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BB" w:rsidRDefault="00F129BB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129BB" w:rsidRDefault="00F129BB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129BB" w:rsidRDefault="00F129BB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129BB" w:rsidRDefault="00F129BB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129BB" w:rsidRDefault="00F129BB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129BB" w:rsidRDefault="00F129BB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129BB" w:rsidRDefault="00F129BB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129BB" w:rsidRDefault="00F129BB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129BB" w:rsidRDefault="00F129BB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129BB" w:rsidRDefault="00F129BB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129BB" w:rsidRDefault="00F129BB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129BB" w:rsidRDefault="00F129BB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953BF" w:rsidRPr="00F46DC3" w:rsidRDefault="009953BF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46DC3">
        <w:rPr>
          <w:sz w:val="28"/>
          <w:szCs w:val="28"/>
        </w:rPr>
        <w:t>РЕФЕРАТ НА ТЕМУ:</w:t>
      </w:r>
    </w:p>
    <w:p w:rsidR="009953BF" w:rsidRPr="00F46DC3" w:rsidRDefault="009953BF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46DC3">
        <w:rPr>
          <w:sz w:val="28"/>
          <w:szCs w:val="28"/>
        </w:rPr>
        <w:t>РОССИЯ И ДЕМОКРАТИЯ</w:t>
      </w:r>
    </w:p>
    <w:p w:rsidR="009953BF" w:rsidRPr="00F46DC3" w:rsidRDefault="009953BF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953BF" w:rsidRDefault="009953BF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129BB" w:rsidRDefault="00F129BB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129BB" w:rsidRDefault="00F129BB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129BB" w:rsidRPr="00F46DC3" w:rsidRDefault="00F129BB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953BF" w:rsidRPr="00F46DC3" w:rsidRDefault="009953BF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953BF" w:rsidRPr="00F46DC3" w:rsidRDefault="009953BF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953BF" w:rsidRPr="00F46DC3" w:rsidRDefault="009953BF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953BF" w:rsidRPr="00F46DC3" w:rsidRDefault="009953BF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953BF" w:rsidRPr="00F46DC3" w:rsidRDefault="009953BF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953BF" w:rsidRPr="00F46DC3" w:rsidRDefault="009953BF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953BF" w:rsidRPr="00F46DC3" w:rsidRDefault="009953BF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953BF" w:rsidRPr="00F46DC3" w:rsidRDefault="009953BF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953BF" w:rsidRPr="00F46DC3" w:rsidRDefault="009953BF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953BF" w:rsidRPr="00F46DC3" w:rsidRDefault="009953BF" w:rsidP="00F46DC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46DC3">
        <w:rPr>
          <w:sz w:val="28"/>
          <w:szCs w:val="28"/>
        </w:rPr>
        <w:t>2009</w:t>
      </w:r>
    </w:p>
    <w:p w:rsidR="009953BF" w:rsidRPr="00F46DC3" w:rsidRDefault="00F46DC3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53BF" w:rsidRPr="00F46DC3">
        <w:rPr>
          <w:sz w:val="28"/>
          <w:szCs w:val="28"/>
        </w:rPr>
        <w:t xml:space="preserve">Говорить демократическими слоганами - о равенстве всех, о свободном рынке, о свободной конкуренции при демократическом режиме в России - просто смешно и даже как-то неудобно, неприлично для мало-мальски умного человека. Какое может быть равенство, свобода или равная конкуренция - если уже </w:t>
      </w:r>
      <w:r w:rsidR="000C7EA4">
        <w:rPr>
          <w:sz w:val="28"/>
          <w:szCs w:val="28"/>
        </w:rPr>
        <w:t>в</w:t>
      </w:r>
      <w:r w:rsidR="009953BF" w:rsidRPr="00F46DC3">
        <w:rPr>
          <w:sz w:val="28"/>
          <w:szCs w:val="28"/>
        </w:rPr>
        <w:t xml:space="preserve"> самом начале, когда на старте у одних 3-5 тысяч долларов, аудругихпо миллиарду долларов. Особенно, когда открыли настежь ворота зарубежным транснациональным компаниям.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Как мы уже отмечали, - 1993 год был во многом пороговым, переломным. В 1994 году уже хлынули массово в Россию потоки западных экономических разведчиков: экспертов, консультантов, маркетологов, менеджеров - начался захват российского рынка и их конкуренция в этом захвате.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В это время внутри страны стали с геометрической прогрессией множиться парадоксы -</w:t>
      </w:r>
      <w:r w:rsidR="00F129BB">
        <w:rPr>
          <w:sz w:val="28"/>
          <w:szCs w:val="28"/>
        </w:rPr>
        <w:t xml:space="preserve"> </w:t>
      </w:r>
      <w:r w:rsidRPr="00F46DC3">
        <w:rPr>
          <w:sz w:val="28"/>
          <w:szCs w:val="28"/>
        </w:rPr>
        <w:t>люди только что ратовавшие, боровшиеся со старым коммунистическим режимом, с пеной у рта сражавшиеся за равенство всем и равные возможности всем, против всяких привилегий, за рыночную свободу - стали рьяно и жадно делить страну, хватать в собственность все - что только можно. Они явились инициаторами различных специальных квот экспортёрам, спецкредитов, спецльгот как экспортёрам, так и импортёрам. Создавалось такое впечатление, что после победы в 1993 году - теперь делали всё, чтобы грабануть страну максимально. С 1994 года начались загадочные льготы олимпийскому комитету, после чего о свободном рынке можно было просто забыть. Ибо - кто не имел доступа к этим льготам, кто не участвовал в организованной системе взяток и дележа колоссальных прибылей, - тот просто выпадал из конкуренции, из рынка или вошкался по мелочам, заполняя самые мелкие и бедные ниши. По самым скромным подсчётам страна, правительство и народ потеряли в результате льгот олимпийскому комитету около 40 миллиардов долларов.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Ну а потом, после этого «успешного» опыта - поехало, понеслось вовсю - экономические, таможенные и налоговые льготы на экономическую деятельность православной церкви, льготы инвалидам, ветеранских организациям и т.д. и т.д. - 120 - 140 миллиардов долларов убытка-хищения стране до 1998 года. После чего весь 1999 год клянчили 4,5 миллиарда у международных финансовых организаций. И это без учёта огромного ущерба от контрабанды, идущей через Дальний Восток и Псковскую область. Кстати, большинство похищенной громадной суммы как раз и ушло за рубеж, в их финансовую систему из которой мы просим дать кредит. Это был не просто убыток, эти все деньги не были вложены в развитие на территории России в частном секторе, они были выведены за пределы страны, способствовали расцвету других экономик. Сравните эти цифры с дефицитом бюджета, с нехваткой денег на зарплату учителям и шахтёрам.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Все эти недостачи и нехватки кажутся просто мелочью с масштабами уворованного. Запад получил благодаря этому неофициальному чёрному потоку дополнительные огромные финансовые средства и благодаря раскрывшемуся огромному рынку России - не только заработал огромные деньги, но и решил много своих проблем, в том числе и проблему безработицы. Однако, - следуя всем правилам демократического джентльменства, то есть безнравственным принципам - решил официально спросить с России за долги СССР по полной программе, то есть раздеть окончательно, а если уже снимать больше нечего - то разделить.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Коррупция в нашем новом демократическом обществе приобрела характер нормы, даже бравады и превосходства, некое необходимое кредо власть держащих. Все чиновники на заре перестройки имели выбор: или пойти в свободное плавание и заняться бизнесом, то есть стать человеком дела, - или быть настоящим горбачёвцем - болтать..., ничего не предпринимать, перестраховаться, ждать в своём удобном кресле лучших времён и карьерного роста - и из зависти и жадности сдирать семь шкур - деньги с тех, кто рискнул что-то делать.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«Сегодня полиция, судебные органы и весь обширный корпус бюрократов, олицетворяющий собой государство, в основном состоят из людей, неудовлетворённых своей жизнью, поэтому когда перед ними предстаёт гражданин побеждающий, справедливости ждать нельзя. Слишком сильна в них жажда психологического реванша» - объясняет по-научному этот феномен-факт Антонио Менегетти.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И когда на благодатной, безответственной и бесконтрольной коррупционной демократической почве стали расти как грибы организованные криминальные организации, то к ним за защитой от чиновничьего произвола и пошло в первую очередь население, ибо бандиты, возможно, прочитав Гегеля, не играли с новыми демократами в бесконечные правовые игры. Нашим бандитам надо отдать должное - если б не они, то вся страна давно уже была бы захвачена полностью иностранными фирмами и иностранными капиталами. После горбачёвских чисток и сокращений многие лучшие работники правоохранительных органов и разведки приложили свой профессионализм и опыт в той же своей области, но уже на другой стороне, усилив криминальные группировки - «крыши». Мне пришлось быть свидетелем, как в 1994-1995 годах, «крыша» была инициатором объединения четырёх средних фирм в одном аспекте рынка для их сохранения-выживания, когда даже сами руководители не понимали и не хотели этого, хотя дела шли у них на спад, ибо их вовсю активно теснили иностранные фирмы. Какому-нибудь больно примитивному и упрощённому глупцу странно и необычно говорить положительно о бандитах. Но увы, - такова реальность, - бандиты неотъемлемая часть этого мира и нашего общества. И как каждая часть в этом мире имеет в себе две стороны: негативную и положительную.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Самая обычная и повседневная картина: пришёл молодой здоровый человек из армии, первоначального стартового капитала никакого, конечно, нет, а в условиях потрясающего демократического выбора - устроиться на работу невозможно - что ему делать? Умирать? Отбирать последний хлеб у родителей? - Наверно, лучше отбирать не</w:t>
      </w:r>
      <w:r w:rsidR="00F129BB">
        <w:rPr>
          <w:sz w:val="28"/>
          <w:szCs w:val="28"/>
        </w:rPr>
        <w:t xml:space="preserve"> </w:t>
      </w:r>
      <w:r w:rsidRPr="00F46DC3">
        <w:rPr>
          <w:sz w:val="28"/>
          <w:szCs w:val="28"/>
        </w:rPr>
        <w:t>последние деньги у разжиревших демократов... Тяжело осознавать реальность, истину, как она есть. Мало кто даже верно ориентируется в реальности и верно оценивает количество и силу бандитов. Сегодня в своём исследовании населения, в коммерческой деятельности большинство маркетологов исходят из цифры -10-15% - это доля бандитов во всём населении наше страны. Это значит - 15-20 миллионов людей заняты криминальным промыслом-бизнесом, который их кормит. Причём эту цифру точно не составляют дети, бабушки и дедушки - это одна из самых ядрёных частей общества. Осознайте эти цифры... Когда у нас теперь армия численностью в один миллион... А если не учитывать детей и стариков, то 75-80% всего нашего взрослого населения сегодня при демократическом режиме склонны нарушать-преступать законы страны. Вот настоящая картина реальности.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 xml:space="preserve">На сегодня в России три вида власти: первая самая мощная - это власть еврейских олигархов; вторая - власть криминала, бандитов, которые реально контролируют страну. Но они в отличие от олигархов контролируют страну не как целостность, а везде на местах, как </w:t>
      </w:r>
      <w:r w:rsidR="00906151" w:rsidRPr="00F46DC3">
        <w:rPr>
          <w:sz w:val="28"/>
          <w:szCs w:val="28"/>
        </w:rPr>
        <w:t>мозаичность</w:t>
      </w:r>
      <w:r w:rsidRPr="00F46DC3">
        <w:rPr>
          <w:sz w:val="28"/>
          <w:szCs w:val="28"/>
        </w:rPr>
        <w:t>. Эти две первые власти тесно соприкасаются друг с другом - сотрудничают, ибо у первых есть деньги, а у вторых реальные возможности на местах. Третья власть - ни денег, ни возможностей на местах, - это слабая, беспомощная официальная власть, которая по задумке первых двух должна быть официальной прикрывающей ширмой.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Вернёмся к нашим бандитам, за которых можно и стыдиться и гордиться. Как</w:t>
      </w:r>
      <w:r w:rsidR="00906151">
        <w:rPr>
          <w:sz w:val="28"/>
          <w:szCs w:val="28"/>
        </w:rPr>
        <w:t xml:space="preserve"> </w:t>
      </w:r>
      <w:r w:rsidRPr="00F46DC3">
        <w:rPr>
          <w:sz w:val="28"/>
          <w:szCs w:val="28"/>
        </w:rPr>
        <w:t>они добились такого успеха? Ответ здесь предельно ясен: они являются максимальными рационалистами, прагматиками, не верят во всякую демократическую болтовню и при этом являются храбрыми, бесстрашными людьми. Все мы знаем внешний образ человека живущего, работающего в криминальном мире - это максимальная простота и рациональность: отсутствие галстука, чёрные джинсы, практичная чёрная или серая рубаха, радиотелефон и автомобиль. Вот образ человека, готового в любой момент приступить к любой работе.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Какой всё-таки капитализм ждёт нашу страну при сегодняшней ситуации в мире? - На большей части нашей планеты, кромеразвитых стран, есть только один капитализм - колониальный капитализм. Это иногда называют - интегрирование в мировую экономику... Когда открываются настежь национальные ворота, и вместо выхода из них на мировую арену своих фирм - через них входят в страну иностранные компании-монстры и путём полного владычества в стране присоединяют-интегрируют в мировую экономику.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 xml:space="preserve">Для примера показательно владычество в нашей стране через подавление отечественной маргариновой и маслодельной промышленности международным американо-голландским концерном Юнилевер, производителем печально известного маргарина «Рама». Ведь этот маргарин не лучше отечественного, он состоит из смеси воды и растительного (рапсового или соевого) масла и в нём нет ни грамма молока, есть зато краситель под молоко и сливочный ароматизатор. Этот маргарин по своей полезности не конкурентоспособен, зато эта смесь воды и растительного масла </w:t>
      </w:r>
      <w:r w:rsidR="00F129BB" w:rsidRPr="00F46DC3">
        <w:rPr>
          <w:sz w:val="28"/>
          <w:szCs w:val="28"/>
        </w:rPr>
        <w:t>конкурентная</w:t>
      </w:r>
      <w:r w:rsidRPr="00F46DC3">
        <w:rPr>
          <w:sz w:val="28"/>
          <w:szCs w:val="28"/>
        </w:rPr>
        <w:t xml:space="preserve"> очень по цене с нашими маргаринами и особенно с нашим натуральным коровьим маслом - особенно в условиях, когда люди лишились работы и за последние деньги вынуждены покупать самое дешёвое дерьмо - эту дешёвую имитацию. Когда наш маргариновый рынок был полностью захвачен, а маргариновая промышленность задавлена-разрушена, этот транснациональный концерн взялся за захват масляного рынка и за разрушение нашей масляной промышленности и остатков сельского хозяйства - всем без исключения знакома их сокрушающая технология втюхивания в мозги и кощунственная реклама: «Хлеб и «Рама» - созданы друг для друга!»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Молодцы эти голландцы и американцы! Эта реклама точно использует менталитет и нищету русского народа. Можно смело предположить, что когда исчезнет натуральное (дорогое) коровье масло и «Рама» станет неизбежной единственной необходимостью, то умники из этого концерна возьмутся за захват хлебного рынка нашей страны. Они быстрее всего возьмут самый дешёвый пластик - продукт переработки полиэтиленовых отходов, добавят в него хлебный ароматизатор, назовут этот пластилин очень похожий на хлеб - «Хама» - и с помощью уже нового рекламного ролика: «Рама и Хама - созданы друг для друга» или - «Рама -</w:t>
      </w:r>
      <w:r w:rsidR="00F129BB">
        <w:rPr>
          <w:sz w:val="28"/>
          <w:szCs w:val="28"/>
        </w:rPr>
        <w:t xml:space="preserve"> </w:t>
      </w:r>
      <w:r w:rsidRPr="00F46DC3">
        <w:rPr>
          <w:sz w:val="28"/>
          <w:szCs w:val="28"/>
        </w:rPr>
        <w:t>лучшего всего мажется на Хаму» - вперят через дурные мозги и тощие кошельки каждому эту дешёвую и необыкновенно прибыльную Хаму в рот. Остальные же деньги заберут, продавая лекарство этим же людям, ибо говорить о здоровье этих людей уже бессмысленно. Круг замкнулся - бизнес блестящий.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Ещё парочку таких компаний в нашу страну и мы, потерявшие свою промышленность и способность производить что-то своё, будем как псы - по беспомощности и необходимости рабски с радостью смотреть на тех, кто нас кормит. Причём в самом начале мы их и не просили, просто открыли двери, а они сами вызвались нам помочь и поучаствовали в нашем пресловутом демократическом рынке. Это будет полная манипуляция нашей жизнью с периодической демонстрацией демократических выборов.</w:t>
      </w:r>
      <w:r w:rsidR="00E25185">
        <w:rPr>
          <w:sz w:val="28"/>
          <w:szCs w:val="28"/>
        </w:rPr>
        <w:t xml:space="preserve"> В принципе это уже случилось.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Когда окончательно наступит эпоха колониального капитализма для нашей страны, то для многих наступит долгожданный период стабильности, страна займёт свою нишу где-то под нарами мировой экономики, вернее она будет положена туда опытными мировыми игроками. Как будет выглядеть этот новый мир и стабильность, мы можем узнать со слов современного исследователя капитализма профессора Б.Н.</w:t>
      </w:r>
      <w:r w:rsidR="00F129BB">
        <w:rPr>
          <w:sz w:val="28"/>
          <w:szCs w:val="28"/>
        </w:rPr>
        <w:t xml:space="preserve"> </w:t>
      </w:r>
      <w:r w:rsidRPr="00F46DC3">
        <w:rPr>
          <w:sz w:val="28"/>
          <w:szCs w:val="28"/>
        </w:rPr>
        <w:t>Комиссарова, много лет прожившего в странах Латинской Америки и их</w:t>
      </w:r>
      <w:r w:rsidR="00F129BB">
        <w:rPr>
          <w:sz w:val="28"/>
          <w:szCs w:val="28"/>
        </w:rPr>
        <w:t xml:space="preserve"> </w:t>
      </w:r>
      <w:r w:rsidRPr="00F46DC3">
        <w:rPr>
          <w:sz w:val="28"/>
          <w:szCs w:val="28"/>
        </w:rPr>
        <w:t>хорошо изучившего: «Колониальный капитализм, насаждаемый западными странами, заинтересован в известной отсталости латиноамериканских стран. Это не говорится прямо, но ему выгодно, чтобы нынешнее положение, так или иначе, сохранялось. Стабильность в этом отношении очень велика: когда там находишься, то кажется, что время остановилось. Нет движения вперёд. Населению свойственна апатия масс, мистицизм, фатализм, стремление уйти от действительности». Разве нет точно таких же симптомов-признаков уже в нашей стране? Нас также постоянно доят, и от этого не может быть радостно.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Для большинства граждан России мечта о хорошей сытной жизни или благополучной и обеспеченной, богатой, стала реально ещё дальше, чем во времена СССР. Эти времена, от которых с энтузиазмом убегали, большинством населения стали вспоминаться как райские.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Трудно надеяться, что основой нашей экономики будет туризм, или у нас будут хранить капиталы со всего мира, или что-то ещё подобное. Понятно, что основа нашей экономики - предприятия, добывающие природные богатства, их перерабатывающие и предприятия-производители чего-то. То есть, предприятия-производители являются ячейками и основой нашей экономики. Чтобы полностью была ясна реальная картина - познакомлю с реальной стереотипной ситуацией на одном из них после приватизации по Чубайсу.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Когда писалась эта книга, и я больше ничем другим уже не занимался, - ко мне, как к опытному менеджеру с неплохой репутацией, обратился за помощью один богатый криминальный авторитет кавказской национальности. Просьба была очень умоляющей и сопровождалась очень высокой оплатой. И решил немного отвлечься от книги, согласился на краткое время, на месяц-два помочь - проконсультировать, тем более, что деньги уже были нужны, и тема была для меня очень интересная. До этого мне длительное время приходилось работать исключительно на частных предприятиях, а здесь была оказия познакомиться с ситуацией, где контрольный пакет принадлежал государству. Когда-то давно мне приходилось много работать на госпредприятиях и теперь было интересно - что там творится сейчас. После двухнедельного анализа открылась любопытнейшая трагическая картина, вот её неполное и упрощённое описание.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В 1994 году огромное градообразущее предприятие Северо-Запада России решили приватизировать. Сама операция была очень заманчивой, сулила руководству предприятия и министерства большие доходы, ибо это предприятие было не только очень большим и мощным, но и было почти монополистом в своей отрасли в своём регионе. Так как предприятие имело некое стратегическое значение для страны или просто по определению в то время не могло быть у частных лиц таких огромных денег, чтобы купить это огромное предприятие - акции разделили следующим образом: 49% - работникам предприятия, а 51 % - остался у государства. В ходе раздела этих 49% между главными руководителями предприятия развернулась ожесточённая борьба. Генеральный директор, коммерческий директор и финансовый директор вдруг стали врагами, каждый из них стремился заполучить любым способом большую долю акций и таким образом поставить себе под контроль предприятие и доминировать над ним, над доходам и.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В результате каждая из трёх сторон подключила к этому процессу в помощь разные «крыши», с их финансами и боевой мощью. Дело дошло до пальбы - никто из сторон не победил и все пришли к мирному консенсусу - гигант большой, хватит всем. И если посчитать эти 49% за 100%, то они распределились в результате так: 30% - высшему руководству, то есть по 10% каждому из троих, 30% - среднему техническому персоналу (ИТР) и 40% - рабочим.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В начале всё было хорошо, даже прекрасно, хотя среднетехническому персоналу и рабочим дивидендов не выплачивали. Но через два года резко стали падать продажи продукции, импорт стал резко теснить. А все деньги расходились по карманам, ничего не шло в развитие, на новое оборудование и на разработку новых видов товаров. Дебиторская задолженность росла п</w:t>
      </w:r>
      <w:r w:rsidR="00E25185">
        <w:rPr>
          <w:sz w:val="28"/>
          <w:szCs w:val="28"/>
        </w:rPr>
        <w:t>отрясающе - продукцию отдавали и дарил</w:t>
      </w:r>
      <w:r w:rsidRPr="00F46DC3">
        <w:rPr>
          <w:sz w:val="28"/>
          <w:szCs w:val="28"/>
        </w:rPr>
        <w:t>и предприятиям-однодневкам, своим же, на миллионы долларов, которые через два-три месяца просто исчезали. Грабились не только чистые прибыли и доходы, но и сами активы. Налоги не платились, возрастала задолженность перед государством. Представитель государства на предприятии - некий отупевший окончательно от свалившихся на него денег старик интеллигентного вида со старыми связями в министерстве и правительстве, ничего абсолютно не делал, вернее он не мешал частникам, фактически владеющим всем предприятием и его доходами.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Вначале помогало держаться на плаву глупое государство и глупое его правительство -</w:t>
      </w:r>
      <w:r w:rsidR="00F129BB">
        <w:rPr>
          <w:sz w:val="28"/>
          <w:szCs w:val="28"/>
        </w:rPr>
        <w:t xml:space="preserve"> </w:t>
      </w:r>
      <w:r w:rsidRPr="00F46DC3">
        <w:rPr>
          <w:sz w:val="28"/>
          <w:szCs w:val="28"/>
        </w:rPr>
        <w:t>выделяло в помощь большие беспроцентные или очень льготные кредиты, давало льготы по налогам. Вся финансовая помощь уходила-разворовывалась по тем же каналам - быстро и эффективно, как вода в песок.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Когда перешли все меры и источник государственного финансирования закрыли, руководители предприятия стали шантажировать местные власти - тысячи людей потеряют работу, тысячи безработных выйдут на улицы... в общем, местным властям проблем будет много. Кроме того, если остановится производство - могут взорваться огромные ёмкости с жидким азотом... - и будет потрясающая гуманитарная и экологическая катастрофа. Эти номера тоже какое-то время проходили. Тем временем в самом предприятии ничего не происходило - производство не омолаживалось и не менялось, вся система организации и управления была фактически ещё с советских времён. К середине 1997 года сбыт продукции стал ещё резче падать -</w:t>
      </w:r>
      <w:r w:rsidR="00F129BB">
        <w:rPr>
          <w:sz w:val="28"/>
          <w:szCs w:val="28"/>
        </w:rPr>
        <w:t xml:space="preserve"> </w:t>
      </w:r>
      <w:r w:rsidRPr="00F46DC3">
        <w:rPr>
          <w:sz w:val="28"/>
          <w:szCs w:val="28"/>
        </w:rPr>
        <w:t>сказался выход на рынок многих мелких частных предприятий, выпускающих аналогичную, но намного более дешевую продукцию. А здесь без изменений в лучшую сторону - себестоимость продукции огромная: сказываются кражи, пансионаты, детсады, парикмахерские, поликлиники, больницы, огромные территории, огромные производственные корпуса, почти не работающие, большое количество филиалов существуют, но уже не работают и т.д.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Крыши хотят доить в прежних размерах, руководители предприятия тоже, к этому времени они уже выстроили огромные особняки со спортзалами, бассейнами и зимними садами. В это же время уже огромное количество работников (несколько тысяч) уволено по сокращению, уходя они продают в отделе кадров за бесценок свои акции. Остальные рабочие и ИТР не получают деньги месяцами, терпят, молчат, боятся увольнения, чего-то ждут - нет выбора, идти некуда; выживают за счёт того, что крадут всё, что только можно. Вообще, все уже понимают, что этот «Титаник» упорно идёт ко дну - и воруют нагло, по максимуму. Государство уже давно не получает огромных денег в виде налогов, махнуло рукой и не хочет иметь дополнительных проблем. Предприятием по-прежнему управляют и владеют фактически всё те же три человека с советским типом руководства и их «крыши». Фактически этим троим уже ничего не надо - они накопили денег на свою старость и до старости своим праправнукам. В 1998 году предприятие уже уверенно и стабильно опустилось ниже всякой черты рентабельности - пошла агония: продают филиалы, транспорт, детсады, в аренду сдают оставшееся оборудование - в общем всё, что можно ещё кому-то продать и ещё что-то себе заработать.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«Крыши» стали не получать совсем денег, им стало обидно - они совладеют таким огромным предприятием с таким громким, знаменитым именем - и ничего с этого уже не имеют -</w:t>
      </w:r>
      <w:r w:rsidR="00F129BB">
        <w:rPr>
          <w:sz w:val="28"/>
          <w:szCs w:val="28"/>
        </w:rPr>
        <w:t xml:space="preserve"> </w:t>
      </w:r>
      <w:r w:rsidRPr="00F46DC3">
        <w:rPr>
          <w:sz w:val="28"/>
          <w:szCs w:val="28"/>
        </w:rPr>
        <w:t>глупо, обидно, больно и ранит самолюбие. Наконец-то решили привлечь со стороны опытного специалиста по современному менеджменту, реального управленца в современных условиях. Кстати, - эй, - где вы знаменитые выпускники Гарварда, Кембриджа и МБА... - Вот вам реальная ситуация - разрулите! Это самый обычный российский стереотип, стандарт, он чуточку отличается от вашего...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На этом закончу это триллер, эту мазохистскую картину издевательства-грабежа. Это была и есть реальная картина развала экономики страны. Так было и есть на тысячах предприятиях, в сотнях городах России, во всех российских регионах. Мы имеем, увы, ещё много реальных вариантов реализации сугубо демократической идеи - личного успеха любой ценой.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Огромнейшую ошибку и глупость допустил Карл Маркс - утверждая, что экономический базис является определяющим, главенствующим над идеологией. Это совершенно не так - это два абсолютно одинаковых фактора, одинаково взаимовлияющих друг на друга, друг друга обуславливающих. Они оба вертятся, взаимодействуют, как две динамические капли в знаменитом буддийском знаке. Будучи равными и одинаковыми - они неравны по времени и по силе влияния в одно и тоже время. Кстати, - доминантная американская теория бихевиоризма</w:t>
      </w:r>
      <w:r w:rsidR="00F129BB">
        <w:rPr>
          <w:sz w:val="28"/>
          <w:szCs w:val="28"/>
        </w:rPr>
        <w:t xml:space="preserve"> </w:t>
      </w:r>
      <w:r w:rsidRPr="00F46DC3">
        <w:rPr>
          <w:sz w:val="28"/>
          <w:szCs w:val="28"/>
        </w:rPr>
        <w:t>- это не что иное, как доминанта экономической мотивации над сознанием. Сегодняшний парадокс в том, что как раз именно доминанта соответствующей надстройки - идеологии спасет и разовьет экономический базис в России. Только сила сознания и духа, подобная 300 спартанцам или 28 панфиловцам, может совершить это. В 1986 году в России решили поменять идеологию, потому что экономический базис вынудил - он стал буксовать, перестал эффективно работать. Но это с ним случилось потому, что он был основан на плохой, нереальной идеологии, которая не подтвердила своё право на существование, свою реальность-истинность.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 xml:space="preserve">В настоящее время мы </w:t>
      </w:r>
      <w:r w:rsidR="000C7EA4" w:rsidRPr="00F46DC3">
        <w:rPr>
          <w:sz w:val="28"/>
          <w:szCs w:val="28"/>
        </w:rPr>
        <w:t>наблюдаем,</w:t>
      </w:r>
      <w:r w:rsidRPr="00F46DC3">
        <w:rPr>
          <w:sz w:val="28"/>
          <w:szCs w:val="28"/>
        </w:rPr>
        <w:t xml:space="preserve"> </w:t>
      </w:r>
      <w:r w:rsidR="000C7EA4" w:rsidRPr="00F46DC3">
        <w:rPr>
          <w:sz w:val="28"/>
          <w:szCs w:val="28"/>
        </w:rPr>
        <w:t>бесспорно,</w:t>
      </w:r>
      <w:r w:rsidRPr="00F46DC3">
        <w:rPr>
          <w:sz w:val="28"/>
          <w:szCs w:val="28"/>
        </w:rPr>
        <w:t xml:space="preserve"> подавляющую доминанту идеологии над экономическим базисом, его полнейшую зависимость от идеологии. Пришла идеология - успеха любой ценой, без нравственных принципов - таков и результат, таково состояние и экономического базиса в нашей стране.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Вполне можно представить такую аллегорию: наша страна - это большая семья, где идеология - это женщина, мать, а экономическая основа - мужчина, отец. И когда умерла родная, строгая, но хорошая мать, которая была в самом начале зарождения нашей страны-семьи и которая увы - изначально была неизлечимо больна, то пришла ей на смену из-за границы по ошибке: по недосмотру и неразбору, в результате эйфории после смерти старой и больной матери - внешне очень красивая, но очень безнравственная, транжирная, распутная женщина. И началось - безудержные пьянки, наркотики, разврат, богатые подарки своим за границу и лучшие места своим заграничным дружкам за нашим обеденным столом. Как может выглядеть после этого благополучие нашей семьи? А как может выглядеть затюканный отец, которого уже довели до самоубийства, который если бы работал даже в три смены - то лучше в семье не стало бы? Что делать - как спасать семью и отца? И если бы вы были одним из старших сыновей в своей семье и наблюдали весь этот кошмар изнутри, то быстрее всего бы страдальчески, мучен</w:t>
      </w:r>
      <w:r>
        <w:rPr>
          <w:sz w:val="28"/>
          <w:szCs w:val="28"/>
        </w:rPr>
        <w:t>ически взвыли знаменитые строфы: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i/>
          <w:iCs/>
          <w:sz w:val="28"/>
          <w:szCs w:val="28"/>
        </w:rPr>
        <w:t>«Одно с моей страной дано мне бытие,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i/>
          <w:iCs/>
          <w:sz w:val="28"/>
          <w:szCs w:val="28"/>
        </w:rPr>
        <w:t xml:space="preserve">Мне имя </w:t>
      </w:r>
      <w:r w:rsidRPr="00F46DC3">
        <w:rPr>
          <w:sz w:val="28"/>
          <w:szCs w:val="28"/>
        </w:rPr>
        <w:t xml:space="preserve">- </w:t>
      </w:r>
      <w:r w:rsidRPr="00F46DC3">
        <w:rPr>
          <w:i/>
          <w:iCs/>
          <w:sz w:val="28"/>
          <w:szCs w:val="28"/>
        </w:rPr>
        <w:t>Миллион. За миллионы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i/>
          <w:iCs/>
          <w:sz w:val="28"/>
          <w:szCs w:val="28"/>
        </w:rPr>
        <w:t>Несу страдание своё...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i/>
          <w:iCs/>
          <w:sz w:val="28"/>
          <w:szCs w:val="28"/>
        </w:rPr>
        <w:t>Как сын глядит безумным оком,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i/>
          <w:iCs/>
          <w:sz w:val="28"/>
          <w:szCs w:val="28"/>
        </w:rPr>
        <w:t>Когда отца ведут на эшафот,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i/>
          <w:iCs/>
          <w:sz w:val="28"/>
          <w:szCs w:val="28"/>
        </w:rPr>
        <w:t>Так я гляжу намой народ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i/>
          <w:iCs/>
          <w:sz w:val="28"/>
          <w:szCs w:val="28"/>
        </w:rPr>
        <w:t>Ношу его в себе, как носит мать свой плод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i/>
          <w:iCs/>
          <w:sz w:val="28"/>
          <w:szCs w:val="28"/>
        </w:rPr>
        <w:t>Терплю, люблю...» (АМ.)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Но когда-то обязательно приходит конец всякому терпению - и у достойных сыновей своего народа есть только один выход - собрать весь свой дух, всю волю, чтобы окончательно не пойти ко дну, не спиться, не развалиться - дать по морде этой распутной халявной стерве и вытолкать в шею, сама эта гадость никогда не уйдёт... После чего необходимо сделать выводы из печального опыта, согласиться с тем, что и прежней первоначальной семьи уже не будет, - и решиться на создание абсолютно новой семьи - и не смотреть на крашенных спидоносных заграничных, а взять в жёны свою молодую девушку, чистую, полную жизни и желания начать строить сегодня, и построить в ближайшие годы новую красивую радостную благополучную Жизнь.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Но не так всё просто - эта заграничная мразь очень образована, болтлива и коварна. Она прекрасно понимает, что наделала, что натворила. И подозревает, что ещё остались здравомыслящие - не совсем зомбированные, да и наделанный бардак-развал говорит сам за себя -</w:t>
      </w:r>
      <w:r w:rsidR="00F129BB">
        <w:rPr>
          <w:sz w:val="28"/>
          <w:szCs w:val="28"/>
        </w:rPr>
        <w:t xml:space="preserve"> </w:t>
      </w:r>
      <w:r w:rsidRPr="00F46DC3">
        <w:rPr>
          <w:sz w:val="28"/>
          <w:szCs w:val="28"/>
        </w:rPr>
        <w:t>его не скрыть, - и придётся ответить, - и будет худо... и придётся убегать обратно на свои улицы красных фонарей...</w:t>
      </w:r>
    </w:p>
    <w:p w:rsidR="009953BF" w:rsidRPr="00F46DC3" w:rsidRDefault="009953BF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DC3">
        <w:rPr>
          <w:sz w:val="28"/>
          <w:szCs w:val="28"/>
        </w:rPr>
        <w:t>Поэтому эта образованная безнравственная шлюха решила сыграть на опережение, самой спустить накопившийся пар-гнев, покаяться в содеянном и попросить оставить в нашей семье и дать ей вторую попытку пожить с нами, поруководить нами. Так в 1999 году в России вышла знаменитая покая</w:t>
      </w:r>
      <w:r w:rsidR="00E25185">
        <w:rPr>
          <w:sz w:val="28"/>
          <w:szCs w:val="28"/>
        </w:rPr>
        <w:t>нная статья банкира Петра Авена</w:t>
      </w:r>
      <w:r w:rsidRPr="00F46DC3">
        <w:rPr>
          <w:sz w:val="28"/>
          <w:szCs w:val="28"/>
        </w:rPr>
        <w:t>.</w:t>
      </w:r>
    </w:p>
    <w:p w:rsidR="009953BF" w:rsidRPr="00F129BB" w:rsidRDefault="009953BF" w:rsidP="00F46DC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46DC3">
        <w:rPr>
          <w:b/>
          <w:bCs/>
          <w:sz w:val="28"/>
          <w:szCs w:val="28"/>
        </w:rPr>
        <w:br w:type="page"/>
      </w:r>
      <w:r w:rsidRPr="00F129BB">
        <w:rPr>
          <w:b/>
          <w:bCs/>
          <w:sz w:val="28"/>
          <w:szCs w:val="28"/>
        </w:rPr>
        <w:t xml:space="preserve">Литература </w:t>
      </w:r>
    </w:p>
    <w:p w:rsidR="00F129BB" w:rsidRDefault="00F129BB" w:rsidP="00F46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953BF" w:rsidRPr="00F46DC3" w:rsidRDefault="00F129BB" w:rsidP="00F129B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Р. Череш. Изучение мудрости.</w:t>
      </w:r>
      <w:bookmarkStart w:id="0" w:name="_GoBack"/>
      <w:bookmarkEnd w:id="0"/>
    </w:p>
    <w:sectPr w:rsidR="009953BF" w:rsidRPr="00F46DC3" w:rsidSect="002C1F81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625"/>
    <w:rsid w:val="000C7EA4"/>
    <w:rsid w:val="00122456"/>
    <w:rsid w:val="0016475E"/>
    <w:rsid w:val="002C1F81"/>
    <w:rsid w:val="00906151"/>
    <w:rsid w:val="0098026F"/>
    <w:rsid w:val="009953BF"/>
    <w:rsid w:val="009E2FF8"/>
    <w:rsid w:val="00B026DA"/>
    <w:rsid w:val="00C75625"/>
    <w:rsid w:val="00DF0448"/>
    <w:rsid w:val="00E25185"/>
    <w:rsid w:val="00F129BB"/>
    <w:rsid w:val="00F4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909D23-ECF8-4A61-B073-BD49B8C4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7_я</Company>
  <LinksUpToDate>false</LinksUpToDate>
  <CharactersWithSpaces>23454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7_я</dc:creator>
  <cp:keywords/>
  <dc:description/>
  <cp:lastModifiedBy>admin</cp:lastModifiedBy>
  <cp:revision>2</cp:revision>
  <dcterms:created xsi:type="dcterms:W3CDTF">2014-03-02T11:16:00Z</dcterms:created>
  <dcterms:modified xsi:type="dcterms:W3CDTF">2014-03-02T11:16:00Z</dcterms:modified>
</cp:coreProperties>
</file>