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02" w:rsidRPr="00E63BE8" w:rsidRDefault="00D00B02" w:rsidP="00D00B02">
      <w:pPr>
        <w:spacing w:before="120"/>
        <w:jc w:val="center"/>
        <w:rPr>
          <w:b/>
          <w:bCs/>
          <w:sz w:val="32"/>
          <w:szCs w:val="32"/>
        </w:rPr>
      </w:pPr>
      <w:r w:rsidRPr="00E63BE8">
        <w:rPr>
          <w:b/>
          <w:bCs/>
          <w:sz w:val="32"/>
          <w:szCs w:val="32"/>
        </w:rPr>
        <w:t>Секс в одиночку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На материале обследования 400 человек (200</w:t>
      </w:r>
      <w:r>
        <w:t xml:space="preserve"> </w:t>
      </w:r>
      <w:r w:rsidRPr="00435400">
        <w:t>мужчин и 200 женщин), состоящих и не состоящих в браке, живущих гармоничной половой жизнью и испытывающих сексуальную дисгармонию,</w:t>
      </w:r>
      <w:r>
        <w:t xml:space="preserve"> </w:t>
      </w:r>
      <w:r w:rsidRPr="00435400">
        <w:t>проанализирована частота мастурбации и использования аутоэротических материалов.</w:t>
      </w:r>
      <w:r>
        <w:t xml:space="preserve"> </w:t>
      </w:r>
      <w:r w:rsidRPr="00435400">
        <w:t>Сделано заключение, что мастурбация может оказывать как положи</w:t>
      </w:r>
      <w:r w:rsidRPr="00435400">
        <w:softHyphen/>
        <w:t>тельное влияние на становление сексуальной гармонии, помогая достигнуть сексуальной адаптации, так и негативное, способствуя возникновению сексуальной дисфункции и препятствуя достижению взаимного психосексуального удовлетворения.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Секс в одиночку, или, как его иногда называют, уединенный мир секса - это понятие, включающее мастурбацию, сексуальные фантазии, использование аутоэротических материалов (видеофильмов, эротических журналов, вибраторов и т.п.), начало обсуждаться в научной литературе лишь в последнее десятилетие [1, 2]. До того эти формы сексуального поведения в большинстве случаев считались вредными и безнравственными.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В наши дни также высказываются определенные критические точки зрения в этом отношении, а именно, что мастурбация противоестественна, что она может быть одним из компонентов процесса полового созревания, но, используемая взрослыми людьми, она является свидетельством их психологической незрелости; наконец, что мастурбация, которая стала привычкой, может помешать развитию нормаль</w:t>
      </w:r>
      <w:r w:rsidRPr="00435400">
        <w:softHyphen/>
        <w:t>ного сексуального поведения. Тем не менее, поскольку невозможно игнорировать тот факт, что секс в одиночку представляет собой чрезвычайно распространенное явление, он стал предметом серьезных научных исследований. Было по</w:t>
      </w:r>
      <w:r w:rsidRPr="00435400">
        <w:softHyphen/>
        <w:t>казано, что мастурбация является одним из обычных способов, какими люди стремятся к достижению сексуального удовольствия. При этом она употребляется для обозначения намеренной ритмичной стимуляции половых органов, часто вместе с другими частями тела, для получения приятных сексуальных ощущений и не свойственна исключительно чело</w:t>
      </w:r>
      <w:r w:rsidRPr="00435400">
        <w:softHyphen/>
        <w:t>веку как биологическому виду, а обычна для многих других млекопитающих, особенно приматов.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И хотя не существует статистических данных о распространенности мастурбации в популяциях разных стран в целом, имеющиеся сведения дают основания полагать, что она является обычной практикой среди подростков и что значительное большинство людей занимаются мастурбацией в тот или иной период своей жизни. Так, при опросе, проведенном журналом " Details ", выяснилось, что среди студентов колле</w:t>
      </w:r>
      <w:r w:rsidRPr="00435400">
        <w:softHyphen/>
        <w:t>джей 88% юношей и 60% девушек занимаются мастурбацией как минимум время от времени, причем 17% опрошенных мужчин мастурбировали ежедневно [цит. по 2].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В другом исследовании - по программе NHSLS ( National Health and Social Life Survey ) было установлено, что мастур</w:t>
      </w:r>
      <w:r w:rsidRPr="00435400">
        <w:softHyphen/>
        <w:t>бацию используют отнюдь не только в тех случаях, когда по каким-либо причинам недоступны сексуальные контакты с партнером. Было показано, что у тех, кто часто предается</w:t>
      </w:r>
      <w:r>
        <w:t xml:space="preserve"> </w:t>
      </w:r>
      <w:r w:rsidRPr="00435400">
        <w:t>мыслям о сексе, использует эротические материалы из инте</w:t>
      </w:r>
      <w:r w:rsidRPr="00435400">
        <w:softHyphen/>
        <w:t>реса к ним самим и занимаясь мастурбацией, более велика вероятность и активной половой жизни с участием партнера. Иными словами, чем богаче опыт уединенного секса, тем вы</w:t>
      </w:r>
      <w:r w:rsidRPr="00435400">
        <w:softHyphen/>
        <w:t>ше вероятность богатого опыта партнерского секса [4].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Была выяснена и большая распространенность и поло</w:t>
      </w:r>
      <w:r w:rsidRPr="00435400">
        <w:softHyphen/>
        <w:t>жительная роль в сексуальном возбуждении эротических фантазий. При обследовании, проведенном в Институте Мастерса, Джонсон [5], 300 женщин в возрасте от 18 до 35 лет оказалось, что у 86% из них имели место такие фантазии. В других работах также было показано, что значительное большинство мужчин (71%) и женщин (72%) используют фанта</w:t>
      </w:r>
      <w:r w:rsidRPr="00435400">
        <w:softHyphen/>
        <w:t>зии, чтобы усилить сексуальное возбуждение, причем чаще фантазируют при мастурбации, чем при половом акте [6].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Интересны приводимые Masters , Johnson [5] данные о сюжетах сексуальных фантазий у мужчин и женщин. Чаще всего и у тех, и у других встречаются такие сюжеты, как замена постоянной партнерши (партнера), насильственный поло</w:t>
      </w:r>
      <w:r w:rsidRPr="00435400">
        <w:softHyphen/>
        <w:t>вой акт, наблюдение за половым актом, реже отмечаются фантазии гомосексуального характера; мужчины иногда представляют себе участие в групповом сексе, а женщины -идиллические встречи с незнакомыми мужчинами. Таким образом, эротические фантазии мужчин и женщин мало различаются по своему характеру, хотя есть данные, что женщины обычно более пассивны в своих фантазиях, т.е. представляют себе, как кто-то другой что-то делает с ними. Возможно, это отражает изначальное психологическое различие между полами; однако более вероятно, что причина заключается в том, что такая роль женщин в сексуальном взаимодействии больше соответствует традиционным взглядам.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В упомянутом выше исследовании, проведенном в Институте Мастерса, Джонсон, выяснилось, что большинство женщин, которых возбуждают фантазии с необычными видами сексуальной активности - насилие, кровосмешение, скотоложство, садомазохизм, не испытывают никакого желания реализовать эти свои фантазии. В то же время около 2/3 мужчин с такого рода фантазиями хотели бы попробовать реализовать их, если бы представилась такая возможность.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Многие, но в основном мужчины, во время мастурбации, фантазируя на темы секса, пользуются порнографическими материалами или сексуальными приспособлениями. Так, при одном из опросов, проведенных среди студентов колледжей, более 60% мужчин сообщили, что ощущения, которые они испытывают при мастурбации, обогащаются при использовании порнографических журналов и видеофильмов, тогда как среди женщин такой ответ дали 12%. Мужчины при мастурбации чаще используют также непорнографические журналы или рекламные картинки и нередко проецируют на самих себя то, что составляет содержание таких эротических материалов. Наиболее типичными, по данным этой работы [7], являются фантазии о сексе с любимым партнером, но обычны и фантазии о сексе с участием знакомых, знаменитостей или просто посторонних. Существует и целый спектр фантазий на темы группового секса, секса по принуждению и самых разных форм необычного сексуального поведения.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Несмотря на предпринимаемые исследования и безусловные изменения в отношении к мастурбации, которые произошли в пауке и в обществе, в этом вопросе сохраняется еще много мифов и заблуждений. Но следует считать доказан</w:t>
      </w:r>
      <w:r w:rsidRPr="00435400">
        <w:softHyphen/>
        <w:t>ным, что распространенность мастурбации не ограничивается периодами детства или полового созревания и отдельными лицами. Многие взрослые мужчины и женщины, в том числе здоровые, нормальные, состоящие в благополучном и даже счастливом браке, продолжают мастурбировать всю жизнь, чаще всего в возрасте от 24 до 50 лет. Существует большой разброс по частоте мастурбации - от очень редкой (один или два раза в год) до раза в день или чаще [1].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При этом мастурбация не обязательно является заменой секса с партнером, она также является и самостоятельной формой выражения сексуальности, независимой от доступ</w:t>
      </w:r>
      <w:r w:rsidRPr="00435400">
        <w:softHyphen/>
        <w:t>ности других форм половой активности. Известно, что мно</w:t>
      </w:r>
      <w:r w:rsidRPr="00435400">
        <w:softHyphen/>
        <w:t>гие их тех, кто ведет активную половую жизнь, все равно с удовольствием мастурбируют. Упомянутые выше исследования в рамках NHSLS показали, что уединенная сексуальная активность, в том числе мастурбация, скорее всего, является одним из компонентов обычной активной сексуальной жиз</w:t>
      </w:r>
      <w:r w:rsidRPr="00435400">
        <w:softHyphen/>
        <w:t>ни, которая включает и половые акты с партнерами. Мало того, те, кто чаще мастурбируют, с большей вероятностью име</w:t>
      </w:r>
      <w:r w:rsidRPr="00435400">
        <w:softHyphen/>
        <w:t>ют частые половые сношения с партнерами [4]. В то же время некоторые и на самом деле могут предпочитать мастурба</w:t>
      </w:r>
      <w:r w:rsidRPr="00435400">
        <w:softHyphen/>
        <w:t>цию другим формам полового поведения, и это не следует рассматривать как признак половой незрелости или неудов</w:t>
      </w:r>
      <w:r w:rsidRPr="00435400">
        <w:softHyphen/>
        <w:t>летворенности.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Существует, хотя и менее распространенная, практика совместной мастурбации с партнерами. Из сексологической практики известно, что в большинстве случаев партнеры по сексу никогда не говорят друг с другом о мастурбации, даже если оба занимаются ею регулярно. По-видимому, мастурба</w:t>
      </w:r>
      <w:r w:rsidRPr="00435400">
        <w:softHyphen/>
        <w:t>ция относится к числу тайн, которые партнеры чаще всего скрывают друг от друга. Нам представляется, что преодоление этого коммуникативного барьера и возможность свобод</w:t>
      </w:r>
      <w:r w:rsidRPr="00435400">
        <w:softHyphen/>
        <w:t>но говорить о мастурбации могут стать важной частью сексу</w:t>
      </w:r>
      <w:r w:rsidRPr="00435400">
        <w:softHyphen/>
        <w:t>ального общения. Действительно, есть партнерские пары, ко</w:t>
      </w:r>
      <w:r w:rsidRPr="00435400">
        <w:softHyphen/>
        <w:t>торые находят, что совместная мастурбация или созерцание мастурбирующего партнера является приятной формой сек</w:t>
      </w:r>
      <w:r w:rsidRPr="00435400">
        <w:softHyphen/>
        <w:t>суальных контактов.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В литературе высказывалось мнение, что в мастурбации нет ничего плохого, если не злоупотреблять ею. Однако не существует медицинских критериев избыточной мастурба</w:t>
      </w:r>
      <w:r w:rsidRPr="00435400">
        <w:softHyphen/>
        <w:t>ции. Судя по всему, мастурбация не наносит человеку физи</w:t>
      </w:r>
      <w:r w:rsidRPr="00435400">
        <w:softHyphen/>
        <w:t>ческого вреда, независимо от того, насколько часто она прак</w:t>
      </w:r>
      <w:r w:rsidRPr="00435400">
        <w:softHyphen/>
        <w:t>тикуется. В большинстве случаев имеются естественные ограничения, и когда человек чувствует сексуальное удовлетворение, он просто не испытывает желания приходить в состояние сексуального возбуждения. Другое дело, что количество оргазмов, требуемое для достижения сексуального удов</w:t>
      </w:r>
      <w:r w:rsidRPr="00435400">
        <w:softHyphen/>
        <w:t>летворения, зависит от конституционально-личностных осо</w:t>
      </w:r>
      <w:r w:rsidRPr="00435400">
        <w:softHyphen/>
        <w:t>бенностей индивида и обстоятельств. Мастере и Джонсон в свое время писали, что большинство обследованных мужчин выражали определенный интерес к вопросу о чрезмерной ма</w:t>
      </w:r>
      <w:r w:rsidRPr="00435400">
        <w:softHyphen/>
        <w:t>стурбации, но всегда считали избыточной такую ее частоту, которая превосходит их собственный режим. Те, кто мастур</w:t>
      </w:r>
      <w:r w:rsidRPr="00435400">
        <w:softHyphen/>
        <w:t>бировал раз в месяц, утверждали, что слишком часто - это раз или два раза в неделю, тогда как те, кто мастурбировал дважды или трижды ежедневно, чрезмерной считали мастур</w:t>
      </w:r>
      <w:r w:rsidRPr="00435400">
        <w:softHyphen/>
        <w:t>бацию пять раз в сутки. Но говоря о частоте мастурбации, мы не касаемся таких патологических ее форм, как обсессивная мастурбация, которая должна быть темой отдельного рассмотрения.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Нередко возникает вопрос, может ли мастурбация приносить такое же психосексуальное удовлетворение, как секс с партнером. С чисто физиологической точки зрения мастурбация может давать удовлетворение, но для людей, которым для полноты сексуального переживания важна не только физическая, но и эмоциональная близость с другим человеком, мастурбация, бесспорно, оставляет некоторые пробелы. В то же время мастурбация часто предоставляет возможность, особенно женщинам, саморегулируемой стимуляции, которая приводит к более сильному оргазму, нежели тот, которого им удается достигнуть при половом акте с партнером. Некоторые из способов самостимуляции можно перенести на секс с партнером, особенно при условии свободного общения с ним на темы секса. В работе [7] было показано, что около 1/3 среди опрошенной молодежи считают мастурбацию плохой заменой сексу с партнером, но около половины находят это занятие наилучшим способом разрядки при состоянии обеспокоенности или расстройства.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Многие из современных сексологов считают мастурбацию не только нормальной практикой, но и средством получения полезного опыта. Высказывается мнение, что на характер реализации половых функций оказывает влияние то, как они мастурбировали в более раннем возрасте. Если мальчик при мастурбации стремился как можно скорее достигнуть оргазма, в дальнейшем это может сказаться на половом акте, приводя к преждевременному семяизвержению. Если при мастурбации научиться сдерживать семяизверже</w:t>
      </w:r>
      <w:r w:rsidRPr="00435400">
        <w:softHyphen/>
        <w:t>ние как можно дольше, это часто способствует выработке умения контролировать эякуляцию при совершении поло</w:t>
      </w:r>
      <w:r w:rsidRPr="00435400">
        <w:softHyphen/>
        <w:t>вого акта с партнершей. Для женщины мастурбация являет</w:t>
      </w:r>
      <w:r w:rsidRPr="00435400">
        <w:softHyphen/>
        <w:t>ся важным способом познакомиться с оргазмом и почувствовать, как его достигать. Известно, что различные упражнения на основе мастурбации используются как предварительный этап на пути к полному удовлетворению в половых сношениях с партнером [5]. В литературе есть данные о том, что женщины, испытывавшие оргазм при мастурбации, го</w:t>
      </w:r>
      <w:r w:rsidRPr="00435400">
        <w:softHyphen/>
        <w:t>раздо чаще достигали его при половых актах с мужем, чем те, кто никогда не испытывали оргазма при мастурбации. При этом, первым были свойственны более сильное половое влечение, более высокие самооценка, уровень сексуаль</w:t>
      </w:r>
      <w:r w:rsidRPr="00435400">
        <w:softHyphen/>
        <w:t>ного удовлетворения в браке, а также более быстрое дости</w:t>
      </w:r>
      <w:r w:rsidRPr="00435400">
        <w:softHyphen/>
        <w:t>жение сексуального возбуждения [8].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Если в прежние годы считалось, что мастурбация лишает организм энергии, то сейчас этот взгляд пересмотрен. Когда-то тренеры предупреждали спортсменов, чтобы тe избегали мастурбации и половых актов в ночь перед крупными соревнованиями, потому что это приводит к растрате энергии. Но хотя оргазм и действительно приводит к разрядке напряжения и расслаблению, но не снижает энергетические ресурсы организма, и многие атлеты утверждают, что на самом деле он может подстегнуть их и способствовать достижению успеха.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Существовало также весьма распространенное заблуж</w:t>
      </w:r>
      <w:r w:rsidRPr="00435400">
        <w:softHyphen/>
        <w:t>дение, состоящее в том, что мужской организм наделен способностью произвести лишь определенное количество семени, и каждое семяизвержение приближает мужчину к истощению. На самом деле железы, которые производят семя, сохраняют активность, начиная с момента полового созревания и до старости. Чем больше семени выделяет ор</w:t>
      </w:r>
      <w:r w:rsidRPr="00435400">
        <w:softHyphen/>
        <w:t>ганизм при эякуляции, тем больше он его и производит, т.е. организм приспосабливает выработку семени к уровню сексуальной активности индивида, обусловленному типом половой конституции. При этом факты свидетельствуют о том, что чем более высокой была сексуальная активность человека в молодости, тем более высокой она останется и в дальнейшем.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Одним из доводов о вреде мастурбации было то, что она якобы приводит к ориентированности на свой пол и, следовательно, способствует возникновению гомосексуализма. Однако мастурбацией занимаются и гетеросексуалы, и геи, и лесбиянки, и бисексуалы, и эта практика не влияет на их сексуальную ориентацию.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Конечно, мастурбация не является физиологической необходимостью, но она может быть познавательным опытом и играть существенную положительную роль, способствуя сексуальной адаптации.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С целью изучения распространенности мастурбации и ее влияния на сексуальную гармонию в будущем мы провели с помощью специально разработанного опросника обследование 200 мужчин и 200 женщин в возрасте от 25 до 40 лет. 100 мужчин были холостяками и 100 - женатыми, 100 женщин были замужними и 100 — не замужем, но у всех не состоящих в браке имелись сексуальные партнеры. Среди обследован</w:t>
      </w:r>
      <w:r w:rsidRPr="00435400">
        <w:softHyphen/>
        <w:t>ных у 100 мужчин наблюдалась сексуальная гармония и у 100 - сексуальная дисгармония и дисфункция. Проведенный опрос касался периода до начала регулярной половой жизни в браке или партнерской паре.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При обследовании выяснилось, что мужчины чаще думали о сексе, чем женщины. Более половины (61 .5%) из них сообщили, что мысли о сексе посещают их каждый день или даже несколько раз в день. 29+4% мужчин думали о сексе несколько раз в неделю или в месяц. Среди женщин 23+4% сообщили, что мысли о сексе посещают их ежедневно и еще 46+5% - что думают о сексе несколько раз в неделю или в месяц. 10.3% мужчин и 21.4% женщин думали о сексе реже, чем раз в месяц, или вообще о нем не думали.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Исследование частоты и характера мастурбации среди опрошенных мужчин и женщин позволило получить данные, представленные в таблице 1.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Из таблицы 1 следует, что и среди мужчин, и среди жен</w:t>
      </w:r>
      <w:r w:rsidRPr="00435400">
        <w:softHyphen/>
        <w:t>щин с сексуальной гармонией, независимо от того, состояли они в браке или нет, было значительно (в 3-4 раза) больше лиц, до начала регулярной половой жизни практиковавших мастурбацию. Среди обследованных мужчин с сексуальной дисгармонией холостые чаще не мастурбировали, а женатые - чаще мастурбировали. Среди женщин с дисгармонией большинство занимались мастурбацией, особенно часто - те, кто в период обследования были замужем.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Что касается использования аутоэротических материа</w:t>
      </w:r>
      <w:r w:rsidRPr="00435400">
        <w:softHyphen/>
        <w:t>лов, то, как видно из представленных данных, их применяло значительное количество обследованных, чаще те, кто мас</w:t>
      </w:r>
      <w:r w:rsidRPr="00435400">
        <w:softHyphen/>
        <w:t>турбировал, но и многие из тех, кто не занимался мастурба</w:t>
      </w:r>
      <w:r w:rsidRPr="00435400">
        <w:softHyphen/>
        <w:t>цией, причем чаще те, у кого не было сексуальной дисгармонии. Использовались в большинстве случаев эротические книги и журналы, к аутоэротическим приспособлениям (ви</w:t>
      </w:r>
      <w:r w:rsidRPr="00435400">
        <w:softHyphen/>
        <w:t>браторам) прибегали значительно реже, их применяли чаще мастурбировавшие женщины.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Таким образом, результаты проведенного исследования показали, что мастурбацию практикуют большинство мужчин и женщин, как тех, у которых в будущем сложились гармоничные сексуальные отношения, так и тех, у кого эти отно</w:t>
      </w:r>
      <w:r w:rsidRPr="00435400">
        <w:softHyphen/>
        <w:t>шения оказались дисгармоничными. Но среди лиц, у которых после начала регулярной половой жизни имела место сексуальная дисгармония, было значительно меньше лиц, мастурбировавших в юности.</w:t>
      </w:r>
    </w:p>
    <w:p w:rsidR="00D00B02" w:rsidRDefault="00D00B02" w:rsidP="00D00B02">
      <w:pPr>
        <w:spacing w:before="120"/>
        <w:ind w:firstLine="567"/>
        <w:jc w:val="both"/>
      </w:pPr>
      <w:r w:rsidRPr="00435400">
        <w:t>То обстоятельство, что эти юноши и девушки не прибегали к мастурбации, могло быть обусловлено разными причинами: неправильным половым воспитанием (запрет прикасаться к половым органам), мнительностью, отсутствием познания себя в сексуальном плане, информированностью эрогенных зон, отсутствием физиологической сексуальной потребности, связанным со слабой половой конституцией. Так или иначе, но указанные факторы, по-видимому, способствовали и возникновению сексуальной дисгармонии и дисфункции после вступления этих лиц в период регулярной половой жизни. При гармоничной сексуальной жизни в браке супруги прибе</w:t>
      </w:r>
      <w:r w:rsidRPr="00435400">
        <w:softHyphen/>
        <w:t>гали к мастурбации только изредка, в определенных ситуациях, например, при вынужденном половом воздержании во время длительных командировок, болезни одного из супругов и т.п. В то же время в дисгармоничных парах около 1/3 супругов (партнеров) продолжали практиковать мастурбацию независимо от ситуационных обстоятельств, что было обусловлено такими причинами, как желание проверить свои сексуальные возможности, невозможность сексуального удовлетворения в паре вследствие сексуальной дисфункции либо предпочтение секса в одиночку из-за выработавшейся привычки.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Таблица 1. Частота и характер мастурбациисреди обследованных и ее связь с сексуальной гармонией (%)</w:t>
      </w:r>
    </w:p>
    <w:tbl>
      <w:tblPr>
        <w:tblW w:w="5000" w:type="pct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595"/>
        <w:gridCol w:w="591"/>
        <w:gridCol w:w="1390"/>
        <w:gridCol w:w="63"/>
        <w:gridCol w:w="591"/>
        <w:gridCol w:w="826"/>
        <w:gridCol w:w="591"/>
        <w:gridCol w:w="1270"/>
        <w:gridCol w:w="1657"/>
      </w:tblGrid>
      <w:tr w:rsidR="00D00B02" w:rsidRPr="00435400" w:rsidTr="00444D65">
        <w:trPr>
          <w:trHeight w:val="285"/>
        </w:trPr>
        <w:tc>
          <w:tcPr>
            <w:tcW w:w="11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Default="00D00B02" w:rsidP="00444D65">
            <w:r w:rsidRPr="00435400">
              <w:t>Обследованн ые</w:t>
            </w:r>
          </w:p>
          <w:p w:rsidR="00D00B02" w:rsidRPr="00435400" w:rsidRDefault="00D00B02" w:rsidP="00444D65"/>
        </w:tc>
        <w:tc>
          <w:tcPr>
            <w:tcW w:w="12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Число лиц</w:t>
            </w:r>
          </w:p>
        </w:tc>
        <w:tc>
          <w:tcPr>
            <w:tcW w:w="259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Используемые аутоэротические материалы</w:t>
            </w:r>
          </w:p>
        </w:tc>
      </w:tr>
      <w:tr w:rsidR="00D00B02" w:rsidRPr="00435400" w:rsidTr="00444D65">
        <w:trPr>
          <w:trHeight w:val="270"/>
        </w:trPr>
        <w:tc>
          <w:tcPr>
            <w:tcW w:w="11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B02" w:rsidRPr="00435400" w:rsidRDefault="00D00B02" w:rsidP="00444D65"/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00B02" w:rsidRPr="00435400" w:rsidRDefault="00D00B02" w:rsidP="00444D65">
            <w:r w:rsidRPr="00435400">
              <w:t>С секс. гармонией</w:t>
            </w:r>
          </w:p>
        </w:tc>
        <w:tc>
          <w:tcPr>
            <w:tcW w:w="6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00B02" w:rsidRPr="00435400" w:rsidRDefault="00D00B02" w:rsidP="00444D65">
            <w:r w:rsidRPr="00435400">
              <w:t>С сексуальной дисгармо-нией и дисфункцией</w:t>
            </w:r>
          </w:p>
        </w:tc>
        <w:tc>
          <w:tcPr>
            <w:tcW w:w="77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Фильмы, видеокассеты</w:t>
            </w:r>
          </w:p>
        </w:tc>
        <w:tc>
          <w:tcPr>
            <w:tcW w:w="9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Эротические книги, журналы</w:t>
            </w:r>
          </w:p>
        </w:tc>
        <w:tc>
          <w:tcPr>
            <w:tcW w:w="8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вибраторы</w:t>
            </w:r>
          </w:p>
        </w:tc>
      </w:tr>
      <w:tr w:rsidR="00D00B02" w:rsidRPr="00435400" w:rsidTr="00444D65">
        <w:trPr>
          <w:trHeight w:val="377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Мужчины</w:t>
            </w:r>
          </w:p>
        </w:tc>
      </w:tr>
      <w:tr w:rsidR="00D00B02" w:rsidRPr="00435400" w:rsidTr="00444D65">
        <w:trPr>
          <w:trHeight w:val="259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холостые, n=100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 </w:t>
            </w:r>
          </w:p>
        </w:tc>
        <w:tc>
          <w:tcPr>
            <w:tcW w:w="10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 </w:t>
            </w:r>
          </w:p>
        </w:tc>
      </w:tr>
      <w:tr w:rsidR="00D00B02" w:rsidRPr="00435400" w:rsidTr="00444D65">
        <w:trPr>
          <w:trHeight w:val="403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мастурбировали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72.4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43.5</w:t>
            </w:r>
          </w:p>
        </w:tc>
        <w:tc>
          <w:tcPr>
            <w:tcW w:w="10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23.4 24.4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22.4</w:t>
            </w:r>
          </w:p>
          <w:p w:rsidR="00D00B02" w:rsidRPr="00435400" w:rsidRDefault="00D00B02" w:rsidP="00444D65">
            <w:r w:rsidRPr="00435400">
              <w:t>30.5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3.2</w:t>
            </w:r>
          </w:p>
          <w:p w:rsidR="00D00B02" w:rsidRPr="00435400" w:rsidRDefault="00D00B02" w:rsidP="00444D65">
            <w:r w:rsidRPr="00435400">
              <w:t>6.2</w:t>
            </w:r>
          </w:p>
        </w:tc>
      </w:tr>
      <w:tr w:rsidR="00D00B02" w:rsidRPr="00435400" w:rsidTr="00444D65">
        <w:trPr>
          <w:trHeight w:val="413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не мастурбировали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28.4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57.5</w:t>
            </w:r>
          </w:p>
        </w:tc>
        <w:tc>
          <w:tcPr>
            <w:tcW w:w="10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00B02" w:rsidRPr="00435400" w:rsidRDefault="00D00B02" w:rsidP="00444D65">
            <w:r w:rsidRPr="00435400">
              <w:t>21.4</w:t>
            </w:r>
          </w:p>
          <w:p w:rsidR="00D00B02" w:rsidRPr="00435400" w:rsidRDefault="00D00B02" w:rsidP="00444D65">
            <w:r w:rsidRPr="00435400">
              <w:t>15.4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 </w:t>
            </w:r>
          </w:p>
        </w:tc>
      </w:tr>
      <w:tr w:rsidR="00D00B02" w:rsidRPr="00435400" w:rsidTr="00444D65">
        <w:trPr>
          <w:trHeight w:val="259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женатые, n=100</w:t>
            </w:r>
          </w:p>
        </w:tc>
      </w:tr>
      <w:tr w:rsidR="00D00B02" w:rsidRPr="00435400" w:rsidTr="00444D65">
        <w:trPr>
          <w:trHeight w:val="403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мастурбировали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84.4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62.5</w:t>
            </w:r>
          </w:p>
        </w:tc>
        <w:tc>
          <w:tcPr>
            <w:tcW w:w="10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11.3</w:t>
            </w:r>
          </w:p>
          <w:p w:rsidR="00D00B02" w:rsidRPr="00435400" w:rsidRDefault="00D00B02" w:rsidP="00444D65">
            <w:r w:rsidRPr="00435400">
              <w:t>14.4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24.4</w:t>
            </w:r>
          </w:p>
          <w:p w:rsidR="00D00B02" w:rsidRPr="00435400" w:rsidRDefault="00D00B02" w:rsidP="00444D65">
            <w:r w:rsidRPr="00435400">
              <w:t>27.4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-</w:t>
            </w:r>
          </w:p>
        </w:tc>
      </w:tr>
      <w:tr w:rsidR="00D00B02" w:rsidRPr="00435400" w:rsidTr="00444D65">
        <w:trPr>
          <w:trHeight w:val="413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не мастурбировали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16.4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38.5</w:t>
            </w:r>
          </w:p>
        </w:tc>
        <w:tc>
          <w:tcPr>
            <w:tcW w:w="10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00B02" w:rsidRPr="00435400" w:rsidRDefault="00D00B02" w:rsidP="00444D65">
            <w:r w:rsidRPr="00435400">
              <w:t>23.4</w:t>
            </w:r>
          </w:p>
          <w:p w:rsidR="00D00B02" w:rsidRPr="00435400" w:rsidRDefault="00D00B02" w:rsidP="00444D65">
            <w:r w:rsidRPr="00435400">
              <w:t>10.3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-</w:t>
            </w:r>
          </w:p>
        </w:tc>
      </w:tr>
      <w:tr w:rsidR="00D00B02" w:rsidRPr="00435400" w:rsidTr="00444D65">
        <w:trPr>
          <w:trHeight w:val="259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Женщины</w:t>
            </w:r>
          </w:p>
        </w:tc>
      </w:tr>
      <w:tr w:rsidR="00D00B02" w:rsidRPr="00435400" w:rsidTr="00444D65">
        <w:trPr>
          <w:trHeight w:val="25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незамужние, n=100</w:t>
            </w:r>
          </w:p>
        </w:tc>
      </w:tr>
      <w:tr w:rsidR="00D00B02" w:rsidRPr="00435400" w:rsidTr="00444D65">
        <w:trPr>
          <w:trHeight w:val="413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мастурбировали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83.4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66.5</w:t>
            </w:r>
          </w:p>
        </w:tc>
        <w:tc>
          <w:tcPr>
            <w:tcW w:w="10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21.4 24.4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25.4</w:t>
            </w:r>
          </w:p>
          <w:p w:rsidR="00D00B02" w:rsidRPr="00435400" w:rsidRDefault="00D00B02" w:rsidP="00444D65">
            <w:r w:rsidRPr="00435400">
              <w:t>29.4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-</w:t>
            </w:r>
          </w:p>
          <w:p w:rsidR="00D00B02" w:rsidRPr="00435400" w:rsidRDefault="00D00B02" w:rsidP="00444D65">
            <w:r w:rsidRPr="00435400">
              <w:t>9.3</w:t>
            </w:r>
          </w:p>
        </w:tc>
      </w:tr>
      <w:tr w:rsidR="00D00B02" w:rsidRPr="00435400" w:rsidTr="00444D65">
        <w:trPr>
          <w:trHeight w:val="403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не мастурбировали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17.4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34.5</w:t>
            </w:r>
          </w:p>
        </w:tc>
        <w:tc>
          <w:tcPr>
            <w:tcW w:w="10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00B02" w:rsidRPr="00435400" w:rsidRDefault="00D00B02" w:rsidP="00444D65">
            <w:r w:rsidRPr="00435400">
              <w:t>10.3</w:t>
            </w:r>
          </w:p>
          <w:p w:rsidR="00D00B02" w:rsidRPr="00435400" w:rsidRDefault="00D00B02" w:rsidP="00444D65">
            <w:r w:rsidRPr="00435400">
              <w:t>12.3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-</w:t>
            </w:r>
          </w:p>
        </w:tc>
      </w:tr>
      <w:tr w:rsidR="00D00B02" w:rsidRPr="00435400" w:rsidTr="00444D65">
        <w:trPr>
          <w:trHeight w:val="259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замужние, n=100</w:t>
            </w:r>
          </w:p>
        </w:tc>
      </w:tr>
      <w:tr w:rsidR="00D00B02" w:rsidRPr="00435400" w:rsidTr="00444D65">
        <w:trPr>
          <w:trHeight w:val="403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мастурбировали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79.4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72.4</w:t>
            </w:r>
          </w:p>
        </w:tc>
        <w:tc>
          <w:tcPr>
            <w:tcW w:w="10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22.4</w:t>
            </w:r>
          </w:p>
          <w:p w:rsidR="00D00B02" w:rsidRPr="00435400" w:rsidRDefault="00D00B02" w:rsidP="00444D65">
            <w:r w:rsidRPr="00435400">
              <w:t>10.3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26.4</w:t>
            </w:r>
          </w:p>
          <w:p w:rsidR="00D00B02" w:rsidRPr="00435400" w:rsidRDefault="00D00B02" w:rsidP="00444D65">
            <w:r w:rsidRPr="00435400">
              <w:t>13.4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-</w:t>
            </w:r>
          </w:p>
          <w:p w:rsidR="00D00B02" w:rsidRPr="00435400" w:rsidRDefault="00D00B02" w:rsidP="00444D65">
            <w:r w:rsidRPr="00435400">
              <w:t>14.4</w:t>
            </w:r>
          </w:p>
        </w:tc>
      </w:tr>
      <w:tr w:rsidR="00D00B02" w:rsidRPr="00435400" w:rsidTr="00444D65">
        <w:trPr>
          <w:trHeight w:val="432"/>
        </w:trPr>
        <w:tc>
          <w:tcPr>
            <w:tcW w:w="1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не мастурбировали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21.4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28.4</w:t>
            </w:r>
          </w:p>
        </w:tc>
        <w:tc>
          <w:tcPr>
            <w:tcW w:w="10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00B02" w:rsidRPr="00435400" w:rsidRDefault="00D00B02" w:rsidP="00444D65">
            <w:r w:rsidRPr="00435400">
              <w:t>-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00B02" w:rsidRPr="00435400" w:rsidRDefault="00D00B02" w:rsidP="00444D65">
            <w:r w:rsidRPr="00435400">
              <w:t>8.3</w:t>
            </w:r>
          </w:p>
          <w:p w:rsidR="00D00B02" w:rsidRPr="00435400" w:rsidRDefault="00D00B02" w:rsidP="00444D65">
            <w:r w:rsidRPr="00435400">
              <w:t>11.3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00B02" w:rsidRPr="00435400" w:rsidRDefault="00D00B02" w:rsidP="00444D65">
            <w:r w:rsidRPr="00435400">
              <w:t>-</w:t>
            </w:r>
          </w:p>
          <w:p w:rsidR="00D00B02" w:rsidRPr="00435400" w:rsidRDefault="00D00B02" w:rsidP="00444D65">
            <w:r w:rsidRPr="00435400">
              <w:t>1 . 1</w:t>
            </w:r>
          </w:p>
        </w:tc>
      </w:tr>
      <w:tr w:rsidR="00D00B02" w:rsidRPr="00435400" w:rsidTr="00444D65">
        <w:tc>
          <w:tcPr>
            <w:tcW w:w="1107" w:type="pct"/>
            <w:vAlign w:val="center"/>
          </w:tcPr>
          <w:p w:rsidR="00D00B02" w:rsidRPr="00435400" w:rsidRDefault="00D00B02" w:rsidP="00444D65">
            <w:r w:rsidRPr="00435400">
              <w:t> </w:t>
            </w:r>
          </w:p>
        </w:tc>
        <w:tc>
          <w:tcPr>
            <w:tcW w:w="310" w:type="pct"/>
            <w:vAlign w:val="center"/>
          </w:tcPr>
          <w:p w:rsidR="00D00B02" w:rsidRPr="00435400" w:rsidRDefault="00D00B02" w:rsidP="00444D65">
            <w:r w:rsidRPr="00435400">
              <w:t> </w:t>
            </w:r>
          </w:p>
        </w:tc>
        <w:tc>
          <w:tcPr>
            <w:tcW w:w="308" w:type="pct"/>
            <w:vAlign w:val="center"/>
          </w:tcPr>
          <w:p w:rsidR="00D00B02" w:rsidRPr="00435400" w:rsidRDefault="00D00B02" w:rsidP="00444D65">
            <w:r w:rsidRPr="00435400">
              <w:t> </w:t>
            </w:r>
          </w:p>
        </w:tc>
        <w:tc>
          <w:tcPr>
            <w:tcW w:w="714" w:type="pct"/>
            <w:gridSpan w:val="2"/>
            <w:vAlign w:val="center"/>
          </w:tcPr>
          <w:p w:rsidR="00D00B02" w:rsidRPr="00435400" w:rsidRDefault="00D00B02" w:rsidP="00444D65">
            <w:r w:rsidRPr="00435400">
              <w:t> </w:t>
            </w:r>
          </w:p>
        </w:tc>
        <w:tc>
          <w:tcPr>
            <w:tcW w:w="308" w:type="pct"/>
            <w:vAlign w:val="center"/>
          </w:tcPr>
          <w:p w:rsidR="00D00B02" w:rsidRPr="00435400" w:rsidRDefault="00D00B02" w:rsidP="00444D65">
            <w:r w:rsidRPr="00435400">
              <w:t> </w:t>
            </w:r>
          </w:p>
        </w:tc>
        <w:tc>
          <w:tcPr>
            <w:tcW w:w="430" w:type="pct"/>
            <w:vAlign w:val="center"/>
          </w:tcPr>
          <w:p w:rsidR="00D00B02" w:rsidRPr="00435400" w:rsidRDefault="00D00B02" w:rsidP="00444D65">
            <w:r w:rsidRPr="00435400">
              <w:t> </w:t>
            </w:r>
          </w:p>
        </w:tc>
        <w:tc>
          <w:tcPr>
            <w:tcW w:w="310" w:type="pct"/>
            <w:vAlign w:val="center"/>
          </w:tcPr>
          <w:p w:rsidR="00D00B02" w:rsidRPr="00435400" w:rsidRDefault="00D00B02" w:rsidP="00444D65">
            <w:r w:rsidRPr="00435400">
              <w:t> </w:t>
            </w:r>
          </w:p>
        </w:tc>
        <w:tc>
          <w:tcPr>
            <w:tcW w:w="657" w:type="pct"/>
            <w:vAlign w:val="center"/>
          </w:tcPr>
          <w:p w:rsidR="00D00B02" w:rsidRPr="00435400" w:rsidRDefault="00D00B02" w:rsidP="00444D65">
            <w:r w:rsidRPr="00435400">
              <w:t> </w:t>
            </w:r>
          </w:p>
        </w:tc>
        <w:tc>
          <w:tcPr>
            <w:tcW w:w="856" w:type="pct"/>
            <w:vAlign w:val="center"/>
          </w:tcPr>
          <w:p w:rsidR="00D00B02" w:rsidRPr="00435400" w:rsidRDefault="00D00B02" w:rsidP="00444D65">
            <w:r w:rsidRPr="00435400">
              <w:t> </w:t>
            </w:r>
          </w:p>
        </w:tc>
      </w:tr>
      <w:tr w:rsidR="00D00B02" w:rsidRPr="00435400" w:rsidTr="00444D65">
        <w:tc>
          <w:tcPr>
            <w:tcW w:w="11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02" w:rsidRPr="00435400" w:rsidRDefault="00D00B02" w:rsidP="00444D65"/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02" w:rsidRPr="00435400" w:rsidRDefault="00D00B02" w:rsidP="00444D65"/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02" w:rsidRPr="00435400" w:rsidRDefault="00D00B02" w:rsidP="00444D65"/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02" w:rsidRPr="00435400" w:rsidRDefault="00D00B02" w:rsidP="00444D65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02" w:rsidRPr="00435400" w:rsidRDefault="00D00B02" w:rsidP="00444D65"/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02" w:rsidRPr="00435400" w:rsidRDefault="00D00B02" w:rsidP="00444D65"/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02" w:rsidRPr="00435400" w:rsidRDefault="00D00B02" w:rsidP="00444D65"/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02" w:rsidRPr="00435400" w:rsidRDefault="00D00B02" w:rsidP="00444D65"/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02" w:rsidRPr="00435400" w:rsidRDefault="00D00B02" w:rsidP="00444D65"/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B02" w:rsidRPr="00435400" w:rsidRDefault="00D00B02" w:rsidP="00444D65"/>
        </w:tc>
      </w:tr>
    </w:tbl>
    <w:p w:rsidR="00D00B02" w:rsidRPr="00435400" w:rsidRDefault="00D00B02" w:rsidP="00D00B02">
      <w:pPr>
        <w:spacing w:before="120"/>
        <w:ind w:firstLine="567"/>
        <w:jc w:val="both"/>
      </w:pPr>
      <w:r w:rsidRPr="00435400">
        <w:t>Примечание: в числителе - количество лиц с сексуальной гармонией, в знаменателе - число лиц с сексуальной дисфункцией и дисгармонией</w:t>
      </w:r>
    </w:p>
    <w:p w:rsidR="00D00B02" w:rsidRDefault="00D00B02" w:rsidP="00D00B02">
      <w:pPr>
        <w:spacing w:before="120"/>
        <w:ind w:firstLine="567"/>
        <w:jc w:val="both"/>
      </w:pPr>
      <w:r w:rsidRPr="00435400">
        <w:t>В целом, таким образом, проведенное исследование пока</w:t>
      </w:r>
      <w:r w:rsidRPr="00435400">
        <w:softHyphen/>
        <w:t>зало, что мастурбация может играть как положительную роль, помогая мужчине и женщине адаптировать друг к дру</w:t>
      </w:r>
      <w:r w:rsidRPr="00435400">
        <w:softHyphen/>
        <w:t>гу свое сексуальное поведение, так и оказывать негативное влияние на сексуальность, способствуя возникновению сек</w:t>
      </w:r>
      <w:r w:rsidRPr="00435400">
        <w:softHyphen/>
        <w:t>суальной дисфункции и препятствуя гармоничным отноше</w:t>
      </w:r>
      <w:r w:rsidRPr="00435400">
        <w:softHyphen/>
        <w:t>ниям в паре, достижению взаимного психосексуального удовлетворения.</w:t>
      </w:r>
    </w:p>
    <w:p w:rsidR="00D00B02" w:rsidRPr="00E63BE8" w:rsidRDefault="00D00B02" w:rsidP="00D00B02">
      <w:pPr>
        <w:spacing w:before="120"/>
        <w:jc w:val="center"/>
        <w:rPr>
          <w:b/>
          <w:bCs/>
          <w:sz w:val="28"/>
          <w:szCs w:val="28"/>
        </w:rPr>
      </w:pPr>
      <w:r w:rsidRPr="00E63BE8">
        <w:rPr>
          <w:b/>
          <w:bCs/>
          <w:sz w:val="28"/>
          <w:szCs w:val="28"/>
        </w:rPr>
        <w:t>Список литературы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t>1. Келли Гэри Ф. Основы современ</w:t>
      </w:r>
      <w:r w:rsidRPr="00435400">
        <w:softHyphen/>
        <w:t>ной сексологии: Пер. с англ. СПб : Питер ; 2000.</w:t>
      </w:r>
    </w:p>
    <w:p w:rsidR="00D00B02" w:rsidRPr="00435400" w:rsidRDefault="00D00B02" w:rsidP="00D00B02">
      <w:pPr>
        <w:spacing w:before="120"/>
        <w:ind w:firstLine="567"/>
        <w:jc w:val="both"/>
        <w:rPr>
          <w:lang w:val="en-US"/>
        </w:rPr>
      </w:pPr>
      <w:r w:rsidRPr="00435400">
        <w:t xml:space="preserve">2. Crooks R ., Baur К . </w:t>
      </w:r>
      <w:r w:rsidRPr="00435400">
        <w:rPr>
          <w:lang w:val="en-US"/>
        </w:rPr>
        <w:t>Our Sexuality. Redwood City, California et al. The Benjamin: Cammings Publishing Co; 1990.</w:t>
      </w:r>
    </w:p>
    <w:p w:rsidR="00D00B02" w:rsidRPr="00435400" w:rsidRDefault="00D00B02" w:rsidP="00D00B02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 xml:space="preserve">3. </w:t>
      </w:r>
      <w:r w:rsidRPr="00435400">
        <w:t>Сексология</w:t>
      </w:r>
      <w:r w:rsidRPr="00435400">
        <w:rPr>
          <w:lang w:val="en-US"/>
        </w:rPr>
        <w:t xml:space="preserve"> : </w:t>
      </w:r>
      <w:r w:rsidRPr="00435400">
        <w:t>Справочник</w:t>
      </w:r>
      <w:r w:rsidRPr="00435400">
        <w:rPr>
          <w:lang w:val="en-US"/>
        </w:rPr>
        <w:t xml:space="preserve"> . </w:t>
      </w:r>
      <w:r w:rsidRPr="00435400">
        <w:t>Васильченко</w:t>
      </w:r>
      <w:r w:rsidRPr="00435400">
        <w:rPr>
          <w:lang w:val="en-US"/>
        </w:rPr>
        <w:t xml:space="preserve"> </w:t>
      </w:r>
      <w:r w:rsidRPr="00435400">
        <w:t>Г</w:t>
      </w:r>
      <w:r w:rsidRPr="00435400">
        <w:rPr>
          <w:lang w:val="en-US"/>
        </w:rPr>
        <w:t xml:space="preserve"> . </w:t>
      </w:r>
      <w:r w:rsidRPr="00435400">
        <w:t>С</w:t>
      </w:r>
      <w:r w:rsidRPr="00435400">
        <w:rPr>
          <w:lang w:val="en-US"/>
        </w:rPr>
        <w:t xml:space="preserve"> . ( </w:t>
      </w:r>
      <w:r w:rsidRPr="00435400">
        <w:t>ред</w:t>
      </w:r>
      <w:r w:rsidRPr="00435400">
        <w:rPr>
          <w:lang w:val="en-US"/>
        </w:rPr>
        <w:t xml:space="preserve"> .). </w:t>
      </w:r>
      <w:r w:rsidRPr="00435400">
        <w:t>М</w:t>
      </w:r>
      <w:r w:rsidRPr="00435400">
        <w:rPr>
          <w:lang w:val="en-US"/>
        </w:rPr>
        <w:t xml:space="preserve"> : </w:t>
      </w:r>
      <w:r w:rsidRPr="00435400">
        <w:t>Медицина</w:t>
      </w:r>
      <w:r w:rsidRPr="00435400">
        <w:rPr>
          <w:lang w:val="en-US"/>
        </w:rPr>
        <w:t xml:space="preserve"> ; 1990.</w:t>
      </w:r>
    </w:p>
    <w:p w:rsidR="00D00B02" w:rsidRPr="00435400" w:rsidRDefault="00D00B02" w:rsidP="00D00B02">
      <w:pPr>
        <w:spacing w:before="120"/>
        <w:ind w:firstLine="567"/>
        <w:jc w:val="both"/>
      </w:pPr>
      <w:r w:rsidRPr="00435400">
        <w:rPr>
          <w:lang w:val="en-US"/>
        </w:rPr>
        <w:t xml:space="preserve">4. Michael R.T., Gagnon J.H., Laumann </w:t>
      </w:r>
      <w:r w:rsidRPr="00435400">
        <w:t>Е</w:t>
      </w:r>
      <w:r w:rsidRPr="00435400">
        <w:rPr>
          <w:lang w:val="en-US"/>
        </w:rPr>
        <w:t xml:space="preserve"> . </w:t>
      </w:r>
      <w:r w:rsidRPr="00435400">
        <w:t>О</w:t>
      </w:r>
      <w:r w:rsidRPr="00435400">
        <w:rPr>
          <w:lang w:val="en-US"/>
        </w:rPr>
        <w:t xml:space="preserve"> ., Kolata G. Sex in America: A defin</w:t>
      </w:r>
      <w:r w:rsidRPr="00435400">
        <w:rPr>
          <w:lang w:val="en-US"/>
        </w:rPr>
        <w:softHyphen/>
        <w:t xml:space="preserve">itive study. </w:t>
      </w:r>
      <w:r w:rsidRPr="00435400">
        <w:t>Boston : Little ; 1994.</w:t>
      </w:r>
    </w:p>
    <w:p w:rsidR="00D00B02" w:rsidRPr="00435400" w:rsidRDefault="00D00B02" w:rsidP="00D00B02">
      <w:pPr>
        <w:spacing w:before="120"/>
        <w:ind w:firstLine="567"/>
        <w:jc w:val="both"/>
        <w:rPr>
          <w:lang w:val="en-US"/>
        </w:rPr>
      </w:pPr>
      <w:r w:rsidRPr="00435400">
        <w:t>5. Мастере У., Джонсон В., Колодни Р. Основы сексологии: Пер. с англ. М</w:t>
      </w:r>
      <w:r w:rsidRPr="00435400">
        <w:rPr>
          <w:lang w:val="en-US"/>
        </w:rPr>
        <w:t xml:space="preserve"> : </w:t>
      </w:r>
      <w:r w:rsidRPr="00435400">
        <w:t>Мир</w:t>
      </w:r>
      <w:r w:rsidRPr="00435400">
        <w:rPr>
          <w:lang w:val="en-US"/>
        </w:rPr>
        <w:t xml:space="preserve"> ; 1998.</w:t>
      </w:r>
    </w:p>
    <w:p w:rsidR="00D00B02" w:rsidRPr="00435400" w:rsidRDefault="00D00B02" w:rsidP="00D00B02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 xml:space="preserve">6. Kinsey </w:t>
      </w:r>
      <w:r w:rsidRPr="00435400">
        <w:t>А</w:t>
      </w:r>
      <w:r w:rsidRPr="00435400">
        <w:rPr>
          <w:lang w:val="en-US"/>
        </w:rPr>
        <w:t xml:space="preserve"> . </w:t>
      </w:r>
      <w:r w:rsidRPr="00435400">
        <w:t>С</w:t>
      </w:r>
      <w:r w:rsidRPr="00435400">
        <w:rPr>
          <w:lang w:val="en-US"/>
        </w:rPr>
        <w:t xml:space="preserve"> ., Pomeroy W . B ., Martin </w:t>
      </w:r>
      <w:r w:rsidRPr="00435400">
        <w:t>С</w:t>
      </w:r>
      <w:r w:rsidRPr="00435400">
        <w:rPr>
          <w:lang w:val="en-US"/>
        </w:rPr>
        <w:t xml:space="preserve"> . </w:t>
      </w:r>
      <w:r w:rsidRPr="00435400">
        <w:t>Е</w:t>
      </w:r>
      <w:r w:rsidRPr="00435400">
        <w:rPr>
          <w:lang w:val="en-US"/>
        </w:rPr>
        <w:t xml:space="preserve"> ., Gebhard P.H. Sexual behavior in the human family. Philadelphia: W.B.Saunders Co; 1953.</w:t>
      </w:r>
    </w:p>
    <w:p w:rsidR="00D00B02" w:rsidRPr="00435400" w:rsidRDefault="00D00B02" w:rsidP="00D00B02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>7. Hurlbert D.F., Whittaker K.E. The role of masturbation in marital and sexual satisfaction: A comparative study of female masturbators and nonmasturba-tors. J . of Sex Education and Therapy 1991; 17 (4): 272-282.</w:t>
      </w:r>
    </w:p>
    <w:p w:rsidR="00D00B02" w:rsidRDefault="00D00B02" w:rsidP="00D00B02">
      <w:pPr>
        <w:spacing w:before="120"/>
        <w:ind w:firstLine="567"/>
        <w:jc w:val="both"/>
      </w:pPr>
      <w:r w:rsidRPr="00435400">
        <w:t>В</w:t>
      </w:r>
      <w:r w:rsidRPr="00E63BE8">
        <w:t>.</w:t>
      </w:r>
      <w:r w:rsidRPr="00435400">
        <w:t>М</w:t>
      </w:r>
      <w:r w:rsidRPr="00E63BE8">
        <w:t xml:space="preserve">. </w:t>
      </w:r>
      <w:r w:rsidRPr="00435400">
        <w:t>Высоцкий</w:t>
      </w:r>
      <w:r w:rsidRPr="00E63BE8">
        <w:t xml:space="preserve">, </w:t>
      </w:r>
      <w:r w:rsidRPr="00435400">
        <w:t>Е</w:t>
      </w:r>
      <w:r w:rsidRPr="00E63BE8">
        <w:t>.</w:t>
      </w:r>
      <w:r w:rsidRPr="00435400">
        <w:t>В</w:t>
      </w:r>
      <w:r w:rsidRPr="00E63BE8">
        <w:t xml:space="preserve">. </w:t>
      </w:r>
      <w:r w:rsidRPr="00435400">
        <w:t>Высоцкая</w:t>
      </w:r>
      <w:r w:rsidRPr="00E63BE8">
        <w:t xml:space="preserve">, </w:t>
      </w:r>
      <w:r w:rsidRPr="00435400">
        <w:t>Г</w:t>
      </w:r>
      <w:r w:rsidRPr="00E63BE8">
        <w:t xml:space="preserve">. </w:t>
      </w:r>
      <w:r w:rsidRPr="00435400">
        <w:t>С</w:t>
      </w:r>
      <w:r w:rsidRPr="00E63BE8">
        <w:t xml:space="preserve">. </w:t>
      </w:r>
      <w:r w:rsidRPr="00435400">
        <w:t>Смолин</w:t>
      </w:r>
      <w:r>
        <w:t xml:space="preserve">, </w:t>
      </w:r>
      <w:r w:rsidRPr="00435400">
        <w:t>Черновицкая областная психиатрическая больница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B02"/>
    <w:rsid w:val="00095BA6"/>
    <w:rsid w:val="0031418A"/>
    <w:rsid w:val="00435400"/>
    <w:rsid w:val="00444D65"/>
    <w:rsid w:val="005A2562"/>
    <w:rsid w:val="009D3F7E"/>
    <w:rsid w:val="00A44D32"/>
    <w:rsid w:val="00BC51C7"/>
    <w:rsid w:val="00D00B02"/>
    <w:rsid w:val="00E12572"/>
    <w:rsid w:val="00E6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3CA2E7-F372-496F-BB69-49F30E74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0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0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2878</Words>
  <Characters>16409</Characters>
  <Application>Microsoft Office Word</Application>
  <DocSecurity>0</DocSecurity>
  <Lines>136</Lines>
  <Paragraphs>38</Paragraphs>
  <ScaleCrop>false</ScaleCrop>
  <Company>Home</Company>
  <LinksUpToDate>false</LinksUpToDate>
  <CharactersWithSpaces>19249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 в одиночку</dc:title>
  <dc:subject/>
  <dc:creator>Alena</dc:creator>
  <cp:keywords/>
  <dc:description/>
  <cp:lastModifiedBy>admin</cp:lastModifiedBy>
  <cp:revision>2</cp:revision>
  <dcterms:created xsi:type="dcterms:W3CDTF">2014-02-18T10:00:00Z</dcterms:created>
  <dcterms:modified xsi:type="dcterms:W3CDTF">2014-02-18T10:00:00Z</dcterms:modified>
</cp:coreProperties>
</file>