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Arial CYR"/>
          <w:b/>
          <w:sz w:val="28"/>
          <w:szCs w:val="20"/>
        </w:rPr>
      </w:pPr>
      <w:r w:rsidRPr="007E61C7">
        <w:rPr>
          <w:rFonts w:ascii="Times New Roman" w:hAnsi="Times New Roman" w:cs="Arial CYR"/>
          <w:b/>
          <w:sz w:val="28"/>
          <w:szCs w:val="20"/>
        </w:rPr>
        <w:t>Синдром недельной усталости.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Arial CYR"/>
          <w:b/>
          <w:sz w:val="28"/>
          <w:szCs w:val="20"/>
        </w:rPr>
      </w:pPr>
      <w:r w:rsidRPr="007E61C7">
        <w:rPr>
          <w:rFonts w:ascii="Times New Roman" w:hAnsi="Times New Roman" w:cs="Arial CYR"/>
          <w:b/>
          <w:sz w:val="28"/>
          <w:szCs w:val="20"/>
        </w:rPr>
        <w:t>Ваха Дизигов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Arial CYR"/>
          <w:b/>
          <w:sz w:val="28"/>
          <w:szCs w:val="20"/>
        </w:rPr>
      </w:pP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В природе,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насколько мы знаем, нет циклических процессов,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соответствующих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недельному периоду. Год составляет около 365 дней и представляет собой один оборот Земли вокруг Солнца, месяц - это около 30 дней и представляет собой один оборот Луны вокруг Земли,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день и ночь -это 24 часа и представляет собой один оборот Земли вокруг своей оси.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Неделю необходимо отнести к искусственно выработанным периодам, так как ни в одном календарном месяце (кроме февраля не високосного года) нет целого числа недель.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Недельный цикл работы сложился очень давно,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с древних времён.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Явление это социальное,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но не природное.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Для тех,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кто работает или учится особенно важен недельный цикл работы и умение приспособиться и жить по недельному циклу.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От этого зависит как успеваемость школьников,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студентов, работающих ,так и здоровье .А для работающих по недельному циклу,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создание максимально удобного рабочего графика работы в течении дня и рабочей недели особенно важнo.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В связи с ускорением научно технического прогресса и с возрастанием необходимого объёма знаний для учащихся,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а также с появлением высокотехнологических электронных систем нового поколения также возрастает объём требований для работающих и служащих всех категорий.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Поэтому обновлять и пересматривать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школьные программы,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менять объём нагрузок на рабочих и служащих придётся чаще,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чем через 8-10 лет.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Тысячелетиями жизнь человека текла в рамках недели, недельный цикл стал неотъемлемой частью жизни общества. Для человека стал привычным недельный ритм учёбы и работы,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хотя существуют предприятия, где работают и по скользящему графику.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По данным датского эндокринолога Хамбургера, в строго в недельном ритме меняется в организме уровень гормонов коры надпочечников - этих важнейших регуляторов многих процессов в организме. Хамбургер был одновременно и исследователем и испытуемым: ежедневно он определял у себя количество продуктов превращения стероидных гормонов - 17-кетостероидов, выводимых с мочой.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В сообщениях говорится,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что исследования на себе он проводил в течении 17 лет.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По данным многочисленных опросов,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исследований физиологи,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хронобиологи приходят к одному и тому же выводу: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в недельном ритме заметно меняется работоспособность рабочих промышленных предприятий и служащих - в понедельник относительно низкая производительность труда, во вторник, среду и четверг она возрастает, а затем в пятницу и субботу вновь снижается.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Аналогичная динамика работоспособности наблюдается у школьников и студентов. Отсюда следует очень простой вывод: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необходимо разгрузить конец недели, постепенно втягивать рабочих и учащихся в работу в начале недели,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облегчить середину недели, чтобы сохранить высокую работоспособность в конце 7-дневного цикла.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Только учитывая особенности дневных и недельных биоритмов можно поддерживать высокую работоспособность.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Говоря только о высокой работоспособности учащихся ,рабочих и служащих,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мы не должны забывать,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что одновременно необходимо поддерживать на высоком уровне здоровье школьников,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студентов и работающих.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Согласно исследованиям другого известного немецкого хронобиолога Фридриха Хальберга, существует также недельная периодичность интеллектуальных, эмоциональных и физических проявлений. То есть, на протяжении недели работоспособность человека неравномерна и колеблется в определённых пределах. В первые дни она возрастает,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достигая наивысшего уровня на третий день, а затем постепенно уменьшается, заметно падая в последний день. Именно поэтому считается, что установление недельного рабочего цикла продолжительностью более 5 дней нецелесообразным и неэффективным.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Есть вторая часть проблемы при соблюдении недельного цикла для школьников,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студентов и работающих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-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это показатель здоровья.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Только при хорошем уровне здоровья возможна высокая успеваемость и производительность.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а/ Школьники,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студенты: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1.Объём школьной,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вузовской программы должен соответствовать уровню школьника и студента и ни в коем случае не должен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перегружать его./Сегодня объём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школьных программ,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по заключению специалистов,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большинства ведущих государств мира превышает допустимые нормы на 30-50% и ежегодно продолжает расти/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2.Все уроки и практические занятия необходимо строить,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учитывая дневные и недельные биоритмы.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3.В выходные дни необходимо восстанавливаться по специальной программе.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Если Министерство образования не будет соблюдать первые два параграфа,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а родители не будут учитывать необходимость и важность отдыха своих детей-школьников в выходные дни,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то произойдёт ухудшение не только учебных показателей,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но и ухудшение общего состояния здоровья учащихся.Будет наблюдаться постоянное непроходящее,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хроническое физическое и нервное переутомление,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которое можно будет трактовать как синдром хронической усталости.</w:t>
      </w:r>
      <w:r>
        <w:rPr>
          <w:rFonts w:ascii="Times New Roman" w:hAnsi="Times New Roman" w:cs="Arial CYR"/>
          <w:sz w:val="28"/>
          <w:szCs w:val="20"/>
        </w:rPr>
        <w:t xml:space="preserve"> 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б/Рабочие,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служащие всех категорий: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1.Объём физических и психологических нагрузок должен соответствовать уровню здоровья рабочих и служащих и равномерно распределяться в течении недели,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обязательно чередуя нагрузки с отдыхом,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как в течении недели,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так и в течении дня.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2.График работы необходимо строить с учётом дневных и недельных биоритмов.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3.В выходные дни отдыхать и восстанавливаться необходимо по специальной программе.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И чем ответственнее работа,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восстановление и отдых должны строиться по самой серьезной программе.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От этого может зависеть не только здоровье работающего,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но и жизнь десятки,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сотни a иногда и тысяч людей.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Если любой из этих трёх показателей не будет соблюдаться и периодически нарушаться,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состояние уровня здоровья будет хронически пониженным и можно будет говорить уже о синдроме хронической усталости, что ведёт к высокому риску и к большим ошибкам с человеческими жертвами.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И тогда мы говорим о человеческом факторе.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Я считаю необходимым говорить не об общем синдроме хронической усталости,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а ввести простое и доступное для использования понятие как синдром недельной усталости.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Все,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кто учатся и работают по 5-6 дней и отдыхают по 1-2 дня в течении одной недели могут быть подвержены синдрому недельной усталости,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если будут нарушаться три очень жизненно важных условий учёбы,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работы и отдыха ,которых я перечислил выше.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Если школьники,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студенты и работающие после 5-6 дней напряжённой учёбы или работы не успев восстановиться и получить полноценный отдых,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снова выйдут с понедельника на работу или отправятся на занятия,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можно говорить о синдроме недельной усталости.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По всем вышеперечисленным трём параграфам можно будет разработать специальные тесты.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Так как работа и отдых - есть две половинки одной проблемы, и оба они мне представляются одинаково важными.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Только на уровне государства можно решать все вопросы учёбы,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работы и отдыха.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Если вопросы учёбы и работы государство как-то ещё регулирует,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то вопросы отдыха и восстановления здоровья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не считается задачей государства,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а относят к личной проблеме самого школьника,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родителей или работающих.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Именно восстановление здоровья в выходные дни учащихся и работающих всех категорий по недельному циклу должно стать задачей государства,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если,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конечно,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государство заинтересовано в сохранении здоровья своих граждан.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Это должна быть общегосударственная программа.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Но и каждый человек в отдельности тоже должен быть заинтересован в таких программах,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а уж вопросы сохранения и восстановления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своего собственного здоровья именно в выходные дни конкретно может решать и планировать, конечно, сам,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согласуя все эти вопросы с врачом.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Это хорошо видно сейчас на примере борьбы с курением во многих странах.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Пока государство считало проблему курения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личным делом самого человека,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призывы о вреде курения были малоэффективны.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Когда вред от курения сигарет принял гигантские масштабы,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большинство государств мира приняли специальные программы по борьбе с курением и реализация этой программы сразу начала давать положительные результаты.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Точно такую же проблему я вижу и в вопросах отдыха и восстановления учащихся и работающих.Пока государство не возьмет на себя ответственность решать не только вопросы учёбы и работы,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но и восстановления после рабочей недели , о высоком уровне здоровья населения можно только мечтать,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надеясь на лучшие времена.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Точно также,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как и любая болезнь из острой стадии при определённых условиях может перейти в состояние хронической,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так и синдром недельной усталости,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при затяжном характере,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постепенно может перейти в известный нам синдром хронической усталости.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На фоне постоянного ухудшения экологического состояния окружающей среды,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где мы вынуждены жить и работать, происходит также ухудшение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здоровья всего общества и каждого человека в отдельности.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Можно считать реальным создание на базе поликлиник лечебно-оздоровительных центров,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где могут быть парные бани,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контрастный душ,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оздоровительный и лечебный массаж,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а также спортивные залы.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И тогда мы перестанем использовать минимум 50% всех лекарств и будем ходить в поликлинику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по субботам,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где врач ЛФК будет назначать дозированно комплекс упражнений,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ходьбу,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бег,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парную баню,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лечебный или оздоровительный массаж и пить чай с мёдом на лечебных травах.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В такой лечебно-оздоровительный центр при поликлинике могут ходить как школьники с родителями,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так и работающие в выходные дни,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чтобы восстановиться и отдохнуть.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В случае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необходимости врач ЛФК сам может направить своих подопечных/но не больных/ в обычную поликлинику.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Мы же привыкли считать,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что к врачу нужно идти,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когда мы болеем.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Когда вся система в медицине будет перестроена таким образом,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здравоохранение точнее будет соответствовать своему названию.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Также все виды банных процедур можно рекомендовать минимум один раз в неделю как один из мощнейших средств для полноценного восстановления организма.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О различных видах банных процедур и массаже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очень увлекательно и интересно пишет в своих книгах уважаемый профессор А.А.Бирюков./Эта волшебница баня.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Баня лечит и молодит.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Баня и массаж.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Идите в баню./Для тех,кому важно своё здоровье,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обязательно советую перечитывать его книги.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''...Банная процедура улучшает функциональную способность центральной нервной системы, усиливает ее регуляцию.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Баня - незаменимое средство для снятия нервного напряжения.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Происходит мобилизация защитно-приспособительных механизмов организма, ведущих к нормализации функций. Все это позволяет применять баню как мощное восстановительное, профилактическое, закаливающее, оздоравливающее средство.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Эффект бани особенно усиливается, если к этому перечню воздействий на мышцы добавить массаж, который проводится после посещения парилки.''/Бирюков А. А. Баня и массаж/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Врачи ЛФК,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на мой взгляд,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сегодня должны не только заниматься вопросами лечения больных,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что очень важно,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но и профилактикой заболеваний.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Без развития профилактической медицины мы можем,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как в болоте,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завязнуть в болезнях и в лекарствах.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Небоснованное применение огромного количества антибиотиков,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антидепрессантов и витаминов сегодня уже привело к появлению различных видов аллергий,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которые либо не поддаются лечению,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либо организм на любой антибиотик или любой вид витаминов реагирует аллергической реакцией.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Приём огромного количества необоснованных лекарств привело к снижению иммунитета и соответственно - к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увеличению количества больных.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Мы все понимаем,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что здоровье не в таблетках и в пилюлях,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но упорно как на чудо,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надеямся на "авось" и на таблетки.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Я думаю,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что рано или поздно,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нам предстоит постепенный переход,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сначала на 20-30%,а потом и до 50% поликлинической системы на профилактическую.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Ещё совсем недавно,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диета и траволечение как научные дисциплины не признавались в официальной медицине,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хотя и не отрицали их важность при лечении больных. Сегодня в традиционной медицине серьезно работают врачи-диетологи и фитотерапевты,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которые без сомнения наряду с врачами по ЛФК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должны участвовать в профилактике заболеваний.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ЛФК,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диета,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фитотерапия - вот три кита,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на которых может базироваться профилактическая медицина.</w:t>
      </w:r>
    </w:p>
    <w:p w:rsidR="007E61C7" w:rsidRPr="007E61C7" w:rsidRDefault="007E61C7" w:rsidP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При этом не надо забывать,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что синдром недельной усталости - это не модное слово,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удобное для обихода,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а состояние нервной и физической переутомлённости,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готовой перейти в болезнь.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И одна из главных задач профилактической медицины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-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это поддерживать здоровье учащихся и работающих по недельному циклу</w:t>
      </w:r>
      <w:r>
        <w:rPr>
          <w:rFonts w:ascii="Times New Roman" w:hAnsi="Times New Roman" w:cs="Arial CYR"/>
          <w:sz w:val="28"/>
          <w:szCs w:val="20"/>
        </w:rPr>
        <w:t xml:space="preserve"> </w:t>
      </w:r>
      <w:r w:rsidRPr="007E61C7">
        <w:rPr>
          <w:rFonts w:ascii="Times New Roman" w:hAnsi="Times New Roman" w:cs="Arial CYR"/>
          <w:sz w:val="28"/>
          <w:szCs w:val="20"/>
        </w:rPr>
        <w:t>на высоком уровне в течении всей рабочей недели и в выходные.</w:t>
      </w:r>
    </w:p>
    <w:p w:rsidR="007E61C7" w:rsidRPr="007E61C7" w:rsidRDefault="007E61C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TUR"/>
          <w:sz w:val="28"/>
          <w:szCs w:val="20"/>
        </w:rPr>
      </w:pPr>
      <w:r w:rsidRPr="007E61C7">
        <w:rPr>
          <w:rFonts w:ascii="Times New Roman" w:hAnsi="Times New Roman" w:cs="Arial CYR"/>
          <w:sz w:val="28"/>
          <w:szCs w:val="20"/>
        </w:rPr>
        <w:t>10 декабрь 2008 год.</w:t>
      </w:r>
      <w:bookmarkStart w:id="0" w:name="_GoBack"/>
      <w:bookmarkEnd w:id="0"/>
    </w:p>
    <w:sectPr w:rsidR="007E61C7" w:rsidRPr="007E61C7" w:rsidSect="007E61C7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TUR"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1C7"/>
    <w:rsid w:val="001D19DF"/>
    <w:rsid w:val="003209B5"/>
    <w:rsid w:val="007E61C7"/>
    <w:rsid w:val="00E7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3C3787-0AEA-4FA5-AE5E-7FF38666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2014-02-25T09:26:00Z</dcterms:created>
  <dcterms:modified xsi:type="dcterms:W3CDTF">2014-02-25T09:26:00Z</dcterms:modified>
</cp:coreProperties>
</file>