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83" w:rsidRPr="00061192" w:rsidRDefault="002A4E83" w:rsidP="002A4E83">
      <w:pPr>
        <w:spacing w:before="120"/>
        <w:jc w:val="center"/>
        <w:rPr>
          <w:b/>
          <w:bCs/>
          <w:sz w:val="32"/>
          <w:szCs w:val="32"/>
        </w:rPr>
      </w:pPr>
      <w:r w:rsidRPr="00061192">
        <w:rPr>
          <w:b/>
          <w:bCs/>
          <w:sz w:val="32"/>
          <w:szCs w:val="32"/>
        </w:rPr>
        <w:t>Смерть классического promo или новая эпоха рекламного бизнеса</w:t>
      </w:r>
    </w:p>
    <w:p w:rsidR="002A4E83" w:rsidRPr="00061192" w:rsidRDefault="002A4E83" w:rsidP="002A4E83">
      <w:pPr>
        <w:spacing w:before="120"/>
        <w:jc w:val="center"/>
        <w:rPr>
          <w:sz w:val="28"/>
          <w:szCs w:val="28"/>
        </w:rPr>
      </w:pPr>
      <w:r w:rsidRPr="00061192">
        <w:rPr>
          <w:sz w:val="28"/>
          <w:szCs w:val="28"/>
        </w:rPr>
        <w:t>Зебелян Алина</w:t>
      </w:r>
    </w:p>
    <w:p w:rsidR="002A4E83" w:rsidRPr="00061192" w:rsidRDefault="002A4E83" w:rsidP="002A4E83">
      <w:pPr>
        <w:spacing w:before="120"/>
        <w:ind w:firstLine="567"/>
        <w:jc w:val="both"/>
      </w:pPr>
      <w:r w:rsidRPr="00061192">
        <w:t>XX - XXI века - эпоха глобальной эволюции, ознаменованная великими открытиями, радикальными изменениями в культуре и общественном сознании. Убирающими квартиры роботами, реагирующим на свет освещением и вакуумной упаковкой TetraPak уже никого не удивишь.</w:t>
      </w:r>
    </w:p>
    <w:p w:rsidR="002A4E83" w:rsidRPr="00061192" w:rsidRDefault="002A4E83" w:rsidP="002A4E83">
      <w:pPr>
        <w:spacing w:before="120"/>
        <w:ind w:firstLine="567"/>
        <w:jc w:val="both"/>
      </w:pPr>
      <w:r w:rsidRPr="00061192">
        <w:t xml:space="preserve">То же самое относится и к рекламе: теле - радио реклама, многочисленные промо - акции перестали вызывать у людей ошеломительный эффект, как раньше. </w:t>
      </w:r>
    </w:p>
    <w:p w:rsidR="002A4E83" w:rsidRPr="00061192" w:rsidRDefault="002A4E83" w:rsidP="002A4E83">
      <w:pPr>
        <w:spacing w:before="120"/>
        <w:ind w:firstLine="567"/>
        <w:jc w:val="both"/>
      </w:pPr>
      <w:r w:rsidRPr="00061192">
        <w:t>На рубеже  тысячелетий стало очевидно, что реклама столкнулось с ограниченностью ходов: то, что было уже не действует (или действует не так, как хотелось бы), а продвигать продукт, в связи с все более возрастающей конкуренцией, просто необходимо.</w:t>
      </w:r>
    </w:p>
    <w:p w:rsidR="002A4E83" w:rsidRPr="00061192" w:rsidRDefault="002A4E83" w:rsidP="002A4E83">
      <w:pPr>
        <w:spacing w:before="120"/>
        <w:ind w:firstLine="567"/>
        <w:jc w:val="both"/>
      </w:pPr>
      <w:r w:rsidRPr="00061192">
        <w:t xml:space="preserve">Но если бы в мире не существовали гении, которые находят выход из любых ситуаций,  он бы рухнул давным-давно. Поэтому  XXI век ознаменовался началом новой эры в рекламе - применение Event технологий. </w:t>
      </w:r>
    </w:p>
    <w:p w:rsidR="002A4E83" w:rsidRPr="00061192" w:rsidRDefault="002A4E83" w:rsidP="002A4E83">
      <w:pPr>
        <w:spacing w:before="120"/>
        <w:ind w:firstLine="567"/>
        <w:jc w:val="both"/>
      </w:pPr>
      <w:r w:rsidRPr="00061192">
        <w:t>Что такое событийный маркетинг не трудно догадаться - комплекс мероприятий, направленных на продвижение торговых марок с помощью ярких и запоминающихся событий: концертов, фестивалей, вечеринок, презентаций и т.п. Это один из самых действенных инструментов создания и поддержания имиджа компании или ее продукции. Основные виды special events: семинары, корпоративные приемы, вечеринки, презентации; работа на выставках; показы мод; road shows; спортивные мероприятия; городские праздники; презентации, праздники, торжества, направленные на различные целевые аудитории бренда.</w:t>
      </w:r>
    </w:p>
    <w:p w:rsidR="002A4E83" w:rsidRPr="00061192" w:rsidRDefault="002A4E83" w:rsidP="002A4E83">
      <w:pPr>
        <w:spacing w:before="120"/>
        <w:ind w:firstLine="567"/>
        <w:jc w:val="both"/>
      </w:pPr>
      <w:r w:rsidRPr="00061192">
        <w:t>А теперь по прядку, какой вид использовать в той или иной ситуации. Решить, какое именно событие нужно для продвижения конкретного продукта или компании, можно исходя из информации о целевой аудитории. Одним из критериев выбора является известность и популярность события среди потенциальных потребителей. Но выбор события совсем не так прост, как это может показаться. Сама компания далеко не всегда располагает информацией об интересных и актуальных мероприятиях, подходящих для такого случая. Достаточно широкий перечень и соответствующие рекомендации в состоянии обеспечить, пожалуй, только агентство, которое специализируется в данном направлении и сможет вести дальнейшую работу по событийному маркетингу.</w:t>
      </w:r>
    </w:p>
    <w:p w:rsidR="002A4E83" w:rsidRPr="00061192" w:rsidRDefault="002A4E83" w:rsidP="002A4E83">
      <w:pPr>
        <w:spacing w:before="120"/>
        <w:ind w:firstLine="567"/>
        <w:jc w:val="both"/>
      </w:pPr>
      <w:r w:rsidRPr="00061192">
        <w:t>Церемония открытия. Используется как крупными компаниями, так и мелкой розничной торговлей. Открывая абсолютно новую точку или же просто офис давно раскрученной фирмы, необходимо с первых дней привлечь к ней аудиторию. Легче всего это сделать именно в день открытия, в праздничной, позитивной обстановке. Размах мероприятия зависит, конечно же от важности мероприятия: открытие торгового центра обычно растягивается на 2-3 дня (а то и наделю) и включает целый комплекс событий (концерт звезд, розыгрыши, подарки и т.д.); в честь же открытия филиала же маленького магазинчика возможно всего лишь раздавать брендировнные шарфы, угостить всех шампанским, украсить входную зону. В рейтинг самых зрелищных открытий можно включить такие ТЦ как «Мега» «OBI».</w:t>
      </w:r>
    </w:p>
    <w:p w:rsidR="002A4E83" w:rsidRPr="00061192" w:rsidRDefault="002A4E83" w:rsidP="002A4E83">
      <w:pPr>
        <w:spacing w:before="120"/>
        <w:ind w:firstLine="567"/>
        <w:jc w:val="both"/>
      </w:pPr>
      <w:r w:rsidRPr="00061192">
        <w:t xml:space="preserve">Презентация. Работает на привлечение внимания к новому товару или услуге. Организуется в конференц - залах, обычно с небольшим фуршетом. Презентация рассчитана в первую очередь на СМИ, а поэтому результат не предсказуем: нет никакой гарантии, что они отзовутся положительно и расскажут всем о вас, даже если вы накормите их икрой и напоите шампанским. Но все же стоит сделать ставку именно на презентацию, если у Вас есть информационный или рекламный повод. Если же конференция рассчитана на партнеров, то позаботьтесь предоставить им не только красивые слайды, но и отчеты, и реальные факты. </w:t>
      </w:r>
    </w:p>
    <w:p w:rsidR="002A4E83" w:rsidRPr="00061192" w:rsidRDefault="002A4E83" w:rsidP="002A4E83">
      <w:pPr>
        <w:spacing w:before="120"/>
        <w:ind w:firstLine="567"/>
        <w:jc w:val="both"/>
      </w:pPr>
      <w:r w:rsidRPr="00061192">
        <w:t>Ярмарка, выставка. Обычно организуется выставочными центрами, государством или профессиональными сообществами. В любом случае от вас требуется немного: отследить дату проведения мероприятии, зарегистрироваться и подготовить свой стенд, продукцию, раздаточный материал.</w:t>
      </w:r>
    </w:p>
    <w:p w:rsidR="002A4E83" w:rsidRPr="00061192" w:rsidRDefault="002A4E83" w:rsidP="002A4E83">
      <w:pPr>
        <w:spacing w:before="120"/>
        <w:ind w:firstLine="567"/>
        <w:jc w:val="both"/>
      </w:pPr>
      <w:r w:rsidRPr="00061192">
        <w:t>праздник; фестиваль. Русские, как никакой другой народ любит Actoin. Поэтому Шоу - маркетинг стал таким популярным в последнее время. Организация праздника - занятие трудоемкое и затратное, и чтобы не рисковать ( вдруг зря вложили деньги, а отдачи никакой), доверьте мероприятие специальному агентству (они разработают сценарий в зависимости от случая и целевой аудитории, пригласят артистов, устроят техническую часть, да еще и «уберут» все за собой). Опять же размах зависит от результата, которого выходите добиться: чем круче мероприятие, тем больше оно запомниться, тем шире его осветят СМИ, увеличиться аудитория.</w:t>
      </w:r>
    </w:p>
    <w:p w:rsidR="002A4E83" w:rsidRPr="00061192" w:rsidRDefault="002A4E83" w:rsidP="002A4E83">
      <w:pPr>
        <w:spacing w:before="120"/>
        <w:ind w:firstLine="567"/>
        <w:jc w:val="both"/>
      </w:pPr>
      <w:r w:rsidRPr="00061192">
        <w:t>годовщина, юбилей; Копроратив и не только. В последнее время очень модное мероприятие. Если нет реального повода привлечь к себе внимание, придумайте легенду, в которой бы фигурировала бы дата (год с момента покупки нового оборудования, выпуска нового товара, вступление в какие - нибудь партнерские отношения). Повод может быть абсолютно любой, главное чтобы был. А уж если День Рождения шефа - это святое.</w:t>
      </w:r>
    </w:p>
    <w:p w:rsidR="002A4E83" w:rsidRPr="00061192" w:rsidRDefault="002A4E83" w:rsidP="002A4E83">
      <w:pPr>
        <w:spacing w:before="120"/>
        <w:ind w:firstLine="567"/>
        <w:jc w:val="both"/>
      </w:pPr>
      <w:r w:rsidRPr="00061192">
        <w:t>день открытых дверей, экскурсия по предприятию и т.п. Используется на крупных производствах с целью показать техническую оснащенность компании, экологичность, счастливых сотрудников фирмы. Очень действенный способ, особенно в кризисных ситуациях, когда «враги» за недостатком информации начинают придумывать собственную. Но и в этом случае нужна аккуратность: если у вас действительные проблемы, тщательно замаскируйте их, а если невозможно, то стоит искать другой выход. Вы же не хотите сами попасть в собственную мышеловку?</w:t>
      </w:r>
    </w:p>
    <w:p w:rsidR="002A4E83" w:rsidRPr="00061192" w:rsidRDefault="002A4E83" w:rsidP="002A4E83">
      <w:pPr>
        <w:spacing w:before="120"/>
        <w:ind w:firstLine="567"/>
        <w:jc w:val="both"/>
      </w:pPr>
      <w:r w:rsidRPr="00061192">
        <w:t>И последнее, выбор event зависит не только от случая, по которому оно организуется, но и от ваших финансовых возможностей: лучше не делать ничего, чем раздувать из мухи слона с целью привлечения внимания общественности. Она может обидеться и отплатить Вам то же монетой...Или точнее, не оплатить.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E83"/>
    <w:rsid w:val="00051FB8"/>
    <w:rsid w:val="00061192"/>
    <w:rsid w:val="0006492C"/>
    <w:rsid w:val="00095BA6"/>
    <w:rsid w:val="000C2CFF"/>
    <w:rsid w:val="00210DB3"/>
    <w:rsid w:val="002A4E83"/>
    <w:rsid w:val="0031418A"/>
    <w:rsid w:val="00350B15"/>
    <w:rsid w:val="00377A3D"/>
    <w:rsid w:val="0052086C"/>
    <w:rsid w:val="005A2562"/>
    <w:rsid w:val="00755964"/>
    <w:rsid w:val="008C19D7"/>
    <w:rsid w:val="008C7EC1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2ECD89-63F0-426F-B8F1-E83BEAEE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8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4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848</Words>
  <Characters>4836</Characters>
  <Application>Microsoft Office Word</Application>
  <DocSecurity>0</DocSecurity>
  <Lines>40</Lines>
  <Paragraphs>11</Paragraphs>
  <ScaleCrop>false</ScaleCrop>
  <Company>Home</Company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Смерть классического promo или новая эпоха рекламного бизнеса</dc:title>
  <dc:subject/>
  <dc:creator>Alena</dc:creator>
  <cp:keywords/>
  <dc:description/>
  <cp:lastModifiedBy>admin</cp:lastModifiedBy>
  <cp:revision>2</cp:revision>
  <dcterms:created xsi:type="dcterms:W3CDTF">2014-02-19T09:27:00Z</dcterms:created>
  <dcterms:modified xsi:type="dcterms:W3CDTF">2014-02-19T09:27:00Z</dcterms:modified>
</cp:coreProperties>
</file>