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A4" w:rsidRDefault="008670A4">
      <w:pPr>
        <w:widowControl/>
        <w:ind w:left="0" w:firstLine="709"/>
        <w:jc w:val="right"/>
        <w:rPr>
          <w:b/>
          <w:bCs/>
        </w:rPr>
      </w:pPr>
      <w:r>
        <w:rPr>
          <w:b/>
          <w:bCs/>
        </w:rPr>
        <w:t xml:space="preserve">Шульга М.М. </w:t>
      </w:r>
    </w:p>
    <w:p w:rsidR="008670A4" w:rsidRDefault="008670A4">
      <w:pPr>
        <w:widowControl/>
        <w:ind w:left="0" w:firstLine="0"/>
        <w:jc w:val="center"/>
        <w:rPr>
          <w:b/>
          <w:bCs/>
          <w:caps/>
        </w:rPr>
      </w:pPr>
      <w:r>
        <w:rPr>
          <w:b/>
          <w:bCs/>
          <w:caps/>
        </w:rPr>
        <w:t xml:space="preserve"> Социальные факторы трудовых конфликтов </w:t>
      </w:r>
    </w:p>
    <w:p w:rsidR="008670A4" w:rsidRDefault="008670A4">
      <w:pPr>
        <w:widowControl/>
        <w:ind w:left="0" w:firstLine="0"/>
        <w:jc w:val="center"/>
        <w:rPr>
          <w:b/>
          <w:bCs/>
          <w:caps/>
        </w:rPr>
      </w:pPr>
      <w:r>
        <w:rPr>
          <w:b/>
          <w:bCs/>
          <w:caps/>
        </w:rPr>
        <w:t>на Юге России</w:t>
      </w:r>
    </w:p>
    <w:p w:rsidR="008670A4" w:rsidRDefault="008670A4">
      <w:pPr>
        <w:widowControl/>
        <w:ind w:left="0" w:firstLine="539"/>
      </w:pPr>
      <w:r>
        <w:t>В сентябре-декабре 2006 года в рамках программы фундаментальных исследований Президиума РАН  «Адаптация населения Юга России к современным трансформациям» Южным научным центром РАН был проведен социологический опрос населения четырех субъектов Южного федерального округа «Социальное самочувствие населения Юга России в условиях реформ». Общий массив опрошенных составил 3466 человек, из них:</w:t>
      </w:r>
    </w:p>
    <w:p w:rsidR="008670A4" w:rsidRDefault="008670A4">
      <w:pPr>
        <w:widowControl/>
        <w:ind w:left="0" w:firstLine="709"/>
        <w:jc w:val="right"/>
      </w:pPr>
      <w:r>
        <w:t>Таблица 1</w:t>
      </w:r>
    </w:p>
    <w:p w:rsidR="008670A4" w:rsidRDefault="008670A4">
      <w:pPr>
        <w:widowControl/>
        <w:ind w:left="0" w:firstLine="709"/>
        <w:jc w:val="center"/>
        <w:rPr>
          <w:b/>
          <w:bCs/>
        </w:rPr>
      </w:pPr>
      <w:r>
        <w:rPr>
          <w:b/>
          <w:bCs/>
        </w:rPr>
        <w:t>Объем выборочной совокупности по субъектам ЮФО</w:t>
      </w:r>
    </w:p>
    <w:p w:rsidR="008670A4" w:rsidRDefault="008670A4">
      <w:pPr>
        <w:widowControl/>
        <w:ind w:left="0" w:firstLine="709"/>
        <w:jc w:val="center"/>
        <w:rPr>
          <w:b/>
          <w:bCs/>
        </w:rPr>
      </w:pPr>
    </w:p>
    <w:tbl>
      <w:tblPr>
        <w:tblW w:w="0" w:type="auto"/>
        <w:tblLook w:val="0000" w:firstRow="0" w:lastRow="0" w:firstColumn="0" w:lastColumn="0" w:noHBand="0" w:noVBand="0"/>
      </w:tblPr>
      <w:tblGrid>
        <w:gridCol w:w="1800"/>
        <w:gridCol w:w="1475"/>
        <w:gridCol w:w="2186"/>
        <w:gridCol w:w="1752"/>
        <w:gridCol w:w="2358"/>
      </w:tblGrid>
      <w:tr w:rsidR="008670A4" w:rsidRPr="008670A4">
        <w:tc>
          <w:tcPr>
            <w:tcW w:w="2027" w:type="dxa"/>
            <w:tcBorders>
              <w:top w:val="nil"/>
              <w:left w:val="nil"/>
              <w:bottom w:val="nil"/>
              <w:right w:val="nil"/>
            </w:tcBorders>
          </w:tcPr>
          <w:p w:rsidR="008670A4" w:rsidRPr="008670A4" w:rsidRDefault="008670A4">
            <w:pPr>
              <w:widowControl/>
              <w:ind w:left="0" w:firstLine="0"/>
              <w:jc w:val="center"/>
              <w:rPr>
                <w:b/>
                <w:bCs/>
              </w:rPr>
            </w:pPr>
            <w:r w:rsidRPr="008670A4">
              <w:rPr>
                <w:b/>
                <w:bCs/>
              </w:rPr>
              <w:t>Субъекты ЮФО</w:t>
            </w:r>
          </w:p>
        </w:tc>
        <w:tc>
          <w:tcPr>
            <w:tcW w:w="2027" w:type="dxa"/>
            <w:tcBorders>
              <w:top w:val="nil"/>
              <w:left w:val="nil"/>
              <w:bottom w:val="nil"/>
              <w:right w:val="nil"/>
            </w:tcBorders>
          </w:tcPr>
          <w:p w:rsidR="008670A4" w:rsidRPr="008670A4" w:rsidRDefault="008670A4">
            <w:pPr>
              <w:widowControl/>
              <w:ind w:left="0" w:firstLine="0"/>
              <w:jc w:val="center"/>
              <w:rPr>
                <w:b/>
                <w:bCs/>
              </w:rPr>
            </w:pPr>
            <w:r w:rsidRPr="008670A4">
              <w:rPr>
                <w:b/>
                <w:bCs/>
              </w:rPr>
              <w:t>Дагестан</w:t>
            </w:r>
          </w:p>
        </w:tc>
        <w:tc>
          <w:tcPr>
            <w:tcW w:w="2027"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2028" w:type="dxa"/>
            <w:tcBorders>
              <w:top w:val="nil"/>
              <w:left w:val="nil"/>
              <w:bottom w:val="nil"/>
              <w:right w:val="nil"/>
            </w:tcBorders>
          </w:tcPr>
          <w:p w:rsidR="008670A4" w:rsidRPr="008670A4" w:rsidRDefault="008670A4">
            <w:pPr>
              <w:widowControl/>
              <w:ind w:left="0" w:firstLine="0"/>
              <w:jc w:val="center"/>
              <w:rPr>
                <w:b/>
                <w:bCs/>
              </w:rPr>
            </w:pPr>
            <w:r w:rsidRPr="008670A4">
              <w:rPr>
                <w:b/>
                <w:bCs/>
              </w:rPr>
              <w:t>Карачаево-Черкесская Республика</w:t>
            </w:r>
          </w:p>
        </w:tc>
        <w:tc>
          <w:tcPr>
            <w:tcW w:w="2028"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c>
          <w:tcPr>
            <w:tcW w:w="2027" w:type="dxa"/>
            <w:tcBorders>
              <w:top w:val="nil"/>
              <w:left w:val="nil"/>
              <w:bottom w:val="nil"/>
              <w:right w:val="nil"/>
            </w:tcBorders>
          </w:tcPr>
          <w:p w:rsidR="008670A4" w:rsidRPr="008670A4" w:rsidRDefault="008670A4">
            <w:pPr>
              <w:widowControl/>
              <w:ind w:left="0" w:firstLine="0"/>
              <w:jc w:val="center"/>
            </w:pPr>
            <w:r w:rsidRPr="008670A4">
              <w:t>Количество опрошенных</w:t>
            </w:r>
          </w:p>
        </w:tc>
        <w:tc>
          <w:tcPr>
            <w:tcW w:w="2027" w:type="dxa"/>
            <w:tcBorders>
              <w:top w:val="nil"/>
              <w:left w:val="nil"/>
              <w:bottom w:val="nil"/>
              <w:right w:val="nil"/>
            </w:tcBorders>
          </w:tcPr>
          <w:p w:rsidR="008670A4" w:rsidRPr="008670A4" w:rsidRDefault="008670A4">
            <w:pPr>
              <w:widowControl/>
              <w:ind w:left="0" w:firstLine="0"/>
              <w:jc w:val="center"/>
            </w:pPr>
            <w:r w:rsidRPr="008670A4">
              <w:t xml:space="preserve">746 </w:t>
            </w:r>
          </w:p>
          <w:p w:rsidR="008670A4" w:rsidRPr="008670A4" w:rsidRDefault="008670A4">
            <w:pPr>
              <w:widowControl/>
              <w:ind w:left="0" w:firstLine="0"/>
              <w:jc w:val="center"/>
            </w:pPr>
            <w:r w:rsidRPr="008670A4">
              <w:t>человек</w:t>
            </w:r>
          </w:p>
        </w:tc>
        <w:tc>
          <w:tcPr>
            <w:tcW w:w="2027" w:type="dxa"/>
            <w:tcBorders>
              <w:top w:val="nil"/>
              <w:left w:val="nil"/>
              <w:bottom w:val="nil"/>
              <w:right w:val="nil"/>
            </w:tcBorders>
          </w:tcPr>
          <w:p w:rsidR="008670A4" w:rsidRPr="008670A4" w:rsidRDefault="008670A4">
            <w:pPr>
              <w:widowControl/>
              <w:ind w:left="0" w:firstLine="0"/>
              <w:jc w:val="center"/>
            </w:pPr>
            <w:r w:rsidRPr="008670A4">
              <w:t>1481</w:t>
            </w:r>
          </w:p>
          <w:p w:rsidR="008670A4" w:rsidRPr="008670A4" w:rsidRDefault="008670A4">
            <w:pPr>
              <w:widowControl/>
              <w:ind w:left="0" w:firstLine="0"/>
              <w:jc w:val="center"/>
            </w:pPr>
            <w:r w:rsidRPr="008670A4">
              <w:t>человек</w:t>
            </w:r>
          </w:p>
        </w:tc>
        <w:tc>
          <w:tcPr>
            <w:tcW w:w="2028" w:type="dxa"/>
            <w:tcBorders>
              <w:top w:val="nil"/>
              <w:left w:val="nil"/>
              <w:bottom w:val="nil"/>
              <w:right w:val="nil"/>
            </w:tcBorders>
          </w:tcPr>
          <w:p w:rsidR="008670A4" w:rsidRPr="008670A4" w:rsidRDefault="008670A4">
            <w:pPr>
              <w:widowControl/>
              <w:ind w:left="0" w:firstLine="0"/>
              <w:jc w:val="center"/>
            </w:pPr>
            <w:r w:rsidRPr="008670A4">
              <w:t>184</w:t>
            </w:r>
          </w:p>
          <w:p w:rsidR="008670A4" w:rsidRPr="008670A4" w:rsidRDefault="008670A4">
            <w:pPr>
              <w:widowControl/>
              <w:ind w:left="0" w:firstLine="0"/>
              <w:jc w:val="center"/>
            </w:pPr>
            <w:r w:rsidRPr="008670A4">
              <w:t>человек</w:t>
            </w:r>
          </w:p>
        </w:tc>
        <w:tc>
          <w:tcPr>
            <w:tcW w:w="2028" w:type="dxa"/>
            <w:tcBorders>
              <w:top w:val="nil"/>
              <w:left w:val="nil"/>
              <w:bottom w:val="nil"/>
              <w:right w:val="nil"/>
            </w:tcBorders>
          </w:tcPr>
          <w:p w:rsidR="008670A4" w:rsidRPr="008670A4" w:rsidRDefault="008670A4">
            <w:pPr>
              <w:widowControl/>
              <w:ind w:left="0" w:firstLine="0"/>
              <w:jc w:val="center"/>
            </w:pPr>
            <w:r w:rsidRPr="008670A4">
              <w:t>1055</w:t>
            </w:r>
          </w:p>
          <w:p w:rsidR="008670A4" w:rsidRPr="008670A4" w:rsidRDefault="008670A4">
            <w:pPr>
              <w:widowControl/>
              <w:ind w:left="0" w:firstLine="0"/>
              <w:jc w:val="center"/>
            </w:pPr>
            <w:r w:rsidRPr="008670A4">
              <w:t>человек</w:t>
            </w:r>
          </w:p>
        </w:tc>
      </w:tr>
    </w:tbl>
    <w:p w:rsidR="008670A4" w:rsidRDefault="008670A4">
      <w:pPr>
        <w:widowControl/>
        <w:ind w:left="0" w:firstLine="709"/>
        <w:jc w:val="center"/>
      </w:pPr>
    </w:p>
    <w:p w:rsidR="008670A4" w:rsidRDefault="008670A4">
      <w:pPr>
        <w:widowControl/>
        <w:ind w:left="0" w:firstLine="539"/>
      </w:pPr>
      <w:r>
        <w:t xml:space="preserve">Выборка многоступенчатая, квотная. </w:t>
      </w:r>
    </w:p>
    <w:p w:rsidR="008670A4" w:rsidRDefault="008670A4">
      <w:pPr>
        <w:widowControl/>
        <w:ind w:left="0" w:firstLine="539"/>
      </w:pPr>
      <w:r>
        <w:t>Анкета включила в себя 71 вопрос, сгруппированный в 7 смысловых блоков:</w:t>
      </w:r>
    </w:p>
    <w:p w:rsidR="008670A4" w:rsidRDefault="008670A4">
      <w:pPr>
        <w:widowControl/>
        <w:numPr>
          <w:ilvl w:val="0"/>
          <w:numId w:val="4"/>
        </w:numPr>
        <w:tabs>
          <w:tab w:val="clear" w:pos="1429"/>
          <w:tab w:val="num" w:pos="540"/>
        </w:tabs>
        <w:ind w:left="0" w:firstLine="539"/>
      </w:pPr>
      <w:r>
        <w:t>Удовлетворенность респондентов своим уровнем жизни</w:t>
      </w:r>
    </w:p>
    <w:p w:rsidR="008670A4" w:rsidRDefault="008670A4">
      <w:pPr>
        <w:widowControl/>
        <w:numPr>
          <w:ilvl w:val="0"/>
          <w:numId w:val="4"/>
        </w:numPr>
        <w:tabs>
          <w:tab w:val="clear" w:pos="1429"/>
          <w:tab w:val="num" w:pos="540"/>
        </w:tabs>
        <w:ind w:left="0" w:firstLine="539"/>
      </w:pPr>
      <w:r>
        <w:t>Оценка сферы трудовых отношений</w:t>
      </w:r>
    </w:p>
    <w:p w:rsidR="008670A4" w:rsidRDefault="008670A4">
      <w:pPr>
        <w:widowControl/>
        <w:numPr>
          <w:ilvl w:val="0"/>
          <w:numId w:val="4"/>
        </w:numPr>
        <w:tabs>
          <w:tab w:val="clear" w:pos="1429"/>
          <w:tab w:val="num" w:pos="540"/>
        </w:tabs>
        <w:ind w:left="0" w:firstLine="539"/>
      </w:pPr>
      <w:r>
        <w:t xml:space="preserve">Оценка внетрудовой сферы жизнедеятельности респондентов </w:t>
      </w:r>
    </w:p>
    <w:p w:rsidR="008670A4" w:rsidRDefault="008670A4">
      <w:pPr>
        <w:widowControl/>
        <w:numPr>
          <w:ilvl w:val="0"/>
          <w:numId w:val="4"/>
        </w:numPr>
        <w:tabs>
          <w:tab w:val="clear" w:pos="1429"/>
          <w:tab w:val="num" w:pos="540"/>
        </w:tabs>
        <w:ind w:left="0" w:firstLine="539"/>
      </w:pPr>
      <w:r>
        <w:t>Оценка  состояния межнациональных отношений в регионе</w:t>
      </w:r>
    </w:p>
    <w:p w:rsidR="008670A4" w:rsidRDefault="008670A4">
      <w:pPr>
        <w:widowControl/>
        <w:numPr>
          <w:ilvl w:val="0"/>
          <w:numId w:val="4"/>
        </w:numPr>
        <w:tabs>
          <w:tab w:val="clear" w:pos="1429"/>
          <w:tab w:val="num" w:pos="540"/>
        </w:tabs>
        <w:ind w:left="0" w:firstLine="539"/>
      </w:pPr>
      <w:r>
        <w:t>Взгляды и убеждения респондентов</w:t>
      </w:r>
    </w:p>
    <w:p w:rsidR="008670A4" w:rsidRDefault="008670A4">
      <w:pPr>
        <w:widowControl/>
        <w:numPr>
          <w:ilvl w:val="0"/>
          <w:numId w:val="4"/>
        </w:numPr>
        <w:tabs>
          <w:tab w:val="clear" w:pos="1429"/>
          <w:tab w:val="num" w:pos="540"/>
        </w:tabs>
        <w:ind w:left="0" w:firstLine="539"/>
      </w:pPr>
      <w:r>
        <w:t>Оценка деятельности властей в современной России</w:t>
      </w:r>
    </w:p>
    <w:p w:rsidR="008670A4" w:rsidRDefault="008670A4">
      <w:pPr>
        <w:widowControl/>
        <w:numPr>
          <w:ilvl w:val="0"/>
          <w:numId w:val="4"/>
        </w:numPr>
        <w:tabs>
          <w:tab w:val="clear" w:pos="1429"/>
          <w:tab w:val="num" w:pos="540"/>
        </w:tabs>
        <w:ind w:left="0" w:firstLine="539"/>
      </w:pPr>
      <w:r>
        <w:t>Вопросы о социально-демографических характеристиках респондентов</w:t>
      </w:r>
    </w:p>
    <w:p w:rsidR="008670A4" w:rsidRDefault="008670A4">
      <w:pPr>
        <w:widowControl/>
        <w:ind w:left="0" w:firstLine="539"/>
      </w:pPr>
      <w:r>
        <w:t xml:space="preserve"> В данной статье анализ полученных результатов производится с позиции изучения  поля социальных проблем, потенциально содержащих в себе угрозу эскалации конфликтности в регионе.</w:t>
      </w:r>
    </w:p>
    <w:p w:rsidR="008670A4" w:rsidRDefault="008670A4">
      <w:pPr>
        <w:widowControl/>
        <w:ind w:left="0" w:firstLine="539"/>
      </w:pPr>
      <w:r>
        <w:t>Непосредственно на вопрос: «В каких конфликтах Вам приходилось быть участником?», около половины респондентов во всех субъектах ЮФО, где проводился опрос,  ответили, что «Не участвовал ни в каких конфликтах»</w:t>
      </w:r>
    </w:p>
    <w:p w:rsidR="008670A4" w:rsidRDefault="008670A4">
      <w:pPr>
        <w:widowControl/>
        <w:ind w:left="0" w:firstLine="709"/>
        <w:jc w:val="right"/>
      </w:pPr>
      <w:r>
        <w:t>Таблица 2</w:t>
      </w:r>
    </w:p>
    <w:p w:rsidR="008670A4" w:rsidRDefault="008670A4">
      <w:pPr>
        <w:widowControl/>
        <w:ind w:left="0" w:firstLine="709"/>
        <w:jc w:val="center"/>
        <w:rPr>
          <w:b/>
          <w:bCs/>
        </w:rPr>
      </w:pPr>
      <w:r>
        <w:rPr>
          <w:b/>
          <w:bCs/>
        </w:rPr>
        <w:t>Участие в конфликтах</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168"/>
        <w:gridCol w:w="1440"/>
        <w:gridCol w:w="1980"/>
        <w:gridCol w:w="1440"/>
        <w:gridCol w:w="2109"/>
      </w:tblGrid>
      <w:tr w:rsidR="008670A4" w:rsidRPr="008670A4">
        <w:tc>
          <w:tcPr>
            <w:tcW w:w="3168" w:type="dxa"/>
            <w:tcBorders>
              <w:top w:val="nil"/>
              <w:left w:val="nil"/>
              <w:bottom w:val="nil"/>
              <w:right w:val="nil"/>
            </w:tcBorders>
          </w:tcPr>
          <w:p w:rsidR="008670A4" w:rsidRPr="008670A4" w:rsidRDefault="008670A4">
            <w:pPr>
              <w:widowControl/>
              <w:ind w:left="0" w:firstLine="0"/>
              <w:jc w:val="center"/>
              <w:rPr>
                <w:b/>
                <w:bCs/>
              </w:rPr>
            </w:pPr>
            <w:r w:rsidRPr="008670A4">
              <w:rPr>
                <w:b/>
                <w:bCs/>
              </w:rPr>
              <w:t>В каких конфликтах Вам приходилось быть участником</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Трудовых</w:t>
            </w:r>
          </w:p>
        </w:tc>
        <w:tc>
          <w:tcPr>
            <w:tcW w:w="1440" w:type="dxa"/>
            <w:tcBorders>
              <w:top w:val="nil"/>
              <w:left w:val="nil"/>
              <w:bottom w:val="nil"/>
              <w:right w:val="nil"/>
            </w:tcBorders>
          </w:tcPr>
          <w:p w:rsidR="008670A4" w:rsidRPr="008670A4" w:rsidRDefault="008670A4">
            <w:pPr>
              <w:widowControl/>
              <w:ind w:left="0" w:firstLine="0"/>
              <w:jc w:val="center"/>
            </w:pPr>
            <w:r w:rsidRPr="008670A4">
              <w:t>26,2</w:t>
            </w:r>
          </w:p>
        </w:tc>
        <w:tc>
          <w:tcPr>
            <w:tcW w:w="1980" w:type="dxa"/>
            <w:tcBorders>
              <w:top w:val="nil"/>
              <w:left w:val="nil"/>
              <w:bottom w:val="nil"/>
              <w:right w:val="nil"/>
            </w:tcBorders>
          </w:tcPr>
          <w:p w:rsidR="008670A4" w:rsidRPr="008670A4" w:rsidRDefault="008670A4">
            <w:pPr>
              <w:widowControl/>
              <w:ind w:left="0" w:firstLine="0"/>
              <w:jc w:val="center"/>
            </w:pPr>
            <w:r w:rsidRPr="008670A4">
              <w:t>28,3</w:t>
            </w:r>
          </w:p>
        </w:tc>
        <w:tc>
          <w:tcPr>
            <w:tcW w:w="1440" w:type="dxa"/>
            <w:tcBorders>
              <w:top w:val="nil"/>
              <w:left w:val="nil"/>
              <w:bottom w:val="nil"/>
              <w:right w:val="nil"/>
            </w:tcBorders>
          </w:tcPr>
          <w:p w:rsidR="008670A4" w:rsidRPr="008670A4" w:rsidRDefault="008670A4">
            <w:pPr>
              <w:widowControl/>
              <w:ind w:left="0" w:firstLine="0"/>
              <w:jc w:val="center"/>
            </w:pPr>
            <w:r w:rsidRPr="008670A4">
              <w:t>23,2</w:t>
            </w:r>
          </w:p>
        </w:tc>
        <w:tc>
          <w:tcPr>
            <w:tcW w:w="2109" w:type="dxa"/>
            <w:tcBorders>
              <w:top w:val="nil"/>
              <w:left w:val="nil"/>
              <w:bottom w:val="nil"/>
              <w:right w:val="nil"/>
            </w:tcBorders>
          </w:tcPr>
          <w:p w:rsidR="008670A4" w:rsidRPr="008670A4" w:rsidRDefault="008670A4">
            <w:pPr>
              <w:widowControl/>
              <w:ind w:left="0" w:firstLine="0"/>
              <w:jc w:val="center"/>
            </w:pPr>
            <w:r w:rsidRPr="008670A4">
              <w:t>31,1</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Межнациональных</w:t>
            </w:r>
          </w:p>
        </w:tc>
        <w:tc>
          <w:tcPr>
            <w:tcW w:w="1440" w:type="dxa"/>
            <w:tcBorders>
              <w:top w:val="nil"/>
              <w:left w:val="nil"/>
              <w:bottom w:val="nil"/>
              <w:right w:val="nil"/>
            </w:tcBorders>
          </w:tcPr>
          <w:p w:rsidR="008670A4" w:rsidRPr="008670A4" w:rsidRDefault="008670A4">
            <w:pPr>
              <w:widowControl/>
              <w:ind w:left="0" w:firstLine="0"/>
              <w:jc w:val="center"/>
            </w:pPr>
            <w:r w:rsidRPr="008670A4">
              <w:t>15,6</w:t>
            </w:r>
          </w:p>
        </w:tc>
        <w:tc>
          <w:tcPr>
            <w:tcW w:w="1980" w:type="dxa"/>
            <w:tcBorders>
              <w:top w:val="nil"/>
              <w:left w:val="nil"/>
              <w:bottom w:val="nil"/>
              <w:right w:val="nil"/>
            </w:tcBorders>
          </w:tcPr>
          <w:p w:rsidR="008670A4" w:rsidRPr="008670A4" w:rsidRDefault="008670A4">
            <w:pPr>
              <w:widowControl/>
              <w:ind w:left="0" w:firstLine="0"/>
              <w:jc w:val="center"/>
            </w:pPr>
            <w:r w:rsidRPr="008670A4">
              <w:t>12,8</w:t>
            </w:r>
          </w:p>
        </w:tc>
        <w:tc>
          <w:tcPr>
            <w:tcW w:w="1440" w:type="dxa"/>
            <w:tcBorders>
              <w:top w:val="nil"/>
              <w:left w:val="nil"/>
              <w:bottom w:val="nil"/>
              <w:right w:val="nil"/>
            </w:tcBorders>
          </w:tcPr>
          <w:p w:rsidR="008670A4" w:rsidRPr="008670A4" w:rsidRDefault="008670A4">
            <w:pPr>
              <w:widowControl/>
              <w:ind w:left="0" w:firstLine="0"/>
              <w:jc w:val="center"/>
            </w:pPr>
            <w:r w:rsidRPr="008670A4">
              <w:t>20,5</w:t>
            </w:r>
          </w:p>
        </w:tc>
        <w:tc>
          <w:tcPr>
            <w:tcW w:w="2109" w:type="dxa"/>
            <w:tcBorders>
              <w:top w:val="nil"/>
              <w:left w:val="nil"/>
              <w:bottom w:val="nil"/>
              <w:right w:val="nil"/>
            </w:tcBorders>
          </w:tcPr>
          <w:p w:rsidR="008670A4" w:rsidRPr="008670A4" w:rsidRDefault="008670A4">
            <w:pPr>
              <w:widowControl/>
              <w:ind w:left="0" w:firstLine="0"/>
              <w:jc w:val="center"/>
            </w:pPr>
            <w:r w:rsidRPr="008670A4">
              <w:t>11,3</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Криминальных</w:t>
            </w:r>
          </w:p>
        </w:tc>
        <w:tc>
          <w:tcPr>
            <w:tcW w:w="1440" w:type="dxa"/>
            <w:tcBorders>
              <w:top w:val="nil"/>
              <w:left w:val="nil"/>
              <w:bottom w:val="nil"/>
              <w:right w:val="nil"/>
            </w:tcBorders>
          </w:tcPr>
          <w:p w:rsidR="008670A4" w:rsidRPr="008670A4" w:rsidRDefault="008670A4">
            <w:pPr>
              <w:widowControl/>
              <w:ind w:left="0" w:firstLine="0"/>
              <w:jc w:val="center"/>
            </w:pPr>
            <w:r w:rsidRPr="008670A4">
              <w:t>9,0</w:t>
            </w:r>
          </w:p>
        </w:tc>
        <w:tc>
          <w:tcPr>
            <w:tcW w:w="1980" w:type="dxa"/>
            <w:tcBorders>
              <w:top w:val="nil"/>
              <w:left w:val="nil"/>
              <w:bottom w:val="nil"/>
              <w:right w:val="nil"/>
            </w:tcBorders>
          </w:tcPr>
          <w:p w:rsidR="008670A4" w:rsidRPr="008670A4" w:rsidRDefault="008670A4">
            <w:pPr>
              <w:widowControl/>
              <w:ind w:left="0" w:firstLine="0"/>
              <w:jc w:val="center"/>
            </w:pPr>
            <w:r w:rsidRPr="008670A4">
              <w:t>10,3</w:t>
            </w:r>
          </w:p>
        </w:tc>
        <w:tc>
          <w:tcPr>
            <w:tcW w:w="1440" w:type="dxa"/>
            <w:tcBorders>
              <w:top w:val="nil"/>
              <w:left w:val="nil"/>
              <w:bottom w:val="nil"/>
              <w:right w:val="nil"/>
            </w:tcBorders>
          </w:tcPr>
          <w:p w:rsidR="008670A4" w:rsidRPr="008670A4" w:rsidRDefault="008670A4">
            <w:pPr>
              <w:widowControl/>
              <w:ind w:left="0" w:firstLine="0"/>
              <w:jc w:val="center"/>
            </w:pPr>
            <w:r w:rsidRPr="008670A4">
              <w:t>4,9</w:t>
            </w:r>
          </w:p>
        </w:tc>
        <w:tc>
          <w:tcPr>
            <w:tcW w:w="2109" w:type="dxa"/>
            <w:tcBorders>
              <w:top w:val="nil"/>
              <w:left w:val="nil"/>
              <w:bottom w:val="nil"/>
              <w:right w:val="nil"/>
            </w:tcBorders>
          </w:tcPr>
          <w:p w:rsidR="008670A4" w:rsidRPr="008670A4" w:rsidRDefault="008670A4">
            <w:pPr>
              <w:widowControl/>
              <w:ind w:left="0" w:firstLine="0"/>
              <w:jc w:val="center"/>
            </w:pPr>
            <w:r w:rsidRPr="008670A4">
              <w:t>4,8</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Других</w:t>
            </w:r>
          </w:p>
        </w:tc>
        <w:tc>
          <w:tcPr>
            <w:tcW w:w="1440" w:type="dxa"/>
            <w:tcBorders>
              <w:top w:val="nil"/>
              <w:left w:val="nil"/>
              <w:bottom w:val="nil"/>
              <w:right w:val="nil"/>
            </w:tcBorders>
          </w:tcPr>
          <w:p w:rsidR="008670A4" w:rsidRPr="008670A4" w:rsidRDefault="008670A4">
            <w:pPr>
              <w:widowControl/>
              <w:ind w:left="0" w:firstLine="0"/>
              <w:jc w:val="center"/>
            </w:pPr>
            <w:r w:rsidRPr="008670A4">
              <w:t>24,1</w:t>
            </w:r>
          </w:p>
        </w:tc>
        <w:tc>
          <w:tcPr>
            <w:tcW w:w="1980" w:type="dxa"/>
            <w:tcBorders>
              <w:top w:val="nil"/>
              <w:left w:val="nil"/>
              <w:bottom w:val="nil"/>
              <w:right w:val="nil"/>
            </w:tcBorders>
          </w:tcPr>
          <w:p w:rsidR="008670A4" w:rsidRPr="008670A4" w:rsidRDefault="008670A4">
            <w:pPr>
              <w:widowControl/>
              <w:ind w:left="0" w:firstLine="0"/>
              <w:jc w:val="center"/>
            </w:pPr>
            <w:r w:rsidRPr="008670A4">
              <w:t>19,2</w:t>
            </w:r>
          </w:p>
        </w:tc>
        <w:tc>
          <w:tcPr>
            <w:tcW w:w="1440" w:type="dxa"/>
            <w:tcBorders>
              <w:top w:val="nil"/>
              <w:left w:val="nil"/>
              <w:bottom w:val="nil"/>
              <w:right w:val="nil"/>
            </w:tcBorders>
          </w:tcPr>
          <w:p w:rsidR="008670A4" w:rsidRPr="008670A4" w:rsidRDefault="008670A4">
            <w:pPr>
              <w:widowControl/>
              <w:ind w:left="0" w:firstLine="0"/>
              <w:jc w:val="center"/>
            </w:pPr>
            <w:r w:rsidRPr="008670A4">
              <w:t>20,5</w:t>
            </w:r>
          </w:p>
        </w:tc>
        <w:tc>
          <w:tcPr>
            <w:tcW w:w="2109" w:type="dxa"/>
            <w:tcBorders>
              <w:top w:val="nil"/>
              <w:left w:val="nil"/>
              <w:bottom w:val="nil"/>
              <w:right w:val="nil"/>
            </w:tcBorders>
          </w:tcPr>
          <w:p w:rsidR="008670A4" w:rsidRPr="008670A4" w:rsidRDefault="008670A4">
            <w:pPr>
              <w:widowControl/>
              <w:ind w:left="0" w:firstLine="0"/>
              <w:jc w:val="center"/>
            </w:pPr>
            <w:r w:rsidRPr="008670A4">
              <w:t>10,0</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Не участвовал в конфликтах</w:t>
            </w:r>
          </w:p>
        </w:tc>
        <w:tc>
          <w:tcPr>
            <w:tcW w:w="1440" w:type="dxa"/>
            <w:tcBorders>
              <w:top w:val="nil"/>
              <w:left w:val="nil"/>
              <w:bottom w:val="nil"/>
              <w:right w:val="nil"/>
            </w:tcBorders>
          </w:tcPr>
          <w:p w:rsidR="008670A4" w:rsidRPr="008670A4" w:rsidRDefault="008670A4">
            <w:pPr>
              <w:widowControl/>
              <w:ind w:left="0" w:firstLine="0"/>
              <w:jc w:val="center"/>
            </w:pPr>
            <w:r w:rsidRPr="008670A4">
              <w:t>45,8</w:t>
            </w:r>
          </w:p>
        </w:tc>
        <w:tc>
          <w:tcPr>
            <w:tcW w:w="1980" w:type="dxa"/>
            <w:tcBorders>
              <w:top w:val="nil"/>
              <w:left w:val="nil"/>
              <w:bottom w:val="nil"/>
              <w:right w:val="nil"/>
            </w:tcBorders>
          </w:tcPr>
          <w:p w:rsidR="008670A4" w:rsidRPr="008670A4" w:rsidRDefault="008670A4">
            <w:pPr>
              <w:widowControl/>
              <w:ind w:left="0" w:firstLine="0"/>
              <w:jc w:val="center"/>
            </w:pPr>
            <w:r w:rsidRPr="008670A4">
              <w:t>45,2</w:t>
            </w:r>
          </w:p>
        </w:tc>
        <w:tc>
          <w:tcPr>
            <w:tcW w:w="1440" w:type="dxa"/>
            <w:tcBorders>
              <w:top w:val="nil"/>
              <w:left w:val="nil"/>
              <w:bottom w:val="nil"/>
              <w:right w:val="nil"/>
            </w:tcBorders>
          </w:tcPr>
          <w:p w:rsidR="008670A4" w:rsidRPr="008670A4" w:rsidRDefault="008670A4">
            <w:pPr>
              <w:widowControl/>
              <w:ind w:left="0" w:firstLine="0"/>
              <w:jc w:val="center"/>
            </w:pPr>
            <w:r w:rsidRPr="008670A4">
              <w:t>47,0</w:t>
            </w:r>
          </w:p>
        </w:tc>
        <w:tc>
          <w:tcPr>
            <w:tcW w:w="2109" w:type="dxa"/>
            <w:tcBorders>
              <w:top w:val="nil"/>
              <w:left w:val="nil"/>
              <w:bottom w:val="nil"/>
              <w:right w:val="nil"/>
            </w:tcBorders>
          </w:tcPr>
          <w:p w:rsidR="008670A4" w:rsidRPr="008670A4" w:rsidRDefault="008670A4">
            <w:pPr>
              <w:widowControl/>
              <w:ind w:left="0" w:firstLine="0"/>
              <w:jc w:val="center"/>
            </w:pPr>
            <w:r w:rsidRPr="008670A4">
              <w:t>54,7</w:t>
            </w:r>
          </w:p>
        </w:tc>
      </w:tr>
    </w:tbl>
    <w:p w:rsidR="008670A4" w:rsidRDefault="008670A4">
      <w:pPr>
        <w:widowControl/>
        <w:ind w:left="0" w:firstLine="709"/>
        <w:jc w:val="center"/>
        <w:rPr>
          <w:b/>
          <w:bCs/>
        </w:rPr>
      </w:pPr>
    </w:p>
    <w:p w:rsidR="008670A4" w:rsidRDefault="008670A4">
      <w:pPr>
        <w:widowControl/>
        <w:ind w:left="0" w:firstLine="539"/>
      </w:pPr>
      <w:r>
        <w:t xml:space="preserve">Данные, приведенные в таблице 2, позволяют констатировать приоритет трудовых конфликтов во всех субъектах ЮФО, где проводился опрос, что, на наш взгляд является закономерным в социально-экономической ситуации современной России. Нестабильность экономики страны и резкое расслоение общества на бедных и богатых по мнению участников опроса являются основной угрозой безопасности современной России (данные варианты ответов выбрали соответственно 42,6% и 40,6% респондентов). В то же время следует отметить, что значительно возрастает ценность труда как таковая. </w:t>
      </w:r>
    </w:p>
    <w:p w:rsidR="008670A4" w:rsidRDefault="008670A4">
      <w:pPr>
        <w:widowControl/>
        <w:ind w:left="0" w:firstLine="539"/>
      </w:pPr>
      <w:r>
        <w:t>Результаты анализа ответов на вопрос «Как Вы думаете, какие ценности должны быть обязательными для людей Вашего региона?», приведенные ниже в виде ранжированного ряда, наглядно показывают место ценности трудовой деятельности в структуре ценностей населения Юга России.</w:t>
      </w:r>
    </w:p>
    <w:p w:rsidR="008670A4" w:rsidRDefault="008670A4">
      <w:pPr>
        <w:widowControl/>
        <w:ind w:left="0" w:firstLine="720"/>
        <w:jc w:val="center"/>
        <w:rPr>
          <w:b/>
          <w:bCs/>
        </w:rPr>
      </w:pPr>
    </w:p>
    <w:p w:rsidR="008670A4" w:rsidRDefault="008670A4">
      <w:pPr>
        <w:widowControl/>
        <w:ind w:left="0" w:firstLine="720"/>
        <w:jc w:val="center"/>
        <w:rPr>
          <w:b/>
          <w:bCs/>
        </w:rPr>
      </w:pPr>
      <w:r>
        <w:rPr>
          <w:b/>
          <w:bCs/>
        </w:rPr>
        <w:t>Как Вы думаете, какие ценности должны быть обязательными для людей Вашего региона?</w:t>
      </w:r>
    </w:p>
    <w:p w:rsidR="008670A4" w:rsidRDefault="008670A4">
      <w:pPr>
        <w:widowControl/>
        <w:ind w:left="0" w:firstLine="720"/>
        <w:jc w:val="center"/>
        <w:rPr>
          <w:b/>
          <w:bCs/>
        </w:rPr>
      </w:pPr>
    </w:p>
    <w:p w:rsidR="008670A4" w:rsidRDefault="008670A4">
      <w:pPr>
        <w:widowControl/>
        <w:numPr>
          <w:ilvl w:val="0"/>
          <w:numId w:val="6"/>
        </w:numPr>
      </w:pPr>
      <w:r>
        <w:t>Семья (53,6%)</w:t>
      </w:r>
    </w:p>
    <w:p w:rsidR="008670A4" w:rsidRDefault="008670A4">
      <w:pPr>
        <w:widowControl/>
        <w:numPr>
          <w:ilvl w:val="0"/>
          <w:numId w:val="6"/>
        </w:numPr>
      </w:pPr>
      <w:r>
        <w:t>Трудовая деятельность (46,5%)</w:t>
      </w:r>
    </w:p>
    <w:p w:rsidR="008670A4" w:rsidRDefault="008670A4">
      <w:pPr>
        <w:widowControl/>
        <w:numPr>
          <w:ilvl w:val="0"/>
          <w:numId w:val="6"/>
        </w:numPr>
      </w:pPr>
      <w:r>
        <w:t>Дети (43,6%)</w:t>
      </w:r>
    </w:p>
    <w:p w:rsidR="008670A4" w:rsidRDefault="008670A4">
      <w:pPr>
        <w:widowControl/>
        <w:numPr>
          <w:ilvl w:val="0"/>
          <w:numId w:val="6"/>
        </w:numPr>
      </w:pPr>
      <w:r>
        <w:t>Неприкосновенность жизни человека (43,2%)</w:t>
      </w:r>
    </w:p>
    <w:p w:rsidR="008670A4" w:rsidRDefault="008670A4">
      <w:pPr>
        <w:widowControl/>
        <w:numPr>
          <w:ilvl w:val="0"/>
          <w:numId w:val="6"/>
        </w:numPr>
      </w:pPr>
      <w:r>
        <w:t>Взаимопомощь (30,9%)</w:t>
      </w:r>
    </w:p>
    <w:p w:rsidR="008670A4" w:rsidRDefault="008670A4">
      <w:pPr>
        <w:widowControl/>
        <w:numPr>
          <w:ilvl w:val="0"/>
          <w:numId w:val="6"/>
        </w:numPr>
      </w:pPr>
      <w:r>
        <w:t>Экологическая безопасность (30,6%)</w:t>
      </w:r>
    </w:p>
    <w:p w:rsidR="008670A4" w:rsidRDefault="008670A4">
      <w:pPr>
        <w:widowControl/>
        <w:ind w:left="0" w:firstLine="709"/>
      </w:pPr>
    </w:p>
    <w:p w:rsidR="008670A4" w:rsidRDefault="008670A4">
      <w:pPr>
        <w:widowControl/>
        <w:ind w:left="0" w:firstLine="539"/>
        <w:rPr>
          <w:lang w:val="en-US"/>
        </w:rPr>
      </w:pPr>
      <w:r>
        <w:t xml:space="preserve">Основной причиной трудовых конфликтов в регионе, по результатам опроса, является неудовлетворенность людей своим материальным положением. Подавляющее большинство опрошенных, как свидетельствуют данные, приведенные в таблице 3, не удовлетворены своим материальным положением. </w:t>
      </w:r>
    </w:p>
    <w:p w:rsidR="008670A4" w:rsidRDefault="008670A4">
      <w:pPr>
        <w:widowControl/>
        <w:ind w:left="0" w:firstLine="539"/>
      </w:pPr>
      <w:r>
        <w:t>Таблица 3</w:t>
      </w:r>
    </w:p>
    <w:p w:rsidR="008670A4" w:rsidRDefault="008670A4">
      <w:pPr>
        <w:widowControl/>
        <w:ind w:left="0" w:firstLine="709"/>
        <w:jc w:val="center"/>
        <w:rPr>
          <w:b/>
          <w:bCs/>
          <w:lang w:val="en-US"/>
        </w:rPr>
      </w:pPr>
      <w:r>
        <w:rPr>
          <w:b/>
          <w:bCs/>
        </w:rPr>
        <w:t>Удовлетворенность респондентов своим материальным положением</w:t>
      </w:r>
    </w:p>
    <w:tbl>
      <w:tblPr>
        <w:tblW w:w="0" w:type="auto"/>
        <w:tblInd w:w="-108" w:type="dxa"/>
        <w:tblLayout w:type="fixed"/>
        <w:tblLook w:val="0000" w:firstRow="0" w:lastRow="0" w:firstColumn="0" w:lastColumn="0" w:noHBand="0" w:noVBand="0"/>
      </w:tblPr>
      <w:tblGrid>
        <w:gridCol w:w="3168"/>
        <w:gridCol w:w="1440"/>
        <w:gridCol w:w="1980"/>
        <w:gridCol w:w="1440"/>
        <w:gridCol w:w="2109"/>
      </w:tblGrid>
      <w:tr w:rsidR="008670A4" w:rsidRPr="008670A4">
        <w:tc>
          <w:tcPr>
            <w:tcW w:w="3168" w:type="dxa"/>
            <w:tcBorders>
              <w:top w:val="nil"/>
              <w:left w:val="nil"/>
              <w:bottom w:val="nil"/>
              <w:right w:val="nil"/>
            </w:tcBorders>
          </w:tcPr>
          <w:p w:rsidR="008670A4" w:rsidRPr="008670A4" w:rsidRDefault="008670A4">
            <w:pPr>
              <w:widowControl/>
              <w:ind w:left="0" w:firstLine="0"/>
              <w:jc w:val="center"/>
              <w:rPr>
                <w:b/>
                <w:bCs/>
              </w:rPr>
            </w:pPr>
            <w:r w:rsidRPr="008670A4">
              <w:rPr>
                <w:b/>
                <w:bCs/>
              </w:rPr>
              <w:t>Удовлетворены ли Вы своим материальным положением</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Вполне удовлетворен</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16,9</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15,7</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8,2</w:t>
            </w:r>
          </w:p>
        </w:tc>
        <w:tc>
          <w:tcPr>
            <w:tcW w:w="2109" w:type="dxa"/>
            <w:tcBorders>
              <w:top w:val="nil"/>
              <w:left w:val="nil"/>
              <w:bottom w:val="nil"/>
              <w:right w:val="nil"/>
            </w:tcBorders>
          </w:tcPr>
          <w:p w:rsidR="008670A4" w:rsidRPr="008670A4" w:rsidRDefault="008670A4">
            <w:pPr>
              <w:widowControl/>
              <w:ind w:left="0" w:firstLine="0"/>
              <w:jc w:val="center"/>
            </w:pPr>
            <w:r w:rsidRPr="008670A4">
              <w:t>6,9</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Скорее удовлетворен чем не удовлетворен</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21,9</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26,8</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20,1</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17,3</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Скорее не удовлетворен</w:t>
            </w:r>
          </w:p>
          <w:p w:rsidR="008670A4" w:rsidRPr="008670A4" w:rsidRDefault="008670A4">
            <w:pPr>
              <w:widowControl/>
              <w:ind w:left="0" w:firstLine="0"/>
              <w:jc w:val="left"/>
            </w:pPr>
            <w:r w:rsidRPr="008670A4">
              <w:t>чем удовлетворен</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22,8</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25,1</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32,1</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30,2</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Не удовлетворен</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34,8</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28,7</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39,1</w:t>
            </w:r>
          </w:p>
        </w:tc>
        <w:tc>
          <w:tcPr>
            <w:tcW w:w="2109" w:type="dxa"/>
            <w:tcBorders>
              <w:top w:val="nil"/>
              <w:left w:val="nil"/>
              <w:bottom w:val="nil"/>
              <w:right w:val="nil"/>
            </w:tcBorders>
          </w:tcPr>
          <w:p w:rsidR="008670A4" w:rsidRPr="008670A4" w:rsidRDefault="008670A4">
            <w:pPr>
              <w:widowControl/>
              <w:ind w:left="0" w:firstLine="0"/>
              <w:jc w:val="center"/>
            </w:pPr>
            <w:r w:rsidRPr="008670A4">
              <w:t>42,3</w:t>
            </w:r>
          </w:p>
        </w:tc>
      </w:tr>
    </w:tbl>
    <w:p w:rsidR="008670A4" w:rsidRDefault="008670A4">
      <w:pPr>
        <w:widowControl/>
        <w:ind w:left="0" w:firstLine="709"/>
        <w:jc w:val="center"/>
        <w:rPr>
          <w:b/>
          <w:bCs/>
        </w:rPr>
      </w:pPr>
    </w:p>
    <w:p w:rsidR="008670A4" w:rsidRDefault="008670A4">
      <w:pPr>
        <w:widowControl/>
        <w:ind w:left="0" w:firstLine="539"/>
      </w:pPr>
      <w:r>
        <w:t>При этом каждый второй респондент отмечает, что его материальное положение за последние 2-3 года не изменилось, каждый третий – что оно улучшилось, каждый пятый – что оно ухудшилось (Гистограмма 1). Приблизительно также оценивают респонденты возможности изменения своего материального положения в ближайшие 2-3 года.</w:t>
      </w:r>
    </w:p>
    <w:p w:rsidR="008670A4" w:rsidRDefault="008670A4">
      <w:pPr>
        <w:widowControl/>
        <w:ind w:left="0" w:firstLine="709"/>
        <w:jc w:val="right"/>
      </w:pPr>
      <w:r>
        <w:t>Гистограмма 1</w:t>
      </w:r>
    </w:p>
    <w:p w:rsidR="008670A4" w:rsidRDefault="008670A4">
      <w:pPr>
        <w:widowControl/>
        <w:ind w:left="0" w:firstLine="709"/>
        <w:jc w:val="center"/>
        <w:rPr>
          <w:b/>
          <w:bCs/>
        </w:rPr>
      </w:pPr>
      <w:r>
        <w:rPr>
          <w:b/>
          <w:bCs/>
        </w:rPr>
        <w:t xml:space="preserve">Изменение материального положения респондентов </w:t>
      </w:r>
    </w:p>
    <w:p w:rsidR="008670A4" w:rsidRDefault="008670A4">
      <w:pPr>
        <w:widowControl/>
        <w:ind w:left="0" w:firstLine="709"/>
        <w:jc w:val="center"/>
        <w:rPr>
          <w:b/>
          <w:bCs/>
        </w:rPr>
      </w:pPr>
      <w:r>
        <w:rPr>
          <w:b/>
          <w:bCs/>
        </w:rPr>
        <w:t>за последние 2-3 года</w:t>
      </w:r>
    </w:p>
    <w:p w:rsidR="008670A4" w:rsidRDefault="008670A4">
      <w:pPr>
        <w:widowControl/>
        <w:ind w:left="0" w:firstLine="709"/>
        <w:jc w:val="center"/>
        <w:rPr>
          <w:b/>
          <w:bCs/>
        </w:rPr>
      </w:pPr>
    </w:p>
    <w:p w:rsidR="008670A4" w:rsidRDefault="008670A4">
      <w:pPr>
        <w:widowControl/>
        <w:ind w:left="0" w:firstLine="709"/>
        <w:jc w:val="center"/>
        <w:rPr>
          <w:b/>
          <w:bCs/>
        </w:rPr>
      </w:pPr>
      <w:r>
        <w:object w:dxaOrig="7259" w:dyaOrig="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41.5pt" o:ole="">
            <v:imagedata r:id="rId5" o:title=""/>
          </v:shape>
          <o:OLEObject Type="Embed" ProgID="Excel.Sheet.8" ShapeID="_x0000_i1025" DrawAspect="Content" ObjectID="_1457977959" r:id="rId6">
            <o:FieldCodes>\s</o:FieldCodes>
          </o:OLEObject>
        </w:object>
      </w:r>
    </w:p>
    <w:p w:rsidR="008670A4" w:rsidRDefault="008670A4">
      <w:pPr>
        <w:widowControl/>
        <w:ind w:left="0" w:firstLine="539"/>
        <w:rPr>
          <w:lang w:val="en-US"/>
        </w:rPr>
      </w:pPr>
      <w:r>
        <w:t xml:space="preserve">Респонденты винят в ухудшении своего материального положения, прежде всего, Правительство России (42,7% респондентов оценивают действия государственной власти в сфере экономики как неправильные), местную и региональную власть, самого человека и чиновников. Большой процент молодежи в массиве опрошенных в Краснодарском крае и Дагестане объясняет тот факт, что в данных субъектах ЮФО на первое место вышел вариант ответа «сам человек». </w:t>
      </w:r>
    </w:p>
    <w:p w:rsidR="008670A4" w:rsidRDefault="008670A4">
      <w:pPr>
        <w:widowControl/>
        <w:ind w:left="0" w:firstLine="709"/>
        <w:jc w:val="right"/>
        <w:sectPr w:rsidR="008670A4">
          <w:pgSz w:w="11906" w:h="16838"/>
          <w:pgMar w:top="1134" w:right="850" w:bottom="1134" w:left="1701" w:header="708" w:footer="708" w:gutter="0"/>
          <w:cols w:space="708"/>
          <w:docGrid w:linePitch="360"/>
        </w:sectPr>
      </w:pPr>
    </w:p>
    <w:p w:rsidR="008670A4" w:rsidRDefault="008670A4">
      <w:pPr>
        <w:widowControl/>
        <w:ind w:left="0" w:firstLine="709"/>
        <w:jc w:val="right"/>
      </w:pPr>
      <w:r>
        <w:t>Таблица 4</w:t>
      </w:r>
    </w:p>
    <w:p w:rsidR="008670A4" w:rsidRDefault="008670A4">
      <w:pPr>
        <w:widowControl/>
        <w:ind w:left="0" w:firstLine="709"/>
        <w:jc w:val="center"/>
        <w:rPr>
          <w:b/>
          <w:bCs/>
        </w:rPr>
      </w:pPr>
      <w:r>
        <w:rPr>
          <w:b/>
          <w:bCs/>
        </w:rPr>
        <w:t>Виновники ухудшения материального положения населения</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348"/>
        <w:gridCol w:w="1260"/>
        <w:gridCol w:w="1980"/>
        <w:gridCol w:w="1440"/>
        <w:gridCol w:w="2109"/>
      </w:tblGrid>
      <w:tr w:rsidR="008670A4" w:rsidRPr="008670A4">
        <w:trPr>
          <w:cantSplit/>
        </w:trPr>
        <w:tc>
          <w:tcPr>
            <w:tcW w:w="3348" w:type="dxa"/>
            <w:vMerge w:val="restart"/>
            <w:tcBorders>
              <w:top w:val="nil"/>
              <w:left w:val="nil"/>
              <w:bottom w:val="nil"/>
              <w:right w:val="nil"/>
            </w:tcBorders>
          </w:tcPr>
          <w:p w:rsidR="008670A4" w:rsidRPr="008670A4" w:rsidRDefault="008670A4">
            <w:pPr>
              <w:widowControl/>
              <w:ind w:left="0" w:firstLine="0"/>
              <w:jc w:val="left"/>
              <w:rPr>
                <w:b/>
                <w:bCs/>
              </w:rPr>
            </w:pPr>
            <w:r w:rsidRPr="008670A4">
              <w:rPr>
                <w:b/>
                <w:bCs/>
              </w:rPr>
              <w:t xml:space="preserve">Кто виноват в  ухудшении материального положения </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rPr>
          <w:cantSplit/>
        </w:trPr>
        <w:tc>
          <w:tcPr>
            <w:tcW w:w="3348" w:type="dxa"/>
            <w:vMerge/>
            <w:tcBorders>
              <w:top w:val="nil"/>
              <w:left w:val="nil"/>
              <w:bottom w:val="nil"/>
              <w:right w:val="nil"/>
            </w:tcBorders>
          </w:tcPr>
          <w:p w:rsidR="008670A4" w:rsidRPr="008670A4" w:rsidRDefault="008670A4">
            <w:pPr>
              <w:widowControl/>
              <w:ind w:left="0" w:firstLine="0"/>
              <w:jc w:val="left"/>
              <w:rPr>
                <w:b/>
                <w:bCs/>
              </w:rPr>
            </w:pPr>
          </w:p>
        </w:tc>
        <w:tc>
          <w:tcPr>
            <w:tcW w:w="6789" w:type="dxa"/>
            <w:gridSpan w:val="4"/>
            <w:tcBorders>
              <w:top w:val="nil"/>
              <w:left w:val="nil"/>
              <w:bottom w:val="nil"/>
              <w:right w:val="nil"/>
            </w:tcBorders>
          </w:tcPr>
          <w:p w:rsidR="008670A4" w:rsidRPr="008670A4" w:rsidRDefault="008670A4">
            <w:pPr>
              <w:widowControl/>
              <w:ind w:left="0" w:firstLine="0"/>
              <w:jc w:val="center"/>
              <w:rPr>
                <w:b/>
                <w:bCs/>
              </w:rPr>
            </w:pPr>
            <w:r w:rsidRPr="008670A4">
              <w:rPr>
                <w:b/>
                <w:bCs/>
              </w:rPr>
              <w:t>Ранг</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Сам человек</w:t>
            </w:r>
          </w:p>
        </w:tc>
        <w:tc>
          <w:tcPr>
            <w:tcW w:w="1260" w:type="dxa"/>
            <w:tcBorders>
              <w:top w:val="nil"/>
              <w:left w:val="nil"/>
              <w:bottom w:val="nil"/>
              <w:right w:val="nil"/>
            </w:tcBorders>
          </w:tcPr>
          <w:p w:rsidR="008670A4" w:rsidRPr="008670A4" w:rsidRDefault="008670A4">
            <w:pPr>
              <w:widowControl/>
              <w:ind w:left="0" w:firstLine="0"/>
              <w:jc w:val="center"/>
            </w:pPr>
            <w:r w:rsidRPr="008670A4">
              <w:t>1</w:t>
            </w:r>
          </w:p>
        </w:tc>
        <w:tc>
          <w:tcPr>
            <w:tcW w:w="1980" w:type="dxa"/>
            <w:tcBorders>
              <w:top w:val="nil"/>
              <w:left w:val="nil"/>
              <w:bottom w:val="nil"/>
              <w:right w:val="nil"/>
            </w:tcBorders>
          </w:tcPr>
          <w:p w:rsidR="008670A4" w:rsidRPr="008670A4" w:rsidRDefault="008670A4">
            <w:pPr>
              <w:widowControl/>
              <w:ind w:left="0" w:firstLine="0"/>
              <w:jc w:val="center"/>
            </w:pPr>
            <w:r w:rsidRPr="008670A4">
              <w:t>1</w:t>
            </w:r>
          </w:p>
        </w:tc>
        <w:tc>
          <w:tcPr>
            <w:tcW w:w="1440" w:type="dxa"/>
            <w:tcBorders>
              <w:top w:val="nil"/>
              <w:left w:val="nil"/>
              <w:bottom w:val="nil"/>
              <w:right w:val="nil"/>
            </w:tcBorders>
          </w:tcPr>
          <w:p w:rsidR="008670A4" w:rsidRPr="008670A4" w:rsidRDefault="008670A4">
            <w:pPr>
              <w:widowControl/>
              <w:ind w:left="0" w:firstLine="0"/>
              <w:jc w:val="center"/>
            </w:pPr>
            <w:r w:rsidRPr="008670A4">
              <w:t>4</w:t>
            </w:r>
          </w:p>
        </w:tc>
        <w:tc>
          <w:tcPr>
            <w:tcW w:w="2109" w:type="dxa"/>
            <w:tcBorders>
              <w:top w:val="nil"/>
              <w:left w:val="nil"/>
              <w:bottom w:val="nil"/>
              <w:right w:val="nil"/>
            </w:tcBorders>
          </w:tcPr>
          <w:p w:rsidR="008670A4" w:rsidRPr="008670A4" w:rsidRDefault="008670A4">
            <w:pPr>
              <w:widowControl/>
              <w:ind w:left="0" w:firstLine="0"/>
              <w:jc w:val="center"/>
            </w:pPr>
            <w:r w:rsidRPr="008670A4">
              <w:t xml:space="preserve"> 4</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Президент РФ</w:t>
            </w:r>
          </w:p>
        </w:tc>
        <w:tc>
          <w:tcPr>
            <w:tcW w:w="1260" w:type="dxa"/>
            <w:tcBorders>
              <w:top w:val="nil"/>
              <w:left w:val="nil"/>
              <w:bottom w:val="nil"/>
              <w:right w:val="nil"/>
            </w:tcBorders>
          </w:tcPr>
          <w:p w:rsidR="008670A4" w:rsidRPr="008670A4" w:rsidRDefault="008670A4">
            <w:pPr>
              <w:widowControl/>
              <w:ind w:left="0" w:firstLine="0"/>
              <w:jc w:val="center"/>
            </w:pPr>
            <w:r w:rsidRPr="008670A4">
              <w:t>6</w:t>
            </w:r>
          </w:p>
        </w:tc>
        <w:tc>
          <w:tcPr>
            <w:tcW w:w="1980" w:type="dxa"/>
            <w:tcBorders>
              <w:top w:val="nil"/>
              <w:left w:val="nil"/>
              <w:bottom w:val="nil"/>
              <w:right w:val="nil"/>
            </w:tcBorders>
          </w:tcPr>
          <w:p w:rsidR="008670A4" w:rsidRPr="008670A4" w:rsidRDefault="008670A4">
            <w:pPr>
              <w:widowControl/>
              <w:ind w:left="0" w:firstLine="0"/>
              <w:jc w:val="center"/>
            </w:pPr>
            <w:r w:rsidRPr="008670A4">
              <w:t>7</w:t>
            </w:r>
          </w:p>
        </w:tc>
        <w:tc>
          <w:tcPr>
            <w:tcW w:w="1440" w:type="dxa"/>
            <w:tcBorders>
              <w:top w:val="nil"/>
              <w:left w:val="nil"/>
              <w:bottom w:val="nil"/>
              <w:right w:val="nil"/>
            </w:tcBorders>
          </w:tcPr>
          <w:p w:rsidR="008670A4" w:rsidRPr="008670A4" w:rsidRDefault="008670A4">
            <w:pPr>
              <w:widowControl/>
              <w:ind w:left="0" w:firstLine="0"/>
              <w:jc w:val="center"/>
            </w:pPr>
            <w:r w:rsidRPr="008670A4">
              <w:t>8</w:t>
            </w:r>
          </w:p>
        </w:tc>
        <w:tc>
          <w:tcPr>
            <w:tcW w:w="2109" w:type="dxa"/>
            <w:tcBorders>
              <w:top w:val="nil"/>
              <w:left w:val="nil"/>
              <w:bottom w:val="nil"/>
              <w:right w:val="nil"/>
            </w:tcBorders>
          </w:tcPr>
          <w:p w:rsidR="008670A4" w:rsidRPr="008670A4" w:rsidRDefault="008670A4">
            <w:pPr>
              <w:widowControl/>
              <w:ind w:left="0" w:firstLine="0"/>
              <w:jc w:val="center"/>
            </w:pPr>
            <w:r w:rsidRPr="008670A4">
              <w:t>8</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Правительство России</w:t>
            </w:r>
          </w:p>
        </w:tc>
        <w:tc>
          <w:tcPr>
            <w:tcW w:w="1260" w:type="dxa"/>
            <w:tcBorders>
              <w:top w:val="nil"/>
              <w:left w:val="nil"/>
              <w:bottom w:val="nil"/>
              <w:right w:val="nil"/>
            </w:tcBorders>
          </w:tcPr>
          <w:p w:rsidR="008670A4" w:rsidRPr="008670A4" w:rsidRDefault="008670A4">
            <w:pPr>
              <w:widowControl/>
              <w:ind w:left="0" w:firstLine="0"/>
              <w:jc w:val="center"/>
            </w:pPr>
            <w:r w:rsidRPr="008670A4">
              <w:t>2</w:t>
            </w:r>
          </w:p>
        </w:tc>
        <w:tc>
          <w:tcPr>
            <w:tcW w:w="1980" w:type="dxa"/>
            <w:tcBorders>
              <w:top w:val="nil"/>
              <w:left w:val="nil"/>
              <w:bottom w:val="nil"/>
              <w:right w:val="nil"/>
            </w:tcBorders>
          </w:tcPr>
          <w:p w:rsidR="008670A4" w:rsidRPr="008670A4" w:rsidRDefault="008670A4">
            <w:pPr>
              <w:widowControl/>
              <w:ind w:left="0" w:firstLine="0"/>
              <w:jc w:val="center"/>
            </w:pPr>
            <w:r w:rsidRPr="008670A4">
              <w:t>2</w:t>
            </w:r>
          </w:p>
        </w:tc>
        <w:tc>
          <w:tcPr>
            <w:tcW w:w="1440" w:type="dxa"/>
            <w:tcBorders>
              <w:top w:val="nil"/>
              <w:left w:val="nil"/>
              <w:bottom w:val="nil"/>
              <w:right w:val="nil"/>
            </w:tcBorders>
          </w:tcPr>
          <w:p w:rsidR="008670A4" w:rsidRPr="008670A4" w:rsidRDefault="008670A4">
            <w:pPr>
              <w:widowControl/>
              <w:ind w:left="0" w:firstLine="0"/>
              <w:jc w:val="center"/>
            </w:pPr>
            <w:r w:rsidRPr="008670A4">
              <w:t>1</w:t>
            </w:r>
          </w:p>
        </w:tc>
        <w:tc>
          <w:tcPr>
            <w:tcW w:w="2109" w:type="dxa"/>
            <w:tcBorders>
              <w:top w:val="nil"/>
              <w:left w:val="nil"/>
              <w:bottom w:val="nil"/>
              <w:right w:val="nil"/>
            </w:tcBorders>
          </w:tcPr>
          <w:p w:rsidR="008670A4" w:rsidRPr="008670A4" w:rsidRDefault="008670A4">
            <w:pPr>
              <w:widowControl/>
              <w:ind w:left="0" w:firstLine="0"/>
              <w:jc w:val="center"/>
            </w:pPr>
            <w:r w:rsidRPr="008670A4">
              <w:t>1</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Госдума РФ</w:t>
            </w:r>
          </w:p>
        </w:tc>
        <w:tc>
          <w:tcPr>
            <w:tcW w:w="1260" w:type="dxa"/>
            <w:tcBorders>
              <w:top w:val="nil"/>
              <w:left w:val="nil"/>
              <w:bottom w:val="nil"/>
              <w:right w:val="nil"/>
            </w:tcBorders>
          </w:tcPr>
          <w:p w:rsidR="008670A4" w:rsidRPr="008670A4" w:rsidRDefault="008670A4">
            <w:pPr>
              <w:widowControl/>
              <w:ind w:left="0" w:firstLine="0"/>
              <w:jc w:val="center"/>
            </w:pPr>
            <w:r w:rsidRPr="008670A4">
              <w:t>7</w:t>
            </w:r>
          </w:p>
        </w:tc>
        <w:tc>
          <w:tcPr>
            <w:tcW w:w="1980" w:type="dxa"/>
            <w:tcBorders>
              <w:top w:val="nil"/>
              <w:left w:val="nil"/>
              <w:bottom w:val="nil"/>
              <w:right w:val="nil"/>
            </w:tcBorders>
          </w:tcPr>
          <w:p w:rsidR="008670A4" w:rsidRPr="008670A4" w:rsidRDefault="008670A4">
            <w:pPr>
              <w:widowControl/>
              <w:ind w:left="0" w:firstLine="0"/>
              <w:jc w:val="center"/>
            </w:pPr>
            <w:r w:rsidRPr="008670A4">
              <w:t>6</w:t>
            </w:r>
          </w:p>
        </w:tc>
        <w:tc>
          <w:tcPr>
            <w:tcW w:w="1440" w:type="dxa"/>
            <w:tcBorders>
              <w:top w:val="nil"/>
              <w:left w:val="nil"/>
              <w:bottom w:val="nil"/>
              <w:right w:val="nil"/>
            </w:tcBorders>
          </w:tcPr>
          <w:p w:rsidR="008670A4" w:rsidRPr="008670A4" w:rsidRDefault="008670A4">
            <w:pPr>
              <w:widowControl/>
              <w:ind w:left="0" w:firstLine="0"/>
              <w:jc w:val="center"/>
            </w:pPr>
            <w:r w:rsidRPr="008670A4">
              <w:t>9</w:t>
            </w:r>
          </w:p>
        </w:tc>
        <w:tc>
          <w:tcPr>
            <w:tcW w:w="2109" w:type="dxa"/>
            <w:tcBorders>
              <w:top w:val="nil"/>
              <w:left w:val="nil"/>
              <w:bottom w:val="nil"/>
              <w:right w:val="nil"/>
            </w:tcBorders>
          </w:tcPr>
          <w:p w:rsidR="008670A4" w:rsidRPr="008670A4" w:rsidRDefault="008670A4">
            <w:pPr>
              <w:widowControl/>
              <w:ind w:left="0" w:firstLine="0"/>
              <w:jc w:val="center"/>
            </w:pPr>
            <w:r w:rsidRPr="008670A4">
              <w:t>6</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Региональная власть</w:t>
            </w:r>
          </w:p>
        </w:tc>
        <w:tc>
          <w:tcPr>
            <w:tcW w:w="1260" w:type="dxa"/>
            <w:tcBorders>
              <w:top w:val="nil"/>
              <w:left w:val="nil"/>
              <w:bottom w:val="nil"/>
              <w:right w:val="nil"/>
            </w:tcBorders>
          </w:tcPr>
          <w:p w:rsidR="008670A4" w:rsidRPr="008670A4" w:rsidRDefault="008670A4">
            <w:pPr>
              <w:widowControl/>
              <w:ind w:left="0" w:firstLine="0"/>
              <w:jc w:val="center"/>
            </w:pPr>
            <w:r w:rsidRPr="008670A4">
              <w:t>4</w:t>
            </w:r>
          </w:p>
        </w:tc>
        <w:tc>
          <w:tcPr>
            <w:tcW w:w="1980" w:type="dxa"/>
            <w:tcBorders>
              <w:top w:val="nil"/>
              <w:left w:val="nil"/>
              <w:bottom w:val="nil"/>
              <w:right w:val="nil"/>
            </w:tcBorders>
          </w:tcPr>
          <w:p w:rsidR="008670A4" w:rsidRPr="008670A4" w:rsidRDefault="008670A4">
            <w:pPr>
              <w:widowControl/>
              <w:ind w:left="0" w:firstLine="0"/>
              <w:jc w:val="center"/>
            </w:pPr>
            <w:r w:rsidRPr="008670A4">
              <w:t>5</w:t>
            </w:r>
          </w:p>
        </w:tc>
        <w:tc>
          <w:tcPr>
            <w:tcW w:w="1440" w:type="dxa"/>
            <w:tcBorders>
              <w:top w:val="nil"/>
              <w:left w:val="nil"/>
              <w:bottom w:val="nil"/>
              <w:right w:val="nil"/>
            </w:tcBorders>
          </w:tcPr>
          <w:p w:rsidR="008670A4" w:rsidRPr="008670A4" w:rsidRDefault="008670A4">
            <w:pPr>
              <w:widowControl/>
              <w:ind w:left="0" w:firstLine="0"/>
              <w:jc w:val="center"/>
            </w:pPr>
            <w:r w:rsidRPr="008670A4">
              <w:t>3</w:t>
            </w:r>
          </w:p>
        </w:tc>
        <w:tc>
          <w:tcPr>
            <w:tcW w:w="2109" w:type="dxa"/>
            <w:tcBorders>
              <w:top w:val="nil"/>
              <w:left w:val="nil"/>
              <w:bottom w:val="nil"/>
              <w:right w:val="nil"/>
            </w:tcBorders>
          </w:tcPr>
          <w:p w:rsidR="008670A4" w:rsidRPr="008670A4" w:rsidRDefault="008670A4">
            <w:pPr>
              <w:widowControl/>
              <w:ind w:left="0" w:firstLine="0"/>
              <w:jc w:val="center"/>
            </w:pPr>
            <w:r w:rsidRPr="008670A4">
              <w:t>3</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Местная власть</w:t>
            </w:r>
          </w:p>
        </w:tc>
        <w:tc>
          <w:tcPr>
            <w:tcW w:w="1260" w:type="dxa"/>
            <w:tcBorders>
              <w:top w:val="nil"/>
              <w:left w:val="nil"/>
              <w:bottom w:val="nil"/>
              <w:right w:val="nil"/>
            </w:tcBorders>
          </w:tcPr>
          <w:p w:rsidR="008670A4" w:rsidRPr="008670A4" w:rsidRDefault="008670A4">
            <w:pPr>
              <w:widowControl/>
              <w:ind w:left="0" w:firstLine="0"/>
              <w:jc w:val="center"/>
            </w:pPr>
            <w:r w:rsidRPr="008670A4">
              <w:t>3</w:t>
            </w:r>
          </w:p>
        </w:tc>
        <w:tc>
          <w:tcPr>
            <w:tcW w:w="1980" w:type="dxa"/>
            <w:tcBorders>
              <w:top w:val="nil"/>
              <w:left w:val="nil"/>
              <w:bottom w:val="nil"/>
              <w:right w:val="nil"/>
            </w:tcBorders>
          </w:tcPr>
          <w:p w:rsidR="008670A4" w:rsidRPr="008670A4" w:rsidRDefault="008670A4">
            <w:pPr>
              <w:widowControl/>
              <w:ind w:left="0" w:firstLine="0"/>
              <w:jc w:val="center"/>
            </w:pPr>
            <w:r w:rsidRPr="008670A4">
              <w:t>3</w:t>
            </w:r>
          </w:p>
        </w:tc>
        <w:tc>
          <w:tcPr>
            <w:tcW w:w="1440" w:type="dxa"/>
            <w:tcBorders>
              <w:top w:val="nil"/>
              <w:left w:val="nil"/>
              <w:bottom w:val="nil"/>
              <w:right w:val="nil"/>
            </w:tcBorders>
          </w:tcPr>
          <w:p w:rsidR="008670A4" w:rsidRPr="008670A4" w:rsidRDefault="008670A4">
            <w:pPr>
              <w:widowControl/>
              <w:ind w:left="0" w:firstLine="0"/>
              <w:jc w:val="center"/>
            </w:pPr>
            <w:r w:rsidRPr="008670A4">
              <w:t>2</w:t>
            </w:r>
          </w:p>
        </w:tc>
        <w:tc>
          <w:tcPr>
            <w:tcW w:w="2109" w:type="dxa"/>
            <w:tcBorders>
              <w:top w:val="nil"/>
              <w:left w:val="nil"/>
              <w:bottom w:val="nil"/>
              <w:right w:val="nil"/>
            </w:tcBorders>
          </w:tcPr>
          <w:p w:rsidR="008670A4" w:rsidRPr="008670A4" w:rsidRDefault="008670A4">
            <w:pPr>
              <w:widowControl/>
              <w:ind w:left="0" w:firstLine="0"/>
              <w:jc w:val="center"/>
            </w:pPr>
            <w:r w:rsidRPr="008670A4">
              <w:t>2</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Чиновники</w:t>
            </w:r>
          </w:p>
        </w:tc>
        <w:tc>
          <w:tcPr>
            <w:tcW w:w="1260" w:type="dxa"/>
            <w:tcBorders>
              <w:top w:val="nil"/>
              <w:left w:val="nil"/>
              <w:bottom w:val="nil"/>
              <w:right w:val="nil"/>
            </w:tcBorders>
          </w:tcPr>
          <w:p w:rsidR="008670A4" w:rsidRPr="008670A4" w:rsidRDefault="008670A4">
            <w:pPr>
              <w:widowControl/>
              <w:ind w:left="0" w:firstLine="0"/>
              <w:jc w:val="center"/>
            </w:pPr>
            <w:r w:rsidRPr="008670A4">
              <w:t>5</w:t>
            </w:r>
          </w:p>
        </w:tc>
        <w:tc>
          <w:tcPr>
            <w:tcW w:w="1980" w:type="dxa"/>
            <w:tcBorders>
              <w:top w:val="nil"/>
              <w:left w:val="nil"/>
              <w:bottom w:val="nil"/>
              <w:right w:val="nil"/>
            </w:tcBorders>
          </w:tcPr>
          <w:p w:rsidR="008670A4" w:rsidRPr="008670A4" w:rsidRDefault="008670A4">
            <w:pPr>
              <w:widowControl/>
              <w:ind w:left="0" w:firstLine="0"/>
              <w:jc w:val="center"/>
            </w:pPr>
            <w:r w:rsidRPr="008670A4">
              <w:t>4</w:t>
            </w:r>
          </w:p>
        </w:tc>
        <w:tc>
          <w:tcPr>
            <w:tcW w:w="1440" w:type="dxa"/>
            <w:tcBorders>
              <w:top w:val="nil"/>
              <w:left w:val="nil"/>
              <w:bottom w:val="nil"/>
              <w:right w:val="nil"/>
            </w:tcBorders>
          </w:tcPr>
          <w:p w:rsidR="008670A4" w:rsidRPr="008670A4" w:rsidRDefault="008670A4">
            <w:pPr>
              <w:widowControl/>
              <w:ind w:left="0" w:firstLine="0"/>
              <w:jc w:val="center"/>
            </w:pPr>
            <w:r w:rsidRPr="008670A4">
              <w:t>5</w:t>
            </w:r>
          </w:p>
        </w:tc>
        <w:tc>
          <w:tcPr>
            <w:tcW w:w="2109" w:type="dxa"/>
            <w:tcBorders>
              <w:top w:val="nil"/>
              <w:left w:val="nil"/>
              <w:bottom w:val="nil"/>
              <w:right w:val="nil"/>
            </w:tcBorders>
          </w:tcPr>
          <w:p w:rsidR="008670A4" w:rsidRPr="008670A4" w:rsidRDefault="008670A4">
            <w:pPr>
              <w:widowControl/>
              <w:ind w:left="0" w:firstLine="0"/>
              <w:jc w:val="center"/>
            </w:pPr>
            <w:r w:rsidRPr="008670A4">
              <w:t>5</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Политическая оппозиция</w:t>
            </w:r>
          </w:p>
        </w:tc>
        <w:tc>
          <w:tcPr>
            <w:tcW w:w="1260" w:type="dxa"/>
            <w:tcBorders>
              <w:top w:val="nil"/>
              <w:left w:val="nil"/>
              <w:bottom w:val="nil"/>
              <w:right w:val="nil"/>
            </w:tcBorders>
          </w:tcPr>
          <w:p w:rsidR="008670A4" w:rsidRPr="008670A4" w:rsidRDefault="008670A4">
            <w:pPr>
              <w:widowControl/>
              <w:ind w:left="0" w:firstLine="0"/>
              <w:jc w:val="center"/>
            </w:pPr>
            <w:r w:rsidRPr="008670A4">
              <w:t>11</w:t>
            </w:r>
          </w:p>
        </w:tc>
        <w:tc>
          <w:tcPr>
            <w:tcW w:w="1980" w:type="dxa"/>
            <w:tcBorders>
              <w:top w:val="nil"/>
              <w:left w:val="nil"/>
              <w:bottom w:val="nil"/>
              <w:right w:val="nil"/>
            </w:tcBorders>
          </w:tcPr>
          <w:p w:rsidR="008670A4" w:rsidRPr="008670A4" w:rsidRDefault="008670A4">
            <w:pPr>
              <w:widowControl/>
              <w:ind w:left="0" w:firstLine="0"/>
              <w:jc w:val="center"/>
            </w:pPr>
            <w:r w:rsidRPr="008670A4">
              <w:t>11</w:t>
            </w:r>
          </w:p>
        </w:tc>
        <w:tc>
          <w:tcPr>
            <w:tcW w:w="1440" w:type="dxa"/>
            <w:tcBorders>
              <w:top w:val="nil"/>
              <w:left w:val="nil"/>
              <w:bottom w:val="nil"/>
              <w:right w:val="nil"/>
            </w:tcBorders>
          </w:tcPr>
          <w:p w:rsidR="008670A4" w:rsidRPr="008670A4" w:rsidRDefault="008670A4">
            <w:pPr>
              <w:widowControl/>
              <w:ind w:left="0" w:firstLine="0"/>
              <w:jc w:val="center"/>
            </w:pPr>
            <w:r w:rsidRPr="008670A4">
              <w:t>11</w:t>
            </w:r>
          </w:p>
        </w:tc>
        <w:tc>
          <w:tcPr>
            <w:tcW w:w="2109" w:type="dxa"/>
            <w:tcBorders>
              <w:top w:val="nil"/>
              <w:left w:val="nil"/>
              <w:bottom w:val="nil"/>
              <w:right w:val="nil"/>
            </w:tcBorders>
          </w:tcPr>
          <w:p w:rsidR="008670A4" w:rsidRPr="008670A4" w:rsidRDefault="008670A4">
            <w:pPr>
              <w:widowControl/>
              <w:ind w:left="0" w:firstLine="0"/>
              <w:jc w:val="center"/>
            </w:pPr>
            <w:r w:rsidRPr="008670A4">
              <w:t>11</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Мафия</w:t>
            </w:r>
          </w:p>
        </w:tc>
        <w:tc>
          <w:tcPr>
            <w:tcW w:w="1260" w:type="dxa"/>
            <w:tcBorders>
              <w:top w:val="nil"/>
              <w:left w:val="nil"/>
              <w:bottom w:val="nil"/>
              <w:right w:val="nil"/>
            </w:tcBorders>
          </w:tcPr>
          <w:p w:rsidR="008670A4" w:rsidRPr="008670A4" w:rsidRDefault="008670A4">
            <w:pPr>
              <w:widowControl/>
              <w:ind w:left="0" w:firstLine="0"/>
              <w:jc w:val="center"/>
            </w:pPr>
            <w:r w:rsidRPr="008670A4">
              <w:t>9</w:t>
            </w:r>
          </w:p>
        </w:tc>
        <w:tc>
          <w:tcPr>
            <w:tcW w:w="1980" w:type="dxa"/>
            <w:tcBorders>
              <w:top w:val="nil"/>
              <w:left w:val="nil"/>
              <w:bottom w:val="nil"/>
              <w:right w:val="nil"/>
            </w:tcBorders>
          </w:tcPr>
          <w:p w:rsidR="008670A4" w:rsidRPr="008670A4" w:rsidRDefault="008670A4">
            <w:pPr>
              <w:widowControl/>
              <w:ind w:left="0" w:firstLine="0"/>
              <w:jc w:val="center"/>
            </w:pPr>
            <w:r w:rsidRPr="008670A4">
              <w:t>10</w:t>
            </w:r>
          </w:p>
        </w:tc>
        <w:tc>
          <w:tcPr>
            <w:tcW w:w="1440" w:type="dxa"/>
            <w:tcBorders>
              <w:top w:val="nil"/>
              <w:left w:val="nil"/>
              <w:bottom w:val="nil"/>
              <w:right w:val="nil"/>
            </w:tcBorders>
          </w:tcPr>
          <w:p w:rsidR="008670A4" w:rsidRPr="008670A4" w:rsidRDefault="008670A4">
            <w:pPr>
              <w:widowControl/>
              <w:ind w:left="0" w:firstLine="0"/>
              <w:jc w:val="center"/>
            </w:pPr>
            <w:r w:rsidRPr="008670A4">
              <w:t>6</w:t>
            </w:r>
          </w:p>
        </w:tc>
        <w:tc>
          <w:tcPr>
            <w:tcW w:w="2109" w:type="dxa"/>
            <w:tcBorders>
              <w:top w:val="nil"/>
              <w:left w:val="nil"/>
              <w:bottom w:val="nil"/>
              <w:right w:val="nil"/>
            </w:tcBorders>
          </w:tcPr>
          <w:p w:rsidR="008670A4" w:rsidRPr="008670A4" w:rsidRDefault="008670A4">
            <w:pPr>
              <w:widowControl/>
              <w:ind w:left="0" w:firstLine="0"/>
              <w:jc w:val="center"/>
            </w:pPr>
            <w:r w:rsidRPr="008670A4">
              <w:t>9</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Олигархи</w:t>
            </w:r>
          </w:p>
        </w:tc>
        <w:tc>
          <w:tcPr>
            <w:tcW w:w="1260" w:type="dxa"/>
            <w:tcBorders>
              <w:top w:val="nil"/>
              <w:left w:val="nil"/>
              <w:bottom w:val="nil"/>
              <w:right w:val="nil"/>
            </w:tcBorders>
          </w:tcPr>
          <w:p w:rsidR="008670A4" w:rsidRPr="008670A4" w:rsidRDefault="008670A4">
            <w:pPr>
              <w:widowControl/>
              <w:ind w:left="0" w:firstLine="0"/>
              <w:jc w:val="center"/>
            </w:pPr>
            <w:r w:rsidRPr="008670A4">
              <w:t>8</w:t>
            </w:r>
          </w:p>
        </w:tc>
        <w:tc>
          <w:tcPr>
            <w:tcW w:w="1980" w:type="dxa"/>
            <w:tcBorders>
              <w:top w:val="nil"/>
              <w:left w:val="nil"/>
              <w:bottom w:val="nil"/>
              <w:right w:val="nil"/>
            </w:tcBorders>
          </w:tcPr>
          <w:p w:rsidR="008670A4" w:rsidRPr="008670A4" w:rsidRDefault="008670A4">
            <w:pPr>
              <w:widowControl/>
              <w:ind w:left="0" w:firstLine="0"/>
              <w:jc w:val="center"/>
            </w:pPr>
            <w:r w:rsidRPr="008670A4">
              <w:t>9</w:t>
            </w:r>
          </w:p>
        </w:tc>
        <w:tc>
          <w:tcPr>
            <w:tcW w:w="1440" w:type="dxa"/>
            <w:tcBorders>
              <w:top w:val="nil"/>
              <w:left w:val="nil"/>
              <w:bottom w:val="nil"/>
              <w:right w:val="nil"/>
            </w:tcBorders>
          </w:tcPr>
          <w:p w:rsidR="008670A4" w:rsidRPr="008670A4" w:rsidRDefault="008670A4">
            <w:pPr>
              <w:widowControl/>
              <w:ind w:left="0" w:firstLine="0"/>
              <w:jc w:val="center"/>
            </w:pPr>
            <w:r w:rsidRPr="008670A4">
              <w:t>7</w:t>
            </w:r>
          </w:p>
        </w:tc>
        <w:tc>
          <w:tcPr>
            <w:tcW w:w="2109" w:type="dxa"/>
            <w:tcBorders>
              <w:top w:val="nil"/>
              <w:left w:val="nil"/>
              <w:bottom w:val="nil"/>
              <w:right w:val="nil"/>
            </w:tcBorders>
          </w:tcPr>
          <w:p w:rsidR="008670A4" w:rsidRPr="008670A4" w:rsidRDefault="008670A4">
            <w:pPr>
              <w:widowControl/>
              <w:ind w:left="0" w:firstLine="0"/>
              <w:jc w:val="center"/>
            </w:pPr>
            <w:r w:rsidRPr="008670A4">
              <w:t>10</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Российский менталитет</w:t>
            </w:r>
          </w:p>
        </w:tc>
        <w:tc>
          <w:tcPr>
            <w:tcW w:w="1260" w:type="dxa"/>
            <w:tcBorders>
              <w:top w:val="nil"/>
              <w:left w:val="nil"/>
              <w:bottom w:val="nil"/>
              <w:right w:val="nil"/>
            </w:tcBorders>
          </w:tcPr>
          <w:p w:rsidR="008670A4" w:rsidRPr="008670A4" w:rsidRDefault="008670A4">
            <w:pPr>
              <w:widowControl/>
              <w:ind w:left="0" w:firstLine="0"/>
              <w:jc w:val="center"/>
            </w:pPr>
            <w:r w:rsidRPr="008670A4">
              <w:t>10</w:t>
            </w:r>
          </w:p>
        </w:tc>
        <w:tc>
          <w:tcPr>
            <w:tcW w:w="1980" w:type="dxa"/>
            <w:tcBorders>
              <w:top w:val="nil"/>
              <w:left w:val="nil"/>
              <w:bottom w:val="nil"/>
              <w:right w:val="nil"/>
            </w:tcBorders>
          </w:tcPr>
          <w:p w:rsidR="008670A4" w:rsidRPr="008670A4" w:rsidRDefault="008670A4">
            <w:pPr>
              <w:widowControl/>
              <w:ind w:left="0" w:firstLine="0"/>
              <w:jc w:val="center"/>
            </w:pPr>
            <w:r w:rsidRPr="008670A4">
              <w:t>8</w:t>
            </w:r>
          </w:p>
        </w:tc>
        <w:tc>
          <w:tcPr>
            <w:tcW w:w="1440" w:type="dxa"/>
            <w:tcBorders>
              <w:top w:val="nil"/>
              <w:left w:val="nil"/>
              <w:bottom w:val="nil"/>
              <w:right w:val="nil"/>
            </w:tcBorders>
          </w:tcPr>
          <w:p w:rsidR="008670A4" w:rsidRPr="008670A4" w:rsidRDefault="008670A4">
            <w:pPr>
              <w:widowControl/>
              <w:ind w:left="0" w:firstLine="0"/>
              <w:jc w:val="center"/>
            </w:pPr>
            <w:r w:rsidRPr="008670A4">
              <w:t>10</w:t>
            </w:r>
          </w:p>
        </w:tc>
        <w:tc>
          <w:tcPr>
            <w:tcW w:w="2109" w:type="dxa"/>
            <w:tcBorders>
              <w:top w:val="nil"/>
              <w:left w:val="nil"/>
              <w:bottom w:val="nil"/>
              <w:right w:val="nil"/>
            </w:tcBorders>
          </w:tcPr>
          <w:p w:rsidR="008670A4" w:rsidRPr="008670A4" w:rsidRDefault="008670A4">
            <w:pPr>
              <w:widowControl/>
              <w:ind w:left="0" w:firstLine="0"/>
              <w:jc w:val="center"/>
            </w:pPr>
            <w:r w:rsidRPr="008670A4">
              <w:t>7</w:t>
            </w:r>
          </w:p>
        </w:tc>
      </w:tr>
    </w:tbl>
    <w:p w:rsidR="008670A4" w:rsidRDefault="008670A4">
      <w:pPr>
        <w:widowControl/>
        <w:ind w:left="0" w:firstLine="709"/>
      </w:pPr>
    </w:p>
    <w:p w:rsidR="008670A4" w:rsidRDefault="008670A4">
      <w:pPr>
        <w:widowControl/>
        <w:ind w:left="0" w:firstLine="539"/>
      </w:pPr>
      <w:r>
        <w:t>О приоритете проблемы материального обеспечения для населения Юга России свидетельствует анализ ответов на вопрос «К какому слою населения Вы себя относите?». Результаты анализа, приведенные в таблице 5, показывают, что относительное большинство респондентов (46%) позиционируют себя как представителей низкообеспеченного слоя населения. В Ставропольском крае и КЧР данная категория ответов численно выше, чем в Краснодарском крае и Дагестане.</w:t>
      </w:r>
    </w:p>
    <w:p w:rsidR="008670A4" w:rsidRDefault="008670A4">
      <w:pPr>
        <w:widowControl/>
        <w:ind w:left="0" w:firstLine="709"/>
        <w:jc w:val="right"/>
        <w:sectPr w:rsidR="008670A4">
          <w:pgSz w:w="11906" w:h="16838"/>
          <w:pgMar w:top="1134" w:right="850" w:bottom="1134" w:left="1701" w:header="708" w:footer="708" w:gutter="0"/>
          <w:cols w:space="708"/>
          <w:docGrid w:linePitch="360"/>
        </w:sectPr>
      </w:pPr>
    </w:p>
    <w:p w:rsidR="008670A4" w:rsidRDefault="008670A4">
      <w:pPr>
        <w:widowControl/>
        <w:ind w:left="0" w:firstLine="709"/>
        <w:jc w:val="right"/>
      </w:pPr>
      <w:r>
        <w:t>Таблица 5</w:t>
      </w:r>
    </w:p>
    <w:p w:rsidR="008670A4" w:rsidRDefault="008670A4">
      <w:pPr>
        <w:pStyle w:val="ac"/>
        <w:spacing w:line="360" w:lineRule="auto"/>
        <w:jc w:val="center"/>
        <w:rPr>
          <w:b/>
          <w:bCs/>
          <w:sz w:val="28"/>
          <w:szCs w:val="28"/>
        </w:rPr>
      </w:pPr>
      <w:r>
        <w:rPr>
          <w:b/>
          <w:bCs/>
          <w:sz w:val="28"/>
          <w:szCs w:val="28"/>
        </w:rPr>
        <w:t>Структура населения Юга России по уровню дохода</w:t>
      </w:r>
    </w:p>
    <w:p w:rsidR="008670A4" w:rsidRDefault="008670A4">
      <w:pPr>
        <w:pStyle w:val="ac"/>
        <w:spacing w:line="360" w:lineRule="auto"/>
        <w:jc w:val="center"/>
        <w:rPr>
          <w:b/>
          <w:bCs/>
          <w:sz w:val="28"/>
          <w:szCs w:val="28"/>
        </w:rPr>
      </w:pPr>
    </w:p>
    <w:tbl>
      <w:tblPr>
        <w:tblW w:w="9828" w:type="dxa"/>
        <w:tblInd w:w="-108" w:type="dxa"/>
        <w:tblLayout w:type="fixed"/>
        <w:tblLook w:val="0000" w:firstRow="0" w:lastRow="0" w:firstColumn="0" w:lastColumn="0" w:noHBand="0" w:noVBand="0"/>
      </w:tblPr>
      <w:tblGrid>
        <w:gridCol w:w="3168"/>
        <w:gridCol w:w="1260"/>
        <w:gridCol w:w="1440"/>
        <w:gridCol w:w="1080"/>
        <w:gridCol w:w="1665"/>
        <w:gridCol w:w="1215"/>
      </w:tblGrid>
      <w:tr w:rsidR="008670A4" w:rsidRPr="008670A4">
        <w:tc>
          <w:tcPr>
            <w:tcW w:w="3168" w:type="dxa"/>
            <w:tcBorders>
              <w:top w:val="nil"/>
              <w:left w:val="nil"/>
              <w:bottom w:val="nil"/>
              <w:right w:val="nil"/>
            </w:tcBorders>
          </w:tcPr>
          <w:p w:rsidR="008670A4" w:rsidRPr="008670A4" w:rsidRDefault="008670A4">
            <w:pPr>
              <w:widowControl/>
              <w:ind w:left="0" w:firstLine="0"/>
              <w:jc w:val="left"/>
              <w:rPr>
                <w:b/>
                <w:bCs/>
              </w:rPr>
            </w:pPr>
            <w:r w:rsidRPr="008670A4">
              <w:rPr>
                <w:b/>
                <w:bCs/>
              </w:rPr>
              <w:t>К какому слою населения Вы  себя относите</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08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1665"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w:t>
            </w:r>
          </w:p>
          <w:p w:rsidR="008670A4" w:rsidRPr="008670A4" w:rsidRDefault="008670A4">
            <w:pPr>
              <w:widowControl/>
              <w:ind w:left="0" w:firstLine="0"/>
              <w:jc w:val="center"/>
              <w:rPr>
                <w:b/>
                <w:bCs/>
              </w:rPr>
            </w:pPr>
            <w:r w:rsidRPr="008670A4">
              <w:rPr>
                <w:b/>
                <w:bCs/>
              </w:rPr>
              <w:t>ский край</w:t>
            </w:r>
          </w:p>
        </w:tc>
        <w:tc>
          <w:tcPr>
            <w:tcW w:w="1215" w:type="dxa"/>
            <w:tcBorders>
              <w:top w:val="nil"/>
              <w:left w:val="nil"/>
              <w:bottom w:val="nil"/>
              <w:right w:val="nil"/>
            </w:tcBorders>
          </w:tcPr>
          <w:p w:rsidR="008670A4" w:rsidRPr="008670A4" w:rsidRDefault="008670A4">
            <w:pPr>
              <w:widowControl/>
              <w:ind w:left="0" w:firstLine="0"/>
              <w:jc w:val="center"/>
              <w:rPr>
                <w:b/>
                <w:bCs/>
              </w:rPr>
            </w:pPr>
            <w:r w:rsidRPr="008670A4">
              <w:rPr>
                <w:b/>
                <w:bCs/>
              </w:rPr>
              <w:t>Всего по массиву</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rPr>
                <w:b/>
                <w:bCs/>
              </w:rPr>
            </w:pPr>
            <w:r w:rsidRPr="008670A4">
              <w:t>Высокообеспеченному: денег хватает на удовлетворение потребностей без особых ограничений.</w:t>
            </w:r>
          </w:p>
        </w:tc>
        <w:tc>
          <w:tcPr>
            <w:tcW w:w="1260" w:type="dxa"/>
            <w:tcBorders>
              <w:top w:val="nil"/>
              <w:left w:val="nil"/>
              <w:bottom w:val="nil"/>
              <w:right w:val="nil"/>
            </w:tcBorders>
          </w:tcPr>
          <w:p w:rsidR="008670A4" w:rsidRPr="008670A4" w:rsidRDefault="008670A4">
            <w:pPr>
              <w:widowControl/>
              <w:ind w:left="0" w:firstLine="0"/>
              <w:jc w:val="center"/>
            </w:pPr>
            <w:r w:rsidRPr="008670A4">
              <w:t>3,7</w:t>
            </w:r>
          </w:p>
        </w:tc>
        <w:tc>
          <w:tcPr>
            <w:tcW w:w="1440" w:type="dxa"/>
            <w:tcBorders>
              <w:top w:val="nil"/>
              <w:left w:val="nil"/>
              <w:bottom w:val="nil"/>
              <w:right w:val="nil"/>
            </w:tcBorders>
          </w:tcPr>
          <w:p w:rsidR="008670A4" w:rsidRPr="008670A4" w:rsidRDefault="008670A4">
            <w:pPr>
              <w:widowControl/>
              <w:ind w:left="0" w:firstLine="0"/>
              <w:jc w:val="center"/>
            </w:pPr>
            <w:r w:rsidRPr="008670A4">
              <w:t>4,7</w:t>
            </w:r>
          </w:p>
        </w:tc>
        <w:tc>
          <w:tcPr>
            <w:tcW w:w="1080" w:type="dxa"/>
            <w:tcBorders>
              <w:top w:val="nil"/>
              <w:left w:val="nil"/>
              <w:bottom w:val="nil"/>
              <w:right w:val="nil"/>
            </w:tcBorders>
          </w:tcPr>
          <w:p w:rsidR="008670A4" w:rsidRPr="008670A4" w:rsidRDefault="008670A4">
            <w:pPr>
              <w:widowControl/>
              <w:ind w:left="0" w:firstLine="0"/>
              <w:jc w:val="center"/>
            </w:pPr>
            <w:r w:rsidRPr="008670A4">
              <w:t>0,5</w:t>
            </w:r>
          </w:p>
        </w:tc>
        <w:tc>
          <w:tcPr>
            <w:tcW w:w="1665" w:type="dxa"/>
            <w:tcBorders>
              <w:top w:val="nil"/>
              <w:left w:val="nil"/>
              <w:bottom w:val="nil"/>
              <w:right w:val="nil"/>
            </w:tcBorders>
          </w:tcPr>
          <w:p w:rsidR="008670A4" w:rsidRPr="008670A4" w:rsidRDefault="008670A4">
            <w:pPr>
              <w:widowControl/>
              <w:ind w:left="0" w:firstLine="0"/>
              <w:jc w:val="center"/>
            </w:pPr>
            <w:r w:rsidRPr="008670A4">
              <w:t>0,9</w:t>
            </w:r>
          </w:p>
        </w:tc>
        <w:tc>
          <w:tcPr>
            <w:tcW w:w="1215" w:type="dxa"/>
            <w:tcBorders>
              <w:top w:val="nil"/>
              <w:left w:val="nil"/>
              <w:bottom w:val="nil"/>
              <w:right w:val="nil"/>
            </w:tcBorders>
          </w:tcPr>
          <w:p w:rsidR="008670A4" w:rsidRPr="008670A4" w:rsidRDefault="008670A4">
            <w:pPr>
              <w:widowControl/>
              <w:ind w:left="0" w:firstLine="0"/>
              <w:jc w:val="center"/>
            </w:pPr>
            <w:r w:rsidRPr="008670A4">
              <w:t>3,1</w:t>
            </w:r>
          </w:p>
        </w:tc>
      </w:tr>
      <w:tr w:rsidR="008670A4" w:rsidRPr="008670A4">
        <w:tc>
          <w:tcPr>
            <w:tcW w:w="316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Среднеобеспеченному: денег хватает на питание, жилье, одежду, образование, здоровье, отдых, товары длительного пользования</w:t>
            </w:r>
          </w:p>
        </w:tc>
        <w:tc>
          <w:tcPr>
            <w:tcW w:w="1260" w:type="dxa"/>
            <w:tcBorders>
              <w:top w:val="nil"/>
              <w:left w:val="nil"/>
              <w:bottom w:val="nil"/>
              <w:right w:val="nil"/>
            </w:tcBorders>
          </w:tcPr>
          <w:p w:rsidR="008670A4" w:rsidRPr="008670A4" w:rsidRDefault="008670A4">
            <w:pPr>
              <w:widowControl/>
              <w:ind w:left="0" w:firstLine="0"/>
              <w:jc w:val="center"/>
            </w:pPr>
            <w:r w:rsidRPr="008670A4">
              <w:t>53,0</w:t>
            </w:r>
          </w:p>
        </w:tc>
        <w:tc>
          <w:tcPr>
            <w:tcW w:w="1440" w:type="dxa"/>
            <w:tcBorders>
              <w:top w:val="nil"/>
              <w:left w:val="nil"/>
              <w:bottom w:val="nil"/>
              <w:right w:val="nil"/>
            </w:tcBorders>
          </w:tcPr>
          <w:p w:rsidR="008670A4" w:rsidRPr="008670A4" w:rsidRDefault="008670A4">
            <w:pPr>
              <w:widowControl/>
              <w:ind w:left="0" w:firstLine="0"/>
              <w:jc w:val="center"/>
            </w:pPr>
            <w:r w:rsidRPr="008670A4">
              <w:t>46,3</w:t>
            </w:r>
          </w:p>
        </w:tc>
        <w:tc>
          <w:tcPr>
            <w:tcW w:w="1080" w:type="dxa"/>
            <w:tcBorders>
              <w:top w:val="nil"/>
              <w:left w:val="nil"/>
              <w:bottom w:val="nil"/>
              <w:right w:val="nil"/>
            </w:tcBorders>
          </w:tcPr>
          <w:p w:rsidR="008670A4" w:rsidRPr="008670A4" w:rsidRDefault="008670A4">
            <w:pPr>
              <w:widowControl/>
              <w:ind w:left="0" w:firstLine="0"/>
              <w:jc w:val="center"/>
            </w:pPr>
            <w:r w:rsidRPr="008670A4">
              <w:t>43,5</w:t>
            </w:r>
          </w:p>
        </w:tc>
        <w:tc>
          <w:tcPr>
            <w:tcW w:w="1665" w:type="dxa"/>
            <w:tcBorders>
              <w:top w:val="nil"/>
              <w:left w:val="nil"/>
              <w:bottom w:val="nil"/>
              <w:right w:val="nil"/>
            </w:tcBorders>
          </w:tcPr>
          <w:p w:rsidR="008670A4" w:rsidRPr="008670A4" w:rsidRDefault="008670A4">
            <w:pPr>
              <w:widowControl/>
              <w:ind w:left="0" w:firstLine="0"/>
              <w:jc w:val="center"/>
            </w:pPr>
            <w:r w:rsidRPr="008670A4">
              <w:t>32,3</w:t>
            </w:r>
          </w:p>
        </w:tc>
        <w:tc>
          <w:tcPr>
            <w:tcW w:w="1215" w:type="dxa"/>
            <w:tcBorders>
              <w:top w:val="nil"/>
              <w:left w:val="nil"/>
              <w:bottom w:val="nil"/>
              <w:right w:val="nil"/>
            </w:tcBorders>
          </w:tcPr>
          <w:p w:rsidR="008670A4" w:rsidRPr="008670A4" w:rsidRDefault="008670A4">
            <w:pPr>
              <w:widowControl/>
              <w:ind w:left="0" w:firstLine="0"/>
              <w:jc w:val="center"/>
            </w:pPr>
            <w:r w:rsidRPr="008670A4">
              <w:t>43,3</w:t>
            </w:r>
          </w:p>
        </w:tc>
      </w:tr>
      <w:tr w:rsidR="008670A4" w:rsidRPr="008670A4">
        <w:tc>
          <w:tcPr>
            <w:tcW w:w="316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Низкообеспеченному: денег хватает  в основном на питание, жилье, товары первой необходимости</w:t>
            </w:r>
          </w:p>
        </w:tc>
        <w:tc>
          <w:tcPr>
            <w:tcW w:w="1260" w:type="dxa"/>
            <w:tcBorders>
              <w:top w:val="nil"/>
              <w:left w:val="nil"/>
              <w:bottom w:val="nil"/>
              <w:right w:val="nil"/>
            </w:tcBorders>
          </w:tcPr>
          <w:p w:rsidR="008670A4" w:rsidRPr="008670A4" w:rsidRDefault="008670A4">
            <w:pPr>
              <w:widowControl/>
              <w:ind w:left="0" w:firstLine="0"/>
              <w:jc w:val="center"/>
            </w:pPr>
            <w:r w:rsidRPr="008670A4">
              <w:t>36,1</w:t>
            </w:r>
          </w:p>
        </w:tc>
        <w:tc>
          <w:tcPr>
            <w:tcW w:w="1440" w:type="dxa"/>
            <w:tcBorders>
              <w:top w:val="nil"/>
              <w:left w:val="nil"/>
              <w:bottom w:val="nil"/>
              <w:right w:val="nil"/>
            </w:tcBorders>
          </w:tcPr>
          <w:p w:rsidR="008670A4" w:rsidRPr="008670A4" w:rsidRDefault="008670A4">
            <w:pPr>
              <w:widowControl/>
              <w:ind w:left="0" w:firstLine="0"/>
              <w:jc w:val="center"/>
            </w:pPr>
            <w:r w:rsidRPr="008670A4">
              <w:t>40,9</w:t>
            </w:r>
          </w:p>
        </w:tc>
        <w:tc>
          <w:tcPr>
            <w:tcW w:w="1080" w:type="dxa"/>
            <w:tcBorders>
              <w:top w:val="nil"/>
              <w:left w:val="nil"/>
              <w:bottom w:val="nil"/>
              <w:right w:val="nil"/>
            </w:tcBorders>
          </w:tcPr>
          <w:p w:rsidR="008670A4" w:rsidRPr="008670A4" w:rsidRDefault="008670A4">
            <w:pPr>
              <w:widowControl/>
              <w:ind w:left="0" w:firstLine="0"/>
              <w:jc w:val="center"/>
            </w:pPr>
            <w:r w:rsidRPr="008670A4">
              <w:t>51,1</w:t>
            </w:r>
          </w:p>
        </w:tc>
        <w:tc>
          <w:tcPr>
            <w:tcW w:w="1665" w:type="dxa"/>
            <w:tcBorders>
              <w:top w:val="nil"/>
              <w:left w:val="nil"/>
              <w:bottom w:val="nil"/>
              <w:right w:val="nil"/>
            </w:tcBorders>
          </w:tcPr>
          <w:p w:rsidR="008670A4" w:rsidRPr="008670A4" w:rsidRDefault="008670A4">
            <w:pPr>
              <w:widowControl/>
              <w:ind w:left="0" w:firstLine="0"/>
              <w:jc w:val="center"/>
            </w:pPr>
            <w:r w:rsidRPr="008670A4">
              <w:t>59,2</w:t>
            </w:r>
          </w:p>
        </w:tc>
        <w:tc>
          <w:tcPr>
            <w:tcW w:w="1215" w:type="dxa"/>
            <w:tcBorders>
              <w:top w:val="nil"/>
              <w:left w:val="nil"/>
              <w:bottom w:val="nil"/>
              <w:right w:val="nil"/>
            </w:tcBorders>
          </w:tcPr>
          <w:p w:rsidR="008670A4" w:rsidRPr="008670A4" w:rsidRDefault="008670A4">
            <w:pPr>
              <w:widowControl/>
              <w:ind w:left="0" w:firstLine="0"/>
              <w:jc w:val="center"/>
            </w:pPr>
            <w:r w:rsidRPr="008670A4">
              <w:t>46,0</w:t>
            </w:r>
          </w:p>
        </w:tc>
      </w:tr>
      <w:tr w:rsidR="008670A4" w:rsidRPr="008670A4">
        <w:tc>
          <w:tcPr>
            <w:tcW w:w="3168" w:type="dxa"/>
            <w:tcBorders>
              <w:top w:val="nil"/>
              <w:left w:val="nil"/>
              <w:bottom w:val="nil"/>
              <w:right w:val="nil"/>
            </w:tcBorders>
          </w:tcPr>
          <w:p w:rsidR="008670A4" w:rsidRPr="008670A4" w:rsidRDefault="008670A4">
            <w:pPr>
              <w:pStyle w:val="ac"/>
              <w:spacing w:line="360" w:lineRule="auto"/>
              <w:jc w:val="both"/>
              <w:rPr>
                <w:sz w:val="28"/>
                <w:szCs w:val="28"/>
              </w:rPr>
            </w:pPr>
            <w:r w:rsidRPr="008670A4">
              <w:rPr>
                <w:sz w:val="28"/>
                <w:szCs w:val="28"/>
              </w:rPr>
              <w:t>Необеспеченному: денег не хватает даже на питание</w:t>
            </w:r>
          </w:p>
        </w:tc>
        <w:tc>
          <w:tcPr>
            <w:tcW w:w="1260" w:type="dxa"/>
            <w:tcBorders>
              <w:top w:val="nil"/>
              <w:left w:val="nil"/>
              <w:bottom w:val="nil"/>
              <w:right w:val="nil"/>
            </w:tcBorders>
          </w:tcPr>
          <w:p w:rsidR="008670A4" w:rsidRPr="008670A4" w:rsidRDefault="008670A4">
            <w:pPr>
              <w:widowControl/>
              <w:ind w:left="0" w:firstLine="0"/>
              <w:jc w:val="center"/>
            </w:pPr>
            <w:r w:rsidRPr="008670A4">
              <w:t>4,1</w:t>
            </w:r>
          </w:p>
        </w:tc>
        <w:tc>
          <w:tcPr>
            <w:tcW w:w="1440" w:type="dxa"/>
            <w:tcBorders>
              <w:top w:val="nil"/>
              <w:left w:val="nil"/>
              <w:bottom w:val="nil"/>
              <w:right w:val="nil"/>
            </w:tcBorders>
          </w:tcPr>
          <w:p w:rsidR="008670A4" w:rsidRPr="008670A4" w:rsidRDefault="008670A4">
            <w:pPr>
              <w:widowControl/>
              <w:ind w:left="0" w:firstLine="0"/>
              <w:jc w:val="center"/>
            </w:pPr>
            <w:r w:rsidRPr="008670A4">
              <w:t>2,9</w:t>
            </w:r>
          </w:p>
        </w:tc>
        <w:tc>
          <w:tcPr>
            <w:tcW w:w="1080" w:type="dxa"/>
            <w:tcBorders>
              <w:top w:val="nil"/>
              <w:left w:val="nil"/>
              <w:bottom w:val="nil"/>
              <w:right w:val="nil"/>
            </w:tcBorders>
          </w:tcPr>
          <w:p w:rsidR="008670A4" w:rsidRPr="008670A4" w:rsidRDefault="008670A4">
            <w:pPr>
              <w:widowControl/>
              <w:ind w:left="0" w:firstLine="0"/>
              <w:jc w:val="center"/>
            </w:pPr>
            <w:r w:rsidRPr="008670A4">
              <w:t>2,7</w:t>
            </w:r>
          </w:p>
        </w:tc>
        <w:tc>
          <w:tcPr>
            <w:tcW w:w="1665" w:type="dxa"/>
            <w:tcBorders>
              <w:top w:val="nil"/>
              <w:left w:val="nil"/>
              <w:bottom w:val="nil"/>
              <w:right w:val="nil"/>
            </w:tcBorders>
          </w:tcPr>
          <w:p w:rsidR="008670A4" w:rsidRPr="008670A4" w:rsidRDefault="008670A4">
            <w:pPr>
              <w:widowControl/>
              <w:ind w:left="0" w:firstLine="0"/>
              <w:jc w:val="center"/>
            </w:pPr>
            <w:r w:rsidRPr="008670A4">
              <w:t>5,5</w:t>
            </w:r>
          </w:p>
        </w:tc>
        <w:tc>
          <w:tcPr>
            <w:tcW w:w="1215" w:type="dxa"/>
            <w:tcBorders>
              <w:top w:val="nil"/>
              <w:left w:val="nil"/>
              <w:bottom w:val="nil"/>
              <w:right w:val="nil"/>
            </w:tcBorders>
          </w:tcPr>
          <w:p w:rsidR="008670A4" w:rsidRPr="008670A4" w:rsidRDefault="008670A4">
            <w:pPr>
              <w:widowControl/>
              <w:ind w:left="0" w:firstLine="0"/>
              <w:jc w:val="center"/>
            </w:pPr>
            <w:r w:rsidRPr="008670A4">
              <w:t>3,9</w:t>
            </w:r>
          </w:p>
        </w:tc>
      </w:tr>
      <w:tr w:rsidR="008670A4" w:rsidRPr="008670A4">
        <w:tc>
          <w:tcPr>
            <w:tcW w:w="3168" w:type="dxa"/>
            <w:tcBorders>
              <w:top w:val="nil"/>
              <w:left w:val="nil"/>
              <w:bottom w:val="nil"/>
              <w:right w:val="nil"/>
            </w:tcBorders>
          </w:tcPr>
          <w:p w:rsidR="008670A4" w:rsidRPr="008670A4" w:rsidRDefault="008670A4">
            <w:pPr>
              <w:pStyle w:val="ac"/>
              <w:spacing w:line="360" w:lineRule="auto"/>
              <w:jc w:val="both"/>
              <w:rPr>
                <w:sz w:val="28"/>
                <w:szCs w:val="28"/>
              </w:rPr>
            </w:pPr>
            <w:r w:rsidRPr="008670A4">
              <w:rPr>
                <w:sz w:val="28"/>
                <w:szCs w:val="28"/>
              </w:rPr>
              <w:t>Затрудняюсь ответить</w:t>
            </w:r>
          </w:p>
        </w:tc>
        <w:tc>
          <w:tcPr>
            <w:tcW w:w="1260" w:type="dxa"/>
            <w:tcBorders>
              <w:top w:val="nil"/>
              <w:left w:val="nil"/>
              <w:bottom w:val="nil"/>
              <w:right w:val="nil"/>
            </w:tcBorders>
          </w:tcPr>
          <w:p w:rsidR="008670A4" w:rsidRPr="008670A4" w:rsidRDefault="008670A4">
            <w:pPr>
              <w:widowControl/>
              <w:ind w:left="0" w:firstLine="0"/>
              <w:jc w:val="center"/>
            </w:pPr>
            <w:r w:rsidRPr="008670A4">
              <w:t>3,1</w:t>
            </w:r>
          </w:p>
        </w:tc>
        <w:tc>
          <w:tcPr>
            <w:tcW w:w="1440" w:type="dxa"/>
            <w:tcBorders>
              <w:top w:val="nil"/>
              <w:left w:val="nil"/>
              <w:bottom w:val="nil"/>
              <w:right w:val="nil"/>
            </w:tcBorders>
          </w:tcPr>
          <w:p w:rsidR="008670A4" w:rsidRPr="008670A4" w:rsidRDefault="008670A4">
            <w:pPr>
              <w:widowControl/>
              <w:ind w:left="0" w:firstLine="0"/>
              <w:jc w:val="center"/>
            </w:pPr>
            <w:r w:rsidRPr="008670A4">
              <w:t>5,2</w:t>
            </w:r>
          </w:p>
        </w:tc>
        <w:tc>
          <w:tcPr>
            <w:tcW w:w="1080" w:type="dxa"/>
            <w:tcBorders>
              <w:top w:val="nil"/>
              <w:left w:val="nil"/>
              <w:bottom w:val="nil"/>
              <w:right w:val="nil"/>
            </w:tcBorders>
          </w:tcPr>
          <w:p w:rsidR="008670A4" w:rsidRPr="008670A4" w:rsidRDefault="008670A4">
            <w:pPr>
              <w:widowControl/>
              <w:ind w:left="0" w:firstLine="0"/>
              <w:jc w:val="center"/>
            </w:pPr>
            <w:r w:rsidRPr="008670A4">
              <w:t>2,2</w:t>
            </w:r>
          </w:p>
        </w:tc>
        <w:tc>
          <w:tcPr>
            <w:tcW w:w="1665" w:type="dxa"/>
            <w:tcBorders>
              <w:top w:val="nil"/>
              <w:left w:val="nil"/>
              <w:bottom w:val="nil"/>
              <w:right w:val="nil"/>
            </w:tcBorders>
          </w:tcPr>
          <w:p w:rsidR="008670A4" w:rsidRPr="008670A4" w:rsidRDefault="008670A4">
            <w:pPr>
              <w:widowControl/>
              <w:ind w:left="0" w:firstLine="0"/>
              <w:jc w:val="center"/>
            </w:pPr>
            <w:r w:rsidRPr="008670A4">
              <w:t>2,1</w:t>
            </w:r>
          </w:p>
        </w:tc>
        <w:tc>
          <w:tcPr>
            <w:tcW w:w="1215" w:type="dxa"/>
            <w:tcBorders>
              <w:top w:val="nil"/>
              <w:left w:val="nil"/>
              <w:bottom w:val="nil"/>
              <w:right w:val="nil"/>
            </w:tcBorders>
          </w:tcPr>
          <w:p w:rsidR="008670A4" w:rsidRPr="008670A4" w:rsidRDefault="008670A4">
            <w:pPr>
              <w:widowControl/>
              <w:ind w:left="0" w:firstLine="0"/>
              <w:jc w:val="center"/>
            </w:pPr>
            <w:r w:rsidRPr="008670A4">
              <w:t>3,6</w:t>
            </w:r>
          </w:p>
        </w:tc>
      </w:tr>
    </w:tbl>
    <w:p w:rsidR="008670A4" w:rsidRDefault="008670A4">
      <w:pPr>
        <w:pStyle w:val="ac"/>
        <w:spacing w:line="360" w:lineRule="auto"/>
        <w:jc w:val="both"/>
        <w:rPr>
          <w:sz w:val="28"/>
          <w:szCs w:val="28"/>
        </w:rPr>
      </w:pPr>
    </w:p>
    <w:p w:rsidR="008670A4" w:rsidRDefault="008670A4">
      <w:pPr>
        <w:widowControl/>
        <w:ind w:left="0" w:firstLine="539"/>
      </w:pPr>
      <w:r>
        <w:t>Основным источником доходов большинства респондентов по результатам опроса является заработная плата по основному месту работы (в среднем для 57% респондентов). Следует отметить также тот факт, что каждый третий респондент живет за счет помощи родителей и родственников. Родственные сети в условиях экономических реформ становятся основой сохранения и поддержания материальной стабильности в положении отдельных индивидов.</w:t>
      </w:r>
    </w:p>
    <w:p w:rsidR="008670A4" w:rsidRDefault="008670A4">
      <w:pPr>
        <w:widowControl/>
        <w:ind w:left="0" w:firstLine="709"/>
        <w:jc w:val="right"/>
      </w:pPr>
      <w:r>
        <w:t>Таблица 6</w:t>
      </w:r>
    </w:p>
    <w:p w:rsidR="008670A4" w:rsidRDefault="008670A4">
      <w:pPr>
        <w:widowControl/>
        <w:ind w:left="0" w:firstLine="709"/>
        <w:jc w:val="center"/>
        <w:rPr>
          <w:b/>
          <w:bCs/>
        </w:rPr>
      </w:pPr>
      <w:r>
        <w:rPr>
          <w:b/>
          <w:bCs/>
        </w:rPr>
        <w:t>Основные источники доходов</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348"/>
        <w:gridCol w:w="1260"/>
        <w:gridCol w:w="1980"/>
        <w:gridCol w:w="1440"/>
        <w:gridCol w:w="2109"/>
      </w:tblGrid>
      <w:tr w:rsidR="008670A4" w:rsidRPr="008670A4">
        <w:tc>
          <w:tcPr>
            <w:tcW w:w="3348" w:type="dxa"/>
            <w:tcBorders>
              <w:top w:val="nil"/>
              <w:left w:val="nil"/>
              <w:bottom w:val="nil"/>
              <w:right w:val="nil"/>
            </w:tcBorders>
          </w:tcPr>
          <w:p w:rsidR="008670A4" w:rsidRPr="008670A4" w:rsidRDefault="008670A4">
            <w:pPr>
              <w:widowControl/>
              <w:ind w:left="0" w:firstLine="0"/>
              <w:jc w:val="left"/>
              <w:rPr>
                <w:b/>
                <w:bCs/>
              </w:rPr>
            </w:pPr>
            <w:r w:rsidRPr="008670A4">
              <w:rPr>
                <w:b/>
                <w:bCs/>
              </w:rPr>
              <w:t>Укажите основные источники Ваших доходов</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Заработная плата по основному месту работы</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50,3</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43,8</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52,4</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74,3</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Доходы от собственной предпринимательской деятельности</w:t>
            </w:r>
          </w:p>
        </w:tc>
        <w:tc>
          <w:tcPr>
            <w:tcW w:w="1260" w:type="dxa"/>
            <w:tcBorders>
              <w:top w:val="nil"/>
              <w:left w:val="nil"/>
              <w:bottom w:val="nil"/>
              <w:right w:val="nil"/>
            </w:tcBorders>
          </w:tcPr>
          <w:p w:rsidR="008670A4" w:rsidRPr="008670A4" w:rsidRDefault="008670A4">
            <w:pPr>
              <w:widowControl/>
              <w:spacing w:before="240"/>
              <w:ind w:left="0" w:firstLine="0"/>
              <w:jc w:val="center"/>
            </w:pPr>
            <w:r w:rsidRPr="008670A4">
              <w:t>9,4</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14,6</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7,0</w:t>
            </w:r>
          </w:p>
        </w:tc>
        <w:tc>
          <w:tcPr>
            <w:tcW w:w="2109" w:type="dxa"/>
            <w:tcBorders>
              <w:top w:val="nil"/>
              <w:left w:val="nil"/>
              <w:bottom w:val="nil"/>
              <w:right w:val="nil"/>
            </w:tcBorders>
          </w:tcPr>
          <w:p w:rsidR="008670A4" w:rsidRPr="008670A4" w:rsidRDefault="008670A4">
            <w:pPr>
              <w:widowControl/>
              <w:spacing w:before="240"/>
              <w:ind w:left="0" w:firstLine="0"/>
              <w:jc w:val="center"/>
            </w:pPr>
            <w:r w:rsidRPr="008670A4">
              <w:t>11,3</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Постоянные подработки</w:t>
            </w:r>
          </w:p>
        </w:tc>
        <w:tc>
          <w:tcPr>
            <w:tcW w:w="1260" w:type="dxa"/>
            <w:tcBorders>
              <w:top w:val="nil"/>
              <w:left w:val="nil"/>
              <w:bottom w:val="nil"/>
              <w:right w:val="nil"/>
            </w:tcBorders>
          </w:tcPr>
          <w:p w:rsidR="008670A4" w:rsidRPr="008670A4" w:rsidRDefault="008670A4">
            <w:pPr>
              <w:widowControl/>
              <w:ind w:left="0" w:firstLine="0"/>
              <w:jc w:val="center"/>
            </w:pPr>
            <w:r w:rsidRPr="008670A4">
              <w:t>17,2</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13,9</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17,3</w:t>
            </w:r>
          </w:p>
        </w:tc>
        <w:tc>
          <w:tcPr>
            <w:tcW w:w="2109" w:type="dxa"/>
            <w:tcBorders>
              <w:top w:val="nil"/>
              <w:left w:val="nil"/>
              <w:bottom w:val="nil"/>
              <w:right w:val="nil"/>
            </w:tcBorders>
          </w:tcPr>
          <w:p w:rsidR="008670A4" w:rsidRPr="008670A4" w:rsidRDefault="008670A4">
            <w:pPr>
              <w:widowControl/>
              <w:ind w:left="0" w:firstLine="0"/>
              <w:jc w:val="center"/>
            </w:pPr>
            <w:r w:rsidRPr="008670A4">
              <w:t>20,4</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Случайные заработки</w:t>
            </w:r>
          </w:p>
        </w:tc>
        <w:tc>
          <w:tcPr>
            <w:tcW w:w="1260" w:type="dxa"/>
            <w:tcBorders>
              <w:top w:val="nil"/>
              <w:left w:val="nil"/>
              <w:bottom w:val="nil"/>
              <w:right w:val="nil"/>
            </w:tcBorders>
          </w:tcPr>
          <w:p w:rsidR="008670A4" w:rsidRPr="008670A4" w:rsidRDefault="008670A4">
            <w:pPr>
              <w:widowControl/>
              <w:ind w:left="0" w:firstLine="0"/>
              <w:jc w:val="center"/>
            </w:pPr>
            <w:r w:rsidRPr="008670A4">
              <w:t>18,1</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19,4</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16,8</w:t>
            </w:r>
          </w:p>
        </w:tc>
        <w:tc>
          <w:tcPr>
            <w:tcW w:w="2109" w:type="dxa"/>
            <w:tcBorders>
              <w:top w:val="nil"/>
              <w:left w:val="nil"/>
              <w:bottom w:val="nil"/>
              <w:right w:val="nil"/>
            </w:tcBorders>
          </w:tcPr>
          <w:p w:rsidR="008670A4" w:rsidRPr="008670A4" w:rsidRDefault="008670A4">
            <w:pPr>
              <w:widowControl/>
              <w:ind w:left="0" w:firstLine="0"/>
              <w:jc w:val="center"/>
            </w:pPr>
            <w:r w:rsidRPr="008670A4">
              <w:t>15,6</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Сезонные работы</w:t>
            </w:r>
          </w:p>
        </w:tc>
        <w:tc>
          <w:tcPr>
            <w:tcW w:w="1260" w:type="dxa"/>
            <w:tcBorders>
              <w:top w:val="nil"/>
              <w:left w:val="nil"/>
              <w:bottom w:val="nil"/>
              <w:right w:val="nil"/>
            </w:tcBorders>
          </w:tcPr>
          <w:p w:rsidR="008670A4" w:rsidRPr="008670A4" w:rsidRDefault="008670A4">
            <w:pPr>
              <w:widowControl/>
              <w:ind w:left="0" w:firstLine="0"/>
              <w:jc w:val="center"/>
            </w:pPr>
            <w:r w:rsidRPr="008670A4">
              <w:t>8,2</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13,9</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9,2</w:t>
            </w:r>
          </w:p>
        </w:tc>
        <w:tc>
          <w:tcPr>
            <w:tcW w:w="2109" w:type="dxa"/>
            <w:tcBorders>
              <w:top w:val="nil"/>
              <w:left w:val="nil"/>
              <w:bottom w:val="nil"/>
              <w:right w:val="nil"/>
            </w:tcBorders>
          </w:tcPr>
          <w:p w:rsidR="008670A4" w:rsidRPr="008670A4" w:rsidRDefault="008670A4">
            <w:pPr>
              <w:widowControl/>
              <w:ind w:left="0" w:firstLine="0"/>
              <w:jc w:val="center"/>
            </w:pPr>
            <w:r w:rsidRPr="008670A4">
              <w:t>5,9</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Социальные пособия и выплаты</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14,1</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14,8</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8,1</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11,9</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Подсобное хозяйство</w:t>
            </w:r>
          </w:p>
        </w:tc>
        <w:tc>
          <w:tcPr>
            <w:tcW w:w="1260" w:type="dxa"/>
            <w:tcBorders>
              <w:top w:val="nil"/>
              <w:left w:val="nil"/>
              <w:bottom w:val="nil"/>
              <w:right w:val="nil"/>
            </w:tcBorders>
          </w:tcPr>
          <w:p w:rsidR="008670A4" w:rsidRPr="008670A4" w:rsidRDefault="008670A4">
            <w:pPr>
              <w:widowControl/>
              <w:ind w:left="0" w:firstLine="0"/>
              <w:jc w:val="center"/>
            </w:pPr>
            <w:r w:rsidRPr="008670A4">
              <w:t>4,4</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7,1</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6,5</w:t>
            </w:r>
          </w:p>
        </w:tc>
        <w:tc>
          <w:tcPr>
            <w:tcW w:w="2109" w:type="dxa"/>
            <w:tcBorders>
              <w:top w:val="nil"/>
              <w:left w:val="nil"/>
              <w:bottom w:val="nil"/>
              <w:right w:val="nil"/>
            </w:tcBorders>
          </w:tcPr>
          <w:p w:rsidR="008670A4" w:rsidRPr="008670A4" w:rsidRDefault="008670A4">
            <w:pPr>
              <w:widowControl/>
              <w:ind w:left="0" w:firstLine="0"/>
              <w:jc w:val="center"/>
            </w:pPr>
            <w:r w:rsidRPr="008670A4">
              <w:t>18,1</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Родители, родственники</w:t>
            </w:r>
          </w:p>
        </w:tc>
        <w:tc>
          <w:tcPr>
            <w:tcW w:w="1260" w:type="dxa"/>
            <w:tcBorders>
              <w:top w:val="nil"/>
              <w:left w:val="nil"/>
              <w:bottom w:val="nil"/>
              <w:right w:val="nil"/>
            </w:tcBorders>
          </w:tcPr>
          <w:p w:rsidR="008670A4" w:rsidRPr="008670A4" w:rsidRDefault="008670A4">
            <w:pPr>
              <w:widowControl/>
              <w:ind w:left="0" w:firstLine="0"/>
              <w:jc w:val="center"/>
            </w:pPr>
            <w:r w:rsidRPr="008670A4">
              <w:t>41,9</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33,3</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39,5</w:t>
            </w:r>
          </w:p>
        </w:tc>
        <w:tc>
          <w:tcPr>
            <w:tcW w:w="2109" w:type="dxa"/>
            <w:tcBorders>
              <w:top w:val="nil"/>
              <w:left w:val="nil"/>
              <w:bottom w:val="nil"/>
              <w:right w:val="nil"/>
            </w:tcBorders>
          </w:tcPr>
          <w:p w:rsidR="008670A4" w:rsidRPr="008670A4" w:rsidRDefault="008670A4">
            <w:pPr>
              <w:widowControl/>
              <w:ind w:left="0" w:firstLine="0"/>
              <w:jc w:val="center"/>
            </w:pPr>
            <w:r w:rsidRPr="008670A4">
              <w:t>22,9</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Другие источники</w:t>
            </w:r>
          </w:p>
        </w:tc>
        <w:tc>
          <w:tcPr>
            <w:tcW w:w="1260" w:type="dxa"/>
            <w:tcBorders>
              <w:top w:val="nil"/>
              <w:left w:val="nil"/>
              <w:bottom w:val="nil"/>
              <w:right w:val="nil"/>
            </w:tcBorders>
          </w:tcPr>
          <w:p w:rsidR="008670A4" w:rsidRPr="008670A4" w:rsidRDefault="008670A4">
            <w:pPr>
              <w:widowControl/>
              <w:ind w:left="0" w:firstLine="0"/>
              <w:jc w:val="center"/>
            </w:pPr>
            <w:r w:rsidRPr="008670A4">
              <w:t>23,4</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2,2</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4,3</w:t>
            </w:r>
          </w:p>
        </w:tc>
        <w:tc>
          <w:tcPr>
            <w:tcW w:w="2109" w:type="dxa"/>
            <w:tcBorders>
              <w:top w:val="nil"/>
              <w:left w:val="nil"/>
              <w:bottom w:val="nil"/>
              <w:right w:val="nil"/>
            </w:tcBorders>
          </w:tcPr>
          <w:p w:rsidR="008670A4" w:rsidRPr="008670A4" w:rsidRDefault="008670A4">
            <w:pPr>
              <w:widowControl/>
              <w:ind w:left="0" w:firstLine="0"/>
              <w:jc w:val="center"/>
            </w:pPr>
            <w:r w:rsidRPr="008670A4">
              <w:t xml:space="preserve">1,6 </w:t>
            </w:r>
          </w:p>
        </w:tc>
      </w:tr>
    </w:tbl>
    <w:p w:rsidR="008670A4" w:rsidRDefault="008670A4">
      <w:pPr>
        <w:widowControl/>
        <w:ind w:left="0" w:firstLine="709"/>
        <w:jc w:val="center"/>
        <w:rPr>
          <w:b/>
          <w:bCs/>
        </w:rPr>
      </w:pPr>
    </w:p>
    <w:p w:rsidR="008670A4" w:rsidRDefault="008670A4">
      <w:pPr>
        <w:widowControl/>
        <w:ind w:left="0" w:firstLine="539"/>
      </w:pPr>
      <w:r>
        <w:t xml:space="preserve">Анализ оценок респондентами сферы трудовых отношений, позволяет утверждать, что основными факторами недовольства имеющейся работой является размер заработной платы и условия труда. Учитывая нестабильность экономической ситуации в современной России, можно предположить, что проблемы заработной платы и условий труда не будут решены в ближайшие годы и останутся основной причиной эскалации трудовых конфликтов в регионе. </w:t>
      </w:r>
    </w:p>
    <w:p w:rsidR="008670A4" w:rsidRDefault="008670A4">
      <w:pPr>
        <w:widowControl/>
        <w:ind w:left="0" w:firstLine="709"/>
        <w:jc w:val="right"/>
      </w:pPr>
      <w:r>
        <w:t>Таблица 7</w:t>
      </w:r>
    </w:p>
    <w:p w:rsidR="008670A4" w:rsidRDefault="008670A4">
      <w:pPr>
        <w:widowControl/>
        <w:ind w:left="0" w:firstLine="709"/>
        <w:jc w:val="center"/>
        <w:rPr>
          <w:b/>
          <w:bCs/>
        </w:rPr>
      </w:pPr>
      <w:r>
        <w:rPr>
          <w:b/>
          <w:bCs/>
        </w:rPr>
        <w:t>Факторы недовольства работой</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348"/>
        <w:gridCol w:w="1260"/>
        <w:gridCol w:w="1980"/>
        <w:gridCol w:w="1440"/>
        <w:gridCol w:w="2109"/>
      </w:tblGrid>
      <w:tr w:rsidR="008670A4" w:rsidRPr="008670A4">
        <w:tc>
          <w:tcPr>
            <w:tcW w:w="3348" w:type="dxa"/>
            <w:tcBorders>
              <w:top w:val="nil"/>
              <w:left w:val="nil"/>
              <w:bottom w:val="nil"/>
              <w:right w:val="nil"/>
            </w:tcBorders>
          </w:tcPr>
          <w:p w:rsidR="008670A4" w:rsidRPr="008670A4" w:rsidRDefault="008670A4">
            <w:pPr>
              <w:widowControl/>
              <w:ind w:left="0" w:firstLine="0"/>
              <w:jc w:val="left"/>
              <w:rPr>
                <w:b/>
                <w:bCs/>
              </w:rPr>
            </w:pPr>
            <w:r w:rsidRPr="008670A4">
              <w:rPr>
                <w:b/>
                <w:bCs/>
              </w:rPr>
              <w:t>Что Вас больше всего не устраивает в Вашей работе</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Взаимоотношения с руководством</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7,6</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7,9</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5,9</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7,9</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Взаимоотношения с коллегами</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3,1</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4,4</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1,6</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2,9</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Заработная плата</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41,9</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29,1</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49,7</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59,2</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Условия труда</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12,4</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15,2</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18,9</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20,4</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Нарушение трудовых прав</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6,8</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7,5</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11,4</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9,5</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Содержание, характер работы</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6,0</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7,6</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8,6</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5,3</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Режим труда</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9,2</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10,3</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5,9</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9,6</w:t>
            </w:r>
          </w:p>
        </w:tc>
      </w:tr>
      <w:tr w:rsidR="008670A4" w:rsidRPr="008670A4">
        <w:tc>
          <w:tcPr>
            <w:tcW w:w="3348" w:type="dxa"/>
            <w:tcBorders>
              <w:top w:val="nil"/>
              <w:left w:val="nil"/>
              <w:bottom w:val="nil"/>
              <w:right w:val="nil"/>
            </w:tcBorders>
          </w:tcPr>
          <w:p w:rsidR="008670A4" w:rsidRPr="008670A4" w:rsidRDefault="008670A4">
            <w:pPr>
              <w:widowControl/>
              <w:ind w:left="0" w:firstLine="0"/>
              <w:jc w:val="left"/>
            </w:pPr>
            <w:r w:rsidRPr="008670A4">
              <w:t>Все устраивает</w:t>
            </w:r>
          </w:p>
        </w:tc>
        <w:tc>
          <w:tcPr>
            <w:tcW w:w="1260" w:type="dxa"/>
            <w:tcBorders>
              <w:top w:val="nil"/>
              <w:left w:val="nil"/>
              <w:bottom w:val="nil"/>
              <w:right w:val="nil"/>
            </w:tcBorders>
          </w:tcPr>
          <w:p w:rsidR="008670A4" w:rsidRPr="008670A4" w:rsidRDefault="008670A4">
            <w:pPr>
              <w:widowControl/>
              <w:spacing w:before="120"/>
              <w:ind w:left="0" w:firstLine="0"/>
              <w:jc w:val="center"/>
            </w:pPr>
            <w:r w:rsidRPr="008670A4">
              <w:t>6,6</w:t>
            </w:r>
          </w:p>
        </w:tc>
        <w:tc>
          <w:tcPr>
            <w:tcW w:w="1980" w:type="dxa"/>
            <w:tcBorders>
              <w:top w:val="nil"/>
              <w:left w:val="nil"/>
              <w:bottom w:val="nil"/>
              <w:right w:val="nil"/>
            </w:tcBorders>
            <w:vAlign w:val="center"/>
          </w:tcPr>
          <w:p w:rsidR="008670A4" w:rsidRPr="008670A4" w:rsidRDefault="008670A4">
            <w:pPr>
              <w:widowControl/>
              <w:spacing w:before="120"/>
              <w:ind w:left="0" w:firstLine="0"/>
              <w:jc w:val="center"/>
            </w:pPr>
            <w:r w:rsidRPr="008670A4">
              <w:t>11,4</w:t>
            </w:r>
          </w:p>
        </w:tc>
        <w:tc>
          <w:tcPr>
            <w:tcW w:w="1440" w:type="dxa"/>
            <w:tcBorders>
              <w:top w:val="nil"/>
              <w:left w:val="nil"/>
              <w:bottom w:val="nil"/>
              <w:right w:val="nil"/>
            </w:tcBorders>
            <w:vAlign w:val="center"/>
          </w:tcPr>
          <w:p w:rsidR="008670A4" w:rsidRPr="008670A4" w:rsidRDefault="008670A4">
            <w:pPr>
              <w:widowControl/>
              <w:spacing w:before="120"/>
              <w:ind w:left="0" w:firstLine="0"/>
              <w:jc w:val="center"/>
            </w:pPr>
            <w:r w:rsidRPr="008670A4">
              <w:t>10,8</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8,2</w:t>
            </w:r>
          </w:p>
        </w:tc>
      </w:tr>
    </w:tbl>
    <w:p w:rsidR="008670A4" w:rsidRDefault="008670A4">
      <w:pPr>
        <w:widowControl/>
        <w:ind w:left="0" w:firstLine="0"/>
      </w:pPr>
    </w:p>
    <w:p w:rsidR="008670A4" w:rsidRDefault="008670A4">
      <w:pPr>
        <w:widowControl/>
        <w:ind w:left="0" w:firstLine="539"/>
      </w:pPr>
      <w:r>
        <w:t xml:space="preserve">Следует отметить, что по результатам опроса только у 35% опрошенных сфера их занятости соответствует полученному профессиональному образованию. Отсутствие возможности самореализации в профессиональной сфере также можно считать одним из факторов эскалации трудовых конфликтов в регионе. </w:t>
      </w:r>
    </w:p>
    <w:p w:rsidR="008670A4" w:rsidRDefault="008670A4">
      <w:pPr>
        <w:widowControl/>
        <w:ind w:left="0" w:firstLine="539"/>
      </w:pPr>
      <w:r>
        <w:t>Недовольство работой как характерную черту социально-психологического настроя респондентов подтверждает тот факт, что каждый четвертый опрошенный хотел бы сменить работу.</w:t>
      </w:r>
    </w:p>
    <w:p w:rsidR="008670A4" w:rsidRDefault="008670A4">
      <w:pPr>
        <w:widowControl/>
        <w:ind w:left="0" w:firstLine="539"/>
      </w:pPr>
      <w:r>
        <w:t xml:space="preserve">Сохраняется также как важный фактор социального самочувствия населения Юга России осознание риска потерять работу: каждый шестой респондент  признает вероятность того, что в ближайшие 2-3 года он может стать безработным. </w:t>
      </w:r>
    </w:p>
    <w:p w:rsidR="008670A4" w:rsidRDefault="008670A4">
      <w:pPr>
        <w:widowControl/>
        <w:ind w:left="0" w:firstLine="539"/>
      </w:pPr>
      <w:r>
        <w:t xml:space="preserve">Ответы на вопрос «Что Вас больше всего беспокоит в повседневной жизни?», представленные ниже в виде ранжированного ряда, подтверждают наш вывод о том, что материальная обеспеченность является одной из наиболее важных проблем населения Юга России: уровень дохода респондентов и их семей как жизненно важная проблема занимает третье место среди всех социальных проблем, волнующих участников опроса. </w:t>
      </w:r>
    </w:p>
    <w:p w:rsidR="008670A4" w:rsidRDefault="008670A4">
      <w:pPr>
        <w:widowControl/>
        <w:ind w:left="0" w:firstLine="539"/>
        <w:rPr>
          <w:b/>
          <w:bCs/>
        </w:rPr>
      </w:pPr>
    </w:p>
    <w:p w:rsidR="008670A4" w:rsidRDefault="008670A4">
      <w:pPr>
        <w:widowControl/>
        <w:ind w:left="0" w:firstLine="709"/>
        <w:jc w:val="center"/>
        <w:rPr>
          <w:b/>
          <w:bCs/>
        </w:rPr>
      </w:pPr>
      <w:r>
        <w:rPr>
          <w:b/>
          <w:bCs/>
        </w:rPr>
        <w:t>Что Вас больше всего беспокоит в повседневной жизни?</w:t>
      </w:r>
    </w:p>
    <w:p w:rsidR="008670A4" w:rsidRDefault="008670A4">
      <w:pPr>
        <w:widowControl/>
        <w:ind w:left="0" w:firstLine="709"/>
        <w:jc w:val="center"/>
        <w:rPr>
          <w:b/>
          <w:bCs/>
        </w:rPr>
      </w:pPr>
    </w:p>
    <w:p w:rsidR="008670A4" w:rsidRDefault="008670A4">
      <w:pPr>
        <w:widowControl/>
        <w:numPr>
          <w:ilvl w:val="0"/>
          <w:numId w:val="5"/>
        </w:numPr>
      </w:pPr>
      <w:r>
        <w:t>Состояние здоровья близких (53,6%)</w:t>
      </w:r>
    </w:p>
    <w:p w:rsidR="008670A4" w:rsidRDefault="008670A4">
      <w:pPr>
        <w:widowControl/>
        <w:numPr>
          <w:ilvl w:val="0"/>
          <w:numId w:val="5"/>
        </w:numPr>
      </w:pPr>
      <w:r>
        <w:t>Будущее детей (40,6%)</w:t>
      </w:r>
    </w:p>
    <w:p w:rsidR="008670A4" w:rsidRDefault="008670A4">
      <w:pPr>
        <w:widowControl/>
        <w:numPr>
          <w:ilvl w:val="0"/>
          <w:numId w:val="5"/>
        </w:numPr>
      </w:pPr>
      <w:r>
        <w:t>Уровень доходов респондентов и  их семей (35,2%)</w:t>
      </w:r>
    </w:p>
    <w:p w:rsidR="008670A4" w:rsidRDefault="008670A4">
      <w:pPr>
        <w:widowControl/>
        <w:numPr>
          <w:ilvl w:val="0"/>
          <w:numId w:val="5"/>
        </w:numPr>
      </w:pPr>
      <w:r>
        <w:t>Состояние собственного здоровья (33,2%)</w:t>
      </w:r>
    </w:p>
    <w:p w:rsidR="008670A4" w:rsidRDefault="008670A4">
      <w:pPr>
        <w:widowControl/>
        <w:numPr>
          <w:ilvl w:val="0"/>
          <w:numId w:val="5"/>
        </w:numPr>
      </w:pPr>
      <w:r>
        <w:t>Работа, карьера (27,7%)</w:t>
      </w:r>
    </w:p>
    <w:p w:rsidR="008670A4" w:rsidRDefault="008670A4">
      <w:pPr>
        <w:widowControl/>
        <w:numPr>
          <w:ilvl w:val="0"/>
          <w:numId w:val="5"/>
        </w:numPr>
      </w:pPr>
      <w:r>
        <w:t>Собственное будущее, возможность реализации жизненных планов (27,7%)</w:t>
      </w:r>
    </w:p>
    <w:p w:rsidR="008670A4" w:rsidRDefault="008670A4">
      <w:pPr>
        <w:widowControl/>
        <w:numPr>
          <w:ilvl w:val="0"/>
          <w:numId w:val="5"/>
        </w:numPr>
      </w:pPr>
      <w:r>
        <w:t>Отношения в семье (22,6%)</w:t>
      </w:r>
    </w:p>
    <w:p w:rsidR="008670A4" w:rsidRDefault="008670A4">
      <w:pPr>
        <w:widowControl/>
        <w:numPr>
          <w:ilvl w:val="0"/>
          <w:numId w:val="5"/>
        </w:numPr>
      </w:pPr>
      <w:r>
        <w:t>Жилищные условия (15,7%)</w:t>
      </w:r>
    </w:p>
    <w:p w:rsidR="008670A4" w:rsidRDefault="008670A4">
      <w:pPr>
        <w:widowControl/>
        <w:numPr>
          <w:ilvl w:val="0"/>
          <w:numId w:val="5"/>
        </w:numPr>
      </w:pPr>
      <w:r>
        <w:t>Межнациональные отношения в месте проживания (5,4%)</w:t>
      </w:r>
    </w:p>
    <w:p w:rsidR="008670A4" w:rsidRDefault="008670A4">
      <w:pPr>
        <w:widowControl/>
        <w:ind w:left="0" w:firstLine="709"/>
      </w:pPr>
    </w:p>
    <w:p w:rsidR="008670A4" w:rsidRDefault="008670A4">
      <w:pPr>
        <w:widowControl/>
        <w:ind w:left="0" w:firstLine="539"/>
      </w:pPr>
      <w:r>
        <w:t xml:space="preserve">Закономерным в сложившейся ситуации является поиск респондентами дополнительных способов повышения своего материального положения. Для относительного большинства (около трети опрошенных) таким способом являются постоянные подработки по совместительству. Однако четверть респондентов не делают ничего, так как не имеют такой возможности. Следует отметить, что ведение подсобного хозяйства как способ повышения материального благополучия чаще используется населением Ставропольского края, шире здесь распространено также использование кредитов. </w:t>
      </w:r>
    </w:p>
    <w:p w:rsidR="008670A4" w:rsidRDefault="008670A4">
      <w:pPr>
        <w:widowControl/>
        <w:ind w:left="0" w:firstLine="709"/>
        <w:jc w:val="right"/>
      </w:pPr>
      <w:r>
        <w:t>Таблица 8</w:t>
      </w:r>
    </w:p>
    <w:p w:rsidR="008670A4" w:rsidRDefault="008670A4">
      <w:pPr>
        <w:widowControl/>
        <w:ind w:left="0" w:firstLine="709"/>
        <w:jc w:val="center"/>
        <w:rPr>
          <w:b/>
          <w:bCs/>
        </w:rPr>
      </w:pPr>
      <w:r>
        <w:rPr>
          <w:b/>
          <w:bCs/>
        </w:rPr>
        <w:t>Способы повышения материального положения</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348"/>
        <w:gridCol w:w="1260"/>
        <w:gridCol w:w="1980"/>
        <w:gridCol w:w="1440"/>
        <w:gridCol w:w="2109"/>
      </w:tblGrid>
      <w:tr w:rsidR="008670A4" w:rsidRPr="008670A4">
        <w:trPr>
          <w:cantSplit/>
        </w:trPr>
        <w:tc>
          <w:tcPr>
            <w:tcW w:w="3348" w:type="dxa"/>
            <w:vMerge w:val="restart"/>
            <w:tcBorders>
              <w:top w:val="nil"/>
              <w:left w:val="nil"/>
              <w:bottom w:val="nil"/>
              <w:right w:val="nil"/>
            </w:tcBorders>
          </w:tcPr>
          <w:p w:rsidR="008670A4" w:rsidRPr="008670A4" w:rsidRDefault="008670A4">
            <w:pPr>
              <w:widowControl/>
              <w:ind w:left="0" w:firstLine="0"/>
              <w:jc w:val="left"/>
              <w:rPr>
                <w:b/>
                <w:bCs/>
              </w:rPr>
            </w:pPr>
            <w:r w:rsidRPr="008670A4">
              <w:rPr>
                <w:b/>
                <w:bCs/>
              </w:rPr>
              <w:t xml:space="preserve">Способы повышения материального положения </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tc>
      </w:tr>
      <w:tr w:rsidR="008670A4" w:rsidRPr="008670A4">
        <w:trPr>
          <w:cantSplit/>
        </w:trPr>
        <w:tc>
          <w:tcPr>
            <w:tcW w:w="3348" w:type="dxa"/>
            <w:vMerge/>
            <w:tcBorders>
              <w:top w:val="nil"/>
              <w:left w:val="nil"/>
              <w:bottom w:val="nil"/>
              <w:right w:val="nil"/>
            </w:tcBorders>
          </w:tcPr>
          <w:p w:rsidR="008670A4" w:rsidRPr="008670A4" w:rsidRDefault="008670A4">
            <w:pPr>
              <w:widowControl/>
              <w:ind w:left="0" w:firstLine="0"/>
              <w:jc w:val="left"/>
              <w:rPr>
                <w:b/>
                <w:bCs/>
              </w:rPr>
            </w:pPr>
          </w:p>
        </w:tc>
        <w:tc>
          <w:tcPr>
            <w:tcW w:w="6789" w:type="dxa"/>
            <w:gridSpan w:val="4"/>
            <w:tcBorders>
              <w:top w:val="nil"/>
              <w:left w:val="nil"/>
              <w:bottom w:val="nil"/>
              <w:right w:val="nil"/>
            </w:tcBorders>
          </w:tcPr>
          <w:p w:rsidR="008670A4" w:rsidRPr="008670A4" w:rsidRDefault="008670A4">
            <w:pPr>
              <w:widowControl/>
              <w:ind w:left="0" w:firstLine="0"/>
              <w:jc w:val="center"/>
              <w:rPr>
                <w:b/>
                <w:bCs/>
              </w:rPr>
            </w:pPr>
            <w:r w:rsidRPr="008670A4">
              <w:rPr>
                <w:b/>
                <w:bCs/>
              </w:rPr>
              <w:t>Ранг</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Использую постоянные подработки по совместительству</w:t>
            </w:r>
          </w:p>
        </w:tc>
        <w:tc>
          <w:tcPr>
            <w:tcW w:w="1260" w:type="dxa"/>
            <w:tcBorders>
              <w:top w:val="nil"/>
              <w:left w:val="nil"/>
              <w:bottom w:val="nil"/>
              <w:right w:val="nil"/>
            </w:tcBorders>
          </w:tcPr>
          <w:p w:rsidR="008670A4" w:rsidRPr="008670A4" w:rsidRDefault="008670A4">
            <w:pPr>
              <w:widowControl/>
              <w:ind w:left="0" w:firstLine="0"/>
              <w:jc w:val="center"/>
            </w:pPr>
            <w:r w:rsidRPr="008670A4">
              <w:t>1</w:t>
            </w:r>
          </w:p>
        </w:tc>
        <w:tc>
          <w:tcPr>
            <w:tcW w:w="1980" w:type="dxa"/>
            <w:tcBorders>
              <w:top w:val="nil"/>
              <w:left w:val="nil"/>
              <w:bottom w:val="nil"/>
              <w:right w:val="nil"/>
            </w:tcBorders>
          </w:tcPr>
          <w:p w:rsidR="008670A4" w:rsidRPr="008670A4" w:rsidRDefault="008670A4">
            <w:pPr>
              <w:widowControl/>
              <w:ind w:left="0" w:firstLine="0"/>
              <w:jc w:val="center"/>
            </w:pPr>
            <w:r w:rsidRPr="008670A4">
              <w:t>1</w:t>
            </w:r>
          </w:p>
        </w:tc>
        <w:tc>
          <w:tcPr>
            <w:tcW w:w="1440" w:type="dxa"/>
            <w:tcBorders>
              <w:top w:val="nil"/>
              <w:left w:val="nil"/>
              <w:bottom w:val="nil"/>
              <w:right w:val="nil"/>
            </w:tcBorders>
          </w:tcPr>
          <w:p w:rsidR="008670A4" w:rsidRPr="008670A4" w:rsidRDefault="008670A4">
            <w:pPr>
              <w:widowControl/>
              <w:ind w:left="0" w:firstLine="0"/>
              <w:jc w:val="center"/>
            </w:pPr>
            <w:r w:rsidRPr="008670A4">
              <w:t>1</w:t>
            </w:r>
          </w:p>
        </w:tc>
        <w:tc>
          <w:tcPr>
            <w:tcW w:w="2109" w:type="dxa"/>
            <w:tcBorders>
              <w:top w:val="nil"/>
              <w:left w:val="nil"/>
              <w:bottom w:val="nil"/>
              <w:right w:val="nil"/>
            </w:tcBorders>
          </w:tcPr>
          <w:p w:rsidR="008670A4" w:rsidRPr="008670A4" w:rsidRDefault="008670A4">
            <w:pPr>
              <w:widowControl/>
              <w:ind w:left="0" w:firstLine="0"/>
              <w:jc w:val="center"/>
            </w:pPr>
            <w:r w:rsidRPr="008670A4">
              <w:t xml:space="preserve"> 1</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Заключаю трудовые договоры для выполнения временных работ</w:t>
            </w:r>
          </w:p>
        </w:tc>
        <w:tc>
          <w:tcPr>
            <w:tcW w:w="1260" w:type="dxa"/>
            <w:tcBorders>
              <w:top w:val="nil"/>
              <w:left w:val="nil"/>
              <w:bottom w:val="nil"/>
              <w:right w:val="nil"/>
            </w:tcBorders>
          </w:tcPr>
          <w:p w:rsidR="008670A4" w:rsidRPr="008670A4" w:rsidRDefault="008670A4">
            <w:pPr>
              <w:widowControl/>
              <w:ind w:left="0" w:firstLine="0"/>
              <w:jc w:val="center"/>
            </w:pPr>
            <w:r w:rsidRPr="008670A4">
              <w:t>3</w:t>
            </w:r>
          </w:p>
        </w:tc>
        <w:tc>
          <w:tcPr>
            <w:tcW w:w="1980" w:type="dxa"/>
            <w:tcBorders>
              <w:top w:val="nil"/>
              <w:left w:val="nil"/>
              <w:bottom w:val="nil"/>
              <w:right w:val="nil"/>
            </w:tcBorders>
          </w:tcPr>
          <w:p w:rsidR="008670A4" w:rsidRPr="008670A4" w:rsidRDefault="008670A4">
            <w:pPr>
              <w:widowControl/>
              <w:ind w:left="0" w:firstLine="0"/>
              <w:jc w:val="center"/>
            </w:pPr>
            <w:r w:rsidRPr="008670A4">
              <w:t>5</w:t>
            </w:r>
          </w:p>
        </w:tc>
        <w:tc>
          <w:tcPr>
            <w:tcW w:w="1440" w:type="dxa"/>
            <w:tcBorders>
              <w:top w:val="nil"/>
              <w:left w:val="nil"/>
              <w:bottom w:val="nil"/>
              <w:right w:val="nil"/>
            </w:tcBorders>
          </w:tcPr>
          <w:p w:rsidR="008670A4" w:rsidRPr="008670A4" w:rsidRDefault="008670A4">
            <w:pPr>
              <w:widowControl/>
              <w:ind w:left="0" w:firstLine="0"/>
              <w:jc w:val="center"/>
            </w:pPr>
            <w:r w:rsidRPr="008670A4">
              <w:t>3</w:t>
            </w:r>
          </w:p>
        </w:tc>
        <w:tc>
          <w:tcPr>
            <w:tcW w:w="2109" w:type="dxa"/>
            <w:tcBorders>
              <w:top w:val="nil"/>
              <w:left w:val="nil"/>
              <w:bottom w:val="nil"/>
              <w:right w:val="nil"/>
            </w:tcBorders>
          </w:tcPr>
          <w:p w:rsidR="008670A4" w:rsidRPr="008670A4" w:rsidRDefault="008670A4">
            <w:pPr>
              <w:widowControl/>
              <w:ind w:left="0" w:firstLine="0"/>
              <w:jc w:val="center"/>
            </w:pPr>
            <w:r w:rsidRPr="008670A4">
              <w:t>5</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jc w:val="both"/>
              <w:rPr>
                <w:sz w:val="28"/>
                <w:szCs w:val="28"/>
              </w:rPr>
            </w:pPr>
            <w:r w:rsidRPr="008670A4">
              <w:rPr>
                <w:sz w:val="28"/>
                <w:szCs w:val="28"/>
              </w:rPr>
              <w:t>Веду подсобное хозяйство</w:t>
            </w:r>
          </w:p>
        </w:tc>
        <w:tc>
          <w:tcPr>
            <w:tcW w:w="1260" w:type="dxa"/>
            <w:tcBorders>
              <w:top w:val="nil"/>
              <w:left w:val="nil"/>
              <w:bottom w:val="nil"/>
              <w:right w:val="nil"/>
            </w:tcBorders>
          </w:tcPr>
          <w:p w:rsidR="008670A4" w:rsidRPr="008670A4" w:rsidRDefault="008670A4">
            <w:pPr>
              <w:widowControl/>
              <w:ind w:left="0" w:firstLine="0"/>
              <w:jc w:val="center"/>
            </w:pPr>
            <w:r w:rsidRPr="008670A4">
              <w:t>4</w:t>
            </w:r>
          </w:p>
        </w:tc>
        <w:tc>
          <w:tcPr>
            <w:tcW w:w="1980" w:type="dxa"/>
            <w:tcBorders>
              <w:top w:val="nil"/>
              <w:left w:val="nil"/>
              <w:bottom w:val="nil"/>
              <w:right w:val="nil"/>
            </w:tcBorders>
          </w:tcPr>
          <w:p w:rsidR="008670A4" w:rsidRPr="008670A4" w:rsidRDefault="008670A4">
            <w:pPr>
              <w:widowControl/>
              <w:ind w:left="0" w:firstLine="0"/>
              <w:jc w:val="center"/>
            </w:pPr>
            <w:r w:rsidRPr="008670A4">
              <w:t>3</w:t>
            </w:r>
          </w:p>
        </w:tc>
        <w:tc>
          <w:tcPr>
            <w:tcW w:w="1440" w:type="dxa"/>
            <w:tcBorders>
              <w:top w:val="nil"/>
              <w:left w:val="nil"/>
              <w:bottom w:val="nil"/>
              <w:right w:val="nil"/>
            </w:tcBorders>
          </w:tcPr>
          <w:p w:rsidR="008670A4" w:rsidRPr="008670A4" w:rsidRDefault="008670A4">
            <w:pPr>
              <w:widowControl/>
              <w:ind w:left="0" w:firstLine="0"/>
              <w:jc w:val="center"/>
            </w:pPr>
            <w:r w:rsidRPr="008670A4">
              <w:t>4</w:t>
            </w:r>
          </w:p>
        </w:tc>
        <w:tc>
          <w:tcPr>
            <w:tcW w:w="2109" w:type="dxa"/>
            <w:tcBorders>
              <w:top w:val="nil"/>
              <w:left w:val="nil"/>
              <w:bottom w:val="nil"/>
              <w:right w:val="nil"/>
            </w:tcBorders>
          </w:tcPr>
          <w:p w:rsidR="008670A4" w:rsidRPr="008670A4" w:rsidRDefault="008670A4">
            <w:pPr>
              <w:widowControl/>
              <w:ind w:left="0" w:firstLine="0"/>
              <w:jc w:val="center"/>
            </w:pPr>
            <w:r w:rsidRPr="008670A4">
              <w:t>2</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rPr>
                <w:sz w:val="28"/>
                <w:szCs w:val="28"/>
              </w:rPr>
            </w:pPr>
            <w:r w:rsidRPr="008670A4">
              <w:rPr>
                <w:sz w:val="28"/>
                <w:szCs w:val="28"/>
              </w:rPr>
              <w:t>Пользуюсь различными кредитами</w:t>
            </w:r>
          </w:p>
        </w:tc>
        <w:tc>
          <w:tcPr>
            <w:tcW w:w="1260" w:type="dxa"/>
            <w:tcBorders>
              <w:top w:val="nil"/>
              <w:left w:val="nil"/>
              <w:bottom w:val="nil"/>
              <w:right w:val="nil"/>
            </w:tcBorders>
          </w:tcPr>
          <w:p w:rsidR="008670A4" w:rsidRPr="008670A4" w:rsidRDefault="008670A4">
            <w:pPr>
              <w:widowControl/>
              <w:ind w:left="0" w:firstLine="0"/>
              <w:jc w:val="center"/>
            </w:pPr>
            <w:r w:rsidRPr="008670A4">
              <w:t>7</w:t>
            </w:r>
          </w:p>
        </w:tc>
        <w:tc>
          <w:tcPr>
            <w:tcW w:w="1980" w:type="dxa"/>
            <w:tcBorders>
              <w:top w:val="nil"/>
              <w:left w:val="nil"/>
              <w:bottom w:val="nil"/>
              <w:right w:val="nil"/>
            </w:tcBorders>
          </w:tcPr>
          <w:p w:rsidR="008670A4" w:rsidRPr="008670A4" w:rsidRDefault="008670A4">
            <w:pPr>
              <w:widowControl/>
              <w:ind w:left="0" w:firstLine="0"/>
              <w:jc w:val="center"/>
            </w:pPr>
            <w:r w:rsidRPr="008670A4">
              <w:t>4</w:t>
            </w:r>
          </w:p>
        </w:tc>
        <w:tc>
          <w:tcPr>
            <w:tcW w:w="1440" w:type="dxa"/>
            <w:tcBorders>
              <w:top w:val="nil"/>
              <w:left w:val="nil"/>
              <w:bottom w:val="nil"/>
              <w:right w:val="nil"/>
            </w:tcBorders>
          </w:tcPr>
          <w:p w:rsidR="008670A4" w:rsidRPr="008670A4" w:rsidRDefault="008670A4">
            <w:pPr>
              <w:widowControl/>
              <w:ind w:left="0" w:firstLine="0"/>
              <w:jc w:val="center"/>
            </w:pPr>
            <w:r w:rsidRPr="008670A4">
              <w:t>5</w:t>
            </w:r>
          </w:p>
        </w:tc>
        <w:tc>
          <w:tcPr>
            <w:tcW w:w="2109" w:type="dxa"/>
            <w:tcBorders>
              <w:top w:val="nil"/>
              <w:left w:val="nil"/>
              <w:bottom w:val="nil"/>
              <w:right w:val="nil"/>
            </w:tcBorders>
          </w:tcPr>
          <w:p w:rsidR="008670A4" w:rsidRPr="008670A4" w:rsidRDefault="008670A4">
            <w:pPr>
              <w:widowControl/>
              <w:ind w:left="0" w:firstLine="0"/>
              <w:jc w:val="center"/>
            </w:pPr>
            <w:r w:rsidRPr="008670A4">
              <w:t>3</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rPr>
                <w:sz w:val="28"/>
                <w:szCs w:val="28"/>
              </w:rPr>
            </w:pPr>
            <w:r w:rsidRPr="008670A4">
              <w:rPr>
                <w:sz w:val="28"/>
                <w:szCs w:val="28"/>
              </w:rPr>
              <w:t>Организовал собственное дело</w:t>
            </w:r>
          </w:p>
        </w:tc>
        <w:tc>
          <w:tcPr>
            <w:tcW w:w="1260" w:type="dxa"/>
            <w:tcBorders>
              <w:top w:val="nil"/>
              <w:left w:val="nil"/>
              <w:bottom w:val="nil"/>
              <w:right w:val="nil"/>
            </w:tcBorders>
          </w:tcPr>
          <w:p w:rsidR="008670A4" w:rsidRPr="008670A4" w:rsidRDefault="008670A4">
            <w:pPr>
              <w:widowControl/>
              <w:ind w:left="0" w:firstLine="0"/>
              <w:jc w:val="center"/>
            </w:pPr>
            <w:r w:rsidRPr="008670A4">
              <w:t>5</w:t>
            </w:r>
          </w:p>
        </w:tc>
        <w:tc>
          <w:tcPr>
            <w:tcW w:w="1980" w:type="dxa"/>
            <w:tcBorders>
              <w:top w:val="nil"/>
              <w:left w:val="nil"/>
              <w:bottom w:val="nil"/>
              <w:right w:val="nil"/>
            </w:tcBorders>
          </w:tcPr>
          <w:p w:rsidR="008670A4" w:rsidRPr="008670A4" w:rsidRDefault="008670A4">
            <w:pPr>
              <w:widowControl/>
              <w:ind w:left="0" w:firstLine="0"/>
              <w:jc w:val="center"/>
            </w:pPr>
            <w:r w:rsidRPr="008670A4">
              <w:t>6</w:t>
            </w:r>
          </w:p>
        </w:tc>
        <w:tc>
          <w:tcPr>
            <w:tcW w:w="1440" w:type="dxa"/>
            <w:tcBorders>
              <w:top w:val="nil"/>
              <w:left w:val="nil"/>
              <w:bottom w:val="nil"/>
              <w:right w:val="nil"/>
            </w:tcBorders>
          </w:tcPr>
          <w:p w:rsidR="008670A4" w:rsidRPr="008670A4" w:rsidRDefault="008670A4">
            <w:pPr>
              <w:widowControl/>
              <w:ind w:left="0" w:firstLine="0"/>
              <w:jc w:val="center"/>
            </w:pPr>
            <w:r w:rsidRPr="008670A4">
              <w:t>7</w:t>
            </w:r>
          </w:p>
        </w:tc>
        <w:tc>
          <w:tcPr>
            <w:tcW w:w="2109" w:type="dxa"/>
            <w:tcBorders>
              <w:top w:val="nil"/>
              <w:left w:val="nil"/>
              <w:bottom w:val="nil"/>
              <w:right w:val="nil"/>
            </w:tcBorders>
          </w:tcPr>
          <w:p w:rsidR="008670A4" w:rsidRPr="008670A4" w:rsidRDefault="008670A4">
            <w:pPr>
              <w:widowControl/>
              <w:ind w:left="0" w:firstLine="0"/>
              <w:jc w:val="center"/>
            </w:pPr>
            <w:r w:rsidRPr="008670A4">
              <w:t>6</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rPr>
                <w:sz w:val="28"/>
                <w:szCs w:val="28"/>
              </w:rPr>
            </w:pPr>
            <w:r w:rsidRPr="008670A4">
              <w:rPr>
                <w:sz w:val="28"/>
                <w:szCs w:val="28"/>
              </w:rPr>
              <w:t>Ничего не делаю, т.к. нет возможности</w:t>
            </w:r>
          </w:p>
        </w:tc>
        <w:tc>
          <w:tcPr>
            <w:tcW w:w="1260" w:type="dxa"/>
            <w:tcBorders>
              <w:top w:val="nil"/>
              <w:left w:val="nil"/>
              <w:bottom w:val="nil"/>
              <w:right w:val="nil"/>
            </w:tcBorders>
          </w:tcPr>
          <w:p w:rsidR="008670A4" w:rsidRPr="008670A4" w:rsidRDefault="008670A4">
            <w:pPr>
              <w:widowControl/>
              <w:ind w:left="0" w:firstLine="0"/>
              <w:jc w:val="center"/>
            </w:pPr>
            <w:r w:rsidRPr="008670A4">
              <w:t>2</w:t>
            </w:r>
          </w:p>
        </w:tc>
        <w:tc>
          <w:tcPr>
            <w:tcW w:w="1980" w:type="dxa"/>
            <w:tcBorders>
              <w:top w:val="nil"/>
              <w:left w:val="nil"/>
              <w:bottom w:val="nil"/>
              <w:right w:val="nil"/>
            </w:tcBorders>
          </w:tcPr>
          <w:p w:rsidR="008670A4" w:rsidRPr="008670A4" w:rsidRDefault="008670A4">
            <w:pPr>
              <w:widowControl/>
              <w:ind w:left="0" w:firstLine="0"/>
              <w:jc w:val="center"/>
            </w:pPr>
            <w:r w:rsidRPr="008670A4">
              <w:t>2</w:t>
            </w:r>
          </w:p>
        </w:tc>
        <w:tc>
          <w:tcPr>
            <w:tcW w:w="1440" w:type="dxa"/>
            <w:tcBorders>
              <w:top w:val="nil"/>
              <w:left w:val="nil"/>
              <w:bottom w:val="nil"/>
              <w:right w:val="nil"/>
            </w:tcBorders>
          </w:tcPr>
          <w:p w:rsidR="008670A4" w:rsidRPr="008670A4" w:rsidRDefault="008670A4">
            <w:pPr>
              <w:widowControl/>
              <w:ind w:left="0" w:firstLine="0"/>
              <w:jc w:val="center"/>
            </w:pPr>
            <w:r w:rsidRPr="008670A4">
              <w:t>2</w:t>
            </w:r>
          </w:p>
        </w:tc>
        <w:tc>
          <w:tcPr>
            <w:tcW w:w="2109" w:type="dxa"/>
            <w:tcBorders>
              <w:top w:val="nil"/>
              <w:left w:val="nil"/>
              <w:bottom w:val="nil"/>
              <w:right w:val="nil"/>
            </w:tcBorders>
          </w:tcPr>
          <w:p w:rsidR="008670A4" w:rsidRPr="008670A4" w:rsidRDefault="008670A4">
            <w:pPr>
              <w:widowControl/>
              <w:ind w:left="0" w:firstLine="0"/>
              <w:jc w:val="center"/>
            </w:pPr>
            <w:r w:rsidRPr="008670A4">
              <w:t>4</w:t>
            </w:r>
          </w:p>
        </w:tc>
      </w:tr>
      <w:tr w:rsidR="008670A4" w:rsidRPr="008670A4">
        <w:tc>
          <w:tcPr>
            <w:tcW w:w="3348" w:type="dxa"/>
            <w:tcBorders>
              <w:top w:val="nil"/>
              <w:left w:val="nil"/>
              <w:bottom w:val="nil"/>
              <w:right w:val="nil"/>
            </w:tcBorders>
          </w:tcPr>
          <w:p w:rsidR="008670A4" w:rsidRPr="008670A4" w:rsidRDefault="008670A4">
            <w:pPr>
              <w:pStyle w:val="23"/>
              <w:spacing w:after="0" w:line="360" w:lineRule="auto"/>
              <w:rPr>
                <w:sz w:val="28"/>
                <w:szCs w:val="28"/>
              </w:rPr>
            </w:pPr>
            <w:r w:rsidRPr="008670A4">
              <w:rPr>
                <w:sz w:val="28"/>
                <w:szCs w:val="28"/>
              </w:rPr>
              <w:t>Ничего не делаю, т.к. не знаю, что делать</w:t>
            </w:r>
          </w:p>
        </w:tc>
        <w:tc>
          <w:tcPr>
            <w:tcW w:w="1260" w:type="dxa"/>
            <w:tcBorders>
              <w:top w:val="nil"/>
              <w:left w:val="nil"/>
              <w:bottom w:val="nil"/>
              <w:right w:val="nil"/>
            </w:tcBorders>
          </w:tcPr>
          <w:p w:rsidR="008670A4" w:rsidRPr="008670A4" w:rsidRDefault="008670A4">
            <w:pPr>
              <w:widowControl/>
              <w:ind w:left="0" w:firstLine="0"/>
              <w:jc w:val="center"/>
            </w:pPr>
            <w:r w:rsidRPr="008670A4">
              <w:t>6</w:t>
            </w:r>
          </w:p>
        </w:tc>
        <w:tc>
          <w:tcPr>
            <w:tcW w:w="1980" w:type="dxa"/>
            <w:tcBorders>
              <w:top w:val="nil"/>
              <w:left w:val="nil"/>
              <w:bottom w:val="nil"/>
              <w:right w:val="nil"/>
            </w:tcBorders>
          </w:tcPr>
          <w:p w:rsidR="008670A4" w:rsidRPr="008670A4" w:rsidRDefault="008670A4">
            <w:pPr>
              <w:widowControl/>
              <w:ind w:left="0" w:firstLine="0"/>
              <w:jc w:val="center"/>
            </w:pPr>
            <w:r w:rsidRPr="008670A4">
              <w:t>7</w:t>
            </w:r>
          </w:p>
        </w:tc>
        <w:tc>
          <w:tcPr>
            <w:tcW w:w="1440" w:type="dxa"/>
            <w:tcBorders>
              <w:top w:val="nil"/>
              <w:left w:val="nil"/>
              <w:bottom w:val="nil"/>
              <w:right w:val="nil"/>
            </w:tcBorders>
          </w:tcPr>
          <w:p w:rsidR="008670A4" w:rsidRPr="008670A4" w:rsidRDefault="008670A4">
            <w:pPr>
              <w:widowControl/>
              <w:ind w:left="0" w:firstLine="0"/>
              <w:jc w:val="center"/>
            </w:pPr>
            <w:r w:rsidRPr="008670A4">
              <w:t>6</w:t>
            </w:r>
          </w:p>
        </w:tc>
        <w:tc>
          <w:tcPr>
            <w:tcW w:w="2109" w:type="dxa"/>
            <w:tcBorders>
              <w:top w:val="nil"/>
              <w:left w:val="nil"/>
              <w:bottom w:val="nil"/>
              <w:right w:val="nil"/>
            </w:tcBorders>
          </w:tcPr>
          <w:p w:rsidR="008670A4" w:rsidRPr="008670A4" w:rsidRDefault="008670A4">
            <w:pPr>
              <w:widowControl/>
              <w:ind w:left="0" w:firstLine="0"/>
              <w:jc w:val="center"/>
            </w:pPr>
            <w:r w:rsidRPr="008670A4">
              <w:t>7</w:t>
            </w:r>
          </w:p>
        </w:tc>
      </w:tr>
    </w:tbl>
    <w:p w:rsidR="008670A4" w:rsidRDefault="008670A4">
      <w:pPr>
        <w:widowControl/>
        <w:ind w:left="0" w:firstLine="0"/>
        <w:jc w:val="left"/>
        <w:rPr>
          <w:b/>
          <w:bCs/>
        </w:rPr>
      </w:pPr>
    </w:p>
    <w:p w:rsidR="008670A4" w:rsidRDefault="008670A4">
      <w:pPr>
        <w:widowControl/>
        <w:ind w:left="0" w:firstLine="539"/>
      </w:pPr>
      <w:r>
        <w:t>Основными трудностями, с которыми сталкивается человек при стремлении улучшить свое материальное положение, по мнению опрошенных, являются  низкая заработная плата, бюрократизм и взяточничество чиновничества, а также отсутствие работы, соответствующей профессиональным потребностям респондентов.</w:t>
      </w:r>
    </w:p>
    <w:p w:rsidR="008670A4" w:rsidRDefault="008670A4">
      <w:pPr>
        <w:widowControl/>
        <w:ind w:left="0" w:firstLine="709"/>
        <w:jc w:val="right"/>
      </w:pPr>
      <w:r>
        <w:t>Таблица 9</w:t>
      </w:r>
    </w:p>
    <w:p w:rsidR="008670A4" w:rsidRDefault="008670A4">
      <w:pPr>
        <w:widowControl/>
        <w:ind w:left="0" w:firstLine="709"/>
        <w:jc w:val="center"/>
        <w:rPr>
          <w:b/>
          <w:bCs/>
        </w:rPr>
      </w:pPr>
      <w:r>
        <w:rPr>
          <w:b/>
          <w:bCs/>
        </w:rPr>
        <w:t>Трудности, мешающие улучшить свое материальное положение</w:t>
      </w:r>
    </w:p>
    <w:p w:rsidR="008670A4" w:rsidRDefault="008670A4">
      <w:pPr>
        <w:widowControl/>
        <w:ind w:left="0" w:firstLine="709"/>
        <w:jc w:val="center"/>
        <w:rPr>
          <w:b/>
          <w:bCs/>
        </w:rPr>
      </w:pPr>
    </w:p>
    <w:tbl>
      <w:tblPr>
        <w:tblW w:w="0" w:type="auto"/>
        <w:tblInd w:w="-108" w:type="dxa"/>
        <w:tblLayout w:type="fixed"/>
        <w:tblLook w:val="0000" w:firstRow="0" w:lastRow="0" w:firstColumn="0" w:lastColumn="0" w:noHBand="0" w:noVBand="0"/>
      </w:tblPr>
      <w:tblGrid>
        <w:gridCol w:w="3348"/>
        <w:gridCol w:w="1260"/>
        <w:gridCol w:w="1980"/>
        <w:gridCol w:w="1440"/>
        <w:gridCol w:w="2109"/>
      </w:tblGrid>
      <w:tr w:rsidR="008670A4" w:rsidRPr="008670A4">
        <w:trPr>
          <w:cantSplit/>
        </w:trPr>
        <w:tc>
          <w:tcPr>
            <w:tcW w:w="3348" w:type="dxa"/>
            <w:vMerge w:val="restart"/>
            <w:tcBorders>
              <w:top w:val="nil"/>
              <w:left w:val="nil"/>
              <w:bottom w:val="nil"/>
              <w:right w:val="nil"/>
            </w:tcBorders>
          </w:tcPr>
          <w:p w:rsidR="008670A4" w:rsidRPr="008670A4" w:rsidRDefault="008670A4">
            <w:pPr>
              <w:widowControl/>
              <w:ind w:left="0" w:firstLine="0"/>
              <w:jc w:val="left"/>
              <w:rPr>
                <w:b/>
                <w:bCs/>
              </w:rPr>
            </w:pPr>
            <w:r w:rsidRPr="008670A4">
              <w:rPr>
                <w:b/>
                <w:bCs/>
              </w:rPr>
              <w:t xml:space="preserve">С какими трудностями Вы сталкиваетесь при стремлении улучшить свое материальное положение </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98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2109"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Ставропольский край</w:t>
            </w:r>
          </w:p>
          <w:p w:rsidR="008670A4" w:rsidRPr="008670A4" w:rsidRDefault="008670A4">
            <w:pPr>
              <w:widowControl/>
              <w:ind w:left="0" w:firstLine="0"/>
              <w:jc w:val="center"/>
              <w:rPr>
                <w:b/>
                <w:bCs/>
              </w:rPr>
            </w:pPr>
          </w:p>
        </w:tc>
      </w:tr>
      <w:tr w:rsidR="008670A4" w:rsidRPr="008670A4">
        <w:trPr>
          <w:cantSplit/>
        </w:trPr>
        <w:tc>
          <w:tcPr>
            <w:tcW w:w="3348" w:type="dxa"/>
            <w:vMerge/>
            <w:tcBorders>
              <w:top w:val="nil"/>
              <w:left w:val="nil"/>
              <w:bottom w:val="nil"/>
              <w:right w:val="nil"/>
            </w:tcBorders>
          </w:tcPr>
          <w:p w:rsidR="008670A4" w:rsidRPr="008670A4" w:rsidRDefault="008670A4">
            <w:pPr>
              <w:widowControl/>
              <w:ind w:left="0" w:firstLine="0"/>
              <w:jc w:val="left"/>
              <w:rPr>
                <w:b/>
                <w:bCs/>
              </w:rPr>
            </w:pPr>
          </w:p>
        </w:tc>
        <w:tc>
          <w:tcPr>
            <w:tcW w:w="6789" w:type="dxa"/>
            <w:gridSpan w:val="4"/>
            <w:tcBorders>
              <w:top w:val="nil"/>
              <w:left w:val="nil"/>
              <w:bottom w:val="nil"/>
              <w:right w:val="nil"/>
            </w:tcBorders>
          </w:tcPr>
          <w:p w:rsidR="008670A4" w:rsidRPr="008670A4" w:rsidRDefault="008670A4">
            <w:pPr>
              <w:widowControl/>
              <w:ind w:left="0" w:firstLine="0"/>
              <w:jc w:val="center"/>
              <w:rPr>
                <w:b/>
                <w:bCs/>
              </w:rPr>
            </w:pPr>
            <w:r w:rsidRPr="008670A4">
              <w:rPr>
                <w:b/>
                <w:bCs/>
              </w:rPr>
              <w:t>Ранг</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«Кабальная» налоговая система</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6</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4</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5</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4</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Бюрократизм и взяточничество чиновников</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1</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2</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2</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2</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Отсутствие той работы, которая соответствует моему профессиональному уровню</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2</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1</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3</w:t>
            </w:r>
          </w:p>
        </w:tc>
        <w:tc>
          <w:tcPr>
            <w:tcW w:w="2109" w:type="dxa"/>
            <w:tcBorders>
              <w:top w:val="nil"/>
              <w:left w:val="nil"/>
              <w:bottom w:val="nil"/>
              <w:right w:val="nil"/>
            </w:tcBorders>
          </w:tcPr>
          <w:p w:rsidR="008670A4" w:rsidRPr="008670A4" w:rsidRDefault="008670A4">
            <w:pPr>
              <w:widowControl/>
              <w:spacing w:before="240"/>
              <w:ind w:left="0" w:firstLine="0"/>
              <w:jc w:val="center"/>
            </w:pPr>
            <w:r w:rsidRPr="008670A4">
              <w:t>3</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Низкая заработная плата</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3</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3</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1</w:t>
            </w:r>
          </w:p>
        </w:tc>
        <w:tc>
          <w:tcPr>
            <w:tcW w:w="2109" w:type="dxa"/>
            <w:tcBorders>
              <w:top w:val="nil"/>
              <w:left w:val="nil"/>
              <w:bottom w:val="nil"/>
              <w:right w:val="nil"/>
            </w:tcBorders>
          </w:tcPr>
          <w:p w:rsidR="008670A4" w:rsidRPr="008670A4" w:rsidRDefault="008670A4">
            <w:pPr>
              <w:widowControl/>
              <w:ind w:left="0" w:firstLine="0"/>
              <w:jc w:val="center"/>
            </w:pPr>
            <w:r w:rsidRPr="008670A4">
              <w:t>1</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Собственная неподготовленность к новым экономическим условиям</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5</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6</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6</w:t>
            </w:r>
          </w:p>
        </w:tc>
        <w:tc>
          <w:tcPr>
            <w:tcW w:w="2109" w:type="dxa"/>
            <w:tcBorders>
              <w:top w:val="nil"/>
              <w:left w:val="nil"/>
              <w:bottom w:val="nil"/>
              <w:right w:val="nil"/>
            </w:tcBorders>
          </w:tcPr>
          <w:p w:rsidR="008670A4" w:rsidRPr="008670A4" w:rsidRDefault="008670A4">
            <w:pPr>
              <w:widowControl/>
              <w:spacing w:before="240"/>
              <w:ind w:left="0" w:firstLine="0"/>
              <w:jc w:val="center"/>
            </w:pPr>
            <w:r w:rsidRPr="008670A4">
              <w:t>6</w:t>
            </w:r>
          </w:p>
        </w:tc>
      </w:tr>
      <w:tr w:rsidR="008670A4" w:rsidRPr="008670A4">
        <w:tc>
          <w:tcPr>
            <w:tcW w:w="3348" w:type="dxa"/>
            <w:tcBorders>
              <w:top w:val="nil"/>
              <w:left w:val="nil"/>
              <w:bottom w:val="nil"/>
              <w:right w:val="nil"/>
            </w:tcBorders>
          </w:tcPr>
          <w:p w:rsidR="008670A4" w:rsidRPr="008670A4" w:rsidRDefault="008670A4">
            <w:pPr>
              <w:pStyle w:val="ac"/>
              <w:spacing w:line="360" w:lineRule="auto"/>
              <w:rPr>
                <w:sz w:val="28"/>
                <w:szCs w:val="28"/>
              </w:rPr>
            </w:pPr>
            <w:r w:rsidRPr="008670A4">
              <w:rPr>
                <w:sz w:val="28"/>
                <w:szCs w:val="28"/>
              </w:rPr>
              <w:t>Система «связей» в России, коррупция</w:t>
            </w:r>
          </w:p>
        </w:tc>
        <w:tc>
          <w:tcPr>
            <w:tcW w:w="1260" w:type="dxa"/>
            <w:tcBorders>
              <w:top w:val="nil"/>
              <w:left w:val="nil"/>
              <w:bottom w:val="nil"/>
              <w:right w:val="nil"/>
            </w:tcBorders>
            <w:vAlign w:val="center"/>
          </w:tcPr>
          <w:p w:rsidR="008670A4" w:rsidRPr="008670A4" w:rsidRDefault="008670A4">
            <w:pPr>
              <w:widowControl/>
              <w:ind w:left="0" w:firstLine="0"/>
              <w:jc w:val="center"/>
            </w:pPr>
            <w:r w:rsidRPr="008670A4">
              <w:t>4</w:t>
            </w:r>
          </w:p>
        </w:tc>
        <w:tc>
          <w:tcPr>
            <w:tcW w:w="1980" w:type="dxa"/>
            <w:tcBorders>
              <w:top w:val="nil"/>
              <w:left w:val="nil"/>
              <w:bottom w:val="nil"/>
              <w:right w:val="nil"/>
            </w:tcBorders>
            <w:vAlign w:val="center"/>
          </w:tcPr>
          <w:p w:rsidR="008670A4" w:rsidRPr="008670A4" w:rsidRDefault="008670A4">
            <w:pPr>
              <w:widowControl/>
              <w:ind w:left="0" w:firstLine="0"/>
              <w:jc w:val="center"/>
            </w:pPr>
            <w:r w:rsidRPr="008670A4">
              <w:t>5</w:t>
            </w:r>
          </w:p>
        </w:tc>
        <w:tc>
          <w:tcPr>
            <w:tcW w:w="1440" w:type="dxa"/>
            <w:tcBorders>
              <w:top w:val="nil"/>
              <w:left w:val="nil"/>
              <w:bottom w:val="nil"/>
              <w:right w:val="nil"/>
            </w:tcBorders>
            <w:vAlign w:val="center"/>
          </w:tcPr>
          <w:p w:rsidR="008670A4" w:rsidRPr="008670A4" w:rsidRDefault="008670A4">
            <w:pPr>
              <w:widowControl/>
              <w:ind w:left="0" w:firstLine="0"/>
              <w:jc w:val="center"/>
            </w:pPr>
            <w:r w:rsidRPr="008670A4">
              <w:t>4</w:t>
            </w:r>
          </w:p>
        </w:tc>
        <w:tc>
          <w:tcPr>
            <w:tcW w:w="2109" w:type="dxa"/>
            <w:tcBorders>
              <w:top w:val="nil"/>
              <w:left w:val="nil"/>
              <w:bottom w:val="nil"/>
              <w:right w:val="nil"/>
            </w:tcBorders>
          </w:tcPr>
          <w:p w:rsidR="008670A4" w:rsidRPr="008670A4" w:rsidRDefault="008670A4">
            <w:pPr>
              <w:widowControl/>
              <w:spacing w:before="120"/>
              <w:ind w:left="0" w:firstLine="0"/>
              <w:jc w:val="center"/>
            </w:pPr>
            <w:r w:rsidRPr="008670A4">
              <w:t>5</w:t>
            </w:r>
          </w:p>
        </w:tc>
      </w:tr>
    </w:tbl>
    <w:p w:rsidR="008670A4" w:rsidRDefault="008670A4">
      <w:pPr>
        <w:widowControl/>
        <w:ind w:left="0" w:firstLine="709"/>
        <w:jc w:val="left"/>
        <w:rPr>
          <w:b/>
          <w:bCs/>
        </w:rPr>
      </w:pPr>
    </w:p>
    <w:p w:rsidR="008670A4" w:rsidRDefault="008670A4">
      <w:pPr>
        <w:widowControl/>
        <w:ind w:left="0" w:firstLine="539"/>
      </w:pPr>
      <w:r>
        <w:t xml:space="preserve">Рост цен, налогов, инфляция (44,4%), безработицу (42,2%), коррупцию и взяточничество (40,3%) респонденты определяют как самые важные проблемы, существующие в ЮФО. </w:t>
      </w:r>
    </w:p>
    <w:p w:rsidR="008670A4" w:rsidRDefault="008670A4">
      <w:pPr>
        <w:widowControl/>
        <w:ind w:left="0" w:firstLine="539"/>
      </w:pPr>
      <w:r>
        <w:t>Существующая ситуация в сфере труда во многом определяет социальное самочувствие населения. По результатам опроса в течение последнего месяца беспокойство постоянно испытывала пятая часть респондентов. Оптимизм  как постоянное состояние присущ только для каждого четвертого участника опроса.</w:t>
      </w:r>
    </w:p>
    <w:p w:rsidR="008670A4" w:rsidRDefault="008670A4">
      <w:pPr>
        <w:widowControl/>
        <w:ind w:left="0" w:firstLine="539"/>
      </w:pPr>
      <w:r>
        <w:t>Данные, приведенные в таблице 10, позволяют утверждать, что для большей части населения Юга России их нынешнее состояние дел является весьма проблематичным. Наличием многих проблем, решение которых вызывают большие затруднения, характеризуют свое нынешнее положение 43,1% респондентов. Существование отдельных проблем, решение которых не требует больших усилий, характерно для положения дел 39,1% опрошенных. Живут спокойно и всем довольны 8,8% участников опроса, живут в постоянном беспокойстве и ожидании опасностей 6,3% респондентов, считают, что находятся в безвыходном положении 1,8% опрошенных.</w:t>
      </w:r>
    </w:p>
    <w:p w:rsidR="008670A4" w:rsidRDefault="008670A4">
      <w:pPr>
        <w:widowControl/>
        <w:ind w:left="0" w:firstLine="709"/>
        <w:jc w:val="right"/>
      </w:pPr>
      <w:r>
        <w:t>Таблица 10</w:t>
      </w:r>
    </w:p>
    <w:p w:rsidR="008670A4" w:rsidRDefault="008670A4">
      <w:pPr>
        <w:widowControl/>
        <w:ind w:left="0" w:firstLine="709"/>
        <w:jc w:val="center"/>
        <w:rPr>
          <w:b/>
          <w:bCs/>
        </w:rPr>
      </w:pPr>
      <w:r>
        <w:rPr>
          <w:b/>
          <w:bCs/>
        </w:rPr>
        <w:t>Самооценка респондентами своего нынешнего положения</w:t>
      </w:r>
    </w:p>
    <w:p w:rsidR="008670A4" w:rsidRDefault="008670A4">
      <w:pPr>
        <w:widowControl/>
        <w:ind w:left="0" w:firstLine="709"/>
        <w:jc w:val="center"/>
        <w:rPr>
          <w:b/>
          <w:bCs/>
        </w:rPr>
      </w:pPr>
    </w:p>
    <w:tbl>
      <w:tblPr>
        <w:tblpPr w:leftFromText="180" w:rightFromText="180" w:vertAnchor="text" w:tblpY="1"/>
        <w:tblOverlap w:val="never"/>
        <w:tblW w:w="10137" w:type="dxa"/>
        <w:tblLayout w:type="fixed"/>
        <w:tblLook w:val="0000" w:firstRow="0" w:lastRow="0" w:firstColumn="0" w:lastColumn="0" w:noHBand="0" w:noVBand="0"/>
      </w:tblPr>
      <w:tblGrid>
        <w:gridCol w:w="3168"/>
        <w:gridCol w:w="1260"/>
        <w:gridCol w:w="1440"/>
        <w:gridCol w:w="1080"/>
        <w:gridCol w:w="1665"/>
        <w:gridCol w:w="1524"/>
      </w:tblGrid>
      <w:tr w:rsidR="008670A4" w:rsidRPr="008670A4">
        <w:tc>
          <w:tcPr>
            <w:tcW w:w="3168" w:type="dxa"/>
            <w:tcBorders>
              <w:top w:val="nil"/>
              <w:left w:val="nil"/>
              <w:bottom w:val="nil"/>
              <w:right w:val="nil"/>
            </w:tcBorders>
          </w:tcPr>
          <w:p w:rsidR="008670A4" w:rsidRPr="008670A4" w:rsidRDefault="008670A4">
            <w:pPr>
              <w:widowControl/>
              <w:ind w:left="0" w:firstLine="0"/>
              <w:jc w:val="left"/>
              <w:rPr>
                <w:b/>
                <w:bCs/>
              </w:rPr>
            </w:pPr>
            <w:r w:rsidRPr="008670A4">
              <w:rPr>
                <w:b/>
                <w:bCs/>
              </w:rPr>
              <w:t>Какое из высказываний в наибольшей степени соответствует Вашему нынешнему положению</w:t>
            </w:r>
          </w:p>
        </w:tc>
        <w:tc>
          <w:tcPr>
            <w:tcW w:w="1260" w:type="dxa"/>
            <w:tcBorders>
              <w:top w:val="nil"/>
              <w:left w:val="nil"/>
              <w:bottom w:val="nil"/>
              <w:right w:val="nil"/>
            </w:tcBorders>
          </w:tcPr>
          <w:p w:rsidR="008670A4" w:rsidRPr="008670A4" w:rsidRDefault="008670A4">
            <w:pPr>
              <w:widowControl/>
              <w:ind w:left="0" w:firstLine="0"/>
              <w:jc w:val="center"/>
              <w:rPr>
                <w:b/>
                <w:bCs/>
              </w:rPr>
            </w:pPr>
            <w:r w:rsidRPr="008670A4">
              <w:rPr>
                <w:b/>
                <w:bCs/>
              </w:rPr>
              <w:t xml:space="preserve">Дагестан </w:t>
            </w:r>
          </w:p>
        </w:tc>
        <w:tc>
          <w:tcPr>
            <w:tcW w:w="1440" w:type="dxa"/>
            <w:tcBorders>
              <w:top w:val="nil"/>
              <w:left w:val="nil"/>
              <w:bottom w:val="nil"/>
              <w:right w:val="nil"/>
            </w:tcBorders>
          </w:tcPr>
          <w:p w:rsidR="008670A4" w:rsidRPr="008670A4" w:rsidRDefault="008670A4">
            <w:pPr>
              <w:widowControl/>
              <w:ind w:left="0" w:firstLine="0"/>
              <w:jc w:val="center"/>
              <w:rPr>
                <w:b/>
                <w:bCs/>
              </w:rPr>
            </w:pPr>
            <w:r w:rsidRPr="008670A4">
              <w:rPr>
                <w:b/>
                <w:bCs/>
              </w:rPr>
              <w:t>Краснодарский край</w:t>
            </w:r>
          </w:p>
        </w:tc>
        <w:tc>
          <w:tcPr>
            <w:tcW w:w="1080" w:type="dxa"/>
            <w:tcBorders>
              <w:top w:val="nil"/>
              <w:left w:val="nil"/>
              <w:bottom w:val="nil"/>
              <w:right w:val="nil"/>
            </w:tcBorders>
          </w:tcPr>
          <w:p w:rsidR="008670A4" w:rsidRPr="008670A4" w:rsidRDefault="008670A4">
            <w:pPr>
              <w:widowControl/>
              <w:ind w:left="0" w:firstLine="0"/>
              <w:jc w:val="center"/>
              <w:rPr>
                <w:b/>
                <w:bCs/>
              </w:rPr>
            </w:pPr>
            <w:r w:rsidRPr="008670A4">
              <w:rPr>
                <w:b/>
                <w:bCs/>
              </w:rPr>
              <w:t>КЧР</w:t>
            </w:r>
          </w:p>
        </w:tc>
        <w:tc>
          <w:tcPr>
            <w:tcW w:w="1665" w:type="dxa"/>
            <w:tcBorders>
              <w:top w:val="nil"/>
              <w:left w:val="nil"/>
              <w:bottom w:val="nil"/>
              <w:right w:val="nil"/>
            </w:tcBorders>
          </w:tcPr>
          <w:p w:rsidR="008670A4" w:rsidRPr="008670A4" w:rsidRDefault="008670A4">
            <w:pPr>
              <w:widowControl/>
              <w:ind w:left="0" w:firstLine="0"/>
              <w:jc w:val="center"/>
              <w:rPr>
                <w:b/>
                <w:bCs/>
              </w:rPr>
            </w:pPr>
            <w:r w:rsidRPr="008670A4">
              <w:rPr>
                <w:b/>
                <w:bCs/>
              </w:rPr>
              <w:t>Ставрополь</w:t>
            </w:r>
          </w:p>
          <w:p w:rsidR="008670A4" w:rsidRPr="008670A4" w:rsidRDefault="008670A4">
            <w:pPr>
              <w:widowControl/>
              <w:ind w:left="0" w:firstLine="0"/>
              <w:jc w:val="center"/>
              <w:rPr>
                <w:b/>
                <w:bCs/>
              </w:rPr>
            </w:pPr>
            <w:r w:rsidRPr="008670A4">
              <w:rPr>
                <w:b/>
                <w:bCs/>
              </w:rPr>
              <w:t>ский край</w:t>
            </w:r>
          </w:p>
        </w:tc>
        <w:tc>
          <w:tcPr>
            <w:tcW w:w="1524" w:type="dxa"/>
            <w:tcBorders>
              <w:top w:val="nil"/>
              <w:left w:val="nil"/>
              <w:bottom w:val="nil"/>
              <w:right w:val="nil"/>
            </w:tcBorders>
          </w:tcPr>
          <w:p w:rsidR="008670A4" w:rsidRPr="008670A4" w:rsidRDefault="008670A4">
            <w:pPr>
              <w:widowControl/>
              <w:ind w:left="0" w:firstLine="0"/>
              <w:jc w:val="center"/>
              <w:rPr>
                <w:b/>
                <w:bCs/>
              </w:rPr>
            </w:pPr>
            <w:r w:rsidRPr="008670A4">
              <w:rPr>
                <w:b/>
                <w:bCs/>
              </w:rPr>
              <w:t>Всего по массиву</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Живу спокойно, всем доволен</w:t>
            </w:r>
          </w:p>
        </w:tc>
        <w:tc>
          <w:tcPr>
            <w:tcW w:w="1260" w:type="dxa"/>
            <w:tcBorders>
              <w:top w:val="nil"/>
              <w:left w:val="nil"/>
              <w:bottom w:val="nil"/>
              <w:right w:val="nil"/>
            </w:tcBorders>
          </w:tcPr>
          <w:p w:rsidR="008670A4" w:rsidRPr="008670A4" w:rsidRDefault="008670A4">
            <w:pPr>
              <w:widowControl/>
              <w:ind w:left="0" w:firstLine="0"/>
              <w:jc w:val="center"/>
            </w:pPr>
            <w:r w:rsidRPr="008670A4">
              <w:t>11,6</w:t>
            </w:r>
          </w:p>
        </w:tc>
        <w:tc>
          <w:tcPr>
            <w:tcW w:w="1440" w:type="dxa"/>
            <w:tcBorders>
              <w:top w:val="nil"/>
              <w:left w:val="nil"/>
              <w:bottom w:val="nil"/>
              <w:right w:val="nil"/>
            </w:tcBorders>
          </w:tcPr>
          <w:p w:rsidR="008670A4" w:rsidRPr="008670A4" w:rsidRDefault="008670A4">
            <w:pPr>
              <w:widowControl/>
              <w:ind w:left="0" w:firstLine="0"/>
              <w:jc w:val="center"/>
            </w:pPr>
            <w:r w:rsidRPr="008670A4">
              <w:t>10,0</w:t>
            </w:r>
          </w:p>
        </w:tc>
        <w:tc>
          <w:tcPr>
            <w:tcW w:w="1080" w:type="dxa"/>
            <w:tcBorders>
              <w:top w:val="nil"/>
              <w:left w:val="nil"/>
              <w:bottom w:val="nil"/>
              <w:right w:val="nil"/>
            </w:tcBorders>
          </w:tcPr>
          <w:p w:rsidR="008670A4" w:rsidRPr="008670A4" w:rsidRDefault="008670A4">
            <w:pPr>
              <w:widowControl/>
              <w:ind w:left="0" w:firstLine="0"/>
              <w:jc w:val="center"/>
            </w:pPr>
            <w:r w:rsidRPr="008670A4">
              <w:t>7,3</w:t>
            </w:r>
          </w:p>
        </w:tc>
        <w:tc>
          <w:tcPr>
            <w:tcW w:w="1665" w:type="dxa"/>
            <w:tcBorders>
              <w:top w:val="nil"/>
              <w:left w:val="nil"/>
              <w:bottom w:val="nil"/>
              <w:right w:val="nil"/>
            </w:tcBorders>
          </w:tcPr>
          <w:p w:rsidR="008670A4" w:rsidRPr="008670A4" w:rsidRDefault="008670A4">
            <w:pPr>
              <w:widowControl/>
              <w:ind w:left="0" w:firstLine="0"/>
              <w:jc w:val="center"/>
            </w:pPr>
            <w:r w:rsidRPr="008670A4">
              <w:t>5,4</w:t>
            </w:r>
          </w:p>
        </w:tc>
        <w:tc>
          <w:tcPr>
            <w:tcW w:w="1524" w:type="dxa"/>
            <w:tcBorders>
              <w:top w:val="nil"/>
              <w:left w:val="nil"/>
              <w:bottom w:val="nil"/>
              <w:right w:val="nil"/>
            </w:tcBorders>
          </w:tcPr>
          <w:p w:rsidR="008670A4" w:rsidRPr="008670A4" w:rsidRDefault="008670A4">
            <w:pPr>
              <w:widowControl/>
              <w:ind w:left="0" w:firstLine="0"/>
              <w:jc w:val="center"/>
            </w:pPr>
            <w:r w:rsidRPr="008670A4">
              <w:t>8,8</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Есть отдельные проблемы, решение которых не требует больших усилий</w:t>
            </w:r>
          </w:p>
        </w:tc>
        <w:tc>
          <w:tcPr>
            <w:tcW w:w="1260" w:type="dxa"/>
            <w:tcBorders>
              <w:top w:val="nil"/>
              <w:left w:val="nil"/>
              <w:bottom w:val="nil"/>
              <w:right w:val="nil"/>
            </w:tcBorders>
          </w:tcPr>
          <w:p w:rsidR="008670A4" w:rsidRPr="008670A4" w:rsidRDefault="008670A4">
            <w:pPr>
              <w:widowControl/>
              <w:ind w:left="0" w:firstLine="0"/>
              <w:jc w:val="center"/>
            </w:pPr>
            <w:r w:rsidRPr="008670A4">
              <w:t>44,6</w:t>
            </w:r>
          </w:p>
        </w:tc>
        <w:tc>
          <w:tcPr>
            <w:tcW w:w="1440" w:type="dxa"/>
            <w:tcBorders>
              <w:top w:val="nil"/>
              <w:left w:val="nil"/>
              <w:bottom w:val="nil"/>
              <w:right w:val="nil"/>
            </w:tcBorders>
          </w:tcPr>
          <w:p w:rsidR="008670A4" w:rsidRPr="008670A4" w:rsidRDefault="008670A4">
            <w:pPr>
              <w:widowControl/>
              <w:ind w:left="0" w:firstLine="0"/>
              <w:jc w:val="center"/>
            </w:pPr>
            <w:r w:rsidRPr="008670A4">
              <w:t>41,7</w:t>
            </w:r>
          </w:p>
        </w:tc>
        <w:tc>
          <w:tcPr>
            <w:tcW w:w="1080" w:type="dxa"/>
            <w:tcBorders>
              <w:top w:val="nil"/>
              <w:left w:val="nil"/>
              <w:bottom w:val="nil"/>
              <w:right w:val="nil"/>
            </w:tcBorders>
          </w:tcPr>
          <w:p w:rsidR="008670A4" w:rsidRPr="008670A4" w:rsidRDefault="008670A4">
            <w:pPr>
              <w:widowControl/>
              <w:ind w:left="0" w:firstLine="0"/>
              <w:jc w:val="center"/>
            </w:pPr>
            <w:r w:rsidRPr="008670A4">
              <w:t>36,5</w:t>
            </w:r>
          </w:p>
        </w:tc>
        <w:tc>
          <w:tcPr>
            <w:tcW w:w="1665" w:type="dxa"/>
            <w:tcBorders>
              <w:top w:val="nil"/>
              <w:left w:val="nil"/>
              <w:bottom w:val="nil"/>
              <w:right w:val="nil"/>
            </w:tcBorders>
          </w:tcPr>
          <w:p w:rsidR="008670A4" w:rsidRPr="008670A4" w:rsidRDefault="008670A4">
            <w:pPr>
              <w:widowControl/>
              <w:ind w:left="0" w:firstLine="0"/>
              <w:jc w:val="center"/>
            </w:pPr>
            <w:r w:rsidRPr="008670A4">
              <w:t>32,2</w:t>
            </w:r>
          </w:p>
        </w:tc>
        <w:tc>
          <w:tcPr>
            <w:tcW w:w="1524" w:type="dxa"/>
            <w:tcBorders>
              <w:top w:val="nil"/>
              <w:left w:val="nil"/>
              <w:bottom w:val="nil"/>
              <w:right w:val="nil"/>
            </w:tcBorders>
          </w:tcPr>
          <w:p w:rsidR="008670A4" w:rsidRPr="008670A4" w:rsidRDefault="008670A4">
            <w:pPr>
              <w:widowControl/>
              <w:ind w:left="0" w:firstLine="0"/>
              <w:jc w:val="center"/>
            </w:pPr>
            <w:r w:rsidRPr="008670A4">
              <w:t>39,1</w:t>
            </w:r>
          </w:p>
        </w:tc>
      </w:tr>
      <w:tr w:rsidR="008670A4" w:rsidRPr="008670A4">
        <w:tc>
          <w:tcPr>
            <w:tcW w:w="3168" w:type="dxa"/>
            <w:tcBorders>
              <w:top w:val="nil"/>
              <w:left w:val="nil"/>
              <w:bottom w:val="nil"/>
              <w:right w:val="nil"/>
            </w:tcBorders>
          </w:tcPr>
          <w:p w:rsidR="008670A4" w:rsidRPr="008670A4" w:rsidRDefault="008670A4">
            <w:pPr>
              <w:widowControl/>
              <w:ind w:left="0" w:firstLine="0"/>
              <w:jc w:val="left"/>
            </w:pPr>
            <w:r w:rsidRPr="008670A4">
              <w:t>Меня беспокоят многие проблемы, решение которых вызывают большие затруднения</w:t>
            </w:r>
          </w:p>
        </w:tc>
        <w:tc>
          <w:tcPr>
            <w:tcW w:w="1260" w:type="dxa"/>
            <w:tcBorders>
              <w:top w:val="nil"/>
              <w:left w:val="nil"/>
              <w:bottom w:val="nil"/>
              <w:right w:val="nil"/>
            </w:tcBorders>
          </w:tcPr>
          <w:p w:rsidR="008670A4" w:rsidRPr="008670A4" w:rsidRDefault="008670A4">
            <w:pPr>
              <w:widowControl/>
              <w:ind w:left="0" w:firstLine="0"/>
              <w:jc w:val="center"/>
            </w:pPr>
            <w:r w:rsidRPr="008670A4">
              <w:t>36,3</w:t>
            </w:r>
          </w:p>
        </w:tc>
        <w:tc>
          <w:tcPr>
            <w:tcW w:w="1440" w:type="dxa"/>
            <w:tcBorders>
              <w:top w:val="nil"/>
              <w:left w:val="nil"/>
              <w:bottom w:val="nil"/>
              <w:right w:val="nil"/>
            </w:tcBorders>
          </w:tcPr>
          <w:p w:rsidR="008670A4" w:rsidRPr="008670A4" w:rsidRDefault="008670A4">
            <w:pPr>
              <w:widowControl/>
              <w:ind w:left="0" w:firstLine="0"/>
              <w:jc w:val="center"/>
            </w:pPr>
            <w:r w:rsidRPr="008670A4">
              <w:t>39,4</w:t>
            </w:r>
          </w:p>
        </w:tc>
        <w:tc>
          <w:tcPr>
            <w:tcW w:w="1080" w:type="dxa"/>
            <w:tcBorders>
              <w:top w:val="nil"/>
              <w:left w:val="nil"/>
              <w:bottom w:val="nil"/>
              <w:right w:val="nil"/>
            </w:tcBorders>
          </w:tcPr>
          <w:p w:rsidR="008670A4" w:rsidRPr="008670A4" w:rsidRDefault="008670A4">
            <w:pPr>
              <w:widowControl/>
              <w:ind w:left="0" w:firstLine="0"/>
              <w:jc w:val="center"/>
            </w:pPr>
            <w:r w:rsidRPr="008670A4">
              <w:t>50,0</w:t>
            </w:r>
          </w:p>
        </w:tc>
        <w:tc>
          <w:tcPr>
            <w:tcW w:w="1665" w:type="dxa"/>
            <w:tcBorders>
              <w:top w:val="nil"/>
              <w:left w:val="nil"/>
              <w:bottom w:val="nil"/>
              <w:right w:val="nil"/>
            </w:tcBorders>
          </w:tcPr>
          <w:p w:rsidR="008670A4" w:rsidRPr="008670A4" w:rsidRDefault="008670A4">
            <w:pPr>
              <w:widowControl/>
              <w:ind w:left="0" w:firstLine="0"/>
              <w:jc w:val="center"/>
            </w:pPr>
            <w:r w:rsidRPr="008670A4">
              <w:t>51,6</w:t>
            </w:r>
          </w:p>
        </w:tc>
        <w:tc>
          <w:tcPr>
            <w:tcW w:w="1524" w:type="dxa"/>
            <w:tcBorders>
              <w:top w:val="nil"/>
              <w:left w:val="nil"/>
              <w:bottom w:val="nil"/>
              <w:right w:val="nil"/>
            </w:tcBorders>
          </w:tcPr>
          <w:p w:rsidR="008670A4" w:rsidRPr="008670A4" w:rsidRDefault="008670A4">
            <w:pPr>
              <w:widowControl/>
              <w:ind w:left="0" w:firstLine="0"/>
              <w:jc w:val="center"/>
            </w:pPr>
            <w:r w:rsidRPr="008670A4">
              <w:t>43,1</w:t>
            </w:r>
          </w:p>
        </w:tc>
      </w:tr>
      <w:tr w:rsidR="008670A4" w:rsidRPr="008670A4">
        <w:tc>
          <w:tcPr>
            <w:tcW w:w="3168" w:type="dxa"/>
            <w:tcBorders>
              <w:top w:val="nil"/>
              <w:left w:val="nil"/>
              <w:bottom w:val="nil"/>
              <w:right w:val="nil"/>
            </w:tcBorders>
          </w:tcPr>
          <w:p w:rsidR="008670A4" w:rsidRPr="008670A4" w:rsidRDefault="008670A4">
            <w:pPr>
              <w:pStyle w:val="23"/>
              <w:tabs>
                <w:tab w:val="num" w:pos="720"/>
              </w:tabs>
              <w:spacing w:after="0" w:line="360" w:lineRule="auto"/>
              <w:rPr>
                <w:sz w:val="28"/>
                <w:szCs w:val="28"/>
              </w:rPr>
            </w:pPr>
            <w:r w:rsidRPr="008670A4">
              <w:rPr>
                <w:sz w:val="28"/>
                <w:szCs w:val="28"/>
              </w:rPr>
              <w:t>Живу в постоянном беспокойстве и ожидании опасностей</w:t>
            </w:r>
          </w:p>
        </w:tc>
        <w:tc>
          <w:tcPr>
            <w:tcW w:w="1260" w:type="dxa"/>
            <w:tcBorders>
              <w:top w:val="nil"/>
              <w:left w:val="nil"/>
              <w:bottom w:val="nil"/>
              <w:right w:val="nil"/>
            </w:tcBorders>
          </w:tcPr>
          <w:p w:rsidR="008670A4" w:rsidRPr="008670A4" w:rsidRDefault="008670A4">
            <w:pPr>
              <w:widowControl/>
              <w:ind w:left="0" w:firstLine="0"/>
              <w:jc w:val="center"/>
            </w:pPr>
            <w:r w:rsidRPr="008670A4">
              <w:t>4,7</w:t>
            </w:r>
          </w:p>
        </w:tc>
        <w:tc>
          <w:tcPr>
            <w:tcW w:w="1440" w:type="dxa"/>
            <w:tcBorders>
              <w:top w:val="nil"/>
              <w:left w:val="nil"/>
              <w:bottom w:val="nil"/>
              <w:right w:val="nil"/>
            </w:tcBorders>
          </w:tcPr>
          <w:p w:rsidR="008670A4" w:rsidRPr="008670A4" w:rsidRDefault="008670A4">
            <w:pPr>
              <w:widowControl/>
              <w:ind w:left="0" w:firstLine="0"/>
              <w:jc w:val="center"/>
            </w:pPr>
            <w:r w:rsidRPr="008670A4">
              <w:t>5,9</w:t>
            </w:r>
          </w:p>
        </w:tc>
        <w:tc>
          <w:tcPr>
            <w:tcW w:w="1080" w:type="dxa"/>
            <w:tcBorders>
              <w:top w:val="nil"/>
              <w:left w:val="nil"/>
              <w:bottom w:val="nil"/>
              <w:right w:val="nil"/>
            </w:tcBorders>
          </w:tcPr>
          <w:p w:rsidR="008670A4" w:rsidRPr="008670A4" w:rsidRDefault="008670A4">
            <w:pPr>
              <w:widowControl/>
              <w:ind w:left="0" w:firstLine="0"/>
              <w:jc w:val="center"/>
            </w:pPr>
            <w:r w:rsidRPr="008670A4">
              <w:t>5,1</w:t>
            </w:r>
          </w:p>
        </w:tc>
        <w:tc>
          <w:tcPr>
            <w:tcW w:w="1665" w:type="dxa"/>
            <w:tcBorders>
              <w:top w:val="nil"/>
              <w:left w:val="nil"/>
              <w:bottom w:val="nil"/>
              <w:right w:val="nil"/>
            </w:tcBorders>
          </w:tcPr>
          <w:p w:rsidR="008670A4" w:rsidRPr="008670A4" w:rsidRDefault="008670A4">
            <w:pPr>
              <w:widowControl/>
              <w:ind w:left="0" w:firstLine="0"/>
              <w:jc w:val="center"/>
            </w:pPr>
            <w:r w:rsidRPr="008670A4">
              <w:t>8,2</w:t>
            </w:r>
          </w:p>
        </w:tc>
        <w:tc>
          <w:tcPr>
            <w:tcW w:w="1524" w:type="dxa"/>
            <w:tcBorders>
              <w:top w:val="nil"/>
              <w:left w:val="nil"/>
              <w:bottom w:val="nil"/>
              <w:right w:val="nil"/>
            </w:tcBorders>
          </w:tcPr>
          <w:p w:rsidR="008670A4" w:rsidRPr="008670A4" w:rsidRDefault="008670A4">
            <w:pPr>
              <w:widowControl/>
              <w:ind w:left="0" w:firstLine="0"/>
              <w:jc w:val="center"/>
            </w:pPr>
            <w:r w:rsidRPr="008670A4">
              <w:t>6,3</w:t>
            </w:r>
          </w:p>
        </w:tc>
      </w:tr>
      <w:tr w:rsidR="008670A4" w:rsidRPr="008670A4">
        <w:tc>
          <w:tcPr>
            <w:tcW w:w="3168" w:type="dxa"/>
            <w:tcBorders>
              <w:top w:val="nil"/>
              <w:left w:val="nil"/>
              <w:bottom w:val="nil"/>
              <w:right w:val="nil"/>
            </w:tcBorders>
          </w:tcPr>
          <w:p w:rsidR="008670A4" w:rsidRPr="008670A4" w:rsidRDefault="008670A4">
            <w:pPr>
              <w:pStyle w:val="23"/>
              <w:tabs>
                <w:tab w:val="num" w:pos="720"/>
              </w:tabs>
              <w:spacing w:after="0" w:line="360" w:lineRule="auto"/>
              <w:rPr>
                <w:sz w:val="28"/>
                <w:szCs w:val="28"/>
              </w:rPr>
            </w:pPr>
            <w:r w:rsidRPr="008670A4">
              <w:rPr>
                <w:sz w:val="28"/>
                <w:szCs w:val="28"/>
              </w:rPr>
              <w:t>Нахожусь в безвыходном положении</w:t>
            </w:r>
          </w:p>
        </w:tc>
        <w:tc>
          <w:tcPr>
            <w:tcW w:w="1260" w:type="dxa"/>
            <w:tcBorders>
              <w:top w:val="nil"/>
              <w:left w:val="nil"/>
              <w:bottom w:val="nil"/>
              <w:right w:val="nil"/>
            </w:tcBorders>
          </w:tcPr>
          <w:p w:rsidR="008670A4" w:rsidRPr="008670A4" w:rsidRDefault="008670A4">
            <w:pPr>
              <w:widowControl/>
              <w:ind w:left="0" w:firstLine="0"/>
              <w:jc w:val="center"/>
            </w:pPr>
            <w:r w:rsidRPr="008670A4">
              <w:t>1,4</w:t>
            </w:r>
          </w:p>
        </w:tc>
        <w:tc>
          <w:tcPr>
            <w:tcW w:w="1440" w:type="dxa"/>
            <w:tcBorders>
              <w:top w:val="nil"/>
              <w:left w:val="nil"/>
              <w:bottom w:val="nil"/>
              <w:right w:val="nil"/>
            </w:tcBorders>
          </w:tcPr>
          <w:p w:rsidR="008670A4" w:rsidRPr="008670A4" w:rsidRDefault="008670A4">
            <w:pPr>
              <w:widowControl/>
              <w:ind w:left="0" w:firstLine="0"/>
              <w:jc w:val="center"/>
            </w:pPr>
            <w:r w:rsidRPr="008670A4">
              <w:t>2,3</w:t>
            </w:r>
          </w:p>
        </w:tc>
        <w:tc>
          <w:tcPr>
            <w:tcW w:w="1080" w:type="dxa"/>
            <w:tcBorders>
              <w:top w:val="nil"/>
              <w:left w:val="nil"/>
              <w:bottom w:val="nil"/>
              <w:right w:val="nil"/>
            </w:tcBorders>
          </w:tcPr>
          <w:p w:rsidR="008670A4" w:rsidRPr="008670A4" w:rsidRDefault="008670A4">
            <w:pPr>
              <w:widowControl/>
              <w:ind w:left="0" w:firstLine="0"/>
              <w:jc w:val="center"/>
            </w:pPr>
            <w:r w:rsidRPr="008670A4">
              <w:t>0,6</w:t>
            </w:r>
          </w:p>
        </w:tc>
        <w:tc>
          <w:tcPr>
            <w:tcW w:w="1665" w:type="dxa"/>
            <w:tcBorders>
              <w:top w:val="nil"/>
              <w:left w:val="nil"/>
              <w:bottom w:val="nil"/>
              <w:right w:val="nil"/>
            </w:tcBorders>
          </w:tcPr>
          <w:p w:rsidR="008670A4" w:rsidRPr="008670A4" w:rsidRDefault="008670A4">
            <w:pPr>
              <w:widowControl/>
              <w:ind w:left="0" w:firstLine="0"/>
              <w:jc w:val="center"/>
            </w:pPr>
            <w:r w:rsidRPr="008670A4">
              <w:t>1,5</w:t>
            </w:r>
          </w:p>
        </w:tc>
        <w:tc>
          <w:tcPr>
            <w:tcW w:w="1524" w:type="dxa"/>
            <w:tcBorders>
              <w:top w:val="nil"/>
              <w:left w:val="nil"/>
              <w:bottom w:val="nil"/>
              <w:right w:val="nil"/>
            </w:tcBorders>
          </w:tcPr>
          <w:p w:rsidR="008670A4" w:rsidRPr="008670A4" w:rsidRDefault="008670A4">
            <w:pPr>
              <w:widowControl/>
              <w:ind w:left="0" w:firstLine="0"/>
              <w:jc w:val="center"/>
            </w:pPr>
            <w:r w:rsidRPr="008670A4">
              <w:t>1,8</w:t>
            </w:r>
          </w:p>
        </w:tc>
      </w:tr>
    </w:tbl>
    <w:p w:rsidR="008670A4" w:rsidRDefault="008670A4">
      <w:pPr>
        <w:widowControl/>
        <w:ind w:left="0" w:firstLine="709"/>
        <w:jc w:val="center"/>
      </w:pPr>
    </w:p>
    <w:p w:rsidR="008670A4" w:rsidRDefault="008670A4">
      <w:pPr>
        <w:widowControl/>
        <w:ind w:left="0" w:firstLine="539"/>
      </w:pPr>
      <w:r>
        <w:t>Отвечая на вопрос «Как Вы оцениваете свою уверенность в завтрашнем дне?» почти половина респондентов (49,1%) выбрала вариант ответа «не в полной мере». Вполне уверены в своем будущем 20,3% участников опроса, совсем не уверены – 18,4% респондентов, затруднились ответить на вопрос 12,3% опрошенных.</w:t>
      </w:r>
    </w:p>
    <w:p w:rsidR="008670A4" w:rsidRDefault="008670A4">
      <w:pPr>
        <w:widowControl/>
        <w:ind w:left="0" w:firstLine="539"/>
      </w:pPr>
      <w:r>
        <w:t xml:space="preserve">Таким образом, решение проблем трудовых конфликтов на Юге России связано со стабилизацией социально-экономической ситуации в России в целом, в также с повышением материального уровня жизни населения региона. </w:t>
      </w:r>
    </w:p>
    <w:p w:rsidR="008670A4" w:rsidRDefault="008670A4">
      <w:pPr>
        <w:widowControl/>
        <w:spacing w:line="240" w:lineRule="auto"/>
        <w:ind w:left="0" w:firstLine="0"/>
        <w:jc w:val="left"/>
        <w:rPr>
          <w:sz w:val="24"/>
          <w:szCs w:val="24"/>
        </w:rPr>
      </w:pPr>
      <w:bookmarkStart w:id="0" w:name="_GoBack"/>
      <w:bookmarkEnd w:id="0"/>
    </w:p>
    <w:sectPr w:rsidR="008670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142DB"/>
    <w:multiLevelType w:val="hybridMultilevel"/>
    <w:tmpl w:val="3DCAE956"/>
    <w:lvl w:ilvl="0" w:tplc="2250E242">
      <w:start w:val="1"/>
      <w:numFmt w:val="bullet"/>
      <w:lvlText w:val=""/>
      <w:lvlJc w:val="left"/>
      <w:pPr>
        <w:tabs>
          <w:tab w:val="num" w:pos="2419"/>
        </w:tabs>
        <w:ind w:left="2419" w:hanging="360"/>
      </w:pPr>
      <w:rPr>
        <w:rFonts w:ascii="Symbol" w:hAnsi="Symbol" w:cs="Symbol" w:hint="default"/>
      </w:rPr>
    </w:lvl>
    <w:lvl w:ilvl="1" w:tplc="2250E242">
      <w:start w:val="1"/>
      <w:numFmt w:val="bullet"/>
      <w:lvlText w:val=""/>
      <w:lvlJc w:val="left"/>
      <w:pPr>
        <w:tabs>
          <w:tab w:val="num" w:pos="2160"/>
        </w:tabs>
        <w:ind w:left="2160"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CB7699"/>
    <w:multiLevelType w:val="hybridMultilevel"/>
    <w:tmpl w:val="4044FA14"/>
    <w:lvl w:ilvl="0" w:tplc="2250E242">
      <w:start w:val="1"/>
      <w:numFmt w:val="bullet"/>
      <w:lvlText w:val=""/>
      <w:lvlJc w:val="left"/>
      <w:pPr>
        <w:tabs>
          <w:tab w:val="num" w:pos="2606"/>
        </w:tabs>
        <w:ind w:left="2606" w:hanging="360"/>
      </w:pPr>
      <w:rPr>
        <w:rFonts w:ascii="Symbol" w:hAnsi="Symbol" w:cs="Symbol" w:hint="default"/>
      </w:rPr>
    </w:lvl>
    <w:lvl w:ilvl="1" w:tplc="2250E242">
      <w:start w:val="1"/>
      <w:numFmt w:val="bullet"/>
      <w:lvlText w:val=""/>
      <w:lvlJc w:val="left"/>
      <w:pPr>
        <w:tabs>
          <w:tab w:val="num" w:pos="2347"/>
        </w:tabs>
        <w:ind w:left="2347"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325221"/>
    <w:multiLevelType w:val="hybridMultilevel"/>
    <w:tmpl w:val="298073A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31EA0B65"/>
    <w:multiLevelType w:val="hybridMultilevel"/>
    <w:tmpl w:val="BF0490A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48E82A1B"/>
    <w:multiLevelType w:val="hybridMultilevel"/>
    <w:tmpl w:val="F4A2B21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5D6B20B6"/>
    <w:multiLevelType w:val="hybridMultilevel"/>
    <w:tmpl w:val="538474E4"/>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CD7"/>
    <w:rsid w:val="00663CD7"/>
    <w:rsid w:val="008670A4"/>
    <w:rsid w:val="00AB6C6E"/>
    <w:rsid w:val="00F21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BBF00A5-9744-4AE7-B6D6-A5B6026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left="40" w:firstLine="811"/>
      <w:jc w:val="both"/>
    </w:pPr>
    <w:rPr>
      <w:rFonts w:ascii="Times New Roman" w:hAnsi="Times New Roman"/>
      <w:sz w:val="28"/>
      <w:szCs w:val="28"/>
    </w:rPr>
  </w:style>
  <w:style w:type="paragraph" w:styleId="1">
    <w:name w:val="heading 1"/>
    <w:basedOn w:val="a"/>
    <w:next w:val="a"/>
    <w:link w:val="10"/>
    <w:uiPriority w:val="99"/>
    <w:qFormat/>
    <w:pPr>
      <w:keepNext/>
      <w:widowControl/>
      <w:ind w:left="0" w:firstLine="0"/>
      <w:jc w:val="right"/>
      <w:outlineLvl w:val="0"/>
    </w:pPr>
  </w:style>
  <w:style w:type="paragraph" w:styleId="2">
    <w:name w:val="heading 2"/>
    <w:basedOn w:val="a"/>
    <w:next w:val="a"/>
    <w:link w:val="20"/>
    <w:uiPriority w:val="99"/>
    <w:qFormat/>
    <w:pPr>
      <w:keepNext/>
      <w:widowControl/>
      <w:spacing w:before="240" w:after="60" w:line="240" w:lineRule="auto"/>
      <w:ind w:left="0" w:firstLine="0"/>
      <w:jc w:val="left"/>
      <w:outlineLvl w:val="1"/>
    </w:pPr>
    <w:rPr>
      <w:rFonts w:ascii="Arial" w:hAnsi="Arial" w:cs="Arial"/>
      <w:b/>
      <w:bCs/>
      <w:i/>
      <w:iCs/>
    </w:rPr>
  </w:style>
  <w:style w:type="paragraph" w:styleId="3">
    <w:name w:val="heading 3"/>
    <w:basedOn w:val="a"/>
    <w:next w:val="a"/>
    <w:link w:val="30"/>
    <w:uiPriority w:val="99"/>
    <w:qFormat/>
    <w:pPr>
      <w:keepNext/>
      <w:widowControl/>
      <w:spacing w:before="240" w:after="60" w:line="240" w:lineRule="auto"/>
      <w:ind w:left="0" w:firstLine="0"/>
      <w:jc w:val="left"/>
      <w:outlineLvl w:val="2"/>
    </w:pPr>
    <w:rPr>
      <w:rFonts w:ascii="Arial" w:hAnsi="Arial" w:cs="Arial"/>
      <w:b/>
      <w:bCs/>
      <w:sz w:val="26"/>
      <w:szCs w:val="26"/>
    </w:rPr>
  </w:style>
  <w:style w:type="paragraph" w:styleId="4">
    <w:name w:val="heading 4"/>
    <w:basedOn w:val="a"/>
    <w:next w:val="a"/>
    <w:link w:val="40"/>
    <w:uiPriority w:val="99"/>
    <w:qFormat/>
    <w:pPr>
      <w:keepNext/>
      <w:widowControl/>
      <w:spacing w:before="240" w:after="60" w:line="240" w:lineRule="auto"/>
      <w:ind w:left="0" w:firstLine="0"/>
      <w:jc w:val="lef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Pr>
      <w:i/>
      <w:iCs/>
      <w:sz w:val="24"/>
      <w:szCs w:val="24"/>
      <w:lang w:val="ru-RU" w:eastAsia="ru-RU"/>
    </w:rPr>
  </w:style>
  <w:style w:type="paragraph" w:styleId="a3">
    <w:name w:val="footnote text"/>
    <w:basedOn w:val="a"/>
    <w:link w:val="a4"/>
    <w:uiPriority w:val="99"/>
    <w:pPr>
      <w:widowControl/>
      <w:spacing w:line="240" w:lineRule="auto"/>
      <w:ind w:left="0" w:firstLine="0"/>
    </w:pPr>
    <w:rPr>
      <w:sz w:val="24"/>
      <w:szCs w:val="24"/>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1">
    <w:name w:val="Body Text Indent 2"/>
    <w:basedOn w:val="a"/>
    <w:link w:val="22"/>
    <w:uiPriority w:val="99"/>
    <w:pPr>
      <w:shd w:val="clear" w:color="auto" w:fill="FFFFFF"/>
      <w:autoSpaceDE w:val="0"/>
      <w:autoSpaceDN w:val="0"/>
      <w:adjustRightInd w:val="0"/>
      <w:spacing w:before="10" w:line="480" w:lineRule="exact"/>
      <w:ind w:left="0" w:right="19" w:firstLine="709"/>
    </w:p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31">
    <w:name w:val="Body Text Indent 3"/>
    <w:basedOn w:val="a"/>
    <w:link w:val="32"/>
    <w:uiPriority w:val="99"/>
    <w:pPr>
      <w:shd w:val="clear" w:color="auto" w:fill="FFFFFF"/>
      <w:tabs>
        <w:tab w:val="left" w:pos="2203"/>
      </w:tabs>
      <w:autoSpaceDE w:val="0"/>
      <w:autoSpaceDN w:val="0"/>
      <w:adjustRightInd w:val="0"/>
      <w:spacing w:before="5" w:line="480" w:lineRule="exact"/>
      <w:ind w:left="43" w:firstLine="696"/>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6">
    <w:name w:val="Normal (Web)"/>
    <w:basedOn w:val="a"/>
    <w:uiPriority w:val="99"/>
    <w:pPr>
      <w:widowControl/>
      <w:spacing w:line="240" w:lineRule="auto"/>
      <w:ind w:left="0" w:firstLine="0"/>
      <w:jc w:val="left"/>
    </w:pPr>
    <w:rPr>
      <w:sz w:val="24"/>
      <w:szCs w:val="24"/>
    </w:rPr>
  </w:style>
  <w:style w:type="paragraph" w:styleId="a7">
    <w:name w:val="endnote text"/>
    <w:basedOn w:val="a"/>
    <w:link w:val="a8"/>
    <w:uiPriority w:val="99"/>
    <w:pPr>
      <w:widowControl/>
      <w:spacing w:line="240" w:lineRule="auto"/>
      <w:ind w:left="0" w:firstLine="0"/>
      <w:jc w:val="left"/>
    </w:pPr>
    <w:rPr>
      <w:sz w:val="24"/>
      <w:szCs w:val="24"/>
    </w:rPr>
  </w:style>
  <w:style w:type="character" w:customStyle="1" w:styleId="a8">
    <w:name w:val="Текст концевой сноски Знак"/>
    <w:link w:val="a7"/>
    <w:uiPriority w:val="99"/>
    <w:semiHidden/>
    <w:rPr>
      <w:rFonts w:ascii="Times New Roman" w:hAnsi="Times New Roman" w:cs="Times New Roman"/>
      <w:sz w:val="20"/>
      <w:szCs w:val="20"/>
    </w:rPr>
  </w:style>
  <w:style w:type="character" w:customStyle="1" w:styleId="a9">
    <w:name w:val="Знак"/>
    <w:uiPriority w:val="99"/>
    <w:rPr>
      <w:sz w:val="24"/>
      <w:szCs w:val="24"/>
      <w:lang w:val="ru-RU" w:eastAsia="ru-RU"/>
    </w:rPr>
  </w:style>
  <w:style w:type="character" w:styleId="aa">
    <w:name w:val="Hyperlink"/>
    <w:uiPriority w:val="99"/>
    <w:rPr>
      <w:color w:val="0000FF"/>
      <w:u w:val="single"/>
    </w:rPr>
  </w:style>
  <w:style w:type="paragraph" w:customStyle="1" w:styleId="Normal1">
    <w:name w:val="Normal1"/>
    <w:uiPriority w:val="99"/>
    <w:pPr>
      <w:widowControl w:val="0"/>
      <w:autoSpaceDE w:val="0"/>
      <w:autoSpaceDN w:val="0"/>
    </w:pPr>
    <w:rPr>
      <w:rFonts w:ascii="Times New Roman" w:hAnsi="Times New Roman"/>
    </w:rPr>
  </w:style>
  <w:style w:type="character" w:styleId="ab">
    <w:name w:val="endnote reference"/>
    <w:uiPriority w:val="99"/>
    <w:rPr>
      <w:vertAlign w:val="superscript"/>
    </w:rPr>
  </w:style>
  <w:style w:type="paragraph" w:styleId="23">
    <w:name w:val="Body Text 2"/>
    <w:basedOn w:val="a"/>
    <w:link w:val="24"/>
    <w:uiPriority w:val="99"/>
    <w:pPr>
      <w:widowControl/>
      <w:spacing w:after="120" w:line="480" w:lineRule="auto"/>
      <w:ind w:left="0" w:firstLine="0"/>
      <w:jc w:val="left"/>
    </w:pPr>
    <w:rPr>
      <w:sz w:val="24"/>
      <w:szCs w:val="24"/>
    </w:r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ac">
    <w:name w:val="Body Text"/>
    <w:basedOn w:val="a"/>
    <w:link w:val="ad"/>
    <w:uiPriority w:val="99"/>
    <w:pPr>
      <w:widowControl/>
      <w:spacing w:after="120" w:line="240" w:lineRule="auto"/>
      <w:ind w:left="0" w:firstLine="0"/>
      <w:jc w:val="left"/>
    </w:pPr>
    <w:rPr>
      <w:sz w:val="24"/>
      <w:szCs w:val="24"/>
    </w:rPr>
  </w:style>
  <w:style w:type="character" w:customStyle="1" w:styleId="ad">
    <w:name w:val="Основной текст Знак"/>
    <w:link w:val="ac"/>
    <w:uiPriority w:val="99"/>
    <w:semiHidden/>
    <w:rPr>
      <w:rFonts w:ascii="Times New Roman" w:hAnsi="Times New Roman" w:cs="Times New Roman"/>
      <w:sz w:val="28"/>
      <w:szCs w:val="28"/>
    </w:rPr>
  </w:style>
  <w:style w:type="character" w:styleId="ae">
    <w:name w:val="Emphasis"/>
    <w:uiPriority w:val="99"/>
    <w:qFormat/>
    <w:rPr>
      <w:i/>
      <w:iCs/>
    </w:rPr>
  </w:style>
  <w:style w:type="paragraph" w:customStyle="1" w:styleId="25">
    <w:name w:val="Сборник_заголовок2"/>
    <w:basedOn w:val="a"/>
    <w:uiPriority w:val="99"/>
    <w:pPr>
      <w:keepNext/>
      <w:widowControl/>
      <w:spacing w:before="240" w:after="240"/>
      <w:ind w:left="0" w:firstLine="0"/>
      <w:jc w:val="center"/>
      <w:outlineLvl w:val="1"/>
    </w:pPr>
    <w:rPr>
      <w:b/>
      <w:bCs/>
      <w:i/>
      <w:iCs/>
      <w:kern w:val="26"/>
      <w:sz w:val="26"/>
      <w:szCs w:val="26"/>
    </w:rPr>
  </w:style>
  <w:style w:type="paragraph" w:customStyle="1" w:styleId="33">
    <w:name w:val="Стиль3"/>
    <w:basedOn w:val="a7"/>
    <w:uiPriority w:val="99"/>
  </w:style>
  <w:style w:type="character" w:customStyle="1" w:styleId="34">
    <w:name w:val="Стиль3 Знак"/>
    <w:uiPriority w:val="99"/>
  </w:style>
  <w:style w:type="paragraph" w:styleId="af">
    <w:name w:val="Title"/>
    <w:basedOn w:val="a"/>
    <w:link w:val="af0"/>
    <w:uiPriority w:val="99"/>
    <w:qFormat/>
    <w:pPr>
      <w:widowControl/>
      <w:ind w:left="0" w:firstLine="0"/>
      <w:jc w:val="center"/>
    </w:pPr>
    <w:rPr>
      <w:b/>
      <w:bCs/>
    </w:rPr>
  </w:style>
  <w:style w:type="character" w:customStyle="1" w:styleId="af0">
    <w:name w:val="Название Знак"/>
    <w:link w:val="af"/>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Шульга М</vt:lpstr>
    </vt:vector>
  </TitlesOfParts>
  <Company>ssu</Company>
  <LinksUpToDate>false</LinksUpToDate>
  <CharactersWithSpaces>13337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Шульга М</dc:title>
  <dc:subject/>
  <dc:creator>k-fmf-gph</dc:creator>
  <cp:keywords/>
  <dc:description/>
  <cp:lastModifiedBy>admin</cp:lastModifiedBy>
  <cp:revision>2</cp:revision>
  <dcterms:created xsi:type="dcterms:W3CDTF">2014-04-02T18:06:00Z</dcterms:created>
  <dcterms:modified xsi:type="dcterms:W3CDTF">2014-04-02T18:06:00Z</dcterms:modified>
</cp:coreProperties>
</file>