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CB3" w:rsidRPr="003A1FFF" w:rsidRDefault="00A43CB3" w:rsidP="00A43CB3">
      <w:pPr>
        <w:spacing w:before="120"/>
        <w:jc w:val="center"/>
        <w:rPr>
          <w:b/>
          <w:bCs/>
          <w:sz w:val="32"/>
          <w:szCs w:val="32"/>
        </w:rPr>
      </w:pPr>
      <w:r w:rsidRPr="003A1FFF">
        <w:rPr>
          <w:b/>
          <w:bCs/>
          <w:sz w:val="32"/>
          <w:szCs w:val="32"/>
        </w:rPr>
        <w:t>Столетник</w:t>
      </w:r>
    </w:p>
    <w:p w:rsidR="00A43CB3" w:rsidRPr="00A43CB3" w:rsidRDefault="00A43CB3" w:rsidP="00A43CB3">
      <w:pPr>
        <w:spacing w:before="120"/>
        <w:jc w:val="center"/>
        <w:rPr>
          <w:sz w:val="28"/>
          <w:szCs w:val="28"/>
        </w:rPr>
      </w:pPr>
      <w:r w:rsidRPr="00A43CB3">
        <w:rPr>
          <w:sz w:val="28"/>
          <w:szCs w:val="28"/>
        </w:rPr>
        <w:t>Наталия Антонова</w:t>
      </w:r>
    </w:p>
    <w:p w:rsidR="00A43CB3" w:rsidRPr="00446C66" w:rsidRDefault="00A43CB3" w:rsidP="00A43CB3">
      <w:pPr>
        <w:spacing w:before="120"/>
        <w:ind w:firstLine="567"/>
        <w:jc w:val="both"/>
      </w:pPr>
      <w:r w:rsidRPr="00446C66">
        <w:t>Или алоэ древовидное - Aloe arborescens Mill. - вечно зелёное растение из семейства лилейных.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В высоту растение достигает 30-40 см и более. В природе можно встретить экземпляры высотой до 3 метров.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Род алоэ насчитывает более 300 видов. Среди алоэ есть многолетние травы, древовидные, кустарниковые формы и… лианы.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Алоэ - засухоустойчивое растение, родиной его считается полупустыня Африки, Индии, Южной Аравии, растёт он и на Мадагаскаре.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На территории бывшего Союза алоэ культивируется как </w:t>
      </w:r>
      <w:r w:rsidRPr="00AD7974">
        <w:t>лекарственное растение</w:t>
      </w:r>
      <w:r w:rsidRPr="00446C66">
        <w:t xml:space="preserve"> на Кавказе, в Крыму и Средней Азии. И, конечно, его можно найти почти в каждом доме на подоконнике.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На плотном стебле столетника расположены сочные мясистые тёмно-зелёные листья с зазубринами по краям.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У себя на родине столетник цветет через 5—6 лет, а в комнатных условиях цветёт очень редко. Цветки у столетника оранжево-жёлтые, ярко-красные, собраны в плотную красивую кисть на конце длинного цветоноса. Цветёт столетник в зимние месяцы.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Алоэ - светолюбивое растение, поэтому для него подходит самый солнечный в доме подоконник. Чтобы растение выросло ровным, его нужно почаще поворачивать. Высокое растение следует подвязать к колышку.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Полив требуется растению обильный, но вода не должна застаиваться в горшке, иначе алоэ загниёт. Всё, что вытекло на поддон, нужно сразу вылить.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Летом </w:t>
      </w:r>
      <w:r w:rsidRPr="00AD7974">
        <w:t>алоэ</w:t>
      </w:r>
      <w:r w:rsidRPr="00446C66">
        <w:t xml:space="preserve"> лучше выносить на открытый воздух – на балкон, лоджию, дачу - и обязательно опрыскивать утром и вечером, когда ещё нет ярких солнечных лучей.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Подкармливают растение полным минеральным удобрением, которое покупается в магазине, либо навозной жижей.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В открытом грунте в условиях средней полосы столетник можно выращивать, как однолетнее растение. Однако следует помнить, что алоэ боится холода.</w:t>
      </w:r>
    </w:p>
    <w:p w:rsidR="00A43CB3" w:rsidRDefault="00A43CB3" w:rsidP="00A43CB3">
      <w:pPr>
        <w:spacing w:before="120"/>
        <w:ind w:firstLine="567"/>
        <w:jc w:val="both"/>
      </w:pPr>
      <w:r w:rsidRPr="00AD7974">
        <w:t>Домашние алоэ</w:t>
      </w:r>
      <w:r w:rsidRPr="00446C66">
        <w:t xml:space="preserve"> требуют пересадки раз в 2-3 года. Грунт должен быть не слишком питательным, иначе растение быстро вытянется. Обычно это смесь дерна, песка, перегноя и садовой земли. На дно обязательно кладётся дренаж – битый кирпич, галька.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Размножается столетник черенками, которые после среза следует подвялить в течение суток. Сажают черенки в мокрый песок. Ни опрыскивать, ни накрывать банкой их не нужно. Поливать следует редко. Лично я ставлю черенки в воду, а когда появляются корни, высаживаю их в грунт.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Лекарственные свойства алоэ известны с древности. Считается, что само слово "алоэ" арабского происхождения, а растение было известно ещё древним египтянам.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Алоэ упоминается в китайских трактатах как один из компонентов эликсира долгой молодости. Говорится о целебных свойствах алоэ и в «Русском народном лечебном травнике и цветнике» от 1892 года.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Для лечебных целей используют листья алоэ и сок. Собирать сырьё можно в любое время года. Отделяется полностью весь лист, а не часть листа, чтобы избежать потерю сока. Листья берутся снизу. Верхние молодые листочки для лечебных целей не годятся. Можно отламывать боковые отростки – детки.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Сок алоэ содержит полезные ферменты, витамины, противомикробные вещества, с помощью которых алоэ успешно расправляется с стафилококками, стрептококками, дифтерийной, брюшнотифозной и дизентерийной палочками. 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При употреблении внутрь препараты из алоэ повышают иммунитет, дают силы для восстановления организма после болезней. Сок столетника усиливает аппетит, </w:t>
      </w:r>
      <w:r w:rsidRPr="00AD7974">
        <w:t>улучшает пищеварение</w:t>
      </w:r>
      <w:r w:rsidRPr="00446C66">
        <w:t>, обладает слабительным, противовоспалительным, бактерицидным и ранозаживляющим действием.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Во время Великой Отечественной войны сок алоэ применяли при лечении плохо заживающих ран и язв.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Алоэ активно используется в официальной медицине. Часто назначаются уколы из алоэ при заболеваниях глаз. Мазь из сока алоэ и эмульсию алоэ употребляют для лечения ожогов и кожных заболеваний. Сгущенный сок – сабур - рекомендуют как слабительное средство для усиления перистальтики толстого отдела кишок. В небольших дозах сабур улучшает пищеварение.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Но особенно широко используется алоэ в </w:t>
      </w:r>
      <w:r w:rsidRPr="00AD7974">
        <w:t>народной медицине</w:t>
      </w:r>
      <w:r w:rsidRPr="00446C66">
        <w:t>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Ослабленным больным и детям готовят такую смесь: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100 г сока алоэ, 500 г грецких орехов прокручивают на мясорубке, добавляют 300 г мёда и сок 3-4 лимонов. Выдерживают сутки в тёмном месте. Принимают по 1 чайной ложке 3 раза в день за полчаса до еды.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Старинный рецепт для лечения туберкулёза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Листья алоэ срезают и выдерживают сутки на нижней полке холодильника. Отжимают сок и смешивают его в равных пропорциях с гусиным жиром, сливочным маслом, мёдом, порошком какао. 1 ст. ложку смеси размешивают в 1 стакане горячего молока и принимают 3 раза в день до еды.</w:t>
      </w:r>
    </w:p>
    <w:p w:rsidR="00A43CB3" w:rsidRDefault="00A43CB3" w:rsidP="00A43CB3">
      <w:pPr>
        <w:spacing w:before="120"/>
        <w:ind w:firstLine="567"/>
        <w:jc w:val="both"/>
      </w:pPr>
      <w:r w:rsidRPr="00AD7974">
        <w:t>При упадке сил</w:t>
      </w:r>
      <w:r w:rsidRPr="00446C66">
        <w:t xml:space="preserve"> делают такое лекарство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На мясорубке проворачивается 1,5 кг алоэ, добавляют 2 кг мёда и 800 г кагора. Всё тщательно перемешивается, перекладывается в стеклянную банку, плотно закрывается крышкой и ставится в тёмное место на неделю. Принимается по 1 чайной ложке 3 раза в день до еды.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При бронхиальной астме нужно взять 2 кг зёрен овса, 200 г свежих листьев алоэ, 1 стакан мёда, 200 г коньяка, 5 литров воды. Измельчить, перемешать, переложить в огнеупорную посуду. Парить всё это в духовке 3-4 часа. Вынуть, отжать, процедить. Держать в прохладном месте, принимать по 1 десертной ложке 3 раза в день до еды.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Алоэ успешно применяется при восполнении дёсен, особенно он эффективен при парадонтозе. Для избавления от этого заболевания полость рта следует полоскать соком алоэ, разбавленным кипячёной водой 1:1. 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При конъюнктивите чистый сок алоэ закапывают по 1-2 капли в каждый глаз. Более целебен сок алоэ, предварительно выдержанного сутки - двое в холодильнике.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При </w:t>
      </w:r>
      <w:r w:rsidRPr="00AD7974">
        <w:t>насморке</w:t>
      </w:r>
      <w:r w:rsidRPr="00446C66">
        <w:t xml:space="preserve"> сок алоэ закапывают по 4-5 капель в каждую ноздрю 3 раза в день.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Наружно сок алоэ применяется в виде компрессов при гнойных ранах, экземе, лишае, ожогах, порезах. Если раны долго не заживают, то прикладывается разрезанный лист алоэ.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Моя бабушка привязывала лист или марлю, смоченную соком алоэ, при уколах рыбьей костью, иглой и так далее к пальцу. От кошачьих царапин средство тоже помогает.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 xml:space="preserve">Алоэ волшебным образом действует в </w:t>
      </w:r>
      <w:r w:rsidRPr="00AD7974">
        <w:t>народной косметологии</w:t>
      </w:r>
      <w:r w:rsidRPr="00446C66">
        <w:t>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Если вам не хочется стареть, то лучше сока алоэ средства не найти. Листья алоэ нужно выдержать сутки в холодильнике. Отжать из них сок, пропитать им марлю и наложить на лицо на полчаса.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Ещё лучший</w:t>
      </w:r>
      <w:r>
        <w:t xml:space="preserve"> </w:t>
      </w:r>
      <w:r w:rsidRPr="00446C66">
        <w:t>эффект будет, если сок алоэ смешать с кремом «геронтол» и наложить маску на предварительно очищенное тёплым ромашковым компрессом лицо. Маску подержать 15-20 минут и смыть тёплым отваром ромашки аптечной, после чего протереть кожу кусочком льда.</w:t>
      </w:r>
    </w:p>
    <w:p w:rsidR="00A43CB3" w:rsidRDefault="00A43CB3" w:rsidP="00A43CB3">
      <w:pPr>
        <w:spacing w:before="120"/>
        <w:ind w:firstLine="567"/>
        <w:jc w:val="both"/>
      </w:pPr>
      <w:r w:rsidRPr="00446C66">
        <w:t>Алоэ нельзя применять внутрь при месячных, беременности, геморрое, циститах, заболеваниях печени и желчного пузыря.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CB3"/>
    <w:rsid w:val="00051FB8"/>
    <w:rsid w:val="00095BA6"/>
    <w:rsid w:val="000D7161"/>
    <w:rsid w:val="001E596E"/>
    <w:rsid w:val="00210DB3"/>
    <w:rsid w:val="0031418A"/>
    <w:rsid w:val="00350B15"/>
    <w:rsid w:val="00377A3D"/>
    <w:rsid w:val="003A1FFF"/>
    <w:rsid w:val="00446C66"/>
    <w:rsid w:val="004A2971"/>
    <w:rsid w:val="0052086C"/>
    <w:rsid w:val="005A2562"/>
    <w:rsid w:val="005B3906"/>
    <w:rsid w:val="00755964"/>
    <w:rsid w:val="008C19D7"/>
    <w:rsid w:val="00A43CB3"/>
    <w:rsid w:val="00A44D32"/>
    <w:rsid w:val="00AD797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64FDE6-BD04-428D-A06E-FF1DFD1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C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3CB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5455</Characters>
  <Application>Microsoft Office Word</Application>
  <DocSecurity>0</DocSecurity>
  <Lines>45</Lines>
  <Paragraphs>12</Paragraphs>
  <ScaleCrop>false</ScaleCrop>
  <Company>Home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Столетник</dc:title>
  <dc:subject/>
  <dc:creator>Alena</dc:creator>
  <cp:keywords/>
  <dc:description/>
  <cp:lastModifiedBy>admin</cp:lastModifiedBy>
  <cp:revision>2</cp:revision>
  <dcterms:created xsi:type="dcterms:W3CDTF">2014-02-19T22:49:00Z</dcterms:created>
  <dcterms:modified xsi:type="dcterms:W3CDTF">2014-02-19T22:49:00Z</dcterms:modified>
</cp:coreProperties>
</file>