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6A3" w:rsidRPr="00532834" w:rsidRDefault="009D06A3" w:rsidP="009D06A3">
      <w:pPr>
        <w:spacing w:before="120"/>
        <w:jc w:val="center"/>
        <w:rPr>
          <w:b/>
          <w:sz w:val="32"/>
        </w:rPr>
      </w:pPr>
      <w:r w:rsidRPr="00532834">
        <w:rPr>
          <w:b/>
          <w:sz w:val="32"/>
        </w:rPr>
        <w:t>Технология хлебобулочных и мучных кондитерских изделий в условия мини-производств</w:t>
      </w:r>
    </w:p>
    <w:p w:rsidR="009D06A3" w:rsidRPr="00D558A6" w:rsidRDefault="009D06A3" w:rsidP="009D06A3">
      <w:pPr>
        <w:spacing w:before="120"/>
        <w:jc w:val="center"/>
        <w:rPr>
          <w:sz w:val="28"/>
        </w:rPr>
      </w:pPr>
      <w:r w:rsidRPr="00D558A6">
        <w:rPr>
          <w:sz w:val="28"/>
        </w:rPr>
        <w:t>Никифоров Р.П.</w:t>
      </w:r>
    </w:p>
    <w:p w:rsidR="009D06A3" w:rsidRPr="00D558A6" w:rsidRDefault="009D06A3" w:rsidP="009D06A3">
      <w:pPr>
        <w:spacing w:before="120"/>
        <w:jc w:val="center"/>
        <w:rPr>
          <w:sz w:val="28"/>
        </w:rPr>
      </w:pPr>
      <w:r w:rsidRPr="00D558A6">
        <w:rPr>
          <w:sz w:val="28"/>
        </w:rPr>
        <w:t>Донецкий национальный университет экономики и торговли имени Михаила Туган-Барановского</w:t>
      </w:r>
    </w:p>
    <w:p w:rsidR="009D06A3" w:rsidRPr="00D558A6" w:rsidRDefault="009D06A3" w:rsidP="009D06A3">
      <w:pPr>
        <w:spacing w:before="120"/>
        <w:jc w:val="center"/>
        <w:rPr>
          <w:sz w:val="28"/>
        </w:rPr>
      </w:pPr>
      <w:r w:rsidRPr="00D558A6">
        <w:rPr>
          <w:sz w:val="28"/>
        </w:rPr>
        <w:t>Донецк 2008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Наиболее перспективным для внедрения в условиях мини-производств являются технологии штучных хлебобулочных и сдобных изделий – булочек для</w:t>
      </w:r>
      <w:r>
        <w:t xml:space="preserve"> </w:t>
      </w:r>
      <w:r w:rsidRPr="007B3064">
        <w:t>гамбургеров, хот-догов, хлеба «Пита», сдобы обыкновенной, пицы и др.</w:t>
      </w:r>
    </w:p>
    <w:p w:rsidR="009D06A3" w:rsidRPr="00532834" w:rsidRDefault="009D06A3" w:rsidP="009D06A3">
      <w:pPr>
        <w:spacing w:before="120"/>
        <w:jc w:val="center"/>
        <w:rPr>
          <w:b/>
          <w:sz w:val="28"/>
        </w:rPr>
      </w:pPr>
      <w:r w:rsidRPr="00532834">
        <w:rPr>
          <w:b/>
          <w:sz w:val="28"/>
        </w:rPr>
        <w:t>1. Технологии хлебобулочных изделий в условиях мини-производств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Булочки для гамбургерів та хот-догів виробляють із дріжджового тіста як опарним, так і безопарним способами.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Для виробництва булочок безопарним способом необхідно в діжі тістомісильної машини змішати </w:t>
      </w:r>
      <w:smartTag w:uri="urn:schemas-microsoft-com:office:smarttags" w:element="metricconverter">
        <w:smartTagPr>
          <w:attr w:name="ProductID" w:val="3 кг"/>
        </w:smartTagPr>
        <w:r w:rsidRPr="007B3064">
          <w:t>3 кг</w:t>
        </w:r>
      </w:smartTag>
      <w:r w:rsidRPr="007B3064">
        <w:t xml:space="preserve"> борошна з сіллю, цукром, сухим молоком, дріжджами та маслом. При перемішуванні поступово додати воду та ще </w:t>
      </w:r>
      <w:smartTag w:uri="urn:schemas-microsoft-com:office:smarttags" w:element="metricconverter">
        <w:smartTagPr>
          <w:attr w:name="ProductID" w:val="0,8 кг"/>
        </w:smartTagPr>
        <w:r w:rsidRPr="007B3064">
          <w:t>0,8 кг</w:t>
        </w:r>
      </w:smartTag>
      <w:r w:rsidRPr="007B3064">
        <w:t xml:space="preserve"> борошна. Вимішувати тісто протягом 2 хв. Потім потроху додавати, борошно, що залишилося, до тих пір, поки тісто не стане однорідним та еластичним.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Тісто викласти на стіл, змастити поверхню з усіх боків рослинним маслом та дати розстоятися 60 хв. (через 30 хв. провести обминання). Потім поділити тісто на шматки вагою </w:t>
      </w:r>
      <w:smartTag w:uri="urn:schemas-microsoft-com:office:smarttags" w:element="metricconverter">
        <w:smartTagPr>
          <w:attr w:name="ProductID" w:val="60 г"/>
        </w:smartTagPr>
        <w:r w:rsidRPr="007B3064">
          <w:t>60 г</w:t>
        </w:r>
      </w:smartTag>
      <w:r w:rsidRPr="007B3064">
        <w:t xml:space="preserve"> для гамбургерів та 80-</w:t>
      </w:r>
      <w:smartTag w:uri="urn:schemas-microsoft-com:office:smarttags" w:element="metricconverter">
        <w:smartTagPr>
          <w:attr w:name="ProductID" w:val="90 г"/>
        </w:smartTagPr>
        <w:r w:rsidRPr="007B3064">
          <w:t>90 г</w:t>
        </w:r>
      </w:smartTag>
      <w:r w:rsidRPr="007B3064">
        <w:t xml:space="preserve"> – для хот-догів. Сформувати у вигляді кульок або видовжених паличок, покласти на змащені жиром противні на відстані </w:t>
      </w:r>
      <w:smartTag w:uri="urn:schemas-microsoft-com:office:smarttags" w:element="metricconverter">
        <w:smartTagPr>
          <w:attr w:name="ProductID" w:val="5 см"/>
        </w:smartTagPr>
        <w:r w:rsidRPr="007B3064">
          <w:t>5 см</w:t>
        </w:r>
      </w:smartTag>
      <w:r w:rsidRPr="007B3064">
        <w:t xml:space="preserve"> одна від одної. Помістити в розстоєчну шафу на 1 год. Перед випіканням змастити булочки розтопленим вершковим маслом та посипати посипкою (мак, тертий сир, кунжутне насіння, дрібно нарізана ріпчаста цибуля або часник, насіння селери, кмин тощо). Випікають при температурі 190°С протягом 15-20 хв.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З тіста, виготовленого за поданою технологією, з додаванням наповнювачів можна формувати булочки різноманітної форми масою 150-</w:t>
      </w:r>
      <w:smartTag w:uri="urn:schemas-microsoft-com:office:smarttags" w:element="metricconverter">
        <w:smartTagPr>
          <w:attr w:name="ProductID" w:val="350 г"/>
        </w:smartTagPr>
        <w:r w:rsidRPr="007B3064">
          <w:t>350 г</w:t>
        </w:r>
      </w:smartTag>
      <w:r w:rsidRPr="007B3064">
        <w:t>. В якості наповнювачів використовують: пасеровану цибулю, пасеровану цибулю з томатами, пасеровані томати, маслини та олівки, сир, ковбасні вироби тощо.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Після випічки вироби охолоджують та упаковують штучно у вентилюємі пакети з полімерного матеріалу або в транспортну тару – ящики з гофрокартону.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Хліб "Піта" завдяки особливостям технології приготування є пласкою булочкою з порожнечею всередині. Його використовують для наповнення різноманітними начинками, фаршами, на основі Піти готують гамбургери тощо.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Технологія Піти передбачає замішування тіста безопарним способом, для чого розчинюють в </w:t>
      </w:r>
      <w:smartTag w:uri="urn:schemas-microsoft-com:office:smarttags" w:element="metricconverter">
        <w:smartTagPr>
          <w:attr w:name="ProductID" w:val="1,25 л"/>
        </w:smartTagPr>
        <w:r w:rsidRPr="007B3064">
          <w:t>1,25 л</w:t>
        </w:r>
      </w:smartTag>
      <w:r w:rsidRPr="007B3064">
        <w:t xml:space="preserve"> води дріжджі та </w:t>
      </w:r>
      <w:smartTag w:uri="urn:schemas-microsoft-com:office:smarttags" w:element="metricconverter">
        <w:smartTagPr>
          <w:attr w:name="ProductID" w:val="0,1 кг"/>
        </w:smartTagPr>
        <w:r w:rsidRPr="007B3064">
          <w:t>0,1 кг</w:t>
        </w:r>
      </w:smartTag>
      <w:r w:rsidRPr="007B3064">
        <w:t xml:space="preserve"> цукру, розчин витримують в теплому місті 10 хв.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В діжі тістомісильної машини змішати борошно, сіль, воду, що залишилася, та розведені дріжджі. Тісто вимішують на середніх обертах протягом 10-12 хв.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Поверхню тіста в діжі або на столі змащують з усіх боків рослинним маслом та розстоюють 1-1,5 год. Після чого обминають, вимішують 2-3 хв. та поділяють на шматки вагою </w:t>
      </w:r>
      <w:smartTag w:uri="urn:schemas-microsoft-com:office:smarttags" w:element="metricconverter">
        <w:smartTagPr>
          <w:attr w:name="ProductID" w:val="50 г"/>
        </w:smartTagPr>
        <w:r w:rsidRPr="007B3064">
          <w:t>50 г</w:t>
        </w:r>
      </w:smartTag>
      <w:r w:rsidRPr="007B3064">
        <w:t xml:space="preserve">. Формують у вигляді кульки та розстоюють протягом 10 хв. 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Після розстоювання кульки розкатують у пласкі круглі шматки, викладають на противні та випікають 8-10 хв. при температурі 245°С. Після випікання охолоджують та пакують аналогічно булочкам.</w:t>
      </w:r>
    </w:p>
    <w:p w:rsidR="009D06A3" w:rsidRPr="00532834" w:rsidRDefault="009D06A3" w:rsidP="009D06A3">
      <w:pPr>
        <w:spacing w:before="120"/>
        <w:jc w:val="center"/>
        <w:rPr>
          <w:b/>
          <w:sz w:val="28"/>
        </w:rPr>
      </w:pPr>
      <w:r w:rsidRPr="00532834">
        <w:rPr>
          <w:b/>
          <w:sz w:val="28"/>
        </w:rPr>
        <w:t>2. Технология производства пиццы в условиях мини-производств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Сегодня предприятия пищевой промышленности, а в основном мини-производства, и ПРХ, вырабатывают широкий ассортимент изделий, который представлен 3 основными направлениями: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готовые блюда (ПРХ).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замороженные п/ф ВСГ (замороженная пицца с топпингом).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замороженная выпеченная тестовая основа.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Пицца состоит из трех основных частей: тестовой основы – базы, соуса и начинки – топпинга.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Тестовая основа состоит из: муки, воды, масла растительного, соли, дрожжей.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Используют муку из твердых пород пшеницы с выходом клейковины не менее 30-32%, мелкого помола (00). Наилучшей считается итальянская мука Manitoba, получаемая из зерна твердых сортов. Эта мука имеет такие характеристики: W 350-400, P.L. - 50, Umidima` massima 15,5%.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Из отечественных видов наиболее оптимально подходит мука высшего сорта, состоящая из тонкоизмельченного эндосперма и не содержащая отрубей.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Яичные продукты – свежие яйца, меланж, порошок являются хорошими белковыми обогатителями для изделий из муки. Одновременно яичные продукты улучшают структуру пористости, увеличивают объемный выход изделия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При замесе теста используется только растительное масло - оливковое, кукурузное, подсолнечное.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Итальянская пицца предусматривает использование только оливкового масла, но из-за дороговизны этого продукта многие производители используют другие рафинированные масла.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Тестовая основа пиццы.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При производстве тестовой основы для пиццы используют тесто, приготовленное как опарным так и безопарным способом. От выбранного способа приготовления теста зависит пористость мякиша и мягкость теста в целом.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Как правило, используют тесто замешенное Безопарным способом.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В дежу тестомесильной машины заливают воду, подогретую до 30-35˚C, всыпают соль, сахар, дрожжи, масло, муку, ингредиенты перемешивают, включают машину на средние обороты и вымешивают до получения однородной массы, которая полностью отделяется от дежи. Температура теста должна быть 29-30˚C. Тесто выкладывают на стол для расстойки, накрывают, и растаивают 1 ч., делают обминку и растаивают еще 40-60 мин. При использовании сильной муки делают 2-3 обминки. Качество изделий при безопарном способе несколько ниже, чем при опарном. Но время приготовления значительно сокращается.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Компанией «Перфи» для мини-производств рекомендуется использовать следующую технологию изготовления теста: мука просеивается и перемешивается с сухими дрожжами; добавляется растительное масло; вливается теплая вода с растворенными в ней солью и сахаром (температура раствора </w:t>
      </w:r>
      <w:smartTag w:uri="urn:schemas-microsoft-com:office:smarttags" w:element="metricconverter">
        <w:smartTagPr>
          <w:attr w:name="ProductID" w:val=",1984 г"/>
        </w:smartTagPr>
        <w:r w:rsidRPr="007B3064">
          <w:t>38°C</w:t>
        </w:r>
      </w:smartTag>
      <w:r w:rsidRPr="007B3064">
        <w:t>) и производится замес теста до образования однородной эластичной массы. Затем осуществляется предварительная расстойка теста, а также деление на необходимые заготовки и их округление; тесту дают подняться, затем его охлаждают.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После второй обминки тесто подвергают разделке, целью которой является отделение от выбродившего теста куска и придания ему формы, соответствующей способу выпекания пиццы. Тесто разделывают на куски массой 100-200г, что соответствует диаметру пиццы 15-</w:t>
      </w:r>
      <w:smartTag w:uri="urn:schemas-microsoft-com:office:smarttags" w:element="metricconverter">
        <w:smartTagPr>
          <w:attr w:name="ProductID" w:val="31 см"/>
        </w:smartTagPr>
        <w:r w:rsidRPr="007B3064">
          <w:t>31 см</w:t>
        </w:r>
      </w:smartTag>
      <w:r w:rsidRPr="007B3064">
        <w:t xml:space="preserve">. Отдельные куски теста округляют и укладывают на противни для расстойки. 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 xml:space="preserve">Для ускорения брожения расстойка производится в камерах при температуре 35-40°С и влажностью не менее 80%. </w:t>
      </w:r>
    </w:p>
    <w:p w:rsidR="009D06A3" w:rsidRDefault="009D06A3" w:rsidP="009D06A3">
      <w:pPr>
        <w:spacing w:before="120"/>
        <w:ind w:firstLine="567"/>
        <w:jc w:val="both"/>
      </w:pPr>
      <w:r w:rsidRPr="007B3064">
        <w:t xml:space="preserve">Для тестовой основы пиццы используют не только дрожжевое тесто, но и слоенное, песочное, пресное и другие виды теста. </w:t>
      </w:r>
    </w:p>
    <w:p w:rsidR="009D06A3" w:rsidRPr="00532834" w:rsidRDefault="009D06A3" w:rsidP="009D06A3">
      <w:pPr>
        <w:spacing w:before="120"/>
        <w:jc w:val="center"/>
        <w:rPr>
          <w:b/>
          <w:sz w:val="28"/>
        </w:rPr>
      </w:pPr>
      <w:r w:rsidRPr="00532834">
        <w:rPr>
          <w:b/>
          <w:sz w:val="28"/>
        </w:rPr>
        <w:t>3. Технология мучных кондитерских изделий в условия мини-производств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Цукрове печиво виробляють із тіста, яке має крихкувату структуру. Вироби визначаються поруватістю, крихкістю, набуханням.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За своїм складом та способом приготування здобне печиво поділяється на основні чотири групи: пісочне, збивне, мигдальне, сухарики.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Також широке розповсюдження в умовах міні-виробництв знайшла технологія пряників. В залежності від технологічного режиму виробляють два основних типи пряників - заварні та сирцеві, кожен із яких може вироблятися як із начинкою, так і без неї.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Технологія цукрового печива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Сировину, призначену для виробництва здобного печива, підготовлюють та інспектують. При замішуванні тіста слід дотримуватися певної послідовності завантаження сировини. Сировину без борошна, крохмалю, хімічних розпушувачів перемішують протягом 3-4 хв у тістомісильній машині, додають розпушувачі, розчинені у воді, і в останню чергу додають борошно.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Температуру води, яку використовують, розраховують таким чином, щоб температура рецептурної суміші становила 15...23°С. Готове тісто розкатують та штампують печиво будь-якої форми. Відформоване тісто укладають на підігріті листи і відправляють на термообробку. Термообробка печива - комбінований процес випікання та сушіння і тривалість його залежить від рецептури, вологості тіста, температури. Печиво після випікання-сушіння підлягає охолодженню до затвердіння (65...70° С).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Технологія виробництва печива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У тістомісильній машині протягом 10-15 хв збивають масло із цукровою пудрою, спочатку менш інтенсивно, потім із більшою інтенсивністю. Після цього поступово додають сировину, яка залишилася згідно рецептури, і перемішують після додавання кожного виду сировини 1-4 хв. В останню чергу додають борошно і перемішують при малому числі обертів.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Тісто повинно бути добре перемішаним, не затягнутим. Вологість тіста - 15-20% в залежності від сорту, температура 19...22°С.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Випікання-сушіння проводять при температурі пекарної камери 200...250° С протягом 3-8 хв у залежності від сорту печива. Готові вироби охолоджують до затвердіння.</w:t>
      </w:r>
    </w:p>
    <w:p w:rsidR="009D06A3" w:rsidRPr="00532834" w:rsidRDefault="009D06A3" w:rsidP="009D06A3">
      <w:pPr>
        <w:spacing w:before="120"/>
        <w:jc w:val="center"/>
        <w:rPr>
          <w:b/>
          <w:sz w:val="28"/>
        </w:rPr>
      </w:pPr>
      <w:r w:rsidRPr="00532834">
        <w:rPr>
          <w:b/>
          <w:sz w:val="28"/>
        </w:rPr>
        <w:t>4. Основные направления усовершенствования технологии изделий из теста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Основными направлениями усовершенствования технологии</w:t>
      </w:r>
      <w:r>
        <w:t xml:space="preserve"> </w:t>
      </w:r>
      <w:r w:rsidRPr="007B3064">
        <w:t>изделий из теста является увеличение питательной ценности, увеличение или уменьшение калорийности, улучшение внешнего вида и органолептических свойств, увеличение сроков хранения, ускорение сроков приготовления и т.д. Для достижения этих целей используют пищевые добавки, которые можно вводить как в рецептуру теста, так и состав начинки (топпинга).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Пищевые добавки по технологическому предназначению делят на: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Пищевые добавки, обеспечивающие необходимый внешний вид и органолептические свойства продукта: улучшители консистенции; пищевые красители; ароматизаторы; вкусовые вещества.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Пищевые добавки, предотвращающие микробную или окислительную порчу продуктов (консерванты): антимикробные средства; антиокислители.</w:t>
      </w:r>
    </w:p>
    <w:p w:rsidR="009D06A3" w:rsidRPr="007B3064" w:rsidRDefault="009D06A3" w:rsidP="009D06A3">
      <w:pPr>
        <w:spacing w:before="120"/>
        <w:ind w:firstLine="567"/>
        <w:jc w:val="both"/>
      </w:pPr>
      <w:r w:rsidRPr="007B3064">
        <w:t>Пищевые добавки, необходимые в технологическом процессе производства пищевых продуктов: ускорители технологического процесса; разрыхлители; желеобразователи; пенообразователи; отбеливающие вещества и т.д.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Пищевые добавки – улучшители качества изделий.</w:t>
      </w:r>
    </w:p>
    <w:p w:rsidR="009D06A3" w:rsidRPr="00532834" w:rsidRDefault="009D06A3" w:rsidP="009D06A3">
      <w:pPr>
        <w:spacing w:before="120"/>
        <w:jc w:val="center"/>
        <w:rPr>
          <w:b/>
          <w:sz w:val="28"/>
        </w:rPr>
      </w:pPr>
      <w:r w:rsidRPr="00532834">
        <w:rPr>
          <w:b/>
          <w:sz w:val="28"/>
        </w:rPr>
        <w:t>Список литературы</w:t>
      </w:r>
    </w:p>
    <w:p w:rsidR="009D06A3" w:rsidRDefault="009D06A3" w:rsidP="009D06A3">
      <w:pPr>
        <w:spacing w:before="120"/>
        <w:ind w:firstLine="567"/>
        <w:jc w:val="both"/>
      </w:pPr>
      <w:r w:rsidRPr="007B3064">
        <w:t>Кострова И.Е. Малое хлебопекарное производство. –СПб.: ГИОРД, 2001. -120 с.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06A3"/>
    <w:rsid w:val="0005479D"/>
    <w:rsid w:val="0052729F"/>
    <w:rsid w:val="00532834"/>
    <w:rsid w:val="007B3064"/>
    <w:rsid w:val="00811DD4"/>
    <w:rsid w:val="009D06A3"/>
    <w:rsid w:val="00AA0223"/>
    <w:rsid w:val="00D55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D580C29-FAA3-4CB2-BBEB-9D0C67421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06A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D06A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1422</Words>
  <Characters>8111</Characters>
  <Application>Microsoft Office Word</Application>
  <DocSecurity>0</DocSecurity>
  <Lines>67</Lines>
  <Paragraphs>19</Paragraphs>
  <ScaleCrop>false</ScaleCrop>
  <Company>Home</Company>
  <LinksUpToDate>false</LinksUpToDate>
  <CharactersWithSpaces>9514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Технология хлебобулочных и мучных кондитерских изделий в условия мини-производств</dc:title>
  <dc:subject/>
  <dc:creator>User</dc:creator>
  <cp:keywords/>
  <dc:description/>
  <cp:lastModifiedBy>admin</cp:lastModifiedBy>
  <cp:revision>2</cp:revision>
  <dcterms:created xsi:type="dcterms:W3CDTF">2014-02-19T23:49:00Z</dcterms:created>
  <dcterms:modified xsi:type="dcterms:W3CDTF">2014-02-19T23:49:00Z</dcterms:modified>
</cp:coreProperties>
</file>