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65" w:rsidRDefault="00AA4E65" w:rsidP="00AA4E65">
      <w:pPr>
        <w:pStyle w:val="afd"/>
      </w:pPr>
    </w:p>
    <w:p w:rsidR="00BF6EB5" w:rsidRDefault="00BF6EB5" w:rsidP="00AA4E65">
      <w:pPr>
        <w:pStyle w:val="afd"/>
      </w:pPr>
    </w:p>
    <w:p w:rsidR="00BF6EB5" w:rsidRDefault="00BF6EB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E07EE" w:rsidP="00AA4E65">
      <w:pPr>
        <w:pStyle w:val="afd"/>
        <w:rPr>
          <w:szCs w:val="21"/>
        </w:rPr>
      </w:pPr>
      <w:r w:rsidRPr="00AA4E65">
        <w:t>Уголовное</w:t>
      </w:r>
      <w:r w:rsidR="00AA4E65" w:rsidRPr="00AA4E65">
        <w:t xml:space="preserve"> </w:t>
      </w:r>
      <w:r w:rsidRPr="00AA4E65">
        <w:t>преследование</w:t>
      </w:r>
      <w:r w:rsidR="00AA4E65" w:rsidRPr="00AA4E65">
        <w:t xml:space="preserve"> </w:t>
      </w:r>
      <w:r w:rsidRPr="00AA4E65">
        <w:t>и</w:t>
      </w:r>
      <w:r w:rsidR="00AA4E65" w:rsidRPr="00AA4E65">
        <w:t xml:space="preserve"> </w:t>
      </w:r>
      <w:r w:rsidRPr="00AA4E65">
        <w:t>обвинение</w:t>
      </w:r>
      <w:r w:rsidR="00AA4E65" w:rsidRPr="00AA4E65">
        <w:t xml:space="preserve"> </w:t>
      </w:r>
      <w:r w:rsidRPr="00AA4E65">
        <w:t>в</w:t>
      </w:r>
      <w:r w:rsidR="00AA4E65" w:rsidRPr="00AA4E65">
        <w:t xml:space="preserve"> </w:t>
      </w:r>
      <w:r w:rsidRPr="00AA4E65">
        <w:t>современном</w:t>
      </w:r>
      <w:r w:rsidR="00AA4E65" w:rsidRPr="00AA4E65">
        <w:t xml:space="preserve"> </w:t>
      </w:r>
      <w:r w:rsidRPr="00AA4E65">
        <w:t>уголовном</w:t>
      </w:r>
      <w:r w:rsidR="00AA4E65" w:rsidRPr="00AA4E65">
        <w:t xml:space="preserve"> </w:t>
      </w:r>
      <w:r w:rsidRPr="00AA4E65">
        <w:t>процессе</w:t>
      </w:r>
      <w:r w:rsidR="00AA4E65" w:rsidRPr="00AA4E65">
        <w:t xml:space="preserve"> </w:t>
      </w:r>
      <w:r w:rsidRPr="00AA4E65">
        <w:t>России</w:t>
      </w:r>
    </w:p>
    <w:p w:rsidR="00AA4E65" w:rsidRDefault="00AE07EE" w:rsidP="00AA4E65">
      <w:pPr>
        <w:pStyle w:val="afd"/>
        <w:rPr>
          <w:szCs w:val="21"/>
        </w:rPr>
      </w:pPr>
      <w:r w:rsidRPr="00AA4E65">
        <w:rPr>
          <w:szCs w:val="21"/>
        </w:rPr>
        <w:t>Материалы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международной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научной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конференции</w:t>
      </w:r>
      <w:r w:rsidR="00AA4E65">
        <w:rPr>
          <w:szCs w:val="21"/>
        </w:rPr>
        <w:t xml:space="preserve"> </w:t>
      </w:r>
      <w:r w:rsidRPr="00AA4E65">
        <w:rPr>
          <w:szCs w:val="21"/>
        </w:rPr>
        <w:t>посвященной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160-летней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годовщине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дня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рождения</w:t>
      </w:r>
      <w:r w:rsidR="00AA4E65">
        <w:rPr>
          <w:szCs w:val="21"/>
        </w:rPr>
        <w:t xml:space="preserve"> </w:t>
      </w:r>
      <w:r w:rsidRPr="00AA4E65">
        <w:rPr>
          <w:szCs w:val="21"/>
        </w:rPr>
        <w:t>проф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И</w:t>
      </w:r>
      <w:r w:rsidR="00AA4E65">
        <w:rPr>
          <w:szCs w:val="21"/>
        </w:rPr>
        <w:t xml:space="preserve">.Я. </w:t>
      </w:r>
      <w:r w:rsidRPr="00AA4E65">
        <w:rPr>
          <w:szCs w:val="21"/>
        </w:rPr>
        <w:t>Фойницкого</w:t>
      </w:r>
      <w:r w:rsidR="00AA4E65">
        <w:rPr>
          <w:szCs w:val="21"/>
        </w:rPr>
        <w:t xml:space="preserve"> "</w:t>
      </w:r>
      <w:r w:rsidRPr="00491D6E">
        <w:t>СТРАТЕГИИ</w:t>
      </w:r>
      <w:r w:rsidR="00AA4E65" w:rsidRPr="00491D6E">
        <w:t xml:space="preserve"> </w:t>
      </w:r>
      <w:r w:rsidRPr="00491D6E">
        <w:t>УГОЛОВНОГО</w:t>
      </w:r>
      <w:r w:rsidR="00AA4E65" w:rsidRPr="00491D6E">
        <w:t xml:space="preserve"> </w:t>
      </w:r>
      <w:r w:rsidRPr="00491D6E">
        <w:t>СУДОПРОИЗВОДСТВА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11-12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октября</w:t>
      </w:r>
      <w:r w:rsidR="00AA4E65" w:rsidRPr="00AA4E65">
        <w:rPr>
          <w:szCs w:val="21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A4E65">
          <w:rPr>
            <w:szCs w:val="21"/>
          </w:rPr>
          <w:t>2007</w:t>
        </w:r>
        <w:r w:rsidR="00AA4E65" w:rsidRPr="00AA4E65">
          <w:rPr>
            <w:szCs w:val="21"/>
          </w:rPr>
          <w:t xml:space="preserve"> </w:t>
        </w:r>
        <w:r w:rsidRPr="00AA4E65">
          <w:rPr>
            <w:szCs w:val="21"/>
          </w:rPr>
          <w:t>г</w:t>
        </w:r>
      </w:smartTag>
      <w:r w:rsidR="00AA4E65" w:rsidRPr="00AA4E65">
        <w:rPr>
          <w:szCs w:val="21"/>
        </w:rPr>
        <w:t>.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Санкт-Петербург</w:t>
      </w:r>
      <w:r w:rsidR="00AA4E65" w:rsidRPr="00AA4E65">
        <w:rPr>
          <w:szCs w:val="21"/>
        </w:rPr>
        <w:t>)</w:t>
      </w:r>
      <w:r w:rsidR="00AA4E65">
        <w:rPr>
          <w:szCs w:val="21"/>
        </w:rPr>
        <w:t xml:space="preserve"> </w:t>
      </w: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BF6EB5" w:rsidRDefault="00BF6EB5" w:rsidP="00BF6EB5">
      <w:pPr>
        <w:pStyle w:val="afd"/>
      </w:pPr>
    </w:p>
    <w:p w:rsidR="00BF6EB5" w:rsidRDefault="00BF6EB5" w:rsidP="00BF6EB5">
      <w:pPr>
        <w:pStyle w:val="afd"/>
      </w:pPr>
    </w:p>
    <w:p w:rsidR="00BF6EB5" w:rsidRDefault="00BF6EB5" w:rsidP="00BF6EB5">
      <w:pPr>
        <w:pStyle w:val="afd"/>
      </w:pPr>
    </w:p>
    <w:p w:rsidR="00BF6EB5" w:rsidRDefault="00BF6EB5" w:rsidP="00BF6EB5">
      <w:pPr>
        <w:pStyle w:val="afd"/>
      </w:pPr>
    </w:p>
    <w:p w:rsidR="00BF6EB5" w:rsidRDefault="00BF6EB5" w:rsidP="00BF6EB5">
      <w:pPr>
        <w:pStyle w:val="afd"/>
        <w:jc w:val="both"/>
      </w:pPr>
      <w:r w:rsidRPr="00AA4E65">
        <w:t>Кругликов А</w:t>
      </w:r>
      <w:r>
        <w:t xml:space="preserve">.П. </w:t>
      </w: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</w:p>
    <w:p w:rsidR="00AA4E65" w:rsidRDefault="00AA4E65" w:rsidP="00AA4E65">
      <w:pPr>
        <w:pStyle w:val="afd"/>
      </w:pPr>
      <w:r w:rsidRPr="00AA4E65">
        <w:t>Санк</w:t>
      </w:r>
      <w:r>
        <w:t>т-Петербург 2007</w:t>
      </w:r>
    </w:p>
    <w:p w:rsidR="00AA4E65" w:rsidRDefault="00AA4E65" w:rsidP="00BF6EB5">
      <w:pPr>
        <w:pStyle w:val="1"/>
        <w:rPr>
          <w:bCs/>
        </w:rPr>
      </w:pPr>
      <w:r>
        <w:br w:type="page"/>
      </w:r>
      <w:r w:rsidRPr="00AA4E65">
        <w:t>Уголовное преследование и обвинение в современном уголовном процессе России</w:t>
      </w:r>
    </w:p>
    <w:p w:rsidR="00AA4E65" w:rsidRPr="00BF6EB5" w:rsidRDefault="00BF6EB5" w:rsidP="00BF6EB5">
      <w:pPr>
        <w:pStyle w:val="af5"/>
      </w:pPr>
      <w:r w:rsidRPr="00BF6EB5">
        <w:t>обвинение уголовное преследование процессуальный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Понятия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и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судопроизводстве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относятся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числу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основных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Однако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течение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многих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десятилетий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настоящего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времени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среди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ученых-процессуалистов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практических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работников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сложилось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единого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сущности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содержании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Основные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причины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этого,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представляется,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заключаются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законодательстве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действовавшем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ранее,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современном,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взглядах</w:t>
      </w:r>
      <w:r w:rsidR="00AA4E65" w:rsidRPr="00AA4E65">
        <w:rPr>
          <w:szCs w:val="21"/>
        </w:rPr>
        <w:t xml:space="preserve">, </w:t>
      </w:r>
      <w:r w:rsidRPr="00AA4E65">
        <w:rPr>
          <w:szCs w:val="21"/>
        </w:rPr>
        <w:t>высказанных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известными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учеными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процессуалистами,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которые,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несомненно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были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восприняты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многими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учеными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практиками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Проанализируем,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связи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изложенным,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некоторые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положения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судопроизводства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1864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года,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действующего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законодательства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Российской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Федерации,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взгляды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ряда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известных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ученых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процессуалистов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досоветского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советского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периодов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истории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России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Уставе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судопроизводства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1864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года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было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четких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содержащиеся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термины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судебное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практически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означали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. </w:t>
      </w:r>
      <w:bookmarkStart w:id="0" w:name="_ftnref1"/>
      <w:r w:rsidR="00AA4E65" w:rsidRPr="00491D6E">
        <w:t xml:space="preserve"> [</w:t>
      </w:r>
      <w:r w:rsidRPr="00491D6E">
        <w:t>1</w:t>
      </w:r>
      <w:r w:rsidR="00AA4E65" w:rsidRPr="00491D6E">
        <w:t xml:space="preserve">] </w:t>
      </w:r>
      <w:bookmarkEnd w:id="0"/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Относительно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Уставе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судопроизводства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имелись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выражения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кого-либо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преступном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деянии</w:t>
      </w:r>
      <w:r w:rsidR="00AA4E65">
        <w:rPr>
          <w:szCs w:val="21"/>
        </w:rPr>
        <w:t>" (</w:t>
      </w:r>
      <w:r w:rsidRPr="00AA4E65">
        <w:rPr>
          <w:szCs w:val="21"/>
        </w:rPr>
        <w:t>ст</w:t>
      </w:r>
      <w:r w:rsidR="00AA4E65">
        <w:rPr>
          <w:szCs w:val="21"/>
        </w:rPr>
        <w:t>.2</w:t>
      </w:r>
      <w:r w:rsidRPr="00AA4E65">
        <w:rPr>
          <w:szCs w:val="21"/>
        </w:rPr>
        <w:t>99</w:t>
      </w:r>
      <w:r w:rsidR="00AA4E65" w:rsidRPr="00AA4E65">
        <w:rPr>
          <w:szCs w:val="21"/>
        </w:rPr>
        <w:t>);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Прежде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допросить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обвиняемого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судебный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следователь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…объявляет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ему,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он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обвиняется</w:t>
      </w:r>
      <w:r w:rsidR="00AA4E65">
        <w:rPr>
          <w:szCs w:val="21"/>
        </w:rPr>
        <w:t>" (</w:t>
      </w:r>
      <w:r w:rsidRPr="00AA4E65">
        <w:rPr>
          <w:szCs w:val="21"/>
        </w:rPr>
        <w:t>ст</w:t>
      </w:r>
      <w:r w:rsidR="00AA4E65">
        <w:rPr>
          <w:szCs w:val="21"/>
        </w:rPr>
        <w:t>.4</w:t>
      </w:r>
      <w:r w:rsidRPr="00AA4E65">
        <w:rPr>
          <w:szCs w:val="21"/>
        </w:rPr>
        <w:t>03</w:t>
      </w:r>
      <w:r w:rsidR="00AA4E65" w:rsidRPr="00AA4E65">
        <w:rPr>
          <w:szCs w:val="21"/>
        </w:rPr>
        <w:t>);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Прокурор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окружного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может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собственной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своей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властью…прекратить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приостановить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следствие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неосновательному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обвинению…</w:t>
      </w:r>
      <w:r w:rsidR="00AA4E65">
        <w:rPr>
          <w:szCs w:val="21"/>
        </w:rPr>
        <w:t>" (</w:t>
      </w:r>
      <w:r w:rsidRPr="00AA4E65">
        <w:rPr>
          <w:szCs w:val="21"/>
        </w:rPr>
        <w:t>ст</w:t>
      </w:r>
      <w:r w:rsidR="00AA4E65">
        <w:rPr>
          <w:szCs w:val="21"/>
        </w:rPr>
        <w:t>.5</w:t>
      </w:r>
      <w:r w:rsidRPr="00AA4E65">
        <w:rPr>
          <w:szCs w:val="21"/>
        </w:rPr>
        <w:t>18</w:t>
      </w:r>
      <w:r w:rsidR="00AA4E65" w:rsidRPr="00AA4E65">
        <w:rPr>
          <w:szCs w:val="21"/>
        </w:rPr>
        <w:t xml:space="preserve">)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др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Известный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ученый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процессуалист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прекрасный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знаток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названного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>
        <w:rPr>
          <w:szCs w:val="21"/>
        </w:rPr>
        <w:t xml:space="preserve">.Я. </w:t>
      </w:r>
      <w:r w:rsidRPr="00AA4E65">
        <w:rPr>
          <w:szCs w:val="21"/>
        </w:rPr>
        <w:t>Фойницкий,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характеризуя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писал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Понятию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гражданском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соответствует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ним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разумеется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требование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судебного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признания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принадлежащего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государству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наказания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данном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случае</w:t>
      </w:r>
      <w:r w:rsidR="00AA4E65">
        <w:rPr>
          <w:szCs w:val="21"/>
        </w:rPr>
        <w:t>"</w:t>
      </w:r>
      <w:bookmarkStart w:id="1" w:name="_ftnref2"/>
      <w:r w:rsidR="00AA4E65" w:rsidRPr="00491D6E">
        <w:t xml:space="preserve"> [</w:t>
      </w:r>
      <w:r w:rsidRPr="00491D6E">
        <w:t>2</w:t>
      </w:r>
      <w:r w:rsidR="00AA4E65" w:rsidRPr="00491D6E">
        <w:t xml:space="preserve">] </w:t>
      </w:r>
      <w:bookmarkEnd w:id="1"/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иск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содержанием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своих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требований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имеет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интересы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карательные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направляется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уголовному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причем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силу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индивидуального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характера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направляется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относительно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которого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направляется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требование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установить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виновность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заслуженное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наказание</w:t>
      </w:r>
      <w:r w:rsidR="00AA4E65">
        <w:rPr>
          <w:szCs w:val="21"/>
        </w:rPr>
        <w:t>"</w:t>
      </w:r>
      <w:bookmarkStart w:id="2" w:name="_ftnref3"/>
      <w:r w:rsidR="00AA4E65" w:rsidRPr="00491D6E">
        <w:t xml:space="preserve"> [</w:t>
      </w:r>
      <w:r w:rsidRPr="00491D6E">
        <w:t>3</w:t>
      </w:r>
      <w:r w:rsidR="00AA4E65" w:rsidRPr="00491D6E">
        <w:t xml:space="preserve">] </w:t>
      </w:r>
      <w:bookmarkEnd w:id="2"/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И</w:t>
      </w:r>
      <w:r w:rsidR="00AA4E65">
        <w:rPr>
          <w:szCs w:val="21"/>
        </w:rPr>
        <w:t xml:space="preserve">.Я. </w:t>
      </w:r>
      <w:r w:rsidRPr="00AA4E65">
        <w:rPr>
          <w:szCs w:val="21"/>
        </w:rPr>
        <w:t>Фойницкий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полагал,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соответствии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Уставом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начальной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стадией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являлось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возбуждение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судебного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иска,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конечной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обличение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перед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судом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Возбуждение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мнению,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согласно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слагалось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двух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процессуальных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актов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предъявление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принятие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судом</w:t>
      </w:r>
      <w:r w:rsidR="00AA4E65" w:rsidRPr="00AA4E65">
        <w:rPr>
          <w:szCs w:val="21"/>
        </w:rPr>
        <w:t xml:space="preserve">. </w:t>
      </w:r>
      <w:bookmarkStart w:id="3" w:name="_ftnref4"/>
      <w:r w:rsidR="00AA4E65" w:rsidRPr="00491D6E">
        <w:t xml:space="preserve"> [</w:t>
      </w:r>
      <w:r w:rsidRPr="00491D6E">
        <w:t>4</w:t>
      </w:r>
      <w:r w:rsidR="00AA4E65" w:rsidRPr="00491D6E">
        <w:t xml:space="preserve">] </w:t>
      </w:r>
      <w:bookmarkEnd w:id="3"/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Из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приведенных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суждений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>
        <w:rPr>
          <w:szCs w:val="21"/>
        </w:rPr>
        <w:t xml:space="preserve">.Я. </w:t>
      </w:r>
      <w:r w:rsidRPr="00AA4E65">
        <w:rPr>
          <w:szCs w:val="21"/>
        </w:rPr>
        <w:t>Фойницкого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можно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сделать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вывод,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понятия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судебное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и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уголовный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он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считал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равнозначными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Подобного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взгляда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придерживались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многие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современники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Например,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>
        <w:rPr>
          <w:szCs w:val="21"/>
        </w:rPr>
        <w:t xml:space="preserve">.И. </w:t>
      </w:r>
      <w:r w:rsidRPr="00AA4E65">
        <w:rPr>
          <w:szCs w:val="21"/>
        </w:rPr>
        <w:t>Викторский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своём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труде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Русский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раздел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первый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общей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части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назвал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обвинение</w:t>
      </w:r>
      <w:r w:rsidR="00AA4E65">
        <w:rPr>
          <w:szCs w:val="21"/>
        </w:rPr>
        <w:t>)"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Он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полагал,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поскольку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преступление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прежде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всего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затрагивает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публичные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интересы,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вызывает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необходимость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борьбы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ним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стороны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государства,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отсюда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…уголовное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смысле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полномочий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государства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требовать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расследования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дела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судебным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порядком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наказания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виновного…цель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иска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применение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наказания…</w:t>
      </w:r>
      <w:r w:rsidR="00AA4E65">
        <w:rPr>
          <w:szCs w:val="21"/>
        </w:rPr>
        <w:t>"</w:t>
      </w:r>
      <w:bookmarkStart w:id="4" w:name="_ftnref5"/>
      <w:r w:rsidR="00AA4E65" w:rsidRPr="00491D6E">
        <w:t xml:space="preserve"> [</w:t>
      </w:r>
      <w:r w:rsidRPr="00491D6E">
        <w:t>5</w:t>
      </w:r>
      <w:r w:rsidR="00AA4E65" w:rsidRPr="00491D6E">
        <w:t xml:space="preserve">] </w:t>
      </w:r>
      <w:bookmarkEnd w:id="4"/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настоящее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время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терминологию,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использованную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Фойницким,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>
        <w:rPr>
          <w:szCs w:val="21"/>
        </w:rPr>
        <w:t xml:space="preserve">.И. </w:t>
      </w:r>
      <w:r w:rsidRPr="00AA4E65">
        <w:rPr>
          <w:szCs w:val="21"/>
        </w:rPr>
        <w:t>Викторским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современниками,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также,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существу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близкую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взглядам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позицию,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занимают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некоторые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современные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исследователи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проблем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судопроизводства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Так,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>
        <w:rPr>
          <w:szCs w:val="21"/>
        </w:rPr>
        <w:t xml:space="preserve">.С. </w:t>
      </w:r>
      <w:r w:rsidRPr="00AA4E65">
        <w:rPr>
          <w:szCs w:val="21"/>
        </w:rPr>
        <w:t>Александров,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освещении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учебнике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вопроса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функциях,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пишет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Сторона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осуществляет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преследования,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…уголовное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прежде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всего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обвинительная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деятельность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обоснованию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иска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иск…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делам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частного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частный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публичное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публичный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</w:t>
      </w:r>
      <w:r w:rsidR="00AA4E65">
        <w:rPr>
          <w:szCs w:val="21"/>
        </w:rPr>
        <w:t>"</w:t>
      </w:r>
      <w:bookmarkStart w:id="5" w:name="_ftnref6"/>
      <w:r w:rsidR="00AA4E65" w:rsidRPr="00491D6E">
        <w:t xml:space="preserve"> [</w:t>
      </w:r>
      <w:r w:rsidRPr="00491D6E">
        <w:t>6</w:t>
      </w:r>
      <w:r w:rsidR="00AA4E65" w:rsidRPr="00491D6E">
        <w:t xml:space="preserve">] </w:t>
      </w:r>
      <w:bookmarkEnd w:id="5"/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Появились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монографии,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которых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освещаются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различные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вопросы,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относящиеся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иску</w:t>
      </w:r>
      <w:bookmarkStart w:id="6" w:name="_ftnref7"/>
      <w:r w:rsidR="00AA4E65" w:rsidRPr="00491D6E">
        <w:t xml:space="preserve"> [</w:t>
      </w:r>
      <w:r w:rsidRPr="00491D6E">
        <w:t>7</w:t>
      </w:r>
      <w:r w:rsidR="00AA4E65" w:rsidRPr="00491D6E">
        <w:t xml:space="preserve">] </w:t>
      </w:r>
      <w:bookmarkEnd w:id="6"/>
      <w:r w:rsidR="00AA4E65" w:rsidRPr="00AA4E65">
        <w:rPr>
          <w:szCs w:val="21"/>
        </w:rPr>
        <w:t>.</w:t>
      </w:r>
    </w:p>
    <w:p w:rsid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Считал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равнозначными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понятия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и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известный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ученый-процессуалист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</w:t>
      </w:r>
      <w:r w:rsidR="00AA4E65">
        <w:rPr>
          <w:szCs w:val="21"/>
        </w:rPr>
        <w:t xml:space="preserve">.С. </w:t>
      </w:r>
      <w:r w:rsidRPr="00AA4E65">
        <w:rPr>
          <w:szCs w:val="21"/>
        </w:rPr>
        <w:t>Строгович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своём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Курсе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советского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процесса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при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освещении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вопроса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функциях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он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писал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существуют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три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основных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функции</w:t>
      </w:r>
      <w:r w:rsidR="00AA4E65">
        <w:rPr>
          <w:szCs w:val="21"/>
        </w:rPr>
        <w:t>:</w:t>
      </w:r>
    </w:p>
    <w:p w:rsidR="00AA4E65" w:rsidRDefault="00AA4E65" w:rsidP="00AA4E65">
      <w:pPr>
        <w:tabs>
          <w:tab w:val="left" w:pos="726"/>
        </w:tabs>
        <w:rPr>
          <w:szCs w:val="21"/>
        </w:rPr>
      </w:pPr>
      <w:r>
        <w:rPr>
          <w:szCs w:val="21"/>
        </w:rPr>
        <w:t>1)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обвинение</w:t>
      </w:r>
      <w:r>
        <w:rPr>
          <w:szCs w:val="21"/>
        </w:rPr>
        <w:t xml:space="preserve"> (</w:t>
      </w:r>
      <w:r w:rsidR="00AE07EE" w:rsidRPr="00AA4E65">
        <w:rPr>
          <w:szCs w:val="21"/>
        </w:rPr>
        <w:t>уголовное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преследование</w:t>
      </w:r>
      <w:r w:rsidRPr="00AA4E65">
        <w:rPr>
          <w:szCs w:val="21"/>
        </w:rPr>
        <w:t>)</w:t>
      </w:r>
      <w:r>
        <w:rPr>
          <w:szCs w:val="21"/>
        </w:rPr>
        <w:t>,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>
        <w:rPr>
          <w:szCs w:val="21"/>
        </w:rPr>
        <w:t>2)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защита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3</w:t>
      </w:r>
      <w:r w:rsidRPr="00AA4E65">
        <w:rPr>
          <w:szCs w:val="21"/>
        </w:rPr>
        <w:t xml:space="preserve">) </w:t>
      </w:r>
      <w:r w:rsidR="00AE07EE" w:rsidRPr="00AA4E65">
        <w:rPr>
          <w:szCs w:val="21"/>
        </w:rPr>
        <w:t>разрешение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дела</w:t>
      </w:r>
      <w:r>
        <w:rPr>
          <w:szCs w:val="21"/>
        </w:rPr>
        <w:t>"</w:t>
      </w:r>
      <w:bookmarkStart w:id="7" w:name="_ftnref8"/>
      <w:r w:rsidRPr="00491D6E">
        <w:t xml:space="preserve"> [</w:t>
      </w:r>
      <w:r w:rsidR="00AE07EE" w:rsidRPr="00491D6E">
        <w:t>8</w:t>
      </w:r>
      <w:r w:rsidRPr="00491D6E">
        <w:t xml:space="preserve">] </w:t>
      </w:r>
      <w:bookmarkEnd w:id="7"/>
      <w:r w:rsidRPr="00AA4E65">
        <w:rPr>
          <w:szCs w:val="21"/>
        </w:rPr>
        <w:t xml:space="preserve">. </w:t>
      </w:r>
      <w:r w:rsidR="00AE07EE" w:rsidRPr="00AA4E65">
        <w:rPr>
          <w:szCs w:val="21"/>
        </w:rPr>
        <w:t>Понятие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его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мнению,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имеет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четыре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значения</w:t>
      </w:r>
      <w:r w:rsidRPr="00AA4E65">
        <w:rPr>
          <w:szCs w:val="21"/>
        </w:rPr>
        <w:t xml:space="preserve">.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первом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значении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как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уголовно-процессуальная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функция</w:t>
      </w:r>
      <w:r w:rsidRPr="00AA4E65">
        <w:rPr>
          <w:szCs w:val="21"/>
        </w:rPr>
        <w:t xml:space="preserve"> - </w:t>
      </w:r>
      <w:r w:rsidR="00AE07EE" w:rsidRPr="00AA4E65">
        <w:rPr>
          <w:szCs w:val="21"/>
        </w:rPr>
        <w:t>это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обвинительная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деятельность,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это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деятельность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органа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или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лица,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обвиняющего,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изобличающего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определенное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лицо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совершении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преступления</w:t>
      </w:r>
      <w:bookmarkStart w:id="8" w:name="_ftnref9"/>
      <w:r w:rsidRPr="00491D6E">
        <w:t xml:space="preserve"> [</w:t>
      </w:r>
      <w:r w:rsidR="00AE07EE" w:rsidRPr="00491D6E">
        <w:t>9</w:t>
      </w:r>
      <w:r w:rsidRPr="00491D6E">
        <w:t>]</w:t>
      </w:r>
      <w:bookmarkEnd w:id="8"/>
      <w:r w:rsidRPr="00AA4E65">
        <w:rPr>
          <w:szCs w:val="21"/>
        </w:rPr>
        <w:t xml:space="preserve">. </w:t>
      </w:r>
      <w:r w:rsidR="00AE07EE" w:rsidRPr="00AA4E65">
        <w:rPr>
          <w:szCs w:val="21"/>
        </w:rPr>
        <w:t>Второе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значение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полагал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он,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состоит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том,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что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под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обвинением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имеется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виду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деятельность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обвинителя,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выступающего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суде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качестве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стороны,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но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это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более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узкое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понятие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отношению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к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обвинению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первом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значении</w:t>
      </w:r>
      <w:r w:rsidRPr="00AA4E65">
        <w:rPr>
          <w:szCs w:val="21"/>
        </w:rPr>
        <w:t xml:space="preserve">.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третьем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значении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обвинение</w:t>
      </w:r>
      <w:r w:rsidRPr="00AA4E65">
        <w:rPr>
          <w:szCs w:val="21"/>
        </w:rPr>
        <w:t xml:space="preserve"> - </w:t>
      </w:r>
      <w:r w:rsidR="00AE07EE" w:rsidRPr="00AA4E65">
        <w:rPr>
          <w:szCs w:val="21"/>
        </w:rPr>
        <w:t>это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предмет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содержание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иначе</w:t>
      </w:r>
      <w:r w:rsidRPr="00AA4E65">
        <w:rPr>
          <w:szCs w:val="21"/>
        </w:rPr>
        <w:t xml:space="preserve"> - </w:t>
      </w:r>
      <w:r w:rsidR="00AE07EE" w:rsidRPr="00AA4E65">
        <w:rPr>
          <w:szCs w:val="21"/>
        </w:rPr>
        <w:t>обвинительный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тезис,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утверждение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виновности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обвиняемого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совершении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преступления</w:t>
      </w:r>
      <w:r w:rsidRPr="00AA4E65">
        <w:rPr>
          <w:szCs w:val="21"/>
        </w:rPr>
        <w:t xml:space="preserve">. </w:t>
      </w:r>
      <w:r w:rsidR="00AE07EE" w:rsidRPr="00AA4E65">
        <w:rPr>
          <w:szCs w:val="21"/>
        </w:rPr>
        <w:t>Именно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этом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смысле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уголовном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процессе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применяются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такие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выражения,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как</w:t>
      </w:r>
      <w:r>
        <w:rPr>
          <w:szCs w:val="21"/>
        </w:rPr>
        <w:t xml:space="preserve"> "</w:t>
      </w:r>
      <w:r w:rsidR="00AE07EE" w:rsidRPr="00AA4E65">
        <w:rPr>
          <w:szCs w:val="21"/>
        </w:rPr>
        <w:t>предъявление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обвиняемому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</w:t>
      </w:r>
      <w:r>
        <w:rPr>
          <w:szCs w:val="21"/>
        </w:rPr>
        <w:t>" (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совершении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преступления</w:t>
      </w:r>
      <w:r w:rsidRPr="00AA4E65">
        <w:rPr>
          <w:szCs w:val="21"/>
        </w:rPr>
        <w:t>),</w:t>
      </w:r>
      <w:r>
        <w:rPr>
          <w:szCs w:val="21"/>
        </w:rPr>
        <w:t xml:space="preserve"> "</w:t>
      </w:r>
      <w:r w:rsidR="00AE07EE" w:rsidRPr="00AA4E65">
        <w:rPr>
          <w:szCs w:val="21"/>
        </w:rPr>
        <w:t>доказанность</w:t>
      </w:r>
      <w:r>
        <w:rPr>
          <w:szCs w:val="21"/>
        </w:rPr>
        <w:t xml:space="preserve"> (</w:t>
      </w:r>
      <w:r w:rsidR="00AE07EE" w:rsidRPr="00AA4E65">
        <w:rPr>
          <w:szCs w:val="21"/>
        </w:rPr>
        <w:t>или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недоказанность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</w:t>
      </w:r>
      <w:r>
        <w:rPr>
          <w:szCs w:val="21"/>
        </w:rPr>
        <w:t>)"</w:t>
      </w:r>
      <w:r w:rsidR="00AE07EE" w:rsidRPr="00AA4E65">
        <w:rPr>
          <w:szCs w:val="21"/>
        </w:rPr>
        <w:t>,</w:t>
      </w:r>
      <w:r>
        <w:rPr>
          <w:szCs w:val="21"/>
        </w:rPr>
        <w:t xml:space="preserve"> "</w:t>
      </w:r>
      <w:r w:rsidR="00AE07EE" w:rsidRPr="00AA4E65">
        <w:rPr>
          <w:szCs w:val="21"/>
        </w:rPr>
        <w:t>поддержание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</w:t>
      </w:r>
      <w:r>
        <w:rPr>
          <w:szCs w:val="21"/>
        </w:rPr>
        <w:t>"</w:t>
      </w:r>
      <w:r w:rsidR="00AE07EE" w:rsidRPr="00AA4E65">
        <w:rPr>
          <w:szCs w:val="21"/>
        </w:rPr>
        <w:t>,</w:t>
      </w:r>
      <w:r>
        <w:rPr>
          <w:szCs w:val="21"/>
        </w:rPr>
        <w:t xml:space="preserve"> "</w:t>
      </w:r>
      <w:r w:rsidR="00AE07EE" w:rsidRPr="00AA4E65">
        <w:rPr>
          <w:szCs w:val="21"/>
        </w:rPr>
        <w:t>отказ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от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</w:t>
      </w:r>
      <w:r>
        <w:rPr>
          <w:szCs w:val="21"/>
        </w:rPr>
        <w:t>"</w:t>
      </w:r>
      <w:r w:rsidRPr="00AA4E65">
        <w:rPr>
          <w:szCs w:val="21"/>
        </w:rPr>
        <w:t xml:space="preserve">. </w:t>
      </w:r>
      <w:r w:rsidR="00AE07EE" w:rsidRPr="00AA4E65">
        <w:rPr>
          <w:szCs w:val="21"/>
        </w:rPr>
        <w:t>Четвертое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значение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понятия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считал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М</w:t>
      </w:r>
      <w:r>
        <w:rPr>
          <w:szCs w:val="21"/>
        </w:rPr>
        <w:t xml:space="preserve">.С. </w:t>
      </w:r>
      <w:r w:rsidR="00AE07EE" w:rsidRPr="00AA4E65">
        <w:rPr>
          <w:szCs w:val="21"/>
        </w:rPr>
        <w:t>Строгович,</w:t>
      </w:r>
      <w:r w:rsidRPr="00AA4E65">
        <w:rPr>
          <w:szCs w:val="21"/>
        </w:rPr>
        <w:t xml:space="preserve"> - </w:t>
      </w:r>
      <w:r w:rsidR="00AE07EE" w:rsidRPr="00AA4E65">
        <w:rPr>
          <w:szCs w:val="21"/>
        </w:rPr>
        <w:t>обвинение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как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сторона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обвинения,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наименование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обвинителя,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выступающего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в</w:t>
      </w:r>
      <w:r w:rsidRPr="00AA4E65">
        <w:rPr>
          <w:szCs w:val="21"/>
        </w:rPr>
        <w:t xml:space="preserve"> </w:t>
      </w:r>
      <w:r w:rsidR="00AE07EE" w:rsidRPr="00AA4E65">
        <w:rPr>
          <w:szCs w:val="21"/>
        </w:rPr>
        <w:t>суде</w:t>
      </w:r>
      <w:r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Он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констатировал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…уголовное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уголовно-процессуальная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обвинительная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деятельность</w:t>
      </w:r>
      <w:bookmarkStart w:id="9" w:name="_ftnref10"/>
      <w:r w:rsidR="00AA4E65" w:rsidRPr="00491D6E">
        <w:t xml:space="preserve"> [</w:t>
      </w:r>
      <w:r w:rsidRPr="00491D6E">
        <w:t>10</w:t>
      </w:r>
      <w:r w:rsidR="00AA4E65" w:rsidRPr="00491D6E">
        <w:t xml:space="preserve">] </w:t>
      </w:r>
      <w:bookmarkEnd w:id="9"/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постоянно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находятся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центре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внимания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научных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практических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работников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Одни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лишь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названия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работ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свидетельствуют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разбросе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мнений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вопросам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сущности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соотношении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понятий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и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</w:t>
      </w:r>
      <w:r w:rsidR="00AA4E65">
        <w:rPr>
          <w:szCs w:val="21"/>
        </w:rPr>
        <w:t>"</w:t>
      </w:r>
      <w:bookmarkStart w:id="10" w:name="_ftnref11"/>
      <w:r w:rsidR="00AA4E65" w:rsidRPr="00491D6E">
        <w:t xml:space="preserve"> [</w:t>
      </w:r>
      <w:r w:rsidRPr="00491D6E">
        <w:t>11</w:t>
      </w:r>
      <w:r w:rsidR="00AA4E65" w:rsidRPr="00491D6E">
        <w:t xml:space="preserve">] </w:t>
      </w:r>
      <w:bookmarkEnd w:id="10"/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Если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подвести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краткий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итог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изложенному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выше,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представляется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очевидным,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понятию</w:t>
      </w:r>
      <w:r w:rsidR="00AA4E65" w:rsidRPr="00AA4E65">
        <w:rPr>
          <w:szCs w:val="21"/>
        </w:rPr>
        <w:t xml:space="preserve"> -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обвинению</w:t>
      </w:r>
      <w:r w:rsidR="00AA4E65">
        <w:rPr>
          <w:szCs w:val="21"/>
        </w:rPr>
        <w:t xml:space="preserve">" </w:t>
      </w:r>
      <w:r w:rsidR="00AA4E65" w:rsidRPr="00AA4E65">
        <w:rPr>
          <w:szCs w:val="21"/>
        </w:rPr>
        <w:t xml:space="preserve">- </w:t>
      </w:r>
      <w:r w:rsidRPr="00AA4E65">
        <w:rPr>
          <w:szCs w:val="21"/>
        </w:rPr>
        <w:t>придается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значение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Так,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иск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требование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установить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виновность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совершении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преступления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наказание</w:t>
      </w:r>
      <w:r w:rsidR="00AA4E65" w:rsidRPr="00AA4E65">
        <w:rPr>
          <w:szCs w:val="21"/>
        </w:rPr>
        <w:t xml:space="preserve">),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предмет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обвинительный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тезис</w:t>
      </w:r>
      <w:r w:rsidR="00AA4E65" w:rsidRPr="00AA4E65">
        <w:rPr>
          <w:szCs w:val="21"/>
        </w:rPr>
        <w:t xml:space="preserve">),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сторона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уголовно-процессуальная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функция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Думаю,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названо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все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того,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теории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понимается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обвинением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правильно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называть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разными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терминами</w:t>
      </w:r>
      <w:r w:rsidR="00AA4E65" w:rsidRPr="00AA4E65">
        <w:rPr>
          <w:szCs w:val="21"/>
        </w:rPr>
        <w:t>?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Можно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например,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считать,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стол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стул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имеют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значение,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выражают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? </w:t>
      </w:r>
      <w:r w:rsidRPr="00AA4E65">
        <w:rPr>
          <w:szCs w:val="21"/>
        </w:rPr>
        <w:t>Конечно,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столе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можно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сидеть,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стул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можно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поставить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посуду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пищей…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Уверен,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нет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Верное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суждение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относительно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приведенной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ситуации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высказали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</w:t>
      </w:r>
      <w:r w:rsidR="00AA4E65">
        <w:rPr>
          <w:szCs w:val="21"/>
        </w:rPr>
        <w:t xml:space="preserve">.С. </w:t>
      </w:r>
      <w:r w:rsidRPr="00AA4E65">
        <w:rPr>
          <w:szCs w:val="21"/>
        </w:rPr>
        <w:t>Алексеев,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>
        <w:rPr>
          <w:szCs w:val="21"/>
        </w:rPr>
        <w:t xml:space="preserve">.Г. </w:t>
      </w:r>
      <w:r w:rsidRPr="00AA4E65">
        <w:rPr>
          <w:szCs w:val="21"/>
        </w:rPr>
        <w:t>Даев,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</w:t>
      </w:r>
      <w:r w:rsidR="00AA4E65">
        <w:rPr>
          <w:szCs w:val="21"/>
        </w:rPr>
        <w:t xml:space="preserve">.Д. </w:t>
      </w:r>
      <w:r w:rsidRPr="00AA4E65">
        <w:rPr>
          <w:szCs w:val="21"/>
        </w:rPr>
        <w:t>Кокорев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…вряд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необходимость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употреблении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терминов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отношению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понятию…</w:t>
      </w:r>
      <w:r w:rsidR="00AA4E65">
        <w:rPr>
          <w:szCs w:val="21"/>
        </w:rPr>
        <w:t>"</w:t>
      </w:r>
      <w:bookmarkStart w:id="11" w:name="_ftnref12"/>
      <w:r w:rsidR="00AA4E65" w:rsidRPr="00491D6E">
        <w:t xml:space="preserve"> [</w:t>
      </w:r>
      <w:r w:rsidRPr="00491D6E">
        <w:t>12</w:t>
      </w:r>
      <w:r w:rsidR="00AA4E65" w:rsidRPr="00491D6E">
        <w:t xml:space="preserve">] </w:t>
      </w:r>
      <w:bookmarkEnd w:id="11"/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связи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этим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заслуживает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поддержки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позиция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</w:t>
      </w:r>
      <w:r w:rsidR="00AA4E65">
        <w:rPr>
          <w:szCs w:val="21"/>
        </w:rPr>
        <w:t xml:space="preserve">.М. </w:t>
      </w:r>
      <w:r w:rsidRPr="00AA4E65">
        <w:rPr>
          <w:szCs w:val="21"/>
        </w:rPr>
        <w:t>Давыдова,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последовательно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использующего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термин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>
        <w:rPr>
          <w:szCs w:val="21"/>
        </w:rPr>
        <w:t xml:space="preserve">" </w:t>
      </w:r>
      <w:r w:rsidRPr="00AA4E65">
        <w:rPr>
          <w:szCs w:val="21"/>
        </w:rPr>
        <w:t>лишь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значении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как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доказанное,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закрепленное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процессуальном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документе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направленное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реализацию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ответственности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утверждение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органа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дознания,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следователя,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прокурора,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судьи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совершении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преступления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данным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лицом</w:t>
      </w:r>
      <w:r w:rsidR="00AA4E65">
        <w:rPr>
          <w:szCs w:val="21"/>
        </w:rPr>
        <w:t>"</w:t>
      </w:r>
      <w:bookmarkStart w:id="12" w:name="_ftnref13"/>
      <w:r w:rsidR="00AA4E65" w:rsidRPr="00491D6E">
        <w:t xml:space="preserve"> [</w:t>
      </w:r>
      <w:r w:rsidRPr="00491D6E">
        <w:t>13</w:t>
      </w:r>
      <w:r w:rsidR="00AA4E65" w:rsidRPr="00491D6E">
        <w:t xml:space="preserve">] </w:t>
      </w:r>
      <w:bookmarkEnd w:id="12"/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Данный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взгляд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разделяют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другие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ученые,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например,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</w:t>
      </w:r>
      <w:r w:rsidR="00AA4E65">
        <w:rPr>
          <w:szCs w:val="21"/>
        </w:rPr>
        <w:t xml:space="preserve">.А. </w:t>
      </w:r>
      <w:r w:rsidRPr="00AA4E65">
        <w:rPr>
          <w:szCs w:val="21"/>
        </w:rPr>
        <w:t>Якубович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считает,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предварительном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следствии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представляет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вменение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вину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порядке,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предусмотренном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законом,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совершения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преступления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конкретному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лицу</w:t>
      </w:r>
      <w:r w:rsidR="00AA4E65">
        <w:rPr>
          <w:szCs w:val="21"/>
        </w:rPr>
        <w:t>"</w:t>
      </w:r>
      <w:bookmarkStart w:id="13" w:name="_ftnref14"/>
      <w:r w:rsidR="00AA4E65" w:rsidRPr="00491D6E">
        <w:t xml:space="preserve"> [</w:t>
      </w:r>
      <w:r w:rsidRPr="00491D6E">
        <w:t>14</w:t>
      </w:r>
      <w:r w:rsidR="00AA4E65" w:rsidRPr="00491D6E">
        <w:t xml:space="preserve">] </w:t>
      </w:r>
      <w:bookmarkEnd w:id="13"/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РСФСР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1960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года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отсутствовало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новом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имеется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изложено,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наш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взгляд,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практически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трактовке,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предложенной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</w:t>
      </w:r>
      <w:r w:rsidR="00AA4E65">
        <w:rPr>
          <w:szCs w:val="21"/>
        </w:rPr>
        <w:t xml:space="preserve">.М. </w:t>
      </w:r>
      <w:r w:rsidRPr="00AA4E65">
        <w:rPr>
          <w:szCs w:val="21"/>
        </w:rPr>
        <w:t>Давыдовым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утверждение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совершении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запрещенного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законом,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выдвинутое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порядке,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установленном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настоящим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Кодексом</w:t>
      </w:r>
      <w:r w:rsidR="00AA4E65">
        <w:rPr>
          <w:szCs w:val="21"/>
        </w:rPr>
        <w:t>" (</w:t>
      </w:r>
      <w:r w:rsidRPr="00AA4E65">
        <w:rPr>
          <w:szCs w:val="21"/>
        </w:rPr>
        <w:t>п</w:t>
      </w:r>
      <w:r w:rsidR="00AA4E65">
        <w:rPr>
          <w:szCs w:val="21"/>
        </w:rPr>
        <w:t>.2</w:t>
      </w:r>
      <w:r w:rsidRPr="00AA4E65">
        <w:rPr>
          <w:szCs w:val="21"/>
        </w:rPr>
        <w:t>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>).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Именно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говорится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многих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статьях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Например,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</w:t>
      </w:r>
      <w:r w:rsidR="00AA4E65">
        <w:rPr>
          <w:szCs w:val="21"/>
        </w:rPr>
        <w:t>.1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.1</w:t>
      </w:r>
      <w:r w:rsidRPr="00AA4E65">
        <w:rPr>
          <w:szCs w:val="21"/>
        </w:rPr>
        <w:t>72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закреплено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правило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должно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быть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предъявлено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позднее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3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суток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дня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вынесения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постановления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привлечении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качестве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обвиняемого</w:t>
      </w:r>
      <w:r w:rsidR="00AA4E65">
        <w:rPr>
          <w:szCs w:val="21"/>
        </w:rPr>
        <w:t>"</w:t>
      </w:r>
      <w:bookmarkStart w:id="14" w:name="_ftnref15"/>
      <w:r w:rsidR="00AA4E65" w:rsidRPr="00491D6E">
        <w:t xml:space="preserve"> [</w:t>
      </w:r>
      <w:r w:rsidRPr="00491D6E">
        <w:t>15</w:t>
      </w:r>
      <w:r w:rsidR="00AA4E65" w:rsidRPr="00491D6E">
        <w:t xml:space="preserve">] </w:t>
      </w:r>
      <w:bookmarkEnd w:id="14"/>
      <w:r w:rsidRPr="00AA4E65">
        <w:rPr>
          <w:szCs w:val="21"/>
        </w:rPr>
        <w:t>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статьёй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26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устанавливающей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основания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прекращения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качестве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названо</w:t>
      </w:r>
      <w:r w:rsidR="00AA4E65" w:rsidRPr="00AA4E65">
        <w:rPr>
          <w:szCs w:val="21"/>
        </w:rPr>
        <w:t>: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наличие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отношении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подозреваемого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обвиняемого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вступившего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законную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силу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приговора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обвинению…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статьёй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175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установлены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основания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порядок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изменения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дополнения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="00AA4E65">
        <w:rPr>
          <w:szCs w:val="21"/>
        </w:rPr>
        <w:t>т.д.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новом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дано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процессуальной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деятельности,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осуществляемой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стороной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целях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изобличения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подозреваемого,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обвиняемого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совершении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преступления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п</w:t>
      </w:r>
      <w:r w:rsidR="00AA4E65">
        <w:rPr>
          <w:szCs w:val="21"/>
        </w:rPr>
        <w:t>.5</w:t>
      </w:r>
      <w:r w:rsidRPr="00AA4E65">
        <w:rPr>
          <w:szCs w:val="21"/>
        </w:rPr>
        <w:t>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).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соответствии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этим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определением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представляется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очевидным,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именно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направлением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деятельности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обвинением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соответствующим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утверждением</w:t>
      </w:r>
      <w:r w:rsidR="00AA4E65">
        <w:rPr>
          <w:szCs w:val="21"/>
        </w:rPr>
        <w:t>"</w:t>
      </w:r>
      <w:r w:rsidR="00AA4E65" w:rsidRPr="00AA4E65">
        <w:rPr>
          <w:szCs w:val="21"/>
        </w:rPr>
        <w:t xml:space="preserve">) </w:t>
      </w:r>
      <w:r w:rsidRPr="00AA4E65">
        <w:rPr>
          <w:szCs w:val="21"/>
        </w:rPr>
        <w:t>законодатель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понимает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определённую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уголовно-процессуальную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функцию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формируется,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затем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формулируется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процессуальном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документе,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например,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постановлении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привлечении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качестве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обвиняемого,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значении,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изложенном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</w:t>
      </w:r>
      <w:r w:rsidR="00AA4E65">
        <w:rPr>
          <w:szCs w:val="21"/>
        </w:rPr>
        <w:t>.2</w:t>
      </w:r>
      <w:r w:rsidRPr="00AA4E65">
        <w:rPr>
          <w:szCs w:val="21"/>
        </w:rPr>
        <w:t>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Именно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этого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лицо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дальнейшем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защищается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лично,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помощью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защитника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Тот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факт,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формируется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именно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досудебном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производстве,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подтверждает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Конституционного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изложенное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</w:t>
      </w:r>
      <w:r w:rsidR="00AA4E65">
        <w:rPr>
          <w:szCs w:val="21"/>
        </w:rPr>
        <w:t xml:space="preserve">.2.2 </w:t>
      </w:r>
      <w:r w:rsidRPr="00AA4E65">
        <w:rPr>
          <w:szCs w:val="21"/>
        </w:rPr>
        <w:t>постановления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8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декабря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2003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года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делу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проверке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конституционности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положений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статей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125</w:t>
      </w:r>
      <w:r w:rsidR="00AA4E65">
        <w:rPr>
          <w:szCs w:val="21"/>
        </w:rPr>
        <w:t>.2</w:t>
      </w:r>
      <w:r w:rsidRPr="00AA4E65">
        <w:rPr>
          <w:szCs w:val="21"/>
        </w:rPr>
        <w:t>19,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227,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229,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236,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237,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239,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246,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254,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271,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378,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405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408,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глав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35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39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Уголовно-процессуального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кодекса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Российской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Федерации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связи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запросами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судов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общей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юрисдикции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жалобами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граждан</w:t>
      </w:r>
      <w:r w:rsidR="00AA4E65">
        <w:rPr>
          <w:szCs w:val="21"/>
        </w:rPr>
        <w:t xml:space="preserve">" </w:t>
      </w:r>
      <w:r w:rsidR="00AA4E65" w:rsidRPr="00AA4E65">
        <w:rPr>
          <w:szCs w:val="21"/>
        </w:rPr>
        <w:t>-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Именно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досудебном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производстве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происходит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формирование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которое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впоследствии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становится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предметом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судебного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разбирательства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определяет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предметы</w:t>
      </w:r>
      <w:r w:rsidR="00AA4E65">
        <w:rPr>
          <w:szCs w:val="21"/>
        </w:rPr>
        <w:t>"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Относительно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деятельности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прокурора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можно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сказать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следующее</w:t>
      </w:r>
      <w:r w:rsidR="00AA4E65" w:rsidRPr="00AA4E65">
        <w:rPr>
          <w:szCs w:val="21"/>
        </w:rPr>
        <w:t xml:space="preserve">: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соответствии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является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уголовным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преследованием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п</w:t>
      </w:r>
      <w:r w:rsidR="00AA4E65">
        <w:rPr>
          <w:szCs w:val="21"/>
        </w:rPr>
        <w:t>.6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</w:t>
      </w:r>
      <w:r w:rsidR="00AA4E65">
        <w:rPr>
          <w:szCs w:val="21"/>
        </w:rPr>
        <w:t>.5</w:t>
      </w:r>
      <w:r w:rsidR="00AA4E65" w:rsidRPr="00AA4E65">
        <w:rPr>
          <w:szCs w:val="21"/>
        </w:rPr>
        <w:t xml:space="preserve">, </w:t>
      </w:r>
      <w:r w:rsidRPr="00AA4E65">
        <w:rPr>
          <w:szCs w:val="21"/>
        </w:rPr>
        <w:t>ч</w:t>
      </w:r>
      <w:r w:rsidR="00AA4E65">
        <w:rPr>
          <w:szCs w:val="21"/>
        </w:rPr>
        <w:t>.1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.2</w:t>
      </w:r>
      <w:r w:rsidRPr="00AA4E65">
        <w:rPr>
          <w:szCs w:val="21"/>
        </w:rPr>
        <w:t>1,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</w:t>
      </w:r>
      <w:r w:rsidR="00AA4E65">
        <w:rPr>
          <w:szCs w:val="21"/>
        </w:rPr>
        <w:t>.3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.3</w:t>
      </w:r>
      <w:r w:rsidRPr="00AA4E65">
        <w:rPr>
          <w:szCs w:val="21"/>
        </w:rPr>
        <w:t>7,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</w:t>
      </w:r>
      <w:r w:rsidR="00AA4E65">
        <w:rPr>
          <w:szCs w:val="21"/>
        </w:rPr>
        <w:t>.2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.2</w:t>
      </w:r>
      <w:r w:rsidRPr="00AA4E65">
        <w:rPr>
          <w:szCs w:val="21"/>
        </w:rPr>
        <w:t>46</w:t>
      </w:r>
      <w:r w:rsidR="00AA4E65" w:rsidRPr="00AA4E65">
        <w:rPr>
          <w:szCs w:val="21"/>
        </w:rPr>
        <w:t xml:space="preserve">),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заключается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поддержании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имени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государства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того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котором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говорится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</w:t>
      </w:r>
      <w:r w:rsidR="00AA4E65">
        <w:rPr>
          <w:szCs w:val="21"/>
        </w:rPr>
        <w:t>.2</w:t>
      </w:r>
      <w:r w:rsidRPr="00AA4E65">
        <w:rPr>
          <w:szCs w:val="21"/>
        </w:rPr>
        <w:t>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которое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представляет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собой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соответствующее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утверждение</w:t>
      </w:r>
      <w:r w:rsidR="00AA4E65" w:rsidRPr="00AA4E65">
        <w:rPr>
          <w:szCs w:val="21"/>
        </w:rPr>
        <w:t>.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Поддержание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государственного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>
        <w:rPr>
          <w:szCs w:val="21"/>
        </w:rPr>
        <w:t xml:space="preserve">" </w:t>
      </w:r>
      <w:r w:rsidR="00AA4E65" w:rsidRPr="00AA4E65">
        <w:rPr>
          <w:szCs w:val="21"/>
        </w:rPr>
        <w:t xml:space="preserve">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продолжение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заключающегося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деятельности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доказыванию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предъявленного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обвиняемому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соответствии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</w:t>
      </w:r>
      <w:r w:rsidR="00AA4E65">
        <w:rPr>
          <w:szCs w:val="21"/>
        </w:rPr>
        <w:t>.2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.1</w:t>
      </w:r>
      <w:r w:rsidRPr="00AA4E65">
        <w:rPr>
          <w:szCs w:val="21"/>
        </w:rPr>
        <w:t>4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бремя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доказывания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лежит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обвинителе,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сущность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содержание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доказывания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определены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главой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11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Частью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7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.2</w:t>
      </w:r>
      <w:r w:rsidRPr="00AA4E65">
        <w:rPr>
          <w:szCs w:val="21"/>
        </w:rPr>
        <w:t>46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установлено,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если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ходе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судебного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разбирательства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государственный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обвинитель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придет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убеждению,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представленные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доказательства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подтверждают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предъявленного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подсудимому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он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отказывается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Казалось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бы,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введение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отличающихся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друг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друга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понятий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должно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было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четко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разграничить,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устранить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толкование,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синонимов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Но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этого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не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произошло</w:t>
      </w:r>
      <w:r w:rsidR="00AA4E65" w:rsidRPr="00AA4E65">
        <w:rPr>
          <w:szCs w:val="21"/>
        </w:rPr>
        <w:t xml:space="preserve">: </w:t>
      </w:r>
      <w:r w:rsidRPr="00AA4E65">
        <w:rPr>
          <w:szCs w:val="21"/>
        </w:rPr>
        <w:t>новый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содержит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положения,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позволяющие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толковать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одном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том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же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значении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Так,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</w:t>
      </w:r>
      <w:r w:rsidR="00AA4E65">
        <w:rPr>
          <w:szCs w:val="21"/>
        </w:rPr>
        <w:t>.4</w:t>
      </w:r>
      <w:r w:rsidRPr="00AA4E65">
        <w:rPr>
          <w:szCs w:val="21"/>
        </w:rPr>
        <w:t>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говорится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</w:t>
      </w:r>
      <w:r w:rsidR="00AA4E65">
        <w:rPr>
          <w:szCs w:val="21"/>
        </w:rPr>
        <w:t xml:space="preserve"> "</w:t>
      </w:r>
      <w:r w:rsidRPr="00AA4E65">
        <w:rPr>
          <w:szCs w:val="21"/>
        </w:rPr>
        <w:t>функции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>
        <w:rPr>
          <w:szCs w:val="21"/>
        </w:rPr>
        <w:t xml:space="preserve"> (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</w:t>
      </w:r>
      <w:r w:rsidR="00AA4E65">
        <w:rPr>
          <w:szCs w:val="21"/>
        </w:rPr>
        <w:t>"</w:t>
      </w:r>
      <w:r w:rsidRPr="00AA4E65">
        <w:rPr>
          <w:szCs w:val="21"/>
        </w:rPr>
        <w:t>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</w:t>
      </w:r>
      <w:r w:rsidR="00AA4E65">
        <w:rPr>
          <w:szCs w:val="21"/>
        </w:rPr>
        <w:t>.2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.1</w:t>
      </w:r>
      <w:r w:rsidRPr="00AA4E65">
        <w:rPr>
          <w:szCs w:val="21"/>
        </w:rPr>
        <w:t>5</w:t>
      </w:r>
      <w:r w:rsidR="00AA4E65">
        <w:rPr>
          <w:szCs w:val="21"/>
        </w:rPr>
        <w:t xml:space="preserve"> " </w:t>
      </w:r>
      <w:r w:rsidRPr="00AA4E65">
        <w:rPr>
          <w:szCs w:val="21"/>
        </w:rPr>
        <w:t>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функции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</w:t>
      </w:r>
      <w:r w:rsidR="00AA4E65">
        <w:rPr>
          <w:szCs w:val="21"/>
        </w:rPr>
        <w:t>"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есть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под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обвинением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понимается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определенная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деятельность,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противоречит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положениям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</w:t>
      </w:r>
      <w:r w:rsidR="00AA4E65">
        <w:rPr>
          <w:szCs w:val="21"/>
        </w:rPr>
        <w:t>.2</w:t>
      </w:r>
      <w:r w:rsidRPr="00AA4E65">
        <w:rPr>
          <w:szCs w:val="21"/>
        </w:rPr>
        <w:t>2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</w:t>
      </w:r>
      <w:r w:rsidR="00AA4E65">
        <w:rPr>
          <w:szCs w:val="21"/>
        </w:rPr>
        <w:t>.5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</w:t>
      </w:r>
      <w:r w:rsidR="00AA4E65" w:rsidRPr="00AA4E65">
        <w:rPr>
          <w:szCs w:val="21"/>
        </w:rPr>
        <w:t>.</w:t>
      </w:r>
    </w:p>
    <w:p w:rsidR="00AA4E65" w:rsidRPr="00AA4E65" w:rsidRDefault="00AE07EE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Представляется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очевидным,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что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лишь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устранение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отмеченных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других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противоречий,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содержащихся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в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УПК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РФ,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будет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способствовать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правильному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пониманию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сущности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содержания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как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обвинения,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так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и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уголовного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преследования</w:t>
      </w:r>
      <w:r w:rsidR="00AA4E65" w:rsidRPr="00AA4E65">
        <w:rPr>
          <w:szCs w:val="21"/>
        </w:rPr>
        <w:t xml:space="preserve">. </w:t>
      </w:r>
      <w:r w:rsidRPr="00AA4E65">
        <w:rPr>
          <w:szCs w:val="21"/>
        </w:rPr>
        <w:t>Всё-таки,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стол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стол,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а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стул</w:t>
      </w:r>
      <w:r w:rsidR="00AA4E65" w:rsidRPr="00AA4E65">
        <w:rPr>
          <w:szCs w:val="21"/>
        </w:rPr>
        <w:t xml:space="preserve"> - </w:t>
      </w:r>
      <w:r w:rsidRPr="00AA4E65">
        <w:rPr>
          <w:szCs w:val="21"/>
        </w:rPr>
        <w:t>это</w:t>
      </w:r>
      <w:r w:rsidR="00AA4E65" w:rsidRPr="00AA4E65">
        <w:rPr>
          <w:szCs w:val="21"/>
        </w:rPr>
        <w:t xml:space="preserve"> </w:t>
      </w:r>
      <w:r w:rsidRPr="00AA4E65">
        <w:rPr>
          <w:szCs w:val="21"/>
        </w:rPr>
        <w:t>стул</w:t>
      </w:r>
      <w:r w:rsidR="00AA4E65" w:rsidRPr="00AA4E65">
        <w:rPr>
          <w:szCs w:val="21"/>
        </w:rPr>
        <w:t>.</w:t>
      </w:r>
    </w:p>
    <w:p w:rsidR="00AA4E65" w:rsidRDefault="00AA4E65" w:rsidP="00AA4E65">
      <w:pPr>
        <w:pStyle w:val="1"/>
      </w:pPr>
      <w:bookmarkStart w:id="15" w:name="_ftn1"/>
      <w:r>
        <w:br w:type="page"/>
      </w:r>
      <w:r w:rsidR="00BF6EB5">
        <w:t>Примечания</w:t>
      </w:r>
    </w:p>
    <w:p w:rsidR="00AA4E65" w:rsidRPr="00AA4E65" w:rsidRDefault="00AA4E65" w:rsidP="00AA4E65">
      <w:pPr>
        <w:rPr>
          <w:lang w:eastAsia="en-US"/>
        </w:rPr>
      </w:pPr>
    </w:p>
    <w:bookmarkEnd w:id="15"/>
    <w:p w:rsidR="00AA4E65" w:rsidRPr="00AA4E65" w:rsidRDefault="00AA4E65" w:rsidP="00AA4E65">
      <w:pPr>
        <w:tabs>
          <w:tab w:val="left" w:pos="726"/>
        </w:tabs>
        <w:rPr>
          <w:szCs w:val="21"/>
        </w:rPr>
      </w:pPr>
      <w:r>
        <w:rPr>
          <w:szCs w:val="21"/>
        </w:rPr>
        <w:t>[1</w:t>
      </w:r>
      <w:r w:rsidRPr="00AA4E65">
        <w:rPr>
          <w:szCs w:val="21"/>
        </w:rPr>
        <w:t>]</w:t>
      </w:r>
      <w:r>
        <w:rPr>
          <w:szCs w:val="21"/>
        </w:rPr>
        <w:t xml:space="preserve"> </w:t>
      </w:r>
      <w:r w:rsidR="00AE07EE" w:rsidRPr="00AA4E65">
        <w:rPr>
          <w:szCs w:val="21"/>
        </w:rPr>
        <w:t>См</w:t>
      </w:r>
      <w:r w:rsidRPr="00AA4E65">
        <w:rPr>
          <w:szCs w:val="21"/>
        </w:rPr>
        <w:t>. об этом: Шуваткин А.В. Уголовное преследование в законодательстве и уголовно-процессуальной науке: история и современность // Проблемы развития уголовно-процессуального законодательства на современном этапе. Сборник научных статей / Под ред. С.А. Шейфера. Самара, 2002, С.165.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[2]</w:t>
      </w:r>
      <w:r>
        <w:rPr>
          <w:szCs w:val="21"/>
        </w:rPr>
        <w:t xml:space="preserve"> </w:t>
      </w:r>
      <w:r w:rsidRPr="00AA4E65">
        <w:rPr>
          <w:szCs w:val="21"/>
        </w:rPr>
        <w:t>См.: Фойницкий И.Я. Курс уголовного судопроизводства, СПб, 1996. С.3.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[3]</w:t>
      </w:r>
      <w:r>
        <w:rPr>
          <w:szCs w:val="21"/>
        </w:rPr>
        <w:t xml:space="preserve"> </w:t>
      </w:r>
      <w:r w:rsidRPr="00AA4E65">
        <w:rPr>
          <w:szCs w:val="21"/>
        </w:rPr>
        <w:t>См. Фойницкий И.Я. Указ. соч. С.4, 7.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[4]</w:t>
      </w:r>
      <w:r>
        <w:rPr>
          <w:szCs w:val="21"/>
        </w:rPr>
        <w:t xml:space="preserve"> </w:t>
      </w:r>
      <w:r w:rsidRPr="00AA4E65">
        <w:rPr>
          <w:szCs w:val="21"/>
        </w:rPr>
        <w:t>См.: Фойницкий И.Я. Указ. соч. С.10.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[5]</w:t>
      </w:r>
      <w:r>
        <w:rPr>
          <w:szCs w:val="21"/>
        </w:rPr>
        <w:t xml:space="preserve"> </w:t>
      </w:r>
      <w:r w:rsidRPr="00AA4E65">
        <w:rPr>
          <w:szCs w:val="21"/>
        </w:rPr>
        <w:t>См.: Викторский С.И. Русский уголовный процесс. Учебное пособие.</w:t>
      </w:r>
      <w:r w:rsidR="00BF6EB5">
        <w:rPr>
          <w:szCs w:val="21"/>
        </w:rPr>
        <w:t xml:space="preserve"> </w:t>
      </w:r>
      <w:r w:rsidRPr="00AA4E65">
        <w:rPr>
          <w:szCs w:val="21"/>
        </w:rPr>
        <w:t>М., 1997. С.232-233.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[6]</w:t>
      </w:r>
      <w:r>
        <w:rPr>
          <w:szCs w:val="21"/>
        </w:rPr>
        <w:t xml:space="preserve"> </w:t>
      </w:r>
      <w:r w:rsidRPr="00AA4E65">
        <w:rPr>
          <w:szCs w:val="21"/>
        </w:rPr>
        <w:t>См.: Уголовный процесс России: Учебник / А.С. Александров, Н.Н. Ковтун, М.П. Поляков, С.П. Сереброва; Науч. ред.</w:t>
      </w:r>
      <w:r w:rsidR="00BF6EB5">
        <w:rPr>
          <w:szCs w:val="21"/>
        </w:rPr>
        <w:t xml:space="preserve"> </w:t>
      </w:r>
      <w:r w:rsidRPr="00AA4E65">
        <w:rPr>
          <w:szCs w:val="21"/>
        </w:rPr>
        <w:t>В.Т. Томин.</w:t>
      </w:r>
      <w:r w:rsidR="00BF6EB5">
        <w:rPr>
          <w:szCs w:val="21"/>
        </w:rPr>
        <w:t xml:space="preserve"> </w:t>
      </w:r>
      <w:r w:rsidRPr="00AA4E65">
        <w:rPr>
          <w:szCs w:val="21"/>
        </w:rPr>
        <w:t>М., 2003. С.33, 34, 36.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[7]</w:t>
      </w:r>
      <w:r>
        <w:rPr>
          <w:szCs w:val="21"/>
        </w:rPr>
        <w:t xml:space="preserve"> </w:t>
      </w:r>
      <w:r w:rsidRPr="00AA4E65">
        <w:rPr>
          <w:szCs w:val="21"/>
        </w:rPr>
        <w:t>См., например,: Смолин А.Г. Сделка о признании уголовного иска. Саранск, 2005. - 176 с.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[8]</w:t>
      </w:r>
      <w:r>
        <w:rPr>
          <w:szCs w:val="21"/>
        </w:rPr>
        <w:t xml:space="preserve"> </w:t>
      </w:r>
      <w:r w:rsidRPr="00AA4E65">
        <w:rPr>
          <w:szCs w:val="21"/>
        </w:rPr>
        <w:t>См.: Строгович М.С. Курс советского уголовного процесса. Том 1.М., 1968. С.189.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[9]</w:t>
      </w:r>
      <w:r>
        <w:rPr>
          <w:szCs w:val="21"/>
        </w:rPr>
        <w:t xml:space="preserve"> </w:t>
      </w:r>
      <w:r w:rsidRPr="00AA4E65">
        <w:rPr>
          <w:szCs w:val="21"/>
        </w:rPr>
        <w:t>Вопрос о моменте, с которого начинается уголовное преследование, в науке уголовного процесса является дискуссионным и требует отдельного освещения. Здесь лишь отметим, что, по нашему мнению, его началом, согласно ч.2 ст.21 УПК РФ, является обнаружение признаков преступления прокурором, следователем, органом дознания и дознавателем. Обнаружив такие признаки они обязаны принять все предусмотренные УПК РФ меры по установлению события преступления, закреплению его следов, установлению и изобличению лица или лиц. виновных в совершении преступления. Начало уголовного преследования с момента обнаружения признаков преступления подтверждает и название ст.21 УПК РФ: "Обязанность осуществления уголовного преследования".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[10]</w:t>
      </w:r>
      <w:r>
        <w:rPr>
          <w:szCs w:val="21"/>
        </w:rPr>
        <w:t xml:space="preserve"> </w:t>
      </w:r>
      <w:r w:rsidRPr="00AA4E65">
        <w:rPr>
          <w:szCs w:val="21"/>
        </w:rPr>
        <w:t>См.: Строгович М.С. Указ. соч.С. 190.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[11]</w:t>
      </w:r>
      <w:r>
        <w:rPr>
          <w:szCs w:val="21"/>
        </w:rPr>
        <w:t xml:space="preserve"> </w:t>
      </w:r>
      <w:r w:rsidRPr="00AA4E65">
        <w:rPr>
          <w:szCs w:val="21"/>
        </w:rPr>
        <w:t xml:space="preserve">См., например,: Крюков В.Ф. Уголовное преследование как одно из проявлений уголовно-процессуальной функции обвинения // Российская юстиция. № 4. С.51; Амирбеков К. Проблемы реализации обвинительной функции прокуратуры России в условиях реформирования судопроизводства // Уголовное право. 2004. № 2. С.89; Хорищенко Ю.Г. Уголовное преследование как многоаспектное понятие: сущность и пределы // Пятьдесят лет кафедре уголовного процесса УрГЮА (СЮИ): Материалы междунар. науч. - практ. конф., г. Екатеринбург, 27-28 января </w:t>
      </w:r>
      <w:smartTag w:uri="urn:schemas-microsoft-com:office:smarttags" w:element="metricconverter">
        <w:smartTagPr>
          <w:attr w:name="ProductID" w:val="2005 г"/>
        </w:smartTagPr>
        <w:r w:rsidRPr="00AA4E65">
          <w:rPr>
            <w:szCs w:val="21"/>
          </w:rPr>
          <w:t>2005 г</w:t>
        </w:r>
      </w:smartTag>
      <w:r w:rsidRPr="00AA4E65">
        <w:rPr>
          <w:szCs w:val="21"/>
        </w:rPr>
        <w:t>.: В 2 ч. Екатеринбург, 2005. Ч.2. С.362.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[12]</w:t>
      </w:r>
      <w:r>
        <w:rPr>
          <w:szCs w:val="21"/>
        </w:rPr>
        <w:t xml:space="preserve"> </w:t>
      </w:r>
      <w:r w:rsidRPr="00AA4E65">
        <w:rPr>
          <w:szCs w:val="21"/>
        </w:rPr>
        <w:t>См.: Алексеев Н.С., Даев В.Г., Кокорев Л.Д. Очерк развития науки советского уголовного процесса. Воронеж, 1980. С.122.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[13]</w:t>
      </w:r>
      <w:r>
        <w:rPr>
          <w:szCs w:val="21"/>
        </w:rPr>
        <w:t xml:space="preserve"> </w:t>
      </w:r>
      <w:r w:rsidRPr="00AA4E65">
        <w:rPr>
          <w:szCs w:val="21"/>
        </w:rPr>
        <w:t>См.: Давыдов П.М. Обвинение в советском уголовном процессе. Свердловск, 1974. С.29.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[14]</w:t>
      </w:r>
      <w:r>
        <w:rPr>
          <w:szCs w:val="21"/>
        </w:rPr>
        <w:t xml:space="preserve"> </w:t>
      </w:r>
      <w:r w:rsidRPr="00AA4E65">
        <w:rPr>
          <w:szCs w:val="21"/>
        </w:rPr>
        <w:t>См.: Якубович Н.А. Понятие обвинения и основания привлечения лица в качестве обвиняемого // Необоснованное обвинение и реабилитация в уголовном процессе.М., 1995. С.3. См. также: Парадеев В.М. К вопросу о понятии обвинения // Пятьдесят лет кафедре уголовного процесса УрГЮА (СЮИ): материалы межународ. науч. - практ. конф., г. Екатеринбург, 27-28 янв. 2005г.: В 2 ч. - Екатеринбург, 2005. Ч.2. С.165-168.</w:t>
      </w:r>
    </w:p>
    <w:p w:rsidR="00AA4E65" w:rsidRPr="00AA4E65" w:rsidRDefault="00AA4E65" w:rsidP="00AA4E65">
      <w:pPr>
        <w:tabs>
          <w:tab w:val="left" w:pos="726"/>
        </w:tabs>
        <w:rPr>
          <w:szCs w:val="21"/>
        </w:rPr>
      </w:pPr>
      <w:r w:rsidRPr="00AA4E65">
        <w:rPr>
          <w:szCs w:val="21"/>
        </w:rPr>
        <w:t>[15]</w:t>
      </w:r>
      <w:r>
        <w:rPr>
          <w:szCs w:val="21"/>
        </w:rPr>
        <w:t xml:space="preserve"> </w:t>
      </w:r>
      <w:r w:rsidRPr="00AA4E65">
        <w:rPr>
          <w:szCs w:val="21"/>
        </w:rPr>
        <w:t>Но разве до вынесения постановления о привлечении лица в качестве обвиняемого уголовное преследование не осуществлялось? Конечно, осуществлялось, но официального обвинения - сформулированного и изложенного в соответствующем процессуальном документе - ещё не было. Это подтверждает вывод: обвинение и уголовное преследование - не одно и то же!</w:t>
      </w:r>
    </w:p>
    <w:p w:rsidR="00BF6EB5" w:rsidRDefault="00BF6EB5" w:rsidP="00BF6EB5">
      <w:pPr>
        <w:pStyle w:val="1"/>
      </w:pPr>
      <w:r>
        <w:br w:type="page"/>
        <w:t>Литература</w:t>
      </w:r>
    </w:p>
    <w:p w:rsidR="00BF6EB5" w:rsidRPr="00BF6EB5" w:rsidRDefault="00BF6EB5" w:rsidP="00BF6EB5">
      <w:pPr>
        <w:rPr>
          <w:lang w:eastAsia="en-US"/>
        </w:rPr>
      </w:pPr>
    </w:p>
    <w:p w:rsidR="00AA4E65" w:rsidRPr="00AA4E65" w:rsidRDefault="00AE07EE" w:rsidP="00AA4E65">
      <w:pPr>
        <w:pStyle w:val="a"/>
      </w:pPr>
      <w:r w:rsidRPr="00491D6E">
        <w:rPr>
          <w:bCs/>
        </w:rPr>
        <w:t>Барабаш</w:t>
      </w:r>
      <w:r w:rsidR="00AA4E65" w:rsidRPr="00491D6E">
        <w:rPr>
          <w:bCs/>
        </w:rPr>
        <w:t xml:space="preserve"> </w:t>
      </w:r>
      <w:r w:rsidRPr="00491D6E">
        <w:rPr>
          <w:bCs/>
        </w:rPr>
        <w:t>А</w:t>
      </w:r>
      <w:r w:rsidR="00AA4E65" w:rsidRPr="00491D6E">
        <w:rPr>
          <w:bCs/>
        </w:rPr>
        <w:t xml:space="preserve">.С. </w:t>
      </w:r>
      <w:r w:rsidRPr="00491D6E">
        <w:rPr>
          <w:bCs/>
        </w:rPr>
        <w:t>Вклад</w:t>
      </w:r>
      <w:r w:rsidR="00AA4E65" w:rsidRPr="00491D6E">
        <w:rPr>
          <w:bCs/>
        </w:rPr>
        <w:t xml:space="preserve"> </w:t>
      </w:r>
      <w:r w:rsidRPr="00491D6E">
        <w:rPr>
          <w:bCs/>
        </w:rPr>
        <w:t>Ивана</w:t>
      </w:r>
      <w:r w:rsidR="00AA4E65" w:rsidRPr="00491D6E">
        <w:rPr>
          <w:bCs/>
        </w:rPr>
        <w:t xml:space="preserve"> </w:t>
      </w:r>
      <w:r w:rsidRPr="00491D6E">
        <w:rPr>
          <w:bCs/>
        </w:rPr>
        <w:t>Яковлевича</w:t>
      </w:r>
      <w:r w:rsidR="00AA4E65" w:rsidRPr="00491D6E">
        <w:rPr>
          <w:bCs/>
        </w:rPr>
        <w:t xml:space="preserve"> </w:t>
      </w:r>
      <w:r w:rsidRPr="00491D6E">
        <w:rPr>
          <w:bCs/>
        </w:rPr>
        <w:t>Фойницкого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в</w:t>
      </w:r>
      <w:r w:rsidR="00AA4E65" w:rsidRPr="00491D6E">
        <w:rPr>
          <w:bCs/>
        </w:rPr>
        <w:t xml:space="preserve"> </w:t>
      </w:r>
      <w:r w:rsidRPr="00491D6E">
        <w:rPr>
          <w:bCs/>
        </w:rPr>
        <w:t>определение</w:t>
      </w:r>
      <w:r w:rsidR="00AA4E65" w:rsidRPr="00491D6E">
        <w:rPr>
          <w:bCs/>
        </w:rPr>
        <w:t xml:space="preserve"> </w:t>
      </w:r>
      <w:r w:rsidRPr="00491D6E">
        <w:rPr>
          <w:bCs/>
        </w:rPr>
        <w:t>места</w:t>
      </w:r>
      <w:r w:rsidR="00AA4E65" w:rsidRPr="00491D6E">
        <w:rPr>
          <w:bCs/>
        </w:rPr>
        <w:t xml:space="preserve"> </w:t>
      </w:r>
      <w:r w:rsidRPr="00491D6E">
        <w:rPr>
          <w:bCs/>
        </w:rPr>
        <w:t>состязательности</w:t>
      </w:r>
      <w:r w:rsidR="00AA4E65" w:rsidRPr="00491D6E">
        <w:rPr>
          <w:bCs/>
        </w:rPr>
        <w:t xml:space="preserve"> </w:t>
      </w:r>
      <w:r w:rsidRPr="00491D6E">
        <w:rPr>
          <w:bCs/>
        </w:rPr>
        <w:t>в</w:t>
      </w:r>
      <w:r w:rsidR="00AA4E65" w:rsidRPr="00491D6E">
        <w:rPr>
          <w:bCs/>
        </w:rPr>
        <w:t xml:space="preserve"> </w:t>
      </w:r>
      <w:r w:rsidRPr="00491D6E">
        <w:rPr>
          <w:bCs/>
        </w:rPr>
        <w:t>российском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уголовном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процессе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Зайцева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Л</w:t>
      </w:r>
      <w:r w:rsidR="00AA4E65" w:rsidRPr="00491D6E">
        <w:rPr>
          <w:bCs/>
        </w:rPr>
        <w:t xml:space="preserve">.В. </w:t>
      </w:r>
      <w:r w:rsidRPr="00491D6E">
        <w:rPr>
          <w:bCs/>
        </w:rPr>
        <w:t>Реформирование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уголовно-процессуального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законодательства</w:t>
      </w:r>
      <w:r w:rsidR="00AA4E65" w:rsidRPr="00491D6E">
        <w:rPr>
          <w:bCs/>
        </w:rPr>
        <w:t xml:space="preserve"> </w:t>
      </w:r>
      <w:r w:rsidRPr="00491D6E">
        <w:rPr>
          <w:bCs/>
        </w:rPr>
        <w:t>республики</w:t>
      </w:r>
      <w:r w:rsidR="00AA4E65" w:rsidRPr="00491D6E">
        <w:rPr>
          <w:bCs/>
        </w:rPr>
        <w:t xml:space="preserve"> </w:t>
      </w:r>
      <w:r w:rsidRPr="00491D6E">
        <w:rPr>
          <w:bCs/>
        </w:rPr>
        <w:t>Беларусь</w:t>
      </w:r>
      <w:r w:rsidR="00AA4E65" w:rsidRPr="00491D6E">
        <w:rPr>
          <w:bCs/>
        </w:rPr>
        <w:t xml:space="preserve">: </w:t>
      </w:r>
      <w:r w:rsidRPr="00491D6E">
        <w:rPr>
          <w:bCs/>
        </w:rPr>
        <w:t>проблемы</w:t>
      </w:r>
      <w:r w:rsidR="00AA4E65" w:rsidRPr="00491D6E">
        <w:rPr>
          <w:bCs/>
        </w:rPr>
        <w:t xml:space="preserve"> </w:t>
      </w:r>
      <w:r w:rsidRPr="00491D6E">
        <w:rPr>
          <w:bCs/>
        </w:rPr>
        <w:t>и</w:t>
      </w:r>
      <w:r w:rsidR="00AA4E65" w:rsidRPr="00491D6E">
        <w:rPr>
          <w:bCs/>
        </w:rPr>
        <w:t xml:space="preserve"> </w:t>
      </w:r>
      <w:r w:rsidRPr="00491D6E">
        <w:rPr>
          <w:bCs/>
        </w:rPr>
        <w:t>перспективы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Мартышкин</w:t>
      </w:r>
      <w:r w:rsidR="00AA4E65" w:rsidRPr="00491D6E">
        <w:rPr>
          <w:bCs/>
        </w:rPr>
        <w:t xml:space="preserve"> </w:t>
      </w:r>
      <w:r w:rsidRPr="00491D6E">
        <w:rPr>
          <w:bCs/>
        </w:rPr>
        <w:t>В</w:t>
      </w:r>
      <w:r w:rsidR="00AA4E65" w:rsidRPr="00491D6E">
        <w:rPr>
          <w:bCs/>
        </w:rPr>
        <w:t xml:space="preserve">.Н. </w:t>
      </w:r>
      <w:r w:rsidRPr="00491D6E">
        <w:rPr>
          <w:bCs/>
        </w:rPr>
        <w:t>Пределы</w:t>
      </w:r>
      <w:r w:rsidR="00AA4E65" w:rsidRPr="00491D6E">
        <w:rPr>
          <w:bCs/>
        </w:rPr>
        <w:t xml:space="preserve"> </w:t>
      </w:r>
      <w:r w:rsidRPr="00491D6E">
        <w:rPr>
          <w:bCs/>
        </w:rPr>
        <w:t>судебного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усмотрения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и</w:t>
      </w:r>
      <w:r w:rsidR="00AA4E65" w:rsidRPr="00491D6E">
        <w:rPr>
          <w:bCs/>
        </w:rPr>
        <w:t xml:space="preserve"> </w:t>
      </w:r>
      <w:r w:rsidRPr="00491D6E">
        <w:rPr>
          <w:bCs/>
        </w:rPr>
        <w:t>механизмы</w:t>
      </w:r>
      <w:r w:rsidR="00AA4E65" w:rsidRPr="00491D6E">
        <w:rPr>
          <w:bCs/>
        </w:rPr>
        <w:t xml:space="preserve"> </w:t>
      </w:r>
      <w:r w:rsidRPr="00491D6E">
        <w:rPr>
          <w:bCs/>
        </w:rPr>
        <w:t>его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ограничения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в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уголовном</w:t>
      </w:r>
      <w:r w:rsidR="00AA4E65" w:rsidRPr="00491D6E">
        <w:rPr>
          <w:bCs/>
        </w:rPr>
        <w:t xml:space="preserve"> </w:t>
      </w:r>
      <w:r w:rsidRPr="00491D6E">
        <w:rPr>
          <w:bCs/>
        </w:rPr>
        <w:t>судопроизводстве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Панькина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И</w:t>
      </w:r>
      <w:r w:rsidR="00AA4E65" w:rsidRPr="00491D6E">
        <w:rPr>
          <w:bCs/>
        </w:rPr>
        <w:t xml:space="preserve">.Ю. </w:t>
      </w:r>
      <w:r w:rsidRPr="00491D6E">
        <w:rPr>
          <w:bCs/>
        </w:rPr>
        <w:t>Основные</w:t>
      </w:r>
      <w:r w:rsidR="00AA4E65" w:rsidRPr="00491D6E">
        <w:rPr>
          <w:bCs/>
        </w:rPr>
        <w:t xml:space="preserve"> </w:t>
      </w:r>
      <w:r w:rsidRPr="00491D6E">
        <w:rPr>
          <w:bCs/>
        </w:rPr>
        <w:t>элементы</w:t>
      </w:r>
      <w:r w:rsidR="00AA4E65" w:rsidRPr="00491D6E">
        <w:rPr>
          <w:bCs/>
        </w:rPr>
        <w:t xml:space="preserve"> </w:t>
      </w:r>
      <w:r w:rsidRPr="00491D6E">
        <w:rPr>
          <w:bCs/>
        </w:rPr>
        <w:t>внесудебного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способа</w:t>
      </w:r>
      <w:r w:rsidR="00AA4E65" w:rsidRPr="00491D6E">
        <w:rPr>
          <w:bCs/>
        </w:rPr>
        <w:t xml:space="preserve"> </w:t>
      </w:r>
      <w:r w:rsidRPr="00491D6E">
        <w:rPr>
          <w:bCs/>
        </w:rPr>
        <w:t>разрешения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уголовно-процессуального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конфликта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Цыганенко</w:t>
      </w:r>
      <w:r w:rsidR="00AA4E65" w:rsidRPr="00491D6E">
        <w:rPr>
          <w:bCs/>
        </w:rPr>
        <w:t xml:space="preserve"> </w:t>
      </w:r>
      <w:r w:rsidRPr="00491D6E">
        <w:rPr>
          <w:bCs/>
        </w:rPr>
        <w:t>С</w:t>
      </w:r>
      <w:r w:rsidR="00AA4E65" w:rsidRPr="00491D6E">
        <w:rPr>
          <w:bCs/>
        </w:rPr>
        <w:t xml:space="preserve">.С. </w:t>
      </w:r>
      <w:r w:rsidRPr="00491D6E">
        <w:rPr>
          <w:bCs/>
        </w:rPr>
        <w:t>Дифференциация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как</w:t>
      </w:r>
      <w:r w:rsidR="00AA4E65" w:rsidRPr="00491D6E">
        <w:rPr>
          <w:bCs/>
        </w:rPr>
        <w:t xml:space="preserve"> </w:t>
      </w:r>
      <w:r w:rsidRPr="00491D6E">
        <w:rPr>
          <w:bCs/>
        </w:rPr>
        <w:t>модель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процесса</w:t>
      </w:r>
      <w:r w:rsidR="00AA4E65" w:rsidRPr="00491D6E">
        <w:rPr>
          <w:bCs/>
        </w:rPr>
        <w:t xml:space="preserve"> (</w:t>
      </w:r>
      <w:r w:rsidRPr="00491D6E">
        <w:rPr>
          <w:bCs/>
        </w:rPr>
        <w:t>уголовно-процессуальная</w:t>
      </w:r>
      <w:r w:rsidR="00AA4E65" w:rsidRPr="00491D6E">
        <w:rPr>
          <w:bCs/>
        </w:rPr>
        <w:t xml:space="preserve"> </w:t>
      </w:r>
      <w:r w:rsidRPr="00491D6E">
        <w:rPr>
          <w:bCs/>
        </w:rPr>
        <w:t>стратегия</w:t>
      </w:r>
      <w:r w:rsidR="00AA4E65" w:rsidRPr="00491D6E">
        <w:rPr>
          <w:bCs/>
        </w:rPr>
        <w:t xml:space="preserve">) 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Калинкина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Л</w:t>
      </w:r>
      <w:r w:rsidR="00AA4E65" w:rsidRPr="00491D6E">
        <w:rPr>
          <w:bCs/>
        </w:rPr>
        <w:t xml:space="preserve">.Д. </w:t>
      </w:r>
      <w:r w:rsidRPr="00491D6E">
        <w:rPr>
          <w:bCs/>
        </w:rPr>
        <w:t>Совершенствование</w:t>
      </w:r>
      <w:r w:rsidR="00AA4E65" w:rsidRPr="00491D6E">
        <w:rPr>
          <w:bCs/>
        </w:rPr>
        <w:t xml:space="preserve"> </w:t>
      </w:r>
      <w:r w:rsidRPr="00491D6E">
        <w:rPr>
          <w:bCs/>
        </w:rPr>
        <w:t>норм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УПК</w:t>
      </w:r>
      <w:r w:rsidR="00AA4E65" w:rsidRPr="00491D6E">
        <w:rPr>
          <w:bCs/>
        </w:rPr>
        <w:t xml:space="preserve"> </w:t>
      </w:r>
      <w:r w:rsidRPr="00491D6E">
        <w:rPr>
          <w:bCs/>
        </w:rPr>
        <w:t>РФ</w:t>
      </w:r>
      <w:r w:rsidR="00AA4E65" w:rsidRPr="00491D6E">
        <w:rPr>
          <w:bCs/>
        </w:rPr>
        <w:t xml:space="preserve"> </w:t>
      </w:r>
      <w:r w:rsidRPr="00491D6E">
        <w:rPr>
          <w:bCs/>
        </w:rPr>
        <w:t>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нарушениях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уголовно-процессуального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закона</w:t>
      </w:r>
      <w:r w:rsidR="00AA4E65" w:rsidRPr="00491D6E">
        <w:rPr>
          <w:bCs/>
        </w:rPr>
        <w:t xml:space="preserve"> - </w:t>
      </w:r>
      <w:r w:rsidRPr="00491D6E">
        <w:rPr>
          <w:bCs/>
        </w:rPr>
        <w:t>необходимое</w:t>
      </w:r>
      <w:r w:rsidR="00AA4E65" w:rsidRPr="00491D6E">
        <w:rPr>
          <w:bCs/>
        </w:rPr>
        <w:t xml:space="preserve"> </w:t>
      </w:r>
      <w:r w:rsidRPr="00491D6E">
        <w:rPr>
          <w:bCs/>
        </w:rPr>
        <w:t>условие</w:t>
      </w:r>
      <w:r w:rsidR="00AA4E65" w:rsidRPr="00491D6E">
        <w:rPr>
          <w:bCs/>
        </w:rPr>
        <w:t xml:space="preserve"> </w:t>
      </w:r>
      <w:r w:rsidRPr="00491D6E">
        <w:rPr>
          <w:bCs/>
        </w:rPr>
        <w:t>обеспечения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должной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процедуры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производства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по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уголовным</w:t>
      </w:r>
      <w:r w:rsidR="00AA4E65" w:rsidRPr="00491D6E">
        <w:rPr>
          <w:bCs/>
        </w:rPr>
        <w:t xml:space="preserve"> </w:t>
      </w:r>
      <w:r w:rsidRPr="00491D6E">
        <w:rPr>
          <w:bCs/>
        </w:rPr>
        <w:t>делам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ТУЛАГАНОВА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Г</w:t>
      </w:r>
      <w:r w:rsidR="00AA4E65" w:rsidRPr="00491D6E">
        <w:rPr>
          <w:bCs/>
        </w:rPr>
        <w:t xml:space="preserve">.З., </w:t>
      </w:r>
      <w:r w:rsidRPr="00491D6E">
        <w:rPr>
          <w:bCs/>
        </w:rPr>
        <w:t>ФАЙЗИЕВ</w:t>
      </w:r>
      <w:r w:rsidR="00AA4E65" w:rsidRPr="00491D6E">
        <w:rPr>
          <w:bCs/>
        </w:rPr>
        <w:t xml:space="preserve"> </w:t>
      </w:r>
      <w:r w:rsidRPr="00491D6E">
        <w:rPr>
          <w:bCs/>
        </w:rPr>
        <w:t>Ш</w:t>
      </w:r>
      <w:r w:rsidR="00AA4E65" w:rsidRPr="00491D6E">
        <w:rPr>
          <w:bCs/>
        </w:rPr>
        <w:t xml:space="preserve">. </w:t>
      </w:r>
      <w:r w:rsidRPr="00491D6E">
        <w:rPr>
          <w:bCs/>
        </w:rPr>
        <w:t>Классификация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мер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процессуального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принуждения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по</w:t>
      </w:r>
      <w:r w:rsidR="00AA4E65" w:rsidRPr="00491D6E">
        <w:rPr>
          <w:bCs/>
        </w:rPr>
        <w:t xml:space="preserve"> </w:t>
      </w:r>
      <w:r w:rsidRPr="00491D6E">
        <w:rPr>
          <w:bCs/>
        </w:rPr>
        <w:t>характеру</w:t>
      </w:r>
      <w:r w:rsidR="00AA4E65" w:rsidRPr="00491D6E">
        <w:rPr>
          <w:bCs/>
        </w:rPr>
        <w:t xml:space="preserve"> </w:t>
      </w:r>
      <w:r w:rsidRPr="00491D6E">
        <w:rPr>
          <w:bCs/>
        </w:rPr>
        <w:t>воздействия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Алексеев</w:t>
      </w:r>
      <w:r w:rsidR="00AA4E65" w:rsidRPr="00491D6E">
        <w:rPr>
          <w:bCs/>
        </w:rPr>
        <w:t xml:space="preserve"> </w:t>
      </w:r>
      <w:r w:rsidRPr="00491D6E">
        <w:rPr>
          <w:bCs/>
        </w:rPr>
        <w:t>С</w:t>
      </w:r>
      <w:r w:rsidR="00AA4E65" w:rsidRPr="00491D6E">
        <w:rPr>
          <w:bCs/>
        </w:rPr>
        <w:t xml:space="preserve">.Г., </w:t>
      </w:r>
      <w:r w:rsidRPr="00491D6E">
        <w:rPr>
          <w:bCs/>
        </w:rPr>
        <w:t>Лукичев</w:t>
      </w:r>
      <w:r w:rsidR="00AA4E65" w:rsidRPr="00491D6E">
        <w:rPr>
          <w:bCs/>
        </w:rPr>
        <w:t xml:space="preserve"> </w:t>
      </w:r>
      <w:r w:rsidRPr="00491D6E">
        <w:rPr>
          <w:bCs/>
        </w:rPr>
        <w:t>Б</w:t>
      </w:r>
      <w:r w:rsidR="00AA4E65" w:rsidRPr="00491D6E">
        <w:rPr>
          <w:bCs/>
        </w:rPr>
        <w:t xml:space="preserve">.А. </w:t>
      </w:r>
      <w:r w:rsidRPr="00491D6E">
        <w:rPr>
          <w:bCs/>
        </w:rPr>
        <w:t>Взгляды</w:t>
      </w:r>
      <w:r w:rsidR="00AA4E65" w:rsidRPr="00491D6E">
        <w:rPr>
          <w:bCs/>
        </w:rPr>
        <w:t xml:space="preserve"> </w:t>
      </w:r>
      <w:r w:rsidRPr="00491D6E">
        <w:rPr>
          <w:bCs/>
        </w:rPr>
        <w:t>И</w:t>
      </w:r>
      <w:r w:rsidR="00AA4E65" w:rsidRPr="00491D6E">
        <w:rPr>
          <w:bCs/>
        </w:rPr>
        <w:t xml:space="preserve">.Я. </w:t>
      </w:r>
      <w:r w:rsidRPr="00491D6E">
        <w:rPr>
          <w:bCs/>
        </w:rPr>
        <w:t>Фойницкого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на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институт</w:t>
      </w:r>
      <w:r w:rsidR="00AA4E65" w:rsidRPr="00491D6E">
        <w:rPr>
          <w:bCs/>
        </w:rPr>
        <w:t xml:space="preserve"> </w:t>
      </w:r>
      <w:r w:rsidRPr="00491D6E">
        <w:rPr>
          <w:bCs/>
        </w:rPr>
        <w:t>судебной</w:t>
      </w:r>
      <w:r w:rsidR="00AA4E65" w:rsidRPr="00491D6E">
        <w:rPr>
          <w:bCs/>
        </w:rPr>
        <w:t xml:space="preserve"> </w:t>
      </w:r>
      <w:r w:rsidRPr="00491D6E">
        <w:rPr>
          <w:bCs/>
        </w:rPr>
        <w:t>экспертизы</w:t>
      </w:r>
      <w:r w:rsidR="00AA4E65" w:rsidRPr="00491D6E">
        <w:rPr>
          <w:bCs/>
        </w:rPr>
        <w:t xml:space="preserve"> </w:t>
      </w:r>
      <w:r w:rsidRPr="00491D6E">
        <w:rPr>
          <w:bCs/>
        </w:rPr>
        <w:t>и</w:t>
      </w:r>
      <w:r w:rsidR="00AA4E65" w:rsidRPr="00491D6E">
        <w:rPr>
          <w:bCs/>
        </w:rPr>
        <w:t xml:space="preserve"> </w:t>
      </w:r>
      <w:r w:rsidRPr="00491D6E">
        <w:rPr>
          <w:bCs/>
        </w:rPr>
        <w:t>их</w:t>
      </w:r>
      <w:r w:rsidR="00AA4E65" w:rsidRPr="00491D6E">
        <w:rPr>
          <w:bCs/>
        </w:rPr>
        <w:t xml:space="preserve"> </w:t>
      </w:r>
      <w:r w:rsidRPr="00491D6E">
        <w:rPr>
          <w:bCs/>
        </w:rPr>
        <w:t>отражение</w:t>
      </w:r>
      <w:r w:rsidR="00AA4E65" w:rsidRPr="00491D6E">
        <w:rPr>
          <w:bCs/>
        </w:rPr>
        <w:t xml:space="preserve"> </w:t>
      </w:r>
      <w:r w:rsidRPr="00491D6E">
        <w:rPr>
          <w:bCs/>
        </w:rPr>
        <w:t>в</w:t>
      </w:r>
      <w:r w:rsidR="00AA4E65" w:rsidRPr="00491D6E">
        <w:rPr>
          <w:bCs/>
        </w:rPr>
        <w:t xml:space="preserve"> </w:t>
      </w:r>
      <w:r w:rsidRPr="00491D6E">
        <w:rPr>
          <w:bCs/>
        </w:rPr>
        <w:t>зеркале</w:t>
      </w:r>
      <w:r w:rsidR="00AA4E65" w:rsidRPr="00491D6E">
        <w:rPr>
          <w:bCs/>
        </w:rPr>
        <w:t xml:space="preserve"> </w:t>
      </w:r>
      <w:r w:rsidRPr="00491D6E">
        <w:rPr>
          <w:bCs/>
        </w:rPr>
        <w:t>современности</w:t>
      </w:r>
      <w:r w:rsidR="00AA4E65" w:rsidRPr="00AA4E65">
        <w:t xml:space="preserve"> </w:t>
      </w:r>
    </w:p>
    <w:p w:rsidR="00AA4E65" w:rsidRPr="00AA4E65" w:rsidRDefault="00AE07EE" w:rsidP="00AA4E65">
      <w:pPr>
        <w:pStyle w:val="a"/>
      </w:pPr>
      <w:r w:rsidRPr="00491D6E">
        <w:rPr>
          <w:bCs/>
        </w:rPr>
        <w:t>Галюкова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М</w:t>
      </w:r>
      <w:r w:rsidR="00AA4E65" w:rsidRPr="00491D6E">
        <w:rPr>
          <w:bCs/>
        </w:rPr>
        <w:t xml:space="preserve">.И. </w:t>
      </w:r>
      <w:r w:rsidRPr="00491D6E">
        <w:rPr>
          <w:bCs/>
        </w:rPr>
        <w:t>Реализация</w:t>
      </w:r>
      <w:r w:rsidR="00AA4E65" w:rsidRPr="00491D6E">
        <w:rPr>
          <w:bCs/>
        </w:rPr>
        <w:t xml:space="preserve"> </w:t>
      </w:r>
      <w:r w:rsidRPr="00491D6E">
        <w:rPr>
          <w:bCs/>
        </w:rPr>
        <w:t>функции</w:t>
      </w:r>
      <w:r w:rsidR="00AA4E65" w:rsidRPr="00491D6E">
        <w:rPr>
          <w:bCs/>
        </w:rPr>
        <w:t xml:space="preserve"> </w:t>
      </w:r>
      <w:r w:rsidRPr="00491D6E">
        <w:rPr>
          <w:bCs/>
        </w:rPr>
        <w:t>защиты</w:t>
      </w:r>
      <w:r w:rsidR="00AA4E65" w:rsidRPr="00491D6E">
        <w:rPr>
          <w:bCs/>
        </w:rPr>
        <w:t xml:space="preserve"> </w:t>
      </w:r>
      <w:r w:rsidRPr="00491D6E">
        <w:rPr>
          <w:bCs/>
        </w:rPr>
        <w:t>в</w:t>
      </w:r>
      <w:r w:rsidR="00AA4E65" w:rsidRPr="00491D6E">
        <w:rPr>
          <w:bCs/>
        </w:rPr>
        <w:t xml:space="preserve"> </w:t>
      </w:r>
      <w:r w:rsidRPr="00491D6E">
        <w:rPr>
          <w:bCs/>
        </w:rPr>
        <w:t>состязательном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уголовном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процессе</w:t>
      </w:r>
      <w:r w:rsidR="00AA4E65" w:rsidRPr="00AA4E65">
        <w:t xml:space="preserve"> </w:t>
      </w:r>
    </w:p>
    <w:p w:rsidR="00860F68" w:rsidRDefault="00AE07EE" w:rsidP="00AA4E65">
      <w:pPr>
        <w:pStyle w:val="a"/>
      </w:pPr>
      <w:r w:rsidRPr="00491D6E">
        <w:rPr>
          <w:bCs/>
        </w:rPr>
        <w:t>Гамбарян</w:t>
      </w:r>
      <w:r w:rsidR="00AA4E65" w:rsidRPr="00491D6E">
        <w:rPr>
          <w:bCs/>
        </w:rPr>
        <w:t xml:space="preserve"> </w:t>
      </w:r>
      <w:r w:rsidRPr="00491D6E">
        <w:rPr>
          <w:bCs/>
        </w:rPr>
        <w:t>А</w:t>
      </w:r>
      <w:r w:rsidR="00AA4E65" w:rsidRPr="00491D6E">
        <w:rPr>
          <w:bCs/>
        </w:rPr>
        <w:t xml:space="preserve">.С. </w:t>
      </w:r>
      <w:r w:rsidRPr="00491D6E">
        <w:rPr>
          <w:bCs/>
        </w:rPr>
        <w:t>Реформа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досудебной</w:t>
      </w:r>
      <w:r w:rsidR="00AA4E65" w:rsidRPr="00491D6E">
        <w:rPr>
          <w:bCs/>
        </w:rPr>
        <w:t xml:space="preserve"> </w:t>
      </w:r>
      <w:r w:rsidRPr="00491D6E">
        <w:rPr>
          <w:bCs/>
        </w:rPr>
        <w:t>стадии</w:t>
      </w:r>
      <w:r w:rsidR="00AA4E65" w:rsidRPr="00491D6E">
        <w:rPr>
          <w:bCs/>
        </w:rPr>
        <w:t xml:space="preserve"> </w:t>
      </w:r>
      <w:r w:rsidRPr="00491D6E">
        <w:rPr>
          <w:bCs/>
        </w:rPr>
        <w:t>уголовного</w:t>
      </w:r>
      <w:r w:rsidR="00AA4E65" w:rsidRPr="00491D6E">
        <w:rPr>
          <w:bCs/>
        </w:rPr>
        <w:t xml:space="preserve"> </w:t>
      </w:r>
      <w:r w:rsidRPr="00491D6E">
        <w:rPr>
          <w:bCs/>
        </w:rPr>
        <w:t>процесса</w:t>
      </w:r>
      <w:r w:rsidR="00AA4E65" w:rsidRPr="00491D6E">
        <w:rPr>
          <w:bCs/>
        </w:rPr>
        <w:t xml:space="preserve"> </w:t>
      </w:r>
      <w:r w:rsidRPr="00491D6E">
        <w:rPr>
          <w:bCs/>
        </w:rPr>
        <w:t>в</w:t>
      </w:r>
      <w:r w:rsidR="00AA4E65" w:rsidRPr="00491D6E">
        <w:rPr>
          <w:bCs/>
        </w:rPr>
        <w:t xml:space="preserve"> </w:t>
      </w:r>
      <w:r w:rsidRPr="00491D6E">
        <w:rPr>
          <w:bCs/>
        </w:rPr>
        <w:t>Республике</w:t>
      </w:r>
      <w:r w:rsidR="00AA4E65" w:rsidRPr="00491D6E">
        <w:rPr>
          <w:bCs/>
        </w:rPr>
        <w:t xml:space="preserve"> </w:t>
      </w:r>
      <w:r w:rsidRPr="00491D6E">
        <w:rPr>
          <w:bCs/>
        </w:rPr>
        <w:t>Армения</w:t>
      </w:r>
    </w:p>
    <w:p w:rsidR="00BF6EB5" w:rsidRPr="00BF6EB5" w:rsidRDefault="00BF6EB5" w:rsidP="00BF6EB5">
      <w:pPr>
        <w:pStyle w:val="af5"/>
      </w:pPr>
      <w:bookmarkStart w:id="16" w:name="_GoBack"/>
      <w:bookmarkEnd w:id="16"/>
    </w:p>
    <w:sectPr w:rsidR="00BF6EB5" w:rsidRPr="00BF6EB5" w:rsidSect="00AA4E65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6C" w:rsidRDefault="0067696C">
      <w:r>
        <w:separator/>
      </w:r>
    </w:p>
  </w:endnote>
  <w:endnote w:type="continuationSeparator" w:id="0">
    <w:p w:rsidR="0067696C" w:rsidRDefault="0067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6C" w:rsidRDefault="0067696C">
      <w:r>
        <w:separator/>
      </w:r>
    </w:p>
  </w:footnote>
  <w:footnote w:type="continuationSeparator" w:id="0">
    <w:p w:rsidR="0067696C" w:rsidRDefault="0067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65" w:rsidRDefault="00AA4E65" w:rsidP="00AA4E6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F68"/>
    <w:rsid w:val="00337008"/>
    <w:rsid w:val="00491D6E"/>
    <w:rsid w:val="0067696C"/>
    <w:rsid w:val="00860F68"/>
    <w:rsid w:val="008B7209"/>
    <w:rsid w:val="0097117B"/>
    <w:rsid w:val="009A09B0"/>
    <w:rsid w:val="00AA4E65"/>
    <w:rsid w:val="00AE07EE"/>
    <w:rsid w:val="00AE0C98"/>
    <w:rsid w:val="00B164B0"/>
    <w:rsid w:val="00BF6EB5"/>
    <w:rsid w:val="00F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C426C2-D2F0-499A-9357-E69BFDE0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A4E6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A4E6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A4E6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A4E6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A4E6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A4E6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A4E6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A4E6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A4E6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A4E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AA4E65"/>
    <w:rPr>
      <w:lang w:val="uk-UA" w:eastAsia="uk-UA"/>
    </w:rPr>
  </w:style>
  <w:style w:type="character" w:styleId="a5">
    <w:name w:val="Hyperlink"/>
    <w:uiPriority w:val="99"/>
    <w:rsid w:val="00AA4E65"/>
    <w:rPr>
      <w:rFonts w:cs="Times New Roman"/>
      <w:color w:val="0000FF"/>
      <w:u w:val="single"/>
    </w:rPr>
  </w:style>
  <w:style w:type="paragraph" w:styleId="a6">
    <w:name w:val="header"/>
    <w:basedOn w:val="a0"/>
    <w:next w:val="a7"/>
    <w:link w:val="a8"/>
    <w:autoRedefine/>
    <w:uiPriority w:val="99"/>
    <w:rsid w:val="00AA4E6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A4E65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AA4E65"/>
  </w:style>
  <w:style w:type="character" w:customStyle="1" w:styleId="aa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A4E6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AA4E6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A4E6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AA4E65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AA4E65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AA4E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AA4E65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AA4E65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AA4E6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A4E6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A4E6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A4E65"/>
    <w:rPr>
      <w:color w:val="FFFFFF"/>
    </w:rPr>
  </w:style>
  <w:style w:type="paragraph" w:customStyle="1" w:styleId="af6">
    <w:name w:val="содержание"/>
    <w:uiPriority w:val="99"/>
    <w:rsid w:val="00AA4E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A4E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A4E65"/>
    <w:pPr>
      <w:jc w:val="center"/>
    </w:pPr>
  </w:style>
  <w:style w:type="paragraph" w:customStyle="1" w:styleId="af8">
    <w:name w:val="ТАБЛИЦА"/>
    <w:next w:val="a0"/>
    <w:autoRedefine/>
    <w:uiPriority w:val="99"/>
    <w:rsid w:val="00AA4E65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A4E6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A4E6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A4E6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A4E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Крюков В</vt:lpstr>
    </vt:vector>
  </TitlesOfParts>
  <Company>Организация</Company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Крюков В</dc:title>
  <dc:subject/>
  <dc:creator>костик</dc:creator>
  <cp:keywords/>
  <dc:description/>
  <cp:lastModifiedBy>admin</cp:lastModifiedBy>
  <cp:revision>2</cp:revision>
  <dcterms:created xsi:type="dcterms:W3CDTF">2014-03-25T08:52:00Z</dcterms:created>
  <dcterms:modified xsi:type="dcterms:W3CDTF">2014-03-25T08:52:00Z</dcterms:modified>
</cp:coreProperties>
</file>