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5E9" w:rsidRPr="00C7644A" w:rsidRDefault="00CC55E9" w:rsidP="00CC55E9">
      <w:pPr>
        <w:spacing w:before="120"/>
        <w:jc w:val="center"/>
        <w:rPr>
          <w:b/>
          <w:sz w:val="32"/>
        </w:rPr>
      </w:pPr>
      <w:r w:rsidRPr="00C7644A">
        <w:rPr>
          <w:b/>
          <w:sz w:val="32"/>
        </w:rPr>
        <w:t xml:space="preserve">Усадьба Марьино: вековые традиции и современная функция </w:t>
      </w:r>
    </w:p>
    <w:p w:rsidR="00CC55E9" w:rsidRPr="00C7644A" w:rsidRDefault="00CC55E9" w:rsidP="00CC55E9">
      <w:pPr>
        <w:spacing w:before="120"/>
        <w:jc w:val="center"/>
        <w:rPr>
          <w:sz w:val="28"/>
        </w:rPr>
      </w:pPr>
      <w:r w:rsidRPr="00C7644A">
        <w:rPr>
          <w:sz w:val="28"/>
        </w:rPr>
        <w:t xml:space="preserve">Андрей Ильин </w:t>
      </w:r>
    </w:p>
    <w:p w:rsidR="00CC55E9" w:rsidRDefault="00CC55E9" w:rsidP="00CC55E9">
      <w:pPr>
        <w:spacing w:before="120"/>
        <w:ind w:firstLine="567"/>
        <w:jc w:val="both"/>
      </w:pPr>
      <w:r w:rsidRPr="00C7644A">
        <w:t>Дворцово-парковый ансамбль усадьбы Марьино</w:t>
      </w:r>
      <w:r>
        <w:t xml:space="preserve">, </w:t>
      </w:r>
      <w:r w:rsidRPr="00C7644A">
        <w:t>которому в</w:t>
      </w:r>
      <w:r>
        <w:t xml:space="preserve"> </w:t>
      </w:r>
      <w:r w:rsidRPr="00C7644A">
        <w:t>сентябре 2011 года исполнится 200</w:t>
      </w:r>
      <w:r>
        <w:t xml:space="preserve"> </w:t>
      </w:r>
      <w:r w:rsidRPr="00C7644A">
        <w:t>лет</w:t>
      </w:r>
      <w:r>
        <w:t xml:space="preserve">, </w:t>
      </w:r>
      <w:r w:rsidRPr="00C7644A">
        <w:t>стал одним из</w:t>
      </w:r>
      <w:r>
        <w:t xml:space="preserve"> </w:t>
      </w:r>
      <w:r w:rsidRPr="00C7644A">
        <w:t>последних шедевров великого русского зодчего А.</w:t>
      </w:r>
      <w:r>
        <w:t xml:space="preserve"> </w:t>
      </w:r>
      <w:r w:rsidRPr="00C7644A">
        <w:t>Н.</w:t>
      </w:r>
      <w:r>
        <w:t xml:space="preserve"> </w:t>
      </w:r>
      <w:r w:rsidRPr="00C7644A">
        <w:t>Воронихина. Вместе с</w:t>
      </w:r>
      <w:r>
        <w:t xml:space="preserve"> </w:t>
      </w:r>
      <w:r w:rsidRPr="00C7644A">
        <w:t>И.</w:t>
      </w:r>
      <w:r>
        <w:t xml:space="preserve"> </w:t>
      </w:r>
      <w:r w:rsidRPr="00C7644A">
        <w:t>Ф.</w:t>
      </w:r>
      <w:r>
        <w:t xml:space="preserve"> </w:t>
      </w:r>
      <w:r w:rsidRPr="00C7644A">
        <w:t>Колодиным</w:t>
      </w:r>
      <w:r>
        <w:t xml:space="preserve">, </w:t>
      </w:r>
      <w:r w:rsidRPr="00C7644A">
        <w:t>С.</w:t>
      </w:r>
      <w:r>
        <w:t xml:space="preserve"> </w:t>
      </w:r>
      <w:r w:rsidRPr="00C7644A">
        <w:t>П. Лукиным</w:t>
      </w:r>
      <w:r>
        <w:t xml:space="preserve">, </w:t>
      </w:r>
      <w:r w:rsidRPr="00C7644A">
        <w:t>А.</w:t>
      </w:r>
      <w:r>
        <w:t xml:space="preserve"> </w:t>
      </w:r>
      <w:r w:rsidRPr="00C7644A">
        <w:t>Н.</w:t>
      </w:r>
      <w:r>
        <w:t xml:space="preserve"> </w:t>
      </w:r>
      <w:r w:rsidRPr="00C7644A">
        <w:t>Никитиным</w:t>
      </w:r>
      <w:r>
        <w:t xml:space="preserve">, </w:t>
      </w:r>
      <w:r w:rsidRPr="00C7644A">
        <w:t>П.</w:t>
      </w:r>
      <w:r>
        <w:t xml:space="preserve"> </w:t>
      </w:r>
      <w:r w:rsidRPr="00C7644A">
        <w:t>С. Садовниковым и</w:t>
      </w:r>
      <w:r>
        <w:t xml:space="preserve"> </w:t>
      </w:r>
      <w:r w:rsidRPr="00C7644A">
        <w:t>другими своими учениками он</w:t>
      </w:r>
      <w:r>
        <w:t xml:space="preserve"> </w:t>
      </w:r>
      <w:r w:rsidRPr="00C7644A">
        <w:t>положил немало сил</w:t>
      </w:r>
      <w:r>
        <w:t xml:space="preserve">, </w:t>
      </w:r>
      <w:r w:rsidRPr="00C7644A">
        <w:t>чтобы создать неподалеку от</w:t>
      </w:r>
      <w:r>
        <w:t xml:space="preserve"> </w:t>
      </w:r>
      <w:r w:rsidRPr="00C7644A">
        <w:t>Санкт-Петербурга яркий и</w:t>
      </w:r>
      <w:r>
        <w:t xml:space="preserve"> </w:t>
      </w:r>
      <w:r w:rsidRPr="00C7644A">
        <w:t>запоминающийся образ</w:t>
      </w:r>
      <w:r>
        <w:t xml:space="preserve">, </w:t>
      </w:r>
      <w:r w:rsidRPr="00C7644A">
        <w:t>в</w:t>
      </w:r>
      <w:r>
        <w:t xml:space="preserve"> </w:t>
      </w:r>
      <w:r w:rsidRPr="00C7644A">
        <w:t>котором органично взаимосвязано все</w:t>
      </w:r>
      <w:r>
        <w:t xml:space="preserve"> </w:t>
      </w:r>
      <w:r w:rsidRPr="00C7644A">
        <w:t>— главный дом</w:t>
      </w:r>
      <w:r>
        <w:t xml:space="preserve">, </w:t>
      </w:r>
      <w:r w:rsidRPr="00C7644A">
        <w:t>вспомогательные постройки</w:t>
      </w:r>
      <w:r>
        <w:t xml:space="preserve">, </w:t>
      </w:r>
      <w:r w:rsidRPr="00C7644A">
        <w:t>малые формы</w:t>
      </w:r>
      <w:r>
        <w:t xml:space="preserve">, </w:t>
      </w:r>
      <w:r w:rsidRPr="00C7644A">
        <w:t>ланшафт</w:t>
      </w:r>
      <w:r>
        <w:t xml:space="preserve">, </w:t>
      </w:r>
      <w:r w:rsidRPr="00C7644A">
        <w:t>рельеф. Работала эта творческая команда</w:t>
      </w:r>
      <w:r>
        <w:t xml:space="preserve">, </w:t>
      </w:r>
      <w:r w:rsidRPr="00C7644A">
        <w:t>воплощая замыслы хозяйки обширного участка</w:t>
      </w:r>
      <w:r>
        <w:t xml:space="preserve"> </w:t>
      </w:r>
      <w:r w:rsidRPr="00C7644A">
        <w:t>— графини Софьи Владимировны Строгановой. Строительное исполнение проекта</w:t>
      </w:r>
      <w:r>
        <w:t xml:space="preserve">, </w:t>
      </w:r>
      <w:r w:rsidRPr="00C7644A">
        <w:t>в</w:t>
      </w:r>
      <w:r>
        <w:t xml:space="preserve"> </w:t>
      </w:r>
      <w:r w:rsidRPr="00C7644A">
        <w:t>основном завершенное в</w:t>
      </w:r>
      <w:r>
        <w:t xml:space="preserve"> </w:t>
      </w:r>
      <w:smartTag w:uri="urn:schemas-microsoft-com:office:smarttags" w:element="metricconverter">
        <w:smartTagPr>
          <w:attr w:name="ProductID" w:val="1811 г"/>
        </w:smartTagPr>
        <w:r w:rsidRPr="00C7644A">
          <w:t>1811</w:t>
        </w:r>
        <w:r>
          <w:t xml:space="preserve"> </w:t>
        </w:r>
        <w:r w:rsidRPr="00C7644A">
          <w:t>г</w:t>
        </w:r>
      </w:smartTag>
      <w:r w:rsidRPr="00C7644A">
        <w:t>.</w:t>
      </w:r>
      <w:r>
        <w:t xml:space="preserve">, </w:t>
      </w:r>
      <w:r w:rsidRPr="00C7644A">
        <w:t>также оказалось на</w:t>
      </w:r>
      <w:r>
        <w:t xml:space="preserve"> </w:t>
      </w:r>
      <w:r w:rsidRPr="00C7644A">
        <w:t>высоте</w:t>
      </w:r>
      <w:r>
        <w:t xml:space="preserve"> </w:t>
      </w:r>
      <w:r w:rsidRPr="00C7644A">
        <w:t>— специально для этих работ сюда пригласили мастеров из</w:t>
      </w:r>
      <w:r>
        <w:t xml:space="preserve"> </w:t>
      </w:r>
      <w:r w:rsidRPr="00C7644A">
        <w:t>Англии</w:t>
      </w:r>
      <w:r>
        <w:t xml:space="preserve">, </w:t>
      </w:r>
      <w:r w:rsidRPr="00C7644A">
        <w:t>Швейцарии</w:t>
      </w:r>
      <w:r>
        <w:t xml:space="preserve">, </w:t>
      </w:r>
      <w:r w:rsidRPr="00C7644A">
        <w:t>Швеции и</w:t>
      </w:r>
      <w:r>
        <w:t xml:space="preserve"> </w:t>
      </w:r>
      <w:r w:rsidRPr="00C7644A">
        <w:t>Германии. Роспись парадных помещений была выполнена по</w:t>
      </w:r>
      <w:r>
        <w:t xml:space="preserve"> </w:t>
      </w:r>
      <w:r w:rsidRPr="00C7644A">
        <w:t>эскизам Дж. Б.</w:t>
      </w:r>
      <w:r>
        <w:t xml:space="preserve"> </w:t>
      </w:r>
      <w:r w:rsidRPr="00C7644A">
        <w:t>Скотти бригадой итальянских художников под руководством Ж.-Б. Дамона-Ортолани. В</w:t>
      </w:r>
      <w:r>
        <w:t xml:space="preserve"> </w:t>
      </w:r>
      <w:r w:rsidRPr="00C7644A">
        <w:t>сочетании с</w:t>
      </w:r>
      <w:r>
        <w:t xml:space="preserve"> </w:t>
      </w:r>
      <w:r w:rsidRPr="00C7644A">
        <w:t>удивительной природой здешних мест «рукотворная» часть ансамбля производила действительно неизгладимое впечатление на</w:t>
      </w:r>
      <w:r>
        <w:t xml:space="preserve"> </w:t>
      </w:r>
      <w:r w:rsidRPr="00C7644A">
        <w:t>приезжих и</w:t>
      </w:r>
      <w:r>
        <w:t xml:space="preserve"> </w:t>
      </w:r>
      <w:r w:rsidRPr="00C7644A">
        <w:t>проезжих. Авторам удалось настолько рационально расставить планировочные акценты</w:t>
      </w:r>
      <w:r>
        <w:t xml:space="preserve">, </w:t>
      </w:r>
      <w:r w:rsidRPr="00C7644A">
        <w:t>так убедительно воспользоваться стилистическими приемами своего времени</w:t>
      </w:r>
      <w:r>
        <w:t xml:space="preserve">, </w:t>
      </w:r>
      <w:r w:rsidRPr="00C7644A">
        <w:t>что еще при жизни Воронихина в</w:t>
      </w:r>
      <w:r>
        <w:t xml:space="preserve"> </w:t>
      </w:r>
      <w:r w:rsidRPr="00C7644A">
        <w:t>обеих столицах об</w:t>
      </w:r>
      <w:r>
        <w:t xml:space="preserve"> </w:t>
      </w:r>
      <w:r w:rsidRPr="00C7644A">
        <w:t>усадьбе заговорили как о</w:t>
      </w:r>
      <w:r>
        <w:t xml:space="preserve"> </w:t>
      </w:r>
      <w:r w:rsidRPr="00C7644A">
        <w:t xml:space="preserve">достойнейшем произведении архитектурного искусства. </w:t>
      </w:r>
    </w:p>
    <w:p w:rsidR="00CC55E9" w:rsidRDefault="00CC55E9" w:rsidP="00CC55E9">
      <w:pPr>
        <w:spacing w:before="120"/>
        <w:ind w:firstLine="567"/>
        <w:jc w:val="both"/>
      </w:pPr>
      <w:r w:rsidRPr="00C7644A">
        <w:t>К середине 1910-х гг. на территории нынешней Ленинградской области</w:t>
      </w:r>
      <w:r>
        <w:t xml:space="preserve">, </w:t>
      </w:r>
      <w:r w:rsidRPr="00C7644A">
        <w:t>а в ту пору столичной</w:t>
      </w:r>
      <w:r>
        <w:t xml:space="preserve">, </w:t>
      </w:r>
      <w:r w:rsidRPr="00C7644A">
        <w:t>Санкт-Петербургской</w:t>
      </w:r>
      <w:r>
        <w:t xml:space="preserve">, </w:t>
      </w:r>
      <w:r w:rsidRPr="00C7644A">
        <w:t>губернии насчитывалось почти две сотни дворянских усадеб. По прошествии столетия количество таких объектов едва ли не на порядок сократилось</w:t>
      </w:r>
      <w:r>
        <w:t xml:space="preserve">, </w:t>
      </w:r>
      <w:r w:rsidRPr="00C7644A">
        <w:t>причем процесс их исчезновения принимает все более угрожающие масштабы. По этому поводу сегодня впору бить настоящую тревогу. Имение Строгановых и Голицыных – тех самых</w:t>
      </w:r>
      <w:r>
        <w:t xml:space="preserve">, </w:t>
      </w:r>
      <w:r w:rsidRPr="00C7644A">
        <w:t>которые владели огромными землями и основали более 500 новых городов и поселений на просторах Сибири</w:t>
      </w:r>
      <w:r>
        <w:t xml:space="preserve">, </w:t>
      </w:r>
      <w:r w:rsidRPr="00C7644A">
        <w:t>оставив след в отечественной истории как великие полководцы и храбрые воины</w:t>
      </w:r>
      <w:r>
        <w:t xml:space="preserve">, </w:t>
      </w:r>
      <w:r w:rsidRPr="00C7644A">
        <w:t>блестящие дипломаты</w:t>
      </w:r>
      <w:r>
        <w:t xml:space="preserve">, </w:t>
      </w:r>
      <w:r w:rsidRPr="00C7644A">
        <w:t>щедрые меценаты и гостеприимные хозяева – по праву считается одним из выдающихся национальных памятников архитектуры и садово-паркового искусства первой четверти XIX столетия. Долгое время эта усадьба пользовалась репутацией образцового фермерского и охотничьего хозяйства</w:t>
      </w:r>
      <w:r>
        <w:t xml:space="preserve">, </w:t>
      </w:r>
      <w:r w:rsidRPr="00C7644A">
        <w:t>где нередко гостили члены императорской семьи</w:t>
      </w:r>
      <w:r>
        <w:t xml:space="preserve">, </w:t>
      </w:r>
      <w:r w:rsidRPr="00C7644A">
        <w:t>видные сановники и представители самых известных дворянских фамилий. К тому же и первая в России летняя школа практического земледелия была создана графиней Строгановой именно здесь. На протяжении почти всего позапрошлого и начала прошлого веков школа исправно работала</w:t>
      </w:r>
      <w:r>
        <w:t xml:space="preserve">, </w:t>
      </w:r>
      <w:r w:rsidRPr="00C7644A">
        <w:t>обучая крестьянских детей строительным специальностям</w:t>
      </w:r>
      <w:r>
        <w:t xml:space="preserve">, </w:t>
      </w:r>
      <w:r w:rsidRPr="00C7644A">
        <w:t>профессиям лесовода</w:t>
      </w:r>
      <w:r>
        <w:t xml:space="preserve">, </w:t>
      </w:r>
      <w:r w:rsidRPr="00C7644A">
        <w:t>слесаря</w:t>
      </w:r>
      <w:r>
        <w:t xml:space="preserve">, </w:t>
      </w:r>
      <w:r w:rsidRPr="00C7644A">
        <w:t xml:space="preserve">конюха и управляющего помещичьим хозяйством. </w:t>
      </w:r>
    </w:p>
    <w:p w:rsidR="00CC55E9" w:rsidRDefault="00CC55E9" w:rsidP="00CC55E9">
      <w:pPr>
        <w:spacing w:before="120"/>
        <w:ind w:firstLine="567"/>
        <w:jc w:val="both"/>
      </w:pPr>
      <w:r w:rsidRPr="00C7644A">
        <w:t>В</w:t>
      </w:r>
      <w:r>
        <w:t xml:space="preserve"> </w:t>
      </w:r>
      <w:r w:rsidRPr="00C7644A">
        <w:t>господском доме была собрана уникальная библиотека из</w:t>
      </w:r>
      <w:r>
        <w:t xml:space="preserve"> </w:t>
      </w:r>
      <w:r w:rsidRPr="00C7644A">
        <w:t>10</w:t>
      </w:r>
      <w:r>
        <w:t xml:space="preserve"> </w:t>
      </w:r>
      <w:r w:rsidRPr="00C7644A">
        <w:t>тыс. томов</w:t>
      </w:r>
      <w:r>
        <w:t xml:space="preserve">, </w:t>
      </w:r>
      <w:r w:rsidRPr="00C7644A">
        <w:t>в</w:t>
      </w:r>
      <w:r>
        <w:t xml:space="preserve"> </w:t>
      </w:r>
      <w:r w:rsidRPr="00C7644A">
        <w:t>конце 1920-х гг. частично переведенная в</w:t>
      </w:r>
      <w:r>
        <w:t xml:space="preserve"> </w:t>
      </w:r>
      <w:r w:rsidRPr="00C7644A">
        <w:t>фонды РНБ и</w:t>
      </w:r>
      <w:r>
        <w:t xml:space="preserve"> </w:t>
      </w:r>
      <w:r w:rsidRPr="00C7644A">
        <w:t>Государственного Эрмитажа. Интерьеры здания хозяева старательно украшали произведениями из</w:t>
      </w:r>
      <w:r>
        <w:t xml:space="preserve"> </w:t>
      </w:r>
      <w:r w:rsidRPr="00C7644A">
        <w:t>ценных художественных коллекций эпохи Возрождения. Примечательно</w:t>
      </w:r>
      <w:r>
        <w:t xml:space="preserve">, </w:t>
      </w:r>
      <w:r w:rsidRPr="00C7644A">
        <w:t>что в</w:t>
      </w:r>
      <w:r>
        <w:t xml:space="preserve"> </w:t>
      </w:r>
      <w:r w:rsidRPr="00C7644A">
        <w:t>течение первого после революции десятилетия все это должным образом сохранялось и</w:t>
      </w:r>
      <w:r>
        <w:t xml:space="preserve"> </w:t>
      </w:r>
      <w:r w:rsidRPr="00C7644A">
        <w:t>демонстрировалось трудовому народу в</w:t>
      </w:r>
      <w:r>
        <w:t xml:space="preserve"> </w:t>
      </w:r>
      <w:r w:rsidRPr="00C7644A">
        <w:t>качестве экспонатов Музея дворянского быта. Его экспозиция</w:t>
      </w:r>
      <w:r>
        <w:t xml:space="preserve">, </w:t>
      </w:r>
      <w:r w:rsidRPr="00C7644A">
        <w:t>кроме того</w:t>
      </w:r>
      <w:r>
        <w:t xml:space="preserve">, </w:t>
      </w:r>
      <w:r w:rsidRPr="00C7644A">
        <w:t>содержала немало семейных реликвий бывших хозяев дома</w:t>
      </w:r>
      <w:r>
        <w:t xml:space="preserve">, </w:t>
      </w:r>
      <w:r w:rsidRPr="00C7644A">
        <w:t>а</w:t>
      </w:r>
      <w:r>
        <w:t xml:space="preserve"> </w:t>
      </w:r>
      <w:r w:rsidRPr="00C7644A">
        <w:t>фондохранилище</w:t>
      </w:r>
      <w:r>
        <w:t xml:space="preserve"> </w:t>
      </w:r>
      <w:r w:rsidRPr="00C7644A">
        <w:t>— переписку графини с</w:t>
      </w:r>
      <w:r>
        <w:t xml:space="preserve"> </w:t>
      </w:r>
      <w:r w:rsidRPr="00C7644A">
        <w:t>императором и</w:t>
      </w:r>
      <w:r>
        <w:t xml:space="preserve"> </w:t>
      </w:r>
      <w:r w:rsidRPr="00C7644A">
        <w:t>императрицами</w:t>
      </w:r>
      <w:r>
        <w:t xml:space="preserve">, </w:t>
      </w:r>
      <w:r w:rsidRPr="00C7644A">
        <w:t>мужем</w:t>
      </w:r>
      <w:r>
        <w:t xml:space="preserve">, </w:t>
      </w:r>
      <w:r w:rsidRPr="00C7644A">
        <w:t>братом</w:t>
      </w:r>
      <w:r>
        <w:t xml:space="preserve">, </w:t>
      </w:r>
      <w:r w:rsidRPr="00C7644A">
        <w:t>детьми и</w:t>
      </w:r>
      <w:r>
        <w:t xml:space="preserve"> </w:t>
      </w:r>
      <w:r w:rsidRPr="00C7644A">
        <w:t>матерью. После ликвидации музея в</w:t>
      </w:r>
      <w:r>
        <w:t xml:space="preserve"> </w:t>
      </w:r>
      <w:smartTag w:uri="urn:schemas-microsoft-com:office:smarttags" w:element="metricconverter">
        <w:smartTagPr>
          <w:attr w:name="ProductID" w:val="1928 г"/>
        </w:smartTagPr>
        <w:r w:rsidRPr="00C7644A">
          <w:t>1928</w:t>
        </w:r>
        <w:r>
          <w:t xml:space="preserve"> </w:t>
        </w:r>
        <w:r w:rsidRPr="00C7644A">
          <w:t>г</w:t>
        </w:r>
      </w:smartTag>
      <w:r w:rsidRPr="00C7644A">
        <w:t>. его собрание было расформировано и</w:t>
      </w:r>
      <w:r>
        <w:t xml:space="preserve"> </w:t>
      </w:r>
      <w:r w:rsidRPr="00C7644A">
        <w:t>распределено по</w:t>
      </w:r>
      <w:r>
        <w:t xml:space="preserve"> </w:t>
      </w:r>
      <w:r w:rsidRPr="00C7644A">
        <w:t>более чем 55-ти государственным хранилищам</w:t>
      </w:r>
      <w:r>
        <w:t xml:space="preserve">, </w:t>
      </w:r>
      <w:r w:rsidRPr="00C7644A">
        <w:t>причем много ценных предметов тогда</w:t>
      </w:r>
      <w:r>
        <w:t xml:space="preserve"> </w:t>
      </w:r>
      <w:r w:rsidRPr="00C7644A">
        <w:t>же «ушло с</w:t>
      </w:r>
      <w:r>
        <w:t xml:space="preserve"> </w:t>
      </w:r>
      <w:r w:rsidRPr="00C7644A">
        <w:t>молотка» на</w:t>
      </w:r>
      <w:r>
        <w:t xml:space="preserve"> </w:t>
      </w:r>
      <w:r w:rsidRPr="00C7644A">
        <w:t xml:space="preserve">Берлинском аукционе. </w:t>
      </w:r>
    </w:p>
    <w:p w:rsidR="00CC55E9" w:rsidRDefault="00CC55E9" w:rsidP="00CC55E9">
      <w:pPr>
        <w:spacing w:before="120"/>
        <w:ind w:firstLine="567"/>
        <w:jc w:val="both"/>
        <w:rPr>
          <w:lang w:val="en-US"/>
        </w:rPr>
      </w:pPr>
      <w:r w:rsidRPr="00C7644A">
        <w:t>На</w:t>
      </w:r>
      <w:r>
        <w:t xml:space="preserve"> </w:t>
      </w:r>
      <w:r w:rsidRPr="00C7644A">
        <w:t>протяжении нескольких лет основной объект архитектурно-паркового ансамбля оставался практически «бесхозным»</w:t>
      </w:r>
      <w:r>
        <w:t xml:space="preserve">, </w:t>
      </w:r>
      <w:r w:rsidRPr="00C7644A">
        <w:t>хотя наиболее серьезные испытания ему выпали несколько позднее</w:t>
      </w:r>
      <w:r>
        <w:t xml:space="preserve">, </w:t>
      </w:r>
      <w:r w:rsidRPr="00C7644A">
        <w:t>в</w:t>
      </w:r>
      <w:r>
        <w:t xml:space="preserve"> </w:t>
      </w:r>
      <w:r w:rsidRPr="00C7644A">
        <w:t>годы немецкой оккупации Марьино. Прямо внутри дома были устроены военный госпиталь</w:t>
      </w:r>
      <w:r>
        <w:t xml:space="preserve">, </w:t>
      </w:r>
      <w:r w:rsidRPr="00C7644A">
        <w:t>квартиры и</w:t>
      </w:r>
      <w:r>
        <w:t xml:space="preserve"> </w:t>
      </w:r>
      <w:r w:rsidRPr="00C7644A">
        <w:t>казино для офицеров Вермахта. Разрушения и</w:t>
      </w:r>
      <w:r>
        <w:t xml:space="preserve"> </w:t>
      </w:r>
      <w:r w:rsidRPr="00C7644A">
        <w:t>утраты</w:t>
      </w:r>
      <w:r>
        <w:t xml:space="preserve">, </w:t>
      </w:r>
      <w:r w:rsidRPr="00C7644A">
        <w:t>постигшие усадьбу в</w:t>
      </w:r>
      <w:r>
        <w:t xml:space="preserve"> </w:t>
      </w:r>
      <w:r w:rsidRPr="00C7644A">
        <w:t>тот период</w:t>
      </w:r>
      <w:r>
        <w:t xml:space="preserve">, </w:t>
      </w:r>
      <w:r w:rsidRPr="00C7644A">
        <w:t>оказались настолько существенными</w:t>
      </w:r>
      <w:r>
        <w:t xml:space="preserve">, </w:t>
      </w:r>
      <w:r w:rsidRPr="00C7644A">
        <w:t>а</w:t>
      </w:r>
      <w:r>
        <w:t xml:space="preserve"> </w:t>
      </w:r>
      <w:r w:rsidRPr="00C7644A">
        <w:t>государственные резервы средств на</w:t>
      </w:r>
      <w:r>
        <w:t xml:space="preserve"> </w:t>
      </w:r>
      <w:r w:rsidRPr="00C7644A">
        <w:t>их</w:t>
      </w:r>
      <w:r>
        <w:t xml:space="preserve"> </w:t>
      </w:r>
      <w:r w:rsidRPr="00C7644A">
        <w:t>устранение и</w:t>
      </w:r>
      <w:r>
        <w:t xml:space="preserve"> </w:t>
      </w:r>
      <w:r w:rsidRPr="00C7644A">
        <w:t>восполнение</w:t>
      </w:r>
      <w:r>
        <w:t xml:space="preserve"> </w:t>
      </w:r>
      <w:r w:rsidRPr="00C7644A">
        <w:t>— скромными</w:t>
      </w:r>
      <w:r>
        <w:t xml:space="preserve">, </w:t>
      </w:r>
      <w:r w:rsidRPr="00C7644A">
        <w:t>что даже приступить к</w:t>
      </w:r>
      <w:r>
        <w:t xml:space="preserve"> </w:t>
      </w:r>
      <w:r w:rsidRPr="00C7644A">
        <w:t xml:space="preserve">восстановлению постройки удалось лишь через полтора десятка лет после войны. </w:t>
      </w:r>
    </w:p>
    <w:p w:rsidR="00CC55E9" w:rsidRDefault="00CC55E9" w:rsidP="00CC55E9">
      <w:pPr>
        <w:spacing w:before="120"/>
        <w:ind w:firstLine="567"/>
        <w:jc w:val="both"/>
        <w:rPr>
          <w:lang w:val="en-US"/>
        </w:rPr>
      </w:pPr>
      <w:r w:rsidRPr="00C7644A">
        <w:t>В</w:t>
      </w:r>
      <w:r>
        <w:t xml:space="preserve"> </w:t>
      </w:r>
      <w:r w:rsidRPr="00C7644A">
        <w:t>1960 году усадьба официально обрела статус объекта охраны союзного значения</w:t>
      </w:r>
      <w:r>
        <w:t xml:space="preserve">, </w:t>
      </w:r>
      <w:r w:rsidRPr="00C7644A">
        <w:t>начался ее</w:t>
      </w:r>
      <w:r>
        <w:t xml:space="preserve"> </w:t>
      </w:r>
      <w:r w:rsidRPr="00C7644A">
        <w:t>частичный реставрационный ремонт с</w:t>
      </w:r>
      <w:r>
        <w:t xml:space="preserve"> </w:t>
      </w:r>
      <w:r w:rsidRPr="00C7644A">
        <w:t>параллельным приспособлением под размещение детского дома. Впрочем</w:t>
      </w:r>
      <w:r>
        <w:t xml:space="preserve">, </w:t>
      </w:r>
      <w:r w:rsidRPr="00C7644A">
        <w:t>и</w:t>
      </w:r>
      <w:r>
        <w:t xml:space="preserve"> </w:t>
      </w:r>
      <w:r w:rsidRPr="00C7644A">
        <w:t>это учреждение не</w:t>
      </w:r>
      <w:r>
        <w:t xml:space="preserve"> </w:t>
      </w:r>
      <w:r w:rsidRPr="00C7644A">
        <w:t>задержалось здесь навсегда</w:t>
      </w:r>
      <w:r>
        <w:t xml:space="preserve"> </w:t>
      </w:r>
      <w:r w:rsidRPr="00C7644A">
        <w:t>— с</w:t>
      </w:r>
      <w:r>
        <w:t xml:space="preserve"> </w:t>
      </w:r>
      <w:r w:rsidRPr="00C7644A">
        <w:t>началом перестройки сюда перебазировался пансионат одного из</w:t>
      </w:r>
      <w:r>
        <w:t xml:space="preserve"> </w:t>
      </w:r>
      <w:r w:rsidRPr="00C7644A">
        <w:t>тосненских предприятий. Все это время сменявшие друг друга хозяева (конечно</w:t>
      </w:r>
      <w:r>
        <w:t xml:space="preserve">, </w:t>
      </w:r>
      <w:r w:rsidRPr="00C7644A">
        <w:t>в</w:t>
      </w:r>
      <w:r>
        <w:t xml:space="preserve"> </w:t>
      </w:r>
      <w:r w:rsidRPr="00C7644A">
        <w:t>пределах своих финансовых возможностей и</w:t>
      </w:r>
      <w:r>
        <w:t xml:space="preserve"> </w:t>
      </w:r>
      <w:r w:rsidRPr="00C7644A">
        <w:t>пользовательских полномочий</w:t>
      </w:r>
      <w:r>
        <w:t xml:space="preserve"> </w:t>
      </w:r>
      <w:r w:rsidRPr="00C7644A">
        <w:t>— то</w:t>
      </w:r>
      <w:r>
        <w:t xml:space="preserve"> </w:t>
      </w:r>
      <w:r w:rsidRPr="00C7644A">
        <w:t>есть</w:t>
      </w:r>
      <w:r>
        <w:t xml:space="preserve">, </w:t>
      </w:r>
      <w:r w:rsidRPr="00C7644A">
        <w:t>как могли) поддерживали памятник. Однако при таких перипетиях с</w:t>
      </w:r>
      <w:r>
        <w:t xml:space="preserve"> </w:t>
      </w:r>
      <w:r w:rsidRPr="00C7644A">
        <w:t>функциональной нагрузкой</w:t>
      </w:r>
      <w:r>
        <w:t xml:space="preserve">, </w:t>
      </w:r>
      <w:r w:rsidRPr="00C7644A">
        <w:t>да</w:t>
      </w:r>
      <w:r>
        <w:t xml:space="preserve"> </w:t>
      </w:r>
      <w:r w:rsidRPr="00C7644A">
        <w:t>еще и</w:t>
      </w:r>
      <w:r>
        <w:t xml:space="preserve"> </w:t>
      </w:r>
      <w:r w:rsidRPr="00C7644A">
        <w:t>без сколько-нибудь ощутимой господдержки деградация всего ансамбля и</w:t>
      </w:r>
      <w:r>
        <w:t xml:space="preserve"> </w:t>
      </w:r>
      <w:r w:rsidRPr="00C7644A">
        <w:t>его пространственной доминанты становилась неизбежной. Ситуацию</w:t>
      </w:r>
      <w:r>
        <w:t xml:space="preserve">, </w:t>
      </w:r>
      <w:r w:rsidRPr="00C7644A">
        <w:t>которая к</w:t>
      </w:r>
      <w:r>
        <w:t xml:space="preserve"> </w:t>
      </w:r>
      <w:r w:rsidRPr="00C7644A">
        <w:t>исходу прошлого века воцарилась на</w:t>
      </w:r>
      <w:r>
        <w:t xml:space="preserve"> </w:t>
      </w:r>
      <w:r w:rsidRPr="00C7644A">
        <w:t>территории Марьино</w:t>
      </w:r>
      <w:r>
        <w:t xml:space="preserve">, </w:t>
      </w:r>
      <w:r w:rsidRPr="00C7644A">
        <w:t>иначе как критической не</w:t>
      </w:r>
      <w:r>
        <w:t xml:space="preserve"> </w:t>
      </w:r>
      <w:r w:rsidRPr="00C7644A">
        <w:t xml:space="preserve">назовешь. </w:t>
      </w:r>
    </w:p>
    <w:p w:rsidR="00CC55E9" w:rsidRDefault="00CC55E9" w:rsidP="00CC55E9">
      <w:pPr>
        <w:spacing w:before="120"/>
        <w:ind w:firstLine="567"/>
        <w:jc w:val="both"/>
        <w:rPr>
          <w:lang w:val="en-US"/>
        </w:rPr>
      </w:pPr>
      <w:r w:rsidRPr="00C7644A">
        <w:t>Нельзя исключать</w:t>
      </w:r>
      <w:r>
        <w:t xml:space="preserve">, </w:t>
      </w:r>
      <w:r w:rsidRPr="00C7644A">
        <w:t>что и</w:t>
      </w:r>
      <w:r>
        <w:t xml:space="preserve"> </w:t>
      </w:r>
      <w:r w:rsidRPr="00C7644A">
        <w:t>эта дворянская усадьба близ деревни Андрианово Тосненского района могла пополнить длинный и</w:t>
      </w:r>
      <w:r>
        <w:t xml:space="preserve"> </w:t>
      </w:r>
      <w:r w:rsidRPr="00C7644A">
        <w:t>печальный мартиролог безвозвратно утраченных памятников Ленинградской области. Такого</w:t>
      </w:r>
      <w:r>
        <w:t xml:space="preserve">, </w:t>
      </w:r>
      <w:r w:rsidRPr="00C7644A">
        <w:t>к</w:t>
      </w:r>
      <w:r>
        <w:t xml:space="preserve"> </w:t>
      </w:r>
      <w:r w:rsidRPr="00C7644A">
        <w:t>счастью</w:t>
      </w:r>
      <w:r>
        <w:t xml:space="preserve">, </w:t>
      </w:r>
      <w:r w:rsidRPr="00C7644A">
        <w:t>не</w:t>
      </w:r>
      <w:r>
        <w:t xml:space="preserve"> </w:t>
      </w:r>
      <w:r w:rsidRPr="00C7644A">
        <w:t>произошло. В</w:t>
      </w:r>
      <w: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C7644A">
          <w:t>2008</w:t>
        </w:r>
        <w:r>
          <w:t xml:space="preserve"> </w:t>
        </w:r>
        <w:r w:rsidRPr="00C7644A">
          <w:t>г</w:t>
        </w:r>
      </w:smartTag>
      <w:r w:rsidRPr="00C7644A">
        <w:t>. бывшее имение Строгановых-Голицыных после 120-летнего перерыва опять стало частным владением. С</w:t>
      </w:r>
      <w:r>
        <w:t xml:space="preserve"> </w:t>
      </w:r>
      <w:r w:rsidRPr="00C7644A">
        <w:t>этого момента есть смысл вести новый отсчет времени в</w:t>
      </w:r>
      <w:r>
        <w:t xml:space="preserve"> </w:t>
      </w:r>
      <w:r w:rsidRPr="00C7644A">
        <w:t>истории Марьино</w:t>
      </w:r>
      <w:r>
        <w:t xml:space="preserve">, </w:t>
      </w:r>
      <w:r w:rsidRPr="00C7644A">
        <w:t>которое начало возрождаться благодаря стараниям и</w:t>
      </w:r>
      <w:r>
        <w:t xml:space="preserve"> </w:t>
      </w:r>
      <w:r w:rsidRPr="00C7644A">
        <w:t>инвестициям сегодняшней хозяйки усадьбы Галины Георгиевны Степановой</w:t>
      </w:r>
      <w:r>
        <w:t xml:space="preserve">, </w:t>
      </w:r>
      <w:r w:rsidRPr="00C7644A">
        <w:t>ее</w:t>
      </w:r>
      <w:r>
        <w:t xml:space="preserve"> </w:t>
      </w:r>
      <w:r w:rsidRPr="00C7644A">
        <w:t>умению придать нужный импульс инициативам и</w:t>
      </w:r>
      <w:r>
        <w:t xml:space="preserve"> </w:t>
      </w:r>
      <w:r w:rsidRPr="00C7644A">
        <w:t>трудам сплотившегося вокруг коллектива единомышленников</w:t>
      </w:r>
      <w:r>
        <w:t xml:space="preserve"> </w:t>
      </w:r>
      <w:r w:rsidRPr="00C7644A">
        <w:t>— проектировщиков</w:t>
      </w:r>
      <w:r>
        <w:t xml:space="preserve">, </w:t>
      </w:r>
      <w:r w:rsidRPr="00C7644A">
        <w:t>реставраторов</w:t>
      </w:r>
      <w:r>
        <w:t xml:space="preserve">, </w:t>
      </w:r>
      <w:r w:rsidRPr="00C7644A">
        <w:t>искусствоведов</w:t>
      </w:r>
      <w:r>
        <w:t xml:space="preserve">, </w:t>
      </w:r>
      <w:r w:rsidRPr="00C7644A">
        <w:t>историков и</w:t>
      </w:r>
      <w:r>
        <w:t xml:space="preserve"> </w:t>
      </w:r>
      <w:r w:rsidRPr="00C7644A">
        <w:t>т.</w:t>
      </w:r>
      <w:r>
        <w:t xml:space="preserve"> </w:t>
      </w:r>
      <w:r w:rsidRPr="00C7644A">
        <w:t>д. Суть идеи состоит в</w:t>
      </w:r>
      <w:r>
        <w:t xml:space="preserve"> </w:t>
      </w:r>
      <w:r w:rsidRPr="00C7644A">
        <w:t>намерении реализовать историческую функцию усадебного комплекса в</w:t>
      </w:r>
      <w:r>
        <w:t xml:space="preserve"> </w:t>
      </w:r>
      <w:r w:rsidRPr="00C7644A">
        <w:t>современно востребованном формате. В</w:t>
      </w:r>
      <w:r>
        <w:t xml:space="preserve"> </w:t>
      </w:r>
      <w:r w:rsidRPr="00C7644A">
        <w:t>этом отношении</w:t>
      </w:r>
      <w:r>
        <w:t xml:space="preserve">, </w:t>
      </w:r>
      <w:r w:rsidRPr="00C7644A">
        <w:t>а</w:t>
      </w:r>
      <w:r>
        <w:t xml:space="preserve"> </w:t>
      </w:r>
      <w:r w:rsidRPr="00C7644A">
        <w:t>еще и</w:t>
      </w:r>
      <w:r>
        <w:t xml:space="preserve"> </w:t>
      </w:r>
      <w:r w:rsidRPr="00C7644A">
        <w:t>учитывая</w:t>
      </w:r>
      <w:r>
        <w:t xml:space="preserve">, </w:t>
      </w:r>
      <w:r w:rsidRPr="00C7644A">
        <w:t>что реализация проекта осуществляется исключительно на</w:t>
      </w:r>
      <w:r>
        <w:t xml:space="preserve"> </w:t>
      </w:r>
      <w:r w:rsidRPr="00C7644A">
        <w:t>деньги собственника</w:t>
      </w:r>
      <w:r>
        <w:t xml:space="preserve">, </w:t>
      </w:r>
      <w:r w:rsidRPr="00C7644A">
        <w:t>мы</w:t>
      </w:r>
      <w:r>
        <w:t xml:space="preserve"> </w:t>
      </w:r>
      <w:r w:rsidRPr="00C7644A">
        <w:t>имеем дело с</w:t>
      </w:r>
      <w:r>
        <w:t xml:space="preserve"> </w:t>
      </w:r>
      <w:r w:rsidRPr="00C7644A">
        <w:t>первым в</w:t>
      </w:r>
      <w:r>
        <w:t xml:space="preserve"> </w:t>
      </w:r>
      <w:r w:rsidRPr="00C7644A">
        <w:t>масштабах страны опытом спасения памятника по</w:t>
      </w:r>
      <w:r>
        <w:t xml:space="preserve"> </w:t>
      </w:r>
      <w:r w:rsidRPr="00C7644A">
        <w:t>инновационной</w:t>
      </w:r>
      <w:r>
        <w:t xml:space="preserve">, </w:t>
      </w:r>
      <w:r w:rsidRPr="00C7644A">
        <w:t>если угодно</w:t>
      </w:r>
      <w:r>
        <w:t xml:space="preserve">, </w:t>
      </w:r>
      <w:r w:rsidRPr="00C7644A">
        <w:t>модели. В</w:t>
      </w:r>
      <w:r>
        <w:t xml:space="preserve"> </w:t>
      </w:r>
      <w:r w:rsidRPr="00C7644A">
        <w:t>планах</w:t>
      </w:r>
      <w:r>
        <w:t xml:space="preserve">, </w:t>
      </w:r>
      <w:r w:rsidRPr="00C7644A">
        <w:t>которые уже частично воплощены</w:t>
      </w:r>
      <w:r>
        <w:t xml:space="preserve">, </w:t>
      </w:r>
      <w:r w:rsidRPr="00C7644A">
        <w:t>дословно предусматривается «реконструкция объекта по</w:t>
      </w:r>
      <w:r>
        <w:t xml:space="preserve"> </w:t>
      </w:r>
      <w:r w:rsidRPr="00C7644A">
        <w:t>состоянию на</w:t>
      </w:r>
      <w:r>
        <w:t xml:space="preserve"> </w:t>
      </w:r>
      <w:r w:rsidRPr="00C7644A">
        <w:t>период наибольшего расцвета»</w:t>
      </w:r>
      <w:r>
        <w:t xml:space="preserve">, </w:t>
      </w:r>
      <w:r w:rsidRPr="00C7644A">
        <w:t>что подведет почву под эффективную «эксплуатацию публичного интереса к</w:t>
      </w:r>
      <w:r>
        <w:t xml:space="preserve"> </w:t>
      </w:r>
      <w:r w:rsidRPr="00C7644A">
        <w:t>историческим корням русской усадебной культуры и</w:t>
      </w:r>
      <w:r>
        <w:t xml:space="preserve"> </w:t>
      </w:r>
      <w:r w:rsidRPr="00C7644A">
        <w:t xml:space="preserve">загородного дворянского быта». </w:t>
      </w:r>
    </w:p>
    <w:p w:rsidR="00CC55E9" w:rsidRPr="00C7644A" w:rsidRDefault="00CC55E9" w:rsidP="00CC55E9">
      <w:pPr>
        <w:spacing w:before="120"/>
        <w:ind w:firstLine="567"/>
        <w:jc w:val="both"/>
      </w:pPr>
      <w:r w:rsidRPr="00C7644A">
        <w:t>Безукоризненно повторить все в</w:t>
      </w:r>
      <w:r>
        <w:t xml:space="preserve"> </w:t>
      </w:r>
      <w:r w:rsidRPr="00C7644A">
        <w:t>том виде</w:t>
      </w:r>
      <w:r>
        <w:t xml:space="preserve">, </w:t>
      </w:r>
      <w:r w:rsidRPr="00C7644A">
        <w:t>как это было два века назад</w:t>
      </w:r>
      <w:r>
        <w:t xml:space="preserve">, </w:t>
      </w:r>
      <w:r w:rsidRPr="00C7644A">
        <w:t>не</w:t>
      </w:r>
      <w:r>
        <w:t xml:space="preserve"> </w:t>
      </w:r>
      <w:r w:rsidRPr="00C7644A">
        <w:t>очень-то реально и</w:t>
      </w:r>
      <w:r>
        <w:t xml:space="preserve"> </w:t>
      </w:r>
      <w:r w:rsidRPr="00C7644A">
        <w:t>совсем не</w:t>
      </w:r>
      <w:r>
        <w:t xml:space="preserve"> </w:t>
      </w:r>
      <w:r w:rsidRPr="00C7644A">
        <w:t>оправдано в</w:t>
      </w:r>
      <w:r>
        <w:t xml:space="preserve"> </w:t>
      </w:r>
      <w:r w:rsidRPr="00C7644A">
        <w:t>плане эффективности вложений. Иначе говоря</w:t>
      </w:r>
      <w:r>
        <w:t xml:space="preserve">, </w:t>
      </w:r>
      <w:r w:rsidRPr="00C7644A">
        <w:t>о</w:t>
      </w:r>
      <w:r>
        <w:t xml:space="preserve"> </w:t>
      </w:r>
      <w:r w:rsidRPr="00C7644A">
        <w:t>консервативной музеефикации объектов вопрос здесь изначально не</w:t>
      </w:r>
      <w:r>
        <w:t xml:space="preserve"> </w:t>
      </w:r>
      <w:r w:rsidRPr="00C7644A">
        <w:t>ставился. Реставрационная составляющая</w:t>
      </w:r>
      <w:r>
        <w:t xml:space="preserve">, </w:t>
      </w:r>
      <w:r w:rsidRPr="00C7644A">
        <w:t>тем не</w:t>
      </w:r>
      <w:r>
        <w:t xml:space="preserve"> </w:t>
      </w:r>
      <w:r w:rsidRPr="00C7644A">
        <w:t>менее</w:t>
      </w:r>
      <w:r>
        <w:t xml:space="preserve">, </w:t>
      </w:r>
      <w:r w:rsidRPr="00C7644A">
        <w:t>не</w:t>
      </w:r>
      <w:r>
        <w:t xml:space="preserve"> </w:t>
      </w:r>
      <w:r w:rsidRPr="00C7644A">
        <w:t>просто присутствует в</w:t>
      </w:r>
      <w:r>
        <w:t xml:space="preserve"> </w:t>
      </w:r>
      <w:r w:rsidRPr="00C7644A">
        <w:t>этой дорогостоящей затее</w:t>
      </w:r>
      <w:r>
        <w:t xml:space="preserve">, </w:t>
      </w:r>
      <w:r w:rsidRPr="00C7644A">
        <w:t>но</w:t>
      </w:r>
      <w:r>
        <w:t xml:space="preserve"> </w:t>
      </w:r>
      <w:r w:rsidRPr="00C7644A">
        <w:t>и</w:t>
      </w:r>
      <w:r>
        <w:t xml:space="preserve"> </w:t>
      </w:r>
      <w:r w:rsidRPr="00C7644A">
        <w:t>является ее</w:t>
      </w:r>
      <w:r>
        <w:t xml:space="preserve"> </w:t>
      </w:r>
      <w:r w:rsidRPr="00C7644A">
        <w:t>квинтэссенцией. В</w:t>
      </w:r>
      <w:r>
        <w:t xml:space="preserve"> </w:t>
      </w:r>
      <w:r w:rsidRPr="00C7644A">
        <w:t>сравнении с</w:t>
      </w:r>
      <w:r>
        <w:t xml:space="preserve"> </w:t>
      </w:r>
      <w:r w:rsidRPr="00C7644A">
        <w:t>другими аналогами</w:t>
      </w:r>
      <w:r>
        <w:t xml:space="preserve">, </w:t>
      </w:r>
      <w:r w:rsidRPr="00C7644A">
        <w:t>разбросанными по</w:t>
      </w:r>
      <w:r>
        <w:t xml:space="preserve"> </w:t>
      </w:r>
      <w:r w:rsidRPr="00C7644A">
        <w:t>российским просторам</w:t>
      </w:r>
      <w:r>
        <w:t xml:space="preserve">, </w:t>
      </w:r>
      <w:r w:rsidRPr="00C7644A">
        <w:t>марьинская усадьба еще неплохо сохранилась. Следовательно</w:t>
      </w:r>
      <w:r>
        <w:t xml:space="preserve">, </w:t>
      </w:r>
      <w:r w:rsidRPr="00C7644A">
        <w:t>от</w:t>
      </w:r>
      <w:r>
        <w:t xml:space="preserve"> </w:t>
      </w:r>
      <w:r w:rsidRPr="00C7644A">
        <w:t>чего оттолкнуться</w:t>
      </w:r>
      <w:r>
        <w:t xml:space="preserve"> </w:t>
      </w:r>
      <w:r w:rsidRPr="00C7644A">
        <w:t>— есть. Иконографическая и</w:t>
      </w:r>
      <w:r>
        <w:t xml:space="preserve"> </w:t>
      </w:r>
      <w:r w:rsidRPr="00C7644A">
        <w:t>документальная база для производства восстановительных работ также существует</w:t>
      </w:r>
      <w:r>
        <w:t xml:space="preserve">, </w:t>
      </w:r>
      <w:r w:rsidRPr="00C7644A">
        <w:t>хотя почти все приходится запрашивать в</w:t>
      </w:r>
      <w:r>
        <w:t xml:space="preserve"> </w:t>
      </w:r>
      <w:r w:rsidRPr="00C7644A">
        <w:t>музейных и</w:t>
      </w:r>
      <w:r>
        <w:t xml:space="preserve"> </w:t>
      </w:r>
      <w:r w:rsidRPr="00C7644A">
        <w:t>прочих архивах</w:t>
      </w:r>
      <w:r>
        <w:t xml:space="preserve">, </w:t>
      </w:r>
      <w:r w:rsidRPr="00C7644A">
        <w:t>создавать свой</w:t>
      </w:r>
      <w:r>
        <w:t xml:space="preserve">, </w:t>
      </w:r>
      <w:r w:rsidRPr="00C7644A">
        <w:t>«копийный»</w:t>
      </w:r>
      <w:r>
        <w:t xml:space="preserve">, </w:t>
      </w:r>
      <w:r w:rsidRPr="00C7644A">
        <w:t>вести серьезную исследовательскую и</w:t>
      </w:r>
      <w:r>
        <w:t xml:space="preserve"> </w:t>
      </w:r>
      <w:r w:rsidRPr="00C7644A">
        <w:t>поисковую работу. Несмотря на</w:t>
      </w:r>
      <w:r>
        <w:t xml:space="preserve"> </w:t>
      </w:r>
      <w:r w:rsidRPr="00C7644A">
        <w:t>обилие объективных и</w:t>
      </w:r>
      <w:r>
        <w:t xml:space="preserve"> </w:t>
      </w:r>
      <w:r w:rsidRPr="00C7644A">
        <w:t>субъективных трудностей</w:t>
      </w:r>
      <w:r>
        <w:t xml:space="preserve">, </w:t>
      </w:r>
      <w:r w:rsidRPr="00C7644A">
        <w:t>которые неизбежно возникают на</w:t>
      </w:r>
      <w:r>
        <w:t xml:space="preserve"> </w:t>
      </w:r>
      <w:r w:rsidRPr="00C7644A">
        <w:t>любом непроторенном пути</w:t>
      </w:r>
      <w:r>
        <w:t xml:space="preserve">, </w:t>
      </w:r>
      <w:r w:rsidRPr="00C7644A">
        <w:t>за</w:t>
      </w:r>
      <w:r>
        <w:t xml:space="preserve"> </w:t>
      </w:r>
      <w:r w:rsidRPr="00C7644A">
        <w:t>два с</w:t>
      </w:r>
      <w:r>
        <w:t xml:space="preserve"> </w:t>
      </w:r>
      <w:r w:rsidRPr="00C7644A">
        <w:t>половиной реставрационных сезона здесь удалось сделать куда больше</w:t>
      </w:r>
      <w:r>
        <w:t xml:space="preserve">, </w:t>
      </w:r>
      <w:r w:rsidRPr="00C7644A">
        <w:t>чем позволяют себе некоторые государственные музеи с</w:t>
      </w:r>
      <w:r>
        <w:t xml:space="preserve"> </w:t>
      </w:r>
      <w:r w:rsidRPr="00C7644A">
        <w:t>регулярным бюджетным финансированием. Главное</w:t>
      </w:r>
      <w:r>
        <w:t xml:space="preserve">, </w:t>
      </w:r>
      <w:r w:rsidRPr="00C7644A">
        <w:t>что все задачи по</w:t>
      </w:r>
      <w:r>
        <w:t xml:space="preserve"> </w:t>
      </w:r>
      <w:r w:rsidRPr="00C7644A">
        <w:t>восстановлению первозданного облика и</w:t>
      </w:r>
      <w:r>
        <w:t xml:space="preserve"> </w:t>
      </w:r>
      <w:r w:rsidRPr="00C7644A">
        <w:t>эксплуатационной пригодности объектов здесь решаются комплексно. Так</w:t>
      </w:r>
      <w:r>
        <w:t xml:space="preserve">, </w:t>
      </w:r>
      <w:r w:rsidRPr="00C7644A">
        <w:t>уже приведено в</w:t>
      </w:r>
      <w:r>
        <w:t xml:space="preserve"> </w:t>
      </w:r>
      <w:r w:rsidRPr="00C7644A">
        <w:t>порядок одно из</w:t>
      </w:r>
      <w:r>
        <w:t xml:space="preserve"> </w:t>
      </w:r>
      <w:r w:rsidRPr="00C7644A">
        <w:t>крылец восточного павильона и</w:t>
      </w:r>
      <w:r>
        <w:t xml:space="preserve"> </w:t>
      </w:r>
      <w:r w:rsidRPr="00C7644A">
        <w:t>отреставрированы все восемь львов</w:t>
      </w:r>
      <w:r>
        <w:t xml:space="preserve">, </w:t>
      </w:r>
      <w:r w:rsidRPr="00C7644A">
        <w:t>украшавших входы во</w:t>
      </w:r>
      <w:r>
        <w:t xml:space="preserve"> </w:t>
      </w:r>
      <w:r w:rsidRPr="00C7644A">
        <w:t>дворец</w:t>
      </w:r>
      <w:r>
        <w:t xml:space="preserve">, </w:t>
      </w:r>
      <w:r w:rsidRPr="00C7644A">
        <w:t>налажено его автономное отопление путем технологической реконструкции старой котельной. Тем временем в</w:t>
      </w:r>
      <w:r>
        <w:t xml:space="preserve"> </w:t>
      </w:r>
      <w:r w:rsidRPr="00C7644A">
        <w:t>парке проведена полная санация зеленых насаждений с</w:t>
      </w:r>
      <w:r>
        <w:t xml:space="preserve"> </w:t>
      </w:r>
      <w:r w:rsidRPr="00C7644A">
        <w:t>процедурами регулярного дендрологического лечения</w:t>
      </w:r>
      <w:r>
        <w:t xml:space="preserve">, </w:t>
      </w:r>
      <w:r w:rsidRPr="00C7644A">
        <w:t>удалением сухостоя</w:t>
      </w:r>
      <w:r>
        <w:t xml:space="preserve">, </w:t>
      </w:r>
      <w:r w:rsidRPr="00C7644A">
        <w:t>самосева</w:t>
      </w:r>
      <w:r>
        <w:t xml:space="preserve">, </w:t>
      </w:r>
      <w:r w:rsidRPr="00C7644A">
        <w:t>а</w:t>
      </w:r>
      <w:r>
        <w:t xml:space="preserve"> </w:t>
      </w:r>
      <w:r w:rsidRPr="00C7644A">
        <w:t>также подсадкой более тысячи новых деревьев и</w:t>
      </w:r>
      <w:r>
        <w:t xml:space="preserve"> </w:t>
      </w:r>
      <w:r w:rsidRPr="00C7644A">
        <w:t>кустов</w:t>
      </w:r>
      <w:r>
        <w:t xml:space="preserve">, </w:t>
      </w:r>
      <w:r w:rsidRPr="00C7644A">
        <w:t>прочищена гидросистема</w:t>
      </w:r>
      <w:r>
        <w:t xml:space="preserve">, </w:t>
      </w:r>
      <w:r w:rsidRPr="00C7644A">
        <w:t>устроены лужайки и</w:t>
      </w:r>
      <w:r>
        <w:t xml:space="preserve"> </w:t>
      </w:r>
      <w:r w:rsidRPr="00C7644A">
        <w:t>проложены исторические дорожки</w:t>
      </w:r>
      <w:r>
        <w:t xml:space="preserve">, </w:t>
      </w:r>
      <w:r w:rsidRPr="00C7644A">
        <w:t xml:space="preserve">предусмотренные планом </w:t>
      </w:r>
      <w:smartTag w:uri="urn:schemas-microsoft-com:office:smarttags" w:element="metricconverter">
        <w:smartTagPr>
          <w:attr w:name="ProductID" w:val="1845 г"/>
        </w:smartTagPr>
        <w:r w:rsidRPr="00C7644A">
          <w:t>1845</w:t>
        </w:r>
        <w:r>
          <w:t xml:space="preserve"> </w:t>
        </w:r>
        <w:r w:rsidRPr="00C7644A">
          <w:t>г</w:t>
        </w:r>
      </w:smartTag>
      <w:r w:rsidRPr="00C7644A">
        <w:t>.</w:t>
      </w:r>
      <w:r>
        <w:t xml:space="preserve">, </w:t>
      </w:r>
      <w:r w:rsidRPr="00C7644A">
        <w:t>воссозданы въездные ворота на</w:t>
      </w:r>
      <w:r>
        <w:t xml:space="preserve"> </w:t>
      </w:r>
      <w:r w:rsidRPr="00C7644A">
        <w:t>Липовой аллее</w:t>
      </w:r>
      <w:r>
        <w:t xml:space="preserve">, </w:t>
      </w:r>
      <w:r w:rsidRPr="00C7644A">
        <w:t>восстановлены четыре моста: исторический Каменный с</w:t>
      </w:r>
      <w:r>
        <w:t xml:space="preserve"> </w:t>
      </w:r>
      <w:r w:rsidRPr="00C7644A">
        <w:t>водопадом</w:t>
      </w:r>
      <w:r>
        <w:t xml:space="preserve">, </w:t>
      </w:r>
      <w:r w:rsidRPr="00C7644A">
        <w:t>Желтый между прудами</w:t>
      </w:r>
      <w:r>
        <w:t xml:space="preserve">, </w:t>
      </w:r>
      <w:r w:rsidRPr="00C7644A">
        <w:t>Белый и</w:t>
      </w:r>
      <w:r>
        <w:t xml:space="preserve"> </w:t>
      </w:r>
      <w:r w:rsidRPr="00C7644A">
        <w:t>Готический. Полным ходом идет реставрация восточного дворцового крыла загородного дома Строгановых</w:t>
      </w:r>
      <w:r>
        <w:t xml:space="preserve">, </w:t>
      </w:r>
      <w:r w:rsidRPr="00C7644A">
        <w:t>реконструируются инженерные коммуникации комплекса</w:t>
      </w:r>
      <w:r>
        <w:t xml:space="preserve">, </w:t>
      </w:r>
      <w:r w:rsidRPr="00C7644A">
        <w:t>осуществляется берегоукрепление</w:t>
      </w:r>
      <w:r>
        <w:t xml:space="preserve"> </w:t>
      </w:r>
      <w:r w:rsidRPr="00C7644A">
        <w:t>р. Тосны на</w:t>
      </w:r>
      <w:r>
        <w:t xml:space="preserve"> </w:t>
      </w:r>
      <w:r w:rsidRPr="00C7644A">
        <w:t>аварийном участке около дворца</w:t>
      </w:r>
      <w:r>
        <w:t xml:space="preserve">, </w:t>
      </w:r>
      <w:r w:rsidRPr="00C7644A">
        <w:t>а</w:t>
      </w:r>
      <w:r>
        <w:t xml:space="preserve"> </w:t>
      </w:r>
      <w:r w:rsidRPr="00C7644A">
        <w:t>на</w:t>
      </w:r>
      <w:r>
        <w:t xml:space="preserve"> </w:t>
      </w:r>
      <w:r w:rsidRPr="00C7644A">
        <w:t>левой стороне реки</w:t>
      </w:r>
      <w:r>
        <w:t xml:space="preserve">, </w:t>
      </w:r>
      <w:r w:rsidRPr="00C7644A">
        <w:t>около заброшенного пруда</w:t>
      </w:r>
      <w:r>
        <w:t xml:space="preserve">, </w:t>
      </w:r>
      <w:r w:rsidRPr="00C7644A">
        <w:t>не</w:t>
      </w:r>
      <w:r>
        <w:t xml:space="preserve"> </w:t>
      </w:r>
      <w:r w:rsidRPr="00C7644A">
        <w:t>так давно построена настоящая русская баня. Можно констатировать</w:t>
      </w:r>
      <w:r>
        <w:t xml:space="preserve">, </w:t>
      </w:r>
      <w:r w:rsidRPr="00C7644A">
        <w:t>что на</w:t>
      </w:r>
      <w:r>
        <w:t xml:space="preserve"> </w:t>
      </w:r>
      <w:r w:rsidRPr="00C7644A">
        <w:t>сегодня большая часть помещений главного здания успешно приспособлена под Историко-культурный центр «Усадьба Марьино». Здесь отремонтированы и</w:t>
      </w:r>
      <w:r>
        <w:t xml:space="preserve"> </w:t>
      </w:r>
      <w:r w:rsidRPr="00C7644A">
        <w:t>обставлены в</w:t>
      </w:r>
      <w:r>
        <w:t xml:space="preserve"> </w:t>
      </w:r>
      <w:r w:rsidRPr="00C7644A">
        <w:t>духе времени жилые комнаты для приема гостей на</w:t>
      </w:r>
      <w:r>
        <w:t xml:space="preserve"> </w:t>
      </w:r>
      <w:r w:rsidRPr="00C7644A">
        <w:t>длительные периоды и</w:t>
      </w:r>
      <w:r>
        <w:t xml:space="preserve"> </w:t>
      </w:r>
      <w:r w:rsidRPr="00C7644A">
        <w:t>с</w:t>
      </w:r>
      <w:r>
        <w:t xml:space="preserve"> </w:t>
      </w:r>
      <w:r w:rsidRPr="00C7644A">
        <w:t>полным пансионом. В</w:t>
      </w:r>
      <w:r>
        <w:t xml:space="preserve"> </w:t>
      </w:r>
      <w:r w:rsidRPr="00C7644A">
        <w:t>парадных покоях работает и</w:t>
      </w:r>
      <w:r>
        <w:t xml:space="preserve"> </w:t>
      </w:r>
      <w:r w:rsidRPr="00C7644A">
        <w:t>пополняется музейная экспозиция</w:t>
      </w:r>
      <w:r>
        <w:t xml:space="preserve">, </w:t>
      </w:r>
      <w:r w:rsidRPr="00C7644A">
        <w:t>формируются коллекции живописи</w:t>
      </w:r>
      <w:r>
        <w:t xml:space="preserve">, </w:t>
      </w:r>
      <w:r w:rsidRPr="00C7644A">
        <w:t>предметов декоративно-прикладного искусства и</w:t>
      </w:r>
      <w:r>
        <w:t xml:space="preserve"> </w:t>
      </w:r>
      <w:r w:rsidRPr="00C7644A">
        <w:t>гардероб исторических костюмов XIX</w:t>
      </w:r>
      <w:r>
        <w:t xml:space="preserve"> </w:t>
      </w:r>
      <w:r w:rsidRPr="00C7644A">
        <w:t>века. Обычным делом в</w:t>
      </w:r>
      <w:r>
        <w:t xml:space="preserve"> </w:t>
      </w:r>
      <w:r w:rsidRPr="00C7644A">
        <w:t>Марьино стали интерактивные экскурсии по</w:t>
      </w:r>
      <w:r>
        <w:t xml:space="preserve"> </w:t>
      </w:r>
      <w:r w:rsidRPr="00C7644A">
        <w:t>дворцу</w:t>
      </w:r>
      <w:r>
        <w:t xml:space="preserve">, </w:t>
      </w:r>
      <w:r w:rsidRPr="00C7644A">
        <w:t>парку и</w:t>
      </w:r>
      <w:r>
        <w:t xml:space="preserve"> </w:t>
      </w:r>
      <w:r w:rsidRPr="00C7644A">
        <w:t>окрестностям усадьбы</w:t>
      </w:r>
      <w:r>
        <w:t xml:space="preserve">, </w:t>
      </w:r>
      <w:r w:rsidRPr="00C7644A">
        <w:t>а</w:t>
      </w:r>
      <w:r>
        <w:t xml:space="preserve"> </w:t>
      </w:r>
      <w:r w:rsidRPr="00C7644A">
        <w:t>ежемесячные музыкальные салоны приобретают все большую популярность у</w:t>
      </w:r>
      <w:r>
        <w:t xml:space="preserve"> </w:t>
      </w:r>
      <w:r w:rsidRPr="00C7644A">
        <w:t>петербургских (и</w:t>
      </w:r>
      <w:r>
        <w:t xml:space="preserve"> </w:t>
      </w:r>
      <w:r w:rsidRPr="00C7644A">
        <w:t>не</w:t>
      </w:r>
      <w:r>
        <w:t xml:space="preserve"> </w:t>
      </w:r>
      <w:r w:rsidRPr="00C7644A">
        <w:t>только!) эстетов. Возможно</w:t>
      </w:r>
      <w:r>
        <w:t xml:space="preserve">, </w:t>
      </w:r>
      <w:r w:rsidRPr="00C7644A">
        <w:t>в</w:t>
      </w:r>
      <w:r>
        <w:t xml:space="preserve"> </w:t>
      </w:r>
      <w:r w:rsidRPr="00C7644A">
        <w:t>совпадении инициалов новой владелицы усадьбы «С.Г.» с</w:t>
      </w:r>
      <w:r>
        <w:t xml:space="preserve"> </w:t>
      </w:r>
      <w:r w:rsidRPr="00C7644A">
        <w:t>начальными буквами фамилий первой хозяйки</w:t>
      </w:r>
      <w:r>
        <w:t xml:space="preserve"> </w:t>
      </w:r>
      <w:r w:rsidRPr="00C7644A">
        <w:t>— Строганова-Голицына</w:t>
      </w:r>
      <w:r>
        <w:t xml:space="preserve"> </w:t>
      </w:r>
      <w:r w:rsidRPr="00C7644A">
        <w:t>— присутствует некоторая мистическая связь. Раздумывая над символикой для своего ООО «Усадьба Марьино»</w:t>
      </w:r>
      <w:r>
        <w:t xml:space="preserve">, </w:t>
      </w:r>
      <w:r w:rsidRPr="00C7644A">
        <w:t>Галина Георгиевна</w:t>
      </w:r>
      <w:r>
        <w:t xml:space="preserve">, </w:t>
      </w:r>
      <w:r w:rsidRPr="00C7644A">
        <w:t>конечно</w:t>
      </w:r>
      <w:r>
        <w:t xml:space="preserve"> </w:t>
      </w:r>
      <w:r w:rsidRPr="00C7644A">
        <w:t>же</w:t>
      </w:r>
      <w:r>
        <w:t xml:space="preserve">, </w:t>
      </w:r>
      <w:r w:rsidRPr="00C7644A">
        <w:t>не</w:t>
      </w:r>
      <w:r>
        <w:t xml:space="preserve"> </w:t>
      </w:r>
      <w:r w:rsidRPr="00C7644A">
        <w:t>могла не</w:t>
      </w:r>
      <w:r>
        <w:t xml:space="preserve"> </w:t>
      </w:r>
      <w:r w:rsidRPr="00C7644A">
        <w:t>обратить на</w:t>
      </w:r>
      <w:r>
        <w:t xml:space="preserve"> </w:t>
      </w:r>
      <w:r w:rsidRPr="00C7644A">
        <w:t>это внимания. Даже сам факт</w:t>
      </w:r>
      <w:r>
        <w:t xml:space="preserve">, </w:t>
      </w:r>
      <w:r w:rsidRPr="00C7644A">
        <w:t>что с</w:t>
      </w:r>
      <w:r>
        <w:t xml:space="preserve"> </w:t>
      </w:r>
      <w:r w:rsidRPr="00C7644A">
        <w:t>легкой руки одного журналиста госпожу Степанову в</w:t>
      </w:r>
      <w:r>
        <w:t xml:space="preserve"> </w:t>
      </w:r>
      <w:r w:rsidRPr="00C7644A">
        <w:t>Санкт-Петербурге за</w:t>
      </w:r>
      <w:r>
        <w:t xml:space="preserve"> </w:t>
      </w:r>
      <w:r w:rsidRPr="00C7644A">
        <w:t>глаза стали величать «новой Софьей Голицыной»</w:t>
      </w:r>
      <w:r>
        <w:t xml:space="preserve">, </w:t>
      </w:r>
      <w:r w:rsidRPr="00C7644A">
        <w:t>ее</w:t>
      </w:r>
      <w:r>
        <w:t xml:space="preserve"> </w:t>
      </w:r>
      <w:r w:rsidRPr="00C7644A">
        <w:t>нисколько не</w:t>
      </w:r>
      <w:r>
        <w:t xml:space="preserve"> </w:t>
      </w:r>
      <w:r w:rsidRPr="00C7644A">
        <w:t>смущает. Напротив</w:t>
      </w:r>
      <w:r>
        <w:t xml:space="preserve">, </w:t>
      </w:r>
      <w:r w:rsidRPr="00C7644A">
        <w:t>это даже придает известному в</w:t>
      </w:r>
      <w:r>
        <w:t xml:space="preserve"> </w:t>
      </w:r>
      <w:r w:rsidRPr="00C7644A">
        <w:t>городе бизнесмену и</w:t>
      </w:r>
      <w:r>
        <w:t xml:space="preserve"> </w:t>
      </w:r>
      <w:r w:rsidRPr="00C7644A">
        <w:t>меценату нужные силы.</w:t>
      </w:r>
    </w:p>
    <w:p w:rsidR="00CC55E9" w:rsidRPr="00C7644A" w:rsidRDefault="00CC55E9" w:rsidP="00CC55E9">
      <w:pPr>
        <w:spacing w:before="120"/>
        <w:ind w:firstLine="567"/>
        <w:jc w:val="both"/>
      </w:pPr>
      <w:r w:rsidRPr="00C7644A">
        <w:t>Г.</w:t>
      </w:r>
      <w:r>
        <w:t xml:space="preserve"> </w:t>
      </w:r>
      <w:r w:rsidRPr="00C7644A">
        <w:t>Степанова:</w:t>
      </w:r>
    </w:p>
    <w:p w:rsidR="00CC55E9" w:rsidRPr="00C7644A" w:rsidRDefault="00CC55E9" w:rsidP="00CC55E9">
      <w:pPr>
        <w:spacing w:before="120"/>
        <w:ind w:firstLine="567"/>
        <w:jc w:val="both"/>
      </w:pPr>
      <w:r w:rsidRPr="00C7644A">
        <w:t>—</w:t>
      </w:r>
      <w:r>
        <w:t xml:space="preserve"> </w:t>
      </w:r>
      <w:r w:rsidRPr="00C7644A">
        <w:t>Русская дворянская усадьба</w:t>
      </w:r>
      <w:r>
        <w:t xml:space="preserve"> </w:t>
      </w:r>
      <w:r w:rsidRPr="00C7644A">
        <w:t>— культурный срез нашей общей истории</w:t>
      </w:r>
      <w:r>
        <w:t xml:space="preserve">, </w:t>
      </w:r>
      <w:r w:rsidRPr="00C7644A">
        <w:t>не</w:t>
      </w:r>
      <w:r>
        <w:t xml:space="preserve"> </w:t>
      </w:r>
      <w:r w:rsidRPr="00C7644A">
        <w:t>имеющий аналогий в</w:t>
      </w:r>
      <w:r>
        <w:t xml:space="preserve"> </w:t>
      </w:r>
      <w:r w:rsidRPr="00C7644A">
        <w:t>мире. Наверное</w:t>
      </w:r>
      <w:r>
        <w:t xml:space="preserve">, </w:t>
      </w:r>
      <w:r w:rsidRPr="00C7644A">
        <w:t>это</w:t>
      </w:r>
      <w:r>
        <w:t xml:space="preserve">, </w:t>
      </w:r>
      <w:r w:rsidRPr="00C7644A">
        <w:t>прежде всего</w:t>
      </w:r>
      <w:r>
        <w:t xml:space="preserve">, </w:t>
      </w:r>
      <w:r w:rsidRPr="00C7644A">
        <w:t>среда</w:t>
      </w:r>
      <w:r>
        <w:t xml:space="preserve">, </w:t>
      </w:r>
      <w:r w:rsidRPr="00C7644A">
        <w:t>которая взращивала выдающихся деятелей искусств и</w:t>
      </w:r>
      <w:r>
        <w:t xml:space="preserve"> </w:t>
      </w:r>
      <w:r w:rsidRPr="00C7644A">
        <w:t>наук</w:t>
      </w:r>
      <w:r>
        <w:t xml:space="preserve">, </w:t>
      </w:r>
      <w:r w:rsidRPr="00C7644A">
        <w:t>политиков и</w:t>
      </w:r>
      <w:r>
        <w:t xml:space="preserve"> </w:t>
      </w:r>
      <w:r w:rsidRPr="00C7644A">
        <w:t>военных. Это и</w:t>
      </w:r>
      <w:r>
        <w:t xml:space="preserve"> </w:t>
      </w:r>
      <w:r w:rsidRPr="00C7644A">
        <w:t>уютный семейный очаг в</w:t>
      </w:r>
      <w:r>
        <w:t xml:space="preserve"> </w:t>
      </w:r>
      <w:r w:rsidRPr="00C7644A">
        <w:t>окружении прекрасных пейзажей</w:t>
      </w:r>
      <w:r>
        <w:t xml:space="preserve">, </w:t>
      </w:r>
      <w:r w:rsidRPr="00C7644A">
        <w:t>и</w:t>
      </w:r>
      <w:r>
        <w:t xml:space="preserve"> </w:t>
      </w:r>
      <w:r w:rsidRPr="00C7644A">
        <w:t>особая атмосфера взаимоотношений между домочадцами</w:t>
      </w:r>
      <w:r>
        <w:t xml:space="preserve">, </w:t>
      </w:r>
      <w:r w:rsidRPr="00C7644A">
        <w:t>знакомыми</w:t>
      </w:r>
      <w:r>
        <w:t xml:space="preserve">, </w:t>
      </w:r>
      <w:r w:rsidRPr="00C7644A">
        <w:t>соседями... Сохранить это богатство</w:t>
      </w:r>
      <w:r>
        <w:t xml:space="preserve">, </w:t>
      </w:r>
      <w:r w:rsidRPr="00C7644A">
        <w:t>а</w:t>
      </w:r>
      <w:r>
        <w:t xml:space="preserve">, </w:t>
      </w:r>
      <w:r w:rsidRPr="00C7644A">
        <w:t>тем более</w:t>
      </w:r>
      <w:r>
        <w:t xml:space="preserve">, </w:t>
      </w:r>
      <w:r w:rsidRPr="00C7644A">
        <w:t>конструктивно вписать его в</w:t>
      </w:r>
      <w:r>
        <w:t xml:space="preserve"> </w:t>
      </w:r>
      <w:r w:rsidRPr="00C7644A">
        <w:t>изменившуюся систему человеческих взаимоотношений непросто</w:t>
      </w:r>
      <w:r>
        <w:t xml:space="preserve">, </w:t>
      </w:r>
      <w:r w:rsidRPr="00C7644A">
        <w:t>но</w:t>
      </w:r>
      <w:r>
        <w:t xml:space="preserve"> </w:t>
      </w:r>
      <w:r w:rsidRPr="00C7644A">
        <w:t>необходимо и</w:t>
      </w:r>
      <w:r>
        <w:t xml:space="preserve"> </w:t>
      </w:r>
      <w:r w:rsidRPr="00C7644A">
        <w:t>возможно. Мы</w:t>
      </w:r>
      <w:r>
        <w:t xml:space="preserve"> </w:t>
      </w:r>
      <w:r w:rsidRPr="00C7644A">
        <w:t xml:space="preserve">сейчас заняты именно этим.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5E9"/>
    <w:rsid w:val="00087E66"/>
    <w:rsid w:val="001A35F6"/>
    <w:rsid w:val="0067231B"/>
    <w:rsid w:val="00811DD4"/>
    <w:rsid w:val="00A02CE8"/>
    <w:rsid w:val="00C7644A"/>
    <w:rsid w:val="00CC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57BA22E-1DA1-4DFA-B3D7-7FD3DF2D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5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C55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Усадьба Марьино: вековые традиции и современная функция </vt:lpstr>
    </vt:vector>
  </TitlesOfParts>
  <Company>Home</Company>
  <LinksUpToDate>false</LinksUpToDate>
  <CharactersWithSpaces>10216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Усадьба Марьино: вековые традиции и современная функция </dc:title>
  <dc:subject/>
  <dc:creator>User</dc:creator>
  <cp:keywords/>
  <dc:description/>
  <cp:lastModifiedBy>admin</cp:lastModifiedBy>
  <cp:revision>2</cp:revision>
  <dcterms:created xsi:type="dcterms:W3CDTF">2014-03-28T13:53:00Z</dcterms:created>
  <dcterms:modified xsi:type="dcterms:W3CDTF">2014-03-28T13:53:00Z</dcterms:modified>
</cp:coreProperties>
</file>