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2A" w:rsidRPr="009B45B1" w:rsidRDefault="00AE3B2A" w:rsidP="00AE3B2A">
      <w:pPr>
        <w:spacing w:before="120"/>
        <w:jc w:val="center"/>
        <w:rPr>
          <w:b/>
          <w:bCs/>
          <w:sz w:val="32"/>
          <w:szCs w:val="32"/>
        </w:rPr>
      </w:pPr>
      <w:r w:rsidRPr="009B45B1">
        <w:rPr>
          <w:b/>
          <w:bCs/>
          <w:sz w:val="32"/>
          <w:szCs w:val="32"/>
        </w:rPr>
        <w:t>Висенте Пинсон</w:t>
      </w:r>
    </w:p>
    <w:p w:rsidR="00AE3B2A" w:rsidRPr="009B45B1" w:rsidRDefault="00AE3B2A" w:rsidP="00AE3B2A">
      <w:pPr>
        <w:spacing w:before="120"/>
        <w:jc w:val="center"/>
        <w:rPr>
          <w:b/>
          <w:bCs/>
          <w:sz w:val="28"/>
          <w:szCs w:val="28"/>
        </w:rPr>
      </w:pPr>
      <w:r w:rsidRPr="009B45B1">
        <w:rPr>
          <w:b/>
          <w:bCs/>
          <w:sz w:val="28"/>
          <w:szCs w:val="28"/>
        </w:rPr>
        <w:t xml:space="preserve">(1460-1493) </w:t>
      </w:r>
    </w:p>
    <w:p w:rsidR="00AE3B2A" w:rsidRPr="00351F78" w:rsidRDefault="00AE3B2A" w:rsidP="00AE3B2A">
      <w:pPr>
        <w:spacing w:before="120"/>
        <w:ind w:firstLine="567"/>
        <w:jc w:val="both"/>
      </w:pPr>
      <w:r>
        <w:t>М</w:t>
      </w:r>
      <w:r w:rsidRPr="00351F78">
        <w:t xml:space="preserve">ореплаватель, один из организаторов и участников 1-й экспедиции Колумба 1492-93. Руководил экспедицией, которая большую часть северного побережья Бразилии, устье реки Амазонка, берег Гвианы. В 1590 открыл заливы Кампече, Гондурасский и полуостров Юкатан. Висенте Яньес Пинсон, выдающийся испанский мореплаватель, родился в Палосе в 1460 году и по праву считается Одним из величайших мореходов и самых удачливых открывателей времен Колумба. Однако в отличие от других первооткрывателей, которые из экспедиций своих возвращались отягощенные золотом, и пряностями, Пинсон в основном был отягощен долгами. Как капитан судна Нинья , Пинсон сопровождал Колумба в его первом плавании. Очевидно, позавидовав его удачам, около 1 декабря 1499 года он самостоятельно отправился за океан из Палоса во главе флотилии из четырех судов, которые он снарядил вместе со своими многочисленными родственниками. От островов Зеленого Мыса он взял курс на юго-запад и первым из испанцев пересек экватор. 26 января 1500 года, после двухнедельного перехода через океан, неожиданно открылась земля мыс Сан-Роки (у 5°30 южной широты), названный им мысом Утешения. Вода вокруг была мутная, белесого цвета. Пинсон высадился на берег страны, позднее названной Бразилией, водрузил несколько деревянных крестов и от имени испанской короны вступил во владение ею. За два дня пребывания никого из туземцев его люди не видели. Отсюда флотилия двинулась на северо-запад. Дойдя до устья какой-то мелководной реки, Пинсон выслал вверх четыре лодки. На берегу он столкнулся с какими-то нагими ярко раскрашенными индейцами. Начался бой. Восемь испанцев были убиты, остальные на трех лодках спаслись. Продолжая путь на северо-запад, моряки через несколько дней потеряли из виду землю. Когда же они зачерпнули воду, то она оказалась годной для питья. Они повернули к берегу, но достигли его, лишь пройдя около 200 километров. Так вторично после Веспуччи было открыто устье многоводной реки Пара (Правый устьевой рукав Амазонки). За рекой на низменных островах Маражо и других жили не носившие одежды индейцы, раскрашивавшие свое тело и лицо. Они вначале дружелюбно отнеслись к пришельцам, но те захватили 36 человек для продажи в рабство. У самого экватора Пинсон обнаружил и вновь после Веспуччи устье гигантской реки Амазонка. Ее воды превращали часть океана близ устья в пресное море (Мар-Дульсе назвал ее Пинсон). Моряки, пользуясь примитивным прибором, обнаружили напротив островов дельты соленую воду на глубине около 12 метров. Продвигаясь от устья Амазонки вдоль берега на северо-запад, Пинсон достиг Гвианы. </w:t>
      </w:r>
    </w:p>
    <w:p w:rsidR="00AE3B2A" w:rsidRPr="00351F78" w:rsidRDefault="00AE3B2A" w:rsidP="00AE3B2A">
      <w:pPr>
        <w:spacing w:before="120"/>
        <w:ind w:firstLine="567"/>
        <w:jc w:val="both"/>
      </w:pPr>
      <w:r w:rsidRPr="00351F78">
        <w:t xml:space="preserve">Он не знал, что там уже побывал Охеда. До этого района он проследил около 3 тысяч километров северного берега и решил, что такая протяженная береговая линия может принадлежать только континенту, но неверно принял его за Азию. Затем Пинсон прошел еще дальше на северо-запад, в начале апреля обнаружил дельту другой огромной реки (Ориноко) и не очень оригинально окрестил ее Рио-Дульсе. Флотилия пересекла залив Пария, направилась к Эспаньоле вдоль Малых Антильских островов и по пути наткнулась на остров, названный Пинсоном Майским (вероятно, то был остров Гренада). На новых землях он не нашел никаких источников дохода и пошел к Багамским островам за рабами. На пути туда во время урагана погибли два судна. Уцелевшие два корабля вернулись 29 сентября 1500 года в Палое с тремя рабами и ничтожным грузом бразильского дерева. В результате Пинсон разорился, и кредиторы начали против него процесс, который тянулся несколько лет. Несмотря на финансовые неудачи, Висенте Яньес Пинсон завоевал доверие испанских чиновников, ведавших делами Западной Индии. В 1505 году он получил субсидию из королевской казны, недостаточную, впрочем, чтобы удовлетворить большую часть кредиторов. Пинсон готовился к новой трансокеанской экспедиции, целью которой были поиски к юго-западу от полуострова Куба морского прохода из Атлантического в Восточный (Тихий) или Индийский океан. Прошло, однако, еще три года, пока ему удалось временно избавиться от кредиторов, для чего потребовалось специальное королевское разрешение. Для поисков морского прохода на двух или трех судах была организована экспедиция, которой, кроме Висенте Пинсона, руководили опытный мореход Хуан Диас Солис и кормчий Педро Ледесма, участник второй и четвертой экспедиций Колумба. Экспедиция вышла из устья Гвадалквивира в конце июля 1508 года и через несколько месяцев, пройдя вдоль южного побережья Кубы, достаточно хорошо изученного Ледесмой в 1494 году, открыла вторично, после Окампо еще неизвестный западный участок кубинского берега между заливами Батабаньо и Корриентес и обогнула мыс Сан-Антонио. Убедившись, что за ним берег круто поворачивает на северо-восток, экспедиция двинулась на юг. Она достигла острова Гуанаха (Бонака), до которого Колумб с Ледесмой доходили в 1502 году, повернула на запад и, проникнув в Гондурасский залив, открыла там всю цепь островов Залива (по-испански Ислас). Дойдя до материкового берега, экспедиция положила начало открытию полуострова Юкатан, а именно той его полосы, которая с XVII века стала английской колонией (Британский Гондурас). Не найдя нигде морского прохода в Восточный океан , Пинсон и Солис повернули на север и проследили побережье Гондурасского залива по крайней мере до 18° северной широты. </w:t>
      </w:r>
    </w:p>
    <w:p w:rsidR="00AE3B2A" w:rsidRPr="00351F78" w:rsidRDefault="00AE3B2A" w:rsidP="00AE3B2A">
      <w:pPr>
        <w:spacing w:before="120"/>
        <w:ind w:firstLine="567"/>
        <w:jc w:val="both"/>
      </w:pPr>
      <w:r w:rsidRPr="00351F78">
        <w:t xml:space="preserve">В начале 1509 года экспедиция повернула на юго-восток, к Дарьенскому заливу, а оттуда перешла вдоль Карибского берега материка к заливу Пария. Там испанцы подверглись нападению индейцев (вероятно, потому, что охотились за рабами). Относительно дальнейшего движения судов экспедиции источники (очень скудные) расходятся. По более ранней и правдоподобной версии (Педро Мартир), исследование на этом закончилось. По версии историка Антонио Эрреры, писавшего в конце XVI века, Пинсон и Солис прошли от залива Пария на юг вдоль берега материка до 40° южной широты, то есть до залива Вайя-Бланка к юго-западу от Ла-Платы. Кроме этого заявления Эрреры, никаких следов такого далекого продвижения на юг экспедиции Пинсона-Солиса не сохранилось ни в документах, ни в сочинениях других авторов, ни на картах XVI века.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2A"/>
    <w:rsid w:val="00051FB8"/>
    <w:rsid w:val="00095BA6"/>
    <w:rsid w:val="00210DB3"/>
    <w:rsid w:val="0031418A"/>
    <w:rsid w:val="00350B15"/>
    <w:rsid w:val="00351F78"/>
    <w:rsid w:val="00377A3D"/>
    <w:rsid w:val="0052086C"/>
    <w:rsid w:val="005A2562"/>
    <w:rsid w:val="00657C2A"/>
    <w:rsid w:val="00700843"/>
    <w:rsid w:val="00755964"/>
    <w:rsid w:val="008C19D7"/>
    <w:rsid w:val="009B45B1"/>
    <w:rsid w:val="00A44D32"/>
    <w:rsid w:val="00AE3B2A"/>
    <w:rsid w:val="00D64A1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CFCFC6-B09F-48B2-9DFD-E88B57B6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3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5210</Characters>
  <Application>Microsoft Office Word</Application>
  <DocSecurity>0</DocSecurity>
  <Lines>43</Lines>
  <Paragraphs>12</Paragraphs>
  <ScaleCrop>false</ScaleCrop>
  <Company>Home</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Висенте Пинсон</dc:title>
  <dc:subject/>
  <dc:creator>Alena</dc:creator>
  <cp:keywords/>
  <dc:description/>
  <cp:lastModifiedBy>admin</cp:lastModifiedBy>
  <cp:revision>2</cp:revision>
  <dcterms:created xsi:type="dcterms:W3CDTF">2014-02-18T12:41:00Z</dcterms:created>
  <dcterms:modified xsi:type="dcterms:W3CDTF">2014-02-18T12:41:00Z</dcterms:modified>
</cp:coreProperties>
</file>