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xls" ContentType="application/vnd.ms-excel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848" w:rsidRPr="00085A98" w:rsidRDefault="00385848" w:rsidP="00385848">
      <w:pPr>
        <w:spacing w:before="120"/>
        <w:jc w:val="center"/>
        <w:rPr>
          <w:b/>
          <w:bCs/>
          <w:sz w:val="32"/>
          <w:szCs w:val="32"/>
        </w:rPr>
      </w:pPr>
      <w:bookmarkStart w:id="0" w:name="_Toc22896624"/>
      <w:bookmarkStart w:id="1" w:name="_Toc30585902"/>
      <w:r w:rsidRPr="00085A98">
        <w:rPr>
          <w:b/>
          <w:bCs/>
          <w:sz w:val="32"/>
          <w:szCs w:val="32"/>
        </w:rPr>
        <w:t>Влияние света на образование триоз в листьях ячменя</w:t>
      </w:r>
      <w:bookmarkEnd w:id="0"/>
      <w:bookmarkEnd w:id="1"/>
    </w:p>
    <w:p w:rsidR="00385848" w:rsidRPr="00085A98" w:rsidRDefault="00385848" w:rsidP="00385848">
      <w:pPr>
        <w:spacing w:before="120"/>
        <w:jc w:val="center"/>
        <w:rPr>
          <w:sz w:val="28"/>
          <w:szCs w:val="28"/>
        </w:rPr>
      </w:pPr>
      <w:bookmarkStart w:id="2" w:name="_Toc22896622"/>
      <w:bookmarkStart w:id="3" w:name="_Toc30585900"/>
      <w:r w:rsidRPr="00085A98">
        <w:rPr>
          <w:sz w:val="28"/>
          <w:szCs w:val="28"/>
        </w:rPr>
        <w:t>Г.Н. Чупахина, М.В. Куркина</w:t>
      </w:r>
      <w:bookmarkEnd w:id="2"/>
      <w:bookmarkEnd w:id="3"/>
    </w:p>
    <w:p w:rsidR="00385848" w:rsidRDefault="00385848" w:rsidP="00385848">
      <w:pPr>
        <w:spacing w:before="120"/>
        <w:ind w:firstLine="567"/>
        <w:jc w:val="both"/>
      </w:pPr>
      <w:bookmarkStart w:id="4" w:name="OLE_LINK2"/>
      <w:bookmarkStart w:id="5" w:name="OLE_LINK3"/>
      <w:r w:rsidRPr="00085A98">
        <w:t>Исследуется влияние условий освещения на образование триоз в листьях ячменя. Показано стимулирующее действие света и экзогенного субстрата – 1%</w:t>
      </w:r>
      <w:r w:rsidRPr="00085A98">
        <w:noBreakHyphen/>
        <w:t>ного раствора глюкозы – на накопление триоз в зеленых листьях ячменя</w:t>
      </w:r>
      <w:bookmarkEnd w:id="4"/>
      <w:bookmarkEnd w:id="5"/>
      <w:r w:rsidRPr="00085A98">
        <w:t>, а также светозависимое накопление триоз в альбиносных листьях, снабженных экзогенным субстратом. Благодаря использованию разобщителя дыхания и окислительного фосфорилирования – 2,4-динитрофенола, ингибитора гликолиза – фторида натрия, а также растений с депигментированными листьями установлено наличие связи между светозависимым образованием триоз и дыханием.</w:t>
      </w:r>
    </w:p>
    <w:p w:rsidR="00385848" w:rsidRPr="00085A98" w:rsidRDefault="00385848" w:rsidP="00385848">
      <w:pPr>
        <w:spacing w:before="120"/>
        <w:ind w:firstLine="567"/>
        <w:jc w:val="both"/>
      </w:pPr>
      <w:r w:rsidRPr="00085A98">
        <w:t>Проблема взаимосвязи фотосинтеза и дыхания является одной из основных в физиологии растений, поэтому изучение обмена углеводов для решения вопроса о соотношении двух энергетических процессов имеет важное значение. Одно из центральных мест в обменных реакциях углеводов занимают фосфотриозы – диоксиацетонфосфат (ДОАФ) и фосфоглицериновый альдегид (ФГА). Однако вопрос формирования пула фосфотриоз в растениях практически не изучен. Имеется лишь несколько работ по данной теме. В частности, о влиянии температуры на размеры пулов фосфотриоз кукурузы и ячменя [1] и об увеличении содержания промежуточных продуктов цикла Кальвина, в том числе и ДОАФ в листьях ячменя, зараженных мучнистой росой [2]. В других работах представлены сведения об изменении концентрационного уровня ДОАФ в листьях кукурузы в течение суток [3] и уровня фосфотриоз при прорастании семян, т. е. в период активного глюконеогенеза [4].</w:t>
      </w:r>
    </w:p>
    <w:p w:rsidR="00385848" w:rsidRDefault="00385848" w:rsidP="00385848">
      <w:pPr>
        <w:spacing w:before="120"/>
        <w:ind w:firstLine="567"/>
        <w:jc w:val="both"/>
      </w:pPr>
      <w:r w:rsidRPr="00085A98">
        <w:t>Целью данного исследования явилось изучение влияния света на накопление фосфотриоз в листьях ячменя. Поскольку ДОАФ и ФГА в растениях образуются в процессе дыхания, фотосинтеза и глюконеогенеза, то для разграничения данных пулов фосфотриоз нами исследовалось влияние света на уровень этих соединений в зеленых и альбиносных проростках ячменя, а также в условиях ингибирования гликолиза и дыхательного процесса в целом.</w:t>
      </w:r>
    </w:p>
    <w:p w:rsidR="00385848" w:rsidRPr="00704FD4" w:rsidRDefault="00385848" w:rsidP="00385848">
      <w:pPr>
        <w:spacing w:before="120"/>
        <w:jc w:val="center"/>
        <w:rPr>
          <w:b/>
          <w:bCs/>
          <w:sz w:val="28"/>
          <w:szCs w:val="28"/>
        </w:rPr>
      </w:pPr>
      <w:r w:rsidRPr="00704FD4">
        <w:rPr>
          <w:b/>
          <w:bCs/>
          <w:sz w:val="28"/>
          <w:szCs w:val="28"/>
        </w:rPr>
        <w:t>Методика</w:t>
      </w:r>
    </w:p>
    <w:p w:rsidR="00385848" w:rsidRDefault="00385848" w:rsidP="00385848">
      <w:pPr>
        <w:spacing w:before="120"/>
        <w:ind w:firstLine="567"/>
        <w:jc w:val="both"/>
      </w:pPr>
      <w:r w:rsidRPr="00085A98">
        <w:t>В качестве объекта исследования использовали 8 – 13-дневные проростки ячменя (Hordeum vulgare L.) сорта Роланд, выращенные в установке ТКШ-1 «Флора» при постоянном освещении светом люминесцентных ламп белого света ЛБУ-30 интенсивностью 5 Дж/м2</w:t>
      </w:r>
      <w:r w:rsidRPr="00085A98">
        <w:sym w:font="Symbol" w:char="F0D7"/>
      </w:r>
      <w:r w:rsidRPr="00085A98">
        <w:t>с. Альбиносные проростки получали из семян, обработанных 0,25%</w:t>
      </w:r>
      <w:r w:rsidRPr="00085A98">
        <w:noBreakHyphen/>
        <w:t>ным раствором стрептомицина. Перед опытом растения выдерживали в темноте в течение 24 часов. В качестве разобщителя дыхания и окислительного фосфорилирования использовали 0,001</w:t>
      </w:r>
      <w:r>
        <w:t xml:space="preserve"> </w:t>
      </w:r>
      <w:r w:rsidRPr="00085A98">
        <w:t>М раствор 2,4-динитрофенола, гликолиз затормаживали 0,015</w:t>
      </w:r>
      <w:r>
        <w:t xml:space="preserve"> </w:t>
      </w:r>
      <w:r w:rsidRPr="00085A98">
        <w:t>М раствором фторида натрия – ингибитором энолазной реакции. Срезанные листья помещали основаниями в воду и в растворы субстрата или ингибитора и освещали в течение 24 часов светом различной интенсивности. Опыты включали и темновой вариант. Содержание триоз определяли фотоколориметрическим методом [5] и рассчитывали в мкг/г сырого веса, используя калибровочную кривую для диоксиацетона. Опыты проводили в двух биологических повторностях и воспроизводили два – четыре раза. Полученные данные обработаны статистически методом парных сравнений. На рисунках представлены средние арифметические значения.</w:t>
      </w:r>
    </w:p>
    <w:p w:rsidR="00385848" w:rsidRPr="00704FD4" w:rsidRDefault="00385848" w:rsidP="00385848">
      <w:pPr>
        <w:spacing w:before="120"/>
        <w:jc w:val="center"/>
        <w:rPr>
          <w:b/>
          <w:bCs/>
          <w:sz w:val="28"/>
          <w:szCs w:val="28"/>
        </w:rPr>
      </w:pPr>
      <w:r w:rsidRPr="00704FD4">
        <w:rPr>
          <w:b/>
          <w:bCs/>
          <w:sz w:val="28"/>
          <w:szCs w:val="28"/>
        </w:rPr>
        <w:t>Результаты и обсуждение</w:t>
      </w:r>
    </w:p>
    <w:p w:rsidR="00385848" w:rsidRDefault="00385848" w:rsidP="00385848">
      <w:pPr>
        <w:spacing w:before="120"/>
        <w:ind w:firstLine="567"/>
        <w:jc w:val="both"/>
      </w:pPr>
      <w:r w:rsidRPr="00085A98">
        <w:t>Для выяснения условий, определяющих образование фосфотриоз в растениях, изучалось влияние освещения и экзогенного субстрата – 1%-ного раствора глюкозы – на биосинтез ДОАФ и ФГА в зеленых листьях ячменя (рис.1).</w:t>
      </w:r>
    </w:p>
    <w:p w:rsidR="00385848" w:rsidRDefault="0034139E" w:rsidP="00385848">
      <w:pPr>
        <w:spacing w:before="120"/>
        <w:ind w:firstLine="567"/>
        <w:jc w:val="both"/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.2pt;margin-top:.3pt;width:289.5pt;height:149.7pt;z-index:251674624">
            <v:imagedata r:id="rId4" o:title=""/>
          </v:shape>
          <o:OLEObject Type="Embed" ProgID="MSGraph.Chart.8" ShapeID="_x0000_s1026" DrawAspect="Content" ObjectID="_1454354043" r:id="rId5">
            <o:FieldCodes>\s</o:FieldCodes>
          </o:OLEObject>
        </w:object>
      </w:r>
    </w:p>
    <w:p w:rsidR="00385848" w:rsidRDefault="00385848" w:rsidP="00385848">
      <w:pPr>
        <w:spacing w:before="120"/>
        <w:ind w:firstLine="567"/>
        <w:jc w:val="both"/>
      </w:pPr>
    </w:p>
    <w:p w:rsidR="00385848" w:rsidRDefault="00385848" w:rsidP="00385848">
      <w:pPr>
        <w:spacing w:before="120"/>
        <w:ind w:firstLine="567"/>
        <w:jc w:val="both"/>
      </w:pPr>
    </w:p>
    <w:p w:rsidR="00385848" w:rsidRDefault="00385848" w:rsidP="00385848">
      <w:pPr>
        <w:spacing w:before="120"/>
        <w:ind w:firstLine="567"/>
        <w:jc w:val="both"/>
      </w:pPr>
    </w:p>
    <w:p w:rsidR="00385848" w:rsidRDefault="00385848" w:rsidP="00385848">
      <w:pPr>
        <w:spacing w:before="120"/>
        <w:ind w:firstLine="567"/>
        <w:jc w:val="both"/>
      </w:pPr>
    </w:p>
    <w:p w:rsidR="00385848" w:rsidRDefault="00385848" w:rsidP="00385848">
      <w:pPr>
        <w:spacing w:before="120"/>
        <w:ind w:firstLine="567"/>
        <w:jc w:val="both"/>
      </w:pPr>
    </w:p>
    <w:p w:rsidR="00385848" w:rsidRPr="00085A98" w:rsidRDefault="00385848" w:rsidP="00385848">
      <w:pPr>
        <w:spacing w:before="120"/>
        <w:ind w:firstLine="567"/>
        <w:jc w:val="both"/>
      </w:pPr>
    </w:p>
    <w:p w:rsidR="00385848" w:rsidRDefault="0034139E" w:rsidP="00385848">
      <w:pPr>
        <w:spacing w:before="120"/>
        <w:ind w:firstLine="567"/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33.35pt;margin-top:7.15pt;width:121.55pt;height:13.05pt;z-index:251642880" filled="f" stroked="f">
            <v:textbox style="mso-next-textbox:#_x0000_s1027" inset="0,0,0,0">
              <w:txbxContent>
                <w:p w:rsidR="00385848" w:rsidRDefault="00385848" w:rsidP="0038584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На 1%-ном растворе глюкозы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28" style="position:absolute;left:0;text-align:left;margin-left:112.85pt;margin-top:10.4pt;width:15.85pt;height:6pt;z-index:251641856" fillcolor="gray"/>
        </w:pict>
      </w:r>
      <w:r>
        <w:rPr>
          <w:noProof/>
        </w:rPr>
        <w:pict>
          <v:shape id="_x0000_s1029" type="#_x0000_t202" style="position:absolute;left:0;text-align:left;margin-left:66.1pt;margin-top:7.15pt;width:35.55pt;height:12pt;z-index:251640832" filled="f" stroked="f">
            <v:textbox style="mso-next-textbox:#_x0000_s1029" inset="0,0,0,0">
              <w:txbxContent>
                <w:p w:rsidR="00385848" w:rsidRDefault="00385848" w:rsidP="0038584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На воде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30" style="position:absolute;left:0;text-align:left;margin-left:43.5pt;margin-top:9.4pt;width:15.85pt;height:6pt;z-index:251639808" fillcolor="black">
            <v:fill r:id="rId6" o:title="" type="pattern"/>
          </v:rect>
        </w:pict>
      </w:r>
      <w:r>
        <w:rPr>
          <w:noProof/>
        </w:rPr>
        <w:pict>
          <v:rect id="_x0000_s1031" style="position:absolute;left:0;text-align:left;margin-left:38.2pt;margin-top:1.15pt;width:222pt;height:24pt;z-index:251638784" filled="f"/>
        </w:pict>
      </w:r>
    </w:p>
    <w:p w:rsidR="00385848" w:rsidRPr="00085A98" w:rsidRDefault="00385848" w:rsidP="00385848">
      <w:pPr>
        <w:spacing w:before="120"/>
        <w:ind w:firstLine="567"/>
        <w:jc w:val="both"/>
      </w:pPr>
    </w:p>
    <w:p w:rsidR="00385848" w:rsidRPr="00085A98" w:rsidRDefault="00385848" w:rsidP="00385848">
      <w:pPr>
        <w:spacing w:before="120"/>
        <w:ind w:firstLine="567"/>
        <w:jc w:val="both"/>
      </w:pPr>
      <w:r w:rsidRPr="00085A98">
        <w:t>Рис. 1. Влияние света (12 Дж/м2</w:t>
      </w:r>
      <w:r w:rsidRPr="00085A98">
        <w:sym w:font="Symbol" w:char="F0D7"/>
      </w:r>
      <w:r w:rsidRPr="00085A98">
        <w:t>с) на содержание триоз</w:t>
      </w:r>
      <w:r>
        <w:t xml:space="preserve"> </w:t>
      </w:r>
      <w:r w:rsidRPr="00085A98">
        <w:t>в 10 – 11-дневных зеленых листьях ячменя в присутствии</w:t>
      </w:r>
      <w:r>
        <w:t xml:space="preserve"> </w:t>
      </w:r>
      <w:r w:rsidRPr="00085A98">
        <w:t>1%-ного раствора глюкозы. Экспозиция 24 часа</w:t>
      </w:r>
    </w:p>
    <w:p w:rsidR="00385848" w:rsidRPr="00085A98" w:rsidRDefault="00385848" w:rsidP="00385848">
      <w:pPr>
        <w:spacing w:before="120"/>
        <w:ind w:firstLine="567"/>
        <w:jc w:val="both"/>
      </w:pPr>
      <w:r w:rsidRPr="00085A98">
        <w:lastRenderedPageBreak/>
        <w:t>Исследования показали, что содержание моносахаридов триоз в освещенных листьях было в 2,5 раза выше, чем в неосвещенных. Можно предположить, что увеличение уровня фосфотриоз произошло за счет новообразования их в цикле Кальвина в условиях интенсивного фотосинтеза. Присутствие экзогенного субстрата – 1%</w:t>
      </w:r>
      <w:r w:rsidRPr="00085A98">
        <w:noBreakHyphen/>
        <w:t>ного раствора глюкозы – стимулировало накопление ДОАФ и ФГА на свету, в результате чего уровень фосфотриоз превысил таковой у неосвещенных листьев в 2,8 раза. Накопление ДОАФ и ФГА в неосвещенных листьях на растворе глюкозы также имело место, но уровень их был всегда ниже, чем на свету, так как из-за отсутствия фотосинтеза в темноте накопление фосфотриоз шло только за счет дыхательного процесса.</w:t>
      </w:r>
    </w:p>
    <w:p w:rsidR="00385848" w:rsidRPr="00085A98" w:rsidRDefault="00385848" w:rsidP="00385848">
      <w:pPr>
        <w:spacing w:before="120"/>
        <w:ind w:firstLine="567"/>
        <w:jc w:val="both"/>
      </w:pPr>
      <w:r w:rsidRPr="00085A98">
        <w:t>Таким образом, представленные данные показывают положительное действие экзогенного субстрата – 1%-ного раствора глюкозы – на биосинтез фосфотриоз и стимулирующее действие света на данный процесс. Увеличение уровня фосфотриоз в темноте может быть связано с гликолизом и окислительным пентозофосфатным циклом, которые, вероятно, активируются при наличии глюкозы. Что касается работы этих окислительных процессов на свету, то в научной литературе имеются данные о функционировании гликолиза и окислительного пентозофосфатного цикла в разных зонах растущего листа ячменя [6]. Авторы указанной работы говорят о том, что в клетках меристематической зоны не происходит ингибирования гликолиза и окислительного пентозофосфатного цикла на свету. В зоне растяжения и зрелых клеток листа эти процессы ингибированы на 40 – 50</w:t>
      </w:r>
      <w:r>
        <w:t xml:space="preserve"> </w:t>
      </w:r>
      <w:r w:rsidRPr="00085A98">
        <w:t>%. В наших исследованиях отмечено светозависимое увеличение уровня фосфотриоз в присутствии глюкозы – общего субстрата для этих окислительных процессов, поэтому можно предположить, что на свету пул фосфотриоз формируется и за счет дыхания.</w:t>
      </w:r>
    </w:p>
    <w:p w:rsidR="00385848" w:rsidRPr="00085A98" w:rsidRDefault="00385848" w:rsidP="00385848">
      <w:pPr>
        <w:spacing w:before="120"/>
        <w:ind w:firstLine="567"/>
        <w:jc w:val="both"/>
      </w:pPr>
      <w:r w:rsidRPr="00085A98">
        <w:t>Связь светозависимого накопления фосфотриоз с процессом дыхания проверяли на опытах: дыхательный процесс ингибировали 0,001</w:t>
      </w:r>
      <w:r>
        <w:t xml:space="preserve"> </w:t>
      </w:r>
      <w:r w:rsidRPr="00085A98">
        <w:t>М раствором 2,4-динитрофенола – разобщителем дыхания и окислительного фосфорилирования (рис. 2).</w:t>
      </w:r>
    </w:p>
    <w:p w:rsidR="00385848" w:rsidRPr="00085A98" w:rsidRDefault="00385848" w:rsidP="00385848">
      <w:pPr>
        <w:spacing w:before="120"/>
        <w:ind w:firstLine="567"/>
        <w:jc w:val="both"/>
      </w:pPr>
      <w:r w:rsidRPr="00085A98">
        <w:t>Ингибирование в равной степени снизило уровень фосфотриоз в освещенных и неосвещенных листьях по сравнению с контролем. Следовательно, и на свету пул фосфотриоз в зеленых листьях ячменя пополняется ДОАФ и ФГА дыхательного метаболизма.</w:t>
      </w:r>
    </w:p>
    <w:p w:rsidR="00385848" w:rsidRDefault="0034139E" w:rsidP="00385848">
      <w:pPr>
        <w:spacing w:before="120"/>
        <w:ind w:firstLine="567"/>
        <w:jc w:val="both"/>
      </w:pPr>
      <w:r>
        <w:rPr>
          <w:noProof/>
        </w:rPr>
        <w:object w:dxaOrig="1440" w:dyaOrig="1440">
          <v:shape id="_x0000_s1032" type="#_x0000_t75" style="position:absolute;left:0;text-align:left;margin-left:3.65pt;margin-top:.3pt;width:290.45pt;height:189.1pt;z-index:251637760">
            <v:imagedata r:id="rId7" o:title=""/>
          </v:shape>
          <o:OLEObject Type="Embed" ProgID="MSGraph.Chart.8" ShapeID="_x0000_s1032" DrawAspect="Content" ObjectID="_1454354044" r:id="rId8">
            <o:FieldCodes>\s</o:FieldCodes>
          </o:OLEObject>
        </w:object>
      </w:r>
    </w:p>
    <w:p w:rsidR="00385848" w:rsidRDefault="00385848" w:rsidP="00385848">
      <w:pPr>
        <w:spacing w:before="120"/>
        <w:ind w:firstLine="567"/>
        <w:jc w:val="both"/>
      </w:pPr>
    </w:p>
    <w:p w:rsidR="00385848" w:rsidRDefault="00385848" w:rsidP="00385848">
      <w:pPr>
        <w:spacing w:before="120"/>
        <w:ind w:firstLine="567"/>
        <w:jc w:val="both"/>
      </w:pPr>
    </w:p>
    <w:p w:rsidR="00385848" w:rsidRDefault="00385848" w:rsidP="00385848">
      <w:pPr>
        <w:spacing w:before="120"/>
        <w:ind w:firstLine="567"/>
        <w:jc w:val="both"/>
      </w:pPr>
    </w:p>
    <w:p w:rsidR="00385848" w:rsidRDefault="00385848" w:rsidP="00385848">
      <w:pPr>
        <w:spacing w:before="120"/>
        <w:ind w:firstLine="567"/>
        <w:jc w:val="both"/>
      </w:pPr>
    </w:p>
    <w:p w:rsidR="00385848" w:rsidRDefault="00385848" w:rsidP="00385848">
      <w:pPr>
        <w:spacing w:before="120"/>
        <w:ind w:firstLine="567"/>
        <w:jc w:val="both"/>
      </w:pPr>
    </w:p>
    <w:p w:rsidR="00385848" w:rsidRDefault="00385848" w:rsidP="00385848">
      <w:pPr>
        <w:spacing w:before="120"/>
        <w:ind w:firstLine="567"/>
        <w:jc w:val="both"/>
      </w:pPr>
    </w:p>
    <w:p w:rsidR="00385848" w:rsidRPr="00085A98" w:rsidRDefault="0034139E" w:rsidP="00385848">
      <w:pPr>
        <w:spacing w:before="120"/>
        <w:ind w:firstLine="567"/>
        <w:jc w:val="both"/>
      </w:pPr>
      <w:r>
        <w:rPr>
          <w:noProof/>
        </w:rPr>
        <w:pict>
          <v:rect id="_x0000_s1033" style="position:absolute;left:0;text-align:left;margin-left:26.2pt;margin-top:5.75pt;width:252pt;height:24pt;z-index:251643904" filled="f"/>
        </w:pict>
      </w:r>
    </w:p>
    <w:p w:rsidR="00385848" w:rsidRDefault="0034139E" w:rsidP="00385848">
      <w:pPr>
        <w:spacing w:before="120"/>
        <w:ind w:firstLine="567"/>
        <w:jc w:val="both"/>
      </w:pPr>
      <w:r>
        <w:rPr>
          <w:noProof/>
        </w:rPr>
        <w:pict>
          <v:shape id="_x0000_s1034" type="#_x0000_t202" style="position:absolute;left:0;text-align:left;margin-left:134.2pt;margin-top:1.3pt;width:138pt;height:13.05pt;z-index:251648000" filled="f" stroked="f">
            <v:textbox style="mso-next-textbox:#_x0000_s1034" inset="0,0,0,0">
              <w:txbxContent>
                <w:p w:rsidR="00385848" w:rsidRDefault="00385848" w:rsidP="0038584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На 0,001 М растворе 2,4-динитрофенола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35" style="position:absolute;left:0;text-align:left;margin-left:110.75pt;margin-top:4.55pt;width:18pt;height:6pt;z-index:251646976" fillcolor="gray"/>
        </w:pict>
      </w:r>
      <w:r>
        <w:rPr>
          <w:noProof/>
        </w:rPr>
        <w:pict>
          <v:shape id="_x0000_s1036" type="#_x0000_t202" style="position:absolute;left:0;text-align:left;margin-left:57.85pt;margin-top:1.3pt;width:40.35pt;height:12pt;z-index:251645952" filled="f" stroked="f">
            <v:textbox style="mso-next-textbox:#_x0000_s1036" inset="0,0,0,0">
              <w:txbxContent>
                <w:p w:rsidR="00385848" w:rsidRDefault="00385848" w:rsidP="0038584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На воде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37" style="position:absolute;left:0;text-align:left;margin-left:32.2pt;margin-top:3.55pt;width:18pt;height:6pt;z-index:251644928" fillcolor="black">
            <v:fill r:id="rId6" o:title="" type="pattern"/>
          </v:rect>
        </w:pict>
      </w:r>
    </w:p>
    <w:p w:rsidR="00385848" w:rsidRPr="00085A98" w:rsidRDefault="00385848" w:rsidP="00385848">
      <w:pPr>
        <w:spacing w:before="120"/>
        <w:ind w:firstLine="567"/>
        <w:jc w:val="both"/>
      </w:pPr>
    </w:p>
    <w:p w:rsidR="00385848" w:rsidRDefault="00385848" w:rsidP="00385848">
      <w:pPr>
        <w:spacing w:before="120"/>
        <w:ind w:firstLine="567"/>
        <w:jc w:val="both"/>
      </w:pPr>
      <w:r w:rsidRPr="00085A98">
        <w:t>Рис. 2. Влияние света (12 Дж/м2</w:t>
      </w:r>
      <w:r w:rsidRPr="00085A98">
        <w:sym w:font="Symbol" w:char="F0D7"/>
      </w:r>
      <w:r w:rsidRPr="00085A98">
        <w:t>с) на содержание триоз</w:t>
      </w:r>
      <w:r>
        <w:t xml:space="preserve"> </w:t>
      </w:r>
      <w:r w:rsidRPr="00085A98">
        <w:t>в 10-дневных зеленых листьях ячменя в присутствии 0,001</w:t>
      </w:r>
      <w:r>
        <w:t xml:space="preserve"> </w:t>
      </w:r>
      <w:r w:rsidRPr="00085A98">
        <w:t>М</w:t>
      </w:r>
      <w:r>
        <w:t xml:space="preserve"> </w:t>
      </w:r>
      <w:r w:rsidRPr="00085A98">
        <w:t>раствора 2,4-динитрофенола. Экспозиция 24 часа</w:t>
      </w:r>
    </w:p>
    <w:p w:rsidR="00385848" w:rsidRPr="00085A98" w:rsidRDefault="00385848" w:rsidP="00385848">
      <w:pPr>
        <w:spacing w:before="120"/>
        <w:ind w:firstLine="567"/>
        <w:jc w:val="both"/>
      </w:pPr>
      <w:r w:rsidRPr="00085A98">
        <w:t>С целью разделения пулов триоз фотосинтетического и дыхательного происхождения в опытах наряду с зелеными проростками использовали и альбиносные (рис. 3). Исследования показали, что альбиносные листья содержали несколько меньше фосфотриоз и их уровень не зависел от освещения, но в присутствии экзогенного субстрата светозависимое накопление наблюдалось и у альбиносов, что подтверждает полученные другими авторами данные [7] о стимулировании светом гликолиза и окислительного пентозофосфатного пути у альбиносов. Таким образом, исследования, проведенные на зеленых и альбиносных растениях, показали, что формирование пула фосфотриоз на свету происходит за счет ДОАФ и ФГА не только фотосинтетического, но и дыхательного происхождения.</w:t>
      </w:r>
    </w:p>
    <w:p w:rsidR="00385848" w:rsidRDefault="00385848" w:rsidP="00385848">
      <w:pPr>
        <w:spacing w:before="120"/>
        <w:ind w:firstLine="567"/>
        <w:jc w:val="both"/>
      </w:pPr>
      <w:r w:rsidRPr="00085A98">
        <w:t>Известно, что окисление глюкозы идет по гликолитическому и пентозофосфатному пути, причем эндогенный сахар окисляется преимущественно гликолитическими ферментами с вовлечением образовавшихся продуктов в цикл трикарбоновых кислот, а превращение экзогенной глюкозы в основном связано с работой окислительного пентозофосфатного цикла [8]. Поэтому можно предположить, что увеличение уровня фосфотриоз в листьях на экзогенном субстрате шло за счет их образования в реакциях пентозофосфатного пути.</w:t>
      </w:r>
    </w:p>
    <w:p w:rsidR="00385848" w:rsidRDefault="0034139E" w:rsidP="00385848">
      <w:pPr>
        <w:spacing w:before="120"/>
        <w:ind w:firstLine="567"/>
        <w:jc w:val="both"/>
      </w:pPr>
      <w:r>
        <w:rPr>
          <w:noProof/>
        </w:rPr>
        <w:object w:dxaOrig="1440" w:dyaOrig="1440">
          <v:shape id="_x0000_s1038" type="#_x0000_t75" style="position:absolute;left:0;text-align:left;margin-left:1.4pt;margin-top:-.25pt;width:294.9pt;height:184.55pt;z-index:251677696">
            <v:imagedata r:id="rId9" o:title=""/>
          </v:shape>
          <o:OLEObject Type="Embed" ProgID="MSGraph.Chart.8" ShapeID="_x0000_s1038" DrawAspect="Content" ObjectID="_1454354045" r:id="rId10">
            <o:FieldCodes>\s</o:FieldCodes>
          </o:OLEObject>
        </w:object>
      </w:r>
    </w:p>
    <w:p w:rsidR="00385848" w:rsidRDefault="00385848" w:rsidP="00385848">
      <w:pPr>
        <w:spacing w:before="120"/>
        <w:ind w:firstLine="567"/>
        <w:jc w:val="both"/>
      </w:pPr>
    </w:p>
    <w:p w:rsidR="00385848" w:rsidRDefault="00385848" w:rsidP="00385848">
      <w:pPr>
        <w:spacing w:before="120"/>
        <w:ind w:firstLine="567"/>
        <w:jc w:val="both"/>
      </w:pPr>
    </w:p>
    <w:p w:rsidR="00385848" w:rsidRDefault="00385848" w:rsidP="00385848">
      <w:pPr>
        <w:spacing w:before="120"/>
        <w:ind w:firstLine="567"/>
        <w:jc w:val="both"/>
      </w:pPr>
    </w:p>
    <w:p w:rsidR="00385848" w:rsidRDefault="00385848" w:rsidP="00385848">
      <w:pPr>
        <w:spacing w:before="120"/>
        <w:ind w:firstLine="567"/>
        <w:jc w:val="both"/>
      </w:pPr>
    </w:p>
    <w:p w:rsidR="00385848" w:rsidRDefault="00385848" w:rsidP="00385848">
      <w:pPr>
        <w:spacing w:before="120"/>
        <w:ind w:firstLine="567"/>
        <w:jc w:val="both"/>
      </w:pPr>
    </w:p>
    <w:p w:rsidR="00385848" w:rsidRDefault="00385848" w:rsidP="00385848">
      <w:pPr>
        <w:spacing w:before="120"/>
        <w:ind w:firstLine="567"/>
        <w:jc w:val="both"/>
      </w:pPr>
    </w:p>
    <w:p w:rsidR="00385848" w:rsidRPr="00085A98" w:rsidRDefault="0034139E" w:rsidP="00385848">
      <w:pPr>
        <w:spacing w:before="120"/>
        <w:ind w:firstLine="567"/>
        <w:jc w:val="both"/>
      </w:pPr>
      <w:r>
        <w:rPr>
          <w:noProof/>
        </w:rPr>
        <w:pict>
          <v:rect id="_x0000_s1039" style="position:absolute;left:0;text-align:left;margin-left:44.2pt;margin-top:10.1pt;width:222pt;height:24pt;z-index:251649024" filled="f"/>
        </w:pict>
      </w:r>
    </w:p>
    <w:p w:rsidR="00385848" w:rsidRDefault="0034139E" w:rsidP="00385848">
      <w:pPr>
        <w:spacing w:before="120"/>
        <w:ind w:firstLine="567"/>
        <w:jc w:val="both"/>
      </w:pPr>
      <w:r>
        <w:rPr>
          <w:noProof/>
        </w:rPr>
        <w:pict>
          <v:shape id="_x0000_s1040" type="#_x0000_t202" style="position:absolute;left:0;text-align:left;margin-left:139.35pt;margin-top:5.65pt;width:121.55pt;height:13.05pt;z-index:251653120" filled="f" stroked="f">
            <v:textbox style="mso-next-textbox:#_x0000_s1040" inset="0,0,0,0">
              <w:txbxContent>
                <w:p w:rsidR="00385848" w:rsidRDefault="00385848" w:rsidP="0038584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На 1%-ном растворе глюкозы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41" style="position:absolute;left:0;text-align:left;margin-left:118.7pt;margin-top:8.9pt;width:15.85pt;height:6pt;z-index:251652096" fillcolor="gray"/>
        </w:pict>
      </w:r>
      <w:r>
        <w:rPr>
          <w:noProof/>
        </w:rPr>
        <w:pict>
          <v:shape id="_x0000_s1042" type="#_x0000_t202" style="position:absolute;left:0;text-align:left;margin-left:72.1pt;margin-top:5.65pt;width:35.55pt;height:12pt;z-index:251651072" filled="f" stroked="f">
            <v:textbox style="mso-next-textbox:#_x0000_s1042" inset="0,0,0,0">
              <w:txbxContent>
                <w:p w:rsidR="00385848" w:rsidRDefault="00385848" w:rsidP="0038584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На воде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43" style="position:absolute;left:0;text-align:left;margin-left:49.5pt;margin-top:7.9pt;width:15.85pt;height:6pt;z-index:251650048" fillcolor="black">
            <v:fill r:id="rId6" o:title="" type="pattern"/>
          </v:rect>
        </w:pict>
      </w:r>
    </w:p>
    <w:p w:rsidR="00385848" w:rsidRDefault="00385848" w:rsidP="00385848">
      <w:pPr>
        <w:spacing w:before="120"/>
        <w:ind w:firstLine="567"/>
        <w:jc w:val="both"/>
      </w:pPr>
    </w:p>
    <w:p w:rsidR="00385848" w:rsidRPr="00085A98" w:rsidRDefault="00385848" w:rsidP="00385848">
      <w:pPr>
        <w:spacing w:before="120"/>
        <w:ind w:firstLine="567"/>
        <w:jc w:val="both"/>
      </w:pPr>
      <w:r w:rsidRPr="00085A98">
        <w:t>Рис. 3. Влияние света (12 Дж/м2</w:t>
      </w:r>
      <w:r w:rsidRPr="00085A98">
        <w:sym w:font="Symbol" w:char="F0D7"/>
      </w:r>
      <w:r w:rsidRPr="00085A98">
        <w:t>с) на содержание триоз</w:t>
      </w:r>
    </w:p>
    <w:p w:rsidR="00385848" w:rsidRPr="00085A98" w:rsidRDefault="00385848" w:rsidP="00385848">
      <w:pPr>
        <w:spacing w:before="120"/>
        <w:ind w:firstLine="567"/>
        <w:jc w:val="both"/>
      </w:pPr>
      <w:r w:rsidRPr="00085A98">
        <w:t>в 12 – 13-дневных альбиносных листьях ячменя</w:t>
      </w:r>
    </w:p>
    <w:p w:rsidR="00385848" w:rsidRDefault="00385848" w:rsidP="00385848">
      <w:pPr>
        <w:spacing w:before="120"/>
        <w:ind w:firstLine="567"/>
        <w:jc w:val="both"/>
      </w:pPr>
      <w:r w:rsidRPr="00085A98">
        <w:t>в присутствии 1%-ного раствора глюкозы. Экспозиция 24 часа</w:t>
      </w:r>
    </w:p>
    <w:p w:rsidR="00385848" w:rsidRPr="00085A98" w:rsidRDefault="00385848" w:rsidP="00385848">
      <w:pPr>
        <w:spacing w:before="120"/>
        <w:ind w:firstLine="567"/>
        <w:jc w:val="both"/>
      </w:pPr>
      <w:r w:rsidRPr="00085A98">
        <w:t>Вклад гликолиза в образование фосфотриоз исследовали в опытах с использованием ингибитора энолазной реакции гликолиза – 0,015</w:t>
      </w:r>
      <w:r>
        <w:t xml:space="preserve"> </w:t>
      </w:r>
      <w:r w:rsidRPr="00085A98">
        <w:t>М раствора фторида натрия. Опыты, проведенные с зелеными проростками ячменя (рис. 4), показали, что увеличение уровня ДОАФ и ФГА в освещенных листьях, находящихся на воде (контроль), составило 84</w:t>
      </w:r>
      <w:r>
        <w:t xml:space="preserve"> </w:t>
      </w:r>
      <w:r w:rsidRPr="00085A98">
        <w:t>%, а в присутствии ингибитора – 68</w:t>
      </w:r>
      <w:r>
        <w:t xml:space="preserve"> </w:t>
      </w:r>
      <w:r w:rsidRPr="00085A98">
        <w:t>% от исходного содержания. Экзогенная 1%-ная глюкоза стимулировала накопление фосфотриоз на 156</w:t>
      </w:r>
      <w:r>
        <w:t xml:space="preserve"> </w:t>
      </w:r>
      <w:r w:rsidRPr="00085A98">
        <w:t>%, а при добавлении фторида натрия – на 122</w:t>
      </w:r>
      <w:r>
        <w:t xml:space="preserve"> </w:t>
      </w:r>
      <w:r w:rsidRPr="00085A98">
        <w:t>%. Следовательно, в зеленых листьях ячменя накопление фосфотриоз происходит и за счет их образования при окислении глюкозы по гликолитическому пути в условиях освещения.</w:t>
      </w:r>
    </w:p>
    <w:p w:rsidR="00385848" w:rsidRDefault="00385848" w:rsidP="00385848">
      <w:pPr>
        <w:spacing w:before="120"/>
        <w:ind w:firstLine="567"/>
        <w:jc w:val="both"/>
      </w:pPr>
      <w:r w:rsidRPr="00085A98">
        <w:t>Что касается альбиносных растений, то данные опыта (рис. 5) показывают, что уровень триоз в освещенных и неосвещенных листьях на воде не изменился по сравнению с исходным содержанием. При стимуляции накопления фосфотриоз 1%-ным раствором глюкозы происходило увеличение уровня ДОАФ и ФГА на свету на 207</w:t>
      </w:r>
      <w:r>
        <w:t xml:space="preserve"> </w:t>
      </w:r>
      <w:r w:rsidRPr="00085A98">
        <w:t>%, а в темноте на 88</w:t>
      </w:r>
      <w:r>
        <w:t xml:space="preserve"> </w:t>
      </w:r>
      <w:r w:rsidRPr="00085A98">
        <w:t xml:space="preserve">%. В варианте, где в субстрат был добавлен </w:t>
      </w:r>
    </w:p>
    <w:p w:rsidR="00385848" w:rsidRDefault="0034139E" w:rsidP="00385848">
      <w:pPr>
        <w:spacing w:before="120"/>
        <w:ind w:firstLine="567"/>
        <w:jc w:val="both"/>
      </w:pPr>
      <w:r>
        <w:rPr>
          <w:noProof/>
        </w:rPr>
        <w:object w:dxaOrig="1440" w:dyaOrig="1440">
          <v:shape id="_x0000_s1044" type="#_x0000_t75" style="position:absolute;left:0;text-align:left;margin-left:3.1pt;margin-top:1pt;width:291.05pt;height:161.05pt;z-index:251675648">
            <v:imagedata r:id="rId11" o:title=""/>
          </v:shape>
          <o:OLEObject Type="Embed" ProgID="MSGraph.Chart.8" ShapeID="_x0000_s1044" DrawAspect="Content" ObjectID="_1454354046" r:id="rId12">
            <o:FieldCodes>\s</o:FieldCodes>
          </o:OLEObject>
        </w:object>
      </w:r>
    </w:p>
    <w:p w:rsidR="00385848" w:rsidRDefault="00385848" w:rsidP="00385848">
      <w:pPr>
        <w:spacing w:before="120"/>
        <w:ind w:firstLine="567"/>
        <w:jc w:val="both"/>
      </w:pPr>
    </w:p>
    <w:p w:rsidR="00385848" w:rsidRDefault="00385848" w:rsidP="00385848">
      <w:pPr>
        <w:spacing w:before="120"/>
        <w:ind w:firstLine="567"/>
        <w:jc w:val="both"/>
      </w:pPr>
    </w:p>
    <w:p w:rsidR="00385848" w:rsidRDefault="00385848" w:rsidP="00385848">
      <w:pPr>
        <w:spacing w:before="120"/>
        <w:ind w:firstLine="567"/>
        <w:jc w:val="both"/>
      </w:pPr>
    </w:p>
    <w:p w:rsidR="00385848" w:rsidRDefault="00385848" w:rsidP="00385848">
      <w:pPr>
        <w:spacing w:before="120"/>
        <w:ind w:firstLine="567"/>
        <w:jc w:val="both"/>
      </w:pPr>
    </w:p>
    <w:p w:rsidR="00385848" w:rsidRDefault="00385848" w:rsidP="00385848">
      <w:pPr>
        <w:spacing w:before="120"/>
        <w:ind w:firstLine="567"/>
        <w:jc w:val="both"/>
      </w:pPr>
    </w:p>
    <w:p w:rsidR="00385848" w:rsidRDefault="00385848" w:rsidP="00385848">
      <w:pPr>
        <w:spacing w:before="120"/>
        <w:ind w:firstLine="567"/>
        <w:jc w:val="both"/>
      </w:pPr>
    </w:p>
    <w:p w:rsidR="00385848" w:rsidRPr="00085A98" w:rsidRDefault="00385848" w:rsidP="00385848">
      <w:pPr>
        <w:spacing w:before="120"/>
        <w:ind w:firstLine="567"/>
        <w:jc w:val="both"/>
      </w:pPr>
    </w:p>
    <w:p w:rsidR="00385848" w:rsidRPr="00085A98" w:rsidRDefault="0034139E" w:rsidP="00385848">
      <w:pPr>
        <w:spacing w:before="120"/>
        <w:ind w:firstLine="567"/>
        <w:jc w:val="both"/>
      </w:pPr>
      <w:r>
        <w:rPr>
          <w:noProof/>
        </w:rPr>
        <w:pict>
          <v:rect id="_x0000_s1045" style="position:absolute;left:0;text-align:left;margin-left:14.2pt;margin-top:10.15pt;width:270pt;height:48pt;z-index:251654144" filled="f"/>
        </w:pict>
      </w:r>
    </w:p>
    <w:p w:rsidR="00385848" w:rsidRDefault="0034139E" w:rsidP="00385848">
      <w:pPr>
        <w:spacing w:before="120"/>
        <w:ind w:firstLine="567"/>
        <w:jc w:val="both"/>
      </w:pPr>
      <w:r>
        <w:rPr>
          <w:noProof/>
        </w:rPr>
        <w:pict>
          <v:shape id="_x0000_s1046" type="#_x0000_t202" style="position:absolute;left:0;text-align:left;margin-left:147.9pt;margin-top:5.7pt;width:130.3pt;height:13.05pt;z-index:251658240" filled="f" stroked="f">
            <v:textbox style="mso-next-textbox:#_x0000_s1046" inset="0,0,0,0">
              <w:txbxContent>
                <w:p w:rsidR="00385848" w:rsidRDefault="00385848" w:rsidP="0038584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На 0,015</w:t>
                  </w:r>
                  <w:r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М растворе фторида натрия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47" style="position:absolute;left:0;text-align:left;margin-left:122.8pt;margin-top:8.95pt;width:19.3pt;height:6pt;z-index:251657216" fillcolor="black">
            <v:fill r:id="rId6" o:title="" type="pattern"/>
          </v:rect>
        </w:pict>
      </w:r>
      <w:r>
        <w:rPr>
          <w:noProof/>
        </w:rPr>
        <w:pict>
          <v:shape id="_x0000_s1048" type="#_x0000_t202" style="position:absolute;left:0;text-align:left;margin-left:48.1pt;margin-top:5.7pt;width:43.25pt;height:12pt;z-index:251656192" filled="f" stroked="f">
            <v:textbox style="mso-next-textbox:#_x0000_s1048" inset="0,0,0,0">
              <w:txbxContent>
                <w:p w:rsidR="00385848" w:rsidRDefault="00385848" w:rsidP="0038584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На воде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49" style="position:absolute;left:0;text-align:left;margin-left:20.65pt;margin-top:7.95pt;width:19.25pt;height:6pt;z-index:251655168" fillcolor="black">
            <v:fill r:id="rId13" o:title="" type="pattern"/>
          </v:rect>
        </w:pict>
      </w:r>
    </w:p>
    <w:p w:rsidR="00385848" w:rsidRDefault="0034139E" w:rsidP="00385848">
      <w:pPr>
        <w:spacing w:before="120"/>
        <w:ind w:firstLine="567"/>
        <w:jc w:val="both"/>
      </w:pPr>
      <w:r>
        <w:rPr>
          <w:noProof/>
        </w:rPr>
        <w:pict>
          <v:shape id="_x0000_s1050" type="#_x0000_t202" style="position:absolute;left:0;text-align:left;margin-left:147.9pt;margin-top:2.45pt;width:130.3pt;height:20.4pt;z-index:251662336" filled="f" stroked="f">
            <v:textbox style="mso-next-textbox:#_x0000_s1050" inset="0,0,0,0">
              <w:txbxContent>
                <w:p w:rsidR="00385848" w:rsidRDefault="00385848" w:rsidP="0038584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На 1%-ном растворе глюкозы</w:t>
                  </w:r>
                  <w:r w:rsidRPr="00085A98"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+</w:t>
                  </w:r>
                  <w:r>
                    <w:rPr>
                      <w:sz w:val="16"/>
                      <w:szCs w:val="16"/>
                    </w:rPr>
                    <w:br/>
                  </w:r>
                  <w:r w:rsidRPr="00085A98"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+ 0,015</w:t>
                  </w:r>
                  <w:r>
                    <w:rPr>
                      <w:sz w:val="16"/>
                      <w:szCs w:val="16"/>
                      <w:lang w:val="en-US"/>
                    </w:rPr>
                    <w:t> </w:t>
                  </w:r>
                  <w:r>
                    <w:rPr>
                      <w:sz w:val="16"/>
                      <w:szCs w:val="16"/>
                    </w:rPr>
                    <w:t>М растворе фторида натрия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51" style="position:absolute;left:0;text-align:left;margin-left:122.8pt;margin-top:5.7pt;width:19.3pt;height:6pt;z-index:251661312" fillcolor="gray"/>
        </w:pict>
      </w:r>
      <w:r>
        <w:rPr>
          <w:noProof/>
        </w:rPr>
        <w:pict>
          <v:shape id="_x0000_s1052" type="#_x0000_t202" style="position:absolute;left:0;text-align:left;margin-left:48.1pt;margin-top:2.45pt;width:68.1pt;height:20.4pt;z-index:251660288" filled="f" stroked="f">
            <v:textbox style="mso-next-textbox:#_x0000_s1052" inset="0,0,0,0">
              <w:txbxContent>
                <w:p w:rsidR="00385848" w:rsidRDefault="00385848" w:rsidP="00385848">
                  <w:pPr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</w:rPr>
                    <w:t>На 1%-ном</w:t>
                  </w:r>
                </w:p>
                <w:p w:rsidR="00385848" w:rsidRDefault="00385848" w:rsidP="0038584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растворе глюкозы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53" style="position:absolute;left:0;text-align:left;margin-left:20.65pt;margin-top:4.7pt;width:19.25pt;height:6pt;z-index:251659264" fillcolor="black">
            <v:fill r:id="rId14" o:title="" type="pattern"/>
          </v:rect>
        </w:pict>
      </w:r>
    </w:p>
    <w:p w:rsidR="00385848" w:rsidRPr="00085A98" w:rsidRDefault="00385848" w:rsidP="00385848">
      <w:pPr>
        <w:spacing w:before="120"/>
        <w:ind w:firstLine="567"/>
        <w:jc w:val="both"/>
      </w:pPr>
    </w:p>
    <w:p w:rsidR="00385848" w:rsidRPr="00085A98" w:rsidRDefault="00385848" w:rsidP="00385848">
      <w:pPr>
        <w:spacing w:before="120"/>
        <w:ind w:firstLine="567"/>
        <w:jc w:val="both"/>
      </w:pPr>
      <w:r w:rsidRPr="00085A98">
        <w:t>Рис. 4. Влияние света (12 Дж/м2</w:t>
      </w:r>
      <w:r w:rsidRPr="00085A98">
        <w:sym w:font="Symbol" w:char="F0D7"/>
      </w:r>
      <w:r w:rsidRPr="00085A98">
        <w:t>с) на содержание триоз</w:t>
      </w:r>
    </w:p>
    <w:p w:rsidR="00385848" w:rsidRPr="00085A98" w:rsidRDefault="00385848" w:rsidP="00385848">
      <w:pPr>
        <w:spacing w:before="120"/>
        <w:ind w:firstLine="567"/>
        <w:jc w:val="both"/>
      </w:pPr>
      <w:r w:rsidRPr="00085A98">
        <w:t>при ингибировании гликолиза 0,015 М раствором фторида натрия</w:t>
      </w:r>
    </w:p>
    <w:p w:rsidR="00385848" w:rsidRPr="00085A98" w:rsidRDefault="00385848" w:rsidP="00385848">
      <w:pPr>
        <w:spacing w:before="120"/>
        <w:ind w:firstLine="567"/>
        <w:jc w:val="both"/>
      </w:pPr>
      <w:r w:rsidRPr="00085A98">
        <w:t>в 9 – 10-дневных зеленых листьях ячменя, находящихся на воде</w:t>
      </w:r>
    </w:p>
    <w:p w:rsidR="00385848" w:rsidRDefault="00385848" w:rsidP="00385848">
      <w:pPr>
        <w:spacing w:before="120"/>
        <w:ind w:firstLine="567"/>
        <w:jc w:val="both"/>
      </w:pPr>
      <w:r w:rsidRPr="00085A98">
        <w:t xml:space="preserve">и 1%-ном растворе глюкозы. Экспозиция 24 часа </w:t>
      </w:r>
    </w:p>
    <w:p w:rsidR="00385848" w:rsidRPr="00085A98" w:rsidRDefault="00385848" w:rsidP="00385848">
      <w:pPr>
        <w:spacing w:before="120"/>
        <w:ind w:firstLine="567"/>
        <w:jc w:val="both"/>
      </w:pPr>
      <w:r w:rsidRPr="00085A98">
        <w:t>ингибитор гликолиза – фторид натрия, это увеличение составило только 64</w:t>
      </w:r>
      <w:r>
        <w:t xml:space="preserve"> </w:t>
      </w:r>
      <w:r w:rsidRPr="00085A98">
        <w:t>% и 24</w:t>
      </w:r>
      <w:r>
        <w:t xml:space="preserve"> </w:t>
      </w:r>
      <w:r w:rsidRPr="00085A98">
        <w:t>% соответственно. Следовательно, и в альбиносных листьях ячменя пул фосфотриоз на свету пополняется за счет ДОАФ и ФГА гликолитического происхождения. Следует отметить, что уровень фосфотриоз в освещенных листьях на субстрате и в варианте опыта, где к субстрату был добавлен ингибитор, был всегда выше, чем в неосвещенных. Таким образом, свет оказывал положительное действие на биосинтез фосфотриоз в альбиносных листьях ячменя в присутствии экзогенного субстрата.</w:t>
      </w:r>
    </w:p>
    <w:p w:rsidR="00385848" w:rsidRDefault="00385848" w:rsidP="00385848">
      <w:pPr>
        <w:spacing w:before="120"/>
        <w:ind w:firstLine="567"/>
        <w:jc w:val="both"/>
      </w:pPr>
      <w:r w:rsidRPr="00085A98">
        <w:t xml:space="preserve">Светозависимое накопление фосфотриоз зависело от интенсивности света (рис. 6). Содержание ДОАФ и ФГА в зеленых листьях на воде и на 1%-ном растворе глюкозы повышалось с увеличением интенсивности </w:t>
      </w:r>
      <w:r w:rsidRPr="00085A98">
        <w:lastRenderedPageBreak/>
        <w:t xml:space="preserve">света, причем уровень их в листьях на субстрате, как всегда, был выше, чем в его отсутствии. Что касается альбиносных проростков, то уровень фосфотриоз в листьях, находящихся на воде, не </w:t>
      </w:r>
    </w:p>
    <w:p w:rsidR="00385848" w:rsidRDefault="0034139E" w:rsidP="00385848">
      <w:pPr>
        <w:spacing w:before="120"/>
        <w:ind w:firstLine="567"/>
        <w:jc w:val="both"/>
      </w:pPr>
      <w:r>
        <w:rPr>
          <w:noProof/>
        </w:rPr>
        <w:object w:dxaOrig="1440" w:dyaOrig="1440">
          <v:shape id="_x0000_s1054" type="#_x0000_t75" style="position:absolute;left:0;text-align:left;margin-left:1.95pt;margin-top:1pt;width:285.55pt;height:152.6pt;z-index:251676672">
            <v:imagedata r:id="rId15" o:title=""/>
            <o:lock v:ext="edit" aspectratio="f"/>
          </v:shape>
          <o:OLEObject Type="Embed" ProgID="MSGraph.Chart.8" ShapeID="_x0000_s1054" DrawAspect="Content" ObjectID="_1454354047" r:id="rId16">
            <o:FieldCodes>\s</o:FieldCodes>
          </o:OLEObject>
        </w:object>
      </w:r>
    </w:p>
    <w:p w:rsidR="00385848" w:rsidRDefault="00385848" w:rsidP="00385848">
      <w:pPr>
        <w:spacing w:before="120"/>
        <w:ind w:firstLine="567"/>
        <w:jc w:val="both"/>
      </w:pPr>
    </w:p>
    <w:p w:rsidR="00385848" w:rsidRDefault="00385848" w:rsidP="00385848">
      <w:pPr>
        <w:spacing w:before="120"/>
        <w:ind w:firstLine="567"/>
        <w:jc w:val="both"/>
      </w:pPr>
    </w:p>
    <w:p w:rsidR="00385848" w:rsidRDefault="00385848" w:rsidP="00385848">
      <w:pPr>
        <w:spacing w:before="120"/>
        <w:ind w:firstLine="567"/>
        <w:jc w:val="both"/>
      </w:pPr>
    </w:p>
    <w:p w:rsidR="00385848" w:rsidRDefault="00385848" w:rsidP="00385848">
      <w:pPr>
        <w:spacing w:before="120"/>
        <w:ind w:firstLine="567"/>
        <w:jc w:val="both"/>
      </w:pPr>
    </w:p>
    <w:p w:rsidR="00385848" w:rsidRDefault="00385848" w:rsidP="00385848">
      <w:pPr>
        <w:spacing w:before="120"/>
        <w:ind w:firstLine="567"/>
        <w:jc w:val="both"/>
      </w:pPr>
    </w:p>
    <w:p w:rsidR="00385848" w:rsidRDefault="00385848" w:rsidP="00385848">
      <w:pPr>
        <w:spacing w:before="120"/>
        <w:ind w:firstLine="567"/>
        <w:jc w:val="both"/>
      </w:pPr>
    </w:p>
    <w:p w:rsidR="00385848" w:rsidRPr="00085A98" w:rsidRDefault="00385848" w:rsidP="00385848">
      <w:pPr>
        <w:spacing w:before="120"/>
        <w:ind w:firstLine="567"/>
        <w:jc w:val="both"/>
      </w:pPr>
    </w:p>
    <w:p w:rsidR="00385848" w:rsidRDefault="0034139E" w:rsidP="00385848">
      <w:pPr>
        <w:spacing w:before="120"/>
        <w:ind w:firstLine="567"/>
        <w:jc w:val="both"/>
      </w:pPr>
      <w:r>
        <w:rPr>
          <w:noProof/>
        </w:rPr>
        <w:pict>
          <v:shape id="_x0000_s1055" type="#_x0000_t202" style="position:absolute;left:0;text-align:left;margin-left:153.9pt;margin-top:6.25pt;width:130.3pt;height:13.05pt;z-index:251667456" filled="f" stroked="f">
            <v:textbox style="mso-next-textbox:#_x0000_s1055" inset="0,0,0,0">
              <w:txbxContent>
                <w:p w:rsidR="00385848" w:rsidRDefault="00385848" w:rsidP="0038584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На 0,015</w:t>
                  </w:r>
                  <w:r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М растворе фторида натрия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56" style="position:absolute;left:0;text-align:left;margin-left:128.8pt;margin-top:9.5pt;width:19.3pt;height:6pt;z-index:251666432" fillcolor="black">
            <v:fill r:id="rId6" o:title="" type="pattern"/>
          </v:rect>
        </w:pict>
      </w:r>
      <w:r>
        <w:rPr>
          <w:noProof/>
        </w:rPr>
        <w:pict>
          <v:shape id="_x0000_s1057" type="#_x0000_t202" style="position:absolute;left:0;text-align:left;margin-left:54.1pt;margin-top:6.25pt;width:43.25pt;height:12pt;z-index:251665408" filled="f" stroked="f">
            <v:textbox style="mso-next-textbox:#_x0000_s1057" inset="0,0,0,0">
              <w:txbxContent>
                <w:p w:rsidR="00385848" w:rsidRDefault="00385848" w:rsidP="0038584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На воде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58" style="position:absolute;left:0;text-align:left;margin-left:26.65pt;margin-top:8.5pt;width:19.25pt;height:6pt;z-index:251664384" fillcolor="black">
            <v:fill r:id="rId13" o:title="" type="pattern"/>
          </v:rect>
        </w:pict>
      </w:r>
      <w:r>
        <w:rPr>
          <w:noProof/>
        </w:rPr>
        <w:pict>
          <v:rect id="_x0000_s1059" style="position:absolute;left:0;text-align:left;margin-left:20.2pt;margin-top:.25pt;width:270pt;height:48pt;z-index:251663360" filled="f"/>
        </w:pict>
      </w:r>
    </w:p>
    <w:p w:rsidR="00385848" w:rsidRDefault="0034139E" w:rsidP="00385848">
      <w:pPr>
        <w:spacing w:before="120"/>
        <w:ind w:firstLine="567"/>
        <w:jc w:val="both"/>
      </w:pPr>
      <w:r>
        <w:rPr>
          <w:noProof/>
        </w:rPr>
        <w:pict>
          <v:shape id="_x0000_s1060" type="#_x0000_t202" style="position:absolute;left:0;text-align:left;margin-left:153.9pt;margin-top:3pt;width:130.3pt;height:20.4pt;z-index:251671552" filled="f" stroked="f">
            <v:textbox style="mso-next-textbox:#_x0000_s1060" inset="0,0,0,0">
              <w:txbxContent>
                <w:p w:rsidR="00385848" w:rsidRDefault="00385848" w:rsidP="0038584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На 1%-ном растворе глюкозы</w:t>
                  </w:r>
                  <w:r w:rsidRPr="00085A98"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+</w:t>
                  </w:r>
                  <w:r w:rsidRPr="00085A98"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0,015</w:t>
                  </w:r>
                  <w:r>
                    <w:rPr>
                      <w:sz w:val="16"/>
                      <w:szCs w:val="16"/>
                      <w:lang w:val="en-US"/>
                    </w:rPr>
                    <w:t> </w:t>
                  </w:r>
                  <w:r>
                    <w:rPr>
                      <w:sz w:val="16"/>
                      <w:szCs w:val="16"/>
                    </w:rPr>
                    <w:t>М растворе фторида натрия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61" style="position:absolute;left:0;text-align:left;margin-left:128.8pt;margin-top:6.25pt;width:19.3pt;height:6pt;z-index:251670528" fillcolor="gray"/>
        </w:pict>
      </w:r>
      <w:r>
        <w:rPr>
          <w:noProof/>
        </w:rPr>
        <w:pict>
          <v:shape id="_x0000_s1062" type="#_x0000_t202" style="position:absolute;left:0;text-align:left;margin-left:54.1pt;margin-top:3pt;width:68.1pt;height:20.4pt;z-index:251669504" filled="f" stroked="f">
            <v:textbox style="mso-next-textbox:#_x0000_s1062" inset="0,0,0,0">
              <w:txbxContent>
                <w:p w:rsidR="00385848" w:rsidRDefault="00385848" w:rsidP="00385848">
                  <w:pPr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</w:rPr>
                    <w:t>На 1%-ном</w:t>
                  </w:r>
                </w:p>
                <w:p w:rsidR="00385848" w:rsidRDefault="00385848" w:rsidP="0038584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растворе глюкозы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63" style="position:absolute;left:0;text-align:left;margin-left:26.65pt;margin-top:5.25pt;width:19.25pt;height:6pt;z-index:251668480" fillcolor="black">
            <v:fill r:id="rId14" o:title="" type="pattern"/>
          </v:rect>
        </w:pict>
      </w:r>
    </w:p>
    <w:p w:rsidR="00385848" w:rsidRDefault="00385848" w:rsidP="00385848">
      <w:pPr>
        <w:spacing w:before="120"/>
        <w:ind w:firstLine="567"/>
        <w:jc w:val="both"/>
      </w:pPr>
    </w:p>
    <w:p w:rsidR="00385848" w:rsidRPr="00085A98" w:rsidRDefault="00385848" w:rsidP="00385848">
      <w:pPr>
        <w:spacing w:before="120"/>
        <w:ind w:firstLine="567"/>
        <w:jc w:val="both"/>
      </w:pPr>
      <w:r w:rsidRPr="00085A98">
        <w:t>Рис. 5. Влияние света (12 Дж/м2</w:t>
      </w:r>
      <w:r w:rsidRPr="00085A98">
        <w:sym w:font="Symbol" w:char="F0D7"/>
      </w:r>
      <w:r w:rsidRPr="00085A98">
        <w:t>с) на содержание триоз</w:t>
      </w:r>
    </w:p>
    <w:p w:rsidR="00385848" w:rsidRPr="00085A98" w:rsidRDefault="00385848" w:rsidP="00385848">
      <w:pPr>
        <w:spacing w:before="120"/>
        <w:ind w:firstLine="567"/>
        <w:jc w:val="both"/>
      </w:pPr>
      <w:r w:rsidRPr="00085A98">
        <w:t>при ингибировании гликолиза 0,015 М раствором фторида натрия</w:t>
      </w:r>
    </w:p>
    <w:p w:rsidR="00385848" w:rsidRPr="00085A98" w:rsidRDefault="00385848" w:rsidP="00385848">
      <w:pPr>
        <w:spacing w:before="120"/>
        <w:ind w:firstLine="567"/>
        <w:jc w:val="both"/>
      </w:pPr>
      <w:r w:rsidRPr="00085A98">
        <w:t>в 8 – 10-дневных альбиносных листьях ячменя, находящихся на воде</w:t>
      </w:r>
    </w:p>
    <w:p w:rsidR="00385848" w:rsidRDefault="00385848" w:rsidP="00385848">
      <w:pPr>
        <w:spacing w:before="120"/>
        <w:ind w:firstLine="567"/>
        <w:jc w:val="both"/>
      </w:pPr>
      <w:r w:rsidRPr="00085A98">
        <w:t>и 1%-ном растворе глюкозы. Экспозиция 24 часа</w:t>
      </w:r>
    </w:p>
    <w:p w:rsidR="00385848" w:rsidRPr="00085A98" w:rsidRDefault="00385848" w:rsidP="00385848">
      <w:pPr>
        <w:spacing w:before="120"/>
        <w:ind w:firstLine="567"/>
        <w:jc w:val="both"/>
      </w:pPr>
      <w:r w:rsidRPr="00085A98">
        <w:t>зависел от интенсивности света, но в присутствии экзогенного субстрата у альбиносов, так же как и в зеленых листьях, наблюдалось с увеличением интенсивности света повышение содержания этих соединений. Следовательно, показана положительная зависимость накопления ДОАФ и ФГА от интенсивности света, что может быть связано с увеличением пула фотосинтетических и дыхательных триоз у зеленых листьев и с повышением уровня триоз дыхательного метаболизма у альбиносных листьев, снабженных субстратом.</w:t>
      </w:r>
    </w:p>
    <w:p w:rsidR="00385848" w:rsidRPr="00085A98" w:rsidRDefault="00385848" w:rsidP="00385848">
      <w:pPr>
        <w:spacing w:before="120"/>
        <w:ind w:firstLine="567"/>
        <w:jc w:val="both"/>
      </w:pPr>
      <w:r w:rsidRPr="00085A98">
        <w:t>Таким образом, исследования условий формирования пула фосфотриоз показали, что в зеленых листьях ячменя накопление ДОАФ и ФГА дыхательного метаболизма может стимулироваться светом и экзогенным субстратом – 1%-ным раствором глюкозы. В отсутствии фотосинтеза у альбиносных проростков светозависимое накопление фосфотриоз имеет место только в присутствии экзогенного субстрата.</w:t>
      </w:r>
    </w:p>
    <w:p w:rsidR="00385848" w:rsidRDefault="0034139E" w:rsidP="00385848">
      <w:pPr>
        <w:spacing w:before="120"/>
        <w:ind w:firstLine="567"/>
        <w:jc w:val="both"/>
      </w:pPr>
      <w:r>
        <w:rPr>
          <w:noProof/>
        </w:rPr>
        <w:pict>
          <v:group id="_x0000_s1064" style="position:absolute;left:0;text-align:left;margin-left:31.2pt;margin-top:578.7pt;width:282pt;height:1in;z-index:251673600;mso-position-vertical-relative:page" coordorigin="3261,10504" coordsize="5640,1440">
            <v:rect id="_x0000_s1065" style="position:absolute;left:3261;top:10504;width:5640;height:1440" filled="f"/>
            <v:rect id="_x0000_s1066" style="position:absolute;left:3390;top:10669;width:385;height:120"/>
            <v:shape id="_x0000_s1067" type="#_x0000_t202" style="position:absolute;left:3939;top:10624;width:1842;height:240" filled="f" stroked="f">
              <v:textbox style="mso-next-textbox:#_x0000_s1067" inset="0,0,0,0">
                <w:txbxContent>
                  <w:p w:rsidR="00385848" w:rsidRDefault="00385848" w:rsidP="00385848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Зеленые листья </w:t>
                    </w:r>
                  </w:p>
                </w:txbxContent>
              </v:textbox>
            </v:shape>
            <v:rect id="_x0000_s1068" style="position:absolute;left:6072;top:10669;width:385;height:120" fillcolor="black"/>
            <v:shape id="_x0000_s1069" type="#_x0000_t202" style="position:absolute;left:6621;top:10624;width:2280;height:240" filled="f" stroked="f">
              <v:textbox style="mso-next-textbox:#_x0000_s1069" inset="0,0,0,0">
                <w:txbxContent>
                  <w:p w:rsidR="00385848" w:rsidRDefault="00385848" w:rsidP="00385848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Альбиносные листья </w:t>
                    </w:r>
                  </w:p>
                </w:txbxContent>
              </v:textbox>
            </v:shape>
            <v:rect id="_x0000_s1070" style="position:absolute;left:3390;top:11029;width:385;height:120" fillcolor="black">
              <v:fill r:id="rId6" o:title="" type="pattern"/>
            </v:rect>
            <v:shape id="_x0000_s1071" type="#_x0000_t202" style="position:absolute;left:3939;top:10984;width:1842;height:240" filled="f" stroked="f">
              <v:textbox style="mso-next-textbox:#_x0000_s1071" inset="0,0,0,0">
                <w:txbxContent>
                  <w:p w:rsidR="00385848" w:rsidRDefault="00385848" w:rsidP="00385848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Зеленые листья на воде</w:t>
                    </w:r>
                  </w:p>
                </w:txbxContent>
              </v:textbox>
            </v:shape>
            <v:rect id="_x0000_s1072" style="position:absolute;left:3381;top:11378;width:385;height:120" fillcolor="black">
              <v:fill r:id="rId13" o:title="" type="pattern"/>
            </v:rect>
            <v:shape id="_x0000_s1073" type="#_x0000_t202" style="position:absolute;left:6621;top:10984;width:2280;height:240" filled="f" stroked="f">
              <v:textbox style="mso-next-textbox:#_x0000_s1073" inset="0,0,0,0">
                <w:txbxContent>
                  <w:p w:rsidR="00385848" w:rsidRDefault="00385848" w:rsidP="00385848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Альбиносные листья на воде</w:t>
                    </w:r>
                  </w:p>
                </w:txbxContent>
              </v:textbox>
            </v:shape>
            <v:rect id="_x0000_s1074" style="position:absolute;left:6062;top:11033;width:385;height:120" fillcolor="black">
              <v:fill r:id="rId17" o:title="" type="pattern"/>
            </v:rect>
            <v:shape id="_x0000_s1075" type="#_x0000_t202" style="position:absolute;left:3939;top:11344;width:1842;height:480" filled="f" stroked="f">
              <v:textbox style="mso-next-textbox:#_x0000_s1075" inset="0,0,0,0">
                <w:txbxContent>
                  <w:p w:rsidR="00385848" w:rsidRDefault="00385848" w:rsidP="00385848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Зеленые листья на 1%</w:t>
                    </w:r>
                    <w:r w:rsidRPr="00085A98">
                      <w:rPr>
                        <w:sz w:val="16"/>
                        <w:szCs w:val="16"/>
                      </w:rPr>
                      <w:t>-</w:t>
                    </w:r>
                    <w:r>
                      <w:rPr>
                        <w:sz w:val="16"/>
                        <w:szCs w:val="16"/>
                      </w:rPr>
                      <w:t>ном</w:t>
                    </w:r>
                  </w:p>
                  <w:p w:rsidR="00385848" w:rsidRDefault="00385848" w:rsidP="00385848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растворе глюкозы</w:t>
                    </w:r>
                  </w:p>
                </w:txbxContent>
              </v:textbox>
            </v:shape>
            <v:rect id="_x0000_s1076" style="position:absolute;left:6072;top:11389;width:385;height:120" fillcolor="black">
              <v:fill r:id="rId14" o:title="" type="pattern"/>
            </v:rect>
            <v:shape id="_x0000_s1077" type="#_x0000_t202" style="position:absolute;left:6621;top:11344;width:2280;height:480" filled="f" stroked="f">
              <v:textbox style="mso-next-textbox:#_x0000_s1077" inset="0,0,0,0">
                <w:txbxContent>
                  <w:p w:rsidR="00385848" w:rsidRDefault="00385848" w:rsidP="00385848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Альбиносные листья на 1%</w:t>
                    </w:r>
                    <w:r w:rsidRPr="00085A98">
                      <w:rPr>
                        <w:sz w:val="16"/>
                        <w:szCs w:val="16"/>
                      </w:rPr>
                      <w:t>-</w:t>
                    </w:r>
                    <w:r>
                      <w:rPr>
                        <w:sz w:val="16"/>
                        <w:szCs w:val="16"/>
                      </w:rPr>
                      <w:t>ном</w:t>
                    </w:r>
                  </w:p>
                  <w:p w:rsidR="00385848" w:rsidRDefault="00385848" w:rsidP="00385848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растворе глюкозы</w:t>
                    </w:r>
                  </w:p>
                </w:txbxContent>
              </v:textbox>
            </v:shape>
            <w10:wrap anchory="page"/>
          </v:group>
        </w:pict>
      </w:r>
      <w:r w:rsidR="00385848">
        <w:object w:dxaOrig="5746" w:dyaOrig="2818">
          <v:shape id="_x0000_i1030" type="#_x0000_t75" style="width:287.25pt;height:147.75pt" o:ole="" o:allowoverlap="f">
            <v:imagedata r:id="rId18" o:title=""/>
            <o:lock v:ext="edit" aspectratio="f"/>
          </v:shape>
          <o:OLEObject Type="Embed" ProgID="Excel.Sheet.8" ShapeID="_x0000_i1030" DrawAspect="Content" ObjectID="_1454354042" r:id="rId19"/>
        </w:object>
      </w:r>
    </w:p>
    <w:p w:rsidR="00385848" w:rsidRDefault="0034139E" w:rsidP="00385848">
      <w:pPr>
        <w:spacing w:before="120"/>
        <w:ind w:firstLine="567"/>
        <w:jc w:val="both"/>
      </w:pPr>
      <w:r>
        <w:rPr>
          <w:noProof/>
        </w:rPr>
        <w:pict>
          <v:shape id="_x0000_s1078" type="#_x0000_t202" style="position:absolute;left:0;text-align:left;margin-left:275.2pt;margin-top:310.85pt;width:36pt;height:18.15pt;z-index:251672576;mso-position-vertical-relative:page" filled="f" stroked="f">
            <v:textbox style="mso-next-textbox:#_x0000_s1078" inset="0,0,0,0">
              <w:txbxContent>
                <w:p w:rsidR="00385848" w:rsidRDefault="00385848" w:rsidP="0038584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Дж/м</w:t>
                  </w:r>
                  <w:r>
                    <w:rPr>
                      <w:sz w:val="16"/>
                      <w:szCs w:val="16"/>
                      <w:vertAlign w:val="superscript"/>
                    </w:rPr>
                    <w:t>2</w:t>
                  </w:r>
                  <w:r>
                    <w:rPr>
                      <w:sz w:val="16"/>
                      <w:szCs w:val="16"/>
                    </w:rPr>
                    <w:sym w:font="Symbol" w:char="F0D7"/>
                  </w:r>
                  <w:r>
                    <w:rPr>
                      <w:sz w:val="16"/>
                      <w:szCs w:val="16"/>
                    </w:rPr>
                    <w:t>с</w:t>
                  </w:r>
                </w:p>
              </w:txbxContent>
            </v:textbox>
            <w10:wrap anchory="page"/>
          </v:shape>
        </w:pict>
      </w:r>
    </w:p>
    <w:p w:rsidR="00385848" w:rsidRDefault="00385848" w:rsidP="00385848">
      <w:pPr>
        <w:spacing w:before="120"/>
        <w:ind w:firstLine="567"/>
        <w:jc w:val="both"/>
      </w:pPr>
    </w:p>
    <w:p w:rsidR="00385848" w:rsidRDefault="00385848" w:rsidP="00385848">
      <w:pPr>
        <w:spacing w:before="120"/>
        <w:ind w:firstLine="567"/>
        <w:jc w:val="both"/>
      </w:pPr>
    </w:p>
    <w:p w:rsidR="00385848" w:rsidRDefault="00385848" w:rsidP="00385848">
      <w:pPr>
        <w:spacing w:before="120"/>
        <w:ind w:firstLine="567"/>
        <w:jc w:val="both"/>
      </w:pPr>
    </w:p>
    <w:p w:rsidR="00385848" w:rsidRDefault="00385848" w:rsidP="00385848">
      <w:pPr>
        <w:spacing w:before="120"/>
        <w:ind w:firstLine="567"/>
        <w:jc w:val="both"/>
      </w:pPr>
    </w:p>
    <w:p w:rsidR="00385848" w:rsidRPr="00085A98" w:rsidRDefault="00385848" w:rsidP="00385848">
      <w:pPr>
        <w:spacing w:before="120"/>
        <w:ind w:firstLine="567"/>
        <w:jc w:val="both"/>
      </w:pPr>
    </w:p>
    <w:p w:rsidR="00385848" w:rsidRPr="00085A98" w:rsidRDefault="00385848" w:rsidP="00385848">
      <w:pPr>
        <w:spacing w:before="120"/>
        <w:ind w:firstLine="567"/>
        <w:jc w:val="both"/>
      </w:pPr>
      <w:r w:rsidRPr="00085A98">
        <w:t>Рис. 6. Влияние света различной интенсивности на содержание триоз</w:t>
      </w:r>
    </w:p>
    <w:p w:rsidR="00385848" w:rsidRPr="00085A98" w:rsidRDefault="00385848" w:rsidP="00385848">
      <w:pPr>
        <w:spacing w:before="120"/>
        <w:ind w:firstLine="567"/>
        <w:jc w:val="both"/>
      </w:pPr>
      <w:r w:rsidRPr="00085A98">
        <w:t>в 8 – 13-дневных зеленых и альбиносных листьях ячменя, находящихся</w:t>
      </w:r>
    </w:p>
    <w:p w:rsidR="00385848" w:rsidRDefault="00385848" w:rsidP="00385848">
      <w:pPr>
        <w:spacing w:before="120"/>
        <w:ind w:firstLine="567"/>
        <w:jc w:val="both"/>
      </w:pPr>
      <w:r w:rsidRPr="00085A98">
        <w:t>на воде и 1%-ном растворе глюкозы. Экспозиция 24 часа</w:t>
      </w:r>
    </w:p>
    <w:p w:rsidR="00385848" w:rsidRPr="00704FD4" w:rsidRDefault="00385848" w:rsidP="00385848">
      <w:pPr>
        <w:spacing w:before="120"/>
        <w:jc w:val="center"/>
        <w:rPr>
          <w:b/>
          <w:bCs/>
          <w:sz w:val="28"/>
          <w:szCs w:val="28"/>
          <w:lang w:val="en-US"/>
        </w:rPr>
      </w:pPr>
      <w:r w:rsidRPr="00704FD4">
        <w:rPr>
          <w:b/>
          <w:bCs/>
          <w:sz w:val="28"/>
          <w:szCs w:val="28"/>
        </w:rPr>
        <w:lastRenderedPageBreak/>
        <w:t>Список</w:t>
      </w:r>
      <w:r w:rsidRPr="00704FD4">
        <w:rPr>
          <w:b/>
          <w:bCs/>
          <w:sz w:val="28"/>
          <w:szCs w:val="28"/>
          <w:lang w:val="en-US"/>
        </w:rPr>
        <w:t xml:space="preserve"> </w:t>
      </w:r>
      <w:r w:rsidRPr="00704FD4">
        <w:rPr>
          <w:b/>
          <w:bCs/>
          <w:sz w:val="28"/>
          <w:szCs w:val="28"/>
        </w:rPr>
        <w:t>литературы</w:t>
      </w:r>
    </w:p>
    <w:p w:rsidR="00385848" w:rsidRPr="00085A98" w:rsidRDefault="00385848" w:rsidP="00385848">
      <w:pPr>
        <w:spacing w:before="120"/>
        <w:ind w:firstLine="567"/>
        <w:jc w:val="both"/>
        <w:rPr>
          <w:lang w:val="en-US"/>
        </w:rPr>
      </w:pPr>
      <w:r w:rsidRPr="00085A98">
        <w:rPr>
          <w:lang w:val="en-US"/>
        </w:rPr>
        <w:t>1. Labate C.A., Adcock M.D., Leegood R.C. Effects of temperature on the regulation of photosynthetic carbon assimilation in leaves of maize and barley // Planta. 1990. Vol. 181. № 4. P. 547 – 554.</w:t>
      </w:r>
    </w:p>
    <w:p w:rsidR="00385848" w:rsidRPr="00085A98" w:rsidRDefault="00385848" w:rsidP="00385848">
      <w:pPr>
        <w:spacing w:before="120"/>
        <w:ind w:firstLine="567"/>
        <w:jc w:val="both"/>
        <w:rPr>
          <w:lang w:val="en-US"/>
        </w:rPr>
      </w:pPr>
      <w:r w:rsidRPr="00085A98">
        <w:rPr>
          <w:lang w:val="en-US"/>
        </w:rPr>
        <w:t>2. Scholes J.D., Lee P., Horton P., Lewis D.H. The effect of powdery mildew of barley on the concentration of calvin cycle metabolites and on the partioning of carbohydrate // Meet. photosynth. London, 4 – 6 Apr., 1990 / Agr. and food res. counc. London, 1990. P. 20 – 21.</w:t>
      </w:r>
    </w:p>
    <w:p w:rsidR="00385848" w:rsidRPr="00085A98" w:rsidRDefault="00385848" w:rsidP="00385848">
      <w:pPr>
        <w:spacing w:before="120"/>
        <w:ind w:firstLine="567"/>
        <w:jc w:val="both"/>
        <w:rPr>
          <w:lang w:val="en-US"/>
        </w:rPr>
      </w:pPr>
      <w:r w:rsidRPr="00085A98">
        <w:rPr>
          <w:lang w:val="en-US"/>
        </w:rPr>
        <w:t>3. Hideaki U., Kalt-Torres W., Kerr P.S., Huber S.C. Diurnal changes in maize leaf photosynthesis. Levels of metabolic intermediates of sucrose synthesis and the regulatory metabolite fructose 2,6-biphosphate // Plant physiol. 1987. Vol. 83. № 2. P. 289 – 293.</w:t>
      </w:r>
    </w:p>
    <w:p w:rsidR="00385848" w:rsidRPr="00085A98" w:rsidRDefault="00385848" w:rsidP="00385848">
      <w:pPr>
        <w:spacing w:before="120"/>
        <w:ind w:firstLine="567"/>
        <w:jc w:val="both"/>
        <w:rPr>
          <w:lang w:val="en-US"/>
        </w:rPr>
      </w:pPr>
      <w:r w:rsidRPr="00085A98">
        <w:rPr>
          <w:lang w:val="en-US"/>
        </w:rPr>
        <w:t>4. Kobr M., Beevers H.. Gluconeogenesis in the castor bean endosperm. Changes in glucolytic intermediates // Plant physiol. 1971. Vol. 47. № 1. P. 48 – 52.</w:t>
      </w:r>
    </w:p>
    <w:p w:rsidR="00385848" w:rsidRPr="00085A98" w:rsidRDefault="00385848" w:rsidP="00385848">
      <w:pPr>
        <w:spacing w:before="120"/>
        <w:ind w:firstLine="567"/>
        <w:jc w:val="both"/>
      </w:pPr>
      <w:r w:rsidRPr="00085A98">
        <w:rPr>
          <w:lang w:val="en-US"/>
        </w:rPr>
        <w:t xml:space="preserve">5. </w:t>
      </w:r>
      <w:r w:rsidRPr="00085A98">
        <w:t>Чупахина</w:t>
      </w:r>
      <w:r w:rsidRPr="00085A98">
        <w:rPr>
          <w:lang w:val="en-US"/>
        </w:rPr>
        <w:t xml:space="preserve"> </w:t>
      </w:r>
      <w:r w:rsidRPr="00085A98">
        <w:t>Г</w:t>
      </w:r>
      <w:r w:rsidRPr="00085A98">
        <w:rPr>
          <w:lang w:val="en-US"/>
        </w:rPr>
        <w:t>.</w:t>
      </w:r>
      <w:r w:rsidRPr="00085A98">
        <w:t>Н</w:t>
      </w:r>
      <w:r w:rsidRPr="00085A98">
        <w:rPr>
          <w:lang w:val="en-US"/>
        </w:rPr>
        <w:t xml:space="preserve">., </w:t>
      </w:r>
      <w:r w:rsidRPr="00085A98">
        <w:t>Куркина</w:t>
      </w:r>
      <w:r w:rsidRPr="00085A98">
        <w:rPr>
          <w:lang w:val="en-US"/>
        </w:rPr>
        <w:t xml:space="preserve"> </w:t>
      </w:r>
      <w:r w:rsidRPr="00085A98">
        <w:t>М</w:t>
      </w:r>
      <w:r w:rsidRPr="00085A98">
        <w:rPr>
          <w:lang w:val="en-US"/>
        </w:rPr>
        <w:t>.</w:t>
      </w:r>
      <w:r w:rsidRPr="00085A98">
        <w:t>В</w:t>
      </w:r>
      <w:r w:rsidRPr="00085A98">
        <w:rPr>
          <w:lang w:val="en-US"/>
        </w:rPr>
        <w:t xml:space="preserve">. </w:t>
      </w:r>
      <w:r w:rsidRPr="00085A98">
        <w:t>Фотоколориметрический</w:t>
      </w:r>
      <w:r w:rsidRPr="00085A98">
        <w:rPr>
          <w:lang w:val="en-US"/>
        </w:rPr>
        <w:t xml:space="preserve"> </w:t>
      </w:r>
      <w:r w:rsidRPr="00085A98">
        <w:t>метод</w:t>
      </w:r>
      <w:r w:rsidRPr="00085A98">
        <w:rPr>
          <w:lang w:val="en-US"/>
        </w:rPr>
        <w:t xml:space="preserve"> </w:t>
      </w:r>
      <w:r w:rsidRPr="00085A98">
        <w:t>определения</w:t>
      </w:r>
      <w:r w:rsidRPr="00085A98">
        <w:rPr>
          <w:lang w:val="en-US"/>
        </w:rPr>
        <w:t xml:space="preserve"> </w:t>
      </w:r>
      <w:r w:rsidRPr="00085A98">
        <w:t>триоз</w:t>
      </w:r>
      <w:r w:rsidRPr="00085A98">
        <w:rPr>
          <w:lang w:val="en-US"/>
        </w:rPr>
        <w:t xml:space="preserve"> </w:t>
      </w:r>
      <w:r w:rsidRPr="00085A98">
        <w:t>в</w:t>
      </w:r>
      <w:r w:rsidRPr="00085A98">
        <w:rPr>
          <w:lang w:val="en-US"/>
        </w:rPr>
        <w:t xml:space="preserve"> </w:t>
      </w:r>
      <w:r w:rsidRPr="00085A98">
        <w:t>растительном</w:t>
      </w:r>
      <w:r w:rsidRPr="00085A98">
        <w:rPr>
          <w:lang w:val="en-US"/>
        </w:rPr>
        <w:t xml:space="preserve"> </w:t>
      </w:r>
      <w:r w:rsidRPr="00085A98">
        <w:t>материале</w:t>
      </w:r>
      <w:r w:rsidRPr="00085A98">
        <w:rPr>
          <w:lang w:val="en-US"/>
        </w:rPr>
        <w:t xml:space="preserve"> // </w:t>
      </w:r>
      <w:r w:rsidRPr="00085A98">
        <w:t>Физиологические</w:t>
      </w:r>
      <w:r w:rsidRPr="00085A98">
        <w:rPr>
          <w:lang w:val="en-US"/>
        </w:rPr>
        <w:t xml:space="preserve"> </w:t>
      </w:r>
      <w:r w:rsidRPr="00085A98">
        <w:t>и</w:t>
      </w:r>
      <w:r w:rsidRPr="00085A98">
        <w:rPr>
          <w:lang w:val="en-US"/>
        </w:rPr>
        <w:t xml:space="preserve"> </w:t>
      </w:r>
      <w:r w:rsidRPr="00085A98">
        <w:t>биохимические</w:t>
      </w:r>
      <w:r w:rsidRPr="00085A98">
        <w:rPr>
          <w:lang w:val="en-US"/>
        </w:rPr>
        <w:t xml:space="preserve"> </w:t>
      </w:r>
      <w:r w:rsidRPr="00085A98">
        <w:t>методы</w:t>
      </w:r>
      <w:r w:rsidRPr="00085A98">
        <w:rPr>
          <w:lang w:val="en-US"/>
        </w:rPr>
        <w:t xml:space="preserve"> </w:t>
      </w:r>
      <w:r w:rsidRPr="00085A98">
        <w:t>анализа</w:t>
      </w:r>
      <w:r w:rsidRPr="00085A98">
        <w:rPr>
          <w:lang w:val="en-US"/>
        </w:rPr>
        <w:t xml:space="preserve"> </w:t>
      </w:r>
      <w:r w:rsidRPr="00085A98">
        <w:t>растений</w:t>
      </w:r>
      <w:r w:rsidRPr="00085A98">
        <w:rPr>
          <w:lang w:val="en-US"/>
        </w:rPr>
        <w:t xml:space="preserve">: </w:t>
      </w:r>
      <w:r w:rsidRPr="00085A98">
        <w:t>Практикум</w:t>
      </w:r>
      <w:r w:rsidRPr="00085A98">
        <w:rPr>
          <w:lang w:val="en-US"/>
        </w:rPr>
        <w:t xml:space="preserve"> / </w:t>
      </w:r>
      <w:r w:rsidRPr="00085A98">
        <w:t>Калинингр</w:t>
      </w:r>
      <w:r w:rsidRPr="00085A98">
        <w:rPr>
          <w:lang w:val="en-US"/>
        </w:rPr>
        <w:t xml:space="preserve">. </w:t>
      </w:r>
      <w:r w:rsidRPr="00085A98">
        <w:t>ун</w:t>
      </w:r>
      <w:r w:rsidRPr="00085A98">
        <w:rPr>
          <w:lang w:val="en-US"/>
        </w:rPr>
        <w:t>-</w:t>
      </w:r>
      <w:r w:rsidRPr="00085A98">
        <w:t>т</w:t>
      </w:r>
      <w:r w:rsidRPr="00085A98">
        <w:rPr>
          <w:lang w:val="en-US"/>
        </w:rPr>
        <w:t xml:space="preserve">; </w:t>
      </w:r>
      <w:r w:rsidRPr="00085A98">
        <w:t>Авт</w:t>
      </w:r>
      <w:r w:rsidRPr="00085A98">
        <w:rPr>
          <w:lang w:val="en-US"/>
        </w:rPr>
        <w:t>.-</w:t>
      </w:r>
      <w:r w:rsidRPr="00085A98">
        <w:t>сост</w:t>
      </w:r>
      <w:r w:rsidRPr="00085A98">
        <w:rPr>
          <w:lang w:val="en-US"/>
        </w:rPr>
        <w:t xml:space="preserve">. </w:t>
      </w:r>
      <w:r w:rsidRPr="00085A98">
        <w:t>Г.Н. Чупахина. Калининград, 2000. С. 32 – 34.</w:t>
      </w:r>
    </w:p>
    <w:p w:rsidR="00385848" w:rsidRPr="00085A98" w:rsidRDefault="00385848" w:rsidP="00385848">
      <w:pPr>
        <w:spacing w:before="120"/>
        <w:ind w:firstLine="567"/>
        <w:jc w:val="both"/>
      </w:pPr>
      <w:r w:rsidRPr="00085A98">
        <w:t>6. Филиппова Л.А., Мамушина Н.С., Зубкова Е.К., Мирославов Е.А., Кудинова Л.И. Взаимоотношение фотосинтеза и дыхания у ассимилирующих клеток в разных зонах растущего листа ячменя // Физиология растений. 1986. Т. 33. Вып. 1. С. 66 – 74.</w:t>
      </w:r>
    </w:p>
    <w:p w:rsidR="00385848" w:rsidRPr="00085A98" w:rsidRDefault="00385848" w:rsidP="00385848">
      <w:pPr>
        <w:spacing w:before="120"/>
        <w:ind w:firstLine="567"/>
        <w:jc w:val="both"/>
      </w:pPr>
      <w:r w:rsidRPr="00085A98">
        <w:t>7. Зубкова Е.К., Филиппова Л.А., Мамушина Н.С., Чупахина Г.Н. Действие света на темновое дыхание альбиносных и зеленых участков листа ячменя // Физиология растений. 1988. Т. 35. Вып. 2. С. 254 – 259.</w:t>
      </w:r>
    </w:p>
    <w:p w:rsidR="00385848" w:rsidRPr="00085A98" w:rsidRDefault="00385848" w:rsidP="00385848">
      <w:pPr>
        <w:spacing w:before="120"/>
        <w:ind w:firstLine="567"/>
        <w:jc w:val="both"/>
      </w:pPr>
      <w:r w:rsidRPr="00085A98">
        <w:t>8. Шугаева Н.А., Выскребенцева Э.И. Принципиальные различия окислительного метаболизма экзогенного и эндогенного сахара // Физиология растений. 1985. Т. 32. Вып. 6. С. 1188 – 1190.</w:t>
      </w:r>
    </w:p>
    <w:p w:rsidR="00E12572" w:rsidRDefault="00E12572">
      <w:bookmarkStart w:id="6" w:name="_GoBack"/>
      <w:bookmarkEnd w:id="6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5848"/>
    <w:rsid w:val="00051FB8"/>
    <w:rsid w:val="00085A98"/>
    <w:rsid w:val="00095BA6"/>
    <w:rsid w:val="00210DB3"/>
    <w:rsid w:val="0031418A"/>
    <w:rsid w:val="0034139E"/>
    <w:rsid w:val="00350B15"/>
    <w:rsid w:val="00377A3D"/>
    <w:rsid w:val="00385848"/>
    <w:rsid w:val="0052086C"/>
    <w:rsid w:val="005A2562"/>
    <w:rsid w:val="005B3906"/>
    <w:rsid w:val="0069031F"/>
    <w:rsid w:val="00704FD4"/>
    <w:rsid w:val="00755964"/>
    <w:rsid w:val="008C19D7"/>
    <w:rsid w:val="00A44D32"/>
    <w:rsid w:val="00DA09DF"/>
    <w:rsid w:val="00E12572"/>
    <w:rsid w:val="00F90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1"/>
    <o:shapelayout v:ext="edit">
      <o:idmap v:ext="edit" data="1"/>
    </o:shapelayout>
  </w:shapeDefaults>
  <w:decimalSymbol w:val=","/>
  <w:listSeparator w:val=";"/>
  <w14:defaultImageDpi w14:val="0"/>
  <w15:docId w15:val="{4922203B-5449-4E10-9273-D55365BF7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848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858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6.gif"/><Relationship Id="rId18" Type="http://schemas.openxmlformats.org/officeDocument/2006/relationships/image" Target="media/image10.wmf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3.wmf"/><Relationship Id="rId12" Type="http://schemas.openxmlformats.org/officeDocument/2006/relationships/oleObject" Target="embeddings/oleObject4.bin"/><Relationship Id="rId17" Type="http://schemas.openxmlformats.org/officeDocument/2006/relationships/image" Target="media/image9.gif"/><Relationship Id="rId2" Type="http://schemas.openxmlformats.org/officeDocument/2006/relationships/settings" Target="settings.xml"/><Relationship Id="rId16" Type="http://schemas.openxmlformats.org/officeDocument/2006/relationships/oleObject" Target="embeddings/oleObject5.bin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5.wmf"/><Relationship Id="rId5" Type="http://schemas.openxmlformats.org/officeDocument/2006/relationships/oleObject" Target="embeddings/oleObject1.bin"/><Relationship Id="rId15" Type="http://schemas.openxmlformats.org/officeDocument/2006/relationships/image" Target="media/image8.wmf"/><Relationship Id="rId10" Type="http://schemas.openxmlformats.org/officeDocument/2006/relationships/oleObject" Target="embeddings/oleObject3.bin"/><Relationship Id="rId19" Type="http://schemas.openxmlformats.org/officeDocument/2006/relationships/oleObject" Target="embeddings/_____Microsoft_Excel_97-20031.xls"/><Relationship Id="rId4" Type="http://schemas.openxmlformats.org/officeDocument/2006/relationships/image" Target="media/image1.wmf"/><Relationship Id="rId9" Type="http://schemas.openxmlformats.org/officeDocument/2006/relationships/image" Target="media/image4.wmf"/><Relationship Id="rId14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1887</Words>
  <Characters>10761</Characters>
  <Application>Microsoft Office Word</Application>
  <DocSecurity>0</DocSecurity>
  <Lines>89</Lines>
  <Paragraphs>25</Paragraphs>
  <ScaleCrop>false</ScaleCrop>
  <Company>Home</Company>
  <LinksUpToDate>false</LinksUpToDate>
  <CharactersWithSpaces>12623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Влияние света на образование триоз в листьях ячменя</dc:title>
  <dc:subject/>
  <dc:creator>Alena</dc:creator>
  <cp:keywords/>
  <dc:description/>
  <cp:lastModifiedBy>admin</cp:lastModifiedBy>
  <cp:revision>2</cp:revision>
  <dcterms:created xsi:type="dcterms:W3CDTF">2014-02-19T20:27:00Z</dcterms:created>
  <dcterms:modified xsi:type="dcterms:W3CDTF">2014-02-19T20:27:00Z</dcterms:modified>
</cp:coreProperties>
</file>