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7B4" w:rsidRPr="002A4312" w:rsidRDefault="007C07B4" w:rsidP="007C07B4">
      <w:pPr>
        <w:spacing w:before="120"/>
        <w:jc w:val="center"/>
        <w:rPr>
          <w:b/>
          <w:sz w:val="32"/>
        </w:rPr>
      </w:pPr>
      <w:r w:rsidRPr="002A4312">
        <w:rPr>
          <w:b/>
          <w:sz w:val="32"/>
        </w:rPr>
        <w:t>Время Великой Субботы</w:t>
      </w:r>
    </w:p>
    <w:p w:rsidR="007C07B4" w:rsidRPr="002A4312" w:rsidRDefault="007C07B4" w:rsidP="007C07B4">
      <w:pPr>
        <w:spacing w:before="120"/>
        <w:jc w:val="center"/>
        <w:rPr>
          <w:sz w:val="28"/>
        </w:rPr>
      </w:pPr>
      <w:r w:rsidRPr="002A4312">
        <w:rPr>
          <w:sz w:val="28"/>
        </w:rPr>
        <w:t>Протопресвитер протопресв. Иоанн Мейендорф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Полное и адекватное понимание таинств христианской веры необходимо должно учитывать временное измерение. Часто кажется</w:t>
      </w:r>
      <w:r>
        <w:t xml:space="preserve">, </w:t>
      </w:r>
      <w:r w:rsidRPr="00D16445">
        <w:t>что одна из причин</w:t>
      </w:r>
      <w:r>
        <w:t xml:space="preserve">, </w:t>
      </w:r>
      <w:r w:rsidRPr="00D16445">
        <w:t>по которым современное христианство</w:t>
      </w:r>
      <w:r>
        <w:t xml:space="preserve">, </w:t>
      </w:r>
      <w:r w:rsidRPr="00D16445">
        <w:t>и современное православие в частности</w:t>
      </w:r>
      <w:r>
        <w:t xml:space="preserve">, </w:t>
      </w:r>
      <w:r w:rsidRPr="00D16445">
        <w:t>упускает из виду реальность человеческой жизни</w:t>
      </w:r>
      <w:r>
        <w:t xml:space="preserve">, </w:t>
      </w:r>
      <w:r w:rsidRPr="00D16445">
        <w:t>заключается в том</w:t>
      </w:r>
      <w:r>
        <w:t xml:space="preserve">, </w:t>
      </w:r>
      <w:r w:rsidRPr="00D16445">
        <w:t>что оно пытается проповедовать лишь "абстрактные" и "вневременные" идеи вероучительного и этического характера. Но библейское откровение в отличие от философских систем не ограничивается "вечными идеями". Это откровение о фактах</w:t>
      </w:r>
      <w:r>
        <w:t xml:space="preserve">, </w:t>
      </w:r>
      <w:r w:rsidRPr="00D16445">
        <w:t>о делах Божиих в истории: об акте творения</w:t>
      </w:r>
      <w:r>
        <w:t xml:space="preserve">, </w:t>
      </w:r>
      <w:r w:rsidRPr="00D16445">
        <w:t>об акте избрания Авраама и потомства его</w:t>
      </w:r>
      <w:r>
        <w:t xml:space="preserve">, </w:t>
      </w:r>
      <w:r w:rsidRPr="00D16445">
        <w:t>об акте изведения израильтян из рабства египетского и</w:t>
      </w:r>
      <w:r>
        <w:t xml:space="preserve">, </w:t>
      </w:r>
      <w:r w:rsidRPr="00D16445">
        <w:t>наконец</w:t>
      </w:r>
      <w:r>
        <w:t xml:space="preserve">, </w:t>
      </w:r>
      <w:r w:rsidRPr="00D16445">
        <w:t>об акте Боговоплощения. Само Боговоплощение есть история</w:t>
      </w:r>
      <w:r>
        <w:t xml:space="preserve">, </w:t>
      </w:r>
      <w:r w:rsidRPr="00D16445">
        <w:t>континуум</w:t>
      </w:r>
      <w:r>
        <w:t xml:space="preserve">, </w:t>
      </w:r>
      <w:r w:rsidRPr="00D16445">
        <w:t xml:space="preserve">процесс. 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Становясь человеком</w:t>
      </w:r>
      <w:r>
        <w:t xml:space="preserve">, </w:t>
      </w:r>
      <w:r w:rsidRPr="00D16445">
        <w:t>Сын Божий воспринимает не некое "абстрактное человечество"</w:t>
      </w:r>
      <w:r>
        <w:t xml:space="preserve">, </w:t>
      </w:r>
      <w:r w:rsidRPr="00D16445">
        <w:t>но становится человеческой личностью</w:t>
      </w:r>
      <w:r>
        <w:t xml:space="preserve"> - </w:t>
      </w:r>
      <w:r w:rsidRPr="00D16445">
        <w:t>Иисусом из Назарета</w:t>
      </w:r>
      <w:r>
        <w:t xml:space="preserve">, </w:t>
      </w:r>
      <w:r w:rsidRPr="00D16445">
        <w:t>который рождается младенцем</w:t>
      </w:r>
      <w:r>
        <w:t xml:space="preserve">, </w:t>
      </w:r>
      <w:r w:rsidRPr="00D16445">
        <w:t>"успевает в премудрости и возрасте" и достигает зрелости в человеческой жизни. В конце концов Он сталкивается с враждебным отношением к Себе со стороны различных религиозных и политических группировок внутри того общества</w:t>
      </w:r>
      <w:r>
        <w:t xml:space="preserve">, </w:t>
      </w:r>
      <w:r w:rsidRPr="00D16445">
        <w:t>в котором Он живет</w:t>
      </w:r>
      <w:r>
        <w:t xml:space="preserve">, </w:t>
      </w:r>
      <w:r w:rsidRPr="00D16445">
        <w:t>Его распинают</w:t>
      </w:r>
      <w:r>
        <w:t xml:space="preserve">, </w:t>
      </w:r>
      <w:r w:rsidRPr="00D16445">
        <w:t>Он умирает на кресте</w:t>
      </w:r>
      <w:r>
        <w:t xml:space="preserve">, </w:t>
      </w:r>
      <w:r w:rsidRPr="00D16445">
        <w:t>но на третий день восстает из мертвых. Его смерть и воскресение</w:t>
      </w:r>
      <w:r>
        <w:t xml:space="preserve"> - </w:t>
      </w:r>
      <w:r w:rsidRPr="00D16445">
        <w:t>факты</w:t>
      </w:r>
      <w:r>
        <w:t xml:space="preserve">, </w:t>
      </w:r>
      <w:r w:rsidRPr="00D16445">
        <w:t>которые составляют самое основание христианской веры</w:t>
      </w:r>
      <w:r>
        <w:t xml:space="preserve">, - </w:t>
      </w:r>
      <w:r w:rsidRPr="00D16445">
        <w:t>это события</w:t>
      </w:r>
      <w:r>
        <w:t xml:space="preserve">, </w:t>
      </w:r>
      <w:r w:rsidRPr="00D16445">
        <w:t>свершившиеся во времени.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Мы не можем осознать полное значение христианского благовестия</w:t>
      </w:r>
      <w:r>
        <w:t xml:space="preserve">, </w:t>
      </w:r>
      <w:r w:rsidRPr="00D16445">
        <w:t>если не задумываемся над тем</w:t>
      </w:r>
      <w:r>
        <w:t xml:space="preserve">, </w:t>
      </w:r>
      <w:r w:rsidRPr="00D16445">
        <w:t>что происходило между девятым часом Святой и Великой Пятницы и рассветом Воскресенья Святой Пасхи. Богословие искупления не будет ни полным</w:t>
      </w:r>
      <w:r>
        <w:t xml:space="preserve">, </w:t>
      </w:r>
      <w:r w:rsidRPr="00D16445">
        <w:t>ни адекватным</w:t>
      </w:r>
      <w:r>
        <w:t xml:space="preserve">, </w:t>
      </w:r>
      <w:r w:rsidRPr="00D16445">
        <w:t>если оно будет рассматривать смерть и воскресение Христа как два события</w:t>
      </w:r>
      <w:r>
        <w:t xml:space="preserve">, </w:t>
      </w:r>
      <w:r w:rsidRPr="00D16445">
        <w:t>мгновенные и раздельные. Подлинное значение таинства Пасхи открывается в литургическом "тридневии"</w:t>
      </w:r>
      <w:r>
        <w:t xml:space="preserve"> - </w:t>
      </w:r>
      <w:r w:rsidRPr="00D16445">
        <w:t>таинстве</w:t>
      </w:r>
      <w:r>
        <w:t xml:space="preserve">, </w:t>
      </w:r>
      <w:r w:rsidRPr="00D16445">
        <w:t>являющем нам полноту человечества Христа</w:t>
      </w:r>
      <w:r>
        <w:t xml:space="preserve">, </w:t>
      </w:r>
      <w:r w:rsidRPr="00D16445">
        <w:t>равно как и величие божественной любви. Ни тот</w:t>
      </w:r>
      <w:r>
        <w:t xml:space="preserve">, </w:t>
      </w:r>
      <w:r w:rsidRPr="00D16445">
        <w:t>ни другой из этих двух аспектов искупления не может быть адекватно описан без обращения к понятию времени</w:t>
      </w:r>
      <w:r>
        <w:t xml:space="preserve">, </w:t>
      </w:r>
      <w:r w:rsidRPr="00D16445">
        <w:t>ибо человек живет и умирает во времени</w:t>
      </w:r>
      <w:r>
        <w:t xml:space="preserve">, </w:t>
      </w:r>
      <w:r w:rsidRPr="00D16445">
        <w:t>и эту-то человеческую временную жизнь Бог пришел принять и искупить.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Таким образом</w:t>
      </w:r>
      <w:r>
        <w:t xml:space="preserve">, </w:t>
      </w:r>
      <w:r w:rsidRPr="00D16445">
        <w:t>вершина искупительного служения Иисуса Христа есть Его пребывание во гробе: тайна Великой Субботы. Литургическое действо выражает эту тайну много лучше умозрительных утверждений. Но богослужение</w:t>
      </w:r>
      <w:r>
        <w:t xml:space="preserve">, </w:t>
      </w:r>
      <w:r w:rsidRPr="00D16445">
        <w:t>в свою очередь</w:t>
      </w:r>
      <w:r>
        <w:t xml:space="preserve">, </w:t>
      </w:r>
      <w:r w:rsidRPr="00D16445">
        <w:t>основывается на благовестии</w:t>
      </w:r>
      <w:r>
        <w:t xml:space="preserve">, </w:t>
      </w:r>
      <w:r w:rsidRPr="00D16445">
        <w:t>выраженном в богословских терминах. Поэтому мы рассмотрим вначале некоторые богословские предпосылки</w:t>
      </w:r>
      <w:r>
        <w:t xml:space="preserve">, </w:t>
      </w:r>
      <w:r w:rsidRPr="00D16445">
        <w:t>а затем уже саму Великую Субботу</w:t>
      </w:r>
      <w:r>
        <w:t xml:space="preserve">, </w:t>
      </w:r>
      <w:r w:rsidRPr="00D16445">
        <w:t>как она выражается в византийской литургической традиции.</w:t>
      </w:r>
    </w:p>
    <w:p w:rsidR="007C07B4" w:rsidRPr="002A4312" w:rsidRDefault="007C07B4" w:rsidP="007C07B4">
      <w:pPr>
        <w:spacing w:before="120"/>
        <w:jc w:val="center"/>
        <w:rPr>
          <w:b/>
          <w:sz w:val="28"/>
        </w:rPr>
      </w:pPr>
      <w:r w:rsidRPr="002A4312">
        <w:rPr>
          <w:b/>
          <w:sz w:val="28"/>
        </w:rPr>
        <w:t>Богословские предпосылки: "Бог пострадал во плоти"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Литургические и гимнографические составляющие византийских служб Великой (Страстной) Седмицы теснейшим образом связаны с фундаментальными христологическими положениями</w:t>
      </w:r>
      <w:r>
        <w:t xml:space="preserve">, </w:t>
      </w:r>
      <w:r w:rsidRPr="00D16445">
        <w:t>принятыми на Соборах в Никее (</w:t>
      </w:r>
      <w:smartTag w:uri="urn:schemas-microsoft-com:office:smarttags" w:element="metricconverter">
        <w:smartTagPr>
          <w:attr w:name="ProductID" w:val="325 г"/>
        </w:smartTagPr>
        <w:r w:rsidRPr="00D16445">
          <w:t>325 г</w:t>
        </w:r>
      </w:smartTag>
      <w:r w:rsidRPr="00D16445">
        <w:t>.)</w:t>
      </w:r>
      <w:r>
        <w:t xml:space="preserve">, </w:t>
      </w:r>
      <w:r w:rsidRPr="00D16445">
        <w:t>Константинополе (</w:t>
      </w:r>
      <w:smartTag w:uri="urn:schemas-microsoft-com:office:smarttags" w:element="metricconverter">
        <w:smartTagPr>
          <w:attr w:name="ProductID" w:val="381 г"/>
        </w:smartTagPr>
        <w:r w:rsidRPr="00D16445">
          <w:t>381 г</w:t>
        </w:r>
      </w:smartTag>
      <w:r w:rsidRPr="00D16445">
        <w:t>.)</w:t>
      </w:r>
      <w:r>
        <w:t xml:space="preserve">, </w:t>
      </w:r>
      <w:r w:rsidRPr="00D16445">
        <w:t>Ефесе (</w:t>
      </w:r>
      <w:smartTag w:uri="urn:schemas-microsoft-com:office:smarttags" w:element="metricconverter">
        <w:smartTagPr>
          <w:attr w:name="ProductID" w:val="431 г"/>
        </w:smartTagPr>
        <w:r w:rsidRPr="00D16445">
          <w:t>431 г</w:t>
        </w:r>
      </w:smartTag>
      <w:r w:rsidRPr="00D16445">
        <w:t>.) и Халкидоне (</w:t>
      </w:r>
      <w:smartTag w:uri="urn:schemas-microsoft-com:office:smarttags" w:element="metricconverter">
        <w:smartTagPr>
          <w:attr w:name="ProductID" w:val="451 г"/>
        </w:smartTagPr>
        <w:r w:rsidRPr="00D16445">
          <w:t>451 г</w:t>
        </w:r>
      </w:smartTag>
      <w:r w:rsidRPr="00D16445">
        <w:t>.) Эти Соборы утвердили (божественность Христа как воплощенного Слова</w:t>
      </w:r>
      <w:r>
        <w:t xml:space="preserve">, </w:t>
      </w:r>
      <w:r w:rsidRPr="00D16445">
        <w:t>Единосущного Отцу. Александрийское направление в христологии</w:t>
      </w:r>
      <w:r>
        <w:t xml:space="preserve">, </w:t>
      </w:r>
      <w:r w:rsidRPr="00D16445">
        <w:t>представленное святителем Кириллом в его борьбе с Несторием</w:t>
      </w:r>
      <w:r>
        <w:t xml:space="preserve">, </w:t>
      </w:r>
      <w:r w:rsidRPr="00D16445">
        <w:t>в особенности настаивало на том</w:t>
      </w:r>
      <w:r>
        <w:t xml:space="preserve">, </w:t>
      </w:r>
      <w:r w:rsidRPr="00D16445">
        <w:t>что Сам Бог</w:t>
      </w:r>
      <w:r>
        <w:t xml:space="preserve">, </w:t>
      </w:r>
      <w:r w:rsidRPr="00D16445">
        <w:t>а не какой-либо тварный посредник</w:t>
      </w:r>
      <w:r>
        <w:t xml:space="preserve">, </w:t>
      </w:r>
      <w:r w:rsidRPr="00D16445">
        <w:t>был Совершителем акта спасения. Не иной кто-то</w:t>
      </w:r>
      <w:r>
        <w:t xml:space="preserve">, </w:t>
      </w:r>
      <w:r w:rsidRPr="00D16445">
        <w:t>но лишь Сын Божий мог быть Спасителем творения</w:t>
      </w:r>
      <w:r>
        <w:t xml:space="preserve">, </w:t>
      </w:r>
      <w:r w:rsidRPr="00D16445">
        <w:t>ибо Он был также и Творцом его</w:t>
      </w:r>
      <w:r>
        <w:t xml:space="preserve">, </w:t>
      </w:r>
      <w:r w:rsidRPr="00D16445">
        <w:t>равно как и тем Первообразом</w:t>
      </w:r>
      <w:r>
        <w:t xml:space="preserve">, </w:t>
      </w:r>
      <w:r w:rsidRPr="00D16445">
        <w:t>чей образ был дарован человеку.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Ключевым пунктом расхождения между святителем Кириллом и Несторием был вопрос о том</w:t>
      </w:r>
      <w:r>
        <w:t xml:space="preserve">, </w:t>
      </w:r>
      <w:r w:rsidRPr="00D16445">
        <w:t>могло ли одно и то же воплощенное Слово быть вместе и Богом</w:t>
      </w:r>
      <w:r>
        <w:t xml:space="preserve">, </w:t>
      </w:r>
      <w:r w:rsidRPr="00D16445">
        <w:t>и всецело человеком. Антиохийская христология (Феодор Мопсуестийский) не желала признать</w:t>
      </w:r>
      <w:r>
        <w:t xml:space="preserve">, </w:t>
      </w:r>
      <w:r w:rsidRPr="00D16445">
        <w:t>что Сам Бог</w:t>
      </w:r>
      <w:r>
        <w:t xml:space="preserve"> - </w:t>
      </w:r>
      <w:r w:rsidRPr="00D16445">
        <w:t>неизменный и бессмертный по естеству Своему</w:t>
      </w:r>
      <w:r>
        <w:t xml:space="preserve"> - </w:t>
      </w:r>
      <w:r w:rsidRPr="00D16445">
        <w:t>мог быть рожден Марией и умереть на кресте. С точки зрения антиохийских богословов</w:t>
      </w:r>
      <w:r>
        <w:t xml:space="preserve">, </w:t>
      </w:r>
      <w:r w:rsidRPr="00D16445">
        <w:t>эти события</w:t>
      </w:r>
      <w:r>
        <w:t xml:space="preserve">, </w:t>
      </w:r>
      <w:r w:rsidRPr="00D16445">
        <w:t>столь человеческие по своей сущности</w:t>
      </w:r>
      <w:r>
        <w:t xml:space="preserve">, </w:t>
      </w:r>
      <w:r w:rsidRPr="00D16445">
        <w:t>могли произойти лишь с человеческой личностью</w:t>
      </w:r>
      <w:r>
        <w:t xml:space="preserve">, </w:t>
      </w:r>
      <w:r w:rsidRPr="00D16445">
        <w:t>отличной от Слова</w:t>
      </w:r>
      <w:r>
        <w:t xml:space="preserve">, </w:t>
      </w:r>
      <w:r w:rsidRPr="00D16445">
        <w:t>с "сыном Марии". Неизменность и бессмертие были для них Божественными атрибутами</w:t>
      </w:r>
      <w:r>
        <w:t xml:space="preserve">, </w:t>
      </w:r>
      <w:r w:rsidRPr="00D16445">
        <w:t>с которыми Бог не может расстаться. Тем самым в Иисусе Бог и человек оставались не только отличными друг от друга</w:t>
      </w:r>
      <w:r>
        <w:t xml:space="preserve">, </w:t>
      </w:r>
      <w:r w:rsidRPr="00D16445">
        <w:t>но и некоторым образом разделенными: их разделяли существеннейшие свойства их естеств. Образ Иисуса неизбежно двоился</w:t>
      </w:r>
      <w:r>
        <w:t xml:space="preserve">, </w:t>
      </w:r>
      <w:r w:rsidRPr="00D16445">
        <w:t>вплоть до того</w:t>
      </w:r>
      <w:r>
        <w:t xml:space="preserve">, </w:t>
      </w:r>
      <w:r w:rsidRPr="00D16445">
        <w:t>что становилось неясным</w:t>
      </w:r>
      <w:r>
        <w:t xml:space="preserve">, </w:t>
      </w:r>
      <w:r w:rsidRPr="00D16445">
        <w:t>можно ли обращаться к Нему как к Единому лицу.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Свое крайнее выражение эта тенденция богословской мысли нашла в несторианстве. Но последующие Соборы утвердили единство Христа как Предвечного Сына Божия и в то же время утвердили полноту Его человеческой природы. Лишь потому стали возможны Его человеческое рождение и Его человеческая смерть</w:t>
      </w:r>
      <w:r>
        <w:t xml:space="preserve">, </w:t>
      </w:r>
      <w:r w:rsidRPr="00D16445">
        <w:t>что Он всецело стал человеком. Главным стремлением святителя Кирилла было сохранить единство Христа как Спасителя. Один лишь Бог может спасать</w:t>
      </w:r>
      <w:r>
        <w:t xml:space="preserve">, </w:t>
      </w:r>
      <w:r w:rsidRPr="00D16445">
        <w:t>ибо Он Единый имеющий бессмертие (1Тим.6:16). Будучи Богом</w:t>
      </w:r>
      <w:r>
        <w:t xml:space="preserve">, </w:t>
      </w:r>
      <w:r w:rsidRPr="00D16445">
        <w:t>Он вольно низвел Себя Самого не просто к человечеству как таковому</w:t>
      </w:r>
      <w:r>
        <w:t xml:space="preserve">, </w:t>
      </w:r>
      <w:r w:rsidRPr="00D16445">
        <w:t>но к самым глубинам падения человеческого</w:t>
      </w:r>
      <w:r>
        <w:t xml:space="preserve">, </w:t>
      </w:r>
      <w:r w:rsidRPr="00D16445">
        <w:t>до последней степени распада</w:t>
      </w:r>
      <w:r>
        <w:t xml:space="preserve"> - </w:t>
      </w:r>
      <w:r w:rsidRPr="00D16445">
        <w:t>до самой смерти. Для святителя Кирилла спасение обусловлено именно тем фактом</w:t>
      </w:r>
      <w:r>
        <w:t xml:space="preserve">, </w:t>
      </w:r>
      <w:r w:rsidRPr="00D16445">
        <w:t>что "Един от Святой Троицы плотию пострада". Этот "теопасхизм" святителя Кирилла был рационалистически неприемлем для несторианствующих богословов (как</w:t>
      </w:r>
      <w:r>
        <w:t xml:space="preserve">, </w:t>
      </w:r>
      <w:r w:rsidRPr="00D16445">
        <w:t>впрочем</w:t>
      </w:r>
      <w:r>
        <w:t xml:space="preserve">, </w:t>
      </w:r>
      <w:r w:rsidRPr="00D16445">
        <w:t>и для многих из числа их современных последователей); Бог был для них пленником философских концепций</w:t>
      </w:r>
      <w:r>
        <w:t xml:space="preserve">, </w:t>
      </w:r>
      <w:r w:rsidRPr="00D16445">
        <w:t>определяющих Его "природу": Бог просто не может быть "рожден" Марией и тем более не может "умереть". А раз так</w:t>
      </w:r>
      <w:r>
        <w:t xml:space="preserve">, </w:t>
      </w:r>
      <w:r w:rsidRPr="00D16445">
        <w:t>то не Бог</w:t>
      </w:r>
      <w:r>
        <w:t xml:space="preserve">, </w:t>
      </w:r>
      <w:r w:rsidRPr="00D16445">
        <w:t>а отдельный от Него человек подлежал рождению и смерти. Но такого рода рассуждения</w:t>
      </w:r>
      <w:r>
        <w:t xml:space="preserve"> - </w:t>
      </w:r>
      <w:r w:rsidRPr="00D16445">
        <w:t>это философские возражения тем реальностям</w:t>
      </w:r>
      <w:r>
        <w:t xml:space="preserve">, </w:t>
      </w:r>
      <w:r w:rsidRPr="00D16445">
        <w:t>которые трансцендируют философию</w:t>
      </w:r>
      <w:r>
        <w:t xml:space="preserve">, </w:t>
      </w:r>
      <w:r w:rsidRPr="00D16445">
        <w:t>и в частности понятия</w:t>
      </w:r>
      <w:r>
        <w:t xml:space="preserve">, </w:t>
      </w:r>
      <w:r w:rsidRPr="00D16445">
        <w:t>принятые в платонизме. Крайняя</w:t>
      </w:r>
      <w:r>
        <w:t xml:space="preserve">, </w:t>
      </w:r>
      <w:r w:rsidRPr="00D16445">
        <w:t>неизмеримая любовь личного Триединого Бога к творению Своему</w:t>
      </w:r>
      <w:r>
        <w:t xml:space="preserve">, </w:t>
      </w:r>
      <w:r w:rsidRPr="00D16445">
        <w:t>Его воля быть там</w:t>
      </w:r>
      <w:r>
        <w:t xml:space="preserve">, </w:t>
      </w:r>
      <w:r w:rsidRPr="00D16445">
        <w:t>где было падшее человечество</w:t>
      </w:r>
      <w:r>
        <w:t xml:space="preserve">, - </w:t>
      </w:r>
      <w:r w:rsidRPr="00D16445">
        <w:t>в смерти самой для того</w:t>
      </w:r>
      <w:r>
        <w:t xml:space="preserve">, </w:t>
      </w:r>
      <w:r w:rsidRPr="00D16445">
        <w:t>чтобы его спасти</w:t>
      </w:r>
      <w:r>
        <w:t xml:space="preserve">, </w:t>
      </w:r>
      <w:r w:rsidRPr="00D16445">
        <w:t>не может быть выражено в терминах "премудрости" человеческой.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Для того чтобы лучше осознать подлинные измерения богословской концепции святителя Кирилла о страдании Сына Божия во плоти</w:t>
      </w:r>
      <w:r>
        <w:t xml:space="preserve">, </w:t>
      </w:r>
      <w:r w:rsidRPr="00D16445">
        <w:t>мы должны вспомнить</w:t>
      </w:r>
      <w:r>
        <w:t xml:space="preserve">, </w:t>
      </w:r>
      <w:r w:rsidRPr="00D16445">
        <w:t>что человеческая смертность</w:t>
      </w:r>
      <w:r>
        <w:t xml:space="preserve">, </w:t>
      </w:r>
      <w:r w:rsidRPr="00D16445">
        <w:t>добровольно воспринятая воплотившимся Словом</w:t>
      </w:r>
      <w:r>
        <w:t xml:space="preserve">, </w:t>
      </w:r>
      <w:r w:rsidRPr="00D16445">
        <w:t>была следствием и в то же время в каком-то смысле и причиной человеческого греха. Смерть и грех неразделимы как космические реальности падшего творения</w:t>
      </w:r>
      <w:r>
        <w:t xml:space="preserve">, </w:t>
      </w:r>
      <w:r w:rsidRPr="00D16445">
        <w:t>ибо как одним человеком грех вошел в мир</w:t>
      </w:r>
      <w:r>
        <w:t xml:space="preserve">, </w:t>
      </w:r>
      <w:r w:rsidRPr="00D16445">
        <w:t>и грехом смерть</w:t>
      </w:r>
      <w:r>
        <w:t xml:space="preserve">, </w:t>
      </w:r>
      <w:r w:rsidRPr="00D16445">
        <w:t>так и смерть перешла во всех человеков (Рим.5:12). Согласно преобладающему в патристике изъяснению этого места</w:t>
      </w:r>
      <w:r>
        <w:t xml:space="preserve">, </w:t>
      </w:r>
      <w:r w:rsidRPr="00D16445">
        <w:t>именно всеобщая смертность делает неизбежной личную греховность. Гонимый страданием</w:t>
      </w:r>
      <w:r>
        <w:t xml:space="preserve">, </w:t>
      </w:r>
      <w:r w:rsidRPr="00D16445">
        <w:t>страхом смерти</w:t>
      </w:r>
      <w:r>
        <w:t xml:space="preserve">, </w:t>
      </w:r>
      <w:r w:rsidRPr="00D16445">
        <w:t>неуверенностью</w:t>
      </w:r>
      <w:r>
        <w:t xml:space="preserve">, </w:t>
      </w:r>
      <w:r w:rsidRPr="00D16445">
        <w:t>человек подпадает под власть инстинкта самозащиты и самосохранения. Он начинает бороться за свое собственное выживание ценой соседа</w:t>
      </w:r>
      <w:r>
        <w:t xml:space="preserve">, </w:t>
      </w:r>
      <w:r w:rsidRPr="00D16445">
        <w:t>пусть даже это выживание может быть лишь временным (и тем самым иллюзорным)</w:t>
      </w:r>
      <w:r>
        <w:t xml:space="preserve">, </w:t>
      </w:r>
      <w:r w:rsidRPr="00D16445">
        <w:t>ибо смерть царствовала от Адама до Moиceя над несогрешившими подобно преступлению Адама (Рим.5:14). Спору нет</w:t>
      </w:r>
      <w:r>
        <w:t xml:space="preserve">, </w:t>
      </w:r>
      <w:r w:rsidRPr="00D16445">
        <w:t>она все еще продолжает царствовать</w:t>
      </w:r>
      <w:r>
        <w:t xml:space="preserve">, </w:t>
      </w:r>
      <w:r w:rsidRPr="00D16445">
        <w:t>несмотря на все человеческие усилия победить ее</w:t>
      </w:r>
      <w:r>
        <w:t xml:space="preserve">, </w:t>
      </w:r>
      <w:r w:rsidRPr="00D16445">
        <w:t>исключение</w:t>
      </w:r>
      <w:r>
        <w:t xml:space="preserve"> - </w:t>
      </w:r>
      <w:r w:rsidRPr="00D16445">
        <w:t>Иисус Христос</w:t>
      </w:r>
      <w:r>
        <w:t xml:space="preserve"> - </w:t>
      </w:r>
      <w:r w:rsidRPr="00D16445">
        <w:t>наше единое христианское упование. Если Христос не воскрес</w:t>
      </w:r>
      <w:r>
        <w:t xml:space="preserve">, </w:t>
      </w:r>
      <w:r w:rsidRPr="00D16445">
        <w:t>то вераваша тщетна (1Кор.15:17).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Смертность тем самым есть крайнее состояние падшего человечества. Она делает его порабощенным</w:t>
      </w:r>
      <w:r>
        <w:t xml:space="preserve">, </w:t>
      </w:r>
      <w:r w:rsidRPr="00D16445">
        <w:t>зависимым</w:t>
      </w:r>
      <w:r>
        <w:t xml:space="preserve">, </w:t>
      </w:r>
      <w:r w:rsidRPr="00D16445">
        <w:t>поглощенным заботой о себе самом</w:t>
      </w:r>
      <w:r>
        <w:t xml:space="preserve"> - </w:t>
      </w:r>
      <w:r w:rsidRPr="00D16445">
        <w:t>ибо он находится под угрозой</w:t>
      </w:r>
      <w:r>
        <w:t xml:space="preserve"> - </w:t>
      </w:r>
      <w:r w:rsidRPr="00D16445">
        <w:t>предрасположенным к тому</w:t>
      </w:r>
      <w:r>
        <w:t xml:space="preserve">, </w:t>
      </w:r>
      <w:r w:rsidRPr="00D16445">
        <w:t>чтобы употреблять других для собственных своих эгоистических целей.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Но этот порочный круг греха и смерти был разорван Самим Богом</w:t>
      </w:r>
      <w:r>
        <w:t xml:space="preserve">, </w:t>
      </w:r>
      <w:r w:rsidRPr="00D16445">
        <w:t>Который "не для того пришел</w:t>
      </w:r>
      <w:r>
        <w:t xml:space="preserve">, </w:t>
      </w:r>
      <w:r w:rsidRPr="00D16445">
        <w:t>чтобы Ему служили</w:t>
      </w:r>
      <w:r>
        <w:t xml:space="preserve">, </w:t>
      </w:r>
      <w:r w:rsidRPr="00D16445">
        <w:t>но чтобы послужить"</w:t>
      </w:r>
      <w:r>
        <w:t xml:space="preserve">, </w:t>
      </w:r>
      <w:r w:rsidRPr="00D16445">
        <w:t>Который сказал</w:t>
      </w:r>
      <w:r>
        <w:t xml:space="preserve">, </w:t>
      </w:r>
      <w:r w:rsidRPr="00D16445">
        <w:t>что "блаженнее давать</w:t>
      </w:r>
      <w:r>
        <w:t xml:space="preserve">, </w:t>
      </w:r>
      <w:r w:rsidRPr="00D16445">
        <w:t>нежели принимать"</w:t>
      </w:r>
      <w:r>
        <w:t xml:space="preserve">, </w:t>
      </w:r>
      <w:r w:rsidRPr="00D16445">
        <w:t>Который "отдал душу Свою для искупления многих". В мире</w:t>
      </w:r>
      <w:r>
        <w:t xml:space="preserve">, </w:t>
      </w:r>
      <w:r w:rsidRPr="00D16445">
        <w:t>в котором стала законом борьба за выживание ценою других</w:t>
      </w:r>
      <w:r>
        <w:t xml:space="preserve">, </w:t>
      </w:r>
      <w:r w:rsidRPr="00D16445">
        <w:t>Он явил как высшее проявление любви смерть за других. И когда это высшее проявление любви было совершено Самим Богом</w:t>
      </w:r>
      <w:r>
        <w:t xml:space="preserve">, </w:t>
      </w:r>
      <w:r w:rsidRPr="00D16445">
        <w:t>поистине новая жизнь вошла в мир.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Это "искупление"</w:t>
      </w:r>
      <w:r>
        <w:t xml:space="preserve">, </w:t>
      </w:r>
      <w:r w:rsidRPr="00D16445">
        <w:t>принесенное Христом</w:t>
      </w:r>
      <w:r>
        <w:t xml:space="preserve">, </w:t>
      </w:r>
      <w:r w:rsidRPr="00D16445">
        <w:t>не поддается рациональному объяснению</w:t>
      </w:r>
      <w:r>
        <w:t xml:space="preserve">, </w:t>
      </w:r>
      <w:r w:rsidRPr="00D16445">
        <w:t>но его значение безмерно. Это событие</w:t>
      </w:r>
      <w:r>
        <w:t xml:space="preserve">, </w:t>
      </w:r>
      <w:r w:rsidRPr="00D16445">
        <w:t>свершившееся в истории</w:t>
      </w:r>
      <w:r>
        <w:t xml:space="preserve">, </w:t>
      </w:r>
      <w:r w:rsidRPr="00D16445">
        <w:t>и как все исторические события оно приурочено к определенному времени</w:t>
      </w:r>
      <w:r>
        <w:t xml:space="preserve"> - </w:t>
      </w:r>
      <w:r w:rsidRPr="00D16445">
        <w:t>времени земной жизни Иисуса и трехдневному сроку Его погребения.</w:t>
      </w:r>
    </w:p>
    <w:p w:rsidR="007C07B4" w:rsidRPr="002A4312" w:rsidRDefault="007C07B4" w:rsidP="007C07B4">
      <w:pPr>
        <w:spacing w:before="120"/>
        <w:jc w:val="center"/>
        <w:rPr>
          <w:b/>
          <w:sz w:val="28"/>
        </w:rPr>
      </w:pPr>
      <w:r w:rsidRPr="002A4312">
        <w:rPr>
          <w:b/>
          <w:sz w:val="28"/>
        </w:rPr>
        <w:t>Литургическое выражение: "Новая Пасха"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В молитвенной практике ранней Церкви</w:t>
      </w:r>
      <w:r>
        <w:t xml:space="preserve">, </w:t>
      </w:r>
      <w:r w:rsidRPr="00D16445">
        <w:t>которая живет и ныне в православном богослужении</w:t>
      </w:r>
      <w:r>
        <w:t xml:space="preserve">, </w:t>
      </w:r>
      <w:r w:rsidRPr="00D16445">
        <w:t>две важнейшие составные части ежедневного богослужебного устава особенно ясно выражают "пасхальную веру": это церковное переживание появления света ранним утром и заход солнца вечером. И в том</w:t>
      </w:r>
      <w:r>
        <w:t xml:space="preserve">, </w:t>
      </w:r>
      <w:r w:rsidRPr="00D16445">
        <w:t>и в другом случае структура литургической молитвы имеет эсхатологический характер. Это не просто воспоминание о событии уже свершившемся</w:t>
      </w:r>
      <w:r>
        <w:t xml:space="preserve">, </w:t>
      </w:r>
      <w:r w:rsidRPr="00D16445">
        <w:t>но в то же время это всегда и некое "нарастание эмоционального напряжения"</w:t>
      </w:r>
      <w:r>
        <w:t xml:space="preserve">, </w:t>
      </w:r>
      <w:r w:rsidRPr="00D16445">
        <w:t>направленность на грядущие события</w:t>
      </w:r>
      <w:r>
        <w:t xml:space="preserve">, </w:t>
      </w:r>
      <w:r w:rsidRPr="00D16445">
        <w:t>цель которого</w:t>
      </w:r>
      <w:r>
        <w:t xml:space="preserve"> - </w:t>
      </w:r>
      <w:r w:rsidRPr="00D16445">
        <w:t>создать чувство ожидания: ждут утреннего света</w:t>
      </w:r>
      <w:r>
        <w:t xml:space="preserve">, </w:t>
      </w:r>
      <w:r w:rsidRPr="00D16445">
        <w:t>являющегося символом Христа</w:t>
      </w:r>
      <w:r>
        <w:t xml:space="preserve">, </w:t>
      </w:r>
      <w:r w:rsidRPr="00D16445">
        <w:t>воскресшего и спасающего</w:t>
      </w:r>
      <w:r>
        <w:t xml:space="preserve">, </w:t>
      </w:r>
      <w:r w:rsidRPr="00D16445">
        <w:t>ждут и наконец встречают. В приходской практике</w:t>
      </w:r>
      <w:r>
        <w:t xml:space="preserve">, </w:t>
      </w:r>
      <w:r w:rsidRPr="00D16445">
        <w:t>вполне оторвавшейся от природных циклов</w:t>
      </w:r>
      <w:r>
        <w:t xml:space="preserve">, </w:t>
      </w:r>
      <w:r w:rsidRPr="00D16445">
        <w:t>эта общая модель дневного богослужения перестает быть очевидной</w:t>
      </w:r>
      <w:r>
        <w:t xml:space="preserve">, </w:t>
      </w:r>
      <w:r w:rsidRPr="00D16445">
        <w:t>но если мы вовсе забудем о ней</w:t>
      </w:r>
      <w:r>
        <w:t xml:space="preserve">, </w:t>
      </w:r>
      <w:r w:rsidRPr="00D16445">
        <w:t>то для нас останутся непонятными и развитие литургии</w:t>
      </w:r>
      <w:r>
        <w:t xml:space="preserve">, </w:t>
      </w:r>
      <w:r w:rsidRPr="00D16445">
        <w:t>и ее значение.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Надо помнить также</w:t>
      </w:r>
      <w:r>
        <w:t xml:space="preserve">, </w:t>
      </w:r>
      <w:r w:rsidRPr="00D16445">
        <w:t>что согласно византийской традиции</w:t>
      </w:r>
      <w:r>
        <w:t xml:space="preserve">, </w:t>
      </w:r>
      <w:r w:rsidRPr="00D16445">
        <w:t>которая следует в данном случае за традицией ветхозаветной</w:t>
      </w:r>
      <w:r>
        <w:t xml:space="preserve">, </w:t>
      </w:r>
      <w:r w:rsidRPr="00D16445">
        <w:t>богослужебный день начинается с вечера</w:t>
      </w:r>
      <w:r>
        <w:t xml:space="preserve">, </w:t>
      </w:r>
      <w:r w:rsidRPr="00D16445">
        <w:t>точнее посередине вечерни (во время прокимна). Ввиду этого "таинство" Великой Субботы начинается во второй половине дня Великой Пятницы. Вечерня Великой Пятницы</w:t>
      </w:r>
      <w:r>
        <w:t xml:space="preserve">, </w:t>
      </w:r>
      <w:r w:rsidRPr="00D16445">
        <w:t>которая начинается в то самое время</w:t>
      </w:r>
      <w:r>
        <w:t xml:space="preserve">, </w:t>
      </w:r>
      <w:r w:rsidRPr="00D16445">
        <w:t>когда Христос умер на кресте (в девятый час</w:t>
      </w:r>
      <w:r>
        <w:t xml:space="preserve">, </w:t>
      </w:r>
      <w:r w:rsidRPr="00D16445">
        <w:t>а по нашему счету</w:t>
      </w:r>
      <w:r>
        <w:t xml:space="preserve"> - </w:t>
      </w:r>
      <w:r w:rsidRPr="00D16445">
        <w:t>в три часа пополудни)</w:t>
      </w:r>
      <w:r>
        <w:t xml:space="preserve">, </w:t>
      </w:r>
      <w:r w:rsidRPr="00D16445">
        <w:t>торжественно вводит нас в Великую Субботу.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Выраженная с огромным напряжением и трагизмом</w:t>
      </w:r>
      <w:r>
        <w:t xml:space="preserve">, </w:t>
      </w:r>
      <w:r w:rsidRPr="00D16445">
        <w:t>видимая победа зла и смерти воплощена в прокимне вечерни: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Положиша мя в рове преисподнем</w:t>
      </w:r>
      <w:r>
        <w:t xml:space="preserve">, </w:t>
      </w:r>
      <w:r w:rsidRPr="00D16445">
        <w:t xml:space="preserve">в темных и сени смертней. 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Стих: Господи Боже спасения моего</w:t>
      </w:r>
      <w:r>
        <w:t xml:space="preserve">, </w:t>
      </w:r>
      <w:r w:rsidRPr="00D16445">
        <w:t>во дни воззвах и в нощи пред Тобою.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Зa прокимном следует чтение Первого послания к Коринфянам (1:18-2:2):Я рассудил быть у вас не знающим ничего</w:t>
      </w:r>
      <w:r>
        <w:t xml:space="preserve">, </w:t>
      </w:r>
      <w:r w:rsidRPr="00D16445">
        <w:t>кроме Иисуса Христа</w:t>
      </w:r>
      <w:r>
        <w:t xml:space="preserve">, </w:t>
      </w:r>
      <w:r w:rsidRPr="00D16445">
        <w:t>и притом распятого</w:t>
      </w:r>
      <w:r>
        <w:t xml:space="preserve"> - </w:t>
      </w:r>
      <w:r w:rsidRPr="00D16445">
        <w:t>и обширная выборка повествований о Страстях Господних по Матфею</w:t>
      </w:r>
      <w:r>
        <w:t xml:space="preserve">, </w:t>
      </w:r>
      <w:r w:rsidRPr="00D16445">
        <w:t>Луке и Иоанну.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Однако же</w:t>
      </w:r>
      <w:r>
        <w:t xml:space="preserve">, </w:t>
      </w:r>
      <w:r w:rsidRPr="00D16445">
        <w:t>как только эти чтения оканчиваются</w:t>
      </w:r>
      <w:r>
        <w:t xml:space="preserve">, </w:t>
      </w:r>
      <w:r w:rsidRPr="00D16445">
        <w:t>тон песнопений неожиданно становится триумфальным: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Егда во гробе нове за всех положился еси</w:t>
      </w:r>
      <w:r>
        <w:t xml:space="preserve">, </w:t>
      </w:r>
      <w:r w:rsidRPr="00D16445">
        <w:t>Избавителю всех</w:t>
      </w:r>
      <w:r>
        <w:t xml:space="preserve">, </w:t>
      </w:r>
      <w:r w:rsidRPr="00D16445">
        <w:t>ад всесмехливый видев Тя ужасеся</w:t>
      </w:r>
      <w:r>
        <w:t xml:space="preserve">, </w:t>
      </w:r>
      <w:r w:rsidRPr="00D16445">
        <w:t>вереи сокрушишася</w:t>
      </w:r>
      <w:r>
        <w:t xml:space="preserve">, </w:t>
      </w:r>
      <w:r w:rsidRPr="00D16445">
        <w:t>сломишася врата</w:t>
      </w:r>
      <w:r>
        <w:t xml:space="preserve">, </w:t>
      </w:r>
      <w:r w:rsidRPr="00D16445">
        <w:t>гроби отверзошася</w:t>
      </w:r>
      <w:r>
        <w:t xml:space="preserve">, </w:t>
      </w:r>
      <w:r w:rsidRPr="00D16445">
        <w:t>мертвии восташа. Тогда Адам благодарственно радуяся вопияше Тебе: слава снисхождению Твоему</w:t>
      </w:r>
      <w:r>
        <w:t xml:space="preserve">, </w:t>
      </w:r>
      <w:r w:rsidRPr="00D16445">
        <w:t>Человеколюбче.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Этот триумф (в смерти!) выражает основное положение православной христологии святителя Кирилла: вот погребение Иисуса</w:t>
      </w:r>
      <w:r>
        <w:t xml:space="preserve">, </w:t>
      </w:r>
      <w:r w:rsidRPr="00D16445">
        <w:t>но на самом деле то Сын Божий претерпевает погребение</w:t>
      </w:r>
      <w:r>
        <w:t xml:space="preserve">, </w:t>
      </w:r>
      <w:r w:rsidRPr="00D16445">
        <w:t>чтобы изнутри разрушить "державу смерти":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Егда во гробе плотски хотя заключился еси</w:t>
      </w:r>
      <w:r>
        <w:t xml:space="preserve">, </w:t>
      </w:r>
      <w:r w:rsidRPr="00D16445">
        <w:t>Иже естеством Божества пребываяй неописанный и неопределенный</w:t>
      </w:r>
      <w:r>
        <w:t xml:space="preserve">, </w:t>
      </w:r>
      <w:r w:rsidRPr="00D16445">
        <w:t>смерти заключил еси сокровища</w:t>
      </w:r>
      <w:r>
        <w:t xml:space="preserve">, </w:t>
      </w:r>
      <w:r w:rsidRPr="00D16445">
        <w:t>и адова вся истощил еси</w:t>
      </w:r>
      <w:r>
        <w:t xml:space="preserve">, </w:t>
      </w:r>
      <w:r w:rsidRPr="00D16445">
        <w:t>Христе</w:t>
      </w:r>
      <w:r>
        <w:t xml:space="preserve">, </w:t>
      </w:r>
      <w:r w:rsidRPr="00D16445">
        <w:t>царствия: тогда и субботу сию Божественного благословения и славы</w:t>
      </w:r>
      <w:r>
        <w:t xml:space="preserve">, </w:t>
      </w:r>
      <w:r w:rsidRPr="00D16445">
        <w:t>и Твоея светлости сподобил еси.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В современной богослужебной практике (как греческой</w:t>
      </w:r>
      <w:r>
        <w:t xml:space="preserve">, </w:t>
      </w:r>
      <w:r w:rsidRPr="00D16445">
        <w:t>так и славянской) подлинное значение вечерних служб Великой Пятницы было несколько затемнено более элементарным и</w:t>
      </w:r>
      <w:r>
        <w:t xml:space="preserve">, </w:t>
      </w:r>
      <w:r w:rsidRPr="00D16445">
        <w:t>конечно же</w:t>
      </w:r>
      <w:r>
        <w:t xml:space="preserve">, </w:t>
      </w:r>
      <w:r w:rsidRPr="00D16445">
        <w:t>более поздним по происхождению выражением благочестивых эмоций. В русской практике</w:t>
      </w:r>
      <w:r>
        <w:t xml:space="preserve">, </w:t>
      </w:r>
      <w:r w:rsidRPr="00D16445">
        <w:t>например</w:t>
      </w:r>
      <w:r>
        <w:t xml:space="preserve">, </w:t>
      </w:r>
      <w:r w:rsidRPr="00D16445">
        <w:t>вечерня Великой Пятницы завершается торжественным ходом с Плащаницей на средину храма</w:t>
      </w:r>
      <w:r>
        <w:t xml:space="preserve">, </w:t>
      </w:r>
      <w:r w:rsidRPr="00D16445">
        <w:t>где она полагается для поклонения верующих. Плащаница есть иконографическое изображение мертвого Христа</w:t>
      </w:r>
      <w:r>
        <w:t xml:space="preserve">, </w:t>
      </w:r>
      <w:r w:rsidRPr="00D16445">
        <w:t>а шествие с ней понимается как символическое повторение акта Его погребения. Аналогичные ассоциации с погребением Христа наличествуют и в утрени Великой Субботы (обыкновенно служится поздно вечером в Великую Пятницу)</w:t>
      </w:r>
      <w:r>
        <w:t xml:space="preserve">, </w:t>
      </w:r>
      <w:r w:rsidRPr="00D16445">
        <w:t>о которой будет говориться ниже. Конечно же</w:t>
      </w:r>
      <w:r>
        <w:t xml:space="preserve">, </w:t>
      </w:r>
      <w:r w:rsidRPr="00D16445">
        <w:t>песнопения упоминают и Иосифа Аримафейского</w:t>
      </w:r>
      <w:r>
        <w:t xml:space="preserve">, </w:t>
      </w:r>
      <w:r w:rsidRPr="00D16445">
        <w:t>и Никодима</w:t>
      </w:r>
      <w:r>
        <w:t xml:space="preserve">, </w:t>
      </w:r>
      <w:r w:rsidRPr="00D16445">
        <w:t>и жен-мироносиц</w:t>
      </w:r>
      <w:r>
        <w:t xml:space="preserve">, </w:t>
      </w:r>
      <w:r w:rsidRPr="00D16445">
        <w:t>но служба в целом есть нечто значительно большее</w:t>
      </w:r>
      <w:r>
        <w:t xml:space="preserve">, </w:t>
      </w:r>
      <w:r w:rsidRPr="00D16445">
        <w:t>чем новая погребальная процессия или же средство вызвать скорбь и стенания. Как мы знаем</w:t>
      </w:r>
      <w:r>
        <w:t xml:space="preserve">, </w:t>
      </w:r>
      <w:r w:rsidRPr="00D16445">
        <w:t>церковное иконографическое искусство не знало никаких изображений мертвого Христа вплоть до XI века</w:t>
      </w:r>
      <w:r>
        <w:t xml:space="preserve">, </w:t>
      </w:r>
      <w:r w:rsidRPr="00D16445">
        <w:t>а столь распространенная ныне Плащаница есть подражание итальянской pieta [1] XVI века. И все же</w:t>
      </w:r>
      <w:r>
        <w:t xml:space="preserve">, </w:t>
      </w:r>
      <w:r w:rsidRPr="00D16445">
        <w:t>даже сводя значение Великой Пятницы к воспоминанию о погребении Христа</w:t>
      </w:r>
      <w:r>
        <w:t xml:space="preserve">, </w:t>
      </w:r>
      <w:r w:rsidRPr="00D16445">
        <w:t>народное благочестие не упразднило того скрытого под печалью триумфа</w:t>
      </w:r>
      <w:r>
        <w:t xml:space="preserve">, </w:t>
      </w:r>
      <w:r w:rsidRPr="00D16445">
        <w:t>который столь очевиден в литургических текстах.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Тропари</w:t>
      </w:r>
      <w:r>
        <w:t xml:space="preserve">, </w:t>
      </w:r>
      <w:r w:rsidRPr="00D16445">
        <w:t>которыми завершается вечерня</w:t>
      </w:r>
      <w:r>
        <w:t xml:space="preserve">, </w:t>
      </w:r>
      <w:r w:rsidRPr="00D16445">
        <w:t>сочетают тему Иосифа Аримафейского</w:t>
      </w:r>
      <w:r>
        <w:t xml:space="preserve">, </w:t>
      </w:r>
      <w:r w:rsidRPr="00D16445">
        <w:t>его преданности и скорби с вестью о Воскресении: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Благообразный Иосиф</w:t>
      </w:r>
      <w:r>
        <w:t xml:space="preserve">, </w:t>
      </w:r>
      <w:r w:rsidRPr="00D16445">
        <w:t>с древа снем Пречистое Тело Твое</w:t>
      </w:r>
      <w:r>
        <w:t xml:space="preserve">, </w:t>
      </w:r>
      <w:r w:rsidRPr="00D16445">
        <w:t>Плащаницею чистою обвив и вонями во гробе нове покрыв положи.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Мироносицам женам при гробе представ Ангел вопияше: мира мертвым суть прилична</w:t>
      </w:r>
      <w:r>
        <w:t xml:space="preserve">, </w:t>
      </w:r>
      <w:r w:rsidRPr="00D16445">
        <w:t>Христос же истления явися чужд.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Смерть Христа уже есть победа. Нельзя поминать одною лишь скорбью</w:t>
      </w:r>
      <w:r>
        <w:t xml:space="preserve">, </w:t>
      </w:r>
      <w:r w:rsidRPr="00D16445">
        <w:t>ибо это Сам Бог "в мертвых вменися" и разделил наше состояние смертности. Наши усопшие уже не одни во гробе. Приближается победа! Церковь знает это</w:t>
      </w:r>
      <w:r>
        <w:t xml:space="preserve">, </w:t>
      </w:r>
      <w:r w:rsidRPr="00D16445">
        <w:t>и потому она не может поступать так</w:t>
      </w:r>
      <w:r>
        <w:t xml:space="preserve">, </w:t>
      </w:r>
      <w:r w:rsidRPr="00D16445">
        <w:t>как будто действительно тьма победила свет</w:t>
      </w:r>
      <w:r>
        <w:t xml:space="preserve">, </w:t>
      </w:r>
      <w:r w:rsidRPr="00D16445">
        <w:t>как это казалось тем</w:t>
      </w:r>
      <w:r>
        <w:t xml:space="preserve">, </w:t>
      </w:r>
      <w:r w:rsidRPr="00D16445">
        <w:t>кто не верил в Божество Христа. Отсюда и то парадоксальное сочетание скорби и радости</w:t>
      </w:r>
      <w:r>
        <w:t xml:space="preserve">, </w:t>
      </w:r>
      <w:r w:rsidRPr="00D16445">
        <w:t>которое пронизывает службу Великой Субботы.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Утреня Великой Субботы</w:t>
      </w:r>
      <w:r>
        <w:t xml:space="preserve">, </w:t>
      </w:r>
      <w:r w:rsidRPr="00D16445">
        <w:t>совершаемая обычно в пятницу вечером и у греков иногда называемая "Плачем"</w:t>
      </w:r>
      <w:r>
        <w:t xml:space="preserve">, </w:t>
      </w:r>
      <w:r w:rsidRPr="00D16445">
        <w:t>представляет собою развитие все той же</w:t>
      </w:r>
      <w:r>
        <w:t xml:space="preserve">, </w:t>
      </w:r>
      <w:r w:rsidRPr="00D16445">
        <w:t>хотя и подчиненной</w:t>
      </w:r>
      <w:r>
        <w:t xml:space="preserve">, </w:t>
      </w:r>
      <w:r w:rsidRPr="00D16445">
        <w:t>но все более и более проясняющейся темы победы над смертью. Особенно ярко эта тема выражается в трех самых характерных элементах утрени Великой Субботы: 118-м псалме</w:t>
      </w:r>
      <w:r>
        <w:t xml:space="preserve">, </w:t>
      </w:r>
      <w:r w:rsidRPr="00D16445">
        <w:t>каноне</w:t>
      </w:r>
      <w:r>
        <w:t xml:space="preserve">, </w:t>
      </w:r>
      <w:r w:rsidRPr="00D16445">
        <w:t>ходе с Плащаницей</w:t>
      </w:r>
      <w:r>
        <w:t xml:space="preserve">, </w:t>
      </w:r>
      <w:r w:rsidRPr="00D16445">
        <w:t>которые здесь словно бы "вставлены в рамку" обычной структуры православной утрени.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Вместо обычного пения положенных псалмов</w:t>
      </w:r>
      <w:r>
        <w:t xml:space="preserve">, </w:t>
      </w:r>
      <w:r w:rsidRPr="00D16445">
        <w:t>которое совершалось сидя</w:t>
      </w:r>
      <w:r>
        <w:t xml:space="preserve">, </w:t>
      </w:r>
      <w:r w:rsidRPr="00D16445">
        <w:t>утреня Великой Субботы включает в себя пение псалма 118-го</w:t>
      </w:r>
      <w:r>
        <w:t xml:space="preserve"> - </w:t>
      </w:r>
      <w:r w:rsidRPr="00D16445">
        <w:t>поэтической хвалы Закону; этот псалом носит название "Непорочны"</w:t>
      </w:r>
      <w:r>
        <w:t xml:space="preserve"> - </w:t>
      </w:r>
      <w:r w:rsidRPr="00D16445">
        <w:t>по его начальным словам. Он разделяется на три части</w:t>
      </w:r>
      <w:r>
        <w:t xml:space="preserve">, </w:t>
      </w:r>
      <w:r w:rsidRPr="00D16445">
        <w:t>именуемые "статиями"</w:t>
      </w:r>
      <w:r>
        <w:t xml:space="preserve">, </w:t>
      </w:r>
      <w:r w:rsidRPr="00D16445">
        <w:t>указывающими на то</w:t>
      </w:r>
      <w:r>
        <w:t xml:space="preserve">, </w:t>
      </w:r>
      <w:r w:rsidRPr="00D16445">
        <w:t>что пение в данном случае совершалось стоя [2]. 118-й псалом</w:t>
      </w:r>
      <w:r>
        <w:t xml:space="preserve"> - </w:t>
      </w:r>
      <w:r w:rsidRPr="00D16445">
        <w:t>гимн весьма характерный для позднего дохристианского иудаизма</w:t>
      </w:r>
      <w:r>
        <w:t xml:space="preserve"> - </w:t>
      </w:r>
      <w:r w:rsidRPr="00D16445">
        <w:t>восхваляет Закон как высшее наслаждение</w:t>
      </w:r>
      <w:r>
        <w:t xml:space="preserve">, </w:t>
      </w:r>
      <w:r w:rsidRPr="00D16445">
        <w:t>источник бодрости и радости. В составе богослужения Великой Субботы этот псалом очевидным образом указывает на Христа</w:t>
      </w:r>
      <w:r>
        <w:t xml:space="preserve">, </w:t>
      </w:r>
      <w:r w:rsidRPr="00D16445">
        <w:t>исполнившего Закон смертью Своей. Каждый из 176 стихов псалма сопровождается краткими "похвалами" победе Христа над смертью</w:t>
      </w:r>
      <w:r>
        <w:t xml:space="preserve">, </w:t>
      </w:r>
      <w:r w:rsidRPr="00D16445">
        <w:t>которые были составлены неизвестным греческим песнописцем позднего периода (XV-XVI вв.). Автору "похвал" присуще очень острое чувство совершающегося таинства: кратко указывая на различные аспекты его</w:t>
      </w:r>
      <w:r>
        <w:t xml:space="preserve">, </w:t>
      </w:r>
      <w:r w:rsidRPr="00D16445">
        <w:t>важные с эмоциональной или богословской точек зрения</w:t>
      </w:r>
      <w:r>
        <w:t xml:space="preserve">, </w:t>
      </w:r>
      <w:r w:rsidRPr="00D16445">
        <w:t>он и никогда не забывает</w:t>
      </w:r>
      <w:r>
        <w:t xml:space="preserve">, </w:t>
      </w:r>
      <w:r w:rsidRPr="00D16445">
        <w:t>что победа над смертью уже одержана: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Величаем Тя</w:t>
      </w:r>
      <w:r>
        <w:t xml:space="preserve">, </w:t>
      </w:r>
      <w:r w:rsidRPr="00D16445">
        <w:t>Иисусе Царю</w:t>
      </w:r>
      <w:r>
        <w:t xml:space="preserve">, </w:t>
      </w:r>
      <w:r w:rsidRPr="00D16445">
        <w:t>и чтем погребение и страдания Твоя</w:t>
      </w:r>
      <w:r>
        <w:t xml:space="preserve">, </w:t>
      </w:r>
      <w:r w:rsidRPr="00D16445">
        <w:t>имиже спасл еси нас от истления.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И во гроб зашел еси</w:t>
      </w:r>
      <w:r>
        <w:t xml:space="preserve">, </w:t>
      </w:r>
      <w:r w:rsidRPr="00D16445">
        <w:t>и недр</w:t>
      </w:r>
      <w:r>
        <w:t xml:space="preserve">, </w:t>
      </w:r>
      <w:r w:rsidRPr="00D16445">
        <w:t>Христе</w:t>
      </w:r>
      <w:r>
        <w:t xml:space="preserve">, </w:t>
      </w:r>
      <w:r w:rsidRPr="00D16445">
        <w:t>Отеческих никакоже отлучился еси: сие странное и преславное купно.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Во гробе нове положился еси</w:t>
      </w:r>
      <w:r>
        <w:t xml:space="preserve">, </w:t>
      </w:r>
      <w:r w:rsidRPr="00D16445">
        <w:t>Христе</w:t>
      </w:r>
      <w:r>
        <w:t xml:space="preserve">, </w:t>
      </w:r>
      <w:r w:rsidRPr="00D16445">
        <w:t>и естество человеческое обновил еси</w:t>
      </w:r>
      <w:r>
        <w:t xml:space="preserve">, </w:t>
      </w:r>
      <w:r w:rsidRPr="00D16445">
        <w:t>воскрес боголепно из мертвых.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Чем ближе к концу "статий"</w:t>
      </w:r>
      <w:r>
        <w:t xml:space="preserve">, </w:t>
      </w:r>
      <w:r w:rsidRPr="00D16445">
        <w:t>тем быстрее становится ритм "похвал"</w:t>
      </w:r>
      <w:r>
        <w:t xml:space="preserve">, </w:t>
      </w:r>
      <w:r w:rsidRPr="00D16445">
        <w:t>короче восклицания; поэт словно выражает нетерпение</w:t>
      </w:r>
      <w:r>
        <w:t xml:space="preserve">, </w:t>
      </w:r>
      <w:r w:rsidRPr="00D16445">
        <w:t>что Христос еще покоится во гробе: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О ужасного и странного видения</w:t>
      </w:r>
      <w:r>
        <w:t xml:space="preserve">, </w:t>
      </w:r>
      <w:r w:rsidRPr="00D16445">
        <w:t>Божий Слове! Како земля Тя спокрывает?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Излияша на гроб мироносицы мира</w:t>
      </w:r>
      <w:r>
        <w:t xml:space="preserve">, </w:t>
      </w:r>
      <w:r w:rsidRPr="00D16445">
        <w:t>зело рано пришедшия.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Мир Церкви</w:t>
      </w:r>
      <w:r>
        <w:t xml:space="preserve">, </w:t>
      </w:r>
      <w:r w:rsidRPr="00D16445">
        <w:t>людем Твоим спасение даруй востанием Твоим.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И</w:t>
      </w:r>
      <w:r>
        <w:t xml:space="preserve">, </w:t>
      </w:r>
      <w:r w:rsidRPr="00D16445">
        <w:t>обращаясь к Богоматери: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Видети Твоего Сына воскресение</w:t>
      </w:r>
      <w:r>
        <w:t xml:space="preserve">, </w:t>
      </w:r>
      <w:r w:rsidRPr="00D16445">
        <w:t>Дево</w:t>
      </w:r>
      <w:r>
        <w:t xml:space="preserve">, </w:t>
      </w:r>
      <w:r w:rsidRPr="00D16445">
        <w:t>сподоби Твоя рабы.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И наконец</w:t>
      </w:r>
      <w:r>
        <w:t xml:space="preserve">, </w:t>
      </w:r>
      <w:r w:rsidRPr="00D16445">
        <w:t>в ответ на пение псаломских стихов и "похвал" мы слышим триумфальные воскресные песнопения</w:t>
      </w:r>
      <w:r>
        <w:t xml:space="preserve"> - </w:t>
      </w:r>
      <w:r w:rsidRPr="00D16445">
        <w:t>те самые</w:t>
      </w:r>
      <w:r>
        <w:t xml:space="preserve">, </w:t>
      </w:r>
      <w:r w:rsidRPr="00D16445">
        <w:t>которые каждое воскресенье поются на утрени: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Ангельский собор удивися</w:t>
      </w:r>
      <w:r>
        <w:t xml:space="preserve">, </w:t>
      </w:r>
      <w:r w:rsidRPr="00D16445">
        <w:t>зря Тебе в мертвых вменившася</w:t>
      </w:r>
      <w:r>
        <w:t xml:space="preserve">, </w:t>
      </w:r>
      <w:r w:rsidRPr="00D16445">
        <w:t>смертную же</w:t>
      </w:r>
      <w:r>
        <w:t xml:space="preserve">, </w:t>
      </w:r>
      <w:r w:rsidRPr="00D16445">
        <w:t>Спасе</w:t>
      </w:r>
      <w:r>
        <w:t xml:space="preserve">, </w:t>
      </w:r>
      <w:r w:rsidRPr="00D16445">
        <w:t>крепость разоривша</w:t>
      </w:r>
      <w:r>
        <w:t xml:space="preserve">, </w:t>
      </w:r>
      <w:r w:rsidRPr="00D16445">
        <w:t>и с Собою Адама воздвигша</w:t>
      </w:r>
      <w:r>
        <w:t xml:space="preserve">, </w:t>
      </w:r>
      <w:r w:rsidRPr="00D16445">
        <w:t>и от ада вся свобождша.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Мироносицы жены</w:t>
      </w:r>
      <w:r>
        <w:t xml:space="preserve">, </w:t>
      </w:r>
      <w:r w:rsidRPr="00D16445">
        <w:t>с миры пришедшия ко гробу Твоему</w:t>
      </w:r>
      <w:r>
        <w:t xml:space="preserve">, </w:t>
      </w:r>
      <w:r w:rsidRPr="00D16445">
        <w:t>Спасе</w:t>
      </w:r>
      <w:r>
        <w:t xml:space="preserve">, </w:t>
      </w:r>
      <w:r w:rsidRPr="00D16445">
        <w:t>рыдаху</w:t>
      </w:r>
      <w:r>
        <w:t xml:space="preserve">, </w:t>
      </w:r>
      <w:r w:rsidRPr="00D16445">
        <w:t>Ангел же к ним рече</w:t>
      </w:r>
      <w:r>
        <w:t xml:space="preserve">, </w:t>
      </w:r>
      <w:r w:rsidRPr="00D16445">
        <w:t>глаголя: что с мертвыми живого помышляете? Яко Бог бо воскресе от гроба.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Гимнография Великой Субботы</w:t>
      </w:r>
      <w:r>
        <w:t xml:space="preserve"> - </w:t>
      </w:r>
      <w:r w:rsidRPr="00D16445">
        <w:t>еще одна характернейшая составная часть службы</w:t>
      </w:r>
      <w:r>
        <w:t xml:space="preserve"> - </w:t>
      </w:r>
      <w:r w:rsidRPr="00D16445">
        <w:t>обнимает канон утрени и стихиры субботней вечерни.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Специфическая для греческой поэзии форма этих гимнов нелегка для перевода</w:t>
      </w:r>
      <w:r>
        <w:t xml:space="preserve">, </w:t>
      </w:r>
      <w:r w:rsidRPr="00D16445">
        <w:t>но что касается их богословского содержания</w:t>
      </w:r>
      <w:r>
        <w:t xml:space="preserve">, </w:t>
      </w:r>
      <w:r w:rsidRPr="00D16445">
        <w:t>то на нем были вскормлены поколения православных христиан</w:t>
      </w:r>
      <w:r>
        <w:t xml:space="preserve">, </w:t>
      </w:r>
      <w:r w:rsidRPr="00D16445">
        <w:t>говоривших на различных языках. Темой этих гимнов является опять-таки несколько "приглушенный" триумф над смертью. Вот Христос</w:t>
      </w:r>
      <w:r>
        <w:t xml:space="preserve">, </w:t>
      </w:r>
      <w:r w:rsidRPr="00D16445">
        <w:t>обращающийся к Своей Матери: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Не рыдай мене</w:t>
      </w:r>
      <w:r>
        <w:t xml:space="preserve">, </w:t>
      </w:r>
      <w:r w:rsidRPr="00D16445">
        <w:t>Мати</w:t>
      </w:r>
      <w:r>
        <w:t xml:space="preserve">, </w:t>
      </w:r>
      <w:r w:rsidRPr="00D16445">
        <w:t>зрящи во гробе</w:t>
      </w:r>
      <w:r>
        <w:t xml:space="preserve">, </w:t>
      </w:r>
      <w:r w:rsidRPr="00D16445">
        <w:t>Егоже во чреве без семене зачала еси Сына: востану бо и прославлюся</w:t>
      </w:r>
      <w:r>
        <w:t xml:space="preserve">, </w:t>
      </w:r>
      <w:r w:rsidRPr="00D16445">
        <w:t>и вознесу со славою непрестанно</w:t>
      </w:r>
      <w:r>
        <w:t xml:space="preserve">, </w:t>
      </w:r>
      <w:r w:rsidRPr="00D16445">
        <w:t>яко Бог</w:t>
      </w:r>
      <w:r>
        <w:t xml:space="preserve">, </w:t>
      </w:r>
      <w:r w:rsidRPr="00D16445">
        <w:t>верою и любовию Тя величающия.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Еще один мотив снова и снова встречается нам в этих гимнах</w:t>
      </w:r>
      <w:r>
        <w:t xml:space="preserve"> - </w:t>
      </w:r>
      <w:r w:rsidRPr="00D16445">
        <w:t>сошествие Христа во ад. Это не просто символический образ: утверждается</w:t>
      </w:r>
      <w:r>
        <w:t xml:space="preserve">, </w:t>
      </w:r>
      <w:r w:rsidRPr="00D16445">
        <w:t>что Христос разделил общую судьбу падшего человечества</w:t>
      </w:r>
      <w:r>
        <w:t xml:space="preserve">, </w:t>
      </w:r>
      <w:r w:rsidRPr="00D16445">
        <w:t>чтобы своим присутствием там вернуть его к жизни. Мы не должны забывать также</w:t>
      </w:r>
      <w:r>
        <w:t xml:space="preserve">, </w:t>
      </w:r>
      <w:r w:rsidRPr="00D16445">
        <w:t>что как в Писании</w:t>
      </w:r>
      <w:r>
        <w:t xml:space="preserve">, </w:t>
      </w:r>
      <w:r w:rsidRPr="00D16445">
        <w:t>так и в греческой патристике ад и смерть персонифицируются</w:t>
      </w:r>
      <w:r>
        <w:t xml:space="preserve">, </w:t>
      </w:r>
      <w:r w:rsidRPr="00D16445">
        <w:t>например: смерть царствовала от Адама до Моисея(Рим.5:14). Иными словами</w:t>
      </w:r>
      <w:r>
        <w:t xml:space="preserve">, </w:t>
      </w:r>
      <w:r w:rsidRPr="00D16445">
        <w:t>здесь перед нами просто другое обозначение самого сатаны</w:t>
      </w:r>
      <w:r>
        <w:t xml:space="preserve">, </w:t>
      </w:r>
      <w:r w:rsidRPr="00D16445">
        <w:t>"узурпатора"</w:t>
      </w:r>
      <w:r>
        <w:t xml:space="preserve">, </w:t>
      </w:r>
      <w:r w:rsidRPr="00D16445">
        <w:t>"человекоубийцы искони"</w:t>
      </w:r>
      <w:r>
        <w:t xml:space="preserve"> - </w:t>
      </w:r>
      <w:r w:rsidRPr="00D16445">
        <w:t>того</w:t>
      </w:r>
      <w:r>
        <w:t xml:space="preserve">, </w:t>
      </w:r>
      <w:r w:rsidRPr="00D16445">
        <w:t>кто держит в плену весь космос. В стихирах Великой Субботы персонифицированный ад говорит: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Днесь ад</w:t>
      </w:r>
      <w:r>
        <w:t xml:space="preserve">, </w:t>
      </w:r>
      <w:r w:rsidRPr="00D16445">
        <w:t>стеня</w:t>
      </w:r>
      <w:r>
        <w:t xml:space="preserve">, </w:t>
      </w:r>
      <w:r w:rsidRPr="00D16445">
        <w:t>вопиет: разрушися моя власть</w:t>
      </w:r>
      <w:r>
        <w:t xml:space="preserve">, </w:t>
      </w:r>
      <w:r w:rsidRPr="00D16445">
        <w:t>приях Мертваго яко единаго от умерших: Сего бо держати отнюдь не могу</w:t>
      </w:r>
      <w:r>
        <w:t xml:space="preserve">, </w:t>
      </w:r>
      <w:r w:rsidRPr="00D16445">
        <w:t>но погубляю с Ним</w:t>
      </w:r>
      <w:r>
        <w:t xml:space="preserve">, </w:t>
      </w:r>
      <w:r w:rsidRPr="00D16445">
        <w:t>имиже царствовах: аз имех мертвецы от века</w:t>
      </w:r>
      <w:r>
        <w:t xml:space="preserve">, </w:t>
      </w:r>
      <w:r w:rsidRPr="00D16445">
        <w:t>но Сей всех воздвизает. Слава</w:t>
      </w:r>
      <w:r>
        <w:t xml:space="preserve">, </w:t>
      </w:r>
      <w:r w:rsidRPr="00D16445">
        <w:t>Господи</w:t>
      </w:r>
      <w:r>
        <w:t xml:space="preserve">, </w:t>
      </w:r>
      <w:r w:rsidRPr="00D16445">
        <w:t>Кресту Твоему и Воскресению Твоему.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Днесь ад стеня вопиет: пожерта моя бысть держава</w:t>
      </w:r>
      <w:r>
        <w:t xml:space="preserve">, </w:t>
      </w:r>
      <w:r w:rsidRPr="00D16445">
        <w:t>Пастырь распяся и Адама воскреси. Имиже царствовах</w:t>
      </w:r>
      <w:r>
        <w:t xml:space="preserve">, </w:t>
      </w:r>
      <w:r w:rsidRPr="00D16445">
        <w:t>лишихся</w:t>
      </w:r>
      <w:r>
        <w:t xml:space="preserve">, </w:t>
      </w:r>
      <w:r w:rsidRPr="00D16445">
        <w:t>и яже пожрох возмогий</w:t>
      </w:r>
      <w:r>
        <w:t xml:space="preserve">, </w:t>
      </w:r>
      <w:r w:rsidRPr="00D16445">
        <w:t>всех изблевах: истощи гробы Распныйся</w:t>
      </w:r>
      <w:r>
        <w:t xml:space="preserve">, </w:t>
      </w:r>
      <w:r w:rsidRPr="00D16445">
        <w:t>изнемогает смертная держава. Слава</w:t>
      </w:r>
      <w:r>
        <w:t xml:space="preserve">, </w:t>
      </w:r>
      <w:r w:rsidRPr="00D16445">
        <w:t>Господи</w:t>
      </w:r>
      <w:r>
        <w:t xml:space="preserve">, </w:t>
      </w:r>
      <w:r w:rsidRPr="00D16445">
        <w:t>Кресту Твоему и Воскресению Твоему.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Гроб Христов</w:t>
      </w:r>
      <w:r>
        <w:t xml:space="preserve"> - </w:t>
      </w:r>
      <w:r w:rsidRPr="00D16445">
        <w:t>это причина смятения и скорби для сил зла и смерти</w:t>
      </w:r>
      <w:r>
        <w:t xml:space="preserve">, </w:t>
      </w:r>
      <w:r w:rsidRPr="00D16445">
        <w:t>а не для освобожденного человечества. Напротив</w:t>
      </w:r>
      <w:r>
        <w:t xml:space="preserve">, </w:t>
      </w:r>
      <w:r w:rsidRPr="00D16445">
        <w:t>для нас это исполнение нового творения через Воскресение. Но если это так</w:t>
      </w:r>
      <w:r>
        <w:t xml:space="preserve">, </w:t>
      </w:r>
      <w:r w:rsidRPr="00D16445">
        <w:t>то мы можем провести параллель между Великой Субботой и "седьмым днем творения"</w:t>
      </w:r>
      <w:r>
        <w:t xml:space="preserve">, </w:t>
      </w:r>
      <w:r w:rsidRPr="00D16445">
        <w:t>когда Бог почил в удовлетворении от дел Своих.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Днешний день тайно великий Моисей прообразоваше</w:t>
      </w:r>
      <w:r>
        <w:t xml:space="preserve">, </w:t>
      </w:r>
      <w:r w:rsidRPr="00D16445">
        <w:t>глаголя: и благослови Бог день седьмый: сия бо есть благословенная суббота</w:t>
      </w:r>
      <w:r>
        <w:t xml:space="preserve">, </w:t>
      </w:r>
      <w:r w:rsidRPr="00D16445">
        <w:t>сей есть упокоения день</w:t>
      </w:r>
      <w:r>
        <w:t xml:space="preserve">, </w:t>
      </w:r>
      <w:r w:rsidRPr="00D16445">
        <w:t>в оньже почи от всех дел Своих Единородный Сын Божий</w:t>
      </w:r>
      <w:r>
        <w:t xml:space="preserve">, </w:t>
      </w:r>
      <w:r w:rsidRPr="00D16445">
        <w:t>смотрением</w:t>
      </w:r>
      <w:r>
        <w:t xml:space="preserve">, </w:t>
      </w:r>
      <w:r w:rsidRPr="00D16445">
        <w:t>еже на смерть</w:t>
      </w:r>
      <w:r>
        <w:t xml:space="preserve">, </w:t>
      </w:r>
      <w:r w:rsidRPr="00D16445">
        <w:t>плотию субботствовав: и во еже бе</w:t>
      </w:r>
      <w:r>
        <w:t xml:space="preserve">, </w:t>
      </w:r>
      <w:r w:rsidRPr="00D16445">
        <w:t>паки возвращся воскресением</w:t>
      </w:r>
      <w:r>
        <w:t xml:space="preserve">, </w:t>
      </w:r>
      <w:r w:rsidRPr="00D16445">
        <w:t>дарова нам живот вечный</w:t>
      </w:r>
      <w:r>
        <w:t xml:space="preserve">, </w:t>
      </w:r>
      <w:r w:rsidRPr="00D16445">
        <w:t>яко Един Благ и Человеколюбец.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Обратимся теперь к третьему характернейшему элементу утрени Великой Субботы. В существующей ныне практике она включает в себя шествие с Плащаницей вокруг храма. Это шествие символически включает весь космос в таинство смерти и воскресения Христа</w:t>
      </w:r>
      <w:r>
        <w:t xml:space="preserve">, </w:t>
      </w:r>
      <w:r w:rsidRPr="00D16445">
        <w:t>ибо в таинстве этом нам раскрываются не личные</w:t>
      </w:r>
      <w:r>
        <w:t xml:space="preserve">, </w:t>
      </w:r>
      <w:r w:rsidRPr="00D16445">
        <w:t>индивидуальные переживания отдельных верующих</w:t>
      </w:r>
      <w:r>
        <w:t xml:space="preserve">, </w:t>
      </w:r>
      <w:r w:rsidRPr="00D16445">
        <w:t>а преображение всего творения.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Когда шествие возвращается на средину храма</w:t>
      </w:r>
      <w:r>
        <w:t xml:space="preserve">, </w:t>
      </w:r>
      <w:r w:rsidRPr="00D16445">
        <w:t>победа над смертью отмечается чтением пророка Иезекииля (37:1-15; видение поля</w:t>
      </w:r>
      <w:r>
        <w:t xml:space="preserve">, </w:t>
      </w:r>
      <w:r w:rsidRPr="00D16445">
        <w:t>усеянного сухими костями). Это чтение</w:t>
      </w:r>
      <w:r>
        <w:t xml:space="preserve">, </w:t>
      </w:r>
      <w:r w:rsidRPr="00D16445">
        <w:t>по крайней мере в некоторых областях</w:t>
      </w:r>
      <w:r>
        <w:t xml:space="preserve">, </w:t>
      </w:r>
      <w:r w:rsidRPr="00D16445">
        <w:t>пользуется большой известностью и совершается весьма торжественно.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Следующие два чтения из Нового Завета сопровождаются взятыми из Ветхого Завета выражениями надежды и радости. Прокимен "Воскресни</w:t>
      </w:r>
      <w:r>
        <w:t xml:space="preserve">, </w:t>
      </w:r>
      <w:r w:rsidRPr="00D16445">
        <w:t>Господи Боже мой</w:t>
      </w:r>
      <w:r>
        <w:t xml:space="preserve">, </w:t>
      </w:r>
      <w:r w:rsidRPr="00D16445">
        <w:t>да вознесется рука Твоя</w:t>
      </w:r>
      <w:r>
        <w:t xml:space="preserve">, </w:t>
      </w:r>
      <w:r w:rsidRPr="00D16445">
        <w:t>не забуди убогих Твоих до конца" (Пс.9:33) оживляет настроения ожидания. Чтение из Послания к Галатам указывает на воскресение: Малая закваска заквашивает все тесто (Гал.5:9). Как предвкушение пасхального бдения звучит аллилуиарий: Да воскреснет Бог</w:t>
      </w:r>
      <w:r>
        <w:t xml:space="preserve">, </w:t>
      </w:r>
      <w:r w:rsidRPr="00D16445">
        <w:t>и расточатся врази Его (Пс.67:2). Евангелие возвращает нас ко Гробу Христову: солдаты пошли и поставили у гроба стражу</w:t>
      </w:r>
      <w:r>
        <w:t xml:space="preserve">, </w:t>
      </w:r>
      <w:r w:rsidRPr="00D16445">
        <w:t>и приложили к камню печать (Мф.27:66).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Вечером Великой Субботы начинается пасхальное бдение. Однако же первая и важнейшая составная часть этого бдения</w:t>
      </w:r>
      <w:r>
        <w:t xml:space="preserve"> - </w:t>
      </w:r>
      <w:r w:rsidRPr="00D16445">
        <w:t>вечерня с крещальной литургией Василия Великого</w:t>
      </w:r>
      <w:r>
        <w:t xml:space="preserve"> - </w:t>
      </w:r>
      <w:r w:rsidRPr="00D16445">
        <w:t>чаще всего совершается в субботу утром. В ранней Церкви Великая Суббота была именно тем днем</w:t>
      </w:r>
      <w:r>
        <w:t xml:space="preserve">, </w:t>
      </w:r>
      <w:r w:rsidRPr="00D16445">
        <w:t>когда катехумены принимали крещение</w:t>
      </w:r>
      <w:r>
        <w:t xml:space="preserve"> - </w:t>
      </w:r>
      <w:r w:rsidRPr="00D16445">
        <w:t>новое рождение во Христе.</w:t>
      </w:r>
    </w:p>
    <w:p w:rsidR="007C07B4" w:rsidRPr="002A4312" w:rsidRDefault="007C07B4" w:rsidP="007C07B4">
      <w:pPr>
        <w:spacing w:before="120"/>
        <w:jc w:val="center"/>
        <w:rPr>
          <w:b/>
          <w:sz w:val="28"/>
        </w:rPr>
      </w:pPr>
      <w:r w:rsidRPr="002A4312">
        <w:rPr>
          <w:b/>
          <w:sz w:val="28"/>
        </w:rPr>
        <w:t>Заключение: осуществленная эсхатология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В начале этой статьи мы отмечали</w:t>
      </w:r>
      <w:r>
        <w:t xml:space="preserve">, </w:t>
      </w:r>
      <w:r w:rsidRPr="00D16445">
        <w:t>что в греческой святоотеческой литературе именно смертность и смерть в большей степени</w:t>
      </w:r>
      <w:r>
        <w:t xml:space="preserve">, </w:t>
      </w:r>
      <w:r w:rsidRPr="00D16445">
        <w:t>чем наследственный первородный грех</w:t>
      </w:r>
      <w:r>
        <w:t xml:space="preserve">, </w:t>
      </w:r>
      <w:r w:rsidRPr="00D16445">
        <w:t>являются существенной приметой реальности падшего мира. Поэтому смерть Христа рассматривается уже не столько</w:t>
      </w:r>
      <w:r>
        <w:t xml:space="preserve">, </w:t>
      </w:r>
      <w:r w:rsidRPr="00D16445">
        <w:t>как это стало принято на западе</w:t>
      </w:r>
      <w:r>
        <w:t xml:space="preserve">, </w:t>
      </w:r>
      <w:r w:rsidRPr="00D16445">
        <w:t>в контексте разрешения тяжбы или восстановления мира между тяжущимися сторонами и не как удовлетворение Божественному правосудию; скорее</w:t>
      </w:r>
      <w:r>
        <w:t xml:space="preserve">, </w:t>
      </w:r>
      <w:r w:rsidRPr="00D16445">
        <w:t>искупление- это исполненное драматизма и напряжения вторжение Бога туда</w:t>
      </w:r>
      <w:r>
        <w:t xml:space="preserve">, </w:t>
      </w:r>
      <w:r w:rsidRPr="00D16445">
        <w:t>где сатана утвердил свою власть. И сатана гибнет</w:t>
      </w:r>
      <w:r>
        <w:t xml:space="preserve">, </w:t>
      </w:r>
      <w:r w:rsidRPr="00D16445">
        <w:t>ибо не может иметь пленником своим Самого Бога. Святитель Григорий Нисский</w:t>
      </w:r>
      <w:r>
        <w:t xml:space="preserve">, </w:t>
      </w:r>
      <w:r w:rsidRPr="00D16445">
        <w:t>один из великих каппадокийских отцов IV века</w:t>
      </w:r>
      <w:r>
        <w:t xml:space="preserve">, </w:t>
      </w:r>
      <w:r w:rsidRPr="00D16445">
        <w:t>использовал</w:t>
      </w:r>
      <w:r>
        <w:t xml:space="preserve">, </w:t>
      </w:r>
      <w:r w:rsidRPr="00D16445">
        <w:t>описывая Искупление</w:t>
      </w:r>
      <w:r>
        <w:t xml:space="preserve">, </w:t>
      </w:r>
      <w:r w:rsidRPr="00D16445">
        <w:t>образ удочки: сатана "проглотил" то</w:t>
      </w:r>
      <w:r>
        <w:t xml:space="preserve">, </w:t>
      </w:r>
      <w:r w:rsidRPr="00D16445">
        <w:t>что представлялось ему не более</w:t>
      </w:r>
      <w:r>
        <w:t xml:space="preserve">, </w:t>
      </w:r>
      <w:r w:rsidRPr="00D16445">
        <w:t>чем одним из беспомощных человеческих существ</w:t>
      </w:r>
      <w:r>
        <w:t xml:space="preserve">, </w:t>
      </w:r>
      <w:r w:rsidRPr="00D16445">
        <w:t>и "попался на крючок" необоримого присутствия Самого Бога. Та же мысль проглядывает и в слове на Святую Пасху</w:t>
      </w:r>
      <w:r>
        <w:t xml:space="preserve">, </w:t>
      </w:r>
      <w:r w:rsidRPr="00D16445">
        <w:t>приписываемом Иоанну Златоусту</w:t>
      </w:r>
      <w:r>
        <w:t xml:space="preserve">, </w:t>
      </w:r>
      <w:r w:rsidRPr="00D16445">
        <w:t>ставшем неотъемлемой частью пасхального бдения: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Никтоже да убоится смерти</w:t>
      </w:r>
      <w:r>
        <w:t xml:space="preserve">, </w:t>
      </w:r>
      <w:r w:rsidRPr="00D16445">
        <w:t>свободи бо нас Спaсова смерть. Угаси ю</w:t>
      </w:r>
      <w:r>
        <w:t xml:space="preserve">, </w:t>
      </w:r>
      <w:r w:rsidRPr="00D16445">
        <w:t>иже от нея держимый</w:t>
      </w:r>
      <w:r>
        <w:t xml:space="preserve">, </w:t>
      </w:r>
      <w:r w:rsidRPr="00D16445">
        <w:t>Плени ада</w:t>
      </w:r>
      <w:r>
        <w:t xml:space="preserve">, </w:t>
      </w:r>
      <w:r w:rsidRPr="00D16445">
        <w:t>сошедый во ад. Огорчи его</w:t>
      </w:r>
      <w:r>
        <w:t xml:space="preserve">, </w:t>
      </w:r>
      <w:r w:rsidRPr="00D16445">
        <w:t>вкусивша плоти Его... Прият тело</w:t>
      </w:r>
      <w:r>
        <w:t xml:space="preserve">, </w:t>
      </w:r>
      <w:r w:rsidRPr="00D16445">
        <w:t>и Богу приразися; прият землю</w:t>
      </w:r>
      <w:r>
        <w:t xml:space="preserve">, </w:t>
      </w:r>
      <w:r w:rsidRPr="00D16445">
        <w:t>и срете небо... Где твое</w:t>
      </w:r>
      <w:r>
        <w:t xml:space="preserve">, </w:t>
      </w:r>
      <w:r w:rsidRPr="00D16445">
        <w:t>смерте</w:t>
      </w:r>
      <w:r>
        <w:t xml:space="preserve">, </w:t>
      </w:r>
      <w:r w:rsidRPr="00D16445">
        <w:t>жало? Где твоя</w:t>
      </w:r>
      <w:r>
        <w:t xml:space="preserve">, </w:t>
      </w:r>
      <w:r w:rsidRPr="00D16445">
        <w:t>аде</w:t>
      </w:r>
      <w:r>
        <w:t xml:space="preserve">, </w:t>
      </w:r>
      <w:r w:rsidRPr="00D16445">
        <w:t>победа?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Православное богослужение вполне передает и трагизм</w:t>
      </w:r>
      <w:r>
        <w:t xml:space="preserve">, </w:t>
      </w:r>
      <w:r w:rsidRPr="00D16445">
        <w:t>и безобразие</w:t>
      </w:r>
      <w:r>
        <w:t xml:space="preserve">, </w:t>
      </w:r>
      <w:r w:rsidRPr="00D16445">
        <w:t>и унижение смерти Христовой: суд над Ним</w:t>
      </w:r>
      <w:r>
        <w:t xml:space="preserve">, </w:t>
      </w:r>
      <w:r w:rsidRPr="00D16445">
        <w:t>предательство</w:t>
      </w:r>
      <w:r>
        <w:t xml:space="preserve">, </w:t>
      </w:r>
      <w:r w:rsidRPr="00D16445">
        <w:t>человеческую слабость. Но оно не принимает искусственного и "сентиментального" контраста между Великой Пятницей и Пасхой. Именно в момент смерти Христа признается Его окончательная победа над смертью. Вот почему трагизм каждой человеческой смерти может быть преодолен тем</w:t>
      </w:r>
      <w:r>
        <w:t xml:space="preserve">, </w:t>
      </w:r>
      <w:r w:rsidRPr="00D16445">
        <w:t>что Христос разделяет эту участь в Великую Субботу.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Падшее состояние человека делает для него неизбежной борьбу за временное и ограниченное выживание. И борьба эта столь же неизбежно ведется за счет ближнего</w:t>
      </w:r>
      <w:r>
        <w:t xml:space="preserve">, </w:t>
      </w:r>
      <w:r w:rsidRPr="00D16445">
        <w:t>слабого</w:t>
      </w:r>
      <w:r>
        <w:t xml:space="preserve">, </w:t>
      </w:r>
      <w:r w:rsidRPr="00D16445">
        <w:t>за счет самой природы</w:t>
      </w:r>
      <w:r>
        <w:t xml:space="preserve">, </w:t>
      </w:r>
      <w:r w:rsidRPr="00D16445">
        <w:t>которая</w:t>
      </w:r>
      <w:r>
        <w:t xml:space="preserve">, </w:t>
      </w:r>
      <w:r w:rsidRPr="00D16445">
        <w:t>будучи сотворена Богом</w:t>
      </w:r>
      <w:r>
        <w:t xml:space="preserve">, </w:t>
      </w:r>
      <w:r w:rsidRPr="00D16445">
        <w:t>заслуживала бы лучшего использования. Человек не может не быть озабочен едой</w:t>
      </w:r>
      <w:r>
        <w:t xml:space="preserve">, </w:t>
      </w:r>
      <w:r w:rsidRPr="00D16445">
        <w:t>одеждой</w:t>
      </w:r>
      <w:r>
        <w:t xml:space="preserve">, </w:t>
      </w:r>
      <w:r w:rsidRPr="00D16445">
        <w:t>своим здоровьем</w:t>
      </w:r>
      <w:r>
        <w:t xml:space="preserve">, </w:t>
      </w:r>
      <w:r w:rsidRPr="00D16445">
        <w:t>своей физической безопасностью</w:t>
      </w:r>
      <w:r>
        <w:t xml:space="preserve">, </w:t>
      </w:r>
      <w:r w:rsidRPr="00D16445">
        <w:t>даже если эта его озабоченность вредит другим</w:t>
      </w:r>
      <w:r>
        <w:t xml:space="preserve">, </w:t>
      </w:r>
      <w:r w:rsidRPr="00D16445">
        <w:t>даже если он понимает</w:t>
      </w:r>
      <w:r>
        <w:t xml:space="preserve">, </w:t>
      </w:r>
      <w:r w:rsidRPr="00D16445">
        <w:t>что его выживание может быть лишь временным. А Воскресение Иисуса Христа</w:t>
      </w:r>
      <w:r>
        <w:t xml:space="preserve"> - </w:t>
      </w:r>
      <w:r w:rsidRPr="00D16445">
        <w:t>событие</w:t>
      </w:r>
      <w:r>
        <w:t xml:space="preserve">, </w:t>
      </w:r>
      <w:r w:rsidRPr="00D16445">
        <w:t>свершившееся во времени</w:t>
      </w:r>
      <w:r>
        <w:t xml:space="preserve">, - </w:t>
      </w:r>
      <w:r w:rsidRPr="00D16445">
        <w:t>дает христианам их основную решающую надежду.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Как же можно не заботиться для души своей</w:t>
      </w:r>
      <w:r>
        <w:t xml:space="preserve">, </w:t>
      </w:r>
      <w:r w:rsidRPr="00D16445">
        <w:t>что нам есть</w:t>
      </w:r>
      <w:r>
        <w:t xml:space="preserve">, </w:t>
      </w:r>
      <w:r w:rsidRPr="00D16445">
        <w:t>и что пить</w:t>
      </w:r>
      <w:r>
        <w:t xml:space="preserve">, </w:t>
      </w:r>
      <w:r w:rsidRPr="00D16445">
        <w:t>и во что одеться (ср.: Мф.6:25)? Возможно ли для человека жить</w:t>
      </w:r>
      <w:r>
        <w:t xml:space="preserve">, </w:t>
      </w:r>
      <w:r w:rsidRPr="00D16445">
        <w:t>"как лилии полевые"? Не является ли Нагорная проповедь всего лишь нереалистическим сентиментализмом? Конечно является</w:t>
      </w:r>
      <w:r>
        <w:t xml:space="preserve">, </w:t>
      </w:r>
      <w:r w:rsidRPr="00D16445">
        <w:t>если не рассматривать в контексте этики воскресения. Во Христе побеждена смерть</w:t>
      </w:r>
      <w:r>
        <w:t xml:space="preserve">, </w:t>
      </w:r>
      <w:r w:rsidRPr="00D16445">
        <w:t>а вместе с ней исчезли и основания для страха</w:t>
      </w:r>
      <w:r>
        <w:t xml:space="preserve">, </w:t>
      </w:r>
      <w:r w:rsidRPr="00D16445">
        <w:t>для постоянной борьбы за выживание. Уничтожен закон падшего мира</w:t>
      </w:r>
      <w:r>
        <w:t xml:space="preserve">, </w:t>
      </w:r>
      <w:r w:rsidRPr="00D16445">
        <w:t>который был основан на самозащите</w:t>
      </w:r>
      <w:r>
        <w:t xml:space="preserve">, </w:t>
      </w:r>
      <w:r w:rsidRPr="00D16445">
        <w:t>самоутверждении</w:t>
      </w:r>
      <w:r>
        <w:t xml:space="preserve">, </w:t>
      </w:r>
      <w:r w:rsidRPr="00D16445">
        <w:t>на претензиях к другим. Новый Завет категорически утверждает</w:t>
      </w:r>
      <w:r>
        <w:t xml:space="preserve">, </w:t>
      </w:r>
      <w:r w:rsidRPr="00D16445">
        <w:t>что "блаженнее давать</w:t>
      </w:r>
      <w:r>
        <w:t xml:space="preserve">, </w:t>
      </w:r>
      <w:r w:rsidRPr="00D16445">
        <w:t>нежели принимать"</w:t>
      </w:r>
      <w:r>
        <w:t xml:space="preserve">, </w:t>
      </w:r>
      <w:r w:rsidRPr="00D16445">
        <w:t>не оговаривая никаких условий.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Великая Суббота есть провозглашение "осуществленной эсхатологии". Человеческой свободе</w:t>
      </w:r>
      <w:r>
        <w:t xml:space="preserve">, </w:t>
      </w:r>
      <w:r w:rsidRPr="00D16445">
        <w:t>вере</w:t>
      </w:r>
      <w:r>
        <w:t xml:space="preserve">, </w:t>
      </w:r>
      <w:r w:rsidRPr="00D16445">
        <w:t>человеческому опыту сделались доступными тот конец</w:t>
      </w:r>
      <w:r>
        <w:t xml:space="preserve">, </w:t>
      </w:r>
      <w:r w:rsidRPr="00D16445">
        <w:t>та цель творения</w:t>
      </w:r>
      <w:r>
        <w:t xml:space="preserve">, </w:t>
      </w:r>
      <w:r w:rsidRPr="00D16445">
        <w:t>где смерти не будет уже (Откр.21:4). Начался Переход</w:t>
      </w:r>
      <w:r>
        <w:t xml:space="preserve">, </w:t>
      </w:r>
      <w:r w:rsidRPr="00D16445">
        <w:t>началось Избавление</w:t>
      </w:r>
      <w:r>
        <w:t xml:space="preserve">, </w:t>
      </w:r>
      <w:r w:rsidRPr="00D16445">
        <w:t>началась Пасха!</w:t>
      </w:r>
    </w:p>
    <w:p w:rsidR="007C07B4" w:rsidRPr="002A4312" w:rsidRDefault="007C07B4" w:rsidP="007C07B4">
      <w:pPr>
        <w:spacing w:before="120"/>
        <w:jc w:val="center"/>
        <w:rPr>
          <w:b/>
          <w:sz w:val="28"/>
        </w:rPr>
      </w:pPr>
      <w:r w:rsidRPr="002A4312">
        <w:rPr>
          <w:b/>
          <w:sz w:val="28"/>
        </w:rPr>
        <w:t>Список литературы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1. Pieta</w:t>
      </w:r>
      <w:r>
        <w:t xml:space="preserve"> - </w:t>
      </w:r>
      <w:r w:rsidRPr="00D16445">
        <w:t>изображение (чаще скульптурное) Пресвятой Богородицы</w:t>
      </w:r>
      <w:r>
        <w:t xml:space="preserve">, </w:t>
      </w:r>
      <w:r w:rsidRPr="00D16445">
        <w:t>держащей умершего Христа.</w:t>
      </w:r>
    </w:p>
    <w:p w:rsidR="007C07B4" w:rsidRPr="00D16445" w:rsidRDefault="007C07B4" w:rsidP="007C07B4">
      <w:pPr>
        <w:spacing w:before="120"/>
        <w:ind w:firstLine="567"/>
        <w:jc w:val="both"/>
      </w:pPr>
      <w:r w:rsidRPr="00D16445">
        <w:t>2. Подобно тому</w:t>
      </w:r>
      <w:r>
        <w:t xml:space="preserve">, </w:t>
      </w:r>
      <w:r w:rsidRPr="00D16445">
        <w:t>как слово "кафизма" происходит от глагола "сидеть"</w:t>
      </w:r>
      <w:r>
        <w:t xml:space="preserve">, </w:t>
      </w:r>
      <w:r w:rsidRPr="00D16445">
        <w:t>так и слово "статия" происходит от глагола "стоять". Эти названия говорят о том</w:t>
      </w:r>
      <w:r>
        <w:t xml:space="preserve">, </w:t>
      </w:r>
      <w:r w:rsidRPr="00D16445">
        <w:t>что обычное пение кафизм совершалось сидя</w:t>
      </w:r>
      <w:r>
        <w:t xml:space="preserve">, </w:t>
      </w:r>
      <w:r w:rsidRPr="00D16445">
        <w:t>в то время как праздничное пение статий 118-го псалма</w:t>
      </w:r>
      <w:r>
        <w:t xml:space="preserve"> - </w:t>
      </w:r>
      <w:r w:rsidRPr="00D16445">
        <w:t>стоя.</w:t>
      </w:r>
      <w:r>
        <w:t xml:space="preserve"> - </w:t>
      </w:r>
      <w:r w:rsidRPr="00D16445">
        <w:t xml:space="preserve">Прим. перев.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07B4"/>
    <w:rsid w:val="001A35F6"/>
    <w:rsid w:val="002A4312"/>
    <w:rsid w:val="003B7B52"/>
    <w:rsid w:val="007C07B4"/>
    <w:rsid w:val="00811DD4"/>
    <w:rsid w:val="00854B12"/>
    <w:rsid w:val="00AA4A95"/>
    <w:rsid w:val="00B02231"/>
    <w:rsid w:val="00D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23A07B-7EBC-449A-A46D-ED7B22AE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0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Время Великой Субботы</vt:lpstr>
    </vt:vector>
  </TitlesOfParts>
  <Company>Home</Company>
  <LinksUpToDate>false</LinksUpToDate>
  <CharactersWithSpaces>23120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Время Великой Субботы</dc:title>
  <dc:subject/>
  <dc:creator>User</dc:creator>
  <cp:keywords/>
  <dc:description/>
  <cp:lastModifiedBy>admin</cp:lastModifiedBy>
  <cp:revision>2</cp:revision>
  <dcterms:created xsi:type="dcterms:W3CDTF">2014-02-20T06:32:00Z</dcterms:created>
  <dcterms:modified xsi:type="dcterms:W3CDTF">2014-02-20T06:32:00Z</dcterms:modified>
</cp:coreProperties>
</file>