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04" w:rsidRPr="00B152E6" w:rsidRDefault="009F6104"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szCs w:val="28"/>
        </w:rPr>
      </w:pPr>
    </w:p>
    <w:p w:rsidR="00B152E6" w:rsidRDefault="00B152E6" w:rsidP="00B152E6">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B152E6" w:rsidRDefault="00B152E6" w:rsidP="00B152E6">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B152E6" w:rsidRDefault="00B152E6" w:rsidP="00B152E6">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B152E6" w:rsidRDefault="00B152E6" w:rsidP="00B152E6">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B152E6" w:rsidRDefault="00B152E6" w:rsidP="00B152E6">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B152E6" w:rsidRDefault="00B152E6" w:rsidP="00B152E6">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B152E6" w:rsidRDefault="00B152E6" w:rsidP="00B152E6">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B152E6" w:rsidRDefault="00B152E6" w:rsidP="00B152E6">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B152E6" w:rsidRDefault="00B152E6" w:rsidP="00B152E6">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B152E6" w:rsidRDefault="00B152E6" w:rsidP="00B152E6">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B152E6" w:rsidRDefault="00B152E6" w:rsidP="00B152E6">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B152E6" w:rsidRDefault="00B152E6" w:rsidP="00B152E6">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B152E6" w:rsidRDefault="00B152E6" w:rsidP="00B152E6">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9F6104" w:rsidRPr="00B152E6" w:rsidRDefault="00B152E6" w:rsidP="00B152E6">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r>
        <w:rPr>
          <w:rFonts w:ascii="Times New Roman" w:hAnsi="Times New Roman" w:cs="Times New Roman"/>
          <w:sz w:val="28"/>
          <w:szCs w:val="32"/>
        </w:rPr>
        <w:t>Статья</w:t>
      </w:r>
    </w:p>
    <w:p w:rsidR="009F6104" w:rsidRPr="00B152E6" w:rsidRDefault="00B152E6" w:rsidP="00B152E6">
      <w:pPr>
        <w:pStyle w:val="a4"/>
        <w:shd w:val="clear" w:color="000000" w:fill="auto"/>
        <w:spacing w:before="0" w:beforeAutospacing="0" w:after="0" w:afterAutospacing="0" w:line="360" w:lineRule="auto"/>
        <w:ind w:firstLine="709"/>
        <w:jc w:val="center"/>
        <w:rPr>
          <w:rFonts w:ascii="Times New Roman" w:hAnsi="Times New Roman" w:cs="Times New Roman"/>
          <w:sz w:val="28"/>
        </w:rPr>
      </w:pPr>
      <w:r>
        <w:rPr>
          <w:rFonts w:ascii="Times New Roman" w:hAnsi="Times New Roman" w:cs="Times New Roman"/>
          <w:sz w:val="28"/>
        </w:rPr>
        <w:t>По дисциплине: У</w:t>
      </w:r>
      <w:r w:rsidRPr="00B152E6">
        <w:rPr>
          <w:rFonts w:ascii="Times New Roman" w:hAnsi="Times New Roman" w:cs="Times New Roman"/>
          <w:sz w:val="28"/>
        </w:rPr>
        <w:t>правление корпоративной культурой</w:t>
      </w:r>
    </w:p>
    <w:p w:rsidR="009F6104" w:rsidRPr="00B152E6" w:rsidRDefault="009F6104" w:rsidP="00B152E6">
      <w:pPr>
        <w:pStyle w:val="a4"/>
        <w:shd w:val="clear" w:color="000000" w:fill="auto"/>
        <w:spacing w:before="0" w:beforeAutospacing="0" w:after="0" w:afterAutospacing="0" w:line="360" w:lineRule="auto"/>
        <w:ind w:firstLine="709"/>
        <w:jc w:val="center"/>
        <w:rPr>
          <w:rFonts w:ascii="Times New Roman" w:hAnsi="Times New Roman" w:cs="Times New Roman"/>
          <w:sz w:val="28"/>
          <w:szCs w:val="28"/>
        </w:rPr>
      </w:pPr>
      <w:r w:rsidRPr="00B152E6">
        <w:rPr>
          <w:rFonts w:ascii="Times New Roman" w:hAnsi="Times New Roman" w:cs="Times New Roman"/>
          <w:sz w:val="28"/>
          <w:szCs w:val="28"/>
        </w:rPr>
        <w:t>На тему:</w:t>
      </w:r>
    </w:p>
    <w:p w:rsidR="00D6655F" w:rsidRPr="00B152E6" w:rsidRDefault="00B152E6" w:rsidP="00B152E6">
      <w:pPr>
        <w:shd w:val="clear" w:color="000000" w:fill="auto"/>
        <w:autoSpaceDE w:val="0"/>
        <w:autoSpaceDN w:val="0"/>
        <w:adjustRightInd w:val="0"/>
        <w:spacing w:line="360" w:lineRule="auto"/>
        <w:ind w:firstLine="709"/>
        <w:jc w:val="center"/>
        <w:rPr>
          <w:bCs/>
          <w:sz w:val="28"/>
          <w:szCs w:val="32"/>
        </w:rPr>
      </w:pPr>
      <w:r w:rsidRPr="00B152E6">
        <w:rPr>
          <w:bCs/>
          <w:sz w:val="28"/>
          <w:szCs w:val="32"/>
        </w:rPr>
        <w:t>Всемирное значение иллюзий</w:t>
      </w:r>
      <w:r>
        <w:rPr>
          <w:bCs/>
          <w:sz w:val="28"/>
          <w:szCs w:val="32"/>
        </w:rPr>
        <w:t xml:space="preserve"> </w:t>
      </w:r>
      <w:r w:rsidRPr="00B152E6">
        <w:rPr>
          <w:bCs/>
          <w:sz w:val="28"/>
          <w:szCs w:val="32"/>
        </w:rPr>
        <w:t>(к основам иллюзиологии)</w:t>
      </w:r>
    </w:p>
    <w:p w:rsidR="00220E7B" w:rsidRPr="00B152E6" w:rsidRDefault="00220E7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szCs w:val="28"/>
        </w:rPr>
      </w:pPr>
    </w:p>
    <w:p w:rsidR="00220E7B" w:rsidRPr="00B152E6" w:rsidRDefault="00220E7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szCs w:val="28"/>
        </w:rPr>
      </w:pPr>
    </w:p>
    <w:p w:rsidR="009F6104" w:rsidRPr="00B152E6" w:rsidRDefault="009F6104"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szCs w:val="28"/>
        </w:rPr>
      </w:pPr>
    </w:p>
    <w:p w:rsidR="00B152E6" w:rsidRDefault="00B152E6" w:rsidP="00B152E6">
      <w:pPr>
        <w:shd w:val="clear" w:color="000000" w:fill="auto"/>
        <w:spacing w:line="360" w:lineRule="auto"/>
        <w:ind w:firstLine="709"/>
        <w:jc w:val="center"/>
        <w:rPr>
          <w:sz w:val="28"/>
          <w:szCs w:val="28"/>
        </w:rPr>
      </w:pPr>
    </w:p>
    <w:p w:rsidR="00B152E6" w:rsidRDefault="00B152E6" w:rsidP="00B152E6">
      <w:pPr>
        <w:shd w:val="clear" w:color="000000" w:fill="auto"/>
        <w:spacing w:line="360" w:lineRule="auto"/>
        <w:ind w:firstLine="709"/>
        <w:jc w:val="center"/>
        <w:rPr>
          <w:sz w:val="28"/>
          <w:szCs w:val="28"/>
        </w:rPr>
      </w:pPr>
    </w:p>
    <w:p w:rsidR="00B152E6" w:rsidRDefault="00B152E6" w:rsidP="00B152E6">
      <w:pPr>
        <w:shd w:val="clear" w:color="000000" w:fill="auto"/>
        <w:spacing w:line="360" w:lineRule="auto"/>
        <w:ind w:firstLine="709"/>
        <w:jc w:val="center"/>
        <w:rPr>
          <w:sz w:val="28"/>
          <w:szCs w:val="28"/>
        </w:rPr>
      </w:pPr>
    </w:p>
    <w:p w:rsidR="00B152E6" w:rsidRDefault="00B152E6" w:rsidP="00B152E6">
      <w:pPr>
        <w:shd w:val="clear" w:color="000000" w:fill="auto"/>
        <w:spacing w:line="360" w:lineRule="auto"/>
        <w:ind w:firstLine="709"/>
        <w:jc w:val="center"/>
        <w:rPr>
          <w:sz w:val="28"/>
          <w:szCs w:val="28"/>
        </w:rPr>
      </w:pPr>
    </w:p>
    <w:p w:rsidR="00B152E6" w:rsidRDefault="00B152E6" w:rsidP="00B152E6">
      <w:pPr>
        <w:shd w:val="clear" w:color="000000" w:fill="auto"/>
        <w:spacing w:line="360" w:lineRule="auto"/>
        <w:ind w:firstLine="709"/>
        <w:jc w:val="center"/>
        <w:rPr>
          <w:sz w:val="28"/>
          <w:szCs w:val="28"/>
        </w:rPr>
      </w:pPr>
    </w:p>
    <w:p w:rsidR="00D9768F" w:rsidRDefault="00D9768F" w:rsidP="00B152E6">
      <w:pPr>
        <w:shd w:val="clear" w:color="000000" w:fill="auto"/>
        <w:spacing w:line="360" w:lineRule="auto"/>
        <w:ind w:firstLine="709"/>
        <w:jc w:val="center"/>
        <w:rPr>
          <w:sz w:val="28"/>
          <w:szCs w:val="28"/>
        </w:rPr>
      </w:pPr>
    </w:p>
    <w:p w:rsidR="00D9768F" w:rsidRDefault="00D9768F" w:rsidP="00B152E6">
      <w:pPr>
        <w:shd w:val="clear" w:color="000000" w:fill="auto"/>
        <w:spacing w:line="360" w:lineRule="auto"/>
        <w:ind w:firstLine="709"/>
        <w:jc w:val="center"/>
        <w:rPr>
          <w:sz w:val="28"/>
          <w:szCs w:val="28"/>
        </w:rPr>
      </w:pPr>
    </w:p>
    <w:p w:rsidR="00B152E6" w:rsidRDefault="00B152E6" w:rsidP="00B152E6">
      <w:pPr>
        <w:shd w:val="clear" w:color="000000" w:fill="auto"/>
        <w:spacing w:line="360" w:lineRule="auto"/>
        <w:ind w:firstLine="709"/>
        <w:jc w:val="center"/>
        <w:rPr>
          <w:sz w:val="28"/>
          <w:szCs w:val="28"/>
        </w:rPr>
      </w:pPr>
    </w:p>
    <w:p w:rsidR="009F6104" w:rsidRPr="00B152E6" w:rsidRDefault="009F6104" w:rsidP="00B152E6">
      <w:pPr>
        <w:shd w:val="clear" w:color="000000" w:fill="auto"/>
        <w:spacing w:line="360" w:lineRule="auto"/>
        <w:ind w:firstLine="709"/>
        <w:jc w:val="center"/>
        <w:rPr>
          <w:sz w:val="28"/>
          <w:szCs w:val="28"/>
        </w:rPr>
      </w:pPr>
      <w:r w:rsidRPr="00B152E6">
        <w:rPr>
          <w:sz w:val="28"/>
          <w:szCs w:val="28"/>
        </w:rPr>
        <w:t>г. Москва –</w:t>
      </w:r>
      <w:r w:rsidR="00B152E6">
        <w:rPr>
          <w:sz w:val="28"/>
          <w:szCs w:val="28"/>
        </w:rPr>
        <w:t xml:space="preserve"> </w:t>
      </w:r>
      <w:r w:rsidRPr="00B152E6">
        <w:rPr>
          <w:sz w:val="28"/>
          <w:szCs w:val="28"/>
        </w:rPr>
        <w:t>2009 г.</w:t>
      </w:r>
    </w:p>
    <w:p w:rsidR="000E252B" w:rsidRPr="00B152E6" w:rsidRDefault="00B152E6"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br w:type="page"/>
      </w:r>
      <w:r w:rsidR="00AE37A7" w:rsidRPr="00B152E6">
        <w:rPr>
          <w:rFonts w:ascii="Times New Roman" w:hAnsi="Times New Roman" w:cs="Times New Roman"/>
          <w:sz w:val="28"/>
        </w:rPr>
        <w:t>Когда две одинаковые по длине линии, оканчивающиеся сходящимися и расходящимися клиньями, видятся как разные — это иллюзия, обман зрения. Про нее писали Миллер и Лайер в 1889 г. [1]. Если при движении в автомобиле или самолете человек видит, что земля (пространство) движется на него, кренится и т.д., — это тоже заблуждение, обман, иллюзия восприятия. Наблюдателю кажется, что перемещается не транспортное средство, а неподвижная поверхность. Если</w:t>
      </w:r>
      <w:r w:rsidR="000E252B" w:rsidRPr="00B152E6">
        <w:rPr>
          <w:rFonts w:ascii="Times New Roman" w:hAnsi="Times New Roman" w:cs="Times New Roman"/>
          <w:sz w:val="28"/>
        </w:rPr>
        <w:t xml:space="preserve"> </w:t>
      </w:r>
      <w:r w:rsidR="00AE37A7" w:rsidRPr="00B152E6">
        <w:rPr>
          <w:rFonts w:ascii="Times New Roman" w:hAnsi="Times New Roman" w:cs="Times New Roman"/>
          <w:sz w:val="28"/>
        </w:rPr>
        <w:t>люди поверят руководителю своего государства,</w:t>
      </w:r>
      <w:r w:rsidR="000E252B" w:rsidRPr="00B152E6">
        <w:rPr>
          <w:rFonts w:ascii="Times New Roman" w:hAnsi="Times New Roman" w:cs="Times New Roman"/>
          <w:sz w:val="28"/>
        </w:rPr>
        <w:t xml:space="preserve"> </w:t>
      </w:r>
      <w:r w:rsidR="00AE37A7" w:rsidRPr="00B152E6">
        <w:rPr>
          <w:rFonts w:ascii="Times New Roman" w:hAnsi="Times New Roman" w:cs="Times New Roman"/>
          <w:sz w:val="28"/>
        </w:rPr>
        <w:t>что каждая семья через 15–20 лет будет жить в отдельной квартире, — это тоже иллюзия, но уже</w:t>
      </w:r>
      <w:r w:rsidR="000E252B" w:rsidRPr="00B152E6">
        <w:rPr>
          <w:rFonts w:ascii="Times New Roman" w:hAnsi="Times New Roman" w:cs="Times New Roman"/>
          <w:sz w:val="28"/>
        </w:rPr>
        <w:t xml:space="preserve"> </w:t>
      </w:r>
      <w:r w:rsidR="00AE37A7" w:rsidRPr="00B152E6">
        <w:rPr>
          <w:rFonts w:ascii="Times New Roman" w:hAnsi="Times New Roman" w:cs="Times New Roman"/>
          <w:sz w:val="28"/>
        </w:rPr>
        <w:t>мышления</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Иллюзия — видимость, мнимое, обманчивость, обман чувств, надежд и пр. [2], «принятие</w:t>
      </w:r>
      <w:r w:rsidR="000E252B" w:rsidRPr="00B152E6">
        <w:rPr>
          <w:rFonts w:ascii="Times New Roman" w:hAnsi="Times New Roman" w:cs="Times New Roman"/>
          <w:sz w:val="28"/>
        </w:rPr>
        <w:t xml:space="preserve"> </w:t>
      </w:r>
      <w:r w:rsidRPr="00B152E6">
        <w:rPr>
          <w:rFonts w:ascii="Times New Roman" w:hAnsi="Times New Roman" w:cs="Times New Roman"/>
          <w:sz w:val="28"/>
        </w:rPr>
        <w:t>кажущегося за действительное» [3] или психический процесс неправильного (ошибочного), неадекватного, искаженного отражения человеком</w:t>
      </w:r>
      <w:r w:rsidR="000E252B" w:rsidRPr="00B152E6">
        <w:rPr>
          <w:rFonts w:ascii="Times New Roman" w:hAnsi="Times New Roman" w:cs="Times New Roman"/>
          <w:sz w:val="28"/>
        </w:rPr>
        <w:t xml:space="preserve"> </w:t>
      </w:r>
      <w:r w:rsidRPr="00B152E6">
        <w:rPr>
          <w:rFonts w:ascii="Times New Roman" w:hAnsi="Times New Roman" w:cs="Times New Roman"/>
          <w:sz w:val="28"/>
        </w:rPr>
        <w:t>внешних и внутренних условий жизни [4]</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Иллюзии возникают лишь при наличии объективно существующего предмета; явления, галлюцинации — без него, но обладают его признаками [5]</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Иллюзии — это ошибки психического отражения на разных его уровнях (ощущения, восприятия, представления, мышления, памяти), которые</w:t>
      </w:r>
      <w:r w:rsidR="000E252B" w:rsidRPr="00B152E6">
        <w:rPr>
          <w:rFonts w:ascii="Times New Roman" w:hAnsi="Times New Roman" w:cs="Times New Roman"/>
          <w:sz w:val="28"/>
        </w:rPr>
        <w:t xml:space="preserve"> </w:t>
      </w:r>
      <w:r w:rsidRPr="00B152E6">
        <w:rPr>
          <w:rFonts w:ascii="Times New Roman" w:hAnsi="Times New Roman" w:cs="Times New Roman"/>
          <w:sz w:val="28"/>
        </w:rPr>
        <w:t>зачастую вводят человека в заблуждение и вынуждают его действовать неверно. Однако ошибки в действиях возможны и очень часто возникают при нормальной, правильной, эффективной</w:t>
      </w:r>
      <w:r w:rsidR="000E252B" w:rsidRPr="00B152E6">
        <w:rPr>
          <w:rFonts w:ascii="Times New Roman" w:hAnsi="Times New Roman" w:cs="Times New Roman"/>
          <w:sz w:val="28"/>
        </w:rPr>
        <w:t xml:space="preserve"> </w:t>
      </w:r>
      <w:r w:rsidRPr="00B152E6">
        <w:rPr>
          <w:rFonts w:ascii="Times New Roman" w:hAnsi="Times New Roman" w:cs="Times New Roman"/>
          <w:sz w:val="28"/>
        </w:rPr>
        <w:t>внутренней психической деятельности человека</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Так, сбои могут осуществляться, например, в двигательной и других системах человека</w:t>
      </w:r>
      <w:r w:rsidR="000E252B" w:rsidRPr="00B152E6">
        <w:rPr>
          <w:rFonts w:ascii="Times New Roman" w:hAnsi="Times New Roman" w:cs="Times New Roman"/>
          <w:sz w:val="28"/>
        </w:rPr>
        <w:t>.</w:t>
      </w:r>
      <w:r w:rsidR="00B152E6">
        <w:rPr>
          <w:rFonts w:ascii="Times New Roman" w:hAnsi="Times New Roman" w:cs="Times New Roman"/>
          <w:sz w:val="28"/>
        </w:rPr>
        <w:t xml:space="preserve"> </w:t>
      </w:r>
      <w:r w:rsidRPr="00B152E6">
        <w:rPr>
          <w:rFonts w:ascii="Times New Roman" w:hAnsi="Times New Roman" w:cs="Times New Roman"/>
          <w:sz w:val="28"/>
        </w:rPr>
        <w:t>Иллюзии имеют двоякое происхождение:</w:t>
      </w:r>
      <w:r w:rsidR="000E252B" w:rsidRPr="00B152E6">
        <w:rPr>
          <w:rFonts w:ascii="Times New Roman" w:hAnsi="Times New Roman" w:cs="Times New Roman"/>
          <w:sz w:val="28"/>
        </w:rPr>
        <w:t xml:space="preserve"> </w:t>
      </w:r>
      <w:r w:rsidRPr="00B152E6">
        <w:rPr>
          <w:rFonts w:ascii="Times New Roman" w:hAnsi="Times New Roman" w:cs="Times New Roman"/>
          <w:sz w:val="28"/>
        </w:rPr>
        <w:t>либо самостоятельно возникают у людей в процессе их жизнедеятельности, либо их вызывают</w:t>
      </w:r>
      <w:r w:rsidR="000E252B" w:rsidRPr="00B152E6">
        <w:rPr>
          <w:rFonts w:ascii="Times New Roman" w:hAnsi="Times New Roman" w:cs="Times New Roman"/>
          <w:sz w:val="28"/>
        </w:rPr>
        <w:t xml:space="preserve"> </w:t>
      </w:r>
      <w:r w:rsidRPr="00B152E6">
        <w:rPr>
          <w:rFonts w:ascii="Times New Roman" w:hAnsi="Times New Roman" w:cs="Times New Roman"/>
          <w:sz w:val="28"/>
        </w:rPr>
        <w:t>другие люди</w:t>
      </w:r>
      <w:r w:rsidR="000E252B" w:rsidRPr="00B152E6">
        <w:rPr>
          <w:rFonts w:ascii="Times New Roman" w:hAnsi="Times New Roman" w:cs="Times New Roman"/>
          <w:sz w:val="28"/>
        </w:rPr>
        <w:t>.</w:t>
      </w:r>
      <w:r w:rsidR="00B152E6">
        <w:rPr>
          <w:rFonts w:ascii="Times New Roman" w:hAnsi="Times New Roman" w:cs="Times New Roman"/>
          <w:sz w:val="28"/>
        </w:rPr>
        <w:t xml:space="preserve"> </w:t>
      </w:r>
      <w:r w:rsidRPr="00B152E6">
        <w:rPr>
          <w:rFonts w:ascii="Times New Roman" w:hAnsi="Times New Roman" w:cs="Times New Roman"/>
          <w:sz w:val="28"/>
        </w:rPr>
        <w:t>Иллюзии как неправильное (ложное) представление о мире и его составляющих зачастую</w:t>
      </w:r>
      <w:r w:rsidR="000E252B" w:rsidRPr="00B152E6">
        <w:rPr>
          <w:rFonts w:ascii="Times New Roman" w:hAnsi="Times New Roman" w:cs="Times New Roman"/>
          <w:sz w:val="28"/>
        </w:rPr>
        <w:t xml:space="preserve"> </w:t>
      </w:r>
      <w:r w:rsidRPr="00B152E6">
        <w:rPr>
          <w:rFonts w:ascii="Times New Roman" w:hAnsi="Times New Roman" w:cs="Times New Roman"/>
          <w:sz w:val="28"/>
        </w:rPr>
        <w:t>приводят людей к ошибочным действиям, однако</w:t>
      </w:r>
      <w:r w:rsidR="000E252B" w:rsidRPr="00B152E6">
        <w:rPr>
          <w:rFonts w:ascii="Times New Roman" w:hAnsi="Times New Roman" w:cs="Times New Roman"/>
          <w:sz w:val="28"/>
        </w:rPr>
        <w:t xml:space="preserve"> </w:t>
      </w:r>
      <w:r w:rsidRPr="00B152E6">
        <w:rPr>
          <w:rFonts w:ascii="Times New Roman" w:hAnsi="Times New Roman" w:cs="Times New Roman"/>
          <w:sz w:val="28"/>
        </w:rPr>
        <w:t>часто люди вполне благополучно живут с имеющимися у них иллюзиями</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Существуют иллюзии, которые могут вводить</w:t>
      </w:r>
      <w:r w:rsidR="000E252B" w:rsidRPr="00B152E6">
        <w:rPr>
          <w:rFonts w:ascii="Times New Roman" w:hAnsi="Times New Roman" w:cs="Times New Roman"/>
          <w:sz w:val="28"/>
        </w:rPr>
        <w:t xml:space="preserve"> </w:t>
      </w:r>
      <w:r w:rsidRPr="00B152E6">
        <w:rPr>
          <w:rFonts w:ascii="Times New Roman" w:hAnsi="Times New Roman" w:cs="Times New Roman"/>
          <w:sz w:val="28"/>
        </w:rPr>
        <w:t>в заблуждение людей при возникновении определенных условий. В XX в. в нашей стране СМИ</w:t>
      </w:r>
      <w:r w:rsidR="000E252B" w:rsidRPr="00B152E6">
        <w:rPr>
          <w:rFonts w:ascii="Times New Roman" w:hAnsi="Times New Roman" w:cs="Times New Roman"/>
          <w:sz w:val="28"/>
        </w:rPr>
        <w:t xml:space="preserve"> </w:t>
      </w:r>
      <w:r w:rsidRPr="00B152E6">
        <w:rPr>
          <w:rFonts w:ascii="Times New Roman" w:hAnsi="Times New Roman" w:cs="Times New Roman"/>
          <w:sz w:val="28"/>
        </w:rPr>
        <w:t>часто использовали власть в качестве рупора</w:t>
      </w:r>
      <w:r w:rsidR="000E252B" w:rsidRPr="00B152E6">
        <w:rPr>
          <w:rFonts w:ascii="Times New Roman" w:hAnsi="Times New Roman" w:cs="Times New Roman"/>
          <w:sz w:val="28"/>
        </w:rPr>
        <w:t xml:space="preserve"> </w:t>
      </w:r>
      <w:r w:rsidRPr="00B152E6">
        <w:rPr>
          <w:rFonts w:ascii="Times New Roman" w:hAnsi="Times New Roman" w:cs="Times New Roman"/>
          <w:sz w:val="28"/>
        </w:rPr>
        <w:t>«руководящей партии и правительства» и люди</w:t>
      </w:r>
      <w:r w:rsidR="000E252B" w:rsidRPr="00B152E6">
        <w:rPr>
          <w:rFonts w:ascii="Times New Roman" w:hAnsi="Times New Roman" w:cs="Times New Roman"/>
          <w:sz w:val="28"/>
        </w:rPr>
        <w:t xml:space="preserve"> </w:t>
      </w:r>
      <w:r w:rsidRPr="00B152E6">
        <w:rPr>
          <w:rFonts w:ascii="Times New Roman" w:hAnsi="Times New Roman" w:cs="Times New Roman"/>
          <w:sz w:val="28"/>
        </w:rPr>
        <w:t>верили, что они ограждены государством от</w:t>
      </w:r>
      <w:r w:rsidR="000E252B" w:rsidRPr="00B152E6">
        <w:rPr>
          <w:rFonts w:ascii="Times New Roman" w:hAnsi="Times New Roman" w:cs="Times New Roman"/>
          <w:sz w:val="28"/>
        </w:rPr>
        <w:t xml:space="preserve"> </w:t>
      </w:r>
      <w:r w:rsidRPr="00B152E6">
        <w:rPr>
          <w:rFonts w:ascii="Times New Roman" w:hAnsi="Times New Roman" w:cs="Times New Roman"/>
          <w:sz w:val="28"/>
        </w:rPr>
        <w:t>ложной информации. Рекламодатели часто играют на таком доверии. В рекламных роликах звучат названия авторитетных государственных органов. Частный бизнес старается скрываться за</w:t>
      </w:r>
      <w:r w:rsidR="000E252B" w:rsidRPr="00B152E6">
        <w:rPr>
          <w:rFonts w:ascii="Times New Roman" w:hAnsi="Times New Roman" w:cs="Times New Roman"/>
          <w:sz w:val="28"/>
        </w:rPr>
        <w:t xml:space="preserve"> </w:t>
      </w:r>
      <w:r w:rsidRPr="00B152E6">
        <w:rPr>
          <w:rFonts w:ascii="Times New Roman" w:hAnsi="Times New Roman" w:cs="Times New Roman"/>
          <w:sz w:val="28"/>
        </w:rPr>
        <w:t>государственными или муниципальными структурами, зная, что люди им верят</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Огромная и практически неизученная область — самообман: люди сами у себя вызывают</w:t>
      </w:r>
      <w:r w:rsidR="000E252B" w:rsidRPr="00B152E6">
        <w:rPr>
          <w:rFonts w:ascii="Times New Roman" w:hAnsi="Times New Roman" w:cs="Times New Roman"/>
          <w:sz w:val="28"/>
        </w:rPr>
        <w:t xml:space="preserve"> </w:t>
      </w:r>
      <w:r w:rsidRPr="00B152E6">
        <w:rPr>
          <w:rFonts w:ascii="Times New Roman" w:hAnsi="Times New Roman" w:cs="Times New Roman"/>
          <w:sz w:val="28"/>
        </w:rPr>
        <w:t>те или иные иллюзии, дорожат ими и отстаивают</w:t>
      </w:r>
      <w:r w:rsidR="000E252B" w:rsidRPr="00B152E6">
        <w:rPr>
          <w:rFonts w:ascii="Times New Roman" w:hAnsi="Times New Roman" w:cs="Times New Roman"/>
          <w:sz w:val="28"/>
        </w:rPr>
        <w:t xml:space="preserve"> </w:t>
      </w:r>
      <w:r w:rsidRPr="00B152E6">
        <w:rPr>
          <w:rFonts w:ascii="Times New Roman" w:hAnsi="Times New Roman" w:cs="Times New Roman"/>
          <w:sz w:val="28"/>
        </w:rPr>
        <w:t>право на них даже с риском для жизни</w:t>
      </w:r>
      <w:r w:rsidR="000E252B" w:rsidRPr="00B152E6">
        <w:rPr>
          <w:rFonts w:ascii="Times New Roman" w:hAnsi="Times New Roman" w:cs="Times New Roman"/>
          <w:sz w:val="28"/>
        </w:rPr>
        <w:t>.</w:t>
      </w:r>
      <w:r w:rsidR="00B152E6">
        <w:rPr>
          <w:rFonts w:ascii="Times New Roman" w:hAnsi="Times New Roman" w:cs="Times New Roman"/>
          <w:sz w:val="28"/>
        </w:rPr>
        <w:t xml:space="preserve"> </w:t>
      </w:r>
      <w:r w:rsidRPr="00B152E6">
        <w:rPr>
          <w:rFonts w:ascii="Times New Roman" w:hAnsi="Times New Roman" w:cs="Times New Roman"/>
          <w:sz w:val="28"/>
        </w:rPr>
        <w:t>Люди также всегда являлись источниками иллюзий для других. Причем это происходило тогда,</w:t>
      </w:r>
      <w:r w:rsidR="000E252B" w:rsidRPr="00B152E6">
        <w:rPr>
          <w:rFonts w:ascii="Times New Roman" w:hAnsi="Times New Roman" w:cs="Times New Roman"/>
          <w:sz w:val="28"/>
        </w:rPr>
        <w:t xml:space="preserve"> </w:t>
      </w:r>
      <w:r w:rsidRPr="00B152E6">
        <w:rPr>
          <w:rFonts w:ascii="Times New Roman" w:hAnsi="Times New Roman" w:cs="Times New Roman"/>
          <w:sz w:val="28"/>
        </w:rPr>
        <w:t>когда одни обманывали, а вторые верили им. Это</w:t>
      </w:r>
      <w:r w:rsidR="000E252B" w:rsidRPr="00B152E6">
        <w:rPr>
          <w:rFonts w:ascii="Times New Roman" w:hAnsi="Times New Roman" w:cs="Times New Roman"/>
          <w:sz w:val="28"/>
        </w:rPr>
        <w:t xml:space="preserve"> </w:t>
      </w:r>
      <w:r w:rsidRPr="00B152E6">
        <w:rPr>
          <w:rFonts w:ascii="Times New Roman" w:hAnsi="Times New Roman" w:cs="Times New Roman"/>
          <w:sz w:val="28"/>
        </w:rPr>
        <w:t>делали, делают и будут делать представители различных групп, организаций, фирм, корпораций,</w:t>
      </w:r>
      <w:r w:rsidR="000E252B" w:rsidRPr="00B152E6">
        <w:rPr>
          <w:rFonts w:ascii="Times New Roman" w:hAnsi="Times New Roman" w:cs="Times New Roman"/>
          <w:sz w:val="28"/>
        </w:rPr>
        <w:t xml:space="preserve"> </w:t>
      </w:r>
      <w:r w:rsidRPr="00B152E6">
        <w:rPr>
          <w:rFonts w:ascii="Times New Roman" w:hAnsi="Times New Roman" w:cs="Times New Roman"/>
          <w:sz w:val="28"/>
        </w:rPr>
        <w:t>холдингов, конфессий, представительств, союзов,</w:t>
      </w:r>
      <w:r w:rsidR="000E252B" w:rsidRPr="00B152E6">
        <w:rPr>
          <w:rFonts w:ascii="Times New Roman" w:hAnsi="Times New Roman" w:cs="Times New Roman"/>
          <w:sz w:val="28"/>
        </w:rPr>
        <w:t xml:space="preserve"> </w:t>
      </w:r>
      <w:r w:rsidRPr="00B152E6">
        <w:rPr>
          <w:rFonts w:ascii="Times New Roman" w:hAnsi="Times New Roman" w:cs="Times New Roman"/>
          <w:sz w:val="28"/>
        </w:rPr>
        <w:t>партий, комитетов, правительств и т.д</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Открыто, не таясь, вызывали иллюзии (т.е. обманывали людей) фокусники, иллюзионисты. Это</w:t>
      </w:r>
      <w:r w:rsidR="000E252B" w:rsidRPr="00B152E6">
        <w:rPr>
          <w:rFonts w:ascii="Times New Roman" w:hAnsi="Times New Roman" w:cs="Times New Roman"/>
          <w:sz w:val="28"/>
        </w:rPr>
        <w:t xml:space="preserve"> </w:t>
      </w:r>
      <w:r w:rsidRPr="00B152E6">
        <w:rPr>
          <w:rFonts w:ascii="Times New Roman" w:hAnsi="Times New Roman" w:cs="Times New Roman"/>
          <w:sz w:val="28"/>
        </w:rPr>
        <w:t>очень древний и закрытый для посторонних глаз</w:t>
      </w:r>
      <w:r w:rsidR="000E252B" w:rsidRPr="00B152E6">
        <w:rPr>
          <w:rFonts w:ascii="Times New Roman" w:hAnsi="Times New Roman" w:cs="Times New Roman"/>
          <w:sz w:val="28"/>
        </w:rPr>
        <w:t xml:space="preserve"> </w:t>
      </w:r>
      <w:r w:rsidRPr="00B152E6">
        <w:rPr>
          <w:rFonts w:ascii="Times New Roman" w:hAnsi="Times New Roman" w:cs="Times New Roman"/>
          <w:sz w:val="28"/>
        </w:rPr>
        <w:t>промысел [6]</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Иллюзии — явление весьма древнее, но в то</w:t>
      </w:r>
      <w:r w:rsidR="000E252B" w:rsidRPr="00B152E6">
        <w:rPr>
          <w:rFonts w:ascii="Times New Roman" w:hAnsi="Times New Roman" w:cs="Times New Roman"/>
          <w:sz w:val="28"/>
        </w:rPr>
        <w:t xml:space="preserve"> </w:t>
      </w:r>
      <w:r w:rsidRPr="00B152E6">
        <w:rPr>
          <w:rFonts w:ascii="Times New Roman" w:hAnsi="Times New Roman" w:cs="Times New Roman"/>
          <w:sz w:val="28"/>
        </w:rPr>
        <w:t>же время очень современное</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Так, еще Клавдий Птолемей во II в. в «Оптике» писал, что если круг с окрашенным сектором</w:t>
      </w:r>
      <w:r w:rsidR="000E252B" w:rsidRPr="00B152E6">
        <w:rPr>
          <w:rFonts w:ascii="Times New Roman" w:hAnsi="Times New Roman" w:cs="Times New Roman"/>
          <w:sz w:val="28"/>
        </w:rPr>
        <w:t xml:space="preserve"> </w:t>
      </w:r>
      <w:r w:rsidRPr="00B152E6">
        <w:rPr>
          <w:rFonts w:ascii="Times New Roman" w:hAnsi="Times New Roman" w:cs="Times New Roman"/>
          <w:sz w:val="28"/>
        </w:rPr>
        <w:t>привести во вращение, то он весь нам покажется окрашенным. Очевидно, еще древним было известно, что движущийся с некоторой скоростью</w:t>
      </w:r>
      <w:r w:rsidR="000E252B" w:rsidRPr="00B152E6">
        <w:rPr>
          <w:rFonts w:ascii="Times New Roman" w:hAnsi="Times New Roman" w:cs="Times New Roman"/>
          <w:sz w:val="28"/>
        </w:rPr>
        <w:t xml:space="preserve"> </w:t>
      </w:r>
      <w:r w:rsidRPr="00B152E6">
        <w:rPr>
          <w:rFonts w:ascii="Times New Roman" w:hAnsi="Times New Roman" w:cs="Times New Roman"/>
          <w:sz w:val="28"/>
        </w:rPr>
        <w:t>по кругу огонь превращается для нас в сплошное</w:t>
      </w:r>
      <w:r w:rsidR="000E252B" w:rsidRPr="00B152E6">
        <w:rPr>
          <w:rFonts w:ascii="Times New Roman" w:hAnsi="Times New Roman" w:cs="Times New Roman"/>
          <w:sz w:val="28"/>
        </w:rPr>
        <w:t xml:space="preserve"> </w:t>
      </w:r>
      <w:r w:rsidRPr="00B152E6">
        <w:rPr>
          <w:rFonts w:ascii="Times New Roman" w:hAnsi="Times New Roman" w:cs="Times New Roman"/>
          <w:sz w:val="28"/>
        </w:rPr>
        <w:t>огненное кольцо [7]</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Вообще разговор о зрительных иллюзиях поистине неисчерпаем — их тысячи. Часть из них</w:t>
      </w:r>
      <w:r w:rsidR="000E252B" w:rsidRPr="00B152E6">
        <w:rPr>
          <w:rFonts w:ascii="Times New Roman" w:hAnsi="Times New Roman" w:cs="Times New Roman"/>
          <w:sz w:val="28"/>
        </w:rPr>
        <w:t xml:space="preserve"> </w:t>
      </w:r>
      <w:r w:rsidRPr="00B152E6">
        <w:rPr>
          <w:rFonts w:ascii="Times New Roman" w:hAnsi="Times New Roman" w:cs="Times New Roman"/>
          <w:sz w:val="28"/>
        </w:rPr>
        <w:t>была разработана с той или иной целью, о некоторых люди узнали случайно [8]. Между тем «если</w:t>
      </w:r>
      <w:r w:rsidR="000E252B" w:rsidRPr="00B152E6">
        <w:rPr>
          <w:rFonts w:ascii="Times New Roman" w:hAnsi="Times New Roman" w:cs="Times New Roman"/>
          <w:sz w:val="28"/>
        </w:rPr>
        <w:t xml:space="preserve"> </w:t>
      </w:r>
      <w:r w:rsidRPr="00B152E6">
        <w:rPr>
          <w:rFonts w:ascii="Times New Roman" w:hAnsi="Times New Roman" w:cs="Times New Roman"/>
          <w:sz w:val="28"/>
        </w:rPr>
        <w:t>обратиться к другим наукам, то можно видеть, что</w:t>
      </w:r>
      <w:r w:rsidR="000E252B" w:rsidRPr="00B152E6">
        <w:rPr>
          <w:rFonts w:ascii="Times New Roman" w:hAnsi="Times New Roman" w:cs="Times New Roman"/>
          <w:sz w:val="28"/>
        </w:rPr>
        <w:t xml:space="preserve"> </w:t>
      </w:r>
      <w:r w:rsidRPr="00B152E6">
        <w:rPr>
          <w:rFonts w:ascii="Times New Roman" w:hAnsi="Times New Roman" w:cs="Times New Roman"/>
          <w:sz w:val="28"/>
        </w:rPr>
        <w:t>зоология, минералогия, ботаника, этимология,</w:t>
      </w:r>
      <w:r w:rsidR="000E252B" w:rsidRPr="00B152E6">
        <w:rPr>
          <w:rFonts w:ascii="Times New Roman" w:hAnsi="Times New Roman" w:cs="Times New Roman"/>
          <w:sz w:val="28"/>
        </w:rPr>
        <w:t xml:space="preserve"> </w:t>
      </w:r>
      <w:r w:rsidRPr="00B152E6">
        <w:rPr>
          <w:rFonts w:ascii="Times New Roman" w:hAnsi="Times New Roman" w:cs="Times New Roman"/>
          <w:sz w:val="28"/>
        </w:rPr>
        <w:t>химия и другие науки стали настоящими науками только тогда, когда ученые описали объект исследования этих наук. Были собраны все животные, камни, растения, бабочки, химические элементы и т.д. Если удавалось найти новый тип или</w:t>
      </w:r>
      <w:r w:rsidR="000E252B" w:rsidRPr="00B152E6">
        <w:rPr>
          <w:rFonts w:ascii="Times New Roman" w:hAnsi="Times New Roman" w:cs="Times New Roman"/>
          <w:sz w:val="28"/>
        </w:rPr>
        <w:t xml:space="preserve"> </w:t>
      </w:r>
      <w:r w:rsidRPr="00B152E6">
        <w:rPr>
          <w:rFonts w:ascii="Times New Roman" w:hAnsi="Times New Roman" w:cs="Times New Roman"/>
          <w:sz w:val="28"/>
        </w:rPr>
        <w:t xml:space="preserve">вид животного / бабочки / камня, то </w:t>
      </w:r>
      <w:r w:rsidR="00B152E6" w:rsidRPr="00B152E6">
        <w:rPr>
          <w:rFonts w:ascii="Times New Roman" w:hAnsi="Times New Roman" w:cs="Times New Roman"/>
          <w:sz w:val="28"/>
        </w:rPr>
        <w:t>его,</w:t>
      </w:r>
      <w:r w:rsidRPr="00B152E6">
        <w:rPr>
          <w:rFonts w:ascii="Times New Roman" w:hAnsi="Times New Roman" w:cs="Times New Roman"/>
          <w:sz w:val="28"/>
        </w:rPr>
        <w:t xml:space="preserve"> прежде</w:t>
      </w:r>
      <w:r w:rsidR="000E252B" w:rsidRPr="00B152E6">
        <w:rPr>
          <w:rFonts w:ascii="Times New Roman" w:hAnsi="Times New Roman" w:cs="Times New Roman"/>
          <w:sz w:val="28"/>
        </w:rPr>
        <w:t xml:space="preserve"> </w:t>
      </w:r>
      <w:r w:rsidR="00B152E6" w:rsidRPr="00B152E6">
        <w:rPr>
          <w:rFonts w:ascii="Times New Roman" w:hAnsi="Times New Roman" w:cs="Times New Roman"/>
          <w:sz w:val="28"/>
        </w:rPr>
        <w:t>всего,</w:t>
      </w:r>
      <w:r w:rsidRPr="00B152E6">
        <w:rPr>
          <w:rFonts w:ascii="Times New Roman" w:hAnsi="Times New Roman" w:cs="Times New Roman"/>
          <w:sz w:val="28"/>
        </w:rPr>
        <w:t xml:space="preserve"> соотносили с уже собранным, описанным</w:t>
      </w:r>
      <w:r w:rsidR="000E252B" w:rsidRPr="00B152E6">
        <w:rPr>
          <w:rFonts w:ascii="Times New Roman" w:hAnsi="Times New Roman" w:cs="Times New Roman"/>
          <w:sz w:val="28"/>
        </w:rPr>
        <w:t xml:space="preserve"> </w:t>
      </w:r>
      <w:r w:rsidRPr="00B152E6">
        <w:rPr>
          <w:rFonts w:ascii="Times New Roman" w:hAnsi="Times New Roman" w:cs="Times New Roman"/>
          <w:sz w:val="28"/>
        </w:rPr>
        <w:t>и классифицированным, и только тогда можно было делать вывод о результатах данного исследования» [4]</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Возможна ли такая ситуация в психологии?</w:t>
      </w:r>
      <w:r w:rsidR="000E252B" w:rsidRPr="00B152E6">
        <w:rPr>
          <w:rFonts w:ascii="Times New Roman" w:hAnsi="Times New Roman" w:cs="Times New Roman"/>
          <w:sz w:val="28"/>
        </w:rPr>
        <w:t xml:space="preserve"> </w:t>
      </w:r>
      <w:r w:rsidRPr="00B152E6">
        <w:rPr>
          <w:rFonts w:ascii="Times New Roman" w:hAnsi="Times New Roman" w:cs="Times New Roman"/>
          <w:sz w:val="28"/>
        </w:rPr>
        <w:t>Пока, увы, нет. Чтобы этого достичь, необходимо в русле современной психологии повсеместно осуществлять более углубленную разработку направления, которое можно обозначить как</w:t>
      </w:r>
      <w:r w:rsidR="000E252B" w:rsidRPr="00B152E6">
        <w:rPr>
          <w:rFonts w:ascii="Times New Roman" w:hAnsi="Times New Roman" w:cs="Times New Roman"/>
          <w:sz w:val="28"/>
        </w:rPr>
        <w:t xml:space="preserve"> </w:t>
      </w:r>
      <w:r w:rsidRPr="00B152E6">
        <w:rPr>
          <w:rFonts w:ascii="Times New Roman" w:hAnsi="Times New Roman" w:cs="Times New Roman"/>
          <w:i/>
          <w:iCs/>
          <w:sz w:val="28"/>
        </w:rPr>
        <w:t xml:space="preserve">неофеноменология </w:t>
      </w:r>
      <w:r w:rsidRPr="00B152E6">
        <w:rPr>
          <w:rFonts w:ascii="Times New Roman" w:hAnsi="Times New Roman" w:cs="Times New Roman"/>
          <w:sz w:val="28"/>
        </w:rPr>
        <w:t xml:space="preserve">или </w:t>
      </w:r>
      <w:r w:rsidRPr="00B152E6">
        <w:rPr>
          <w:rFonts w:ascii="Times New Roman" w:hAnsi="Times New Roman" w:cs="Times New Roman"/>
          <w:i/>
          <w:iCs/>
          <w:sz w:val="28"/>
        </w:rPr>
        <w:t>содержательная психология</w:t>
      </w:r>
      <w:r w:rsidRPr="00B152E6">
        <w:rPr>
          <w:rFonts w:ascii="Times New Roman" w:hAnsi="Times New Roman" w:cs="Times New Roman"/>
          <w:sz w:val="28"/>
        </w:rPr>
        <w:t>. Нужна фундаментальная разработка такого направления, его методологических, методических, организационно-технических основ</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Проведение практических работ позволит содержательной психологии собрать свои «камни», «бабочек», «растения» и т.д. и таким образом реконструировать психику, для того чтобы</w:t>
      </w:r>
      <w:r w:rsidR="000E252B" w:rsidRPr="00B152E6">
        <w:rPr>
          <w:rFonts w:ascii="Times New Roman" w:hAnsi="Times New Roman" w:cs="Times New Roman"/>
          <w:sz w:val="28"/>
        </w:rPr>
        <w:t xml:space="preserve"> </w:t>
      </w:r>
      <w:r w:rsidRPr="00B152E6">
        <w:rPr>
          <w:rFonts w:ascii="Times New Roman" w:hAnsi="Times New Roman" w:cs="Times New Roman"/>
          <w:sz w:val="28"/>
        </w:rPr>
        <w:t>научиться более эффективно управлять ею. При</w:t>
      </w:r>
      <w:r w:rsidR="000E252B" w:rsidRPr="00B152E6">
        <w:rPr>
          <w:rFonts w:ascii="Times New Roman" w:hAnsi="Times New Roman" w:cs="Times New Roman"/>
          <w:sz w:val="28"/>
        </w:rPr>
        <w:t xml:space="preserve"> </w:t>
      </w:r>
      <w:r w:rsidRPr="00B152E6">
        <w:rPr>
          <w:rFonts w:ascii="Times New Roman" w:hAnsi="Times New Roman" w:cs="Times New Roman"/>
          <w:sz w:val="28"/>
        </w:rPr>
        <w:t>этом в рамках неофеноменологии должны быть</w:t>
      </w:r>
      <w:r w:rsidR="000E252B" w:rsidRPr="00B152E6">
        <w:rPr>
          <w:rFonts w:ascii="Times New Roman" w:hAnsi="Times New Roman" w:cs="Times New Roman"/>
          <w:sz w:val="28"/>
        </w:rPr>
        <w:t xml:space="preserve"> </w:t>
      </w:r>
      <w:r w:rsidRPr="00B152E6">
        <w:rPr>
          <w:rFonts w:ascii="Times New Roman" w:hAnsi="Times New Roman" w:cs="Times New Roman"/>
          <w:sz w:val="28"/>
        </w:rPr>
        <w:t>описаны все психологические феномены (образы, модели, свойства, качества и т.д.), определены закономерности их возникновения и существования, их место, роль и удельный вес в деятельности человека, в психических процессах (ощущении, восприятии, мышлении, памяти, внимании) и влияние их на эту деятельность</w:t>
      </w:r>
      <w:r w:rsidR="000E252B" w:rsidRPr="00B152E6">
        <w:rPr>
          <w:rFonts w:ascii="Times New Roman" w:hAnsi="Times New Roman" w:cs="Times New Roman"/>
          <w:sz w:val="28"/>
        </w:rPr>
        <w:t xml:space="preserve"> </w:t>
      </w:r>
      <w:r w:rsidRPr="00B152E6">
        <w:rPr>
          <w:rFonts w:ascii="Times New Roman" w:hAnsi="Times New Roman" w:cs="Times New Roman"/>
          <w:sz w:val="28"/>
        </w:rPr>
        <w:t>и процессы</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Современная психология нуждается в системе получения знаний о человеке, его особенностях, а это возможно лишь при наличии разработанной теории вопроса и материалов, характеризующих реальные образы, способы, концептуальные модели у людей в различных видах деятельности, условиях, и в том числе при</w:t>
      </w:r>
      <w:r w:rsidR="000E252B" w:rsidRPr="00B152E6">
        <w:rPr>
          <w:rFonts w:ascii="Times New Roman" w:hAnsi="Times New Roman" w:cs="Times New Roman"/>
          <w:sz w:val="28"/>
        </w:rPr>
        <w:t xml:space="preserve"> </w:t>
      </w:r>
      <w:r w:rsidRPr="00B152E6">
        <w:rPr>
          <w:rFonts w:ascii="Times New Roman" w:hAnsi="Times New Roman" w:cs="Times New Roman"/>
          <w:sz w:val="28"/>
        </w:rPr>
        <w:t>возникновении иллюзий в человеческой деятельности</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Зачастую в процессе научных дискуссий говорят о проблемах сознания (сознательное / бессознательное), памяти, восприятия, мышления, выбора принципа индикации и т.д., не привлекая</w:t>
      </w:r>
      <w:r w:rsidR="000E252B" w:rsidRPr="00B152E6">
        <w:rPr>
          <w:rFonts w:ascii="Times New Roman" w:hAnsi="Times New Roman" w:cs="Times New Roman"/>
          <w:sz w:val="28"/>
        </w:rPr>
        <w:t xml:space="preserve"> </w:t>
      </w:r>
      <w:r w:rsidRPr="00B152E6">
        <w:rPr>
          <w:rFonts w:ascii="Times New Roman" w:hAnsi="Times New Roman" w:cs="Times New Roman"/>
          <w:sz w:val="28"/>
        </w:rPr>
        <w:t>данные о том, что человек может сознавать и что</w:t>
      </w:r>
      <w:r w:rsidR="000E252B" w:rsidRPr="00B152E6">
        <w:rPr>
          <w:rFonts w:ascii="Times New Roman" w:hAnsi="Times New Roman" w:cs="Times New Roman"/>
          <w:sz w:val="28"/>
        </w:rPr>
        <w:t xml:space="preserve"> </w:t>
      </w:r>
      <w:r w:rsidRPr="00B152E6">
        <w:rPr>
          <w:rFonts w:ascii="Times New Roman" w:hAnsi="Times New Roman" w:cs="Times New Roman"/>
          <w:sz w:val="28"/>
        </w:rPr>
        <w:t>сознает на самом деле, что может запомнить и</w:t>
      </w:r>
      <w:r w:rsidR="000E252B" w:rsidRPr="00B152E6">
        <w:rPr>
          <w:rFonts w:ascii="Times New Roman" w:hAnsi="Times New Roman" w:cs="Times New Roman"/>
          <w:sz w:val="28"/>
        </w:rPr>
        <w:t xml:space="preserve"> </w:t>
      </w:r>
      <w:r w:rsidRPr="00B152E6">
        <w:rPr>
          <w:rFonts w:ascii="Times New Roman" w:hAnsi="Times New Roman" w:cs="Times New Roman"/>
          <w:sz w:val="28"/>
        </w:rPr>
        <w:t>что реально запоминает. Это похоже на обсуждение вопроса о протекании химических процессов без учета свойств тех веществ, которые в них</w:t>
      </w:r>
      <w:r w:rsidR="000E252B" w:rsidRPr="00B152E6">
        <w:rPr>
          <w:rFonts w:ascii="Times New Roman" w:hAnsi="Times New Roman" w:cs="Times New Roman"/>
          <w:sz w:val="28"/>
        </w:rPr>
        <w:t xml:space="preserve"> </w:t>
      </w:r>
      <w:r w:rsidRPr="00B152E6">
        <w:rPr>
          <w:rFonts w:ascii="Times New Roman" w:hAnsi="Times New Roman" w:cs="Times New Roman"/>
          <w:sz w:val="28"/>
        </w:rPr>
        <w:t>участвуют</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Даже такой краткий (можно сказать пунктирный) анализ показал, что иллюзии присущи всем</w:t>
      </w:r>
      <w:r w:rsidR="000E252B" w:rsidRPr="00B152E6">
        <w:rPr>
          <w:rFonts w:ascii="Times New Roman" w:hAnsi="Times New Roman" w:cs="Times New Roman"/>
          <w:sz w:val="28"/>
        </w:rPr>
        <w:t xml:space="preserve"> </w:t>
      </w:r>
      <w:r w:rsidRPr="00B152E6">
        <w:rPr>
          <w:rFonts w:ascii="Times New Roman" w:hAnsi="Times New Roman" w:cs="Times New Roman"/>
          <w:sz w:val="28"/>
        </w:rPr>
        <w:t>видам человеческой деятельности, всем познавательным процессам. Эта до сих пор не исследованная область очень важна, поскольку приносит</w:t>
      </w:r>
      <w:r w:rsidR="000E252B" w:rsidRPr="00B152E6">
        <w:rPr>
          <w:rFonts w:ascii="Times New Roman" w:hAnsi="Times New Roman" w:cs="Times New Roman"/>
          <w:sz w:val="28"/>
        </w:rPr>
        <w:t xml:space="preserve"> </w:t>
      </w:r>
      <w:r w:rsidRPr="00B152E6">
        <w:rPr>
          <w:rFonts w:ascii="Times New Roman" w:hAnsi="Times New Roman" w:cs="Times New Roman"/>
          <w:sz w:val="28"/>
        </w:rPr>
        <w:t>людям очень много неприятностей и невосполнимых экономических потерь</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Кстати, все обучение в мире построено на</w:t>
      </w:r>
      <w:r w:rsidR="000E252B" w:rsidRPr="00B152E6">
        <w:rPr>
          <w:rFonts w:ascii="Times New Roman" w:hAnsi="Times New Roman" w:cs="Times New Roman"/>
          <w:sz w:val="28"/>
        </w:rPr>
        <w:t xml:space="preserve"> </w:t>
      </w:r>
      <w:r w:rsidRPr="00B152E6">
        <w:rPr>
          <w:rFonts w:ascii="Times New Roman" w:hAnsi="Times New Roman" w:cs="Times New Roman"/>
          <w:sz w:val="28"/>
        </w:rPr>
        <w:t>освоении «правильных» знаний, умений и навыков, но практически нигде не учат, что такое</w:t>
      </w:r>
      <w:r w:rsidR="000E252B" w:rsidRPr="00B152E6">
        <w:rPr>
          <w:rFonts w:ascii="Times New Roman" w:hAnsi="Times New Roman" w:cs="Times New Roman"/>
          <w:sz w:val="28"/>
        </w:rPr>
        <w:t xml:space="preserve"> </w:t>
      </w:r>
      <w:r w:rsidRPr="00B152E6">
        <w:rPr>
          <w:rFonts w:ascii="Times New Roman" w:hAnsi="Times New Roman" w:cs="Times New Roman"/>
          <w:sz w:val="28"/>
        </w:rPr>
        <w:t>ошибки, как их преодолевать и предупреждать</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Люди вынуждены использовать метод проб и</w:t>
      </w:r>
      <w:r w:rsidR="000E252B" w:rsidRPr="00B152E6">
        <w:rPr>
          <w:rFonts w:ascii="Times New Roman" w:hAnsi="Times New Roman" w:cs="Times New Roman"/>
          <w:sz w:val="28"/>
        </w:rPr>
        <w:t xml:space="preserve"> </w:t>
      </w:r>
      <w:r w:rsidRPr="00B152E6">
        <w:rPr>
          <w:rFonts w:ascii="Times New Roman" w:hAnsi="Times New Roman" w:cs="Times New Roman"/>
          <w:sz w:val="28"/>
        </w:rPr>
        <w:t>ошибок. Учить людей безошибочной деятельности можно и нужно, причем с раннего возраста и</w:t>
      </w:r>
      <w:r w:rsidR="000E252B" w:rsidRPr="00B152E6">
        <w:rPr>
          <w:rFonts w:ascii="Times New Roman" w:hAnsi="Times New Roman" w:cs="Times New Roman"/>
          <w:sz w:val="28"/>
        </w:rPr>
        <w:t xml:space="preserve"> </w:t>
      </w:r>
      <w:r w:rsidRPr="00B152E6">
        <w:rPr>
          <w:rFonts w:ascii="Times New Roman" w:hAnsi="Times New Roman" w:cs="Times New Roman"/>
          <w:sz w:val="28"/>
        </w:rPr>
        <w:t>в отношении всех научных дисциплин</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Люди ошибались и продолжают ошибаться до</w:t>
      </w:r>
      <w:r w:rsidR="000E252B" w:rsidRPr="00B152E6">
        <w:rPr>
          <w:rFonts w:ascii="Times New Roman" w:hAnsi="Times New Roman" w:cs="Times New Roman"/>
          <w:sz w:val="28"/>
        </w:rPr>
        <w:t xml:space="preserve"> </w:t>
      </w:r>
      <w:r w:rsidRPr="00B152E6">
        <w:rPr>
          <w:rFonts w:ascii="Times New Roman" w:hAnsi="Times New Roman" w:cs="Times New Roman"/>
          <w:sz w:val="28"/>
        </w:rPr>
        <w:t>тех пор, пока не будет построена и внедрена система предупреждения иллюзий, включающая</w:t>
      </w:r>
      <w:r w:rsidR="000E252B" w:rsidRPr="00B152E6">
        <w:rPr>
          <w:rFonts w:ascii="Times New Roman" w:hAnsi="Times New Roman" w:cs="Times New Roman"/>
          <w:sz w:val="28"/>
        </w:rPr>
        <w:t xml:space="preserve"> </w:t>
      </w:r>
      <w:r w:rsidRPr="00B152E6">
        <w:rPr>
          <w:rFonts w:ascii="Times New Roman" w:hAnsi="Times New Roman" w:cs="Times New Roman"/>
          <w:sz w:val="28"/>
        </w:rPr>
        <w:t>проектировочное, информационное, методическое, техническое, организационное, компьютерное или, например, юридическое обеспечение. В этой системе все указанные составляющие</w:t>
      </w:r>
      <w:r w:rsidR="000E252B" w:rsidRPr="00B152E6">
        <w:rPr>
          <w:rFonts w:ascii="Times New Roman" w:hAnsi="Times New Roman" w:cs="Times New Roman"/>
          <w:sz w:val="28"/>
        </w:rPr>
        <w:t xml:space="preserve"> </w:t>
      </w:r>
      <w:r w:rsidRPr="00B152E6">
        <w:rPr>
          <w:rFonts w:ascii="Times New Roman" w:hAnsi="Times New Roman" w:cs="Times New Roman"/>
          <w:sz w:val="28"/>
        </w:rPr>
        <w:t>в настоящее время проработаны в различной</w:t>
      </w:r>
      <w:r w:rsidR="000E252B" w:rsidRPr="00B152E6">
        <w:rPr>
          <w:rFonts w:ascii="Times New Roman" w:hAnsi="Times New Roman" w:cs="Times New Roman"/>
          <w:sz w:val="28"/>
        </w:rPr>
        <w:t xml:space="preserve"> </w:t>
      </w:r>
      <w:r w:rsidRPr="00B152E6">
        <w:rPr>
          <w:rFonts w:ascii="Times New Roman" w:hAnsi="Times New Roman" w:cs="Times New Roman"/>
          <w:sz w:val="28"/>
        </w:rPr>
        <w:t>мере, однако о ее завершенности говорить рано,</w:t>
      </w:r>
      <w:r w:rsidR="000E252B" w:rsidRPr="00B152E6">
        <w:rPr>
          <w:rFonts w:ascii="Times New Roman" w:hAnsi="Times New Roman" w:cs="Times New Roman"/>
          <w:sz w:val="28"/>
        </w:rPr>
        <w:t xml:space="preserve"> </w:t>
      </w:r>
      <w:r w:rsidRPr="00B152E6">
        <w:rPr>
          <w:rFonts w:ascii="Times New Roman" w:hAnsi="Times New Roman" w:cs="Times New Roman"/>
          <w:sz w:val="28"/>
        </w:rPr>
        <w:t>т.к. предстоит выполнить большой объем работ</w:t>
      </w:r>
      <w:r w:rsidR="000E252B" w:rsidRPr="00B152E6">
        <w:rPr>
          <w:rFonts w:ascii="Times New Roman" w:hAnsi="Times New Roman" w:cs="Times New Roman"/>
          <w:sz w:val="28"/>
        </w:rPr>
        <w:t xml:space="preserve"> </w:t>
      </w:r>
      <w:r w:rsidRPr="00B152E6">
        <w:rPr>
          <w:rFonts w:ascii="Times New Roman" w:hAnsi="Times New Roman" w:cs="Times New Roman"/>
          <w:sz w:val="28"/>
        </w:rPr>
        <w:t>— от исследовательских до организационных</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Для этого стоит выделить работников и средства</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Таким образом, социальной иллюзиологии</w:t>
      </w:r>
      <w:r w:rsidR="000E252B" w:rsidRPr="00B152E6">
        <w:rPr>
          <w:rFonts w:ascii="Times New Roman" w:hAnsi="Times New Roman" w:cs="Times New Roman"/>
          <w:sz w:val="28"/>
        </w:rPr>
        <w:t xml:space="preserve"> </w:t>
      </w:r>
      <w:r w:rsidRPr="00B152E6">
        <w:rPr>
          <w:rFonts w:ascii="Times New Roman" w:hAnsi="Times New Roman" w:cs="Times New Roman"/>
          <w:sz w:val="28"/>
        </w:rPr>
        <w:t>еще предстоит провести «инвентаризацию» всего</w:t>
      </w:r>
      <w:r w:rsidR="000E252B" w:rsidRPr="00B152E6">
        <w:rPr>
          <w:rFonts w:ascii="Times New Roman" w:hAnsi="Times New Roman" w:cs="Times New Roman"/>
          <w:sz w:val="28"/>
        </w:rPr>
        <w:t xml:space="preserve"> </w:t>
      </w:r>
      <w:r w:rsidRPr="00B152E6">
        <w:rPr>
          <w:rFonts w:ascii="Times New Roman" w:hAnsi="Times New Roman" w:cs="Times New Roman"/>
          <w:sz w:val="28"/>
        </w:rPr>
        <w:t>«обманного» материала. В данной статье автор не</w:t>
      </w:r>
      <w:r w:rsidR="000E252B" w:rsidRPr="00B152E6">
        <w:rPr>
          <w:rFonts w:ascii="Times New Roman" w:hAnsi="Times New Roman" w:cs="Times New Roman"/>
          <w:sz w:val="28"/>
        </w:rPr>
        <w:t xml:space="preserve"> </w:t>
      </w:r>
      <w:r w:rsidRPr="00B152E6">
        <w:rPr>
          <w:rFonts w:ascii="Times New Roman" w:hAnsi="Times New Roman" w:cs="Times New Roman"/>
          <w:sz w:val="28"/>
        </w:rPr>
        <w:t>ставит перед собой такую цель (это дело будущего), а лишь очерчивает границы нового научного</w:t>
      </w:r>
      <w:r w:rsidR="000E252B" w:rsidRPr="00B152E6">
        <w:rPr>
          <w:rFonts w:ascii="Times New Roman" w:hAnsi="Times New Roman" w:cs="Times New Roman"/>
          <w:sz w:val="28"/>
        </w:rPr>
        <w:t xml:space="preserve"> </w:t>
      </w:r>
      <w:r w:rsidRPr="00B152E6">
        <w:rPr>
          <w:rFonts w:ascii="Times New Roman" w:hAnsi="Times New Roman" w:cs="Times New Roman"/>
          <w:sz w:val="28"/>
        </w:rPr>
        <w:t>направления, формулирует и частично развивает его обязательные атрибуты, начинает строить</w:t>
      </w:r>
      <w:r w:rsidR="000E252B" w:rsidRPr="00B152E6">
        <w:rPr>
          <w:rFonts w:ascii="Times New Roman" w:hAnsi="Times New Roman" w:cs="Times New Roman"/>
          <w:sz w:val="28"/>
        </w:rPr>
        <w:t xml:space="preserve"> </w:t>
      </w:r>
      <w:r w:rsidRPr="00B152E6">
        <w:rPr>
          <w:rFonts w:ascii="Times New Roman" w:hAnsi="Times New Roman" w:cs="Times New Roman"/>
          <w:sz w:val="28"/>
        </w:rPr>
        <w:t>классификацию отраслей человеческой деятельности, в которых предстоит описать иллюзии, их</w:t>
      </w:r>
      <w:r w:rsidR="000E252B" w:rsidRPr="00B152E6">
        <w:rPr>
          <w:rFonts w:ascii="Times New Roman" w:hAnsi="Times New Roman" w:cs="Times New Roman"/>
          <w:sz w:val="28"/>
        </w:rPr>
        <w:t xml:space="preserve"> </w:t>
      </w:r>
      <w:r w:rsidRPr="00B152E6">
        <w:rPr>
          <w:rFonts w:ascii="Times New Roman" w:hAnsi="Times New Roman" w:cs="Times New Roman"/>
          <w:sz w:val="28"/>
        </w:rPr>
        <w:t>функции, и указывает на возможную теорию, объясняющую происхождение иллюзий и направляющую поиск причинно-следственных отношений,</w:t>
      </w:r>
      <w:r w:rsidR="000E252B" w:rsidRPr="00B152E6">
        <w:rPr>
          <w:rFonts w:ascii="Times New Roman" w:hAnsi="Times New Roman" w:cs="Times New Roman"/>
          <w:sz w:val="28"/>
        </w:rPr>
        <w:t xml:space="preserve"> </w:t>
      </w:r>
      <w:r w:rsidRPr="00B152E6">
        <w:rPr>
          <w:rFonts w:ascii="Times New Roman" w:hAnsi="Times New Roman" w:cs="Times New Roman"/>
          <w:sz w:val="28"/>
        </w:rPr>
        <w:t>в которых иллюзии возникают</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Автор опишет несколько иллюзий в выявленных отраслях, чтобы у исследователей появился</w:t>
      </w:r>
      <w:r w:rsidR="000E252B" w:rsidRPr="00B152E6">
        <w:rPr>
          <w:rFonts w:ascii="Times New Roman" w:hAnsi="Times New Roman" w:cs="Times New Roman"/>
          <w:sz w:val="28"/>
        </w:rPr>
        <w:t xml:space="preserve"> </w:t>
      </w:r>
      <w:r w:rsidRPr="00B152E6">
        <w:rPr>
          <w:rFonts w:ascii="Times New Roman" w:hAnsi="Times New Roman" w:cs="Times New Roman"/>
          <w:sz w:val="28"/>
        </w:rPr>
        <w:t xml:space="preserve">некий базис для дальнейшей научной деятельности. </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b/>
          <w:bCs/>
          <w:sz w:val="28"/>
        </w:rPr>
      </w:pPr>
    </w:p>
    <w:p w:rsidR="000E252B"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b/>
          <w:bCs/>
          <w:sz w:val="28"/>
        </w:rPr>
      </w:pPr>
      <w:r w:rsidRPr="00B152E6">
        <w:rPr>
          <w:rFonts w:ascii="Times New Roman" w:hAnsi="Times New Roman" w:cs="Times New Roman"/>
          <w:b/>
          <w:bCs/>
          <w:sz w:val="28"/>
        </w:rPr>
        <w:t>КЛАССИФИКАЦИИ ИЛЛЮЗИЙ</w:t>
      </w:r>
    </w:p>
    <w:p w:rsidR="00B152E6" w:rsidRPr="00B152E6" w:rsidRDefault="00B152E6" w:rsidP="00B152E6">
      <w:pPr>
        <w:pStyle w:val="a4"/>
        <w:shd w:val="clear" w:color="000000" w:fill="auto"/>
        <w:spacing w:before="0" w:beforeAutospacing="0" w:after="0" w:afterAutospacing="0" w:line="360" w:lineRule="auto"/>
        <w:ind w:firstLine="709"/>
        <w:jc w:val="both"/>
        <w:rPr>
          <w:rFonts w:ascii="Times New Roman" w:hAnsi="Times New Roman" w:cs="Times New Roman"/>
          <w:b/>
          <w:bCs/>
          <w:sz w:val="28"/>
        </w:rPr>
      </w:pP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К основаниям классификации следует отнести</w:t>
      </w:r>
      <w:r w:rsidR="000E252B" w:rsidRPr="00B152E6">
        <w:rPr>
          <w:rFonts w:ascii="Times New Roman" w:hAnsi="Times New Roman" w:cs="Times New Roman"/>
          <w:sz w:val="28"/>
        </w:rPr>
        <w:t xml:space="preserve"> </w:t>
      </w:r>
      <w:r w:rsidRPr="00B152E6">
        <w:rPr>
          <w:rFonts w:ascii="Times New Roman" w:hAnsi="Times New Roman" w:cs="Times New Roman"/>
          <w:sz w:val="28"/>
        </w:rPr>
        <w:t>области человеческой деятельности, где они возникают, их роль (положительную или отрицательную), которую они играют в жизнедеятельности</w:t>
      </w:r>
      <w:r w:rsidR="000E252B" w:rsidRPr="00B152E6">
        <w:rPr>
          <w:rFonts w:ascii="Times New Roman" w:hAnsi="Times New Roman" w:cs="Times New Roman"/>
          <w:sz w:val="28"/>
        </w:rPr>
        <w:t xml:space="preserve"> </w:t>
      </w:r>
      <w:r w:rsidRPr="00B152E6">
        <w:rPr>
          <w:rFonts w:ascii="Times New Roman" w:hAnsi="Times New Roman" w:cs="Times New Roman"/>
          <w:sz w:val="28"/>
        </w:rPr>
        <w:t>людей, функции иллюзий, время и этапы их существования и т.д</w:t>
      </w:r>
      <w:r w:rsidR="000E252B" w:rsidRPr="00B152E6">
        <w:rPr>
          <w:rFonts w:ascii="Times New Roman" w:hAnsi="Times New Roman" w:cs="Times New Roman"/>
          <w:sz w:val="28"/>
        </w:rPr>
        <w:t>.</w:t>
      </w:r>
      <w:r w:rsidR="00B152E6">
        <w:rPr>
          <w:rFonts w:ascii="Times New Roman" w:hAnsi="Times New Roman" w:cs="Times New Roman"/>
          <w:sz w:val="28"/>
        </w:rPr>
        <w:t xml:space="preserve"> </w:t>
      </w:r>
      <w:r w:rsidRPr="00B152E6">
        <w:rPr>
          <w:rFonts w:ascii="Times New Roman" w:hAnsi="Times New Roman" w:cs="Times New Roman"/>
          <w:sz w:val="28"/>
        </w:rPr>
        <w:t>Так, по первому основанию иллюзии можно</w:t>
      </w:r>
      <w:r w:rsidR="000E252B" w:rsidRPr="00B152E6">
        <w:rPr>
          <w:rFonts w:ascii="Times New Roman" w:hAnsi="Times New Roman" w:cs="Times New Roman"/>
          <w:sz w:val="28"/>
        </w:rPr>
        <w:t xml:space="preserve"> </w:t>
      </w:r>
      <w:r w:rsidRPr="00B152E6">
        <w:rPr>
          <w:rFonts w:ascii="Times New Roman" w:hAnsi="Times New Roman" w:cs="Times New Roman"/>
          <w:sz w:val="28"/>
        </w:rPr>
        <w:t>разделить на общечеловеческие, национальные,</w:t>
      </w:r>
      <w:r w:rsidR="000E252B" w:rsidRPr="00B152E6">
        <w:rPr>
          <w:rFonts w:ascii="Times New Roman" w:hAnsi="Times New Roman" w:cs="Times New Roman"/>
          <w:sz w:val="28"/>
        </w:rPr>
        <w:t xml:space="preserve"> </w:t>
      </w:r>
      <w:r w:rsidRPr="00B152E6">
        <w:rPr>
          <w:rFonts w:ascii="Times New Roman" w:hAnsi="Times New Roman" w:cs="Times New Roman"/>
          <w:sz w:val="28"/>
        </w:rPr>
        <w:t>политические, властные, экономические, социальные, военные, научные, биологические, педагогические, юридические, психологические, философские, математические, физические, генетические, медицинские, астрономические, лингвистические, географические, ботанические и т.д</w:t>
      </w:r>
      <w:r w:rsidR="000E252B" w:rsidRPr="00B152E6">
        <w:rPr>
          <w:rFonts w:ascii="Times New Roman" w:hAnsi="Times New Roman" w:cs="Times New Roman"/>
          <w:sz w:val="28"/>
        </w:rPr>
        <w:t>.</w:t>
      </w:r>
      <w:r w:rsidR="00B152E6">
        <w:rPr>
          <w:rFonts w:ascii="Times New Roman" w:hAnsi="Times New Roman" w:cs="Times New Roman"/>
          <w:sz w:val="28"/>
        </w:rPr>
        <w:t xml:space="preserve"> </w:t>
      </w:r>
      <w:r w:rsidRPr="00B152E6">
        <w:rPr>
          <w:rFonts w:ascii="Times New Roman" w:hAnsi="Times New Roman" w:cs="Times New Roman"/>
          <w:sz w:val="28"/>
        </w:rPr>
        <w:t>(всего более 500 наук по классификации ВАК),</w:t>
      </w:r>
      <w:r w:rsidR="000E252B" w:rsidRPr="00B152E6">
        <w:rPr>
          <w:rFonts w:ascii="Times New Roman" w:hAnsi="Times New Roman" w:cs="Times New Roman"/>
          <w:sz w:val="28"/>
        </w:rPr>
        <w:t xml:space="preserve"> </w:t>
      </w:r>
      <w:r w:rsidRPr="00B152E6">
        <w:rPr>
          <w:rFonts w:ascii="Times New Roman" w:hAnsi="Times New Roman" w:cs="Times New Roman"/>
          <w:sz w:val="28"/>
        </w:rPr>
        <w:t>связанные с религиями, культурой (литературой, кино, телевидением и другими СМИ, театром, оперой, опереттой, цирком, шоу-бизнесом</w:t>
      </w:r>
      <w:r w:rsidR="000E252B" w:rsidRPr="00B152E6">
        <w:rPr>
          <w:rFonts w:ascii="Times New Roman" w:hAnsi="Times New Roman" w:cs="Times New Roman"/>
          <w:sz w:val="28"/>
        </w:rPr>
        <w:t xml:space="preserve"> </w:t>
      </w:r>
      <w:r w:rsidRPr="00B152E6">
        <w:rPr>
          <w:rFonts w:ascii="Times New Roman" w:hAnsi="Times New Roman" w:cs="Times New Roman"/>
          <w:sz w:val="28"/>
        </w:rPr>
        <w:t>и т.д.), культурой человеческого труда, корпоративной культурой, спортом, моралью, нравственностью, техникой, производством, промышленностью, сельским хозяйством, добычей и реализацией полезных ископаемых, транспортом (авиационным, железнодорожным, автомобильным,</w:t>
      </w:r>
      <w:r w:rsidR="000E252B" w:rsidRPr="00B152E6">
        <w:rPr>
          <w:rFonts w:ascii="Times New Roman" w:hAnsi="Times New Roman" w:cs="Times New Roman"/>
          <w:sz w:val="28"/>
        </w:rPr>
        <w:t xml:space="preserve"> </w:t>
      </w:r>
      <w:r w:rsidRPr="00B152E6">
        <w:rPr>
          <w:rFonts w:ascii="Times New Roman" w:hAnsi="Times New Roman" w:cs="Times New Roman"/>
          <w:sz w:val="28"/>
        </w:rPr>
        <w:t>морским, речным, электротранспортом — трамваями и троллейбусами), бизнесом, торговлей,</w:t>
      </w:r>
      <w:r w:rsidR="000E252B" w:rsidRPr="00B152E6">
        <w:rPr>
          <w:rFonts w:ascii="Times New Roman" w:hAnsi="Times New Roman" w:cs="Times New Roman"/>
          <w:sz w:val="28"/>
        </w:rPr>
        <w:t xml:space="preserve"> </w:t>
      </w:r>
      <w:r w:rsidRPr="00B152E6">
        <w:rPr>
          <w:rFonts w:ascii="Times New Roman" w:hAnsi="Times New Roman" w:cs="Times New Roman"/>
          <w:sz w:val="28"/>
        </w:rPr>
        <w:t>рынками и многими другими видами человеческой деятельности</w:t>
      </w:r>
      <w:r w:rsidR="000E252B" w:rsidRPr="00B152E6">
        <w:rPr>
          <w:rFonts w:ascii="Times New Roman" w:hAnsi="Times New Roman" w:cs="Times New Roman"/>
          <w:sz w:val="28"/>
        </w:rPr>
        <w:t>.</w:t>
      </w:r>
      <w:r w:rsidR="00B152E6">
        <w:rPr>
          <w:rFonts w:ascii="Times New Roman" w:hAnsi="Times New Roman" w:cs="Times New Roman"/>
          <w:sz w:val="28"/>
        </w:rPr>
        <w:t xml:space="preserve"> </w:t>
      </w:r>
      <w:r w:rsidRPr="00B152E6">
        <w:rPr>
          <w:rFonts w:ascii="Times New Roman" w:hAnsi="Times New Roman" w:cs="Times New Roman"/>
          <w:sz w:val="28"/>
        </w:rPr>
        <w:t>Классификация по указанному основанию еще</w:t>
      </w:r>
      <w:r w:rsidR="000E252B" w:rsidRPr="00B152E6">
        <w:rPr>
          <w:rFonts w:ascii="Times New Roman" w:hAnsi="Times New Roman" w:cs="Times New Roman"/>
          <w:sz w:val="28"/>
        </w:rPr>
        <w:t xml:space="preserve"> </w:t>
      </w:r>
      <w:r w:rsidRPr="00B152E6">
        <w:rPr>
          <w:rFonts w:ascii="Times New Roman" w:hAnsi="Times New Roman" w:cs="Times New Roman"/>
          <w:sz w:val="28"/>
        </w:rPr>
        <w:t>раз подтверждает, что иллюзии являются «принадлежностью» всех аспектов, сторон, звеньев,</w:t>
      </w:r>
      <w:r w:rsidR="000E252B" w:rsidRPr="00B152E6">
        <w:rPr>
          <w:rFonts w:ascii="Times New Roman" w:hAnsi="Times New Roman" w:cs="Times New Roman"/>
          <w:sz w:val="28"/>
        </w:rPr>
        <w:t xml:space="preserve"> </w:t>
      </w:r>
      <w:r w:rsidRPr="00B152E6">
        <w:rPr>
          <w:rFonts w:ascii="Times New Roman" w:hAnsi="Times New Roman" w:cs="Times New Roman"/>
          <w:sz w:val="28"/>
        </w:rPr>
        <w:t>составляющих человеческой деятельности. Получается, что человеческая жизнь — это постоянное использование иллюзий, т.е. неправильного</w:t>
      </w:r>
      <w:r w:rsidR="000E252B" w:rsidRPr="00B152E6">
        <w:rPr>
          <w:rFonts w:ascii="Times New Roman" w:hAnsi="Times New Roman" w:cs="Times New Roman"/>
          <w:sz w:val="28"/>
        </w:rPr>
        <w:t xml:space="preserve"> </w:t>
      </w:r>
      <w:r w:rsidRPr="00B152E6">
        <w:rPr>
          <w:rFonts w:ascii="Times New Roman" w:hAnsi="Times New Roman" w:cs="Times New Roman"/>
          <w:sz w:val="28"/>
        </w:rPr>
        <w:t>отражения реальностей жизни во всех ее внешних проявлениях и внутренних механизмах и закономерностях</w:t>
      </w:r>
      <w:r w:rsidR="000E252B" w:rsidRPr="00B152E6">
        <w:rPr>
          <w:rFonts w:ascii="Times New Roman" w:hAnsi="Times New Roman" w:cs="Times New Roman"/>
          <w:sz w:val="28"/>
        </w:rPr>
        <w:t>.</w:t>
      </w:r>
      <w:r w:rsidR="00B152E6">
        <w:rPr>
          <w:rFonts w:ascii="Times New Roman" w:hAnsi="Times New Roman" w:cs="Times New Roman"/>
          <w:sz w:val="28"/>
        </w:rPr>
        <w:t xml:space="preserve"> </w:t>
      </w:r>
      <w:r w:rsidRPr="00B152E6">
        <w:rPr>
          <w:rFonts w:ascii="Times New Roman" w:hAnsi="Times New Roman" w:cs="Times New Roman"/>
          <w:sz w:val="28"/>
        </w:rPr>
        <w:t>Иллюзии именно из-за своего несоответствия реальности позволяют человеку отстроиться (а иногда просто отгородиться) от сложности и противоречивости быстро меняющегося мира. В таком случае они являются частью механизмов</w:t>
      </w:r>
      <w:r w:rsidR="000E252B" w:rsidRPr="00B152E6">
        <w:rPr>
          <w:rFonts w:ascii="Times New Roman" w:hAnsi="Times New Roman" w:cs="Times New Roman"/>
          <w:sz w:val="28"/>
        </w:rPr>
        <w:t xml:space="preserve"> </w:t>
      </w:r>
      <w:r w:rsidRPr="00B152E6">
        <w:rPr>
          <w:rFonts w:ascii="Times New Roman" w:hAnsi="Times New Roman" w:cs="Times New Roman"/>
          <w:sz w:val="28"/>
        </w:rPr>
        <w:t>психологической защиты, которые позволяют человеку все же испытывать такие чувства, как защищенность, удовлетворенность, радость и т.д</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Если подсчитать, то таких механизмов насчитывается более 60</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Примерами положительного влияния иллюзий на жизнедеятельность людей являются, например, выигрыш национальной футбольной команды, жизнеутверждающие передачи на телевидении, комедии в кино, театре, выступление цирковых артистов, сообщения правительственных</w:t>
      </w:r>
      <w:r w:rsidR="000E252B" w:rsidRPr="00B152E6">
        <w:rPr>
          <w:rFonts w:ascii="Times New Roman" w:hAnsi="Times New Roman" w:cs="Times New Roman"/>
          <w:sz w:val="28"/>
        </w:rPr>
        <w:t xml:space="preserve"> </w:t>
      </w:r>
      <w:r w:rsidRPr="00B152E6">
        <w:rPr>
          <w:rFonts w:ascii="Times New Roman" w:hAnsi="Times New Roman" w:cs="Times New Roman"/>
          <w:sz w:val="28"/>
        </w:rPr>
        <w:t>источников о повышении пенсий (даже небольшом) и т.п</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Примеров отрицательного влияния иллюзий</w:t>
      </w:r>
      <w:r w:rsidR="000E252B" w:rsidRPr="00B152E6">
        <w:rPr>
          <w:rFonts w:ascii="Times New Roman" w:hAnsi="Times New Roman" w:cs="Times New Roman"/>
          <w:sz w:val="28"/>
        </w:rPr>
        <w:t xml:space="preserve"> </w:t>
      </w:r>
      <w:r w:rsidRPr="00B152E6">
        <w:rPr>
          <w:rFonts w:ascii="Times New Roman" w:hAnsi="Times New Roman" w:cs="Times New Roman"/>
          <w:sz w:val="28"/>
        </w:rPr>
        <w:t>тоже огромное количество: экологические, техногенные, экономические, финансовые, военные,</w:t>
      </w:r>
      <w:r w:rsidR="000E252B" w:rsidRPr="00B152E6">
        <w:rPr>
          <w:rFonts w:ascii="Times New Roman" w:hAnsi="Times New Roman" w:cs="Times New Roman"/>
          <w:sz w:val="28"/>
        </w:rPr>
        <w:t xml:space="preserve"> </w:t>
      </w:r>
      <w:r w:rsidRPr="00B152E6">
        <w:rPr>
          <w:rFonts w:ascii="Times New Roman" w:hAnsi="Times New Roman" w:cs="Times New Roman"/>
          <w:sz w:val="28"/>
        </w:rPr>
        <w:t>авиационные, космические, железнодорожные,</w:t>
      </w:r>
      <w:r w:rsidR="000E252B" w:rsidRPr="00B152E6">
        <w:rPr>
          <w:rFonts w:ascii="Times New Roman" w:hAnsi="Times New Roman" w:cs="Times New Roman"/>
          <w:sz w:val="28"/>
        </w:rPr>
        <w:t xml:space="preserve"> </w:t>
      </w:r>
      <w:r w:rsidRPr="00B152E6">
        <w:rPr>
          <w:rFonts w:ascii="Times New Roman" w:hAnsi="Times New Roman" w:cs="Times New Roman"/>
          <w:sz w:val="28"/>
        </w:rPr>
        <w:t>автомобильные, морские и другие катастрофы,</w:t>
      </w:r>
      <w:r w:rsidR="000E252B" w:rsidRPr="00B152E6">
        <w:rPr>
          <w:rFonts w:ascii="Times New Roman" w:hAnsi="Times New Roman" w:cs="Times New Roman"/>
          <w:sz w:val="28"/>
        </w:rPr>
        <w:t xml:space="preserve"> </w:t>
      </w:r>
      <w:r w:rsidRPr="00B152E6">
        <w:rPr>
          <w:rFonts w:ascii="Times New Roman" w:hAnsi="Times New Roman" w:cs="Times New Roman"/>
          <w:sz w:val="28"/>
        </w:rPr>
        <w:t>криминал, преступления, убийства и т.д</w:t>
      </w:r>
      <w:r w:rsidR="000E252B" w:rsidRPr="00B152E6">
        <w:rPr>
          <w:rFonts w:ascii="Times New Roman" w:hAnsi="Times New Roman" w:cs="Times New Roman"/>
          <w:sz w:val="28"/>
        </w:rPr>
        <w:t>.</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b/>
          <w:bCs/>
          <w:sz w:val="28"/>
        </w:rPr>
      </w:pPr>
    </w:p>
    <w:p w:rsidR="000E252B"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b/>
          <w:bCs/>
          <w:sz w:val="28"/>
        </w:rPr>
      </w:pPr>
      <w:r w:rsidRPr="00B152E6">
        <w:rPr>
          <w:rFonts w:ascii="Times New Roman" w:hAnsi="Times New Roman" w:cs="Times New Roman"/>
          <w:b/>
          <w:bCs/>
          <w:sz w:val="28"/>
        </w:rPr>
        <w:t>ФУНКЦИИ ИЛЛЮЗИЙ</w:t>
      </w:r>
    </w:p>
    <w:p w:rsidR="00B152E6" w:rsidRPr="00B152E6" w:rsidRDefault="00B152E6" w:rsidP="00B152E6">
      <w:pPr>
        <w:pStyle w:val="a4"/>
        <w:shd w:val="clear" w:color="000000" w:fill="auto"/>
        <w:spacing w:before="0" w:beforeAutospacing="0" w:after="0" w:afterAutospacing="0" w:line="360" w:lineRule="auto"/>
        <w:ind w:firstLine="709"/>
        <w:jc w:val="both"/>
        <w:rPr>
          <w:rFonts w:ascii="Times New Roman" w:hAnsi="Times New Roman" w:cs="Times New Roman"/>
          <w:b/>
          <w:bCs/>
          <w:sz w:val="28"/>
        </w:rPr>
      </w:pP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Мы уже отмечали защитную функцию иллюзий. Существуют также и другие</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 xml:space="preserve">_ </w:t>
      </w:r>
      <w:r w:rsidRPr="00B152E6">
        <w:rPr>
          <w:rFonts w:ascii="Times New Roman" w:hAnsi="Times New Roman" w:cs="Times New Roman"/>
          <w:i/>
          <w:iCs/>
          <w:sz w:val="28"/>
        </w:rPr>
        <w:t>Созидательная</w:t>
      </w:r>
      <w:r w:rsidRPr="00B152E6">
        <w:rPr>
          <w:rFonts w:ascii="Times New Roman" w:hAnsi="Times New Roman" w:cs="Times New Roman"/>
          <w:sz w:val="28"/>
        </w:rPr>
        <w:t>. Если ложь приносит благо ее источнику и потребителю, она осуществляет</w:t>
      </w:r>
      <w:r w:rsidR="000E252B" w:rsidRPr="00B152E6">
        <w:rPr>
          <w:rFonts w:ascii="Times New Roman" w:hAnsi="Times New Roman" w:cs="Times New Roman"/>
          <w:sz w:val="28"/>
        </w:rPr>
        <w:t xml:space="preserve"> </w:t>
      </w:r>
      <w:r w:rsidRPr="00B152E6">
        <w:rPr>
          <w:rFonts w:ascii="Times New Roman" w:hAnsi="Times New Roman" w:cs="Times New Roman"/>
          <w:sz w:val="28"/>
        </w:rPr>
        <w:t>конструктивную функцию, а если только одной ее</w:t>
      </w:r>
      <w:r w:rsidR="000E252B" w:rsidRPr="00B152E6">
        <w:rPr>
          <w:rFonts w:ascii="Times New Roman" w:hAnsi="Times New Roman" w:cs="Times New Roman"/>
          <w:sz w:val="28"/>
        </w:rPr>
        <w:t xml:space="preserve"> </w:t>
      </w:r>
      <w:r w:rsidRPr="00B152E6">
        <w:rPr>
          <w:rFonts w:ascii="Times New Roman" w:hAnsi="Times New Roman" w:cs="Times New Roman"/>
          <w:sz w:val="28"/>
        </w:rPr>
        <w:t>стороне, то ее можно назвать деструктивной [9]</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 xml:space="preserve">_ Функция </w:t>
      </w:r>
      <w:r w:rsidRPr="00B152E6">
        <w:rPr>
          <w:rFonts w:ascii="Times New Roman" w:hAnsi="Times New Roman" w:cs="Times New Roman"/>
          <w:i/>
          <w:iCs/>
          <w:sz w:val="28"/>
        </w:rPr>
        <w:t xml:space="preserve">управления людьми </w:t>
      </w:r>
      <w:r w:rsidRPr="00B152E6">
        <w:rPr>
          <w:rFonts w:ascii="Times New Roman" w:hAnsi="Times New Roman" w:cs="Times New Roman"/>
          <w:sz w:val="28"/>
        </w:rPr>
        <w:t>и в том числе</w:t>
      </w:r>
      <w:r w:rsidR="000E252B" w:rsidRPr="00B152E6">
        <w:rPr>
          <w:rFonts w:ascii="Times New Roman" w:hAnsi="Times New Roman" w:cs="Times New Roman"/>
          <w:sz w:val="28"/>
        </w:rPr>
        <w:t xml:space="preserve"> </w:t>
      </w:r>
      <w:r w:rsidRPr="00B152E6">
        <w:rPr>
          <w:rFonts w:ascii="Times New Roman" w:hAnsi="Times New Roman" w:cs="Times New Roman"/>
          <w:sz w:val="28"/>
        </w:rPr>
        <w:t>подавления людей и народов</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 xml:space="preserve">_ </w:t>
      </w:r>
      <w:r w:rsidRPr="00B152E6">
        <w:rPr>
          <w:rFonts w:ascii="Times New Roman" w:hAnsi="Times New Roman" w:cs="Times New Roman"/>
          <w:i/>
          <w:iCs/>
          <w:sz w:val="28"/>
        </w:rPr>
        <w:t xml:space="preserve">Побудительная. </w:t>
      </w:r>
      <w:r w:rsidRPr="00B152E6">
        <w:rPr>
          <w:rFonts w:ascii="Times New Roman" w:hAnsi="Times New Roman" w:cs="Times New Roman"/>
          <w:sz w:val="28"/>
        </w:rPr>
        <w:t>Многие «ориентиры», которые используют для повышения активности масс,</w:t>
      </w:r>
      <w:r w:rsidR="000E252B" w:rsidRPr="00B152E6">
        <w:rPr>
          <w:rFonts w:ascii="Times New Roman" w:hAnsi="Times New Roman" w:cs="Times New Roman"/>
          <w:sz w:val="28"/>
        </w:rPr>
        <w:t xml:space="preserve"> </w:t>
      </w:r>
      <w:r w:rsidRPr="00B152E6">
        <w:rPr>
          <w:rFonts w:ascii="Times New Roman" w:hAnsi="Times New Roman" w:cs="Times New Roman"/>
          <w:sz w:val="28"/>
        </w:rPr>
        <w:t>по своей сути являются недостижимыми, например коммунизм, демократия и т.д</w:t>
      </w:r>
      <w:r w:rsidR="000E252B" w:rsidRPr="00B152E6">
        <w:rPr>
          <w:rFonts w:ascii="Times New Roman" w:hAnsi="Times New Roman" w:cs="Times New Roman"/>
          <w:sz w:val="28"/>
        </w:rPr>
        <w:t>.</w:t>
      </w: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 xml:space="preserve">_ </w:t>
      </w:r>
      <w:r w:rsidRPr="00B152E6">
        <w:rPr>
          <w:rFonts w:ascii="Times New Roman" w:hAnsi="Times New Roman" w:cs="Times New Roman"/>
          <w:i/>
          <w:iCs/>
          <w:sz w:val="28"/>
        </w:rPr>
        <w:t xml:space="preserve">Информационно-замещающая. </w:t>
      </w:r>
      <w:r w:rsidRPr="00B152E6">
        <w:rPr>
          <w:rFonts w:ascii="Times New Roman" w:hAnsi="Times New Roman" w:cs="Times New Roman"/>
          <w:sz w:val="28"/>
        </w:rPr>
        <w:t>Направлена</w:t>
      </w:r>
      <w:r w:rsidR="000E252B" w:rsidRPr="00B152E6">
        <w:rPr>
          <w:rFonts w:ascii="Times New Roman" w:hAnsi="Times New Roman" w:cs="Times New Roman"/>
          <w:sz w:val="28"/>
        </w:rPr>
        <w:t xml:space="preserve"> </w:t>
      </w:r>
      <w:r w:rsidRPr="00B152E6">
        <w:rPr>
          <w:rFonts w:ascii="Times New Roman" w:hAnsi="Times New Roman" w:cs="Times New Roman"/>
          <w:sz w:val="28"/>
        </w:rPr>
        <w:t>на одурманивание людей, замещение правильных знаний неправильными</w:t>
      </w:r>
      <w:r w:rsidR="000E252B" w:rsidRPr="00B152E6">
        <w:rPr>
          <w:rFonts w:ascii="Times New Roman" w:hAnsi="Times New Roman" w:cs="Times New Roman"/>
          <w:sz w:val="28"/>
        </w:rPr>
        <w:t>.</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b/>
          <w:bCs/>
          <w:sz w:val="28"/>
        </w:rPr>
      </w:pPr>
    </w:p>
    <w:p w:rsidR="000E252B"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b/>
          <w:bCs/>
          <w:sz w:val="28"/>
        </w:rPr>
      </w:pPr>
      <w:r w:rsidRPr="00B152E6">
        <w:rPr>
          <w:rFonts w:ascii="Times New Roman" w:hAnsi="Times New Roman" w:cs="Times New Roman"/>
          <w:b/>
          <w:bCs/>
          <w:sz w:val="28"/>
        </w:rPr>
        <w:t>ХАРАКТЕРИСТИКИ ИЛЛЮЗИЙ</w:t>
      </w:r>
    </w:p>
    <w:p w:rsidR="00B152E6" w:rsidRPr="00B152E6" w:rsidRDefault="00B152E6" w:rsidP="00B152E6">
      <w:pPr>
        <w:pStyle w:val="a4"/>
        <w:shd w:val="clear" w:color="000000" w:fill="auto"/>
        <w:spacing w:before="0" w:beforeAutospacing="0" w:after="0" w:afterAutospacing="0" w:line="360" w:lineRule="auto"/>
        <w:ind w:firstLine="709"/>
        <w:jc w:val="both"/>
        <w:rPr>
          <w:rFonts w:ascii="Times New Roman" w:hAnsi="Times New Roman" w:cs="Times New Roman"/>
          <w:b/>
          <w:bCs/>
          <w:sz w:val="28"/>
        </w:rPr>
      </w:pPr>
    </w:p>
    <w:p w:rsidR="000E252B" w:rsidRPr="00B152E6" w:rsidRDefault="00AE37A7"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Чтобы охарактеризовать иллюзии, необходимо обратить внимание на такие характеристики,</w:t>
      </w:r>
      <w:r w:rsidR="000E252B" w:rsidRPr="00B152E6">
        <w:rPr>
          <w:rFonts w:ascii="Times New Roman" w:hAnsi="Times New Roman" w:cs="Times New Roman"/>
          <w:sz w:val="28"/>
        </w:rPr>
        <w:t xml:space="preserve"> как частота, продолжительность, механизмы функционирования, последствия иллюзий. Так, например, время жизни иллюзий может составлять от секунд до десятилетий и даже сотен лет.</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Они возникают, передаются, используются, отвергаются, опять возникают и т.д. Если перефразировать слова А.С. Пушкина, то можно сказать так: иллюзиям все возрасты покорны. Вообще думается, что можно говорить даже о вечных иллюзиях человека и человечества.</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b/>
          <w:bCs/>
          <w:sz w:val="28"/>
        </w:rPr>
      </w:pPr>
    </w:p>
    <w:p w:rsidR="000E252B" w:rsidRDefault="00B152E6" w:rsidP="00B152E6">
      <w:pPr>
        <w:pStyle w:val="a4"/>
        <w:shd w:val="clear" w:color="000000" w:fill="auto"/>
        <w:spacing w:before="0" w:beforeAutospacing="0" w:after="0" w:afterAutospacing="0" w:line="360" w:lineRule="auto"/>
        <w:ind w:firstLine="709"/>
        <w:jc w:val="both"/>
        <w:rPr>
          <w:rFonts w:ascii="Times New Roman" w:hAnsi="Times New Roman" w:cs="Times New Roman"/>
          <w:b/>
          <w:bCs/>
          <w:sz w:val="28"/>
        </w:rPr>
      </w:pPr>
      <w:r>
        <w:rPr>
          <w:rFonts w:ascii="Times New Roman" w:hAnsi="Times New Roman" w:cs="Times New Roman"/>
          <w:b/>
          <w:bCs/>
          <w:sz w:val="28"/>
        </w:rPr>
        <w:t>ПОСЛЕДСТВИЯ ИЛЛЮЗИЙ</w:t>
      </w:r>
    </w:p>
    <w:p w:rsidR="00B152E6" w:rsidRPr="00B152E6" w:rsidRDefault="00B152E6" w:rsidP="00B152E6">
      <w:pPr>
        <w:pStyle w:val="a4"/>
        <w:shd w:val="clear" w:color="000000" w:fill="auto"/>
        <w:spacing w:before="0" w:beforeAutospacing="0" w:after="0" w:afterAutospacing="0" w:line="360" w:lineRule="auto"/>
        <w:ind w:firstLine="709"/>
        <w:jc w:val="both"/>
        <w:rPr>
          <w:rFonts w:ascii="Times New Roman" w:hAnsi="Times New Roman" w:cs="Times New Roman"/>
          <w:b/>
          <w:bCs/>
          <w:sz w:val="28"/>
        </w:rPr>
      </w:pP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 xml:space="preserve">Из-за большого количества иллюзий последствия можно разделить на множество категорий, однако ограничимся следующими: </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 xml:space="preserve">1) нерешенные вопросы, испорченные отношения с людьми, мелкие восполнимые потери, возникающие из-за ошибочных представлений о людях, особенностях окружающего мира в процессе общения и взаимодействия с людьми; </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 xml:space="preserve">2) срывы в деятельности и ошибки, приводящие к экономическим и техническим потерям; </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3) человеческие жертвы, невосполнимые экономические потери.</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b/>
          <w:bCs/>
          <w:sz w:val="28"/>
        </w:rPr>
      </w:pPr>
    </w:p>
    <w:p w:rsidR="000E252B" w:rsidRDefault="00B152E6" w:rsidP="00B152E6">
      <w:pPr>
        <w:pStyle w:val="a4"/>
        <w:shd w:val="clear" w:color="000000" w:fill="auto"/>
        <w:spacing w:before="0" w:beforeAutospacing="0" w:after="0" w:afterAutospacing="0" w:line="360" w:lineRule="auto"/>
        <w:ind w:firstLine="709"/>
        <w:jc w:val="both"/>
        <w:rPr>
          <w:rFonts w:ascii="Times New Roman" w:hAnsi="Times New Roman" w:cs="Times New Roman"/>
          <w:b/>
          <w:bCs/>
          <w:sz w:val="28"/>
        </w:rPr>
      </w:pPr>
      <w:r>
        <w:rPr>
          <w:rFonts w:ascii="Times New Roman" w:hAnsi="Times New Roman" w:cs="Times New Roman"/>
          <w:b/>
          <w:bCs/>
          <w:sz w:val="28"/>
        </w:rPr>
        <w:t>СТРУКТУРА ИЛЛЮЗИЙ</w:t>
      </w:r>
    </w:p>
    <w:p w:rsidR="00B152E6" w:rsidRPr="00B152E6" w:rsidRDefault="00B152E6" w:rsidP="00B152E6">
      <w:pPr>
        <w:pStyle w:val="a4"/>
        <w:shd w:val="clear" w:color="000000" w:fill="auto"/>
        <w:spacing w:before="0" w:beforeAutospacing="0" w:after="0" w:afterAutospacing="0" w:line="360" w:lineRule="auto"/>
        <w:ind w:firstLine="709"/>
        <w:jc w:val="both"/>
        <w:rPr>
          <w:rFonts w:ascii="Times New Roman" w:hAnsi="Times New Roman" w:cs="Times New Roman"/>
          <w:b/>
          <w:bCs/>
          <w:sz w:val="28"/>
        </w:rPr>
      </w:pP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Структура иллюзий различна: от простой до многослойной. Последняя часто возникает, когда создается комплексная ложь. Например, прошли какие-либо выборы. Проигравшие могут на заседании правительства поднять вопрос о доверии к избиркому. С такой претензией часть членов законодательного собрания демонстративно покидают зал заседаний. В это время ведущие газеты прямо обращаются к главе государства с обвинениями в пособничестве выигравшим. Так в чем же здесь ложь? У кого должна сложиться иллюзия и какая? Конечно, у народа — иллюзия активной позиции тех, кому налогоплательщик отдает деньги. В данной ситуации нарушено одно простое правило: если кого-то обвиняешь — предоставь доказательства (номера избирательных участков и перечень нарушений на них). Стоит подключить к этому правоохранительные органы, а не заниматься самоуправством и скандалить. Нужно обычное следствие, сбор доказательной базы и передача дела в суд.</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Необходимо выделить большую группу профессиональных иллюзий и среди них иллюзии полета. Именно исследования психологических особенностей пространственного ориентирования летного состава гражданской авиации [10] позволили установить, что у них в зависимости от метеоусловий, времени суток и года, этапов полета и еще около 100 факторов может возникать более 150 иллюзий пространственного положения и движения. Это помогло сформулировать и разработать в рамках авиационной психологии новое научное направление — авиационную иллюзиологию / делиалогию (от греческого delia — иллюзия, logos — учение) — учение об иллюзиях полета [11].</w:t>
      </w:r>
      <w:r w:rsidR="00B152E6">
        <w:rPr>
          <w:rFonts w:ascii="Times New Roman" w:hAnsi="Times New Roman" w:cs="Times New Roman"/>
          <w:sz w:val="28"/>
        </w:rPr>
        <w:t xml:space="preserve"> </w:t>
      </w:r>
      <w:r w:rsidRPr="00B152E6">
        <w:rPr>
          <w:rFonts w:ascii="Times New Roman" w:hAnsi="Times New Roman" w:cs="Times New Roman"/>
          <w:sz w:val="28"/>
        </w:rPr>
        <w:t>Учитывая указанный выше невероятный по своим размерам потенциальный объем возможных описаний иллюзий, которые могут возникать и наверняка возникают практически во всех аспектах жизни человека, можно сказать, что поднятая проблема выходит далеко за рамки любой частной науки и требует создания нового направления (как минимум в теории познания, а как максимум новой науки — иллюзиологии). Причем речь не идет о проекте «нью-васюковского» типа, т.к. реальные потери человечества от возникающих у него иллюзий в настоящее время даже невозможно подсчитать.</w:t>
      </w:r>
      <w:r w:rsidR="00B152E6">
        <w:rPr>
          <w:rFonts w:ascii="Times New Roman" w:hAnsi="Times New Roman" w:cs="Times New Roman"/>
          <w:sz w:val="28"/>
        </w:rPr>
        <w:t xml:space="preserve"> </w:t>
      </w:r>
      <w:r w:rsidRPr="00B152E6">
        <w:rPr>
          <w:rFonts w:ascii="Times New Roman" w:hAnsi="Times New Roman" w:cs="Times New Roman"/>
          <w:sz w:val="28"/>
        </w:rPr>
        <w:t>Несмотря на то что иллюзии достаточно часто являются скрытыми причинами многочисленных нарушений человеческой деятельности, нередко завершающихся не только авариями с экономическими потерями, но и различными катастрофическими последствиями с человеческими жертвами, на этот феномен (явление) очень редко обращают внимание (за исключением некоторых исследователей [9, 10]). Нет таких работ, в которых бы была разработана система предотвращения различных иллюзий. Встречающиеся в разных видах человеческой деятельности иллюзии представлены в литературе как частные и не совсем взаимосвязанные явления. Между тем иллюзии объединяют их общие свойства, заключающиеся в том, что они представляют собой аномальные явления сознания, возникающие тогда, когда различные психические процессы выходят за рамки ограничений, диапазонов, правил, в которых они работают эффективно.</w:t>
      </w:r>
      <w:r w:rsidR="00B152E6">
        <w:rPr>
          <w:rFonts w:ascii="Times New Roman" w:hAnsi="Times New Roman" w:cs="Times New Roman"/>
          <w:sz w:val="28"/>
        </w:rPr>
        <w:t xml:space="preserve"> </w:t>
      </w:r>
      <w:r w:rsidRPr="00B152E6">
        <w:rPr>
          <w:rFonts w:ascii="Times New Roman" w:hAnsi="Times New Roman" w:cs="Times New Roman"/>
          <w:sz w:val="28"/>
        </w:rPr>
        <w:t>Человек надежно и продуктивно осуществляет свою жизнедеятельность только в рамках определенных органических, физиологических, психологических, информационных, эргономических, гигиенических, педагогических, социальных, экономических, юридических и многих других ограничений (диапазонов), правил, выход за рамки которых сопровождается ошибками представлений (концептуальных моделей) и действий.</w:t>
      </w:r>
      <w:r w:rsidR="00B152E6">
        <w:rPr>
          <w:rFonts w:ascii="Times New Roman" w:hAnsi="Times New Roman" w:cs="Times New Roman"/>
          <w:sz w:val="28"/>
        </w:rPr>
        <w:t xml:space="preserve"> </w:t>
      </w:r>
      <w:r w:rsidRPr="00B152E6">
        <w:rPr>
          <w:rFonts w:ascii="Times New Roman" w:hAnsi="Times New Roman" w:cs="Times New Roman"/>
          <w:sz w:val="28"/>
        </w:rPr>
        <w:t>В этом и есть суть теории ограничений, диапазонов и правил, развиваемой в данном исследовании. Если необходимо выявить причинно</w:t>
      </w:r>
      <w:r w:rsidR="00B152E6">
        <w:rPr>
          <w:rFonts w:ascii="Times New Roman" w:hAnsi="Times New Roman" w:cs="Times New Roman"/>
          <w:sz w:val="28"/>
        </w:rPr>
        <w:t>-</w:t>
      </w:r>
      <w:r w:rsidRPr="00B152E6">
        <w:rPr>
          <w:rFonts w:ascii="Times New Roman" w:hAnsi="Times New Roman" w:cs="Times New Roman"/>
          <w:sz w:val="28"/>
        </w:rPr>
        <w:t xml:space="preserve">следственные отношения, в которых возникают иллюзии, и их возможные механизмы, стоит прежде всего выявить, за какие ограничения вышли те или иные психические познавательные процессы (внимание, восприятие, мышление и т.д.), участвующие в процессах переработки информации и принятия решений. Ограничения в деятельности людей начинаются с планеты, на которой они живут. Земля имеет определенные характеристики (размер, строение, атмосферу) и может существовать только при определенных условиях (диапазонах). Человек делит Землю на континенты, государства, города, поселки, дома, квартиры и т.д. Все это подчиняется определенным закономерностям (правилам). Кто-то подсчитал, что в человеке более 76 </w:t>
      </w:r>
      <w:r w:rsidR="00B152E6" w:rsidRPr="00B152E6">
        <w:rPr>
          <w:rFonts w:ascii="Times New Roman" w:hAnsi="Times New Roman" w:cs="Times New Roman"/>
          <w:sz w:val="28"/>
        </w:rPr>
        <w:t>трлн.</w:t>
      </w:r>
      <w:r w:rsidRPr="00B152E6">
        <w:rPr>
          <w:rFonts w:ascii="Times New Roman" w:hAnsi="Times New Roman" w:cs="Times New Roman"/>
          <w:sz w:val="28"/>
        </w:rPr>
        <w:t xml:space="preserve"> клеток. Ограничения тела, типология этих ограничений (диапазонов) составляет предмет антропометрии, результаты измерений которой нашли свое отражение в создаваемой мебели, рабочих местах и транспортных кабинах и салонах, одежде, обуви и т.д.</w:t>
      </w:r>
      <w:r w:rsidR="00B152E6">
        <w:rPr>
          <w:rFonts w:ascii="Times New Roman" w:hAnsi="Times New Roman" w:cs="Times New Roman"/>
          <w:sz w:val="28"/>
        </w:rPr>
        <w:t xml:space="preserve"> </w:t>
      </w:r>
      <w:r w:rsidRPr="00B152E6">
        <w:rPr>
          <w:rFonts w:ascii="Times New Roman" w:hAnsi="Times New Roman" w:cs="Times New Roman"/>
          <w:sz w:val="28"/>
        </w:rPr>
        <w:t>Особенности жизнедеятельности людей ограничены различными негативными воздействиями на них, в результате возникли санитарные нормы и правила. Вообще правил огромное количество: от писаных (нормативные акты, кодексы, законы, конституция) до неписаных (огромное количество правил о поведении в быстро меняющейся жизни, правил, которые хранятся в памяти, но практически не осознаются, как, например, грамматические правила родного языка).</w:t>
      </w:r>
      <w:r w:rsidR="00B152E6">
        <w:rPr>
          <w:rFonts w:ascii="Times New Roman" w:hAnsi="Times New Roman" w:cs="Times New Roman"/>
          <w:sz w:val="28"/>
        </w:rPr>
        <w:t xml:space="preserve"> </w:t>
      </w:r>
      <w:r w:rsidRPr="00B152E6">
        <w:rPr>
          <w:rFonts w:ascii="Times New Roman" w:hAnsi="Times New Roman" w:cs="Times New Roman"/>
          <w:sz w:val="28"/>
        </w:rPr>
        <w:t>Все эти ограничения каким-либо образом влияют на жизнедеятельность людей, причем зачастую негативно, и поэтому необходимо в дальнейшем развивать предлагаемую теорию ограничений, диапазонов и правил. Менее всего изучены ограничения, диапазоны и правила, относящиеся к психическим процессам и зачастую приводящие к ошибкам представления, восприятия, мышления и т.д. Целесообразно рассмотреть некоторые иллюзии, которые возникают в тех или иных составляющих предложенной выше классификации.</w:t>
      </w:r>
      <w:r w:rsidR="00B152E6">
        <w:rPr>
          <w:rFonts w:ascii="Times New Roman" w:hAnsi="Times New Roman" w:cs="Times New Roman"/>
          <w:sz w:val="28"/>
        </w:rPr>
        <w:t xml:space="preserve"> </w:t>
      </w:r>
      <w:r w:rsidRPr="00B152E6">
        <w:rPr>
          <w:rFonts w:ascii="Times New Roman" w:hAnsi="Times New Roman" w:cs="Times New Roman"/>
          <w:sz w:val="28"/>
        </w:rPr>
        <w:t xml:space="preserve">Примеров негативных иллюзий огромное количество. Одними из наиболее гибельных по своим последствиям являются известные «гуманистические» принципы организации и построения человеческого общества «свобода, равенство и братство», которые не раз провозглашали как наиболее правильные и прогрессивные принципы. Между тем даже ближайшая история показала, что «под знаменем» реализации этих принципов были уничтожены миллионы (а может, сотни миллионов) людей во Франции, Советском Союзе, Китае, Вьетнаме, Камбодже и др. странах. Между тем если говорить о </w:t>
      </w:r>
      <w:r w:rsidRPr="00B152E6">
        <w:rPr>
          <w:rFonts w:ascii="Times New Roman" w:hAnsi="Times New Roman" w:cs="Times New Roman"/>
          <w:i/>
          <w:iCs/>
          <w:sz w:val="28"/>
        </w:rPr>
        <w:t>свободе</w:t>
      </w:r>
      <w:r w:rsidRPr="00B152E6">
        <w:rPr>
          <w:rFonts w:ascii="Times New Roman" w:hAnsi="Times New Roman" w:cs="Times New Roman"/>
          <w:sz w:val="28"/>
        </w:rPr>
        <w:t>, то ни один человек, живущий в человеческом обществе, никогда не бывает свободным от других людей. Один из основных признаков человеческой деятельности — это ее общественный характер, выражающийся формулой «все работают на всех». Все пьют воду, которую добывают, преобразовывают в состояние, возможное для употребления, и доставляют потребителям конкретные люди, члены общества, которых другие обеспечивают электроэнергией, газом, продуктами питания, оказывают им транспортные и другие услуги и т.п. Все люди состоят в различных национальных, религиозных, экономических, производственных, половых, родственных и других взаимосвязях. Тот, кто верит в свободу, по сути находится в очень тяжелом иллюзорном состоянии и может действовать неадекватно. Хотя отрицать то, что люди могут самостоятельно принимать решения, жить и действовать в определенных пространствах, границах, рамках, нельзя. Сложности начинаются тогда, когда кому-то необходима свобода, выходящая за известные рамки. Например, деньги дают определенную степень свободы, однако при этом другие рамки и границы (</w:t>
      </w:r>
      <w:r w:rsidR="00B152E6" w:rsidRPr="00B152E6">
        <w:rPr>
          <w:rFonts w:ascii="Times New Roman" w:hAnsi="Times New Roman" w:cs="Times New Roman"/>
          <w:sz w:val="28"/>
        </w:rPr>
        <w:t>например,</w:t>
      </w:r>
      <w:r w:rsidRPr="00B152E6">
        <w:rPr>
          <w:rFonts w:ascii="Times New Roman" w:hAnsi="Times New Roman" w:cs="Times New Roman"/>
          <w:sz w:val="28"/>
        </w:rPr>
        <w:t xml:space="preserve"> безопасности) сужаются. Таким образом, ограничения, особенно социально-экономические, влияют друг на друга. Как мы видим, здесь вовсю действуют закономерности, установленные в теории ограничений, диапазонов и правил (ТОДП).</w:t>
      </w:r>
      <w:r w:rsidR="00B152E6">
        <w:rPr>
          <w:rFonts w:ascii="Times New Roman" w:hAnsi="Times New Roman" w:cs="Times New Roman"/>
          <w:sz w:val="28"/>
        </w:rPr>
        <w:t xml:space="preserve"> </w:t>
      </w:r>
      <w:r w:rsidRPr="00B152E6">
        <w:rPr>
          <w:rFonts w:ascii="Times New Roman" w:hAnsi="Times New Roman" w:cs="Times New Roman"/>
          <w:sz w:val="28"/>
        </w:rPr>
        <w:t xml:space="preserve">Можно ли говорить о </w:t>
      </w:r>
      <w:r w:rsidRPr="00B152E6">
        <w:rPr>
          <w:rFonts w:ascii="Times New Roman" w:hAnsi="Times New Roman" w:cs="Times New Roman"/>
          <w:i/>
          <w:iCs/>
          <w:sz w:val="28"/>
        </w:rPr>
        <w:t xml:space="preserve">равенстве </w:t>
      </w:r>
      <w:r w:rsidRPr="00B152E6">
        <w:rPr>
          <w:rFonts w:ascii="Times New Roman" w:hAnsi="Times New Roman" w:cs="Times New Roman"/>
          <w:sz w:val="28"/>
        </w:rPr>
        <w:t>возможностей для всех людей: молодых и старых, здоровых и больных, богатых и бедных, с разными задатками и способностями, из различной социальной среды, принадлежащих к разным политическим системам и т.д.? Это иллюзия, т.к. для всех существуют свои ограничения, правила поведения.</w:t>
      </w:r>
      <w:r w:rsidR="00B152E6">
        <w:rPr>
          <w:rFonts w:ascii="Times New Roman" w:hAnsi="Times New Roman" w:cs="Times New Roman"/>
          <w:sz w:val="28"/>
        </w:rPr>
        <w:t xml:space="preserve"> </w:t>
      </w:r>
      <w:r w:rsidRPr="00B152E6">
        <w:rPr>
          <w:rFonts w:ascii="Times New Roman" w:hAnsi="Times New Roman" w:cs="Times New Roman"/>
          <w:sz w:val="28"/>
        </w:rPr>
        <w:t>Обидно, когда человек, всю жизнь трудившийся в поте лица, получает такую же пенсию, как и тот, который провел все это время в тюрьме. Особенно это видно в небольших поселках, деревнях, где все хорошо друг друга знают. Подобных примеров огромное количество. Если же во время политической пропаганды людям обещают установление равенства, то это иллюзия, причем очень вредная, провоцирующая социальный взрыв.</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 xml:space="preserve">Поговорим об </w:t>
      </w:r>
      <w:r w:rsidRPr="00B152E6">
        <w:rPr>
          <w:rFonts w:ascii="Times New Roman" w:hAnsi="Times New Roman" w:cs="Times New Roman"/>
          <w:i/>
          <w:iCs/>
          <w:sz w:val="28"/>
        </w:rPr>
        <w:t>иллюзии братства</w:t>
      </w:r>
      <w:r w:rsidRPr="00B152E6">
        <w:rPr>
          <w:rFonts w:ascii="Times New Roman" w:hAnsi="Times New Roman" w:cs="Times New Roman"/>
          <w:sz w:val="28"/>
        </w:rPr>
        <w:t>. По-братски (среди ближайших кровных родственников, любящих, уважающих и заботящихся друг о друге) принято делиться всем (пропорционально количеству благ).</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Однако во всей человеческой истории не было такого государственного устройства, при котором существовало бы справедливое распределение материальных ценностей между согражданами. Всегда (тайно или явно) существует небольшая группа людей (не больше 1– 5 тыс. человек), которая называет себя «командой», «кланом», «династией», «государством», «партией и правительством» и т.д., присваивающая б</w:t>
      </w:r>
      <w:r w:rsidRPr="00B152E6">
        <w:rPr>
          <w:rFonts w:ascii="Times New Roman" w:hAnsi="Times New Roman" w:cs="Times New Roman"/>
          <w:i/>
          <w:iCs/>
          <w:sz w:val="28"/>
        </w:rPr>
        <w:t>о</w:t>
      </w:r>
      <w:r w:rsidRPr="00B152E6">
        <w:rPr>
          <w:rFonts w:ascii="Times New Roman" w:hAnsi="Times New Roman" w:cs="Times New Roman"/>
          <w:sz w:val="28"/>
        </w:rPr>
        <w:t>льшую часть государственных денег и дающая остальным миллионам сограждан обещания лучшей жизни. Принцип красиво декларируется, а в результате получается та же иллюзия.</w:t>
      </w:r>
      <w:r w:rsidR="00B152E6">
        <w:rPr>
          <w:rFonts w:ascii="Times New Roman" w:hAnsi="Times New Roman" w:cs="Times New Roman"/>
          <w:sz w:val="28"/>
        </w:rPr>
        <w:t xml:space="preserve"> </w:t>
      </w:r>
      <w:r w:rsidRPr="00B152E6">
        <w:rPr>
          <w:rFonts w:ascii="Times New Roman" w:hAnsi="Times New Roman" w:cs="Times New Roman"/>
          <w:sz w:val="28"/>
        </w:rPr>
        <w:t>Решение перечисленных выше проблем существует. Однако оно требует разработки достойной и прозрачной системы помощи людям, настоящего контроля и всего того, что провозглашается легко, а реализуется с огромным трудом, т.к. противоречит интересам тех, кому живется лучше всех. Обществу и государству необходимо потрудиться и создать равные условия для реализации каждым человеком своих способностей. Не иллюзия ли это? Если да, то противостоять ей все же нужно. Например, вместо мифического равенства необходимо построить систему справедливой оплаты труда трудоспособного и социального обеспечения нетрудоспособного населения. Вместо пресловутого братства стоит развивать толерантность с привлечением имеющейся системы обучения, СМИ, телевидения, театра, кино, книг и т.д.</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 xml:space="preserve">Мы поговорили об общечеловеческих иллюзиях, а теперь обратим внимание на </w:t>
      </w:r>
      <w:r w:rsidRPr="00B152E6">
        <w:rPr>
          <w:rFonts w:ascii="Times New Roman" w:hAnsi="Times New Roman" w:cs="Times New Roman"/>
          <w:i/>
          <w:iCs/>
          <w:sz w:val="28"/>
        </w:rPr>
        <w:t>национальные</w:t>
      </w:r>
      <w:r w:rsidRPr="00B152E6">
        <w:rPr>
          <w:rFonts w:ascii="Times New Roman" w:hAnsi="Times New Roman" w:cs="Times New Roman"/>
          <w:sz w:val="28"/>
        </w:rPr>
        <w:t>.</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Если нет толерантности, то на его месте всегда возникают иллюзии национального превосходства. Признаками их возникновения являются, например, анекдоты (у русских о чукчах, у чукчей о русских и др.). Затем эти иллюзии перерастают в нацизм, расизм, антисемитизм, шовинизм и т.д. и завершаются геноцидом, газовыми камерами, концлагерями, локальными и мировыми войнами.</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 xml:space="preserve">Рассмотрим </w:t>
      </w:r>
      <w:r w:rsidRPr="00B152E6">
        <w:rPr>
          <w:rFonts w:ascii="Times New Roman" w:hAnsi="Times New Roman" w:cs="Times New Roman"/>
          <w:i/>
          <w:iCs/>
          <w:sz w:val="28"/>
        </w:rPr>
        <w:t xml:space="preserve">политические иллюзии. </w:t>
      </w:r>
      <w:r w:rsidRPr="00B152E6">
        <w:rPr>
          <w:rFonts w:ascii="Times New Roman" w:hAnsi="Times New Roman" w:cs="Times New Roman"/>
          <w:sz w:val="28"/>
        </w:rPr>
        <w:t>Практически всегда за власть борются в целях «улучшения жизни народа». Так, под лозунгами «построения коммунизма в одной отдельно взятой стране» и «Даешь мировую революцию!» небольшая группа людей пыталась захватить власть навсегда как у нас в стране, так и во всем мире. Несогласных физически и духовно уничтожали.</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Существуют также иллюзии властные</w:t>
      </w:r>
      <w:r w:rsidRPr="00B152E6">
        <w:rPr>
          <w:rFonts w:ascii="Times New Roman" w:hAnsi="Times New Roman" w:cs="Times New Roman"/>
          <w:i/>
          <w:iCs/>
          <w:sz w:val="28"/>
        </w:rPr>
        <w:t xml:space="preserve">. </w:t>
      </w:r>
      <w:r w:rsidRPr="00B152E6">
        <w:rPr>
          <w:rFonts w:ascii="Times New Roman" w:hAnsi="Times New Roman" w:cs="Times New Roman"/>
          <w:sz w:val="28"/>
        </w:rPr>
        <w:t>Как это часто бывает, существует две стороны.</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 xml:space="preserve">1. </w:t>
      </w:r>
      <w:r w:rsidRPr="00B152E6">
        <w:rPr>
          <w:rFonts w:ascii="Times New Roman" w:hAnsi="Times New Roman" w:cs="Times New Roman"/>
          <w:i/>
          <w:iCs/>
          <w:sz w:val="28"/>
        </w:rPr>
        <w:t xml:space="preserve">Народная. </w:t>
      </w:r>
      <w:r w:rsidRPr="00B152E6">
        <w:rPr>
          <w:rFonts w:ascii="Times New Roman" w:hAnsi="Times New Roman" w:cs="Times New Roman"/>
          <w:sz w:val="28"/>
        </w:rPr>
        <w:t>Одна из распространенных иллюзий — хороший руководитель (Ленин, Сталин, Брежнев и т.д.) и плохие помощники, которые обманывают его, создавая иллюзию того, что народ живет хорошо. Высшему руководителю нельзя (в целях безопасности) зайти в «потемкинские» деревни, в любой московский или петербуржский двор, увидеть там старушек и бомжей, поинтересоваться, как они живут. Он передвигается на личном автомобиле по центральным улицам и не видит городской изнанки.</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 xml:space="preserve">2. </w:t>
      </w:r>
      <w:r w:rsidRPr="00B152E6">
        <w:rPr>
          <w:rFonts w:ascii="Times New Roman" w:hAnsi="Times New Roman" w:cs="Times New Roman"/>
          <w:i/>
          <w:iCs/>
          <w:sz w:val="28"/>
        </w:rPr>
        <w:t xml:space="preserve">Манипулирование людьми, массами. </w:t>
      </w:r>
      <w:r w:rsidRPr="00B152E6">
        <w:rPr>
          <w:rFonts w:ascii="Times New Roman" w:hAnsi="Times New Roman" w:cs="Times New Roman"/>
          <w:sz w:val="28"/>
        </w:rPr>
        <w:t>Речь пойдет о двух вождях: В.И. Ленине и Адольфе Гитлере. Одним из первых декретов (О земле) Ленин определил ход истории практически на б</w:t>
      </w:r>
      <w:r w:rsidRPr="00B152E6">
        <w:rPr>
          <w:rFonts w:ascii="Times New Roman" w:hAnsi="Times New Roman" w:cs="Times New Roman"/>
          <w:i/>
          <w:iCs/>
          <w:sz w:val="28"/>
        </w:rPr>
        <w:t>о</w:t>
      </w:r>
      <w:r w:rsidRPr="00B152E6">
        <w:rPr>
          <w:rFonts w:ascii="Times New Roman" w:hAnsi="Times New Roman" w:cs="Times New Roman"/>
          <w:sz w:val="28"/>
        </w:rPr>
        <w:t>льшей части земли. Небольшая предыстория. В 1861 г.</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Александр II своим указом освободил крестьян Российского государства от крепостного права, за что и поплатился жизнью. Только при этом земли остались в собственности царя, монастырей, помещиков, общин. Около крестьянских поселений выделили территории, которые крестьяне делили каждую весну по семьям. Земли давали только на мужчин. Участков, естественно, не хватало, и семьи с преимущественно женским составом не могли себя прокормить, разорялись и уходили в батраки или в город.</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В.И. Ленин в Декрете о земле определил подушное владение территориями каждым крестьянином. В результате уже с 1917 г. она была поделена. Когда к середине 1918 г. белое движение наконец опомнилось и решило устранить тех, кто отобрал у них власть, и вернуть награбленное, оказалось, что им противостоят крестьяне, которые теперь защищают свои наделы и «родну советську власть», давшую ей эту землю, как многие думали, навсегда. Эта неграмотная, плохо организованная, слабо вооруженная, но ведомая в бой собственническими мотивами крестьянская масса выгнала со своей территории одну из опытнейших армий мира, прошедшую Первую мировую войну, возглавляемую кадровыми офицерами отменной выучки, вооруженную, обутую, одетую и накормленную Антантой. Однако время иллюзии «каждый россиянин — собственник русской земли» закончилось в 1924 г., когда землю национализировали (т.е. отобрали), а в 1928 г. крестьян загнали в коллективные хозяйства (кстати, это была очередная иллюзия, просуществовавшая до 1992 г.). Знал ли заранее В.И. Ленин, что этот декрет спасет советскую власть, неизвестно.</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Однако он одним росчерком пера сформировал у населения огромной страны иллюзию собственника земли, которая, кстати, с коммунистической идеологией никак не вязалась, и тем самым решил исход гражданской войны в России.</w:t>
      </w:r>
      <w:r w:rsidR="00B152E6">
        <w:rPr>
          <w:rFonts w:ascii="Times New Roman" w:hAnsi="Times New Roman" w:cs="Times New Roman"/>
          <w:sz w:val="28"/>
        </w:rPr>
        <w:t xml:space="preserve"> </w:t>
      </w:r>
      <w:r w:rsidRPr="00B152E6">
        <w:rPr>
          <w:rFonts w:ascii="Times New Roman" w:hAnsi="Times New Roman" w:cs="Times New Roman"/>
          <w:sz w:val="28"/>
        </w:rPr>
        <w:t xml:space="preserve">К 1930-м гг. достаточно развитый Левый фронт в Германии накопил немалый опыт борьбы «за рабочее дело», когда пришел А. Гитлер. При нем страна начала выходить из кризиса, т.к. государство милитаризуется, за счет чего создаются необходимые рабочие места и т.д. При просмотре старой кинохроники обнаруживается весьма странный момент: невиданное ни ранее, ни позже фанатичное поклонение людей руководителю своего государства. Взрослые и дети тянут руки к любимому вождю. В СССР ждали, что Левый фронт будет оказывать влияние на политику немецкого государства: «рабочие и крестьяне» не позволят напасть на первую страну Советов. Однако они активно участвовали в захватнической войне, которую вела Германия, а Левый фронт перестал подавать признаки жизни. Чем Гитлер смог объединить такую технически и организационно передовую, интеллектуальную, работящую и аккуратную нацию? Что же это была за национальная идея? Она неоднократно и в разных вариантах прозвучала в книге «Моя борьба»: «Каждый немец и рожден, и будет господином над людьми других национальностей, которые будут у него в услужении в качестве рабов, когда он завоюет с оружием в руках колонии для великого Рейха и поместья в них для себя». Обманное представление, иллюзия полностью изменила сознание целой нации. Есть так называемая </w:t>
      </w:r>
      <w:r w:rsidRPr="00B152E6">
        <w:rPr>
          <w:rFonts w:ascii="Times New Roman" w:hAnsi="Times New Roman" w:cs="Times New Roman"/>
          <w:i/>
          <w:iCs/>
          <w:sz w:val="28"/>
        </w:rPr>
        <w:t>иллюзия современности</w:t>
      </w:r>
      <w:r w:rsidRPr="00B152E6">
        <w:rPr>
          <w:rFonts w:ascii="Times New Roman" w:hAnsi="Times New Roman" w:cs="Times New Roman"/>
          <w:sz w:val="28"/>
        </w:rPr>
        <w:t>. У нас в стране со времен Петра I получило распространение реформаторство. Практически каждый новый руководитель государства обязательно проводил реформы в различных областях народного хозяйства. В советское время было принято планировать его развитие. Для таких проектов выделяли средства, причем огромные. В новой истории нечто похожее существует под названием «национальные проекты». Планы и нацпроекты никогда не завершались всенародным обсуждением с указанием затраченных средств, полученных и упущенных выгод, не отмечались пофамильно исполнители, их вклад в прогресс / регресс. Налицо создание у людей иллюзии размеренного движения вперед. В результате, например, осуществляющийся национальный проект «Доступное жилье» совпал с более чем пятикратным увеличением цен на недвижимость, которая стала вообще недоступной для обычного человека.</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 xml:space="preserve">Отметим </w:t>
      </w:r>
      <w:r w:rsidRPr="00B152E6">
        <w:rPr>
          <w:rFonts w:ascii="Times New Roman" w:hAnsi="Times New Roman" w:cs="Times New Roman"/>
          <w:i/>
          <w:iCs/>
          <w:sz w:val="28"/>
        </w:rPr>
        <w:t>научные иллюзии</w:t>
      </w:r>
      <w:r w:rsidRPr="00B152E6">
        <w:rPr>
          <w:rFonts w:ascii="Times New Roman" w:hAnsi="Times New Roman" w:cs="Times New Roman"/>
          <w:sz w:val="28"/>
        </w:rPr>
        <w:t>. Их огромное количество, и они требуют тщательного изучения.</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Возьмем, например, педагогические иллюзии.</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К ним с полным основанием относится современная структура обучения в средних и высших учебных заведениях. Выпускнику дают диплом на право трудиться по определенной профессии. Однако конкретной профессии практически никогда на учат, поскольку соответствующих описаний, называющихся в психологии труда профессиограммами, просто нет. Сделать их для десятков тысяч существующих профессий очень сложно, но вполне можно, однако психологию, как и многие гуманитарные науки, уже давно финансируют по остаточному принципу, а зачастую вообще не развивают.</w:t>
      </w:r>
      <w:r w:rsidR="00B152E6">
        <w:rPr>
          <w:rFonts w:ascii="Times New Roman" w:hAnsi="Times New Roman" w:cs="Times New Roman"/>
          <w:sz w:val="28"/>
        </w:rPr>
        <w:t xml:space="preserve"> </w:t>
      </w:r>
      <w:r w:rsidRPr="00B152E6">
        <w:rPr>
          <w:rFonts w:ascii="Times New Roman" w:hAnsi="Times New Roman" w:cs="Times New Roman"/>
          <w:sz w:val="28"/>
        </w:rPr>
        <w:t>Если нет модели профессии, неизвестны знания, навыки и умения (компетенции), которыми должны располагать молодые специалисты, то обучение является, по выражению А.А. Вербицкого [12], мозаичным. Cтудентам дают разнообразные знания в расчете, что уже на службе они самостоятельно их упорядочат в сложную систему знаний и умений для выполнения своих обязанностей, получат при необходимости новые навыки и т.п. Получается, что учат в вузе самостоятельной адаптации к профессии. Многие меняют квалификацию (потратив впустую деньги и время), а некоторые из-за своей неграмотности заменяют знания иллюзиями, что способствует увеличению срывов в деятельности, приводит к авариям и катастрофам. Однако иллюзия подготовки молодых специалистов процветает во всем мире.</w:t>
      </w:r>
      <w:r w:rsidR="00B152E6">
        <w:rPr>
          <w:rFonts w:ascii="Times New Roman" w:hAnsi="Times New Roman" w:cs="Times New Roman"/>
          <w:sz w:val="28"/>
        </w:rPr>
        <w:t xml:space="preserve"> </w:t>
      </w:r>
      <w:r w:rsidRPr="00B152E6">
        <w:rPr>
          <w:rFonts w:ascii="Times New Roman" w:hAnsi="Times New Roman" w:cs="Times New Roman"/>
          <w:sz w:val="28"/>
        </w:rPr>
        <w:t xml:space="preserve">В настоящее время интенсивно разрабатывается проблема управления корпоративной культурой, которая уже традиционно понимается как совокупность моделей поведения, приобретенных организацией в процессе адаптации к внешней среде и к внутренней интеграции, показавших свою эффективность и разделяемых большинством сотрудников организации. В зависимости от характера влияния на общий результат </w:t>
      </w:r>
      <w:r w:rsidR="00B152E6" w:rsidRPr="00B152E6">
        <w:rPr>
          <w:rFonts w:ascii="Times New Roman" w:hAnsi="Times New Roman" w:cs="Times New Roman"/>
          <w:sz w:val="28"/>
        </w:rPr>
        <w:t>деятельности</w:t>
      </w:r>
      <w:r w:rsidRPr="00B152E6">
        <w:rPr>
          <w:rFonts w:ascii="Times New Roman" w:hAnsi="Times New Roman" w:cs="Times New Roman"/>
          <w:sz w:val="28"/>
        </w:rPr>
        <w:t xml:space="preserve"> компании культура может быть позитивной и негативной. По отраслям выделяют культуру торговли, административную, инвестиционную и др. культуры [13].</w:t>
      </w:r>
      <w:r w:rsidR="00B152E6">
        <w:rPr>
          <w:rFonts w:ascii="Times New Roman" w:hAnsi="Times New Roman" w:cs="Times New Roman"/>
          <w:sz w:val="28"/>
        </w:rPr>
        <w:t xml:space="preserve"> </w:t>
      </w:r>
      <w:r w:rsidRPr="00B152E6">
        <w:rPr>
          <w:rFonts w:ascii="Times New Roman" w:hAnsi="Times New Roman" w:cs="Times New Roman"/>
          <w:sz w:val="28"/>
        </w:rPr>
        <w:t>Положительным моментом этих исследований является то, что сферу производства стали рассматривать не только с экономических, юридических и других позиций, но и с учетом психологических, социально-психологических, этических и прочих особенностей людей, работающих в этой сфере.</w:t>
      </w:r>
      <w:r w:rsidR="00B152E6">
        <w:rPr>
          <w:rFonts w:ascii="Times New Roman" w:hAnsi="Times New Roman" w:cs="Times New Roman"/>
          <w:sz w:val="28"/>
        </w:rPr>
        <w:t xml:space="preserve"> </w:t>
      </w:r>
      <w:r w:rsidRPr="00B152E6">
        <w:rPr>
          <w:rFonts w:ascii="Times New Roman" w:hAnsi="Times New Roman" w:cs="Times New Roman"/>
          <w:sz w:val="28"/>
        </w:rPr>
        <w:t>В этой сложной сфере деятельности людей иллюзии занимают важное место и оказывают отрицательное влияние на деятельность отдельных лиц, групп и коллективов, снижая тем самым уровень указанных видов культуры. Статистические исследования еще впереди, как и разработка психологических и психофизиологических моделей носителей корпоративных культур, но уже сейчас можно предостеречь людей, занимающихся разработкой данной ветви исследований, от иллюзии ее достаточной разработанности. Действительно, теоретическая разработка многих вопросов проведена, предложены классификации, концепции, есть многочисленные результаты аналитической работы исследователей, однако там, где дело касается психики и деятельности людей, необходимы совместные комплексные экономические, юридические и психологические исследования. Да и вообще любая наука — это отрасль народного хозяйства, задачей которой является добыча новых знаний для совершенствования практики.</w:t>
      </w:r>
      <w:r w:rsidR="00B152E6">
        <w:rPr>
          <w:rFonts w:ascii="Times New Roman" w:hAnsi="Times New Roman" w:cs="Times New Roman"/>
          <w:sz w:val="28"/>
        </w:rPr>
        <w:t xml:space="preserve"> </w:t>
      </w:r>
      <w:r w:rsidRPr="00B152E6">
        <w:rPr>
          <w:rFonts w:ascii="Times New Roman" w:hAnsi="Times New Roman" w:cs="Times New Roman"/>
          <w:sz w:val="28"/>
        </w:rPr>
        <w:t xml:space="preserve">О том, что иллюзий предостаточно и в области корпоративных культур, свидетельствует, например, ситуация, сложившаяся в </w:t>
      </w:r>
      <w:r w:rsidR="00B152E6" w:rsidRPr="00B152E6">
        <w:rPr>
          <w:rFonts w:ascii="Times New Roman" w:hAnsi="Times New Roman" w:cs="Times New Roman"/>
          <w:sz w:val="28"/>
        </w:rPr>
        <w:t>ри</w:t>
      </w:r>
      <w:r w:rsidR="00B152E6">
        <w:rPr>
          <w:rFonts w:ascii="Times New Roman" w:hAnsi="Times New Roman" w:cs="Times New Roman"/>
          <w:sz w:val="28"/>
        </w:rPr>
        <w:t>э</w:t>
      </w:r>
      <w:r w:rsidR="00B152E6" w:rsidRPr="00B152E6">
        <w:rPr>
          <w:rFonts w:ascii="Times New Roman" w:hAnsi="Times New Roman" w:cs="Times New Roman"/>
          <w:sz w:val="28"/>
        </w:rPr>
        <w:t>лтерском</w:t>
      </w:r>
      <w:r w:rsidRPr="00B152E6">
        <w:rPr>
          <w:rFonts w:ascii="Times New Roman" w:hAnsi="Times New Roman" w:cs="Times New Roman"/>
          <w:sz w:val="28"/>
        </w:rPr>
        <w:t xml:space="preserve"> бизнесе: в красочных рекламных буклетах сообщают о высокой корпоративной культуре работы на рынке недвижимости ведущих агентств. В то же время текучесть кадров в этой области доходит до 90%. Постоянно новые сотрудники не могут обеспечить необходимый уровень культуры обслуживания населения и корпоративной культуры предприятия.</w:t>
      </w:r>
      <w:r w:rsidR="00B152E6">
        <w:rPr>
          <w:rFonts w:ascii="Times New Roman" w:hAnsi="Times New Roman" w:cs="Times New Roman"/>
          <w:sz w:val="28"/>
        </w:rPr>
        <w:t xml:space="preserve"> </w:t>
      </w:r>
      <w:r w:rsidRPr="00B152E6">
        <w:rPr>
          <w:rFonts w:ascii="Times New Roman" w:hAnsi="Times New Roman" w:cs="Times New Roman"/>
          <w:sz w:val="28"/>
        </w:rPr>
        <w:t>Подведем итоги. Иллюзии имеют всемирное значение, и необходимо разрабатывать эту область знаний, принимая определенные меры.</w:t>
      </w:r>
      <w:r w:rsidR="00AE1C8F">
        <w:rPr>
          <w:rFonts w:ascii="Times New Roman" w:hAnsi="Times New Roman" w:cs="Times New Roman"/>
          <w:sz w:val="28"/>
        </w:rPr>
        <w:t xml:space="preserve"> </w:t>
      </w:r>
      <w:r w:rsidRPr="00B152E6">
        <w:rPr>
          <w:rFonts w:ascii="Times New Roman" w:hAnsi="Times New Roman" w:cs="Times New Roman"/>
          <w:sz w:val="28"/>
        </w:rPr>
        <w:t>Если речь идет о научных иллюзиях, то нужно: _ вести дальнейшую разработку методологических, методических, технических, юридических, экономических и других аспектов социальной иллюзиологии и ее профессиональных направлений; _ обобщать результаты исследований, обсуждать актуальные вопросы на научных форумах, публиковать тематические работы; _ разработать и внедрить методы обучения преодолению иллюзий и профилактики их возникновения.</w:t>
      </w:r>
    </w:p>
    <w:p w:rsidR="000E252B" w:rsidRPr="00B152E6"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Для практических иллюзий необходимо предпринять следующие шаги: _ создать при Академии наук России научный центр по исследованию иллюзий в различных областях народного хозяйства и на этой базе разработать Всероссийский каталог иллюзий;  организовать обучение специалистов</w:t>
      </w:r>
      <w:r w:rsidR="0014326A">
        <w:rPr>
          <w:rFonts w:ascii="Times New Roman" w:hAnsi="Times New Roman" w:cs="Times New Roman"/>
          <w:sz w:val="28"/>
        </w:rPr>
        <w:t>-</w:t>
      </w:r>
      <w:r w:rsidRPr="00B152E6">
        <w:rPr>
          <w:rFonts w:ascii="Times New Roman" w:hAnsi="Times New Roman" w:cs="Times New Roman"/>
          <w:sz w:val="28"/>
        </w:rPr>
        <w:t>иллюзиологов при вузах; _ввести иллюзиологию как обязательную дисциплину во всех учебных заведениях страны, предварительно разработав методическую базу (учебники, пособия, компьютерные обучающие программы и т.д.).</w:t>
      </w:r>
    </w:p>
    <w:p w:rsidR="0014326A" w:rsidRDefault="000E252B" w:rsidP="00B152E6">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sidRPr="00B152E6">
        <w:rPr>
          <w:rFonts w:ascii="Times New Roman" w:hAnsi="Times New Roman" w:cs="Times New Roman"/>
          <w:sz w:val="28"/>
        </w:rPr>
        <w:t>Подобная работа сложна и потребует много времени, но ее нужно начать, чтобы охрана безопасности народного хозяйства в нашей стране превратилась из декларации в действенный инструмент рационального управления жизнью людей.</w:t>
      </w:r>
    </w:p>
    <w:p w:rsidR="004819FF" w:rsidRPr="00034D3F" w:rsidRDefault="0014326A" w:rsidP="0014326A">
      <w:pPr>
        <w:pStyle w:val="a4"/>
        <w:shd w:val="clear" w:color="000000" w:fill="auto"/>
        <w:spacing w:before="0" w:beforeAutospacing="0" w:after="0" w:afterAutospacing="0" w:line="360" w:lineRule="auto"/>
        <w:ind w:firstLine="709"/>
        <w:jc w:val="both"/>
        <w:rPr>
          <w:rFonts w:ascii="Times New Roman" w:hAnsi="Times New Roman" w:cs="Times New Roman"/>
          <w:b/>
          <w:sz w:val="28"/>
          <w:szCs w:val="28"/>
        </w:rPr>
      </w:pPr>
      <w:r>
        <w:rPr>
          <w:rFonts w:ascii="Times New Roman" w:hAnsi="Times New Roman" w:cs="Times New Roman"/>
        </w:rPr>
        <w:br w:type="page"/>
      </w:r>
      <w:r w:rsidR="00034D3F" w:rsidRPr="00034D3F">
        <w:rPr>
          <w:rFonts w:ascii="Times New Roman" w:hAnsi="Times New Roman" w:cs="Times New Roman"/>
          <w:b/>
          <w:sz w:val="28"/>
          <w:szCs w:val="28"/>
        </w:rPr>
        <w:t>С</w:t>
      </w:r>
      <w:r w:rsidR="00034D3F">
        <w:rPr>
          <w:rFonts w:ascii="Times New Roman" w:hAnsi="Times New Roman" w:cs="Times New Roman"/>
          <w:b/>
          <w:sz w:val="28"/>
          <w:szCs w:val="28"/>
        </w:rPr>
        <w:t>ПИСОК ИСПОЛЬЗОВАННОЙ ЛИТЕРАТУРЫ</w:t>
      </w:r>
    </w:p>
    <w:p w:rsidR="009065E8" w:rsidRPr="00B152E6" w:rsidRDefault="009065E8" w:rsidP="00B152E6">
      <w:pPr>
        <w:shd w:val="clear" w:color="000000" w:fill="auto"/>
        <w:autoSpaceDE w:val="0"/>
        <w:autoSpaceDN w:val="0"/>
        <w:adjustRightInd w:val="0"/>
        <w:spacing w:line="360" w:lineRule="auto"/>
        <w:ind w:firstLine="709"/>
        <w:jc w:val="both"/>
        <w:rPr>
          <w:sz w:val="28"/>
          <w:szCs w:val="22"/>
        </w:rPr>
      </w:pPr>
    </w:p>
    <w:p w:rsidR="007A6AA7" w:rsidRPr="00B152E6" w:rsidRDefault="007A6AA7" w:rsidP="00034D3F">
      <w:pPr>
        <w:shd w:val="clear" w:color="000000" w:fill="auto"/>
        <w:autoSpaceDE w:val="0"/>
        <w:autoSpaceDN w:val="0"/>
        <w:adjustRightInd w:val="0"/>
        <w:spacing w:line="360" w:lineRule="auto"/>
        <w:jc w:val="both"/>
        <w:rPr>
          <w:sz w:val="28"/>
          <w:szCs w:val="22"/>
        </w:rPr>
      </w:pPr>
      <w:r w:rsidRPr="00B152E6">
        <w:rPr>
          <w:sz w:val="28"/>
          <w:szCs w:val="22"/>
        </w:rPr>
        <w:t>1. Рок И. Введение в зрительное восприятие. Книга 2 / Под ред. Б.М. Величковского, В.П. Зинченко. — М.: Педагогика, 1980.</w:t>
      </w:r>
    </w:p>
    <w:p w:rsidR="007A6AA7" w:rsidRPr="00B152E6" w:rsidRDefault="007A6AA7" w:rsidP="00034D3F">
      <w:pPr>
        <w:shd w:val="clear" w:color="000000" w:fill="auto"/>
        <w:autoSpaceDE w:val="0"/>
        <w:autoSpaceDN w:val="0"/>
        <w:adjustRightInd w:val="0"/>
        <w:spacing w:line="360" w:lineRule="auto"/>
        <w:jc w:val="both"/>
        <w:rPr>
          <w:sz w:val="28"/>
          <w:szCs w:val="22"/>
        </w:rPr>
      </w:pPr>
      <w:r w:rsidRPr="00B152E6">
        <w:rPr>
          <w:sz w:val="28"/>
          <w:szCs w:val="22"/>
        </w:rPr>
        <w:t>2. Даль В. Толковый словарь живого великорусского языка. — М.: Русский язык, 1989.</w:t>
      </w:r>
    </w:p>
    <w:p w:rsidR="007A6AA7" w:rsidRPr="00B152E6" w:rsidRDefault="007A6AA7" w:rsidP="00034D3F">
      <w:pPr>
        <w:shd w:val="clear" w:color="000000" w:fill="auto"/>
        <w:autoSpaceDE w:val="0"/>
        <w:autoSpaceDN w:val="0"/>
        <w:adjustRightInd w:val="0"/>
        <w:spacing w:line="360" w:lineRule="auto"/>
        <w:jc w:val="both"/>
        <w:rPr>
          <w:sz w:val="28"/>
          <w:szCs w:val="22"/>
        </w:rPr>
      </w:pPr>
      <w:r w:rsidRPr="00B152E6">
        <w:rPr>
          <w:sz w:val="28"/>
          <w:szCs w:val="22"/>
        </w:rPr>
        <w:t>3. Лопатухин М.С., Скорлуповская Е.В., Снетова Г.П. Школьный толковый словарь русского языка: Пособие для учащихся / Под ред. Ф.П. Филина. — М.: Просвещение, 1981.</w:t>
      </w:r>
    </w:p>
    <w:p w:rsidR="007A6AA7" w:rsidRPr="00B152E6" w:rsidRDefault="007A6AA7" w:rsidP="00034D3F">
      <w:pPr>
        <w:shd w:val="clear" w:color="000000" w:fill="auto"/>
        <w:autoSpaceDE w:val="0"/>
        <w:autoSpaceDN w:val="0"/>
        <w:adjustRightInd w:val="0"/>
        <w:spacing w:line="360" w:lineRule="auto"/>
        <w:jc w:val="both"/>
        <w:rPr>
          <w:sz w:val="28"/>
          <w:szCs w:val="22"/>
        </w:rPr>
      </w:pPr>
      <w:r w:rsidRPr="00B152E6">
        <w:rPr>
          <w:sz w:val="28"/>
          <w:szCs w:val="22"/>
        </w:rPr>
        <w:t>4. Коваленко П.А. Пространственная ориентировка пилотов. Психологические особенности. — М.: Транспорт, 1989.</w:t>
      </w:r>
    </w:p>
    <w:p w:rsidR="007A6AA7" w:rsidRPr="00B152E6" w:rsidRDefault="007A6AA7" w:rsidP="00034D3F">
      <w:pPr>
        <w:shd w:val="clear" w:color="000000" w:fill="auto"/>
        <w:autoSpaceDE w:val="0"/>
        <w:autoSpaceDN w:val="0"/>
        <w:adjustRightInd w:val="0"/>
        <w:spacing w:line="360" w:lineRule="auto"/>
        <w:jc w:val="both"/>
        <w:rPr>
          <w:sz w:val="28"/>
          <w:szCs w:val="22"/>
        </w:rPr>
      </w:pPr>
      <w:r w:rsidRPr="00B152E6">
        <w:rPr>
          <w:sz w:val="28"/>
          <w:szCs w:val="22"/>
        </w:rPr>
        <w:t>5. Рыбальский М.И. Иллюзии и галлюцинации. — Баку: Маариф, 1983.</w:t>
      </w:r>
    </w:p>
    <w:p w:rsidR="007A6AA7" w:rsidRPr="00B152E6" w:rsidRDefault="007A6AA7" w:rsidP="00034D3F">
      <w:pPr>
        <w:shd w:val="clear" w:color="000000" w:fill="auto"/>
        <w:autoSpaceDE w:val="0"/>
        <w:autoSpaceDN w:val="0"/>
        <w:adjustRightInd w:val="0"/>
        <w:spacing w:line="360" w:lineRule="auto"/>
        <w:jc w:val="both"/>
        <w:rPr>
          <w:sz w:val="28"/>
          <w:szCs w:val="22"/>
        </w:rPr>
      </w:pPr>
      <w:r w:rsidRPr="00B152E6">
        <w:rPr>
          <w:sz w:val="28"/>
          <w:szCs w:val="22"/>
        </w:rPr>
        <w:t>6. Кио Э.Ф. Фокусы и фокусники. — М.: Искусство, 1958.</w:t>
      </w:r>
    </w:p>
    <w:p w:rsidR="007A6AA7" w:rsidRPr="00B152E6" w:rsidRDefault="007A6AA7" w:rsidP="00034D3F">
      <w:pPr>
        <w:shd w:val="clear" w:color="000000" w:fill="auto"/>
        <w:autoSpaceDE w:val="0"/>
        <w:autoSpaceDN w:val="0"/>
        <w:adjustRightInd w:val="0"/>
        <w:spacing w:line="360" w:lineRule="auto"/>
        <w:jc w:val="both"/>
        <w:rPr>
          <w:sz w:val="28"/>
          <w:szCs w:val="22"/>
        </w:rPr>
      </w:pPr>
      <w:r w:rsidRPr="00B152E6">
        <w:rPr>
          <w:sz w:val="28"/>
          <w:szCs w:val="22"/>
        </w:rPr>
        <w:t>7. Артамонов И.Д. Иллюзии зрения. — М.: Наука, 1969.</w:t>
      </w:r>
    </w:p>
    <w:p w:rsidR="007A6AA7" w:rsidRPr="00B152E6" w:rsidRDefault="007A6AA7" w:rsidP="00034D3F">
      <w:pPr>
        <w:shd w:val="clear" w:color="000000" w:fill="auto"/>
        <w:autoSpaceDE w:val="0"/>
        <w:autoSpaceDN w:val="0"/>
        <w:adjustRightInd w:val="0"/>
        <w:spacing w:line="360" w:lineRule="auto"/>
        <w:jc w:val="both"/>
        <w:rPr>
          <w:sz w:val="28"/>
          <w:szCs w:val="22"/>
        </w:rPr>
      </w:pPr>
      <w:r w:rsidRPr="00B152E6">
        <w:rPr>
          <w:sz w:val="28"/>
          <w:szCs w:val="22"/>
        </w:rPr>
        <w:t>8. Грегг Дж. Опыты со зрением в школе и дома / Пер. с англ. А.И. Когана. — М.: Мир, 1970.</w:t>
      </w:r>
    </w:p>
    <w:p w:rsidR="007A6AA7" w:rsidRPr="00B152E6" w:rsidRDefault="007A6AA7" w:rsidP="00034D3F">
      <w:pPr>
        <w:shd w:val="clear" w:color="000000" w:fill="auto"/>
        <w:autoSpaceDE w:val="0"/>
        <w:autoSpaceDN w:val="0"/>
        <w:adjustRightInd w:val="0"/>
        <w:spacing w:line="360" w:lineRule="auto"/>
        <w:jc w:val="both"/>
        <w:rPr>
          <w:sz w:val="28"/>
          <w:szCs w:val="22"/>
        </w:rPr>
      </w:pPr>
      <w:r w:rsidRPr="00B152E6">
        <w:rPr>
          <w:sz w:val="28"/>
          <w:szCs w:val="22"/>
        </w:rPr>
        <w:t>9. Юнацкевич П.И., Кулганов В.А. Психология обмана. Учебное пособие для честного человека. — СПб.: Атон, 1999.</w:t>
      </w:r>
    </w:p>
    <w:p w:rsidR="007A6AA7" w:rsidRPr="00B152E6" w:rsidRDefault="007A6AA7" w:rsidP="00034D3F">
      <w:pPr>
        <w:shd w:val="clear" w:color="000000" w:fill="auto"/>
        <w:autoSpaceDE w:val="0"/>
        <w:autoSpaceDN w:val="0"/>
        <w:adjustRightInd w:val="0"/>
        <w:spacing w:line="360" w:lineRule="auto"/>
        <w:jc w:val="both"/>
        <w:rPr>
          <w:sz w:val="28"/>
          <w:szCs w:val="22"/>
        </w:rPr>
      </w:pPr>
      <w:r w:rsidRPr="00B152E6">
        <w:rPr>
          <w:sz w:val="28"/>
          <w:szCs w:val="22"/>
        </w:rPr>
        <w:t>10. Коваленко П.А., Пономаренко В.А., Чунтул А.В. Учение об иллюзиях полета: Основы авиационной делиалогии. — М., 2007.</w:t>
      </w:r>
    </w:p>
    <w:p w:rsidR="007A6AA7" w:rsidRPr="00B152E6" w:rsidRDefault="007A6AA7" w:rsidP="00034D3F">
      <w:pPr>
        <w:shd w:val="clear" w:color="000000" w:fill="auto"/>
        <w:autoSpaceDE w:val="0"/>
        <w:autoSpaceDN w:val="0"/>
        <w:adjustRightInd w:val="0"/>
        <w:spacing w:line="360" w:lineRule="auto"/>
        <w:jc w:val="both"/>
        <w:rPr>
          <w:sz w:val="28"/>
          <w:szCs w:val="22"/>
        </w:rPr>
      </w:pPr>
      <w:r w:rsidRPr="00B152E6">
        <w:rPr>
          <w:sz w:val="28"/>
          <w:szCs w:val="22"/>
        </w:rPr>
        <w:t>11. Коваленко П.А. Методические основы авиационной делиалогии // Материалы ХХI Гагаринских научных чтений по авиации и космонавтике. —М., 1991.</w:t>
      </w:r>
    </w:p>
    <w:p w:rsidR="007A6AA7" w:rsidRPr="00B152E6" w:rsidRDefault="007A6AA7" w:rsidP="00034D3F">
      <w:pPr>
        <w:shd w:val="clear" w:color="000000" w:fill="auto"/>
        <w:autoSpaceDE w:val="0"/>
        <w:autoSpaceDN w:val="0"/>
        <w:adjustRightInd w:val="0"/>
        <w:spacing w:line="360" w:lineRule="auto"/>
        <w:jc w:val="both"/>
        <w:rPr>
          <w:sz w:val="28"/>
          <w:szCs w:val="22"/>
        </w:rPr>
      </w:pPr>
      <w:r w:rsidRPr="00B152E6">
        <w:rPr>
          <w:sz w:val="28"/>
          <w:szCs w:val="22"/>
        </w:rPr>
        <w:t>12. Вербицкий А.А. Новая образовательная парадигма и контекстное обучение. — М.: Исследовательский центр проблемы качества подготовки специалистов, 1999. — 75 с.</w:t>
      </w:r>
    </w:p>
    <w:p w:rsidR="00D91FAF" w:rsidRPr="00B152E6" w:rsidRDefault="007A6AA7" w:rsidP="00034D3F">
      <w:pPr>
        <w:pStyle w:val="a4"/>
        <w:shd w:val="clear" w:color="000000" w:fill="auto"/>
        <w:spacing w:before="0" w:beforeAutospacing="0" w:after="0" w:afterAutospacing="0" w:line="360" w:lineRule="auto"/>
        <w:jc w:val="both"/>
        <w:rPr>
          <w:rFonts w:ascii="Times New Roman" w:hAnsi="Times New Roman" w:cs="Times New Roman"/>
          <w:color w:val="000000"/>
          <w:sz w:val="28"/>
          <w:szCs w:val="22"/>
        </w:rPr>
      </w:pPr>
      <w:r w:rsidRPr="00B152E6">
        <w:rPr>
          <w:rFonts w:ascii="Times New Roman" w:hAnsi="Times New Roman" w:cs="Times New Roman"/>
          <w:sz w:val="28"/>
          <w:szCs w:val="22"/>
        </w:rPr>
        <w:t>13. Спивак В.А. Организационное поведение. — М.: Эксмо, 2007. — 640 с.</w:t>
      </w:r>
      <w:bookmarkStart w:id="0" w:name="_GoBack"/>
      <w:bookmarkEnd w:id="0"/>
    </w:p>
    <w:sectPr w:rsidR="00D91FAF" w:rsidRPr="00B152E6" w:rsidSect="00B152E6">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768" w:rsidRDefault="00E97768">
      <w:r>
        <w:separator/>
      </w:r>
    </w:p>
  </w:endnote>
  <w:endnote w:type="continuationSeparator" w:id="0">
    <w:p w:rsidR="00E97768" w:rsidRDefault="00E9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D3F" w:rsidRDefault="00034D3F" w:rsidP="00047DA3">
    <w:pPr>
      <w:pStyle w:val="ac"/>
      <w:framePr w:wrap="around" w:vAnchor="text" w:hAnchor="margin" w:xAlign="right" w:y="1"/>
      <w:rPr>
        <w:rStyle w:val="ae"/>
      </w:rPr>
    </w:pPr>
  </w:p>
  <w:p w:rsidR="00034D3F" w:rsidRDefault="00034D3F" w:rsidP="00B152E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D3F" w:rsidRDefault="00CB6FAA" w:rsidP="00047DA3">
    <w:pPr>
      <w:pStyle w:val="ac"/>
      <w:framePr w:wrap="around" w:vAnchor="text" w:hAnchor="margin" w:xAlign="right" w:y="1"/>
      <w:rPr>
        <w:rStyle w:val="ae"/>
      </w:rPr>
    </w:pPr>
    <w:r>
      <w:rPr>
        <w:rStyle w:val="ae"/>
        <w:noProof/>
      </w:rPr>
      <w:t>2</w:t>
    </w:r>
  </w:p>
  <w:p w:rsidR="00034D3F" w:rsidRDefault="00034D3F" w:rsidP="00B152E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768" w:rsidRDefault="00E97768">
      <w:r>
        <w:separator/>
      </w:r>
    </w:p>
  </w:footnote>
  <w:footnote w:type="continuationSeparator" w:id="0">
    <w:p w:rsidR="00E97768" w:rsidRDefault="00E97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rPr>
        <w:rFonts w:cs="Times New Roman"/>
      </w:rPr>
    </w:lvl>
    <w:lvl w:ilvl="1" w:tplc="C5B43492">
      <w:start w:val="1"/>
      <w:numFmt w:val="decimal"/>
      <w:lvlText w:val="%2."/>
      <w:lvlJc w:val="left"/>
      <w:pPr>
        <w:tabs>
          <w:tab w:val="num" w:pos="1440"/>
        </w:tabs>
        <w:ind w:left="1440" w:hanging="360"/>
      </w:pPr>
      <w:rPr>
        <w:rFonts w:cs="Times New Roman"/>
      </w:rPr>
    </w:lvl>
    <w:lvl w:ilvl="2" w:tplc="49F47BCC">
      <w:start w:val="1"/>
      <w:numFmt w:val="decimal"/>
      <w:lvlText w:val="%3."/>
      <w:lvlJc w:val="left"/>
      <w:pPr>
        <w:tabs>
          <w:tab w:val="num" w:pos="2160"/>
        </w:tabs>
        <w:ind w:left="2160" w:hanging="360"/>
      </w:pPr>
      <w:rPr>
        <w:rFonts w:cs="Times New Roman"/>
      </w:rPr>
    </w:lvl>
    <w:lvl w:ilvl="3" w:tplc="E5C2BEE8">
      <w:start w:val="1"/>
      <w:numFmt w:val="decimal"/>
      <w:lvlText w:val="%4."/>
      <w:lvlJc w:val="left"/>
      <w:pPr>
        <w:tabs>
          <w:tab w:val="num" w:pos="2880"/>
        </w:tabs>
        <w:ind w:left="2880" w:hanging="360"/>
      </w:pPr>
      <w:rPr>
        <w:rFonts w:cs="Times New Roman"/>
      </w:rPr>
    </w:lvl>
    <w:lvl w:ilvl="4" w:tplc="844AA3D8">
      <w:start w:val="1"/>
      <w:numFmt w:val="decimal"/>
      <w:lvlText w:val="%5."/>
      <w:lvlJc w:val="left"/>
      <w:pPr>
        <w:tabs>
          <w:tab w:val="num" w:pos="3600"/>
        </w:tabs>
        <w:ind w:left="3600" w:hanging="360"/>
      </w:pPr>
      <w:rPr>
        <w:rFonts w:cs="Times New Roman"/>
      </w:rPr>
    </w:lvl>
    <w:lvl w:ilvl="5" w:tplc="000C1A72">
      <w:start w:val="1"/>
      <w:numFmt w:val="decimal"/>
      <w:lvlText w:val="%6."/>
      <w:lvlJc w:val="left"/>
      <w:pPr>
        <w:tabs>
          <w:tab w:val="num" w:pos="4320"/>
        </w:tabs>
        <w:ind w:left="4320" w:hanging="360"/>
      </w:pPr>
      <w:rPr>
        <w:rFonts w:cs="Times New Roman"/>
      </w:rPr>
    </w:lvl>
    <w:lvl w:ilvl="6" w:tplc="D580439E">
      <w:start w:val="1"/>
      <w:numFmt w:val="decimal"/>
      <w:lvlText w:val="%7."/>
      <w:lvlJc w:val="left"/>
      <w:pPr>
        <w:tabs>
          <w:tab w:val="num" w:pos="5040"/>
        </w:tabs>
        <w:ind w:left="5040" w:hanging="360"/>
      </w:pPr>
      <w:rPr>
        <w:rFonts w:cs="Times New Roman"/>
      </w:rPr>
    </w:lvl>
    <w:lvl w:ilvl="7" w:tplc="62D607CC">
      <w:start w:val="1"/>
      <w:numFmt w:val="decimal"/>
      <w:lvlText w:val="%8."/>
      <w:lvlJc w:val="left"/>
      <w:pPr>
        <w:tabs>
          <w:tab w:val="num" w:pos="5760"/>
        </w:tabs>
        <w:ind w:left="5760" w:hanging="360"/>
      </w:pPr>
      <w:rPr>
        <w:rFonts w:cs="Times New Roman"/>
      </w:rPr>
    </w:lvl>
    <w:lvl w:ilvl="8" w:tplc="589A5D62">
      <w:start w:val="1"/>
      <w:numFmt w:val="decimal"/>
      <w:lvlText w:val="%9."/>
      <w:lvlJc w:val="left"/>
      <w:pPr>
        <w:tabs>
          <w:tab w:val="num" w:pos="6480"/>
        </w:tabs>
        <w:ind w:left="6480" w:hanging="360"/>
      </w:pPr>
      <w:rPr>
        <w:rFonts w:cs="Times New Roman"/>
      </w:rPr>
    </w:lvl>
  </w:abstractNum>
  <w:abstractNum w:abstractNumId="1">
    <w:nsid w:val="0EE64D37"/>
    <w:multiLevelType w:val="multilevel"/>
    <w:tmpl w:val="653AE5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rPr>
        <w:rFonts w:cs="Times New Roman"/>
      </w:rPr>
    </w:lvl>
    <w:lvl w:ilvl="1" w:tplc="8AEE789C" w:tentative="1">
      <w:start w:val="1"/>
      <w:numFmt w:val="decimal"/>
      <w:lvlText w:val="%2."/>
      <w:lvlJc w:val="left"/>
      <w:pPr>
        <w:tabs>
          <w:tab w:val="num" w:pos="1440"/>
        </w:tabs>
        <w:ind w:left="1440" w:hanging="360"/>
      </w:pPr>
      <w:rPr>
        <w:rFonts w:cs="Times New Roman"/>
      </w:rPr>
    </w:lvl>
    <w:lvl w:ilvl="2" w:tplc="9F389A5C" w:tentative="1">
      <w:start w:val="1"/>
      <w:numFmt w:val="decimal"/>
      <w:lvlText w:val="%3."/>
      <w:lvlJc w:val="left"/>
      <w:pPr>
        <w:tabs>
          <w:tab w:val="num" w:pos="2160"/>
        </w:tabs>
        <w:ind w:left="2160" w:hanging="360"/>
      </w:pPr>
      <w:rPr>
        <w:rFonts w:cs="Times New Roman"/>
      </w:rPr>
    </w:lvl>
    <w:lvl w:ilvl="3" w:tplc="4736338C" w:tentative="1">
      <w:start w:val="1"/>
      <w:numFmt w:val="decimal"/>
      <w:lvlText w:val="%4."/>
      <w:lvlJc w:val="left"/>
      <w:pPr>
        <w:tabs>
          <w:tab w:val="num" w:pos="2880"/>
        </w:tabs>
        <w:ind w:left="2880" w:hanging="360"/>
      </w:pPr>
      <w:rPr>
        <w:rFonts w:cs="Times New Roman"/>
      </w:rPr>
    </w:lvl>
    <w:lvl w:ilvl="4" w:tplc="118A39E0" w:tentative="1">
      <w:start w:val="1"/>
      <w:numFmt w:val="decimal"/>
      <w:lvlText w:val="%5."/>
      <w:lvlJc w:val="left"/>
      <w:pPr>
        <w:tabs>
          <w:tab w:val="num" w:pos="3600"/>
        </w:tabs>
        <w:ind w:left="3600" w:hanging="360"/>
      </w:pPr>
      <w:rPr>
        <w:rFonts w:cs="Times New Roman"/>
      </w:rPr>
    </w:lvl>
    <w:lvl w:ilvl="5" w:tplc="CDE41F42" w:tentative="1">
      <w:start w:val="1"/>
      <w:numFmt w:val="decimal"/>
      <w:lvlText w:val="%6."/>
      <w:lvlJc w:val="left"/>
      <w:pPr>
        <w:tabs>
          <w:tab w:val="num" w:pos="4320"/>
        </w:tabs>
        <w:ind w:left="4320" w:hanging="360"/>
      </w:pPr>
      <w:rPr>
        <w:rFonts w:cs="Times New Roman"/>
      </w:rPr>
    </w:lvl>
    <w:lvl w:ilvl="6" w:tplc="9CD402E4" w:tentative="1">
      <w:start w:val="1"/>
      <w:numFmt w:val="decimal"/>
      <w:lvlText w:val="%7."/>
      <w:lvlJc w:val="left"/>
      <w:pPr>
        <w:tabs>
          <w:tab w:val="num" w:pos="5040"/>
        </w:tabs>
        <w:ind w:left="5040" w:hanging="360"/>
      </w:pPr>
      <w:rPr>
        <w:rFonts w:cs="Times New Roman"/>
      </w:rPr>
    </w:lvl>
    <w:lvl w:ilvl="7" w:tplc="453EC306" w:tentative="1">
      <w:start w:val="1"/>
      <w:numFmt w:val="decimal"/>
      <w:lvlText w:val="%8."/>
      <w:lvlJc w:val="left"/>
      <w:pPr>
        <w:tabs>
          <w:tab w:val="num" w:pos="5760"/>
        </w:tabs>
        <w:ind w:left="5760" w:hanging="360"/>
      </w:pPr>
      <w:rPr>
        <w:rFonts w:cs="Times New Roman"/>
      </w:rPr>
    </w:lvl>
    <w:lvl w:ilvl="8" w:tplc="5D9A503C" w:tentative="1">
      <w:start w:val="1"/>
      <w:numFmt w:val="decimal"/>
      <w:lvlText w:val="%9."/>
      <w:lvlJc w:val="left"/>
      <w:pPr>
        <w:tabs>
          <w:tab w:val="num" w:pos="6480"/>
        </w:tabs>
        <w:ind w:left="6480" w:hanging="360"/>
      </w:pPr>
      <w:rPr>
        <w:rFonts w:cs="Times New Roman"/>
      </w:rPr>
    </w:lvl>
  </w:abstractNum>
  <w:abstractNum w:abstractNumId="3">
    <w:nsid w:val="426A1E93"/>
    <w:multiLevelType w:val="hybridMultilevel"/>
    <w:tmpl w:val="3E408B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32E7928"/>
    <w:multiLevelType w:val="hybridMultilevel"/>
    <w:tmpl w:val="887EC7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4A695790"/>
    <w:multiLevelType w:val="hybridMultilevel"/>
    <w:tmpl w:val="E84432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0064C42"/>
    <w:multiLevelType w:val="hybridMultilevel"/>
    <w:tmpl w:val="6AA475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A0D6DA2"/>
    <w:multiLevelType w:val="hybridMultilevel"/>
    <w:tmpl w:val="740EA096"/>
    <w:lvl w:ilvl="0" w:tplc="0E3429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26EA"/>
    <w:rsid w:val="00032690"/>
    <w:rsid w:val="00034D3F"/>
    <w:rsid w:val="00047DA3"/>
    <w:rsid w:val="000565EB"/>
    <w:rsid w:val="000D10C1"/>
    <w:rsid w:val="000D2653"/>
    <w:rsid w:val="000E252B"/>
    <w:rsid w:val="000F74FE"/>
    <w:rsid w:val="0014326A"/>
    <w:rsid w:val="001451C6"/>
    <w:rsid w:val="001512C7"/>
    <w:rsid w:val="00172337"/>
    <w:rsid w:val="001D3D1B"/>
    <w:rsid w:val="001E5A3A"/>
    <w:rsid w:val="00220E7B"/>
    <w:rsid w:val="00244662"/>
    <w:rsid w:val="00244EE1"/>
    <w:rsid w:val="002542CE"/>
    <w:rsid w:val="002603EE"/>
    <w:rsid w:val="0026644E"/>
    <w:rsid w:val="0026710E"/>
    <w:rsid w:val="002B4045"/>
    <w:rsid w:val="002E74CA"/>
    <w:rsid w:val="00337DC6"/>
    <w:rsid w:val="00352396"/>
    <w:rsid w:val="00397707"/>
    <w:rsid w:val="00420EA8"/>
    <w:rsid w:val="00445CB5"/>
    <w:rsid w:val="0045651E"/>
    <w:rsid w:val="004725B1"/>
    <w:rsid w:val="004819FF"/>
    <w:rsid w:val="0049391E"/>
    <w:rsid w:val="004970BC"/>
    <w:rsid w:val="004B5CF0"/>
    <w:rsid w:val="004C1B7A"/>
    <w:rsid w:val="004C2963"/>
    <w:rsid w:val="004F4621"/>
    <w:rsid w:val="00545574"/>
    <w:rsid w:val="005477E3"/>
    <w:rsid w:val="00572F67"/>
    <w:rsid w:val="00581B44"/>
    <w:rsid w:val="0059208F"/>
    <w:rsid w:val="005F0CF5"/>
    <w:rsid w:val="006559F0"/>
    <w:rsid w:val="00677D4D"/>
    <w:rsid w:val="006B32E3"/>
    <w:rsid w:val="006D0331"/>
    <w:rsid w:val="006E1789"/>
    <w:rsid w:val="00742267"/>
    <w:rsid w:val="00794AD7"/>
    <w:rsid w:val="007A6AA7"/>
    <w:rsid w:val="007B0B07"/>
    <w:rsid w:val="00812C6F"/>
    <w:rsid w:val="0084424B"/>
    <w:rsid w:val="008604A2"/>
    <w:rsid w:val="00870102"/>
    <w:rsid w:val="008761F4"/>
    <w:rsid w:val="008D202A"/>
    <w:rsid w:val="008E799E"/>
    <w:rsid w:val="008F19B5"/>
    <w:rsid w:val="009065E8"/>
    <w:rsid w:val="009327FE"/>
    <w:rsid w:val="0094085F"/>
    <w:rsid w:val="00986438"/>
    <w:rsid w:val="00991B04"/>
    <w:rsid w:val="009971EB"/>
    <w:rsid w:val="009A5EA1"/>
    <w:rsid w:val="009D55A8"/>
    <w:rsid w:val="009F6104"/>
    <w:rsid w:val="00A2739F"/>
    <w:rsid w:val="00A54726"/>
    <w:rsid w:val="00A63C3A"/>
    <w:rsid w:val="00A77DC3"/>
    <w:rsid w:val="00A86E51"/>
    <w:rsid w:val="00AE1C8F"/>
    <w:rsid w:val="00AE37A7"/>
    <w:rsid w:val="00AF35C2"/>
    <w:rsid w:val="00B14E07"/>
    <w:rsid w:val="00B152E6"/>
    <w:rsid w:val="00B21EBA"/>
    <w:rsid w:val="00BA1D08"/>
    <w:rsid w:val="00BF3106"/>
    <w:rsid w:val="00C07DEF"/>
    <w:rsid w:val="00C15735"/>
    <w:rsid w:val="00C166D9"/>
    <w:rsid w:val="00C34155"/>
    <w:rsid w:val="00C6563A"/>
    <w:rsid w:val="00C8324A"/>
    <w:rsid w:val="00CB6FAA"/>
    <w:rsid w:val="00CC4C5C"/>
    <w:rsid w:val="00CE33DF"/>
    <w:rsid w:val="00D01E0A"/>
    <w:rsid w:val="00D3072E"/>
    <w:rsid w:val="00D6655F"/>
    <w:rsid w:val="00D80A33"/>
    <w:rsid w:val="00D91FAF"/>
    <w:rsid w:val="00D92525"/>
    <w:rsid w:val="00D9768F"/>
    <w:rsid w:val="00DB6B3C"/>
    <w:rsid w:val="00DD7D79"/>
    <w:rsid w:val="00E35DAF"/>
    <w:rsid w:val="00E421CD"/>
    <w:rsid w:val="00E42CB1"/>
    <w:rsid w:val="00E62EE0"/>
    <w:rsid w:val="00E968C6"/>
    <w:rsid w:val="00E97768"/>
    <w:rsid w:val="00EC1FEF"/>
    <w:rsid w:val="00EC676F"/>
    <w:rsid w:val="00ED08E3"/>
    <w:rsid w:val="00F15E26"/>
    <w:rsid w:val="00F22D2E"/>
    <w:rsid w:val="00F41E0F"/>
    <w:rsid w:val="00F91E16"/>
    <w:rsid w:val="00F954E3"/>
    <w:rsid w:val="00FB54CF"/>
    <w:rsid w:val="00FB71BD"/>
    <w:rsid w:val="00FB71D6"/>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5E05D1-494D-4ADC-833C-4269CB9D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5477E3"/>
    <w:rPr>
      <w:rFonts w:cs="Times New Roman"/>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uiPriority w:val="99"/>
    <w:rsid w:val="00E62EE0"/>
    <w:pPr>
      <w:spacing w:before="100" w:beforeAutospacing="1" w:after="100" w:afterAutospacing="1"/>
    </w:pPr>
    <w:rPr>
      <w:color w:val="000000"/>
      <w:sz w:val="19"/>
      <w:szCs w:val="19"/>
    </w:rPr>
  </w:style>
  <w:style w:type="character" w:styleId="a5">
    <w:name w:val="Strong"/>
    <w:uiPriority w:val="99"/>
    <w:qFormat/>
    <w:rsid w:val="00E62EE0"/>
    <w:rPr>
      <w:rFonts w:cs="Times New Roman"/>
      <w:b/>
      <w:bCs/>
    </w:rPr>
  </w:style>
  <w:style w:type="paragraph" w:styleId="a6">
    <w:name w:val="footnote text"/>
    <w:basedOn w:val="a"/>
    <w:link w:val="a7"/>
    <w:uiPriority w:val="99"/>
    <w:semiHidden/>
    <w:rsid w:val="00A86E51"/>
    <w:rPr>
      <w:sz w:val="20"/>
      <w:szCs w:val="20"/>
    </w:rPr>
  </w:style>
  <w:style w:type="character" w:customStyle="1" w:styleId="a7">
    <w:name w:val="Текст виноски Знак"/>
    <w:link w:val="a6"/>
    <w:uiPriority w:val="99"/>
    <w:semiHidden/>
    <w:locked/>
    <w:rPr>
      <w:rFonts w:cs="Times New Roman"/>
      <w:sz w:val="20"/>
      <w:szCs w:val="20"/>
    </w:rPr>
  </w:style>
  <w:style w:type="character" w:styleId="a8">
    <w:name w:val="footnote reference"/>
    <w:uiPriority w:val="99"/>
    <w:semiHidden/>
    <w:rsid w:val="00A86E51"/>
    <w:rPr>
      <w:rFonts w:cs="Times New Roman"/>
      <w:vertAlign w:val="superscript"/>
    </w:rPr>
  </w:style>
  <w:style w:type="character" w:customStyle="1" w:styleId="autors1">
    <w:name w:val="autors1"/>
    <w:uiPriority w:val="99"/>
    <w:rsid w:val="004B5CF0"/>
    <w:rPr>
      <w:rFonts w:ascii="Verdana" w:hAnsi="Verdana" w:cs="Times New Roman"/>
      <w:color w:val="888888"/>
      <w:sz w:val="13"/>
      <w:szCs w:val="13"/>
    </w:rPr>
  </w:style>
  <w:style w:type="character" w:styleId="a9">
    <w:name w:val="FollowedHyperlink"/>
    <w:uiPriority w:val="99"/>
    <w:rsid w:val="00A77DC3"/>
    <w:rPr>
      <w:rFonts w:cs="Times New Roman"/>
      <w:color w:val="800080"/>
      <w:u w:val="single"/>
    </w:rPr>
  </w:style>
  <w:style w:type="paragraph" w:styleId="aa">
    <w:name w:val="header"/>
    <w:basedOn w:val="a"/>
    <w:link w:val="ab"/>
    <w:uiPriority w:val="99"/>
    <w:rsid w:val="00B152E6"/>
    <w:pPr>
      <w:tabs>
        <w:tab w:val="center" w:pos="4677"/>
        <w:tab w:val="right" w:pos="9355"/>
      </w:tabs>
    </w:pPr>
  </w:style>
  <w:style w:type="character" w:customStyle="1" w:styleId="ab">
    <w:name w:val="Верхній колонтитул Знак"/>
    <w:link w:val="aa"/>
    <w:uiPriority w:val="99"/>
    <w:semiHidden/>
    <w:locked/>
    <w:rPr>
      <w:rFonts w:cs="Times New Roman"/>
      <w:sz w:val="24"/>
      <w:szCs w:val="24"/>
    </w:rPr>
  </w:style>
  <w:style w:type="paragraph" w:styleId="ac">
    <w:name w:val="footer"/>
    <w:basedOn w:val="a"/>
    <w:link w:val="ad"/>
    <w:uiPriority w:val="99"/>
    <w:rsid w:val="00B152E6"/>
    <w:pPr>
      <w:tabs>
        <w:tab w:val="center" w:pos="4677"/>
        <w:tab w:val="right" w:pos="9355"/>
      </w:tabs>
    </w:pPr>
  </w:style>
  <w:style w:type="character" w:customStyle="1" w:styleId="ad">
    <w:name w:val="Нижній колонтитул Знак"/>
    <w:link w:val="ac"/>
    <w:uiPriority w:val="99"/>
    <w:semiHidden/>
    <w:locked/>
    <w:rPr>
      <w:rFonts w:cs="Times New Roman"/>
      <w:sz w:val="24"/>
      <w:szCs w:val="24"/>
    </w:rPr>
  </w:style>
  <w:style w:type="character" w:styleId="ae">
    <w:name w:val="page number"/>
    <w:uiPriority w:val="99"/>
    <w:rsid w:val="00B152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207871">
      <w:marLeft w:val="0"/>
      <w:marRight w:val="0"/>
      <w:marTop w:val="0"/>
      <w:marBottom w:val="0"/>
      <w:divBdr>
        <w:top w:val="none" w:sz="0" w:space="0" w:color="auto"/>
        <w:left w:val="none" w:sz="0" w:space="0" w:color="auto"/>
        <w:bottom w:val="none" w:sz="0" w:space="0" w:color="auto"/>
        <w:right w:val="none" w:sz="0" w:space="0" w:color="auto"/>
      </w:divBdr>
    </w:div>
    <w:div w:id="8622078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4957</Words>
  <Characters>28255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Статья</vt:lpstr>
    </vt:vector>
  </TitlesOfParts>
  <Company>ГУ-ВШЭ</Company>
  <LinksUpToDate>false</LinksUpToDate>
  <CharactersWithSpaces>33146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dc:title>
  <dc:subject/>
  <dc:creator>Алёна</dc:creator>
  <cp:keywords/>
  <dc:description/>
  <cp:lastModifiedBy>Irina</cp:lastModifiedBy>
  <cp:revision>2</cp:revision>
  <dcterms:created xsi:type="dcterms:W3CDTF">2014-08-11T12:01:00Z</dcterms:created>
  <dcterms:modified xsi:type="dcterms:W3CDTF">2014-08-11T12:01:00Z</dcterms:modified>
</cp:coreProperties>
</file>