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2C" w:rsidRPr="00252AB4" w:rsidRDefault="00A2182C" w:rsidP="00A2182C">
      <w:pPr>
        <w:spacing w:before="120"/>
        <w:jc w:val="center"/>
        <w:rPr>
          <w:b/>
          <w:sz w:val="32"/>
        </w:rPr>
      </w:pPr>
      <w:r w:rsidRPr="00252AB4">
        <w:rPr>
          <w:b/>
          <w:sz w:val="32"/>
        </w:rPr>
        <w:t xml:space="preserve">Введение в CCМаркетинг </w:t>
      </w:r>
    </w:p>
    <w:p w:rsidR="00A2182C" w:rsidRPr="00252AB4" w:rsidRDefault="00A2182C" w:rsidP="00A2182C">
      <w:pPr>
        <w:spacing w:before="120"/>
        <w:jc w:val="center"/>
        <w:rPr>
          <w:sz w:val="28"/>
        </w:rPr>
      </w:pPr>
      <w:r w:rsidRPr="00252AB4">
        <w:rPr>
          <w:sz w:val="28"/>
        </w:rPr>
        <w:t xml:space="preserve">Антон Попов </w:t>
      </w:r>
    </w:p>
    <w:p w:rsidR="00A2182C" w:rsidRPr="0024673C" w:rsidRDefault="00A2182C" w:rsidP="00A2182C">
      <w:pPr>
        <w:spacing w:before="120"/>
        <w:ind w:firstLine="567"/>
        <w:jc w:val="both"/>
      </w:pPr>
      <w:r w:rsidRPr="0024673C">
        <w:t>Социальные сети делают мир более маленьким и более связанным между собой. Это создает для маркетологов как новые сложности, так и возможности. Сложности заключаются в том, что контролировать свои сообщения рынку и потребителям становится невозможно. Но подумайте, разве перестанут люди говорить о вас, если вы спрячете голову в песок?</w:t>
      </w:r>
    </w:p>
    <w:p w:rsidR="00A2182C" w:rsidRPr="0024673C" w:rsidRDefault="00A2182C" w:rsidP="00A2182C">
      <w:pPr>
        <w:spacing w:before="120"/>
        <w:ind w:firstLine="567"/>
        <w:jc w:val="both"/>
      </w:pPr>
      <w:r w:rsidRPr="0024673C">
        <w:t>Возможностей гораздо больше: новые посетители, повышение лояльности существующих клиентов/читателей, быстрое распространение информации в социальных сетях…</w:t>
      </w:r>
    </w:p>
    <w:p w:rsidR="00A2182C" w:rsidRPr="0024673C" w:rsidRDefault="00A2182C" w:rsidP="00A2182C">
      <w:pPr>
        <w:spacing w:before="120"/>
        <w:ind w:firstLine="567"/>
        <w:jc w:val="both"/>
      </w:pPr>
      <w:r w:rsidRPr="0024673C">
        <w:t xml:space="preserve">К стандартным (они есть у всех типов социальных сайтов) инструментам SMM (ССМаркетинга, маркетинга в социальных сетях) относятся: </w:t>
      </w:r>
    </w:p>
    <w:p w:rsidR="00A2182C" w:rsidRPr="0024673C" w:rsidRDefault="00A2182C" w:rsidP="00A2182C">
      <w:pPr>
        <w:spacing w:before="120"/>
        <w:ind w:firstLine="567"/>
        <w:jc w:val="both"/>
      </w:pPr>
      <w:r w:rsidRPr="0024673C">
        <w:t xml:space="preserve">Заполненный профиль пользователя или "компании". Первым делом побеспокойтесь о юзерпике, описании себя (деятельности компании) и меткам, по которым можно вас будет найти. Заполните по возможности все поля анкеты (на каждом социальном сайте они разные). Эти описания индексируются поисковиками. Хорошо добавить ссылки с ключевыми словами на сайт фирмы или свой блог. </w:t>
      </w:r>
    </w:p>
    <w:p w:rsidR="00A2182C" w:rsidRPr="0024673C" w:rsidRDefault="00A2182C" w:rsidP="00A2182C">
      <w:pPr>
        <w:spacing w:before="120"/>
        <w:ind w:firstLine="567"/>
        <w:jc w:val="both"/>
      </w:pPr>
      <w:r w:rsidRPr="0024673C">
        <w:t xml:space="preserve">Метки. Любым своим записям в волшебном мире web 2.0 присваивайте метки. Хорошо посмотреть на популярность меток в каждой социальной сети. Например, на toodoo.ru blogbook.ru вошел в тройку лидеров по метке "блоги", но пока не конкурирует за первые места по метке "блог". </w:t>
      </w:r>
    </w:p>
    <w:p w:rsidR="00A2182C" w:rsidRPr="0024673C" w:rsidRDefault="00A2182C" w:rsidP="00A2182C">
      <w:pPr>
        <w:spacing w:before="120"/>
        <w:ind w:firstLine="567"/>
        <w:jc w:val="both"/>
      </w:pPr>
      <w:r w:rsidRPr="0024673C">
        <w:t xml:space="preserve">Внутренние системы сообщений. По внутренней почте или сервису обмена мгновенными сообщениями. Иногда разом всем своим "друзьям": например, в "Моем Круге" есть возможность послать общую депешу по всем контактам из первого круга. </w:t>
      </w:r>
    </w:p>
    <w:p w:rsidR="00A2182C" w:rsidRPr="0024673C" w:rsidRDefault="00A2182C" w:rsidP="00A2182C">
      <w:pPr>
        <w:spacing w:before="120"/>
        <w:ind w:firstLine="567"/>
        <w:jc w:val="both"/>
      </w:pPr>
      <w:r w:rsidRPr="0024673C">
        <w:t xml:space="preserve">Друзья. Правильнее называть "друзьями" людей, взаимно читающих друг друга. Но обычно этот термин обозначает постоянную связь между двумя профилями. Чем больше у вашего блога подписчиков, тем больше возможностей для укрепления своего влияния внутри этой "сети". Каждый участник социальной сети так или иначе формирует вокруг себя группу читателей. </w:t>
      </w:r>
    </w:p>
    <w:p w:rsidR="00A2182C" w:rsidRPr="0024673C" w:rsidRDefault="00A2182C" w:rsidP="00A2182C">
      <w:pPr>
        <w:spacing w:before="120"/>
        <w:ind w:firstLine="567"/>
        <w:jc w:val="both"/>
      </w:pPr>
      <w:r w:rsidRPr="0024673C">
        <w:t xml:space="preserve">Группы, клубы или сообщества. Как ни называйте, это объединенные одной темой, интересом ряд людей. Не забывайте, что у многих сообществ есть профили (п.1.) </w:t>
      </w:r>
    </w:p>
    <w:p w:rsidR="00A2182C" w:rsidRPr="0024673C" w:rsidRDefault="00A2182C" w:rsidP="00A2182C">
      <w:pPr>
        <w:spacing w:before="120"/>
        <w:ind w:firstLine="567"/>
        <w:jc w:val="both"/>
      </w:pPr>
      <w:r w:rsidRPr="0024673C">
        <w:t xml:space="preserve">Комментарии. Знакомство начинается с комментариев. Комментарии дают автору обратную связь. Ссылки в комментариях по делу расширяют тему. В форумах к ответам можно вставлять подписи с URL блога (где это не запрещается). </w:t>
      </w:r>
    </w:p>
    <w:p w:rsidR="00A2182C" w:rsidRPr="0024673C" w:rsidRDefault="00A2182C" w:rsidP="00A2182C">
      <w:pPr>
        <w:spacing w:before="120"/>
        <w:ind w:firstLine="567"/>
        <w:jc w:val="both"/>
      </w:pPr>
      <w:r w:rsidRPr="0024673C">
        <w:t>Хочу сразу предупредить о спаме. Я против спама и манипулирования социальными сетями. Я за открытый маркетинг. И не только я - модераторы и abuse team заблокируют ваши аккаунты, если вы будете злоупотреблять вниманием других членов сообществ без их согласия.</w:t>
      </w:r>
    </w:p>
    <w:p w:rsidR="00A2182C" w:rsidRPr="0024673C" w:rsidRDefault="00A2182C" w:rsidP="00A2182C">
      <w:pPr>
        <w:spacing w:before="120"/>
        <w:ind w:firstLine="567"/>
        <w:jc w:val="both"/>
      </w:pPr>
      <w:r w:rsidRPr="0024673C">
        <w:t xml:space="preserve">В России нет клонов StumbleUpon (возможно, его аналог будет зашит в новый Народ.ру) и MySpace (в начале 2008 года должен появиться русский интерфейс), поэтому пока рассказывать о них не стану. </w:t>
      </w:r>
    </w:p>
    <w:p w:rsidR="00A2182C" w:rsidRDefault="00A2182C" w:rsidP="00A2182C">
      <w:pPr>
        <w:spacing w:before="120"/>
        <w:ind w:firstLine="567"/>
        <w:jc w:val="both"/>
      </w:pPr>
      <w:r w:rsidRPr="0024673C">
        <w:t>Для разных типов социальных сетей есть некоторые особенности SMM и SEO.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2"/>
        <w:gridCol w:w="3556"/>
        <w:gridCol w:w="3800"/>
      </w:tblGrid>
      <w:tr w:rsidR="00A2182C" w:rsidRPr="0024673C" w:rsidTr="00F83427"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/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>Подсказки по SMM</w:t>
            </w:r>
          </w:p>
        </w:tc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>Подсказки по SEO</w:t>
            </w:r>
          </w:p>
        </w:tc>
      </w:tr>
      <w:tr w:rsidR="00A2182C" w:rsidRPr="0024673C" w:rsidTr="00F83427"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>Блог-хостинги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Заполняйте профиль, вступайте в сообщества, комментируйте чужие записи, френдите людей со схожими интересами – как правило, вас зафренживают в ответ. Следите за рейтингами. </w:t>
            </w:r>
          </w:p>
        </w:tc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Многие блоги заворачивают ссылки в теги , поэтому смысла от них мало. Но блоги очень часто индексируются, и грамотный контент хорошо влияет на выдачу. </w:t>
            </w:r>
          </w:p>
        </w:tc>
      </w:tr>
      <w:tr w:rsidR="00A2182C" w:rsidRPr="0024673C" w:rsidTr="00F83427"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Facebook (ВКонтакте) 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Самое главное – использовать контакты в группах и создавать свои группы с заполненным профилем. Создавать виджеты специально для этой сети. </w:t>
            </w:r>
          </w:p>
        </w:tc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>Стоит редирект на ссылки, нет прямых переходов. Но все равно, эти ссылки создают хороший трафик живых людей.</w:t>
            </w:r>
          </w:p>
        </w:tc>
      </w:tr>
      <w:tr w:rsidR="00A2182C" w:rsidRPr="0024673C" w:rsidTr="00F83427"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LinkedIn (Мой Круг) 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Можно искать и посылать сообщения людям, отсортированным по городам, профессиям, компаниям. Есть возможность создавать "круги сайтов", но трафик получают только топовые сайты, которым он погоды не делает. </w:t>
            </w:r>
          </w:p>
        </w:tc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Можно настраивать описание компании и вставлять URL сайта. Хорошо работает при поиске по цитатам или бизнес-персонам. </w:t>
            </w:r>
          </w:p>
        </w:tc>
      </w:tr>
      <w:tr w:rsidR="00A2182C" w:rsidRPr="0024673C" w:rsidTr="00F83427"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Flickr (фото-хостинги) 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Имейте хороший профиль, создавайте альбомы с говорящими названиями. Комментируйте другие фотографии, добавляйте авторов в "любимые". Некоторые фото-хостинги позволяют посылать картинки как виртуальные открытки. </w:t>
            </w:r>
          </w:p>
        </w:tc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Подробно описывайте каждую картинку, размечайте их тегами. Используйте нужные ключевые слова в описаниях и названиях. </w:t>
            </w:r>
          </w:p>
        </w:tc>
      </w:tr>
      <w:tr w:rsidR="00A2182C" w:rsidRPr="0024673C" w:rsidTr="00F83427"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Digg (социальные новости) 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Заголовок является ссылкой. Выбирайте метки как ключевые слова из семантического ядра. </w:t>
            </w:r>
          </w:p>
        </w:tc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Нужно попасть на главную страницу – за счет голосования пользователей. Оценивайте чужие новости, постите не только свои анонсы, дружите с влиятельными "старожилами" сервиса. Вставляйте кнопки добавления и голосования на страницы сайта. </w:t>
            </w:r>
          </w:p>
        </w:tc>
      </w:tr>
      <w:tr w:rsidR="00A2182C" w:rsidRPr="0024673C" w:rsidTr="00F83427"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YouTube (видео-хостинги) 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>Хостинги имеют много встроенных инструментов для распространения понравившегося видео. Добавляйте текстовые описания видео, старайтесь не заливать видео длиннее 5 минут.</w:t>
            </w:r>
          </w:p>
        </w:tc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Поисковики начинают распознавать речь и текст их видео. Есть поиск по видео. Но прямо сейчас я бы не рассчитывал на это. </w:t>
            </w:r>
          </w:p>
        </w:tc>
      </w:tr>
      <w:tr w:rsidR="00A2182C" w:rsidRPr="0024673C" w:rsidTr="00F83427"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Del.icio.us (социальные закладки) 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Небольшой трафик, но хороший способ получить ссылки на новый сайт. Становится хорошим инструментом, если много людей сохраняют одну и ту же ссылку. Вставляйте кнопки добавления на страницы сайта. </w:t>
            </w:r>
          </w:p>
        </w:tc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 xml:space="preserve">Поисковикам важны метки, организация закладок. Это ссылки, и они учитываются с некоторым весом. </w:t>
            </w:r>
          </w:p>
        </w:tc>
      </w:tr>
      <w:tr w:rsidR="00A2182C" w:rsidRPr="0024673C" w:rsidTr="00F83427"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>Форумы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>Помогайте другим, отвечайте на вопросы новичков, создавайте репутацию.</w:t>
            </w:r>
          </w:p>
        </w:tc>
        <w:tc>
          <w:tcPr>
            <w:tcW w:w="1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182C" w:rsidRPr="0024673C" w:rsidRDefault="00A2182C" w:rsidP="00F83427">
            <w:r w:rsidRPr="0024673C">
              <w:t>Подписи к записям с URL, а вообще сходите на searchengines.ru :) если еще не были.</w:t>
            </w:r>
          </w:p>
        </w:tc>
      </w:tr>
    </w:tbl>
    <w:p w:rsidR="00A2182C" w:rsidRDefault="00A2182C" w:rsidP="00A2182C">
      <w:pPr>
        <w:spacing w:before="120"/>
        <w:ind w:firstLine="567"/>
        <w:jc w:val="both"/>
      </w:pPr>
      <w:r w:rsidRPr="0024673C">
        <w:t>Ну и почти везде на этих сайтах продают рекламу. Если нужен быстрый эффект и есть бюджет – покупайте. И не забывайте о долгосрочном присутствии в социальных сетях.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82C"/>
    <w:rsid w:val="00055030"/>
    <w:rsid w:val="000E2C0D"/>
    <w:rsid w:val="0024673C"/>
    <w:rsid w:val="00252AB4"/>
    <w:rsid w:val="005C0F2C"/>
    <w:rsid w:val="00811DD4"/>
    <w:rsid w:val="00A2182C"/>
    <w:rsid w:val="00CD6F1F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BCCAD0-8E43-4D51-B1AC-AF9ED42B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182C"/>
    <w:rPr>
      <w:rFonts w:cs="Times New Roman"/>
      <w:color w:val="C91C2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4644</Characters>
  <Application>Microsoft Office Word</Application>
  <DocSecurity>0</DocSecurity>
  <Lines>38</Lines>
  <Paragraphs>10</Paragraphs>
  <ScaleCrop>false</ScaleCrop>
  <Company>Home</Company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в CCМаркетинг </dc:title>
  <dc:subject/>
  <dc:creator>User</dc:creator>
  <cp:keywords/>
  <dc:description/>
  <cp:lastModifiedBy>admin</cp:lastModifiedBy>
  <cp:revision>2</cp:revision>
  <dcterms:created xsi:type="dcterms:W3CDTF">2014-02-20T01:09:00Z</dcterms:created>
  <dcterms:modified xsi:type="dcterms:W3CDTF">2014-02-20T01:09:00Z</dcterms:modified>
</cp:coreProperties>
</file>