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CB" w:rsidRPr="00D962E8" w:rsidRDefault="00CB43CB" w:rsidP="00CB43CB">
      <w:pPr>
        <w:spacing w:before="120"/>
        <w:jc w:val="center"/>
        <w:rPr>
          <w:b/>
          <w:sz w:val="32"/>
        </w:rPr>
      </w:pPr>
      <w:r w:rsidRPr="00D962E8">
        <w:rPr>
          <w:b/>
          <w:sz w:val="32"/>
        </w:rPr>
        <w:t>Юлия Старшая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Юлия Старшая родилась в </w:t>
      </w:r>
      <w:smartTag w:uri="urn:schemas-microsoft-com:office:smarttags" w:element="metricconverter">
        <w:smartTagPr>
          <w:attr w:name="ProductID" w:val="39 г"/>
        </w:smartTagPr>
        <w:r w:rsidRPr="00D962E8">
          <w:t>39 г</w:t>
        </w:r>
      </w:smartTag>
      <w:r w:rsidRPr="00D962E8">
        <w:t xml:space="preserve">. до н. э. и была единственной дочерью Октавиана Августа от его второй жены Скрибонии. В день рождения дочери Октавиан развелся со Скрибонией и в январе </w:t>
      </w:r>
      <w:smartTag w:uri="urn:schemas-microsoft-com:office:smarttags" w:element="metricconverter">
        <w:smartTagPr>
          <w:attr w:name="ProductID" w:val="38 г"/>
        </w:smartTagPr>
        <w:r w:rsidRPr="00D962E8">
          <w:t>38 г</w:t>
        </w:r>
      </w:smartTag>
      <w:r w:rsidRPr="00D962E8">
        <w:t>. до н. э. женился на Ливии.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Юлия жила в семье Октавиана и Ливии.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Октавиан, выставлявший напоказ свою нравственность и скромность, очень следил за воспитанием дочери, а впоследствии – и внуков.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«Дочь и внучек он воспитывал так, что они умели даже прясть шерсть; он запрещал им все, что нельзя было сказать или сделать открыто, записав в домашний дневник; и он так оберегал их от встреч с посторонними, что Луция Виниция, юношу знатного и достойного, он письменно упрекнул в нескромности за то, что в Байях (около Неаполя) он подошел приветствовать его дочь» (Свет. Авг. 64).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Октавиан был уверен, что дочь будет во всем послушна его воле так же, как его сестра Октавия Младшая. Когда Юлия была еще совсем маленькая, он уже сговорился с Марком Антонием, чтобы в будущем выдать ее замуж за его сына от Фульвии. Но после разрыва с Антонием Октавиан надумал отдать Юлию Котизону, царю племени гетов, которые жили по берегам Дуная, это было в середине 30-х годов до н. э., когда Октавиану настолько нужен был Котизон как союзник против иллирийцев, населявших Восточную Адриатику, что он готов был с варваром расплатиться своей единственной дочерью.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В возрасте четырнадцати лет Юлия была выдана замуж за своего двоюродного брата восемнадцатилетнего Марцелла, сына Октавии. В шестнадцать лет Юлия стала вдовой.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Когда ей исполнилось восемнадцать, ее выдали замуж за Агриппу, которому в то время было уже за сорок. В браке с Агриппой Юлия прожила девять лет и родила пять детей: Гая, Луция, Юлию Младшую, Агриппину Старшую, Агриппу Постума. Октавиан хотел, чтобы его дочь была копией добродетельной Октавии, но Юлия не пожелала блистать нравственностью и самопожертвованием. Еще при жизни Агриппы она стала любовницей Семпрония Грак-ха, «человека знатного, наделенного живым умом и злоязычием» (Тац… Анн. I, 53). Юлия обратила особое внимание и на своего сводного брата Тиберия, сына Ливии от первого мужа, очень хотела его совратить, но не достигла успеха (см. Свет. Тиб. 7).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В </w:t>
      </w:r>
      <w:smartTag w:uri="urn:schemas-microsoft-com:office:smarttags" w:element="metricconverter">
        <w:smartTagPr>
          <w:attr w:name="ProductID" w:val="12 г"/>
        </w:smartTagPr>
        <w:r w:rsidRPr="00D962E8">
          <w:t>12 г</w:t>
        </w:r>
      </w:smartTag>
      <w:r w:rsidRPr="00D962E8">
        <w:t>. до н. э. Агриппа скончался.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Октавиан Август долго подыскивал для Юлии нового мужа и в конце концов дал согласие на ее брак с Тиберием, которого заставил предварительно развестись с Випсанией Агриппиной, дочерью Агриппы от первого брака.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Хотя Юлия раньше добивалась любви Тиберия, брак их не был счастливым. Тиберий, очень любивший свою первую жену, возненавидел Юлию, а она стала платить ему той же монетой. Юлия снова сошлась с Гракхом. «Упорный любовник разжигал в ней своенравие и ненависть к мужу; и считали, что письмо с нападками на Тиберия, которое Юлия написала своему отцу Августу, было сочинено Гракхом» (Тац. Анн. 1, 53). Она стала презирать Тиберия, попрекая его незнатным происхождением.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В </w:t>
      </w:r>
      <w:smartTag w:uri="urn:schemas-microsoft-com:office:smarttags" w:element="metricconverter">
        <w:smartTagPr>
          <w:attr w:name="ProductID" w:val="6 г"/>
        </w:smartTagPr>
        <w:r w:rsidRPr="00D962E8">
          <w:t>6 г</w:t>
        </w:r>
      </w:smartTag>
      <w:r w:rsidRPr="00D962E8">
        <w:t>. до н. э. Тиберий, не в силах выносить сложившиеся отношения с Юлией, покинул Рим и уехал на остров Родос (в Эгейском море).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Личная жизнь Юлии после бегства мужа приобрела откровенно скандальный характер, что наносило престижу Октавиана немалый урон. Во </w:t>
      </w:r>
      <w:smartTag w:uri="urn:schemas-microsoft-com:office:smarttags" w:element="metricconverter">
        <w:smartTagPr>
          <w:attr w:name="ProductID" w:val="2 г"/>
        </w:smartTagPr>
        <w:r w:rsidRPr="00D962E8">
          <w:t>2 г</w:t>
        </w:r>
      </w:smartTag>
      <w:r w:rsidRPr="00D962E8">
        <w:t>. до н. э. терпение Августа истощилось, и он обрушил на свою единственную дочь карающую силу введенного им закона о прелюбодеянии. Август своей властью расторг брак Тиберия и Юлии и выслал ее из Рима на остров Пандатерию в Тирренском море. «Сосланной Юлии он запретил давать вино и предоставлять какие бы то ни было удобства; он не допускал к ней ни раба, ни свободного без своего ведома и всегда в точности узнавал, какого тот возраста, роста, вида и даже какие у него телесные приметы или шрамы. Только пять лет спустя он перевел ее с острова на материк (в Регий, совр. Реджо, у Мессинского пролива) и немного смягчил условия ссылки; но о том, чтобы совсем ее простить, бесполезно было его умолять. В ответ на частые и настойчивые просьбы римского народа он только желал всему собранию иметь таких же жен и таких же дочерей» (Свет. Авг. 65).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Расправившись со своей дочерью, Август сохранил хорошее отношение к ее детям и своим внукам. Еще в </w:t>
      </w:r>
      <w:smartTag w:uri="urn:schemas-microsoft-com:office:smarttags" w:element="metricconverter">
        <w:smartTagPr>
          <w:attr w:name="ProductID" w:val="17 г"/>
        </w:smartTagPr>
        <w:r w:rsidRPr="00D962E8">
          <w:t>17 г</w:t>
        </w:r>
      </w:smartTag>
      <w:r w:rsidRPr="00D962E8">
        <w:t xml:space="preserve">. до н. э. он усыновил двух ее старших мальчиков, назвав их Гай Цезарь и Луций Цезарь, и теперь возлагал на них надежды как на своих законных наследников. Но судьба была неблагосклонна к Августу: Гай Цезарь умер во </w:t>
      </w:r>
      <w:smartTag w:uri="urn:schemas-microsoft-com:office:smarttags" w:element="metricconverter">
        <w:smartTagPr>
          <w:attr w:name="ProductID" w:val="2 г"/>
        </w:smartTagPr>
        <w:r w:rsidRPr="00D962E8">
          <w:t>2 г</w:t>
        </w:r>
      </w:smartTag>
      <w:r w:rsidRPr="00D962E8">
        <w:t xml:space="preserve">., а Луций Цезарь – в </w:t>
      </w:r>
      <w:smartTag w:uri="urn:schemas-microsoft-com:office:smarttags" w:element="metricconverter">
        <w:smartTagPr>
          <w:attr w:name="ProductID" w:val="4 г"/>
        </w:smartTagPr>
        <w:r w:rsidRPr="00D962E8">
          <w:t>4 г</w:t>
        </w:r>
      </w:smartTag>
      <w:r w:rsidRPr="00D962E8">
        <w:t xml:space="preserve">. Тогда в </w:t>
      </w:r>
      <w:smartTag w:uri="urn:schemas-microsoft-com:office:smarttags" w:element="metricconverter">
        <w:smartTagPr>
          <w:attr w:name="ProductID" w:val="4 г"/>
        </w:smartTagPr>
        <w:r w:rsidRPr="00D962E8">
          <w:t>4 г</w:t>
        </w:r>
      </w:smartTag>
      <w:r w:rsidRPr="00D962E8">
        <w:t>. Август усыновил еще двоих: Агриппу Постума, младшего сына Юлии и Агриппы, и Тиберия, старшего сына своей жены Ливии, бывшего мужа Юлии.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Юлия Младшая, дочь Юлии Старшей и Агриппы, по иронии судьбы унаследовала нрав и повадки своей матери и полностью повторила ее судьбу. Обесчестив себя связью с любовником, она была выслана Августом в Ъ г. из Рима на остров Тример (совр. Тремити) в Адриатическом море; ее роскошный дворец в Риме Август приказал разрушить до основания; ребенка, родившегося у нее в ссылке, он отверг. Август скончался в </w:t>
      </w:r>
      <w:smartTag w:uri="urn:schemas-microsoft-com:office:smarttags" w:element="metricconverter">
        <w:smartTagPr>
          <w:attr w:name="ProductID" w:val="14 г"/>
        </w:smartTagPr>
        <w:r w:rsidRPr="00D962E8">
          <w:t>14 г</w:t>
        </w:r>
      </w:smartTag>
      <w:r w:rsidRPr="00D962E8">
        <w:t>. В завещании он запретил похоронить в своем мавзолее прах Юлии Старшей и Юлии Младшей.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>Тиберий, бывший муж Юлии Старшей, унаследовал власть Августа и сделал все, чтобы ухудшить для нее условия ссылки: она умерла в том же году.</w:t>
      </w:r>
    </w:p>
    <w:p w:rsidR="00CB43CB" w:rsidRPr="00D962E8" w:rsidRDefault="00CB43CB" w:rsidP="00CB43CB">
      <w:pPr>
        <w:spacing w:before="120"/>
        <w:ind w:firstLine="567"/>
        <w:jc w:val="both"/>
      </w:pPr>
      <w:r w:rsidRPr="00D962E8">
        <w:t xml:space="preserve">Юлия Младшая умерла в </w:t>
      </w:r>
      <w:smartTag w:uri="urn:schemas-microsoft-com:office:smarttags" w:element="metricconverter">
        <w:smartTagPr>
          <w:attr w:name="ProductID" w:val="28 г"/>
        </w:smartTagPr>
        <w:r w:rsidRPr="00D962E8">
          <w:t>28 г</w:t>
        </w:r>
      </w:smartTag>
      <w:r w:rsidRPr="00D962E8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3CB"/>
    <w:rsid w:val="00033981"/>
    <w:rsid w:val="00053588"/>
    <w:rsid w:val="00811DD4"/>
    <w:rsid w:val="00CB43CB"/>
    <w:rsid w:val="00D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539EB3-C87C-4A81-879A-42E0D59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3C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CB43C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4373</Characters>
  <Application>Microsoft Office Word</Application>
  <DocSecurity>0</DocSecurity>
  <Lines>36</Lines>
  <Paragraphs>10</Paragraphs>
  <ScaleCrop>false</ScaleCrop>
  <Company>Home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Юлия Старшая</dc:title>
  <dc:subject/>
  <dc:creator>User</dc:creator>
  <cp:keywords/>
  <dc:description/>
  <cp:lastModifiedBy>admin</cp:lastModifiedBy>
  <cp:revision>2</cp:revision>
  <dcterms:created xsi:type="dcterms:W3CDTF">2014-02-20T01:49:00Z</dcterms:created>
  <dcterms:modified xsi:type="dcterms:W3CDTF">2014-02-20T01:49:00Z</dcterms:modified>
</cp:coreProperties>
</file>