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49D" w:rsidRPr="00430169" w:rsidRDefault="0062649D" w:rsidP="0062649D">
      <w:pPr>
        <w:spacing w:before="120"/>
        <w:jc w:val="center"/>
        <w:rPr>
          <w:b/>
          <w:bCs/>
          <w:sz w:val="32"/>
          <w:szCs w:val="32"/>
        </w:rPr>
      </w:pPr>
      <w:r w:rsidRPr="00430169">
        <w:rPr>
          <w:b/>
          <w:bCs/>
          <w:sz w:val="32"/>
          <w:szCs w:val="32"/>
        </w:rPr>
        <w:t>Загадка древних русов, или что означает слово "русский"?</w:t>
      </w:r>
    </w:p>
    <w:p w:rsidR="0062649D" w:rsidRPr="00430169" w:rsidRDefault="0062649D" w:rsidP="0062649D">
      <w:pPr>
        <w:spacing w:before="120"/>
        <w:jc w:val="center"/>
        <w:rPr>
          <w:sz w:val="28"/>
          <w:szCs w:val="28"/>
        </w:rPr>
      </w:pPr>
      <w:r w:rsidRPr="00430169">
        <w:rPr>
          <w:sz w:val="28"/>
          <w:szCs w:val="28"/>
        </w:rPr>
        <w:t>Перевезенцев С. В.</w:t>
      </w:r>
    </w:p>
    <w:p w:rsidR="0062649D" w:rsidRPr="009F0F44" w:rsidRDefault="0062649D" w:rsidP="0062649D">
      <w:pPr>
        <w:spacing w:before="120"/>
        <w:ind w:firstLine="567"/>
        <w:jc w:val="both"/>
      </w:pPr>
      <w:r w:rsidRPr="009F0F44">
        <w:t>Интересно, а вы задумывались когда-нибудь, что означает слово «русский»? Какой смысл оно имеет в славянских языках, кроме того, что является именем одного из славянских народов? Наверняка у многих сразу же найдется быстрый и, вроде бы, лежащий на поверхности ответ: «русскими» представителей нашего народа стали называть из-за цвета их волос («русые» волосы). Однако ответы, лежащие на поверхности, далеко не всегда оказываются правильными…</w:t>
      </w:r>
    </w:p>
    <w:p w:rsidR="0062649D" w:rsidRPr="009F0F44" w:rsidRDefault="0062649D" w:rsidP="0062649D">
      <w:pPr>
        <w:spacing w:before="120"/>
        <w:ind w:firstLine="567"/>
        <w:jc w:val="both"/>
      </w:pPr>
      <w:r w:rsidRPr="009F0F44">
        <w:t xml:space="preserve">Современные ученые установили, что в древности в славянских языках слова «русь» и «русский» не имели никакого значения. А из этого следует, что сами эти слова — неславянские. Более того, если продолжить рассуждение, то получается, что и народ или народы, носившие эти имена в древние времена, тоже не были славянами. Во всяком случае, до встречи со славянами, да и какое-то время после встречи с ними, сами русы славянами не являлись. </w:t>
      </w:r>
    </w:p>
    <w:p w:rsidR="0062649D" w:rsidRPr="009F0F44" w:rsidRDefault="0062649D" w:rsidP="0062649D">
      <w:pPr>
        <w:spacing w:before="120"/>
        <w:ind w:firstLine="567"/>
        <w:jc w:val="both"/>
      </w:pPr>
      <w:r w:rsidRPr="009F0F44">
        <w:t>Кроме того, некоторые ученые заметили, что в древних документах само название народа с именем “русь” было различно — руги, роги, рутены, руйи, руяны, раны, рены, русь, русы, росы, росомоны, роксаланы. Правда, другие ученые с этим мнением категорически не согласны, утверждая, что под разными похожими по созвучию именами в древних источниках представлены совершенно разные народы.</w:t>
      </w:r>
    </w:p>
    <w:p w:rsidR="0062649D" w:rsidRPr="009F0F44" w:rsidRDefault="0062649D" w:rsidP="0062649D">
      <w:pPr>
        <w:spacing w:before="120"/>
        <w:ind w:firstLine="567"/>
        <w:jc w:val="both"/>
      </w:pPr>
      <w:r w:rsidRPr="009F0F44">
        <w:t>Но поиски значения слов «русь» и «русский» продолжились. И выяснилось, что оно, это значение в разных языках — разное! В одном случае это слово переводят как “красный”, “рыжий” (из кельтских языков). В другом случае — как “светлый”, «белый» (из иранских языков). В третьем случае, имя “русь” производят от шведского “родс” (гребцы на весельных ладьях)…</w:t>
      </w:r>
    </w:p>
    <w:p w:rsidR="0062649D" w:rsidRPr="009F0F44" w:rsidRDefault="0062649D" w:rsidP="0062649D">
      <w:pPr>
        <w:spacing w:before="120"/>
        <w:ind w:firstLine="567"/>
        <w:jc w:val="both"/>
      </w:pPr>
      <w:r w:rsidRPr="009F0F44">
        <w:t>Так, уже многие годы в исторической науке продолжаются дискуссии об этническом происхождении русов. Кем они были? К какому этносу принадлежали?</w:t>
      </w:r>
    </w:p>
    <w:p w:rsidR="0062649D" w:rsidRPr="009F0F44" w:rsidRDefault="0062649D" w:rsidP="0062649D">
      <w:pPr>
        <w:spacing w:before="120"/>
        <w:ind w:firstLine="567"/>
        <w:jc w:val="both"/>
      </w:pPr>
      <w:r w:rsidRPr="009F0F44">
        <w:t>***</w:t>
      </w:r>
    </w:p>
    <w:p w:rsidR="0062649D" w:rsidRPr="009F0F44" w:rsidRDefault="0062649D" w:rsidP="0062649D">
      <w:pPr>
        <w:spacing w:before="120"/>
        <w:ind w:firstLine="567"/>
        <w:jc w:val="both"/>
      </w:pPr>
      <w:r w:rsidRPr="009F0F44">
        <w:t xml:space="preserve">Вообще, впервые слово «русский» упоминается в рассказе о событиях IV века нашей эры. Правда, упоминание это приведено в источнике, написанном на целую тысячу лет позже, в XIV веке. Именно у византийского писателя первой половины XIV века Никифора Григоры говорится о русском князе, занимавшем в первой трети IV века придворную должность при императоре Константине. В конце того же IV века некие «русские вои» воевали с византийским императором Феодосием, а также напали на «Селунский град». </w:t>
      </w:r>
    </w:p>
    <w:p w:rsidR="0062649D" w:rsidRPr="009F0F44" w:rsidRDefault="0062649D" w:rsidP="0062649D">
      <w:pPr>
        <w:spacing w:before="120"/>
        <w:ind w:firstLine="567"/>
        <w:jc w:val="both"/>
      </w:pPr>
      <w:r w:rsidRPr="009F0F44">
        <w:t>Начиная с VI века, имя «русов» уже постоянно встречается в различных источниках — в арабских, западноевропейских, византийских. Причем, эти русы действуют на пространстве всей Европы: от Кавказских до Пиренейских гор, от побережья Балтийского моря до побережья моря Средиземного. Вот только несколько малоизвестных примеров:</w:t>
      </w:r>
    </w:p>
    <w:p w:rsidR="0062649D" w:rsidRPr="009F0F44" w:rsidRDefault="0062649D" w:rsidP="0062649D">
      <w:pPr>
        <w:spacing w:before="120"/>
        <w:ind w:firstLine="567"/>
        <w:jc w:val="both"/>
      </w:pPr>
      <w:r w:rsidRPr="009F0F44">
        <w:t>— VI век. Прикаспийский автор XV века Захир-ад-дин Мар’аши упоминает русов в районе Северного Кавказа.</w:t>
      </w:r>
    </w:p>
    <w:p w:rsidR="0062649D" w:rsidRPr="009F0F44" w:rsidRDefault="0062649D" w:rsidP="0062649D">
      <w:pPr>
        <w:spacing w:before="120"/>
        <w:ind w:firstLine="567"/>
        <w:jc w:val="both"/>
      </w:pPr>
      <w:r w:rsidRPr="009F0F44">
        <w:t>— 643 год. Арабский автор ат-Табари (838–923) дважды называет русов как врагов мира, в особенности арабов.</w:t>
      </w:r>
    </w:p>
    <w:p w:rsidR="0062649D" w:rsidRPr="009F0F44" w:rsidRDefault="0062649D" w:rsidP="0062649D">
      <w:pPr>
        <w:spacing w:before="120"/>
        <w:ind w:firstLine="567"/>
        <w:jc w:val="both"/>
      </w:pPr>
      <w:r w:rsidRPr="009F0F44">
        <w:t>— 773–774 гг. Во французской поэме об Ожье Датчанине (XII–XIII вв.) упоминается русский граф Эрно, возглавлявший русский отряд, защищавший Павию — столицу лангобардов — от войска Карла Великого. В Северной Италии русы занимали район Гарды близ Вероны.</w:t>
      </w:r>
    </w:p>
    <w:p w:rsidR="0062649D" w:rsidRPr="009F0F44" w:rsidRDefault="0062649D" w:rsidP="0062649D">
      <w:pPr>
        <w:spacing w:before="120"/>
        <w:ind w:firstLine="567"/>
        <w:jc w:val="both"/>
      </w:pPr>
      <w:r w:rsidRPr="009F0F44">
        <w:t>— Ок. 778 г. «Песнь о Роланде» (записи XII–XIV вв.) называет русов в числе противников франкского войска.</w:t>
      </w:r>
    </w:p>
    <w:p w:rsidR="0062649D" w:rsidRPr="009F0F44" w:rsidRDefault="0062649D" w:rsidP="0062649D">
      <w:pPr>
        <w:spacing w:before="120"/>
        <w:ind w:firstLine="567"/>
        <w:jc w:val="both"/>
      </w:pPr>
      <w:r w:rsidRPr="009F0F44">
        <w:t>— Конец VIII — начало IX века. В поэме «Сэси» русский великан Фьерабрас выступает на стороне Гитеклена-Видукинда Саксонского против Карла Великого. «Фьерабрас из Руссии» — исполин «с прекрасной гривой русых и курчавых волос, рыжеватой бородой и рубцеватым лицом».</w:t>
      </w:r>
    </w:p>
    <w:p w:rsidR="0062649D" w:rsidRPr="009F0F44" w:rsidRDefault="0062649D" w:rsidP="0062649D">
      <w:pPr>
        <w:spacing w:before="120"/>
        <w:ind w:firstLine="567"/>
        <w:jc w:val="both"/>
      </w:pPr>
      <w:r w:rsidRPr="009F0F44">
        <w:t>— Ок. 821 г. Географ Баварский называет русов рядом с хазарами, а также неких росов где-то в междуречье Эльбы и Салы: Аторосы, Вилиросы, Хозиросы, Забросы.</w:t>
      </w:r>
    </w:p>
    <w:p w:rsidR="0062649D" w:rsidRPr="009F0F44" w:rsidRDefault="0062649D" w:rsidP="0062649D">
      <w:pPr>
        <w:spacing w:before="120"/>
        <w:ind w:firstLine="567"/>
        <w:jc w:val="both"/>
      </w:pPr>
      <w:r w:rsidRPr="009F0F44">
        <w:t>— 844 г. Ал-Якуби сообщает о нападении русов на Севилью в Испании.</w:t>
      </w:r>
    </w:p>
    <w:p w:rsidR="0062649D" w:rsidRPr="009F0F44" w:rsidRDefault="0062649D" w:rsidP="0062649D">
      <w:pPr>
        <w:spacing w:before="120"/>
        <w:ind w:firstLine="567"/>
        <w:jc w:val="both"/>
      </w:pPr>
      <w:r w:rsidRPr="009F0F44">
        <w:t xml:space="preserve">Список этих упоминаний можно продолжать довольно долго. Причем, в данном случае, приведены упоминания, так сказать «нетрадиционные», не имеющие отношения к будущему Русскому государству, возникшему в конце IX века в землях восточных славян. </w:t>
      </w:r>
    </w:p>
    <w:p w:rsidR="0062649D" w:rsidRPr="009F0F44" w:rsidRDefault="0062649D" w:rsidP="0062649D">
      <w:pPr>
        <w:spacing w:before="120"/>
        <w:ind w:firstLine="567"/>
        <w:jc w:val="both"/>
      </w:pPr>
      <w:r w:rsidRPr="009F0F44">
        <w:t>В целом же, ученые выяснили, что на карте древней Европы I—IX вв., то есть тогда, когда Древнерусского государства еще не существовало, имя «русь» было очень распространено. Сегодня известно, что какие-то четыре разные Руси были в Прибалтике. В Восточной Европе имя «русь» можно найти на берегах Днепра, на Дону, в Карпатских горах, в устье Дуная, на побережье Азовского и Каспийского морей, в Крыму. В Западной Европе — на территории современной Австрии, а также в Тюрингии и Саксонии. Кроме того, какая-то «Русь» («Руззика») входила в состав королевства вандалов в Северной Африке.</w:t>
      </w:r>
    </w:p>
    <w:p w:rsidR="0062649D" w:rsidRPr="009F0F44" w:rsidRDefault="0062649D" w:rsidP="0062649D">
      <w:pPr>
        <w:spacing w:before="120"/>
        <w:ind w:firstLine="567"/>
        <w:jc w:val="both"/>
      </w:pPr>
      <w:r w:rsidRPr="009F0F44">
        <w:t>Что это были за русы? Связаны ли они были между собой? Имели ли отношение к созданию в будущем Русского государства на территории проживания восточных славян? А если имели, то какие именно русы? Все это — большие загадки…</w:t>
      </w:r>
    </w:p>
    <w:p w:rsidR="0062649D" w:rsidRPr="009F0F44" w:rsidRDefault="0062649D" w:rsidP="0062649D">
      <w:pPr>
        <w:spacing w:before="120"/>
        <w:ind w:firstLine="567"/>
        <w:jc w:val="both"/>
      </w:pPr>
      <w:r w:rsidRPr="009F0F44">
        <w:t>Отгадывать загадки предлагают нам и те источники, которые рассказывают о рождении Русского государства, в том числе и знаменитые русские летописи. Дело в том, что уже в самых древних отечественных источниках излагаются разные версии происхождения «руси», противоречащие друг другу. В “Повести временных лет” представлены две версии происхождения русов. Наиболее древняя версия отождествляла “русов” с племенем полян и выводила их, вместе с другими славянами, с верховьев Дуная, из Норика. Согласно другой версии, появившейся в конце XI в., русы — это варяжское племя, “призванное” на княжение в Новгород, передавшее затем имя “Русь” Киевской земле при Олеге Вещем. (Интересно, что жители Киева, в том числе киевские князья, до конца XI века не знали имени «Рюрик», а основателем династии они считали князя Игоря). Еще одна, третья версия, представлена в “Слове о полку Игореве”, автор которого происхождение русов связывал с Северным Причерноморьем и бассейном Дона. (Кстати говоря, автор «Слова о полку Игореве» тоже не знает легенду о призвании князя Рюрика и даже не упоминает его, а это уже конец XII века!)</w:t>
      </w:r>
    </w:p>
    <w:p w:rsidR="0062649D" w:rsidRPr="009F0F44" w:rsidRDefault="0062649D" w:rsidP="0062649D">
      <w:pPr>
        <w:spacing w:before="120"/>
        <w:ind w:firstLine="567"/>
        <w:jc w:val="both"/>
      </w:pPr>
      <w:r w:rsidRPr="009F0F44">
        <w:t>Но в одном большинство и отечественных и зарубежных письменных источников сходятся — славяне и русы вплоть до X в. были совершенно различными народами. Славяне — мирные земледельцы, сами выбирающие главу своего племенного союза. Русы — отличные торговцы и воины, у которых была кровнородственная община со строгой иерархией, подчинением “младших” “старшим”. Согласно свидетельствам современников, русы являлись социальной верхушкой Киевской Руси и главенствовали над славянами. Об этом писали арабские географы в IX–X вв., византийский император Константин Багрянородный (X в.), «Повесть временных лет» и многие другие.</w:t>
      </w:r>
    </w:p>
    <w:p w:rsidR="0062649D" w:rsidRPr="009F0F44" w:rsidRDefault="0062649D" w:rsidP="0062649D">
      <w:pPr>
        <w:spacing w:before="120"/>
        <w:ind w:firstLine="567"/>
        <w:jc w:val="both"/>
      </w:pPr>
      <w:r w:rsidRPr="009F0F44">
        <w:t>В начале XVII века возникла новая версия, создателем которой стал швед П. Петрей, впервые назвавший русов — шведами. В XVIII веке эту версию развили немецкие историки, находившиеся на службе в Петербургской Академии наук. Первым из них стал Готлиб Зигфрид Байер, приглашенный в Россию в 1725 г. Он считал, что русы и варяги — это одно норманнское (т.е. германо-скандинавское) племя, принесшее славянским народам государственность. Правда, Байер, решив заняться вопросом о начале Руси, не знал русского языка и не собирался его учить. Последователями Байера в XVIII в. также были немцы — Г. Миллер и Л. Шлецер. Так возникла норманнская теория происхождения русов, существующая до сих пор.</w:t>
      </w:r>
    </w:p>
    <w:p w:rsidR="0062649D" w:rsidRPr="009F0F44" w:rsidRDefault="0062649D" w:rsidP="0062649D">
      <w:pPr>
        <w:spacing w:before="120"/>
        <w:ind w:firstLine="567"/>
        <w:jc w:val="both"/>
      </w:pPr>
      <w:r w:rsidRPr="009F0F44">
        <w:t>Ученым-норманистам сразу же резко возразил М.В. Ломоносов, убежденный, что русы, пришедшие к восточным славянам, к тому времени уже сами были славянами и говорили на славянском языке.</w:t>
      </w:r>
    </w:p>
    <w:p w:rsidR="0062649D" w:rsidRPr="009F0F44" w:rsidRDefault="0062649D" w:rsidP="0062649D">
      <w:pPr>
        <w:spacing w:before="120"/>
        <w:ind w:firstLine="567"/>
        <w:jc w:val="both"/>
      </w:pPr>
      <w:r w:rsidRPr="009F0F44">
        <w:t>И с тех пор в отечественной и зарубежной исторической литературе идет постоянная, непрекращающаяся дискуссия — кто такие русы? За почти что три столетия в научном мире утвердились несколько мнений, несколько точек зрения на этот счет. Впрочем, нужно иметь в виду, что ни одну из приведенных ниже теорий этнического происхождения русов нельзя считать окончательно доказанной. Историческая наука продолжает находиться в поиске…</w:t>
      </w:r>
    </w:p>
    <w:p w:rsidR="0062649D" w:rsidRPr="009F0F44" w:rsidRDefault="0062649D" w:rsidP="0062649D">
      <w:pPr>
        <w:spacing w:before="120"/>
        <w:ind w:firstLine="567"/>
        <w:jc w:val="both"/>
      </w:pPr>
      <w:r w:rsidRPr="009F0F44">
        <w:t>***</w:t>
      </w:r>
    </w:p>
    <w:p w:rsidR="0062649D" w:rsidRPr="009F0F44" w:rsidRDefault="0062649D" w:rsidP="0062649D">
      <w:pPr>
        <w:spacing w:before="120"/>
        <w:ind w:firstLine="567"/>
        <w:jc w:val="both"/>
      </w:pPr>
      <w:r w:rsidRPr="009F0F44">
        <w:t xml:space="preserve">Первая точка зрения: русы — это славяне. «Внутри» этой точки зрения тоже есть два разных мнения. Одни историки считают русов балтийскими славянами и утверждают, что слово “русь” близко к названиям “Рюген”, “руяне”, “руги” (княгиню Ольгу в X в. западноевропейские источники называют “королевой ругов”). Кроме того, многие арабские географы описывают некий “остров русов” в три дня пути длиной, что совпадает с размерами о. Рюген. </w:t>
      </w:r>
    </w:p>
    <w:p w:rsidR="0062649D" w:rsidRPr="009F0F44" w:rsidRDefault="0062649D" w:rsidP="0062649D">
      <w:pPr>
        <w:spacing w:before="120"/>
        <w:ind w:firstLine="567"/>
        <w:jc w:val="both"/>
      </w:pPr>
      <w:r w:rsidRPr="009F0F44">
        <w:t xml:space="preserve">Другие историки признают русов жителями Среднего Поднепровья. Они замечают, что в Приднепровье встречается слово “рось” (река Рось), да и большинство арабских источников ясно помещают русов на юге Восточной Европы. А название “Русская земля” в летописи первоначально обозначало территорию полян и северян (Киев, Чернигов, Переяславль), на землях которых нет признаков влияния балтийских славян. Правда, эти ученые признают, что слово “русь” не славянское, а иранское. Но они считают, что приднепровские славяне заимствовали это название у скифо-сарматских племен задолго до образования Древнерусского государства. </w:t>
      </w:r>
    </w:p>
    <w:p w:rsidR="0062649D" w:rsidRPr="009F0F44" w:rsidRDefault="0062649D" w:rsidP="0062649D">
      <w:pPr>
        <w:spacing w:before="120"/>
        <w:ind w:firstLine="567"/>
        <w:jc w:val="both"/>
      </w:pPr>
      <w:r w:rsidRPr="009F0F44">
        <w:t xml:space="preserve">Вторая точка зрения: русы — это норманны-скандинавы. В доказательство своего мнения ученые-норманисты приводят несколько доводов. Во-первых, император Византии Константин Багрянородный в сочинении “Об управлении империей” дал названия порогов на Нижнем Днепре по-славянски и по-русски. По мнению норманистов, русские названия порогов — это скандинавские названия. Во-вторых, в договорах, заключенных князем Олегом Вещим и Игорем Старым с Византией упоминаются имена русов, тоже явно не славянские. Норманисты решили, что и они имеют германское происхождение, а имена Олег и Игорь — это скандинавские “Хельгу” и “Ингвар”. В-третьих, финны и эстонцы издревле называли Швецию “Руотси”, а в Швеции рядом с Финляндией располагалась провинция Рослаген. </w:t>
      </w:r>
    </w:p>
    <w:p w:rsidR="0062649D" w:rsidRPr="009F0F44" w:rsidRDefault="0062649D" w:rsidP="0062649D">
      <w:pPr>
        <w:spacing w:before="120"/>
        <w:ind w:firstLine="567"/>
        <w:jc w:val="both"/>
      </w:pPr>
      <w:r w:rsidRPr="009F0F44">
        <w:t>Исследования других ученых показали, что все эти три довода можно опровергнуть. Прежде всего, названия Днепровских порогов точнее объясняются не из скандинавских языков, а из иранских языков, в частности из аланского (осетинского) языка. Имена русов в договорах с Византией имеют аланское, кельтское, венетское, эстонское происхождение, но не германское. В частности, имя Олег имеет параллель в иранском имени “Халег”. От третьего довода норманисты отказались еще в XIX в., заметив, что название “Рослаген” появилось лишь в XIII в., а именем “Руотси” (финское “Страна скал”) финны называли и Ливонию.</w:t>
      </w:r>
    </w:p>
    <w:p w:rsidR="0062649D" w:rsidRPr="009F0F44" w:rsidRDefault="0062649D" w:rsidP="0062649D">
      <w:pPr>
        <w:spacing w:before="120"/>
        <w:ind w:firstLine="567"/>
        <w:jc w:val="both"/>
      </w:pPr>
      <w:r w:rsidRPr="009F0F44">
        <w:t xml:space="preserve">Третья точка зрения: русы — это сармато-аланский народ, потомки роксолан. Слово “рус” (“рухс”) в иранских языках обозначает “светлый”, “белый”, “царственный”. По одной из версий, на территории Среднего Поднепровья и Подонья в VIII — начале IX вв. существовало сильное государство русов-алан Русский каганат. В него входили и славянские племена Поднепровья и Подонья — поляне, северяне, радимичи. Русский каганат известен и западным, и восточным письменным источникам IX в. В том же IX веке Русский каганат был разгромлен венграми-кочевниками, а многие русы-аланы оказались в итоге одними из инициаторов создания Древнерусского государства. Недаром в Киевской Руси сохранилось много следов аланской культуры, а князей Олега Вещего и Игоря Старого некоторые историки считают выходцами именно из Русского каганата. </w:t>
      </w:r>
    </w:p>
    <w:p w:rsidR="0062649D" w:rsidRPr="009F0F44" w:rsidRDefault="0062649D" w:rsidP="0062649D">
      <w:pPr>
        <w:spacing w:before="120"/>
        <w:ind w:firstLine="567"/>
        <w:jc w:val="both"/>
      </w:pPr>
      <w:r w:rsidRPr="009F0F44">
        <w:t>Четвертая точка зрения: русы — это руги, жившие в Европе в I–V вв. Откуда появились руги неизвестно. Известно лишь, что руги были близки с кельтами или северными иллирийцами. В I в. н.э. руги жили по южному побережью Балтийского моря на территории нынешней Северной Германии и на острове Рюген (руги упоминаются у римского историка Тацита, жившего в I в. н.э.). В начале III в. н.э. из Скандинавии в Европу вторглись племена германцев — готов. Вторжение готов разметало ругов по всей Европе. Некоторая часть из них осталась на острове Рюген и на ближайшем к острову побережье Балтийского моря. Другая часть двинулась на восток, в Прибалтику. А еще одна большая группа ругов ушла на юг, к Римской империи. Там они получили разрешение поселиться возле границ государства римлян — по реке Дунаю, в римской провинции Норик (на территории нынешней Австрии). В V в. нашей эры эти руги основали здесь свое государство — Ругиланд. Кстати, Ругиланд в письменных источниках называется “Руссией”, “Рутенией. “Ройс” и “Ройсланд” в качестве особых графств существовали долго в Тюрингии. “Рутенией” называли и о. Рюген.</w:t>
      </w:r>
    </w:p>
    <w:p w:rsidR="0062649D" w:rsidRPr="009F0F44" w:rsidRDefault="0062649D" w:rsidP="0062649D">
      <w:pPr>
        <w:spacing w:before="120"/>
        <w:ind w:firstLine="567"/>
        <w:jc w:val="both"/>
      </w:pPr>
      <w:r w:rsidRPr="009F0F44">
        <w:t xml:space="preserve">Ругиланд, как самостоятельное государство, существовал несколько десятков лет. Но во второй половине VI в. он подвергся нападению завоевателей. Некоторые руги, покинули Ругиланд и пошли на Восток. Возле реки Дунай они встретились со славянами, постепенно ославянились и стали зваться “русами”. Затем, вместе со славянами, русы переселились к берегам Днепра. Археологические раскопки подтверждают две волны такого переселения: в конце VI — начале VII вв. и во второй четверти X в. (приднепровское племя — поляне-русь). </w:t>
      </w:r>
    </w:p>
    <w:p w:rsidR="0062649D" w:rsidRPr="009F0F44" w:rsidRDefault="0062649D" w:rsidP="0062649D">
      <w:pPr>
        <w:spacing w:before="120"/>
        <w:ind w:firstLine="567"/>
        <w:jc w:val="both"/>
      </w:pPr>
      <w:r w:rsidRPr="009F0F44">
        <w:t xml:space="preserve">Руги, оставшиеся жить на южных берегах Балтийского моря и на о. Рюген, в VII–VIII вв. смешались со славянами и варинами-варягами. В скором времени прибалтийских ругов стали называть русами, руянами или рутенами. А остров Рюген начал зваться Руйеном, Руденом или Руссией. В начале IX в. славяноязычные русы, вытесняемые из своих родных земель франками, начали переселяться на восток по побережью Балтийского моря. Во второй половине IX в. они достигли земель ильменьских словен, которые называли новых переселенцев варяги-русь. </w:t>
      </w:r>
    </w:p>
    <w:p w:rsidR="0062649D" w:rsidRPr="009F0F44" w:rsidRDefault="0062649D" w:rsidP="0062649D">
      <w:pPr>
        <w:spacing w:before="120"/>
        <w:ind w:firstLine="567"/>
        <w:jc w:val="both"/>
      </w:pPr>
      <w:r w:rsidRPr="009F0F44">
        <w:t xml:space="preserve">Пятая точка зрения. Стараясь учитывать все эти факты, свидетельствующие о существовании совсем разных “русов”, современный историк А.Г. Кузьмин предложил еще одну версию происхождения русов. По его мнению, слово “рус” очень древнее и существовало у разных индоевропейских народов, обозначая, как правило, господствующее племя, род. Этим объясняется и его значения в разных языках — «красный», «светлый». И тот, и другой цвета у древних народов были признаками господствующего племени, «царственного» рода. </w:t>
      </w:r>
    </w:p>
    <w:p w:rsidR="0062649D" w:rsidRPr="009F0F44" w:rsidRDefault="0062649D" w:rsidP="0062649D">
      <w:pPr>
        <w:spacing w:before="120"/>
        <w:ind w:firstLine="567"/>
        <w:jc w:val="both"/>
      </w:pPr>
      <w:r w:rsidRPr="009F0F44">
        <w:t xml:space="preserve">В раннем средневековье сохранилось три несвязанных между собой народа, носившие имя “рус”. Первые — это руги, происходившие северных иллирийцев. Вторые — это рутены, возможно, кельтское племя. Третьи — это “русы-тюрки”, сармато-аланы Русского каганата в степях Подонья. Кстати говоря, средневековые арабские авторы знают их как “три вида русов”. Все эти русы контактировали в разное время со славянскими племенами, были соседями славян, а позднее ославянились. </w:t>
      </w:r>
    </w:p>
    <w:p w:rsidR="0062649D" w:rsidRPr="009F0F44" w:rsidRDefault="0062649D" w:rsidP="0062649D">
      <w:pPr>
        <w:spacing w:before="120"/>
        <w:ind w:firstLine="567"/>
        <w:jc w:val="both"/>
      </w:pPr>
      <w:r w:rsidRPr="009F0F44">
        <w:t>В землях восточных славян русы разного этнического происхождения пришли разными путями и из разных мест — из Прибалтики, из Подунавья, с берегов Дона и Днепра. На восточнославянской территории разные русы объединились в «род русский», который и стал правящим родом в созданном ими Русском государстве. Именно поэтому в IX—XII вв. в Древней Руси существовало, по крайней мере, четыре генеалогических предания, т.е. четыре версии происхождения «рода русского». В них называются разные «родоначальники» русов: в «Повести временных лет» — Кий (выходец из Подунавья), Рюрик (выходец из Западной Прибалтики), Игорь (выходец или из Восточной Прибалтики, или из Подонья), а в «Слове о полку Игореве» — Троян (возможно, выходец из Причерноморья). И за каждым из этих преданий стояли определенные традиции, политические и социальные силы и определенные интересы, в том числе и претензии тех или иных русов на власть в Древнерусском государстве.</w:t>
      </w:r>
    </w:p>
    <w:p w:rsidR="0062649D" w:rsidRPr="009F0F44" w:rsidRDefault="0062649D" w:rsidP="0062649D">
      <w:pPr>
        <w:spacing w:before="120"/>
        <w:ind w:firstLine="567"/>
        <w:jc w:val="both"/>
      </w:pPr>
      <w:r w:rsidRPr="009F0F44">
        <w:t>***</w:t>
      </w:r>
    </w:p>
    <w:p w:rsidR="0062649D" w:rsidRPr="009F0F44" w:rsidRDefault="0062649D" w:rsidP="0062649D">
      <w:pPr>
        <w:spacing w:before="120"/>
        <w:ind w:firstLine="567"/>
        <w:jc w:val="both"/>
      </w:pPr>
      <w:r w:rsidRPr="009F0F44">
        <w:t>Вот сколько загадок порождает, казалось бы, очень простой вопрос — что означает слово «русский»? Вот сколько таинственных страниц истории раскрывается перед нами, когда мы начинаем искать ответ на этот вопрос. Но сколько страниц истории еще остается для нас закрытыми, еще ждущими своего первооткрывателя! Ну, к примеру, в Восточной Прибалтике существовали две непонятные нам «Руссии» — «Чермная», или «Черная» (в верховьях Немана) и «Белая» (по Западной Двине). Еще большую тайну представляет собой Причерноморская Русь, которую иногда связывают с индоариями. Позднее в русских летописях упоминается загадочная «Пургасова Русь»…</w:t>
      </w:r>
    </w:p>
    <w:p w:rsidR="0062649D" w:rsidRPr="009F0F44" w:rsidRDefault="0062649D" w:rsidP="0062649D">
      <w:pPr>
        <w:spacing w:before="120"/>
        <w:ind w:firstLine="567"/>
        <w:jc w:val="both"/>
      </w:pPr>
      <w:r w:rsidRPr="009F0F44">
        <w:t>Ясно только одно — в создании Древнерусского государства приняли участие разные народы, но главным оставался один — славяне. Впрочем, знаете, а ведь происхождение славян — это тоже большая и даже очень большая историческая загадка. Обычно считают…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49D"/>
    <w:rsid w:val="00051FB8"/>
    <w:rsid w:val="00095BA6"/>
    <w:rsid w:val="00210DB3"/>
    <w:rsid w:val="00227257"/>
    <w:rsid w:val="0031418A"/>
    <w:rsid w:val="00350B15"/>
    <w:rsid w:val="00377A3D"/>
    <w:rsid w:val="00430169"/>
    <w:rsid w:val="0052086C"/>
    <w:rsid w:val="005A2562"/>
    <w:rsid w:val="005B3906"/>
    <w:rsid w:val="0062649D"/>
    <w:rsid w:val="00755964"/>
    <w:rsid w:val="008C19D7"/>
    <w:rsid w:val="009F0F44"/>
    <w:rsid w:val="00A44D32"/>
    <w:rsid w:val="00E12572"/>
    <w:rsid w:val="00EF7054"/>
    <w:rsid w:val="00F8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061817-41D0-4D8B-8EA4-B86E6FD0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649D"/>
    <w:rPr>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2378</Words>
  <Characters>13558</Characters>
  <Application>Microsoft Office Word</Application>
  <DocSecurity>0</DocSecurity>
  <Lines>112</Lines>
  <Paragraphs>31</Paragraphs>
  <ScaleCrop>false</ScaleCrop>
  <Company>Home</Company>
  <LinksUpToDate>false</LinksUpToDate>
  <CharactersWithSpaces>15905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Загадка древних русов, или что означает слово "русский"</dc:title>
  <dc:subject/>
  <dc:creator>Alena</dc:creator>
  <cp:keywords/>
  <dc:description/>
  <cp:lastModifiedBy>admin</cp:lastModifiedBy>
  <cp:revision>2</cp:revision>
  <dcterms:created xsi:type="dcterms:W3CDTF">2014-02-19T22:46:00Z</dcterms:created>
  <dcterms:modified xsi:type="dcterms:W3CDTF">2014-02-19T22:46:00Z</dcterms:modified>
</cp:coreProperties>
</file>