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39" w:rsidRPr="000B0682" w:rsidRDefault="008F1539" w:rsidP="008F1539">
      <w:pPr>
        <w:spacing w:before="120"/>
        <w:jc w:val="center"/>
        <w:rPr>
          <w:b/>
          <w:bCs/>
          <w:sz w:val="32"/>
          <w:szCs w:val="32"/>
        </w:rPr>
      </w:pPr>
      <w:r w:rsidRPr="000B0682">
        <w:rPr>
          <w:b/>
          <w:bCs/>
          <w:sz w:val="32"/>
          <w:szCs w:val="32"/>
        </w:rPr>
        <w:t>Замиокулькас - африканская экзотика в нашем доме</w:t>
      </w:r>
    </w:p>
    <w:p w:rsidR="008F1539" w:rsidRPr="000B0682" w:rsidRDefault="008F1539" w:rsidP="008F1539">
      <w:pPr>
        <w:spacing w:before="120"/>
        <w:jc w:val="center"/>
        <w:rPr>
          <w:sz w:val="28"/>
          <w:szCs w:val="28"/>
        </w:rPr>
      </w:pPr>
      <w:r w:rsidRPr="000B0682">
        <w:rPr>
          <w:sz w:val="28"/>
          <w:szCs w:val="28"/>
        </w:rPr>
        <w:t xml:space="preserve">Лукьянчик Ирина </w:t>
      </w:r>
    </w:p>
    <w:p w:rsidR="008F1539" w:rsidRDefault="008F1539" w:rsidP="008F1539">
      <w:pPr>
        <w:spacing w:before="120"/>
        <w:ind w:firstLine="567"/>
        <w:jc w:val="both"/>
      </w:pPr>
      <w:r w:rsidRPr="000B0682">
        <w:t>Впервые это растение было обнаружено в 1830-е годы на выжженных солнцем горных плато в Восточной Африке, растет оно кое-где и на Мадагаскаре. Сравнительно недавно (пару десятилетий назад) появилось оно и в продаже на полках наших цветочных магазинов, до сих пор считается довольно редким и дорогим.</w:t>
      </w:r>
    </w:p>
    <w:p w:rsidR="008F1539" w:rsidRDefault="008F1539" w:rsidP="008F1539">
      <w:pPr>
        <w:spacing w:before="120"/>
        <w:ind w:firstLine="567"/>
        <w:jc w:val="both"/>
      </w:pPr>
      <w:r w:rsidRPr="000B0682">
        <w:t>Разговор пойдет о близком родственнике диффенбахии и монстеры, также относящемся к семейству Ароидных. Это – Замиокулькас замиелистный (Zamioculcas zamiifolia). Такое витиеватое название он получил за внешнее сходство с редким голосемянным растением – замией.</w:t>
      </w:r>
    </w:p>
    <w:p w:rsidR="008F1539" w:rsidRDefault="007E2C29" w:rsidP="008F1539">
      <w:pPr>
        <w:spacing w:before="120"/>
        <w:ind w:firstLine="567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56.7pt;margin-top:-220.4pt;width:3pt;height:3pt;z-index:251658240;mso-wrap-distance-left:3.75pt;mso-wrap-distance-top:3.75pt;mso-wrap-distance-right:3.75pt;mso-wrap-distance-bottom:3.75pt;mso-position-vertical-relative:line" o:allowoverlap="f">
            <v:imagedata r:id="rId4" o:title=""/>
            <w10:wrap type="square"/>
          </v:shape>
        </w:pict>
      </w:r>
      <w:r w:rsidR="008F1539" w:rsidRPr="000B0682">
        <w:t>Внешний вид у замиокулькаса несколько необычен, что не редкость для представителей жарких климатических поясов. В почве в виде крупного клубня, запасающего влагу, находится непостредственно сам главный стебель – ствол, другими словами. Над поверхностью почвы возвышаются только 4-6 перистых листьев. Они тесно расположены на коротком горизонтальном стебле, как бы собраны в розетку (на первый взгляд). Листовые черешки в нижней части сильно развиты и вздуты, поэтому их часто и принимают за стебли.</w:t>
      </w:r>
    </w:p>
    <w:p w:rsidR="008F1539" w:rsidRDefault="008F1539" w:rsidP="008F1539">
      <w:pPr>
        <w:spacing w:before="120"/>
        <w:ind w:firstLine="567"/>
        <w:jc w:val="both"/>
      </w:pPr>
      <w:r w:rsidRPr="000B0682">
        <w:t>Эти черешки зачастую достигают 80-100 см в длину, а на них по всей длине располагаются плотные темно-зеленые глянцевые листовые пластинки. Жаркий африканский климат превратил замиокулькас в суккулент, способный расти и выживать в</w:t>
      </w:r>
      <w:r>
        <w:t xml:space="preserve"> </w:t>
      </w:r>
      <w:r w:rsidRPr="000B0682">
        <w:t>условиях палящего солнца и засухи. Листочки покрыты плотным восковым налетом, защищающим их от ожогов и предотвращающим лишнее испарение драгоценной влаги.</w:t>
      </w:r>
    </w:p>
    <w:p w:rsidR="008F1539" w:rsidRDefault="007E2C29" w:rsidP="008F1539">
      <w:pPr>
        <w:spacing w:before="120"/>
        <w:ind w:firstLine="567"/>
        <w:jc w:val="both"/>
      </w:pPr>
      <w:r>
        <w:rPr>
          <w:noProof/>
        </w:rPr>
        <w:pict>
          <v:shape id="_x0000_s1027" type="#_x0000_t75" alt="" style="position:absolute;left:0;text-align:left;margin-left:-56.7pt;margin-top:-468.8pt;width:3pt;height:3pt;z-index:251659264;mso-wrap-distance-left:3.75pt;mso-wrap-distance-top:3.75pt;mso-wrap-distance-right:3.75pt;mso-wrap-distance-bottom:3.75pt;mso-position-vertical-relative:line" o:allowoverlap="f">
            <v:imagedata r:id="rId4" o:title=""/>
            <w10:wrap type="square"/>
          </v:shape>
        </w:pict>
      </w:r>
      <w:r w:rsidR="008F1539" w:rsidRPr="000B0682">
        <w:t>Растет замиокулькас очень медленно, и новые листья появляются редко. Цветет, как и все ароидные, соцветиями, состоящими из початка и покрывала, которые появляются у самого основания листьев в достаточно преклонном возрасте растения.</w:t>
      </w:r>
    </w:p>
    <w:p w:rsidR="008F1539" w:rsidRDefault="008F1539" w:rsidP="008F1539">
      <w:pPr>
        <w:spacing w:before="120"/>
        <w:ind w:firstLine="567"/>
        <w:jc w:val="both"/>
      </w:pPr>
      <w:r w:rsidRPr="000B0682">
        <w:t>Условия содержания. Чем, безусловно, хорош замиокулькас, так это своей неприхотливостью к условиям содержания: ему нипочем пересохшая почва и редкий полив, сухой воздух, слабое освещение, вредители и т.д. Он просто идеален в качестве комнатного растения. Хорошо будет расти на окне любой ориентации, но всё же лучше там, где достаточно света. Хотя и вдали от окна он тоже не будет капризничать. Температура в помещении тоже не играет принципиальной роли, но желательно, чтобы не было слишком холодно: оптимальный диапазон летом - от 20 до 25 С, зимой – 16-18 С.</w:t>
      </w:r>
    </w:p>
    <w:p w:rsidR="008F1539" w:rsidRDefault="008F1539" w:rsidP="008F1539">
      <w:pPr>
        <w:spacing w:before="120"/>
        <w:ind w:firstLine="567"/>
        <w:jc w:val="both"/>
      </w:pPr>
      <w:r w:rsidRPr="000B0682">
        <w:t xml:space="preserve">Поливают замиокулькас, как и другие суккуленты (наличие листочков не должно вводить вас в заблуждение), то есть, редко, но обильно, дождавшись полного просыхания почвы плюс еще несколько дней. В любом случае, даже если про него надолго забыть, он не пострадает: ведь запасы воды есть в клубне. В зимнее время, конечно же, поливы сокращают до минимума. Опрыскивать растение не нужно, но периодически необходимо осторожно протирать от пыли хрупкие листочки мягкой тканью, а летом не повредит и теплый душ. В период активной вегетации изредка можно подкармливать удобрениями для кактусов и суккулентов: весной-летом раз в 3-4 недели, зимой при теплом содержании – раз в 5-6 недель. </w:t>
      </w:r>
    </w:p>
    <w:p w:rsidR="008F1539" w:rsidRDefault="008F1539" w:rsidP="008F1539">
      <w:pPr>
        <w:spacing w:before="120"/>
        <w:ind w:firstLine="567"/>
        <w:jc w:val="both"/>
      </w:pPr>
      <w:r w:rsidRPr="000B0682">
        <w:t>Пересадка и размножение. Задумываясь над составом почвы для замиокулькаса, нужно не забывать, что он – суккулент, и ориентироваться именно в этом направлении: она должна быть рыхлой и водопроницаемой. Можно составить смесь из равных частей плодородной земли, торфа и крупнозернистого песка, не забыв уложить на дне горшка большой слой дренажа, чтобы не было застоя воды в зоне клубня. На поверхности тоже можно насыпать камушков или крупного песка.</w:t>
      </w:r>
    </w:p>
    <w:p w:rsidR="008F1539" w:rsidRDefault="007E2C29" w:rsidP="008F1539">
      <w:pPr>
        <w:spacing w:before="120"/>
        <w:ind w:firstLine="567"/>
        <w:jc w:val="both"/>
      </w:pPr>
      <w:r>
        <w:rPr>
          <w:noProof/>
        </w:rPr>
        <w:pict>
          <v:shape id="_x0000_s1028" type="#_x0000_t75" alt="" style="position:absolute;left:0;text-align:left;margin-left:-56.7pt;margin-top:-318.9pt;width:3pt;height:3pt;z-index:251660288;mso-wrap-distance-left:3.75pt;mso-wrap-distance-top:3.75pt;mso-wrap-distance-right:3.75pt;mso-wrap-distance-bottom:3.75pt;mso-position-vertical-relative:line" o:allowoverlap="f">
            <v:imagedata r:id="rId4" o:title=""/>
            <w10:wrap type="square"/>
          </v:shape>
        </w:pict>
      </w:r>
      <w:r w:rsidR="008F1539" w:rsidRPr="000B0682">
        <w:t>По мере роста замиокулькас переваливают в больший горшок, причем неглубокий, лучше пошире. Корневая система у него небольшая, темпы роста очень низкие, поэтому молодые экземпляры пересаживают не чаще одного раза в год, лишь слегка увеличивая объем горшка и обновляя почву, а взрослые – не чаще одного раза в пять лет.</w:t>
      </w:r>
    </w:p>
    <w:p w:rsidR="008F1539" w:rsidRDefault="008F1539" w:rsidP="008F1539">
      <w:pPr>
        <w:spacing w:before="120"/>
        <w:ind w:firstLine="567"/>
        <w:jc w:val="both"/>
      </w:pPr>
      <w:r w:rsidRPr="000B0682">
        <w:t>Для размножения замиокулькаса используют нижние листовые пластинки от взрослых, что называется «вызревших» листьев. Листочек аккуратно срезают острым лезвием, обрабатывают свежий</w:t>
      </w:r>
      <w:r>
        <w:t xml:space="preserve"> </w:t>
      </w:r>
      <w:r w:rsidRPr="000B0682">
        <w:t xml:space="preserve">срез порошком активированного угля (можно просто даже сжечь спичку до конца – вот и уголь!) и подсушивают 2-3 дня. После этого его заглубляют примерно на 1,5 см в сухой песок, который не нужно увлажнять, и укрывают баночкой. Хотя практика наших, не африканских, цветоводов показывает, что редкое опрыскивание ускоряет укоренение. </w:t>
      </w:r>
    </w:p>
    <w:p w:rsidR="008F1539" w:rsidRDefault="008F1539" w:rsidP="008F1539">
      <w:pPr>
        <w:spacing w:before="120"/>
        <w:ind w:firstLine="567"/>
        <w:jc w:val="both"/>
      </w:pPr>
      <w:r w:rsidRPr="000B0682">
        <w:t>В общем, по истечении 5-6 месяцев развиваются клубеньки с корешками, теперь молодое растение можно пересадить в почву и осторожно поливать до появления первого настоящего листа. Еще для размножения используют деление старого крупного растения на отдельные части с таким расчетом, чтобы в каждом новом экземпляре было по одной точке роста.</w:t>
      </w:r>
    </w:p>
    <w:p w:rsidR="008F1539" w:rsidRDefault="008F1539" w:rsidP="008F1539">
      <w:pPr>
        <w:spacing w:before="120"/>
        <w:ind w:firstLine="567"/>
        <w:jc w:val="both"/>
      </w:pPr>
      <w:r w:rsidRPr="000B0682">
        <w:t>Возможные проблемы. При неправильном уходе или загнивании корней происходит резкое опадение листочков. Кроме того, нужно знать, что у старых растений нижние листочки частично опадают независимо от ухода – просто по возрасту им так положено. Из вредителей замиокулькас может повреждаться тлей и паутинным клещиком, но это бывает очень редко.</w:t>
      </w:r>
    </w:p>
    <w:p w:rsidR="008F1539" w:rsidRDefault="008F1539" w:rsidP="008F1539">
      <w:pPr>
        <w:spacing w:before="120"/>
        <w:ind w:firstLine="567"/>
        <w:jc w:val="both"/>
      </w:pPr>
      <w:r w:rsidRPr="000B0682">
        <w:t>Внимание! Все части растения содержат очень ядовитый сок! Поэтому при уходе за ним необходимо соблюдать осторожность.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539"/>
    <w:rsid w:val="00051FB8"/>
    <w:rsid w:val="00095BA6"/>
    <w:rsid w:val="000B0682"/>
    <w:rsid w:val="00210DB3"/>
    <w:rsid w:val="0031418A"/>
    <w:rsid w:val="00350B15"/>
    <w:rsid w:val="00377A3D"/>
    <w:rsid w:val="0052086C"/>
    <w:rsid w:val="005A2562"/>
    <w:rsid w:val="005B3906"/>
    <w:rsid w:val="00755964"/>
    <w:rsid w:val="007E2C29"/>
    <w:rsid w:val="008C19D7"/>
    <w:rsid w:val="008F1539"/>
    <w:rsid w:val="009B2188"/>
    <w:rsid w:val="00A44D32"/>
    <w:rsid w:val="00C808D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0F3F7B01-9646-41CC-BFA8-9FE049CA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3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F15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</Words>
  <Characters>4309</Characters>
  <Application>Microsoft Office Word</Application>
  <DocSecurity>0</DocSecurity>
  <Lines>35</Lines>
  <Paragraphs>10</Paragraphs>
  <ScaleCrop>false</ScaleCrop>
  <Company>Home</Company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Замиокулькас - африканская экзотика в нашем доме</dc:title>
  <dc:subject/>
  <dc:creator>Alena</dc:creator>
  <cp:keywords/>
  <dc:description/>
  <cp:lastModifiedBy>admin</cp:lastModifiedBy>
  <cp:revision>2</cp:revision>
  <dcterms:created xsi:type="dcterms:W3CDTF">2014-02-19T21:47:00Z</dcterms:created>
  <dcterms:modified xsi:type="dcterms:W3CDTF">2014-02-19T21:47:00Z</dcterms:modified>
</cp:coreProperties>
</file>