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2E" w:rsidRPr="00F7594A" w:rsidRDefault="0075242E" w:rsidP="0075242E">
      <w:pPr>
        <w:spacing w:before="120"/>
        <w:jc w:val="center"/>
        <w:rPr>
          <w:b/>
          <w:sz w:val="32"/>
          <w:lang w:val="en-US"/>
        </w:rPr>
      </w:pPr>
      <w:r w:rsidRPr="00F7594A">
        <w:rPr>
          <w:b/>
          <w:sz w:val="32"/>
          <w:lang w:val="en-US"/>
        </w:rPr>
        <w:t>British Homes</w:t>
      </w:r>
    </w:p>
    <w:p w:rsidR="0075242E" w:rsidRPr="00F7594A" w:rsidRDefault="0075242E" w:rsidP="0075242E">
      <w:pPr>
        <w:spacing w:before="120"/>
        <w:ind w:firstLine="567"/>
        <w:jc w:val="both"/>
        <w:rPr>
          <w:lang w:val="en-US"/>
        </w:rPr>
      </w:pPr>
      <w:r w:rsidRPr="00F7594A">
        <w:rPr>
          <w:lang w:val="en-US"/>
        </w:rPr>
        <w:t xml:space="preserve">There are 22 million homes in </w:t>
      </w:r>
      <w:smartTag w:uri="urn:schemas-microsoft-com:office:smarttags" w:element="country-region">
        <w:smartTag w:uri="urn:schemas-microsoft-com:office:smarttags" w:element="place">
          <w:r w:rsidRPr="00F7594A">
            <w:rPr>
              <w:lang w:val="en-US"/>
            </w:rPr>
            <w:t>Britain</w:t>
          </w:r>
        </w:smartTag>
      </w:smartTag>
      <w:r w:rsidRPr="00F7594A">
        <w:rPr>
          <w:lang w:val="en-US"/>
        </w:rPr>
        <w:t xml:space="preserve"> — big homes and small homes, old cottages and new buildings, houses and flats. (Americans say "apartment" but British people say "flat"). Many British people love old houses and these are often more expensive than modern ones. They also love gardening and you will see gardens everywhere you go: in towns, villages and out in the country. </w:t>
      </w:r>
    </w:p>
    <w:p w:rsidR="0075242E" w:rsidRPr="00F7594A" w:rsidRDefault="0075242E" w:rsidP="0075242E">
      <w:pPr>
        <w:spacing w:before="120"/>
        <w:ind w:firstLine="567"/>
        <w:jc w:val="both"/>
        <w:rPr>
          <w:lang w:val="en-US"/>
        </w:rPr>
      </w:pPr>
      <w:r w:rsidRPr="00F7594A">
        <w:rPr>
          <w:lang w:val="en-US"/>
        </w:rPr>
        <w:t xml:space="preserve">Some are very small with just one tree and a few flowers. Others are enormous with plenty of flowers and enough vegetables and fruit trees. Two third of the families in </w:t>
      </w:r>
      <w:smartTag w:uri="urn:schemas-microsoft-com:office:smarttags" w:element="place">
        <w:r w:rsidRPr="00F7594A">
          <w:rPr>
            <w:lang w:val="en-US"/>
          </w:rPr>
          <w:t>Britain</w:t>
        </w:r>
      </w:smartTag>
      <w:r w:rsidRPr="00F7594A">
        <w:rPr>
          <w:lang w:val="en-US"/>
        </w:rPr>
        <w:t xml:space="preserve"> own their houses. </w:t>
      </w:r>
    </w:p>
    <w:p w:rsidR="0075242E" w:rsidRPr="00F7594A" w:rsidRDefault="0075242E" w:rsidP="0075242E">
      <w:pPr>
        <w:spacing w:before="120"/>
        <w:ind w:firstLine="567"/>
        <w:jc w:val="both"/>
        <w:rPr>
          <w:lang w:val="en-US"/>
        </w:rPr>
      </w:pPr>
      <w:r w:rsidRPr="00F7594A">
        <w:rPr>
          <w:lang w:val="en-US"/>
        </w:rPr>
        <w:t xml:space="preserve">Millions of these houses are the same with two or three bedrooms and a bathroom upstairs, dining-room and kitchen downstairs. To pay for their house, home owners borrow money from a "building society" and pay back a little every month. </w:t>
      </w:r>
    </w:p>
    <w:p w:rsidR="0075242E" w:rsidRPr="00F7594A" w:rsidRDefault="0075242E" w:rsidP="0075242E">
      <w:pPr>
        <w:spacing w:before="120"/>
        <w:ind w:firstLine="567"/>
        <w:jc w:val="both"/>
        <w:rPr>
          <w:lang w:val="en-US"/>
        </w:rPr>
      </w:pPr>
      <w:r w:rsidRPr="00F7594A">
        <w:rPr>
          <w:lang w:val="en-US"/>
        </w:rPr>
        <w:t xml:space="preserve">There are a great many different kinds of homes in </w:t>
      </w:r>
      <w:smartTag w:uri="urn:schemas-microsoft-com:office:smarttags" w:element="place">
        <w:r w:rsidRPr="00F7594A">
          <w:rPr>
            <w:lang w:val="en-US"/>
          </w:rPr>
          <w:t>Britain</w:t>
        </w:r>
      </w:smartTag>
      <w:r w:rsidRPr="00F7594A">
        <w:rPr>
          <w:lang w:val="en-US"/>
        </w:rPr>
        <w:t xml:space="preserve">, but there are not enough! It is often very difficult for young people to find a home when they want to start a family. British homes are usually smaller than American homes. But like Americans old people, young families and unmarried people do not usually live together. </w:t>
      </w:r>
    </w:p>
    <w:p w:rsidR="0075242E" w:rsidRPr="00F7594A" w:rsidRDefault="0075242E" w:rsidP="0075242E">
      <w:pPr>
        <w:spacing w:before="120"/>
        <w:ind w:firstLine="567"/>
        <w:jc w:val="both"/>
      </w:pPr>
      <w:r w:rsidRPr="00F7594A">
        <w:t>Жилища англичан</w:t>
      </w:r>
    </w:p>
    <w:p w:rsidR="0075242E" w:rsidRPr="00F7594A" w:rsidRDefault="0075242E" w:rsidP="0075242E">
      <w:pPr>
        <w:spacing w:before="120"/>
        <w:ind w:firstLine="567"/>
        <w:jc w:val="both"/>
      </w:pPr>
      <w:r w:rsidRPr="00F7594A">
        <w:t>В Британии существует 22 миллиона домов — больших и маленьких</w:t>
      </w:r>
      <w:r>
        <w:t xml:space="preserve">, </w:t>
      </w:r>
      <w:r w:rsidRPr="00F7594A">
        <w:t>старых коттеджей и новых зданий</w:t>
      </w:r>
      <w:r>
        <w:t xml:space="preserve">, </w:t>
      </w:r>
      <w:r w:rsidRPr="00F7594A">
        <w:t>домов и квартир (американцы говорят "апартаменты"</w:t>
      </w:r>
      <w:r>
        <w:t xml:space="preserve">, </w:t>
      </w:r>
      <w:r w:rsidRPr="00F7594A">
        <w:t>а англичане — "квартира"). Многие англичане живут в старых домах</w:t>
      </w:r>
      <w:r>
        <w:t xml:space="preserve">, </w:t>
      </w:r>
      <w:r w:rsidRPr="00F7594A">
        <w:t>и это чаще дороже</w:t>
      </w:r>
      <w:r>
        <w:t xml:space="preserve">, </w:t>
      </w:r>
      <w:r w:rsidRPr="00F7594A">
        <w:t>чем жить в современных домах. Они также любят садоводство</w:t>
      </w:r>
      <w:r>
        <w:t xml:space="preserve">, </w:t>
      </w:r>
      <w:r w:rsidRPr="00F7594A">
        <w:t>и вы увидите сады</w:t>
      </w:r>
      <w:r>
        <w:t xml:space="preserve">, </w:t>
      </w:r>
      <w:r w:rsidRPr="00F7594A">
        <w:t>куда бы ни шли: в городах</w:t>
      </w:r>
      <w:r>
        <w:t xml:space="preserve">, </w:t>
      </w:r>
      <w:r w:rsidRPr="00F7594A">
        <w:t xml:space="preserve">деревнях и вне деревень. </w:t>
      </w:r>
    </w:p>
    <w:p w:rsidR="0075242E" w:rsidRPr="00F7594A" w:rsidRDefault="0075242E" w:rsidP="0075242E">
      <w:pPr>
        <w:spacing w:before="120"/>
        <w:ind w:firstLine="567"/>
        <w:jc w:val="both"/>
      </w:pPr>
      <w:r w:rsidRPr="00F7594A">
        <w:t>Некоторые очень маленькие</w:t>
      </w:r>
      <w:r>
        <w:t xml:space="preserve">, </w:t>
      </w:r>
      <w:r w:rsidRPr="00F7594A">
        <w:t>с одним деревом и небольшим количеством цветов. Другие — огромные</w:t>
      </w:r>
      <w:r>
        <w:t xml:space="preserve">, </w:t>
      </w:r>
      <w:r w:rsidRPr="00F7594A">
        <w:t>с большим количеством цветов</w:t>
      </w:r>
      <w:r>
        <w:t xml:space="preserve">, </w:t>
      </w:r>
      <w:r w:rsidRPr="00F7594A">
        <w:t xml:space="preserve">а также овощей и фруктовых деревьев. 2/3 английских семей владеют своими домами. </w:t>
      </w:r>
    </w:p>
    <w:p w:rsidR="0075242E" w:rsidRPr="00F7594A" w:rsidRDefault="0075242E" w:rsidP="0075242E">
      <w:pPr>
        <w:spacing w:before="120"/>
        <w:ind w:firstLine="567"/>
        <w:jc w:val="both"/>
      </w:pPr>
      <w:r w:rsidRPr="00F7594A">
        <w:t>Миллионы таких домов одинаковы — с двумя или тремя спальнями и ванной наверху</w:t>
      </w:r>
      <w:r>
        <w:t xml:space="preserve">, </w:t>
      </w:r>
      <w:r w:rsidRPr="00F7594A">
        <w:t>столовой и кухней внизу. Чтобы заплатить за дома</w:t>
      </w:r>
      <w:r>
        <w:t xml:space="preserve">, </w:t>
      </w:r>
      <w:r w:rsidRPr="00F7594A">
        <w:t xml:space="preserve">владельцы их занимают деньги в строительном обществе и возвращают понемногу каждый месяц. </w:t>
      </w:r>
    </w:p>
    <w:p w:rsidR="0075242E" w:rsidRDefault="0075242E" w:rsidP="0075242E">
      <w:pPr>
        <w:spacing w:before="120"/>
        <w:ind w:firstLine="567"/>
        <w:jc w:val="both"/>
      </w:pPr>
      <w:r w:rsidRPr="00F7594A">
        <w:t>В Британии много разных видов домов</w:t>
      </w:r>
      <w:r>
        <w:t xml:space="preserve">, </w:t>
      </w:r>
      <w:r w:rsidRPr="00F7594A">
        <w:t>но их недостаточно! Многим людям очень трудно найти дом</w:t>
      </w:r>
      <w:r>
        <w:t xml:space="preserve">, </w:t>
      </w:r>
      <w:r w:rsidRPr="00F7594A">
        <w:t>когда они хотят завести семью. Жилища англичан обычно меньше американских. Но</w:t>
      </w:r>
      <w:r>
        <w:t xml:space="preserve">, </w:t>
      </w:r>
      <w:r w:rsidRPr="00F7594A">
        <w:t>как и у американцев</w:t>
      </w:r>
      <w:r>
        <w:t xml:space="preserve">, </w:t>
      </w:r>
      <w:r w:rsidRPr="00F7594A">
        <w:t>старики</w:t>
      </w:r>
      <w:r>
        <w:t xml:space="preserve">, </w:t>
      </w:r>
      <w:r w:rsidRPr="00F7594A">
        <w:t xml:space="preserve">молодые семьи и неженатые люди обычно не живут вместе. </w:t>
      </w:r>
    </w:p>
    <w:p w:rsidR="0075242E" w:rsidRPr="00F7594A" w:rsidRDefault="0075242E" w:rsidP="0075242E">
      <w:pPr>
        <w:spacing w:before="120"/>
        <w:ind w:firstLine="567"/>
        <w:jc w:val="both"/>
        <w:rPr>
          <w:lang w:val="en-US"/>
        </w:rPr>
      </w:pPr>
      <w:r w:rsidRPr="00F7594A">
        <w:rPr>
          <w:lang w:val="en-US"/>
        </w:rPr>
        <w:t>Questions:</w:t>
      </w:r>
    </w:p>
    <w:p w:rsidR="0075242E" w:rsidRPr="00F7594A" w:rsidRDefault="0075242E" w:rsidP="0075242E">
      <w:pPr>
        <w:spacing w:before="120"/>
        <w:ind w:firstLine="567"/>
        <w:jc w:val="both"/>
        <w:rPr>
          <w:lang w:val="en-US"/>
        </w:rPr>
      </w:pPr>
      <w:r w:rsidRPr="00F7594A">
        <w:rPr>
          <w:lang w:val="en-US"/>
        </w:rPr>
        <w:t xml:space="preserve">1. How many homes are there in </w:t>
      </w:r>
      <w:smartTag w:uri="urn:schemas-microsoft-com:office:smarttags" w:element="place">
        <w:r w:rsidRPr="00F7594A">
          <w:rPr>
            <w:lang w:val="en-US"/>
          </w:rPr>
          <w:t>Britain</w:t>
        </w:r>
      </w:smartTag>
      <w:r w:rsidRPr="00F7594A">
        <w:rPr>
          <w:lang w:val="en-US"/>
        </w:rPr>
        <w:t xml:space="preserve">? </w:t>
      </w:r>
    </w:p>
    <w:p w:rsidR="0075242E" w:rsidRPr="00F7594A" w:rsidRDefault="0075242E" w:rsidP="0075242E">
      <w:pPr>
        <w:spacing w:before="120"/>
        <w:ind w:firstLine="567"/>
        <w:jc w:val="both"/>
        <w:rPr>
          <w:lang w:val="en-US"/>
        </w:rPr>
      </w:pPr>
      <w:r w:rsidRPr="00F7594A">
        <w:rPr>
          <w:lang w:val="en-US"/>
        </w:rPr>
        <w:t xml:space="preserve">2. Two thirds of families own their own houses, don't they? </w:t>
      </w:r>
    </w:p>
    <w:p w:rsidR="0075242E" w:rsidRPr="00F7594A" w:rsidRDefault="0075242E" w:rsidP="0075242E">
      <w:pPr>
        <w:spacing w:before="120"/>
        <w:ind w:firstLine="567"/>
        <w:jc w:val="both"/>
        <w:rPr>
          <w:lang w:val="en-US"/>
        </w:rPr>
      </w:pPr>
      <w:r w:rsidRPr="00F7594A">
        <w:rPr>
          <w:lang w:val="en-US"/>
        </w:rPr>
        <w:t xml:space="preserve">3. What do these families do to pay for houses? </w:t>
      </w:r>
    </w:p>
    <w:p w:rsidR="0075242E" w:rsidRPr="00F7594A" w:rsidRDefault="0075242E" w:rsidP="0075242E">
      <w:pPr>
        <w:spacing w:before="120"/>
        <w:ind w:firstLine="567"/>
        <w:jc w:val="both"/>
        <w:rPr>
          <w:lang w:val="en-US"/>
        </w:rPr>
      </w:pPr>
      <w:r w:rsidRPr="00F7594A">
        <w:rPr>
          <w:lang w:val="en-US"/>
        </w:rPr>
        <w:t xml:space="preserve">4. Is it difficult or easy for young people to find a home? </w:t>
      </w:r>
    </w:p>
    <w:p w:rsidR="0075242E" w:rsidRPr="00F7594A" w:rsidRDefault="0075242E" w:rsidP="0075242E">
      <w:pPr>
        <w:spacing w:before="120"/>
        <w:ind w:firstLine="567"/>
        <w:jc w:val="both"/>
        <w:rPr>
          <w:lang w:val="en-US"/>
        </w:rPr>
      </w:pPr>
      <w:r w:rsidRPr="00F7594A">
        <w:rPr>
          <w:lang w:val="en-US"/>
        </w:rPr>
        <w:t xml:space="preserve">5. What can you tell about British homes? </w:t>
      </w:r>
    </w:p>
    <w:p w:rsidR="0075242E" w:rsidRPr="00F7594A" w:rsidRDefault="0075242E" w:rsidP="0075242E">
      <w:pPr>
        <w:spacing w:before="120"/>
        <w:ind w:firstLine="567"/>
        <w:jc w:val="both"/>
        <w:rPr>
          <w:lang w:val="en-US"/>
        </w:rPr>
      </w:pPr>
      <w:r w:rsidRPr="00F7594A">
        <w:rPr>
          <w:lang w:val="en-US"/>
        </w:rPr>
        <w:t>Vocabulary:</w:t>
      </w:r>
    </w:p>
    <w:p w:rsidR="0075242E" w:rsidRPr="00F7594A" w:rsidRDefault="0075242E" w:rsidP="0075242E">
      <w:pPr>
        <w:spacing w:before="120"/>
        <w:ind w:firstLine="567"/>
        <w:jc w:val="both"/>
        <w:rPr>
          <w:lang w:val="en-US"/>
        </w:rPr>
      </w:pPr>
      <w:r w:rsidRPr="00F7594A">
        <w:rPr>
          <w:lang w:val="en-US"/>
        </w:rPr>
        <w:t xml:space="preserve">owner — </w:t>
      </w:r>
      <w:r w:rsidRPr="00F7594A">
        <w:t>владелец</w:t>
      </w:r>
      <w:r w:rsidRPr="00F7594A">
        <w:rPr>
          <w:lang w:val="en-US"/>
        </w:rPr>
        <w:t xml:space="preserve"> </w:t>
      </w:r>
    </w:p>
    <w:p w:rsidR="0075242E" w:rsidRPr="00F7594A" w:rsidRDefault="0075242E" w:rsidP="0075242E">
      <w:pPr>
        <w:spacing w:before="120"/>
        <w:ind w:firstLine="567"/>
        <w:jc w:val="both"/>
        <w:rPr>
          <w:lang w:val="en-US"/>
        </w:rPr>
      </w:pPr>
      <w:r w:rsidRPr="00F7594A">
        <w:rPr>
          <w:lang w:val="en-US"/>
        </w:rPr>
        <w:t xml:space="preserve">to borrow — </w:t>
      </w:r>
      <w:r w:rsidRPr="00F7594A">
        <w:t>занимать</w:t>
      </w:r>
      <w:r w:rsidRPr="00F7594A">
        <w:rPr>
          <w:lang w:val="en-US"/>
        </w:rPr>
        <w:t xml:space="preserve"> </w:t>
      </w:r>
    </w:p>
    <w:p w:rsidR="0075242E" w:rsidRDefault="0075242E" w:rsidP="0075242E">
      <w:pPr>
        <w:spacing w:before="120"/>
        <w:ind w:firstLine="567"/>
        <w:jc w:val="both"/>
      </w:pPr>
      <w:r w:rsidRPr="00F7594A">
        <w:t xml:space="preserve">enormous — огромный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42E"/>
    <w:rsid w:val="001A35F6"/>
    <w:rsid w:val="0075242E"/>
    <w:rsid w:val="00811DD4"/>
    <w:rsid w:val="009B73B7"/>
    <w:rsid w:val="00A07C28"/>
    <w:rsid w:val="00AE6294"/>
    <w:rsid w:val="00F7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CD3AA489-AD26-4E7D-929E-07B10D09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24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British Homes</vt:lpstr>
    </vt:vector>
  </TitlesOfParts>
  <Company>Home</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Homes</dc:title>
  <dc:subject/>
  <dc:creator>User</dc:creator>
  <cp:keywords/>
  <dc:description/>
  <cp:lastModifiedBy>admin</cp:lastModifiedBy>
  <cp:revision>2</cp:revision>
  <dcterms:created xsi:type="dcterms:W3CDTF">2014-02-20T05:40:00Z</dcterms:created>
  <dcterms:modified xsi:type="dcterms:W3CDTF">2014-02-20T05:40:00Z</dcterms:modified>
</cp:coreProperties>
</file>