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02D" w:rsidRPr="002E3292" w:rsidRDefault="0042702D" w:rsidP="0042702D">
      <w:pPr>
        <w:spacing w:before="120"/>
        <w:jc w:val="center"/>
        <w:rPr>
          <w:rFonts w:eastAsia="Times-Bold"/>
          <w:b/>
          <w:sz w:val="32"/>
          <w:lang w:val="en-US"/>
        </w:rPr>
      </w:pPr>
      <w:r w:rsidRPr="002E3292">
        <w:rPr>
          <w:rFonts w:eastAsia="Times-Bold"/>
          <w:b/>
          <w:sz w:val="32"/>
          <w:lang w:val="en-US"/>
        </w:rPr>
        <w:t>English Has no Equals!</w:t>
      </w:r>
    </w:p>
    <w:p w:rsidR="0042702D" w:rsidRPr="002E3292" w:rsidRDefault="0042702D" w:rsidP="0042702D">
      <w:pPr>
        <w:spacing w:before="120"/>
        <w:ind w:firstLine="567"/>
        <w:jc w:val="both"/>
        <w:rPr>
          <w:lang w:val="en-US"/>
        </w:rPr>
      </w:pPr>
      <w:r w:rsidRPr="002E3292">
        <w:rPr>
          <w:rFonts w:eastAsia="Times-Roman"/>
          <w:lang w:val="en-US"/>
        </w:rPr>
        <w:t xml:space="preserve">On the 5th of September 1977, the American spacecraft </w:t>
      </w:r>
      <w:r w:rsidRPr="002E3292">
        <w:rPr>
          <w:lang w:val="en-US"/>
        </w:rPr>
        <w:t>Voyager One blasted off on its historic mission to Jupiter and beyond. On board the scientists who knew that Voyager would one day spin through distant star systems had installed a</w:t>
      </w:r>
      <w:r>
        <w:rPr>
          <w:lang w:val="en-US"/>
        </w:rPr>
        <w:t xml:space="preserve"> </w:t>
      </w:r>
      <w:r w:rsidRPr="002E3292">
        <w:rPr>
          <w:lang w:val="en-US"/>
        </w:rPr>
        <w:t>recorded greeting from the people of the planet Earth. A brief message in fifty-five different languages for the people</w:t>
      </w:r>
      <w:r>
        <w:rPr>
          <w:lang w:val="en-US"/>
        </w:rPr>
        <w:t xml:space="preserve"> </w:t>
      </w:r>
      <w:r w:rsidRPr="002E3292">
        <w:rPr>
          <w:lang w:val="en-US"/>
        </w:rPr>
        <w:t>of outer space plays a statement from the Secretary-General</w:t>
      </w:r>
      <w:r>
        <w:rPr>
          <w:lang w:val="en-US"/>
        </w:rPr>
        <w:t xml:space="preserve"> </w:t>
      </w:r>
      <w:r w:rsidRPr="002E3292">
        <w:rPr>
          <w:lang w:val="en-US"/>
        </w:rPr>
        <w:t>of the United Nations an Austrian named Kurt Waldheim,</w:t>
      </w:r>
      <w:r>
        <w:rPr>
          <w:lang w:val="en-US"/>
        </w:rPr>
        <w:t xml:space="preserve"> </w:t>
      </w:r>
      <w:r w:rsidRPr="002E3292">
        <w:rPr>
          <w:lang w:val="en-US"/>
        </w:rPr>
        <w:t>speaking on behalf of 147 member states in English.</w:t>
      </w:r>
      <w:r>
        <w:rPr>
          <w:lang w:val="en-US"/>
        </w:rPr>
        <w:t xml:space="preserve"> </w:t>
      </w:r>
      <w:r w:rsidRPr="002E3292">
        <w:rPr>
          <w:lang w:val="en-US"/>
        </w:rPr>
        <w:t xml:space="preserve">The rise of English is a remarkable success story. When Julius Caesar landed in </w:t>
      </w:r>
      <w:smartTag w:uri="urn:schemas-microsoft-com:office:smarttags" w:element="country-region">
        <w:smartTag w:uri="urn:schemas-microsoft-com:office:smarttags" w:element="place">
          <w:r w:rsidRPr="002E3292">
            <w:rPr>
              <w:lang w:val="en-US"/>
            </w:rPr>
            <w:t>Britain</w:t>
          </w:r>
        </w:smartTag>
      </w:smartTag>
      <w:r w:rsidRPr="002E3292">
        <w:rPr>
          <w:lang w:val="en-US"/>
        </w:rPr>
        <w:t xml:space="preserve"> nearly two thousand years</w:t>
      </w:r>
      <w:r>
        <w:rPr>
          <w:lang w:val="en-US"/>
        </w:rPr>
        <w:t xml:space="preserve"> </w:t>
      </w:r>
      <w:r w:rsidRPr="002E3292">
        <w:rPr>
          <w:lang w:val="en-US"/>
        </w:rPr>
        <w:t>ago, English did not exist. Today English is used by at least 750 million people, and barely half of those speak it as a</w:t>
      </w:r>
      <w:r>
        <w:rPr>
          <w:lang w:val="en-US"/>
        </w:rPr>
        <w:t xml:space="preserve"> </w:t>
      </w:r>
      <w:r w:rsidRPr="002E3292">
        <w:rPr>
          <w:lang w:val="en-US"/>
        </w:rPr>
        <w:t>mother tongue.</w:t>
      </w:r>
    </w:p>
    <w:p w:rsidR="0042702D" w:rsidRPr="002E3292" w:rsidRDefault="0042702D" w:rsidP="0042702D">
      <w:pPr>
        <w:spacing w:before="120"/>
        <w:ind w:firstLine="567"/>
        <w:jc w:val="both"/>
        <w:rPr>
          <w:lang w:val="en-US"/>
        </w:rPr>
      </w:pPr>
      <w:r w:rsidRPr="002E3292">
        <w:rPr>
          <w:lang w:val="en-US"/>
        </w:rPr>
        <w:t>Some estimates have put that figure closer to one billion. Whatever the total, English today is more widely spoken and</w:t>
      </w:r>
      <w:r>
        <w:rPr>
          <w:lang w:val="en-US"/>
        </w:rPr>
        <w:t xml:space="preserve"> </w:t>
      </w:r>
      <w:r w:rsidRPr="002E3292">
        <w:rPr>
          <w:lang w:val="en-US"/>
        </w:rPr>
        <w:t>written, than any other language has ever been. It has become the language of the planet, the first truly global language.</w:t>
      </w:r>
      <w:r>
        <w:rPr>
          <w:lang w:val="en-US"/>
        </w:rPr>
        <w:t xml:space="preserve"> </w:t>
      </w:r>
      <w:r w:rsidRPr="002E3292">
        <w:rPr>
          <w:lang w:val="en-US"/>
        </w:rPr>
        <w:t>Three-quarters of the world's mail, and its telexes and cables, are in English. So are more than half the world's technical and scientific periodicals: it is the language of</w:t>
      </w:r>
      <w:r>
        <w:rPr>
          <w:lang w:val="en-US"/>
        </w:rPr>
        <w:t xml:space="preserve"> </w:t>
      </w:r>
      <w:r w:rsidRPr="002E3292">
        <w:rPr>
          <w:lang w:val="en-US"/>
        </w:rPr>
        <w:t xml:space="preserve">technology from Silicon Valley to </w:t>
      </w:r>
      <w:smartTag w:uri="urn:schemas-microsoft-com:office:smarttags" w:element="metricconverter">
        <w:smartTagPr>
          <w:attr w:name="ProductID" w:val="1977 г"/>
        </w:smartTagPr>
        <w:r w:rsidRPr="002E3292">
          <w:rPr>
            <w:lang w:val="en-US"/>
          </w:rPr>
          <w:t>Shanghai</w:t>
        </w:r>
      </w:smartTag>
      <w:r w:rsidRPr="002E3292">
        <w:rPr>
          <w:lang w:val="en-US"/>
        </w:rPr>
        <w:t>. English is the medium for 80 per cent of the information stored in the</w:t>
      </w:r>
      <w:r>
        <w:rPr>
          <w:lang w:val="en-US"/>
        </w:rPr>
        <w:t xml:space="preserve"> </w:t>
      </w:r>
      <w:r w:rsidRPr="002E3292">
        <w:rPr>
          <w:lang w:val="en-US"/>
        </w:rPr>
        <w:t xml:space="preserve">world's computers. Nearly half of all business deals in </w:t>
      </w:r>
      <w:smartTag w:uri="urn:schemas-microsoft-com:office:smarttags" w:element="metricconverter">
        <w:smartTagPr>
          <w:attr w:name="ProductID" w:val="1977 г"/>
        </w:smartTagPr>
        <w:r w:rsidRPr="002E3292">
          <w:rPr>
            <w:lang w:val="en-US"/>
          </w:rPr>
          <w:t>Europe</w:t>
        </w:r>
      </w:smartTag>
      <w:r w:rsidRPr="002E3292">
        <w:rPr>
          <w:lang w:val="en-US"/>
        </w:rPr>
        <w:t xml:space="preserve"> are conducted in English. It is the language of sports and glamour: the official language of the Olympics and the Miss</w:t>
      </w:r>
      <w:r>
        <w:rPr>
          <w:lang w:val="en-US"/>
        </w:rPr>
        <w:t xml:space="preserve"> </w:t>
      </w:r>
      <w:r w:rsidRPr="002E3292">
        <w:rPr>
          <w:lang w:val="en-US"/>
        </w:rPr>
        <w:t>Universe Competition. English is the official voice of the air and the sea, and of Christianity: it is the ecumenical language</w:t>
      </w:r>
      <w:r>
        <w:rPr>
          <w:lang w:val="en-US"/>
        </w:rPr>
        <w:t xml:space="preserve"> </w:t>
      </w:r>
      <w:r w:rsidRPr="002E3292">
        <w:rPr>
          <w:lang w:val="en-US"/>
        </w:rPr>
        <w:t>of the World Council of Churches. The largest broadcasting companies in the world (CBS, NBS, ABC, BBC) transmit in</w:t>
      </w:r>
      <w:r>
        <w:rPr>
          <w:lang w:val="en-US"/>
        </w:rPr>
        <w:t xml:space="preserve"> </w:t>
      </w:r>
      <w:r w:rsidRPr="002E3292">
        <w:rPr>
          <w:lang w:val="en-US"/>
        </w:rPr>
        <w:t>English to audiences that regularly exceed one hundred</w:t>
      </w:r>
      <w:r>
        <w:rPr>
          <w:lang w:val="en-US"/>
        </w:rPr>
        <w:t xml:space="preserve"> </w:t>
      </w:r>
      <w:r w:rsidRPr="002E3292">
        <w:rPr>
          <w:lang w:val="en-US"/>
        </w:rPr>
        <w:t>million.</w:t>
      </w:r>
    </w:p>
    <w:p w:rsidR="0042702D" w:rsidRPr="00451429" w:rsidRDefault="0042702D" w:rsidP="0042702D">
      <w:pPr>
        <w:spacing w:before="120"/>
        <w:ind w:firstLine="567"/>
        <w:jc w:val="both"/>
      </w:pPr>
      <w:r w:rsidRPr="00451429">
        <w:t>English has no equals!</w:t>
      </w:r>
    </w:p>
    <w:p w:rsidR="0042702D" w:rsidRPr="00451429" w:rsidRDefault="0042702D" w:rsidP="0042702D">
      <w:pPr>
        <w:spacing w:before="120"/>
        <w:ind w:firstLine="567"/>
        <w:jc w:val="both"/>
      </w:pPr>
      <w:r w:rsidRPr="00451429">
        <w:t>Dispute it if you can!</w:t>
      </w:r>
    </w:p>
    <w:p w:rsidR="0042702D" w:rsidRPr="002E3292" w:rsidRDefault="0042702D" w:rsidP="0042702D">
      <w:pPr>
        <w:spacing w:before="120"/>
        <w:jc w:val="center"/>
        <w:rPr>
          <w:b/>
          <w:sz w:val="28"/>
        </w:rPr>
      </w:pPr>
      <w:r w:rsidRPr="002E3292">
        <w:rPr>
          <w:b/>
          <w:sz w:val="28"/>
        </w:rPr>
        <w:t>Questions:</w:t>
      </w:r>
    </w:p>
    <w:p w:rsidR="0042702D" w:rsidRPr="00451429" w:rsidRDefault="0042702D" w:rsidP="0042702D">
      <w:pPr>
        <w:spacing w:before="120"/>
        <w:ind w:firstLine="567"/>
        <w:jc w:val="both"/>
      </w:pPr>
      <w:r w:rsidRPr="00451429">
        <w:t>1. When did the American spacecraft blast off?</w:t>
      </w:r>
    </w:p>
    <w:p w:rsidR="0042702D" w:rsidRPr="00451429" w:rsidRDefault="0042702D" w:rsidP="0042702D">
      <w:pPr>
        <w:spacing w:before="120"/>
        <w:ind w:firstLine="567"/>
        <w:jc w:val="both"/>
      </w:pPr>
      <w:r w:rsidRPr="00451429">
        <w:t>2. What had the scientists installed on board?</w:t>
      </w:r>
    </w:p>
    <w:p w:rsidR="0042702D" w:rsidRPr="00451429" w:rsidRDefault="0042702D" w:rsidP="0042702D">
      <w:pPr>
        <w:spacing w:before="120"/>
        <w:ind w:firstLine="567"/>
        <w:jc w:val="both"/>
      </w:pPr>
      <w:r w:rsidRPr="00451429">
        <w:t>3. When didn't English exit?</w:t>
      </w:r>
    </w:p>
    <w:p w:rsidR="0042702D" w:rsidRPr="00451429" w:rsidRDefault="0042702D" w:rsidP="0042702D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4. Has English become the language of the planet?</w:t>
      </w:r>
    </w:p>
    <w:p w:rsidR="0042702D" w:rsidRPr="00451429" w:rsidRDefault="0042702D" w:rsidP="0042702D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5. Is English the language of sport and glamour?</w:t>
      </w:r>
    </w:p>
    <w:p w:rsidR="0042702D" w:rsidRPr="002E3292" w:rsidRDefault="0042702D" w:rsidP="0042702D">
      <w:pPr>
        <w:spacing w:before="120"/>
        <w:jc w:val="center"/>
        <w:rPr>
          <w:rFonts w:eastAsia="Times-Italic"/>
          <w:b/>
          <w:sz w:val="28"/>
        </w:rPr>
      </w:pPr>
      <w:r w:rsidRPr="002E3292">
        <w:rPr>
          <w:rFonts w:eastAsia="Times-Italic"/>
          <w:b/>
          <w:sz w:val="28"/>
        </w:rPr>
        <w:t>Vocabulary:</w:t>
      </w:r>
    </w:p>
    <w:p w:rsidR="0042702D" w:rsidRPr="00451429" w:rsidRDefault="0042702D" w:rsidP="0042702D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to blast off — стартовать</w:t>
      </w:r>
    </w:p>
    <w:p w:rsidR="0042702D" w:rsidRPr="00451429" w:rsidRDefault="0042702D" w:rsidP="0042702D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to spin — быстро двигаться</w:t>
      </w:r>
    </w:p>
    <w:p w:rsidR="0042702D" w:rsidRPr="00451429" w:rsidRDefault="0042702D" w:rsidP="0042702D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to install — устанавливать</w:t>
      </w:r>
    </w:p>
    <w:p w:rsidR="0042702D" w:rsidRPr="00451429" w:rsidRDefault="0042702D" w:rsidP="0042702D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outer space — открытый космос</w:t>
      </w:r>
    </w:p>
    <w:p w:rsidR="0042702D" w:rsidRPr="00451429" w:rsidRDefault="0042702D" w:rsidP="0042702D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on behalf of — от имени (кого-либо</w:t>
      </w:r>
    </w:p>
    <w:p w:rsidR="0042702D" w:rsidRPr="00451429" w:rsidRDefault="0042702D" w:rsidP="0042702D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barely — почти</w:t>
      </w:r>
    </w:p>
    <w:p w:rsidR="0042702D" w:rsidRPr="00451429" w:rsidRDefault="0042702D" w:rsidP="0042702D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mother tongue — родной язык</w:t>
      </w:r>
    </w:p>
    <w:p w:rsidR="0042702D" w:rsidRPr="00451429" w:rsidRDefault="0042702D" w:rsidP="0042702D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global language — мировой язык</w:t>
      </w:r>
    </w:p>
    <w:p w:rsidR="0042702D" w:rsidRPr="00451429" w:rsidRDefault="0042702D" w:rsidP="0042702D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cable — телеграмма</w:t>
      </w:r>
    </w:p>
    <w:p w:rsidR="0042702D" w:rsidRPr="00451429" w:rsidRDefault="0042702D" w:rsidP="0042702D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periodical — периодическая пресса</w:t>
      </w:r>
    </w:p>
    <w:p w:rsidR="0042702D" w:rsidRPr="00451429" w:rsidRDefault="0042702D" w:rsidP="0042702D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medium — средство обмена, посредник</w:t>
      </w:r>
    </w:p>
    <w:p w:rsidR="0042702D" w:rsidRPr="00451429" w:rsidRDefault="0042702D" w:rsidP="0042702D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glamour — обаяние, очарование</w:t>
      </w:r>
    </w:p>
    <w:p w:rsidR="0042702D" w:rsidRPr="00451429" w:rsidRDefault="0042702D" w:rsidP="0042702D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ecumenism — экуменизм</w:t>
      </w:r>
    </w:p>
    <w:p w:rsidR="0042702D" w:rsidRPr="00451429" w:rsidRDefault="0042702D" w:rsidP="0042702D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ecumenical — экуменический</w:t>
      </w:r>
    </w:p>
    <w:p w:rsidR="0042702D" w:rsidRPr="002E3292" w:rsidRDefault="0042702D" w:rsidP="0042702D">
      <w:pPr>
        <w:spacing w:before="120"/>
        <w:jc w:val="center"/>
        <w:rPr>
          <w:rFonts w:eastAsia="Times-Bold"/>
          <w:b/>
          <w:sz w:val="28"/>
        </w:rPr>
      </w:pPr>
      <w:r w:rsidRPr="002E3292">
        <w:rPr>
          <w:rFonts w:eastAsia="Times-Bold"/>
          <w:b/>
          <w:sz w:val="28"/>
        </w:rPr>
        <w:t>Английский не имеет равных!</w:t>
      </w:r>
    </w:p>
    <w:p w:rsidR="0042702D" w:rsidRPr="00451429" w:rsidRDefault="0042702D" w:rsidP="0042702D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 xml:space="preserve">5 сентября </w:t>
      </w:r>
      <w:smartTag w:uri="urn:schemas-microsoft-com:office:smarttags" w:element="metricconverter">
        <w:smartTagPr>
          <w:attr w:name="ProductID" w:val="1977 г"/>
        </w:smartTagPr>
        <w:r w:rsidRPr="00451429">
          <w:rPr>
            <w:rFonts w:eastAsia="Times-Roman"/>
          </w:rPr>
          <w:t>1977 г</w:t>
        </w:r>
      </w:smartTag>
      <w:r w:rsidRPr="00451429">
        <w:rPr>
          <w:rFonts w:eastAsia="Times-Roman"/>
        </w:rPr>
        <w:t>. американский космический корабль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"Вояджер-1" стартовал со своей исторической миссией к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Юпитеру и за его пределы. На борту, зная, что корабль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однажды пройдет через отдельные звездные системы, ученые установили запись приветствия людей планеты Земля. Краткое послание обитателям открытого космоса на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55 разных языках представляет собой сообщение на английском языке Генерального секретаря Организации Объединенных Наций австрийца по имени Курт Вальдхайм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от имени 147 стран.</w:t>
      </w:r>
    </w:p>
    <w:p w:rsidR="0042702D" w:rsidRPr="00451429" w:rsidRDefault="0042702D" w:rsidP="0042702D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Расширение границ употребления английского языка — это замечательная история успеха. Когда Юлий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Цезарь около двух тысяч лет назад высадился в Британии, английского языка еще не было. Сегодня на нем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говорят, по крайней мере, 750 млн. человек, к почти для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половины из них английский является родным языком.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По некоторым подсчетам, эта цифра приближается к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миллиарду. Но какой бы ни была общая цифра, сегодня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на английском говорят и пишут больше, чем когда-либо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на любом другом языке. Он стал языком всей планеты,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первым действительно мировым языком.</w:t>
      </w:r>
    </w:p>
    <w:p w:rsidR="0042702D" w:rsidRPr="00451429" w:rsidRDefault="0042702D" w:rsidP="0042702D">
      <w:pPr>
        <w:spacing w:before="120"/>
        <w:ind w:firstLine="567"/>
        <w:jc w:val="both"/>
        <w:rPr>
          <w:rFonts w:eastAsia="Times-Roman"/>
        </w:rPr>
      </w:pPr>
      <w:r w:rsidRPr="00451429">
        <w:rPr>
          <w:rFonts w:eastAsia="Times-Roman"/>
        </w:rPr>
        <w:t>Три четверти переписки земного шара, телексов и телеграмм — на английском языке. Так же, как и более половины мировых технических и научных изданий: это язык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технологии от Силиконовой Долины до Шанхая. Английский — это средство передачи 80% информации, собранной в компьютерах мира. Около половины всех сделок в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Европе заключаются на английском языке. Это язык спорта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и красоты: официальный язык Олимпийских игр и конкурса "Мисс Вселенная". Английский язык — официальный голос воздуха и моря, голос христианства: это экуменический язык Совета Церквей мира. Самые большие радиотрансляционные компании в мире (Си-би-эс, Эн-би-си,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Эй-би-си, Би-би-си) передают программы на английском</w:t>
      </w:r>
      <w:r>
        <w:rPr>
          <w:rFonts w:eastAsia="Times-Roman"/>
        </w:rPr>
        <w:t xml:space="preserve"> </w:t>
      </w:r>
      <w:r w:rsidRPr="00451429">
        <w:rPr>
          <w:rFonts w:eastAsia="Times-Roman"/>
        </w:rPr>
        <w:t>языке аудитории, которая временами превышает сто миллионов.</w:t>
      </w:r>
    </w:p>
    <w:p w:rsidR="0042702D" w:rsidRPr="00451429" w:rsidRDefault="0042702D" w:rsidP="0042702D">
      <w:pPr>
        <w:spacing w:before="120"/>
        <w:ind w:firstLine="567"/>
        <w:jc w:val="both"/>
      </w:pPr>
      <w:r w:rsidRPr="00451429">
        <w:rPr>
          <w:rFonts w:eastAsia="Times-Roman"/>
        </w:rPr>
        <w:t>Английский не имеет равных! Поспорьте, если можете!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Bold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02D"/>
    <w:rsid w:val="002E3292"/>
    <w:rsid w:val="0042702D"/>
    <w:rsid w:val="00451429"/>
    <w:rsid w:val="00702060"/>
    <w:rsid w:val="00811DD4"/>
    <w:rsid w:val="00DB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A1C69A-4DDD-485F-B1FF-85EF0FE4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02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70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649</Words>
  <Characters>3704</Characters>
  <Application>Microsoft Office Word</Application>
  <DocSecurity>0</DocSecurity>
  <Lines>30</Lines>
  <Paragraphs>8</Paragraphs>
  <ScaleCrop>false</ScaleCrop>
  <Company>Home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Has no Equals</dc:title>
  <dc:subject/>
  <dc:creator>User</dc:creator>
  <cp:keywords/>
  <dc:description/>
  <cp:lastModifiedBy>admin</cp:lastModifiedBy>
  <cp:revision>2</cp:revision>
  <dcterms:created xsi:type="dcterms:W3CDTF">2014-02-20T01:27:00Z</dcterms:created>
  <dcterms:modified xsi:type="dcterms:W3CDTF">2014-02-20T01:27:00Z</dcterms:modified>
</cp:coreProperties>
</file>