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65" w:rsidRPr="00E9114C" w:rsidRDefault="00DA4665" w:rsidP="00DA4665">
      <w:pPr>
        <w:spacing w:before="120"/>
        <w:jc w:val="center"/>
        <w:rPr>
          <w:b/>
          <w:bCs/>
          <w:sz w:val="32"/>
          <w:szCs w:val="32"/>
        </w:rPr>
      </w:pPr>
      <w:r w:rsidRPr="00E9114C">
        <w:rPr>
          <w:b/>
          <w:bCs/>
          <w:sz w:val="32"/>
          <w:szCs w:val="32"/>
        </w:rPr>
        <w:t>For the Beauty of the Earth</w:t>
      </w:r>
    </w:p>
    <w:p w:rsidR="00DA4665" w:rsidRDefault="00DA4665" w:rsidP="00DA466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by Folliot S. Pierpoint (1835-1917)</w:t>
      </w:r>
    </w:p>
    <w:p w:rsidR="00DA4665" w:rsidRDefault="00DA4665" w:rsidP="00DA466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For the Beauty of the Earth (За красоту земли)</w:t>
      </w:r>
    </w:p>
    <w:p w:rsidR="00DA4665" w:rsidRPr="00B43091" w:rsidRDefault="00DA4665" w:rsidP="00DA466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For the beauty of the earth, (За красоту земли)</w:t>
      </w:r>
    </w:p>
    <w:p w:rsidR="00DA4665" w:rsidRPr="00B43091" w:rsidRDefault="00DA4665" w:rsidP="00DA466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for the glory of the skies, (за славу небес)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for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the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love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which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from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our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birth</w:t>
      </w:r>
      <w:r w:rsidRPr="00457EBA">
        <w:rPr>
          <w:sz w:val="24"/>
          <w:szCs w:val="24"/>
          <w:lang w:val="ru-RU"/>
        </w:rPr>
        <w:t xml:space="preserve"> (за любовь, которая с (нашего) рождения)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over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and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around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us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lies</w:t>
      </w:r>
      <w:r w:rsidRPr="00457EBA">
        <w:rPr>
          <w:sz w:val="24"/>
          <w:szCs w:val="24"/>
          <w:lang w:val="ru-RU"/>
        </w:rPr>
        <w:t>; (окружает нас (простирается над нами и вокруг нас))</w:t>
      </w:r>
    </w:p>
    <w:p w:rsidR="00DA4665" w:rsidRPr="00B43091" w:rsidRDefault="00DA4665" w:rsidP="00DA466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Lord of all, to thee we raise (Господь всех, Тебе (thee = you) мы возносим)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 xml:space="preserve">this our hymn of grateful praise. </w:t>
      </w:r>
      <w:r w:rsidRPr="00457EBA">
        <w:rPr>
          <w:sz w:val="24"/>
          <w:szCs w:val="24"/>
          <w:lang w:val="ru-RU"/>
        </w:rPr>
        <w:t>(этот (наш) гимн благодарной хвалы).</w:t>
      </w:r>
    </w:p>
    <w:p w:rsidR="00DA4665" w:rsidRPr="00B43091" w:rsidRDefault="00DA4665" w:rsidP="00DA466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For the beauty of each hour (За красоту каждого часа)</w:t>
      </w:r>
    </w:p>
    <w:p w:rsidR="00DA4665" w:rsidRPr="00B43091" w:rsidRDefault="00DA4665" w:rsidP="00DA466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of the day and of the night, (дня и ночи)</w:t>
      </w:r>
    </w:p>
    <w:p w:rsidR="00DA4665" w:rsidRPr="00B43091" w:rsidRDefault="00DA4665" w:rsidP="00DA466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hill and vale, and tree and flower, (холма и долины, дерева и цветка)</w:t>
      </w:r>
    </w:p>
    <w:p w:rsidR="00DA4665" w:rsidRPr="00B43091" w:rsidRDefault="00DA4665" w:rsidP="00DA466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sun and moon, and stars of light; (солнца и луны и ярких звезд)</w:t>
      </w:r>
    </w:p>
    <w:p w:rsidR="00DA4665" w:rsidRPr="00B43091" w:rsidRDefault="00DA4665" w:rsidP="00DA466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Lord of all, to thee we raise (Господь всех, Тебе (thee = you) мы возносим)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 xml:space="preserve">this our hymn of grateful praise. </w:t>
      </w:r>
      <w:r w:rsidRPr="00457EBA">
        <w:rPr>
          <w:sz w:val="24"/>
          <w:szCs w:val="24"/>
          <w:lang w:val="ru-RU"/>
        </w:rPr>
        <w:t xml:space="preserve">(этот (наш) гимн благодарной хвалы). </w:t>
      </w:r>
    </w:p>
    <w:p w:rsidR="00DA4665" w:rsidRPr="00B43091" w:rsidRDefault="00DA4665" w:rsidP="00DA466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For the joy of ear and eye, (За радость слуха и зрения)</w:t>
      </w:r>
    </w:p>
    <w:p w:rsidR="00DA4665" w:rsidRPr="00B43091" w:rsidRDefault="00DA4665" w:rsidP="00DA466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for the heart and mind's delight, (за удовольствие сердца и ума)</w:t>
      </w:r>
    </w:p>
    <w:p w:rsidR="00DA4665" w:rsidRPr="00B43091" w:rsidRDefault="00DA4665" w:rsidP="00DA466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for the mystic harmony, (за таинственную гармонию)</w:t>
      </w:r>
    </w:p>
    <w:p w:rsidR="00DA4665" w:rsidRPr="00B43091" w:rsidRDefault="00DA4665" w:rsidP="00DA466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linking sense to sound and sight; (связывающую чувство со звуком и образом)</w:t>
      </w:r>
    </w:p>
    <w:p w:rsidR="00DA4665" w:rsidRPr="00B43091" w:rsidRDefault="00DA4665" w:rsidP="00DA466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Lord of all, to thee we raise (Господь всех, Тебе мы возносим)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 xml:space="preserve">this our hymn of grateful praise. </w:t>
      </w:r>
      <w:r w:rsidRPr="00457EBA">
        <w:rPr>
          <w:sz w:val="24"/>
          <w:szCs w:val="24"/>
          <w:lang w:val="ru-RU"/>
        </w:rPr>
        <w:t>(этот (наш) гимн благодарной хвалы).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For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the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joy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of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human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love</w:t>
      </w:r>
      <w:r w:rsidRPr="00457EBA">
        <w:rPr>
          <w:sz w:val="24"/>
          <w:szCs w:val="24"/>
          <w:lang w:val="ru-RU"/>
        </w:rPr>
        <w:t>, (За радость человеческой любви)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brother</w:t>
      </w:r>
      <w:r w:rsidRPr="00457EBA">
        <w:rPr>
          <w:sz w:val="24"/>
          <w:szCs w:val="24"/>
          <w:lang w:val="ru-RU"/>
        </w:rPr>
        <w:t xml:space="preserve">, </w:t>
      </w:r>
      <w:r w:rsidRPr="00B43091">
        <w:rPr>
          <w:sz w:val="24"/>
          <w:szCs w:val="24"/>
        </w:rPr>
        <w:t>sister</w:t>
      </w:r>
      <w:r w:rsidRPr="00457EBA">
        <w:rPr>
          <w:sz w:val="24"/>
          <w:szCs w:val="24"/>
          <w:lang w:val="ru-RU"/>
        </w:rPr>
        <w:t xml:space="preserve">, </w:t>
      </w:r>
      <w:r w:rsidRPr="00B43091">
        <w:rPr>
          <w:sz w:val="24"/>
          <w:szCs w:val="24"/>
        </w:rPr>
        <w:t>parents</w:t>
      </w:r>
      <w:r w:rsidRPr="00457EBA">
        <w:rPr>
          <w:sz w:val="24"/>
          <w:szCs w:val="24"/>
          <w:lang w:val="ru-RU"/>
        </w:rPr>
        <w:t xml:space="preserve">, </w:t>
      </w:r>
      <w:r w:rsidRPr="00B43091">
        <w:rPr>
          <w:sz w:val="24"/>
          <w:szCs w:val="24"/>
        </w:rPr>
        <w:t>child</w:t>
      </w:r>
      <w:r w:rsidRPr="00457EBA">
        <w:rPr>
          <w:sz w:val="24"/>
          <w:szCs w:val="24"/>
          <w:lang w:val="ru-RU"/>
        </w:rPr>
        <w:t>, ((за) брата, сестру, родителей, ребенка)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friends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on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earth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and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friends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above</w:t>
      </w:r>
      <w:r w:rsidRPr="00457EBA">
        <w:rPr>
          <w:sz w:val="24"/>
          <w:szCs w:val="24"/>
          <w:lang w:val="ru-RU"/>
        </w:rPr>
        <w:t>, (друзей на земле и друзей в небесах (вверху))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for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all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gentle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thoughts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and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mild</w:t>
      </w:r>
      <w:r w:rsidRPr="00457EBA">
        <w:rPr>
          <w:sz w:val="24"/>
          <w:szCs w:val="24"/>
          <w:lang w:val="ru-RU"/>
        </w:rPr>
        <w:t>; (за все добрые мысли и кроткие)</w:t>
      </w:r>
    </w:p>
    <w:p w:rsidR="00DA4665" w:rsidRPr="00B43091" w:rsidRDefault="00DA4665" w:rsidP="00DA466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Lord of all, to thee we raise (Господь всех, Тебе (thee = you) мы возносим)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 xml:space="preserve">this our hymn of grateful praise. </w:t>
      </w:r>
      <w:r w:rsidRPr="00457EBA">
        <w:rPr>
          <w:sz w:val="24"/>
          <w:szCs w:val="24"/>
          <w:lang w:val="ru-RU"/>
        </w:rPr>
        <w:t>(этот (наш) гимн благодарной хвалы).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 xml:space="preserve">For thy church, that evermore (За твою </w:t>
      </w:r>
      <w:r w:rsidRPr="00457EBA">
        <w:rPr>
          <w:sz w:val="24"/>
          <w:szCs w:val="24"/>
          <w:lang w:val="ru-RU"/>
        </w:rPr>
        <w:t>(</w:t>
      </w:r>
      <w:r w:rsidRPr="00B43091">
        <w:rPr>
          <w:sz w:val="24"/>
          <w:szCs w:val="24"/>
        </w:rPr>
        <w:t>thy</w:t>
      </w:r>
      <w:r w:rsidRPr="00457EBA">
        <w:rPr>
          <w:sz w:val="24"/>
          <w:szCs w:val="24"/>
          <w:lang w:val="ru-RU"/>
        </w:rPr>
        <w:t xml:space="preserve"> = </w:t>
      </w:r>
      <w:r w:rsidRPr="00B43091">
        <w:rPr>
          <w:sz w:val="24"/>
          <w:szCs w:val="24"/>
        </w:rPr>
        <w:t>your</w:t>
      </w:r>
      <w:r w:rsidRPr="00457EBA">
        <w:rPr>
          <w:sz w:val="24"/>
          <w:szCs w:val="24"/>
          <w:lang w:val="ru-RU"/>
        </w:rPr>
        <w:t>) церковь, которая вечно)</w:t>
      </w:r>
    </w:p>
    <w:p w:rsidR="00DA4665" w:rsidRPr="00B43091" w:rsidRDefault="00DA4665" w:rsidP="00DA466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lifteth holy hands above, (возносит (lifteth = lifts) святые руки)</w:t>
      </w:r>
    </w:p>
    <w:p w:rsidR="00DA4665" w:rsidRPr="00B43091" w:rsidRDefault="00DA4665" w:rsidP="00DA466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offering upon every shore (принося на каждом берегу)</w:t>
      </w:r>
    </w:p>
    <w:p w:rsidR="00DA4665" w:rsidRPr="00B43091" w:rsidRDefault="00DA4665" w:rsidP="00DA466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her pure sacrifice of love; (свою (ее) чистую жертву любви)</w:t>
      </w:r>
    </w:p>
    <w:p w:rsidR="00DA4665" w:rsidRPr="00B43091" w:rsidRDefault="00DA4665" w:rsidP="00DA466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Lord of all, to thee we raise (Господь всех, Тебе (thee = you) мы возносим)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 xml:space="preserve">this our hymn of grateful praise. </w:t>
      </w:r>
      <w:r w:rsidRPr="00457EBA">
        <w:rPr>
          <w:sz w:val="24"/>
          <w:szCs w:val="24"/>
          <w:lang w:val="ru-RU"/>
        </w:rPr>
        <w:t>(этот (наш) гимн благодарной хвалы).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For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thyself</w:t>
      </w:r>
      <w:r w:rsidRPr="00457EBA">
        <w:rPr>
          <w:sz w:val="24"/>
          <w:szCs w:val="24"/>
          <w:lang w:val="ru-RU"/>
        </w:rPr>
        <w:t xml:space="preserve">, </w:t>
      </w:r>
      <w:r w:rsidRPr="00B43091">
        <w:rPr>
          <w:sz w:val="24"/>
          <w:szCs w:val="24"/>
        </w:rPr>
        <w:t>best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Gift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Divine</w:t>
      </w:r>
      <w:r w:rsidRPr="00457EBA">
        <w:rPr>
          <w:sz w:val="24"/>
          <w:szCs w:val="24"/>
          <w:lang w:val="ru-RU"/>
        </w:rPr>
        <w:t>, (За Тебя, лучший Дар Божественный,)</w:t>
      </w:r>
    </w:p>
    <w:p w:rsidR="00DA4665" w:rsidRPr="00B43091" w:rsidRDefault="00DA4665" w:rsidP="00DA466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to the world so freely given, (миру так щедро данный)</w:t>
      </w:r>
    </w:p>
    <w:p w:rsidR="00DA4665" w:rsidRPr="00B43091" w:rsidRDefault="00DA4665" w:rsidP="00DA466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for that great, great love of thine, (за ту великую, великую любовь Твою (thine = your)</w:t>
      </w:r>
    </w:p>
    <w:p w:rsidR="00DA4665" w:rsidRPr="00B43091" w:rsidRDefault="00DA4665" w:rsidP="00DA466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peace on earth, and joy in heaven: (за мир на земле и радость на небесах)</w:t>
      </w:r>
    </w:p>
    <w:p w:rsidR="00DA4665" w:rsidRPr="00B43091" w:rsidRDefault="00DA4665" w:rsidP="00DA466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Lord of all, to thee we raise (Господь всех, тебе (thee = you) мы возносим)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 xml:space="preserve">this our hymn of grateful praise. </w:t>
      </w:r>
      <w:r w:rsidRPr="00457EBA">
        <w:rPr>
          <w:sz w:val="24"/>
          <w:szCs w:val="24"/>
          <w:lang w:val="ru-RU"/>
        </w:rPr>
        <w:t>(этот (наш) гимн благодарной хвалы).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Grateful</w:t>
      </w:r>
      <w:r w:rsidRPr="00457EBA">
        <w:rPr>
          <w:sz w:val="24"/>
          <w:szCs w:val="24"/>
          <w:lang w:val="ru-RU"/>
        </w:rPr>
        <w:t xml:space="preserve"> - 1) а) благодарный; признательный (</w:t>
      </w:r>
      <w:r w:rsidRPr="00B43091">
        <w:rPr>
          <w:sz w:val="24"/>
          <w:szCs w:val="24"/>
        </w:rPr>
        <w:t>for</w:t>
      </w:r>
      <w:r w:rsidRPr="00457EBA">
        <w:rPr>
          <w:sz w:val="24"/>
          <w:szCs w:val="24"/>
          <w:lang w:val="ru-RU"/>
        </w:rPr>
        <w:t xml:space="preserve">; </w:t>
      </w:r>
      <w:r w:rsidRPr="00B43091">
        <w:rPr>
          <w:sz w:val="24"/>
          <w:szCs w:val="24"/>
        </w:rPr>
        <w:t>to</w:t>
      </w:r>
      <w:r w:rsidRPr="00457EBA">
        <w:rPr>
          <w:sz w:val="24"/>
          <w:szCs w:val="24"/>
          <w:lang w:val="ru-RU"/>
        </w:rPr>
        <w:t xml:space="preserve">) </w:t>
      </w:r>
    </w:p>
    <w:p w:rsidR="00DA4665" w:rsidRDefault="00DA4665" w:rsidP="00DA466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Пример:</w:t>
      </w:r>
      <w:r>
        <w:rPr>
          <w:sz w:val="24"/>
          <w:szCs w:val="24"/>
        </w:rPr>
        <w:t xml:space="preserve"> </w:t>
      </w:r>
      <w:r w:rsidRPr="00B43091">
        <w:rPr>
          <w:sz w:val="24"/>
          <w:szCs w:val="24"/>
        </w:rPr>
        <w:t>I am grateful to you for your help. — Благодарю тебя за помощь.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Vale</w:t>
      </w:r>
      <w:r w:rsidRPr="00457EBA">
        <w:rPr>
          <w:sz w:val="24"/>
          <w:szCs w:val="24"/>
          <w:lang w:val="ru-RU"/>
        </w:rPr>
        <w:t xml:space="preserve"> – поэтич. дол, долина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Ear</w:t>
      </w:r>
      <w:r w:rsidRPr="00457EBA">
        <w:rPr>
          <w:sz w:val="24"/>
          <w:szCs w:val="24"/>
          <w:lang w:val="ru-RU"/>
        </w:rPr>
        <w:t xml:space="preserve"> - 2) а) способность слышать, слух </w:t>
      </w:r>
    </w:p>
    <w:p w:rsidR="00DA4665" w:rsidRPr="00B43091" w:rsidRDefault="00DA4665" w:rsidP="00DA4665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 xml:space="preserve">б) музыкальный слух (тж. musical ear, ear for music) 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Пример: </w:t>
      </w:r>
      <w:r w:rsidRPr="00B43091">
        <w:rPr>
          <w:sz w:val="24"/>
          <w:szCs w:val="24"/>
        </w:rPr>
        <w:t>a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fine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ear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for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music</w:t>
      </w:r>
      <w:r w:rsidRPr="00457EBA">
        <w:rPr>
          <w:sz w:val="24"/>
          <w:szCs w:val="24"/>
          <w:lang w:val="ru-RU"/>
        </w:rPr>
        <w:t xml:space="preserve"> — хороший слух (музыкальный)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Eye</w:t>
      </w:r>
      <w:r w:rsidRPr="00457EBA">
        <w:rPr>
          <w:sz w:val="24"/>
          <w:szCs w:val="24"/>
          <w:lang w:val="ru-RU"/>
        </w:rPr>
        <w:t xml:space="preserve"> - 2) зрение 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Примеры: </w:t>
      </w:r>
      <w:r w:rsidRPr="00B43091">
        <w:rPr>
          <w:sz w:val="24"/>
          <w:szCs w:val="24"/>
        </w:rPr>
        <w:t>eagle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eye</w:t>
      </w:r>
      <w:r w:rsidRPr="00457EBA">
        <w:rPr>
          <w:sz w:val="24"/>
          <w:szCs w:val="24"/>
          <w:lang w:val="ru-RU"/>
        </w:rPr>
        <w:t xml:space="preserve"> — орлиное зрение, зрение как у орла 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good</w:t>
      </w:r>
      <w:r w:rsidRPr="00457EBA">
        <w:rPr>
          <w:sz w:val="24"/>
          <w:szCs w:val="24"/>
          <w:lang w:val="ru-RU"/>
        </w:rPr>
        <w:t xml:space="preserve">, </w:t>
      </w:r>
      <w:r w:rsidRPr="00B43091">
        <w:rPr>
          <w:sz w:val="24"/>
          <w:szCs w:val="24"/>
        </w:rPr>
        <w:t>strong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eyes</w:t>
      </w:r>
      <w:r w:rsidRPr="00457EBA">
        <w:rPr>
          <w:sz w:val="24"/>
          <w:szCs w:val="24"/>
          <w:lang w:val="ru-RU"/>
        </w:rPr>
        <w:t xml:space="preserve"> — хорошее зрение 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weak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eyes</w:t>
      </w:r>
      <w:r w:rsidRPr="00457EBA">
        <w:rPr>
          <w:sz w:val="24"/>
          <w:szCs w:val="24"/>
          <w:lang w:val="ru-RU"/>
        </w:rPr>
        <w:t xml:space="preserve"> — слабое зрение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Delight</w:t>
      </w:r>
      <w:r w:rsidRPr="00457EBA">
        <w:rPr>
          <w:sz w:val="24"/>
          <w:szCs w:val="24"/>
          <w:lang w:val="ru-RU"/>
        </w:rPr>
        <w:t xml:space="preserve"> 1) удовлетворение, удовольствие, наслаждение, развлечение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Пример: Пример: </w:t>
      </w:r>
      <w:r w:rsidRPr="00B43091">
        <w:rPr>
          <w:sz w:val="24"/>
          <w:szCs w:val="24"/>
        </w:rPr>
        <w:t>to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take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delight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in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smth</w:t>
      </w:r>
      <w:r w:rsidRPr="00457EBA">
        <w:rPr>
          <w:sz w:val="24"/>
          <w:szCs w:val="24"/>
          <w:lang w:val="ru-RU"/>
        </w:rPr>
        <w:t>./</w:t>
      </w:r>
      <w:r w:rsidRPr="00B43091">
        <w:rPr>
          <w:sz w:val="24"/>
          <w:szCs w:val="24"/>
        </w:rPr>
        <w:t>in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doing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smth</w:t>
      </w:r>
      <w:r w:rsidRPr="00457EBA">
        <w:rPr>
          <w:sz w:val="24"/>
          <w:szCs w:val="24"/>
          <w:lang w:val="ru-RU"/>
        </w:rPr>
        <w:t>./</w:t>
      </w:r>
      <w:r w:rsidRPr="00B43091">
        <w:rPr>
          <w:sz w:val="24"/>
          <w:szCs w:val="24"/>
        </w:rPr>
        <w:t>to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do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smth</w:t>
      </w:r>
      <w:r w:rsidRPr="00457EBA">
        <w:rPr>
          <w:sz w:val="24"/>
          <w:szCs w:val="24"/>
          <w:lang w:val="ru-RU"/>
        </w:rPr>
        <w:t>. — получать удовольствие от чего-л., наслаждаться чем-л.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Sight</w:t>
      </w:r>
      <w:r w:rsidRPr="00457EBA">
        <w:rPr>
          <w:sz w:val="24"/>
          <w:szCs w:val="24"/>
          <w:lang w:val="ru-RU"/>
        </w:rPr>
        <w:t xml:space="preserve"> здесь вид; зрелище; образ. (чего-л.)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Freely</w:t>
      </w:r>
      <w:r w:rsidRPr="00457EBA">
        <w:rPr>
          <w:sz w:val="24"/>
          <w:szCs w:val="24"/>
          <w:lang w:val="ru-RU"/>
        </w:rPr>
        <w:t xml:space="preserve"> 1) свободно; легко; вольно; открыто 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2) неограниченно; обильно, щедро </w:t>
      </w:r>
    </w:p>
    <w:p w:rsidR="00DA4665" w:rsidRPr="00457EBA" w:rsidRDefault="00DA4665" w:rsidP="00DA4665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Пример: Пример: </w:t>
      </w:r>
      <w:r w:rsidRPr="00B43091">
        <w:rPr>
          <w:sz w:val="24"/>
          <w:szCs w:val="24"/>
        </w:rPr>
        <w:t>to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spend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freely</w:t>
      </w:r>
      <w:r w:rsidRPr="00457EBA">
        <w:rPr>
          <w:sz w:val="24"/>
          <w:szCs w:val="24"/>
          <w:lang w:val="ru-RU"/>
        </w:rPr>
        <w:t xml:space="preserve"> — тратить (деньги) не считая; жить на широкую ногу</w:t>
      </w:r>
    </w:p>
    <w:p w:rsidR="00E12572" w:rsidRPr="00DA4665" w:rsidRDefault="00E12572">
      <w:pPr>
        <w:rPr>
          <w:lang w:val="ru-RU"/>
        </w:rPr>
      </w:pPr>
      <w:bookmarkStart w:id="0" w:name="_GoBack"/>
      <w:bookmarkEnd w:id="0"/>
    </w:p>
    <w:sectPr w:rsidR="00E12572" w:rsidRPr="00DA4665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665"/>
    <w:rsid w:val="00013C83"/>
    <w:rsid w:val="00095BA6"/>
    <w:rsid w:val="002657E6"/>
    <w:rsid w:val="0031418A"/>
    <w:rsid w:val="00457EBA"/>
    <w:rsid w:val="0051268F"/>
    <w:rsid w:val="005A2562"/>
    <w:rsid w:val="00A44D32"/>
    <w:rsid w:val="00B43091"/>
    <w:rsid w:val="00CF7495"/>
    <w:rsid w:val="00DA4665"/>
    <w:rsid w:val="00E12572"/>
    <w:rsid w:val="00E9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9E0E3E-C0FB-4342-A433-A485D3C6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65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4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2858</Characters>
  <Application>Microsoft Office Word</Application>
  <DocSecurity>0</DocSecurity>
  <Lines>23</Lines>
  <Paragraphs>6</Paragraphs>
  <ScaleCrop>false</ScaleCrop>
  <Company>Home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Beauty of the Earth</dc:title>
  <dc:subject/>
  <dc:creator>Alena</dc:creator>
  <cp:keywords/>
  <dc:description/>
  <cp:lastModifiedBy>admin</cp:lastModifiedBy>
  <cp:revision>2</cp:revision>
  <dcterms:created xsi:type="dcterms:W3CDTF">2014-02-16T15:09:00Z</dcterms:created>
  <dcterms:modified xsi:type="dcterms:W3CDTF">2014-02-16T15:09:00Z</dcterms:modified>
</cp:coreProperties>
</file>