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28" w:rsidRDefault="00772069">
      <w:pPr>
        <w:pStyle w:val="1"/>
        <w:jc w:val="center"/>
      </w:pPr>
      <w:r>
        <w:t>Holidays, Travel and Tourism</w:t>
      </w:r>
    </w:p>
    <w:p w:rsidR="00705228" w:rsidRPr="00772069" w:rsidRDefault="00772069">
      <w:pPr>
        <w:pStyle w:val="a3"/>
        <w:divId w:val="1415320384"/>
      </w:pPr>
      <w:r>
        <w:t>For most people there is no problem in deciding how they are going to spend the money they earn - it all goes on housing, food, clothes, transport and, if they are lucky, leisure and some holidays. Many of us have spent our lives without doing anything out of the ordinary and now I have got a marvelous opportunity of doing something exciting and I will. If I win the prize of 20,000 dollars, I will spend it in the world round trip.</w:t>
      </w:r>
    </w:p>
    <w:p w:rsidR="00705228" w:rsidRDefault="00772069">
      <w:pPr>
        <w:pStyle w:val="a3"/>
        <w:divId w:val="1415320384"/>
      </w:pPr>
      <w:r>
        <w:t>To travel round the world has long been my dream and with this sum of money behind me this dream is likely to be realized. I am going to take a trip round the world. I am going to do a lot of sight seeing. I am going to put up at expensive hotels and spend much money on entertainments and other exciting things.</w:t>
      </w:r>
    </w:p>
    <w:p w:rsidR="00705228" w:rsidRDefault="00772069">
      <w:pPr>
        <w:pStyle w:val="a3"/>
        <w:divId w:val="1415320384"/>
      </w:pPr>
      <w:r>
        <w:t>My travel experience would begin in New York, known as one of the world's most modern cities because of its high buildings and its dynamic spirit. From New York I would cross the Atlantic Ocean to England. In London I would explore the British Museum and visit the shops and pubs along King's Road in Chelsea. My next stop would be Amsterdam, an attractive city because of its steep narrow houses and canals lined with trees. Flying on to Copenhagen I would eat Danish open-faced sandwiches and be entertained at night clubs in Tivoli Gardens. Having seen enough cities by this time I would head South to the Italian Riviera. Portofino, a handsome fishing village resembling an opera setting, is one of the most charming vacations sports in Europe. Of course, a serious traveler could not leave Italy without visiting Florence, Venice, Naples and Rome, for all these cities are living museums. Continuing South, I would trace the beginning of Western civilization. I would make stops in Athens and Cario. Certainly a chance to see the pyramids should not be missed. Next, I would fly east to visit the shimmering island of Ceylon. Here, the traveler finds many precious gems for sale, but the brightest jewel of all is Ceylon itself. Leaving this island I would travel to Bangkok, an Oriental city of many charms. Then, like mane other travelers, I would be drawn to Hong Kong, the shopper's paradise.</w:t>
      </w:r>
    </w:p>
    <w:p w:rsidR="00705228" w:rsidRDefault="00772069">
      <w:pPr>
        <w:pStyle w:val="a3"/>
        <w:divId w:val="1415320384"/>
      </w:pPr>
      <w:r>
        <w:t>Leaving Asia, I would load my over stuffed suitcase on a plane bound for Acapulco. In this Mexican resort, I would swim, sunbathes and eat spicy foods.</w:t>
      </w:r>
    </w:p>
    <w:p w:rsidR="00705228" w:rsidRDefault="00772069">
      <w:pPr>
        <w:pStyle w:val="a3"/>
        <w:divId w:val="1415320384"/>
      </w:pPr>
      <w:r>
        <w:t>At this time it would be necessary to count my remaining travelers checks.</w:t>
      </w:r>
    </w:p>
    <w:p w:rsidR="00705228" w:rsidRDefault="00772069">
      <w:pPr>
        <w:pStyle w:val="a3"/>
        <w:divId w:val="1415320384"/>
      </w:pPr>
      <w:r>
        <w:t>If a tour of Latin America were still possible, I would want to stop in Peru, Argentina, Brazil. But by that time my funds would probably have run low. So, where would my round the would trip end? For me there is only one answer: Moscow, the city I will never tire of calling home.</w:t>
      </w:r>
      <w:bookmarkStart w:id="0" w:name="_GoBack"/>
      <w:bookmarkEnd w:id="0"/>
    </w:p>
    <w:sectPr w:rsidR="007052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069"/>
    <w:rsid w:val="00705228"/>
    <w:rsid w:val="00772069"/>
    <w:rsid w:val="00EA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92C51-0E4A-44F3-98E2-12BB8E3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2038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Travel and Tourism</dc:title>
  <dc:subject/>
  <dc:creator>admin</dc:creator>
  <cp:keywords/>
  <dc:description/>
  <cp:lastModifiedBy>admin</cp:lastModifiedBy>
  <cp:revision>2</cp:revision>
  <dcterms:created xsi:type="dcterms:W3CDTF">2014-01-30T14:10:00Z</dcterms:created>
  <dcterms:modified xsi:type="dcterms:W3CDTF">2014-01-30T14:10:00Z</dcterms:modified>
</cp:coreProperties>
</file>