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5C6" w:rsidRPr="00070D86" w:rsidRDefault="00D525C6" w:rsidP="00D525C6">
      <w:pPr>
        <w:spacing w:before="120"/>
        <w:jc w:val="center"/>
        <w:rPr>
          <w:b/>
          <w:bCs/>
          <w:sz w:val="32"/>
          <w:szCs w:val="32"/>
        </w:rPr>
      </w:pPr>
      <w:r w:rsidRPr="00070D86">
        <w:rPr>
          <w:b/>
          <w:bCs/>
          <w:sz w:val="32"/>
          <w:szCs w:val="32"/>
        </w:rPr>
        <w:t>Relief of the UK</w:t>
      </w:r>
    </w:p>
    <w:p w:rsidR="00D525C6" w:rsidRPr="00D57A6C" w:rsidRDefault="00D525C6" w:rsidP="00D525C6">
      <w:pPr>
        <w:spacing w:before="120"/>
        <w:ind w:firstLine="567"/>
        <w:jc w:val="both"/>
      </w:pPr>
      <w:r w:rsidRPr="00D57A6C">
        <w:t>The British Islands appeared due to some changes in pressure, atmosphere, biosphere and underwater currents.</w:t>
      </w:r>
    </w:p>
    <w:p w:rsidR="00D525C6" w:rsidRPr="00D57A6C" w:rsidRDefault="00D525C6" w:rsidP="00D525C6">
      <w:pPr>
        <w:spacing w:before="120"/>
        <w:ind w:firstLine="567"/>
        <w:jc w:val="both"/>
      </w:pPr>
      <w:r w:rsidRPr="00D57A6C">
        <w:t>Icy period gave the 1st rise to the changes: before it this part was a mainland, a lot of scientists proved this fact: remains of elephants were found there and the eastern part of the country is full of chalk cliffs, which are similar to those in the coast of France.</w:t>
      </w:r>
    </w:p>
    <w:p w:rsidR="00D525C6" w:rsidRPr="00D57A6C" w:rsidRDefault="00D525C6" w:rsidP="00D525C6">
      <w:pPr>
        <w:spacing w:before="120"/>
        <w:ind w:firstLine="567"/>
        <w:jc w:val="both"/>
      </w:pPr>
      <w:r w:rsidRPr="00D57A6C">
        <w:t>England is a real geological museum. The relief is represented by Highlands, Lowlands, deep valleys, plains.</w:t>
      </w:r>
    </w:p>
    <w:p w:rsidR="00D525C6" w:rsidRPr="00D57A6C" w:rsidRDefault="00D525C6" w:rsidP="00D525C6">
      <w:pPr>
        <w:spacing w:before="120"/>
        <w:ind w:firstLine="567"/>
        <w:jc w:val="both"/>
      </w:pPr>
      <w:r w:rsidRPr="00D57A6C">
        <w:t>The highest parts are in Scotland. North Wales, North of England and the central region of England.</w:t>
      </w:r>
    </w:p>
    <w:p w:rsidR="00D525C6" w:rsidRPr="00D57A6C" w:rsidRDefault="00D525C6" w:rsidP="00D525C6">
      <w:pPr>
        <w:spacing w:before="120"/>
        <w:ind w:firstLine="567"/>
        <w:jc w:val="both"/>
      </w:pPr>
      <w:r w:rsidRPr="00D57A6C">
        <w:t>The Grampian Mountains stretch Scotland from North to South. The highest peak is Ben Nevis - gloomy, isolated, a home of deer and eagle.</w:t>
      </w:r>
    </w:p>
    <w:p w:rsidR="00D525C6" w:rsidRPr="00D57A6C" w:rsidRDefault="00D525C6" w:rsidP="00D525C6">
      <w:pPr>
        <w:spacing w:before="120"/>
        <w:ind w:firstLine="567"/>
        <w:jc w:val="both"/>
      </w:pPr>
      <w:r w:rsidRPr="00D57A6C">
        <w:t>At the foot of the mountains there are a lot of moors rich in peat and heather.</w:t>
      </w:r>
    </w:p>
    <w:p w:rsidR="00D525C6" w:rsidRPr="00D57A6C" w:rsidRDefault="00D525C6" w:rsidP="00D525C6">
      <w:pPr>
        <w:spacing w:before="120"/>
        <w:ind w:firstLine="567"/>
        <w:jc w:val="both"/>
      </w:pPr>
      <w:r w:rsidRPr="00D57A6C">
        <w:t>The geographical border between Scotland and England are the Cheviot Hills, the only place where you can find special species of black-faced sheep. Their wool is of the highest quality and is called "the cheviot".</w:t>
      </w:r>
    </w:p>
    <w:p w:rsidR="00D525C6" w:rsidRPr="00D57A6C" w:rsidRDefault="00D525C6" w:rsidP="00D525C6">
      <w:pPr>
        <w:spacing w:before="120"/>
        <w:ind w:firstLine="567"/>
        <w:jc w:val="both"/>
      </w:pPr>
      <w:r w:rsidRPr="00D57A6C">
        <w:t>The Pennines stretch England from North to South; they are rich in minerals (such as coal and copper fields, leads, salt, clay, and tin)</w:t>
      </w:r>
    </w:p>
    <w:p w:rsidR="00D525C6" w:rsidRPr="00D57A6C" w:rsidRDefault="00D525C6" w:rsidP="00D525C6">
      <w:pPr>
        <w:spacing w:before="120"/>
        <w:ind w:firstLine="567"/>
        <w:jc w:val="both"/>
      </w:pPr>
      <w:r w:rsidRPr="00D57A6C">
        <w:t>The Cambrian Mountains are in Wales with the highest peak Snowdon - a place of holiday camps and health resorts.</w:t>
      </w:r>
    </w:p>
    <w:p w:rsidR="00D525C6" w:rsidRPr="00D57A6C" w:rsidRDefault="00D525C6" w:rsidP="00D525C6">
      <w:pPr>
        <w:spacing w:before="120"/>
        <w:ind w:firstLine="567"/>
        <w:jc w:val="both"/>
      </w:pPr>
      <w:r w:rsidRPr="00D57A6C">
        <w:t>The Chalk Cliffs are on the East Coast of Britain.</w:t>
      </w:r>
    </w:p>
    <w:p w:rsidR="00D525C6" w:rsidRPr="00D57A6C" w:rsidRDefault="00D525C6" w:rsidP="00D525C6">
      <w:pPr>
        <w:spacing w:before="120"/>
        <w:ind w:firstLine="567"/>
        <w:jc w:val="both"/>
      </w:pPr>
      <w:r w:rsidRPr="00D57A6C">
        <w:t>When Julius Cesar approached the shore, he and his warriors saw the Cliffs that's why thy called the country the White Land.</w:t>
      </w:r>
    </w:p>
    <w:p w:rsidR="00D525C6" w:rsidRPr="00D57A6C" w:rsidRDefault="00D525C6" w:rsidP="00D525C6">
      <w:pPr>
        <w:spacing w:before="120"/>
        <w:ind w:firstLine="567"/>
        <w:jc w:val="both"/>
      </w:pPr>
      <w:r w:rsidRPr="00D57A6C">
        <w:t>Lowlands are in the central and southern parts of Scotland. The South of England - Kent is called the Garden of England. It is represented by low hills, valleys and planes.</w:t>
      </w:r>
    </w:p>
    <w:p w:rsidR="00D525C6" w:rsidRPr="00D57A6C" w:rsidRDefault="00D525C6" w:rsidP="00D525C6">
      <w:pPr>
        <w:spacing w:before="120"/>
        <w:ind w:firstLine="567"/>
        <w:jc w:val="both"/>
      </w:pPr>
      <w:r w:rsidRPr="00D57A6C">
        <w:t>The river system of the British Isles is different from others.</w:t>
      </w:r>
    </w:p>
    <w:p w:rsidR="00D525C6" w:rsidRPr="00D57A6C" w:rsidRDefault="00D525C6" w:rsidP="00D525C6">
      <w:pPr>
        <w:spacing w:before="120"/>
        <w:ind w:firstLine="567"/>
        <w:jc w:val="both"/>
      </w:pPr>
      <w:r w:rsidRPr="00D57A6C">
        <w:t xml:space="preserve">Some rivers don't freeze in winter; this situation is favourable for fish. </w:t>
      </w:r>
    </w:p>
    <w:p w:rsidR="00D525C6" w:rsidRPr="00D57A6C" w:rsidRDefault="00D525C6" w:rsidP="00D525C6">
      <w:pPr>
        <w:spacing w:before="120"/>
        <w:ind w:firstLine="567"/>
        <w:jc w:val="both"/>
      </w:pPr>
      <w:r w:rsidRPr="00D57A6C">
        <w:t xml:space="preserve">Most of the British rivers flow in the Eastward direction because of the mountains. </w:t>
      </w:r>
    </w:p>
    <w:p w:rsidR="00D525C6" w:rsidRPr="00D57A6C" w:rsidRDefault="00D525C6" w:rsidP="00D525C6">
      <w:pPr>
        <w:spacing w:before="120"/>
        <w:ind w:firstLine="567"/>
        <w:jc w:val="both"/>
      </w:pPr>
      <w:r w:rsidRPr="00D57A6C">
        <w:t xml:space="preserve">Rivers are navigable and used as principal water ways. It means that a harbour or a port may be seen in the mouth of the river. </w:t>
      </w:r>
    </w:p>
    <w:p w:rsidR="00D525C6" w:rsidRPr="00D57A6C" w:rsidRDefault="00D525C6" w:rsidP="00D525C6">
      <w:pPr>
        <w:spacing w:before="120"/>
        <w:ind w:firstLine="567"/>
        <w:jc w:val="both"/>
      </w:pPr>
      <w:r w:rsidRPr="00D57A6C">
        <w:t xml:space="preserve">Scotland is famous for lakes. North-West of England is famous for lakes; it is called the Lake District.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25C6"/>
    <w:rsid w:val="00051FB8"/>
    <w:rsid w:val="00070D86"/>
    <w:rsid w:val="00095BA6"/>
    <w:rsid w:val="00210DB3"/>
    <w:rsid w:val="0031418A"/>
    <w:rsid w:val="00350B15"/>
    <w:rsid w:val="00377A3D"/>
    <w:rsid w:val="0052086C"/>
    <w:rsid w:val="005A2562"/>
    <w:rsid w:val="006E7878"/>
    <w:rsid w:val="00755964"/>
    <w:rsid w:val="008C19D7"/>
    <w:rsid w:val="009A09C1"/>
    <w:rsid w:val="00A44D32"/>
    <w:rsid w:val="00D525C6"/>
    <w:rsid w:val="00D57A6C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E1F969E-6060-4991-8590-58A04619A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5C6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525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1783</Characters>
  <Application>Microsoft Office Word</Application>
  <DocSecurity>0</DocSecurity>
  <Lines>14</Lines>
  <Paragraphs>4</Paragraphs>
  <ScaleCrop>false</ScaleCrop>
  <Company>Home</Company>
  <LinksUpToDate>false</LinksUpToDate>
  <CharactersWithSpaces>2091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Relief of the UK</dc:title>
  <dc:subject/>
  <dc:creator>Alena</dc:creator>
  <cp:keywords/>
  <dc:description/>
  <cp:lastModifiedBy>admin</cp:lastModifiedBy>
  <cp:revision>2</cp:revision>
  <dcterms:created xsi:type="dcterms:W3CDTF">2014-02-18T19:10:00Z</dcterms:created>
  <dcterms:modified xsi:type="dcterms:W3CDTF">2014-02-18T19:10:00Z</dcterms:modified>
</cp:coreProperties>
</file>