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160"/>
        <w:gridCol w:w="2376"/>
        <w:gridCol w:w="2880"/>
      </w:tblGrid>
      <w:tr w:rsidR="00C06BBC">
        <w:tc>
          <w:tcPr>
            <w:tcW w:w="2088" w:type="dxa"/>
          </w:tcPr>
          <w:p w:rsidR="00C06BBC" w:rsidRDefault="00C06B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Country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Capital</w:t>
            </w:r>
          </w:p>
        </w:tc>
        <w:tc>
          <w:tcPr>
            <w:tcW w:w="2376" w:type="dxa"/>
          </w:tcPr>
          <w:p w:rsidR="00C06BBC" w:rsidRDefault="00C06BBC">
            <w:pPr>
              <w:pStyle w:val="2"/>
            </w:pPr>
            <w:r>
              <w:t>Inhabitant</w:t>
            </w:r>
          </w:p>
        </w:tc>
        <w:tc>
          <w:tcPr>
            <w:tcW w:w="2880" w:type="dxa"/>
          </w:tcPr>
          <w:p w:rsidR="00C06BBC" w:rsidRDefault="00C06BBC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Language      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Afghanistan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Kabul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Afghan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Pashtu, Dari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Albania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Tirane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Albanian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Albanian, Greek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Antigua and Barbuda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Saint Johns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Antuquan, Barbudan 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Angola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Luanda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Angolan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Portuguese, Bantu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Argentine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Buenos Aires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Argentine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Spanish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Australia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Canberra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Australian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Austria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Vienna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Austrian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German,  Slovene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Bahrain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Manama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Bahraini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Arabic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Bangladesh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Dhaka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Bangladeshi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Bangla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Barbados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Bridgetown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Barbadian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Belgium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Brussels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Belgian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Dutch, French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Bolivia 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Sucre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Bolivian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Spanish, Aymara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Botswana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Gaborone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Motswana (sing) Batswana (plural)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Setswana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Brazil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Brazilia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Brazilian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Portuguese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Brunei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Bandar Seri Begawan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Bruneian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Malay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Bulgaria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Sofia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Bulgarian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Bulgarian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Burundi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Bujumbura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Burundian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Kirundi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Burma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Rangoon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Burmese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Burmese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Cameroon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Yaounde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Cameroonian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English &amp; 24 MAL 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Cambodia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Kampuchea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Cambodian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Khmer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Canada 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Montreal 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Canadian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English, French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Cape Verde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Praia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Cape Verdean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Portuguese, Crioulo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Cayman Islands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Georgetown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Caymanian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English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Central African Republic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Bangui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African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French, Sangho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Chad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N Djamena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Chadian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French, Arabic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China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Beijing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Chinese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Chinese 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Chile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Santiago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Chilean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Spanish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Colombia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Bogota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Colombian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Spanish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Comoros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Moroni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Comoran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Comoran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Congo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Brazzavile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Congolese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Lingala and Monokutuba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Cocos Islands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West Island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Cocos Islander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English, Malay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Coral Sea Islands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 Canberra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----------------------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-------------------------------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Costa Rica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San Jose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Costa Rican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Spanish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Sri Lanka 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Sri Jayewardenepura Kotte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Sri Lankan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Sinhala, Tamil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Cuba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Havana 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Cuban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Spanish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Cyprus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Nicosia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Cypriote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Greek, Turkish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Cook Islands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Avarua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Cook Islander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Maori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Czech Republic 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Prague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Czech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>Czech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Denmark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Copenhagen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Dane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Danish, Faroese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Dominica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Roseau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Dominican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Djibouti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Djibouti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Djiboutian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Somali, Afar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Dominican Republic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Santo Doming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Dominican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Spanish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Ecuador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Quito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Ecuadorian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Quechua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Egypt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Cairo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Egyptian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Arabic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El Salvador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San Salvador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Salvadoran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Spanish, Nahua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Eritrea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Asmara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Eritrean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Afar, Amharic, Arabic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Ethiopia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Addis Ababa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Ethiopian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Amharic, Tigrinya, Oromigna, Guaragigna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Equatorial Guinea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Malabo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Equatoguinean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English, Fang, Bubi, Ibo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French Guiana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Cayenne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French Guianese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French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Fiji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Suva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Fijian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Fijian, Hindustani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Finland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Helsinki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Finn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Finnish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France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Paris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Gabon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Libreville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Gabonese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French (official), Fang, Myene, Bateke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Gambia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Banjul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Gambian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English, Wolof, Fula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Germany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Berlin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>German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German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Ghana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Accra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Ghanaian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 (official), African languages (including Akan, Moshi-Dagomba, Ewe, and Ga)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Gibraltar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Gibraltar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Gibraltarian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Spanish, Italian, Portuguese, Russian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Great Britain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London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British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Greece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Athens 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Greek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Greek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Grenada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St Georges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Grenadian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Greenland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Nuuk (Godthab)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Greenlander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Greenlandic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Guam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Hagatna (Agana)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Guamanian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English, Chamorro, Japanese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Guatemala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Guatemala City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Guatemalan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Quiche, Cakchiquel, Spanish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Guernsey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Saint Peter Port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Channel Islander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English, French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Guinea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Conakry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Guinean  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French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Guyana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Georgetown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Guyanese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English, Amerindian dialects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Haiti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Haiti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Haitian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French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Honduras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Teguicigalpa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Honduran 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Spanish, Amerindian dialects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Hungary 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Budapest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Hungarian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Hungarian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Iceland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Reykjavik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Icelander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Icelandic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India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 New Delhi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Indian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 Hindi, Bengali, Telugu…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Indonesia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Jakarta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Indonesian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Iran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Tehran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Iranian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Persian and Persian dialects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Iraq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Baghdad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Iraqi 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Arabic, Kurdish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Ireland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 Dublin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Irish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English 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Israel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Tel –Aviv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Israeli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Hebrew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Italy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Rome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Italian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Italian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Jamaica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Kingston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Jamaican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English, Creole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Japan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Tokyo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Japanese 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Japanese 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Jersey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Saint Helier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Channel Islander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English, French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Kenya 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Nairobi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Kenyan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English, Kiswahili 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Kiribati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Tarawa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I-Kiribati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English, I-Kiribati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Korea (South)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 xml:space="preserve">Seoul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Korean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Korean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Korea (North)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P'yongyang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Korean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Korean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Kuwait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Kuwait City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Kuwaiti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Arabic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Laos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Vientiane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Lao(s) or Laotian(s)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>Lao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Lebanon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Beirut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Lebanese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Arabic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Lesotho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Maseru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Mosotho (singular), Basotho (plural)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Sesotho (southern Sotho), English , Zulu, Xhosa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Liberia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Monrovia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Liberian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English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Libya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Tripoli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Libyan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Arabic, Italian, English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Liechtenstein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Vaduz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Liechtensteiner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 Alemannic, German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Madagascar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Antananarivo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Malagasy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Malagasy</w:t>
            </w:r>
          </w:p>
        </w:tc>
      </w:tr>
      <w:tr w:rsidR="00C06BBC">
        <w:tc>
          <w:tcPr>
            <w:tcW w:w="2088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Malaysia</w:t>
            </w:r>
          </w:p>
        </w:tc>
        <w:tc>
          <w:tcPr>
            <w:tcW w:w="216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Kuala Lumpur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Malay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Bahasa Melayu, Tamil, Telugu… 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Macedonia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Skopje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Macedonian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Macedonian 70%, Albanian 21%, Turkish 3%, Serbo-Croatian 3%, other 3%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Malawi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Lilongwe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Malawian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Chichewa, English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Maldives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Male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Maldivian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Maldivian Dhivehi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Mali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Bamako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Malian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Bambara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Malta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Valletta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Maltese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 xml:space="preserve">Maltese 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Mauritania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Nouakchott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Mauritanian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Hasaniya Arabic, Pular, Soninke,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Mauritius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Port Louis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Mauritian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English, Creole, French, Hindi, Urdu,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Marshall Islands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szCs w:val="20"/>
                <w:lang w:val="en-US"/>
              </w:rPr>
              <w:t>Majuro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Marshallese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English, two major Marshallese dialects from the Malayo-Polynesian family, Japanese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Mexico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Mexico City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 Mexican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Spanish, various Mayan,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Monaco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Monaco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Monegasque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English, Italian, Monegasque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Mongolia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Ulan Bator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Mongolian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Khalkha Mongol 90%, Turkic, Russian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Morocco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Rabat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Moroccan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Arabic , Berber dialects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Mozambique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Maputo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Mozambican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Portuguese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Nauru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Yaren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Nauruan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Nauruan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Nepal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Kathmandu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Nepalese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Nepali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Netherlands (administrative)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 Hague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Dutchman(men), Dutchwoman(women) 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Dutch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Netherlands (official)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Amsterdam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Dutchman(men), Dutchwoman(women)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Dutch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New Zealand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Wellington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New Zealander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 , Maori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Nicaragua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Managua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Nicaraguan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Spanish 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Niger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Niamey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Nigerien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French , Hausa, Djerma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Nigeria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Abuja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Nigerian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 (official), Hausa, Yoruba, Igbo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Norway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Oslo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Norwegian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Norwegian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Oman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Muscat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Omani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Arabic, English, Baluchi, Urdu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Pakistan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Islamabad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Pakistani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Punjabi , Sindhi, Siraiki…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Palau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Koror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Palauan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English, Palauan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Panama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Panama City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Panamanian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Spanish , English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Papua New Guinea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Port Moresby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Papua New Guinean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English 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Paraguay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Asuncion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Paraguayan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Spanish , Guarani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Peru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Lima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Peruvian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Spanish , Quechua, Aymara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Philippines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Manila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Filipino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Filipino (based on Tagalog) and English, Tagalog, Cebuano, Ilocan, Hiligaynon or Ilonggo, Bicol, Waray, Pampango,  Pangasinense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Poland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Warsaw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Pole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Polish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Portugal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Lisbon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Portuguese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Portuguese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Puerto Rico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szCs w:val="20"/>
                <w:lang w:val="en-US"/>
              </w:rPr>
              <w:t>San Juan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Puerto Rican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>Spanish, English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Qatar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Doha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Qatari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Arabic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Romania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Bucharest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Romanian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Romanian, Hungarian, German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Reunion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szCs w:val="20"/>
                <w:lang w:val="en-US"/>
              </w:rPr>
              <w:t>Saint-Denis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Reunionese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French , Creole widely used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Russian Federation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Moscow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Russian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Russian, other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Rwanda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Kigali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Rwandan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Kinyarwanda,  Bantu, French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Samoa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Apia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San Marino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San Marino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Sammarinese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Italian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Saint Kitts and Newis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szCs w:val="20"/>
                <w:lang w:val="en-US"/>
              </w:rPr>
              <w:t>Basseterre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Kittitian, Nevisian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Saudi Arabia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Riyadh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Saudi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Arabic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Senegal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Dakar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Senegalese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French, Wolof, Pulaar, Jola, Mandinka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Serbia/Montenegro (Yugoslavia)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Belgrade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Serb; Montenegrin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Serbian, Albanian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Seychelles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Victoria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Seychellois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 , French , Creole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Sierra Leone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Freetown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Sierra Leonean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English, Krio (English-based Creole)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Singapore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Singapore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Singaporean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Chinese , Malay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Slovenia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Ljubljana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Slovene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Slovenian , Serbo-Croatian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Solomon Islands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Honiara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Somalia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Mogadishu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Somali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Somali, Arabic, Italian, English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South Africa </w:t>
            </w:r>
            <w:r>
              <w:rPr>
                <w:b/>
                <w:bCs/>
                <w:color w:val="000000"/>
                <w:lang w:val="en-US"/>
              </w:rPr>
              <w:t>(judicial)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Bloemfontein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South African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Afrikaans, English, Ndebele, Pedi, Sotho, Swazi, Tsonga, Tswana, Venda, Xhosa, Zulu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South Africa </w:t>
            </w:r>
            <w:r>
              <w:rPr>
                <w:b/>
                <w:bCs/>
                <w:color w:val="000000"/>
                <w:lang w:val="en-US"/>
              </w:rPr>
              <w:t>(legislative)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Cape Town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---Same---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---Same---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South Africa </w:t>
            </w:r>
            <w:r>
              <w:rPr>
                <w:b/>
                <w:bCs/>
                <w:color w:val="000000"/>
                <w:lang w:val="en-US"/>
              </w:rPr>
              <w:t>(official)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Pretoria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---Same---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---Same---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Spain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Madrid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Spaniard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Castilian Spanish, Catalan , Galician , Basque 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St. Lucia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Castries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Saint Lucian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 , French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Sudan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Khartoum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Sudanese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Arabic (official), Nubian, Ta Bedawie, English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Suriname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Paramaribo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Surinamer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Dutch, English, Sranang Tongo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Swaziland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Mbabane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Sweden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Stockholm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Swede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Swedish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Switzerland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Bern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Swiss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German , French , Italian , Romansch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Syria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Damascus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Syrian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Arabic, Kurdish, Armenian, Aramaic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Taiwan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Taipei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Chinese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Mandarin Chinese, Taiwanese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Tajikistan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Dushanbe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Tajikistani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Tajik , Russian 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Tanzania </w:t>
            </w:r>
            <w:r>
              <w:rPr>
                <w:b/>
                <w:bCs/>
                <w:color w:val="000000"/>
                <w:lang w:val="en-US"/>
              </w:rPr>
              <w:t>(administrative)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Dar es Salaam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Tanzanian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Kiswahili or Swahili, Kiunguju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Tanzania </w:t>
            </w:r>
            <w:r>
              <w:rPr>
                <w:b/>
                <w:bCs/>
                <w:color w:val="000000"/>
                <w:lang w:val="en-US"/>
              </w:rPr>
              <w:t>(official)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Dodoma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---Same---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---Same---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Thailand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Bangkok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Thai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Thai, English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Togo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Lome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Togolese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French, Ewe and Mina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Tonga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Nuku'Alofa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Tongan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Tongan, English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Trinidad &amp; Tobago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Port-of-Spain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Trinidadian, Tobagonian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 , Hindi, French, Spanish, Chinese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Tunisia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Tunis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Tunisian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Arabic, French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Turkey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Ankara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Turk</w:t>
            </w:r>
          </w:p>
          <w:p w:rsidR="00C06BBC" w:rsidRDefault="00C06BBC">
            <w:pPr>
              <w:rPr>
                <w:lang w:val="en-US"/>
              </w:rPr>
            </w:pPr>
            <w:r>
              <w:rPr>
                <w:i/>
                <w:iCs/>
                <w:szCs w:val="20"/>
                <w:lang w:val="en-US"/>
              </w:rPr>
              <w:t>Adj</w:t>
            </w:r>
            <w:r>
              <w:rPr>
                <w:szCs w:val="20"/>
                <w:lang w:val="en-US"/>
              </w:rPr>
              <w:t>: Turkish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Turkish, Kurdish, Arabic, Armenian, Greek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Turkmenistan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Ashgabat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Turkmen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Turkmen, Russian, Uzbek 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Tuvalu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Funafuti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Tuvaluan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Tuvaluan, English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Uganda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Kampala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Ugandan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English, Ganda (Luganda)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Ukraine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Kiev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</w:rPr>
              <w:t>Ukrainian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Ukrainian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United Arab Emirates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Abu Dhabi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i/>
                <w:iCs/>
                <w:szCs w:val="20"/>
                <w:lang w:val="en-US"/>
              </w:rPr>
              <w:t> </w:t>
            </w:r>
            <w:r>
              <w:rPr>
                <w:szCs w:val="20"/>
                <w:lang w:val="en-US"/>
              </w:rPr>
              <w:t xml:space="preserve"> Emirati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Arabic (official), Persian, English, Hindi, Urdu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United Kingdom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London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United States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Washington, DC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American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lang w:val="en-US"/>
              </w:rPr>
              <w:t>English, Spanish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Uruguay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Montevideo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Uruguayan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Spanish, Portunol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Vanuatu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Port Vila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Ni-Vanuatu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English , French, pidgin (Bislama or Bichelama)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Venezuela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Caracas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Venezuelan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Spanish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Vietnam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Hanoi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Vietnamese (singular and plural)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Vietnamese , English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Yemen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Sana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Yemeni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Arabic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Zambia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Lusaka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Zambian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English, Bemba, Kaonda, Lozi, Lunda, Luvale, Nyanja, Tonga</w:t>
            </w:r>
          </w:p>
        </w:tc>
      </w:tr>
      <w:tr w:rsidR="00C06BBC">
        <w:tc>
          <w:tcPr>
            <w:tcW w:w="2088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Zimbabwe </w:t>
            </w:r>
          </w:p>
        </w:tc>
        <w:tc>
          <w:tcPr>
            <w:tcW w:w="2160" w:type="dxa"/>
            <w:vAlign w:val="center"/>
          </w:tcPr>
          <w:p w:rsidR="00C06BBC" w:rsidRDefault="00C06BBC">
            <w:pPr>
              <w:spacing w:before="100" w:beforeAutospacing="1" w:after="100" w:afterAutospacing="1"/>
              <w:rPr>
                <w:rFonts w:eastAsia="Arial Unicode MS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Harare </w:t>
            </w:r>
          </w:p>
        </w:tc>
        <w:tc>
          <w:tcPr>
            <w:tcW w:w="2376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Zimbabwean</w:t>
            </w:r>
          </w:p>
        </w:tc>
        <w:tc>
          <w:tcPr>
            <w:tcW w:w="2880" w:type="dxa"/>
          </w:tcPr>
          <w:p w:rsidR="00C06BBC" w:rsidRDefault="00C06BB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Shona, Sindebele</w:t>
            </w:r>
          </w:p>
        </w:tc>
      </w:tr>
    </w:tbl>
    <w:p w:rsidR="00C06BBC" w:rsidRDefault="00C06BBC">
      <w:pPr>
        <w:rPr>
          <w:lang w:val="en-US"/>
        </w:rPr>
      </w:pPr>
    </w:p>
    <w:p w:rsidR="00C06BBC" w:rsidRDefault="00C06BBC">
      <w:pPr>
        <w:rPr>
          <w:rFonts w:ascii="Kirillica Wincyr" w:hAnsi="Kirillica Wincyr"/>
        </w:rPr>
      </w:pPr>
    </w:p>
    <w:p w:rsidR="00C06BBC" w:rsidRDefault="00C06BBC">
      <w:pPr>
        <w:rPr>
          <w:rFonts w:ascii="AmericanText BT" w:hAnsi="AmericanText BT"/>
          <w:lang w:val="en-US"/>
        </w:rPr>
      </w:pPr>
      <w:r>
        <w:rPr>
          <w:rFonts w:ascii="Kirillica Wincyr" w:hAnsi="Kirillica Wincyr"/>
        </w:rPr>
        <w:t></w:t>
      </w:r>
      <w:r>
        <w:rPr>
          <w:lang w:val="en-US"/>
        </w:rPr>
        <w:t xml:space="preserve">                                           </w:t>
      </w:r>
      <w:bookmarkStart w:id="0" w:name="_GoBack"/>
      <w:bookmarkEnd w:id="0"/>
    </w:p>
    <w:sectPr w:rsidR="00C0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irillica Wincyr">
    <w:altName w:val="Symbol"/>
    <w:charset w:val="02"/>
    <w:family w:val="auto"/>
    <w:pitch w:val="variable"/>
    <w:sig w:usb0="00000000" w:usb1="10000000" w:usb2="00000000" w:usb3="00000000" w:csb0="80000000" w:csb1="00000000"/>
  </w:font>
  <w:font w:name="AmericanText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64" w:dllVersion="131077" w:nlCheck="1" w:checkStyle="1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8C0"/>
    <w:rsid w:val="003108E9"/>
    <w:rsid w:val="008968C0"/>
    <w:rsid w:val="009106BD"/>
    <w:rsid w:val="00C0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42A67-7C6E-4A05-A59D-BCB85748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admin</cp:lastModifiedBy>
  <cp:revision>2</cp:revision>
  <cp:lastPrinted>2002-02-25T12:04:00Z</cp:lastPrinted>
  <dcterms:created xsi:type="dcterms:W3CDTF">2014-02-04T07:20:00Z</dcterms:created>
  <dcterms:modified xsi:type="dcterms:W3CDTF">2014-02-04T07:20:00Z</dcterms:modified>
</cp:coreProperties>
</file>