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6B" w:rsidRDefault="00A87B6B">
      <w:pPr>
        <w:jc w:val="center"/>
        <w:rPr>
          <w:b/>
          <w:sz w:val="28"/>
        </w:rPr>
      </w:pPr>
    </w:p>
    <w:p w:rsidR="00A87B6B" w:rsidRDefault="00A87B6B">
      <w:pPr>
        <w:jc w:val="center"/>
        <w:rPr>
          <w:b/>
          <w:sz w:val="28"/>
        </w:rPr>
      </w:pPr>
    </w:p>
    <w:p w:rsidR="00A87B6B" w:rsidRDefault="00A87B6B">
      <w:pPr>
        <w:jc w:val="center"/>
        <w:rPr>
          <w:b/>
          <w:sz w:val="28"/>
        </w:rPr>
      </w:pPr>
    </w:p>
    <w:p w:rsidR="00A87B6B" w:rsidRDefault="00A87B6B">
      <w:pPr>
        <w:jc w:val="center"/>
        <w:rPr>
          <w:b/>
          <w:sz w:val="28"/>
        </w:rPr>
      </w:pPr>
    </w:p>
    <w:p w:rsidR="00A87B6B" w:rsidRDefault="00BF18A1">
      <w:pPr>
        <w:pStyle w:val="2"/>
      </w:pPr>
      <w:r>
        <w:t>КУРСОВАЯ РАБОТА</w:t>
      </w:r>
    </w:p>
    <w:p w:rsidR="00A87B6B" w:rsidRDefault="00A87B6B">
      <w:pPr>
        <w:jc w:val="center"/>
        <w:rPr>
          <w:b/>
          <w:sz w:val="36"/>
        </w:rPr>
      </w:pPr>
    </w:p>
    <w:p w:rsidR="00A87B6B" w:rsidRDefault="00BF18A1">
      <w:pPr>
        <w:jc w:val="center"/>
        <w:rPr>
          <w:b/>
          <w:sz w:val="36"/>
        </w:rPr>
      </w:pPr>
      <w:r>
        <w:rPr>
          <w:b/>
          <w:sz w:val="36"/>
        </w:rPr>
        <w:t>Тема:  Синтактико-семантический анализ составляющих сложносоставных слов в английском языке.</w:t>
      </w:r>
    </w:p>
    <w:p w:rsidR="00A87B6B" w:rsidRDefault="00A87B6B">
      <w:pPr>
        <w:jc w:val="center"/>
        <w:rPr>
          <w:b/>
          <w:sz w:val="36"/>
        </w:rPr>
        <w:sectPr w:rsidR="00A87B6B">
          <w:footnotePr>
            <w:numRestart w:val="eachPage"/>
          </w:footnotePr>
          <w:pgSz w:w="11906" w:h="16838"/>
          <w:pgMar w:top="851" w:right="1418" w:bottom="851" w:left="1418" w:header="720" w:footer="720" w:gutter="0"/>
          <w:cols w:space="720"/>
        </w:sectPr>
      </w:pPr>
    </w:p>
    <w:p w:rsidR="00A87B6B" w:rsidRDefault="00BF18A1">
      <w:pPr>
        <w:ind w:firstLine="567"/>
        <w:rPr>
          <w:b/>
          <w:sz w:val="32"/>
        </w:rPr>
      </w:pPr>
      <w:r>
        <w:rPr>
          <w:b/>
          <w:i/>
          <w:sz w:val="32"/>
          <w:u w:val="single"/>
        </w:rPr>
        <w:t>План:</w:t>
      </w:r>
    </w:p>
    <w:p w:rsidR="00A87B6B" w:rsidRDefault="00A87B6B">
      <w:pPr>
        <w:ind w:firstLine="567"/>
        <w:rPr>
          <w:b/>
          <w:sz w:val="28"/>
        </w:rPr>
      </w:pPr>
    </w:p>
    <w:tbl>
      <w:tblPr>
        <w:tblW w:w="0" w:type="auto"/>
        <w:jc w:val="center"/>
        <w:tblLayout w:type="fixed"/>
        <w:tblLook w:val="0000" w:firstRow="0" w:lastRow="0" w:firstColumn="0" w:lastColumn="0" w:noHBand="0" w:noVBand="0"/>
      </w:tblPr>
      <w:tblGrid>
        <w:gridCol w:w="534"/>
        <w:gridCol w:w="708"/>
        <w:gridCol w:w="991"/>
        <w:gridCol w:w="2"/>
        <w:gridCol w:w="6093"/>
        <w:gridCol w:w="1522"/>
      </w:tblGrid>
      <w:tr w:rsidR="00A87B6B">
        <w:trPr>
          <w:cantSplit/>
          <w:trHeight w:val="251"/>
          <w:jc w:val="center"/>
        </w:trPr>
        <w:tc>
          <w:tcPr>
            <w:tcW w:w="534" w:type="dxa"/>
          </w:tcPr>
          <w:p w:rsidR="00A87B6B" w:rsidRDefault="00A87B6B">
            <w:pPr>
              <w:rPr>
                <w:b/>
                <w:sz w:val="28"/>
              </w:rPr>
            </w:pPr>
          </w:p>
        </w:tc>
        <w:tc>
          <w:tcPr>
            <w:tcW w:w="708" w:type="dxa"/>
          </w:tcPr>
          <w:p w:rsidR="00A87B6B" w:rsidRDefault="00A87B6B">
            <w:pPr>
              <w:rPr>
                <w:b/>
                <w:sz w:val="28"/>
              </w:rPr>
            </w:pPr>
          </w:p>
        </w:tc>
        <w:tc>
          <w:tcPr>
            <w:tcW w:w="993" w:type="dxa"/>
            <w:gridSpan w:val="2"/>
          </w:tcPr>
          <w:p w:rsidR="00A87B6B" w:rsidRDefault="00A87B6B">
            <w:pPr>
              <w:rPr>
                <w:b/>
                <w:sz w:val="28"/>
              </w:rPr>
            </w:pPr>
          </w:p>
        </w:tc>
        <w:tc>
          <w:tcPr>
            <w:tcW w:w="6093" w:type="dxa"/>
          </w:tcPr>
          <w:p w:rsidR="00A87B6B" w:rsidRDefault="00BF18A1">
            <w:pPr>
              <w:pStyle w:val="1"/>
            </w:pPr>
            <w:r>
              <w:t>Введение</w:t>
            </w:r>
          </w:p>
        </w:tc>
        <w:tc>
          <w:tcPr>
            <w:tcW w:w="1522" w:type="dxa"/>
          </w:tcPr>
          <w:p w:rsidR="00A87B6B" w:rsidRDefault="00BF18A1">
            <w:pPr>
              <w:rPr>
                <w:b/>
                <w:sz w:val="28"/>
              </w:rPr>
            </w:pPr>
            <w:r>
              <w:rPr>
                <w:b/>
                <w:sz w:val="28"/>
              </w:rPr>
              <w:t>с. 3 - 4</w:t>
            </w:r>
          </w:p>
        </w:tc>
      </w:tr>
      <w:tr w:rsidR="00A87B6B">
        <w:trPr>
          <w:cantSplit/>
          <w:trHeight w:val="117"/>
          <w:jc w:val="center"/>
        </w:trPr>
        <w:tc>
          <w:tcPr>
            <w:tcW w:w="534" w:type="dxa"/>
          </w:tcPr>
          <w:p w:rsidR="00A87B6B" w:rsidRDefault="00A87B6B">
            <w:pPr>
              <w:rPr>
                <w:b/>
                <w:sz w:val="28"/>
              </w:rPr>
            </w:pPr>
          </w:p>
        </w:tc>
        <w:tc>
          <w:tcPr>
            <w:tcW w:w="708" w:type="dxa"/>
          </w:tcPr>
          <w:p w:rsidR="00A87B6B" w:rsidRDefault="00A87B6B">
            <w:pPr>
              <w:rPr>
                <w:b/>
                <w:sz w:val="28"/>
              </w:rPr>
            </w:pPr>
          </w:p>
        </w:tc>
        <w:tc>
          <w:tcPr>
            <w:tcW w:w="993" w:type="dxa"/>
            <w:gridSpan w:val="2"/>
          </w:tcPr>
          <w:p w:rsidR="00A87B6B" w:rsidRDefault="00A87B6B">
            <w:pPr>
              <w:rPr>
                <w:b/>
                <w:sz w:val="28"/>
              </w:rPr>
            </w:pPr>
          </w:p>
        </w:tc>
        <w:tc>
          <w:tcPr>
            <w:tcW w:w="6093" w:type="dxa"/>
          </w:tcPr>
          <w:p w:rsidR="00A87B6B" w:rsidRDefault="00A87B6B">
            <w:pPr>
              <w:rPr>
                <w:b/>
                <w:sz w:val="28"/>
              </w:rPr>
            </w:pPr>
          </w:p>
        </w:tc>
        <w:tc>
          <w:tcPr>
            <w:tcW w:w="1522" w:type="dxa"/>
          </w:tcPr>
          <w:p w:rsidR="00A87B6B" w:rsidRDefault="00A87B6B">
            <w:pPr>
              <w:rPr>
                <w:b/>
                <w:sz w:val="28"/>
              </w:rPr>
            </w:pPr>
          </w:p>
        </w:tc>
      </w:tr>
      <w:tr w:rsidR="00A87B6B">
        <w:trPr>
          <w:cantSplit/>
          <w:jc w:val="center"/>
        </w:trPr>
        <w:tc>
          <w:tcPr>
            <w:tcW w:w="534" w:type="dxa"/>
          </w:tcPr>
          <w:p w:rsidR="00A87B6B" w:rsidRDefault="00BF18A1">
            <w:pPr>
              <w:rPr>
                <w:b/>
                <w:sz w:val="28"/>
              </w:rPr>
            </w:pPr>
            <w:r>
              <w:rPr>
                <w:b/>
                <w:sz w:val="28"/>
              </w:rPr>
              <w:t>1.</w:t>
            </w:r>
          </w:p>
        </w:tc>
        <w:tc>
          <w:tcPr>
            <w:tcW w:w="7794" w:type="dxa"/>
            <w:gridSpan w:val="4"/>
          </w:tcPr>
          <w:p w:rsidR="00A87B6B" w:rsidRDefault="00BF18A1">
            <w:pPr>
              <w:rPr>
                <w:b/>
                <w:sz w:val="28"/>
              </w:rPr>
            </w:pPr>
            <w:r>
              <w:rPr>
                <w:b/>
                <w:sz w:val="28"/>
              </w:rPr>
              <w:t>Классификации сложносоставных слов</w:t>
            </w:r>
          </w:p>
        </w:tc>
        <w:tc>
          <w:tcPr>
            <w:tcW w:w="1522" w:type="dxa"/>
          </w:tcPr>
          <w:p w:rsidR="00A87B6B" w:rsidRDefault="00BF18A1">
            <w:pPr>
              <w:rPr>
                <w:b/>
                <w:sz w:val="28"/>
              </w:rPr>
            </w:pPr>
            <w:r>
              <w:rPr>
                <w:b/>
                <w:sz w:val="28"/>
              </w:rPr>
              <w:t>с. 5 - 12</w:t>
            </w:r>
          </w:p>
        </w:tc>
      </w:tr>
      <w:tr w:rsidR="00A87B6B">
        <w:trPr>
          <w:cantSplit/>
          <w:jc w:val="center"/>
        </w:trPr>
        <w:tc>
          <w:tcPr>
            <w:tcW w:w="534" w:type="dxa"/>
          </w:tcPr>
          <w:p w:rsidR="00A87B6B" w:rsidRDefault="00A87B6B">
            <w:pPr>
              <w:rPr>
                <w:b/>
                <w:sz w:val="28"/>
              </w:rPr>
            </w:pPr>
          </w:p>
        </w:tc>
        <w:tc>
          <w:tcPr>
            <w:tcW w:w="708" w:type="dxa"/>
          </w:tcPr>
          <w:p w:rsidR="00A87B6B" w:rsidRDefault="00A87B6B">
            <w:pPr>
              <w:rPr>
                <w:b/>
                <w:sz w:val="28"/>
              </w:rPr>
            </w:pPr>
          </w:p>
          <w:p w:rsidR="00A87B6B" w:rsidRDefault="00BF18A1">
            <w:pPr>
              <w:rPr>
                <w:b/>
                <w:sz w:val="28"/>
              </w:rPr>
            </w:pPr>
            <w:r>
              <w:rPr>
                <w:b/>
                <w:sz w:val="28"/>
              </w:rPr>
              <w:t>1.1</w:t>
            </w:r>
          </w:p>
        </w:tc>
        <w:tc>
          <w:tcPr>
            <w:tcW w:w="7086" w:type="dxa"/>
            <w:gridSpan w:val="3"/>
          </w:tcPr>
          <w:p w:rsidR="00A87B6B" w:rsidRDefault="00A87B6B">
            <w:pPr>
              <w:rPr>
                <w:b/>
                <w:sz w:val="28"/>
              </w:rPr>
            </w:pPr>
          </w:p>
          <w:p w:rsidR="00A87B6B" w:rsidRDefault="00BF18A1">
            <w:pPr>
              <w:rPr>
                <w:b/>
                <w:sz w:val="28"/>
              </w:rPr>
            </w:pPr>
            <w:r>
              <w:rPr>
                <w:b/>
                <w:sz w:val="28"/>
              </w:rPr>
              <w:t>Классификация сложносоставных слов относительно семантических отношений между его компонентами</w:t>
            </w:r>
          </w:p>
        </w:tc>
        <w:tc>
          <w:tcPr>
            <w:tcW w:w="1522" w:type="dxa"/>
          </w:tcPr>
          <w:p w:rsidR="00A87B6B" w:rsidRDefault="00A87B6B">
            <w:pPr>
              <w:rPr>
                <w:b/>
                <w:sz w:val="28"/>
              </w:rPr>
            </w:pPr>
          </w:p>
          <w:p w:rsidR="00A87B6B" w:rsidRDefault="00A87B6B">
            <w:pPr>
              <w:rPr>
                <w:b/>
                <w:sz w:val="28"/>
              </w:rPr>
            </w:pPr>
          </w:p>
          <w:p w:rsidR="00A87B6B" w:rsidRDefault="00BF18A1">
            <w:pPr>
              <w:rPr>
                <w:b/>
                <w:sz w:val="28"/>
              </w:rPr>
            </w:pPr>
            <w:r>
              <w:rPr>
                <w:b/>
                <w:sz w:val="28"/>
              </w:rPr>
              <w:t xml:space="preserve">с. 6 </w:t>
            </w:r>
          </w:p>
        </w:tc>
      </w:tr>
      <w:tr w:rsidR="00A87B6B">
        <w:trPr>
          <w:cantSplit/>
          <w:jc w:val="center"/>
        </w:trPr>
        <w:tc>
          <w:tcPr>
            <w:tcW w:w="534" w:type="dxa"/>
          </w:tcPr>
          <w:p w:rsidR="00A87B6B" w:rsidRDefault="00A87B6B">
            <w:pPr>
              <w:rPr>
                <w:b/>
                <w:sz w:val="28"/>
              </w:rPr>
            </w:pPr>
          </w:p>
        </w:tc>
        <w:tc>
          <w:tcPr>
            <w:tcW w:w="708" w:type="dxa"/>
          </w:tcPr>
          <w:p w:rsidR="00A87B6B" w:rsidRDefault="00A87B6B">
            <w:pPr>
              <w:rPr>
                <w:b/>
                <w:sz w:val="28"/>
              </w:rPr>
            </w:pPr>
          </w:p>
          <w:p w:rsidR="00A87B6B" w:rsidRDefault="00BF18A1">
            <w:pPr>
              <w:rPr>
                <w:b/>
                <w:sz w:val="28"/>
              </w:rPr>
            </w:pPr>
            <w:r>
              <w:rPr>
                <w:b/>
                <w:sz w:val="28"/>
              </w:rPr>
              <w:t>1.2</w:t>
            </w:r>
          </w:p>
        </w:tc>
        <w:tc>
          <w:tcPr>
            <w:tcW w:w="7086" w:type="dxa"/>
            <w:gridSpan w:val="3"/>
          </w:tcPr>
          <w:p w:rsidR="00A87B6B" w:rsidRDefault="00A87B6B">
            <w:pPr>
              <w:rPr>
                <w:b/>
                <w:sz w:val="28"/>
              </w:rPr>
            </w:pPr>
          </w:p>
          <w:p w:rsidR="00A87B6B" w:rsidRDefault="00BF18A1">
            <w:pPr>
              <w:rPr>
                <w:b/>
                <w:sz w:val="28"/>
              </w:rPr>
            </w:pPr>
            <w:r>
              <w:rPr>
                <w:b/>
                <w:sz w:val="28"/>
              </w:rPr>
              <w:t>Классификация сложносоставных слов Р.И. Розиной</w:t>
            </w:r>
          </w:p>
        </w:tc>
        <w:tc>
          <w:tcPr>
            <w:tcW w:w="1522" w:type="dxa"/>
          </w:tcPr>
          <w:p w:rsidR="00A87B6B" w:rsidRDefault="00A87B6B">
            <w:pPr>
              <w:rPr>
                <w:b/>
                <w:sz w:val="28"/>
              </w:rPr>
            </w:pPr>
          </w:p>
          <w:p w:rsidR="00A87B6B" w:rsidRDefault="00BF18A1">
            <w:pPr>
              <w:rPr>
                <w:b/>
                <w:sz w:val="28"/>
              </w:rPr>
            </w:pPr>
            <w:r>
              <w:rPr>
                <w:b/>
                <w:sz w:val="28"/>
              </w:rPr>
              <w:t>с. 7</w:t>
            </w:r>
          </w:p>
        </w:tc>
      </w:tr>
      <w:tr w:rsidR="00A87B6B">
        <w:trPr>
          <w:cantSplit/>
          <w:jc w:val="center"/>
        </w:trPr>
        <w:tc>
          <w:tcPr>
            <w:tcW w:w="534" w:type="dxa"/>
          </w:tcPr>
          <w:p w:rsidR="00A87B6B" w:rsidRDefault="00A87B6B">
            <w:pPr>
              <w:rPr>
                <w:b/>
                <w:sz w:val="28"/>
              </w:rPr>
            </w:pPr>
          </w:p>
        </w:tc>
        <w:tc>
          <w:tcPr>
            <w:tcW w:w="708" w:type="dxa"/>
          </w:tcPr>
          <w:p w:rsidR="00A87B6B" w:rsidRDefault="00A87B6B">
            <w:pPr>
              <w:rPr>
                <w:b/>
                <w:sz w:val="28"/>
              </w:rPr>
            </w:pPr>
          </w:p>
          <w:p w:rsidR="00A87B6B" w:rsidRDefault="00BF18A1">
            <w:pPr>
              <w:rPr>
                <w:b/>
                <w:sz w:val="28"/>
              </w:rPr>
            </w:pPr>
            <w:r>
              <w:rPr>
                <w:b/>
                <w:sz w:val="28"/>
              </w:rPr>
              <w:t>1.3</w:t>
            </w:r>
          </w:p>
        </w:tc>
        <w:tc>
          <w:tcPr>
            <w:tcW w:w="7086" w:type="dxa"/>
            <w:gridSpan w:val="3"/>
          </w:tcPr>
          <w:p w:rsidR="00A87B6B" w:rsidRDefault="00A87B6B">
            <w:pPr>
              <w:rPr>
                <w:b/>
                <w:sz w:val="28"/>
              </w:rPr>
            </w:pPr>
          </w:p>
          <w:p w:rsidR="00A87B6B" w:rsidRDefault="00BF18A1">
            <w:pPr>
              <w:rPr>
                <w:b/>
                <w:sz w:val="28"/>
              </w:rPr>
            </w:pPr>
            <w:r>
              <w:rPr>
                <w:b/>
                <w:sz w:val="28"/>
              </w:rPr>
              <w:t>Классификация сложносоставных слов по частиречному компоненту</w:t>
            </w:r>
          </w:p>
        </w:tc>
        <w:tc>
          <w:tcPr>
            <w:tcW w:w="1522" w:type="dxa"/>
          </w:tcPr>
          <w:p w:rsidR="00A87B6B" w:rsidRDefault="00A87B6B">
            <w:pPr>
              <w:rPr>
                <w:b/>
                <w:sz w:val="28"/>
              </w:rPr>
            </w:pPr>
          </w:p>
          <w:p w:rsidR="00A87B6B" w:rsidRDefault="00A87B6B">
            <w:pPr>
              <w:rPr>
                <w:b/>
                <w:sz w:val="28"/>
              </w:rPr>
            </w:pPr>
          </w:p>
          <w:p w:rsidR="00A87B6B" w:rsidRDefault="00BF18A1">
            <w:pPr>
              <w:rPr>
                <w:b/>
                <w:sz w:val="28"/>
              </w:rPr>
            </w:pPr>
            <w:r>
              <w:rPr>
                <w:b/>
                <w:sz w:val="28"/>
              </w:rPr>
              <w:t>с. 8 - 12</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p w:rsidR="00A87B6B" w:rsidRDefault="00BF18A1">
            <w:pPr>
              <w:rPr>
                <w:b/>
                <w:sz w:val="28"/>
              </w:rPr>
            </w:pPr>
            <w:r>
              <w:rPr>
                <w:b/>
                <w:sz w:val="28"/>
              </w:rPr>
              <w:t>1.3.1</w:t>
            </w:r>
          </w:p>
        </w:tc>
        <w:tc>
          <w:tcPr>
            <w:tcW w:w="6095" w:type="dxa"/>
            <w:gridSpan w:val="2"/>
          </w:tcPr>
          <w:p w:rsidR="00A87B6B" w:rsidRDefault="00A87B6B">
            <w:pPr>
              <w:rPr>
                <w:b/>
                <w:sz w:val="28"/>
              </w:rPr>
            </w:pPr>
          </w:p>
          <w:p w:rsidR="00A87B6B" w:rsidRDefault="00BF18A1">
            <w:pPr>
              <w:rPr>
                <w:b/>
                <w:sz w:val="28"/>
              </w:rPr>
            </w:pPr>
            <w:r>
              <w:rPr>
                <w:b/>
                <w:sz w:val="28"/>
              </w:rPr>
              <w:t>Сложносоставные имена существительные</w:t>
            </w:r>
          </w:p>
        </w:tc>
        <w:tc>
          <w:tcPr>
            <w:tcW w:w="1522" w:type="dxa"/>
          </w:tcPr>
          <w:p w:rsidR="00A87B6B" w:rsidRDefault="00A87B6B">
            <w:pPr>
              <w:rPr>
                <w:b/>
                <w:sz w:val="28"/>
              </w:rPr>
            </w:pPr>
          </w:p>
          <w:p w:rsidR="00A87B6B" w:rsidRDefault="00BF18A1">
            <w:pPr>
              <w:rPr>
                <w:b/>
                <w:sz w:val="28"/>
              </w:rPr>
            </w:pPr>
            <w:r>
              <w:rPr>
                <w:b/>
                <w:sz w:val="28"/>
              </w:rPr>
              <w:t>с. 8 - 10</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p w:rsidR="00A87B6B" w:rsidRDefault="00BF18A1">
            <w:pPr>
              <w:rPr>
                <w:b/>
                <w:sz w:val="28"/>
              </w:rPr>
            </w:pPr>
            <w:r>
              <w:rPr>
                <w:b/>
                <w:sz w:val="28"/>
              </w:rPr>
              <w:t>1.3.2</w:t>
            </w:r>
          </w:p>
        </w:tc>
        <w:tc>
          <w:tcPr>
            <w:tcW w:w="6095" w:type="dxa"/>
            <w:gridSpan w:val="2"/>
          </w:tcPr>
          <w:p w:rsidR="00A87B6B" w:rsidRDefault="00A87B6B">
            <w:pPr>
              <w:rPr>
                <w:b/>
                <w:sz w:val="28"/>
              </w:rPr>
            </w:pPr>
          </w:p>
          <w:p w:rsidR="00A87B6B" w:rsidRDefault="00BF18A1">
            <w:pPr>
              <w:rPr>
                <w:b/>
                <w:sz w:val="28"/>
              </w:rPr>
            </w:pPr>
            <w:r>
              <w:rPr>
                <w:b/>
                <w:sz w:val="28"/>
              </w:rPr>
              <w:t>Сложносоставные имена прилагательные</w:t>
            </w:r>
          </w:p>
        </w:tc>
        <w:tc>
          <w:tcPr>
            <w:tcW w:w="1522" w:type="dxa"/>
          </w:tcPr>
          <w:p w:rsidR="00A87B6B" w:rsidRDefault="00A87B6B">
            <w:pPr>
              <w:rPr>
                <w:b/>
                <w:sz w:val="28"/>
              </w:rPr>
            </w:pPr>
          </w:p>
          <w:p w:rsidR="00A87B6B" w:rsidRDefault="00BF18A1">
            <w:pPr>
              <w:rPr>
                <w:b/>
                <w:sz w:val="28"/>
              </w:rPr>
            </w:pPr>
            <w:r>
              <w:rPr>
                <w:b/>
                <w:sz w:val="28"/>
              </w:rPr>
              <w:t>с. 10 – 11</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p w:rsidR="00A87B6B" w:rsidRDefault="00BF18A1">
            <w:pPr>
              <w:rPr>
                <w:b/>
                <w:sz w:val="28"/>
              </w:rPr>
            </w:pPr>
            <w:r>
              <w:rPr>
                <w:b/>
                <w:sz w:val="28"/>
              </w:rPr>
              <w:t>1.3.3</w:t>
            </w:r>
          </w:p>
        </w:tc>
        <w:tc>
          <w:tcPr>
            <w:tcW w:w="6095" w:type="dxa"/>
            <w:gridSpan w:val="2"/>
          </w:tcPr>
          <w:p w:rsidR="00A87B6B" w:rsidRDefault="00A87B6B">
            <w:pPr>
              <w:rPr>
                <w:b/>
                <w:sz w:val="28"/>
              </w:rPr>
            </w:pPr>
          </w:p>
          <w:p w:rsidR="00A87B6B" w:rsidRDefault="00BF18A1">
            <w:pPr>
              <w:rPr>
                <w:b/>
                <w:sz w:val="28"/>
              </w:rPr>
            </w:pPr>
            <w:r>
              <w:rPr>
                <w:b/>
                <w:sz w:val="28"/>
              </w:rPr>
              <w:t>Сложносоставные глаголы</w:t>
            </w:r>
          </w:p>
        </w:tc>
        <w:tc>
          <w:tcPr>
            <w:tcW w:w="1522" w:type="dxa"/>
          </w:tcPr>
          <w:p w:rsidR="00A87B6B" w:rsidRDefault="00A87B6B">
            <w:pPr>
              <w:rPr>
                <w:b/>
                <w:sz w:val="28"/>
              </w:rPr>
            </w:pPr>
          </w:p>
          <w:p w:rsidR="00A87B6B" w:rsidRDefault="00BF18A1">
            <w:pPr>
              <w:rPr>
                <w:b/>
                <w:sz w:val="28"/>
              </w:rPr>
            </w:pPr>
            <w:r>
              <w:rPr>
                <w:b/>
                <w:sz w:val="28"/>
              </w:rPr>
              <w:t>с. 11 – 12</w:t>
            </w:r>
          </w:p>
        </w:tc>
      </w:tr>
      <w:tr w:rsidR="00A87B6B">
        <w:trPr>
          <w:cantSplit/>
          <w:jc w:val="center"/>
        </w:trPr>
        <w:tc>
          <w:tcPr>
            <w:tcW w:w="534" w:type="dxa"/>
          </w:tcPr>
          <w:p w:rsidR="00A87B6B" w:rsidRDefault="00A87B6B">
            <w:pPr>
              <w:rPr>
                <w:b/>
                <w:sz w:val="28"/>
              </w:rPr>
            </w:pPr>
          </w:p>
          <w:p w:rsidR="00A87B6B" w:rsidRDefault="00BF18A1">
            <w:pPr>
              <w:rPr>
                <w:b/>
                <w:sz w:val="28"/>
              </w:rPr>
            </w:pPr>
            <w:r>
              <w:rPr>
                <w:b/>
                <w:sz w:val="28"/>
              </w:rPr>
              <w:t>2.</w:t>
            </w:r>
          </w:p>
        </w:tc>
        <w:tc>
          <w:tcPr>
            <w:tcW w:w="7794" w:type="dxa"/>
            <w:gridSpan w:val="4"/>
          </w:tcPr>
          <w:p w:rsidR="00A87B6B" w:rsidRDefault="00A87B6B">
            <w:pPr>
              <w:rPr>
                <w:b/>
                <w:sz w:val="28"/>
              </w:rPr>
            </w:pPr>
          </w:p>
          <w:p w:rsidR="00A87B6B" w:rsidRDefault="00BF18A1">
            <w:pPr>
              <w:rPr>
                <w:b/>
                <w:sz w:val="28"/>
              </w:rPr>
            </w:pPr>
            <w:r>
              <w:rPr>
                <w:b/>
                <w:sz w:val="28"/>
              </w:rPr>
              <w:t>Правописание сложносоставных слов</w:t>
            </w:r>
          </w:p>
        </w:tc>
        <w:tc>
          <w:tcPr>
            <w:tcW w:w="1522" w:type="dxa"/>
          </w:tcPr>
          <w:p w:rsidR="00A87B6B" w:rsidRDefault="00A87B6B">
            <w:pPr>
              <w:rPr>
                <w:b/>
                <w:sz w:val="28"/>
              </w:rPr>
            </w:pPr>
          </w:p>
          <w:p w:rsidR="00A87B6B" w:rsidRDefault="00BF18A1">
            <w:pPr>
              <w:rPr>
                <w:b/>
                <w:sz w:val="28"/>
              </w:rPr>
            </w:pPr>
            <w:r>
              <w:rPr>
                <w:b/>
                <w:sz w:val="28"/>
              </w:rPr>
              <w:t>с. 13 – 19</w:t>
            </w:r>
          </w:p>
        </w:tc>
      </w:tr>
      <w:tr w:rsidR="00A87B6B">
        <w:trPr>
          <w:cantSplit/>
          <w:jc w:val="center"/>
        </w:trPr>
        <w:tc>
          <w:tcPr>
            <w:tcW w:w="534" w:type="dxa"/>
          </w:tcPr>
          <w:p w:rsidR="00A87B6B" w:rsidRDefault="00A87B6B">
            <w:pPr>
              <w:rPr>
                <w:b/>
                <w:sz w:val="28"/>
              </w:rPr>
            </w:pPr>
          </w:p>
        </w:tc>
        <w:tc>
          <w:tcPr>
            <w:tcW w:w="708" w:type="dxa"/>
          </w:tcPr>
          <w:p w:rsidR="00A87B6B" w:rsidRDefault="00A87B6B">
            <w:pPr>
              <w:rPr>
                <w:b/>
                <w:sz w:val="28"/>
              </w:rPr>
            </w:pPr>
          </w:p>
          <w:p w:rsidR="00A87B6B" w:rsidRDefault="00BF18A1">
            <w:pPr>
              <w:rPr>
                <w:b/>
                <w:sz w:val="28"/>
              </w:rPr>
            </w:pPr>
            <w:r>
              <w:rPr>
                <w:b/>
                <w:sz w:val="28"/>
              </w:rPr>
              <w:t>2.1</w:t>
            </w:r>
          </w:p>
        </w:tc>
        <w:tc>
          <w:tcPr>
            <w:tcW w:w="7086" w:type="dxa"/>
            <w:gridSpan w:val="3"/>
          </w:tcPr>
          <w:p w:rsidR="00A87B6B" w:rsidRDefault="00A87B6B">
            <w:pPr>
              <w:rPr>
                <w:b/>
                <w:sz w:val="28"/>
              </w:rPr>
            </w:pPr>
          </w:p>
          <w:p w:rsidR="00A87B6B" w:rsidRDefault="00BF18A1">
            <w:pPr>
              <w:rPr>
                <w:b/>
                <w:sz w:val="28"/>
              </w:rPr>
            </w:pPr>
            <w:r>
              <w:rPr>
                <w:b/>
                <w:sz w:val="28"/>
              </w:rPr>
              <w:t>Правила написания сложносоставных слов</w:t>
            </w:r>
          </w:p>
        </w:tc>
        <w:tc>
          <w:tcPr>
            <w:tcW w:w="1522" w:type="dxa"/>
          </w:tcPr>
          <w:p w:rsidR="00A87B6B" w:rsidRDefault="00A87B6B">
            <w:pPr>
              <w:rPr>
                <w:b/>
                <w:sz w:val="28"/>
              </w:rPr>
            </w:pPr>
          </w:p>
          <w:p w:rsidR="00A87B6B" w:rsidRDefault="00BF18A1">
            <w:pPr>
              <w:rPr>
                <w:b/>
                <w:sz w:val="28"/>
              </w:rPr>
            </w:pPr>
            <w:r>
              <w:rPr>
                <w:b/>
                <w:sz w:val="28"/>
              </w:rPr>
              <w:t>с. 15 – 19</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p w:rsidR="00A87B6B" w:rsidRDefault="00BF18A1">
            <w:pPr>
              <w:rPr>
                <w:b/>
                <w:sz w:val="28"/>
              </w:rPr>
            </w:pPr>
            <w:r>
              <w:rPr>
                <w:b/>
                <w:sz w:val="28"/>
              </w:rPr>
              <w:t>2.1.1</w:t>
            </w:r>
          </w:p>
        </w:tc>
        <w:tc>
          <w:tcPr>
            <w:tcW w:w="6095" w:type="dxa"/>
            <w:gridSpan w:val="2"/>
          </w:tcPr>
          <w:p w:rsidR="00A87B6B" w:rsidRDefault="00A87B6B">
            <w:pPr>
              <w:rPr>
                <w:b/>
                <w:sz w:val="28"/>
              </w:rPr>
            </w:pPr>
          </w:p>
          <w:p w:rsidR="00A87B6B" w:rsidRDefault="00BF18A1">
            <w:pPr>
              <w:rPr>
                <w:b/>
                <w:sz w:val="28"/>
              </w:rPr>
            </w:pPr>
            <w:r>
              <w:rPr>
                <w:b/>
                <w:sz w:val="28"/>
              </w:rPr>
              <w:t>Правописание мнимых сложносоставных слов</w:t>
            </w:r>
          </w:p>
        </w:tc>
        <w:tc>
          <w:tcPr>
            <w:tcW w:w="1522" w:type="dxa"/>
          </w:tcPr>
          <w:p w:rsidR="00A87B6B" w:rsidRDefault="00A87B6B">
            <w:pPr>
              <w:rPr>
                <w:b/>
                <w:sz w:val="28"/>
              </w:rPr>
            </w:pPr>
          </w:p>
          <w:p w:rsidR="00A87B6B" w:rsidRDefault="00A87B6B">
            <w:pPr>
              <w:rPr>
                <w:b/>
                <w:sz w:val="28"/>
              </w:rPr>
            </w:pPr>
          </w:p>
          <w:p w:rsidR="00A87B6B" w:rsidRDefault="00BF18A1">
            <w:pPr>
              <w:rPr>
                <w:b/>
                <w:sz w:val="28"/>
              </w:rPr>
            </w:pPr>
            <w:r>
              <w:rPr>
                <w:b/>
                <w:sz w:val="28"/>
              </w:rPr>
              <w:t>с. 15 – 16</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p w:rsidR="00A87B6B" w:rsidRDefault="00BF18A1">
            <w:pPr>
              <w:rPr>
                <w:b/>
                <w:sz w:val="28"/>
              </w:rPr>
            </w:pPr>
            <w:r>
              <w:rPr>
                <w:b/>
                <w:sz w:val="28"/>
              </w:rPr>
              <w:t>2.1.2</w:t>
            </w:r>
          </w:p>
        </w:tc>
        <w:tc>
          <w:tcPr>
            <w:tcW w:w="6095" w:type="dxa"/>
            <w:gridSpan w:val="2"/>
          </w:tcPr>
          <w:p w:rsidR="00A87B6B" w:rsidRDefault="00A87B6B">
            <w:pPr>
              <w:rPr>
                <w:b/>
                <w:sz w:val="28"/>
              </w:rPr>
            </w:pPr>
          </w:p>
          <w:p w:rsidR="00A87B6B" w:rsidRDefault="00BF18A1">
            <w:pPr>
              <w:rPr>
                <w:b/>
                <w:sz w:val="28"/>
              </w:rPr>
            </w:pPr>
            <w:r>
              <w:rPr>
                <w:b/>
                <w:sz w:val="28"/>
              </w:rPr>
              <w:t>Если сложносоставное слово является именем существительным или именем прилагательным</w:t>
            </w:r>
          </w:p>
        </w:tc>
        <w:tc>
          <w:tcPr>
            <w:tcW w:w="1522" w:type="dxa"/>
          </w:tcPr>
          <w:p w:rsidR="00A87B6B" w:rsidRDefault="00A87B6B">
            <w:pPr>
              <w:rPr>
                <w:b/>
                <w:sz w:val="28"/>
              </w:rPr>
            </w:pPr>
          </w:p>
          <w:p w:rsidR="00A87B6B" w:rsidRDefault="00A87B6B">
            <w:pPr>
              <w:rPr>
                <w:b/>
                <w:sz w:val="28"/>
              </w:rPr>
            </w:pPr>
          </w:p>
          <w:p w:rsidR="00A87B6B" w:rsidRDefault="00A87B6B">
            <w:pPr>
              <w:rPr>
                <w:b/>
                <w:sz w:val="28"/>
              </w:rPr>
            </w:pPr>
          </w:p>
          <w:p w:rsidR="00A87B6B" w:rsidRDefault="00BF18A1">
            <w:pPr>
              <w:rPr>
                <w:b/>
                <w:sz w:val="28"/>
              </w:rPr>
            </w:pPr>
            <w:r>
              <w:rPr>
                <w:b/>
                <w:sz w:val="28"/>
              </w:rPr>
              <w:t>с. 16 – 18</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p w:rsidR="00A87B6B" w:rsidRDefault="00BF18A1">
            <w:pPr>
              <w:rPr>
                <w:b/>
                <w:sz w:val="28"/>
              </w:rPr>
            </w:pPr>
            <w:r>
              <w:rPr>
                <w:b/>
                <w:sz w:val="28"/>
              </w:rPr>
              <w:t>2.1.3</w:t>
            </w:r>
          </w:p>
        </w:tc>
        <w:tc>
          <w:tcPr>
            <w:tcW w:w="6095" w:type="dxa"/>
            <w:gridSpan w:val="2"/>
          </w:tcPr>
          <w:p w:rsidR="00A87B6B" w:rsidRDefault="00A87B6B">
            <w:pPr>
              <w:rPr>
                <w:b/>
                <w:sz w:val="28"/>
              </w:rPr>
            </w:pPr>
          </w:p>
          <w:p w:rsidR="00A87B6B" w:rsidRDefault="00BF18A1">
            <w:pPr>
              <w:rPr>
                <w:b/>
                <w:sz w:val="28"/>
              </w:rPr>
            </w:pPr>
            <w:r>
              <w:rPr>
                <w:b/>
                <w:sz w:val="28"/>
              </w:rPr>
              <w:t>Фразы, числа, цвета</w:t>
            </w:r>
          </w:p>
        </w:tc>
        <w:tc>
          <w:tcPr>
            <w:tcW w:w="1522" w:type="dxa"/>
          </w:tcPr>
          <w:p w:rsidR="00A87B6B" w:rsidRDefault="00A87B6B">
            <w:pPr>
              <w:rPr>
                <w:b/>
                <w:sz w:val="28"/>
              </w:rPr>
            </w:pPr>
          </w:p>
          <w:p w:rsidR="00A87B6B" w:rsidRDefault="00BF18A1">
            <w:pPr>
              <w:rPr>
                <w:b/>
                <w:sz w:val="28"/>
              </w:rPr>
            </w:pPr>
            <w:r>
              <w:rPr>
                <w:b/>
                <w:sz w:val="28"/>
              </w:rPr>
              <w:t>с. 18 – 19</w:t>
            </w:r>
          </w:p>
        </w:tc>
      </w:tr>
      <w:tr w:rsidR="00A87B6B">
        <w:trPr>
          <w:cantSplit/>
          <w:jc w:val="center"/>
        </w:trPr>
        <w:tc>
          <w:tcPr>
            <w:tcW w:w="534" w:type="dxa"/>
          </w:tcPr>
          <w:p w:rsidR="00A87B6B" w:rsidRDefault="00A87B6B">
            <w:pPr>
              <w:rPr>
                <w:b/>
                <w:sz w:val="28"/>
              </w:rPr>
            </w:pPr>
          </w:p>
          <w:p w:rsidR="00A87B6B" w:rsidRDefault="00BF18A1">
            <w:pPr>
              <w:rPr>
                <w:b/>
                <w:sz w:val="28"/>
              </w:rPr>
            </w:pPr>
            <w:r>
              <w:rPr>
                <w:b/>
                <w:sz w:val="28"/>
              </w:rPr>
              <w:t>3.</w:t>
            </w:r>
          </w:p>
        </w:tc>
        <w:tc>
          <w:tcPr>
            <w:tcW w:w="7794" w:type="dxa"/>
            <w:gridSpan w:val="4"/>
          </w:tcPr>
          <w:p w:rsidR="00A87B6B" w:rsidRDefault="00A87B6B">
            <w:pPr>
              <w:rPr>
                <w:b/>
                <w:sz w:val="28"/>
              </w:rPr>
            </w:pPr>
          </w:p>
          <w:p w:rsidR="00A87B6B" w:rsidRDefault="00BF18A1">
            <w:pPr>
              <w:rPr>
                <w:b/>
                <w:sz w:val="28"/>
              </w:rPr>
            </w:pPr>
            <w:r>
              <w:rPr>
                <w:b/>
                <w:sz w:val="28"/>
              </w:rPr>
              <w:t>Семантический анализ сложносоставных слов в английском языке</w:t>
            </w:r>
          </w:p>
        </w:tc>
        <w:tc>
          <w:tcPr>
            <w:tcW w:w="1522" w:type="dxa"/>
          </w:tcPr>
          <w:p w:rsidR="00A87B6B" w:rsidRDefault="00A87B6B">
            <w:pPr>
              <w:rPr>
                <w:b/>
                <w:sz w:val="28"/>
              </w:rPr>
            </w:pPr>
          </w:p>
          <w:p w:rsidR="00A87B6B" w:rsidRDefault="00A87B6B">
            <w:pPr>
              <w:rPr>
                <w:b/>
                <w:sz w:val="28"/>
              </w:rPr>
            </w:pPr>
          </w:p>
          <w:p w:rsidR="00A87B6B" w:rsidRDefault="00BF18A1">
            <w:pPr>
              <w:rPr>
                <w:b/>
                <w:sz w:val="28"/>
              </w:rPr>
            </w:pPr>
            <w:r>
              <w:rPr>
                <w:b/>
                <w:sz w:val="28"/>
              </w:rPr>
              <w:t>с. 20 – 22</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p w:rsidR="00A87B6B" w:rsidRDefault="00A87B6B">
            <w:pPr>
              <w:rPr>
                <w:b/>
                <w:sz w:val="28"/>
              </w:rPr>
            </w:pPr>
          </w:p>
        </w:tc>
        <w:tc>
          <w:tcPr>
            <w:tcW w:w="991" w:type="dxa"/>
          </w:tcPr>
          <w:p w:rsidR="00A87B6B" w:rsidRDefault="00A87B6B">
            <w:pPr>
              <w:rPr>
                <w:b/>
                <w:sz w:val="28"/>
              </w:rPr>
            </w:pPr>
          </w:p>
        </w:tc>
        <w:tc>
          <w:tcPr>
            <w:tcW w:w="6095" w:type="dxa"/>
            <w:gridSpan w:val="2"/>
          </w:tcPr>
          <w:p w:rsidR="00A87B6B" w:rsidRDefault="00A87B6B">
            <w:pPr>
              <w:rPr>
                <w:b/>
                <w:sz w:val="28"/>
              </w:rPr>
            </w:pPr>
          </w:p>
          <w:p w:rsidR="00A87B6B" w:rsidRDefault="00BF18A1">
            <w:pPr>
              <w:rPr>
                <w:b/>
                <w:sz w:val="28"/>
              </w:rPr>
            </w:pPr>
            <w:r>
              <w:rPr>
                <w:b/>
                <w:sz w:val="28"/>
              </w:rPr>
              <w:t>Заключение</w:t>
            </w:r>
          </w:p>
        </w:tc>
        <w:tc>
          <w:tcPr>
            <w:tcW w:w="1522" w:type="dxa"/>
          </w:tcPr>
          <w:p w:rsidR="00A87B6B" w:rsidRDefault="00A87B6B">
            <w:pPr>
              <w:rPr>
                <w:b/>
                <w:sz w:val="28"/>
              </w:rPr>
            </w:pPr>
          </w:p>
          <w:p w:rsidR="00A87B6B" w:rsidRDefault="00BF18A1">
            <w:pPr>
              <w:rPr>
                <w:b/>
                <w:sz w:val="28"/>
              </w:rPr>
            </w:pPr>
            <w:r>
              <w:rPr>
                <w:b/>
                <w:sz w:val="28"/>
              </w:rPr>
              <w:t>с. 23 – 24</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tc>
        <w:tc>
          <w:tcPr>
            <w:tcW w:w="6095" w:type="dxa"/>
            <w:gridSpan w:val="2"/>
          </w:tcPr>
          <w:p w:rsidR="00A87B6B" w:rsidRDefault="00BF18A1">
            <w:pPr>
              <w:rPr>
                <w:b/>
                <w:sz w:val="28"/>
              </w:rPr>
            </w:pPr>
            <w:r>
              <w:rPr>
                <w:b/>
                <w:sz w:val="28"/>
              </w:rPr>
              <w:t>Приложение 1</w:t>
            </w:r>
          </w:p>
        </w:tc>
        <w:tc>
          <w:tcPr>
            <w:tcW w:w="1522" w:type="dxa"/>
          </w:tcPr>
          <w:p w:rsidR="00A87B6B" w:rsidRDefault="00BF18A1">
            <w:pPr>
              <w:rPr>
                <w:b/>
                <w:sz w:val="28"/>
              </w:rPr>
            </w:pPr>
            <w:r>
              <w:rPr>
                <w:b/>
                <w:sz w:val="28"/>
              </w:rPr>
              <w:t>с. 25</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tc>
        <w:tc>
          <w:tcPr>
            <w:tcW w:w="6095" w:type="dxa"/>
            <w:gridSpan w:val="2"/>
          </w:tcPr>
          <w:p w:rsidR="00A87B6B" w:rsidRDefault="00BF18A1">
            <w:pPr>
              <w:rPr>
                <w:b/>
                <w:sz w:val="28"/>
              </w:rPr>
            </w:pPr>
            <w:r>
              <w:rPr>
                <w:b/>
                <w:sz w:val="28"/>
              </w:rPr>
              <w:t>Приложение 2</w:t>
            </w:r>
          </w:p>
        </w:tc>
        <w:tc>
          <w:tcPr>
            <w:tcW w:w="1522" w:type="dxa"/>
          </w:tcPr>
          <w:p w:rsidR="00A87B6B" w:rsidRDefault="00BF18A1">
            <w:pPr>
              <w:rPr>
                <w:b/>
                <w:sz w:val="28"/>
              </w:rPr>
            </w:pPr>
            <w:r>
              <w:rPr>
                <w:b/>
                <w:sz w:val="28"/>
              </w:rPr>
              <w:t>с. 26 – 28</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tc>
        <w:tc>
          <w:tcPr>
            <w:tcW w:w="6095" w:type="dxa"/>
            <w:gridSpan w:val="2"/>
          </w:tcPr>
          <w:p w:rsidR="00A87B6B" w:rsidRDefault="00BF18A1">
            <w:pPr>
              <w:rPr>
                <w:b/>
                <w:sz w:val="28"/>
              </w:rPr>
            </w:pPr>
            <w:r>
              <w:rPr>
                <w:b/>
                <w:sz w:val="28"/>
              </w:rPr>
              <w:t>Приложение 3</w:t>
            </w:r>
          </w:p>
        </w:tc>
        <w:tc>
          <w:tcPr>
            <w:tcW w:w="1522" w:type="dxa"/>
          </w:tcPr>
          <w:p w:rsidR="00A87B6B" w:rsidRDefault="00BF18A1">
            <w:pPr>
              <w:rPr>
                <w:b/>
                <w:sz w:val="28"/>
              </w:rPr>
            </w:pPr>
            <w:r>
              <w:rPr>
                <w:b/>
                <w:sz w:val="28"/>
              </w:rPr>
              <w:t>с. 29 - 30</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tc>
        <w:tc>
          <w:tcPr>
            <w:tcW w:w="6095" w:type="dxa"/>
            <w:gridSpan w:val="2"/>
          </w:tcPr>
          <w:p w:rsidR="00A87B6B" w:rsidRDefault="00BF18A1">
            <w:pPr>
              <w:rPr>
                <w:b/>
                <w:sz w:val="28"/>
              </w:rPr>
            </w:pPr>
            <w:r>
              <w:rPr>
                <w:b/>
                <w:sz w:val="28"/>
              </w:rPr>
              <w:t>Приложение 4</w:t>
            </w:r>
          </w:p>
        </w:tc>
        <w:tc>
          <w:tcPr>
            <w:tcW w:w="1522" w:type="dxa"/>
          </w:tcPr>
          <w:p w:rsidR="00A87B6B" w:rsidRDefault="00BF18A1">
            <w:pPr>
              <w:rPr>
                <w:b/>
                <w:sz w:val="28"/>
              </w:rPr>
            </w:pPr>
            <w:r>
              <w:rPr>
                <w:b/>
                <w:sz w:val="28"/>
              </w:rPr>
              <w:t>с. 31 – 34</w:t>
            </w:r>
          </w:p>
        </w:tc>
      </w:tr>
      <w:tr w:rsidR="00A87B6B">
        <w:trPr>
          <w:jc w:val="center"/>
        </w:trPr>
        <w:tc>
          <w:tcPr>
            <w:tcW w:w="534" w:type="dxa"/>
          </w:tcPr>
          <w:p w:rsidR="00A87B6B" w:rsidRDefault="00A87B6B">
            <w:pPr>
              <w:rPr>
                <w:b/>
                <w:sz w:val="28"/>
              </w:rPr>
            </w:pPr>
          </w:p>
        </w:tc>
        <w:tc>
          <w:tcPr>
            <w:tcW w:w="708" w:type="dxa"/>
          </w:tcPr>
          <w:p w:rsidR="00A87B6B" w:rsidRDefault="00A87B6B">
            <w:pPr>
              <w:rPr>
                <w:b/>
                <w:sz w:val="28"/>
              </w:rPr>
            </w:pPr>
          </w:p>
        </w:tc>
        <w:tc>
          <w:tcPr>
            <w:tcW w:w="991" w:type="dxa"/>
          </w:tcPr>
          <w:p w:rsidR="00A87B6B" w:rsidRDefault="00A87B6B">
            <w:pPr>
              <w:rPr>
                <w:b/>
                <w:sz w:val="28"/>
              </w:rPr>
            </w:pPr>
          </w:p>
        </w:tc>
        <w:tc>
          <w:tcPr>
            <w:tcW w:w="6095" w:type="dxa"/>
            <w:gridSpan w:val="2"/>
          </w:tcPr>
          <w:p w:rsidR="00A87B6B" w:rsidRDefault="00BF18A1">
            <w:pPr>
              <w:rPr>
                <w:b/>
                <w:sz w:val="28"/>
              </w:rPr>
            </w:pPr>
            <w:r>
              <w:rPr>
                <w:b/>
                <w:sz w:val="28"/>
              </w:rPr>
              <w:t>Список используемой литературы</w:t>
            </w:r>
          </w:p>
        </w:tc>
        <w:tc>
          <w:tcPr>
            <w:tcW w:w="1522" w:type="dxa"/>
          </w:tcPr>
          <w:p w:rsidR="00A87B6B" w:rsidRDefault="00BF18A1">
            <w:pPr>
              <w:rPr>
                <w:b/>
                <w:sz w:val="28"/>
              </w:rPr>
            </w:pPr>
            <w:r>
              <w:rPr>
                <w:b/>
                <w:sz w:val="28"/>
              </w:rPr>
              <w:t>с. 35</w:t>
            </w:r>
          </w:p>
        </w:tc>
      </w:tr>
    </w:tbl>
    <w:p w:rsidR="00A87B6B" w:rsidRDefault="00A87B6B">
      <w:pPr>
        <w:ind w:firstLine="567"/>
        <w:rPr>
          <w:b/>
          <w:sz w:val="28"/>
        </w:rPr>
      </w:pPr>
    </w:p>
    <w:p w:rsidR="00A87B6B" w:rsidRDefault="00BF18A1">
      <w:pPr>
        <w:pStyle w:val="1"/>
        <w:spacing w:before="30" w:after="30"/>
        <w:rPr>
          <w:sz w:val="32"/>
        </w:rPr>
      </w:pPr>
      <w:r>
        <w:rPr>
          <w:sz w:val="32"/>
        </w:rPr>
        <w:t>Введение</w:t>
      </w:r>
    </w:p>
    <w:p w:rsidR="00A87B6B" w:rsidRDefault="00A87B6B"/>
    <w:p w:rsidR="00A87B6B" w:rsidRDefault="00BF18A1">
      <w:pPr>
        <w:pStyle w:val="20"/>
        <w:spacing w:before="30" w:after="30"/>
      </w:pPr>
      <w:r>
        <w:t xml:space="preserve">Сложносоставные слова – это одна из самых продуктивных форм словообразования в современном английском языке. В различных лингвистических школах приняты различные трактовки этого явления, но до сих пор окончательно не определен его лингвистический статус. Сложносоставные слова очень многообразны и вследствие этого трудно поддаются определению. Все зависит от того, что принимают за исходную точку: </w:t>
      </w:r>
    </w:p>
    <w:p w:rsidR="00A87B6B" w:rsidRDefault="00BF18A1">
      <w:pPr>
        <w:pStyle w:val="20"/>
        <w:numPr>
          <w:ilvl w:val="0"/>
          <w:numId w:val="16"/>
        </w:numPr>
        <w:spacing w:before="30" w:after="30"/>
      </w:pPr>
      <w:r>
        <w:t>Значение</w:t>
      </w:r>
    </w:p>
    <w:p w:rsidR="00A87B6B" w:rsidRDefault="00BF18A1">
      <w:pPr>
        <w:pStyle w:val="20"/>
        <w:numPr>
          <w:ilvl w:val="0"/>
          <w:numId w:val="16"/>
        </w:numPr>
        <w:spacing w:before="30" w:after="30"/>
      </w:pPr>
      <w:r>
        <w:t>Структура (морфологическая)</w:t>
      </w:r>
    </w:p>
    <w:p w:rsidR="00A87B6B" w:rsidRDefault="00BF18A1">
      <w:pPr>
        <w:pStyle w:val="20"/>
        <w:numPr>
          <w:ilvl w:val="0"/>
          <w:numId w:val="16"/>
        </w:numPr>
        <w:spacing w:before="30" w:after="30"/>
      </w:pPr>
      <w:r>
        <w:t>Синтаксическое функционирование</w:t>
      </w:r>
    </w:p>
    <w:p w:rsidR="00A87B6B" w:rsidRDefault="00BF18A1">
      <w:pPr>
        <w:pStyle w:val="20"/>
        <w:spacing w:before="30" w:after="30"/>
      </w:pPr>
      <w:r>
        <w:t>Одной из проблем в изучении сложносоставных слов является то, что до сих пор не существует четкого определения,  отображающего всю природу сложносоставных слов. Многие лингвисты, как, например, Ахманова О.С., не разграничивают термины "сложный" и "сложносоставной", что создает терминологическую путаницу, так как в английском языке эти термины строго различаются (</w:t>
      </w:r>
      <w:r>
        <w:rPr>
          <w:lang w:val="en-US"/>
        </w:rPr>
        <w:t xml:space="preserve">complex – compound). </w:t>
      </w:r>
      <w:r>
        <w:t xml:space="preserve">Сложные слова образуются при помощи аффиксации, сложносоставные – при соединении двух или более основ. </w:t>
      </w:r>
    </w:p>
    <w:p w:rsidR="00A87B6B" w:rsidRDefault="00BF18A1">
      <w:pPr>
        <w:pStyle w:val="20"/>
        <w:spacing w:before="30" w:after="30"/>
      </w:pPr>
      <w:r>
        <w:t xml:space="preserve">Еще одной проблемой изучения сложносоставных слов является их правописание. До сих пор нет устоявшихся правил, охватывающих все случаи написания сложносоставных слов. Большинство из этих правил содержит множество подправил и исключений. Правописание во многом зависит от исторического происхождения этих слов. В большей степени, сложносоставные слова проходят три ступени написания в зависимости от частоты употребления: </w:t>
      </w:r>
    </w:p>
    <w:p w:rsidR="00A87B6B" w:rsidRDefault="00BF18A1">
      <w:pPr>
        <w:pStyle w:val="20"/>
        <w:numPr>
          <w:ilvl w:val="0"/>
          <w:numId w:val="18"/>
        </w:numPr>
        <w:tabs>
          <w:tab w:val="clear" w:pos="360"/>
          <w:tab w:val="num" w:pos="927"/>
        </w:tabs>
        <w:spacing w:before="30" w:after="30"/>
        <w:ind w:left="927"/>
      </w:pPr>
      <w:r>
        <w:t>Раздельное</w:t>
      </w:r>
    </w:p>
    <w:p w:rsidR="00A87B6B" w:rsidRDefault="00BF18A1">
      <w:pPr>
        <w:pStyle w:val="20"/>
        <w:numPr>
          <w:ilvl w:val="0"/>
          <w:numId w:val="18"/>
        </w:numPr>
        <w:tabs>
          <w:tab w:val="clear" w:pos="360"/>
          <w:tab w:val="num" w:pos="927"/>
        </w:tabs>
        <w:spacing w:before="30" w:after="30"/>
        <w:ind w:left="927"/>
      </w:pPr>
      <w:r>
        <w:t>Дефисное</w:t>
      </w:r>
    </w:p>
    <w:p w:rsidR="00A87B6B" w:rsidRDefault="00BF18A1">
      <w:pPr>
        <w:pStyle w:val="20"/>
        <w:numPr>
          <w:ilvl w:val="0"/>
          <w:numId w:val="18"/>
        </w:numPr>
        <w:tabs>
          <w:tab w:val="clear" w:pos="360"/>
          <w:tab w:val="num" w:pos="927"/>
        </w:tabs>
        <w:spacing w:before="30" w:after="30"/>
        <w:ind w:left="927"/>
      </w:pPr>
      <w:r>
        <w:t>Слитное</w:t>
      </w:r>
    </w:p>
    <w:p w:rsidR="00A87B6B" w:rsidRDefault="00BF18A1">
      <w:pPr>
        <w:pStyle w:val="20"/>
        <w:spacing w:before="30" w:after="30"/>
      </w:pPr>
      <w:r>
        <w:t xml:space="preserve">Существуют  целые группы сложносоставных слов, которые пишутся либо слитно, либо раздельно, либо через дефис: </w:t>
      </w:r>
      <w:r>
        <w:rPr>
          <w:i/>
          <w:lang w:val="en-US"/>
        </w:rPr>
        <w:t>check-in, mother-in-law, beforehand</w:t>
      </w:r>
      <w:r>
        <w:rPr>
          <w:i/>
        </w:rPr>
        <w:t xml:space="preserve"> </w:t>
      </w:r>
      <w:r>
        <w:t>и т.д.</w:t>
      </w:r>
    </w:p>
    <w:p w:rsidR="00A87B6B" w:rsidRDefault="00BF18A1">
      <w:pPr>
        <w:pStyle w:val="20"/>
        <w:spacing w:before="30" w:after="30"/>
      </w:pPr>
      <w:r>
        <w:t>Целью данной работы является изучение теоретических трактовок данного явления, с тем, чтобы на сегодняшний день максимально точно дать определение этому явлению, а также, опираясь на это понимание, сделать семантический анализ сложносоставных слов в современном английском языке.</w:t>
      </w:r>
    </w:p>
    <w:p w:rsidR="00A87B6B" w:rsidRDefault="00BF18A1">
      <w:pPr>
        <w:pStyle w:val="20"/>
        <w:spacing w:before="30" w:after="30"/>
      </w:pPr>
      <w:r>
        <w:t>Для достижения этих целей в работе решаются следующие задачи:</w:t>
      </w:r>
    </w:p>
    <w:p w:rsidR="00A87B6B" w:rsidRDefault="00BF18A1">
      <w:pPr>
        <w:pStyle w:val="20"/>
        <w:numPr>
          <w:ilvl w:val="0"/>
          <w:numId w:val="19"/>
        </w:numPr>
        <w:tabs>
          <w:tab w:val="clear" w:pos="360"/>
          <w:tab w:val="num" w:pos="927"/>
        </w:tabs>
        <w:spacing w:before="30" w:after="30"/>
        <w:ind w:left="927"/>
      </w:pPr>
      <w:r>
        <w:t>Дать сопоставительный анализ природы трактовок сложносоставных слов в различных лингвистических школах;</w:t>
      </w:r>
    </w:p>
    <w:p w:rsidR="00A87B6B" w:rsidRDefault="00BF18A1">
      <w:pPr>
        <w:pStyle w:val="20"/>
        <w:numPr>
          <w:ilvl w:val="0"/>
          <w:numId w:val="19"/>
        </w:numPr>
        <w:tabs>
          <w:tab w:val="clear" w:pos="360"/>
          <w:tab w:val="num" w:pos="927"/>
        </w:tabs>
        <w:spacing w:before="30" w:after="30"/>
        <w:ind w:left="927"/>
      </w:pPr>
      <w:r>
        <w:t>Разграничить данное явление от сложных слов;</w:t>
      </w:r>
    </w:p>
    <w:p w:rsidR="00A87B6B" w:rsidRDefault="00BF18A1">
      <w:pPr>
        <w:pStyle w:val="20"/>
        <w:numPr>
          <w:ilvl w:val="0"/>
          <w:numId w:val="19"/>
        </w:numPr>
        <w:tabs>
          <w:tab w:val="clear" w:pos="360"/>
          <w:tab w:val="num" w:pos="927"/>
        </w:tabs>
        <w:spacing w:before="30" w:after="30"/>
        <w:ind w:left="927"/>
      </w:pPr>
      <w:r>
        <w:t>Сделать достаточную репрезентативную выборку из разных источников;</w:t>
      </w:r>
    </w:p>
    <w:p w:rsidR="00A87B6B" w:rsidRDefault="00BF18A1">
      <w:pPr>
        <w:pStyle w:val="20"/>
        <w:numPr>
          <w:ilvl w:val="0"/>
          <w:numId w:val="19"/>
        </w:numPr>
        <w:tabs>
          <w:tab w:val="clear" w:pos="360"/>
          <w:tab w:val="num" w:pos="927"/>
        </w:tabs>
        <w:spacing w:before="30" w:after="30"/>
        <w:ind w:left="927"/>
      </w:pPr>
      <w:r>
        <w:t>Определить главные тенденции в написании сложносоставных слов, вывести правила, которые регулируют правила написания;</w:t>
      </w:r>
    </w:p>
    <w:p w:rsidR="00A87B6B" w:rsidRDefault="00BF18A1">
      <w:pPr>
        <w:pStyle w:val="20"/>
        <w:numPr>
          <w:ilvl w:val="0"/>
          <w:numId w:val="19"/>
        </w:numPr>
        <w:tabs>
          <w:tab w:val="clear" w:pos="360"/>
          <w:tab w:val="num" w:pos="927"/>
        </w:tabs>
        <w:spacing w:before="30" w:after="30"/>
        <w:ind w:left="927"/>
      </w:pPr>
      <w:r>
        <w:t>Сделать сам семантический анализ сложносоставных слов.</w:t>
      </w:r>
    </w:p>
    <w:p w:rsidR="00A87B6B" w:rsidRDefault="00BF18A1">
      <w:pPr>
        <w:spacing w:before="30" w:after="30"/>
        <w:ind w:firstLine="567"/>
        <w:jc w:val="both"/>
        <w:rPr>
          <w:sz w:val="28"/>
        </w:rPr>
      </w:pPr>
      <w:r>
        <w:rPr>
          <w:sz w:val="28"/>
        </w:rPr>
        <w:t>Главными методами исследованиями в работе являются сопоставительный, который используется при изучении лингвистических трактовок и классификаций этого явления, и описательный, который используется при определении правил написания сложносоставных слов, а также трансформационный, используемый при проведении семантического анализа сложносоставных слов.</w:t>
      </w:r>
    </w:p>
    <w:p w:rsidR="00A87B6B" w:rsidRDefault="00BF18A1">
      <w:pPr>
        <w:spacing w:before="30" w:after="30"/>
        <w:ind w:firstLine="567"/>
        <w:jc w:val="both"/>
        <w:rPr>
          <w:sz w:val="28"/>
        </w:rPr>
      </w:pPr>
      <w:r>
        <w:rPr>
          <w:sz w:val="28"/>
        </w:rPr>
        <w:t>Сложносоставные слова настолько разнообразны и многообразны, что для изучающих язык они, как правило, не представляют собой единого класса. Проведенный семантический анализ и обобщенные правила написания (слитное, раздельное или дефисное) позволяют дать изучающему язык системное и четкое представление о них, как о специфическом подклассе слов, образующихся по своим внутренним законам и имеющим свое собственное функционирование.</w:t>
      </w:r>
    </w:p>
    <w:p w:rsidR="00A87B6B" w:rsidRDefault="00BF18A1">
      <w:pPr>
        <w:numPr>
          <w:ilvl w:val="0"/>
          <w:numId w:val="20"/>
        </w:numPr>
        <w:tabs>
          <w:tab w:val="clear" w:pos="360"/>
          <w:tab w:val="num" w:pos="927"/>
        </w:tabs>
        <w:spacing w:before="30" w:after="30"/>
        <w:ind w:left="927"/>
        <w:jc w:val="center"/>
        <w:rPr>
          <w:b/>
          <w:i/>
          <w:sz w:val="32"/>
          <w:u w:val="single"/>
        </w:rPr>
      </w:pPr>
      <w:r>
        <w:rPr>
          <w:sz w:val="28"/>
        </w:rPr>
        <w:br w:type="page"/>
      </w:r>
      <w:r>
        <w:rPr>
          <w:b/>
          <w:i/>
          <w:sz w:val="32"/>
          <w:u w:val="single"/>
        </w:rPr>
        <w:t>Классификации сложносоставных слов.</w:t>
      </w:r>
    </w:p>
    <w:p w:rsidR="00A87B6B" w:rsidRDefault="00A87B6B">
      <w:pPr>
        <w:spacing w:before="30" w:after="30"/>
        <w:ind w:left="567"/>
        <w:jc w:val="both"/>
        <w:rPr>
          <w:b/>
          <w:i/>
          <w:sz w:val="28"/>
          <w:u w:val="single"/>
        </w:rPr>
      </w:pPr>
    </w:p>
    <w:p w:rsidR="00A87B6B" w:rsidRDefault="00BF18A1">
      <w:pPr>
        <w:pStyle w:val="20"/>
        <w:spacing w:before="30" w:after="30"/>
      </w:pPr>
      <w:r>
        <w:t xml:space="preserve">Сложносоставные слова – это одна из самых продуктивных форм словообразования в современном английском языке. </w:t>
      </w:r>
    </w:p>
    <w:p w:rsidR="00A87B6B" w:rsidRDefault="00BF18A1">
      <w:pPr>
        <w:spacing w:before="30" w:after="30"/>
        <w:ind w:firstLine="567"/>
        <w:jc w:val="both"/>
        <w:rPr>
          <w:sz w:val="28"/>
        </w:rPr>
      </w:pPr>
      <w:r>
        <w:rPr>
          <w:sz w:val="28"/>
        </w:rPr>
        <w:t>Следует отличать сложносоставные слова (сложения) от сложных. При сложениях в отличии от аффиксации соединяются в одной лексеме не корневая морфема с аффиксами, а корневая морфема с корневой же, в результате чего возникает единое новое слово. Соединяться при сложениях могут и полные корни и усеченные, а также основы и целые слова в какой-нибудь грамматической форме.</w:t>
      </w:r>
      <w:r>
        <w:rPr>
          <w:rStyle w:val="a6"/>
        </w:rPr>
        <w:footnoteReference w:id="1"/>
      </w:r>
      <w:r>
        <w:rPr>
          <w:sz w:val="28"/>
        </w:rPr>
        <w:t xml:space="preserve"> </w:t>
      </w:r>
    </w:p>
    <w:p w:rsidR="00A87B6B" w:rsidRDefault="00BF18A1">
      <w:pPr>
        <w:spacing w:before="30" w:after="30"/>
        <w:ind w:firstLine="567"/>
        <w:jc w:val="both"/>
        <w:rPr>
          <w:sz w:val="28"/>
        </w:rPr>
      </w:pPr>
      <w:r>
        <w:rPr>
          <w:sz w:val="28"/>
        </w:rPr>
        <w:t>В английском языке существует четкое разграничение между сложными и сложносоставными словами. Для этого используется два разных термина: complex (сложный) и  compound (сложносоставной).</w:t>
      </w:r>
    </w:p>
    <w:p w:rsidR="00A87B6B" w:rsidRDefault="00BF18A1">
      <w:pPr>
        <w:spacing w:before="30" w:after="30"/>
        <w:ind w:firstLine="567"/>
        <w:jc w:val="both"/>
        <w:rPr>
          <w:sz w:val="28"/>
        </w:rPr>
      </w:pPr>
      <w:r>
        <w:rPr>
          <w:sz w:val="28"/>
          <w:lang w:val="en-US"/>
        </w:rPr>
        <w:t>Longman Dictionary of Contemporary English</w:t>
      </w:r>
      <w:r>
        <w:rPr>
          <w:sz w:val="28"/>
        </w:rPr>
        <w:t xml:space="preserve"> дает такое определение сложных и сложносоставных слов.</w:t>
      </w:r>
    </w:p>
    <w:p w:rsidR="00A87B6B" w:rsidRDefault="00BF18A1">
      <w:pPr>
        <w:spacing w:before="30" w:after="30"/>
        <w:ind w:firstLine="567"/>
        <w:jc w:val="both"/>
        <w:rPr>
          <w:sz w:val="28"/>
        </w:rPr>
      </w:pPr>
      <w:r>
        <w:rPr>
          <w:b/>
          <w:sz w:val="28"/>
        </w:rPr>
        <w:t>Сложный –</w:t>
      </w:r>
      <w:r>
        <w:rPr>
          <w:sz w:val="28"/>
        </w:rPr>
        <w:t>сложное слово или предложение состоит из главной части и одного или более дополняющего элемента.</w:t>
      </w:r>
      <w:r>
        <w:rPr>
          <w:rStyle w:val="a6"/>
        </w:rPr>
        <w:footnoteReference w:id="2"/>
      </w:r>
    </w:p>
    <w:p w:rsidR="00A87B6B" w:rsidRDefault="00BF18A1">
      <w:pPr>
        <w:spacing w:before="30" w:after="30"/>
        <w:ind w:firstLine="567"/>
        <w:jc w:val="both"/>
        <w:rPr>
          <w:sz w:val="28"/>
          <w:lang w:val="en-US"/>
        </w:rPr>
      </w:pPr>
      <w:r>
        <w:rPr>
          <w:b/>
          <w:sz w:val="28"/>
        </w:rPr>
        <w:t xml:space="preserve">Сложносоставной – </w:t>
      </w:r>
      <w:r>
        <w:rPr>
          <w:sz w:val="28"/>
        </w:rPr>
        <w:t>имя существительное или прилагательное состоящее из двух или более слов.</w:t>
      </w:r>
      <w:r>
        <w:rPr>
          <w:rStyle w:val="a6"/>
        </w:rPr>
        <w:footnoteReference w:id="3"/>
      </w:r>
    </w:p>
    <w:p w:rsidR="00A87B6B" w:rsidRDefault="00BF18A1">
      <w:pPr>
        <w:spacing w:before="30" w:after="30"/>
        <w:ind w:firstLine="567"/>
        <w:jc w:val="both"/>
        <w:rPr>
          <w:sz w:val="28"/>
        </w:rPr>
      </w:pPr>
      <w:r>
        <w:rPr>
          <w:sz w:val="28"/>
        </w:rPr>
        <w:t>Относительно последнего определения, можно заметить, что авторы указывают на возможное существование только сложносоставных имен прилагательных и существительных, не касаясь, например, сложносоставных глаголов и наречий, что позволяет нам предполагать, что это явление мало изученное, и что сложносоставные прилагательные и существительные встречаются в современном английском языке чаще, чем сложносоставные слова других частей речи.</w:t>
      </w:r>
    </w:p>
    <w:p w:rsidR="00A87B6B" w:rsidRDefault="00BF18A1">
      <w:pPr>
        <w:spacing w:before="30" w:after="30"/>
        <w:ind w:firstLine="567"/>
        <w:jc w:val="both"/>
        <w:rPr>
          <w:sz w:val="28"/>
        </w:rPr>
      </w:pPr>
      <w:r>
        <w:rPr>
          <w:sz w:val="28"/>
        </w:rPr>
        <w:t>В русском же языке разница в терминологии имеет расплывчатый характер. Вне зависимости от того является слово сложным благодаря аффиксации или благодаря соединению лексем термин не меняется. Допустим, в "Словаре лингвистических терминов" Ахмановой О.С., разграничение появляется только в значении:</w:t>
      </w:r>
    </w:p>
    <w:p w:rsidR="00A87B6B" w:rsidRDefault="00BF18A1">
      <w:pPr>
        <w:spacing w:before="30" w:after="30"/>
        <w:ind w:firstLine="567"/>
        <w:jc w:val="both"/>
        <w:rPr>
          <w:sz w:val="28"/>
        </w:rPr>
      </w:pPr>
      <w:r>
        <w:rPr>
          <w:b/>
          <w:sz w:val="28"/>
        </w:rPr>
        <w:t xml:space="preserve">СЛОЖНЫЙ </w:t>
      </w:r>
      <w:r>
        <w:rPr>
          <w:sz w:val="28"/>
        </w:rPr>
        <w:t>англ.  compound, complex 1. О грамматической форме: состоящей более чем из одного слова, включающий вспомогательные слова, раздельнооформленный.</w:t>
      </w:r>
    </w:p>
    <w:p w:rsidR="00A87B6B" w:rsidRDefault="00BF18A1">
      <w:pPr>
        <w:spacing w:before="30" w:after="30"/>
        <w:ind w:firstLine="567"/>
        <w:jc w:val="both"/>
        <w:rPr>
          <w:sz w:val="28"/>
        </w:rPr>
      </w:pPr>
      <w:r>
        <w:rPr>
          <w:sz w:val="28"/>
        </w:rPr>
        <w:t>2. (составной). Состоящий из двух и более морфем.</w:t>
      </w:r>
    </w:p>
    <w:p w:rsidR="00A87B6B" w:rsidRDefault="00BF18A1">
      <w:pPr>
        <w:spacing w:before="30" w:after="30"/>
        <w:ind w:firstLine="567"/>
        <w:jc w:val="both"/>
        <w:rPr>
          <w:sz w:val="28"/>
        </w:rPr>
      </w:pPr>
      <w:r>
        <w:rPr>
          <w:sz w:val="28"/>
        </w:rPr>
        <w:t xml:space="preserve">А.А. Реформатский, как было сказано выше, делает акцент на разницу в значениях используя непривычную для нас терминологию. Сложносоставные слова он называет сложениями, а сложные – аффиксацией. На наш взгляд, эта классификация наиболее удобна, так как она не только разграничивает термины, но и ярко показывает разную природу явлений, которые они называют. </w:t>
      </w:r>
    </w:p>
    <w:p w:rsidR="00A87B6B" w:rsidRDefault="00A87B6B">
      <w:pPr>
        <w:spacing w:before="30" w:after="30"/>
        <w:ind w:firstLine="567"/>
        <w:jc w:val="both"/>
        <w:rPr>
          <w:sz w:val="28"/>
        </w:rPr>
      </w:pPr>
    </w:p>
    <w:p w:rsidR="00A87B6B" w:rsidRDefault="00BF18A1">
      <w:pPr>
        <w:spacing w:before="30" w:after="30"/>
        <w:ind w:left="567"/>
        <w:jc w:val="both"/>
        <w:rPr>
          <w:b/>
          <w:sz w:val="28"/>
        </w:rPr>
      </w:pPr>
      <w:r>
        <w:rPr>
          <w:b/>
          <w:sz w:val="28"/>
        </w:rPr>
        <w:t>1.1. Классификация сложносоставных слов относительно семантических отношений между его компонентами.</w:t>
      </w:r>
    </w:p>
    <w:p w:rsidR="00A87B6B" w:rsidRDefault="00A87B6B">
      <w:pPr>
        <w:pStyle w:val="a4"/>
        <w:spacing w:before="30" w:after="30"/>
        <w:ind w:firstLine="567"/>
        <w:jc w:val="both"/>
        <w:rPr>
          <w:sz w:val="28"/>
        </w:rPr>
      </w:pPr>
    </w:p>
    <w:p w:rsidR="00A87B6B" w:rsidRDefault="00BF18A1">
      <w:pPr>
        <w:pStyle w:val="a4"/>
        <w:spacing w:before="30" w:after="30"/>
        <w:ind w:firstLine="567"/>
        <w:jc w:val="both"/>
        <w:rPr>
          <w:b/>
          <w:sz w:val="28"/>
        </w:rPr>
      </w:pPr>
      <w:r>
        <w:rPr>
          <w:sz w:val="28"/>
        </w:rPr>
        <w:t xml:space="preserve"> Ведущим элементом сложносоставного слова может быть как первая, так и вторая его часть. В связи с этим различают 3 типа сложносоставных слов: </w:t>
      </w:r>
      <w:r>
        <w:rPr>
          <w:b/>
          <w:sz w:val="28"/>
        </w:rPr>
        <w:t>сложное слово экзоцентрическое, эндоцентрическое  и сложное слово приложение.</w:t>
      </w:r>
      <w:r>
        <w:rPr>
          <w:rStyle w:val="a6"/>
        </w:rPr>
        <w:footnoteReference w:id="4"/>
      </w:r>
    </w:p>
    <w:p w:rsidR="00A87B6B" w:rsidRDefault="00BF18A1">
      <w:pPr>
        <w:pStyle w:val="a4"/>
        <w:spacing w:before="30" w:after="30"/>
        <w:ind w:firstLine="567"/>
        <w:jc w:val="both"/>
        <w:rPr>
          <w:sz w:val="28"/>
        </w:rPr>
      </w:pPr>
      <w:r>
        <w:rPr>
          <w:sz w:val="28"/>
          <w:u w:val="single"/>
        </w:rPr>
        <w:t>Эндоцентрический тип</w:t>
      </w:r>
      <w:r>
        <w:rPr>
          <w:sz w:val="28"/>
        </w:rPr>
        <w:t xml:space="preserve"> представляет собой  сложносоставное слово, значение которого представляет собой сумму значений составляющих его элементов.</w:t>
      </w:r>
    </w:p>
    <w:p w:rsidR="00A87B6B" w:rsidRDefault="00BF18A1">
      <w:pPr>
        <w:pStyle w:val="a4"/>
        <w:spacing w:before="30" w:after="30"/>
        <w:ind w:firstLine="567"/>
        <w:jc w:val="both"/>
        <w:rPr>
          <w:sz w:val="28"/>
        </w:rPr>
      </w:pPr>
      <w:r>
        <w:rPr>
          <w:sz w:val="28"/>
        </w:rPr>
        <w:t xml:space="preserve">Например: </w:t>
      </w:r>
      <w:r>
        <w:rPr>
          <w:i/>
          <w:sz w:val="28"/>
        </w:rPr>
        <w:t>armchair</w:t>
      </w:r>
      <w:r>
        <w:rPr>
          <w:sz w:val="28"/>
        </w:rPr>
        <w:t xml:space="preserve"> это вид стула (chair); </w:t>
      </w:r>
      <w:r>
        <w:rPr>
          <w:i/>
          <w:sz w:val="28"/>
        </w:rPr>
        <w:t>breath test</w:t>
      </w:r>
      <w:r>
        <w:rPr>
          <w:sz w:val="28"/>
        </w:rPr>
        <w:t xml:space="preserve"> это вид теста.</w:t>
      </w:r>
    </w:p>
    <w:p w:rsidR="00A87B6B" w:rsidRDefault="00BF18A1">
      <w:pPr>
        <w:pStyle w:val="a4"/>
        <w:spacing w:before="30" w:after="30"/>
        <w:ind w:firstLine="567"/>
        <w:jc w:val="both"/>
        <w:rPr>
          <w:sz w:val="28"/>
        </w:rPr>
      </w:pPr>
      <w:r>
        <w:rPr>
          <w:sz w:val="28"/>
          <w:u w:val="single"/>
        </w:rPr>
        <w:t>Экзоцентрический тип</w:t>
      </w:r>
      <w:r>
        <w:rPr>
          <w:sz w:val="28"/>
        </w:rPr>
        <w:t>. Это сложносоставные слова, значение которых не определяется ни одним из его составляющих элементов, т.е. значение целого не равно  сумме  значений слагаемых.</w:t>
      </w:r>
    </w:p>
    <w:p w:rsidR="00A87B6B" w:rsidRDefault="00BF18A1">
      <w:pPr>
        <w:pStyle w:val="a4"/>
        <w:spacing w:before="30" w:after="30"/>
        <w:ind w:firstLine="567"/>
        <w:jc w:val="both"/>
        <w:rPr>
          <w:sz w:val="28"/>
        </w:rPr>
      </w:pPr>
      <w:r>
        <w:rPr>
          <w:sz w:val="28"/>
        </w:rPr>
        <w:t xml:space="preserve">Например: </w:t>
      </w:r>
      <w:r>
        <w:rPr>
          <w:i/>
          <w:sz w:val="28"/>
        </w:rPr>
        <w:t xml:space="preserve">pickpocket </w:t>
      </w:r>
      <w:r>
        <w:rPr>
          <w:sz w:val="28"/>
        </w:rPr>
        <w:t xml:space="preserve">не является некой разновидностью кармана (pocket) , а так же не имеет ничего общего со словом  pick (отбор, собирать). Pickpocket это человек, занимающийся карманными кражами, т.е. карманный вор.  </w:t>
      </w:r>
    </w:p>
    <w:p w:rsidR="00A87B6B" w:rsidRDefault="00BF18A1">
      <w:pPr>
        <w:pStyle w:val="a4"/>
        <w:spacing w:before="30" w:after="30"/>
        <w:ind w:firstLine="567"/>
        <w:jc w:val="both"/>
        <w:rPr>
          <w:sz w:val="28"/>
        </w:rPr>
      </w:pPr>
      <w:r>
        <w:rPr>
          <w:sz w:val="28"/>
        </w:rPr>
        <w:t xml:space="preserve">Или, допустим, </w:t>
      </w:r>
      <w:r>
        <w:rPr>
          <w:i/>
          <w:sz w:val="28"/>
        </w:rPr>
        <w:t xml:space="preserve">redneck </w:t>
      </w:r>
      <w:r>
        <w:rPr>
          <w:sz w:val="28"/>
        </w:rPr>
        <w:t xml:space="preserve">. Если переводить это слово покомпонентно, мы получим значение "красная шея". На самом же деле это слово имеет 2 значения, не имеющие ничего общего с дословным переводом его составляющих: "1.неотесанный человек, деревенщина; 2. белый батрак (в южных штатах)" </w:t>
      </w:r>
    </w:p>
    <w:p w:rsidR="00A87B6B" w:rsidRDefault="00BF18A1">
      <w:pPr>
        <w:pStyle w:val="a4"/>
        <w:spacing w:before="30" w:after="30"/>
        <w:ind w:firstLine="567"/>
        <w:jc w:val="both"/>
        <w:rPr>
          <w:sz w:val="28"/>
        </w:rPr>
      </w:pPr>
      <w:r>
        <w:rPr>
          <w:sz w:val="28"/>
          <w:u w:val="single"/>
        </w:rPr>
        <w:t>Сложносоставное слово приложение</w:t>
      </w:r>
      <w:r>
        <w:rPr>
          <w:sz w:val="28"/>
        </w:rPr>
        <w:t xml:space="preserve"> определяется как сложное образование, состоящие из двух раздельнооформленных основ, находящихся в отношении аппозиции.</w:t>
      </w:r>
    </w:p>
    <w:p w:rsidR="00A87B6B" w:rsidRDefault="00BF18A1">
      <w:pPr>
        <w:pStyle w:val="a4"/>
        <w:spacing w:before="30" w:after="30"/>
        <w:ind w:firstLine="567"/>
        <w:jc w:val="both"/>
        <w:rPr>
          <w:sz w:val="28"/>
        </w:rPr>
      </w:pPr>
      <w:r>
        <w:rPr>
          <w:sz w:val="28"/>
        </w:rPr>
        <w:t xml:space="preserve">Например: Bittersweet имеет свойства обоих компонентов sweet  и bitter. Было бы не верно определять значение этого слова только по одному из компонентов. Элементы этого слова определяют друг друга. </w:t>
      </w:r>
    </w:p>
    <w:p w:rsidR="00A87B6B" w:rsidRDefault="00A87B6B">
      <w:pPr>
        <w:pStyle w:val="a4"/>
        <w:spacing w:before="30" w:after="30"/>
        <w:ind w:firstLine="567"/>
        <w:jc w:val="both"/>
        <w:rPr>
          <w:sz w:val="28"/>
        </w:rPr>
      </w:pPr>
    </w:p>
    <w:p w:rsidR="00A87B6B" w:rsidRDefault="00BF18A1">
      <w:pPr>
        <w:pStyle w:val="a4"/>
        <w:numPr>
          <w:ilvl w:val="1"/>
          <w:numId w:val="3"/>
        </w:numPr>
        <w:spacing w:before="30" w:after="30"/>
        <w:jc w:val="both"/>
        <w:rPr>
          <w:b/>
          <w:sz w:val="28"/>
        </w:rPr>
      </w:pPr>
      <w:r>
        <w:rPr>
          <w:b/>
          <w:sz w:val="28"/>
        </w:rPr>
        <w:br w:type="page"/>
        <w:t>Классификация сложносоставных слов  Р.И. Розиной.</w:t>
      </w:r>
    </w:p>
    <w:p w:rsidR="00A87B6B" w:rsidRDefault="00A87B6B">
      <w:pPr>
        <w:pStyle w:val="a4"/>
        <w:spacing w:before="30" w:after="30"/>
        <w:ind w:left="567"/>
        <w:jc w:val="both"/>
        <w:rPr>
          <w:sz w:val="28"/>
        </w:rPr>
      </w:pPr>
    </w:p>
    <w:p w:rsidR="00A87B6B" w:rsidRDefault="00BF18A1">
      <w:pPr>
        <w:pStyle w:val="a4"/>
        <w:spacing w:before="30" w:after="30"/>
        <w:ind w:firstLine="567"/>
        <w:jc w:val="both"/>
        <w:rPr>
          <w:sz w:val="28"/>
        </w:rPr>
      </w:pPr>
      <w:r>
        <w:rPr>
          <w:sz w:val="28"/>
        </w:rPr>
        <w:t xml:space="preserve">Р. И. Розина предлагает иную классификацию. Он подразделяет все сложносоставные слова на 3 типа. </w:t>
      </w:r>
      <w:r>
        <w:rPr>
          <w:rStyle w:val="a6"/>
        </w:rPr>
        <w:footnoteReference w:id="5"/>
      </w:r>
    </w:p>
    <w:p w:rsidR="00A87B6B" w:rsidRDefault="00BF18A1">
      <w:pPr>
        <w:pStyle w:val="a4"/>
        <w:numPr>
          <w:ilvl w:val="0"/>
          <w:numId w:val="1"/>
        </w:numPr>
        <w:spacing w:before="30" w:after="30"/>
        <w:jc w:val="both"/>
        <w:rPr>
          <w:sz w:val="28"/>
        </w:rPr>
      </w:pPr>
      <w:r>
        <w:rPr>
          <w:sz w:val="28"/>
        </w:rPr>
        <w:t xml:space="preserve">Cогласно семантическим отношениям между компонентами, сложносоставные слова могут быть </w:t>
      </w:r>
      <w:r>
        <w:rPr>
          <w:sz w:val="28"/>
          <w:u w:val="single"/>
        </w:rPr>
        <w:t>сочинительными</w:t>
      </w:r>
      <w:r>
        <w:rPr>
          <w:sz w:val="28"/>
        </w:rPr>
        <w:t xml:space="preserve">, между элементами которых представляется возможным усмотреть сочинительную связь.  (Anglo-American, stone-deaf, age-long, fighter-bomber)  и </w:t>
      </w:r>
      <w:r>
        <w:rPr>
          <w:sz w:val="28"/>
          <w:u w:val="single"/>
        </w:rPr>
        <w:t>подчинительными</w:t>
      </w:r>
      <w:r>
        <w:rPr>
          <w:sz w:val="28"/>
        </w:rPr>
        <w:t>, между составляющими которых представляется возможным усматривать разновидности синтаксических отношений подчинения. Они  в  свою очередь делятся на удвоенные (редуплицированные) (hush-hush, zig-zag, walkie-talkie, hanky-panky, hodge-podge, argy-bargy)  и дополнительные (a queen-bee, a secretary-stenographer) сложносоставные слова.</w:t>
      </w:r>
    </w:p>
    <w:p w:rsidR="00A87B6B" w:rsidRDefault="00BF18A1">
      <w:pPr>
        <w:pStyle w:val="a4"/>
        <w:numPr>
          <w:ilvl w:val="0"/>
          <w:numId w:val="1"/>
        </w:numPr>
        <w:spacing w:before="30" w:after="30"/>
        <w:jc w:val="both"/>
        <w:rPr>
          <w:sz w:val="28"/>
        </w:rPr>
      </w:pPr>
      <w:r>
        <w:rPr>
          <w:sz w:val="28"/>
        </w:rPr>
        <w:t xml:space="preserve">Согласно порядку расположения компонентов делятся на </w:t>
      </w:r>
      <w:r>
        <w:rPr>
          <w:sz w:val="28"/>
          <w:u w:val="single"/>
        </w:rPr>
        <w:t>синтаксические</w:t>
      </w:r>
      <w:r>
        <w:rPr>
          <w:sz w:val="28"/>
        </w:rPr>
        <w:t xml:space="preserve">, отношение между частями которого имеет соответствие в нормальном синтаксическом построении (red-hot, pale-blue), и </w:t>
      </w:r>
      <w:r>
        <w:rPr>
          <w:sz w:val="28"/>
          <w:u w:val="single"/>
        </w:rPr>
        <w:t>асинтаксические</w:t>
      </w:r>
      <w:r>
        <w:rPr>
          <w:sz w:val="28"/>
        </w:rPr>
        <w:t>, отношение между частями которого не имеет соответствия в нормальном синтаксическом построении. (blue-bell, mad-doctor)</w:t>
      </w:r>
    </w:p>
    <w:p w:rsidR="00A87B6B" w:rsidRDefault="00BF18A1">
      <w:pPr>
        <w:pStyle w:val="a4"/>
        <w:numPr>
          <w:ilvl w:val="0"/>
          <w:numId w:val="1"/>
        </w:numPr>
        <w:spacing w:before="30" w:after="30"/>
        <w:jc w:val="both"/>
        <w:rPr>
          <w:sz w:val="28"/>
        </w:rPr>
      </w:pPr>
      <w:r>
        <w:rPr>
          <w:sz w:val="28"/>
        </w:rPr>
        <w:t>Согласно характеру основ на производные (door-step, baby-sitter, looking glass, street-lightening, handiwork) и собственно сложные (long-legged, a breakdown, a kill joy).</w:t>
      </w:r>
    </w:p>
    <w:p w:rsidR="00A87B6B" w:rsidRDefault="00BF18A1">
      <w:pPr>
        <w:pStyle w:val="a4"/>
        <w:spacing w:before="30" w:after="30"/>
        <w:ind w:firstLine="567"/>
        <w:jc w:val="both"/>
        <w:rPr>
          <w:sz w:val="28"/>
        </w:rPr>
      </w:pPr>
      <w:r>
        <w:rPr>
          <w:sz w:val="28"/>
        </w:rPr>
        <w:t>Можно выделить так же еще один тип сложносоставных слов: дистактные или раздельные, составляющие которого могут отделяться друг от друга в речи.</w:t>
      </w:r>
      <w:r>
        <w:rPr>
          <w:rStyle w:val="a6"/>
        </w:rPr>
        <w:footnoteReference w:id="6"/>
      </w:r>
    </w:p>
    <w:p w:rsidR="00A87B6B" w:rsidRDefault="00BF18A1">
      <w:pPr>
        <w:pStyle w:val="10"/>
        <w:spacing w:before="30" w:after="30"/>
        <w:rPr>
          <w:i/>
          <w:color w:val="000000"/>
          <w:sz w:val="28"/>
        </w:rPr>
      </w:pPr>
      <w:r>
        <w:rPr>
          <w:i/>
          <w:color w:val="000000"/>
          <w:sz w:val="28"/>
        </w:rPr>
        <w:t xml:space="preserve">The </w:t>
      </w:r>
      <w:r>
        <w:rPr>
          <w:i/>
          <w:color w:val="000000"/>
          <w:sz w:val="28"/>
          <w:u w:val="single"/>
        </w:rPr>
        <w:t>third- and fourth-grade</w:t>
      </w:r>
      <w:r>
        <w:rPr>
          <w:i/>
          <w:color w:val="000000"/>
          <w:sz w:val="28"/>
        </w:rPr>
        <w:t xml:space="preserve"> teachers met with the parents. </w:t>
      </w:r>
    </w:p>
    <w:p w:rsidR="00A87B6B" w:rsidRDefault="00BF18A1">
      <w:pPr>
        <w:pStyle w:val="10"/>
        <w:spacing w:before="30" w:after="30"/>
        <w:rPr>
          <w:i/>
          <w:color w:val="000000"/>
          <w:sz w:val="28"/>
        </w:rPr>
      </w:pPr>
      <w:r>
        <w:rPr>
          <w:i/>
          <w:color w:val="000000"/>
          <w:sz w:val="28"/>
        </w:rPr>
        <w:t xml:space="preserve">Both </w:t>
      </w:r>
      <w:r>
        <w:rPr>
          <w:i/>
          <w:color w:val="000000"/>
          <w:sz w:val="28"/>
          <w:u w:val="single"/>
        </w:rPr>
        <w:t>full- and part-time</w:t>
      </w:r>
      <w:r>
        <w:rPr>
          <w:i/>
          <w:color w:val="000000"/>
          <w:sz w:val="28"/>
        </w:rPr>
        <w:t xml:space="preserve"> employees will get raises this year. </w:t>
      </w:r>
    </w:p>
    <w:p w:rsidR="00A87B6B" w:rsidRDefault="00BF18A1">
      <w:pPr>
        <w:pStyle w:val="10"/>
        <w:spacing w:before="30" w:after="30"/>
        <w:rPr>
          <w:i/>
          <w:color w:val="000000"/>
          <w:sz w:val="28"/>
        </w:rPr>
      </w:pPr>
      <w:r>
        <w:rPr>
          <w:i/>
          <w:color w:val="000000"/>
          <w:sz w:val="28"/>
        </w:rPr>
        <w:t xml:space="preserve">We don't see many </w:t>
      </w:r>
      <w:r>
        <w:rPr>
          <w:i/>
          <w:color w:val="000000"/>
          <w:sz w:val="28"/>
          <w:u w:val="single"/>
        </w:rPr>
        <w:t>3-, 4-, and 5-year-old children</w:t>
      </w:r>
      <w:r>
        <w:rPr>
          <w:i/>
          <w:color w:val="000000"/>
          <w:sz w:val="28"/>
        </w:rPr>
        <w:t xml:space="preserve"> around here.</w:t>
      </w:r>
    </w:p>
    <w:p w:rsidR="00A87B6B" w:rsidRDefault="00A87B6B">
      <w:pPr>
        <w:pStyle w:val="a4"/>
        <w:spacing w:before="30" w:after="30"/>
        <w:ind w:firstLine="567"/>
        <w:jc w:val="both"/>
        <w:rPr>
          <w:sz w:val="28"/>
        </w:rPr>
      </w:pPr>
    </w:p>
    <w:p w:rsidR="00A87B6B" w:rsidRDefault="00BF18A1">
      <w:pPr>
        <w:pStyle w:val="a4"/>
        <w:spacing w:before="30" w:after="30"/>
        <w:ind w:firstLine="567"/>
        <w:jc w:val="both"/>
        <w:rPr>
          <w:b/>
          <w:sz w:val="28"/>
        </w:rPr>
      </w:pPr>
      <w:r>
        <w:rPr>
          <w:b/>
          <w:sz w:val="28"/>
        </w:rPr>
        <w:br w:type="page"/>
        <w:t xml:space="preserve">1.3. Классификация сложносоставных слов по частиречному  компоненту. </w:t>
      </w:r>
    </w:p>
    <w:p w:rsidR="00A87B6B" w:rsidRDefault="00A87B6B">
      <w:pPr>
        <w:pStyle w:val="a4"/>
        <w:spacing w:before="30" w:after="30"/>
        <w:ind w:firstLine="567"/>
        <w:jc w:val="both"/>
        <w:rPr>
          <w:b/>
          <w:sz w:val="28"/>
        </w:rPr>
      </w:pPr>
    </w:p>
    <w:p w:rsidR="00A87B6B" w:rsidRDefault="00BF18A1">
      <w:pPr>
        <w:pStyle w:val="a4"/>
        <w:spacing w:before="30" w:after="30"/>
        <w:ind w:firstLine="567"/>
        <w:jc w:val="both"/>
        <w:rPr>
          <w:sz w:val="28"/>
        </w:rPr>
      </w:pPr>
      <w:r>
        <w:rPr>
          <w:sz w:val="28"/>
        </w:rPr>
        <w:t xml:space="preserve">Согласно этому подходу сложносоставные слова относятся к определенной части речи в зависимости от того какими частями речи элементы этого слова являются. </w:t>
      </w:r>
    </w:p>
    <w:p w:rsidR="00A87B6B" w:rsidRDefault="00BF18A1">
      <w:pPr>
        <w:pStyle w:val="a4"/>
        <w:spacing w:before="30" w:after="30"/>
        <w:ind w:firstLine="567"/>
        <w:jc w:val="both"/>
        <w:rPr>
          <w:sz w:val="28"/>
        </w:rPr>
      </w:pPr>
      <w:r>
        <w:rPr>
          <w:sz w:val="28"/>
        </w:rPr>
        <w:t xml:space="preserve">Например: сложносоставное слово является существительным, если оба его компонента существительные (bath towel, boyfriend); если оба компонента – глаголы ( make-believe) и т.д. </w:t>
      </w:r>
    </w:p>
    <w:p w:rsidR="00A87B6B" w:rsidRDefault="00BF18A1">
      <w:pPr>
        <w:pStyle w:val="a4"/>
        <w:spacing w:before="30" w:after="30"/>
        <w:ind w:firstLine="567"/>
        <w:jc w:val="both"/>
        <w:rPr>
          <w:sz w:val="28"/>
        </w:rPr>
      </w:pPr>
      <w:r>
        <w:rPr>
          <w:sz w:val="28"/>
        </w:rPr>
        <w:t>Сложносоставное слово является глаголом в случае если первый компонент существительное, а второй – глагол (skydive); является прилагательным, если первый компонент - наречие, а второй – прилагательное (crossmodal).</w:t>
      </w:r>
    </w:p>
    <w:p w:rsidR="00A87B6B" w:rsidRDefault="00BF18A1">
      <w:pPr>
        <w:pStyle w:val="a4"/>
        <w:spacing w:before="30" w:after="30"/>
        <w:ind w:firstLine="567"/>
        <w:jc w:val="both"/>
        <w:rPr>
          <w:sz w:val="28"/>
        </w:rPr>
      </w:pPr>
      <w:r>
        <w:rPr>
          <w:sz w:val="28"/>
        </w:rPr>
        <w:t xml:space="preserve">Но не стоит строго следовать этому правилу, т.к. во многих случаях при соединении двух однотипных компонентов, можно получить сложносоставные слова, относящиеся к разным частям речи. Так, допустим, в случае если первый компонент является глаголом, а второй существительным, то при сложении мы можем получить сложносоставное слово относящееся к части речи либо к имени существительному, либо к глаголу (sunshine – имя существительное,  skydive – глагол). </w:t>
      </w:r>
      <w:r>
        <w:rPr>
          <w:rStyle w:val="a6"/>
        </w:rPr>
        <w:footnoteReference w:id="7"/>
      </w:r>
    </w:p>
    <w:p w:rsidR="00A87B6B" w:rsidRDefault="00A87B6B">
      <w:pPr>
        <w:pStyle w:val="a4"/>
        <w:spacing w:before="30" w:after="30"/>
        <w:ind w:firstLine="567"/>
        <w:jc w:val="both"/>
        <w:rPr>
          <w:b/>
          <w:sz w:val="28"/>
        </w:rPr>
      </w:pPr>
    </w:p>
    <w:p w:rsidR="00A87B6B" w:rsidRDefault="00BF18A1">
      <w:pPr>
        <w:pStyle w:val="a4"/>
        <w:spacing w:before="30" w:after="30"/>
        <w:ind w:firstLine="567"/>
        <w:jc w:val="both"/>
        <w:rPr>
          <w:b/>
          <w:sz w:val="28"/>
        </w:rPr>
      </w:pPr>
      <w:r>
        <w:rPr>
          <w:b/>
          <w:sz w:val="28"/>
        </w:rPr>
        <w:t>1.3.1. Сложносоставные имена существительные</w:t>
      </w:r>
    </w:p>
    <w:p w:rsidR="00A87B6B" w:rsidRDefault="00A87B6B">
      <w:pPr>
        <w:pStyle w:val="a4"/>
        <w:spacing w:before="30" w:after="30"/>
        <w:ind w:firstLine="567"/>
        <w:jc w:val="both"/>
        <w:rPr>
          <w:sz w:val="28"/>
        </w:rPr>
      </w:pPr>
    </w:p>
    <w:p w:rsidR="00A87B6B" w:rsidRDefault="00BF18A1">
      <w:pPr>
        <w:pStyle w:val="a4"/>
        <w:spacing w:before="30" w:after="30"/>
        <w:ind w:firstLine="567"/>
        <w:jc w:val="both"/>
        <w:rPr>
          <w:sz w:val="28"/>
        </w:rPr>
      </w:pPr>
      <w:r>
        <w:rPr>
          <w:sz w:val="28"/>
        </w:rPr>
        <w:t xml:space="preserve">Простого  существительного иногда бывает недостаточно, чтобы прямо  четко охарактеризовать предмет или человека. В этом случае употребляют сложносоставные существительные, которые представляют собой устойчивые выражения, состоящие из более чем одного простого слова, и которые выполняют функции имени существительного в предложении. </w:t>
      </w:r>
    </w:p>
    <w:p w:rsidR="00A87B6B" w:rsidRDefault="00BF18A1">
      <w:pPr>
        <w:pStyle w:val="a4"/>
        <w:spacing w:before="30" w:after="30"/>
        <w:ind w:firstLine="567"/>
        <w:jc w:val="both"/>
        <w:rPr>
          <w:i/>
          <w:sz w:val="28"/>
        </w:rPr>
      </w:pPr>
      <w:r>
        <w:rPr>
          <w:i/>
          <w:sz w:val="28"/>
        </w:rPr>
        <w:t xml:space="preserve"> Some people write out a new </w:t>
      </w:r>
      <w:r>
        <w:rPr>
          <w:i/>
          <w:sz w:val="28"/>
          <w:u w:val="single"/>
        </w:rPr>
        <w:t>address book</w:t>
      </w:r>
      <w:r>
        <w:rPr>
          <w:i/>
          <w:sz w:val="28"/>
        </w:rPr>
        <w:t xml:space="preserve"> every January.</w:t>
      </w:r>
    </w:p>
    <w:p w:rsidR="00A87B6B" w:rsidRDefault="00BF18A1">
      <w:pPr>
        <w:pStyle w:val="a4"/>
        <w:spacing w:before="30" w:after="30"/>
        <w:ind w:firstLine="567"/>
        <w:jc w:val="both"/>
        <w:rPr>
          <w:i/>
          <w:sz w:val="28"/>
        </w:rPr>
      </w:pPr>
      <w:r>
        <w:rPr>
          <w:i/>
          <w:sz w:val="28"/>
        </w:rPr>
        <w:t xml:space="preserve">How would one actually choose a small </w:t>
      </w:r>
      <w:r>
        <w:rPr>
          <w:i/>
          <w:sz w:val="28"/>
          <w:u w:val="single"/>
        </w:rPr>
        <w:t>personal computer</w:t>
      </w:r>
      <w:r>
        <w:rPr>
          <w:i/>
          <w:sz w:val="28"/>
        </w:rPr>
        <w:t>?</w:t>
      </w:r>
    </w:p>
    <w:p w:rsidR="00A87B6B" w:rsidRDefault="00BF18A1">
      <w:pPr>
        <w:pStyle w:val="a4"/>
        <w:spacing w:before="30" w:after="30"/>
        <w:ind w:firstLine="567"/>
        <w:jc w:val="both"/>
        <w:rPr>
          <w:i/>
          <w:sz w:val="28"/>
        </w:rPr>
      </w:pPr>
      <w:r>
        <w:rPr>
          <w:i/>
          <w:sz w:val="28"/>
        </w:rPr>
        <w:t xml:space="preserve">Where did you hide the </w:t>
      </w:r>
      <w:r>
        <w:rPr>
          <w:i/>
          <w:sz w:val="28"/>
          <w:u w:val="single"/>
        </w:rPr>
        <w:t>can opener</w:t>
      </w:r>
      <w:r>
        <w:rPr>
          <w:i/>
          <w:sz w:val="28"/>
        </w:rPr>
        <w:t>?</w:t>
      </w:r>
    </w:p>
    <w:p w:rsidR="00A87B6B" w:rsidRDefault="00BF18A1">
      <w:pPr>
        <w:pStyle w:val="a4"/>
        <w:spacing w:before="30" w:after="30"/>
        <w:ind w:firstLine="567"/>
        <w:jc w:val="both"/>
        <w:rPr>
          <w:sz w:val="28"/>
        </w:rPr>
      </w:pPr>
      <w:r>
        <w:rPr>
          <w:i/>
          <w:sz w:val="28"/>
        </w:rPr>
        <w:t xml:space="preserve">…a private </w:t>
      </w:r>
      <w:r>
        <w:rPr>
          <w:i/>
          <w:sz w:val="28"/>
          <w:u w:val="single"/>
        </w:rPr>
        <w:t>swimming pool.</w:t>
      </w:r>
    </w:p>
    <w:p w:rsidR="00A87B6B" w:rsidRDefault="00BF18A1">
      <w:pPr>
        <w:pStyle w:val="a4"/>
        <w:spacing w:before="30" w:after="30"/>
        <w:ind w:firstLine="567"/>
        <w:jc w:val="both"/>
        <w:rPr>
          <w:sz w:val="28"/>
        </w:rPr>
      </w:pPr>
      <w:r>
        <w:rPr>
          <w:sz w:val="28"/>
        </w:rPr>
        <w:t xml:space="preserve">Иногда можно использовать только вторую часть слова, в случае если понятно о чем идет речь. Например, после употребления в речи слова "а swimming pool",  нет нужды повторять его целиком снова в продолжении разговора, достаточно сказать "a pool". </w:t>
      </w:r>
    </w:p>
    <w:p w:rsidR="00A87B6B" w:rsidRDefault="00BF18A1">
      <w:pPr>
        <w:pStyle w:val="a4"/>
        <w:spacing w:before="30" w:after="30"/>
        <w:ind w:firstLine="567"/>
        <w:jc w:val="both"/>
        <w:rPr>
          <w:sz w:val="28"/>
        </w:rPr>
      </w:pPr>
      <w:r>
        <w:rPr>
          <w:sz w:val="28"/>
        </w:rPr>
        <w:t>Большинство  сложных существительных состоят из двух слов, но некоторые могут содержать три и более.</w:t>
      </w:r>
    </w:p>
    <w:p w:rsidR="00A87B6B" w:rsidRDefault="00BF18A1">
      <w:pPr>
        <w:pStyle w:val="a4"/>
        <w:spacing w:before="30" w:after="30"/>
        <w:ind w:firstLine="567"/>
        <w:jc w:val="both"/>
        <w:rPr>
          <w:i/>
          <w:sz w:val="28"/>
          <w:u w:val="single"/>
        </w:rPr>
      </w:pPr>
      <w:r>
        <w:rPr>
          <w:i/>
          <w:sz w:val="28"/>
        </w:rPr>
        <w:t xml:space="preserve">…a vase of </w:t>
      </w:r>
      <w:r>
        <w:rPr>
          <w:i/>
          <w:sz w:val="28"/>
          <w:u w:val="single"/>
        </w:rPr>
        <w:t>lily of the valley</w:t>
      </w:r>
    </w:p>
    <w:p w:rsidR="00A87B6B" w:rsidRDefault="00BF18A1">
      <w:pPr>
        <w:pStyle w:val="a4"/>
        <w:spacing w:before="30" w:after="30"/>
        <w:ind w:firstLine="567"/>
        <w:jc w:val="both"/>
        <w:rPr>
          <w:sz w:val="28"/>
        </w:rPr>
      </w:pPr>
      <w:r>
        <w:rPr>
          <w:sz w:val="28"/>
        </w:rPr>
        <w:t>Сложносоставные существительные могут быть исчисляемыми (blood donor, baby- sitter, nervous breakdown, X-ray), неисчисляемыми (do-it-yourself, first aid, junk food, turn-over), могут быть только в единственном числе ( death penalty, human race, open air)  или только во множественном (high heels, luxury goods, vocal cords).</w:t>
      </w:r>
      <w:r>
        <w:rPr>
          <w:rStyle w:val="a6"/>
        </w:rPr>
        <w:footnoteReference w:id="8"/>
      </w:r>
      <w:r>
        <w:rPr>
          <w:sz w:val="28"/>
        </w:rPr>
        <w:t xml:space="preserve"> </w:t>
      </w:r>
    </w:p>
    <w:p w:rsidR="00A87B6B" w:rsidRDefault="00BF18A1">
      <w:pPr>
        <w:pStyle w:val="a4"/>
        <w:spacing w:before="30" w:after="30"/>
        <w:ind w:firstLine="567"/>
        <w:jc w:val="both"/>
        <w:rPr>
          <w:sz w:val="28"/>
        </w:rPr>
      </w:pPr>
      <w:r>
        <w:rPr>
          <w:sz w:val="28"/>
        </w:rPr>
        <w:t xml:space="preserve">Большинство словарей дают вариант правописания множественного числа сложносоставных слов. Например, слово truckful (так же как и  teaspoonful, cupful  и.т.д.)  имеет два варианта написания во множественном числе: trucksful  и  truckfuls. В словаре дается два варианта, из которых первый является предпочтительным. Но есть так же сложые существительные, в которых допускается только один вариант написания. </w:t>
      </w:r>
    </w:p>
    <w:p w:rsidR="00A87B6B" w:rsidRDefault="00BF18A1">
      <w:pPr>
        <w:pStyle w:val="a4"/>
        <w:spacing w:before="30" w:after="30"/>
        <w:ind w:firstLine="567"/>
        <w:jc w:val="both"/>
        <w:rPr>
          <w:sz w:val="28"/>
        </w:rPr>
      </w:pPr>
      <w:r>
        <w:rPr>
          <w:sz w:val="28"/>
        </w:rPr>
        <w:t xml:space="preserve"> Образование множественного числа сложносоставных существительных зависит от его составляющих. Если последний компонент является исчисляемым существительным, тогда множественное число всего составного существительного приходится на него.</w:t>
      </w:r>
    </w:p>
    <w:p w:rsidR="00A87B6B" w:rsidRDefault="00BF18A1">
      <w:pPr>
        <w:pStyle w:val="a4"/>
        <w:spacing w:before="30" w:after="30"/>
        <w:ind w:firstLine="567"/>
        <w:jc w:val="both"/>
        <w:rPr>
          <w:i/>
          <w:sz w:val="28"/>
        </w:rPr>
      </w:pPr>
      <w:r>
        <w:rPr>
          <w:i/>
          <w:sz w:val="28"/>
          <w:u w:val="single"/>
        </w:rPr>
        <w:t>Air raids</w:t>
      </w:r>
      <w:r>
        <w:rPr>
          <w:i/>
          <w:sz w:val="28"/>
        </w:rPr>
        <w:t xml:space="preserve"> were taking place every night.</w:t>
      </w:r>
    </w:p>
    <w:p w:rsidR="00A87B6B" w:rsidRDefault="00BF18A1">
      <w:pPr>
        <w:pStyle w:val="a4"/>
        <w:spacing w:before="30" w:after="30"/>
        <w:ind w:firstLine="567"/>
        <w:jc w:val="both"/>
        <w:rPr>
          <w:i/>
          <w:sz w:val="28"/>
          <w:u w:val="single"/>
        </w:rPr>
      </w:pPr>
      <w:r>
        <w:rPr>
          <w:i/>
          <w:sz w:val="28"/>
        </w:rPr>
        <w:t>…</w:t>
      </w:r>
      <w:r>
        <w:rPr>
          <w:i/>
          <w:sz w:val="28"/>
          <w:u w:val="single"/>
        </w:rPr>
        <w:t>health centres,</w:t>
      </w:r>
      <w:r>
        <w:rPr>
          <w:i/>
          <w:sz w:val="28"/>
        </w:rPr>
        <w:t xml:space="preserve"> banks, </w:t>
      </w:r>
      <w:r>
        <w:rPr>
          <w:i/>
          <w:sz w:val="28"/>
          <w:u w:val="single"/>
        </w:rPr>
        <w:t>post offices</w:t>
      </w:r>
      <w:r>
        <w:rPr>
          <w:i/>
          <w:sz w:val="28"/>
        </w:rPr>
        <w:t xml:space="preserve"> and </w:t>
      </w:r>
      <w:r>
        <w:rPr>
          <w:i/>
          <w:sz w:val="28"/>
          <w:u w:val="single"/>
        </w:rPr>
        <w:t>police stations.</w:t>
      </w:r>
    </w:p>
    <w:p w:rsidR="00A87B6B" w:rsidRDefault="00BF18A1">
      <w:pPr>
        <w:pStyle w:val="a4"/>
        <w:spacing w:before="30" w:after="30"/>
        <w:ind w:firstLine="567"/>
        <w:jc w:val="both"/>
        <w:rPr>
          <w:i/>
          <w:sz w:val="28"/>
          <w:u w:val="single"/>
        </w:rPr>
      </w:pPr>
      <w:r>
        <w:rPr>
          <w:i/>
          <w:sz w:val="28"/>
        </w:rPr>
        <w:t xml:space="preserve">Shrill voices would be heard through </w:t>
      </w:r>
      <w:r>
        <w:rPr>
          <w:i/>
          <w:sz w:val="28"/>
          <w:u w:val="single"/>
        </w:rPr>
        <w:t>letter-boxes.</w:t>
      </w:r>
    </w:p>
    <w:p w:rsidR="00A87B6B" w:rsidRDefault="00BF18A1">
      <w:pPr>
        <w:pStyle w:val="a4"/>
        <w:spacing w:before="30" w:after="30"/>
        <w:ind w:firstLine="567"/>
        <w:jc w:val="both"/>
        <w:rPr>
          <w:i/>
          <w:sz w:val="28"/>
          <w:u w:val="single"/>
        </w:rPr>
      </w:pPr>
      <w:r>
        <w:rPr>
          <w:i/>
          <w:sz w:val="28"/>
        </w:rPr>
        <w:t xml:space="preserve">…the refusal of dockers to use </w:t>
      </w:r>
      <w:r>
        <w:rPr>
          <w:i/>
          <w:sz w:val="28"/>
          <w:u w:val="single"/>
        </w:rPr>
        <w:t>fork-lift trucks.</w:t>
      </w:r>
    </w:p>
    <w:p w:rsidR="00A87B6B" w:rsidRDefault="00BF18A1">
      <w:pPr>
        <w:pStyle w:val="a4"/>
        <w:spacing w:before="30" w:after="30"/>
        <w:ind w:firstLine="567"/>
        <w:jc w:val="both"/>
        <w:rPr>
          <w:sz w:val="28"/>
        </w:rPr>
      </w:pPr>
      <w:r>
        <w:rPr>
          <w:sz w:val="28"/>
        </w:rPr>
        <w:t>Сложносоставные существительные образованные от фразеологических глаголов  для образования множественного числа берут окончание '-s'.</w:t>
      </w:r>
    </w:p>
    <w:p w:rsidR="00A87B6B" w:rsidRDefault="00BF18A1">
      <w:pPr>
        <w:pStyle w:val="a4"/>
        <w:spacing w:before="30" w:after="30"/>
        <w:ind w:firstLine="567"/>
        <w:jc w:val="both"/>
        <w:rPr>
          <w:i/>
          <w:sz w:val="28"/>
        </w:rPr>
      </w:pPr>
      <w:r>
        <w:rPr>
          <w:i/>
          <w:sz w:val="28"/>
        </w:rPr>
        <w:t xml:space="preserve">Nobody seems disturbed about </w:t>
      </w:r>
      <w:r>
        <w:rPr>
          <w:i/>
          <w:sz w:val="28"/>
          <w:u w:val="single"/>
        </w:rPr>
        <w:t xml:space="preserve">cover-ups </w:t>
      </w:r>
      <w:r>
        <w:rPr>
          <w:i/>
          <w:sz w:val="28"/>
        </w:rPr>
        <w:t>when they are essential to the conduct of a war.</w:t>
      </w:r>
    </w:p>
    <w:p w:rsidR="00A87B6B" w:rsidRDefault="00BF18A1">
      <w:pPr>
        <w:pStyle w:val="a4"/>
        <w:spacing w:before="30" w:after="30"/>
        <w:ind w:firstLine="567"/>
        <w:jc w:val="both"/>
        <w:rPr>
          <w:sz w:val="28"/>
        </w:rPr>
      </w:pPr>
      <w:r>
        <w:rPr>
          <w:i/>
          <w:sz w:val="28"/>
        </w:rPr>
        <w:t xml:space="preserve">Naturally, I think people who drive smarter, faster cars than mine are a bunch of low-grade </w:t>
      </w:r>
      <w:r>
        <w:rPr>
          <w:i/>
          <w:sz w:val="28"/>
          <w:u w:val="single"/>
        </w:rPr>
        <w:t>show-offs.</w:t>
      </w:r>
    </w:p>
    <w:p w:rsidR="00A87B6B" w:rsidRDefault="00BF18A1">
      <w:pPr>
        <w:pStyle w:val="a4"/>
        <w:spacing w:before="30" w:after="30"/>
        <w:ind w:firstLine="567"/>
        <w:jc w:val="both"/>
        <w:rPr>
          <w:sz w:val="28"/>
        </w:rPr>
      </w:pPr>
      <w:r>
        <w:rPr>
          <w:sz w:val="28"/>
        </w:rPr>
        <w:t xml:space="preserve"> Если в состав сложных существительных входят исчисляемое существительное и наречие, тогда окончание множественного числа берет первые компонент.</w:t>
      </w:r>
    </w:p>
    <w:p w:rsidR="00A87B6B" w:rsidRDefault="00BF18A1">
      <w:pPr>
        <w:pStyle w:val="a4"/>
        <w:spacing w:before="30" w:after="30"/>
        <w:ind w:firstLine="567"/>
        <w:jc w:val="both"/>
        <w:rPr>
          <w:sz w:val="28"/>
        </w:rPr>
      </w:pPr>
      <w:r>
        <w:rPr>
          <w:sz w:val="28"/>
        </w:rPr>
        <w:t xml:space="preserve"> Например: Looker-on – мн.ч.  lookers-on</w:t>
      </w:r>
    </w:p>
    <w:p w:rsidR="00A87B6B" w:rsidRDefault="00BF18A1">
      <w:pPr>
        <w:pStyle w:val="a4"/>
        <w:spacing w:before="30" w:after="30"/>
        <w:ind w:firstLine="567"/>
        <w:jc w:val="both"/>
        <w:rPr>
          <w:sz w:val="28"/>
        </w:rPr>
      </w:pPr>
      <w:r>
        <w:rPr>
          <w:sz w:val="28"/>
        </w:rPr>
        <w:t xml:space="preserve">                    Swimming-up – мн.ч. swimmings-up</w:t>
      </w:r>
    </w:p>
    <w:p w:rsidR="00A87B6B" w:rsidRDefault="00BF18A1">
      <w:pPr>
        <w:pStyle w:val="a4"/>
        <w:spacing w:before="30" w:after="30"/>
        <w:ind w:firstLine="567"/>
        <w:jc w:val="both"/>
        <w:rPr>
          <w:sz w:val="28"/>
        </w:rPr>
      </w:pPr>
      <w:r>
        <w:rPr>
          <w:sz w:val="28"/>
        </w:rPr>
        <w:t xml:space="preserve">                    Passer-by – мн.ч.  passers-by</w:t>
      </w:r>
    </w:p>
    <w:p w:rsidR="00A87B6B" w:rsidRDefault="00BF18A1">
      <w:pPr>
        <w:pStyle w:val="a4"/>
        <w:spacing w:before="30" w:after="30"/>
        <w:ind w:firstLine="567"/>
        <w:jc w:val="both"/>
        <w:rPr>
          <w:sz w:val="28"/>
        </w:rPr>
      </w:pPr>
      <w:r>
        <w:rPr>
          <w:sz w:val="28"/>
        </w:rPr>
        <w:t xml:space="preserve">Если сложносоставное существительное состоит из двух слов соединенных между собой предлогом 'of' или 'in',  или если в состав которого входит имя существительное и 'to-be', тогда окончание множественного числа берет первый компонент. </w:t>
      </w:r>
    </w:p>
    <w:p w:rsidR="00A87B6B" w:rsidRDefault="00BF18A1">
      <w:pPr>
        <w:pStyle w:val="a4"/>
        <w:spacing w:before="30" w:after="30"/>
        <w:ind w:firstLine="567"/>
        <w:jc w:val="both"/>
        <w:rPr>
          <w:i/>
          <w:sz w:val="28"/>
        </w:rPr>
      </w:pPr>
      <w:r>
        <w:rPr>
          <w:i/>
          <w:sz w:val="28"/>
        </w:rPr>
        <w:t xml:space="preserve">I like </w:t>
      </w:r>
      <w:r>
        <w:rPr>
          <w:i/>
          <w:sz w:val="28"/>
          <w:u w:val="single"/>
        </w:rPr>
        <w:t>birds of prey</w:t>
      </w:r>
      <w:r>
        <w:rPr>
          <w:i/>
          <w:sz w:val="28"/>
        </w:rPr>
        <w:t xml:space="preserve"> and hawks particularly.</w:t>
      </w:r>
    </w:p>
    <w:p w:rsidR="00A87B6B" w:rsidRDefault="00BF18A1">
      <w:pPr>
        <w:pStyle w:val="a4"/>
        <w:spacing w:before="30" w:after="30"/>
        <w:ind w:firstLine="567"/>
        <w:jc w:val="both"/>
        <w:rPr>
          <w:i/>
          <w:sz w:val="28"/>
          <w:u w:val="single"/>
        </w:rPr>
      </w:pPr>
      <w:r>
        <w:rPr>
          <w:i/>
          <w:sz w:val="28"/>
        </w:rPr>
        <w:t xml:space="preserve">…brothers whom I had considered my </w:t>
      </w:r>
      <w:r>
        <w:rPr>
          <w:i/>
          <w:sz w:val="28"/>
          <w:u w:val="single"/>
        </w:rPr>
        <w:t>comrades in arms.</w:t>
      </w:r>
    </w:p>
    <w:p w:rsidR="00A87B6B" w:rsidRDefault="00BF18A1">
      <w:pPr>
        <w:pStyle w:val="a4"/>
        <w:spacing w:before="30" w:after="30"/>
        <w:ind w:firstLine="567"/>
        <w:jc w:val="both"/>
        <w:rPr>
          <w:i/>
          <w:sz w:val="28"/>
        </w:rPr>
      </w:pPr>
      <w:r>
        <w:rPr>
          <w:i/>
          <w:sz w:val="28"/>
        </w:rPr>
        <w:t xml:space="preserve">The veil places </w:t>
      </w:r>
      <w:r>
        <w:rPr>
          <w:i/>
          <w:sz w:val="28"/>
          <w:u w:val="single"/>
        </w:rPr>
        <w:t xml:space="preserve">brides-to-be </w:t>
      </w:r>
      <w:r>
        <w:rPr>
          <w:i/>
          <w:sz w:val="28"/>
        </w:rPr>
        <w:t>at a distinct advantage.</w:t>
      </w:r>
    </w:p>
    <w:p w:rsidR="00A87B6B" w:rsidRDefault="00BF18A1">
      <w:pPr>
        <w:pStyle w:val="a4"/>
        <w:spacing w:before="30" w:after="30"/>
        <w:ind w:firstLine="567"/>
        <w:jc w:val="both"/>
        <w:rPr>
          <w:sz w:val="28"/>
        </w:rPr>
      </w:pPr>
      <w:r>
        <w:rPr>
          <w:sz w:val="28"/>
        </w:rPr>
        <w:t xml:space="preserve">Некоторые сложносоставные существительные были заимствованы из других языков, в большей степени из французского и английского, и поэтому образование множественного числа в них происходит не по правилам существующим в английском языке. </w:t>
      </w:r>
    </w:p>
    <w:p w:rsidR="00A87B6B" w:rsidRDefault="00BF18A1">
      <w:pPr>
        <w:pStyle w:val="a4"/>
        <w:spacing w:before="30" w:after="30"/>
        <w:ind w:firstLine="567"/>
        <w:jc w:val="both"/>
        <w:rPr>
          <w:i/>
          <w:sz w:val="28"/>
        </w:rPr>
      </w:pPr>
      <w:r>
        <w:rPr>
          <w:i/>
          <w:sz w:val="28"/>
        </w:rPr>
        <w:t xml:space="preserve">…aided by </w:t>
      </w:r>
      <w:r>
        <w:rPr>
          <w:i/>
          <w:sz w:val="28"/>
          <w:u w:val="single"/>
        </w:rPr>
        <w:t xml:space="preserve">agents provocateurs </w:t>
      </w:r>
      <w:r>
        <w:rPr>
          <w:i/>
          <w:sz w:val="28"/>
        </w:rPr>
        <w:t xml:space="preserve">sent into our midst. </w:t>
      </w:r>
    </w:p>
    <w:p w:rsidR="00A87B6B" w:rsidRDefault="00BF18A1">
      <w:pPr>
        <w:pStyle w:val="a4"/>
        <w:spacing w:before="30" w:after="30"/>
        <w:ind w:firstLine="567"/>
        <w:jc w:val="both"/>
        <w:rPr>
          <w:i/>
          <w:sz w:val="28"/>
        </w:rPr>
      </w:pPr>
      <w:r>
        <w:rPr>
          <w:i/>
          <w:sz w:val="28"/>
        </w:rPr>
        <w:t xml:space="preserve">…while the </w:t>
      </w:r>
      <w:r>
        <w:rPr>
          <w:i/>
          <w:sz w:val="28"/>
          <w:u w:val="single"/>
        </w:rPr>
        <w:t xml:space="preserve">nouveaux riches </w:t>
      </w:r>
      <w:r>
        <w:rPr>
          <w:i/>
          <w:sz w:val="28"/>
        </w:rPr>
        <w:t>of younger states built themselves palatial mansions.</w:t>
      </w:r>
      <w:r>
        <w:rPr>
          <w:rStyle w:val="a6"/>
        </w:rPr>
        <w:footnoteReference w:id="9"/>
      </w:r>
    </w:p>
    <w:p w:rsidR="00A87B6B" w:rsidRDefault="00BF18A1">
      <w:pPr>
        <w:pStyle w:val="a4"/>
        <w:spacing w:before="30" w:after="30"/>
        <w:ind w:firstLine="567"/>
        <w:jc w:val="both"/>
        <w:rPr>
          <w:i/>
          <w:sz w:val="28"/>
        </w:rPr>
      </w:pPr>
      <w:r>
        <w:rPr>
          <w:i/>
          <w:sz w:val="28"/>
        </w:rPr>
        <w:t xml:space="preserve"> </w:t>
      </w:r>
      <w:r>
        <w:rPr>
          <w:sz w:val="28"/>
        </w:rPr>
        <w:t xml:space="preserve">Притяжательная форма сложносоставных слов образуется при помощи добавления апострофа и 's' к последнему элементу:  </w:t>
      </w:r>
      <w:r>
        <w:rPr>
          <w:i/>
          <w:sz w:val="28"/>
        </w:rPr>
        <w:t>my daughter-in-law's car, a friend of mine's car.</w:t>
      </w:r>
      <w:r>
        <w:rPr>
          <w:sz w:val="28"/>
        </w:rPr>
        <w:t xml:space="preserve">  Для образования притяжательной формы у сложносоставных существительных во множественном числе используется предлог 'of': </w:t>
      </w:r>
      <w:r>
        <w:rPr>
          <w:i/>
          <w:sz w:val="28"/>
        </w:rPr>
        <w:t>the meeting</w:t>
      </w:r>
      <w:r>
        <w:rPr>
          <w:sz w:val="28"/>
        </w:rPr>
        <w:t xml:space="preserve"> </w:t>
      </w:r>
      <w:r>
        <w:rPr>
          <w:i/>
          <w:sz w:val="28"/>
        </w:rPr>
        <w:t>of daughters-in-law, the schedule of half-moons.</w:t>
      </w:r>
      <w:r>
        <w:rPr>
          <w:rStyle w:val="a6"/>
        </w:rPr>
        <w:footnoteReference w:id="10"/>
      </w:r>
    </w:p>
    <w:p w:rsidR="00A87B6B" w:rsidRDefault="00A87B6B">
      <w:pPr>
        <w:pStyle w:val="a4"/>
        <w:spacing w:before="30" w:after="30"/>
        <w:ind w:firstLine="567"/>
        <w:jc w:val="both"/>
        <w:rPr>
          <w:i/>
          <w:sz w:val="28"/>
        </w:rPr>
      </w:pPr>
    </w:p>
    <w:p w:rsidR="00A87B6B" w:rsidRDefault="00BF18A1">
      <w:pPr>
        <w:pStyle w:val="a4"/>
        <w:spacing w:before="30" w:after="30"/>
        <w:ind w:firstLine="567"/>
        <w:jc w:val="both"/>
        <w:rPr>
          <w:b/>
          <w:sz w:val="28"/>
        </w:rPr>
      </w:pPr>
      <w:r>
        <w:rPr>
          <w:b/>
          <w:sz w:val="28"/>
        </w:rPr>
        <w:t>1.3.2. Сложносоставные имена прилагательные.</w:t>
      </w:r>
    </w:p>
    <w:p w:rsidR="00A87B6B" w:rsidRDefault="00A87B6B">
      <w:pPr>
        <w:pStyle w:val="a4"/>
        <w:spacing w:before="30" w:after="30"/>
        <w:ind w:firstLine="567"/>
        <w:jc w:val="both"/>
        <w:rPr>
          <w:sz w:val="28"/>
        </w:rPr>
      </w:pPr>
    </w:p>
    <w:p w:rsidR="00A87B6B" w:rsidRDefault="00BF18A1">
      <w:pPr>
        <w:pStyle w:val="a4"/>
        <w:spacing w:before="30" w:after="30"/>
        <w:ind w:firstLine="567"/>
        <w:jc w:val="both"/>
        <w:rPr>
          <w:sz w:val="28"/>
        </w:rPr>
      </w:pPr>
      <w:r>
        <w:rPr>
          <w:sz w:val="28"/>
        </w:rPr>
        <w:t>Сложносоставные прилагательные состоят из двух или более элементов, и обычно пишутся через дефис. Они могут быть:</w:t>
      </w:r>
      <w:r>
        <w:rPr>
          <w:rStyle w:val="a6"/>
          <w:sz w:val="28"/>
        </w:rPr>
        <w:t xml:space="preserve"> </w:t>
      </w:r>
      <w:r>
        <w:rPr>
          <w:rStyle w:val="a6"/>
        </w:rPr>
        <w:footnoteReference w:id="11"/>
      </w:r>
    </w:p>
    <w:p w:rsidR="00A87B6B" w:rsidRDefault="00BF18A1">
      <w:pPr>
        <w:pStyle w:val="a4"/>
        <w:numPr>
          <w:ilvl w:val="0"/>
          <w:numId w:val="4"/>
        </w:numPr>
        <w:spacing w:before="30" w:after="30"/>
        <w:jc w:val="both"/>
        <w:rPr>
          <w:sz w:val="28"/>
        </w:rPr>
      </w:pPr>
      <w:r>
        <w:rPr>
          <w:sz w:val="28"/>
        </w:rPr>
        <w:t>Качественные (easy-going, low-cut, slow-witted, sun-tanned, well-off)</w:t>
      </w:r>
    </w:p>
    <w:p w:rsidR="00A87B6B" w:rsidRDefault="00BF18A1">
      <w:pPr>
        <w:pStyle w:val="a4"/>
        <w:numPr>
          <w:ilvl w:val="0"/>
          <w:numId w:val="4"/>
        </w:numPr>
        <w:spacing w:before="30" w:after="30"/>
        <w:jc w:val="both"/>
        <w:rPr>
          <w:sz w:val="28"/>
        </w:rPr>
      </w:pPr>
      <w:r>
        <w:rPr>
          <w:sz w:val="28"/>
        </w:rPr>
        <w:t>Классифицирующие (built-up, face-saving, front-page, man-eating)</w:t>
      </w:r>
    </w:p>
    <w:p w:rsidR="00A87B6B" w:rsidRDefault="00BF18A1">
      <w:pPr>
        <w:pStyle w:val="a4"/>
        <w:numPr>
          <w:ilvl w:val="0"/>
          <w:numId w:val="4"/>
        </w:numPr>
        <w:spacing w:before="30" w:after="30"/>
        <w:jc w:val="both"/>
        <w:rPr>
          <w:sz w:val="28"/>
        </w:rPr>
      </w:pPr>
      <w:r>
        <w:rPr>
          <w:sz w:val="28"/>
        </w:rPr>
        <w:t>Обозначающие цвета (blood-red, iron-grey,  royal-blue, snow-white)</w:t>
      </w:r>
    </w:p>
    <w:p w:rsidR="00A87B6B" w:rsidRDefault="00BF18A1">
      <w:pPr>
        <w:pStyle w:val="a4"/>
        <w:spacing w:before="30" w:after="30"/>
        <w:ind w:firstLine="567"/>
        <w:jc w:val="both"/>
        <w:rPr>
          <w:sz w:val="28"/>
        </w:rPr>
      </w:pPr>
      <w:r>
        <w:rPr>
          <w:sz w:val="28"/>
        </w:rPr>
        <w:t>Сложносоставные имена прилагательные могут состоять из более чем двух элементов.</w:t>
      </w:r>
    </w:p>
    <w:p w:rsidR="00A87B6B" w:rsidRDefault="00BF18A1">
      <w:pPr>
        <w:pStyle w:val="a4"/>
        <w:spacing w:before="30" w:after="30"/>
        <w:ind w:firstLine="567"/>
        <w:jc w:val="both"/>
        <w:rPr>
          <w:i/>
          <w:sz w:val="28"/>
        </w:rPr>
      </w:pPr>
      <w:r>
        <w:rPr>
          <w:i/>
          <w:sz w:val="28"/>
        </w:rPr>
        <w:t xml:space="preserve">…the </w:t>
      </w:r>
      <w:r>
        <w:rPr>
          <w:i/>
          <w:sz w:val="28"/>
          <w:u w:val="single"/>
        </w:rPr>
        <w:t xml:space="preserve">day-to-day </w:t>
      </w:r>
      <w:r>
        <w:rPr>
          <w:i/>
          <w:sz w:val="28"/>
        </w:rPr>
        <w:t>chores of life.</w:t>
      </w:r>
    </w:p>
    <w:p w:rsidR="00A87B6B" w:rsidRDefault="00BF18A1">
      <w:pPr>
        <w:pStyle w:val="a4"/>
        <w:spacing w:before="30" w:after="30"/>
        <w:ind w:firstLine="567"/>
        <w:jc w:val="both"/>
        <w:rPr>
          <w:i/>
          <w:sz w:val="28"/>
        </w:rPr>
      </w:pPr>
      <w:r>
        <w:rPr>
          <w:i/>
          <w:sz w:val="28"/>
        </w:rPr>
        <w:t xml:space="preserve">…a </w:t>
      </w:r>
      <w:r>
        <w:rPr>
          <w:i/>
          <w:sz w:val="28"/>
          <w:u w:val="single"/>
        </w:rPr>
        <w:t>down-to-earth</w:t>
      </w:r>
      <w:r>
        <w:rPr>
          <w:i/>
          <w:sz w:val="28"/>
        </w:rPr>
        <w:t xml:space="preserve"> approach</w:t>
      </w:r>
    </w:p>
    <w:p w:rsidR="00A87B6B" w:rsidRDefault="00BF18A1">
      <w:pPr>
        <w:pStyle w:val="a4"/>
        <w:spacing w:before="30" w:after="30"/>
        <w:ind w:firstLine="567"/>
        <w:jc w:val="both"/>
        <w:rPr>
          <w:i/>
          <w:sz w:val="28"/>
        </w:rPr>
      </w:pPr>
      <w:r>
        <w:rPr>
          <w:i/>
          <w:sz w:val="28"/>
        </w:rPr>
        <w:t xml:space="preserve">…a </w:t>
      </w:r>
      <w:r>
        <w:rPr>
          <w:i/>
          <w:sz w:val="28"/>
          <w:u w:val="single"/>
        </w:rPr>
        <w:t>free-and-easy</w:t>
      </w:r>
      <w:r>
        <w:rPr>
          <w:i/>
          <w:sz w:val="28"/>
        </w:rPr>
        <w:t xml:space="preserve"> relationship</w:t>
      </w:r>
    </w:p>
    <w:p w:rsidR="00A87B6B" w:rsidRDefault="00BF18A1">
      <w:pPr>
        <w:pStyle w:val="a4"/>
        <w:spacing w:before="30" w:after="30"/>
        <w:ind w:firstLine="567"/>
        <w:jc w:val="both"/>
        <w:rPr>
          <w:i/>
          <w:sz w:val="28"/>
        </w:rPr>
      </w:pPr>
      <w:r>
        <w:rPr>
          <w:i/>
          <w:sz w:val="28"/>
        </w:rPr>
        <w:t>…</w:t>
      </w:r>
      <w:r>
        <w:rPr>
          <w:i/>
          <w:sz w:val="28"/>
          <w:u w:val="single"/>
        </w:rPr>
        <w:t xml:space="preserve">life-and-death </w:t>
      </w:r>
      <w:r>
        <w:rPr>
          <w:i/>
          <w:sz w:val="28"/>
        </w:rPr>
        <w:t>decisions</w:t>
      </w:r>
    </w:p>
    <w:p w:rsidR="00A87B6B" w:rsidRDefault="00BF18A1">
      <w:pPr>
        <w:pStyle w:val="a4"/>
        <w:spacing w:before="30" w:after="30"/>
        <w:ind w:firstLine="567"/>
        <w:jc w:val="both"/>
        <w:rPr>
          <w:i/>
          <w:sz w:val="28"/>
        </w:rPr>
      </w:pPr>
      <w:r>
        <w:rPr>
          <w:i/>
          <w:sz w:val="28"/>
        </w:rPr>
        <w:t xml:space="preserve">…a trip to an </w:t>
      </w:r>
      <w:r>
        <w:rPr>
          <w:i/>
          <w:sz w:val="28"/>
          <w:u w:val="single"/>
        </w:rPr>
        <w:t>out-of-the-way</w:t>
      </w:r>
      <w:r>
        <w:rPr>
          <w:i/>
          <w:sz w:val="28"/>
        </w:rPr>
        <w:t xml:space="preserve"> resort</w:t>
      </w:r>
    </w:p>
    <w:p w:rsidR="00A87B6B" w:rsidRDefault="00BF18A1">
      <w:pPr>
        <w:pStyle w:val="a4"/>
        <w:spacing w:before="30" w:after="30"/>
        <w:ind w:firstLine="567"/>
        <w:jc w:val="both"/>
        <w:rPr>
          <w:sz w:val="28"/>
        </w:rPr>
      </w:pPr>
      <w:r>
        <w:rPr>
          <w:sz w:val="28"/>
        </w:rPr>
        <w:t>Некоторые сложносоставные прилагательные кажутся достаточно нестандартными, так как они состоят  из слов, которые никогда не используются в речи самостоятельно. Например: namby-pamby, higgledy-piggledy, topsy-turvy. Такие слова обычно относятся к неформальной лексике.</w:t>
      </w:r>
    </w:p>
    <w:p w:rsidR="00A87B6B" w:rsidRDefault="00BF18A1">
      <w:pPr>
        <w:pStyle w:val="a4"/>
        <w:spacing w:before="30" w:after="30"/>
        <w:ind w:firstLine="567"/>
        <w:jc w:val="both"/>
        <w:rPr>
          <w:i/>
          <w:sz w:val="28"/>
        </w:rPr>
      </w:pPr>
      <w:r>
        <w:rPr>
          <w:i/>
          <w:sz w:val="28"/>
        </w:rPr>
        <w:t xml:space="preserve">… all that </w:t>
      </w:r>
      <w:r>
        <w:rPr>
          <w:i/>
          <w:sz w:val="28"/>
          <w:u w:val="single"/>
        </w:rPr>
        <w:t xml:space="preserve">arty-crafty </w:t>
      </w:r>
      <w:r>
        <w:rPr>
          <w:i/>
          <w:sz w:val="28"/>
        </w:rPr>
        <w:t>spiritualism</w:t>
      </w:r>
    </w:p>
    <w:p w:rsidR="00A87B6B" w:rsidRDefault="00BF18A1">
      <w:pPr>
        <w:pStyle w:val="a4"/>
        <w:spacing w:before="30" w:after="30"/>
        <w:ind w:firstLine="567"/>
        <w:jc w:val="both"/>
        <w:rPr>
          <w:sz w:val="28"/>
        </w:rPr>
      </w:pPr>
      <w:r>
        <w:rPr>
          <w:i/>
          <w:sz w:val="28"/>
        </w:rPr>
        <w:t xml:space="preserve">… his </w:t>
      </w:r>
      <w:r>
        <w:rPr>
          <w:i/>
          <w:sz w:val="28"/>
          <w:u w:val="single"/>
        </w:rPr>
        <w:t xml:space="preserve">la-di-da </w:t>
      </w:r>
      <w:r>
        <w:rPr>
          <w:i/>
          <w:sz w:val="28"/>
        </w:rPr>
        <w:t>family</w:t>
      </w:r>
    </w:p>
    <w:p w:rsidR="00A87B6B" w:rsidRDefault="00BF18A1">
      <w:pPr>
        <w:pStyle w:val="a4"/>
        <w:spacing w:before="30" w:after="30"/>
        <w:ind w:firstLine="567"/>
        <w:jc w:val="both"/>
        <w:rPr>
          <w:sz w:val="28"/>
        </w:rPr>
      </w:pPr>
      <w:r>
        <w:rPr>
          <w:sz w:val="28"/>
        </w:rPr>
        <w:t>Некоторые сложносоставные прилагательные были заимствованы с других языков, в основном из французского и латинского. Такие как:</w:t>
      </w:r>
      <w:r>
        <w:rPr>
          <w:rStyle w:val="a6"/>
        </w:rPr>
        <w:footnoteReference w:id="12"/>
      </w:r>
    </w:p>
    <w:tbl>
      <w:tblPr>
        <w:tblW w:w="0" w:type="auto"/>
        <w:tblInd w:w="-108" w:type="dxa"/>
        <w:tblLayout w:type="fixed"/>
        <w:tblLook w:val="0000" w:firstRow="0" w:lastRow="0" w:firstColumn="0" w:lastColumn="0" w:noHBand="0" w:noVBand="0"/>
      </w:tblPr>
      <w:tblGrid>
        <w:gridCol w:w="3190"/>
        <w:gridCol w:w="3190"/>
        <w:gridCol w:w="3190"/>
      </w:tblGrid>
      <w:tr w:rsidR="00A87B6B">
        <w:tc>
          <w:tcPr>
            <w:tcW w:w="3190" w:type="dxa"/>
          </w:tcPr>
          <w:p w:rsidR="00A87B6B" w:rsidRDefault="00BF18A1">
            <w:pPr>
              <w:pStyle w:val="a4"/>
              <w:spacing w:before="30" w:after="30"/>
              <w:jc w:val="center"/>
              <w:rPr>
                <w:sz w:val="28"/>
              </w:rPr>
            </w:pPr>
            <w:r>
              <w:rPr>
                <w:sz w:val="28"/>
              </w:rPr>
              <w:t>A la mode</w:t>
            </w:r>
          </w:p>
        </w:tc>
        <w:tc>
          <w:tcPr>
            <w:tcW w:w="3190" w:type="dxa"/>
          </w:tcPr>
          <w:p w:rsidR="00A87B6B" w:rsidRDefault="00BF18A1">
            <w:pPr>
              <w:pStyle w:val="a4"/>
              <w:spacing w:before="30" w:after="30"/>
              <w:jc w:val="center"/>
              <w:rPr>
                <w:sz w:val="28"/>
              </w:rPr>
            </w:pPr>
            <w:r>
              <w:rPr>
                <w:sz w:val="28"/>
              </w:rPr>
              <w:t>Compos mentis</w:t>
            </w:r>
          </w:p>
        </w:tc>
        <w:tc>
          <w:tcPr>
            <w:tcW w:w="3190" w:type="dxa"/>
          </w:tcPr>
          <w:p w:rsidR="00A87B6B" w:rsidRDefault="00BF18A1">
            <w:pPr>
              <w:pStyle w:val="a4"/>
              <w:spacing w:before="30" w:after="30"/>
              <w:jc w:val="center"/>
              <w:rPr>
                <w:sz w:val="28"/>
              </w:rPr>
            </w:pPr>
            <w:r>
              <w:rPr>
                <w:sz w:val="28"/>
              </w:rPr>
              <w:t>Hors de combat</w:t>
            </w:r>
          </w:p>
        </w:tc>
      </w:tr>
      <w:tr w:rsidR="00A87B6B">
        <w:tc>
          <w:tcPr>
            <w:tcW w:w="3190" w:type="dxa"/>
          </w:tcPr>
          <w:p w:rsidR="00A87B6B" w:rsidRDefault="00BF18A1">
            <w:pPr>
              <w:pStyle w:val="a4"/>
              <w:spacing w:before="30" w:after="30"/>
              <w:jc w:val="center"/>
              <w:rPr>
                <w:sz w:val="28"/>
              </w:rPr>
            </w:pPr>
            <w:r>
              <w:rPr>
                <w:sz w:val="28"/>
              </w:rPr>
              <w:t>A posteriori</w:t>
            </w:r>
          </w:p>
        </w:tc>
        <w:tc>
          <w:tcPr>
            <w:tcW w:w="3190" w:type="dxa"/>
          </w:tcPr>
          <w:p w:rsidR="00A87B6B" w:rsidRDefault="00BF18A1">
            <w:pPr>
              <w:pStyle w:val="a4"/>
              <w:spacing w:before="30" w:after="30"/>
              <w:jc w:val="center"/>
              <w:rPr>
                <w:sz w:val="28"/>
              </w:rPr>
            </w:pPr>
            <w:r>
              <w:rPr>
                <w:sz w:val="28"/>
              </w:rPr>
              <w:t>Cordon bleu</w:t>
            </w:r>
          </w:p>
        </w:tc>
        <w:tc>
          <w:tcPr>
            <w:tcW w:w="3190" w:type="dxa"/>
          </w:tcPr>
          <w:p w:rsidR="00A87B6B" w:rsidRDefault="00BF18A1">
            <w:pPr>
              <w:pStyle w:val="a4"/>
              <w:spacing w:before="30" w:after="30"/>
              <w:jc w:val="center"/>
              <w:rPr>
                <w:sz w:val="28"/>
              </w:rPr>
            </w:pPr>
            <w:r>
              <w:rPr>
                <w:sz w:val="28"/>
              </w:rPr>
              <w:t>Infra dig</w:t>
            </w:r>
          </w:p>
        </w:tc>
      </w:tr>
      <w:tr w:rsidR="00A87B6B">
        <w:tc>
          <w:tcPr>
            <w:tcW w:w="3190" w:type="dxa"/>
          </w:tcPr>
          <w:p w:rsidR="00A87B6B" w:rsidRDefault="00BF18A1">
            <w:pPr>
              <w:pStyle w:val="a4"/>
              <w:spacing w:before="30" w:after="30"/>
              <w:jc w:val="center"/>
              <w:rPr>
                <w:sz w:val="28"/>
              </w:rPr>
            </w:pPr>
            <w:r>
              <w:rPr>
                <w:sz w:val="28"/>
              </w:rPr>
              <w:t>A priori</w:t>
            </w:r>
          </w:p>
        </w:tc>
        <w:tc>
          <w:tcPr>
            <w:tcW w:w="3190" w:type="dxa"/>
          </w:tcPr>
          <w:p w:rsidR="00A87B6B" w:rsidRDefault="00BF18A1">
            <w:pPr>
              <w:pStyle w:val="a4"/>
              <w:spacing w:before="30" w:after="30"/>
              <w:jc w:val="center"/>
              <w:rPr>
                <w:sz w:val="28"/>
              </w:rPr>
            </w:pPr>
            <w:r>
              <w:rPr>
                <w:sz w:val="28"/>
              </w:rPr>
              <w:t>De facto</w:t>
            </w:r>
          </w:p>
        </w:tc>
        <w:tc>
          <w:tcPr>
            <w:tcW w:w="3190" w:type="dxa"/>
          </w:tcPr>
          <w:p w:rsidR="00A87B6B" w:rsidRDefault="00BF18A1">
            <w:pPr>
              <w:pStyle w:val="a4"/>
              <w:spacing w:before="30" w:after="30"/>
              <w:jc w:val="center"/>
              <w:rPr>
                <w:sz w:val="28"/>
              </w:rPr>
            </w:pPr>
            <w:r>
              <w:rPr>
                <w:sz w:val="28"/>
              </w:rPr>
              <w:t>Laissez-faire</w:t>
            </w:r>
          </w:p>
        </w:tc>
      </w:tr>
      <w:tr w:rsidR="00A87B6B">
        <w:tc>
          <w:tcPr>
            <w:tcW w:w="3190" w:type="dxa"/>
          </w:tcPr>
          <w:p w:rsidR="00A87B6B" w:rsidRDefault="00BF18A1">
            <w:pPr>
              <w:pStyle w:val="a4"/>
              <w:spacing w:before="30" w:after="30"/>
              <w:jc w:val="center"/>
              <w:rPr>
                <w:sz w:val="28"/>
              </w:rPr>
            </w:pPr>
            <w:r>
              <w:rPr>
                <w:sz w:val="28"/>
              </w:rPr>
              <w:t>Ad hoc</w:t>
            </w:r>
          </w:p>
        </w:tc>
        <w:tc>
          <w:tcPr>
            <w:tcW w:w="3190" w:type="dxa"/>
          </w:tcPr>
          <w:p w:rsidR="00A87B6B" w:rsidRDefault="00BF18A1">
            <w:pPr>
              <w:pStyle w:val="a4"/>
              <w:spacing w:before="30" w:after="30"/>
              <w:jc w:val="center"/>
              <w:rPr>
                <w:sz w:val="28"/>
              </w:rPr>
            </w:pPr>
            <w:r>
              <w:rPr>
                <w:sz w:val="28"/>
              </w:rPr>
              <w:t>De jure</w:t>
            </w:r>
          </w:p>
        </w:tc>
        <w:tc>
          <w:tcPr>
            <w:tcW w:w="3190" w:type="dxa"/>
          </w:tcPr>
          <w:p w:rsidR="00A87B6B" w:rsidRDefault="00BF18A1">
            <w:pPr>
              <w:pStyle w:val="a4"/>
              <w:spacing w:before="30" w:after="30"/>
              <w:jc w:val="center"/>
              <w:rPr>
                <w:sz w:val="28"/>
              </w:rPr>
            </w:pPr>
            <w:r>
              <w:rPr>
                <w:sz w:val="28"/>
              </w:rPr>
              <w:t>Non compos mentis</w:t>
            </w:r>
          </w:p>
        </w:tc>
      </w:tr>
      <w:tr w:rsidR="00A87B6B">
        <w:tc>
          <w:tcPr>
            <w:tcW w:w="3190" w:type="dxa"/>
          </w:tcPr>
          <w:p w:rsidR="00A87B6B" w:rsidRDefault="00BF18A1">
            <w:pPr>
              <w:pStyle w:val="a4"/>
              <w:spacing w:before="30" w:after="30"/>
              <w:jc w:val="center"/>
              <w:rPr>
                <w:sz w:val="28"/>
              </w:rPr>
            </w:pPr>
            <w:r>
              <w:rPr>
                <w:sz w:val="28"/>
              </w:rPr>
              <w:t>Ad lib</w:t>
            </w:r>
          </w:p>
        </w:tc>
        <w:tc>
          <w:tcPr>
            <w:tcW w:w="3190" w:type="dxa"/>
          </w:tcPr>
          <w:p w:rsidR="00A87B6B" w:rsidRDefault="00BF18A1">
            <w:pPr>
              <w:pStyle w:val="a4"/>
              <w:spacing w:before="30" w:after="30"/>
              <w:jc w:val="center"/>
              <w:rPr>
                <w:sz w:val="28"/>
              </w:rPr>
            </w:pPr>
            <w:r>
              <w:rPr>
                <w:sz w:val="28"/>
              </w:rPr>
              <w:t>De luxe</w:t>
            </w:r>
          </w:p>
        </w:tc>
        <w:tc>
          <w:tcPr>
            <w:tcW w:w="3190" w:type="dxa"/>
          </w:tcPr>
          <w:p w:rsidR="00A87B6B" w:rsidRDefault="00BF18A1">
            <w:pPr>
              <w:pStyle w:val="a4"/>
              <w:spacing w:before="30" w:after="30"/>
              <w:jc w:val="center"/>
              <w:rPr>
                <w:sz w:val="28"/>
              </w:rPr>
            </w:pPr>
            <w:r>
              <w:rPr>
                <w:sz w:val="28"/>
              </w:rPr>
              <w:t>Per capita</w:t>
            </w:r>
          </w:p>
        </w:tc>
      </w:tr>
      <w:tr w:rsidR="00A87B6B">
        <w:tc>
          <w:tcPr>
            <w:tcW w:w="3190" w:type="dxa"/>
          </w:tcPr>
          <w:p w:rsidR="00A87B6B" w:rsidRDefault="00BF18A1">
            <w:pPr>
              <w:pStyle w:val="a4"/>
              <w:spacing w:before="30" w:after="30"/>
              <w:jc w:val="center"/>
              <w:rPr>
                <w:sz w:val="28"/>
              </w:rPr>
            </w:pPr>
            <w:r>
              <w:rPr>
                <w:sz w:val="28"/>
              </w:rPr>
              <w:t>Au fait</w:t>
            </w:r>
          </w:p>
        </w:tc>
        <w:tc>
          <w:tcPr>
            <w:tcW w:w="3190" w:type="dxa"/>
          </w:tcPr>
          <w:p w:rsidR="00A87B6B" w:rsidRDefault="00BF18A1">
            <w:pPr>
              <w:pStyle w:val="a4"/>
              <w:spacing w:before="30" w:after="30"/>
              <w:jc w:val="center"/>
              <w:rPr>
                <w:sz w:val="28"/>
              </w:rPr>
            </w:pPr>
            <w:r>
              <w:rPr>
                <w:sz w:val="28"/>
              </w:rPr>
              <w:t>De rigueur</w:t>
            </w:r>
          </w:p>
        </w:tc>
        <w:tc>
          <w:tcPr>
            <w:tcW w:w="3190" w:type="dxa"/>
          </w:tcPr>
          <w:p w:rsidR="00A87B6B" w:rsidRDefault="00BF18A1">
            <w:pPr>
              <w:pStyle w:val="a4"/>
              <w:spacing w:before="30" w:after="30"/>
              <w:jc w:val="center"/>
              <w:rPr>
                <w:sz w:val="28"/>
              </w:rPr>
            </w:pPr>
            <w:r>
              <w:rPr>
                <w:sz w:val="28"/>
              </w:rPr>
              <w:t>Prima facie</w:t>
            </w:r>
          </w:p>
        </w:tc>
      </w:tr>
      <w:tr w:rsidR="00A87B6B">
        <w:tc>
          <w:tcPr>
            <w:tcW w:w="3190" w:type="dxa"/>
          </w:tcPr>
          <w:p w:rsidR="00A87B6B" w:rsidRDefault="00BF18A1">
            <w:pPr>
              <w:pStyle w:val="a4"/>
              <w:spacing w:before="30" w:after="30"/>
              <w:jc w:val="center"/>
              <w:rPr>
                <w:sz w:val="28"/>
              </w:rPr>
            </w:pPr>
            <w:r>
              <w:rPr>
                <w:sz w:val="28"/>
              </w:rPr>
              <w:t>Avant-garde</w:t>
            </w:r>
          </w:p>
        </w:tc>
        <w:tc>
          <w:tcPr>
            <w:tcW w:w="3190" w:type="dxa"/>
          </w:tcPr>
          <w:p w:rsidR="00A87B6B" w:rsidRDefault="00BF18A1">
            <w:pPr>
              <w:pStyle w:val="a4"/>
              <w:spacing w:before="30" w:after="30"/>
              <w:jc w:val="center"/>
              <w:rPr>
                <w:sz w:val="28"/>
              </w:rPr>
            </w:pPr>
            <w:r>
              <w:rPr>
                <w:sz w:val="28"/>
              </w:rPr>
              <w:t>De trop</w:t>
            </w:r>
          </w:p>
        </w:tc>
        <w:tc>
          <w:tcPr>
            <w:tcW w:w="3190" w:type="dxa"/>
          </w:tcPr>
          <w:p w:rsidR="00A87B6B" w:rsidRDefault="00BF18A1">
            <w:pPr>
              <w:pStyle w:val="a4"/>
              <w:spacing w:before="30" w:after="30"/>
              <w:jc w:val="center"/>
              <w:rPr>
                <w:sz w:val="28"/>
              </w:rPr>
            </w:pPr>
            <w:r>
              <w:rPr>
                <w:sz w:val="28"/>
              </w:rPr>
              <w:t>Pro rata</w:t>
            </w:r>
          </w:p>
        </w:tc>
      </w:tr>
      <w:tr w:rsidR="00A87B6B">
        <w:tc>
          <w:tcPr>
            <w:tcW w:w="3190" w:type="dxa"/>
          </w:tcPr>
          <w:p w:rsidR="00A87B6B" w:rsidRDefault="00BF18A1">
            <w:pPr>
              <w:pStyle w:val="a4"/>
              <w:spacing w:before="30" w:after="30"/>
              <w:jc w:val="center"/>
              <w:rPr>
                <w:sz w:val="28"/>
              </w:rPr>
            </w:pPr>
            <w:r>
              <w:rPr>
                <w:sz w:val="28"/>
              </w:rPr>
              <w:t>Bona fide</w:t>
            </w:r>
          </w:p>
        </w:tc>
        <w:tc>
          <w:tcPr>
            <w:tcW w:w="3190" w:type="dxa"/>
          </w:tcPr>
          <w:p w:rsidR="00A87B6B" w:rsidRDefault="00BF18A1">
            <w:pPr>
              <w:pStyle w:val="a4"/>
              <w:spacing w:before="30" w:after="30"/>
              <w:jc w:val="center"/>
              <w:rPr>
                <w:sz w:val="28"/>
              </w:rPr>
            </w:pPr>
            <w:r>
              <w:rPr>
                <w:sz w:val="28"/>
              </w:rPr>
              <w:t>Ex gratia</w:t>
            </w:r>
          </w:p>
        </w:tc>
        <w:tc>
          <w:tcPr>
            <w:tcW w:w="3190" w:type="dxa"/>
          </w:tcPr>
          <w:p w:rsidR="00A87B6B" w:rsidRDefault="00BF18A1">
            <w:pPr>
              <w:pStyle w:val="a4"/>
              <w:spacing w:before="30" w:after="30"/>
              <w:jc w:val="center"/>
              <w:rPr>
                <w:sz w:val="28"/>
              </w:rPr>
            </w:pPr>
            <w:r>
              <w:rPr>
                <w:sz w:val="28"/>
              </w:rPr>
              <w:t>Sub judice</w:t>
            </w:r>
          </w:p>
        </w:tc>
      </w:tr>
    </w:tbl>
    <w:p w:rsidR="00A87B6B" w:rsidRDefault="00A87B6B">
      <w:pPr>
        <w:pStyle w:val="a4"/>
        <w:spacing w:before="30" w:after="30"/>
        <w:ind w:firstLine="567"/>
        <w:jc w:val="both"/>
        <w:rPr>
          <w:sz w:val="28"/>
        </w:rPr>
      </w:pPr>
    </w:p>
    <w:p w:rsidR="00A87B6B" w:rsidRDefault="00BF18A1">
      <w:pPr>
        <w:pStyle w:val="a4"/>
        <w:numPr>
          <w:ilvl w:val="2"/>
          <w:numId w:val="5"/>
        </w:numPr>
        <w:spacing w:before="30" w:after="30"/>
        <w:jc w:val="both"/>
        <w:rPr>
          <w:b/>
          <w:sz w:val="28"/>
        </w:rPr>
      </w:pPr>
      <w:r>
        <w:rPr>
          <w:b/>
          <w:sz w:val="28"/>
        </w:rPr>
        <w:t>Сложносоставные глаголы.</w:t>
      </w:r>
    </w:p>
    <w:p w:rsidR="00A87B6B" w:rsidRDefault="00A87B6B">
      <w:pPr>
        <w:pStyle w:val="a4"/>
        <w:spacing w:before="30" w:after="30"/>
        <w:jc w:val="both"/>
        <w:rPr>
          <w:b/>
          <w:sz w:val="28"/>
        </w:rPr>
      </w:pPr>
    </w:p>
    <w:p w:rsidR="00A87B6B" w:rsidRDefault="00BF18A1">
      <w:pPr>
        <w:pStyle w:val="a4"/>
        <w:spacing w:before="30" w:after="30"/>
        <w:ind w:firstLine="567"/>
        <w:jc w:val="both"/>
        <w:rPr>
          <w:sz w:val="28"/>
        </w:rPr>
      </w:pPr>
      <w:r>
        <w:rPr>
          <w:sz w:val="28"/>
        </w:rPr>
        <w:t xml:space="preserve">Нужно отметить, что не всегда можно понять значение сложносоставного глагола, ориентируясь на значение его компонентов. </w:t>
      </w:r>
    </w:p>
    <w:p w:rsidR="00A87B6B" w:rsidRDefault="00BF18A1">
      <w:pPr>
        <w:pStyle w:val="a4"/>
        <w:spacing w:before="30" w:after="30"/>
        <w:ind w:firstLine="567"/>
        <w:jc w:val="both"/>
        <w:rPr>
          <w:sz w:val="28"/>
        </w:rPr>
      </w:pPr>
      <w:r>
        <w:rPr>
          <w:sz w:val="28"/>
        </w:rPr>
        <w:t>Например: глагол 'soft-soap' (soft- мягкий, soap- мыло) не имеет ничего общего с использованием мягкого мыла, его значение "льстить кому-нибудь с намерением переубедить сделать что-либо для вас".</w:t>
      </w:r>
    </w:p>
    <w:p w:rsidR="00A87B6B" w:rsidRDefault="00BF18A1">
      <w:pPr>
        <w:pStyle w:val="a4"/>
        <w:spacing w:before="30" w:after="30"/>
        <w:ind w:firstLine="567"/>
        <w:jc w:val="both"/>
        <w:rPr>
          <w:sz w:val="28"/>
        </w:rPr>
      </w:pPr>
      <w:r>
        <w:rPr>
          <w:sz w:val="28"/>
        </w:rPr>
        <w:t>Сложносоставные глаголы обычно пишутся через дефис (cross-referenced, ice-skated),  но иногда они могут иметь двойное написание: раздельное и через дефис: baby-sit = baby sit, roller-skate = roller skate.</w:t>
      </w:r>
    </w:p>
    <w:p w:rsidR="00A87B6B" w:rsidRDefault="00BF18A1">
      <w:pPr>
        <w:pStyle w:val="a4"/>
        <w:spacing w:before="30" w:after="30"/>
        <w:ind w:firstLine="567"/>
        <w:jc w:val="both"/>
        <w:rPr>
          <w:sz w:val="28"/>
        </w:rPr>
      </w:pPr>
      <w:r>
        <w:rPr>
          <w:sz w:val="28"/>
        </w:rPr>
        <w:t>Существуют сложносоставные глаголы, элементы которых самостоятельно в речи не встречаются.</w:t>
      </w:r>
    </w:p>
    <w:p w:rsidR="00A87B6B" w:rsidRDefault="00BF18A1">
      <w:pPr>
        <w:pStyle w:val="a4"/>
        <w:spacing w:before="30" w:after="30"/>
        <w:ind w:firstLine="567"/>
        <w:jc w:val="both"/>
        <w:rPr>
          <w:i/>
          <w:sz w:val="28"/>
        </w:rPr>
      </w:pPr>
      <w:r>
        <w:rPr>
          <w:i/>
          <w:sz w:val="28"/>
        </w:rPr>
        <w:t xml:space="preserve">Sally had </w:t>
      </w:r>
      <w:r>
        <w:rPr>
          <w:i/>
          <w:sz w:val="28"/>
          <w:u w:val="single"/>
        </w:rPr>
        <w:t>pooh-poohed</w:t>
      </w:r>
      <w:r>
        <w:rPr>
          <w:i/>
          <w:sz w:val="28"/>
        </w:rPr>
        <w:t xml:space="preserve"> the idea of three good meals a day.</w:t>
      </w:r>
    </w:p>
    <w:p w:rsidR="00A87B6B" w:rsidRDefault="00BF18A1">
      <w:pPr>
        <w:pStyle w:val="a4"/>
        <w:spacing w:before="30" w:after="30"/>
        <w:ind w:firstLine="567"/>
        <w:jc w:val="both"/>
        <w:rPr>
          <w:i/>
          <w:sz w:val="28"/>
        </w:rPr>
      </w:pPr>
      <w:r>
        <w:rPr>
          <w:i/>
          <w:sz w:val="28"/>
        </w:rPr>
        <w:t xml:space="preserve">Their policy was to hesitate, </w:t>
      </w:r>
      <w:r>
        <w:rPr>
          <w:i/>
          <w:sz w:val="28"/>
          <w:u w:val="single"/>
        </w:rPr>
        <w:t>to shilly-shally</w:t>
      </w:r>
      <w:r>
        <w:rPr>
          <w:i/>
          <w:sz w:val="28"/>
        </w:rPr>
        <w:t>, to temporise.</w:t>
      </w:r>
    </w:p>
    <w:p w:rsidR="00A87B6B" w:rsidRDefault="00BF18A1">
      <w:pPr>
        <w:pStyle w:val="a4"/>
        <w:spacing w:before="30" w:after="30"/>
        <w:jc w:val="both"/>
        <w:rPr>
          <w:sz w:val="28"/>
        </w:rPr>
      </w:pPr>
      <w:r>
        <w:rPr>
          <w:sz w:val="28"/>
        </w:rPr>
        <w:t xml:space="preserve">        Сложносоставные глаголы, заимствованные с других иностранных языков, выглядят нестандартно. </w:t>
      </w:r>
    </w:p>
    <w:p w:rsidR="00A87B6B" w:rsidRDefault="00BF18A1">
      <w:pPr>
        <w:pStyle w:val="a4"/>
        <w:spacing w:before="30" w:after="30"/>
        <w:ind w:firstLine="567"/>
        <w:jc w:val="both"/>
        <w:rPr>
          <w:i/>
          <w:sz w:val="28"/>
        </w:rPr>
      </w:pPr>
      <w:r>
        <w:rPr>
          <w:i/>
          <w:sz w:val="28"/>
        </w:rPr>
        <w:t xml:space="preserve">They </w:t>
      </w:r>
      <w:r>
        <w:rPr>
          <w:i/>
          <w:sz w:val="28"/>
          <w:u w:val="single"/>
        </w:rPr>
        <w:t>ad-libbed</w:t>
      </w:r>
      <w:r>
        <w:rPr>
          <w:i/>
          <w:sz w:val="28"/>
        </w:rPr>
        <w:t xml:space="preserve"> so much that the writers despaired of them. </w:t>
      </w:r>
    </w:p>
    <w:p w:rsidR="00A87B6B" w:rsidRDefault="00BF18A1">
      <w:pPr>
        <w:pStyle w:val="a4"/>
        <w:spacing w:before="30" w:after="30"/>
        <w:ind w:firstLine="567"/>
        <w:jc w:val="both"/>
        <w:rPr>
          <w:i/>
          <w:sz w:val="28"/>
        </w:rPr>
      </w:pPr>
      <w:r>
        <w:rPr>
          <w:i/>
          <w:sz w:val="28"/>
        </w:rPr>
        <w:t xml:space="preserve">He resents having to </w:t>
      </w:r>
      <w:r>
        <w:rPr>
          <w:i/>
          <w:sz w:val="28"/>
          <w:u w:val="single"/>
        </w:rPr>
        <w:t xml:space="preserve">kow-tow </w:t>
      </w:r>
      <w:r>
        <w:rPr>
          <w:i/>
          <w:sz w:val="28"/>
        </w:rPr>
        <w:t>to anyone or anything.</w:t>
      </w:r>
    </w:p>
    <w:p w:rsidR="00A87B6B" w:rsidRDefault="00BF18A1">
      <w:pPr>
        <w:pStyle w:val="a4"/>
        <w:spacing w:before="30" w:after="30"/>
        <w:ind w:firstLine="567"/>
        <w:jc w:val="both"/>
        <w:rPr>
          <w:sz w:val="28"/>
        </w:rPr>
      </w:pPr>
      <w:r>
        <w:rPr>
          <w:sz w:val="28"/>
        </w:rPr>
        <w:t>Так же как и простые глаголы, сложносоставные могут быть:</w:t>
      </w:r>
      <w:r>
        <w:rPr>
          <w:rStyle w:val="a6"/>
        </w:rPr>
        <w:footnoteReference w:id="13"/>
      </w:r>
    </w:p>
    <w:p w:rsidR="00A87B6B" w:rsidRDefault="00BF18A1">
      <w:pPr>
        <w:pStyle w:val="a4"/>
        <w:numPr>
          <w:ilvl w:val="0"/>
          <w:numId w:val="6"/>
        </w:numPr>
        <w:spacing w:before="30" w:after="30"/>
        <w:jc w:val="both"/>
        <w:rPr>
          <w:sz w:val="28"/>
        </w:rPr>
      </w:pPr>
      <w:r>
        <w:rPr>
          <w:sz w:val="28"/>
        </w:rPr>
        <w:t>Непереходными</w:t>
      </w:r>
    </w:p>
    <w:p w:rsidR="00A87B6B" w:rsidRDefault="00A87B6B">
      <w:pPr>
        <w:pStyle w:val="a4"/>
        <w:spacing w:before="30" w:after="30"/>
        <w:ind w:left="567"/>
        <w:jc w:val="both"/>
        <w:rPr>
          <w:sz w:val="28"/>
        </w:rPr>
      </w:pPr>
    </w:p>
    <w:tbl>
      <w:tblPr>
        <w:tblW w:w="0" w:type="auto"/>
        <w:tblInd w:w="-108" w:type="dxa"/>
        <w:tblLayout w:type="fixed"/>
        <w:tblLook w:val="0000" w:firstRow="0" w:lastRow="0" w:firstColumn="0" w:lastColumn="0" w:noHBand="0" w:noVBand="0"/>
      </w:tblPr>
      <w:tblGrid>
        <w:gridCol w:w="1914"/>
        <w:gridCol w:w="1914"/>
        <w:gridCol w:w="1914"/>
        <w:gridCol w:w="1914"/>
        <w:gridCol w:w="1914"/>
      </w:tblGrid>
      <w:tr w:rsidR="00A87B6B">
        <w:tc>
          <w:tcPr>
            <w:tcW w:w="1914" w:type="dxa"/>
          </w:tcPr>
          <w:p w:rsidR="00A87B6B" w:rsidRDefault="00BF18A1">
            <w:pPr>
              <w:pStyle w:val="a4"/>
              <w:spacing w:before="30" w:after="30"/>
              <w:jc w:val="both"/>
              <w:rPr>
                <w:sz w:val="28"/>
              </w:rPr>
            </w:pPr>
            <w:r>
              <w:rPr>
                <w:sz w:val="28"/>
              </w:rPr>
              <w:t>Baby-sit</w:t>
            </w:r>
          </w:p>
        </w:tc>
        <w:tc>
          <w:tcPr>
            <w:tcW w:w="1914" w:type="dxa"/>
          </w:tcPr>
          <w:p w:rsidR="00A87B6B" w:rsidRDefault="00BF18A1">
            <w:pPr>
              <w:pStyle w:val="a4"/>
              <w:spacing w:before="30" w:after="30"/>
              <w:jc w:val="both"/>
              <w:rPr>
                <w:sz w:val="28"/>
              </w:rPr>
            </w:pPr>
            <w:r>
              <w:rPr>
                <w:sz w:val="28"/>
              </w:rPr>
              <w:t>Hitch-hike</w:t>
            </w:r>
          </w:p>
        </w:tc>
        <w:tc>
          <w:tcPr>
            <w:tcW w:w="1914" w:type="dxa"/>
          </w:tcPr>
          <w:p w:rsidR="00A87B6B" w:rsidRDefault="00BF18A1">
            <w:pPr>
              <w:pStyle w:val="a4"/>
              <w:spacing w:before="30" w:after="30"/>
              <w:jc w:val="both"/>
              <w:rPr>
                <w:sz w:val="28"/>
              </w:rPr>
            </w:pPr>
            <w:r>
              <w:rPr>
                <w:sz w:val="28"/>
              </w:rPr>
              <w:t>Kow-tow</w:t>
            </w:r>
          </w:p>
        </w:tc>
        <w:tc>
          <w:tcPr>
            <w:tcW w:w="1914" w:type="dxa"/>
          </w:tcPr>
          <w:p w:rsidR="00A87B6B" w:rsidRDefault="00BF18A1">
            <w:pPr>
              <w:pStyle w:val="a4"/>
              <w:spacing w:before="30" w:after="30"/>
              <w:jc w:val="both"/>
              <w:rPr>
                <w:sz w:val="28"/>
              </w:rPr>
            </w:pPr>
            <w:r>
              <w:rPr>
                <w:sz w:val="28"/>
              </w:rPr>
              <w:t>Roller-skate</w:t>
            </w:r>
          </w:p>
        </w:tc>
        <w:tc>
          <w:tcPr>
            <w:tcW w:w="1914" w:type="dxa"/>
          </w:tcPr>
          <w:p w:rsidR="00A87B6B" w:rsidRDefault="00BF18A1">
            <w:pPr>
              <w:pStyle w:val="a4"/>
              <w:spacing w:before="30" w:after="30"/>
              <w:jc w:val="both"/>
              <w:rPr>
                <w:sz w:val="28"/>
              </w:rPr>
            </w:pPr>
            <w:r>
              <w:rPr>
                <w:sz w:val="28"/>
              </w:rPr>
              <w:t>Water-ski</w:t>
            </w:r>
          </w:p>
        </w:tc>
      </w:tr>
      <w:tr w:rsidR="00A87B6B">
        <w:tc>
          <w:tcPr>
            <w:tcW w:w="1914" w:type="dxa"/>
          </w:tcPr>
          <w:p w:rsidR="00A87B6B" w:rsidRDefault="00BF18A1">
            <w:pPr>
              <w:pStyle w:val="a4"/>
              <w:spacing w:before="30" w:after="30"/>
              <w:jc w:val="both"/>
              <w:rPr>
                <w:sz w:val="28"/>
              </w:rPr>
            </w:pPr>
            <w:r>
              <w:rPr>
                <w:sz w:val="28"/>
              </w:rPr>
              <w:t>Back-pedal</w:t>
            </w:r>
          </w:p>
        </w:tc>
        <w:tc>
          <w:tcPr>
            <w:tcW w:w="1914" w:type="dxa"/>
          </w:tcPr>
          <w:p w:rsidR="00A87B6B" w:rsidRDefault="00BF18A1">
            <w:pPr>
              <w:pStyle w:val="a4"/>
              <w:spacing w:before="30" w:after="30"/>
              <w:jc w:val="both"/>
              <w:rPr>
                <w:sz w:val="28"/>
              </w:rPr>
            </w:pPr>
            <w:r>
              <w:rPr>
                <w:sz w:val="28"/>
              </w:rPr>
              <w:t>Ice-skate</w:t>
            </w:r>
          </w:p>
        </w:tc>
        <w:tc>
          <w:tcPr>
            <w:tcW w:w="1914" w:type="dxa"/>
          </w:tcPr>
          <w:p w:rsidR="00A87B6B" w:rsidRDefault="00BF18A1">
            <w:pPr>
              <w:pStyle w:val="a4"/>
              <w:spacing w:before="30" w:after="30"/>
              <w:jc w:val="both"/>
              <w:rPr>
                <w:sz w:val="28"/>
              </w:rPr>
            </w:pPr>
            <w:r>
              <w:rPr>
                <w:sz w:val="28"/>
              </w:rPr>
              <w:t>Lip-read</w:t>
            </w:r>
          </w:p>
        </w:tc>
        <w:tc>
          <w:tcPr>
            <w:tcW w:w="1914" w:type="dxa"/>
          </w:tcPr>
          <w:p w:rsidR="00A87B6B" w:rsidRDefault="00BF18A1">
            <w:pPr>
              <w:pStyle w:val="a4"/>
              <w:spacing w:before="30" w:after="30"/>
              <w:jc w:val="both"/>
              <w:rPr>
                <w:sz w:val="28"/>
              </w:rPr>
            </w:pPr>
            <w:r>
              <w:rPr>
                <w:sz w:val="28"/>
              </w:rPr>
              <w:t>Shilly-shally</w:t>
            </w:r>
          </w:p>
        </w:tc>
        <w:tc>
          <w:tcPr>
            <w:tcW w:w="1914" w:type="dxa"/>
          </w:tcPr>
          <w:p w:rsidR="00A87B6B" w:rsidRDefault="00BF18A1">
            <w:pPr>
              <w:pStyle w:val="a4"/>
              <w:spacing w:before="30" w:after="30"/>
              <w:jc w:val="both"/>
              <w:rPr>
                <w:sz w:val="28"/>
              </w:rPr>
            </w:pPr>
            <w:r>
              <w:rPr>
                <w:sz w:val="28"/>
              </w:rPr>
              <w:t>Window-shop</w:t>
            </w:r>
          </w:p>
        </w:tc>
      </w:tr>
      <w:tr w:rsidR="00A87B6B">
        <w:tc>
          <w:tcPr>
            <w:tcW w:w="1914" w:type="dxa"/>
          </w:tcPr>
          <w:p w:rsidR="00A87B6B" w:rsidRDefault="00BF18A1">
            <w:pPr>
              <w:pStyle w:val="a4"/>
              <w:spacing w:before="30" w:after="30"/>
              <w:jc w:val="both"/>
              <w:rPr>
                <w:sz w:val="28"/>
              </w:rPr>
            </w:pPr>
            <w:r>
              <w:rPr>
                <w:sz w:val="28"/>
              </w:rPr>
              <w:t>Goose-step</w:t>
            </w:r>
          </w:p>
        </w:tc>
        <w:tc>
          <w:tcPr>
            <w:tcW w:w="1914" w:type="dxa"/>
          </w:tcPr>
          <w:p w:rsidR="00A87B6B" w:rsidRDefault="00BF18A1">
            <w:pPr>
              <w:pStyle w:val="a4"/>
              <w:spacing w:before="30" w:after="30"/>
              <w:jc w:val="both"/>
              <w:rPr>
                <w:sz w:val="28"/>
              </w:rPr>
            </w:pPr>
            <w:r>
              <w:rPr>
                <w:sz w:val="28"/>
              </w:rPr>
              <w:t>Jack-knife</w:t>
            </w:r>
          </w:p>
        </w:tc>
        <w:tc>
          <w:tcPr>
            <w:tcW w:w="1914" w:type="dxa"/>
          </w:tcPr>
          <w:p w:rsidR="00A87B6B" w:rsidRDefault="00BF18A1">
            <w:pPr>
              <w:pStyle w:val="a4"/>
              <w:spacing w:before="30" w:after="30"/>
              <w:jc w:val="both"/>
              <w:rPr>
                <w:sz w:val="28"/>
              </w:rPr>
            </w:pPr>
            <w:r>
              <w:rPr>
                <w:sz w:val="28"/>
              </w:rPr>
              <w:t>Play-act</w:t>
            </w:r>
          </w:p>
        </w:tc>
        <w:tc>
          <w:tcPr>
            <w:tcW w:w="1914" w:type="dxa"/>
          </w:tcPr>
          <w:p w:rsidR="00A87B6B" w:rsidRDefault="00BF18A1">
            <w:pPr>
              <w:pStyle w:val="a4"/>
              <w:spacing w:before="30" w:after="30"/>
              <w:jc w:val="both"/>
              <w:rPr>
                <w:sz w:val="28"/>
              </w:rPr>
            </w:pPr>
            <w:r>
              <w:rPr>
                <w:sz w:val="28"/>
              </w:rPr>
              <w:t>Touch-type</w:t>
            </w:r>
          </w:p>
        </w:tc>
        <w:tc>
          <w:tcPr>
            <w:tcW w:w="1914" w:type="dxa"/>
          </w:tcPr>
          <w:p w:rsidR="00A87B6B" w:rsidRDefault="00BF18A1">
            <w:pPr>
              <w:pStyle w:val="a4"/>
              <w:spacing w:before="30" w:after="30"/>
              <w:jc w:val="both"/>
              <w:rPr>
                <w:sz w:val="28"/>
              </w:rPr>
            </w:pPr>
            <w:r>
              <w:rPr>
                <w:sz w:val="28"/>
              </w:rPr>
              <w:t>Wolf-whistle</w:t>
            </w:r>
          </w:p>
        </w:tc>
      </w:tr>
    </w:tbl>
    <w:p w:rsidR="00A87B6B" w:rsidRDefault="00A87B6B">
      <w:pPr>
        <w:pStyle w:val="a4"/>
        <w:spacing w:before="30" w:after="30"/>
        <w:ind w:left="567"/>
        <w:jc w:val="both"/>
        <w:rPr>
          <w:sz w:val="28"/>
        </w:rPr>
      </w:pPr>
    </w:p>
    <w:p w:rsidR="00A87B6B" w:rsidRDefault="00BF18A1">
      <w:pPr>
        <w:pStyle w:val="a4"/>
        <w:numPr>
          <w:ilvl w:val="0"/>
          <w:numId w:val="6"/>
        </w:numPr>
        <w:spacing w:before="30" w:after="30"/>
        <w:jc w:val="both"/>
        <w:rPr>
          <w:sz w:val="28"/>
        </w:rPr>
      </w:pPr>
      <w:r>
        <w:rPr>
          <w:sz w:val="28"/>
        </w:rPr>
        <w:t>Переходные</w:t>
      </w:r>
    </w:p>
    <w:p w:rsidR="00A87B6B" w:rsidRDefault="00A87B6B">
      <w:pPr>
        <w:pStyle w:val="a4"/>
        <w:spacing w:before="30" w:after="30"/>
        <w:ind w:left="567"/>
        <w:jc w:val="both"/>
        <w:rPr>
          <w:sz w:val="28"/>
        </w:rPr>
      </w:pPr>
    </w:p>
    <w:tbl>
      <w:tblPr>
        <w:tblW w:w="0" w:type="auto"/>
        <w:tblInd w:w="-108" w:type="dxa"/>
        <w:tblLayout w:type="fixed"/>
        <w:tblLook w:val="0000" w:firstRow="0" w:lastRow="0" w:firstColumn="0" w:lastColumn="0" w:noHBand="0" w:noVBand="0"/>
      </w:tblPr>
      <w:tblGrid>
        <w:gridCol w:w="2392"/>
        <w:gridCol w:w="2392"/>
        <w:gridCol w:w="2392"/>
        <w:gridCol w:w="2392"/>
      </w:tblGrid>
      <w:tr w:rsidR="00A87B6B">
        <w:tc>
          <w:tcPr>
            <w:tcW w:w="2392" w:type="dxa"/>
          </w:tcPr>
          <w:p w:rsidR="00A87B6B" w:rsidRDefault="00BF18A1">
            <w:pPr>
              <w:pStyle w:val="a4"/>
              <w:spacing w:before="30" w:after="30"/>
              <w:jc w:val="both"/>
              <w:rPr>
                <w:sz w:val="28"/>
              </w:rPr>
            </w:pPr>
            <w:r>
              <w:rPr>
                <w:sz w:val="28"/>
              </w:rPr>
              <w:t>Back-comb</w:t>
            </w:r>
          </w:p>
        </w:tc>
        <w:tc>
          <w:tcPr>
            <w:tcW w:w="2392" w:type="dxa"/>
          </w:tcPr>
          <w:p w:rsidR="00A87B6B" w:rsidRDefault="00BF18A1">
            <w:pPr>
              <w:pStyle w:val="a4"/>
              <w:spacing w:before="30" w:after="30"/>
              <w:jc w:val="both"/>
              <w:rPr>
                <w:sz w:val="28"/>
              </w:rPr>
            </w:pPr>
            <w:r>
              <w:rPr>
                <w:sz w:val="28"/>
              </w:rPr>
              <w:t>Cross-conference</w:t>
            </w:r>
          </w:p>
        </w:tc>
        <w:tc>
          <w:tcPr>
            <w:tcW w:w="2392" w:type="dxa"/>
          </w:tcPr>
          <w:p w:rsidR="00A87B6B" w:rsidRDefault="00BF18A1">
            <w:pPr>
              <w:pStyle w:val="a4"/>
              <w:spacing w:before="30" w:after="30"/>
              <w:jc w:val="both"/>
              <w:rPr>
                <w:sz w:val="28"/>
              </w:rPr>
            </w:pPr>
            <w:r>
              <w:rPr>
                <w:sz w:val="28"/>
              </w:rPr>
              <w:t>Ill-treat</w:t>
            </w:r>
          </w:p>
        </w:tc>
        <w:tc>
          <w:tcPr>
            <w:tcW w:w="2392" w:type="dxa"/>
          </w:tcPr>
          <w:p w:rsidR="00A87B6B" w:rsidRDefault="00BF18A1">
            <w:pPr>
              <w:pStyle w:val="a4"/>
              <w:spacing w:before="30" w:after="30"/>
              <w:jc w:val="both"/>
              <w:rPr>
                <w:sz w:val="28"/>
              </w:rPr>
            </w:pPr>
            <w:r>
              <w:rPr>
                <w:sz w:val="28"/>
              </w:rPr>
              <w:t>Spin-dry</w:t>
            </w:r>
          </w:p>
        </w:tc>
      </w:tr>
      <w:tr w:rsidR="00A87B6B">
        <w:tc>
          <w:tcPr>
            <w:tcW w:w="2392" w:type="dxa"/>
          </w:tcPr>
          <w:p w:rsidR="00A87B6B" w:rsidRDefault="00BF18A1">
            <w:pPr>
              <w:pStyle w:val="a4"/>
              <w:spacing w:before="30" w:after="30"/>
              <w:jc w:val="both"/>
              <w:rPr>
                <w:sz w:val="28"/>
              </w:rPr>
            </w:pPr>
            <w:r>
              <w:rPr>
                <w:sz w:val="28"/>
              </w:rPr>
              <w:t>Blow-dry</w:t>
            </w:r>
          </w:p>
        </w:tc>
        <w:tc>
          <w:tcPr>
            <w:tcW w:w="2392" w:type="dxa"/>
          </w:tcPr>
          <w:p w:rsidR="00A87B6B" w:rsidRDefault="00BF18A1">
            <w:pPr>
              <w:pStyle w:val="a4"/>
              <w:spacing w:before="30" w:after="30"/>
              <w:jc w:val="both"/>
              <w:rPr>
                <w:sz w:val="28"/>
              </w:rPr>
            </w:pPr>
            <w:r>
              <w:rPr>
                <w:sz w:val="28"/>
              </w:rPr>
              <w:t>Double-cross</w:t>
            </w:r>
          </w:p>
        </w:tc>
        <w:tc>
          <w:tcPr>
            <w:tcW w:w="2392" w:type="dxa"/>
          </w:tcPr>
          <w:p w:rsidR="00A87B6B" w:rsidRDefault="00BF18A1">
            <w:pPr>
              <w:pStyle w:val="a4"/>
              <w:spacing w:before="30" w:after="30"/>
              <w:jc w:val="both"/>
              <w:rPr>
                <w:sz w:val="28"/>
              </w:rPr>
            </w:pPr>
            <w:r>
              <w:rPr>
                <w:sz w:val="28"/>
              </w:rPr>
              <w:t>Pooh-pooh</w:t>
            </w:r>
          </w:p>
        </w:tc>
        <w:tc>
          <w:tcPr>
            <w:tcW w:w="2392" w:type="dxa"/>
          </w:tcPr>
          <w:p w:rsidR="00A87B6B" w:rsidRDefault="00BF18A1">
            <w:pPr>
              <w:pStyle w:val="a4"/>
              <w:spacing w:before="30" w:after="30"/>
              <w:jc w:val="both"/>
              <w:rPr>
                <w:sz w:val="28"/>
              </w:rPr>
            </w:pPr>
            <w:r>
              <w:rPr>
                <w:sz w:val="28"/>
              </w:rPr>
              <w:t>Spoon-feed</w:t>
            </w:r>
          </w:p>
        </w:tc>
      </w:tr>
      <w:tr w:rsidR="00A87B6B">
        <w:tc>
          <w:tcPr>
            <w:tcW w:w="2392" w:type="dxa"/>
          </w:tcPr>
          <w:p w:rsidR="00A87B6B" w:rsidRDefault="00BF18A1">
            <w:pPr>
              <w:pStyle w:val="a4"/>
              <w:spacing w:before="30" w:after="30"/>
              <w:jc w:val="both"/>
              <w:rPr>
                <w:sz w:val="28"/>
              </w:rPr>
            </w:pPr>
            <w:r>
              <w:rPr>
                <w:sz w:val="28"/>
              </w:rPr>
              <w:t>Cold-shoulder</w:t>
            </w:r>
          </w:p>
        </w:tc>
        <w:tc>
          <w:tcPr>
            <w:tcW w:w="2392" w:type="dxa"/>
          </w:tcPr>
          <w:p w:rsidR="00A87B6B" w:rsidRDefault="00BF18A1">
            <w:pPr>
              <w:pStyle w:val="a4"/>
              <w:spacing w:before="30" w:after="30"/>
              <w:jc w:val="both"/>
              <w:rPr>
                <w:sz w:val="28"/>
              </w:rPr>
            </w:pPr>
            <w:r>
              <w:rPr>
                <w:sz w:val="28"/>
              </w:rPr>
              <w:t>Double-glaze</w:t>
            </w:r>
          </w:p>
        </w:tc>
        <w:tc>
          <w:tcPr>
            <w:tcW w:w="2392" w:type="dxa"/>
          </w:tcPr>
          <w:p w:rsidR="00A87B6B" w:rsidRDefault="00BF18A1">
            <w:pPr>
              <w:pStyle w:val="a4"/>
              <w:spacing w:before="30" w:after="30"/>
              <w:jc w:val="both"/>
              <w:rPr>
                <w:sz w:val="28"/>
              </w:rPr>
            </w:pPr>
            <w:r>
              <w:rPr>
                <w:sz w:val="28"/>
              </w:rPr>
              <w:t>Proof-read</w:t>
            </w:r>
          </w:p>
        </w:tc>
        <w:tc>
          <w:tcPr>
            <w:tcW w:w="2392" w:type="dxa"/>
          </w:tcPr>
          <w:p w:rsidR="00A87B6B" w:rsidRDefault="00BF18A1">
            <w:pPr>
              <w:pStyle w:val="a4"/>
              <w:spacing w:before="30" w:after="30"/>
              <w:jc w:val="both"/>
              <w:rPr>
                <w:sz w:val="28"/>
              </w:rPr>
            </w:pPr>
            <w:r>
              <w:rPr>
                <w:sz w:val="28"/>
              </w:rPr>
              <w:t>Stage-manage</w:t>
            </w:r>
          </w:p>
        </w:tc>
      </w:tr>
      <w:tr w:rsidR="00A87B6B">
        <w:tc>
          <w:tcPr>
            <w:tcW w:w="2392" w:type="dxa"/>
          </w:tcPr>
          <w:p w:rsidR="00A87B6B" w:rsidRDefault="00BF18A1">
            <w:pPr>
              <w:pStyle w:val="a4"/>
              <w:spacing w:before="30" w:after="30"/>
              <w:jc w:val="both"/>
              <w:rPr>
                <w:sz w:val="28"/>
              </w:rPr>
            </w:pPr>
            <w:r>
              <w:rPr>
                <w:sz w:val="28"/>
              </w:rPr>
              <w:t>Court-martial</w:t>
            </w:r>
          </w:p>
        </w:tc>
        <w:tc>
          <w:tcPr>
            <w:tcW w:w="2392" w:type="dxa"/>
          </w:tcPr>
          <w:p w:rsidR="00A87B6B" w:rsidRDefault="00BF18A1">
            <w:pPr>
              <w:pStyle w:val="a4"/>
              <w:spacing w:before="30" w:after="30"/>
              <w:jc w:val="both"/>
              <w:rPr>
                <w:sz w:val="28"/>
              </w:rPr>
            </w:pPr>
            <w:r>
              <w:rPr>
                <w:sz w:val="28"/>
              </w:rPr>
              <w:t>Dry-clean</w:t>
            </w:r>
          </w:p>
        </w:tc>
        <w:tc>
          <w:tcPr>
            <w:tcW w:w="2392" w:type="dxa"/>
          </w:tcPr>
          <w:p w:rsidR="00A87B6B" w:rsidRDefault="00BF18A1">
            <w:pPr>
              <w:pStyle w:val="a4"/>
              <w:spacing w:before="30" w:after="30"/>
              <w:jc w:val="both"/>
              <w:rPr>
                <w:sz w:val="28"/>
              </w:rPr>
            </w:pPr>
            <w:r>
              <w:rPr>
                <w:sz w:val="28"/>
              </w:rPr>
              <w:t>Rubber-stamp</w:t>
            </w:r>
          </w:p>
        </w:tc>
        <w:tc>
          <w:tcPr>
            <w:tcW w:w="2392" w:type="dxa"/>
          </w:tcPr>
          <w:p w:rsidR="00A87B6B" w:rsidRDefault="00BF18A1">
            <w:pPr>
              <w:pStyle w:val="a4"/>
              <w:spacing w:before="30" w:after="30"/>
              <w:jc w:val="both"/>
              <w:rPr>
                <w:sz w:val="28"/>
              </w:rPr>
            </w:pPr>
            <w:r>
              <w:rPr>
                <w:sz w:val="28"/>
              </w:rPr>
              <w:t>Tape-record</w:t>
            </w:r>
          </w:p>
        </w:tc>
      </w:tr>
      <w:tr w:rsidR="00A87B6B">
        <w:tc>
          <w:tcPr>
            <w:tcW w:w="2392" w:type="dxa"/>
          </w:tcPr>
          <w:p w:rsidR="00A87B6B" w:rsidRDefault="00BF18A1">
            <w:pPr>
              <w:pStyle w:val="a4"/>
              <w:spacing w:before="30" w:after="30"/>
              <w:jc w:val="both"/>
              <w:rPr>
                <w:sz w:val="28"/>
              </w:rPr>
            </w:pPr>
            <w:r>
              <w:rPr>
                <w:sz w:val="28"/>
              </w:rPr>
              <w:t>Cross-check</w:t>
            </w:r>
          </w:p>
        </w:tc>
        <w:tc>
          <w:tcPr>
            <w:tcW w:w="2392" w:type="dxa"/>
          </w:tcPr>
          <w:p w:rsidR="00A87B6B" w:rsidRDefault="00BF18A1">
            <w:pPr>
              <w:pStyle w:val="a4"/>
              <w:spacing w:before="30" w:after="30"/>
              <w:jc w:val="both"/>
              <w:rPr>
                <w:sz w:val="28"/>
              </w:rPr>
            </w:pPr>
            <w:r>
              <w:rPr>
                <w:sz w:val="28"/>
              </w:rPr>
              <w:t>Field-test</w:t>
            </w:r>
          </w:p>
        </w:tc>
        <w:tc>
          <w:tcPr>
            <w:tcW w:w="2392" w:type="dxa"/>
          </w:tcPr>
          <w:p w:rsidR="00A87B6B" w:rsidRDefault="00BF18A1">
            <w:pPr>
              <w:pStyle w:val="a4"/>
              <w:spacing w:before="30" w:after="30"/>
              <w:jc w:val="both"/>
              <w:rPr>
                <w:sz w:val="28"/>
              </w:rPr>
            </w:pPr>
            <w:r>
              <w:rPr>
                <w:sz w:val="28"/>
              </w:rPr>
              <w:t>Short-change</w:t>
            </w:r>
          </w:p>
        </w:tc>
        <w:tc>
          <w:tcPr>
            <w:tcW w:w="2392" w:type="dxa"/>
          </w:tcPr>
          <w:p w:rsidR="00A87B6B" w:rsidRDefault="00BF18A1">
            <w:pPr>
              <w:pStyle w:val="a4"/>
              <w:spacing w:before="30" w:after="30"/>
              <w:jc w:val="both"/>
              <w:rPr>
                <w:sz w:val="28"/>
              </w:rPr>
            </w:pPr>
            <w:r>
              <w:rPr>
                <w:sz w:val="28"/>
              </w:rPr>
              <w:t>Wrong-foot</w:t>
            </w:r>
          </w:p>
        </w:tc>
      </w:tr>
      <w:tr w:rsidR="00A87B6B">
        <w:tc>
          <w:tcPr>
            <w:tcW w:w="2392" w:type="dxa"/>
          </w:tcPr>
          <w:p w:rsidR="00A87B6B" w:rsidRDefault="00BF18A1">
            <w:pPr>
              <w:pStyle w:val="a4"/>
              <w:spacing w:before="30" w:after="30"/>
              <w:jc w:val="both"/>
              <w:rPr>
                <w:sz w:val="28"/>
              </w:rPr>
            </w:pPr>
            <w:r>
              <w:rPr>
                <w:sz w:val="28"/>
              </w:rPr>
              <w:t>Cross-examine</w:t>
            </w:r>
          </w:p>
        </w:tc>
        <w:tc>
          <w:tcPr>
            <w:tcW w:w="2392" w:type="dxa"/>
          </w:tcPr>
          <w:p w:rsidR="00A87B6B" w:rsidRDefault="00BF18A1">
            <w:pPr>
              <w:pStyle w:val="a4"/>
              <w:spacing w:before="30" w:after="30"/>
              <w:jc w:val="both"/>
              <w:rPr>
                <w:sz w:val="28"/>
              </w:rPr>
            </w:pPr>
            <w:r>
              <w:rPr>
                <w:sz w:val="28"/>
              </w:rPr>
              <w:t>Force-feed</w:t>
            </w:r>
          </w:p>
        </w:tc>
        <w:tc>
          <w:tcPr>
            <w:tcW w:w="2392" w:type="dxa"/>
          </w:tcPr>
          <w:p w:rsidR="00A87B6B" w:rsidRDefault="00BF18A1">
            <w:pPr>
              <w:pStyle w:val="a4"/>
              <w:spacing w:before="30" w:after="30"/>
              <w:jc w:val="both"/>
              <w:rPr>
                <w:sz w:val="28"/>
              </w:rPr>
            </w:pPr>
            <w:r>
              <w:rPr>
                <w:sz w:val="28"/>
              </w:rPr>
              <w:t>Short-weight</w:t>
            </w:r>
          </w:p>
        </w:tc>
        <w:tc>
          <w:tcPr>
            <w:tcW w:w="2392" w:type="dxa"/>
          </w:tcPr>
          <w:p w:rsidR="00A87B6B" w:rsidRDefault="00A87B6B">
            <w:pPr>
              <w:pStyle w:val="a4"/>
              <w:spacing w:before="30" w:after="30"/>
              <w:jc w:val="both"/>
              <w:rPr>
                <w:sz w:val="28"/>
              </w:rPr>
            </w:pPr>
          </w:p>
        </w:tc>
      </w:tr>
      <w:tr w:rsidR="00A87B6B">
        <w:tc>
          <w:tcPr>
            <w:tcW w:w="2392" w:type="dxa"/>
          </w:tcPr>
          <w:p w:rsidR="00A87B6B" w:rsidRDefault="00BF18A1">
            <w:pPr>
              <w:pStyle w:val="a4"/>
              <w:spacing w:before="30" w:after="30"/>
              <w:jc w:val="both"/>
              <w:rPr>
                <w:sz w:val="28"/>
              </w:rPr>
            </w:pPr>
            <w:r>
              <w:rPr>
                <w:sz w:val="28"/>
              </w:rPr>
              <w:t>Cross-question</w:t>
            </w:r>
          </w:p>
        </w:tc>
        <w:tc>
          <w:tcPr>
            <w:tcW w:w="2392" w:type="dxa"/>
          </w:tcPr>
          <w:p w:rsidR="00A87B6B" w:rsidRDefault="00BF18A1">
            <w:pPr>
              <w:pStyle w:val="a4"/>
              <w:spacing w:before="30" w:after="30"/>
              <w:jc w:val="both"/>
              <w:rPr>
                <w:sz w:val="28"/>
              </w:rPr>
            </w:pPr>
            <w:r>
              <w:rPr>
                <w:sz w:val="28"/>
              </w:rPr>
              <w:t>Ghost-white</w:t>
            </w:r>
          </w:p>
        </w:tc>
        <w:tc>
          <w:tcPr>
            <w:tcW w:w="2392" w:type="dxa"/>
          </w:tcPr>
          <w:p w:rsidR="00A87B6B" w:rsidRDefault="00BF18A1">
            <w:pPr>
              <w:pStyle w:val="a4"/>
              <w:spacing w:before="30" w:after="30"/>
              <w:jc w:val="both"/>
              <w:rPr>
                <w:sz w:val="28"/>
              </w:rPr>
            </w:pPr>
            <w:r>
              <w:rPr>
                <w:sz w:val="28"/>
              </w:rPr>
              <w:t>Soft-soap</w:t>
            </w:r>
          </w:p>
        </w:tc>
        <w:tc>
          <w:tcPr>
            <w:tcW w:w="2392" w:type="dxa"/>
          </w:tcPr>
          <w:p w:rsidR="00A87B6B" w:rsidRDefault="00A87B6B">
            <w:pPr>
              <w:pStyle w:val="a4"/>
              <w:spacing w:before="30" w:after="30"/>
              <w:jc w:val="both"/>
              <w:rPr>
                <w:sz w:val="28"/>
              </w:rPr>
            </w:pPr>
          </w:p>
        </w:tc>
      </w:tr>
    </w:tbl>
    <w:p w:rsidR="00A87B6B" w:rsidRDefault="00A87B6B">
      <w:pPr>
        <w:pStyle w:val="a4"/>
        <w:spacing w:before="30" w:after="30"/>
        <w:ind w:left="567"/>
        <w:jc w:val="both"/>
        <w:rPr>
          <w:sz w:val="28"/>
        </w:rPr>
      </w:pPr>
    </w:p>
    <w:p w:rsidR="00A87B6B" w:rsidRDefault="00BF18A1">
      <w:pPr>
        <w:pStyle w:val="a4"/>
        <w:numPr>
          <w:ilvl w:val="0"/>
          <w:numId w:val="6"/>
        </w:numPr>
        <w:spacing w:before="30" w:after="30"/>
        <w:jc w:val="both"/>
        <w:rPr>
          <w:sz w:val="28"/>
        </w:rPr>
      </w:pPr>
      <w:r>
        <w:rPr>
          <w:sz w:val="28"/>
        </w:rPr>
        <w:t>Переходные и непереходные</w:t>
      </w:r>
    </w:p>
    <w:p w:rsidR="00A87B6B" w:rsidRDefault="00A87B6B">
      <w:pPr>
        <w:pStyle w:val="a4"/>
        <w:spacing w:before="30" w:after="30"/>
        <w:ind w:left="567"/>
        <w:jc w:val="both"/>
        <w:rPr>
          <w:sz w:val="28"/>
        </w:rPr>
      </w:pPr>
    </w:p>
    <w:tbl>
      <w:tblPr>
        <w:tblW w:w="0" w:type="auto"/>
        <w:tblInd w:w="-108" w:type="dxa"/>
        <w:tblLayout w:type="fixed"/>
        <w:tblLook w:val="0000" w:firstRow="0" w:lastRow="0" w:firstColumn="0" w:lastColumn="0" w:noHBand="0" w:noVBand="0"/>
      </w:tblPr>
      <w:tblGrid>
        <w:gridCol w:w="3190"/>
        <w:gridCol w:w="3190"/>
        <w:gridCol w:w="3190"/>
      </w:tblGrid>
      <w:tr w:rsidR="00A87B6B">
        <w:tc>
          <w:tcPr>
            <w:tcW w:w="3190" w:type="dxa"/>
          </w:tcPr>
          <w:p w:rsidR="00A87B6B" w:rsidRDefault="00BF18A1">
            <w:pPr>
              <w:pStyle w:val="a4"/>
              <w:spacing w:before="30" w:after="30"/>
              <w:jc w:val="both"/>
              <w:rPr>
                <w:sz w:val="28"/>
              </w:rPr>
            </w:pPr>
            <w:r>
              <w:rPr>
                <w:sz w:val="28"/>
              </w:rPr>
              <w:t>Ad-lib</w:t>
            </w:r>
          </w:p>
        </w:tc>
        <w:tc>
          <w:tcPr>
            <w:tcW w:w="3190" w:type="dxa"/>
          </w:tcPr>
          <w:p w:rsidR="00A87B6B" w:rsidRDefault="00BF18A1">
            <w:pPr>
              <w:pStyle w:val="a4"/>
              <w:spacing w:before="30" w:after="30"/>
              <w:jc w:val="both"/>
              <w:rPr>
                <w:sz w:val="28"/>
              </w:rPr>
            </w:pPr>
            <w:r>
              <w:rPr>
                <w:sz w:val="28"/>
              </w:rPr>
              <w:t>Criss-cross</w:t>
            </w:r>
          </w:p>
        </w:tc>
        <w:tc>
          <w:tcPr>
            <w:tcW w:w="3190" w:type="dxa"/>
          </w:tcPr>
          <w:p w:rsidR="00A87B6B" w:rsidRDefault="00BF18A1">
            <w:pPr>
              <w:pStyle w:val="a4"/>
              <w:spacing w:before="30" w:after="30"/>
              <w:jc w:val="both"/>
              <w:rPr>
                <w:sz w:val="28"/>
              </w:rPr>
            </w:pPr>
            <w:r>
              <w:rPr>
                <w:sz w:val="28"/>
              </w:rPr>
              <w:t>Short-circuit</w:t>
            </w:r>
          </w:p>
        </w:tc>
      </w:tr>
      <w:tr w:rsidR="00A87B6B">
        <w:tc>
          <w:tcPr>
            <w:tcW w:w="3190" w:type="dxa"/>
          </w:tcPr>
          <w:p w:rsidR="00A87B6B" w:rsidRDefault="00BF18A1">
            <w:pPr>
              <w:pStyle w:val="a4"/>
              <w:spacing w:before="30" w:after="30"/>
              <w:jc w:val="both"/>
              <w:rPr>
                <w:sz w:val="28"/>
              </w:rPr>
            </w:pPr>
            <w:r>
              <w:rPr>
                <w:sz w:val="28"/>
              </w:rPr>
              <w:t>Bottle-feed</w:t>
            </w:r>
          </w:p>
        </w:tc>
        <w:tc>
          <w:tcPr>
            <w:tcW w:w="3190" w:type="dxa"/>
          </w:tcPr>
          <w:p w:rsidR="00A87B6B" w:rsidRDefault="00BF18A1">
            <w:pPr>
              <w:pStyle w:val="a4"/>
              <w:spacing w:before="30" w:after="30"/>
              <w:jc w:val="both"/>
              <w:rPr>
                <w:sz w:val="28"/>
              </w:rPr>
            </w:pPr>
            <w:r>
              <w:rPr>
                <w:sz w:val="28"/>
              </w:rPr>
              <w:t>Deep-fry</w:t>
            </w:r>
          </w:p>
        </w:tc>
        <w:tc>
          <w:tcPr>
            <w:tcW w:w="3190" w:type="dxa"/>
          </w:tcPr>
          <w:p w:rsidR="00A87B6B" w:rsidRDefault="00BF18A1">
            <w:pPr>
              <w:pStyle w:val="a4"/>
              <w:spacing w:before="30" w:after="30"/>
              <w:jc w:val="both"/>
              <w:rPr>
                <w:sz w:val="28"/>
              </w:rPr>
            </w:pPr>
            <w:r>
              <w:rPr>
                <w:sz w:val="28"/>
              </w:rPr>
              <w:t>Sight-read</w:t>
            </w:r>
          </w:p>
        </w:tc>
      </w:tr>
      <w:tr w:rsidR="00A87B6B">
        <w:tc>
          <w:tcPr>
            <w:tcW w:w="3190" w:type="dxa"/>
          </w:tcPr>
          <w:p w:rsidR="00A87B6B" w:rsidRDefault="00BF18A1">
            <w:pPr>
              <w:pStyle w:val="a4"/>
              <w:spacing w:before="30" w:after="30"/>
              <w:jc w:val="both"/>
              <w:rPr>
                <w:sz w:val="28"/>
              </w:rPr>
            </w:pPr>
            <w:r>
              <w:rPr>
                <w:sz w:val="28"/>
              </w:rPr>
              <w:t>Breast-feed</w:t>
            </w:r>
          </w:p>
        </w:tc>
        <w:tc>
          <w:tcPr>
            <w:tcW w:w="3190" w:type="dxa"/>
          </w:tcPr>
          <w:p w:rsidR="00A87B6B" w:rsidRDefault="00BF18A1">
            <w:pPr>
              <w:pStyle w:val="a4"/>
              <w:spacing w:before="30" w:after="30"/>
              <w:jc w:val="both"/>
              <w:rPr>
                <w:sz w:val="28"/>
              </w:rPr>
            </w:pPr>
            <w:r>
              <w:rPr>
                <w:sz w:val="28"/>
              </w:rPr>
              <w:t>Double check</w:t>
            </w:r>
          </w:p>
        </w:tc>
        <w:tc>
          <w:tcPr>
            <w:tcW w:w="3190" w:type="dxa"/>
          </w:tcPr>
          <w:p w:rsidR="00A87B6B" w:rsidRDefault="00BF18A1">
            <w:pPr>
              <w:pStyle w:val="a4"/>
              <w:spacing w:before="30" w:after="30"/>
              <w:jc w:val="both"/>
              <w:rPr>
                <w:sz w:val="28"/>
              </w:rPr>
            </w:pPr>
            <w:r>
              <w:rPr>
                <w:sz w:val="28"/>
              </w:rPr>
              <w:t>Spring-clean</w:t>
            </w:r>
          </w:p>
        </w:tc>
      </w:tr>
      <w:tr w:rsidR="00A87B6B">
        <w:tc>
          <w:tcPr>
            <w:tcW w:w="3190" w:type="dxa"/>
          </w:tcPr>
          <w:p w:rsidR="00A87B6B" w:rsidRDefault="00BF18A1">
            <w:pPr>
              <w:pStyle w:val="a4"/>
              <w:spacing w:before="30" w:after="30"/>
              <w:jc w:val="both"/>
              <w:rPr>
                <w:sz w:val="28"/>
              </w:rPr>
            </w:pPr>
            <w:r>
              <w:rPr>
                <w:sz w:val="28"/>
              </w:rPr>
              <w:t>Bulk-buy</w:t>
            </w:r>
          </w:p>
        </w:tc>
        <w:tc>
          <w:tcPr>
            <w:tcW w:w="3190" w:type="dxa"/>
          </w:tcPr>
          <w:p w:rsidR="00A87B6B" w:rsidRDefault="00BF18A1">
            <w:pPr>
              <w:pStyle w:val="a4"/>
              <w:spacing w:before="30" w:after="30"/>
              <w:jc w:val="both"/>
              <w:rPr>
                <w:sz w:val="28"/>
              </w:rPr>
            </w:pPr>
            <w:r>
              <w:rPr>
                <w:sz w:val="28"/>
              </w:rPr>
              <w:t>Double-park</w:t>
            </w:r>
          </w:p>
        </w:tc>
        <w:tc>
          <w:tcPr>
            <w:tcW w:w="3190" w:type="dxa"/>
          </w:tcPr>
          <w:p w:rsidR="00A87B6B" w:rsidRDefault="00BF18A1">
            <w:pPr>
              <w:pStyle w:val="a4"/>
              <w:spacing w:before="30" w:after="30"/>
              <w:jc w:val="both"/>
              <w:rPr>
                <w:sz w:val="28"/>
              </w:rPr>
            </w:pPr>
            <w:r>
              <w:rPr>
                <w:sz w:val="28"/>
              </w:rPr>
              <w:t>Stir-fry</w:t>
            </w:r>
          </w:p>
        </w:tc>
      </w:tr>
      <w:tr w:rsidR="00A87B6B">
        <w:tc>
          <w:tcPr>
            <w:tcW w:w="3190" w:type="dxa"/>
          </w:tcPr>
          <w:p w:rsidR="00A87B6B" w:rsidRDefault="00BF18A1">
            <w:pPr>
              <w:pStyle w:val="a4"/>
              <w:spacing w:before="30" w:after="30"/>
              <w:jc w:val="both"/>
              <w:rPr>
                <w:sz w:val="28"/>
              </w:rPr>
            </w:pPr>
            <w:r>
              <w:rPr>
                <w:sz w:val="28"/>
              </w:rPr>
              <w:t>Chain-smoke</w:t>
            </w:r>
          </w:p>
        </w:tc>
        <w:tc>
          <w:tcPr>
            <w:tcW w:w="3190" w:type="dxa"/>
          </w:tcPr>
          <w:p w:rsidR="00A87B6B" w:rsidRDefault="00BF18A1">
            <w:pPr>
              <w:pStyle w:val="a4"/>
              <w:spacing w:before="30" w:after="30"/>
              <w:jc w:val="both"/>
              <w:rPr>
                <w:sz w:val="28"/>
              </w:rPr>
            </w:pPr>
            <w:r>
              <w:rPr>
                <w:sz w:val="28"/>
              </w:rPr>
              <w:t>Mass-produce</w:t>
            </w:r>
          </w:p>
        </w:tc>
        <w:tc>
          <w:tcPr>
            <w:tcW w:w="3190" w:type="dxa"/>
          </w:tcPr>
          <w:p w:rsidR="00A87B6B" w:rsidRDefault="00BF18A1">
            <w:pPr>
              <w:pStyle w:val="a4"/>
              <w:spacing w:before="30" w:after="30"/>
              <w:jc w:val="both"/>
              <w:rPr>
                <w:sz w:val="28"/>
              </w:rPr>
            </w:pPr>
            <w:r>
              <w:rPr>
                <w:sz w:val="28"/>
              </w:rPr>
              <w:t>Tie-dye</w:t>
            </w:r>
          </w:p>
        </w:tc>
      </w:tr>
    </w:tbl>
    <w:p w:rsidR="00A87B6B" w:rsidRDefault="00A87B6B">
      <w:pPr>
        <w:pStyle w:val="a4"/>
        <w:spacing w:before="30" w:after="30"/>
        <w:jc w:val="both"/>
        <w:rPr>
          <w:b/>
          <w:sz w:val="28"/>
        </w:rPr>
      </w:pPr>
    </w:p>
    <w:p w:rsidR="00A87B6B" w:rsidRDefault="00BF18A1">
      <w:pPr>
        <w:pStyle w:val="a4"/>
        <w:numPr>
          <w:ilvl w:val="0"/>
          <w:numId w:val="20"/>
        </w:numPr>
        <w:tabs>
          <w:tab w:val="clear" w:pos="360"/>
          <w:tab w:val="num" w:pos="927"/>
        </w:tabs>
        <w:spacing w:before="30" w:after="30"/>
        <w:ind w:left="927"/>
        <w:jc w:val="center"/>
        <w:rPr>
          <w:b/>
          <w:i/>
          <w:sz w:val="32"/>
          <w:u w:val="single"/>
        </w:rPr>
      </w:pPr>
      <w:r>
        <w:rPr>
          <w:sz w:val="28"/>
        </w:rPr>
        <w:br w:type="page"/>
      </w:r>
      <w:r>
        <w:rPr>
          <w:b/>
          <w:i/>
          <w:sz w:val="32"/>
          <w:u w:val="single"/>
        </w:rPr>
        <w:t>Правописание сложносоставных слов.</w:t>
      </w:r>
    </w:p>
    <w:p w:rsidR="00A87B6B" w:rsidRDefault="00A87B6B">
      <w:pPr>
        <w:pStyle w:val="a4"/>
        <w:spacing w:before="30" w:after="30"/>
        <w:jc w:val="both"/>
        <w:rPr>
          <w:b/>
          <w:sz w:val="28"/>
        </w:rPr>
      </w:pPr>
    </w:p>
    <w:p w:rsidR="00A87B6B" w:rsidRDefault="00BF18A1">
      <w:pPr>
        <w:pStyle w:val="a4"/>
        <w:spacing w:before="30" w:after="30"/>
        <w:ind w:firstLine="567"/>
        <w:jc w:val="both"/>
        <w:rPr>
          <w:sz w:val="28"/>
        </w:rPr>
      </w:pPr>
      <w:r>
        <w:rPr>
          <w:sz w:val="28"/>
        </w:rPr>
        <w:t>При таком способе словообразования как сложение происходят некоторые изменения.</w:t>
      </w:r>
    </w:p>
    <w:p w:rsidR="00A87B6B" w:rsidRDefault="00BF18A1">
      <w:pPr>
        <w:pStyle w:val="a4"/>
        <w:spacing w:before="30" w:after="30"/>
        <w:ind w:firstLine="567"/>
        <w:jc w:val="both"/>
        <w:rPr>
          <w:sz w:val="28"/>
        </w:rPr>
      </w:pPr>
      <w:r>
        <w:rPr>
          <w:sz w:val="28"/>
        </w:rPr>
        <w:t xml:space="preserve">1) Может меняться или теряться значение слов (pickpocket, yellow jacket, killjoy, redneck).  </w:t>
      </w:r>
    </w:p>
    <w:p w:rsidR="00A87B6B" w:rsidRDefault="00BF18A1">
      <w:pPr>
        <w:pStyle w:val="a4"/>
        <w:spacing w:before="30" w:after="30"/>
        <w:ind w:firstLine="567"/>
        <w:jc w:val="both"/>
        <w:rPr>
          <w:sz w:val="28"/>
        </w:rPr>
      </w:pPr>
      <w:r>
        <w:rPr>
          <w:sz w:val="28"/>
        </w:rPr>
        <w:t xml:space="preserve">2) Может изменяться фразовое ударение. </w:t>
      </w:r>
    </w:p>
    <w:p w:rsidR="00A87B6B" w:rsidRDefault="00BF18A1">
      <w:pPr>
        <w:pStyle w:val="a4"/>
        <w:spacing w:before="30" w:after="30"/>
        <w:ind w:firstLine="567"/>
        <w:jc w:val="both"/>
        <w:rPr>
          <w:sz w:val="28"/>
        </w:rPr>
      </w:pPr>
      <w:r>
        <w:rPr>
          <w:sz w:val="28"/>
        </w:rPr>
        <w:t xml:space="preserve">Например: если слова white и house  являются фразой, тогда ударение приходится на 2 слово, если же это сложносоставное слово, тогда на 1 компонент. </w:t>
      </w:r>
    </w:p>
    <w:p w:rsidR="00A87B6B" w:rsidRDefault="00BF18A1">
      <w:pPr>
        <w:pStyle w:val="a4"/>
        <w:spacing w:before="30" w:after="30"/>
        <w:ind w:firstLine="567"/>
        <w:jc w:val="both"/>
        <w:rPr>
          <w:sz w:val="28"/>
        </w:rPr>
      </w:pPr>
      <w:r>
        <w:rPr>
          <w:sz w:val="28"/>
        </w:rPr>
        <w:t>3) В процессе соединения может появляться как соединительная гласная, так и согласная.</w:t>
      </w:r>
    </w:p>
    <w:p w:rsidR="00A87B6B" w:rsidRDefault="00BF18A1">
      <w:pPr>
        <w:pStyle w:val="a4"/>
        <w:spacing w:before="30" w:after="30"/>
        <w:ind w:firstLine="567"/>
        <w:jc w:val="both"/>
        <w:rPr>
          <w:sz w:val="28"/>
        </w:rPr>
      </w:pPr>
      <w:r>
        <w:rPr>
          <w:sz w:val="28"/>
        </w:rPr>
        <w:t>Например: tragicomic, Afro-Asian, speedometer / sportsman, saleswoman.</w:t>
      </w:r>
    </w:p>
    <w:p w:rsidR="00A87B6B" w:rsidRDefault="00BF18A1">
      <w:pPr>
        <w:pStyle w:val="a4"/>
        <w:spacing w:before="30" w:after="30"/>
        <w:ind w:firstLine="567"/>
        <w:jc w:val="both"/>
        <w:rPr>
          <w:sz w:val="28"/>
        </w:rPr>
      </w:pPr>
      <w:r>
        <w:rPr>
          <w:sz w:val="28"/>
        </w:rPr>
        <w:t>4) Может меняться и правописание.</w:t>
      </w:r>
      <w:r>
        <w:rPr>
          <w:rStyle w:val="a6"/>
        </w:rPr>
        <w:footnoteReference w:id="14"/>
      </w:r>
      <w:r>
        <w:rPr>
          <w:sz w:val="28"/>
        </w:rPr>
        <w:t xml:space="preserve"> </w:t>
      </w:r>
    </w:p>
    <w:p w:rsidR="00A87B6B" w:rsidRDefault="00BF18A1">
      <w:pPr>
        <w:pStyle w:val="a4"/>
        <w:spacing w:before="30" w:after="30"/>
        <w:ind w:firstLine="567"/>
        <w:jc w:val="both"/>
        <w:rPr>
          <w:sz w:val="28"/>
        </w:rPr>
      </w:pPr>
      <w:r>
        <w:rPr>
          <w:sz w:val="28"/>
        </w:rPr>
        <w:t>Существует 3 формы написания сложносоставных слов:</w:t>
      </w:r>
    </w:p>
    <w:p w:rsidR="00A87B6B" w:rsidRDefault="00BF18A1">
      <w:pPr>
        <w:pStyle w:val="a4"/>
        <w:numPr>
          <w:ilvl w:val="0"/>
          <w:numId w:val="2"/>
        </w:numPr>
        <w:spacing w:before="30" w:after="30"/>
        <w:jc w:val="both"/>
        <w:rPr>
          <w:sz w:val="28"/>
        </w:rPr>
      </w:pPr>
      <w:r>
        <w:rPr>
          <w:sz w:val="28"/>
        </w:rPr>
        <w:t xml:space="preserve">закрытая форма (слитное написание) </w:t>
      </w:r>
      <w:r>
        <w:rPr>
          <w:i/>
          <w:sz w:val="28"/>
        </w:rPr>
        <w:t>keyboard, typewrite</w:t>
      </w:r>
    </w:p>
    <w:p w:rsidR="00A87B6B" w:rsidRDefault="00BF18A1">
      <w:pPr>
        <w:pStyle w:val="a4"/>
        <w:numPr>
          <w:ilvl w:val="0"/>
          <w:numId w:val="2"/>
        </w:numPr>
        <w:spacing w:before="30" w:after="30"/>
        <w:jc w:val="both"/>
        <w:rPr>
          <w:sz w:val="28"/>
        </w:rPr>
      </w:pPr>
      <w:r>
        <w:rPr>
          <w:sz w:val="28"/>
        </w:rPr>
        <w:t xml:space="preserve">открытая форма (раздельное написание) </w:t>
      </w:r>
      <w:r>
        <w:rPr>
          <w:i/>
          <w:sz w:val="28"/>
        </w:rPr>
        <w:t>salad dressing, April Fool's Day</w:t>
      </w:r>
    </w:p>
    <w:p w:rsidR="00A87B6B" w:rsidRDefault="00BF18A1">
      <w:pPr>
        <w:pStyle w:val="a4"/>
        <w:numPr>
          <w:ilvl w:val="0"/>
          <w:numId w:val="2"/>
        </w:numPr>
        <w:spacing w:before="30" w:after="30"/>
        <w:jc w:val="both"/>
        <w:rPr>
          <w:sz w:val="28"/>
        </w:rPr>
      </w:pPr>
      <w:r>
        <w:rPr>
          <w:sz w:val="28"/>
        </w:rPr>
        <w:t xml:space="preserve">дефисная форма: </w:t>
      </w:r>
      <w:r>
        <w:rPr>
          <w:i/>
          <w:sz w:val="28"/>
        </w:rPr>
        <w:t>age-old, mother-in-law, force-feed</w:t>
      </w:r>
    </w:p>
    <w:p w:rsidR="00A87B6B" w:rsidRDefault="00BF18A1">
      <w:pPr>
        <w:pStyle w:val="a4"/>
        <w:spacing w:before="30" w:after="30"/>
        <w:ind w:firstLine="567"/>
        <w:jc w:val="both"/>
        <w:rPr>
          <w:sz w:val="28"/>
        </w:rPr>
      </w:pPr>
      <w:r>
        <w:rPr>
          <w:sz w:val="28"/>
        </w:rPr>
        <w:t xml:space="preserve">К примеру, возьмем слово </w:t>
      </w:r>
      <w:r>
        <w:rPr>
          <w:i/>
          <w:sz w:val="28"/>
        </w:rPr>
        <w:t>Deadline</w:t>
      </w:r>
      <w:r>
        <w:rPr>
          <w:sz w:val="28"/>
        </w:rPr>
        <w:t>. Первоначально правописание этого слова было раздельное, позже – через дефис, в современном английском языке это слово пишется слитно. Обратимся к истории. Этот термин впервые возник во время гражданской войны. Он обозначал линию, нарисованную в 10 футах от стены  конфедеративного частокола (</w:t>
      </w:r>
      <w:r>
        <w:rPr>
          <w:sz w:val="28"/>
          <w:lang w:val="en-US"/>
        </w:rPr>
        <w:t>Confederate stockade)</w:t>
      </w:r>
      <w:r>
        <w:rPr>
          <w:sz w:val="28"/>
        </w:rPr>
        <w:t>. Она использовалась как мера безопасности. Во время войны, тюремным заключенным не разрешалось пересекать эту линию. В противном случае их ждала смерть. Отсюда и название deadline. Правда, с ходом времени, значение этого слова изменилось также. К сожалению, такой истории написания имеют не все сложносоставные слова. Как было сказано выше они могут иметь три способа написания.  Вильям Сабин охарактеризовал этот феномен так: "Сложносоставные слова не следуют никаким правилам написания". И это верно. До сих пор не существует правил правописания сложносоставных слов. Единственный верный путь – это заглянуть в словарь выпуска не более чем пяти лет. Это предположительный срок изменения написания сложносоставных слов. Большой вклад в написание сложных слов вносят люди, работающие в поле деятельности, где те или иные сложносоставные слова встречаются более часто. Например, благодаря банковским работникам, слово  creditcard пишется слитно.</w:t>
      </w:r>
      <w:r>
        <w:rPr>
          <w:rStyle w:val="a6"/>
        </w:rPr>
        <w:footnoteReference w:id="15"/>
      </w:r>
    </w:p>
    <w:p w:rsidR="00A87B6B" w:rsidRDefault="00BF18A1">
      <w:pPr>
        <w:pStyle w:val="a4"/>
        <w:spacing w:before="30" w:after="30"/>
        <w:ind w:firstLine="567"/>
        <w:jc w:val="both"/>
        <w:rPr>
          <w:sz w:val="28"/>
        </w:rPr>
      </w:pPr>
      <w:r>
        <w:rPr>
          <w:sz w:val="28"/>
        </w:rPr>
        <w:t xml:space="preserve">Правописание слов может влиять на его значение. Например, существует два способа написания слова black bird.  </w:t>
      </w:r>
    </w:p>
    <w:p w:rsidR="00A87B6B" w:rsidRDefault="00BF18A1">
      <w:pPr>
        <w:pStyle w:val="a4"/>
        <w:spacing w:before="30" w:after="30"/>
        <w:ind w:firstLine="567"/>
        <w:jc w:val="both"/>
        <w:rPr>
          <w:sz w:val="28"/>
        </w:rPr>
      </w:pPr>
      <w:r>
        <w:rPr>
          <w:sz w:val="28"/>
        </w:rPr>
        <w:t>При слитном написание это сложносоставное слово обозначает вид птиц, вне зависимости от ее цвета. Blackbird – черный дрозд, который несмотря на свое название, может быть как черного так и белого цвета. В случае раздельного написания, внимание акцентируется на окраске.</w:t>
      </w:r>
    </w:p>
    <w:p w:rsidR="00A87B6B" w:rsidRDefault="00BF18A1">
      <w:pPr>
        <w:pStyle w:val="a4"/>
        <w:spacing w:before="30" w:after="30"/>
        <w:ind w:firstLine="567"/>
        <w:jc w:val="both"/>
        <w:rPr>
          <w:sz w:val="28"/>
        </w:rPr>
      </w:pPr>
      <w:r>
        <w:rPr>
          <w:sz w:val="28"/>
        </w:rPr>
        <w:t>Название другого вида птиц,  Whippoorwill (козодой жалобный), имеет народное происхождение. Эта птица издает звуки, при графическом изображении похожие на "Whip poor Will". Для того чтобы подчеркнуть это сходство, ранее название этой птицы писалось через дефис, позже стало иметь слитное написание.</w:t>
      </w:r>
    </w:p>
    <w:p w:rsidR="00A87B6B" w:rsidRDefault="00BF18A1">
      <w:pPr>
        <w:pStyle w:val="a4"/>
        <w:spacing w:before="30" w:after="30"/>
        <w:ind w:firstLine="567"/>
        <w:jc w:val="both"/>
        <w:rPr>
          <w:sz w:val="28"/>
        </w:rPr>
      </w:pPr>
      <w:r>
        <w:rPr>
          <w:sz w:val="28"/>
        </w:rPr>
        <w:t xml:space="preserve">Сложносоставные слова могут быть </w:t>
      </w:r>
      <w:r>
        <w:rPr>
          <w:sz w:val="28"/>
          <w:u w:val="single"/>
        </w:rPr>
        <w:t>постоянными и временными.</w:t>
      </w:r>
      <w:r>
        <w:rPr>
          <w:sz w:val="28"/>
        </w:rPr>
        <w:t xml:space="preserve"> Постоянные сложносоставные слова широко используются и могут быть легко найдены в словаре. В то время как временные сложносоставные слова состоят из двух или более слов, соединенных дефисом во избежание двойственного значения или для выделения значения другого слова. В целом, все сложносоставные слова ранее были временными, но с возрастающей частотой употребления, они стали изменяться в правописании и перешли в ряд постоянных.</w:t>
      </w:r>
      <w:r>
        <w:rPr>
          <w:rStyle w:val="a6"/>
        </w:rPr>
        <w:footnoteReference w:id="16"/>
      </w:r>
    </w:p>
    <w:p w:rsidR="00A87B6B" w:rsidRDefault="00BF18A1">
      <w:pPr>
        <w:pStyle w:val="a4"/>
        <w:spacing w:before="30" w:after="30"/>
        <w:ind w:firstLine="567"/>
        <w:jc w:val="both"/>
        <w:rPr>
          <w:sz w:val="28"/>
        </w:rPr>
      </w:pPr>
      <w:r>
        <w:rPr>
          <w:sz w:val="28"/>
        </w:rPr>
        <w:t xml:space="preserve"> Как было сказано выше, английский язык не постоянен, и самый лучший вариант узнать правильное написание слова, это посмотреть в словаре. Если же там предложен более чем один вариант написания, наиболее верным является первый вариант, так как он является наиболее распространенным.</w:t>
      </w:r>
    </w:p>
    <w:p w:rsidR="00A87B6B" w:rsidRDefault="00BF18A1">
      <w:pPr>
        <w:pStyle w:val="a4"/>
        <w:spacing w:before="30" w:after="30"/>
        <w:ind w:firstLine="567"/>
        <w:jc w:val="both"/>
        <w:rPr>
          <w:sz w:val="28"/>
        </w:rPr>
      </w:pPr>
      <w:r>
        <w:rPr>
          <w:sz w:val="28"/>
        </w:rPr>
        <w:t>Чаще всего сложносоставные слова, в случае если только они не архаического происхождения, пишутся раздельно. Если же корни германского происхождения, или если составное слово широко используется в народе, тогда вероятно слитное написание. Слитное написание так же встречается часто, если при раздельном, компоненты обозначают разные слова. (black bird / blackbird).</w:t>
      </w:r>
    </w:p>
    <w:p w:rsidR="00A87B6B" w:rsidRDefault="00BF18A1">
      <w:pPr>
        <w:pStyle w:val="a4"/>
        <w:spacing w:before="30" w:after="30"/>
        <w:ind w:firstLine="567"/>
        <w:jc w:val="both"/>
        <w:rPr>
          <w:sz w:val="28"/>
        </w:rPr>
      </w:pPr>
      <w:r>
        <w:rPr>
          <w:sz w:val="28"/>
        </w:rPr>
        <w:t xml:space="preserve">Английский язык относится к германской группе. Происхождение слова </w:t>
      </w:r>
      <w:r>
        <w:rPr>
          <w:sz w:val="28"/>
          <w:lang w:val="en-US"/>
        </w:rPr>
        <w:t>fisherman</w:t>
      </w:r>
      <w:r>
        <w:rPr>
          <w:sz w:val="28"/>
        </w:rPr>
        <w:t xml:space="preserve">, например, уходит корнями далеко в прошлое. Оба составляющие компонента имеют германское происхождение. Оба слова появились во время нормандских завоеваний в Англии, еще до 1066 года. Тогда же стал использоваться термин </w:t>
      </w:r>
      <w:r>
        <w:rPr>
          <w:sz w:val="28"/>
          <w:lang w:val="en-US"/>
        </w:rPr>
        <w:t>fisherman</w:t>
      </w:r>
      <w:r>
        <w:rPr>
          <w:sz w:val="28"/>
        </w:rPr>
        <w:t xml:space="preserve">. Современный термин </w:t>
      </w:r>
      <w:r>
        <w:rPr>
          <w:sz w:val="28"/>
          <w:lang w:val="en-US"/>
        </w:rPr>
        <w:t>repo man</w:t>
      </w:r>
      <w:r>
        <w:rPr>
          <w:sz w:val="28"/>
        </w:rPr>
        <w:t xml:space="preserve"> имеет открытую форму написания. Он используется в разговорной лексике. </w:t>
      </w:r>
      <w:r>
        <w:rPr>
          <w:sz w:val="28"/>
          <w:lang w:val="en-US"/>
        </w:rPr>
        <w:t>Repo</w:t>
      </w:r>
      <w:r>
        <w:rPr>
          <w:sz w:val="28"/>
        </w:rPr>
        <w:t xml:space="preserve"> это сокращенное слово от </w:t>
      </w:r>
      <w:r>
        <w:rPr>
          <w:sz w:val="28"/>
          <w:lang w:val="en-US"/>
        </w:rPr>
        <w:t>repossession</w:t>
      </w:r>
      <w:r>
        <w:rPr>
          <w:sz w:val="28"/>
        </w:rPr>
        <w:t xml:space="preserve">, которое не имеет германского происхождения, и используется в речи крайне редко. </w:t>
      </w:r>
    </w:p>
    <w:p w:rsidR="00A87B6B" w:rsidRDefault="00BF18A1">
      <w:pPr>
        <w:pStyle w:val="a4"/>
        <w:spacing w:before="30" w:after="30"/>
        <w:ind w:firstLine="567"/>
        <w:jc w:val="both"/>
        <w:rPr>
          <w:sz w:val="28"/>
        </w:rPr>
      </w:pPr>
      <w:r>
        <w:rPr>
          <w:sz w:val="28"/>
        </w:rPr>
        <w:t>Существует тенденция дефисного написания сложносоставных слов, имеющих в своем составе короткие слова. Эти слова всегда писались через дефис, и вероятность изменения их написания очень мала, в связи с возможной путаницей в значениях. Это такие слова как:</w:t>
      </w:r>
      <w:r>
        <w:rPr>
          <w:sz w:val="28"/>
          <w:lang w:val="en-US"/>
        </w:rPr>
        <w:t xml:space="preserve"> mother-in-law, editor-in-chief, merry-go-round, aide-de-camp, forget-me-not </w:t>
      </w:r>
      <w:r>
        <w:rPr>
          <w:sz w:val="28"/>
        </w:rPr>
        <w:t xml:space="preserve"> и т.д.</w:t>
      </w:r>
    </w:p>
    <w:p w:rsidR="00A87B6B" w:rsidRDefault="00BF18A1">
      <w:pPr>
        <w:pStyle w:val="a4"/>
        <w:spacing w:before="30" w:after="30"/>
        <w:ind w:firstLine="567"/>
        <w:jc w:val="both"/>
        <w:rPr>
          <w:sz w:val="28"/>
        </w:rPr>
      </w:pPr>
      <w:r>
        <w:rPr>
          <w:sz w:val="28"/>
        </w:rPr>
        <w:t>Написание сложносоставных слов через дефис было очень распространено в 19 веке. Например, писатель Герман Мелвил</w:t>
      </w:r>
      <w:r>
        <w:rPr>
          <w:sz w:val="28"/>
          <w:lang w:val="en-US"/>
        </w:rPr>
        <w:t xml:space="preserve"> </w:t>
      </w:r>
      <w:r>
        <w:rPr>
          <w:sz w:val="28"/>
        </w:rPr>
        <w:t xml:space="preserve">название самого знаменитого своего романа писал через дефис: </w:t>
      </w:r>
      <w:r>
        <w:rPr>
          <w:sz w:val="28"/>
          <w:lang w:val="en-US"/>
        </w:rPr>
        <w:t>Moby-Dick.</w:t>
      </w:r>
      <w:r>
        <w:rPr>
          <w:sz w:val="28"/>
        </w:rPr>
        <w:t xml:space="preserve"> Теперь же можно встретить только слитное или раздельное написание названия. </w:t>
      </w:r>
    </w:p>
    <w:p w:rsidR="00A87B6B" w:rsidRDefault="00BF18A1">
      <w:pPr>
        <w:pStyle w:val="a4"/>
        <w:spacing w:before="30" w:after="30"/>
        <w:ind w:firstLine="567"/>
        <w:jc w:val="both"/>
        <w:rPr>
          <w:sz w:val="28"/>
        </w:rPr>
      </w:pPr>
      <w:r>
        <w:rPr>
          <w:sz w:val="28"/>
        </w:rPr>
        <w:t>Названия многих биологических терминов, которые имели ранее дефисное написание, утратили его. Например, растение, произрастающее в лесах Северной Америки</w:t>
      </w:r>
      <w:r>
        <w:rPr>
          <w:sz w:val="28"/>
          <w:lang w:val="en-US"/>
        </w:rPr>
        <w:t>,</w:t>
      </w:r>
      <w:r>
        <w:rPr>
          <w:sz w:val="28"/>
        </w:rPr>
        <w:t xml:space="preserve"> </w:t>
      </w:r>
      <w:r>
        <w:rPr>
          <w:sz w:val="28"/>
          <w:lang w:val="en-US"/>
        </w:rPr>
        <w:t>the May Apple</w:t>
      </w:r>
      <w:r>
        <w:rPr>
          <w:sz w:val="28"/>
        </w:rPr>
        <w:t xml:space="preserve">, в течение долгого времени писалось через дефис, сейчас – раздельно. </w:t>
      </w:r>
    </w:p>
    <w:p w:rsidR="00A87B6B" w:rsidRDefault="00BF18A1">
      <w:pPr>
        <w:pStyle w:val="a4"/>
        <w:spacing w:before="30" w:after="30"/>
        <w:ind w:firstLine="567"/>
        <w:jc w:val="both"/>
        <w:rPr>
          <w:sz w:val="28"/>
        </w:rPr>
      </w:pPr>
      <w:r>
        <w:rPr>
          <w:sz w:val="28"/>
        </w:rPr>
        <w:t>В целом, слова, пишущиеся через дефис в наше время, представляют собой своего рода исключение.</w:t>
      </w:r>
    </w:p>
    <w:p w:rsidR="00A87B6B" w:rsidRDefault="00A87B6B">
      <w:pPr>
        <w:pStyle w:val="a4"/>
        <w:spacing w:before="30" w:after="30"/>
        <w:ind w:firstLine="567"/>
        <w:jc w:val="both"/>
        <w:rPr>
          <w:sz w:val="28"/>
        </w:rPr>
      </w:pPr>
    </w:p>
    <w:p w:rsidR="00A87B6B" w:rsidRDefault="00BF18A1">
      <w:pPr>
        <w:pStyle w:val="a4"/>
        <w:spacing w:before="30" w:after="30"/>
        <w:ind w:firstLine="567"/>
        <w:jc w:val="both"/>
        <w:rPr>
          <w:b/>
          <w:sz w:val="28"/>
        </w:rPr>
      </w:pPr>
      <w:r>
        <w:rPr>
          <w:b/>
          <w:sz w:val="28"/>
        </w:rPr>
        <w:t>2.1 Правила написания сложносоставных слов.</w:t>
      </w:r>
    </w:p>
    <w:p w:rsidR="00A87B6B" w:rsidRDefault="00A87B6B">
      <w:pPr>
        <w:pStyle w:val="a4"/>
        <w:spacing w:before="30" w:after="30"/>
        <w:ind w:firstLine="567"/>
        <w:jc w:val="both"/>
        <w:rPr>
          <w:b/>
          <w:sz w:val="28"/>
        </w:rPr>
      </w:pPr>
    </w:p>
    <w:p w:rsidR="00A87B6B" w:rsidRDefault="00BF18A1">
      <w:pPr>
        <w:pStyle w:val="a4"/>
        <w:spacing w:before="30" w:after="30"/>
        <w:ind w:firstLine="567"/>
        <w:jc w:val="both"/>
        <w:rPr>
          <w:sz w:val="28"/>
        </w:rPr>
      </w:pPr>
      <w:r>
        <w:rPr>
          <w:sz w:val="28"/>
        </w:rPr>
        <w:t>Как уже было упомянуто выше, лучший способ узнать правильность написание слова, это заглянуть в словарь. Но все таки, существуют определенные правила.</w:t>
      </w:r>
    </w:p>
    <w:p w:rsidR="00A87B6B" w:rsidRDefault="00BF18A1">
      <w:pPr>
        <w:pStyle w:val="a4"/>
        <w:spacing w:before="30" w:after="30"/>
        <w:ind w:firstLine="567"/>
        <w:jc w:val="both"/>
        <w:rPr>
          <w:sz w:val="28"/>
        </w:rPr>
      </w:pPr>
      <w:r>
        <w:rPr>
          <w:sz w:val="28"/>
        </w:rPr>
        <w:t xml:space="preserve"> </w:t>
      </w:r>
    </w:p>
    <w:p w:rsidR="00A87B6B" w:rsidRDefault="00BF18A1">
      <w:pPr>
        <w:pStyle w:val="a4"/>
        <w:spacing w:before="30" w:after="30"/>
        <w:ind w:firstLine="567"/>
        <w:jc w:val="both"/>
        <w:rPr>
          <w:b/>
          <w:sz w:val="28"/>
        </w:rPr>
      </w:pPr>
      <w:r>
        <w:rPr>
          <w:b/>
          <w:sz w:val="28"/>
        </w:rPr>
        <w:t>2.1.1 Правописание мнимых сложносоставных слов.</w:t>
      </w:r>
    </w:p>
    <w:p w:rsidR="00A87B6B" w:rsidRDefault="00A87B6B">
      <w:pPr>
        <w:pStyle w:val="a4"/>
        <w:spacing w:before="30" w:after="30"/>
        <w:ind w:firstLine="567"/>
        <w:jc w:val="both"/>
        <w:rPr>
          <w:sz w:val="28"/>
        </w:rPr>
      </w:pPr>
    </w:p>
    <w:p w:rsidR="00A87B6B" w:rsidRDefault="00BF18A1">
      <w:pPr>
        <w:pStyle w:val="a4"/>
        <w:spacing w:before="30" w:after="30"/>
        <w:ind w:firstLine="567"/>
        <w:jc w:val="both"/>
        <w:rPr>
          <w:sz w:val="28"/>
        </w:rPr>
      </w:pPr>
      <w:r>
        <w:rPr>
          <w:sz w:val="28"/>
        </w:rPr>
        <w:t xml:space="preserve">Существуют, так называемые, </w:t>
      </w:r>
      <w:r>
        <w:rPr>
          <w:sz w:val="28"/>
          <w:u w:val="single"/>
        </w:rPr>
        <w:t>мнимые сложносоставные слова</w:t>
      </w:r>
      <w:r>
        <w:rPr>
          <w:sz w:val="28"/>
        </w:rPr>
        <w:t>, образованные при соединении к полному слову  разного рода приставок и суффиксов,  а так же "подобий слов". Такие слова обычно имеют слитное правописание.</w:t>
      </w:r>
    </w:p>
    <w:p w:rsidR="00A87B6B" w:rsidRDefault="00BF18A1">
      <w:pPr>
        <w:pStyle w:val="a4"/>
        <w:spacing w:before="30" w:after="30"/>
        <w:ind w:firstLine="567"/>
        <w:jc w:val="both"/>
        <w:rPr>
          <w:i/>
          <w:sz w:val="28"/>
          <w:lang w:val="en-US"/>
        </w:rPr>
      </w:pPr>
      <w:r>
        <w:rPr>
          <w:i/>
          <w:sz w:val="28"/>
          <w:lang w:val="en-US"/>
        </w:rPr>
        <w:t xml:space="preserve">Anticrime, antisocial, binomial, biochemistry, childlike, coordinate, counterclockwise, extraordinary, infrastructure, interrelated, intramural, macroeconomics, metaphysical, microeconomics, midtown, minibike, multicultural, neoromantic, nonviolent, overanxious, postwar, preconference, pseudointellectual, reenter,  reunify, semiconductor, socioeconomic, subpar, supertanker, taillike, transatlantic, unnatural, underdeveloped. </w:t>
      </w:r>
    </w:p>
    <w:p w:rsidR="00A87B6B" w:rsidRDefault="00BF18A1">
      <w:pPr>
        <w:pStyle w:val="a4"/>
        <w:spacing w:before="30" w:after="30"/>
        <w:ind w:firstLine="567"/>
        <w:jc w:val="both"/>
        <w:rPr>
          <w:sz w:val="28"/>
        </w:rPr>
      </w:pPr>
      <w:r>
        <w:rPr>
          <w:sz w:val="28"/>
        </w:rPr>
        <w:t>Но все таки, не все слова придерживаются общего правила, существуют и исключения.</w:t>
      </w:r>
    </w:p>
    <w:p w:rsidR="00A87B6B" w:rsidRDefault="00BF18A1">
      <w:pPr>
        <w:pStyle w:val="a4"/>
        <w:spacing w:before="30" w:after="30"/>
        <w:ind w:firstLine="567"/>
        <w:jc w:val="both"/>
        <w:rPr>
          <w:sz w:val="28"/>
        </w:rPr>
      </w:pPr>
      <w:r>
        <w:rPr>
          <w:sz w:val="28"/>
        </w:rPr>
        <w:t>Через дефис пишутся мнимые сложные слова</w:t>
      </w:r>
      <w:r>
        <w:rPr>
          <w:sz w:val="28"/>
          <w:lang w:val="en-US"/>
        </w:rPr>
        <w:t xml:space="preserve"> </w:t>
      </w:r>
      <w:r>
        <w:rPr>
          <w:sz w:val="28"/>
        </w:rPr>
        <w:t>если:</w:t>
      </w:r>
    </w:p>
    <w:p w:rsidR="00A87B6B" w:rsidRDefault="00BF18A1">
      <w:pPr>
        <w:pStyle w:val="a4"/>
        <w:numPr>
          <w:ilvl w:val="0"/>
          <w:numId w:val="8"/>
        </w:numPr>
        <w:tabs>
          <w:tab w:val="clear" w:pos="360"/>
          <w:tab w:val="num" w:pos="927"/>
        </w:tabs>
        <w:spacing w:before="30" w:after="30"/>
        <w:ind w:left="927"/>
        <w:jc w:val="both"/>
        <w:rPr>
          <w:sz w:val="28"/>
        </w:rPr>
      </w:pPr>
      <w:r>
        <w:rPr>
          <w:sz w:val="28"/>
        </w:rPr>
        <w:t xml:space="preserve">Их второй компонент пишется с заглавной буквы или является числом (post-Freudian, pre-1998, </w:t>
      </w:r>
      <w:r>
        <w:rPr>
          <w:sz w:val="28"/>
          <w:lang w:val="en-US"/>
        </w:rPr>
        <w:t>anti-Semitic</w:t>
      </w:r>
      <w:r>
        <w:rPr>
          <w:sz w:val="28"/>
        </w:rPr>
        <w:t>);</w:t>
      </w:r>
    </w:p>
    <w:p w:rsidR="00A87B6B" w:rsidRDefault="00BF18A1">
      <w:pPr>
        <w:pStyle w:val="a4"/>
        <w:numPr>
          <w:ilvl w:val="0"/>
          <w:numId w:val="8"/>
        </w:numPr>
        <w:tabs>
          <w:tab w:val="clear" w:pos="360"/>
          <w:tab w:val="num" w:pos="927"/>
        </w:tabs>
        <w:spacing w:before="30" w:after="30"/>
        <w:ind w:left="927"/>
        <w:jc w:val="both"/>
        <w:rPr>
          <w:sz w:val="28"/>
        </w:rPr>
      </w:pPr>
      <w:r>
        <w:rPr>
          <w:sz w:val="28"/>
        </w:rPr>
        <w:t xml:space="preserve">Для того чтобы избежать путаницы в значении омографов (un-ionized – не ионизированные, </w:t>
      </w:r>
      <w:r>
        <w:rPr>
          <w:sz w:val="28"/>
          <w:lang w:val="en-US"/>
        </w:rPr>
        <w:t xml:space="preserve">unionized – </w:t>
      </w:r>
      <w:r>
        <w:rPr>
          <w:sz w:val="28"/>
        </w:rPr>
        <w:t xml:space="preserve">объединенный; </w:t>
      </w:r>
      <w:r>
        <w:rPr>
          <w:sz w:val="28"/>
          <w:lang w:val="en-US"/>
        </w:rPr>
        <w:t xml:space="preserve">recreation - </w:t>
      </w:r>
      <w:r>
        <w:rPr>
          <w:sz w:val="28"/>
        </w:rPr>
        <w:t xml:space="preserve"> развлечение, </w:t>
      </w:r>
      <w:r>
        <w:rPr>
          <w:sz w:val="28"/>
          <w:lang w:val="en-US"/>
        </w:rPr>
        <w:t xml:space="preserve"> re-creation – </w:t>
      </w:r>
      <w:r>
        <w:rPr>
          <w:sz w:val="28"/>
        </w:rPr>
        <w:t xml:space="preserve">новое творение; </w:t>
      </w:r>
      <w:r>
        <w:rPr>
          <w:sz w:val="28"/>
          <w:lang w:val="en-US"/>
        </w:rPr>
        <w:t xml:space="preserve">release </w:t>
      </w:r>
      <w:r>
        <w:rPr>
          <w:sz w:val="28"/>
        </w:rPr>
        <w:t xml:space="preserve"> - отпустить, </w:t>
      </w:r>
      <w:r>
        <w:rPr>
          <w:sz w:val="28"/>
          <w:lang w:val="en-US"/>
        </w:rPr>
        <w:t>re-lease – снова арендовать</w:t>
      </w:r>
      <w:r>
        <w:rPr>
          <w:sz w:val="28"/>
        </w:rPr>
        <w:t>);</w:t>
      </w:r>
    </w:p>
    <w:p w:rsidR="00A87B6B" w:rsidRDefault="00BF18A1">
      <w:pPr>
        <w:pStyle w:val="a4"/>
        <w:numPr>
          <w:ilvl w:val="0"/>
          <w:numId w:val="8"/>
        </w:numPr>
        <w:tabs>
          <w:tab w:val="clear" w:pos="360"/>
          <w:tab w:val="num" w:pos="927"/>
        </w:tabs>
        <w:spacing w:before="30" w:after="30"/>
        <w:ind w:left="927"/>
        <w:jc w:val="both"/>
        <w:rPr>
          <w:sz w:val="28"/>
        </w:rPr>
      </w:pPr>
      <w:r>
        <w:rPr>
          <w:sz w:val="28"/>
        </w:rPr>
        <w:t>Если в состав слова входят более чем 2 компонента,  и так же в случае если написание слова без дефиса затрудняет его чтение. (pro-choice, pro-life</w:t>
      </w:r>
      <w:r>
        <w:rPr>
          <w:sz w:val="28"/>
          <w:lang w:val="en-US"/>
        </w:rPr>
        <w:t>, co-op, co-edit</w:t>
      </w:r>
      <w:r>
        <w:rPr>
          <w:sz w:val="28"/>
        </w:rPr>
        <w:t>)</w:t>
      </w:r>
      <w:r>
        <w:rPr>
          <w:sz w:val="28"/>
          <w:lang w:val="en-US"/>
        </w:rPr>
        <w:t>.</w:t>
      </w:r>
    </w:p>
    <w:p w:rsidR="00A87B6B" w:rsidRDefault="00BF18A1">
      <w:pPr>
        <w:pStyle w:val="a4"/>
        <w:numPr>
          <w:ilvl w:val="0"/>
          <w:numId w:val="8"/>
        </w:numPr>
        <w:tabs>
          <w:tab w:val="clear" w:pos="360"/>
          <w:tab w:val="num" w:pos="927"/>
        </w:tabs>
        <w:spacing w:before="30" w:after="30"/>
        <w:ind w:left="927"/>
        <w:jc w:val="both"/>
        <w:rPr>
          <w:sz w:val="28"/>
        </w:rPr>
      </w:pPr>
      <w:r>
        <w:rPr>
          <w:sz w:val="28"/>
        </w:rPr>
        <w:t>В случае если сложносоставное слово в своем составе имеет более чем два компонента (</w:t>
      </w:r>
      <w:r>
        <w:rPr>
          <w:sz w:val="28"/>
          <w:lang w:val="en-US"/>
        </w:rPr>
        <w:t>non-English-speaking, pre-Civil War).</w:t>
      </w:r>
    </w:p>
    <w:p w:rsidR="00A87B6B" w:rsidRDefault="00BF18A1">
      <w:pPr>
        <w:pStyle w:val="a4"/>
        <w:numPr>
          <w:ilvl w:val="0"/>
          <w:numId w:val="8"/>
        </w:numPr>
        <w:tabs>
          <w:tab w:val="clear" w:pos="360"/>
          <w:tab w:val="num" w:pos="927"/>
        </w:tabs>
        <w:spacing w:before="30" w:after="30"/>
        <w:ind w:left="927"/>
        <w:jc w:val="both"/>
        <w:rPr>
          <w:sz w:val="28"/>
        </w:rPr>
      </w:pPr>
      <w:r>
        <w:rPr>
          <w:sz w:val="28"/>
        </w:rPr>
        <w:t>В случае если второй компонент начинается с той же гласной, с которой заканчивается первый (anti-intellectual</w:t>
      </w:r>
      <w:r>
        <w:rPr>
          <w:sz w:val="28"/>
          <w:lang w:val="en-US"/>
        </w:rPr>
        <w:t>, semi-independent</w:t>
      </w:r>
      <w:r>
        <w:rPr>
          <w:sz w:val="28"/>
        </w:rPr>
        <w:t>).</w:t>
      </w:r>
      <w:r>
        <w:rPr>
          <w:rStyle w:val="a6"/>
        </w:rPr>
        <w:footnoteReference w:id="17"/>
      </w:r>
      <w:r>
        <w:rPr>
          <w:sz w:val="28"/>
        </w:rPr>
        <w:t xml:space="preserve"> Хотя большинство сложносоставных слов имеющих такие приставки как: </w:t>
      </w:r>
      <w:r>
        <w:rPr>
          <w:sz w:val="28"/>
          <w:lang w:val="en-US"/>
        </w:rPr>
        <w:t xml:space="preserve">co-, de-, pre-, pro- </w:t>
      </w:r>
      <w:r>
        <w:rPr>
          <w:sz w:val="28"/>
        </w:rPr>
        <w:t>и</w:t>
      </w:r>
      <w:r>
        <w:rPr>
          <w:sz w:val="28"/>
          <w:lang w:val="en-US"/>
        </w:rPr>
        <w:t xml:space="preserve"> re-,</w:t>
      </w:r>
      <w:r>
        <w:rPr>
          <w:sz w:val="28"/>
        </w:rPr>
        <w:t xml:space="preserve"> пишутся слитно: </w:t>
      </w:r>
      <w:r>
        <w:rPr>
          <w:sz w:val="28"/>
          <w:lang w:val="en-US"/>
        </w:rPr>
        <w:t>coordinate, preeminent, reenter.</w:t>
      </w:r>
    </w:p>
    <w:p w:rsidR="00A87B6B" w:rsidRDefault="00BF18A1">
      <w:pPr>
        <w:pStyle w:val="a4"/>
        <w:numPr>
          <w:ilvl w:val="0"/>
          <w:numId w:val="8"/>
        </w:numPr>
        <w:tabs>
          <w:tab w:val="clear" w:pos="360"/>
          <w:tab w:val="num" w:pos="927"/>
        </w:tabs>
        <w:spacing w:before="30" w:after="30"/>
        <w:ind w:left="927"/>
        <w:jc w:val="both"/>
        <w:rPr>
          <w:sz w:val="28"/>
        </w:rPr>
      </w:pPr>
      <w:r>
        <w:rPr>
          <w:sz w:val="28"/>
        </w:rPr>
        <w:t xml:space="preserve">Обычно появляется дефис в словах начинающихся с </w:t>
      </w:r>
      <w:r>
        <w:rPr>
          <w:sz w:val="28"/>
          <w:lang w:val="en-US"/>
        </w:rPr>
        <w:t>all-, ex-(</w:t>
      </w:r>
      <w:r>
        <w:rPr>
          <w:sz w:val="28"/>
        </w:rPr>
        <w:t xml:space="preserve"> в значении "бывший, предшествующий"),</w:t>
      </w:r>
      <w:r>
        <w:rPr>
          <w:sz w:val="28"/>
          <w:lang w:val="en-US"/>
        </w:rPr>
        <w:t xml:space="preserve"> half-, quasi- (</w:t>
      </w:r>
      <w:r>
        <w:rPr>
          <w:sz w:val="28"/>
        </w:rPr>
        <w:t xml:space="preserve"> в конструкциях с именем прилагательным) и </w:t>
      </w:r>
      <w:r>
        <w:rPr>
          <w:sz w:val="28"/>
          <w:lang w:val="en-US"/>
        </w:rPr>
        <w:t xml:space="preserve">self-: </w:t>
      </w:r>
    </w:p>
    <w:p w:rsidR="00A87B6B" w:rsidRDefault="00BF18A1">
      <w:pPr>
        <w:pStyle w:val="a4"/>
        <w:spacing w:before="30" w:after="30"/>
        <w:ind w:left="567"/>
        <w:jc w:val="both"/>
        <w:rPr>
          <w:sz w:val="28"/>
          <w:lang w:val="en-US"/>
        </w:rPr>
      </w:pPr>
      <w:r>
        <w:rPr>
          <w:i/>
          <w:sz w:val="28"/>
          <w:lang w:val="en-US"/>
        </w:rPr>
        <w:t xml:space="preserve">All-around, ex-governor, half-life </w:t>
      </w:r>
      <w:r>
        <w:rPr>
          <w:sz w:val="28"/>
          <w:lang w:val="en-US"/>
        </w:rPr>
        <w:t>(</w:t>
      </w:r>
      <w:r>
        <w:rPr>
          <w:sz w:val="28"/>
        </w:rPr>
        <w:t xml:space="preserve">но </w:t>
      </w:r>
      <w:r>
        <w:rPr>
          <w:sz w:val="28"/>
          <w:lang w:val="en-US"/>
        </w:rPr>
        <w:t>halfhearted, halfpenny, halftone, halfway)</w:t>
      </w:r>
      <w:r>
        <w:rPr>
          <w:i/>
          <w:sz w:val="28"/>
          <w:lang w:val="en-US"/>
        </w:rPr>
        <w:t xml:space="preserve">, quasi-scientific </w:t>
      </w:r>
      <w:r>
        <w:rPr>
          <w:sz w:val="28"/>
          <w:lang w:val="en-US"/>
        </w:rPr>
        <w:t>(</w:t>
      </w:r>
      <w:r>
        <w:rPr>
          <w:sz w:val="28"/>
        </w:rPr>
        <w:t xml:space="preserve">но </w:t>
      </w:r>
      <w:r>
        <w:rPr>
          <w:sz w:val="28"/>
          <w:lang w:val="en-US"/>
        </w:rPr>
        <w:t>quasi science</w:t>
      </w:r>
      <w:r>
        <w:rPr>
          <w:i/>
          <w:sz w:val="28"/>
          <w:lang w:val="en-US"/>
        </w:rPr>
        <w:t xml:space="preserve">), self-defence </w:t>
      </w:r>
      <w:r>
        <w:rPr>
          <w:sz w:val="28"/>
          <w:lang w:val="en-US"/>
        </w:rPr>
        <w:t>(</w:t>
      </w:r>
      <w:r>
        <w:rPr>
          <w:sz w:val="28"/>
        </w:rPr>
        <w:t>но</w:t>
      </w:r>
      <w:r>
        <w:rPr>
          <w:sz w:val="28"/>
          <w:lang w:val="en-US"/>
        </w:rPr>
        <w:t xml:space="preserve"> selfhood, selfish, selfless, selfsame).</w:t>
      </w:r>
      <w:r>
        <w:rPr>
          <w:rStyle w:val="a6"/>
        </w:rPr>
        <w:footnoteReference w:id="18"/>
      </w:r>
    </w:p>
    <w:p w:rsidR="00A87B6B" w:rsidRDefault="00A87B6B">
      <w:pPr>
        <w:pStyle w:val="a4"/>
        <w:spacing w:before="30" w:after="30"/>
        <w:ind w:left="567"/>
        <w:jc w:val="both"/>
        <w:rPr>
          <w:sz w:val="28"/>
          <w:lang w:val="en-US"/>
        </w:rPr>
      </w:pPr>
    </w:p>
    <w:p w:rsidR="00A87B6B" w:rsidRDefault="00BF18A1">
      <w:pPr>
        <w:pStyle w:val="a4"/>
        <w:spacing w:before="30" w:after="30"/>
        <w:ind w:left="567"/>
        <w:jc w:val="both"/>
        <w:rPr>
          <w:b/>
          <w:sz w:val="28"/>
          <w:lang w:val="en-US"/>
        </w:rPr>
      </w:pPr>
      <w:r>
        <w:rPr>
          <w:b/>
          <w:sz w:val="28"/>
          <w:lang w:val="en-US"/>
        </w:rPr>
        <w:t>2.1.2. Если сложносоставное слово является именем существительным или именем прилагательным.</w:t>
      </w:r>
    </w:p>
    <w:p w:rsidR="00A87B6B" w:rsidRDefault="00A87B6B">
      <w:pPr>
        <w:pStyle w:val="a4"/>
        <w:spacing w:before="30" w:after="30"/>
        <w:ind w:left="567"/>
        <w:jc w:val="both"/>
        <w:rPr>
          <w:b/>
          <w:sz w:val="28"/>
          <w:lang w:val="en-US"/>
        </w:rPr>
      </w:pPr>
    </w:p>
    <w:p w:rsidR="00A87B6B" w:rsidRDefault="00BF18A1">
      <w:pPr>
        <w:pStyle w:val="a4"/>
        <w:numPr>
          <w:ilvl w:val="0"/>
          <w:numId w:val="10"/>
        </w:numPr>
        <w:spacing w:before="30" w:after="30"/>
        <w:jc w:val="both"/>
        <w:rPr>
          <w:sz w:val="28"/>
          <w:lang w:val="en-US"/>
        </w:rPr>
      </w:pPr>
      <w:r>
        <w:rPr>
          <w:sz w:val="28"/>
        </w:rPr>
        <w:t xml:space="preserve">Для того чтобы избежать путаницы, сложносоставные слова, являющиеся определениями, пишутся через дефис: </w:t>
      </w:r>
      <w:r>
        <w:rPr>
          <w:sz w:val="28"/>
          <w:lang w:val="en-US"/>
        </w:rPr>
        <w:t>f</w:t>
      </w:r>
      <w:r>
        <w:rPr>
          <w:i/>
          <w:sz w:val="28"/>
          <w:lang w:val="en-US"/>
        </w:rPr>
        <w:t xml:space="preserve">ine-wine tasting, high-school teacher, hot-water bottle, minimum-wage worker, rare-book store, real-life experiences.  </w:t>
      </w:r>
    </w:p>
    <w:p w:rsidR="00A87B6B" w:rsidRDefault="00BF18A1">
      <w:pPr>
        <w:pStyle w:val="a4"/>
        <w:spacing w:before="30" w:after="30"/>
        <w:ind w:left="993" w:hanging="426"/>
        <w:jc w:val="both"/>
        <w:rPr>
          <w:sz w:val="28"/>
          <w:lang w:val="en-US"/>
        </w:rPr>
      </w:pPr>
      <w:r>
        <w:rPr>
          <w:i/>
          <w:sz w:val="28"/>
          <w:lang w:val="en-US"/>
        </w:rPr>
        <w:t xml:space="preserve">      </w:t>
      </w:r>
      <w:r>
        <w:rPr>
          <w:sz w:val="28"/>
        </w:rPr>
        <w:t>Если же смысловой путаницы не возникает, или если же дефис выглядит неуместным, тогда имеет место раздельное написание:</w:t>
      </w:r>
      <w:r>
        <w:rPr>
          <w:sz w:val="28"/>
          <w:lang w:val="en-US"/>
        </w:rPr>
        <w:t xml:space="preserve"> b</w:t>
      </w:r>
      <w:r>
        <w:rPr>
          <w:i/>
          <w:sz w:val="28"/>
          <w:lang w:val="en-US"/>
        </w:rPr>
        <w:t>ubonic plague outbreak, chemical engineering degree, temp agency employee.</w:t>
      </w:r>
    </w:p>
    <w:p w:rsidR="00A87B6B" w:rsidRDefault="00BF18A1">
      <w:pPr>
        <w:pStyle w:val="a4"/>
        <w:numPr>
          <w:ilvl w:val="0"/>
          <w:numId w:val="10"/>
        </w:numPr>
        <w:spacing w:before="30" w:after="30"/>
        <w:jc w:val="both"/>
        <w:rPr>
          <w:i/>
          <w:sz w:val="28"/>
          <w:lang w:val="en-US"/>
        </w:rPr>
      </w:pPr>
      <w:r>
        <w:rPr>
          <w:sz w:val="28"/>
        </w:rPr>
        <w:t xml:space="preserve">Если имя существительное является сложносоставным словом и обычно имеет раздельное написание, но в данном случае перед ним стоит определение, тогда для избежания путаницы, открытое сложносоставное слово получает дефисное написание: </w:t>
      </w:r>
      <w:r>
        <w:rPr>
          <w:i/>
          <w:sz w:val="28"/>
          <w:lang w:val="en-US"/>
        </w:rPr>
        <w:t>wine cellar, damp wine-cellar; broom closet, tiny broom-closet; house cat, old house-cat.</w:t>
      </w:r>
    </w:p>
    <w:p w:rsidR="00A87B6B" w:rsidRDefault="00BF18A1">
      <w:pPr>
        <w:pStyle w:val="a4"/>
        <w:numPr>
          <w:ilvl w:val="0"/>
          <w:numId w:val="10"/>
        </w:numPr>
        <w:spacing w:before="30" w:after="30"/>
        <w:jc w:val="both"/>
        <w:rPr>
          <w:sz w:val="28"/>
          <w:lang w:val="en-US"/>
        </w:rPr>
      </w:pPr>
      <w:r>
        <w:rPr>
          <w:sz w:val="28"/>
        </w:rPr>
        <w:t xml:space="preserve">Сложносоставные имена прилагательные, которые в своем составе имеют </w:t>
      </w:r>
      <w:r>
        <w:rPr>
          <w:sz w:val="28"/>
          <w:lang w:val="en-US"/>
        </w:rPr>
        <w:t>low-</w:t>
      </w:r>
      <w:r>
        <w:rPr>
          <w:sz w:val="28"/>
        </w:rPr>
        <w:t xml:space="preserve"> или </w:t>
      </w:r>
      <w:r>
        <w:rPr>
          <w:sz w:val="28"/>
          <w:lang w:val="en-US"/>
        </w:rPr>
        <w:t>high-</w:t>
      </w:r>
      <w:r>
        <w:rPr>
          <w:sz w:val="28"/>
        </w:rPr>
        <w:t xml:space="preserve">, имеют дефисное написание: </w:t>
      </w:r>
      <w:r>
        <w:rPr>
          <w:i/>
          <w:sz w:val="28"/>
          <w:lang w:val="en-US"/>
        </w:rPr>
        <w:t>high-quality programming, low-budget films.</w:t>
      </w:r>
    </w:p>
    <w:p w:rsidR="00A87B6B" w:rsidRDefault="00BF18A1">
      <w:pPr>
        <w:pStyle w:val="a4"/>
        <w:numPr>
          <w:ilvl w:val="0"/>
          <w:numId w:val="10"/>
        </w:numPr>
        <w:spacing w:before="30" w:after="30"/>
        <w:jc w:val="both"/>
        <w:rPr>
          <w:sz w:val="28"/>
          <w:lang w:val="en-US"/>
        </w:rPr>
      </w:pPr>
      <w:r>
        <w:rPr>
          <w:sz w:val="28"/>
        </w:rPr>
        <w:t xml:space="preserve">Сложносоставные прилагательные, в состав которого входят наречие и прилагательное, или наречие и неизменяемая частица, чаще всего пишутся через дефис и появляются в предложении перед существительным, которое они определяют: </w:t>
      </w:r>
      <w:r>
        <w:rPr>
          <w:i/>
          <w:sz w:val="28"/>
          <w:lang w:val="en-US"/>
        </w:rPr>
        <w:t>a well-known doctor, an ill-advised move, best-loved poems, a much-improved situation, the so-called cure.</w:t>
      </w:r>
      <w:r>
        <w:rPr>
          <w:sz w:val="28"/>
          <w:lang w:val="en-US"/>
        </w:rPr>
        <w:t xml:space="preserve"> </w:t>
      </w:r>
    </w:p>
    <w:p w:rsidR="00A87B6B" w:rsidRDefault="00BF18A1">
      <w:pPr>
        <w:pStyle w:val="a4"/>
        <w:spacing w:before="30" w:after="30"/>
        <w:ind w:left="993"/>
        <w:jc w:val="both"/>
        <w:rPr>
          <w:sz w:val="28"/>
          <w:lang w:val="en-US"/>
        </w:rPr>
      </w:pPr>
      <w:r>
        <w:rPr>
          <w:sz w:val="28"/>
        </w:rPr>
        <w:t xml:space="preserve">В случае если, эти сложносоставные слова появляются после существительного, или же, если они при себе так же имеют определительные слова, тогда дефис опускается: </w:t>
      </w:r>
      <w:r>
        <w:rPr>
          <w:i/>
          <w:sz w:val="28"/>
          <w:lang w:val="en-US"/>
        </w:rPr>
        <w:t xml:space="preserve"> the actor is well known, an extremely well known actor.</w:t>
      </w:r>
    </w:p>
    <w:p w:rsidR="00A87B6B" w:rsidRDefault="00BF18A1">
      <w:pPr>
        <w:pStyle w:val="a4"/>
        <w:numPr>
          <w:ilvl w:val="0"/>
          <w:numId w:val="10"/>
        </w:numPr>
        <w:spacing w:before="30" w:after="30"/>
        <w:jc w:val="both"/>
        <w:rPr>
          <w:sz w:val="28"/>
        </w:rPr>
      </w:pPr>
      <w:r>
        <w:rPr>
          <w:sz w:val="28"/>
        </w:rPr>
        <w:t xml:space="preserve">Если в составе сложносоставного прилагательного, компонентами которого являются наречие и прилагательное, наречие оканчивается на </w:t>
      </w:r>
      <w:r>
        <w:rPr>
          <w:sz w:val="28"/>
          <w:lang w:val="en-US"/>
        </w:rPr>
        <w:t>–ly</w:t>
      </w:r>
      <w:r>
        <w:rPr>
          <w:sz w:val="28"/>
        </w:rPr>
        <w:t xml:space="preserve">, тогда дефис опускается: </w:t>
      </w:r>
      <w:r>
        <w:rPr>
          <w:i/>
          <w:sz w:val="28"/>
          <w:lang w:val="en-US"/>
        </w:rPr>
        <w:t>a finely tuned mechanism, a carefully worked canvas.</w:t>
      </w:r>
    </w:p>
    <w:p w:rsidR="00A87B6B" w:rsidRDefault="00BF18A1">
      <w:pPr>
        <w:pStyle w:val="a4"/>
        <w:numPr>
          <w:ilvl w:val="0"/>
          <w:numId w:val="10"/>
        </w:numPr>
        <w:spacing w:before="30" w:after="30"/>
        <w:jc w:val="both"/>
        <w:rPr>
          <w:sz w:val="28"/>
        </w:rPr>
      </w:pPr>
      <w:r>
        <w:rPr>
          <w:sz w:val="28"/>
        </w:rPr>
        <w:t>Сложносоставные прилагательные, в состав которых входит наречие или существительное и причастие второе, всегда имеют дефисное написание и стоят перед существительным, которое они определяют:</w:t>
      </w:r>
      <w:r>
        <w:rPr>
          <w:sz w:val="28"/>
          <w:lang w:val="en-US"/>
        </w:rPr>
        <w:t xml:space="preserve"> </w:t>
      </w:r>
      <w:r>
        <w:rPr>
          <w:i/>
          <w:sz w:val="28"/>
          <w:lang w:val="en-US"/>
        </w:rPr>
        <w:t>well-kept secret, above-mentioned reason, helium-filled balloons.</w:t>
      </w:r>
    </w:p>
    <w:p w:rsidR="00A87B6B" w:rsidRDefault="00BF18A1">
      <w:pPr>
        <w:pStyle w:val="a4"/>
        <w:spacing w:before="30" w:after="30"/>
        <w:ind w:left="1017"/>
        <w:jc w:val="both"/>
        <w:rPr>
          <w:i/>
          <w:sz w:val="28"/>
          <w:lang w:val="en-US"/>
        </w:rPr>
      </w:pPr>
      <w:r>
        <w:rPr>
          <w:sz w:val="28"/>
        </w:rPr>
        <w:t xml:space="preserve">Многие сложносоставные слова такого типа уже стали постоянными, и поэтому имеют дефисное написание не смотря на  то, стоят ли они перед или после существительным, которое они определяют: </w:t>
      </w:r>
      <w:r>
        <w:rPr>
          <w:i/>
          <w:sz w:val="28"/>
          <w:lang w:val="en-US"/>
        </w:rPr>
        <w:t>a well-worn shirt, his shirt was well-worn, the tongue-tied winner, she remained tongue-tied.</w:t>
      </w:r>
    </w:p>
    <w:p w:rsidR="00A87B6B" w:rsidRDefault="00BF18A1">
      <w:pPr>
        <w:pStyle w:val="a4"/>
        <w:spacing w:before="30" w:after="30"/>
        <w:ind w:left="1017"/>
        <w:jc w:val="both"/>
        <w:rPr>
          <w:sz w:val="28"/>
          <w:lang w:val="en-US"/>
        </w:rPr>
      </w:pPr>
      <w:r>
        <w:rPr>
          <w:sz w:val="28"/>
        </w:rPr>
        <w:t xml:space="preserve">Такое же написание получают сложносоставные имена прилагательные, имеющие в своем составе прилагательное и существительное, к которому добавлено </w:t>
      </w:r>
      <w:r>
        <w:rPr>
          <w:sz w:val="28"/>
          <w:lang w:val="en-US"/>
        </w:rPr>
        <w:t xml:space="preserve">–d </w:t>
      </w:r>
      <w:r>
        <w:rPr>
          <w:sz w:val="28"/>
        </w:rPr>
        <w:t xml:space="preserve">или </w:t>
      </w:r>
      <w:r>
        <w:rPr>
          <w:sz w:val="28"/>
          <w:lang w:val="en-US"/>
        </w:rPr>
        <w:t xml:space="preserve">–ed: </w:t>
      </w:r>
      <w:r>
        <w:rPr>
          <w:i/>
          <w:sz w:val="28"/>
          <w:lang w:val="en-US"/>
        </w:rPr>
        <w:t>yellow-eyed cat, many-tiered cake, stout-limbed toddler.</w:t>
      </w:r>
    </w:p>
    <w:p w:rsidR="00A87B6B" w:rsidRDefault="00BF18A1">
      <w:pPr>
        <w:pStyle w:val="a4"/>
        <w:spacing w:before="30" w:after="30"/>
        <w:ind w:left="1017"/>
        <w:jc w:val="both"/>
        <w:rPr>
          <w:i/>
          <w:sz w:val="28"/>
          <w:lang w:val="en-US"/>
        </w:rPr>
      </w:pPr>
      <w:r>
        <w:rPr>
          <w:sz w:val="28"/>
        </w:rPr>
        <w:t xml:space="preserve">Многие из них также перешли в ряд постоянных закрытых или дефисных сложносоставных прилагательных: </w:t>
      </w:r>
      <w:r>
        <w:rPr>
          <w:i/>
          <w:sz w:val="28"/>
          <w:lang w:val="en-US"/>
        </w:rPr>
        <w:t>middle-aged, old-fashioned, lightheaded.</w:t>
      </w:r>
    </w:p>
    <w:p w:rsidR="00A87B6B" w:rsidRDefault="00BF18A1">
      <w:pPr>
        <w:pStyle w:val="a4"/>
        <w:numPr>
          <w:ilvl w:val="0"/>
          <w:numId w:val="10"/>
        </w:numPr>
        <w:spacing w:before="30" w:after="30"/>
        <w:jc w:val="both"/>
        <w:rPr>
          <w:sz w:val="28"/>
        </w:rPr>
      </w:pPr>
      <w:r>
        <w:rPr>
          <w:sz w:val="28"/>
        </w:rPr>
        <w:t>Сложносоставные прилагательные, имеющие в своем составе существительное, прилагательное или наречие и причастие первое, имеют дефисное написание и стоят перед существительным, которое они определяют:</w:t>
      </w:r>
      <w:r>
        <w:rPr>
          <w:sz w:val="28"/>
          <w:lang w:val="en-US"/>
        </w:rPr>
        <w:t xml:space="preserve"> </w:t>
      </w:r>
      <w:r>
        <w:rPr>
          <w:i/>
          <w:sz w:val="28"/>
          <w:lang w:val="en-US"/>
        </w:rPr>
        <w:t>a bone-chilling tale, two good-looking sons, long-lasting friendship.</w:t>
      </w:r>
    </w:p>
    <w:p w:rsidR="00A87B6B" w:rsidRDefault="00BF18A1">
      <w:pPr>
        <w:pStyle w:val="a4"/>
        <w:spacing w:before="30" w:after="30"/>
        <w:ind w:left="1017"/>
        <w:jc w:val="both"/>
        <w:rPr>
          <w:i/>
          <w:sz w:val="28"/>
          <w:lang w:val="en-US"/>
        </w:rPr>
      </w:pPr>
      <w:r>
        <w:rPr>
          <w:sz w:val="28"/>
        </w:rPr>
        <w:t>Многие из таких слов перешли в ряд постоянных закрытых сложных слов:</w:t>
      </w:r>
      <w:r>
        <w:rPr>
          <w:sz w:val="28"/>
          <w:lang w:val="en-US"/>
        </w:rPr>
        <w:t xml:space="preserve"> </w:t>
      </w:r>
      <w:r>
        <w:rPr>
          <w:i/>
          <w:sz w:val="28"/>
          <w:lang w:val="en-US"/>
        </w:rPr>
        <w:t>earsplitting, farseeing.</w:t>
      </w:r>
    </w:p>
    <w:p w:rsidR="00A87B6B" w:rsidRDefault="00BF18A1">
      <w:pPr>
        <w:pStyle w:val="a4"/>
        <w:spacing w:before="30" w:after="30"/>
        <w:ind w:left="1017"/>
        <w:jc w:val="both"/>
        <w:rPr>
          <w:i/>
          <w:sz w:val="28"/>
          <w:lang w:val="en-US"/>
        </w:rPr>
      </w:pPr>
      <w:r>
        <w:rPr>
          <w:sz w:val="28"/>
        </w:rPr>
        <w:t xml:space="preserve">Многие другие такие слова получили постоянное дефисное написание не смотря на свое положение в предложении по отношению к слову они определяют: </w:t>
      </w:r>
      <w:r>
        <w:rPr>
          <w:i/>
          <w:sz w:val="28"/>
          <w:lang w:val="en-US"/>
        </w:rPr>
        <w:t>far-reaching consequences, the consequences are far-reaching.</w:t>
      </w:r>
    </w:p>
    <w:p w:rsidR="00A87B6B" w:rsidRDefault="00BF18A1">
      <w:pPr>
        <w:pStyle w:val="a4"/>
        <w:numPr>
          <w:ilvl w:val="0"/>
          <w:numId w:val="10"/>
        </w:numPr>
        <w:spacing w:before="30" w:after="30"/>
        <w:jc w:val="both"/>
        <w:rPr>
          <w:sz w:val="28"/>
        </w:rPr>
      </w:pPr>
      <w:r>
        <w:rPr>
          <w:sz w:val="28"/>
        </w:rPr>
        <w:t>Сложносоставные слова, имеющие в своем составе имя существительное и герундий</w:t>
      </w:r>
      <w:r>
        <w:rPr>
          <w:sz w:val="28"/>
          <w:lang w:val="en-US"/>
        </w:rPr>
        <w:t>,</w:t>
      </w:r>
      <w:r>
        <w:rPr>
          <w:sz w:val="28"/>
        </w:rPr>
        <w:t xml:space="preserve"> обычно пишутся раздельно: </w:t>
      </w:r>
      <w:r>
        <w:rPr>
          <w:i/>
          <w:sz w:val="28"/>
          <w:lang w:val="en-US"/>
        </w:rPr>
        <w:t>crime solving, house hunting, trout fishing.</w:t>
      </w:r>
    </w:p>
    <w:p w:rsidR="00A87B6B" w:rsidRDefault="00BF18A1">
      <w:pPr>
        <w:pStyle w:val="a4"/>
        <w:spacing w:before="30" w:after="30"/>
        <w:ind w:left="1017"/>
        <w:jc w:val="both"/>
        <w:rPr>
          <w:i/>
          <w:sz w:val="28"/>
          <w:lang w:val="en-US"/>
        </w:rPr>
      </w:pPr>
      <w:r>
        <w:rPr>
          <w:sz w:val="28"/>
        </w:rPr>
        <w:t xml:space="preserve">Многие из них стали постоянными закрытыми сложными словами: </w:t>
      </w:r>
      <w:r>
        <w:rPr>
          <w:i/>
          <w:sz w:val="28"/>
          <w:lang w:val="en-US"/>
        </w:rPr>
        <w:t>faultfinding, housekeeping.</w:t>
      </w:r>
    </w:p>
    <w:p w:rsidR="00A87B6B" w:rsidRDefault="00BF18A1">
      <w:pPr>
        <w:pStyle w:val="a4"/>
        <w:numPr>
          <w:ilvl w:val="0"/>
          <w:numId w:val="10"/>
        </w:numPr>
        <w:spacing w:before="30" w:after="30"/>
        <w:jc w:val="both"/>
        <w:rPr>
          <w:sz w:val="28"/>
        </w:rPr>
      </w:pPr>
      <w:r>
        <w:rPr>
          <w:sz w:val="28"/>
        </w:rPr>
        <w:t>Сложносоставные определения, состоящие из нескольких слов, пишущихся с заглавной буквы, имеют раздельное написание:</w:t>
      </w:r>
      <w:r>
        <w:rPr>
          <w:sz w:val="28"/>
          <w:lang w:val="en-US"/>
        </w:rPr>
        <w:t xml:space="preserve"> </w:t>
      </w:r>
      <w:r>
        <w:rPr>
          <w:i/>
          <w:sz w:val="28"/>
          <w:lang w:val="en-US"/>
        </w:rPr>
        <w:t>Old English poetry, Iron Age manufacture, New World plants.</w:t>
      </w:r>
    </w:p>
    <w:p w:rsidR="00A87B6B" w:rsidRDefault="00BF18A1">
      <w:pPr>
        <w:pStyle w:val="a4"/>
        <w:numPr>
          <w:ilvl w:val="0"/>
          <w:numId w:val="10"/>
        </w:numPr>
        <w:spacing w:before="30" w:after="30"/>
        <w:jc w:val="both"/>
        <w:rPr>
          <w:sz w:val="28"/>
        </w:rPr>
      </w:pPr>
      <w:r>
        <w:rPr>
          <w:sz w:val="28"/>
        </w:rPr>
        <w:t>Имена собственные обозначающие этнические группы обычно пишутся раздельно:</w:t>
      </w:r>
      <w:r>
        <w:rPr>
          <w:i/>
          <w:sz w:val="28"/>
        </w:rPr>
        <w:t xml:space="preserve"> </w:t>
      </w:r>
      <w:r>
        <w:rPr>
          <w:i/>
          <w:sz w:val="28"/>
          <w:lang w:val="en-US"/>
        </w:rPr>
        <w:t>a group of African-Americans, many Native Americans, French Canadians in Boston, a Jewish American organization, an Italian American neighborhood, Latin American countries.</w:t>
      </w:r>
    </w:p>
    <w:p w:rsidR="00A87B6B" w:rsidRDefault="00BF18A1">
      <w:pPr>
        <w:pStyle w:val="a4"/>
        <w:spacing w:before="30" w:after="30"/>
        <w:ind w:left="1017"/>
        <w:jc w:val="both"/>
        <w:rPr>
          <w:i/>
          <w:sz w:val="28"/>
        </w:rPr>
      </w:pPr>
      <w:r>
        <w:rPr>
          <w:sz w:val="28"/>
        </w:rPr>
        <w:t xml:space="preserve">Хотя последнее время многие (но не все) стали получать дефисное написание: </w:t>
      </w:r>
      <w:r>
        <w:rPr>
          <w:i/>
          <w:sz w:val="28"/>
          <w:lang w:val="en-US"/>
        </w:rPr>
        <w:t>African-American, Asian-American families, French-Canadian music.</w:t>
      </w:r>
    </w:p>
    <w:p w:rsidR="00A87B6B" w:rsidRDefault="00BF18A1">
      <w:pPr>
        <w:pStyle w:val="a4"/>
        <w:numPr>
          <w:ilvl w:val="0"/>
          <w:numId w:val="10"/>
        </w:numPr>
        <w:spacing w:before="30" w:after="30"/>
        <w:jc w:val="both"/>
        <w:rPr>
          <w:sz w:val="28"/>
        </w:rPr>
      </w:pPr>
      <w:r>
        <w:rPr>
          <w:sz w:val="28"/>
        </w:rPr>
        <w:t xml:space="preserve">Существительные и прилагательные, состоящие из короткого глагола с предлогом, обычно имеют дефисное или слитное написание, в зависимости от частоты использования. Те же слова, но используемые как глаголы, пишутся раздельно: </w:t>
      </w:r>
      <w:r>
        <w:rPr>
          <w:i/>
          <w:sz w:val="28"/>
          <w:lang w:val="en-US"/>
        </w:rPr>
        <w:t>a breakup – break up a fight; a bang-up job – bang up the car.</w:t>
      </w:r>
    </w:p>
    <w:p w:rsidR="00A87B6B" w:rsidRDefault="00BF18A1">
      <w:pPr>
        <w:pStyle w:val="a4"/>
        <w:numPr>
          <w:ilvl w:val="0"/>
          <w:numId w:val="10"/>
        </w:numPr>
        <w:spacing w:before="30" w:after="30"/>
        <w:jc w:val="both"/>
        <w:rPr>
          <w:sz w:val="28"/>
        </w:rPr>
      </w:pPr>
      <w:r>
        <w:rPr>
          <w:sz w:val="28"/>
        </w:rPr>
        <w:t>Два равнозначных существительных в составе сложного обычно пишутся через дефис, когда они равнозначно определяют предмет или человека</w:t>
      </w:r>
      <w:r>
        <w:rPr>
          <w:sz w:val="28"/>
          <w:lang w:val="en-US"/>
        </w:rPr>
        <w:t xml:space="preserve">: </w:t>
      </w:r>
      <w:r>
        <w:rPr>
          <w:i/>
          <w:sz w:val="28"/>
          <w:lang w:val="en-US"/>
        </w:rPr>
        <w:t>secretary-treasurer, city-state, time-motion study.</w:t>
      </w:r>
    </w:p>
    <w:p w:rsidR="00A87B6B" w:rsidRDefault="00BF18A1">
      <w:pPr>
        <w:pStyle w:val="a4"/>
        <w:numPr>
          <w:ilvl w:val="0"/>
          <w:numId w:val="10"/>
        </w:numPr>
        <w:spacing w:before="30" w:after="30"/>
        <w:jc w:val="both"/>
        <w:rPr>
          <w:sz w:val="28"/>
        </w:rPr>
      </w:pPr>
      <w:r>
        <w:rPr>
          <w:sz w:val="28"/>
        </w:rPr>
        <w:t>Сложносоставные слова, имеющие в своем составе больше двух компонентов, всегда пишутся через дефис если они стоят перед словом, которое они определяют. Например</w:t>
      </w:r>
      <w:r>
        <w:rPr>
          <w:i/>
          <w:sz w:val="28"/>
        </w:rPr>
        <w:t>: We work day to day and enjoy our day-to-day routine.</w:t>
      </w:r>
      <w:r>
        <w:rPr>
          <w:sz w:val="28"/>
        </w:rPr>
        <w:t xml:space="preserve"> </w:t>
      </w:r>
    </w:p>
    <w:p w:rsidR="00A87B6B" w:rsidRDefault="00BF18A1">
      <w:pPr>
        <w:pStyle w:val="a4"/>
        <w:numPr>
          <w:ilvl w:val="0"/>
          <w:numId w:val="10"/>
        </w:numPr>
        <w:spacing w:before="30" w:after="30"/>
        <w:jc w:val="both"/>
        <w:rPr>
          <w:sz w:val="28"/>
        </w:rPr>
      </w:pPr>
      <w:r>
        <w:rPr>
          <w:sz w:val="28"/>
        </w:rPr>
        <w:t>Неопределенные местоимения всегда пишутся раздельно в случае если они употребляются для выделения одного члена из группы. Так в примере</w:t>
      </w:r>
      <w:r>
        <w:rPr>
          <w:i/>
          <w:sz w:val="28"/>
        </w:rPr>
        <w:t>:  Anyone can do it, including any one of you</w:t>
      </w:r>
      <w:r>
        <w:rPr>
          <w:sz w:val="28"/>
        </w:rPr>
        <w:t xml:space="preserve">. </w:t>
      </w:r>
    </w:p>
    <w:p w:rsidR="00A87B6B" w:rsidRDefault="00BF18A1">
      <w:pPr>
        <w:pStyle w:val="a4"/>
        <w:numPr>
          <w:ilvl w:val="0"/>
          <w:numId w:val="10"/>
        </w:numPr>
        <w:spacing w:before="30" w:after="30"/>
        <w:jc w:val="both"/>
        <w:rPr>
          <w:sz w:val="28"/>
        </w:rPr>
      </w:pPr>
      <w:r>
        <w:rPr>
          <w:sz w:val="28"/>
        </w:rPr>
        <w:t xml:space="preserve">Научные термины обычно имеют раздельное написание: </w:t>
      </w:r>
      <w:r>
        <w:rPr>
          <w:i/>
          <w:sz w:val="28"/>
          <w:lang w:val="en-US"/>
        </w:rPr>
        <w:t>carbon monoxide poisoning, dichromic acid solution.</w:t>
      </w:r>
    </w:p>
    <w:p w:rsidR="00A87B6B" w:rsidRDefault="00A87B6B">
      <w:pPr>
        <w:pStyle w:val="a4"/>
        <w:spacing w:before="30" w:after="30"/>
        <w:ind w:left="567"/>
        <w:jc w:val="both"/>
        <w:rPr>
          <w:sz w:val="28"/>
          <w:lang w:val="en-US"/>
        </w:rPr>
      </w:pPr>
    </w:p>
    <w:p w:rsidR="00A87B6B" w:rsidRDefault="00BF18A1">
      <w:pPr>
        <w:pStyle w:val="a4"/>
        <w:numPr>
          <w:ilvl w:val="2"/>
          <w:numId w:val="11"/>
        </w:numPr>
        <w:spacing w:before="30" w:after="30"/>
        <w:jc w:val="both"/>
        <w:rPr>
          <w:b/>
          <w:sz w:val="28"/>
        </w:rPr>
      </w:pPr>
      <w:r>
        <w:rPr>
          <w:b/>
          <w:sz w:val="28"/>
        </w:rPr>
        <w:t>Фразы, числа, цвета.</w:t>
      </w:r>
    </w:p>
    <w:p w:rsidR="00A87B6B" w:rsidRDefault="00A87B6B">
      <w:pPr>
        <w:pStyle w:val="a4"/>
        <w:spacing w:before="30" w:after="30"/>
        <w:ind w:left="566"/>
        <w:jc w:val="both"/>
        <w:rPr>
          <w:b/>
          <w:sz w:val="28"/>
        </w:rPr>
      </w:pPr>
    </w:p>
    <w:p w:rsidR="00A87B6B" w:rsidRDefault="00BF18A1">
      <w:pPr>
        <w:pStyle w:val="a4"/>
        <w:numPr>
          <w:ilvl w:val="0"/>
          <w:numId w:val="12"/>
        </w:numPr>
        <w:spacing w:before="30" w:after="30"/>
        <w:jc w:val="both"/>
        <w:rPr>
          <w:sz w:val="28"/>
        </w:rPr>
      </w:pPr>
      <w:r>
        <w:rPr>
          <w:sz w:val="28"/>
        </w:rPr>
        <w:t>Сложносоставные слова, представляющие собой фразу, и имеющие функцию определения обычно пишутся через дефис</w:t>
      </w:r>
      <w:r>
        <w:rPr>
          <w:sz w:val="28"/>
          <w:lang w:val="en-US"/>
        </w:rPr>
        <w:t xml:space="preserve">: </w:t>
      </w:r>
      <w:r>
        <w:rPr>
          <w:i/>
          <w:sz w:val="28"/>
          <w:lang w:val="en-US"/>
        </w:rPr>
        <w:t>a happy-go-lucky person, a here-today-gone-tomorrow attitude.</w:t>
      </w:r>
    </w:p>
    <w:p w:rsidR="00A87B6B" w:rsidRDefault="00BF18A1">
      <w:pPr>
        <w:pStyle w:val="a4"/>
        <w:spacing w:before="30" w:after="30"/>
        <w:ind w:left="926"/>
        <w:jc w:val="both"/>
        <w:rPr>
          <w:i/>
          <w:sz w:val="28"/>
          <w:lang w:val="en-US"/>
        </w:rPr>
      </w:pPr>
      <w:r>
        <w:rPr>
          <w:sz w:val="28"/>
        </w:rPr>
        <w:t xml:space="preserve">Хотя если ее компонентами являются иностранные слова, тогда наблюдается раздельное написание: </w:t>
      </w:r>
      <w:r>
        <w:rPr>
          <w:i/>
          <w:sz w:val="28"/>
          <w:lang w:val="en-US"/>
        </w:rPr>
        <w:t>a bona fide offer, a per diem allowance.</w:t>
      </w:r>
    </w:p>
    <w:p w:rsidR="00A87B6B" w:rsidRDefault="00BF18A1">
      <w:pPr>
        <w:pStyle w:val="a4"/>
        <w:numPr>
          <w:ilvl w:val="0"/>
          <w:numId w:val="12"/>
        </w:numPr>
        <w:spacing w:before="30" w:after="30"/>
        <w:jc w:val="both"/>
        <w:rPr>
          <w:sz w:val="28"/>
        </w:rPr>
      </w:pPr>
      <w:r>
        <w:rPr>
          <w:sz w:val="28"/>
        </w:rPr>
        <w:t>Числа от двадцати одного до девяносто девяти и сложносоставные прилагательные, первым элементом которых является число, пишутся через дефис</w:t>
      </w:r>
      <w:r>
        <w:rPr>
          <w:sz w:val="28"/>
          <w:lang w:val="en-US"/>
        </w:rPr>
        <w:t xml:space="preserve">: </w:t>
      </w:r>
      <w:r>
        <w:rPr>
          <w:i/>
          <w:sz w:val="28"/>
          <w:lang w:val="en-US"/>
        </w:rPr>
        <w:t>twenty-one, thirty-first, second-rare movie, third-story window, ten-thousand-year-old bones, 13-piece band, 19th-century novel, decades-old newspapers.</w:t>
      </w:r>
    </w:p>
    <w:p w:rsidR="00A87B6B" w:rsidRDefault="00BF18A1">
      <w:pPr>
        <w:pStyle w:val="a4"/>
        <w:spacing w:before="30" w:after="30"/>
        <w:ind w:left="851"/>
        <w:jc w:val="both"/>
        <w:rPr>
          <w:i/>
          <w:sz w:val="28"/>
          <w:lang w:val="en-US"/>
        </w:rPr>
      </w:pPr>
      <w:r>
        <w:rPr>
          <w:sz w:val="28"/>
        </w:rPr>
        <w:t xml:space="preserve">Если в состав сложносоставного слова входят числа написанные прописью и </w:t>
      </w:r>
      <w:r>
        <w:rPr>
          <w:sz w:val="28"/>
          <w:lang w:val="en-US"/>
        </w:rPr>
        <w:t>–fold</w:t>
      </w:r>
      <w:r>
        <w:rPr>
          <w:sz w:val="28"/>
        </w:rPr>
        <w:t>, тогда написание будет слитным, если же написана цифра – дефисное</w:t>
      </w:r>
      <w:r>
        <w:rPr>
          <w:sz w:val="28"/>
          <w:lang w:val="en-US"/>
        </w:rPr>
        <w:t xml:space="preserve">: </w:t>
      </w:r>
      <w:r>
        <w:rPr>
          <w:i/>
          <w:sz w:val="28"/>
          <w:lang w:val="en-US"/>
        </w:rPr>
        <w:t>tenfold, 20-fold.</w:t>
      </w:r>
    </w:p>
    <w:p w:rsidR="00A87B6B" w:rsidRDefault="00BF18A1">
      <w:pPr>
        <w:pStyle w:val="a4"/>
        <w:spacing w:before="30" w:after="30"/>
        <w:ind w:left="851"/>
        <w:jc w:val="both"/>
        <w:rPr>
          <w:i/>
          <w:sz w:val="28"/>
          <w:lang w:val="en-US"/>
        </w:rPr>
      </w:pPr>
      <w:r>
        <w:rPr>
          <w:sz w:val="28"/>
          <w:lang w:val="en-US"/>
        </w:rPr>
        <w:t>Если в состав входит число и –odd</w:t>
      </w:r>
      <w:r>
        <w:rPr>
          <w:sz w:val="28"/>
        </w:rPr>
        <w:t xml:space="preserve"> – написание дефисное</w:t>
      </w:r>
      <w:r>
        <w:rPr>
          <w:sz w:val="28"/>
          <w:lang w:val="en-US"/>
        </w:rPr>
        <w:t xml:space="preserve">: </w:t>
      </w:r>
      <w:r>
        <w:rPr>
          <w:i/>
          <w:sz w:val="28"/>
          <w:lang w:val="en-US"/>
        </w:rPr>
        <w:t>four-odd, 60-odd.</w:t>
      </w:r>
    </w:p>
    <w:p w:rsidR="00A87B6B" w:rsidRDefault="00BF18A1">
      <w:pPr>
        <w:pStyle w:val="a4"/>
        <w:spacing w:before="30" w:after="30"/>
        <w:ind w:left="851"/>
        <w:jc w:val="both"/>
        <w:rPr>
          <w:sz w:val="28"/>
          <w:lang w:val="en-US"/>
        </w:rPr>
      </w:pPr>
      <w:r>
        <w:rPr>
          <w:sz w:val="28"/>
        </w:rPr>
        <w:t>Определяющие сложносоставные слова, состоящие из числа и существительного в притяжательном падеже, имеют раздельное написание</w:t>
      </w:r>
      <w:r>
        <w:rPr>
          <w:sz w:val="28"/>
          <w:lang w:val="en-US"/>
        </w:rPr>
        <w:t xml:space="preserve">: </w:t>
      </w:r>
      <w:r>
        <w:rPr>
          <w:i/>
          <w:sz w:val="28"/>
          <w:lang w:val="en-US"/>
        </w:rPr>
        <w:t>one week's pay, hours'  work.</w:t>
      </w:r>
    </w:p>
    <w:p w:rsidR="00A87B6B" w:rsidRDefault="00BF18A1">
      <w:pPr>
        <w:pStyle w:val="a4"/>
        <w:numPr>
          <w:ilvl w:val="0"/>
          <w:numId w:val="12"/>
        </w:numPr>
        <w:spacing w:before="30" w:after="30"/>
        <w:jc w:val="both"/>
        <w:rPr>
          <w:sz w:val="28"/>
          <w:lang w:val="en-US"/>
        </w:rPr>
      </w:pPr>
      <w:r>
        <w:rPr>
          <w:sz w:val="28"/>
          <w:lang w:val="en-US"/>
        </w:rPr>
        <w:t xml:space="preserve">Прилагательные, обозначающие цвета всегда пишутся через дефис: </w:t>
      </w:r>
      <w:r>
        <w:rPr>
          <w:i/>
          <w:sz w:val="28"/>
          <w:lang w:val="en-US"/>
        </w:rPr>
        <w:t>a red-gold sunset, a cherry-red sweater.</w:t>
      </w:r>
    </w:p>
    <w:p w:rsidR="00A87B6B" w:rsidRDefault="00BF18A1">
      <w:pPr>
        <w:pStyle w:val="a4"/>
        <w:spacing w:before="30" w:after="30"/>
        <w:ind w:left="926"/>
        <w:jc w:val="both"/>
        <w:rPr>
          <w:i/>
          <w:sz w:val="28"/>
          <w:lang w:val="en-US"/>
        </w:rPr>
      </w:pPr>
      <w:r>
        <w:rPr>
          <w:sz w:val="28"/>
        </w:rPr>
        <w:t xml:space="preserve">Если первый элемент такого сложносоставного прилагательного оканчивается на </w:t>
      </w:r>
      <w:r>
        <w:rPr>
          <w:sz w:val="28"/>
          <w:lang w:val="en-US"/>
        </w:rPr>
        <w:t>–ish</w:t>
      </w:r>
      <w:r>
        <w:rPr>
          <w:sz w:val="28"/>
        </w:rPr>
        <w:t xml:space="preserve">, и он стоит перед существительным, тогда сложное прилагательное имеет дефисное написание, если же он стоит после существительного – раздельное: </w:t>
      </w:r>
      <w:r>
        <w:rPr>
          <w:i/>
          <w:sz w:val="28"/>
          <w:lang w:val="en-US"/>
        </w:rPr>
        <w:t>a darkish-blue color, a reddish-gold sunset; The sky is reddish gold.</w:t>
      </w:r>
      <w:r>
        <w:rPr>
          <w:rStyle w:val="a6"/>
        </w:rPr>
        <w:footnoteReference w:id="19"/>
      </w:r>
    </w:p>
    <w:p w:rsidR="00A87B6B" w:rsidRDefault="00BF18A1">
      <w:pPr>
        <w:pStyle w:val="a4"/>
        <w:spacing w:before="30" w:after="30"/>
        <w:ind w:firstLine="567"/>
        <w:jc w:val="both"/>
        <w:rPr>
          <w:sz w:val="28"/>
        </w:rPr>
      </w:pPr>
      <w:r>
        <w:rPr>
          <w:sz w:val="28"/>
        </w:rPr>
        <w:t>Одной из главных особенностей этого словообразования и трудностей для изучающих английский язык является то, что сложносоставные слова представляют собой подвижное динамичное явление, правописание которых может изменяться в течение очень короткого периода времени. Строгих правил правописания почти не существует, и для того чтобы уточнить слово пишется ли слитно, либо раздельно, либо через дефис, нужно обращаться к словарям выпуска последних лет.</w:t>
      </w:r>
      <w:r>
        <w:rPr>
          <w:rStyle w:val="a6"/>
        </w:rPr>
        <w:footnoteReference w:id="20"/>
      </w:r>
    </w:p>
    <w:p w:rsidR="00A87B6B" w:rsidRDefault="00BF18A1">
      <w:pPr>
        <w:pStyle w:val="a4"/>
        <w:numPr>
          <w:ilvl w:val="0"/>
          <w:numId w:val="11"/>
        </w:numPr>
        <w:spacing w:before="30" w:after="30"/>
        <w:jc w:val="center"/>
        <w:rPr>
          <w:b/>
          <w:i/>
          <w:sz w:val="32"/>
          <w:u w:val="single"/>
        </w:rPr>
      </w:pPr>
      <w:r>
        <w:rPr>
          <w:b/>
          <w:i/>
          <w:sz w:val="32"/>
          <w:u w:val="single"/>
        </w:rPr>
        <w:br w:type="page"/>
        <w:t>Семантический анализ сложносоставных слов в английском языке.</w:t>
      </w:r>
    </w:p>
    <w:p w:rsidR="00A87B6B" w:rsidRDefault="00A87B6B">
      <w:pPr>
        <w:pStyle w:val="a4"/>
        <w:spacing w:before="30" w:after="30"/>
        <w:ind w:left="566"/>
        <w:jc w:val="both"/>
        <w:rPr>
          <w:b/>
          <w:i/>
          <w:sz w:val="32"/>
          <w:u w:val="single"/>
        </w:rPr>
      </w:pPr>
    </w:p>
    <w:p w:rsidR="00A87B6B" w:rsidRDefault="00BF18A1">
      <w:pPr>
        <w:pStyle w:val="10"/>
        <w:shd w:val="clear" w:color="auto" w:fill="FFFFFF"/>
        <w:spacing w:before="30" w:after="30"/>
        <w:ind w:left="6" w:firstLine="561"/>
        <w:jc w:val="both"/>
        <w:rPr>
          <w:spacing w:val="-6"/>
          <w:sz w:val="28"/>
        </w:rPr>
      </w:pPr>
      <w:r>
        <w:rPr>
          <w:spacing w:val="-2"/>
          <w:sz w:val="28"/>
        </w:rPr>
        <w:t>В последние годы советское и зарубежное языкозна</w:t>
      </w:r>
      <w:r>
        <w:rPr>
          <w:spacing w:val="-2"/>
          <w:sz w:val="28"/>
        </w:rPr>
        <w:softHyphen/>
      </w:r>
      <w:r>
        <w:rPr>
          <w:sz w:val="28"/>
        </w:rPr>
        <w:t>ние все большее внимание уделяет анализу семантиче</w:t>
      </w:r>
      <w:r>
        <w:rPr>
          <w:sz w:val="28"/>
        </w:rPr>
        <w:softHyphen/>
      </w:r>
      <w:r>
        <w:rPr>
          <w:spacing w:val="-5"/>
          <w:sz w:val="28"/>
        </w:rPr>
        <w:t xml:space="preserve">ской структуры слова. Разрабатываются разнообразные </w:t>
      </w:r>
      <w:r>
        <w:rPr>
          <w:spacing w:val="-7"/>
          <w:sz w:val="28"/>
        </w:rPr>
        <w:t xml:space="preserve">методики анализа семантической структуры, связывающие </w:t>
      </w:r>
      <w:r>
        <w:rPr>
          <w:spacing w:val="-10"/>
          <w:sz w:val="28"/>
        </w:rPr>
        <w:t xml:space="preserve">ее с морфологическим строением слова, его синтаксическим </w:t>
      </w:r>
      <w:r>
        <w:rPr>
          <w:sz w:val="28"/>
        </w:rPr>
        <w:t>употреблением, либо исходящие из семантического ана</w:t>
      </w:r>
      <w:r>
        <w:rPr>
          <w:sz w:val="28"/>
        </w:rPr>
        <w:softHyphen/>
      </w:r>
      <w:r>
        <w:rPr>
          <w:spacing w:val="-6"/>
          <w:sz w:val="28"/>
        </w:rPr>
        <w:t xml:space="preserve">лиза всей лексико-семантической группы, в которую входит данное слово. </w:t>
      </w:r>
    </w:p>
    <w:p w:rsidR="00A87B6B" w:rsidRDefault="00BF18A1">
      <w:pPr>
        <w:pStyle w:val="10"/>
        <w:shd w:val="clear" w:color="auto" w:fill="FFFFFF"/>
        <w:spacing w:before="30" w:after="30"/>
        <w:ind w:left="6" w:firstLine="561"/>
        <w:jc w:val="both"/>
        <w:rPr>
          <w:spacing w:val="-6"/>
          <w:sz w:val="28"/>
        </w:rPr>
      </w:pPr>
      <w:r>
        <w:rPr>
          <w:spacing w:val="-6"/>
          <w:sz w:val="28"/>
        </w:rPr>
        <w:t xml:space="preserve">Анализ психологии восприятия окружающей действительности показывает, что среди свойств предмета наблюдатель выделяет одно или небольшое число свойств или совместимых признаков в качестве наиболее информативных. Некоторые из этих свойств он превращает в оперативные единицы восприятия. Процесс выделения признаков может быть более или менее осознанным, нередко он объясняется "активной доминантой сознания", </w:t>
      </w:r>
      <w:r>
        <w:rPr>
          <w:color w:val="000000"/>
          <w:spacing w:val="-6"/>
          <w:sz w:val="28"/>
        </w:rPr>
        <w:t>"установкой".</w:t>
      </w:r>
      <w:r>
        <w:rPr>
          <w:spacing w:val="-6"/>
          <w:sz w:val="28"/>
        </w:rPr>
        <w:t xml:space="preserve"> В нашем случае это касается восприятия на слух  и понимания значения сложносоставных слов не носителями языка, а изучающими его. </w:t>
      </w:r>
    </w:p>
    <w:p w:rsidR="00A87B6B" w:rsidRDefault="00BF18A1">
      <w:pPr>
        <w:pStyle w:val="10"/>
        <w:shd w:val="clear" w:color="auto" w:fill="FFFFFF"/>
        <w:spacing w:before="30" w:after="30"/>
        <w:ind w:left="6" w:firstLine="561"/>
        <w:jc w:val="both"/>
        <w:rPr>
          <w:color w:val="000000"/>
          <w:spacing w:val="-6"/>
          <w:sz w:val="28"/>
        </w:rPr>
      </w:pPr>
      <w:r>
        <w:rPr>
          <w:color w:val="000000"/>
          <w:spacing w:val="-6"/>
          <w:sz w:val="28"/>
        </w:rPr>
        <w:t>Поскольку в основе семантических изменений наименования (семантических трансформаций) лежат формально-логические отношения между понятиями, определить (исчислить) семантические трансформации можно, исходя, прежде всего из типов этих связей, отражающих ассоциации, способные возникнуть в сознании человека.</w:t>
      </w:r>
      <w:r>
        <w:rPr>
          <w:rStyle w:val="a6"/>
        </w:rPr>
        <w:footnoteReference w:id="21"/>
      </w:r>
    </w:p>
    <w:p w:rsidR="00A87B6B" w:rsidRDefault="00BF18A1">
      <w:pPr>
        <w:pStyle w:val="10"/>
        <w:shd w:val="clear" w:color="auto" w:fill="FFFFFF"/>
        <w:spacing w:before="30" w:after="30"/>
        <w:ind w:left="6" w:firstLine="561"/>
        <w:jc w:val="both"/>
        <w:rPr>
          <w:color w:val="000000"/>
          <w:spacing w:val="-6"/>
          <w:sz w:val="28"/>
        </w:rPr>
      </w:pPr>
      <w:r>
        <w:rPr>
          <w:color w:val="000000"/>
          <w:spacing w:val="-6"/>
          <w:sz w:val="28"/>
        </w:rPr>
        <w:t>Исходя из этого можно выделить три типа отношений между элементами сложносоставных слов.</w:t>
      </w:r>
    </w:p>
    <w:p w:rsidR="00A87B6B" w:rsidRDefault="00BF18A1">
      <w:pPr>
        <w:pStyle w:val="10"/>
        <w:numPr>
          <w:ilvl w:val="0"/>
          <w:numId w:val="14"/>
        </w:numPr>
        <w:shd w:val="clear" w:color="auto" w:fill="FFFFFF"/>
        <w:tabs>
          <w:tab w:val="clear" w:pos="927"/>
          <w:tab w:val="num" w:pos="1560"/>
        </w:tabs>
        <w:spacing w:before="30" w:after="30"/>
        <w:jc w:val="both"/>
        <w:rPr>
          <w:sz w:val="28"/>
        </w:rPr>
      </w:pPr>
      <w:r>
        <w:rPr>
          <w:sz w:val="28"/>
          <w:u w:val="single"/>
        </w:rPr>
        <w:t>Равнозначность</w:t>
      </w:r>
      <w:r>
        <w:rPr>
          <w:sz w:val="28"/>
        </w:rPr>
        <w:t xml:space="preserve"> показывает весомость значения каждого из элементов при восприятии. В первую очередь, такой тип отношений можно наблюдать в сложносоставных словах, определяющих национальную принадлежность: </w:t>
      </w:r>
      <w:r>
        <w:rPr>
          <w:sz w:val="28"/>
          <w:lang w:val="en-US"/>
        </w:rPr>
        <w:t xml:space="preserve"> </w:t>
      </w:r>
      <w:r>
        <w:rPr>
          <w:i/>
          <w:sz w:val="28"/>
          <w:lang w:val="en-US"/>
        </w:rPr>
        <w:t>Afro-American, Anglo-American, Franco-Canadian.</w:t>
      </w:r>
      <w:r>
        <w:rPr>
          <w:sz w:val="28"/>
          <w:lang w:val="en-US"/>
        </w:rPr>
        <w:t xml:space="preserve"> </w:t>
      </w:r>
      <w:r>
        <w:rPr>
          <w:sz w:val="28"/>
        </w:rPr>
        <w:t xml:space="preserve">А так же в словах, которые с лингвистической точки зрения имеют подчинительную дополнительную связь (см. 1.2): </w:t>
      </w:r>
      <w:r>
        <w:rPr>
          <w:sz w:val="28"/>
          <w:lang w:val="en-US"/>
        </w:rPr>
        <w:t xml:space="preserve"> </w:t>
      </w:r>
      <w:r>
        <w:rPr>
          <w:i/>
          <w:sz w:val="28"/>
          <w:lang w:val="en-US"/>
        </w:rPr>
        <w:t>a secretary-stenographer, a queen-bee</w:t>
      </w:r>
      <w:r>
        <w:rPr>
          <w:sz w:val="28"/>
          <w:lang w:val="en-US"/>
        </w:rPr>
        <w:t xml:space="preserve">. </w:t>
      </w:r>
      <w:r>
        <w:rPr>
          <w:sz w:val="28"/>
        </w:rPr>
        <w:t xml:space="preserve">При восприятии этих слов мы равнозначно воспринимаем значения обоих компонентов. </w:t>
      </w:r>
      <w:r>
        <w:rPr>
          <w:i/>
          <w:sz w:val="28"/>
          <w:lang w:val="en-US"/>
        </w:rPr>
        <w:t>A secretary-stenographer</w:t>
      </w:r>
      <w:r>
        <w:rPr>
          <w:i/>
          <w:sz w:val="28"/>
        </w:rPr>
        <w:t xml:space="preserve"> </w:t>
      </w:r>
      <w:r>
        <w:rPr>
          <w:sz w:val="28"/>
        </w:rPr>
        <w:t>– одновременно секретарь и стенографист. Слыша это слово, мы не задумываемся о том, какая из профессий является основной.</w:t>
      </w:r>
    </w:p>
    <w:p w:rsidR="00A87B6B" w:rsidRDefault="00BF18A1">
      <w:pPr>
        <w:pStyle w:val="10"/>
        <w:numPr>
          <w:ilvl w:val="0"/>
          <w:numId w:val="14"/>
        </w:numPr>
        <w:shd w:val="clear" w:color="auto" w:fill="FFFFFF"/>
        <w:tabs>
          <w:tab w:val="clear" w:pos="927"/>
          <w:tab w:val="num" w:pos="1560"/>
        </w:tabs>
        <w:spacing w:before="30" w:after="30"/>
        <w:jc w:val="both"/>
        <w:rPr>
          <w:i/>
          <w:sz w:val="28"/>
          <w:lang w:val="en-US"/>
        </w:rPr>
      </w:pPr>
      <w:r>
        <w:rPr>
          <w:sz w:val="28"/>
        </w:rPr>
        <w:t xml:space="preserve">Следующий процесс – </w:t>
      </w:r>
      <w:r>
        <w:rPr>
          <w:sz w:val="28"/>
          <w:u w:val="single"/>
        </w:rPr>
        <w:t>антонимия</w:t>
      </w:r>
      <w:r>
        <w:rPr>
          <w:sz w:val="28"/>
        </w:rPr>
        <w:t xml:space="preserve">, которая представляет собой противоположность в значениях. В нашем случае, этот процесс происходит так же на основе законов психологического восприятия, когда мы говорим о таких словах как </w:t>
      </w:r>
      <w:r>
        <w:rPr>
          <w:i/>
          <w:sz w:val="28"/>
          <w:lang w:val="en-US"/>
        </w:rPr>
        <w:t>killjoy, bittersweet, dull-witted.</w:t>
      </w:r>
    </w:p>
    <w:p w:rsidR="00A87B6B" w:rsidRDefault="00BF18A1">
      <w:pPr>
        <w:pStyle w:val="10"/>
        <w:numPr>
          <w:ilvl w:val="0"/>
          <w:numId w:val="14"/>
        </w:numPr>
        <w:shd w:val="clear" w:color="auto" w:fill="FFFFFF"/>
        <w:spacing w:before="30" w:after="30"/>
        <w:jc w:val="both"/>
        <w:rPr>
          <w:i/>
          <w:sz w:val="28"/>
          <w:lang w:val="en-US"/>
        </w:rPr>
      </w:pPr>
      <w:r>
        <w:rPr>
          <w:i/>
          <w:sz w:val="28"/>
          <w:lang w:val="en-US"/>
        </w:rPr>
        <w:t xml:space="preserve"> </w:t>
      </w:r>
      <w:r>
        <w:rPr>
          <w:sz w:val="28"/>
        </w:rPr>
        <w:t xml:space="preserve"> Отношения подчинения порождают два противоположно направленных семантических процесса: </w:t>
      </w:r>
      <w:r>
        <w:rPr>
          <w:sz w:val="28"/>
          <w:u w:val="single"/>
        </w:rPr>
        <w:t xml:space="preserve">расширение и сужение. </w:t>
      </w:r>
      <w:r>
        <w:rPr>
          <w:sz w:val="28"/>
        </w:rPr>
        <w:t xml:space="preserve">Отношения между элементами сложносоставных слов в английском языке чаще всего представлены сужением значения: переход от родового понятия к видовому: </w:t>
      </w:r>
      <w:r>
        <w:rPr>
          <w:i/>
          <w:sz w:val="28"/>
          <w:lang w:val="en-US"/>
        </w:rPr>
        <w:t>bath towel, handiwork, sun-glasses.</w:t>
      </w:r>
      <w:r>
        <w:rPr>
          <w:sz w:val="28"/>
          <w:lang w:val="en-US"/>
        </w:rPr>
        <w:t xml:space="preserve"> </w:t>
      </w:r>
      <w:r>
        <w:rPr>
          <w:sz w:val="28"/>
        </w:rPr>
        <w:t xml:space="preserve">Этот процесс хорошо прослеживается через слова имеющие одинаковый второй элемент. Например: </w:t>
      </w:r>
      <w:r>
        <w:rPr>
          <w:i/>
          <w:sz w:val="28"/>
          <w:lang w:val="en-US"/>
        </w:rPr>
        <w:t xml:space="preserve">long-legged; cross-legged  </w:t>
      </w:r>
      <w:r>
        <w:rPr>
          <w:sz w:val="28"/>
          <w:lang w:val="en-US"/>
        </w:rPr>
        <w:t xml:space="preserve">- </w:t>
      </w:r>
      <w:r>
        <w:rPr>
          <w:sz w:val="28"/>
        </w:rPr>
        <w:t xml:space="preserve">значение сужается. Что касается слов, обозначающих разные виды профессий, здесь же вопрос является спорным, так как можно говорить о сужении значения в качестве определенной квалификации, или о расширении при приобретении дополнительно второй к первой: </w:t>
      </w:r>
      <w:r>
        <w:rPr>
          <w:i/>
          <w:sz w:val="28"/>
          <w:lang w:val="en-US"/>
        </w:rPr>
        <w:t xml:space="preserve">secretary-stenographer. </w:t>
      </w:r>
    </w:p>
    <w:p w:rsidR="00A87B6B" w:rsidRDefault="00BF18A1">
      <w:pPr>
        <w:pStyle w:val="10"/>
        <w:shd w:val="clear" w:color="auto" w:fill="FFFFFF"/>
        <w:spacing w:before="30" w:after="30"/>
        <w:ind w:left="6" w:firstLine="561"/>
        <w:jc w:val="both"/>
        <w:rPr>
          <w:sz w:val="28"/>
        </w:rPr>
      </w:pPr>
      <w:r>
        <w:rPr>
          <w:sz w:val="28"/>
        </w:rPr>
        <w:t xml:space="preserve"> </w:t>
      </w:r>
    </w:p>
    <w:p w:rsidR="00A87B6B" w:rsidRDefault="00BF18A1">
      <w:pPr>
        <w:pStyle w:val="10"/>
        <w:shd w:val="clear" w:color="auto" w:fill="FFFFFF"/>
        <w:spacing w:before="30" w:after="30"/>
        <w:ind w:left="6" w:firstLine="561"/>
        <w:jc w:val="both"/>
        <w:rPr>
          <w:i/>
          <w:sz w:val="28"/>
          <w:lang w:val="en-US"/>
        </w:rPr>
      </w:pPr>
      <w:r>
        <w:rPr>
          <w:sz w:val="28"/>
        </w:rPr>
        <w:t xml:space="preserve">Сложносоставные слова представляют собой семантически мотивированные единицы:  </w:t>
      </w:r>
      <w:r>
        <w:rPr>
          <w:sz w:val="28"/>
          <w:lang w:val="en-US"/>
        </w:rPr>
        <w:t xml:space="preserve"> </w:t>
      </w:r>
      <w:r>
        <w:rPr>
          <w:i/>
          <w:sz w:val="28"/>
          <w:lang w:val="en-US"/>
        </w:rPr>
        <w:t xml:space="preserve">chess-board, key-board, school-board; </w:t>
      </w:r>
      <w:r>
        <w:rPr>
          <w:sz w:val="28"/>
        </w:rPr>
        <w:t xml:space="preserve">значение основ  которых может быть абсолютно различным: </w:t>
      </w:r>
      <w:r>
        <w:rPr>
          <w:i/>
          <w:sz w:val="28"/>
          <w:lang w:val="en-US"/>
        </w:rPr>
        <w:t xml:space="preserve">foot-print, foot-pump, foothold, foot-bath, foot-wear, footnote, foot-lights, foot-stone, foot-high, foot-wide. </w:t>
      </w:r>
      <w:r>
        <w:rPr>
          <w:sz w:val="28"/>
        </w:rPr>
        <w:t xml:space="preserve">Лексическое же значение основ соединено между собой и формирует новое семантическое целое. Например: </w:t>
      </w:r>
      <w:r>
        <w:rPr>
          <w:i/>
          <w:sz w:val="28"/>
          <w:lang w:val="en-US"/>
        </w:rPr>
        <w:t>a hand-bag – "a woman's bag", a trouser-suit – "a woman's suit", wheel-chair – "a chair for invalids", a push-chair – "a chair for babies".</w:t>
      </w:r>
    </w:p>
    <w:p w:rsidR="00A87B6B" w:rsidRDefault="00BF18A1">
      <w:pPr>
        <w:pStyle w:val="10"/>
        <w:shd w:val="clear" w:color="auto" w:fill="FFFFFF"/>
        <w:spacing w:before="30" w:after="30"/>
        <w:ind w:left="6" w:firstLine="561"/>
        <w:jc w:val="both"/>
        <w:rPr>
          <w:sz w:val="28"/>
          <w:lang w:val="en-US"/>
        </w:rPr>
      </w:pPr>
      <w:r>
        <w:rPr>
          <w:sz w:val="28"/>
        </w:rPr>
        <w:t>Полученные сложносоставные слова могут быть как моносинтаксическими (</w:t>
      </w:r>
      <w:r>
        <w:rPr>
          <w:i/>
          <w:sz w:val="28"/>
          <w:lang w:val="en-US"/>
        </w:rPr>
        <w:t>bookshelf, needle-fish, steamboat, windmill, sunrise, dogbite, toy-man)</w:t>
      </w:r>
      <w:r>
        <w:rPr>
          <w:sz w:val="28"/>
        </w:rPr>
        <w:t xml:space="preserve">, так и полисинтаксическими </w:t>
      </w:r>
      <w:r>
        <w:rPr>
          <w:sz w:val="28"/>
          <w:lang w:val="en-US"/>
        </w:rPr>
        <w:t>(</w:t>
      </w:r>
      <w:r>
        <w:rPr>
          <w:i/>
          <w:sz w:val="28"/>
          <w:lang w:val="en-US"/>
        </w:rPr>
        <w:t>life-boat – boat-life; fruit-market – market-fruit).</w:t>
      </w:r>
    </w:p>
    <w:p w:rsidR="00A87B6B" w:rsidRDefault="00BF18A1">
      <w:pPr>
        <w:pStyle w:val="10"/>
        <w:shd w:val="clear" w:color="auto" w:fill="FFFFFF"/>
        <w:spacing w:before="30" w:after="30"/>
        <w:ind w:left="6" w:firstLine="561"/>
        <w:jc w:val="both"/>
        <w:rPr>
          <w:sz w:val="28"/>
        </w:rPr>
      </w:pPr>
      <w:r>
        <w:rPr>
          <w:sz w:val="28"/>
        </w:rPr>
        <w:t xml:space="preserve">Степень мотивации сложносоставных слов может быть различной. </w:t>
      </w:r>
    </w:p>
    <w:p w:rsidR="00A87B6B" w:rsidRDefault="00BF18A1">
      <w:pPr>
        <w:pStyle w:val="10"/>
        <w:numPr>
          <w:ilvl w:val="0"/>
          <w:numId w:val="15"/>
        </w:numPr>
        <w:shd w:val="clear" w:color="auto" w:fill="FFFFFF"/>
        <w:spacing w:before="30" w:after="30"/>
        <w:jc w:val="both"/>
        <w:rPr>
          <w:i/>
          <w:sz w:val="28"/>
          <w:lang w:val="en-US"/>
        </w:rPr>
      </w:pPr>
      <w:r>
        <w:rPr>
          <w:sz w:val="28"/>
        </w:rPr>
        <w:t>Полностью мотивированные слова</w:t>
      </w:r>
      <w:r>
        <w:rPr>
          <w:sz w:val="28"/>
          <w:lang w:val="en-US"/>
        </w:rPr>
        <w:t xml:space="preserve"> (</w:t>
      </w:r>
      <w:r>
        <w:rPr>
          <w:sz w:val="28"/>
        </w:rPr>
        <w:t xml:space="preserve">лексическое значение этих слов соединено между собой и представляет сложение значений составляющих элементов): </w:t>
      </w:r>
      <w:r>
        <w:rPr>
          <w:i/>
          <w:sz w:val="28"/>
          <w:lang w:val="en-US"/>
        </w:rPr>
        <w:t>sky-blue, foot-pump, tea-taster.</w:t>
      </w:r>
    </w:p>
    <w:p w:rsidR="00A87B6B" w:rsidRDefault="00BF18A1">
      <w:pPr>
        <w:pStyle w:val="10"/>
        <w:numPr>
          <w:ilvl w:val="0"/>
          <w:numId w:val="15"/>
        </w:numPr>
        <w:shd w:val="clear" w:color="auto" w:fill="FFFFFF"/>
        <w:spacing w:before="30" w:after="30"/>
        <w:jc w:val="both"/>
        <w:rPr>
          <w:i/>
          <w:sz w:val="28"/>
          <w:lang w:val="en-US"/>
        </w:rPr>
      </w:pPr>
      <w:r>
        <w:rPr>
          <w:sz w:val="28"/>
        </w:rPr>
        <w:t xml:space="preserve">Частично мотивированные слова: </w:t>
      </w:r>
      <w:r>
        <w:rPr>
          <w:i/>
          <w:sz w:val="28"/>
          <w:lang w:val="en-US"/>
        </w:rPr>
        <w:t xml:space="preserve"> hand-bag, a flower-bed, handcuffs, a castle-builder.</w:t>
      </w:r>
    </w:p>
    <w:p w:rsidR="00A87B6B" w:rsidRDefault="00BF18A1">
      <w:pPr>
        <w:pStyle w:val="10"/>
        <w:numPr>
          <w:ilvl w:val="0"/>
          <w:numId w:val="15"/>
        </w:numPr>
        <w:shd w:val="clear" w:color="auto" w:fill="FFFFFF"/>
        <w:spacing w:before="30" w:after="30"/>
        <w:jc w:val="both"/>
        <w:rPr>
          <w:sz w:val="28"/>
        </w:rPr>
      </w:pPr>
      <w:r>
        <w:rPr>
          <w:sz w:val="28"/>
        </w:rPr>
        <w:t xml:space="preserve">Немотивированные слова (метонимический и метафорический перенос значения): </w:t>
      </w:r>
      <w:r>
        <w:rPr>
          <w:i/>
          <w:sz w:val="28"/>
          <w:lang w:val="en-US"/>
        </w:rPr>
        <w:t xml:space="preserve">eye-wash, fiddlesticks, an eye-servant, a night-cap, a slow-coach, a sweet-tooth.  </w:t>
      </w:r>
      <w:r>
        <w:rPr>
          <w:sz w:val="28"/>
        </w:rPr>
        <w:t>Нередко в речи говорящий указывает на уже упомянутый предмет, давая ему, однако, иное, несобственное обозначение. Последующее обозначение можно интерпретировать как семантическую трансформацию первого.</w:t>
      </w:r>
      <w:r>
        <w:rPr>
          <w:sz w:val="28"/>
          <w:lang w:val="en-US"/>
        </w:rPr>
        <w:t xml:space="preserve"> </w:t>
      </w:r>
      <w:r>
        <w:rPr>
          <w:sz w:val="28"/>
        </w:rPr>
        <w:t xml:space="preserve">Нередко такие слова могут быть полисемантическими. Например: </w:t>
      </w:r>
      <w:r>
        <w:rPr>
          <w:b/>
          <w:sz w:val="28"/>
          <w:lang w:val="en-US"/>
        </w:rPr>
        <w:t>a night-cap</w:t>
      </w:r>
      <w:r>
        <w:rPr>
          <w:b/>
          <w:sz w:val="28"/>
        </w:rPr>
        <w:t xml:space="preserve"> </w:t>
      </w:r>
      <w:r>
        <w:rPr>
          <w:sz w:val="28"/>
        </w:rPr>
        <w:t xml:space="preserve">1. Ночной колпак; 2. Напиток на ночь; </w:t>
      </w:r>
      <w:r>
        <w:rPr>
          <w:b/>
          <w:sz w:val="28"/>
          <w:lang w:val="en-US"/>
        </w:rPr>
        <w:t>eye-wash</w:t>
      </w:r>
      <w:r>
        <w:rPr>
          <w:b/>
          <w:sz w:val="28"/>
        </w:rPr>
        <w:t xml:space="preserve"> </w:t>
      </w:r>
      <w:r>
        <w:rPr>
          <w:sz w:val="28"/>
        </w:rPr>
        <w:t xml:space="preserve">1. Жидкость для снятия макияжа с глаз. 2. Очковтирательство; </w:t>
      </w:r>
      <w:r>
        <w:rPr>
          <w:b/>
          <w:sz w:val="28"/>
          <w:lang w:val="en-US"/>
        </w:rPr>
        <w:t>eye-opener</w:t>
      </w:r>
      <w:r>
        <w:rPr>
          <w:b/>
          <w:sz w:val="28"/>
        </w:rPr>
        <w:t xml:space="preserve"> </w:t>
      </w:r>
      <w:r>
        <w:rPr>
          <w:sz w:val="28"/>
        </w:rPr>
        <w:t>1. Откровение. 2. (Ам) алкогольный напиток выпитый с раннего утра.</w:t>
      </w:r>
      <w:r>
        <w:rPr>
          <w:rStyle w:val="a6"/>
        </w:rPr>
        <w:footnoteReference w:id="22"/>
      </w:r>
    </w:p>
    <w:p w:rsidR="00A87B6B" w:rsidRDefault="00BF18A1">
      <w:pPr>
        <w:pStyle w:val="10"/>
        <w:shd w:val="clear" w:color="auto" w:fill="FFFFFF"/>
        <w:spacing w:before="30" w:after="30"/>
        <w:ind w:left="567"/>
        <w:jc w:val="both"/>
        <w:rPr>
          <w:b/>
          <w:i/>
          <w:sz w:val="32"/>
          <w:u w:val="single"/>
        </w:rPr>
      </w:pPr>
      <w:r>
        <w:rPr>
          <w:sz w:val="28"/>
          <w:lang w:val="en-US"/>
        </w:rPr>
        <w:br w:type="page"/>
      </w:r>
      <w:r>
        <w:rPr>
          <w:b/>
          <w:i/>
          <w:sz w:val="32"/>
          <w:u w:val="single"/>
        </w:rPr>
        <w:t>Заключение</w:t>
      </w:r>
    </w:p>
    <w:p w:rsidR="00A87B6B" w:rsidRDefault="00A87B6B">
      <w:pPr>
        <w:pStyle w:val="10"/>
        <w:shd w:val="clear" w:color="auto" w:fill="FFFFFF"/>
        <w:spacing w:before="30" w:after="30"/>
        <w:ind w:left="567"/>
        <w:jc w:val="both"/>
        <w:rPr>
          <w:sz w:val="32"/>
        </w:rPr>
      </w:pPr>
    </w:p>
    <w:p w:rsidR="00A87B6B" w:rsidRDefault="00BF18A1">
      <w:pPr>
        <w:pStyle w:val="10"/>
        <w:shd w:val="clear" w:color="auto" w:fill="FFFFFF"/>
        <w:spacing w:before="30" w:after="30"/>
        <w:ind w:firstLine="567"/>
        <w:jc w:val="both"/>
        <w:rPr>
          <w:sz w:val="28"/>
        </w:rPr>
      </w:pPr>
      <w:r>
        <w:rPr>
          <w:sz w:val="28"/>
        </w:rPr>
        <w:t xml:space="preserve">Сложносоставные слова являются относительно самостоятельной группой, отличающейся от группы сложных слов. Так называемые мнимые слова могли бы быть отнесены к сложным, так как они образуются при помощи аффиксации, однако они следуют правилам правописания присущим сложносоставным словам и поэтому, на наш взгляд, они имеют промежуточное положение между сложносоставными и сложными словами. </w:t>
      </w:r>
    </w:p>
    <w:p w:rsidR="00A87B6B" w:rsidRDefault="00BF18A1">
      <w:pPr>
        <w:pStyle w:val="10"/>
        <w:shd w:val="clear" w:color="auto" w:fill="FFFFFF"/>
        <w:spacing w:before="30" w:after="30"/>
        <w:ind w:firstLine="567"/>
        <w:jc w:val="both"/>
        <w:rPr>
          <w:sz w:val="28"/>
        </w:rPr>
      </w:pPr>
      <w:r>
        <w:rPr>
          <w:sz w:val="28"/>
        </w:rPr>
        <w:t xml:space="preserve">Для того чтобы определить природу и лингвистический статус сложносоставных слов, в основу их дефиниции были положены все три компонента: морфологическая структура, значение, а также их синтаксическое функционирование. </w:t>
      </w:r>
    </w:p>
    <w:p w:rsidR="00A87B6B" w:rsidRDefault="00BF18A1">
      <w:pPr>
        <w:pStyle w:val="10"/>
        <w:shd w:val="clear" w:color="auto" w:fill="FFFFFF"/>
        <w:spacing w:before="30" w:after="30"/>
        <w:ind w:firstLine="567"/>
        <w:jc w:val="both"/>
        <w:rPr>
          <w:b/>
          <w:sz w:val="28"/>
        </w:rPr>
      </w:pPr>
      <w:r>
        <w:rPr>
          <w:sz w:val="28"/>
        </w:rPr>
        <w:t xml:space="preserve">Таким образом, </w:t>
      </w:r>
      <w:r>
        <w:rPr>
          <w:b/>
          <w:sz w:val="28"/>
          <w:u w:val="single"/>
        </w:rPr>
        <w:t>Сложносоставные слова</w:t>
      </w:r>
      <w:r>
        <w:rPr>
          <w:sz w:val="28"/>
        </w:rPr>
        <w:t xml:space="preserve"> </w:t>
      </w:r>
      <w:r>
        <w:rPr>
          <w:b/>
          <w:sz w:val="28"/>
        </w:rPr>
        <w:t xml:space="preserve">представляют собой семантически мотивированные единицы, значение основ которых может быть абсолютно различным, так как при соединении они формируют новое семантическое целое. Они образуются при соединении двух или более корневых морфем при помощи открытого, закрытого или дефисного способа написания, зависящего от исторического происхождения слова, от частоты его употребления, а так же от функции, выполняемой ими в предложении. </w:t>
      </w:r>
    </w:p>
    <w:p w:rsidR="00A87B6B" w:rsidRDefault="00BF18A1">
      <w:pPr>
        <w:pStyle w:val="10"/>
        <w:shd w:val="clear" w:color="auto" w:fill="FFFFFF"/>
        <w:spacing w:before="30" w:after="30"/>
        <w:ind w:firstLine="567"/>
        <w:jc w:val="both"/>
        <w:rPr>
          <w:sz w:val="28"/>
        </w:rPr>
      </w:pPr>
      <w:r>
        <w:rPr>
          <w:sz w:val="28"/>
        </w:rPr>
        <w:t xml:space="preserve"> Изучение разновидностей семантических трансформаций в сложносоставных словах имеет первостепенное  практическое значение для исследования процесса овладения иноязычной речью. Поскольку при описании одной и той же действительности в основу наименования могут быть положены различные признаки денотата, возникает необходимость в изучении закономерностей этого отбора признаков говорящими на данном языке. Выявление данных закономерностей позволили определить семантическую структуру сложносоставных слов. (см. п. 3)</w:t>
      </w:r>
    </w:p>
    <w:p w:rsidR="00A87B6B" w:rsidRDefault="00BF18A1">
      <w:pPr>
        <w:pStyle w:val="10"/>
        <w:shd w:val="clear" w:color="auto" w:fill="FFFFFF"/>
        <w:spacing w:before="30" w:after="30"/>
        <w:ind w:firstLine="567"/>
        <w:jc w:val="both"/>
        <w:rPr>
          <w:sz w:val="28"/>
        </w:rPr>
      </w:pPr>
      <w:r>
        <w:rPr>
          <w:sz w:val="28"/>
        </w:rPr>
        <w:t xml:space="preserve">Проведенный анализ представляется достоверным, поскольку описание, данное на основе этих принципов, является непротиворечивым и подтверждается реальным функционированием данных единиц в различных контекстах. </w:t>
      </w:r>
    </w:p>
    <w:p w:rsidR="00A87B6B" w:rsidRDefault="00BF18A1">
      <w:pPr>
        <w:pStyle w:val="10"/>
        <w:shd w:val="clear" w:color="auto" w:fill="FFFFFF"/>
        <w:spacing w:before="30" w:after="30"/>
        <w:ind w:firstLine="567"/>
        <w:jc w:val="both"/>
        <w:rPr>
          <w:sz w:val="28"/>
        </w:rPr>
      </w:pPr>
      <w:r>
        <w:rPr>
          <w:sz w:val="28"/>
        </w:rPr>
        <w:t>Проведенный анализ позволил также вывести определенные правила написания сложносоставных слов: раздельное, слитное, дефисное (см. п.2).</w:t>
      </w:r>
    </w:p>
    <w:p w:rsidR="00A87B6B" w:rsidRDefault="00BF18A1">
      <w:pPr>
        <w:pStyle w:val="10"/>
        <w:shd w:val="clear" w:color="auto" w:fill="FFFFFF"/>
        <w:spacing w:before="30" w:after="30"/>
        <w:ind w:firstLine="567"/>
        <w:jc w:val="both"/>
        <w:rPr>
          <w:sz w:val="28"/>
        </w:rPr>
      </w:pPr>
      <w:r>
        <w:rPr>
          <w:sz w:val="28"/>
        </w:rPr>
        <w:t xml:space="preserve">Семантические модели образования сложносоставных слов с примерами даны в </w:t>
      </w:r>
      <w:r>
        <w:rPr>
          <w:sz w:val="28"/>
          <w:u w:val="single"/>
        </w:rPr>
        <w:t>Приложении 1</w:t>
      </w:r>
      <w:r>
        <w:rPr>
          <w:sz w:val="28"/>
        </w:rPr>
        <w:t xml:space="preserve">. Выделено девять вариантов моделей сложносоставных имен существительных; четыре варианта моделей сложносоставных глаголов; 12 вариантов моделей сложносоставных имен прилагательных. </w:t>
      </w:r>
    </w:p>
    <w:p w:rsidR="00A87B6B" w:rsidRDefault="00BF18A1">
      <w:pPr>
        <w:pStyle w:val="10"/>
        <w:shd w:val="clear" w:color="auto" w:fill="FFFFFF"/>
        <w:spacing w:before="30" w:after="30"/>
        <w:ind w:firstLine="567"/>
        <w:jc w:val="both"/>
        <w:rPr>
          <w:sz w:val="28"/>
        </w:rPr>
      </w:pPr>
      <w:r>
        <w:rPr>
          <w:sz w:val="28"/>
        </w:rPr>
        <w:t>На основе разных оригинальных источников были составлены списки:</w:t>
      </w:r>
    </w:p>
    <w:p w:rsidR="00A87B6B" w:rsidRDefault="00BF18A1">
      <w:pPr>
        <w:pStyle w:val="10"/>
        <w:numPr>
          <w:ilvl w:val="0"/>
          <w:numId w:val="22"/>
        </w:numPr>
        <w:shd w:val="clear" w:color="auto" w:fill="FFFFFF"/>
        <w:tabs>
          <w:tab w:val="clear" w:pos="360"/>
          <w:tab w:val="num" w:pos="1002"/>
        </w:tabs>
        <w:spacing w:before="30" w:after="30"/>
        <w:ind w:left="1002"/>
        <w:jc w:val="both"/>
        <w:rPr>
          <w:b/>
          <w:sz w:val="28"/>
        </w:rPr>
      </w:pPr>
      <w:r>
        <w:rPr>
          <w:sz w:val="28"/>
        </w:rPr>
        <w:t>Исчисляемых, неисчисляемых, употребляемых только в единственном или только во множественном числе сложносоставных имен существительных (См. Приложение 2);</w:t>
      </w:r>
    </w:p>
    <w:p w:rsidR="00A87B6B" w:rsidRDefault="00BF18A1">
      <w:pPr>
        <w:pStyle w:val="10"/>
        <w:numPr>
          <w:ilvl w:val="0"/>
          <w:numId w:val="22"/>
        </w:numPr>
        <w:shd w:val="clear" w:color="auto" w:fill="FFFFFF"/>
        <w:tabs>
          <w:tab w:val="clear" w:pos="360"/>
          <w:tab w:val="num" w:pos="1002"/>
        </w:tabs>
        <w:spacing w:before="30" w:after="30"/>
        <w:ind w:left="1002"/>
        <w:jc w:val="both"/>
        <w:rPr>
          <w:sz w:val="28"/>
        </w:rPr>
      </w:pPr>
      <w:r>
        <w:rPr>
          <w:sz w:val="28"/>
        </w:rPr>
        <w:t>Качественных сложносоставных имен прилагательных, классифицирующих, а также, обозначающих цвет (См. приложение 3);</w:t>
      </w:r>
    </w:p>
    <w:p w:rsidR="00A87B6B" w:rsidRDefault="00BF18A1">
      <w:pPr>
        <w:pStyle w:val="10"/>
        <w:numPr>
          <w:ilvl w:val="0"/>
          <w:numId w:val="22"/>
        </w:numPr>
        <w:shd w:val="clear" w:color="auto" w:fill="FFFFFF"/>
        <w:tabs>
          <w:tab w:val="clear" w:pos="360"/>
          <w:tab w:val="num" w:pos="1002"/>
        </w:tabs>
        <w:spacing w:before="30" w:after="30"/>
        <w:ind w:left="1002"/>
        <w:jc w:val="both"/>
        <w:rPr>
          <w:sz w:val="28"/>
        </w:rPr>
      </w:pPr>
      <w:r>
        <w:rPr>
          <w:sz w:val="28"/>
        </w:rPr>
        <w:t>Сложносоставных слов в зависимости от их правописания (См. приложение 4).</w:t>
      </w:r>
    </w:p>
    <w:p w:rsidR="00A87B6B" w:rsidRDefault="00BF18A1">
      <w:pPr>
        <w:pStyle w:val="10"/>
        <w:shd w:val="clear" w:color="auto" w:fill="FFFFFF"/>
        <w:spacing w:before="30" w:after="30"/>
        <w:ind w:left="642"/>
        <w:jc w:val="both"/>
        <w:rPr>
          <w:b/>
          <w:sz w:val="28"/>
        </w:rPr>
      </w:pPr>
      <w:r>
        <w:rPr>
          <w:sz w:val="28"/>
        </w:rPr>
        <w:t>Семантические модели образования данных слов с примерами их контекстуального употребления, правилами написания могут быть использованы в практике преподавания английского языка на среднем и продвинутом уровнях в спецшколах и ВУЗах.</w:t>
      </w:r>
    </w:p>
    <w:p w:rsidR="00A87B6B" w:rsidRDefault="00A87B6B">
      <w:pPr>
        <w:pStyle w:val="a4"/>
        <w:spacing w:before="30" w:after="30"/>
        <w:ind w:firstLine="567"/>
        <w:jc w:val="both"/>
        <w:rPr>
          <w:b/>
          <w:sz w:val="28"/>
        </w:rPr>
      </w:pPr>
    </w:p>
    <w:p w:rsidR="00A87B6B" w:rsidRDefault="00A87B6B">
      <w:pPr>
        <w:pStyle w:val="a4"/>
        <w:spacing w:before="30" w:after="30"/>
        <w:ind w:firstLine="567"/>
        <w:jc w:val="both"/>
        <w:rPr>
          <w:b/>
          <w:sz w:val="28"/>
        </w:rPr>
      </w:pPr>
    </w:p>
    <w:p w:rsidR="00A87B6B" w:rsidRDefault="00A87B6B">
      <w:pPr>
        <w:pStyle w:val="a4"/>
        <w:spacing w:before="30" w:after="30"/>
        <w:ind w:firstLine="567"/>
        <w:jc w:val="both"/>
        <w:rPr>
          <w:b/>
          <w:sz w:val="28"/>
        </w:rPr>
      </w:pPr>
    </w:p>
    <w:p w:rsidR="00A87B6B" w:rsidRDefault="00A87B6B">
      <w:pPr>
        <w:pStyle w:val="a4"/>
        <w:spacing w:before="30" w:after="30"/>
        <w:ind w:firstLine="567"/>
        <w:jc w:val="both"/>
        <w:rPr>
          <w:b/>
          <w:sz w:val="28"/>
        </w:rPr>
      </w:pPr>
    </w:p>
    <w:p w:rsidR="00A87B6B" w:rsidRDefault="00A87B6B">
      <w:pPr>
        <w:pStyle w:val="a4"/>
        <w:spacing w:before="30" w:after="30"/>
        <w:ind w:firstLine="567"/>
        <w:jc w:val="both"/>
        <w:rPr>
          <w:b/>
          <w:sz w:val="28"/>
        </w:rPr>
      </w:pPr>
    </w:p>
    <w:p w:rsidR="00A87B6B" w:rsidRDefault="00A87B6B">
      <w:pPr>
        <w:pStyle w:val="a4"/>
        <w:spacing w:before="30" w:after="30"/>
        <w:ind w:firstLine="567"/>
        <w:jc w:val="both"/>
        <w:rPr>
          <w:b/>
          <w:sz w:val="28"/>
        </w:rPr>
      </w:pPr>
    </w:p>
    <w:p w:rsidR="00A87B6B" w:rsidRDefault="00A87B6B">
      <w:pPr>
        <w:pStyle w:val="a4"/>
        <w:spacing w:before="30" w:after="30"/>
        <w:ind w:firstLine="567"/>
        <w:jc w:val="both"/>
        <w:rPr>
          <w:b/>
          <w:sz w:val="28"/>
        </w:rPr>
      </w:pPr>
    </w:p>
    <w:p w:rsidR="00A87B6B" w:rsidRDefault="00A87B6B">
      <w:pPr>
        <w:pStyle w:val="a4"/>
        <w:spacing w:before="30" w:after="30"/>
        <w:ind w:firstLine="567"/>
        <w:jc w:val="both"/>
        <w:rPr>
          <w:b/>
          <w:sz w:val="28"/>
        </w:rPr>
      </w:pPr>
    </w:p>
    <w:p w:rsidR="00A87B6B" w:rsidRDefault="00A87B6B">
      <w:pPr>
        <w:pStyle w:val="a4"/>
        <w:spacing w:before="30" w:after="30"/>
        <w:ind w:firstLine="567"/>
        <w:jc w:val="both"/>
        <w:rPr>
          <w:b/>
          <w:sz w:val="28"/>
        </w:rPr>
      </w:pPr>
    </w:p>
    <w:p w:rsidR="00A87B6B" w:rsidRDefault="00A87B6B">
      <w:pPr>
        <w:pStyle w:val="a4"/>
        <w:spacing w:before="30" w:after="30"/>
        <w:ind w:firstLine="567"/>
        <w:jc w:val="both"/>
        <w:rPr>
          <w:b/>
          <w:sz w:val="28"/>
        </w:rPr>
      </w:pPr>
    </w:p>
    <w:p w:rsidR="00A87B6B" w:rsidRDefault="00BF18A1">
      <w:pPr>
        <w:pStyle w:val="a4"/>
        <w:spacing w:before="30" w:after="30"/>
        <w:ind w:firstLine="567"/>
        <w:jc w:val="both"/>
        <w:rPr>
          <w:b/>
          <w:sz w:val="28"/>
        </w:rPr>
      </w:pPr>
      <w:r>
        <w:rPr>
          <w:b/>
          <w:sz w:val="28"/>
        </w:rPr>
        <w:br w:type="page"/>
        <w:t>Приложение 1.</w:t>
      </w:r>
      <w:r>
        <w:rPr>
          <w:rStyle w:val="a6"/>
        </w:rPr>
        <w:footnoteReference w:id="23"/>
      </w:r>
    </w:p>
    <w:p w:rsidR="00A87B6B" w:rsidRDefault="00A87B6B">
      <w:pPr>
        <w:pStyle w:val="a4"/>
        <w:spacing w:before="30" w:after="30"/>
        <w:ind w:firstLine="567"/>
        <w:jc w:val="both"/>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
        <w:gridCol w:w="1559"/>
        <w:gridCol w:w="7052"/>
      </w:tblGrid>
      <w:tr w:rsidR="00A87B6B">
        <w:tc>
          <w:tcPr>
            <w:tcW w:w="534" w:type="dxa"/>
            <w:tcBorders>
              <w:top w:val="nil"/>
              <w:left w:val="nil"/>
              <w:bottom w:val="nil"/>
              <w:right w:val="nil"/>
            </w:tcBorders>
          </w:tcPr>
          <w:p w:rsidR="00A87B6B" w:rsidRDefault="00BF18A1">
            <w:pPr>
              <w:pStyle w:val="a4"/>
              <w:spacing w:before="30" w:after="30"/>
              <w:jc w:val="center"/>
              <w:rPr>
                <w:b/>
                <w:sz w:val="28"/>
              </w:rPr>
            </w:pPr>
            <w:r>
              <w:rPr>
                <w:b/>
                <w:sz w:val="28"/>
              </w:rPr>
              <w:t>1.</w:t>
            </w:r>
          </w:p>
        </w:tc>
        <w:tc>
          <w:tcPr>
            <w:tcW w:w="425" w:type="dxa"/>
            <w:tcBorders>
              <w:top w:val="nil"/>
              <w:left w:val="nil"/>
              <w:bottom w:val="nil"/>
              <w:right w:val="nil"/>
            </w:tcBorders>
          </w:tcPr>
          <w:p w:rsidR="00A87B6B" w:rsidRDefault="00A87B6B">
            <w:pPr>
              <w:pStyle w:val="a4"/>
              <w:spacing w:before="30" w:after="30"/>
              <w:jc w:val="center"/>
              <w:rPr>
                <w:sz w:val="28"/>
              </w:rPr>
            </w:pPr>
          </w:p>
        </w:tc>
        <w:tc>
          <w:tcPr>
            <w:tcW w:w="1559" w:type="dxa"/>
            <w:tcBorders>
              <w:top w:val="nil"/>
              <w:left w:val="nil"/>
              <w:bottom w:val="nil"/>
              <w:right w:val="nil"/>
            </w:tcBorders>
          </w:tcPr>
          <w:p w:rsidR="00A87B6B" w:rsidRDefault="00BF18A1">
            <w:pPr>
              <w:pStyle w:val="a4"/>
              <w:spacing w:before="30" w:after="30"/>
              <w:jc w:val="both"/>
              <w:rPr>
                <w:b/>
                <w:sz w:val="28"/>
              </w:rPr>
            </w:pPr>
            <w:r>
              <w:rPr>
                <w:b/>
                <w:sz w:val="28"/>
              </w:rPr>
              <w:t xml:space="preserve">                                     </w:t>
            </w:r>
          </w:p>
        </w:tc>
        <w:tc>
          <w:tcPr>
            <w:tcW w:w="7052" w:type="dxa"/>
            <w:tcBorders>
              <w:top w:val="nil"/>
              <w:left w:val="nil"/>
              <w:bottom w:val="nil"/>
              <w:right w:val="nil"/>
            </w:tcBorders>
          </w:tcPr>
          <w:p w:rsidR="00A87B6B" w:rsidRDefault="00BF18A1">
            <w:pPr>
              <w:pStyle w:val="a4"/>
              <w:spacing w:before="30" w:after="30"/>
              <w:jc w:val="both"/>
              <w:rPr>
                <w:b/>
                <w:sz w:val="28"/>
              </w:rPr>
            </w:pPr>
            <w:r>
              <w:rPr>
                <w:b/>
                <w:sz w:val="28"/>
              </w:rPr>
              <w:t>Сложносоставные имена существительные</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а</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N+N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Bath towel; boy friend, death blow</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b</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V+N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Pickpocket; breakfast</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c</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N+V</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Nosebleed, sunshine</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d</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V+V</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Make-believe</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e</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Adj+N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Deep structure, fast-food</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f</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Part+N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In-crowd, downtown</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g</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Adv+N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Now generation</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h</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V+part</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Cop-out, dropout</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i</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Phrase compound</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Son-in-law</w:t>
            </w:r>
          </w:p>
        </w:tc>
      </w:tr>
      <w:tr w:rsidR="00A87B6B">
        <w:tc>
          <w:tcPr>
            <w:tcW w:w="534" w:type="dxa"/>
            <w:tcBorders>
              <w:top w:val="nil"/>
              <w:left w:val="nil"/>
              <w:bottom w:val="nil"/>
              <w:right w:val="nil"/>
            </w:tcBorders>
          </w:tcPr>
          <w:p w:rsidR="00A87B6B" w:rsidRDefault="00BF18A1">
            <w:pPr>
              <w:pStyle w:val="a4"/>
              <w:spacing w:before="30" w:after="30"/>
              <w:jc w:val="center"/>
              <w:rPr>
                <w:b/>
                <w:sz w:val="28"/>
              </w:rPr>
            </w:pPr>
            <w:r>
              <w:rPr>
                <w:b/>
                <w:sz w:val="28"/>
              </w:rPr>
              <w:t>2.</w:t>
            </w:r>
          </w:p>
        </w:tc>
        <w:tc>
          <w:tcPr>
            <w:tcW w:w="425" w:type="dxa"/>
            <w:tcBorders>
              <w:top w:val="nil"/>
              <w:left w:val="nil"/>
              <w:bottom w:val="nil"/>
              <w:right w:val="nil"/>
            </w:tcBorders>
          </w:tcPr>
          <w:p w:rsidR="00A87B6B" w:rsidRDefault="00A87B6B">
            <w:pPr>
              <w:pStyle w:val="a4"/>
              <w:spacing w:before="30" w:after="30"/>
              <w:jc w:val="center"/>
              <w:rPr>
                <w:sz w:val="28"/>
              </w:rPr>
            </w:pPr>
          </w:p>
        </w:tc>
        <w:tc>
          <w:tcPr>
            <w:tcW w:w="1559" w:type="dxa"/>
            <w:tcBorders>
              <w:top w:val="nil"/>
              <w:left w:val="nil"/>
              <w:bottom w:val="nil"/>
              <w:right w:val="nil"/>
            </w:tcBorders>
          </w:tcPr>
          <w:p w:rsidR="00A87B6B" w:rsidRDefault="00A87B6B">
            <w:pPr>
              <w:pStyle w:val="a4"/>
              <w:spacing w:before="30" w:after="30"/>
              <w:jc w:val="center"/>
              <w:rPr>
                <w:sz w:val="28"/>
              </w:rPr>
            </w:pPr>
          </w:p>
        </w:tc>
        <w:tc>
          <w:tcPr>
            <w:tcW w:w="7052" w:type="dxa"/>
            <w:tcBorders>
              <w:top w:val="nil"/>
              <w:left w:val="nil"/>
              <w:bottom w:val="nil"/>
              <w:right w:val="nil"/>
            </w:tcBorders>
          </w:tcPr>
          <w:p w:rsidR="00A87B6B" w:rsidRDefault="00BF18A1">
            <w:pPr>
              <w:pStyle w:val="a4"/>
              <w:spacing w:before="30" w:after="30"/>
              <w:jc w:val="both"/>
              <w:rPr>
                <w:b/>
                <w:sz w:val="28"/>
              </w:rPr>
            </w:pPr>
            <w:r>
              <w:rPr>
                <w:b/>
                <w:sz w:val="28"/>
              </w:rPr>
              <w:t>Сложносоставные глаголы</w:t>
            </w:r>
          </w:p>
        </w:tc>
      </w:tr>
      <w:tr w:rsidR="00A87B6B">
        <w:trPr>
          <w:trHeight w:val="201"/>
        </w:trPr>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a</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N+V</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Skydive</w:t>
            </w:r>
          </w:p>
        </w:tc>
      </w:tr>
      <w:tr w:rsidR="00A87B6B">
        <w:trPr>
          <w:trHeight w:val="159"/>
        </w:trPr>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b</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Adj+V</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Fine-tune</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c</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Part+V</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Overbook</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d</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Adj+N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Brownbag</w:t>
            </w:r>
          </w:p>
        </w:tc>
      </w:tr>
      <w:tr w:rsidR="00A87B6B">
        <w:tc>
          <w:tcPr>
            <w:tcW w:w="534" w:type="dxa"/>
            <w:tcBorders>
              <w:top w:val="nil"/>
              <w:left w:val="nil"/>
              <w:bottom w:val="nil"/>
              <w:right w:val="nil"/>
            </w:tcBorders>
          </w:tcPr>
          <w:p w:rsidR="00A87B6B" w:rsidRDefault="00BF18A1">
            <w:pPr>
              <w:pStyle w:val="a4"/>
              <w:spacing w:before="30" w:after="30"/>
              <w:jc w:val="center"/>
              <w:rPr>
                <w:b/>
                <w:sz w:val="28"/>
              </w:rPr>
            </w:pPr>
            <w:r>
              <w:rPr>
                <w:b/>
                <w:sz w:val="28"/>
              </w:rPr>
              <w:t>3.</w:t>
            </w:r>
          </w:p>
        </w:tc>
        <w:tc>
          <w:tcPr>
            <w:tcW w:w="425" w:type="dxa"/>
            <w:tcBorders>
              <w:top w:val="nil"/>
              <w:left w:val="nil"/>
              <w:bottom w:val="nil"/>
              <w:right w:val="nil"/>
            </w:tcBorders>
          </w:tcPr>
          <w:p w:rsidR="00A87B6B" w:rsidRDefault="00A87B6B">
            <w:pPr>
              <w:pStyle w:val="a4"/>
              <w:spacing w:before="30" w:after="30"/>
              <w:jc w:val="center"/>
              <w:rPr>
                <w:sz w:val="28"/>
              </w:rPr>
            </w:pPr>
          </w:p>
        </w:tc>
        <w:tc>
          <w:tcPr>
            <w:tcW w:w="1559" w:type="dxa"/>
            <w:tcBorders>
              <w:top w:val="nil"/>
              <w:left w:val="nil"/>
              <w:bottom w:val="nil"/>
              <w:right w:val="nil"/>
            </w:tcBorders>
          </w:tcPr>
          <w:p w:rsidR="00A87B6B" w:rsidRDefault="00A87B6B">
            <w:pPr>
              <w:pStyle w:val="a4"/>
              <w:spacing w:before="30" w:after="30"/>
              <w:jc w:val="center"/>
              <w:rPr>
                <w:sz w:val="28"/>
              </w:rPr>
            </w:pPr>
          </w:p>
        </w:tc>
        <w:tc>
          <w:tcPr>
            <w:tcW w:w="7052" w:type="dxa"/>
            <w:tcBorders>
              <w:top w:val="nil"/>
              <w:left w:val="nil"/>
              <w:bottom w:val="nil"/>
              <w:right w:val="nil"/>
            </w:tcBorders>
          </w:tcPr>
          <w:p w:rsidR="00A87B6B" w:rsidRDefault="00BF18A1">
            <w:pPr>
              <w:pStyle w:val="a4"/>
              <w:spacing w:before="30" w:after="30"/>
              <w:jc w:val="both"/>
              <w:rPr>
                <w:b/>
                <w:sz w:val="28"/>
              </w:rPr>
            </w:pPr>
            <w:r>
              <w:rPr>
                <w:b/>
                <w:sz w:val="28"/>
              </w:rPr>
              <w:t>Сложносоставные имена прилагательные</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a</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N+Adj</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Card-carrying, childproof</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b</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V+Adj</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Fail-safe</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c</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Adj+Adj</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Open-ended</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d</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Adv+Adj</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Cross-modal</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e</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Part+Adj</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Overqualified</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f</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N+N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Coffee-table</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g</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V+N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Roll-neck</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h</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Adj+N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Red-brick, blue-collar</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i</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Part+N</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In-depth</w:t>
            </w:r>
          </w:p>
        </w:tc>
      </w:tr>
      <w:tr w:rsidR="00A87B6B">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j</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V+V</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Go-go, make-believe</w:t>
            </w:r>
          </w:p>
        </w:tc>
      </w:tr>
      <w:tr w:rsidR="00A87B6B">
        <w:trPr>
          <w:trHeight w:val="100"/>
        </w:trPr>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k</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Adj/Adv+V</w:t>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High-rise</w:t>
            </w:r>
          </w:p>
        </w:tc>
      </w:tr>
      <w:tr w:rsidR="00A87B6B">
        <w:trPr>
          <w:trHeight w:val="201"/>
        </w:trPr>
        <w:tc>
          <w:tcPr>
            <w:tcW w:w="534" w:type="dxa"/>
            <w:tcBorders>
              <w:top w:val="nil"/>
              <w:left w:val="nil"/>
              <w:bottom w:val="nil"/>
              <w:right w:val="nil"/>
            </w:tcBorders>
          </w:tcPr>
          <w:p w:rsidR="00A87B6B" w:rsidRDefault="00A87B6B">
            <w:pPr>
              <w:pStyle w:val="a4"/>
              <w:spacing w:before="30" w:after="30"/>
              <w:jc w:val="center"/>
              <w:rPr>
                <w:sz w:val="28"/>
              </w:rPr>
            </w:pPr>
          </w:p>
        </w:tc>
        <w:tc>
          <w:tcPr>
            <w:tcW w:w="425" w:type="dxa"/>
            <w:tcBorders>
              <w:top w:val="nil"/>
              <w:left w:val="nil"/>
              <w:bottom w:val="nil"/>
              <w:right w:val="nil"/>
            </w:tcBorders>
          </w:tcPr>
          <w:p w:rsidR="00A87B6B" w:rsidRDefault="00BF18A1">
            <w:pPr>
              <w:pStyle w:val="a4"/>
              <w:spacing w:before="30" w:after="30"/>
              <w:jc w:val="center"/>
              <w:rPr>
                <w:sz w:val="28"/>
              </w:rPr>
            </w:pPr>
            <w:r>
              <w:rPr>
                <w:sz w:val="28"/>
              </w:rPr>
              <w:t>l</w:t>
            </w:r>
          </w:p>
        </w:tc>
        <w:tc>
          <w:tcPr>
            <w:tcW w:w="1559" w:type="dxa"/>
            <w:tcBorders>
              <w:top w:val="nil"/>
              <w:left w:val="nil"/>
              <w:bottom w:val="nil"/>
              <w:right w:val="nil"/>
            </w:tcBorders>
          </w:tcPr>
          <w:p w:rsidR="00A87B6B" w:rsidRDefault="00BF18A1">
            <w:pPr>
              <w:pStyle w:val="a4"/>
              <w:spacing w:before="30" w:after="30"/>
              <w:jc w:val="center"/>
              <w:rPr>
                <w:sz w:val="28"/>
              </w:rPr>
            </w:pPr>
            <w:r>
              <w:rPr>
                <w:sz w:val="28"/>
              </w:rPr>
              <w:t>V+Part</w:t>
            </w:r>
            <w:r>
              <w:rPr>
                <w:rStyle w:val="a6"/>
                <w:sz w:val="28"/>
              </w:rPr>
              <w:footnoteReference w:id="24"/>
            </w:r>
          </w:p>
        </w:tc>
        <w:tc>
          <w:tcPr>
            <w:tcW w:w="7052" w:type="dxa"/>
            <w:tcBorders>
              <w:top w:val="nil"/>
              <w:left w:val="nil"/>
              <w:bottom w:val="nil"/>
              <w:right w:val="nil"/>
            </w:tcBorders>
          </w:tcPr>
          <w:p w:rsidR="00A87B6B" w:rsidRDefault="00BF18A1">
            <w:pPr>
              <w:pStyle w:val="a4"/>
              <w:spacing w:before="30" w:after="30"/>
              <w:jc w:val="both"/>
              <w:rPr>
                <w:sz w:val="28"/>
              </w:rPr>
            </w:pPr>
            <w:r>
              <w:rPr>
                <w:sz w:val="28"/>
              </w:rPr>
              <w:t>See-through, towaway</w:t>
            </w:r>
          </w:p>
        </w:tc>
      </w:tr>
    </w:tbl>
    <w:p w:rsidR="00A87B6B" w:rsidRDefault="00BF18A1">
      <w:pPr>
        <w:pStyle w:val="a4"/>
        <w:spacing w:before="30" w:after="30"/>
        <w:ind w:firstLine="567"/>
        <w:jc w:val="both"/>
        <w:rPr>
          <w:b/>
          <w:sz w:val="28"/>
        </w:rPr>
      </w:pPr>
      <w:r>
        <w:rPr>
          <w:b/>
          <w:sz w:val="28"/>
        </w:rPr>
        <w:br w:type="page"/>
        <w:t>Приложение 2.</w:t>
      </w:r>
      <w:r>
        <w:rPr>
          <w:rStyle w:val="a6"/>
        </w:rPr>
        <w:footnoteReference w:id="25"/>
      </w:r>
    </w:p>
    <w:p w:rsidR="00A87B6B" w:rsidRDefault="00A87B6B">
      <w:pPr>
        <w:pStyle w:val="a4"/>
        <w:spacing w:before="30" w:after="30"/>
        <w:ind w:firstLine="567"/>
        <w:jc w:val="both"/>
        <w:rPr>
          <w:b/>
          <w:sz w:val="28"/>
        </w:rPr>
      </w:pPr>
    </w:p>
    <w:p w:rsidR="00A87B6B" w:rsidRDefault="00BF18A1">
      <w:pPr>
        <w:pStyle w:val="a4"/>
        <w:spacing w:before="30" w:after="30"/>
        <w:ind w:firstLine="567"/>
        <w:jc w:val="both"/>
        <w:rPr>
          <w:i/>
          <w:sz w:val="28"/>
          <w:u w:val="single"/>
        </w:rPr>
      </w:pPr>
      <w:r>
        <w:rPr>
          <w:i/>
          <w:sz w:val="28"/>
          <w:u w:val="single"/>
        </w:rPr>
        <w:t>Исчисляемые сложносоставные существительные.</w:t>
      </w:r>
    </w:p>
    <w:p w:rsidR="00A87B6B" w:rsidRDefault="00A87B6B">
      <w:pPr>
        <w:pStyle w:val="a4"/>
        <w:spacing w:before="30" w:after="30"/>
        <w:ind w:firstLine="567"/>
        <w:jc w:val="both"/>
        <w:rPr>
          <w:sz w:val="28"/>
        </w:rPr>
      </w:pPr>
    </w:p>
    <w:tbl>
      <w:tblPr>
        <w:tblW w:w="0" w:type="auto"/>
        <w:tblInd w:w="-108" w:type="dxa"/>
        <w:tblLayout w:type="fixed"/>
        <w:tblLook w:val="0000" w:firstRow="0" w:lastRow="0" w:firstColumn="0" w:lastColumn="0" w:noHBand="0" w:noVBand="0"/>
      </w:tblPr>
      <w:tblGrid>
        <w:gridCol w:w="3085"/>
        <w:gridCol w:w="3402"/>
        <w:gridCol w:w="3083"/>
      </w:tblGrid>
      <w:tr w:rsidR="00A87B6B">
        <w:tc>
          <w:tcPr>
            <w:tcW w:w="3085" w:type="dxa"/>
          </w:tcPr>
          <w:p w:rsidR="00A87B6B" w:rsidRDefault="00BF18A1">
            <w:pPr>
              <w:pStyle w:val="a4"/>
              <w:spacing w:before="30" w:after="30"/>
              <w:jc w:val="both"/>
              <w:rPr>
                <w:sz w:val="28"/>
              </w:rPr>
            </w:pPr>
            <w:r>
              <w:rPr>
                <w:sz w:val="28"/>
              </w:rPr>
              <w:t>Address book</w:t>
            </w:r>
          </w:p>
        </w:tc>
        <w:tc>
          <w:tcPr>
            <w:tcW w:w="3402" w:type="dxa"/>
          </w:tcPr>
          <w:p w:rsidR="00A87B6B" w:rsidRDefault="00BF18A1">
            <w:pPr>
              <w:pStyle w:val="a4"/>
              <w:spacing w:before="30" w:after="30"/>
              <w:jc w:val="both"/>
              <w:rPr>
                <w:sz w:val="28"/>
              </w:rPr>
            </w:pPr>
            <w:r>
              <w:rPr>
                <w:sz w:val="28"/>
              </w:rPr>
              <w:t>Cover up</w:t>
            </w:r>
          </w:p>
        </w:tc>
        <w:tc>
          <w:tcPr>
            <w:tcW w:w="3083" w:type="dxa"/>
          </w:tcPr>
          <w:p w:rsidR="00A87B6B" w:rsidRDefault="00BF18A1">
            <w:pPr>
              <w:pStyle w:val="a4"/>
              <w:spacing w:before="30" w:after="30"/>
              <w:jc w:val="both"/>
              <w:rPr>
                <w:sz w:val="28"/>
              </w:rPr>
            </w:pPr>
            <w:r>
              <w:rPr>
                <w:sz w:val="28"/>
              </w:rPr>
              <w:t>Guided missile</w:t>
            </w:r>
          </w:p>
        </w:tc>
      </w:tr>
      <w:tr w:rsidR="00A87B6B">
        <w:tc>
          <w:tcPr>
            <w:tcW w:w="3085" w:type="dxa"/>
          </w:tcPr>
          <w:p w:rsidR="00A87B6B" w:rsidRDefault="00BF18A1">
            <w:pPr>
              <w:pStyle w:val="a4"/>
              <w:spacing w:before="30" w:after="30"/>
              <w:jc w:val="both"/>
              <w:rPr>
                <w:sz w:val="28"/>
              </w:rPr>
            </w:pPr>
            <w:r>
              <w:rPr>
                <w:sz w:val="28"/>
              </w:rPr>
              <w:t>Air conditioner</w:t>
            </w:r>
          </w:p>
        </w:tc>
        <w:tc>
          <w:tcPr>
            <w:tcW w:w="3402" w:type="dxa"/>
          </w:tcPr>
          <w:p w:rsidR="00A87B6B" w:rsidRDefault="00BF18A1">
            <w:pPr>
              <w:pStyle w:val="a4"/>
              <w:spacing w:before="30" w:after="30"/>
              <w:jc w:val="both"/>
              <w:rPr>
                <w:sz w:val="28"/>
              </w:rPr>
            </w:pPr>
            <w:r>
              <w:rPr>
                <w:sz w:val="28"/>
              </w:rPr>
              <w:t>Package holiday</w:t>
            </w:r>
          </w:p>
        </w:tc>
        <w:tc>
          <w:tcPr>
            <w:tcW w:w="3083" w:type="dxa"/>
          </w:tcPr>
          <w:p w:rsidR="00A87B6B" w:rsidRDefault="00BF18A1">
            <w:pPr>
              <w:pStyle w:val="a4"/>
              <w:spacing w:before="30" w:after="30"/>
              <w:jc w:val="both"/>
              <w:rPr>
                <w:sz w:val="28"/>
              </w:rPr>
            </w:pPr>
            <w:r>
              <w:rPr>
                <w:sz w:val="28"/>
              </w:rPr>
              <w:t>Health center</w:t>
            </w:r>
          </w:p>
        </w:tc>
      </w:tr>
      <w:tr w:rsidR="00A87B6B">
        <w:tc>
          <w:tcPr>
            <w:tcW w:w="3085" w:type="dxa"/>
          </w:tcPr>
          <w:p w:rsidR="00A87B6B" w:rsidRDefault="00BF18A1">
            <w:pPr>
              <w:pStyle w:val="a4"/>
              <w:spacing w:before="30" w:after="30"/>
              <w:jc w:val="both"/>
              <w:rPr>
                <w:sz w:val="28"/>
              </w:rPr>
            </w:pPr>
            <w:r>
              <w:rPr>
                <w:sz w:val="28"/>
              </w:rPr>
              <w:t>Air raid</w:t>
            </w:r>
          </w:p>
        </w:tc>
        <w:tc>
          <w:tcPr>
            <w:tcW w:w="3402" w:type="dxa"/>
          </w:tcPr>
          <w:p w:rsidR="00A87B6B" w:rsidRDefault="00BF18A1">
            <w:pPr>
              <w:pStyle w:val="a4"/>
              <w:spacing w:before="30" w:after="30"/>
              <w:jc w:val="both"/>
              <w:rPr>
                <w:sz w:val="28"/>
              </w:rPr>
            </w:pPr>
            <w:r>
              <w:rPr>
                <w:sz w:val="28"/>
              </w:rPr>
              <w:t>Parent-Teacher Association</w:t>
            </w:r>
          </w:p>
        </w:tc>
        <w:tc>
          <w:tcPr>
            <w:tcW w:w="3083" w:type="dxa"/>
          </w:tcPr>
          <w:p w:rsidR="00A87B6B" w:rsidRDefault="00BF18A1">
            <w:pPr>
              <w:pStyle w:val="a4"/>
              <w:spacing w:before="30" w:after="30"/>
              <w:jc w:val="both"/>
              <w:rPr>
                <w:sz w:val="28"/>
              </w:rPr>
            </w:pPr>
            <w:r>
              <w:rPr>
                <w:sz w:val="28"/>
              </w:rPr>
              <w:t>Heart attack</w:t>
            </w:r>
          </w:p>
        </w:tc>
      </w:tr>
      <w:tr w:rsidR="00A87B6B">
        <w:tc>
          <w:tcPr>
            <w:tcW w:w="3085" w:type="dxa"/>
          </w:tcPr>
          <w:p w:rsidR="00A87B6B" w:rsidRDefault="00BF18A1">
            <w:pPr>
              <w:pStyle w:val="a4"/>
              <w:spacing w:before="30" w:after="30"/>
              <w:jc w:val="both"/>
              <w:rPr>
                <w:sz w:val="28"/>
              </w:rPr>
            </w:pPr>
            <w:r>
              <w:rPr>
                <w:sz w:val="28"/>
              </w:rPr>
              <w:t>Alarm clock</w:t>
            </w:r>
          </w:p>
        </w:tc>
        <w:tc>
          <w:tcPr>
            <w:tcW w:w="3402" w:type="dxa"/>
          </w:tcPr>
          <w:p w:rsidR="00A87B6B" w:rsidRDefault="00BF18A1">
            <w:pPr>
              <w:pStyle w:val="a4"/>
              <w:spacing w:before="30" w:after="30"/>
              <w:jc w:val="both"/>
              <w:rPr>
                <w:sz w:val="28"/>
              </w:rPr>
            </w:pPr>
            <w:r>
              <w:rPr>
                <w:sz w:val="28"/>
              </w:rPr>
              <w:t>Parking meter</w:t>
            </w:r>
          </w:p>
        </w:tc>
        <w:tc>
          <w:tcPr>
            <w:tcW w:w="3083" w:type="dxa"/>
          </w:tcPr>
          <w:p w:rsidR="00A87B6B" w:rsidRDefault="00BF18A1">
            <w:pPr>
              <w:pStyle w:val="a4"/>
              <w:spacing w:before="30" w:after="30"/>
              <w:jc w:val="both"/>
              <w:rPr>
                <w:sz w:val="28"/>
              </w:rPr>
            </w:pPr>
            <w:r>
              <w:rPr>
                <w:sz w:val="28"/>
              </w:rPr>
              <w:t>High school</w:t>
            </w:r>
          </w:p>
        </w:tc>
      </w:tr>
      <w:tr w:rsidR="00A87B6B">
        <w:tc>
          <w:tcPr>
            <w:tcW w:w="3085" w:type="dxa"/>
          </w:tcPr>
          <w:p w:rsidR="00A87B6B" w:rsidRDefault="00BF18A1">
            <w:pPr>
              <w:pStyle w:val="a4"/>
              <w:spacing w:before="30" w:after="30"/>
              <w:jc w:val="both"/>
              <w:rPr>
                <w:sz w:val="28"/>
              </w:rPr>
            </w:pPr>
            <w:r>
              <w:rPr>
                <w:sz w:val="28"/>
              </w:rPr>
              <w:t>Assembly line</w:t>
            </w:r>
          </w:p>
        </w:tc>
        <w:tc>
          <w:tcPr>
            <w:tcW w:w="3402" w:type="dxa"/>
          </w:tcPr>
          <w:p w:rsidR="00A87B6B" w:rsidRDefault="00BF18A1">
            <w:pPr>
              <w:pStyle w:val="a4"/>
              <w:spacing w:before="30" w:after="30"/>
              <w:jc w:val="both"/>
              <w:rPr>
                <w:sz w:val="28"/>
              </w:rPr>
            </w:pPr>
            <w:r>
              <w:rPr>
                <w:sz w:val="28"/>
              </w:rPr>
              <w:t>Passer-by</w:t>
            </w:r>
          </w:p>
        </w:tc>
        <w:tc>
          <w:tcPr>
            <w:tcW w:w="3083" w:type="dxa"/>
          </w:tcPr>
          <w:p w:rsidR="00A87B6B" w:rsidRDefault="00BF18A1">
            <w:pPr>
              <w:pStyle w:val="a4"/>
              <w:spacing w:before="30" w:after="30"/>
              <w:jc w:val="both"/>
              <w:rPr>
                <w:sz w:val="28"/>
              </w:rPr>
            </w:pPr>
            <w:r>
              <w:rPr>
                <w:sz w:val="28"/>
              </w:rPr>
              <w:t>Human being</w:t>
            </w:r>
          </w:p>
        </w:tc>
      </w:tr>
      <w:tr w:rsidR="00A87B6B">
        <w:tc>
          <w:tcPr>
            <w:tcW w:w="3085" w:type="dxa"/>
          </w:tcPr>
          <w:p w:rsidR="00A87B6B" w:rsidRDefault="00BF18A1">
            <w:pPr>
              <w:pStyle w:val="a4"/>
              <w:spacing w:before="30" w:after="30"/>
              <w:jc w:val="both"/>
              <w:rPr>
                <w:sz w:val="28"/>
              </w:rPr>
            </w:pPr>
            <w:r>
              <w:rPr>
                <w:sz w:val="28"/>
              </w:rPr>
              <w:t>Baby-sitter</w:t>
            </w:r>
          </w:p>
        </w:tc>
        <w:tc>
          <w:tcPr>
            <w:tcW w:w="3402" w:type="dxa"/>
          </w:tcPr>
          <w:p w:rsidR="00A87B6B" w:rsidRDefault="00BF18A1">
            <w:pPr>
              <w:pStyle w:val="a4"/>
              <w:spacing w:before="30" w:after="30"/>
              <w:jc w:val="both"/>
              <w:rPr>
                <w:sz w:val="28"/>
              </w:rPr>
            </w:pPr>
            <w:r>
              <w:rPr>
                <w:sz w:val="28"/>
              </w:rPr>
              <w:t>Pen-friend</w:t>
            </w:r>
          </w:p>
        </w:tc>
        <w:tc>
          <w:tcPr>
            <w:tcW w:w="3083" w:type="dxa"/>
          </w:tcPr>
          <w:p w:rsidR="00A87B6B" w:rsidRDefault="00BF18A1">
            <w:pPr>
              <w:pStyle w:val="a4"/>
              <w:spacing w:before="30" w:after="30"/>
              <w:jc w:val="both"/>
              <w:rPr>
                <w:sz w:val="28"/>
              </w:rPr>
            </w:pPr>
            <w:r>
              <w:rPr>
                <w:sz w:val="28"/>
              </w:rPr>
              <w:t>Letter-box</w:t>
            </w:r>
          </w:p>
        </w:tc>
      </w:tr>
      <w:tr w:rsidR="00A87B6B">
        <w:tc>
          <w:tcPr>
            <w:tcW w:w="3085" w:type="dxa"/>
          </w:tcPr>
          <w:p w:rsidR="00A87B6B" w:rsidRDefault="00BF18A1">
            <w:pPr>
              <w:pStyle w:val="a4"/>
              <w:spacing w:before="30" w:after="30"/>
              <w:jc w:val="both"/>
              <w:rPr>
                <w:sz w:val="28"/>
              </w:rPr>
            </w:pPr>
            <w:r>
              <w:rPr>
                <w:sz w:val="28"/>
              </w:rPr>
              <w:t>Back-seat driver</w:t>
            </w:r>
          </w:p>
        </w:tc>
        <w:tc>
          <w:tcPr>
            <w:tcW w:w="3402" w:type="dxa"/>
          </w:tcPr>
          <w:p w:rsidR="00A87B6B" w:rsidRDefault="00BF18A1">
            <w:pPr>
              <w:pStyle w:val="a4"/>
              <w:spacing w:before="30" w:after="30"/>
              <w:jc w:val="both"/>
              <w:rPr>
                <w:sz w:val="28"/>
              </w:rPr>
            </w:pPr>
            <w:r>
              <w:rPr>
                <w:sz w:val="28"/>
              </w:rPr>
              <w:t>Personal computer</w:t>
            </w:r>
          </w:p>
        </w:tc>
        <w:tc>
          <w:tcPr>
            <w:tcW w:w="3083" w:type="dxa"/>
          </w:tcPr>
          <w:p w:rsidR="00A87B6B" w:rsidRDefault="00BF18A1">
            <w:pPr>
              <w:pStyle w:val="a4"/>
              <w:spacing w:before="30" w:after="30"/>
              <w:jc w:val="both"/>
              <w:rPr>
                <w:sz w:val="28"/>
              </w:rPr>
            </w:pPr>
            <w:r>
              <w:rPr>
                <w:sz w:val="28"/>
              </w:rPr>
              <w:t>Lily of the valley</w:t>
            </w:r>
          </w:p>
        </w:tc>
      </w:tr>
      <w:tr w:rsidR="00A87B6B">
        <w:tc>
          <w:tcPr>
            <w:tcW w:w="3085" w:type="dxa"/>
          </w:tcPr>
          <w:p w:rsidR="00A87B6B" w:rsidRDefault="00BF18A1">
            <w:pPr>
              <w:pStyle w:val="a4"/>
              <w:spacing w:before="30" w:after="30"/>
              <w:jc w:val="both"/>
              <w:rPr>
                <w:sz w:val="28"/>
              </w:rPr>
            </w:pPr>
            <w:r>
              <w:rPr>
                <w:sz w:val="28"/>
              </w:rPr>
              <w:t>Bank account</w:t>
            </w:r>
          </w:p>
        </w:tc>
        <w:tc>
          <w:tcPr>
            <w:tcW w:w="3402" w:type="dxa"/>
          </w:tcPr>
          <w:p w:rsidR="00A87B6B" w:rsidRDefault="00BF18A1">
            <w:pPr>
              <w:pStyle w:val="a4"/>
              <w:spacing w:before="30" w:after="30"/>
              <w:jc w:val="both"/>
              <w:rPr>
                <w:sz w:val="28"/>
              </w:rPr>
            </w:pPr>
            <w:r>
              <w:rPr>
                <w:sz w:val="28"/>
              </w:rPr>
              <w:t>Polar bear</w:t>
            </w:r>
          </w:p>
        </w:tc>
        <w:tc>
          <w:tcPr>
            <w:tcW w:w="3083" w:type="dxa"/>
          </w:tcPr>
          <w:p w:rsidR="00A87B6B" w:rsidRDefault="00BF18A1">
            <w:pPr>
              <w:pStyle w:val="a4"/>
              <w:spacing w:before="30" w:after="30"/>
              <w:jc w:val="both"/>
              <w:rPr>
                <w:sz w:val="28"/>
              </w:rPr>
            </w:pPr>
            <w:r>
              <w:rPr>
                <w:sz w:val="28"/>
              </w:rPr>
              <w:t>Looker-on</w:t>
            </w:r>
          </w:p>
        </w:tc>
      </w:tr>
      <w:tr w:rsidR="00A87B6B">
        <w:tc>
          <w:tcPr>
            <w:tcW w:w="3085" w:type="dxa"/>
          </w:tcPr>
          <w:p w:rsidR="00A87B6B" w:rsidRDefault="00BF18A1">
            <w:pPr>
              <w:pStyle w:val="a4"/>
              <w:spacing w:before="30" w:after="30"/>
              <w:jc w:val="both"/>
              <w:rPr>
                <w:sz w:val="28"/>
              </w:rPr>
            </w:pPr>
            <w:r>
              <w:rPr>
                <w:sz w:val="28"/>
              </w:rPr>
              <w:t>Bird of prey</w:t>
            </w:r>
          </w:p>
        </w:tc>
        <w:tc>
          <w:tcPr>
            <w:tcW w:w="3402" w:type="dxa"/>
          </w:tcPr>
          <w:p w:rsidR="00A87B6B" w:rsidRDefault="00BF18A1">
            <w:pPr>
              <w:pStyle w:val="a4"/>
              <w:spacing w:before="30" w:after="30"/>
              <w:jc w:val="both"/>
              <w:rPr>
                <w:sz w:val="28"/>
              </w:rPr>
            </w:pPr>
            <w:r>
              <w:rPr>
                <w:sz w:val="28"/>
              </w:rPr>
              <w:t>Police station</w:t>
            </w:r>
          </w:p>
        </w:tc>
        <w:tc>
          <w:tcPr>
            <w:tcW w:w="3083" w:type="dxa"/>
          </w:tcPr>
          <w:p w:rsidR="00A87B6B" w:rsidRDefault="00BF18A1">
            <w:pPr>
              <w:pStyle w:val="a4"/>
              <w:spacing w:before="30" w:after="30"/>
              <w:jc w:val="both"/>
              <w:rPr>
                <w:sz w:val="28"/>
              </w:rPr>
            </w:pPr>
            <w:r>
              <w:rPr>
                <w:sz w:val="28"/>
              </w:rPr>
              <w:t>Musical instrument</w:t>
            </w:r>
          </w:p>
        </w:tc>
      </w:tr>
      <w:tr w:rsidR="00A87B6B">
        <w:tc>
          <w:tcPr>
            <w:tcW w:w="3085" w:type="dxa"/>
          </w:tcPr>
          <w:p w:rsidR="00A87B6B" w:rsidRDefault="00BF18A1">
            <w:pPr>
              <w:pStyle w:val="a4"/>
              <w:spacing w:before="30" w:after="30"/>
              <w:jc w:val="both"/>
              <w:rPr>
                <w:sz w:val="28"/>
              </w:rPr>
            </w:pPr>
            <w:r>
              <w:rPr>
                <w:sz w:val="28"/>
              </w:rPr>
              <w:t>Book token</w:t>
            </w:r>
          </w:p>
        </w:tc>
        <w:tc>
          <w:tcPr>
            <w:tcW w:w="3402" w:type="dxa"/>
          </w:tcPr>
          <w:p w:rsidR="00A87B6B" w:rsidRDefault="00BF18A1">
            <w:pPr>
              <w:pStyle w:val="a4"/>
              <w:spacing w:before="30" w:after="30"/>
              <w:jc w:val="both"/>
              <w:rPr>
                <w:sz w:val="28"/>
              </w:rPr>
            </w:pPr>
            <w:r>
              <w:rPr>
                <w:sz w:val="28"/>
              </w:rPr>
              <w:t>Post office</w:t>
            </w:r>
          </w:p>
        </w:tc>
        <w:tc>
          <w:tcPr>
            <w:tcW w:w="3083" w:type="dxa"/>
          </w:tcPr>
          <w:p w:rsidR="00A87B6B" w:rsidRDefault="00BF18A1">
            <w:pPr>
              <w:pStyle w:val="a4"/>
              <w:spacing w:before="30" w:after="30"/>
              <w:jc w:val="both"/>
              <w:rPr>
                <w:sz w:val="28"/>
              </w:rPr>
            </w:pPr>
            <w:r>
              <w:rPr>
                <w:sz w:val="28"/>
              </w:rPr>
              <w:t>Nervous breakdown</w:t>
            </w:r>
          </w:p>
        </w:tc>
      </w:tr>
      <w:tr w:rsidR="00A87B6B">
        <w:tc>
          <w:tcPr>
            <w:tcW w:w="3085" w:type="dxa"/>
          </w:tcPr>
          <w:p w:rsidR="00A87B6B" w:rsidRDefault="00BF18A1">
            <w:pPr>
              <w:pStyle w:val="a4"/>
              <w:spacing w:before="30" w:after="30"/>
              <w:jc w:val="both"/>
              <w:rPr>
                <w:sz w:val="28"/>
              </w:rPr>
            </w:pPr>
            <w:r>
              <w:rPr>
                <w:sz w:val="28"/>
              </w:rPr>
              <w:t>Blood donor</w:t>
            </w:r>
          </w:p>
        </w:tc>
        <w:tc>
          <w:tcPr>
            <w:tcW w:w="3402" w:type="dxa"/>
          </w:tcPr>
          <w:p w:rsidR="00A87B6B" w:rsidRDefault="00BF18A1">
            <w:pPr>
              <w:pStyle w:val="a4"/>
              <w:spacing w:before="30" w:after="30"/>
              <w:jc w:val="both"/>
              <w:rPr>
                <w:sz w:val="28"/>
              </w:rPr>
            </w:pPr>
            <w:r>
              <w:rPr>
                <w:sz w:val="28"/>
              </w:rPr>
              <w:t>Runner-up</w:t>
            </w:r>
          </w:p>
        </w:tc>
        <w:tc>
          <w:tcPr>
            <w:tcW w:w="3083" w:type="dxa"/>
          </w:tcPr>
          <w:p w:rsidR="00A87B6B" w:rsidRDefault="00BF18A1">
            <w:pPr>
              <w:pStyle w:val="a4"/>
              <w:spacing w:before="30" w:after="30"/>
              <w:jc w:val="both"/>
              <w:rPr>
                <w:sz w:val="28"/>
              </w:rPr>
            </w:pPr>
            <w:r>
              <w:rPr>
                <w:sz w:val="28"/>
              </w:rPr>
              <w:t>News bulletin</w:t>
            </w:r>
          </w:p>
        </w:tc>
      </w:tr>
      <w:tr w:rsidR="00A87B6B">
        <w:tc>
          <w:tcPr>
            <w:tcW w:w="3085" w:type="dxa"/>
          </w:tcPr>
          <w:p w:rsidR="00A87B6B" w:rsidRDefault="00BF18A1">
            <w:pPr>
              <w:pStyle w:val="a4"/>
              <w:spacing w:before="30" w:after="30"/>
              <w:jc w:val="both"/>
              <w:rPr>
                <w:sz w:val="28"/>
              </w:rPr>
            </w:pPr>
            <w:r>
              <w:rPr>
                <w:sz w:val="28"/>
              </w:rPr>
              <w:t>Bride-to-be</w:t>
            </w:r>
          </w:p>
        </w:tc>
        <w:tc>
          <w:tcPr>
            <w:tcW w:w="3402" w:type="dxa"/>
          </w:tcPr>
          <w:p w:rsidR="00A87B6B" w:rsidRDefault="00BF18A1">
            <w:pPr>
              <w:pStyle w:val="a4"/>
              <w:spacing w:before="30" w:after="30"/>
              <w:jc w:val="both"/>
              <w:rPr>
                <w:sz w:val="28"/>
              </w:rPr>
            </w:pPr>
            <w:r>
              <w:rPr>
                <w:sz w:val="28"/>
              </w:rPr>
              <w:t>Sleeping bag</w:t>
            </w:r>
          </w:p>
        </w:tc>
        <w:tc>
          <w:tcPr>
            <w:tcW w:w="3083" w:type="dxa"/>
          </w:tcPr>
          <w:p w:rsidR="00A87B6B" w:rsidRDefault="00BF18A1">
            <w:pPr>
              <w:pStyle w:val="a4"/>
              <w:spacing w:before="30" w:after="30"/>
              <w:jc w:val="both"/>
              <w:rPr>
                <w:sz w:val="28"/>
              </w:rPr>
            </w:pPr>
            <w:r>
              <w:rPr>
                <w:sz w:val="28"/>
              </w:rPr>
              <w:t>Old hand</w:t>
            </w:r>
          </w:p>
        </w:tc>
      </w:tr>
      <w:tr w:rsidR="00A87B6B">
        <w:tc>
          <w:tcPr>
            <w:tcW w:w="3085" w:type="dxa"/>
          </w:tcPr>
          <w:p w:rsidR="00A87B6B" w:rsidRDefault="00BF18A1">
            <w:pPr>
              <w:pStyle w:val="a4"/>
              <w:spacing w:before="30" w:after="30"/>
              <w:jc w:val="both"/>
              <w:rPr>
                <w:sz w:val="28"/>
              </w:rPr>
            </w:pPr>
            <w:r>
              <w:rPr>
                <w:sz w:val="28"/>
              </w:rPr>
              <w:t>Bring-and-buy sale</w:t>
            </w:r>
          </w:p>
        </w:tc>
        <w:tc>
          <w:tcPr>
            <w:tcW w:w="3402" w:type="dxa"/>
          </w:tcPr>
          <w:p w:rsidR="00A87B6B" w:rsidRDefault="00BF18A1">
            <w:pPr>
              <w:pStyle w:val="a4"/>
              <w:spacing w:before="30" w:after="30"/>
              <w:jc w:val="both"/>
              <w:rPr>
                <w:sz w:val="28"/>
              </w:rPr>
            </w:pPr>
            <w:r>
              <w:rPr>
                <w:sz w:val="28"/>
              </w:rPr>
              <w:t>Summing up</w:t>
            </w:r>
          </w:p>
        </w:tc>
        <w:tc>
          <w:tcPr>
            <w:tcW w:w="3083" w:type="dxa"/>
          </w:tcPr>
          <w:p w:rsidR="00A87B6B" w:rsidRDefault="00BF18A1">
            <w:pPr>
              <w:pStyle w:val="a4"/>
              <w:spacing w:before="30" w:after="30"/>
              <w:jc w:val="both"/>
              <w:rPr>
                <w:sz w:val="28"/>
              </w:rPr>
            </w:pPr>
            <w:r>
              <w:rPr>
                <w:sz w:val="28"/>
              </w:rPr>
              <w:t>One-parent family</w:t>
            </w:r>
          </w:p>
        </w:tc>
      </w:tr>
      <w:tr w:rsidR="00A87B6B">
        <w:tc>
          <w:tcPr>
            <w:tcW w:w="3085" w:type="dxa"/>
          </w:tcPr>
          <w:p w:rsidR="00A87B6B" w:rsidRDefault="00BF18A1">
            <w:pPr>
              <w:pStyle w:val="a4"/>
              <w:spacing w:before="30" w:after="30"/>
              <w:jc w:val="both"/>
              <w:rPr>
                <w:sz w:val="28"/>
              </w:rPr>
            </w:pPr>
            <w:r>
              <w:rPr>
                <w:sz w:val="28"/>
              </w:rPr>
              <w:t>Brother-in-law</w:t>
            </w:r>
          </w:p>
        </w:tc>
        <w:tc>
          <w:tcPr>
            <w:tcW w:w="3402" w:type="dxa"/>
          </w:tcPr>
          <w:p w:rsidR="00A87B6B" w:rsidRDefault="00BF18A1">
            <w:pPr>
              <w:pStyle w:val="a4"/>
              <w:spacing w:before="30" w:after="30"/>
              <w:jc w:val="both"/>
              <w:rPr>
                <w:sz w:val="28"/>
              </w:rPr>
            </w:pPr>
            <w:r>
              <w:rPr>
                <w:sz w:val="28"/>
              </w:rPr>
              <w:t>Credit card</w:t>
            </w:r>
          </w:p>
        </w:tc>
        <w:tc>
          <w:tcPr>
            <w:tcW w:w="3083" w:type="dxa"/>
          </w:tcPr>
          <w:p w:rsidR="00A87B6B" w:rsidRDefault="00BF18A1">
            <w:pPr>
              <w:pStyle w:val="a4"/>
              <w:spacing w:before="30" w:after="30"/>
              <w:jc w:val="both"/>
              <w:rPr>
                <w:sz w:val="28"/>
              </w:rPr>
            </w:pPr>
            <w:r>
              <w:rPr>
                <w:sz w:val="28"/>
              </w:rPr>
              <w:t>Swimming pool</w:t>
            </w:r>
          </w:p>
        </w:tc>
      </w:tr>
      <w:tr w:rsidR="00A87B6B">
        <w:tc>
          <w:tcPr>
            <w:tcW w:w="3085" w:type="dxa"/>
          </w:tcPr>
          <w:p w:rsidR="00A87B6B" w:rsidRDefault="00BF18A1">
            <w:pPr>
              <w:pStyle w:val="a4"/>
              <w:spacing w:before="30" w:after="30"/>
              <w:jc w:val="both"/>
              <w:rPr>
                <w:sz w:val="28"/>
              </w:rPr>
            </w:pPr>
            <w:r>
              <w:rPr>
                <w:sz w:val="28"/>
              </w:rPr>
              <w:t>Burglar alarm</w:t>
            </w:r>
          </w:p>
        </w:tc>
        <w:tc>
          <w:tcPr>
            <w:tcW w:w="3402" w:type="dxa"/>
          </w:tcPr>
          <w:p w:rsidR="00A87B6B" w:rsidRDefault="00BF18A1">
            <w:pPr>
              <w:pStyle w:val="a4"/>
              <w:spacing w:before="30" w:after="30"/>
              <w:jc w:val="both"/>
              <w:rPr>
                <w:sz w:val="28"/>
              </w:rPr>
            </w:pPr>
            <w:r>
              <w:rPr>
                <w:sz w:val="28"/>
              </w:rPr>
              <w:t>Dining room</w:t>
            </w:r>
          </w:p>
        </w:tc>
        <w:tc>
          <w:tcPr>
            <w:tcW w:w="3083" w:type="dxa"/>
          </w:tcPr>
          <w:p w:rsidR="00A87B6B" w:rsidRDefault="00BF18A1">
            <w:pPr>
              <w:pStyle w:val="a4"/>
              <w:spacing w:before="30" w:after="30"/>
              <w:jc w:val="both"/>
              <w:rPr>
                <w:sz w:val="28"/>
              </w:rPr>
            </w:pPr>
            <w:r>
              <w:rPr>
                <w:sz w:val="28"/>
              </w:rPr>
              <w:t>T-shirt</w:t>
            </w:r>
          </w:p>
        </w:tc>
      </w:tr>
      <w:tr w:rsidR="00A87B6B">
        <w:tc>
          <w:tcPr>
            <w:tcW w:w="3085" w:type="dxa"/>
          </w:tcPr>
          <w:p w:rsidR="00A87B6B" w:rsidRDefault="00BF18A1">
            <w:pPr>
              <w:pStyle w:val="a4"/>
              <w:spacing w:before="30" w:after="30"/>
              <w:jc w:val="both"/>
              <w:rPr>
                <w:sz w:val="28"/>
              </w:rPr>
            </w:pPr>
            <w:r>
              <w:rPr>
                <w:sz w:val="28"/>
              </w:rPr>
              <w:t>Bus stop</w:t>
            </w:r>
          </w:p>
        </w:tc>
        <w:tc>
          <w:tcPr>
            <w:tcW w:w="3402" w:type="dxa"/>
          </w:tcPr>
          <w:p w:rsidR="00A87B6B" w:rsidRDefault="00BF18A1">
            <w:pPr>
              <w:pStyle w:val="a4"/>
              <w:spacing w:before="30" w:after="30"/>
              <w:jc w:val="both"/>
              <w:rPr>
                <w:sz w:val="28"/>
              </w:rPr>
            </w:pPr>
            <w:r>
              <w:rPr>
                <w:sz w:val="28"/>
              </w:rPr>
              <w:t>Drawing pin</w:t>
            </w:r>
          </w:p>
        </w:tc>
        <w:tc>
          <w:tcPr>
            <w:tcW w:w="3083" w:type="dxa"/>
          </w:tcPr>
          <w:p w:rsidR="00A87B6B" w:rsidRDefault="00BF18A1">
            <w:pPr>
              <w:pStyle w:val="a4"/>
              <w:spacing w:before="30" w:after="30"/>
              <w:jc w:val="both"/>
              <w:rPr>
                <w:sz w:val="28"/>
              </w:rPr>
            </w:pPr>
            <w:r>
              <w:rPr>
                <w:sz w:val="28"/>
              </w:rPr>
              <w:t>Tea bag</w:t>
            </w:r>
          </w:p>
        </w:tc>
      </w:tr>
      <w:tr w:rsidR="00A87B6B">
        <w:tc>
          <w:tcPr>
            <w:tcW w:w="3085" w:type="dxa"/>
          </w:tcPr>
          <w:p w:rsidR="00A87B6B" w:rsidRDefault="00BF18A1">
            <w:pPr>
              <w:pStyle w:val="a4"/>
              <w:spacing w:before="30" w:after="30"/>
              <w:jc w:val="both"/>
              <w:rPr>
                <w:sz w:val="28"/>
              </w:rPr>
            </w:pPr>
            <w:r>
              <w:rPr>
                <w:sz w:val="28"/>
              </w:rPr>
              <w:t>Can opener</w:t>
            </w:r>
          </w:p>
        </w:tc>
        <w:tc>
          <w:tcPr>
            <w:tcW w:w="3402" w:type="dxa"/>
          </w:tcPr>
          <w:p w:rsidR="00A87B6B" w:rsidRDefault="00BF18A1">
            <w:pPr>
              <w:pStyle w:val="a4"/>
              <w:spacing w:before="30" w:after="30"/>
              <w:jc w:val="both"/>
              <w:rPr>
                <w:sz w:val="28"/>
              </w:rPr>
            </w:pPr>
            <w:r>
              <w:rPr>
                <w:sz w:val="28"/>
              </w:rPr>
              <w:t>Driving license</w:t>
            </w:r>
          </w:p>
        </w:tc>
        <w:tc>
          <w:tcPr>
            <w:tcW w:w="3083" w:type="dxa"/>
          </w:tcPr>
          <w:p w:rsidR="00A87B6B" w:rsidRDefault="00BF18A1">
            <w:pPr>
              <w:pStyle w:val="a4"/>
              <w:spacing w:before="30" w:after="30"/>
              <w:jc w:val="both"/>
              <w:rPr>
                <w:sz w:val="28"/>
              </w:rPr>
            </w:pPr>
            <w:r>
              <w:rPr>
                <w:sz w:val="28"/>
              </w:rPr>
              <w:t>Telephone number</w:t>
            </w:r>
          </w:p>
        </w:tc>
      </w:tr>
      <w:tr w:rsidR="00A87B6B">
        <w:tc>
          <w:tcPr>
            <w:tcW w:w="3085" w:type="dxa"/>
          </w:tcPr>
          <w:p w:rsidR="00A87B6B" w:rsidRDefault="00BF18A1">
            <w:pPr>
              <w:pStyle w:val="a4"/>
              <w:spacing w:before="30" w:after="30"/>
              <w:jc w:val="both"/>
              <w:rPr>
                <w:sz w:val="28"/>
              </w:rPr>
            </w:pPr>
            <w:r>
              <w:rPr>
                <w:sz w:val="28"/>
              </w:rPr>
              <w:t>Car park</w:t>
            </w:r>
          </w:p>
        </w:tc>
        <w:tc>
          <w:tcPr>
            <w:tcW w:w="3402" w:type="dxa"/>
          </w:tcPr>
          <w:p w:rsidR="00A87B6B" w:rsidRDefault="00BF18A1">
            <w:pPr>
              <w:pStyle w:val="a4"/>
              <w:spacing w:before="30" w:after="30"/>
              <w:jc w:val="both"/>
              <w:rPr>
                <w:sz w:val="28"/>
              </w:rPr>
            </w:pPr>
            <w:r>
              <w:rPr>
                <w:sz w:val="28"/>
              </w:rPr>
              <w:t>Estate agent</w:t>
            </w:r>
          </w:p>
        </w:tc>
        <w:tc>
          <w:tcPr>
            <w:tcW w:w="3083" w:type="dxa"/>
          </w:tcPr>
          <w:p w:rsidR="00A87B6B" w:rsidRDefault="00BF18A1">
            <w:pPr>
              <w:pStyle w:val="a4"/>
              <w:spacing w:before="30" w:after="30"/>
              <w:jc w:val="both"/>
              <w:rPr>
                <w:sz w:val="28"/>
              </w:rPr>
            </w:pPr>
            <w:r>
              <w:rPr>
                <w:sz w:val="28"/>
              </w:rPr>
              <w:t>Traveller's cheque</w:t>
            </w:r>
          </w:p>
        </w:tc>
      </w:tr>
      <w:tr w:rsidR="00A87B6B">
        <w:tc>
          <w:tcPr>
            <w:tcW w:w="3085" w:type="dxa"/>
          </w:tcPr>
          <w:p w:rsidR="00A87B6B" w:rsidRDefault="00BF18A1">
            <w:pPr>
              <w:pStyle w:val="a4"/>
              <w:spacing w:before="30" w:after="30"/>
              <w:jc w:val="both"/>
              <w:rPr>
                <w:sz w:val="28"/>
              </w:rPr>
            </w:pPr>
            <w:r>
              <w:rPr>
                <w:sz w:val="28"/>
              </w:rPr>
              <w:t>Chatter-box</w:t>
            </w:r>
          </w:p>
        </w:tc>
        <w:tc>
          <w:tcPr>
            <w:tcW w:w="3402" w:type="dxa"/>
          </w:tcPr>
          <w:p w:rsidR="00A87B6B" w:rsidRDefault="00BF18A1">
            <w:pPr>
              <w:pStyle w:val="a4"/>
              <w:spacing w:before="30" w:after="30"/>
              <w:jc w:val="both"/>
              <w:rPr>
                <w:sz w:val="28"/>
              </w:rPr>
            </w:pPr>
            <w:r>
              <w:rPr>
                <w:sz w:val="28"/>
              </w:rPr>
              <w:t>Fairy tale</w:t>
            </w:r>
          </w:p>
        </w:tc>
        <w:tc>
          <w:tcPr>
            <w:tcW w:w="3083" w:type="dxa"/>
          </w:tcPr>
          <w:p w:rsidR="00A87B6B" w:rsidRDefault="00BF18A1">
            <w:pPr>
              <w:pStyle w:val="a4"/>
              <w:spacing w:before="30" w:after="30"/>
              <w:jc w:val="both"/>
              <w:rPr>
                <w:sz w:val="28"/>
              </w:rPr>
            </w:pPr>
            <w:r>
              <w:rPr>
                <w:sz w:val="28"/>
              </w:rPr>
              <w:t>Tea-table</w:t>
            </w:r>
          </w:p>
        </w:tc>
      </w:tr>
      <w:tr w:rsidR="00A87B6B">
        <w:tc>
          <w:tcPr>
            <w:tcW w:w="3085" w:type="dxa"/>
          </w:tcPr>
          <w:p w:rsidR="00A87B6B" w:rsidRDefault="00BF18A1">
            <w:pPr>
              <w:pStyle w:val="a4"/>
              <w:spacing w:before="30" w:after="30"/>
              <w:jc w:val="both"/>
              <w:rPr>
                <w:sz w:val="28"/>
              </w:rPr>
            </w:pPr>
            <w:r>
              <w:rPr>
                <w:sz w:val="28"/>
              </w:rPr>
              <w:t>Come-on</w:t>
            </w:r>
          </w:p>
        </w:tc>
        <w:tc>
          <w:tcPr>
            <w:tcW w:w="3402" w:type="dxa"/>
          </w:tcPr>
          <w:p w:rsidR="00A87B6B" w:rsidRDefault="00BF18A1">
            <w:pPr>
              <w:pStyle w:val="a4"/>
              <w:spacing w:before="30" w:after="30"/>
              <w:jc w:val="both"/>
              <w:rPr>
                <w:sz w:val="28"/>
              </w:rPr>
            </w:pPr>
            <w:r>
              <w:rPr>
                <w:sz w:val="28"/>
              </w:rPr>
              <w:t>Film star</w:t>
            </w:r>
          </w:p>
        </w:tc>
        <w:tc>
          <w:tcPr>
            <w:tcW w:w="3083" w:type="dxa"/>
          </w:tcPr>
          <w:p w:rsidR="00A87B6B" w:rsidRDefault="00BF18A1">
            <w:pPr>
              <w:pStyle w:val="a4"/>
              <w:spacing w:before="30" w:after="30"/>
              <w:jc w:val="both"/>
              <w:rPr>
                <w:sz w:val="28"/>
              </w:rPr>
            </w:pPr>
            <w:r>
              <w:rPr>
                <w:sz w:val="28"/>
              </w:rPr>
              <w:t>Washing machine</w:t>
            </w:r>
          </w:p>
        </w:tc>
      </w:tr>
      <w:tr w:rsidR="00A87B6B">
        <w:tc>
          <w:tcPr>
            <w:tcW w:w="3085" w:type="dxa"/>
          </w:tcPr>
          <w:p w:rsidR="00A87B6B" w:rsidRDefault="00BF18A1">
            <w:pPr>
              <w:pStyle w:val="a4"/>
              <w:spacing w:before="30" w:after="30"/>
              <w:jc w:val="both"/>
              <w:rPr>
                <w:sz w:val="28"/>
              </w:rPr>
            </w:pPr>
            <w:r>
              <w:rPr>
                <w:sz w:val="28"/>
              </w:rPr>
              <w:t>Compact disc</w:t>
            </w:r>
          </w:p>
        </w:tc>
        <w:tc>
          <w:tcPr>
            <w:tcW w:w="3402" w:type="dxa"/>
          </w:tcPr>
          <w:p w:rsidR="00A87B6B" w:rsidRDefault="00BF18A1">
            <w:pPr>
              <w:pStyle w:val="a4"/>
              <w:spacing w:before="30" w:after="30"/>
              <w:jc w:val="both"/>
              <w:rPr>
                <w:sz w:val="28"/>
              </w:rPr>
            </w:pPr>
            <w:r>
              <w:rPr>
                <w:sz w:val="28"/>
              </w:rPr>
              <w:t>Fire engine</w:t>
            </w:r>
          </w:p>
        </w:tc>
        <w:tc>
          <w:tcPr>
            <w:tcW w:w="3083" w:type="dxa"/>
          </w:tcPr>
          <w:p w:rsidR="00A87B6B" w:rsidRDefault="00BF18A1">
            <w:pPr>
              <w:pStyle w:val="a4"/>
              <w:spacing w:before="30" w:after="30"/>
              <w:jc w:val="both"/>
              <w:rPr>
                <w:sz w:val="28"/>
              </w:rPr>
            </w:pPr>
            <w:r>
              <w:rPr>
                <w:sz w:val="28"/>
              </w:rPr>
              <w:t>X-ray</w:t>
            </w:r>
          </w:p>
        </w:tc>
      </w:tr>
      <w:tr w:rsidR="00A87B6B">
        <w:tc>
          <w:tcPr>
            <w:tcW w:w="3085" w:type="dxa"/>
          </w:tcPr>
          <w:p w:rsidR="00A87B6B" w:rsidRDefault="00BF18A1">
            <w:pPr>
              <w:pStyle w:val="a4"/>
              <w:spacing w:before="30" w:after="30"/>
              <w:jc w:val="both"/>
              <w:rPr>
                <w:sz w:val="28"/>
              </w:rPr>
            </w:pPr>
            <w:r>
              <w:rPr>
                <w:sz w:val="28"/>
              </w:rPr>
              <w:t>Comrade in arms</w:t>
            </w:r>
          </w:p>
        </w:tc>
        <w:tc>
          <w:tcPr>
            <w:tcW w:w="3402" w:type="dxa"/>
          </w:tcPr>
          <w:p w:rsidR="00A87B6B" w:rsidRDefault="00BF18A1">
            <w:pPr>
              <w:pStyle w:val="a4"/>
              <w:spacing w:before="30" w:after="30"/>
              <w:jc w:val="both"/>
              <w:rPr>
                <w:sz w:val="28"/>
              </w:rPr>
            </w:pPr>
            <w:r>
              <w:rPr>
                <w:sz w:val="28"/>
              </w:rPr>
              <w:t>Fork-lift truck</w:t>
            </w:r>
          </w:p>
        </w:tc>
        <w:tc>
          <w:tcPr>
            <w:tcW w:w="3083" w:type="dxa"/>
          </w:tcPr>
          <w:p w:rsidR="00A87B6B" w:rsidRDefault="00BF18A1">
            <w:pPr>
              <w:pStyle w:val="a4"/>
              <w:spacing w:before="30" w:after="30"/>
              <w:jc w:val="both"/>
              <w:rPr>
                <w:sz w:val="28"/>
              </w:rPr>
            </w:pPr>
            <w:r>
              <w:rPr>
                <w:sz w:val="28"/>
              </w:rPr>
              <w:t>Youth hostel</w:t>
            </w:r>
          </w:p>
        </w:tc>
      </w:tr>
      <w:tr w:rsidR="00A87B6B">
        <w:tc>
          <w:tcPr>
            <w:tcW w:w="3085" w:type="dxa"/>
          </w:tcPr>
          <w:p w:rsidR="00A87B6B" w:rsidRDefault="00BF18A1">
            <w:pPr>
              <w:pStyle w:val="a4"/>
              <w:spacing w:before="30" w:after="30"/>
              <w:jc w:val="both"/>
              <w:rPr>
                <w:sz w:val="28"/>
              </w:rPr>
            </w:pPr>
            <w:r>
              <w:rPr>
                <w:sz w:val="28"/>
              </w:rPr>
              <w:t>Contact lens</w:t>
            </w:r>
          </w:p>
        </w:tc>
        <w:tc>
          <w:tcPr>
            <w:tcW w:w="3402" w:type="dxa"/>
          </w:tcPr>
          <w:p w:rsidR="00A87B6B" w:rsidRDefault="00BF18A1">
            <w:pPr>
              <w:pStyle w:val="a4"/>
              <w:spacing w:before="30" w:after="30"/>
              <w:jc w:val="both"/>
              <w:rPr>
                <w:sz w:val="28"/>
              </w:rPr>
            </w:pPr>
            <w:r>
              <w:rPr>
                <w:sz w:val="28"/>
              </w:rPr>
              <w:t>Frying pan</w:t>
            </w:r>
          </w:p>
        </w:tc>
        <w:tc>
          <w:tcPr>
            <w:tcW w:w="3083" w:type="dxa"/>
          </w:tcPr>
          <w:p w:rsidR="00A87B6B" w:rsidRDefault="00BF18A1">
            <w:pPr>
              <w:pStyle w:val="a4"/>
              <w:spacing w:before="30" w:after="30"/>
              <w:jc w:val="both"/>
              <w:rPr>
                <w:sz w:val="28"/>
              </w:rPr>
            </w:pPr>
            <w:r>
              <w:rPr>
                <w:sz w:val="28"/>
              </w:rPr>
              <w:t>Zebra crossing</w:t>
            </w:r>
          </w:p>
        </w:tc>
      </w:tr>
    </w:tbl>
    <w:p w:rsidR="00A87B6B" w:rsidRDefault="00A87B6B">
      <w:pPr>
        <w:pStyle w:val="a4"/>
        <w:spacing w:before="30" w:after="30"/>
        <w:ind w:firstLine="567"/>
        <w:jc w:val="both"/>
        <w:rPr>
          <w:i/>
          <w:sz w:val="28"/>
          <w:u w:val="single"/>
        </w:rPr>
      </w:pPr>
    </w:p>
    <w:p w:rsidR="00A87B6B" w:rsidRDefault="00BF18A1">
      <w:pPr>
        <w:pStyle w:val="a4"/>
        <w:spacing w:before="30" w:after="30"/>
        <w:ind w:firstLine="567"/>
        <w:jc w:val="both"/>
        <w:rPr>
          <w:i/>
          <w:sz w:val="28"/>
          <w:u w:val="single"/>
        </w:rPr>
      </w:pPr>
      <w:r>
        <w:rPr>
          <w:i/>
          <w:sz w:val="28"/>
          <w:u w:val="single"/>
        </w:rPr>
        <w:t>Неисчисляемые сложносоставные существительные</w:t>
      </w:r>
    </w:p>
    <w:p w:rsidR="00A87B6B" w:rsidRDefault="00A87B6B">
      <w:pPr>
        <w:pStyle w:val="a4"/>
        <w:spacing w:before="30" w:after="30"/>
        <w:ind w:firstLine="567"/>
        <w:jc w:val="both"/>
        <w:rPr>
          <w:sz w:val="28"/>
        </w:rPr>
      </w:pPr>
    </w:p>
    <w:tbl>
      <w:tblPr>
        <w:tblW w:w="0" w:type="auto"/>
        <w:tblInd w:w="-108" w:type="dxa"/>
        <w:tblLayout w:type="fixed"/>
        <w:tblLook w:val="0000" w:firstRow="0" w:lastRow="0" w:firstColumn="0" w:lastColumn="0" w:noHBand="0" w:noVBand="0"/>
      </w:tblPr>
      <w:tblGrid>
        <w:gridCol w:w="3190"/>
        <w:gridCol w:w="3190"/>
        <w:gridCol w:w="3190"/>
      </w:tblGrid>
      <w:tr w:rsidR="00A87B6B">
        <w:tc>
          <w:tcPr>
            <w:tcW w:w="3190" w:type="dxa"/>
          </w:tcPr>
          <w:p w:rsidR="00A87B6B" w:rsidRDefault="00BF18A1">
            <w:pPr>
              <w:pStyle w:val="a4"/>
              <w:spacing w:before="30" w:after="30"/>
              <w:jc w:val="both"/>
              <w:rPr>
                <w:sz w:val="28"/>
              </w:rPr>
            </w:pPr>
            <w:r>
              <w:rPr>
                <w:sz w:val="28"/>
              </w:rPr>
              <w:t>Air conditioning</w:t>
            </w:r>
          </w:p>
        </w:tc>
        <w:tc>
          <w:tcPr>
            <w:tcW w:w="3190" w:type="dxa"/>
          </w:tcPr>
          <w:p w:rsidR="00A87B6B" w:rsidRDefault="00BF18A1">
            <w:pPr>
              <w:pStyle w:val="a4"/>
              <w:spacing w:before="30" w:after="30"/>
              <w:jc w:val="both"/>
              <w:rPr>
                <w:sz w:val="28"/>
              </w:rPr>
            </w:pPr>
            <w:r>
              <w:rPr>
                <w:sz w:val="28"/>
              </w:rPr>
              <w:t>Further education</w:t>
            </w:r>
          </w:p>
        </w:tc>
        <w:tc>
          <w:tcPr>
            <w:tcW w:w="3190" w:type="dxa"/>
          </w:tcPr>
          <w:p w:rsidR="00A87B6B" w:rsidRDefault="00BF18A1">
            <w:pPr>
              <w:pStyle w:val="a4"/>
              <w:spacing w:before="30" w:after="30"/>
              <w:jc w:val="both"/>
              <w:rPr>
                <w:sz w:val="28"/>
              </w:rPr>
            </w:pPr>
            <w:r>
              <w:rPr>
                <w:sz w:val="28"/>
              </w:rPr>
              <w:t>Show business</w:t>
            </w:r>
          </w:p>
        </w:tc>
      </w:tr>
      <w:tr w:rsidR="00A87B6B">
        <w:tc>
          <w:tcPr>
            <w:tcW w:w="3190" w:type="dxa"/>
          </w:tcPr>
          <w:p w:rsidR="00A87B6B" w:rsidRDefault="00BF18A1">
            <w:pPr>
              <w:pStyle w:val="a4"/>
              <w:spacing w:before="30" w:after="30"/>
              <w:jc w:val="both"/>
              <w:rPr>
                <w:sz w:val="28"/>
              </w:rPr>
            </w:pPr>
            <w:r>
              <w:rPr>
                <w:sz w:val="28"/>
              </w:rPr>
              <w:t>Air-traffic control</w:t>
            </w:r>
          </w:p>
        </w:tc>
        <w:tc>
          <w:tcPr>
            <w:tcW w:w="3190" w:type="dxa"/>
          </w:tcPr>
          <w:p w:rsidR="00A87B6B" w:rsidRDefault="00BF18A1">
            <w:pPr>
              <w:pStyle w:val="a4"/>
              <w:spacing w:before="30" w:after="30"/>
              <w:jc w:val="both"/>
              <w:rPr>
                <w:sz w:val="28"/>
              </w:rPr>
            </w:pPr>
            <w:r>
              <w:rPr>
                <w:sz w:val="28"/>
              </w:rPr>
              <w:t>General knowledge</w:t>
            </w:r>
          </w:p>
        </w:tc>
        <w:tc>
          <w:tcPr>
            <w:tcW w:w="3190" w:type="dxa"/>
          </w:tcPr>
          <w:p w:rsidR="00A87B6B" w:rsidRDefault="00BF18A1">
            <w:pPr>
              <w:pStyle w:val="a4"/>
              <w:spacing w:before="30" w:after="30"/>
              <w:jc w:val="both"/>
              <w:rPr>
                <w:sz w:val="28"/>
              </w:rPr>
            </w:pPr>
            <w:r>
              <w:rPr>
                <w:sz w:val="28"/>
              </w:rPr>
              <w:t>Show jumping</w:t>
            </w:r>
          </w:p>
        </w:tc>
      </w:tr>
      <w:tr w:rsidR="00A87B6B">
        <w:tc>
          <w:tcPr>
            <w:tcW w:w="3190" w:type="dxa"/>
          </w:tcPr>
          <w:p w:rsidR="00A87B6B" w:rsidRDefault="00BF18A1">
            <w:pPr>
              <w:pStyle w:val="a4"/>
              <w:spacing w:before="30" w:after="30"/>
              <w:jc w:val="both"/>
              <w:rPr>
                <w:sz w:val="28"/>
              </w:rPr>
            </w:pPr>
            <w:r>
              <w:rPr>
                <w:sz w:val="28"/>
              </w:rPr>
              <w:t>Barbed wire</w:t>
            </w:r>
          </w:p>
        </w:tc>
        <w:tc>
          <w:tcPr>
            <w:tcW w:w="3190" w:type="dxa"/>
          </w:tcPr>
          <w:p w:rsidR="00A87B6B" w:rsidRDefault="00BF18A1">
            <w:pPr>
              <w:pStyle w:val="a4"/>
              <w:spacing w:before="30" w:after="30"/>
              <w:jc w:val="both"/>
              <w:rPr>
                <w:sz w:val="28"/>
              </w:rPr>
            </w:pPr>
            <w:r>
              <w:rPr>
                <w:sz w:val="28"/>
              </w:rPr>
              <w:t>Hay fever</w:t>
            </w:r>
          </w:p>
        </w:tc>
        <w:tc>
          <w:tcPr>
            <w:tcW w:w="3190" w:type="dxa"/>
          </w:tcPr>
          <w:p w:rsidR="00A87B6B" w:rsidRDefault="00BF18A1">
            <w:pPr>
              <w:pStyle w:val="a4"/>
              <w:spacing w:before="30" w:after="30"/>
              <w:jc w:val="both"/>
              <w:rPr>
                <w:sz w:val="28"/>
              </w:rPr>
            </w:pPr>
            <w:r>
              <w:rPr>
                <w:sz w:val="28"/>
              </w:rPr>
              <w:t>Sign language</w:t>
            </w:r>
          </w:p>
        </w:tc>
      </w:tr>
      <w:tr w:rsidR="00A87B6B">
        <w:tc>
          <w:tcPr>
            <w:tcW w:w="3190" w:type="dxa"/>
          </w:tcPr>
          <w:p w:rsidR="00A87B6B" w:rsidRDefault="00BF18A1">
            <w:pPr>
              <w:pStyle w:val="a4"/>
              <w:spacing w:before="30" w:after="30"/>
              <w:jc w:val="both"/>
              <w:rPr>
                <w:sz w:val="28"/>
              </w:rPr>
            </w:pPr>
            <w:r>
              <w:rPr>
                <w:sz w:val="28"/>
              </w:rPr>
              <w:t>Birth control</w:t>
            </w:r>
          </w:p>
        </w:tc>
        <w:tc>
          <w:tcPr>
            <w:tcW w:w="3190" w:type="dxa"/>
          </w:tcPr>
          <w:p w:rsidR="00A87B6B" w:rsidRDefault="00BF18A1">
            <w:pPr>
              <w:pStyle w:val="a4"/>
              <w:spacing w:before="30" w:after="30"/>
              <w:jc w:val="both"/>
              <w:rPr>
                <w:sz w:val="28"/>
              </w:rPr>
            </w:pPr>
            <w:r>
              <w:rPr>
                <w:sz w:val="28"/>
              </w:rPr>
              <w:t>Heart failure</w:t>
            </w:r>
          </w:p>
        </w:tc>
        <w:tc>
          <w:tcPr>
            <w:tcW w:w="3190" w:type="dxa"/>
          </w:tcPr>
          <w:p w:rsidR="00A87B6B" w:rsidRDefault="00BF18A1">
            <w:pPr>
              <w:pStyle w:val="a4"/>
              <w:spacing w:before="30" w:after="30"/>
              <w:jc w:val="both"/>
              <w:rPr>
                <w:sz w:val="28"/>
              </w:rPr>
            </w:pPr>
            <w:r>
              <w:rPr>
                <w:sz w:val="28"/>
              </w:rPr>
              <w:t>Social security</w:t>
            </w:r>
          </w:p>
        </w:tc>
      </w:tr>
      <w:tr w:rsidR="00A87B6B">
        <w:tc>
          <w:tcPr>
            <w:tcW w:w="3190" w:type="dxa"/>
          </w:tcPr>
          <w:p w:rsidR="00A87B6B" w:rsidRDefault="00BF18A1">
            <w:pPr>
              <w:pStyle w:val="a4"/>
              <w:spacing w:before="30" w:after="30"/>
              <w:jc w:val="both"/>
              <w:rPr>
                <w:sz w:val="28"/>
              </w:rPr>
            </w:pPr>
            <w:r>
              <w:rPr>
                <w:sz w:val="28"/>
              </w:rPr>
              <w:t>Blood pressure</w:t>
            </w:r>
          </w:p>
        </w:tc>
        <w:tc>
          <w:tcPr>
            <w:tcW w:w="3190" w:type="dxa"/>
          </w:tcPr>
          <w:p w:rsidR="00A87B6B" w:rsidRDefault="00BF18A1">
            <w:pPr>
              <w:pStyle w:val="a4"/>
              <w:spacing w:before="30" w:after="30"/>
              <w:jc w:val="both"/>
              <w:rPr>
                <w:sz w:val="28"/>
              </w:rPr>
            </w:pPr>
            <w:r>
              <w:rPr>
                <w:sz w:val="28"/>
              </w:rPr>
              <w:t>Higher education</w:t>
            </w:r>
          </w:p>
        </w:tc>
        <w:tc>
          <w:tcPr>
            <w:tcW w:w="3190" w:type="dxa"/>
          </w:tcPr>
          <w:p w:rsidR="00A87B6B" w:rsidRDefault="00BF18A1">
            <w:pPr>
              <w:pStyle w:val="a4"/>
              <w:spacing w:before="30" w:after="30"/>
              <w:jc w:val="both"/>
              <w:rPr>
                <w:sz w:val="28"/>
              </w:rPr>
            </w:pPr>
            <w:r>
              <w:rPr>
                <w:sz w:val="28"/>
              </w:rPr>
              <w:t>Social work</w:t>
            </w:r>
          </w:p>
        </w:tc>
      </w:tr>
      <w:tr w:rsidR="00A87B6B">
        <w:tc>
          <w:tcPr>
            <w:tcW w:w="3190" w:type="dxa"/>
          </w:tcPr>
          <w:p w:rsidR="00A87B6B" w:rsidRDefault="00BF18A1">
            <w:pPr>
              <w:pStyle w:val="a4"/>
              <w:spacing w:before="30" w:after="30"/>
              <w:jc w:val="both"/>
              <w:rPr>
                <w:sz w:val="28"/>
              </w:rPr>
            </w:pPr>
            <w:r>
              <w:rPr>
                <w:sz w:val="28"/>
              </w:rPr>
              <w:t>Bubble bath</w:t>
            </w:r>
          </w:p>
        </w:tc>
        <w:tc>
          <w:tcPr>
            <w:tcW w:w="3190" w:type="dxa"/>
          </w:tcPr>
          <w:p w:rsidR="00A87B6B" w:rsidRDefault="00BF18A1">
            <w:pPr>
              <w:pStyle w:val="a4"/>
              <w:spacing w:before="30" w:after="30"/>
              <w:jc w:val="both"/>
              <w:rPr>
                <w:sz w:val="28"/>
              </w:rPr>
            </w:pPr>
            <w:r>
              <w:rPr>
                <w:sz w:val="28"/>
              </w:rPr>
              <w:t>Hire purchase</w:t>
            </w:r>
          </w:p>
        </w:tc>
        <w:tc>
          <w:tcPr>
            <w:tcW w:w="3190" w:type="dxa"/>
          </w:tcPr>
          <w:p w:rsidR="00A87B6B" w:rsidRDefault="00BF18A1">
            <w:pPr>
              <w:pStyle w:val="a4"/>
              <w:spacing w:before="30" w:after="30"/>
              <w:jc w:val="both"/>
              <w:rPr>
                <w:sz w:val="28"/>
              </w:rPr>
            </w:pPr>
            <w:r>
              <w:rPr>
                <w:sz w:val="28"/>
              </w:rPr>
              <w:t>Stainless steel</w:t>
            </w:r>
          </w:p>
        </w:tc>
      </w:tr>
      <w:tr w:rsidR="00A87B6B">
        <w:tc>
          <w:tcPr>
            <w:tcW w:w="3190" w:type="dxa"/>
          </w:tcPr>
          <w:p w:rsidR="00A87B6B" w:rsidRDefault="00BF18A1">
            <w:pPr>
              <w:pStyle w:val="a4"/>
              <w:spacing w:before="30" w:after="30"/>
              <w:jc w:val="both"/>
              <w:rPr>
                <w:sz w:val="28"/>
              </w:rPr>
            </w:pPr>
            <w:r>
              <w:rPr>
                <w:sz w:val="28"/>
              </w:rPr>
              <w:t>Capital punishment</w:t>
            </w:r>
          </w:p>
        </w:tc>
        <w:tc>
          <w:tcPr>
            <w:tcW w:w="3190" w:type="dxa"/>
          </w:tcPr>
          <w:p w:rsidR="00A87B6B" w:rsidRDefault="00BF18A1">
            <w:pPr>
              <w:pStyle w:val="a4"/>
              <w:spacing w:before="30" w:after="30"/>
              <w:jc w:val="both"/>
              <w:rPr>
                <w:sz w:val="28"/>
              </w:rPr>
            </w:pPr>
            <w:r>
              <w:rPr>
                <w:sz w:val="28"/>
              </w:rPr>
              <w:t>Income tax</w:t>
            </w:r>
          </w:p>
        </w:tc>
        <w:tc>
          <w:tcPr>
            <w:tcW w:w="3190" w:type="dxa"/>
          </w:tcPr>
          <w:p w:rsidR="00A87B6B" w:rsidRDefault="00BF18A1">
            <w:pPr>
              <w:pStyle w:val="a4"/>
              <w:spacing w:before="30" w:after="30"/>
              <w:jc w:val="both"/>
              <w:rPr>
                <w:sz w:val="28"/>
              </w:rPr>
            </w:pPr>
            <w:r>
              <w:rPr>
                <w:sz w:val="28"/>
              </w:rPr>
              <w:t>Table tennis</w:t>
            </w:r>
          </w:p>
        </w:tc>
      </w:tr>
      <w:tr w:rsidR="00A87B6B">
        <w:tc>
          <w:tcPr>
            <w:tcW w:w="3190" w:type="dxa"/>
          </w:tcPr>
          <w:p w:rsidR="00A87B6B" w:rsidRDefault="00BF18A1">
            <w:pPr>
              <w:pStyle w:val="a4"/>
              <w:spacing w:before="30" w:after="30"/>
              <w:jc w:val="both"/>
              <w:rPr>
                <w:sz w:val="28"/>
              </w:rPr>
            </w:pPr>
            <w:r>
              <w:rPr>
                <w:sz w:val="28"/>
              </w:rPr>
              <w:t>Central heating</w:t>
            </w:r>
          </w:p>
        </w:tc>
        <w:tc>
          <w:tcPr>
            <w:tcW w:w="3190" w:type="dxa"/>
          </w:tcPr>
          <w:p w:rsidR="00A87B6B" w:rsidRDefault="00BF18A1">
            <w:pPr>
              <w:pStyle w:val="a4"/>
              <w:spacing w:before="30" w:after="30"/>
              <w:jc w:val="both"/>
              <w:rPr>
                <w:sz w:val="28"/>
              </w:rPr>
            </w:pPr>
            <w:r>
              <w:rPr>
                <w:sz w:val="28"/>
              </w:rPr>
              <w:t>Junk food</w:t>
            </w:r>
          </w:p>
        </w:tc>
        <w:tc>
          <w:tcPr>
            <w:tcW w:w="3190" w:type="dxa"/>
          </w:tcPr>
          <w:p w:rsidR="00A87B6B" w:rsidRDefault="00BF18A1">
            <w:pPr>
              <w:pStyle w:val="a4"/>
              <w:spacing w:before="30" w:after="30"/>
              <w:jc w:val="both"/>
              <w:rPr>
                <w:sz w:val="28"/>
              </w:rPr>
            </w:pPr>
            <w:r>
              <w:rPr>
                <w:sz w:val="28"/>
              </w:rPr>
              <w:t>Talcum powder</w:t>
            </w:r>
          </w:p>
        </w:tc>
      </w:tr>
      <w:tr w:rsidR="00A87B6B">
        <w:tc>
          <w:tcPr>
            <w:tcW w:w="3190" w:type="dxa"/>
          </w:tcPr>
          <w:p w:rsidR="00A87B6B" w:rsidRDefault="00BF18A1">
            <w:pPr>
              <w:pStyle w:val="a4"/>
              <w:spacing w:before="30" w:after="30"/>
              <w:jc w:val="both"/>
              <w:rPr>
                <w:sz w:val="28"/>
              </w:rPr>
            </w:pPr>
            <w:r>
              <w:rPr>
                <w:sz w:val="28"/>
              </w:rPr>
              <w:t>Chewing gum</w:t>
            </w:r>
          </w:p>
        </w:tc>
        <w:tc>
          <w:tcPr>
            <w:tcW w:w="3190" w:type="dxa"/>
          </w:tcPr>
          <w:p w:rsidR="00A87B6B" w:rsidRDefault="00BF18A1">
            <w:pPr>
              <w:pStyle w:val="a4"/>
              <w:spacing w:before="30" w:after="30"/>
              <w:jc w:val="both"/>
              <w:rPr>
                <w:sz w:val="28"/>
              </w:rPr>
            </w:pPr>
            <w:r>
              <w:rPr>
                <w:sz w:val="28"/>
              </w:rPr>
              <w:t>Law and order</w:t>
            </w:r>
          </w:p>
        </w:tc>
        <w:tc>
          <w:tcPr>
            <w:tcW w:w="3190" w:type="dxa"/>
          </w:tcPr>
          <w:p w:rsidR="00A87B6B" w:rsidRDefault="00BF18A1">
            <w:pPr>
              <w:pStyle w:val="a4"/>
              <w:spacing w:before="30" w:after="30"/>
              <w:jc w:val="both"/>
              <w:rPr>
                <w:sz w:val="28"/>
              </w:rPr>
            </w:pPr>
            <w:r>
              <w:rPr>
                <w:sz w:val="28"/>
              </w:rPr>
              <w:t>Toilet paper</w:t>
            </w:r>
          </w:p>
        </w:tc>
      </w:tr>
      <w:tr w:rsidR="00A87B6B">
        <w:tc>
          <w:tcPr>
            <w:tcW w:w="3190" w:type="dxa"/>
          </w:tcPr>
          <w:p w:rsidR="00A87B6B" w:rsidRDefault="00BF18A1">
            <w:pPr>
              <w:pStyle w:val="a4"/>
              <w:spacing w:before="30" w:after="30"/>
              <w:jc w:val="both"/>
              <w:rPr>
                <w:sz w:val="28"/>
              </w:rPr>
            </w:pPr>
            <w:r>
              <w:rPr>
                <w:sz w:val="28"/>
              </w:rPr>
              <w:t>Common sense</w:t>
            </w:r>
          </w:p>
        </w:tc>
        <w:tc>
          <w:tcPr>
            <w:tcW w:w="3190" w:type="dxa"/>
          </w:tcPr>
          <w:p w:rsidR="00A87B6B" w:rsidRDefault="00BF18A1">
            <w:pPr>
              <w:pStyle w:val="a4"/>
              <w:spacing w:before="30" w:after="30"/>
              <w:jc w:val="both"/>
              <w:rPr>
                <w:sz w:val="28"/>
              </w:rPr>
            </w:pPr>
            <w:r>
              <w:rPr>
                <w:sz w:val="28"/>
              </w:rPr>
              <w:t>Lost property</w:t>
            </w:r>
          </w:p>
        </w:tc>
        <w:tc>
          <w:tcPr>
            <w:tcW w:w="3190" w:type="dxa"/>
          </w:tcPr>
          <w:p w:rsidR="00A87B6B" w:rsidRDefault="00BF18A1">
            <w:pPr>
              <w:pStyle w:val="a4"/>
              <w:spacing w:before="30" w:after="30"/>
              <w:jc w:val="both"/>
              <w:rPr>
                <w:sz w:val="28"/>
              </w:rPr>
            </w:pPr>
            <w:r>
              <w:rPr>
                <w:sz w:val="28"/>
              </w:rPr>
              <w:t>Turn-over</w:t>
            </w:r>
          </w:p>
        </w:tc>
      </w:tr>
      <w:tr w:rsidR="00A87B6B">
        <w:tc>
          <w:tcPr>
            <w:tcW w:w="3190" w:type="dxa"/>
          </w:tcPr>
          <w:p w:rsidR="00A87B6B" w:rsidRDefault="00BF18A1">
            <w:pPr>
              <w:pStyle w:val="a4"/>
              <w:spacing w:before="30" w:after="30"/>
              <w:jc w:val="both"/>
              <w:rPr>
                <w:sz w:val="28"/>
              </w:rPr>
            </w:pPr>
            <w:r>
              <w:rPr>
                <w:sz w:val="28"/>
              </w:rPr>
              <w:t>Cotton wool</w:t>
            </w:r>
          </w:p>
        </w:tc>
        <w:tc>
          <w:tcPr>
            <w:tcW w:w="3190" w:type="dxa"/>
          </w:tcPr>
          <w:p w:rsidR="00A87B6B" w:rsidRDefault="00BF18A1">
            <w:pPr>
              <w:pStyle w:val="a4"/>
              <w:spacing w:before="30" w:after="30"/>
              <w:jc w:val="both"/>
              <w:rPr>
                <w:sz w:val="28"/>
              </w:rPr>
            </w:pPr>
            <w:r>
              <w:rPr>
                <w:sz w:val="28"/>
              </w:rPr>
              <w:t>Mail order</w:t>
            </w:r>
          </w:p>
        </w:tc>
        <w:tc>
          <w:tcPr>
            <w:tcW w:w="3190" w:type="dxa"/>
          </w:tcPr>
          <w:p w:rsidR="00A87B6B" w:rsidRDefault="00BF18A1">
            <w:pPr>
              <w:pStyle w:val="a4"/>
              <w:spacing w:before="30" w:after="30"/>
              <w:jc w:val="both"/>
              <w:rPr>
                <w:sz w:val="28"/>
              </w:rPr>
            </w:pPr>
            <w:r>
              <w:rPr>
                <w:sz w:val="28"/>
              </w:rPr>
              <w:t>Tracing paper</w:t>
            </w:r>
          </w:p>
        </w:tc>
      </w:tr>
      <w:tr w:rsidR="00A87B6B">
        <w:tc>
          <w:tcPr>
            <w:tcW w:w="3190" w:type="dxa"/>
          </w:tcPr>
          <w:p w:rsidR="00A87B6B" w:rsidRDefault="00BF18A1">
            <w:pPr>
              <w:pStyle w:val="a4"/>
              <w:spacing w:before="30" w:after="30"/>
              <w:jc w:val="both"/>
              <w:rPr>
                <w:sz w:val="28"/>
              </w:rPr>
            </w:pPr>
            <w:r>
              <w:rPr>
                <w:sz w:val="28"/>
              </w:rPr>
              <w:t>Data processing</w:t>
            </w:r>
          </w:p>
        </w:tc>
        <w:tc>
          <w:tcPr>
            <w:tcW w:w="3190" w:type="dxa"/>
          </w:tcPr>
          <w:p w:rsidR="00A87B6B" w:rsidRDefault="00BF18A1">
            <w:pPr>
              <w:pStyle w:val="a4"/>
              <w:spacing w:before="30" w:after="30"/>
              <w:jc w:val="both"/>
              <w:rPr>
                <w:sz w:val="28"/>
              </w:rPr>
            </w:pPr>
            <w:r>
              <w:rPr>
                <w:sz w:val="28"/>
              </w:rPr>
              <w:t>Make-up</w:t>
            </w:r>
          </w:p>
        </w:tc>
        <w:tc>
          <w:tcPr>
            <w:tcW w:w="3190" w:type="dxa"/>
          </w:tcPr>
          <w:p w:rsidR="00A87B6B" w:rsidRDefault="00BF18A1">
            <w:pPr>
              <w:pStyle w:val="a4"/>
              <w:spacing w:before="30" w:after="30"/>
              <w:jc w:val="both"/>
              <w:rPr>
                <w:sz w:val="28"/>
              </w:rPr>
            </w:pPr>
            <w:r>
              <w:rPr>
                <w:sz w:val="28"/>
              </w:rPr>
              <w:t>Unemployment benefit</w:t>
            </w:r>
          </w:p>
        </w:tc>
      </w:tr>
      <w:tr w:rsidR="00A87B6B">
        <w:tc>
          <w:tcPr>
            <w:tcW w:w="3190" w:type="dxa"/>
          </w:tcPr>
          <w:p w:rsidR="00A87B6B" w:rsidRDefault="00BF18A1">
            <w:pPr>
              <w:pStyle w:val="a4"/>
              <w:spacing w:before="30" w:after="30"/>
              <w:jc w:val="both"/>
              <w:rPr>
                <w:sz w:val="28"/>
              </w:rPr>
            </w:pPr>
            <w:r>
              <w:rPr>
                <w:sz w:val="28"/>
              </w:rPr>
              <w:t>Do-it-yourself</w:t>
            </w:r>
          </w:p>
        </w:tc>
        <w:tc>
          <w:tcPr>
            <w:tcW w:w="3190" w:type="dxa"/>
          </w:tcPr>
          <w:p w:rsidR="00A87B6B" w:rsidRDefault="00BF18A1">
            <w:pPr>
              <w:pStyle w:val="a4"/>
              <w:spacing w:before="30" w:after="30"/>
              <w:jc w:val="both"/>
              <w:rPr>
                <w:sz w:val="28"/>
              </w:rPr>
            </w:pPr>
            <w:r>
              <w:rPr>
                <w:sz w:val="28"/>
              </w:rPr>
              <w:t>Mineral water</w:t>
            </w:r>
          </w:p>
        </w:tc>
        <w:tc>
          <w:tcPr>
            <w:tcW w:w="3190" w:type="dxa"/>
          </w:tcPr>
          <w:p w:rsidR="00A87B6B" w:rsidRDefault="00BF18A1">
            <w:pPr>
              <w:pStyle w:val="a4"/>
              <w:spacing w:before="30" w:after="30"/>
              <w:jc w:val="both"/>
              <w:rPr>
                <w:sz w:val="28"/>
              </w:rPr>
            </w:pPr>
            <w:r>
              <w:rPr>
                <w:sz w:val="28"/>
              </w:rPr>
              <w:t>Value added tax</w:t>
            </w:r>
          </w:p>
        </w:tc>
      </w:tr>
      <w:tr w:rsidR="00A87B6B">
        <w:tc>
          <w:tcPr>
            <w:tcW w:w="3190" w:type="dxa"/>
          </w:tcPr>
          <w:p w:rsidR="00A87B6B" w:rsidRDefault="00BF18A1">
            <w:pPr>
              <w:pStyle w:val="a4"/>
              <w:spacing w:before="30" w:after="30"/>
              <w:jc w:val="both"/>
              <w:rPr>
                <w:sz w:val="28"/>
              </w:rPr>
            </w:pPr>
            <w:r>
              <w:rPr>
                <w:sz w:val="28"/>
              </w:rPr>
              <w:t>Dry-cleaning</w:t>
            </w:r>
          </w:p>
        </w:tc>
        <w:tc>
          <w:tcPr>
            <w:tcW w:w="3190" w:type="dxa"/>
          </w:tcPr>
          <w:p w:rsidR="00A87B6B" w:rsidRDefault="00BF18A1">
            <w:pPr>
              <w:pStyle w:val="a4"/>
              <w:spacing w:before="30" w:after="30"/>
              <w:jc w:val="both"/>
              <w:rPr>
                <w:sz w:val="28"/>
              </w:rPr>
            </w:pPr>
            <w:r>
              <w:rPr>
                <w:sz w:val="28"/>
              </w:rPr>
              <w:t>Nail vanish</w:t>
            </w:r>
          </w:p>
        </w:tc>
        <w:tc>
          <w:tcPr>
            <w:tcW w:w="3190" w:type="dxa"/>
          </w:tcPr>
          <w:p w:rsidR="00A87B6B" w:rsidRDefault="00BF18A1">
            <w:pPr>
              <w:pStyle w:val="a4"/>
              <w:spacing w:before="30" w:after="30"/>
              <w:jc w:val="both"/>
              <w:rPr>
                <w:sz w:val="28"/>
              </w:rPr>
            </w:pPr>
            <w:r>
              <w:rPr>
                <w:sz w:val="28"/>
              </w:rPr>
              <w:t>Washing powder</w:t>
            </w:r>
          </w:p>
        </w:tc>
      </w:tr>
      <w:tr w:rsidR="00A87B6B">
        <w:tc>
          <w:tcPr>
            <w:tcW w:w="3190" w:type="dxa"/>
          </w:tcPr>
          <w:p w:rsidR="00A87B6B" w:rsidRDefault="00BF18A1">
            <w:pPr>
              <w:pStyle w:val="a4"/>
              <w:spacing w:before="30" w:after="30"/>
              <w:jc w:val="both"/>
              <w:rPr>
                <w:sz w:val="28"/>
              </w:rPr>
            </w:pPr>
            <w:r>
              <w:rPr>
                <w:sz w:val="28"/>
              </w:rPr>
              <w:t>Family planning</w:t>
            </w:r>
          </w:p>
        </w:tc>
        <w:tc>
          <w:tcPr>
            <w:tcW w:w="3190" w:type="dxa"/>
          </w:tcPr>
          <w:p w:rsidR="00A87B6B" w:rsidRDefault="00BF18A1">
            <w:pPr>
              <w:pStyle w:val="a4"/>
              <w:spacing w:before="30" w:after="30"/>
              <w:jc w:val="both"/>
              <w:rPr>
                <w:sz w:val="28"/>
              </w:rPr>
            </w:pPr>
            <w:r>
              <w:rPr>
                <w:sz w:val="28"/>
              </w:rPr>
              <w:t>Natural history</w:t>
            </w:r>
          </w:p>
        </w:tc>
        <w:tc>
          <w:tcPr>
            <w:tcW w:w="3190" w:type="dxa"/>
          </w:tcPr>
          <w:p w:rsidR="00A87B6B" w:rsidRDefault="00BF18A1">
            <w:pPr>
              <w:pStyle w:val="a4"/>
              <w:spacing w:before="30" w:after="30"/>
              <w:jc w:val="both"/>
              <w:rPr>
                <w:sz w:val="28"/>
              </w:rPr>
            </w:pPr>
            <w:r>
              <w:rPr>
                <w:sz w:val="28"/>
              </w:rPr>
              <w:t>Washing-up liquid</w:t>
            </w:r>
          </w:p>
        </w:tc>
      </w:tr>
      <w:tr w:rsidR="00A87B6B">
        <w:tc>
          <w:tcPr>
            <w:tcW w:w="3190" w:type="dxa"/>
          </w:tcPr>
          <w:p w:rsidR="00A87B6B" w:rsidRDefault="00BF18A1">
            <w:pPr>
              <w:pStyle w:val="a4"/>
              <w:spacing w:before="30" w:after="30"/>
              <w:jc w:val="both"/>
              <w:rPr>
                <w:sz w:val="28"/>
              </w:rPr>
            </w:pPr>
            <w:r>
              <w:rPr>
                <w:sz w:val="28"/>
              </w:rPr>
              <w:t>Fancy dress</w:t>
            </w:r>
          </w:p>
        </w:tc>
        <w:tc>
          <w:tcPr>
            <w:tcW w:w="3190" w:type="dxa"/>
          </w:tcPr>
          <w:p w:rsidR="00A87B6B" w:rsidRDefault="00BF18A1">
            <w:pPr>
              <w:pStyle w:val="a4"/>
              <w:spacing w:before="30" w:after="30"/>
              <w:jc w:val="both"/>
              <w:rPr>
                <w:sz w:val="28"/>
              </w:rPr>
            </w:pPr>
            <w:r>
              <w:rPr>
                <w:sz w:val="28"/>
              </w:rPr>
              <w:t>Old age</w:t>
            </w:r>
          </w:p>
        </w:tc>
        <w:tc>
          <w:tcPr>
            <w:tcW w:w="3190" w:type="dxa"/>
          </w:tcPr>
          <w:p w:rsidR="00A87B6B" w:rsidRDefault="00BF18A1">
            <w:pPr>
              <w:pStyle w:val="a4"/>
              <w:spacing w:before="30" w:after="30"/>
              <w:jc w:val="both"/>
              <w:rPr>
                <w:sz w:val="28"/>
              </w:rPr>
            </w:pPr>
            <w:r>
              <w:rPr>
                <w:sz w:val="28"/>
              </w:rPr>
              <w:t>Water-skiing</w:t>
            </w:r>
          </w:p>
        </w:tc>
      </w:tr>
      <w:tr w:rsidR="00A87B6B">
        <w:tc>
          <w:tcPr>
            <w:tcW w:w="3190" w:type="dxa"/>
          </w:tcPr>
          <w:p w:rsidR="00A87B6B" w:rsidRDefault="00BF18A1">
            <w:pPr>
              <w:pStyle w:val="a4"/>
              <w:spacing w:before="30" w:after="30"/>
              <w:jc w:val="both"/>
              <w:rPr>
                <w:sz w:val="28"/>
              </w:rPr>
            </w:pPr>
            <w:r>
              <w:rPr>
                <w:sz w:val="28"/>
              </w:rPr>
              <w:t>Fast food</w:t>
            </w:r>
          </w:p>
        </w:tc>
        <w:tc>
          <w:tcPr>
            <w:tcW w:w="3190" w:type="dxa"/>
          </w:tcPr>
          <w:p w:rsidR="00A87B6B" w:rsidRDefault="00BF18A1">
            <w:pPr>
              <w:pStyle w:val="a4"/>
              <w:spacing w:before="30" w:after="30"/>
              <w:jc w:val="both"/>
              <w:rPr>
                <w:sz w:val="28"/>
              </w:rPr>
            </w:pPr>
            <w:r>
              <w:rPr>
                <w:sz w:val="28"/>
              </w:rPr>
              <w:t>Pocket money</w:t>
            </w:r>
          </w:p>
        </w:tc>
        <w:tc>
          <w:tcPr>
            <w:tcW w:w="3190" w:type="dxa"/>
          </w:tcPr>
          <w:p w:rsidR="00A87B6B" w:rsidRDefault="00BF18A1">
            <w:pPr>
              <w:pStyle w:val="a4"/>
              <w:spacing w:before="30" w:after="30"/>
              <w:jc w:val="both"/>
              <w:rPr>
                <w:sz w:val="28"/>
              </w:rPr>
            </w:pPr>
            <w:r>
              <w:rPr>
                <w:sz w:val="28"/>
              </w:rPr>
              <w:t>Writing paper</w:t>
            </w:r>
          </w:p>
        </w:tc>
      </w:tr>
      <w:tr w:rsidR="00A87B6B">
        <w:tc>
          <w:tcPr>
            <w:tcW w:w="3190" w:type="dxa"/>
          </w:tcPr>
          <w:p w:rsidR="00A87B6B" w:rsidRDefault="00BF18A1">
            <w:pPr>
              <w:pStyle w:val="a4"/>
              <w:spacing w:before="30" w:after="30"/>
              <w:jc w:val="both"/>
              <w:rPr>
                <w:sz w:val="28"/>
              </w:rPr>
            </w:pPr>
            <w:r>
              <w:rPr>
                <w:sz w:val="28"/>
              </w:rPr>
              <w:t>First aid</w:t>
            </w:r>
          </w:p>
        </w:tc>
        <w:tc>
          <w:tcPr>
            <w:tcW w:w="3190" w:type="dxa"/>
          </w:tcPr>
          <w:p w:rsidR="00A87B6B" w:rsidRDefault="00BF18A1">
            <w:pPr>
              <w:pStyle w:val="a4"/>
              <w:spacing w:before="30" w:after="30"/>
              <w:jc w:val="both"/>
              <w:rPr>
                <w:sz w:val="28"/>
              </w:rPr>
            </w:pPr>
            <w:r>
              <w:rPr>
                <w:sz w:val="28"/>
              </w:rPr>
              <w:t>Remote control</w:t>
            </w:r>
          </w:p>
        </w:tc>
        <w:tc>
          <w:tcPr>
            <w:tcW w:w="3190" w:type="dxa"/>
          </w:tcPr>
          <w:p w:rsidR="00A87B6B" w:rsidRDefault="00A87B6B">
            <w:pPr>
              <w:pStyle w:val="a4"/>
              <w:spacing w:before="30" w:after="30"/>
              <w:jc w:val="both"/>
              <w:rPr>
                <w:sz w:val="28"/>
              </w:rPr>
            </w:pPr>
          </w:p>
        </w:tc>
      </w:tr>
      <w:tr w:rsidR="00A87B6B">
        <w:tc>
          <w:tcPr>
            <w:tcW w:w="3190" w:type="dxa"/>
          </w:tcPr>
          <w:p w:rsidR="00A87B6B" w:rsidRDefault="00BF18A1">
            <w:pPr>
              <w:pStyle w:val="a4"/>
              <w:spacing w:before="30" w:after="30"/>
              <w:jc w:val="both"/>
              <w:rPr>
                <w:sz w:val="28"/>
              </w:rPr>
            </w:pPr>
            <w:r>
              <w:rPr>
                <w:sz w:val="28"/>
              </w:rPr>
              <w:t>Food poisoning</w:t>
            </w:r>
          </w:p>
        </w:tc>
        <w:tc>
          <w:tcPr>
            <w:tcW w:w="3190" w:type="dxa"/>
          </w:tcPr>
          <w:p w:rsidR="00A87B6B" w:rsidRDefault="00BF18A1">
            <w:pPr>
              <w:pStyle w:val="a4"/>
              <w:spacing w:before="30" w:after="30"/>
              <w:jc w:val="both"/>
              <w:rPr>
                <w:sz w:val="28"/>
              </w:rPr>
            </w:pPr>
            <w:r>
              <w:rPr>
                <w:sz w:val="28"/>
              </w:rPr>
              <w:t>Science fiction</w:t>
            </w:r>
          </w:p>
        </w:tc>
        <w:tc>
          <w:tcPr>
            <w:tcW w:w="3190" w:type="dxa"/>
          </w:tcPr>
          <w:p w:rsidR="00A87B6B" w:rsidRDefault="00A87B6B">
            <w:pPr>
              <w:pStyle w:val="a4"/>
              <w:spacing w:before="30" w:after="30"/>
              <w:jc w:val="both"/>
              <w:rPr>
                <w:sz w:val="28"/>
              </w:rPr>
            </w:pPr>
          </w:p>
        </w:tc>
      </w:tr>
    </w:tbl>
    <w:p w:rsidR="00A87B6B" w:rsidRDefault="00A87B6B">
      <w:pPr>
        <w:pStyle w:val="a4"/>
        <w:spacing w:before="30" w:after="30"/>
        <w:ind w:firstLine="567"/>
        <w:jc w:val="both"/>
        <w:rPr>
          <w:sz w:val="28"/>
        </w:rPr>
      </w:pPr>
    </w:p>
    <w:p w:rsidR="00A87B6B" w:rsidRDefault="00BF18A1">
      <w:pPr>
        <w:pStyle w:val="a4"/>
        <w:spacing w:before="30" w:after="30"/>
        <w:ind w:firstLine="567"/>
        <w:jc w:val="center"/>
        <w:rPr>
          <w:i/>
          <w:sz w:val="28"/>
          <w:u w:val="single"/>
        </w:rPr>
      </w:pPr>
      <w:r>
        <w:rPr>
          <w:i/>
          <w:sz w:val="28"/>
          <w:u w:val="single"/>
        </w:rPr>
        <w:t>Сложносоставные существительные, употребляемые только в единственном числе.</w:t>
      </w:r>
    </w:p>
    <w:p w:rsidR="00A87B6B" w:rsidRDefault="00A87B6B">
      <w:pPr>
        <w:pStyle w:val="a4"/>
        <w:spacing w:before="30" w:after="30"/>
        <w:ind w:firstLine="567"/>
        <w:jc w:val="center"/>
        <w:rPr>
          <w:i/>
          <w:sz w:val="28"/>
          <w:u w:val="single"/>
        </w:rPr>
      </w:pPr>
    </w:p>
    <w:tbl>
      <w:tblPr>
        <w:tblW w:w="0" w:type="auto"/>
        <w:tblInd w:w="-108" w:type="dxa"/>
        <w:tblLayout w:type="fixed"/>
        <w:tblLook w:val="0000" w:firstRow="0" w:lastRow="0" w:firstColumn="0" w:lastColumn="0" w:noHBand="0" w:noVBand="0"/>
      </w:tblPr>
      <w:tblGrid>
        <w:gridCol w:w="3190"/>
        <w:gridCol w:w="3190"/>
        <w:gridCol w:w="3190"/>
      </w:tblGrid>
      <w:tr w:rsidR="00A87B6B">
        <w:tc>
          <w:tcPr>
            <w:tcW w:w="3190" w:type="dxa"/>
          </w:tcPr>
          <w:p w:rsidR="00A87B6B" w:rsidRDefault="00BF18A1">
            <w:pPr>
              <w:pStyle w:val="a4"/>
              <w:spacing w:before="30" w:after="30"/>
              <w:rPr>
                <w:sz w:val="28"/>
              </w:rPr>
            </w:pPr>
            <w:r>
              <w:rPr>
                <w:sz w:val="28"/>
              </w:rPr>
              <w:t>Age of consent</w:t>
            </w:r>
          </w:p>
        </w:tc>
        <w:tc>
          <w:tcPr>
            <w:tcW w:w="3190" w:type="dxa"/>
          </w:tcPr>
          <w:p w:rsidR="00A87B6B" w:rsidRDefault="00BF18A1">
            <w:pPr>
              <w:pStyle w:val="a4"/>
              <w:spacing w:before="30" w:after="30"/>
              <w:rPr>
                <w:sz w:val="28"/>
              </w:rPr>
            </w:pPr>
            <w:r>
              <w:rPr>
                <w:sz w:val="28"/>
              </w:rPr>
              <w:t>Fire brigade</w:t>
            </w:r>
          </w:p>
        </w:tc>
        <w:tc>
          <w:tcPr>
            <w:tcW w:w="3190" w:type="dxa"/>
          </w:tcPr>
          <w:p w:rsidR="00A87B6B" w:rsidRDefault="00BF18A1">
            <w:pPr>
              <w:pStyle w:val="a4"/>
              <w:spacing w:before="30" w:after="30"/>
              <w:rPr>
                <w:sz w:val="28"/>
              </w:rPr>
            </w:pPr>
            <w:r>
              <w:rPr>
                <w:sz w:val="28"/>
              </w:rPr>
              <w:t>Open air</w:t>
            </w:r>
          </w:p>
        </w:tc>
      </w:tr>
      <w:tr w:rsidR="00A87B6B">
        <w:tc>
          <w:tcPr>
            <w:tcW w:w="3190" w:type="dxa"/>
          </w:tcPr>
          <w:p w:rsidR="00A87B6B" w:rsidRDefault="00BF18A1">
            <w:pPr>
              <w:pStyle w:val="a4"/>
              <w:spacing w:before="30" w:after="30"/>
              <w:rPr>
                <w:sz w:val="28"/>
              </w:rPr>
            </w:pPr>
            <w:r>
              <w:rPr>
                <w:sz w:val="28"/>
              </w:rPr>
              <w:t>Arms race</w:t>
            </w:r>
          </w:p>
        </w:tc>
        <w:tc>
          <w:tcPr>
            <w:tcW w:w="3190" w:type="dxa"/>
          </w:tcPr>
          <w:p w:rsidR="00A87B6B" w:rsidRDefault="00BF18A1">
            <w:pPr>
              <w:pStyle w:val="a4"/>
              <w:spacing w:before="30" w:after="30"/>
              <w:rPr>
                <w:sz w:val="28"/>
              </w:rPr>
            </w:pPr>
            <w:r>
              <w:rPr>
                <w:sz w:val="28"/>
              </w:rPr>
              <w:t>General public</w:t>
            </w:r>
          </w:p>
        </w:tc>
        <w:tc>
          <w:tcPr>
            <w:tcW w:w="3190" w:type="dxa"/>
          </w:tcPr>
          <w:p w:rsidR="00A87B6B" w:rsidRDefault="00BF18A1">
            <w:pPr>
              <w:pStyle w:val="a4"/>
              <w:spacing w:before="30" w:after="30"/>
              <w:rPr>
                <w:sz w:val="28"/>
              </w:rPr>
            </w:pPr>
            <w:r>
              <w:rPr>
                <w:sz w:val="28"/>
              </w:rPr>
              <w:t>Private sector</w:t>
            </w:r>
          </w:p>
        </w:tc>
      </w:tr>
      <w:tr w:rsidR="00A87B6B">
        <w:tc>
          <w:tcPr>
            <w:tcW w:w="3190" w:type="dxa"/>
          </w:tcPr>
          <w:p w:rsidR="00A87B6B" w:rsidRDefault="00BF18A1">
            <w:pPr>
              <w:pStyle w:val="a4"/>
              <w:spacing w:before="30" w:after="30"/>
              <w:rPr>
                <w:sz w:val="28"/>
              </w:rPr>
            </w:pPr>
            <w:r>
              <w:rPr>
                <w:sz w:val="28"/>
              </w:rPr>
              <w:t>Brain drain</w:t>
            </w:r>
          </w:p>
        </w:tc>
        <w:tc>
          <w:tcPr>
            <w:tcW w:w="3190" w:type="dxa"/>
          </w:tcPr>
          <w:p w:rsidR="00A87B6B" w:rsidRDefault="00BF18A1">
            <w:pPr>
              <w:pStyle w:val="a4"/>
              <w:spacing w:before="30" w:after="30"/>
              <w:rPr>
                <w:sz w:val="28"/>
              </w:rPr>
            </w:pPr>
            <w:r>
              <w:rPr>
                <w:sz w:val="28"/>
              </w:rPr>
              <w:t>Generation gap</w:t>
            </w:r>
          </w:p>
        </w:tc>
        <w:tc>
          <w:tcPr>
            <w:tcW w:w="3190" w:type="dxa"/>
          </w:tcPr>
          <w:p w:rsidR="00A87B6B" w:rsidRDefault="00BF18A1">
            <w:pPr>
              <w:pStyle w:val="a4"/>
              <w:spacing w:before="30" w:after="30"/>
              <w:rPr>
                <w:sz w:val="28"/>
              </w:rPr>
            </w:pPr>
            <w:r>
              <w:rPr>
                <w:sz w:val="28"/>
              </w:rPr>
              <w:t>Public sector</w:t>
            </w:r>
          </w:p>
        </w:tc>
      </w:tr>
      <w:tr w:rsidR="00A87B6B">
        <w:tc>
          <w:tcPr>
            <w:tcW w:w="3190" w:type="dxa"/>
          </w:tcPr>
          <w:p w:rsidR="00A87B6B" w:rsidRDefault="00BF18A1">
            <w:pPr>
              <w:pStyle w:val="a4"/>
              <w:spacing w:before="30" w:after="30"/>
              <w:rPr>
                <w:sz w:val="28"/>
              </w:rPr>
            </w:pPr>
            <w:r>
              <w:rPr>
                <w:sz w:val="28"/>
              </w:rPr>
              <w:t>Colour bag</w:t>
            </w:r>
          </w:p>
        </w:tc>
        <w:tc>
          <w:tcPr>
            <w:tcW w:w="3190" w:type="dxa"/>
          </w:tcPr>
          <w:p w:rsidR="00A87B6B" w:rsidRDefault="00BF18A1">
            <w:pPr>
              <w:pStyle w:val="a4"/>
              <w:spacing w:before="30" w:after="30"/>
              <w:rPr>
                <w:sz w:val="28"/>
              </w:rPr>
            </w:pPr>
            <w:r>
              <w:rPr>
                <w:sz w:val="28"/>
              </w:rPr>
              <w:t>Greenhouse effect</w:t>
            </w:r>
          </w:p>
        </w:tc>
        <w:tc>
          <w:tcPr>
            <w:tcW w:w="3190" w:type="dxa"/>
          </w:tcPr>
          <w:p w:rsidR="00A87B6B" w:rsidRDefault="00BF18A1">
            <w:pPr>
              <w:pStyle w:val="a4"/>
              <w:spacing w:before="30" w:after="30"/>
              <w:rPr>
                <w:sz w:val="28"/>
              </w:rPr>
            </w:pPr>
            <w:r>
              <w:rPr>
                <w:sz w:val="28"/>
              </w:rPr>
              <w:t>Rank and file</w:t>
            </w:r>
          </w:p>
        </w:tc>
      </w:tr>
      <w:tr w:rsidR="00A87B6B">
        <w:tc>
          <w:tcPr>
            <w:tcW w:w="3190" w:type="dxa"/>
          </w:tcPr>
          <w:p w:rsidR="00A87B6B" w:rsidRDefault="00BF18A1">
            <w:pPr>
              <w:pStyle w:val="a4"/>
              <w:spacing w:before="30" w:after="30"/>
              <w:rPr>
                <w:sz w:val="28"/>
              </w:rPr>
            </w:pPr>
            <w:r>
              <w:rPr>
                <w:sz w:val="28"/>
              </w:rPr>
              <w:t>Cost of living</w:t>
            </w:r>
          </w:p>
        </w:tc>
        <w:tc>
          <w:tcPr>
            <w:tcW w:w="3190" w:type="dxa"/>
          </w:tcPr>
          <w:p w:rsidR="00A87B6B" w:rsidRDefault="00BF18A1">
            <w:pPr>
              <w:pStyle w:val="a4"/>
              <w:spacing w:before="30" w:after="30"/>
              <w:rPr>
                <w:sz w:val="28"/>
              </w:rPr>
            </w:pPr>
            <w:r>
              <w:rPr>
                <w:sz w:val="28"/>
              </w:rPr>
              <w:t>Human race</w:t>
            </w:r>
          </w:p>
        </w:tc>
        <w:tc>
          <w:tcPr>
            <w:tcW w:w="3190" w:type="dxa"/>
          </w:tcPr>
          <w:p w:rsidR="00A87B6B" w:rsidRDefault="00BF18A1">
            <w:pPr>
              <w:pStyle w:val="a4"/>
              <w:spacing w:before="30" w:after="30"/>
              <w:rPr>
                <w:sz w:val="28"/>
              </w:rPr>
            </w:pPr>
            <w:r>
              <w:rPr>
                <w:sz w:val="28"/>
              </w:rPr>
              <w:t>Solar system</w:t>
            </w:r>
          </w:p>
        </w:tc>
      </w:tr>
      <w:tr w:rsidR="00A87B6B">
        <w:tc>
          <w:tcPr>
            <w:tcW w:w="3190" w:type="dxa"/>
          </w:tcPr>
          <w:p w:rsidR="00A87B6B" w:rsidRDefault="00BF18A1">
            <w:pPr>
              <w:pStyle w:val="a4"/>
              <w:spacing w:before="30" w:after="30"/>
              <w:rPr>
                <w:sz w:val="28"/>
              </w:rPr>
            </w:pPr>
            <w:r>
              <w:rPr>
                <w:sz w:val="28"/>
              </w:rPr>
              <w:t>Death penalty</w:t>
            </w:r>
          </w:p>
        </w:tc>
        <w:tc>
          <w:tcPr>
            <w:tcW w:w="3190" w:type="dxa"/>
          </w:tcPr>
          <w:p w:rsidR="00A87B6B" w:rsidRDefault="00BF18A1">
            <w:pPr>
              <w:pStyle w:val="a4"/>
              <w:spacing w:before="30" w:after="30"/>
              <w:rPr>
                <w:sz w:val="28"/>
              </w:rPr>
            </w:pPr>
            <w:r>
              <w:rPr>
                <w:sz w:val="28"/>
              </w:rPr>
              <w:t>Labour force</w:t>
            </w:r>
          </w:p>
        </w:tc>
        <w:tc>
          <w:tcPr>
            <w:tcW w:w="3190" w:type="dxa"/>
          </w:tcPr>
          <w:p w:rsidR="00A87B6B" w:rsidRDefault="00BF18A1">
            <w:pPr>
              <w:pStyle w:val="a4"/>
              <w:spacing w:before="30" w:after="30"/>
              <w:rPr>
                <w:sz w:val="28"/>
              </w:rPr>
            </w:pPr>
            <w:r>
              <w:rPr>
                <w:sz w:val="28"/>
              </w:rPr>
              <w:t>Sound barrier</w:t>
            </w:r>
          </w:p>
        </w:tc>
      </w:tr>
      <w:tr w:rsidR="00A87B6B">
        <w:tc>
          <w:tcPr>
            <w:tcW w:w="3190" w:type="dxa"/>
          </w:tcPr>
          <w:p w:rsidR="00A87B6B" w:rsidRDefault="00BF18A1">
            <w:pPr>
              <w:pStyle w:val="a4"/>
              <w:spacing w:before="30" w:after="30"/>
              <w:rPr>
                <w:sz w:val="28"/>
              </w:rPr>
            </w:pPr>
            <w:r>
              <w:rPr>
                <w:sz w:val="28"/>
              </w:rPr>
              <w:t>Diplomatic corps</w:t>
            </w:r>
          </w:p>
        </w:tc>
        <w:tc>
          <w:tcPr>
            <w:tcW w:w="3190" w:type="dxa"/>
          </w:tcPr>
          <w:p w:rsidR="00A87B6B" w:rsidRDefault="00BF18A1">
            <w:pPr>
              <w:pStyle w:val="a4"/>
              <w:spacing w:before="30" w:after="30"/>
              <w:rPr>
                <w:sz w:val="28"/>
              </w:rPr>
            </w:pPr>
            <w:r>
              <w:rPr>
                <w:sz w:val="28"/>
              </w:rPr>
              <w:t>Labour market</w:t>
            </w:r>
          </w:p>
        </w:tc>
        <w:tc>
          <w:tcPr>
            <w:tcW w:w="3190" w:type="dxa"/>
          </w:tcPr>
          <w:p w:rsidR="00A87B6B" w:rsidRDefault="00BF18A1">
            <w:pPr>
              <w:pStyle w:val="a4"/>
              <w:spacing w:before="30" w:after="30"/>
              <w:rPr>
                <w:sz w:val="28"/>
              </w:rPr>
            </w:pPr>
            <w:r>
              <w:rPr>
                <w:sz w:val="28"/>
              </w:rPr>
              <w:t>Space age</w:t>
            </w:r>
          </w:p>
        </w:tc>
      </w:tr>
      <w:tr w:rsidR="00A87B6B">
        <w:tc>
          <w:tcPr>
            <w:tcW w:w="3190" w:type="dxa"/>
          </w:tcPr>
          <w:p w:rsidR="00A87B6B" w:rsidRDefault="00BF18A1">
            <w:pPr>
              <w:pStyle w:val="a4"/>
              <w:spacing w:before="30" w:after="30"/>
              <w:rPr>
                <w:sz w:val="28"/>
              </w:rPr>
            </w:pPr>
            <w:r>
              <w:rPr>
                <w:sz w:val="28"/>
              </w:rPr>
              <w:t>Dress circle</w:t>
            </w:r>
          </w:p>
        </w:tc>
        <w:tc>
          <w:tcPr>
            <w:tcW w:w="3190" w:type="dxa"/>
          </w:tcPr>
          <w:p w:rsidR="00A87B6B" w:rsidRDefault="00BF18A1">
            <w:pPr>
              <w:pStyle w:val="a4"/>
              <w:spacing w:before="30" w:after="30"/>
              <w:rPr>
                <w:sz w:val="28"/>
              </w:rPr>
            </w:pPr>
            <w:r>
              <w:rPr>
                <w:sz w:val="28"/>
              </w:rPr>
              <w:t>Long jump</w:t>
            </w:r>
          </w:p>
        </w:tc>
        <w:tc>
          <w:tcPr>
            <w:tcW w:w="3190" w:type="dxa"/>
          </w:tcPr>
          <w:p w:rsidR="00A87B6B" w:rsidRDefault="00BF18A1">
            <w:pPr>
              <w:pStyle w:val="a4"/>
              <w:spacing w:before="30" w:after="30"/>
              <w:rPr>
                <w:sz w:val="28"/>
              </w:rPr>
            </w:pPr>
            <w:r>
              <w:rPr>
                <w:sz w:val="28"/>
              </w:rPr>
              <w:t>Welfare state</w:t>
            </w:r>
          </w:p>
        </w:tc>
      </w:tr>
      <w:tr w:rsidR="00A87B6B">
        <w:tc>
          <w:tcPr>
            <w:tcW w:w="3190" w:type="dxa"/>
          </w:tcPr>
          <w:p w:rsidR="00A87B6B" w:rsidRDefault="00BF18A1">
            <w:pPr>
              <w:pStyle w:val="a4"/>
              <w:spacing w:before="30" w:after="30"/>
              <w:rPr>
                <w:sz w:val="28"/>
              </w:rPr>
            </w:pPr>
            <w:r>
              <w:rPr>
                <w:sz w:val="28"/>
              </w:rPr>
              <w:t>Drying-up</w:t>
            </w:r>
          </w:p>
        </w:tc>
        <w:tc>
          <w:tcPr>
            <w:tcW w:w="3190" w:type="dxa"/>
          </w:tcPr>
          <w:p w:rsidR="00A87B6B" w:rsidRDefault="00BF18A1">
            <w:pPr>
              <w:pStyle w:val="a4"/>
              <w:spacing w:before="30" w:after="30"/>
              <w:rPr>
                <w:sz w:val="28"/>
              </w:rPr>
            </w:pPr>
            <w:r>
              <w:rPr>
                <w:sz w:val="28"/>
              </w:rPr>
              <w:t>Mother-tongue</w:t>
            </w:r>
          </w:p>
        </w:tc>
        <w:tc>
          <w:tcPr>
            <w:tcW w:w="3190" w:type="dxa"/>
          </w:tcPr>
          <w:p w:rsidR="00A87B6B" w:rsidRDefault="00BF18A1">
            <w:pPr>
              <w:pStyle w:val="a4"/>
              <w:spacing w:before="30" w:after="30"/>
              <w:rPr>
                <w:sz w:val="28"/>
              </w:rPr>
            </w:pPr>
            <w:r>
              <w:rPr>
                <w:sz w:val="28"/>
              </w:rPr>
              <w:t>Woman's movement</w:t>
            </w:r>
          </w:p>
        </w:tc>
      </w:tr>
    </w:tbl>
    <w:p w:rsidR="00A87B6B" w:rsidRDefault="00A87B6B">
      <w:pPr>
        <w:pStyle w:val="a4"/>
        <w:spacing w:before="30" w:after="30"/>
        <w:ind w:firstLine="567"/>
        <w:rPr>
          <w:sz w:val="28"/>
        </w:rPr>
      </w:pPr>
    </w:p>
    <w:p w:rsidR="00A87B6B" w:rsidRDefault="00BF18A1">
      <w:pPr>
        <w:pStyle w:val="a4"/>
        <w:spacing w:before="30" w:after="30"/>
        <w:ind w:firstLine="567"/>
        <w:jc w:val="center"/>
        <w:rPr>
          <w:i/>
          <w:sz w:val="28"/>
          <w:u w:val="single"/>
        </w:rPr>
      </w:pPr>
      <w:r>
        <w:rPr>
          <w:i/>
          <w:sz w:val="28"/>
          <w:u w:val="single"/>
        </w:rPr>
        <w:t>Сложносоставные существительные, употребляемые только во множественном числе.</w:t>
      </w:r>
    </w:p>
    <w:p w:rsidR="00A87B6B" w:rsidRDefault="00A87B6B">
      <w:pPr>
        <w:pStyle w:val="a4"/>
        <w:spacing w:before="30" w:after="30"/>
        <w:ind w:firstLine="567"/>
        <w:rPr>
          <w:sz w:val="28"/>
        </w:rPr>
      </w:pPr>
    </w:p>
    <w:tbl>
      <w:tblPr>
        <w:tblW w:w="0" w:type="auto"/>
        <w:tblInd w:w="-108" w:type="dxa"/>
        <w:tblLayout w:type="fixed"/>
        <w:tblLook w:val="0000" w:firstRow="0" w:lastRow="0" w:firstColumn="0" w:lastColumn="0" w:noHBand="0" w:noVBand="0"/>
      </w:tblPr>
      <w:tblGrid>
        <w:gridCol w:w="3190"/>
        <w:gridCol w:w="3190"/>
        <w:gridCol w:w="3190"/>
      </w:tblGrid>
      <w:tr w:rsidR="00A87B6B">
        <w:tc>
          <w:tcPr>
            <w:tcW w:w="3190" w:type="dxa"/>
          </w:tcPr>
          <w:p w:rsidR="00A87B6B" w:rsidRDefault="00BF18A1">
            <w:pPr>
              <w:pStyle w:val="a4"/>
              <w:spacing w:before="30" w:after="30"/>
              <w:rPr>
                <w:sz w:val="28"/>
              </w:rPr>
            </w:pPr>
            <w:r>
              <w:rPr>
                <w:sz w:val="28"/>
              </w:rPr>
              <w:t>Armed forces</w:t>
            </w:r>
          </w:p>
        </w:tc>
        <w:tc>
          <w:tcPr>
            <w:tcW w:w="3190" w:type="dxa"/>
          </w:tcPr>
          <w:p w:rsidR="00A87B6B" w:rsidRDefault="00BF18A1">
            <w:pPr>
              <w:pStyle w:val="a4"/>
              <w:spacing w:before="30" w:after="30"/>
              <w:rPr>
                <w:sz w:val="28"/>
              </w:rPr>
            </w:pPr>
            <w:r>
              <w:rPr>
                <w:sz w:val="28"/>
              </w:rPr>
              <w:t>Industrial relations</w:t>
            </w:r>
          </w:p>
        </w:tc>
        <w:tc>
          <w:tcPr>
            <w:tcW w:w="3190" w:type="dxa"/>
          </w:tcPr>
          <w:p w:rsidR="00A87B6B" w:rsidRDefault="00BF18A1">
            <w:pPr>
              <w:pStyle w:val="a4"/>
              <w:spacing w:before="30" w:after="30"/>
              <w:rPr>
                <w:sz w:val="28"/>
              </w:rPr>
            </w:pPr>
            <w:r>
              <w:rPr>
                <w:sz w:val="28"/>
              </w:rPr>
              <w:t>Social services</w:t>
            </w:r>
          </w:p>
        </w:tc>
      </w:tr>
      <w:tr w:rsidR="00A87B6B">
        <w:tc>
          <w:tcPr>
            <w:tcW w:w="3190" w:type="dxa"/>
          </w:tcPr>
          <w:p w:rsidR="00A87B6B" w:rsidRDefault="00BF18A1">
            <w:pPr>
              <w:pStyle w:val="a4"/>
              <w:spacing w:before="30" w:after="30"/>
              <w:rPr>
                <w:sz w:val="28"/>
              </w:rPr>
            </w:pPr>
            <w:r>
              <w:rPr>
                <w:sz w:val="28"/>
              </w:rPr>
              <w:t>Baked deans</w:t>
            </w:r>
          </w:p>
        </w:tc>
        <w:tc>
          <w:tcPr>
            <w:tcW w:w="3190" w:type="dxa"/>
          </w:tcPr>
          <w:p w:rsidR="00A87B6B" w:rsidRDefault="00BF18A1">
            <w:pPr>
              <w:pStyle w:val="a4"/>
              <w:spacing w:before="30" w:after="30"/>
              <w:rPr>
                <w:sz w:val="28"/>
              </w:rPr>
            </w:pPr>
            <w:r>
              <w:rPr>
                <w:sz w:val="28"/>
              </w:rPr>
              <w:t>Inverted commas</w:t>
            </w:r>
          </w:p>
        </w:tc>
        <w:tc>
          <w:tcPr>
            <w:tcW w:w="3190" w:type="dxa"/>
          </w:tcPr>
          <w:p w:rsidR="00A87B6B" w:rsidRDefault="00BF18A1">
            <w:pPr>
              <w:pStyle w:val="a4"/>
              <w:spacing w:before="30" w:after="30"/>
              <w:rPr>
                <w:sz w:val="28"/>
              </w:rPr>
            </w:pPr>
            <w:r>
              <w:rPr>
                <w:sz w:val="28"/>
              </w:rPr>
              <w:t>Social studies</w:t>
            </w:r>
          </w:p>
        </w:tc>
      </w:tr>
      <w:tr w:rsidR="00A87B6B">
        <w:tc>
          <w:tcPr>
            <w:tcW w:w="3190" w:type="dxa"/>
          </w:tcPr>
          <w:p w:rsidR="00A87B6B" w:rsidRDefault="00BF18A1">
            <w:pPr>
              <w:pStyle w:val="a4"/>
              <w:spacing w:before="30" w:after="30"/>
              <w:rPr>
                <w:sz w:val="28"/>
              </w:rPr>
            </w:pPr>
            <w:r>
              <w:rPr>
                <w:sz w:val="28"/>
              </w:rPr>
              <w:t>Civil rights</w:t>
            </w:r>
          </w:p>
        </w:tc>
        <w:tc>
          <w:tcPr>
            <w:tcW w:w="3190" w:type="dxa"/>
          </w:tcPr>
          <w:p w:rsidR="00A87B6B" w:rsidRDefault="00BF18A1">
            <w:pPr>
              <w:pStyle w:val="a4"/>
              <w:spacing w:before="30" w:after="30"/>
              <w:rPr>
                <w:sz w:val="28"/>
              </w:rPr>
            </w:pPr>
            <w:r>
              <w:rPr>
                <w:sz w:val="28"/>
              </w:rPr>
              <w:t>Licensing laws</w:t>
            </w:r>
          </w:p>
        </w:tc>
        <w:tc>
          <w:tcPr>
            <w:tcW w:w="3190" w:type="dxa"/>
          </w:tcPr>
          <w:p w:rsidR="00A87B6B" w:rsidRDefault="00BF18A1">
            <w:pPr>
              <w:pStyle w:val="a4"/>
              <w:spacing w:before="30" w:after="30"/>
              <w:rPr>
                <w:sz w:val="28"/>
              </w:rPr>
            </w:pPr>
            <w:r>
              <w:rPr>
                <w:sz w:val="28"/>
              </w:rPr>
              <w:t>Swimming trunks</w:t>
            </w:r>
          </w:p>
        </w:tc>
      </w:tr>
      <w:tr w:rsidR="00A87B6B">
        <w:tc>
          <w:tcPr>
            <w:tcW w:w="3190" w:type="dxa"/>
          </w:tcPr>
          <w:p w:rsidR="00A87B6B" w:rsidRDefault="00BF18A1">
            <w:pPr>
              <w:pStyle w:val="a4"/>
              <w:spacing w:before="30" w:after="30"/>
              <w:rPr>
                <w:sz w:val="28"/>
              </w:rPr>
            </w:pPr>
            <w:r>
              <w:rPr>
                <w:sz w:val="28"/>
              </w:rPr>
              <w:t>Current affairs</w:t>
            </w:r>
          </w:p>
        </w:tc>
        <w:tc>
          <w:tcPr>
            <w:tcW w:w="3190" w:type="dxa"/>
          </w:tcPr>
          <w:p w:rsidR="00A87B6B" w:rsidRDefault="00BF18A1">
            <w:pPr>
              <w:pStyle w:val="a4"/>
              <w:spacing w:before="30" w:after="30"/>
              <w:rPr>
                <w:sz w:val="28"/>
              </w:rPr>
            </w:pPr>
            <w:r>
              <w:rPr>
                <w:sz w:val="28"/>
              </w:rPr>
              <w:t>Luxury goods</w:t>
            </w:r>
          </w:p>
        </w:tc>
        <w:tc>
          <w:tcPr>
            <w:tcW w:w="3190" w:type="dxa"/>
          </w:tcPr>
          <w:p w:rsidR="00A87B6B" w:rsidRDefault="00BF18A1">
            <w:pPr>
              <w:pStyle w:val="a4"/>
              <w:spacing w:before="30" w:after="30"/>
              <w:rPr>
                <w:sz w:val="28"/>
              </w:rPr>
            </w:pPr>
            <w:r>
              <w:rPr>
                <w:sz w:val="28"/>
              </w:rPr>
              <w:t>Vocal cords</w:t>
            </w:r>
          </w:p>
        </w:tc>
      </w:tr>
      <w:tr w:rsidR="00A87B6B">
        <w:tc>
          <w:tcPr>
            <w:tcW w:w="3190" w:type="dxa"/>
          </w:tcPr>
          <w:p w:rsidR="00A87B6B" w:rsidRDefault="00BF18A1">
            <w:pPr>
              <w:pStyle w:val="a4"/>
              <w:spacing w:before="30" w:after="30"/>
              <w:rPr>
                <w:sz w:val="28"/>
              </w:rPr>
            </w:pPr>
            <w:r>
              <w:rPr>
                <w:sz w:val="28"/>
              </w:rPr>
              <w:t>French fries</w:t>
            </w:r>
          </w:p>
        </w:tc>
        <w:tc>
          <w:tcPr>
            <w:tcW w:w="3190" w:type="dxa"/>
          </w:tcPr>
          <w:p w:rsidR="00A87B6B" w:rsidRDefault="00BF18A1">
            <w:pPr>
              <w:pStyle w:val="a4"/>
              <w:spacing w:before="30" w:after="30"/>
              <w:rPr>
                <w:sz w:val="28"/>
              </w:rPr>
            </w:pPr>
            <w:r>
              <w:rPr>
                <w:sz w:val="28"/>
              </w:rPr>
              <w:t>Modern languages</w:t>
            </w:r>
          </w:p>
        </w:tc>
        <w:tc>
          <w:tcPr>
            <w:tcW w:w="3190" w:type="dxa"/>
          </w:tcPr>
          <w:p w:rsidR="00A87B6B" w:rsidRDefault="00BF18A1">
            <w:pPr>
              <w:pStyle w:val="a4"/>
              <w:spacing w:before="30" w:after="30"/>
              <w:rPr>
                <w:sz w:val="28"/>
              </w:rPr>
            </w:pPr>
            <w:r>
              <w:rPr>
                <w:sz w:val="28"/>
              </w:rPr>
              <w:t>Winter sports</w:t>
            </w:r>
          </w:p>
        </w:tc>
      </w:tr>
      <w:tr w:rsidR="00A87B6B">
        <w:tc>
          <w:tcPr>
            <w:tcW w:w="3190" w:type="dxa"/>
          </w:tcPr>
          <w:p w:rsidR="00A87B6B" w:rsidRDefault="00BF18A1">
            <w:pPr>
              <w:pStyle w:val="a4"/>
              <w:spacing w:before="30" w:after="30"/>
              <w:rPr>
                <w:sz w:val="28"/>
              </w:rPr>
            </w:pPr>
            <w:r>
              <w:rPr>
                <w:sz w:val="28"/>
              </w:rPr>
              <w:t>Grass roots</w:t>
            </w:r>
          </w:p>
        </w:tc>
        <w:tc>
          <w:tcPr>
            <w:tcW w:w="3190" w:type="dxa"/>
          </w:tcPr>
          <w:p w:rsidR="00A87B6B" w:rsidRDefault="00BF18A1">
            <w:pPr>
              <w:pStyle w:val="a4"/>
              <w:spacing w:before="30" w:after="30"/>
              <w:rPr>
                <w:sz w:val="28"/>
              </w:rPr>
            </w:pPr>
            <w:r>
              <w:rPr>
                <w:sz w:val="28"/>
              </w:rPr>
              <w:t>Natural resources</w:t>
            </w:r>
          </w:p>
        </w:tc>
        <w:tc>
          <w:tcPr>
            <w:tcW w:w="3190" w:type="dxa"/>
          </w:tcPr>
          <w:p w:rsidR="00A87B6B" w:rsidRDefault="00BF18A1">
            <w:pPr>
              <w:pStyle w:val="a4"/>
              <w:spacing w:before="30" w:after="30"/>
              <w:rPr>
                <w:sz w:val="28"/>
              </w:rPr>
            </w:pPr>
            <w:r>
              <w:rPr>
                <w:sz w:val="28"/>
              </w:rPr>
              <w:t>Yellow pages</w:t>
            </w:r>
          </w:p>
        </w:tc>
      </w:tr>
      <w:tr w:rsidR="00A87B6B">
        <w:tc>
          <w:tcPr>
            <w:tcW w:w="3190" w:type="dxa"/>
          </w:tcPr>
          <w:p w:rsidR="00A87B6B" w:rsidRDefault="00BF18A1">
            <w:pPr>
              <w:pStyle w:val="a4"/>
              <w:spacing w:before="30" w:after="30"/>
              <w:rPr>
                <w:sz w:val="28"/>
              </w:rPr>
            </w:pPr>
            <w:r>
              <w:rPr>
                <w:sz w:val="28"/>
              </w:rPr>
              <w:t>High heels</w:t>
            </w:r>
          </w:p>
        </w:tc>
        <w:tc>
          <w:tcPr>
            <w:tcW w:w="3190" w:type="dxa"/>
          </w:tcPr>
          <w:p w:rsidR="00A87B6B" w:rsidRDefault="00BF18A1">
            <w:pPr>
              <w:pStyle w:val="a4"/>
              <w:spacing w:before="30" w:after="30"/>
              <w:rPr>
                <w:sz w:val="28"/>
              </w:rPr>
            </w:pPr>
            <w:r>
              <w:rPr>
                <w:sz w:val="28"/>
              </w:rPr>
              <w:t>Race relations</w:t>
            </w:r>
          </w:p>
        </w:tc>
        <w:tc>
          <w:tcPr>
            <w:tcW w:w="3190" w:type="dxa"/>
          </w:tcPr>
          <w:p w:rsidR="00A87B6B" w:rsidRDefault="00A87B6B">
            <w:pPr>
              <w:pStyle w:val="a4"/>
              <w:spacing w:before="30" w:after="30"/>
              <w:rPr>
                <w:sz w:val="28"/>
              </w:rPr>
            </w:pPr>
          </w:p>
        </w:tc>
      </w:tr>
      <w:tr w:rsidR="00A87B6B">
        <w:tc>
          <w:tcPr>
            <w:tcW w:w="3190" w:type="dxa"/>
          </w:tcPr>
          <w:p w:rsidR="00A87B6B" w:rsidRDefault="00BF18A1">
            <w:pPr>
              <w:pStyle w:val="a4"/>
              <w:spacing w:before="30" w:after="30"/>
              <w:rPr>
                <w:sz w:val="28"/>
              </w:rPr>
            </w:pPr>
            <w:r>
              <w:rPr>
                <w:sz w:val="28"/>
              </w:rPr>
              <w:t>Human rights</w:t>
            </w:r>
          </w:p>
        </w:tc>
        <w:tc>
          <w:tcPr>
            <w:tcW w:w="3190" w:type="dxa"/>
          </w:tcPr>
          <w:p w:rsidR="00A87B6B" w:rsidRDefault="00BF18A1">
            <w:pPr>
              <w:pStyle w:val="a4"/>
              <w:spacing w:before="30" w:after="30"/>
              <w:rPr>
                <w:sz w:val="28"/>
              </w:rPr>
            </w:pPr>
            <w:r>
              <w:rPr>
                <w:sz w:val="28"/>
              </w:rPr>
              <w:t>Road works</w:t>
            </w:r>
          </w:p>
        </w:tc>
        <w:tc>
          <w:tcPr>
            <w:tcW w:w="3190" w:type="dxa"/>
          </w:tcPr>
          <w:p w:rsidR="00A87B6B" w:rsidRDefault="00A87B6B">
            <w:pPr>
              <w:pStyle w:val="a4"/>
              <w:spacing w:before="30" w:after="30"/>
              <w:rPr>
                <w:sz w:val="28"/>
              </w:rPr>
            </w:pPr>
          </w:p>
        </w:tc>
      </w:tr>
    </w:tbl>
    <w:p w:rsidR="00A87B6B" w:rsidRDefault="00A87B6B">
      <w:pPr>
        <w:pStyle w:val="a4"/>
        <w:spacing w:before="30" w:after="30"/>
        <w:ind w:firstLine="567"/>
        <w:rPr>
          <w:sz w:val="28"/>
        </w:rPr>
      </w:pPr>
    </w:p>
    <w:p w:rsidR="00A87B6B" w:rsidRDefault="00A87B6B">
      <w:pPr>
        <w:pStyle w:val="a4"/>
        <w:spacing w:before="30" w:after="30"/>
        <w:ind w:firstLine="567"/>
        <w:rPr>
          <w:sz w:val="28"/>
        </w:rPr>
      </w:pPr>
    </w:p>
    <w:p w:rsidR="00A87B6B" w:rsidRDefault="00BF18A1">
      <w:pPr>
        <w:pStyle w:val="a4"/>
        <w:spacing w:before="30" w:after="30"/>
        <w:ind w:firstLine="567"/>
        <w:rPr>
          <w:b/>
          <w:sz w:val="28"/>
        </w:rPr>
      </w:pPr>
      <w:r>
        <w:rPr>
          <w:b/>
          <w:sz w:val="28"/>
        </w:rPr>
        <w:br w:type="page"/>
        <w:t>Приложение 3.</w:t>
      </w:r>
      <w:r>
        <w:rPr>
          <w:rStyle w:val="a6"/>
        </w:rPr>
        <w:footnoteReference w:id="26"/>
      </w:r>
    </w:p>
    <w:p w:rsidR="00A87B6B" w:rsidRDefault="00A87B6B">
      <w:pPr>
        <w:pStyle w:val="a4"/>
        <w:spacing w:before="30" w:after="30"/>
        <w:ind w:firstLine="567"/>
        <w:rPr>
          <w:b/>
          <w:sz w:val="28"/>
        </w:rPr>
      </w:pPr>
    </w:p>
    <w:p w:rsidR="00A87B6B" w:rsidRDefault="00BF18A1">
      <w:pPr>
        <w:pStyle w:val="a4"/>
        <w:spacing w:before="30" w:after="30"/>
        <w:ind w:firstLine="567"/>
        <w:rPr>
          <w:i/>
          <w:sz w:val="28"/>
          <w:u w:val="single"/>
        </w:rPr>
      </w:pPr>
      <w:r>
        <w:rPr>
          <w:i/>
          <w:sz w:val="28"/>
          <w:u w:val="single"/>
        </w:rPr>
        <w:t>Качественные сложносоставные имена прилагательные</w:t>
      </w:r>
    </w:p>
    <w:p w:rsidR="00A87B6B" w:rsidRDefault="00A87B6B">
      <w:pPr>
        <w:pStyle w:val="a4"/>
        <w:spacing w:before="30" w:after="30"/>
        <w:ind w:firstLine="567"/>
        <w:rPr>
          <w:b/>
          <w:sz w:val="28"/>
        </w:rPr>
      </w:pPr>
    </w:p>
    <w:tbl>
      <w:tblPr>
        <w:tblW w:w="0" w:type="auto"/>
        <w:tblInd w:w="-108" w:type="dxa"/>
        <w:tblLayout w:type="fixed"/>
        <w:tblLook w:val="0000" w:firstRow="0" w:lastRow="0" w:firstColumn="0" w:lastColumn="0" w:noHBand="0" w:noVBand="0"/>
      </w:tblPr>
      <w:tblGrid>
        <w:gridCol w:w="2392"/>
        <w:gridCol w:w="2392"/>
        <w:gridCol w:w="2392"/>
        <w:gridCol w:w="2392"/>
      </w:tblGrid>
      <w:tr w:rsidR="00A87B6B">
        <w:trPr>
          <w:trHeight w:val="335"/>
        </w:trPr>
        <w:tc>
          <w:tcPr>
            <w:tcW w:w="2392" w:type="dxa"/>
          </w:tcPr>
          <w:p w:rsidR="00A87B6B" w:rsidRDefault="00BF18A1">
            <w:pPr>
              <w:pStyle w:val="a4"/>
              <w:spacing w:before="30" w:after="30"/>
              <w:rPr>
                <w:sz w:val="28"/>
              </w:rPr>
            </w:pPr>
            <w:r>
              <w:rPr>
                <w:sz w:val="28"/>
              </w:rPr>
              <w:t>Absent-minded</w:t>
            </w:r>
          </w:p>
        </w:tc>
        <w:tc>
          <w:tcPr>
            <w:tcW w:w="2392" w:type="dxa"/>
          </w:tcPr>
          <w:p w:rsidR="00A87B6B" w:rsidRDefault="00BF18A1">
            <w:pPr>
              <w:pStyle w:val="a4"/>
              <w:spacing w:before="30" w:after="30"/>
              <w:rPr>
                <w:sz w:val="28"/>
              </w:rPr>
            </w:pPr>
            <w:r>
              <w:rPr>
                <w:sz w:val="28"/>
              </w:rPr>
              <w:t>Light-hearted</w:t>
            </w:r>
          </w:p>
        </w:tc>
        <w:tc>
          <w:tcPr>
            <w:tcW w:w="2392" w:type="dxa"/>
          </w:tcPr>
          <w:p w:rsidR="00A87B6B" w:rsidRDefault="00BF18A1">
            <w:pPr>
              <w:pStyle w:val="a4"/>
              <w:spacing w:before="30" w:after="30"/>
              <w:rPr>
                <w:sz w:val="28"/>
              </w:rPr>
            </w:pPr>
            <w:r>
              <w:rPr>
                <w:sz w:val="28"/>
              </w:rPr>
              <w:t>Second-class</w:t>
            </w:r>
          </w:p>
        </w:tc>
        <w:tc>
          <w:tcPr>
            <w:tcW w:w="2392" w:type="dxa"/>
          </w:tcPr>
          <w:p w:rsidR="00A87B6B" w:rsidRDefault="00BF18A1">
            <w:pPr>
              <w:pStyle w:val="a4"/>
              <w:spacing w:before="30" w:after="30"/>
              <w:rPr>
                <w:sz w:val="28"/>
              </w:rPr>
            </w:pPr>
            <w:r>
              <w:rPr>
                <w:sz w:val="28"/>
              </w:rPr>
              <w:t>Tongue-tied</w:t>
            </w:r>
          </w:p>
        </w:tc>
      </w:tr>
      <w:tr w:rsidR="00A87B6B">
        <w:tc>
          <w:tcPr>
            <w:tcW w:w="2392" w:type="dxa"/>
          </w:tcPr>
          <w:p w:rsidR="00A87B6B" w:rsidRDefault="00BF18A1">
            <w:pPr>
              <w:pStyle w:val="a4"/>
              <w:spacing w:before="30" w:after="30"/>
              <w:rPr>
                <w:sz w:val="28"/>
              </w:rPr>
            </w:pPr>
            <w:r>
              <w:rPr>
                <w:sz w:val="28"/>
              </w:rPr>
              <w:t>Accident-prone</w:t>
            </w:r>
          </w:p>
        </w:tc>
        <w:tc>
          <w:tcPr>
            <w:tcW w:w="2392" w:type="dxa"/>
          </w:tcPr>
          <w:p w:rsidR="00A87B6B" w:rsidRDefault="00BF18A1">
            <w:pPr>
              <w:pStyle w:val="a4"/>
              <w:spacing w:before="30" w:after="30"/>
              <w:rPr>
                <w:sz w:val="28"/>
              </w:rPr>
            </w:pPr>
            <w:r>
              <w:rPr>
                <w:sz w:val="28"/>
              </w:rPr>
              <w:t>Long-lasting</w:t>
            </w:r>
          </w:p>
        </w:tc>
        <w:tc>
          <w:tcPr>
            <w:tcW w:w="2392" w:type="dxa"/>
          </w:tcPr>
          <w:p w:rsidR="00A87B6B" w:rsidRDefault="00BF18A1">
            <w:pPr>
              <w:pStyle w:val="a4"/>
              <w:spacing w:before="30" w:after="30"/>
              <w:rPr>
                <w:sz w:val="28"/>
              </w:rPr>
            </w:pPr>
            <w:r>
              <w:rPr>
                <w:sz w:val="28"/>
              </w:rPr>
              <w:t>Second-rate</w:t>
            </w:r>
          </w:p>
        </w:tc>
        <w:tc>
          <w:tcPr>
            <w:tcW w:w="2392" w:type="dxa"/>
          </w:tcPr>
          <w:p w:rsidR="00A87B6B" w:rsidRDefault="00BF18A1">
            <w:pPr>
              <w:pStyle w:val="a4"/>
              <w:spacing w:before="30" w:after="30"/>
              <w:rPr>
                <w:sz w:val="28"/>
              </w:rPr>
            </w:pPr>
            <w:r>
              <w:rPr>
                <w:sz w:val="28"/>
              </w:rPr>
              <w:t>Top-heavy</w:t>
            </w:r>
          </w:p>
        </w:tc>
      </w:tr>
      <w:tr w:rsidR="00A87B6B">
        <w:tc>
          <w:tcPr>
            <w:tcW w:w="2392" w:type="dxa"/>
          </w:tcPr>
          <w:p w:rsidR="00A87B6B" w:rsidRDefault="00BF18A1">
            <w:pPr>
              <w:pStyle w:val="a4"/>
              <w:spacing w:before="30" w:after="30"/>
              <w:rPr>
                <w:sz w:val="28"/>
              </w:rPr>
            </w:pPr>
            <w:r>
              <w:rPr>
                <w:sz w:val="28"/>
              </w:rPr>
              <w:t>Big-headed</w:t>
            </w:r>
          </w:p>
        </w:tc>
        <w:tc>
          <w:tcPr>
            <w:tcW w:w="2392" w:type="dxa"/>
          </w:tcPr>
          <w:p w:rsidR="00A87B6B" w:rsidRDefault="00BF18A1">
            <w:pPr>
              <w:pStyle w:val="a4"/>
              <w:spacing w:before="30" w:after="30"/>
              <w:rPr>
                <w:sz w:val="28"/>
              </w:rPr>
            </w:pPr>
            <w:r>
              <w:rPr>
                <w:sz w:val="28"/>
              </w:rPr>
              <w:t>Long-standing</w:t>
            </w:r>
          </w:p>
        </w:tc>
        <w:tc>
          <w:tcPr>
            <w:tcW w:w="2392" w:type="dxa"/>
          </w:tcPr>
          <w:p w:rsidR="00A87B6B" w:rsidRDefault="00BF18A1">
            <w:pPr>
              <w:pStyle w:val="a4"/>
              <w:spacing w:before="30" w:after="30"/>
              <w:rPr>
                <w:sz w:val="28"/>
              </w:rPr>
            </w:pPr>
            <w:r>
              <w:rPr>
                <w:sz w:val="28"/>
              </w:rPr>
              <w:t>Shop-soiled</w:t>
            </w:r>
          </w:p>
        </w:tc>
        <w:tc>
          <w:tcPr>
            <w:tcW w:w="2392" w:type="dxa"/>
          </w:tcPr>
          <w:p w:rsidR="00A87B6B" w:rsidRDefault="00BF18A1">
            <w:pPr>
              <w:pStyle w:val="a4"/>
              <w:spacing w:before="30" w:after="30"/>
              <w:rPr>
                <w:sz w:val="28"/>
              </w:rPr>
            </w:pPr>
            <w:r>
              <w:rPr>
                <w:sz w:val="28"/>
              </w:rPr>
              <w:t>Trouble-free</w:t>
            </w:r>
          </w:p>
        </w:tc>
      </w:tr>
      <w:tr w:rsidR="00A87B6B">
        <w:tc>
          <w:tcPr>
            <w:tcW w:w="2392" w:type="dxa"/>
          </w:tcPr>
          <w:p w:rsidR="00A87B6B" w:rsidRDefault="00BF18A1">
            <w:pPr>
              <w:pStyle w:val="a4"/>
              <w:spacing w:before="30" w:after="30"/>
              <w:rPr>
                <w:sz w:val="28"/>
              </w:rPr>
            </w:pPr>
            <w:r>
              <w:rPr>
                <w:sz w:val="28"/>
              </w:rPr>
              <w:t>Clear-cut</w:t>
            </w:r>
          </w:p>
        </w:tc>
        <w:tc>
          <w:tcPr>
            <w:tcW w:w="2392" w:type="dxa"/>
          </w:tcPr>
          <w:p w:rsidR="00A87B6B" w:rsidRDefault="00BF18A1">
            <w:pPr>
              <w:pStyle w:val="a4"/>
              <w:spacing w:before="30" w:after="30"/>
              <w:rPr>
                <w:sz w:val="28"/>
              </w:rPr>
            </w:pPr>
            <w:r>
              <w:rPr>
                <w:sz w:val="28"/>
              </w:rPr>
              <w:t>Long-suffering</w:t>
            </w:r>
          </w:p>
        </w:tc>
        <w:tc>
          <w:tcPr>
            <w:tcW w:w="2392" w:type="dxa"/>
          </w:tcPr>
          <w:p w:rsidR="00A87B6B" w:rsidRDefault="00BF18A1">
            <w:pPr>
              <w:pStyle w:val="a4"/>
              <w:spacing w:before="30" w:after="30"/>
              <w:rPr>
                <w:sz w:val="28"/>
              </w:rPr>
            </w:pPr>
            <w:r>
              <w:rPr>
                <w:sz w:val="28"/>
              </w:rPr>
              <w:t>Short-handed</w:t>
            </w:r>
          </w:p>
        </w:tc>
        <w:tc>
          <w:tcPr>
            <w:tcW w:w="2392" w:type="dxa"/>
          </w:tcPr>
          <w:p w:rsidR="00A87B6B" w:rsidRDefault="00BF18A1">
            <w:pPr>
              <w:pStyle w:val="a4"/>
              <w:spacing w:before="30" w:after="30"/>
              <w:rPr>
                <w:sz w:val="28"/>
              </w:rPr>
            </w:pPr>
            <w:r>
              <w:rPr>
                <w:sz w:val="28"/>
              </w:rPr>
              <w:t>Two-edged</w:t>
            </w:r>
          </w:p>
        </w:tc>
      </w:tr>
      <w:tr w:rsidR="00A87B6B">
        <w:tc>
          <w:tcPr>
            <w:tcW w:w="2392" w:type="dxa"/>
          </w:tcPr>
          <w:p w:rsidR="00A87B6B" w:rsidRDefault="00BF18A1">
            <w:pPr>
              <w:pStyle w:val="a4"/>
              <w:spacing w:before="30" w:after="30"/>
              <w:rPr>
                <w:sz w:val="28"/>
              </w:rPr>
            </w:pPr>
            <w:r>
              <w:rPr>
                <w:sz w:val="28"/>
              </w:rPr>
              <w:t>Close-fitting</w:t>
            </w:r>
          </w:p>
        </w:tc>
        <w:tc>
          <w:tcPr>
            <w:tcW w:w="2392" w:type="dxa"/>
          </w:tcPr>
          <w:p w:rsidR="00A87B6B" w:rsidRDefault="00BF18A1">
            <w:pPr>
              <w:pStyle w:val="a4"/>
              <w:spacing w:before="30" w:after="30"/>
              <w:rPr>
                <w:sz w:val="28"/>
              </w:rPr>
            </w:pPr>
            <w:r>
              <w:rPr>
                <w:sz w:val="28"/>
              </w:rPr>
              <w:t>Low-cut</w:t>
            </w:r>
          </w:p>
        </w:tc>
        <w:tc>
          <w:tcPr>
            <w:tcW w:w="2392" w:type="dxa"/>
          </w:tcPr>
          <w:p w:rsidR="00A87B6B" w:rsidRDefault="00BF18A1">
            <w:pPr>
              <w:pStyle w:val="a4"/>
              <w:spacing w:before="30" w:after="30"/>
              <w:rPr>
                <w:sz w:val="28"/>
              </w:rPr>
            </w:pPr>
            <w:r>
              <w:rPr>
                <w:sz w:val="28"/>
              </w:rPr>
              <w:t>Short-lived</w:t>
            </w:r>
          </w:p>
        </w:tc>
        <w:tc>
          <w:tcPr>
            <w:tcW w:w="2392" w:type="dxa"/>
          </w:tcPr>
          <w:p w:rsidR="00A87B6B" w:rsidRDefault="00BF18A1">
            <w:pPr>
              <w:pStyle w:val="a4"/>
              <w:spacing w:before="30" w:after="30"/>
              <w:rPr>
                <w:sz w:val="28"/>
              </w:rPr>
            </w:pPr>
            <w:r>
              <w:rPr>
                <w:sz w:val="28"/>
              </w:rPr>
              <w:t>Two-faced</w:t>
            </w:r>
          </w:p>
        </w:tc>
      </w:tr>
      <w:tr w:rsidR="00A87B6B">
        <w:tc>
          <w:tcPr>
            <w:tcW w:w="2392" w:type="dxa"/>
          </w:tcPr>
          <w:p w:rsidR="00A87B6B" w:rsidRDefault="00BF18A1">
            <w:pPr>
              <w:pStyle w:val="a4"/>
              <w:spacing w:before="30" w:after="30"/>
              <w:rPr>
                <w:sz w:val="28"/>
              </w:rPr>
            </w:pPr>
            <w:r>
              <w:rPr>
                <w:sz w:val="28"/>
              </w:rPr>
              <w:t>Cold-blooded</w:t>
            </w:r>
          </w:p>
        </w:tc>
        <w:tc>
          <w:tcPr>
            <w:tcW w:w="2392" w:type="dxa"/>
          </w:tcPr>
          <w:p w:rsidR="00A87B6B" w:rsidRDefault="00BF18A1">
            <w:pPr>
              <w:pStyle w:val="a4"/>
              <w:spacing w:before="30" w:after="30"/>
              <w:rPr>
                <w:sz w:val="28"/>
              </w:rPr>
            </w:pPr>
            <w:r>
              <w:rPr>
                <w:sz w:val="28"/>
              </w:rPr>
              <w:t>Low-paid</w:t>
            </w:r>
          </w:p>
        </w:tc>
        <w:tc>
          <w:tcPr>
            <w:tcW w:w="2392" w:type="dxa"/>
          </w:tcPr>
          <w:p w:rsidR="00A87B6B" w:rsidRDefault="00BF18A1">
            <w:pPr>
              <w:pStyle w:val="a4"/>
              <w:spacing w:before="30" w:after="30"/>
              <w:rPr>
                <w:sz w:val="28"/>
              </w:rPr>
            </w:pPr>
            <w:r>
              <w:rPr>
                <w:sz w:val="28"/>
              </w:rPr>
              <w:t>Short-sighted</w:t>
            </w:r>
          </w:p>
        </w:tc>
        <w:tc>
          <w:tcPr>
            <w:tcW w:w="2392" w:type="dxa"/>
          </w:tcPr>
          <w:p w:rsidR="00A87B6B" w:rsidRDefault="00BF18A1">
            <w:pPr>
              <w:pStyle w:val="a4"/>
              <w:spacing w:before="30" w:after="30"/>
              <w:rPr>
                <w:sz w:val="28"/>
              </w:rPr>
            </w:pPr>
            <w:r>
              <w:rPr>
                <w:sz w:val="28"/>
              </w:rPr>
              <w:t>Warm-hearted</w:t>
            </w:r>
          </w:p>
        </w:tc>
      </w:tr>
      <w:tr w:rsidR="00A87B6B">
        <w:tc>
          <w:tcPr>
            <w:tcW w:w="2392" w:type="dxa"/>
          </w:tcPr>
          <w:p w:rsidR="00A87B6B" w:rsidRDefault="00BF18A1">
            <w:pPr>
              <w:pStyle w:val="a4"/>
              <w:spacing w:before="30" w:after="30"/>
              <w:rPr>
                <w:sz w:val="28"/>
              </w:rPr>
            </w:pPr>
            <w:r>
              <w:rPr>
                <w:sz w:val="28"/>
              </w:rPr>
              <w:t>Easy-going</w:t>
            </w:r>
          </w:p>
        </w:tc>
        <w:tc>
          <w:tcPr>
            <w:tcW w:w="2392" w:type="dxa"/>
          </w:tcPr>
          <w:p w:rsidR="00A87B6B" w:rsidRDefault="00BF18A1">
            <w:pPr>
              <w:pStyle w:val="a4"/>
              <w:spacing w:before="30" w:after="30"/>
              <w:rPr>
                <w:sz w:val="28"/>
              </w:rPr>
            </w:pPr>
            <w:r>
              <w:rPr>
                <w:sz w:val="28"/>
              </w:rPr>
              <w:t>Low-slung</w:t>
            </w:r>
          </w:p>
        </w:tc>
        <w:tc>
          <w:tcPr>
            <w:tcW w:w="2392" w:type="dxa"/>
          </w:tcPr>
          <w:p w:rsidR="00A87B6B" w:rsidRDefault="00BF18A1">
            <w:pPr>
              <w:pStyle w:val="a4"/>
              <w:spacing w:before="30" w:after="30"/>
              <w:rPr>
                <w:sz w:val="28"/>
              </w:rPr>
            </w:pPr>
            <w:r>
              <w:rPr>
                <w:sz w:val="28"/>
              </w:rPr>
              <w:t>Short-tempered</w:t>
            </w:r>
          </w:p>
        </w:tc>
        <w:tc>
          <w:tcPr>
            <w:tcW w:w="2392" w:type="dxa"/>
          </w:tcPr>
          <w:p w:rsidR="00A87B6B" w:rsidRDefault="00BF18A1">
            <w:pPr>
              <w:pStyle w:val="a4"/>
              <w:spacing w:before="30" w:after="30"/>
              <w:rPr>
                <w:sz w:val="28"/>
              </w:rPr>
            </w:pPr>
            <w:r>
              <w:rPr>
                <w:sz w:val="28"/>
              </w:rPr>
              <w:t>Well-balanced</w:t>
            </w:r>
          </w:p>
        </w:tc>
      </w:tr>
      <w:tr w:rsidR="00A87B6B">
        <w:tc>
          <w:tcPr>
            <w:tcW w:w="2392" w:type="dxa"/>
          </w:tcPr>
          <w:p w:rsidR="00A87B6B" w:rsidRDefault="00BF18A1">
            <w:pPr>
              <w:pStyle w:val="a4"/>
              <w:spacing w:before="30" w:after="30"/>
              <w:rPr>
                <w:sz w:val="28"/>
              </w:rPr>
            </w:pPr>
            <w:r>
              <w:rPr>
                <w:sz w:val="28"/>
              </w:rPr>
              <w:t>Far-fetched</w:t>
            </w:r>
          </w:p>
        </w:tc>
        <w:tc>
          <w:tcPr>
            <w:tcW w:w="2392" w:type="dxa"/>
          </w:tcPr>
          <w:p w:rsidR="00A87B6B" w:rsidRDefault="00BF18A1">
            <w:pPr>
              <w:pStyle w:val="a4"/>
              <w:spacing w:before="30" w:after="30"/>
              <w:rPr>
                <w:sz w:val="28"/>
              </w:rPr>
            </w:pPr>
            <w:r>
              <w:rPr>
                <w:sz w:val="28"/>
              </w:rPr>
              <w:t>Mouth-watering</w:t>
            </w:r>
          </w:p>
        </w:tc>
        <w:tc>
          <w:tcPr>
            <w:tcW w:w="2392" w:type="dxa"/>
          </w:tcPr>
          <w:p w:rsidR="00A87B6B" w:rsidRDefault="00BF18A1">
            <w:pPr>
              <w:pStyle w:val="a4"/>
              <w:spacing w:before="30" w:after="30"/>
              <w:rPr>
                <w:sz w:val="28"/>
              </w:rPr>
            </w:pPr>
            <w:r>
              <w:rPr>
                <w:sz w:val="28"/>
              </w:rPr>
              <w:t>Slow-witted</w:t>
            </w:r>
          </w:p>
        </w:tc>
        <w:tc>
          <w:tcPr>
            <w:tcW w:w="2392" w:type="dxa"/>
          </w:tcPr>
          <w:p w:rsidR="00A87B6B" w:rsidRDefault="00BF18A1">
            <w:pPr>
              <w:pStyle w:val="a4"/>
              <w:spacing w:before="30" w:after="30"/>
              <w:rPr>
                <w:sz w:val="28"/>
              </w:rPr>
            </w:pPr>
            <w:r>
              <w:rPr>
                <w:sz w:val="28"/>
              </w:rPr>
              <w:t>Well-behaved</w:t>
            </w:r>
          </w:p>
        </w:tc>
      </w:tr>
      <w:tr w:rsidR="00A87B6B">
        <w:tc>
          <w:tcPr>
            <w:tcW w:w="2392" w:type="dxa"/>
          </w:tcPr>
          <w:p w:rsidR="00A87B6B" w:rsidRDefault="00BF18A1">
            <w:pPr>
              <w:pStyle w:val="a4"/>
              <w:spacing w:before="30" w:after="30"/>
              <w:rPr>
                <w:sz w:val="28"/>
              </w:rPr>
            </w:pPr>
            <w:r>
              <w:rPr>
                <w:sz w:val="28"/>
              </w:rPr>
              <w:t>Far-reaching</w:t>
            </w:r>
          </w:p>
        </w:tc>
        <w:tc>
          <w:tcPr>
            <w:tcW w:w="2392" w:type="dxa"/>
          </w:tcPr>
          <w:p w:rsidR="00A87B6B" w:rsidRDefault="00BF18A1">
            <w:pPr>
              <w:pStyle w:val="a4"/>
              <w:spacing w:before="30" w:after="30"/>
              <w:rPr>
                <w:sz w:val="28"/>
              </w:rPr>
            </w:pPr>
            <w:r>
              <w:rPr>
                <w:sz w:val="28"/>
              </w:rPr>
              <w:t>Muddle-headed</w:t>
            </w:r>
          </w:p>
        </w:tc>
        <w:tc>
          <w:tcPr>
            <w:tcW w:w="2392" w:type="dxa"/>
          </w:tcPr>
          <w:p w:rsidR="00A87B6B" w:rsidRDefault="00BF18A1">
            <w:pPr>
              <w:pStyle w:val="a4"/>
              <w:spacing w:before="30" w:after="30"/>
              <w:rPr>
                <w:sz w:val="28"/>
              </w:rPr>
            </w:pPr>
            <w:r>
              <w:rPr>
                <w:sz w:val="28"/>
              </w:rPr>
              <w:t>Smooth-talking</w:t>
            </w:r>
          </w:p>
        </w:tc>
        <w:tc>
          <w:tcPr>
            <w:tcW w:w="2392" w:type="dxa"/>
          </w:tcPr>
          <w:p w:rsidR="00A87B6B" w:rsidRDefault="00BF18A1">
            <w:pPr>
              <w:pStyle w:val="a4"/>
              <w:spacing w:before="30" w:after="30"/>
              <w:rPr>
                <w:sz w:val="28"/>
              </w:rPr>
            </w:pPr>
            <w:r>
              <w:rPr>
                <w:sz w:val="28"/>
              </w:rPr>
              <w:t>Well-dressed</w:t>
            </w:r>
          </w:p>
        </w:tc>
      </w:tr>
      <w:tr w:rsidR="00A87B6B">
        <w:tc>
          <w:tcPr>
            <w:tcW w:w="2392" w:type="dxa"/>
          </w:tcPr>
          <w:p w:rsidR="00A87B6B" w:rsidRDefault="00BF18A1">
            <w:pPr>
              <w:pStyle w:val="a4"/>
              <w:spacing w:before="30" w:after="30"/>
              <w:rPr>
                <w:sz w:val="28"/>
              </w:rPr>
            </w:pPr>
            <w:r>
              <w:rPr>
                <w:sz w:val="28"/>
              </w:rPr>
              <w:t>Good-looking</w:t>
            </w:r>
          </w:p>
        </w:tc>
        <w:tc>
          <w:tcPr>
            <w:tcW w:w="2392" w:type="dxa"/>
          </w:tcPr>
          <w:p w:rsidR="00A87B6B" w:rsidRDefault="00BF18A1">
            <w:pPr>
              <w:pStyle w:val="a4"/>
              <w:spacing w:before="30" w:after="30"/>
              <w:rPr>
                <w:sz w:val="28"/>
              </w:rPr>
            </w:pPr>
            <w:r>
              <w:rPr>
                <w:sz w:val="28"/>
              </w:rPr>
              <w:t>Narrow-minded</w:t>
            </w:r>
          </w:p>
        </w:tc>
        <w:tc>
          <w:tcPr>
            <w:tcW w:w="2392" w:type="dxa"/>
          </w:tcPr>
          <w:p w:rsidR="00A87B6B" w:rsidRDefault="00BF18A1">
            <w:pPr>
              <w:pStyle w:val="a4"/>
              <w:spacing w:before="30" w:after="30"/>
              <w:rPr>
                <w:sz w:val="28"/>
              </w:rPr>
            </w:pPr>
            <w:r>
              <w:rPr>
                <w:sz w:val="28"/>
              </w:rPr>
              <w:t>Soft-hearted</w:t>
            </w:r>
          </w:p>
        </w:tc>
        <w:tc>
          <w:tcPr>
            <w:tcW w:w="2392" w:type="dxa"/>
          </w:tcPr>
          <w:p w:rsidR="00A87B6B" w:rsidRDefault="00BF18A1">
            <w:pPr>
              <w:pStyle w:val="a4"/>
              <w:spacing w:before="30" w:after="30"/>
              <w:rPr>
                <w:sz w:val="28"/>
              </w:rPr>
            </w:pPr>
            <w:r>
              <w:rPr>
                <w:sz w:val="28"/>
              </w:rPr>
              <w:t>Well-known</w:t>
            </w:r>
          </w:p>
        </w:tc>
      </w:tr>
      <w:tr w:rsidR="00A87B6B">
        <w:tc>
          <w:tcPr>
            <w:tcW w:w="2392" w:type="dxa"/>
          </w:tcPr>
          <w:p w:rsidR="00A87B6B" w:rsidRDefault="00BF18A1">
            <w:pPr>
              <w:pStyle w:val="a4"/>
              <w:spacing w:before="30" w:after="30"/>
              <w:rPr>
                <w:sz w:val="28"/>
              </w:rPr>
            </w:pPr>
            <w:r>
              <w:rPr>
                <w:sz w:val="28"/>
              </w:rPr>
              <w:t>Good-tempered</w:t>
            </w:r>
          </w:p>
        </w:tc>
        <w:tc>
          <w:tcPr>
            <w:tcW w:w="2392" w:type="dxa"/>
          </w:tcPr>
          <w:p w:rsidR="00A87B6B" w:rsidRDefault="00BF18A1">
            <w:pPr>
              <w:pStyle w:val="a4"/>
              <w:spacing w:before="30" w:after="30"/>
              <w:rPr>
                <w:sz w:val="28"/>
              </w:rPr>
            </w:pPr>
            <w:r>
              <w:rPr>
                <w:sz w:val="28"/>
              </w:rPr>
              <w:t>Nice-looking</w:t>
            </w:r>
          </w:p>
        </w:tc>
        <w:tc>
          <w:tcPr>
            <w:tcW w:w="2392" w:type="dxa"/>
          </w:tcPr>
          <w:p w:rsidR="00A87B6B" w:rsidRDefault="00BF18A1">
            <w:pPr>
              <w:pStyle w:val="a4"/>
              <w:spacing w:before="30" w:after="30"/>
              <w:rPr>
                <w:sz w:val="28"/>
              </w:rPr>
            </w:pPr>
            <w:r>
              <w:rPr>
                <w:sz w:val="28"/>
              </w:rPr>
              <w:t>Starry-eyed</w:t>
            </w:r>
          </w:p>
        </w:tc>
        <w:tc>
          <w:tcPr>
            <w:tcW w:w="2392" w:type="dxa"/>
          </w:tcPr>
          <w:p w:rsidR="00A87B6B" w:rsidRDefault="00BF18A1">
            <w:pPr>
              <w:pStyle w:val="a4"/>
              <w:spacing w:before="30" w:after="30"/>
              <w:rPr>
                <w:sz w:val="28"/>
              </w:rPr>
            </w:pPr>
            <w:r>
              <w:rPr>
                <w:sz w:val="28"/>
              </w:rPr>
              <w:t>Well-off</w:t>
            </w:r>
          </w:p>
        </w:tc>
      </w:tr>
      <w:tr w:rsidR="00A87B6B">
        <w:tc>
          <w:tcPr>
            <w:tcW w:w="2392" w:type="dxa"/>
          </w:tcPr>
          <w:p w:rsidR="00A87B6B" w:rsidRDefault="00BF18A1">
            <w:pPr>
              <w:pStyle w:val="a4"/>
              <w:spacing w:before="30" w:after="30"/>
              <w:rPr>
                <w:sz w:val="28"/>
              </w:rPr>
            </w:pPr>
            <w:r>
              <w:rPr>
                <w:sz w:val="28"/>
              </w:rPr>
              <w:t>Hard-up</w:t>
            </w:r>
          </w:p>
        </w:tc>
        <w:tc>
          <w:tcPr>
            <w:tcW w:w="2392" w:type="dxa"/>
          </w:tcPr>
          <w:p w:rsidR="00A87B6B" w:rsidRDefault="00BF18A1">
            <w:pPr>
              <w:pStyle w:val="a4"/>
              <w:spacing w:before="30" w:after="30"/>
              <w:rPr>
                <w:sz w:val="28"/>
              </w:rPr>
            </w:pPr>
            <w:r>
              <w:rPr>
                <w:sz w:val="28"/>
              </w:rPr>
              <w:t>Off-hand</w:t>
            </w:r>
          </w:p>
        </w:tc>
        <w:tc>
          <w:tcPr>
            <w:tcW w:w="2392" w:type="dxa"/>
          </w:tcPr>
          <w:p w:rsidR="00A87B6B" w:rsidRDefault="00BF18A1">
            <w:pPr>
              <w:pStyle w:val="a4"/>
              <w:spacing w:before="30" w:after="30"/>
              <w:rPr>
                <w:sz w:val="28"/>
              </w:rPr>
            </w:pPr>
            <w:r>
              <w:rPr>
                <w:sz w:val="28"/>
              </w:rPr>
              <w:t>Strong-minded</w:t>
            </w:r>
          </w:p>
        </w:tc>
        <w:tc>
          <w:tcPr>
            <w:tcW w:w="2392" w:type="dxa"/>
          </w:tcPr>
          <w:p w:rsidR="00A87B6B" w:rsidRDefault="00BF18A1">
            <w:pPr>
              <w:pStyle w:val="a4"/>
              <w:spacing w:before="30" w:after="30"/>
              <w:rPr>
                <w:sz w:val="28"/>
              </w:rPr>
            </w:pPr>
            <w:r>
              <w:rPr>
                <w:sz w:val="28"/>
              </w:rPr>
              <w:t>Well-paid</w:t>
            </w:r>
          </w:p>
        </w:tc>
      </w:tr>
      <w:tr w:rsidR="00A87B6B">
        <w:tc>
          <w:tcPr>
            <w:tcW w:w="2392" w:type="dxa"/>
          </w:tcPr>
          <w:p w:rsidR="00A87B6B" w:rsidRDefault="00BF18A1">
            <w:pPr>
              <w:pStyle w:val="a4"/>
              <w:spacing w:before="30" w:after="30"/>
              <w:rPr>
                <w:sz w:val="28"/>
              </w:rPr>
            </w:pPr>
            <w:r>
              <w:rPr>
                <w:sz w:val="28"/>
              </w:rPr>
              <w:t>Hard-wearing</w:t>
            </w:r>
          </w:p>
        </w:tc>
        <w:tc>
          <w:tcPr>
            <w:tcW w:w="2392" w:type="dxa"/>
          </w:tcPr>
          <w:p w:rsidR="00A87B6B" w:rsidRDefault="00BF18A1">
            <w:pPr>
              <w:pStyle w:val="a4"/>
              <w:spacing w:before="30" w:after="30"/>
              <w:rPr>
                <w:sz w:val="28"/>
              </w:rPr>
            </w:pPr>
            <w:r>
              <w:rPr>
                <w:sz w:val="28"/>
              </w:rPr>
              <w:t>Off-putting</w:t>
            </w:r>
          </w:p>
        </w:tc>
        <w:tc>
          <w:tcPr>
            <w:tcW w:w="2392" w:type="dxa"/>
          </w:tcPr>
          <w:p w:rsidR="00A87B6B" w:rsidRDefault="00BF18A1">
            <w:pPr>
              <w:pStyle w:val="a4"/>
              <w:spacing w:before="30" w:after="30"/>
              <w:rPr>
                <w:sz w:val="28"/>
              </w:rPr>
            </w:pPr>
            <w:r>
              <w:rPr>
                <w:sz w:val="28"/>
              </w:rPr>
              <w:t>Stuck-up</w:t>
            </w:r>
          </w:p>
        </w:tc>
        <w:tc>
          <w:tcPr>
            <w:tcW w:w="2392" w:type="dxa"/>
          </w:tcPr>
          <w:p w:rsidR="00A87B6B" w:rsidRDefault="00BF18A1">
            <w:pPr>
              <w:pStyle w:val="a4"/>
              <w:spacing w:before="30" w:after="30"/>
              <w:rPr>
                <w:sz w:val="28"/>
              </w:rPr>
            </w:pPr>
            <w:r>
              <w:rPr>
                <w:sz w:val="28"/>
              </w:rPr>
              <w:t>Wind-blown</w:t>
            </w:r>
          </w:p>
        </w:tc>
      </w:tr>
      <w:tr w:rsidR="00A87B6B">
        <w:tc>
          <w:tcPr>
            <w:tcW w:w="2392" w:type="dxa"/>
          </w:tcPr>
          <w:p w:rsidR="00A87B6B" w:rsidRDefault="00BF18A1">
            <w:pPr>
              <w:pStyle w:val="a4"/>
              <w:spacing w:before="30" w:after="30"/>
              <w:rPr>
                <w:sz w:val="28"/>
              </w:rPr>
            </w:pPr>
            <w:r>
              <w:rPr>
                <w:sz w:val="28"/>
              </w:rPr>
              <w:t>Ill-advised</w:t>
            </w:r>
          </w:p>
        </w:tc>
        <w:tc>
          <w:tcPr>
            <w:tcW w:w="2392" w:type="dxa"/>
          </w:tcPr>
          <w:p w:rsidR="00A87B6B" w:rsidRDefault="00BF18A1">
            <w:pPr>
              <w:pStyle w:val="a4"/>
              <w:spacing w:before="30" w:after="30"/>
              <w:rPr>
                <w:sz w:val="28"/>
              </w:rPr>
            </w:pPr>
            <w:r>
              <w:rPr>
                <w:sz w:val="28"/>
              </w:rPr>
              <w:t>Old-fashioned</w:t>
            </w:r>
          </w:p>
        </w:tc>
        <w:tc>
          <w:tcPr>
            <w:tcW w:w="2392" w:type="dxa"/>
          </w:tcPr>
          <w:p w:rsidR="00A87B6B" w:rsidRDefault="00BF18A1">
            <w:pPr>
              <w:pStyle w:val="a4"/>
              <w:spacing w:before="30" w:after="30"/>
              <w:rPr>
                <w:sz w:val="28"/>
              </w:rPr>
            </w:pPr>
            <w:r>
              <w:rPr>
                <w:sz w:val="28"/>
              </w:rPr>
              <w:t>Sun-tanned</w:t>
            </w:r>
          </w:p>
        </w:tc>
        <w:tc>
          <w:tcPr>
            <w:tcW w:w="2392" w:type="dxa"/>
          </w:tcPr>
          <w:p w:rsidR="00A87B6B" w:rsidRDefault="00BF18A1">
            <w:pPr>
              <w:pStyle w:val="a4"/>
              <w:spacing w:before="30" w:after="30"/>
              <w:rPr>
                <w:sz w:val="28"/>
              </w:rPr>
            </w:pPr>
            <w:r>
              <w:rPr>
                <w:sz w:val="28"/>
              </w:rPr>
              <w:t>Worldly-wise</w:t>
            </w:r>
          </w:p>
        </w:tc>
      </w:tr>
      <w:tr w:rsidR="00A87B6B">
        <w:tc>
          <w:tcPr>
            <w:tcW w:w="2392" w:type="dxa"/>
          </w:tcPr>
          <w:p w:rsidR="00A87B6B" w:rsidRDefault="00BF18A1">
            <w:pPr>
              <w:pStyle w:val="a4"/>
              <w:spacing w:before="30" w:after="30"/>
              <w:rPr>
                <w:sz w:val="28"/>
              </w:rPr>
            </w:pPr>
            <w:r>
              <w:rPr>
                <w:sz w:val="28"/>
              </w:rPr>
              <w:t>Kind-hearted</w:t>
            </w:r>
          </w:p>
        </w:tc>
        <w:tc>
          <w:tcPr>
            <w:tcW w:w="2392" w:type="dxa"/>
          </w:tcPr>
          <w:p w:rsidR="00A87B6B" w:rsidRDefault="00BF18A1">
            <w:pPr>
              <w:pStyle w:val="a4"/>
              <w:spacing w:before="30" w:after="30"/>
              <w:rPr>
                <w:sz w:val="28"/>
              </w:rPr>
            </w:pPr>
            <w:r>
              <w:rPr>
                <w:sz w:val="28"/>
              </w:rPr>
              <w:t>One-sided</w:t>
            </w:r>
          </w:p>
        </w:tc>
        <w:tc>
          <w:tcPr>
            <w:tcW w:w="2392" w:type="dxa"/>
          </w:tcPr>
          <w:p w:rsidR="00A87B6B" w:rsidRDefault="00BF18A1">
            <w:pPr>
              <w:pStyle w:val="a4"/>
              <w:spacing w:before="30" w:after="30"/>
              <w:rPr>
                <w:sz w:val="28"/>
              </w:rPr>
            </w:pPr>
            <w:r>
              <w:rPr>
                <w:sz w:val="28"/>
              </w:rPr>
              <w:t>Swollen-headed</w:t>
            </w:r>
          </w:p>
        </w:tc>
        <w:tc>
          <w:tcPr>
            <w:tcW w:w="2392" w:type="dxa"/>
          </w:tcPr>
          <w:p w:rsidR="00A87B6B" w:rsidRDefault="00BF18A1">
            <w:pPr>
              <w:pStyle w:val="a4"/>
              <w:spacing w:before="30" w:after="30"/>
              <w:rPr>
                <w:sz w:val="28"/>
              </w:rPr>
            </w:pPr>
            <w:r>
              <w:rPr>
                <w:sz w:val="28"/>
              </w:rPr>
              <w:t>Wrong headed</w:t>
            </w:r>
          </w:p>
        </w:tc>
      </w:tr>
      <w:tr w:rsidR="00A87B6B">
        <w:tc>
          <w:tcPr>
            <w:tcW w:w="2392" w:type="dxa"/>
          </w:tcPr>
          <w:p w:rsidR="00A87B6B" w:rsidRDefault="00BF18A1">
            <w:pPr>
              <w:pStyle w:val="a4"/>
              <w:spacing w:before="30" w:after="30"/>
              <w:rPr>
                <w:sz w:val="28"/>
              </w:rPr>
            </w:pPr>
            <w:r>
              <w:rPr>
                <w:sz w:val="28"/>
              </w:rPr>
              <w:t>Labour-saving</w:t>
            </w:r>
          </w:p>
        </w:tc>
        <w:tc>
          <w:tcPr>
            <w:tcW w:w="2392" w:type="dxa"/>
          </w:tcPr>
          <w:p w:rsidR="00A87B6B" w:rsidRDefault="00BF18A1">
            <w:pPr>
              <w:pStyle w:val="a4"/>
              <w:spacing w:before="30" w:after="30"/>
              <w:rPr>
                <w:sz w:val="28"/>
              </w:rPr>
            </w:pPr>
            <w:r>
              <w:rPr>
                <w:sz w:val="28"/>
              </w:rPr>
              <w:t>Open-minded</w:t>
            </w:r>
          </w:p>
        </w:tc>
        <w:tc>
          <w:tcPr>
            <w:tcW w:w="2392" w:type="dxa"/>
          </w:tcPr>
          <w:p w:rsidR="00A87B6B" w:rsidRDefault="00BF18A1">
            <w:pPr>
              <w:pStyle w:val="a4"/>
              <w:spacing w:before="30" w:after="30"/>
              <w:rPr>
                <w:sz w:val="28"/>
              </w:rPr>
            </w:pPr>
            <w:r>
              <w:rPr>
                <w:sz w:val="28"/>
              </w:rPr>
              <w:t>Tender-hearted</w:t>
            </w:r>
          </w:p>
        </w:tc>
        <w:tc>
          <w:tcPr>
            <w:tcW w:w="2392" w:type="dxa"/>
          </w:tcPr>
          <w:p w:rsidR="00A87B6B" w:rsidRDefault="00A87B6B">
            <w:pPr>
              <w:pStyle w:val="a4"/>
              <w:spacing w:before="30" w:after="30"/>
              <w:rPr>
                <w:sz w:val="28"/>
              </w:rPr>
            </w:pPr>
          </w:p>
        </w:tc>
      </w:tr>
      <w:tr w:rsidR="00A87B6B">
        <w:tc>
          <w:tcPr>
            <w:tcW w:w="2392" w:type="dxa"/>
          </w:tcPr>
          <w:p w:rsidR="00A87B6B" w:rsidRDefault="00BF18A1">
            <w:pPr>
              <w:pStyle w:val="a4"/>
              <w:spacing w:before="30" w:after="30"/>
              <w:rPr>
                <w:sz w:val="28"/>
              </w:rPr>
            </w:pPr>
            <w:r>
              <w:rPr>
                <w:sz w:val="28"/>
              </w:rPr>
              <w:t>Laid-back</w:t>
            </w:r>
          </w:p>
        </w:tc>
        <w:tc>
          <w:tcPr>
            <w:tcW w:w="2392" w:type="dxa"/>
          </w:tcPr>
          <w:p w:rsidR="00A87B6B" w:rsidRDefault="00BF18A1">
            <w:pPr>
              <w:pStyle w:val="a4"/>
              <w:spacing w:before="30" w:after="30"/>
              <w:rPr>
                <w:sz w:val="28"/>
              </w:rPr>
            </w:pPr>
            <w:r>
              <w:rPr>
                <w:sz w:val="28"/>
              </w:rPr>
              <w:t>Run-down</w:t>
            </w:r>
          </w:p>
        </w:tc>
        <w:tc>
          <w:tcPr>
            <w:tcW w:w="2392" w:type="dxa"/>
          </w:tcPr>
          <w:p w:rsidR="00A87B6B" w:rsidRDefault="00BF18A1">
            <w:pPr>
              <w:pStyle w:val="a4"/>
              <w:spacing w:before="30" w:after="30"/>
              <w:rPr>
                <w:sz w:val="28"/>
              </w:rPr>
            </w:pPr>
            <w:r>
              <w:rPr>
                <w:sz w:val="28"/>
              </w:rPr>
              <w:t>Thick-skinned</w:t>
            </w:r>
          </w:p>
        </w:tc>
        <w:tc>
          <w:tcPr>
            <w:tcW w:w="2392" w:type="dxa"/>
          </w:tcPr>
          <w:p w:rsidR="00A87B6B" w:rsidRDefault="00A87B6B">
            <w:pPr>
              <w:pStyle w:val="a4"/>
              <w:spacing w:before="30" w:after="30"/>
              <w:rPr>
                <w:sz w:val="28"/>
              </w:rPr>
            </w:pPr>
          </w:p>
        </w:tc>
      </w:tr>
    </w:tbl>
    <w:p w:rsidR="00A87B6B" w:rsidRDefault="00A87B6B">
      <w:pPr>
        <w:pStyle w:val="a4"/>
        <w:spacing w:before="30" w:after="30"/>
        <w:ind w:firstLine="567"/>
        <w:rPr>
          <w:sz w:val="28"/>
        </w:rPr>
      </w:pPr>
    </w:p>
    <w:p w:rsidR="00A87B6B" w:rsidRDefault="00BF18A1">
      <w:pPr>
        <w:pStyle w:val="a4"/>
        <w:spacing w:before="30" w:after="30"/>
        <w:ind w:firstLine="567"/>
        <w:rPr>
          <w:i/>
          <w:sz w:val="28"/>
          <w:u w:val="single"/>
        </w:rPr>
      </w:pPr>
      <w:r>
        <w:rPr>
          <w:i/>
          <w:sz w:val="28"/>
          <w:u w:val="single"/>
        </w:rPr>
        <w:t>Классифицирующие сложносоставные имена прилагательные</w:t>
      </w:r>
    </w:p>
    <w:p w:rsidR="00A87B6B" w:rsidRDefault="00A87B6B">
      <w:pPr>
        <w:pStyle w:val="a4"/>
        <w:spacing w:before="30" w:after="30"/>
        <w:ind w:firstLine="567"/>
        <w:rPr>
          <w:i/>
          <w:sz w:val="28"/>
          <w:u w:val="single"/>
        </w:rPr>
      </w:pPr>
    </w:p>
    <w:tbl>
      <w:tblPr>
        <w:tblW w:w="0" w:type="auto"/>
        <w:tblInd w:w="-108" w:type="dxa"/>
        <w:tblLayout w:type="fixed"/>
        <w:tblLook w:val="0000" w:firstRow="0" w:lastRow="0" w:firstColumn="0" w:lastColumn="0" w:noHBand="0" w:noVBand="0"/>
      </w:tblPr>
      <w:tblGrid>
        <w:gridCol w:w="3190"/>
        <w:gridCol w:w="3190"/>
        <w:gridCol w:w="3190"/>
      </w:tblGrid>
      <w:tr w:rsidR="00A87B6B">
        <w:tc>
          <w:tcPr>
            <w:tcW w:w="3190" w:type="dxa"/>
          </w:tcPr>
          <w:p w:rsidR="00A87B6B" w:rsidRDefault="00BF18A1">
            <w:pPr>
              <w:pStyle w:val="a4"/>
              <w:spacing w:before="30" w:after="30"/>
              <w:rPr>
                <w:sz w:val="28"/>
              </w:rPr>
            </w:pPr>
            <w:r>
              <w:rPr>
                <w:sz w:val="28"/>
              </w:rPr>
              <w:t>Air-conditioned</w:t>
            </w:r>
          </w:p>
        </w:tc>
        <w:tc>
          <w:tcPr>
            <w:tcW w:w="3190" w:type="dxa"/>
          </w:tcPr>
          <w:p w:rsidR="00A87B6B" w:rsidRDefault="00BF18A1">
            <w:pPr>
              <w:pStyle w:val="a4"/>
              <w:spacing w:before="30" w:after="30"/>
              <w:rPr>
                <w:sz w:val="28"/>
              </w:rPr>
            </w:pPr>
            <w:r>
              <w:rPr>
                <w:sz w:val="28"/>
              </w:rPr>
              <w:t>Full-blown</w:t>
            </w:r>
          </w:p>
        </w:tc>
        <w:tc>
          <w:tcPr>
            <w:tcW w:w="3190" w:type="dxa"/>
          </w:tcPr>
          <w:p w:rsidR="00A87B6B" w:rsidRDefault="00BF18A1">
            <w:pPr>
              <w:pStyle w:val="a4"/>
              <w:spacing w:before="30" w:after="30"/>
              <w:rPr>
                <w:sz w:val="28"/>
              </w:rPr>
            </w:pPr>
            <w:r>
              <w:rPr>
                <w:sz w:val="28"/>
              </w:rPr>
              <w:t>Off-guard</w:t>
            </w:r>
          </w:p>
        </w:tc>
      </w:tr>
      <w:tr w:rsidR="00A87B6B">
        <w:tc>
          <w:tcPr>
            <w:tcW w:w="3190" w:type="dxa"/>
          </w:tcPr>
          <w:p w:rsidR="00A87B6B" w:rsidRDefault="00BF18A1">
            <w:pPr>
              <w:pStyle w:val="a4"/>
              <w:spacing w:before="30" w:after="30"/>
              <w:rPr>
                <w:sz w:val="28"/>
              </w:rPr>
            </w:pPr>
            <w:r>
              <w:rPr>
                <w:sz w:val="28"/>
              </w:rPr>
              <w:t>All-out</w:t>
            </w:r>
          </w:p>
        </w:tc>
        <w:tc>
          <w:tcPr>
            <w:tcW w:w="3190" w:type="dxa"/>
          </w:tcPr>
          <w:p w:rsidR="00A87B6B" w:rsidRDefault="00BF18A1">
            <w:pPr>
              <w:pStyle w:val="a4"/>
              <w:spacing w:before="30" w:after="30"/>
              <w:rPr>
                <w:sz w:val="28"/>
              </w:rPr>
            </w:pPr>
            <w:r>
              <w:rPr>
                <w:sz w:val="28"/>
              </w:rPr>
              <w:t>Full-face</w:t>
            </w:r>
          </w:p>
        </w:tc>
        <w:tc>
          <w:tcPr>
            <w:tcW w:w="3190" w:type="dxa"/>
          </w:tcPr>
          <w:p w:rsidR="00A87B6B" w:rsidRDefault="00BF18A1">
            <w:pPr>
              <w:pStyle w:val="a4"/>
              <w:spacing w:before="30" w:after="30"/>
              <w:rPr>
                <w:sz w:val="28"/>
              </w:rPr>
            </w:pPr>
            <w:r>
              <w:rPr>
                <w:sz w:val="28"/>
              </w:rPr>
              <w:t>Off-peak</w:t>
            </w:r>
          </w:p>
        </w:tc>
      </w:tr>
      <w:tr w:rsidR="00A87B6B">
        <w:tc>
          <w:tcPr>
            <w:tcW w:w="3190" w:type="dxa"/>
          </w:tcPr>
          <w:p w:rsidR="00A87B6B" w:rsidRDefault="00BF18A1">
            <w:pPr>
              <w:pStyle w:val="a4"/>
              <w:spacing w:before="30" w:after="30"/>
              <w:rPr>
                <w:sz w:val="28"/>
              </w:rPr>
            </w:pPr>
            <w:r>
              <w:rPr>
                <w:sz w:val="28"/>
              </w:rPr>
              <w:t>All-powerful</w:t>
            </w:r>
          </w:p>
        </w:tc>
        <w:tc>
          <w:tcPr>
            <w:tcW w:w="3190" w:type="dxa"/>
          </w:tcPr>
          <w:p w:rsidR="00A87B6B" w:rsidRDefault="00BF18A1">
            <w:pPr>
              <w:pStyle w:val="a4"/>
              <w:spacing w:before="30" w:after="30"/>
              <w:rPr>
                <w:sz w:val="28"/>
              </w:rPr>
            </w:pPr>
            <w:r>
              <w:rPr>
                <w:sz w:val="28"/>
              </w:rPr>
              <w:t>Full-grown</w:t>
            </w:r>
          </w:p>
        </w:tc>
        <w:tc>
          <w:tcPr>
            <w:tcW w:w="3190" w:type="dxa"/>
          </w:tcPr>
          <w:p w:rsidR="00A87B6B" w:rsidRDefault="00BF18A1">
            <w:pPr>
              <w:pStyle w:val="a4"/>
              <w:spacing w:before="30" w:after="30"/>
              <w:rPr>
                <w:sz w:val="28"/>
              </w:rPr>
            </w:pPr>
            <w:r>
              <w:rPr>
                <w:sz w:val="28"/>
              </w:rPr>
              <w:t>Open-ended</w:t>
            </w:r>
          </w:p>
        </w:tc>
      </w:tr>
      <w:tr w:rsidR="00A87B6B">
        <w:tc>
          <w:tcPr>
            <w:tcW w:w="3190" w:type="dxa"/>
          </w:tcPr>
          <w:p w:rsidR="00A87B6B" w:rsidRDefault="00BF18A1">
            <w:pPr>
              <w:pStyle w:val="a4"/>
              <w:spacing w:before="30" w:after="30"/>
              <w:rPr>
                <w:sz w:val="28"/>
              </w:rPr>
            </w:pPr>
            <w:r>
              <w:rPr>
                <w:sz w:val="28"/>
              </w:rPr>
              <w:t>Audio-visual</w:t>
            </w:r>
          </w:p>
        </w:tc>
        <w:tc>
          <w:tcPr>
            <w:tcW w:w="3190" w:type="dxa"/>
          </w:tcPr>
          <w:p w:rsidR="00A87B6B" w:rsidRDefault="00BF18A1">
            <w:pPr>
              <w:pStyle w:val="a4"/>
              <w:spacing w:before="30" w:after="30"/>
              <w:rPr>
                <w:sz w:val="28"/>
              </w:rPr>
            </w:pPr>
            <w:r>
              <w:rPr>
                <w:sz w:val="28"/>
              </w:rPr>
              <w:t>Full-length</w:t>
            </w:r>
          </w:p>
        </w:tc>
        <w:tc>
          <w:tcPr>
            <w:tcW w:w="3190" w:type="dxa"/>
          </w:tcPr>
          <w:p w:rsidR="00A87B6B" w:rsidRDefault="00BF18A1">
            <w:pPr>
              <w:pStyle w:val="a4"/>
              <w:spacing w:before="30" w:after="30"/>
              <w:rPr>
                <w:sz w:val="28"/>
              </w:rPr>
            </w:pPr>
            <w:r>
              <w:rPr>
                <w:sz w:val="28"/>
              </w:rPr>
              <w:t>Open-mouthed</w:t>
            </w:r>
          </w:p>
        </w:tc>
      </w:tr>
      <w:tr w:rsidR="00A87B6B">
        <w:tc>
          <w:tcPr>
            <w:tcW w:w="3190" w:type="dxa"/>
          </w:tcPr>
          <w:p w:rsidR="00A87B6B" w:rsidRDefault="00BF18A1">
            <w:pPr>
              <w:pStyle w:val="a4"/>
              <w:spacing w:before="30" w:after="30"/>
              <w:rPr>
                <w:sz w:val="28"/>
              </w:rPr>
            </w:pPr>
            <w:r>
              <w:rPr>
                <w:sz w:val="28"/>
              </w:rPr>
              <w:t>Blue-blooded</w:t>
            </w:r>
          </w:p>
        </w:tc>
        <w:tc>
          <w:tcPr>
            <w:tcW w:w="3190" w:type="dxa"/>
          </w:tcPr>
          <w:p w:rsidR="00A87B6B" w:rsidRDefault="00BF18A1">
            <w:pPr>
              <w:pStyle w:val="a4"/>
              <w:spacing w:before="30" w:after="30"/>
              <w:rPr>
                <w:sz w:val="28"/>
              </w:rPr>
            </w:pPr>
            <w:r>
              <w:rPr>
                <w:sz w:val="28"/>
              </w:rPr>
              <w:t>Full-scale</w:t>
            </w:r>
          </w:p>
        </w:tc>
        <w:tc>
          <w:tcPr>
            <w:tcW w:w="3190" w:type="dxa"/>
          </w:tcPr>
          <w:p w:rsidR="00A87B6B" w:rsidRDefault="00BF18A1">
            <w:pPr>
              <w:pStyle w:val="a4"/>
              <w:spacing w:before="30" w:after="30"/>
              <w:rPr>
                <w:sz w:val="28"/>
              </w:rPr>
            </w:pPr>
            <w:r>
              <w:rPr>
                <w:sz w:val="28"/>
              </w:rPr>
              <w:t>Panic-stricken</w:t>
            </w:r>
          </w:p>
        </w:tc>
      </w:tr>
      <w:tr w:rsidR="00A87B6B">
        <w:tc>
          <w:tcPr>
            <w:tcW w:w="3190" w:type="dxa"/>
          </w:tcPr>
          <w:p w:rsidR="00A87B6B" w:rsidRDefault="00BF18A1">
            <w:pPr>
              <w:pStyle w:val="a4"/>
              <w:spacing w:before="30" w:after="30"/>
              <w:rPr>
                <w:sz w:val="28"/>
              </w:rPr>
            </w:pPr>
            <w:r>
              <w:rPr>
                <w:sz w:val="28"/>
              </w:rPr>
              <w:t>Bow-legged</w:t>
            </w:r>
          </w:p>
        </w:tc>
        <w:tc>
          <w:tcPr>
            <w:tcW w:w="3190" w:type="dxa"/>
          </w:tcPr>
          <w:p w:rsidR="00A87B6B" w:rsidRDefault="00BF18A1">
            <w:pPr>
              <w:pStyle w:val="a4"/>
              <w:spacing w:before="30" w:after="30"/>
              <w:rPr>
                <w:sz w:val="28"/>
              </w:rPr>
            </w:pPr>
            <w:r>
              <w:rPr>
                <w:sz w:val="28"/>
              </w:rPr>
              <w:t>Gill-edged</w:t>
            </w:r>
          </w:p>
        </w:tc>
        <w:tc>
          <w:tcPr>
            <w:tcW w:w="3190" w:type="dxa"/>
          </w:tcPr>
          <w:p w:rsidR="00A87B6B" w:rsidRDefault="00BF18A1">
            <w:pPr>
              <w:pStyle w:val="a4"/>
              <w:spacing w:before="30" w:after="30"/>
              <w:rPr>
                <w:sz w:val="28"/>
              </w:rPr>
            </w:pPr>
            <w:r>
              <w:rPr>
                <w:sz w:val="28"/>
              </w:rPr>
              <w:t>Part-time</w:t>
            </w:r>
          </w:p>
        </w:tc>
      </w:tr>
      <w:tr w:rsidR="00A87B6B">
        <w:tc>
          <w:tcPr>
            <w:tcW w:w="3190" w:type="dxa"/>
          </w:tcPr>
          <w:p w:rsidR="00A87B6B" w:rsidRDefault="00BF18A1">
            <w:pPr>
              <w:pStyle w:val="a4"/>
              <w:spacing w:before="30" w:after="30"/>
              <w:rPr>
                <w:sz w:val="28"/>
              </w:rPr>
            </w:pPr>
            <w:r>
              <w:rPr>
                <w:sz w:val="28"/>
              </w:rPr>
              <w:t>Brand-new</w:t>
            </w:r>
          </w:p>
        </w:tc>
        <w:tc>
          <w:tcPr>
            <w:tcW w:w="3190" w:type="dxa"/>
          </w:tcPr>
          <w:p w:rsidR="00A87B6B" w:rsidRDefault="00BF18A1">
            <w:pPr>
              <w:pStyle w:val="a4"/>
              <w:spacing w:before="30" w:after="30"/>
              <w:rPr>
                <w:sz w:val="28"/>
              </w:rPr>
            </w:pPr>
            <w:r>
              <w:rPr>
                <w:sz w:val="28"/>
              </w:rPr>
              <w:t>Grey-haired</w:t>
            </w:r>
          </w:p>
        </w:tc>
        <w:tc>
          <w:tcPr>
            <w:tcW w:w="3190" w:type="dxa"/>
          </w:tcPr>
          <w:p w:rsidR="00A87B6B" w:rsidRDefault="00BF18A1">
            <w:pPr>
              <w:pStyle w:val="a4"/>
              <w:spacing w:before="30" w:after="30"/>
              <w:rPr>
                <w:sz w:val="28"/>
              </w:rPr>
            </w:pPr>
            <w:r>
              <w:rPr>
                <w:sz w:val="28"/>
              </w:rPr>
              <w:t>Present-day</w:t>
            </w:r>
          </w:p>
        </w:tc>
      </w:tr>
      <w:tr w:rsidR="00A87B6B">
        <w:tc>
          <w:tcPr>
            <w:tcW w:w="3190" w:type="dxa"/>
          </w:tcPr>
          <w:p w:rsidR="00A87B6B" w:rsidRDefault="00BF18A1">
            <w:pPr>
              <w:pStyle w:val="a4"/>
              <w:spacing w:before="30" w:after="30"/>
              <w:rPr>
                <w:sz w:val="28"/>
              </w:rPr>
            </w:pPr>
            <w:r>
              <w:rPr>
                <w:sz w:val="28"/>
              </w:rPr>
              <w:t>Breast-fed</w:t>
            </w:r>
          </w:p>
        </w:tc>
        <w:tc>
          <w:tcPr>
            <w:tcW w:w="3190" w:type="dxa"/>
          </w:tcPr>
          <w:p w:rsidR="00A87B6B" w:rsidRDefault="00BF18A1">
            <w:pPr>
              <w:pStyle w:val="a4"/>
              <w:spacing w:before="30" w:after="30"/>
              <w:rPr>
                <w:sz w:val="28"/>
              </w:rPr>
            </w:pPr>
            <w:r>
              <w:rPr>
                <w:sz w:val="28"/>
              </w:rPr>
              <w:t>Half-price</w:t>
            </w:r>
          </w:p>
        </w:tc>
        <w:tc>
          <w:tcPr>
            <w:tcW w:w="3190" w:type="dxa"/>
          </w:tcPr>
          <w:p w:rsidR="00A87B6B" w:rsidRDefault="00BF18A1">
            <w:pPr>
              <w:pStyle w:val="a4"/>
              <w:spacing w:before="30" w:after="30"/>
              <w:rPr>
                <w:sz w:val="28"/>
              </w:rPr>
            </w:pPr>
            <w:r>
              <w:rPr>
                <w:sz w:val="28"/>
              </w:rPr>
              <w:t>Purpose-built</w:t>
            </w:r>
          </w:p>
        </w:tc>
      </w:tr>
      <w:tr w:rsidR="00A87B6B">
        <w:tc>
          <w:tcPr>
            <w:tcW w:w="3190" w:type="dxa"/>
          </w:tcPr>
          <w:p w:rsidR="00A87B6B" w:rsidRDefault="00BF18A1">
            <w:pPr>
              <w:pStyle w:val="a4"/>
              <w:spacing w:before="30" w:after="30"/>
              <w:rPr>
                <w:sz w:val="28"/>
              </w:rPr>
            </w:pPr>
            <w:r>
              <w:rPr>
                <w:sz w:val="28"/>
              </w:rPr>
              <w:t>Broken-down</w:t>
            </w:r>
          </w:p>
        </w:tc>
        <w:tc>
          <w:tcPr>
            <w:tcW w:w="3190" w:type="dxa"/>
          </w:tcPr>
          <w:p w:rsidR="00A87B6B" w:rsidRDefault="00BF18A1">
            <w:pPr>
              <w:pStyle w:val="a4"/>
              <w:spacing w:before="30" w:after="30"/>
              <w:rPr>
                <w:sz w:val="28"/>
              </w:rPr>
            </w:pPr>
            <w:r>
              <w:rPr>
                <w:sz w:val="28"/>
              </w:rPr>
              <w:t>Half-yearly</w:t>
            </w:r>
          </w:p>
        </w:tc>
        <w:tc>
          <w:tcPr>
            <w:tcW w:w="3190" w:type="dxa"/>
          </w:tcPr>
          <w:p w:rsidR="00A87B6B" w:rsidRDefault="00BF18A1">
            <w:pPr>
              <w:pStyle w:val="a4"/>
              <w:spacing w:before="30" w:after="30"/>
              <w:rPr>
                <w:sz w:val="28"/>
              </w:rPr>
            </w:pPr>
            <w:r>
              <w:rPr>
                <w:sz w:val="28"/>
              </w:rPr>
              <w:t>Ready-made</w:t>
            </w:r>
          </w:p>
        </w:tc>
      </w:tr>
      <w:tr w:rsidR="00A87B6B">
        <w:tc>
          <w:tcPr>
            <w:tcW w:w="3190" w:type="dxa"/>
          </w:tcPr>
          <w:p w:rsidR="00A87B6B" w:rsidRDefault="00BF18A1">
            <w:pPr>
              <w:pStyle w:val="a4"/>
              <w:spacing w:before="30" w:after="30"/>
              <w:rPr>
                <w:sz w:val="28"/>
              </w:rPr>
            </w:pPr>
            <w:r>
              <w:rPr>
                <w:sz w:val="28"/>
              </w:rPr>
              <w:t>Broken-hearted</w:t>
            </w:r>
          </w:p>
        </w:tc>
        <w:tc>
          <w:tcPr>
            <w:tcW w:w="3190" w:type="dxa"/>
          </w:tcPr>
          <w:p w:rsidR="00A87B6B" w:rsidRDefault="00BF18A1">
            <w:pPr>
              <w:pStyle w:val="a4"/>
              <w:spacing w:before="30" w:after="30"/>
              <w:rPr>
                <w:sz w:val="28"/>
              </w:rPr>
            </w:pPr>
            <w:r>
              <w:rPr>
                <w:sz w:val="28"/>
              </w:rPr>
              <w:t>Hand-picked</w:t>
            </w:r>
          </w:p>
        </w:tc>
        <w:tc>
          <w:tcPr>
            <w:tcW w:w="3190" w:type="dxa"/>
          </w:tcPr>
          <w:p w:rsidR="00A87B6B" w:rsidRDefault="00BF18A1">
            <w:pPr>
              <w:pStyle w:val="a4"/>
              <w:spacing w:before="30" w:after="30"/>
              <w:rPr>
                <w:sz w:val="28"/>
              </w:rPr>
            </w:pPr>
            <w:r>
              <w:rPr>
                <w:sz w:val="28"/>
              </w:rPr>
              <w:t>Record-breaking</w:t>
            </w:r>
          </w:p>
        </w:tc>
      </w:tr>
      <w:tr w:rsidR="00A87B6B">
        <w:tc>
          <w:tcPr>
            <w:tcW w:w="3190" w:type="dxa"/>
          </w:tcPr>
          <w:p w:rsidR="00A87B6B" w:rsidRDefault="00BF18A1">
            <w:pPr>
              <w:pStyle w:val="a4"/>
              <w:spacing w:before="30" w:after="30"/>
              <w:rPr>
                <w:sz w:val="28"/>
              </w:rPr>
            </w:pPr>
            <w:r>
              <w:rPr>
                <w:sz w:val="28"/>
              </w:rPr>
              <w:t>Built-up</w:t>
            </w:r>
          </w:p>
        </w:tc>
        <w:tc>
          <w:tcPr>
            <w:tcW w:w="3190" w:type="dxa"/>
          </w:tcPr>
          <w:p w:rsidR="00A87B6B" w:rsidRDefault="00BF18A1">
            <w:pPr>
              <w:pStyle w:val="a4"/>
              <w:spacing w:before="30" w:after="30"/>
              <w:rPr>
                <w:sz w:val="28"/>
              </w:rPr>
            </w:pPr>
            <w:r>
              <w:rPr>
                <w:sz w:val="28"/>
              </w:rPr>
              <w:t>High-heeled</w:t>
            </w:r>
          </w:p>
        </w:tc>
        <w:tc>
          <w:tcPr>
            <w:tcW w:w="3190" w:type="dxa"/>
          </w:tcPr>
          <w:p w:rsidR="00A87B6B" w:rsidRDefault="00BF18A1">
            <w:pPr>
              <w:pStyle w:val="a4"/>
              <w:spacing w:before="30" w:after="30"/>
              <w:rPr>
                <w:sz w:val="28"/>
              </w:rPr>
            </w:pPr>
            <w:r>
              <w:rPr>
                <w:sz w:val="28"/>
              </w:rPr>
              <w:t>Red-brick</w:t>
            </w:r>
          </w:p>
        </w:tc>
      </w:tr>
      <w:tr w:rsidR="00A87B6B">
        <w:tc>
          <w:tcPr>
            <w:tcW w:w="3190" w:type="dxa"/>
          </w:tcPr>
          <w:p w:rsidR="00A87B6B" w:rsidRDefault="00BF18A1">
            <w:pPr>
              <w:pStyle w:val="a4"/>
              <w:spacing w:before="30" w:after="30"/>
              <w:rPr>
                <w:sz w:val="28"/>
              </w:rPr>
            </w:pPr>
            <w:r>
              <w:rPr>
                <w:sz w:val="28"/>
              </w:rPr>
              <w:t>Bullet-proof</w:t>
            </w:r>
          </w:p>
        </w:tc>
        <w:tc>
          <w:tcPr>
            <w:tcW w:w="3190" w:type="dxa"/>
          </w:tcPr>
          <w:p w:rsidR="00A87B6B" w:rsidRDefault="00BF18A1">
            <w:pPr>
              <w:pStyle w:val="a4"/>
              <w:spacing w:before="30" w:after="30"/>
              <w:rPr>
                <w:sz w:val="28"/>
              </w:rPr>
            </w:pPr>
            <w:r>
              <w:rPr>
                <w:sz w:val="28"/>
              </w:rPr>
              <w:t>Home-made</w:t>
            </w:r>
          </w:p>
        </w:tc>
        <w:tc>
          <w:tcPr>
            <w:tcW w:w="3190" w:type="dxa"/>
          </w:tcPr>
          <w:p w:rsidR="00A87B6B" w:rsidRDefault="00BF18A1">
            <w:pPr>
              <w:pStyle w:val="a4"/>
              <w:spacing w:before="30" w:after="30"/>
              <w:rPr>
                <w:sz w:val="28"/>
              </w:rPr>
            </w:pPr>
            <w:r>
              <w:rPr>
                <w:sz w:val="28"/>
              </w:rPr>
              <w:t>Remote-controlled</w:t>
            </w:r>
          </w:p>
        </w:tc>
      </w:tr>
      <w:tr w:rsidR="00A87B6B">
        <w:tc>
          <w:tcPr>
            <w:tcW w:w="3190" w:type="dxa"/>
          </w:tcPr>
          <w:p w:rsidR="00A87B6B" w:rsidRDefault="00BF18A1">
            <w:pPr>
              <w:pStyle w:val="a4"/>
              <w:spacing w:before="30" w:after="30"/>
              <w:rPr>
                <w:sz w:val="28"/>
              </w:rPr>
            </w:pPr>
            <w:r>
              <w:rPr>
                <w:sz w:val="28"/>
              </w:rPr>
              <w:t>Burnt-out</w:t>
            </w:r>
          </w:p>
        </w:tc>
        <w:tc>
          <w:tcPr>
            <w:tcW w:w="3190" w:type="dxa"/>
          </w:tcPr>
          <w:p w:rsidR="00A87B6B" w:rsidRDefault="00BF18A1">
            <w:pPr>
              <w:pStyle w:val="a4"/>
              <w:spacing w:before="30" w:after="30"/>
              <w:rPr>
                <w:sz w:val="28"/>
              </w:rPr>
            </w:pPr>
            <w:r>
              <w:rPr>
                <w:sz w:val="28"/>
              </w:rPr>
              <w:t>Ice-cold</w:t>
            </w:r>
          </w:p>
        </w:tc>
        <w:tc>
          <w:tcPr>
            <w:tcW w:w="3190" w:type="dxa"/>
          </w:tcPr>
          <w:p w:rsidR="00A87B6B" w:rsidRDefault="00BF18A1">
            <w:pPr>
              <w:pStyle w:val="a4"/>
              <w:spacing w:before="30" w:after="30"/>
              <w:rPr>
                <w:sz w:val="28"/>
              </w:rPr>
            </w:pPr>
            <w:r>
              <w:rPr>
                <w:sz w:val="28"/>
              </w:rPr>
              <w:t>Right-angled</w:t>
            </w:r>
          </w:p>
        </w:tc>
      </w:tr>
      <w:tr w:rsidR="00A87B6B">
        <w:tc>
          <w:tcPr>
            <w:tcW w:w="3190" w:type="dxa"/>
          </w:tcPr>
          <w:p w:rsidR="00A87B6B" w:rsidRDefault="00BF18A1">
            <w:pPr>
              <w:pStyle w:val="a4"/>
              <w:spacing w:before="30" w:after="30"/>
              <w:rPr>
                <w:sz w:val="28"/>
              </w:rPr>
            </w:pPr>
            <w:r>
              <w:rPr>
                <w:sz w:val="28"/>
              </w:rPr>
              <w:t>Cast-off</w:t>
            </w:r>
          </w:p>
        </w:tc>
        <w:tc>
          <w:tcPr>
            <w:tcW w:w="3190" w:type="dxa"/>
          </w:tcPr>
          <w:p w:rsidR="00A87B6B" w:rsidRDefault="00BF18A1">
            <w:pPr>
              <w:pStyle w:val="a4"/>
              <w:spacing w:before="30" w:after="30"/>
              <w:rPr>
                <w:sz w:val="28"/>
              </w:rPr>
            </w:pPr>
            <w:r>
              <w:rPr>
                <w:sz w:val="28"/>
              </w:rPr>
              <w:t>Interest-free</w:t>
            </w:r>
          </w:p>
        </w:tc>
        <w:tc>
          <w:tcPr>
            <w:tcW w:w="3190" w:type="dxa"/>
          </w:tcPr>
          <w:p w:rsidR="00A87B6B" w:rsidRDefault="00BF18A1">
            <w:pPr>
              <w:pStyle w:val="a4"/>
              <w:spacing w:before="30" w:after="30"/>
              <w:rPr>
                <w:sz w:val="28"/>
              </w:rPr>
            </w:pPr>
            <w:r>
              <w:rPr>
                <w:sz w:val="28"/>
              </w:rPr>
              <w:t>Right-handed</w:t>
            </w:r>
          </w:p>
        </w:tc>
      </w:tr>
      <w:tr w:rsidR="00A87B6B">
        <w:tc>
          <w:tcPr>
            <w:tcW w:w="3190" w:type="dxa"/>
          </w:tcPr>
          <w:p w:rsidR="00A87B6B" w:rsidRDefault="00BF18A1">
            <w:pPr>
              <w:pStyle w:val="a4"/>
              <w:spacing w:before="30" w:after="30"/>
              <w:rPr>
                <w:sz w:val="28"/>
              </w:rPr>
            </w:pPr>
            <w:r>
              <w:rPr>
                <w:sz w:val="28"/>
              </w:rPr>
              <w:t>Clean-shaven</w:t>
            </w:r>
          </w:p>
        </w:tc>
        <w:tc>
          <w:tcPr>
            <w:tcW w:w="3190" w:type="dxa"/>
          </w:tcPr>
          <w:p w:rsidR="00A87B6B" w:rsidRDefault="00BF18A1">
            <w:pPr>
              <w:pStyle w:val="a4"/>
              <w:spacing w:before="30" w:after="30"/>
              <w:rPr>
                <w:sz w:val="28"/>
              </w:rPr>
            </w:pPr>
            <w:r>
              <w:rPr>
                <w:sz w:val="28"/>
              </w:rPr>
              <w:t>Knee-deep</w:t>
            </w:r>
          </w:p>
        </w:tc>
        <w:tc>
          <w:tcPr>
            <w:tcW w:w="3190" w:type="dxa"/>
          </w:tcPr>
          <w:p w:rsidR="00A87B6B" w:rsidRDefault="00BF18A1">
            <w:pPr>
              <w:pStyle w:val="a4"/>
              <w:spacing w:before="30" w:after="30"/>
              <w:rPr>
                <w:sz w:val="28"/>
              </w:rPr>
            </w:pPr>
            <w:r>
              <w:rPr>
                <w:sz w:val="28"/>
              </w:rPr>
              <w:t>Second-class</w:t>
            </w:r>
          </w:p>
        </w:tc>
      </w:tr>
      <w:tr w:rsidR="00A87B6B">
        <w:tc>
          <w:tcPr>
            <w:tcW w:w="3190" w:type="dxa"/>
          </w:tcPr>
          <w:p w:rsidR="00A87B6B" w:rsidRDefault="00BF18A1">
            <w:pPr>
              <w:pStyle w:val="a4"/>
              <w:spacing w:before="30" w:after="30"/>
              <w:rPr>
                <w:sz w:val="28"/>
              </w:rPr>
            </w:pPr>
            <w:r>
              <w:rPr>
                <w:sz w:val="28"/>
              </w:rPr>
              <w:t>Cross-Channel</w:t>
            </w:r>
          </w:p>
        </w:tc>
        <w:tc>
          <w:tcPr>
            <w:tcW w:w="3190" w:type="dxa"/>
          </w:tcPr>
          <w:p w:rsidR="00A87B6B" w:rsidRDefault="00BF18A1">
            <w:pPr>
              <w:pStyle w:val="a4"/>
              <w:spacing w:before="30" w:after="30"/>
              <w:rPr>
                <w:sz w:val="28"/>
              </w:rPr>
            </w:pPr>
            <w:r>
              <w:rPr>
                <w:sz w:val="28"/>
              </w:rPr>
              <w:t>Last-minute</w:t>
            </w:r>
          </w:p>
        </w:tc>
        <w:tc>
          <w:tcPr>
            <w:tcW w:w="3190" w:type="dxa"/>
          </w:tcPr>
          <w:p w:rsidR="00A87B6B" w:rsidRDefault="00BF18A1">
            <w:pPr>
              <w:pStyle w:val="a4"/>
              <w:spacing w:before="30" w:after="30"/>
              <w:rPr>
                <w:sz w:val="28"/>
              </w:rPr>
            </w:pPr>
            <w:r>
              <w:rPr>
                <w:sz w:val="28"/>
              </w:rPr>
              <w:t>Second-hand</w:t>
            </w:r>
          </w:p>
        </w:tc>
      </w:tr>
      <w:tr w:rsidR="00A87B6B">
        <w:tc>
          <w:tcPr>
            <w:tcW w:w="3190" w:type="dxa"/>
          </w:tcPr>
          <w:p w:rsidR="00A87B6B" w:rsidRDefault="00BF18A1">
            <w:pPr>
              <w:pStyle w:val="a4"/>
              <w:spacing w:before="30" w:after="30"/>
              <w:rPr>
                <w:sz w:val="28"/>
              </w:rPr>
            </w:pPr>
            <w:r>
              <w:rPr>
                <w:sz w:val="28"/>
              </w:rPr>
              <w:t>Cross-country</w:t>
            </w:r>
          </w:p>
        </w:tc>
        <w:tc>
          <w:tcPr>
            <w:tcW w:w="3190" w:type="dxa"/>
          </w:tcPr>
          <w:p w:rsidR="00A87B6B" w:rsidRDefault="00BF18A1">
            <w:pPr>
              <w:pStyle w:val="a4"/>
              <w:spacing w:before="30" w:after="30"/>
              <w:rPr>
                <w:sz w:val="28"/>
              </w:rPr>
            </w:pPr>
            <w:r>
              <w:rPr>
                <w:sz w:val="28"/>
              </w:rPr>
              <w:t>Late-night</w:t>
            </w:r>
          </w:p>
        </w:tc>
        <w:tc>
          <w:tcPr>
            <w:tcW w:w="3190" w:type="dxa"/>
          </w:tcPr>
          <w:p w:rsidR="00A87B6B" w:rsidRDefault="00BF18A1">
            <w:pPr>
              <w:pStyle w:val="a4"/>
              <w:spacing w:before="30" w:after="30"/>
              <w:rPr>
                <w:sz w:val="28"/>
              </w:rPr>
            </w:pPr>
            <w:r>
              <w:rPr>
                <w:sz w:val="28"/>
              </w:rPr>
              <w:t>See-through</w:t>
            </w:r>
          </w:p>
        </w:tc>
      </w:tr>
      <w:tr w:rsidR="00A87B6B">
        <w:tc>
          <w:tcPr>
            <w:tcW w:w="3190" w:type="dxa"/>
          </w:tcPr>
          <w:p w:rsidR="00A87B6B" w:rsidRDefault="00BF18A1">
            <w:pPr>
              <w:pStyle w:val="a4"/>
              <w:spacing w:before="30" w:after="30"/>
              <w:rPr>
                <w:sz w:val="28"/>
              </w:rPr>
            </w:pPr>
            <w:r>
              <w:rPr>
                <w:sz w:val="28"/>
              </w:rPr>
              <w:t>Cut-price</w:t>
            </w:r>
          </w:p>
        </w:tc>
        <w:tc>
          <w:tcPr>
            <w:tcW w:w="3190" w:type="dxa"/>
          </w:tcPr>
          <w:p w:rsidR="00A87B6B" w:rsidRDefault="00BF18A1">
            <w:pPr>
              <w:pStyle w:val="a4"/>
              <w:spacing w:before="30" w:after="30"/>
              <w:rPr>
                <w:sz w:val="28"/>
              </w:rPr>
            </w:pPr>
            <w:r>
              <w:rPr>
                <w:sz w:val="28"/>
              </w:rPr>
              <w:t>Lead-free</w:t>
            </w:r>
          </w:p>
        </w:tc>
        <w:tc>
          <w:tcPr>
            <w:tcW w:w="3190" w:type="dxa"/>
          </w:tcPr>
          <w:p w:rsidR="00A87B6B" w:rsidRDefault="00BF18A1">
            <w:pPr>
              <w:pStyle w:val="a4"/>
              <w:spacing w:before="30" w:after="30"/>
              <w:rPr>
                <w:sz w:val="28"/>
              </w:rPr>
            </w:pPr>
            <w:r>
              <w:rPr>
                <w:sz w:val="28"/>
              </w:rPr>
              <w:t>Silver-plated</w:t>
            </w:r>
          </w:p>
        </w:tc>
      </w:tr>
      <w:tr w:rsidR="00A87B6B">
        <w:tc>
          <w:tcPr>
            <w:tcW w:w="3190" w:type="dxa"/>
          </w:tcPr>
          <w:p w:rsidR="00A87B6B" w:rsidRDefault="00BF18A1">
            <w:pPr>
              <w:pStyle w:val="a4"/>
              <w:spacing w:before="30" w:after="30"/>
              <w:rPr>
                <w:sz w:val="28"/>
              </w:rPr>
            </w:pPr>
            <w:r>
              <w:rPr>
                <w:sz w:val="28"/>
              </w:rPr>
              <w:t>Deep-sea</w:t>
            </w:r>
          </w:p>
        </w:tc>
        <w:tc>
          <w:tcPr>
            <w:tcW w:w="3190" w:type="dxa"/>
          </w:tcPr>
          <w:p w:rsidR="00A87B6B" w:rsidRDefault="00BF18A1">
            <w:pPr>
              <w:pStyle w:val="a4"/>
              <w:spacing w:before="30" w:after="30"/>
              <w:rPr>
                <w:sz w:val="28"/>
              </w:rPr>
            </w:pPr>
            <w:r>
              <w:rPr>
                <w:sz w:val="28"/>
              </w:rPr>
              <w:t>Left-handed</w:t>
            </w:r>
          </w:p>
        </w:tc>
        <w:tc>
          <w:tcPr>
            <w:tcW w:w="3190" w:type="dxa"/>
          </w:tcPr>
          <w:p w:rsidR="00A87B6B" w:rsidRDefault="00BF18A1">
            <w:pPr>
              <w:pStyle w:val="a4"/>
              <w:spacing w:before="30" w:after="30"/>
              <w:rPr>
                <w:sz w:val="28"/>
              </w:rPr>
            </w:pPr>
            <w:r>
              <w:rPr>
                <w:sz w:val="28"/>
              </w:rPr>
              <w:t>Single-handed</w:t>
            </w:r>
          </w:p>
        </w:tc>
      </w:tr>
      <w:tr w:rsidR="00A87B6B">
        <w:tc>
          <w:tcPr>
            <w:tcW w:w="3190" w:type="dxa"/>
          </w:tcPr>
          <w:p w:rsidR="00A87B6B" w:rsidRDefault="00BF18A1">
            <w:pPr>
              <w:pStyle w:val="a4"/>
              <w:spacing w:before="30" w:after="30"/>
              <w:rPr>
                <w:sz w:val="28"/>
              </w:rPr>
            </w:pPr>
            <w:r>
              <w:rPr>
                <w:sz w:val="28"/>
              </w:rPr>
              <w:t>Double-barrelled</w:t>
            </w:r>
          </w:p>
        </w:tc>
        <w:tc>
          <w:tcPr>
            <w:tcW w:w="3190" w:type="dxa"/>
          </w:tcPr>
          <w:p w:rsidR="00A87B6B" w:rsidRDefault="00BF18A1">
            <w:pPr>
              <w:pStyle w:val="a4"/>
              <w:spacing w:before="30" w:after="30"/>
              <w:rPr>
                <w:sz w:val="28"/>
              </w:rPr>
            </w:pPr>
            <w:r>
              <w:rPr>
                <w:sz w:val="28"/>
              </w:rPr>
              <w:t>Life-size</w:t>
            </w:r>
          </w:p>
        </w:tc>
        <w:tc>
          <w:tcPr>
            <w:tcW w:w="3190" w:type="dxa"/>
          </w:tcPr>
          <w:p w:rsidR="00A87B6B" w:rsidRDefault="00BF18A1">
            <w:pPr>
              <w:pStyle w:val="a4"/>
              <w:spacing w:before="30" w:after="30"/>
              <w:rPr>
                <w:sz w:val="28"/>
              </w:rPr>
            </w:pPr>
            <w:r>
              <w:rPr>
                <w:sz w:val="28"/>
              </w:rPr>
              <w:t>So-called</w:t>
            </w:r>
          </w:p>
        </w:tc>
      </w:tr>
      <w:tr w:rsidR="00A87B6B">
        <w:tc>
          <w:tcPr>
            <w:tcW w:w="3190" w:type="dxa"/>
          </w:tcPr>
          <w:p w:rsidR="00A87B6B" w:rsidRDefault="00BF18A1">
            <w:pPr>
              <w:pStyle w:val="a4"/>
              <w:spacing w:before="30" w:after="30"/>
              <w:rPr>
                <w:sz w:val="28"/>
              </w:rPr>
            </w:pPr>
            <w:r>
              <w:rPr>
                <w:sz w:val="28"/>
              </w:rPr>
              <w:t>Double-breasted</w:t>
            </w:r>
          </w:p>
        </w:tc>
        <w:tc>
          <w:tcPr>
            <w:tcW w:w="3190" w:type="dxa"/>
          </w:tcPr>
          <w:p w:rsidR="00A87B6B" w:rsidRDefault="00BF18A1">
            <w:pPr>
              <w:pStyle w:val="a4"/>
              <w:spacing w:before="30" w:after="30"/>
              <w:rPr>
                <w:sz w:val="28"/>
              </w:rPr>
            </w:pPr>
            <w:r>
              <w:rPr>
                <w:sz w:val="28"/>
              </w:rPr>
              <w:t>Long-distance</w:t>
            </w:r>
          </w:p>
        </w:tc>
        <w:tc>
          <w:tcPr>
            <w:tcW w:w="3190" w:type="dxa"/>
          </w:tcPr>
          <w:p w:rsidR="00A87B6B" w:rsidRDefault="00BF18A1">
            <w:pPr>
              <w:pStyle w:val="a4"/>
              <w:spacing w:before="30" w:after="30"/>
              <w:rPr>
                <w:sz w:val="28"/>
              </w:rPr>
            </w:pPr>
            <w:r>
              <w:rPr>
                <w:sz w:val="28"/>
              </w:rPr>
              <w:t>So-so</w:t>
            </w:r>
          </w:p>
        </w:tc>
      </w:tr>
      <w:tr w:rsidR="00A87B6B">
        <w:tc>
          <w:tcPr>
            <w:tcW w:w="3190" w:type="dxa"/>
          </w:tcPr>
          <w:p w:rsidR="00A87B6B" w:rsidRDefault="00BF18A1">
            <w:pPr>
              <w:pStyle w:val="a4"/>
              <w:spacing w:before="30" w:after="30"/>
              <w:rPr>
                <w:sz w:val="28"/>
              </w:rPr>
            </w:pPr>
            <w:r>
              <w:rPr>
                <w:sz w:val="28"/>
              </w:rPr>
              <w:t>Drip-dry</w:t>
            </w:r>
          </w:p>
        </w:tc>
        <w:tc>
          <w:tcPr>
            <w:tcW w:w="3190" w:type="dxa"/>
          </w:tcPr>
          <w:p w:rsidR="00A87B6B" w:rsidRDefault="00BF18A1">
            <w:pPr>
              <w:pStyle w:val="a4"/>
              <w:spacing w:before="30" w:after="30"/>
              <w:rPr>
                <w:sz w:val="28"/>
              </w:rPr>
            </w:pPr>
            <w:r>
              <w:rPr>
                <w:sz w:val="28"/>
              </w:rPr>
              <w:t>Long-lost</w:t>
            </w:r>
          </w:p>
        </w:tc>
        <w:tc>
          <w:tcPr>
            <w:tcW w:w="3190" w:type="dxa"/>
          </w:tcPr>
          <w:p w:rsidR="00A87B6B" w:rsidRDefault="00BF18A1">
            <w:pPr>
              <w:pStyle w:val="a4"/>
              <w:spacing w:before="30" w:after="30"/>
              <w:rPr>
                <w:sz w:val="28"/>
              </w:rPr>
            </w:pPr>
            <w:r>
              <w:rPr>
                <w:sz w:val="28"/>
              </w:rPr>
              <w:t>South-east</w:t>
            </w:r>
          </w:p>
        </w:tc>
      </w:tr>
      <w:tr w:rsidR="00A87B6B">
        <w:tc>
          <w:tcPr>
            <w:tcW w:w="3190" w:type="dxa"/>
          </w:tcPr>
          <w:p w:rsidR="00A87B6B" w:rsidRDefault="00BF18A1">
            <w:pPr>
              <w:pStyle w:val="a4"/>
              <w:spacing w:before="30" w:after="30"/>
              <w:rPr>
                <w:sz w:val="28"/>
              </w:rPr>
            </w:pPr>
            <w:r>
              <w:rPr>
                <w:sz w:val="28"/>
              </w:rPr>
              <w:t>Drive-in</w:t>
            </w:r>
          </w:p>
        </w:tc>
        <w:tc>
          <w:tcPr>
            <w:tcW w:w="3190" w:type="dxa"/>
          </w:tcPr>
          <w:p w:rsidR="00A87B6B" w:rsidRDefault="00BF18A1">
            <w:pPr>
              <w:pStyle w:val="a4"/>
              <w:spacing w:before="30" w:after="30"/>
              <w:rPr>
                <w:sz w:val="28"/>
              </w:rPr>
            </w:pPr>
            <w:r>
              <w:rPr>
                <w:sz w:val="28"/>
              </w:rPr>
              <w:t>Long-range</w:t>
            </w:r>
          </w:p>
        </w:tc>
        <w:tc>
          <w:tcPr>
            <w:tcW w:w="3190" w:type="dxa"/>
          </w:tcPr>
          <w:p w:rsidR="00A87B6B" w:rsidRDefault="00BF18A1">
            <w:pPr>
              <w:pStyle w:val="a4"/>
              <w:spacing w:before="30" w:after="30"/>
              <w:rPr>
                <w:sz w:val="28"/>
              </w:rPr>
            </w:pPr>
            <w:r>
              <w:rPr>
                <w:sz w:val="28"/>
              </w:rPr>
              <w:t>South-west</w:t>
            </w:r>
          </w:p>
        </w:tc>
      </w:tr>
      <w:tr w:rsidR="00A87B6B">
        <w:tc>
          <w:tcPr>
            <w:tcW w:w="3190" w:type="dxa"/>
          </w:tcPr>
          <w:p w:rsidR="00A87B6B" w:rsidRDefault="00BF18A1">
            <w:pPr>
              <w:pStyle w:val="a4"/>
              <w:spacing w:before="30" w:after="30"/>
              <w:rPr>
                <w:sz w:val="28"/>
              </w:rPr>
            </w:pPr>
            <w:r>
              <w:rPr>
                <w:sz w:val="28"/>
              </w:rPr>
              <w:t>Duty-bound</w:t>
            </w:r>
          </w:p>
        </w:tc>
        <w:tc>
          <w:tcPr>
            <w:tcW w:w="3190" w:type="dxa"/>
          </w:tcPr>
          <w:p w:rsidR="00A87B6B" w:rsidRDefault="00BF18A1">
            <w:pPr>
              <w:pStyle w:val="a4"/>
              <w:spacing w:before="30" w:after="30"/>
              <w:rPr>
                <w:sz w:val="28"/>
              </w:rPr>
            </w:pPr>
            <w:r>
              <w:rPr>
                <w:sz w:val="28"/>
              </w:rPr>
              <w:t>Loose-leaf</w:t>
            </w:r>
          </w:p>
        </w:tc>
        <w:tc>
          <w:tcPr>
            <w:tcW w:w="3190" w:type="dxa"/>
          </w:tcPr>
          <w:p w:rsidR="00A87B6B" w:rsidRDefault="00BF18A1">
            <w:pPr>
              <w:pStyle w:val="a4"/>
              <w:spacing w:before="30" w:after="30"/>
              <w:rPr>
                <w:sz w:val="28"/>
              </w:rPr>
            </w:pPr>
            <w:r>
              <w:rPr>
                <w:sz w:val="28"/>
              </w:rPr>
              <w:t>Strong-arm</w:t>
            </w:r>
          </w:p>
        </w:tc>
      </w:tr>
      <w:tr w:rsidR="00A87B6B">
        <w:tc>
          <w:tcPr>
            <w:tcW w:w="3190" w:type="dxa"/>
          </w:tcPr>
          <w:p w:rsidR="00A87B6B" w:rsidRDefault="00BF18A1">
            <w:pPr>
              <w:pStyle w:val="a4"/>
              <w:spacing w:before="30" w:after="30"/>
              <w:rPr>
                <w:sz w:val="28"/>
              </w:rPr>
            </w:pPr>
            <w:r>
              <w:rPr>
                <w:sz w:val="28"/>
              </w:rPr>
              <w:t>Duty-free</w:t>
            </w:r>
          </w:p>
        </w:tc>
        <w:tc>
          <w:tcPr>
            <w:tcW w:w="3190" w:type="dxa"/>
          </w:tcPr>
          <w:p w:rsidR="00A87B6B" w:rsidRDefault="00BF18A1">
            <w:pPr>
              <w:pStyle w:val="a4"/>
              <w:spacing w:before="30" w:after="30"/>
              <w:rPr>
                <w:sz w:val="28"/>
              </w:rPr>
            </w:pPr>
            <w:r>
              <w:rPr>
                <w:sz w:val="28"/>
              </w:rPr>
              <w:t>Made-up</w:t>
            </w:r>
          </w:p>
        </w:tc>
        <w:tc>
          <w:tcPr>
            <w:tcW w:w="3190" w:type="dxa"/>
          </w:tcPr>
          <w:p w:rsidR="00A87B6B" w:rsidRDefault="00BF18A1">
            <w:pPr>
              <w:pStyle w:val="a4"/>
              <w:spacing w:before="30" w:after="30"/>
              <w:rPr>
                <w:sz w:val="28"/>
              </w:rPr>
            </w:pPr>
            <w:r>
              <w:rPr>
                <w:sz w:val="28"/>
              </w:rPr>
              <w:t>Tax-free</w:t>
            </w:r>
          </w:p>
        </w:tc>
      </w:tr>
      <w:tr w:rsidR="00A87B6B">
        <w:tc>
          <w:tcPr>
            <w:tcW w:w="3190" w:type="dxa"/>
          </w:tcPr>
          <w:p w:rsidR="00A87B6B" w:rsidRDefault="00BF18A1">
            <w:pPr>
              <w:pStyle w:val="a4"/>
              <w:spacing w:before="30" w:after="30"/>
              <w:rPr>
                <w:sz w:val="28"/>
              </w:rPr>
            </w:pPr>
            <w:r>
              <w:rPr>
                <w:sz w:val="28"/>
              </w:rPr>
              <w:t>Empty-handed</w:t>
            </w:r>
          </w:p>
        </w:tc>
        <w:tc>
          <w:tcPr>
            <w:tcW w:w="3190" w:type="dxa"/>
          </w:tcPr>
          <w:p w:rsidR="00A87B6B" w:rsidRDefault="00BF18A1">
            <w:pPr>
              <w:pStyle w:val="a4"/>
              <w:spacing w:before="30" w:after="30"/>
              <w:rPr>
                <w:sz w:val="28"/>
              </w:rPr>
            </w:pPr>
            <w:r>
              <w:rPr>
                <w:sz w:val="28"/>
              </w:rPr>
              <w:t>Man-eating</w:t>
            </w:r>
          </w:p>
        </w:tc>
        <w:tc>
          <w:tcPr>
            <w:tcW w:w="3190" w:type="dxa"/>
          </w:tcPr>
          <w:p w:rsidR="00A87B6B" w:rsidRDefault="00BF18A1">
            <w:pPr>
              <w:pStyle w:val="a4"/>
              <w:spacing w:before="30" w:after="30"/>
              <w:rPr>
                <w:sz w:val="28"/>
              </w:rPr>
            </w:pPr>
            <w:r>
              <w:rPr>
                <w:sz w:val="28"/>
              </w:rPr>
              <w:t>Tone-deaf</w:t>
            </w:r>
          </w:p>
        </w:tc>
      </w:tr>
      <w:tr w:rsidR="00A87B6B">
        <w:tc>
          <w:tcPr>
            <w:tcW w:w="3190" w:type="dxa"/>
          </w:tcPr>
          <w:p w:rsidR="00A87B6B" w:rsidRDefault="00BF18A1">
            <w:pPr>
              <w:pStyle w:val="a4"/>
              <w:spacing w:before="30" w:after="30"/>
              <w:rPr>
                <w:sz w:val="28"/>
              </w:rPr>
            </w:pPr>
            <w:r>
              <w:rPr>
                <w:sz w:val="28"/>
              </w:rPr>
              <w:t>Face-saving</w:t>
            </w:r>
          </w:p>
        </w:tc>
        <w:tc>
          <w:tcPr>
            <w:tcW w:w="3190" w:type="dxa"/>
          </w:tcPr>
          <w:p w:rsidR="00A87B6B" w:rsidRDefault="00BF18A1">
            <w:pPr>
              <w:pStyle w:val="a4"/>
              <w:spacing w:before="30" w:after="30"/>
              <w:rPr>
                <w:sz w:val="28"/>
              </w:rPr>
            </w:pPr>
            <w:r>
              <w:rPr>
                <w:sz w:val="28"/>
              </w:rPr>
              <w:t>Mass-produced</w:t>
            </w:r>
          </w:p>
        </w:tc>
        <w:tc>
          <w:tcPr>
            <w:tcW w:w="3190" w:type="dxa"/>
          </w:tcPr>
          <w:p w:rsidR="00A87B6B" w:rsidRDefault="00BF18A1">
            <w:pPr>
              <w:pStyle w:val="a4"/>
              <w:spacing w:before="30" w:after="30"/>
              <w:rPr>
                <w:sz w:val="28"/>
              </w:rPr>
            </w:pPr>
            <w:r>
              <w:rPr>
                <w:sz w:val="28"/>
              </w:rPr>
              <w:t>Top-secret</w:t>
            </w:r>
          </w:p>
        </w:tc>
      </w:tr>
      <w:tr w:rsidR="00A87B6B">
        <w:tc>
          <w:tcPr>
            <w:tcW w:w="3190" w:type="dxa"/>
          </w:tcPr>
          <w:p w:rsidR="00A87B6B" w:rsidRDefault="00BF18A1">
            <w:pPr>
              <w:pStyle w:val="a4"/>
              <w:spacing w:before="30" w:after="30"/>
              <w:rPr>
                <w:sz w:val="28"/>
              </w:rPr>
            </w:pPr>
            <w:r>
              <w:rPr>
                <w:sz w:val="28"/>
              </w:rPr>
              <w:t>Far-flung</w:t>
            </w:r>
          </w:p>
        </w:tc>
        <w:tc>
          <w:tcPr>
            <w:tcW w:w="3190" w:type="dxa"/>
          </w:tcPr>
          <w:p w:rsidR="00A87B6B" w:rsidRDefault="00BF18A1">
            <w:pPr>
              <w:pStyle w:val="a4"/>
              <w:spacing w:before="30" w:after="30"/>
              <w:rPr>
                <w:sz w:val="28"/>
              </w:rPr>
            </w:pPr>
            <w:r>
              <w:rPr>
                <w:sz w:val="28"/>
              </w:rPr>
              <w:t>Middle-aged</w:t>
            </w:r>
          </w:p>
        </w:tc>
        <w:tc>
          <w:tcPr>
            <w:tcW w:w="3190" w:type="dxa"/>
          </w:tcPr>
          <w:p w:rsidR="00A87B6B" w:rsidRDefault="00BF18A1">
            <w:pPr>
              <w:pStyle w:val="a4"/>
              <w:spacing w:before="30" w:after="30"/>
              <w:rPr>
                <w:sz w:val="28"/>
              </w:rPr>
            </w:pPr>
            <w:r>
              <w:rPr>
                <w:sz w:val="28"/>
              </w:rPr>
              <w:t>Unheard-of</w:t>
            </w:r>
          </w:p>
        </w:tc>
      </w:tr>
      <w:tr w:rsidR="00A87B6B">
        <w:tc>
          <w:tcPr>
            <w:tcW w:w="3190" w:type="dxa"/>
          </w:tcPr>
          <w:p w:rsidR="00A87B6B" w:rsidRDefault="00BF18A1">
            <w:pPr>
              <w:pStyle w:val="a4"/>
              <w:spacing w:before="30" w:after="30"/>
              <w:rPr>
                <w:sz w:val="28"/>
              </w:rPr>
            </w:pPr>
            <w:r>
              <w:rPr>
                <w:sz w:val="28"/>
              </w:rPr>
              <w:t>First-class</w:t>
            </w:r>
          </w:p>
        </w:tc>
        <w:tc>
          <w:tcPr>
            <w:tcW w:w="3190" w:type="dxa"/>
          </w:tcPr>
          <w:p w:rsidR="00A87B6B" w:rsidRDefault="00BF18A1">
            <w:pPr>
              <w:pStyle w:val="a4"/>
              <w:spacing w:before="30" w:after="30"/>
              <w:rPr>
                <w:sz w:val="28"/>
              </w:rPr>
            </w:pPr>
            <w:r>
              <w:rPr>
                <w:sz w:val="28"/>
              </w:rPr>
              <w:t>Never-ending</w:t>
            </w:r>
          </w:p>
        </w:tc>
        <w:tc>
          <w:tcPr>
            <w:tcW w:w="3190" w:type="dxa"/>
          </w:tcPr>
          <w:p w:rsidR="00A87B6B" w:rsidRDefault="00BF18A1">
            <w:pPr>
              <w:pStyle w:val="a4"/>
              <w:spacing w:before="30" w:after="30"/>
              <w:rPr>
                <w:sz w:val="28"/>
              </w:rPr>
            </w:pPr>
            <w:r>
              <w:rPr>
                <w:sz w:val="28"/>
              </w:rPr>
              <w:t>Wide-awake</w:t>
            </w:r>
          </w:p>
        </w:tc>
      </w:tr>
      <w:tr w:rsidR="00A87B6B">
        <w:tc>
          <w:tcPr>
            <w:tcW w:w="3190" w:type="dxa"/>
          </w:tcPr>
          <w:p w:rsidR="00A87B6B" w:rsidRDefault="00BF18A1">
            <w:pPr>
              <w:pStyle w:val="a4"/>
              <w:spacing w:before="30" w:after="30"/>
              <w:rPr>
                <w:sz w:val="28"/>
              </w:rPr>
            </w:pPr>
            <w:r>
              <w:rPr>
                <w:sz w:val="28"/>
              </w:rPr>
              <w:t>Free-range</w:t>
            </w:r>
          </w:p>
        </w:tc>
        <w:tc>
          <w:tcPr>
            <w:tcW w:w="3190" w:type="dxa"/>
          </w:tcPr>
          <w:p w:rsidR="00A87B6B" w:rsidRDefault="00BF18A1">
            <w:pPr>
              <w:pStyle w:val="a4"/>
              <w:spacing w:before="30" w:after="30"/>
              <w:rPr>
                <w:sz w:val="28"/>
              </w:rPr>
            </w:pPr>
            <w:r>
              <w:rPr>
                <w:sz w:val="28"/>
              </w:rPr>
              <w:t>North-east</w:t>
            </w:r>
          </w:p>
        </w:tc>
        <w:tc>
          <w:tcPr>
            <w:tcW w:w="3190" w:type="dxa"/>
          </w:tcPr>
          <w:p w:rsidR="00A87B6B" w:rsidRDefault="00BF18A1">
            <w:pPr>
              <w:pStyle w:val="a4"/>
              <w:spacing w:before="30" w:after="30"/>
              <w:rPr>
                <w:sz w:val="28"/>
              </w:rPr>
            </w:pPr>
            <w:r>
              <w:rPr>
                <w:sz w:val="28"/>
              </w:rPr>
              <w:t>World-famous</w:t>
            </w:r>
          </w:p>
        </w:tc>
      </w:tr>
      <w:tr w:rsidR="00A87B6B">
        <w:tc>
          <w:tcPr>
            <w:tcW w:w="3190" w:type="dxa"/>
          </w:tcPr>
          <w:p w:rsidR="00A87B6B" w:rsidRDefault="00BF18A1">
            <w:pPr>
              <w:pStyle w:val="a4"/>
              <w:spacing w:before="30" w:after="30"/>
              <w:rPr>
                <w:sz w:val="28"/>
              </w:rPr>
            </w:pPr>
            <w:r>
              <w:rPr>
                <w:sz w:val="28"/>
              </w:rPr>
              <w:t>Free-standing</w:t>
            </w:r>
          </w:p>
        </w:tc>
        <w:tc>
          <w:tcPr>
            <w:tcW w:w="3190" w:type="dxa"/>
          </w:tcPr>
          <w:p w:rsidR="00A87B6B" w:rsidRDefault="00BF18A1">
            <w:pPr>
              <w:pStyle w:val="a4"/>
              <w:spacing w:before="30" w:after="30"/>
              <w:rPr>
                <w:sz w:val="28"/>
              </w:rPr>
            </w:pPr>
            <w:r>
              <w:rPr>
                <w:sz w:val="28"/>
              </w:rPr>
              <w:t>North-west</w:t>
            </w:r>
          </w:p>
        </w:tc>
        <w:tc>
          <w:tcPr>
            <w:tcW w:w="3190" w:type="dxa"/>
          </w:tcPr>
          <w:p w:rsidR="00A87B6B" w:rsidRDefault="00BF18A1">
            <w:pPr>
              <w:pStyle w:val="a4"/>
              <w:spacing w:before="30" w:after="30"/>
              <w:rPr>
                <w:sz w:val="28"/>
              </w:rPr>
            </w:pPr>
            <w:r>
              <w:rPr>
                <w:sz w:val="28"/>
              </w:rPr>
              <w:t>Worn-out</w:t>
            </w:r>
          </w:p>
        </w:tc>
      </w:tr>
      <w:tr w:rsidR="00A87B6B">
        <w:tc>
          <w:tcPr>
            <w:tcW w:w="3190" w:type="dxa"/>
          </w:tcPr>
          <w:p w:rsidR="00A87B6B" w:rsidRDefault="00BF18A1">
            <w:pPr>
              <w:pStyle w:val="a4"/>
              <w:spacing w:before="30" w:after="30"/>
              <w:rPr>
                <w:sz w:val="28"/>
              </w:rPr>
            </w:pPr>
            <w:r>
              <w:rPr>
                <w:sz w:val="28"/>
              </w:rPr>
              <w:t>Freeze-dried</w:t>
            </w:r>
          </w:p>
        </w:tc>
        <w:tc>
          <w:tcPr>
            <w:tcW w:w="3190" w:type="dxa"/>
          </w:tcPr>
          <w:p w:rsidR="00A87B6B" w:rsidRDefault="00BF18A1">
            <w:pPr>
              <w:pStyle w:val="a4"/>
              <w:spacing w:before="30" w:after="30"/>
              <w:rPr>
                <w:sz w:val="28"/>
              </w:rPr>
            </w:pPr>
            <w:r>
              <w:rPr>
                <w:sz w:val="28"/>
              </w:rPr>
              <w:t>Nuclear-free</w:t>
            </w:r>
          </w:p>
        </w:tc>
        <w:tc>
          <w:tcPr>
            <w:tcW w:w="3190" w:type="dxa"/>
          </w:tcPr>
          <w:p w:rsidR="00A87B6B" w:rsidRDefault="00BF18A1">
            <w:pPr>
              <w:pStyle w:val="a4"/>
              <w:spacing w:before="30" w:after="30"/>
              <w:rPr>
                <w:sz w:val="28"/>
              </w:rPr>
            </w:pPr>
            <w:r>
              <w:rPr>
                <w:sz w:val="28"/>
              </w:rPr>
              <w:t>Year-long</w:t>
            </w:r>
          </w:p>
        </w:tc>
      </w:tr>
      <w:tr w:rsidR="00A87B6B">
        <w:tc>
          <w:tcPr>
            <w:tcW w:w="3190" w:type="dxa"/>
          </w:tcPr>
          <w:p w:rsidR="00A87B6B" w:rsidRDefault="00BF18A1">
            <w:pPr>
              <w:pStyle w:val="a4"/>
              <w:spacing w:before="30" w:after="30"/>
              <w:rPr>
                <w:sz w:val="28"/>
              </w:rPr>
            </w:pPr>
            <w:r>
              <w:rPr>
                <w:sz w:val="28"/>
              </w:rPr>
              <w:t>Front-page</w:t>
            </w:r>
          </w:p>
        </w:tc>
        <w:tc>
          <w:tcPr>
            <w:tcW w:w="3190" w:type="dxa"/>
          </w:tcPr>
          <w:p w:rsidR="00A87B6B" w:rsidRDefault="00BF18A1">
            <w:pPr>
              <w:pStyle w:val="a4"/>
              <w:spacing w:before="30" w:after="30"/>
              <w:rPr>
                <w:sz w:val="28"/>
              </w:rPr>
            </w:pPr>
            <w:r>
              <w:rPr>
                <w:sz w:val="28"/>
              </w:rPr>
              <w:t>Odds-on</w:t>
            </w:r>
          </w:p>
        </w:tc>
        <w:tc>
          <w:tcPr>
            <w:tcW w:w="3190" w:type="dxa"/>
          </w:tcPr>
          <w:p w:rsidR="00A87B6B" w:rsidRDefault="00A87B6B">
            <w:pPr>
              <w:pStyle w:val="a4"/>
              <w:spacing w:before="30" w:after="30"/>
              <w:rPr>
                <w:sz w:val="28"/>
              </w:rPr>
            </w:pPr>
          </w:p>
        </w:tc>
      </w:tr>
    </w:tbl>
    <w:p w:rsidR="00A87B6B" w:rsidRDefault="00A87B6B">
      <w:pPr>
        <w:pStyle w:val="a4"/>
        <w:spacing w:before="30" w:after="30"/>
        <w:ind w:firstLine="567"/>
        <w:rPr>
          <w:sz w:val="28"/>
        </w:rPr>
      </w:pPr>
    </w:p>
    <w:p w:rsidR="00A87B6B" w:rsidRDefault="00BF18A1">
      <w:pPr>
        <w:pStyle w:val="a4"/>
        <w:spacing w:before="30" w:after="30"/>
        <w:ind w:firstLine="567"/>
        <w:jc w:val="center"/>
        <w:rPr>
          <w:i/>
          <w:sz w:val="28"/>
          <w:u w:val="single"/>
        </w:rPr>
      </w:pPr>
      <w:r>
        <w:rPr>
          <w:i/>
          <w:sz w:val="28"/>
          <w:u w:val="single"/>
        </w:rPr>
        <w:t>Сложносоставные имена прилагательные обозначающие цвет</w:t>
      </w:r>
    </w:p>
    <w:p w:rsidR="00A87B6B" w:rsidRDefault="00A87B6B">
      <w:pPr>
        <w:pStyle w:val="a4"/>
        <w:spacing w:before="30" w:after="30"/>
        <w:ind w:firstLine="567"/>
        <w:jc w:val="center"/>
        <w:rPr>
          <w:i/>
          <w:sz w:val="28"/>
          <w:u w:val="single"/>
        </w:rPr>
      </w:pPr>
    </w:p>
    <w:tbl>
      <w:tblPr>
        <w:tblW w:w="0" w:type="auto"/>
        <w:tblInd w:w="-108" w:type="dxa"/>
        <w:tblLayout w:type="fixed"/>
        <w:tblLook w:val="0000" w:firstRow="0" w:lastRow="0" w:firstColumn="0" w:lastColumn="0" w:noHBand="0" w:noVBand="0"/>
      </w:tblPr>
      <w:tblGrid>
        <w:gridCol w:w="3190"/>
        <w:gridCol w:w="3190"/>
        <w:gridCol w:w="3190"/>
      </w:tblGrid>
      <w:tr w:rsidR="00A87B6B">
        <w:tc>
          <w:tcPr>
            <w:tcW w:w="3190" w:type="dxa"/>
          </w:tcPr>
          <w:p w:rsidR="00A87B6B" w:rsidRDefault="00BF18A1">
            <w:pPr>
              <w:pStyle w:val="a4"/>
              <w:spacing w:before="30" w:after="30"/>
              <w:rPr>
                <w:sz w:val="28"/>
              </w:rPr>
            </w:pPr>
            <w:r>
              <w:rPr>
                <w:sz w:val="28"/>
              </w:rPr>
              <w:t>Blood-red</w:t>
            </w:r>
          </w:p>
        </w:tc>
        <w:tc>
          <w:tcPr>
            <w:tcW w:w="3190" w:type="dxa"/>
          </w:tcPr>
          <w:p w:rsidR="00A87B6B" w:rsidRDefault="00BF18A1">
            <w:pPr>
              <w:pStyle w:val="a4"/>
              <w:spacing w:before="30" w:after="30"/>
              <w:rPr>
                <w:sz w:val="28"/>
              </w:rPr>
            </w:pPr>
            <w:r>
              <w:rPr>
                <w:sz w:val="28"/>
              </w:rPr>
              <w:t>Ice-blue</w:t>
            </w:r>
          </w:p>
        </w:tc>
        <w:tc>
          <w:tcPr>
            <w:tcW w:w="3190" w:type="dxa"/>
          </w:tcPr>
          <w:p w:rsidR="00A87B6B" w:rsidRDefault="00BF18A1">
            <w:pPr>
              <w:pStyle w:val="a4"/>
              <w:spacing w:before="30" w:after="30"/>
              <w:rPr>
                <w:sz w:val="28"/>
              </w:rPr>
            </w:pPr>
            <w:r>
              <w:rPr>
                <w:sz w:val="28"/>
              </w:rPr>
              <w:t>Pea-green</w:t>
            </w:r>
          </w:p>
        </w:tc>
      </w:tr>
      <w:tr w:rsidR="00A87B6B">
        <w:tc>
          <w:tcPr>
            <w:tcW w:w="3190" w:type="dxa"/>
          </w:tcPr>
          <w:p w:rsidR="00A87B6B" w:rsidRDefault="00BF18A1">
            <w:pPr>
              <w:pStyle w:val="a4"/>
              <w:spacing w:before="30" w:after="30"/>
              <w:rPr>
                <w:sz w:val="28"/>
              </w:rPr>
            </w:pPr>
            <w:r>
              <w:rPr>
                <w:sz w:val="28"/>
              </w:rPr>
              <w:t>Blue-black</w:t>
            </w:r>
          </w:p>
        </w:tc>
        <w:tc>
          <w:tcPr>
            <w:tcW w:w="3190" w:type="dxa"/>
          </w:tcPr>
          <w:p w:rsidR="00A87B6B" w:rsidRDefault="00BF18A1">
            <w:pPr>
              <w:pStyle w:val="a4"/>
              <w:spacing w:before="30" w:after="30"/>
              <w:rPr>
                <w:sz w:val="28"/>
              </w:rPr>
            </w:pPr>
            <w:r>
              <w:rPr>
                <w:sz w:val="28"/>
              </w:rPr>
              <w:t>Iron-grey</w:t>
            </w:r>
          </w:p>
        </w:tc>
        <w:tc>
          <w:tcPr>
            <w:tcW w:w="3190" w:type="dxa"/>
          </w:tcPr>
          <w:p w:rsidR="00A87B6B" w:rsidRDefault="00BF18A1">
            <w:pPr>
              <w:pStyle w:val="a4"/>
              <w:spacing w:before="30" w:after="30"/>
              <w:rPr>
                <w:sz w:val="28"/>
              </w:rPr>
            </w:pPr>
            <w:r>
              <w:rPr>
                <w:sz w:val="28"/>
              </w:rPr>
              <w:t>Pearl-grey</w:t>
            </w:r>
          </w:p>
        </w:tc>
      </w:tr>
      <w:tr w:rsidR="00A87B6B">
        <w:tc>
          <w:tcPr>
            <w:tcW w:w="3190" w:type="dxa"/>
          </w:tcPr>
          <w:p w:rsidR="00A87B6B" w:rsidRDefault="00BF18A1">
            <w:pPr>
              <w:pStyle w:val="a4"/>
              <w:spacing w:before="30" w:after="30"/>
              <w:rPr>
                <w:sz w:val="28"/>
              </w:rPr>
            </w:pPr>
            <w:r>
              <w:rPr>
                <w:sz w:val="28"/>
              </w:rPr>
              <w:t>Bottle-green</w:t>
            </w:r>
          </w:p>
        </w:tc>
        <w:tc>
          <w:tcPr>
            <w:tcW w:w="3190" w:type="dxa"/>
          </w:tcPr>
          <w:p w:rsidR="00A87B6B" w:rsidRDefault="00BF18A1">
            <w:pPr>
              <w:pStyle w:val="a4"/>
              <w:spacing w:before="30" w:after="30"/>
              <w:rPr>
                <w:sz w:val="28"/>
              </w:rPr>
            </w:pPr>
            <w:r>
              <w:rPr>
                <w:sz w:val="28"/>
              </w:rPr>
              <w:t>Jet-black</w:t>
            </w:r>
          </w:p>
        </w:tc>
        <w:tc>
          <w:tcPr>
            <w:tcW w:w="3190" w:type="dxa"/>
          </w:tcPr>
          <w:p w:rsidR="00A87B6B" w:rsidRDefault="00BF18A1">
            <w:pPr>
              <w:pStyle w:val="a4"/>
              <w:spacing w:before="30" w:after="30"/>
              <w:rPr>
                <w:sz w:val="28"/>
              </w:rPr>
            </w:pPr>
            <w:r>
              <w:rPr>
                <w:sz w:val="28"/>
              </w:rPr>
              <w:t>Royal-blue</w:t>
            </w:r>
          </w:p>
        </w:tc>
      </w:tr>
      <w:tr w:rsidR="00A87B6B">
        <w:tc>
          <w:tcPr>
            <w:tcW w:w="3190" w:type="dxa"/>
          </w:tcPr>
          <w:p w:rsidR="00A87B6B" w:rsidRDefault="00BF18A1">
            <w:pPr>
              <w:pStyle w:val="a4"/>
              <w:spacing w:before="30" w:after="30"/>
              <w:rPr>
                <w:sz w:val="28"/>
              </w:rPr>
            </w:pPr>
            <w:r>
              <w:rPr>
                <w:sz w:val="28"/>
              </w:rPr>
              <w:t>Dove-grey</w:t>
            </w:r>
          </w:p>
        </w:tc>
        <w:tc>
          <w:tcPr>
            <w:tcW w:w="3190" w:type="dxa"/>
          </w:tcPr>
          <w:p w:rsidR="00A87B6B" w:rsidRDefault="00BF18A1">
            <w:pPr>
              <w:pStyle w:val="a4"/>
              <w:spacing w:before="30" w:after="30"/>
              <w:rPr>
                <w:sz w:val="28"/>
              </w:rPr>
            </w:pPr>
            <w:r>
              <w:rPr>
                <w:sz w:val="28"/>
              </w:rPr>
              <w:t>Lime-green</w:t>
            </w:r>
          </w:p>
        </w:tc>
        <w:tc>
          <w:tcPr>
            <w:tcW w:w="3190" w:type="dxa"/>
          </w:tcPr>
          <w:p w:rsidR="00A87B6B" w:rsidRDefault="00BF18A1">
            <w:pPr>
              <w:pStyle w:val="a4"/>
              <w:spacing w:before="30" w:after="30"/>
              <w:rPr>
                <w:sz w:val="28"/>
              </w:rPr>
            </w:pPr>
            <w:r>
              <w:rPr>
                <w:sz w:val="28"/>
              </w:rPr>
              <w:t>Shocking-pink</w:t>
            </w:r>
          </w:p>
        </w:tc>
      </w:tr>
      <w:tr w:rsidR="00A87B6B">
        <w:tc>
          <w:tcPr>
            <w:tcW w:w="3190" w:type="dxa"/>
          </w:tcPr>
          <w:p w:rsidR="00A87B6B" w:rsidRDefault="00BF18A1">
            <w:pPr>
              <w:pStyle w:val="a4"/>
              <w:spacing w:before="30" w:after="30"/>
              <w:rPr>
                <w:sz w:val="28"/>
              </w:rPr>
            </w:pPr>
            <w:r>
              <w:rPr>
                <w:sz w:val="28"/>
              </w:rPr>
              <w:t>Electric-blue</w:t>
            </w:r>
          </w:p>
        </w:tc>
        <w:tc>
          <w:tcPr>
            <w:tcW w:w="3190" w:type="dxa"/>
          </w:tcPr>
          <w:p w:rsidR="00A87B6B" w:rsidRDefault="00BF18A1">
            <w:pPr>
              <w:pStyle w:val="a4"/>
              <w:spacing w:before="30" w:after="30"/>
              <w:rPr>
                <w:sz w:val="28"/>
              </w:rPr>
            </w:pPr>
            <w:r>
              <w:rPr>
                <w:sz w:val="28"/>
              </w:rPr>
              <w:t>Nut-brown</w:t>
            </w:r>
          </w:p>
        </w:tc>
        <w:tc>
          <w:tcPr>
            <w:tcW w:w="3190" w:type="dxa"/>
          </w:tcPr>
          <w:p w:rsidR="00A87B6B" w:rsidRDefault="00BF18A1">
            <w:pPr>
              <w:pStyle w:val="a4"/>
              <w:spacing w:before="30" w:after="30"/>
              <w:rPr>
                <w:sz w:val="28"/>
              </w:rPr>
            </w:pPr>
            <w:r>
              <w:rPr>
                <w:sz w:val="28"/>
              </w:rPr>
              <w:t>Sky-blue</w:t>
            </w:r>
          </w:p>
        </w:tc>
      </w:tr>
      <w:tr w:rsidR="00A87B6B">
        <w:tc>
          <w:tcPr>
            <w:tcW w:w="3190" w:type="dxa"/>
          </w:tcPr>
          <w:p w:rsidR="00A87B6B" w:rsidRDefault="00BF18A1">
            <w:pPr>
              <w:pStyle w:val="a4"/>
              <w:spacing w:before="30" w:after="30"/>
              <w:rPr>
                <w:sz w:val="28"/>
              </w:rPr>
            </w:pPr>
            <w:r>
              <w:rPr>
                <w:sz w:val="28"/>
              </w:rPr>
              <w:t>Flesh-coloured</w:t>
            </w:r>
          </w:p>
        </w:tc>
        <w:tc>
          <w:tcPr>
            <w:tcW w:w="3190" w:type="dxa"/>
          </w:tcPr>
          <w:p w:rsidR="00A87B6B" w:rsidRDefault="00BF18A1">
            <w:pPr>
              <w:pStyle w:val="a4"/>
              <w:spacing w:before="30" w:after="30"/>
              <w:rPr>
                <w:sz w:val="28"/>
              </w:rPr>
            </w:pPr>
            <w:r>
              <w:rPr>
                <w:sz w:val="28"/>
              </w:rPr>
              <w:t>Off-white</w:t>
            </w:r>
          </w:p>
        </w:tc>
        <w:tc>
          <w:tcPr>
            <w:tcW w:w="3190" w:type="dxa"/>
          </w:tcPr>
          <w:p w:rsidR="00A87B6B" w:rsidRDefault="00BF18A1">
            <w:pPr>
              <w:pStyle w:val="a4"/>
              <w:spacing w:before="30" w:after="30"/>
              <w:rPr>
                <w:sz w:val="28"/>
              </w:rPr>
            </w:pPr>
            <w:r>
              <w:rPr>
                <w:sz w:val="28"/>
              </w:rPr>
              <w:t>Snow-white</w:t>
            </w:r>
          </w:p>
        </w:tc>
      </w:tr>
    </w:tbl>
    <w:p w:rsidR="00A87B6B" w:rsidRDefault="00A87B6B">
      <w:pPr>
        <w:pStyle w:val="a4"/>
        <w:spacing w:before="30" w:after="30"/>
        <w:ind w:firstLine="567"/>
        <w:rPr>
          <w:b/>
          <w:sz w:val="28"/>
        </w:rPr>
      </w:pPr>
    </w:p>
    <w:p w:rsidR="00A87B6B" w:rsidRDefault="00BF18A1">
      <w:pPr>
        <w:pStyle w:val="a4"/>
        <w:spacing w:before="30" w:after="30"/>
        <w:ind w:firstLine="567"/>
        <w:rPr>
          <w:b/>
          <w:sz w:val="28"/>
        </w:rPr>
      </w:pPr>
      <w:r>
        <w:rPr>
          <w:b/>
          <w:sz w:val="28"/>
        </w:rPr>
        <w:br w:type="page"/>
        <w:t>Приложение 4.</w:t>
      </w:r>
      <w:r>
        <w:rPr>
          <w:rStyle w:val="a6"/>
        </w:rPr>
        <w:footnoteReference w:id="27"/>
      </w:r>
    </w:p>
    <w:p w:rsidR="00A87B6B" w:rsidRDefault="00A87B6B">
      <w:pPr>
        <w:pStyle w:val="a4"/>
        <w:spacing w:before="30" w:after="30"/>
        <w:ind w:firstLine="567"/>
        <w:rPr>
          <w:b/>
          <w:sz w:val="28"/>
        </w:rPr>
      </w:pPr>
    </w:p>
    <w:p w:rsidR="00A87B6B" w:rsidRDefault="00BF18A1">
      <w:pPr>
        <w:pStyle w:val="10"/>
        <w:ind w:firstLine="567"/>
        <w:rPr>
          <w:sz w:val="28"/>
        </w:rPr>
      </w:pPr>
      <w:r>
        <w:rPr>
          <w:sz w:val="28"/>
        </w:rPr>
        <w:t xml:space="preserve">Примеры взяты из </w:t>
      </w:r>
      <w:r>
        <w:rPr>
          <w:i/>
          <w:sz w:val="28"/>
          <w:lang w:val="en-GB"/>
        </w:rPr>
        <w:t>The Associated Press Stylebook and Libel Manual, The Gregg Reference Manual</w:t>
      </w:r>
      <w:r>
        <w:rPr>
          <w:sz w:val="28"/>
          <w:lang w:val="en-GB"/>
        </w:rPr>
        <w:t xml:space="preserve"> и </w:t>
      </w:r>
      <w:r>
        <w:rPr>
          <w:i/>
          <w:sz w:val="28"/>
          <w:lang w:val="en-GB"/>
        </w:rPr>
        <w:t>The American Heritage Dictionary</w:t>
      </w:r>
      <w:r>
        <w:rPr>
          <w:sz w:val="28"/>
          <w:lang w:val="en-GB"/>
        </w:rPr>
        <w:t xml:space="preserve"> (</w:t>
      </w:r>
      <w:r>
        <w:rPr>
          <w:sz w:val="28"/>
        </w:rPr>
        <w:t>Вильям Сабин)</w:t>
      </w:r>
    </w:p>
    <w:p w:rsidR="00A87B6B" w:rsidRDefault="00A87B6B">
      <w:pPr>
        <w:pStyle w:val="10"/>
        <w:rPr>
          <w:b/>
          <w:sz w:val="28"/>
          <w:lang w:val="en-GB"/>
        </w:rPr>
      </w:pPr>
    </w:p>
    <w:p w:rsidR="00A87B6B" w:rsidRDefault="00BF18A1">
      <w:pPr>
        <w:pStyle w:val="10"/>
        <w:jc w:val="center"/>
        <w:rPr>
          <w:sz w:val="28"/>
          <w:lang w:val="en-GB"/>
        </w:rPr>
      </w:pPr>
      <w:r>
        <w:rPr>
          <w:b/>
          <w:sz w:val="28"/>
          <w:lang w:val="en-GB"/>
        </w:rPr>
        <w:t>Закрытые сложносоставные слова (имена прилагательные существительные  и наречия)</w:t>
      </w:r>
    </w:p>
    <w:p w:rsidR="00A87B6B" w:rsidRDefault="00BF18A1">
      <w:pPr>
        <w:pStyle w:val="10"/>
        <w:jc w:val="both"/>
        <w:rPr>
          <w:sz w:val="28"/>
          <w:lang w:val="en-GB"/>
        </w:rPr>
      </w:pPr>
      <w:r>
        <w:rPr>
          <w:sz w:val="28"/>
          <w:lang w:val="en-GB"/>
        </w:rPr>
        <w:t xml:space="preserve">afterthought; anytime; anywhere; awestruck; backup; backyard; beforehand; breakdown; breathtaking; buildup (also build-up); burnout; byproduct (так же by-product); cannot; caregiver; carryover; checkout; churchgoer; citywide; colorblind; countryside; coworker (так же co-worker); bankcard; database (так же data base); daylong; easygoing; extracurricular; frontline (так же front line); fundraiser (так же fund-raiser); fundraising (так же fund-raising); goodwill (так же good will); grownup (так же grown-up); holdup; homeowner (но home ownership); hourlong; kickoff; lifestyle (так же life-style, life style); makeup (так же make-up); marketplace; meantime; monthlong; nationwide; nevertheless; nonetheless; nonprofit; notwithstanding; nowhere; officeholder; ongoing; overexposure; overgeneralization; overgeneralize; paperwork (так же paper work); percent; preempt, preemptive; printout; proofread; pothole; redheaded (но red-haired); rollout; schoolmate; schoolroom; schoolteacher; schoolwork; schoolyard (но school day и school year); somewhere; springtime; statewide; stockholder; stockroom (так же stock room); storyteller; summertime; tablecloth; thereof; turnaround; waitperson; weekday; weeklong; wintertime; workday; workflow (но paper flow); workload; workplace (так же work place); workroom; workstation; worktable; workweek; workwoman; wrongdoing; yearlong </w:t>
      </w:r>
    </w:p>
    <w:p w:rsidR="00A87B6B" w:rsidRDefault="00BF18A1">
      <w:pPr>
        <w:pStyle w:val="10"/>
        <w:jc w:val="center"/>
        <w:rPr>
          <w:b/>
          <w:sz w:val="28"/>
          <w:lang w:val="en-GB"/>
        </w:rPr>
      </w:pPr>
      <w:r>
        <w:rPr>
          <w:b/>
          <w:sz w:val="28"/>
          <w:lang w:val="en-GB"/>
        </w:rPr>
        <w:t>Сложносоставные слова, имеющие дефисное написание (имена прилагательные, существительные и наречия)</w:t>
      </w:r>
    </w:p>
    <w:p w:rsidR="00A87B6B" w:rsidRDefault="00BF18A1">
      <w:pPr>
        <w:pStyle w:val="10"/>
        <w:jc w:val="both"/>
        <w:rPr>
          <w:sz w:val="28"/>
          <w:lang w:val="en-GB"/>
        </w:rPr>
      </w:pPr>
      <w:r>
        <w:rPr>
          <w:sz w:val="28"/>
          <w:lang w:val="en-GB"/>
        </w:rPr>
        <w:t xml:space="preserve">able-bodied; absent-minded; ad-lib; a-frame; African-American (так же African American); check-in; clean-cut; clearing-house (так же clearinghouse); close-up; e-mail; empty-handed; fact-finding; father-in-law; far-flung; far-off; far-ranging; follow-through (так же followthrough); follow-up (так же followup); front-runner (так же frontrunner); frame-up; free-for-all; free-lance; get-together; get-tough; G-string; half-mast; half-staff; hand-picked; hanky-panky; hard-core (так же hardcore); hi-fi; high-tech; ho-hum; hush-hush; in-law; know-how; life-size; mind-blowing; mind-boggling; mother-in-law; narrow-minded; nitty-gritty; not-for-profit; one-sided; passer-by; pell-mell; policy-maker, policy-making; pooh-pooh; red-haired (но redheaded); red-hot; re-elect, re-election; roly-poly; second-rate; self-service; sign-on; soft-spoken; straight-laced; strong-arm; strong-willed; time-consuming; T-shirt; U-boat; U-turn; V-neck; voice-over; vote-getter; walk-through (как имя существительное); weak-kneed; well-being; well-to-do; wheeler-dealer; word-of-mouth; worn-out; year-end </w:t>
      </w:r>
    </w:p>
    <w:p w:rsidR="00A87B6B" w:rsidRDefault="00A87B6B">
      <w:pPr>
        <w:pStyle w:val="10"/>
        <w:jc w:val="both"/>
        <w:rPr>
          <w:sz w:val="28"/>
          <w:lang w:val="en-GB"/>
        </w:rPr>
      </w:pPr>
    </w:p>
    <w:p w:rsidR="00A87B6B" w:rsidRDefault="00BF18A1">
      <w:pPr>
        <w:pStyle w:val="10"/>
        <w:jc w:val="center"/>
        <w:rPr>
          <w:b/>
          <w:sz w:val="28"/>
          <w:lang w:val="en-GB"/>
        </w:rPr>
      </w:pPr>
      <w:r>
        <w:rPr>
          <w:b/>
          <w:sz w:val="28"/>
          <w:lang w:val="en-GB"/>
        </w:rPr>
        <w:t>Открытые сложносоставные слова</w:t>
      </w:r>
    </w:p>
    <w:p w:rsidR="00A87B6B" w:rsidRDefault="00BF18A1">
      <w:pPr>
        <w:pStyle w:val="10"/>
        <w:jc w:val="both"/>
        <w:rPr>
          <w:sz w:val="28"/>
          <w:lang w:val="en-GB"/>
        </w:rPr>
      </w:pPr>
      <w:r>
        <w:rPr>
          <w:sz w:val="28"/>
          <w:lang w:val="en-GB"/>
        </w:rPr>
        <w:t xml:space="preserve">after all (так же afterall); cash flow; course work; every time; health care; ground water (так же groundwater); help desk; life span; mind frame; more so; paper flow (but workflow); profit sharing (но profit-sharing arrangement); pro forma; pro rata; school day; school year ( но schoolmate; schoolroom; schoolteacher; schoolwork; schoolyard ); time frame; time line; vice president; voice mail; word processing (но word-processed material); work force (так же workforce); work release; work sheet (так же worksheet) </w:t>
      </w:r>
    </w:p>
    <w:p w:rsidR="00A87B6B" w:rsidRDefault="00BF18A1">
      <w:pPr>
        <w:pStyle w:val="10"/>
        <w:ind w:firstLine="567"/>
        <w:jc w:val="both"/>
        <w:rPr>
          <w:b/>
          <w:i/>
          <w:sz w:val="28"/>
          <w:lang w:val="en-GB"/>
        </w:rPr>
      </w:pPr>
      <w:r>
        <w:rPr>
          <w:b/>
          <w:i/>
          <w:sz w:val="28"/>
          <w:lang w:val="en-GB"/>
        </w:rPr>
        <w:t>Написание сложносоставных слов меняется в зависимости от их употребления.</w:t>
      </w:r>
    </w:p>
    <w:p w:rsidR="00A87B6B" w:rsidRDefault="00BF18A1">
      <w:pPr>
        <w:pStyle w:val="10"/>
        <w:jc w:val="center"/>
        <w:rPr>
          <w:sz w:val="28"/>
          <w:lang w:val="en-GB"/>
        </w:rPr>
      </w:pPr>
      <w:r>
        <w:rPr>
          <w:b/>
          <w:sz w:val="28"/>
          <w:lang w:val="en-GB"/>
        </w:rPr>
        <w:t>Открытые сложносоставные слова, состоящие из более, чем двух элементов, имеющие в своем составе имена существительные / наречия, а так же сложносоставные имена прилагательные, которые имеют дефисное написание и стоят перед существительным, которое они определяют:</w:t>
      </w:r>
    </w:p>
    <w:p w:rsidR="00A87B6B" w:rsidRDefault="00BF18A1">
      <w:pPr>
        <w:pStyle w:val="10"/>
        <w:jc w:val="both"/>
        <w:rPr>
          <w:sz w:val="28"/>
          <w:lang w:val="en-GB"/>
        </w:rPr>
      </w:pPr>
      <w:r>
        <w:rPr>
          <w:sz w:val="28"/>
          <w:lang w:val="en-GB"/>
        </w:rPr>
        <w:t xml:space="preserve">day to day (как в </w:t>
      </w:r>
      <w:r>
        <w:rPr>
          <w:i/>
          <w:sz w:val="28"/>
          <w:lang w:val="en-GB"/>
        </w:rPr>
        <w:t>We worked day to day</w:t>
      </w:r>
      <w:r>
        <w:rPr>
          <w:sz w:val="28"/>
          <w:lang w:val="en-GB"/>
        </w:rPr>
        <w:t xml:space="preserve">), day-to-day (как в </w:t>
      </w:r>
      <w:r>
        <w:rPr>
          <w:i/>
          <w:sz w:val="28"/>
          <w:lang w:val="en-GB"/>
        </w:rPr>
        <w:t>our day-to-day routine</w:t>
      </w:r>
      <w:r>
        <w:rPr>
          <w:sz w:val="28"/>
          <w:lang w:val="en-GB"/>
        </w:rPr>
        <w:t xml:space="preserve">); door to door, door-to-door; eye to eye, eye-to-eye; long distance, long-distance (но всегда long-distance по отношению к телефонным звонкам, как в </w:t>
      </w:r>
      <w:r>
        <w:rPr>
          <w:i/>
          <w:sz w:val="28"/>
          <w:lang w:val="en-GB"/>
        </w:rPr>
        <w:t>I ran a long distance in a long-distance race to call you long-distance</w:t>
      </w:r>
      <w:r>
        <w:rPr>
          <w:sz w:val="28"/>
          <w:lang w:val="en-GB"/>
        </w:rPr>
        <w:t xml:space="preserve">); long term, long-term; one time, one-time; out of bounds, out-of-bounds; out of court, out-of-court; right to work; right-to-work; roll call, roll-call; second-rate (во всех вариациях); side by side, side-by-side; white collar, white-collar; working class, working-class </w:t>
      </w:r>
    </w:p>
    <w:p w:rsidR="00A87B6B" w:rsidRDefault="00BF18A1">
      <w:pPr>
        <w:pStyle w:val="10"/>
        <w:jc w:val="center"/>
        <w:rPr>
          <w:sz w:val="28"/>
          <w:lang w:val="en-GB"/>
        </w:rPr>
      </w:pPr>
      <w:r>
        <w:rPr>
          <w:b/>
          <w:sz w:val="28"/>
          <w:lang w:val="en-GB"/>
        </w:rPr>
        <w:t xml:space="preserve"> Закрытые сложносоставные неопределенные местоимения; открытые для выделения одного члена из группы:</w:t>
      </w:r>
    </w:p>
    <w:p w:rsidR="00A87B6B" w:rsidRDefault="00BF18A1">
      <w:pPr>
        <w:pStyle w:val="10"/>
        <w:jc w:val="both"/>
        <w:rPr>
          <w:sz w:val="28"/>
          <w:lang w:val="en-GB"/>
        </w:rPr>
      </w:pPr>
      <w:r>
        <w:rPr>
          <w:sz w:val="28"/>
          <w:lang w:val="en-GB"/>
        </w:rPr>
        <w:t xml:space="preserve">anybody, any body (как в </w:t>
      </w:r>
      <w:r>
        <w:rPr>
          <w:i/>
          <w:sz w:val="28"/>
          <w:lang w:val="en-GB"/>
        </w:rPr>
        <w:t>any body of water</w:t>
      </w:r>
      <w:r>
        <w:rPr>
          <w:sz w:val="28"/>
          <w:lang w:val="en-GB"/>
        </w:rPr>
        <w:t xml:space="preserve">); anyone, any one (как в </w:t>
      </w:r>
      <w:r>
        <w:rPr>
          <w:i/>
          <w:sz w:val="28"/>
          <w:lang w:val="en-GB"/>
        </w:rPr>
        <w:t>any one of you</w:t>
      </w:r>
      <w:r>
        <w:rPr>
          <w:sz w:val="28"/>
          <w:lang w:val="en-GB"/>
        </w:rPr>
        <w:t xml:space="preserve">); anyway, any way (как в </w:t>
      </w:r>
      <w:r>
        <w:rPr>
          <w:i/>
          <w:sz w:val="28"/>
          <w:lang w:val="en-GB"/>
        </w:rPr>
        <w:t>any way you look at it</w:t>
      </w:r>
      <w:r>
        <w:rPr>
          <w:sz w:val="28"/>
          <w:lang w:val="en-GB"/>
        </w:rPr>
        <w:t xml:space="preserve">); everyone, every one; nobody, no body </w:t>
      </w:r>
    </w:p>
    <w:p w:rsidR="00A87B6B" w:rsidRDefault="00BF18A1">
      <w:pPr>
        <w:pStyle w:val="10"/>
        <w:jc w:val="center"/>
        <w:rPr>
          <w:sz w:val="28"/>
          <w:lang w:val="en-GB"/>
        </w:rPr>
      </w:pPr>
      <w:r>
        <w:rPr>
          <w:b/>
          <w:sz w:val="28"/>
          <w:lang w:val="en-GB"/>
        </w:rPr>
        <w:t>Открытые сложносоставные глаголы с предлогами, употребляемые в качестве наречий, а так же закрытые сложносоставные имена существительные и прилагательные:</w:t>
      </w:r>
    </w:p>
    <w:p w:rsidR="00A87B6B" w:rsidRDefault="00BF18A1">
      <w:pPr>
        <w:pStyle w:val="10"/>
        <w:jc w:val="both"/>
        <w:rPr>
          <w:sz w:val="28"/>
          <w:lang w:val="en-GB"/>
        </w:rPr>
      </w:pPr>
      <w:r>
        <w:rPr>
          <w:sz w:val="28"/>
          <w:lang w:val="en-GB"/>
        </w:rPr>
        <w:t xml:space="preserve">back up (как в </w:t>
      </w:r>
      <w:r>
        <w:rPr>
          <w:i/>
          <w:sz w:val="28"/>
          <w:lang w:val="en-GB"/>
        </w:rPr>
        <w:t>Be sure to back up your files</w:t>
      </w:r>
      <w:r>
        <w:rPr>
          <w:sz w:val="28"/>
          <w:lang w:val="en-GB"/>
        </w:rPr>
        <w:t xml:space="preserve">), backup (как в </w:t>
      </w:r>
      <w:r>
        <w:rPr>
          <w:i/>
          <w:sz w:val="28"/>
          <w:lang w:val="en-GB"/>
        </w:rPr>
        <w:t>The sergeant called for backup</w:t>
      </w:r>
      <w:r>
        <w:rPr>
          <w:sz w:val="28"/>
          <w:lang w:val="en-GB"/>
        </w:rPr>
        <w:t xml:space="preserve">); build up (как в </w:t>
      </w:r>
      <w:r>
        <w:rPr>
          <w:i/>
          <w:sz w:val="28"/>
          <w:lang w:val="en-GB"/>
        </w:rPr>
        <w:t>You need to build up a resistance to this bug</w:t>
      </w:r>
      <w:r>
        <w:rPr>
          <w:sz w:val="28"/>
          <w:lang w:val="en-GB"/>
        </w:rPr>
        <w:t xml:space="preserve">), buildup (как в </w:t>
      </w:r>
      <w:r>
        <w:rPr>
          <w:i/>
          <w:sz w:val="28"/>
          <w:lang w:val="en-GB"/>
        </w:rPr>
        <w:t>The military buildup is worrisome</w:t>
      </w:r>
      <w:r>
        <w:rPr>
          <w:sz w:val="28"/>
          <w:lang w:val="en-GB"/>
        </w:rPr>
        <w:t xml:space="preserve">); check off, checkoff; check out, checkout; check up, checkup; clean up, cleanup; crack up, crackup; cut back, cutback; cut off, cutoff; hand off, handoff; hand out, handout; make up, makeup; pick up, pickup; roll out, rollout; set up, setup; shut down, shutdown; smash up, smashup; speed up, speedup; stand off, standoff; stand out, standout; take off, takeoff; take out, takeout; take over, takeover, take up, takeup; wind up, windup; work out, workout; work up, workup </w:t>
      </w:r>
    </w:p>
    <w:p w:rsidR="00A87B6B" w:rsidRDefault="00A87B6B">
      <w:pPr>
        <w:pStyle w:val="10"/>
        <w:jc w:val="both"/>
        <w:rPr>
          <w:sz w:val="28"/>
          <w:lang w:val="en-GB"/>
        </w:rPr>
      </w:pPr>
    </w:p>
    <w:p w:rsidR="00A87B6B" w:rsidRDefault="00BF18A1">
      <w:pPr>
        <w:pStyle w:val="10"/>
        <w:jc w:val="center"/>
        <w:rPr>
          <w:sz w:val="28"/>
          <w:lang w:val="en-GB"/>
        </w:rPr>
      </w:pPr>
      <w:r>
        <w:rPr>
          <w:b/>
          <w:sz w:val="28"/>
          <w:lang w:val="en-GB"/>
        </w:rPr>
        <w:t>Открытые сложносоставные глаголы с предлогами, употребляемые в качестве наречий; сложносоставные имена существительные и прилагательные, имеющие дефисное написание:</w:t>
      </w:r>
    </w:p>
    <w:p w:rsidR="00A87B6B" w:rsidRDefault="00BF18A1">
      <w:pPr>
        <w:pStyle w:val="10"/>
        <w:jc w:val="both"/>
        <w:rPr>
          <w:sz w:val="28"/>
          <w:lang w:val="en-GB"/>
        </w:rPr>
      </w:pPr>
      <w:r>
        <w:rPr>
          <w:sz w:val="28"/>
          <w:lang w:val="en-GB"/>
        </w:rPr>
        <w:t xml:space="preserve">call up (как в </w:t>
      </w:r>
      <w:r>
        <w:rPr>
          <w:i/>
          <w:sz w:val="28"/>
          <w:lang w:val="en-GB"/>
        </w:rPr>
        <w:t>Let’s call up the reserves</w:t>
      </w:r>
      <w:r>
        <w:rPr>
          <w:sz w:val="28"/>
          <w:lang w:val="en-GB"/>
        </w:rPr>
        <w:t xml:space="preserve">), call-up (как в </w:t>
      </w:r>
      <w:r>
        <w:rPr>
          <w:i/>
          <w:sz w:val="28"/>
          <w:lang w:val="en-GB"/>
        </w:rPr>
        <w:t>The call-up came at a bad time</w:t>
      </w:r>
      <w:r>
        <w:rPr>
          <w:sz w:val="28"/>
          <w:lang w:val="en-GB"/>
        </w:rPr>
        <w:t xml:space="preserve">); check in, check-in; follow through, follow-through; follow up, follow-up; push up, push-up; cover up, cover-up; hands off, hands-off; send off, send-off; shake up, shake-up; sign on, sign-on; tie in, tie-in; tie up, tie-up; trade in, trade-in; trade off, trade-off; walk up, walk-up </w:t>
      </w:r>
    </w:p>
    <w:p w:rsidR="00A87B6B" w:rsidRDefault="00BF18A1">
      <w:pPr>
        <w:pStyle w:val="10"/>
        <w:jc w:val="center"/>
        <w:rPr>
          <w:sz w:val="28"/>
          <w:lang w:val="en-GB"/>
        </w:rPr>
      </w:pPr>
      <w:r>
        <w:rPr>
          <w:b/>
          <w:sz w:val="28"/>
          <w:lang w:val="en-GB"/>
        </w:rPr>
        <w:t>Открытые сложносоставные имена прилагательные; сложносоставные глаголы, пишущиеся через дефис:</w:t>
      </w:r>
    </w:p>
    <w:p w:rsidR="00A87B6B" w:rsidRDefault="00BF18A1">
      <w:pPr>
        <w:pStyle w:val="10"/>
        <w:jc w:val="both"/>
        <w:rPr>
          <w:sz w:val="28"/>
          <w:lang w:val="en-GB"/>
        </w:rPr>
      </w:pPr>
      <w:r>
        <w:rPr>
          <w:sz w:val="28"/>
          <w:lang w:val="en-GB"/>
        </w:rPr>
        <w:t xml:space="preserve">spot check (как в </w:t>
      </w:r>
      <w:r>
        <w:rPr>
          <w:i/>
          <w:sz w:val="28"/>
          <w:lang w:val="en-GB"/>
        </w:rPr>
        <w:t>The spot check was a surprise</w:t>
      </w:r>
      <w:r>
        <w:rPr>
          <w:sz w:val="28"/>
          <w:lang w:val="en-GB"/>
        </w:rPr>
        <w:t xml:space="preserve">), spot-check (как в </w:t>
      </w:r>
      <w:r>
        <w:rPr>
          <w:i/>
          <w:sz w:val="28"/>
          <w:lang w:val="en-GB"/>
        </w:rPr>
        <w:t>If you can’t proofread the document, at least spot-check it</w:t>
      </w:r>
      <w:r>
        <w:rPr>
          <w:sz w:val="28"/>
          <w:lang w:val="en-GB"/>
        </w:rPr>
        <w:t xml:space="preserve">) </w:t>
      </w:r>
    </w:p>
    <w:p w:rsidR="00A87B6B" w:rsidRDefault="00BF18A1">
      <w:pPr>
        <w:pStyle w:val="10"/>
        <w:jc w:val="center"/>
        <w:rPr>
          <w:sz w:val="28"/>
          <w:lang w:val="en-GB"/>
        </w:rPr>
      </w:pPr>
      <w:r>
        <w:rPr>
          <w:b/>
          <w:sz w:val="28"/>
          <w:lang w:val="en-GB"/>
        </w:rPr>
        <w:t>Открытые сложносоставные имена существительные с артиклем или с прилагательным; закрытые сложносоставные прилагательные:</w:t>
      </w:r>
    </w:p>
    <w:p w:rsidR="00A87B6B" w:rsidRDefault="00BF18A1">
      <w:pPr>
        <w:pStyle w:val="10"/>
        <w:jc w:val="both"/>
        <w:rPr>
          <w:sz w:val="28"/>
          <w:lang w:val="en-GB"/>
        </w:rPr>
      </w:pPr>
      <w:r>
        <w:rPr>
          <w:sz w:val="28"/>
          <w:lang w:val="en-GB"/>
        </w:rPr>
        <w:t xml:space="preserve">a while (как в </w:t>
      </w:r>
      <w:r>
        <w:rPr>
          <w:i/>
          <w:sz w:val="28"/>
          <w:lang w:val="en-GB"/>
        </w:rPr>
        <w:t>for a while</w:t>
      </w:r>
      <w:r>
        <w:rPr>
          <w:sz w:val="28"/>
          <w:lang w:val="en-GB"/>
        </w:rPr>
        <w:t xml:space="preserve">), awhile (как в </w:t>
      </w:r>
      <w:r>
        <w:rPr>
          <w:i/>
          <w:sz w:val="28"/>
          <w:lang w:val="en-GB"/>
        </w:rPr>
        <w:t>awhile later</w:t>
      </w:r>
      <w:r>
        <w:rPr>
          <w:sz w:val="28"/>
          <w:lang w:val="en-GB"/>
        </w:rPr>
        <w:t xml:space="preserve">); a long time, longtime; every day, everyday; under water, underwater </w:t>
      </w:r>
    </w:p>
    <w:p w:rsidR="00A87B6B" w:rsidRDefault="00BF18A1">
      <w:pPr>
        <w:pStyle w:val="10"/>
        <w:jc w:val="center"/>
        <w:rPr>
          <w:sz w:val="28"/>
          <w:lang w:val="en-GB"/>
        </w:rPr>
      </w:pPr>
      <w:r>
        <w:rPr>
          <w:b/>
          <w:sz w:val="28"/>
          <w:lang w:val="en-GB"/>
        </w:rPr>
        <w:t>Открытые сложносоставные  слова (наречия с прилагательными); сложносоставные имена прилагательные, стоящие перед существительным и имеющие дефисное написание:</w:t>
      </w:r>
    </w:p>
    <w:p w:rsidR="00A87B6B" w:rsidRDefault="00BF18A1">
      <w:pPr>
        <w:pStyle w:val="10"/>
        <w:jc w:val="both"/>
        <w:rPr>
          <w:sz w:val="28"/>
          <w:lang w:val="en-GB"/>
        </w:rPr>
      </w:pPr>
      <w:r>
        <w:rPr>
          <w:sz w:val="28"/>
          <w:lang w:val="en-GB"/>
        </w:rPr>
        <w:t xml:space="preserve">so called (как в </w:t>
      </w:r>
      <w:r>
        <w:rPr>
          <w:i/>
          <w:sz w:val="28"/>
          <w:lang w:val="en-GB"/>
        </w:rPr>
        <w:t>He was so called because he was foolish</w:t>
      </w:r>
      <w:r>
        <w:rPr>
          <w:sz w:val="28"/>
          <w:lang w:val="en-GB"/>
        </w:rPr>
        <w:t xml:space="preserve">), so-called (как в </w:t>
      </w:r>
      <w:r>
        <w:rPr>
          <w:i/>
          <w:sz w:val="28"/>
          <w:lang w:val="en-GB"/>
        </w:rPr>
        <w:t>The so-called leader of the group</w:t>
      </w:r>
      <w:r>
        <w:rPr>
          <w:sz w:val="28"/>
          <w:lang w:val="en-GB"/>
        </w:rPr>
        <w:t xml:space="preserve">) </w:t>
      </w:r>
    </w:p>
    <w:p w:rsidR="00A87B6B" w:rsidRDefault="00BF18A1">
      <w:pPr>
        <w:pStyle w:val="10"/>
        <w:jc w:val="center"/>
        <w:rPr>
          <w:sz w:val="28"/>
          <w:lang w:val="en-GB"/>
        </w:rPr>
      </w:pPr>
      <w:r>
        <w:rPr>
          <w:b/>
          <w:sz w:val="28"/>
          <w:lang w:val="en-GB"/>
        </w:rPr>
        <w:t>Открытые сложносоставные слова (предлог с наречием); закрытые сложносоставные имена прилагательные или наречия:</w:t>
      </w:r>
    </w:p>
    <w:p w:rsidR="00A87B6B" w:rsidRDefault="00BF18A1">
      <w:pPr>
        <w:pStyle w:val="10"/>
        <w:jc w:val="both"/>
        <w:rPr>
          <w:sz w:val="28"/>
          <w:lang w:val="en-GB"/>
        </w:rPr>
      </w:pPr>
      <w:r>
        <w:rPr>
          <w:sz w:val="28"/>
          <w:lang w:val="en-GB"/>
        </w:rPr>
        <w:t xml:space="preserve">over all (как в </w:t>
      </w:r>
      <w:r>
        <w:rPr>
          <w:i/>
          <w:sz w:val="28"/>
          <w:lang w:val="en-GB"/>
        </w:rPr>
        <w:t>The coffee spilled over all my papers</w:t>
      </w:r>
      <w:r>
        <w:rPr>
          <w:sz w:val="28"/>
          <w:lang w:val="en-GB"/>
        </w:rPr>
        <w:t xml:space="preserve">), overall (как в </w:t>
      </w:r>
      <w:r>
        <w:rPr>
          <w:i/>
          <w:sz w:val="28"/>
          <w:lang w:val="en-GB"/>
        </w:rPr>
        <w:t>Overall, things aren’t so bad</w:t>
      </w:r>
      <w:r>
        <w:rPr>
          <w:sz w:val="28"/>
          <w:lang w:val="en-GB"/>
        </w:rPr>
        <w:t xml:space="preserve">) </w:t>
      </w:r>
    </w:p>
    <w:p w:rsidR="00A87B6B" w:rsidRDefault="00BF18A1">
      <w:pPr>
        <w:pStyle w:val="10"/>
        <w:jc w:val="center"/>
        <w:rPr>
          <w:sz w:val="28"/>
          <w:lang w:val="en-GB"/>
        </w:rPr>
      </w:pPr>
      <w:r>
        <w:rPr>
          <w:b/>
          <w:sz w:val="28"/>
          <w:lang w:val="en-GB"/>
        </w:rPr>
        <w:t>Открытые сложносоставные прилагательные, следующие за существительным они определяют; закрытые сложносоставные прилагательные, находящиеся перед существительным они определяют:</w:t>
      </w:r>
    </w:p>
    <w:p w:rsidR="00A87B6B" w:rsidRDefault="00BF18A1">
      <w:pPr>
        <w:pStyle w:val="10"/>
        <w:jc w:val="both"/>
        <w:rPr>
          <w:sz w:val="28"/>
          <w:lang w:val="en-GB"/>
        </w:rPr>
      </w:pPr>
      <w:r>
        <w:rPr>
          <w:sz w:val="28"/>
          <w:lang w:val="en-GB"/>
        </w:rPr>
        <w:t xml:space="preserve">under way (как в </w:t>
      </w:r>
      <w:r>
        <w:rPr>
          <w:i/>
          <w:sz w:val="28"/>
          <w:lang w:val="en-GB"/>
        </w:rPr>
        <w:t>The remodeling is under way</w:t>
      </w:r>
      <w:r>
        <w:rPr>
          <w:sz w:val="28"/>
          <w:lang w:val="en-GB"/>
        </w:rPr>
        <w:t xml:space="preserve">), underway (как в </w:t>
      </w:r>
      <w:r>
        <w:rPr>
          <w:i/>
          <w:sz w:val="28"/>
          <w:lang w:val="en-GB"/>
        </w:rPr>
        <w:t>underway refueling</w:t>
      </w:r>
      <w:r>
        <w:rPr>
          <w:sz w:val="28"/>
          <w:lang w:val="en-GB"/>
        </w:rPr>
        <w:t xml:space="preserve">) </w:t>
      </w:r>
    </w:p>
    <w:p w:rsidR="00A87B6B" w:rsidRDefault="00BF18A1">
      <w:pPr>
        <w:pStyle w:val="10"/>
        <w:jc w:val="center"/>
        <w:rPr>
          <w:b/>
          <w:sz w:val="28"/>
          <w:lang w:val="en-GB"/>
        </w:rPr>
      </w:pPr>
      <w:r>
        <w:rPr>
          <w:b/>
          <w:sz w:val="28"/>
          <w:lang w:val="en-GB"/>
        </w:rPr>
        <w:t>Открытые сложносоставные имена существительные или прилагательные; закрытые сложносоставные имена прилагательные:</w:t>
      </w:r>
    </w:p>
    <w:p w:rsidR="00A87B6B" w:rsidRDefault="00BF18A1">
      <w:pPr>
        <w:pStyle w:val="10"/>
        <w:jc w:val="both"/>
        <w:rPr>
          <w:sz w:val="28"/>
          <w:lang w:val="en-GB"/>
        </w:rPr>
      </w:pPr>
      <w:r>
        <w:rPr>
          <w:sz w:val="28"/>
          <w:lang w:val="en-GB"/>
        </w:rPr>
        <w:t xml:space="preserve">every day (как в </w:t>
      </w:r>
      <w:r>
        <w:rPr>
          <w:i/>
          <w:sz w:val="28"/>
          <w:lang w:val="en-GB"/>
        </w:rPr>
        <w:t>Read every day</w:t>
      </w:r>
      <w:r>
        <w:rPr>
          <w:sz w:val="28"/>
          <w:lang w:val="en-GB"/>
        </w:rPr>
        <w:t xml:space="preserve">), everyday (как в </w:t>
      </w:r>
      <w:r>
        <w:rPr>
          <w:i/>
          <w:sz w:val="28"/>
          <w:lang w:val="en-GB"/>
        </w:rPr>
        <w:t>my everyday routine</w:t>
      </w:r>
      <w:r>
        <w:rPr>
          <w:sz w:val="28"/>
          <w:lang w:val="en-GB"/>
        </w:rPr>
        <w:t xml:space="preserve">) </w:t>
      </w:r>
    </w:p>
    <w:p w:rsidR="00A87B6B" w:rsidRDefault="00BF18A1">
      <w:pPr>
        <w:pStyle w:val="10"/>
        <w:jc w:val="center"/>
        <w:rPr>
          <w:sz w:val="28"/>
          <w:lang w:val="en-GB"/>
        </w:rPr>
      </w:pPr>
      <w:r>
        <w:rPr>
          <w:b/>
          <w:sz w:val="28"/>
          <w:lang w:val="en-GB"/>
        </w:rPr>
        <w:t>Открытые сложносоставные наречия, сложносоставные имена прилагательные, имеющие дефисное написание:</w:t>
      </w:r>
    </w:p>
    <w:p w:rsidR="00A87B6B" w:rsidRDefault="00BF18A1">
      <w:pPr>
        <w:pStyle w:val="10"/>
        <w:jc w:val="both"/>
        <w:rPr>
          <w:sz w:val="28"/>
          <w:lang w:val="en-GB"/>
        </w:rPr>
      </w:pPr>
      <w:r>
        <w:rPr>
          <w:sz w:val="28"/>
          <w:lang w:val="en-GB"/>
        </w:rPr>
        <w:t xml:space="preserve">upside down (как в </w:t>
      </w:r>
      <w:r>
        <w:rPr>
          <w:i/>
          <w:sz w:val="28"/>
          <w:lang w:val="en-GB"/>
        </w:rPr>
        <w:t>The pizza landed upside down</w:t>
      </w:r>
      <w:r>
        <w:rPr>
          <w:sz w:val="28"/>
          <w:lang w:val="en-GB"/>
        </w:rPr>
        <w:t xml:space="preserve">), upside-down (как в </w:t>
      </w:r>
      <w:r>
        <w:rPr>
          <w:i/>
          <w:sz w:val="28"/>
          <w:lang w:val="en-GB"/>
        </w:rPr>
        <w:t>The picture was upside-down</w:t>
      </w:r>
      <w:r>
        <w:rPr>
          <w:sz w:val="28"/>
          <w:lang w:val="en-GB"/>
        </w:rPr>
        <w:t xml:space="preserve">) </w:t>
      </w:r>
    </w:p>
    <w:p w:rsidR="00A87B6B" w:rsidRDefault="00A87B6B">
      <w:pPr>
        <w:pStyle w:val="10"/>
        <w:jc w:val="both"/>
        <w:rPr>
          <w:sz w:val="28"/>
          <w:lang w:val="en-GB"/>
        </w:rPr>
      </w:pPr>
    </w:p>
    <w:p w:rsidR="00A87B6B" w:rsidRDefault="00BF18A1">
      <w:pPr>
        <w:pStyle w:val="10"/>
        <w:jc w:val="center"/>
        <w:rPr>
          <w:sz w:val="28"/>
          <w:lang w:val="en-GB"/>
        </w:rPr>
      </w:pPr>
      <w:r>
        <w:rPr>
          <w:b/>
          <w:sz w:val="28"/>
          <w:lang w:val="en-GB"/>
        </w:rPr>
        <w:t>Закрытые сложносоставные имена существительные; сложносоставные имена прилагательные, имеющие дефисное написание:</w:t>
      </w:r>
    </w:p>
    <w:p w:rsidR="00A87B6B" w:rsidRDefault="00BF18A1">
      <w:pPr>
        <w:pStyle w:val="10"/>
        <w:jc w:val="both"/>
        <w:rPr>
          <w:sz w:val="28"/>
          <w:lang w:val="en-GB"/>
        </w:rPr>
      </w:pPr>
      <w:r>
        <w:rPr>
          <w:sz w:val="28"/>
          <w:lang w:val="en-GB"/>
        </w:rPr>
        <w:t xml:space="preserve">grownup (так же grown-up), grown-up </w:t>
      </w:r>
    </w:p>
    <w:p w:rsidR="00A87B6B" w:rsidRDefault="00BF18A1">
      <w:pPr>
        <w:pStyle w:val="10"/>
        <w:jc w:val="center"/>
        <w:rPr>
          <w:sz w:val="28"/>
          <w:lang w:val="en-GB"/>
        </w:rPr>
      </w:pPr>
      <w:r>
        <w:rPr>
          <w:b/>
          <w:sz w:val="28"/>
          <w:lang w:val="en-GB"/>
        </w:rPr>
        <w:t>Открытые сложносоставные слова (прилагательное и существительное), сложносоставные имена прилагательные или имена существительные, имеющие дефисное написание:</w:t>
      </w:r>
    </w:p>
    <w:p w:rsidR="00A87B6B" w:rsidRDefault="00BF18A1">
      <w:pPr>
        <w:pStyle w:val="10"/>
        <w:jc w:val="both"/>
        <w:rPr>
          <w:sz w:val="28"/>
          <w:lang w:val="en-GB"/>
        </w:rPr>
      </w:pPr>
      <w:r>
        <w:rPr>
          <w:sz w:val="28"/>
          <w:lang w:val="en-GB"/>
        </w:rPr>
        <w:t xml:space="preserve">left hand, left-handed, left-hander; right hand, right-handed, right-hander </w:t>
      </w:r>
    </w:p>
    <w:p w:rsidR="00A87B6B" w:rsidRDefault="00BF18A1">
      <w:pPr>
        <w:pStyle w:val="1"/>
      </w:pPr>
      <w:r>
        <w:br w:type="page"/>
        <w:t>Список используемой литературы</w:t>
      </w:r>
    </w:p>
    <w:p w:rsidR="00A87B6B" w:rsidRDefault="00A87B6B">
      <w:pPr>
        <w:ind w:firstLine="567"/>
        <w:rPr>
          <w:b/>
          <w:i/>
          <w:sz w:val="32"/>
          <w:u w:val="single"/>
        </w:rPr>
      </w:pPr>
    </w:p>
    <w:p w:rsidR="00A87B6B" w:rsidRDefault="00BF18A1">
      <w:pPr>
        <w:numPr>
          <w:ilvl w:val="0"/>
          <w:numId w:val="24"/>
        </w:numPr>
        <w:spacing w:before="120" w:after="120"/>
        <w:ind w:left="357" w:hanging="357"/>
        <w:rPr>
          <w:b/>
          <w:sz w:val="28"/>
        </w:rPr>
      </w:pPr>
      <w:r>
        <w:rPr>
          <w:b/>
          <w:sz w:val="28"/>
        </w:rPr>
        <w:t>Ахманова О.С., Словарь лингвистических терминов, М. – 1969, с. 430</w:t>
      </w:r>
    </w:p>
    <w:p w:rsidR="00A87B6B" w:rsidRDefault="00BF18A1">
      <w:pPr>
        <w:numPr>
          <w:ilvl w:val="0"/>
          <w:numId w:val="24"/>
        </w:numPr>
        <w:spacing w:before="120" w:after="120"/>
        <w:ind w:left="357" w:hanging="357"/>
        <w:rPr>
          <w:b/>
          <w:sz w:val="28"/>
        </w:rPr>
      </w:pPr>
      <w:r>
        <w:rPr>
          <w:b/>
          <w:sz w:val="28"/>
        </w:rPr>
        <w:t>Гак В.Г., Семантическая структура слова как компонент семантической структуры высказывания //       А.А. Леонтьев. Семантическая структура слова. М., 1971, стр.78 - 96</w:t>
      </w:r>
    </w:p>
    <w:p w:rsidR="00A87B6B" w:rsidRDefault="00BF18A1">
      <w:pPr>
        <w:numPr>
          <w:ilvl w:val="0"/>
          <w:numId w:val="24"/>
        </w:numPr>
        <w:spacing w:before="120" w:after="120"/>
        <w:ind w:left="357" w:hanging="357"/>
        <w:rPr>
          <w:b/>
          <w:sz w:val="28"/>
        </w:rPr>
      </w:pPr>
      <w:r>
        <w:rPr>
          <w:b/>
          <w:sz w:val="28"/>
        </w:rPr>
        <w:t>Реформатский</w:t>
      </w:r>
      <w:r>
        <w:rPr>
          <w:b/>
          <w:sz w:val="28"/>
          <w:lang w:val="en-US"/>
        </w:rPr>
        <w:t xml:space="preserve"> </w:t>
      </w:r>
      <w:r>
        <w:rPr>
          <w:b/>
          <w:sz w:val="28"/>
        </w:rPr>
        <w:t>А.А., Введение в языковедение, М.1967, с. 289</w:t>
      </w:r>
    </w:p>
    <w:p w:rsidR="00A87B6B" w:rsidRDefault="00BF18A1">
      <w:pPr>
        <w:numPr>
          <w:ilvl w:val="0"/>
          <w:numId w:val="24"/>
        </w:numPr>
        <w:spacing w:before="120" w:after="120"/>
        <w:ind w:left="357" w:hanging="357"/>
        <w:rPr>
          <w:b/>
          <w:sz w:val="28"/>
          <w:lang w:val="en-US"/>
        </w:rPr>
      </w:pPr>
      <w:r>
        <w:rPr>
          <w:b/>
          <w:sz w:val="28"/>
          <w:lang w:val="en-US"/>
        </w:rPr>
        <w:t>Collins Cobuild, English Grammar, London (England) 1994., c.- 24-28</w:t>
      </w:r>
    </w:p>
    <w:p w:rsidR="00A87B6B" w:rsidRDefault="00BF18A1">
      <w:pPr>
        <w:numPr>
          <w:ilvl w:val="0"/>
          <w:numId w:val="24"/>
        </w:numPr>
        <w:spacing w:before="120" w:after="120"/>
        <w:ind w:left="357" w:hanging="357"/>
        <w:rPr>
          <w:b/>
          <w:sz w:val="28"/>
          <w:lang w:val="en-US"/>
        </w:rPr>
      </w:pPr>
      <w:r>
        <w:rPr>
          <w:b/>
          <w:sz w:val="28"/>
          <w:lang w:val="en-US"/>
        </w:rPr>
        <w:t xml:space="preserve">Dr. Stephen Wilbers, Spelling compounds with and without hyphens, Minneapolis Star Tribune, October 10, 1997, </w:t>
      </w:r>
      <w:hyperlink r:id="rId7" w:history="1">
        <w:r>
          <w:rPr>
            <w:rStyle w:val="a7"/>
            <w:b/>
            <w:sz w:val="28"/>
          </w:rPr>
          <w:t>www.wilbers.com</w:t>
        </w:r>
      </w:hyperlink>
      <w:r>
        <w:rPr>
          <w:b/>
          <w:sz w:val="28"/>
          <w:lang w:val="en-US"/>
        </w:rPr>
        <w:t xml:space="preserve"> </w:t>
      </w:r>
    </w:p>
    <w:p w:rsidR="00A87B6B" w:rsidRDefault="00BF18A1">
      <w:pPr>
        <w:numPr>
          <w:ilvl w:val="0"/>
          <w:numId w:val="24"/>
        </w:numPr>
        <w:spacing w:before="120" w:after="120"/>
        <w:ind w:left="357" w:hanging="357"/>
        <w:rPr>
          <w:b/>
          <w:sz w:val="28"/>
          <w:lang w:val="en-US"/>
        </w:rPr>
      </w:pPr>
      <w:r>
        <w:rPr>
          <w:b/>
          <w:sz w:val="28"/>
          <w:lang w:val="en-US"/>
        </w:rPr>
        <w:t>Gerald P. Delahunty, James J. Garvey,  Language, grammar, communication. A course for teachers of English, the USA, 1994, с 100-103</w:t>
      </w:r>
    </w:p>
    <w:p w:rsidR="00A87B6B" w:rsidRDefault="00B41EB0">
      <w:pPr>
        <w:numPr>
          <w:ilvl w:val="0"/>
          <w:numId w:val="24"/>
        </w:numPr>
        <w:spacing w:before="120" w:after="120"/>
        <w:ind w:left="357" w:hanging="357"/>
        <w:rPr>
          <w:b/>
          <w:sz w:val="28"/>
        </w:rPr>
      </w:pPr>
      <w:hyperlink r:id="rId8" w:history="1">
        <w:r w:rsidR="00BF18A1">
          <w:rPr>
            <w:rStyle w:val="a7"/>
            <w:b/>
            <w:sz w:val="28"/>
          </w:rPr>
          <w:t>http://webst</w:t>
        </w:r>
        <w:bookmarkStart w:id="0" w:name="_Hlt514406998"/>
        <w:r w:rsidR="00BF18A1">
          <w:rPr>
            <w:rStyle w:val="a7"/>
            <w:b/>
            <w:sz w:val="28"/>
          </w:rPr>
          <w:t>e</w:t>
        </w:r>
        <w:bookmarkEnd w:id="0"/>
        <w:r w:rsidR="00BF18A1">
          <w:rPr>
            <w:rStyle w:val="a7"/>
            <w:b/>
            <w:sz w:val="28"/>
          </w:rPr>
          <w:t>r.commnet.edu/grammar/compounds.html</w:t>
        </w:r>
      </w:hyperlink>
    </w:p>
    <w:p w:rsidR="00A87B6B" w:rsidRDefault="00BF18A1">
      <w:pPr>
        <w:numPr>
          <w:ilvl w:val="0"/>
          <w:numId w:val="24"/>
        </w:numPr>
        <w:spacing w:before="120" w:after="120"/>
        <w:ind w:left="357" w:hanging="357"/>
        <w:rPr>
          <w:b/>
          <w:sz w:val="28"/>
          <w:lang w:val="en-US"/>
        </w:rPr>
      </w:pPr>
      <w:r>
        <w:rPr>
          <w:b/>
          <w:sz w:val="28"/>
          <w:lang w:val="en-US"/>
        </w:rPr>
        <w:t>Longman Dictionary of Contemporary English, England,1995</w:t>
      </w:r>
    </w:p>
    <w:p w:rsidR="00A87B6B" w:rsidRDefault="00BF18A1">
      <w:pPr>
        <w:numPr>
          <w:ilvl w:val="0"/>
          <w:numId w:val="24"/>
        </w:numPr>
        <w:spacing w:before="120" w:after="120"/>
        <w:ind w:left="357" w:hanging="357"/>
        <w:rPr>
          <w:b/>
          <w:sz w:val="28"/>
        </w:rPr>
      </w:pPr>
      <w:r>
        <w:rPr>
          <w:b/>
          <w:sz w:val="28"/>
          <w:lang w:val="en-US"/>
        </w:rPr>
        <w:t xml:space="preserve">Rozina R.I., </w:t>
      </w:r>
      <w:r>
        <w:rPr>
          <w:b/>
          <w:sz w:val="28"/>
        </w:rPr>
        <w:t>С</w:t>
      </w:r>
      <w:r>
        <w:rPr>
          <w:b/>
          <w:sz w:val="28"/>
          <w:lang w:val="en-US"/>
        </w:rPr>
        <w:t xml:space="preserve">ourse of English Lexicology, </w:t>
      </w:r>
      <w:hyperlink r:id="rId9" w:history="1">
        <w:r>
          <w:rPr>
            <w:rStyle w:val="a7"/>
            <w:b/>
            <w:sz w:val="28"/>
          </w:rPr>
          <w:t>http://englishlex.webservis.ru/handout11.html</w:t>
        </w:r>
      </w:hyperlink>
    </w:p>
    <w:p w:rsidR="00A87B6B" w:rsidRDefault="00BF18A1">
      <w:pPr>
        <w:numPr>
          <w:ilvl w:val="0"/>
          <w:numId w:val="24"/>
        </w:numPr>
        <w:spacing w:before="120" w:after="120"/>
        <w:ind w:left="357" w:hanging="357"/>
        <w:rPr>
          <w:b/>
          <w:sz w:val="28"/>
        </w:rPr>
      </w:pPr>
      <w:r>
        <w:rPr>
          <w:b/>
          <w:sz w:val="28"/>
          <w:lang w:val="en-US"/>
        </w:rPr>
        <w:t xml:space="preserve">The American Heritage ®Book of English Usage. A practical and Authoritative Guide of Contemporary English, 8. Word formation, d. Word Compounding, </w:t>
      </w:r>
      <w:hyperlink r:id="rId10" w:history="1">
        <w:r>
          <w:rPr>
            <w:rStyle w:val="a7"/>
            <w:b/>
            <w:sz w:val="28"/>
          </w:rPr>
          <w:t>www.bartleby.com/64/84.ht</w:t>
        </w:r>
        <w:bookmarkStart w:id="1" w:name="_Hlt514406609"/>
        <w:r>
          <w:rPr>
            <w:rStyle w:val="a7"/>
            <w:b/>
            <w:sz w:val="28"/>
          </w:rPr>
          <w:t>m</w:t>
        </w:r>
        <w:bookmarkEnd w:id="1"/>
        <w:r>
          <w:rPr>
            <w:rStyle w:val="a7"/>
            <w:b/>
            <w:sz w:val="28"/>
          </w:rPr>
          <w:t>l</w:t>
        </w:r>
      </w:hyperlink>
      <w:r>
        <w:rPr>
          <w:b/>
          <w:sz w:val="28"/>
          <w:lang w:val="en-US"/>
        </w:rPr>
        <w:t xml:space="preserve"> </w:t>
      </w:r>
    </w:p>
    <w:p w:rsidR="00A87B6B" w:rsidRDefault="00A87B6B">
      <w:pPr>
        <w:pStyle w:val="a4"/>
        <w:spacing w:before="30" w:after="30"/>
        <w:ind w:firstLine="567"/>
        <w:jc w:val="both"/>
        <w:rPr>
          <w:sz w:val="28"/>
        </w:rPr>
      </w:pPr>
      <w:bookmarkStart w:id="2" w:name="_GoBack"/>
      <w:bookmarkEnd w:id="2"/>
    </w:p>
    <w:sectPr w:rsidR="00A87B6B">
      <w:headerReference w:type="even" r:id="rId11"/>
      <w:headerReference w:type="default" r:id="rId12"/>
      <w:footerReference w:type="even" r:id="rId13"/>
      <w:footnotePr>
        <w:numRestart w:val="eachPage"/>
      </w:footnotePr>
      <w:pgSz w:w="11906" w:h="16838"/>
      <w:pgMar w:top="1418" w:right="567" w:bottom="1418"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6B" w:rsidRDefault="00BF18A1">
      <w:r>
        <w:separator/>
      </w:r>
    </w:p>
  </w:endnote>
  <w:endnote w:type="continuationSeparator" w:id="0">
    <w:p w:rsidR="00A87B6B" w:rsidRDefault="00BF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6B" w:rsidRDefault="00BF18A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7B6B" w:rsidRDefault="00A87B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6B" w:rsidRDefault="00BF18A1">
      <w:r>
        <w:separator/>
      </w:r>
    </w:p>
  </w:footnote>
  <w:footnote w:type="continuationSeparator" w:id="0">
    <w:p w:rsidR="00A87B6B" w:rsidRDefault="00BF18A1">
      <w:r>
        <w:continuationSeparator/>
      </w:r>
    </w:p>
  </w:footnote>
  <w:footnote w:id="1">
    <w:p w:rsidR="00A87B6B" w:rsidRDefault="00BF18A1">
      <w:pPr>
        <w:pStyle w:val="a5"/>
      </w:pPr>
      <w:r>
        <w:rPr>
          <w:rStyle w:val="a6"/>
        </w:rPr>
        <w:footnoteRef/>
      </w:r>
      <w:r>
        <w:t xml:space="preserve"> А.А. Реформатский, Введение в языковедение, М.1967, с. 289</w:t>
      </w:r>
    </w:p>
  </w:footnote>
  <w:footnote w:id="2">
    <w:p w:rsidR="00A87B6B" w:rsidRDefault="00BF18A1">
      <w:pPr>
        <w:pStyle w:val="a5"/>
        <w:rPr>
          <w:lang w:val="en-US"/>
        </w:rPr>
      </w:pPr>
      <w:r>
        <w:rPr>
          <w:rStyle w:val="a6"/>
        </w:rPr>
        <w:footnoteRef/>
      </w:r>
      <w:r>
        <w:t xml:space="preserve"> Авт. Перевод: </w:t>
      </w:r>
      <w:r>
        <w:rPr>
          <w:lang w:val="en-US"/>
        </w:rPr>
        <w:t>A complex word or sentence contains a main part and one or more other parts.// Longman Dictionary of Contemporary English, England,1995, p. 271</w:t>
      </w:r>
    </w:p>
  </w:footnote>
  <w:footnote w:id="3">
    <w:p w:rsidR="00A87B6B" w:rsidRDefault="00BF18A1">
      <w:pPr>
        <w:pStyle w:val="a5"/>
        <w:rPr>
          <w:lang w:val="en-US"/>
        </w:rPr>
      </w:pPr>
      <w:r>
        <w:rPr>
          <w:rStyle w:val="a6"/>
        </w:rPr>
        <w:footnoteRef/>
      </w:r>
      <w:r>
        <w:t xml:space="preserve"> Авт. Перевод: </w:t>
      </w:r>
      <w:r>
        <w:rPr>
          <w:lang w:val="en-US"/>
        </w:rPr>
        <w:t xml:space="preserve"> A noun or an adjective made up of two or more words. .// Longman Dictionary of Contemporary English, England,1995, p. 273</w:t>
      </w:r>
    </w:p>
    <w:p w:rsidR="00A87B6B" w:rsidRDefault="00A87B6B">
      <w:pPr>
        <w:pStyle w:val="a5"/>
        <w:rPr>
          <w:lang w:val="en-US"/>
        </w:rPr>
      </w:pPr>
    </w:p>
  </w:footnote>
  <w:footnote w:id="4">
    <w:p w:rsidR="00A87B6B" w:rsidRDefault="00BF18A1">
      <w:pPr>
        <w:pStyle w:val="a5"/>
        <w:rPr>
          <w:lang w:val="en-US"/>
        </w:rPr>
      </w:pPr>
      <w:r>
        <w:rPr>
          <w:rStyle w:val="a6"/>
        </w:rPr>
        <w:footnoteRef/>
      </w:r>
      <w:r>
        <w:t xml:space="preserve"> </w:t>
      </w:r>
      <w:r>
        <w:rPr>
          <w:lang w:val="en-US"/>
        </w:rPr>
        <w:t xml:space="preserve">Gerald P. Delahunty, James J. Garvey,  Language, grammar, communication. A course for teachers of English, </w:t>
      </w:r>
    </w:p>
    <w:p w:rsidR="00A87B6B" w:rsidRDefault="00BF18A1">
      <w:pPr>
        <w:pStyle w:val="a5"/>
        <w:rPr>
          <w:lang w:val="en-US"/>
        </w:rPr>
      </w:pPr>
      <w:r>
        <w:rPr>
          <w:lang w:val="en-US"/>
        </w:rPr>
        <w:t>the USA, 1994, с 100-103</w:t>
      </w:r>
    </w:p>
  </w:footnote>
  <w:footnote w:id="5">
    <w:p w:rsidR="00A87B6B" w:rsidRDefault="00BF18A1">
      <w:pPr>
        <w:pStyle w:val="a5"/>
        <w:rPr>
          <w:lang w:val="en-US"/>
        </w:rPr>
      </w:pPr>
      <w:r>
        <w:rPr>
          <w:rStyle w:val="a6"/>
        </w:rPr>
        <w:footnoteRef/>
      </w:r>
      <w:r>
        <w:t xml:space="preserve"> </w:t>
      </w:r>
      <w:r>
        <w:rPr>
          <w:lang w:val="en-US"/>
        </w:rPr>
        <w:t xml:space="preserve">R. I. Rozina, </w:t>
      </w:r>
      <w:r>
        <w:t>С</w:t>
      </w:r>
      <w:r>
        <w:rPr>
          <w:lang w:val="en-US"/>
        </w:rPr>
        <w:t xml:space="preserve">ourse of English Lexicology, </w:t>
      </w:r>
      <w:hyperlink r:id="rId1" w:history="1">
        <w:r>
          <w:rPr>
            <w:rStyle w:val="a7"/>
          </w:rPr>
          <w:t>http://englishlex.webservis.ru/handout11.html</w:t>
        </w:r>
      </w:hyperlink>
      <w:r>
        <w:rPr>
          <w:lang w:val="en-US"/>
        </w:rPr>
        <w:t xml:space="preserve"> </w:t>
      </w:r>
    </w:p>
  </w:footnote>
  <w:footnote w:id="6">
    <w:p w:rsidR="00A87B6B" w:rsidRDefault="00BF18A1">
      <w:pPr>
        <w:pStyle w:val="a5"/>
        <w:rPr>
          <w:lang w:val="en-US"/>
        </w:rPr>
      </w:pPr>
      <w:r>
        <w:rPr>
          <w:rStyle w:val="a6"/>
        </w:rPr>
        <w:footnoteRef/>
      </w:r>
      <w:r>
        <w:t xml:space="preserve"> </w:t>
      </w:r>
      <w:hyperlink r:id="rId2" w:history="1">
        <w:r>
          <w:rPr>
            <w:rStyle w:val="a7"/>
          </w:rPr>
          <w:t>http://webster.commnet.edu/grammar/compounds.html</w:t>
        </w:r>
      </w:hyperlink>
      <w:r>
        <w:rPr>
          <w:lang w:val="en-US"/>
        </w:rPr>
        <w:t xml:space="preserve"> </w:t>
      </w:r>
    </w:p>
  </w:footnote>
  <w:footnote w:id="7">
    <w:p w:rsidR="00A87B6B" w:rsidRDefault="00BF18A1">
      <w:pPr>
        <w:pStyle w:val="a5"/>
      </w:pPr>
      <w:r>
        <w:rPr>
          <w:rStyle w:val="a6"/>
        </w:rPr>
        <w:footnoteRef/>
      </w:r>
      <w:r>
        <w:t xml:space="preserve"> См. Приложение 1</w:t>
      </w:r>
    </w:p>
  </w:footnote>
  <w:footnote w:id="8">
    <w:p w:rsidR="00A87B6B" w:rsidRDefault="00BF18A1">
      <w:pPr>
        <w:pStyle w:val="a5"/>
      </w:pPr>
      <w:r>
        <w:rPr>
          <w:rStyle w:val="a6"/>
        </w:rPr>
        <w:footnoteRef/>
      </w:r>
      <w:r>
        <w:t xml:space="preserve"> См. Приложение 2.</w:t>
      </w:r>
    </w:p>
  </w:footnote>
  <w:footnote w:id="9">
    <w:p w:rsidR="00A87B6B" w:rsidRDefault="00BF18A1">
      <w:pPr>
        <w:pStyle w:val="a5"/>
        <w:rPr>
          <w:lang w:val="en-US"/>
        </w:rPr>
      </w:pPr>
      <w:r>
        <w:rPr>
          <w:rStyle w:val="a6"/>
        </w:rPr>
        <w:footnoteRef/>
      </w:r>
      <w:r>
        <w:t xml:space="preserve"> </w:t>
      </w:r>
      <w:r>
        <w:rPr>
          <w:lang w:val="en-US"/>
        </w:rPr>
        <w:t>Collins Cobuild, English Grammar, London (England) 1994., c.- 24-28</w:t>
      </w:r>
    </w:p>
  </w:footnote>
  <w:footnote w:id="10">
    <w:p w:rsidR="00A87B6B" w:rsidRDefault="00BF18A1">
      <w:pPr>
        <w:pStyle w:val="a5"/>
        <w:rPr>
          <w:lang w:val="en-US"/>
        </w:rPr>
      </w:pPr>
      <w:r>
        <w:rPr>
          <w:rStyle w:val="a6"/>
        </w:rPr>
        <w:footnoteRef/>
      </w:r>
      <w:r>
        <w:t xml:space="preserve"> </w:t>
      </w:r>
      <w:r>
        <w:rPr>
          <w:lang w:val="en-US"/>
        </w:rPr>
        <w:t xml:space="preserve">http://webster.commnet.edu/grammar/compounds.html </w:t>
      </w:r>
    </w:p>
  </w:footnote>
  <w:footnote w:id="11">
    <w:p w:rsidR="00A87B6B" w:rsidRDefault="00BF18A1">
      <w:pPr>
        <w:pStyle w:val="a5"/>
      </w:pPr>
      <w:r>
        <w:rPr>
          <w:rStyle w:val="a6"/>
        </w:rPr>
        <w:footnoteRef/>
      </w:r>
      <w:r>
        <w:t xml:space="preserve"> См. Приложение 3</w:t>
      </w:r>
    </w:p>
  </w:footnote>
  <w:footnote w:id="12">
    <w:p w:rsidR="00A87B6B" w:rsidRDefault="00BF18A1">
      <w:pPr>
        <w:pStyle w:val="a5"/>
      </w:pPr>
      <w:r>
        <w:rPr>
          <w:rStyle w:val="a6"/>
        </w:rPr>
        <w:footnoteRef/>
      </w:r>
      <w:r>
        <w:t xml:space="preserve"> </w:t>
      </w:r>
      <w:r>
        <w:rPr>
          <w:lang w:val="en-US"/>
        </w:rPr>
        <w:t>Collins Cobuild, English Grammar, London (England) 1994., c.- 83-85</w:t>
      </w:r>
    </w:p>
  </w:footnote>
  <w:footnote w:id="13">
    <w:p w:rsidR="00A87B6B" w:rsidRDefault="00BF18A1">
      <w:pPr>
        <w:pStyle w:val="a5"/>
      </w:pPr>
      <w:r>
        <w:rPr>
          <w:rStyle w:val="a6"/>
        </w:rPr>
        <w:footnoteRef/>
      </w:r>
      <w:r>
        <w:t xml:space="preserve"> </w:t>
      </w:r>
      <w:r>
        <w:rPr>
          <w:lang w:val="en-US"/>
        </w:rPr>
        <w:t>Collins Cobuild, English Grammar, London (England) 1994., c.- 171-172</w:t>
      </w:r>
    </w:p>
  </w:footnote>
  <w:footnote w:id="14">
    <w:p w:rsidR="00A87B6B" w:rsidRDefault="00BF18A1">
      <w:pPr>
        <w:pStyle w:val="a5"/>
      </w:pPr>
      <w:r>
        <w:rPr>
          <w:rStyle w:val="a6"/>
        </w:rPr>
        <w:footnoteRef/>
      </w:r>
      <w:r>
        <w:t xml:space="preserve"> </w:t>
      </w:r>
      <w:r>
        <w:rPr>
          <w:lang w:val="en-US"/>
        </w:rPr>
        <w:t xml:space="preserve">R. I. Rozina, </w:t>
      </w:r>
      <w:r>
        <w:t>С</w:t>
      </w:r>
      <w:r>
        <w:rPr>
          <w:lang w:val="en-US"/>
        </w:rPr>
        <w:t xml:space="preserve">ourse of English Lexicology, </w:t>
      </w:r>
      <w:hyperlink r:id="rId3" w:history="1">
        <w:r>
          <w:rPr>
            <w:rStyle w:val="a7"/>
          </w:rPr>
          <w:t>http://englishlex.webservis.ru/handout11.html</w:t>
        </w:r>
      </w:hyperlink>
    </w:p>
  </w:footnote>
  <w:footnote w:id="15">
    <w:p w:rsidR="00A87B6B" w:rsidRDefault="00BF18A1">
      <w:pPr>
        <w:pStyle w:val="a5"/>
        <w:rPr>
          <w:lang w:val="en-US"/>
        </w:rPr>
      </w:pPr>
      <w:r>
        <w:rPr>
          <w:rStyle w:val="a6"/>
        </w:rPr>
        <w:footnoteRef/>
      </w:r>
      <w:r>
        <w:t xml:space="preserve"> </w:t>
      </w:r>
      <w:r>
        <w:rPr>
          <w:lang w:val="en-US"/>
        </w:rPr>
        <w:t xml:space="preserve">Dr. Stephen Wilbers, Spelling compounds with and without hyphens, Minneapolis Star Tribune, October 10, 1997, </w:t>
      </w:r>
      <w:hyperlink r:id="rId4" w:history="1">
        <w:r>
          <w:rPr>
            <w:rStyle w:val="a7"/>
          </w:rPr>
          <w:t>www.wilbers.com</w:t>
        </w:r>
      </w:hyperlink>
      <w:r>
        <w:rPr>
          <w:lang w:val="en-US"/>
        </w:rPr>
        <w:t xml:space="preserve"> </w:t>
      </w:r>
    </w:p>
  </w:footnote>
  <w:footnote w:id="16">
    <w:p w:rsidR="00A87B6B" w:rsidRDefault="00BF18A1">
      <w:pPr>
        <w:pStyle w:val="a5"/>
        <w:rPr>
          <w:lang w:val="en-US"/>
        </w:rPr>
      </w:pPr>
      <w:r>
        <w:rPr>
          <w:rStyle w:val="a6"/>
        </w:rPr>
        <w:footnoteRef/>
      </w:r>
      <w:r>
        <w:t xml:space="preserve"> </w:t>
      </w:r>
      <w:r>
        <w:rPr>
          <w:lang w:val="en-US"/>
        </w:rPr>
        <w:t xml:space="preserve">The American Heritage ®Book of English Usage. A practical and Authoritative Guide of Contemporary English, 8. Word formation, d. Word Compounding, </w:t>
      </w:r>
      <w:hyperlink r:id="rId5" w:history="1">
        <w:r>
          <w:rPr>
            <w:rStyle w:val="a7"/>
          </w:rPr>
          <w:t>www.bartleby.com/64/84.html</w:t>
        </w:r>
      </w:hyperlink>
      <w:r>
        <w:rPr>
          <w:lang w:val="en-US"/>
        </w:rPr>
        <w:t xml:space="preserve"> </w:t>
      </w:r>
    </w:p>
  </w:footnote>
  <w:footnote w:id="17">
    <w:p w:rsidR="00A87B6B" w:rsidRDefault="00BF18A1">
      <w:pPr>
        <w:pStyle w:val="a5"/>
        <w:rPr>
          <w:lang w:val="en-US"/>
        </w:rPr>
      </w:pPr>
      <w:r>
        <w:rPr>
          <w:rStyle w:val="a6"/>
        </w:rPr>
        <w:footnoteRef/>
      </w:r>
      <w:r>
        <w:t xml:space="preserve"> </w:t>
      </w:r>
      <w:hyperlink r:id="rId6" w:history="1">
        <w:r>
          <w:rPr>
            <w:rStyle w:val="a7"/>
          </w:rPr>
          <w:t>http://webster.commnet.edu/grammar/compounds.html</w:t>
        </w:r>
      </w:hyperlink>
      <w:r>
        <w:rPr>
          <w:lang w:val="en-US"/>
        </w:rPr>
        <w:t xml:space="preserve"> </w:t>
      </w:r>
    </w:p>
  </w:footnote>
  <w:footnote w:id="18">
    <w:p w:rsidR="00A87B6B" w:rsidRDefault="00BF18A1">
      <w:pPr>
        <w:pStyle w:val="a5"/>
        <w:rPr>
          <w:lang w:val="en-US"/>
        </w:rPr>
      </w:pPr>
      <w:r>
        <w:rPr>
          <w:rStyle w:val="a6"/>
        </w:rPr>
        <w:footnoteRef/>
      </w:r>
      <w:r>
        <w:t xml:space="preserve"> </w:t>
      </w:r>
      <w:r>
        <w:rPr>
          <w:lang w:val="en-US"/>
        </w:rPr>
        <w:t xml:space="preserve">The American Heritage ®Book of English Usage. A practical and Authoritative Guide of Contemporary English, 8. Word formation, d. Word Compounding, </w:t>
      </w:r>
      <w:hyperlink r:id="rId7" w:history="1">
        <w:r>
          <w:rPr>
            <w:rStyle w:val="a7"/>
          </w:rPr>
          <w:t>www.bartleby.com/64/84.html</w:t>
        </w:r>
      </w:hyperlink>
      <w:r>
        <w:rPr>
          <w:lang w:val="en-US"/>
        </w:rPr>
        <w:t xml:space="preserve"> </w:t>
      </w:r>
    </w:p>
    <w:p w:rsidR="00A87B6B" w:rsidRDefault="00A87B6B">
      <w:pPr>
        <w:pStyle w:val="a5"/>
      </w:pPr>
    </w:p>
    <w:p w:rsidR="00A87B6B" w:rsidRDefault="00A87B6B">
      <w:pPr>
        <w:pStyle w:val="a5"/>
      </w:pPr>
    </w:p>
  </w:footnote>
  <w:footnote w:id="19">
    <w:p w:rsidR="00A87B6B" w:rsidRDefault="00BF18A1">
      <w:pPr>
        <w:pStyle w:val="a5"/>
        <w:rPr>
          <w:lang w:val="en-US"/>
        </w:rPr>
      </w:pPr>
      <w:r>
        <w:rPr>
          <w:rStyle w:val="a6"/>
        </w:rPr>
        <w:footnoteRef/>
      </w:r>
      <w:r>
        <w:t xml:space="preserve"> </w:t>
      </w:r>
      <w:r>
        <w:rPr>
          <w:lang w:val="en-US"/>
        </w:rPr>
        <w:t xml:space="preserve">The American Heritage ®Book of English Usage. A practical and Authoritative Guide of Contemporary English, 8. Word formation, d. Word Compounding, </w:t>
      </w:r>
      <w:hyperlink r:id="rId8" w:history="1">
        <w:r>
          <w:rPr>
            <w:rStyle w:val="a7"/>
          </w:rPr>
          <w:t>www.bartleby.com/64/84.html</w:t>
        </w:r>
      </w:hyperlink>
      <w:r>
        <w:rPr>
          <w:lang w:val="en-US"/>
        </w:rPr>
        <w:t xml:space="preserve"> </w:t>
      </w:r>
    </w:p>
    <w:p w:rsidR="00A87B6B" w:rsidRDefault="00A87B6B">
      <w:pPr>
        <w:pStyle w:val="a5"/>
      </w:pPr>
    </w:p>
  </w:footnote>
  <w:footnote w:id="20">
    <w:p w:rsidR="00A87B6B" w:rsidRDefault="00BF18A1">
      <w:pPr>
        <w:pStyle w:val="a5"/>
      </w:pPr>
      <w:r>
        <w:rPr>
          <w:rStyle w:val="a6"/>
        </w:rPr>
        <w:footnoteRef/>
      </w:r>
      <w:r>
        <w:t xml:space="preserve"> См. Приложение 4</w:t>
      </w:r>
    </w:p>
  </w:footnote>
  <w:footnote w:id="21">
    <w:p w:rsidR="00A87B6B" w:rsidRDefault="00BF18A1">
      <w:pPr>
        <w:pStyle w:val="a5"/>
      </w:pPr>
      <w:r>
        <w:rPr>
          <w:rStyle w:val="a6"/>
        </w:rPr>
        <w:footnoteRef/>
      </w:r>
      <w:r>
        <w:t xml:space="preserve"> В.Г. Гак. Семантическая структура слова как компонент семантической структуры высказывания //       А.А. Леонтьев. Семантическая структура слова. М., 1971, стр.78 - 96</w:t>
      </w:r>
    </w:p>
    <w:p w:rsidR="00A87B6B" w:rsidRDefault="00A87B6B">
      <w:pPr>
        <w:pStyle w:val="a5"/>
      </w:pPr>
    </w:p>
  </w:footnote>
  <w:footnote w:id="22">
    <w:p w:rsidR="00A87B6B" w:rsidRDefault="00BF18A1">
      <w:pPr>
        <w:pStyle w:val="a5"/>
        <w:rPr>
          <w:lang w:val="en-US"/>
        </w:rPr>
      </w:pPr>
      <w:r>
        <w:rPr>
          <w:rStyle w:val="a6"/>
        </w:rPr>
        <w:footnoteRef/>
      </w:r>
      <w:r>
        <w:t xml:space="preserve"> </w:t>
      </w:r>
      <w:r>
        <w:rPr>
          <w:lang w:val="en-US"/>
        </w:rPr>
        <w:t xml:space="preserve">Dr. Stephen Wilbers, Spelling compounds with and without hyphens, Minneapolis Star Tribune, October 10, 1997, </w:t>
      </w:r>
      <w:hyperlink r:id="rId9" w:history="1">
        <w:r>
          <w:rPr>
            <w:rStyle w:val="a7"/>
          </w:rPr>
          <w:t>www.wilbers.com</w:t>
        </w:r>
      </w:hyperlink>
      <w:r>
        <w:rPr>
          <w:lang w:val="en-US"/>
        </w:rPr>
        <w:t xml:space="preserve"> </w:t>
      </w:r>
    </w:p>
    <w:p w:rsidR="00A87B6B" w:rsidRDefault="00A87B6B">
      <w:pPr>
        <w:pStyle w:val="a5"/>
      </w:pPr>
    </w:p>
  </w:footnote>
  <w:footnote w:id="23">
    <w:p w:rsidR="00A87B6B" w:rsidRDefault="00BF18A1">
      <w:pPr>
        <w:pStyle w:val="a5"/>
        <w:rPr>
          <w:lang w:val="en-US"/>
        </w:rPr>
      </w:pPr>
      <w:r>
        <w:rPr>
          <w:rStyle w:val="a6"/>
        </w:rPr>
        <w:footnoteRef/>
      </w:r>
      <w:r>
        <w:t xml:space="preserve">Примеры взяты из </w:t>
      </w:r>
      <w:r>
        <w:rPr>
          <w:lang w:val="en-US"/>
        </w:rPr>
        <w:t xml:space="preserve">Gerald P. Delahunty, James J. Garvey,  Language, grammar, communication. A course for teachers of English, </w:t>
      </w:r>
    </w:p>
    <w:p w:rsidR="00A87B6B" w:rsidRDefault="00BF18A1">
      <w:pPr>
        <w:pStyle w:val="a5"/>
      </w:pPr>
      <w:r>
        <w:rPr>
          <w:lang w:val="en-US"/>
        </w:rPr>
        <w:t>the USA, 1994, с 102</w:t>
      </w:r>
    </w:p>
  </w:footnote>
  <w:footnote w:id="24">
    <w:p w:rsidR="00A87B6B" w:rsidRDefault="00BF18A1">
      <w:pPr>
        <w:pStyle w:val="a4"/>
        <w:spacing w:before="30" w:after="30"/>
        <w:jc w:val="both"/>
        <w:rPr>
          <w:sz w:val="20"/>
        </w:rPr>
      </w:pPr>
      <w:r>
        <w:rPr>
          <w:rStyle w:val="a6"/>
          <w:sz w:val="20"/>
        </w:rPr>
        <w:footnoteRef/>
      </w:r>
      <w:r>
        <w:rPr>
          <w:sz w:val="20"/>
        </w:rPr>
        <w:t xml:space="preserve"> Исп. сокращения: N(oun) – имя существительное; V(erb) – глагол; Adj(ective) -  имя прилагательное;</w:t>
      </w:r>
    </w:p>
    <w:p w:rsidR="00A87B6B" w:rsidRDefault="00BF18A1">
      <w:pPr>
        <w:pStyle w:val="a4"/>
        <w:spacing w:before="30" w:after="30"/>
        <w:jc w:val="both"/>
        <w:rPr>
          <w:sz w:val="28"/>
        </w:rPr>
      </w:pPr>
      <w:r>
        <w:rPr>
          <w:sz w:val="20"/>
        </w:rPr>
        <w:t>Adv(erb) -  наречие; Part(icle) -  неизменяемая частица</w:t>
      </w:r>
    </w:p>
    <w:p w:rsidR="00A87B6B" w:rsidRDefault="00A87B6B">
      <w:pPr>
        <w:pStyle w:val="a5"/>
      </w:pPr>
    </w:p>
  </w:footnote>
  <w:footnote w:id="25">
    <w:p w:rsidR="00A87B6B" w:rsidRDefault="00BF18A1">
      <w:pPr>
        <w:pStyle w:val="a5"/>
      </w:pPr>
      <w:r>
        <w:rPr>
          <w:rStyle w:val="a6"/>
        </w:rPr>
        <w:footnoteRef/>
      </w:r>
      <w:r>
        <w:t xml:space="preserve">Примеры взяты из: </w:t>
      </w:r>
      <w:r>
        <w:rPr>
          <w:lang w:val="en-US"/>
        </w:rPr>
        <w:t>Collins Cobuild, English Grammar, London (England) 1994., c.- 25-26</w:t>
      </w:r>
    </w:p>
  </w:footnote>
  <w:footnote w:id="26">
    <w:p w:rsidR="00A87B6B" w:rsidRDefault="00BF18A1">
      <w:pPr>
        <w:pStyle w:val="a5"/>
      </w:pPr>
      <w:r>
        <w:rPr>
          <w:rStyle w:val="a6"/>
        </w:rPr>
        <w:footnoteRef/>
      </w:r>
      <w:r>
        <w:t xml:space="preserve"> Примеры взяты из: </w:t>
      </w:r>
      <w:r>
        <w:rPr>
          <w:lang w:val="en-US"/>
        </w:rPr>
        <w:t>Collins Cobuild, English Grammar, London (England) 1994., c.- 83-84</w:t>
      </w:r>
    </w:p>
  </w:footnote>
  <w:footnote w:id="27">
    <w:p w:rsidR="00A87B6B" w:rsidRDefault="00BF18A1">
      <w:pPr>
        <w:pStyle w:val="a5"/>
        <w:rPr>
          <w:lang w:val="en-US"/>
        </w:rPr>
      </w:pPr>
      <w:r>
        <w:rPr>
          <w:rStyle w:val="a6"/>
        </w:rPr>
        <w:footnoteRef/>
      </w:r>
      <w:r>
        <w:t xml:space="preserve"> </w:t>
      </w:r>
      <w:r>
        <w:rPr>
          <w:lang w:val="en-US"/>
        </w:rPr>
        <w:t xml:space="preserve">Dr. Stephen Wilbers, Spelling compounds with and without hyphens, Minneapolis Star Tribune, October 10, 1997, Last updated: February 23, 2001 </w:t>
      </w:r>
      <w:hyperlink r:id="rId10" w:history="1">
        <w:r>
          <w:rPr>
            <w:rStyle w:val="a7"/>
          </w:rPr>
          <w:t>www.wilbers.com</w:t>
        </w:r>
      </w:hyperlink>
      <w:r>
        <w:rPr>
          <w:lang w:val="en-US"/>
        </w:rPr>
        <w:t xml:space="preserve"> </w:t>
      </w:r>
    </w:p>
    <w:p w:rsidR="00A87B6B" w:rsidRDefault="00A87B6B">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6B" w:rsidRDefault="00BF18A1">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87B6B" w:rsidRDefault="00A87B6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6B" w:rsidRDefault="00A87B6B">
    <w:pPr>
      <w:pStyle w:val="ab"/>
      <w:framePr w:wrap="around" w:vAnchor="text" w:hAnchor="margin" w:xAlign="right" w:y="1"/>
      <w:rPr>
        <w:rStyle w:val="a9"/>
      </w:rPr>
    </w:pPr>
  </w:p>
  <w:p w:rsidR="00A87B6B" w:rsidRDefault="00A87B6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C7DB8"/>
    <w:multiLevelType w:val="singleLevel"/>
    <w:tmpl w:val="95289F3A"/>
    <w:lvl w:ilvl="0">
      <w:start w:val="1"/>
      <w:numFmt w:val="decimal"/>
      <w:lvlText w:val="%1."/>
      <w:lvlJc w:val="left"/>
      <w:pPr>
        <w:tabs>
          <w:tab w:val="num" w:pos="927"/>
        </w:tabs>
        <w:ind w:left="927" w:hanging="360"/>
      </w:pPr>
      <w:rPr>
        <w:rFonts w:hint="default"/>
      </w:rPr>
    </w:lvl>
  </w:abstractNum>
  <w:abstractNum w:abstractNumId="2">
    <w:nsid w:val="030D3F89"/>
    <w:multiLevelType w:val="singleLevel"/>
    <w:tmpl w:val="406AB4E6"/>
    <w:lvl w:ilvl="0">
      <w:start w:val="1"/>
      <w:numFmt w:val="bullet"/>
      <w:lvlText w:val=""/>
      <w:lvlJc w:val="left"/>
      <w:pPr>
        <w:tabs>
          <w:tab w:val="num" w:pos="360"/>
        </w:tabs>
        <w:ind w:left="360" w:hanging="360"/>
      </w:pPr>
      <w:rPr>
        <w:rFonts w:ascii="Monotype Sorts" w:hAnsi="CG Times" w:hint="default"/>
      </w:rPr>
    </w:lvl>
  </w:abstractNum>
  <w:abstractNum w:abstractNumId="3">
    <w:nsid w:val="03CB223E"/>
    <w:multiLevelType w:val="singleLevel"/>
    <w:tmpl w:val="0419000F"/>
    <w:lvl w:ilvl="0">
      <w:start w:val="1"/>
      <w:numFmt w:val="decimal"/>
      <w:lvlText w:val="%1."/>
      <w:lvlJc w:val="left"/>
      <w:pPr>
        <w:tabs>
          <w:tab w:val="num" w:pos="360"/>
        </w:tabs>
        <w:ind w:left="360" w:hanging="360"/>
      </w:pPr>
    </w:lvl>
  </w:abstractNum>
  <w:abstractNum w:abstractNumId="4">
    <w:nsid w:val="050D72FD"/>
    <w:multiLevelType w:val="multilevel"/>
    <w:tmpl w:val="43AA34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5">
    <w:nsid w:val="09F22B19"/>
    <w:multiLevelType w:val="singleLevel"/>
    <w:tmpl w:val="69C4F412"/>
    <w:lvl w:ilvl="0">
      <w:start w:val="1"/>
      <w:numFmt w:val="decimal"/>
      <w:lvlText w:val="%1."/>
      <w:lvlJc w:val="left"/>
      <w:pPr>
        <w:tabs>
          <w:tab w:val="num" w:pos="1017"/>
        </w:tabs>
        <w:ind w:left="1017" w:hanging="450"/>
      </w:pPr>
      <w:rPr>
        <w:rFonts w:hint="default"/>
      </w:rPr>
    </w:lvl>
  </w:abstractNum>
  <w:abstractNum w:abstractNumId="6">
    <w:nsid w:val="0E9E6BB8"/>
    <w:multiLevelType w:val="singleLevel"/>
    <w:tmpl w:val="69C88BEE"/>
    <w:lvl w:ilvl="0">
      <w:start w:val="1"/>
      <w:numFmt w:val="decimal"/>
      <w:lvlText w:val="%1)"/>
      <w:lvlJc w:val="left"/>
      <w:pPr>
        <w:tabs>
          <w:tab w:val="num" w:pos="927"/>
        </w:tabs>
        <w:ind w:left="927" w:hanging="360"/>
      </w:pPr>
      <w:rPr>
        <w:rFonts w:hint="default"/>
      </w:rPr>
    </w:lvl>
  </w:abstractNum>
  <w:abstractNum w:abstractNumId="7">
    <w:nsid w:val="10954490"/>
    <w:multiLevelType w:val="multilevel"/>
    <w:tmpl w:val="1ACA0484"/>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1048"/>
        </w:tabs>
        <w:ind w:left="1048" w:hanging="765"/>
      </w:pPr>
      <w:rPr>
        <w:rFonts w:hint="default"/>
      </w:rPr>
    </w:lvl>
    <w:lvl w:ilvl="2">
      <w:start w:val="3"/>
      <w:numFmt w:val="decimal"/>
      <w:lvlText w:val="%1.%2.%3."/>
      <w:lvlJc w:val="left"/>
      <w:pPr>
        <w:tabs>
          <w:tab w:val="num" w:pos="1331"/>
        </w:tabs>
        <w:ind w:left="1331" w:hanging="76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nsid w:val="2517130D"/>
    <w:multiLevelType w:val="singleLevel"/>
    <w:tmpl w:val="25D6DEEA"/>
    <w:lvl w:ilvl="0">
      <w:start w:val="1"/>
      <w:numFmt w:val="decimal"/>
      <w:lvlText w:val="%1.)"/>
      <w:lvlJc w:val="left"/>
      <w:pPr>
        <w:tabs>
          <w:tab w:val="num" w:pos="957"/>
        </w:tabs>
        <w:ind w:left="957" w:hanging="390"/>
      </w:pPr>
      <w:rPr>
        <w:rFonts w:hint="default"/>
      </w:rPr>
    </w:lvl>
  </w:abstractNum>
  <w:abstractNum w:abstractNumId="9">
    <w:nsid w:val="29DE6D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01C684E"/>
    <w:multiLevelType w:val="singleLevel"/>
    <w:tmpl w:val="68BC5A78"/>
    <w:lvl w:ilvl="0">
      <w:start w:val="1"/>
      <w:numFmt w:val="decimal"/>
      <w:lvlText w:val="%1)"/>
      <w:lvlJc w:val="left"/>
      <w:pPr>
        <w:tabs>
          <w:tab w:val="num" w:pos="927"/>
        </w:tabs>
        <w:ind w:left="927" w:hanging="360"/>
      </w:pPr>
      <w:rPr>
        <w:rFonts w:hint="default"/>
      </w:rPr>
    </w:lvl>
  </w:abstractNum>
  <w:abstractNum w:abstractNumId="11">
    <w:nsid w:val="31955AB8"/>
    <w:multiLevelType w:val="multilevel"/>
    <w:tmpl w:val="03CAAF62"/>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887642C"/>
    <w:multiLevelType w:val="singleLevel"/>
    <w:tmpl w:val="67F23490"/>
    <w:lvl w:ilvl="0">
      <w:start w:val="1"/>
      <w:numFmt w:val="decimal"/>
      <w:lvlText w:val="%1)"/>
      <w:lvlJc w:val="left"/>
      <w:pPr>
        <w:tabs>
          <w:tab w:val="num" w:pos="927"/>
        </w:tabs>
        <w:ind w:left="927" w:hanging="360"/>
      </w:pPr>
      <w:rPr>
        <w:rFonts w:hint="default"/>
        <w:i w:val="0"/>
      </w:rPr>
    </w:lvl>
  </w:abstractNum>
  <w:abstractNum w:abstractNumId="13">
    <w:nsid w:val="38B65D9E"/>
    <w:multiLevelType w:val="singleLevel"/>
    <w:tmpl w:val="8990C282"/>
    <w:lvl w:ilvl="0">
      <w:start w:val="1"/>
      <w:numFmt w:val="decimal"/>
      <w:lvlText w:val="%1)"/>
      <w:lvlJc w:val="left"/>
      <w:pPr>
        <w:tabs>
          <w:tab w:val="num" w:pos="927"/>
        </w:tabs>
        <w:ind w:left="927" w:hanging="360"/>
      </w:pPr>
      <w:rPr>
        <w:rFonts w:hint="default"/>
      </w:rPr>
    </w:lvl>
  </w:abstractNum>
  <w:abstractNum w:abstractNumId="14">
    <w:nsid w:val="394B426B"/>
    <w:multiLevelType w:val="singleLevel"/>
    <w:tmpl w:val="0419000F"/>
    <w:lvl w:ilvl="0">
      <w:start w:val="1"/>
      <w:numFmt w:val="decimal"/>
      <w:lvlText w:val="%1."/>
      <w:lvlJc w:val="left"/>
      <w:pPr>
        <w:tabs>
          <w:tab w:val="num" w:pos="360"/>
        </w:tabs>
        <w:ind w:left="360" w:hanging="360"/>
      </w:pPr>
    </w:lvl>
  </w:abstractNum>
  <w:abstractNum w:abstractNumId="15">
    <w:nsid w:val="4042616D"/>
    <w:multiLevelType w:val="singleLevel"/>
    <w:tmpl w:val="0419000F"/>
    <w:lvl w:ilvl="0">
      <w:start w:val="1"/>
      <w:numFmt w:val="decimal"/>
      <w:lvlText w:val="%1."/>
      <w:lvlJc w:val="left"/>
      <w:pPr>
        <w:tabs>
          <w:tab w:val="num" w:pos="360"/>
        </w:tabs>
        <w:ind w:left="360" w:hanging="360"/>
      </w:pPr>
    </w:lvl>
  </w:abstractNum>
  <w:abstractNum w:abstractNumId="16">
    <w:nsid w:val="4A056987"/>
    <w:multiLevelType w:val="singleLevel"/>
    <w:tmpl w:val="0419000F"/>
    <w:lvl w:ilvl="0">
      <w:start w:val="1"/>
      <w:numFmt w:val="decimal"/>
      <w:lvlText w:val="%1."/>
      <w:lvlJc w:val="left"/>
      <w:pPr>
        <w:tabs>
          <w:tab w:val="num" w:pos="360"/>
        </w:tabs>
        <w:ind w:left="360" w:hanging="360"/>
      </w:pPr>
    </w:lvl>
  </w:abstractNum>
  <w:abstractNum w:abstractNumId="17">
    <w:nsid w:val="4BED123A"/>
    <w:multiLevelType w:val="singleLevel"/>
    <w:tmpl w:val="360237F8"/>
    <w:lvl w:ilvl="0">
      <w:start w:val="1"/>
      <w:numFmt w:val="bullet"/>
      <w:lvlText w:val=""/>
      <w:lvlJc w:val="left"/>
      <w:pPr>
        <w:tabs>
          <w:tab w:val="num" w:pos="360"/>
        </w:tabs>
        <w:ind w:left="360" w:hanging="360"/>
      </w:pPr>
      <w:rPr>
        <w:rFonts w:ascii="Symbol" w:hAnsi="Symbol" w:hint="default"/>
      </w:rPr>
    </w:lvl>
  </w:abstractNum>
  <w:abstractNum w:abstractNumId="18">
    <w:nsid w:val="5FC558C3"/>
    <w:multiLevelType w:val="singleLevel"/>
    <w:tmpl w:val="F1F007A4"/>
    <w:lvl w:ilvl="0">
      <w:start w:val="1"/>
      <w:numFmt w:val="decimal"/>
      <w:lvlText w:val="%1."/>
      <w:lvlJc w:val="left"/>
      <w:pPr>
        <w:tabs>
          <w:tab w:val="num" w:pos="926"/>
        </w:tabs>
        <w:ind w:left="926" w:hanging="360"/>
      </w:pPr>
      <w:rPr>
        <w:rFonts w:hint="default"/>
      </w:rPr>
    </w:lvl>
  </w:abstractNum>
  <w:abstractNum w:abstractNumId="19">
    <w:nsid w:val="60CE7E50"/>
    <w:multiLevelType w:val="singleLevel"/>
    <w:tmpl w:val="360237F8"/>
    <w:lvl w:ilvl="0">
      <w:start w:val="1"/>
      <w:numFmt w:val="bullet"/>
      <w:lvlText w:val=""/>
      <w:lvlJc w:val="left"/>
      <w:pPr>
        <w:tabs>
          <w:tab w:val="num" w:pos="360"/>
        </w:tabs>
        <w:ind w:left="360" w:hanging="360"/>
      </w:pPr>
      <w:rPr>
        <w:rFonts w:ascii="Symbol" w:hAnsi="Symbol" w:hint="default"/>
      </w:rPr>
    </w:lvl>
  </w:abstractNum>
  <w:abstractNum w:abstractNumId="20">
    <w:nsid w:val="68717A47"/>
    <w:multiLevelType w:val="singleLevel"/>
    <w:tmpl w:val="9B5A62C4"/>
    <w:lvl w:ilvl="0">
      <w:start w:val="1"/>
      <w:numFmt w:val="decimal"/>
      <w:lvlText w:val="%1)"/>
      <w:lvlJc w:val="left"/>
      <w:pPr>
        <w:tabs>
          <w:tab w:val="num" w:pos="927"/>
        </w:tabs>
        <w:ind w:left="927" w:hanging="360"/>
      </w:pPr>
      <w:rPr>
        <w:rFonts w:hint="default"/>
      </w:rPr>
    </w:lvl>
  </w:abstractNum>
  <w:abstractNum w:abstractNumId="21">
    <w:nsid w:val="6C8E6367"/>
    <w:multiLevelType w:val="singleLevel"/>
    <w:tmpl w:val="69C4F412"/>
    <w:lvl w:ilvl="0">
      <w:start w:val="1"/>
      <w:numFmt w:val="decimal"/>
      <w:lvlText w:val="%1."/>
      <w:lvlJc w:val="left"/>
      <w:pPr>
        <w:tabs>
          <w:tab w:val="num" w:pos="1017"/>
        </w:tabs>
        <w:ind w:left="1017" w:hanging="450"/>
      </w:pPr>
      <w:rPr>
        <w:rFonts w:hint="default"/>
      </w:rPr>
    </w:lvl>
  </w:abstractNum>
  <w:abstractNum w:abstractNumId="22">
    <w:nsid w:val="758E185F"/>
    <w:multiLevelType w:val="singleLevel"/>
    <w:tmpl w:val="0419000F"/>
    <w:lvl w:ilvl="0">
      <w:start w:val="1"/>
      <w:numFmt w:val="decimal"/>
      <w:lvlText w:val="%1."/>
      <w:lvlJc w:val="left"/>
      <w:pPr>
        <w:tabs>
          <w:tab w:val="num" w:pos="360"/>
        </w:tabs>
        <w:ind w:left="360" w:hanging="360"/>
      </w:pPr>
    </w:lvl>
  </w:abstractNum>
  <w:abstractNum w:abstractNumId="23">
    <w:nsid w:val="7B70461C"/>
    <w:multiLevelType w:val="singleLevel"/>
    <w:tmpl w:val="DF6859F4"/>
    <w:lvl w:ilvl="0">
      <w:start w:val="3"/>
      <w:numFmt w:val="bullet"/>
      <w:lvlText w:val="–"/>
      <w:lvlJc w:val="left"/>
      <w:pPr>
        <w:tabs>
          <w:tab w:val="num" w:pos="942"/>
        </w:tabs>
        <w:ind w:left="942" w:hanging="375"/>
      </w:pPr>
      <w:rPr>
        <w:rFonts w:hint="default"/>
        <w:b w:val="0"/>
      </w:rPr>
    </w:lvl>
  </w:abstractNum>
  <w:num w:numId="1">
    <w:abstractNumId w:val="8"/>
  </w:num>
  <w:num w:numId="2">
    <w:abstractNumId w:val="10"/>
  </w:num>
  <w:num w:numId="3">
    <w:abstractNumId w:val="4"/>
  </w:num>
  <w:num w:numId="4">
    <w:abstractNumId w:val="6"/>
  </w:num>
  <w:num w:numId="5">
    <w:abstractNumId w:val="11"/>
  </w:num>
  <w:num w:numId="6">
    <w:abstractNumId w:val="20"/>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15"/>
  </w:num>
  <w:num w:numId="9">
    <w:abstractNumId w:val="21"/>
  </w:num>
  <w:num w:numId="10">
    <w:abstractNumId w:val="5"/>
  </w:num>
  <w:num w:numId="11">
    <w:abstractNumId w:val="7"/>
  </w:num>
  <w:num w:numId="12">
    <w:abstractNumId w:val="18"/>
  </w:num>
  <w:num w:numId="13">
    <w:abstractNumId w:val="22"/>
  </w:num>
  <w:num w:numId="14">
    <w:abstractNumId w:val="13"/>
  </w:num>
  <w:num w:numId="15">
    <w:abstractNumId w:val="12"/>
  </w:num>
  <w:num w:numId="16">
    <w:abstractNumId w:val="1"/>
  </w:num>
  <w:num w:numId="17">
    <w:abstractNumId w:val="2"/>
  </w:num>
  <w:num w:numId="18">
    <w:abstractNumId w:val="9"/>
  </w:num>
  <w:num w:numId="19">
    <w:abstractNumId w:val="19"/>
  </w:num>
  <w:num w:numId="20">
    <w:abstractNumId w:val="16"/>
  </w:num>
  <w:num w:numId="21">
    <w:abstractNumId w:val="14"/>
  </w:num>
  <w:num w:numId="22">
    <w:abstractNumId w:val="17"/>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8A1"/>
    <w:rsid w:val="00A87B6B"/>
    <w:rsid w:val="00B41EB0"/>
    <w:rsid w:val="00BF1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AE2C9-DD03-4969-ABBA-42A1D16A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outlineLvl w:val="0"/>
    </w:pPr>
    <w:rPr>
      <w:b/>
      <w:i/>
      <w:sz w:val="28"/>
      <w:u w:val="single"/>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ind w:left="5245"/>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center"/>
    </w:pPr>
    <w:rPr>
      <w:b/>
      <w:sz w:val="28"/>
    </w:rPr>
  </w:style>
  <w:style w:type="paragraph" w:styleId="20">
    <w:name w:val="Body Text Indent 2"/>
    <w:basedOn w:val="a"/>
    <w:semiHidden/>
    <w:pPr>
      <w:ind w:firstLine="567"/>
      <w:jc w:val="both"/>
    </w:pPr>
    <w:rPr>
      <w:sz w:val="28"/>
    </w:rPr>
  </w:style>
  <w:style w:type="paragraph" w:styleId="a4">
    <w:name w:val="Body Text"/>
    <w:basedOn w:val="a"/>
    <w:semiHidden/>
    <w:rPr>
      <w:sz w:val="24"/>
    </w:rPr>
  </w:style>
  <w:style w:type="paragraph" w:styleId="a5">
    <w:name w:val="footnote text"/>
    <w:basedOn w:val="a"/>
    <w:semiHidden/>
  </w:style>
  <w:style w:type="character" w:styleId="a6">
    <w:name w:val="footnote reference"/>
    <w:basedOn w:val="a0"/>
    <w:semiHidden/>
    <w:rPr>
      <w:vertAlign w:val="superscript"/>
    </w:rPr>
  </w:style>
  <w:style w:type="character" w:styleId="a7">
    <w:name w:val="Hyperlink"/>
    <w:basedOn w:val="a0"/>
    <w:semiHidden/>
    <w:rPr>
      <w:color w:val="0000FF"/>
      <w:u w:val="single"/>
    </w:rPr>
  </w:style>
  <w:style w:type="paragraph" w:customStyle="1" w:styleId="10">
    <w:name w:val="Обычный1"/>
    <w:pPr>
      <w:spacing w:before="100" w:after="100"/>
    </w:pPr>
    <w:rPr>
      <w:snapToGrid w:val="0"/>
      <w:sz w:val="24"/>
    </w:rPr>
  </w:style>
  <w:style w:type="paragraph" w:styleId="a8">
    <w:name w:val="footer"/>
    <w:basedOn w:val="a"/>
    <w:semiHidden/>
    <w:pPr>
      <w:tabs>
        <w:tab w:val="center" w:pos="4153"/>
        <w:tab w:val="right" w:pos="8306"/>
      </w:tabs>
    </w:pPr>
  </w:style>
  <w:style w:type="character" w:styleId="a9">
    <w:name w:val="page number"/>
    <w:basedOn w:val="a0"/>
    <w:semiHidden/>
  </w:style>
  <w:style w:type="character" w:styleId="aa">
    <w:name w:val="endnote reference"/>
    <w:basedOn w:val="a0"/>
    <w:semiHidden/>
    <w:rPr>
      <w:vertAlign w:val="superscript"/>
    </w:rPr>
  </w:style>
  <w:style w:type="paragraph" w:styleId="ab">
    <w:name w:val="header"/>
    <w:basedOn w:val="a"/>
    <w:semiHidden/>
    <w:pPr>
      <w:tabs>
        <w:tab w:val="center" w:pos="4153"/>
        <w:tab w:val="right" w:pos="8306"/>
      </w:tabs>
    </w:pPr>
  </w:style>
  <w:style w:type="paragraph" w:styleId="ac">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ter.commnet.edu/grammar/compound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ilber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rtleby.com/64/84.html" TargetMode="External"/><Relationship Id="rId4" Type="http://schemas.openxmlformats.org/officeDocument/2006/relationships/webSettings" Target="webSettings.xml"/><Relationship Id="rId9" Type="http://schemas.openxmlformats.org/officeDocument/2006/relationships/hyperlink" Target="http://englishlex.webservis.ru/handout11.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artleby.com/64/84.html" TargetMode="External"/><Relationship Id="rId3" Type="http://schemas.openxmlformats.org/officeDocument/2006/relationships/hyperlink" Target="http://englishlex.webservis.ru/handout11.html" TargetMode="External"/><Relationship Id="rId7" Type="http://schemas.openxmlformats.org/officeDocument/2006/relationships/hyperlink" Target="http://www.bartleby.com/64/84.html" TargetMode="External"/><Relationship Id="rId2" Type="http://schemas.openxmlformats.org/officeDocument/2006/relationships/hyperlink" Target="http://webster.commnet.edu/grammar/compounds.html" TargetMode="External"/><Relationship Id="rId1" Type="http://schemas.openxmlformats.org/officeDocument/2006/relationships/hyperlink" Target="http://englishlex.webservis.ru/handout11.html" TargetMode="External"/><Relationship Id="rId6" Type="http://schemas.openxmlformats.org/officeDocument/2006/relationships/hyperlink" Target="http://webster.commnet.edu/grammar/compounds.html" TargetMode="External"/><Relationship Id="rId5" Type="http://schemas.openxmlformats.org/officeDocument/2006/relationships/hyperlink" Target="http://www.bartleby.com/64/84.html" TargetMode="External"/><Relationship Id="rId10" Type="http://schemas.openxmlformats.org/officeDocument/2006/relationships/hyperlink" Target="http://www.wilbers.com" TargetMode="External"/><Relationship Id="rId4" Type="http://schemas.openxmlformats.org/officeDocument/2006/relationships/hyperlink" Target="http://www.wilbers.com" TargetMode="External"/><Relationship Id="rId9" Type="http://schemas.openxmlformats.org/officeDocument/2006/relationships/hyperlink" Target="http://www.wilbe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8180</Words>
  <Characters>46627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СЕМАНТИКО-СИНТАКСИЧЕСКИЙ АНАЛИЗ СЛОЖНОСОСТАВНЫХ СЛОВ В АНГЛИЙСКОМ ЯЗЫКЕ</vt:lpstr>
    </vt:vector>
  </TitlesOfParts>
  <Company>Grig&amp;Gea</Company>
  <LinksUpToDate>false</LinksUpToDate>
  <CharactersWithSpaces>54698</CharactersWithSpaces>
  <SharedDoc>false</SharedDoc>
  <HLinks>
    <vt:vector size="84" baseType="variant">
      <vt:variant>
        <vt:i4>6357119</vt:i4>
      </vt:variant>
      <vt:variant>
        <vt:i4>9</vt:i4>
      </vt:variant>
      <vt:variant>
        <vt:i4>0</vt:i4>
      </vt:variant>
      <vt:variant>
        <vt:i4>5</vt:i4>
      </vt:variant>
      <vt:variant>
        <vt:lpwstr>http://www.bartleby.com/64/84.html</vt:lpwstr>
      </vt:variant>
      <vt:variant>
        <vt:lpwstr/>
      </vt:variant>
      <vt:variant>
        <vt:i4>1835103</vt:i4>
      </vt:variant>
      <vt:variant>
        <vt:i4>6</vt:i4>
      </vt:variant>
      <vt:variant>
        <vt:i4>0</vt:i4>
      </vt:variant>
      <vt:variant>
        <vt:i4>5</vt:i4>
      </vt:variant>
      <vt:variant>
        <vt:lpwstr>http://englishlex.webservis.ru/handout11.html</vt:lpwstr>
      </vt:variant>
      <vt:variant>
        <vt:lpwstr/>
      </vt:variant>
      <vt:variant>
        <vt:i4>6029395</vt:i4>
      </vt:variant>
      <vt:variant>
        <vt:i4>3</vt:i4>
      </vt:variant>
      <vt:variant>
        <vt:i4>0</vt:i4>
      </vt:variant>
      <vt:variant>
        <vt:i4>5</vt:i4>
      </vt:variant>
      <vt:variant>
        <vt:lpwstr>http://webster.commnet.edu/grammar/compounds.html</vt:lpwstr>
      </vt:variant>
      <vt:variant>
        <vt:lpwstr/>
      </vt:variant>
      <vt:variant>
        <vt:i4>2621544</vt:i4>
      </vt:variant>
      <vt:variant>
        <vt:i4>0</vt:i4>
      </vt:variant>
      <vt:variant>
        <vt:i4>0</vt:i4>
      </vt:variant>
      <vt:variant>
        <vt:i4>5</vt:i4>
      </vt:variant>
      <vt:variant>
        <vt:lpwstr>http://www.wilbers.com/</vt:lpwstr>
      </vt:variant>
      <vt:variant>
        <vt:lpwstr/>
      </vt:variant>
      <vt:variant>
        <vt:i4>2621544</vt:i4>
      </vt:variant>
      <vt:variant>
        <vt:i4>27</vt:i4>
      </vt:variant>
      <vt:variant>
        <vt:i4>0</vt:i4>
      </vt:variant>
      <vt:variant>
        <vt:i4>5</vt:i4>
      </vt:variant>
      <vt:variant>
        <vt:lpwstr>http://www.wilbers.com/</vt:lpwstr>
      </vt:variant>
      <vt:variant>
        <vt:lpwstr/>
      </vt:variant>
      <vt:variant>
        <vt:i4>2621544</vt:i4>
      </vt:variant>
      <vt:variant>
        <vt:i4>24</vt:i4>
      </vt:variant>
      <vt:variant>
        <vt:i4>0</vt:i4>
      </vt:variant>
      <vt:variant>
        <vt:i4>5</vt:i4>
      </vt:variant>
      <vt:variant>
        <vt:lpwstr>http://www.wilbers.com/</vt:lpwstr>
      </vt:variant>
      <vt:variant>
        <vt:lpwstr/>
      </vt:variant>
      <vt:variant>
        <vt:i4>6357119</vt:i4>
      </vt:variant>
      <vt:variant>
        <vt:i4>21</vt:i4>
      </vt:variant>
      <vt:variant>
        <vt:i4>0</vt:i4>
      </vt:variant>
      <vt:variant>
        <vt:i4>5</vt:i4>
      </vt:variant>
      <vt:variant>
        <vt:lpwstr>http://www.bartleby.com/64/84.html</vt:lpwstr>
      </vt:variant>
      <vt:variant>
        <vt:lpwstr/>
      </vt:variant>
      <vt:variant>
        <vt:i4>6357119</vt:i4>
      </vt:variant>
      <vt:variant>
        <vt:i4>18</vt:i4>
      </vt:variant>
      <vt:variant>
        <vt:i4>0</vt:i4>
      </vt:variant>
      <vt:variant>
        <vt:i4>5</vt:i4>
      </vt:variant>
      <vt:variant>
        <vt:lpwstr>http://www.bartleby.com/64/84.html</vt:lpwstr>
      </vt:variant>
      <vt:variant>
        <vt:lpwstr/>
      </vt:variant>
      <vt:variant>
        <vt:i4>6029395</vt:i4>
      </vt:variant>
      <vt:variant>
        <vt:i4>15</vt:i4>
      </vt:variant>
      <vt:variant>
        <vt:i4>0</vt:i4>
      </vt:variant>
      <vt:variant>
        <vt:i4>5</vt:i4>
      </vt:variant>
      <vt:variant>
        <vt:lpwstr>http://webster.commnet.edu/grammar/compounds.html</vt:lpwstr>
      </vt:variant>
      <vt:variant>
        <vt:lpwstr/>
      </vt:variant>
      <vt:variant>
        <vt:i4>6357119</vt:i4>
      </vt:variant>
      <vt:variant>
        <vt:i4>12</vt:i4>
      </vt:variant>
      <vt:variant>
        <vt:i4>0</vt:i4>
      </vt:variant>
      <vt:variant>
        <vt:i4>5</vt:i4>
      </vt:variant>
      <vt:variant>
        <vt:lpwstr>http://www.bartleby.com/64/84.html</vt:lpwstr>
      </vt:variant>
      <vt:variant>
        <vt:lpwstr/>
      </vt:variant>
      <vt:variant>
        <vt:i4>2621544</vt:i4>
      </vt:variant>
      <vt:variant>
        <vt:i4>9</vt:i4>
      </vt:variant>
      <vt:variant>
        <vt:i4>0</vt:i4>
      </vt:variant>
      <vt:variant>
        <vt:i4>5</vt:i4>
      </vt:variant>
      <vt:variant>
        <vt:lpwstr>http://www.wilbers.com/</vt:lpwstr>
      </vt:variant>
      <vt:variant>
        <vt:lpwstr/>
      </vt:variant>
      <vt:variant>
        <vt:i4>1835103</vt:i4>
      </vt:variant>
      <vt:variant>
        <vt:i4>6</vt:i4>
      </vt:variant>
      <vt:variant>
        <vt:i4>0</vt:i4>
      </vt:variant>
      <vt:variant>
        <vt:i4>5</vt:i4>
      </vt:variant>
      <vt:variant>
        <vt:lpwstr>http://englishlex.webservis.ru/handout11.html</vt:lpwstr>
      </vt:variant>
      <vt:variant>
        <vt:lpwstr/>
      </vt:variant>
      <vt:variant>
        <vt:i4>6029395</vt:i4>
      </vt:variant>
      <vt:variant>
        <vt:i4>3</vt:i4>
      </vt:variant>
      <vt:variant>
        <vt:i4>0</vt:i4>
      </vt:variant>
      <vt:variant>
        <vt:i4>5</vt:i4>
      </vt:variant>
      <vt:variant>
        <vt:lpwstr>http://webster.commnet.edu/grammar/compounds.html</vt:lpwstr>
      </vt:variant>
      <vt:variant>
        <vt:lpwstr/>
      </vt:variant>
      <vt:variant>
        <vt:i4>1835103</vt:i4>
      </vt:variant>
      <vt:variant>
        <vt:i4>0</vt:i4>
      </vt:variant>
      <vt:variant>
        <vt:i4>0</vt:i4>
      </vt:variant>
      <vt:variant>
        <vt:i4>5</vt:i4>
      </vt:variant>
      <vt:variant>
        <vt:lpwstr>http://englishlex.webservis.ru/handout11.html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СЕМАНТИКО-СИНТАКСИЧЕСКИЙ АНАЛИЗ СЛОЖНОСОСТАВНЫХ СЛОВ В АНГЛИЙСКОМ ЯЗЫКЕ</dc:title>
  <dc:subject/>
  <dc:creator>Anna</dc:creator>
  <cp:keywords/>
  <cp:lastModifiedBy>admin</cp:lastModifiedBy>
  <cp:revision>2</cp:revision>
  <cp:lastPrinted>2001-05-13T12:40:00Z</cp:lastPrinted>
  <dcterms:created xsi:type="dcterms:W3CDTF">2014-03-30T10:15:00Z</dcterms:created>
  <dcterms:modified xsi:type="dcterms:W3CDTF">2014-03-30T10:15:00Z</dcterms:modified>
</cp:coreProperties>
</file>