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F76" w:rsidRDefault="005A1F76">
      <w:pPr>
        <w:jc w:val="center"/>
      </w:pPr>
    </w:p>
    <w:p w:rsidR="005A1F76" w:rsidRDefault="005A1F76">
      <w:pPr>
        <w:jc w:val="center"/>
      </w:pPr>
    </w:p>
    <w:p w:rsidR="005A1F76" w:rsidRDefault="005A1F76">
      <w:pPr>
        <w:jc w:val="center"/>
      </w:pPr>
    </w:p>
    <w:p w:rsidR="005A1F76" w:rsidRDefault="005A1F76">
      <w:pPr>
        <w:jc w:val="center"/>
      </w:pPr>
    </w:p>
    <w:p w:rsidR="005A1F76" w:rsidRDefault="005A1F76">
      <w:pPr>
        <w:jc w:val="center"/>
      </w:pPr>
    </w:p>
    <w:p w:rsidR="005A1F76" w:rsidRDefault="005A1F76">
      <w:pPr>
        <w:jc w:val="center"/>
      </w:pPr>
    </w:p>
    <w:p w:rsidR="005A1F76" w:rsidRDefault="005A1F76">
      <w:pPr>
        <w:jc w:val="center"/>
      </w:pPr>
    </w:p>
    <w:p w:rsidR="005A1F76" w:rsidRDefault="005A1F76">
      <w:pPr>
        <w:jc w:val="center"/>
      </w:pPr>
    </w:p>
    <w:p w:rsidR="005A1F76" w:rsidRDefault="005A1F76">
      <w:pPr>
        <w:jc w:val="center"/>
      </w:pPr>
    </w:p>
    <w:p w:rsidR="005A1F76" w:rsidRDefault="005A1F76">
      <w:pPr>
        <w:jc w:val="center"/>
      </w:pPr>
    </w:p>
    <w:p w:rsidR="005A1F76" w:rsidRDefault="005A1F76">
      <w:pPr>
        <w:jc w:val="center"/>
      </w:pPr>
    </w:p>
    <w:p w:rsidR="005A1F76" w:rsidRDefault="005A1F76">
      <w:pPr>
        <w:jc w:val="center"/>
        <w:rPr>
          <w:b/>
          <w:sz w:val="28"/>
        </w:rPr>
      </w:pPr>
      <w:r>
        <w:rPr>
          <w:b/>
          <w:sz w:val="28"/>
        </w:rPr>
        <w:t>Выпускная квалификационная работа</w:t>
      </w:r>
    </w:p>
    <w:p w:rsidR="005A1F76" w:rsidRDefault="005A1F76">
      <w:pPr>
        <w:pStyle w:val="6"/>
        <w:spacing w:before="0" w:after="0"/>
        <w:jc w:val="both"/>
        <w:rPr>
          <w:sz w:val="28"/>
        </w:rPr>
      </w:pPr>
      <w:r>
        <w:t xml:space="preserve"> </w:t>
      </w:r>
    </w:p>
    <w:p w:rsidR="005A1F76" w:rsidRDefault="005A1F76">
      <w:pPr>
        <w:jc w:val="both"/>
      </w:pPr>
    </w:p>
    <w:p w:rsidR="005A1F76" w:rsidRDefault="005A1F76">
      <w:pPr>
        <w:jc w:val="both"/>
      </w:pPr>
    </w:p>
    <w:p w:rsidR="005A1F76" w:rsidRDefault="005A1F76">
      <w:pPr>
        <w:jc w:val="both"/>
      </w:pPr>
    </w:p>
    <w:p w:rsidR="005A1F76" w:rsidRDefault="005A1F76">
      <w:pPr>
        <w:pStyle w:val="5"/>
        <w:spacing w:before="0" w:after="0"/>
        <w:jc w:val="center"/>
        <w:rPr>
          <w:sz w:val="36"/>
        </w:rPr>
      </w:pPr>
      <w:r>
        <w:rPr>
          <w:sz w:val="36"/>
        </w:rPr>
        <w:t>Способы выражения сомнения в современном немецком языке</w:t>
      </w:r>
    </w:p>
    <w:p w:rsidR="005A1F76" w:rsidRDefault="005A1F76">
      <w:pPr>
        <w:pStyle w:val="5"/>
        <w:spacing w:before="0" w:after="0"/>
        <w:jc w:val="center"/>
        <w:rPr>
          <w:b w:val="0"/>
          <w:i w:val="0"/>
          <w:sz w:val="28"/>
        </w:rPr>
      </w:pPr>
      <w:r>
        <w:rPr>
          <w:b w:val="0"/>
          <w:i w:val="0"/>
          <w:sz w:val="28"/>
        </w:rPr>
        <w:t>(на материале немецкого и русского языков)</w:t>
      </w:r>
    </w:p>
    <w:p w:rsidR="005A1F76" w:rsidRDefault="005A1F76">
      <w:pPr>
        <w:jc w:val="center"/>
      </w:pPr>
    </w:p>
    <w:p w:rsidR="005A1F76" w:rsidRDefault="005A1F76">
      <w:pPr>
        <w:jc w:val="center"/>
      </w:pPr>
    </w:p>
    <w:p w:rsidR="005A1F76" w:rsidRDefault="005A1F76">
      <w:pPr>
        <w:jc w:val="center"/>
      </w:pPr>
    </w:p>
    <w:p w:rsidR="005A1F76" w:rsidRDefault="005A1F76">
      <w:pPr>
        <w:pStyle w:val="a8"/>
        <w:tabs>
          <w:tab w:val="clear" w:pos="4677"/>
          <w:tab w:val="clear" w:pos="9355"/>
        </w:tabs>
        <w:jc w:val="both"/>
      </w:pPr>
    </w:p>
    <w:p w:rsidR="005A1F76" w:rsidRDefault="005A1F76">
      <w:pPr>
        <w:jc w:val="both"/>
      </w:pPr>
    </w:p>
    <w:p w:rsidR="005A1F76" w:rsidRDefault="005A1F76">
      <w:pPr>
        <w:jc w:val="both"/>
      </w:pPr>
    </w:p>
    <w:p w:rsidR="005A1F76" w:rsidRDefault="005A1F76">
      <w:pPr>
        <w:jc w:val="both"/>
      </w:pPr>
    </w:p>
    <w:p w:rsidR="005A1F76" w:rsidRDefault="005A1F76">
      <w:pPr>
        <w:jc w:val="both"/>
      </w:pPr>
    </w:p>
    <w:p w:rsidR="005A1F76" w:rsidRDefault="005A1F76">
      <w:pPr>
        <w:jc w:val="both"/>
      </w:pPr>
    </w:p>
    <w:p w:rsidR="005A1F76" w:rsidRDefault="005A1F76">
      <w:pPr>
        <w:jc w:val="both"/>
      </w:pPr>
    </w:p>
    <w:p w:rsidR="005A1F76" w:rsidRDefault="005A1F76">
      <w:pPr>
        <w:jc w:val="both"/>
      </w:pPr>
    </w:p>
    <w:p w:rsidR="005A1F76" w:rsidRDefault="005A1F76"/>
    <w:p w:rsidR="005A1F76" w:rsidRDefault="005A1F76"/>
    <w:p w:rsidR="005A1F76" w:rsidRDefault="005A1F76">
      <w:pPr>
        <w:pStyle w:val="a4"/>
      </w:pPr>
    </w:p>
    <w:p w:rsidR="005A1F76" w:rsidRDefault="005A1F76">
      <w:pPr>
        <w:pStyle w:val="5"/>
        <w:spacing w:before="0" w:after="0"/>
        <w:jc w:val="center"/>
        <w:rPr>
          <w:i w:val="0"/>
          <w:sz w:val="28"/>
        </w:rPr>
      </w:pPr>
      <w:r>
        <w:rPr>
          <w:i w:val="0"/>
          <w:sz w:val="28"/>
        </w:rPr>
        <w:t>Мурманск</w:t>
      </w:r>
    </w:p>
    <w:p w:rsidR="005A1F76" w:rsidRDefault="005A1F76">
      <w:pPr>
        <w:pStyle w:val="1"/>
        <w:spacing w:line="240" w:lineRule="auto"/>
        <w:ind w:firstLine="0"/>
        <w:jc w:val="center"/>
        <w:rPr>
          <w:sz w:val="28"/>
          <w:lang w:val="ru-RU"/>
        </w:rPr>
      </w:pPr>
      <w:r>
        <w:rPr>
          <w:sz w:val="28"/>
          <w:lang w:val="ru-RU"/>
        </w:rPr>
        <w:t>2003</w:t>
      </w:r>
    </w:p>
    <w:p w:rsidR="005A1F76" w:rsidRDefault="005A1F76">
      <w:pPr>
        <w:pStyle w:val="5"/>
        <w:spacing w:before="0" w:after="0" w:line="360" w:lineRule="auto"/>
        <w:jc w:val="center"/>
        <w:rPr>
          <w:sz w:val="28"/>
        </w:rPr>
        <w:sectPr w:rsidR="005A1F76">
          <w:footerReference w:type="even" r:id="rId7"/>
          <w:footerReference w:type="default" r:id="rId8"/>
          <w:type w:val="nextColumn"/>
          <w:pgSz w:w="11909" w:h="16834"/>
          <w:pgMar w:top="1134" w:right="851" w:bottom="1134" w:left="1985" w:header="720" w:footer="720" w:gutter="0"/>
          <w:cols w:space="60"/>
          <w:noEndnote/>
          <w:titlePg/>
        </w:sectPr>
      </w:pPr>
    </w:p>
    <w:p w:rsidR="005A1F76" w:rsidRDefault="005A1F76">
      <w:pPr>
        <w:pStyle w:val="3"/>
        <w:spacing w:line="360" w:lineRule="auto"/>
        <w:jc w:val="both"/>
        <w:rPr>
          <w:b/>
        </w:rPr>
        <w:sectPr w:rsidR="005A1F76">
          <w:type w:val="continuous"/>
          <w:pgSz w:w="11909" w:h="16834"/>
          <w:pgMar w:top="1134" w:right="851" w:bottom="1134" w:left="1985" w:header="720" w:footer="720" w:gutter="0"/>
          <w:cols w:space="60"/>
          <w:noEndnote/>
        </w:sectPr>
      </w:pPr>
    </w:p>
    <w:p w:rsidR="005A1F76" w:rsidRDefault="005A1F76">
      <w:pPr>
        <w:pStyle w:val="3"/>
        <w:spacing w:line="360" w:lineRule="auto"/>
        <w:jc w:val="both"/>
        <w:rPr>
          <w:b/>
        </w:rPr>
      </w:pPr>
      <w:r>
        <w:rPr>
          <w:b/>
        </w:rPr>
        <w:lastRenderedPageBreak/>
        <w:t>Оглавление</w:t>
      </w:r>
    </w:p>
    <w:p w:rsidR="005A1F76" w:rsidRDefault="005A1F76">
      <w:pPr>
        <w:spacing w:line="360" w:lineRule="auto"/>
        <w:ind w:right="1"/>
        <w:jc w:val="both"/>
        <w:rPr>
          <w:color w:val="000000"/>
          <w:spacing w:val="-3"/>
          <w:sz w:val="28"/>
        </w:rPr>
      </w:pPr>
    </w:p>
    <w:p w:rsidR="005A1F76" w:rsidRDefault="005A1F76">
      <w:pPr>
        <w:spacing w:line="360" w:lineRule="auto"/>
        <w:jc w:val="both"/>
        <w:rPr>
          <w:color w:val="000000"/>
          <w:sz w:val="28"/>
        </w:rPr>
      </w:pPr>
      <w:r>
        <w:rPr>
          <w:color w:val="000000"/>
          <w:spacing w:val="-3"/>
          <w:sz w:val="28"/>
        </w:rPr>
        <w:t>Введение………………………………………………………………………....3</w:t>
      </w:r>
    </w:p>
    <w:p w:rsidR="005A1F76" w:rsidRDefault="005A1F76">
      <w:pPr>
        <w:spacing w:line="360" w:lineRule="auto"/>
        <w:jc w:val="both"/>
        <w:rPr>
          <w:color w:val="000000"/>
          <w:sz w:val="28"/>
        </w:rPr>
      </w:pPr>
      <w:r>
        <w:rPr>
          <w:color w:val="000000"/>
          <w:sz w:val="28"/>
        </w:rPr>
        <w:t>Глава 1. Сомнение как один из видов модальности………………………….5</w:t>
      </w:r>
    </w:p>
    <w:p w:rsidR="005A1F76" w:rsidRDefault="005A1F76">
      <w:pPr>
        <w:spacing w:line="360" w:lineRule="auto"/>
        <w:jc w:val="both"/>
        <w:rPr>
          <w:color w:val="000000"/>
          <w:sz w:val="28"/>
        </w:rPr>
      </w:pPr>
      <w:r>
        <w:rPr>
          <w:color w:val="000000"/>
          <w:sz w:val="28"/>
        </w:rPr>
        <w:t xml:space="preserve">          1.1Категория модальности и ее роль в предложении…………………5</w:t>
      </w:r>
    </w:p>
    <w:p w:rsidR="005A1F76" w:rsidRDefault="005A1F76">
      <w:pPr>
        <w:spacing w:line="360" w:lineRule="auto"/>
        <w:jc w:val="both"/>
        <w:rPr>
          <w:color w:val="000000"/>
          <w:spacing w:val="-5"/>
          <w:sz w:val="28"/>
        </w:rPr>
      </w:pPr>
      <w:r>
        <w:rPr>
          <w:color w:val="000000"/>
          <w:spacing w:val="-5"/>
          <w:sz w:val="28"/>
        </w:rPr>
        <w:t xml:space="preserve">           1.2 Сомнение как один из видов модальности…………………………14</w:t>
      </w:r>
    </w:p>
    <w:p w:rsidR="005A1F76" w:rsidRDefault="005A1F76">
      <w:pPr>
        <w:spacing w:line="360" w:lineRule="auto"/>
        <w:jc w:val="both"/>
        <w:rPr>
          <w:color w:val="000000"/>
          <w:spacing w:val="-5"/>
          <w:sz w:val="28"/>
        </w:rPr>
      </w:pPr>
      <w:r>
        <w:rPr>
          <w:color w:val="000000"/>
          <w:spacing w:val="-5"/>
          <w:sz w:val="28"/>
        </w:rPr>
        <w:t>Выводы к 1 главе……………………………………………………………….17</w:t>
      </w:r>
    </w:p>
    <w:p w:rsidR="005A1F76" w:rsidRDefault="005A1F76">
      <w:pPr>
        <w:spacing w:line="360" w:lineRule="auto"/>
        <w:jc w:val="both"/>
        <w:rPr>
          <w:color w:val="000000"/>
          <w:spacing w:val="-5"/>
          <w:sz w:val="28"/>
        </w:rPr>
      </w:pPr>
      <w:r>
        <w:rPr>
          <w:color w:val="000000"/>
          <w:spacing w:val="-5"/>
          <w:sz w:val="28"/>
        </w:rPr>
        <w:t>Глава 2 Способы выражения сомнения в немецком языке…………………...19</w:t>
      </w:r>
    </w:p>
    <w:p w:rsidR="005A1F76" w:rsidRDefault="005A1F76">
      <w:pPr>
        <w:spacing w:line="360" w:lineRule="auto"/>
        <w:jc w:val="both"/>
        <w:rPr>
          <w:color w:val="000000"/>
          <w:spacing w:val="-6"/>
          <w:sz w:val="28"/>
        </w:rPr>
      </w:pPr>
      <w:r>
        <w:rPr>
          <w:color w:val="000000"/>
          <w:spacing w:val="-6"/>
          <w:sz w:val="28"/>
        </w:rPr>
        <w:t xml:space="preserve">           2.1Перформативный способ выражения сомнения……………………..19</w:t>
      </w:r>
    </w:p>
    <w:p w:rsidR="005A1F76" w:rsidRDefault="005A1F76">
      <w:pPr>
        <w:spacing w:line="360" w:lineRule="auto"/>
        <w:jc w:val="both"/>
        <w:rPr>
          <w:color w:val="000000"/>
          <w:spacing w:val="-6"/>
          <w:sz w:val="28"/>
        </w:rPr>
      </w:pPr>
      <w:r>
        <w:rPr>
          <w:color w:val="000000"/>
          <w:spacing w:val="-6"/>
          <w:sz w:val="28"/>
        </w:rPr>
        <w:t xml:space="preserve">           2.2Модальные глаголы как способ выражения сомнения………………24</w:t>
      </w:r>
    </w:p>
    <w:p w:rsidR="005A1F76" w:rsidRDefault="005A1F76">
      <w:pPr>
        <w:spacing w:line="360" w:lineRule="auto"/>
        <w:jc w:val="both"/>
        <w:rPr>
          <w:color w:val="000000"/>
          <w:spacing w:val="-2"/>
          <w:sz w:val="28"/>
        </w:rPr>
      </w:pPr>
      <w:r>
        <w:rPr>
          <w:color w:val="000000"/>
          <w:sz w:val="28"/>
        </w:rPr>
        <w:t xml:space="preserve">          2.2.1</w:t>
      </w:r>
      <w:r>
        <w:rPr>
          <w:color w:val="000000"/>
          <w:spacing w:val="-2"/>
          <w:sz w:val="28"/>
        </w:rPr>
        <w:t xml:space="preserve">Модальный глагол </w:t>
      </w:r>
      <w:r>
        <w:rPr>
          <w:color w:val="000000"/>
          <w:spacing w:val="-2"/>
          <w:sz w:val="28"/>
          <w:lang w:val="en-US"/>
        </w:rPr>
        <w:t>konnen</w:t>
      </w:r>
      <w:r>
        <w:rPr>
          <w:color w:val="000000"/>
          <w:spacing w:val="-2"/>
          <w:sz w:val="28"/>
        </w:rPr>
        <w:t>………………………………………...26</w:t>
      </w:r>
    </w:p>
    <w:p w:rsidR="005A1F76" w:rsidRDefault="005A1F76">
      <w:pPr>
        <w:spacing w:line="360" w:lineRule="auto"/>
        <w:jc w:val="both"/>
        <w:rPr>
          <w:color w:val="000000"/>
          <w:spacing w:val="-2"/>
          <w:sz w:val="28"/>
        </w:rPr>
      </w:pPr>
      <w:r>
        <w:rPr>
          <w:color w:val="000000"/>
          <w:spacing w:val="-2"/>
          <w:sz w:val="28"/>
        </w:rPr>
        <w:t xml:space="preserve">          2.2.2Модальный глагол </w:t>
      </w:r>
      <w:r>
        <w:rPr>
          <w:color w:val="000000"/>
          <w:spacing w:val="-2"/>
          <w:sz w:val="28"/>
          <w:lang w:val="en-US"/>
        </w:rPr>
        <w:t>mogen</w:t>
      </w:r>
      <w:r>
        <w:rPr>
          <w:color w:val="000000"/>
          <w:spacing w:val="-2"/>
          <w:sz w:val="28"/>
        </w:rPr>
        <w:t>…………………………………………28</w:t>
      </w:r>
    </w:p>
    <w:p w:rsidR="005A1F76" w:rsidRDefault="005A1F76">
      <w:pPr>
        <w:spacing w:line="360" w:lineRule="auto"/>
        <w:jc w:val="both"/>
        <w:rPr>
          <w:color w:val="000000"/>
          <w:spacing w:val="-2"/>
          <w:sz w:val="28"/>
        </w:rPr>
      </w:pPr>
      <w:r>
        <w:rPr>
          <w:color w:val="000000"/>
          <w:spacing w:val="-2"/>
          <w:sz w:val="28"/>
        </w:rPr>
        <w:t xml:space="preserve">          2.2.3Модальный глагол </w:t>
      </w:r>
      <w:r>
        <w:rPr>
          <w:color w:val="000000"/>
          <w:spacing w:val="-2"/>
          <w:sz w:val="28"/>
          <w:lang w:val="en-US"/>
        </w:rPr>
        <w:t>sollen</w:t>
      </w:r>
      <w:r>
        <w:rPr>
          <w:color w:val="000000"/>
          <w:spacing w:val="-2"/>
          <w:sz w:val="28"/>
        </w:rPr>
        <w:t>………………………………………….29</w:t>
      </w:r>
    </w:p>
    <w:p w:rsidR="005A1F76" w:rsidRDefault="005A1F76">
      <w:pPr>
        <w:spacing w:line="360" w:lineRule="auto"/>
        <w:jc w:val="both"/>
        <w:rPr>
          <w:color w:val="000000"/>
          <w:spacing w:val="-2"/>
          <w:sz w:val="28"/>
        </w:rPr>
      </w:pPr>
      <w:r>
        <w:rPr>
          <w:color w:val="000000"/>
          <w:spacing w:val="-2"/>
          <w:sz w:val="28"/>
        </w:rPr>
        <w:t xml:space="preserve">          2.2.4Модальный глагол </w:t>
      </w:r>
      <w:r>
        <w:rPr>
          <w:color w:val="000000"/>
          <w:spacing w:val="-2"/>
          <w:sz w:val="28"/>
          <w:lang w:val="en-US"/>
        </w:rPr>
        <w:t>wollen</w:t>
      </w:r>
      <w:r>
        <w:rPr>
          <w:color w:val="000000"/>
          <w:spacing w:val="-2"/>
          <w:sz w:val="28"/>
        </w:rPr>
        <w:t>…………………………………………30</w:t>
      </w:r>
    </w:p>
    <w:p w:rsidR="005A1F76" w:rsidRDefault="005A1F76">
      <w:pPr>
        <w:spacing w:line="360" w:lineRule="auto"/>
        <w:jc w:val="both"/>
        <w:rPr>
          <w:color w:val="000000"/>
          <w:sz w:val="28"/>
        </w:rPr>
      </w:pPr>
      <w:r>
        <w:rPr>
          <w:color w:val="000000"/>
          <w:spacing w:val="-3"/>
          <w:sz w:val="28"/>
        </w:rPr>
        <w:t xml:space="preserve">          2.3</w:t>
      </w:r>
      <w:r>
        <w:rPr>
          <w:color w:val="000000"/>
          <w:spacing w:val="-6"/>
          <w:sz w:val="28"/>
        </w:rPr>
        <w:t>Модальные частицы как способ выражения сомнения</w:t>
      </w:r>
      <w:r>
        <w:rPr>
          <w:color w:val="000000"/>
          <w:sz w:val="28"/>
        </w:rPr>
        <w:tab/>
        <w:t>……………..32</w:t>
      </w:r>
    </w:p>
    <w:p w:rsidR="005A1F76" w:rsidRDefault="005A1F76">
      <w:pPr>
        <w:spacing w:line="360" w:lineRule="auto"/>
        <w:jc w:val="both"/>
        <w:rPr>
          <w:sz w:val="28"/>
        </w:rPr>
      </w:pPr>
      <w:r>
        <w:rPr>
          <w:color w:val="000000"/>
          <w:spacing w:val="-6"/>
          <w:sz w:val="28"/>
        </w:rPr>
        <w:t xml:space="preserve">          2.4Модальные слова как способ выражения сомнения…………………36</w:t>
      </w:r>
    </w:p>
    <w:p w:rsidR="005A1F76" w:rsidRDefault="005A1F76">
      <w:pPr>
        <w:spacing w:line="360" w:lineRule="auto"/>
        <w:jc w:val="both"/>
        <w:rPr>
          <w:sz w:val="28"/>
        </w:rPr>
      </w:pPr>
      <w:r>
        <w:rPr>
          <w:color w:val="000000"/>
          <w:spacing w:val="-4"/>
          <w:sz w:val="28"/>
        </w:rPr>
        <w:t xml:space="preserve">          2.5Фразеологизмы и фразеологические структуры как способ            выражения сомнения…………………………………………………………..41</w:t>
      </w:r>
    </w:p>
    <w:p w:rsidR="005A1F76" w:rsidRDefault="005A1F76">
      <w:pPr>
        <w:spacing w:line="360" w:lineRule="auto"/>
        <w:jc w:val="both"/>
        <w:rPr>
          <w:color w:val="000000"/>
          <w:spacing w:val="-4"/>
          <w:sz w:val="28"/>
        </w:rPr>
      </w:pPr>
      <w:r>
        <w:rPr>
          <w:color w:val="000000"/>
          <w:spacing w:val="-4"/>
          <w:sz w:val="28"/>
        </w:rPr>
        <w:t xml:space="preserve">          2.6Вопросительные предложения и интонация сомнения как способ    выражения сомнения…………………………………………………………..42</w:t>
      </w:r>
    </w:p>
    <w:p w:rsidR="005A1F76" w:rsidRDefault="005A1F76">
      <w:pPr>
        <w:pStyle w:val="8"/>
        <w:spacing w:line="360" w:lineRule="auto"/>
        <w:jc w:val="both"/>
      </w:pPr>
      <w:r>
        <w:t>Выводы ко 2 главе…………………………………………………………...45</w:t>
      </w:r>
    </w:p>
    <w:p w:rsidR="005A1F76" w:rsidRDefault="005A1F76">
      <w:pPr>
        <w:spacing w:line="360" w:lineRule="auto"/>
        <w:jc w:val="both"/>
        <w:rPr>
          <w:sz w:val="28"/>
        </w:rPr>
      </w:pPr>
      <w:r>
        <w:rPr>
          <w:sz w:val="28"/>
        </w:rPr>
        <w:t>Заключение</w:t>
      </w:r>
      <w:r>
        <w:rPr>
          <w:sz w:val="28"/>
        </w:rPr>
        <w:tab/>
        <w:t>…………………………………………………………………..47</w:t>
      </w:r>
    </w:p>
    <w:p w:rsidR="005A1F76" w:rsidRDefault="005A1F76">
      <w:pPr>
        <w:spacing w:line="360" w:lineRule="auto"/>
        <w:jc w:val="both"/>
        <w:rPr>
          <w:sz w:val="28"/>
        </w:rPr>
      </w:pPr>
      <w:r>
        <w:rPr>
          <w:spacing w:val="-6"/>
          <w:sz w:val="28"/>
        </w:rPr>
        <w:t>Список использованной литературы</w:t>
      </w:r>
      <w:r>
        <w:rPr>
          <w:sz w:val="28"/>
        </w:rPr>
        <w:tab/>
        <w:t>……………………………………….48</w:t>
      </w:r>
    </w:p>
    <w:p w:rsidR="005A1F76" w:rsidRDefault="005A1F76">
      <w:pPr>
        <w:pStyle w:val="7"/>
      </w:pPr>
      <w:r>
        <w:t>Список использованных словарей………………………………………….50</w:t>
      </w:r>
    </w:p>
    <w:p w:rsidR="005A1F76" w:rsidRDefault="005A1F76">
      <w:pPr>
        <w:spacing w:line="360" w:lineRule="auto"/>
        <w:jc w:val="both"/>
        <w:rPr>
          <w:sz w:val="28"/>
        </w:rPr>
      </w:pPr>
      <w:r>
        <w:rPr>
          <w:sz w:val="28"/>
        </w:rPr>
        <w:t>Тексты, использованные для анализа……………………………………….</w:t>
      </w:r>
      <w:r w:rsidRPr="005A1F76">
        <w:rPr>
          <w:sz w:val="28"/>
        </w:rPr>
        <w:t>51</w:t>
      </w:r>
    </w:p>
    <w:p w:rsidR="005A1F76" w:rsidRDefault="005A1F76">
      <w:pPr>
        <w:spacing w:line="360" w:lineRule="auto"/>
        <w:jc w:val="both"/>
      </w:pPr>
    </w:p>
    <w:p w:rsidR="005A1F76" w:rsidRDefault="005A1F76">
      <w:pPr>
        <w:spacing w:line="360" w:lineRule="auto"/>
        <w:jc w:val="both"/>
      </w:pPr>
    </w:p>
    <w:p w:rsidR="005A1F76" w:rsidRDefault="005A1F76">
      <w:pPr>
        <w:spacing w:line="360" w:lineRule="auto"/>
        <w:jc w:val="both"/>
      </w:pPr>
    </w:p>
    <w:p w:rsidR="005A1F76" w:rsidRDefault="005A1F76">
      <w:pPr>
        <w:spacing w:line="360" w:lineRule="auto"/>
        <w:jc w:val="both"/>
      </w:pPr>
    </w:p>
    <w:p w:rsidR="005A1F76" w:rsidRDefault="005A1F76">
      <w:pPr>
        <w:spacing w:line="360" w:lineRule="auto"/>
        <w:jc w:val="both"/>
      </w:pPr>
    </w:p>
    <w:p w:rsidR="005A1F76" w:rsidRDefault="005A1F76">
      <w:pPr>
        <w:spacing w:line="360" w:lineRule="auto"/>
        <w:jc w:val="both"/>
      </w:pPr>
    </w:p>
    <w:p w:rsidR="005A1F76" w:rsidRDefault="005A1F76">
      <w:pPr>
        <w:pStyle w:val="1"/>
        <w:ind w:firstLine="0"/>
        <w:rPr>
          <w:lang w:val="ru-RU"/>
        </w:rPr>
      </w:pPr>
      <w:r>
        <w:rPr>
          <w:lang w:val="ru-RU"/>
        </w:rPr>
        <w:t>ВВЕДЕНИЕ</w:t>
      </w:r>
    </w:p>
    <w:p w:rsidR="005A1F76" w:rsidRDefault="005A1F76"/>
    <w:p w:rsidR="005A1F76" w:rsidRDefault="005A1F76"/>
    <w:p w:rsidR="005A1F76" w:rsidRDefault="005A1F76">
      <w:pPr>
        <w:pStyle w:val="32"/>
      </w:pPr>
      <w:r>
        <w:t xml:space="preserve">       Объектом исследования  данной дипломной работы является модальность сомнения в немецком языке, а предметом рассмотрения –  языковые способы выражения  этой категории. Сомнение является одним из наиболее часто испытываемых человеком состояний в его повседневной жизни и естественно, оно должно выражаться с помощью языковых средств. Способностью  выражать значения сомнения обладают многие лексические, грамматические и фонетические единицы, и в разрозненном виде можно найти  указания на  них в различных практических пособиях или теоретических исследованиях. Но системному анализу модальность сомнения до сих пор не подвергалась. Отсутствие лингвистических исследований на эту тему свидетельствует об актуальности выбора темы, а новизна работы заключается в том, что в ней впервые систематизируются все языковые средства, служащие для выражения сомнения, выявляются основные характеристики  феномена сомнения как одного из видов субъективной модальности и особенности ее вербализации в определенных ситуациях общения и типах речи.</w:t>
      </w:r>
    </w:p>
    <w:p w:rsidR="005A1F76" w:rsidRDefault="005A1F76">
      <w:pPr>
        <w:spacing w:line="360" w:lineRule="auto"/>
        <w:ind w:firstLine="680"/>
        <w:jc w:val="both"/>
        <w:rPr>
          <w:sz w:val="28"/>
        </w:rPr>
      </w:pPr>
      <w:r>
        <w:rPr>
          <w:sz w:val="28"/>
        </w:rPr>
        <w:t>Целью работы явилось изучение способов выражения сомнения (на материале текстов современной художественной литературы)  и особенностей их реализации. Цель работы предопределила и ее конкретные задачи:</w:t>
      </w:r>
    </w:p>
    <w:p w:rsidR="005A1F76" w:rsidRDefault="005A1F76">
      <w:pPr>
        <w:spacing w:line="360" w:lineRule="auto"/>
        <w:ind w:firstLine="680"/>
        <w:jc w:val="both"/>
        <w:rPr>
          <w:sz w:val="28"/>
        </w:rPr>
      </w:pPr>
      <w:r>
        <w:rPr>
          <w:sz w:val="28"/>
        </w:rPr>
        <w:t>-  ознакомление с теоретической литературой, посвященной проблеме   модальности;</w:t>
      </w:r>
    </w:p>
    <w:p w:rsidR="005A1F76" w:rsidRDefault="005A1F76">
      <w:pPr>
        <w:spacing w:line="360" w:lineRule="auto"/>
        <w:ind w:firstLine="680"/>
        <w:jc w:val="both"/>
        <w:rPr>
          <w:sz w:val="28"/>
        </w:rPr>
      </w:pPr>
      <w:r>
        <w:rPr>
          <w:sz w:val="28"/>
        </w:rPr>
        <w:t xml:space="preserve">     -  определение сущности сомнения как одного из видов категории модальности;</w:t>
      </w:r>
    </w:p>
    <w:p w:rsidR="005A1F76" w:rsidRDefault="005A1F76">
      <w:pPr>
        <w:spacing w:line="360" w:lineRule="auto"/>
        <w:ind w:firstLine="680"/>
        <w:jc w:val="both"/>
        <w:rPr>
          <w:sz w:val="28"/>
        </w:rPr>
      </w:pPr>
      <w:r>
        <w:rPr>
          <w:sz w:val="28"/>
        </w:rPr>
        <w:t xml:space="preserve">     -  выявление всех возможных способов объективации сомнения в языке;</w:t>
      </w:r>
    </w:p>
    <w:p w:rsidR="005A1F76" w:rsidRDefault="005A1F76">
      <w:pPr>
        <w:spacing w:line="360" w:lineRule="auto"/>
        <w:ind w:firstLine="680"/>
        <w:jc w:val="both"/>
        <w:rPr>
          <w:sz w:val="28"/>
        </w:rPr>
      </w:pPr>
      <w:r>
        <w:rPr>
          <w:sz w:val="28"/>
        </w:rPr>
        <w:t xml:space="preserve">     -  выяснение условий реализации выявленных способов выражения сомнения в  художественном тексте.</w:t>
      </w:r>
    </w:p>
    <w:p w:rsidR="005A1F76" w:rsidRDefault="005A1F76">
      <w:pPr>
        <w:spacing w:line="360" w:lineRule="auto"/>
        <w:ind w:firstLine="680"/>
        <w:jc w:val="both"/>
        <w:rPr>
          <w:sz w:val="28"/>
        </w:rPr>
      </w:pPr>
      <w:r>
        <w:rPr>
          <w:sz w:val="28"/>
        </w:rPr>
        <w:t xml:space="preserve">Теоретической базой исследования явились доступные нам труды отечественных и зарубежных лингвистов, посвященных теме модальности, а также теме семантико-функционального поля. </w:t>
      </w:r>
    </w:p>
    <w:p w:rsidR="005A1F76" w:rsidRDefault="005A1F76">
      <w:pPr>
        <w:spacing w:line="360" w:lineRule="auto"/>
        <w:ind w:firstLine="680"/>
        <w:jc w:val="both"/>
        <w:rPr>
          <w:sz w:val="28"/>
        </w:rPr>
      </w:pPr>
      <w:r>
        <w:rPr>
          <w:sz w:val="28"/>
        </w:rPr>
        <w:t>Материалом исследования  послужили тексты художественных произведений второй половины ХХ века.</w:t>
      </w:r>
    </w:p>
    <w:p w:rsidR="005A1F76" w:rsidRDefault="005A1F76">
      <w:pPr>
        <w:spacing w:line="360" w:lineRule="auto"/>
        <w:ind w:firstLine="680"/>
        <w:jc w:val="both"/>
        <w:rPr>
          <w:sz w:val="28"/>
        </w:rPr>
      </w:pPr>
      <w:r>
        <w:rPr>
          <w:sz w:val="28"/>
        </w:rPr>
        <w:t>В качестве основных методов были использованы метод компонентного анализа, метод сплошной выборки, а также статистический метод.</w:t>
      </w:r>
    </w:p>
    <w:p w:rsidR="005A1F76" w:rsidRDefault="005A1F76">
      <w:pPr>
        <w:spacing w:line="360" w:lineRule="auto"/>
        <w:ind w:firstLine="680"/>
        <w:jc w:val="both"/>
        <w:rPr>
          <w:sz w:val="28"/>
        </w:rPr>
      </w:pPr>
      <w:r>
        <w:rPr>
          <w:sz w:val="28"/>
        </w:rPr>
        <w:t>Цель  и  конкретные задачи исследования обусловили его структуру: работа состоит из введения, двух глав, заключения и списков использованных источников.</w:t>
      </w:r>
    </w:p>
    <w:p w:rsidR="005A1F76" w:rsidRDefault="005A1F76">
      <w:pPr>
        <w:spacing w:line="360" w:lineRule="auto"/>
        <w:ind w:firstLine="680"/>
        <w:jc w:val="both"/>
        <w:rPr>
          <w:sz w:val="28"/>
        </w:rPr>
      </w:pPr>
      <w:r>
        <w:rPr>
          <w:sz w:val="28"/>
        </w:rPr>
        <w:t>Работа прошла апробацию в форме написания курсовой работы по теме исследования и доклада на научной студенческой конференции  факультета иностранных языков.</w:t>
      </w:r>
    </w:p>
    <w:p w:rsidR="005A1F76" w:rsidRDefault="005A1F76">
      <w:pPr>
        <w:spacing w:line="360" w:lineRule="auto"/>
        <w:ind w:firstLine="680"/>
        <w:jc w:val="both"/>
        <w:rPr>
          <w:sz w:val="28"/>
        </w:rPr>
      </w:pPr>
      <w:r>
        <w:rPr>
          <w:sz w:val="28"/>
        </w:rPr>
        <w:t>Практическая ценность работы может заключаться в том, что методику исследования возможно применять по отношению к описанию других видов субъективной модальности или иных семантико-функциональных полей. Результаты и материалы работы могут использоваться на занятиях по практической и теоретической грамматике немецкого языка, стилистике и анализу текста, а также на практических занятиях по устной практике.</w:t>
      </w:r>
    </w:p>
    <w:p w:rsidR="005A1F76" w:rsidRDefault="005A1F76">
      <w:pPr>
        <w:spacing w:line="360" w:lineRule="auto"/>
        <w:ind w:right="1"/>
        <w:jc w:val="both"/>
        <w:rPr>
          <w:sz w:val="28"/>
        </w:rPr>
      </w:pPr>
    </w:p>
    <w:p w:rsidR="005A1F76" w:rsidRDefault="005A1F76">
      <w:pPr>
        <w:spacing w:line="360" w:lineRule="auto"/>
        <w:ind w:right="1"/>
        <w:jc w:val="both"/>
        <w:rPr>
          <w:sz w:val="28"/>
        </w:rPr>
      </w:pPr>
    </w:p>
    <w:p w:rsidR="005A1F76" w:rsidRDefault="005A1F76">
      <w:pPr>
        <w:spacing w:line="360" w:lineRule="auto"/>
        <w:ind w:right="1"/>
        <w:jc w:val="both"/>
        <w:rPr>
          <w:sz w:val="28"/>
        </w:rPr>
      </w:pPr>
    </w:p>
    <w:p w:rsidR="005A1F76" w:rsidRDefault="005A1F76">
      <w:pPr>
        <w:spacing w:line="360" w:lineRule="auto"/>
        <w:ind w:right="1"/>
        <w:jc w:val="both"/>
        <w:rPr>
          <w:sz w:val="28"/>
        </w:rPr>
      </w:pPr>
    </w:p>
    <w:p w:rsidR="005A1F76" w:rsidRDefault="005A1F76">
      <w:pPr>
        <w:spacing w:line="360" w:lineRule="auto"/>
        <w:ind w:right="1"/>
        <w:jc w:val="both"/>
        <w:rPr>
          <w:sz w:val="28"/>
        </w:rPr>
      </w:pPr>
    </w:p>
    <w:p w:rsidR="005A1F76" w:rsidRDefault="005A1F76">
      <w:pPr>
        <w:spacing w:line="360" w:lineRule="auto"/>
        <w:ind w:right="1"/>
        <w:jc w:val="both"/>
        <w:rPr>
          <w:sz w:val="28"/>
        </w:rPr>
      </w:pPr>
    </w:p>
    <w:p w:rsidR="005A1F76" w:rsidRDefault="005A1F76">
      <w:pPr>
        <w:spacing w:line="360" w:lineRule="auto"/>
        <w:ind w:right="1"/>
        <w:jc w:val="both"/>
        <w:rPr>
          <w:sz w:val="28"/>
        </w:rPr>
      </w:pPr>
    </w:p>
    <w:p w:rsidR="005A1F76" w:rsidRDefault="005A1F76">
      <w:pPr>
        <w:spacing w:line="360" w:lineRule="auto"/>
        <w:ind w:right="1"/>
        <w:jc w:val="both"/>
        <w:rPr>
          <w:sz w:val="28"/>
        </w:rPr>
      </w:pPr>
    </w:p>
    <w:p w:rsidR="005A1F76" w:rsidRDefault="005A1F76">
      <w:pPr>
        <w:spacing w:line="360" w:lineRule="auto"/>
        <w:ind w:right="1"/>
        <w:jc w:val="both"/>
        <w:rPr>
          <w:sz w:val="28"/>
        </w:rPr>
      </w:pPr>
    </w:p>
    <w:p w:rsidR="005A1F76" w:rsidRDefault="005A1F76">
      <w:pPr>
        <w:spacing w:line="360" w:lineRule="auto"/>
        <w:ind w:right="1"/>
        <w:jc w:val="both"/>
        <w:rPr>
          <w:sz w:val="28"/>
        </w:rPr>
      </w:pPr>
    </w:p>
    <w:p w:rsidR="005A1F76" w:rsidRDefault="005A1F76">
      <w:pPr>
        <w:spacing w:line="360" w:lineRule="auto"/>
        <w:ind w:right="1"/>
        <w:jc w:val="both"/>
        <w:rPr>
          <w:b/>
          <w:spacing w:val="6"/>
          <w:sz w:val="32"/>
        </w:rPr>
      </w:pPr>
      <w:r>
        <w:rPr>
          <w:b/>
          <w:spacing w:val="6"/>
          <w:sz w:val="36"/>
        </w:rPr>
        <w:t>Глава  1.  Сомнение  как  один  из  видов  модальности</w:t>
      </w:r>
    </w:p>
    <w:p w:rsidR="005A1F76" w:rsidRDefault="005A1F76">
      <w:pPr>
        <w:spacing w:line="360" w:lineRule="auto"/>
        <w:ind w:right="1"/>
        <w:jc w:val="both"/>
        <w:rPr>
          <w:b/>
          <w:spacing w:val="6"/>
          <w:sz w:val="32"/>
        </w:rPr>
      </w:pPr>
    </w:p>
    <w:p w:rsidR="005A1F76" w:rsidRDefault="005A1F76">
      <w:pPr>
        <w:spacing w:line="360" w:lineRule="auto"/>
        <w:ind w:firstLine="680"/>
        <w:jc w:val="both"/>
        <w:rPr>
          <w:spacing w:val="6"/>
          <w:sz w:val="28"/>
        </w:rPr>
      </w:pPr>
      <w:r>
        <w:rPr>
          <w:b/>
          <w:spacing w:val="6"/>
          <w:sz w:val="32"/>
        </w:rPr>
        <w:tab/>
      </w:r>
      <w:r>
        <w:rPr>
          <w:spacing w:val="6"/>
          <w:sz w:val="28"/>
        </w:rPr>
        <w:t>Задачей  данной  главы  является  рассмотрение  теоретической  литературы,  посвященной  категории  модальности  и  проблемы  дефиниции  сомнения  как  одного  из  видов  модальности.</w:t>
      </w:r>
    </w:p>
    <w:p w:rsidR="005A1F76" w:rsidRDefault="005A1F76">
      <w:pPr>
        <w:spacing w:line="360" w:lineRule="auto"/>
        <w:ind w:firstLine="680"/>
        <w:jc w:val="both"/>
        <w:rPr>
          <w:i/>
          <w:spacing w:val="6"/>
          <w:sz w:val="28"/>
        </w:rPr>
      </w:pPr>
    </w:p>
    <w:p w:rsidR="005A1F76" w:rsidRDefault="005A1F76">
      <w:pPr>
        <w:numPr>
          <w:ilvl w:val="1"/>
          <w:numId w:val="14"/>
        </w:numPr>
        <w:spacing w:line="360" w:lineRule="auto"/>
        <w:ind w:left="0" w:firstLine="680"/>
        <w:jc w:val="both"/>
        <w:rPr>
          <w:b/>
          <w:spacing w:val="6"/>
          <w:sz w:val="32"/>
        </w:rPr>
      </w:pPr>
      <w:r>
        <w:rPr>
          <w:b/>
          <w:i/>
          <w:spacing w:val="6"/>
          <w:sz w:val="32"/>
        </w:rPr>
        <w:t>Категория  модальности  и  ее  роль  в  предложении</w:t>
      </w:r>
    </w:p>
    <w:p w:rsidR="005A1F76" w:rsidRDefault="005A1F76">
      <w:pPr>
        <w:spacing w:line="360" w:lineRule="auto"/>
        <w:jc w:val="both"/>
        <w:rPr>
          <w:b/>
          <w:spacing w:val="6"/>
          <w:sz w:val="32"/>
        </w:rPr>
      </w:pPr>
    </w:p>
    <w:p w:rsidR="005A1F76" w:rsidRDefault="005A1F76">
      <w:pPr>
        <w:spacing w:line="360" w:lineRule="auto"/>
        <w:ind w:firstLine="680"/>
        <w:jc w:val="both"/>
        <w:rPr>
          <w:spacing w:val="6"/>
          <w:sz w:val="28"/>
        </w:rPr>
      </w:pPr>
      <w:r>
        <w:rPr>
          <w:b/>
          <w:spacing w:val="6"/>
          <w:sz w:val="28"/>
        </w:rPr>
        <w:tab/>
        <w:t xml:space="preserve"> «</w:t>
      </w:r>
      <w:r>
        <w:rPr>
          <w:i/>
          <w:spacing w:val="6"/>
          <w:sz w:val="28"/>
        </w:rPr>
        <w:t>Модальность</w:t>
      </w:r>
      <w:r>
        <w:rPr>
          <w:spacing w:val="6"/>
          <w:sz w:val="28"/>
        </w:rPr>
        <w:t xml:space="preserve"> (от ср. лат. </w:t>
      </w:r>
      <w:r>
        <w:rPr>
          <w:spacing w:val="6"/>
          <w:sz w:val="28"/>
          <w:lang w:val="en-US"/>
        </w:rPr>
        <w:t>modalis</w:t>
      </w:r>
      <w:r>
        <w:rPr>
          <w:spacing w:val="6"/>
          <w:sz w:val="28"/>
        </w:rPr>
        <w:t xml:space="preserve"> - модальный; лат. </w:t>
      </w:r>
      <w:r>
        <w:rPr>
          <w:spacing w:val="6"/>
          <w:sz w:val="28"/>
          <w:lang w:val="en-US"/>
        </w:rPr>
        <w:t>modus</w:t>
      </w:r>
      <w:r>
        <w:rPr>
          <w:spacing w:val="6"/>
          <w:sz w:val="28"/>
        </w:rPr>
        <w:t xml:space="preserve"> – мера, способ) – функционально-семантическая  категория,  выражающая  разные  виды  отношения  высказывания  к  действительности,  а  также  разные  виды  субъективной  квалификации  сообщаемого.  Модальность  является  языковой  универсалией,  она  принадлежит  к  числу  основных  категорий  языка,  в  разных  формах  обнаруживающихся  в  языках  разных  систем.  В  языках  европейской  системы  она  охватывает  всю  ткань  речи»[4,с.303]. Термин  «модальность» весьма  широкий  по  объему,  поскольку  он  используется  для  обозначения  различных  явлений,  неоднородных    по  смысловому  объему,  грамматическим  свойствам  и  по  степени  оформленности  на  разных  уровнях  языковой  структуры.  Вопрос  о  границах  этой  категории  решается  разными  исследователями  по-разному.  </w:t>
      </w:r>
    </w:p>
    <w:p w:rsidR="005A1F76" w:rsidRDefault="005A1F76">
      <w:pPr>
        <w:spacing w:line="360" w:lineRule="auto"/>
        <w:ind w:firstLine="680"/>
        <w:jc w:val="both"/>
        <w:rPr>
          <w:spacing w:val="6"/>
          <w:sz w:val="28"/>
        </w:rPr>
      </w:pPr>
      <w:r>
        <w:rPr>
          <w:spacing w:val="6"/>
          <w:sz w:val="28"/>
        </w:rPr>
        <w:tab/>
        <w:t xml:space="preserve">По  мнению  акад.  В.В.Виноградова,  любое  предложение,  отражая  действительность  «в  ее  практическом  общественном  осознании»,  выражает  отнесенность  содержания  речи  к  действительности  и  поэтому  с  предложением,  с  разнообразием  его  типов  тесно  связана  категория  модальности.  «Каждое  предложение  включает  в  себя,  как  существенный  конструктивный  признак,  модальное  значение,  то  есть  содержит  в  себе  указание  на  отношение  к  действительности.  Любое  целостное  выражение  мысли,  чувства,  побуждения,  отражая  действительность  в  той  или  иной  форме  высказывания,  облекается  в  одну  из  существующих  в  данной  системе  языка  интонационных  схем  предложения  и  выражает  одно  из  тех  синтаксических  значений,  которые  в  своей  совокупности  образуют  </w:t>
      </w:r>
      <w:r>
        <w:rPr>
          <w:i/>
          <w:spacing w:val="6"/>
          <w:sz w:val="28"/>
        </w:rPr>
        <w:t>категорию  модальности</w:t>
      </w:r>
      <w:r>
        <w:rPr>
          <w:spacing w:val="6"/>
          <w:sz w:val="28"/>
        </w:rPr>
        <w:t>»[8,с.41].</w:t>
      </w:r>
      <w:r>
        <w:rPr>
          <w:spacing w:val="6"/>
          <w:sz w:val="28"/>
        </w:rPr>
        <w:tab/>
      </w:r>
    </w:p>
    <w:p w:rsidR="005A1F76" w:rsidRDefault="005A1F76">
      <w:pPr>
        <w:spacing w:line="360" w:lineRule="auto"/>
        <w:ind w:firstLine="680"/>
        <w:jc w:val="both"/>
        <w:rPr>
          <w:spacing w:val="6"/>
          <w:sz w:val="28"/>
        </w:rPr>
      </w:pPr>
      <w:r>
        <w:rPr>
          <w:spacing w:val="6"/>
          <w:sz w:val="28"/>
        </w:rPr>
        <w:t>Примерно  такое  же  определение  модальности  дано  в  Грамматике  русского  языка:  «Общее  грамматическое  значение  отнесенности  основного  содержания  предложения  к  действительности  выражается  в  синтаксических  категориях  модальности,  а  также  времени  и  лица…».  Отношение  сообщения  к  действительности,  которое  содержится  в  предложении,  -  «это  и  есть,  прежде  всего,  модальное  отношение.  То,  что  сообщается,  может  мыслиться  говорящим  как  реальное,  наличное  в  прошлом  или  в  настоящем,  как  реализующееся  в  будущем,  как  желательное,  требуемое  от  кого-нибудь,  как  недействительное  и  т.п.  Формы  грамматического  выражения  разного  рода  отношений  содержания  речи  к  действительности  и  составляют  синтаксическое  существо  категории  модальности»[10,с.81].</w:t>
      </w:r>
    </w:p>
    <w:p w:rsidR="005A1F76" w:rsidRDefault="005A1F76">
      <w:pPr>
        <w:spacing w:line="360" w:lineRule="auto"/>
        <w:ind w:firstLine="680"/>
        <w:jc w:val="both"/>
        <w:rPr>
          <w:spacing w:val="6"/>
          <w:sz w:val="28"/>
        </w:rPr>
      </w:pPr>
      <w:r>
        <w:rPr>
          <w:spacing w:val="6"/>
          <w:sz w:val="28"/>
        </w:rPr>
        <w:tab/>
        <w:t>Во  „Введении  в  грамматику  современного  немецкого  языка”(“</w:t>
      </w:r>
      <w:r>
        <w:rPr>
          <w:spacing w:val="6"/>
          <w:sz w:val="28"/>
          <w:lang w:val="de-DE"/>
        </w:rPr>
        <w:t>Einf</w:t>
      </w:r>
      <w:r>
        <w:rPr>
          <w:spacing w:val="6"/>
          <w:sz w:val="28"/>
        </w:rPr>
        <w:t>ü</w:t>
      </w:r>
      <w:r>
        <w:rPr>
          <w:spacing w:val="6"/>
          <w:sz w:val="28"/>
          <w:lang w:val="de-DE"/>
        </w:rPr>
        <w:t>rung</w:t>
      </w:r>
      <w:r>
        <w:rPr>
          <w:spacing w:val="6"/>
          <w:sz w:val="28"/>
        </w:rPr>
        <w:t xml:space="preserve">  </w:t>
      </w:r>
      <w:r>
        <w:rPr>
          <w:spacing w:val="6"/>
          <w:sz w:val="28"/>
          <w:lang w:val="de-DE"/>
        </w:rPr>
        <w:t>in</w:t>
      </w:r>
      <w:r>
        <w:rPr>
          <w:spacing w:val="6"/>
          <w:sz w:val="28"/>
        </w:rPr>
        <w:t xml:space="preserve">  </w:t>
      </w:r>
      <w:r>
        <w:rPr>
          <w:spacing w:val="6"/>
          <w:sz w:val="28"/>
          <w:lang w:val="de-DE"/>
        </w:rPr>
        <w:t>die</w:t>
      </w:r>
      <w:r>
        <w:rPr>
          <w:spacing w:val="6"/>
          <w:sz w:val="28"/>
        </w:rPr>
        <w:t xml:space="preserve">  </w:t>
      </w:r>
      <w:r>
        <w:rPr>
          <w:spacing w:val="6"/>
          <w:sz w:val="28"/>
          <w:lang w:val="de-DE"/>
        </w:rPr>
        <w:t>Grammatik</w:t>
      </w:r>
      <w:r>
        <w:rPr>
          <w:spacing w:val="6"/>
          <w:sz w:val="28"/>
        </w:rPr>
        <w:t xml:space="preserve">  </w:t>
      </w:r>
      <w:r>
        <w:rPr>
          <w:spacing w:val="6"/>
          <w:sz w:val="28"/>
          <w:lang w:val="de-DE"/>
        </w:rPr>
        <w:t>der</w:t>
      </w:r>
      <w:r>
        <w:rPr>
          <w:spacing w:val="6"/>
          <w:sz w:val="28"/>
        </w:rPr>
        <w:t xml:space="preserve">  </w:t>
      </w:r>
      <w:r>
        <w:rPr>
          <w:spacing w:val="6"/>
          <w:sz w:val="28"/>
          <w:lang w:val="de-DE"/>
        </w:rPr>
        <w:t>deutschen</w:t>
      </w:r>
      <w:r>
        <w:rPr>
          <w:spacing w:val="6"/>
          <w:sz w:val="28"/>
        </w:rPr>
        <w:t xml:space="preserve">  </w:t>
      </w:r>
      <w:r>
        <w:rPr>
          <w:spacing w:val="6"/>
          <w:sz w:val="28"/>
          <w:lang w:val="de-DE"/>
        </w:rPr>
        <w:t>Gegenwartssprache</w:t>
      </w:r>
      <w:r>
        <w:rPr>
          <w:spacing w:val="6"/>
          <w:sz w:val="28"/>
        </w:rPr>
        <w:t xml:space="preserve">“, </w:t>
      </w:r>
      <w:r>
        <w:rPr>
          <w:spacing w:val="6"/>
          <w:sz w:val="28"/>
          <w:lang w:val="de-DE"/>
        </w:rPr>
        <w:t>Lpz</w:t>
      </w:r>
      <w:r>
        <w:rPr>
          <w:spacing w:val="6"/>
          <w:sz w:val="28"/>
        </w:rPr>
        <w:t xml:space="preserve">.,  1988)  дается  следующее  определение  модальности:  «Модальность  -  это  функционально-семантическая  категория,  выражающаяся  с  помощью  иерархически  организованной  системы  морфологических,  синтаксически-конструктивных,  интонационных  и  лексических  средств,  независимо  от  того,  согласуется  ли  с  действительностью    выраженное  в  высказывании  содержание   сознания  говорящего или  нет»[36,с.88]. </w:t>
      </w:r>
    </w:p>
    <w:p w:rsidR="005A1F76" w:rsidRDefault="005A1F76">
      <w:pPr>
        <w:spacing w:line="360" w:lineRule="auto"/>
        <w:ind w:firstLine="680"/>
        <w:jc w:val="both"/>
        <w:rPr>
          <w:spacing w:val="6"/>
          <w:sz w:val="28"/>
        </w:rPr>
      </w:pPr>
      <w:r>
        <w:rPr>
          <w:spacing w:val="6"/>
          <w:sz w:val="28"/>
        </w:rPr>
        <w:t xml:space="preserve"> В.Г.Адмони  в  своем  труде  «Введение  в  синтаксис  современного  немецкого  языка»  говорит  о  том,  что  предложение,  являющееся  выражением  любого  акта  мысли,  «не  только  отражает  объективную  действительность,  но  содержит  и  определенное  отношение  к  этим  отраженным  в  нем    объективным  связям»[1,с.163].</w:t>
      </w:r>
    </w:p>
    <w:p w:rsidR="005A1F76" w:rsidRDefault="005A1F76">
      <w:pPr>
        <w:spacing w:line="360" w:lineRule="auto"/>
        <w:ind w:firstLine="680"/>
        <w:jc w:val="both"/>
        <w:rPr>
          <w:spacing w:val="6"/>
          <w:sz w:val="28"/>
        </w:rPr>
      </w:pPr>
      <w:r>
        <w:rPr>
          <w:spacing w:val="6"/>
          <w:sz w:val="28"/>
        </w:rPr>
        <w:tab/>
        <w:t>И.Р.Гальперин  также  считает,  что  «отношение  говорящего  (пишущего)  к  действительности,  постулируемое  как  основной  признак  модальности,  в  той  или  иной  мере  характерно  для  всякого  высказывания»[9,с.113].  При  этом  автор  называет  модальность  «самой  сущностью  коммуникативного  процесса»,  так  как  отношение  говорящего  (пишущего)  к  действительности,  выражающееся  различными  средствами  -  формально  грамматическими, лексическими, фразеологическими,  синтаксическими,  интонационными,  композиционными,  стилистическими,  оказывается  категорией,  присущей  языку  в  действии,  то  есть  в  речи.</w:t>
      </w:r>
    </w:p>
    <w:p w:rsidR="005A1F76" w:rsidRDefault="005A1F76">
      <w:pPr>
        <w:pStyle w:val="a6"/>
        <w:spacing w:line="360" w:lineRule="auto"/>
        <w:ind w:firstLine="680"/>
      </w:pPr>
      <w:r>
        <w:tab/>
        <w:t xml:space="preserve">Большинство  ученых,  например,  В.В.Виноградов,  Ш.Балли,  В.Г.Адмони,  Л.С.Ермолаева,  В.З.Панфилов,  Н.Б.Шведова  и  др.,  в  самой  категории  модальности  выделяют  ее  подкатегории,  имеющие  разные  названия,  но  в  принципе – одну  суть: объективную  и  субъективную,  внешнюю  и  внутреннюю  модальности  и  т. п. </w:t>
      </w:r>
    </w:p>
    <w:p w:rsidR="005A1F76" w:rsidRDefault="005A1F76">
      <w:pPr>
        <w:spacing w:line="360" w:lineRule="auto"/>
        <w:ind w:firstLine="680"/>
        <w:jc w:val="both"/>
        <w:rPr>
          <w:spacing w:val="6"/>
          <w:sz w:val="28"/>
        </w:rPr>
      </w:pPr>
      <w:r>
        <w:rPr>
          <w:spacing w:val="6"/>
          <w:sz w:val="28"/>
        </w:rPr>
        <w:tab/>
        <w:t xml:space="preserve">Под  </w:t>
      </w:r>
      <w:r>
        <w:rPr>
          <w:i/>
          <w:spacing w:val="6"/>
          <w:sz w:val="28"/>
        </w:rPr>
        <w:t>объективной  модальностью</w:t>
      </w:r>
      <w:r>
        <w:rPr>
          <w:spacing w:val="6"/>
          <w:sz w:val="28"/>
        </w:rPr>
        <w:t xml:space="preserve">  (внешней),  которую  большинство  ученых  определяют   как  обязательный  признак  предложения,  понимается  выражение  отношения  содержания  высказывания  к  действительности,  не  зависящей  от  говорящего[18,с.15]. То  есть  к  объективному  модальному  значению  относят  значение  реальности  (нереальности / ирреальности)[18,с.164].  Главным  средством  оформления  модальности  в  этой  функции  является  категория  глагольного  наклонения.  На  синтаксическом  уровне  объективная  модальность  представлена  противопоставлением  форм    изъявительного  наклонения  формам  ирреальных  наклонений  (побудительного  и  сослагательного).  Категория  изъявительного  наклонения  (индикатива)  заключает  в  себе  объективно-модальные  значения  реальности,  то  есть  временной  определенности:  соотношение  форм  индикатива  («</w:t>
      </w:r>
      <w:r>
        <w:rPr>
          <w:spacing w:val="6"/>
          <w:sz w:val="28"/>
          <w:lang w:val="de-DE"/>
        </w:rPr>
        <w:t>Das</w:t>
      </w:r>
      <w:r>
        <w:rPr>
          <w:spacing w:val="6"/>
          <w:sz w:val="28"/>
        </w:rPr>
        <w:t xml:space="preserve"> </w:t>
      </w:r>
      <w:r>
        <w:rPr>
          <w:spacing w:val="6"/>
          <w:sz w:val="28"/>
          <w:lang w:val="de-DE"/>
        </w:rPr>
        <w:t>Wetter</w:t>
      </w:r>
      <w:r>
        <w:rPr>
          <w:spacing w:val="6"/>
          <w:sz w:val="28"/>
        </w:rPr>
        <w:t xml:space="preserve"> </w:t>
      </w:r>
      <w:r>
        <w:rPr>
          <w:spacing w:val="6"/>
          <w:sz w:val="28"/>
          <w:lang w:val="de-DE"/>
        </w:rPr>
        <w:t>ist</w:t>
      </w:r>
      <w:r>
        <w:rPr>
          <w:spacing w:val="6"/>
          <w:sz w:val="28"/>
        </w:rPr>
        <w:t xml:space="preserve"> </w:t>
      </w:r>
      <w:r>
        <w:rPr>
          <w:spacing w:val="6"/>
          <w:sz w:val="28"/>
          <w:lang w:val="de-DE"/>
        </w:rPr>
        <w:t>sch</w:t>
      </w:r>
      <w:r>
        <w:rPr>
          <w:spacing w:val="6"/>
          <w:sz w:val="28"/>
        </w:rPr>
        <w:t>ö</w:t>
      </w:r>
      <w:r>
        <w:rPr>
          <w:spacing w:val="6"/>
          <w:sz w:val="28"/>
          <w:lang w:val="de-DE"/>
        </w:rPr>
        <w:t>n</w:t>
      </w:r>
      <w:r>
        <w:rPr>
          <w:spacing w:val="6"/>
          <w:sz w:val="28"/>
        </w:rPr>
        <w:t>“-«</w:t>
      </w:r>
      <w:r>
        <w:rPr>
          <w:spacing w:val="6"/>
          <w:sz w:val="28"/>
          <w:lang w:val="de-DE"/>
        </w:rPr>
        <w:t>Das</w:t>
      </w:r>
      <w:r>
        <w:rPr>
          <w:spacing w:val="6"/>
          <w:sz w:val="28"/>
        </w:rPr>
        <w:t xml:space="preserve"> </w:t>
      </w:r>
      <w:r>
        <w:rPr>
          <w:spacing w:val="6"/>
          <w:sz w:val="28"/>
          <w:lang w:val="de-DE"/>
        </w:rPr>
        <w:t>Wetter</w:t>
      </w:r>
      <w:r>
        <w:rPr>
          <w:spacing w:val="6"/>
          <w:sz w:val="28"/>
        </w:rPr>
        <w:t xml:space="preserve"> </w:t>
      </w:r>
      <w:r>
        <w:rPr>
          <w:spacing w:val="6"/>
          <w:sz w:val="28"/>
          <w:lang w:val="de-DE"/>
        </w:rPr>
        <w:t>war</w:t>
      </w:r>
      <w:r>
        <w:rPr>
          <w:spacing w:val="6"/>
          <w:sz w:val="28"/>
        </w:rPr>
        <w:t xml:space="preserve"> </w:t>
      </w:r>
      <w:r>
        <w:rPr>
          <w:spacing w:val="6"/>
          <w:sz w:val="28"/>
          <w:lang w:val="de-DE"/>
        </w:rPr>
        <w:t>sch</w:t>
      </w:r>
      <w:r>
        <w:rPr>
          <w:spacing w:val="6"/>
          <w:sz w:val="28"/>
        </w:rPr>
        <w:t>ö</w:t>
      </w:r>
      <w:r>
        <w:rPr>
          <w:spacing w:val="6"/>
          <w:sz w:val="28"/>
          <w:lang w:val="de-DE"/>
        </w:rPr>
        <w:t>n</w:t>
      </w:r>
      <w:r>
        <w:rPr>
          <w:spacing w:val="6"/>
          <w:sz w:val="28"/>
        </w:rPr>
        <w:t>“ –„</w:t>
      </w:r>
      <w:r>
        <w:rPr>
          <w:spacing w:val="6"/>
          <w:sz w:val="28"/>
          <w:lang w:val="de-DE"/>
        </w:rPr>
        <w:t>Das</w:t>
      </w:r>
      <w:r>
        <w:rPr>
          <w:spacing w:val="6"/>
          <w:sz w:val="28"/>
        </w:rPr>
        <w:t xml:space="preserve"> </w:t>
      </w:r>
      <w:r>
        <w:rPr>
          <w:spacing w:val="6"/>
          <w:sz w:val="28"/>
          <w:lang w:val="de-DE"/>
        </w:rPr>
        <w:t>Wetter</w:t>
      </w:r>
      <w:r>
        <w:rPr>
          <w:spacing w:val="6"/>
          <w:sz w:val="28"/>
        </w:rPr>
        <w:t xml:space="preserve"> </w:t>
      </w:r>
      <w:r>
        <w:rPr>
          <w:spacing w:val="6"/>
          <w:sz w:val="28"/>
          <w:lang w:val="de-DE"/>
        </w:rPr>
        <w:t>wird</w:t>
      </w:r>
      <w:r>
        <w:rPr>
          <w:spacing w:val="6"/>
          <w:sz w:val="28"/>
        </w:rPr>
        <w:t xml:space="preserve"> </w:t>
      </w:r>
      <w:r>
        <w:rPr>
          <w:spacing w:val="6"/>
          <w:sz w:val="28"/>
          <w:lang w:val="de-DE"/>
        </w:rPr>
        <w:t>sch</w:t>
      </w:r>
      <w:r>
        <w:rPr>
          <w:spacing w:val="6"/>
          <w:sz w:val="28"/>
        </w:rPr>
        <w:t>ö</w:t>
      </w:r>
      <w:r>
        <w:rPr>
          <w:spacing w:val="6"/>
          <w:sz w:val="28"/>
          <w:lang w:val="de-DE"/>
        </w:rPr>
        <w:t>n</w:t>
      </w:r>
      <w:r>
        <w:rPr>
          <w:spacing w:val="6"/>
          <w:sz w:val="28"/>
        </w:rPr>
        <w:t xml:space="preserve"> </w:t>
      </w:r>
      <w:r>
        <w:rPr>
          <w:spacing w:val="6"/>
          <w:sz w:val="28"/>
          <w:lang w:val="de-DE"/>
        </w:rPr>
        <w:t>sein</w:t>
      </w:r>
      <w:r>
        <w:rPr>
          <w:spacing w:val="6"/>
          <w:sz w:val="28"/>
        </w:rPr>
        <w:t>.“)  содержание  сообщения  отнесено  к  одному  из  трех  временных  пластов  -  настоящему,  прошедшему  или  будущему.   Ирреальные  наклонения  (побудительное  и  сослагательное)  характеризуются  недостаточной  временной  определенностью и  относят  сообщение  в  план  желаемого  или  необходимого,  возможного  или  неосуществимого  и  т.п. («</w:t>
      </w:r>
      <w:r>
        <w:rPr>
          <w:spacing w:val="6"/>
          <w:sz w:val="28"/>
          <w:lang w:val="de-DE"/>
        </w:rPr>
        <w:t>W</w:t>
      </w:r>
      <w:r>
        <w:rPr>
          <w:spacing w:val="6"/>
          <w:sz w:val="28"/>
        </w:rPr>
        <w:t>ä</w:t>
      </w:r>
      <w:r>
        <w:rPr>
          <w:spacing w:val="6"/>
          <w:sz w:val="28"/>
          <w:lang w:val="de-DE"/>
        </w:rPr>
        <w:t>re</w:t>
      </w:r>
      <w:r>
        <w:rPr>
          <w:spacing w:val="6"/>
          <w:sz w:val="28"/>
        </w:rPr>
        <w:t xml:space="preserve">  </w:t>
      </w:r>
      <w:r>
        <w:rPr>
          <w:spacing w:val="6"/>
          <w:sz w:val="28"/>
          <w:lang w:val="de-DE"/>
        </w:rPr>
        <w:t>er</w:t>
      </w:r>
      <w:r>
        <w:rPr>
          <w:spacing w:val="6"/>
          <w:sz w:val="28"/>
        </w:rPr>
        <w:t xml:space="preserve">  </w:t>
      </w:r>
      <w:r>
        <w:rPr>
          <w:spacing w:val="6"/>
          <w:sz w:val="28"/>
          <w:lang w:val="de-DE"/>
        </w:rPr>
        <w:t>Lehrer</w:t>
      </w:r>
      <w:r>
        <w:rPr>
          <w:spacing w:val="6"/>
          <w:sz w:val="28"/>
        </w:rPr>
        <w:t xml:space="preserve">!»  </w:t>
      </w:r>
      <w:r>
        <w:rPr>
          <w:spacing w:val="6"/>
          <w:sz w:val="28"/>
          <w:lang w:val="de-DE"/>
        </w:rPr>
        <w:t xml:space="preserve">-  «Gib  mir  dein  Buch!»  -  «Wäre  das  Wetter  schön!»  -  „Wäre  das  Wetter  damals  schön  gewesen!“).    </w:t>
      </w:r>
      <w:r>
        <w:rPr>
          <w:spacing w:val="6"/>
          <w:sz w:val="28"/>
        </w:rPr>
        <w:t>Объективная  модальность  органически  связана  с  категорией  времени  и  дифференцирована  по  признаку  временной  определенности / неопределенности[18,с.151].</w:t>
      </w:r>
    </w:p>
    <w:p w:rsidR="005A1F76" w:rsidRDefault="005A1F76">
      <w:pPr>
        <w:spacing w:line="360" w:lineRule="auto"/>
        <w:ind w:firstLine="680"/>
        <w:jc w:val="both"/>
        <w:rPr>
          <w:spacing w:val="6"/>
          <w:sz w:val="28"/>
        </w:rPr>
      </w:pPr>
      <w:r>
        <w:rPr>
          <w:spacing w:val="6"/>
          <w:sz w:val="28"/>
        </w:rPr>
        <w:tab/>
        <w:t xml:space="preserve">Вторая  же  подкатегория -  </w:t>
      </w:r>
      <w:r>
        <w:rPr>
          <w:i/>
          <w:spacing w:val="6"/>
          <w:sz w:val="28"/>
        </w:rPr>
        <w:t>субъективной  модальности</w:t>
      </w:r>
      <w:r>
        <w:rPr>
          <w:spacing w:val="6"/>
          <w:sz w:val="28"/>
        </w:rPr>
        <w:t xml:space="preserve">  (внутренней)  -  выражает  «отношение  говорящего  к  тому,  о  чем  говориться,  то  есть  к  содержанию  высказывания  (Чаще  всего  эта  подкатегория  рассматривается  как  необязательный,  факультативный  признак  предложения)»[18,с.154].  «Семантический  объем  субъективной  модальности  шире  семантического  объема  объективной  модальности;  значения,  составляющие  содержание  категории  субъективной  модальности,  неоднородны,  требуют  упорядочения;  многие  из  них  не  имеют  прямого  отношения  к  грамматике.  Смысловую  основу  субъективной  модальности  образуют  понятия  оценки  в  широком  смысле  слова,  включая  не  только  логическую  (интеллектуальную,  рациональную)  квалификацию  сообщаемого,  но  и  разные  виды  эмоциональной  (иррациональной)  реакции»[18,с.157].  Как  объясняет  Лингвистический  энциклопедический  словарь,  данная  модальная  подкатегория  реализуется  в  предложении  с  помощью:  1  -  специального  лексико-грамматического  класса  слов,  а  также  функционально  близких  к  ним  словосочетаний  и  предложений,  функционирующих  в  составе  высказывания  в  качестве  вводных  единиц;  2  -  модальных  частиц,  например,  для  выражения  неуверенности  («вроде»),  предположения  («разве  что»),  недостоверности  («якобы»),  удивления  («ну  и»)  и  др.;  3  -  междометий  («ах!»,  «ой-ой-ой!»,  «увы»  и  др.;  4  -  специальных  интонационных  средств  для  акцентирования  удивления,  сомнения,  уверенности,  недоверия,  протеста,  иронии  и  других  эмоционально-экспрессивных  оттенков  субъективного  отношения  к  сообщаемому;  5  -  порядка  слов,  например,  вынесением  главного  члена  предложения  в  начало  для  выражения</w:t>
      </w:r>
      <w:r>
        <w:rPr>
          <w:color w:val="FF0000"/>
          <w:spacing w:val="6"/>
          <w:sz w:val="28"/>
        </w:rPr>
        <w:t xml:space="preserve"> </w:t>
      </w:r>
      <w:r>
        <w:rPr>
          <w:spacing w:val="6"/>
          <w:sz w:val="28"/>
        </w:rPr>
        <w:t xml:space="preserve">отрицательного  отношения,  иронического  отрицания («Станет  он  тебя  слушать!»,  «Хорош  друг!»);  6  -  специальных  конструкций  -  специализированной  структурной  схемой  предложения  или  схемой  построения  его  компонентов,  например  построениями  типа:  «Нет  чтобы  подождать!»  (для  выражения  сожаления  по  поводу  чего-либо  неосуществившегося),  «Она  возьми  и  скажи»  (для  выражения  неподготовленности,  внезапности  действия)  и  др.   При  этом  средства  субъективной  модальности  способны  перекрывать  объективно-модальные  характеристики[5,с.181]. </w:t>
      </w:r>
    </w:p>
    <w:p w:rsidR="005A1F76" w:rsidRDefault="005A1F76">
      <w:pPr>
        <w:spacing w:line="360" w:lineRule="auto"/>
        <w:ind w:firstLine="680"/>
        <w:jc w:val="both"/>
        <w:rPr>
          <w:spacing w:val="6"/>
          <w:sz w:val="28"/>
        </w:rPr>
      </w:pPr>
      <w:r>
        <w:rPr>
          <w:spacing w:val="6"/>
          <w:sz w:val="28"/>
        </w:rPr>
        <w:t xml:space="preserve">  В  Грамматике  современного  русского  литературного  языка  категория  модальности    представлена  также  в  двух  видах  -  </w:t>
      </w:r>
      <w:r>
        <w:rPr>
          <w:i/>
          <w:spacing w:val="6"/>
          <w:sz w:val="28"/>
        </w:rPr>
        <w:t>объективно-модальное  значение</w:t>
      </w:r>
      <w:r>
        <w:rPr>
          <w:spacing w:val="6"/>
          <w:sz w:val="28"/>
        </w:rPr>
        <w:t xml:space="preserve">  и  </w:t>
      </w:r>
      <w:r>
        <w:rPr>
          <w:i/>
          <w:spacing w:val="6"/>
          <w:sz w:val="28"/>
        </w:rPr>
        <w:t>субъективно-модальное  значение.</w:t>
      </w:r>
      <w:r>
        <w:rPr>
          <w:spacing w:val="6"/>
          <w:sz w:val="28"/>
        </w:rPr>
        <w:t xml:space="preserve">  Н.Ю.Шведова,  автор  этого  раздела,  также  считает,  что  модальность  не  может  ограничиваться  лишь  указанием  на  отношение  говорящего  к  предмету  высказывания  с  точки  зрения  реальности / ирреальности.  В  значительной  мере  в  этой  категории  проявляется  субъективно-оценочное  отношение.  „Кроме  заложенного в  системе  форм  предложения  объективно-модального  значения,  относящего  сообщения  в  план  реальности / ирреальности,  -  пишет  Н.Ю.Шведова,  -  каждое  высказывание,  построенное  на  основе  той  или  иной  отвлеченной  схемы  предложения,  обладает  субъективно-модальным  значением.  Если  объективно-модальное  значение  выражает  характер  отношения  сообщаемого  к  действительности,  то  субъективно-модальное  значение  выражает  отношение  говорящего  к  сообщаемому.  Это  значение  выражается  не  средствами  собственно  структурной  схемы  и  ее  форм  (хотя  в  некоторых  случаях  имеет  место  объективизация  субъективно-модального  значения  в  самой  структурной  схеме  предложения),  а  дополнительными грамматическими, лексико-грамматическими и  интонационными  средствами,  накладываемыми  на  ту  или  иную  </w:t>
      </w:r>
      <w:r>
        <w:rPr>
          <w:spacing w:val="6"/>
          <w:sz w:val="28"/>
          <w:lang w:val="de-DE"/>
        </w:rPr>
        <w:t>форму  предложения“[10,</w:t>
      </w:r>
      <w:r>
        <w:rPr>
          <w:spacing w:val="6"/>
          <w:sz w:val="28"/>
        </w:rPr>
        <w:t>с.</w:t>
      </w:r>
      <w:r>
        <w:rPr>
          <w:spacing w:val="6"/>
          <w:sz w:val="28"/>
          <w:lang w:val="de-DE"/>
        </w:rPr>
        <w:t>545]</w:t>
      </w:r>
      <w:r>
        <w:rPr>
          <w:spacing w:val="6"/>
          <w:sz w:val="28"/>
        </w:rPr>
        <w:t>.</w:t>
      </w:r>
    </w:p>
    <w:p w:rsidR="005A1F76" w:rsidRDefault="005A1F76">
      <w:pPr>
        <w:spacing w:line="360" w:lineRule="auto"/>
        <w:ind w:firstLine="680"/>
        <w:jc w:val="both"/>
        <w:rPr>
          <w:spacing w:val="6"/>
          <w:sz w:val="28"/>
        </w:rPr>
      </w:pPr>
      <w:r>
        <w:rPr>
          <w:spacing w:val="6"/>
          <w:sz w:val="28"/>
        </w:rPr>
        <w:tab/>
        <w:t>И.Р.Гальперин  же  не  согласен  с  мнением  Н.Ю.Шведовой  о  том,  что  каждое  высказывание  обладает  субъективно-модальным  значением.  В  качестве  примера  исследователь  приводит  следующее  предложение:  «Все  повествовательные  предложения  имеют  свои  структурные  схемы»,  которое,  по  его  мнению,  не  обладает  субъективно-модальным  значением[9,с.46].</w:t>
      </w:r>
    </w:p>
    <w:p w:rsidR="005A1F76" w:rsidRDefault="005A1F76">
      <w:pPr>
        <w:spacing w:line="360" w:lineRule="auto"/>
        <w:ind w:firstLine="680"/>
        <w:jc w:val="both"/>
        <w:rPr>
          <w:spacing w:val="6"/>
          <w:sz w:val="28"/>
        </w:rPr>
      </w:pPr>
      <w:r>
        <w:rPr>
          <w:spacing w:val="6"/>
          <w:sz w:val="28"/>
        </w:rPr>
        <w:tab/>
        <w:t>Как  мы  видим,  в  данном  вопросе  (вопросе  о  разделении  категории  модальности  на  отдельные  подкатегории)  у  ученых  нет  единого  мнения.  Так,  например,  В.З.Панфилов  относит  к  объективной  модальности  значение  возможности,  действительности,  достоверности,  так  как  эти  значения  являются  отражением  в  содержании  высказывания  объективных  связей  в  мире.  Отношение  же  высказывания  к  действительности  исследователь  трактует  как  субъективную  модальность  на  основании  того,  что  значение  реальности / ирреальности  устанавливается  самим  говорящим.  К  субъективным  модальным  значениям  относятся  также  значения  достоверности / вероятности,  неуверенности[26,с.68].</w:t>
      </w:r>
    </w:p>
    <w:p w:rsidR="005A1F76" w:rsidRDefault="005A1F76">
      <w:pPr>
        <w:spacing w:line="360" w:lineRule="auto"/>
        <w:ind w:firstLine="680"/>
        <w:jc w:val="both"/>
        <w:rPr>
          <w:spacing w:val="6"/>
          <w:sz w:val="28"/>
        </w:rPr>
      </w:pPr>
      <w:r>
        <w:rPr>
          <w:spacing w:val="6"/>
          <w:sz w:val="28"/>
        </w:rPr>
        <w:tab/>
        <w:t xml:space="preserve">Л.С.Ермолаева  разграничивает  три  различных  типа  модальных  отношений:  внутреннюю,  объективную  внешнюю  и  субъективную  внешнюю  модальности.  Под  </w:t>
      </w:r>
      <w:r>
        <w:rPr>
          <w:i/>
          <w:spacing w:val="6"/>
          <w:sz w:val="28"/>
        </w:rPr>
        <w:t>внутренней</w:t>
      </w:r>
      <w:r>
        <w:rPr>
          <w:spacing w:val="6"/>
          <w:sz w:val="28"/>
        </w:rPr>
        <w:t xml:space="preserve">  модальностью  она  понимает  «отношение  субъекта  (реже  объекта)  действия  к  совершаемому  им  действию  (для  объекта  -  отношение  к  действию,  которому  он  подвергается):  </w:t>
      </w:r>
      <w:r>
        <w:rPr>
          <w:spacing w:val="6"/>
          <w:sz w:val="28"/>
          <w:lang w:val="de-DE"/>
        </w:rPr>
        <w:t>Er</w:t>
      </w:r>
      <w:r>
        <w:rPr>
          <w:spacing w:val="6"/>
          <w:sz w:val="28"/>
        </w:rPr>
        <w:t xml:space="preserve">  </w:t>
      </w:r>
      <w:r>
        <w:rPr>
          <w:spacing w:val="6"/>
          <w:sz w:val="28"/>
          <w:lang w:val="de-DE"/>
        </w:rPr>
        <w:t>will</w:t>
      </w:r>
      <w:r>
        <w:rPr>
          <w:spacing w:val="6"/>
          <w:sz w:val="28"/>
        </w:rPr>
        <w:t xml:space="preserve">  </w:t>
      </w:r>
      <w:r>
        <w:rPr>
          <w:spacing w:val="6"/>
          <w:sz w:val="28"/>
          <w:lang w:val="de-DE"/>
        </w:rPr>
        <w:t>essen</w:t>
      </w:r>
      <w:r>
        <w:rPr>
          <w:spacing w:val="6"/>
          <w:sz w:val="28"/>
        </w:rPr>
        <w:t xml:space="preserve">.  </w:t>
      </w:r>
      <w:r>
        <w:rPr>
          <w:spacing w:val="6"/>
          <w:sz w:val="28"/>
          <w:lang w:val="de-DE"/>
        </w:rPr>
        <w:t>Die</w:t>
      </w:r>
      <w:r w:rsidRPr="005A1F76">
        <w:rPr>
          <w:spacing w:val="6"/>
          <w:sz w:val="28"/>
        </w:rPr>
        <w:t xml:space="preserve">  </w:t>
      </w:r>
      <w:r>
        <w:rPr>
          <w:spacing w:val="6"/>
          <w:sz w:val="28"/>
          <w:lang w:val="de-DE"/>
        </w:rPr>
        <w:t>Krankheit</w:t>
      </w:r>
      <w:r w:rsidRPr="005A1F76">
        <w:rPr>
          <w:spacing w:val="6"/>
          <w:sz w:val="28"/>
        </w:rPr>
        <w:t xml:space="preserve">  </w:t>
      </w:r>
      <w:r>
        <w:rPr>
          <w:spacing w:val="6"/>
          <w:sz w:val="28"/>
          <w:lang w:val="de-DE"/>
        </w:rPr>
        <w:t>will</w:t>
      </w:r>
      <w:r w:rsidRPr="005A1F76">
        <w:rPr>
          <w:spacing w:val="6"/>
          <w:sz w:val="28"/>
        </w:rPr>
        <w:t xml:space="preserve">  </w:t>
      </w:r>
      <w:r>
        <w:rPr>
          <w:spacing w:val="6"/>
          <w:sz w:val="28"/>
          <w:lang w:val="de-DE"/>
        </w:rPr>
        <w:t>kuriert</w:t>
      </w:r>
      <w:r w:rsidRPr="005A1F76">
        <w:rPr>
          <w:spacing w:val="6"/>
          <w:sz w:val="28"/>
        </w:rPr>
        <w:t xml:space="preserve">  </w:t>
      </w:r>
      <w:r>
        <w:rPr>
          <w:spacing w:val="6"/>
          <w:sz w:val="28"/>
          <w:lang w:val="de-DE"/>
        </w:rPr>
        <w:t>werden</w:t>
      </w:r>
      <w:r w:rsidRPr="005A1F76">
        <w:rPr>
          <w:spacing w:val="6"/>
          <w:sz w:val="28"/>
        </w:rPr>
        <w:t>.“[18,</w:t>
      </w:r>
      <w:r>
        <w:rPr>
          <w:spacing w:val="6"/>
          <w:sz w:val="28"/>
        </w:rPr>
        <w:t>с</w:t>
      </w:r>
      <w:r w:rsidRPr="005A1F76">
        <w:rPr>
          <w:spacing w:val="6"/>
          <w:sz w:val="28"/>
        </w:rPr>
        <w:t>.68].</w:t>
      </w:r>
      <w:r w:rsidRPr="005A1F76">
        <w:rPr>
          <w:spacing w:val="6"/>
          <w:sz w:val="28"/>
        </w:rPr>
        <w:tab/>
        <w:t xml:space="preserve"> </w:t>
      </w:r>
      <w:r>
        <w:rPr>
          <w:spacing w:val="6"/>
          <w:sz w:val="28"/>
        </w:rPr>
        <w:t xml:space="preserve">Основным  средством  выражения  внутренней  модальности  в  современных  германских  языках,  по  мнению  Л.С.Ермолаевой,  являются  модальные  глаголы.  Под  </w:t>
      </w:r>
      <w:r>
        <w:rPr>
          <w:i/>
          <w:spacing w:val="6"/>
          <w:sz w:val="28"/>
        </w:rPr>
        <w:t>внешней</w:t>
      </w:r>
      <w:r>
        <w:rPr>
          <w:spacing w:val="6"/>
          <w:sz w:val="28"/>
        </w:rPr>
        <w:t xml:space="preserve">  модальностью  предложения  понимается  «отношение  его  содержания  к  действительности  в  плане  реальности / нереальности  (</w:t>
      </w:r>
      <w:r>
        <w:rPr>
          <w:i/>
          <w:spacing w:val="6"/>
          <w:sz w:val="28"/>
        </w:rPr>
        <w:t>объективная  внешняя</w:t>
      </w:r>
      <w:r>
        <w:rPr>
          <w:spacing w:val="6"/>
          <w:sz w:val="28"/>
        </w:rPr>
        <w:t xml:space="preserve">  модальность)  и  степень  уверенности  говорящего  в  сообщаемых  им  фактах  (</w:t>
      </w:r>
      <w:r>
        <w:rPr>
          <w:i/>
          <w:spacing w:val="6"/>
          <w:sz w:val="28"/>
        </w:rPr>
        <w:t>субъективная  внешняя</w:t>
      </w:r>
      <w:r>
        <w:rPr>
          <w:spacing w:val="6"/>
          <w:sz w:val="28"/>
        </w:rPr>
        <w:t xml:space="preserve">  модальность).»[18,с.73].  При  этом  основными  средствами  выражения  объективной  внешней  модальности  в  современных  германских  языках  исследовательница  считает  наклонения,  а  основным  средством  выражения  субъективной  внешней  модальности  -  модальные  слова,  например,  </w:t>
      </w:r>
      <w:r>
        <w:rPr>
          <w:spacing w:val="6"/>
          <w:sz w:val="28"/>
          <w:lang w:val="de-DE"/>
        </w:rPr>
        <w:t>vielleicht</w:t>
      </w:r>
      <w:r>
        <w:rPr>
          <w:spacing w:val="6"/>
          <w:sz w:val="28"/>
        </w:rPr>
        <w:t xml:space="preserve">,  </w:t>
      </w:r>
      <w:r>
        <w:rPr>
          <w:spacing w:val="6"/>
          <w:sz w:val="28"/>
          <w:lang w:val="de-DE"/>
        </w:rPr>
        <w:t>wahrscheinlich</w:t>
      </w:r>
      <w:r>
        <w:rPr>
          <w:spacing w:val="6"/>
          <w:sz w:val="28"/>
        </w:rPr>
        <w:t xml:space="preserve">,  </w:t>
      </w:r>
      <w:r>
        <w:rPr>
          <w:spacing w:val="6"/>
          <w:sz w:val="28"/>
          <w:lang w:val="de-DE"/>
        </w:rPr>
        <w:t>gewi</w:t>
      </w:r>
      <w:r>
        <w:rPr>
          <w:spacing w:val="6"/>
          <w:sz w:val="28"/>
        </w:rPr>
        <w:t>ß.</w:t>
      </w:r>
    </w:p>
    <w:p w:rsidR="005A1F76" w:rsidRDefault="005A1F76">
      <w:pPr>
        <w:spacing w:line="360" w:lineRule="auto"/>
        <w:ind w:firstLine="680"/>
        <w:jc w:val="both"/>
        <w:rPr>
          <w:spacing w:val="6"/>
          <w:sz w:val="28"/>
        </w:rPr>
      </w:pPr>
      <w:r>
        <w:rPr>
          <w:spacing w:val="6"/>
          <w:sz w:val="28"/>
        </w:rPr>
        <w:tab/>
        <w:t>Некоторые  лингвисты,  как,  например,  В.Г.Адмони,  интерпретируют  модальность  как  субъективно-объективную  категорию  на  том  основании,  что  в  любом  предложении,  частично  средствами  организации  всего  строя  предложения,  частично  специальными  показателями,  дополнительно  дается  определенная  оценка  самого  содержания  высказывания  с  точки  зрения  его  реальности,  и  „эта  оценка  всегда  активна,  она  всегда  утверждается…“[2,с.156].</w:t>
      </w:r>
    </w:p>
    <w:p w:rsidR="005A1F76" w:rsidRDefault="005A1F76">
      <w:pPr>
        <w:spacing w:line="360" w:lineRule="auto"/>
        <w:ind w:firstLine="680"/>
        <w:jc w:val="both"/>
        <w:rPr>
          <w:spacing w:val="6"/>
          <w:sz w:val="28"/>
        </w:rPr>
      </w:pPr>
      <w:r>
        <w:rPr>
          <w:spacing w:val="6"/>
          <w:sz w:val="28"/>
        </w:rPr>
        <w:tab/>
        <w:t xml:space="preserve">Еще  одним  до  конца  не  решенным  вопросом  в  лингвистике  является  вопрос  о  том,  рассматривать  ли  категорию  модальности  на  уровне     предложения-модели  или  же  на  уровне  текста. Ц.Ю.Чхаидзе  в  своей  статье  „Соотношение  субъективного  и  объективного  в  категории  модальности“  высказывается  по  этому  поводу  следующим  образом:  „Отдельные  предложения,  взятые  вне  контекста,  представляют  собой  не  модели  событий,  имеющих  место  в  реальном  мире,  а  лишь  языковой  материал.  Это  всего  лишь  языковые  единицы  определенного  уровня  языковой  иерархии,  которые  не  отражают  никакой  внеязыковой  ситуации,  являясь  лишь  языковыми  моделями  для  такого  отражения.  Соответственно,  эти  предложения  ни  к  чему  не  относятся  говорящим,  ибо  самого  говорящего  нет,  и  будут  моделировать  какое-то  событие  только  в  том  случаи,  если  говорящий  употребит  их,  то  есть  вставит  в  речевой  контекст,  выражая  при  этом  свое  личное  отношение  к  отображаемому  факту.  Известно,  что  предложение,  не  включенное  в  контекст,  обладает  лишь  значением,  но  не  смыслом.  Соответственно  можно  говорить,  что  модальность  в  предложениях-моделях  -  это  лишь  определенные  языковые  единицы,  несущие  определенные  языковые  значения  (реальность / нереальность,  уверенность / неуверенность  и  пр.),  но  не  выражающие  ничего  от  личной  оценки  говорящего.  Модальность  же  в  высказываниях,  то  есть  в  предложениях,  включенных  в  контекст  -  это  уже  модальность  совершенно  иного  рода,  это  уже  именно  отношение  говорящего  к  тому,  что  сообщается.  Это  уже  не  языковая,  но  текстовая  категория,  и  изучать  ее  возможно  только  в  контексте  связного  текста,  где  исследователь  имеет  дело  уже  не  с  языковыми  моделями,  каковыми  являются  изолированные  предложения,  но  с  реальными  сообщениями,  содержащими  личностную  оценку  говорящим  того,  что  отображается  в  тексте“[31,с.258]. </w:t>
      </w:r>
    </w:p>
    <w:p w:rsidR="005A1F76" w:rsidRDefault="005A1F76">
      <w:pPr>
        <w:spacing w:line="360" w:lineRule="auto"/>
        <w:ind w:firstLine="680"/>
        <w:jc w:val="both"/>
        <w:rPr>
          <w:spacing w:val="6"/>
          <w:sz w:val="28"/>
        </w:rPr>
      </w:pPr>
      <w:r>
        <w:rPr>
          <w:spacing w:val="6"/>
          <w:sz w:val="28"/>
        </w:rPr>
        <w:tab/>
        <w:t>В  лингвистике  текста  модальность  рассматривается  как  одна  из  основных  текстовых  категорий.  В  зарубежной  лингвистике  одним  из  первых,  кто  предложил  относить  модальность  не  к  уровню  предложения,  а  к  уровню  текста,  был  В.Дресслер,  который  рассматривал  модальность  как  одну  из  составных  черт  текста  -  коммуникативной  единицы  общения[16,с.45].</w:t>
      </w:r>
    </w:p>
    <w:p w:rsidR="005A1F76" w:rsidRDefault="005A1F76">
      <w:pPr>
        <w:spacing w:line="360" w:lineRule="auto"/>
        <w:ind w:firstLine="680"/>
        <w:jc w:val="both"/>
        <w:rPr>
          <w:spacing w:val="6"/>
          <w:sz w:val="28"/>
        </w:rPr>
      </w:pPr>
      <w:r>
        <w:rPr>
          <w:spacing w:val="6"/>
          <w:sz w:val="28"/>
        </w:rPr>
        <w:tab/>
        <w:t>В  советском  языкознании  достаточно  цельная  концепция  изучения  теории  текста  и  модальности  как  текстовой  категории  представлена  И.Р.Гальпериным.</w:t>
      </w:r>
    </w:p>
    <w:p w:rsidR="005A1F76" w:rsidRDefault="005A1F76">
      <w:pPr>
        <w:spacing w:line="360" w:lineRule="auto"/>
        <w:ind w:firstLine="680"/>
        <w:jc w:val="both"/>
        <w:rPr>
          <w:spacing w:val="6"/>
          <w:sz w:val="28"/>
        </w:rPr>
      </w:pPr>
      <w:r>
        <w:rPr>
          <w:spacing w:val="6"/>
          <w:sz w:val="28"/>
        </w:rPr>
        <w:tab/>
        <w:t xml:space="preserve">Как  правило  те  лингвисты,  которые  занимаются  изучением  модальности  в  тексте  (например,  И.Р.Гальперин),  предлагают  расширить  общее  понятие  модальности,  включая  в  ее  пределы  эмоционально-оценочные  значения  как  ее  субъективный  аспект.  Такой  подход  восходит  к  психологическому  направлению  в  лингвистике  и,  в  частности,  к  концепции  Ш.Балли,  согласно  которой  автор  различает  в  предложении  „модус“  и  „диктум“.  „Диктум“  -  это  фактически  номинативный  аспект  предложения,  именование  события;  „модус“  -  то,  что  делает  предложение  высказыванием,  то  есть  отношение  говорящего  к  содержанию  высказывания,  его  индивидуальная  оценка  излагаемых  фактов[5,с.64]. Диктум  связан  с  синтаксическим  и  морфологическим  способом  формирования  предиката  предложения.  Его  роль  при  этом  заключена  в  выражении  отношения  говорящего  к  действительности  с  точки  зрения  реальности  или  нереальности  происходящего.  Наиболее  существенной  категорией  для  его  выражения  является  наклонение:  </w:t>
      </w:r>
      <w:r>
        <w:rPr>
          <w:i/>
          <w:spacing w:val="6"/>
          <w:sz w:val="28"/>
        </w:rPr>
        <w:t xml:space="preserve">реальное  -  изъявительное,  нереальные  -  повелительное  и  сослагательное. </w:t>
      </w:r>
      <w:r>
        <w:rPr>
          <w:spacing w:val="6"/>
          <w:sz w:val="28"/>
        </w:rPr>
        <w:t xml:space="preserve"> Под  модусом  Ш.Балли  понимает  субъективную  оценку  содержания  высказывания,  которая  может  включать  рациональную,  то  есть  интеллектуальную  оценку  говорящим  высказывания  в  его  соотношении  с  действительностью.  Эта  оценка  выражает  реакцию  не  чувства,  а  разума,  логики,  рассуждений  говорящего.  Кроме  рациональной  оценки  к  субъективным  относятся  также  эмоциональная,  эстетическая,  этическая,  количественная,  а  также  логическая  оценка.  Логическая  оценка  относится  к  сфере  так  называемой  эпистемической  модальности,  под  которой  подразумевается  </w:t>
      </w:r>
      <w:r>
        <w:rPr>
          <w:i/>
          <w:spacing w:val="6"/>
          <w:sz w:val="28"/>
        </w:rPr>
        <w:t>оценка  знанаия / незнания,  полагания</w:t>
      </w:r>
      <w:r>
        <w:rPr>
          <w:spacing w:val="6"/>
          <w:sz w:val="28"/>
        </w:rPr>
        <w:t>[5,с.323].  Сюда  входят:  план  достоверности / недостоверноти  сообщаемого,  вероятности / невероятности,  возможности / невозможности  и  сомнения.  Таким  образом,  сомнение  можно  отнести  к  субъективной  (эпистемической)  модальности.  Подробно  сомнение  как  один  из  видов  модальности  мы  рассмотрим  в  следующем  параграфе.</w:t>
      </w:r>
    </w:p>
    <w:p w:rsidR="005A1F76" w:rsidRDefault="005A1F76">
      <w:pPr>
        <w:spacing w:line="360" w:lineRule="auto"/>
        <w:ind w:firstLine="680"/>
        <w:jc w:val="both"/>
        <w:rPr>
          <w:sz w:val="28"/>
        </w:rPr>
      </w:pPr>
      <w:r>
        <w:rPr>
          <w:spacing w:val="6"/>
          <w:sz w:val="28"/>
        </w:rPr>
        <w:tab/>
      </w:r>
      <w:r>
        <w:rPr>
          <w:spacing w:val="6"/>
          <w:sz w:val="28"/>
        </w:rPr>
        <w:tab/>
      </w:r>
      <w:r>
        <w:rPr>
          <w:sz w:val="28"/>
        </w:rPr>
        <w:tab/>
      </w:r>
    </w:p>
    <w:p w:rsidR="005A1F76" w:rsidRDefault="005A1F76">
      <w:pPr>
        <w:spacing w:line="360" w:lineRule="auto"/>
        <w:ind w:firstLine="680"/>
        <w:jc w:val="both"/>
        <w:rPr>
          <w:b/>
          <w:sz w:val="32"/>
          <w:highlight w:val="green"/>
        </w:rPr>
      </w:pPr>
      <w:r>
        <w:rPr>
          <w:b/>
          <w:i/>
          <w:sz w:val="32"/>
        </w:rPr>
        <w:t>1.2 Сомнение  как  один  из  видов  модальности</w:t>
      </w:r>
    </w:p>
    <w:p w:rsidR="005A1F76" w:rsidRDefault="005A1F76">
      <w:pPr>
        <w:spacing w:line="360" w:lineRule="auto"/>
        <w:ind w:firstLine="680"/>
        <w:jc w:val="both"/>
        <w:rPr>
          <w:sz w:val="28"/>
        </w:rPr>
      </w:pPr>
    </w:p>
    <w:p w:rsidR="005A1F76" w:rsidRDefault="005A1F76">
      <w:pPr>
        <w:pStyle w:val="a7"/>
        <w:tabs>
          <w:tab w:val="clear" w:pos="0"/>
        </w:tabs>
        <w:ind w:firstLine="680"/>
      </w:pPr>
      <w:r>
        <w:t>В  предыдущем  параграфе  мы  выяснили,  что  модальность  в  высказывании  может  быть  двух  видов:  объективной  и  субъективной  и  что  сомнение  как  один  из  видов  отношения  говорящего  к  содержанию  высказывания  относится  к  субъективной  модальности. Задачей данного параграфа является рассмотрение категории сомнения и выявление его сущности.</w:t>
      </w:r>
    </w:p>
    <w:p w:rsidR="005A1F76" w:rsidRDefault="005A1F76">
      <w:pPr>
        <w:spacing w:line="360" w:lineRule="auto"/>
        <w:ind w:firstLine="680"/>
        <w:jc w:val="both"/>
        <w:rPr>
          <w:sz w:val="28"/>
        </w:rPr>
      </w:pPr>
      <w:r>
        <w:rPr>
          <w:sz w:val="28"/>
        </w:rPr>
        <w:t xml:space="preserve"> В  последние  десятилетия  лингвистами  интенсивно  разрабатывается  функциональная  модель  описания  языка,  согласно  которой  языковая  система  понимается  как  инструмент  мысли  и  коммуникации,  как  система  средств,  служащая  какой-то  определенной  цели.  При  таком  подходе  основной  языковой  единицей  становится  </w:t>
      </w:r>
      <w:r>
        <w:rPr>
          <w:i/>
          <w:sz w:val="28"/>
        </w:rPr>
        <w:t>функционально-семантическое  поле</w:t>
      </w:r>
      <w:r>
        <w:rPr>
          <w:sz w:val="28"/>
        </w:rPr>
        <w:t xml:space="preserve">  (ФСП),  базирующееся  на  общности  выполняемой  коммуникативной  функции.  При  этом  акцент  лингвистического  анализа  смещается  с  формальных  и  релятивных  свойств  языковых  единиц  на  их  значение  и  функционирование  в  речи.</w:t>
      </w:r>
    </w:p>
    <w:p w:rsidR="005A1F76" w:rsidRDefault="005A1F76">
      <w:pPr>
        <w:spacing w:line="360" w:lineRule="auto"/>
        <w:ind w:firstLine="680"/>
        <w:jc w:val="both"/>
        <w:rPr>
          <w:sz w:val="28"/>
        </w:rPr>
      </w:pPr>
      <w:r>
        <w:rPr>
          <w:sz w:val="28"/>
        </w:rPr>
        <w:tab/>
        <w:t xml:space="preserve">ФСП  обладают  специфическими  характеристиками,  на  которые  в  разное  время  указывали  В.Г.Адмони,  Е.В.Гулыга,  Е.И.Шендельс,  А.В.Бондаренко,  Е.И.Беляева  и  другие.  По  мнению  этих  исследователей,  основными  характеристиками  ФСП  являются  общность  семантической  функции  и  разноуровневость  средств  выражения.  Всякое  ФСП  имеет  так  называемый  интегрирующий  стержень,  «смысл»,  который  объединяет  вокруг  себя  разноуровневые  языковые  элементы:  лексические,  грамматические,  синтактико-парадигматические,  интонационные  и,  пронизывая  их,  подчиняет  единой  коммуникативной  цели. </w:t>
      </w:r>
    </w:p>
    <w:p w:rsidR="005A1F76" w:rsidRDefault="005A1F76">
      <w:pPr>
        <w:spacing w:line="360" w:lineRule="auto"/>
        <w:ind w:firstLine="680"/>
        <w:jc w:val="both"/>
        <w:rPr>
          <w:sz w:val="28"/>
        </w:rPr>
      </w:pPr>
      <w:r>
        <w:rPr>
          <w:sz w:val="28"/>
        </w:rPr>
        <w:t xml:space="preserve">Примером  такого  «смысла»  может  служить  </w:t>
      </w:r>
      <w:r>
        <w:rPr>
          <w:i/>
          <w:sz w:val="28"/>
        </w:rPr>
        <w:t>сомнение</w:t>
      </w:r>
      <w:r>
        <w:rPr>
          <w:sz w:val="28"/>
        </w:rPr>
        <w:t xml:space="preserve">.  Большой  толковый  словарь  дает  следующее  определение  сомнению:  «сомнение  -  неуверенность  в  истинности,  возможности  чего-либо,  отсутствие  твердой  веры  в  кого-либо,  что-либо»[2,с.1234];  Философский  энциклопедический  словарь:  «сомнение  -  состояние  неуверенности,  нерешительности,  колебания  в  том,  что  следует  считать  истинным  или  правильным  (теоретическое,  нравственное,  религиозное  сомнение)»[8,с.561];  Логический  словарь-справочник:  «сомнение  -  состояние  неуверенности,  когда  требуется  решить  вопрос  об  истинности  или  ложности  того  или  иного  суждения  о  каком-либо  предмете,  явлении»[22,с.561];  </w:t>
      </w:r>
      <w:r>
        <w:rPr>
          <w:sz w:val="28"/>
          <w:lang w:val="de-DE"/>
        </w:rPr>
        <w:t>Wahrig</w:t>
      </w:r>
      <w:r>
        <w:rPr>
          <w:sz w:val="28"/>
        </w:rPr>
        <w:t>:  „</w:t>
      </w:r>
      <w:r>
        <w:rPr>
          <w:sz w:val="28"/>
          <w:lang w:val="de-DE"/>
        </w:rPr>
        <w:t>Zweifel</w:t>
      </w:r>
      <w:r>
        <w:rPr>
          <w:sz w:val="28"/>
        </w:rPr>
        <w:t xml:space="preserve">…-  </w:t>
      </w:r>
      <w:r>
        <w:rPr>
          <w:sz w:val="28"/>
          <w:lang w:val="de-DE"/>
        </w:rPr>
        <w:t>Unsicherheit,  nicht  festes  Wissen,  nicht  fester  Glaube,  inneres  Schwanken“[</w:t>
      </w:r>
      <w:r w:rsidRPr="005A1F76">
        <w:rPr>
          <w:sz w:val="28"/>
          <w:lang w:val="de-DE"/>
        </w:rPr>
        <w:t>11</w:t>
      </w:r>
      <w:r>
        <w:rPr>
          <w:sz w:val="28"/>
          <w:lang w:val="de-DE"/>
        </w:rPr>
        <w:t>,</w:t>
      </w:r>
      <w:r>
        <w:rPr>
          <w:sz w:val="28"/>
        </w:rPr>
        <w:t>с</w:t>
      </w:r>
      <w:r w:rsidRPr="005A1F76">
        <w:rPr>
          <w:sz w:val="28"/>
          <w:lang w:val="de-DE"/>
        </w:rPr>
        <w:t>.</w:t>
      </w:r>
      <w:r>
        <w:rPr>
          <w:sz w:val="28"/>
          <w:lang w:val="de-DE"/>
        </w:rPr>
        <w:t>1488];  Duden:  „Zweifel…-  Bedenken,  schwankende  Unsicherheit,  ob  jmdm.,  jmds.  Äußerung  zu  glauben  ist,  ob  ein  Vorgehen,  eine  Handlung  richtig  und  gut  ist,  ob  etw.  Gelingen</w:t>
      </w:r>
      <w:r w:rsidRPr="005A1F76">
        <w:rPr>
          <w:sz w:val="28"/>
        </w:rPr>
        <w:t xml:space="preserve">  </w:t>
      </w:r>
      <w:r>
        <w:rPr>
          <w:sz w:val="28"/>
          <w:lang w:val="de-DE"/>
        </w:rPr>
        <w:t>kann</w:t>
      </w:r>
      <w:r w:rsidRPr="005A1F76">
        <w:rPr>
          <w:sz w:val="28"/>
        </w:rPr>
        <w:t xml:space="preserve">  </w:t>
      </w:r>
      <w:r>
        <w:rPr>
          <w:sz w:val="28"/>
          <w:lang w:val="de-DE"/>
        </w:rPr>
        <w:t>o</w:t>
      </w:r>
      <w:r w:rsidRPr="005A1F76">
        <w:rPr>
          <w:sz w:val="28"/>
        </w:rPr>
        <w:t xml:space="preserve">.  </w:t>
      </w:r>
      <w:r>
        <w:rPr>
          <w:sz w:val="28"/>
        </w:rPr>
        <w:t xml:space="preserve">Ä.“[9,с.1245].  Сомнение  является  одним  из  наиболее  повсеместных,  часто  испытываемых  человеком  состояний  в  его  обыденной  жизни и соответственно  оно  неизбежно должно  объективироваться  в  языке.  </w:t>
      </w:r>
    </w:p>
    <w:p w:rsidR="005A1F76" w:rsidRDefault="005A1F76">
      <w:pPr>
        <w:spacing w:line="360" w:lineRule="auto"/>
        <w:ind w:firstLine="680"/>
        <w:jc w:val="both"/>
        <w:rPr>
          <w:sz w:val="28"/>
        </w:rPr>
      </w:pPr>
      <w:r>
        <w:rPr>
          <w:sz w:val="28"/>
        </w:rPr>
        <w:t>Сомнение может быть описано в рамках определенной логико-прагматической модели, которая предполагает «обязательное наличие субъекта,который предицирует качество объекта по его контрастирующему признаку»(Юровицкая)</w:t>
      </w:r>
    </w:p>
    <w:p w:rsidR="005A1F76" w:rsidRDefault="005A1F76">
      <w:pPr>
        <w:spacing w:line="360" w:lineRule="auto"/>
        <w:ind w:firstLine="680"/>
        <w:jc w:val="both"/>
        <w:rPr>
          <w:sz w:val="28"/>
        </w:rPr>
      </w:pPr>
      <w:r>
        <w:rPr>
          <w:sz w:val="28"/>
        </w:rPr>
        <w:t xml:space="preserve">                                                        </w:t>
      </w:r>
    </w:p>
    <w:p w:rsidR="005A1F76" w:rsidRDefault="00911A85">
      <w:pPr>
        <w:spacing w:line="360" w:lineRule="auto"/>
        <w:ind w:firstLine="680"/>
        <w:jc w:val="both"/>
        <w:rPr>
          <w:sz w:val="28"/>
          <w:lang w:val="en-US"/>
        </w:rPr>
      </w:pPr>
      <w:r>
        <w:rPr>
          <w:noProof/>
          <w:sz w:val="28"/>
        </w:rPr>
        <w:pict>
          <v:shapetype id="_x0000_t202" coordsize="21600,21600" o:spt="202" path="m,l,21600r21600,l21600,xe">
            <v:stroke joinstyle="miter"/>
            <v:path gradientshapeok="t" o:connecttype="rect"/>
          </v:shapetype>
          <v:shape id="_x0000_s1037" type="#_x0000_t202" style="position:absolute;left:0;text-align:left;margin-left:87.3pt;margin-top:11pt;width:43.2pt;height:21.6pt;z-index:251659264" o:allowincell="f">
            <v:textbox style="mso-next-textbox:#_x0000_s1037">
              <w:txbxContent>
                <w:p w:rsidR="005A1F76" w:rsidRDefault="005A1F76">
                  <w:pPr>
                    <w:rPr>
                      <w:sz w:val="28"/>
                      <w:lang w:val="en-US"/>
                    </w:rPr>
                  </w:pPr>
                  <w:r>
                    <w:rPr>
                      <w:sz w:val="28"/>
                      <w:lang w:val="en-US"/>
                    </w:rPr>
                    <w:t>ratio</w:t>
                  </w:r>
                </w:p>
              </w:txbxContent>
            </v:textbox>
          </v:shape>
        </w:pict>
      </w:r>
      <w:r>
        <w:rPr>
          <w:noProof/>
          <w:sz w:val="28"/>
        </w:rPr>
        <w:pict>
          <v:line id="_x0000_s1035" style="position:absolute;left:0;text-align:left;z-index:251657216" from="173.7pt,18.2pt" to="224.1pt,18.2pt" o:allowincell="f"/>
        </w:pict>
      </w:r>
      <w:r w:rsidR="005A1F76">
        <w:rPr>
          <w:sz w:val="28"/>
        </w:rPr>
        <w:t xml:space="preserve">                                                        </w:t>
      </w:r>
      <w:r w:rsidR="005A1F76">
        <w:rPr>
          <w:sz w:val="28"/>
          <w:lang w:val="en-US"/>
        </w:rPr>
        <w:sym w:font="Symbol" w:char="F02B"/>
      </w:r>
      <w:r w:rsidR="005A1F76">
        <w:rPr>
          <w:sz w:val="28"/>
          <w:lang w:val="en-US"/>
        </w:rPr>
        <w:t xml:space="preserve">   </w:t>
      </w:r>
    </w:p>
    <w:p w:rsidR="005A1F76" w:rsidRDefault="00911A85">
      <w:pPr>
        <w:spacing w:line="360" w:lineRule="auto"/>
        <w:ind w:firstLine="680"/>
        <w:jc w:val="both"/>
        <w:rPr>
          <w:b/>
          <w:sz w:val="36"/>
          <w:lang w:val="en-US"/>
        </w:rPr>
      </w:pPr>
      <w:r>
        <w:rPr>
          <w:noProof/>
          <w:sz w:val="28"/>
        </w:rPr>
        <w:pict>
          <v:line id="_x0000_s1036" style="position:absolute;left:0;text-align:left;z-index:251658240" from="173.7pt,30.05pt" to="224.1pt,30.05pt" o:allowincell="f"/>
        </w:pict>
      </w:r>
      <w:r>
        <w:rPr>
          <w:noProof/>
          <w:sz w:val="28"/>
        </w:rPr>
        <w:pict>
          <v:line id="_x0000_s1034" style="position:absolute;left:0;text-align:left;z-index:251656192" from="58.5pt,8.45pt" to="173.7pt,8.45pt" o:allowincell="f">
            <v:stroke endarrow="block"/>
          </v:line>
        </w:pict>
      </w:r>
      <w:r w:rsidR="005A1F76">
        <w:rPr>
          <w:sz w:val="28"/>
          <w:lang w:val="en-US"/>
        </w:rPr>
        <w:tab/>
      </w:r>
      <w:smartTag w:uri="urn:schemas-microsoft-com:office:smarttags" w:element="place">
        <w:r w:rsidR="005A1F76">
          <w:rPr>
            <w:b/>
            <w:sz w:val="36"/>
            <w:lang w:val="en-US"/>
          </w:rPr>
          <w:t>S                               Obj</w:t>
        </w:r>
      </w:smartTag>
      <w:r w:rsidR="005A1F76">
        <w:rPr>
          <w:b/>
          <w:sz w:val="36"/>
          <w:lang w:val="en-US"/>
        </w:rPr>
        <w:t xml:space="preserve">   </w:t>
      </w:r>
    </w:p>
    <w:p w:rsidR="005A1F76" w:rsidRDefault="005A1F76">
      <w:pPr>
        <w:spacing w:line="360" w:lineRule="auto"/>
        <w:ind w:firstLine="680"/>
        <w:jc w:val="both"/>
        <w:rPr>
          <w:sz w:val="28"/>
          <w:lang w:val="en-US"/>
        </w:rPr>
      </w:pPr>
      <w:r>
        <w:tab/>
      </w:r>
      <w:r>
        <w:rPr>
          <w:lang w:val="en-US"/>
        </w:rPr>
        <w:t xml:space="preserve">                                                                 </w:t>
      </w:r>
      <w:r>
        <w:rPr>
          <w:sz w:val="28"/>
          <w:lang w:val="en-US"/>
        </w:rPr>
        <w:sym w:font="Symbol" w:char="F02D"/>
      </w:r>
    </w:p>
    <w:p w:rsidR="005A1F76" w:rsidRDefault="005A1F76">
      <w:pPr>
        <w:spacing w:line="360" w:lineRule="auto"/>
        <w:ind w:firstLine="680"/>
        <w:jc w:val="both"/>
        <w:rPr>
          <w:sz w:val="28"/>
        </w:rPr>
      </w:pPr>
    </w:p>
    <w:p w:rsidR="005A1F76" w:rsidRDefault="005A1F76">
      <w:pPr>
        <w:spacing w:line="360" w:lineRule="auto"/>
        <w:ind w:firstLine="680"/>
        <w:jc w:val="both"/>
        <w:rPr>
          <w:sz w:val="28"/>
        </w:rPr>
      </w:pPr>
      <w:r>
        <w:rPr>
          <w:sz w:val="28"/>
        </w:rPr>
        <w:t>В  приведенной  схеме  субъект  является  носителем  сомнения,  вектор  «рацио»  соответствует  вербальной  интерпретации  признака  объекта,  находящегося  в  бинарной  оппозиции:  да  ::  нет,  плюс  ::  минус.  «Функциональное  речевое  насыщение  этой  модели  в  конкретных  коммуникативных  актах  может  существовать  как  на  уровне  предложения,  так  и  на  уровне  текста.  В  любом  случае  всегда  очевиден  субъект  -  носитель  сомнения;  рациональный  предикат  подразумевает  его  отношение  к  степени  познанности  признака  объекта.  Сам  объект  сомнения  присутствует  в  функции  носителя  признака;  определение  признака  является  эмоционально  значимым  для  субъекта.</w:t>
      </w:r>
    </w:p>
    <w:p w:rsidR="005A1F76" w:rsidRDefault="005A1F76">
      <w:pPr>
        <w:spacing w:line="360" w:lineRule="auto"/>
        <w:ind w:firstLine="680"/>
        <w:jc w:val="both"/>
        <w:rPr>
          <w:sz w:val="28"/>
        </w:rPr>
      </w:pPr>
      <w:r>
        <w:rPr>
          <w:sz w:val="28"/>
        </w:rPr>
        <w:t xml:space="preserve"> В  качестве  примера  рассмотрим  следующее  предложение,  иллюстрирующее  действие  всех  компонентов  модели  сомнения:  “</w:t>
      </w:r>
      <w:r>
        <w:rPr>
          <w:sz w:val="28"/>
          <w:lang w:val="de-DE"/>
        </w:rPr>
        <w:t>Das</w:t>
      </w:r>
      <w:r>
        <w:rPr>
          <w:sz w:val="28"/>
        </w:rPr>
        <w:t xml:space="preserve">  </w:t>
      </w:r>
      <w:r>
        <w:rPr>
          <w:sz w:val="28"/>
          <w:lang w:val="de-DE"/>
        </w:rPr>
        <w:t>Leben</w:t>
      </w:r>
      <w:r>
        <w:rPr>
          <w:sz w:val="28"/>
        </w:rPr>
        <w:t xml:space="preserve">  </w:t>
      </w:r>
      <w:r>
        <w:rPr>
          <w:sz w:val="28"/>
          <w:lang w:val="de-DE"/>
        </w:rPr>
        <w:t>schien</w:t>
      </w:r>
      <w:r>
        <w:rPr>
          <w:sz w:val="28"/>
        </w:rPr>
        <w:t xml:space="preserve">  </w:t>
      </w:r>
      <w:r>
        <w:rPr>
          <w:sz w:val="28"/>
          <w:lang w:val="de-DE"/>
        </w:rPr>
        <w:t>ihm</w:t>
      </w:r>
      <w:r>
        <w:rPr>
          <w:sz w:val="28"/>
        </w:rPr>
        <w:t xml:space="preserve">  </w:t>
      </w:r>
      <w:r>
        <w:rPr>
          <w:sz w:val="28"/>
          <w:lang w:val="de-DE"/>
        </w:rPr>
        <w:t>langweilig</w:t>
      </w:r>
      <w:r>
        <w:rPr>
          <w:sz w:val="28"/>
        </w:rPr>
        <w:t xml:space="preserve">  </w:t>
      </w:r>
      <w:r>
        <w:rPr>
          <w:sz w:val="28"/>
          <w:lang w:val="de-DE"/>
        </w:rPr>
        <w:t>und</w:t>
      </w:r>
      <w:r>
        <w:rPr>
          <w:sz w:val="28"/>
        </w:rPr>
        <w:t xml:space="preserve">  </w:t>
      </w:r>
      <w:r>
        <w:rPr>
          <w:sz w:val="28"/>
          <w:lang w:val="de-DE"/>
        </w:rPr>
        <w:t>erm</w:t>
      </w:r>
      <w:r>
        <w:rPr>
          <w:sz w:val="28"/>
        </w:rPr>
        <w:t>ü</w:t>
      </w:r>
      <w:r>
        <w:rPr>
          <w:sz w:val="28"/>
          <w:lang w:val="de-DE"/>
        </w:rPr>
        <w:t>dend</w:t>
      </w:r>
      <w:r>
        <w:rPr>
          <w:sz w:val="28"/>
        </w:rPr>
        <w:t xml:space="preserve">  </w:t>
      </w:r>
      <w:r>
        <w:rPr>
          <w:sz w:val="28"/>
          <w:lang w:val="de-DE"/>
        </w:rPr>
        <w:t>zu</w:t>
      </w:r>
      <w:r>
        <w:rPr>
          <w:sz w:val="28"/>
        </w:rPr>
        <w:t xml:space="preserve">  </w:t>
      </w:r>
      <w:r>
        <w:rPr>
          <w:sz w:val="28"/>
          <w:lang w:val="de-DE"/>
        </w:rPr>
        <w:t>sein</w:t>
      </w:r>
      <w:r>
        <w:rPr>
          <w:sz w:val="28"/>
        </w:rPr>
        <w:t>.” (“Жизнь  показалась  ему  скучной  и  утомительной”)  [</w:t>
      </w:r>
      <w:r>
        <w:rPr>
          <w:sz w:val="28"/>
          <w:lang w:val="en-US"/>
        </w:rPr>
        <w:t>H</w:t>
      </w:r>
      <w:r>
        <w:rPr>
          <w:sz w:val="28"/>
        </w:rPr>
        <w:t>.</w:t>
      </w:r>
      <w:r>
        <w:rPr>
          <w:sz w:val="28"/>
          <w:lang w:val="en-US"/>
        </w:rPr>
        <w:t>G</w:t>
      </w:r>
      <w:r>
        <w:rPr>
          <w:sz w:val="28"/>
        </w:rPr>
        <w:t>.</w:t>
      </w:r>
      <w:r>
        <w:rPr>
          <w:sz w:val="28"/>
          <w:lang w:val="en-US"/>
        </w:rPr>
        <w:t>Wells</w:t>
      </w:r>
      <w:r w:rsidRPr="005A1F76">
        <w:rPr>
          <w:sz w:val="28"/>
        </w:rPr>
        <w:t>,</w:t>
      </w:r>
      <w:r>
        <w:rPr>
          <w:sz w:val="28"/>
        </w:rPr>
        <w:t xml:space="preserve"> " </w:t>
      </w:r>
      <w:r>
        <w:rPr>
          <w:sz w:val="28"/>
          <w:lang w:val="de-DE"/>
        </w:rPr>
        <w:t>Die</w:t>
      </w:r>
      <w:r w:rsidRPr="005A1F76">
        <w:rPr>
          <w:sz w:val="28"/>
        </w:rPr>
        <w:t xml:space="preserve">  </w:t>
      </w:r>
      <w:r>
        <w:rPr>
          <w:sz w:val="28"/>
          <w:lang w:val="de-DE"/>
        </w:rPr>
        <w:t>T</w:t>
      </w:r>
      <w:r w:rsidRPr="005A1F76">
        <w:rPr>
          <w:sz w:val="28"/>
        </w:rPr>
        <w:t>ü</w:t>
      </w:r>
      <w:r>
        <w:rPr>
          <w:sz w:val="28"/>
          <w:lang w:val="de-DE"/>
        </w:rPr>
        <w:t>r</w:t>
      </w:r>
      <w:r w:rsidRPr="005A1F76">
        <w:rPr>
          <w:sz w:val="28"/>
        </w:rPr>
        <w:t xml:space="preserve">  </w:t>
      </w:r>
      <w:r>
        <w:rPr>
          <w:sz w:val="28"/>
          <w:lang w:val="de-DE"/>
        </w:rPr>
        <w:t>in</w:t>
      </w:r>
      <w:r w:rsidRPr="005A1F76">
        <w:rPr>
          <w:sz w:val="28"/>
        </w:rPr>
        <w:t xml:space="preserve">  </w:t>
      </w:r>
      <w:r>
        <w:rPr>
          <w:sz w:val="28"/>
          <w:lang w:val="de-DE"/>
        </w:rPr>
        <w:t>der</w:t>
      </w:r>
      <w:r w:rsidRPr="005A1F76">
        <w:rPr>
          <w:sz w:val="28"/>
        </w:rPr>
        <w:t xml:space="preserve">  </w:t>
      </w:r>
      <w:r>
        <w:rPr>
          <w:sz w:val="28"/>
          <w:lang w:val="de-DE"/>
        </w:rPr>
        <w:t>Wand</w:t>
      </w:r>
      <w:r w:rsidRPr="005A1F76">
        <w:rPr>
          <w:sz w:val="28"/>
        </w:rPr>
        <w:t xml:space="preserve">"].  </w:t>
      </w:r>
      <w:r>
        <w:rPr>
          <w:sz w:val="28"/>
        </w:rPr>
        <w:t xml:space="preserve">Субъектом  сомнения  в  данном  предложении  является  </w:t>
      </w:r>
      <w:r>
        <w:rPr>
          <w:i/>
          <w:sz w:val="28"/>
          <w:lang w:val="en-US"/>
        </w:rPr>
        <w:t>er</w:t>
      </w:r>
      <w:r>
        <w:rPr>
          <w:i/>
          <w:sz w:val="28"/>
        </w:rPr>
        <w:t xml:space="preserve">  </w:t>
      </w:r>
      <w:r>
        <w:rPr>
          <w:sz w:val="28"/>
        </w:rPr>
        <w:t>-  главный  герой  “</w:t>
      </w:r>
      <w:r>
        <w:rPr>
          <w:sz w:val="28"/>
          <w:lang w:val="en-US"/>
        </w:rPr>
        <w:t>Lionell</w:t>
      </w:r>
      <w:r>
        <w:rPr>
          <w:sz w:val="28"/>
        </w:rPr>
        <w:t xml:space="preserve">  </w:t>
      </w:r>
      <w:r>
        <w:rPr>
          <w:sz w:val="28"/>
          <w:lang w:val="en-US"/>
        </w:rPr>
        <w:t>Walls</w:t>
      </w:r>
      <w:r>
        <w:rPr>
          <w:sz w:val="28"/>
        </w:rPr>
        <w:t xml:space="preserve">”.  Ему  показалось,  но  он  не  уверен,  следовательно,  сомневается,  что  жизнь  стала  скучной  и  утомительной.  Его  сомнения  касаются  качества  жизни  -  качества  объекта.  Он  знает,  что,  вероятно,  и  до  того,  и  в  момент  речи  жизнь  могла  бы  быть   веселой  и  необременительной.  Эти  признаки  находятся  в  оппозиции  и  являются  эмоционально  значимыми  для  субъекта.  Предикат  </w:t>
      </w:r>
      <w:r>
        <w:rPr>
          <w:i/>
          <w:sz w:val="28"/>
          <w:lang w:val="en-US"/>
        </w:rPr>
        <w:t>scheinen</w:t>
      </w:r>
      <w:r>
        <w:rPr>
          <w:sz w:val="28"/>
        </w:rPr>
        <w:t xml:space="preserve">  является  эксплицитным  средством  выражения  “эпистемической” (представляющей  познание)  модальности.</w:t>
      </w:r>
    </w:p>
    <w:p w:rsidR="005A1F76" w:rsidRDefault="005A1F76">
      <w:pPr>
        <w:spacing w:line="360" w:lineRule="auto"/>
        <w:ind w:firstLine="680"/>
        <w:jc w:val="both"/>
        <w:rPr>
          <w:sz w:val="28"/>
        </w:rPr>
      </w:pPr>
      <w:r>
        <w:rPr>
          <w:sz w:val="28"/>
        </w:rPr>
        <w:tab/>
        <w:t xml:space="preserve">«Всякий  речевой  акт,  функционально  вписывающийся  в  данную  модель,  имеет  иллокутивную  силу  сомнения  независимо  от  эксплицитности  средств  выражения».[33,с.136]. </w:t>
      </w:r>
    </w:p>
    <w:p w:rsidR="005A1F76" w:rsidRDefault="005A1F76">
      <w:pPr>
        <w:spacing w:line="360" w:lineRule="auto"/>
        <w:ind w:firstLine="680"/>
        <w:jc w:val="both"/>
        <w:rPr>
          <w:sz w:val="28"/>
        </w:rPr>
      </w:pPr>
      <w:r>
        <w:rPr>
          <w:sz w:val="28"/>
        </w:rPr>
        <w:t xml:space="preserve">  Все языковые средства, реализующие  данную модель (лексические, грамматические, фонетические), будут конституировать семантико-функциональное поле </w:t>
      </w:r>
      <w:r>
        <w:rPr>
          <w:i/>
          <w:sz w:val="28"/>
        </w:rPr>
        <w:t xml:space="preserve">сомнения, </w:t>
      </w:r>
      <w:r>
        <w:rPr>
          <w:sz w:val="28"/>
        </w:rPr>
        <w:t>описанию которого посвящена вторая глава исследования.</w:t>
      </w:r>
    </w:p>
    <w:p w:rsidR="005A1F76" w:rsidRDefault="005A1F76">
      <w:pPr>
        <w:spacing w:line="360" w:lineRule="auto"/>
        <w:ind w:firstLine="680"/>
        <w:jc w:val="both"/>
        <w:rPr>
          <w:sz w:val="28"/>
        </w:rPr>
      </w:pPr>
    </w:p>
    <w:p w:rsidR="005A1F76" w:rsidRDefault="005A1F76">
      <w:pPr>
        <w:spacing w:line="360" w:lineRule="auto"/>
        <w:ind w:firstLine="680"/>
        <w:jc w:val="both"/>
        <w:rPr>
          <w:spacing w:val="6"/>
          <w:sz w:val="28"/>
        </w:rPr>
      </w:pPr>
      <w:r>
        <w:rPr>
          <w:b/>
          <w:sz w:val="28"/>
        </w:rPr>
        <w:t>Выводы к 1 главе:</w:t>
      </w:r>
      <w:r>
        <w:rPr>
          <w:sz w:val="28"/>
        </w:rPr>
        <w:tab/>
        <w:t xml:space="preserve">  Категория  модальности  является  универсальной  категорией,  присущей  всем  языкам,  так  как  каждое  высказывание  содержит  в  себе,  по  меньшей  мере,  указание  на  отношение  к  действительности.  В  лингвистической  литературе  принято  рассматривать  категорию  модальности  как  двуахспектную  категорию,  так  как</w:t>
      </w:r>
      <w:r>
        <w:rPr>
          <w:spacing w:val="6"/>
          <w:sz w:val="28"/>
        </w:rPr>
        <w:t xml:space="preserve">  любое  предложение  (не  только  высказывание,  включенное  в  контекст)  не  только  отражает  объективно  существующую  внеязыковую  реальность,  но  при  этом  содержит  субъективную  оценку  говорящим  отображаемого  события</w:t>
      </w:r>
      <w:r>
        <w:rPr>
          <w:sz w:val="28"/>
        </w:rPr>
        <w:t xml:space="preserve">,  поэтому  принято  подразделять  модальность  на  объективную  и  субъективную,  где  первое  -  это  выражение  отношения  содержания  высказывания  к  действительности  с  точки  зрения  реальности / ирреальности,  а  второе  -  отношение  говорящего  к  содержанию  высказывания.  Исходя  из  этого  понимания  модальности можно считать ,  что  сомнение  является  одним  из  видов  субъективной  модальности. </w:t>
      </w:r>
      <w:r>
        <w:rPr>
          <w:sz w:val="28"/>
        </w:rPr>
        <w:tab/>
      </w:r>
      <w:r>
        <w:rPr>
          <w:spacing w:val="6"/>
          <w:sz w:val="28"/>
        </w:rPr>
        <w:t>В  нашей  работе  мы,  вслед  за  И.Р.Гальпериным,    будем  рассматривать  модальность  на  уровне  высказывания,  то  есть  в  предложениях,  включенных  в  контекст,  так  как  материал,  на  котором  мы  основываем  нашу  дипломную  работу,  представляет  собой  связные  художественные  тексты,  имеющие  определенные  концепции  и  установки  с  точки  зрения  их  авторов, а также действующих персонажей, реализующиеся в авторской речи, прямой,несобственно-прямой и внутренних монологах.</w:t>
      </w:r>
    </w:p>
    <w:p w:rsidR="005A1F76" w:rsidRDefault="005A1F76">
      <w:pPr>
        <w:spacing w:line="360" w:lineRule="auto"/>
        <w:ind w:firstLine="680"/>
        <w:jc w:val="both"/>
        <w:rPr>
          <w:spacing w:val="6"/>
          <w:sz w:val="28"/>
        </w:rPr>
      </w:pPr>
      <w:r>
        <w:rPr>
          <w:spacing w:val="6"/>
          <w:sz w:val="28"/>
        </w:rPr>
        <w:t>2. Сомнение относится к субъективной (эпистемической) модальности  и может быть выражено с помощью логико-прагматической модели:</w:t>
      </w:r>
    </w:p>
    <w:p w:rsidR="005A1F76" w:rsidRPr="005A1F76" w:rsidRDefault="005A1F76">
      <w:pPr>
        <w:spacing w:line="360" w:lineRule="auto"/>
        <w:ind w:firstLine="680"/>
        <w:jc w:val="both"/>
        <w:rPr>
          <w:spacing w:val="6"/>
          <w:sz w:val="28"/>
        </w:rPr>
      </w:pPr>
      <w:r>
        <w:rPr>
          <w:spacing w:val="6"/>
          <w:sz w:val="28"/>
        </w:rPr>
        <w:t xml:space="preserve">                                   </w:t>
      </w:r>
      <w:r w:rsidRPr="005A1F76">
        <w:rPr>
          <w:spacing w:val="6"/>
          <w:sz w:val="28"/>
        </w:rPr>
        <w:t>+</w:t>
      </w:r>
    </w:p>
    <w:p w:rsidR="005A1F76" w:rsidRPr="005A1F76" w:rsidRDefault="005A1F76">
      <w:pPr>
        <w:pStyle w:val="20"/>
        <w:spacing w:line="360" w:lineRule="auto"/>
        <w:ind w:firstLine="680"/>
        <w:rPr>
          <w:lang w:val="ru-RU"/>
        </w:rPr>
      </w:pPr>
      <w:r>
        <w:t>S</w:t>
      </w:r>
      <w:r w:rsidRPr="005A1F76">
        <w:rPr>
          <w:lang w:val="ru-RU"/>
        </w:rPr>
        <w:t xml:space="preserve"> ------ </w:t>
      </w:r>
      <w:r>
        <w:t>ratio</w:t>
      </w:r>
      <w:r w:rsidRPr="005A1F76">
        <w:rPr>
          <w:lang w:val="ru-RU"/>
        </w:rPr>
        <w:t>--------</w:t>
      </w:r>
      <w:r>
        <w:t>OBJ</w:t>
      </w:r>
    </w:p>
    <w:p w:rsidR="005A1F76" w:rsidRPr="005A1F76" w:rsidRDefault="005A1F76">
      <w:pPr>
        <w:spacing w:line="360" w:lineRule="auto"/>
        <w:ind w:firstLine="680"/>
        <w:jc w:val="both"/>
        <w:rPr>
          <w:b/>
        </w:rPr>
      </w:pPr>
      <w:r w:rsidRPr="005A1F76">
        <w:t xml:space="preserve">                                        </w:t>
      </w:r>
      <w:r w:rsidRPr="005A1F76">
        <w:rPr>
          <w:b/>
        </w:rPr>
        <w:t xml:space="preserve">            -</w:t>
      </w:r>
    </w:p>
    <w:p w:rsidR="005A1F76" w:rsidRPr="005A1F76" w:rsidRDefault="005A1F76">
      <w:pPr>
        <w:spacing w:line="360" w:lineRule="auto"/>
        <w:ind w:firstLine="680"/>
        <w:jc w:val="both"/>
        <w:rPr>
          <w:b/>
        </w:rPr>
      </w:pPr>
    </w:p>
    <w:p w:rsidR="005A1F76" w:rsidRDefault="005A1F76">
      <w:pPr>
        <w:spacing w:line="360" w:lineRule="auto"/>
        <w:ind w:firstLine="680"/>
        <w:jc w:val="both"/>
        <w:rPr>
          <w:i/>
          <w:sz w:val="28"/>
        </w:rPr>
      </w:pPr>
      <w:r>
        <w:rPr>
          <w:sz w:val="28"/>
        </w:rPr>
        <w:t xml:space="preserve">Все языковые средства, способные выступать в данной модели, составляют семантико-функциональное поле </w:t>
      </w:r>
      <w:r>
        <w:rPr>
          <w:i/>
          <w:sz w:val="28"/>
        </w:rPr>
        <w:t>сомнения.</w:t>
      </w:r>
    </w:p>
    <w:p w:rsidR="005A1F76" w:rsidRDefault="005A1F76">
      <w:pPr>
        <w:spacing w:line="360" w:lineRule="auto"/>
        <w:ind w:right="1"/>
        <w:jc w:val="both"/>
        <w:rPr>
          <w:i/>
          <w:sz w:val="28"/>
        </w:rPr>
      </w:pPr>
    </w:p>
    <w:p w:rsidR="005A1F76" w:rsidRDefault="005A1F76">
      <w:pPr>
        <w:spacing w:line="360" w:lineRule="auto"/>
        <w:ind w:right="1"/>
        <w:jc w:val="both"/>
        <w:rPr>
          <w:i/>
          <w:sz w:val="28"/>
        </w:rPr>
      </w:pPr>
    </w:p>
    <w:p w:rsidR="005A1F76" w:rsidRDefault="005A1F76">
      <w:pPr>
        <w:spacing w:line="360" w:lineRule="auto"/>
        <w:ind w:right="1"/>
        <w:jc w:val="both"/>
        <w:rPr>
          <w:i/>
          <w:sz w:val="28"/>
        </w:rPr>
      </w:pPr>
    </w:p>
    <w:p w:rsidR="005A1F76" w:rsidRDefault="005A1F76">
      <w:pPr>
        <w:spacing w:line="360" w:lineRule="auto"/>
        <w:ind w:right="1"/>
        <w:jc w:val="both"/>
        <w:rPr>
          <w:sz w:val="28"/>
        </w:rPr>
      </w:pPr>
    </w:p>
    <w:p w:rsidR="005A1F76" w:rsidRDefault="005A1F76">
      <w:pPr>
        <w:spacing w:line="360" w:lineRule="auto"/>
        <w:ind w:right="1"/>
        <w:jc w:val="both"/>
        <w:rPr>
          <w:i/>
          <w:sz w:val="28"/>
        </w:rPr>
      </w:pPr>
    </w:p>
    <w:p w:rsidR="005A1F76" w:rsidRDefault="005A1F76">
      <w:pPr>
        <w:spacing w:line="360" w:lineRule="auto"/>
        <w:ind w:right="1"/>
        <w:jc w:val="both"/>
        <w:rPr>
          <w:i/>
          <w:sz w:val="28"/>
        </w:rPr>
      </w:pPr>
    </w:p>
    <w:p w:rsidR="005A1F76" w:rsidRDefault="005A1F76">
      <w:pPr>
        <w:spacing w:line="360" w:lineRule="auto"/>
        <w:ind w:right="1"/>
        <w:jc w:val="both"/>
        <w:rPr>
          <w:i/>
          <w:sz w:val="28"/>
        </w:rPr>
      </w:pPr>
    </w:p>
    <w:p w:rsidR="005A1F76" w:rsidRDefault="005A1F76">
      <w:pPr>
        <w:spacing w:line="360" w:lineRule="auto"/>
        <w:ind w:right="1"/>
        <w:jc w:val="both"/>
        <w:rPr>
          <w:i/>
          <w:sz w:val="28"/>
        </w:rPr>
      </w:pPr>
    </w:p>
    <w:p w:rsidR="005A1F76" w:rsidRDefault="005A1F76">
      <w:pPr>
        <w:spacing w:line="360" w:lineRule="auto"/>
        <w:ind w:right="1"/>
        <w:jc w:val="both"/>
        <w:rPr>
          <w:i/>
          <w:sz w:val="28"/>
        </w:rPr>
      </w:pPr>
    </w:p>
    <w:p w:rsidR="005A1F76" w:rsidRDefault="005A1F76">
      <w:pPr>
        <w:spacing w:line="360" w:lineRule="auto"/>
        <w:ind w:right="1"/>
        <w:jc w:val="both"/>
        <w:rPr>
          <w:i/>
          <w:sz w:val="28"/>
        </w:rPr>
      </w:pPr>
    </w:p>
    <w:p w:rsidR="005A1F76" w:rsidRDefault="005A1F76">
      <w:pPr>
        <w:spacing w:line="360" w:lineRule="auto"/>
        <w:ind w:right="1"/>
        <w:jc w:val="both"/>
        <w:rPr>
          <w:i/>
          <w:sz w:val="28"/>
        </w:rPr>
      </w:pPr>
    </w:p>
    <w:p w:rsidR="005A1F76" w:rsidRDefault="005A1F76">
      <w:pPr>
        <w:spacing w:line="360" w:lineRule="auto"/>
        <w:ind w:right="1"/>
        <w:jc w:val="both"/>
        <w:rPr>
          <w:i/>
          <w:sz w:val="28"/>
        </w:rPr>
      </w:pPr>
    </w:p>
    <w:p w:rsidR="005A1F76" w:rsidRDefault="005A1F76">
      <w:pPr>
        <w:spacing w:line="360" w:lineRule="auto"/>
        <w:ind w:right="1"/>
        <w:jc w:val="both"/>
        <w:rPr>
          <w:i/>
          <w:sz w:val="28"/>
        </w:rPr>
      </w:pPr>
    </w:p>
    <w:p w:rsidR="005A1F76" w:rsidRDefault="005A1F76">
      <w:pPr>
        <w:spacing w:line="360" w:lineRule="auto"/>
        <w:ind w:right="1"/>
        <w:jc w:val="both"/>
        <w:rPr>
          <w:i/>
          <w:sz w:val="28"/>
        </w:rPr>
      </w:pPr>
    </w:p>
    <w:p w:rsidR="005A1F76" w:rsidRDefault="005A1F76">
      <w:pPr>
        <w:spacing w:line="360" w:lineRule="auto"/>
        <w:ind w:right="1"/>
        <w:jc w:val="both"/>
        <w:rPr>
          <w:i/>
          <w:sz w:val="28"/>
        </w:rPr>
      </w:pPr>
    </w:p>
    <w:p w:rsidR="005A1F76" w:rsidRDefault="005A1F76">
      <w:pPr>
        <w:spacing w:line="360" w:lineRule="auto"/>
        <w:ind w:right="1"/>
        <w:jc w:val="both"/>
        <w:rPr>
          <w:i/>
          <w:sz w:val="28"/>
        </w:rPr>
      </w:pPr>
    </w:p>
    <w:p w:rsidR="005A1F76" w:rsidRDefault="005A1F76">
      <w:pPr>
        <w:spacing w:line="360" w:lineRule="auto"/>
        <w:ind w:right="1"/>
        <w:jc w:val="both"/>
        <w:rPr>
          <w:i/>
          <w:sz w:val="28"/>
        </w:rPr>
      </w:pPr>
    </w:p>
    <w:p w:rsidR="005A1F76" w:rsidRDefault="005A1F76">
      <w:pPr>
        <w:pStyle w:val="a6"/>
        <w:spacing w:line="360" w:lineRule="auto"/>
        <w:ind w:right="1"/>
        <w:rPr>
          <w:b/>
          <w:sz w:val="36"/>
        </w:rPr>
      </w:pPr>
      <w:r>
        <w:rPr>
          <w:b/>
          <w:sz w:val="36"/>
        </w:rPr>
        <w:t>Глава 2 Способы выражения сомнения в немецком языке</w:t>
      </w:r>
    </w:p>
    <w:p w:rsidR="005A1F76" w:rsidRDefault="005A1F76">
      <w:pPr>
        <w:pStyle w:val="a6"/>
        <w:spacing w:line="360" w:lineRule="auto"/>
        <w:ind w:right="1"/>
        <w:rPr>
          <w:b/>
          <w:sz w:val="36"/>
        </w:rPr>
      </w:pPr>
    </w:p>
    <w:p w:rsidR="005A1F76" w:rsidRDefault="005A1F76">
      <w:pPr>
        <w:pStyle w:val="5"/>
        <w:spacing w:before="0" w:after="0" w:line="360" w:lineRule="auto"/>
        <w:ind w:right="1"/>
        <w:jc w:val="both"/>
        <w:rPr>
          <w:sz w:val="32"/>
        </w:rPr>
      </w:pPr>
      <w:r>
        <w:rPr>
          <w:sz w:val="32"/>
        </w:rPr>
        <w:t>2.1Перфомативный способ выражения сомнения</w:t>
      </w:r>
    </w:p>
    <w:p w:rsidR="005A1F76" w:rsidRDefault="005A1F76">
      <w:pPr>
        <w:pStyle w:val="a6"/>
        <w:spacing w:line="360" w:lineRule="auto"/>
        <w:ind w:right="1"/>
      </w:pPr>
    </w:p>
    <w:p w:rsidR="005A1F76" w:rsidRDefault="005A1F76">
      <w:pPr>
        <w:pStyle w:val="a6"/>
        <w:spacing w:line="360" w:lineRule="auto"/>
        <w:ind w:right="1" w:firstLine="680"/>
      </w:pPr>
      <w:r>
        <w:t xml:space="preserve">Сомнение в немецком языке может быть выражено непосредственно, </w:t>
      </w:r>
      <w:r>
        <w:rPr>
          <w:spacing w:val="1"/>
        </w:rPr>
        <w:t xml:space="preserve">то есть с помощью </w:t>
      </w:r>
      <w:r>
        <w:rPr>
          <w:i/>
          <w:spacing w:val="1"/>
        </w:rPr>
        <w:t xml:space="preserve">перформативных глаголов, </w:t>
      </w:r>
      <w:r>
        <w:rPr>
          <w:spacing w:val="1"/>
        </w:rPr>
        <w:t xml:space="preserve">и косвенно, то есть с помощью </w:t>
      </w:r>
      <w:r>
        <w:t>любых других средств.</w:t>
      </w:r>
    </w:p>
    <w:p w:rsidR="005A1F76" w:rsidRDefault="005A1F76">
      <w:pPr>
        <w:pStyle w:val="a6"/>
        <w:spacing w:line="360" w:lineRule="auto"/>
        <w:ind w:right="1" w:firstLine="680"/>
      </w:pPr>
      <w:r>
        <w:rPr>
          <w:spacing w:val="3"/>
        </w:rPr>
        <w:t xml:space="preserve">Перформатив (от лат. </w:t>
      </w:r>
      <w:r>
        <w:rPr>
          <w:spacing w:val="3"/>
          <w:lang w:val="de-DE"/>
        </w:rPr>
        <w:t>performo</w:t>
      </w:r>
      <w:r w:rsidRPr="005A1F76">
        <w:rPr>
          <w:spacing w:val="3"/>
        </w:rPr>
        <w:t xml:space="preserve"> </w:t>
      </w:r>
      <w:r>
        <w:rPr>
          <w:spacing w:val="3"/>
        </w:rPr>
        <w:t xml:space="preserve">действую) - тип высказывания, в </w:t>
      </w:r>
      <w:r>
        <w:t xml:space="preserve">котором слиты воедино обозначение, кодирование некоторого действия и само действие, т. е. произнесение такого высказывания и есть действие. К </w:t>
      </w:r>
      <w:r>
        <w:rPr>
          <w:spacing w:val="13"/>
        </w:rPr>
        <w:t xml:space="preserve">перформативным относятся, например, высказывания с глаголами </w:t>
      </w:r>
      <w:r>
        <w:rPr>
          <w:spacing w:val="-1"/>
        </w:rPr>
        <w:t xml:space="preserve">«благодарить», «приказывать», «обещать» и т. п.; высказывания, эквивалентные </w:t>
      </w:r>
      <w:r>
        <w:t>действию, поступку.</w:t>
      </w:r>
    </w:p>
    <w:p w:rsidR="005A1F76" w:rsidRDefault="005A1F76">
      <w:pPr>
        <w:pStyle w:val="a6"/>
        <w:spacing w:line="360" w:lineRule="auto"/>
        <w:ind w:right="1" w:firstLine="680"/>
      </w:pPr>
      <w:r>
        <w:rPr>
          <w:spacing w:val="2"/>
        </w:rPr>
        <w:t xml:space="preserve">Перформативных глаголов в языке довольно много: клянусь, верю, </w:t>
      </w:r>
      <w:r>
        <w:t xml:space="preserve">умоляю, </w:t>
      </w:r>
      <w:r>
        <w:rPr>
          <w:u w:val="single"/>
        </w:rPr>
        <w:t>сомневаюсь,</w:t>
      </w:r>
      <w:r>
        <w:t xml:space="preserve"> подчеркиваю, настаиваю, полагаю, расцениваю, </w:t>
      </w:r>
      <w:r>
        <w:rPr>
          <w:spacing w:val="1"/>
        </w:rPr>
        <w:t>назначаю, намереваюсь, отрицаю, имею в виду</w:t>
      </w:r>
    </w:p>
    <w:p w:rsidR="005A1F76" w:rsidRDefault="005A1F76">
      <w:pPr>
        <w:pStyle w:val="a6"/>
        <w:spacing w:line="360" w:lineRule="auto"/>
        <w:ind w:right="1" w:firstLine="680"/>
      </w:pPr>
      <w:r>
        <w:t xml:space="preserve">Перформатив является прямым эксплицитным способом выражения </w:t>
      </w:r>
      <w:r>
        <w:rPr>
          <w:spacing w:val="-2"/>
        </w:rPr>
        <w:t>интонации.</w:t>
      </w:r>
    </w:p>
    <w:p w:rsidR="005A1F76" w:rsidRDefault="005A1F76">
      <w:pPr>
        <w:pStyle w:val="a6"/>
        <w:spacing w:line="360" w:lineRule="auto"/>
        <w:ind w:right="1" w:firstLine="680"/>
      </w:pPr>
      <w:r>
        <w:t xml:space="preserve">Представляется правомерным обратиться, прежде всего, к наиболее эксплицитной форме выражения сомнения и описать соответствующее лексико-семантическое поле [30,с.40-41]. Ядром этого поля является в немецком языке </w:t>
      </w:r>
      <w:r>
        <w:rPr>
          <w:spacing w:val="2"/>
        </w:rPr>
        <w:t xml:space="preserve">существительное </w:t>
      </w:r>
      <w:r>
        <w:rPr>
          <w:spacing w:val="2"/>
          <w:lang w:val="de-DE"/>
        </w:rPr>
        <w:t>der</w:t>
      </w:r>
      <w:r w:rsidRPr="005A1F76">
        <w:rPr>
          <w:spacing w:val="2"/>
        </w:rPr>
        <w:t xml:space="preserve"> </w:t>
      </w:r>
      <w:r>
        <w:rPr>
          <w:spacing w:val="2"/>
          <w:lang w:val="de-DE"/>
        </w:rPr>
        <w:t>Zweifel</w:t>
      </w:r>
      <w:r w:rsidRPr="005A1F76">
        <w:rPr>
          <w:spacing w:val="2"/>
        </w:rPr>
        <w:t xml:space="preserve">. </w:t>
      </w:r>
      <w:r>
        <w:rPr>
          <w:spacing w:val="2"/>
        </w:rPr>
        <w:t>Синонимический ряд представлен в немецко-</w:t>
      </w:r>
      <w:r>
        <w:t xml:space="preserve">русском синонимическом словаре следующими единицами: </w:t>
      </w:r>
      <w:r>
        <w:rPr>
          <w:lang w:val="de-DE"/>
        </w:rPr>
        <w:t>der</w:t>
      </w:r>
      <w:r w:rsidRPr="005A1F76">
        <w:t xml:space="preserve"> </w:t>
      </w:r>
      <w:r>
        <w:rPr>
          <w:lang w:val="de-DE"/>
        </w:rPr>
        <w:t>Zweifel</w:t>
      </w:r>
      <w:r w:rsidRPr="005A1F76">
        <w:t xml:space="preserve"> - </w:t>
      </w:r>
      <w:r>
        <w:rPr>
          <w:lang w:val="de-DE"/>
        </w:rPr>
        <w:t>das</w:t>
      </w:r>
      <w:r w:rsidRPr="005A1F76">
        <w:t xml:space="preserve"> </w:t>
      </w:r>
      <w:r>
        <w:rPr>
          <w:lang w:val="de-DE"/>
        </w:rPr>
        <w:t>Bedenken</w:t>
      </w:r>
      <w:r w:rsidRPr="005A1F76">
        <w:t xml:space="preserve"> </w:t>
      </w:r>
      <w:r>
        <w:t xml:space="preserve">- </w:t>
      </w:r>
      <w:r>
        <w:rPr>
          <w:lang w:val="de-DE"/>
        </w:rPr>
        <w:t>der</w:t>
      </w:r>
      <w:r w:rsidRPr="005A1F76">
        <w:t xml:space="preserve"> </w:t>
      </w:r>
      <w:r>
        <w:rPr>
          <w:lang w:val="de-DE"/>
        </w:rPr>
        <w:t>Skrupel</w:t>
      </w:r>
      <w:r w:rsidRPr="005A1F76">
        <w:t>.</w:t>
      </w:r>
    </w:p>
    <w:p w:rsidR="005A1F76" w:rsidRDefault="005A1F76">
      <w:pPr>
        <w:pStyle w:val="a7"/>
        <w:ind w:right="1" w:firstLine="680"/>
        <w:rPr>
          <w:sz w:val="20"/>
        </w:rPr>
      </w:pPr>
      <w:r>
        <w:rPr>
          <w:b/>
        </w:rPr>
        <w:t xml:space="preserve">Zweifel </w:t>
      </w:r>
      <w:r>
        <w:t>- сомнение, например:</w:t>
      </w:r>
    </w:p>
    <w:p w:rsidR="005A1F76" w:rsidRDefault="005A1F76">
      <w:pPr>
        <w:pStyle w:val="a6"/>
        <w:spacing w:line="360" w:lineRule="auto"/>
        <w:ind w:right="1" w:firstLine="680"/>
      </w:pPr>
      <w:r>
        <w:rPr>
          <w:lang w:val="de-DE"/>
        </w:rPr>
        <w:t>In</w:t>
      </w:r>
      <w:r w:rsidRPr="005A1F76">
        <w:t xml:space="preserve"> </w:t>
      </w:r>
      <w:r>
        <w:rPr>
          <w:lang w:val="de-DE"/>
        </w:rPr>
        <w:t>ihr</w:t>
      </w:r>
      <w:r w:rsidRPr="005A1F76">
        <w:t xml:space="preserve"> </w:t>
      </w:r>
      <w:r>
        <w:rPr>
          <w:lang w:val="de-DE"/>
        </w:rPr>
        <w:t>stiegen</w:t>
      </w:r>
      <w:r w:rsidRPr="005A1F76">
        <w:t xml:space="preserve"> </w:t>
      </w:r>
      <w:r>
        <w:rPr>
          <w:lang w:val="de-DE"/>
        </w:rPr>
        <w:t>Zweifel</w:t>
      </w:r>
      <w:r w:rsidRPr="005A1F76">
        <w:t xml:space="preserve"> </w:t>
      </w:r>
      <w:r>
        <w:rPr>
          <w:lang w:val="de-DE"/>
        </w:rPr>
        <w:t>an</w:t>
      </w:r>
      <w:r w:rsidRPr="005A1F76">
        <w:t xml:space="preserve"> </w:t>
      </w:r>
      <w:r>
        <w:rPr>
          <w:lang w:val="de-DE"/>
        </w:rPr>
        <w:t>der</w:t>
      </w:r>
      <w:r w:rsidRPr="005A1F76">
        <w:t xml:space="preserve"> </w:t>
      </w:r>
      <w:r>
        <w:rPr>
          <w:lang w:val="de-DE"/>
        </w:rPr>
        <w:t>Wahrheit</w:t>
      </w:r>
      <w:r w:rsidRPr="005A1F76">
        <w:t xml:space="preserve"> </w:t>
      </w:r>
      <w:r>
        <w:rPr>
          <w:lang w:val="de-DE"/>
        </w:rPr>
        <w:t>seiner</w:t>
      </w:r>
      <w:r w:rsidRPr="005A1F76">
        <w:t xml:space="preserve"> </w:t>
      </w:r>
      <w:r>
        <w:rPr>
          <w:lang w:val="de-DE"/>
        </w:rPr>
        <w:t>Behauptung</w:t>
      </w:r>
      <w:r w:rsidRPr="005A1F76">
        <w:t xml:space="preserve"> </w:t>
      </w:r>
      <w:r>
        <w:rPr>
          <w:lang w:val="de-DE"/>
        </w:rPr>
        <w:t>auf</w:t>
      </w:r>
      <w:r w:rsidRPr="005A1F76">
        <w:t xml:space="preserve">. </w:t>
      </w:r>
      <w:r>
        <w:t>- У неё возникли сомнения в правильности его утверждения.</w:t>
      </w:r>
    </w:p>
    <w:p w:rsidR="005A1F76" w:rsidRPr="005A1F76" w:rsidRDefault="005A1F76">
      <w:pPr>
        <w:pStyle w:val="23"/>
        <w:spacing w:line="360" w:lineRule="auto"/>
        <w:ind w:left="0" w:right="1" w:firstLine="680"/>
        <w:jc w:val="both"/>
        <w:rPr>
          <w:spacing w:val="-3"/>
          <w:sz w:val="28"/>
          <w:lang w:val="de-DE"/>
        </w:rPr>
      </w:pPr>
      <w:r>
        <w:rPr>
          <w:sz w:val="28"/>
          <w:lang w:val="de-DE"/>
        </w:rPr>
        <w:t xml:space="preserve">Der Zweifel nagte an ihrem Herzen. </w:t>
      </w:r>
      <w:r w:rsidRPr="005A1F76">
        <w:rPr>
          <w:sz w:val="28"/>
          <w:lang w:val="de-DE"/>
        </w:rPr>
        <w:t xml:space="preserve">- </w:t>
      </w:r>
      <w:r>
        <w:rPr>
          <w:sz w:val="28"/>
        </w:rPr>
        <w:t>Её</w:t>
      </w:r>
      <w:r w:rsidRPr="005A1F76">
        <w:rPr>
          <w:sz w:val="28"/>
          <w:lang w:val="de-DE"/>
        </w:rPr>
        <w:t xml:space="preserve"> </w:t>
      </w:r>
      <w:r>
        <w:rPr>
          <w:sz w:val="28"/>
        </w:rPr>
        <w:t>сердце</w:t>
      </w:r>
      <w:r w:rsidRPr="005A1F76">
        <w:rPr>
          <w:sz w:val="28"/>
          <w:lang w:val="de-DE"/>
        </w:rPr>
        <w:t xml:space="preserve"> </w:t>
      </w:r>
      <w:r>
        <w:rPr>
          <w:sz w:val="28"/>
        </w:rPr>
        <w:t>терзали</w:t>
      </w:r>
      <w:r w:rsidRPr="005A1F76">
        <w:rPr>
          <w:sz w:val="28"/>
          <w:lang w:val="de-DE"/>
        </w:rPr>
        <w:t xml:space="preserve"> </w:t>
      </w:r>
      <w:r>
        <w:rPr>
          <w:sz w:val="28"/>
        </w:rPr>
        <w:t>сомнения</w:t>
      </w:r>
      <w:r w:rsidRPr="005A1F76">
        <w:rPr>
          <w:sz w:val="28"/>
          <w:lang w:val="de-DE"/>
        </w:rPr>
        <w:t xml:space="preserve">. </w:t>
      </w:r>
      <w:r>
        <w:rPr>
          <w:sz w:val="28"/>
          <w:lang w:val="de-DE"/>
        </w:rPr>
        <w:t>Er säte geübt, durch ein paar hingeworfene Worte, Mißtrauen und Zweifel in seiner Belegschaft, [</w:t>
      </w:r>
      <w:r w:rsidRPr="005A1F76">
        <w:rPr>
          <w:sz w:val="28"/>
          <w:lang w:val="de-DE"/>
        </w:rPr>
        <w:t xml:space="preserve"> </w:t>
      </w:r>
      <w:r>
        <w:rPr>
          <w:sz w:val="28"/>
          <w:lang w:val="de-DE"/>
        </w:rPr>
        <w:t xml:space="preserve">Seghers, „Die Toten“] </w:t>
      </w:r>
      <w:r w:rsidRPr="005A1F76">
        <w:rPr>
          <w:sz w:val="28"/>
          <w:lang w:val="de-DE"/>
        </w:rPr>
        <w:t xml:space="preserve">- </w:t>
      </w:r>
      <w:r>
        <w:rPr>
          <w:sz w:val="28"/>
        </w:rPr>
        <w:t>Несколькими</w:t>
      </w:r>
      <w:r w:rsidRPr="005A1F76">
        <w:rPr>
          <w:sz w:val="28"/>
          <w:lang w:val="de-DE"/>
        </w:rPr>
        <w:t xml:space="preserve"> </w:t>
      </w:r>
      <w:r>
        <w:rPr>
          <w:sz w:val="28"/>
        </w:rPr>
        <w:t>как</w:t>
      </w:r>
      <w:r w:rsidRPr="005A1F76">
        <w:rPr>
          <w:sz w:val="28"/>
          <w:lang w:val="de-DE"/>
        </w:rPr>
        <w:t xml:space="preserve"> </w:t>
      </w:r>
      <w:r>
        <w:rPr>
          <w:sz w:val="28"/>
        </w:rPr>
        <w:t>бы</w:t>
      </w:r>
      <w:r w:rsidRPr="005A1F76">
        <w:rPr>
          <w:sz w:val="28"/>
          <w:lang w:val="de-DE"/>
        </w:rPr>
        <w:t xml:space="preserve"> </w:t>
      </w:r>
      <w:r>
        <w:rPr>
          <w:sz w:val="28"/>
        </w:rPr>
        <w:t>невзначай</w:t>
      </w:r>
      <w:r w:rsidRPr="005A1F76">
        <w:rPr>
          <w:sz w:val="28"/>
          <w:lang w:val="de-DE"/>
        </w:rPr>
        <w:t xml:space="preserve"> </w:t>
      </w:r>
      <w:r>
        <w:rPr>
          <w:spacing w:val="-3"/>
          <w:sz w:val="28"/>
        </w:rPr>
        <w:t>брошенными</w:t>
      </w:r>
      <w:r w:rsidRPr="005A1F76">
        <w:rPr>
          <w:spacing w:val="-3"/>
          <w:sz w:val="28"/>
          <w:lang w:val="de-DE"/>
        </w:rPr>
        <w:t xml:space="preserve"> </w:t>
      </w:r>
      <w:r>
        <w:rPr>
          <w:spacing w:val="-3"/>
          <w:sz w:val="28"/>
        </w:rPr>
        <w:t>словами</w:t>
      </w:r>
      <w:r w:rsidRPr="005A1F76">
        <w:rPr>
          <w:spacing w:val="-3"/>
          <w:sz w:val="28"/>
          <w:lang w:val="de-DE"/>
        </w:rPr>
        <w:t xml:space="preserve"> </w:t>
      </w:r>
      <w:r>
        <w:rPr>
          <w:spacing w:val="-3"/>
          <w:sz w:val="28"/>
        </w:rPr>
        <w:t>он</w:t>
      </w:r>
      <w:r w:rsidRPr="005A1F76">
        <w:rPr>
          <w:spacing w:val="-3"/>
          <w:sz w:val="28"/>
          <w:lang w:val="de-DE"/>
        </w:rPr>
        <w:t xml:space="preserve"> </w:t>
      </w:r>
      <w:r>
        <w:rPr>
          <w:spacing w:val="-3"/>
          <w:sz w:val="28"/>
        </w:rPr>
        <w:t>искусно</w:t>
      </w:r>
      <w:r w:rsidRPr="005A1F76">
        <w:rPr>
          <w:spacing w:val="-3"/>
          <w:sz w:val="28"/>
          <w:lang w:val="de-DE"/>
        </w:rPr>
        <w:t xml:space="preserve"> </w:t>
      </w:r>
      <w:r>
        <w:rPr>
          <w:spacing w:val="-3"/>
          <w:sz w:val="28"/>
        </w:rPr>
        <w:t>сеял</w:t>
      </w:r>
      <w:r w:rsidRPr="005A1F76">
        <w:rPr>
          <w:spacing w:val="-3"/>
          <w:sz w:val="28"/>
          <w:lang w:val="de-DE"/>
        </w:rPr>
        <w:t xml:space="preserve"> </w:t>
      </w:r>
      <w:r>
        <w:rPr>
          <w:spacing w:val="-3"/>
          <w:sz w:val="28"/>
        </w:rPr>
        <w:t>среди</w:t>
      </w:r>
      <w:r w:rsidRPr="005A1F76">
        <w:rPr>
          <w:spacing w:val="-3"/>
          <w:sz w:val="28"/>
          <w:lang w:val="de-DE"/>
        </w:rPr>
        <w:t xml:space="preserve"> </w:t>
      </w:r>
      <w:r>
        <w:rPr>
          <w:spacing w:val="-3"/>
          <w:sz w:val="28"/>
        </w:rPr>
        <w:t>рабочих</w:t>
      </w:r>
      <w:r w:rsidRPr="005A1F76">
        <w:rPr>
          <w:spacing w:val="-3"/>
          <w:sz w:val="28"/>
          <w:lang w:val="de-DE"/>
        </w:rPr>
        <w:t xml:space="preserve"> </w:t>
      </w:r>
      <w:r>
        <w:rPr>
          <w:spacing w:val="-3"/>
          <w:sz w:val="28"/>
        </w:rPr>
        <w:t>сомнения</w:t>
      </w:r>
      <w:r w:rsidRPr="005A1F76">
        <w:rPr>
          <w:spacing w:val="-3"/>
          <w:sz w:val="28"/>
          <w:lang w:val="de-DE"/>
        </w:rPr>
        <w:t xml:space="preserve"> </w:t>
      </w:r>
      <w:r>
        <w:rPr>
          <w:spacing w:val="-3"/>
          <w:sz w:val="28"/>
        </w:rPr>
        <w:t>и</w:t>
      </w:r>
      <w:r w:rsidRPr="005A1F76">
        <w:rPr>
          <w:spacing w:val="-3"/>
          <w:sz w:val="28"/>
          <w:lang w:val="de-DE"/>
        </w:rPr>
        <w:t xml:space="preserve"> </w:t>
      </w:r>
      <w:r>
        <w:rPr>
          <w:spacing w:val="-3"/>
          <w:sz w:val="28"/>
        </w:rPr>
        <w:t>недоверие</w:t>
      </w:r>
      <w:r w:rsidRPr="005A1F76">
        <w:rPr>
          <w:spacing w:val="-3"/>
          <w:sz w:val="28"/>
          <w:lang w:val="de-DE"/>
        </w:rPr>
        <w:t>.</w:t>
      </w:r>
    </w:p>
    <w:p w:rsidR="005A1F76" w:rsidRPr="005A1F76" w:rsidRDefault="005A1F76">
      <w:pPr>
        <w:pStyle w:val="a6"/>
        <w:spacing w:line="360" w:lineRule="auto"/>
        <w:ind w:right="1" w:firstLine="680"/>
        <w:rPr>
          <w:lang w:val="de-DE"/>
        </w:rPr>
      </w:pPr>
      <w:r w:rsidRPr="005A1F76">
        <w:rPr>
          <w:lang w:val="de-DE"/>
        </w:rPr>
        <w:t>Kein Zweifel,er hatte Feinde.[Dietrich Schwanitz, «Der Zirkel» S.7].</w:t>
      </w:r>
    </w:p>
    <w:p w:rsidR="005A1F76" w:rsidRPr="005A1F76" w:rsidRDefault="005A1F76">
      <w:pPr>
        <w:pStyle w:val="a6"/>
        <w:spacing w:line="360" w:lineRule="auto"/>
        <w:ind w:right="1" w:firstLine="680"/>
        <w:rPr>
          <w:spacing w:val="2"/>
          <w:lang w:val="de-DE"/>
        </w:rPr>
      </w:pPr>
      <w:r w:rsidRPr="005A1F76">
        <w:rPr>
          <w:spacing w:val="2"/>
          <w:lang w:val="de-DE"/>
        </w:rPr>
        <w:t>Kein Zweifel,die Winde hatten sie gedreht.[Dietrich Schwanitz,«Der Zirkel» S.94].</w:t>
      </w:r>
    </w:p>
    <w:p w:rsidR="005A1F76" w:rsidRPr="005A1F76" w:rsidRDefault="005A1F76">
      <w:pPr>
        <w:pStyle w:val="a6"/>
        <w:spacing w:line="360" w:lineRule="auto"/>
        <w:ind w:right="1" w:firstLine="680"/>
        <w:rPr>
          <w:spacing w:val="2"/>
          <w:lang w:val="de-DE"/>
        </w:rPr>
      </w:pPr>
      <w:r w:rsidRPr="005A1F76">
        <w:rPr>
          <w:spacing w:val="2"/>
          <w:lang w:val="de-DE"/>
        </w:rPr>
        <w:t>Aber Pfeiffer verfasste ein Gegengutachten,das die Eigenstandigkeit der Dissertation in Zweifel zog.[Dietrich Schwanitz,”Der Zirkel”S.296].</w:t>
      </w:r>
    </w:p>
    <w:p w:rsidR="005A1F76" w:rsidRPr="005A1F76" w:rsidRDefault="005A1F76">
      <w:pPr>
        <w:pStyle w:val="a6"/>
        <w:spacing w:line="360" w:lineRule="auto"/>
        <w:ind w:right="1" w:firstLine="680"/>
        <w:rPr>
          <w:spacing w:val="2"/>
          <w:lang w:val="de-DE"/>
        </w:rPr>
      </w:pPr>
      <w:r w:rsidRPr="005A1F76">
        <w:rPr>
          <w:spacing w:val="2"/>
          <w:lang w:val="de-DE"/>
        </w:rPr>
        <w:t>Kein Zweifel, wenn sein Hirn nicht von Alkoholnebeln umwolkt war,musste er zu geben,dass er sie anziehend fand.[1,S.40].</w:t>
      </w:r>
    </w:p>
    <w:p w:rsidR="005A1F76" w:rsidRPr="005A1F76" w:rsidRDefault="005A1F76">
      <w:pPr>
        <w:pStyle w:val="a6"/>
        <w:spacing w:line="360" w:lineRule="auto"/>
        <w:ind w:right="1" w:firstLine="680"/>
        <w:rPr>
          <w:spacing w:val="2"/>
          <w:lang w:val="de-DE"/>
        </w:rPr>
      </w:pPr>
      <w:r w:rsidRPr="005A1F76">
        <w:rPr>
          <w:spacing w:val="2"/>
          <w:lang w:val="de-DE"/>
        </w:rPr>
        <w:t>Dann hast Du eines Tages Zweifel, ob ich noch dem hohen Standard unserer Liebe entspreche.[1,S.439].</w:t>
      </w:r>
    </w:p>
    <w:p w:rsidR="005A1F76" w:rsidRPr="005A1F76" w:rsidRDefault="005A1F76">
      <w:pPr>
        <w:pStyle w:val="a6"/>
        <w:spacing w:line="360" w:lineRule="auto"/>
        <w:ind w:right="1" w:firstLine="680"/>
        <w:rPr>
          <w:b/>
          <w:lang w:val="de-DE"/>
        </w:rPr>
      </w:pPr>
      <w:r w:rsidRPr="005A1F76">
        <w:rPr>
          <w:lang w:val="de-DE"/>
        </w:rPr>
        <w:t>Und es besteht ja wohl kein Zweifel, dass die kulturelle Belebung des Campus ganz nach oben auf die Prioritatenliste gehort.[1,S.186].</w:t>
      </w:r>
    </w:p>
    <w:p w:rsidR="005A1F76" w:rsidRDefault="005A1F76">
      <w:pPr>
        <w:pStyle w:val="a7"/>
        <w:ind w:right="1" w:firstLine="680"/>
      </w:pPr>
      <w:r>
        <w:rPr>
          <w:b/>
        </w:rPr>
        <w:t>Bedenken</w:t>
      </w:r>
      <w:r>
        <w:t xml:space="preserve"> –синоним слову Zweifel, но выражает не столько неуверенность в истинности, правильности чего-либо, сколько некоторую озабоченность чем-либо, опасение; например:</w:t>
      </w:r>
    </w:p>
    <w:p w:rsidR="005A1F76" w:rsidRDefault="005A1F76">
      <w:pPr>
        <w:pStyle w:val="a6"/>
        <w:spacing w:line="360" w:lineRule="auto"/>
        <w:ind w:right="1" w:firstLine="680"/>
      </w:pPr>
      <w:r>
        <w:rPr>
          <w:lang w:val="de-DE"/>
        </w:rPr>
        <w:t>Gro</w:t>
      </w:r>
      <w:r w:rsidRPr="005A1F76">
        <w:t>ß</w:t>
      </w:r>
      <w:r>
        <w:rPr>
          <w:lang w:val="de-DE"/>
        </w:rPr>
        <w:t>e</w:t>
      </w:r>
      <w:r w:rsidRPr="005A1F76">
        <w:t xml:space="preserve">, </w:t>
      </w:r>
      <w:r>
        <w:rPr>
          <w:lang w:val="de-DE"/>
        </w:rPr>
        <w:t>ernste</w:t>
      </w:r>
      <w:r w:rsidRPr="005A1F76">
        <w:t xml:space="preserve"> </w:t>
      </w:r>
      <w:r>
        <w:rPr>
          <w:lang w:val="de-DE"/>
        </w:rPr>
        <w:t>bedenken</w:t>
      </w:r>
      <w:r w:rsidRPr="005A1F76">
        <w:t xml:space="preserve"> </w:t>
      </w:r>
      <w:r>
        <w:rPr>
          <w:lang w:val="de-DE"/>
        </w:rPr>
        <w:t>haben</w:t>
      </w:r>
      <w:r w:rsidRPr="005A1F76">
        <w:t xml:space="preserve"> (</w:t>
      </w:r>
      <w:r>
        <w:rPr>
          <w:lang w:val="de-DE"/>
        </w:rPr>
        <w:t>hegen</w:t>
      </w:r>
      <w:r w:rsidRPr="005A1F76">
        <w:t xml:space="preserve">, </w:t>
      </w:r>
      <w:r>
        <w:rPr>
          <w:lang w:val="de-DE"/>
        </w:rPr>
        <w:t>tragen</w:t>
      </w:r>
      <w:r w:rsidRPr="005A1F76">
        <w:t xml:space="preserve">) </w:t>
      </w:r>
      <w:r>
        <w:t xml:space="preserve">- иметь большие, </w:t>
      </w:r>
      <w:r>
        <w:rPr>
          <w:spacing w:val="-4"/>
        </w:rPr>
        <w:t>серьёзные опасения; сильно, серьёзно сомневаться.</w:t>
      </w:r>
    </w:p>
    <w:p w:rsidR="005A1F76" w:rsidRPr="005A1F76" w:rsidRDefault="005A1F76">
      <w:pPr>
        <w:pStyle w:val="a7"/>
        <w:ind w:right="1" w:firstLine="680"/>
        <w:rPr>
          <w:lang w:val="de-DE"/>
        </w:rPr>
      </w:pPr>
      <w:r w:rsidRPr="005A1F76">
        <w:rPr>
          <w:lang w:val="de-DE"/>
        </w:rPr>
        <w:t xml:space="preserve">Bedenken erregen (erwecken) - </w:t>
      </w:r>
      <w:r>
        <w:t>вызывать</w:t>
      </w:r>
      <w:r w:rsidRPr="005A1F76">
        <w:rPr>
          <w:lang w:val="de-DE"/>
        </w:rPr>
        <w:t xml:space="preserve"> </w:t>
      </w:r>
      <w:r>
        <w:t>сомнения</w:t>
      </w:r>
      <w:r w:rsidRPr="005A1F76">
        <w:rPr>
          <w:lang w:val="de-DE"/>
        </w:rPr>
        <w:t>.</w:t>
      </w:r>
    </w:p>
    <w:p w:rsidR="005A1F76" w:rsidRPr="005A1F76" w:rsidRDefault="005A1F76">
      <w:pPr>
        <w:pStyle w:val="a6"/>
        <w:spacing w:line="360" w:lineRule="auto"/>
        <w:ind w:right="1" w:firstLine="680"/>
        <w:rPr>
          <w:lang w:val="de-DE"/>
        </w:rPr>
      </w:pPr>
      <w:r>
        <w:rPr>
          <w:lang w:val="de-DE"/>
        </w:rPr>
        <w:t xml:space="preserve">Ich habe noch Bedenken, das zu tun. </w:t>
      </w:r>
      <w:r w:rsidRPr="005A1F76">
        <w:rPr>
          <w:lang w:val="de-DE"/>
        </w:rPr>
        <w:t xml:space="preserve">- </w:t>
      </w:r>
      <w:r>
        <w:t>У</w:t>
      </w:r>
      <w:r w:rsidRPr="005A1F76">
        <w:rPr>
          <w:lang w:val="de-DE"/>
        </w:rPr>
        <w:t xml:space="preserve"> </w:t>
      </w:r>
      <w:r>
        <w:t>меня</w:t>
      </w:r>
      <w:r w:rsidRPr="005A1F76">
        <w:rPr>
          <w:lang w:val="de-DE"/>
        </w:rPr>
        <w:t xml:space="preserve"> </w:t>
      </w:r>
      <w:r>
        <w:t>ещё</w:t>
      </w:r>
      <w:r w:rsidRPr="005A1F76">
        <w:rPr>
          <w:lang w:val="de-DE"/>
        </w:rPr>
        <w:t xml:space="preserve"> </w:t>
      </w:r>
      <w:r>
        <w:t>есть</w:t>
      </w:r>
      <w:r w:rsidRPr="005A1F76">
        <w:rPr>
          <w:lang w:val="de-DE"/>
        </w:rPr>
        <w:t xml:space="preserve"> </w:t>
      </w:r>
      <w:r>
        <w:t>сомнение</w:t>
      </w:r>
      <w:r w:rsidRPr="005A1F76">
        <w:rPr>
          <w:lang w:val="de-DE"/>
        </w:rPr>
        <w:t xml:space="preserve">, </w:t>
      </w:r>
      <w:r>
        <w:rPr>
          <w:spacing w:val="-4"/>
        </w:rPr>
        <w:t>делать</w:t>
      </w:r>
      <w:r w:rsidRPr="005A1F76">
        <w:rPr>
          <w:spacing w:val="-4"/>
          <w:lang w:val="de-DE"/>
        </w:rPr>
        <w:t xml:space="preserve"> </w:t>
      </w:r>
      <w:r>
        <w:rPr>
          <w:spacing w:val="-4"/>
        </w:rPr>
        <w:t>ли</w:t>
      </w:r>
      <w:r w:rsidRPr="005A1F76">
        <w:rPr>
          <w:spacing w:val="-4"/>
          <w:lang w:val="de-DE"/>
        </w:rPr>
        <w:t xml:space="preserve"> </w:t>
      </w:r>
      <w:r>
        <w:rPr>
          <w:spacing w:val="-4"/>
        </w:rPr>
        <w:t>это</w:t>
      </w:r>
      <w:r w:rsidRPr="005A1F76">
        <w:rPr>
          <w:spacing w:val="-4"/>
          <w:lang w:val="de-DE"/>
        </w:rPr>
        <w:t>.</w:t>
      </w:r>
    </w:p>
    <w:p w:rsidR="005A1F76" w:rsidRPr="005A1F76" w:rsidRDefault="005A1F76">
      <w:pPr>
        <w:pStyle w:val="a6"/>
        <w:spacing w:line="360" w:lineRule="auto"/>
        <w:ind w:right="1" w:firstLine="680"/>
        <w:rPr>
          <w:lang w:val="de-DE"/>
        </w:rPr>
      </w:pPr>
      <w:r>
        <w:rPr>
          <w:lang w:val="de-DE"/>
        </w:rPr>
        <w:t xml:space="preserve">Der Plan stößt auf manche Bedenken. </w:t>
      </w:r>
      <w:r w:rsidRPr="005A1F76">
        <w:rPr>
          <w:lang w:val="de-DE"/>
        </w:rPr>
        <w:t xml:space="preserve">- </w:t>
      </w:r>
      <w:r>
        <w:t>План</w:t>
      </w:r>
      <w:r w:rsidRPr="005A1F76">
        <w:rPr>
          <w:lang w:val="de-DE"/>
        </w:rPr>
        <w:t xml:space="preserve"> </w:t>
      </w:r>
      <w:r>
        <w:t>вызывает</w:t>
      </w:r>
      <w:r w:rsidRPr="005A1F76">
        <w:rPr>
          <w:lang w:val="de-DE"/>
        </w:rPr>
        <w:t xml:space="preserve"> </w:t>
      </w:r>
      <w:r>
        <w:t>некоторые</w:t>
      </w:r>
      <w:r w:rsidRPr="005A1F76">
        <w:rPr>
          <w:lang w:val="de-DE"/>
        </w:rPr>
        <w:t xml:space="preserve"> </w:t>
      </w:r>
      <w:r>
        <w:rPr>
          <w:spacing w:val="-5"/>
        </w:rPr>
        <w:t>сомнения</w:t>
      </w:r>
      <w:r w:rsidRPr="005A1F76">
        <w:rPr>
          <w:spacing w:val="-5"/>
          <w:lang w:val="de-DE"/>
        </w:rPr>
        <w:t xml:space="preserve"> (</w:t>
      </w:r>
      <w:r>
        <w:rPr>
          <w:spacing w:val="-5"/>
        </w:rPr>
        <w:t>опасения</w:t>
      </w:r>
      <w:r w:rsidRPr="005A1F76">
        <w:rPr>
          <w:spacing w:val="-5"/>
          <w:lang w:val="de-DE"/>
        </w:rPr>
        <w:t>).</w:t>
      </w:r>
    </w:p>
    <w:p w:rsidR="005A1F76" w:rsidRPr="005A1F76" w:rsidRDefault="005A1F76">
      <w:pPr>
        <w:pStyle w:val="a6"/>
        <w:spacing w:line="360" w:lineRule="auto"/>
        <w:ind w:right="1" w:firstLine="680"/>
        <w:rPr>
          <w:lang w:val="de-DE"/>
        </w:rPr>
      </w:pPr>
      <w:r>
        <w:rPr>
          <w:lang w:val="de-DE"/>
        </w:rPr>
        <w:t xml:space="preserve">Die Bedenken der Mutter waren nicht stichhaltig, </w:t>
      </w:r>
      <w:r w:rsidRPr="005A1F76">
        <w:rPr>
          <w:lang w:val="de-DE"/>
        </w:rPr>
        <w:t xml:space="preserve">[ </w:t>
      </w:r>
      <w:r>
        <w:rPr>
          <w:lang w:val="de-DE"/>
        </w:rPr>
        <w:t xml:space="preserve">Feuchtwanger </w:t>
      </w:r>
      <w:r>
        <w:rPr>
          <w:spacing w:val="-3"/>
          <w:lang w:val="de-DE"/>
        </w:rPr>
        <w:t xml:space="preserve">„Die Füchse“] </w:t>
      </w:r>
      <w:r w:rsidRPr="005A1F76">
        <w:rPr>
          <w:spacing w:val="-3"/>
          <w:lang w:val="de-DE"/>
        </w:rPr>
        <w:t xml:space="preserve">- </w:t>
      </w:r>
      <w:r>
        <w:rPr>
          <w:spacing w:val="-3"/>
        </w:rPr>
        <w:t>Опасения</w:t>
      </w:r>
      <w:r w:rsidRPr="005A1F76">
        <w:rPr>
          <w:spacing w:val="-3"/>
          <w:lang w:val="de-DE"/>
        </w:rPr>
        <w:t xml:space="preserve"> </w:t>
      </w:r>
      <w:r>
        <w:rPr>
          <w:spacing w:val="-3"/>
        </w:rPr>
        <w:t>матери</w:t>
      </w:r>
      <w:r w:rsidRPr="005A1F76">
        <w:rPr>
          <w:spacing w:val="-3"/>
          <w:lang w:val="de-DE"/>
        </w:rPr>
        <w:t xml:space="preserve"> </w:t>
      </w:r>
      <w:r>
        <w:rPr>
          <w:spacing w:val="-3"/>
        </w:rPr>
        <w:t>были</w:t>
      </w:r>
      <w:r w:rsidRPr="005A1F76">
        <w:rPr>
          <w:spacing w:val="-3"/>
          <w:lang w:val="de-DE"/>
        </w:rPr>
        <w:t xml:space="preserve"> </w:t>
      </w:r>
      <w:r>
        <w:rPr>
          <w:spacing w:val="-3"/>
        </w:rPr>
        <w:t>неосновательны</w:t>
      </w:r>
      <w:r w:rsidRPr="005A1F76">
        <w:rPr>
          <w:spacing w:val="-3"/>
          <w:lang w:val="de-DE"/>
        </w:rPr>
        <w:t>.</w:t>
      </w:r>
    </w:p>
    <w:p w:rsidR="005A1F76" w:rsidRDefault="005A1F76">
      <w:pPr>
        <w:pStyle w:val="a6"/>
        <w:spacing w:line="360" w:lineRule="auto"/>
        <w:ind w:right="1" w:firstLine="680"/>
      </w:pPr>
      <w:r>
        <w:rPr>
          <w:b/>
          <w:spacing w:val="5"/>
          <w:lang w:val="de-DE"/>
        </w:rPr>
        <w:t>Skrupel</w:t>
      </w:r>
      <w:r w:rsidRPr="005A1F76">
        <w:rPr>
          <w:spacing w:val="5"/>
        </w:rPr>
        <w:t xml:space="preserve"> </w:t>
      </w:r>
      <w:r>
        <w:rPr>
          <w:spacing w:val="5"/>
        </w:rPr>
        <w:t xml:space="preserve">- сомнения морального порядка (в справедливости, </w:t>
      </w:r>
      <w:r>
        <w:t>этичности, собственных поступков и т.п.), угрызения совести; например:</w:t>
      </w:r>
    </w:p>
    <w:p w:rsidR="005A1F76" w:rsidRDefault="005A1F76">
      <w:pPr>
        <w:pStyle w:val="30"/>
        <w:spacing w:line="360" w:lineRule="auto"/>
        <w:ind w:left="0" w:right="1" w:firstLine="680"/>
        <w:jc w:val="both"/>
        <w:rPr>
          <w:sz w:val="28"/>
        </w:rPr>
      </w:pPr>
      <w:r>
        <w:rPr>
          <w:sz w:val="28"/>
          <w:lang w:val="de-DE"/>
        </w:rPr>
        <w:t>Ihn</w:t>
      </w:r>
      <w:r w:rsidRPr="005A1F76">
        <w:rPr>
          <w:sz w:val="28"/>
        </w:rPr>
        <w:t xml:space="preserve"> </w:t>
      </w:r>
      <w:r>
        <w:rPr>
          <w:sz w:val="28"/>
          <w:lang w:val="de-DE"/>
        </w:rPr>
        <w:t>plagen</w:t>
      </w:r>
      <w:r w:rsidRPr="005A1F76">
        <w:rPr>
          <w:sz w:val="28"/>
        </w:rPr>
        <w:t xml:space="preserve"> (</w:t>
      </w:r>
      <w:r>
        <w:rPr>
          <w:sz w:val="28"/>
          <w:lang w:val="de-DE"/>
        </w:rPr>
        <w:t>qu</w:t>
      </w:r>
      <w:r w:rsidRPr="005A1F76">
        <w:rPr>
          <w:sz w:val="28"/>
        </w:rPr>
        <w:t>ä</w:t>
      </w:r>
      <w:r>
        <w:rPr>
          <w:sz w:val="28"/>
          <w:lang w:val="de-DE"/>
        </w:rPr>
        <w:t>len</w:t>
      </w:r>
      <w:r w:rsidRPr="005A1F76">
        <w:rPr>
          <w:sz w:val="28"/>
        </w:rPr>
        <w:t xml:space="preserve">) </w:t>
      </w:r>
      <w:r>
        <w:rPr>
          <w:sz w:val="28"/>
          <w:lang w:val="de-DE"/>
        </w:rPr>
        <w:t>Skrupel</w:t>
      </w:r>
      <w:r w:rsidRPr="005A1F76">
        <w:rPr>
          <w:sz w:val="28"/>
        </w:rPr>
        <w:t xml:space="preserve">. </w:t>
      </w:r>
      <w:r>
        <w:rPr>
          <w:sz w:val="28"/>
        </w:rPr>
        <w:t>- Его мучают угрызения совести.</w:t>
      </w:r>
    </w:p>
    <w:p w:rsidR="005A1F76" w:rsidRDefault="005A1F76">
      <w:pPr>
        <w:pStyle w:val="30"/>
        <w:spacing w:line="360" w:lineRule="auto"/>
        <w:ind w:left="0" w:right="1" w:firstLine="680"/>
        <w:jc w:val="both"/>
        <w:rPr>
          <w:sz w:val="28"/>
        </w:rPr>
      </w:pPr>
      <w:r>
        <w:rPr>
          <w:sz w:val="28"/>
          <w:lang w:val="de-DE"/>
        </w:rPr>
        <w:t>Ihm</w:t>
      </w:r>
      <w:r w:rsidRPr="005A1F76">
        <w:rPr>
          <w:sz w:val="28"/>
        </w:rPr>
        <w:t xml:space="preserve"> </w:t>
      </w:r>
      <w:r>
        <w:rPr>
          <w:sz w:val="28"/>
          <w:lang w:val="de-DE"/>
        </w:rPr>
        <w:t>kamen</w:t>
      </w:r>
      <w:r w:rsidRPr="005A1F76">
        <w:rPr>
          <w:sz w:val="28"/>
        </w:rPr>
        <w:t xml:space="preserve"> </w:t>
      </w:r>
      <w:r>
        <w:rPr>
          <w:sz w:val="28"/>
          <w:lang w:val="de-DE"/>
        </w:rPr>
        <w:t>dabei</w:t>
      </w:r>
      <w:r w:rsidRPr="005A1F76">
        <w:rPr>
          <w:sz w:val="28"/>
        </w:rPr>
        <w:t xml:space="preserve"> </w:t>
      </w:r>
      <w:r>
        <w:rPr>
          <w:sz w:val="28"/>
          <w:lang w:val="de-DE"/>
        </w:rPr>
        <w:t>Skrupel</w:t>
      </w:r>
      <w:r w:rsidRPr="005A1F76">
        <w:rPr>
          <w:sz w:val="28"/>
        </w:rPr>
        <w:t xml:space="preserve">. </w:t>
      </w:r>
      <w:r>
        <w:rPr>
          <w:sz w:val="28"/>
        </w:rPr>
        <w:t>- У него возникли при этом сомнения.</w:t>
      </w:r>
    </w:p>
    <w:p w:rsidR="005A1F76" w:rsidRDefault="005A1F76">
      <w:pPr>
        <w:pStyle w:val="a6"/>
        <w:spacing w:line="360" w:lineRule="auto"/>
        <w:ind w:right="1" w:firstLine="680"/>
      </w:pPr>
      <w:r>
        <w:rPr>
          <w:spacing w:val="1"/>
          <w:lang w:val="de-DE"/>
        </w:rPr>
        <w:t xml:space="preserve">Harmsjörg wußte, daß die Skrupel des Bruders mehr als affektiertes </w:t>
      </w:r>
      <w:r>
        <w:rPr>
          <w:lang w:val="de-DE"/>
        </w:rPr>
        <w:t xml:space="preserve">Gerede waren... </w:t>
      </w:r>
      <w:r w:rsidRPr="005A1F76">
        <w:t>[</w:t>
      </w:r>
      <w:r>
        <w:t xml:space="preserve"> </w:t>
      </w:r>
      <w:r>
        <w:rPr>
          <w:lang w:val="de-DE"/>
        </w:rPr>
        <w:t>Feuchtwanger</w:t>
      </w:r>
      <w:r w:rsidRPr="005A1F76">
        <w:t>, „</w:t>
      </w:r>
      <w:r>
        <w:rPr>
          <w:lang w:val="de-DE"/>
        </w:rPr>
        <w:t>Lautensack</w:t>
      </w:r>
      <w:r w:rsidRPr="005A1F76">
        <w:t xml:space="preserve">“] </w:t>
      </w:r>
      <w:r>
        <w:t xml:space="preserve">- Гансйорг знал, что сомнения </w:t>
      </w:r>
      <w:r>
        <w:rPr>
          <w:spacing w:val="-3"/>
        </w:rPr>
        <w:t>брата - нечто большее, чем жеманная болтовня.</w:t>
      </w:r>
    </w:p>
    <w:p w:rsidR="005A1F76" w:rsidRDefault="005A1F76">
      <w:pPr>
        <w:pStyle w:val="a6"/>
        <w:spacing w:line="360" w:lineRule="auto"/>
        <w:ind w:right="1" w:firstLine="680"/>
      </w:pPr>
      <w:r>
        <w:rPr>
          <w:spacing w:val="-2"/>
          <w:lang w:val="de-DE"/>
        </w:rPr>
        <w:t>Dieser</w:t>
      </w:r>
      <w:r w:rsidRPr="005A1F76">
        <w:rPr>
          <w:spacing w:val="-2"/>
        </w:rPr>
        <w:t xml:space="preserve"> </w:t>
      </w:r>
      <w:r>
        <w:rPr>
          <w:spacing w:val="-2"/>
          <w:lang w:val="de-DE"/>
        </w:rPr>
        <w:t>ewige</w:t>
      </w:r>
      <w:r w:rsidRPr="005A1F76">
        <w:rPr>
          <w:spacing w:val="-2"/>
        </w:rPr>
        <w:t xml:space="preserve"> </w:t>
      </w:r>
      <w:r>
        <w:rPr>
          <w:spacing w:val="-2"/>
          <w:lang w:val="de-DE"/>
        </w:rPr>
        <w:t>Kindskopf</w:t>
      </w:r>
      <w:r w:rsidRPr="005A1F76">
        <w:rPr>
          <w:spacing w:val="-2"/>
        </w:rPr>
        <w:t xml:space="preserve"> </w:t>
      </w:r>
      <w:r>
        <w:rPr>
          <w:spacing w:val="-2"/>
          <w:lang w:val="de-DE"/>
        </w:rPr>
        <w:t>mit</w:t>
      </w:r>
      <w:r w:rsidRPr="005A1F76">
        <w:rPr>
          <w:spacing w:val="-2"/>
        </w:rPr>
        <w:t xml:space="preserve"> </w:t>
      </w:r>
      <w:r>
        <w:rPr>
          <w:spacing w:val="-2"/>
          <w:lang w:val="de-DE"/>
        </w:rPr>
        <w:t>dem</w:t>
      </w:r>
      <w:r w:rsidRPr="005A1F76">
        <w:rPr>
          <w:spacing w:val="-2"/>
        </w:rPr>
        <w:t xml:space="preserve"> </w:t>
      </w:r>
      <w:r>
        <w:rPr>
          <w:spacing w:val="-2"/>
          <w:lang w:val="de-DE"/>
        </w:rPr>
        <w:t>rosigen</w:t>
      </w:r>
      <w:r w:rsidRPr="005A1F76">
        <w:rPr>
          <w:spacing w:val="-2"/>
        </w:rPr>
        <w:t xml:space="preserve"> </w:t>
      </w:r>
      <w:r>
        <w:rPr>
          <w:spacing w:val="-2"/>
          <w:lang w:val="de-DE"/>
        </w:rPr>
        <w:t>Gesicht</w:t>
      </w:r>
      <w:r w:rsidRPr="005A1F76">
        <w:rPr>
          <w:spacing w:val="-2"/>
        </w:rPr>
        <w:t xml:space="preserve">, </w:t>
      </w:r>
      <w:r>
        <w:rPr>
          <w:spacing w:val="-2"/>
          <w:lang w:val="de-DE"/>
        </w:rPr>
        <w:t>dieser</w:t>
      </w:r>
      <w:r w:rsidRPr="005A1F76">
        <w:rPr>
          <w:spacing w:val="-2"/>
        </w:rPr>
        <w:t xml:space="preserve"> </w:t>
      </w:r>
      <w:r>
        <w:rPr>
          <w:spacing w:val="-2"/>
          <w:lang w:val="de-DE"/>
        </w:rPr>
        <w:t>Vetter</w:t>
      </w:r>
      <w:r w:rsidRPr="005A1F76">
        <w:rPr>
          <w:spacing w:val="-2"/>
        </w:rPr>
        <w:t xml:space="preserve"> </w:t>
      </w:r>
      <w:r>
        <w:rPr>
          <w:spacing w:val="-2"/>
          <w:lang w:val="de-DE"/>
        </w:rPr>
        <w:t>kannte</w:t>
      </w:r>
      <w:r w:rsidRPr="005A1F76">
        <w:rPr>
          <w:spacing w:val="-2"/>
        </w:rPr>
        <w:t xml:space="preserve"> </w:t>
      </w:r>
      <w:r>
        <w:rPr>
          <w:lang w:val="de-DE"/>
        </w:rPr>
        <w:t>keine</w:t>
      </w:r>
      <w:r w:rsidRPr="005A1F76">
        <w:t xml:space="preserve"> </w:t>
      </w:r>
      <w:r>
        <w:rPr>
          <w:lang w:val="de-DE"/>
        </w:rPr>
        <w:t>Skrupel</w:t>
      </w:r>
      <w:r w:rsidRPr="005A1F76">
        <w:t xml:space="preserve"> [</w:t>
      </w:r>
      <w:r>
        <w:t xml:space="preserve"> </w:t>
      </w:r>
      <w:r>
        <w:rPr>
          <w:lang w:val="de-DE"/>
        </w:rPr>
        <w:t>Noll</w:t>
      </w:r>
      <w:r w:rsidRPr="005A1F76">
        <w:t>, „</w:t>
      </w:r>
      <w:r>
        <w:rPr>
          <w:lang w:val="de-DE"/>
        </w:rPr>
        <w:t>Werner</w:t>
      </w:r>
      <w:r w:rsidRPr="005A1F76">
        <w:t xml:space="preserve"> </w:t>
      </w:r>
      <w:r>
        <w:rPr>
          <w:lang w:val="de-DE"/>
        </w:rPr>
        <w:t>Holt</w:t>
      </w:r>
      <w:r w:rsidRPr="005A1F76">
        <w:t xml:space="preserve">“]. </w:t>
      </w:r>
      <w:r>
        <w:t>- Этот розовощёкий вечный младенец Феттер просто не знал, что такое угрызения совести.</w:t>
      </w:r>
    </w:p>
    <w:p w:rsidR="005A1F76" w:rsidRDefault="005A1F76">
      <w:pPr>
        <w:pStyle w:val="a6"/>
        <w:spacing w:line="360" w:lineRule="auto"/>
        <w:ind w:right="1" w:firstLine="680"/>
      </w:pPr>
      <w:r>
        <w:t xml:space="preserve">Смысл существительного </w:t>
      </w:r>
      <w:r>
        <w:rPr>
          <w:lang w:val="de-DE"/>
        </w:rPr>
        <w:t>der</w:t>
      </w:r>
      <w:r w:rsidRPr="005A1F76">
        <w:t xml:space="preserve"> </w:t>
      </w:r>
      <w:r>
        <w:rPr>
          <w:lang w:val="de-DE"/>
        </w:rPr>
        <w:t>Zweifel</w:t>
      </w:r>
      <w:r w:rsidRPr="005A1F76">
        <w:t xml:space="preserve"> </w:t>
      </w:r>
      <w:r>
        <w:t xml:space="preserve">несёт в себе определённую </w:t>
      </w:r>
      <w:r>
        <w:rPr>
          <w:spacing w:val="-5"/>
        </w:rPr>
        <w:t xml:space="preserve">динамику, в частности динамику мыслительных процессов, поэтому следующая </w:t>
      </w:r>
      <w:r>
        <w:t xml:space="preserve">семантическая группа синонимов представлена глаголами </w:t>
      </w:r>
      <w:r w:rsidRPr="005A1F76">
        <w:t>(</w:t>
      </w:r>
      <w:r>
        <w:rPr>
          <w:lang w:val="de-DE"/>
        </w:rPr>
        <w:t>zweifeln</w:t>
      </w:r>
      <w:r w:rsidRPr="005A1F76">
        <w:t xml:space="preserve"> - </w:t>
      </w:r>
      <w:r>
        <w:rPr>
          <w:lang w:val="de-DE"/>
        </w:rPr>
        <w:t>bezweifeln</w:t>
      </w:r>
      <w:r w:rsidRPr="005A1F76">
        <w:t xml:space="preserve"> </w:t>
      </w:r>
      <w:r>
        <w:rPr>
          <w:spacing w:val="-3"/>
        </w:rPr>
        <w:t xml:space="preserve">- </w:t>
      </w:r>
      <w:r>
        <w:rPr>
          <w:spacing w:val="-3"/>
          <w:lang w:val="de-DE"/>
        </w:rPr>
        <w:t>anzweifeln</w:t>
      </w:r>
      <w:r w:rsidRPr="005A1F76">
        <w:rPr>
          <w:spacing w:val="-3"/>
        </w:rPr>
        <w:t xml:space="preserve">), </w:t>
      </w:r>
      <w:r>
        <w:rPr>
          <w:spacing w:val="-3"/>
        </w:rPr>
        <w:t xml:space="preserve">ядром этой группы является глагол </w:t>
      </w:r>
      <w:r>
        <w:rPr>
          <w:spacing w:val="-3"/>
          <w:lang w:val="de-DE"/>
        </w:rPr>
        <w:t>zweifeln</w:t>
      </w:r>
      <w:r w:rsidRPr="005A1F76">
        <w:rPr>
          <w:spacing w:val="-3"/>
        </w:rPr>
        <w:t>.</w:t>
      </w:r>
    </w:p>
    <w:p w:rsidR="005A1F76" w:rsidRDefault="005A1F76">
      <w:pPr>
        <w:pStyle w:val="a7"/>
        <w:ind w:right="1" w:firstLine="680"/>
      </w:pPr>
      <w:r>
        <w:rPr>
          <w:b/>
        </w:rPr>
        <w:t xml:space="preserve">Zweifeln  - </w:t>
      </w:r>
      <w:r>
        <w:t>сомневаться, например:</w:t>
      </w:r>
    </w:p>
    <w:p w:rsidR="005A1F76" w:rsidRDefault="005A1F76">
      <w:pPr>
        <w:pStyle w:val="a6"/>
        <w:spacing w:line="360" w:lineRule="auto"/>
        <w:ind w:right="1" w:firstLine="680"/>
      </w:pPr>
      <w:r>
        <w:rPr>
          <w:lang w:val="de-DE"/>
        </w:rPr>
        <w:t>An</w:t>
      </w:r>
      <w:r w:rsidRPr="005A1F76">
        <w:t xml:space="preserve"> </w:t>
      </w:r>
      <w:r>
        <w:rPr>
          <w:lang w:val="de-DE"/>
        </w:rPr>
        <w:t>der</w:t>
      </w:r>
      <w:r w:rsidRPr="005A1F76">
        <w:t xml:space="preserve"> </w:t>
      </w:r>
      <w:r>
        <w:rPr>
          <w:lang w:val="de-DE"/>
        </w:rPr>
        <w:t>Richtigkeit</w:t>
      </w:r>
      <w:r w:rsidRPr="005A1F76">
        <w:t xml:space="preserve"> </w:t>
      </w:r>
      <w:r>
        <w:rPr>
          <w:lang w:val="de-DE"/>
        </w:rPr>
        <w:t>seiner</w:t>
      </w:r>
      <w:r w:rsidRPr="005A1F76">
        <w:t xml:space="preserve"> </w:t>
      </w:r>
      <w:r>
        <w:rPr>
          <w:lang w:val="de-DE"/>
        </w:rPr>
        <w:t>Worte</w:t>
      </w:r>
      <w:r w:rsidRPr="005A1F76">
        <w:t xml:space="preserve"> </w:t>
      </w:r>
      <w:r>
        <w:rPr>
          <w:lang w:val="de-DE"/>
        </w:rPr>
        <w:t>zweifeln</w:t>
      </w:r>
      <w:r w:rsidRPr="005A1F76">
        <w:t xml:space="preserve"> </w:t>
      </w:r>
      <w:r>
        <w:t xml:space="preserve">- сомневаться в правильности </w:t>
      </w:r>
      <w:r>
        <w:rPr>
          <w:spacing w:val="-7"/>
        </w:rPr>
        <w:t>его слов.</w:t>
      </w:r>
    </w:p>
    <w:p w:rsidR="005A1F76" w:rsidRPr="005A1F76" w:rsidRDefault="005A1F76">
      <w:pPr>
        <w:pStyle w:val="a6"/>
        <w:spacing w:line="360" w:lineRule="auto"/>
        <w:ind w:right="1" w:firstLine="680"/>
        <w:rPr>
          <w:lang w:val="de-DE"/>
        </w:rPr>
      </w:pPr>
      <w:r>
        <w:rPr>
          <w:lang w:val="de-DE"/>
        </w:rPr>
        <w:t xml:space="preserve">Am Gelingen des Planes zweifeln </w:t>
      </w:r>
      <w:r w:rsidRPr="005A1F76">
        <w:rPr>
          <w:lang w:val="de-DE"/>
        </w:rPr>
        <w:t xml:space="preserve">- </w:t>
      </w:r>
      <w:r>
        <w:t>сомневаться</w:t>
      </w:r>
      <w:r w:rsidRPr="005A1F76">
        <w:rPr>
          <w:lang w:val="de-DE"/>
        </w:rPr>
        <w:t xml:space="preserve"> </w:t>
      </w:r>
      <w:r>
        <w:t>в</w:t>
      </w:r>
      <w:r w:rsidRPr="005A1F76">
        <w:rPr>
          <w:lang w:val="de-DE"/>
        </w:rPr>
        <w:t xml:space="preserve"> </w:t>
      </w:r>
      <w:r>
        <w:t>успехе</w:t>
      </w:r>
      <w:r w:rsidRPr="005A1F76">
        <w:rPr>
          <w:lang w:val="de-DE"/>
        </w:rPr>
        <w:t xml:space="preserve"> </w:t>
      </w:r>
      <w:r>
        <w:t>плана</w:t>
      </w:r>
      <w:r w:rsidRPr="005A1F76">
        <w:rPr>
          <w:lang w:val="de-DE"/>
        </w:rPr>
        <w:t xml:space="preserve">. </w:t>
      </w:r>
      <w:r>
        <w:rPr>
          <w:spacing w:val="-3"/>
          <w:lang w:val="de-DE"/>
        </w:rPr>
        <w:t xml:space="preserve">Ich zweifle nicht an dir </w:t>
      </w:r>
      <w:r w:rsidRPr="005A1F76">
        <w:rPr>
          <w:spacing w:val="-3"/>
          <w:lang w:val="de-DE"/>
        </w:rPr>
        <w:t xml:space="preserve">- </w:t>
      </w:r>
      <w:r>
        <w:rPr>
          <w:spacing w:val="-3"/>
        </w:rPr>
        <w:t>я</w:t>
      </w:r>
      <w:r w:rsidRPr="005A1F76">
        <w:rPr>
          <w:spacing w:val="-3"/>
          <w:lang w:val="de-DE"/>
        </w:rPr>
        <w:t xml:space="preserve"> </w:t>
      </w:r>
      <w:r>
        <w:rPr>
          <w:spacing w:val="-3"/>
        </w:rPr>
        <w:t>в</w:t>
      </w:r>
      <w:r w:rsidRPr="005A1F76">
        <w:rPr>
          <w:spacing w:val="-3"/>
          <w:lang w:val="de-DE"/>
        </w:rPr>
        <w:t xml:space="preserve"> </w:t>
      </w:r>
      <w:r>
        <w:rPr>
          <w:spacing w:val="-3"/>
        </w:rPr>
        <w:t>тебе</w:t>
      </w:r>
      <w:r w:rsidRPr="005A1F76">
        <w:rPr>
          <w:spacing w:val="-3"/>
          <w:lang w:val="de-DE"/>
        </w:rPr>
        <w:t xml:space="preserve"> </w:t>
      </w:r>
      <w:r>
        <w:rPr>
          <w:spacing w:val="-3"/>
        </w:rPr>
        <w:t>не</w:t>
      </w:r>
      <w:r w:rsidRPr="005A1F76">
        <w:rPr>
          <w:spacing w:val="-3"/>
          <w:lang w:val="de-DE"/>
        </w:rPr>
        <w:t xml:space="preserve"> </w:t>
      </w:r>
      <w:r>
        <w:rPr>
          <w:spacing w:val="-3"/>
        </w:rPr>
        <w:t>сомневаюсь</w:t>
      </w:r>
      <w:r w:rsidRPr="005A1F76">
        <w:rPr>
          <w:spacing w:val="-3"/>
          <w:lang w:val="de-DE"/>
        </w:rPr>
        <w:t xml:space="preserve">. </w:t>
      </w:r>
    </w:p>
    <w:p w:rsidR="005A1F76" w:rsidRPr="005A1F76" w:rsidRDefault="005A1F76">
      <w:pPr>
        <w:pStyle w:val="a6"/>
        <w:spacing w:line="360" w:lineRule="auto"/>
        <w:ind w:right="1" w:firstLine="680"/>
        <w:rPr>
          <w:spacing w:val="-4"/>
          <w:lang w:val="de-DE"/>
        </w:rPr>
      </w:pPr>
      <w:r>
        <w:rPr>
          <w:lang w:val="de-DE"/>
        </w:rPr>
        <w:t>Sie zweifelte nicht daran, daß ihr das gelingen werde [</w:t>
      </w:r>
      <w:r w:rsidRPr="005A1F76">
        <w:rPr>
          <w:lang w:val="de-DE"/>
        </w:rPr>
        <w:t xml:space="preserve"> </w:t>
      </w:r>
      <w:r>
        <w:rPr>
          <w:lang w:val="de-DE"/>
        </w:rPr>
        <w:t xml:space="preserve">Weiskopf, </w:t>
      </w:r>
      <w:r>
        <w:rPr>
          <w:spacing w:val="-4"/>
          <w:lang w:val="de-DE"/>
        </w:rPr>
        <w:t xml:space="preserve">„Lissy“]- </w:t>
      </w:r>
      <w:r>
        <w:rPr>
          <w:spacing w:val="-4"/>
        </w:rPr>
        <w:t>Она</w:t>
      </w:r>
      <w:r w:rsidRPr="005A1F76">
        <w:rPr>
          <w:spacing w:val="-4"/>
          <w:lang w:val="de-DE"/>
        </w:rPr>
        <w:t xml:space="preserve"> </w:t>
      </w:r>
      <w:r>
        <w:rPr>
          <w:spacing w:val="-4"/>
        </w:rPr>
        <w:t>не</w:t>
      </w:r>
      <w:r w:rsidRPr="005A1F76">
        <w:rPr>
          <w:spacing w:val="-4"/>
          <w:lang w:val="de-DE"/>
        </w:rPr>
        <w:t xml:space="preserve"> </w:t>
      </w:r>
      <w:r>
        <w:rPr>
          <w:spacing w:val="-4"/>
        </w:rPr>
        <w:t>сомневалась</w:t>
      </w:r>
      <w:r w:rsidRPr="005A1F76">
        <w:rPr>
          <w:spacing w:val="-4"/>
          <w:lang w:val="de-DE"/>
        </w:rPr>
        <w:t xml:space="preserve"> </w:t>
      </w:r>
      <w:r>
        <w:rPr>
          <w:spacing w:val="-4"/>
        </w:rPr>
        <w:t>в</w:t>
      </w:r>
      <w:r w:rsidRPr="005A1F76">
        <w:rPr>
          <w:spacing w:val="-4"/>
          <w:lang w:val="de-DE"/>
        </w:rPr>
        <w:t xml:space="preserve"> </w:t>
      </w:r>
      <w:r>
        <w:rPr>
          <w:spacing w:val="-4"/>
        </w:rPr>
        <w:t>том</w:t>
      </w:r>
      <w:r w:rsidRPr="005A1F76">
        <w:rPr>
          <w:spacing w:val="-4"/>
          <w:lang w:val="de-DE"/>
        </w:rPr>
        <w:t xml:space="preserve">, </w:t>
      </w:r>
      <w:r>
        <w:rPr>
          <w:spacing w:val="-4"/>
        </w:rPr>
        <w:t>что</w:t>
      </w:r>
      <w:r w:rsidRPr="005A1F76">
        <w:rPr>
          <w:spacing w:val="-4"/>
          <w:lang w:val="de-DE"/>
        </w:rPr>
        <w:t xml:space="preserve"> </w:t>
      </w:r>
      <w:r>
        <w:rPr>
          <w:spacing w:val="-4"/>
        </w:rPr>
        <w:t>ей</w:t>
      </w:r>
      <w:r w:rsidRPr="005A1F76">
        <w:rPr>
          <w:spacing w:val="-4"/>
          <w:lang w:val="de-DE"/>
        </w:rPr>
        <w:t xml:space="preserve"> </w:t>
      </w:r>
      <w:r>
        <w:rPr>
          <w:spacing w:val="-4"/>
        </w:rPr>
        <w:t>это</w:t>
      </w:r>
      <w:r w:rsidRPr="005A1F76">
        <w:rPr>
          <w:spacing w:val="-4"/>
          <w:lang w:val="de-DE"/>
        </w:rPr>
        <w:t xml:space="preserve"> </w:t>
      </w:r>
      <w:r>
        <w:rPr>
          <w:spacing w:val="-4"/>
        </w:rPr>
        <w:t>удастся</w:t>
      </w:r>
      <w:r w:rsidRPr="005A1F76">
        <w:rPr>
          <w:spacing w:val="-4"/>
          <w:lang w:val="de-DE"/>
        </w:rPr>
        <w:t>.</w:t>
      </w:r>
    </w:p>
    <w:p w:rsidR="005A1F76" w:rsidRPr="005A1F76" w:rsidRDefault="005A1F76">
      <w:pPr>
        <w:pStyle w:val="a6"/>
        <w:spacing w:line="360" w:lineRule="auto"/>
        <w:ind w:right="1" w:firstLine="680"/>
        <w:rPr>
          <w:lang w:val="de-DE"/>
        </w:rPr>
      </w:pPr>
      <w:r w:rsidRPr="005A1F76">
        <w:rPr>
          <w:lang w:val="de-DE"/>
        </w:rPr>
        <w:t>Ich zweifelte,manchmal,wofur ich sie halten sollte.[Max Frisch, «Homo faber» S.108].</w:t>
      </w:r>
    </w:p>
    <w:p w:rsidR="005A1F76" w:rsidRPr="005A1F76" w:rsidRDefault="005A1F76">
      <w:pPr>
        <w:pStyle w:val="a6"/>
        <w:spacing w:line="360" w:lineRule="auto"/>
        <w:ind w:right="1" w:firstLine="680"/>
        <w:rPr>
          <w:lang w:val="de-DE"/>
        </w:rPr>
      </w:pPr>
      <w:r w:rsidRPr="005A1F76">
        <w:rPr>
          <w:lang w:val="de-DE"/>
        </w:rPr>
        <w:t>Rudi legte in die Frage so viel Unglaubigkeit und gab seiner Miene den Ausdruck einer tiefen Uberraschtheit,als wurde er bis dahin bezweifelt haben, dass ein Senator uberhaupt ein Organ besass,mit dem er nachdenken konnte.[1,S.21].</w:t>
      </w:r>
    </w:p>
    <w:p w:rsidR="005A1F76" w:rsidRDefault="005A1F76">
      <w:pPr>
        <w:pStyle w:val="a6"/>
        <w:spacing w:line="360" w:lineRule="auto"/>
        <w:ind w:right="1" w:firstLine="680"/>
      </w:pPr>
      <w:r>
        <w:rPr>
          <w:b/>
          <w:spacing w:val="3"/>
          <w:lang w:val="de-DE"/>
        </w:rPr>
        <w:t>bezweifeln</w:t>
      </w:r>
      <w:r w:rsidRPr="005A1F76">
        <w:rPr>
          <w:b/>
          <w:spacing w:val="3"/>
        </w:rPr>
        <w:t xml:space="preserve"> </w:t>
      </w:r>
      <w:r>
        <w:rPr>
          <w:spacing w:val="3"/>
        </w:rPr>
        <w:t xml:space="preserve">- синоним слову </w:t>
      </w:r>
      <w:r>
        <w:rPr>
          <w:spacing w:val="3"/>
          <w:lang w:val="de-DE"/>
        </w:rPr>
        <w:t>zweifeln</w:t>
      </w:r>
      <w:r w:rsidRPr="005A1F76">
        <w:rPr>
          <w:spacing w:val="3"/>
        </w:rPr>
        <w:t xml:space="preserve">, </w:t>
      </w:r>
      <w:r>
        <w:rPr>
          <w:spacing w:val="3"/>
        </w:rPr>
        <w:t xml:space="preserve">но не употребляется по </w:t>
      </w:r>
      <w:r>
        <w:t xml:space="preserve">отношению к лицам; часто употребляется в книжно-письменной речи; </w:t>
      </w:r>
      <w:r>
        <w:rPr>
          <w:spacing w:val="-7"/>
        </w:rPr>
        <w:t>например:</w:t>
      </w:r>
    </w:p>
    <w:p w:rsidR="005A1F76" w:rsidRDefault="005A1F76">
      <w:pPr>
        <w:pStyle w:val="a6"/>
        <w:spacing w:line="360" w:lineRule="auto"/>
        <w:ind w:right="1" w:firstLine="680"/>
      </w:pPr>
      <w:r>
        <w:rPr>
          <w:lang w:val="de-DE"/>
        </w:rPr>
        <w:t>Die</w:t>
      </w:r>
      <w:r w:rsidRPr="005A1F76">
        <w:t xml:space="preserve"> </w:t>
      </w:r>
      <w:r>
        <w:rPr>
          <w:lang w:val="de-DE"/>
        </w:rPr>
        <w:t>Wahrheit</w:t>
      </w:r>
      <w:r w:rsidRPr="005A1F76">
        <w:t xml:space="preserve"> </w:t>
      </w:r>
      <w:r>
        <w:rPr>
          <w:lang w:val="de-DE"/>
        </w:rPr>
        <w:t>j</w:t>
      </w:r>
      <w:r w:rsidRPr="005A1F76">
        <w:t xml:space="preserve"> -</w:t>
      </w:r>
      <w:r>
        <w:rPr>
          <w:lang w:val="de-DE"/>
        </w:rPr>
        <w:t>s</w:t>
      </w:r>
      <w:r w:rsidRPr="005A1F76">
        <w:t xml:space="preserve"> </w:t>
      </w:r>
      <w:r>
        <w:rPr>
          <w:lang w:val="de-DE"/>
        </w:rPr>
        <w:t>Worten</w:t>
      </w:r>
      <w:r w:rsidRPr="005A1F76">
        <w:t xml:space="preserve"> </w:t>
      </w:r>
      <w:r>
        <w:rPr>
          <w:lang w:val="de-DE"/>
        </w:rPr>
        <w:t>bezweifeln</w:t>
      </w:r>
      <w:r w:rsidRPr="005A1F76">
        <w:t xml:space="preserve"> </w:t>
      </w:r>
      <w:r>
        <w:t>- сомневаться в правдивости чьих-</w:t>
      </w:r>
      <w:r>
        <w:rPr>
          <w:spacing w:val="-6"/>
        </w:rPr>
        <w:t>то слов.</w:t>
      </w:r>
    </w:p>
    <w:p w:rsidR="005A1F76" w:rsidRDefault="005A1F76">
      <w:pPr>
        <w:pStyle w:val="a6"/>
        <w:spacing w:line="360" w:lineRule="auto"/>
        <w:ind w:right="1" w:firstLine="680"/>
      </w:pPr>
      <w:r>
        <w:rPr>
          <w:lang w:val="de-DE"/>
        </w:rPr>
        <w:t>Den</w:t>
      </w:r>
      <w:r w:rsidRPr="005A1F76">
        <w:t xml:space="preserve"> </w:t>
      </w:r>
      <w:r>
        <w:rPr>
          <w:lang w:val="de-DE"/>
        </w:rPr>
        <w:t>Nutzen</w:t>
      </w:r>
      <w:r w:rsidRPr="005A1F76">
        <w:t xml:space="preserve"> </w:t>
      </w:r>
      <w:r>
        <w:rPr>
          <w:lang w:val="de-DE"/>
        </w:rPr>
        <w:t>einer</w:t>
      </w:r>
      <w:r w:rsidRPr="005A1F76">
        <w:t xml:space="preserve"> </w:t>
      </w:r>
      <w:r>
        <w:rPr>
          <w:lang w:val="de-DE"/>
        </w:rPr>
        <w:t>Sache</w:t>
      </w:r>
      <w:r w:rsidRPr="005A1F76">
        <w:t xml:space="preserve"> </w:t>
      </w:r>
      <w:r>
        <w:rPr>
          <w:lang w:val="de-DE"/>
        </w:rPr>
        <w:t>bezweifeln</w:t>
      </w:r>
      <w:r w:rsidRPr="005A1F76">
        <w:t xml:space="preserve"> </w:t>
      </w:r>
      <w:r>
        <w:t>- сомневаться в полезности дела.</w:t>
      </w:r>
    </w:p>
    <w:p w:rsidR="005A1F76" w:rsidRDefault="005A1F76">
      <w:pPr>
        <w:pStyle w:val="a6"/>
        <w:spacing w:line="360" w:lineRule="auto"/>
        <w:ind w:right="1" w:firstLine="680"/>
      </w:pPr>
      <w:r>
        <w:rPr>
          <w:lang w:val="de-DE"/>
        </w:rPr>
        <w:t>Es</w:t>
      </w:r>
      <w:r w:rsidRPr="005A1F76">
        <w:t xml:space="preserve"> </w:t>
      </w:r>
      <w:r>
        <w:rPr>
          <w:lang w:val="de-DE"/>
        </w:rPr>
        <w:t>ist</w:t>
      </w:r>
      <w:r w:rsidRPr="005A1F76">
        <w:t xml:space="preserve"> </w:t>
      </w:r>
      <w:r>
        <w:rPr>
          <w:lang w:val="de-DE"/>
        </w:rPr>
        <w:t>nicht</w:t>
      </w:r>
      <w:r w:rsidRPr="005A1F76">
        <w:t xml:space="preserve"> </w:t>
      </w:r>
      <w:r>
        <w:rPr>
          <w:lang w:val="de-DE"/>
        </w:rPr>
        <w:t>zu</w:t>
      </w:r>
      <w:r w:rsidRPr="005A1F76">
        <w:t xml:space="preserve"> </w:t>
      </w:r>
      <w:r>
        <w:rPr>
          <w:lang w:val="de-DE"/>
        </w:rPr>
        <w:t>bezweifeln</w:t>
      </w:r>
      <w:r w:rsidRPr="005A1F76">
        <w:t xml:space="preserve"> </w:t>
      </w:r>
      <w:r>
        <w:t>- в этом нельзя сомневаться</w:t>
      </w:r>
    </w:p>
    <w:p w:rsidR="005A1F76" w:rsidRDefault="005A1F76">
      <w:pPr>
        <w:pStyle w:val="a6"/>
        <w:spacing w:line="360" w:lineRule="auto"/>
        <w:ind w:right="1" w:firstLine="680"/>
      </w:pPr>
      <w:r>
        <w:rPr>
          <w:lang w:val="de-DE"/>
        </w:rPr>
        <w:t>Aber</w:t>
      </w:r>
      <w:r w:rsidRPr="005A1F76">
        <w:t xml:space="preserve"> </w:t>
      </w:r>
      <w:r>
        <w:rPr>
          <w:lang w:val="de-DE"/>
        </w:rPr>
        <w:t>je</w:t>
      </w:r>
      <w:r w:rsidRPr="005A1F76">
        <w:t xml:space="preserve"> ö</w:t>
      </w:r>
      <w:r>
        <w:rPr>
          <w:lang w:val="de-DE"/>
        </w:rPr>
        <w:t>fter</w:t>
      </w:r>
      <w:r w:rsidRPr="005A1F76">
        <w:t xml:space="preserve"> </w:t>
      </w:r>
      <w:r>
        <w:rPr>
          <w:lang w:val="de-DE"/>
        </w:rPr>
        <w:t>er</w:t>
      </w:r>
      <w:r w:rsidRPr="005A1F76">
        <w:t xml:space="preserve"> </w:t>
      </w:r>
      <w:r>
        <w:rPr>
          <w:lang w:val="de-DE"/>
        </w:rPr>
        <w:t>sie</w:t>
      </w:r>
      <w:r w:rsidRPr="005A1F76">
        <w:t xml:space="preserve"> (</w:t>
      </w:r>
      <w:r>
        <w:rPr>
          <w:lang w:val="de-DE"/>
        </w:rPr>
        <w:t>die</w:t>
      </w:r>
      <w:r w:rsidRPr="005A1F76">
        <w:t xml:space="preserve"> </w:t>
      </w:r>
      <w:r>
        <w:rPr>
          <w:lang w:val="de-DE"/>
        </w:rPr>
        <w:t>Geschichten</w:t>
      </w:r>
      <w:r w:rsidRPr="005A1F76">
        <w:t xml:space="preserve">) </w:t>
      </w:r>
      <w:r>
        <w:rPr>
          <w:lang w:val="de-DE"/>
        </w:rPr>
        <w:t>h</w:t>
      </w:r>
      <w:r w:rsidRPr="005A1F76">
        <w:t>ö</w:t>
      </w:r>
      <w:r>
        <w:rPr>
          <w:lang w:val="de-DE"/>
        </w:rPr>
        <w:t>rte</w:t>
      </w:r>
      <w:r w:rsidRPr="005A1F76">
        <w:t xml:space="preserve">, </w:t>
      </w:r>
      <w:r>
        <w:rPr>
          <w:lang w:val="de-DE"/>
        </w:rPr>
        <w:t>desto</w:t>
      </w:r>
      <w:r w:rsidRPr="005A1F76">
        <w:t xml:space="preserve"> </w:t>
      </w:r>
      <w:r>
        <w:rPr>
          <w:lang w:val="de-DE"/>
        </w:rPr>
        <w:t>mehr</w:t>
      </w:r>
      <w:r w:rsidRPr="005A1F76">
        <w:t xml:space="preserve"> </w:t>
      </w:r>
      <w:r>
        <w:rPr>
          <w:lang w:val="de-DE"/>
        </w:rPr>
        <w:t>bezweifelte</w:t>
      </w:r>
      <w:r w:rsidRPr="005A1F76">
        <w:t xml:space="preserve"> </w:t>
      </w:r>
      <w:r>
        <w:rPr>
          <w:lang w:val="de-DE"/>
        </w:rPr>
        <w:t>er</w:t>
      </w:r>
      <w:r w:rsidRPr="005A1F76">
        <w:t xml:space="preserve">, </w:t>
      </w:r>
      <w:r>
        <w:rPr>
          <w:lang w:val="de-DE"/>
        </w:rPr>
        <w:t>da</w:t>
      </w:r>
      <w:r w:rsidRPr="005A1F76">
        <w:t xml:space="preserve">ß </w:t>
      </w:r>
      <w:r>
        <w:rPr>
          <w:spacing w:val="-1"/>
          <w:lang w:val="de-DE"/>
        </w:rPr>
        <w:t>alle</w:t>
      </w:r>
      <w:r w:rsidRPr="005A1F76">
        <w:rPr>
          <w:spacing w:val="-1"/>
        </w:rPr>
        <w:t xml:space="preserve"> </w:t>
      </w:r>
      <w:r>
        <w:rPr>
          <w:spacing w:val="-1"/>
          <w:lang w:val="de-DE"/>
        </w:rPr>
        <w:t>auf</w:t>
      </w:r>
      <w:r w:rsidRPr="005A1F76">
        <w:rPr>
          <w:spacing w:val="-1"/>
        </w:rPr>
        <w:t xml:space="preserve"> </w:t>
      </w:r>
      <w:r>
        <w:rPr>
          <w:spacing w:val="-1"/>
          <w:lang w:val="de-DE"/>
        </w:rPr>
        <w:t>Wahrheit</w:t>
      </w:r>
      <w:r w:rsidRPr="005A1F76">
        <w:rPr>
          <w:spacing w:val="-1"/>
        </w:rPr>
        <w:t xml:space="preserve"> </w:t>
      </w:r>
      <w:r>
        <w:rPr>
          <w:spacing w:val="-1"/>
          <w:lang w:val="de-DE"/>
        </w:rPr>
        <w:t>beruhten</w:t>
      </w:r>
      <w:r w:rsidRPr="005A1F76">
        <w:rPr>
          <w:spacing w:val="-1"/>
        </w:rPr>
        <w:t xml:space="preserve"> [</w:t>
      </w:r>
      <w:r>
        <w:rPr>
          <w:spacing w:val="-1"/>
        </w:rPr>
        <w:t xml:space="preserve"> </w:t>
      </w:r>
      <w:r>
        <w:rPr>
          <w:spacing w:val="-1"/>
          <w:lang w:val="de-DE"/>
        </w:rPr>
        <w:t>Kellermann</w:t>
      </w:r>
      <w:r w:rsidRPr="005A1F76">
        <w:rPr>
          <w:spacing w:val="-1"/>
        </w:rPr>
        <w:t>, „</w:t>
      </w:r>
      <w:r>
        <w:rPr>
          <w:spacing w:val="-1"/>
          <w:lang w:val="de-DE"/>
        </w:rPr>
        <w:t>Totentanz</w:t>
      </w:r>
      <w:r w:rsidRPr="005A1F76">
        <w:rPr>
          <w:spacing w:val="-1"/>
        </w:rPr>
        <w:t xml:space="preserve">“] </w:t>
      </w:r>
      <w:r>
        <w:rPr>
          <w:spacing w:val="-1"/>
        </w:rPr>
        <w:t xml:space="preserve">- Но чем чаще он их </w:t>
      </w:r>
      <w:r>
        <w:t>(эти истории) слышал, тем больше он сомневался в их достоверности.</w:t>
      </w:r>
    </w:p>
    <w:p w:rsidR="005A1F76" w:rsidRDefault="005A1F76">
      <w:pPr>
        <w:pStyle w:val="a6"/>
        <w:spacing w:line="360" w:lineRule="auto"/>
        <w:ind w:right="1" w:firstLine="680"/>
      </w:pPr>
      <w:r>
        <w:rPr>
          <w:b/>
          <w:spacing w:val="1"/>
          <w:lang w:val="de-DE"/>
        </w:rPr>
        <w:t>anzweifeln</w:t>
      </w:r>
      <w:r w:rsidRPr="005A1F76">
        <w:rPr>
          <w:b/>
          <w:spacing w:val="1"/>
        </w:rPr>
        <w:t xml:space="preserve"> </w:t>
      </w:r>
      <w:r>
        <w:rPr>
          <w:spacing w:val="1"/>
        </w:rPr>
        <w:t xml:space="preserve">- синоним слову </w:t>
      </w:r>
      <w:r>
        <w:rPr>
          <w:spacing w:val="1"/>
          <w:lang w:val="de-DE"/>
        </w:rPr>
        <w:t>bezweifeln</w:t>
      </w:r>
      <w:r w:rsidRPr="005A1F76">
        <w:rPr>
          <w:spacing w:val="1"/>
        </w:rPr>
        <w:t xml:space="preserve">, </w:t>
      </w:r>
      <w:r>
        <w:rPr>
          <w:spacing w:val="1"/>
        </w:rPr>
        <w:t xml:space="preserve">но подчёркивает малую </w:t>
      </w:r>
      <w:r>
        <w:t>степень сомнения или осторожность в выражении сомнения; например:</w:t>
      </w:r>
    </w:p>
    <w:p w:rsidR="005A1F76" w:rsidRDefault="005A1F76">
      <w:pPr>
        <w:pStyle w:val="a6"/>
        <w:spacing w:line="360" w:lineRule="auto"/>
        <w:ind w:right="1" w:firstLine="680"/>
      </w:pPr>
      <w:r>
        <w:rPr>
          <w:lang w:val="de-DE"/>
        </w:rPr>
        <w:t>Die</w:t>
      </w:r>
      <w:r w:rsidRPr="005A1F76">
        <w:t xml:space="preserve"> </w:t>
      </w:r>
      <w:r>
        <w:rPr>
          <w:lang w:val="de-DE"/>
        </w:rPr>
        <w:t>Glaubw</w:t>
      </w:r>
      <w:r w:rsidRPr="005A1F76">
        <w:t>ü</w:t>
      </w:r>
      <w:r>
        <w:rPr>
          <w:lang w:val="de-DE"/>
        </w:rPr>
        <w:t>rgigkeit</w:t>
      </w:r>
      <w:r w:rsidRPr="005A1F76">
        <w:t xml:space="preserve"> </w:t>
      </w:r>
      <w:r>
        <w:rPr>
          <w:lang w:val="de-DE"/>
        </w:rPr>
        <w:t>eines</w:t>
      </w:r>
      <w:r w:rsidRPr="005A1F76">
        <w:t xml:space="preserve"> </w:t>
      </w:r>
      <w:r>
        <w:rPr>
          <w:lang w:val="de-DE"/>
        </w:rPr>
        <w:t>Zeugen</w:t>
      </w:r>
      <w:r w:rsidRPr="005A1F76">
        <w:t xml:space="preserve"> </w:t>
      </w:r>
      <w:r>
        <w:rPr>
          <w:lang w:val="de-DE"/>
        </w:rPr>
        <w:t>anzweifeln</w:t>
      </w:r>
      <w:r w:rsidRPr="005A1F76">
        <w:t xml:space="preserve"> </w:t>
      </w:r>
      <w:r>
        <w:t>- ставить под сомнение правдивость показаний свидетеля.</w:t>
      </w:r>
    </w:p>
    <w:p w:rsidR="005A1F76" w:rsidRDefault="005A1F76">
      <w:pPr>
        <w:pStyle w:val="a6"/>
        <w:spacing w:line="360" w:lineRule="auto"/>
        <w:ind w:right="1" w:firstLine="680"/>
      </w:pPr>
      <w:r>
        <w:rPr>
          <w:lang w:val="de-DE"/>
        </w:rPr>
        <w:t>Die</w:t>
      </w:r>
      <w:r w:rsidRPr="005A1F76">
        <w:t xml:space="preserve"> </w:t>
      </w:r>
      <w:r>
        <w:rPr>
          <w:lang w:val="de-DE"/>
        </w:rPr>
        <w:t>echtheit</w:t>
      </w:r>
      <w:r w:rsidRPr="005A1F76">
        <w:t xml:space="preserve"> </w:t>
      </w:r>
      <w:r>
        <w:rPr>
          <w:lang w:val="de-DE"/>
        </w:rPr>
        <w:t>des</w:t>
      </w:r>
      <w:r w:rsidRPr="005A1F76">
        <w:t xml:space="preserve"> </w:t>
      </w:r>
      <w:r>
        <w:rPr>
          <w:lang w:val="de-DE"/>
        </w:rPr>
        <w:t>Bildes</w:t>
      </w:r>
      <w:r w:rsidRPr="005A1F76">
        <w:t xml:space="preserve">, </w:t>
      </w:r>
      <w:r>
        <w:rPr>
          <w:lang w:val="de-DE"/>
        </w:rPr>
        <w:t>des</w:t>
      </w:r>
      <w:r w:rsidRPr="005A1F76">
        <w:t xml:space="preserve"> </w:t>
      </w:r>
      <w:r>
        <w:rPr>
          <w:lang w:val="de-DE"/>
        </w:rPr>
        <w:t>Dokuments</w:t>
      </w:r>
      <w:r w:rsidRPr="005A1F76">
        <w:t xml:space="preserve"> </w:t>
      </w:r>
      <w:r>
        <w:rPr>
          <w:lang w:val="de-DE"/>
        </w:rPr>
        <w:t>anzweifeln</w:t>
      </w:r>
      <w:r w:rsidRPr="005A1F76">
        <w:t xml:space="preserve"> </w:t>
      </w:r>
      <w:r>
        <w:t xml:space="preserve">- сомневаться в </w:t>
      </w:r>
      <w:r>
        <w:rPr>
          <w:spacing w:val="-4"/>
        </w:rPr>
        <w:t>подлинности картины, документа.</w:t>
      </w:r>
    </w:p>
    <w:p w:rsidR="005A1F76" w:rsidRDefault="005A1F76">
      <w:pPr>
        <w:pStyle w:val="a6"/>
        <w:spacing w:line="360" w:lineRule="auto"/>
        <w:ind w:right="1" w:firstLine="680"/>
      </w:pPr>
      <w:r>
        <w:rPr>
          <w:lang w:val="de-DE"/>
        </w:rPr>
        <w:t>Es</w:t>
      </w:r>
      <w:r w:rsidRPr="005A1F76">
        <w:t xml:space="preserve"> </w:t>
      </w:r>
      <w:r>
        <w:rPr>
          <w:lang w:val="de-DE"/>
        </w:rPr>
        <w:t>wird</w:t>
      </w:r>
      <w:r w:rsidRPr="005A1F76">
        <w:t xml:space="preserve"> </w:t>
      </w:r>
      <w:r>
        <w:rPr>
          <w:lang w:val="de-DE"/>
        </w:rPr>
        <w:t>angezweifelt</w:t>
      </w:r>
      <w:r w:rsidRPr="005A1F76">
        <w:t xml:space="preserve">, </w:t>
      </w:r>
      <w:r>
        <w:rPr>
          <w:lang w:val="de-DE"/>
        </w:rPr>
        <w:t>da</w:t>
      </w:r>
      <w:r w:rsidRPr="005A1F76">
        <w:t xml:space="preserve">ß </w:t>
      </w:r>
      <w:r>
        <w:t>... - выражается сомнение в том, что ...</w:t>
      </w:r>
    </w:p>
    <w:p w:rsidR="005A1F76" w:rsidRDefault="005A1F76">
      <w:pPr>
        <w:pStyle w:val="a6"/>
        <w:spacing w:line="360" w:lineRule="auto"/>
        <w:ind w:right="1" w:firstLine="680"/>
      </w:pPr>
      <w:r>
        <w:rPr>
          <w:lang w:val="de-DE"/>
        </w:rPr>
        <w:t xml:space="preserve">Hinter all ihrer Freundlichkeit spürt er Unglauben, Mißtrauen. Sie zweifelt seine Begabung an, sein ganzes Wesen, [ Feuchtwanger, „Lautensack“]. - </w:t>
      </w:r>
      <w:r>
        <w:t>За</w:t>
      </w:r>
      <w:r>
        <w:rPr>
          <w:lang w:val="de-DE"/>
        </w:rPr>
        <w:t xml:space="preserve"> </w:t>
      </w:r>
      <w:r>
        <w:rPr>
          <w:spacing w:val="-2"/>
        </w:rPr>
        <w:t>всей</w:t>
      </w:r>
      <w:r>
        <w:rPr>
          <w:spacing w:val="-2"/>
          <w:lang w:val="de-DE"/>
        </w:rPr>
        <w:t xml:space="preserve"> </w:t>
      </w:r>
      <w:r>
        <w:rPr>
          <w:spacing w:val="-2"/>
        </w:rPr>
        <w:t>её</w:t>
      </w:r>
      <w:r>
        <w:rPr>
          <w:spacing w:val="-2"/>
          <w:lang w:val="de-DE"/>
        </w:rPr>
        <w:t xml:space="preserve"> </w:t>
      </w:r>
      <w:r>
        <w:rPr>
          <w:spacing w:val="-2"/>
        </w:rPr>
        <w:t>ласковостью</w:t>
      </w:r>
      <w:r>
        <w:rPr>
          <w:spacing w:val="-2"/>
          <w:lang w:val="de-DE"/>
        </w:rPr>
        <w:t xml:space="preserve"> </w:t>
      </w:r>
      <w:r>
        <w:rPr>
          <w:spacing w:val="-2"/>
        </w:rPr>
        <w:t>и</w:t>
      </w:r>
      <w:r>
        <w:rPr>
          <w:spacing w:val="-2"/>
          <w:lang w:val="de-DE"/>
        </w:rPr>
        <w:t xml:space="preserve"> </w:t>
      </w:r>
      <w:r>
        <w:rPr>
          <w:spacing w:val="-2"/>
        </w:rPr>
        <w:t>дружелюбием</w:t>
      </w:r>
      <w:r>
        <w:rPr>
          <w:spacing w:val="-2"/>
          <w:lang w:val="de-DE"/>
        </w:rPr>
        <w:t xml:space="preserve"> </w:t>
      </w:r>
      <w:r>
        <w:rPr>
          <w:spacing w:val="-2"/>
        </w:rPr>
        <w:t>он</w:t>
      </w:r>
      <w:r>
        <w:rPr>
          <w:spacing w:val="-2"/>
          <w:lang w:val="de-DE"/>
        </w:rPr>
        <w:t xml:space="preserve"> </w:t>
      </w:r>
      <w:r>
        <w:rPr>
          <w:spacing w:val="-2"/>
        </w:rPr>
        <w:t>чувствует</w:t>
      </w:r>
      <w:r>
        <w:rPr>
          <w:spacing w:val="-2"/>
          <w:lang w:val="de-DE"/>
        </w:rPr>
        <w:t xml:space="preserve"> </w:t>
      </w:r>
      <w:r>
        <w:rPr>
          <w:spacing w:val="-2"/>
        </w:rPr>
        <w:t>неверие</w:t>
      </w:r>
      <w:r>
        <w:rPr>
          <w:spacing w:val="-2"/>
          <w:lang w:val="de-DE"/>
        </w:rPr>
        <w:t xml:space="preserve">, </w:t>
      </w:r>
      <w:r>
        <w:rPr>
          <w:spacing w:val="-2"/>
        </w:rPr>
        <w:t>настороженность</w:t>
      </w:r>
      <w:r>
        <w:rPr>
          <w:spacing w:val="-2"/>
          <w:lang w:val="de-DE"/>
        </w:rPr>
        <w:t xml:space="preserve">. </w:t>
      </w:r>
      <w:r>
        <w:t>Его дар и он сам вызывают в ней сомнение.</w:t>
      </w:r>
    </w:p>
    <w:p w:rsidR="005A1F76" w:rsidRDefault="005A1F76">
      <w:pPr>
        <w:pStyle w:val="a6"/>
        <w:spacing w:line="360" w:lineRule="auto"/>
        <w:ind w:right="1" w:firstLine="680"/>
      </w:pPr>
      <w:r>
        <w:rPr>
          <w:spacing w:val="-2"/>
        </w:rPr>
        <w:t xml:space="preserve">Представляется целесообразным привести также семантическую </w:t>
      </w:r>
      <w:r>
        <w:t xml:space="preserve">группу синонимов представленных прилагательными, ядром этой группы будет </w:t>
      </w:r>
      <w:r>
        <w:rPr>
          <w:spacing w:val="8"/>
        </w:rPr>
        <w:t xml:space="preserve">являться прилагательное </w:t>
      </w:r>
      <w:r>
        <w:rPr>
          <w:spacing w:val="8"/>
          <w:lang w:val="de-DE"/>
        </w:rPr>
        <w:t>zweifelhaft</w:t>
      </w:r>
      <w:r w:rsidRPr="005A1F76">
        <w:rPr>
          <w:spacing w:val="8"/>
        </w:rPr>
        <w:t xml:space="preserve"> </w:t>
      </w:r>
      <w:r>
        <w:rPr>
          <w:spacing w:val="8"/>
        </w:rPr>
        <w:t xml:space="preserve">- сомнительный (вызывающий </w:t>
      </w:r>
      <w:r>
        <w:rPr>
          <w:spacing w:val="-6"/>
        </w:rPr>
        <w:t>подозрения).</w:t>
      </w:r>
    </w:p>
    <w:p w:rsidR="005A1F76" w:rsidRPr="005A1F76" w:rsidRDefault="005A1F76">
      <w:pPr>
        <w:pStyle w:val="a6"/>
        <w:spacing w:line="360" w:lineRule="auto"/>
        <w:ind w:right="1" w:firstLine="680"/>
        <w:rPr>
          <w:lang w:val="de-DE"/>
        </w:rPr>
      </w:pPr>
      <w:r>
        <w:rPr>
          <w:lang w:val="de-DE"/>
        </w:rPr>
        <w:t xml:space="preserve">zweifelhaft </w:t>
      </w:r>
      <w:r w:rsidRPr="005A1F76">
        <w:rPr>
          <w:lang w:val="de-DE"/>
        </w:rPr>
        <w:t xml:space="preserve">- </w:t>
      </w:r>
      <w:r>
        <w:rPr>
          <w:lang w:val="de-DE"/>
        </w:rPr>
        <w:t xml:space="preserve">fragwürdig </w:t>
      </w:r>
      <w:r w:rsidRPr="005A1F76">
        <w:rPr>
          <w:lang w:val="de-DE"/>
        </w:rPr>
        <w:t xml:space="preserve">- </w:t>
      </w:r>
      <w:r>
        <w:rPr>
          <w:lang w:val="de-DE"/>
        </w:rPr>
        <w:t xml:space="preserve">verdächtig </w:t>
      </w:r>
      <w:r w:rsidRPr="005A1F76">
        <w:rPr>
          <w:lang w:val="de-DE"/>
        </w:rPr>
        <w:t xml:space="preserve">- </w:t>
      </w:r>
      <w:r>
        <w:rPr>
          <w:lang w:val="de-DE"/>
        </w:rPr>
        <w:t xml:space="preserve">dubios </w:t>
      </w:r>
      <w:r w:rsidRPr="005A1F76">
        <w:rPr>
          <w:lang w:val="de-DE"/>
        </w:rPr>
        <w:t xml:space="preserve">- </w:t>
      </w:r>
      <w:r>
        <w:rPr>
          <w:lang w:val="de-DE"/>
        </w:rPr>
        <w:t>suspekt.</w:t>
      </w:r>
    </w:p>
    <w:p w:rsidR="005A1F76" w:rsidRDefault="005A1F76">
      <w:pPr>
        <w:pStyle w:val="a6"/>
        <w:spacing w:line="360" w:lineRule="auto"/>
        <w:ind w:right="1" w:firstLine="680"/>
      </w:pPr>
      <w:r>
        <w:rPr>
          <w:b/>
          <w:lang w:val="de-DE"/>
        </w:rPr>
        <w:t>zweifelhaft</w:t>
      </w:r>
      <w:r w:rsidRPr="005A1F76">
        <w:rPr>
          <w:b/>
        </w:rPr>
        <w:t xml:space="preserve"> </w:t>
      </w:r>
      <w:r>
        <w:t>- например:</w:t>
      </w:r>
    </w:p>
    <w:p w:rsidR="005A1F76" w:rsidRDefault="005A1F76">
      <w:pPr>
        <w:pStyle w:val="a6"/>
        <w:spacing w:line="360" w:lineRule="auto"/>
        <w:ind w:right="1" w:firstLine="680"/>
      </w:pPr>
      <w:r>
        <w:rPr>
          <w:lang w:val="de-DE"/>
        </w:rPr>
        <w:t>eine</w:t>
      </w:r>
      <w:r w:rsidRPr="005A1F76">
        <w:t xml:space="preserve"> </w:t>
      </w:r>
      <w:r>
        <w:rPr>
          <w:lang w:val="de-DE"/>
        </w:rPr>
        <w:t>ziemlich</w:t>
      </w:r>
      <w:r w:rsidRPr="005A1F76">
        <w:t xml:space="preserve"> </w:t>
      </w:r>
      <w:r>
        <w:rPr>
          <w:lang w:val="de-DE"/>
        </w:rPr>
        <w:t>zweifelhafte</w:t>
      </w:r>
      <w:r w:rsidRPr="005A1F76">
        <w:t xml:space="preserve"> </w:t>
      </w:r>
      <w:r>
        <w:rPr>
          <w:lang w:val="de-DE"/>
        </w:rPr>
        <w:t>Person</w:t>
      </w:r>
      <w:r w:rsidRPr="005A1F76">
        <w:t xml:space="preserve"> </w:t>
      </w:r>
      <w:r>
        <w:t xml:space="preserve">- это довольно сомнительная </w:t>
      </w:r>
      <w:r>
        <w:rPr>
          <w:spacing w:val="-6"/>
        </w:rPr>
        <w:t>личность</w:t>
      </w:r>
    </w:p>
    <w:p w:rsidR="005A1F76" w:rsidRDefault="005A1F76">
      <w:pPr>
        <w:pStyle w:val="a6"/>
        <w:spacing w:line="360" w:lineRule="auto"/>
        <w:ind w:right="1" w:firstLine="680"/>
      </w:pPr>
      <w:r>
        <w:rPr>
          <w:lang w:val="de-DE"/>
        </w:rPr>
        <w:t>ein</w:t>
      </w:r>
      <w:r w:rsidRPr="005A1F76">
        <w:t xml:space="preserve"> </w:t>
      </w:r>
      <w:r>
        <w:rPr>
          <w:lang w:val="de-DE"/>
        </w:rPr>
        <w:t>Mensch</w:t>
      </w:r>
      <w:r w:rsidRPr="005A1F76">
        <w:t xml:space="preserve"> </w:t>
      </w:r>
      <w:r>
        <w:rPr>
          <w:lang w:val="de-DE"/>
        </w:rPr>
        <w:t>von</w:t>
      </w:r>
      <w:r w:rsidRPr="005A1F76">
        <w:t xml:space="preserve"> </w:t>
      </w:r>
      <w:r>
        <w:rPr>
          <w:lang w:val="de-DE"/>
        </w:rPr>
        <w:t>zweifelhaftem</w:t>
      </w:r>
      <w:r w:rsidRPr="005A1F76">
        <w:t xml:space="preserve"> </w:t>
      </w:r>
      <w:r>
        <w:rPr>
          <w:lang w:val="de-DE"/>
        </w:rPr>
        <w:t>Aussehen</w:t>
      </w:r>
      <w:r w:rsidRPr="005A1F76">
        <w:t xml:space="preserve">, </w:t>
      </w:r>
      <w:r>
        <w:rPr>
          <w:lang w:val="de-DE"/>
        </w:rPr>
        <w:t>Ruf</w:t>
      </w:r>
      <w:r w:rsidRPr="005A1F76">
        <w:t xml:space="preserve"> </w:t>
      </w:r>
      <w:r>
        <w:t xml:space="preserve">- человек довольно таки сомнительной внешности, репутации </w:t>
      </w:r>
      <w:r>
        <w:rPr>
          <w:lang w:val="de-DE"/>
        </w:rPr>
        <w:t>Er</w:t>
      </w:r>
      <w:r w:rsidRPr="005A1F76">
        <w:t xml:space="preserve"> </w:t>
      </w:r>
      <w:r>
        <w:rPr>
          <w:lang w:val="de-DE"/>
        </w:rPr>
        <w:t>hat</w:t>
      </w:r>
      <w:r w:rsidRPr="005A1F76">
        <w:t xml:space="preserve"> </w:t>
      </w:r>
      <w:r>
        <w:rPr>
          <w:lang w:val="de-DE"/>
        </w:rPr>
        <w:t>neuerdings</w:t>
      </w:r>
      <w:r w:rsidRPr="005A1F76">
        <w:t xml:space="preserve"> </w:t>
      </w:r>
      <w:r>
        <w:rPr>
          <w:lang w:val="de-DE"/>
        </w:rPr>
        <w:t>recht</w:t>
      </w:r>
      <w:r w:rsidRPr="005A1F76">
        <w:t xml:space="preserve"> </w:t>
      </w:r>
      <w:r>
        <w:rPr>
          <w:lang w:val="de-DE"/>
        </w:rPr>
        <w:t>zweifelhaften</w:t>
      </w:r>
      <w:r w:rsidRPr="005A1F76">
        <w:t xml:space="preserve"> </w:t>
      </w:r>
      <w:r>
        <w:rPr>
          <w:lang w:val="de-DE"/>
        </w:rPr>
        <w:t>Umgang</w:t>
      </w:r>
      <w:r w:rsidRPr="005A1F76">
        <w:t xml:space="preserve">. </w:t>
      </w:r>
      <w:r>
        <w:t>- У него с недавних пор появилось довольно сомнительное знакомство.</w:t>
      </w:r>
    </w:p>
    <w:p w:rsidR="005A1F76" w:rsidRDefault="005A1F76">
      <w:pPr>
        <w:pStyle w:val="a6"/>
        <w:spacing w:line="360" w:lineRule="auto"/>
        <w:ind w:right="1" w:firstLine="680"/>
      </w:pPr>
      <w:r>
        <w:rPr>
          <w:b/>
          <w:spacing w:val="8"/>
          <w:lang w:val="de-DE"/>
        </w:rPr>
        <w:t>fragw</w:t>
      </w:r>
      <w:r w:rsidRPr="005A1F76">
        <w:rPr>
          <w:b/>
          <w:spacing w:val="8"/>
        </w:rPr>
        <w:t>ü</w:t>
      </w:r>
      <w:r>
        <w:rPr>
          <w:b/>
          <w:spacing w:val="8"/>
          <w:lang w:val="de-DE"/>
        </w:rPr>
        <w:t>rdig</w:t>
      </w:r>
      <w:r w:rsidRPr="005A1F76">
        <w:rPr>
          <w:b/>
          <w:spacing w:val="8"/>
        </w:rPr>
        <w:t xml:space="preserve"> </w:t>
      </w:r>
      <w:r>
        <w:rPr>
          <w:spacing w:val="8"/>
        </w:rPr>
        <w:t xml:space="preserve">- синоним слову </w:t>
      </w:r>
      <w:r>
        <w:rPr>
          <w:spacing w:val="8"/>
          <w:lang w:val="de-DE"/>
        </w:rPr>
        <w:t>zweifelhaft</w:t>
      </w:r>
      <w:r w:rsidRPr="005A1F76">
        <w:rPr>
          <w:spacing w:val="8"/>
        </w:rPr>
        <w:t xml:space="preserve">, </w:t>
      </w:r>
      <w:r>
        <w:rPr>
          <w:spacing w:val="8"/>
        </w:rPr>
        <w:t xml:space="preserve">но подчёркивает </w:t>
      </w:r>
      <w:r>
        <w:t>обманчивость внешнего впечатления (безобидности, порядочности и т. п.) того, что характеризуется как сомнительное; например:</w:t>
      </w:r>
    </w:p>
    <w:p w:rsidR="005A1F76" w:rsidRDefault="005A1F76">
      <w:pPr>
        <w:pStyle w:val="a6"/>
        <w:spacing w:line="360" w:lineRule="auto"/>
        <w:ind w:right="1" w:firstLine="680"/>
      </w:pPr>
      <w:r>
        <w:rPr>
          <w:lang w:val="de-DE"/>
        </w:rPr>
        <w:t>eine</w:t>
      </w:r>
      <w:r w:rsidRPr="005A1F76">
        <w:t xml:space="preserve"> </w:t>
      </w:r>
      <w:r>
        <w:rPr>
          <w:lang w:val="de-DE"/>
        </w:rPr>
        <w:t>fragw</w:t>
      </w:r>
      <w:r w:rsidRPr="005A1F76">
        <w:t>ü</w:t>
      </w:r>
      <w:r>
        <w:rPr>
          <w:lang w:val="de-DE"/>
        </w:rPr>
        <w:t>rdige</w:t>
      </w:r>
      <w:r w:rsidRPr="005A1F76">
        <w:t xml:space="preserve"> </w:t>
      </w:r>
      <w:r>
        <w:rPr>
          <w:lang w:val="de-DE"/>
        </w:rPr>
        <w:t>Sache</w:t>
      </w:r>
      <w:r w:rsidRPr="005A1F76">
        <w:t xml:space="preserve">, </w:t>
      </w:r>
      <w:r>
        <w:rPr>
          <w:lang w:val="de-DE"/>
        </w:rPr>
        <w:t>Hilfe</w:t>
      </w:r>
      <w:r w:rsidRPr="005A1F76">
        <w:t xml:space="preserve"> </w:t>
      </w:r>
      <w:r>
        <w:t xml:space="preserve">- сомнительное дело, сомнительная </w:t>
      </w:r>
      <w:r>
        <w:rPr>
          <w:spacing w:val="-7"/>
        </w:rPr>
        <w:t>помощь.</w:t>
      </w:r>
    </w:p>
    <w:p w:rsidR="005A1F76" w:rsidRDefault="005A1F76">
      <w:pPr>
        <w:pStyle w:val="a6"/>
        <w:spacing w:line="360" w:lineRule="auto"/>
        <w:ind w:right="1" w:firstLine="680"/>
      </w:pPr>
      <w:r>
        <w:rPr>
          <w:lang w:val="de-DE"/>
        </w:rPr>
        <w:t>er</w:t>
      </w:r>
      <w:r w:rsidRPr="005A1F76">
        <w:t xml:space="preserve"> </w:t>
      </w:r>
      <w:r>
        <w:rPr>
          <w:lang w:val="de-DE"/>
        </w:rPr>
        <w:t>traf</w:t>
      </w:r>
      <w:r w:rsidRPr="005A1F76">
        <w:t xml:space="preserve"> </w:t>
      </w:r>
      <w:r>
        <w:rPr>
          <w:lang w:val="de-DE"/>
        </w:rPr>
        <w:t>sich</w:t>
      </w:r>
      <w:r w:rsidRPr="005A1F76">
        <w:t xml:space="preserve"> </w:t>
      </w:r>
      <w:r>
        <w:rPr>
          <w:lang w:val="de-DE"/>
        </w:rPr>
        <w:t>mit</w:t>
      </w:r>
      <w:r w:rsidRPr="005A1F76">
        <w:t xml:space="preserve"> </w:t>
      </w:r>
      <w:r>
        <w:rPr>
          <w:lang w:val="de-DE"/>
        </w:rPr>
        <w:t>fragw</w:t>
      </w:r>
      <w:r w:rsidRPr="005A1F76">
        <w:t>ü</w:t>
      </w:r>
      <w:r>
        <w:rPr>
          <w:lang w:val="de-DE"/>
        </w:rPr>
        <w:t>rdigen</w:t>
      </w:r>
      <w:r w:rsidRPr="005A1F76">
        <w:t xml:space="preserve"> </w:t>
      </w:r>
      <w:r>
        <w:rPr>
          <w:lang w:val="de-DE"/>
        </w:rPr>
        <w:t>Kumpanen</w:t>
      </w:r>
      <w:r w:rsidRPr="005A1F76">
        <w:t xml:space="preserve"> </w:t>
      </w:r>
      <w:r>
        <w:t xml:space="preserve">- он встречался с </w:t>
      </w:r>
      <w:r>
        <w:rPr>
          <w:spacing w:val="-4"/>
        </w:rPr>
        <w:t>сомнительными личностями.</w:t>
      </w:r>
    </w:p>
    <w:p w:rsidR="005A1F76" w:rsidRDefault="005A1F76">
      <w:pPr>
        <w:pStyle w:val="a6"/>
        <w:spacing w:line="360" w:lineRule="auto"/>
        <w:ind w:right="1" w:firstLine="680"/>
      </w:pPr>
      <w:r>
        <w:rPr>
          <w:lang w:val="de-DE"/>
        </w:rPr>
        <w:t>Er</w:t>
      </w:r>
      <w:r w:rsidRPr="005A1F76">
        <w:t xml:space="preserve"> </w:t>
      </w:r>
      <w:r>
        <w:rPr>
          <w:lang w:val="de-DE"/>
        </w:rPr>
        <w:t>verschwieg</w:t>
      </w:r>
      <w:r w:rsidRPr="005A1F76">
        <w:t xml:space="preserve">, </w:t>
      </w:r>
      <w:r>
        <w:rPr>
          <w:lang w:val="de-DE"/>
        </w:rPr>
        <w:t>da</w:t>
      </w:r>
      <w:r w:rsidRPr="005A1F76">
        <w:t xml:space="preserve">ß </w:t>
      </w:r>
      <w:r>
        <w:rPr>
          <w:lang w:val="de-DE"/>
        </w:rPr>
        <w:t>er</w:t>
      </w:r>
      <w:r w:rsidRPr="005A1F76">
        <w:t xml:space="preserve"> </w:t>
      </w:r>
      <w:r>
        <w:rPr>
          <w:lang w:val="de-DE"/>
        </w:rPr>
        <w:t>den</w:t>
      </w:r>
      <w:r w:rsidRPr="005A1F76">
        <w:t xml:space="preserve"> </w:t>
      </w:r>
      <w:r>
        <w:rPr>
          <w:lang w:val="de-DE"/>
        </w:rPr>
        <w:t>Schulbesuch</w:t>
      </w:r>
      <w:r w:rsidRPr="005A1F76">
        <w:t xml:space="preserve"> </w:t>
      </w:r>
      <w:r>
        <w:rPr>
          <w:lang w:val="de-DE"/>
        </w:rPr>
        <w:t>als</w:t>
      </w:r>
      <w:r w:rsidRPr="005A1F76">
        <w:t xml:space="preserve"> </w:t>
      </w:r>
      <w:r>
        <w:rPr>
          <w:lang w:val="de-DE"/>
        </w:rPr>
        <w:t>unsinnig</w:t>
      </w:r>
      <w:r w:rsidRPr="005A1F76">
        <w:t xml:space="preserve"> </w:t>
      </w:r>
      <w:r>
        <w:rPr>
          <w:lang w:val="de-DE"/>
        </w:rPr>
        <w:t>empfand</w:t>
      </w:r>
      <w:r w:rsidRPr="005A1F76">
        <w:t xml:space="preserve">, </w:t>
      </w:r>
      <w:r>
        <w:rPr>
          <w:lang w:val="de-DE"/>
        </w:rPr>
        <w:t>da</w:t>
      </w:r>
      <w:r w:rsidRPr="005A1F76">
        <w:t xml:space="preserve">ß </w:t>
      </w:r>
      <w:r>
        <w:rPr>
          <w:lang w:val="de-DE"/>
        </w:rPr>
        <w:t>ihm</w:t>
      </w:r>
      <w:r w:rsidRPr="005A1F76">
        <w:t xml:space="preserve"> </w:t>
      </w:r>
      <w:r>
        <w:rPr>
          <w:spacing w:val="2"/>
          <w:lang w:val="de-DE"/>
        </w:rPr>
        <w:t>Unterricht</w:t>
      </w:r>
      <w:r w:rsidRPr="005A1F76">
        <w:rPr>
          <w:spacing w:val="2"/>
        </w:rPr>
        <w:t xml:space="preserve"> </w:t>
      </w:r>
      <w:r>
        <w:rPr>
          <w:spacing w:val="2"/>
          <w:lang w:val="de-DE"/>
        </w:rPr>
        <w:t>und</w:t>
      </w:r>
      <w:r w:rsidRPr="005A1F76">
        <w:rPr>
          <w:spacing w:val="2"/>
        </w:rPr>
        <w:t xml:space="preserve"> </w:t>
      </w:r>
      <w:r>
        <w:rPr>
          <w:spacing w:val="2"/>
          <w:lang w:val="de-DE"/>
        </w:rPr>
        <w:t>h</w:t>
      </w:r>
      <w:r w:rsidRPr="005A1F76">
        <w:rPr>
          <w:spacing w:val="2"/>
        </w:rPr>
        <w:t>ä</w:t>
      </w:r>
      <w:r>
        <w:rPr>
          <w:spacing w:val="2"/>
          <w:lang w:val="de-DE"/>
        </w:rPr>
        <w:t>usliche</w:t>
      </w:r>
      <w:r w:rsidRPr="005A1F76">
        <w:rPr>
          <w:spacing w:val="2"/>
        </w:rPr>
        <w:t xml:space="preserve"> </w:t>
      </w:r>
      <w:r>
        <w:rPr>
          <w:spacing w:val="2"/>
          <w:lang w:val="de-DE"/>
        </w:rPr>
        <w:t>Aufgaben</w:t>
      </w:r>
      <w:r w:rsidRPr="005A1F76">
        <w:rPr>
          <w:spacing w:val="2"/>
        </w:rPr>
        <w:t xml:space="preserve"> </w:t>
      </w:r>
      <w:r>
        <w:rPr>
          <w:spacing w:val="2"/>
          <w:lang w:val="de-DE"/>
        </w:rPr>
        <w:t>von</w:t>
      </w:r>
      <w:r w:rsidRPr="005A1F76">
        <w:rPr>
          <w:spacing w:val="2"/>
        </w:rPr>
        <w:t xml:space="preserve"> </w:t>
      </w:r>
      <w:r>
        <w:rPr>
          <w:spacing w:val="2"/>
          <w:lang w:val="de-DE"/>
        </w:rPr>
        <w:t>Tag</w:t>
      </w:r>
      <w:r w:rsidRPr="005A1F76">
        <w:rPr>
          <w:spacing w:val="2"/>
        </w:rPr>
        <w:t xml:space="preserve"> </w:t>
      </w:r>
      <w:r>
        <w:rPr>
          <w:spacing w:val="2"/>
          <w:lang w:val="de-DE"/>
        </w:rPr>
        <w:t>zu</w:t>
      </w:r>
      <w:r w:rsidRPr="005A1F76">
        <w:rPr>
          <w:spacing w:val="2"/>
        </w:rPr>
        <w:t xml:space="preserve"> </w:t>
      </w:r>
      <w:r>
        <w:rPr>
          <w:spacing w:val="2"/>
          <w:lang w:val="de-DE"/>
        </w:rPr>
        <w:t>Tag</w:t>
      </w:r>
      <w:r w:rsidRPr="005A1F76">
        <w:rPr>
          <w:spacing w:val="2"/>
        </w:rPr>
        <w:t xml:space="preserve"> </w:t>
      </w:r>
      <w:r>
        <w:rPr>
          <w:spacing w:val="2"/>
          <w:lang w:val="de-DE"/>
        </w:rPr>
        <w:t>fragw</w:t>
      </w:r>
      <w:r w:rsidRPr="005A1F76">
        <w:rPr>
          <w:spacing w:val="2"/>
        </w:rPr>
        <w:t>ü</w:t>
      </w:r>
      <w:r>
        <w:rPr>
          <w:spacing w:val="2"/>
          <w:lang w:val="de-DE"/>
        </w:rPr>
        <w:t>rdiger</w:t>
      </w:r>
      <w:r w:rsidRPr="005A1F76">
        <w:rPr>
          <w:spacing w:val="2"/>
        </w:rPr>
        <w:t xml:space="preserve"> </w:t>
      </w:r>
      <w:r>
        <w:rPr>
          <w:spacing w:val="2"/>
          <w:lang w:val="de-DE"/>
        </w:rPr>
        <w:t>wurden</w:t>
      </w:r>
      <w:r w:rsidRPr="005A1F76">
        <w:rPr>
          <w:spacing w:val="2"/>
        </w:rPr>
        <w:t xml:space="preserve">, </w:t>
      </w:r>
      <w:r>
        <w:rPr>
          <w:spacing w:val="2"/>
          <w:lang w:val="de-DE"/>
        </w:rPr>
        <w:t>so</w:t>
      </w:r>
      <w:r w:rsidRPr="005A1F76">
        <w:rPr>
          <w:spacing w:val="2"/>
        </w:rPr>
        <w:t xml:space="preserve"> </w:t>
      </w:r>
      <w:r>
        <w:rPr>
          <w:lang w:val="de-DE"/>
        </w:rPr>
        <w:t>fragw</w:t>
      </w:r>
      <w:r w:rsidRPr="005A1F76">
        <w:t>ü</w:t>
      </w:r>
      <w:r>
        <w:rPr>
          <w:lang w:val="de-DE"/>
        </w:rPr>
        <w:t>rdig</w:t>
      </w:r>
      <w:r w:rsidRPr="005A1F76">
        <w:t xml:space="preserve"> </w:t>
      </w:r>
      <w:r>
        <w:rPr>
          <w:lang w:val="de-DE"/>
        </w:rPr>
        <w:t>wie</w:t>
      </w:r>
      <w:r w:rsidRPr="005A1F76">
        <w:t xml:space="preserve"> </w:t>
      </w:r>
      <w:r>
        <w:rPr>
          <w:lang w:val="de-DE"/>
        </w:rPr>
        <w:t>sein</w:t>
      </w:r>
      <w:r w:rsidRPr="005A1F76">
        <w:t xml:space="preserve"> </w:t>
      </w:r>
      <w:r>
        <w:rPr>
          <w:lang w:val="de-DE"/>
        </w:rPr>
        <w:t>ganzes</w:t>
      </w:r>
      <w:r w:rsidRPr="005A1F76">
        <w:t xml:space="preserve"> </w:t>
      </w:r>
      <w:r>
        <w:rPr>
          <w:lang w:val="de-DE"/>
        </w:rPr>
        <w:t>Leben</w:t>
      </w:r>
      <w:r w:rsidRPr="005A1F76">
        <w:t xml:space="preserve"> [</w:t>
      </w:r>
      <w:r>
        <w:t xml:space="preserve">  </w:t>
      </w:r>
      <w:r>
        <w:rPr>
          <w:lang w:val="de-DE"/>
        </w:rPr>
        <w:t>Noll</w:t>
      </w:r>
      <w:r w:rsidRPr="005A1F76">
        <w:t>, „</w:t>
      </w:r>
      <w:r>
        <w:rPr>
          <w:lang w:val="de-DE"/>
        </w:rPr>
        <w:t>Werner</w:t>
      </w:r>
      <w:r w:rsidRPr="005A1F76">
        <w:t xml:space="preserve"> </w:t>
      </w:r>
      <w:r>
        <w:rPr>
          <w:lang w:val="de-DE"/>
        </w:rPr>
        <w:t>Holt</w:t>
      </w:r>
      <w:r w:rsidRPr="005A1F76">
        <w:t xml:space="preserve">“]. </w:t>
      </w:r>
      <w:r>
        <w:t xml:space="preserve">- Он умалчивал, что считал посещение школы бессмысленным, что уроки в школе и домашние задания казались ему день ото дня всё более сомнительными, такими же </w:t>
      </w:r>
      <w:r>
        <w:rPr>
          <w:spacing w:val="-4"/>
        </w:rPr>
        <w:t>сомнительными, как вся его жизнь.</w:t>
      </w:r>
    </w:p>
    <w:p w:rsidR="005A1F76" w:rsidRDefault="005A1F76">
      <w:pPr>
        <w:pStyle w:val="a6"/>
        <w:spacing w:line="360" w:lineRule="auto"/>
        <w:ind w:right="1" w:firstLine="680"/>
      </w:pPr>
      <w:r>
        <w:rPr>
          <w:b/>
          <w:lang w:val="de-DE"/>
        </w:rPr>
        <w:t>verd</w:t>
      </w:r>
      <w:r w:rsidRPr="005A1F76">
        <w:rPr>
          <w:b/>
        </w:rPr>
        <w:t>ä</w:t>
      </w:r>
      <w:r>
        <w:rPr>
          <w:b/>
          <w:lang w:val="de-DE"/>
        </w:rPr>
        <w:t>chtig</w:t>
      </w:r>
      <w:r w:rsidRPr="005A1F76">
        <w:rPr>
          <w:b/>
        </w:rPr>
        <w:t xml:space="preserve"> </w:t>
      </w:r>
      <w:r>
        <w:t>- подозрительный; например:</w:t>
      </w:r>
    </w:p>
    <w:p w:rsidR="005A1F76" w:rsidRDefault="005A1F76">
      <w:pPr>
        <w:pStyle w:val="a6"/>
        <w:spacing w:line="360" w:lineRule="auto"/>
        <w:ind w:right="1" w:firstLine="680"/>
      </w:pPr>
      <w:r>
        <w:rPr>
          <w:lang w:val="de-DE"/>
        </w:rPr>
        <w:t>eine</w:t>
      </w:r>
      <w:r w:rsidRPr="005A1F76">
        <w:t xml:space="preserve"> </w:t>
      </w:r>
      <w:r>
        <w:rPr>
          <w:lang w:val="de-DE"/>
        </w:rPr>
        <w:t>verd</w:t>
      </w:r>
      <w:r w:rsidRPr="005A1F76">
        <w:t>ä</w:t>
      </w:r>
      <w:r>
        <w:rPr>
          <w:lang w:val="de-DE"/>
        </w:rPr>
        <w:t>chtige</w:t>
      </w:r>
      <w:r w:rsidRPr="005A1F76">
        <w:t xml:space="preserve"> </w:t>
      </w:r>
      <w:r>
        <w:rPr>
          <w:lang w:val="de-DE"/>
        </w:rPr>
        <w:t>Person</w:t>
      </w:r>
      <w:r w:rsidRPr="005A1F76">
        <w:t xml:space="preserve">, </w:t>
      </w:r>
      <w:r>
        <w:rPr>
          <w:lang w:val="de-DE"/>
        </w:rPr>
        <w:t>Gestalt</w:t>
      </w:r>
      <w:r w:rsidRPr="005A1F76">
        <w:t xml:space="preserve"> </w:t>
      </w:r>
      <w:r>
        <w:t>- подозрительная личность, фигура.</w:t>
      </w:r>
    </w:p>
    <w:p w:rsidR="005A1F76" w:rsidRDefault="005A1F76">
      <w:pPr>
        <w:pStyle w:val="a6"/>
        <w:spacing w:line="360" w:lineRule="auto"/>
        <w:ind w:right="1" w:firstLine="680"/>
      </w:pPr>
      <w:r>
        <w:rPr>
          <w:lang w:val="de-DE"/>
        </w:rPr>
        <w:t>die</w:t>
      </w:r>
      <w:r w:rsidRPr="005A1F76">
        <w:t xml:space="preserve"> </w:t>
      </w:r>
      <w:r>
        <w:rPr>
          <w:lang w:val="de-DE"/>
        </w:rPr>
        <w:t>Sache</w:t>
      </w:r>
      <w:r w:rsidRPr="005A1F76">
        <w:t xml:space="preserve"> </w:t>
      </w:r>
      <w:r>
        <w:rPr>
          <w:lang w:val="de-DE"/>
        </w:rPr>
        <w:t>kommt</w:t>
      </w:r>
      <w:r w:rsidRPr="005A1F76">
        <w:t xml:space="preserve"> </w:t>
      </w:r>
      <w:r>
        <w:rPr>
          <w:lang w:val="de-DE"/>
        </w:rPr>
        <w:t>mir</w:t>
      </w:r>
      <w:r w:rsidRPr="005A1F76">
        <w:t xml:space="preserve"> </w:t>
      </w:r>
      <w:r>
        <w:rPr>
          <w:lang w:val="de-DE"/>
        </w:rPr>
        <w:t>recht</w:t>
      </w:r>
      <w:r w:rsidRPr="005A1F76">
        <w:t xml:space="preserve"> </w:t>
      </w:r>
      <w:r>
        <w:rPr>
          <w:lang w:val="de-DE"/>
        </w:rPr>
        <w:t>verd</w:t>
      </w:r>
      <w:r w:rsidRPr="005A1F76">
        <w:t>ä</w:t>
      </w:r>
      <w:r>
        <w:rPr>
          <w:lang w:val="de-DE"/>
        </w:rPr>
        <w:t>chtig</w:t>
      </w:r>
      <w:r w:rsidRPr="005A1F76">
        <w:t xml:space="preserve"> </w:t>
      </w:r>
      <w:r>
        <w:rPr>
          <w:lang w:val="de-DE"/>
        </w:rPr>
        <w:t>vor</w:t>
      </w:r>
      <w:r w:rsidRPr="005A1F76">
        <w:t xml:space="preserve"> </w:t>
      </w:r>
      <w:r>
        <w:t xml:space="preserve">- дело мне кажется довольно </w:t>
      </w:r>
      <w:r>
        <w:rPr>
          <w:spacing w:val="-5"/>
        </w:rPr>
        <w:t>подозрительным.</w:t>
      </w:r>
    </w:p>
    <w:p w:rsidR="005A1F76" w:rsidRDefault="005A1F76">
      <w:pPr>
        <w:pStyle w:val="23"/>
        <w:spacing w:line="360" w:lineRule="auto"/>
        <w:ind w:left="0" w:right="1" w:firstLine="680"/>
        <w:jc w:val="both"/>
        <w:rPr>
          <w:sz w:val="28"/>
        </w:rPr>
      </w:pPr>
      <w:r>
        <w:rPr>
          <w:b/>
          <w:sz w:val="28"/>
          <w:lang w:val="de-DE"/>
        </w:rPr>
        <w:t>dubios</w:t>
      </w:r>
      <w:r w:rsidRPr="005A1F76">
        <w:rPr>
          <w:b/>
          <w:sz w:val="28"/>
        </w:rPr>
        <w:t xml:space="preserve"> </w:t>
      </w:r>
      <w:r>
        <w:rPr>
          <w:sz w:val="28"/>
        </w:rPr>
        <w:t xml:space="preserve">- высокий стиль, синоним слову </w:t>
      </w:r>
      <w:r>
        <w:rPr>
          <w:sz w:val="28"/>
          <w:lang w:val="de-DE"/>
        </w:rPr>
        <w:t>zweifelhaft</w:t>
      </w:r>
      <w:r w:rsidRPr="005A1F76">
        <w:rPr>
          <w:sz w:val="28"/>
        </w:rPr>
        <w:t xml:space="preserve">, </w:t>
      </w:r>
      <w:r>
        <w:rPr>
          <w:sz w:val="28"/>
        </w:rPr>
        <w:t>например:</w:t>
      </w:r>
    </w:p>
    <w:p w:rsidR="005A1F76" w:rsidRDefault="005A1F76">
      <w:pPr>
        <w:pStyle w:val="23"/>
        <w:spacing w:line="360" w:lineRule="auto"/>
        <w:ind w:left="0" w:right="1" w:firstLine="680"/>
        <w:jc w:val="both"/>
        <w:rPr>
          <w:sz w:val="28"/>
        </w:rPr>
      </w:pPr>
      <w:r>
        <w:rPr>
          <w:sz w:val="28"/>
          <w:lang w:val="de-DE"/>
        </w:rPr>
        <w:t>ein</w:t>
      </w:r>
      <w:r w:rsidRPr="005A1F76">
        <w:rPr>
          <w:sz w:val="28"/>
        </w:rPr>
        <w:t xml:space="preserve"> </w:t>
      </w:r>
      <w:r>
        <w:rPr>
          <w:sz w:val="28"/>
          <w:lang w:val="de-DE"/>
        </w:rPr>
        <w:t>dubioses</w:t>
      </w:r>
      <w:r w:rsidRPr="005A1F76">
        <w:rPr>
          <w:sz w:val="28"/>
        </w:rPr>
        <w:t xml:space="preserve"> </w:t>
      </w:r>
      <w:r>
        <w:rPr>
          <w:sz w:val="28"/>
          <w:lang w:val="de-DE"/>
        </w:rPr>
        <w:t>Unternehmen</w:t>
      </w:r>
      <w:r w:rsidRPr="005A1F76">
        <w:rPr>
          <w:sz w:val="28"/>
        </w:rPr>
        <w:t xml:space="preserve"> </w:t>
      </w:r>
      <w:r>
        <w:rPr>
          <w:sz w:val="28"/>
        </w:rPr>
        <w:t>- сомнительное предприятие</w:t>
      </w:r>
    </w:p>
    <w:p w:rsidR="005A1F76" w:rsidRDefault="005A1F76">
      <w:pPr>
        <w:pStyle w:val="23"/>
        <w:spacing w:line="360" w:lineRule="auto"/>
        <w:ind w:left="0" w:right="1" w:firstLine="680"/>
        <w:jc w:val="both"/>
        <w:rPr>
          <w:sz w:val="28"/>
        </w:rPr>
      </w:pPr>
      <w:r>
        <w:rPr>
          <w:sz w:val="28"/>
          <w:lang w:val="de-DE"/>
        </w:rPr>
        <w:t>dubiose</w:t>
      </w:r>
      <w:r w:rsidRPr="005A1F76">
        <w:rPr>
          <w:sz w:val="28"/>
        </w:rPr>
        <w:t xml:space="preserve"> </w:t>
      </w:r>
      <w:r>
        <w:rPr>
          <w:sz w:val="28"/>
          <w:lang w:val="de-DE"/>
        </w:rPr>
        <w:t>Nachrichten</w:t>
      </w:r>
      <w:r w:rsidRPr="005A1F76">
        <w:rPr>
          <w:sz w:val="28"/>
        </w:rPr>
        <w:t xml:space="preserve"> </w:t>
      </w:r>
      <w:r>
        <w:rPr>
          <w:sz w:val="28"/>
        </w:rPr>
        <w:t>- сомнительные сообщения</w:t>
      </w:r>
    </w:p>
    <w:p w:rsidR="005A1F76" w:rsidRDefault="005A1F76">
      <w:pPr>
        <w:pStyle w:val="23"/>
        <w:spacing w:line="360" w:lineRule="auto"/>
        <w:ind w:left="0" w:right="1" w:firstLine="680"/>
        <w:jc w:val="both"/>
        <w:rPr>
          <w:sz w:val="28"/>
        </w:rPr>
      </w:pPr>
      <w:r>
        <w:rPr>
          <w:sz w:val="28"/>
          <w:lang w:val="de-DE"/>
        </w:rPr>
        <w:t>dubiose</w:t>
      </w:r>
      <w:r w:rsidRPr="005A1F76">
        <w:rPr>
          <w:sz w:val="28"/>
        </w:rPr>
        <w:t xml:space="preserve"> </w:t>
      </w:r>
      <w:r>
        <w:rPr>
          <w:sz w:val="28"/>
          <w:lang w:val="de-DE"/>
        </w:rPr>
        <w:t>Gestalten</w:t>
      </w:r>
      <w:r w:rsidRPr="005A1F76">
        <w:rPr>
          <w:sz w:val="28"/>
        </w:rPr>
        <w:t xml:space="preserve"> </w:t>
      </w:r>
      <w:r>
        <w:rPr>
          <w:sz w:val="28"/>
          <w:lang w:val="de-DE"/>
        </w:rPr>
        <w:t>tauchten</w:t>
      </w:r>
      <w:r w:rsidRPr="005A1F76">
        <w:rPr>
          <w:sz w:val="28"/>
        </w:rPr>
        <w:t xml:space="preserve"> </w:t>
      </w:r>
      <w:r>
        <w:rPr>
          <w:sz w:val="28"/>
          <w:lang w:val="de-DE"/>
        </w:rPr>
        <w:t>auf</w:t>
      </w:r>
      <w:r w:rsidRPr="005A1F76">
        <w:rPr>
          <w:sz w:val="28"/>
        </w:rPr>
        <w:t xml:space="preserve">- </w:t>
      </w:r>
      <w:r>
        <w:rPr>
          <w:sz w:val="28"/>
        </w:rPr>
        <w:t>появились сомнительные фигуры</w:t>
      </w:r>
    </w:p>
    <w:p w:rsidR="005A1F76" w:rsidRDefault="005A1F76">
      <w:pPr>
        <w:pStyle w:val="a6"/>
        <w:spacing w:line="360" w:lineRule="auto"/>
        <w:ind w:right="1" w:firstLine="680"/>
      </w:pPr>
      <w:r>
        <w:rPr>
          <w:lang w:val="de-DE"/>
        </w:rPr>
        <w:t>er</w:t>
      </w:r>
      <w:r w:rsidRPr="005A1F76">
        <w:t xml:space="preserve"> </w:t>
      </w:r>
      <w:r>
        <w:rPr>
          <w:lang w:val="de-DE"/>
        </w:rPr>
        <w:t>beruft</w:t>
      </w:r>
      <w:r w:rsidRPr="005A1F76">
        <w:t xml:space="preserve"> </w:t>
      </w:r>
      <w:r>
        <w:rPr>
          <w:lang w:val="de-DE"/>
        </w:rPr>
        <w:t>sich</w:t>
      </w:r>
      <w:r w:rsidRPr="005A1F76">
        <w:t xml:space="preserve"> </w:t>
      </w:r>
      <w:r>
        <w:rPr>
          <w:lang w:val="de-DE"/>
        </w:rPr>
        <w:t>auf</w:t>
      </w:r>
      <w:r w:rsidRPr="005A1F76">
        <w:t xml:space="preserve"> </w:t>
      </w:r>
      <w:r>
        <w:rPr>
          <w:lang w:val="de-DE"/>
        </w:rPr>
        <w:t>eine</w:t>
      </w:r>
      <w:r w:rsidRPr="005A1F76">
        <w:t xml:space="preserve"> </w:t>
      </w:r>
      <w:r>
        <w:rPr>
          <w:lang w:val="de-DE"/>
        </w:rPr>
        <w:t>dubiose</w:t>
      </w:r>
      <w:r w:rsidRPr="005A1F76">
        <w:t xml:space="preserve"> </w:t>
      </w:r>
      <w:r>
        <w:rPr>
          <w:lang w:val="de-DE"/>
        </w:rPr>
        <w:t>Autorit</w:t>
      </w:r>
      <w:r w:rsidRPr="005A1F76">
        <w:t>ä</w:t>
      </w:r>
      <w:r>
        <w:rPr>
          <w:lang w:val="de-DE"/>
        </w:rPr>
        <w:t>t</w:t>
      </w:r>
      <w:r w:rsidRPr="005A1F76">
        <w:t xml:space="preserve"> </w:t>
      </w:r>
      <w:r>
        <w:t xml:space="preserve">- он ссылается на </w:t>
      </w:r>
      <w:r>
        <w:rPr>
          <w:spacing w:val="-5"/>
        </w:rPr>
        <w:t>сомнительный авторитет.</w:t>
      </w:r>
    </w:p>
    <w:p w:rsidR="005A1F76" w:rsidRDefault="005A1F76">
      <w:pPr>
        <w:pStyle w:val="a6"/>
        <w:spacing w:line="360" w:lineRule="auto"/>
        <w:ind w:right="1" w:firstLine="680"/>
      </w:pPr>
      <w:r>
        <w:rPr>
          <w:b/>
          <w:lang w:val="de-DE"/>
        </w:rPr>
        <w:t>suspekt</w:t>
      </w:r>
      <w:r w:rsidRPr="005A1F76">
        <w:rPr>
          <w:b/>
        </w:rPr>
        <w:t xml:space="preserve"> </w:t>
      </w:r>
      <w:r>
        <w:t xml:space="preserve">- синоним слову </w:t>
      </w:r>
      <w:r>
        <w:rPr>
          <w:lang w:val="de-DE"/>
        </w:rPr>
        <w:t>verd</w:t>
      </w:r>
      <w:r w:rsidRPr="005A1F76">
        <w:t>ä</w:t>
      </w:r>
      <w:r>
        <w:rPr>
          <w:lang w:val="de-DE"/>
        </w:rPr>
        <w:t>chtig</w:t>
      </w:r>
      <w:r w:rsidRPr="005A1F76">
        <w:t xml:space="preserve">; </w:t>
      </w:r>
      <w:r>
        <w:t>высокий стиль; например:</w:t>
      </w:r>
    </w:p>
    <w:p w:rsidR="005A1F76" w:rsidRDefault="005A1F76">
      <w:pPr>
        <w:pStyle w:val="a6"/>
        <w:spacing w:line="360" w:lineRule="auto"/>
        <w:ind w:right="1" w:firstLine="680"/>
      </w:pPr>
      <w:r>
        <w:rPr>
          <w:lang w:val="de-DE"/>
        </w:rPr>
        <w:t>er</w:t>
      </w:r>
      <w:r w:rsidRPr="005A1F76">
        <w:t xml:space="preserve"> </w:t>
      </w:r>
      <w:r>
        <w:rPr>
          <w:lang w:val="de-DE"/>
        </w:rPr>
        <w:t>scheint</w:t>
      </w:r>
      <w:r w:rsidRPr="005A1F76">
        <w:t xml:space="preserve"> </w:t>
      </w:r>
      <w:r>
        <w:rPr>
          <w:lang w:val="de-DE"/>
        </w:rPr>
        <w:t>mir</w:t>
      </w:r>
      <w:r w:rsidRPr="005A1F76">
        <w:t xml:space="preserve"> </w:t>
      </w:r>
      <w:r>
        <w:rPr>
          <w:lang w:val="de-DE"/>
        </w:rPr>
        <w:t>suspekt</w:t>
      </w:r>
      <w:r w:rsidRPr="005A1F76">
        <w:t xml:space="preserve"> </w:t>
      </w:r>
      <w:r>
        <w:t>- он мне кажется подозрительным.</w:t>
      </w:r>
    </w:p>
    <w:p w:rsidR="005A1F76" w:rsidRDefault="005A1F76">
      <w:pPr>
        <w:pStyle w:val="a6"/>
        <w:spacing w:line="360" w:lineRule="auto"/>
        <w:ind w:right="1" w:firstLine="680"/>
      </w:pPr>
      <w:r>
        <w:rPr>
          <w:lang w:val="de-DE"/>
        </w:rPr>
        <w:t>sein</w:t>
      </w:r>
      <w:r w:rsidRPr="005A1F76">
        <w:t xml:space="preserve"> </w:t>
      </w:r>
      <w:r>
        <w:rPr>
          <w:lang w:val="de-DE"/>
        </w:rPr>
        <w:t>Vorhaben</w:t>
      </w:r>
      <w:r w:rsidRPr="005A1F76">
        <w:t xml:space="preserve">, </w:t>
      </w:r>
      <w:r>
        <w:rPr>
          <w:lang w:val="de-DE"/>
        </w:rPr>
        <w:t>der</w:t>
      </w:r>
      <w:r w:rsidRPr="005A1F76">
        <w:t xml:space="preserve"> </w:t>
      </w:r>
      <w:r>
        <w:rPr>
          <w:lang w:val="de-DE"/>
        </w:rPr>
        <w:t>Bericht</w:t>
      </w:r>
      <w:r w:rsidRPr="005A1F76">
        <w:t xml:space="preserve"> </w:t>
      </w:r>
      <w:r>
        <w:rPr>
          <w:lang w:val="de-DE"/>
        </w:rPr>
        <w:t>schien</w:t>
      </w:r>
      <w:r w:rsidRPr="005A1F76">
        <w:t xml:space="preserve"> </w:t>
      </w:r>
      <w:r>
        <w:rPr>
          <w:lang w:val="de-DE"/>
        </w:rPr>
        <w:t>mir</w:t>
      </w:r>
      <w:r w:rsidRPr="005A1F76">
        <w:t xml:space="preserve"> </w:t>
      </w:r>
      <w:r>
        <w:rPr>
          <w:lang w:val="de-DE"/>
        </w:rPr>
        <w:t>suspekt</w:t>
      </w:r>
      <w:r w:rsidRPr="005A1F76">
        <w:t xml:space="preserve"> </w:t>
      </w:r>
      <w:r>
        <w:t xml:space="preserve">- его план казался мне, </w:t>
      </w:r>
      <w:r>
        <w:rPr>
          <w:spacing w:val="-3"/>
        </w:rPr>
        <w:t>это сообщение казалось мне подозрительным.</w:t>
      </w:r>
    </w:p>
    <w:p w:rsidR="005A1F76" w:rsidRDefault="005A1F76">
      <w:pPr>
        <w:pStyle w:val="a6"/>
        <w:spacing w:line="360" w:lineRule="auto"/>
        <w:ind w:right="1" w:firstLine="680"/>
      </w:pPr>
      <w:r>
        <w:rPr>
          <w:spacing w:val="-4"/>
        </w:rPr>
        <w:t xml:space="preserve">Итак, все слова из приведённых выше синонимических рядов могут </w:t>
      </w:r>
      <w:r>
        <w:t xml:space="preserve">являться непосредственными средствами выражения сомнения в немецком </w:t>
      </w:r>
      <w:r>
        <w:rPr>
          <w:spacing w:val="-7"/>
        </w:rPr>
        <w:t>языке.</w:t>
      </w:r>
    </w:p>
    <w:p w:rsidR="005A1F76" w:rsidRDefault="005A1F76">
      <w:pPr>
        <w:spacing w:line="360" w:lineRule="auto"/>
        <w:ind w:right="1" w:firstLine="680"/>
      </w:pPr>
    </w:p>
    <w:p w:rsidR="005A1F76" w:rsidRDefault="005A1F76">
      <w:pPr>
        <w:pStyle w:val="5"/>
        <w:spacing w:before="0" w:after="0" w:line="360" w:lineRule="auto"/>
        <w:ind w:right="1" w:firstLine="680"/>
        <w:jc w:val="both"/>
        <w:rPr>
          <w:sz w:val="32"/>
        </w:rPr>
      </w:pPr>
      <w:r>
        <w:rPr>
          <w:sz w:val="32"/>
        </w:rPr>
        <w:t>2.2 Модальные глаголы как способ выражения  сомнения</w:t>
      </w:r>
    </w:p>
    <w:p w:rsidR="005A1F76" w:rsidRDefault="005A1F76"/>
    <w:p w:rsidR="005A1F76" w:rsidRDefault="005A1F76"/>
    <w:p w:rsidR="005A1F76" w:rsidRDefault="005A1F76">
      <w:pPr>
        <w:pStyle w:val="a6"/>
        <w:spacing w:line="360" w:lineRule="auto"/>
        <w:ind w:right="1" w:firstLine="680"/>
      </w:pPr>
      <w:r>
        <w:rPr>
          <w:spacing w:val="2"/>
        </w:rPr>
        <w:t xml:space="preserve">«Модальные глаголы служат наряду, с наклонениями ведущими </w:t>
      </w:r>
      <w:r>
        <w:t xml:space="preserve">средствами выражения модальности в немецком языке. Уже по своему основному значению они существенно отличаются от других глаголов, </w:t>
      </w:r>
      <w:r>
        <w:rPr>
          <w:spacing w:val="5"/>
        </w:rPr>
        <w:t xml:space="preserve">передавая четко ограниченную группу значений, близких по значениям </w:t>
      </w:r>
      <w:r>
        <w:rPr>
          <w:spacing w:val="7"/>
        </w:rPr>
        <w:t xml:space="preserve">наклонений, хотя и не тождественных им. Как и наклонения, модальные </w:t>
      </w:r>
      <w:r>
        <w:rPr>
          <w:spacing w:val="5"/>
        </w:rPr>
        <w:t xml:space="preserve">глаголы выражают бесспорность, возможность, вероятность, желание, </w:t>
      </w:r>
      <w:r>
        <w:t xml:space="preserve">необходимость, повеление, сомнение и т.п., но выражают их более </w:t>
      </w:r>
      <w:r>
        <w:rPr>
          <w:spacing w:val="1"/>
        </w:rPr>
        <w:t xml:space="preserve">дифференцированно. Все эти знания вместе взятые образуют в немецком языке </w:t>
      </w:r>
      <w:r>
        <w:t>особую категорию - так называемую категорию модальности».</w:t>
      </w:r>
    </w:p>
    <w:p w:rsidR="005A1F76" w:rsidRDefault="005A1F76">
      <w:pPr>
        <w:pStyle w:val="a6"/>
        <w:spacing w:line="360" w:lineRule="auto"/>
        <w:ind w:right="1" w:firstLine="680"/>
      </w:pPr>
      <w:r>
        <w:t xml:space="preserve">«Категория модальности - система грамматических значений, указывающих на отношение содержание речи к действительности, а иногда на </w:t>
      </w:r>
      <w:r>
        <w:rPr>
          <w:spacing w:val="1"/>
        </w:rPr>
        <w:t>волеизъявление говорящего» [23,с. 6].</w:t>
      </w:r>
    </w:p>
    <w:p w:rsidR="005A1F76" w:rsidRDefault="005A1F76">
      <w:pPr>
        <w:pStyle w:val="a6"/>
        <w:spacing w:line="360" w:lineRule="auto"/>
        <w:ind w:right="1" w:firstLine="680"/>
      </w:pPr>
      <w:r>
        <w:rPr>
          <w:spacing w:val="4"/>
        </w:rPr>
        <w:t xml:space="preserve">«В.В. Виноградов дал развернутое учение о вводных модальных </w:t>
      </w:r>
      <w:r>
        <w:t xml:space="preserve">словах и словосочетаниях в русском языке. В немецком языке модальность </w:t>
      </w:r>
      <w:r>
        <w:rPr>
          <w:spacing w:val="3"/>
        </w:rPr>
        <w:t xml:space="preserve">выражается другой системой средств, характерной для немецкого языка, его </w:t>
      </w:r>
      <w:r>
        <w:t>строя и внутренних законов его развития наряду с широко-развитой категорией наклонения в немецком языке существует специфическая система модальных глаголов, обычно употребляющихся в сочетаниях с инфинитивом.</w:t>
      </w:r>
    </w:p>
    <w:p w:rsidR="005A1F76" w:rsidRDefault="005A1F76">
      <w:pPr>
        <w:pStyle w:val="a6"/>
        <w:spacing w:line="360" w:lineRule="auto"/>
        <w:ind w:right="1" w:firstLine="680"/>
      </w:pPr>
      <w:r>
        <w:rPr>
          <w:spacing w:val="1"/>
        </w:rPr>
        <w:t xml:space="preserve">Модальные глаголы - это система в известной мере служебных (хотя </w:t>
      </w:r>
      <w:r>
        <w:t xml:space="preserve">и не вспомогательных) глаголов, обозначающих различные оттенки модальных </w:t>
      </w:r>
      <w:r>
        <w:rPr>
          <w:spacing w:val="-3"/>
        </w:rPr>
        <w:t>значений.</w:t>
      </w:r>
    </w:p>
    <w:p w:rsidR="005A1F76" w:rsidRDefault="005A1F76">
      <w:pPr>
        <w:pStyle w:val="a6"/>
        <w:spacing w:line="360" w:lineRule="auto"/>
        <w:ind w:right="1" w:firstLine="680"/>
      </w:pPr>
      <w:r>
        <w:t xml:space="preserve">В своем основном лексическом значение модальные глаголы еще не </w:t>
      </w:r>
      <w:r>
        <w:rPr>
          <w:spacing w:val="12"/>
        </w:rPr>
        <w:t xml:space="preserve">служат способом передачи модальных отношений. Чтобы передать </w:t>
      </w:r>
      <w:r>
        <w:rPr>
          <w:spacing w:val="8"/>
        </w:rPr>
        <w:t xml:space="preserve">модальность, глаголы должны утратить свое лексическое значение и </w:t>
      </w:r>
      <w:r>
        <w:t xml:space="preserve">подвергнуться переосмыслению. Но уже в их лексическом значении заложены возможности перехода в служебные слова модальности. В немецком языке, так </w:t>
      </w:r>
      <w:r>
        <w:rPr>
          <w:spacing w:val="1"/>
        </w:rPr>
        <w:t xml:space="preserve">же как и в русском, модальность в предложении выражается не только одним </w:t>
      </w:r>
      <w:r>
        <w:t>лишь наклонением, а целой совокупностью средств».</w:t>
      </w:r>
    </w:p>
    <w:p w:rsidR="005A1F76" w:rsidRDefault="005A1F76">
      <w:pPr>
        <w:pStyle w:val="a6"/>
        <w:spacing w:line="360" w:lineRule="auto"/>
        <w:ind w:right="1" w:firstLine="680"/>
      </w:pPr>
      <w:r>
        <w:t xml:space="preserve">«Таким образом, в предложении модальность выражается целым комплексом средств, взаимно дополняющих друг друга. При этом всё же </w:t>
      </w:r>
      <w:r>
        <w:rPr>
          <w:spacing w:val="5"/>
        </w:rPr>
        <w:t xml:space="preserve">каждое из средств, употребляемых в предложении, не утрачивает до конца </w:t>
      </w:r>
      <w:r>
        <w:rPr>
          <w:spacing w:val="2"/>
        </w:rPr>
        <w:t xml:space="preserve">своей специфики. Так, например, модальные глаголы, в каких бы сочетаниях с </w:t>
      </w:r>
      <w:r>
        <w:t xml:space="preserve">другими средствами выражения модальности они ни выступали, всегда </w:t>
      </w:r>
      <w:r>
        <w:rPr>
          <w:spacing w:val="32"/>
        </w:rPr>
        <w:t xml:space="preserve">передают возможность, предположение, приказ, сомнение и </w:t>
      </w:r>
      <w:r>
        <w:rPr>
          <w:spacing w:val="-3"/>
        </w:rPr>
        <w:t xml:space="preserve">т.п. значительно конкретнее, чем морфологические средства - наклонения. </w:t>
      </w:r>
      <w:r>
        <w:rPr>
          <w:spacing w:val="-4"/>
        </w:rPr>
        <w:t xml:space="preserve">Наклонения в силу своей обобщённой абстрактной сущности не смогут также </w:t>
      </w:r>
      <w:r>
        <w:rPr>
          <w:spacing w:val="-3"/>
        </w:rPr>
        <w:t xml:space="preserve">конкретно выражать различные оттенки модальности, как модальные глаголы -элементы словарного состава языка. Обороты с модальными глаголами, </w:t>
      </w:r>
      <w:r>
        <w:rPr>
          <w:spacing w:val="-4"/>
        </w:rPr>
        <w:t xml:space="preserve">употребляющимися как в индикативе, так и в конъюнктиве, позволяют гораздо более точно передавать различные оттенки модальности, чем конъюнктив» [23,с. </w:t>
      </w:r>
      <w:r>
        <w:rPr>
          <w:spacing w:val="-6"/>
        </w:rPr>
        <w:t>7-8].</w:t>
      </w:r>
    </w:p>
    <w:p w:rsidR="005A1F76" w:rsidRDefault="005A1F76">
      <w:pPr>
        <w:pStyle w:val="a6"/>
        <w:spacing w:line="360" w:lineRule="auto"/>
        <w:ind w:right="1" w:firstLine="680"/>
      </w:pPr>
      <w:r>
        <w:t xml:space="preserve">Е. А. Крашенинникова в книге «Модальные глаголы и частицы» </w:t>
      </w:r>
      <w:r>
        <w:rPr>
          <w:spacing w:val="-1"/>
        </w:rPr>
        <w:t xml:space="preserve">выявила, что модальные глаголы передают различные виды предположения. </w:t>
      </w:r>
      <w:r>
        <w:t xml:space="preserve">Они выражают предположение более конкретно и дифференцированно, чем </w:t>
      </w:r>
      <w:r>
        <w:rPr>
          <w:spacing w:val="-4"/>
        </w:rPr>
        <w:t xml:space="preserve">конъюнктив. С помощью модальных глаголов выражаются тончайшие оттенки </w:t>
      </w:r>
      <w:r>
        <w:rPr>
          <w:spacing w:val="3"/>
        </w:rPr>
        <w:t xml:space="preserve">вероятности и сомнения. Автор считает, что все модальные глаголы, </w:t>
      </w:r>
      <w:r>
        <w:rPr>
          <w:spacing w:val="-5"/>
        </w:rPr>
        <w:t>употребляемые в этой функции, можно систематизировать следующим образом:</w:t>
      </w:r>
    </w:p>
    <w:p w:rsidR="005A1F76" w:rsidRDefault="005A1F76">
      <w:pPr>
        <w:pStyle w:val="a6"/>
        <w:spacing w:line="360" w:lineRule="auto"/>
        <w:ind w:right="1" w:firstLine="680"/>
      </w:pPr>
      <w:r>
        <w:rPr>
          <w:lang w:val="de-DE"/>
        </w:rPr>
        <w:t>Er</w:t>
      </w:r>
      <w:r w:rsidRPr="005A1F76">
        <w:t xml:space="preserve"> </w:t>
      </w:r>
      <w:r>
        <w:rPr>
          <w:lang w:val="de-DE"/>
        </w:rPr>
        <w:t>mu</w:t>
      </w:r>
      <w:r w:rsidRPr="005A1F76">
        <w:t xml:space="preserve">ß </w:t>
      </w:r>
      <w:r>
        <w:rPr>
          <w:lang w:val="de-DE"/>
        </w:rPr>
        <w:t>hier</w:t>
      </w:r>
      <w:r w:rsidRPr="005A1F76">
        <w:t xml:space="preserve"> </w:t>
      </w:r>
      <w:r>
        <w:rPr>
          <w:lang w:val="de-DE"/>
        </w:rPr>
        <w:t>gewesen</w:t>
      </w:r>
      <w:r w:rsidRPr="005A1F76">
        <w:t xml:space="preserve"> </w:t>
      </w:r>
      <w:r>
        <w:rPr>
          <w:lang w:val="de-DE"/>
        </w:rPr>
        <w:t>sein</w:t>
      </w:r>
      <w:r w:rsidRPr="005A1F76">
        <w:t xml:space="preserve">. </w:t>
      </w:r>
      <w:r>
        <w:t>- Я думаю, что он был здесь. Или: Трудно себе представить, что его здесь не было. Наверное, он был здесь (у меня есть доказательства, ряд объективных признаков.)</w:t>
      </w:r>
    </w:p>
    <w:p w:rsidR="005A1F76" w:rsidRDefault="005A1F76">
      <w:pPr>
        <w:pStyle w:val="a6"/>
        <w:spacing w:line="360" w:lineRule="auto"/>
        <w:ind w:right="1" w:firstLine="680"/>
      </w:pPr>
      <w:r>
        <w:t>Er mag hier gewesen sein. - Возможно,   (допустим) что он был здесь.</w:t>
      </w:r>
    </w:p>
    <w:p w:rsidR="005A1F76" w:rsidRDefault="005A1F76">
      <w:pPr>
        <w:pStyle w:val="a6"/>
        <w:spacing w:line="360" w:lineRule="auto"/>
        <w:ind w:right="1" w:firstLine="680"/>
      </w:pPr>
      <w:r>
        <w:rPr>
          <w:lang w:val="de-DE"/>
        </w:rPr>
        <w:t xml:space="preserve">Er durfte hier gewesen sein.- </w:t>
      </w:r>
      <w:r>
        <w:t xml:space="preserve">Я полагаю, что он был здесь (я в этом </w:t>
      </w:r>
      <w:r>
        <w:rPr>
          <w:spacing w:val="-4"/>
        </w:rPr>
        <w:t>уверен, но вам своего мнения не навязываю).</w:t>
      </w:r>
    </w:p>
    <w:p w:rsidR="005A1F76" w:rsidRDefault="005A1F76">
      <w:pPr>
        <w:pStyle w:val="a6"/>
        <w:spacing w:line="360" w:lineRule="auto"/>
        <w:ind w:right="1" w:firstLine="680"/>
      </w:pPr>
      <w:r>
        <w:rPr>
          <w:spacing w:val="-2"/>
          <w:lang w:val="de-DE"/>
        </w:rPr>
        <w:t xml:space="preserve">Er kann hier gewesen sein. Er konnte hier gewesen sein.- </w:t>
      </w:r>
      <w:r>
        <w:rPr>
          <w:spacing w:val="-2"/>
        </w:rPr>
        <w:t xml:space="preserve">Вероятно, он </w:t>
      </w:r>
      <w:r>
        <w:t xml:space="preserve">был здесь. (Можно предположить, что он был здесь, но возможно, что его и не </w:t>
      </w:r>
      <w:r>
        <w:rPr>
          <w:spacing w:val="-7"/>
        </w:rPr>
        <w:t>было).</w:t>
      </w:r>
    </w:p>
    <w:p w:rsidR="005A1F76" w:rsidRDefault="005A1F76">
      <w:pPr>
        <w:pStyle w:val="a6"/>
        <w:spacing w:line="360" w:lineRule="auto"/>
        <w:ind w:right="1" w:firstLine="680"/>
      </w:pPr>
      <w:r>
        <w:rPr>
          <w:lang w:val="de-DE"/>
        </w:rPr>
        <w:t>Er</w:t>
      </w:r>
      <w:r w:rsidRPr="005A1F76">
        <w:t xml:space="preserve"> </w:t>
      </w:r>
      <w:r>
        <w:rPr>
          <w:lang w:val="de-DE"/>
        </w:rPr>
        <w:t>will</w:t>
      </w:r>
      <w:r w:rsidRPr="005A1F76">
        <w:t xml:space="preserve"> </w:t>
      </w:r>
      <w:r>
        <w:rPr>
          <w:lang w:val="de-DE"/>
        </w:rPr>
        <w:t>hier</w:t>
      </w:r>
      <w:r w:rsidRPr="005A1F76">
        <w:t xml:space="preserve"> </w:t>
      </w:r>
      <w:r>
        <w:rPr>
          <w:lang w:val="de-DE"/>
        </w:rPr>
        <w:t>gewesen</w:t>
      </w:r>
      <w:r w:rsidRPr="005A1F76">
        <w:t xml:space="preserve"> </w:t>
      </w:r>
      <w:r>
        <w:rPr>
          <w:lang w:val="de-DE"/>
        </w:rPr>
        <w:t>sein</w:t>
      </w:r>
      <w:r w:rsidRPr="005A1F76">
        <w:t xml:space="preserve">. </w:t>
      </w:r>
      <w:r>
        <w:t xml:space="preserve">- Он говорит, что он был здесь (но я ему не </w:t>
      </w:r>
      <w:r>
        <w:rPr>
          <w:spacing w:val="-7"/>
        </w:rPr>
        <w:t>верю).</w:t>
      </w:r>
    </w:p>
    <w:p w:rsidR="005A1F76" w:rsidRDefault="005A1F76">
      <w:pPr>
        <w:pStyle w:val="a6"/>
        <w:spacing w:line="360" w:lineRule="auto"/>
        <w:ind w:right="1" w:firstLine="680"/>
      </w:pPr>
      <w:r>
        <w:rPr>
          <w:lang w:val="de-DE"/>
        </w:rPr>
        <w:t xml:space="preserve">Er soll hier gewesen sein.- </w:t>
      </w:r>
      <w:r>
        <w:t>Говорят, что он был здесь[14,</w:t>
      </w:r>
      <w:r>
        <w:rPr>
          <w:lang w:val="en-US"/>
        </w:rPr>
        <w:t>S</w:t>
      </w:r>
      <w:r>
        <w:t>.131-132].</w:t>
      </w:r>
    </w:p>
    <w:p w:rsidR="005A1F76" w:rsidRDefault="005A1F76">
      <w:pPr>
        <w:pStyle w:val="a6"/>
        <w:spacing w:line="360" w:lineRule="auto"/>
        <w:ind w:right="1" w:firstLine="680"/>
      </w:pPr>
      <w:r>
        <w:t xml:space="preserve">Исследователь И. Буша выделяет модальные глаголы со значением </w:t>
      </w:r>
      <w:r>
        <w:rPr>
          <w:spacing w:val="-5"/>
        </w:rPr>
        <w:t>предположения:</w:t>
      </w:r>
    </w:p>
    <w:p w:rsidR="005A1F76" w:rsidRPr="005A1F76" w:rsidRDefault="005A1F76">
      <w:pPr>
        <w:pStyle w:val="a6"/>
        <w:spacing w:line="360" w:lineRule="auto"/>
        <w:ind w:right="1" w:firstLine="680"/>
        <w:rPr>
          <w:lang w:val="de-DE"/>
        </w:rPr>
      </w:pPr>
      <w:r w:rsidRPr="005A1F76">
        <w:rPr>
          <w:lang w:val="de-DE"/>
        </w:rPr>
        <w:t xml:space="preserve">«... </w:t>
      </w:r>
      <w:r>
        <w:rPr>
          <w:lang w:val="de-DE"/>
        </w:rPr>
        <w:t>dürfen - Wahrscheinlichkeit (=wahrscheinlich)</w:t>
      </w:r>
    </w:p>
    <w:p w:rsidR="005A1F76" w:rsidRPr="005A1F76" w:rsidRDefault="005A1F76">
      <w:pPr>
        <w:pStyle w:val="a6"/>
        <w:spacing w:line="360" w:lineRule="auto"/>
        <w:ind w:right="1" w:firstLine="680"/>
        <w:rPr>
          <w:lang w:val="de-DE"/>
        </w:rPr>
      </w:pPr>
      <w:r>
        <w:rPr>
          <w:lang w:val="de-DE"/>
        </w:rPr>
        <w:t xml:space="preserve">Sie dürfen schon schlafen. </w:t>
      </w:r>
      <w:r w:rsidRPr="005A1F76">
        <w:rPr>
          <w:lang w:val="de-DE"/>
        </w:rPr>
        <w:t xml:space="preserve">= </w:t>
      </w:r>
      <w:r>
        <w:rPr>
          <w:lang w:val="de-DE"/>
        </w:rPr>
        <w:t xml:space="preserve">Sie schlafen wahrscheinlich schon, mögen </w:t>
      </w:r>
      <w:r w:rsidRPr="005A1F76">
        <w:rPr>
          <w:lang w:val="de-DE"/>
        </w:rPr>
        <w:t xml:space="preserve">- </w:t>
      </w:r>
      <w:r>
        <w:rPr>
          <w:lang w:val="de-DE"/>
        </w:rPr>
        <w:t xml:space="preserve">einräumende Vermutung </w:t>
      </w:r>
      <w:r w:rsidRPr="005A1F76">
        <w:rPr>
          <w:lang w:val="de-DE"/>
        </w:rPr>
        <w:t xml:space="preserve">(= </w:t>
      </w:r>
      <w:r>
        <w:rPr>
          <w:lang w:val="de-DE"/>
        </w:rPr>
        <w:t>wohl, schon, vermutlich)</w:t>
      </w:r>
    </w:p>
    <w:p w:rsidR="005A1F76" w:rsidRPr="005A1F76" w:rsidRDefault="005A1F76">
      <w:pPr>
        <w:pStyle w:val="a6"/>
        <w:spacing w:line="360" w:lineRule="auto"/>
        <w:ind w:right="1" w:firstLine="680"/>
        <w:rPr>
          <w:lang w:val="de-DE"/>
        </w:rPr>
      </w:pPr>
      <w:r>
        <w:rPr>
          <w:lang w:val="de-DE"/>
        </w:rPr>
        <w:t xml:space="preserve">Sie mögen sich von früher kennen. </w:t>
      </w:r>
      <w:r w:rsidRPr="005A1F76">
        <w:rPr>
          <w:lang w:val="de-DE"/>
        </w:rPr>
        <w:t xml:space="preserve">= </w:t>
      </w:r>
      <w:r>
        <w:rPr>
          <w:lang w:val="de-DE"/>
        </w:rPr>
        <w:t xml:space="preserve">Sie kennen sich wohl von früher, </w:t>
      </w:r>
      <w:r>
        <w:rPr>
          <w:spacing w:val="-3"/>
          <w:lang w:val="de-DE"/>
        </w:rPr>
        <w:t xml:space="preserve">können </w:t>
      </w:r>
      <w:r w:rsidRPr="005A1F76">
        <w:rPr>
          <w:spacing w:val="-3"/>
          <w:lang w:val="de-DE"/>
        </w:rPr>
        <w:t xml:space="preserve">- </w:t>
      </w:r>
      <w:r>
        <w:rPr>
          <w:spacing w:val="-3"/>
          <w:lang w:val="de-DE"/>
        </w:rPr>
        <w:t xml:space="preserve">Ungewißheit </w:t>
      </w:r>
      <w:r w:rsidRPr="005A1F76">
        <w:rPr>
          <w:spacing w:val="-3"/>
          <w:lang w:val="de-DE"/>
        </w:rPr>
        <w:t xml:space="preserve">(= </w:t>
      </w:r>
      <w:r>
        <w:rPr>
          <w:spacing w:val="-3"/>
          <w:lang w:val="de-DE"/>
        </w:rPr>
        <w:t>vielleicht)</w:t>
      </w:r>
    </w:p>
    <w:p w:rsidR="005A1F76" w:rsidRDefault="005A1F76">
      <w:pPr>
        <w:pStyle w:val="a6"/>
        <w:spacing w:line="360" w:lineRule="auto"/>
        <w:ind w:right="1" w:firstLine="680"/>
      </w:pPr>
      <w:r>
        <w:rPr>
          <w:lang w:val="de-DE"/>
        </w:rPr>
        <w:t xml:space="preserve">Er kann noch auf dem    Sportplatz sein. </w:t>
      </w:r>
      <w:r w:rsidRPr="005A1F76">
        <w:rPr>
          <w:lang w:val="de-DE"/>
        </w:rPr>
        <w:t xml:space="preserve">= </w:t>
      </w:r>
      <w:r>
        <w:rPr>
          <w:lang w:val="de-DE"/>
        </w:rPr>
        <w:t xml:space="preserve">Er ist vielleicht auf dem Sportplatz. </w:t>
      </w:r>
      <w:r w:rsidRPr="005A1F76">
        <w:t>[33</w:t>
      </w:r>
      <w:r>
        <w:t>,</w:t>
      </w:r>
      <w:r>
        <w:rPr>
          <w:lang w:val="en-US"/>
        </w:rPr>
        <w:t>S</w:t>
      </w:r>
      <w:r>
        <w:t>.21].</w:t>
      </w:r>
    </w:p>
    <w:p w:rsidR="005A1F76" w:rsidRDefault="005A1F76">
      <w:pPr>
        <w:pStyle w:val="a6"/>
        <w:spacing w:line="360" w:lineRule="auto"/>
        <w:ind w:right="1" w:firstLine="680"/>
      </w:pPr>
    </w:p>
    <w:p w:rsidR="005A1F76" w:rsidRDefault="005A1F76">
      <w:pPr>
        <w:pStyle w:val="5"/>
        <w:spacing w:before="0" w:after="0" w:line="360" w:lineRule="auto"/>
        <w:ind w:right="1" w:firstLine="680"/>
        <w:jc w:val="both"/>
        <w:rPr>
          <w:sz w:val="32"/>
        </w:rPr>
      </w:pPr>
      <w:r>
        <w:rPr>
          <w:sz w:val="32"/>
        </w:rPr>
        <w:t xml:space="preserve">2.2.1 Модальный глагол </w:t>
      </w:r>
      <w:r>
        <w:rPr>
          <w:sz w:val="32"/>
          <w:lang w:val="de-DE"/>
        </w:rPr>
        <w:t>k</w:t>
      </w:r>
      <w:r w:rsidRPr="005A1F76">
        <w:rPr>
          <w:sz w:val="32"/>
        </w:rPr>
        <w:t>ö</w:t>
      </w:r>
      <w:r>
        <w:rPr>
          <w:sz w:val="32"/>
          <w:lang w:val="de-DE"/>
        </w:rPr>
        <w:t>nnen</w:t>
      </w:r>
    </w:p>
    <w:p w:rsidR="005A1F76" w:rsidRDefault="005A1F76"/>
    <w:p w:rsidR="005A1F76" w:rsidRDefault="005A1F76"/>
    <w:p w:rsidR="005A1F76" w:rsidRDefault="005A1F76">
      <w:pPr>
        <w:pStyle w:val="a6"/>
        <w:spacing w:line="360" w:lineRule="auto"/>
        <w:ind w:right="1" w:firstLine="680"/>
      </w:pPr>
      <w:r>
        <w:t xml:space="preserve">Модальный глагол </w:t>
      </w:r>
      <w:r>
        <w:rPr>
          <w:lang w:val="de-DE"/>
        </w:rPr>
        <w:t>k</w:t>
      </w:r>
      <w:r w:rsidRPr="005A1F76">
        <w:t>ö</w:t>
      </w:r>
      <w:r>
        <w:rPr>
          <w:lang w:val="de-DE"/>
        </w:rPr>
        <w:t>nnen</w:t>
      </w:r>
      <w:r w:rsidRPr="005A1F76">
        <w:t xml:space="preserve"> </w:t>
      </w:r>
      <w:r>
        <w:t>является одним из косвенных способов выражения сомнения.</w:t>
      </w:r>
    </w:p>
    <w:p w:rsidR="005A1F76" w:rsidRDefault="005A1F76">
      <w:pPr>
        <w:pStyle w:val="a6"/>
        <w:spacing w:line="360" w:lineRule="auto"/>
        <w:ind w:right="1" w:firstLine="680"/>
      </w:pPr>
      <w:r>
        <w:t xml:space="preserve">Наряду с возможностью и пожеланием глагол </w:t>
      </w:r>
      <w:r>
        <w:rPr>
          <w:lang w:val="de-DE"/>
        </w:rPr>
        <w:t>k</w:t>
      </w:r>
      <w:r w:rsidRPr="005A1F76">
        <w:t>ö</w:t>
      </w:r>
      <w:r>
        <w:rPr>
          <w:lang w:val="de-DE"/>
        </w:rPr>
        <w:t>nnen</w:t>
      </w:r>
      <w:r w:rsidRPr="005A1F76">
        <w:t xml:space="preserve"> </w:t>
      </w:r>
      <w:r>
        <w:t xml:space="preserve">в современном </w:t>
      </w:r>
      <w:r>
        <w:rPr>
          <w:spacing w:val="1"/>
        </w:rPr>
        <w:t>немецком языке употребляется в значении предположения.</w:t>
      </w:r>
    </w:p>
    <w:p w:rsidR="005A1F76" w:rsidRDefault="005A1F76">
      <w:pPr>
        <w:pStyle w:val="a6"/>
        <w:spacing w:line="360" w:lineRule="auto"/>
        <w:ind w:right="1" w:firstLine="680"/>
      </w:pPr>
      <w:r>
        <w:t xml:space="preserve">Это значение глагола </w:t>
      </w:r>
      <w:r>
        <w:rPr>
          <w:lang w:val="de-DE"/>
        </w:rPr>
        <w:t>k</w:t>
      </w:r>
      <w:r w:rsidRPr="005A1F76">
        <w:t>ö</w:t>
      </w:r>
      <w:r>
        <w:rPr>
          <w:lang w:val="de-DE"/>
        </w:rPr>
        <w:t>nnen</w:t>
      </w:r>
      <w:r w:rsidRPr="005A1F76">
        <w:t xml:space="preserve"> </w:t>
      </w:r>
      <w:r>
        <w:t xml:space="preserve">появилось в ранненово-верхненемецкий период. Оно свидетельствует не только об обогащении значений глагола </w:t>
      </w:r>
      <w:r>
        <w:rPr>
          <w:spacing w:val="1"/>
          <w:lang w:val="de-DE"/>
        </w:rPr>
        <w:t>k</w:t>
      </w:r>
      <w:r w:rsidRPr="005A1F76">
        <w:rPr>
          <w:spacing w:val="1"/>
        </w:rPr>
        <w:t>ö</w:t>
      </w:r>
      <w:r>
        <w:rPr>
          <w:spacing w:val="1"/>
          <w:lang w:val="de-DE"/>
        </w:rPr>
        <w:t>nnen</w:t>
      </w:r>
      <w:r w:rsidRPr="005A1F76">
        <w:rPr>
          <w:spacing w:val="1"/>
        </w:rPr>
        <w:t xml:space="preserve">, </w:t>
      </w:r>
      <w:r>
        <w:rPr>
          <w:spacing w:val="1"/>
        </w:rPr>
        <w:t xml:space="preserve">но и о его грамматизации. Если в значении возможности, просьбы и </w:t>
      </w:r>
      <w:r>
        <w:rPr>
          <w:spacing w:val="15"/>
        </w:rPr>
        <w:t xml:space="preserve">пожелания глагол </w:t>
      </w:r>
      <w:r>
        <w:rPr>
          <w:spacing w:val="15"/>
          <w:lang w:val="de-DE"/>
        </w:rPr>
        <w:t>k</w:t>
      </w:r>
      <w:r w:rsidRPr="005A1F76">
        <w:rPr>
          <w:spacing w:val="15"/>
        </w:rPr>
        <w:t>ö</w:t>
      </w:r>
      <w:r>
        <w:rPr>
          <w:spacing w:val="15"/>
          <w:lang w:val="de-DE"/>
        </w:rPr>
        <w:t>nnen</w:t>
      </w:r>
      <w:r w:rsidRPr="005A1F76">
        <w:rPr>
          <w:spacing w:val="15"/>
        </w:rPr>
        <w:t xml:space="preserve"> </w:t>
      </w:r>
      <w:r>
        <w:rPr>
          <w:spacing w:val="15"/>
        </w:rPr>
        <w:t xml:space="preserve">относится к сказуемому, то в значении </w:t>
      </w:r>
      <w:r>
        <w:rPr>
          <w:spacing w:val="1"/>
        </w:rPr>
        <w:t xml:space="preserve">предположения оно относится к содержанию всего предложения и тем самым приобретает новую грамматическую функцию. В русском языке аналогичную </w:t>
      </w:r>
      <w:r>
        <w:rPr>
          <w:spacing w:val="9"/>
        </w:rPr>
        <w:t xml:space="preserve">функцию выполняют грамматизованные вводные слова: «возможно», </w:t>
      </w:r>
      <w:r>
        <w:t>«вероятно», «думается», модальное словосочетание «может быть»    и т. д.</w:t>
      </w:r>
    </w:p>
    <w:p w:rsidR="005A1F76" w:rsidRDefault="005A1F76">
      <w:pPr>
        <w:pStyle w:val="a6"/>
        <w:spacing w:line="360" w:lineRule="auto"/>
        <w:ind w:right="1" w:firstLine="680"/>
      </w:pPr>
      <w:r>
        <w:t xml:space="preserve">В значении предположения глагол </w:t>
      </w:r>
      <w:r>
        <w:rPr>
          <w:lang w:val="de-DE"/>
        </w:rPr>
        <w:t>k</w:t>
      </w:r>
      <w:r w:rsidRPr="005A1F76">
        <w:t>ö</w:t>
      </w:r>
      <w:r>
        <w:rPr>
          <w:lang w:val="de-DE"/>
        </w:rPr>
        <w:t>nnen</w:t>
      </w:r>
      <w:r w:rsidRPr="005A1F76">
        <w:t xml:space="preserve"> </w:t>
      </w:r>
      <w:r>
        <w:t xml:space="preserve">употребляется как с инфинитивом </w:t>
      </w:r>
      <w:r>
        <w:rPr>
          <w:lang w:val="en-US"/>
        </w:rPr>
        <w:t>I</w:t>
      </w:r>
      <w:r>
        <w:t xml:space="preserve">, так и с инфинитивом </w:t>
      </w:r>
      <w:r>
        <w:rPr>
          <w:lang w:val="en-US"/>
        </w:rPr>
        <w:t>II</w:t>
      </w:r>
      <w:r>
        <w:t xml:space="preserve">, а также в устойчивом выражении </w:t>
      </w:r>
      <w:r>
        <w:rPr>
          <w:lang w:val="de-DE"/>
        </w:rPr>
        <w:t>kann</w:t>
      </w:r>
      <w:r w:rsidRPr="005A1F76">
        <w:t xml:space="preserve"> </w:t>
      </w:r>
      <w:r>
        <w:rPr>
          <w:spacing w:val="-1"/>
          <w:lang w:val="de-DE"/>
        </w:rPr>
        <w:t>sein</w:t>
      </w:r>
      <w:r>
        <w:rPr>
          <w:spacing w:val="-1"/>
        </w:rPr>
        <w:t>—возможно.</w:t>
      </w:r>
    </w:p>
    <w:p w:rsidR="005A1F76" w:rsidRDefault="005A1F76">
      <w:pPr>
        <w:pStyle w:val="a6"/>
        <w:spacing w:line="360" w:lineRule="auto"/>
        <w:ind w:right="1" w:firstLine="680"/>
      </w:pPr>
      <w:r>
        <w:rPr>
          <w:spacing w:val="5"/>
        </w:rPr>
        <w:t xml:space="preserve">Между глаголом </w:t>
      </w:r>
      <w:r>
        <w:rPr>
          <w:spacing w:val="5"/>
          <w:lang w:val="de-DE"/>
        </w:rPr>
        <w:t>k</w:t>
      </w:r>
      <w:r w:rsidRPr="005A1F76">
        <w:rPr>
          <w:spacing w:val="5"/>
        </w:rPr>
        <w:t>ö</w:t>
      </w:r>
      <w:r>
        <w:rPr>
          <w:spacing w:val="5"/>
          <w:lang w:val="de-DE"/>
        </w:rPr>
        <w:t>nnen</w:t>
      </w:r>
      <w:r w:rsidRPr="005A1F76">
        <w:rPr>
          <w:spacing w:val="5"/>
        </w:rPr>
        <w:t xml:space="preserve"> </w:t>
      </w:r>
      <w:r>
        <w:rPr>
          <w:spacing w:val="5"/>
        </w:rPr>
        <w:t xml:space="preserve">с инфинитивом </w:t>
      </w:r>
      <w:r>
        <w:rPr>
          <w:spacing w:val="5"/>
          <w:lang w:val="en-US"/>
        </w:rPr>
        <w:t>I</w:t>
      </w:r>
      <w:r>
        <w:rPr>
          <w:spacing w:val="5"/>
        </w:rPr>
        <w:t xml:space="preserve"> и с инфинитивом </w:t>
      </w:r>
      <w:r>
        <w:rPr>
          <w:spacing w:val="5"/>
          <w:lang w:val="en-US"/>
        </w:rPr>
        <w:t>II</w:t>
      </w:r>
      <w:r>
        <w:rPr>
          <w:spacing w:val="5"/>
        </w:rPr>
        <w:t xml:space="preserve"> </w:t>
      </w:r>
      <w:r>
        <w:t xml:space="preserve">существует не модальное, а временное различие. Глагол </w:t>
      </w:r>
      <w:r>
        <w:rPr>
          <w:lang w:val="de-DE"/>
        </w:rPr>
        <w:t>k</w:t>
      </w:r>
      <w:r w:rsidRPr="005A1F76">
        <w:t>ö</w:t>
      </w:r>
      <w:r>
        <w:rPr>
          <w:lang w:val="de-DE"/>
        </w:rPr>
        <w:t>nnen</w:t>
      </w:r>
      <w:r w:rsidRPr="005A1F76">
        <w:t xml:space="preserve"> </w:t>
      </w:r>
      <w:r>
        <w:t xml:space="preserve">с инфинитивом </w:t>
      </w:r>
      <w:r>
        <w:rPr>
          <w:lang w:val="en-US"/>
        </w:rPr>
        <w:t>I</w:t>
      </w:r>
      <w:r>
        <w:t xml:space="preserve"> выражает предположение в настоящем времени:</w:t>
      </w:r>
    </w:p>
    <w:p w:rsidR="005A1F76" w:rsidRDefault="005A1F76">
      <w:pPr>
        <w:pStyle w:val="a6"/>
        <w:spacing w:line="360" w:lineRule="auto"/>
        <w:ind w:right="1" w:firstLine="680"/>
      </w:pPr>
      <w:r>
        <w:rPr>
          <w:lang w:val="de-DE"/>
        </w:rPr>
        <w:t>Er</w:t>
      </w:r>
      <w:r w:rsidRPr="005A1F76">
        <w:t xml:space="preserve"> </w:t>
      </w:r>
      <w:r>
        <w:rPr>
          <w:lang w:val="de-DE"/>
        </w:rPr>
        <w:t>kann</w:t>
      </w:r>
      <w:r w:rsidRPr="005A1F76">
        <w:t xml:space="preserve"> </w:t>
      </w:r>
      <w:r>
        <w:rPr>
          <w:lang w:val="de-DE"/>
        </w:rPr>
        <w:t>auch</w:t>
      </w:r>
      <w:r w:rsidRPr="005A1F76">
        <w:t xml:space="preserve"> </w:t>
      </w:r>
      <w:r>
        <w:rPr>
          <w:lang w:val="de-DE"/>
        </w:rPr>
        <w:t>Schriftsteller</w:t>
      </w:r>
      <w:r w:rsidRPr="005A1F76">
        <w:t xml:space="preserve"> </w:t>
      </w:r>
      <w:r>
        <w:rPr>
          <w:lang w:val="de-DE"/>
        </w:rPr>
        <w:t>sein</w:t>
      </w:r>
      <w:r w:rsidRPr="005A1F76">
        <w:t>.</w:t>
      </w:r>
      <w:r>
        <w:t>—Возможно, что он писатель (а, может быть, и нет).</w:t>
      </w:r>
    </w:p>
    <w:p w:rsidR="005A1F76" w:rsidRDefault="005A1F76">
      <w:pPr>
        <w:pStyle w:val="a6"/>
        <w:spacing w:line="360" w:lineRule="auto"/>
        <w:ind w:right="1" w:firstLine="680"/>
      </w:pPr>
      <w:r>
        <w:rPr>
          <w:lang w:val="de-DE"/>
        </w:rPr>
        <w:t>Er</w:t>
      </w:r>
      <w:r w:rsidRPr="005A1F76">
        <w:t xml:space="preserve"> </w:t>
      </w:r>
      <w:r>
        <w:rPr>
          <w:lang w:val="de-DE"/>
        </w:rPr>
        <w:t>kann</w:t>
      </w:r>
      <w:r w:rsidRPr="005A1F76">
        <w:t xml:space="preserve"> </w:t>
      </w:r>
      <w:r>
        <w:rPr>
          <w:lang w:val="de-DE"/>
        </w:rPr>
        <w:t>hier</w:t>
      </w:r>
      <w:r w:rsidRPr="005A1F76">
        <w:t xml:space="preserve"> </w:t>
      </w:r>
      <w:r>
        <w:rPr>
          <w:lang w:val="de-DE"/>
        </w:rPr>
        <w:t>sein</w:t>
      </w:r>
      <w:r w:rsidRPr="005A1F76">
        <w:t xml:space="preserve">. </w:t>
      </w:r>
      <w:r>
        <w:t>— Возможно, что он здесь (а, может быть, и нет).</w:t>
      </w:r>
    </w:p>
    <w:p w:rsidR="005A1F76" w:rsidRDefault="005A1F76">
      <w:pPr>
        <w:pStyle w:val="a6"/>
        <w:spacing w:line="360" w:lineRule="auto"/>
        <w:ind w:right="1" w:firstLine="680"/>
      </w:pPr>
      <w:r>
        <w:rPr>
          <w:spacing w:val="3"/>
        </w:rPr>
        <w:t xml:space="preserve">Предположение с инфинитивом </w:t>
      </w:r>
      <w:r>
        <w:rPr>
          <w:spacing w:val="3"/>
          <w:lang w:val="en-US"/>
        </w:rPr>
        <w:t>I</w:t>
      </w:r>
      <w:r>
        <w:rPr>
          <w:spacing w:val="3"/>
        </w:rPr>
        <w:t xml:space="preserve"> совпадает по форме с основньм </w:t>
      </w:r>
      <w:r>
        <w:t xml:space="preserve">употреблением глагола </w:t>
      </w:r>
      <w:r>
        <w:rPr>
          <w:lang w:val="de-DE"/>
        </w:rPr>
        <w:t>k</w:t>
      </w:r>
      <w:r w:rsidRPr="005A1F76">
        <w:t>ö</w:t>
      </w:r>
      <w:r>
        <w:rPr>
          <w:lang w:val="de-DE"/>
        </w:rPr>
        <w:t>nnen</w:t>
      </w:r>
      <w:r w:rsidRPr="005A1F76">
        <w:t xml:space="preserve"> </w:t>
      </w:r>
      <w:r>
        <w:t>в значении возможности. В этих случаях в роли смыслоразличителя выступают контекст и ударение.</w:t>
      </w:r>
    </w:p>
    <w:p w:rsidR="005A1F76" w:rsidRDefault="005A1F76">
      <w:pPr>
        <w:pStyle w:val="a6"/>
        <w:spacing w:line="360" w:lineRule="auto"/>
        <w:ind w:right="1" w:firstLine="680"/>
      </w:pPr>
      <w:r>
        <w:t xml:space="preserve"> Контекст указывает, как следует перевести глагол </w:t>
      </w:r>
      <w:r>
        <w:rPr>
          <w:lang w:val="de-DE"/>
        </w:rPr>
        <w:t>k</w:t>
      </w:r>
      <w:r w:rsidRPr="005A1F76">
        <w:t>ö</w:t>
      </w:r>
      <w:r>
        <w:rPr>
          <w:lang w:val="de-DE"/>
        </w:rPr>
        <w:t>nnen</w:t>
      </w:r>
      <w:r w:rsidRPr="005A1F76">
        <w:t xml:space="preserve"> </w:t>
      </w:r>
      <w:r>
        <w:t>в этой форме в разных случаях.</w:t>
      </w:r>
    </w:p>
    <w:p w:rsidR="005A1F76" w:rsidRPr="005A1F76" w:rsidRDefault="005A1F76">
      <w:pPr>
        <w:pStyle w:val="a6"/>
        <w:spacing w:line="360" w:lineRule="auto"/>
        <w:ind w:right="1" w:firstLine="680"/>
        <w:rPr>
          <w:lang w:val="de-DE"/>
        </w:rPr>
      </w:pPr>
      <w:r>
        <w:rPr>
          <w:lang w:val="de-DE"/>
        </w:rPr>
        <w:t>Er</w:t>
      </w:r>
      <w:r w:rsidRPr="005A1F76">
        <w:t xml:space="preserve"> </w:t>
      </w:r>
      <w:r>
        <w:rPr>
          <w:lang w:val="de-DE"/>
        </w:rPr>
        <w:t>kann</w:t>
      </w:r>
      <w:r w:rsidRPr="005A1F76">
        <w:t xml:space="preserve"> </w:t>
      </w:r>
      <w:r>
        <w:rPr>
          <w:lang w:val="de-DE"/>
        </w:rPr>
        <w:t>hier</w:t>
      </w:r>
      <w:r w:rsidRPr="005A1F76">
        <w:t xml:space="preserve"> </w:t>
      </w:r>
      <w:r>
        <w:rPr>
          <w:lang w:val="de-DE"/>
        </w:rPr>
        <w:t>sein</w:t>
      </w:r>
      <w:r>
        <w:t xml:space="preserve">— 1) Он может быть здесь (возможность). </w:t>
      </w:r>
      <w:r w:rsidRPr="005A1F76">
        <w:rPr>
          <w:spacing w:val="-3"/>
          <w:lang w:val="de-DE"/>
        </w:rPr>
        <w:t xml:space="preserve">2) </w:t>
      </w:r>
      <w:r>
        <w:rPr>
          <w:spacing w:val="-3"/>
        </w:rPr>
        <w:t>Он</w:t>
      </w:r>
      <w:r w:rsidRPr="005A1F76">
        <w:rPr>
          <w:spacing w:val="-3"/>
          <w:lang w:val="de-DE"/>
        </w:rPr>
        <w:t xml:space="preserve">, </w:t>
      </w:r>
      <w:r>
        <w:rPr>
          <w:spacing w:val="-3"/>
        </w:rPr>
        <w:t>вероятно</w:t>
      </w:r>
      <w:r w:rsidRPr="005A1F76">
        <w:rPr>
          <w:spacing w:val="-3"/>
          <w:lang w:val="de-DE"/>
        </w:rPr>
        <w:t xml:space="preserve">, </w:t>
      </w:r>
      <w:r>
        <w:rPr>
          <w:spacing w:val="-3"/>
        </w:rPr>
        <w:t>здесь</w:t>
      </w:r>
      <w:r w:rsidRPr="005A1F76">
        <w:rPr>
          <w:spacing w:val="-3"/>
          <w:lang w:val="de-DE"/>
        </w:rPr>
        <w:t xml:space="preserve"> (</w:t>
      </w:r>
      <w:r>
        <w:rPr>
          <w:spacing w:val="-3"/>
        </w:rPr>
        <w:t>предположение</w:t>
      </w:r>
      <w:r w:rsidRPr="005A1F76">
        <w:rPr>
          <w:spacing w:val="-3"/>
          <w:lang w:val="de-DE"/>
        </w:rPr>
        <w:t>).</w:t>
      </w:r>
    </w:p>
    <w:p w:rsidR="005A1F76" w:rsidRDefault="005A1F76">
      <w:pPr>
        <w:pStyle w:val="a6"/>
        <w:spacing w:line="360" w:lineRule="auto"/>
        <w:ind w:right="1" w:firstLine="680"/>
      </w:pPr>
      <w:r>
        <w:rPr>
          <w:lang w:val="de-DE"/>
        </w:rPr>
        <w:t>Er kann ein ausgezeichneter Geiger gewesen sein.</w:t>
      </w:r>
      <w:r w:rsidRPr="005A1F76">
        <w:rPr>
          <w:lang w:val="de-DE"/>
        </w:rPr>
        <w:t xml:space="preserve">— </w:t>
      </w:r>
      <w:r>
        <w:t>Он был, вероятно, прекрасным скрипачом.</w:t>
      </w:r>
    </w:p>
    <w:p w:rsidR="005A1F76" w:rsidRDefault="005A1F76">
      <w:pPr>
        <w:pStyle w:val="a6"/>
        <w:spacing w:line="360" w:lineRule="auto"/>
        <w:ind w:right="1" w:firstLine="680"/>
      </w:pPr>
      <w:r>
        <w:rPr>
          <w:lang w:val="de-DE"/>
        </w:rPr>
        <w:t>Er</w:t>
      </w:r>
      <w:r w:rsidRPr="005A1F76">
        <w:t xml:space="preserve"> </w:t>
      </w:r>
      <w:r>
        <w:rPr>
          <w:lang w:val="de-DE"/>
        </w:rPr>
        <w:t>kann</w:t>
      </w:r>
      <w:r w:rsidRPr="005A1F76">
        <w:t xml:space="preserve"> </w:t>
      </w:r>
      <w:r>
        <w:rPr>
          <w:lang w:val="de-DE"/>
        </w:rPr>
        <w:t>hier</w:t>
      </w:r>
      <w:r w:rsidRPr="005A1F76">
        <w:t xml:space="preserve"> </w:t>
      </w:r>
      <w:r>
        <w:rPr>
          <w:lang w:val="de-DE"/>
        </w:rPr>
        <w:t>gewesen</w:t>
      </w:r>
      <w:r w:rsidRPr="005A1F76">
        <w:t xml:space="preserve"> </w:t>
      </w:r>
      <w:r>
        <w:rPr>
          <w:lang w:val="de-DE"/>
        </w:rPr>
        <w:t>sein</w:t>
      </w:r>
      <w:r w:rsidRPr="005A1F76">
        <w:t>.</w:t>
      </w:r>
      <w:r>
        <w:t xml:space="preserve">—Возможно, что он был, здесь (но, </w:t>
      </w:r>
      <w:r>
        <w:rPr>
          <w:spacing w:val="-4"/>
        </w:rPr>
        <w:t>возможно, что его и не было).</w:t>
      </w:r>
    </w:p>
    <w:p w:rsidR="005A1F76" w:rsidRPr="005A1F76" w:rsidRDefault="005A1F76">
      <w:pPr>
        <w:pStyle w:val="a6"/>
        <w:spacing w:line="360" w:lineRule="auto"/>
        <w:ind w:right="1" w:firstLine="680"/>
        <w:rPr>
          <w:lang w:val="de-DE"/>
        </w:rPr>
      </w:pPr>
      <w:r>
        <w:rPr>
          <w:lang w:val="de-DE"/>
        </w:rPr>
        <w:t>Dann dachte er wieder: Es kann ja doch ein Spitzel gewesen sein.</w:t>
      </w:r>
    </w:p>
    <w:p w:rsidR="005A1F76" w:rsidRDefault="005A1F76">
      <w:pPr>
        <w:pStyle w:val="a6"/>
        <w:spacing w:line="360" w:lineRule="auto"/>
        <w:ind w:right="1" w:firstLine="680"/>
      </w:pPr>
      <w:r w:rsidRPr="005A1F76">
        <w:t>[</w:t>
      </w:r>
      <w:r>
        <w:rPr>
          <w:lang w:val="de-DE"/>
        </w:rPr>
        <w:t>A</w:t>
      </w:r>
      <w:r w:rsidRPr="005A1F76">
        <w:t xml:space="preserve">. </w:t>
      </w:r>
      <w:r>
        <w:rPr>
          <w:lang w:val="de-DE"/>
        </w:rPr>
        <w:t>Seghers</w:t>
      </w:r>
      <w:r w:rsidRPr="005A1F76">
        <w:t xml:space="preserve">,“ </w:t>
      </w:r>
      <w:r>
        <w:rPr>
          <w:lang w:val="de-DE"/>
        </w:rPr>
        <w:t>Das</w:t>
      </w:r>
      <w:r w:rsidRPr="005A1F76">
        <w:t xml:space="preserve"> </w:t>
      </w:r>
      <w:r>
        <w:rPr>
          <w:lang w:val="de-DE"/>
        </w:rPr>
        <w:t>siebte</w:t>
      </w:r>
      <w:r w:rsidRPr="005A1F76">
        <w:t xml:space="preserve"> </w:t>
      </w:r>
      <w:r>
        <w:rPr>
          <w:lang w:val="de-DE"/>
        </w:rPr>
        <w:t>Kreuz</w:t>
      </w:r>
      <w:r w:rsidRPr="005A1F76">
        <w:t>“</w:t>
      </w:r>
      <w:r>
        <w:t>] —Потом он опять подумал: ведь это, возможно, был шпик.</w:t>
      </w:r>
    </w:p>
    <w:p w:rsidR="005A1F76" w:rsidRDefault="005A1F76">
      <w:pPr>
        <w:pStyle w:val="a6"/>
        <w:spacing w:line="360" w:lineRule="auto"/>
        <w:ind w:right="1" w:firstLine="680"/>
      </w:pPr>
      <w:r>
        <w:rPr>
          <w:lang w:val="de-DE"/>
        </w:rPr>
        <w:t xml:space="preserve">„Er kann nichts gespürt haben.“ </w:t>
      </w:r>
      <w:r w:rsidRPr="005A1F76">
        <w:t>[</w:t>
      </w:r>
      <w:r>
        <w:rPr>
          <w:lang w:val="de-DE"/>
        </w:rPr>
        <w:t>B</w:t>
      </w:r>
      <w:r w:rsidRPr="005A1F76">
        <w:t xml:space="preserve">. </w:t>
      </w:r>
      <w:r>
        <w:rPr>
          <w:lang w:val="de-DE"/>
        </w:rPr>
        <w:t>Brecht</w:t>
      </w:r>
      <w:r w:rsidRPr="005A1F76">
        <w:t>, „</w:t>
      </w:r>
      <w:r>
        <w:rPr>
          <w:lang w:val="de-DE"/>
        </w:rPr>
        <w:t>Die</w:t>
      </w:r>
      <w:r w:rsidRPr="005A1F76">
        <w:t xml:space="preserve"> </w:t>
      </w:r>
      <w:r>
        <w:rPr>
          <w:lang w:val="de-DE"/>
        </w:rPr>
        <w:t>Gewehre</w:t>
      </w:r>
      <w:r w:rsidRPr="005A1F76">
        <w:t xml:space="preserve"> </w:t>
      </w:r>
      <w:r>
        <w:rPr>
          <w:lang w:val="de-DE"/>
        </w:rPr>
        <w:t>von</w:t>
      </w:r>
      <w:r w:rsidRPr="005A1F76">
        <w:t xml:space="preserve"> </w:t>
      </w:r>
      <w:r>
        <w:rPr>
          <w:lang w:val="de-DE"/>
        </w:rPr>
        <w:t>Frau</w:t>
      </w:r>
      <w:r w:rsidRPr="005A1F76">
        <w:t xml:space="preserve"> </w:t>
      </w:r>
      <w:r>
        <w:rPr>
          <w:lang w:val="de-DE"/>
        </w:rPr>
        <w:t>Carrar</w:t>
      </w:r>
      <w:r w:rsidRPr="005A1F76">
        <w:t>“</w:t>
      </w:r>
      <w:r>
        <w:t>] —Может быть, он ничего не почувствовал.</w:t>
      </w:r>
    </w:p>
    <w:p w:rsidR="005A1F76" w:rsidRDefault="005A1F76">
      <w:pPr>
        <w:pStyle w:val="a6"/>
        <w:spacing w:line="360" w:lineRule="auto"/>
        <w:ind w:right="1" w:firstLine="680"/>
      </w:pPr>
      <w:r>
        <w:t xml:space="preserve">Модальные глаголы </w:t>
      </w:r>
      <w:r>
        <w:rPr>
          <w:lang w:val="de-DE"/>
        </w:rPr>
        <w:t>k</w:t>
      </w:r>
      <w:r w:rsidRPr="005A1F76">
        <w:t>ö</w:t>
      </w:r>
      <w:r>
        <w:rPr>
          <w:lang w:val="de-DE"/>
        </w:rPr>
        <w:t>nnen</w:t>
      </w:r>
      <w:r w:rsidRPr="005A1F76">
        <w:t xml:space="preserve"> </w:t>
      </w:r>
      <w:r>
        <w:t xml:space="preserve">в значении предположения переводится </w:t>
      </w:r>
      <w:r>
        <w:rPr>
          <w:spacing w:val="-1"/>
        </w:rPr>
        <w:t xml:space="preserve">на русский язык модальными словами и словосочетаниями: «возможно», </w:t>
      </w:r>
      <w:r>
        <w:rPr>
          <w:spacing w:val="-2"/>
        </w:rPr>
        <w:t xml:space="preserve">«вероятно», «наверное», «верно», «очень возможно», «может быть», а также, </w:t>
      </w:r>
      <w:r>
        <w:t>хотя значительно реже, глаголом «мочь» в разных формах [23,</w:t>
      </w:r>
      <w:r>
        <w:rPr>
          <w:lang w:val="en-US"/>
        </w:rPr>
        <w:t>c</w:t>
      </w:r>
      <w:r>
        <w:t>. 28-30].</w:t>
      </w:r>
    </w:p>
    <w:p w:rsidR="005A1F76" w:rsidRDefault="005A1F76">
      <w:pPr>
        <w:pStyle w:val="a6"/>
        <w:spacing w:line="360" w:lineRule="auto"/>
        <w:ind w:right="1" w:firstLine="680"/>
      </w:pPr>
    </w:p>
    <w:p w:rsidR="005A1F76" w:rsidRDefault="005A1F76">
      <w:pPr>
        <w:pStyle w:val="5"/>
        <w:spacing w:before="0" w:after="0" w:line="360" w:lineRule="auto"/>
        <w:ind w:right="1" w:firstLine="680"/>
        <w:jc w:val="both"/>
        <w:rPr>
          <w:sz w:val="32"/>
        </w:rPr>
      </w:pPr>
      <w:r>
        <w:rPr>
          <w:sz w:val="32"/>
        </w:rPr>
        <w:t xml:space="preserve">2.2.2 Модальный глагол </w:t>
      </w:r>
      <w:r>
        <w:rPr>
          <w:sz w:val="32"/>
          <w:lang w:val="de-DE"/>
        </w:rPr>
        <w:t>m</w:t>
      </w:r>
      <w:r w:rsidRPr="005A1F76">
        <w:rPr>
          <w:sz w:val="32"/>
        </w:rPr>
        <w:t>ö</w:t>
      </w:r>
      <w:r>
        <w:rPr>
          <w:sz w:val="32"/>
          <w:lang w:val="de-DE"/>
        </w:rPr>
        <w:t>gen</w:t>
      </w:r>
    </w:p>
    <w:p w:rsidR="005A1F76" w:rsidRDefault="005A1F76"/>
    <w:p w:rsidR="005A1F76" w:rsidRDefault="005A1F76"/>
    <w:p w:rsidR="005A1F76" w:rsidRDefault="005A1F76">
      <w:pPr>
        <w:pStyle w:val="5"/>
        <w:spacing w:before="0" w:after="0" w:line="360" w:lineRule="auto"/>
        <w:ind w:right="1" w:firstLine="680"/>
        <w:jc w:val="both"/>
        <w:rPr>
          <w:b w:val="0"/>
          <w:i w:val="0"/>
          <w:sz w:val="28"/>
        </w:rPr>
      </w:pPr>
      <w:r>
        <w:rPr>
          <w:b w:val="0"/>
          <w:i w:val="0"/>
          <w:spacing w:val="-3"/>
          <w:sz w:val="28"/>
        </w:rPr>
        <w:t xml:space="preserve">Модальный глагол </w:t>
      </w:r>
      <w:r>
        <w:rPr>
          <w:b w:val="0"/>
          <w:i w:val="0"/>
          <w:spacing w:val="-3"/>
          <w:sz w:val="28"/>
          <w:lang w:val="de-DE"/>
        </w:rPr>
        <w:t>m</w:t>
      </w:r>
      <w:r w:rsidRPr="005A1F76">
        <w:rPr>
          <w:b w:val="0"/>
          <w:i w:val="0"/>
          <w:spacing w:val="-3"/>
          <w:sz w:val="28"/>
        </w:rPr>
        <w:t>ö</w:t>
      </w:r>
      <w:r>
        <w:rPr>
          <w:b w:val="0"/>
          <w:i w:val="0"/>
          <w:spacing w:val="-3"/>
          <w:sz w:val="28"/>
          <w:lang w:val="de-DE"/>
        </w:rPr>
        <w:t>gen</w:t>
      </w:r>
      <w:r w:rsidRPr="005A1F76">
        <w:rPr>
          <w:b w:val="0"/>
          <w:i w:val="0"/>
          <w:spacing w:val="-3"/>
          <w:sz w:val="28"/>
        </w:rPr>
        <w:t xml:space="preserve"> </w:t>
      </w:r>
      <w:r>
        <w:rPr>
          <w:b w:val="0"/>
          <w:i w:val="0"/>
          <w:spacing w:val="-3"/>
          <w:sz w:val="28"/>
        </w:rPr>
        <w:t xml:space="preserve">также может выразить значение сомнения </w:t>
      </w:r>
      <w:r>
        <w:rPr>
          <w:b w:val="0"/>
          <w:i w:val="0"/>
          <w:sz w:val="28"/>
        </w:rPr>
        <w:t xml:space="preserve">и является одним из косвенных способов выражения сомнения в немецком </w:t>
      </w:r>
      <w:r>
        <w:rPr>
          <w:b w:val="0"/>
          <w:i w:val="0"/>
          <w:spacing w:val="-6"/>
          <w:sz w:val="28"/>
        </w:rPr>
        <w:t>языке.</w:t>
      </w:r>
    </w:p>
    <w:p w:rsidR="005A1F76" w:rsidRPr="005A1F76" w:rsidRDefault="005A1F76">
      <w:pPr>
        <w:pStyle w:val="a6"/>
        <w:spacing w:line="360" w:lineRule="auto"/>
        <w:ind w:right="1" w:firstLine="680"/>
        <w:rPr>
          <w:lang w:val="de-DE"/>
        </w:rPr>
      </w:pPr>
      <w:r>
        <w:rPr>
          <w:spacing w:val="-4"/>
        </w:rPr>
        <w:t xml:space="preserve">Предположение или нерешительное высказывание могут также </w:t>
      </w:r>
      <w:r>
        <w:t xml:space="preserve">выражаться с помощью глагола </w:t>
      </w:r>
      <w:r>
        <w:rPr>
          <w:lang w:val="de-DE"/>
        </w:rPr>
        <w:t>m</w:t>
      </w:r>
      <w:r w:rsidRPr="005A1F76">
        <w:t>ö</w:t>
      </w:r>
      <w:r>
        <w:rPr>
          <w:lang w:val="de-DE"/>
        </w:rPr>
        <w:t>gen</w:t>
      </w:r>
      <w:r w:rsidRPr="005A1F76">
        <w:t xml:space="preserve"> </w:t>
      </w:r>
      <w:r>
        <w:t xml:space="preserve">с инфинитивом другого глагола. </w:t>
      </w:r>
      <w:r>
        <w:rPr>
          <w:spacing w:val="-5"/>
        </w:rPr>
        <w:t>Например</w:t>
      </w:r>
      <w:r w:rsidRPr="005A1F76">
        <w:rPr>
          <w:spacing w:val="-5"/>
          <w:lang w:val="de-DE"/>
        </w:rPr>
        <w:t>:</w:t>
      </w:r>
    </w:p>
    <w:p w:rsidR="005A1F76" w:rsidRPr="005A1F76" w:rsidRDefault="005A1F76">
      <w:pPr>
        <w:pStyle w:val="a6"/>
        <w:spacing w:line="360" w:lineRule="auto"/>
        <w:ind w:right="1" w:firstLine="680"/>
        <w:rPr>
          <w:lang w:val="de-DE"/>
        </w:rPr>
      </w:pPr>
      <w:r w:rsidRPr="005A1F76">
        <w:rPr>
          <w:lang w:val="de-DE"/>
        </w:rPr>
        <w:t>Er mag krank sein.—</w:t>
      </w:r>
      <w:r>
        <w:t>Возможно</w:t>
      </w:r>
      <w:r w:rsidRPr="005A1F76">
        <w:rPr>
          <w:lang w:val="de-DE"/>
        </w:rPr>
        <w:t xml:space="preserve">, </w:t>
      </w:r>
      <w:r>
        <w:t>что</w:t>
      </w:r>
      <w:r w:rsidRPr="005A1F76">
        <w:rPr>
          <w:lang w:val="de-DE"/>
        </w:rPr>
        <w:t xml:space="preserve"> </w:t>
      </w:r>
      <w:r>
        <w:t>он</w:t>
      </w:r>
      <w:r w:rsidRPr="005A1F76">
        <w:rPr>
          <w:lang w:val="de-DE"/>
        </w:rPr>
        <w:t xml:space="preserve"> </w:t>
      </w:r>
      <w:r>
        <w:t>болен</w:t>
      </w:r>
      <w:r w:rsidRPr="005A1F76">
        <w:rPr>
          <w:lang w:val="de-DE"/>
        </w:rPr>
        <w:t>.</w:t>
      </w:r>
    </w:p>
    <w:p w:rsidR="005A1F76" w:rsidRDefault="005A1F76">
      <w:pPr>
        <w:pStyle w:val="a6"/>
        <w:spacing w:line="360" w:lineRule="auto"/>
        <w:ind w:right="1" w:firstLine="680"/>
      </w:pPr>
      <w:r>
        <w:rPr>
          <w:lang w:val="de-DE"/>
        </w:rPr>
        <w:t xml:space="preserve">Da mögen Sie wieder recht haben. </w:t>
      </w:r>
      <w:r w:rsidRPr="005A1F76">
        <w:t>[</w:t>
      </w:r>
      <w:r>
        <w:rPr>
          <w:lang w:val="de-DE"/>
        </w:rPr>
        <w:t>W</w:t>
      </w:r>
      <w:r w:rsidRPr="005A1F76">
        <w:t xml:space="preserve">. </w:t>
      </w:r>
      <w:r>
        <w:t>Вг</w:t>
      </w:r>
      <w:r>
        <w:rPr>
          <w:lang w:val="de-DE"/>
        </w:rPr>
        <w:t>edel</w:t>
      </w:r>
      <w:r w:rsidRPr="005A1F76">
        <w:t>, „</w:t>
      </w:r>
      <w:r>
        <w:rPr>
          <w:lang w:val="de-DE"/>
        </w:rPr>
        <w:t>Die</w:t>
      </w:r>
      <w:r w:rsidRPr="005A1F76">
        <w:t xml:space="preserve"> </w:t>
      </w:r>
      <w:r>
        <w:rPr>
          <w:lang w:val="de-DE"/>
        </w:rPr>
        <w:t>S</w:t>
      </w:r>
      <w:r w:rsidRPr="005A1F76">
        <w:t>ö</w:t>
      </w:r>
      <w:r>
        <w:rPr>
          <w:lang w:val="de-DE"/>
        </w:rPr>
        <w:t>hne</w:t>
      </w:r>
      <w:r w:rsidRPr="005A1F76">
        <w:t>“</w:t>
      </w:r>
      <w:r>
        <w:rPr>
          <w:spacing w:val="-4"/>
        </w:rPr>
        <w:t>] - Наверное, вы опять правы.</w:t>
      </w:r>
    </w:p>
    <w:p w:rsidR="005A1F76" w:rsidRDefault="005A1F76">
      <w:pPr>
        <w:pStyle w:val="a6"/>
        <w:spacing w:line="360" w:lineRule="auto"/>
        <w:ind w:right="1" w:firstLine="680"/>
      </w:pPr>
      <w:r>
        <w:rPr>
          <w:spacing w:val="-4"/>
        </w:rPr>
        <w:t xml:space="preserve">Глагол </w:t>
      </w:r>
      <w:r>
        <w:rPr>
          <w:spacing w:val="-4"/>
          <w:lang w:val="de-DE"/>
        </w:rPr>
        <w:t>m</w:t>
      </w:r>
      <w:r w:rsidRPr="005A1F76">
        <w:rPr>
          <w:spacing w:val="-4"/>
        </w:rPr>
        <w:t>ö</w:t>
      </w:r>
      <w:r>
        <w:rPr>
          <w:spacing w:val="-4"/>
          <w:lang w:val="de-DE"/>
        </w:rPr>
        <w:t>gen</w:t>
      </w:r>
      <w:r w:rsidRPr="005A1F76">
        <w:rPr>
          <w:spacing w:val="-4"/>
        </w:rPr>
        <w:t xml:space="preserve"> </w:t>
      </w:r>
      <w:r>
        <w:rPr>
          <w:spacing w:val="-4"/>
        </w:rPr>
        <w:t xml:space="preserve">в форме индикатива, как правило, сопровождается </w:t>
      </w:r>
      <w:r>
        <w:t>утвердительной интонацией, подчеркивающей значение возможности:</w:t>
      </w:r>
    </w:p>
    <w:p w:rsidR="005A1F76" w:rsidRDefault="005A1F76">
      <w:pPr>
        <w:pStyle w:val="a6"/>
        <w:spacing w:line="360" w:lineRule="auto"/>
        <w:ind w:right="1" w:firstLine="680"/>
      </w:pPr>
      <w:r>
        <w:rPr>
          <w:spacing w:val="-2"/>
          <w:lang w:val="de-DE"/>
        </w:rPr>
        <w:t xml:space="preserve">„Es mag sein, daß ich mich gelegentlich, so ausgedruckt habe“, sagte er. </w:t>
      </w:r>
      <w:r w:rsidRPr="005A1F76">
        <w:rPr>
          <w:spacing w:val="-2"/>
        </w:rPr>
        <w:t>[</w:t>
      </w:r>
      <w:r>
        <w:rPr>
          <w:lang w:val="de-DE"/>
        </w:rPr>
        <w:t>Th</w:t>
      </w:r>
      <w:r w:rsidRPr="005A1F76">
        <w:t xml:space="preserve">. </w:t>
      </w:r>
      <w:r>
        <w:rPr>
          <w:lang w:val="de-DE"/>
        </w:rPr>
        <w:t>Mann</w:t>
      </w:r>
      <w:r w:rsidRPr="005A1F76">
        <w:t xml:space="preserve">,“ </w:t>
      </w:r>
      <w:r>
        <w:rPr>
          <w:lang w:val="de-DE"/>
        </w:rPr>
        <w:t>Zauberberg</w:t>
      </w:r>
      <w:r w:rsidRPr="005A1F76">
        <w:t>“</w:t>
      </w:r>
      <w:r>
        <w:t>] —Возможно, что я случайно так вы</w:t>
      </w:r>
      <w:r>
        <w:softHyphen/>
        <w:t>разился, - сказал он.</w:t>
      </w:r>
    </w:p>
    <w:p w:rsidR="005A1F76" w:rsidRDefault="005A1F76">
      <w:pPr>
        <w:pStyle w:val="a6"/>
        <w:spacing w:line="360" w:lineRule="auto"/>
        <w:ind w:right="1" w:firstLine="680"/>
      </w:pPr>
      <w:r>
        <w:t xml:space="preserve">В сочетании с инфинитивом другого глагола глагол </w:t>
      </w:r>
      <w:r>
        <w:rPr>
          <w:lang w:val="de-DE"/>
        </w:rPr>
        <w:t>m</w:t>
      </w:r>
      <w:r w:rsidRPr="005A1F76">
        <w:t>ö</w:t>
      </w:r>
      <w:r>
        <w:rPr>
          <w:lang w:val="de-DE"/>
        </w:rPr>
        <w:t>gen</w:t>
      </w:r>
      <w:r w:rsidRPr="005A1F76">
        <w:t xml:space="preserve"> </w:t>
      </w:r>
      <w:r>
        <w:t>иногда выражает предположение с оттенком допущения:</w:t>
      </w:r>
    </w:p>
    <w:p w:rsidR="005A1F76" w:rsidRDefault="005A1F76">
      <w:pPr>
        <w:pStyle w:val="a6"/>
        <w:spacing w:line="360" w:lineRule="auto"/>
        <w:ind w:right="1" w:firstLine="680"/>
      </w:pPr>
      <w:r>
        <w:rPr>
          <w:lang w:val="de-DE"/>
        </w:rPr>
        <w:t xml:space="preserve">Ihr Talent mochte nicht groß genug sein... </w:t>
      </w:r>
      <w:r w:rsidRPr="005A1F76">
        <w:t>[</w:t>
      </w:r>
      <w:r>
        <w:rPr>
          <w:lang w:val="de-DE"/>
        </w:rPr>
        <w:t>Th</w:t>
      </w:r>
      <w:r w:rsidRPr="005A1F76">
        <w:t xml:space="preserve">. </w:t>
      </w:r>
      <w:r>
        <w:rPr>
          <w:lang w:val="de-DE"/>
        </w:rPr>
        <w:t>Mann</w:t>
      </w:r>
      <w:r w:rsidRPr="005A1F76">
        <w:t xml:space="preserve">,“ </w:t>
      </w:r>
      <w:r>
        <w:rPr>
          <w:lang w:val="de-DE"/>
        </w:rPr>
        <w:t>Lotte</w:t>
      </w:r>
      <w:r w:rsidRPr="005A1F76">
        <w:t xml:space="preserve"> </w:t>
      </w:r>
      <w:r>
        <w:rPr>
          <w:lang w:val="de-DE"/>
        </w:rPr>
        <w:t>in</w:t>
      </w:r>
      <w:r w:rsidRPr="005A1F76">
        <w:t xml:space="preserve"> </w:t>
      </w:r>
      <w:r>
        <w:rPr>
          <w:lang w:val="de-DE"/>
        </w:rPr>
        <w:t>Weimar</w:t>
      </w:r>
      <w:r w:rsidRPr="005A1F76">
        <w:t>“</w:t>
      </w:r>
      <w:r>
        <w:rPr>
          <w:spacing w:val="-4"/>
        </w:rPr>
        <w:t>] —-Возможно, что её талант был не так уж велик...</w:t>
      </w:r>
    </w:p>
    <w:p w:rsidR="005A1F76" w:rsidRPr="005A1F76" w:rsidRDefault="005A1F76">
      <w:pPr>
        <w:pStyle w:val="a6"/>
        <w:spacing w:line="360" w:lineRule="auto"/>
        <w:ind w:right="1" w:firstLine="680"/>
        <w:rPr>
          <w:lang w:val="de-DE"/>
        </w:rPr>
      </w:pPr>
      <w:r>
        <w:rPr>
          <w:spacing w:val="2"/>
        </w:rPr>
        <w:t xml:space="preserve">Герман Пауль называет значения, выражаемые в аналогичных </w:t>
      </w:r>
      <w:r>
        <w:t xml:space="preserve">случаях глаголом </w:t>
      </w:r>
      <w:r>
        <w:rPr>
          <w:lang w:val="de-DE"/>
        </w:rPr>
        <w:t>m</w:t>
      </w:r>
      <w:r w:rsidRPr="005A1F76">
        <w:t>ö</w:t>
      </w:r>
      <w:r>
        <w:rPr>
          <w:lang w:val="de-DE"/>
        </w:rPr>
        <w:t>gen</w:t>
      </w:r>
      <w:r w:rsidRPr="005A1F76">
        <w:t xml:space="preserve">, </w:t>
      </w:r>
      <w:r>
        <w:t xml:space="preserve">термином </w:t>
      </w:r>
      <w:r w:rsidRPr="005A1F76">
        <w:t>«</w:t>
      </w:r>
      <w:r>
        <w:rPr>
          <w:lang w:val="de-DE"/>
        </w:rPr>
        <w:t>ungef</w:t>
      </w:r>
      <w:r w:rsidRPr="005A1F76">
        <w:t>ä</w:t>
      </w:r>
      <w:r>
        <w:rPr>
          <w:lang w:val="de-DE"/>
        </w:rPr>
        <w:t>hre</w:t>
      </w:r>
      <w:r w:rsidRPr="005A1F76">
        <w:t xml:space="preserve"> </w:t>
      </w:r>
      <w:r>
        <w:rPr>
          <w:lang w:val="de-DE"/>
        </w:rPr>
        <w:t>Sch</w:t>
      </w:r>
      <w:r w:rsidRPr="005A1F76">
        <w:t>ä</w:t>
      </w:r>
      <w:r>
        <w:rPr>
          <w:lang w:val="de-DE"/>
        </w:rPr>
        <w:t>tzungen</w:t>
      </w:r>
      <w:r w:rsidRPr="005A1F76">
        <w:t xml:space="preserve">». </w:t>
      </w:r>
      <w:r>
        <w:t xml:space="preserve">Он показывает, что глагол </w:t>
      </w:r>
      <w:r>
        <w:rPr>
          <w:lang w:val="de-DE"/>
        </w:rPr>
        <w:t>m</w:t>
      </w:r>
      <w:r w:rsidRPr="005A1F76">
        <w:t>ö</w:t>
      </w:r>
      <w:r>
        <w:rPr>
          <w:lang w:val="de-DE"/>
        </w:rPr>
        <w:t>gen</w:t>
      </w:r>
      <w:r w:rsidRPr="005A1F76">
        <w:t xml:space="preserve"> </w:t>
      </w:r>
      <w:r>
        <w:t xml:space="preserve">в этой функции может дополняться еще и частицами </w:t>
      </w:r>
      <w:r>
        <w:rPr>
          <w:lang w:val="de-DE"/>
        </w:rPr>
        <w:t>etwa</w:t>
      </w:r>
      <w:r w:rsidRPr="005A1F76">
        <w:t xml:space="preserve"> </w:t>
      </w:r>
      <w:r>
        <w:t xml:space="preserve">и </w:t>
      </w:r>
      <w:r>
        <w:rPr>
          <w:lang w:val="de-DE"/>
        </w:rPr>
        <w:t>gegen</w:t>
      </w:r>
      <w:r w:rsidRPr="005A1F76">
        <w:t xml:space="preserve">. </w:t>
      </w:r>
      <w:r>
        <w:t>Герман</w:t>
      </w:r>
      <w:r w:rsidRPr="005A1F76">
        <w:rPr>
          <w:lang w:val="de-DE"/>
        </w:rPr>
        <w:t xml:space="preserve"> </w:t>
      </w:r>
      <w:r>
        <w:t>Пауль</w:t>
      </w:r>
      <w:r w:rsidRPr="005A1F76">
        <w:rPr>
          <w:lang w:val="de-DE"/>
        </w:rPr>
        <w:t xml:space="preserve"> </w:t>
      </w:r>
      <w:r>
        <w:t>приводит</w:t>
      </w:r>
      <w:r w:rsidRPr="005A1F76">
        <w:rPr>
          <w:lang w:val="de-DE"/>
        </w:rPr>
        <w:t xml:space="preserve"> </w:t>
      </w:r>
      <w:r>
        <w:t>примеры</w:t>
      </w:r>
      <w:r w:rsidRPr="005A1F76">
        <w:rPr>
          <w:lang w:val="de-DE"/>
        </w:rPr>
        <w:t>:</w:t>
      </w:r>
    </w:p>
    <w:p w:rsidR="005A1F76" w:rsidRDefault="005A1F76">
      <w:pPr>
        <w:pStyle w:val="a6"/>
        <w:spacing w:line="360" w:lineRule="auto"/>
        <w:ind w:right="1" w:firstLine="680"/>
      </w:pPr>
      <w:r>
        <w:rPr>
          <w:spacing w:val="-3"/>
          <w:lang w:val="de-DE"/>
        </w:rPr>
        <w:t xml:space="preserve">„Er mag etwa </w:t>
      </w:r>
      <w:r w:rsidRPr="005A1F76">
        <w:rPr>
          <w:spacing w:val="-3"/>
          <w:lang w:val="de-DE"/>
        </w:rPr>
        <w:t xml:space="preserve">40 </w:t>
      </w:r>
      <w:r>
        <w:rPr>
          <w:spacing w:val="-3"/>
          <w:lang w:val="de-DE"/>
        </w:rPr>
        <w:t>Jahre alt sein; es mochten etwa 1</w:t>
      </w:r>
      <w:r w:rsidRPr="005A1F76">
        <w:rPr>
          <w:spacing w:val="-3"/>
          <w:lang w:val="de-DE"/>
        </w:rPr>
        <w:t xml:space="preserve">00 </w:t>
      </w:r>
      <w:r>
        <w:rPr>
          <w:spacing w:val="-3"/>
          <w:lang w:val="de-DE"/>
        </w:rPr>
        <w:t xml:space="preserve">Leute zugegen sein; </w:t>
      </w:r>
      <w:r>
        <w:rPr>
          <w:lang w:val="de-DE"/>
        </w:rPr>
        <w:t xml:space="preserve">es mochte gegen </w:t>
      </w:r>
      <w:r w:rsidRPr="005A1F76">
        <w:rPr>
          <w:lang w:val="de-DE"/>
        </w:rPr>
        <w:t xml:space="preserve">3 </w:t>
      </w:r>
      <w:r>
        <w:rPr>
          <w:lang w:val="de-DE"/>
        </w:rPr>
        <w:t xml:space="preserve">Uhr sein.“ </w:t>
      </w:r>
      <w:r>
        <w:t xml:space="preserve">(ему могло быть около 40 лет; присутствовали </w:t>
      </w:r>
      <w:r>
        <w:rPr>
          <w:spacing w:val="-4"/>
        </w:rPr>
        <w:t xml:space="preserve">около 100 человек; было около 3-х часов) .»Предположение носит здесь часто </w:t>
      </w:r>
      <w:r>
        <w:rPr>
          <w:spacing w:val="7"/>
        </w:rPr>
        <w:t>характер допущения» [3,</w:t>
      </w:r>
      <w:r>
        <w:rPr>
          <w:spacing w:val="7"/>
          <w:lang w:val="en-US"/>
        </w:rPr>
        <w:t>S</w:t>
      </w:r>
      <w:r>
        <w:rPr>
          <w:spacing w:val="7"/>
        </w:rPr>
        <w:t>.</w:t>
      </w:r>
      <w:r>
        <w:rPr>
          <w:spacing w:val="-5"/>
        </w:rPr>
        <w:t xml:space="preserve"> 144-145].</w:t>
      </w:r>
    </w:p>
    <w:p w:rsidR="005A1F76" w:rsidRDefault="005A1F76">
      <w:pPr>
        <w:pStyle w:val="a6"/>
        <w:spacing w:line="360" w:lineRule="auto"/>
        <w:ind w:right="1" w:firstLine="680"/>
        <w:rPr>
          <w:spacing w:val="3"/>
        </w:rPr>
      </w:pPr>
      <w:r>
        <w:rPr>
          <w:spacing w:val="10"/>
        </w:rPr>
        <w:t xml:space="preserve">«Иногда, — пишет далее Г. Пауль, — нерешительные </w:t>
      </w:r>
      <w:r>
        <w:t xml:space="preserve">(приблизительные) высказывания могут быть выражены в форме </w:t>
      </w:r>
      <w:r>
        <w:rPr>
          <w:lang w:val="de-DE"/>
        </w:rPr>
        <w:t>Konjunktiv</w:t>
      </w:r>
      <w:r>
        <w:t xml:space="preserve"> </w:t>
      </w:r>
      <w:r>
        <w:rPr>
          <w:spacing w:val="3"/>
          <w:lang w:val="de-DE"/>
        </w:rPr>
        <w:t>Pr</w:t>
      </w:r>
      <w:r w:rsidRPr="005A1F76">
        <w:rPr>
          <w:spacing w:val="3"/>
        </w:rPr>
        <w:t>ä</w:t>
      </w:r>
      <w:r>
        <w:rPr>
          <w:spacing w:val="3"/>
          <w:lang w:val="de-DE"/>
        </w:rPr>
        <w:t>terit</w:t>
      </w:r>
      <w:r w:rsidRPr="005A1F76">
        <w:rPr>
          <w:spacing w:val="3"/>
        </w:rPr>
        <w:t>:</w:t>
      </w:r>
      <w:r>
        <w:rPr>
          <w:spacing w:val="3"/>
        </w:rPr>
        <w:t xml:space="preserve">                       </w:t>
      </w:r>
      <w:r w:rsidRPr="005A1F76">
        <w:rPr>
          <w:spacing w:val="3"/>
        </w:rPr>
        <w:t xml:space="preserve"> </w:t>
      </w:r>
    </w:p>
    <w:p w:rsidR="005A1F76" w:rsidRDefault="005A1F76">
      <w:pPr>
        <w:pStyle w:val="a6"/>
        <w:spacing w:line="360" w:lineRule="auto"/>
        <w:ind w:right="1" w:firstLine="680"/>
      </w:pPr>
      <w:r w:rsidRPr="005A1F76">
        <w:rPr>
          <w:spacing w:val="3"/>
        </w:rPr>
        <w:t>„</w:t>
      </w:r>
      <w:r>
        <w:rPr>
          <w:spacing w:val="3"/>
          <w:lang w:val="de-DE"/>
        </w:rPr>
        <w:t>das</w:t>
      </w:r>
      <w:r w:rsidRPr="005A1F76">
        <w:rPr>
          <w:spacing w:val="3"/>
        </w:rPr>
        <w:t xml:space="preserve"> </w:t>
      </w:r>
      <w:r>
        <w:rPr>
          <w:spacing w:val="3"/>
          <w:lang w:val="de-DE"/>
        </w:rPr>
        <w:t>m</w:t>
      </w:r>
      <w:r w:rsidRPr="005A1F76">
        <w:rPr>
          <w:spacing w:val="3"/>
        </w:rPr>
        <w:t>ö</w:t>
      </w:r>
      <w:r>
        <w:rPr>
          <w:spacing w:val="3"/>
          <w:lang w:val="de-DE"/>
        </w:rPr>
        <w:t>chte</w:t>
      </w:r>
      <w:r w:rsidRPr="005A1F76">
        <w:rPr>
          <w:spacing w:val="3"/>
        </w:rPr>
        <w:t xml:space="preserve"> </w:t>
      </w:r>
      <w:r>
        <w:rPr>
          <w:spacing w:val="3"/>
          <w:lang w:val="de-DE"/>
        </w:rPr>
        <w:t>noch</w:t>
      </w:r>
      <w:r w:rsidRPr="005A1F76">
        <w:rPr>
          <w:spacing w:val="3"/>
        </w:rPr>
        <w:t xml:space="preserve"> </w:t>
      </w:r>
      <w:r>
        <w:rPr>
          <w:spacing w:val="3"/>
          <w:lang w:val="de-DE"/>
        </w:rPr>
        <w:t>angehen</w:t>
      </w:r>
      <w:r w:rsidRPr="005A1F76">
        <w:rPr>
          <w:spacing w:val="3"/>
        </w:rPr>
        <w:t xml:space="preserve">“ </w:t>
      </w:r>
      <w:r>
        <w:rPr>
          <w:spacing w:val="3"/>
        </w:rPr>
        <w:t xml:space="preserve">и тогда они почти уже не </w:t>
      </w:r>
      <w:r>
        <w:t xml:space="preserve">отличаются от выражения </w:t>
      </w:r>
      <w:r w:rsidRPr="005A1F76">
        <w:t>„</w:t>
      </w:r>
      <w:r>
        <w:rPr>
          <w:lang w:val="de-DE"/>
        </w:rPr>
        <w:t>das</w:t>
      </w:r>
      <w:r w:rsidRPr="005A1F76">
        <w:t xml:space="preserve">, </w:t>
      </w:r>
      <w:r>
        <w:rPr>
          <w:lang w:val="de-DE"/>
        </w:rPr>
        <w:t>ginge</w:t>
      </w:r>
      <w:r w:rsidRPr="005A1F76">
        <w:t xml:space="preserve"> </w:t>
      </w:r>
      <w:r>
        <w:rPr>
          <w:lang w:val="de-DE"/>
        </w:rPr>
        <w:t>noch</w:t>
      </w:r>
      <w:r w:rsidRPr="005A1F76">
        <w:t xml:space="preserve"> </w:t>
      </w:r>
      <w:r>
        <w:rPr>
          <w:lang w:val="de-DE"/>
        </w:rPr>
        <w:t>an</w:t>
      </w:r>
      <w:r w:rsidRPr="005A1F76">
        <w:t>“</w:t>
      </w:r>
      <w:r>
        <w:t>. (Это, пожалуй, сойдет.)</w:t>
      </w:r>
    </w:p>
    <w:p w:rsidR="005A1F76" w:rsidRDefault="005A1F76">
      <w:pPr>
        <w:pStyle w:val="a6"/>
        <w:spacing w:line="360" w:lineRule="auto"/>
        <w:ind w:right="1" w:firstLine="680"/>
      </w:pPr>
      <w:r>
        <w:t xml:space="preserve">Употребляясь с инфинитивом </w:t>
      </w:r>
      <w:r>
        <w:rPr>
          <w:lang w:val="en-US"/>
        </w:rPr>
        <w:t>II</w:t>
      </w:r>
      <w:r>
        <w:t xml:space="preserve">, глагол </w:t>
      </w:r>
      <w:r>
        <w:rPr>
          <w:lang w:val="de-DE"/>
        </w:rPr>
        <w:t>m</w:t>
      </w:r>
      <w:r w:rsidRPr="005A1F76">
        <w:t>ö</w:t>
      </w:r>
      <w:r>
        <w:rPr>
          <w:lang w:val="de-DE"/>
        </w:rPr>
        <w:t>gen</w:t>
      </w:r>
      <w:r w:rsidRPr="005A1F76">
        <w:t xml:space="preserve"> </w:t>
      </w:r>
      <w:r>
        <w:t xml:space="preserve">выражает </w:t>
      </w:r>
      <w:r>
        <w:rPr>
          <w:spacing w:val="-4"/>
        </w:rPr>
        <w:t>предположение, относящееся к прошлому:</w:t>
      </w:r>
    </w:p>
    <w:p w:rsidR="005A1F76" w:rsidRPr="005A1F76" w:rsidRDefault="005A1F76">
      <w:pPr>
        <w:pStyle w:val="a6"/>
        <w:spacing w:line="360" w:lineRule="auto"/>
        <w:ind w:right="1" w:firstLine="680"/>
        <w:rPr>
          <w:lang w:val="de-DE"/>
        </w:rPr>
      </w:pPr>
      <w:r w:rsidRPr="005A1F76">
        <w:rPr>
          <w:lang w:val="de-DE"/>
        </w:rPr>
        <w:t>Er mag hier gewesen sein—</w:t>
      </w:r>
      <w:r>
        <w:t>Возможно</w:t>
      </w:r>
      <w:r w:rsidRPr="005A1F76">
        <w:rPr>
          <w:lang w:val="de-DE"/>
        </w:rPr>
        <w:t xml:space="preserve">, </w:t>
      </w:r>
      <w:r>
        <w:t>он</w:t>
      </w:r>
      <w:r w:rsidRPr="005A1F76">
        <w:rPr>
          <w:lang w:val="de-DE"/>
        </w:rPr>
        <w:t xml:space="preserve"> </w:t>
      </w:r>
      <w:r>
        <w:t>был</w:t>
      </w:r>
      <w:r w:rsidRPr="005A1F76">
        <w:rPr>
          <w:lang w:val="de-DE"/>
        </w:rPr>
        <w:t xml:space="preserve"> </w:t>
      </w:r>
      <w:r>
        <w:t>здесь</w:t>
      </w:r>
      <w:r w:rsidRPr="005A1F76">
        <w:rPr>
          <w:lang w:val="de-DE"/>
        </w:rPr>
        <w:t>.</w:t>
      </w:r>
    </w:p>
    <w:p w:rsidR="005A1F76" w:rsidRDefault="005A1F76">
      <w:pPr>
        <w:pStyle w:val="a6"/>
        <w:spacing w:line="360" w:lineRule="auto"/>
        <w:ind w:right="1" w:firstLine="680"/>
      </w:pPr>
      <w:r>
        <w:rPr>
          <w:spacing w:val="-5"/>
          <w:lang w:val="de-DE"/>
        </w:rPr>
        <w:t xml:space="preserve">...sie gebrauchte die Anredeform, die noch in ihrer Jugend üblich gewesen </w:t>
      </w:r>
      <w:r>
        <w:rPr>
          <w:lang w:val="de-DE"/>
        </w:rPr>
        <w:t xml:space="preserve">sein mochte... </w:t>
      </w:r>
      <w:r w:rsidRPr="005A1F76">
        <w:t>[</w:t>
      </w:r>
      <w:r>
        <w:rPr>
          <w:lang w:val="de-DE"/>
        </w:rPr>
        <w:t>Th</w:t>
      </w:r>
      <w:r w:rsidRPr="005A1F76">
        <w:t xml:space="preserve">. </w:t>
      </w:r>
      <w:r>
        <w:rPr>
          <w:lang w:val="de-DE"/>
        </w:rPr>
        <w:t>Mann</w:t>
      </w:r>
      <w:r w:rsidRPr="005A1F76">
        <w:t xml:space="preserve">,“ </w:t>
      </w:r>
      <w:r>
        <w:rPr>
          <w:lang w:val="de-DE"/>
        </w:rPr>
        <w:t>Lotte</w:t>
      </w:r>
      <w:r w:rsidRPr="005A1F76">
        <w:t xml:space="preserve"> </w:t>
      </w:r>
      <w:r>
        <w:rPr>
          <w:lang w:val="de-DE"/>
        </w:rPr>
        <w:t>in</w:t>
      </w:r>
      <w:r w:rsidRPr="005A1F76">
        <w:t xml:space="preserve"> </w:t>
      </w:r>
      <w:r>
        <w:rPr>
          <w:lang w:val="de-DE"/>
        </w:rPr>
        <w:t>Weimar</w:t>
      </w:r>
      <w:r w:rsidRPr="005A1F76">
        <w:t>“</w:t>
      </w:r>
      <w:r>
        <w:t xml:space="preserve">] - Она употребляла ту </w:t>
      </w:r>
      <w:r>
        <w:rPr>
          <w:spacing w:val="-3"/>
        </w:rPr>
        <w:t>форму обращения, которая, очевидно, была принята во времена ее молодости.</w:t>
      </w:r>
    </w:p>
    <w:p w:rsidR="005A1F76" w:rsidRDefault="005A1F76">
      <w:pPr>
        <w:pStyle w:val="a6"/>
        <w:spacing w:line="360" w:lineRule="auto"/>
        <w:ind w:right="1" w:firstLine="680"/>
      </w:pPr>
      <w:r>
        <w:rPr>
          <w:spacing w:val="-1"/>
          <w:lang w:val="de-DE"/>
        </w:rPr>
        <w:t xml:space="preserve">In ihrer Jugend mochte sie reizvoller gewesen sein, als die Tochter es </w:t>
      </w:r>
      <w:r>
        <w:rPr>
          <w:lang w:val="de-DE"/>
        </w:rPr>
        <w:t xml:space="preserve">heute noch war. </w:t>
      </w:r>
      <w:r w:rsidRPr="005A1F76">
        <w:t>[</w:t>
      </w:r>
      <w:r>
        <w:rPr>
          <w:lang w:val="de-DE"/>
        </w:rPr>
        <w:t>Th</w:t>
      </w:r>
      <w:r w:rsidRPr="005A1F76">
        <w:t xml:space="preserve">. </w:t>
      </w:r>
      <w:r>
        <w:rPr>
          <w:lang w:val="de-DE"/>
        </w:rPr>
        <w:t>Mann</w:t>
      </w:r>
      <w:r w:rsidRPr="005A1F76">
        <w:t xml:space="preserve">,“ </w:t>
      </w:r>
      <w:r>
        <w:rPr>
          <w:lang w:val="de-DE"/>
        </w:rPr>
        <w:t>Lotte</w:t>
      </w:r>
      <w:r w:rsidRPr="005A1F76">
        <w:t xml:space="preserve"> </w:t>
      </w:r>
      <w:r>
        <w:rPr>
          <w:lang w:val="de-DE"/>
        </w:rPr>
        <w:t>in</w:t>
      </w:r>
      <w:r w:rsidRPr="005A1F76">
        <w:t xml:space="preserve"> </w:t>
      </w:r>
      <w:r>
        <w:rPr>
          <w:lang w:val="de-DE"/>
        </w:rPr>
        <w:t>Weimar</w:t>
      </w:r>
      <w:r w:rsidRPr="005A1F76">
        <w:t>“</w:t>
      </w:r>
      <w:r>
        <w:t>]—Очевидно, в молодости она была более прелестна, чем её дочь сейчас [23,</w:t>
      </w:r>
      <w:r>
        <w:rPr>
          <w:lang w:val="en-US"/>
        </w:rPr>
        <w:t>S</w:t>
      </w:r>
      <w:r>
        <w:t>. 53-54].</w:t>
      </w:r>
    </w:p>
    <w:p w:rsidR="005A1F76" w:rsidRDefault="005A1F76">
      <w:pPr>
        <w:pStyle w:val="a6"/>
        <w:spacing w:line="360" w:lineRule="auto"/>
        <w:ind w:right="1" w:firstLine="680"/>
      </w:pPr>
    </w:p>
    <w:p w:rsidR="005A1F76" w:rsidRDefault="005A1F76">
      <w:pPr>
        <w:pStyle w:val="5"/>
        <w:spacing w:before="0" w:after="0" w:line="360" w:lineRule="auto"/>
        <w:ind w:right="1" w:firstLine="680"/>
        <w:jc w:val="both"/>
        <w:rPr>
          <w:sz w:val="32"/>
        </w:rPr>
      </w:pPr>
      <w:r>
        <w:rPr>
          <w:sz w:val="32"/>
        </w:rPr>
        <w:t xml:space="preserve">2.2.3 Модальный глагол </w:t>
      </w:r>
      <w:r>
        <w:rPr>
          <w:sz w:val="32"/>
          <w:lang w:val="de-DE"/>
        </w:rPr>
        <w:t>sollen</w:t>
      </w:r>
    </w:p>
    <w:p w:rsidR="005A1F76" w:rsidRDefault="005A1F76"/>
    <w:p w:rsidR="005A1F76" w:rsidRDefault="005A1F76"/>
    <w:p w:rsidR="005A1F76" w:rsidRDefault="005A1F76">
      <w:pPr>
        <w:pStyle w:val="a6"/>
        <w:spacing w:line="360" w:lineRule="auto"/>
        <w:ind w:right="1" w:firstLine="680"/>
      </w:pPr>
      <w:r>
        <w:t xml:space="preserve">Модальный глагол </w:t>
      </w:r>
      <w:r>
        <w:rPr>
          <w:lang w:val="de-DE"/>
        </w:rPr>
        <w:t>sollen</w:t>
      </w:r>
      <w:r w:rsidRPr="005A1F76">
        <w:t xml:space="preserve"> </w:t>
      </w:r>
      <w:r>
        <w:t xml:space="preserve">является одним из наиболее употребимых </w:t>
      </w:r>
      <w:r>
        <w:rPr>
          <w:spacing w:val="-4"/>
        </w:rPr>
        <w:t>косвенных способов выражения сомнения.</w:t>
      </w:r>
    </w:p>
    <w:p w:rsidR="005A1F76" w:rsidRDefault="005A1F76">
      <w:pPr>
        <w:pStyle w:val="a6"/>
        <w:spacing w:line="360" w:lineRule="auto"/>
        <w:ind w:right="1" w:firstLine="680"/>
      </w:pPr>
      <w:r>
        <w:rPr>
          <w:spacing w:val="1"/>
        </w:rPr>
        <w:t xml:space="preserve">В системе значений глагола </w:t>
      </w:r>
      <w:r>
        <w:rPr>
          <w:spacing w:val="1"/>
          <w:lang w:val="de-DE"/>
        </w:rPr>
        <w:t>sollen</w:t>
      </w:r>
      <w:r w:rsidRPr="005A1F76">
        <w:rPr>
          <w:spacing w:val="1"/>
        </w:rPr>
        <w:t xml:space="preserve"> </w:t>
      </w:r>
      <w:r>
        <w:rPr>
          <w:spacing w:val="1"/>
        </w:rPr>
        <w:t xml:space="preserve">большое место занимает </w:t>
      </w:r>
      <w:r>
        <w:t xml:space="preserve">предположение с оттенком сомнения или недоумения. В этом значении глагол </w:t>
      </w:r>
      <w:r>
        <w:rPr>
          <w:lang w:val="de-DE"/>
        </w:rPr>
        <w:t>sollen</w:t>
      </w:r>
      <w:r w:rsidRPr="005A1F76">
        <w:t xml:space="preserve"> </w:t>
      </w:r>
      <w:r>
        <w:t xml:space="preserve">выступает в вопросительных предложениях с отрицанием. Здесь глагол </w:t>
      </w:r>
      <w:r>
        <w:rPr>
          <w:lang w:val="de-DE"/>
        </w:rPr>
        <w:t>sollen</w:t>
      </w:r>
      <w:r w:rsidRPr="005A1F76">
        <w:t xml:space="preserve"> </w:t>
      </w:r>
      <w:r>
        <w:t xml:space="preserve">имеет значительную степень грамматизации. На русский язык эти </w:t>
      </w:r>
      <w:r>
        <w:rPr>
          <w:spacing w:val="-5"/>
        </w:rPr>
        <w:t>выражения переводятся при помощи вопросительных частиц «ли», «неужели», «разве». Например:</w:t>
      </w:r>
    </w:p>
    <w:p w:rsidR="005A1F76" w:rsidRDefault="005A1F76">
      <w:pPr>
        <w:pStyle w:val="a6"/>
        <w:spacing w:line="360" w:lineRule="auto"/>
        <w:ind w:right="1" w:firstLine="680"/>
      </w:pPr>
      <w:r w:rsidRPr="005A1F76">
        <w:t>„</w:t>
      </w:r>
      <w:r>
        <w:rPr>
          <w:lang w:val="de-DE"/>
        </w:rPr>
        <w:t>Sollten</w:t>
      </w:r>
      <w:r w:rsidRPr="005A1F76">
        <w:t xml:space="preserve"> </w:t>
      </w:r>
      <w:r>
        <w:rPr>
          <w:lang w:val="de-DE"/>
        </w:rPr>
        <w:t>wir</w:t>
      </w:r>
      <w:r w:rsidRPr="005A1F76">
        <w:t xml:space="preserve"> </w:t>
      </w:r>
      <w:r>
        <w:rPr>
          <w:lang w:val="de-DE"/>
        </w:rPr>
        <w:t>wirklich</w:t>
      </w:r>
      <w:r w:rsidRPr="005A1F76">
        <w:t xml:space="preserve"> </w:t>
      </w:r>
      <w:r>
        <w:rPr>
          <w:lang w:val="de-DE"/>
        </w:rPr>
        <w:t>einen</w:t>
      </w:r>
      <w:r w:rsidRPr="005A1F76">
        <w:t xml:space="preserve"> </w:t>
      </w:r>
      <w:r>
        <w:rPr>
          <w:lang w:val="de-DE"/>
        </w:rPr>
        <w:t>Bedienten</w:t>
      </w:r>
      <w:r w:rsidRPr="005A1F76">
        <w:t xml:space="preserve"> </w:t>
      </w:r>
      <w:r>
        <w:rPr>
          <w:lang w:val="de-DE"/>
        </w:rPr>
        <w:t>nicht</w:t>
      </w:r>
      <w:r w:rsidRPr="005A1F76">
        <w:t xml:space="preserve"> </w:t>
      </w:r>
      <w:r>
        <w:rPr>
          <w:lang w:val="de-DE"/>
        </w:rPr>
        <w:t>erschwingen</w:t>
      </w:r>
      <w:r w:rsidRPr="005A1F76">
        <w:t xml:space="preserve"> </w:t>
      </w:r>
      <w:r>
        <w:rPr>
          <w:lang w:val="de-DE"/>
        </w:rPr>
        <w:t>k</w:t>
      </w:r>
      <w:r w:rsidRPr="005A1F76">
        <w:t>ö</w:t>
      </w:r>
      <w:r>
        <w:rPr>
          <w:lang w:val="de-DE"/>
        </w:rPr>
        <w:t>nnen</w:t>
      </w:r>
      <w:r w:rsidRPr="005A1F76">
        <w:t xml:space="preserve">?“ </w:t>
      </w:r>
      <w:r>
        <w:rPr>
          <w:lang w:val="de-DE"/>
        </w:rPr>
        <w:t>fragte</w:t>
      </w:r>
      <w:r w:rsidRPr="005A1F76">
        <w:t xml:space="preserve"> </w:t>
      </w:r>
      <w:r>
        <w:rPr>
          <w:lang w:val="de-DE"/>
        </w:rPr>
        <w:t>die</w:t>
      </w:r>
      <w:r w:rsidRPr="005A1F76">
        <w:t xml:space="preserve"> </w:t>
      </w:r>
      <w:r>
        <w:rPr>
          <w:lang w:val="de-DE"/>
        </w:rPr>
        <w:t>Konsulin</w:t>
      </w:r>
      <w:r w:rsidRPr="005A1F76">
        <w:t xml:space="preserve"> </w:t>
      </w:r>
      <w:r>
        <w:rPr>
          <w:lang w:val="de-DE"/>
        </w:rPr>
        <w:t>l</w:t>
      </w:r>
      <w:r w:rsidRPr="005A1F76">
        <w:t>ä</w:t>
      </w:r>
      <w:r>
        <w:rPr>
          <w:lang w:val="de-DE"/>
        </w:rPr>
        <w:t>chelnd</w:t>
      </w:r>
      <w:r w:rsidRPr="005A1F76">
        <w:t xml:space="preserve">, </w:t>
      </w:r>
      <w:r>
        <w:rPr>
          <w:lang w:val="de-DE"/>
        </w:rPr>
        <w:t>indem</w:t>
      </w:r>
      <w:r w:rsidRPr="005A1F76">
        <w:t xml:space="preserve"> </w:t>
      </w:r>
      <w:r>
        <w:rPr>
          <w:lang w:val="de-DE"/>
        </w:rPr>
        <w:t>sie</w:t>
      </w:r>
      <w:r w:rsidRPr="005A1F76">
        <w:t xml:space="preserve"> </w:t>
      </w:r>
      <w:r>
        <w:rPr>
          <w:lang w:val="de-DE"/>
        </w:rPr>
        <w:t>ihren</w:t>
      </w:r>
      <w:r w:rsidRPr="005A1F76">
        <w:t xml:space="preserve"> </w:t>
      </w:r>
      <w:r>
        <w:rPr>
          <w:lang w:val="de-DE"/>
        </w:rPr>
        <w:t>Gatten</w:t>
      </w:r>
      <w:r w:rsidRPr="005A1F76">
        <w:t xml:space="preserve"> </w:t>
      </w:r>
      <w:r>
        <w:rPr>
          <w:lang w:val="de-DE"/>
        </w:rPr>
        <w:t>mit</w:t>
      </w:r>
      <w:r w:rsidRPr="005A1F76">
        <w:t xml:space="preserve"> </w:t>
      </w:r>
      <w:r>
        <w:rPr>
          <w:lang w:val="de-DE"/>
        </w:rPr>
        <w:t>seitenwarts</w:t>
      </w:r>
      <w:r w:rsidRPr="005A1F76">
        <w:t xml:space="preserve"> </w:t>
      </w:r>
      <w:r>
        <w:rPr>
          <w:lang w:val="de-DE"/>
        </w:rPr>
        <w:t>geneigtem</w:t>
      </w:r>
      <w:r w:rsidRPr="005A1F76">
        <w:t xml:space="preserve"> </w:t>
      </w:r>
      <w:r>
        <w:rPr>
          <w:lang w:val="de-DE"/>
        </w:rPr>
        <w:t>Kopfe</w:t>
      </w:r>
      <w:r w:rsidRPr="005A1F76">
        <w:t xml:space="preserve"> </w:t>
      </w:r>
      <w:r>
        <w:rPr>
          <w:spacing w:val="-2"/>
          <w:lang w:val="de-DE"/>
        </w:rPr>
        <w:t>anblickte</w:t>
      </w:r>
      <w:r w:rsidRPr="005A1F76">
        <w:rPr>
          <w:spacing w:val="-2"/>
        </w:rPr>
        <w:t>“[</w:t>
      </w:r>
      <w:r>
        <w:rPr>
          <w:spacing w:val="-2"/>
          <w:lang w:val="de-DE"/>
        </w:rPr>
        <w:t>Th</w:t>
      </w:r>
      <w:r w:rsidRPr="005A1F76">
        <w:rPr>
          <w:spacing w:val="-2"/>
        </w:rPr>
        <w:t>.</w:t>
      </w:r>
      <w:r>
        <w:rPr>
          <w:spacing w:val="-2"/>
          <w:lang w:val="de-DE"/>
        </w:rPr>
        <w:t>Mann</w:t>
      </w:r>
      <w:r w:rsidRPr="005A1F76">
        <w:rPr>
          <w:spacing w:val="-2"/>
        </w:rPr>
        <w:t xml:space="preserve">,“ </w:t>
      </w:r>
      <w:r>
        <w:rPr>
          <w:spacing w:val="-2"/>
          <w:lang w:val="de-DE"/>
        </w:rPr>
        <w:t>Buddenbrooks</w:t>
      </w:r>
      <w:r w:rsidRPr="005A1F76">
        <w:rPr>
          <w:spacing w:val="-2"/>
        </w:rPr>
        <w:t>“</w:t>
      </w:r>
      <w:r>
        <w:rPr>
          <w:spacing w:val="-2"/>
        </w:rPr>
        <w:t xml:space="preserve">]— Неужели нам не по средствам </w:t>
      </w:r>
      <w:r>
        <w:rPr>
          <w:spacing w:val="8"/>
        </w:rPr>
        <w:t xml:space="preserve">был бы один лакей? - спросила с улыбкой консулыпа, наклонив голову и </w:t>
      </w:r>
      <w:r>
        <w:t xml:space="preserve">бросив взгляд на мужа. (Неужели нам не по средствам? Я думаю, я полагаю, что </w:t>
      </w:r>
      <w:r>
        <w:rPr>
          <w:spacing w:val="1"/>
        </w:rPr>
        <w:t>это не так.)</w:t>
      </w:r>
    </w:p>
    <w:p w:rsidR="005A1F76" w:rsidRPr="005A1F76" w:rsidRDefault="005A1F76">
      <w:pPr>
        <w:pStyle w:val="a6"/>
        <w:spacing w:line="360" w:lineRule="auto"/>
        <w:ind w:right="1" w:firstLine="680"/>
        <w:rPr>
          <w:lang w:val="de-DE"/>
        </w:rPr>
      </w:pPr>
      <w:r>
        <w:rPr>
          <w:lang w:val="de-DE"/>
        </w:rPr>
        <w:t>Hardekopf war vollkommen überrascht. Sollte es möglich sein?</w:t>
      </w:r>
    </w:p>
    <w:p w:rsidR="005A1F76" w:rsidRDefault="005A1F76">
      <w:pPr>
        <w:pStyle w:val="a6"/>
        <w:spacing w:line="360" w:lineRule="auto"/>
        <w:ind w:right="1" w:firstLine="680"/>
        <w:rPr>
          <w:spacing w:val="1"/>
        </w:rPr>
      </w:pPr>
      <w:r>
        <w:rPr>
          <w:lang w:val="de-DE"/>
        </w:rPr>
        <w:t>[W. Bredel,“ Verwandte und Bekannte“</w:t>
      </w:r>
      <w:r w:rsidRPr="005A1F76">
        <w:rPr>
          <w:lang w:val="de-DE"/>
        </w:rPr>
        <w:t xml:space="preserve">] — </w:t>
      </w:r>
      <w:r>
        <w:t>Хардекопф</w:t>
      </w:r>
      <w:r w:rsidRPr="005A1F76">
        <w:rPr>
          <w:lang w:val="de-DE"/>
        </w:rPr>
        <w:t xml:space="preserve"> </w:t>
      </w:r>
      <w:r>
        <w:t>был</w:t>
      </w:r>
      <w:r w:rsidRPr="005A1F76">
        <w:rPr>
          <w:lang w:val="de-DE"/>
        </w:rPr>
        <w:t xml:space="preserve"> </w:t>
      </w:r>
      <w:r>
        <w:rPr>
          <w:spacing w:val="1"/>
        </w:rPr>
        <w:t>совершенно</w:t>
      </w:r>
      <w:r w:rsidRPr="005A1F76">
        <w:rPr>
          <w:spacing w:val="1"/>
          <w:lang w:val="de-DE"/>
        </w:rPr>
        <w:t xml:space="preserve"> </w:t>
      </w:r>
      <w:r>
        <w:rPr>
          <w:spacing w:val="1"/>
        </w:rPr>
        <w:t>изумлен</w:t>
      </w:r>
      <w:r w:rsidRPr="005A1F76">
        <w:rPr>
          <w:spacing w:val="1"/>
          <w:lang w:val="de-DE"/>
        </w:rPr>
        <w:t xml:space="preserve">. </w:t>
      </w:r>
      <w:r>
        <w:rPr>
          <w:spacing w:val="1"/>
        </w:rPr>
        <w:t>Неужели это возможно? [23,</w:t>
      </w:r>
      <w:r>
        <w:rPr>
          <w:spacing w:val="1"/>
          <w:lang w:val="en-US"/>
        </w:rPr>
        <w:t>S</w:t>
      </w:r>
      <w:r w:rsidRPr="005A1F76">
        <w:rPr>
          <w:spacing w:val="1"/>
        </w:rPr>
        <w:t>.</w:t>
      </w:r>
      <w:r>
        <w:rPr>
          <w:spacing w:val="1"/>
        </w:rPr>
        <w:t xml:space="preserve"> 80-81]</w:t>
      </w:r>
      <w:r w:rsidRPr="005A1F76">
        <w:rPr>
          <w:spacing w:val="1"/>
        </w:rPr>
        <w:t>.</w:t>
      </w:r>
    </w:p>
    <w:p w:rsidR="005A1F76" w:rsidRDefault="005A1F76">
      <w:pPr>
        <w:pStyle w:val="a6"/>
        <w:spacing w:line="360" w:lineRule="auto"/>
        <w:ind w:right="1" w:firstLine="680"/>
      </w:pPr>
    </w:p>
    <w:p w:rsidR="005A1F76" w:rsidRDefault="005A1F76">
      <w:pPr>
        <w:pStyle w:val="5"/>
        <w:spacing w:before="0" w:after="0" w:line="360" w:lineRule="auto"/>
        <w:ind w:right="1" w:firstLine="680"/>
        <w:jc w:val="both"/>
        <w:rPr>
          <w:sz w:val="32"/>
        </w:rPr>
      </w:pPr>
      <w:r>
        <w:rPr>
          <w:sz w:val="32"/>
        </w:rPr>
        <w:t xml:space="preserve">2.2.4 Модальный глагол </w:t>
      </w:r>
      <w:r>
        <w:rPr>
          <w:sz w:val="32"/>
          <w:lang w:val="de-DE"/>
        </w:rPr>
        <w:t>wollen</w:t>
      </w:r>
    </w:p>
    <w:p w:rsidR="005A1F76" w:rsidRDefault="005A1F76"/>
    <w:p w:rsidR="005A1F76" w:rsidRDefault="005A1F76"/>
    <w:p w:rsidR="005A1F76" w:rsidRDefault="005A1F76">
      <w:pPr>
        <w:pStyle w:val="a6"/>
        <w:spacing w:line="360" w:lineRule="auto"/>
        <w:ind w:right="1" w:firstLine="680"/>
      </w:pPr>
      <w:r>
        <w:t xml:space="preserve">Модальный глагол </w:t>
      </w:r>
      <w:r>
        <w:rPr>
          <w:lang w:val="de-DE"/>
        </w:rPr>
        <w:t>wollen</w:t>
      </w:r>
      <w:r w:rsidRPr="005A1F76">
        <w:t xml:space="preserve"> </w:t>
      </w:r>
      <w:r>
        <w:t xml:space="preserve">также является одним из употребимых </w:t>
      </w:r>
      <w:r>
        <w:rPr>
          <w:spacing w:val="1"/>
        </w:rPr>
        <w:t>косвенных способов выражения сомнения в немецком языке.</w:t>
      </w:r>
    </w:p>
    <w:p w:rsidR="005A1F76" w:rsidRDefault="005A1F76">
      <w:pPr>
        <w:pStyle w:val="a6"/>
        <w:spacing w:line="360" w:lineRule="auto"/>
        <w:ind w:right="1" w:firstLine="680"/>
      </w:pPr>
      <w:r>
        <w:rPr>
          <w:spacing w:val="7"/>
        </w:rPr>
        <w:t xml:space="preserve">От основного значения глагола </w:t>
      </w:r>
      <w:r>
        <w:rPr>
          <w:spacing w:val="7"/>
          <w:lang w:val="de-DE"/>
        </w:rPr>
        <w:t>wollen</w:t>
      </w:r>
      <w:r w:rsidRPr="005A1F76">
        <w:rPr>
          <w:spacing w:val="7"/>
        </w:rPr>
        <w:t xml:space="preserve"> </w:t>
      </w:r>
      <w:r>
        <w:rPr>
          <w:spacing w:val="7"/>
        </w:rPr>
        <w:t xml:space="preserve">«хотеть», «желать» в </w:t>
      </w:r>
      <w:r>
        <w:t xml:space="preserve">современном немецком языке отпочковалось значение сомнения или ссылки на </w:t>
      </w:r>
      <w:r>
        <w:rPr>
          <w:spacing w:val="2"/>
        </w:rPr>
        <w:t xml:space="preserve">чужое ложное утверждение. Это сомнение говорящего выражается глаголом </w:t>
      </w:r>
      <w:r>
        <w:rPr>
          <w:lang w:val="de-DE"/>
        </w:rPr>
        <w:t>wollen</w:t>
      </w:r>
      <w:r w:rsidRPr="005A1F76">
        <w:t xml:space="preserve"> </w:t>
      </w:r>
      <w:r>
        <w:t>+ инфинитив.</w:t>
      </w:r>
    </w:p>
    <w:p w:rsidR="005A1F76" w:rsidRDefault="005A1F76">
      <w:pPr>
        <w:pStyle w:val="a6"/>
        <w:spacing w:line="360" w:lineRule="auto"/>
        <w:ind w:right="1" w:firstLine="680"/>
      </w:pPr>
      <w:r>
        <w:t xml:space="preserve">Первоначально глагол </w:t>
      </w:r>
      <w:r>
        <w:rPr>
          <w:lang w:val="de-DE"/>
        </w:rPr>
        <w:t>wollen</w:t>
      </w:r>
      <w:r w:rsidRPr="005A1F76">
        <w:t xml:space="preserve"> </w:t>
      </w:r>
      <w:r>
        <w:t xml:space="preserve">+ инфинитив указывал лишь на то, что говорящий как бы снимает с себя ответственность за правдивость передаваемых </w:t>
      </w:r>
      <w:r>
        <w:rPr>
          <w:spacing w:val="3"/>
        </w:rPr>
        <w:t xml:space="preserve">слов. Таким образом, глагол </w:t>
      </w:r>
      <w:r>
        <w:rPr>
          <w:spacing w:val="3"/>
          <w:lang w:val="de-DE"/>
        </w:rPr>
        <w:t>wollen</w:t>
      </w:r>
      <w:r w:rsidRPr="005A1F76">
        <w:rPr>
          <w:spacing w:val="3"/>
        </w:rPr>
        <w:t xml:space="preserve"> </w:t>
      </w:r>
      <w:r>
        <w:rPr>
          <w:spacing w:val="3"/>
        </w:rPr>
        <w:t xml:space="preserve">+ инфинитив заменял в известной мере </w:t>
      </w:r>
      <w:r>
        <w:rPr>
          <w:spacing w:val="-1"/>
        </w:rPr>
        <w:t>кавычки.</w:t>
      </w:r>
    </w:p>
    <w:p w:rsidR="005A1F76" w:rsidRDefault="005A1F76">
      <w:pPr>
        <w:pStyle w:val="a6"/>
        <w:spacing w:line="360" w:lineRule="auto"/>
        <w:ind w:right="1" w:firstLine="680"/>
      </w:pPr>
      <w:r>
        <w:t>Например:</w:t>
      </w:r>
    </w:p>
    <w:p w:rsidR="005A1F76" w:rsidRDefault="005A1F76">
      <w:pPr>
        <w:pStyle w:val="a6"/>
        <w:spacing w:line="360" w:lineRule="auto"/>
        <w:ind w:right="1" w:firstLine="680"/>
      </w:pPr>
      <w:r>
        <w:rPr>
          <w:lang w:val="de-DE"/>
        </w:rPr>
        <w:t>Die</w:t>
      </w:r>
      <w:r w:rsidRPr="005A1F76">
        <w:t xml:space="preserve"> </w:t>
      </w:r>
      <w:r>
        <w:rPr>
          <w:lang w:val="de-DE"/>
        </w:rPr>
        <w:t>Frau</w:t>
      </w:r>
      <w:r w:rsidRPr="005A1F76">
        <w:t xml:space="preserve"> </w:t>
      </w:r>
      <w:r>
        <w:rPr>
          <w:lang w:val="de-DE"/>
        </w:rPr>
        <w:t>will</w:t>
      </w:r>
      <w:r w:rsidRPr="005A1F76">
        <w:t xml:space="preserve"> </w:t>
      </w:r>
      <w:r>
        <w:rPr>
          <w:lang w:val="de-DE"/>
        </w:rPr>
        <w:t>das</w:t>
      </w:r>
      <w:r w:rsidRPr="005A1F76">
        <w:t xml:space="preserve"> </w:t>
      </w:r>
      <w:r>
        <w:rPr>
          <w:lang w:val="de-DE"/>
        </w:rPr>
        <w:t>nicht</w:t>
      </w:r>
      <w:r w:rsidRPr="005A1F76">
        <w:t xml:space="preserve"> </w:t>
      </w:r>
      <w:r>
        <w:rPr>
          <w:lang w:val="de-DE"/>
        </w:rPr>
        <w:t>gewu</w:t>
      </w:r>
      <w:r w:rsidRPr="005A1F76">
        <w:t>ß</w:t>
      </w:r>
      <w:r>
        <w:rPr>
          <w:lang w:val="de-DE"/>
        </w:rPr>
        <w:t>t</w:t>
      </w:r>
      <w:r w:rsidRPr="005A1F76">
        <w:t xml:space="preserve"> </w:t>
      </w:r>
      <w:r>
        <w:rPr>
          <w:lang w:val="de-DE"/>
        </w:rPr>
        <w:t>haben</w:t>
      </w:r>
      <w:r w:rsidRPr="005A1F76">
        <w:t xml:space="preserve">. </w:t>
      </w:r>
      <w:r>
        <w:t xml:space="preserve">- Женщина утверждает, что </w:t>
      </w:r>
      <w:r>
        <w:rPr>
          <w:spacing w:val="1"/>
        </w:rPr>
        <w:t>якобы она этого не знает (не знала).</w:t>
      </w:r>
    </w:p>
    <w:p w:rsidR="005A1F76" w:rsidRDefault="005A1F76">
      <w:pPr>
        <w:pStyle w:val="a6"/>
        <w:spacing w:line="360" w:lineRule="auto"/>
        <w:ind w:right="1" w:firstLine="680"/>
      </w:pPr>
      <w:r>
        <w:rPr>
          <w:lang w:val="de-DE"/>
        </w:rPr>
        <w:t>Er</w:t>
      </w:r>
      <w:r w:rsidRPr="005A1F76">
        <w:t xml:space="preserve"> </w:t>
      </w:r>
      <w:r>
        <w:rPr>
          <w:lang w:val="de-DE"/>
        </w:rPr>
        <w:t>will</w:t>
      </w:r>
      <w:r w:rsidRPr="005A1F76">
        <w:t xml:space="preserve"> </w:t>
      </w:r>
      <w:r>
        <w:rPr>
          <w:lang w:val="de-DE"/>
        </w:rPr>
        <w:t>dieses</w:t>
      </w:r>
      <w:r w:rsidRPr="005A1F76">
        <w:t xml:space="preserve"> </w:t>
      </w:r>
      <w:r>
        <w:rPr>
          <w:lang w:val="de-DE"/>
        </w:rPr>
        <w:t>Haus</w:t>
      </w:r>
      <w:r w:rsidRPr="005A1F76">
        <w:t xml:space="preserve"> </w:t>
      </w:r>
      <w:r>
        <w:rPr>
          <w:lang w:val="de-DE"/>
        </w:rPr>
        <w:t>nie</w:t>
      </w:r>
      <w:r w:rsidRPr="005A1F76">
        <w:t xml:space="preserve"> </w:t>
      </w:r>
      <w:r>
        <w:rPr>
          <w:lang w:val="de-DE"/>
        </w:rPr>
        <w:t>gesehen</w:t>
      </w:r>
      <w:r w:rsidRPr="005A1F76">
        <w:t xml:space="preserve"> </w:t>
      </w:r>
      <w:r>
        <w:rPr>
          <w:lang w:val="de-DE"/>
        </w:rPr>
        <w:t>haben</w:t>
      </w:r>
      <w:r w:rsidRPr="005A1F76">
        <w:t xml:space="preserve">. </w:t>
      </w:r>
      <w:r>
        <w:t>- Он утверждает, что он будто бы никогда не видел этого дома.</w:t>
      </w:r>
    </w:p>
    <w:p w:rsidR="005A1F76" w:rsidRDefault="005A1F76">
      <w:pPr>
        <w:pStyle w:val="a6"/>
        <w:spacing w:line="360" w:lineRule="auto"/>
        <w:ind w:right="1" w:firstLine="680"/>
      </w:pPr>
      <w:r>
        <w:rPr>
          <w:lang w:val="de-DE"/>
        </w:rPr>
        <w:t>Sie</w:t>
      </w:r>
      <w:r w:rsidRPr="005A1F76">
        <w:t xml:space="preserve"> </w:t>
      </w:r>
      <w:r>
        <w:rPr>
          <w:lang w:val="de-DE"/>
        </w:rPr>
        <w:t>will</w:t>
      </w:r>
      <w:r w:rsidRPr="005A1F76">
        <w:t xml:space="preserve"> </w:t>
      </w:r>
      <w:r>
        <w:rPr>
          <w:lang w:val="de-DE"/>
        </w:rPr>
        <w:t>es</w:t>
      </w:r>
      <w:r w:rsidRPr="005A1F76">
        <w:t xml:space="preserve"> </w:t>
      </w:r>
      <w:r>
        <w:rPr>
          <w:lang w:val="de-DE"/>
        </w:rPr>
        <w:t>ihrem</w:t>
      </w:r>
      <w:r w:rsidRPr="005A1F76">
        <w:t xml:space="preserve"> </w:t>
      </w:r>
      <w:r>
        <w:rPr>
          <w:lang w:val="de-DE"/>
        </w:rPr>
        <w:t>Sohn</w:t>
      </w:r>
      <w:r w:rsidRPr="005A1F76">
        <w:t xml:space="preserve"> </w:t>
      </w:r>
      <w:r>
        <w:rPr>
          <w:lang w:val="de-DE"/>
        </w:rPr>
        <w:t>geraten</w:t>
      </w:r>
      <w:r w:rsidRPr="005A1F76">
        <w:t xml:space="preserve"> </w:t>
      </w:r>
      <w:r>
        <w:rPr>
          <w:lang w:val="de-DE"/>
        </w:rPr>
        <w:t>haben</w:t>
      </w:r>
      <w:r w:rsidRPr="005A1F76">
        <w:t xml:space="preserve">. </w:t>
      </w:r>
      <w:r>
        <w:t>- Она утверждает, что якобы посоветовала это своему сыну.</w:t>
      </w:r>
    </w:p>
    <w:p w:rsidR="005A1F76" w:rsidRDefault="005A1F76">
      <w:pPr>
        <w:pStyle w:val="a6"/>
        <w:spacing w:line="360" w:lineRule="auto"/>
        <w:ind w:right="1" w:firstLine="680"/>
      </w:pPr>
      <w:r>
        <w:rPr>
          <w:spacing w:val="2"/>
          <w:lang w:val="de-DE"/>
        </w:rPr>
        <w:t xml:space="preserve">Später wollte Fräulein Klappsch, die zum Zahlengerufen war, doch ein </w:t>
      </w:r>
      <w:r>
        <w:rPr>
          <w:lang w:val="de-DE"/>
        </w:rPr>
        <w:t xml:space="preserve">Papier gasehen haben, das von allen drei unterschrieben war. </w:t>
      </w:r>
      <w:r w:rsidRPr="005A1F76">
        <w:t>[</w:t>
      </w:r>
      <w:r>
        <w:rPr>
          <w:lang w:val="de-DE"/>
        </w:rPr>
        <w:t>H</w:t>
      </w:r>
      <w:r w:rsidRPr="005A1F76">
        <w:t xml:space="preserve">. </w:t>
      </w:r>
      <w:r>
        <w:rPr>
          <w:lang w:val="de-DE"/>
        </w:rPr>
        <w:t>Mann</w:t>
      </w:r>
      <w:r w:rsidRPr="005A1F76">
        <w:t xml:space="preserve">,“ </w:t>
      </w:r>
      <w:r>
        <w:rPr>
          <w:lang w:val="de-DE"/>
        </w:rPr>
        <w:t>Untertan</w:t>
      </w:r>
      <w:r w:rsidRPr="005A1F76">
        <w:t>“</w:t>
      </w:r>
      <w:r>
        <w:t>] - Но потом фрейлейн Клаппш, которую позвали для расчета, уверяла, что якобы видела какую-то бумагу, подписанную всеми тремя.</w:t>
      </w:r>
    </w:p>
    <w:p w:rsidR="005A1F76" w:rsidRDefault="005A1F76">
      <w:pPr>
        <w:pStyle w:val="a6"/>
        <w:spacing w:line="360" w:lineRule="auto"/>
        <w:ind w:right="1" w:firstLine="680"/>
      </w:pPr>
      <w:r>
        <w:t xml:space="preserve">Чаще всего глагол </w:t>
      </w:r>
      <w:r>
        <w:rPr>
          <w:lang w:val="de-DE"/>
        </w:rPr>
        <w:t>wollen</w:t>
      </w:r>
      <w:r w:rsidRPr="005A1F76">
        <w:t xml:space="preserve"> </w:t>
      </w:r>
      <w:r>
        <w:t xml:space="preserve">в этом значении выступает с инфинитивом </w:t>
      </w:r>
      <w:r>
        <w:rPr>
          <w:spacing w:val="-6"/>
          <w:lang w:val="en-US"/>
        </w:rPr>
        <w:t>II</w:t>
      </w:r>
      <w:r>
        <w:rPr>
          <w:spacing w:val="-6"/>
        </w:rPr>
        <w:t>.</w:t>
      </w:r>
    </w:p>
    <w:p w:rsidR="005A1F76" w:rsidRDefault="005A1F76">
      <w:pPr>
        <w:pStyle w:val="a6"/>
        <w:spacing w:line="360" w:lineRule="auto"/>
        <w:ind w:right="1" w:firstLine="680"/>
      </w:pPr>
      <w:r>
        <w:rPr>
          <w:lang w:val="de-DE"/>
        </w:rPr>
        <w:t>Diesmal</w:t>
      </w:r>
      <w:r w:rsidRPr="005A1F76">
        <w:t xml:space="preserve"> </w:t>
      </w:r>
      <w:r>
        <w:rPr>
          <w:lang w:val="de-DE"/>
        </w:rPr>
        <w:t>ward</w:t>
      </w:r>
      <w:r w:rsidRPr="005A1F76">
        <w:t xml:space="preserve"> </w:t>
      </w:r>
      <w:r>
        <w:rPr>
          <w:lang w:val="de-DE"/>
        </w:rPr>
        <w:t>Diederich</w:t>
      </w:r>
      <w:r w:rsidRPr="005A1F76">
        <w:t xml:space="preserve"> </w:t>
      </w:r>
      <w:r>
        <w:rPr>
          <w:lang w:val="de-DE"/>
        </w:rPr>
        <w:t>durch</w:t>
      </w:r>
      <w:r w:rsidRPr="005A1F76">
        <w:t xml:space="preserve"> </w:t>
      </w:r>
      <w:r>
        <w:rPr>
          <w:lang w:val="de-DE"/>
        </w:rPr>
        <w:t>Emmi</w:t>
      </w:r>
      <w:r w:rsidRPr="005A1F76">
        <w:t xml:space="preserve"> </w:t>
      </w:r>
      <w:r>
        <w:rPr>
          <w:lang w:val="de-DE"/>
        </w:rPr>
        <w:t>gerettet</w:t>
      </w:r>
      <w:r w:rsidRPr="005A1F76">
        <w:t xml:space="preserve">, </w:t>
      </w:r>
      <w:r>
        <w:rPr>
          <w:lang w:val="de-DE"/>
        </w:rPr>
        <w:t>denn</w:t>
      </w:r>
      <w:r w:rsidRPr="005A1F76">
        <w:t xml:space="preserve"> </w:t>
      </w:r>
      <w:r>
        <w:rPr>
          <w:lang w:val="de-DE"/>
        </w:rPr>
        <w:t>Emmi</w:t>
      </w:r>
      <w:r w:rsidRPr="005A1F76">
        <w:t xml:space="preserve">, </w:t>
      </w:r>
      <w:r>
        <w:rPr>
          <w:lang w:val="de-DE"/>
        </w:rPr>
        <w:t>unterst</w:t>
      </w:r>
      <w:r w:rsidRPr="005A1F76">
        <w:t>ü</w:t>
      </w:r>
      <w:r>
        <w:rPr>
          <w:lang w:val="de-DE"/>
        </w:rPr>
        <w:t>tztvon</w:t>
      </w:r>
      <w:r w:rsidRPr="005A1F76">
        <w:t xml:space="preserve"> </w:t>
      </w:r>
      <w:r>
        <w:rPr>
          <w:lang w:val="de-DE"/>
        </w:rPr>
        <w:t>Herrn</w:t>
      </w:r>
      <w:r w:rsidRPr="005A1F76">
        <w:t xml:space="preserve"> </w:t>
      </w:r>
      <w:r>
        <w:rPr>
          <w:lang w:val="de-DE"/>
        </w:rPr>
        <w:t>von</w:t>
      </w:r>
      <w:r w:rsidRPr="005A1F76">
        <w:t xml:space="preserve"> </w:t>
      </w:r>
      <w:r>
        <w:rPr>
          <w:lang w:val="de-DE"/>
        </w:rPr>
        <w:t>Brietzen</w:t>
      </w:r>
      <w:r w:rsidRPr="005A1F76">
        <w:t xml:space="preserve">, </w:t>
      </w:r>
      <w:r>
        <w:rPr>
          <w:lang w:val="de-DE"/>
        </w:rPr>
        <w:t>mit</w:t>
      </w:r>
      <w:r w:rsidRPr="005A1F76">
        <w:t xml:space="preserve"> </w:t>
      </w:r>
      <w:r>
        <w:rPr>
          <w:lang w:val="de-DE"/>
        </w:rPr>
        <w:t>dem</w:t>
      </w:r>
      <w:r w:rsidRPr="005A1F76">
        <w:t xml:space="preserve"> </w:t>
      </w:r>
      <w:r>
        <w:rPr>
          <w:lang w:val="de-DE"/>
        </w:rPr>
        <w:t>sie</w:t>
      </w:r>
      <w:r w:rsidRPr="005A1F76">
        <w:t xml:space="preserve"> </w:t>
      </w:r>
      <w:r>
        <w:rPr>
          <w:lang w:val="de-DE"/>
        </w:rPr>
        <w:t>geraduzuauf</w:t>
      </w:r>
      <w:r w:rsidRPr="005A1F76">
        <w:t xml:space="preserve"> </w:t>
      </w:r>
      <w:r>
        <w:rPr>
          <w:lang w:val="de-DE"/>
        </w:rPr>
        <w:t>vertrautem</w:t>
      </w:r>
      <w:r w:rsidRPr="005A1F76">
        <w:t xml:space="preserve"> </w:t>
      </w:r>
      <w:r>
        <w:rPr>
          <w:lang w:val="de-DE"/>
        </w:rPr>
        <w:t>Fu</w:t>
      </w:r>
      <w:r w:rsidRPr="005A1F76">
        <w:t xml:space="preserve">ß </w:t>
      </w:r>
      <w:r>
        <w:rPr>
          <w:lang w:val="de-DE"/>
        </w:rPr>
        <w:t>zu</w:t>
      </w:r>
      <w:r w:rsidRPr="005A1F76">
        <w:t xml:space="preserve"> </w:t>
      </w:r>
      <w:r>
        <w:rPr>
          <w:lang w:val="de-DE"/>
        </w:rPr>
        <w:t>stehen</w:t>
      </w:r>
      <w:r w:rsidRPr="005A1F76">
        <w:t xml:space="preserve"> </w:t>
      </w:r>
      <w:r>
        <w:rPr>
          <w:lang w:val="de-DE"/>
        </w:rPr>
        <w:t>sehen</w:t>
      </w:r>
      <w:r w:rsidRPr="005A1F76">
        <w:t xml:space="preserve">, </w:t>
      </w:r>
      <w:r>
        <w:rPr>
          <w:lang w:val="de-DE"/>
        </w:rPr>
        <w:t>griff</w:t>
      </w:r>
      <w:r>
        <w:t xml:space="preserve"> </w:t>
      </w:r>
      <w:r>
        <w:rPr>
          <w:spacing w:val="2"/>
          <w:lang w:val="de-DE"/>
        </w:rPr>
        <w:t>gewandt</w:t>
      </w:r>
      <w:r w:rsidRPr="005A1F76">
        <w:rPr>
          <w:spacing w:val="2"/>
        </w:rPr>
        <w:t xml:space="preserve"> </w:t>
      </w:r>
      <w:r>
        <w:rPr>
          <w:spacing w:val="2"/>
          <w:lang w:val="de-DE"/>
        </w:rPr>
        <w:t>in</w:t>
      </w:r>
      <w:r w:rsidRPr="005A1F76">
        <w:rPr>
          <w:spacing w:val="2"/>
        </w:rPr>
        <w:t xml:space="preserve"> </w:t>
      </w:r>
      <w:r>
        <w:rPr>
          <w:spacing w:val="2"/>
          <w:lang w:val="de-DE"/>
        </w:rPr>
        <w:t>das</w:t>
      </w:r>
      <w:r w:rsidRPr="005A1F76">
        <w:rPr>
          <w:spacing w:val="2"/>
        </w:rPr>
        <w:t xml:space="preserve"> </w:t>
      </w:r>
      <w:r>
        <w:rPr>
          <w:spacing w:val="2"/>
          <w:lang w:val="de-DE"/>
        </w:rPr>
        <w:t>Pferdegespr</w:t>
      </w:r>
      <w:r w:rsidRPr="005A1F76">
        <w:rPr>
          <w:spacing w:val="2"/>
        </w:rPr>
        <w:t>ä</w:t>
      </w:r>
      <w:r>
        <w:rPr>
          <w:spacing w:val="2"/>
          <w:lang w:val="de-DE"/>
        </w:rPr>
        <w:t>ch</w:t>
      </w:r>
      <w:r w:rsidRPr="005A1F76">
        <w:rPr>
          <w:spacing w:val="2"/>
        </w:rPr>
        <w:t xml:space="preserve"> </w:t>
      </w:r>
      <w:r>
        <w:rPr>
          <w:spacing w:val="2"/>
          <w:lang w:val="de-DE"/>
        </w:rPr>
        <w:t>ein</w:t>
      </w:r>
      <w:r w:rsidRPr="005A1F76">
        <w:rPr>
          <w:spacing w:val="2"/>
        </w:rPr>
        <w:t xml:space="preserve">, </w:t>
      </w:r>
      <w:r>
        <w:rPr>
          <w:spacing w:val="2"/>
          <w:lang w:val="de-DE"/>
        </w:rPr>
        <w:t>gebrauchte</w:t>
      </w:r>
      <w:r w:rsidRPr="005A1F76">
        <w:rPr>
          <w:spacing w:val="2"/>
        </w:rPr>
        <w:t xml:space="preserve"> </w:t>
      </w:r>
      <w:r>
        <w:rPr>
          <w:spacing w:val="2"/>
          <w:lang w:val="de-DE"/>
        </w:rPr>
        <w:t>fachm</w:t>
      </w:r>
      <w:r w:rsidRPr="005A1F76">
        <w:rPr>
          <w:spacing w:val="2"/>
        </w:rPr>
        <w:t>ä</w:t>
      </w:r>
      <w:r>
        <w:rPr>
          <w:spacing w:val="2"/>
          <w:lang w:val="de-DE"/>
        </w:rPr>
        <w:t>nnische</w:t>
      </w:r>
      <w:r w:rsidRPr="005A1F76">
        <w:rPr>
          <w:spacing w:val="2"/>
        </w:rPr>
        <w:t xml:space="preserve"> </w:t>
      </w:r>
      <w:r>
        <w:rPr>
          <w:spacing w:val="2"/>
          <w:lang w:val="de-DE"/>
        </w:rPr>
        <w:t>Ausdr</w:t>
      </w:r>
      <w:r w:rsidRPr="005A1F76">
        <w:rPr>
          <w:spacing w:val="2"/>
        </w:rPr>
        <w:t>ü</w:t>
      </w:r>
      <w:r>
        <w:rPr>
          <w:spacing w:val="2"/>
          <w:lang w:val="de-DE"/>
        </w:rPr>
        <w:t>cke</w:t>
      </w:r>
      <w:r w:rsidRPr="005A1F76">
        <w:rPr>
          <w:spacing w:val="2"/>
        </w:rPr>
        <w:t xml:space="preserve">, </w:t>
      </w:r>
      <w:r>
        <w:rPr>
          <w:spacing w:val="2"/>
          <w:lang w:val="de-DE"/>
        </w:rPr>
        <w:t>ja</w:t>
      </w:r>
      <w:r w:rsidRPr="005A1F76">
        <w:rPr>
          <w:spacing w:val="2"/>
        </w:rPr>
        <w:t xml:space="preserve">, </w:t>
      </w:r>
      <w:r>
        <w:rPr>
          <w:lang w:val="de-DE"/>
        </w:rPr>
        <w:t>schreckte</w:t>
      </w:r>
      <w:r w:rsidRPr="005A1F76">
        <w:t xml:space="preserve"> </w:t>
      </w:r>
      <w:r>
        <w:rPr>
          <w:lang w:val="de-DE"/>
        </w:rPr>
        <w:t>nicht</w:t>
      </w:r>
      <w:r w:rsidRPr="005A1F76">
        <w:t xml:space="preserve"> </w:t>
      </w:r>
      <w:r>
        <w:rPr>
          <w:lang w:val="de-DE"/>
        </w:rPr>
        <w:t>davor</w:t>
      </w:r>
      <w:r w:rsidRPr="005A1F76">
        <w:t xml:space="preserve"> </w:t>
      </w:r>
      <w:r>
        <w:rPr>
          <w:lang w:val="de-DE"/>
        </w:rPr>
        <w:t>zur</w:t>
      </w:r>
      <w:r w:rsidRPr="005A1F76">
        <w:t>ü</w:t>
      </w:r>
      <w:r>
        <w:rPr>
          <w:lang w:val="de-DE"/>
        </w:rPr>
        <w:t>ck</w:t>
      </w:r>
      <w:r w:rsidRPr="005A1F76">
        <w:t xml:space="preserve">, </w:t>
      </w:r>
      <w:r>
        <w:rPr>
          <w:lang w:val="de-DE"/>
        </w:rPr>
        <w:t>von</w:t>
      </w:r>
      <w:r w:rsidRPr="005A1F76">
        <w:t xml:space="preserve"> </w:t>
      </w:r>
      <w:r>
        <w:rPr>
          <w:lang w:val="de-DE"/>
        </w:rPr>
        <w:t>Ritten</w:t>
      </w:r>
      <w:r w:rsidRPr="005A1F76">
        <w:t xml:space="preserve"> </w:t>
      </w:r>
      <w:r>
        <w:rPr>
          <w:lang w:val="de-DE"/>
        </w:rPr>
        <w:t>ins</w:t>
      </w:r>
      <w:r w:rsidRPr="005A1F76">
        <w:t xml:space="preserve"> </w:t>
      </w:r>
      <w:r>
        <w:rPr>
          <w:lang w:val="de-DE"/>
        </w:rPr>
        <w:t>Gel</w:t>
      </w:r>
      <w:r w:rsidRPr="005A1F76">
        <w:t>ä</w:t>
      </w:r>
      <w:r>
        <w:rPr>
          <w:lang w:val="de-DE"/>
        </w:rPr>
        <w:t>nde</w:t>
      </w:r>
      <w:r w:rsidRPr="005A1F76">
        <w:t xml:space="preserve"> </w:t>
      </w:r>
      <w:r>
        <w:rPr>
          <w:lang w:val="de-DE"/>
        </w:rPr>
        <w:t>zu</w:t>
      </w:r>
      <w:r w:rsidRPr="005A1F76">
        <w:t xml:space="preserve"> </w:t>
      </w:r>
      <w:r>
        <w:rPr>
          <w:lang w:val="de-DE"/>
        </w:rPr>
        <w:t>phansieren</w:t>
      </w:r>
      <w:r w:rsidRPr="005A1F76">
        <w:t xml:space="preserve">, </w:t>
      </w:r>
      <w:r>
        <w:rPr>
          <w:lang w:val="de-DE"/>
        </w:rPr>
        <w:t>die</w:t>
      </w:r>
      <w:r w:rsidRPr="005A1F76">
        <w:t xml:space="preserve"> </w:t>
      </w:r>
      <w:r>
        <w:rPr>
          <w:lang w:val="de-DE"/>
        </w:rPr>
        <w:t>sie</w:t>
      </w:r>
      <w:r w:rsidRPr="005A1F76">
        <w:t xml:space="preserve"> </w:t>
      </w:r>
      <w:r>
        <w:rPr>
          <w:lang w:val="de-DE"/>
        </w:rPr>
        <w:t>auf</w:t>
      </w:r>
      <w:r w:rsidRPr="005A1F76">
        <w:t xml:space="preserve"> </w:t>
      </w:r>
      <w:r>
        <w:rPr>
          <w:lang w:val="de-DE"/>
        </w:rPr>
        <w:t>dem</w:t>
      </w:r>
      <w:r w:rsidRPr="005A1F76">
        <w:t xml:space="preserve"> </w:t>
      </w:r>
      <w:r>
        <w:rPr>
          <w:spacing w:val="-3"/>
          <w:lang w:val="de-DE"/>
        </w:rPr>
        <w:t>Gut</w:t>
      </w:r>
      <w:r w:rsidRPr="005A1F76">
        <w:rPr>
          <w:spacing w:val="-3"/>
        </w:rPr>
        <w:t xml:space="preserve"> </w:t>
      </w:r>
      <w:r>
        <w:rPr>
          <w:spacing w:val="-3"/>
          <w:lang w:val="de-DE"/>
        </w:rPr>
        <w:t>einer</w:t>
      </w:r>
      <w:r w:rsidRPr="005A1F76">
        <w:rPr>
          <w:spacing w:val="-3"/>
        </w:rPr>
        <w:t xml:space="preserve"> </w:t>
      </w:r>
      <w:r>
        <w:rPr>
          <w:spacing w:val="-3"/>
          <w:lang w:val="de-DE"/>
        </w:rPr>
        <w:t>Tante</w:t>
      </w:r>
      <w:r w:rsidRPr="005A1F76">
        <w:rPr>
          <w:spacing w:val="-3"/>
        </w:rPr>
        <w:t xml:space="preserve"> </w:t>
      </w:r>
      <w:r>
        <w:rPr>
          <w:spacing w:val="-3"/>
          <w:lang w:val="de-DE"/>
        </w:rPr>
        <w:t>unternommen</w:t>
      </w:r>
      <w:r w:rsidRPr="005A1F76">
        <w:rPr>
          <w:spacing w:val="-3"/>
        </w:rPr>
        <w:t xml:space="preserve"> </w:t>
      </w:r>
      <w:r>
        <w:rPr>
          <w:spacing w:val="-3"/>
          <w:lang w:val="de-DE"/>
        </w:rPr>
        <w:t>haben</w:t>
      </w:r>
      <w:r w:rsidRPr="005A1F76">
        <w:rPr>
          <w:spacing w:val="-3"/>
        </w:rPr>
        <w:t xml:space="preserve"> </w:t>
      </w:r>
      <w:r>
        <w:rPr>
          <w:spacing w:val="-3"/>
          <w:lang w:val="de-DE"/>
        </w:rPr>
        <w:t>wollte</w:t>
      </w:r>
      <w:r w:rsidRPr="005A1F76">
        <w:rPr>
          <w:spacing w:val="-3"/>
        </w:rPr>
        <w:t xml:space="preserve">. </w:t>
      </w:r>
      <w:r>
        <w:rPr>
          <w:spacing w:val="-3"/>
        </w:rPr>
        <w:t xml:space="preserve">- На этот раз Дидериха спасла Эмми: </w:t>
      </w:r>
      <w:r>
        <w:t xml:space="preserve">поддерживаемая фон Бриценом, с которым она, казалось, была на дружеской </w:t>
      </w:r>
      <w:r>
        <w:rPr>
          <w:spacing w:val="-4"/>
        </w:rPr>
        <w:t>ноге, она ловко вмешалась в разговор, щеголяла специальными выражениями и даже с увлечением импровизировала рассказы о</w:t>
      </w:r>
      <w:r w:rsidRPr="005A1F76">
        <w:rPr>
          <w:spacing w:val="-4"/>
        </w:rPr>
        <w:t xml:space="preserve"> </w:t>
      </w:r>
      <w:r>
        <w:rPr>
          <w:spacing w:val="-4"/>
        </w:rPr>
        <w:t>поездках верхом, которые как будто бы совершала в имении у тетки.</w:t>
      </w:r>
    </w:p>
    <w:p w:rsidR="005A1F76" w:rsidRDefault="005A1F76">
      <w:pPr>
        <w:pStyle w:val="a6"/>
        <w:spacing w:line="360" w:lineRule="auto"/>
        <w:ind w:right="1" w:firstLine="680"/>
      </w:pPr>
      <w:r>
        <w:rPr>
          <w:lang w:val="de-DE"/>
        </w:rPr>
        <w:t xml:space="preserve">Die müssen doch was gamerkt haben, die hier im Vorderhaus. Die Wollen </w:t>
      </w:r>
      <w:r>
        <w:rPr>
          <w:spacing w:val="2"/>
          <w:lang w:val="de-DE"/>
        </w:rPr>
        <w:t xml:space="preserve">nur nicht gemerkt haben. </w:t>
      </w:r>
      <w:r w:rsidRPr="005A1F76">
        <w:rPr>
          <w:spacing w:val="2"/>
        </w:rPr>
        <w:t>[</w:t>
      </w:r>
      <w:r>
        <w:rPr>
          <w:spacing w:val="2"/>
          <w:lang w:val="de-DE"/>
        </w:rPr>
        <w:t>H</w:t>
      </w:r>
      <w:r w:rsidRPr="005A1F76">
        <w:rPr>
          <w:spacing w:val="2"/>
        </w:rPr>
        <w:t xml:space="preserve">. </w:t>
      </w:r>
      <w:r>
        <w:rPr>
          <w:spacing w:val="2"/>
          <w:lang w:val="de-DE"/>
        </w:rPr>
        <w:t>Fallada</w:t>
      </w:r>
      <w:r w:rsidRPr="005A1F76">
        <w:rPr>
          <w:spacing w:val="2"/>
        </w:rPr>
        <w:t xml:space="preserve">,“ </w:t>
      </w:r>
      <w:r>
        <w:rPr>
          <w:spacing w:val="2"/>
          <w:lang w:val="de-DE"/>
        </w:rPr>
        <w:t>Jeder</w:t>
      </w:r>
      <w:r w:rsidRPr="005A1F76">
        <w:rPr>
          <w:spacing w:val="2"/>
        </w:rPr>
        <w:t xml:space="preserve"> </w:t>
      </w:r>
      <w:r>
        <w:rPr>
          <w:spacing w:val="2"/>
          <w:lang w:val="de-DE"/>
        </w:rPr>
        <w:t>stirbt</w:t>
      </w:r>
      <w:r w:rsidRPr="005A1F76">
        <w:rPr>
          <w:spacing w:val="2"/>
        </w:rPr>
        <w:t xml:space="preserve"> </w:t>
      </w:r>
      <w:r>
        <w:rPr>
          <w:spacing w:val="2"/>
          <w:lang w:val="de-DE"/>
        </w:rPr>
        <w:t>f</w:t>
      </w:r>
      <w:r w:rsidRPr="005A1F76">
        <w:rPr>
          <w:spacing w:val="2"/>
        </w:rPr>
        <w:t>ü</w:t>
      </w:r>
      <w:r>
        <w:rPr>
          <w:spacing w:val="2"/>
          <w:lang w:val="de-DE"/>
        </w:rPr>
        <w:t>r</w:t>
      </w:r>
      <w:r w:rsidRPr="005A1F76">
        <w:rPr>
          <w:spacing w:val="2"/>
        </w:rPr>
        <w:t xml:space="preserve"> </w:t>
      </w:r>
      <w:r>
        <w:rPr>
          <w:spacing w:val="2"/>
          <w:lang w:val="de-DE"/>
        </w:rPr>
        <w:t>sich</w:t>
      </w:r>
      <w:r w:rsidRPr="005A1F76">
        <w:rPr>
          <w:spacing w:val="2"/>
        </w:rPr>
        <w:t xml:space="preserve"> </w:t>
      </w:r>
      <w:r>
        <w:rPr>
          <w:spacing w:val="2"/>
          <w:lang w:val="de-DE"/>
        </w:rPr>
        <w:t>allein</w:t>
      </w:r>
      <w:r w:rsidRPr="005A1F76">
        <w:rPr>
          <w:spacing w:val="2"/>
        </w:rPr>
        <w:t>“</w:t>
      </w:r>
      <w:r>
        <w:rPr>
          <w:spacing w:val="2"/>
        </w:rPr>
        <w:t xml:space="preserve">] - Уж, </w:t>
      </w:r>
      <w:r>
        <w:t>наверное, здесь, в переднем корпусе, кое-что заметили. Они только делают вид, что якобы не заметили.</w:t>
      </w:r>
    </w:p>
    <w:p w:rsidR="005A1F76" w:rsidRDefault="005A1F76">
      <w:pPr>
        <w:pStyle w:val="a6"/>
        <w:spacing w:line="360" w:lineRule="auto"/>
        <w:ind w:right="1" w:firstLine="680"/>
      </w:pPr>
      <w:r>
        <w:t xml:space="preserve">Глагол </w:t>
      </w:r>
      <w:r>
        <w:rPr>
          <w:lang w:val="de-DE"/>
        </w:rPr>
        <w:t>wollen</w:t>
      </w:r>
      <w:r w:rsidRPr="005A1F76">
        <w:t xml:space="preserve"> </w:t>
      </w:r>
      <w:r>
        <w:t xml:space="preserve">с инфинитивом </w:t>
      </w:r>
      <w:r>
        <w:rPr>
          <w:lang w:val="en-US"/>
        </w:rPr>
        <w:t>II</w:t>
      </w:r>
      <w:r>
        <w:t xml:space="preserve"> выражает подлежащее сомнению утверждение, относящееся к прошлому. Сомнение, связанное с настоящим </w:t>
      </w:r>
      <w:r>
        <w:rPr>
          <w:spacing w:val="-4"/>
        </w:rPr>
        <w:t xml:space="preserve">временем, выражает глагол </w:t>
      </w:r>
      <w:r>
        <w:rPr>
          <w:spacing w:val="-4"/>
          <w:lang w:val="de-DE"/>
        </w:rPr>
        <w:t>wollen</w:t>
      </w:r>
      <w:r w:rsidRPr="005A1F76">
        <w:rPr>
          <w:spacing w:val="-4"/>
        </w:rPr>
        <w:t xml:space="preserve"> </w:t>
      </w:r>
      <w:r>
        <w:rPr>
          <w:spacing w:val="-4"/>
        </w:rPr>
        <w:t xml:space="preserve">с инфинитивом </w:t>
      </w:r>
      <w:r>
        <w:rPr>
          <w:spacing w:val="-4"/>
          <w:lang w:val="en-US"/>
        </w:rPr>
        <w:t>I</w:t>
      </w:r>
      <w:r>
        <w:rPr>
          <w:spacing w:val="-4"/>
        </w:rPr>
        <w:t>.</w:t>
      </w:r>
    </w:p>
    <w:p w:rsidR="005A1F76" w:rsidRDefault="005A1F76">
      <w:pPr>
        <w:pStyle w:val="a6"/>
        <w:spacing w:line="360" w:lineRule="auto"/>
        <w:ind w:right="1" w:firstLine="680"/>
      </w:pPr>
      <w:r>
        <w:rPr>
          <w:spacing w:val="-3"/>
        </w:rPr>
        <w:t xml:space="preserve">С помощью глагола </w:t>
      </w:r>
      <w:r>
        <w:rPr>
          <w:spacing w:val="-3"/>
          <w:lang w:val="de-DE"/>
        </w:rPr>
        <w:t>wollen</w:t>
      </w:r>
      <w:r w:rsidRPr="005A1F76">
        <w:rPr>
          <w:spacing w:val="-3"/>
        </w:rPr>
        <w:t xml:space="preserve"> </w:t>
      </w:r>
      <w:r>
        <w:rPr>
          <w:spacing w:val="-3"/>
        </w:rPr>
        <w:t xml:space="preserve">выражается наше сомнение в том, в чем </w:t>
      </w:r>
      <w:r>
        <w:t xml:space="preserve">нас хотели бы убедить. В этом значении сильно грамматизуется, утрачивает </w:t>
      </w:r>
      <w:r>
        <w:rPr>
          <w:spacing w:val="-4"/>
        </w:rPr>
        <w:t xml:space="preserve">свое основное значение. При этом, однако, глагол </w:t>
      </w:r>
      <w:r>
        <w:rPr>
          <w:spacing w:val="-4"/>
          <w:lang w:val="de-DE"/>
        </w:rPr>
        <w:t>wollen</w:t>
      </w:r>
      <w:r w:rsidRPr="005A1F76">
        <w:rPr>
          <w:spacing w:val="-4"/>
        </w:rPr>
        <w:t xml:space="preserve"> </w:t>
      </w:r>
      <w:r>
        <w:rPr>
          <w:spacing w:val="-4"/>
        </w:rPr>
        <w:t xml:space="preserve">не перестает выражать </w:t>
      </w:r>
      <w:r>
        <w:rPr>
          <w:spacing w:val="1"/>
        </w:rPr>
        <w:t xml:space="preserve">модальность. В отличие от других случаев употребления, глагол </w:t>
      </w:r>
      <w:r>
        <w:rPr>
          <w:spacing w:val="1"/>
          <w:lang w:val="de-DE"/>
        </w:rPr>
        <w:t>wollen</w:t>
      </w:r>
      <w:r w:rsidRPr="005A1F76">
        <w:rPr>
          <w:spacing w:val="1"/>
        </w:rPr>
        <w:t xml:space="preserve"> </w:t>
      </w:r>
      <w:r>
        <w:rPr>
          <w:spacing w:val="1"/>
        </w:rPr>
        <w:t xml:space="preserve">в значении сомнения относится не к сказуемому, а ко всему предложению в </w:t>
      </w:r>
      <w:r>
        <w:rPr>
          <w:spacing w:val="-8"/>
        </w:rPr>
        <w:t>целом.</w:t>
      </w:r>
    </w:p>
    <w:p w:rsidR="005A1F76" w:rsidRDefault="005A1F76">
      <w:pPr>
        <w:pStyle w:val="a6"/>
        <w:spacing w:line="360" w:lineRule="auto"/>
        <w:ind w:right="1" w:firstLine="680"/>
      </w:pPr>
      <w:r>
        <w:rPr>
          <w:spacing w:val="-3"/>
        </w:rPr>
        <w:t xml:space="preserve">Особый характер имеет употребление формы </w:t>
      </w:r>
      <w:r>
        <w:rPr>
          <w:spacing w:val="-3"/>
          <w:lang w:val="de-DE"/>
        </w:rPr>
        <w:t>wollen</w:t>
      </w:r>
      <w:r w:rsidRPr="005A1F76">
        <w:rPr>
          <w:spacing w:val="-3"/>
        </w:rPr>
        <w:t xml:space="preserve"> </w:t>
      </w:r>
      <w:r>
        <w:rPr>
          <w:spacing w:val="-3"/>
        </w:rPr>
        <w:t xml:space="preserve">в 1-м лице + </w:t>
      </w:r>
      <w:r>
        <w:t xml:space="preserve">инфинитив </w:t>
      </w:r>
      <w:r>
        <w:rPr>
          <w:lang w:val="en-US"/>
        </w:rPr>
        <w:t>II</w:t>
      </w:r>
      <w:r>
        <w:t xml:space="preserve">. Здесь глагол </w:t>
      </w:r>
      <w:r>
        <w:rPr>
          <w:lang w:val="de-DE"/>
        </w:rPr>
        <w:t>wollen</w:t>
      </w:r>
      <w:r w:rsidRPr="005A1F76">
        <w:t xml:space="preserve"> </w:t>
      </w:r>
      <w:r>
        <w:t xml:space="preserve">выполняет определенную стилистическую </w:t>
      </w:r>
      <w:r>
        <w:rPr>
          <w:spacing w:val="-8"/>
        </w:rPr>
        <w:t>функцию:</w:t>
      </w:r>
    </w:p>
    <w:p w:rsidR="005A1F76" w:rsidRDefault="005A1F76">
      <w:pPr>
        <w:pStyle w:val="a6"/>
        <w:spacing w:line="360" w:lineRule="auto"/>
        <w:ind w:right="1" w:firstLine="680"/>
      </w:pPr>
      <w:r>
        <w:rPr>
          <w:lang w:val="de-DE"/>
        </w:rPr>
        <w:t>Ich</w:t>
      </w:r>
      <w:r w:rsidRPr="005A1F76">
        <w:t xml:space="preserve"> </w:t>
      </w:r>
      <w:r>
        <w:rPr>
          <w:lang w:val="de-DE"/>
        </w:rPr>
        <w:t>will</w:t>
      </w:r>
      <w:r w:rsidRPr="005A1F76">
        <w:t xml:space="preserve"> </w:t>
      </w:r>
      <w:r>
        <w:rPr>
          <w:lang w:val="de-DE"/>
        </w:rPr>
        <w:t>nichts</w:t>
      </w:r>
      <w:r w:rsidRPr="005A1F76">
        <w:t xml:space="preserve"> </w:t>
      </w:r>
      <w:r>
        <w:rPr>
          <w:lang w:val="de-DE"/>
        </w:rPr>
        <w:t>gesehen</w:t>
      </w:r>
      <w:r w:rsidRPr="005A1F76">
        <w:t xml:space="preserve"> </w:t>
      </w:r>
      <w:r>
        <w:rPr>
          <w:lang w:val="de-DE"/>
        </w:rPr>
        <w:t>haben</w:t>
      </w:r>
      <w:r w:rsidRPr="005A1F76">
        <w:t xml:space="preserve">. </w:t>
      </w:r>
      <w:r>
        <w:t xml:space="preserve">- Будем считать, что я ничего не видел. </w:t>
      </w:r>
      <w:r>
        <w:rPr>
          <w:spacing w:val="-4"/>
        </w:rPr>
        <w:t>(Я все видел, но я не хочу, чтобы кто-нибудь об этом знал.)</w:t>
      </w:r>
    </w:p>
    <w:p w:rsidR="005A1F76" w:rsidRDefault="005A1F76">
      <w:pPr>
        <w:pStyle w:val="a6"/>
        <w:spacing w:line="360" w:lineRule="auto"/>
        <w:ind w:right="1" w:firstLine="680"/>
        <w:rPr>
          <w:spacing w:val="-12"/>
        </w:rPr>
      </w:pPr>
      <w:r>
        <w:rPr>
          <w:spacing w:val="3"/>
          <w:lang w:val="de-DE"/>
        </w:rPr>
        <w:t xml:space="preserve">Macht, was ihr wollt, ich will nichts gehört haben. </w:t>
      </w:r>
      <w:r w:rsidRPr="005A1F76">
        <w:rPr>
          <w:spacing w:val="3"/>
          <w:lang w:val="de-DE"/>
        </w:rPr>
        <w:t xml:space="preserve">- </w:t>
      </w:r>
      <w:r>
        <w:rPr>
          <w:spacing w:val="3"/>
        </w:rPr>
        <w:t>Делайте</w:t>
      </w:r>
      <w:r w:rsidRPr="005A1F76">
        <w:rPr>
          <w:spacing w:val="3"/>
          <w:lang w:val="de-DE"/>
        </w:rPr>
        <w:t xml:space="preserve">, </w:t>
      </w:r>
      <w:r>
        <w:rPr>
          <w:spacing w:val="3"/>
        </w:rPr>
        <w:t>что</w:t>
      </w:r>
      <w:r w:rsidRPr="005A1F76">
        <w:rPr>
          <w:spacing w:val="3"/>
          <w:lang w:val="de-DE"/>
        </w:rPr>
        <w:t xml:space="preserve"> </w:t>
      </w:r>
      <w:r>
        <w:t>хотите</w:t>
      </w:r>
      <w:r w:rsidRPr="005A1F76">
        <w:rPr>
          <w:lang w:val="de-DE"/>
        </w:rPr>
        <w:t xml:space="preserve">, </w:t>
      </w:r>
      <w:r>
        <w:t>я</w:t>
      </w:r>
      <w:r w:rsidRPr="005A1F76">
        <w:rPr>
          <w:lang w:val="de-DE"/>
        </w:rPr>
        <w:t xml:space="preserve"> </w:t>
      </w:r>
      <w:r>
        <w:t>ничего</w:t>
      </w:r>
      <w:r w:rsidRPr="005A1F76">
        <w:rPr>
          <w:lang w:val="de-DE"/>
        </w:rPr>
        <w:t xml:space="preserve"> </w:t>
      </w:r>
      <w:r>
        <w:t>не</w:t>
      </w:r>
      <w:r w:rsidRPr="005A1F76">
        <w:rPr>
          <w:lang w:val="de-DE"/>
        </w:rPr>
        <w:t xml:space="preserve"> </w:t>
      </w:r>
      <w:r>
        <w:t>слыхала</w:t>
      </w:r>
      <w:r w:rsidRPr="005A1F76">
        <w:rPr>
          <w:lang w:val="de-DE"/>
        </w:rPr>
        <w:t xml:space="preserve">. </w:t>
      </w:r>
      <w:r>
        <w:t>( будем считать, что я ничего не слыхала) [23,</w:t>
      </w:r>
      <w:r>
        <w:rPr>
          <w:lang w:val="en-US"/>
        </w:rPr>
        <w:t>S</w:t>
      </w:r>
      <w:r>
        <w:t>. 67-</w:t>
      </w:r>
      <w:r>
        <w:rPr>
          <w:spacing w:val="-12"/>
        </w:rPr>
        <w:t>68].</w:t>
      </w:r>
    </w:p>
    <w:p w:rsidR="005A1F76" w:rsidRDefault="005A1F76">
      <w:pPr>
        <w:pStyle w:val="a6"/>
        <w:spacing w:line="360" w:lineRule="auto"/>
        <w:ind w:right="1" w:firstLine="680"/>
        <w:rPr>
          <w:spacing w:val="-12"/>
        </w:rPr>
      </w:pPr>
    </w:p>
    <w:p w:rsidR="005A1F76" w:rsidRDefault="005A1F76">
      <w:pPr>
        <w:pStyle w:val="5"/>
        <w:spacing w:before="0" w:after="0" w:line="360" w:lineRule="auto"/>
        <w:ind w:right="1"/>
        <w:jc w:val="both"/>
        <w:rPr>
          <w:sz w:val="32"/>
        </w:rPr>
      </w:pPr>
      <w:r>
        <w:rPr>
          <w:b w:val="0"/>
          <w:i w:val="0"/>
          <w:spacing w:val="-12"/>
          <w:sz w:val="28"/>
        </w:rPr>
        <w:t xml:space="preserve">           </w:t>
      </w:r>
      <w:r>
        <w:rPr>
          <w:sz w:val="32"/>
        </w:rPr>
        <w:t>2.3 Модальные частицы как способ выражения сомнения</w:t>
      </w:r>
    </w:p>
    <w:p w:rsidR="005A1F76" w:rsidRDefault="005A1F76"/>
    <w:p w:rsidR="005A1F76" w:rsidRDefault="005A1F76"/>
    <w:p w:rsidR="005A1F76" w:rsidRDefault="005A1F76">
      <w:pPr>
        <w:pStyle w:val="a6"/>
        <w:spacing w:line="360" w:lineRule="auto"/>
        <w:ind w:right="1" w:firstLine="680"/>
      </w:pPr>
      <w:r>
        <w:t>Способ выражения сомнения с помощью модальных частиц является наиболее употребимым в разговорной речи.</w:t>
      </w:r>
    </w:p>
    <w:p w:rsidR="005A1F76" w:rsidRDefault="005A1F76">
      <w:pPr>
        <w:pStyle w:val="a6"/>
        <w:spacing w:line="360" w:lineRule="auto"/>
        <w:ind w:right="1" w:firstLine="680"/>
      </w:pPr>
      <w:r>
        <w:t xml:space="preserve">Выражением эмоций и субъективного отношения к содержанию </w:t>
      </w:r>
      <w:r>
        <w:rPr>
          <w:spacing w:val="-1"/>
        </w:rPr>
        <w:t xml:space="preserve">высказывания и к собеседнику служат и лексические средства, в частности, </w:t>
      </w:r>
      <w:r>
        <w:t>особый класс слов - модальные частицы.</w:t>
      </w:r>
    </w:p>
    <w:p w:rsidR="005A1F76" w:rsidRDefault="005A1F76">
      <w:pPr>
        <w:pStyle w:val="a6"/>
        <w:spacing w:line="360" w:lineRule="auto"/>
        <w:ind w:right="1" w:firstLine="680"/>
      </w:pPr>
      <w:r>
        <w:t xml:space="preserve">Интерес современной лингвистики модальным частицам немецкого </w:t>
      </w:r>
      <w:r>
        <w:rPr>
          <w:spacing w:val="-1"/>
        </w:rPr>
        <w:t xml:space="preserve">языка не случаен: ни один язык (кроме русского) не обладает такой богатой, </w:t>
      </w:r>
      <w:r>
        <w:t xml:space="preserve">такой разветвленной системой модальных частиц, как немецкий. Их употребление в диалоге обязательно. Они передают тончайшие оттенки смысла, сообщают речи эмоциональную окраску, живость, гибкость и неповторимый </w:t>
      </w:r>
      <w:r>
        <w:rPr>
          <w:spacing w:val="-3"/>
        </w:rPr>
        <w:t xml:space="preserve">колорит естественного общения между собеседниками. Модальные частицы </w:t>
      </w:r>
      <w:r>
        <w:t xml:space="preserve">называют словами-приправами </w:t>
      </w:r>
      <w:r w:rsidRPr="005A1F76">
        <w:t>(</w:t>
      </w:r>
      <w:r>
        <w:rPr>
          <w:lang w:val="de-DE"/>
        </w:rPr>
        <w:t>W</w:t>
      </w:r>
      <w:r w:rsidRPr="005A1F76">
        <w:t>ü</w:t>
      </w:r>
      <w:r>
        <w:rPr>
          <w:lang w:val="de-DE"/>
        </w:rPr>
        <w:t>rzw</w:t>
      </w:r>
      <w:r w:rsidRPr="005A1F76">
        <w:t>ö</w:t>
      </w:r>
      <w:r>
        <w:rPr>
          <w:lang w:val="de-DE"/>
        </w:rPr>
        <w:t>rter</w:t>
      </w:r>
      <w:r w:rsidRPr="005A1F76">
        <w:t xml:space="preserve">) </w:t>
      </w:r>
      <w:r>
        <w:t>и характеризуют их функцию в разговорной речи следующим образом: «Это, так сказать, мимика говорящего, переданная средствами языка».</w:t>
      </w:r>
    </w:p>
    <w:p w:rsidR="005A1F76" w:rsidRDefault="005A1F76">
      <w:pPr>
        <w:pStyle w:val="a6"/>
        <w:spacing w:line="360" w:lineRule="auto"/>
        <w:ind w:right="1" w:firstLine="680"/>
      </w:pPr>
      <w:r>
        <w:t xml:space="preserve">Немецкая обиходно-разговорная речь немыслима без модальных частиц. Чтобы убедиться в этом, достаточно взять любое произведение </w:t>
      </w:r>
      <w:r>
        <w:rPr>
          <w:spacing w:val="-5"/>
        </w:rPr>
        <w:t xml:space="preserve">художественной литературы, где автор передает диалогическую речь, например, </w:t>
      </w:r>
      <w:r>
        <w:rPr>
          <w:spacing w:val="-4"/>
        </w:rPr>
        <w:t xml:space="preserve">романы А. Зегерс, Д. Нолля, Э.М. Ремарка, Б. Келлермана, Г. Фаллады. Почти в </w:t>
      </w:r>
      <w:r>
        <w:rPr>
          <w:spacing w:val="3"/>
        </w:rPr>
        <w:t xml:space="preserve">каждой реплике их персонажи употребляют модальные частицы, что с </w:t>
      </w:r>
      <w:r>
        <w:rPr>
          <w:spacing w:val="4"/>
        </w:rPr>
        <w:t xml:space="preserve">абсолютной точностью отражает действительную картину немецкой </w:t>
      </w:r>
      <w:r>
        <w:rPr>
          <w:spacing w:val="-4"/>
        </w:rPr>
        <w:t>диалогической речи.</w:t>
      </w:r>
    </w:p>
    <w:p w:rsidR="005A1F76" w:rsidRDefault="005A1F76">
      <w:pPr>
        <w:pStyle w:val="a6"/>
        <w:spacing w:line="360" w:lineRule="auto"/>
        <w:ind w:right="1" w:firstLine="680"/>
      </w:pPr>
      <w:r>
        <w:rPr>
          <w:spacing w:val="-1"/>
        </w:rPr>
        <w:t xml:space="preserve">Иностранцы, не употребляющие модальных частиц в своей речи, </w:t>
      </w:r>
      <w:r>
        <w:t xml:space="preserve">сразу же выдают себя этой особенностью, если даже во всем остальном их </w:t>
      </w:r>
      <w:r>
        <w:rPr>
          <w:spacing w:val="4"/>
        </w:rPr>
        <w:t xml:space="preserve">немецкий язык безупречен. Разговорная речь без модальных частиц </w:t>
      </w:r>
      <w:r>
        <w:rPr>
          <w:spacing w:val="-4"/>
        </w:rPr>
        <w:t xml:space="preserve">воспринимается носителями немецкого языка как сухая, нелюбезная, излишне </w:t>
      </w:r>
      <w:r>
        <w:rPr>
          <w:spacing w:val="-5"/>
        </w:rPr>
        <w:t>категоричная.</w:t>
      </w:r>
    </w:p>
    <w:p w:rsidR="005A1F76" w:rsidRDefault="005A1F76">
      <w:pPr>
        <w:pStyle w:val="a6"/>
        <w:spacing w:line="360" w:lineRule="auto"/>
        <w:ind w:right="1" w:firstLine="680"/>
      </w:pPr>
      <w:r>
        <w:rPr>
          <w:spacing w:val="-4"/>
        </w:rPr>
        <w:t xml:space="preserve">Модальные частицы можно встретить и в языке газеты, и в научных </w:t>
      </w:r>
      <w:r>
        <w:t xml:space="preserve">трудах, и в авторской речи художественного произведения, но их процент здесь невелик. Они довольно редки в монологической речи (например, в докладе), где </w:t>
      </w:r>
      <w:r>
        <w:rPr>
          <w:spacing w:val="-4"/>
        </w:rPr>
        <w:t xml:space="preserve">говорящий хотя и обращается к публике, но обращается как к слушателям, а не </w:t>
      </w:r>
      <w:r>
        <w:rPr>
          <w:spacing w:val="1"/>
        </w:rPr>
        <w:t xml:space="preserve">как к собеседникам. Необходительными и употребительными модальные </w:t>
      </w:r>
      <w:r>
        <w:rPr>
          <w:spacing w:val="-4"/>
        </w:rPr>
        <w:t xml:space="preserve">частицы являются во всех тех случаях, когда говорящий видит перед собой конкретного собеседника и заинтересован в живом, непосредственном общение </w:t>
      </w:r>
      <w:r>
        <w:rPr>
          <w:spacing w:val="-6"/>
        </w:rPr>
        <w:t>с ним.</w:t>
      </w:r>
    </w:p>
    <w:p w:rsidR="005A1F76" w:rsidRDefault="005A1F76">
      <w:pPr>
        <w:pStyle w:val="a6"/>
        <w:spacing w:line="360" w:lineRule="auto"/>
        <w:ind w:right="1" w:firstLine="680"/>
      </w:pPr>
      <w:r>
        <w:rPr>
          <w:spacing w:val="-4"/>
        </w:rPr>
        <w:t xml:space="preserve">Владение немецкой разговорной речью обязательно предполагает </w:t>
      </w:r>
      <w:r>
        <w:t xml:space="preserve">правильное употребление модальных частиц. Однако методические пособия, </w:t>
      </w:r>
      <w:r>
        <w:rPr>
          <w:spacing w:val="8"/>
        </w:rPr>
        <w:t xml:space="preserve">грамматики и учебники немецкого языка уделяют мало внимания этому </w:t>
      </w:r>
      <w:r>
        <w:t xml:space="preserve">важному аспекту лексики. Дело в том, что модальные частицы сравнительно </w:t>
      </w:r>
      <w:r>
        <w:rPr>
          <w:spacing w:val="5"/>
        </w:rPr>
        <w:t xml:space="preserve">недавно стали объектом исследования - лишь во второй половине нашего </w:t>
      </w:r>
      <w:r>
        <w:rPr>
          <w:spacing w:val="13"/>
        </w:rPr>
        <w:t xml:space="preserve">столетия. А до тех пор немецкие стилисты даже предостерегали от </w:t>
      </w:r>
      <w:r>
        <w:rPr>
          <w:spacing w:val="1"/>
        </w:rPr>
        <w:t xml:space="preserve">употребления в речи частиц, считая, что они только засоряют язык. Это нашло </w:t>
      </w:r>
      <w:r>
        <w:rPr>
          <w:spacing w:val="4"/>
        </w:rPr>
        <w:t xml:space="preserve">свое отражение в тогдашней терминологии: частицы именовались </w:t>
      </w:r>
      <w:r>
        <w:rPr>
          <w:spacing w:val="4"/>
          <w:lang w:val="de-DE"/>
        </w:rPr>
        <w:t>Flickw</w:t>
      </w:r>
      <w:r w:rsidRPr="005A1F76">
        <w:rPr>
          <w:spacing w:val="4"/>
        </w:rPr>
        <w:t>ö</w:t>
      </w:r>
      <w:r>
        <w:rPr>
          <w:spacing w:val="4"/>
          <w:lang w:val="de-DE"/>
        </w:rPr>
        <w:t>rter</w:t>
      </w:r>
      <w:r w:rsidRPr="005A1F76">
        <w:rPr>
          <w:spacing w:val="4"/>
        </w:rPr>
        <w:t>-</w:t>
      </w:r>
      <w:r>
        <w:rPr>
          <w:spacing w:val="-4"/>
        </w:rPr>
        <w:t xml:space="preserve">«слова-заплаты», </w:t>
      </w:r>
      <w:r>
        <w:rPr>
          <w:spacing w:val="-4"/>
          <w:lang w:val="en-US"/>
        </w:rPr>
        <w:t>Flickwort</w:t>
      </w:r>
      <w:r>
        <w:rPr>
          <w:spacing w:val="-4"/>
        </w:rPr>
        <w:t>ег-«слова-заполнители».</w:t>
      </w:r>
    </w:p>
    <w:p w:rsidR="005A1F76" w:rsidRDefault="005A1F76">
      <w:pPr>
        <w:pStyle w:val="a6"/>
        <w:spacing w:line="360" w:lineRule="auto"/>
        <w:ind w:right="1" w:firstLine="680"/>
      </w:pPr>
      <w:r>
        <w:rPr>
          <w:spacing w:val="1"/>
        </w:rPr>
        <w:t xml:space="preserve">И хотя в настоящее время отношение к модальным частицам резко </w:t>
      </w:r>
      <w:r>
        <w:t xml:space="preserve">изменилось, но не все еще проблемы можно считать решенными, что и </w:t>
      </w:r>
      <w:r>
        <w:rPr>
          <w:spacing w:val="3"/>
        </w:rPr>
        <w:t xml:space="preserve">вызывает необходимость ближе познакомиться с этим разделом лексики [29, </w:t>
      </w:r>
      <w:r>
        <w:rPr>
          <w:spacing w:val="3"/>
          <w:lang w:val="en-US"/>
        </w:rPr>
        <w:t>c</w:t>
      </w:r>
      <w:r>
        <w:rPr>
          <w:spacing w:val="3"/>
        </w:rPr>
        <w:t>.</w:t>
      </w:r>
      <w:r>
        <w:rPr>
          <w:spacing w:val="-5"/>
        </w:rPr>
        <w:t>3-4].</w:t>
      </w:r>
    </w:p>
    <w:p w:rsidR="005A1F76" w:rsidRDefault="005A1F76">
      <w:pPr>
        <w:pStyle w:val="a6"/>
        <w:spacing w:line="360" w:lineRule="auto"/>
        <w:ind w:right="1" w:firstLine="680"/>
      </w:pPr>
      <w:r>
        <w:t xml:space="preserve">Употребление частиц позволяет экономить языковые средства. </w:t>
      </w:r>
      <w:r>
        <w:rPr>
          <w:spacing w:val="5"/>
        </w:rPr>
        <w:t xml:space="preserve">Анализируя фактический материал, Н. А. Торопова пришла к выводу, что </w:t>
      </w:r>
      <w:r>
        <w:t xml:space="preserve">«каждая частица обладает своим значением, которое содержательно отражает </w:t>
      </w:r>
      <w:r>
        <w:rPr>
          <w:spacing w:val="1"/>
        </w:rPr>
        <w:t>отношения между соотносимыми однородными понятиями» [30,</w:t>
      </w:r>
      <w:r>
        <w:rPr>
          <w:spacing w:val="1"/>
          <w:lang w:val="en-US"/>
        </w:rPr>
        <w:t>c</w:t>
      </w:r>
      <w:r>
        <w:rPr>
          <w:spacing w:val="1"/>
        </w:rPr>
        <w:t>.33].</w:t>
      </w:r>
      <w:r>
        <w:t>По классификации В. В. Виноградовой модальные частицы в зависимости от значения и роли в предложении можно подразделить на следующие группы:</w:t>
      </w:r>
    </w:p>
    <w:p w:rsidR="005A1F76" w:rsidRPr="005A1F76" w:rsidRDefault="005A1F76">
      <w:pPr>
        <w:pStyle w:val="23"/>
        <w:spacing w:line="360" w:lineRule="auto"/>
        <w:ind w:left="0" w:right="1" w:firstLine="680"/>
        <w:jc w:val="both"/>
        <w:rPr>
          <w:sz w:val="28"/>
          <w:lang w:val="de-DE"/>
        </w:rPr>
      </w:pPr>
      <w:r w:rsidRPr="005A1F76">
        <w:rPr>
          <w:sz w:val="28"/>
          <w:lang w:val="de-DE"/>
        </w:rPr>
        <w:t>1)</w:t>
      </w:r>
      <w:r>
        <w:rPr>
          <w:sz w:val="28"/>
        </w:rPr>
        <w:t>Модально</w:t>
      </w:r>
      <w:r w:rsidRPr="005A1F76">
        <w:rPr>
          <w:sz w:val="28"/>
          <w:lang w:val="de-DE"/>
        </w:rPr>
        <w:t>-</w:t>
      </w:r>
      <w:r>
        <w:rPr>
          <w:sz w:val="28"/>
        </w:rPr>
        <w:t>усилительные</w:t>
      </w:r>
      <w:r w:rsidRPr="005A1F76">
        <w:rPr>
          <w:sz w:val="28"/>
          <w:lang w:val="de-DE"/>
        </w:rPr>
        <w:t>(doch,denn,schon,nun,(ein)mal).</w:t>
      </w:r>
    </w:p>
    <w:p w:rsidR="005A1F76" w:rsidRDefault="005A1F76">
      <w:pPr>
        <w:pStyle w:val="23"/>
        <w:spacing w:line="360" w:lineRule="auto"/>
        <w:ind w:left="0" w:right="1" w:firstLine="680"/>
        <w:jc w:val="both"/>
        <w:rPr>
          <w:sz w:val="28"/>
        </w:rPr>
      </w:pPr>
      <w:r>
        <w:rPr>
          <w:sz w:val="28"/>
        </w:rPr>
        <w:t>2)Модально-ограничительные(</w:t>
      </w:r>
      <w:r>
        <w:rPr>
          <w:sz w:val="28"/>
          <w:lang w:val="en-US"/>
        </w:rPr>
        <w:t>ja</w:t>
      </w:r>
      <w:r>
        <w:rPr>
          <w:sz w:val="28"/>
        </w:rPr>
        <w:t>,</w:t>
      </w:r>
      <w:r>
        <w:rPr>
          <w:sz w:val="28"/>
          <w:lang w:val="en-US"/>
        </w:rPr>
        <w:t>bloss</w:t>
      </w:r>
      <w:r>
        <w:rPr>
          <w:sz w:val="28"/>
        </w:rPr>
        <w:t>,</w:t>
      </w:r>
      <w:r>
        <w:rPr>
          <w:sz w:val="28"/>
          <w:lang w:val="en-US"/>
        </w:rPr>
        <w:t>nur</w:t>
      </w:r>
      <w:r>
        <w:rPr>
          <w:sz w:val="28"/>
        </w:rPr>
        <w:t>)</w:t>
      </w:r>
    </w:p>
    <w:p w:rsidR="005A1F76" w:rsidRDefault="005A1F76">
      <w:pPr>
        <w:pStyle w:val="23"/>
        <w:spacing w:line="360" w:lineRule="auto"/>
        <w:ind w:left="0" w:right="1" w:firstLine="680"/>
        <w:jc w:val="both"/>
        <w:rPr>
          <w:sz w:val="28"/>
        </w:rPr>
      </w:pPr>
      <w:r>
        <w:rPr>
          <w:sz w:val="28"/>
        </w:rPr>
        <w:t>3)Модальные в собственном смысле слова(</w:t>
      </w:r>
      <w:r>
        <w:rPr>
          <w:sz w:val="28"/>
          <w:lang w:val="en-US"/>
        </w:rPr>
        <w:t>etwa</w:t>
      </w:r>
      <w:r>
        <w:rPr>
          <w:sz w:val="28"/>
        </w:rPr>
        <w:t>)</w:t>
      </w:r>
    </w:p>
    <w:p w:rsidR="005A1F76" w:rsidRDefault="005A1F76">
      <w:pPr>
        <w:pStyle w:val="a6"/>
        <w:spacing w:line="360" w:lineRule="auto"/>
        <w:ind w:right="1" w:firstLine="680"/>
      </w:pPr>
      <w:r>
        <w:t xml:space="preserve">Самые распространенные, которые усиливают модальность предложения, сохраняя при этом некоторые оттенки своих лексических значений-модально-усилительные.  </w:t>
      </w:r>
    </w:p>
    <w:p w:rsidR="005A1F76" w:rsidRDefault="005A1F76">
      <w:pPr>
        <w:pStyle w:val="a6"/>
        <w:spacing w:line="360" w:lineRule="auto"/>
        <w:ind w:right="1" w:firstLine="680"/>
      </w:pPr>
      <w:r>
        <w:t>По классификации В.М. Пророковой модальные частицы составляют одну из трёх групп частиц с лексическими функциями. Они относятся не к отдельному слову или словосочетанию, а ко всему   предложению в целом.</w:t>
      </w:r>
    </w:p>
    <w:p w:rsidR="005A1F76" w:rsidRDefault="005A1F76">
      <w:pPr>
        <w:pStyle w:val="a6"/>
        <w:spacing w:line="360" w:lineRule="auto"/>
        <w:ind w:right="1" w:firstLine="680"/>
      </w:pPr>
      <w:r>
        <w:t xml:space="preserve"> В </w:t>
      </w:r>
      <w:r>
        <w:rPr>
          <w:spacing w:val="8"/>
        </w:rPr>
        <w:t xml:space="preserve">предложении они играют большую коммуникативную роль, сообщая </w:t>
      </w:r>
      <w:r>
        <w:t xml:space="preserve">высказыванию, различные оттенки субъективной модальности: говорящий не только информирует своего собеседника о чём-то, но и одновременно выражает своё отношение к сказанному и к собеседнику. Модальные частицы помогают </w:t>
      </w:r>
      <w:r>
        <w:rPr>
          <w:spacing w:val="2"/>
        </w:rPr>
        <w:t xml:space="preserve">понять цели и намерения говорящего, его эмоциональную оценку содержания высказывания.                                                                                                          Его ожидания, которые он связывает со своим партнёром по </w:t>
      </w:r>
      <w:r>
        <w:t>коммуникации.</w:t>
      </w:r>
    </w:p>
    <w:p w:rsidR="005A1F76" w:rsidRDefault="005A1F76">
      <w:pPr>
        <w:pStyle w:val="a6"/>
        <w:spacing w:line="360" w:lineRule="auto"/>
        <w:ind w:right="1" w:firstLine="680"/>
      </w:pPr>
      <w:r>
        <w:rPr>
          <w:spacing w:val="1"/>
        </w:rPr>
        <w:t xml:space="preserve">Модальные   частицы   выявляют   прагматическую   направленность  </w:t>
      </w:r>
      <w:r>
        <w:t xml:space="preserve">высказывания. Модальная частица </w:t>
      </w:r>
      <w:r>
        <w:rPr>
          <w:lang w:val="de-DE"/>
        </w:rPr>
        <w:t>wohl</w:t>
      </w:r>
      <w:r w:rsidRPr="005A1F76">
        <w:t xml:space="preserve"> </w:t>
      </w:r>
      <w:r>
        <w:t xml:space="preserve">в повествовательном (как правило, </w:t>
      </w:r>
      <w:r>
        <w:rPr>
          <w:spacing w:val="9"/>
        </w:rPr>
        <w:t xml:space="preserve">восклицательном) предложении может указывать на то, что  высказывание </w:t>
      </w:r>
      <w:r>
        <w:t>следует понимать как требование, побуждение.</w:t>
      </w:r>
    </w:p>
    <w:p w:rsidR="005A1F76" w:rsidRDefault="005A1F76">
      <w:pPr>
        <w:pStyle w:val="a6"/>
        <w:spacing w:line="360" w:lineRule="auto"/>
        <w:ind w:right="1" w:firstLine="680"/>
        <w:rPr>
          <w:lang w:val="de-DE"/>
        </w:rPr>
      </w:pPr>
      <w:r>
        <w:rPr>
          <w:lang w:val="de-DE"/>
        </w:rPr>
        <w:t>Wirst du auch dafür Zeit haben?</w:t>
      </w:r>
    </w:p>
    <w:p w:rsidR="005A1F76" w:rsidRDefault="005A1F76">
      <w:pPr>
        <w:pStyle w:val="a6"/>
        <w:spacing w:line="360" w:lineRule="auto"/>
        <w:ind w:right="1" w:firstLine="680"/>
        <w:rPr>
          <w:lang w:val="de-DE"/>
        </w:rPr>
      </w:pPr>
      <w:r>
        <w:rPr>
          <w:lang w:val="de-DE"/>
        </w:rPr>
        <w:t>Ich fuhle mich nicht wohl, wenn  unrasiert, nicht wegen der Leute, sondern meinetwegen.[2,S.27].</w:t>
      </w:r>
    </w:p>
    <w:p w:rsidR="005A1F76" w:rsidRDefault="005A1F76">
      <w:pPr>
        <w:pStyle w:val="a6"/>
        <w:spacing w:line="360" w:lineRule="auto"/>
        <w:ind w:right="1" w:firstLine="680"/>
        <w:rPr>
          <w:lang w:val="de-DE"/>
        </w:rPr>
      </w:pPr>
      <w:r>
        <w:rPr>
          <w:lang w:val="de-DE"/>
        </w:rPr>
        <w:t>„Ware wohl besser“ stimmte Daniel zu.[1,S.148].</w:t>
      </w:r>
    </w:p>
    <w:p w:rsidR="005A1F76" w:rsidRDefault="005A1F76">
      <w:pPr>
        <w:pStyle w:val="a6"/>
        <w:spacing w:line="360" w:lineRule="auto"/>
        <w:ind w:right="1" w:firstLine="680"/>
        <w:rPr>
          <w:lang w:val="de-DE"/>
        </w:rPr>
      </w:pPr>
      <w:r>
        <w:rPr>
          <w:lang w:val="de-DE"/>
        </w:rPr>
        <w:t>Da sollte dann wohl die Kommanikation stattfinden.[1,S.40].</w:t>
      </w:r>
    </w:p>
    <w:p w:rsidR="005A1F76" w:rsidRPr="005A1F76" w:rsidRDefault="005A1F76">
      <w:pPr>
        <w:pStyle w:val="a6"/>
        <w:spacing w:line="360" w:lineRule="auto"/>
        <w:ind w:right="1" w:firstLine="680"/>
        <w:rPr>
          <w:lang w:val="de-DE"/>
        </w:rPr>
      </w:pPr>
      <w:r>
        <w:rPr>
          <w:lang w:val="de-DE"/>
        </w:rPr>
        <w:t>Er wolle doch wohl nicht schon gehen.[1,S.163].</w:t>
      </w:r>
    </w:p>
    <w:p w:rsidR="005A1F76" w:rsidRPr="005A1F76" w:rsidRDefault="005A1F76">
      <w:pPr>
        <w:pStyle w:val="a6"/>
        <w:spacing w:line="360" w:lineRule="auto"/>
        <w:ind w:right="1" w:firstLine="680"/>
      </w:pPr>
      <w:r>
        <w:t xml:space="preserve">Частица </w:t>
      </w:r>
      <w:r>
        <w:rPr>
          <w:lang w:val="de-DE"/>
        </w:rPr>
        <w:t>auch</w:t>
      </w:r>
      <w:r w:rsidRPr="005A1F76">
        <w:t xml:space="preserve"> </w:t>
      </w:r>
      <w:r>
        <w:t xml:space="preserve">указывает, что говорящий испытывает сомнения и, опасения и ждёт, что его собеседник их рассеет. Обычным ответом на подобные </w:t>
      </w:r>
      <w:r>
        <w:rPr>
          <w:spacing w:val="7"/>
        </w:rPr>
        <w:t xml:space="preserve">вопросы являются уверения в том, что всё в порядке, что беспокоиться не о </w:t>
      </w:r>
      <w:r>
        <w:rPr>
          <w:spacing w:val="5"/>
        </w:rPr>
        <w:t xml:space="preserve">чем. [29, </w:t>
      </w:r>
      <w:r>
        <w:rPr>
          <w:spacing w:val="5"/>
          <w:lang w:val="en-US"/>
        </w:rPr>
        <w:t>c</w:t>
      </w:r>
      <w:r>
        <w:rPr>
          <w:spacing w:val="5"/>
        </w:rPr>
        <w:t>.8-9].</w:t>
      </w:r>
    </w:p>
    <w:p w:rsidR="005A1F76" w:rsidRPr="005A1F76" w:rsidRDefault="005A1F76">
      <w:pPr>
        <w:pStyle w:val="a6"/>
        <w:spacing w:line="360" w:lineRule="auto"/>
        <w:ind w:right="1" w:firstLine="680"/>
        <w:rPr>
          <w:spacing w:val="-4"/>
        </w:rPr>
      </w:pPr>
      <w:r>
        <w:t xml:space="preserve">К модальным частицам, выражающим чистое сомнение, относятся </w:t>
      </w:r>
      <w:r>
        <w:rPr>
          <w:spacing w:val="-4"/>
        </w:rPr>
        <w:t xml:space="preserve">частицы </w:t>
      </w:r>
      <w:r>
        <w:rPr>
          <w:spacing w:val="-4"/>
          <w:lang w:val="de-DE"/>
        </w:rPr>
        <w:t>eigentlich</w:t>
      </w:r>
      <w:r w:rsidRPr="005A1F76">
        <w:rPr>
          <w:spacing w:val="-4"/>
        </w:rPr>
        <w:t xml:space="preserve">, </w:t>
      </w:r>
      <w:r>
        <w:rPr>
          <w:spacing w:val="-4"/>
          <w:lang w:val="de-DE"/>
        </w:rPr>
        <w:t>denn</w:t>
      </w:r>
      <w:r w:rsidRPr="005A1F76">
        <w:rPr>
          <w:spacing w:val="-4"/>
        </w:rPr>
        <w:t xml:space="preserve">, </w:t>
      </w:r>
      <w:r>
        <w:rPr>
          <w:spacing w:val="-4"/>
          <w:lang w:val="de-DE"/>
        </w:rPr>
        <w:t>doch</w:t>
      </w:r>
      <w:r w:rsidRPr="005A1F76">
        <w:rPr>
          <w:spacing w:val="-4"/>
        </w:rPr>
        <w:t>.</w:t>
      </w:r>
    </w:p>
    <w:p w:rsidR="005A1F76" w:rsidRDefault="005A1F76">
      <w:pPr>
        <w:pStyle w:val="a6"/>
        <w:spacing w:line="360" w:lineRule="auto"/>
        <w:ind w:right="1" w:firstLine="680"/>
        <w:rPr>
          <w:spacing w:val="-4"/>
          <w:lang w:val="de-DE"/>
        </w:rPr>
      </w:pPr>
      <w:r>
        <w:rPr>
          <w:spacing w:val="-4"/>
          <w:lang w:val="de-DE"/>
        </w:rPr>
        <w:t>Eigentlich mussten sie schon fertig sein. [1,S.108].</w:t>
      </w:r>
    </w:p>
    <w:p w:rsidR="005A1F76" w:rsidRDefault="005A1F76">
      <w:pPr>
        <w:pStyle w:val="a6"/>
        <w:spacing w:line="360" w:lineRule="auto"/>
        <w:ind w:right="1" w:firstLine="680"/>
        <w:rPr>
          <w:spacing w:val="-4"/>
          <w:lang w:val="de-DE"/>
        </w:rPr>
      </w:pPr>
      <w:r>
        <w:rPr>
          <w:spacing w:val="-4"/>
          <w:lang w:val="de-DE"/>
        </w:rPr>
        <w:t>Was schrieb er hier eigentlich. [1,S.146].</w:t>
      </w:r>
    </w:p>
    <w:p w:rsidR="005A1F76" w:rsidRDefault="005A1F76">
      <w:pPr>
        <w:pStyle w:val="a6"/>
        <w:spacing w:line="360" w:lineRule="auto"/>
        <w:ind w:right="1" w:firstLine="680"/>
        <w:rPr>
          <w:spacing w:val="-4"/>
          <w:lang w:val="de-DE"/>
        </w:rPr>
      </w:pPr>
      <w:r>
        <w:rPr>
          <w:spacing w:val="-4"/>
          <w:lang w:val="de-DE"/>
        </w:rPr>
        <w:t>Eigentlich war er ja eine Familienkutsche und fur einen Single viel zu gross. [1,S.151].</w:t>
      </w:r>
    </w:p>
    <w:p w:rsidR="005A1F76" w:rsidRDefault="005A1F76">
      <w:pPr>
        <w:pStyle w:val="a6"/>
        <w:spacing w:line="360" w:lineRule="auto"/>
        <w:ind w:right="1" w:firstLine="680"/>
        <w:rPr>
          <w:spacing w:val="-4"/>
          <w:lang w:val="de-DE"/>
        </w:rPr>
      </w:pPr>
      <w:r>
        <w:rPr>
          <w:spacing w:val="-4"/>
          <w:lang w:val="de-DE"/>
        </w:rPr>
        <w:t>Was haben Sie eigentlich studiert? [1,S.161].</w:t>
      </w:r>
    </w:p>
    <w:p w:rsidR="005A1F76" w:rsidRDefault="005A1F76">
      <w:pPr>
        <w:pStyle w:val="a6"/>
        <w:spacing w:line="360" w:lineRule="auto"/>
        <w:ind w:right="1" w:firstLine="680"/>
        <w:rPr>
          <w:spacing w:val="-4"/>
          <w:lang w:val="de-DE"/>
        </w:rPr>
      </w:pPr>
      <w:r>
        <w:rPr>
          <w:spacing w:val="-4"/>
          <w:lang w:val="de-DE"/>
        </w:rPr>
        <w:t>Nun,eigentlich hatten sie an die Sanierung aller Fassaden gedacht.[1,S.226].</w:t>
      </w:r>
    </w:p>
    <w:p w:rsidR="005A1F76" w:rsidRDefault="005A1F76">
      <w:pPr>
        <w:pStyle w:val="a6"/>
        <w:spacing w:line="360" w:lineRule="auto"/>
        <w:ind w:right="1" w:firstLine="680"/>
        <w:rPr>
          <w:spacing w:val="-4"/>
          <w:lang w:val="de-DE"/>
        </w:rPr>
      </w:pPr>
      <w:r>
        <w:rPr>
          <w:spacing w:val="-4"/>
          <w:lang w:val="de-DE"/>
        </w:rPr>
        <w:t>Ich hatte eigentlich eine ganz riesige Bitte, aber ich weiss nicht.[1,S.242].</w:t>
      </w:r>
    </w:p>
    <w:p w:rsidR="005A1F76" w:rsidRDefault="005A1F76">
      <w:pPr>
        <w:pStyle w:val="a6"/>
        <w:spacing w:line="360" w:lineRule="auto"/>
        <w:ind w:right="1" w:firstLine="680"/>
        <w:rPr>
          <w:spacing w:val="-4"/>
          <w:lang w:val="de-DE"/>
        </w:rPr>
      </w:pPr>
      <w:r>
        <w:rPr>
          <w:spacing w:val="-4"/>
          <w:lang w:val="de-DE"/>
        </w:rPr>
        <w:t>Der Arzt hat mir gesagt, sie hort vielleicht doch etwas.[1,S.166].</w:t>
      </w:r>
    </w:p>
    <w:p w:rsidR="005A1F76" w:rsidRDefault="005A1F76">
      <w:pPr>
        <w:pStyle w:val="a6"/>
        <w:spacing w:line="360" w:lineRule="auto"/>
        <w:ind w:right="1" w:firstLine="680"/>
        <w:rPr>
          <w:spacing w:val="-4"/>
          <w:lang w:val="de-DE"/>
        </w:rPr>
      </w:pPr>
      <w:r>
        <w:rPr>
          <w:spacing w:val="-4"/>
          <w:lang w:val="de-DE"/>
        </w:rPr>
        <w:t>Ich habe mich schon oft gefragt, was die Leute eigentlich meinen, wenn sie von Erlebniss reden.[2,S.24].</w:t>
      </w:r>
    </w:p>
    <w:p w:rsidR="005A1F76" w:rsidRDefault="005A1F76">
      <w:pPr>
        <w:pStyle w:val="a6"/>
        <w:spacing w:line="360" w:lineRule="auto"/>
        <w:ind w:right="1" w:firstLine="680"/>
        <w:rPr>
          <w:spacing w:val="-4"/>
          <w:lang w:val="de-DE"/>
        </w:rPr>
      </w:pPr>
      <w:r>
        <w:rPr>
          <w:spacing w:val="-4"/>
          <w:lang w:val="de-DE"/>
        </w:rPr>
        <w:t>Eigentlich bewegte sich nur die Sonne-Gelegentlich ein Frachter am Horizont.[2,S.71].</w:t>
      </w:r>
    </w:p>
    <w:p w:rsidR="005A1F76" w:rsidRDefault="005A1F76">
      <w:pPr>
        <w:pStyle w:val="a6"/>
        <w:spacing w:line="360" w:lineRule="auto"/>
        <w:ind w:right="1" w:firstLine="680"/>
        <w:rPr>
          <w:spacing w:val="-4"/>
          <w:lang w:val="de-DE"/>
        </w:rPr>
      </w:pPr>
      <w:r>
        <w:rPr>
          <w:spacing w:val="-4"/>
          <w:lang w:val="de-DE"/>
        </w:rPr>
        <w:t>Warum es mit Joachim nicht gegangen war, sagte sie eigentlich nicht.[2,S.139].</w:t>
      </w:r>
    </w:p>
    <w:p w:rsidR="005A1F76" w:rsidRDefault="005A1F76">
      <w:pPr>
        <w:pStyle w:val="a6"/>
        <w:spacing w:line="360" w:lineRule="auto"/>
        <w:ind w:right="1" w:firstLine="680"/>
        <w:rPr>
          <w:spacing w:val="-4"/>
          <w:lang w:val="de-DE"/>
        </w:rPr>
      </w:pPr>
      <w:r>
        <w:rPr>
          <w:spacing w:val="-4"/>
          <w:lang w:val="de-DE"/>
        </w:rPr>
        <w:t>Nun, das mussten sie eigentlich diejenigen fragen, die den Ausschuss eingesetzt haben.[2,S.179].</w:t>
      </w:r>
    </w:p>
    <w:p w:rsidR="005A1F76" w:rsidRPr="005A1F76" w:rsidRDefault="005A1F76">
      <w:pPr>
        <w:pStyle w:val="a6"/>
        <w:spacing w:line="360" w:lineRule="auto"/>
        <w:ind w:right="1" w:firstLine="680"/>
        <w:rPr>
          <w:lang w:val="de-DE"/>
        </w:rPr>
      </w:pPr>
      <w:r>
        <w:rPr>
          <w:spacing w:val="-4"/>
          <w:lang w:val="de-DE"/>
        </w:rPr>
        <w:t>Und deshalb musste er sich aus Rudinskis grollenden Anschuldigungen muhsam zusammenreimen, worum es eigentlich ging.[1,S.135].</w:t>
      </w:r>
    </w:p>
    <w:p w:rsidR="005A1F76" w:rsidRPr="005A1F76" w:rsidRDefault="005A1F76">
      <w:pPr>
        <w:pStyle w:val="a6"/>
        <w:spacing w:line="360" w:lineRule="auto"/>
        <w:ind w:right="1" w:firstLine="680"/>
        <w:rPr>
          <w:lang w:val="de-DE"/>
        </w:rPr>
      </w:pPr>
      <w:r>
        <w:rPr>
          <w:lang w:val="de-DE"/>
        </w:rPr>
        <w:t>Ein alter Mann klagt: „Mich braucht ja keiner mehr.“ Er weiß nicht mehr, wofür er eigentlich noch auf der Welt ist.</w:t>
      </w:r>
    </w:p>
    <w:p w:rsidR="005A1F76" w:rsidRPr="005A1F76" w:rsidRDefault="005A1F76">
      <w:pPr>
        <w:pStyle w:val="a6"/>
        <w:spacing w:line="360" w:lineRule="auto"/>
        <w:ind w:right="1" w:firstLine="680"/>
        <w:rPr>
          <w:lang w:val="de-DE"/>
        </w:rPr>
      </w:pPr>
      <w:r>
        <w:rPr>
          <w:lang w:val="de-DE"/>
        </w:rPr>
        <w:t xml:space="preserve">Als ihn eine Dame aus dem Nebenhaus anspricht und fragt, ob er denn nicht auch mal an einer Busfahrt für Senioren teilnehmen wolle, meint er nur:“ Das würde ich ja gern, aber ich kann das doch nicht mehr in meinem Alter“[37,S. </w:t>
      </w:r>
      <w:r w:rsidRPr="005A1F76">
        <w:rPr>
          <w:lang w:val="de-DE"/>
        </w:rPr>
        <w:t>32].</w:t>
      </w:r>
    </w:p>
    <w:p w:rsidR="005A1F76" w:rsidRPr="005A1F76" w:rsidRDefault="005A1F76">
      <w:pPr>
        <w:pStyle w:val="23"/>
        <w:spacing w:line="360" w:lineRule="auto"/>
        <w:ind w:left="0" w:right="1" w:firstLine="680"/>
        <w:jc w:val="both"/>
        <w:rPr>
          <w:sz w:val="28"/>
          <w:lang w:val="de-DE"/>
        </w:rPr>
      </w:pPr>
      <w:r>
        <w:rPr>
          <w:sz w:val="28"/>
          <w:lang w:val="de-DE"/>
        </w:rPr>
        <w:t>Peter behauptet, im Winter von 1</w:t>
      </w:r>
      <w:r w:rsidRPr="005A1F76">
        <w:rPr>
          <w:sz w:val="28"/>
          <w:lang w:val="de-DE"/>
        </w:rPr>
        <w:t xml:space="preserve">979 </w:t>
      </w:r>
      <w:r>
        <w:rPr>
          <w:sz w:val="28"/>
          <w:lang w:val="de-DE"/>
        </w:rPr>
        <w:t>auf 1</w:t>
      </w:r>
      <w:r w:rsidRPr="005A1F76">
        <w:rPr>
          <w:sz w:val="28"/>
          <w:lang w:val="de-DE"/>
        </w:rPr>
        <w:t xml:space="preserve">980 </w:t>
      </w:r>
      <w:r>
        <w:rPr>
          <w:sz w:val="28"/>
          <w:lang w:val="de-DE"/>
        </w:rPr>
        <w:t>habe es kaum geschneit.</w:t>
      </w:r>
    </w:p>
    <w:p w:rsidR="005A1F76" w:rsidRPr="005A1F76" w:rsidRDefault="005A1F76">
      <w:pPr>
        <w:pStyle w:val="23"/>
        <w:spacing w:line="360" w:lineRule="auto"/>
        <w:ind w:left="0" w:right="1" w:firstLine="680"/>
        <w:jc w:val="both"/>
        <w:rPr>
          <w:sz w:val="28"/>
          <w:lang w:val="de-DE"/>
        </w:rPr>
      </w:pPr>
      <w:r>
        <w:rPr>
          <w:sz w:val="28"/>
          <w:lang w:val="de-DE"/>
        </w:rPr>
        <w:t xml:space="preserve">Stimmt denn das? (Stimmt das denn?) </w:t>
      </w:r>
      <w:r w:rsidRPr="005A1F76">
        <w:rPr>
          <w:sz w:val="28"/>
          <w:lang w:val="de-DE"/>
        </w:rPr>
        <w:t xml:space="preserve"> [37,S. 27].</w:t>
      </w:r>
    </w:p>
    <w:p w:rsidR="005A1F76" w:rsidRPr="005A1F76" w:rsidRDefault="005A1F76">
      <w:pPr>
        <w:pStyle w:val="23"/>
        <w:spacing w:line="360" w:lineRule="auto"/>
        <w:ind w:left="0" w:right="1" w:firstLine="680"/>
        <w:jc w:val="both"/>
        <w:rPr>
          <w:sz w:val="28"/>
          <w:lang w:val="de-DE"/>
        </w:rPr>
      </w:pPr>
      <w:r>
        <w:rPr>
          <w:sz w:val="28"/>
          <w:lang w:val="de-DE"/>
        </w:rPr>
        <w:t>Herr: Sagen Sie mal, was war denn das da draußen vor der Tür?</w:t>
      </w:r>
    </w:p>
    <w:p w:rsidR="005A1F76" w:rsidRPr="005A1F76" w:rsidRDefault="005A1F76">
      <w:pPr>
        <w:pStyle w:val="23"/>
        <w:spacing w:line="360" w:lineRule="auto"/>
        <w:ind w:left="0" w:right="1" w:firstLine="680"/>
        <w:jc w:val="both"/>
        <w:rPr>
          <w:sz w:val="28"/>
          <w:lang w:val="de-DE"/>
        </w:rPr>
      </w:pPr>
      <w:r>
        <w:rPr>
          <w:sz w:val="28"/>
          <w:lang w:val="de-DE"/>
        </w:rPr>
        <w:t>Dame: Das war ein Hund.</w:t>
      </w:r>
    </w:p>
    <w:p w:rsidR="005A1F76" w:rsidRPr="005A1F76" w:rsidRDefault="005A1F76">
      <w:pPr>
        <w:pStyle w:val="23"/>
        <w:spacing w:line="360" w:lineRule="auto"/>
        <w:ind w:left="0" w:right="1" w:firstLine="680"/>
        <w:jc w:val="both"/>
        <w:rPr>
          <w:sz w:val="28"/>
          <w:lang w:val="de-DE"/>
        </w:rPr>
      </w:pPr>
      <w:r>
        <w:rPr>
          <w:sz w:val="28"/>
          <w:lang w:val="de-DE"/>
        </w:rPr>
        <w:t>Herr: Das war ja ein schöner weißer Hund.</w:t>
      </w:r>
    </w:p>
    <w:p w:rsidR="005A1F76" w:rsidRPr="005A1F76" w:rsidRDefault="005A1F76">
      <w:pPr>
        <w:pStyle w:val="23"/>
        <w:spacing w:line="360" w:lineRule="auto"/>
        <w:ind w:left="0" w:right="1" w:firstLine="680"/>
        <w:jc w:val="both"/>
        <w:rPr>
          <w:sz w:val="28"/>
          <w:lang w:val="de-DE"/>
        </w:rPr>
      </w:pPr>
      <w:r>
        <w:rPr>
          <w:sz w:val="28"/>
          <w:lang w:val="de-DE"/>
        </w:rPr>
        <w:t>Dame: Das ist mein Hund.</w:t>
      </w:r>
    </w:p>
    <w:p w:rsidR="005A1F76" w:rsidRPr="005A1F76" w:rsidRDefault="005A1F76">
      <w:pPr>
        <w:pStyle w:val="23"/>
        <w:spacing w:line="360" w:lineRule="auto"/>
        <w:ind w:left="0" w:right="1" w:firstLine="680"/>
        <w:jc w:val="both"/>
        <w:rPr>
          <w:sz w:val="28"/>
          <w:lang w:val="de-DE"/>
        </w:rPr>
      </w:pPr>
      <w:r>
        <w:rPr>
          <w:sz w:val="28"/>
          <w:lang w:val="de-DE"/>
        </w:rPr>
        <w:t>Herr: Miaut er denn manchmal?</w:t>
      </w:r>
    </w:p>
    <w:p w:rsidR="005A1F76" w:rsidRPr="005A1F76" w:rsidRDefault="005A1F76">
      <w:pPr>
        <w:pStyle w:val="23"/>
        <w:spacing w:line="360" w:lineRule="auto"/>
        <w:ind w:left="0" w:right="1" w:firstLine="680"/>
        <w:jc w:val="both"/>
        <w:rPr>
          <w:sz w:val="28"/>
          <w:lang w:val="de-DE"/>
        </w:rPr>
      </w:pPr>
      <w:r>
        <w:rPr>
          <w:sz w:val="28"/>
          <w:lang w:val="de-DE"/>
        </w:rPr>
        <w:t>Dame: Aber mein Herr, ein Hund miaut doch nicht!</w:t>
      </w:r>
    </w:p>
    <w:p w:rsidR="005A1F76" w:rsidRPr="005A1F76" w:rsidRDefault="005A1F76">
      <w:pPr>
        <w:pStyle w:val="23"/>
        <w:spacing w:line="360" w:lineRule="auto"/>
        <w:ind w:left="0" w:right="1" w:firstLine="680"/>
        <w:jc w:val="both"/>
        <w:rPr>
          <w:sz w:val="28"/>
          <w:lang w:val="de-DE"/>
        </w:rPr>
      </w:pPr>
      <w:r>
        <w:rPr>
          <w:sz w:val="28"/>
          <w:lang w:val="de-DE"/>
        </w:rPr>
        <w:t>Herr: Das weiß ich doch nicht; ich habe ihn ja eben erst kennengelernt.</w:t>
      </w:r>
    </w:p>
    <w:p w:rsidR="005A1F76" w:rsidRPr="005A1F76" w:rsidRDefault="005A1F76">
      <w:pPr>
        <w:pStyle w:val="23"/>
        <w:spacing w:line="360" w:lineRule="auto"/>
        <w:ind w:left="0" w:right="1" w:firstLine="680"/>
        <w:jc w:val="both"/>
        <w:rPr>
          <w:sz w:val="28"/>
          <w:lang w:val="de-DE"/>
        </w:rPr>
      </w:pPr>
      <w:r>
        <w:rPr>
          <w:sz w:val="28"/>
          <w:lang w:val="de-DE"/>
        </w:rPr>
        <w:t>Dame: Ich halte ihn der Diebe wegen.</w:t>
      </w:r>
    </w:p>
    <w:p w:rsidR="005A1F76" w:rsidRPr="005A1F76" w:rsidRDefault="005A1F76">
      <w:pPr>
        <w:pStyle w:val="23"/>
        <w:spacing w:line="360" w:lineRule="auto"/>
        <w:ind w:left="0" w:right="1" w:firstLine="680"/>
        <w:jc w:val="both"/>
        <w:rPr>
          <w:sz w:val="28"/>
          <w:lang w:val="de-DE"/>
        </w:rPr>
      </w:pPr>
      <w:r>
        <w:rPr>
          <w:sz w:val="28"/>
          <w:lang w:val="de-DE"/>
        </w:rPr>
        <w:t>Herr: Haben Sie denn Diebe?</w:t>
      </w:r>
    </w:p>
    <w:p w:rsidR="005A1F76" w:rsidRPr="005A1F76" w:rsidRDefault="005A1F76">
      <w:pPr>
        <w:pStyle w:val="a6"/>
        <w:spacing w:line="360" w:lineRule="auto"/>
        <w:ind w:right="1" w:firstLine="680"/>
        <w:rPr>
          <w:lang w:val="de-DE"/>
        </w:rPr>
      </w:pPr>
      <w:r>
        <w:rPr>
          <w:lang w:val="de-DE"/>
        </w:rPr>
        <w:t xml:space="preserve">Dame: Nein, ich habe keine. Seit ich einen Hund halte, gibt es hier uch </w:t>
      </w:r>
      <w:r>
        <w:rPr>
          <w:spacing w:val="-1"/>
          <w:lang w:val="de-DE"/>
        </w:rPr>
        <w:t>keine Diebe mehr.</w:t>
      </w:r>
    </w:p>
    <w:p w:rsidR="005A1F76" w:rsidRPr="005A1F76" w:rsidRDefault="005A1F76">
      <w:pPr>
        <w:pStyle w:val="23"/>
        <w:spacing w:line="360" w:lineRule="auto"/>
        <w:ind w:left="0" w:right="1" w:firstLine="680"/>
        <w:jc w:val="both"/>
        <w:rPr>
          <w:sz w:val="28"/>
          <w:lang w:val="de-DE"/>
        </w:rPr>
      </w:pPr>
      <w:r>
        <w:rPr>
          <w:sz w:val="28"/>
          <w:lang w:val="de-DE"/>
        </w:rPr>
        <w:t>Herr: Dann brauchen Sie doch auch keinen Hund mehr.</w:t>
      </w:r>
    </w:p>
    <w:p w:rsidR="005A1F76" w:rsidRPr="005A1F76" w:rsidRDefault="005A1F76">
      <w:pPr>
        <w:pStyle w:val="23"/>
        <w:spacing w:line="360" w:lineRule="auto"/>
        <w:ind w:left="0" w:right="1" w:firstLine="680"/>
        <w:jc w:val="both"/>
        <w:rPr>
          <w:sz w:val="28"/>
          <w:lang w:val="de-DE"/>
        </w:rPr>
      </w:pPr>
      <w:r>
        <w:rPr>
          <w:sz w:val="28"/>
          <w:lang w:val="de-DE"/>
        </w:rPr>
        <w:t>Dame: Ich habe mich so an das Tier gewöhnt</w:t>
      </w:r>
    </w:p>
    <w:p w:rsidR="005A1F76" w:rsidRPr="005A1F76" w:rsidRDefault="005A1F76">
      <w:pPr>
        <w:pStyle w:val="23"/>
        <w:spacing w:line="360" w:lineRule="auto"/>
        <w:ind w:left="0" w:right="1" w:firstLine="680"/>
        <w:jc w:val="both"/>
        <w:rPr>
          <w:sz w:val="28"/>
          <w:lang w:val="de-DE"/>
        </w:rPr>
      </w:pPr>
      <w:r>
        <w:rPr>
          <w:sz w:val="28"/>
          <w:lang w:val="de-DE"/>
        </w:rPr>
        <w:t>Herr: Er ist ja wohl noch sehr jung!</w:t>
      </w:r>
    </w:p>
    <w:p w:rsidR="005A1F76" w:rsidRPr="005A1F76" w:rsidRDefault="005A1F76">
      <w:pPr>
        <w:pStyle w:val="23"/>
        <w:spacing w:line="360" w:lineRule="auto"/>
        <w:ind w:left="0" w:right="1" w:firstLine="680"/>
        <w:jc w:val="both"/>
        <w:rPr>
          <w:sz w:val="28"/>
          <w:lang w:val="de-DE"/>
        </w:rPr>
      </w:pPr>
      <w:r>
        <w:rPr>
          <w:sz w:val="28"/>
          <w:lang w:val="de-DE"/>
        </w:rPr>
        <w:t>Dame: Nein, der Hund ist schon alt...“[37</w:t>
      </w:r>
      <w:r w:rsidRPr="005A1F76">
        <w:rPr>
          <w:sz w:val="28"/>
          <w:lang w:val="de-DE"/>
        </w:rPr>
        <w:t>,S. 35-37].</w:t>
      </w:r>
    </w:p>
    <w:p w:rsidR="005A1F76" w:rsidRDefault="005A1F76">
      <w:pPr>
        <w:pStyle w:val="5"/>
        <w:spacing w:before="0" w:after="0" w:line="360" w:lineRule="auto"/>
        <w:ind w:right="1" w:firstLine="680"/>
        <w:jc w:val="both"/>
        <w:rPr>
          <w:sz w:val="32"/>
        </w:rPr>
      </w:pPr>
      <w:r>
        <w:rPr>
          <w:sz w:val="32"/>
        </w:rPr>
        <w:t>2.</w:t>
      </w:r>
      <w:r w:rsidRPr="005A1F76">
        <w:rPr>
          <w:sz w:val="32"/>
        </w:rPr>
        <w:t>4</w:t>
      </w:r>
      <w:r>
        <w:rPr>
          <w:sz w:val="32"/>
        </w:rPr>
        <w:t xml:space="preserve"> Модальные слова как способ выражения сомнения</w:t>
      </w:r>
    </w:p>
    <w:p w:rsidR="005A1F76" w:rsidRDefault="005A1F76">
      <w:pPr>
        <w:pStyle w:val="a6"/>
        <w:spacing w:line="360" w:lineRule="auto"/>
        <w:ind w:right="1" w:firstLine="680"/>
      </w:pPr>
    </w:p>
    <w:p w:rsidR="005A1F76" w:rsidRDefault="005A1F76">
      <w:pPr>
        <w:pStyle w:val="a6"/>
        <w:spacing w:line="360" w:lineRule="auto"/>
        <w:ind w:right="1" w:firstLine="680"/>
      </w:pPr>
      <w:r>
        <w:t>Способ выражения сомнения с помощью модальных слов не менее частотен и употребим в немецком языке.</w:t>
      </w:r>
    </w:p>
    <w:p w:rsidR="005A1F76" w:rsidRDefault="005A1F76">
      <w:pPr>
        <w:pStyle w:val="a6"/>
        <w:spacing w:line="360" w:lineRule="auto"/>
        <w:ind w:right="1" w:firstLine="680"/>
      </w:pPr>
      <w:r>
        <w:t xml:space="preserve">Благодаря своему ярко выраженному лексическому значению </w:t>
      </w:r>
      <w:r>
        <w:rPr>
          <w:spacing w:val="3"/>
        </w:rPr>
        <w:t xml:space="preserve">модальные слова тоньше, чем модальные глаголы, передают всю гамму </w:t>
      </w:r>
      <w:r>
        <w:rPr>
          <w:spacing w:val="-1"/>
        </w:rPr>
        <w:t xml:space="preserve">оттенков предположения. Кроме того, они могут относить предположение в </w:t>
      </w:r>
      <w:r>
        <w:t xml:space="preserve">план будущего, в то время как модальные глаголы этой способностью не </w:t>
      </w:r>
      <w:r>
        <w:rPr>
          <w:spacing w:val="1"/>
        </w:rPr>
        <w:t xml:space="preserve">обладают. В макроконтексте часто присутствуют предложения, содержащие </w:t>
      </w:r>
      <w:r>
        <w:t xml:space="preserve">модальные    слова,    показывающие    нарастание    или    ослабление    степени </w:t>
      </w:r>
      <w:r>
        <w:rPr>
          <w:spacing w:val="-5"/>
        </w:rPr>
        <w:t>вероятности:</w:t>
      </w:r>
    </w:p>
    <w:p w:rsidR="005A1F76" w:rsidRPr="005A1F76" w:rsidRDefault="005A1F76">
      <w:pPr>
        <w:pStyle w:val="a6"/>
        <w:spacing w:line="360" w:lineRule="auto"/>
        <w:ind w:right="1" w:firstLine="680"/>
      </w:pPr>
      <w:r>
        <w:rPr>
          <w:spacing w:val="4"/>
          <w:lang w:val="de-DE"/>
        </w:rPr>
        <w:t xml:space="preserve">Liebte er Barbara? Sicher liebte er sie. Wahrscheinlich hatte er sie </w:t>
      </w:r>
      <w:r>
        <w:rPr>
          <w:spacing w:val="3"/>
          <w:lang w:val="de-DE"/>
        </w:rPr>
        <w:t xml:space="preserve">heiraten wollen; vielleicht hatte es schon vor Jahren eine kindliche Verlobung </w:t>
      </w:r>
      <w:r>
        <w:rPr>
          <w:spacing w:val="-2"/>
          <w:lang w:val="de-DE"/>
        </w:rPr>
        <w:t xml:space="preserve">gegeben zwischen ihm und ihr. </w:t>
      </w:r>
      <w:r w:rsidRPr="005A1F76">
        <w:rPr>
          <w:spacing w:val="-2"/>
        </w:rPr>
        <w:t xml:space="preserve">[ </w:t>
      </w:r>
      <w:r>
        <w:rPr>
          <w:spacing w:val="-2"/>
          <w:lang w:val="de-DE"/>
        </w:rPr>
        <w:t>Kl</w:t>
      </w:r>
      <w:r w:rsidRPr="005A1F76">
        <w:rPr>
          <w:spacing w:val="-2"/>
        </w:rPr>
        <w:t xml:space="preserve">. </w:t>
      </w:r>
      <w:r>
        <w:rPr>
          <w:spacing w:val="-2"/>
          <w:lang w:val="de-DE"/>
        </w:rPr>
        <w:t>Mann</w:t>
      </w:r>
      <w:r w:rsidRPr="005A1F76">
        <w:rPr>
          <w:spacing w:val="-2"/>
        </w:rPr>
        <w:t xml:space="preserve">, " </w:t>
      </w:r>
      <w:r>
        <w:rPr>
          <w:spacing w:val="-2"/>
          <w:lang w:val="de-DE"/>
        </w:rPr>
        <w:t>Mephisto</w:t>
      </w:r>
      <w:r w:rsidRPr="005A1F76">
        <w:rPr>
          <w:spacing w:val="-2"/>
        </w:rPr>
        <w:t>"]</w:t>
      </w:r>
    </w:p>
    <w:p w:rsidR="005A1F76" w:rsidRDefault="005A1F76">
      <w:pPr>
        <w:pStyle w:val="a6"/>
        <w:spacing w:line="360" w:lineRule="auto"/>
        <w:ind w:right="1" w:firstLine="680"/>
        <w:rPr>
          <w:spacing w:val="-6"/>
        </w:rPr>
      </w:pPr>
      <w:r>
        <w:rPr>
          <w:spacing w:val="-6"/>
        </w:rPr>
        <w:t>Модальная шкала по степени убывания вероятности</w:t>
      </w:r>
    </w:p>
    <w:p w:rsidR="005A1F76" w:rsidRDefault="005A1F76">
      <w:pPr>
        <w:pStyle w:val="a6"/>
        <w:spacing w:line="360" w:lineRule="auto"/>
        <w:ind w:right="1" w:firstLine="680"/>
        <w:rPr>
          <w:spacing w:val="-4"/>
        </w:rPr>
      </w:pPr>
      <w:r>
        <w:rPr>
          <w:spacing w:val="-6"/>
        </w:rPr>
        <w:t xml:space="preserve"> </w:t>
      </w:r>
      <w:r>
        <w:rPr>
          <w:spacing w:val="-4"/>
        </w:rPr>
        <w:t>(средства выражения предположения)</w:t>
      </w:r>
    </w:p>
    <w:p w:rsidR="005A1F76" w:rsidRPr="005A1F76" w:rsidRDefault="005A1F76">
      <w:pPr>
        <w:pStyle w:val="a6"/>
        <w:spacing w:line="360" w:lineRule="auto"/>
        <w:ind w:right="1" w:firstLine="680"/>
        <w:rPr>
          <w:lang w:val="de-DE"/>
        </w:rPr>
      </w:pPr>
      <w:r>
        <w:rPr>
          <w:spacing w:val="-4"/>
        </w:rPr>
        <w:t xml:space="preserve"> </w:t>
      </w:r>
      <w:r>
        <w:rPr>
          <w:lang w:val="de-DE"/>
        </w:rPr>
        <w:t xml:space="preserve">müssen+Inf. </w:t>
      </w:r>
      <w:r w:rsidRPr="005A1F76">
        <w:rPr>
          <w:lang w:val="de-DE"/>
        </w:rPr>
        <w:t xml:space="preserve">I, </w:t>
      </w:r>
      <w:r>
        <w:t>П</w:t>
      </w:r>
      <w:r w:rsidRPr="005A1F76">
        <w:rPr>
          <w:lang w:val="de-DE"/>
        </w:rPr>
        <w:t xml:space="preserve">. </w:t>
      </w:r>
      <w:r>
        <w:rPr>
          <w:lang w:val="de-DE"/>
        </w:rPr>
        <w:t>sicherlich, offenbar .</w:t>
      </w:r>
      <w:r w:rsidRPr="005A1F76">
        <w:rPr>
          <w:lang w:val="de-DE"/>
        </w:rPr>
        <w:t>..</w:t>
      </w:r>
    </w:p>
    <w:p w:rsidR="005A1F76" w:rsidRPr="005A1F76" w:rsidRDefault="005A1F76">
      <w:pPr>
        <w:pStyle w:val="a6"/>
        <w:spacing w:line="360" w:lineRule="auto"/>
        <w:ind w:right="1" w:firstLine="680"/>
        <w:rPr>
          <w:lang w:val="de-DE"/>
        </w:rPr>
      </w:pPr>
      <w:r w:rsidRPr="005A1F76">
        <w:rPr>
          <w:lang w:val="de-DE"/>
        </w:rPr>
        <w:t xml:space="preserve"> </w:t>
      </w:r>
      <w:r>
        <w:rPr>
          <w:lang w:val="de-DE"/>
        </w:rPr>
        <w:t xml:space="preserve">anscheinend, allem Anschein nach </w:t>
      </w:r>
      <w:r w:rsidRPr="005A1F76">
        <w:rPr>
          <w:lang w:val="de-DE"/>
        </w:rPr>
        <w:t>...</w:t>
      </w:r>
    </w:p>
    <w:p w:rsidR="005A1F76" w:rsidRPr="005A1F76" w:rsidRDefault="005A1F76">
      <w:pPr>
        <w:pStyle w:val="a6"/>
        <w:spacing w:line="360" w:lineRule="auto"/>
        <w:ind w:right="1" w:firstLine="680"/>
        <w:rPr>
          <w:spacing w:val="-1"/>
          <w:lang w:val="de-DE"/>
        </w:rPr>
      </w:pPr>
      <w:r w:rsidRPr="005A1F76">
        <w:rPr>
          <w:lang w:val="de-DE"/>
        </w:rPr>
        <w:t xml:space="preserve"> </w:t>
      </w:r>
      <w:r>
        <w:rPr>
          <w:spacing w:val="-1"/>
          <w:lang w:val="de-DE"/>
        </w:rPr>
        <w:t xml:space="preserve">Futuruni </w:t>
      </w:r>
      <w:r w:rsidRPr="005A1F76">
        <w:rPr>
          <w:spacing w:val="-1"/>
          <w:lang w:val="de-DE"/>
        </w:rPr>
        <w:t xml:space="preserve">I, II: </w:t>
      </w:r>
      <w:r>
        <w:rPr>
          <w:spacing w:val="-1"/>
          <w:lang w:val="de-DE"/>
        </w:rPr>
        <w:t>höchst wahrscheinlich, wohl</w:t>
      </w:r>
      <w:r w:rsidRPr="005A1F76">
        <w:rPr>
          <w:spacing w:val="-1"/>
          <w:lang w:val="de-DE"/>
        </w:rPr>
        <w:t>...</w:t>
      </w:r>
    </w:p>
    <w:p w:rsidR="005A1F76" w:rsidRPr="005A1F76" w:rsidRDefault="005A1F76">
      <w:pPr>
        <w:pStyle w:val="a6"/>
        <w:spacing w:line="360" w:lineRule="auto"/>
        <w:ind w:right="1" w:firstLine="680"/>
        <w:rPr>
          <w:spacing w:val="-2"/>
          <w:lang w:val="de-DE"/>
        </w:rPr>
      </w:pPr>
      <w:r w:rsidRPr="005A1F76">
        <w:rPr>
          <w:spacing w:val="-1"/>
          <w:lang w:val="de-DE"/>
        </w:rPr>
        <w:t xml:space="preserve"> </w:t>
      </w:r>
      <w:r>
        <w:rPr>
          <w:spacing w:val="-2"/>
          <w:lang w:val="de-DE"/>
        </w:rPr>
        <w:t xml:space="preserve">dürfen (dürfte) </w:t>
      </w:r>
      <w:r w:rsidRPr="005A1F76">
        <w:rPr>
          <w:spacing w:val="-2"/>
          <w:lang w:val="de-DE"/>
        </w:rPr>
        <w:t xml:space="preserve">+ </w:t>
      </w:r>
      <w:r>
        <w:rPr>
          <w:spacing w:val="-2"/>
          <w:lang w:val="de-DE"/>
        </w:rPr>
        <w:t xml:space="preserve">Inf. </w:t>
      </w:r>
      <w:r w:rsidRPr="005A1F76">
        <w:rPr>
          <w:spacing w:val="-2"/>
          <w:lang w:val="de-DE"/>
        </w:rPr>
        <w:t xml:space="preserve">I, II, </w:t>
      </w:r>
      <w:r>
        <w:rPr>
          <w:spacing w:val="-2"/>
          <w:lang w:val="de-DE"/>
        </w:rPr>
        <w:t xml:space="preserve">wahrscheinlich </w:t>
      </w:r>
      <w:r w:rsidRPr="005A1F76">
        <w:rPr>
          <w:spacing w:val="-2"/>
          <w:lang w:val="de-DE"/>
        </w:rPr>
        <w:t>...</w:t>
      </w:r>
    </w:p>
    <w:p w:rsidR="005A1F76" w:rsidRPr="005A1F76" w:rsidRDefault="005A1F76">
      <w:pPr>
        <w:pStyle w:val="a6"/>
        <w:spacing w:line="360" w:lineRule="auto"/>
        <w:ind w:right="1" w:firstLine="680"/>
        <w:rPr>
          <w:spacing w:val="-2"/>
          <w:lang w:val="de-DE"/>
        </w:rPr>
      </w:pPr>
      <w:r w:rsidRPr="005A1F76">
        <w:rPr>
          <w:spacing w:val="-2"/>
          <w:lang w:val="de-DE"/>
        </w:rPr>
        <w:t xml:space="preserve"> </w:t>
      </w:r>
      <w:r>
        <w:rPr>
          <w:spacing w:val="-2"/>
          <w:lang w:val="de-DE"/>
        </w:rPr>
        <w:t xml:space="preserve">wohl möglich, vermutlich </w:t>
      </w:r>
      <w:r w:rsidRPr="005A1F76">
        <w:rPr>
          <w:spacing w:val="-2"/>
          <w:lang w:val="de-DE"/>
        </w:rPr>
        <w:t>...</w:t>
      </w:r>
    </w:p>
    <w:p w:rsidR="005A1F76" w:rsidRPr="005A1F76" w:rsidRDefault="005A1F76">
      <w:pPr>
        <w:pStyle w:val="a6"/>
        <w:spacing w:line="360" w:lineRule="auto"/>
        <w:ind w:right="1" w:firstLine="680"/>
        <w:rPr>
          <w:lang w:val="de-DE"/>
        </w:rPr>
      </w:pPr>
      <w:r w:rsidRPr="005A1F76">
        <w:rPr>
          <w:spacing w:val="-2"/>
          <w:lang w:val="de-DE"/>
        </w:rPr>
        <w:t xml:space="preserve"> </w:t>
      </w:r>
      <w:r>
        <w:rPr>
          <w:lang w:val="de-DE"/>
        </w:rPr>
        <w:t xml:space="preserve">können, mögen </w:t>
      </w:r>
      <w:r w:rsidRPr="005A1F76">
        <w:rPr>
          <w:lang w:val="de-DE"/>
        </w:rPr>
        <w:t xml:space="preserve">+ </w:t>
      </w:r>
      <w:r>
        <w:rPr>
          <w:lang w:val="de-DE"/>
        </w:rPr>
        <w:t xml:space="preserve">Inf. </w:t>
      </w:r>
      <w:r w:rsidRPr="005A1F76">
        <w:rPr>
          <w:lang w:val="de-DE"/>
        </w:rPr>
        <w:t xml:space="preserve">I, II; </w:t>
      </w:r>
      <w:r>
        <w:rPr>
          <w:lang w:val="de-DE"/>
        </w:rPr>
        <w:t xml:space="preserve">möglich </w:t>
      </w:r>
      <w:r w:rsidRPr="005A1F76">
        <w:rPr>
          <w:lang w:val="de-DE"/>
        </w:rPr>
        <w:t>...</w:t>
      </w:r>
    </w:p>
    <w:p w:rsidR="005A1F76" w:rsidRPr="005A1F76" w:rsidRDefault="005A1F76">
      <w:pPr>
        <w:pStyle w:val="a6"/>
        <w:spacing w:line="360" w:lineRule="auto"/>
        <w:ind w:right="1" w:firstLine="680"/>
        <w:rPr>
          <w:spacing w:val="4"/>
          <w:lang w:val="de-DE"/>
        </w:rPr>
      </w:pPr>
      <w:r w:rsidRPr="005A1F76">
        <w:rPr>
          <w:lang w:val="de-DE"/>
        </w:rPr>
        <w:t xml:space="preserve"> </w:t>
      </w:r>
      <w:r>
        <w:rPr>
          <w:spacing w:val="4"/>
          <w:lang w:val="de-DE"/>
        </w:rPr>
        <w:t>vielleicht</w:t>
      </w:r>
      <w:r w:rsidRPr="005A1F76">
        <w:rPr>
          <w:spacing w:val="4"/>
          <w:lang w:val="de-DE"/>
        </w:rPr>
        <w:t>...</w:t>
      </w:r>
    </w:p>
    <w:p w:rsidR="005A1F76" w:rsidRPr="005A1F76" w:rsidRDefault="005A1F76">
      <w:pPr>
        <w:pStyle w:val="a6"/>
        <w:spacing w:line="360" w:lineRule="auto"/>
        <w:ind w:right="1" w:firstLine="680"/>
        <w:rPr>
          <w:spacing w:val="-2"/>
          <w:lang w:val="de-DE"/>
        </w:rPr>
      </w:pPr>
      <w:r w:rsidRPr="005A1F76">
        <w:rPr>
          <w:spacing w:val="4"/>
          <w:lang w:val="de-DE"/>
        </w:rPr>
        <w:t xml:space="preserve"> </w:t>
      </w:r>
      <w:r>
        <w:rPr>
          <w:spacing w:val="-2"/>
          <w:lang w:val="de-DE"/>
        </w:rPr>
        <w:t xml:space="preserve">ungewiß, unsicher </w:t>
      </w:r>
    </w:p>
    <w:p w:rsidR="005A1F76" w:rsidRPr="005A1F76" w:rsidRDefault="005A1F76">
      <w:pPr>
        <w:pStyle w:val="a6"/>
        <w:spacing w:line="360" w:lineRule="auto"/>
        <w:ind w:right="1" w:firstLine="680"/>
      </w:pPr>
      <w:r w:rsidRPr="005A1F76">
        <w:rPr>
          <w:spacing w:val="-2"/>
          <w:lang w:val="de-DE"/>
        </w:rPr>
        <w:t xml:space="preserve"> </w:t>
      </w:r>
      <w:r>
        <w:rPr>
          <w:lang w:val="de-DE"/>
        </w:rPr>
        <w:t>zweifelhaft</w:t>
      </w:r>
      <w:r w:rsidRPr="005A1F76">
        <w:t xml:space="preserve">, </w:t>
      </w:r>
      <w:r>
        <w:rPr>
          <w:lang w:val="de-DE"/>
        </w:rPr>
        <w:t>fr</w:t>
      </w:r>
      <w:r>
        <w:t>а</w:t>
      </w:r>
      <w:r>
        <w:rPr>
          <w:lang w:val="de-DE"/>
        </w:rPr>
        <w:t>glich</w:t>
      </w:r>
      <w:r w:rsidRPr="005A1F76">
        <w:t xml:space="preserve"> ...[12,</w:t>
      </w:r>
      <w:r>
        <w:rPr>
          <w:lang w:val="en-US"/>
        </w:rPr>
        <w:t>c</w:t>
      </w:r>
      <w:r w:rsidRPr="005A1F76">
        <w:t>. 105 - 106].</w:t>
      </w:r>
    </w:p>
    <w:p w:rsidR="005A1F76" w:rsidRDefault="005A1F76">
      <w:pPr>
        <w:pStyle w:val="a6"/>
        <w:spacing w:line="360" w:lineRule="auto"/>
        <w:ind w:right="1" w:firstLine="680"/>
      </w:pPr>
      <w:r>
        <w:t>Модальные слова, модальные синтаксические группы и вводные</w:t>
      </w:r>
      <w:r>
        <w:rPr>
          <w:color w:val="000000"/>
          <w:spacing w:val="-4"/>
        </w:rPr>
        <w:t xml:space="preserve"> </w:t>
      </w:r>
      <w:r>
        <w:t>модальные предложения дополняют общую модальную характеристику предложения. Они вводятся в предложения, как правило, предикативным глаголом, но относятся не только к глаголу, а ко всему предложению в целом, непосредственно связаны же они с глаголом постольку, поскольку глагол является в немецком языке главным структурным средством предложения.</w:t>
      </w:r>
    </w:p>
    <w:p w:rsidR="005A1F76" w:rsidRDefault="005A1F76">
      <w:pPr>
        <w:pStyle w:val="a6"/>
        <w:spacing w:line="360" w:lineRule="auto"/>
        <w:ind w:right="1" w:firstLine="680"/>
      </w:pPr>
      <w:r>
        <w:t xml:space="preserve">Модальное вводное предложение, т. е. предложение, дающее ту или иную оценку реальности процесса, выраженного в другом предложении, может </w:t>
      </w:r>
      <w:r>
        <w:rPr>
          <w:spacing w:val="-3"/>
        </w:rPr>
        <w:t xml:space="preserve">выступать даже в форме главного предложения, от которого грамматически </w:t>
      </w:r>
      <w:r>
        <w:t xml:space="preserve">зависит семантически основное предложение. Таковы, например предложения </w:t>
      </w:r>
      <w:r>
        <w:rPr>
          <w:spacing w:val="-2"/>
        </w:rPr>
        <w:t xml:space="preserve">типа:                                                                                                                                      </w:t>
      </w:r>
      <w:r>
        <w:rPr>
          <w:spacing w:val="-2"/>
          <w:lang w:val="de-DE"/>
        </w:rPr>
        <w:t>Es</w:t>
      </w:r>
      <w:r w:rsidRPr="005A1F76">
        <w:rPr>
          <w:spacing w:val="-2"/>
        </w:rPr>
        <w:t xml:space="preserve"> </w:t>
      </w:r>
      <w:r>
        <w:rPr>
          <w:spacing w:val="-2"/>
          <w:lang w:val="de-DE"/>
        </w:rPr>
        <w:t>ist</w:t>
      </w:r>
      <w:r w:rsidRPr="005A1F76">
        <w:rPr>
          <w:spacing w:val="-2"/>
        </w:rPr>
        <w:t xml:space="preserve"> </w:t>
      </w:r>
      <w:r>
        <w:rPr>
          <w:spacing w:val="-2"/>
          <w:lang w:val="de-DE"/>
        </w:rPr>
        <w:t>zweifellos</w:t>
      </w:r>
      <w:r w:rsidRPr="005A1F76">
        <w:rPr>
          <w:spacing w:val="-2"/>
        </w:rPr>
        <w:t xml:space="preserve">, </w:t>
      </w:r>
      <w:r>
        <w:rPr>
          <w:spacing w:val="-2"/>
          <w:lang w:val="de-DE"/>
        </w:rPr>
        <w:t>da</w:t>
      </w:r>
      <w:r w:rsidRPr="005A1F76">
        <w:rPr>
          <w:spacing w:val="-2"/>
        </w:rPr>
        <w:t xml:space="preserve">ß </w:t>
      </w:r>
      <w:r>
        <w:rPr>
          <w:spacing w:val="-2"/>
        </w:rPr>
        <w:t>...</w:t>
      </w:r>
    </w:p>
    <w:p w:rsidR="005A1F76" w:rsidRDefault="005A1F76">
      <w:pPr>
        <w:pStyle w:val="a6"/>
        <w:spacing w:line="360" w:lineRule="auto"/>
        <w:ind w:right="1" w:firstLine="680"/>
      </w:pPr>
      <w:r w:rsidRPr="005A1F76">
        <w:t xml:space="preserve">  </w:t>
      </w:r>
      <w:r>
        <w:t xml:space="preserve">Такое модальное предложение грамматически господствующее над семантически основным предложением, может получать и эллиптическую форму, соприкасающуюся с назывным оценочным предложением, например: </w:t>
      </w:r>
      <w:r>
        <w:rPr>
          <w:lang w:val="de-DE"/>
        </w:rPr>
        <w:t>Vielleicht</w:t>
      </w:r>
      <w:r w:rsidRPr="005A1F76">
        <w:t xml:space="preserve">, </w:t>
      </w:r>
      <w:r>
        <w:rPr>
          <w:lang w:val="de-DE"/>
        </w:rPr>
        <w:t>da</w:t>
      </w:r>
      <w:r w:rsidRPr="005A1F76">
        <w:t xml:space="preserve">ß </w:t>
      </w:r>
      <w:r>
        <w:rPr>
          <w:lang w:val="de-DE"/>
        </w:rPr>
        <w:t>wir</w:t>
      </w:r>
      <w:r w:rsidRPr="005A1F76">
        <w:t xml:space="preserve"> </w:t>
      </w:r>
      <w:r>
        <w:rPr>
          <w:lang w:val="de-DE"/>
        </w:rPr>
        <w:t>der</w:t>
      </w:r>
      <w:r w:rsidRPr="005A1F76">
        <w:t xml:space="preserve"> </w:t>
      </w:r>
      <w:r>
        <w:rPr>
          <w:lang w:val="de-DE"/>
        </w:rPr>
        <w:t>Schwester</w:t>
      </w:r>
      <w:r w:rsidRPr="005A1F76">
        <w:t xml:space="preserve"> </w:t>
      </w:r>
      <w:r>
        <w:rPr>
          <w:lang w:val="de-DE"/>
        </w:rPr>
        <w:t>dort</w:t>
      </w:r>
      <w:r w:rsidRPr="005A1F76">
        <w:t xml:space="preserve"> </w:t>
      </w:r>
      <w:r>
        <w:rPr>
          <w:lang w:val="de-DE"/>
        </w:rPr>
        <w:t>begegnen</w:t>
      </w:r>
      <w:r>
        <w:t xml:space="preserve"> (</w:t>
      </w:r>
      <w:r>
        <w:rPr>
          <w:lang w:val="en-US"/>
        </w:rPr>
        <w:t>F</w:t>
      </w:r>
      <w:r>
        <w:t>.</w:t>
      </w:r>
      <w:r w:rsidRPr="005A1F76">
        <w:t xml:space="preserve"> </w:t>
      </w:r>
      <w:r>
        <w:rPr>
          <w:lang w:val="de-DE"/>
        </w:rPr>
        <w:t>Schiller</w:t>
      </w:r>
      <w:r w:rsidRPr="005A1F76">
        <w:t>).</w:t>
      </w:r>
    </w:p>
    <w:p w:rsidR="005A1F76" w:rsidRDefault="005A1F76">
      <w:pPr>
        <w:pStyle w:val="a6"/>
        <w:spacing w:line="360" w:lineRule="auto"/>
        <w:ind w:right="1" w:firstLine="680"/>
      </w:pPr>
      <w:r>
        <w:t xml:space="preserve">Давая оценку реальности процесса, выраженного в предложении, модальные слова обладают, подчёркнуто динамическим, в известной мере </w:t>
      </w:r>
      <w:r>
        <w:rPr>
          <w:spacing w:val="3"/>
        </w:rPr>
        <w:t xml:space="preserve">предикативным характером. Они легко выступают в качестве заместителей </w:t>
      </w:r>
      <w:r>
        <w:rPr>
          <w:spacing w:val="-3"/>
        </w:rPr>
        <w:t xml:space="preserve">целых предложений, особенно в диалоге, когда вещественное содержание </w:t>
      </w:r>
      <w:r>
        <w:t xml:space="preserve">предложения уже дано в контексте и основной задачей данного предложения </w:t>
      </w:r>
      <w:r>
        <w:rPr>
          <w:spacing w:val="-2"/>
        </w:rPr>
        <w:t xml:space="preserve">является выражение определённой оценки реальности этого содержания... </w:t>
      </w:r>
      <w:r>
        <w:rPr>
          <w:spacing w:val="-5"/>
        </w:rPr>
        <w:t xml:space="preserve">например: </w:t>
      </w:r>
      <w:r>
        <w:rPr>
          <w:spacing w:val="-5"/>
          <w:lang w:val="de-DE"/>
        </w:rPr>
        <w:t>Ist</w:t>
      </w:r>
      <w:r w:rsidRPr="005A1F76">
        <w:rPr>
          <w:spacing w:val="-5"/>
        </w:rPr>
        <w:t xml:space="preserve"> </w:t>
      </w:r>
      <w:r>
        <w:rPr>
          <w:spacing w:val="-5"/>
          <w:lang w:val="de-DE"/>
        </w:rPr>
        <w:t>er</w:t>
      </w:r>
      <w:r w:rsidRPr="005A1F76">
        <w:rPr>
          <w:spacing w:val="-5"/>
        </w:rPr>
        <w:t xml:space="preserve"> </w:t>
      </w:r>
      <w:r>
        <w:rPr>
          <w:spacing w:val="-5"/>
          <w:lang w:val="de-DE"/>
        </w:rPr>
        <w:t>verreist</w:t>
      </w:r>
      <w:r w:rsidRPr="005A1F76">
        <w:rPr>
          <w:spacing w:val="-5"/>
        </w:rPr>
        <w:t xml:space="preserve">? </w:t>
      </w:r>
      <w:r>
        <w:rPr>
          <w:spacing w:val="-5"/>
        </w:rPr>
        <w:t xml:space="preserve">*- </w:t>
      </w:r>
      <w:r>
        <w:rPr>
          <w:spacing w:val="-5"/>
          <w:lang w:val="de-DE"/>
        </w:rPr>
        <w:t>M</w:t>
      </w:r>
      <w:r w:rsidRPr="005A1F76">
        <w:rPr>
          <w:spacing w:val="-5"/>
        </w:rPr>
        <w:t>ö</w:t>
      </w:r>
      <w:r>
        <w:rPr>
          <w:spacing w:val="-5"/>
          <w:lang w:val="de-DE"/>
        </w:rPr>
        <w:t>glicherweise</w:t>
      </w:r>
      <w:r w:rsidRPr="005A1F76">
        <w:rPr>
          <w:spacing w:val="-5"/>
        </w:rPr>
        <w:t>.</w:t>
      </w:r>
    </w:p>
    <w:p w:rsidR="005A1F76" w:rsidRDefault="005A1F76">
      <w:pPr>
        <w:pStyle w:val="a6"/>
        <w:spacing w:line="360" w:lineRule="auto"/>
        <w:ind w:right="1" w:firstLine="680"/>
        <w:rPr>
          <w:spacing w:val="-3"/>
        </w:rPr>
      </w:pPr>
      <w:r>
        <w:t xml:space="preserve">Модальные слова, а также обороты с модальным значением можно разделить на несколько групп по семантическому признаку. В классификации </w:t>
      </w:r>
      <w:r>
        <w:rPr>
          <w:spacing w:val="-3"/>
        </w:rPr>
        <w:t>модальных слов [2,</w:t>
      </w:r>
      <w:r>
        <w:rPr>
          <w:spacing w:val="-3"/>
          <w:lang w:val="en-US"/>
        </w:rPr>
        <w:t>c</w:t>
      </w:r>
      <w:r>
        <w:rPr>
          <w:spacing w:val="-3"/>
        </w:rPr>
        <w:t xml:space="preserve">.152]. Согласно классификации В. А. Гуревича модальные слова можно разделить на следующие группы:                                                                                                                                                                                                                                                                          </w:t>
      </w:r>
    </w:p>
    <w:p w:rsidR="005A1F76" w:rsidRDefault="005A1F76">
      <w:pPr>
        <w:pStyle w:val="a6"/>
        <w:spacing w:line="360" w:lineRule="auto"/>
        <w:ind w:right="1" w:firstLine="680"/>
      </w:pPr>
      <w:r>
        <w:t>1)Модальные слова, выражающие уверенность путем подтверждения.</w:t>
      </w:r>
    </w:p>
    <w:p w:rsidR="005A1F76" w:rsidRDefault="005A1F76">
      <w:pPr>
        <w:pStyle w:val="a6"/>
        <w:spacing w:line="360" w:lineRule="auto"/>
        <w:ind w:right="1" w:firstLine="680"/>
      </w:pPr>
      <w:r>
        <w:t>а) модальные слова, выражающие собственное подтверждение-</w:t>
      </w:r>
      <w:r>
        <w:rPr>
          <w:lang w:val="en-US"/>
        </w:rPr>
        <w:t>bestimmt</w:t>
      </w:r>
      <w:r>
        <w:t xml:space="preserve">, </w:t>
      </w:r>
      <w:r>
        <w:rPr>
          <w:lang w:val="en-US"/>
        </w:rPr>
        <w:t>durchhaus</w:t>
      </w:r>
      <w:r>
        <w:t>.</w:t>
      </w:r>
    </w:p>
    <w:p w:rsidR="005A1F76" w:rsidRDefault="005A1F76">
      <w:pPr>
        <w:pStyle w:val="a6"/>
        <w:spacing w:line="360" w:lineRule="auto"/>
        <w:ind w:right="1" w:firstLine="680"/>
      </w:pPr>
      <w:r>
        <w:t>б) модальные слова, выражающие подтверждение с одновременным выражением уступительности-</w:t>
      </w:r>
      <w:r>
        <w:rPr>
          <w:lang w:val="en-US"/>
        </w:rPr>
        <w:t>allerdings</w:t>
      </w:r>
      <w:r>
        <w:t xml:space="preserve">, </w:t>
      </w:r>
      <w:r>
        <w:rPr>
          <w:lang w:val="en-US"/>
        </w:rPr>
        <w:t>freilich</w:t>
      </w:r>
      <w:r>
        <w:t>.</w:t>
      </w:r>
    </w:p>
    <w:p w:rsidR="005A1F76" w:rsidRDefault="005A1F76">
      <w:pPr>
        <w:pStyle w:val="a6"/>
        <w:spacing w:line="360" w:lineRule="auto"/>
        <w:ind w:right="1" w:firstLine="680"/>
      </w:pPr>
      <w:r>
        <w:t>в) модальные слова, выражающие подтверждение со значительным оттенком предложения, основанного на внешних, видимых данных-</w:t>
      </w:r>
      <w:r>
        <w:rPr>
          <w:lang w:val="en-US"/>
        </w:rPr>
        <w:t>offenbar</w:t>
      </w:r>
      <w:r>
        <w:t xml:space="preserve">, </w:t>
      </w:r>
      <w:r>
        <w:rPr>
          <w:lang w:val="en-US"/>
        </w:rPr>
        <w:t>offenkundig</w:t>
      </w:r>
      <w:r>
        <w:t>.</w:t>
      </w:r>
    </w:p>
    <w:p w:rsidR="005A1F76" w:rsidRPr="005A1F76" w:rsidRDefault="005A1F76">
      <w:pPr>
        <w:pStyle w:val="a6"/>
        <w:spacing w:line="360" w:lineRule="auto"/>
        <w:ind w:right="1" w:firstLine="680"/>
        <w:rPr>
          <w:lang w:val="de-DE"/>
        </w:rPr>
      </w:pPr>
      <w:r w:rsidRPr="005A1F76">
        <w:rPr>
          <w:lang w:val="de-DE"/>
        </w:rPr>
        <w:t>2)</w:t>
      </w:r>
      <w:r>
        <w:t>Модальные</w:t>
      </w:r>
      <w:r w:rsidRPr="005A1F76">
        <w:rPr>
          <w:lang w:val="de-DE"/>
        </w:rPr>
        <w:t xml:space="preserve"> </w:t>
      </w:r>
      <w:r>
        <w:t>слова</w:t>
      </w:r>
      <w:r w:rsidRPr="005A1F76">
        <w:rPr>
          <w:lang w:val="de-DE"/>
        </w:rPr>
        <w:t xml:space="preserve">, </w:t>
      </w:r>
      <w:r>
        <w:t>выражающие</w:t>
      </w:r>
      <w:r w:rsidRPr="005A1F76">
        <w:rPr>
          <w:lang w:val="de-DE"/>
        </w:rPr>
        <w:t xml:space="preserve"> </w:t>
      </w:r>
      <w:r>
        <w:t>предположение</w:t>
      </w:r>
      <w:r w:rsidRPr="005A1F76">
        <w:rPr>
          <w:lang w:val="de-DE"/>
        </w:rPr>
        <w:t xml:space="preserve">, </w:t>
      </w:r>
      <w:r>
        <w:t>неуверенность</w:t>
      </w:r>
      <w:r w:rsidRPr="005A1F76">
        <w:rPr>
          <w:lang w:val="de-DE"/>
        </w:rPr>
        <w:t xml:space="preserve">, </w:t>
      </w:r>
      <w:r>
        <w:t>сомнение</w:t>
      </w:r>
      <w:r w:rsidRPr="005A1F76">
        <w:rPr>
          <w:lang w:val="de-DE"/>
        </w:rPr>
        <w:t>-scheinbar,angeblich, vorgeblich, hoffentlich, vermutlich, wahrscheinlich, mutmasslich, etwa, moglich, womoglich, moglicherweise, moglichenfalls, vielleicht, wohl, kaum, schwerlich.</w:t>
      </w:r>
    </w:p>
    <w:p w:rsidR="005A1F76" w:rsidRDefault="005A1F76">
      <w:pPr>
        <w:pStyle w:val="a6"/>
        <w:spacing w:line="360" w:lineRule="auto"/>
        <w:ind w:right="1" w:firstLine="680"/>
      </w:pPr>
      <w:r>
        <w:t>3)Модальные слова, выражающие уверенность путем отрицания-</w:t>
      </w:r>
      <w:r>
        <w:rPr>
          <w:lang w:val="en-US"/>
        </w:rPr>
        <w:t>keinesfalls</w:t>
      </w:r>
      <w:r>
        <w:t xml:space="preserve">, </w:t>
      </w:r>
      <w:r>
        <w:rPr>
          <w:lang w:val="en-US"/>
        </w:rPr>
        <w:t>keineswegs</w:t>
      </w:r>
      <w:r>
        <w:t xml:space="preserve">, </w:t>
      </w:r>
      <w:r>
        <w:rPr>
          <w:lang w:val="en-US"/>
        </w:rPr>
        <w:t>mitnichten</w:t>
      </w:r>
      <w:r>
        <w:t>.</w:t>
      </w:r>
    </w:p>
    <w:p w:rsidR="005A1F76" w:rsidRPr="005A1F76" w:rsidRDefault="005A1F76">
      <w:pPr>
        <w:pStyle w:val="a6"/>
        <w:spacing w:line="360" w:lineRule="auto"/>
        <w:ind w:right="1" w:firstLine="680"/>
        <w:rPr>
          <w:lang w:val="de-DE"/>
        </w:rPr>
      </w:pPr>
      <w:r w:rsidRPr="005A1F76">
        <w:rPr>
          <w:lang w:val="de-DE"/>
        </w:rPr>
        <w:t>Wahrscheinlich hat er sich verhort. Vielleicht hat er “Liebe” mit “Hiebe” verwechselt. [1,S.347].</w:t>
      </w:r>
    </w:p>
    <w:p w:rsidR="005A1F76" w:rsidRPr="005A1F76" w:rsidRDefault="005A1F76">
      <w:pPr>
        <w:pStyle w:val="a6"/>
        <w:spacing w:line="360" w:lineRule="auto"/>
        <w:ind w:right="1" w:firstLine="680"/>
        <w:rPr>
          <w:lang w:val="de-DE"/>
        </w:rPr>
      </w:pPr>
      <w:r w:rsidRPr="005A1F76">
        <w:rPr>
          <w:lang w:val="de-DE"/>
        </w:rPr>
        <w:t>Der arme Kollege Pfeiffer wohnt noch immer im Gastehaus, da, wo sie wahrscheinlich auch untergebracht sind? [1,S.310].</w:t>
      </w:r>
    </w:p>
    <w:p w:rsidR="005A1F76" w:rsidRPr="005A1F76" w:rsidRDefault="005A1F76">
      <w:pPr>
        <w:pStyle w:val="a6"/>
        <w:spacing w:line="360" w:lineRule="auto"/>
        <w:ind w:right="1" w:firstLine="680"/>
        <w:rPr>
          <w:lang w:val="de-DE"/>
        </w:rPr>
      </w:pPr>
      <w:r w:rsidRPr="005A1F76">
        <w:rPr>
          <w:lang w:val="de-DE"/>
        </w:rPr>
        <w:t>Ich habe sie wahrscheinlich mehr geliebt als je einen Menschen. [1,S.291].</w:t>
      </w:r>
    </w:p>
    <w:p w:rsidR="005A1F76" w:rsidRPr="005A1F76" w:rsidRDefault="005A1F76">
      <w:pPr>
        <w:pStyle w:val="a6"/>
        <w:spacing w:line="360" w:lineRule="auto"/>
        <w:ind w:right="1" w:firstLine="680"/>
        <w:rPr>
          <w:lang w:val="de-DE"/>
        </w:rPr>
      </w:pPr>
      <w:r w:rsidRPr="005A1F76">
        <w:rPr>
          <w:lang w:val="de-DE"/>
        </w:rPr>
        <w:t>Wahrscheinlich mehr; antwortete Bernstorf ruhig. [1,S.125].</w:t>
      </w:r>
    </w:p>
    <w:p w:rsidR="005A1F76" w:rsidRPr="005A1F76" w:rsidRDefault="005A1F76">
      <w:pPr>
        <w:pStyle w:val="a6"/>
        <w:spacing w:line="360" w:lineRule="auto"/>
        <w:ind w:right="1" w:firstLine="680"/>
        <w:rPr>
          <w:lang w:val="de-DE"/>
        </w:rPr>
      </w:pPr>
      <w:r w:rsidRPr="005A1F76">
        <w:rPr>
          <w:lang w:val="de-DE"/>
        </w:rPr>
        <w:t>Der will wahrscheinlich, dass ich Jude werde. [1,S.11].</w:t>
      </w:r>
    </w:p>
    <w:p w:rsidR="005A1F76" w:rsidRPr="005A1F76" w:rsidRDefault="005A1F76">
      <w:pPr>
        <w:pStyle w:val="a6"/>
        <w:spacing w:line="360" w:lineRule="auto"/>
        <w:ind w:right="1" w:firstLine="680"/>
        <w:rPr>
          <w:lang w:val="de-DE"/>
        </w:rPr>
      </w:pPr>
      <w:r w:rsidRPr="005A1F76">
        <w:rPr>
          <w:lang w:val="de-DE"/>
        </w:rPr>
        <w:t>Ohne seine verfluchte Bemerkung uber die Graffiti ware es wahrscheinlich gar nich dazu gekommen. [1,S.64].</w:t>
      </w:r>
    </w:p>
    <w:p w:rsidR="005A1F76" w:rsidRPr="005A1F76" w:rsidRDefault="005A1F76">
      <w:pPr>
        <w:pStyle w:val="a6"/>
        <w:spacing w:line="360" w:lineRule="auto"/>
        <w:ind w:right="1" w:firstLine="680"/>
        <w:rPr>
          <w:lang w:val="de-DE"/>
        </w:rPr>
      </w:pPr>
      <w:r w:rsidRPr="005A1F76">
        <w:rPr>
          <w:lang w:val="de-DE"/>
        </w:rPr>
        <w:t>Vielleicht hat er darum immerzu gelacht. [2,S.104].</w:t>
      </w:r>
    </w:p>
    <w:p w:rsidR="005A1F76" w:rsidRPr="005A1F76" w:rsidRDefault="005A1F76">
      <w:pPr>
        <w:pStyle w:val="a6"/>
        <w:spacing w:line="360" w:lineRule="auto"/>
        <w:ind w:right="1" w:firstLine="680"/>
        <w:rPr>
          <w:lang w:val="de-DE"/>
        </w:rPr>
      </w:pPr>
      <w:r w:rsidRPr="005A1F76">
        <w:rPr>
          <w:lang w:val="de-DE"/>
        </w:rPr>
        <w:t>Vielleicht war er wirklich ihr Freund. [2,S.81].</w:t>
      </w:r>
    </w:p>
    <w:p w:rsidR="005A1F76" w:rsidRPr="005A1F76" w:rsidRDefault="005A1F76">
      <w:pPr>
        <w:pStyle w:val="a6"/>
        <w:spacing w:line="360" w:lineRule="auto"/>
        <w:ind w:right="1" w:firstLine="680"/>
        <w:rPr>
          <w:lang w:val="de-DE"/>
        </w:rPr>
      </w:pPr>
      <w:r w:rsidRPr="005A1F76">
        <w:rPr>
          <w:lang w:val="de-DE"/>
        </w:rPr>
        <w:t>Vielleicht ware es Hanna auch lieber gewesen. [2,S.131].</w:t>
      </w:r>
    </w:p>
    <w:p w:rsidR="005A1F76" w:rsidRPr="005A1F76" w:rsidRDefault="005A1F76">
      <w:pPr>
        <w:pStyle w:val="a6"/>
        <w:spacing w:line="360" w:lineRule="auto"/>
        <w:ind w:right="1" w:firstLine="680"/>
        <w:rPr>
          <w:lang w:val="de-DE"/>
        </w:rPr>
      </w:pPr>
      <w:r w:rsidRPr="005A1F76">
        <w:rPr>
          <w:lang w:val="de-DE"/>
        </w:rPr>
        <w:t>Ich stand mit nacktem Oberkorper; vielleicht drum. [2,S.150].</w:t>
      </w:r>
    </w:p>
    <w:p w:rsidR="005A1F76" w:rsidRPr="005A1F76" w:rsidRDefault="005A1F76">
      <w:pPr>
        <w:pStyle w:val="a6"/>
        <w:spacing w:line="360" w:lineRule="auto"/>
        <w:ind w:right="1" w:firstLine="680"/>
        <w:rPr>
          <w:lang w:val="de-DE"/>
        </w:rPr>
      </w:pPr>
      <w:r w:rsidRPr="005A1F76">
        <w:rPr>
          <w:lang w:val="de-DE"/>
        </w:rPr>
        <w:t>Vielleicht haben Sie es sogar veranlasst. [1,S.417].</w:t>
      </w:r>
    </w:p>
    <w:p w:rsidR="005A1F76" w:rsidRPr="005A1F76" w:rsidRDefault="005A1F76">
      <w:pPr>
        <w:pStyle w:val="a6"/>
        <w:spacing w:line="360" w:lineRule="auto"/>
        <w:ind w:right="1" w:firstLine="680"/>
        <w:rPr>
          <w:lang w:val="de-DE"/>
        </w:rPr>
      </w:pPr>
      <w:r w:rsidRPr="005A1F76">
        <w:rPr>
          <w:lang w:val="de-DE"/>
        </w:rPr>
        <w:t>Vielleicht war es ja nicht eine Frage von Goi oder nicht Goi; Vielleicht war es ja nur schlichter Sexualneid .[1,S.413].</w:t>
      </w:r>
    </w:p>
    <w:p w:rsidR="005A1F76" w:rsidRPr="005A1F76" w:rsidRDefault="005A1F76">
      <w:pPr>
        <w:pStyle w:val="a6"/>
        <w:spacing w:line="360" w:lineRule="auto"/>
        <w:ind w:right="1" w:firstLine="680"/>
        <w:rPr>
          <w:lang w:val="de-DE"/>
        </w:rPr>
      </w:pPr>
      <w:r w:rsidRPr="005A1F76">
        <w:rPr>
          <w:lang w:val="de-DE"/>
        </w:rPr>
        <w:t>Vielleicht konnten auch Sie mir ja weiterhelfen. [1,S.411].</w:t>
      </w:r>
    </w:p>
    <w:p w:rsidR="005A1F76" w:rsidRPr="005A1F76" w:rsidRDefault="005A1F76">
      <w:pPr>
        <w:pStyle w:val="a6"/>
        <w:spacing w:line="360" w:lineRule="auto"/>
        <w:ind w:right="1" w:firstLine="680"/>
        <w:rPr>
          <w:lang w:val="de-DE"/>
        </w:rPr>
      </w:pPr>
      <w:r w:rsidRPr="005A1F76">
        <w:rPr>
          <w:lang w:val="de-DE"/>
        </w:rPr>
        <w:t>Vielleicht mit seinem alten Fuhrungsoffizier? [1,S.402].</w:t>
      </w:r>
    </w:p>
    <w:p w:rsidR="005A1F76" w:rsidRPr="005A1F76" w:rsidRDefault="005A1F76">
      <w:pPr>
        <w:pStyle w:val="a6"/>
        <w:spacing w:line="360" w:lineRule="auto"/>
        <w:ind w:right="1" w:firstLine="680"/>
        <w:rPr>
          <w:lang w:val="de-DE"/>
        </w:rPr>
      </w:pPr>
      <w:r w:rsidRPr="005A1F76">
        <w:rPr>
          <w:lang w:val="de-DE"/>
        </w:rPr>
        <w:t>Vielleicht habt ihr ihn deshalb in eurer Staatswappen ubernommen. [1,S.377].</w:t>
      </w:r>
    </w:p>
    <w:p w:rsidR="005A1F76" w:rsidRPr="005A1F76" w:rsidRDefault="005A1F76">
      <w:pPr>
        <w:pStyle w:val="a6"/>
        <w:spacing w:line="360" w:lineRule="auto"/>
        <w:ind w:right="1" w:firstLine="680"/>
        <w:rPr>
          <w:lang w:val="de-DE"/>
        </w:rPr>
      </w:pPr>
      <w:r w:rsidRPr="005A1F76">
        <w:rPr>
          <w:lang w:val="de-DE"/>
        </w:rPr>
        <w:t>Vielleicht konnen Sie von uns lernen, obwohl ich nicht wusste, was-, aber wir konnen sicher von Ihnen lernen.[1,S.342].</w:t>
      </w:r>
    </w:p>
    <w:p w:rsidR="005A1F76" w:rsidRPr="005A1F76" w:rsidRDefault="005A1F76">
      <w:pPr>
        <w:pStyle w:val="a6"/>
        <w:spacing w:line="360" w:lineRule="auto"/>
        <w:ind w:right="1" w:firstLine="680"/>
        <w:rPr>
          <w:lang w:val="de-DE"/>
        </w:rPr>
      </w:pPr>
      <w:r w:rsidRPr="005A1F76">
        <w:rPr>
          <w:lang w:val="de-DE"/>
        </w:rPr>
        <w:t>Vielleicht sass dort druben sein Schicksal und Hannah hatte ihn zu ihr gefuhrt. [1,S.236].</w:t>
      </w:r>
    </w:p>
    <w:p w:rsidR="005A1F76" w:rsidRPr="005A1F76" w:rsidRDefault="005A1F76">
      <w:pPr>
        <w:pStyle w:val="a6"/>
        <w:spacing w:line="360" w:lineRule="auto"/>
        <w:ind w:right="1" w:firstLine="680"/>
        <w:rPr>
          <w:lang w:val="de-DE"/>
        </w:rPr>
      </w:pPr>
      <w:r w:rsidRPr="005A1F76">
        <w:rPr>
          <w:lang w:val="de-DE"/>
        </w:rPr>
        <w:t>Aber vielleicht haben Sie recht. Vielleicht ist es besser, wir finden das Geld in Ihrem eigenen Sparpotential. [1,S.187].</w:t>
      </w:r>
    </w:p>
    <w:p w:rsidR="005A1F76" w:rsidRPr="005A1F76" w:rsidRDefault="005A1F76">
      <w:pPr>
        <w:pStyle w:val="a6"/>
        <w:spacing w:line="360" w:lineRule="auto"/>
        <w:ind w:right="1" w:firstLine="680"/>
        <w:rPr>
          <w:lang w:val="de-DE"/>
        </w:rPr>
      </w:pPr>
      <w:r w:rsidRPr="005A1F76">
        <w:rPr>
          <w:lang w:val="de-DE"/>
        </w:rPr>
        <w:t>Vielleicht gehe ich mal zu dem Steinert. [1,S.162].</w:t>
      </w:r>
    </w:p>
    <w:p w:rsidR="005A1F76" w:rsidRPr="005A1F76" w:rsidRDefault="005A1F76">
      <w:pPr>
        <w:pStyle w:val="a6"/>
        <w:spacing w:line="360" w:lineRule="auto"/>
        <w:ind w:right="1" w:firstLine="680"/>
        <w:rPr>
          <w:lang w:val="de-DE"/>
        </w:rPr>
      </w:pPr>
      <w:r w:rsidRPr="005A1F76">
        <w:rPr>
          <w:lang w:val="de-DE"/>
        </w:rPr>
        <w:t>Vielleicht das Buchlein uber Engel? [1,S.156].</w:t>
      </w:r>
    </w:p>
    <w:p w:rsidR="005A1F76" w:rsidRPr="005A1F76" w:rsidRDefault="005A1F76">
      <w:pPr>
        <w:pStyle w:val="a6"/>
        <w:spacing w:line="360" w:lineRule="auto"/>
        <w:ind w:right="1" w:firstLine="680"/>
        <w:rPr>
          <w:lang w:val="de-DE"/>
        </w:rPr>
      </w:pPr>
      <w:r w:rsidRPr="005A1F76">
        <w:rPr>
          <w:lang w:val="de-DE"/>
        </w:rPr>
        <w:t>Vielleicht haben Sie die Tifel schon einmal gehort, Jesus, Mann der Frauen. [1,S.143].</w:t>
      </w:r>
    </w:p>
    <w:p w:rsidR="005A1F76" w:rsidRPr="005A1F76" w:rsidRDefault="005A1F76">
      <w:pPr>
        <w:pStyle w:val="a6"/>
        <w:spacing w:line="360" w:lineRule="auto"/>
        <w:ind w:right="1" w:firstLine="680"/>
        <w:rPr>
          <w:lang w:val="de-DE"/>
        </w:rPr>
      </w:pPr>
      <w:r w:rsidRPr="005A1F76">
        <w:rPr>
          <w:lang w:val="de-DE"/>
        </w:rPr>
        <w:t>Ich prufe doch nur, ob da vielleicht eine qualifizierte Bewerberin ubergangen wurde.[1,S.115].</w:t>
      </w:r>
    </w:p>
    <w:p w:rsidR="005A1F76" w:rsidRPr="005A1F76" w:rsidRDefault="005A1F76">
      <w:pPr>
        <w:pStyle w:val="a6"/>
        <w:spacing w:line="360" w:lineRule="auto"/>
        <w:ind w:right="1" w:firstLine="680"/>
        <w:rPr>
          <w:lang w:val="de-DE"/>
        </w:rPr>
      </w:pPr>
      <w:r w:rsidRPr="005A1F76">
        <w:rPr>
          <w:lang w:val="de-DE"/>
        </w:rPr>
        <w:t>Das macht sie vielleicht weniger misstrauisch. Aber befragen mussen Sie sie selbst. [1,S.113].</w:t>
      </w:r>
    </w:p>
    <w:p w:rsidR="005A1F76" w:rsidRPr="005A1F76" w:rsidRDefault="005A1F76">
      <w:pPr>
        <w:pStyle w:val="a6"/>
        <w:spacing w:line="360" w:lineRule="auto"/>
        <w:ind w:right="1" w:firstLine="680"/>
        <w:rPr>
          <w:lang w:val="de-DE"/>
        </w:rPr>
      </w:pPr>
      <w:r w:rsidRPr="005A1F76">
        <w:rPr>
          <w:lang w:val="de-DE"/>
        </w:rPr>
        <w:t>“Sch, sch, sch, vielleicht stellt er sich nur schlafend”, fleisterte Schmale. [1,S.95].</w:t>
      </w:r>
    </w:p>
    <w:p w:rsidR="005A1F76" w:rsidRPr="005A1F76" w:rsidRDefault="005A1F76">
      <w:pPr>
        <w:pStyle w:val="a6"/>
        <w:spacing w:line="360" w:lineRule="auto"/>
        <w:ind w:right="1" w:firstLine="680"/>
        <w:rPr>
          <w:lang w:val="de-DE"/>
        </w:rPr>
      </w:pPr>
      <w:r w:rsidRPr="005A1F76">
        <w:rPr>
          <w:lang w:val="de-DE"/>
        </w:rPr>
        <w:t>Vielleicht auch traumen, traumen von einer langen Reise in ein Land, aus dem kein Mensch zuruckkehrt. [1,S.92].</w:t>
      </w:r>
    </w:p>
    <w:p w:rsidR="005A1F76" w:rsidRPr="005A1F76" w:rsidRDefault="005A1F76">
      <w:pPr>
        <w:pStyle w:val="a6"/>
        <w:spacing w:line="360" w:lineRule="auto"/>
        <w:ind w:right="1" w:firstLine="680"/>
        <w:rPr>
          <w:lang w:val="de-DE"/>
        </w:rPr>
      </w:pPr>
      <w:r w:rsidRPr="005A1F76">
        <w:rPr>
          <w:lang w:val="de-DE"/>
        </w:rPr>
        <w:t>Vielleicht war das die List der Liebe, die wir bisher ignoriert haben. [1,S.91].</w:t>
      </w:r>
    </w:p>
    <w:p w:rsidR="005A1F76" w:rsidRPr="005A1F76" w:rsidRDefault="005A1F76">
      <w:pPr>
        <w:pStyle w:val="a6"/>
        <w:spacing w:line="360" w:lineRule="auto"/>
        <w:ind w:right="1" w:firstLine="680"/>
        <w:rPr>
          <w:lang w:val="de-DE"/>
        </w:rPr>
      </w:pPr>
      <w:r w:rsidRPr="005A1F76">
        <w:rPr>
          <w:lang w:val="de-DE"/>
        </w:rPr>
        <w:t>Vielleicht liessen sich so die Damonen des Schmerzes uberlisten. [1,S.7].</w:t>
      </w:r>
    </w:p>
    <w:p w:rsidR="005A1F76" w:rsidRPr="005A1F76" w:rsidRDefault="005A1F76">
      <w:pPr>
        <w:pStyle w:val="a6"/>
        <w:spacing w:line="360" w:lineRule="auto"/>
        <w:ind w:right="1" w:firstLine="680"/>
        <w:rPr>
          <w:lang w:val="de-DE"/>
        </w:rPr>
      </w:pPr>
      <w:r w:rsidRPr="005A1F76">
        <w:rPr>
          <w:lang w:val="de-DE"/>
        </w:rPr>
        <w:t>Sollen wir uns morgen wieder hier treffen, vielleicht etwas spater. [1,S.267].</w:t>
      </w:r>
    </w:p>
    <w:p w:rsidR="005A1F76" w:rsidRPr="005A1F76" w:rsidRDefault="005A1F76">
      <w:pPr>
        <w:pStyle w:val="a6"/>
        <w:spacing w:line="360" w:lineRule="auto"/>
        <w:ind w:right="1" w:firstLine="680"/>
        <w:rPr>
          <w:lang w:val="de-DE"/>
        </w:rPr>
      </w:pPr>
      <w:r w:rsidRPr="005A1F76">
        <w:rPr>
          <w:lang w:val="de-DE"/>
        </w:rPr>
        <w:t>Aber vielleicht konnte er mit seinen merkwurdigen Hannah-Obsession Frau Wagners Vertrauen gewinnen. [1,S.113].</w:t>
      </w:r>
    </w:p>
    <w:p w:rsidR="005A1F76" w:rsidRPr="005A1F76" w:rsidRDefault="005A1F76">
      <w:pPr>
        <w:pStyle w:val="a6"/>
        <w:spacing w:line="360" w:lineRule="auto"/>
        <w:ind w:right="1" w:firstLine="680"/>
        <w:rPr>
          <w:lang w:val="de-DE"/>
        </w:rPr>
      </w:pPr>
      <w:r w:rsidRPr="005A1F76">
        <w:rPr>
          <w:lang w:val="de-DE"/>
        </w:rPr>
        <w:t>Ein Gesprach war kaum moglich; ich habe nicht mehr gewusst, dass ein Mensch so jung sein kann. [2,S.73].</w:t>
      </w:r>
    </w:p>
    <w:p w:rsidR="005A1F76" w:rsidRPr="005A1F76" w:rsidRDefault="005A1F76">
      <w:pPr>
        <w:pStyle w:val="a6"/>
        <w:spacing w:line="360" w:lineRule="auto"/>
        <w:ind w:right="1" w:firstLine="680"/>
        <w:rPr>
          <w:lang w:val="de-DE"/>
        </w:rPr>
      </w:pPr>
      <w:r w:rsidRPr="005A1F76">
        <w:rPr>
          <w:lang w:val="de-DE"/>
        </w:rPr>
        <w:t>“Paris”, sagte er “dann vermutlich weiter, denn ein paar Jahre spater waren wir ja auch in Paris”. [2,S.32].</w:t>
      </w:r>
    </w:p>
    <w:p w:rsidR="005A1F76" w:rsidRPr="005A1F76" w:rsidRDefault="005A1F76">
      <w:pPr>
        <w:pStyle w:val="a6"/>
        <w:spacing w:line="360" w:lineRule="auto"/>
        <w:ind w:right="1" w:firstLine="680"/>
      </w:pPr>
      <w:r w:rsidRPr="005A1F76">
        <w:rPr>
          <w:lang w:val="de-DE"/>
        </w:rPr>
        <w:t xml:space="preserve">Ich versuchte, sein rosiges Gesicht zu vergessen, war mir gelang, und schlief etwa sechs Stunden, uberarbeitet wie ich war-kaum war ich erwacht, ging er mir wieder auf die Nerven. </w:t>
      </w:r>
      <w:r>
        <w:t>[</w:t>
      </w:r>
      <w:r w:rsidRPr="005A1F76">
        <w:t>2</w:t>
      </w:r>
      <w:r>
        <w:t>,</w:t>
      </w:r>
      <w:r>
        <w:rPr>
          <w:lang w:val="en-US"/>
        </w:rPr>
        <w:t>S</w:t>
      </w:r>
      <w:r w:rsidRPr="005A1F76">
        <w:t>.</w:t>
      </w:r>
      <w:r>
        <w:t>8]</w:t>
      </w:r>
      <w:r w:rsidRPr="005A1F76">
        <w:t>.</w:t>
      </w:r>
    </w:p>
    <w:p w:rsidR="005A1F76" w:rsidRDefault="005A1F76">
      <w:pPr>
        <w:pStyle w:val="5"/>
        <w:spacing w:before="0" w:after="0" w:line="360" w:lineRule="auto"/>
        <w:ind w:right="1" w:firstLine="680"/>
        <w:jc w:val="both"/>
        <w:rPr>
          <w:sz w:val="28"/>
        </w:rPr>
      </w:pPr>
    </w:p>
    <w:p w:rsidR="005A1F76" w:rsidRDefault="005A1F76">
      <w:pPr>
        <w:pStyle w:val="5"/>
        <w:spacing w:before="0" w:after="0" w:line="360" w:lineRule="auto"/>
        <w:ind w:right="1" w:firstLine="680"/>
        <w:jc w:val="both"/>
        <w:rPr>
          <w:sz w:val="32"/>
        </w:rPr>
      </w:pPr>
      <w:r>
        <w:rPr>
          <w:sz w:val="32"/>
        </w:rPr>
        <w:t>2.</w:t>
      </w:r>
      <w:r w:rsidRPr="005A1F76">
        <w:rPr>
          <w:sz w:val="32"/>
        </w:rPr>
        <w:t>5</w:t>
      </w:r>
      <w:r>
        <w:rPr>
          <w:sz w:val="32"/>
        </w:rPr>
        <w:t xml:space="preserve"> Фразеологизмы и фразеологические структуры как способ выражения сомнения</w:t>
      </w:r>
    </w:p>
    <w:p w:rsidR="005A1F76" w:rsidRDefault="005A1F76"/>
    <w:p w:rsidR="005A1F76" w:rsidRDefault="005A1F76"/>
    <w:p w:rsidR="005A1F76" w:rsidRDefault="005A1F76">
      <w:pPr>
        <w:pStyle w:val="a6"/>
        <w:spacing w:line="360" w:lineRule="auto"/>
        <w:ind w:right="1" w:firstLine="680"/>
      </w:pPr>
      <w:r>
        <w:t xml:space="preserve">Лексические средства также могут выразить значение </w:t>
      </w:r>
      <w:r>
        <w:rPr>
          <w:spacing w:val="-3"/>
        </w:rPr>
        <w:t xml:space="preserve">предположения/сомнения. Далее следует набор разнообразных фразеологизмов </w:t>
      </w:r>
      <w:r>
        <w:rPr>
          <w:spacing w:val="-5"/>
        </w:rPr>
        <w:t xml:space="preserve">и фразеологических структур, которые предоставляют возможность говорящему выразить своё отношение к высказыванию с точки зрения степени вероятности, </w:t>
      </w:r>
      <w:r>
        <w:rPr>
          <w:spacing w:val="-4"/>
        </w:rPr>
        <w:t>одновременно они служат отличительными чертами содержания различных оттенков модальной категории предположения / сомнения.</w:t>
      </w:r>
    </w:p>
    <w:p w:rsidR="005A1F76" w:rsidRPr="005A1F76" w:rsidRDefault="005A1F76">
      <w:pPr>
        <w:pStyle w:val="23"/>
        <w:spacing w:line="360" w:lineRule="auto"/>
        <w:ind w:left="0" w:right="1" w:firstLine="680"/>
        <w:jc w:val="both"/>
        <w:rPr>
          <w:sz w:val="28"/>
          <w:lang w:val="de-DE"/>
        </w:rPr>
      </w:pPr>
      <w:r>
        <w:rPr>
          <w:sz w:val="28"/>
          <w:lang w:val="de-DE"/>
        </w:rPr>
        <w:t xml:space="preserve">es durchaus für möglich </w:t>
      </w:r>
      <w:r w:rsidRPr="005A1F76">
        <w:rPr>
          <w:sz w:val="28"/>
          <w:lang w:val="de-DE"/>
        </w:rPr>
        <w:t>...</w:t>
      </w:r>
    </w:p>
    <w:p w:rsidR="005A1F76" w:rsidRPr="005A1F76" w:rsidRDefault="005A1F76">
      <w:pPr>
        <w:pStyle w:val="23"/>
        <w:spacing w:line="360" w:lineRule="auto"/>
        <w:ind w:left="0" w:right="1" w:firstLine="680"/>
        <w:jc w:val="both"/>
        <w:rPr>
          <w:sz w:val="28"/>
          <w:lang w:val="de-DE"/>
        </w:rPr>
      </w:pPr>
      <w:r>
        <w:rPr>
          <w:sz w:val="28"/>
          <w:lang w:val="de-DE"/>
        </w:rPr>
        <w:t xml:space="preserve">Ich halte es nicht für ausgeschlossen </w:t>
      </w:r>
      <w:r w:rsidRPr="005A1F76">
        <w:rPr>
          <w:sz w:val="28"/>
          <w:lang w:val="de-DE"/>
        </w:rPr>
        <w:t>...</w:t>
      </w:r>
    </w:p>
    <w:p w:rsidR="005A1F76" w:rsidRPr="005A1F76" w:rsidRDefault="005A1F76">
      <w:pPr>
        <w:pStyle w:val="23"/>
        <w:spacing w:line="360" w:lineRule="auto"/>
        <w:ind w:left="0" w:right="1" w:firstLine="680"/>
        <w:jc w:val="both"/>
        <w:rPr>
          <w:sz w:val="28"/>
          <w:lang w:val="de-DE"/>
        </w:rPr>
      </w:pPr>
      <w:r>
        <w:rPr>
          <w:sz w:val="28"/>
          <w:lang w:val="de-DE"/>
        </w:rPr>
        <w:t>Es ist denkbar</w:t>
      </w:r>
      <w:r w:rsidRPr="005A1F76">
        <w:rPr>
          <w:sz w:val="28"/>
          <w:lang w:val="de-DE"/>
        </w:rPr>
        <w:t>...</w:t>
      </w:r>
    </w:p>
    <w:p w:rsidR="005A1F76" w:rsidRPr="005A1F76" w:rsidRDefault="005A1F76">
      <w:pPr>
        <w:pStyle w:val="23"/>
        <w:spacing w:line="360" w:lineRule="auto"/>
        <w:ind w:left="0" w:right="1" w:firstLine="680"/>
        <w:jc w:val="both"/>
        <w:rPr>
          <w:sz w:val="28"/>
          <w:lang w:val="de-DE"/>
        </w:rPr>
      </w:pPr>
      <w:r>
        <w:rPr>
          <w:sz w:val="28"/>
          <w:lang w:val="de-DE"/>
        </w:rPr>
        <w:t xml:space="preserve">Es Ich halte es für (durchaus) möglich </w:t>
      </w:r>
      <w:r w:rsidRPr="005A1F76">
        <w:rPr>
          <w:sz w:val="28"/>
          <w:lang w:val="de-DE"/>
        </w:rPr>
        <w:t>...</w:t>
      </w:r>
    </w:p>
    <w:p w:rsidR="005A1F76" w:rsidRPr="005A1F76" w:rsidRDefault="005A1F76">
      <w:pPr>
        <w:pStyle w:val="23"/>
        <w:spacing w:line="360" w:lineRule="auto"/>
        <w:ind w:left="0" w:right="1" w:firstLine="680"/>
        <w:jc w:val="both"/>
        <w:rPr>
          <w:sz w:val="28"/>
          <w:lang w:val="de-DE"/>
        </w:rPr>
      </w:pPr>
      <w:r>
        <w:rPr>
          <w:sz w:val="28"/>
          <w:lang w:val="de-DE"/>
        </w:rPr>
        <w:t>Ich halte ist möglich...</w:t>
      </w:r>
    </w:p>
    <w:p w:rsidR="005A1F76" w:rsidRPr="005A1F76" w:rsidRDefault="005A1F76">
      <w:pPr>
        <w:pStyle w:val="23"/>
        <w:spacing w:line="360" w:lineRule="auto"/>
        <w:ind w:left="0" w:right="1" w:firstLine="680"/>
        <w:jc w:val="both"/>
        <w:rPr>
          <w:sz w:val="28"/>
          <w:lang w:val="de-DE"/>
        </w:rPr>
      </w:pPr>
      <w:r>
        <w:rPr>
          <w:sz w:val="28"/>
          <w:lang w:val="de-DE"/>
        </w:rPr>
        <w:t>Ich glaube</w:t>
      </w:r>
      <w:r w:rsidRPr="005A1F76">
        <w:rPr>
          <w:sz w:val="28"/>
          <w:lang w:val="de-DE"/>
        </w:rPr>
        <w:t>...</w:t>
      </w:r>
    </w:p>
    <w:p w:rsidR="005A1F76" w:rsidRPr="005A1F76" w:rsidRDefault="005A1F76">
      <w:pPr>
        <w:pStyle w:val="23"/>
        <w:spacing w:line="360" w:lineRule="auto"/>
        <w:ind w:left="0" w:right="1" w:firstLine="680"/>
        <w:jc w:val="both"/>
        <w:rPr>
          <w:sz w:val="28"/>
          <w:lang w:val="de-DE"/>
        </w:rPr>
      </w:pPr>
      <w:r>
        <w:rPr>
          <w:sz w:val="28"/>
          <w:lang w:val="de-DE"/>
        </w:rPr>
        <w:t xml:space="preserve">Es spricht vieles dafür </w:t>
      </w:r>
      <w:r w:rsidRPr="005A1F76">
        <w:rPr>
          <w:sz w:val="28"/>
          <w:lang w:val="de-DE"/>
        </w:rPr>
        <w:t>...</w:t>
      </w:r>
    </w:p>
    <w:p w:rsidR="005A1F76" w:rsidRPr="005A1F76" w:rsidRDefault="005A1F76">
      <w:pPr>
        <w:pStyle w:val="23"/>
        <w:spacing w:line="360" w:lineRule="auto"/>
        <w:ind w:left="0" w:right="1" w:firstLine="680"/>
        <w:jc w:val="both"/>
        <w:rPr>
          <w:sz w:val="28"/>
          <w:lang w:val="de-DE"/>
        </w:rPr>
      </w:pPr>
      <w:r>
        <w:rPr>
          <w:sz w:val="28"/>
          <w:lang w:val="de-DE"/>
        </w:rPr>
        <w:t xml:space="preserve">Ich nehme stark an </w:t>
      </w:r>
      <w:r w:rsidRPr="005A1F76">
        <w:rPr>
          <w:sz w:val="28"/>
          <w:lang w:val="de-DE"/>
        </w:rPr>
        <w:t>...</w:t>
      </w:r>
    </w:p>
    <w:p w:rsidR="005A1F76" w:rsidRPr="005A1F76" w:rsidRDefault="005A1F76">
      <w:pPr>
        <w:pStyle w:val="23"/>
        <w:spacing w:line="360" w:lineRule="auto"/>
        <w:ind w:left="0" w:right="1" w:firstLine="680"/>
        <w:jc w:val="both"/>
        <w:rPr>
          <w:sz w:val="28"/>
          <w:lang w:val="de-DE"/>
        </w:rPr>
      </w:pPr>
      <w:r>
        <w:rPr>
          <w:sz w:val="28"/>
          <w:lang w:val="de-DE"/>
        </w:rPr>
        <w:t xml:space="preserve">Es sieht so aus, als ob </w:t>
      </w:r>
      <w:r w:rsidRPr="005A1F76">
        <w:rPr>
          <w:sz w:val="28"/>
          <w:lang w:val="de-DE"/>
        </w:rPr>
        <w:t>...</w:t>
      </w:r>
    </w:p>
    <w:p w:rsidR="005A1F76" w:rsidRPr="005A1F76" w:rsidRDefault="005A1F76">
      <w:pPr>
        <w:pStyle w:val="23"/>
        <w:spacing w:line="360" w:lineRule="auto"/>
        <w:ind w:left="0" w:right="1" w:firstLine="680"/>
        <w:jc w:val="both"/>
        <w:rPr>
          <w:sz w:val="28"/>
          <w:lang w:val="de-DE"/>
        </w:rPr>
      </w:pPr>
      <w:r>
        <w:rPr>
          <w:sz w:val="28"/>
          <w:lang w:val="de-DE"/>
        </w:rPr>
        <w:t>Alles spricht dafür...</w:t>
      </w:r>
    </w:p>
    <w:p w:rsidR="005A1F76" w:rsidRPr="005A1F76" w:rsidRDefault="005A1F76">
      <w:pPr>
        <w:pStyle w:val="23"/>
        <w:spacing w:line="360" w:lineRule="auto"/>
        <w:ind w:left="0" w:right="1" w:firstLine="680"/>
        <w:jc w:val="both"/>
        <w:rPr>
          <w:sz w:val="28"/>
          <w:lang w:val="de-DE"/>
        </w:rPr>
      </w:pPr>
      <w:r>
        <w:rPr>
          <w:sz w:val="28"/>
          <w:lang w:val="de-DE"/>
        </w:rPr>
        <w:t xml:space="preserve">Ich habe den Eindruck </w:t>
      </w:r>
      <w:r w:rsidRPr="005A1F76">
        <w:rPr>
          <w:sz w:val="28"/>
          <w:lang w:val="de-DE"/>
        </w:rPr>
        <w:t>...</w:t>
      </w:r>
    </w:p>
    <w:p w:rsidR="005A1F76" w:rsidRPr="005A1F76" w:rsidRDefault="005A1F76">
      <w:pPr>
        <w:pStyle w:val="23"/>
        <w:spacing w:line="360" w:lineRule="auto"/>
        <w:ind w:left="0" w:right="1" w:firstLine="680"/>
        <w:jc w:val="both"/>
        <w:rPr>
          <w:sz w:val="28"/>
          <w:lang w:val="de-DE"/>
        </w:rPr>
      </w:pPr>
      <w:r>
        <w:rPr>
          <w:sz w:val="28"/>
          <w:lang w:val="de-DE"/>
        </w:rPr>
        <w:t xml:space="preserve">Ich bin gar nicht sicher </w:t>
      </w:r>
      <w:r w:rsidRPr="005A1F76">
        <w:rPr>
          <w:sz w:val="28"/>
          <w:lang w:val="de-DE"/>
        </w:rPr>
        <w:t>...</w:t>
      </w:r>
    </w:p>
    <w:p w:rsidR="005A1F76" w:rsidRPr="005A1F76" w:rsidRDefault="005A1F76">
      <w:pPr>
        <w:pStyle w:val="23"/>
        <w:spacing w:line="360" w:lineRule="auto"/>
        <w:ind w:left="709" w:right="1" w:firstLine="0"/>
        <w:jc w:val="both"/>
        <w:rPr>
          <w:sz w:val="28"/>
          <w:lang w:val="de-DE"/>
        </w:rPr>
      </w:pPr>
      <w:r>
        <w:rPr>
          <w:sz w:val="28"/>
          <w:lang w:val="de-DE"/>
        </w:rPr>
        <w:t>Nach meiner Ansicht (Meinung)</w:t>
      </w:r>
      <w:r w:rsidRPr="005A1F76">
        <w:rPr>
          <w:sz w:val="28"/>
          <w:lang w:val="de-DE"/>
        </w:rPr>
        <w:t>...</w:t>
      </w:r>
    </w:p>
    <w:p w:rsidR="005A1F76" w:rsidRPr="005A1F76" w:rsidRDefault="005A1F76">
      <w:pPr>
        <w:pStyle w:val="23"/>
        <w:spacing w:line="360" w:lineRule="auto"/>
        <w:ind w:left="709" w:right="1" w:firstLine="0"/>
        <w:rPr>
          <w:spacing w:val="3"/>
          <w:sz w:val="28"/>
          <w:lang w:val="de-DE"/>
        </w:rPr>
      </w:pPr>
      <w:r>
        <w:rPr>
          <w:sz w:val="28"/>
          <w:lang w:val="de-DE"/>
        </w:rPr>
        <w:t>Dem Anschein nach</w:t>
      </w:r>
      <w:r w:rsidRPr="005A1F76">
        <w:rPr>
          <w:sz w:val="28"/>
          <w:lang w:val="de-DE"/>
        </w:rPr>
        <w:t xml:space="preserve">...                                                                                               </w:t>
      </w:r>
      <w:r>
        <w:rPr>
          <w:spacing w:val="3"/>
          <w:sz w:val="28"/>
          <w:lang w:val="de-DE"/>
        </w:rPr>
        <w:t>Ich zweifle daran</w:t>
      </w:r>
      <w:r w:rsidRPr="005A1F76">
        <w:rPr>
          <w:spacing w:val="3"/>
          <w:sz w:val="28"/>
          <w:lang w:val="de-DE"/>
        </w:rPr>
        <w:t>...</w:t>
      </w:r>
    </w:p>
    <w:p w:rsidR="005A1F76" w:rsidRPr="005A1F76" w:rsidRDefault="005A1F76">
      <w:pPr>
        <w:pStyle w:val="23"/>
        <w:spacing w:line="360" w:lineRule="auto"/>
        <w:ind w:left="0" w:right="1" w:firstLine="680"/>
        <w:jc w:val="both"/>
        <w:rPr>
          <w:sz w:val="28"/>
          <w:lang w:val="de-DE"/>
        </w:rPr>
      </w:pPr>
      <w:r>
        <w:rPr>
          <w:sz w:val="28"/>
          <w:lang w:val="de-DE"/>
        </w:rPr>
        <w:t xml:space="preserve">Ich möchte bezweifein, daß </w:t>
      </w:r>
      <w:r w:rsidRPr="005A1F76">
        <w:rPr>
          <w:sz w:val="28"/>
          <w:lang w:val="de-DE"/>
        </w:rPr>
        <w:t>...</w:t>
      </w:r>
    </w:p>
    <w:p w:rsidR="005A1F76" w:rsidRPr="005A1F76" w:rsidRDefault="005A1F76">
      <w:pPr>
        <w:pStyle w:val="23"/>
        <w:spacing w:line="360" w:lineRule="auto"/>
        <w:ind w:left="0" w:right="1" w:firstLine="680"/>
        <w:jc w:val="both"/>
        <w:rPr>
          <w:sz w:val="28"/>
          <w:lang w:val="de-DE"/>
        </w:rPr>
      </w:pPr>
      <w:r>
        <w:rPr>
          <w:sz w:val="28"/>
          <w:lang w:val="de-DE"/>
        </w:rPr>
        <w:t>Ich bin (nicht) davon überzeugt, daß...</w:t>
      </w:r>
    </w:p>
    <w:p w:rsidR="005A1F76" w:rsidRPr="005A1F76" w:rsidRDefault="005A1F76">
      <w:pPr>
        <w:pStyle w:val="23"/>
        <w:spacing w:line="360" w:lineRule="auto"/>
        <w:ind w:left="0" w:right="1" w:firstLine="680"/>
        <w:jc w:val="both"/>
        <w:rPr>
          <w:spacing w:val="2"/>
          <w:sz w:val="28"/>
          <w:lang w:val="de-DE"/>
        </w:rPr>
      </w:pPr>
      <w:r>
        <w:rPr>
          <w:spacing w:val="2"/>
          <w:sz w:val="28"/>
          <w:lang w:val="de-DE"/>
        </w:rPr>
        <w:t>Ich bin nicht ganz davon überzeugt</w:t>
      </w:r>
      <w:r w:rsidRPr="005A1F76">
        <w:rPr>
          <w:spacing w:val="2"/>
          <w:sz w:val="28"/>
          <w:lang w:val="de-DE"/>
        </w:rPr>
        <w:t xml:space="preserve">... </w:t>
      </w:r>
    </w:p>
    <w:p w:rsidR="005A1F76" w:rsidRPr="005A1F76" w:rsidRDefault="005A1F76">
      <w:pPr>
        <w:pStyle w:val="23"/>
        <w:spacing w:line="360" w:lineRule="auto"/>
        <w:ind w:left="0" w:right="1" w:firstLine="680"/>
        <w:jc w:val="both"/>
        <w:rPr>
          <w:sz w:val="28"/>
          <w:lang w:val="de-DE"/>
        </w:rPr>
      </w:pPr>
      <w:r>
        <w:rPr>
          <w:sz w:val="28"/>
          <w:lang w:val="de-DE"/>
        </w:rPr>
        <w:t xml:space="preserve">Es ist zu bezweifeln </w:t>
      </w:r>
      <w:r w:rsidRPr="005A1F76">
        <w:rPr>
          <w:sz w:val="28"/>
          <w:lang w:val="de-DE"/>
        </w:rPr>
        <w:t>...</w:t>
      </w:r>
    </w:p>
    <w:p w:rsidR="005A1F76" w:rsidRPr="005A1F76" w:rsidRDefault="005A1F76">
      <w:pPr>
        <w:pStyle w:val="23"/>
        <w:spacing w:line="360" w:lineRule="auto"/>
        <w:ind w:left="0" w:right="1" w:firstLine="680"/>
        <w:jc w:val="both"/>
        <w:rPr>
          <w:sz w:val="28"/>
          <w:lang w:val="de-DE"/>
        </w:rPr>
      </w:pPr>
      <w:r>
        <w:rPr>
          <w:sz w:val="28"/>
          <w:lang w:val="de-DE"/>
        </w:rPr>
        <w:t xml:space="preserve">Es ist die Frage, ob </w:t>
      </w:r>
      <w:r w:rsidRPr="005A1F76">
        <w:rPr>
          <w:sz w:val="28"/>
          <w:lang w:val="de-DE"/>
        </w:rPr>
        <w:t xml:space="preserve">... </w:t>
      </w:r>
    </w:p>
    <w:p w:rsidR="005A1F76" w:rsidRPr="005A1F76" w:rsidRDefault="005A1F76">
      <w:pPr>
        <w:pStyle w:val="23"/>
        <w:spacing w:line="360" w:lineRule="auto"/>
        <w:ind w:left="0" w:right="1" w:firstLine="680"/>
        <w:jc w:val="both"/>
        <w:rPr>
          <w:spacing w:val="2"/>
          <w:sz w:val="28"/>
          <w:lang w:val="de-DE"/>
        </w:rPr>
      </w:pPr>
      <w:r>
        <w:rPr>
          <w:spacing w:val="2"/>
          <w:sz w:val="28"/>
          <w:lang w:val="de-DE"/>
        </w:rPr>
        <w:t>Es scheint mir (fraglich), daß (ob)</w:t>
      </w:r>
      <w:r w:rsidRPr="005A1F76">
        <w:rPr>
          <w:spacing w:val="2"/>
          <w:sz w:val="28"/>
          <w:lang w:val="de-DE"/>
        </w:rPr>
        <w:t>...</w:t>
      </w:r>
    </w:p>
    <w:p w:rsidR="005A1F76" w:rsidRPr="005A1F76" w:rsidRDefault="005A1F76">
      <w:pPr>
        <w:pStyle w:val="23"/>
        <w:spacing w:line="360" w:lineRule="auto"/>
        <w:ind w:left="0" w:right="1" w:firstLine="680"/>
        <w:jc w:val="both"/>
        <w:rPr>
          <w:sz w:val="28"/>
          <w:lang w:val="de-DE"/>
        </w:rPr>
      </w:pPr>
      <w:r>
        <w:rPr>
          <w:sz w:val="28"/>
          <w:lang w:val="de-DE"/>
        </w:rPr>
        <w:t xml:space="preserve">Ich möchte doch bezweifeln, ob </w:t>
      </w:r>
      <w:r w:rsidRPr="005A1F76">
        <w:rPr>
          <w:sz w:val="28"/>
          <w:lang w:val="de-DE"/>
        </w:rPr>
        <w:t>...</w:t>
      </w:r>
    </w:p>
    <w:p w:rsidR="005A1F76" w:rsidRPr="005A1F76" w:rsidRDefault="005A1F76">
      <w:pPr>
        <w:pStyle w:val="23"/>
        <w:spacing w:line="360" w:lineRule="auto"/>
        <w:ind w:left="0" w:right="1" w:firstLine="680"/>
        <w:jc w:val="both"/>
        <w:rPr>
          <w:sz w:val="28"/>
          <w:lang w:val="de-DE"/>
        </w:rPr>
      </w:pPr>
      <w:r>
        <w:rPr>
          <w:sz w:val="28"/>
          <w:lang w:val="de-DE"/>
        </w:rPr>
        <w:t xml:space="preserve">Ich möchte offenlassen, ob </w:t>
      </w:r>
      <w:r w:rsidRPr="005A1F76">
        <w:rPr>
          <w:sz w:val="28"/>
          <w:lang w:val="de-DE"/>
        </w:rPr>
        <w:t xml:space="preserve">... </w:t>
      </w:r>
    </w:p>
    <w:p w:rsidR="005A1F76" w:rsidRPr="005A1F76" w:rsidRDefault="005A1F76">
      <w:pPr>
        <w:pStyle w:val="23"/>
        <w:spacing w:line="360" w:lineRule="auto"/>
        <w:ind w:left="0" w:right="1" w:firstLine="680"/>
        <w:jc w:val="both"/>
        <w:rPr>
          <w:spacing w:val="-2"/>
          <w:sz w:val="28"/>
          <w:lang w:val="de-DE"/>
        </w:rPr>
      </w:pPr>
      <w:r>
        <w:rPr>
          <w:spacing w:val="-2"/>
          <w:sz w:val="28"/>
          <w:lang w:val="de-DE"/>
        </w:rPr>
        <w:t xml:space="preserve">Meines Erachtens müßte noch geklärt werden, ob </w:t>
      </w:r>
      <w:r w:rsidRPr="005A1F76">
        <w:rPr>
          <w:spacing w:val="-2"/>
          <w:sz w:val="28"/>
          <w:lang w:val="de-DE"/>
        </w:rPr>
        <w:t>...</w:t>
      </w:r>
    </w:p>
    <w:p w:rsidR="005A1F76" w:rsidRPr="005A1F76" w:rsidRDefault="005A1F76">
      <w:pPr>
        <w:pStyle w:val="23"/>
        <w:spacing w:line="360" w:lineRule="auto"/>
        <w:ind w:left="0" w:right="1" w:firstLine="680"/>
        <w:jc w:val="both"/>
        <w:rPr>
          <w:sz w:val="28"/>
          <w:lang w:val="de-DE"/>
        </w:rPr>
      </w:pPr>
      <w:r>
        <w:rPr>
          <w:sz w:val="28"/>
          <w:lang w:val="de-DE"/>
        </w:rPr>
        <w:t xml:space="preserve">Ich habe (doch) gewisse Zweifel daran, daß </w:t>
      </w:r>
      <w:r w:rsidRPr="005A1F76">
        <w:rPr>
          <w:sz w:val="28"/>
          <w:lang w:val="de-DE"/>
        </w:rPr>
        <w:t>...</w:t>
      </w:r>
    </w:p>
    <w:p w:rsidR="005A1F76" w:rsidRPr="005A1F76" w:rsidRDefault="005A1F76">
      <w:pPr>
        <w:pStyle w:val="23"/>
        <w:spacing w:line="360" w:lineRule="auto"/>
        <w:ind w:left="0" w:right="1" w:firstLine="680"/>
        <w:jc w:val="both"/>
        <w:rPr>
          <w:spacing w:val="2"/>
          <w:sz w:val="28"/>
          <w:lang w:val="de-DE"/>
        </w:rPr>
      </w:pPr>
      <w:r>
        <w:rPr>
          <w:spacing w:val="2"/>
          <w:sz w:val="28"/>
          <w:lang w:val="de-DE"/>
        </w:rPr>
        <w:t>Ich bin ganz und gar nicht (davon) überzeugt</w:t>
      </w:r>
      <w:r w:rsidRPr="005A1F76">
        <w:rPr>
          <w:spacing w:val="2"/>
          <w:sz w:val="28"/>
          <w:lang w:val="de-DE"/>
        </w:rPr>
        <w:t xml:space="preserve">... </w:t>
      </w:r>
    </w:p>
    <w:p w:rsidR="005A1F76" w:rsidRPr="005A1F76" w:rsidRDefault="005A1F76">
      <w:pPr>
        <w:pStyle w:val="23"/>
        <w:spacing w:line="360" w:lineRule="auto"/>
        <w:ind w:left="0" w:right="1" w:firstLine="680"/>
        <w:jc w:val="both"/>
        <w:rPr>
          <w:sz w:val="28"/>
          <w:lang w:val="de-DE"/>
        </w:rPr>
      </w:pPr>
      <w:r>
        <w:rPr>
          <w:sz w:val="28"/>
          <w:lang w:val="de-DE"/>
        </w:rPr>
        <w:t>Ich habe die stärksten Zweifel (daran), daß...</w:t>
      </w:r>
    </w:p>
    <w:p w:rsidR="005A1F76" w:rsidRPr="005A1F76" w:rsidRDefault="005A1F76">
      <w:pPr>
        <w:pStyle w:val="23"/>
        <w:spacing w:line="360" w:lineRule="auto"/>
        <w:ind w:left="0" w:right="1" w:firstLine="680"/>
        <w:jc w:val="both"/>
        <w:rPr>
          <w:sz w:val="28"/>
          <w:lang w:val="de-DE"/>
        </w:rPr>
      </w:pPr>
      <w:r>
        <w:rPr>
          <w:sz w:val="28"/>
          <w:lang w:val="de-DE"/>
        </w:rPr>
        <w:t>Ich zweifle ganz entschieden daran, daß...</w:t>
      </w:r>
    </w:p>
    <w:p w:rsidR="005A1F76" w:rsidRPr="005A1F76" w:rsidRDefault="005A1F76">
      <w:pPr>
        <w:pStyle w:val="23"/>
        <w:spacing w:line="360" w:lineRule="auto"/>
        <w:ind w:left="0" w:right="1" w:firstLine="680"/>
        <w:jc w:val="both"/>
        <w:rPr>
          <w:sz w:val="28"/>
          <w:lang w:val="de-DE"/>
        </w:rPr>
      </w:pPr>
      <w:r>
        <w:rPr>
          <w:sz w:val="28"/>
          <w:lang w:val="de-DE"/>
        </w:rPr>
        <w:t xml:space="preserve">Ich bezweifle sehr (ganz entschieden), daß </w:t>
      </w:r>
      <w:r w:rsidRPr="005A1F76">
        <w:rPr>
          <w:sz w:val="28"/>
          <w:lang w:val="de-DE"/>
        </w:rPr>
        <w:t>...</w:t>
      </w:r>
    </w:p>
    <w:p w:rsidR="005A1F76" w:rsidRPr="005A1F76" w:rsidRDefault="005A1F76">
      <w:pPr>
        <w:pStyle w:val="23"/>
        <w:spacing w:line="360" w:lineRule="auto"/>
        <w:ind w:left="0" w:right="1" w:firstLine="680"/>
        <w:jc w:val="both"/>
        <w:rPr>
          <w:sz w:val="28"/>
          <w:lang w:val="de-DE"/>
        </w:rPr>
      </w:pPr>
      <w:r>
        <w:rPr>
          <w:sz w:val="28"/>
          <w:lang w:val="de-DE"/>
        </w:rPr>
        <w:t>Ich bezweifle durchaus, daß...</w:t>
      </w:r>
    </w:p>
    <w:p w:rsidR="005A1F76" w:rsidRPr="005A1F76" w:rsidRDefault="005A1F76">
      <w:pPr>
        <w:pStyle w:val="23"/>
        <w:spacing w:line="360" w:lineRule="auto"/>
        <w:ind w:left="0" w:right="1" w:firstLine="680"/>
        <w:jc w:val="both"/>
        <w:rPr>
          <w:sz w:val="28"/>
          <w:lang w:val="de-DE"/>
        </w:rPr>
      </w:pPr>
      <w:r>
        <w:rPr>
          <w:sz w:val="28"/>
          <w:lang w:val="de-DE"/>
        </w:rPr>
        <w:t xml:space="preserve">Ich bezweifle auf jeden Fall, daß </w:t>
      </w:r>
      <w:r w:rsidRPr="005A1F76">
        <w:rPr>
          <w:sz w:val="28"/>
          <w:lang w:val="de-DE"/>
        </w:rPr>
        <w:t>... [34</w:t>
      </w:r>
      <w:r w:rsidRPr="005A1F76">
        <w:rPr>
          <w:spacing w:val="5"/>
          <w:sz w:val="28"/>
          <w:lang w:val="de-DE"/>
        </w:rPr>
        <w:t>,S. 69]</w:t>
      </w:r>
    </w:p>
    <w:p w:rsidR="005A1F76" w:rsidRPr="005A1F76" w:rsidRDefault="005A1F76">
      <w:pPr>
        <w:pStyle w:val="a6"/>
        <w:spacing w:line="360" w:lineRule="auto"/>
        <w:ind w:left="709" w:right="1"/>
        <w:rPr>
          <w:lang w:val="de-DE"/>
        </w:rPr>
      </w:pPr>
      <w:r>
        <w:rPr>
          <w:lang w:val="de-DE"/>
        </w:rPr>
        <w:t>zweifelhaft, in Zweifel stellen (ziehen), im Zweifel über etw. sein, Zweifel hegen, Bedenken tragen, zweifelerregend sein.</w:t>
      </w:r>
    </w:p>
    <w:p w:rsidR="005A1F76" w:rsidRPr="005A1F76" w:rsidRDefault="005A1F76">
      <w:pPr>
        <w:pStyle w:val="5"/>
        <w:spacing w:before="0" w:after="0" w:line="360" w:lineRule="auto"/>
        <w:ind w:left="709" w:right="1"/>
        <w:jc w:val="both"/>
        <w:rPr>
          <w:sz w:val="28"/>
          <w:lang w:val="de-DE"/>
        </w:rPr>
      </w:pPr>
    </w:p>
    <w:p w:rsidR="005A1F76" w:rsidRDefault="005A1F76">
      <w:pPr>
        <w:pStyle w:val="5"/>
        <w:spacing w:before="0" w:after="0" w:line="360" w:lineRule="auto"/>
        <w:ind w:right="1" w:firstLine="680"/>
        <w:jc w:val="both"/>
        <w:rPr>
          <w:spacing w:val="-5"/>
          <w:sz w:val="32"/>
        </w:rPr>
      </w:pPr>
      <w:r>
        <w:rPr>
          <w:sz w:val="32"/>
        </w:rPr>
        <w:t>2.</w:t>
      </w:r>
      <w:r w:rsidRPr="005A1F76">
        <w:rPr>
          <w:sz w:val="32"/>
        </w:rPr>
        <w:t>6</w:t>
      </w:r>
      <w:r>
        <w:rPr>
          <w:sz w:val="32"/>
        </w:rPr>
        <w:t xml:space="preserve"> Вопросительные предложения и интонация </w:t>
      </w:r>
      <w:r>
        <w:rPr>
          <w:spacing w:val="-5"/>
          <w:sz w:val="32"/>
        </w:rPr>
        <w:t>сомнения как способ выражения сомнения</w:t>
      </w:r>
    </w:p>
    <w:p w:rsidR="005A1F76" w:rsidRDefault="005A1F76"/>
    <w:p w:rsidR="005A1F76" w:rsidRDefault="005A1F76"/>
    <w:p w:rsidR="005A1F76" w:rsidRDefault="005A1F76">
      <w:pPr>
        <w:pStyle w:val="a6"/>
        <w:spacing w:line="360" w:lineRule="auto"/>
        <w:ind w:right="1" w:firstLine="680"/>
      </w:pPr>
      <w:r>
        <w:rPr>
          <w:spacing w:val="2"/>
        </w:rPr>
        <w:t xml:space="preserve">Вопросительные предложения, сопровождающиеся интонацией </w:t>
      </w:r>
      <w:r>
        <w:t>сомнения, также могут выразить значение сомнения/предположения/ неуверенности в высказывании.</w:t>
      </w:r>
    </w:p>
    <w:p w:rsidR="005A1F76" w:rsidRDefault="005A1F76">
      <w:pPr>
        <w:pStyle w:val="a6"/>
        <w:spacing w:line="360" w:lineRule="auto"/>
        <w:ind w:right="1" w:firstLine="680"/>
      </w:pPr>
      <w:r>
        <w:t xml:space="preserve">Существуют вопросительные предложения, которые не нуждаются в дополнительной интонации, семантически они уже несут в себе оттенок </w:t>
      </w:r>
      <w:r>
        <w:rPr>
          <w:spacing w:val="2"/>
        </w:rPr>
        <w:t xml:space="preserve">сомнения, например: </w:t>
      </w:r>
      <w:r w:rsidRPr="005A1F76">
        <w:rPr>
          <w:spacing w:val="2"/>
        </w:rPr>
        <w:t>«</w:t>
      </w:r>
      <w:r>
        <w:rPr>
          <w:spacing w:val="2"/>
          <w:lang w:val="de-DE"/>
        </w:rPr>
        <w:t>Stimmt</w:t>
      </w:r>
      <w:r w:rsidRPr="005A1F76">
        <w:rPr>
          <w:spacing w:val="2"/>
        </w:rPr>
        <w:t xml:space="preserve"> </w:t>
      </w:r>
      <w:r>
        <w:rPr>
          <w:spacing w:val="2"/>
          <w:lang w:val="de-DE"/>
        </w:rPr>
        <w:t>das</w:t>
      </w:r>
      <w:r w:rsidRPr="005A1F76">
        <w:rPr>
          <w:spacing w:val="2"/>
        </w:rPr>
        <w:t>?», „</w:t>
      </w:r>
      <w:r>
        <w:rPr>
          <w:spacing w:val="2"/>
          <w:lang w:val="de-DE"/>
        </w:rPr>
        <w:t>Ist</w:t>
      </w:r>
      <w:r w:rsidRPr="005A1F76">
        <w:rPr>
          <w:spacing w:val="2"/>
        </w:rPr>
        <w:t xml:space="preserve"> </w:t>
      </w:r>
      <w:r>
        <w:rPr>
          <w:spacing w:val="2"/>
          <w:lang w:val="de-DE"/>
        </w:rPr>
        <w:t>es</w:t>
      </w:r>
      <w:r w:rsidRPr="005A1F76">
        <w:rPr>
          <w:spacing w:val="2"/>
        </w:rPr>
        <w:t xml:space="preserve"> </w:t>
      </w:r>
      <w:r>
        <w:rPr>
          <w:spacing w:val="2"/>
          <w:lang w:val="de-DE"/>
        </w:rPr>
        <w:t>wahr</w:t>
      </w:r>
      <w:r w:rsidRPr="005A1F76">
        <w:rPr>
          <w:spacing w:val="2"/>
        </w:rPr>
        <w:t xml:space="preserve">?“ </w:t>
      </w:r>
      <w:r>
        <w:rPr>
          <w:spacing w:val="2"/>
        </w:rPr>
        <w:t xml:space="preserve">Но в остальных случаях </w:t>
      </w:r>
      <w:r>
        <w:t>интонация несет на себе решающую роль.</w:t>
      </w:r>
    </w:p>
    <w:p w:rsidR="005A1F76" w:rsidRDefault="005A1F76">
      <w:pPr>
        <w:pStyle w:val="a6"/>
        <w:spacing w:line="360" w:lineRule="auto"/>
        <w:ind w:right="1" w:firstLine="680"/>
      </w:pPr>
      <w:r>
        <w:rPr>
          <w:spacing w:val="9"/>
        </w:rPr>
        <w:t xml:space="preserve">Модальные оттенки вопросов можно разделить по степени </w:t>
      </w:r>
      <w:r>
        <w:t xml:space="preserve">уверенности спрашивающего в предположительном ответе (от маловероятного </w:t>
      </w:r>
      <w:r>
        <w:rPr>
          <w:spacing w:val="7"/>
        </w:rPr>
        <w:t xml:space="preserve">до сильного предположения противоположного). Степень уверенности </w:t>
      </w:r>
      <w:r>
        <w:rPr>
          <w:spacing w:val="15"/>
        </w:rPr>
        <w:t xml:space="preserve">говорящего в противоположном ответе соотнесена с эмоциональной </w:t>
      </w:r>
      <w:r>
        <w:rPr>
          <w:spacing w:val="1"/>
        </w:rPr>
        <w:t xml:space="preserve">насыщенностью высказывания: сомнение, удивление и др. Чем сильнее </w:t>
      </w:r>
      <w:r>
        <w:t>уверенность в противоположном ответе, тем более эмоциональным является вопросительное высказывание.</w:t>
      </w:r>
    </w:p>
    <w:p w:rsidR="005A1F76" w:rsidRPr="005A1F76" w:rsidRDefault="005A1F76">
      <w:pPr>
        <w:pStyle w:val="a6"/>
        <w:spacing w:line="360" w:lineRule="auto"/>
        <w:ind w:right="1" w:firstLine="680"/>
        <w:rPr>
          <w:lang w:val="de-DE"/>
        </w:rPr>
      </w:pPr>
      <w:r>
        <w:rPr>
          <w:lang w:val="de-DE"/>
        </w:rPr>
        <w:t>Nun, nach Dorf fährst du?</w:t>
      </w:r>
    </w:p>
    <w:p w:rsidR="005A1F76" w:rsidRPr="005A1F76" w:rsidRDefault="005A1F76">
      <w:pPr>
        <w:pStyle w:val="a6"/>
        <w:spacing w:line="360" w:lineRule="auto"/>
        <w:ind w:right="1" w:firstLine="680"/>
        <w:rPr>
          <w:lang w:val="de-DE"/>
        </w:rPr>
      </w:pPr>
      <w:r>
        <w:rPr>
          <w:lang w:val="de-DE"/>
        </w:rPr>
        <w:t>Nach Dorf.</w:t>
      </w:r>
    </w:p>
    <w:p w:rsidR="005A1F76" w:rsidRPr="005A1F76" w:rsidRDefault="005A1F76">
      <w:pPr>
        <w:pStyle w:val="a6"/>
        <w:spacing w:line="360" w:lineRule="auto"/>
        <w:ind w:right="1" w:firstLine="680"/>
        <w:rPr>
          <w:lang w:val="de-DE"/>
        </w:rPr>
      </w:pPr>
      <w:r>
        <w:rPr>
          <w:lang w:val="de-DE"/>
        </w:rPr>
        <w:t>Hast du denn ein Dorf?</w:t>
      </w:r>
    </w:p>
    <w:p w:rsidR="005A1F76" w:rsidRDefault="005A1F76">
      <w:pPr>
        <w:pStyle w:val="a6"/>
        <w:spacing w:line="360" w:lineRule="auto"/>
        <w:ind w:right="1" w:firstLine="680"/>
      </w:pPr>
      <w:r>
        <w:t>(предположительный вопрос с оттенком сомнения)</w:t>
      </w:r>
    </w:p>
    <w:p w:rsidR="005A1F76" w:rsidRDefault="005A1F76">
      <w:pPr>
        <w:pStyle w:val="a6"/>
        <w:spacing w:line="360" w:lineRule="auto"/>
        <w:ind w:right="1" w:firstLine="680"/>
      </w:pPr>
      <w:r>
        <w:rPr>
          <w:spacing w:val="12"/>
        </w:rPr>
        <w:t xml:space="preserve">Вопросительные предложения делятся на две группы: </w:t>
      </w:r>
      <w:r>
        <w:t xml:space="preserve">вопросительные предложения, требующие лишь оценки реальности </w:t>
      </w:r>
      <w:r>
        <w:rPr>
          <w:spacing w:val="-3"/>
        </w:rPr>
        <w:t>выраженного в них содержания (оценочные вопросительные предложения -</w:t>
      </w:r>
      <w:r>
        <w:rPr>
          <w:spacing w:val="-3"/>
          <w:lang w:val="de-DE"/>
        </w:rPr>
        <w:t>Entscheidungsfragen</w:t>
      </w:r>
      <w:r w:rsidRPr="005A1F76">
        <w:rPr>
          <w:spacing w:val="-3"/>
        </w:rPr>
        <w:t xml:space="preserve">) </w:t>
      </w:r>
      <w:r>
        <w:rPr>
          <w:spacing w:val="-3"/>
        </w:rPr>
        <w:t xml:space="preserve">и вопросительные предложения, требующие в ответе </w:t>
      </w:r>
      <w:r>
        <w:rPr>
          <w:spacing w:val="8"/>
        </w:rPr>
        <w:t xml:space="preserve">дополнительное определение своего семантического содержания </w:t>
      </w:r>
      <w:r>
        <w:rPr>
          <w:spacing w:val="10"/>
        </w:rPr>
        <w:t xml:space="preserve">(определительные вопросительные предложения - </w:t>
      </w:r>
      <w:r>
        <w:rPr>
          <w:spacing w:val="10"/>
          <w:lang w:val="de-DE"/>
        </w:rPr>
        <w:t>Bestimmungsfragen</w:t>
      </w:r>
      <w:r w:rsidRPr="005A1F76">
        <w:rPr>
          <w:spacing w:val="10"/>
        </w:rPr>
        <w:t>) [2</w:t>
      </w:r>
      <w:r>
        <w:rPr>
          <w:spacing w:val="-3"/>
        </w:rPr>
        <w:t>,</w:t>
      </w:r>
      <w:r>
        <w:rPr>
          <w:spacing w:val="-3"/>
          <w:lang w:val="en-US"/>
        </w:rPr>
        <w:t>c</w:t>
      </w:r>
      <w:r>
        <w:rPr>
          <w:spacing w:val="-3"/>
        </w:rPr>
        <w:t xml:space="preserve">. 191]. В данной части мы коснёмся лишь первой группы вопросительных </w:t>
      </w:r>
      <w:r>
        <w:rPr>
          <w:spacing w:val="-5"/>
        </w:rPr>
        <w:t>предложений.</w:t>
      </w:r>
    </w:p>
    <w:p w:rsidR="005A1F76" w:rsidRDefault="005A1F76">
      <w:pPr>
        <w:pStyle w:val="a6"/>
        <w:spacing w:line="360" w:lineRule="auto"/>
        <w:ind w:right="1" w:firstLine="680"/>
      </w:pPr>
      <w:r>
        <w:rPr>
          <w:spacing w:val="2"/>
        </w:rPr>
        <w:t xml:space="preserve">Характерной особенностью разговорной речи является ее </w:t>
      </w:r>
      <w:r>
        <w:t xml:space="preserve">эмоциональность. Обмениваясь репликами, собеседники выражают свое </w:t>
      </w:r>
      <w:r>
        <w:rPr>
          <w:spacing w:val="-4"/>
        </w:rPr>
        <w:t xml:space="preserve">отношение к тому, что говорят они сами и что слышат от других участников </w:t>
      </w:r>
      <w:r>
        <w:rPr>
          <w:spacing w:val="-5"/>
        </w:rPr>
        <w:t xml:space="preserve">разговора. Во время беседы говорящие обычно не ограничиваются требованием </w:t>
      </w:r>
      <w:r>
        <w:rPr>
          <w:spacing w:val="-4"/>
        </w:rPr>
        <w:t>информации и сообщением ее. Каждый стремится, кроме того, как-то повлиять на собеседника, передать ему свои чувства и настроение, побудить его к каким-то действиям, вызывать у него желаемую реакцию.</w:t>
      </w:r>
    </w:p>
    <w:p w:rsidR="005A1F76" w:rsidRDefault="005A1F76">
      <w:pPr>
        <w:pStyle w:val="a6"/>
        <w:spacing w:line="360" w:lineRule="auto"/>
        <w:ind w:right="1" w:firstLine="680"/>
      </w:pPr>
      <w:r>
        <w:t xml:space="preserve">Средством достижения этих целей являются в первую очередь </w:t>
      </w:r>
      <w:r>
        <w:rPr>
          <w:spacing w:val="3"/>
        </w:rPr>
        <w:t xml:space="preserve">интонация. В зависимости от содержания высказывания, от намерений </w:t>
      </w:r>
      <w:r>
        <w:rPr>
          <w:spacing w:val="-3"/>
        </w:rPr>
        <w:t xml:space="preserve">говорящих их интонация выражает радость, удивление, сомнение, раздражение </w:t>
      </w:r>
      <w:r>
        <w:t xml:space="preserve">и другие эмоции. Не последнюю роль играют в разговоре выражение лица, </w:t>
      </w:r>
      <w:r>
        <w:rPr>
          <w:spacing w:val="1"/>
        </w:rPr>
        <w:t xml:space="preserve">мимика и жесты: собеседники улыбаются друг другу, кивают или качают </w:t>
      </w:r>
      <w:r>
        <w:rPr>
          <w:spacing w:val="-4"/>
        </w:rPr>
        <w:t>головой, опускают глаза и т.п.[17,</w:t>
      </w:r>
      <w:r>
        <w:rPr>
          <w:spacing w:val="-4"/>
          <w:lang w:val="en-US"/>
        </w:rPr>
        <w:t>c</w:t>
      </w:r>
      <w:r>
        <w:rPr>
          <w:spacing w:val="-4"/>
        </w:rPr>
        <w:t>. 3].</w:t>
      </w:r>
    </w:p>
    <w:p w:rsidR="005A1F76" w:rsidRDefault="005A1F76">
      <w:pPr>
        <w:pStyle w:val="a6"/>
        <w:spacing w:line="360" w:lineRule="auto"/>
        <w:ind w:right="1" w:firstLine="680"/>
      </w:pPr>
      <w:r>
        <w:t xml:space="preserve">Интонация (от лат. </w:t>
      </w:r>
      <w:r>
        <w:rPr>
          <w:lang w:val="de-DE"/>
        </w:rPr>
        <w:t>intono</w:t>
      </w:r>
      <w:r w:rsidRPr="005A1F76">
        <w:t xml:space="preserve"> </w:t>
      </w:r>
      <w:r>
        <w:t xml:space="preserve">- громко произношу) - 1) совокупность </w:t>
      </w:r>
      <w:r>
        <w:rPr>
          <w:spacing w:val="10"/>
        </w:rPr>
        <w:t xml:space="preserve">просодических элементов речи, таких, как мелодика, ритм, темп, </w:t>
      </w:r>
      <w:r>
        <w:rPr>
          <w:spacing w:val="4"/>
        </w:rPr>
        <w:t xml:space="preserve">интенсивность, акцентный строй, тембр и др. Интонация фонетически </w:t>
      </w:r>
      <w:r>
        <w:t xml:space="preserve">организует речь, является средством выражения различных синтаксических </w:t>
      </w:r>
      <w:r>
        <w:rPr>
          <w:spacing w:val="-5"/>
        </w:rPr>
        <w:t>значений и категорий, а также экспрессивной и эмоциональной окраски [6,</w:t>
      </w:r>
      <w:r>
        <w:rPr>
          <w:spacing w:val="-5"/>
          <w:lang w:val="en-US"/>
        </w:rPr>
        <w:t>c</w:t>
      </w:r>
      <w:r>
        <w:rPr>
          <w:spacing w:val="-5"/>
        </w:rPr>
        <w:t xml:space="preserve">.454]. </w:t>
      </w:r>
      <w:r>
        <w:rPr>
          <w:spacing w:val="7"/>
        </w:rPr>
        <w:t xml:space="preserve">Отсюда следует, что с помощью интонации любая фраза, не содержащая </w:t>
      </w:r>
      <w:r>
        <w:t xml:space="preserve">конкретных средств выражения сомнения, но произнесённая с оттенком </w:t>
      </w:r>
      <w:r>
        <w:rPr>
          <w:spacing w:val="3"/>
        </w:rPr>
        <w:t xml:space="preserve">сомнения, предположения или возможности, будет восприниматься как </w:t>
      </w:r>
      <w:r>
        <w:rPr>
          <w:spacing w:val="-3"/>
        </w:rPr>
        <w:t>сомнение. Например</w:t>
      </w:r>
      <w:r w:rsidRPr="005A1F76">
        <w:rPr>
          <w:spacing w:val="-3"/>
        </w:rPr>
        <w:t>: «</w:t>
      </w:r>
      <w:r>
        <w:rPr>
          <w:spacing w:val="-3"/>
          <w:lang w:val="de-DE"/>
        </w:rPr>
        <w:t>Siehst</w:t>
      </w:r>
      <w:r w:rsidRPr="005A1F76">
        <w:rPr>
          <w:spacing w:val="-3"/>
        </w:rPr>
        <w:t xml:space="preserve"> </w:t>
      </w:r>
      <w:r>
        <w:rPr>
          <w:spacing w:val="-3"/>
          <w:lang w:val="de-DE"/>
        </w:rPr>
        <w:t>du</w:t>
      </w:r>
      <w:r w:rsidRPr="005A1F76">
        <w:rPr>
          <w:spacing w:val="-3"/>
        </w:rPr>
        <w:t xml:space="preserve"> </w:t>
      </w:r>
      <w:r>
        <w:rPr>
          <w:spacing w:val="-3"/>
          <w:lang w:val="de-DE"/>
        </w:rPr>
        <w:t>den</w:t>
      </w:r>
      <w:r w:rsidRPr="005A1F76">
        <w:rPr>
          <w:spacing w:val="-3"/>
        </w:rPr>
        <w:t xml:space="preserve"> </w:t>
      </w:r>
      <w:r>
        <w:rPr>
          <w:spacing w:val="-3"/>
          <w:lang w:val="de-DE"/>
        </w:rPr>
        <w:t>Vater</w:t>
      </w:r>
      <w:r w:rsidRPr="005A1F76">
        <w:rPr>
          <w:spacing w:val="-3"/>
        </w:rPr>
        <w:t xml:space="preserve">?» </w:t>
      </w:r>
      <w:r>
        <w:rPr>
          <w:spacing w:val="-3"/>
        </w:rPr>
        <w:t xml:space="preserve">Этот вопрос в речи может быть </w:t>
      </w:r>
      <w:r>
        <w:rPr>
          <w:spacing w:val="-4"/>
        </w:rPr>
        <w:t>произнесён с разными интонациями:</w:t>
      </w:r>
    </w:p>
    <w:p w:rsidR="005A1F76" w:rsidRDefault="005A1F76">
      <w:pPr>
        <w:pStyle w:val="23"/>
        <w:numPr>
          <w:ilvl w:val="0"/>
          <w:numId w:val="7"/>
        </w:numPr>
        <w:spacing w:line="360" w:lineRule="auto"/>
        <w:ind w:left="0" w:right="1" w:firstLine="680"/>
        <w:jc w:val="both"/>
        <w:rPr>
          <w:spacing w:val="-23"/>
          <w:sz w:val="28"/>
        </w:rPr>
      </w:pPr>
      <w:r>
        <w:rPr>
          <w:sz w:val="28"/>
        </w:rPr>
        <w:t>как запрос информации (Видишь ли ты отца?)</w:t>
      </w:r>
    </w:p>
    <w:p w:rsidR="005A1F76" w:rsidRDefault="005A1F76">
      <w:pPr>
        <w:pStyle w:val="23"/>
        <w:numPr>
          <w:ilvl w:val="0"/>
          <w:numId w:val="7"/>
        </w:numPr>
        <w:spacing w:line="360" w:lineRule="auto"/>
        <w:ind w:left="0" w:right="1" w:firstLine="680"/>
        <w:jc w:val="both"/>
        <w:rPr>
          <w:spacing w:val="-13"/>
          <w:sz w:val="28"/>
        </w:rPr>
      </w:pPr>
      <w:r>
        <w:rPr>
          <w:sz w:val="28"/>
        </w:rPr>
        <w:t xml:space="preserve">с логическим ударением на слове </w:t>
      </w:r>
      <w:r w:rsidRPr="005A1F76">
        <w:rPr>
          <w:sz w:val="28"/>
        </w:rPr>
        <w:t>„</w:t>
      </w:r>
      <w:r>
        <w:rPr>
          <w:sz w:val="28"/>
          <w:lang w:val="de-DE"/>
        </w:rPr>
        <w:t>Vater</w:t>
      </w:r>
      <w:r w:rsidRPr="005A1F76">
        <w:rPr>
          <w:sz w:val="28"/>
        </w:rPr>
        <w:t xml:space="preserve">“ </w:t>
      </w:r>
      <w:r>
        <w:rPr>
          <w:sz w:val="28"/>
        </w:rPr>
        <w:t>(Ты видишь отца или</w:t>
      </w:r>
      <w:r>
        <w:rPr>
          <w:sz w:val="28"/>
        </w:rPr>
        <w:br/>
      </w:r>
      <w:r>
        <w:rPr>
          <w:spacing w:val="-4"/>
          <w:sz w:val="28"/>
        </w:rPr>
        <w:t>кого-то другого?)</w:t>
      </w:r>
    </w:p>
    <w:p w:rsidR="005A1F76" w:rsidRDefault="005A1F76">
      <w:pPr>
        <w:pStyle w:val="23"/>
        <w:numPr>
          <w:ilvl w:val="0"/>
          <w:numId w:val="7"/>
        </w:numPr>
        <w:spacing w:line="360" w:lineRule="auto"/>
        <w:ind w:left="0" w:right="1" w:firstLine="680"/>
        <w:jc w:val="both"/>
        <w:rPr>
          <w:spacing w:val="-14"/>
          <w:sz w:val="28"/>
        </w:rPr>
      </w:pPr>
      <w:r>
        <w:rPr>
          <w:sz w:val="28"/>
        </w:rPr>
        <w:t xml:space="preserve">с логическим ударением на глаголе </w:t>
      </w:r>
      <w:r w:rsidRPr="005A1F76">
        <w:rPr>
          <w:sz w:val="28"/>
        </w:rPr>
        <w:t>„</w:t>
      </w:r>
      <w:r>
        <w:rPr>
          <w:sz w:val="28"/>
          <w:lang w:val="de-DE"/>
        </w:rPr>
        <w:t>siehst</w:t>
      </w:r>
      <w:r w:rsidRPr="005A1F76">
        <w:rPr>
          <w:sz w:val="28"/>
        </w:rPr>
        <w:t xml:space="preserve">“ </w:t>
      </w:r>
      <w:r>
        <w:rPr>
          <w:sz w:val="28"/>
        </w:rPr>
        <w:t>(Ты видишь отца</w:t>
      </w:r>
      <w:r>
        <w:rPr>
          <w:sz w:val="28"/>
        </w:rPr>
        <w:br/>
      </w:r>
      <w:r>
        <w:rPr>
          <w:spacing w:val="-4"/>
          <w:sz w:val="28"/>
        </w:rPr>
        <w:t>или, предположим, слышишь его?)</w:t>
      </w:r>
    </w:p>
    <w:p w:rsidR="005A1F76" w:rsidRDefault="005A1F76">
      <w:pPr>
        <w:pStyle w:val="a6"/>
        <w:spacing w:line="360" w:lineRule="auto"/>
        <w:ind w:right="1" w:firstLine="680"/>
      </w:pPr>
      <w:r>
        <w:rPr>
          <w:spacing w:val="-1"/>
        </w:rPr>
        <w:t xml:space="preserve">В последнем случае вопрос может быть произнесен с оттенком </w:t>
      </w:r>
      <w:r>
        <w:t xml:space="preserve">сомнения, когда говорящий сильно сомневается, видит ли его собеседник отца, </w:t>
      </w:r>
      <w:r>
        <w:rPr>
          <w:spacing w:val="-4"/>
        </w:rPr>
        <w:t>и скорей неуверен, что тот его видит.</w:t>
      </w:r>
    </w:p>
    <w:p w:rsidR="005A1F76" w:rsidRDefault="005A1F76">
      <w:pPr>
        <w:pStyle w:val="a6"/>
        <w:spacing w:line="360" w:lineRule="auto"/>
        <w:ind w:right="1" w:firstLine="680"/>
      </w:pPr>
      <w:r>
        <w:t xml:space="preserve">Ушаков определяет интонацию следующим образом: «Интонация </w:t>
      </w:r>
      <w:r>
        <w:rPr>
          <w:spacing w:val="-5"/>
        </w:rPr>
        <w:t xml:space="preserve">(латин. </w:t>
      </w:r>
      <w:r>
        <w:rPr>
          <w:spacing w:val="-5"/>
          <w:lang w:val="de-DE"/>
        </w:rPr>
        <w:t>intonatio</w:t>
      </w:r>
      <w:r w:rsidRPr="005A1F76">
        <w:rPr>
          <w:spacing w:val="-5"/>
        </w:rPr>
        <w:t>).</w:t>
      </w:r>
    </w:p>
    <w:p w:rsidR="005A1F76" w:rsidRDefault="005A1F76">
      <w:pPr>
        <w:pStyle w:val="23"/>
        <w:numPr>
          <w:ilvl w:val="0"/>
          <w:numId w:val="8"/>
        </w:numPr>
        <w:spacing w:line="360" w:lineRule="auto"/>
        <w:ind w:left="0" w:right="1" w:firstLine="680"/>
        <w:jc w:val="both"/>
        <w:rPr>
          <w:spacing w:val="-27"/>
          <w:sz w:val="28"/>
        </w:rPr>
      </w:pPr>
      <w:r>
        <w:rPr>
          <w:spacing w:val="-1"/>
          <w:sz w:val="28"/>
        </w:rPr>
        <w:t>Ритмико-мелодический строй речи, зависящий от повышения и</w:t>
      </w:r>
      <w:r>
        <w:rPr>
          <w:spacing w:val="-1"/>
          <w:sz w:val="28"/>
        </w:rPr>
        <w:br/>
      </w:r>
      <w:r>
        <w:rPr>
          <w:sz w:val="28"/>
        </w:rPr>
        <w:t>понижения тона при  произнесении  (лингв.).  Вопросительная,</w:t>
      </w:r>
      <w:r>
        <w:rPr>
          <w:sz w:val="28"/>
        </w:rPr>
        <w:br/>
      </w:r>
      <w:r>
        <w:rPr>
          <w:spacing w:val="-4"/>
          <w:sz w:val="28"/>
        </w:rPr>
        <w:t>восклицательная, повествовательная интонация.</w:t>
      </w:r>
    </w:p>
    <w:p w:rsidR="005A1F76" w:rsidRDefault="005A1F76">
      <w:pPr>
        <w:pStyle w:val="23"/>
        <w:numPr>
          <w:ilvl w:val="0"/>
          <w:numId w:val="8"/>
        </w:numPr>
        <w:spacing w:line="360" w:lineRule="auto"/>
        <w:ind w:left="0" w:right="1" w:firstLine="680"/>
        <w:jc w:val="both"/>
        <w:rPr>
          <w:spacing w:val="-16"/>
          <w:sz w:val="28"/>
        </w:rPr>
      </w:pPr>
      <w:r>
        <w:rPr>
          <w:sz w:val="28"/>
        </w:rPr>
        <w:t>тон,   манера   произношения,   выговор,   выражающие   чувство,</w:t>
      </w:r>
      <w:r>
        <w:rPr>
          <w:sz w:val="28"/>
        </w:rPr>
        <w:br/>
      </w:r>
      <w:r>
        <w:rPr>
          <w:spacing w:val="1"/>
          <w:sz w:val="28"/>
        </w:rPr>
        <w:t>отношение  говорящего  к предмету речи  (книжн.)     Важным</w:t>
      </w:r>
      <w:r>
        <w:rPr>
          <w:spacing w:val="1"/>
          <w:sz w:val="28"/>
        </w:rPr>
        <w:br/>
      </w:r>
      <w:r>
        <w:rPr>
          <w:spacing w:val="-2"/>
          <w:sz w:val="28"/>
        </w:rPr>
        <w:t>оказывается   второе    значение    этого    определения,   которое</w:t>
      </w:r>
      <w:r>
        <w:rPr>
          <w:spacing w:val="-2"/>
          <w:sz w:val="28"/>
        </w:rPr>
        <w:br/>
      </w:r>
      <w:r>
        <w:rPr>
          <w:sz w:val="28"/>
        </w:rPr>
        <w:t>наталкивает     на     сравнение     определения     интонации     с</w:t>
      </w:r>
      <w:r>
        <w:rPr>
          <w:sz w:val="28"/>
        </w:rPr>
        <w:br/>
      </w:r>
      <w:r>
        <w:rPr>
          <w:spacing w:val="-5"/>
          <w:sz w:val="28"/>
        </w:rPr>
        <w:t>определением модальности.</w:t>
      </w:r>
    </w:p>
    <w:p w:rsidR="005A1F76" w:rsidRDefault="005A1F76">
      <w:pPr>
        <w:pStyle w:val="a6"/>
        <w:spacing w:line="360" w:lineRule="auto"/>
        <w:ind w:right="1" w:firstLine="680"/>
      </w:pPr>
      <w:r>
        <w:rPr>
          <w:spacing w:val="8"/>
        </w:rPr>
        <w:t xml:space="preserve">Модальность - категория, выражающая разные виды </w:t>
      </w:r>
      <w:r>
        <w:t xml:space="preserve">отношения высказывания к действительности, а интонация - внеязыковое </w:t>
      </w:r>
      <w:r>
        <w:rPr>
          <w:spacing w:val="-1"/>
        </w:rPr>
        <w:t xml:space="preserve">средство, служащее для выражения различных оттенков отношения к </w:t>
      </w:r>
      <w:r>
        <w:rPr>
          <w:spacing w:val="-4"/>
        </w:rPr>
        <w:t xml:space="preserve">действительности (в том числе и сомнения). Следует заключить, что интонация </w:t>
      </w:r>
      <w:r>
        <w:rPr>
          <w:spacing w:val="-5"/>
        </w:rPr>
        <w:t xml:space="preserve">является важным экстралингвистическим компонентом модальных (и не только) </w:t>
      </w:r>
      <w:r>
        <w:rPr>
          <w:spacing w:val="-6"/>
        </w:rPr>
        <w:t>высказываний</w:t>
      </w:r>
    </w:p>
    <w:p w:rsidR="005A1F76" w:rsidRDefault="005A1F76">
      <w:pPr>
        <w:pStyle w:val="a6"/>
        <w:spacing w:line="360" w:lineRule="auto"/>
        <w:ind w:right="1" w:firstLine="680"/>
      </w:pPr>
      <w:r>
        <w:t>Немецкий лингвист М. Куммер также выделяет значение интонации в процессе коммуникации на материале модальных частиц. Он говорит о том, что выражения с модальными частицами часто произносятся с сильно</w:t>
      </w:r>
      <w:r>
        <w:softHyphen/>
      </w:r>
      <w:r>
        <w:rPr>
          <w:spacing w:val="-4"/>
        </w:rPr>
        <w:t xml:space="preserve">динамической интонацией. Интонация, акцентирование и модальные частицы усиляют воздействие высказывания. Чтобы избежать непонимания в процессе коммуникации, интонация и её контуры для обозначения речевого акта должны </w:t>
      </w:r>
      <w:r>
        <w:rPr>
          <w:spacing w:val="-3"/>
        </w:rPr>
        <w:t>быть подчинены и соразмерены[38,</w:t>
      </w:r>
      <w:r>
        <w:rPr>
          <w:spacing w:val="-3"/>
          <w:lang w:val="en-US"/>
        </w:rPr>
        <w:t>c</w:t>
      </w:r>
      <w:r>
        <w:rPr>
          <w:spacing w:val="-3"/>
        </w:rPr>
        <w:t xml:space="preserve">. 11]. Интонация является также важным </w:t>
      </w:r>
      <w:r>
        <w:t xml:space="preserve">фактором при определении отношения говорящего к собеседнику или к третьим </w:t>
      </w:r>
      <w:r>
        <w:rPr>
          <w:spacing w:val="-4"/>
        </w:rPr>
        <w:t>лицам, хотя оценка этого отношения может быть однозначной только исходя из контекста [38,</w:t>
      </w:r>
      <w:r>
        <w:rPr>
          <w:spacing w:val="-4"/>
          <w:lang w:val="en-US"/>
        </w:rPr>
        <w:t>c</w:t>
      </w:r>
      <w:r>
        <w:rPr>
          <w:spacing w:val="-4"/>
        </w:rPr>
        <w:t>. 12].</w:t>
      </w:r>
    </w:p>
    <w:p w:rsidR="005A1F76" w:rsidRDefault="005A1F76">
      <w:pPr>
        <w:pStyle w:val="a6"/>
        <w:spacing w:line="360" w:lineRule="auto"/>
        <w:ind w:right="1" w:firstLine="680"/>
      </w:pPr>
      <w:r>
        <w:rPr>
          <w:spacing w:val="2"/>
        </w:rPr>
        <w:t xml:space="preserve">Следовательно, интонацию можно считать вспомогательным </w:t>
      </w:r>
      <w:r>
        <w:t>средством, благодаря которому достигается максимальный эффект воздействия способов выражения сомнения в немецком языке.</w:t>
      </w:r>
    </w:p>
    <w:p w:rsidR="005A1F76" w:rsidRDefault="005A1F76">
      <w:pPr>
        <w:pStyle w:val="a6"/>
        <w:spacing w:line="360" w:lineRule="auto"/>
        <w:ind w:right="1" w:firstLine="680"/>
      </w:pPr>
    </w:p>
    <w:p w:rsidR="005A1F76" w:rsidRDefault="005A1F76">
      <w:pPr>
        <w:pStyle w:val="5"/>
        <w:spacing w:before="0" w:after="0" w:line="360" w:lineRule="auto"/>
        <w:ind w:right="1" w:firstLine="680"/>
        <w:jc w:val="both"/>
        <w:rPr>
          <w:b w:val="0"/>
          <w:i w:val="0"/>
          <w:sz w:val="28"/>
        </w:rPr>
      </w:pPr>
      <w:r>
        <w:rPr>
          <w:i w:val="0"/>
          <w:sz w:val="28"/>
        </w:rPr>
        <w:t xml:space="preserve">Выводы ко 2 главе: </w:t>
      </w:r>
      <w:r>
        <w:rPr>
          <w:b w:val="0"/>
          <w:i w:val="0"/>
          <w:sz w:val="28"/>
        </w:rPr>
        <w:t>На основе оригинальных текстов нами было отобрано и проанализировано 500 примеров иллюстрирующих способы выражения сомнения в немецком языке. Нами было установлено, что все способы выражения сомнения разнообразны и могут употребляться в различных типах речи: авторской речи, несобственно-прямой речи, прямой речи, внутреннем монологе.</w:t>
      </w:r>
    </w:p>
    <w:p w:rsidR="005A1F76" w:rsidRDefault="005A1F76">
      <w:pPr>
        <w:pStyle w:val="5"/>
        <w:spacing w:line="360" w:lineRule="auto"/>
        <w:rPr>
          <w:b w:val="0"/>
          <w:i w:val="0"/>
          <w:sz w:val="28"/>
        </w:rPr>
      </w:pPr>
      <w:r>
        <w:rPr>
          <w:b w:val="0"/>
          <w:i w:val="0"/>
          <w:sz w:val="28"/>
        </w:rPr>
        <w:t xml:space="preserve">На основе методов статистической обработки, сплошной выборки мы пришли к выводу, что к основным способам выражения сомнения  относятся  перфомативные глаголы, модальные глаголы, модальные слова, модальные частицы, фразеологизмы и фразеологические структуры.      Как показал анализ, что процентное соотношение </w:t>
      </w:r>
    </w:p>
    <w:p w:rsidR="005A1F76" w:rsidRDefault="005A1F76">
      <w:pPr>
        <w:pStyle w:val="5"/>
        <w:spacing w:line="360" w:lineRule="auto"/>
        <w:rPr>
          <w:b w:val="0"/>
          <w:i w:val="0"/>
          <w:sz w:val="28"/>
        </w:rPr>
      </w:pPr>
      <w:r>
        <w:rPr>
          <w:b w:val="0"/>
          <w:i w:val="0"/>
          <w:sz w:val="28"/>
        </w:rPr>
        <w:t>модальных слов составляет- 20,5%;</w:t>
      </w:r>
    </w:p>
    <w:p w:rsidR="005A1F76" w:rsidRDefault="005A1F76">
      <w:pPr>
        <w:pStyle w:val="5"/>
        <w:spacing w:line="360" w:lineRule="auto"/>
        <w:rPr>
          <w:b w:val="0"/>
          <w:i w:val="0"/>
          <w:sz w:val="28"/>
        </w:rPr>
      </w:pPr>
      <w:r>
        <w:rPr>
          <w:b w:val="0"/>
          <w:i w:val="0"/>
          <w:sz w:val="28"/>
        </w:rPr>
        <w:t>модальных частиц-11,05%;</w:t>
      </w:r>
    </w:p>
    <w:p w:rsidR="005A1F76" w:rsidRDefault="005A1F76">
      <w:pPr>
        <w:pStyle w:val="5"/>
        <w:spacing w:line="360" w:lineRule="auto"/>
        <w:rPr>
          <w:b w:val="0"/>
          <w:i w:val="0"/>
          <w:sz w:val="28"/>
        </w:rPr>
      </w:pPr>
      <w:r>
        <w:rPr>
          <w:b w:val="0"/>
          <w:i w:val="0"/>
          <w:sz w:val="28"/>
        </w:rPr>
        <w:t>перфомативных глаголов-5,2%;</w:t>
      </w:r>
    </w:p>
    <w:p w:rsidR="005A1F76" w:rsidRDefault="005A1F76">
      <w:pPr>
        <w:pStyle w:val="5"/>
        <w:spacing w:line="360" w:lineRule="auto"/>
        <w:rPr>
          <w:b w:val="0"/>
          <w:i w:val="0"/>
          <w:sz w:val="28"/>
        </w:rPr>
      </w:pPr>
      <w:r>
        <w:rPr>
          <w:b w:val="0"/>
          <w:i w:val="0"/>
          <w:sz w:val="28"/>
        </w:rPr>
        <w:t>модальных глаголов-4,55%.</w:t>
      </w:r>
    </w:p>
    <w:p w:rsidR="005A1F76" w:rsidRDefault="005A1F76">
      <w:pPr>
        <w:pStyle w:val="5"/>
        <w:spacing w:line="360" w:lineRule="auto"/>
        <w:rPr>
          <w:b w:val="0"/>
          <w:i w:val="0"/>
          <w:sz w:val="28"/>
        </w:rPr>
      </w:pPr>
      <w:r>
        <w:rPr>
          <w:b w:val="0"/>
          <w:i w:val="0"/>
          <w:sz w:val="28"/>
        </w:rPr>
        <w:t>Таким образом, наиболее частотным способом выражения сомнения является модальные слова и модальные частицы.</w:t>
      </w:r>
    </w:p>
    <w:p w:rsidR="005A1F76" w:rsidRDefault="005A1F76">
      <w:pPr>
        <w:pStyle w:val="5"/>
        <w:spacing w:before="0" w:after="0" w:line="360" w:lineRule="auto"/>
        <w:ind w:right="1" w:firstLine="680"/>
        <w:jc w:val="both"/>
        <w:rPr>
          <w:b w:val="0"/>
          <w:i w:val="0"/>
          <w:spacing w:val="30"/>
          <w:position w:val="2"/>
        </w:rPr>
      </w:pPr>
    </w:p>
    <w:p w:rsidR="005A1F76" w:rsidRDefault="005A1F76">
      <w:pPr>
        <w:pStyle w:val="5"/>
        <w:spacing w:before="0" w:after="0" w:line="360" w:lineRule="auto"/>
        <w:ind w:right="1" w:firstLine="680"/>
        <w:jc w:val="both"/>
      </w:pPr>
    </w:p>
    <w:p w:rsidR="005A1F76" w:rsidRDefault="005A1F76">
      <w:pPr>
        <w:pStyle w:val="5"/>
        <w:spacing w:before="0" w:after="0" w:line="360" w:lineRule="auto"/>
        <w:ind w:right="1" w:firstLine="680"/>
        <w:jc w:val="both"/>
      </w:pPr>
    </w:p>
    <w:p w:rsidR="005A1F76" w:rsidRDefault="005A1F76">
      <w:pPr>
        <w:ind w:firstLine="680"/>
      </w:pPr>
    </w:p>
    <w:p w:rsidR="005A1F76" w:rsidRDefault="005A1F76">
      <w:pPr>
        <w:ind w:firstLine="680"/>
      </w:pPr>
    </w:p>
    <w:p w:rsidR="005A1F76" w:rsidRDefault="005A1F76">
      <w:pPr>
        <w:ind w:firstLine="680"/>
      </w:pPr>
    </w:p>
    <w:p w:rsidR="005A1F76" w:rsidRDefault="005A1F76">
      <w:pPr>
        <w:ind w:firstLine="680"/>
      </w:pPr>
    </w:p>
    <w:p w:rsidR="005A1F76" w:rsidRDefault="005A1F76">
      <w:pPr>
        <w:ind w:firstLine="680"/>
      </w:pPr>
    </w:p>
    <w:p w:rsidR="005A1F76" w:rsidRDefault="005A1F76">
      <w:pPr>
        <w:ind w:firstLine="680"/>
      </w:pPr>
    </w:p>
    <w:p w:rsidR="005A1F76" w:rsidRDefault="005A1F76">
      <w:pPr>
        <w:ind w:firstLine="680"/>
      </w:pPr>
    </w:p>
    <w:p w:rsidR="005A1F76" w:rsidRDefault="005A1F76">
      <w:pPr>
        <w:ind w:firstLine="680"/>
      </w:pPr>
    </w:p>
    <w:p w:rsidR="005A1F76" w:rsidRDefault="005A1F76">
      <w:pPr>
        <w:ind w:firstLine="680"/>
      </w:pPr>
    </w:p>
    <w:p w:rsidR="005A1F76" w:rsidRDefault="005A1F76">
      <w:pPr>
        <w:ind w:firstLine="680"/>
      </w:pPr>
    </w:p>
    <w:p w:rsidR="005A1F76" w:rsidRDefault="005A1F76">
      <w:pPr>
        <w:ind w:firstLine="680"/>
      </w:pPr>
    </w:p>
    <w:p w:rsidR="005A1F76" w:rsidRDefault="005A1F76">
      <w:pPr>
        <w:ind w:firstLine="680"/>
      </w:pPr>
    </w:p>
    <w:p w:rsidR="005A1F76" w:rsidRDefault="005A1F76">
      <w:pPr>
        <w:ind w:firstLine="680"/>
      </w:pPr>
    </w:p>
    <w:p w:rsidR="005A1F76" w:rsidRDefault="005A1F76">
      <w:pPr>
        <w:ind w:firstLine="680"/>
      </w:pPr>
    </w:p>
    <w:p w:rsidR="005A1F76" w:rsidRDefault="005A1F76">
      <w:pPr>
        <w:ind w:firstLine="680"/>
      </w:pPr>
    </w:p>
    <w:p w:rsidR="005A1F76" w:rsidRDefault="005A1F76">
      <w:pPr>
        <w:ind w:firstLine="680"/>
      </w:pPr>
    </w:p>
    <w:p w:rsidR="005A1F76" w:rsidRDefault="005A1F76">
      <w:pPr>
        <w:ind w:firstLine="680"/>
      </w:pPr>
    </w:p>
    <w:p w:rsidR="005A1F76" w:rsidRDefault="005A1F76">
      <w:pPr>
        <w:ind w:firstLine="680"/>
      </w:pPr>
    </w:p>
    <w:p w:rsidR="005A1F76" w:rsidRDefault="005A1F76"/>
    <w:p w:rsidR="005A1F76" w:rsidRDefault="005A1F76">
      <w:pPr>
        <w:ind w:firstLine="680"/>
      </w:pPr>
    </w:p>
    <w:p w:rsidR="005A1F76" w:rsidRDefault="005A1F76">
      <w:pPr>
        <w:ind w:firstLine="680"/>
      </w:pPr>
    </w:p>
    <w:p w:rsidR="005A1F76" w:rsidRDefault="005A1F76">
      <w:pPr>
        <w:ind w:firstLine="680"/>
      </w:pPr>
    </w:p>
    <w:p w:rsidR="005A1F76" w:rsidRDefault="005A1F76">
      <w:pPr>
        <w:ind w:firstLine="680"/>
      </w:pPr>
    </w:p>
    <w:p w:rsidR="005A1F76" w:rsidRDefault="005A1F76">
      <w:pPr>
        <w:ind w:firstLine="680"/>
      </w:pPr>
    </w:p>
    <w:p w:rsidR="005A1F76" w:rsidRPr="005A1F76" w:rsidRDefault="005A1F76">
      <w:pPr>
        <w:ind w:firstLine="680"/>
      </w:pPr>
    </w:p>
    <w:p w:rsidR="005A1F76" w:rsidRPr="005A1F76" w:rsidRDefault="005A1F76">
      <w:pPr>
        <w:ind w:firstLine="680"/>
      </w:pPr>
    </w:p>
    <w:p w:rsidR="005A1F76" w:rsidRPr="005A1F76" w:rsidRDefault="005A1F76">
      <w:pPr>
        <w:ind w:firstLine="680"/>
      </w:pPr>
    </w:p>
    <w:p w:rsidR="005A1F76" w:rsidRPr="005A1F76" w:rsidRDefault="005A1F76">
      <w:pPr>
        <w:ind w:firstLine="680"/>
      </w:pPr>
    </w:p>
    <w:p w:rsidR="005A1F76" w:rsidRPr="005A1F76" w:rsidRDefault="005A1F76">
      <w:pPr>
        <w:ind w:firstLine="680"/>
      </w:pPr>
    </w:p>
    <w:p w:rsidR="005A1F76" w:rsidRDefault="005A1F76">
      <w:pPr>
        <w:pStyle w:val="5"/>
        <w:spacing w:before="0" w:after="0" w:line="360" w:lineRule="auto"/>
        <w:ind w:right="1" w:firstLine="680"/>
        <w:jc w:val="both"/>
        <w:rPr>
          <w:i w:val="0"/>
          <w:sz w:val="36"/>
        </w:rPr>
      </w:pPr>
      <w:r>
        <w:rPr>
          <w:i w:val="0"/>
          <w:sz w:val="36"/>
        </w:rPr>
        <w:t>Заключение</w:t>
      </w:r>
    </w:p>
    <w:p w:rsidR="005A1F76" w:rsidRDefault="005A1F76">
      <w:pPr>
        <w:pStyle w:val="a6"/>
        <w:spacing w:line="360" w:lineRule="auto"/>
        <w:ind w:right="1" w:firstLine="680"/>
        <w:rPr>
          <w:spacing w:val="-3"/>
          <w:sz w:val="32"/>
        </w:rPr>
      </w:pPr>
    </w:p>
    <w:p w:rsidR="005A1F76" w:rsidRDefault="005A1F76">
      <w:pPr>
        <w:pStyle w:val="a6"/>
        <w:spacing w:line="360" w:lineRule="auto"/>
        <w:ind w:right="1" w:firstLine="680"/>
      </w:pPr>
      <w:r>
        <w:rPr>
          <w:spacing w:val="-3"/>
        </w:rPr>
        <w:t xml:space="preserve">Несмотря на то, что лингвистика за последнее время успешно </w:t>
      </w:r>
      <w:r>
        <w:t xml:space="preserve">развивается, многие её вопросы в немецком языке не получили ещё </w:t>
      </w:r>
      <w:r>
        <w:rPr>
          <w:spacing w:val="-4"/>
        </w:rPr>
        <w:t>однозначного решения. Не удивительно, что и вопрос выражения сомнения в немецкой лингвистике на сегодняшний день остаётся неосвещенным.</w:t>
      </w:r>
    </w:p>
    <w:p w:rsidR="005A1F76" w:rsidRDefault="005A1F76">
      <w:pPr>
        <w:pStyle w:val="a6"/>
        <w:spacing w:line="360" w:lineRule="auto"/>
        <w:ind w:right="1" w:firstLine="680"/>
      </w:pPr>
      <w:r>
        <w:rPr>
          <w:spacing w:val="2"/>
        </w:rPr>
        <w:t>В данной работе мы исследовали всевозможные способы выражения сомнения в немецком языке</w:t>
      </w:r>
    </w:p>
    <w:p w:rsidR="005A1F76" w:rsidRDefault="005A1F76">
      <w:pPr>
        <w:pStyle w:val="a6"/>
        <w:spacing w:line="360" w:lineRule="auto"/>
        <w:ind w:right="1" w:firstLine="680"/>
      </w:pPr>
      <w:r>
        <w:t xml:space="preserve">Мы пришли к выводу, что в немецком языке существует достаточное количество способов </w:t>
      </w:r>
      <w:r>
        <w:rPr>
          <w:spacing w:val="-4"/>
        </w:rPr>
        <w:t xml:space="preserve">выражения сомнения. Их можно разделить на семантические, лексические и </w:t>
      </w:r>
      <w:r>
        <w:rPr>
          <w:spacing w:val="-6"/>
        </w:rPr>
        <w:t>грамматические.</w:t>
      </w:r>
    </w:p>
    <w:p w:rsidR="005A1F76" w:rsidRDefault="005A1F76">
      <w:pPr>
        <w:pStyle w:val="a6"/>
        <w:spacing w:line="360" w:lineRule="auto"/>
        <w:ind w:right="1" w:firstLine="680"/>
      </w:pPr>
      <w:r>
        <w:rPr>
          <w:spacing w:val="-3"/>
        </w:rPr>
        <w:t xml:space="preserve">Сомнение можно выразить как непосредственно, т.е. с помощью </w:t>
      </w:r>
      <w:r>
        <w:t xml:space="preserve">перформативных глаголов и других частей речи (существительных, </w:t>
      </w:r>
      <w:r>
        <w:rPr>
          <w:spacing w:val="-4"/>
        </w:rPr>
        <w:t xml:space="preserve">прилагательных), так и с помощью других языковых и внеязыковых средств (к </w:t>
      </w:r>
      <w:r>
        <w:rPr>
          <w:spacing w:val="-5"/>
        </w:rPr>
        <w:t>внеязыковым средствам, например, относится интонация, которая порой играет немаловажную роль при выражении сомнения).</w:t>
      </w:r>
    </w:p>
    <w:p w:rsidR="005A1F76" w:rsidRDefault="005A1F76">
      <w:pPr>
        <w:pStyle w:val="a6"/>
        <w:spacing w:line="360" w:lineRule="auto"/>
        <w:ind w:right="1" w:firstLine="680"/>
      </w:pPr>
      <w:r>
        <w:t>Анализ литературы показал, что не все способы выражения сомнения являются одинаково употребимыми. Так в исследуемых текстах наиболее частотными являются модальные слова и модальные частицы.</w:t>
      </w:r>
    </w:p>
    <w:p w:rsidR="005A1F76" w:rsidRDefault="005A1F76">
      <w:pPr>
        <w:pStyle w:val="a6"/>
        <w:spacing w:line="360" w:lineRule="auto"/>
        <w:ind w:right="1" w:firstLine="680"/>
      </w:pPr>
      <w:r>
        <w:t xml:space="preserve">В дипломной работе приведён анализ лингвистических исследований, в которых рассматривается категория модальности. Эта категория является </w:t>
      </w:r>
      <w:r>
        <w:rPr>
          <w:spacing w:val="-4"/>
        </w:rPr>
        <w:t xml:space="preserve">ключевой и сквозной темой всей работы, поскольку сомнение является непосредственным отношением говорящего к собственному высказыванию, это </w:t>
      </w:r>
      <w:r>
        <w:rPr>
          <w:spacing w:val="19"/>
        </w:rPr>
        <w:t>и другие отношения и рассматривает категория модальности.</w:t>
      </w:r>
    </w:p>
    <w:p w:rsidR="005A1F76" w:rsidRDefault="005A1F76">
      <w:pPr>
        <w:pStyle w:val="a6"/>
        <w:spacing w:line="360" w:lineRule="auto"/>
        <w:ind w:right="1"/>
        <w:sectPr w:rsidR="005A1F76">
          <w:pgSz w:w="11909" w:h="16834"/>
          <w:pgMar w:top="1134" w:right="851" w:bottom="1134" w:left="1985" w:header="720" w:footer="720" w:gutter="0"/>
          <w:pgNumType w:start="2"/>
          <w:cols w:space="60"/>
          <w:noEndnote/>
        </w:sectPr>
      </w:pPr>
    </w:p>
    <w:p w:rsidR="005A1F76" w:rsidRDefault="005A1F76">
      <w:pPr>
        <w:shd w:val="clear" w:color="auto" w:fill="FFFFFF"/>
        <w:spacing w:line="360" w:lineRule="auto"/>
        <w:ind w:right="1"/>
        <w:jc w:val="both"/>
        <w:rPr>
          <w:color w:val="000000"/>
          <w:sz w:val="24"/>
        </w:rPr>
      </w:pPr>
    </w:p>
    <w:p w:rsidR="005A1F76" w:rsidRDefault="005A1F76">
      <w:pPr>
        <w:pStyle w:val="5"/>
        <w:spacing w:before="0" w:after="0" w:line="360" w:lineRule="auto"/>
        <w:ind w:right="1"/>
        <w:jc w:val="both"/>
        <w:rPr>
          <w:i w:val="0"/>
          <w:sz w:val="36"/>
        </w:rPr>
      </w:pPr>
      <w:r>
        <w:rPr>
          <w:i w:val="0"/>
          <w:sz w:val="36"/>
        </w:rPr>
        <w:t>Список использованной литературы</w:t>
      </w:r>
    </w:p>
    <w:p w:rsidR="005A1F76" w:rsidRDefault="005A1F76"/>
    <w:p w:rsidR="005A1F76" w:rsidRDefault="005A1F76">
      <w:pPr>
        <w:numPr>
          <w:ilvl w:val="0"/>
          <w:numId w:val="24"/>
        </w:numPr>
        <w:spacing w:line="360" w:lineRule="auto"/>
        <w:ind w:right="1" w:firstLine="0"/>
        <w:rPr>
          <w:sz w:val="28"/>
        </w:rPr>
      </w:pPr>
      <w:r>
        <w:rPr>
          <w:sz w:val="28"/>
        </w:rPr>
        <w:t>Адмони В.Г. Введение в синтаксис современного немецкого языка. М.,1955.</w:t>
      </w:r>
    </w:p>
    <w:p w:rsidR="005A1F76" w:rsidRDefault="005A1F76">
      <w:pPr>
        <w:pStyle w:val="a6"/>
        <w:numPr>
          <w:ilvl w:val="0"/>
          <w:numId w:val="24"/>
        </w:numPr>
        <w:spacing w:line="360" w:lineRule="auto"/>
        <w:ind w:right="1" w:firstLine="0"/>
        <w:jc w:val="left"/>
      </w:pPr>
      <w:r>
        <w:t>Адмони В.Г. Основы теории грамматики. Из-во.: Наука, М.-Л.,1964.</w:t>
      </w:r>
    </w:p>
    <w:p w:rsidR="005A1F76" w:rsidRDefault="005A1F76">
      <w:pPr>
        <w:pStyle w:val="a6"/>
        <w:numPr>
          <w:ilvl w:val="0"/>
          <w:numId w:val="24"/>
        </w:numPr>
        <w:spacing w:line="360" w:lineRule="auto"/>
        <w:ind w:right="1" w:firstLine="0"/>
        <w:jc w:val="left"/>
      </w:pPr>
      <w:r>
        <w:t xml:space="preserve">Адмони В.Г. Синтаксис современного немецкого языка. Система отношений и система построения. Л.: Наука, 1973. </w:t>
      </w:r>
    </w:p>
    <w:p w:rsidR="005A1F76" w:rsidRDefault="005A1F76">
      <w:pPr>
        <w:numPr>
          <w:ilvl w:val="0"/>
          <w:numId w:val="24"/>
        </w:numPr>
        <w:shd w:val="clear" w:color="auto" w:fill="FFFFFF"/>
        <w:autoSpaceDE w:val="0"/>
        <w:autoSpaceDN w:val="0"/>
        <w:adjustRightInd w:val="0"/>
        <w:spacing w:line="360" w:lineRule="auto"/>
        <w:ind w:right="1" w:firstLine="0"/>
        <w:rPr>
          <w:sz w:val="28"/>
        </w:rPr>
      </w:pPr>
      <w:r>
        <w:rPr>
          <w:color w:val="000000"/>
          <w:sz w:val="28"/>
        </w:rPr>
        <w:t>Ахманова O.С., Мельчук И. А. и др. О точных методах исследования язы</w:t>
      </w:r>
      <w:r>
        <w:rPr>
          <w:sz w:val="28"/>
        </w:rPr>
        <w:t>ка. М.,1961.</w:t>
      </w:r>
    </w:p>
    <w:p w:rsidR="005A1F76" w:rsidRDefault="005A1F76">
      <w:pPr>
        <w:numPr>
          <w:ilvl w:val="0"/>
          <w:numId w:val="24"/>
        </w:numPr>
        <w:shd w:val="clear" w:color="auto" w:fill="FFFFFF"/>
        <w:autoSpaceDE w:val="0"/>
        <w:autoSpaceDN w:val="0"/>
        <w:adjustRightInd w:val="0"/>
        <w:spacing w:line="360" w:lineRule="auto"/>
        <w:ind w:right="1" w:firstLine="0"/>
        <w:rPr>
          <w:sz w:val="28"/>
        </w:rPr>
      </w:pPr>
      <w:r>
        <w:rPr>
          <w:sz w:val="28"/>
        </w:rPr>
        <w:t>Балли Ш. Общая лингвистика и вопросы французского языка.          М .,1955.</w:t>
      </w:r>
    </w:p>
    <w:p w:rsidR="005A1F76" w:rsidRDefault="005A1F76">
      <w:pPr>
        <w:pStyle w:val="a6"/>
        <w:numPr>
          <w:ilvl w:val="0"/>
          <w:numId w:val="24"/>
        </w:numPr>
        <w:spacing w:line="360" w:lineRule="auto"/>
        <w:ind w:right="1" w:firstLine="0"/>
        <w:jc w:val="left"/>
      </w:pPr>
      <w:r>
        <w:t>Беляева Е.И. Функционально-семантическое поле  модальности в  английском      и  русском языках.  Воронеж,1985.</w:t>
      </w:r>
    </w:p>
    <w:p w:rsidR="005A1F76" w:rsidRDefault="005A1F76">
      <w:pPr>
        <w:pStyle w:val="a6"/>
        <w:numPr>
          <w:ilvl w:val="0"/>
          <w:numId w:val="24"/>
        </w:numPr>
        <w:spacing w:line="360" w:lineRule="auto"/>
        <w:ind w:right="1" w:firstLine="0"/>
        <w:jc w:val="left"/>
        <w:rPr>
          <w:spacing w:val="-15"/>
        </w:rPr>
      </w:pPr>
      <w:r>
        <w:rPr>
          <w:color w:val="000000"/>
        </w:rPr>
        <w:t>Бондарко A.B., Буланин Л. Л. Русский глагол.  Л., 1967.</w:t>
      </w:r>
      <w:r>
        <w:rPr>
          <w:spacing w:val="-15"/>
        </w:rPr>
        <w:t xml:space="preserve"> </w:t>
      </w:r>
    </w:p>
    <w:p w:rsidR="005A1F76" w:rsidRDefault="005A1F76">
      <w:pPr>
        <w:pStyle w:val="a6"/>
        <w:numPr>
          <w:ilvl w:val="0"/>
          <w:numId w:val="24"/>
        </w:numPr>
        <w:spacing w:line="360" w:lineRule="auto"/>
        <w:ind w:right="1" w:firstLine="0"/>
        <w:jc w:val="left"/>
        <w:rPr>
          <w:spacing w:val="-15"/>
        </w:rPr>
      </w:pPr>
      <w:r>
        <w:rPr>
          <w:spacing w:val="-15"/>
        </w:rPr>
        <w:t>Виноградова В.В. О категории модальности и  модальных словах в русском языке.  М.-П.,1950.</w:t>
      </w:r>
    </w:p>
    <w:p w:rsidR="005A1F76" w:rsidRDefault="005A1F76">
      <w:pPr>
        <w:numPr>
          <w:ilvl w:val="0"/>
          <w:numId w:val="24"/>
        </w:numPr>
        <w:shd w:val="clear" w:color="auto" w:fill="FFFFFF"/>
        <w:autoSpaceDE w:val="0"/>
        <w:autoSpaceDN w:val="0"/>
        <w:adjustRightInd w:val="0"/>
        <w:spacing w:line="360" w:lineRule="auto"/>
        <w:ind w:right="1" w:firstLine="0"/>
        <w:rPr>
          <w:color w:val="000000"/>
          <w:sz w:val="28"/>
        </w:rPr>
      </w:pPr>
      <w:r>
        <w:rPr>
          <w:color w:val="000000"/>
          <w:sz w:val="28"/>
        </w:rPr>
        <w:t>Гальперин И.Р. Текст как объект лингвистического исследования. М.,1981.</w:t>
      </w:r>
    </w:p>
    <w:p w:rsidR="005A1F76" w:rsidRDefault="005A1F76">
      <w:pPr>
        <w:shd w:val="clear" w:color="auto" w:fill="FFFFFF"/>
        <w:autoSpaceDE w:val="0"/>
        <w:autoSpaceDN w:val="0"/>
        <w:adjustRightInd w:val="0"/>
        <w:spacing w:line="360" w:lineRule="auto"/>
        <w:ind w:left="360" w:right="1"/>
        <w:rPr>
          <w:color w:val="000000"/>
          <w:sz w:val="28"/>
        </w:rPr>
      </w:pPr>
      <w:r>
        <w:rPr>
          <w:color w:val="000000"/>
          <w:sz w:val="28"/>
        </w:rPr>
        <w:t>10.Грамматика современного русского литературного языка. М.,1970.</w:t>
      </w:r>
    </w:p>
    <w:p w:rsidR="005A1F76" w:rsidRDefault="005A1F76">
      <w:pPr>
        <w:shd w:val="clear" w:color="auto" w:fill="FFFFFF"/>
        <w:autoSpaceDE w:val="0"/>
        <w:autoSpaceDN w:val="0"/>
        <w:adjustRightInd w:val="0"/>
        <w:spacing w:line="360" w:lineRule="auto"/>
        <w:ind w:left="360" w:right="1"/>
        <w:rPr>
          <w:color w:val="000000"/>
          <w:sz w:val="28"/>
        </w:rPr>
      </w:pPr>
      <w:r>
        <w:rPr>
          <w:color w:val="000000"/>
          <w:sz w:val="28"/>
        </w:rPr>
        <w:t xml:space="preserve">11.Гулыга Е.В., М.Д.Натанзон Грамматика немецкого языка Пособие для учителей. М.,1957. </w:t>
      </w:r>
    </w:p>
    <w:p w:rsidR="005A1F76" w:rsidRDefault="005A1F76">
      <w:pPr>
        <w:pStyle w:val="a6"/>
        <w:spacing w:line="360" w:lineRule="auto"/>
        <w:ind w:left="360" w:right="1"/>
        <w:jc w:val="left"/>
        <w:rPr>
          <w:spacing w:val="-17"/>
        </w:rPr>
      </w:pPr>
      <w:r>
        <w:t xml:space="preserve">12.Гулыга Е.В., Шендельс Е.И. Грамматико-лексические поля в современном </w:t>
      </w:r>
      <w:r>
        <w:rPr>
          <w:spacing w:val="-3"/>
        </w:rPr>
        <w:t>немецком языке. М.: Просвещение, 1969.</w:t>
      </w:r>
    </w:p>
    <w:p w:rsidR="005A1F76" w:rsidRDefault="005A1F76">
      <w:pPr>
        <w:pStyle w:val="a6"/>
        <w:spacing w:line="360" w:lineRule="auto"/>
        <w:ind w:left="360" w:right="1"/>
        <w:jc w:val="left"/>
        <w:rPr>
          <w:color w:val="000000"/>
        </w:rPr>
      </w:pPr>
      <w:r>
        <w:t xml:space="preserve">13.Гуревич В. А. Употребление модальных слов в современном немецком </w:t>
      </w:r>
      <w:r>
        <w:rPr>
          <w:spacing w:val="-4"/>
        </w:rPr>
        <w:t>языке. Автореф. канд. дис. д-ра фил. наук / ЛГУ. Л., 1959.</w:t>
      </w:r>
    </w:p>
    <w:p w:rsidR="005A1F76" w:rsidRDefault="005A1F76">
      <w:pPr>
        <w:shd w:val="clear" w:color="auto" w:fill="FFFFFF"/>
        <w:autoSpaceDE w:val="0"/>
        <w:autoSpaceDN w:val="0"/>
        <w:adjustRightInd w:val="0"/>
        <w:spacing w:line="360" w:lineRule="auto"/>
        <w:ind w:left="360" w:right="1"/>
        <w:rPr>
          <w:color w:val="000000"/>
          <w:sz w:val="28"/>
        </w:rPr>
      </w:pPr>
      <w:r>
        <w:rPr>
          <w:color w:val="000000"/>
          <w:sz w:val="28"/>
        </w:rPr>
        <w:t>14.Дегтярев В.И. Основы обшей грамматики.Из-во Ростовского университе</w:t>
      </w:r>
      <w:r>
        <w:rPr>
          <w:color w:val="000000"/>
          <w:sz w:val="28"/>
        </w:rPr>
        <w:softHyphen/>
        <w:t>та. Ростов-на-Дону, 1973.</w:t>
      </w:r>
    </w:p>
    <w:p w:rsidR="005A1F76" w:rsidRDefault="005A1F76">
      <w:pPr>
        <w:shd w:val="clear" w:color="auto" w:fill="FFFFFF"/>
        <w:autoSpaceDE w:val="0"/>
        <w:autoSpaceDN w:val="0"/>
        <w:adjustRightInd w:val="0"/>
        <w:spacing w:line="360" w:lineRule="auto"/>
        <w:ind w:left="360" w:right="1"/>
        <w:rPr>
          <w:spacing w:val="-12"/>
          <w:sz w:val="28"/>
        </w:rPr>
      </w:pPr>
      <w:r>
        <w:rPr>
          <w:sz w:val="28"/>
        </w:rPr>
        <w:t>15.Дресслер В.Синтаксис текста//Новое в зарубежной лингвистики. М.,1978.</w:t>
      </w:r>
    </w:p>
    <w:p w:rsidR="005A1F76" w:rsidRDefault="005A1F76">
      <w:pPr>
        <w:pStyle w:val="a6"/>
        <w:spacing w:line="360" w:lineRule="auto"/>
        <w:ind w:left="360" w:right="1"/>
        <w:jc w:val="left"/>
      </w:pPr>
      <w:r>
        <w:t>16.Ермолаева Л.С. К  вопросу  о  разграничении  модальных  слов  и частиц/На материале немецкого и английского языков/. Иностранные языки в школе. М.,1963.Вып.3</w:t>
      </w:r>
    </w:p>
    <w:p w:rsidR="005A1F76" w:rsidRDefault="005A1F76">
      <w:pPr>
        <w:pStyle w:val="22"/>
        <w:spacing w:line="360" w:lineRule="auto"/>
        <w:ind w:left="360" w:right="1"/>
        <w:rPr>
          <w:spacing w:val="-12"/>
        </w:rPr>
      </w:pPr>
      <w:r>
        <w:t xml:space="preserve">17. Ермолаева Л.С. Очерки по сопоставительной грамматике германских языков. Б-ка филолога. Из-во "Высшая школа". М.,1987. </w:t>
      </w:r>
    </w:p>
    <w:p w:rsidR="005A1F76" w:rsidRDefault="005A1F76">
      <w:pPr>
        <w:pStyle w:val="a6"/>
        <w:spacing w:line="360" w:lineRule="auto"/>
        <w:ind w:left="360" w:right="1"/>
        <w:jc w:val="left"/>
        <w:rPr>
          <w:spacing w:val="-15"/>
        </w:rPr>
      </w:pPr>
      <w:r>
        <w:t>18. Ермолаева  Л.С.  Система средств выражения модальности в современных германских языках.Автореф.канд.дисс.М.,1964.</w:t>
      </w:r>
    </w:p>
    <w:p w:rsidR="005A1F76" w:rsidRDefault="005A1F76">
      <w:pPr>
        <w:pStyle w:val="a6"/>
        <w:spacing w:line="360" w:lineRule="auto"/>
        <w:ind w:left="360" w:right="1"/>
        <w:jc w:val="left"/>
        <w:rPr>
          <w:spacing w:val="-17"/>
        </w:rPr>
      </w:pPr>
      <w:r>
        <w:t xml:space="preserve">19. Зверева Е. А. Научная речь и модальность. - Л.: Наука, 1983. </w:t>
      </w:r>
    </w:p>
    <w:p w:rsidR="005A1F76" w:rsidRDefault="005A1F76">
      <w:pPr>
        <w:pStyle w:val="a6"/>
        <w:spacing w:line="360" w:lineRule="auto"/>
        <w:ind w:left="360" w:right="1"/>
        <w:jc w:val="left"/>
      </w:pPr>
      <w:r>
        <w:t>20.Кобозева И.М. Лингвистическая семантика. – М.,2000.</w:t>
      </w:r>
    </w:p>
    <w:p w:rsidR="005A1F76" w:rsidRDefault="005A1F76">
      <w:pPr>
        <w:pStyle w:val="a6"/>
        <w:spacing w:line="360" w:lineRule="auto"/>
        <w:ind w:left="360" w:right="1"/>
        <w:jc w:val="left"/>
        <w:rPr>
          <w:spacing w:val="-17"/>
        </w:rPr>
      </w:pPr>
      <w:r>
        <w:t xml:space="preserve">21.Кондаков Н.И.Логический словарь-справочник М.,1975. </w:t>
      </w:r>
    </w:p>
    <w:p w:rsidR="005A1F76" w:rsidRDefault="005A1F76">
      <w:pPr>
        <w:pStyle w:val="a6"/>
        <w:spacing w:line="360" w:lineRule="auto"/>
        <w:ind w:left="360" w:right="1"/>
        <w:jc w:val="left"/>
        <w:rPr>
          <w:spacing w:val="-3"/>
        </w:rPr>
      </w:pPr>
      <w:r>
        <w:t xml:space="preserve">22.Крашенинникова Е.А. Модальные частицы и глаголы в немецком языке.М.: </w:t>
      </w:r>
      <w:r>
        <w:rPr>
          <w:spacing w:val="-3"/>
        </w:rPr>
        <w:t xml:space="preserve">Государственное учебно-педагогическое издательство, 1958. </w:t>
      </w:r>
    </w:p>
    <w:p w:rsidR="005A1F76" w:rsidRDefault="005A1F76">
      <w:pPr>
        <w:shd w:val="clear" w:color="auto" w:fill="FFFFFF"/>
        <w:autoSpaceDE w:val="0"/>
        <w:autoSpaceDN w:val="0"/>
        <w:adjustRightInd w:val="0"/>
        <w:spacing w:line="360" w:lineRule="auto"/>
        <w:ind w:left="360" w:right="1"/>
        <w:rPr>
          <w:color w:val="000000"/>
          <w:sz w:val="28"/>
        </w:rPr>
      </w:pPr>
      <w:r>
        <w:rPr>
          <w:color w:val="000000"/>
          <w:sz w:val="28"/>
        </w:rPr>
        <w:t>23.Москальская 0.И.Системный подход к синтаксису предложения. Иност</w:t>
      </w:r>
      <w:r>
        <w:rPr>
          <w:color w:val="000000"/>
          <w:sz w:val="28"/>
        </w:rPr>
        <w:softHyphen/>
        <w:t>ранные языки в школе,1971,№6.</w:t>
      </w:r>
    </w:p>
    <w:p w:rsidR="005A1F76" w:rsidRDefault="005A1F76">
      <w:pPr>
        <w:shd w:val="clear" w:color="auto" w:fill="FFFFFF"/>
        <w:autoSpaceDE w:val="0"/>
        <w:autoSpaceDN w:val="0"/>
        <w:adjustRightInd w:val="0"/>
        <w:spacing w:line="360" w:lineRule="auto"/>
        <w:ind w:left="360" w:right="1"/>
        <w:rPr>
          <w:sz w:val="28"/>
        </w:rPr>
      </w:pPr>
      <w:r>
        <w:rPr>
          <w:color w:val="000000"/>
          <w:sz w:val="28"/>
        </w:rPr>
        <w:t>24.Никулихин Ю.Я. Функции и синонимы кондиционалиса в современном не</w:t>
      </w:r>
      <w:r>
        <w:rPr>
          <w:color w:val="000000"/>
          <w:sz w:val="28"/>
        </w:rPr>
        <w:softHyphen/>
        <w:t>мецком языке. Автореф. канд. дисс., М.,1965.</w:t>
      </w:r>
    </w:p>
    <w:p w:rsidR="005A1F76" w:rsidRDefault="005A1F76">
      <w:pPr>
        <w:pStyle w:val="a6"/>
        <w:spacing w:line="360" w:lineRule="auto"/>
        <w:ind w:left="360" w:right="1"/>
        <w:jc w:val="left"/>
        <w:rPr>
          <w:spacing w:val="-5"/>
        </w:rPr>
      </w:pPr>
      <w:r>
        <w:t>25.Панфилов В.  3.  Категория модальности и её роль в конструировании структуры предложения и суждения // Вопросы языкознания.1977,№4.</w:t>
      </w:r>
    </w:p>
    <w:p w:rsidR="005A1F76" w:rsidRDefault="005A1F76">
      <w:pPr>
        <w:pStyle w:val="a6"/>
        <w:spacing w:line="360" w:lineRule="auto"/>
        <w:ind w:left="360" w:right="1"/>
        <w:jc w:val="left"/>
        <w:rPr>
          <w:spacing w:val="-5"/>
        </w:rPr>
      </w:pPr>
      <w:r>
        <w:t xml:space="preserve">26.Папина А.Ф. Текст: его единицы и глобальные категории.  Из-во УРСС, М.,2002. </w:t>
      </w:r>
    </w:p>
    <w:p w:rsidR="005A1F76" w:rsidRDefault="005A1F76">
      <w:pPr>
        <w:shd w:val="clear" w:color="auto" w:fill="FFFFFF"/>
        <w:autoSpaceDE w:val="0"/>
        <w:autoSpaceDN w:val="0"/>
        <w:adjustRightInd w:val="0"/>
        <w:spacing w:line="360" w:lineRule="auto"/>
        <w:ind w:left="360" w:right="1"/>
        <w:rPr>
          <w:spacing w:val="-15"/>
          <w:sz w:val="28"/>
        </w:rPr>
      </w:pPr>
      <w:r>
        <w:rPr>
          <w:sz w:val="28"/>
        </w:rPr>
        <w:t>27.Проблемы функциональной грамматики. Отв.ред. В.Н.Ярцева. Из-во.: Наука М.,1985.</w:t>
      </w:r>
    </w:p>
    <w:p w:rsidR="005A1F76" w:rsidRDefault="005A1F76">
      <w:pPr>
        <w:pStyle w:val="a6"/>
        <w:spacing w:line="360" w:lineRule="auto"/>
        <w:ind w:left="360" w:right="1"/>
        <w:jc w:val="left"/>
      </w:pPr>
      <w:r>
        <w:t xml:space="preserve">28.Пророкова В.М.  Слова - „приправы» и слова - „заплаты».  Модальные частицы в немецкой разговорной речи: Учебное пособие. - М.: Высшая </w:t>
      </w:r>
      <w:r>
        <w:rPr>
          <w:spacing w:val="2"/>
        </w:rPr>
        <w:t>школа, 1991.</w:t>
      </w:r>
    </w:p>
    <w:p w:rsidR="005A1F76" w:rsidRDefault="005A1F76">
      <w:pPr>
        <w:pStyle w:val="a6"/>
        <w:spacing w:line="360" w:lineRule="auto"/>
        <w:ind w:left="360" w:right="1"/>
        <w:jc w:val="left"/>
        <w:rPr>
          <w:spacing w:val="-4"/>
        </w:rPr>
      </w:pPr>
      <w:r>
        <w:t xml:space="preserve">29.Торопова H.A. Семантика и функции частиц / под. ред.   Л. Б.Гарифулина. </w:t>
      </w:r>
      <w:r>
        <w:rPr>
          <w:spacing w:val="-4"/>
        </w:rPr>
        <w:t>Саратов: Изд-во Самарского университета, 1980.</w:t>
      </w:r>
    </w:p>
    <w:p w:rsidR="005A1F76" w:rsidRDefault="005A1F76">
      <w:pPr>
        <w:pStyle w:val="a6"/>
        <w:spacing w:line="360" w:lineRule="auto"/>
        <w:ind w:left="360" w:right="1"/>
        <w:jc w:val="left"/>
        <w:rPr>
          <w:spacing w:val="-4"/>
        </w:rPr>
      </w:pPr>
      <w:r>
        <w:rPr>
          <w:spacing w:val="-4"/>
        </w:rPr>
        <w:t xml:space="preserve">30.Чхаидзе Ц.Ю.Соотношение субъективного и объективного в категории текстовой модальности//Актуальные проблемы сравнительного языкознания. М.,1989. </w:t>
      </w:r>
    </w:p>
    <w:p w:rsidR="005A1F76" w:rsidRDefault="005A1F76">
      <w:pPr>
        <w:pStyle w:val="a6"/>
        <w:spacing w:line="360" w:lineRule="auto"/>
        <w:ind w:left="360" w:right="1"/>
        <w:jc w:val="left"/>
        <w:rPr>
          <w:spacing w:val="-18"/>
        </w:rPr>
      </w:pPr>
      <w:r>
        <w:rPr>
          <w:color w:val="000000"/>
        </w:rPr>
        <w:t>31. Шендельс Е.И. Многозначность и синонимия в грамматике.Из-во "Высшая школа".М.,1970.</w:t>
      </w:r>
    </w:p>
    <w:p w:rsidR="005A1F76" w:rsidRPr="005A1F76" w:rsidRDefault="005A1F76">
      <w:pPr>
        <w:pStyle w:val="a6"/>
        <w:spacing w:line="360" w:lineRule="auto"/>
        <w:ind w:left="360" w:right="1"/>
        <w:jc w:val="left"/>
        <w:rPr>
          <w:spacing w:val="-18"/>
          <w:lang w:val="de-DE"/>
        </w:rPr>
      </w:pPr>
      <w:r>
        <w:t xml:space="preserve">32. Юровицкая   Л.Н.   О   способах   выражения   сомнения   в   современном английском  языке.   В.  кн.:   Вестник  факультета иностранных языков. </w:t>
      </w:r>
      <w:r>
        <w:rPr>
          <w:spacing w:val="-2"/>
        </w:rPr>
        <w:t xml:space="preserve">Научно-методический    журнал.    Изд-во    самарского    государственного </w:t>
      </w:r>
      <w:r>
        <w:rPr>
          <w:spacing w:val="-4"/>
        </w:rPr>
        <w:t>педагогического университета. Самара</w:t>
      </w:r>
      <w:r w:rsidRPr="005A1F76">
        <w:rPr>
          <w:spacing w:val="-4"/>
          <w:lang w:val="de-DE"/>
        </w:rPr>
        <w:t>, 2000.</w:t>
      </w:r>
    </w:p>
    <w:p w:rsidR="005A1F76" w:rsidRPr="005A1F76" w:rsidRDefault="005A1F76">
      <w:pPr>
        <w:pStyle w:val="a6"/>
        <w:spacing w:line="360" w:lineRule="auto"/>
        <w:ind w:left="360" w:right="1"/>
        <w:jc w:val="left"/>
        <w:rPr>
          <w:lang w:val="de-DE"/>
        </w:rPr>
      </w:pPr>
      <w:r w:rsidRPr="005A1F76">
        <w:rPr>
          <w:lang w:val="de-DE"/>
        </w:rPr>
        <w:t>33.</w:t>
      </w:r>
      <w:r>
        <w:rPr>
          <w:lang w:val="de-DE"/>
        </w:rPr>
        <w:t>Buscha J. Modalverben. Leipzig: Verlag Enzyklopädie,1</w:t>
      </w:r>
      <w:r w:rsidRPr="005A1F76">
        <w:rPr>
          <w:lang w:val="de-DE"/>
        </w:rPr>
        <w:t>989.</w:t>
      </w:r>
    </w:p>
    <w:p w:rsidR="005A1F76" w:rsidRPr="005A1F76" w:rsidRDefault="005A1F76">
      <w:pPr>
        <w:pStyle w:val="a6"/>
        <w:spacing w:line="360" w:lineRule="auto"/>
        <w:ind w:left="360" w:right="1"/>
        <w:jc w:val="left"/>
        <w:rPr>
          <w:lang w:val="de-DE"/>
        </w:rPr>
      </w:pPr>
      <w:r>
        <w:rPr>
          <w:lang w:val="de-DE"/>
        </w:rPr>
        <w:t xml:space="preserve">34.DrushininaV. V., Köhler C. Modalität in der Rede. M.: </w:t>
      </w:r>
      <w:r>
        <w:t>Высшая</w:t>
      </w:r>
      <w:r w:rsidRPr="005A1F76">
        <w:rPr>
          <w:lang w:val="de-DE"/>
        </w:rPr>
        <w:t xml:space="preserve"> </w:t>
      </w:r>
      <w:r>
        <w:t>школа</w:t>
      </w:r>
      <w:r w:rsidRPr="005A1F76">
        <w:rPr>
          <w:lang w:val="de-DE"/>
        </w:rPr>
        <w:t>, 1986.</w:t>
      </w:r>
    </w:p>
    <w:p w:rsidR="005A1F76" w:rsidRPr="005A1F76" w:rsidRDefault="005A1F76">
      <w:pPr>
        <w:pStyle w:val="a6"/>
        <w:spacing w:line="360" w:lineRule="auto"/>
        <w:ind w:left="360" w:right="1"/>
        <w:jc w:val="left"/>
        <w:rPr>
          <w:spacing w:val="-19"/>
          <w:lang w:val="de-DE"/>
        </w:rPr>
      </w:pPr>
      <w:r w:rsidRPr="005A1F76">
        <w:rPr>
          <w:lang w:val="de-DE"/>
        </w:rPr>
        <w:t>35. Einfurung in die Grammatik der deutschen Gegenwartssprache, Leipzig, 1988.</w:t>
      </w:r>
    </w:p>
    <w:p w:rsidR="005A1F76" w:rsidRPr="005A1F76" w:rsidRDefault="005A1F76">
      <w:pPr>
        <w:pStyle w:val="a6"/>
        <w:spacing w:line="360" w:lineRule="auto"/>
        <w:ind w:left="360" w:right="1"/>
        <w:jc w:val="left"/>
        <w:rPr>
          <w:spacing w:val="-19"/>
          <w:lang w:val="de-DE"/>
        </w:rPr>
      </w:pPr>
      <w:r w:rsidRPr="005A1F76">
        <w:rPr>
          <w:lang w:val="de-DE"/>
        </w:rPr>
        <w:t>36.</w:t>
      </w:r>
      <w:r>
        <w:rPr>
          <w:lang w:val="de-DE"/>
        </w:rPr>
        <w:t xml:space="preserve">Kummer M. Modalpartikeln. Bonn: Inter Nationes, </w:t>
      </w:r>
      <w:r w:rsidRPr="005A1F76">
        <w:rPr>
          <w:lang w:val="de-DE"/>
        </w:rPr>
        <w:t xml:space="preserve">1990. </w:t>
      </w:r>
    </w:p>
    <w:p w:rsidR="005A1F76" w:rsidRPr="005A1F76" w:rsidRDefault="005A1F76">
      <w:pPr>
        <w:pStyle w:val="a6"/>
        <w:spacing w:line="360" w:lineRule="auto"/>
        <w:ind w:left="360" w:right="1"/>
        <w:jc w:val="left"/>
        <w:rPr>
          <w:spacing w:val="-19"/>
          <w:lang w:val="de-DE"/>
        </w:rPr>
      </w:pPr>
      <w:r w:rsidRPr="005A1F76">
        <w:rPr>
          <w:spacing w:val="-19"/>
          <w:lang w:val="de-DE"/>
        </w:rPr>
        <w:t>37.  Helbig  G.,Kotz W. Die Partikeln VEB Verkag Enzyklopadie .Leipzig,1981.</w:t>
      </w:r>
    </w:p>
    <w:p w:rsidR="005A1F76" w:rsidRPr="005A1F76" w:rsidRDefault="005A1F76">
      <w:pPr>
        <w:pStyle w:val="a6"/>
        <w:spacing w:line="360" w:lineRule="auto"/>
        <w:ind w:right="1"/>
        <w:jc w:val="left"/>
        <w:rPr>
          <w:b/>
          <w:spacing w:val="-19"/>
          <w:sz w:val="36"/>
          <w:lang w:val="de-DE"/>
        </w:rPr>
      </w:pPr>
      <w:r w:rsidRPr="005A1F76">
        <w:rPr>
          <w:b/>
          <w:spacing w:val="-19"/>
          <w:sz w:val="36"/>
          <w:lang w:val="de-DE"/>
        </w:rPr>
        <w:t xml:space="preserve">    </w:t>
      </w:r>
    </w:p>
    <w:p w:rsidR="005A1F76" w:rsidRDefault="005A1F76">
      <w:pPr>
        <w:pStyle w:val="a6"/>
        <w:spacing w:line="360" w:lineRule="auto"/>
        <w:ind w:right="1"/>
        <w:jc w:val="left"/>
        <w:rPr>
          <w:b/>
          <w:spacing w:val="-19"/>
          <w:sz w:val="36"/>
        </w:rPr>
      </w:pPr>
      <w:r>
        <w:rPr>
          <w:b/>
          <w:spacing w:val="-19"/>
          <w:sz w:val="36"/>
        </w:rPr>
        <w:t>Список</w:t>
      </w:r>
      <w:r w:rsidRPr="005A1F76">
        <w:rPr>
          <w:b/>
          <w:spacing w:val="-19"/>
          <w:sz w:val="36"/>
        </w:rPr>
        <w:t xml:space="preserve"> </w:t>
      </w:r>
      <w:r>
        <w:rPr>
          <w:b/>
          <w:spacing w:val="-19"/>
          <w:sz w:val="36"/>
        </w:rPr>
        <w:t>использованных</w:t>
      </w:r>
      <w:r w:rsidRPr="005A1F76">
        <w:rPr>
          <w:b/>
          <w:spacing w:val="-19"/>
          <w:sz w:val="36"/>
        </w:rPr>
        <w:t xml:space="preserve"> </w:t>
      </w:r>
      <w:r>
        <w:rPr>
          <w:b/>
          <w:spacing w:val="-19"/>
          <w:sz w:val="36"/>
        </w:rPr>
        <w:t>словарей</w:t>
      </w:r>
    </w:p>
    <w:p w:rsidR="005A1F76" w:rsidRPr="005A1F76" w:rsidRDefault="005A1F76">
      <w:pPr>
        <w:pStyle w:val="a6"/>
        <w:spacing w:line="360" w:lineRule="auto"/>
        <w:ind w:right="1"/>
        <w:jc w:val="left"/>
        <w:rPr>
          <w:spacing w:val="-19"/>
          <w:sz w:val="36"/>
        </w:rPr>
      </w:pPr>
    </w:p>
    <w:p w:rsidR="005A1F76" w:rsidRDefault="005A1F76">
      <w:pPr>
        <w:pStyle w:val="a6"/>
        <w:spacing w:line="360" w:lineRule="auto"/>
        <w:ind w:right="1"/>
        <w:jc w:val="left"/>
        <w:rPr>
          <w:spacing w:val="-15"/>
        </w:rPr>
      </w:pPr>
      <w:r w:rsidRPr="005A1F76">
        <w:rPr>
          <w:spacing w:val="-3"/>
        </w:rPr>
        <w:t>1)</w:t>
      </w:r>
      <w:r>
        <w:rPr>
          <w:spacing w:val="-3"/>
        </w:rPr>
        <w:t>Большой</w:t>
      </w:r>
      <w:r w:rsidRPr="005A1F76">
        <w:rPr>
          <w:spacing w:val="-3"/>
        </w:rPr>
        <w:t xml:space="preserve"> </w:t>
      </w:r>
      <w:r>
        <w:rPr>
          <w:spacing w:val="-3"/>
        </w:rPr>
        <w:t>толковый</w:t>
      </w:r>
      <w:r w:rsidRPr="005A1F76">
        <w:rPr>
          <w:spacing w:val="-3"/>
        </w:rPr>
        <w:t xml:space="preserve"> </w:t>
      </w:r>
      <w:r>
        <w:rPr>
          <w:spacing w:val="-3"/>
        </w:rPr>
        <w:t>словарь</w:t>
      </w:r>
      <w:r w:rsidRPr="005A1F76">
        <w:rPr>
          <w:spacing w:val="-3"/>
        </w:rPr>
        <w:t xml:space="preserve"> </w:t>
      </w:r>
      <w:r>
        <w:rPr>
          <w:spacing w:val="-3"/>
        </w:rPr>
        <w:t>русского</w:t>
      </w:r>
      <w:r w:rsidRPr="005A1F76">
        <w:rPr>
          <w:spacing w:val="-3"/>
        </w:rPr>
        <w:t xml:space="preserve"> </w:t>
      </w:r>
      <w:r>
        <w:rPr>
          <w:spacing w:val="-3"/>
        </w:rPr>
        <w:t>языка</w:t>
      </w:r>
      <w:r w:rsidRPr="005A1F76">
        <w:rPr>
          <w:spacing w:val="-3"/>
        </w:rPr>
        <w:t>./</w:t>
      </w:r>
      <w:r>
        <w:rPr>
          <w:spacing w:val="-3"/>
        </w:rPr>
        <w:t>Состав</w:t>
      </w:r>
      <w:r w:rsidRPr="005A1F76">
        <w:rPr>
          <w:spacing w:val="-3"/>
        </w:rPr>
        <w:t xml:space="preserve">. </w:t>
      </w:r>
      <w:r>
        <w:rPr>
          <w:spacing w:val="-3"/>
        </w:rPr>
        <w:t>И</w:t>
      </w:r>
      <w:r w:rsidRPr="005A1F76">
        <w:rPr>
          <w:spacing w:val="-3"/>
        </w:rPr>
        <w:t xml:space="preserve"> </w:t>
      </w:r>
      <w:r>
        <w:rPr>
          <w:spacing w:val="-3"/>
        </w:rPr>
        <w:t>гл</w:t>
      </w:r>
      <w:r w:rsidRPr="005A1F76">
        <w:rPr>
          <w:spacing w:val="-3"/>
        </w:rPr>
        <w:t xml:space="preserve">. </w:t>
      </w:r>
      <w:r>
        <w:rPr>
          <w:spacing w:val="-3"/>
        </w:rPr>
        <w:t>ред</w:t>
      </w:r>
      <w:r w:rsidRPr="005A1F76">
        <w:rPr>
          <w:spacing w:val="-3"/>
        </w:rPr>
        <w:t xml:space="preserve">. </w:t>
      </w:r>
      <w:r>
        <w:rPr>
          <w:spacing w:val="-3"/>
        </w:rPr>
        <w:t>С</w:t>
      </w:r>
      <w:r w:rsidRPr="005A1F76">
        <w:rPr>
          <w:spacing w:val="-3"/>
        </w:rPr>
        <w:t>.</w:t>
      </w:r>
      <w:r>
        <w:rPr>
          <w:spacing w:val="-3"/>
        </w:rPr>
        <w:t>А</w:t>
      </w:r>
      <w:r w:rsidRPr="005A1F76">
        <w:rPr>
          <w:spacing w:val="-3"/>
        </w:rPr>
        <w:t>.</w:t>
      </w:r>
      <w:r>
        <w:rPr>
          <w:spacing w:val="-3"/>
        </w:rPr>
        <w:t>Кузнецов</w:t>
      </w:r>
      <w:r w:rsidRPr="005A1F76">
        <w:rPr>
          <w:spacing w:val="-3"/>
        </w:rPr>
        <w:t xml:space="preserve">. - </w:t>
      </w:r>
      <w:r>
        <w:rPr>
          <w:spacing w:val="-3"/>
        </w:rPr>
        <w:t>СПб</w:t>
      </w:r>
      <w:r w:rsidRPr="005A1F76">
        <w:rPr>
          <w:spacing w:val="-3"/>
        </w:rPr>
        <w:t>.:</w:t>
      </w:r>
      <w:r>
        <w:rPr>
          <w:spacing w:val="-3"/>
        </w:rPr>
        <w:t>Норинт</w:t>
      </w:r>
      <w:r w:rsidRPr="005A1F76">
        <w:rPr>
          <w:spacing w:val="-3"/>
        </w:rPr>
        <w:t xml:space="preserve"> 200</w:t>
      </w:r>
      <w:r>
        <w:rPr>
          <w:spacing w:val="-3"/>
        </w:rPr>
        <w:t>0.</w:t>
      </w:r>
    </w:p>
    <w:p w:rsidR="005A1F76" w:rsidRDefault="005A1F76">
      <w:pPr>
        <w:pStyle w:val="a6"/>
        <w:spacing w:line="360" w:lineRule="auto"/>
        <w:ind w:right="1"/>
        <w:jc w:val="left"/>
        <w:rPr>
          <w:spacing w:val="-15"/>
        </w:rPr>
      </w:pPr>
      <w:r>
        <w:rPr>
          <w:color w:val="000000"/>
        </w:rPr>
        <w:t>2)Б</w:t>
      </w:r>
      <w:r>
        <w:rPr>
          <w:spacing w:val="-3"/>
        </w:rPr>
        <w:t>ольшой энциклопедический словарь. Языкознание Гл. ред. В.Н.Ярцева. М.,1998.</w:t>
      </w:r>
    </w:p>
    <w:p w:rsidR="005A1F76" w:rsidRDefault="005A1F76">
      <w:pPr>
        <w:pStyle w:val="a6"/>
        <w:spacing w:line="360" w:lineRule="auto"/>
        <w:ind w:right="1"/>
        <w:jc w:val="left"/>
        <w:rPr>
          <w:spacing w:val="-15"/>
        </w:rPr>
      </w:pPr>
      <w:r>
        <w:t xml:space="preserve">3)Большой энциклопедический словарь. - 2-е издание, перераб. и доп.-М: </w:t>
      </w:r>
      <w:r>
        <w:rPr>
          <w:spacing w:val="-3"/>
        </w:rPr>
        <w:t xml:space="preserve">«Большая Российская энциклопедия»; СПб.: «Норинт», 1999. </w:t>
      </w:r>
    </w:p>
    <w:p w:rsidR="005A1F76" w:rsidRDefault="005A1F76">
      <w:pPr>
        <w:pStyle w:val="a6"/>
        <w:spacing w:line="360" w:lineRule="auto"/>
        <w:ind w:right="1"/>
        <w:jc w:val="left"/>
      </w:pPr>
      <w:r>
        <w:t>4)Лингвистический энциклопедический словарь./ Глав. ред. В.Н. Ярцева. М.: Советская энциклопедия, 1990.</w:t>
      </w:r>
    </w:p>
    <w:p w:rsidR="005A1F76" w:rsidRDefault="005A1F76">
      <w:pPr>
        <w:shd w:val="clear" w:color="auto" w:fill="FFFFFF"/>
        <w:autoSpaceDE w:val="0"/>
        <w:autoSpaceDN w:val="0"/>
        <w:adjustRightInd w:val="0"/>
        <w:spacing w:line="360" w:lineRule="auto"/>
        <w:ind w:right="1"/>
        <w:rPr>
          <w:sz w:val="28"/>
        </w:rPr>
      </w:pPr>
      <w:r>
        <w:rPr>
          <w:color w:val="000000"/>
          <w:sz w:val="28"/>
        </w:rPr>
        <w:t xml:space="preserve">5)Немецко-русский словарь. / Под. ред. А. А. Лепинга и Н. П. Страховой. - М., «Русский язык», 1976. </w:t>
      </w:r>
    </w:p>
    <w:p w:rsidR="005A1F76" w:rsidRDefault="005A1F76">
      <w:pPr>
        <w:spacing w:line="360" w:lineRule="auto"/>
        <w:ind w:right="1"/>
        <w:rPr>
          <w:color w:val="000000"/>
          <w:sz w:val="28"/>
        </w:rPr>
      </w:pPr>
      <w:r>
        <w:rPr>
          <w:color w:val="000000"/>
          <w:sz w:val="28"/>
        </w:rPr>
        <w:t>6)Толковый словарь русского языка. Том 1. / Под ред. Д.Н. Ушакова. - М.: ООО «Издательство Астрель», 000 «Издательство АСТ», 2000.</w:t>
      </w:r>
    </w:p>
    <w:p w:rsidR="005A1F76" w:rsidRPr="005A1F76" w:rsidRDefault="005A1F76">
      <w:pPr>
        <w:spacing w:line="360" w:lineRule="auto"/>
        <w:ind w:right="1"/>
        <w:rPr>
          <w:color w:val="000000"/>
          <w:sz w:val="28"/>
        </w:rPr>
      </w:pPr>
      <w:r>
        <w:rPr>
          <w:color w:val="000000"/>
          <w:sz w:val="28"/>
        </w:rPr>
        <w:t>7)Философский энциклопедический словарь. М</w:t>
      </w:r>
      <w:r w:rsidRPr="005A1F76">
        <w:rPr>
          <w:color w:val="000000"/>
          <w:sz w:val="28"/>
        </w:rPr>
        <w:t>.,1997.</w:t>
      </w:r>
    </w:p>
    <w:p w:rsidR="005A1F76" w:rsidRPr="005A1F76" w:rsidRDefault="005A1F76">
      <w:pPr>
        <w:spacing w:line="360" w:lineRule="auto"/>
        <w:ind w:right="1"/>
        <w:rPr>
          <w:color w:val="000000"/>
          <w:sz w:val="28"/>
        </w:rPr>
      </w:pPr>
      <w:r w:rsidRPr="005A1F76">
        <w:rPr>
          <w:color w:val="000000"/>
          <w:sz w:val="28"/>
        </w:rPr>
        <w:t>8)</w:t>
      </w:r>
      <w:r>
        <w:rPr>
          <w:color w:val="000000"/>
          <w:sz w:val="28"/>
          <w:lang w:val="de-DE"/>
        </w:rPr>
        <w:t>Deutsch</w:t>
      </w:r>
      <w:r w:rsidRPr="005A1F76">
        <w:rPr>
          <w:color w:val="000000"/>
          <w:sz w:val="28"/>
        </w:rPr>
        <w:t>-</w:t>
      </w:r>
      <w:r>
        <w:rPr>
          <w:color w:val="000000"/>
          <w:sz w:val="28"/>
          <w:lang w:val="de-DE"/>
        </w:rPr>
        <w:t>russisches</w:t>
      </w:r>
      <w:r w:rsidRPr="005A1F76">
        <w:rPr>
          <w:color w:val="000000"/>
          <w:sz w:val="28"/>
        </w:rPr>
        <w:t xml:space="preserve"> </w:t>
      </w:r>
      <w:r>
        <w:rPr>
          <w:color w:val="000000"/>
          <w:sz w:val="28"/>
          <w:lang w:val="de-DE"/>
        </w:rPr>
        <w:t>synonymisches</w:t>
      </w:r>
      <w:r w:rsidRPr="005A1F76">
        <w:rPr>
          <w:color w:val="000000"/>
          <w:sz w:val="28"/>
        </w:rPr>
        <w:t xml:space="preserve"> </w:t>
      </w:r>
      <w:r>
        <w:rPr>
          <w:color w:val="000000"/>
          <w:sz w:val="28"/>
          <w:lang w:val="de-DE"/>
        </w:rPr>
        <w:t>W</w:t>
      </w:r>
      <w:r w:rsidRPr="005A1F76">
        <w:rPr>
          <w:color w:val="000000"/>
          <w:sz w:val="28"/>
        </w:rPr>
        <w:t>ö</w:t>
      </w:r>
      <w:r>
        <w:rPr>
          <w:color w:val="000000"/>
          <w:sz w:val="28"/>
          <w:lang w:val="de-DE"/>
        </w:rPr>
        <w:t>rterbuch</w:t>
      </w:r>
      <w:r w:rsidRPr="005A1F76">
        <w:rPr>
          <w:color w:val="000000"/>
          <w:sz w:val="28"/>
        </w:rPr>
        <w:t xml:space="preserve">. / </w:t>
      </w:r>
      <w:r>
        <w:rPr>
          <w:color w:val="000000"/>
          <w:sz w:val="28"/>
          <w:lang w:val="en-US"/>
        </w:rPr>
        <w:t>I</w:t>
      </w:r>
      <w:r w:rsidRPr="005A1F76">
        <w:rPr>
          <w:color w:val="000000"/>
          <w:sz w:val="28"/>
        </w:rPr>
        <w:t xml:space="preserve">.  </w:t>
      </w:r>
      <w:r>
        <w:rPr>
          <w:color w:val="000000"/>
          <w:sz w:val="28"/>
          <w:lang w:val="de-DE"/>
        </w:rPr>
        <w:t>W</w:t>
      </w:r>
      <w:r w:rsidRPr="005A1F76">
        <w:rPr>
          <w:color w:val="000000"/>
          <w:sz w:val="28"/>
        </w:rPr>
        <w:t xml:space="preserve">. </w:t>
      </w:r>
      <w:r>
        <w:rPr>
          <w:color w:val="000000"/>
          <w:sz w:val="28"/>
          <w:lang w:val="de-DE"/>
        </w:rPr>
        <w:t>Rachmanow</w:t>
      </w:r>
      <w:r w:rsidRPr="005A1F76">
        <w:rPr>
          <w:color w:val="000000"/>
          <w:sz w:val="28"/>
        </w:rPr>
        <w:t xml:space="preserve">, </w:t>
      </w:r>
      <w:r>
        <w:rPr>
          <w:color w:val="000000"/>
          <w:sz w:val="28"/>
          <w:lang w:val="de-DE"/>
        </w:rPr>
        <w:t>N</w:t>
      </w:r>
      <w:r w:rsidRPr="005A1F76">
        <w:rPr>
          <w:color w:val="000000"/>
          <w:sz w:val="28"/>
        </w:rPr>
        <w:t xml:space="preserve">.  </w:t>
      </w:r>
      <w:r>
        <w:rPr>
          <w:color w:val="000000"/>
          <w:sz w:val="28"/>
          <w:lang w:val="de-DE"/>
        </w:rPr>
        <w:t>M</w:t>
      </w:r>
      <w:r w:rsidRPr="005A1F76">
        <w:rPr>
          <w:color w:val="000000"/>
          <w:sz w:val="28"/>
        </w:rPr>
        <w:t xml:space="preserve">. </w:t>
      </w:r>
      <w:r>
        <w:rPr>
          <w:color w:val="000000"/>
          <w:sz w:val="28"/>
          <w:lang w:val="de-DE"/>
        </w:rPr>
        <w:t>Minina</w:t>
      </w:r>
      <w:r w:rsidRPr="005A1F76">
        <w:rPr>
          <w:color w:val="000000"/>
          <w:sz w:val="28"/>
        </w:rPr>
        <w:t xml:space="preserve">, </w:t>
      </w:r>
      <w:r>
        <w:rPr>
          <w:color w:val="000000"/>
          <w:sz w:val="28"/>
          <w:lang w:val="de-DE"/>
        </w:rPr>
        <w:t>D</w:t>
      </w:r>
      <w:r w:rsidRPr="005A1F76">
        <w:rPr>
          <w:color w:val="000000"/>
          <w:sz w:val="28"/>
        </w:rPr>
        <w:t xml:space="preserve">. </w:t>
      </w:r>
      <w:r>
        <w:rPr>
          <w:color w:val="000000"/>
          <w:sz w:val="28"/>
          <w:lang w:val="de-DE"/>
        </w:rPr>
        <w:t>G</w:t>
      </w:r>
      <w:r w:rsidRPr="005A1F76">
        <w:rPr>
          <w:color w:val="000000"/>
          <w:sz w:val="28"/>
        </w:rPr>
        <w:t xml:space="preserve">. </w:t>
      </w:r>
      <w:r>
        <w:rPr>
          <w:color w:val="000000"/>
          <w:sz w:val="28"/>
          <w:lang w:val="de-DE"/>
        </w:rPr>
        <w:t>Malzewa</w:t>
      </w:r>
      <w:r w:rsidRPr="005A1F76">
        <w:rPr>
          <w:color w:val="000000"/>
          <w:sz w:val="28"/>
        </w:rPr>
        <w:t xml:space="preserve">, </w:t>
      </w:r>
      <w:r>
        <w:rPr>
          <w:color w:val="000000"/>
          <w:sz w:val="28"/>
          <w:lang w:val="de-DE"/>
        </w:rPr>
        <w:t>L</w:t>
      </w:r>
      <w:r w:rsidRPr="005A1F76">
        <w:rPr>
          <w:color w:val="000000"/>
          <w:sz w:val="28"/>
        </w:rPr>
        <w:t xml:space="preserve">. </w:t>
      </w:r>
      <w:r>
        <w:rPr>
          <w:color w:val="000000"/>
          <w:sz w:val="28"/>
          <w:lang w:val="en-US"/>
        </w:rPr>
        <w:t>I</w:t>
      </w:r>
      <w:r w:rsidRPr="005A1F76">
        <w:rPr>
          <w:color w:val="000000"/>
          <w:sz w:val="28"/>
        </w:rPr>
        <w:t xml:space="preserve">. </w:t>
      </w:r>
      <w:r>
        <w:rPr>
          <w:color w:val="000000"/>
          <w:sz w:val="28"/>
          <w:lang w:val="de-DE"/>
        </w:rPr>
        <w:t>Rachmanowa</w:t>
      </w:r>
      <w:r w:rsidRPr="005A1F76">
        <w:rPr>
          <w:color w:val="000000"/>
          <w:sz w:val="28"/>
        </w:rPr>
        <w:t xml:space="preserve">. - </w:t>
      </w:r>
      <w:r>
        <w:rPr>
          <w:color w:val="000000"/>
          <w:sz w:val="28"/>
          <w:lang w:val="de-DE"/>
        </w:rPr>
        <w:t>M</w:t>
      </w:r>
      <w:r w:rsidRPr="005A1F76">
        <w:rPr>
          <w:color w:val="000000"/>
          <w:sz w:val="28"/>
        </w:rPr>
        <w:t>.: «</w:t>
      </w:r>
      <w:r>
        <w:rPr>
          <w:color w:val="000000"/>
          <w:sz w:val="28"/>
        </w:rPr>
        <w:t>Руский</w:t>
      </w:r>
      <w:r w:rsidRPr="005A1F76">
        <w:rPr>
          <w:color w:val="000000"/>
          <w:sz w:val="28"/>
        </w:rPr>
        <w:t xml:space="preserve"> </w:t>
      </w:r>
      <w:r>
        <w:rPr>
          <w:color w:val="000000"/>
          <w:sz w:val="28"/>
        </w:rPr>
        <w:t>язык</w:t>
      </w:r>
      <w:r w:rsidRPr="005A1F76">
        <w:rPr>
          <w:color w:val="000000"/>
          <w:sz w:val="28"/>
        </w:rPr>
        <w:t>», 1983.</w:t>
      </w:r>
    </w:p>
    <w:p w:rsidR="005A1F76" w:rsidRPr="005A1F76" w:rsidRDefault="005A1F76">
      <w:pPr>
        <w:spacing w:line="360" w:lineRule="auto"/>
        <w:ind w:right="1"/>
        <w:rPr>
          <w:sz w:val="28"/>
          <w:lang w:val="en-US"/>
        </w:rPr>
      </w:pPr>
      <w:r w:rsidRPr="005A1F76">
        <w:rPr>
          <w:color w:val="000000"/>
          <w:sz w:val="28"/>
          <w:lang w:val="de-DE"/>
        </w:rPr>
        <w:t>9)</w:t>
      </w:r>
      <w:r>
        <w:rPr>
          <w:color w:val="000000"/>
          <w:sz w:val="28"/>
          <w:lang w:val="de-DE"/>
        </w:rPr>
        <w:t xml:space="preserve">Deutsch-russisches    Wörterbuch. </w:t>
      </w:r>
      <w:r w:rsidRPr="005A1F76">
        <w:rPr>
          <w:color w:val="000000"/>
          <w:sz w:val="28"/>
          <w:lang w:val="de-DE"/>
        </w:rPr>
        <w:t xml:space="preserve">/ </w:t>
      </w:r>
      <w:r>
        <w:rPr>
          <w:color w:val="000000"/>
          <w:sz w:val="28"/>
          <w:lang w:val="de-DE"/>
        </w:rPr>
        <w:t xml:space="preserve">A.A.  </w:t>
      </w:r>
      <w:r w:rsidRPr="005A1F76">
        <w:rPr>
          <w:color w:val="000000"/>
          <w:sz w:val="28"/>
          <w:lang w:val="en-US"/>
        </w:rPr>
        <w:t>Leping, N.  P.  Strachowa. - M., «</w:t>
      </w:r>
      <w:r>
        <w:rPr>
          <w:color w:val="000000"/>
          <w:sz w:val="28"/>
        </w:rPr>
        <w:t>Русский</w:t>
      </w:r>
      <w:r w:rsidRPr="005A1F76">
        <w:rPr>
          <w:color w:val="000000"/>
          <w:sz w:val="28"/>
          <w:lang w:val="en-US"/>
        </w:rPr>
        <w:t xml:space="preserve"> </w:t>
      </w:r>
      <w:r>
        <w:rPr>
          <w:color w:val="000000"/>
          <w:sz w:val="28"/>
        </w:rPr>
        <w:t>язык</w:t>
      </w:r>
      <w:r w:rsidRPr="005A1F76">
        <w:rPr>
          <w:color w:val="000000"/>
          <w:sz w:val="28"/>
          <w:lang w:val="en-US"/>
        </w:rPr>
        <w:t>», 1976. .</w:t>
      </w:r>
    </w:p>
    <w:p w:rsidR="005A1F76" w:rsidRPr="005A1F76" w:rsidRDefault="005A1F76">
      <w:pPr>
        <w:pStyle w:val="a6"/>
        <w:spacing w:line="360" w:lineRule="auto"/>
        <w:ind w:right="1"/>
        <w:jc w:val="left"/>
        <w:rPr>
          <w:lang w:val="de-DE"/>
        </w:rPr>
      </w:pPr>
      <w:r w:rsidRPr="005A1F76">
        <w:rPr>
          <w:lang w:val="de-DE"/>
        </w:rPr>
        <w:t>10)Duden. Deutches Universal Worterbuch.Mannheim, Leirzig, Wien, Zurich: Dudenverl, 1996</w:t>
      </w:r>
    </w:p>
    <w:p w:rsidR="005A1F76" w:rsidRPr="005A1F76" w:rsidRDefault="005A1F76">
      <w:pPr>
        <w:spacing w:line="360" w:lineRule="auto"/>
        <w:rPr>
          <w:i/>
          <w:sz w:val="28"/>
          <w:lang w:val="de-DE"/>
        </w:rPr>
      </w:pPr>
      <w:r w:rsidRPr="005A1F76">
        <w:rPr>
          <w:sz w:val="28"/>
          <w:lang w:val="de-DE"/>
        </w:rPr>
        <w:t>11)Warig. Deutsches Worterbuch.Mosaik Verlag GMBN, Munchen, 1986.</w:t>
      </w:r>
    </w:p>
    <w:p w:rsidR="005A1F76" w:rsidRPr="005A1F76" w:rsidRDefault="005A1F76">
      <w:pPr>
        <w:tabs>
          <w:tab w:val="num" w:pos="0"/>
        </w:tabs>
        <w:spacing w:line="360" w:lineRule="auto"/>
        <w:rPr>
          <w:i/>
          <w:sz w:val="28"/>
          <w:lang w:val="de-DE"/>
        </w:rPr>
      </w:pPr>
    </w:p>
    <w:p w:rsidR="005A1F76" w:rsidRPr="005A1F76" w:rsidRDefault="005A1F76">
      <w:pPr>
        <w:pStyle w:val="4"/>
        <w:jc w:val="left"/>
        <w:rPr>
          <w:lang w:val="de-DE"/>
        </w:rPr>
      </w:pPr>
      <w:r>
        <w:t>Тексты</w:t>
      </w:r>
      <w:r w:rsidRPr="005A1F76">
        <w:rPr>
          <w:lang w:val="de-DE"/>
        </w:rPr>
        <w:t xml:space="preserve">, </w:t>
      </w:r>
      <w:r>
        <w:t>использованные</w:t>
      </w:r>
      <w:r w:rsidRPr="005A1F76">
        <w:rPr>
          <w:lang w:val="de-DE"/>
        </w:rPr>
        <w:t xml:space="preserve"> </w:t>
      </w:r>
      <w:r>
        <w:t>для</w:t>
      </w:r>
      <w:r w:rsidRPr="005A1F76">
        <w:rPr>
          <w:lang w:val="de-DE"/>
        </w:rPr>
        <w:t xml:space="preserve"> </w:t>
      </w:r>
      <w:r>
        <w:t>анализа</w:t>
      </w:r>
    </w:p>
    <w:p w:rsidR="005A1F76" w:rsidRPr="005A1F76" w:rsidRDefault="005A1F76">
      <w:pPr>
        <w:rPr>
          <w:lang w:val="de-DE"/>
        </w:rPr>
      </w:pPr>
    </w:p>
    <w:p w:rsidR="005A1F76" w:rsidRPr="005A1F76" w:rsidRDefault="005A1F76">
      <w:pPr>
        <w:tabs>
          <w:tab w:val="num" w:pos="0"/>
        </w:tabs>
        <w:spacing w:line="360" w:lineRule="auto"/>
        <w:rPr>
          <w:sz w:val="28"/>
          <w:lang w:val="de-DE"/>
        </w:rPr>
      </w:pPr>
      <w:r w:rsidRPr="005A1F76">
        <w:rPr>
          <w:sz w:val="28"/>
          <w:lang w:val="de-DE"/>
        </w:rPr>
        <w:t>1)Dietrisch Schwanitz’’Der Zirkel’’.Berlin,2001.</w:t>
      </w:r>
    </w:p>
    <w:p w:rsidR="005A1F76" w:rsidRPr="005A1F76" w:rsidRDefault="005A1F76">
      <w:pPr>
        <w:tabs>
          <w:tab w:val="num" w:pos="0"/>
        </w:tabs>
        <w:spacing w:line="360" w:lineRule="auto"/>
        <w:rPr>
          <w:sz w:val="28"/>
          <w:lang w:val="de-DE"/>
        </w:rPr>
      </w:pPr>
      <w:r w:rsidRPr="005A1F76">
        <w:rPr>
          <w:sz w:val="28"/>
          <w:lang w:val="de-DE"/>
        </w:rPr>
        <w:t>2)Max Frisch “Homo faber”.Berlin,1999.</w:t>
      </w:r>
      <w:bookmarkStart w:id="0" w:name="_GoBack"/>
      <w:bookmarkEnd w:id="0"/>
    </w:p>
    <w:sectPr w:rsidR="005A1F76" w:rsidRPr="005A1F76">
      <w:pgSz w:w="11906" w:h="16838"/>
      <w:pgMar w:top="1134" w:right="851" w:bottom="1134" w:left="1985" w:header="720" w:footer="720" w:gutter="0"/>
      <w:pgNumType w:start="4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A23" w:rsidRDefault="007C53FC">
      <w:r>
        <w:separator/>
      </w:r>
    </w:p>
  </w:endnote>
  <w:endnote w:type="continuationSeparator" w:id="0">
    <w:p w:rsidR="00A04A23" w:rsidRDefault="007C5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F76" w:rsidRDefault="005A1F7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A1F76" w:rsidRDefault="005A1F7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F76" w:rsidRDefault="005A1F7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51</w:t>
    </w:r>
    <w:r>
      <w:rPr>
        <w:rStyle w:val="a9"/>
      </w:rPr>
      <w:fldChar w:fldCharType="end"/>
    </w:r>
  </w:p>
  <w:p w:rsidR="005A1F76" w:rsidRDefault="005A1F7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A23" w:rsidRDefault="007C53FC">
      <w:r>
        <w:separator/>
      </w:r>
    </w:p>
  </w:footnote>
  <w:footnote w:type="continuationSeparator" w:id="0">
    <w:p w:rsidR="00A04A23" w:rsidRDefault="007C53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893647F8"/>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69C66BCA"/>
    <w:lvl w:ilvl="0">
      <w:numFmt w:val="decimal"/>
      <w:lvlText w:val="*"/>
      <w:lvlJc w:val="left"/>
    </w:lvl>
  </w:abstractNum>
  <w:abstractNum w:abstractNumId="2">
    <w:nsid w:val="00CE1EA1"/>
    <w:multiLevelType w:val="hybridMultilevel"/>
    <w:tmpl w:val="DB669632"/>
    <w:lvl w:ilvl="0" w:tplc="F7A625FA">
      <w:start w:val="12"/>
      <w:numFmt w:val="decimal"/>
      <w:lvlText w:val="%1"/>
      <w:lvlJc w:val="left"/>
      <w:pPr>
        <w:tabs>
          <w:tab w:val="num" w:pos="795"/>
        </w:tabs>
        <w:ind w:left="795" w:hanging="435"/>
      </w:pPr>
      <w:rPr>
        <w:rFonts w:hint="default"/>
      </w:rPr>
    </w:lvl>
    <w:lvl w:ilvl="1" w:tplc="5E2AD8B6" w:tentative="1">
      <w:start w:val="1"/>
      <w:numFmt w:val="lowerLetter"/>
      <w:lvlText w:val="%2."/>
      <w:lvlJc w:val="left"/>
      <w:pPr>
        <w:tabs>
          <w:tab w:val="num" w:pos="1440"/>
        </w:tabs>
        <w:ind w:left="1440" w:hanging="360"/>
      </w:pPr>
    </w:lvl>
    <w:lvl w:ilvl="2" w:tplc="4BEAB82C" w:tentative="1">
      <w:start w:val="1"/>
      <w:numFmt w:val="lowerRoman"/>
      <w:lvlText w:val="%3."/>
      <w:lvlJc w:val="right"/>
      <w:pPr>
        <w:tabs>
          <w:tab w:val="num" w:pos="2160"/>
        </w:tabs>
        <w:ind w:left="2160" w:hanging="180"/>
      </w:pPr>
    </w:lvl>
    <w:lvl w:ilvl="3" w:tplc="148477CE" w:tentative="1">
      <w:start w:val="1"/>
      <w:numFmt w:val="decimal"/>
      <w:lvlText w:val="%4."/>
      <w:lvlJc w:val="left"/>
      <w:pPr>
        <w:tabs>
          <w:tab w:val="num" w:pos="2880"/>
        </w:tabs>
        <w:ind w:left="2880" w:hanging="360"/>
      </w:pPr>
    </w:lvl>
    <w:lvl w:ilvl="4" w:tplc="8FFC2BE2" w:tentative="1">
      <w:start w:val="1"/>
      <w:numFmt w:val="lowerLetter"/>
      <w:lvlText w:val="%5."/>
      <w:lvlJc w:val="left"/>
      <w:pPr>
        <w:tabs>
          <w:tab w:val="num" w:pos="3600"/>
        </w:tabs>
        <w:ind w:left="3600" w:hanging="360"/>
      </w:pPr>
    </w:lvl>
    <w:lvl w:ilvl="5" w:tplc="E1AAE87C" w:tentative="1">
      <w:start w:val="1"/>
      <w:numFmt w:val="lowerRoman"/>
      <w:lvlText w:val="%6."/>
      <w:lvlJc w:val="right"/>
      <w:pPr>
        <w:tabs>
          <w:tab w:val="num" w:pos="4320"/>
        </w:tabs>
        <w:ind w:left="4320" w:hanging="180"/>
      </w:pPr>
    </w:lvl>
    <w:lvl w:ilvl="6" w:tplc="702CE73A" w:tentative="1">
      <w:start w:val="1"/>
      <w:numFmt w:val="decimal"/>
      <w:lvlText w:val="%7."/>
      <w:lvlJc w:val="left"/>
      <w:pPr>
        <w:tabs>
          <w:tab w:val="num" w:pos="5040"/>
        </w:tabs>
        <w:ind w:left="5040" w:hanging="360"/>
      </w:pPr>
    </w:lvl>
    <w:lvl w:ilvl="7" w:tplc="37900976" w:tentative="1">
      <w:start w:val="1"/>
      <w:numFmt w:val="lowerLetter"/>
      <w:lvlText w:val="%8."/>
      <w:lvlJc w:val="left"/>
      <w:pPr>
        <w:tabs>
          <w:tab w:val="num" w:pos="5760"/>
        </w:tabs>
        <w:ind w:left="5760" w:hanging="360"/>
      </w:pPr>
    </w:lvl>
    <w:lvl w:ilvl="8" w:tplc="62C69BEC" w:tentative="1">
      <w:start w:val="1"/>
      <w:numFmt w:val="lowerRoman"/>
      <w:lvlText w:val="%9."/>
      <w:lvlJc w:val="right"/>
      <w:pPr>
        <w:tabs>
          <w:tab w:val="num" w:pos="6480"/>
        </w:tabs>
        <w:ind w:left="6480" w:hanging="180"/>
      </w:pPr>
    </w:lvl>
  </w:abstractNum>
  <w:abstractNum w:abstractNumId="3">
    <w:nsid w:val="0132132D"/>
    <w:multiLevelType w:val="hybridMultilevel"/>
    <w:tmpl w:val="D4BE3EC2"/>
    <w:lvl w:ilvl="0" w:tplc="5510B58C">
      <w:start w:val="1"/>
      <w:numFmt w:val="bullet"/>
      <w:lvlText w:val=""/>
      <w:lvlJc w:val="left"/>
      <w:pPr>
        <w:tabs>
          <w:tab w:val="num" w:pos="763"/>
        </w:tabs>
        <w:ind w:left="763" w:hanging="360"/>
      </w:pPr>
      <w:rPr>
        <w:rFonts w:ascii="Symbol" w:hAnsi="Symbol" w:hint="default"/>
      </w:rPr>
    </w:lvl>
    <w:lvl w:ilvl="1" w:tplc="6DAA894C" w:tentative="1">
      <w:start w:val="1"/>
      <w:numFmt w:val="bullet"/>
      <w:lvlText w:val="o"/>
      <w:lvlJc w:val="left"/>
      <w:pPr>
        <w:tabs>
          <w:tab w:val="num" w:pos="1483"/>
        </w:tabs>
        <w:ind w:left="1483" w:hanging="360"/>
      </w:pPr>
      <w:rPr>
        <w:rFonts w:ascii="Courier New" w:hAnsi="Courier New" w:hint="default"/>
      </w:rPr>
    </w:lvl>
    <w:lvl w:ilvl="2" w:tplc="B546CD38" w:tentative="1">
      <w:start w:val="1"/>
      <w:numFmt w:val="bullet"/>
      <w:lvlText w:val=""/>
      <w:lvlJc w:val="left"/>
      <w:pPr>
        <w:tabs>
          <w:tab w:val="num" w:pos="2203"/>
        </w:tabs>
        <w:ind w:left="2203" w:hanging="360"/>
      </w:pPr>
      <w:rPr>
        <w:rFonts w:ascii="Wingdings" w:hAnsi="Wingdings" w:hint="default"/>
      </w:rPr>
    </w:lvl>
    <w:lvl w:ilvl="3" w:tplc="96FA96B6" w:tentative="1">
      <w:start w:val="1"/>
      <w:numFmt w:val="bullet"/>
      <w:lvlText w:val=""/>
      <w:lvlJc w:val="left"/>
      <w:pPr>
        <w:tabs>
          <w:tab w:val="num" w:pos="2923"/>
        </w:tabs>
        <w:ind w:left="2923" w:hanging="360"/>
      </w:pPr>
      <w:rPr>
        <w:rFonts w:ascii="Symbol" w:hAnsi="Symbol" w:hint="default"/>
      </w:rPr>
    </w:lvl>
    <w:lvl w:ilvl="4" w:tplc="56BA9E6C" w:tentative="1">
      <w:start w:val="1"/>
      <w:numFmt w:val="bullet"/>
      <w:lvlText w:val="o"/>
      <w:lvlJc w:val="left"/>
      <w:pPr>
        <w:tabs>
          <w:tab w:val="num" w:pos="3643"/>
        </w:tabs>
        <w:ind w:left="3643" w:hanging="360"/>
      </w:pPr>
      <w:rPr>
        <w:rFonts w:ascii="Courier New" w:hAnsi="Courier New" w:hint="default"/>
      </w:rPr>
    </w:lvl>
    <w:lvl w:ilvl="5" w:tplc="1B90AB6E" w:tentative="1">
      <w:start w:val="1"/>
      <w:numFmt w:val="bullet"/>
      <w:lvlText w:val=""/>
      <w:lvlJc w:val="left"/>
      <w:pPr>
        <w:tabs>
          <w:tab w:val="num" w:pos="4363"/>
        </w:tabs>
        <w:ind w:left="4363" w:hanging="360"/>
      </w:pPr>
      <w:rPr>
        <w:rFonts w:ascii="Wingdings" w:hAnsi="Wingdings" w:hint="default"/>
      </w:rPr>
    </w:lvl>
    <w:lvl w:ilvl="6" w:tplc="379A77C0" w:tentative="1">
      <w:start w:val="1"/>
      <w:numFmt w:val="bullet"/>
      <w:lvlText w:val=""/>
      <w:lvlJc w:val="left"/>
      <w:pPr>
        <w:tabs>
          <w:tab w:val="num" w:pos="5083"/>
        </w:tabs>
        <w:ind w:left="5083" w:hanging="360"/>
      </w:pPr>
      <w:rPr>
        <w:rFonts w:ascii="Symbol" w:hAnsi="Symbol" w:hint="default"/>
      </w:rPr>
    </w:lvl>
    <w:lvl w:ilvl="7" w:tplc="7C90034C" w:tentative="1">
      <w:start w:val="1"/>
      <w:numFmt w:val="bullet"/>
      <w:lvlText w:val="o"/>
      <w:lvlJc w:val="left"/>
      <w:pPr>
        <w:tabs>
          <w:tab w:val="num" w:pos="5803"/>
        </w:tabs>
        <w:ind w:left="5803" w:hanging="360"/>
      </w:pPr>
      <w:rPr>
        <w:rFonts w:ascii="Courier New" w:hAnsi="Courier New" w:hint="default"/>
      </w:rPr>
    </w:lvl>
    <w:lvl w:ilvl="8" w:tplc="D1147246" w:tentative="1">
      <w:start w:val="1"/>
      <w:numFmt w:val="bullet"/>
      <w:lvlText w:val=""/>
      <w:lvlJc w:val="left"/>
      <w:pPr>
        <w:tabs>
          <w:tab w:val="num" w:pos="6523"/>
        </w:tabs>
        <w:ind w:left="6523" w:hanging="360"/>
      </w:pPr>
      <w:rPr>
        <w:rFonts w:ascii="Wingdings" w:hAnsi="Wingdings" w:hint="default"/>
      </w:rPr>
    </w:lvl>
  </w:abstractNum>
  <w:abstractNum w:abstractNumId="4">
    <w:nsid w:val="11297CDE"/>
    <w:multiLevelType w:val="multilevel"/>
    <w:tmpl w:val="2DEAC110"/>
    <w:lvl w:ilvl="0">
      <w:start w:val="1"/>
      <w:numFmt w:val="decimal"/>
      <w:lvlText w:val="%1"/>
      <w:lvlJc w:val="left"/>
      <w:pPr>
        <w:tabs>
          <w:tab w:val="num" w:pos="555"/>
        </w:tabs>
        <w:ind w:left="555" w:hanging="555"/>
      </w:pPr>
      <w:rPr>
        <w:rFonts w:hint="default"/>
      </w:rPr>
    </w:lvl>
    <w:lvl w:ilvl="1">
      <w:start w:val="2"/>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3680"/>
        </w:tabs>
        <w:ind w:left="13680" w:hanging="2160"/>
      </w:pPr>
      <w:rPr>
        <w:rFonts w:hint="default"/>
      </w:rPr>
    </w:lvl>
  </w:abstractNum>
  <w:abstractNum w:abstractNumId="5">
    <w:nsid w:val="1EAE2005"/>
    <w:multiLevelType w:val="singleLevel"/>
    <w:tmpl w:val="45B0EF66"/>
    <w:lvl w:ilvl="0">
      <w:start w:val="11"/>
      <w:numFmt w:val="decimal"/>
      <w:lvlText w:val="%1."/>
      <w:legacy w:legacy="1" w:legacySpace="0" w:legacyIndent="341"/>
      <w:lvlJc w:val="left"/>
      <w:rPr>
        <w:rFonts w:ascii="Times New Roman" w:hAnsi="Times New Roman" w:hint="default"/>
      </w:rPr>
    </w:lvl>
  </w:abstractNum>
  <w:abstractNum w:abstractNumId="6">
    <w:nsid w:val="23F52F54"/>
    <w:multiLevelType w:val="multilevel"/>
    <w:tmpl w:val="A9186ACE"/>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529"/>
        </w:tabs>
        <w:ind w:left="529" w:hanging="495"/>
      </w:pPr>
      <w:rPr>
        <w:rFonts w:hint="default"/>
      </w:rPr>
    </w:lvl>
    <w:lvl w:ilvl="2">
      <w:start w:val="1"/>
      <w:numFmt w:val="decimal"/>
      <w:lvlText w:val="%1.%2.%3"/>
      <w:lvlJc w:val="left"/>
      <w:pPr>
        <w:tabs>
          <w:tab w:val="num" w:pos="788"/>
        </w:tabs>
        <w:ind w:left="788" w:hanging="720"/>
      </w:pPr>
      <w:rPr>
        <w:rFonts w:hint="default"/>
      </w:rPr>
    </w:lvl>
    <w:lvl w:ilvl="3">
      <w:start w:val="1"/>
      <w:numFmt w:val="decimal"/>
      <w:lvlText w:val="%1.%2.%3.%4"/>
      <w:lvlJc w:val="left"/>
      <w:pPr>
        <w:tabs>
          <w:tab w:val="num" w:pos="822"/>
        </w:tabs>
        <w:ind w:left="822" w:hanging="720"/>
      </w:pPr>
      <w:rPr>
        <w:rFonts w:hint="default"/>
      </w:rPr>
    </w:lvl>
    <w:lvl w:ilvl="4">
      <w:start w:val="1"/>
      <w:numFmt w:val="decimal"/>
      <w:lvlText w:val="%1.%2.%3.%4.%5"/>
      <w:lvlJc w:val="left"/>
      <w:pPr>
        <w:tabs>
          <w:tab w:val="num" w:pos="856"/>
        </w:tabs>
        <w:ind w:left="856" w:hanging="720"/>
      </w:pPr>
      <w:rPr>
        <w:rFonts w:hint="default"/>
      </w:rPr>
    </w:lvl>
    <w:lvl w:ilvl="5">
      <w:start w:val="1"/>
      <w:numFmt w:val="decimal"/>
      <w:lvlText w:val="%1.%2.%3.%4.%5.%6"/>
      <w:lvlJc w:val="left"/>
      <w:pPr>
        <w:tabs>
          <w:tab w:val="num" w:pos="1250"/>
        </w:tabs>
        <w:ind w:left="1250" w:hanging="1080"/>
      </w:pPr>
      <w:rPr>
        <w:rFonts w:hint="default"/>
      </w:rPr>
    </w:lvl>
    <w:lvl w:ilvl="6">
      <w:start w:val="1"/>
      <w:numFmt w:val="decimal"/>
      <w:lvlText w:val="%1.%2.%3.%4.%5.%6.%7"/>
      <w:lvlJc w:val="left"/>
      <w:pPr>
        <w:tabs>
          <w:tab w:val="num" w:pos="1284"/>
        </w:tabs>
        <w:ind w:left="1284" w:hanging="1080"/>
      </w:pPr>
      <w:rPr>
        <w:rFonts w:hint="default"/>
      </w:rPr>
    </w:lvl>
    <w:lvl w:ilvl="7">
      <w:start w:val="1"/>
      <w:numFmt w:val="decimal"/>
      <w:lvlText w:val="%1.%2.%3.%4.%5.%6.%7.%8"/>
      <w:lvlJc w:val="left"/>
      <w:pPr>
        <w:tabs>
          <w:tab w:val="num" w:pos="1678"/>
        </w:tabs>
        <w:ind w:left="1678" w:hanging="1440"/>
      </w:pPr>
      <w:rPr>
        <w:rFonts w:hint="default"/>
      </w:rPr>
    </w:lvl>
    <w:lvl w:ilvl="8">
      <w:start w:val="1"/>
      <w:numFmt w:val="decimal"/>
      <w:lvlText w:val="%1.%2.%3.%4.%5.%6.%7.%8.%9"/>
      <w:lvlJc w:val="left"/>
      <w:pPr>
        <w:tabs>
          <w:tab w:val="num" w:pos="1712"/>
        </w:tabs>
        <w:ind w:left="1712" w:hanging="1440"/>
      </w:pPr>
      <w:rPr>
        <w:rFonts w:hint="default"/>
      </w:rPr>
    </w:lvl>
  </w:abstractNum>
  <w:abstractNum w:abstractNumId="7">
    <w:nsid w:val="27983D6D"/>
    <w:multiLevelType w:val="hybridMultilevel"/>
    <w:tmpl w:val="19E4BB04"/>
    <w:lvl w:ilvl="0" w:tplc="06484274">
      <w:numFmt w:val="bullet"/>
      <w:lvlText w:val="-"/>
      <w:lvlJc w:val="left"/>
      <w:pPr>
        <w:tabs>
          <w:tab w:val="num" w:pos="720"/>
        </w:tabs>
        <w:ind w:left="720" w:hanging="360"/>
      </w:pPr>
      <w:rPr>
        <w:rFonts w:ascii="Times New Roman" w:eastAsia="Times New Roman" w:hAnsi="Times New Roman" w:cs="Times New Roman" w:hint="default"/>
      </w:rPr>
    </w:lvl>
    <w:lvl w:ilvl="1" w:tplc="E4204E64">
      <w:start w:val="1"/>
      <w:numFmt w:val="decimal"/>
      <w:lvlText w:val="%2."/>
      <w:lvlJc w:val="left"/>
      <w:pPr>
        <w:tabs>
          <w:tab w:val="num" w:pos="1440"/>
        </w:tabs>
        <w:ind w:left="1440" w:hanging="360"/>
      </w:pPr>
    </w:lvl>
    <w:lvl w:ilvl="2" w:tplc="D1CCF5A0">
      <w:start w:val="1"/>
      <w:numFmt w:val="decimal"/>
      <w:lvlText w:val="%3."/>
      <w:lvlJc w:val="left"/>
      <w:pPr>
        <w:tabs>
          <w:tab w:val="num" w:pos="2160"/>
        </w:tabs>
        <w:ind w:left="2160" w:hanging="360"/>
      </w:pPr>
    </w:lvl>
    <w:lvl w:ilvl="3" w:tplc="9828C052">
      <w:start w:val="1"/>
      <w:numFmt w:val="decimal"/>
      <w:lvlText w:val="%4."/>
      <w:lvlJc w:val="left"/>
      <w:pPr>
        <w:tabs>
          <w:tab w:val="num" w:pos="2880"/>
        </w:tabs>
        <w:ind w:left="2880" w:hanging="360"/>
      </w:pPr>
    </w:lvl>
    <w:lvl w:ilvl="4" w:tplc="B25C16EA">
      <w:start w:val="1"/>
      <w:numFmt w:val="decimal"/>
      <w:lvlText w:val="%5."/>
      <w:lvlJc w:val="left"/>
      <w:pPr>
        <w:tabs>
          <w:tab w:val="num" w:pos="3600"/>
        </w:tabs>
        <w:ind w:left="3600" w:hanging="360"/>
      </w:pPr>
    </w:lvl>
    <w:lvl w:ilvl="5" w:tplc="7E2842FC">
      <w:start w:val="1"/>
      <w:numFmt w:val="decimal"/>
      <w:lvlText w:val="%6."/>
      <w:lvlJc w:val="left"/>
      <w:pPr>
        <w:tabs>
          <w:tab w:val="num" w:pos="4320"/>
        </w:tabs>
        <w:ind w:left="4320" w:hanging="360"/>
      </w:pPr>
    </w:lvl>
    <w:lvl w:ilvl="6" w:tplc="11C28836">
      <w:start w:val="1"/>
      <w:numFmt w:val="decimal"/>
      <w:lvlText w:val="%7."/>
      <w:lvlJc w:val="left"/>
      <w:pPr>
        <w:tabs>
          <w:tab w:val="num" w:pos="5040"/>
        </w:tabs>
        <w:ind w:left="5040" w:hanging="360"/>
      </w:pPr>
    </w:lvl>
    <w:lvl w:ilvl="7" w:tplc="E26AAE00">
      <w:start w:val="1"/>
      <w:numFmt w:val="decimal"/>
      <w:lvlText w:val="%8."/>
      <w:lvlJc w:val="left"/>
      <w:pPr>
        <w:tabs>
          <w:tab w:val="num" w:pos="5760"/>
        </w:tabs>
        <w:ind w:left="5760" w:hanging="360"/>
      </w:pPr>
    </w:lvl>
    <w:lvl w:ilvl="8" w:tplc="E2743EAE">
      <w:start w:val="1"/>
      <w:numFmt w:val="decimal"/>
      <w:lvlText w:val="%9."/>
      <w:lvlJc w:val="left"/>
      <w:pPr>
        <w:tabs>
          <w:tab w:val="num" w:pos="6480"/>
        </w:tabs>
        <w:ind w:left="6480" w:hanging="360"/>
      </w:pPr>
    </w:lvl>
  </w:abstractNum>
  <w:abstractNum w:abstractNumId="8">
    <w:nsid w:val="2A024176"/>
    <w:multiLevelType w:val="hybridMultilevel"/>
    <w:tmpl w:val="575AB24A"/>
    <w:lvl w:ilvl="0" w:tplc="74AEB7D0">
      <w:start w:val="22"/>
      <w:numFmt w:val="decimal"/>
      <w:lvlText w:val="%1"/>
      <w:lvlJc w:val="left"/>
      <w:pPr>
        <w:tabs>
          <w:tab w:val="num" w:pos="-491"/>
        </w:tabs>
        <w:ind w:left="-491" w:hanging="360"/>
      </w:pPr>
      <w:rPr>
        <w:rFonts w:hint="default"/>
      </w:rPr>
    </w:lvl>
    <w:lvl w:ilvl="1" w:tplc="27BA76FA" w:tentative="1">
      <w:start w:val="1"/>
      <w:numFmt w:val="lowerLetter"/>
      <w:lvlText w:val="%2."/>
      <w:lvlJc w:val="left"/>
      <w:pPr>
        <w:tabs>
          <w:tab w:val="num" w:pos="229"/>
        </w:tabs>
        <w:ind w:left="229" w:hanging="360"/>
      </w:pPr>
    </w:lvl>
    <w:lvl w:ilvl="2" w:tplc="D9CCEF4A" w:tentative="1">
      <w:start w:val="1"/>
      <w:numFmt w:val="lowerRoman"/>
      <w:lvlText w:val="%3."/>
      <w:lvlJc w:val="right"/>
      <w:pPr>
        <w:tabs>
          <w:tab w:val="num" w:pos="949"/>
        </w:tabs>
        <w:ind w:left="949" w:hanging="180"/>
      </w:pPr>
    </w:lvl>
    <w:lvl w:ilvl="3" w:tplc="AF421CEE" w:tentative="1">
      <w:start w:val="1"/>
      <w:numFmt w:val="decimal"/>
      <w:lvlText w:val="%4."/>
      <w:lvlJc w:val="left"/>
      <w:pPr>
        <w:tabs>
          <w:tab w:val="num" w:pos="1669"/>
        </w:tabs>
        <w:ind w:left="1669" w:hanging="360"/>
      </w:pPr>
    </w:lvl>
    <w:lvl w:ilvl="4" w:tplc="383483A8" w:tentative="1">
      <w:start w:val="1"/>
      <w:numFmt w:val="lowerLetter"/>
      <w:lvlText w:val="%5."/>
      <w:lvlJc w:val="left"/>
      <w:pPr>
        <w:tabs>
          <w:tab w:val="num" w:pos="2389"/>
        </w:tabs>
        <w:ind w:left="2389" w:hanging="360"/>
      </w:pPr>
    </w:lvl>
    <w:lvl w:ilvl="5" w:tplc="3CBC8AC6" w:tentative="1">
      <w:start w:val="1"/>
      <w:numFmt w:val="lowerRoman"/>
      <w:lvlText w:val="%6."/>
      <w:lvlJc w:val="right"/>
      <w:pPr>
        <w:tabs>
          <w:tab w:val="num" w:pos="3109"/>
        </w:tabs>
        <w:ind w:left="3109" w:hanging="180"/>
      </w:pPr>
    </w:lvl>
    <w:lvl w:ilvl="6" w:tplc="4162ADF8" w:tentative="1">
      <w:start w:val="1"/>
      <w:numFmt w:val="decimal"/>
      <w:lvlText w:val="%7."/>
      <w:lvlJc w:val="left"/>
      <w:pPr>
        <w:tabs>
          <w:tab w:val="num" w:pos="3829"/>
        </w:tabs>
        <w:ind w:left="3829" w:hanging="360"/>
      </w:pPr>
    </w:lvl>
    <w:lvl w:ilvl="7" w:tplc="AE0CB8BC" w:tentative="1">
      <w:start w:val="1"/>
      <w:numFmt w:val="lowerLetter"/>
      <w:lvlText w:val="%8."/>
      <w:lvlJc w:val="left"/>
      <w:pPr>
        <w:tabs>
          <w:tab w:val="num" w:pos="4549"/>
        </w:tabs>
        <w:ind w:left="4549" w:hanging="360"/>
      </w:pPr>
    </w:lvl>
    <w:lvl w:ilvl="8" w:tplc="7EB2F25A" w:tentative="1">
      <w:start w:val="1"/>
      <w:numFmt w:val="lowerRoman"/>
      <w:lvlText w:val="%9."/>
      <w:lvlJc w:val="right"/>
      <w:pPr>
        <w:tabs>
          <w:tab w:val="num" w:pos="5269"/>
        </w:tabs>
        <w:ind w:left="5269" w:hanging="180"/>
      </w:pPr>
    </w:lvl>
  </w:abstractNum>
  <w:abstractNum w:abstractNumId="9">
    <w:nsid w:val="2C9D505F"/>
    <w:multiLevelType w:val="singleLevel"/>
    <w:tmpl w:val="84948724"/>
    <w:lvl w:ilvl="0">
      <w:start w:val="1"/>
      <w:numFmt w:val="decimal"/>
      <w:pStyle w:val="a"/>
      <w:lvlText w:val="%1."/>
      <w:legacy w:legacy="1" w:legacySpace="0" w:legacyIndent="341"/>
      <w:lvlJc w:val="left"/>
      <w:rPr>
        <w:rFonts w:ascii="Times New Roman" w:hAnsi="Times New Roman" w:hint="default"/>
      </w:rPr>
    </w:lvl>
  </w:abstractNum>
  <w:abstractNum w:abstractNumId="10">
    <w:nsid w:val="2E3E3AA2"/>
    <w:multiLevelType w:val="hybridMultilevel"/>
    <w:tmpl w:val="25E08190"/>
    <w:lvl w:ilvl="0" w:tplc="A184DD20">
      <w:start w:val="1"/>
      <w:numFmt w:val="decimal"/>
      <w:lvlText w:val="%1."/>
      <w:lvlJc w:val="left"/>
      <w:pPr>
        <w:tabs>
          <w:tab w:val="num" w:pos="763"/>
        </w:tabs>
        <w:ind w:left="763" w:hanging="360"/>
      </w:pPr>
    </w:lvl>
    <w:lvl w:ilvl="1" w:tplc="9F088F84" w:tentative="1">
      <w:start w:val="1"/>
      <w:numFmt w:val="lowerLetter"/>
      <w:lvlText w:val="%2."/>
      <w:lvlJc w:val="left"/>
      <w:pPr>
        <w:tabs>
          <w:tab w:val="num" w:pos="1483"/>
        </w:tabs>
        <w:ind w:left="1483" w:hanging="360"/>
      </w:pPr>
    </w:lvl>
    <w:lvl w:ilvl="2" w:tplc="2D3CC6F2" w:tentative="1">
      <w:start w:val="1"/>
      <w:numFmt w:val="lowerRoman"/>
      <w:lvlText w:val="%3."/>
      <w:lvlJc w:val="right"/>
      <w:pPr>
        <w:tabs>
          <w:tab w:val="num" w:pos="2203"/>
        </w:tabs>
        <w:ind w:left="2203" w:hanging="180"/>
      </w:pPr>
    </w:lvl>
    <w:lvl w:ilvl="3" w:tplc="BBA4F8D8" w:tentative="1">
      <w:start w:val="1"/>
      <w:numFmt w:val="decimal"/>
      <w:lvlText w:val="%4."/>
      <w:lvlJc w:val="left"/>
      <w:pPr>
        <w:tabs>
          <w:tab w:val="num" w:pos="2923"/>
        </w:tabs>
        <w:ind w:left="2923" w:hanging="360"/>
      </w:pPr>
    </w:lvl>
    <w:lvl w:ilvl="4" w:tplc="F88EF9B6" w:tentative="1">
      <w:start w:val="1"/>
      <w:numFmt w:val="lowerLetter"/>
      <w:lvlText w:val="%5."/>
      <w:lvlJc w:val="left"/>
      <w:pPr>
        <w:tabs>
          <w:tab w:val="num" w:pos="3643"/>
        </w:tabs>
        <w:ind w:left="3643" w:hanging="360"/>
      </w:pPr>
    </w:lvl>
    <w:lvl w:ilvl="5" w:tplc="876A623C" w:tentative="1">
      <w:start w:val="1"/>
      <w:numFmt w:val="lowerRoman"/>
      <w:lvlText w:val="%6."/>
      <w:lvlJc w:val="right"/>
      <w:pPr>
        <w:tabs>
          <w:tab w:val="num" w:pos="4363"/>
        </w:tabs>
        <w:ind w:left="4363" w:hanging="180"/>
      </w:pPr>
    </w:lvl>
    <w:lvl w:ilvl="6" w:tplc="1658A978" w:tentative="1">
      <w:start w:val="1"/>
      <w:numFmt w:val="decimal"/>
      <w:lvlText w:val="%7."/>
      <w:lvlJc w:val="left"/>
      <w:pPr>
        <w:tabs>
          <w:tab w:val="num" w:pos="5083"/>
        </w:tabs>
        <w:ind w:left="5083" w:hanging="360"/>
      </w:pPr>
    </w:lvl>
    <w:lvl w:ilvl="7" w:tplc="E51A9F98" w:tentative="1">
      <w:start w:val="1"/>
      <w:numFmt w:val="lowerLetter"/>
      <w:lvlText w:val="%8."/>
      <w:lvlJc w:val="left"/>
      <w:pPr>
        <w:tabs>
          <w:tab w:val="num" w:pos="5803"/>
        </w:tabs>
        <w:ind w:left="5803" w:hanging="360"/>
      </w:pPr>
    </w:lvl>
    <w:lvl w:ilvl="8" w:tplc="35BE2156" w:tentative="1">
      <w:start w:val="1"/>
      <w:numFmt w:val="lowerRoman"/>
      <w:lvlText w:val="%9."/>
      <w:lvlJc w:val="right"/>
      <w:pPr>
        <w:tabs>
          <w:tab w:val="num" w:pos="6523"/>
        </w:tabs>
        <w:ind w:left="6523" w:hanging="180"/>
      </w:pPr>
    </w:lvl>
  </w:abstractNum>
  <w:abstractNum w:abstractNumId="11">
    <w:nsid w:val="2F337FFB"/>
    <w:multiLevelType w:val="hybridMultilevel"/>
    <w:tmpl w:val="DB587E9C"/>
    <w:lvl w:ilvl="0" w:tplc="79F66E0C">
      <w:start w:val="15"/>
      <w:numFmt w:val="decimal"/>
      <w:lvlText w:val="%1"/>
      <w:lvlJc w:val="left"/>
      <w:pPr>
        <w:tabs>
          <w:tab w:val="num" w:pos="-416"/>
        </w:tabs>
        <w:ind w:left="-416" w:hanging="435"/>
      </w:pPr>
      <w:rPr>
        <w:rFonts w:hint="default"/>
      </w:rPr>
    </w:lvl>
    <w:lvl w:ilvl="1" w:tplc="62FE02EA" w:tentative="1">
      <w:start w:val="1"/>
      <w:numFmt w:val="lowerLetter"/>
      <w:lvlText w:val="%2."/>
      <w:lvlJc w:val="left"/>
      <w:pPr>
        <w:tabs>
          <w:tab w:val="num" w:pos="229"/>
        </w:tabs>
        <w:ind w:left="229" w:hanging="360"/>
      </w:pPr>
    </w:lvl>
    <w:lvl w:ilvl="2" w:tplc="47340846" w:tentative="1">
      <w:start w:val="1"/>
      <w:numFmt w:val="lowerRoman"/>
      <w:lvlText w:val="%3."/>
      <w:lvlJc w:val="right"/>
      <w:pPr>
        <w:tabs>
          <w:tab w:val="num" w:pos="949"/>
        </w:tabs>
        <w:ind w:left="949" w:hanging="180"/>
      </w:pPr>
    </w:lvl>
    <w:lvl w:ilvl="3" w:tplc="A542473A" w:tentative="1">
      <w:start w:val="1"/>
      <w:numFmt w:val="decimal"/>
      <w:lvlText w:val="%4."/>
      <w:lvlJc w:val="left"/>
      <w:pPr>
        <w:tabs>
          <w:tab w:val="num" w:pos="1669"/>
        </w:tabs>
        <w:ind w:left="1669" w:hanging="360"/>
      </w:pPr>
    </w:lvl>
    <w:lvl w:ilvl="4" w:tplc="FBAA4EC8" w:tentative="1">
      <w:start w:val="1"/>
      <w:numFmt w:val="lowerLetter"/>
      <w:lvlText w:val="%5."/>
      <w:lvlJc w:val="left"/>
      <w:pPr>
        <w:tabs>
          <w:tab w:val="num" w:pos="2389"/>
        </w:tabs>
        <w:ind w:left="2389" w:hanging="360"/>
      </w:pPr>
    </w:lvl>
    <w:lvl w:ilvl="5" w:tplc="D3EE0BC2" w:tentative="1">
      <w:start w:val="1"/>
      <w:numFmt w:val="lowerRoman"/>
      <w:lvlText w:val="%6."/>
      <w:lvlJc w:val="right"/>
      <w:pPr>
        <w:tabs>
          <w:tab w:val="num" w:pos="3109"/>
        </w:tabs>
        <w:ind w:left="3109" w:hanging="180"/>
      </w:pPr>
    </w:lvl>
    <w:lvl w:ilvl="6" w:tplc="6674F126" w:tentative="1">
      <w:start w:val="1"/>
      <w:numFmt w:val="decimal"/>
      <w:lvlText w:val="%7."/>
      <w:lvlJc w:val="left"/>
      <w:pPr>
        <w:tabs>
          <w:tab w:val="num" w:pos="3829"/>
        </w:tabs>
        <w:ind w:left="3829" w:hanging="360"/>
      </w:pPr>
    </w:lvl>
    <w:lvl w:ilvl="7" w:tplc="EB5E1CC8" w:tentative="1">
      <w:start w:val="1"/>
      <w:numFmt w:val="lowerLetter"/>
      <w:lvlText w:val="%8."/>
      <w:lvlJc w:val="left"/>
      <w:pPr>
        <w:tabs>
          <w:tab w:val="num" w:pos="4549"/>
        </w:tabs>
        <w:ind w:left="4549" w:hanging="360"/>
      </w:pPr>
    </w:lvl>
    <w:lvl w:ilvl="8" w:tplc="712C2394" w:tentative="1">
      <w:start w:val="1"/>
      <w:numFmt w:val="lowerRoman"/>
      <w:lvlText w:val="%9."/>
      <w:lvlJc w:val="right"/>
      <w:pPr>
        <w:tabs>
          <w:tab w:val="num" w:pos="5269"/>
        </w:tabs>
        <w:ind w:left="5269" w:hanging="180"/>
      </w:pPr>
    </w:lvl>
  </w:abstractNum>
  <w:abstractNum w:abstractNumId="12">
    <w:nsid w:val="3F7368A7"/>
    <w:multiLevelType w:val="multilevel"/>
    <w:tmpl w:val="2EE8E41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14"/>
        </w:tabs>
        <w:ind w:left="-414" w:hanging="720"/>
      </w:pPr>
      <w:rPr>
        <w:rFonts w:hint="default"/>
      </w:rPr>
    </w:lvl>
    <w:lvl w:ilvl="2">
      <w:start w:val="1"/>
      <w:numFmt w:val="decimal"/>
      <w:lvlText w:val="%1.%2.%3"/>
      <w:lvlJc w:val="left"/>
      <w:pPr>
        <w:tabs>
          <w:tab w:val="num" w:pos="-1548"/>
        </w:tabs>
        <w:ind w:left="-1548" w:hanging="720"/>
      </w:pPr>
      <w:rPr>
        <w:rFonts w:hint="default"/>
      </w:rPr>
    </w:lvl>
    <w:lvl w:ilvl="3">
      <w:start w:val="1"/>
      <w:numFmt w:val="decimal"/>
      <w:lvlText w:val="%1.%2.%3.%4"/>
      <w:lvlJc w:val="left"/>
      <w:pPr>
        <w:tabs>
          <w:tab w:val="num" w:pos="-2322"/>
        </w:tabs>
        <w:ind w:left="-2322" w:hanging="1080"/>
      </w:pPr>
      <w:rPr>
        <w:rFonts w:hint="default"/>
      </w:rPr>
    </w:lvl>
    <w:lvl w:ilvl="4">
      <w:start w:val="1"/>
      <w:numFmt w:val="decimal"/>
      <w:lvlText w:val="%1.%2.%3.%4.%5"/>
      <w:lvlJc w:val="left"/>
      <w:pPr>
        <w:tabs>
          <w:tab w:val="num" w:pos="-3096"/>
        </w:tabs>
        <w:ind w:left="-3096" w:hanging="1440"/>
      </w:pPr>
      <w:rPr>
        <w:rFonts w:hint="default"/>
      </w:rPr>
    </w:lvl>
    <w:lvl w:ilvl="5">
      <w:start w:val="1"/>
      <w:numFmt w:val="decimal"/>
      <w:lvlText w:val="%1.%2.%3.%4.%5.%6"/>
      <w:lvlJc w:val="left"/>
      <w:pPr>
        <w:tabs>
          <w:tab w:val="num" w:pos="-4230"/>
        </w:tabs>
        <w:ind w:left="-4230" w:hanging="1440"/>
      </w:pPr>
      <w:rPr>
        <w:rFonts w:hint="default"/>
      </w:rPr>
    </w:lvl>
    <w:lvl w:ilvl="6">
      <w:start w:val="1"/>
      <w:numFmt w:val="decimal"/>
      <w:lvlText w:val="%1.%2.%3.%4.%5.%6.%7"/>
      <w:lvlJc w:val="left"/>
      <w:pPr>
        <w:tabs>
          <w:tab w:val="num" w:pos="-5004"/>
        </w:tabs>
        <w:ind w:left="-5004" w:hanging="1800"/>
      </w:pPr>
      <w:rPr>
        <w:rFonts w:hint="default"/>
      </w:rPr>
    </w:lvl>
    <w:lvl w:ilvl="7">
      <w:start w:val="1"/>
      <w:numFmt w:val="decimal"/>
      <w:lvlText w:val="%1.%2.%3.%4.%5.%6.%7.%8"/>
      <w:lvlJc w:val="left"/>
      <w:pPr>
        <w:tabs>
          <w:tab w:val="num" w:pos="-5778"/>
        </w:tabs>
        <w:ind w:left="-5778" w:hanging="2160"/>
      </w:pPr>
      <w:rPr>
        <w:rFonts w:hint="default"/>
      </w:rPr>
    </w:lvl>
    <w:lvl w:ilvl="8">
      <w:start w:val="1"/>
      <w:numFmt w:val="decimal"/>
      <w:lvlText w:val="%1.%2.%3.%4.%5.%6.%7.%8.%9"/>
      <w:lvlJc w:val="left"/>
      <w:pPr>
        <w:tabs>
          <w:tab w:val="num" w:pos="-6552"/>
        </w:tabs>
        <w:ind w:left="-6552" w:hanging="2520"/>
      </w:pPr>
      <w:rPr>
        <w:rFonts w:hint="default"/>
      </w:rPr>
    </w:lvl>
  </w:abstractNum>
  <w:abstractNum w:abstractNumId="13">
    <w:nsid w:val="3FA855A7"/>
    <w:multiLevelType w:val="hybridMultilevel"/>
    <w:tmpl w:val="95E03D02"/>
    <w:lvl w:ilvl="0" w:tplc="D4DC9DA2">
      <w:start w:val="9"/>
      <w:numFmt w:val="decimal"/>
      <w:lvlText w:val="%1"/>
      <w:lvlJc w:val="left"/>
      <w:pPr>
        <w:tabs>
          <w:tab w:val="num" w:pos="-491"/>
        </w:tabs>
        <w:ind w:left="-491" w:hanging="360"/>
      </w:pPr>
      <w:rPr>
        <w:rFonts w:hint="default"/>
      </w:rPr>
    </w:lvl>
    <w:lvl w:ilvl="1" w:tplc="E6B2F354" w:tentative="1">
      <w:start w:val="1"/>
      <w:numFmt w:val="lowerLetter"/>
      <w:lvlText w:val="%2."/>
      <w:lvlJc w:val="left"/>
      <w:pPr>
        <w:tabs>
          <w:tab w:val="num" w:pos="229"/>
        </w:tabs>
        <w:ind w:left="229" w:hanging="360"/>
      </w:pPr>
    </w:lvl>
    <w:lvl w:ilvl="2" w:tplc="A758772C" w:tentative="1">
      <w:start w:val="1"/>
      <w:numFmt w:val="lowerRoman"/>
      <w:lvlText w:val="%3."/>
      <w:lvlJc w:val="right"/>
      <w:pPr>
        <w:tabs>
          <w:tab w:val="num" w:pos="949"/>
        </w:tabs>
        <w:ind w:left="949" w:hanging="180"/>
      </w:pPr>
    </w:lvl>
    <w:lvl w:ilvl="3" w:tplc="2D36BB3A" w:tentative="1">
      <w:start w:val="1"/>
      <w:numFmt w:val="decimal"/>
      <w:lvlText w:val="%4."/>
      <w:lvlJc w:val="left"/>
      <w:pPr>
        <w:tabs>
          <w:tab w:val="num" w:pos="1669"/>
        </w:tabs>
        <w:ind w:left="1669" w:hanging="360"/>
      </w:pPr>
    </w:lvl>
    <w:lvl w:ilvl="4" w:tplc="37EA892C" w:tentative="1">
      <w:start w:val="1"/>
      <w:numFmt w:val="lowerLetter"/>
      <w:lvlText w:val="%5."/>
      <w:lvlJc w:val="left"/>
      <w:pPr>
        <w:tabs>
          <w:tab w:val="num" w:pos="2389"/>
        </w:tabs>
        <w:ind w:left="2389" w:hanging="360"/>
      </w:pPr>
    </w:lvl>
    <w:lvl w:ilvl="5" w:tplc="DCDECA72" w:tentative="1">
      <w:start w:val="1"/>
      <w:numFmt w:val="lowerRoman"/>
      <w:lvlText w:val="%6."/>
      <w:lvlJc w:val="right"/>
      <w:pPr>
        <w:tabs>
          <w:tab w:val="num" w:pos="3109"/>
        </w:tabs>
        <w:ind w:left="3109" w:hanging="180"/>
      </w:pPr>
    </w:lvl>
    <w:lvl w:ilvl="6" w:tplc="2F9277B8" w:tentative="1">
      <w:start w:val="1"/>
      <w:numFmt w:val="decimal"/>
      <w:lvlText w:val="%7."/>
      <w:lvlJc w:val="left"/>
      <w:pPr>
        <w:tabs>
          <w:tab w:val="num" w:pos="3829"/>
        </w:tabs>
        <w:ind w:left="3829" w:hanging="360"/>
      </w:pPr>
    </w:lvl>
    <w:lvl w:ilvl="7" w:tplc="2848B172" w:tentative="1">
      <w:start w:val="1"/>
      <w:numFmt w:val="lowerLetter"/>
      <w:lvlText w:val="%8."/>
      <w:lvlJc w:val="left"/>
      <w:pPr>
        <w:tabs>
          <w:tab w:val="num" w:pos="4549"/>
        </w:tabs>
        <w:ind w:left="4549" w:hanging="360"/>
      </w:pPr>
    </w:lvl>
    <w:lvl w:ilvl="8" w:tplc="EB86F09A" w:tentative="1">
      <w:start w:val="1"/>
      <w:numFmt w:val="lowerRoman"/>
      <w:lvlText w:val="%9."/>
      <w:lvlJc w:val="right"/>
      <w:pPr>
        <w:tabs>
          <w:tab w:val="num" w:pos="5269"/>
        </w:tabs>
        <w:ind w:left="5269" w:hanging="180"/>
      </w:pPr>
    </w:lvl>
  </w:abstractNum>
  <w:abstractNum w:abstractNumId="14">
    <w:nsid w:val="47747585"/>
    <w:multiLevelType w:val="singleLevel"/>
    <w:tmpl w:val="6F98968E"/>
    <w:lvl w:ilvl="0">
      <w:start w:val="1"/>
      <w:numFmt w:val="decimal"/>
      <w:lvlText w:val="%1."/>
      <w:legacy w:legacy="1" w:legacySpace="0" w:legacyIndent="350"/>
      <w:lvlJc w:val="left"/>
      <w:rPr>
        <w:rFonts w:ascii="Times New Roman" w:hAnsi="Times New Roman" w:hint="default"/>
      </w:rPr>
    </w:lvl>
  </w:abstractNum>
  <w:abstractNum w:abstractNumId="15">
    <w:nsid w:val="4DEE65BC"/>
    <w:multiLevelType w:val="hybridMultilevel"/>
    <w:tmpl w:val="65BC5770"/>
    <w:lvl w:ilvl="0" w:tplc="0956685A">
      <w:start w:val="14"/>
      <w:numFmt w:val="decimal"/>
      <w:lvlText w:val="%1"/>
      <w:lvlJc w:val="left"/>
      <w:pPr>
        <w:tabs>
          <w:tab w:val="num" w:pos="1050"/>
        </w:tabs>
        <w:ind w:left="1050" w:hanging="690"/>
      </w:pPr>
      <w:rPr>
        <w:rFonts w:hint="default"/>
      </w:rPr>
    </w:lvl>
    <w:lvl w:ilvl="1" w:tplc="A87AF670" w:tentative="1">
      <w:start w:val="1"/>
      <w:numFmt w:val="lowerLetter"/>
      <w:lvlText w:val="%2."/>
      <w:lvlJc w:val="left"/>
      <w:pPr>
        <w:tabs>
          <w:tab w:val="num" w:pos="1440"/>
        </w:tabs>
        <w:ind w:left="1440" w:hanging="360"/>
      </w:pPr>
    </w:lvl>
    <w:lvl w:ilvl="2" w:tplc="B8B8E212" w:tentative="1">
      <w:start w:val="1"/>
      <w:numFmt w:val="lowerRoman"/>
      <w:lvlText w:val="%3."/>
      <w:lvlJc w:val="right"/>
      <w:pPr>
        <w:tabs>
          <w:tab w:val="num" w:pos="2160"/>
        </w:tabs>
        <w:ind w:left="2160" w:hanging="180"/>
      </w:pPr>
    </w:lvl>
    <w:lvl w:ilvl="3" w:tplc="57E2FF9E" w:tentative="1">
      <w:start w:val="1"/>
      <w:numFmt w:val="decimal"/>
      <w:lvlText w:val="%4."/>
      <w:lvlJc w:val="left"/>
      <w:pPr>
        <w:tabs>
          <w:tab w:val="num" w:pos="2880"/>
        </w:tabs>
        <w:ind w:left="2880" w:hanging="360"/>
      </w:pPr>
    </w:lvl>
    <w:lvl w:ilvl="4" w:tplc="ED9892E4" w:tentative="1">
      <w:start w:val="1"/>
      <w:numFmt w:val="lowerLetter"/>
      <w:lvlText w:val="%5."/>
      <w:lvlJc w:val="left"/>
      <w:pPr>
        <w:tabs>
          <w:tab w:val="num" w:pos="3600"/>
        </w:tabs>
        <w:ind w:left="3600" w:hanging="360"/>
      </w:pPr>
    </w:lvl>
    <w:lvl w:ilvl="5" w:tplc="C722E982" w:tentative="1">
      <w:start w:val="1"/>
      <w:numFmt w:val="lowerRoman"/>
      <w:lvlText w:val="%6."/>
      <w:lvlJc w:val="right"/>
      <w:pPr>
        <w:tabs>
          <w:tab w:val="num" w:pos="4320"/>
        </w:tabs>
        <w:ind w:left="4320" w:hanging="180"/>
      </w:pPr>
    </w:lvl>
    <w:lvl w:ilvl="6" w:tplc="D23CD826" w:tentative="1">
      <w:start w:val="1"/>
      <w:numFmt w:val="decimal"/>
      <w:lvlText w:val="%7."/>
      <w:lvlJc w:val="left"/>
      <w:pPr>
        <w:tabs>
          <w:tab w:val="num" w:pos="5040"/>
        </w:tabs>
        <w:ind w:left="5040" w:hanging="360"/>
      </w:pPr>
    </w:lvl>
    <w:lvl w:ilvl="7" w:tplc="B03C8C10" w:tentative="1">
      <w:start w:val="1"/>
      <w:numFmt w:val="lowerLetter"/>
      <w:lvlText w:val="%8."/>
      <w:lvlJc w:val="left"/>
      <w:pPr>
        <w:tabs>
          <w:tab w:val="num" w:pos="5760"/>
        </w:tabs>
        <w:ind w:left="5760" w:hanging="360"/>
      </w:pPr>
    </w:lvl>
    <w:lvl w:ilvl="8" w:tplc="E7F8B654" w:tentative="1">
      <w:start w:val="1"/>
      <w:numFmt w:val="lowerRoman"/>
      <w:lvlText w:val="%9."/>
      <w:lvlJc w:val="right"/>
      <w:pPr>
        <w:tabs>
          <w:tab w:val="num" w:pos="6480"/>
        </w:tabs>
        <w:ind w:left="6480" w:hanging="180"/>
      </w:pPr>
    </w:lvl>
  </w:abstractNum>
  <w:abstractNum w:abstractNumId="16">
    <w:nsid w:val="4E4E4DBA"/>
    <w:multiLevelType w:val="singleLevel"/>
    <w:tmpl w:val="0419000F"/>
    <w:lvl w:ilvl="0">
      <w:start w:val="1"/>
      <w:numFmt w:val="decimal"/>
      <w:lvlText w:val="%1."/>
      <w:lvlJc w:val="left"/>
      <w:pPr>
        <w:tabs>
          <w:tab w:val="num" w:pos="360"/>
        </w:tabs>
        <w:ind w:left="360" w:hanging="360"/>
      </w:pPr>
    </w:lvl>
  </w:abstractNum>
  <w:abstractNum w:abstractNumId="17">
    <w:nsid w:val="50162934"/>
    <w:multiLevelType w:val="hybridMultilevel"/>
    <w:tmpl w:val="CA0252DE"/>
    <w:lvl w:ilvl="0" w:tplc="07583766">
      <w:start w:val="1"/>
      <w:numFmt w:val="decimal"/>
      <w:lvlText w:val="%1)"/>
      <w:lvlJc w:val="left"/>
      <w:pPr>
        <w:tabs>
          <w:tab w:val="num" w:pos="720"/>
        </w:tabs>
        <w:ind w:left="720" w:hanging="360"/>
      </w:pPr>
      <w:rPr>
        <w:rFonts w:hint="default"/>
      </w:rPr>
    </w:lvl>
    <w:lvl w:ilvl="1" w:tplc="BA2E0418" w:tentative="1">
      <w:start w:val="1"/>
      <w:numFmt w:val="lowerLetter"/>
      <w:lvlText w:val="%2."/>
      <w:lvlJc w:val="left"/>
      <w:pPr>
        <w:tabs>
          <w:tab w:val="num" w:pos="1440"/>
        </w:tabs>
        <w:ind w:left="1440" w:hanging="360"/>
      </w:pPr>
    </w:lvl>
    <w:lvl w:ilvl="2" w:tplc="7236F914" w:tentative="1">
      <w:start w:val="1"/>
      <w:numFmt w:val="lowerRoman"/>
      <w:lvlText w:val="%3."/>
      <w:lvlJc w:val="right"/>
      <w:pPr>
        <w:tabs>
          <w:tab w:val="num" w:pos="2160"/>
        </w:tabs>
        <w:ind w:left="2160" w:hanging="180"/>
      </w:pPr>
    </w:lvl>
    <w:lvl w:ilvl="3" w:tplc="1DD24EB0" w:tentative="1">
      <w:start w:val="1"/>
      <w:numFmt w:val="decimal"/>
      <w:lvlText w:val="%4."/>
      <w:lvlJc w:val="left"/>
      <w:pPr>
        <w:tabs>
          <w:tab w:val="num" w:pos="2880"/>
        </w:tabs>
        <w:ind w:left="2880" w:hanging="360"/>
      </w:pPr>
    </w:lvl>
    <w:lvl w:ilvl="4" w:tplc="3558D0EE" w:tentative="1">
      <w:start w:val="1"/>
      <w:numFmt w:val="lowerLetter"/>
      <w:lvlText w:val="%5."/>
      <w:lvlJc w:val="left"/>
      <w:pPr>
        <w:tabs>
          <w:tab w:val="num" w:pos="3600"/>
        </w:tabs>
        <w:ind w:left="3600" w:hanging="360"/>
      </w:pPr>
    </w:lvl>
    <w:lvl w:ilvl="5" w:tplc="F9446DEC" w:tentative="1">
      <w:start w:val="1"/>
      <w:numFmt w:val="lowerRoman"/>
      <w:lvlText w:val="%6."/>
      <w:lvlJc w:val="right"/>
      <w:pPr>
        <w:tabs>
          <w:tab w:val="num" w:pos="4320"/>
        </w:tabs>
        <w:ind w:left="4320" w:hanging="180"/>
      </w:pPr>
    </w:lvl>
    <w:lvl w:ilvl="6" w:tplc="653402E8" w:tentative="1">
      <w:start w:val="1"/>
      <w:numFmt w:val="decimal"/>
      <w:lvlText w:val="%7."/>
      <w:lvlJc w:val="left"/>
      <w:pPr>
        <w:tabs>
          <w:tab w:val="num" w:pos="5040"/>
        </w:tabs>
        <w:ind w:left="5040" w:hanging="360"/>
      </w:pPr>
    </w:lvl>
    <w:lvl w:ilvl="7" w:tplc="C68447D6" w:tentative="1">
      <w:start w:val="1"/>
      <w:numFmt w:val="lowerLetter"/>
      <w:lvlText w:val="%8."/>
      <w:lvlJc w:val="left"/>
      <w:pPr>
        <w:tabs>
          <w:tab w:val="num" w:pos="5760"/>
        </w:tabs>
        <w:ind w:left="5760" w:hanging="360"/>
      </w:pPr>
    </w:lvl>
    <w:lvl w:ilvl="8" w:tplc="4D60EFCA" w:tentative="1">
      <w:start w:val="1"/>
      <w:numFmt w:val="lowerRoman"/>
      <w:lvlText w:val="%9."/>
      <w:lvlJc w:val="right"/>
      <w:pPr>
        <w:tabs>
          <w:tab w:val="num" w:pos="6480"/>
        </w:tabs>
        <w:ind w:left="6480" w:hanging="180"/>
      </w:pPr>
    </w:lvl>
  </w:abstractNum>
  <w:abstractNum w:abstractNumId="18">
    <w:nsid w:val="5C3D63AD"/>
    <w:multiLevelType w:val="singleLevel"/>
    <w:tmpl w:val="6F98968E"/>
    <w:lvl w:ilvl="0">
      <w:start w:val="1"/>
      <w:numFmt w:val="decimal"/>
      <w:lvlText w:val="%1."/>
      <w:legacy w:legacy="1" w:legacySpace="0" w:legacyIndent="350"/>
      <w:lvlJc w:val="left"/>
      <w:rPr>
        <w:rFonts w:ascii="Times New Roman" w:hAnsi="Times New Roman" w:hint="default"/>
      </w:rPr>
    </w:lvl>
  </w:abstractNum>
  <w:abstractNum w:abstractNumId="19">
    <w:nsid w:val="5E1812C1"/>
    <w:multiLevelType w:val="hybridMultilevel"/>
    <w:tmpl w:val="860AC17C"/>
    <w:lvl w:ilvl="0" w:tplc="8B00111E">
      <w:start w:val="17"/>
      <w:numFmt w:val="decimal"/>
      <w:lvlText w:val="%1"/>
      <w:lvlJc w:val="left"/>
      <w:pPr>
        <w:tabs>
          <w:tab w:val="num" w:pos="855"/>
        </w:tabs>
        <w:ind w:left="855" w:hanging="495"/>
      </w:pPr>
      <w:rPr>
        <w:rFonts w:hint="default"/>
      </w:rPr>
    </w:lvl>
    <w:lvl w:ilvl="1" w:tplc="1DBAC4C0" w:tentative="1">
      <w:start w:val="1"/>
      <w:numFmt w:val="lowerLetter"/>
      <w:lvlText w:val="%2."/>
      <w:lvlJc w:val="left"/>
      <w:pPr>
        <w:tabs>
          <w:tab w:val="num" w:pos="1440"/>
        </w:tabs>
        <w:ind w:left="1440" w:hanging="360"/>
      </w:pPr>
    </w:lvl>
    <w:lvl w:ilvl="2" w:tplc="87D8E33E" w:tentative="1">
      <w:start w:val="1"/>
      <w:numFmt w:val="lowerRoman"/>
      <w:lvlText w:val="%3."/>
      <w:lvlJc w:val="right"/>
      <w:pPr>
        <w:tabs>
          <w:tab w:val="num" w:pos="2160"/>
        </w:tabs>
        <w:ind w:left="2160" w:hanging="180"/>
      </w:pPr>
    </w:lvl>
    <w:lvl w:ilvl="3" w:tplc="70DACFC4" w:tentative="1">
      <w:start w:val="1"/>
      <w:numFmt w:val="decimal"/>
      <w:lvlText w:val="%4."/>
      <w:lvlJc w:val="left"/>
      <w:pPr>
        <w:tabs>
          <w:tab w:val="num" w:pos="2880"/>
        </w:tabs>
        <w:ind w:left="2880" w:hanging="360"/>
      </w:pPr>
    </w:lvl>
    <w:lvl w:ilvl="4" w:tplc="19EA9338" w:tentative="1">
      <w:start w:val="1"/>
      <w:numFmt w:val="lowerLetter"/>
      <w:lvlText w:val="%5."/>
      <w:lvlJc w:val="left"/>
      <w:pPr>
        <w:tabs>
          <w:tab w:val="num" w:pos="3600"/>
        </w:tabs>
        <w:ind w:left="3600" w:hanging="360"/>
      </w:pPr>
    </w:lvl>
    <w:lvl w:ilvl="5" w:tplc="616AA4DA" w:tentative="1">
      <w:start w:val="1"/>
      <w:numFmt w:val="lowerRoman"/>
      <w:lvlText w:val="%6."/>
      <w:lvlJc w:val="right"/>
      <w:pPr>
        <w:tabs>
          <w:tab w:val="num" w:pos="4320"/>
        </w:tabs>
        <w:ind w:left="4320" w:hanging="180"/>
      </w:pPr>
    </w:lvl>
    <w:lvl w:ilvl="6" w:tplc="C80C1C10" w:tentative="1">
      <w:start w:val="1"/>
      <w:numFmt w:val="decimal"/>
      <w:lvlText w:val="%7."/>
      <w:lvlJc w:val="left"/>
      <w:pPr>
        <w:tabs>
          <w:tab w:val="num" w:pos="5040"/>
        </w:tabs>
        <w:ind w:left="5040" w:hanging="360"/>
      </w:pPr>
    </w:lvl>
    <w:lvl w:ilvl="7" w:tplc="E9A873FC" w:tentative="1">
      <w:start w:val="1"/>
      <w:numFmt w:val="lowerLetter"/>
      <w:lvlText w:val="%8."/>
      <w:lvlJc w:val="left"/>
      <w:pPr>
        <w:tabs>
          <w:tab w:val="num" w:pos="5760"/>
        </w:tabs>
        <w:ind w:left="5760" w:hanging="360"/>
      </w:pPr>
    </w:lvl>
    <w:lvl w:ilvl="8" w:tplc="E612E27E" w:tentative="1">
      <w:start w:val="1"/>
      <w:numFmt w:val="lowerRoman"/>
      <w:lvlText w:val="%9."/>
      <w:lvlJc w:val="right"/>
      <w:pPr>
        <w:tabs>
          <w:tab w:val="num" w:pos="6480"/>
        </w:tabs>
        <w:ind w:left="6480" w:hanging="180"/>
      </w:pPr>
    </w:lvl>
  </w:abstractNum>
  <w:abstractNum w:abstractNumId="20">
    <w:nsid w:val="60E04FAC"/>
    <w:multiLevelType w:val="singleLevel"/>
    <w:tmpl w:val="7FDA5306"/>
    <w:lvl w:ilvl="0">
      <w:start w:val="1"/>
      <w:numFmt w:val="decimal"/>
      <w:lvlText w:val="%1)"/>
      <w:legacy w:legacy="1" w:legacySpace="0" w:legacyIndent="360"/>
      <w:lvlJc w:val="left"/>
      <w:rPr>
        <w:rFonts w:ascii="Times New Roman" w:hAnsi="Times New Roman" w:hint="default"/>
      </w:rPr>
    </w:lvl>
  </w:abstractNum>
  <w:abstractNum w:abstractNumId="21">
    <w:nsid w:val="64E442CA"/>
    <w:multiLevelType w:val="hybridMultilevel"/>
    <w:tmpl w:val="16CC0228"/>
    <w:lvl w:ilvl="0" w:tplc="6A2E0036">
      <w:start w:val="1"/>
      <w:numFmt w:val="decimal"/>
      <w:lvlText w:val="%1)"/>
      <w:lvlJc w:val="left"/>
      <w:pPr>
        <w:tabs>
          <w:tab w:val="num" w:pos="720"/>
        </w:tabs>
        <w:ind w:left="720" w:hanging="360"/>
      </w:pPr>
      <w:rPr>
        <w:rFonts w:hint="default"/>
      </w:rPr>
    </w:lvl>
    <w:lvl w:ilvl="1" w:tplc="95AC7640">
      <w:start w:val="7"/>
      <w:numFmt w:val="decimal"/>
      <w:lvlText w:val="%2"/>
      <w:lvlJc w:val="left"/>
      <w:pPr>
        <w:tabs>
          <w:tab w:val="num" w:pos="1440"/>
        </w:tabs>
        <w:ind w:left="1440" w:hanging="360"/>
      </w:pPr>
      <w:rPr>
        <w:rFonts w:hint="default"/>
      </w:rPr>
    </w:lvl>
    <w:lvl w:ilvl="2" w:tplc="EABE3168" w:tentative="1">
      <w:start w:val="1"/>
      <w:numFmt w:val="lowerRoman"/>
      <w:lvlText w:val="%3."/>
      <w:lvlJc w:val="right"/>
      <w:pPr>
        <w:tabs>
          <w:tab w:val="num" w:pos="2160"/>
        </w:tabs>
        <w:ind w:left="2160" w:hanging="180"/>
      </w:pPr>
    </w:lvl>
    <w:lvl w:ilvl="3" w:tplc="B5BA530A" w:tentative="1">
      <w:start w:val="1"/>
      <w:numFmt w:val="decimal"/>
      <w:lvlText w:val="%4."/>
      <w:lvlJc w:val="left"/>
      <w:pPr>
        <w:tabs>
          <w:tab w:val="num" w:pos="2880"/>
        </w:tabs>
        <w:ind w:left="2880" w:hanging="360"/>
      </w:pPr>
    </w:lvl>
    <w:lvl w:ilvl="4" w:tplc="FE84AC44" w:tentative="1">
      <w:start w:val="1"/>
      <w:numFmt w:val="lowerLetter"/>
      <w:lvlText w:val="%5."/>
      <w:lvlJc w:val="left"/>
      <w:pPr>
        <w:tabs>
          <w:tab w:val="num" w:pos="3600"/>
        </w:tabs>
        <w:ind w:left="3600" w:hanging="360"/>
      </w:pPr>
    </w:lvl>
    <w:lvl w:ilvl="5" w:tplc="215058D6" w:tentative="1">
      <w:start w:val="1"/>
      <w:numFmt w:val="lowerRoman"/>
      <w:lvlText w:val="%6."/>
      <w:lvlJc w:val="right"/>
      <w:pPr>
        <w:tabs>
          <w:tab w:val="num" w:pos="4320"/>
        </w:tabs>
        <w:ind w:left="4320" w:hanging="180"/>
      </w:pPr>
    </w:lvl>
    <w:lvl w:ilvl="6" w:tplc="66EABAEE" w:tentative="1">
      <w:start w:val="1"/>
      <w:numFmt w:val="decimal"/>
      <w:lvlText w:val="%7."/>
      <w:lvlJc w:val="left"/>
      <w:pPr>
        <w:tabs>
          <w:tab w:val="num" w:pos="5040"/>
        </w:tabs>
        <w:ind w:left="5040" w:hanging="360"/>
      </w:pPr>
    </w:lvl>
    <w:lvl w:ilvl="7" w:tplc="B54814E0" w:tentative="1">
      <w:start w:val="1"/>
      <w:numFmt w:val="lowerLetter"/>
      <w:lvlText w:val="%8."/>
      <w:lvlJc w:val="left"/>
      <w:pPr>
        <w:tabs>
          <w:tab w:val="num" w:pos="5760"/>
        </w:tabs>
        <w:ind w:left="5760" w:hanging="360"/>
      </w:pPr>
    </w:lvl>
    <w:lvl w:ilvl="8" w:tplc="439E6C22" w:tentative="1">
      <w:start w:val="1"/>
      <w:numFmt w:val="lowerRoman"/>
      <w:lvlText w:val="%9."/>
      <w:lvlJc w:val="right"/>
      <w:pPr>
        <w:tabs>
          <w:tab w:val="num" w:pos="6480"/>
        </w:tabs>
        <w:ind w:left="6480" w:hanging="180"/>
      </w:pPr>
    </w:lvl>
  </w:abstractNum>
  <w:abstractNum w:abstractNumId="22">
    <w:nsid w:val="68531552"/>
    <w:multiLevelType w:val="singleLevel"/>
    <w:tmpl w:val="6F98968E"/>
    <w:lvl w:ilvl="0">
      <w:start w:val="1"/>
      <w:numFmt w:val="decimal"/>
      <w:lvlText w:val="%1."/>
      <w:legacy w:legacy="1" w:legacySpace="0" w:legacyIndent="350"/>
      <w:lvlJc w:val="left"/>
      <w:rPr>
        <w:rFonts w:ascii="Times New Roman" w:hAnsi="Times New Roman" w:hint="default"/>
      </w:rPr>
    </w:lvl>
  </w:abstractNum>
  <w:abstractNum w:abstractNumId="23">
    <w:nsid w:val="7D933561"/>
    <w:multiLevelType w:val="hybridMultilevel"/>
    <w:tmpl w:val="0A28DC64"/>
    <w:lvl w:ilvl="0" w:tplc="B6D6B65C">
      <w:start w:val="1"/>
      <w:numFmt w:val="decimal"/>
      <w:lvlText w:val="%1)"/>
      <w:lvlJc w:val="left"/>
      <w:pPr>
        <w:tabs>
          <w:tab w:val="num" w:pos="720"/>
        </w:tabs>
        <w:ind w:left="720" w:hanging="360"/>
      </w:pPr>
      <w:rPr>
        <w:rFonts w:hint="default"/>
      </w:rPr>
    </w:lvl>
    <w:lvl w:ilvl="1" w:tplc="54FA57DE" w:tentative="1">
      <w:start w:val="1"/>
      <w:numFmt w:val="lowerLetter"/>
      <w:lvlText w:val="%2."/>
      <w:lvlJc w:val="left"/>
      <w:pPr>
        <w:tabs>
          <w:tab w:val="num" w:pos="1440"/>
        </w:tabs>
        <w:ind w:left="1440" w:hanging="360"/>
      </w:pPr>
    </w:lvl>
    <w:lvl w:ilvl="2" w:tplc="3BE069C2" w:tentative="1">
      <w:start w:val="1"/>
      <w:numFmt w:val="lowerRoman"/>
      <w:lvlText w:val="%3."/>
      <w:lvlJc w:val="right"/>
      <w:pPr>
        <w:tabs>
          <w:tab w:val="num" w:pos="2160"/>
        </w:tabs>
        <w:ind w:left="2160" w:hanging="180"/>
      </w:pPr>
    </w:lvl>
    <w:lvl w:ilvl="3" w:tplc="CBB67982" w:tentative="1">
      <w:start w:val="1"/>
      <w:numFmt w:val="decimal"/>
      <w:lvlText w:val="%4."/>
      <w:lvlJc w:val="left"/>
      <w:pPr>
        <w:tabs>
          <w:tab w:val="num" w:pos="2880"/>
        </w:tabs>
        <w:ind w:left="2880" w:hanging="360"/>
      </w:pPr>
    </w:lvl>
    <w:lvl w:ilvl="4" w:tplc="F85476F2" w:tentative="1">
      <w:start w:val="1"/>
      <w:numFmt w:val="lowerLetter"/>
      <w:lvlText w:val="%5."/>
      <w:lvlJc w:val="left"/>
      <w:pPr>
        <w:tabs>
          <w:tab w:val="num" w:pos="3600"/>
        </w:tabs>
        <w:ind w:left="3600" w:hanging="360"/>
      </w:pPr>
    </w:lvl>
    <w:lvl w:ilvl="5" w:tplc="C35A0130" w:tentative="1">
      <w:start w:val="1"/>
      <w:numFmt w:val="lowerRoman"/>
      <w:lvlText w:val="%6."/>
      <w:lvlJc w:val="right"/>
      <w:pPr>
        <w:tabs>
          <w:tab w:val="num" w:pos="4320"/>
        </w:tabs>
        <w:ind w:left="4320" w:hanging="180"/>
      </w:pPr>
    </w:lvl>
    <w:lvl w:ilvl="6" w:tplc="D5FCA25E" w:tentative="1">
      <w:start w:val="1"/>
      <w:numFmt w:val="decimal"/>
      <w:lvlText w:val="%7."/>
      <w:lvlJc w:val="left"/>
      <w:pPr>
        <w:tabs>
          <w:tab w:val="num" w:pos="5040"/>
        </w:tabs>
        <w:ind w:left="5040" w:hanging="360"/>
      </w:pPr>
    </w:lvl>
    <w:lvl w:ilvl="7" w:tplc="8DF68AD4" w:tentative="1">
      <w:start w:val="1"/>
      <w:numFmt w:val="lowerLetter"/>
      <w:lvlText w:val="%8."/>
      <w:lvlJc w:val="left"/>
      <w:pPr>
        <w:tabs>
          <w:tab w:val="num" w:pos="5760"/>
        </w:tabs>
        <w:ind w:left="5760" w:hanging="360"/>
      </w:pPr>
    </w:lvl>
    <w:lvl w:ilvl="8" w:tplc="4CD891F6" w:tentative="1">
      <w:start w:val="1"/>
      <w:numFmt w:val="lowerRoman"/>
      <w:lvlText w:val="%9."/>
      <w:lvlJc w:val="right"/>
      <w:pPr>
        <w:tabs>
          <w:tab w:val="num" w:pos="6480"/>
        </w:tabs>
        <w:ind w:left="6480" w:hanging="180"/>
      </w:pPr>
    </w:lvl>
  </w:abstractNum>
  <w:num w:numId="1">
    <w:abstractNumId w:val="4"/>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18"/>
  </w:num>
  <w:num w:numId="6">
    <w:abstractNumId w:val="1"/>
    <w:lvlOverride w:ilvl="0">
      <w:lvl w:ilvl="0">
        <w:start w:val="65535"/>
        <w:numFmt w:val="bullet"/>
        <w:lvlText w:val="-"/>
        <w:legacy w:legacy="1" w:legacySpace="0" w:legacyIndent="360"/>
        <w:lvlJc w:val="left"/>
        <w:rPr>
          <w:rFonts w:ascii="Times New Roman" w:hAnsi="Times New Roman" w:hint="default"/>
        </w:rPr>
      </w:lvl>
    </w:lvlOverride>
  </w:num>
  <w:num w:numId="7">
    <w:abstractNumId w:val="20"/>
  </w:num>
  <w:num w:numId="8">
    <w:abstractNumId w:val="14"/>
  </w:num>
  <w:num w:numId="9">
    <w:abstractNumId w:val="5"/>
  </w:num>
  <w:num w:numId="10">
    <w:abstractNumId w:val="22"/>
  </w:num>
  <w:num w:numId="11">
    <w:abstractNumId w:val="10"/>
  </w:num>
  <w:num w:numId="12">
    <w:abstractNumId w:val="3"/>
  </w:num>
  <w:num w:numId="13">
    <w:abstractNumId w:val="6"/>
  </w:num>
  <w:num w:numId="14">
    <w:abstractNumId w:val="12"/>
  </w:num>
  <w:num w:numId="15">
    <w:abstractNumId w:val="15"/>
  </w:num>
  <w:num w:numId="16">
    <w:abstractNumId w:val="19"/>
  </w:num>
  <w:num w:numId="17">
    <w:abstractNumId w:val="2"/>
  </w:num>
  <w:num w:numId="18">
    <w:abstractNumId w:val="21"/>
  </w:num>
  <w:num w:numId="19">
    <w:abstractNumId w:val="13"/>
  </w:num>
  <w:num w:numId="20">
    <w:abstractNumId w:val="8"/>
  </w:num>
  <w:num w:numId="21">
    <w:abstractNumId w:val="11"/>
  </w:num>
  <w:num w:numId="22">
    <w:abstractNumId w:val="23"/>
  </w:num>
  <w:num w:numId="23">
    <w:abstractNumId w:val="1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1F76"/>
    <w:rsid w:val="005A1F76"/>
    <w:rsid w:val="007C53FC"/>
    <w:rsid w:val="00911A85"/>
    <w:rsid w:val="00A04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39"/>
    <o:shapelayout v:ext="edit">
      <o:idmap v:ext="edit" data="1"/>
    </o:shapelayout>
  </w:shapeDefaults>
  <w:decimalSymbol w:val=","/>
  <w:listSeparator w:val=";"/>
  <w15:chartTrackingRefBased/>
  <w15:docId w15:val="{B336CA9C-1F2F-47F9-9D01-E1BDFC44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qFormat/>
    <w:pPr>
      <w:keepNext/>
      <w:spacing w:line="360" w:lineRule="auto"/>
      <w:ind w:firstLine="709"/>
      <w:jc w:val="both"/>
      <w:outlineLvl w:val="0"/>
    </w:pPr>
    <w:rPr>
      <w:b/>
      <w:sz w:val="36"/>
      <w:lang w:val="en-US"/>
    </w:rPr>
  </w:style>
  <w:style w:type="paragraph" w:styleId="20">
    <w:name w:val="heading 2"/>
    <w:basedOn w:val="a0"/>
    <w:next w:val="a0"/>
    <w:qFormat/>
    <w:pPr>
      <w:keepNext/>
      <w:jc w:val="both"/>
      <w:outlineLvl w:val="1"/>
    </w:pPr>
    <w:rPr>
      <w:b/>
      <w:bCs/>
      <w:spacing w:val="6"/>
      <w:sz w:val="28"/>
      <w:lang w:val="en-US"/>
    </w:rPr>
  </w:style>
  <w:style w:type="paragraph" w:styleId="3">
    <w:name w:val="heading 3"/>
    <w:basedOn w:val="a0"/>
    <w:next w:val="a0"/>
    <w:qFormat/>
    <w:pPr>
      <w:keepNext/>
      <w:outlineLvl w:val="2"/>
    </w:pPr>
    <w:rPr>
      <w:sz w:val="36"/>
    </w:rPr>
  </w:style>
  <w:style w:type="paragraph" w:styleId="4">
    <w:name w:val="heading 4"/>
    <w:basedOn w:val="a0"/>
    <w:next w:val="a0"/>
    <w:qFormat/>
    <w:pPr>
      <w:keepNext/>
      <w:tabs>
        <w:tab w:val="num" w:pos="0"/>
      </w:tabs>
      <w:spacing w:line="360" w:lineRule="auto"/>
      <w:jc w:val="both"/>
      <w:outlineLvl w:val="3"/>
    </w:pPr>
    <w:rPr>
      <w:b/>
      <w:bCs/>
      <w:sz w:val="36"/>
    </w:rPr>
  </w:style>
  <w:style w:type="paragraph" w:styleId="5">
    <w:name w:val="heading 5"/>
    <w:basedOn w:val="a0"/>
    <w:next w:val="a0"/>
    <w:qFormat/>
    <w:pPr>
      <w:widowControl w:val="0"/>
      <w:autoSpaceDE w:val="0"/>
      <w:autoSpaceDN w:val="0"/>
      <w:adjustRightInd w:val="0"/>
      <w:spacing w:before="240" w:after="60"/>
      <w:outlineLvl w:val="4"/>
    </w:pPr>
    <w:rPr>
      <w:b/>
      <w:bCs/>
      <w:i/>
      <w:iCs/>
      <w:sz w:val="26"/>
      <w:szCs w:val="26"/>
    </w:rPr>
  </w:style>
  <w:style w:type="paragraph" w:styleId="6">
    <w:name w:val="heading 6"/>
    <w:basedOn w:val="a0"/>
    <w:next w:val="a0"/>
    <w:qFormat/>
    <w:pPr>
      <w:widowControl w:val="0"/>
      <w:autoSpaceDE w:val="0"/>
      <w:autoSpaceDN w:val="0"/>
      <w:adjustRightInd w:val="0"/>
      <w:spacing w:before="240" w:after="60"/>
      <w:outlineLvl w:val="5"/>
    </w:pPr>
    <w:rPr>
      <w:b/>
      <w:bCs/>
      <w:sz w:val="22"/>
      <w:szCs w:val="22"/>
    </w:rPr>
  </w:style>
  <w:style w:type="paragraph" w:styleId="7">
    <w:name w:val="heading 7"/>
    <w:basedOn w:val="a0"/>
    <w:next w:val="a0"/>
    <w:qFormat/>
    <w:pPr>
      <w:keepNext/>
      <w:spacing w:line="360" w:lineRule="auto"/>
      <w:jc w:val="both"/>
      <w:outlineLvl w:val="6"/>
    </w:pPr>
    <w:rPr>
      <w:sz w:val="28"/>
    </w:rPr>
  </w:style>
  <w:style w:type="paragraph" w:styleId="8">
    <w:name w:val="heading 8"/>
    <w:basedOn w:val="a0"/>
    <w:next w:val="a0"/>
    <w:qFormat/>
    <w:pPr>
      <w:keepNext/>
      <w:widowControl w:val="0"/>
      <w:autoSpaceDE w:val="0"/>
      <w:autoSpaceDN w:val="0"/>
      <w:adjustRightInd w:val="0"/>
      <w:outlineLvl w:val="7"/>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semiHidden/>
  </w:style>
  <w:style w:type="character" w:styleId="a5">
    <w:name w:val="footnote reference"/>
    <w:basedOn w:val="a1"/>
    <w:semiHidden/>
    <w:rPr>
      <w:vertAlign w:val="superscript"/>
    </w:rPr>
  </w:style>
  <w:style w:type="paragraph" w:styleId="a6">
    <w:name w:val="Body Text"/>
    <w:basedOn w:val="a0"/>
    <w:pPr>
      <w:jc w:val="both"/>
    </w:pPr>
    <w:rPr>
      <w:spacing w:val="6"/>
      <w:sz w:val="28"/>
    </w:rPr>
  </w:style>
  <w:style w:type="paragraph" w:styleId="a7">
    <w:name w:val="Body Text Indent"/>
    <w:basedOn w:val="a0"/>
    <w:pPr>
      <w:tabs>
        <w:tab w:val="left" w:pos="0"/>
      </w:tabs>
      <w:spacing w:line="360" w:lineRule="auto"/>
      <w:ind w:firstLine="709"/>
      <w:jc w:val="both"/>
    </w:pPr>
    <w:rPr>
      <w:sz w:val="28"/>
    </w:rPr>
  </w:style>
  <w:style w:type="paragraph" w:styleId="21">
    <w:name w:val="Body Text Indent 2"/>
    <w:basedOn w:val="a0"/>
    <w:pPr>
      <w:widowControl w:val="0"/>
      <w:shd w:val="clear" w:color="auto" w:fill="FFFFFF"/>
      <w:autoSpaceDE w:val="0"/>
      <w:autoSpaceDN w:val="0"/>
      <w:adjustRightInd w:val="0"/>
      <w:spacing w:before="984"/>
      <w:ind w:left="350"/>
    </w:pPr>
    <w:rPr>
      <w:b/>
      <w:bCs/>
      <w:sz w:val="28"/>
    </w:rPr>
  </w:style>
  <w:style w:type="paragraph" w:styleId="a8">
    <w:name w:val="footer"/>
    <w:basedOn w:val="a0"/>
    <w:pPr>
      <w:widowControl w:val="0"/>
      <w:tabs>
        <w:tab w:val="center" w:pos="4677"/>
        <w:tab w:val="right" w:pos="9355"/>
      </w:tabs>
      <w:autoSpaceDE w:val="0"/>
      <w:autoSpaceDN w:val="0"/>
      <w:adjustRightInd w:val="0"/>
    </w:pPr>
  </w:style>
  <w:style w:type="paragraph" w:styleId="a">
    <w:name w:val="List"/>
    <w:basedOn w:val="a0"/>
    <w:pPr>
      <w:widowControl w:val="0"/>
      <w:numPr>
        <w:numId w:val="3"/>
      </w:numPr>
      <w:autoSpaceDE w:val="0"/>
      <w:autoSpaceDN w:val="0"/>
      <w:adjustRightInd w:val="0"/>
      <w:ind w:left="283" w:hanging="283"/>
    </w:pPr>
  </w:style>
  <w:style w:type="paragraph" w:styleId="2">
    <w:name w:val="List Bullet 2"/>
    <w:basedOn w:val="a0"/>
    <w:autoRedefine/>
    <w:pPr>
      <w:widowControl w:val="0"/>
      <w:numPr>
        <w:numId w:val="4"/>
      </w:numPr>
      <w:autoSpaceDE w:val="0"/>
      <w:autoSpaceDN w:val="0"/>
      <w:adjustRightInd w:val="0"/>
    </w:pPr>
  </w:style>
  <w:style w:type="paragraph" w:styleId="22">
    <w:name w:val="Body Text 2"/>
    <w:basedOn w:val="a0"/>
    <w:pPr>
      <w:shd w:val="clear" w:color="auto" w:fill="FFFFFF"/>
      <w:autoSpaceDE w:val="0"/>
      <w:autoSpaceDN w:val="0"/>
      <w:adjustRightInd w:val="0"/>
    </w:pPr>
    <w:rPr>
      <w:sz w:val="28"/>
    </w:rPr>
  </w:style>
  <w:style w:type="paragraph" w:styleId="23">
    <w:name w:val="List 2"/>
    <w:basedOn w:val="a0"/>
    <w:pPr>
      <w:widowControl w:val="0"/>
      <w:autoSpaceDE w:val="0"/>
      <w:autoSpaceDN w:val="0"/>
      <w:adjustRightInd w:val="0"/>
      <w:ind w:left="566" w:hanging="283"/>
    </w:pPr>
    <w:rPr>
      <w:sz w:val="24"/>
    </w:rPr>
  </w:style>
  <w:style w:type="paragraph" w:styleId="30">
    <w:name w:val="List 3"/>
    <w:basedOn w:val="a0"/>
    <w:pPr>
      <w:widowControl w:val="0"/>
      <w:autoSpaceDE w:val="0"/>
      <w:autoSpaceDN w:val="0"/>
      <w:adjustRightInd w:val="0"/>
      <w:ind w:left="849" w:hanging="283"/>
    </w:pPr>
  </w:style>
  <w:style w:type="paragraph" w:styleId="50">
    <w:name w:val="List 5"/>
    <w:basedOn w:val="a0"/>
    <w:pPr>
      <w:widowControl w:val="0"/>
      <w:autoSpaceDE w:val="0"/>
      <w:autoSpaceDN w:val="0"/>
      <w:adjustRightInd w:val="0"/>
      <w:ind w:left="1415" w:hanging="283"/>
    </w:pPr>
  </w:style>
  <w:style w:type="paragraph" w:styleId="31">
    <w:name w:val="Body Text 3"/>
    <w:basedOn w:val="a0"/>
    <w:rPr>
      <w:sz w:val="28"/>
    </w:rPr>
  </w:style>
  <w:style w:type="paragraph" w:styleId="32">
    <w:name w:val="Body Text Indent 3"/>
    <w:basedOn w:val="a0"/>
    <w:pPr>
      <w:spacing w:line="360" w:lineRule="auto"/>
      <w:ind w:firstLine="680"/>
      <w:jc w:val="both"/>
    </w:pPr>
    <w:rPr>
      <w:sz w:val="28"/>
    </w:rPr>
  </w:style>
  <w:style w:type="character" w:styleId="a9">
    <w:name w:val="page number"/>
    <w:basedOn w:val="a1"/>
  </w:style>
  <w:style w:type="paragraph" w:styleId="aa">
    <w:name w:val="header"/>
    <w:basedOn w:val="a0"/>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11596</Words>
  <Characters>66098</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Company>
  <LinksUpToDate>false</LinksUpToDate>
  <CharactersWithSpaces>77539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User</dc:creator>
  <cp:keywords/>
  <cp:lastModifiedBy>admin</cp:lastModifiedBy>
  <cp:revision>2</cp:revision>
  <cp:lastPrinted>2003-06-10T13:28:00Z</cp:lastPrinted>
  <dcterms:created xsi:type="dcterms:W3CDTF">2014-03-30T06:24:00Z</dcterms:created>
  <dcterms:modified xsi:type="dcterms:W3CDTF">2014-03-30T06:24:00Z</dcterms:modified>
</cp:coreProperties>
</file>