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BD" w:rsidRDefault="00B008BD">
      <w:pPr>
        <w:pStyle w:val="1"/>
      </w:pPr>
      <w:r>
        <w:t>Топик 1</w:t>
      </w:r>
    </w:p>
    <w:p w:rsidR="00B008BD" w:rsidRDefault="00B008BD">
      <w:pPr>
        <w:rPr>
          <w:rFonts w:eastAsia="Arial Unicode MS"/>
          <w:sz w:val="28"/>
        </w:rPr>
      </w:pPr>
      <w:r>
        <w:rPr>
          <w:rFonts w:eastAsia="Arial Unicode MS"/>
          <w:sz w:val="28"/>
        </w:rPr>
        <w:t>Я аспирант. Я учусь в аспирантуре Педагогического института. Я читаю курс лекций на кафедре психологии. Я изучаю семейную психологию. Моя защита должна состояться через 2 года. Я подготовила и опубликовала 3 статьи в специализированных журналах.</w:t>
      </w:r>
    </w:p>
    <w:p w:rsidR="00B008BD" w:rsidRDefault="00B008BD">
      <w:pPr>
        <w:rPr>
          <w:rFonts w:eastAsia="Arial Unicode MS"/>
          <w:sz w:val="28"/>
        </w:rPr>
      </w:pPr>
    </w:p>
    <w:p w:rsidR="00B008BD" w:rsidRDefault="00B008BD">
      <w:pPr>
        <w:rPr>
          <w:rFonts w:eastAsia="Arial Unicode MS"/>
          <w:sz w:val="28"/>
          <w:lang w:val="en-US"/>
        </w:rPr>
      </w:pPr>
      <w:r>
        <w:rPr>
          <w:rFonts w:eastAsia="Arial Unicode MS"/>
          <w:sz w:val="28"/>
          <w:lang w:val="en-US"/>
        </w:rPr>
        <w:t>I’m a post-graduate student. I study at the  postgraduate course of the Pedagogical institute. I lecture on the faculty of psychology. I study family psychology. My presentation  should be held in 2 years. I have prepared and  published 3 articles in specialized magazines.</w:t>
      </w:r>
    </w:p>
    <w:p w:rsidR="00B008BD" w:rsidRDefault="00B008BD">
      <w:pPr>
        <w:rPr>
          <w:rFonts w:eastAsia="Arial Unicode MS"/>
          <w:sz w:val="28"/>
          <w:lang w:val="en-US"/>
        </w:rPr>
      </w:pPr>
    </w:p>
    <w:p w:rsidR="00B008BD" w:rsidRDefault="00B008BD">
      <w:pPr>
        <w:pStyle w:val="1"/>
      </w:pPr>
      <w:r>
        <w:t>Топик 2</w:t>
      </w:r>
    </w:p>
    <w:p w:rsidR="00B008BD" w:rsidRDefault="00B008BD">
      <w:pPr>
        <w:rPr>
          <w:sz w:val="28"/>
          <w:szCs w:val="20"/>
        </w:rPr>
      </w:pPr>
      <w:r>
        <w:rPr>
          <w:sz w:val="28"/>
          <w:szCs w:val="20"/>
        </w:rPr>
        <w:t>Я ведущий дискуссии на научной конференции. Тема дискуссии «Психологические проблемы молодой семьи». Сколько времени отведено на вопросы? Сколько ученых принимают участие в дискуссии?</w:t>
      </w:r>
    </w:p>
    <w:p w:rsidR="00B008BD" w:rsidRDefault="00B008BD">
      <w:pPr>
        <w:rPr>
          <w:sz w:val="28"/>
          <w:szCs w:val="20"/>
        </w:rPr>
      </w:pPr>
    </w:p>
    <w:p w:rsidR="00B008BD" w:rsidRDefault="00B008BD">
      <w:pPr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I carry on discussion at the scientific conference. A theme of the discussion is </w:t>
      </w:r>
      <w:r>
        <w:rPr>
          <w:sz w:val="28"/>
          <w:szCs w:val="20"/>
        </w:rPr>
        <w:t>«</w:t>
      </w:r>
      <w:r>
        <w:rPr>
          <w:sz w:val="28"/>
          <w:szCs w:val="20"/>
          <w:lang w:val="en-US"/>
        </w:rPr>
        <w:t>Psychological problems of young family</w:t>
      </w:r>
      <w:r>
        <w:rPr>
          <w:sz w:val="28"/>
          <w:szCs w:val="20"/>
        </w:rPr>
        <w:t>»</w:t>
      </w:r>
      <w:r>
        <w:rPr>
          <w:sz w:val="28"/>
          <w:szCs w:val="20"/>
          <w:lang w:val="en-US"/>
        </w:rPr>
        <w:t>. How much  time  is allocated on questions? How many scientists take part in discussion?</w:t>
      </w:r>
    </w:p>
    <w:p w:rsidR="00B008BD" w:rsidRDefault="00B008BD">
      <w:pPr>
        <w:pStyle w:val="1"/>
      </w:pPr>
    </w:p>
    <w:p w:rsidR="00B008BD" w:rsidRDefault="00B008BD">
      <w:pPr>
        <w:pStyle w:val="1"/>
      </w:pPr>
      <w:r>
        <w:t>Топик 3</w:t>
      </w:r>
    </w:p>
    <w:p w:rsidR="00B008BD" w:rsidRDefault="00B008BD">
      <w:pPr>
        <w:rPr>
          <w:sz w:val="28"/>
          <w:szCs w:val="20"/>
        </w:rPr>
      </w:pPr>
      <w:r>
        <w:rPr>
          <w:sz w:val="28"/>
          <w:szCs w:val="20"/>
        </w:rPr>
        <w:t>Я выступаю с докладом. Тема моего доклада «Психология семьи». В своем докладе я делаю обзор проблем семейной психологии в России. В какое время я выступаю? Сколько времени мне отведено на доклад?</w:t>
      </w:r>
    </w:p>
    <w:p w:rsidR="00B008BD" w:rsidRDefault="00B008BD">
      <w:pPr>
        <w:rPr>
          <w:sz w:val="28"/>
          <w:szCs w:val="20"/>
        </w:rPr>
      </w:pPr>
    </w:p>
    <w:p w:rsidR="00B008BD" w:rsidRDefault="00B008BD">
      <w:pPr>
        <w:rPr>
          <w:sz w:val="28"/>
          <w:lang w:val="en-US"/>
        </w:rPr>
      </w:pPr>
      <w:r>
        <w:rPr>
          <w:sz w:val="28"/>
          <w:lang w:val="en-US"/>
        </w:rPr>
        <w:t xml:space="preserve">I’ll make  a report. The theme of my report is </w:t>
      </w:r>
      <w:r>
        <w:rPr>
          <w:sz w:val="28"/>
        </w:rPr>
        <w:t>«</w:t>
      </w:r>
      <w:r>
        <w:rPr>
          <w:sz w:val="28"/>
          <w:lang w:val="en-US"/>
        </w:rPr>
        <w:t>Psychology of family</w:t>
      </w:r>
      <w:r>
        <w:rPr>
          <w:sz w:val="28"/>
        </w:rPr>
        <w:t>»</w:t>
      </w:r>
      <w:r>
        <w:rPr>
          <w:sz w:val="28"/>
          <w:lang w:val="en-US"/>
        </w:rPr>
        <w:t>. In the report I review  problems of family psychology in Russia. In what time I will speak? How much time  is allocated to me for  the report?</w:t>
      </w:r>
    </w:p>
    <w:p w:rsidR="00B008BD" w:rsidRDefault="00B008BD">
      <w:pPr>
        <w:rPr>
          <w:sz w:val="28"/>
          <w:szCs w:val="20"/>
          <w:lang w:val="en-US"/>
        </w:rPr>
      </w:pPr>
    </w:p>
    <w:p w:rsidR="00B008BD" w:rsidRDefault="00B008BD">
      <w:pPr>
        <w:pStyle w:val="1"/>
      </w:pPr>
      <w:r>
        <w:t>Топик 4</w:t>
      </w:r>
    </w:p>
    <w:p w:rsidR="00B008BD" w:rsidRDefault="00B008BD">
      <w:pPr>
        <w:rPr>
          <w:sz w:val="28"/>
          <w:szCs w:val="20"/>
        </w:rPr>
      </w:pPr>
      <w:r>
        <w:rPr>
          <w:sz w:val="28"/>
          <w:szCs w:val="20"/>
        </w:rPr>
        <w:t>Тема нашего заседания – «Обсуждение публикаций кафедры за прошедший квартал». Предлагаю на обсуждение каждой публикации затратить по 10 минут. На дополнительные вопросы затратить по 5 минут. Обсуждать публикации в порядке их опубликования в специализированных изданиях. Обсуждения вести без перерывов.</w:t>
      </w:r>
    </w:p>
    <w:p w:rsidR="00B008BD" w:rsidRDefault="00B008BD">
      <w:pPr>
        <w:rPr>
          <w:sz w:val="28"/>
          <w:szCs w:val="20"/>
        </w:rPr>
      </w:pPr>
    </w:p>
    <w:p w:rsidR="00B008BD" w:rsidRDefault="00B008BD">
      <w:pPr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The theme of our meeting is </w:t>
      </w:r>
      <w:r>
        <w:rPr>
          <w:sz w:val="28"/>
          <w:szCs w:val="20"/>
        </w:rPr>
        <w:t>«</w:t>
      </w:r>
      <w:r>
        <w:rPr>
          <w:sz w:val="28"/>
          <w:szCs w:val="20"/>
          <w:lang w:val="en-US"/>
        </w:rPr>
        <w:t>Discussion of publications of faculty for past quarter</w:t>
      </w:r>
      <w:r>
        <w:rPr>
          <w:sz w:val="28"/>
          <w:szCs w:val="20"/>
        </w:rPr>
        <w:t>»</w:t>
      </w:r>
      <w:r>
        <w:rPr>
          <w:sz w:val="28"/>
          <w:szCs w:val="20"/>
          <w:lang w:val="en-US"/>
        </w:rPr>
        <w:t>. I offer to spend 10 minutes for discussion of each publication  and spend  5 minutes on additional questions, to discuss publications in the order  of their publication in the specialized editions. To hold the discussions without breaks.</w:t>
      </w:r>
    </w:p>
    <w:p w:rsidR="00B008BD" w:rsidRDefault="00B008BD">
      <w:pPr>
        <w:rPr>
          <w:sz w:val="28"/>
          <w:lang w:val="en-US"/>
        </w:rPr>
      </w:pPr>
    </w:p>
    <w:p w:rsidR="00B008BD" w:rsidRDefault="00B008BD">
      <w:pPr>
        <w:pStyle w:val="1"/>
      </w:pPr>
      <w:r>
        <w:t>Топик 5</w:t>
      </w:r>
    </w:p>
    <w:p w:rsidR="00B008BD" w:rsidRDefault="00B008BD">
      <w:pPr>
        <w:rPr>
          <w:sz w:val="28"/>
        </w:rPr>
      </w:pPr>
      <w:r>
        <w:rPr>
          <w:sz w:val="28"/>
        </w:rPr>
        <w:t>В плане поездки посещение трех компаний по созданию программного обеспечения. Мы знакомимся с руководством компаний. Мы слушаем выступление о технологии создания и тестирования программного обеспечения. Мы изучаем передовой опыт ведущих специалистов.</w:t>
      </w:r>
    </w:p>
    <w:p w:rsidR="00B008BD" w:rsidRDefault="00B008BD">
      <w:pPr>
        <w:rPr>
          <w:sz w:val="28"/>
        </w:rPr>
      </w:pPr>
    </w:p>
    <w:p w:rsidR="00B008BD" w:rsidRDefault="00B008BD">
      <w:pPr>
        <w:rPr>
          <w:sz w:val="28"/>
          <w:lang w:val="en-US"/>
        </w:rPr>
      </w:pPr>
      <w:r>
        <w:rPr>
          <w:sz w:val="28"/>
          <w:lang w:val="en-US"/>
        </w:rPr>
        <w:t>There are visits of three companies on creation of the software in the plan of trip. We get acquainted with a management of the companies. We listen to statement about technology of creation and testing of the software. We study the best practices of leading experts.</w:t>
      </w:r>
      <w:bookmarkStart w:id="0" w:name="_GoBack"/>
      <w:bookmarkEnd w:id="0"/>
    </w:p>
    <w:sectPr w:rsidR="00B0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306"/>
    <w:rsid w:val="0008169C"/>
    <w:rsid w:val="00186FFF"/>
    <w:rsid w:val="005D0306"/>
    <w:rsid w:val="00B0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D7E7F-7BAF-492F-806B-C1163AE7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szCs w:val="20"/>
    </w:rPr>
  </w:style>
  <w:style w:type="paragraph" w:styleId="2">
    <w:name w:val="Body Text 2"/>
    <w:basedOn w:val="a"/>
    <w:semiHidden/>
    <w:rPr>
      <w:b/>
      <w:bCs/>
      <w:sz w:val="28"/>
      <w:szCs w:val="20"/>
    </w:rPr>
  </w:style>
  <w:style w:type="paragraph" w:customStyle="1" w:styleId="10">
    <w:name w:val="Текст у виносці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Irina</cp:lastModifiedBy>
  <cp:revision>2</cp:revision>
  <dcterms:created xsi:type="dcterms:W3CDTF">2014-08-04T16:12:00Z</dcterms:created>
  <dcterms:modified xsi:type="dcterms:W3CDTF">2014-08-04T16:12:00Z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-1192689941</vt:i4>
  </property>
  <property fmtid="{D5CDD505-2E9C-101B-9397-08002B2CF9AE}" pid="3" name="_EmailSubject">
    <vt:lpwstr>Help me !!!</vt:lpwstr>
  </property>
  <property fmtid="{D5CDD505-2E9C-101B-9397-08002B2CF9AE}" pid="4" name="_AuthorEmail">
    <vt:lpwstr>ttolkalina@microtest.ru</vt:lpwstr>
  </property>
  <property fmtid="{D5CDD505-2E9C-101B-9397-08002B2CF9AE}" pid="5" name="_AuthorEmailDisplayName">
    <vt:lpwstr>Толкалина Татьяна</vt:lpwstr>
  </property>
  <property fmtid="{D5CDD505-2E9C-101B-9397-08002B2CF9AE}" pid="6" name="_ReviewingToolsShownOnce">
    <vt:lpwstr/>
  </property>
</Properties>
</file>