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CC4" w:rsidRPr="006B6A55" w:rsidRDefault="00161CC4" w:rsidP="006B6A55">
      <w:pPr>
        <w:spacing w:line="360" w:lineRule="auto"/>
        <w:ind w:firstLine="709"/>
        <w:jc w:val="center"/>
        <w:rPr>
          <w:sz w:val="28"/>
          <w:szCs w:val="28"/>
        </w:rPr>
      </w:pPr>
      <w:r w:rsidRPr="006B6A55">
        <w:rPr>
          <w:sz w:val="28"/>
          <w:szCs w:val="28"/>
        </w:rPr>
        <w:t>Академия России</w:t>
      </w:r>
    </w:p>
    <w:p w:rsidR="00161CC4" w:rsidRPr="006B6A55" w:rsidRDefault="00161CC4" w:rsidP="006B6A55">
      <w:pPr>
        <w:widowControl w:val="0"/>
        <w:spacing w:line="360" w:lineRule="auto"/>
        <w:ind w:firstLine="709"/>
        <w:jc w:val="center"/>
        <w:rPr>
          <w:sz w:val="28"/>
          <w:szCs w:val="28"/>
        </w:rPr>
      </w:pPr>
    </w:p>
    <w:p w:rsidR="00161CC4" w:rsidRPr="006B6A55" w:rsidRDefault="00161CC4" w:rsidP="006B6A55">
      <w:pPr>
        <w:widowControl w:val="0"/>
        <w:spacing w:line="360" w:lineRule="auto"/>
        <w:ind w:firstLine="709"/>
        <w:jc w:val="center"/>
        <w:rPr>
          <w:sz w:val="28"/>
          <w:szCs w:val="28"/>
        </w:rPr>
      </w:pPr>
    </w:p>
    <w:p w:rsidR="00161CC4" w:rsidRPr="006B6A55" w:rsidRDefault="00161CC4" w:rsidP="006B6A55">
      <w:pPr>
        <w:widowControl w:val="0"/>
        <w:spacing w:line="360" w:lineRule="auto"/>
        <w:ind w:firstLine="709"/>
        <w:jc w:val="center"/>
        <w:rPr>
          <w:sz w:val="28"/>
          <w:szCs w:val="28"/>
        </w:rPr>
      </w:pPr>
      <w:r w:rsidRPr="006B6A55">
        <w:rPr>
          <w:sz w:val="28"/>
          <w:szCs w:val="28"/>
        </w:rPr>
        <w:t xml:space="preserve">Кафедра </w:t>
      </w:r>
      <w:r w:rsidR="007F5828" w:rsidRPr="006B6A55">
        <w:rPr>
          <w:sz w:val="28"/>
          <w:szCs w:val="28"/>
        </w:rPr>
        <w:t>Физики</w:t>
      </w:r>
    </w:p>
    <w:p w:rsidR="00161CC4" w:rsidRPr="006B6A55" w:rsidRDefault="00161CC4"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161CC4" w:rsidRPr="006B6A55" w:rsidRDefault="007F5828" w:rsidP="006B6A55">
      <w:pPr>
        <w:spacing w:line="360" w:lineRule="auto"/>
        <w:ind w:firstLine="709"/>
        <w:jc w:val="center"/>
        <w:rPr>
          <w:sz w:val="28"/>
          <w:szCs w:val="28"/>
        </w:rPr>
      </w:pPr>
      <w:r w:rsidRPr="006B6A55">
        <w:rPr>
          <w:caps/>
          <w:sz w:val="28"/>
          <w:szCs w:val="28"/>
        </w:rPr>
        <w:t xml:space="preserve">Лекция: </w:t>
      </w:r>
      <w:r w:rsidR="00161CC4" w:rsidRPr="006B6A55">
        <w:rPr>
          <w:sz w:val="28"/>
          <w:szCs w:val="28"/>
        </w:rPr>
        <w:t xml:space="preserve">Амплитудно-частотные характеристики и настройка </w:t>
      </w:r>
    </w:p>
    <w:p w:rsidR="00161CC4" w:rsidRPr="006B6A55" w:rsidRDefault="00161CC4" w:rsidP="006B6A55">
      <w:pPr>
        <w:spacing w:line="360" w:lineRule="auto"/>
        <w:ind w:firstLine="709"/>
        <w:jc w:val="center"/>
        <w:rPr>
          <w:sz w:val="28"/>
          <w:szCs w:val="28"/>
        </w:rPr>
      </w:pPr>
      <w:r w:rsidRPr="006B6A55">
        <w:rPr>
          <w:sz w:val="28"/>
          <w:szCs w:val="28"/>
        </w:rPr>
        <w:t xml:space="preserve">связанных контуров </w:t>
      </w:r>
    </w:p>
    <w:p w:rsidR="00161CC4" w:rsidRPr="006B6A55" w:rsidRDefault="00161CC4" w:rsidP="006B6A55">
      <w:pPr>
        <w:widowControl w:val="0"/>
        <w:autoSpaceDE w:val="0"/>
        <w:autoSpaceDN w:val="0"/>
        <w:adjustRightInd w:val="0"/>
        <w:spacing w:line="360" w:lineRule="auto"/>
        <w:ind w:firstLine="709"/>
        <w:jc w:val="center"/>
        <w:rPr>
          <w:sz w:val="28"/>
          <w:szCs w:val="28"/>
        </w:rPr>
      </w:pPr>
    </w:p>
    <w:p w:rsidR="00967BD9" w:rsidRPr="006B6A55" w:rsidRDefault="00967BD9" w:rsidP="006B6A55">
      <w:pPr>
        <w:widowControl w:val="0"/>
        <w:autoSpaceDE w:val="0"/>
        <w:autoSpaceDN w:val="0"/>
        <w:adjustRightInd w:val="0"/>
        <w:spacing w:line="360" w:lineRule="auto"/>
        <w:ind w:firstLine="709"/>
        <w:jc w:val="center"/>
        <w:rPr>
          <w:sz w:val="28"/>
          <w:szCs w:val="28"/>
        </w:rPr>
      </w:pPr>
    </w:p>
    <w:p w:rsidR="007F5828" w:rsidRPr="006B6A55" w:rsidRDefault="007F5828" w:rsidP="006B6A55">
      <w:pPr>
        <w:widowControl w:val="0"/>
        <w:spacing w:line="360" w:lineRule="auto"/>
        <w:ind w:firstLine="709"/>
        <w:jc w:val="center"/>
        <w:rPr>
          <w:sz w:val="28"/>
          <w:szCs w:val="28"/>
        </w:rPr>
      </w:pPr>
    </w:p>
    <w:p w:rsidR="007F5828" w:rsidRPr="006B6A55" w:rsidRDefault="007F5828" w:rsidP="006B6A55">
      <w:pPr>
        <w:widowControl w:val="0"/>
        <w:spacing w:line="360" w:lineRule="auto"/>
        <w:ind w:firstLine="709"/>
        <w:jc w:val="center"/>
        <w:rPr>
          <w:sz w:val="28"/>
          <w:szCs w:val="28"/>
        </w:rPr>
      </w:pPr>
    </w:p>
    <w:p w:rsidR="007F5828" w:rsidRPr="006B6A55" w:rsidRDefault="007F5828"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3A4FD3" w:rsidRPr="006B6A55" w:rsidRDefault="003A4FD3" w:rsidP="006B6A55">
      <w:pPr>
        <w:widowControl w:val="0"/>
        <w:spacing w:line="360" w:lineRule="auto"/>
        <w:ind w:firstLine="709"/>
        <w:jc w:val="center"/>
        <w:rPr>
          <w:sz w:val="28"/>
          <w:szCs w:val="28"/>
        </w:rPr>
      </w:pPr>
    </w:p>
    <w:p w:rsidR="007F5828" w:rsidRPr="006B6A55" w:rsidRDefault="007F5828" w:rsidP="006B6A55">
      <w:pPr>
        <w:widowControl w:val="0"/>
        <w:spacing w:line="360" w:lineRule="auto"/>
        <w:ind w:firstLine="709"/>
        <w:jc w:val="center"/>
        <w:rPr>
          <w:sz w:val="28"/>
          <w:szCs w:val="28"/>
        </w:rPr>
      </w:pPr>
    </w:p>
    <w:p w:rsidR="007F5828" w:rsidRPr="006B6A55" w:rsidRDefault="007F5828" w:rsidP="006B6A55">
      <w:pPr>
        <w:widowControl w:val="0"/>
        <w:spacing w:line="360" w:lineRule="auto"/>
        <w:ind w:firstLine="709"/>
        <w:jc w:val="center"/>
        <w:rPr>
          <w:sz w:val="28"/>
          <w:szCs w:val="28"/>
        </w:rPr>
      </w:pPr>
    </w:p>
    <w:p w:rsidR="006F11DF" w:rsidRPr="006B6A55" w:rsidRDefault="00161CC4" w:rsidP="006B6A55">
      <w:pPr>
        <w:spacing w:line="360" w:lineRule="auto"/>
        <w:ind w:firstLine="709"/>
        <w:jc w:val="center"/>
        <w:rPr>
          <w:sz w:val="28"/>
          <w:szCs w:val="28"/>
        </w:rPr>
      </w:pPr>
      <w:r w:rsidRPr="006B6A55">
        <w:rPr>
          <w:sz w:val="28"/>
          <w:szCs w:val="28"/>
        </w:rPr>
        <w:t>Орел-200</w:t>
      </w:r>
      <w:r w:rsidR="007F5828" w:rsidRPr="006B6A55">
        <w:rPr>
          <w:sz w:val="28"/>
          <w:szCs w:val="28"/>
        </w:rPr>
        <w:t>9</w:t>
      </w:r>
    </w:p>
    <w:p w:rsidR="007F5828" w:rsidRPr="006B6A55" w:rsidRDefault="003A4FD3" w:rsidP="006B6A55">
      <w:pPr>
        <w:spacing w:line="360" w:lineRule="auto"/>
        <w:ind w:firstLine="709"/>
        <w:jc w:val="both"/>
        <w:rPr>
          <w:sz w:val="28"/>
          <w:szCs w:val="28"/>
        </w:rPr>
      </w:pPr>
      <w:r w:rsidRPr="006B6A55">
        <w:rPr>
          <w:sz w:val="28"/>
          <w:szCs w:val="28"/>
        </w:rPr>
        <w:br w:type="page"/>
      </w:r>
      <w:r w:rsidR="00B40B09">
        <w:rPr>
          <w:sz w:val="28"/>
          <w:szCs w:val="28"/>
        </w:rPr>
        <w:lastRenderedPageBreak/>
        <w:t>СОДЕРЖАНИЕ</w:t>
      </w:r>
    </w:p>
    <w:p w:rsidR="003A4FD3" w:rsidRPr="006B6A55" w:rsidRDefault="003A4FD3" w:rsidP="006B6A55">
      <w:pPr>
        <w:spacing w:line="360" w:lineRule="auto"/>
        <w:ind w:firstLine="709"/>
        <w:jc w:val="both"/>
        <w:rPr>
          <w:sz w:val="28"/>
          <w:szCs w:val="28"/>
        </w:rPr>
      </w:pPr>
    </w:p>
    <w:p w:rsidR="007F5828" w:rsidRPr="006B6A55" w:rsidRDefault="007F5828" w:rsidP="00641BC7">
      <w:pPr>
        <w:spacing w:line="360" w:lineRule="auto"/>
        <w:jc w:val="both"/>
        <w:rPr>
          <w:sz w:val="28"/>
          <w:szCs w:val="28"/>
        </w:rPr>
      </w:pPr>
      <w:r w:rsidRPr="006B6A55">
        <w:rPr>
          <w:sz w:val="28"/>
          <w:szCs w:val="28"/>
        </w:rPr>
        <w:t>Вступительная часть</w:t>
      </w:r>
    </w:p>
    <w:p w:rsidR="007F5828" w:rsidRPr="006B6A55" w:rsidRDefault="007F5828" w:rsidP="00641BC7">
      <w:pPr>
        <w:spacing w:line="360" w:lineRule="auto"/>
        <w:jc w:val="both"/>
        <w:rPr>
          <w:sz w:val="28"/>
          <w:szCs w:val="28"/>
        </w:rPr>
      </w:pPr>
      <w:r w:rsidRPr="006B6A55">
        <w:rPr>
          <w:sz w:val="28"/>
          <w:szCs w:val="28"/>
        </w:rPr>
        <w:t>АЧХ связных контуров при критической связи</w:t>
      </w:r>
    </w:p>
    <w:p w:rsidR="007F5828" w:rsidRPr="006B6A55" w:rsidRDefault="007F5828" w:rsidP="00641BC7">
      <w:pPr>
        <w:tabs>
          <w:tab w:val="right" w:pos="9637"/>
        </w:tabs>
        <w:spacing w:line="360" w:lineRule="auto"/>
        <w:jc w:val="both"/>
        <w:rPr>
          <w:sz w:val="28"/>
          <w:szCs w:val="28"/>
        </w:rPr>
      </w:pPr>
      <w:r w:rsidRPr="006B6A55">
        <w:rPr>
          <w:sz w:val="28"/>
          <w:szCs w:val="28"/>
        </w:rPr>
        <w:t>АЧХ связных контуров при связи больше критической</w:t>
      </w:r>
    </w:p>
    <w:p w:rsidR="007F5828" w:rsidRPr="006B6A55" w:rsidRDefault="007F5828" w:rsidP="00641BC7">
      <w:pPr>
        <w:spacing w:line="360" w:lineRule="auto"/>
        <w:jc w:val="both"/>
        <w:rPr>
          <w:sz w:val="28"/>
          <w:szCs w:val="28"/>
        </w:rPr>
      </w:pPr>
      <w:r w:rsidRPr="006B6A55">
        <w:rPr>
          <w:sz w:val="28"/>
          <w:szCs w:val="28"/>
        </w:rPr>
        <w:t>Настройка и применение связных контуров</w:t>
      </w:r>
    </w:p>
    <w:p w:rsidR="007F5828" w:rsidRPr="006B6A55" w:rsidRDefault="007F5828" w:rsidP="00641BC7">
      <w:pPr>
        <w:spacing w:line="360" w:lineRule="auto"/>
        <w:jc w:val="both"/>
        <w:rPr>
          <w:sz w:val="28"/>
          <w:szCs w:val="28"/>
        </w:rPr>
      </w:pPr>
      <w:r w:rsidRPr="006B6A55">
        <w:rPr>
          <w:sz w:val="28"/>
          <w:szCs w:val="28"/>
        </w:rPr>
        <w:t>Заключение</w:t>
      </w:r>
    </w:p>
    <w:p w:rsidR="007F5828" w:rsidRPr="006B6A55" w:rsidRDefault="007F5828" w:rsidP="00641BC7">
      <w:pPr>
        <w:spacing w:line="360" w:lineRule="auto"/>
        <w:jc w:val="both"/>
        <w:rPr>
          <w:sz w:val="28"/>
          <w:szCs w:val="28"/>
        </w:rPr>
      </w:pPr>
      <w:r w:rsidRPr="006B6A55">
        <w:rPr>
          <w:sz w:val="28"/>
          <w:szCs w:val="28"/>
        </w:rPr>
        <w:t>Литература</w:t>
      </w:r>
    </w:p>
    <w:p w:rsidR="006F11DF" w:rsidRPr="006B6A55" w:rsidRDefault="003A4FD3" w:rsidP="006B6A55">
      <w:pPr>
        <w:spacing w:line="360" w:lineRule="auto"/>
        <w:ind w:firstLine="709"/>
        <w:jc w:val="both"/>
        <w:rPr>
          <w:caps/>
          <w:sz w:val="28"/>
          <w:szCs w:val="28"/>
        </w:rPr>
      </w:pPr>
      <w:r w:rsidRPr="006B6A55">
        <w:rPr>
          <w:caps/>
          <w:sz w:val="28"/>
          <w:szCs w:val="28"/>
        </w:rPr>
        <w:br w:type="page"/>
      </w:r>
      <w:r w:rsidR="006F11DF" w:rsidRPr="006B6A55">
        <w:rPr>
          <w:caps/>
          <w:sz w:val="28"/>
          <w:szCs w:val="28"/>
        </w:rPr>
        <w:lastRenderedPageBreak/>
        <w:t>Вступительная часть</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pacing w:val="-2"/>
          <w:sz w:val="28"/>
          <w:szCs w:val="28"/>
        </w:rPr>
      </w:pPr>
      <w:r w:rsidRPr="006B6A55">
        <w:rPr>
          <w:spacing w:val="-2"/>
          <w:sz w:val="28"/>
          <w:szCs w:val="28"/>
        </w:rPr>
        <w:t>В технике радиосвязи находят применение усилители со связанными контурами. Каскад подобного усилителя содержит усилительный прибор (транзистор или электронную лампу) и два, чаще всего одинаковых колебательных контура между которыми существует индуктивная или емкостная связь.</w:t>
      </w:r>
    </w:p>
    <w:p w:rsidR="006F11DF" w:rsidRPr="006B6A55" w:rsidRDefault="006F11DF" w:rsidP="006B6A55">
      <w:pPr>
        <w:spacing w:line="360" w:lineRule="auto"/>
        <w:ind w:firstLine="709"/>
        <w:jc w:val="both"/>
        <w:rPr>
          <w:sz w:val="28"/>
          <w:szCs w:val="28"/>
        </w:rPr>
      </w:pPr>
      <w:r w:rsidRPr="006B6A55">
        <w:rPr>
          <w:sz w:val="28"/>
          <w:szCs w:val="28"/>
        </w:rPr>
        <w:t xml:space="preserve">Приступим к исследованию АЧХ как функции частотной переменной </w:t>
      </w:r>
      <w:r w:rsidR="00FB6120" w:rsidRPr="006B6A55">
        <w:rPr>
          <w:sz w:val="28"/>
          <w:szCs w:val="28"/>
        </w:rPr>
        <w:sym w:font="Symbol" w:char="F078"/>
      </w:r>
      <w:r w:rsidRPr="006B6A55">
        <w:rPr>
          <w:sz w:val="28"/>
          <w:szCs w:val="28"/>
        </w:rPr>
        <w:t xml:space="preserve"> (обобщенной расстройки контура).</w:t>
      </w:r>
    </w:p>
    <w:p w:rsidR="006F11DF" w:rsidRPr="006B6A55" w:rsidRDefault="006F11DF" w:rsidP="006B6A55">
      <w:pPr>
        <w:spacing w:line="360" w:lineRule="auto"/>
        <w:ind w:firstLine="709"/>
        <w:jc w:val="both"/>
        <w:rPr>
          <w:sz w:val="28"/>
          <w:szCs w:val="28"/>
        </w:rPr>
      </w:pPr>
    </w:p>
    <w:p w:rsidR="006F11DF" w:rsidRPr="006B6A55" w:rsidRDefault="003A4FD3" w:rsidP="006B6A55">
      <w:pPr>
        <w:spacing w:line="360" w:lineRule="auto"/>
        <w:ind w:firstLine="709"/>
        <w:jc w:val="both"/>
        <w:rPr>
          <w:sz w:val="28"/>
          <w:szCs w:val="28"/>
        </w:rPr>
      </w:pPr>
      <w:r w:rsidRPr="006B6A55">
        <w:rPr>
          <w:sz w:val="28"/>
          <w:szCs w:val="28"/>
        </w:rPr>
        <w:br w:type="page"/>
      </w:r>
      <w:r w:rsidR="006F11DF" w:rsidRPr="006B6A55">
        <w:rPr>
          <w:sz w:val="28"/>
          <w:szCs w:val="28"/>
        </w:rPr>
        <w:lastRenderedPageBreak/>
        <w:t>АЧХ СВЯЗАННЫХ КОНТУРОВ ПРИ КРИТИЧЕСКОЙ СВЯЗИ (</w:t>
      </w:r>
      <w:r w:rsidR="00BB33D1" w:rsidRPr="006B6A55">
        <w:rPr>
          <w:position w:val="-4"/>
          <w:sz w:val="28"/>
          <w:szCs w:val="28"/>
        </w:rPr>
        <w:object w:dxaOrig="62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14.25pt" o:ole="">
            <v:imagedata r:id="rId7" o:title=""/>
          </v:shape>
          <o:OLEObject Type="Embed" ProgID="Equation.3" ShapeID="_x0000_i1025" DrawAspect="Content" ObjectID="_1454438569" r:id="rId8"/>
        </w:object>
      </w:r>
      <w:r w:rsidR="006F11DF"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Выражения АЧХ для связанных контуров с индуктивной и емкостной связями получились одинакового вида при соответствующих величинах, имеющих смысл, перечислены в прошлой лекции. Поэтому анализ АЧХ проведем по следующему выражению:</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56"/>
          <w:sz w:val="28"/>
          <w:szCs w:val="28"/>
          <w:lang w:val="en-US"/>
        </w:rPr>
        <w:object w:dxaOrig="4720" w:dyaOrig="999">
          <v:shape id="_x0000_i1026" type="#_x0000_t75" style="width:236.25pt;height:50.25pt" o:ole="" fillcolor="window">
            <v:imagedata r:id="rId9" o:title=""/>
          </v:shape>
          <o:OLEObject Type="Embed" ProgID="Equation.3" ShapeID="_x0000_i1026" DrawAspect="Content" ObjectID="_1454438570" r:id="rId10"/>
        </w:object>
      </w:r>
      <w:r w:rsidR="00B149D8"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При </w:t>
      </w:r>
      <w:r w:rsidR="00BB33D1" w:rsidRPr="006B6A55">
        <w:rPr>
          <w:position w:val="-4"/>
          <w:sz w:val="28"/>
          <w:szCs w:val="28"/>
        </w:rPr>
        <w:object w:dxaOrig="620" w:dyaOrig="279">
          <v:shape id="_x0000_i1027" type="#_x0000_t75" style="width:30.75pt;height:14.25pt" o:ole="">
            <v:imagedata r:id="rId7" o:title=""/>
          </v:shape>
          <o:OLEObject Type="Embed" ProgID="Equation.3" ShapeID="_x0000_i1027" DrawAspect="Content" ObjectID="_1454438571" r:id="rId11"/>
        </w:object>
      </w:r>
      <w:r w:rsidRPr="006B6A55">
        <w:rPr>
          <w:sz w:val="28"/>
          <w:szCs w:val="28"/>
        </w:rPr>
        <w:t xml:space="preserve"> выражение для АЧХ имеет вид:</w:t>
      </w:r>
    </w:p>
    <w:p w:rsidR="006F11DF" w:rsidRPr="006B6A55" w:rsidRDefault="006F11DF" w:rsidP="006B6A55">
      <w:pPr>
        <w:spacing w:line="360" w:lineRule="auto"/>
        <w:ind w:firstLine="709"/>
        <w:jc w:val="both"/>
        <w:rPr>
          <w:sz w:val="28"/>
          <w:szCs w:val="28"/>
        </w:rPr>
      </w:pPr>
    </w:p>
    <w:p w:rsidR="00B149D8" w:rsidRPr="006B6A55" w:rsidRDefault="00BB33D1" w:rsidP="006B6A55">
      <w:pPr>
        <w:spacing w:line="360" w:lineRule="auto"/>
        <w:ind w:firstLine="709"/>
        <w:jc w:val="both"/>
        <w:rPr>
          <w:sz w:val="28"/>
          <w:szCs w:val="28"/>
        </w:rPr>
      </w:pPr>
      <w:r w:rsidRPr="006B6A55">
        <w:rPr>
          <w:position w:val="-56"/>
          <w:sz w:val="28"/>
          <w:szCs w:val="28"/>
          <w:lang w:val="en-US"/>
        </w:rPr>
        <w:object w:dxaOrig="6000" w:dyaOrig="999">
          <v:shape id="_x0000_i1028" type="#_x0000_t75" style="width:300pt;height:50.25pt" o:ole="" fillcolor="window">
            <v:imagedata r:id="rId12" o:title=""/>
          </v:shape>
          <o:OLEObject Type="Embed" ProgID="Equation.3" ShapeID="_x0000_i1028" DrawAspect="Content" ObjectID="_1454438572" r:id="rId13"/>
        </w:object>
      </w:r>
    </w:p>
    <w:p w:rsidR="00B149D8" w:rsidRPr="006B6A55" w:rsidRDefault="00B149D8"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или</w:t>
      </w:r>
      <w:r w:rsidR="00B149D8" w:rsidRPr="006B6A55">
        <w:rPr>
          <w:sz w:val="28"/>
          <w:szCs w:val="28"/>
        </w:rPr>
        <w:t xml:space="preserve"> </w:t>
      </w:r>
      <w:r w:rsidR="00BB33D1" w:rsidRPr="006B6A55">
        <w:rPr>
          <w:position w:val="-46"/>
          <w:sz w:val="28"/>
          <w:szCs w:val="28"/>
          <w:lang w:val="en-US"/>
        </w:rPr>
        <w:object w:dxaOrig="2240" w:dyaOrig="900">
          <v:shape id="_x0000_i1029" type="#_x0000_t75" style="width:111.75pt;height:45pt" o:ole="" fillcolor="window">
            <v:imagedata r:id="rId14" o:title=""/>
          </v:shape>
          <o:OLEObject Type="Embed" ProgID="Equation.3" ShapeID="_x0000_i1029" DrawAspect="Content" ObjectID="_1454438573" r:id="rId15"/>
        </w:object>
      </w:r>
      <w:r w:rsidR="00B149D8"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149D8" w:rsidP="006B6A55">
      <w:pPr>
        <w:spacing w:line="360" w:lineRule="auto"/>
        <w:ind w:firstLine="709"/>
        <w:jc w:val="both"/>
        <w:rPr>
          <w:sz w:val="28"/>
          <w:szCs w:val="28"/>
        </w:rPr>
      </w:pPr>
      <w:r w:rsidRPr="006B6A55">
        <w:rPr>
          <w:sz w:val="28"/>
          <w:szCs w:val="28"/>
        </w:rPr>
        <w:t>Ф</w:t>
      </w:r>
      <w:r w:rsidR="006F11DF" w:rsidRPr="006B6A55">
        <w:rPr>
          <w:sz w:val="28"/>
          <w:szCs w:val="28"/>
        </w:rPr>
        <w:t xml:space="preserve">ункция </w:t>
      </w:r>
      <w:r w:rsidR="00BB33D1" w:rsidRPr="006B6A55">
        <w:rPr>
          <w:position w:val="-10"/>
          <w:sz w:val="28"/>
          <w:szCs w:val="28"/>
          <w:lang w:val="en-US"/>
        </w:rPr>
        <w:object w:dxaOrig="980" w:dyaOrig="360">
          <v:shape id="_x0000_i1030" type="#_x0000_t75" style="width:48.75pt;height:18pt" o:ole="" fillcolor="window">
            <v:imagedata r:id="rId16" o:title=""/>
          </v:shape>
          <o:OLEObject Type="Embed" ProgID="Equation.3" ShapeID="_x0000_i1030" DrawAspect="Content" ObjectID="_1454438574" r:id="rId17"/>
        </w:object>
      </w:r>
      <w:r w:rsidR="006F11DF" w:rsidRPr="006B6A55">
        <w:rPr>
          <w:sz w:val="28"/>
          <w:szCs w:val="28"/>
        </w:rPr>
        <w:t>, т. е. нормированное значение А</w:t>
      </w:r>
      <w:r w:rsidRPr="006B6A55">
        <w:rPr>
          <w:sz w:val="28"/>
          <w:szCs w:val="28"/>
        </w:rPr>
        <w:t>ЧХ</w:t>
      </w:r>
      <w:r w:rsidR="006F11DF" w:rsidRPr="006B6A55">
        <w:rPr>
          <w:sz w:val="28"/>
          <w:szCs w:val="28"/>
        </w:rPr>
        <w:t xml:space="preserve"> имеет максимальное значение при </w:t>
      </w:r>
      <w:r w:rsidR="00BB33D1" w:rsidRPr="006B6A55">
        <w:rPr>
          <w:position w:val="-12"/>
          <w:sz w:val="28"/>
          <w:szCs w:val="28"/>
        </w:rPr>
        <w:object w:dxaOrig="639" w:dyaOrig="360">
          <v:shape id="_x0000_i1031" type="#_x0000_t75" style="width:32.25pt;height:18pt" o:ole="">
            <v:imagedata r:id="rId18" o:title=""/>
          </v:shape>
          <o:OLEObject Type="Embed" ProgID="Equation.3" ShapeID="_x0000_i1031" DrawAspect="Content" ObjectID="_1454438575" r:id="rId19"/>
        </w:object>
      </w:r>
      <w:r w:rsidR="006F11DF" w:rsidRPr="006B6A55">
        <w:rPr>
          <w:sz w:val="28"/>
          <w:szCs w:val="28"/>
        </w:rPr>
        <w:t xml:space="preserve">. Это соответствует </w:t>
      </w:r>
      <w:r w:rsidR="00BB33D1" w:rsidRPr="006B6A55">
        <w:rPr>
          <w:position w:val="-12"/>
          <w:sz w:val="28"/>
          <w:szCs w:val="28"/>
        </w:rPr>
        <w:object w:dxaOrig="859" w:dyaOrig="380">
          <v:shape id="_x0000_i1032" type="#_x0000_t75" style="width:42.75pt;height:18.75pt" o:ole="">
            <v:imagedata r:id="rId20" o:title=""/>
          </v:shape>
          <o:OLEObject Type="Embed" ProgID="Equation.3" ShapeID="_x0000_i1032" DrawAspect="Content" ObjectID="_1454438576" r:id="rId21"/>
        </w:object>
      </w:r>
      <w:r w:rsidR="006F11DF" w:rsidRPr="006B6A55">
        <w:rPr>
          <w:sz w:val="28"/>
          <w:szCs w:val="28"/>
        </w:rPr>
        <w:t>. Действительно:</w:t>
      </w:r>
    </w:p>
    <w:p w:rsidR="003A4FD3" w:rsidRPr="006B6A55" w:rsidRDefault="003A4FD3"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34"/>
          <w:sz w:val="28"/>
          <w:szCs w:val="28"/>
          <w:lang w:val="en-US"/>
        </w:rPr>
        <w:object w:dxaOrig="3940" w:dyaOrig="780">
          <v:shape id="_x0000_i1033" type="#_x0000_t75" style="width:192.75pt;height:39pt" o:ole="" fillcolor="window">
            <v:imagedata r:id="rId22" o:title=""/>
          </v:shape>
          <o:OLEObject Type="Embed" ProgID="Equation.3" ShapeID="_x0000_i1033" DrawAspect="Content" ObjectID="_1454438577" r:id="rId23"/>
        </w:object>
      </w:r>
      <w:r w:rsidR="006F11DF" w:rsidRPr="006B6A55">
        <w:rPr>
          <w:sz w:val="28"/>
          <w:szCs w:val="28"/>
        </w:rPr>
        <w:t xml:space="preserve"> т. е. </w:t>
      </w:r>
      <w:r w:rsidRPr="006B6A55">
        <w:rPr>
          <w:position w:val="-12"/>
          <w:sz w:val="28"/>
          <w:szCs w:val="28"/>
          <w:lang w:val="en-US"/>
        </w:rPr>
        <w:object w:dxaOrig="920" w:dyaOrig="380">
          <v:shape id="_x0000_i1034" type="#_x0000_t75" style="width:45.75pt;height:18.75pt" o:ole="" fillcolor="window">
            <v:imagedata r:id="rId24" o:title=""/>
          </v:shape>
          <o:OLEObject Type="Embed" ProgID="Equation.3" ShapeID="_x0000_i1034" DrawAspect="Content" ObjectID="_1454438578" r:id="rId25"/>
        </w:objec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Максимальное значение АЧХ будет равно</w:t>
      </w:r>
      <w:r w:rsidR="00E81B47"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30"/>
          <w:sz w:val="28"/>
          <w:szCs w:val="28"/>
          <w:lang w:val="en-US"/>
        </w:rPr>
        <w:object w:dxaOrig="2240" w:dyaOrig="740">
          <v:shape id="_x0000_i1035" type="#_x0000_t75" style="width:111.75pt;height:36.75pt" o:ole="" fillcolor="window">
            <v:imagedata r:id="rId26" o:title=""/>
          </v:shape>
          <o:OLEObject Type="Embed" ProgID="Equation.3" ShapeID="_x0000_i1035" DrawAspect="Content" ObjectID="_1454438579" r:id="rId27"/>
        </w:object>
      </w:r>
      <w:r w:rsidR="00E81B47"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По выражению </w:t>
      </w:r>
      <w:r w:rsidR="00BB33D1" w:rsidRPr="006B6A55">
        <w:rPr>
          <w:position w:val="-10"/>
          <w:sz w:val="28"/>
          <w:szCs w:val="28"/>
          <w:lang w:val="en-US"/>
        </w:rPr>
        <w:object w:dxaOrig="980" w:dyaOrig="360">
          <v:shape id="_x0000_i1036" type="#_x0000_t75" style="width:48.75pt;height:18pt" o:ole="" fillcolor="window">
            <v:imagedata r:id="rId28" o:title=""/>
          </v:shape>
          <o:OLEObject Type="Embed" ProgID="Equation.3" ShapeID="_x0000_i1036" DrawAspect="Content" ObjectID="_1454438580" r:id="rId29"/>
        </w:object>
      </w:r>
      <w:r w:rsidRPr="006B6A55">
        <w:rPr>
          <w:sz w:val="28"/>
          <w:szCs w:val="28"/>
        </w:rPr>
        <w:t xml:space="preserve"> вычертим график (рисунок </w:t>
      </w:r>
      <w:r w:rsidR="00E81B47" w:rsidRPr="006B6A55">
        <w:rPr>
          <w:sz w:val="28"/>
          <w:szCs w:val="28"/>
        </w:rPr>
        <w:t>1</w:t>
      </w:r>
      <w:r w:rsidRPr="006B6A55">
        <w:rPr>
          <w:sz w:val="28"/>
          <w:szCs w:val="28"/>
        </w:rPr>
        <w:t>):</w:t>
      </w:r>
    </w:p>
    <w:p w:rsidR="00524780" w:rsidRPr="006B6A55" w:rsidRDefault="001A4148" w:rsidP="006B6A55">
      <w:pPr>
        <w:spacing w:line="360" w:lineRule="auto"/>
        <w:ind w:firstLine="709"/>
        <w:jc w:val="both"/>
        <w:rPr>
          <w:sz w:val="28"/>
          <w:szCs w:val="28"/>
        </w:rPr>
      </w:pPr>
      <w:r>
        <w:rPr>
          <w:noProof/>
        </w:rPr>
        <w:pict>
          <v:group id="_x0000_s1026" style="position:absolute;left:0;text-align:left;margin-left:41.3pt;margin-top:33.7pt;width:396.5pt;height:160.95pt;z-index:251654656" coordorigin="2425,5424" coordsize="7930,3219">
            <v:line id="_x0000_s1027" style="position:absolute" from="2425,8501" to="10027,8501" o:regroupid="8">
              <v:stroke endarrow="block"/>
            </v:line>
            <v:line id="_x0000_s1028" style="position:absolute" from="6045,5918" to="6047,8503" o:regroupid="9">
              <v:stroke startarrow="block"/>
            </v:line>
            <v:shape id="_x0000_s1029" style="position:absolute;left:3511;top:7234;width:2534;height:1086;mso-position-horizontal:absolute;mso-position-vertical:absolute" coordsize="2534,1086" o:regroupid="9" path="m,1086c220,1036,977,937,1319,786,1661,635,1849,312,2051,181,2253,50,2494,,2534,e" filled="f">
              <v:path arrowok="t"/>
            </v:shape>
            <v:shape id="_x0000_s1030" style="position:absolute;left:6045;top:7234;width:2534;height:1086;flip:x;mso-position-horizontal:absolute;mso-position-vertical:absolute" coordsize="2534,1086" o:regroupid="9" path="m,1086c220,1036,977,937,1319,786,1661,635,1849,312,2051,181,2253,50,2494,,2534,e" filled="f">
              <v:path arrowok="t"/>
            </v:shape>
            <v:shape id="_x0000_s1031" style="position:absolute;left:2425;top:6329;width:3620;height:1810;mso-position-horizontal:absolute;mso-position-vertical:absolute" coordsize="2534,1086" o:regroupid="9" path="m,1086c220,1036,977,937,1319,786,1661,635,1849,312,2051,181,2253,50,2494,,2534,e" filled="f">
              <v:path arrowok="t"/>
            </v:shape>
            <v:shape id="_x0000_s1032" style="position:absolute;left:6045;top:6329;width:3620;height:1810;flip:x;mso-position-horizontal:absolute;mso-position-vertical:absolute" coordsize="2534,1086" o:regroupid="9" path="m,1086c220,1036,977,937,1319,786,1661,635,1849,312,2051,181,2253,50,2494,,2534,e" filled="f">
              <v:path arrowok="t"/>
            </v:shape>
            <v:shape id="_x0000_s1033" style="position:absolute;left:6588;top:6329;width:543;height:181;mso-position-horizontal:absolute;mso-position-vertical:absolute" coordsize="543,181" o:regroupid="9" path="m543,l271,1,,181e" filled="f">
              <v:stroke endarrow="block" endarrowwidth="narrow" endarrowlength="short"/>
              <v:path arrowok="t"/>
            </v:shape>
            <v:shape id="_x0000_s1034" style="position:absolute;left:6407;top:7777;width:543;height:181;rotation:180;mso-position-horizontal:absolute;mso-position-vertical:absolute" coordsize="543,181" o:regroupid="9" path="m543,l271,1,,181e" filled="f">
              <v:stroke endarrow="block" endarrowwidth="narrow" endarrowlength="short"/>
              <v:path arrowok="t"/>
            </v:shape>
            <v:shapetype id="_x0000_t202" coordsize="21600,21600" o:spt="202" path="m,l,21600r21600,l21600,xe">
              <v:stroke joinstyle="miter"/>
              <v:path gradientshapeok="t" o:connecttype="rect"/>
            </v:shapetype>
            <v:shape id="_x0000_s1035" type="#_x0000_t202" style="position:absolute;left:7131;top:6148;width:905;height:543" filled="f" stroked="f">
              <v:textbox style="mso-next-textbox:#_x0000_s1035">
                <w:txbxContent>
                  <w:p w:rsidR="00190C69" w:rsidRPr="00524780" w:rsidRDefault="00190C69">
                    <w:pPr>
                      <w:rPr>
                        <w:sz w:val="28"/>
                        <w:szCs w:val="28"/>
                      </w:rPr>
                    </w:pPr>
                    <w:r w:rsidRPr="00524780">
                      <w:rPr>
                        <w:sz w:val="28"/>
                        <w:szCs w:val="28"/>
                      </w:rPr>
                      <w:t>А=1</w:t>
                    </w:r>
                  </w:p>
                </w:txbxContent>
              </v:textbox>
            </v:shape>
            <v:shape id="_x0000_s1036" type="#_x0000_t202" style="position:absolute;left:6045;top:7596;width:905;height:543" filled="f" stroked="f">
              <v:textbox>
                <w:txbxContent>
                  <w:p w:rsidR="00190C69" w:rsidRPr="00524780" w:rsidRDefault="00190C69" w:rsidP="00524780">
                    <w:pPr>
                      <w:rPr>
                        <w:sz w:val="28"/>
                        <w:szCs w:val="28"/>
                      </w:rPr>
                    </w:pPr>
                    <w:r w:rsidRPr="00524780">
                      <w:rPr>
                        <w:sz w:val="28"/>
                        <w:szCs w:val="28"/>
                      </w:rPr>
                      <w:t>А</w:t>
                    </w:r>
                    <w:r>
                      <w:rPr>
                        <w:sz w:val="28"/>
                        <w:szCs w:val="28"/>
                        <w:lang w:val="en-US"/>
                      </w:rPr>
                      <w:t>&lt;</w:t>
                    </w:r>
                    <w:r w:rsidRPr="00524780">
                      <w:rPr>
                        <w:sz w:val="28"/>
                        <w:szCs w:val="28"/>
                      </w:rPr>
                      <w:t>1</w:t>
                    </w:r>
                  </w:p>
                </w:txbxContent>
              </v:textbox>
            </v:shape>
            <v:shape id="_x0000_s1037" type="#_x0000_t202" style="position:absolute;left:9846;top:8139;width:509;height:504;mso-wrap-style:none" filled="f" stroked="f">
              <v:textbox style="mso-fit-shape-to-text:t">
                <w:txbxContent>
                  <w:p w:rsidR="00190C69" w:rsidRPr="00524780" w:rsidRDefault="00BB33D1" w:rsidP="00524780">
                    <w:pPr>
                      <w:rPr>
                        <w:sz w:val="28"/>
                        <w:szCs w:val="28"/>
                      </w:rPr>
                    </w:pPr>
                    <w:r w:rsidRPr="00524780">
                      <w:rPr>
                        <w:position w:val="-12"/>
                        <w:sz w:val="28"/>
                        <w:szCs w:val="28"/>
                      </w:rPr>
                      <w:object w:dxaOrig="220" w:dyaOrig="360">
                        <v:shape id="_x0000_i1038" type="#_x0000_t75" style="width:11.25pt;height:18pt" o:ole="">
                          <v:imagedata r:id="rId30" o:title=""/>
                        </v:shape>
                        <o:OLEObject Type="Embed" ProgID="Equation.3" ShapeID="_x0000_i1038" DrawAspect="Content" ObjectID="_1454438679" r:id="rId31"/>
                      </w:object>
                    </w:r>
                  </w:p>
                </w:txbxContent>
              </v:textbox>
            </v:shape>
            <v:shape id="_x0000_s1038" type="#_x0000_t202" style="position:absolute;left:6045;top:5424;width:1218;height:534;mso-wrap-style:none" filled="f" stroked="f">
              <v:textbox style="mso-fit-shape-to-text:t">
                <w:txbxContent>
                  <w:p w:rsidR="00190C69" w:rsidRPr="00524780" w:rsidRDefault="00BB33D1" w:rsidP="00524780">
                    <w:pPr>
                      <w:rPr>
                        <w:sz w:val="28"/>
                        <w:szCs w:val="28"/>
                      </w:rPr>
                    </w:pPr>
                    <w:r w:rsidRPr="00524780">
                      <w:rPr>
                        <w:position w:val="-10"/>
                        <w:sz w:val="28"/>
                        <w:szCs w:val="28"/>
                      </w:rPr>
                      <w:object w:dxaOrig="980" w:dyaOrig="360">
                        <v:shape id="_x0000_i1040" type="#_x0000_t75" style="width:46.5pt;height:19.5pt" o:ole="">
                          <v:imagedata r:id="rId32" o:title=""/>
                        </v:shape>
                        <o:OLEObject Type="Embed" ProgID="Equation.3" ShapeID="_x0000_i1040" DrawAspect="Content" ObjectID="_1454438680" r:id="rId33"/>
                      </w:object>
                    </w:r>
                  </w:p>
                </w:txbxContent>
              </v:textbox>
            </v:shape>
            <v:shape id="_x0000_s1039" type="#_x0000_t202" style="position:absolute;left:5140;top:5786;width:905;height:543" filled="f" stroked="f">
              <v:textbox style="mso-next-textbox:#_x0000_s1039">
                <w:txbxContent>
                  <w:p w:rsidR="00190C69" w:rsidRPr="00524780" w:rsidRDefault="00190C69" w:rsidP="00524780">
                    <w:pPr>
                      <w:rPr>
                        <w:sz w:val="28"/>
                        <w:szCs w:val="28"/>
                        <w:lang w:val="en-US"/>
                      </w:rPr>
                    </w:pPr>
                    <w:r>
                      <w:rPr>
                        <w:sz w:val="28"/>
                        <w:szCs w:val="28"/>
                        <w:lang w:val="en-US"/>
                      </w:rPr>
                      <w:t>0,5</w:t>
                    </w:r>
                  </w:p>
                </w:txbxContent>
              </v:textbox>
            </v:shape>
            <w10:wrap type="topAndBottom"/>
          </v:group>
        </w:pict>
      </w:r>
    </w:p>
    <w:p w:rsidR="006F11DF" w:rsidRPr="006B6A55" w:rsidRDefault="006F11DF" w:rsidP="006B6A55">
      <w:pPr>
        <w:spacing w:line="360" w:lineRule="auto"/>
        <w:ind w:firstLine="709"/>
        <w:jc w:val="both"/>
        <w:rPr>
          <w:sz w:val="28"/>
          <w:szCs w:val="28"/>
        </w:rPr>
      </w:pPr>
      <w:r w:rsidRPr="006B6A55">
        <w:rPr>
          <w:sz w:val="28"/>
          <w:szCs w:val="28"/>
        </w:rPr>
        <w:t xml:space="preserve">Рис. </w:t>
      </w:r>
      <w:r w:rsidR="00524780" w:rsidRPr="00B40B09">
        <w:rPr>
          <w:sz w:val="28"/>
          <w:szCs w:val="28"/>
        </w:rPr>
        <w:t>1</w:t>
      </w:r>
      <w:r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При критической связи АЧХ получается максимально плоской.</w:t>
      </w:r>
    </w:p>
    <w:p w:rsidR="006F11DF" w:rsidRPr="006B6A55" w:rsidRDefault="006F11DF" w:rsidP="006B6A55">
      <w:pPr>
        <w:spacing w:line="360" w:lineRule="auto"/>
        <w:ind w:firstLine="709"/>
        <w:jc w:val="both"/>
        <w:rPr>
          <w:sz w:val="28"/>
          <w:szCs w:val="28"/>
        </w:rPr>
      </w:pPr>
      <w:r w:rsidRPr="006B6A55">
        <w:rPr>
          <w:sz w:val="28"/>
          <w:szCs w:val="28"/>
        </w:rPr>
        <w:t xml:space="preserve">Это можно пояснить исходя из формулы: при малых абсолютных значениях </w:t>
      </w:r>
      <w:r w:rsidR="00BB33D1" w:rsidRPr="006B6A55">
        <w:rPr>
          <w:position w:val="-12"/>
          <w:sz w:val="28"/>
          <w:szCs w:val="28"/>
        </w:rPr>
        <w:object w:dxaOrig="220" w:dyaOrig="360">
          <v:shape id="_x0000_i1041" type="#_x0000_t75" style="width:11.25pt;height:18pt" o:ole="">
            <v:imagedata r:id="rId30" o:title=""/>
          </v:shape>
          <o:OLEObject Type="Embed" ProgID="Equation.3" ShapeID="_x0000_i1041" DrawAspect="Content" ObjectID="_1454438581" r:id="rId34"/>
        </w:object>
      </w:r>
      <w:r w:rsidRPr="006B6A55">
        <w:rPr>
          <w:sz w:val="28"/>
          <w:szCs w:val="28"/>
        </w:rPr>
        <w:t xml:space="preserve">, т. е. при </w:t>
      </w:r>
      <w:r w:rsidR="00BB33D1" w:rsidRPr="006B6A55">
        <w:rPr>
          <w:position w:val="-14"/>
          <w:sz w:val="28"/>
          <w:szCs w:val="28"/>
        </w:rPr>
        <w:object w:dxaOrig="880" w:dyaOrig="420">
          <v:shape id="_x0000_i1042" type="#_x0000_t75" style="width:44.25pt;height:21pt" o:ole="">
            <v:imagedata r:id="rId35" o:title=""/>
          </v:shape>
          <o:OLEObject Type="Embed" ProgID="Equation.3" ShapeID="_x0000_i1042" DrawAspect="Content" ObjectID="_1454438582" r:id="rId36"/>
        </w:object>
      </w:r>
      <w:r w:rsidRPr="006B6A55">
        <w:rPr>
          <w:sz w:val="28"/>
          <w:szCs w:val="28"/>
        </w:rPr>
        <w:t xml:space="preserve"> </w:t>
      </w:r>
      <w:r w:rsidR="00BB33D1" w:rsidRPr="006B6A55">
        <w:rPr>
          <w:position w:val="-12"/>
          <w:sz w:val="28"/>
          <w:szCs w:val="28"/>
        </w:rPr>
        <w:object w:dxaOrig="220" w:dyaOrig="360">
          <v:shape id="_x0000_i1043" type="#_x0000_t75" style="width:11.25pt;height:18pt" o:ole="">
            <v:imagedata r:id="rId30" o:title=""/>
          </v:shape>
          <o:OLEObject Type="Embed" ProgID="Equation.3" ShapeID="_x0000_i1043" DrawAspect="Content" ObjectID="_1454438583" r:id="rId37"/>
        </w:object>
      </w:r>
      <w:r w:rsidRPr="006B6A55">
        <w:rPr>
          <w:sz w:val="28"/>
          <w:szCs w:val="28"/>
        </w:rPr>
        <w:t xml:space="preserve"> входит в формулу в четвертой степени и мало влияет на знаменатель </w:t>
      </w:r>
      <w:r w:rsidR="00BB33D1" w:rsidRPr="006B6A55">
        <w:rPr>
          <w:position w:val="-10"/>
          <w:sz w:val="28"/>
          <w:szCs w:val="28"/>
        </w:rPr>
        <w:object w:dxaOrig="620" w:dyaOrig="360">
          <v:shape id="_x0000_i1044" type="#_x0000_t75" style="width:30.75pt;height:18pt" o:ole="">
            <v:imagedata r:id="rId38" o:title=""/>
          </v:shape>
          <o:OLEObject Type="Embed" ProgID="Equation.3" ShapeID="_x0000_i1044" DrawAspect="Content" ObjectID="_1454438584" r:id="rId39"/>
        </w:object>
      </w:r>
      <w:r w:rsidRPr="006B6A55">
        <w:rPr>
          <w:sz w:val="28"/>
          <w:szCs w:val="28"/>
        </w:rPr>
        <w:t xml:space="preserve">. С ростом </w:t>
      </w:r>
      <w:r w:rsidR="00BB33D1" w:rsidRPr="006B6A55">
        <w:rPr>
          <w:position w:val="-12"/>
          <w:sz w:val="28"/>
          <w:szCs w:val="28"/>
        </w:rPr>
        <w:object w:dxaOrig="220" w:dyaOrig="360">
          <v:shape id="_x0000_i1045" type="#_x0000_t75" style="width:11.25pt;height:18pt" o:ole="">
            <v:imagedata r:id="rId30" o:title=""/>
          </v:shape>
          <o:OLEObject Type="Embed" ProgID="Equation.3" ShapeID="_x0000_i1045" DrawAspect="Content" ObjectID="_1454438585" r:id="rId40"/>
        </w:object>
      </w:r>
      <w:r w:rsidRPr="006B6A55">
        <w:rPr>
          <w:sz w:val="28"/>
          <w:szCs w:val="28"/>
        </w:rPr>
        <w:t xml:space="preserve"> при </w:t>
      </w:r>
      <w:r w:rsidR="00BB33D1" w:rsidRPr="006B6A55">
        <w:rPr>
          <w:position w:val="-14"/>
          <w:sz w:val="28"/>
          <w:szCs w:val="28"/>
        </w:rPr>
        <w:object w:dxaOrig="660" w:dyaOrig="420">
          <v:shape id="_x0000_i1046" type="#_x0000_t75" style="width:33pt;height:21pt" o:ole="">
            <v:imagedata r:id="rId41" o:title=""/>
          </v:shape>
          <o:OLEObject Type="Embed" ProgID="Equation.3" ShapeID="_x0000_i1046" DrawAspect="Content" ObjectID="_1454438586" r:id="rId42"/>
        </w:object>
      </w:r>
      <w:r w:rsidRPr="006B6A55">
        <w:rPr>
          <w:sz w:val="28"/>
          <w:szCs w:val="28"/>
        </w:rPr>
        <w:t xml:space="preserve"> происходит резкое  изменение АЧХ, что является признаком улучшения избирательности.</w:t>
      </w:r>
    </w:p>
    <w:p w:rsidR="009F4FD3" w:rsidRPr="006B6A55" w:rsidRDefault="006F11DF" w:rsidP="006B6A55">
      <w:pPr>
        <w:spacing w:line="360" w:lineRule="auto"/>
        <w:ind w:firstLine="709"/>
        <w:jc w:val="both"/>
        <w:rPr>
          <w:sz w:val="28"/>
          <w:szCs w:val="28"/>
        </w:rPr>
      </w:pPr>
      <w:r w:rsidRPr="006B6A55">
        <w:rPr>
          <w:sz w:val="28"/>
          <w:szCs w:val="28"/>
        </w:rPr>
        <w:t xml:space="preserve">Найдем ПП при критической связи. Т. к. ПП определяется на уровне  </w:t>
      </w:r>
      <w:r w:rsidR="00BB33D1" w:rsidRPr="006B6A55">
        <w:rPr>
          <w:position w:val="-32"/>
          <w:sz w:val="28"/>
          <w:szCs w:val="28"/>
        </w:rPr>
        <w:object w:dxaOrig="1160" w:dyaOrig="780">
          <v:shape id="_x0000_i1047" type="#_x0000_t75" style="width:57.75pt;height:39pt" o:ole="">
            <v:imagedata r:id="rId43" o:title=""/>
          </v:shape>
          <o:OLEObject Type="Embed" ProgID="Equation.3" ShapeID="_x0000_i1047" DrawAspect="Content" ObjectID="_1454438587" r:id="rId44"/>
        </w:object>
      </w:r>
      <w:r w:rsidRPr="006B6A55">
        <w:rPr>
          <w:sz w:val="28"/>
          <w:szCs w:val="28"/>
        </w:rPr>
        <w:t xml:space="preserve"> от максимального значения АЧХ (в рассматриваемом случае равного 0</w:t>
      </w:r>
      <w:r w:rsidR="00524780" w:rsidRPr="006B6A55">
        <w:rPr>
          <w:sz w:val="28"/>
          <w:szCs w:val="28"/>
        </w:rPr>
        <w:t>,</w:t>
      </w:r>
      <w:r w:rsidRPr="006B6A55">
        <w:rPr>
          <w:sz w:val="28"/>
          <w:szCs w:val="28"/>
        </w:rPr>
        <w:t>5), то</w:t>
      </w:r>
      <w:r w:rsidR="0073424C" w:rsidRPr="006B6A55">
        <w:rPr>
          <w:sz w:val="28"/>
          <w:szCs w:val="28"/>
        </w:rPr>
        <w:t xml:space="preserve"> </w:t>
      </w:r>
    </w:p>
    <w:p w:rsidR="009F4FD3" w:rsidRPr="006B6A55" w:rsidRDefault="009F4FD3"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46"/>
          <w:sz w:val="28"/>
          <w:szCs w:val="28"/>
          <w:lang w:val="en-US"/>
        </w:rPr>
        <w:object w:dxaOrig="4760" w:dyaOrig="900">
          <v:shape id="_x0000_i1048" type="#_x0000_t75" style="width:237.75pt;height:45pt" o:ole="" fillcolor="window">
            <v:imagedata r:id="rId45" o:title=""/>
          </v:shape>
          <o:OLEObject Type="Embed" ProgID="Equation.3" ShapeID="_x0000_i1048" DrawAspect="Content" ObjectID="_1454438588" r:id="rId46"/>
        </w:object>
      </w:r>
      <w:r w:rsidR="0073424C"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 xml:space="preserve">Откуда </w:t>
      </w:r>
      <w:r w:rsidR="00BB33D1" w:rsidRPr="006B6A55">
        <w:rPr>
          <w:position w:val="-12"/>
          <w:sz w:val="28"/>
          <w:szCs w:val="28"/>
          <w:lang w:val="en-US"/>
        </w:rPr>
        <w:object w:dxaOrig="800" w:dyaOrig="480">
          <v:shape id="_x0000_i1049" type="#_x0000_t75" style="width:39.75pt;height:24pt" o:ole="" fillcolor="window">
            <v:imagedata r:id="rId47" o:title=""/>
          </v:shape>
          <o:OLEObject Type="Embed" ProgID="Equation.3" ShapeID="_x0000_i1049" DrawAspect="Content" ObjectID="_1454438589" r:id="rId48"/>
        </w:object>
      </w:r>
      <w:r w:rsidRPr="006B6A55">
        <w:rPr>
          <w:sz w:val="28"/>
          <w:szCs w:val="28"/>
        </w:rPr>
        <w:t xml:space="preserve"> и </w:t>
      </w:r>
      <w:r w:rsidR="00BB33D1" w:rsidRPr="006B6A55">
        <w:rPr>
          <w:position w:val="-12"/>
          <w:sz w:val="28"/>
          <w:szCs w:val="28"/>
          <w:lang w:val="en-US"/>
        </w:rPr>
        <w:object w:dxaOrig="1060" w:dyaOrig="440">
          <v:shape id="_x0000_i1050" type="#_x0000_t75" style="width:53.25pt;height:21.75pt" o:ole="" fillcolor="window">
            <v:imagedata r:id="rId49" o:title=""/>
          </v:shape>
          <o:OLEObject Type="Embed" ProgID="Equation.3" ShapeID="_x0000_i1050" DrawAspect="Content" ObjectID="_1454438590" r:id="rId50"/>
        </w:object>
      </w:r>
      <w:r w:rsidR="005A3734" w:rsidRPr="006B6A55">
        <w:rPr>
          <w:sz w:val="28"/>
          <w:szCs w:val="28"/>
        </w:rPr>
        <w:t xml:space="preserve"> </w:t>
      </w:r>
      <w:r w:rsidRPr="006B6A55">
        <w:rPr>
          <w:sz w:val="28"/>
          <w:szCs w:val="28"/>
        </w:rPr>
        <w:t xml:space="preserve">Т. к. </w:t>
      </w:r>
      <w:r w:rsidR="00BB33D1" w:rsidRPr="006B6A55">
        <w:rPr>
          <w:position w:val="-12"/>
          <w:sz w:val="28"/>
          <w:szCs w:val="28"/>
          <w:lang w:val="en-US"/>
        </w:rPr>
        <w:object w:dxaOrig="940" w:dyaOrig="360">
          <v:shape id="_x0000_i1051" type="#_x0000_t75" style="width:47.25pt;height:18pt" o:ole="" fillcolor="window">
            <v:imagedata r:id="rId51" o:title=""/>
          </v:shape>
          <o:OLEObject Type="Embed" ProgID="Equation.3" ShapeID="_x0000_i1051" DrawAspect="Content" ObjectID="_1454438591" r:id="rId52"/>
        </w:object>
      </w:r>
      <w:r w:rsidRPr="006B6A55">
        <w:rPr>
          <w:sz w:val="28"/>
          <w:szCs w:val="28"/>
        </w:rPr>
        <w:t xml:space="preserve">то </w:t>
      </w:r>
      <w:r w:rsidR="00BB33D1" w:rsidRPr="006B6A55">
        <w:rPr>
          <w:position w:val="-36"/>
          <w:sz w:val="28"/>
          <w:szCs w:val="28"/>
        </w:rPr>
        <w:object w:dxaOrig="2200" w:dyaOrig="859">
          <v:shape id="_x0000_i1052" type="#_x0000_t75" style="width:110.25pt;height:42.75pt" o:ole="" fillcolor="window">
            <v:imagedata r:id="rId53" o:title=""/>
          </v:shape>
          <o:OLEObject Type="Embed" ProgID="Equation.3" ShapeID="_x0000_i1052" DrawAspect="Content" ObjectID="_1454438592" r:id="rId54"/>
        </w:object>
      </w:r>
      <w:r w:rsidR="005A3734"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lastRenderedPageBreak/>
        <w:t>В силу геометрической симметрии резонансных характеристик колебательных контуров, выражение можно представить в виде</w:t>
      </w:r>
      <w:r w:rsidR="00656D31"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42"/>
          <w:sz w:val="28"/>
          <w:szCs w:val="28"/>
        </w:rPr>
        <w:object w:dxaOrig="4700" w:dyaOrig="980">
          <v:shape id="_x0000_i1053" type="#_x0000_t75" style="width:234.75pt;height:48.75pt" o:ole="" fillcolor="window">
            <v:imagedata r:id="rId55" o:title=""/>
          </v:shape>
          <o:OLEObject Type="Embed" ProgID="Equation.3" ShapeID="_x0000_i1053" DrawAspect="Content" ObjectID="_1454438593" r:id="rId56"/>
        </w:object>
      </w:r>
      <w:r w:rsidR="00656D31" w:rsidRPr="006B6A55">
        <w:rPr>
          <w:sz w:val="28"/>
          <w:szCs w:val="28"/>
        </w:rPr>
        <w:t>.</w:t>
      </w:r>
    </w:p>
    <w:p w:rsidR="006F11DF" w:rsidRPr="006B6A55" w:rsidRDefault="006F11DF" w:rsidP="006B6A55">
      <w:pPr>
        <w:spacing w:line="360" w:lineRule="auto"/>
        <w:ind w:firstLine="709"/>
        <w:jc w:val="both"/>
        <w:rPr>
          <w:sz w:val="28"/>
          <w:szCs w:val="28"/>
        </w:rPr>
      </w:pPr>
    </w:p>
    <w:p w:rsidR="003D1EAE" w:rsidRPr="006B6A55" w:rsidRDefault="006F11DF" w:rsidP="006B6A55">
      <w:pPr>
        <w:spacing w:line="360" w:lineRule="auto"/>
        <w:ind w:firstLine="709"/>
        <w:jc w:val="both"/>
        <w:rPr>
          <w:sz w:val="28"/>
          <w:szCs w:val="28"/>
        </w:rPr>
      </w:pPr>
      <w:r w:rsidRPr="006B6A55">
        <w:rPr>
          <w:sz w:val="28"/>
          <w:szCs w:val="28"/>
        </w:rPr>
        <w:t>Следовательно, ширина ПП связанных контуров при критической связи</w:t>
      </w:r>
      <w:r w:rsidR="003D1EAE" w:rsidRPr="006B6A55">
        <w:rPr>
          <w:sz w:val="28"/>
          <w:szCs w:val="28"/>
        </w:rPr>
        <w:t>:</w:t>
      </w:r>
    </w:p>
    <w:p w:rsidR="006F11DF" w:rsidRPr="006B6A55" w:rsidRDefault="006F11DF" w:rsidP="006B6A55">
      <w:pPr>
        <w:spacing w:line="360" w:lineRule="auto"/>
        <w:ind w:firstLine="709"/>
        <w:jc w:val="both"/>
        <w:rPr>
          <w:sz w:val="28"/>
          <w:szCs w:val="28"/>
        </w:rPr>
      </w:pPr>
    </w:p>
    <w:p w:rsidR="006F11DF" w:rsidRPr="00B40B09" w:rsidRDefault="00BB33D1" w:rsidP="006B6A55">
      <w:pPr>
        <w:spacing w:line="360" w:lineRule="auto"/>
        <w:ind w:firstLine="709"/>
        <w:jc w:val="both"/>
        <w:rPr>
          <w:sz w:val="28"/>
          <w:szCs w:val="28"/>
        </w:rPr>
      </w:pPr>
      <w:r w:rsidRPr="006B6A55">
        <w:rPr>
          <w:position w:val="-32"/>
          <w:sz w:val="28"/>
          <w:szCs w:val="28"/>
        </w:rPr>
        <w:object w:dxaOrig="4000" w:dyaOrig="760">
          <v:shape id="_x0000_i1054" type="#_x0000_t75" style="width:200.25pt;height:38.25pt" o:ole="" fillcolor="window">
            <v:imagedata r:id="rId57" o:title=""/>
          </v:shape>
          <o:OLEObject Type="Embed" ProgID="Equation.3" ShapeID="_x0000_i1054" DrawAspect="Content" ObjectID="_1454438594" r:id="rId58"/>
        </w:object>
      </w:r>
      <w:r w:rsidR="003D1EAE" w:rsidRPr="00B40B09">
        <w:rPr>
          <w:sz w:val="28"/>
          <w:szCs w:val="28"/>
        </w:rPr>
        <w:t>.</w:t>
      </w:r>
    </w:p>
    <w:p w:rsidR="003D1EAE" w:rsidRPr="00B40B09" w:rsidRDefault="003D1EAE"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Сравнивая данный результат с ПП одиночного контура, замечаем, что у связанных контуров, при критической связи ПП в </w:t>
      </w:r>
      <w:r w:rsidR="00BB33D1" w:rsidRPr="006B6A55">
        <w:rPr>
          <w:position w:val="-6"/>
          <w:sz w:val="28"/>
          <w:szCs w:val="28"/>
        </w:rPr>
        <w:object w:dxaOrig="460" w:dyaOrig="400">
          <v:shape id="_x0000_i1055" type="#_x0000_t75" style="width:23.25pt;height:20.25pt" o:ole="" fillcolor="window">
            <v:imagedata r:id="rId59" o:title=""/>
          </v:shape>
          <o:OLEObject Type="Embed" ProgID="Equation.3" ShapeID="_x0000_i1055" DrawAspect="Content" ObjectID="_1454438595" r:id="rId60"/>
        </w:object>
      </w:r>
      <w:r w:rsidRPr="006B6A55">
        <w:rPr>
          <w:sz w:val="28"/>
          <w:szCs w:val="28"/>
        </w:rPr>
        <w:t xml:space="preserve"> раз больше. Граничные частоты ПП определяются в предположении, что резонансная характеристика обладает арифметической симметрией, т. е.</w:t>
      </w:r>
    </w:p>
    <w:p w:rsidR="00EE65AB" w:rsidRPr="006B6A55" w:rsidRDefault="00EE65AB"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34"/>
          <w:sz w:val="28"/>
          <w:szCs w:val="28"/>
        </w:rPr>
        <w:object w:dxaOrig="1840" w:dyaOrig="820">
          <v:shape id="_x0000_i1056" type="#_x0000_t75" style="width:92.25pt;height:41.25pt" o:ole="" fillcolor="window">
            <v:imagedata r:id="rId61" o:title=""/>
          </v:shape>
          <o:OLEObject Type="Embed" ProgID="Equation.3" ShapeID="_x0000_i1056" DrawAspect="Content" ObjectID="_1454438596" r:id="rId62"/>
        </w:objec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Можно показать (по аналогии с одиночным контуром), что </w:t>
      </w:r>
      <w:r w:rsidR="00BB33D1" w:rsidRPr="006B6A55">
        <w:rPr>
          <w:position w:val="-16"/>
          <w:sz w:val="28"/>
          <w:szCs w:val="28"/>
        </w:rPr>
        <w:object w:dxaOrig="740" w:dyaOrig="420">
          <v:shape id="_x0000_i1057" type="#_x0000_t75" style="width:36.75pt;height:21pt" o:ole="">
            <v:imagedata r:id="rId63" o:title=""/>
          </v:shape>
          <o:OLEObject Type="Embed" ProgID="Equation.3" ShapeID="_x0000_i1057" DrawAspect="Content" ObjectID="_1454438597" r:id="rId64"/>
        </w:object>
      </w:r>
      <w:r w:rsidRPr="006B6A55">
        <w:rPr>
          <w:sz w:val="28"/>
          <w:szCs w:val="28"/>
        </w:rPr>
        <w:t xml:space="preserve"> в этом случае меньше (</w:t>
      </w:r>
      <w:r w:rsidR="00BB33D1" w:rsidRPr="006B6A55">
        <w:rPr>
          <w:position w:val="-12"/>
          <w:sz w:val="28"/>
          <w:szCs w:val="28"/>
        </w:rPr>
        <w:object w:dxaOrig="1100" w:dyaOrig="380">
          <v:shape id="_x0000_i1058" type="#_x0000_t75" style="width:54.75pt;height:18.75pt" o:ole="">
            <v:imagedata r:id="rId65" o:title=""/>
          </v:shape>
          <o:OLEObject Type="Embed" ProgID="Equation.3" ShapeID="_x0000_i1058" DrawAspect="Content" ObjectID="_1454438598" r:id="rId66"/>
        </w:object>
      </w:r>
      <w:r w:rsidRPr="006B6A55">
        <w:rPr>
          <w:sz w:val="28"/>
          <w:szCs w:val="28"/>
        </w:rPr>
        <w:t>), т. е. избирательность лучше, чем у одиночного контура (</w:t>
      </w:r>
      <w:r w:rsidR="00BB33D1" w:rsidRPr="006B6A55">
        <w:rPr>
          <w:position w:val="-16"/>
          <w:sz w:val="28"/>
          <w:szCs w:val="28"/>
        </w:rPr>
        <w:object w:dxaOrig="1300" w:dyaOrig="420">
          <v:shape id="_x0000_i1059" type="#_x0000_t75" style="width:65.25pt;height:21pt" o:ole="">
            <v:imagedata r:id="rId67" o:title=""/>
          </v:shape>
          <o:OLEObject Type="Embed" ProgID="Equation.3" ShapeID="_x0000_i1059" DrawAspect="Content" ObjectID="_1454438599" r:id="rId68"/>
        </w:object>
      </w:r>
      <w:r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 xml:space="preserve">Примечание. Отметим, что </w:t>
      </w:r>
      <w:r w:rsidR="00BB33D1" w:rsidRPr="006B6A55">
        <w:rPr>
          <w:position w:val="-32"/>
          <w:sz w:val="28"/>
          <w:szCs w:val="28"/>
        </w:rPr>
        <w:object w:dxaOrig="1640" w:dyaOrig="760">
          <v:shape id="_x0000_i1060" type="#_x0000_t75" style="width:81.75pt;height:38.25pt" o:ole="" fillcolor="window">
            <v:imagedata r:id="rId69" o:title=""/>
          </v:shape>
          <o:OLEObject Type="Embed" ProgID="Equation.3" ShapeID="_x0000_i1060" DrawAspect="Content" ObjectID="_1454438600" r:id="rId70"/>
        </w:object>
      </w:r>
      <w:r w:rsidRPr="006B6A55">
        <w:rPr>
          <w:sz w:val="28"/>
          <w:szCs w:val="28"/>
        </w:rPr>
        <w:t xml:space="preserve"> и </w:t>
      </w:r>
      <w:r w:rsidR="00BB33D1" w:rsidRPr="006B6A55">
        <w:rPr>
          <w:position w:val="-14"/>
          <w:sz w:val="28"/>
          <w:szCs w:val="28"/>
          <w:lang w:val="en-US"/>
        </w:rPr>
        <w:object w:dxaOrig="980" w:dyaOrig="460">
          <v:shape id="_x0000_i1061" type="#_x0000_t75" style="width:48.75pt;height:23.25pt" o:ole="" fillcolor="window">
            <v:imagedata r:id="rId71" o:title=""/>
          </v:shape>
          <o:OLEObject Type="Embed" ProgID="Equation.3" ShapeID="_x0000_i1061" DrawAspect="Content" ObjectID="_1454438601" r:id="rId72"/>
        </w:object>
      </w:r>
      <w:r w:rsidR="00EE65AB" w:rsidRPr="006B6A55">
        <w:rPr>
          <w:sz w:val="28"/>
          <w:szCs w:val="28"/>
        </w:rPr>
        <w:t xml:space="preserve"> </w:t>
      </w:r>
      <w:r w:rsidRPr="006B6A55">
        <w:rPr>
          <w:sz w:val="28"/>
          <w:szCs w:val="28"/>
        </w:rPr>
        <w:t xml:space="preserve">т. е. при </w:t>
      </w:r>
      <w:r w:rsidR="00BB33D1" w:rsidRPr="006B6A55">
        <w:rPr>
          <w:position w:val="-4"/>
          <w:sz w:val="28"/>
          <w:szCs w:val="28"/>
        </w:rPr>
        <w:object w:dxaOrig="620" w:dyaOrig="279">
          <v:shape id="_x0000_i1062" type="#_x0000_t75" style="width:30.75pt;height:14.25pt" o:ole="">
            <v:imagedata r:id="rId73" o:title=""/>
          </v:shape>
          <o:OLEObject Type="Embed" ProgID="Equation.3" ShapeID="_x0000_i1062" DrawAspect="Content" ObjectID="_1454438602" r:id="rId74"/>
        </w:object>
      </w:r>
      <w:r w:rsidRPr="006B6A55">
        <w:rPr>
          <w:sz w:val="28"/>
          <w:szCs w:val="28"/>
        </w:rPr>
        <w:t xml:space="preserve"> справедливо соотношение</w:t>
      </w:r>
      <w:r w:rsidR="00EE65AB"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32"/>
          <w:sz w:val="28"/>
          <w:szCs w:val="28"/>
          <w:lang w:val="en-US"/>
        </w:rPr>
        <w:object w:dxaOrig="1579" w:dyaOrig="760">
          <v:shape id="_x0000_i1063" type="#_x0000_t75" style="width:78.75pt;height:38.25pt" o:ole="" fillcolor="window">
            <v:imagedata r:id="rId75" o:title=""/>
          </v:shape>
          <o:OLEObject Type="Embed" ProgID="Equation.3" ShapeID="_x0000_i1063" DrawAspect="Content" ObjectID="_1454438603" r:id="rId76"/>
        </w:object>
      </w:r>
      <w:r w:rsidR="00692AF2" w:rsidRPr="00D11254">
        <w:rPr>
          <w:sz w:val="28"/>
          <w:szCs w:val="28"/>
        </w:rPr>
        <w:br w:type="page"/>
      </w:r>
      <w:r w:rsidR="006F11DF" w:rsidRPr="006B6A55">
        <w:rPr>
          <w:sz w:val="28"/>
          <w:szCs w:val="28"/>
        </w:rPr>
        <w:lastRenderedPageBreak/>
        <w:t>АЧХ СВЯЗАННЫХ КОНТУРОВ ПРИ СВЯЗИ БОЛЬШЕ</w:t>
      </w:r>
      <w:r w:rsidR="00160B30">
        <w:rPr>
          <w:sz w:val="28"/>
          <w:szCs w:val="28"/>
        </w:rPr>
        <w:t xml:space="preserve"> </w:t>
      </w:r>
      <w:r w:rsidR="006F11DF" w:rsidRPr="006B6A55">
        <w:rPr>
          <w:sz w:val="28"/>
          <w:szCs w:val="28"/>
        </w:rPr>
        <w:t>КРИТИЧЕСКОЙ (</w:t>
      </w:r>
      <w:r w:rsidRPr="006B6A55">
        <w:rPr>
          <w:position w:val="-4"/>
          <w:sz w:val="28"/>
          <w:szCs w:val="28"/>
        </w:rPr>
        <w:object w:dxaOrig="620" w:dyaOrig="279">
          <v:shape id="_x0000_i1064" type="#_x0000_t75" style="width:30.75pt;height:14.25pt" o:ole="">
            <v:imagedata r:id="rId77" o:title=""/>
          </v:shape>
          <o:OLEObject Type="Embed" ProgID="Equation.3" ShapeID="_x0000_i1064" DrawAspect="Content" ObjectID="_1454438604" r:id="rId78"/>
        </w:object>
      </w:r>
      <w:r w:rsidR="008F4371"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В данном с</w:t>
      </w:r>
      <w:r w:rsidR="008F4371" w:rsidRPr="006B6A55">
        <w:rPr>
          <w:sz w:val="28"/>
          <w:szCs w:val="28"/>
        </w:rPr>
        <w:t>лучае</w:t>
      </w:r>
      <w:r w:rsidRPr="006B6A55">
        <w:rPr>
          <w:sz w:val="28"/>
          <w:szCs w:val="28"/>
        </w:rPr>
        <w:t xml:space="preserve"> имеем три экстремальных значения АЧХ при </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12"/>
          <w:sz w:val="28"/>
          <w:szCs w:val="28"/>
          <w:lang w:val="en-US"/>
        </w:rPr>
        <w:object w:dxaOrig="220" w:dyaOrig="420">
          <v:shape id="_x0000_i1065" type="#_x0000_t75" style="width:11.25pt;height:21pt" o:ole="" fillcolor="window">
            <v:imagedata r:id="rId79" o:title=""/>
          </v:shape>
          <o:OLEObject Type="Embed" ProgID="Equation.3" ShapeID="_x0000_i1065" DrawAspect="Content" ObjectID="_1454438605" r:id="rId80"/>
        </w:object>
      </w:r>
      <w:r w:rsidRPr="006B6A55">
        <w:rPr>
          <w:position w:val="-12"/>
          <w:sz w:val="28"/>
          <w:szCs w:val="28"/>
          <w:lang w:val="en-US"/>
        </w:rPr>
        <w:object w:dxaOrig="2439" w:dyaOrig="520">
          <v:shape id="_x0000_i1066" type="#_x0000_t75" style="width:122.25pt;height:26.25pt" o:ole="" fillcolor="window">
            <v:imagedata r:id="rId81" o:title=""/>
          </v:shape>
          <o:OLEObject Type="Embed" ProgID="Equation.3" ShapeID="_x0000_i1066" DrawAspect="Content" ObjectID="_1454438606" r:id="rId82"/>
        </w:object>
      </w:r>
      <w:r w:rsidR="006F11DF" w:rsidRPr="006B6A55">
        <w:rPr>
          <w:sz w:val="28"/>
          <w:szCs w:val="28"/>
        </w:rPr>
        <w:t xml:space="preserve"> </w:t>
      </w:r>
      <w:r w:rsidRPr="006B6A55">
        <w:rPr>
          <w:position w:val="-12"/>
          <w:sz w:val="28"/>
          <w:szCs w:val="28"/>
          <w:lang w:val="en-US"/>
        </w:rPr>
        <w:object w:dxaOrig="1700" w:dyaOrig="520">
          <v:shape id="_x0000_i1067" type="#_x0000_t75" style="width:84.75pt;height:26.25pt" o:ole="" fillcolor="window">
            <v:imagedata r:id="rId83" o:title=""/>
          </v:shape>
          <o:OLEObject Type="Embed" ProgID="Equation.3" ShapeID="_x0000_i1067" DrawAspect="Content" ObjectID="_1454438607" r:id="rId84"/>
        </w:object>
      </w:r>
      <w:r w:rsidR="008F4371"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Легко понять, что здесь имеет место </w:t>
      </w:r>
      <w:r w:rsidR="008F4371" w:rsidRPr="006B6A55">
        <w:rPr>
          <w:sz w:val="28"/>
          <w:szCs w:val="28"/>
        </w:rPr>
        <w:t>один</w:t>
      </w:r>
      <w:r w:rsidRPr="006B6A55">
        <w:rPr>
          <w:sz w:val="28"/>
          <w:szCs w:val="28"/>
        </w:rPr>
        <w:t xml:space="preserve"> </w:t>
      </w:r>
      <w:r w:rsidR="008F4371" w:rsidRPr="006B6A55">
        <w:rPr>
          <w:sz w:val="28"/>
          <w:szCs w:val="28"/>
        </w:rPr>
        <w:t>минимум</w:t>
      </w:r>
      <w:r w:rsidRPr="006B6A55">
        <w:rPr>
          <w:sz w:val="28"/>
          <w:szCs w:val="28"/>
        </w:rPr>
        <w:t xml:space="preserve"> и </w:t>
      </w:r>
      <w:r w:rsidR="008F4371" w:rsidRPr="006B6A55">
        <w:rPr>
          <w:sz w:val="28"/>
          <w:szCs w:val="28"/>
        </w:rPr>
        <w:t>два</w:t>
      </w:r>
      <w:r w:rsidRPr="006B6A55">
        <w:rPr>
          <w:sz w:val="28"/>
          <w:szCs w:val="28"/>
        </w:rPr>
        <w:t xml:space="preserve"> </w:t>
      </w:r>
      <w:r w:rsidR="008F4371" w:rsidRPr="006B6A55">
        <w:rPr>
          <w:sz w:val="28"/>
          <w:szCs w:val="28"/>
        </w:rPr>
        <w:t>максимума</w:t>
      </w:r>
      <w:r w:rsidRPr="006B6A55">
        <w:rPr>
          <w:sz w:val="28"/>
          <w:szCs w:val="28"/>
        </w:rPr>
        <w:t xml:space="preserve">: </w:t>
      </w:r>
    </w:p>
    <w:p w:rsidR="006F11DF" w:rsidRPr="006B6A55" w:rsidRDefault="006F11DF" w:rsidP="006B6A55">
      <w:pPr>
        <w:spacing w:line="360" w:lineRule="auto"/>
        <w:ind w:firstLine="709"/>
        <w:jc w:val="both"/>
        <w:rPr>
          <w:sz w:val="28"/>
          <w:szCs w:val="28"/>
        </w:rPr>
      </w:pPr>
      <w:r w:rsidRPr="006B6A55">
        <w:rPr>
          <w:sz w:val="28"/>
          <w:szCs w:val="28"/>
        </w:rPr>
        <w:t xml:space="preserve">При </w:t>
      </w:r>
      <w:r w:rsidR="00BB33D1" w:rsidRPr="006B6A55">
        <w:rPr>
          <w:position w:val="-12"/>
          <w:sz w:val="28"/>
          <w:szCs w:val="28"/>
        </w:rPr>
        <w:object w:dxaOrig="720" w:dyaOrig="380">
          <v:shape id="_x0000_i1068" type="#_x0000_t75" style="width:36pt;height:18.75pt" o:ole="">
            <v:imagedata r:id="rId85" o:title=""/>
          </v:shape>
          <o:OLEObject Type="Embed" ProgID="Equation.3" ShapeID="_x0000_i1068" DrawAspect="Content" ObjectID="_1454438608" r:id="rId86"/>
        </w:object>
      </w:r>
      <w:r w:rsidRPr="006B6A55">
        <w:rPr>
          <w:sz w:val="28"/>
          <w:szCs w:val="28"/>
        </w:rPr>
        <w:t xml:space="preserve"> получим:</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78"/>
          <w:sz w:val="28"/>
          <w:szCs w:val="28"/>
          <w:lang w:val="en-US"/>
        </w:rPr>
        <w:object w:dxaOrig="4540" w:dyaOrig="1219">
          <v:shape id="_x0000_i1069" type="#_x0000_t75" style="width:227.25pt;height:60.75pt" o:ole="" fillcolor="window">
            <v:imagedata r:id="rId87" o:title=""/>
          </v:shape>
          <o:OLEObject Type="Embed" ProgID="Equation.3" ShapeID="_x0000_i1069" DrawAspect="Content" ObjectID="_1454438609" r:id="rId88"/>
        </w:object>
      </w:r>
      <w:r w:rsidR="003F57C2" w:rsidRPr="006B6A55">
        <w:rPr>
          <w:sz w:val="28"/>
          <w:szCs w:val="28"/>
        </w:rPr>
        <w:t xml:space="preserve"> (</w:t>
      </w:r>
      <w:r w:rsidR="006F11DF" w:rsidRPr="006B6A55">
        <w:rPr>
          <w:sz w:val="28"/>
          <w:szCs w:val="28"/>
        </w:rPr>
        <w:t xml:space="preserve">т. к. </w:t>
      </w:r>
      <w:r w:rsidRPr="006B6A55">
        <w:rPr>
          <w:position w:val="-4"/>
          <w:sz w:val="28"/>
          <w:szCs w:val="28"/>
        </w:rPr>
        <w:object w:dxaOrig="620" w:dyaOrig="279">
          <v:shape id="_x0000_i1070" type="#_x0000_t75" style="width:30.75pt;height:14.25pt" o:ole="" fillcolor="window">
            <v:imagedata r:id="rId89" o:title=""/>
          </v:shape>
          <o:OLEObject Type="Embed" ProgID="Equation.3" ShapeID="_x0000_i1070" DrawAspect="Content" ObjectID="_1454438610" r:id="rId90"/>
        </w:object>
      </w:r>
      <w:r w:rsidR="006F11DF" w:rsidRPr="006B6A55">
        <w:rPr>
          <w:sz w:val="28"/>
          <w:szCs w:val="28"/>
        </w:rPr>
        <w:t>)</w:t>
      </w:r>
      <w:r w:rsidR="003F57C2"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При </w:t>
      </w:r>
      <w:r w:rsidR="00BB33D1" w:rsidRPr="006B6A55">
        <w:rPr>
          <w:position w:val="-18"/>
          <w:sz w:val="28"/>
          <w:szCs w:val="28"/>
        </w:rPr>
        <w:object w:dxaOrig="1939" w:dyaOrig="620">
          <v:shape id="_x0000_i1071" type="#_x0000_t75" style="width:96.75pt;height:30.75pt" o:ole="" fillcolor="window">
            <v:imagedata r:id="rId91" o:title=""/>
          </v:shape>
          <o:OLEObject Type="Embed" ProgID="Equation.3" ShapeID="_x0000_i1071" DrawAspect="Content" ObjectID="_1454438611" r:id="rId92"/>
        </w:object>
      </w:r>
      <w:r w:rsidRPr="006B6A55">
        <w:rPr>
          <w:sz w:val="28"/>
          <w:szCs w:val="28"/>
        </w:rPr>
        <w:t xml:space="preserve"> имеем</w:t>
      </w:r>
      <w:r w:rsidR="003F57C2"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78"/>
          <w:sz w:val="28"/>
          <w:szCs w:val="28"/>
        </w:rPr>
        <w:object w:dxaOrig="7460" w:dyaOrig="1219">
          <v:shape id="_x0000_i1072" type="#_x0000_t75" style="width:372.75pt;height:60.75pt" o:ole="" fillcolor="window">
            <v:imagedata r:id="rId93" o:title=""/>
          </v:shape>
          <o:OLEObject Type="Embed" ProgID="Equation.3" ShapeID="_x0000_i1072" DrawAspect="Content" ObjectID="_1454438612" r:id="rId94"/>
        </w:object>
      </w:r>
      <w:r w:rsidR="003F57C2"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График </w:t>
      </w:r>
      <w:r w:rsidR="00BB33D1" w:rsidRPr="006B6A55">
        <w:rPr>
          <w:position w:val="-10"/>
          <w:sz w:val="28"/>
          <w:szCs w:val="28"/>
        </w:rPr>
        <w:object w:dxaOrig="980" w:dyaOrig="360">
          <v:shape id="_x0000_i1073" type="#_x0000_t75" style="width:48.75pt;height:18pt" o:ole="">
            <v:imagedata r:id="rId95" o:title=""/>
          </v:shape>
          <o:OLEObject Type="Embed" ProgID="Equation.3" ShapeID="_x0000_i1073" DrawAspect="Content" ObjectID="_1454438613" r:id="rId96"/>
        </w:object>
      </w:r>
      <w:r w:rsidRPr="006B6A55">
        <w:rPr>
          <w:sz w:val="28"/>
          <w:szCs w:val="28"/>
        </w:rPr>
        <w:t xml:space="preserve"> при </w:t>
      </w:r>
      <w:r w:rsidR="00BB33D1" w:rsidRPr="006B6A55">
        <w:rPr>
          <w:position w:val="-4"/>
          <w:sz w:val="28"/>
          <w:szCs w:val="28"/>
        </w:rPr>
        <w:object w:dxaOrig="620" w:dyaOrig="279">
          <v:shape id="_x0000_i1074" type="#_x0000_t75" style="width:30.75pt;height:14.25pt" o:ole="">
            <v:imagedata r:id="rId97" o:title=""/>
          </v:shape>
          <o:OLEObject Type="Embed" ProgID="Equation.3" ShapeID="_x0000_i1074" DrawAspect="Content" ObjectID="_1454438614" r:id="rId98"/>
        </w:object>
      </w:r>
      <w:r w:rsidRPr="006B6A55">
        <w:rPr>
          <w:sz w:val="28"/>
          <w:szCs w:val="28"/>
        </w:rPr>
        <w:t>имеет вид (рис. 2).</w:t>
      </w:r>
    </w:p>
    <w:p w:rsidR="00C05C6F" w:rsidRPr="006B6A55" w:rsidRDefault="00C05C6F" w:rsidP="006B6A55">
      <w:pPr>
        <w:spacing w:line="360" w:lineRule="auto"/>
        <w:ind w:firstLine="709"/>
        <w:jc w:val="both"/>
        <w:rPr>
          <w:sz w:val="28"/>
          <w:szCs w:val="28"/>
        </w:rPr>
      </w:pPr>
    </w:p>
    <w:p w:rsidR="006F11DF" w:rsidRPr="006B6A55" w:rsidRDefault="001A4148" w:rsidP="006B6A55">
      <w:pPr>
        <w:spacing w:line="360" w:lineRule="auto"/>
        <w:ind w:firstLine="709"/>
        <w:jc w:val="both"/>
        <w:rPr>
          <w:sz w:val="28"/>
          <w:szCs w:val="28"/>
        </w:rPr>
      </w:pPr>
      <w:r>
        <w:rPr>
          <w:noProof/>
        </w:rPr>
        <w:lastRenderedPageBreak/>
        <w:pict>
          <v:group id="_x0000_s1040" style="position:absolute;left:0;text-align:left;margin-left:0;margin-top:3.65pt;width:412.7pt;height:159.65pt;z-index:251655680;mso-position-horizontal:center" coordorigin="2966,10763" coordsize="8254,3193">
            <v:line id="_x0000_s1041" style="position:absolute" from="3240,13320" to="10118,13320" o:regroupid="11" strokeweight="1pt">
              <v:stroke endarrow="block"/>
            </v:line>
            <v:shape id="_x0000_s1042" style="position:absolute;left:6588;top:11085;width:15;height:2373;flip:x" coordsize="2,2136" o:regroupid="11" path="m,2136l2,e" filled="f" strokeweight="1pt">
              <v:stroke endarrow="block"/>
              <v:path arrowok="t"/>
            </v:shape>
            <v:shape id="_x0000_s1043" style="position:absolute;left:2966;top:11396;width:3620;height:1476;mso-position-horizontal:absolute;mso-position-vertical:absolute" coordsize="3620,1699" o:regroupid="11" path="m,1699v137,-19,575,-33,820,-113c1065,1506,1218,1414,1472,1219v254,-195,665,-615,870,-803c2547,228,2575,149,2702,94,2829,39,2954,,3107,86v153,86,406,417,513,527e" filled="f" strokeweight="1pt">
              <v:path arrowok="t"/>
            </v:shape>
            <v:shape id="_x0000_s1044" style="position:absolute;left:6586;top:11396;width:3620;height:1476;flip:x;mso-position-horizontal:absolute;mso-position-vertical:absolute" coordsize="3620,1699" o:regroupid="11" path="m,1699v137,-19,575,-33,820,-113c1065,1506,1218,1414,1472,1219v254,-195,665,-615,870,-803c2547,228,2575,149,2702,94,2829,39,2954,,3107,86v153,86,406,417,513,527e" filled="f" strokeweight="1pt">
              <v:path arrowok="t"/>
            </v:shape>
            <v:line id="_x0000_s1045" style="position:absolute" from="3871,11436" to="9482,11436" o:regroupid="11" strokeweight="1pt">
              <v:stroke dashstyle="longDash"/>
            </v:line>
            <v:line id="_x0000_s1046" style="position:absolute" from="4414,11872" to="8758,11872" o:regroupid="11" strokeweight="1pt">
              <v:stroke dashstyle="longDash"/>
            </v:line>
            <v:line id="_x0000_s1047" style="position:absolute" from="5118,11872" to="5118,13320" o:regroupid="11" strokeweight="1pt">
              <v:stroke dashstyle="longDash"/>
            </v:line>
            <v:line id="_x0000_s1048" style="position:absolute" from="5862,11466" to="5862,13457" o:regroupid="11" strokeweight="1pt">
              <v:stroke dashstyle="longDash"/>
            </v:line>
            <v:line id="_x0000_s1049" style="position:absolute" from="7310,11466" to="7310,13457" o:regroupid="11" strokeweight="1pt">
              <v:stroke dashstyle="longDash"/>
            </v:line>
            <v:line id="_x0000_s1050" style="position:absolute" from="8054,11872" to="8054,13320" o:regroupid="11" strokeweight="1pt">
              <v:stroke dashstyle="longDash"/>
            </v:line>
            <v:oval id="_x0000_s1051" style="position:absolute;left:5064;top:13271;width:100;height:115" o:regroupid="11" fillcolor="black" strokeweight="1pt"/>
            <v:line id="_x0000_s1052" style="position:absolute;flip:x" from="7310,11272" to="7853,11453" o:regroupid="10" strokeweight="1pt">
              <v:stroke endarrow="block"/>
            </v:line>
            <v:line id="_x0000_s1053" style="position:absolute;flip:y" from="7843,11267" to="9340,11271" o:regroupid="10" strokeweight="1pt"/>
            <v:line id="_x0000_s1054" style="position:absolute;flip:x y" from="6586,12074" to="8836,12436" o:regroupid="10" strokeweight="1pt">
              <v:stroke endarrow="block"/>
            </v:line>
            <v:oval id="_x0000_s1055" style="position:absolute;left:5805;top:13271;width:100;height:115" fillcolor="black" strokeweight="1pt"/>
            <v:oval id="_x0000_s1056" style="position:absolute;left:6546;top:13271;width:100;height:115" fillcolor="black" strokeweight="1pt"/>
            <v:oval id="_x0000_s1057" style="position:absolute;left:7230;top:13271;width:100;height:115" fillcolor="black" strokeweight="1pt"/>
            <v:oval id="_x0000_s1058" style="position:absolute;left:7985;top:13271;width:100;height:115" fillcolor="black" strokeweight="1pt"/>
            <v:shape id="_x0000_s1059" type="#_x0000_t202" style="position:absolute;left:6603;top:10763;width:1263;height:504;mso-wrap-style:none" filled="f" stroked="f">
              <v:textbox style="mso-fit-shape-to-text:t">
                <w:txbxContent>
                  <w:p w:rsidR="00190C69" w:rsidRDefault="00BB33D1" w:rsidP="00A20399">
                    <w:r w:rsidRPr="00A20399">
                      <w:rPr>
                        <w:position w:val="-10"/>
                      </w:rPr>
                      <w:object w:dxaOrig="980" w:dyaOrig="360">
                        <v:shape id="_x0000_i1076" type="#_x0000_t75" style="width:48.75pt;height:18pt" o:ole="">
                          <v:imagedata r:id="rId99" o:title=""/>
                        </v:shape>
                        <o:OLEObject Type="Embed" ProgID="Equation.3" ShapeID="_x0000_i1076" DrawAspect="Content" ObjectID="_1454438681" r:id="rId100"/>
                      </w:object>
                    </w:r>
                  </w:p>
                </w:txbxContent>
              </v:textbox>
            </v:shape>
            <v:shape id="_x0000_s1060" type="#_x0000_t202" style="position:absolute;left:8054;top:10763;width:1286;height:523;mso-wrap-style:none" filled="f" stroked="f">
              <v:textbox style="mso-fit-shape-to-text:t">
                <w:txbxContent>
                  <w:p w:rsidR="00190C69" w:rsidRDefault="00BB33D1" w:rsidP="00A20399">
                    <w:r w:rsidRPr="00161CC4">
                      <w:rPr>
                        <w:position w:val="-12"/>
                        <w:sz w:val="28"/>
                        <w:szCs w:val="28"/>
                      </w:rPr>
                      <w:object w:dxaOrig="999" w:dyaOrig="380">
                        <v:shape id="_x0000_i1078" type="#_x0000_t75" style="width:50.25pt;height:18.75pt" o:ole="">
                          <v:imagedata r:id="rId101" o:title=""/>
                        </v:shape>
                        <o:OLEObject Type="Embed" ProgID="Equation.3" ShapeID="_x0000_i1078" DrawAspect="Content" ObjectID="_1454438682" r:id="rId102"/>
                      </w:object>
                    </w:r>
                  </w:p>
                </w:txbxContent>
              </v:textbox>
            </v:shape>
            <v:shape id="_x0000_s1061" type="#_x0000_t202" style="position:absolute;left:8933;top:11531;width:2287;height:905;mso-wrap-style:none" filled="f" stroked="f">
              <v:textbox style="mso-fit-shape-to-text:t">
                <w:txbxContent>
                  <w:p w:rsidR="00190C69" w:rsidRDefault="00BB33D1" w:rsidP="00A20399">
                    <w:r w:rsidRPr="00A20399">
                      <w:rPr>
                        <w:position w:val="-32"/>
                        <w:sz w:val="28"/>
                        <w:szCs w:val="28"/>
                      </w:rPr>
                      <w:object w:dxaOrig="2000" w:dyaOrig="760">
                        <v:shape id="_x0000_i1080" type="#_x0000_t75" style="width:99.75pt;height:38.25pt" o:ole="">
                          <v:imagedata r:id="rId103" o:title=""/>
                        </v:shape>
                        <o:OLEObject Type="Embed" ProgID="Equation.3" ShapeID="_x0000_i1080" DrawAspect="Content" ObjectID="_1454438683" r:id="rId104"/>
                      </w:object>
                    </w:r>
                  </w:p>
                </w:txbxContent>
              </v:textbox>
            </v:shape>
            <v:shape id="_x0000_s1062" type="#_x0000_t202" style="position:absolute;left:5957;top:11003;width:689;height:463;mso-wrap-style:none" filled="f" stroked="f">
              <v:textbox style="mso-fit-shape-to-text:t">
                <w:txbxContent>
                  <w:p w:rsidR="00190C69" w:rsidRDefault="00BB33D1" w:rsidP="00A20399">
                    <w:r w:rsidRPr="00A20399">
                      <w:rPr>
                        <w:position w:val="-8"/>
                        <w:sz w:val="28"/>
                        <w:szCs w:val="28"/>
                      </w:rPr>
                      <w:object w:dxaOrig="400" w:dyaOrig="320">
                        <v:shape id="_x0000_i1082" type="#_x0000_t75" style="width:20.25pt;height:15.75pt" o:ole="">
                          <v:imagedata r:id="rId105" o:title=""/>
                        </v:shape>
                        <o:OLEObject Type="Embed" ProgID="Equation.3" ShapeID="_x0000_i1082" DrawAspect="Content" ObjectID="_1454438684" r:id="rId106"/>
                      </w:object>
                    </w:r>
                  </w:p>
                </w:txbxContent>
              </v:textbox>
            </v:shape>
            <v:line id="_x0000_s1063" style="position:absolute" from="8836,12436" to="10935,12436"/>
            <v:shape id="_x0000_s1064" type="#_x0000_t202" style="position:absolute;left:4748;top:13320;width:715;height:570" filled="f" stroked="f">
              <v:textbox>
                <w:txbxContent>
                  <w:p w:rsidR="00190C69" w:rsidRPr="00A20399" w:rsidRDefault="00190C69">
                    <w:pPr>
                      <w:rPr>
                        <w:i/>
                        <w:iCs/>
                        <w:sz w:val="28"/>
                        <w:szCs w:val="28"/>
                        <w:vertAlign w:val="subscript"/>
                      </w:rPr>
                    </w:pPr>
                    <w:r w:rsidRPr="00A20399">
                      <w:rPr>
                        <w:i/>
                        <w:iCs/>
                        <w:sz w:val="28"/>
                        <w:szCs w:val="28"/>
                      </w:rPr>
                      <w:sym w:font="Symbol" w:char="F078"/>
                    </w:r>
                    <w:r>
                      <w:rPr>
                        <w:i/>
                        <w:iCs/>
                        <w:sz w:val="28"/>
                        <w:szCs w:val="28"/>
                        <w:vertAlign w:val="subscript"/>
                      </w:rPr>
                      <w:t>-</w:t>
                    </w:r>
                    <w:r w:rsidRPr="00A20399">
                      <w:rPr>
                        <w:sz w:val="28"/>
                        <w:szCs w:val="28"/>
                        <w:vertAlign w:val="subscript"/>
                      </w:rPr>
                      <w:t>1</w:t>
                    </w:r>
                  </w:p>
                </w:txbxContent>
              </v:textbox>
            </v:shape>
            <v:shape id="_x0000_s1065" type="#_x0000_t202" style="position:absolute;left:5634;top:13320;width:544;height:570" filled="f" stroked="f">
              <v:textbox>
                <w:txbxContent>
                  <w:p w:rsidR="00190C69" w:rsidRPr="00A20399" w:rsidRDefault="00190C69" w:rsidP="00A20399">
                    <w:pPr>
                      <w:rPr>
                        <w:i/>
                        <w:iCs/>
                        <w:sz w:val="28"/>
                        <w:szCs w:val="28"/>
                        <w:vertAlign w:val="subscript"/>
                      </w:rPr>
                    </w:pPr>
                    <w:r w:rsidRPr="00A20399">
                      <w:rPr>
                        <w:i/>
                        <w:iCs/>
                        <w:sz w:val="28"/>
                        <w:szCs w:val="28"/>
                      </w:rPr>
                      <w:sym w:font="Symbol" w:char="F078"/>
                    </w:r>
                    <w:r>
                      <w:rPr>
                        <w:sz w:val="28"/>
                        <w:szCs w:val="28"/>
                        <w:vertAlign w:val="subscript"/>
                      </w:rPr>
                      <w:t>3</w:t>
                    </w:r>
                  </w:p>
                </w:txbxContent>
              </v:textbox>
            </v:shape>
            <v:shape id="_x0000_s1066" type="#_x0000_t202" style="position:absolute;left:6344;top:13458;width:544;height:432" filled="f" stroked="f">
              <v:textbox>
                <w:txbxContent>
                  <w:p w:rsidR="00190C69" w:rsidRPr="00C05C6F" w:rsidRDefault="00190C69" w:rsidP="00A20399">
                    <w:pPr>
                      <w:rPr>
                        <w:sz w:val="28"/>
                        <w:szCs w:val="28"/>
                        <w:vertAlign w:val="subscript"/>
                      </w:rPr>
                    </w:pPr>
                    <w:r w:rsidRPr="00C05C6F">
                      <w:rPr>
                        <w:sz w:val="28"/>
                        <w:szCs w:val="28"/>
                      </w:rPr>
                      <w:t>0</w:t>
                    </w:r>
                  </w:p>
                </w:txbxContent>
              </v:textbox>
            </v:shape>
            <v:shape id="_x0000_s1067" type="#_x0000_t202" style="position:absolute;left:6888;top:13320;width:544;height:570" filled="f" stroked="f">
              <v:textbox>
                <w:txbxContent>
                  <w:p w:rsidR="00190C69" w:rsidRPr="00A20399" w:rsidRDefault="00190C69" w:rsidP="00A20399">
                    <w:pPr>
                      <w:rPr>
                        <w:i/>
                        <w:iCs/>
                        <w:sz w:val="28"/>
                        <w:szCs w:val="28"/>
                        <w:vertAlign w:val="subscript"/>
                      </w:rPr>
                    </w:pPr>
                    <w:r w:rsidRPr="00A20399">
                      <w:rPr>
                        <w:i/>
                        <w:iCs/>
                        <w:sz w:val="28"/>
                        <w:szCs w:val="28"/>
                      </w:rPr>
                      <w:sym w:font="Symbol" w:char="F078"/>
                    </w:r>
                    <w:r>
                      <w:rPr>
                        <w:sz w:val="28"/>
                        <w:szCs w:val="28"/>
                        <w:vertAlign w:val="subscript"/>
                      </w:rPr>
                      <w:t>2</w:t>
                    </w:r>
                  </w:p>
                </w:txbxContent>
              </v:textbox>
            </v:shape>
            <v:shape id="_x0000_s1068" type="#_x0000_t202" style="position:absolute;left:7743;top:13320;width:544;height:570" filled="f" stroked="f">
              <v:textbox>
                <w:txbxContent>
                  <w:p w:rsidR="00190C69" w:rsidRPr="00A20399" w:rsidRDefault="00190C69" w:rsidP="00A20399">
                    <w:pPr>
                      <w:rPr>
                        <w:i/>
                        <w:iCs/>
                        <w:sz w:val="28"/>
                        <w:szCs w:val="28"/>
                        <w:vertAlign w:val="subscript"/>
                      </w:rPr>
                    </w:pPr>
                    <w:r w:rsidRPr="00A20399">
                      <w:rPr>
                        <w:i/>
                        <w:iCs/>
                        <w:sz w:val="28"/>
                        <w:szCs w:val="28"/>
                      </w:rPr>
                      <w:sym w:font="Symbol" w:char="F078"/>
                    </w:r>
                    <w:r w:rsidRPr="00A20399">
                      <w:rPr>
                        <w:sz w:val="28"/>
                        <w:szCs w:val="28"/>
                        <w:vertAlign w:val="subscript"/>
                      </w:rPr>
                      <w:t>1</w:t>
                    </w:r>
                  </w:p>
                </w:txbxContent>
              </v:textbox>
            </v:shape>
            <v:shape id="_x0000_s1069" type="#_x0000_t202" style="position:absolute;left:9662;top:13386;width:544;height:570" filled="f" stroked="f">
              <v:textbox>
                <w:txbxContent>
                  <w:p w:rsidR="00190C69" w:rsidRPr="00A20399" w:rsidRDefault="00190C69" w:rsidP="00C05C6F">
                    <w:pPr>
                      <w:rPr>
                        <w:i/>
                        <w:iCs/>
                        <w:sz w:val="28"/>
                        <w:szCs w:val="28"/>
                        <w:vertAlign w:val="subscript"/>
                      </w:rPr>
                    </w:pPr>
                    <w:r w:rsidRPr="00A20399">
                      <w:rPr>
                        <w:i/>
                        <w:iCs/>
                        <w:sz w:val="28"/>
                        <w:szCs w:val="28"/>
                      </w:rPr>
                      <w:sym w:font="Symbol" w:char="F078"/>
                    </w:r>
                  </w:p>
                </w:txbxContent>
              </v:textbox>
            </v:shape>
            <w10:wrap type="topAndBottom"/>
          </v:group>
        </w:pict>
      </w:r>
      <w:r w:rsidR="006F11DF" w:rsidRPr="006B6A55">
        <w:rPr>
          <w:sz w:val="28"/>
          <w:szCs w:val="28"/>
        </w:rPr>
        <w:t>Рис. 2</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Отношение </w:t>
      </w:r>
      <w:r w:rsidR="00BB33D1" w:rsidRPr="006B6A55">
        <w:rPr>
          <w:position w:val="-32"/>
          <w:sz w:val="28"/>
          <w:szCs w:val="28"/>
        </w:rPr>
        <w:object w:dxaOrig="1600" w:dyaOrig="760">
          <v:shape id="_x0000_i1083" type="#_x0000_t75" style="width:80.25pt;height:38.25pt" o:ole="" fillcolor="window">
            <v:imagedata r:id="rId107" o:title=""/>
          </v:shape>
          <o:OLEObject Type="Embed" ProgID="Equation.3" ShapeID="_x0000_i1083" DrawAspect="Content" ObjectID="_1454438615" r:id="rId108"/>
        </w:object>
      </w:r>
      <w:r w:rsidRPr="006B6A55">
        <w:rPr>
          <w:sz w:val="28"/>
          <w:szCs w:val="28"/>
        </w:rPr>
        <w:t xml:space="preserve"> называют неравномерностью АЧХ связанных контуров. Если в это выражение подставить полученные выше значения max и min АЧХ получим:</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26"/>
          <w:sz w:val="28"/>
          <w:szCs w:val="28"/>
        </w:rPr>
        <w:object w:dxaOrig="1260" w:dyaOrig="800">
          <v:shape id="_x0000_i1084" type="#_x0000_t75" style="width:63pt;height:39.75pt" o:ole="" fillcolor="window">
            <v:imagedata r:id="rId109" o:title=""/>
          </v:shape>
          <o:OLEObject Type="Embed" ProgID="Equation.3" ShapeID="_x0000_i1084" DrawAspect="Content" ObjectID="_1454438616" r:id="rId110"/>
        </w:object>
      </w:r>
      <w:r w:rsidR="006A3EA2"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Величина </w:t>
      </w:r>
      <w:r w:rsidRPr="006B6A55">
        <w:rPr>
          <w:sz w:val="28"/>
          <w:szCs w:val="28"/>
        </w:rPr>
        <w:sym w:font="Symbol" w:char="F044"/>
      </w:r>
      <w:r w:rsidRPr="006B6A55">
        <w:rPr>
          <w:sz w:val="28"/>
          <w:szCs w:val="28"/>
        </w:rPr>
        <w:t xml:space="preserve"> зависит от параметра связи </w:t>
      </w:r>
      <w:r w:rsidR="00BB33D1" w:rsidRPr="006B6A55">
        <w:rPr>
          <w:position w:val="-4"/>
          <w:sz w:val="28"/>
          <w:szCs w:val="28"/>
        </w:rPr>
        <w:object w:dxaOrig="260" w:dyaOrig="279">
          <v:shape id="_x0000_i1085" type="#_x0000_t75" style="width:12.75pt;height:14.25pt" o:ole="">
            <v:imagedata r:id="rId111" o:title=""/>
          </v:shape>
          <o:OLEObject Type="Embed" ProgID="Equation.3" ShapeID="_x0000_i1085" DrawAspect="Content" ObjectID="_1454438617" r:id="rId112"/>
        </w:object>
      </w:r>
      <w:r w:rsidR="00FA5FE9" w:rsidRPr="006B6A55">
        <w:rPr>
          <w:sz w:val="28"/>
          <w:szCs w:val="28"/>
        </w:rPr>
        <w:t>.</w:t>
      </w:r>
      <w:r w:rsidRPr="006B6A55">
        <w:rPr>
          <w:sz w:val="28"/>
          <w:szCs w:val="28"/>
        </w:rPr>
        <w:t xml:space="preserve"> </w:t>
      </w:r>
      <w:r w:rsidR="00FA5FE9" w:rsidRPr="006B6A55">
        <w:rPr>
          <w:sz w:val="28"/>
          <w:szCs w:val="28"/>
        </w:rPr>
        <w:t>П</w:t>
      </w:r>
      <w:r w:rsidRPr="006B6A55">
        <w:rPr>
          <w:sz w:val="28"/>
          <w:szCs w:val="28"/>
        </w:rPr>
        <w:t xml:space="preserve">ри </w:t>
      </w:r>
      <w:r w:rsidR="00BB33D1" w:rsidRPr="006B6A55">
        <w:rPr>
          <w:position w:val="-12"/>
          <w:sz w:val="28"/>
          <w:szCs w:val="28"/>
        </w:rPr>
        <w:object w:dxaOrig="1280" w:dyaOrig="360">
          <v:shape id="_x0000_i1086" type="#_x0000_t75" style="width:63.75pt;height:18pt" o:ole="">
            <v:imagedata r:id="rId113" o:title=""/>
          </v:shape>
          <o:OLEObject Type="Embed" ProgID="Equation.3" ShapeID="_x0000_i1086" DrawAspect="Content" ObjectID="_1454438618" r:id="rId114"/>
        </w:object>
      </w:r>
      <w:r w:rsidR="00FA5FE9" w:rsidRPr="006B6A55">
        <w:rPr>
          <w:sz w:val="28"/>
          <w:szCs w:val="28"/>
        </w:rPr>
        <w:t>,</w:t>
      </w:r>
      <w:r w:rsidRPr="006B6A55">
        <w:rPr>
          <w:sz w:val="28"/>
          <w:szCs w:val="28"/>
        </w:rPr>
        <w:t xml:space="preserve"> т. е. </w:t>
      </w:r>
      <w:r w:rsidR="00BB33D1" w:rsidRPr="006B6A55">
        <w:rPr>
          <w:position w:val="-12"/>
          <w:sz w:val="28"/>
          <w:szCs w:val="28"/>
        </w:rPr>
        <w:object w:dxaOrig="2160" w:dyaOrig="380">
          <v:shape id="_x0000_i1087" type="#_x0000_t75" style="width:108pt;height:18.75pt" o:ole="">
            <v:imagedata r:id="rId115" o:title=""/>
          </v:shape>
          <o:OLEObject Type="Embed" ProgID="Equation.3" ShapeID="_x0000_i1087" DrawAspect="Content" ObjectID="_1454438619" r:id="rId116"/>
        </w:object>
      </w:r>
      <w:r w:rsidR="00FA5FE9" w:rsidRPr="006B6A55">
        <w:rPr>
          <w:sz w:val="28"/>
          <w:szCs w:val="28"/>
        </w:rPr>
        <w:t xml:space="preserve"> </w:t>
      </w:r>
      <w:r w:rsidRPr="006B6A55">
        <w:rPr>
          <w:sz w:val="28"/>
          <w:szCs w:val="28"/>
        </w:rPr>
        <w:t>неравномерность АЧХ отсутствует.</w:t>
      </w:r>
    </w:p>
    <w:p w:rsidR="006F11DF" w:rsidRPr="006B6A55" w:rsidRDefault="006F11DF" w:rsidP="006B6A55">
      <w:pPr>
        <w:spacing w:line="360" w:lineRule="auto"/>
        <w:ind w:firstLine="709"/>
        <w:jc w:val="both"/>
        <w:rPr>
          <w:sz w:val="28"/>
          <w:szCs w:val="28"/>
        </w:rPr>
      </w:pPr>
      <w:r w:rsidRPr="006B6A55">
        <w:rPr>
          <w:sz w:val="28"/>
          <w:szCs w:val="28"/>
        </w:rPr>
        <w:t>Найдем ПП связанных контуров при связи больше критической.</w:t>
      </w:r>
    </w:p>
    <w:p w:rsidR="006F11DF" w:rsidRPr="006B6A55" w:rsidRDefault="006F11DF" w:rsidP="006B6A55">
      <w:pPr>
        <w:spacing w:line="360" w:lineRule="auto"/>
        <w:ind w:firstLine="709"/>
        <w:jc w:val="both"/>
        <w:rPr>
          <w:sz w:val="28"/>
          <w:szCs w:val="28"/>
        </w:rPr>
      </w:pPr>
      <w:r w:rsidRPr="006B6A55">
        <w:rPr>
          <w:sz w:val="28"/>
          <w:szCs w:val="28"/>
        </w:rPr>
        <w:t xml:space="preserve">Т. к. ПП определяется на уровне </w:t>
      </w:r>
      <w:r w:rsidR="00FA5FE9" w:rsidRPr="006B6A55">
        <w:rPr>
          <w:sz w:val="28"/>
          <w:szCs w:val="28"/>
        </w:rPr>
        <w:t>0,</w:t>
      </w:r>
      <w:r w:rsidRPr="006B6A55">
        <w:rPr>
          <w:sz w:val="28"/>
          <w:szCs w:val="28"/>
        </w:rPr>
        <w:t xml:space="preserve">707 от максимального значения АЧХ, а </w:t>
      </w:r>
      <w:r w:rsidR="00BB33D1" w:rsidRPr="006B6A55">
        <w:rPr>
          <w:position w:val="-12"/>
          <w:sz w:val="28"/>
          <w:szCs w:val="28"/>
        </w:rPr>
        <w:object w:dxaOrig="1600" w:dyaOrig="380">
          <v:shape id="_x0000_i1088" type="#_x0000_t75" style="width:80.25pt;height:18.75pt" o:ole="">
            <v:imagedata r:id="rId117" o:title=""/>
          </v:shape>
          <o:OLEObject Type="Embed" ProgID="Equation.3" ShapeID="_x0000_i1088" DrawAspect="Content" ObjectID="_1454438620" r:id="rId118"/>
        </w:object>
      </w:r>
      <w:r w:rsidR="00FA5FE9" w:rsidRPr="006B6A55">
        <w:rPr>
          <w:sz w:val="28"/>
          <w:szCs w:val="28"/>
        </w:rPr>
        <w:t>,</w:t>
      </w:r>
      <w:r w:rsidRPr="006B6A55">
        <w:rPr>
          <w:sz w:val="28"/>
          <w:szCs w:val="28"/>
        </w:rPr>
        <w:t xml:space="preserve"> то</w:t>
      </w:r>
    </w:p>
    <w:p w:rsidR="009F4FD3" w:rsidRPr="006B6A55" w:rsidRDefault="009F4FD3"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56"/>
          <w:sz w:val="28"/>
          <w:szCs w:val="28"/>
        </w:rPr>
        <w:object w:dxaOrig="4500" w:dyaOrig="999">
          <v:shape id="_x0000_i1089" type="#_x0000_t75" style="width:225pt;height:50.25pt" o:ole="" fillcolor="window">
            <v:imagedata r:id="rId119" o:title=""/>
          </v:shape>
          <o:OLEObject Type="Embed" ProgID="Equation.3" ShapeID="_x0000_i1089" DrawAspect="Content" ObjectID="_1454438621" r:id="rId120"/>
        </w:object>
      </w:r>
      <w:r w:rsidR="00FA5FE9"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lastRenderedPageBreak/>
        <w:t xml:space="preserve">и при этом неравномерность АЧХ имеет максимально допустимое значение </w:t>
      </w:r>
      <w:r w:rsidR="00BB33D1" w:rsidRPr="006B6A55">
        <w:rPr>
          <w:position w:val="-8"/>
          <w:sz w:val="28"/>
          <w:szCs w:val="28"/>
        </w:rPr>
        <w:object w:dxaOrig="920" w:dyaOrig="400">
          <v:shape id="_x0000_i1090" type="#_x0000_t75" style="width:45.75pt;height:20.25pt" o:ole="" fillcolor="window">
            <v:imagedata r:id="rId121" o:title=""/>
          </v:shape>
          <o:OLEObject Type="Embed" ProgID="Equation.3" ShapeID="_x0000_i1090" DrawAspect="Content" ObjectID="_1454438622" r:id="rId122"/>
        </w:object>
      </w:r>
      <w:r w:rsidRPr="006B6A55">
        <w:rPr>
          <w:sz w:val="28"/>
          <w:szCs w:val="28"/>
        </w:rPr>
        <w:t xml:space="preserve"> Найдем параметр связи </w:t>
      </w:r>
      <w:r w:rsidR="00BB33D1" w:rsidRPr="006B6A55">
        <w:rPr>
          <w:position w:val="-12"/>
          <w:sz w:val="28"/>
          <w:szCs w:val="28"/>
        </w:rPr>
        <w:object w:dxaOrig="1120" w:dyaOrig="380">
          <v:shape id="_x0000_i1091" type="#_x0000_t75" style="width:56.25pt;height:18.75pt" o:ole="">
            <v:imagedata r:id="rId123" o:title=""/>
          </v:shape>
          <o:OLEObject Type="Embed" ProgID="Equation.3" ShapeID="_x0000_i1091" DrawAspect="Content" ObjectID="_1454438623" r:id="rId124"/>
        </w:object>
      </w:r>
      <w:r w:rsidRPr="006B6A55">
        <w:rPr>
          <w:sz w:val="28"/>
          <w:szCs w:val="28"/>
        </w:rPr>
        <w:t xml:space="preserve"> соответствующий этой наравномерности:</w:t>
      </w:r>
    </w:p>
    <w:p w:rsidR="006F11DF" w:rsidRPr="006B6A55" w:rsidRDefault="00BB33D1" w:rsidP="006B6A55">
      <w:pPr>
        <w:spacing w:line="360" w:lineRule="auto"/>
        <w:ind w:firstLine="709"/>
        <w:jc w:val="both"/>
        <w:rPr>
          <w:sz w:val="28"/>
          <w:szCs w:val="28"/>
        </w:rPr>
      </w:pPr>
      <w:r w:rsidRPr="006B6A55">
        <w:rPr>
          <w:position w:val="-26"/>
          <w:sz w:val="28"/>
          <w:szCs w:val="28"/>
        </w:rPr>
        <w:object w:dxaOrig="7080" w:dyaOrig="800">
          <v:shape id="_x0000_i1092" type="#_x0000_t75" style="width:354pt;height:39.75pt" o:ole="" fillcolor="window">
            <v:imagedata r:id="rId125" o:title=""/>
          </v:shape>
          <o:OLEObject Type="Embed" ProgID="Equation.3" ShapeID="_x0000_i1092" DrawAspect="Content" ObjectID="_1454438624" r:id="rId126"/>
        </w:object>
      </w:r>
      <w:r w:rsidR="00A35871" w:rsidRPr="006B6A55">
        <w:rPr>
          <w:sz w:val="28"/>
          <w:szCs w:val="28"/>
        </w:rPr>
        <w:t xml:space="preserve"> </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12"/>
          <w:sz w:val="28"/>
          <w:szCs w:val="28"/>
          <w:lang w:val="en-US"/>
        </w:rPr>
        <w:object w:dxaOrig="2060" w:dyaOrig="440">
          <v:shape id="_x0000_i1093" type="#_x0000_t75" style="width:102.75pt;height:21.75pt" o:ole="" fillcolor="window">
            <v:imagedata r:id="rId127" o:title=""/>
          </v:shape>
          <o:OLEObject Type="Embed" ProgID="Equation.3" ShapeID="_x0000_i1093" DrawAspect="Content" ObjectID="_1454438625" r:id="rId128"/>
        </w:object>
      </w:r>
      <w:r w:rsidR="006F11DF" w:rsidRPr="006B6A55">
        <w:rPr>
          <w:sz w:val="28"/>
          <w:szCs w:val="28"/>
        </w:rPr>
        <w:t xml:space="preserve"> (удовлетворяет условию </w:t>
      </w:r>
      <w:r w:rsidRPr="006B6A55">
        <w:rPr>
          <w:position w:val="-4"/>
          <w:sz w:val="28"/>
          <w:szCs w:val="28"/>
        </w:rPr>
        <w:object w:dxaOrig="620" w:dyaOrig="279">
          <v:shape id="_x0000_i1094" type="#_x0000_t75" style="width:30.75pt;height:14.25pt" o:ole="" fillcolor="window">
            <v:imagedata r:id="rId129" o:title=""/>
          </v:shape>
          <o:OLEObject Type="Embed" ProgID="Equation.3" ShapeID="_x0000_i1094" DrawAspect="Content" ObjectID="_1454438626" r:id="rId130"/>
        </w:object>
      </w:r>
      <w:r w:rsidR="006F11DF"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12"/>
          <w:sz w:val="28"/>
          <w:szCs w:val="28"/>
        </w:rPr>
        <w:object w:dxaOrig="2120" w:dyaOrig="440">
          <v:shape id="_x0000_i1095" type="#_x0000_t75" style="width:105.75pt;height:21.75pt" o:ole="" fillcolor="window">
            <v:imagedata r:id="rId131" o:title=""/>
          </v:shape>
          <o:OLEObject Type="Embed" ProgID="Equation.3" ShapeID="_x0000_i1095" DrawAspect="Content" ObjectID="_1454438627" r:id="rId132"/>
        </w:object>
      </w:r>
      <w:r w:rsidR="006F11DF" w:rsidRPr="006B6A55">
        <w:rPr>
          <w:sz w:val="28"/>
          <w:szCs w:val="28"/>
        </w:rPr>
        <w:t xml:space="preserve"> (не удовлетворяет условию </w:t>
      </w:r>
      <w:r w:rsidRPr="006B6A55">
        <w:rPr>
          <w:position w:val="-4"/>
          <w:sz w:val="28"/>
          <w:szCs w:val="28"/>
          <w:lang w:val="en-US"/>
        </w:rPr>
        <w:object w:dxaOrig="620" w:dyaOrig="279">
          <v:shape id="_x0000_i1096" type="#_x0000_t75" style="width:30.75pt;height:14.25pt" o:ole="" fillcolor="window">
            <v:imagedata r:id="rId133" o:title=""/>
          </v:shape>
          <o:OLEObject Type="Embed" ProgID="Equation.3" ShapeID="_x0000_i1096" DrawAspect="Content" ObjectID="_1454438628" r:id="rId134"/>
        </w:object>
      </w:r>
      <w:r w:rsidR="006F11DF"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Подставив полученное значение </w:t>
      </w:r>
      <w:r w:rsidR="00BB33D1" w:rsidRPr="006B6A55">
        <w:rPr>
          <w:position w:val="-12"/>
          <w:sz w:val="28"/>
          <w:szCs w:val="28"/>
        </w:rPr>
        <w:object w:dxaOrig="1420" w:dyaOrig="380">
          <v:shape id="_x0000_i1097" type="#_x0000_t75" style="width:71.25pt;height:18.75pt" o:ole="">
            <v:imagedata r:id="rId135" o:title=""/>
          </v:shape>
          <o:OLEObject Type="Embed" ProgID="Equation.3" ShapeID="_x0000_i1097" DrawAspect="Content" ObjectID="_1454438629" r:id="rId136"/>
        </w:object>
      </w:r>
      <w:r w:rsidRPr="006B6A55">
        <w:rPr>
          <w:sz w:val="28"/>
          <w:szCs w:val="28"/>
        </w:rPr>
        <w:t xml:space="preserve"> в исходное соотношение для АЧХ, получим величины </w:t>
      </w:r>
      <w:r w:rsidR="00BB33D1" w:rsidRPr="006B6A55">
        <w:rPr>
          <w:position w:val="-12"/>
          <w:sz w:val="28"/>
          <w:szCs w:val="28"/>
        </w:rPr>
        <w:object w:dxaOrig="279" w:dyaOrig="380">
          <v:shape id="_x0000_i1098" type="#_x0000_t75" style="width:14.25pt;height:18.75pt" o:ole="">
            <v:imagedata r:id="rId137" o:title=""/>
          </v:shape>
          <o:OLEObject Type="Embed" ProgID="Equation.3" ShapeID="_x0000_i1098" DrawAspect="Content" ObjectID="_1454438630" r:id="rId138"/>
        </w:object>
      </w:r>
      <w:r w:rsidRPr="006B6A55">
        <w:rPr>
          <w:sz w:val="28"/>
          <w:szCs w:val="28"/>
        </w:rPr>
        <w:t xml:space="preserve"> и </w:t>
      </w:r>
      <w:r w:rsidR="00BB33D1" w:rsidRPr="006B6A55">
        <w:rPr>
          <w:position w:val="-12"/>
          <w:sz w:val="28"/>
          <w:szCs w:val="28"/>
        </w:rPr>
        <w:object w:dxaOrig="440" w:dyaOrig="380">
          <v:shape id="_x0000_i1099" type="#_x0000_t75" style="width:21.75pt;height:18.75pt" o:ole="">
            <v:imagedata r:id="rId139" o:title=""/>
          </v:shape>
          <o:OLEObject Type="Embed" ProgID="Equation.3" ShapeID="_x0000_i1099" DrawAspect="Content" ObjectID="_1454438631" r:id="rId140"/>
        </w:object>
      </w:r>
      <w:r w:rsidRPr="006B6A55">
        <w:rPr>
          <w:sz w:val="28"/>
          <w:szCs w:val="28"/>
        </w:rPr>
        <w:t>, соответствующие граничным частотам ПП:</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12"/>
          <w:sz w:val="28"/>
          <w:szCs w:val="28"/>
          <w:lang w:val="en-US"/>
        </w:rPr>
        <w:object w:dxaOrig="859" w:dyaOrig="380">
          <v:shape id="_x0000_i1100" type="#_x0000_t75" style="width:42.75pt;height:18.75pt" o:ole="" fillcolor="window">
            <v:imagedata r:id="rId141" o:title=""/>
          </v:shape>
          <o:OLEObject Type="Embed" ProgID="Equation.3" ShapeID="_x0000_i1100" DrawAspect="Content" ObjectID="_1454438632" r:id="rId142"/>
        </w:object>
      </w:r>
      <w:r w:rsidR="006F11DF" w:rsidRPr="006B6A55">
        <w:rPr>
          <w:sz w:val="28"/>
          <w:szCs w:val="28"/>
        </w:rPr>
        <w:t xml:space="preserve"> и </w:t>
      </w:r>
      <w:r w:rsidRPr="006B6A55">
        <w:rPr>
          <w:position w:val="-12"/>
          <w:sz w:val="28"/>
          <w:szCs w:val="28"/>
        </w:rPr>
        <w:object w:dxaOrig="1180" w:dyaOrig="380">
          <v:shape id="_x0000_i1101" type="#_x0000_t75" style="width:59.25pt;height:18.75pt" o:ole="" fillcolor="window">
            <v:imagedata r:id="rId143" o:title=""/>
          </v:shape>
          <o:OLEObject Type="Embed" ProgID="Equation.3" ShapeID="_x0000_i1101" DrawAspect="Content" ObjectID="_1454438633" r:id="rId144"/>
        </w:object>
      </w:r>
      <w:r w:rsidR="00283731" w:rsidRPr="006B6A55">
        <w:rPr>
          <w:sz w:val="28"/>
          <w:szCs w:val="28"/>
        </w:rPr>
        <w:t xml:space="preserve">. </w:t>
      </w:r>
      <w:r w:rsidR="006F11DF" w:rsidRPr="006B6A55">
        <w:rPr>
          <w:sz w:val="28"/>
          <w:szCs w:val="28"/>
        </w:rPr>
        <w:t xml:space="preserve">Т. к. </w:t>
      </w:r>
      <w:r w:rsidRPr="006B6A55">
        <w:rPr>
          <w:position w:val="-32"/>
          <w:sz w:val="28"/>
          <w:szCs w:val="28"/>
        </w:rPr>
        <w:object w:dxaOrig="1600" w:dyaOrig="760">
          <v:shape id="_x0000_i1102" type="#_x0000_t75" style="width:80.25pt;height:38.25pt" o:ole="" fillcolor="window">
            <v:imagedata r:id="rId145" o:title=""/>
          </v:shape>
          <o:OLEObject Type="Embed" ProgID="Equation.3" ShapeID="_x0000_i1102" DrawAspect="Content" ObjectID="_1454438634" r:id="rId146"/>
        </w:object>
      </w:r>
      <w:r w:rsidR="006F11DF" w:rsidRPr="006B6A55">
        <w:rPr>
          <w:sz w:val="28"/>
          <w:szCs w:val="28"/>
        </w:rPr>
        <w:t xml:space="preserve"> то ПП </w:t>
      </w:r>
      <w:r w:rsidRPr="006B6A55">
        <w:rPr>
          <w:position w:val="-32"/>
          <w:sz w:val="28"/>
          <w:szCs w:val="28"/>
        </w:rPr>
        <w:object w:dxaOrig="1440" w:dyaOrig="760">
          <v:shape id="_x0000_i1103" type="#_x0000_t75" style="width:1in;height:38.25pt" o:ole="" fillcolor="window">
            <v:imagedata r:id="rId147" o:title=""/>
          </v:shape>
          <o:OLEObject Type="Embed" ProgID="Equation.3" ShapeID="_x0000_i1103" DrawAspect="Content" ObjectID="_1454438635" r:id="rId148"/>
        </w:object>
      </w:r>
      <w:r w:rsidR="00283731" w:rsidRPr="006B6A55">
        <w:rPr>
          <w:sz w:val="28"/>
          <w:szCs w:val="28"/>
        </w:rPr>
        <w:t>.</w:t>
      </w:r>
    </w:p>
    <w:p w:rsidR="00283731" w:rsidRPr="006B6A55" w:rsidRDefault="00283731"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Граничные частоты ПП можно найти по приближенным формулам, отражающим арифметическую симметрию АЧХ:</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12"/>
          <w:sz w:val="28"/>
          <w:szCs w:val="28"/>
        </w:rPr>
        <w:object w:dxaOrig="1500" w:dyaOrig="380">
          <v:shape id="_x0000_i1104" type="#_x0000_t75" style="width:75pt;height:18.75pt" o:ole="" fillcolor="window">
            <v:imagedata r:id="rId149" o:title=""/>
          </v:shape>
          <o:OLEObject Type="Embed" ProgID="Equation.3" ShapeID="_x0000_i1104" DrawAspect="Content" ObjectID="_1454438636" r:id="rId150"/>
        </w:object>
      </w:r>
      <w:r w:rsidR="006F11DF" w:rsidRPr="006B6A55">
        <w:rPr>
          <w:sz w:val="28"/>
          <w:szCs w:val="28"/>
        </w:rPr>
        <w:t xml:space="preserve"> и </w:t>
      </w:r>
      <w:r w:rsidRPr="006B6A55">
        <w:rPr>
          <w:position w:val="-12"/>
          <w:sz w:val="28"/>
          <w:szCs w:val="28"/>
          <w:lang w:val="en-US"/>
        </w:rPr>
        <w:object w:dxaOrig="1620" w:dyaOrig="380">
          <v:shape id="_x0000_i1105" type="#_x0000_t75" style="width:81pt;height:18.75pt" o:ole="" fillcolor="window">
            <v:imagedata r:id="rId151" o:title=""/>
          </v:shape>
          <o:OLEObject Type="Embed" ProgID="Equation.3" ShapeID="_x0000_i1105" DrawAspect="Content" ObjectID="_1454438637" r:id="rId152"/>
        </w:object>
      </w:r>
      <w:r w:rsidR="00050467"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Проведенный анализ показывает, что в зависимости от параметра связи </w:t>
      </w:r>
      <w:r w:rsidR="00BB33D1" w:rsidRPr="006B6A55">
        <w:rPr>
          <w:position w:val="-4"/>
          <w:sz w:val="28"/>
          <w:szCs w:val="28"/>
        </w:rPr>
        <w:object w:dxaOrig="260" w:dyaOrig="279">
          <v:shape id="_x0000_i1106" type="#_x0000_t75" style="width:12.75pt;height:14.25pt" o:ole="">
            <v:imagedata r:id="rId153" o:title=""/>
          </v:shape>
          <o:OLEObject Type="Embed" ProgID="Equation.3" ShapeID="_x0000_i1106" DrawAspect="Content" ObjectID="_1454438638" r:id="rId154"/>
        </w:object>
      </w:r>
      <w:r w:rsidRPr="006B6A55">
        <w:rPr>
          <w:sz w:val="28"/>
          <w:szCs w:val="28"/>
        </w:rPr>
        <w:t xml:space="preserve"> ПП связанных контуров может меняться в пределах</w:t>
      </w:r>
    </w:p>
    <w:p w:rsidR="006F11DF" w:rsidRPr="006B6A55" w:rsidRDefault="006F11DF"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32"/>
          <w:sz w:val="28"/>
          <w:szCs w:val="28"/>
          <w:lang w:val="en-US"/>
        </w:rPr>
        <w:object w:dxaOrig="2280" w:dyaOrig="760">
          <v:shape id="_x0000_i1107" type="#_x0000_t75" style="width:114pt;height:38.25pt" o:ole="" fillcolor="window">
            <v:imagedata r:id="rId155" o:title=""/>
          </v:shape>
          <o:OLEObject Type="Embed" ProgID="Equation.3" ShapeID="_x0000_i1107" DrawAspect="Content" ObjectID="_1454438639" r:id="rId156"/>
        </w:object>
      </w:r>
      <w:r w:rsidR="00050467"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где 1</w:t>
      </w:r>
      <w:r w:rsidR="00050467" w:rsidRPr="006B6A55">
        <w:rPr>
          <w:sz w:val="28"/>
          <w:szCs w:val="28"/>
        </w:rPr>
        <w:t>,</w:t>
      </w:r>
      <w:r w:rsidRPr="006B6A55">
        <w:rPr>
          <w:sz w:val="28"/>
          <w:szCs w:val="28"/>
        </w:rPr>
        <w:t xml:space="preserve">41 </w:t>
      </w:r>
      <w:r w:rsidR="00050467" w:rsidRPr="006B6A55">
        <w:rPr>
          <w:sz w:val="28"/>
          <w:szCs w:val="28"/>
        </w:rPr>
        <w:t>–</w:t>
      </w:r>
      <w:r w:rsidRPr="006B6A55">
        <w:rPr>
          <w:sz w:val="28"/>
          <w:szCs w:val="28"/>
        </w:rPr>
        <w:t xml:space="preserve"> соответствует критической связи (</w:t>
      </w:r>
      <w:r w:rsidR="00BB33D1" w:rsidRPr="006B6A55">
        <w:rPr>
          <w:position w:val="-4"/>
          <w:sz w:val="28"/>
          <w:szCs w:val="28"/>
        </w:rPr>
        <w:object w:dxaOrig="620" w:dyaOrig="279">
          <v:shape id="_x0000_i1108" type="#_x0000_t75" style="width:30.75pt;height:14.25pt" o:ole="">
            <v:imagedata r:id="rId157" o:title=""/>
          </v:shape>
          <o:OLEObject Type="Embed" ProgID="Equation.3" ShapeID="_x0000_i1108" DrawAspect="Content" ObjectID="_1454438640" r:id="rId158"/>
        </w:object>
      </w:r>
      <w:r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3</w:t>
      </w:r>
      <w:r w:rsidR="00050467" w:rsidRPr="006B6A55">
        <w:rPr>
          <w:sz w:val="28"/>
          <w:szCs w:val="28"/>
        </w:rPr>
        <w:t>,</w:t>
      </w:r>
      <w:r w:rsidRPr="006B6A55">
        <w:rPr>
          <w:sz w:val="28"/>
          <w:szCs w:val="28"/>
        </w:rPr>
        <w:t>1</w:t>
      </w:r>
      <w:r w:rsidR="00050467" w:rsidRPr="006B6A55">
        <w:rPr>
          <w:sz w:val="28"/>
          <w:szCs w:val="28"/>
        </w:rPr>
        <w:t xml:space="preserve"> –</w:t>
      </w:r>
      <w:r w:rsidRPr="006B6A55">
        <w:rPr>
          <w:sz w:val="28"/>
          <w:szCs w:val="28"/>
        </w:rPr>
        <w:t xml:space="preserve"> соответствует предельному значению ПП при связи большей критической (</w:t>
      </w:r>
      <w:r w:rsidR="00BB33D1" w:rsidRPr="006B6A55">
        <w:rPr>
          <w:position w:val="-8"/>
          <w:sz w:val="28"/>
          <w:szCs w:val="28"/>
        </w:rPr>
        <w:object w:dxaOrig="999" w:dyaOrig="320">
          <v:shape id="_x0000_i1109" type="#_x0000_t75" style="width:50.25pt;height:15.75pt" o:ole="">
            <v:imagedata r:id="rId159" o:title=""/>
          </v:shape>
          <o:OLEObject Type="Embed" ProgID="Equation.3" ShapeID="_x0000_i1109" DrawAspect="Content" ObjectID="_1454438641" r:id="rId160"/>
        </w:object>
      </w:r>
      <w:r w:rsidRPr="006B6A55">
        <w:rPr>
          <w:sz w:val="28"/>
          <w:szCs w:val="28"/>
        </w:rPr>
        <w:t>).</w:t>
      </w:r>
    </w:p>
    <w:p w:rsidR="006F11DF" w:rsidRPr="006B6A55" w:rsidRDefault="006F11DF" w:rsidP="006B6A55">
      <w:pPr>
        <w:pStyle w:val="2"/>
        <w:spacing w:line="360" w:lineRule="auto"/>
        <w:ind w:left="0" w:firstLine="709"/>
        <w:rPr>
          <w:sz w:val="28"/>
          <w:szCs w:val="28"/>
          <w:u w:val="none"/>
        </w:rPr>
      </w:pPr>
      <w:r w:rsidRPr="006B6A55">
        <w:rPr>
          <w:sz w:val="28"/>
          <w:szCs w:val="28"/>
          <w:u w:val="none"/>
        </w:rPr>
        <w:t>Выводы по первому и второму вопросам</w:t>
      </w:r>
      <w:r w:rsidR="008C0E25" w:rsidRPr="006B6A55">
        <w:rPr>
          <w:sz w:val="28"/>
          <w:szCs w:val="28"/>
          <w:u w:val="none"/>
        </w:rPr>
        <w:t>:</w:t>
      </w:r>
    </w:p>
    <w:tbl>
      <w:tblPr>
        <w:tblpPr w:leftFromText="180" w:rightFromText="180" w:vertAnchor="text" w:horzAnchor="margin" w:tblpXSpec="right" w:tblpY="3755"/>
        <w:tblW w:w="4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2"/>
        <w:gridCol w:w="1353"/>
        <w:gridCol w:w="808"/>
        <w:gridCol w:w="1019"/>
      </w:tblGrid>
      <w:tr w:rsidR="00C330C4" w:rsidRPr="00160B30">
        <w:trPr>
          <w:cantSplit/>
          <w:trHeight w:val="735"/>
        </w:trPr>
        <w:tc>
          <w:tcPr>
            <w:tcW w:w="2255" w:type="dxa"/>
            <w:gridSpan w:val="2"/>
            <w:tcBorders>
              <w:tl2br w:val="single" w:sz="4" w:space="0" w:color="auto"/>
            </w:tcBorders>
          </w:tcPr>
          <w:p w:rsidR="00C330C4" w:rsidRPr="00160B30" w:rsidRDefault="00C330C4" w:rsidP="005815D0">
            <w:pPr>
              <w:spacing w:line="360" w:lineRule="auto"/>
              <w:jc w:val="both"/>
            </w:pPr>
          </w:p>
          <w:p w:rsidR="00C330C4" w:rsidRPr="00160B30" w:rsidRDefault="00C330C4" w:rsidP="005815D0">
            <w:pPr>
              <w:pStyle w:val="3"/>
              <w:spacing w:line="360" w:lineRule="auto"/>
              <w:rPr>
                <w:sz w:val="20"/>
                <w:szCs w:val="20"/>
              </w:rPr>
            </w:pPr>
            <w:r w:rsidRPr="00160B30">
              <w:rPr>
                <w:sz w:val="20"/>
                <w:szCs w:val="20"/>
              </w:rPr>
              <w:t xml:space="preserve">Вид </w:t>
            </w:r>
          </w:p>
          <w:p w:rsidR="00C330C4" w:rsidRPr="00160B30" w:rsidRDefault="00C330C4" w:rsidP="005815D0">
            <w:pPr>
              <w:spacing w:line="360" w:lineRule="auto"/>
              <w:jc w:val="both"/>
            </w:pPr>
            <w:r w:rsidRPr="00160B30">
              <w:t>контура</w:t>
            </w:r>
          </w:p>
        </w:tc>
        <w:tc>
          <w:tcPr>
            <w:tcW w:w="808" w:type="dxa"/>
            <w:vAlign w:val="center"/>
          </w:tcPr>
          <w:p w:rsidR="00C330C4" w:rsidRPr="00160B30" w:rsidRDefault="00C330C4" w:rsidP="005815D0">
            <w:pPr>
              <w:spacing w:line="360" w:lineRule="auto"/>
              <w:jc w:val="both"/>
            </w:pPr>
            <w:r w:rsidRPr="00160B30">
              <w:t>ПП</w:t>
            </w:r>
          </w:p>
          <w:p w:rsidR="00C330C4" w:rsidRPr="00160B30" w:rsidRDefault="00BB33D1" w:rsidP="005815D0">
            <w:pPr>
              <w:spacing w:line="360" w:lineRule="auto"/>
              <w:jc w:val="both"/>
            </w:pPr>
            <w:r w:rsidRPr="00160B30">
              <w:rPr>
                <w:position w:val="-10"/>
              </w:rPr>
              <w:object w:dxaOrig="460" w:dyaOrig="320">
                <v:shape id="_x0000_i1110" type="#_x0000_t75" style="width:23.25pt;height:15.75pt" o:ole="">
                  <v:imagedata r:id="rId161" o:title=""/>
                </v:shape>
                <o:OLEObject Type="Embed" ProgID="Equation.3" ShapeID="_x0000_i1110" DrawAspect="Content" ObjectID="_1454438642" r:id="rId162"/>
              </w:object>
            </w:r>
          </w:p>
        </w:tc>
        <w:tc>
          <w:tcPr>
            <w:tcW w:w="1019" w:type="dxa"/>
            <w:vAlign w:val="center"/>
          </w:tcPr>
          <w:p w:rsidR="00C330C4" w:rsidRPr="00160B30" w:rsidRDefault="001A4148" w:rsidP="005815D0">
            <w:pPr>
              <w:spacing w:line="360" w:lineRule="auto"/>
              <w:jc w:val="both"/>
              <w:rPr>
                <w:vertAlign w:val="subscript"/>
              </w:rPr>
            </w:pPr>
            <w:r>
              <w:rPr>
                <w:noProof/>
              </w:rPr>
              <w:pict>
                <v:polyline id="_x0000_s1070" style="position:absolute;left:0;text-align:left;z-index:251661824;mso-position-horizontal-relative:text;mso-position-vertical-relative:text" points="77.45pt,2.85pt,286.7pt,2.9pt" coordsize="4185,1" filled="f">
                  <v:stroke dashstyle="1 1" endcap="round"/>
                  <v:path arrowok="t"/>
                </v:polyline>
              </w:pict>
            </w:r>
            <w:r w:rsidR="00C330C4" w:rsidRPr="00160B30">
              <w:t>ИЗБИР</w:t>
            </w:r>
          </w:p>
          <w:p w:rsidR="00C330C4" w:rsidRPr="00160B30" w:rsidRDefault="00C330C4" w:rsidP="005815D0">
            <w:pPr>
              <w:pStyle w:val="5"/>
              <w:spacing w:line="360" w:lineRule="auto"/>
              <w:jc w:val="both"/>
              <w:rPr>
                <w:b w:val="0"/>
                <w:bCs w:val="0"/>
                <w:sz w:val="20"/>
                <w:szCs w:val="20"/>
              </w:rPr>
            </w:pPr>
            <w:r w:rsidRPr="00160B30">
              <w:rPr>
                <w:b w:val="0"/>
                <w:bCs w:val="0"/>
                <w:sz w:val="20"/>
                <w:szCs w:val="20"/>
                <w:vertAlign w:val="baseline"/>
                <w:lang w:val="en-US"/>
              </w:rPr>
              <w:t>K</w:t>
            </w:r>
            <w:r w:rsidRPr="00160B30">
              <w:rPr>
                <w:b w:val="0"/>
                <w:bCs w:val="0"/>
                <w:sz w:val="20"/>
                <w:szCs w:val="20"/>
              </w:rPr>
              <w:t>п 0.1</w:t>
            </w:r>
          </w:p>
          <w:p w:rsidR="00C330C4" w:rsidRPr="00160B30" w:rsidRDefault="00C330C4" w:rsidP="005815D0">
            <w:pPr>
              <w:spacing w:line="360" w:lineRule="auto"/>
              <w:jc w:val="both"/>
              <w:rPr>
                <w:vertAlign w:val="subscript"/>
              </w:rPr>
            </w:pPr>
          </w:p>
        </w:tc>
      </w:tr>
      <w:tr w:rsidR="00C330C4" w:rsidRPr="00160B30">
        <w:trPr>
          <w:cantSplit/>
          <w:trHeight w:val="681"/>
        </w:trPr>
        <w:tc>
          <w:tcPr>
            <w:tcW w:w="2255" w:type="dxa"/>
            <w:gridSpan w:val="2"/>
          </w:tcPr>
          <w:p w:rsidR="00C330C4" w:rsidRPr="00160B30" w:rsidRDefault="00C330C4" w:rsidP="005815D0">
            <w:pPr>
              <w:pStyle w:val="4"/>
              <w:spacing w:line="360" w:lineRule="auto"/>
              <w:rPr>
                <w:b w:val="0"/>
                <w:bCs w:val="0"/>
                <w:sz w:val="20"/>
                <w:szCs w:val="20"/>
                <w:lang w:val="en-US"/>
              </w:rPr>
            </w:pPr>
          </w:p>
          <w:p w:rsidR="00C330C4" w:rsidRPr="00160B30" w:rsidRDefault="00C330C4" w:rsidP="005815D0">
            <w:pPr>
              <w:pStyle w:val="4"/>
              <w:spacing w:line="360" w:lineRule="auto"/>
              <w:rPr>
                <w:b w:val="0"/>
                <w:bCs w:val="0"/>
                <w:sz w:val="20"/>
                <w:szCs w:val="20"/>
              </w:rPr>
            </w:pPr>
            <w:r w:rsidRPr="00160B30">
              <w:rPr>
                <w:b w:val="0"/>
                <w:bCs w:val="0"/>
                <w:sz w:val="20"/>
                <w:szCs w:val="20"/>
              </w:rPr>
              <w:t>Одиночный контур</w:t>
            </w:r>
          </w:p>
        </w:tc>
        <w:tc>
          <w:tcPr>
            <w:tcW w:w="808" w:type="dxa"/>
            <w:vAlign w:val="center"/>
          </w:tcPr>
          <w:p w:rsidR="00C330C4" w:rsidRPr="00160B30" w:rsidRDefault="00C330C4" w:rsidP="005815D0">
            <w:pPr>
              <w:spacing w:line="360" w:lineRule="auto"/>
              <w:jc w:val="both"/>
            </w:pPr>
            <w:r w:rsidRPr="00160B30">
              <w:t>1</w:t>
            </w:r>
          </w:p>
        </w:tc>
        <w:tc>
          <w:tcPr>
            <w:tcW w:w="1019" w:type="dxa"/>
            <w:vAlign w:val="center"/>
          </w:tcPr>
          <w:p w:rsidR="00C330C4" w:rsidRPr="00160B30" w:rsidRDefault="00C330C4" w:rsidP="005815D0">
            <w:pPr>
              <w:spacing w:line="360" w:lineRule="auto"/>
              <w:jc w:val="both"/>
            </w:pPr>
            <w:r w:rsidRPr="00160B30">
              <w:t>10</w:t>
            </w:r>
          </w:p>
        </w:tc>
      </w:tr>
      <w:tr w:rsidR="00C330C4" w:rsidRPr="00160B30">
        <w:trPr>
          <w:cantSplit/>
          <w:trHeight w:val="704"/>
        </w:trPr>
        <w:tc>
          <w:tcPr>
            <w:tcW w:w="902" w:type="dxa"/>
            <w:vMerge w:val="restart"/>
            <w:vAlign w:val="center"/>
          </w:tcPr>
          <w:p w:rsidR="00C330C4" w:rsidRPr="00160B30" w:rsidRDefault="00C330C4" w:rsidP="005815D0">
            <w:pPr>
              <w:spacing w:line="360" w:lineRule="auto"/>
              <w:jc w:val="both"/>
            </w:pPr>
            <w:r w:rsidRPr="00160B30">
              <w:t>Связанный</w:t>
            </w:r>
          </w:p>
          <w:p w:rsidR="00C330C4" w:rsidRPr="00160B30" w:rsidRDefault="00C330C4" w:rsidP="005815D0">
            <w:pPr>
              <w:spacing w:line="360" w:lineRule="auto"/>
              <w:jc w:val="both"/>
            </w:pPr>
            <w:r w:rsidRPr="00160B30">
              <w:t>контур</w:t>
            </w:r>
          </w:p>
        </w:tc>
        <w:tc>
          <w:tcPr>
            <w:tcW w:w="1353" w:type="dxa"/>
            <w:vAlign w:val="center"/>
          </w:tcPr>
          <w:p w:rsidR="00C330C4" w:rsidRPr="00160B30" w:rsidRDefault="00C330C4" w:rsidP="005815D0">
            <w:pPr>
              <w:spacing w:line="360" w:lineRule="auto"/>
              <w:jc w:val="both"/>
            </w:pPr>
            <w:r w:rsidRPr="00160B30">
              <w:rPr>
                <w:lang w:val="en-US"/>
              </w:rPr>
              <w:t>A</w:t>
            </w:r>
            <w:r w:rsidRPr="00160B30">
              <w:t>=1</w:t>
            </w:r>
          </w:p>
        </w:tc>
        <w:tc>
          <w:tcPr>
            <w:tcW w:w="808" w:type="dxa"/>
            <w:vAlign w:val="center"/>
          </w:tcPr>
          <w:p w:rsidR="00C330C4" w:rsidRPr="00160B30" w:rsidRDefault="00C330C4" w:rsidP="005815D0">
            <w:pPr>
              <w:spacing w:line="360" w:lineRule="auto"/>
              <w:jc w:val="both"/>
              <w:rPr>
                <w:lang w:val="en-US"/>
              </w:rPr>
            </w:pPr>
            <w:r w:rsidRPr="00160B30">
              <w:rPr>
                <w:lang w:val="en-US"/>
              </w:rPr>
              <w:t>1.41</w:t>
            </w:r>
          </w:p>
        </w:tc>
        <w:tc>
          <w:tcPr>
            <w:tcW w:w="1019" w:type="dxa"/>
            <w:vAlign w:val="center"/>
          </w:tcPr>
          <w:p w:rsidR="00C330C4" w:rsidRPr="00160B30" w:rsidRDefault="00C330C4" w:rsidP="005815D0">
            <w:pPr>
              <w:spacing w:line="360" w:lineRule="auto"/>
              <w:jc w:val="both"/>
              <w:rPr>
                <w:lang w:val="en-US"/>
              </w:rPr>
            </w:pPr>
            <w:r w:rsidRPr="00160B30">
              <w:rPr>
                <w:lang w:val="en-US"/>
              </w:rPr>
              <w:t>3.2</w:t>
            </w:r>
          </w:p>
        </w:tc>
      </w:tr>
      <w:tr w:rsidR="00C330C4" w:rsidRPr="00160B30">
        <w:trPr>
          <w:cantSplit/>
          <w:trHeight w:val="903"/>
        </w:trPr>
        <w:tc>
          <w:tcPr>
            <w:tcW w:w="902" w:type="dxa"/>
            <w:vMerge/>
          </w:tcPr>
          <w:p w:rsidR="00C330C4" w:rsidRPr="00160B30" w:rsidRDefault="00C330C4" w:rsidP="005815D0">
            <w:pPr>
              <w:spacing w:line="360" w:lineRule="auto"/>
              <w:jc w:val="both"/>
              <w:rPr>
                <w:lang w:val="en-US"/>
              </w:rPr>
            </w:pPr>
          </w:p>
        </w:tc>
        <w:tc>
          <w:tcPr>
            <w:tcW w:w="1353" w:type="dxa"/>
            <w:vAlign w:val="center"/>
          </w:tcPr>
          <w:p w:rsidR="00C330C4" w:rsidRPr="00160B30" w:rsidRDefault="00C330C4" w:rsidP="005815D0">
            <w:pPr>
              <w:spacing w:line="360" w:lineRule="auto"/>
              <w:jc w:val="both"/>
              <w:rPr>
                <w:lang w:val="en-US"/>
              </w:rPr>
            </w:pPr>
            <w:r w:rsidRPr="00160B30">
              <w:rPr>
                <w:lang w:val="en-US"/>
              </w:rPr>
              <w:t>A&gt;1</w:t>
            </w:r>
          </w:p>
          <w:p w:rsidR="00C330C4" w:rsidRPr="00160B30" w:rsidRDefault="00C330C4" w:rsidP="005815D0">
            <w:pPr>
              <w:spacing w:line="360" w:lineRule="auto"/>
              <w:jc w:val="both"/>
              <w:rPr>
                <w:lang w:val="en-US"/>
              </w:rPr>
            </w:pPr>
            <w:r w:rsidRPr="00160B30">
              <w:rPr>
                <w:lang w:val="en-US"/>
              </w:rPr>
              <w:t>A</w:t>
            </w:r>
            <w:r w:rsidRPr="00160B30">
              <w:rPr>
                <w:vertAlign w:val="subscript"/>
                <w:lang w:val="en-US"/>
              </w:rPr>
              <w:t>max</w:t>
            </w:r>
            <w:r w:rsidRPr="00160B30">
              <w:rPr>
                <w:lang w:val="en-US"/>
              </w:rPr>
              <w:t>=2.41</w:t>
            </w:r>
          </w:p>
        </w:tc>
        <w:tc>
          <w:tcPr>
            <w:tcW w:w="808" w:type="dxa"/>
            <w:vAlign w:val="center"/>
          </w:tcPr>
          <w:p w:rsidR="00C330C4" w:rsidRPr="00160B30" w:rsidRDefault="00C330C4" w:rsidP="005815D0">
            <w:pPr>
              <w:spacing w:line="360" w:lineRule="auto"/>
              <w:jc w:val="both"/>
              <w:rPr>
                <w:lang w:val="en-US"/>
              </w:rPr>
            </w:pPr>
            <w:r w:rsidRPr="00160B30">
              <w:rPr>
                <w:lang w:val="en-US"/>
              </w:rPr>
              <w:t>3.1</w:t>
            </w:r>
          </w:p>
        </w:tc>
        <w:tc>
          <w:tcPr>
            <w:tcW w:w="1019" w:type="dxa"/>
            <w:vAlign w:val="center"/>
          </w:tcPr>
          <w:p w:rsidR="00C330C4" w:rsidRPr="00160B30" w:rsidRDefault="00C330C4" w:rsidP="005815D0">
            <w:pPr>
              <w:spacing w:line="360" w:lineRule="auto"/>
              <w:jc w:val="both"/>
              <w:rPr>
                <w:lang w:val="en-US"/>
              </w:rPr>
            </w:pPr>
            <w:r w:rsidRPr="00160B30">
              <w:rPr>
                <w:lang w:val="en-US"/>
              </w:rPr>
              <w:t>2.32</w:t>
            </w:r>
          </w:p>
        </w:tc>
      </w:tr>
    </w:tbl>
    <w:p w:rsidR="006F11DF" w:rsidRDefault="006F11DF" w:rsidP="006B6A55">
      <w:pPr>
        <w:spacing w:line="360" w:lineRule="auto"/>
        <w:ind w:firstLine="709"/>
        <w:jc w:val="both"/>
        <w:rPr>
          <w:sz w:val="28"/>
          <w:szCs w:val="28"/>
        </w:rPr>
      </w:pPr>
      <w:r w:rsidRPr="006B6A55">
        <w:rPr>
          <w:sz w:val="28"/>
          <w:szCs w:val="28"/>
        </w:rPr>
        <w:t xml:space="preserve">Важным преимуществом связанных контуров является то, что за пределами ПП их АЧХ убывает значительно быстрее чем у одиночного контура, т. е. избирательность их лучше (при </w:t>
      </w:r>
      <w:r w:rsidR="00BB33D1" w:rsidRPr="006B6A55">
        <w:rPr>
          <w:position w:val="-16"/>
          <w:sz w:val="28"/>
          <w:szCs w:val="28"/>
        </w:rPr>
        <w:object w:dxaOrig="3340" w:dyaOrig="420">
          <v:shape id="_x0000_i1111" type="#_x0000_t75" style="width:167.25pt;height:21pt" o:ole="">
            <v:imagedata r:id="rId163" o:title=""/>
          </v:shape>
          <o:OLEObject Type="Embed" ProgID="Equation.3" ShapeID="_x0000_i1111" DrawAspect="Content" ObjectID="_1454438643" r:id="rId164"/>
        </w:object>
      </w:r>
      <w:r w:rsidRPr="006B6A55">
        <w:rPr>
          <w:sz w:val="28"/>
          <w:szCs w:val="28"/>
        </w:rPr>
        <w:t>). Этим обеспечивается более совершенное подавление частот, которые лежат вне заданной ПП.</w:t>
      </w:r>
    </w:p>
    <w:p w:rsidR="005815D0" w:rsidRPr="006B6A55" w:rsidRDefault="005815D0" w:rsidP="006B6A55">
      <w:pPr>
        <w:spacing w:line="360" w:lineRule="auto"/>
        <w:ind w:firstLine="709"/>
        <w:jc w:val="both"/>
        <w:rPr>
          <w:sz w:val="28"/>
          <w:szCs w:val="28"/>
        </w:rPr>
      </w:pPr>
    </w:p>
    <w:p w:rsidR="006F11DF" w:rsidRDefault="001A4148" w:rsidP="006B6A55">
      <w:pPr>
        <w:spacing w:line="360" w:lineRule="auto"/>
        <w:ind w:firstLine="709"/>
        <w:jc w:val="both"/>
        <w:rPr>
          <w:sz w:val="28"/>
          <w:szCs w:val="28"/>
        </w:rPr>
      </w:pPr>
      <w:r>
        <w:rPr>
          <w:noProof/>
        </w:rPr>
        <w:pict>
          <v:group id="_x0000_s1071" style="position:absolute;left:0;text-align:left;margin-left:-8.65pt;margin-top:1pt;width:278.75pt;height:242.75pt;z-index:251660800" coordorigin="1188,959" coordsize="5575,4855">
            <v:shape id="_x0000_s1072" type="#_x0000_t202" style="position:absolute;left:4836;top:5291;width:629;height:523;mso-wrap-style:none" filled="f" stroked="f">
              <v:textbox style="mso-next-textbox:#_x0000_s1072;mso-fit-shape-to-text:t">
                <w:txbxContent>
                  <w:p w:rsidR="00190C69" w:rsidRDefault="00BB33D1" w:rsidP="004C7B4D">
                    <w:r w:rsidRPr="004C7B4D">
                      <w:rPr>
                        <w:position w:val="-12"/>
                      </w:rPr>
                      <w:object w:dxaOrig="340" w:dyaOrig="380">
                        <v:shape id="_x0000_i1113" type="#_x0000_t75" style="width:17.25pt;height:18.75pt" o:ole="">
                          <v:imagedata r:id="rId165" o:title=""/>
                        </v:shape>
                        <o:OLEObject Type="Embed" ProgID="Equation.3" ShapeID="_x0000_i1113" DrawAspect="Content" ObjectID="_1454438685" r:id="rId166"/>
                      </w:object>
                    </w:r>
                  </w:p>
                </w:txbxContent>
              </v:textbox>
            </v:shape>
            <v:group id="_x0000_s1073" style="position:absolute;left:1188;top:959;width:5575;height:4775" coordorigin="927,944" coordsize="5575,4775">
              <v:shape id="_x0000_s1074" style="position:absolute;left:1548;top:1155;width:20;height:3985;flip:x" coordsize="1,3645" o:regroupid="14" path="m,l,3645e" filled="f" strokeweight="1pt">
                <v:stroke startarrow="block"/>
                <v:path arrowok="t"/>
              </v:shape>
              <v:shape id="_x0000_s1075" style="position:absolute;left:1549;top:5133;width:4836;height:63;mso-position-horizontal:absolute;mso-position-vertical:absolute" coordsize="4283,9" o:regroupid="14" path="m,l4283,9e" filled="f" strokeweight="1pt">
                <v:stroke endarrow="block"/>
                <v:path arrowok="t"/>
              </v:shape>
              <v:shape id="_x0000_s1076" style="position:absolute;left:1833;top:1396;width:2061;height:3312;mso-position-horizontal:absolute;mso-position-vertical:absolute" coordsize="2061,3312" o:regroupid="17" path="m,3312c127,3176,539,2982,765,2494,991,2006,1205,768,1356,384,1507,,1578,87,1673,192v95,105,188,659,253,822c1991,1177,2033,1138,2061,1171e" filled="f" fillcolor="yellow" strokeweight="1.5pt">
                <v:path arrowok="t"/>
              </v:shape>
              <v:shape id="_x0000_s1077" style="position:absolute;left:1749;top:1495;width:2145;height:2842;mso-position-horizontal:absolute;mso-position-vertical:absolute" coordsize="2145,2842" o:regroupid="17" path="m2145,v-96,36,-422,35,-577,217c1413,399,1371,757,1217,1090,1063,1423,850,1923,647,2215,444,2507,135,2712,,2842e" filled="f" fillcolor="yellow" strokecolor="red" strokeweight="2.25pt">
                <v:stroke dashstyle="1 1"/>
                <v:path arrowok="t"/>
              </v:shape>
              <v:shape id="_x0000_s1078" style="position:absolute;left:1667;top:1510;width:2205;height:2415;mso-position-horizontal:absolute;mso-position-vertical:absolute" coordsize="2205,2415" o:regroupid="17" path="m2205,v-44,15,-177,33,-263,90c1856,147,1793,180,1687,345v-106,165,-223,493,-382,735c1146,1322,953,1577,735,1800,517,2023,153,2287,,2415e" filled="f" fillcolor="yellow" strokecolor="green" strokeweight="2.25pt">
                <v:stroke dashstyle="dash"/>
                <v:path arrowok="t"/>
              </v:shape>
              <v:shape id="_x0000_s1079" style="position:absolute;left:3887;top:1395;width:2068;height:3312;mso-position-horizontal:absolute;mso-position-vertical:absolute" coordsize="2068,3312" o:regroupid="17" path="m2068,3312c1941,3176,1529,2982,1303,2494,1077,2006,863,768,712,384,561,,490,87,395,192,300,297,208,851,142,1014,76,1177,30,1139,,1172e" filled="f" fillcolor="yellow" strokeweight="1.5pt">
                <v:path arrowok="t"/>
              </v:shape>
              <v:shape id="_x0000_s1080" style="position:absolute;left:3894;top:1494;width:2145;height:2842;flip:x;mso-position-horizontal:absolute;mso-position-vertical:absolute" coordsize="2145,2842" o:regroupid="17" path="m2145,v-96,36,-422,35,-577,217c1413,399,1371,757,1217,1090,1063,1423,850,1923,647,2215,444,2507,135,2712,,2842e" filled="f" fillcolor="yellow" strokecolor="red" strokeweight="2.25pt">
                <v:stroke dashstyle="1 1"/>
                <v:path arrowok="t"/>
              </v:shape>
              <v:shape id="_x0000_s1081" style="position:absolute;left:3902;top:1494;width:2205;height:2415;mso-position-horizontal:absolute;mso-position-vertical:absolute" coordsize="2205,2415" o:regroupid="17" path="m,c50,19,209,47,300,113v91,66,147,124,247,285c647,559,746,846,900,1080v154,234,352,497,570,720c1688,2023,2052,2287,2205,2415e" filled="f" fillcolor="yellow" strokecolor="green" strokeweight="2.25pt">
                <v:stroke dashstyle="dash"/>
                <v:path arrowok="t"/>
              </v:shape>
              <v:line id="_x0000_s1082" style="position:absolute;flip:y" from="1568,2598" to="5738,2605" o:regroupid="16" strokeweight="1pt">
                <v:stroke dashstyle="longDash"/>
              </v:line>
              <v:shape id="_x0000_s1083" style="position:absolute;left:1560;top:1510;width:4710;height:7;flip:x y" coordsize="4185,1" o:regroupid="16" path="m,l4185,1e" filled="f" strokeweight="1pt">
                <v:stroke dashstyle="1 1" endcap="round"/>
                <v:path arrowok="t"/>
              </v:shape>
              <v:line id="_x0000_s1084" style="position:absolute" from="3908,1510" to="3915,5148" o:regroupid="16" strokeweight="1pt">
                <v:stroke dashstyle="longDash"/>
              </v:line>
              <v:line id="_x0000_s1085" style="position:absolute" from="3001,2590" to="3001,5148" o:regroupid="16" strokeweight="1pt">
                <v:stroke dashstyle="longDash"/>
              </v:line>
              <v:line id="_x0000_s1086" style="position:absolute" from="4847,2590" to="4847,5133" o:regroupid="16" strokeweight="1pt">
                <v:stroke dashstyle="longDash"/>
              </v:line>
              <v:line id="_x0000_s1087" style="position:absolute;flip:x" from="5378,2914" to="5738,3228" o:regroupid="12" strokeweight="1pt">
                <v:stroke endarrow="block"/>
              </v:line>
              <v:line id="_x0000_s1088" style="position:absolute;flip:y" from="4323,3353" to="5202,3398" o:regroupid="12" strokeweight="1pt">
                <v:stroke endarrow="block"/>
              </v:line>
              <v:line id="_x0000_s1089" style="position:absolute;flip:y" from="4434,3594" to="5019,3909" o:regroupid="12" strokeweight="1pt">
                <v:stroke endarrow="block"/>
              </v:line>
              <v:shape id="_x0000_s1090" type="#_x0000_t202" style="position:absolute;left:1568;top:944;width:907;height:545;mso-wrap-style:none" filled="f" stroked="f">
                <v:textbox style="mso-next-textbox:#_x0000_s1090;mso-fit-shape-to-text:t">
                  <w:txbxContent>
                    <w:p w:rsidR="00190C69" w:rsidRDefault="00BB33D1" w:rsidP="004C7B4D">
                      <w:r w:rsidRPr="004C7B4D">
                        <w:rPr>
                          <w:position w:val="-10"/>
                        </w:rPr>
                        <w:object w:dxaOrig="620" w:dyaOrig="400">
                          <v:shape id="_x0000_i1115" type="#_x0000_t75" style="width:30.75pt;height:20.25pt" o:ole="">
                            <v:imagedata r:id="rId167" o:title=""/>
                          </v:shape>
                          <o:OLEObject Type="Embed" ProgID="Equation.3" ShapeID="_x0000_i1115" DrawAspect="Content" ObjectID="_1454438686" r:id="rId168"/>
                        </w:object>
                      </w:r>
                    </w:p>
                  </w:txbxContent>
                </v:textbox>
              </v:shape>
              <v:shape id="_x0000_s1091" type="#_x0000_t202" style="position:absolute;left:1119;top:1301;width:438;height:459;mso-wrap-style:none" filled="f" stroked="f">
                <v:textbox style="mso-next-textbox:#_x0000_s1091;mso-fit-shape-to-text:t">
                  <w:txbxContent>
                    <w:p w:rsidR="00190C69" w:rsidRPr="004C7B4D" w:rsidRDefault="00190C69" w:rsidP="004C7B4D">
                      <w:pPr>
                        <w:rPr>
                          <w:sz w:val="28"/>
                          <w:szCs w:val="28"/>
                          <w:lang w:val="en-US"/>
                        </w:rPr>
                      </w:pPr>
                      <w:r w:rsidRPr="004C7B4D">
                        <w:rPr>
                          <w:sz w:val="28"/>
                          <w:szCs w:val="28"/>
                          <w:lang w:val="en-US"/>
                        </w:rPr>
                        <w:t>1</w:t>
                      </w:r>
                    </w:p>
                  </w:txbxContent>
                </v:textbox>
              </v:shape>
              <v:shape id="_x0000_s1092" type="#_x0000_t202" style="position:absolute;left:5595;top:2598;width:798;height:530;mso-wrap-style:none" filled="f" stroked="f">
                <v:textbox style="mso-next-textbox:#_x0000_s1092">
                  <w:txbxContent>
                    <w:p w:rsidR="00190C69" w:rsidRPr="009D3B48" w:rsidRDefault="00190C69" w:rsidP="004C7B4D">
                      <w:pPr>
                        <w:rPr>
                          <w:sz w:val="24"/>
                          <w:szCs w:val="24"/>
                        </w:rPr>
                      </w:pPr>
                      <w:r w:rsidRPr="009D3B48">
                        <w:rPr>
                          <w:sz w:val="24"/>
                          <w:szCs w:val="24"/>
                        </w:rPr>
                        <w:t>один</w:t>
                      </w:r>
                    </w:p>
                  </w:txbxContent>
                </v:textbox>
              </v:shape>
              <v:shape id="_x0000_s1093" type="#_x0000_t202" style="position:absolute;left:2475;top:5196;width:768;height:523;mso-wrap-style:none" filled="f" stroked="f">
                <v:textbox style="mso-next-textbox:#_x0000_s1093;mso-fit-shape-to-text:t">
                  <w:txbxContent>
                    <w:p w:rsidR="00190C69" w:rsidRDefault="00BB33D1" w:rsidP="004C7B4D">
                      <w:r w:rsidRPr="004C7B4D">
                        <w:rPr>
                          <w:position w:val="-12"/>
                        </w:rPr>
                        <w:object w:dxaOrig="480" w:dyaOrig="380">
                          <v:shape id="_x0000_i1117" type="#_x0000_t75" style="width:24pt;height:18.75pt" o:ole="">
                            <v:imagedata r:id="rId169" o:title=""/>
                          </v:shape>
                          <o:OLEObject Type="Embed" ProgID="Equation.3" ShapeID="_x0000_i1117" DrawAspect="Content" ObjectID="_1454438687" r:id="rId170"/>
                        </w:object>
                      </w:r>
                    </w:p>
                  </w:txbxContent>
                </v:textbox>
              </v:shape>
              <v:shape id="_x0000_s1094" type="#_x0000_t202" style="position:absolute;left:5955;top:5291;width:547;height:384;mso-wrap-style:none" filled="f" stroked="f">
                <v:textbox style="mso-next-textbox:#_x0000_s1094;mso-fit-shape-to-text:t">
                  <w:txbxContent>
                    <w:p w:rsidR="00190C69" w:rsidRDefault="00BB33D1" w:rsidP="004C7B4D">
                      <w:r w:rsidRPr="004C7B4D">
                        <w:rPr>
                          <w:position w:val="-6"/>
                        </w:rPr>
                        <w:object w:dxaOrig="260" w:dyaOrig="240">
                          <v:shape id="_x0000_i1119" type="#_x0000_t75" style="width:12.75pt;height:12pt" o:ole="">
                            <v:imagedata r:id="rId171" o:title=""/>
                          </v:shape>
                          <o:OLEObject Type="Embed" ProgID="Equation.3" ShapeID="_x0000_i1119" DrawAspect="Content" ObjectID="_1454438688" r:id="rId172"/>
                        </w:object>
                      </w:r>
                    </w:p>
                  </w:txbxContent>
                </v:textbox>
              </v:shape>
              <v:shape id="_x0000_s1095" type="#_x0000_t202" style="position:absolute;left:2898;top:2698;width:1322;height:826" filled="f" stroked="f">
                <v:textbox style="mso-next-textbox:#_x0000_s1095">
                  <w:txbxContent>
                    <w:p w:rsidR="00190C69" w:rsidRPr="009D3B48" w:rsidRDefault="00190C69" w:rsidP="009D3B48">
                      <w:pPr>
                        <w:rPr>
                          <w:sz w:val="24"/>
                          <w:szCs w:val="24"/>
                        </w:rPr>
                      </w:pPr>
                      <w:r>
                        <w:rPr>
                          <w:sz w:val="24"/>
                          <w:szCs w:val="24"/>
                        </w:rPr>
                        <w:t>св. к</w:t>
                      </w:r>
                      <w:r w:rsidRPr="009D3B48">
                        <w:rPr>
                          <w:sz w:val="24"/>
                          <w:szCs w:val="24"/>
                        </w:rPr>
                        <w:t>он</w:t>
                      </w:r>
                      <w:r>
                        <w:rPr>
                          <w:sz w:val="24"/>
                          <w:szCs w:val="24"/>
                        </w:rPr>
                        <w:t>т. А=1</w:t>
                      </w:r>
                    </w:p>
                  </w:txbxContent>
                </v:textbox>
              </v:shape>
              <v:line id="_x0000_s1096" style="position:absolute" from="3243,3398" to="4323,3398" strokeweight="1pt"/>
              <v:shape id="_x0000_s1097" type="#_x0000_t202" style="position:absolute;left:3810;top:3783;width:1322;height:826" filled="f" stroked="f">
                <v:textbox style="mso-next-textbox:#_x0000_s1097">
                  <w:txbxContent>
                    <w:p w:rsidR="00190C69" w:rsidRPr="009D3B48" w:rsidRDefault="00190C69" w:rsidP="009D3B48">
                      <w:pPr>
                        <w:rPr>
                          <w:sz w:val="24"/>
                          <w:szCs w:val="24"/>
                        </w:rPr>
                      </w:pPr>
                      <w:r>
                        <w:rPr>
                          <w:sz w:val="24"/>
                          <w:szCs w:val="24"/>
                        </w:rPr>
                        <w:t>св. к</w:t>
                      </w:r>
                      <w:r w:rsidRPr="009D3B48">
                        <w:rPr>
                          <w:sz w:val="24"/>
                          <w:szCs w:val="24"/>
                        </w:rPr>
                        <w:t>он</w:t>
                      </w:r>
                      <w:r>
                        <w:rPr>
                          <w:sz w:val="24"/>
                          <w:szCs w:val="24"/>
                        </w:rPr>
                        <w:t>т. А</w:t>
                      </w:r>
                      <w:r>
                        <w:rPr>
                          <w:sz w:val="24"/>
                          <w:szCs w:val="24"/>
                          <w:lang w:val="en-US"/>
                        </w:rPr>
                        <w:t>&gt;</w:t>
                      </w:r>
                      <w:r>
                        <w:rPr>
                          <w:sz w:val="24"/>
                          <w:szCs w:val="24"/>
                        </w:rPr>
                        <w:t>1</w:t>
                      </w:r>
                    </w:p>
                  </w:txbxContent>
                </v:textbox>
              </v:shape>
              <v:shape id="_x0000_s1098" type="#_x0000_t202" style="position:absolute;left:927;top:2441;width:663;height:459;mso-wrap-style:none" filled="f" stroked="f">
                <v:textbox style="mso-next-textbox:#_x0000_s1098;mso-fit-shape-to-text:t">
                  <w:txbxContent>
                    <w:p w:rsidR="00190C69" w:rsidRPr="004C7B4D" w:rsidRDefault="00190C69" w:rsidP="009D3B48">
                      <w:pPr>
                        <w:rPr>
                          <w:sz w:val="28"/>
                          <w:szCs w:val="28"/>
                          <w:lang w:val="en-US"/>
                        </w:rPr>
                      </w:pPr>
                      <w:r>
                        <w:rPr>
                          <w:sz w:val="28"/>
                          <w:szCs w:val="28"/>
                          <w:lang w:val="en-US"/>
                        </w:rPr>
                        <w:t>0,7</w:t>
                      </w:r>
                    </w:p>
                  </w:txbxContent>
                </v:textbox>
              </v:shape>
            </v:group>
            <v:shape id="_x0000_s1099" type="#_x0000_t202" style="position:absolute;left:3924;top:5234;width:667;height:523;mso-wrap-style:none" filled="f" stroked="f">
              <v:textbox style="mso-next-textbox:#_x0000_s1099;mso-fit-shape-to-text:t">
                <w:txbxContent>
                  <w:p w:rsidR="00FB6120" w:rsidRDefault="00BB33D1" w:rsidP="00FB6120">
                    <w:r w:rsidRPr="004C7B4D">
                      <w:rPr>
                        <w:position w:val="-12"/>
                      </w:rPr>
                      <w:object w:dxaOrig="380" w:dyaOrig="380">
                        <v:shape id="_x0000_i1121" type="#_x0000_t75" style="width:18.75pt;height:18.75pt" o:ole="">
                          <v:imagedata r:id="rId173" o:title=""/>
                        </v:shape>
                        <o:OLEObject Type="Embed" ProgID="Equation.3" ShapeID="_x0000_i1121" DrawAspect="Content" ObjectID="_1454438689" r:id="rId174"/>
                      </w:object>
                    </w:r>
                  </w:p>
                </w:txbxContent>
              </v:textbox>
            </v:shape>
            <w10:wrap type="topAndBottom"/>
          </v:group>
        </w:pict>
      </w:r>
      <w:r w:rsidR="006F11DF" w:rsidRPr="006B6A55">
        <w:rPr>
          <w:sz w:val="28"/>
          <w:szCs w:val="28"/>
        </w:rPr>
        <w:t>Рис.</w:t>
      </w:r>
      <w:r w:rsidR="0042528D" w:rsidRPr="006B6A55">
        <w:rPr>
          <w:sz w:val="28"/>
          <w:szCs w:val="28"/>
        </w:rPr>
        <w:t xml:space="preserve"> 3</w:t>
      </w:r>
      <w:r w:rsidR="006F11DF" w:rsidRPr="006B6A55">
        <w:rPr>
          <w:sz w:val="28"/>
          <w:szCs w:val="28"/>
        </w:rPr>
        <w:t>.</w:t>
      </w:r>
    </w:p>
    <w:p w:rsidR="00C330C4" w:rsidRPr="006B6A55" w:rsidRDefault="00C330C4" w:rsidP="006B6A55">
      <w:pPr>
        <w:spacing w:line="360" w:lineRule="auto"/>
        <w:ind w:firstLine="709"/>
        <w:jc w:val="both"/>
        <w:rPr>
          <w:sz w:val="28"/>
          <w:szCs w:val="28"/>
        </w:rPr>
      </w:pPr>
    </w:p>
    <w:p w:rsidR="00DE1713" w:rsidRPr="006B6A55" w:rsidRDefault="00DE1713" w:rsidP="00DE1713">
      <w:pPr>
        <w:spacing w:line="360" w:lineRule="auto"/>
        <w:ind w:firstLine="709"/>
        <w:jc w:val="both"/>
        <w:rPr>
          <w:sz w:val="28"/>
          <w:szCs w:val="28"/>
        </w:rPr>
      </w:pPr>
      <w:r w:rsidRPr="006B6A55">
        <w:rPr>
          <w:sz w:val="28"/>
          <w:szCs w:val="28"/>
        </w:rPr>
        <w:t>Приведем сравнительные данные для одиночного и связанных</w:t>
      </w:r>
      <w:r>
        <w:rPr>
          <w:sz w:val="28"/>
          <w:szCs w:val="28"/>
        </w:rPr>
        <w:t xml:space="preserve"> </w:t>
      </w:r>
      <w:r w:rsidRPr="006B6A55">
        <w:rPr>
          <w:sz w:val="28"/>
          <w:szCs w:val="28"/>
        </w:rPr>
        <w:t>контуров (рисунок 3)</w:t>
      </w:r>
    </w:p>
    <w:p w:rsidR="006F11DF" w:rsidRPr="006B6A55" w:rsidRDefault="006F11DF" w:rsidP="006B6A55">
      <w:pPr>
        <w:spacing w:line="360" w:lineRule="auto"/>
        <w:ind w:firstLine="709"/>
        <w:jc w:val="both"/>
        <w:rPr>
          <w:sz w:val="28"/>
          <w:szCs w:val="28"/>
        </w:rPr>
      </w:pPr>
      <w:r w:rsidRPr="006B6A55">
        <w:rPr>
          <w:sz w:val="28"/>
          <w:szCs w:val="28"/>
        </w:rPr>
        <w:t xml:space="preserve">Пусть под заданную полосу пропускания </w:t>
      </w:r>
      <w:r w:rsidR="00BB33D1" w:rsidRPr="006B6A55">
        <w:rPr>
          <w:position w:val="-12"/>
          <w:sz w:val="28"/>
          <w:szCs w:val="28"/>
        </w:rPr>
        <w:object w:dxaOrig="1060" w:dyaOrig="380">
          <v:shape id="_x0000_i1122" type="#_x0000_t75" style="width:53.25pt;height:18.75pt" o:ole="">
            <v:imagedata r:id="rId175" o:title=""/>
          </v:shape>
          <o:OLEObject Type="Embed" ProgID="Equation.3" ShapeID="_x0000_i1122" DrawAspect="Content" ObjectID="_1454438644" r:id="rId176"/>
        </w:object>
      </w:r>
      <w:r w:rsidR="00AE6DDF" w:rsidRPr="006B6A55">
        <w:rPr>
          <w:sz w:val="28"/>
          <w:szCs w:val="28"/>
        </w:rPr>
        <w:t xml:space="preserve"> </w:t>
      </w:r>
      <w:r w:rsidRPr="006B6A55">
        <w:rPr>
          <w:sz w:val="28"/>
          <w:szCs w:val="28"/>
        </w:rPr>
        <w:t xml:space="preserve">с заданной неравномерностью </w:t>
      </w:r>
      <w:r w:rsidR="00BB33D1" w:rsidRPr="006B6A55">
        <w:rPr>
          <w:position w:val="-6"/>
          <w:sz w:val="28"/>
          <w:szCs w:val="28"/>
          <w:lang w:val="en-US"/>
        </w:rPr>
        <w:object w:dxaOrig="880" w:dyaOrig="380">
          <v:shape id="_x0000_i1123" type="#_x0000_t75" style="width:44.25pt;height:18.75pt" o:ole="" fillcolor="window">
            <v:imagedata r:id="rId177" o:title=""/>
          </v:shape>
          <o:OLEObject Type="Embed" ProgID="Equation.3" ShapeID="_x0000_i1123" DrawAspect="Content" ObjectID="_1454438645" r:id="rId178"/>
        </w:object>
      </w:r>
      <w:r w:rsidRPr="006B6A55">
        <w:rPr>
          <w:sz w:val="28"/>
          <w:szCs w:val="28"/>
        </w:rPr>
        <w:t xml:space="preserve"> рассчитаны одиночный колебательный контур и связанные контуры при критической и сильной связи. Тогда их АЧХ будет иметь вид, изображенный на рис. </w:t>
      </w:r>
      <w:r w:rsidR="00AE6DDF" w:rsidRPr="006B6A55">
        <w:rPr>
          <w:sz w:val="28"/>
          <w:szCs w:val="28"/>
        </w:rPr>
        <w:t>3</w:t>
      </w:r>
      <w:r w:rsidR="00A01F3C" w:rsidRPr="006B6A55">
        <w:rPr>
          <w:sz w:val="28"/>
          <w:szCs w:val="28"/>
        </w:rPr>
        <w:t>,</w:t>
      </w:r>
      <w:r w:rsidR="00AE6DDF" w:rsidRPr="006B6A55">
        <w:rPr>
          <w:sz w:val="28"/>
          <w:szCs w:val="28"/>
        </w:rPr>
        <w:t xml:space="preserve"> </w:t>
      </w:r>
      <w:r w:rsidRPr="006B6A55">
        <w:rPr>
          <w:sz w:val="28"/>
          <w:szCs w:val="28"/>
        </w:rPr>
        <w:t>причем максимальное значение каждой из характеристик принято считать равным единице.</w:t>
      </w:r>
    </w:p>
    <w:p w:rsidR="006F11DF" w:rsidRPr="006B6A55" w:rsidRDefault="006F11DF" w:rsidP="006B6A55">
      <w:pPr>
        <w:spacing w:line="360" w:lineRule="auto"/>
        <w:ind w:firstLine="709"/>
        <w:jc w:val="both"/>
        <w:rPr>
          <w:sz w:val="28"/>
          <w:szCs w:val="28"/>
        </w:rPr>
      </w:pPr>
      <w:r w:rsidRPr="006B6A55">
        <w:rPr>
          <w:sz w:val="28"/>
          <w:szCs w:val="28"/>
        </w:rPr>
        <w:t xml:space="preserve">Для получения одной и той же заданной полосы пропускания добротности контура должны быть различными: наибольшей будет добротность связанных контуров с сильной связью, меньшее значение имеет добротность связанных контуров при критической связи и наименьшее </w:t>
      </w:r>
      <w:r w:rsidR="00AE6DDF" w:rsidRPr="006B6A55">
        <w:rPr>
          <w:sz w:val="28"/>
          <w:szCs w:val="28"/>
        </w:rPr>
        <w:t>–</w:t>
      </w:r>
      <w:r w:rsidRPr="006B6A55">
        <w:rPr>
          <w:sz w:val="28"/>
          <w:szCs w:val="28"/>
        </w:rPr>
        <w:t xml:space="preserve"> добротность одиночного контура.</w:t>
      </w:r>
    </w:p>
    <w:p w:rsidR="006F11DF" w:rsidRPr="006B6A55" w:rsidRDefault="006F11DF" w:rsidP="006B6A55">
      <w:pPr>
        <w:spacing w:line="360" w:lineRule="auto"/>
        <w:ind w:firstLine="709"/>
        <w:jc w:val="both"/>
        <w:rPr>
          <w:sz w:val="28"/>
          <w:szCs w:val="28"/>
        </w:rPr>
      </w:pPr>
      <w:r w:rsidRPr="006B6A55">
        <w:rPr>
          <w:sz w:val="28"/>
          <w:szCs w:val="28"/>
        </w:rPr>
        <w:t xml:space="preserve">Как видно, наилучшей избирательностью обладают связанные контуры при параметре связи </w:t>
      </w:r>
      <w:r w:rsidR="00BB33D1" w:rsidRPr="006B6A55">
        <w:rPr>
          <w:position w:val="-12"/>
          <w:sz w:val="28"/>
          <w:szCs w:val="28"/>
        </w:rPr>
        <w:object w:dxaOrig="1880" w:dyaOrig="380">
          <v:shape id="_x0000_i1124" type="#_x0000_t75" style="width:93.75pt;height:18.75pt" o:ole="">
            <v:imagedata r:id="rId179" o:title=""/>
          </v:shape>
          <o:OLEObject Type="Embed" ProgID="Equation.3" ShapeID="_x0000_i1124" DrawAspect="Content" ObjectID="_1454438646" r:id="rId180"/>
        </w:object>
      </w:r>
      <w:r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Примечание:</w:t>
      </w:r>
      <w:r w:rsidR="00056F82" w:rsidRPr="006B6A55">
        <w:rPr>
          <w:sz w:val="28"/>
          <w:szCs w:val="28"/>
        </w:rPr>
        <w:t xml:space="preserve"> </w:t>
      </w:r>
      <w:r w:rsidRPr="006B6A55">
        <w:rPr>
          <w:sz w:val="28"/>
          <w:szCs w:val="28"/>
        </w:rPr>
        <w:t>К. п. ф.</w:t>
      </w:r>
    </w:p>
    <w:p w:rsidR="009F4FD3" w:rsidRPr="006B6A55" w:rsidRDefault="009F4FD3" w:rsidP="006B6A55">
      <w:pPr>
        <w:spacing w:line="360" w:lineRule="auto"/>
        <w:ind w:firstLine="709"/>
        <w:jc w:val="both"/>
        <w:rPr>
          <w:sz w:val="28"/>
          <w:szCs w:val="28"/>
        </w:rPr>
      </w:pPr>
    </w:p>
    <w:p w:rsidR="006F11DF" w:rsidRPr="006B6A55" w:rsidRDefault="00BB33D1" w:rsidP="006B6A55">
      <w:pPr>
        <w:spacing w:line="360" w:lineRule="auto"/>
        <w:ind w:firstLine="709"/>
        <w:jc w:val="both"/>
        <w:rPr>
          <w:sz w:val="28"/>
          <w:szCs w:val="28"/>
        </w:rPr>
      </w:pPr>
      <w:r w:rsidRPr="006B6A55">
        <w:rPr>
          <w:position w:val="-84"/>
          <w:sz w:val="28"/>
          <w:szCs w:val="28"/>
        </w:rPr>
        <w:object w:dxaOrig="6160" w:dyaOrig="1300">
          <v:shape id="_x0000_i1125" type="#_x0000_t75" style="width:308.25pt;height:65.25pt" o:ole="">
            <v:imagedata r:id="rId181" o:title=""/>
          </v:shape>
          <o:OLEObject Type="Embed" ProgID="Equation.3" ShapeID="_x0000_i1125" DrawAspect="Content" ObjectID="_1454438647" r:id="rId182"/>
        </w:object>
      </w:r>
      <w:r w:rsidR="0096634C" w:rsidRPr="006B6A55">
        <w:rPr>
          <w:sz w:val="28"/>
          <w:szCs w:val="28"/>
        </w:rPr>
        <w:t>,</w:t>
      </w:r>
    </w:p>
    <w:p w:rsidR="00A01F3C" w:rsidRPr="006B6A55" w:rsidRDefault="00A01F3C"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м. б. представлена и построена как произведение 3-х к. п. ф.</w:t>
      </w:r>
    </w:p>
    <w:p w:rsidR="006F11DF" w:rsidRPr="006B6A55" w:rsidRDefault="006F11DF" w:rsidP="006B6A55">
      <w:pPr>
        <w:spacing w:line="360" w:lineRule="auto"/>
        <w:ind w:firstLine="709"/>
        <w:jc w:val="both"/>
        <w:rPr>
          <w:sz w:val="28"/>
          <w:szCs w:val="28"/>
        </w:rPr>
      </w:pPr>
      <w:r w:rsidRPr="006B6A55">
        <w:rPr>
          <w:sz w:val="28"/>
          <w:szCs w:val="28"/>
        </w:rPr>
        <w:t>Действительно, если знаменатель представить в виде разности квадратов, то получим</w:t>
      </w:r>
    </w:p>
    <w:p w:rsidR="009F4FD3" w:rsidRPr="006B6A55" w:rsidRDefault="009F4FD3" w:rsidP="006B6A55">
      <w:pPr>
        <w:spacing w:line="360" w:lineRule="auto"/>
        <w:ind w:firstLine="709"/>
        <w:jc w:val="both"/>
        <w:rPr>
          <w:sz w:val="28"/>
          <w:szCs w:val="28"/>
        </w:rPr>
      </w:pPr>
    </w:p>
    <w:p w:rsidR="006F11DF" w:rsidRPr="006B6A55" w:rsidRDefault="001A4148" w:rsidP="006B6A55">
      <w:pPr>
        <w:spacing w:line="360" w:lineRule="auto"/>
        <w:ind w:firstLine="709"/>
        <w:jc w:val="both"/>
        <w:rPr>
          <w:sz w:val="28"/>
          <w:szCs w:val="28"/>
          <w:lang w:val="en-US"/>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100" type="#_x0000_t88" style="position:absolute;left:0;text-align:left;margin-left:419.15pt;margin-top:23.4pt;width:16.5pt;height:65.25pt;rotation:90;z-index:251653632" adj=",11025"/>
        </w:pict>
      </w:r>
      <w:r>
        <w:rPr>
          <w:noProof/>
        </w:rPr>
        <w:pict>
          <v:shape id="_x0000_s1101" type="#_x0000_t88" style="position:absolute;left:0;text-align:left;margin-left:336.6pt;margin-top:12.7pt;width:18pt;height:88.15pt;rotation:90;z-index:251652608" adj=",11025"/>
        </w:pict>
      </w:r>
      <w:r>
        <w:rPr>
          <w:noProof/>
        </w:rPr>
        <w:pict>
          <v:shape id="_x0000_s1102" type="#_x0000_t88" style="position:absolute;left:0;text-align:left;margin-left:183.95pt;margin-top:-34.35pt;width:19.5pt;height:183.75pt;rotation:90;z-index:251651584" adj=",11025"/>
        </w:pict>
      </w:r>
      <w:r w:rsidR="00BB33D1" w:rsidRPr="006B6A55">
        <w:rPr>
          <w:position w:val="-68"/>
          <w:sz w:val="28"/>
          <w:szCs w:val="28"/>
          <w:lang w:val="en-US"/>
        </w:rPr>
        <w:object w:dxaOrig="7040" w:dyaOrig="1120">
          <v:shape id="_x0000_i1126" type="#_x0000_t75" style="width:351.75pt;height:56.25pt" o:ole="" fillcolor="window">
            <v:imagedata r:id="rId183" o:title=""/>
          </v:shape>
          <o:OLEObject Type="Embed" ProgID="Equation.3" ShapeID="_x0000_i1126" DrawAspect="Content" ObjectID="_1454438648" r:id="rId184"/>
        </w:object>
      </w:r>
    </w:p>
    <w:p w:rsidR="006F11DF" w:rsidRPr="006B6A55" w:rsidRDefault="006F11DF" w:rsidP="006B6A55">
      <w:pPr>
        <w:spacing w:line="360" w:lineRule="auto"/>
        <w:ind w:firstLine="709"/>
        <w:jc w:val="both"/>
        <w:rPr>
          <w:sz w:val="28"/>
          <w:szCs w:val="28"/>
          <w:lang w:val="en-US"/>
        </w:rPr>
      </w:pPr>
    </w:p>
    <w:p w:rsidR="006F11DF" w:rsidRPr="006B6A55" w:rsidRDefault="006F11DF" w:rsidP="006B6A55">
      <w:pPr>
        <w:spacing w:line="360" w:lineRule="auto"/>
        <w:ind w:firstLine="709"/>
        <w:jc w:val="both"/>
        <w:rPr>
          <w:sz w:val="28"/>
          <w:szCs w:val="28"/>
        </w:rPr>
      </w:pPr>
      <w:r w:rsidRPr="006B6A55">
        <w:rPr>
          <w:sz w:val="28"/>
          <w:szCs w:val="28"/>
          <w:lang w:val="en-US"/>
        </w:rPr>
        <w:tab/>
      </w:r>
      <w:r w:rsidRPr="006B6A55">
        <w:rPr>
          <w:sz w:val="28"/>
          <w:szCs w:val="28"/>
          <w:lang w:val="en-US"/>
        </w:rPr>
        <w:tab/>
      </w:r>
      <w:r w:rsidRPr="006B6A55">
        <w:rPr>
          <w:sz w:val="28"/>
          <w:szCs w:val="28"/>
          <w:lang w:val="en-US"/>
        </w:rPr>
        <w:tab/>
      </w:r>
      <w:r w:rsidRPr="006B6A55">
        <w:rPr>
          <w:sz w:val="28"/>
          <w:szCs w:val="28"/>
          <w:lang w:val="en-US"/>
        </w:rPr>
        <w:tab/>
      </w:r>
      <w:r w:rsidR="00BB33D1" w:rsidRPr="006B6A55">
        <w:rPr>
          <w:position w:val="-12"/>
          <w:sz w:val="28"/>
          <w:szCs w:val="28"/>
          <w:lang w:val="en-US"/>
        </w:rPr>
        <w:object w:dxaOrig="820" w:dyaOrig="380">
          <v:shape id="_x0000_i1127" type="#_x0000_t75" style="width:41.25pt;height:18.75pt" o:ole="">
            <v:imagedata r:id="rId185" o:title=""/>
          </v:shape>
          <o:OLEObject Type="Embed" ProgID="Equation.3" ShapeID="_x0000_i1127" DrawAspect="Content" ObjectID="_1454438649" r:id="rId186"/>
        </w:object>
      </w:r>
      <w:r w:rsidR="0015665E" w:rsidRPr="006B6A55">
        <w:rPr>
          <w:sz w:val="28"/>
          <w:szCs w:val="28"/>
        </w:rPr>
        <w:tab/>
      </w:r>
      <w:r w:rsidR="0015665E" w:rsidRPr="006B6A55">
        <w:rPr>
          <w:sz w:val="28"/>
          <w:szCs w:val="28"/>
        </w:rPr>
        <w:tab/>
        <w:t xml:space="preserve">        </w:t>
      </w:r>
      <w:r w:rsidRPr="006B6A55">
        <w:rPr>
          <w:sz w:val="28"/>
          <w:szCs w:val="28"/>
        </w:rPr>
        <w:t xml:space="preserve">   </w:t>
      </w:r>
      <w:r w:rsidR="00BB33D1" w:rsidRPr="006B6A55">
        <w:rPr>
          <w:position w:val="-12"/>
          <w:sz w:val="28"/>
          <w:szCs w:val="28"/>
          <w:lang w:val="en-US"/>
        </w:rPr>
        <w:object w:dxaOrig="840" w:dyaOrig="380">
          <v:shape id="_x0000_i1128" type="#_x0000_t75" style="width:42pt;height:18.75pt" o:ole="">
            <v:imagedata r:id="rId187" o:title=""/>
          </v:shape>
          <o:OLEObject Type="Embed" ProgID="Equation.3" ShapeID="_x0000_i1128" DrawAspect="Content" ObjectID="_1454438650" r:id="rId188"/>
        </w:object>
      </w:r>
      <w:r w:rsidRPr="006B6A55">
        <w:rPr>
          <w:sz w:val="28"/>
          <w:szCs w:val="28"/>
        </w:rPr>
        <w:tab/>
      </w:r>
      <w:r w:rsidR="0015665E" w:rsidRPr="006B6A55">
        <w:rPr>
          <w:sz w:val="28"/>
          <w:szCs w:val="28"/>
        </w:rPr>
        <w:t xml:space="preserve">    </w:t>
      </w:r>
      <w:r w:rsidR="00BB33D1" w:rsidRPr="006B6A55">
        <w:rPr>
          <w:position w:val="-12"/>
          <w:sz w:val="28"/>
          <w:szCs w:val="28"/>
          <w:lang w:val="en-US"/>
        </w:rPr>
        <w:object w:dxaOrig="820" w:dyaOrig="380">
          <v:shape id="_x0000_i1129" type="#_x0000_t75" style="width:41.25pt;height:18.75pt" o:ole="">
            <v:imagedata r:id="rId189" o:title=""/>
          </v:shape>
          <o:OLEObject Type="Embed" ProgID="Equation.3" ShapeID="_x0000_i1129" DrawAspect="Content" ObjectID="_1454438651" r:id="rId190"/>
        </w:object>
      </w:r>
    </w:p>
    <w:p w:rsidR="006F11DF" w:rsidRPr="006B6A55" w:rsidRDefault="006F11DF" w:rsidP="006B6A55">
      <w:pPr>
        <w:spacing w:line="360" w:lineRule="auto"/>
        <w:ind w:firstLine="709"/>
        <w:jc w:val="both"/>
        <w:rPr>
          <w:sz w:val="28"/>
          <w:szCs w:val="28"/>
        </w:rPr>
      </w:pPr>
    </w:p>
    <w:p w:rsidR="00935D69" w:rsidRDefault="006F11DF" w:rsidP="006B6A55">
      <w:pPr>
        <w:spacing w:line="360" w:lineRule="auto"/>
        <w:ind w:firstLine="709"/>
        <w:jc w:val="both"/>
        <w:rPr>
          <w:sz w:val="28"/>
          <w:szCs w:val="28"/>
        </w:rPr>
      </w:pPr>
      <w:r w:rsidRPr="006B6A55">
        <w:rPr>
          <w:sz w:val="28"/>
          <w:szCs w:val="28"/>
        </w:rPr>
        <w:t>Тогда график результирующей АЧХ м</w:t>
      </w:r>
      <w:r w:rsidR="00933FA0" w:rsidRPr="006B6A55">
        <w:rPr>
          <w:sz w:val="28"/>
          <w:szCs w:val="28"/>
        </w:rPr>
        <w:t>ожет</w:t>
      </w:r>
      <w:r w:rsidRPr="006B6A55">
        <w:rPr>
          <w:sz w:val="28"/>
          <w:szCs w:val="28"/>
        </w:rPr>
        <w:t xml:space="preserve"> б</w:t>
      </w:r>
      <w:r w:rsidR="00933FA0" w:rsidRPr="006B6A55">
        <w:rPr>
          <w:sz w:val="28"/>
          <w:szCs w:val="28"/>
        </w:rPr>
        <w:t>ыть</w:t>
      </w:r>
      <w:r w:rsidRPr="006B6A55">
        <w:rPr>
          <w:sz w:val="28"/>
          <w:szCs w:val="28"/>
        </w:rPr>
        <w:t xml:space="preserve"> построен как произведение </w:t>
      </w:r>
      <w:r w:rsidR="00BB33D1" w:rsidRPr="006B6A55">
        <w:rPr>
          <w:position w:val="-12"/>
          <w:sz w:val="28"/>
          <w:szCs w:val="28"/>
          <w:lang w:val="en-US"/>
        </w:rPr>
        <w:object w:dxaOrig="2240" w:dyaOrig="380">
          <v:shape id="_x0000_i1130" type="#_x0000_t75" style="width:111.75pt;height:18.75pt" o:ole="" fillcolor="window">
            <v:imagedata r:id="rId191" o:title=""/>
          </v:shape>
          <o:OLEObject Type="Embed" ProgID="Equation.3" ShapeID="_x0000_i1130" DrawAspect="Content" ObjectID="_1454438652" r:id="rId192"/>
        </w:object>
      </w:r>
      <w:r w:rsidR="00CB04EF" w:rsidRPr="006B6A55">
        <w:rPr>
          <w:sz w:val="28"/>
          <w:szCs w:val="28"/>
        </w:rPr>
        <w:t xml:space="preserve"> Обычно </w:t>
      </w:r>
      <w:r w:rsidR="00BB33D1" w:rsidRPr="006B6A55">
        <w:rPr>
          <w:position w:val="-12"/>
          <w:sz w:val="28"/>
          <w:szCs w:val="28"/>
        </w:rPr>
        <w:object w:dxaOrig="1060" w:dyaOrig="380">
          <v:shape id="_x0000_i1131" type="#_x0000_t75" style="width:53.25pt;height:18.75pt" o:ole="">
            <v:imagedata r:id="rId193" o:title=""/>
          </v:shape>
          <o:OLEObject Type="Embed" ProgID="Equation.3" ShapeID="_x0000_i1131" DrawAspect="Content" ObjectID="_1454438653" r:id="rId194"/>
        </w:object>
      </w:r>
      <w:r w:rsidR="00CB04EF" w:rsidRPr="006B6A55">
        <w:rPr>
          <w:sz w:val="28"/>
          <w:szCs w:val="28"/>
        </w:rPr>
        <w:t>.</w:t>
      </w:r>
    </w:p>
    <w:p w:rsidR="006F11DF" w:rsidRPr="006B6A55" w:rsidRDefault="00935D69" w:rsidP="006B6A55">
      <w:pPr>
        <w:spacing w:line="360" w:lineRule="auto"/>
        <w:ind w:firstLine="709"/>
        <w:jc w:val="both"/>
        <w:rPr>
          <w:sz w:val="28"/>
          <w:szCs w:val="28"/>
        </w:rPr>
      </w:pPr>
      <w:r>
        <w:rPr>
          <w:sz w:val="28"/>
          <w:szCs w:val="28"/>
        </w:rPr>
        <w:br w:type="page"/>
      </w:r>
      <w:r w:rsidR="001A4148">
        <w:rPr>
          <w:sz w:val="28"/>
          <w:szCs w:val="28"/>
        </w:rPr>
      </w:r>
      <w:r w:rsidR="001A4148">
        <w:rPr>
          <w:sz w:val="28"/>
          <w:szCs w:val="28"/>
        </w:rPr>
        <w:pict>
          <v:group id="_x0000_s1103" style="width:294.25pt;height:136.9pt;mso-position-horizontal-relative:char;mso-position-vertical-relative:line" coordorigin="2068,6659" coordsize="6395,3477">
            <v:line id="_x0000_s1104" style="position:absolute" from="2068,6940" to="2068,9566">
              <v:stroke startarrow="block"/>
            </v:line>
            <v:line id="_x0000_s1105" style="position:absolute" from="2068,9566" to="8028,9566">
              <v:stroke endarrow="block"/>
            </v:line>
            <v:shape id="_x0000_s1106" style="position:absolute;left:2068;top:7894;width:5600;height:1664" coordsize="8160,2955" path="m,2955l8160,e" filled="f" strokeweight="1.5pt">
              <v:path arrowok="t"/>
            </v:shape>
            <v:shape id="_x0000_s1107" style="position:absolute;left:2068;top:7041;width:5867;height:2517;mso-position-horizontal:absolute;mso-position-vertical:absolute" coordsize="8550,4470" path="m,4470c202,4113,890,3010,1215,2325,1540,1640,1593,630,1950,360,2307,90,2873,643,3360,705v487,62,1073,80,1515,30c5317,685,5608,,6015,405v407,405,883,2133,1305,2760c7742,3792,8294,3961,8550,4170e" filled="f" strokeweight="1.5pt">
              <v:path arrowok="t"/>
            </v:shape>
            <v:shape id="_x0000_s1108" style="position:absolute;left:2068;top:8147;width:4828;height:1411" coordsize="7035,2505" path="m,2505c185,2240,790,1315,1110,915,1430,515,1645,210,1920,105,2195,,2328,80,2760,285v432,205,1043,750,1755,1050c5227,1635,6510,1929,7035,2085e" filled="f" strokeweight="1.5pt">
              <v:stroke dashstyle="1 1"/>
              <v:path arrowok="t"/>
            </v:shape>
            <v:shape id="_x0000_s1109" style="position:absolute;left:4086;top:8088;width:3283;height:1284;mso-position-horizontal:absolute;mso-position-vertical:absolute" coordsize="4785,2280" path="m,1545c395,1328,1882,480,2370,240,2858,,2748,35,2925,105v177,70,323,297,510,555c3622,918,3825,1380,4050,1650v225,270,582,499,735,630e" filled="f" strokeweight="1.5pt">
              <v:stroke dashstyle="dash"/>
              <v:path arrowok="t"/>
            </v:shape>
            <v:line id="_x0000_s1110" style="position:absolute;flip:y" from="3550,6948" to="3550,9558">
              <v:stroke dashstyle="longDash"/>
            </v:line>
            <v:line id="_x0000_s1111" style="position:absolute;flip:y" from="4796,6940" to="4796,9566">
              <v:stroke dashstyle="longDash"/>
            </v:line>
            <v:line id="_x0000_s1112" style="position:absolute;flip:y" from="6031,6889" to="6031,9558">
              <v:stroke dashstyle="longDash"/>
            </v:line>
            <v:line id="_x0000_s1113" style="position:absolute;flip:x" from="6147,7010" to="6281,7229">
              <v:stroke endarrow="block" endarrowwidth="narrow"/>
            </v:line>
            <v:line id="_x0000_s1114" style="position:absolute;flip:x" from="6793,8688" to="7369,8941">
              <v:stroke endarrow="block" endarrowwidth="narrow"/>
            </v:line>
            <v:line id="_x0000_s1115" style="position:absolute;flip:x" from="6391,9017" to="7493,9194">
              <v:stroke endarrow="block" endarrowwidth="narrow"/>
            </v:line>
            <v:line id="_x0000_s1116" style="position:absolute;flip:x" from="6948,7746" to="7129,8108" strokeweight="1pt">
              <v:stroke endarrow="block" endarrowwidth="narrow"/>
            </v:line>
            <v:shape id="_x0000_s1117" type="#_x0000_t202" style="position:absolute;left:2068;top:6716;width:970;height:513" filled="f" stroked="f">
              <v:textbox>
                <w:txbxContent>
                  <w:p w:rsidR="00935D69" w:rsidRDefault="00935D69" w:rsidP="00935D69">
                    <w:r w:rsidRPr="00C22D98">
                      <w:rPr>
                        <w:i/>
                        <w:iCs/>
                        <w:sz w:val="28"/>
                        <w:szCs w:val="28"/>
                        <w:lang w:val="en-US"/>
                      </w:rPr>
                      <w:t>T</w:t>
                    </w:r>
                    <w:r w:rsidRPr="00161CC4">
                      <w:rPr>
                        <w:sz w:val="28"/>
                        <w:szCs w:val="28"/>
                        <w:lang w:val="en-US"/>
                      </w:rPr>
                      <w:t>(</w:t>
                    </w:r>
                    <w:r w:rsidRPr="00C22D98">
                      <w:rPr>
                        <w:i/>
                        <w:iCs/>
                        <w:sz w:val="28"/>
                        <w:szCs w:val="28"/>
                        <w:lang w:val="en-US"/>
                      </w:rPr>
                      <w:t>ω</w:t>
                    </w:r>
                    <w:r w:rsidRPr="00161CC4">
                      <w:rPr>
                        <w:sz w:val="28"/>
                        <w:szCs w:val="28"/>
                        <w:lang w:val="en-US"/>
                      </w:rPr>
                      <w:t>)</w:t>
                    </w:r>
                  </w:p>
                </w:txbxContent>
              </v:textbox>
            </v:shape>
            <v:shape id="_x0000_s1118" type="#_x0000_t202" style="position:absolute;left:7058;top:7286;width:970;height:513" filled="f" stroked="f">
              <v:textbox style="mso-next-textbox:#_x0000_s1118">
                <w:txbxContent>
                  <w:p w:rsidR="00935D69" w:rsidRDefault="00935D69" w:rsidP="00935D69">
                    <w:r w:rsidRPr="00C22D98">
                      <w:rPr>
                        <w:i/>
                        <w:iCs/>
                        <w:sz w:val="28"/>
                        <w:szCs w:val="28"/>
                        <w:lang w:val="en-US"/>
                      </w:rPr>
                      <w:t>T</w:t>
                    </w:r>
                    <w:r w:rsidRPr="00C22D98">
                      <w:rPr>
                        <w:sz w:val="28"/>
                        <w:szCs w:val="28"/>
                        <w:vertAlign w:val="subscript"/>
                      </w:rPr>
                      <w:t>3</w:t>
                    </w:r>
                    <w:r w:rsidRPr="00161CC4">
                      <w:rPr>
                        <w:sz w:val="28"/>
                        <w:szCs w:val="28"/>
                        <w:lang w:val="en-US"/>
                      </w:rPr>
                      <w:t>(</w:t>
                    </w:r>
                    <w:r w:rsidRPr="00C22D98">
                      <w:rPr>
                        <w:i/>
                        <w:iCs/>
                        <w:sz w:val="28"/>
                        <w:szCs w:val="28"/>
                        <w:lang w:val="en-US"/>
                      </w:rPr>
                      <w:t>ω</w:t>
                    </w:r>
                    <w:r w:rsidRPr="00161CC4">
                      <w:rPr>
                        <w:sz w:val="28"/>
                        <w:szCs w:val="28"/>
                        <w:lang w:val="en-US"/>
                      </w:rPr>
                      <w:t>)</w:t>
                    </w:r>
                  </w:p>
                </w:txbxContent>
              </v:textbox>
            </v:shape>
            <v:shape id="_x0000_s1119" type="#_x0000_t202" style="position:absolute;left:6216;top:6659;width:970;height:513" filled="f" stroked="f">
              <v:textbox>
                <w:txbxContent>
                  <w:p w:rsidR="00935D69" w:rsidRDefault="00935D69" w:rsidP="00935D69">
                    <w:r w:rsidRPr="00C22D98">
                      <w:rPr>
                        <w:i/>
                        <w:iCs/>
                        <w:sz w:val="28"/>
                        <w:szCs w:val="28"/>
                        <w:lang w:val="en-US"/>
                      </w:rPr>
                      <w:t>T</w:t>
                    </w:r>
                    <w:r w:rsidRPr="00161CC4">
                      <w:rPr>
                        <w:sz w:val="28"/>
                        <w:szCs w:val="28"/>
                        <w:lang w:val="en-US"/>
                      </w:rPr>
                      <w:t>(</w:t>
                    </w:r>
                    <w:r w:rsidRPr="00C22D98">
                      <w:rPr>
                        <w:i/>
                        <w:iCs/>
                        <w:sz w:val="28"/>
                        <w:szCs w:val="28"/>
                        <w:lang w:val="en-US"/>
                      </w:rPr>
                      <w:t>ω</w:t>
                    </w:r>
                    <w:r w:rsidRPr="00161CC4">
                      <w:rPr>
                        <w:sz w:val="28"/>
                        <w:szCs w:val="28"/>
                        <w:lang w:val="en-US"/>
                      </w:rPr>
                      <w:t>)</w:t>
                    </w:r>
                  </w:p>
                </w:txbxContent>
              </v:textbox>
            </v:shape>
            <v:shape id="_x0000_s1120" type="#_x0000_t202" style="position:absolute;left:7287;top:8312;width:970;height:513" filled="f" stroked="f">
              <v:textbox>
                <w:txbxContent>
                  <w:p w:rsidR="00935D69" w:rsidRDefault="00935D69" w:rsidP="00935D69">
                    <w:r w:rsidRPr="00C22D98">
                      <w:rPr>
                        <w:i/>
                        <w:iCs/>
                        <w:sz w:val="28"/>
                        <w:szCs w:val="28"/>
                        <w:lang w:val="en-US"/>
                      </w:rPr>
                      <w:t>T</w:t>
                    </w:r>
                    <w:r w:rsidRPr="00C22D98">
                      <w:rPr>
                        <w:sz w:val="28"/>
                        <w:szCs w:val="28"/>
                        <w:vertAlign w:val="subscript"/>
                      </w:rPr>
                      <w:t>2</w:t>
                    </w:r>
                    <w:r w:rsidRPr="00161CC4">
                      <w:rPr>
                        <w:sz w:val="28"/>
                        <w:szCs w:val="28"/>
                        <w:lang w:val="en-US"/>
                      </w:rPr>
                      <w:t>(</w:t>
                    </w:r>
                    <w:r w:rsidRPr="00C22D98">
                      <w:rPr>
                        <w:i/>
                        <w:iCs/>
                        <w:sz w:val="28"/>
                        <w:szCs w:val="28"/>
                        <w:lang w:val="en-US"/>
                      </w:rPr>
                      <w:t>ω</w:t>
                    </w:r>
                    <w:r w:rsidRPr="00161CC4">
                      <w:rPr>
                        <w:sz w:val="28"/>
                        <w:szCs w:val="28"/>
                        <w:lang w:val="en-US"/>
                      </w:rPr>
                      <w:t>)</w:t>
                    </w:r>
                  </w:p>
                </w:txbxContent>
              </v:textbox>
            </v:shape>
            <v:shape id="_x0000_s1121" type="#_x0000_t202" style="position:absolute;left:7493;top:8768;width:970;height:513" filled="f" stroked="f">
              <v:textbox>
                <w:txbxContent>
                  <w:p w:rsidR="00935D69" w:rsidRDefault="00935D69" w:rsidP="00935D69">
                    <w:r w:rsidRPr="00C22D98">
                      <w:rPr>
                        <w:i/>
                        <w:iCs/>
                        <w:sz w:val="28"/>
                        <w:szCs w:val="28"/>
                        <w:lang w:val="en-US"/>
                      </w:rPr>
                      <w:t>T</w:t>
                    </w:r>
                    <w:r w:rsidRPr="002B6FBB">
                      <w:rPr>
                        <w:sz w:val="28"/>
                        <w:szCs w:val="28"/>
                        <w:vertAlign w:val="subscript"/>
                      </w:rPr>
                      <w:t>1</w:t>
                    </w:r>
                    <w:r w:rsidRPr="00161CC4">
                      <w:rPr>
                        <w:sz w:val="28"/>
                        <w:szCs w:val="28"/>
                        <w:lang w:val="en-US"/>
                      </w:rPr>
                      <w:t>(</w:t>
                    </w:r>
                    <w:r w:rsidRPr="00C22D98">
                      <w:rPr>
                        <w:i/>
                        <w:iCs/>
                        <w:sz w:val="28"/>
                        <w:szCs w:val="28"/>
                        <w:lang w:val="en-US"/>
                      </w:rPr>
                      <w:t>ω</w:t>
                    </w:r>
                    <w:r w:rsidRPr="00161CC4">
                      <w:rPr>
                        <w:sz w:val="28"/>
                        <w:szCs w:val="28"/>
                        <w:lang w:val="en-US"/>
                      </w:rPr>
                      <w:t>)</w:t>
                    </w:r>
                  </w:p>
                </w:txbxContent>
              </v:textbox>
            </v:shape>
            <v:shape id="_x0000_s1122" type="#_x0000_t202" style="position:absolute;left:3116;top:9623;width:751;height:513" filled="f" stroked="f">
              <v:textbox style="mso-next-textbox:#_x0000_s1122">
                <w:txbxContent>
                  <w:p w:rsidR="00935D69" w:rsidRPr="002B6FBB" w:rsidRDefault="00935D69" w:rsidP="00935D69">
                    <w:pPr>
                      <w:rPr>
                        <w:vertAlign w:val="subscript"/>
                      </w:rPr>
                    </w:pPr>
                    <w:r>
                      <w:rPr>
                        <w:i/>
                        <w:iCs/>
                        <w:sz w:val="28"/>
                        <w:szCs w:val="28"/>
                        <w:lang w:val="en-US"/>
                      </w:rPr>
                      <w:t>ω</w:t>
                    </w:r>
                    <w:r w:rsidRPr="002B6FBB">
                      <w:rPr>
                        <w:sz w:val="28"/>
                        <w:szCs w:val="28"/>
                        <w:vertAlign w:val="subscript"/>
                      </w:rPr>
                      <w:t>0,1</w:t>
                    </w:r>
                  </w:p>
                </w:txbxContent>
              </v:textbox>
            </v:shape>
            <v:shape id="_x0000_s1123" type="#_x0000_t202" style="position:absolute;left:4494;top:9623;width:751;height:513" filled="f" stroked="f">
              <v:textbox style="mso-next-textbox:#_x0000_s1123">
                <w:txbxContent>
                  <w:p w:rsidR="00935D69" w:rsidRPr="002B6FBB" w:rsidRDefault="00935D69" w:rsidP="00935D69">
                    <w:pPr>
                      <w:rPr>
                        <w:vertAlign w:val="subscript"/>
                      </w:rPr>
                    </w:pPr>
                    <w:r>
                      <w:rPr>
                        <w:i/>
                        <w:iCs/>
                        <w:sz w:val="28"/>
                        <w:szCs w:val="28"/>
                        <w:lang w:val="en-US"/>
                      </w:rPr>
                      <w:t>ω</w:t>
                    </w:r>
                    <w:r w:rsidRPr="002B6FBB">
                      <w:rPr>
                        <w:sz w:val="28"/>
                        <w:szCs w:val="28"/>
                        <w:vertAlign w:val="subscript"/>
                      </w:rPr>
                      <w:t>0</w:t>
                    </w:r>
                  </w:p>
                </w:txbxContent>
              </v:textbox>
            </v:shape>
            <v:shape id="_x0000_s1124" type="#_x0000_t202" style="position:absolute;left:5640;top:9623;width:751;height:513" filled="f" stroked="f">
              <v:textbox style="mso-next-textbox:#_x0000_s1124">
                <w:txbxContent>
                  <w:p w:rsidR="00935D69" w:rsidRPr="002B6FBB" w:rsidRDefault="00935D69" w:rsidP="00935D69">
                    <w:pPr>
                      <w:rPr>
                        <w:vertAlign w:val="subscript"/>
                      </w:rPr>
                    </w:pPr>
                    <w:r>
                      <w:rPr>
                        <w:i/>
                        <w:iCs/>
                        <w:sz w:val="28"/>
                        <w:szCs w:val="28"/>
                        <w:lang w:val="en-US"/>
                      </w:rPr>
                      <w:t>ω</w:t>
                    </w:r>
                    <w:r w:rsidRPr="002B6FBB">
                      <w:rPr>
                        <w:sz w:val="28"/>
                        <w:szCs w:val="28"/>
                        <w:vertAlign w:val="subscript"/>
                      </w:rPr>
                      <w:t>0,</w:t>
                    </w:r>
                    <w:r>
                      <w:rPr>
                        <w:sz w:val="28"/>
                        <w:szCs w:val="28"/>
                        <w:vertAlign w:val="subscript"/>
                      </w:rPr>
                      <w:t>2</w:t>
                    </w:r>
                  </w:p>
                </w:txbxContent>
              </v:textbox>
            </v:shape>
            <w10:wrap type="none"/>
            <w10:anchorlock/>
          </v:group>
        </w:pict>
      </w:r>
    </w:p>
    <w:p w:rsidR="006F11DF" w:rsidRPr="006B6A55" w:rsidRDefault="006F11DF" w:rsidP="006B6A55">
      <w:pPr>
        <w:spacing w:line="360" w:lineRule="auto"/>
        <w:ind w:firstLine="709"/>
        <w:jc w:val="both"/>
        <w:rPr>
          <w:sz w:val="28"/>
          <w:szCs w:val="28"/>
        </w:rPr>
      </w:pPr>
      <w:r w:rsidRPr="006B6A55">
        <w:rPr>
          <w:sz w:val="28"/>
          <w:szCs w:val="28"/>
        </w:rPr>
        <w:t xml:space="preserve">Рис. </w:t>
      </w:r>
      <w:r w:rsidR="00AA34B2" w:rsidRPr="006B6A55">
        <w:rPr>
          <w:sz w:val="28"/>
          <w:szCs w:val="28"/>
        </w:rPr>
        <w:t>4</w:t>
      </w:r>
    </w:p>
    <w:p w:rsidR="006F11DF" w:rsidRPr="006B6A55" w:rsidRDefault="006F11DF" w:rsidP="006B6A55">
      <w:pPr>
        <w:spacing w:line="360" w:lineRule="auto"/>
        <w:ind w:firstLine="709"/>
        <w:jc w:val="both"/>
        <w:rPr>
          <w:sz w:val="28"/>
          <w:szCs w:val="28"/>
        </w:rPr>
      </w:pPr>
    </w:p>
    <w:p w:rsidR="006F11DF" w:rsidRDefault="004E42F9" w:rsidP="006B6A55">
      <w:pPr>
        <w:spacing w:line="360" w:lineRule="auto"/>
        <w:ind w:firstLine="709"/>
        <w:jc w:val="both"/>
        <w:rPr>
          <w:sz w:val="28"/>
          <w:szCs w:val="28"/>
        </w:rPr>
      </w:pPr>
      <w:r w:rsidRPr="006B6A55">
        <w:rPr>
          <w:sz w:val="28"/>
          <w:szCs w:val="28"/>
        </w:rPr>
        <w:t>Изменяя,</w:t>
      </w:r>
      <w:r w:rsidR="006F11DF" w:rsidRPr="006B6A55">
        <w:rPr>
          <w:sz w:val="28"/>
          <w:szCs w:val="28"/>
        </w:rPr>
        <w:t xml:space="preserve"> </w:t>
      </w:r>
      <w:r w:rsidR="00BB33D1" w:rsidRPr="006B6A55">
        <w:rPr>
          <w:position w:val="-12"/>
          <w:sz w:val="28"/>
          <w:szCs w:val="28"/>
        </w:rPr>
        <w:object w:dxaOrig="580" w:dyaOrig="380">
          <v:shape id="_x0000_i1133" type="#_x0000_t75" style="width:29.25pt;height:18.75pt" o:ole="">
            <v:imagedata r:id="rId195" o:title=""/>
          </v:shape>
          <o:OLEObject Type="Embed" ProgID="Equation.3" ShapeID="_x0000_i1133" DrawAspect="Content" ObjectID="_1454438654" r:id="rId196"/>
        </w:object>
      </w:r>
      <w:r w:rsidR="006F11DF" w:rsidRPr="006B6A55">
        <w:rPr>
          <w:sz w:val="28"/>
          <w:szCs w:val="28"/>
          <w:vertAlign w:val="subscript"/>
        </w:rPr>
        <w:t xml:space="preserve"> </w:t>
      </w:r>
      <w:r w:rsidR="006F11DF" w:rsidRPr="006B6A55">
        <w:rPr>
          <w:sz w:val="28"/>
          <w:szCs w:val="28"/>
        </w:rPr>
        <w:t xml:space="preserve">меняем расположение частоты </w:t>
      </w:r>
      <w:r w:rsidRPr="006B6A55">
        <w:rPr>
          <w:sz w:val="28"/>
          <w:szCs w:val="28"/>
        </w:rPr>
        <w:t>ω</w:t>
      </w:r>
      <w:r w:rsidR="006F11DF" w:rsidRPr="006B6A55">
        <w:rPr>
          <w:sz w:val="28"/>
          <w:szCs w:val="28"/>
          <w:vertAlign w:val="subscript"/>
        </w:rPr>
        <w:t>0</w:t>
      </w:r>
      <w:r w:rsidR="00CE5065" w:rsidRPr="006B6A55">
        <w:rPr>
          <w:sz w:val="28"/>
          <w:szCs w:val="28"/>
          <w:vertAlign w:val="subscript"/>
        </w:rPr>
        <w:t>,</w:t>
      </w:r>
      <w:r w:rsidR="006F11DF" w:rsidRPr="006B6A55">
        <w:rPr>
          <w:sz w:val="28"/>
          <w:szCs w:val="28"/>
          <w:vertAlign w:val="subscript"/>
        </w:rPr>
        <w:t xml:space="preserve">1 </w:t>
      </w:r>
      <w:r w:rsidR="006F11DF" w:rsidRPr="006B6A55">
        <w:rPr>
          <w:sz w:val="28"/>
          <w:szCs w:val="28"/>
        </w:rPr>
        <w:t xml:space="preserve">(т. е. 1-го max). Если </w:t>
      </w:r>
      <w:r w:rsidR="00BB33D1" w:rsidRPr="006B6A55">
        <w:rPr>
          <w:position w:val="-12"/>
          <w:sz w:val="28"/>
          <w:szCs w:val="28"/>
        </w:rPr>
        <w:object w:dxaOrig="580" w:dyaOrig="380">
          <v:shape id="_x0000_i1134" type="#_x0000_t75" style="width:29.25pt;height:18.75pt" o:ole="">
            <v:imagedata r:id="rId195" o:title=""/>
          </v:shape>
          <o:OLEObject Type="Embed" ProgID="Equation.3" ShapeID="_x0000_i1134" DrawAspect="Content" ObjectID="_1454438655" r:id="rId197"/>
        </w:object>
      </w:r>
      <w:r w:rsidRPr="006B6A55">
        <w:rPr>
          <w:sz w:val="28"/>
          <w:szCs w:val="28"/>
        </w:rPr>
        <w:t xml:space="preserve"> </w:t>
      </w:r>
      <w:r w:rsidR="006F11DF" w:rsidRPr="006B6A55">
        <w:rPr>
          <w:sz w:val="28"/>
          <w:szCs w:val="28"/>
        </w:rPr>
        <w:t xml:space="preserve">мало, то </w:t>
      </w:r>
      <w:r w:rsidRPr="006B6A55">
        <w:rPr>
          <w:sz w:val="28"/>
          <w:szCs w:val="28"/>
        </w:rPr>
        <w:t>ω</w:t>
      </w:r>
      <w:r w:rsidR="006F11DF" w:rsidRPr="006B6A55">
        <w:rPr>
          <w:sz w:val="28"/>
          <w:szCs w:val="28"/>
          <w:vertAlign w:val="subscript"/>
        </w:rPr>
        <w:t>0</w:t>
      </w:r>
      <w:r w:rsidR="00CE5065" w:rsidRPr="006B6A55">
        <w:rPr>
          <w:sz w:val="28"/>
          <w:szCs w:val="28"/>
          <w:vertAlign w:val="subscript"/>
        </w:rPr>
        <w:t>,</w:t>
      </w:r>
      <w:r w:rsidR="006F11DF" w:rsidRPr="006B6A55">
        <w:rPr>
          <w:sz w:val="28"/>
          <w:szCs w:val="28"/>
          <w:vertAlign w:val="subscript"/>
        </w:rPr>
        <w:t xml:space="preserve">1 </w:t>
      </w:r>
      <w:r w:rsidR="006F11DF" w:rsidRPr="006B6A55">
        <w:rPr>
          <w:sz w:val="28"/>
          <w:szCs w:val="28"/>
        </w:rPr>
        <w:t xml:space="preserve">и </w:t>
      </w:r>
      <w:r w:rsidRPr="006B6A55">
        <w:rPr>
          <w:sz w:val="28"/>
          <w:szCs w:val="28"/>
        </w:rPr>
        <w:t>ω</w:t>
      </w:r>
      <w:r w:rsidR="006F11DF" w:rsidRPr="006B6A55">
        <w:rPr>
          <w:sz w:val="28"/>
          <w:szCs w:val="28"/>
          <w:vertAlign w:val="subscript"/>
        </w:rPr>
        <w:t>0</w:t>
      </w:r>
      <w:r w:rsidR="00CE5065" w:rsidRPr="006B6A55">
        <w:rPr>
          <w:sz w:val="28"/>
          <w:szCs w:val="28"/>
          <w:vertAlign w:val="subscript"/>
        </w:rPr>
        <w:t>,</w:t>
      </w:r>
      <w:r w:rsidR="006F11DF" w:rsidRPr="006B6A55">
        <w:rPr>
          <w:sz w:val="28"/>
          <w:szCs w:val="28"/>
          <w:vertAlign w:val="subscript"/>
        </w:rPr>
        <w:t xml:space="preserve">2 </w:t>
      </w:r>
      <w:r w:rsidR="006F11DF" w:rsidRPr="006B6A55">
        <w:rPr>
          <w:sz w:val="28"/>
          <w:szCs w:val="28"/>
        </w:rPr>
        <w:t xml:space="preserve">практически сливаются и результирующая кривая совпадает с </w:t>
      </w:r>
      <w:r w:rsidRPr="006B6A55">
        <w:rPr>
          <w:sz w:val="28"/>
          <w:szCs w:val="28"/>
        </w:rPr>
        <w:t>графиком АЧХ одиночного контура,</w:t>
      </w:r>
      <w:r w:rsidR="006F11DF" w:rsidRPr="006B6A55">
        <w:rPr>
          <w:sz w:val="28"/>
          <w:szCs w:val="28"/>
        </w:rPr>
        <w:t xml:space="preserve"> при некоторой связи </w:t>
      </w:r>
      <w:r w:rsidRPr="006B6A55">
        <w:rPr>
          <w:sz w:val="28"/>
          <w:szCs w:val="28"/>
        </w:rPr>
        <w:t>(</w:t>
      </w:r>
      <w:r w:rsidR="00BB33D1" w:rsidRPr="006B6A55">
        <w:rPr>
          <w:position w:val="-20"/>
          <w:sz w:val="28"/>
          <w:szCs w:val="28"/>
        </w:rPr>
        <w:object w:dxaOrig="1920" w:dyaOrig="460">
          <v:shape id="_x0000_i1135" type="#_x0000_t75" style="width:96pt;height:23.25pt" o:ole="">
            <v:imagedata r:id="rId198" o:title=""/>
          </v:shape>
          <o:OLEObject Type="Embed" ProgID="Equation.3" ShapeID="_x0000_i1135" DrawAspect="Content" ObjectID="_1454438656" r:id="rId199"/>
        </w:object>
      </w:r>
      <w:r w:rsidRPr="006B6A55">
        <w:rPr>
          <w:sz w:val="28"/>
          <w:szCs w:val="28"/>
        </w:rPr>
        <w:t xml:space="preserve">) </w:t>
      </w:r>
      <w:r w:rsidR="006F11DF" w:rsidRPr="006B6A55">
        <w:rPr>
          <w:sz w:val="28"/>
          <w:szCs w:val="28"/>
        </w:rPr>
        <w:t>равной критической</w:t>
      </w:r>
      <w:r w:rsidRPr="006B6A55">
        <w:rPr>
          <w:sz w:val="28"/>
          <w:szCs w:val="28"/>
        </w:rPr>
        <w:t xml:space="preserve"> п</w:t>
      </w:r>
      <w:r w:rsidR="006F11DF" w:rsidRPr="006B6A55">
        <w:rPr>
          <w:sz w:val="28"/>
          <w:szCs w:val="28"/>
        </w:rPr>
        <w:t>олучаем максимально плоскую характеристику АЧХ (</w:t>
      </w:r>
      <w:r w:rsidR="00BB33D1" w:rsidRPr="006B6A55">
        <w:rPr>
          <w:position w:val="-18"/>
          <w:sz w:val="28"/>
          <w:szCs w:val="28"/>
        </w:rPr>
        <w:object w:dxaOrig="1640" w:dyaOrig="440">
          <v:shape id="_x0000_i1136" type="#_x0000_t75" style="width:81.75pt;height:21.75pt" o:ole="">
            <v:imagedata r:id="rId200" o:title=""/>
          </v:shape>
          <o:OLEObject Type="Embed" ProgID="Equation.3" ShapeID="_x0000_i1136" DrawAspect="Content" ObjectID="_1454438657" r:id="rId201"/>
        </w:object>
      </w:r>
      <w:r w:rsidR="006F11DF" w:rsidRPr="006B6A55">
        <w:rPr>
          <w:sz w:val="28"/>
          <w:szCs w:val="28"/>
        </w:rPr>
        <w:t xml:space="preserve">), а при связи большей критической </w:t>
      </w:r>
      <w:r w:rsidRPr="006B6A55">
        <w:rPr>
          <w:sz w:val="28"/>
          <w:szCs w:val="28"/>
        </w:rPr>
        <w:t>–</w:t>
      </w:r>
      <w:r w:rsidR="006F11DF" w:rsidRPr="006B6A55">
        <w:rPr>
          <w:sz w:val="28"/>
          <w:szCs w:val="28"/>
        </w:rPr>
        <w:t xml:space="preserve"> 2-х “горбую” характеристику (</w:t>
      </w:r>
      <w:r w:rsidR="00BB33D1" w:rsidRPr="006B6A55">
        <w:rPr>
          <w:position w:val="-18"/>
          <w:sz w:val="28"/>
          <w:szCs w:val="28"/>
        </w:rPr>
        <w:object w:dxaOrig="1240" w:dyaOrig="440">
          <v:shape id="_x0000_i1137" type="#_x0000_t75" style="width:62.25pt;height:21.75pt" o:ole="">
            <v:imagedata r:id="rId202" o:title=""/>
          </v:shape>
          <o:OLEObject Type="Embed" ProgID="Equation.3" ShapeID="_x0000_i1137" DrawAspect="Content" ObjectID="_1454438658" r:id="rId203"/>
        </w:object>
      </w:r>
      <w:r w:rsidR="006F11DF" w:rsidRPr="006B6A55">
        <w:rPr>
          <w:sz w:val="28"/>
          <w:szCs w:val="28"/>
        </w:rPr>
        <w:t xml:space="preserve">). При дальнейшем увеличении </w:t>
      </w:r>
      <w:r w:rsidR="00BB33D1" w:rsidRPr="006B6A55">
        <w:rPr>
          <w:position w:val="-12"/>
          <w:sz w:val="28"/>
          <w:szCs w:val="28"/>
        </w:rPr>
        <w:object w:dxaOrig="580" w:dyaOrig="380">
          <v:shape id="_x0000_i1138" type="#_x0000_t75" style="width:29.25pt;height:18.75pt" o:ole="">
            <v:imagedata r:id="rId204" o:title=""/>
          </v:shape>
          <o:OLEObject Type="Embed" ProgID="Equation.3" ShapeID="_x0000_i1138" DrawAspect="Content" ObjectID="_1454438659" r:id="rId205"/>
        </w:object>
      </w:r>
      <w:r w:rsidR="006F11DF" w:rsidRPr="006B6A55">
        <w:rPr>
          <w:sz w:val="28"/>
          <w:szCs w:val="28"/>
        </w:rPr>
        <w:t xml:space="preserve"> левый “горб” смещается по частоте влево (</w:t>
      </w:r>
      <w:r w:rsidR="00BB33D1" w:rsidRPr="006B6A55">
        <w:rPr>
          <w:position w:val="-14"/>
          <w:sz w:val="28"/>
          <w:szCs w:val="28"/>
        </w:rPr>
        <w:object w:dxaOrig="1240" w:dyaOrig="440">
          <v:shape id="_x0000_i1139" type="#_x0000_t75" style="width:62.25pt;height:21.75pt" o:ole="">
            <v:imagedata r:id="rId206" o:title=""/>
          </v:shape>
          <o:OLEObject Type="Embed" ProgID="Equation.3" ShapeID="_x0000_i1139" DrawAspect="Content" ObjectID="_1454438660" r:id="rId207"/>
        </w:object>
      </w:r>
      <w:r w:rsidR="006F11DF" w:rsidRPr="006B6A55">
        <w:rPr>
          <w:sz w:val="28"/>
          <w:szCs w:val="28"/>
        </w:rPr>
        <w:t xml:space="preserve">) и график имеет </w:t>
      </w:r>
      <w:r w:rsidR="00BB33D1" w:rsidRPr="006B6A55">
        <w:rPr>
          <w:position w:val="-12"/>
          <w:sz w:val="28"/>
          <w:szCs w:val="28"/>
        </w:rPr>
        <w:object w:dxaOrig="600" w:dyaOrig="380">
          <v:shape id="_x0000_i1140" type="#_x0000_t75" style="width:30pt;height:18.75pt" o:ole="">
            <v:imagedata r:id="rId208" o:title=""/>
          </v:shape>
          <o:OLEObject Type="Embed" ProgID="Equation.3" ShapeID="_x0000_i1140" DrawAspect="Content" ObjectID="_1454438661" r:id="rId209"/>
        </w:object>
      </w:r>
      <w:r w:rsidR="006F11DF" w:rsidRPr="006B6A55">
        <w:rPr>
          <w:sz w:val="28"/>
          <w:szCs w:val="28"/>
        </w:rPr>
        <w:t xml:space="preserve"> на частоте </w:t>
      </w:r>
      <w:r w:rsidR="00CE5065" w:rsidRPr="006B6A55">
        <w:rPr>
          <w:sz w:val="28"/>
          <w:szCs w:val="28"/>
        </w:rPr>
        <w:t>ω</w:t>
      </w:r>
      <w:r w:rsidR="006F11DF" w:rsidRPr="006B6A55">
        <w:rPr>
          <w:sz w:val="28"/>
          <w:szCs w:val="28"/>
          <w:vertAlign w:val="subscript"/>
        </w:rPr>
        <w:t>0</w:t>
      </w:r>
      <w:r w:rsidR="00CE5065" w:rsidRPr="006B6A55">
        <w:rPr>
          <w:sz w:val="28"/>
          <w:szCs w:val="28"/>
          <w:vertAlign w:val="subscript"/>
        </w:rPr>
        <w:t>,</w:t>
      </w:r>
      <w:r w:rsidR="006F11DF" w:rsidRPr="006B6A55">
        <w:rPr>
          <w:sz w:val="28"/>
          <w:szCs w:val="28"/>
          <w:vertAlign w:val="subscript"/>
        </w:rPr>
        <w:t>2</w:t>
      </w:r>
      <w:r w:rsidR="006F11DF" w:rsidRPr="006B6A55">
        <w:rPr>
          <w:sz w:val="28"/>
          <w:szCs w:val="28"/>
        </w:rPr>
        <w:t>, определяемой только элементами L и С.</w:t>
      </w:r>
    </w:p>
    <w:p w:rsidR="00935D69" w:rsidRPr="006B6A55" w:rsidRDefault="00935D69"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НАСТРОЙКА И ПРИМЕНЕНИЕ СВЯЗАННЫХ КОНТУРОВ</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Настройка системы связанных контуров заключается в подборе параметров контуров, обеспечивающих на заданной частоте получения максимального значения реакции на приложенное воздействие.</w:t>
      </w:r>
    </w:p>
    <w:p w:rsidR="006F11DF" w:rsidRPr="006B6A55" w:rsidRDefault="006F11DF" w:rsidP="006B6A55">
      <w:pPr>
        <w:spacing w:line="360" w:lineRule="auto"/>
        <w:ind w:firstLine="709"/>
        <w:jc w:val="both"/>
        <w:rPr>
          <w:sz w:val="28"/>
          <w:szCs w:val="28"/>
        </w:rPr>
      </w:pPr>
      <w:r w:rsidRPr="006B6A55">
        <w:rPr>
          <w:sz w:val="28"/>
          <w:szCs w:val="28"/>
        </w:rPr>
        <w:t>В случае внешнеемкостной связи задача сводится к получению максимального напряжения на контуре. Поскольку активные проводимости контуров, как правило, заданы и не подлежат изменению, процесс настройки сводится к подбору оптимальных значений реактивных параметров контуров.</w:t>
      </w:r>
    </w:p>
    <w:p w:rsidR="006F11DF" w:rsidRDefault="006F11DF" w:rsidP="006B6A55">
      <w:pPr>
        <w:spacing w:line="360" w:lineRule="auto"/>
        <w:ind w:firstLine="709"/>
        <w:jc w:val="both"/>
        <w:rPr>
          <w:sz w:val="28"/>
          <w:szCs w:val="28"/>
        </w:rPr>
      </w:pPr>
      <w:r w:rsidRPr="006B6A55">
        <w:rPr>
          <w:sz w:val="28"/>
          <w:szCs w:val="28"/>
        </w:rPr>
        <w:t xml:space="preserve">Представим упрощенную эквивалентную схему связанных контуров с емкостной связью в виде (рис. </w:t>
      </w:r>
      <w:r w:rsidR="00073B5A" w:rsidRPr="006B6A55">
        <w:rPr>
          <w:sz w:val="28"/>
          <w:szCs w:val="28"/>
        </w:rPr>
        <w:t>5</w:t>
      </w:r>
      <w:r w:rsidRPr="006B6A55">
        <w:rPr>
          <w:sz w:val="28"/>
          <w:szCs w:val="28"/>
        </w:rPr>
        <w:t>).</w:t>
      </w:r>
    </w:p>
    <w:p w:rsidR="00FC6639" w:rsidRPr="006B6A55" w:rsidRDefault="00FC6639" w:rsidP="006B6A55">
      <w:pPr>
        <w:spacing w:line="360" w:lineRule="auto"/>
        <w:ind w:firstLine="709"/>
        <w:jc w:val="both"/>
        <w:rPr>
          <w:sz w:val="28"/>
          <w:szCs w:val="28"/>
        </w:rPr>
      </w:pPr>
    </w:p>
    <w:p w:rsidR="006F11DF" w:rsidRPr="006B6A55" w:rsidRDefault="001A4148" w:rsidP="006B6A55">
      <w:pPr>
        <w:spacing w:line="360" w:lineRule="auto"/>
        <w:ind w:firstLine="709"/>
        <w:jc w:val="both"/>
        <w:rPr>
          <w:sz w:val="28"/>
          <w:szCs w:val="28"/>
        </w:rPr>
      </w:pPr>
      <w:r>
        <w:rPr>
          <w:noProof/>
        </w:rPr>
        <w:pict>
          <v:group id="_x0000_s1125" style="position:absolute;left:0;text-align:left;margin-left:0;margin-top:13.2pt;width:331.9pt;height:120.95pt;z-index:251656704;mso-position-horizontal:center" coordorigin="2915,7126" coordsize="6638,2419">
            <v:shape id="_x0000_s1126" type="#_x0000_t202" style="position:absolute;left:6432;top:7126;width:1113;height:579;mso-wrap-style:none" o:regroupid="28" filled="f" stroked="f">
              <v:textbox style="mso-next-textbox:#_x0000_s1126;mso-fit-shape-to-text:t">
                <w:txbxContent>
                  <w:p w:rsidR="00300EF2" w:rsidRDefault="00BB33D1" w:rsidP="00300EF2">
                    <w:r w:rsidRPr="00161CC4">
                      <w:rPr>
                        <w:position w:val="-12"/>
                        <w:sz w:val="28"/>
                        <w:szCs w:val="28"/>
                      </w:rPr>
                      <w:object w:dxaOrig="499" w:dyaOrig="420">
                        <v:shape id="_x0000_i1142" type="#_x0000_t75" style="width:41.25pt;height:21.75pt" o:ole="">
                          <v:imagedata r:id="rId210" o:title=""/>
                        </v:shape>
                        <o:OLEObject Type="Embed" ProgID="Equation.3" ShapeID="_x0000_i1142" DrawAspect="Content" ObjectID="_1454438690" r:id="rId211"/>
                      </w:object>
                    </w:r>
                  </w:p>
                </w:txbxContent>
              </v:textbox>
            </v:shape>
            <v:group id="_x0000_s1127" style="position:absolute;left:2915;top:7657;width:6638;height:1888" coordorigin="2915,7657" coordsize="6638,1888">
              <v:oval id="_x0000_s1128" style="position:absolute;left:3564;top:8263;width:543;height:543" o:regroupid="29" strokeweight="1pt"/>
              <v:rect id="_x0000_s1129" style="position:absolute;left:5316;top:8146;width:285;height:821" o:regroupid="29" strokeweight="1pt"/>
              <v:rect id="_x0000_s1130" style="position:absolute;left:8544;top:8146;width:306;height:821" o:regroupid="29" strokeweight="1pt"/>
              <v:rect id="_x0000_s1131" style="position:absolute;left:6818;top:7392;width:285;height:815;rotation:-90" o:regroupid="29" strokeweight="1pt"/>
              <v:line id="_x0000_s1132" style="position:absolute" from="5467,7785" to="5467,8147" o:regroupid="29" strokeweight="1pt"/>
              <v:line id="_x0000_s1133" style="position:absolute" from="5467,7785" to="6553,7785" o:regroupid="29" strokeweight="1pt"/>
              <v:line id="_x0000_s1134" style="position:absolute" from="7368,7785" to="8725,7785" o:regroupid="29" strokeweight="1pt"/>
              <v:line id="_x0000_s1135" style="position:absolute" from="8725,7785" to="8725,8147" o:regroupid="29" strokeweight="1pt"/>
              <v:line id="_x0000_s1136" style="position:absolute;flip:x" from="3838,7785" to="5467,7785" o:regroupid="29" strokeweight="1pt"/>
              <v:line id="_x0000_s1137" style="position:absolute" from="8725,8968" to="8725,9338" o:regroupid="29" strokeweight="1pt"/>
              <v:line id="_x0000_s1138" style="position:absolute;flip:x" from="3838,9363" to="8725,9363" o:regroupid="29" strokeweight="1pt"/>
              <v:line id="_x0000_s1139" style="position:absolute" from="5467,8968" to="5467,9414" o:regroupid="29" strokeweight="1pt"/>
              <v:line id="_x0000_s1140" style="position:absolute;flip:y" from="3657,8508" to="3838,8689" o:regroupid="29" strokeweight="1pt"/>
              <v:line id="_x0000_s1141" style="position:absolute;flip:y" from="3657,8327" to="3838,8508" o:regroupid="29" strokeweight="1pt"/>
              <v:group id="_x0000_s1142" style="position:absolute;left:3838;top:8327;width:181;height:362;rotation:-180;flip:x y" coordorigin="4235,6691" coordsize="181,362" o:regroupid="29">
                <v:line id="_x0000_s1143" style="position:absolute" from="4235,6691" to="4416,6872" strokeweight="1pt"/>
                <v:line id="_x0000_s1144" style="position:absolute" from="4235,6872" to="4416,7053" strokeweight="1pt"/>
              </v:group>
              <v:line id="_x0000_s1145" style="position:absolute" from="3838,7785" to="3838,8328" o:regroupid="29" strokeweight="1pt"/>
              <v:line id="_x0000_s1146" style="position:absolute" from="3838,8508" to="3838,9338" o:regroupid="29" strokeweight="1pt"/>
              <v:line id="_x0000_s1147" style="position:absolute" from="7140,9363" to="7140,9544" o:regroupid="29" strokeweight="1pt"/>
              <v:line id="_x0000_s1148" style="position:absolute" from="6970,9545" to="7254,9545" o:regroupid="29" strokeweight="1pt"/>
              <v:oval id="_x0000_s1149" style="position:absolute;left:5430;top:7714;width:88;height:88" o:regroupid="29" fillcolor="black" strokeweight="1pt"/>
              <v:oval id="_x0000_s1150" style="position:absolute;left:5430;top:9316;width:88;height:96" o:regroupid="29" fillcolor="black" strokeweight="1pt"/>
              <v:oval id="_x0000_s1151" style="position:absolute;left:7096;top:9316;width:93;height:93" o:regroupid="29" fillcolor="black" strokeweight="1pt"/>
              <v:shape id="_x0000_s1152" style="position:absolute;left:6010;top:8086;width:960;height:1088;mso-position-horizontal:absolute;mso-position-vertical:absolute" coordsize="960,1088" o:regroupid="29" path="m960,1088c899,993,753,699,593,518,433,337,124,108,,e" filled="f" strokeweight="1pt">
                <v:path arrowok="t"/>
              </v:shape>
              <v:line id="_x0000_s1153" style="position:absolute;flip:x y" from="5946,8003" to="6127,8184" o:regroupid="29" strokeweight="1pt">
                <v:stroke endarrow="block" endarrowwidth="narrow"/>
              </v:line>
              <v:shape id="_x0000_s1154" style="position:absolute;left:7200;top:8081;width:960;height:1088;flip:x;mso-position-horizontal:absolute;mso-position-vertical:absolute" coordsize="960,1088" o:regroupid="29" path="m960,1088c899,993,753,699,593,518,433,337,124,108,,e" filled="f" strokeweight="1pt">
                <v:path arrowok="t"/>
              </v:shape>
              <v:line id="_x0000_s1155" style="position:absolute;flip:y" from="8043,7998" to="8224,8179" o:regroupid="29" strokeweight="1pt">
                <v:stroke endarrow="block" endarrowwidth="narrow"/>
              </v:line>
              <v:shape id="_x0000_s1156" type="#_x0000_t202" style="position:absolute;left:2915;top:7714;width:828;height:696;mso-wrap-style:none" o:regroupid="29" filled="f" stroked="f">
                <v:textbox style="mso-next-textbox:#_x0000_s1156;mso-fit-shape-to-text:t">
                  <w:txbxContent>
                    <w:p w:rsidR="00BC4518" w:rsidRDefault="00BB33D1">
                      <w:r w:rsidRPr="00161CC4">
                        <w:rPr>
                          <w:position w:val="-12"/>
                          <w:sz w:val="28"/>
                          <w:szCs w:val="28"/>
                        </w:rPr>
                        <w:object w:dxaOrig="320" w:dyaOrig="420">
                          <v:shape id="_x0000_i1144" type="#_x0000_t75" style="width:27pt;height:27.75pt" o:ole="">
                            <v:imagedata r:id="rId212" o:title=""/>
                          </v:shape>
                          <o:OLEObject Type="Embed" ProgID="Equation.3" ShapeID="_x0000_i1144" DrawAspect="Content" ObjectID="_1454438691" r:id="rId213"/>
                        </w:object>
                      </w:r>
                    </w:p>
                  </w:txbxContent>
                </v:textbox>
              </v:shape>
              <v:shape id="_x0000_s1157" type="#_x0000_t202" style="position:absolute;left:4709;top:8326;width:753;height:579;mso-wrap-style:none" o:regroupid="29" filled="f" stroked="f">
                <v:textbox style="mso-next-textbox:#_x0000_s1157;mso-fit-shape-to-text:t">
                  <w:txbxContent>
                    <w:p w:rsidR="00300EF2" w:rsidRDefault="00BB33D1" w:rsidP="00300EF2">
                      <w:r w:rsidRPr="00161CC4">
                        <w:rPr>
                          <w:position w:val="-12"/>
                          <w:sz w:val="28"/>
                          <w:szCs w:val="28"/>
                        </w:rPr>
                        <w:object w:dxaOrig="279" w:dyaOrig="420">
                          <v:shape id="_x0000_i1146" type="#_x0000_t75" style="width:23.25pt;height:21.75pt" o:ole="">
                            <v:imagedata r:id="rId214" o:title=""/>
                          </v:shape>
                          <o:OLEObject Type="Embed" ProgID="Equation.3" ShapeID="_x0000_i1146" DrawAspect="Content" ObjectID="_1454438692" r:id="rId215"/>
                        </w:object>
                      </w:r>
                    </w:p>
                  </w:txbxContent>
                </v:textbox>
              </v:shape>
              <v:shape id="_x0000_s1158" type="#_x0000_t202" style="position:absolute;left:8725;top:8218;width:828;height:579;mso-wrap-style:none" o:regroupid="29" filled="f" stroked="f">
                <v:textbox style="mso-next-textbox:#_x0000_s1158;mso-fit-shape-to-text:t">
                  <w:txbxContent>
                    <w:p w:rsidR="00300EF2" w:rsidRDefault="00BB33D1" w:rsidP="00300EF2">
                      <w:r w:rsidRPr="00161CC4">
                        <w:rPr>
                          <w:position w:val="-12"/>
                          <w:sz w:val="28"/>
                          <w:szCs w:val="28"/>
                        </w:rPr>
                        <w:object w:dxaOrig="320" w:dyaOrig="420">
                          <v:shape id="_x0000_i1148" type="#_x0000_t75" style="width:27pt;height:21.75pt" o:ole="">
                            <v:imagedata r:id="rId216" o:title=""/>
                          </v:shape>
                          <o:OLEObject Type="Embed" ProgID="Equation.3" ShapeID="_x0000_i1148" DrawAspect="Content" ObjectID="_1454438693" r:id="rId217"/>
                        </w:object>
                      </w:r>
                    </w:p>
                  </w:txbxContent>
                </v:textbox>
              </v:shape>
              <v:shape id="_x0000_s1159" type="#_x0000_t202" style="position:absolute;left:7596;top:8507;width:783;height:594;mso-wrap-style:none" o:regroupid="29" filled="f" stroked="f">
                <v:textbox style="mso-next-textbox:#_x0000_s1159;mso-fit-shape-to-text:t">
                  <w:txbxContent>
                    <w:p w:rsidR="00300EF2" w:rsidRDefault="00BB33D1" w:rsidP="00300EF2">
                      <w:r w:rsidRPr="00161CC4">
                        <w:rPr>
                          <w:position w:val="-12"/>
                          <w:sz w:val="28"/>
                          <w:szCs w:val="28"/>
                        </w:rPr>
                        <w:object w:dxaOrig="380" w:dyaOrig="420">
                          <v:shape id="_x0000_i1150" type="#_x0000_t75" style="width:24.75pt;height:22.5pt" o:ole="">
                            <v:imagedata r:id="rId218" o:title=""/>
                          </v:shape>
                          <o:OLEObject Type="Embed" ProgID="Equation.3" ShapeID="_x0000_i1150" DrawAspect="Content" ObjectID="_1454438694" r:id="rId219"/>
                        </w:object>
                      </w:r>
                    </w:p>
                  </w:txbxContent>
                </v:textbox>
              </v:shape>
              <v:shape id="_x0000_s1160" type="#_x0000_t202" style="position:absolute;left:5829;top:8508;width:738;height:594;mso-wrap-style:none" o:regroupid="29" filled="f" stroked="f">
                <v:textbox style="mso-next-textbox:#_x0000_s1160;mso-fit-shape-to-text:t">
                  <w:txbxContent>
                    <w:p w:rsidR="00300EF2" w:rsidRDefault="00BB33D1" w:rsidP="00300EF2">
                      <w:r w:rsidRPr="00161CC4">
                        <w:rPr>
                          <w:position w:val="-12"/>
                          <w:sz w:val="28"/>
                          <w:szCs w:val="28"/>
                        </w:rPr>
                        <w:object w:dxaOrig="340" w:dyaOrig="420">
                          <v:shape id="_x0000_i1152" type="#_x0000_t75" style="width:22.5pt;height:22.5pt" o:ole="">
                            <v:imagedata r:id="rId220" o:title=""/>
                          </v:shape>
                          <o:OLEObject Type="Embed" ProgID="Equation.3" ShapeID="_x0000_i1152" DrawAspect="Content" ObjectID="_1454438695" r:id="rId221"/>
                        </w:object>
                      </w:r>
                    </w:p>
                  </w:txbxContent>
                </v:textbox>
              </v:shape>
            </v:group>
            <w10:wrap type="topAndBottom"/>
            <w10:anchorlock/>
          </v:group>
        </w:pict>
      </w:r>
      <w:r w:rsidR="006F11DF" w:rsidRPr="006B6A55">
        <w:rPr>
          <w:sz w:val="28"/>
          <w:szCs w:val="28"/>
        </w:rPr>
        <w:t xml:space="preserve">Рис. </w:t>
      </w:r>
      <w:r w:rsidR="00BC4518" w:rsidRPr="006B6A55">
        <w:rPr>
          <w:sz w:val="28"/>
          <w:szCs w:val="28"/>
        </w:rPr>
        <w:t>5</w:t>
      </w:r>
      <w:r w:rsidR="006F11DF"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В этой схеме</w:t>
      </w:r>
    </w:p>
    <w:p w:rsidR="006F11DF" w:rsidRPr="006B6A55" w:rsidRDefault="00BB33D1" w:rsidP="006B6A55">
      <w:pPr>
        <w:spacing w:line="360" w:lineRule="auto"/>
        <w:ind w:firstLine="709"/>
        <w:jc w:val="both"/>
        <w:rPr>
          <w:sz w:val="28"/>
          <w:szCs w:val="28"/>
        </w:rPr>
      </w:pPr>
      <w:r w:rsidRPr="006B6A55">
        <w:rPr>
          <w:position w:val="-12"/>
          <w:sz w:val="28"/>
          <w:szCs w:val="28"/>
          <w:lang w:val="en-US"/>
        </w:rPr>
        <w:object w:dxaOrig="200" w:dyaOrig="380">
          <v:shape id="_x0000_i1153" type="#_x0000_t75" style="width:12.75pt;height:24pt" o:ole="" fillcolor="window">
            <v:imagedata r:id="rId222" o:title=""/>
          </v:shape>
          <o:OLEObject Type="Embed" ProgID="Equation.3" ShapeID="_x0000_i1153" DrawAspect="Content" ObjectID="_1454438662" r:id="rId223"/>
        </w:object>
      </w:r>
      <w:r w:rsidRPr="006B6A55">
        <w:rPr>
          <w:position w:val="-78"/>
          <w:sz w:val="28"/>
          <w:szCs w:val="28"/>
        </w:rPr>
        <w:object w:dxaOrig="4660" w:dyaOrig="2180">
          <v:shape id="_x0000_i1154" type="#_x0000_t75" style="width:233.25pt;height:108.75pt" o:ole="">
            <v:imagedata r:id="rId224" o:title=""/>
          </v:shape>
          <o:OLEObject Type="Embed" ProgID="Equation.3" ShapeID="_x0000_i1154" DrawAspect="Content" ObjectID="_1454438663" r:id="rId225"/>
        </w:objec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В зависимости от изменяемого реактивного параметра </w:t>
      </w:r>
      <w:r w:rsidR="00BB33D1" w:rsidRPr="006B6A55">
        <w:rPr>
          <w:position w:val="-12"/>
          <w:sz w:val="28"/>
          <w:szCs w:val="28"/>
        </w:rPr>
        <w:object w:dxaOrig="279" w:dyaOrig="380">
          <v:shape id="_x0000_i1155" type="#_x0000_t75" style="width:14.25pt;height:18.75pt" o:ole="">
            <v:imagedata r:id="rId226" o:title=""/>
          </v:shape>
          <o:OLEObject Type="Embed" ProgID="Equation.3" ShapeID="_x0000_i1155" DrawAspect="Content" ObjectID="_1454438664" r:id="rId227"/>
        </w:object>
      </w:r>
      <w:r w:rsidRPr="006B6A55">
        <w:rPr>
          <w:sz w:val="28"/>
          <w:szCs w:val="28"/>
        </w:rPr>
        <w:t xml:space="preserve"> и </w:t>
      </w:r>
      <w:r w:rsidR="00BB33D1" w:rsidRPr="006B6A55">
        <w:rPr>
          <w:position w:val="-12"/>
          <w:sz w:val="28"/>
          <w:szCs w:val="28"/>
        </w:rPr>
        <w:object w:dxaOrig="320" w:dyaOrig="380">
          <v:shape id="_x0000_i1156" type="#_x0000_t75" style="width:15.75pt;height:18.75pt" o:ole="">
            <v:imagedata r:id="rId228" o:title=""/>
          </v:shape>
          <o:OLEObject Type="Embed" ProgID="Equation.3" ShapeID="_x0000_i1156" DrawAspect="Content" ObjectID="_1454438665" r:id="rId229"/>
        </w:object>
      </w:r>
      <w:r w:rsidRPr="006B6A55">
        <w:rPr>
          <w:sz w:val="28"/>
          <w:szCs w:val="28"/>
          <w:vertAlign w:val="subscript"/>
        </w:rPr>
        <w:t xml:space="preserve"> </w:t>
      </w:r>
      <w:r w:rsidRPr="006B6A55">
        <w:rPr>
          <w:sz w:val="28"/>
          <w:szCs w:val="28"/>
        </w:rPr>
        <w:t xml:space="preserve">или </w:t>
      </w:r>
      <w:r w:rsidR="00BB33D1" w:rsidRPr="006B6A55">
        <w:rPr>
          <w:position w:val="-12"/>
          <w:sz w:val="28"/>
          <w:szCs w:val="28"/>
        </w:rPr>
        <w:object w:dxaOrig="520" w:dyaOrig="380">
          <v:shape id="_x0000_i1157" type="#_x0000_t75" style="width:26.25pt;height:18.75pt" o:ole="">
            <v:imagedata r:id="rId230" o:title=""/>
          </v:shape>
          <o:OLEObject Type="Embed" ProgID="Equation.3" ShapeID="_x0000_i1157" DrawAspect="Content" ObjectID="_1454438666" r:id="rId231"/>
        </w:object>
      </w:r>
      <w:r w:rsidRPr="006B6A55">
        <w:rPr>
          <w:sz w:val="28"/>
          <w:szCs w:val="28"/>
        </w:rPr>
        <w:t xml:space="preserve"> определяют следующие виды настройки (резонанса):</w:t>
      </w:r>
    </w:p>
    <w:p w:rsidR="006F11DF" w:rsidRPr="006B6A55" w:rsidRDefault="006F611A" w:rsidP="006B6A55">
      <w:pPr>
        <w:spacing w:line="360" w:lineRule="auto"/>
        <w:ind w:firstLine="709"/>
        <w:jc w:val="both"/>
        <w:rPr>
          <w:sz w:val="28"/>
          <w:szCs w:val="28"/>
        </w:rPr>
      </w:pPr>
      <w:r w:rsidRPr="006B6A55">
        <w:rPr>
          <w:sz w:val="28"/>
          <w:szCs w:val="28"/>
        </w:rPr>
        <w:t>–</w:t>
      </w:r>
      <w:r w:rsidR="006F11DF" w:rsidRPr="006B6A55">
        <w:rPr>
          <w:sz w:val="28"/>
          <w:szCs w:val="28"/>
        </w:rPr>
        <w:t xml:space="preserve"> простой резонанс;</w:t>
      </w:r>
    </w:p>
    <w:p w:rsidR="006F11DF" w:rsidRPr="006B6A55" w:rsidRDefault="006F611A" w:rsidP="006B6A55">
      <w:pPr>
        <w:spacing w:line="360" w:lineRule="auto"/>
        <w:ind w:firstLine="709"/>
        <w:jc w:val="both"/>
        <w:rPr>
          <w:sz w:val="28"/>
          <w:szCs w:val="28"/>
        </w:rPr>
      </w:pPr>
      <w:r w:rsidRPr="006B6A55">
        <w:rPr>
          <w:sz w:val="28"/>
          <w:szCs w:val="28"/>
        </w:rPr>
        <w:t>–</w:t>
      </w:r>
      <w:r w:rsidR="006F11DF" w:rsidRPr="006B6A55">
        <w:rPr>
          <w:sz w:val="28"/>
          <w:szCs w:val="28"/>
        </w:rPr>
        <w:t xml:space="preserve"> сложный резонанс;</w:t>
      </w:r>
    </w:p>
    <w:p w:rsidR="006F11DF" w:rsidRPr="006B6A55" w:rsidRDefault="006F611A" w:rsidP="006B6A55">
      <w:pPr>
        <w:spacing w:line="360" w:lineRule="auto"/>
        <w:ind w:firstLine="709"/>
        <w:jc w:val="both"/>
        <w:rPr>
          <w:sz w:val="28"/>
          <w:szCs w:val="28"/>
        </w:rPr>
      </w:pPr>
      <w:r w:rsidRPr="006B6A55">
        <w:rPr>
          <w:sz w:val="28"/>
          <w:szCs w:val="28"/>
        </w:rPr>
        <w:t>–</w:t>
      </w:r>
      <w:r w:rsidR="006F11DF" w:rsidRPr="006B6A55">
        <w:rPr>
          <w:sz w:val="28"/>
          <w:szCs w:val="28"/>
        </w:rPr>
        <w:t xml:space="preserve"> основной (индивидуальный) резонанс;</w:t>
      </w:r>
    </w:p>
    <w:p w:rsidR="006F11DF" w:rsidRPr="006B6A55" w:rsidRDefault="006F611A" w:rsidP="006B6A55">
      <w:pPr>
        <w:spacing w:line="360" w:lineRule="auto"/>
        <w:ind w:firstLine="709"/>
        <w:jc w:val="both"/>
        <w:rPr>
          <w:sz w:val="28"/>
          <w:szCs w:val="28"/>
        </w:rPr>
      </w:pPr>
      <w:r w:rsidRPr="006B6A55">
        <w:rPr>
          <w:sz w:val="28"/>
          <w:szCs w:val="28"/>
        </w:rPr>
        <w:t>–</w:t>
      </w:r>
      <w:r w:rsidR="006F11DF" w:rsidRPr="006B6A55">
        <w:rPr>
          <w:sz w:val="28"/>
          <w:szCs w:val="28"/>
        </w:rPr>
        <w:t xml:space="preserve"> полный резонанс.</w:t>
      </w:r>
    </w:p>
    <w:p w:rsidR="006F11DF" w:rsidRPr="006B6A55" w:rsidRDefault="006F11DF" w:rsidP="006B6A55">
      <w:pPr>
        <w:spacing w:line="360" w:lineRule="auto"/>
        <w:ind w:firstLine="709"/>
        <w:jc w:val="both"/>
        <w:rPr>
          <w:sz w:val="28"/>
          <w:szCs w:val="28"/>
        </w:rPr>
      </w:pPr>
      <w:r w:rsidRPr="006B6A55">
        <w:rPr>
          <w:sz w:val="28"/>
          <w:szCs w:val="28"/>
        </w:rPr>
        <w:t xml:space="preserve">Дадим качественную характеристику каждого из этих резонансов, имя в виду, что настройка, как правило, ведется на критическую связь </w:t>
      </w:r>
      <w:r w:rsidR="006E172A" w:rsidRPr="006B6A55">
        <w:rPr>
          <w:sz w:val="28"/>
          <w:szCs w:val="28"/>
        </w:rPr>
        <w:t>(</w:t>
      </w:r>
      <w:r w:rsidR="00BB33D1" w:rsidRPr="006B6A55">
        <w:rPr>
          <w:position w:val="-4"/>
          <w:sz w:val="28"/>
          <w:szCs w:val="28"/>
        </w:rPr>
        <w:object w:dxaOrig="620" w:dyaOrig="279">
          <v:shape id="_x0000_i1158" type="#_x0000_t75" style="width:30.75pt;height:14.25pt" o:ole="">
            <v:imagedata r:id="rId7" o:title=""/>
          </v:shape>
          <o:OLEObject Type="Embed" ProgID="Equation.3" ShapeID="_x0000_i1158" DrawAspect="Content" ObjectID="_1454438667" r:id="rId232"/>
        </w:object>
      </w:r>
      <w:r w:rsidR="006E172A" w:rsidRPr="006B6A55">
        <w:rPr>
          <w:sz w:val="28"/>
          <w:szCs w:val="28"/>
        </w:rPr>
        <w:t xml:space="preserve">) </w:t>
      </w:r>
      <w:r w:rsidRPr="006B6A55">
        <w:rPr>
          <w:sz w:val="28"/>
          <w:szCs w:val="28"/>
        </w:rPr>
        <w:t>(при которой АЧХ максимально плоская).</w:t>
      </w:r>
    </w:p>
    <w:p w:rsidR="006F11DF" w:rsidRPr="006B6A55" w:rsidRDefault="00FC6639" w:rsidP="006B6A55">
      <w:pPr>
        <w:spacing w:line="360" w:lineRule="auto"/>
        <w:ind w:firstLine="709"/>
        <w:jc w:val="both"/>
        <w:rPr>
          <w:sz w:val="28"/>
          <w:szCs w:val="28"/>
        </w:rPr>
      </w:pPr>
      <w:r>
        <w:rPr>
          <w:sz w:val="28"/>
          <w:szCs w:val="28"/>
        </w:rPr>
        <w:br w:type="page"/>
      </w:r>
      <w:r w:rsidR="006F11DF" w:rsidRPr="006B6A55">
        <w:rPr>
          <w:sz w:val="28"/>
          <w:szCs w:val="28"/>
        </w:rPr>
        <w:t>а) Простой резонанс</w:t>
      </w:r>
    </w:p>
    <w:p w:rsidR="006F11DF" w:rsidRDefault="006F11DF" w:rsidP="006B6A55">
      <w:pPr>
        <w:spacing w:line="360" w:lineRule="auto"/>
        <w:ind w:firstLine="709"/>
        <w:jc w:val="both"/>
        <w:rPr>
          <w:sz w:val="28"/>
          <w:szCs w:val="28"/>
        </w:rPr>
      </w:pPr>
      <w:r w:rsidRPr="006B6A55">
        <w:rPr>
          <w:sz w:val="28"/>
          <w:szCs w:val="28"/>
        </w:rPr>
        <w:t xml:space="preserve">Настройка осуществляется одним из контуров: либо 1, либо-2. При этом имеет место 1-й частный резонанс, либо 2-й частный резонанс в зависимости от используемого для настройки контура (рис. </w:t>
      </w:r>
      <w:r w:rsidR="00FB4D24" w:rsidRPr="006B6A55">
        <w:rPr>
          <w:sz w:val="28"/>
          <w:szCs w:val="28"/>
        </w:rPr>
        <w:t>6)</w:t>
      </w:r>
      <w:r w:rsidRPr="006B6A55">
        <w:rPr>
          <w:sz w:val="28"/>
          <w:szCs w:val="28"/>
        </w:rPr>
        <w:t>.</w:t>
      </w:r>
    </w:p>
    <w:p w:rsidR="00FC6639" w:rsidRPr="006B6A55" w:rsidRDefault="00FC6639" w:rsidP="006B6A55">
      <w:pPr>
        <w:spacing w:line="360" w:lineRule="auto"/>
        <w:ind w:firstLine="709"/>
        <w:jc w:val="both"/>
        <w:rPr>
          <w:sz w:val="28"/>
          <w:szCs w:val="28"/>
        </w:rPr>
      </w:pPr>
    </w:p>
    <w:p w:rsidR="003956B5" w:rsidRPr="006B6A55" w:rsidRDefault="001A4148" w:rsidP="006B6A55">
      <w:pPr>
        <w:spacing w:line="360" w:lineRule="auto"/>
        <w:ind w:firstLine="709"/>
        <w:jc w:val="both"/>
        <w:rPr>
          <w:sz w:val="28"/>
          <w:szCs w:val="28"/>
        </w:rPr>
      </w:pPr>
      <w:r>
        <w:rPr>
          <w:noProof/>
        </w:rPr>
        <w:pict>
          <v:group id="_x0000_s1161" style="position:absolute;left:0;text-align:left;margin-left:-2.9pt;margin-top:10pt;width:439.1pt;height:99.5pt;z-index:251657728" coordorigin="1701,7001" coordsize="9574,2366">
            <v:group id="_x0000_s1162" style="position:absolute;left:1701;top:7576;width:9574;height:1791" coordorigin="1359,7856" coordsize="9574,1791">
              <v:line id="_x0000_s1163" style="position:absolute" from="5919,9224" to="5919,9509" o:regroupid="20" strokeweight="1pt"/>
              <v:rect id="_x0000_s1164" style="position:absolute;left:3102;top:8356;width:295;height:754" o:regroupid="22" strokeweight="1pt"/>
              <v:oval id="_x0000_s1165" style="position:absolute;left:1644;top:8452;width:570;height:555" o:regroupid="22" strokeweight="1pt"/>
              <v:rect id="_x0000_s1166" style="position:absolute;left:5752;top:8356;width:294;height:864" o:regroupid="22" strokeweight="1pt"/>
              <v:rect id="_x0000_s1167" style="position:absolute;left:4320;top:7631;width:285;height:736;rotation:-90" o:regroupid="22" strokeweight="1pt"/>
              <v:line id="_x0000_s1168" style="position:absolute" from="3249,8010" to="3249,8356" o:regroupid="22" strokeweight="1pt"/>
              <v:line id="_x0000_s1169" style="position:absolute" from="3240,8027" to="4095,8027" o:regroupid="22" strokeweight="1pt"/>
              <v:line id="_x0000_s1170" style="position:absolute;flip:y" from="4836,8027" to="5919,8027" o:regroupid="22" strokeweight="1pt"/>
              <v:line id="_x0000_s1171" style="position:absolute;flip:x" from="5919,8027" to="5919,8369" o:regroupid="22" strokeweight="1pt"/>
              <v:line id="_x0000_s1172" style="position:absolute;flip:x" from="1929,8027" to="3253,8027" o:regroupid="22" strokeweight="1pt"/>
              <v:line id="_x0000_s1173" style="position:absolute;flip:x" from="1925,9515" to="5899,9515" o:regroupid="22" strokeweight="1pt"/>
              <v:line id="_x0000_s1174" style="position:absolute" from="3240,9110" to="3249,9516" o:regroupid="22" strokeweight="1pt"/>
              <v:line id="_x0000_s1175" style="position:absolute;flip:y" from="1778,8700" to="1925,8873" o:regroupid="22" strokeweight="1pt"/>
              <v:line id="_x0000_s1176" style="position:absolute;flip:y" from="1778,8528" to="1925,8700" o:regroupid="22" strokeweight="1pt"/>
              <v:group id="_x0000_s1177" style="position:absolute;left:1925;top:8528;width:147;height:345;rotation:-180;flip:x y" coordorigin="4235,6691" coordsize="181,362" o:regroupid="22">
                <v:line id="_x0000_s1178" style="position:absolute" from="4235,6691" to="4416,6872" strokeweight="1pt"/>
                <v:line id="_x0000_s1179" style="position:absolute" from="4235,6872" to="4416,7053" strokeweight="1pt"/>
              </v:group>
              <v:line id="_x0000_s1180" style="position:absolute;flip:x" from="1925,8027" to="1929,8529" o:regroupid="22" strokeweight="1pt"/>
              <v:line id="_x0000_s1181" style="position:absolute" from="1925,8700" to="1929,9509" o:regroupid="22" strokeweight="1pt"/>
              <v:oval id="_x0000_s1182" style="position:absolute;left:3183;top:7970;width:119;height:132" o:regroupid="22" fillcolor="black" strokeweight="1pt"/>
              <v:oval id="_x0000_s1183" style="position:absolute;left:3183;top:9452;width:123;height:112" o:regroupid="22" fillcolor="black" strokeweight="1pt"/>
              <v:line id="_x0000_s1184" style="position:absolute;flip:y" from="2788,8356" to="3693,9220" o:regroupid="21" strokeweight="1pt">
                <v:stroke endarrow="block" endarrowwidth="narrow"/>
              </v:line>
              <v:rect id="_x0000_s1185" style="position:absolute;left:7629;top:8369;width:295;height:741" o:regroupid="23" strokeweight="1pt"/>
              <v:oval id="_x0000_s1186" style="position:absolute;left:6147;top:8452;width:570;height:519" o:regroupid="23" strokeweight="1pt"/>
              <v:rect id="_x0000_s1187" style="position:absolute;left:10277;top:8387;width:294;height:864" o:regroupid="23" strokeweight="1pt"/>
              <v:rect id="_x0000_s1188" style="position:absolute;left:8875;top:7696;width:301;height:736;rotation:-90" o:regroupid="23" strokeweight="1pt"/>
              <v:line id="_x0000_s1189" style="position:absolute" from="7800,8027" to="7800,8373" o:regroupid="23" strokeweight="1pt"/>
              <v:line id="_x0000_s1190" style="position:absolute" from="7774,8041" to="8658,8041" o:regroupid="23" strokeweight="1pt"/>
              <v:line id="_x0000_s1191" style="position:absolute" from="9394,8041" to="10424,8041" o:regroupid="23" strokeweight="1pt"/>
              <v:line id="_x0000_s1192" style="position:absolute" from="10424,8041" to="10424,8387" o:regroupid="23" strokeweight="1pt"/>
              <v:line id="_x0000_s1193" style="position:absolute;flip:x" from="6450,8041" to="7774,8041" o:regroupid="23" strokeweight="1pt"/>
              <v:line id="_x0000_s1194" style="position:absolute;flip:x" from="6432,9592" to="10406,9592" o:regroupid="23" strokeweight="1pt"/>
              <v:line id="_x0000_s1195" style="position:absolute" from="7800,9110" to="7800,9596" o:regroupid="23" strokeweight="1pt"/>
              <v:line id="_x0000_s1196" style="position:absolute;flip:y" from="6303,8732" to="6450,8905" o:regroupid="23" strokeweight="1pt"/>
              <v:line id="_x0000_s1197" style="position:absolute;flip:y" from="6303,8560" to="6450,8732" o:regroupid="23" strokeweight="1pt"/>
              <v:line id="_x0000_s1198" style="position:absolute;rotation:-180;flip:x y" from="6450,8561" to="6597,8733" o:regroupid="24" strokeweight="1pt"/>
              <v:line id="_x0000_s1199" style="position:absolute;rotation:-180;flip:x y" from="6450,8732" to="6597,8905" o:regroupid="24" strokeweight="1pt"/>
              <v:line id="_x0000_s1200" style="position:absolute" from="6432,8027" to="6432,8546" o:regroupid="23" strokeweight="1pt"/>
              <v:line id="_x0000_s1201" style="position:absolute;flip:x" from="6432,8768" to="6449,9602" o:regroupid="23" strokeweight="1pt"/>
              <v:oval id="_x0000_s1202" style="position:absolute;left:7743;top:7970;width:114;height:132" o:regroupid="23" fillcolor="black" strokeweight="1pt"/>
              <v:oval id="_x0000_s1203" style="position:absolute;left:7743;top:9535;width:101;height:112" o:regroupid="23" fillcolor="black" strokeweight="1pt"/>
              <v:line id="_x0000_s1204" style="position:absolute;flip:y" from="10028,8356" to="10933,9220" o:regroupid="21" strokeweight=".25pt">
                <v:stroke endarrow="block" endarrowwidth="narrow"/>
              </v:line>
              <v:line id="_x0000_s1205" style="position:absolute" from="10422,9250" to="10422,9595" o:regroupid="20" strokeweight="1pt"/>
              <v:shape id="_x0000_s1206" type="#_x0000_t202" style="position:absolute;left:1359;top:8027;width:657;height:671;mso-wrap-style:none" filled="f" stroked="f">
                <v:textbox style="mso-next-textbox:#_x0000_s1206;mso-fit-shape-to-text:t">
                  <w:txbxContent>
                    <w:p w:rsidR="003956B5" w:rsidRDefault="00BB33D1">
                      <w:r w:rsidRPr="00161CC4">
                        <w:rPr>
                          <w:position w:val="-12"/>
                          <w:sz w:val="28"/>
                          <w:szCs w:val="28"/>
                        </w:rPr>
                        <w:object w:dxaOrig="320" w:dyaOrig="420">
                          <v:shape id="_x0000_i1160" type="#_x0000_t75" style="width:15.75pt;height:21pt" o:ole="">
                            <v:imagedata r:id="rId233" o:title=""/>
                          </v:shape>
                          <o:OLEObject Type="Embed" ProgID="Equation.3" ShapeID="_x0000_i1160" DrawAspect="Content" ObjectID="_1454438696" r:id="rId234"/>
                        </w:object>
                      </w:r>
                    </w:p>
                  </w:txbxContent>
                </v:textbox>
              </v:shape>
              <v:shape id="_x0000_s1207" type="#_x0000_t202" style="position:absolute;left:2442;top:8452;width:592;height:671;mso-wrap-style:none" filled="f" stroked="f">
                <v:textbox style="mso-next-textbox:#_x0000_s1207;mso-fit-shape-to-text:t">
                  <w:txbxContent>
                    <w:p w:rsidR="003956B5" w:rsidRDefault="00BB33D1" w:rsidP="003956B5">
                      <w:r w:rsidRPr="00161CC4">
                        <w:rPr>
                          <w:position w:val="-12"/>
                          <w:sz w:val="28"/>
                          <w:szCs w:val="28"/>
                        </w:rPr>
                        <w:object w:dxaOrig="260" w:dyaOrig="420">
                          <v:shape id="_x0000_i1162" type="#_x0000_t75" style="width:12.75pt;height:21pt" o:ole="">
                            <v:imagedata r:id="rId235" o:title=""/>
                          </v:shape>
                          <o:OLEObject Type="Embed" ProgID="Equation.3" ShapeID="_x0000_i1162" DrawAspect="Content" ObjectID="_1454438697" r:id="rId236"/>
                        </w:object>
                      </w:r>
                    </w:p>
                  </w:txbxContent>
                </v:textbox>
              </v:shape>
              <v:shape id="_x0000_s1208" type="#_x0000_t202" style="position:absolute;left:5007;top:8452;width:657;height:671;mso-wrap-style:none" filled="f" stroked="f">
                <v:textbox style="mso-next-textbox:#_x0000_s1208;mso-fit-shape-to-text:t">
                  <w:txbxContent>
                    <w:p w:rsidR="003956B5" w:rsidRDefault="00BB33D1" w:rsidP="003956B5">
                      <w:r w:rsidRPr="00161CC4">
                        <w:rPr>
                          <w:position w:val="-12"/>
                          <w:sz w:val="28"/>
                          <w:szCs w:val="28"/>
                        </w:rPr>
                        <w:object w:dxaOrig="320" w:dyaOrig="420">
                          <v:shape id="_x0000_i1164" type="#_x0000_t75" style="width:15.75pt;height:21pt" o:ole="">
                            <v:imagedata r:id="rId237" o:title=""/>
                          </v:shape>
                          <o:OLEObject Type="Embed" ProgID="Equation.3" ShapeID="_x0000_i1164" DrawAspect="Content" ObjectID="_1454438698" r:id="rId238"/>
                        </w:object>
                      </w:r>
                    </w:p>
                  </w:txbxContent>
                </v:textbox>
              </v:shape>
              <v:shape id="_x0000_s1209" type="#_x0000_t202" style="position:absolute;left:6489;top:8053;width:658;height:671;mso-wrap-style:none" filled="f" stroked="f">
                <v:textbox style="mso-next-textbox:#_x0000_s1209;mso-fit-shape-to-text:t">
                  <w:txbxContent>
                    <w:p w:rsidR="003956B5" w:rsidRDefault="00BB33D1" w:rsidP="003956B5">
                      <w:r w:rsidRPr="00161CC4">
                        <w:rPr>
                          <w:position w:val="-12"/>
                          <w:sz w:val="28"/>
                          <w:szCs w:val="28"/>
                        </w:rPr>
                        <w:object w:dxaOrig="320" w:dyaOrig="420">
                          <v:shape id="_x0000_i1166" type="#_x0000_t75" style="width:15.75pt;height:21pt" o:ole="">
                            <v:imagedata r:id="rId233" o:title=""/>
                          </v:shape>
                          <o:OLEObject Type="Embed" ProgID="Equation.3" ShapeID="_x0000_i1166" DrawAspect="Content" ObjectID="_1454438699" r:id="rId239"/>
                        </w:object>
                      </w:r>
                    </w:p>
                  </w:txbxContent>
                </v:textbox>
              </v:shape>
              <v:shape id="_x0000_s1210" type="#_x0000_t202" style="position:absolute;left:7002;top:8508;width:622;height:687;mso-wrap-style:none" filled="f" stroked="f">
                <v:textbox style="mso-next-textbox:#_x0000_s1210;mso-fit-shape-to-text:t">
                  <w:txbxContent>
                    <w:p w:rsidR="003956B5" w:rsidRDefault="00BB33D1" w:rsidP="003956B5">
                      <w:r w:rsidRPr="00161CC4">
                        <w:rPr>
                          <w:position w:val="-12"/>
                          <w:sz w:val="28"/>
                          <w:szCs w:val="28"/>
                        </w:rPr>
                        <w:object w:dxaOrig="260" w:dyaOrig="420">
                          <v:shape id="_x0000_i1168" type="#_x0000_t75" style="width:14.25pt;height:21.75pt" o:ole="">
                            <v:imagedata r:id="rId235" o:title=""/>
                          </v:shape>
                          <o:OLEObject Type="Embed" ProgID="Equation.3" ShapeID="_x0000_i1168" DrawAspect="Content" ObjectID="_1454438700" r:id="rId240"/>
                        </w:object>
                      </w:r>
                    </w:p>
                  </w:txbxContent>
                </v:textbox>
              </v:shape>
              <v:shape id="_x0000_s1211" type="#_x0000_t202" style="position:absolute;left:9510;top:8452;width:658;height:671;mso-wrap-style:none" filled="f" stroked="f">
                <v:textbox style="mso-next-textbox:#_x0000_s1211;mso-fit-shape-to-text:t">
                  <w:txbxContent>
                    <w:p w:rsidR="003956B5" w:rsidRDefault="00BB33D1" w:rsidP="003956B5">
                      <w:r w:rsidRPr="00161CC4">
                        <w:rPr>
                          <w:position w:val="-12"/>
                          <w:sz w:val="28"/>
                          <w:szCs w:val="28"/>
                        </w:rPr>
                        <w:object w:dxaOrig="320" w:dyaOrig="420">
                          <v:shape id="_x0000_i1170" type="#_x0000_t75" style="width:15.75pt;height:21pt" o:ole="">
                            <v:imagedata r:id="rId237" o:title=""/>
                          </v:shape>
                          <o:OLEObject Type="Embed" ProgID="Equation.3" ShapeID="_x0000_i1170" DrawAspect="Content" ObjectID="_1454438701" r:id="rId241"/>
                        </w:object>
                      </w:r>
                    </w:p>
                  </w:txbxContent>
                </v:textbox>
              </v:shape>
            </v:group>
            <v:shape id="_x0000_s1212" type="#_x0000_t202" style="position:absolute;left:4095;top:7058;width:887;height:677;mso-wrap-style:none" filled="f" stroked="f">
              <v:textbox style="mso-next-textbox:#_x0000_s1212;mso-fit-shape-to-text:t">
                <w:txbxContent>
                  <w:p w:rsidR="003956B5" w:rsidRDefault="00BB33D1" w:rsidP="003956B5">
                    <w:r w:rsidRPr="00161CC4">
                      <w:rPr>
                        <w:position w:val="-12"/>
                        <w:sz w:val="28"/>
                        <w:szCs w:val="28"/>
                      </w:rPr>
                      <w:object w:dxaOrig="520" w:dyaOrig="420">
                        <v:shape id="_x0000_i1172" type="#_x0000_t75" style="width:26.25pt;height:21pt" o:ole="">
                          <v:imagedata r:id="rId242" o:title=""/>
                        </v:shape>
                        <o:OLEObject Type="Embed" ProgID="Equation.3" ShapeID="_x0000_i1172" DrawAspect="Content" ObjectID="_1454438702" r:id="rId243"/>
                      </w:object>
                    </w:r>
                  </w:p>
                </w:txbxContent>
              </v:textbox>
            </v:shape>
            <v:shape id="_x0000_s1213" type="#_x0000_t202" style="position:absolute;left:8940;top:7001;width:887;height:677;mso-wrap-style:none" filled="f" stroked="f">
              <v:textbox style="mso-next-textbox:#_x0000_s1213;mso-fit-shape-to-text:t">
                <w:txbxContent>
                  <w:p w:rsidR="003956B5" w:rsidRDefault="00BB33D1" w:rsidP="003956B5">
                    <w:r w:rsidRPr="00161CC4">
                      <w:rPr>
                        <w:position w:val="-12"/>
                        <w:sz w:val="28"/>
                        <w:szCs w:val="28"/>
                      </w:rPr>
                      <w:object w:dxaOrig="520" w:dyaOrig="420">
                        <v:shape id="_x0000_i1174" type="#_x0000_t75" style="width:26.25pt;height:21pt" o:ole="">
                          <v:imagedata r:id="rId242" o:title=""/>
                        </v:shape>
                        <o:OLEObject Type="Embed" ProgID="Equation.3" ShapeID="_x0000_i1174" DrawAspect="Content" ObjectID="_1454438703" r:id="rId244"/>
                      </w:object>
                    </w:r>
                  </w:p>
                </w:txbxContent>
              </v:textbox>
            </v:shape>
            <w10:wrap type="topAndBottom"/>
            <w10:anchorlock/>
          </v:group>
        </w:pict>
      </w:r>
    </w:p>
    <w:p w:rsidR="006F11DF" w:rsidRPr="006B6A55" w:rsidRDefault="006F11DF" w:rsidP="006B6A55">
      <w:pPr>
        <w:spacing w:line="360" w:lineRule="auto"/>
        <w:ind w:firstLine="709"/>
        <w:jc w:val="both"/>
        <w:rPr>
          <w:sz w:val="28"/>
          <w:szCs w:val="28"/>
        </w:rPr>
      </w:pPr>
      <w:r w:rsidRPr="006B6A55">
        <w:rPr>
          <w:sz w:val="28"/>
          <w:szCs w:val="28"/>
        </w:rPr>
        <w:t>1-ый частотный резонанс             2-ой частотный резонанс</w:t>
      </w:r>
    </w:p>
    <w:p w:rsidR="006F11DF" w:rsidRPr="006B6A55" w:rsidRDefault="006F11DF" w:rsidP="006B6A55">
      <w:pPr>
        <w:spacing w:line="360" w:lineRule="auto"/>
        <w:ind w:firstLine="709"/>
        <w:jc w:val="both"/>
        <w:rPr>
          <w:sz w:val="28"/>
          <w:szCs w:val="28"/>
        </w:rPr>
      </w:pPr>
      <w:r w:rsidRPr="006B6A55">
        <w:rPr>
          <w:sz w:val="28"/>
          <w:szCs w:val="28"/>
        </w:rPr>
        <w:t xml:space="preserve">Рис. </w:t>
      </w:r>
      <w:r w:rsidR="003956B5" w:rsidRPr="006B6A55">
        <w:rPr>
          <w:sz w:val="28"/>
          <w:szCs w:val="28"/>
        </w:rPr>
        <w:t>6</w:t>
      </w:r>
      <w:r w:rsidRPr="006B6A55">
        <w:rPr>
          <w:sz w:val="28"/>
          <w:szCs w:val="28"/>
        </w:rPr>
        <w:t>.</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 xml:space="preserve">На практике настройка связанных контуров по методу получения простого резонанса осуществляется в тех случаях, когда меняется частота источника возбуждения. Например, настройка входных цепей приемников и выходных цепей некоторых передатчиков малой и средней мощности. Критерий настройки </w:t>
      </w:r>
      <w:r w:rsidR="00E67866" w:rsidRPr="006B6A55">
        <w:rPr>
          <w:sz w:val="28"/>
          <w:szCs w:val="28"/>
        </w:rPr>
        <w:t>–</w:t>
      </w:r>
      <w:r w:rsidRPr="006B6A55">
        <w:rPr>
          <w:sz w:val="28"/>
          <w:szCs w:val="28"/>
        </w:rPr>
        <w:t xml:space="preserve"> наилучший эффект на выходе приемника или наибольший ток в антенне радиостанции.</w:t>
      </w:r>
    </w:p>
    <w:p w:rsidR="006F11DF" w:rsidRPr="006B6A55" w:rsidRDefault="006F11DF" w:rsidP="006B6A55">
      <w:pPr>
        <w:spacing w:line="360" w:lineRule="auto"/>
        <w:ind w:firstLine="709"/>
        <w:jc w:val="both"/>
        <w:rPr>
          <w:sz w:val="28"/>
          <w:szCs w:val="28"/>
        </w:rPr>
      </w:pPr>
      <w:r w:rsidRPr="006B6A55">
        <w:rPr>
          <w:sz w:val="28"/>
          <w:szCs w:val="28"/>
        </w:rPr>
        <w:t>б) Сложный резонанс.</w:t>
      </w:r>
    </w:p>
    <w:p w:rsidR="006F11DF" w:rsidRDefault="006F11DF" w:rsidP="006B6A55">
      <w:pPr>
        <w:spacing w:line="360" w:lineRule="auto"/>
        <w:ind w:firstLine="709"/>
        <w:jc w:val="both"/>
        <w:rPr>
          <w:sz w:val="28"/>
          <w:szCs w:val="28"/>
        </w:rPr>
      </w:pPr>
      <w:r w:rsidRPr="006B6A55">
        <w:rPr>
          <w:sz w:val="28"/>
          <w:szCs w:val="28"/>
        </w:rPr>
        <w:t xml:space="preserve">Настройка осуществляется одним из контуров и емкостью связи </w:t>
      </w:r>
      <w:r w:rsidR="00BB33D1" w:rsidRPr="006B6A55">
        <w:rPr>
          <w:position w:val="-12"/>
          <w:sz w:val="28"/>
          <w:szCs w:val="28"/>
        </w:rPr>
        <w:object w:dxaOrig="580" w:dyaOrig="380">
          <v:shape id="_x0000_i1175" type="#_x0000_t75" style="width:29.25pt;height:18.75pt" o:ole="">
            <v:imagedata r:id="rId245" o:title=""/>
          </v:shape>
          <o:OLEObject Type="Embed" ProgID="Equation.3" ShapeID="_x0000_i1175" DrawAspect="Content" ObjectID="_1454438668" r:id="rId246"/>
        </w:object>
      </w:r>
      <w:r w:rsidRPr="006B6A55">
        <w:rPr>
          <w:sz w:val="28"/>
          <w:szCs w:val="28"/>
        </w:rPr>
        <w:t xml:space="preserve"> (рис. </w:t>
      </w:r>
      <w:r w:rsidR="00A12A30" w:rsidRPr="006B6A55">
        <w:rPr>
          <w:sz w:val="28"/>
          <w:szCs w:val="28"/>
        </w:rPr>
        <w:t>7</w:t>
      </w:r>
      <w:r w:rsidRPr="006B6A55">
        <w:rPr>
          <w:sz w:val="28"/>
          <w:szCs w:val="28"/>
        </w:rPr>
        <w:t>).</w:t>
      </w:r>
    </w:p>
    <w:p w:rsidR="006F11DF" w:rsidRDefault="00FC6639" w:rsidP="00FC6639">
      <w:pPr>
        <w:spacing w:line="360" w:lineRule="auto"/>
        <w:ind w:firstLine="709"/>
        <w:jc w:val="both"/>
        <w:rPr>
          <w:sz w:val="28"/>
          <w:szCs w:val="28"/>
        </w:rPr>
      </w:pPr>
      <w:r>
        <w:rPr>
          <w:sz w:val="28"/>
          <w:szCs w:val="28"/>
        </w:rPr>
        <w:br w:type="page"/>
      </w:r>
      <w:r w:rsidR="001A4148">
        <w:rPr>
          <w:noProof/>
        </w:rPr>
        <w:pict>
          <v:shape id="_x0000_s1214" type="#_x0000_t202" style="position:absolute;left:0;text-align:left;margin-left:17pt;margin-top:54.7pt;width:30.85pt;height:28.8pt;z-index:251658752;mso-wrap-style:none" o:regroupid="25" filled="f" stroked="f">
            <v:textbox style="mso-next-textbox:#_x0000_s1214;mso-fit-shape-to-text:t">
              <w:txbxContent>
                <w:p w:rsidR="00A12A30" w:rsidRDefault="00BB33D1" w:rsidP="00A12A30">
                  <w:r w:rsidRPr="00161CC4">
                    <w:rPr>
                      <w:position w:val="-12"/>
                      <w:sz w:val="28"/>
                      <w:szCs w:val="28"/>
                    </w:rPr>
                    <w:object w:dxaOrig="320" w:dyaOrig="420">
                      <v:shape id="_x0000_i1177" type="#_x0000_t75" style="width:15.75pt;height:21pt" o:ole="">
                        <v:imagedata r:id="rId233" o:title=""/>
                      </v:shape>
                      <o:OLEObject Type="Embed" ProgID="Equation.3" ShapeID="_x0000_i1177" DrawAspect="Content" ObjectID="_1454438704" r:id="rId247"/>
                    </w:object>
                  </w:r>
                </w:p>
              </w:txbxContent>
            </v:textbox>
            <w10:anchorlock/>
          </v:shape>
        </w:pict>
      </w:r>
      <w:r w:rsidR="001A4148">
        <w:rPr>
          <w:sz w:val="28"/>
          <w:szCs w:val="28"/>
        </w:rPr>
      </w:r>
      <w:r w:rsidR="001A4148">
        <w:rPr>
          <w:sz w:val="28"/>
          <w:szCs w:val="28"/>
        </w:rPr>
        <w:pict>
          <v:group id="_x0000_s1215" style="width:430.3pt;height:126.6pt;mso-position-horizontal-relative:char;mso-position-vertical-relative:line" coordorigin="2043,5690" coordsize="9289,2532">
            <v:line id="_x0000_s1216" style="position:absolute" from="6318,7799" to="6318,8084" o:regroupid="25" strokeweight="1pt"/>
            <v:rect id="_x0000_s1217" style="position:absolute;left:3501;top:6931;width:295;height:754" o:regroupid="25" strokeweight="1pt"/>
            <v:oval id="_x0000_s1218" style="position:absolute;left:2043;top:7027;width:570;height:555" o:regroupid="25" strokeweight="1pt"/>
            <v:rect id="_x0000_s1219" style="position:absolute;left:6151;top:6931;width:294;height:864" o:regroupid="25" strokeweight="1pt"/>
            <v:rect id="_x0000_s1220" style="position:absolute;left:4719;top:6206;width:285;height:736;rotation:-90" o:regroupid="25" strokeweight="1pt"/>
            <v:line id="_x0000_s1221" style="position:absolute" from="3648,6585" to="3648,6931" o:regroupid="25" strokeweight="1pt"/>
            <v:line id="_x0000_s1222" style="position:absolute" from="3639,6602" to="4494,6602" o:regroupid="25" strokeweight="1pt"/>
            <v:line id="_x0000_s1223" style="position:absolute;flip:y" from="5235,6602" to="6318,6602" o:regroupid="25" strokeweight="1pt"/>
            <v:line id="_x0000_s1224" style="position:absolute;flip:x" from="6318,6602" to="6318,6944" o:regroupid="25" strokeweight="1pt"/>
            <v:line id="_x0000_s1225" style="position:absolute;flip:x" from="2328,6602" to="3652,6602" o:regroupid="25" strokeweight="1pt"/>
            <v:line id="_x0000_s1226" style="position:absolute;flip:x" from="2324,8090" to="6298,8090" o:regroupid="25" strokeweight="1pt"/>
            <v:line id="_x0000_s1227" style="position:absolute" from="3639,7685" to="3648,8091" o:regroupid="25" strokeweight="1pt"/>
            <v:line id="_x0000_s1228" style="position:absolute;flip:y" from="2177,7275" to="2324,7448" o:regroupid="25" strokeweight="1pt"/>
            <v:line id="_x0000_s1229" style="position:absolute;flip:y" from="2177,7103" to="2324,7275" o:regroupid="25" strokeweight="1pt"/>
            <v:group id="_x0000_s1230" style="position:absolute;left:2324;top:7103;width:147;height:345;rotation:-180;flip:x y" coordorigin="4235,6691" coordsize="181,362" o:regroupid="25">
              <v:line id="_x0000_s1231" style="position:absolute" from="4235,6691" to="4416,6872" strokeweight="1pt"/>
              <v:line id="_x0000_s1232" style="position:absolute" from="4235,6872" to="4416,7053" strokeweight="1pt"/>
            </v:group>
            <v:line id="_x0000_s1233" style="position:absolute;flip:x" from="2324,6602" to="2328,7104" o:regroupid="25" strokeweight="1pt"/>
            <v:line id="_x0000_s1234" style="position:absolute" from="2324,7275" to="2328,8084" o:regroupid="25" strokeweight="1pt"/>
            <v:oval id="_x0000_s1235" style="position:absolute;left:3582;top:6545;width:119;height:132" o:regroupid="25" fillcolor="black" strokeweight="1pt"/>
            <v:oval id="_x0000_s1236" style="position:absolute;left:3582;top:8027;width:123;height:112" o:regroupid="25" fillcolor="black" strokeweight="1pt"/>
            <v:line id="_x0000_s1237" style="position:absolute;flip:y" from="3187,6931" to="4092,7795" o:regroupid="25" strokeweight="1pt">
              <v:stroke endarrow="block" endarrowwidth="narrow"/>
            </v:line>
            <v:rect id="_x0000_s1238" style="position:absolute;left:8028;top:6944;width:295;height:741" o:regroupid="25" strokeweight="1pt"/>
            <v:oval id="_x0000_s1239" style="position:absolute;left:6546;top:7027;width:570;height:519" o:regroupid="25" strokeweight="1pt"/>
            <v:rect id="_x0000_s1240" style="position:absolute;left:10676;top:6962;width:294;height:864" o:regroupid="25" strokeweight="1pt"/>
            <v:rect id="_x0000_s1241" style="position:absolute;left:9274;top:6271;width:301;height:736;rotation:-90" o:regroupid="25" strokeweight="1pt"/>
            <v:line id="_x0000_s1242" style="position:absolute" from="8199,6602" to="8199,6948" o:regroupid="25" strokeweight="1pt"/>
            <v:line id="_x0000_s1243" style="position:absolute" from="8173,6616" to="9057,6616" o:regroupid="25" strokeweight="1pt"/>
            <v:line id="_x0000_s1244" style="position:absolute" from="9793,6616" to="10823,6616" o:regroupid="25" strokeweight="1pt"/>
            <v:line id="_x0000_s1245" style="position:absolute" from="10823,6616" to="10823,6962" o:regroupid="25" strokeweight="1pt"/>
            <v:line id="_x0000_s1246" style="position:absolute;flip:x" from="6849,6616" to="8173,6616" o:regroupid="25" strokeweight="1pt"/>
            <v:line id="_x0000_s1247" style="position:absolute;flip:x" from="6831,8167" to="10805,8167" o:regroupid="25" strokeweight="1pt"/>
            <v:line id="_x0000_s1248" style="position:absolute" from="8199,7685" to="8199,8171" o:regroupid="25" strokeweight="1pt"/>
            <v:line id="_x0000_s1249" style="position:absolute;flip:y" from="6702,7307" to="6849,7480" o:regroupid="25" strokeweight="1pt"/>
            <v:line id="_x0000_s1250" style="position:absolute;flip:y" from="6702,7135" to="6849,7307" o:regroupid="25" strokeweight="1pt"/>
            <v:line id="_x0000_s1251" style="position:absolute;rotation:-180;flip:x y" from="6849,7136" to="6996,7308" o:regroupid="25" strokeweight="1pt"/>
            <v:line id="_x0000_s1252" style="position:absolute;rotation:-180;flip:x y" from="6849,7307" to="6996,7480" o:regroupid="25" strokeweight="1pt"/>
            <v:line id="_x0000_s1253" style="position:absolute" from="6831,6602" to="6831,7121" o:regroupid="25" strokeweight="1pt"/>
            <v:line id="_x0000_s1254" style="position:absolute;flip:x" from="6831,7343" to="6848,8177" o:regroupid="25" strokeweight="1pt"/>
            <v:oval id="_x0000_s1255" style="position:absolute;left:8142;top:6545;width:114;height:132" o:regroupid="25" fillcolor="black" strokeweight="1pt"/>
            <v:oval id="_x0000_s1256" style="position:absolute;left:8142;top:8110;width:101;height:112" o:regroupid="25" fillcolor="black" strokeweight="1pt"/>
            <v:line id="_x0000_s1257" style="position:absolute;flip:y" from="10427,6931" to="11332,7795" o:regroupid="25" strokeweight="1pt">
              <v:stroke endarrow="block" endarrowwidth="narrow"/>
            </v:line>
            <v:line id="_x0000_s1258" style="position:absolute" from="10821,7825" to="10821,8170" o:regroupid="25" strokeweight="1pt"/>
            <v:shape id="_x0000_s1259" type="#_x0000_t202" style="position:absolute;left:2841;top:7027;width:586;height:564;mso-wrap-style:none" o:regroupid="25" filled="f" stroked="f">
              <v:textbox style="mso-next-textbox:#_x0000_s1259;mso-fit-shape-to-text:t">
                <w:txbxContent>
                  <w:p w:rsidR="00A12A30" w:rsidRDefault="00BB33D1" w:rsidP="00A12A30">
                    <w:r w:rsidRPr="00161CC4">
                      <w:rPr>
                        <w:position w:val="-12"/>
                        <w:sz w:val="28"/>
                        <w:szCs w:val="28"/>
                      </w:rPr>
                      <w:object w:dxaOrig="260" w:dyaOrig="420">
                        <v:shape id="_x0000_i1179" type="#_x0000_t75" style="width:12.75pt;height:21pt" o:ole="">
                          <v:imagedata r:id="rId235" o:title=""/>
                        </v:shape>
                        <o:OLEObject Type="Embed" ProgID="Equation.3" ShapeID="_x0000_i1179" DrawAspect="Content" ObjectID="_1454438705" r:id="rId248"/>
                      </w:object>
                    </w:r>
                  </w:p>
                </w:txbxContent>
              </v:textbox>
            </v:shape>
            <v:shape id="_x0000_s1260" type="#_x0000_t202" style="position:absolute;left:5406;top:7027;width:651;height:564;mso-wrap-style:none" o:regroupid="25" filled="f" stroked="f">
              <v:textbox style="mso-next-textbox:#_x0000_s1260;mso-fit-shape-to-text:t">
                <w:txbxContent>
                  <w:p w:rsidR="00A12A30" w:rsidRDefault="00BB33D1" w:rsidP="00A12A30">
                    <w:r w:rsidRPr="00161CC4">
                      <w:rPr>
                        <w:position w:val="-12"/>
                        <w:sz w:val="28"/>
                        <w:szCs w:val="28"/>
                      </w:rPr>
                      <w:object w:dxaOrig="320" w:dyaOrig="420">
                        <v:shape id="_x0000_i1181" type="#_x0000_t75" style="width:15.75pt;height:21pt" o:ole="">
                          <v:imagedata r:id="rId237" o:title=""/>
                        </v:shape>
                        <o:OLEObject Type="Embed" ProgID="Equation.3" ShapeID="_x0000_i1181" DrawAspect="Content" ObjectID="_1454438706" r:id="rId249"/>
                      </w:object>
                    </w:r>
                  </w:p>
                </w:txbxContent>
              </v:textbox>
            </v:shape>
            <v:shape id="_x0000_s1261" type="#_x0000_t202" style="position:absolute;left:6888;top:6628;width:651;height:564;mso-wrap-style:none" o:regroupid="25" filled="f" stroked="f">
              <v:textbox style="mso-next-textbox:#_x0000_s1261;mso-fit-shape-to-text:t">
                <w:txbxContent>
                  <w:p w:rsidR="00A12A30" w:rsidRDefault="00BB33D1" w:rsidP="00A12A30">
                    <w:r w:rsidRPr="00161CC4">
                      <w:rPr>
                        <w:position w:val="-12"/>
                        <w:sz w:val="28"/>
                        <w:szCs w:val="28"/>
                      </w:rPr>
                      <w:object w:dxaOrig="320" w:dyaOrig="420">
                        <v:shape id="_x0000_i1183" type="#_x0000_t75" style="width:15.75pt;height:21pt" o:ole="">
                          <v:imagedata r:id="rId233" o:title=""/>
                        </v:shape>
                        <o:OLEObject Type="Embed" ProgID="Equation.3" ShapeID="_x0000_i1183" DrawAspect="Content" ObjectID="_1454438707" r:id="rId250"/>
                      </w:object>
                    </w:r>
                  </w:p>
                </w:txbxContent>
              </v:textbox>
            </v:shape>
            <v:shape id="_x0000_s1262" type="#_x0000_t202" style="position:absolute;left:7401;top:7083;width:586;height:564;mso-wrap-style:none" o:regroupid="25" filled="f" stroked="f">
              <v:textbox style="mso-next-textbox:#_x0000_s1262;mso-fit-shape-to-text:t">
                <w:txbxContent>
                  <w:p w:rsidR="00A12A30" w:rsidRDefault="00BB33D1" w:rsidP="00A12A30">
                    <w:r w:rsidRPr="00161CC4">
                      <w:rPr>
                        <w:position w:val="-12"/>
                        <w:sz w:val="28"/>
                        <w:szCs w:val="28"/>
                      </w:rPr>
                      <w:object w:dxaOrig="260" w:dyaOrig="420">
                        <v:shape id="_x0000_i1185" type="#_x0000_t75" style="width:12.75pt;height:21pt" o:ole="">
                          <v:imagedata r:id="rId235" o:title=""/>
                        </v:shape>
                        <o:OLEObject Type="Embed" ProgID="Equation.3" ShapeID="_x0000_i1185" DrawAspect="Content" ObjectID="_1454438708" r:id="rId251"/>
                      </w:object>
                    </w:r>
                  </w:p>
                </w:txbxContent>
              </v:textbox>
            </v:shape>
            <v:shape id="_x0000_s1263" type="#_x0000_t202" style="position:absolute;left:9909;top:7027;width:651;height:564;mso-wrap-style:none" o:regroupid="25" filled="f" stroked="f">
              <v:textbox style="mso-next-textbox:#_x0000_s1263;mso-fit-shape-to-text:t">
                <w:txbxContent>
                  <w:p w:rsidR="00A12A30" w:rsidRDefault="00BB33D1" w:rsidP="00A12A30">
                    <w:r w:rsidRPr="00161CC4">
                      <w:rPr>
                        <w:position w:val="-12"/>
                        <w:sz w:val="28"/>
                        <w:szCs w:val="28"/>
                      </w:rPr>
                      <w:object w:dxaOrig="320" w:dyaOrig="420">
                        <v:shape id="_x0000_i1187" type="#_x0000_t75" style="width:15.75pt;height:21pt" o:ole="">
                          <v:imagedata r:id="rId237" o:title=""/>
                        </v:shape>
                        <o:OLEObject Type="Embed" ProgID="Equation.3" ShapeID="_x0000_i1187" DrawAspect="Content" ObjectID="_1454438709" r:id="rId252"/>
                      </w:object>
                    </w:r>
                  </w:p>
                </w:txbxContent>
              </v:textbox>
            </v:shape>
            <v:line id="_x0000_s1264" style="position:absolute;flip:y" from="4380,6146" to="5285,7010" strokeweight="1pt">
              <v:stroke endarrow="block" endarrowwidth="narrow"/>
            </v:line>
            <v:shape id="_x0000_s1265" type="#_x0000_t202" style="position:absolute;left:3924;top:5690;width:879;height:569;mso-wrap-style:none" filled="f" stroked="f">
              <v:textbox style="mso-next-textbox:#_x0000_s1265;mso-fit-shape-to-text:t">
                <w:txbxContent>
                  <w:p w:rsidR="00AC7670" w:rsidRDefault="00BB33D1" w:rsidP="00AC7670">
                    <w:r w:rsidRPr="00161CC4">
                      <w:rPr>
                        <w:position w:val="-12"/>
                        <w:sz w:val="28"/>
                        <w:szCs w:val="28"/>
                      </w:rPr>
                      <w:object w:dxaOrig="520" w:dyaOrig="420">
                        <v:shape id="_x0000_i1189" type="#_x0000_t75" style="width:26.25pt;height:21pt" o:ole="">
                          <v:imagedata r:id="rId242" o:title=""/>
                        </v:shape>
                        <o:OLEObject Type="Embed" ProgID="Equation.3" ShapeID="_x0000_i1189" DrawAspect="Content" ObjectID="_1454438710" r:id="rId253"/>
                      </w:object>
                    </w:r>
                  </w:p>
                </w:txbxContent>
              </v:textbox>
            </v:shape>
            <v:shape id="_x0000_s1266" type="#_x0000_t202" style="position:absolute;left:8769;top:5747;width:878;height:569;mso-wrap-style:none" filled="f" stroked="f">
              <v:textbox style="mso-next-textbox:#_x0000_s1266;mso-fit-shape-to-text:t">
                <w:txbxContent>
                  <w:p w:rsidR="00AC7670" w:rsidRDefault="00BB33D1" w:rsidP="00AC7670">
                    <w:r w:rsidRPr="00161CC4">
                      <w:rPr>
                        <w:position w:val="-12"/>
                        <w:sz w:val="28"/>
                        <w:szCs w:val="28"/>
                      </w:rPr>
                      <w:object w:dxaOrig="520" w:dyaOrig="420">
                        <v:shape id="_x0000_i1191" type="#_x0000_t75" style="width:26.25pt;height:21pt" o:ole="">
                          <v:imagedata r:id="rId242" o:title=""/>
                        </v:shape>
                        <o:OLEObject Type="Embed" ProgID="Equation.3" ShapeID="_x0000_i1191" DrawAspect="Content" ObjectID="_1454438711" r:id="rId254"/>
                      </w:object>
                    </w:r>
                  </w:p>
                </w:txbxContent>
              </v:textbox>
            </v:shape>
            <v:line id="_x0000_s1267" style="position:absolute;flip:y" from="8826,6260" to="9731,7124" strokeweight="1pt">
              <v:stroke endarrow="block" endarrowwidth="narrow"/>
            </v:line>
            <w10:wrap type="none"/>
            <w10:anchorlock/>
          </v:group>
        </w:pict>
      </w:r>
    </w:p>
    <w:p w:rsidR="00FC6639" w:rsidRPr="006B6A55" w:rsidRDefault="00FC6639" w:rsidP="00FC6639">
      <w:pPr>
        <w:spacing w:line="360" w:lineRule="auto"/>
        <w:ind w:firstLine="709"/>
        <w:jc w:val="both"/>
        <w:rPr>
          <w:sz w:val="28"/>
          <w:szCs w:val="28"/>
        </w:rPr>
      </w:pPr>
      <w:r>
        <w:rPr>
          <w:sz w:val="28"/>
          <w:szCs w:val="28"/>
        </w:rPr>
        <w:t>Рис. 7</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Порядок настройки:</w:t>
      </w:r>
    </w:p>
    <w:p w:rsidR="006F11DF" w:rsidRPr="006B6A55" w:rsidRDefault="008E5D45" w:rsidP="006B6A55">
      <w:pPr>
        <w:spacing w:line="360" w:lineRule="auto"/>
        <w:ind w:firstLine="709"/>
        <w:jc w:val="both"/>
        <w:rPr>
          <w:sz w:val="28"/>
          <w:szCs w:val="28"/>
        </w:rPr>
      </w:pPr>
      <w:r w:rsidRPr="006B6A55">
        <w:rPr>
          <w:sz w:val="28"/>
          <w:szCs w:val="28"/>
        </w:rPr>
        <w:t>–</w:t>
      </w:r>
      <w:r w:rsidR="006F11DF" w:rsidRPr="006B6A55">
        <w:rPr>
          <w:sz w:val="28"/>
          <w:szCs w:val="28"/>
        </w:rPr>
        <w:t xml:space="preserve"> при некотором значении </w:t>
      </w:r>
      <w:r w:rsidR="00BB33D1" w:rsidRPr="006B6A55">
        <w:rPr>
          <w:position w:val="-12"/>
          <w:sz w:val="28"/>
          <w:szCs w:val="28"/>
        </w:rPr>
        <w:object w:dxaOrig="580" w:dyaOrig="380">
          <v:shape id="_x0000_i1193" type="#_x0000_t75" style="width:29.25pt;height:18.75pt" o:ole="">
            <v:imagedata r:id="rId245" o:title=""/>
          </v:shape>
          <o:OLEObject Type="Embed" ProgID="Equation.3" ShapeID="_x0000_i1193" DrawAspect="Content" ObjectID="_1454438669" r:id="rId255"/>
        </w:object>
      </w:r>
      <w:r w:rsidRPr="006B6A55">
        <w:rPr>
          <w:sz w:val="28"/>
          <w:szCs w:val="28"/>
        </w:rPr>
        <w:t xml:space="preserve"> </w:t>
      </w:r>
      <w:r w:rsidR="006F11DF" w:rsidRPr="006B6A55">
        <w:rPr>
          <w:sz w:val="28"/>
          <w:szCs w:val="28"/>
        </w:rPr>
        <w:t xml:space="preserve">добиваются в одном из контуров простого резонанса (max показания вольтметра, подключенного к контуру, при изменении </w:t>
      </w:r>
      <w:r w:rsidR="00BB33D1" w:rsidRPr="006B6A55">
        <w:rPr>
          <w:position w:val="-12"/>
          <w:sz w:val="28"/>
          <w:szCs w:val="28"/>
        </w:rPr>
        <w:object w:dxaOrig="279" w:dyaOrig="380">
          <v:shape id="_x0000_i1194" type="#_x0000_t75" style="width:14.25pt;height:18.75pt" o:ole="">
            <v:imagedata r:id="rId256" o:title=""/>
          </v:shape>
          <o:OLEObject Type="Embed" ProgID="Equation.3" ShapeID="_x0000_i1194" DrawAspect="Content" ObjectID="_1454438670" r:id="rId257"/>
        </w:object>
      </w:r>
      <w:r w:rsidR="006F11DF" w:rsidRPr="006B6A55">
        <w:rPr>
          <w:sz w:val="28"/>
          <w:szCs w:val="28"/>
          <w:vertAlign w:val="subscript"/>
        </w:rPr>
        <w:t xml:space="preserve"> </w:t>
      </w:r>
      <w:r w:rsidR="006F11DF" w:rsidRPr="006B6A55">
        <w:rPr>
          <w:sz w:val="28"/>
          <w:szCs w:val="28"/>
        </w:rPr>
        <w:t xml:space="preserve">или </w:t>
      </w:r>
      <w:r w:rsidR="00BB33D1" w:rsidRPr="006B6A55">
        <w:rPr>
          <w:position w:val="-12"/>
          <w:sz w:val="28"/>
          <w:szCs w:val="28"/>
        </w:rPr>
        <w:object w:dxaOrig="320" w:dyaOrig="380">
          <v:shape id="_x0000_i1195" type="#_x0000_t75" style="width:15.75pt;height:18.75pt" o:ole="">
            <v:imagedata r:id="rId258" o:title=""/>
          </v:shape>
          <o:OLEObject Type="Embed" ProgID="Equation.3" ShapeID="_x0000_i1195" DrawAspect="Content" ObjectID="_1454438671" r:id="rId259"/>
        </w:object>
      </w:r>
      <w:r w:rsidRPr="006B6A55">
        <w:rPr>
          <w:sz w:val="28"/>
          <w:szCs w:val="28"/>
        </w:rPr>
        <w:t>)</w:t>
      </w:r>
      <w:r w:rsidR="006F11DF" w:rsidRPr="006B6A55">
        <w:rPr>
          <w:sz w:val="28"/>
          <w:szCs w:val="28"/>
        </w:rPr>
        <w:t>;</w:t>
      </w:r>
    </w:p>
    <w:p w:rsidR="006F11DF" w:rsidRPr="006B6A55" w:rsidRDefault="00512FEE" w:rsidP="006B6A55">
      <w:pPr>
        <w:spacing w:line="360" w:lineRule="auto"/>
        <w:ind w:firstLine="709"/>
        <w:jc w:val="both"/>
        <w:rPr>
          <w:sz w:val="28"/>
          <w:szCs w:val="28"/>
        </w:rPr>
      </w:pPr>
      <w:r w:rsidRPr="006B6A55">
        <w:rPr>
          <w:sz w:val="28"/>
          <w:szCs w:val="28"/>
        </w:rPr>
        <w:t>–</w:t>
      </w:r>
      <w:r w:rsidR="006F11DF" w:rsidRPr="006B6A55">
        <w:rPr>
          <w:sz w:val="28"/>
          <w:szCs w:val="28"/>
        </w:rPr>
        <w:t xml:space="preserve"> изменением </w:t>
      </w:r>
      <w:r w:rsidR="00BB33D1" w:rsidRPr="006B6A55">
        <w:rPr>
          <w:position w:val="-12"/>
          <w:sz w:val="28"/>
          <w:szCs w:val="28"/>
        </w:rPr>
        <w:object w:dxaOrig="580" w:dyaOrig="380">
          <v:shape id="_x0000_i1196" type="#_x0000_t75" style="width:29.25pt;height:18.75pt" o:ole="">
            <v:imagedata r:id="rId245" o:title=""/>
          </v:shape>
          <o:OLEObject Type="Embed" ProgID="Equation.3" ShapeID="_x0000_i1196" DrawAspect="Content" ObjectID="_1454438672" r:id="rId260"/>
        </w:object>
      </w:r>
      <w:r w:rsidR="006F11DF" w:rsidRPr="006B6A55">
        <w:rPr>
          <w:sz w:val="28"/>
          <w:szCs w:val="28"/>
          <w:vertAlign w:val="subscript"/>
        </w:rPr>
        <w:t xml:space="preserve"> </w:t>
      </w:r>
      <w:r w:rsidR="006F11DF" w:rsidRPr="006B6A55">
        <w:rPr>
          <w:sz w:val="28"/>
          <w:szCs w:val="28"/>
        </w:rPr>
        <w:t>добиваются больших показаний вольтметра.</w:t>
      </w:r>
    </w:p>
    <w:p w:rsidR="006F11DF" w:rsidRPr="006B6A55" w:rsidRDefault="006F11DF" w:rsidP="006B6A55">
      <w:pPr>
        <w:spacing w:line="360" w:lineRule="auto"/>
        <w:ind w:firstLine="709"/>
        <w:jc w:val="both"/>
        <w:rPr>
          <w:sz w:val="28"/>
          <w:szCs w:val="28"/>
        </w:rPr>
      </w:pPr>
      <w:r w:rsidRPr="006B6A55">
        <w:rPr>
          <w:sz w:val="28"/>
          <w:szCs w:val="28"/>
        </w:rPr>
        <w:t xml:space="preserve">Т. </w:t>
      </w:r>
      <w:r w:rsidR="00512FEE" w:rsidRPr="006B6A55">
        <w:rPr>
          <w:sz w:val="28"/>
          <w:szCs w:val="28"/>
        </w:rPr>
        <w:t>к</w:t>
      </w:r>
      <w:r w:rsidRPr="006B6A55">
        <w:rPr>
          <w:sz w:val="28"/>
          <w:szCs w:val="28"/>
        </w:rPr>
        <w:t xml:space="preserve">. при изменении </w:t>
      </w:r>
      <w:r w:rsidR="00BB33D1" w:rsidRPr="006B6A55">
        <w:rPr>
          <w:position w:val="-12"/>
          <w:sz w:val="28"/>
          <w:szCs w:val="28"/>
        </w:rPr>
        <w:object w:dxaOrig="580" w:dyaOrig="380">
          <v:shape id="_x0000_i1197" type="#_x0000_t75" style="width:29.25pt;height:18.75pt" o:ole="">
            <v:imagedata r:id="rId245" o:title=""/>
          </v:shape>
          <o:OLEObject Type="Embed" ProgID="Equation.3" ShapeID="_x0000_i1197" DrawAspect="Content" ObjectID="_1454438673" r:id="rId261"/>
        </w:object>
      </w:r>
      <w:r w:rsidRPr="006B6A55">
        <w:rPr>
          <w:sz w:val="28"/>
          <w:szCs w:val="28"/>
        </w:rPr>
        <w:t xml:space="preserve"> нарушаются условия простого резонанса, то данные операции производят несколько раз до получения максимума.</w:t>
      </w:r>
    </w:p>
    <w:p w:rsidR="006F11DF" w:rsidRPr="006B6A55" w:rsidRDefault="006F11DF" w:rsidP="006B6A55">
      <w:pPr>
        <w:spacing w:line="360" w:lineRule="auto"/>
        <w:ind w:firstLine="709"/>
        <w:jc w:val="both"/>
        <w:rPr>
          <w:sz w:val="28"/>
          <w:szCs w:val="28"/>
        </w:rPr>
      </w:pPr>
      <w:r w:rsidRPr="006B6A55">
        <w:rPr>
          <w:sz w:val="28"/>
          <w:szCs w:val="28"/>
        </w:rPr>
        <w:t>Данный способ настройки применяется в выходном каскаде передатчиков средней и большой мощности (Р-102, Р-118, и др.).</w:t>
      </w:r>
    </w:p>
    <w:p w:rsidR="006F11DF" w:rsidRPr="006B6A55" w:rsidRDefault="006F11DF" w:rsidP="006B6A55">
      <w:pPr>
        <w:spacing w:line="360" w:lineRule="auto"/>
        <w:ind w:firstLine="709"/>
        <w:jc w:val="both"/>
        <w:rPr>
          <w:sz w:val="28"/>
          <w:szCs w:val="28"/>
        </w:rPr>
      </w:pPr>
      <w:r w:rsidRPr="006B6A55">
        <w:rPr>
          <w:sz w:val="28"/>
          <w:szCs w:val="28"/>
        </w:rPr>
        <w:t>в) Основной (индивидуальный) резонанс.</w:t>
      </w:r>
    </w:p>
    <w:p w:rsidR="006F11DF" w:rsidRPr="006B6A55" w:rsidRDefault="006F11DF" w:rsidP="006B6A55">
      <w:pPr>
        <w:spacing w:line="360" w:lineRule="auto"/>
        <w:ind w:firstLine="709"/>
        <w:jc w:val="both"/>
        <w:rPr>
          <w:sz w:val="28"/>
          <w:szCs w:val="28"/>
        </w:rPr>
      </w:pPr>
      <w:r w:rsidRPr="006B6A55">
        <w:rPr>
          <w:sz w:val="28"/>
          <w:szCs w:val="28"/>
        </w:rPr>
        <w:t xml:space="preserve">Настройка осуществляется в каждом контуре отдельно при закороченном другом контуре и при </w:t>
      </w:r>
      <w:r w:rsidR="00BB33D1" w:rsidRPr="006B6A55">
        <w:rPr>
          <w:position w:val="-18"/>
          <w:sz w:val="28"/>
          <w:szCs w:val="28"/>
        </w:rPr>
        <w:object w:dxaOrig="2500" w:dyaOrig="440">
          <v:shape id="_x0000_i1198" type="#_x0000_t75" style="width:125.25pt;height:21.75pt" o:ole="">
            <v:imagedata r:id="rId262" o:title=""/>
          </v:shape>
          <o:OLEObject Type="Embed" ProgID="Equation.3" ShapeID="_x0000_i1198" DrawAspect="Content" ObjectID="_1454438674" r:id="rId263"/>
        </w:object>
      </w:r>
      <w:r w:rsidRPr="006B6A55">
        <w:rPr>
          <w:sz w:val="28"/>
          <w:szCs w:val="28"/>
        </w:rPr>
        <w:t xml:space="preserve">. (рисунок </w:t>
      </w:r>
      <w:r w:rsidR="0070168C" w:rsidRPr="006B6A55">
        <w:rPr>
          <w:sz w:val="28"/>
          <w:szCs w:val="28"/>
        </w:rPr>
        <w:t>8</w:t>
      </w:r>
      <w:r w:rsidRPr="006B6A55">
        <w:rPr>
          <w:sz w:val="28"/>
          <w:szCs w:val="28"/>
        </w:rPr>
        <w:t>).</w:t>
      </w:r>
    </w:p>
    <w:p w:rsidR="0070168C" w:rsidRPr="006B6A55" w:rsidRDefault="0070168C" w:rsidP="006B6A55">
      <w:pPr>
        <w:spacing w:line="360" w:lineRule="auto"/>
        <w:ind w:firstLine="709"/>
        <w:jc w:val="both"/>
        <w:rPr>
          <w:sz w:val="28"/>
          <w:szCs w:val="28"/>
        </w:rPr>
      </w:pPr>
    </w:p>
    <w:p w:rsidR="006F11DF" w:rsidRDefault="001A4148" w:rsidP="006B6A55">
      <w:pPr>
        <w:spacing w:line="360" w:lineRule="auto"/>
        <w:ind w:firstLine="709"/>
        <w:jc w:val="both"/>
        <w:rPr>
          <w:sz w:val="28"/>
          <w:szCs w:val="28"/>
        </w:rPr>
      </w:pPr>
      <w:r>
        <w:rPr>
          <w:noProof/>
        </w:rPr>
        <w:pict>
          <v:group id="_x0000_s1268" style="position:absolute;left:0;text-align:left;margin-left:0;margin-top:-22.95pt;width:478.7pt;height:118.25pt;z-index:251659776;mso-position-horizontal:center" coordorigin="1758,2880" coordsize="9574,2365">
            <v:line id="_x0000_s1269" style="position:absolute" from="6318,4823" to="6318,5108" o:regroupid="27" strokeweight="1pt"/>
            <v:rect id="_x0000_s1270" style="position:absolute;left:3501;top:3954;width:295;height:754" o:regroupid="27" strokeweight="1pt"/>
            <v:oval id="_x0000_s1271" style="position:absolute;left:2043;top:4050;width:570;height:555" o:regroupid="27" strokeweight="1pt"/>
            <v:rect id="_x0000_s1272" style="position:absolute;left:6151;top:3954;width:294;height:864" o:regroupid="27" strokeweight="1pt"/>
            <v:rect id="_x0000_s1273" style="position:absolute;left:4719;top:3242;width:285;height:736;rotation:-90" o:regroupid="27" strokeweight="1pt"/>
            <v:line id="_x0000_s1274" style="position:absolute" from="3648,3609" to="3648,3955" o:regroupid="27" strokeweight="1pt"/>
            <v:line id="_x0000_s1275" style="position:absolute" from="3639,3626" to="4494,3626" o:regroupid="27" strokeweight="1pt"/>
            <v:line id="_x0000_s1276" style="position:absolute;flip:y" from="5235,3626" to="6318,3626" o:regroupid="27" strokeweight="1pt"/>
            <v:line id="_x0000_s1277" style="position:absolute;flip:x" from="6318,3626" to="6318,3968" o:regroupid="27" strokeweight="1pt"/>
            <v:line id="_x0000_s1278" style="position:absolute;flip:x" from="2328,3626" to="3652,3626" o:regroupid="27" strokeweight="1pt"/>
            <v:line id="_x0000_s1279" style="position:absolute;flip:x" from="2324,5113" to="6298,5113" o:regroupid="27" strokeweight="1pt"/>
            <v:line id="_x0000_s1280" style="position:absolute" from="3639,4709" to="3648,5115" o:regroupid="27" strokeweight="1pt"/>
            <v:line id="_x0000_s1281" style="position:absolute;flip:y" from="2177,4298" to="2324,4471" o:regroupid="27" strokeweight="1pt"/>
            <v:line id="_x0000_s1282" style="position:absolute;flip:y" from="2177,4126" to="2324,4298" o:regroupid="27" strokeweight="1pt"/>
            <v:group id="_x0000_s1283" style="position:absolute;left:2324;top:4126;width:147;height:345;rotation:-180;flip:x y" coordorigin="4235,6691" coordsize="181,362" o:regroupid="27">
              <v:line id="_x0000_s1284" style="position:absolute" from="4235,6691" to="4416,6872" strokeweight="1pt"/>
              <v:line id="_x0000_s1285" style="position:absolute" from="4235,6872" to="4416,7053" strokeweight="1pt"/>
            </v:group>
            <v:line id="_x0000_s1286" style="position:absolute;flip:x" from="2324,3626" to="2328,4128" o:regroupid="27" strokeweight="1pt"/>
            <v:line id="_x0000_s1287" style="position:absolute" from="2324,4298" to="2328,5107" o:regroupid="27" strokeweight="1pt"/>
            <v:oval id="_x0000_s1288" style="position:absolute;left:3582;top:3569;width:119;height:132" o:regroupid="27" fillcolor="black" strokeweight="1pt"/>
            <v:oval id="_x0000_s1289" style="position:absolute;left:3582;top:5050;width:123;height:112" o:regroupid="27" fillcolor="black" strokeweight="1pt"/>
            <v:line id="_x0000_s1290" style="position:absolute;flip:y" from="3187,3954" to="4092,4818" o:regroupid="27" strokeweight="1pt">
              <v:stroke endarrow="block" endarrowwidth="narrow"/>
            </v:line>
            <v:rect id="_x0000_s1291" style="position:absolute;left:8028;top:3967;width:295;height:741" o:regroupid="27" strokeweight="1pt"/>
            <v:oval id="_x0000_s1292" style="position:absolute;left:6546;top:4050;width:570;height:519" o:regroupid="27" strokeweight="1pt"/>
            <v:rect id="_x0000_s1293" style="position:absolute;left:10676;top:3985;width:294;height:864" o:regroupid="27" strokeweight="1pt"/>
            <v:rect id="_x0000_s1294" style="position:absolute;left:9274;top:3295;width:301;height:736;rotation:-90" o:regroupid="27" strokeweight="1pt"/>
            <v:line id="_x0000_s1295" style="position:absolute" from="8199,3626" to="8199,3972" o:regroupid="27" strokeweight="1pt"/>
            <v:line id="_x0000_s1296" style="position:absolute" from="8173,3640" to="9057,3640" o:regroupid="27" strokeweight="1pt"/>
            <v:line id="_x0000_s1297" style="position:absolute" from="9793,3640" to="10823,3640" o:regroupid="27" strokeweight="1pt"/>
            <v:line id="_x0000_s1298" style="position:absolute" from="10823,3640" to="10823,3986" o:regroupid="27" strokeweight="1pt"/>
            <v:line id="_x0000_s1299" style="position:absolute;flip:x" from="6849,3640" to="8173,3640" o:regroupid="27" strokeweight="1pt"/>
            <v:line id="_x0000_s1300" style="position:absolute;flip:x" from="6831,5190" to="10805,5190" o:regroupid="27" strokeweight="1pt"/>
            <v:line id="_x0000_s1301" style="position:absolute" from="8199,4709" to="8199,5195" o:regroupid="27" strokeweight="1pt"/>
            <v:line id="_x0000_s1302" style="position:absolute;flip:y" from="6702,4330" to="6849,4503" o:regroupid="27" strokeweight="1pt"/>
            <v:line id="_x0000_s1303" style="position:absolute;flip:y" from="6702,4158" to="6849,4330" o:regroupid="27" strokeweight="1pt"/>
            <v:line id="_x0000_s1304" style="position:absolute;rotation:-180;flip:x y" from="6849,4159" to="6996,4331" o:regroupid="27" strokeweight="1pt"/>
            <v:line id="_x0000_s1305" style="position:absolute;rotation:-180;flip:x y" from="6849,4330" to="6996,4503" o:regroupid="27" strokeweight="1pt"/>
            <v:line id="_x0000_s1306" style="position:absolute" from="6831,3626" to="6831,4145" o:regroupid="27" strokeweight="1pt"/>
            <v:line id="_x0000_s1307" style="position:absolute;flip:x" from="6831,4366" to="6848,5200" o:regroupid="27" strokeweight="1pt"/>
            <v:oval id="_x0000_s1308" style="position:absolute;left:8142;top:3569;width:114;height:132" o:regroupid="27" fillcolor="black" strokeweight="1pt"/>
            <v:oval id="_x0000_s1309" style="position:absolute;left:8142;top:5133;width:101;height:112" o:regroupid="27" fillcolor="black" strokeweight="1pt"/>
            <v:line id="_x0000_s1310" style="position:absolute;flip:y" from="10427,3954" to="11332,4818" o:regroupid="27" strokeweight="1pt">
              <v:stroke endarrow="block" endarrowwidth="narrow"/>
            </v:line>
            <v:line id="_x0000_s1311" style="position:absolute" from="10821,4849" to="10821,5194" o:regroupid="27" strokeweight="1pt"/>
            <v:shape id="_x0000_s1312" type="#_x0000_t202" style="position:absolute;left:1758;top:3626;width:603;height:564;mso-wrap-style:none" o:regroupid="27" filled="f" stroked="f">
              <v:textbox style="mso-next-textbox:#_x0000_s1312;mso-fit-shape-to-text:t">
                <w:txbxContent>
                  <w:p w:rsidR="00156A12" w:rsidRDefault="00BB33D1" w:rsidP="00156A12">
                    <w:r w:rsidRPr="00161CC4">
                      <w:rPr>
                        <w:position w:val="-12"/>
                        <w:sz w:val="28"/>
                        <w:szCs w:val="28"/>
                      </w:rPr>
                      <w:object w:dxaOrig="320" w:dyaOrig="420">
                        <v:shape id="_x0000_i1200" type="#_x0000_t75" style="width:15.75pt;height:21pt" o:ole="">
                          <v:imagedata r:id="rId233" o:title=""/>
                        </v:shape>
                        <o:OLEObject Type="Embed" ProgID="Equation.3" ShapeID="_x0000_i1200" DrawAspect="Content" ObjectID="_1454438712" r:id="rId264"/>
                      </w:object>
                    </w:r>
                  </w:p>
                </w:txbxContent>
              </v:textbox>
            </v:shape>
            <v:shape id="_x0000_s1313" type="#_x0000_t202" style="position:absolute;left:2841;top:4050;width:543;height:564;mso-wrap-style:none" o:regroupid="27" filled="f" stroked="f">
              <v:textbox style="mso-next-textbox:#_x0000_s1313;mso-fit-shape-to-text:t">
                <w:txbxContent>
                  <w:p w:rsidR="00156A12" w:rsidRDefault="00BB33D1" w:rsidP="00156A12">
                    <w:r w:rsidRPr="00161CC4">
                      <w:rPr>
                        <w:position w:val="-12"/>
                        <w:sz w:val="28"/>
                        <w:szCs w:val="28"/>
                      </w:rPr>
                      <w:object w:dxaOrig="260" w:dyaOrig="420">
                        <v:shape id="_x0000_i1202" type="#_x0000_t75" style="width:12.75pt;height:21pt" o:ole="">
                          <v:imagedata r:id="rId235" o:title=""/>
                        </v:shape>
                        <o:OLEObject Type="Embed" ProgID="Equation.3" ShapeID="_x0000_i1202" DrawAspect="Content" ObjectID="_1454438713" r:id="rId265"/>
                      </w:object>
                    </w:r>
                  </w:p>
                </w:txbxContent>
              </v:textbox>
            </v:shape>
            <v:shape id="_x0000_s1314" type="#_x0000_t202" style="position:absolute;left:5235;top:4094;width:603;height:564;mso-wrap-style:none" o:regroupid="27" filled="f" stroked="f">
              <v:textbox style="mso-next-textbox:#_x0000_s1314;mso-fit-shape-to-text:t">
                <w:txbxContent>
                  <w:p w:rsidR="00156A12" w:rsidRDefault="00BB33D1" w:rsidP="00156A12">
                    <w:r w:rsidRPr="00161CC4">
                      <w:rPr>
                        <w:position w:val="-12"/>
                        <w:sz w:val="28"/>
                        <w:szCs w:val="28"/>
                      </w:rPr>
                      <w:object w:dxaOrig="320" w:dyaOrig="420">
                        <v:shape id="_x0000_i1204" type="#_x0000_t75" style="width:15.75pt;height:21pt" o:ole="">
                          <v:imagedata r:id="rId237" o:title=""/>
                        </v:shape>
                        <o:OLEObject Type="Embed" ProgID="Equation.3" ShapeID="_x0000_i1204" DrawAspect="Content" ObjectID="_1454438714" r:id="rId266"/>
                      </w:object>
                    </w:r>
                  </w:p>
                </w:txbxContent>
              </v:textbox>
            </v:shape>
            <v:shape id="_x0000_s1315" type="#_x0000_t202" style="position:absolute;left:6888;top:3652;width:603;height:564;mso-wrap-style:none" o:regroupid="27" filled="f" stroked="f">
              <v:textbox style="mso-next-textbox:#_x0000_s1315;mso-fit-shape-to-text:t">
                <w:txbxContent>
                  <w:p w:rsidR="00156A12" w:rsidRDefault="00BB33D1" w:rsidP="00156A12">
                    <w:r w:rsidRPr="00161CC4">
                      <w:rPr>
                        <w:position w:val="-12"/>
                        <w:sz w:val="28"/>
                        <w:szCs w:val="28"/>
                      </w:rPr>
                      <w:object w:dxaOrig="320" w:dyaOrig="420">
                        <v:shape id="_x0000_i1206" type="#_x0000_t75" style="width:15.75pt;height:21pt" o:ole="">
                          <v:imagedata r:id="rId233" o:title=""/>
                        </v:shape>
                        <o:OLEObject Type="Embed" ProgID="Equation.3" ShapeID="_x0000_i1206" DrawAspect="Content" ObjectID="_1454438715" r:id="rId267"/>
                      </w:object>
                    </w:r>
                  </w:p>
                </w:txbxContent>
              </v:textbox>
            </v:shape>
            <v:shape id="_x0000_s1316" type="#_x0000_t202" style="position:absolute;left:7401;top:4106;width:543;height:564;mso-wrap-style:none" o:regroupid="27" filled="f" stroked="f">
              <v:textbox style="mso-next-textbox:#_x0000_s1316;mso-fit-shape-to-text:t">
                <w:txbxContent>
                  <w:p w:rsidR="00156A12" w:rsidRDefault="00BB33D1" w:rsidP="00156A12">
                    <w:r w:rsidRPr="00161CC4">
                      <w:rPr>
                        <w:position w:val="-12"/>
                        <w:sz w:val="28"/>
                        <w:szCs w:val="28"/>
                      </w:rPr>
                      <w:object w:dxaOrig="260" w:dyaOrig="420">
                        <v:shape id="_x0000_i1208" type="#_x0000_t75" style="width:12.75pt;height:21pt" o:ole="">
                          <v:imagedata r:id="rId235" o:title=""/>
                        </v:shape>
                        <o:OLEObject Type="Embed" ProgID="Equation.3" ShapeID="_x0000_i1208" DrawAspect="Content" ObjectID="_1454438716" r:id="rId268"/>
                      </w:object>
                    </w:r>
                  </w:p>
                </w:txbxContent>
              </v:textbox>
            </v:shape>
            <v:shape id="_x0000_s1317" type="#_x0000_t202" style="position:absolute;left:9909;top:4050;width:603;height:564;mso-wrap-style:none" o:regroupid="27" filled="f" stroked="f">
              <v:textbox style="mso-next-textbox:#_x0000_s1317;mso-fit-shape-to-text:t">
                <w:txbxContent>
                  <w:p w:rsidR="00156A12" w:rsidRDefault="00BB33D1" w:rsidP="00156A12">
                    <w:r w:rsidRPr="00161CC4">
                      <w:rPr>
                        <w:position w:val="-12"/>
                        <w:sz w:val="28"/>
                        <w:szCs w:val="28"/>
                      </w:rPr>
                      <w:object w:dxaOrig="320" w:dyaOrig="420">
                        <v:shape id="_x0000_i1210" type="#_x0000_t75" style="width:15.75pt;height:21pt" o:ole="">
                          <v:imagedata r:id="rId237" o:title=""/>
                        </v:shape>
                        <o:OLEObject Type="Embed" ProgID="Equation.3" ShapeID="_x0000_i1210" DrawAspect="Content" ObjectID="_1454438717" r:id="rId269"/>
                      </w:object>
                    </w:r>
                  </w:p>
                </w:txbxContent>
              </v:textbox>
            </v:shape>
            <v:shape id="_x0000_s1318" type="#_x0000_t202" style="position:absolute;left:4152;top:2937;width:814;height:569;mso-wrap-style:none" o:regroupid="26" filled="f" stroked="f">
              <v:textbox style="mso-next-textbox:#_x0000_s1318;mso-fit-shape-to-text:t">
                <w:txbxContent>
                  <w:p w:rsidR="00156A12" w:rsidRDefault="00BB33D1" w:rsidP="00156A12">
                    <w:r w:rsidRPr="00161CC4">
                      <w:rPr>
                        <w:position w:val="-12"/>
                        <w:sz w:val="28"/>
                        <w:szCs w:val="28"/>
                      </w:rPr>
                      <w:object w:dxaOrig="520" w:dyaOrig="420">
                        <v:shape id="_x0000_i1212" type="#_x0000_t75" style="width:26.25pt;height:21pt" o:ole="">
                          <v:imagedata r:id="rId242" o:title=""/>
                        </v:shape>
                        <o:OLEObject Type="Embed" ProgID="Equation.3" ShapeID="_x0000_i1212" DrawAspect="Content" ObjectID="_1454438718" r:id="rId270"/>
                      </w:object>
                    </w:r>
                  </w:p>
                </w:txbxContent>
              </v:textbox>
            </v:shape>
            <v:shape id="_x0000_s1319" type="#_x0000_t202" style="position:absolute;left:8997;top:2880;width:814;height:569;mso-wrap-style:none" o:regroupid="26" filled="f" stroked="f">
              <v:textbox style="mso-next-textbox:#_x0000_s1319;mso-fit-shape-to-text:t">
                <w:txbxContent>
                  <w:p w:rsidR="00156A12" w:rsidRDefault="00BB33D1" w:rsidP="00156A12">
                    <w:r w:rsidRPr="00161CC4">
                      <w:rPr>
                        <w:position w:val="-12"/>
                        <w:sz w:val="28"/>
                        <w:szCs w:val="28"/>
                      </w:rPr>
                      <w:object w:dxaOrig="520" w:dyaOrig="420">
                        <v:shape id="_x0000_i1214" type="#_x0000_t75" style="width:26.25pt;height:21pt" o:ole="">
                          <v:imagedata r:id="rId242" o:title=""/>
                        </v:shape>
                        <o:OLEObject Type="Embed" ProgID="Equation.3" ShapeID="_x0000_i1214" DrawAspect="Content" ObjectID="_1454438719" r:id="rId271"/>
                      </w:object>
                    </w:r>
                  </w:p>
                </w:txbxContent>
              </v:textbox>
            </v:shap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320" type="#_x0000_t19" style="position:absolute;left:5862;top:3638;width:456;height:798;flip:x"/>
            <v:shape id="_x0000_s1321" type="#_x0000_t19" style="position:absolute;left:5862;top:4322;width:456;height:798;flip:x y"/>
            <v:shape id="_x0000_s1322" type="#_x0000_t19" style="position:absolute;left:8256;top:3638;width:456;height:798"/>
            <v:shape id="_x0000_s1323" type="#_x0000_t19" style="position:absolute;left:8256;top:4436;width:456;height:741;flip:y"/>
            <w10:wrap type="topAndBottom"/>
            <w10:anchorlock/>
          </v:group>
        </w:pict>
      </w:r>
      <w:r w:rsidR="0070168C" w:rsidRPr="006B6A55">
        <w:rPr>
          <w:sz w:val="28"/>
          <w:szCs w:val="28"/>
        </w:rPr>
        <w:t>Р</w:t>
      </w:r>
      <w:r w:rsidR="006F11DF" w:rsidRPr="006B6A55">
        <w:rPr>
          <w:sz w:val="28"/>
          <w:szCs w:val="28"/>
        </w:rPr>
        <w:t xml:space="preserve">ис. </w:t>
      </w:r>
      <w:r w:rsidR="0070168C" w:rsidRPr="006B6A55">
        <w:rPr>
          <w:sz w:val="28"/>
          <w:szCs w:val="28"/>
        </w:rPr>
        <w:t>8</w:t>
      </w:r>
      <w:r w:rsidR="006F11DF"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Порядок настройки:</w:t>
      </w:r>
    </w:p>
    <w:p w:rsidR="006F11DF" w:rsidRPr="006B6A55" w:rsidRDefault="00C100C0" w:rsidP="006B6A55">
      <w:pPr>
        <w:spacing w:line="360" w:lineRule="auto"/>
        <w:ind w:firstLine="709"/>
        <w:jc w:val="both"/>
        <w:rPr>
          <w:sz w:val="28"/>
          <w:szCs w:val="28"/>
        </w:rPr>
      </w:pPr>
      <w:r w:rsidRPr="006B6A55">
        <w:rPr>
          <w:sz w:val="28"/>
          <w:szCs w:val="28"/>
        </w:rPr>
        <w:t>–</w:t>
      </w:r>
      <w:r w:rsidR="006F11DF" w:rsidRPr="006B6A55">
        <w:rPr>
          <w:sz w:val="28"/>
          <w:szCs w:val="28"/>
        </w:rPr>
        <w:t xml:space="preserve"> установить </w:t>
      </w:r>
      <w:r w:rsidR="00BB33D1" w:rsidRPr="006B6A55">
        <w:rPr>
          <w:position w:val="-18"/>
          <w:sz w:val="28"/>
          <w:szCs w:val="28"/>
        </w:rPr>
        <w:object w:dxaOrig="1600" w:dyaOrig="440">
          <v:shape id="_x0000_i1215" type="#_x0000_t75" style="width:80.25pt;height:21.75pt" o:ole="">
            <v:imagedata r:id="rId272" o:title=""/>
          </v:shape>
          <o:OLEObject Type="Embed" ProgID="Equation.3" ShapeID="_x0000_i1215" DrawAspect="Content" ObjectID="_1454438675" r:id="rId273"/>
        </w:object>
      </w:r>
      <w:r w:rsidR="006F11DF" w:rsidRPr="006B6A55">
        <w:rPr>
          <w:sz w:val="28"/>
          <w:szCs w:val="28"/>
        </w:rPr>
        <w:t>;</w:t>
      </w:r>
    </w:p>
    <w:p w:rsidR="006F11DF" w:rsidRPr="006B6A55" w:rsidRDefault="00C100C0" w:rsidP="006B6A55">
      <w:pPr>
        <w:spacing w:line="360" w:lineRule="auto"/>
        <w:ind w:firstLine="709"/>
        <w:jc w:val="both"/>
        <w:rPr>
          <w:sz w:val="28"/>
          <w:szCs w:val="28"/>
        </w:rPr>
      </w:pPr>
      <w:r w:rsidRPr="006B6A55">
        <w:rPr>
          <w:sz w:val="28"/>
          <w:szCs w:val="28"/>
        </w:rPr>
        <w:t>–</w:t>
      </w:r>
      <w:r w:rsidR="006F11DF" w:rsidRPr="006B6A55">
        <w:rPr>
          <w:sz w:val="28"/>
          <w:szCs w:val="28"/>
        </w:rPr>
        <w:t xml:space="preserve"> закоротить 2-й контур (при этом </w:t>
      </w:r>
      <w:r w:rsidR="00BB33D1" w:rsidRPr="006B6A55">
        <w:rPr>
          <w:position w:val="-12"/>
          <w:sz w:val="28"/>
          <w:szCs w:val="28"/>
        </w:rPr>
        <w:object w:dxaOrig="580" w:dyaOrig="380">
          <v:shape id="_x0000_i1216" type="#_x0000_t75" style="width:29.25pt;height:18.75pt" o:ole="">
            <v:imagedata r:id="rId245" o:title=""/>
          </v:shape>
          <o:OLEObject Type="Embed" ProgID="Equation.3" ShapeID="_x0000_i1216" DrawAspect="Content" ObjectID="_1454438676" r:id="rId274"/>
        </w:object>
      </w:r>
      <w:r w:rsidR="006F11DF" w:rsidRPr="006B6A55">
        <w:rPr>
          <w:sz w:val="28"/>
          <w:szCs w:val="28"/>
        </w:rPr>
        <w:t xml:space="preserve"> подключить параллельно 1-му контуру);</w:t>
      </w:r>
    </w:p>
    <w:p w:rsidR="006F11DF" w:rsidRPr="006B6A55" w:rsidRDefault="00C100C0" w:rsidP="006B6A55">
      <w:pPr>
        <w:spacing w:line="360" w:lineRule="auto"/>
        <w:ind w:firstLine="709"/>
        <w:jc w:val="both"/>
        <w:rPr>
          <w:sz w:val="28"/>
          <w:szCs w:val="28"/>
        </w:rPr>
      </w:pPr>
      <w:r w:rsidRPr="006B6A55">
        <w:rPr>
          <w:sz w:val="28"/>
          <w:szCs w:val="28"/>
        </w:rPr>
        <w:t>–</w:t>
      </w:r>
      <w:r w:rsidR="006F11DF" w:rsidRPr="006B6A55">
        <w:rPr>
          <w:sz w:val="28"/>
          <w:szCs w:val="28"/>
        </w:rPr>
        <w:t xml:space="preserve"> настроить 1-й контур на max напряжения, т. е. получить 1-й частный резонанс;</w:t>
      </w:r>
    </w:p>
    <w:p w:rsidR="006F11DF" w:rsidRPr="006B6A55" w:rsidRDefault="00C100C0" w:rsidP="006B6A55">
      <w:pPr>
        <w:spacing w:line="360" w:lineRule="auto"/>
        <w:ind w:firstLine="709"/>
        <w:jc w:val="both"/>
        <w:rPr>
          <w:sz w:val="28"/>
          <w:szCs w:val="28"/>
        </w:rPr>
      </w:pPr>
      <w:r w:rsidRPr="006B6A55">
        <w:rPr>
          <w:sz w:val="28"/>
          <w:szCs w:val="28"/>
        </w:rPr>
        <w:t>–</w:t>
      </w:r>
      <w:r w:rsidR="006F11DF" w:rsidRPr="006B6A55">
        <w:rPr>
          <w:sz w:val="28"/>
          <w:szCs w:val="28"/>
        </w:rPr>
        <w:t xml:space="preserve"> аналогично настроить 2-й контур, закоротив 1-й, т. е. получить 2-й частный резонанс.</w:t>
      </w:r>
    </w:p>
    <w:p w:rsidR="006F11DF" w:rsidRPr="006B6A55" w:rsidRDefault="006F11DF" w:rsidP="006B6A55">
      <w:pPr>
        <w:spacing w:line="360" w:lineRule="auto"/>
        <w:ind w:firstLine="709"/>
        <w:jc w:val="both"/>
        <w:rPr>
          <w:sz w:val="28"/>
          <w:szCs w:val="28"/>
        </w:rPr>
      </w:pPr>
      <w:r w:rsidRPr="006B6A55">
        <w:rPr>
          <w:sz w:val="28"/>
          <w:szCs w:val="28"/>
        </w:rPr>
        <w:t>Данный метод применяется в заводских условиях для настройки селективных систем.</w:t>
      </w:r>
    </w:p>
    <w:p w:rsidR="006F11DF" w:rsidRPr="006B6A55" w:rsidRDefault="006F11DF" w:rsidP="006B6A55">
      <w:pPr>
        <w:spacing w:line="360" w:lineRule="auto"/>
        <w:ind w:firstLine="709"/>
        <w:jc w:val="both"/>
        <w:rPr>
          <w:sz w:val="28"/>
          <w:szCs w:val="28"/>
        </w:rPr>
      </w:pPr>
      <w:r w:rsidRPr="006B6A55">
        <w:rPr>
          <w:sz w:val="28"/>
          <w:szCs w:val="28"/>
        </w:rPr>
        <w:t>г) Полный резонанс.</w:t>
      </w:r>
    </w:p>
    <w:p w:rsidR="006F11DF" w:rsidRPr="006B6A55" w:rsidRDefault="006F11DF" w:rsidP="006B6A55">
      <w:pPr>
        <w:spacing w:line="360" w:lineRule="auto"/>
        <w:ind w:firstLine="709"/>
        <w:jc w:val="both"/>
        <w:rPr>
          <w:sz w:val="28"/>
          <w:szCs w:val="28"/>
        </w:rPr>
      </w:pPr>
      <w:r w:rsidRPr="006B6A55">
        <w:rPr>
          <w:sz w:val="28"/>
          <w:szCs w:val="28"/>
        </w:rPr>
        <w:t xml:space="preserve">Настройка выполняется после достижения основного резонанса, когда с помощью </w:t>
      </w:r>
      <w:r w:rsidR="00BB33D1" w:rsidRPr="006B6A55">
        <w:rPr>
          <w:position w:val="-12"/>
          <w:sz w:val="28"/>
          <w:szCs w:val="28"/>
        </w:rPr>
        <w:object w:dxaOrig="580" w:dyaOrig="380">
          <v:shape id="_x0000_i1217" type="#_x0000_t75" style="width:29.25pt;height:18.75pt" o:ole="">
            <v:imagedata r:id="rId245" o:title=""/>
          </v:shape>
          <o:OLEObject Type="Embed" ProgID="Equation.3" ShapeID="_x0000_i1217" DrawAspect="Content" ObjectID="_1454438677" r:id="rId275"/>
        </w:object>
      </w:r>
      <w:r w:rsidRPr="006B6A55">
        <w:rPr>
          <w:sz w:val="28"/>
          <w:szCs w:val="28"/>
          <w:vertAlign w:val="subscript"/>
        </w:rPr>
        <w:t xml:space="preserve"> </w:t>
      </w:r>
      <w:r w:rsidRPr="006B6A55">
        <w:rPr>
          <w:sz w:val="28"/>
          <w:szCs w:val="28"/>
        </w:rPr>
        <w:t xml:space="preserve"> добиваются max напряжения на контуре. При этом АЧХ получается максимально плоской.</w:t>
      </w:r>
    </w:p>
    <w:p w:rsidR="006F11DF" w:rsidRPr="006B6A55" w:rsidRDefault="006F11DF" w:rsidP="006B6A55">
      <w:pPr>
        <w:spacing w:line="360" w:lineRule="auto"/>
        <w:ind w:firstLine="709"/>
        <w:jc w:val="both"/>
        <w:rPr>
          <w:sz w:val="28"/>
          <w:szCs w:val="28"/>
        </w:rPr>
      </w:pPr>
      <w:r w:rsidRPr="006B6A55">
        <w:rPr>
          <w:sz w:val="28"/>
          <w:szCs w:val="28"/>
        </w:rPr>
        <w:t>Если требуется получить 2-х горбую характеристику, то связь между контурами увеличивают до тех пор, пока не будет получена допустимая неравномерность АЧХ (</w:t>
      </w:r>
      <w:r w:rsidR="00BB33D1" w:rsidRPr="006B6A55">
        <w:rPr>
          <w:position w:val="-6"/>
          <w:sz w:val="28"/>
          <w:szCs w:val="28"/>
          <w:lang w:val="en-US"/>
        </w:rPr>
        <w:object w:dxaOrig="880" w:dyaOrig="380">
          <v:shape id="_x0000_i1218" type="#_x0000_t75" style="width:44.25pt;height:18.75pt" o:ole="" fillcolor="window">
            <v:imagedata r:id="rId177" o:title=""/>
          </v:shape>
          <o:OLEObject Type="Embed" ProgID="Equation.3" ShapeID="_x0000_i1218" DrawAspect="Content" ObjectID="_1454438678" r:id="rId276"/>
        </w:object>
      </w:r>
      <w:r w:rsidR="0092297C" w:rsidRPr="006B6A55">
        <w:rPr>
          <w:sz w:val="28"/>
          <w:szCs w:val="28"/>
        </w:rPr>
        <w:t>).</w:t>
      </w:r>
    </w:p>
    <w:p w:rsidR="006F11DF" w:rsidRPr="006B6A55" w:rsidRDefault="006F11DF" w:rsidP="006B6A55">
      <w:pPr>
        <w:spacing w:line="360" w:lineRule="auto"/>
        <w:ind w:firstLine="709"/>
        <w:jc w:val="both"/>
        <w:rPr>
          <w:sz w:val="28"/>
          <w:szCs w:val="28"/>
        </w:rPr>
      </w:pPr>
      <w:r w:rsidRPr="006B6A55">
        <w:rPr>
          <w:sz w:val="28"/>
          <w:szCs w:val="28"/>
        </w:rPr>
        <w:t>Настройка на полный резонанс применяется в трактах, где частота источника является неизменной, например в УПЧ.</w:t>
      </w:r>
    </w:p>
    <w:p w:rsidR="006F11DF" w:rsidRPr="006B6A55" w:rsidRDefault="006F11DF" w:rsidP="006B6A55">
      <w:pPr>
        <w:spacing w:line="360" w:lineRule="auto"/>
        <w:ind w:firstLine="709"/>
        <w:jc w:val="both"/>
        <w:rPr>
          <w:sz w:val="28"/>
          <w:szCs w:val="28"/>
        </w:rPr>
      </w:pPr>
      <w:r w:rsidRPr="006B6A55">
        <w:rPr>
          <w:sz w:val="28"/>
          <w:szCs w:val="28"/>
        </w:rPr>
        <w:t>При настройке должны быть приняты меры, чтобы ламповый вольтметр не шунтировал контур.</w:t>
      </w:r>
    </w:p>
    <w:p w:rsidR="006B6A55" w:rsidRPr="006B6A55" w:rsidRDefault="006F11DF" w:rsidP="006B6A55">
      <w:pPr>
        <w:spacing w:line="360" w:lineRule="auto"/>
        <w:ind w:firstLine="709"/>
        <w:jc w:val="both"/>
        <w:rPr>
          <w:sz w:val="28"/>
          <w:szCs w:val="28"/>
        </w:rPr>
      </w:pPr>
      <w:r w:rsidRPr="006B6A55">
        <w:rPr>
          <w:sz w:val="28"/>
          <w:szCs w:val="28"/>
        </w:rPr>
        <w:t>Отметим, что рассмотренные виды настройки применимы и к другим видам связанных контуров.</w:t>
      </w:r>
    </w:p>
    <w:p w:rsidR="006F11DF" w:rsidRPr="006B6A55" w:rsidRDefault="006B6A55" w:rsidP="006B6A55">
      <w:pPr>
        <w:spacing w:line="360" w:lineRule="auto"/>
        <w:ind w:firstLine="709"/>
        <w:jc w:val="both"/>
        <w:rPr>
          <w:sz w:val="28"/>
          <w:szCs w:val="28"/>
        </w:rPr>
      </w:pPr>
      <w:r w:rsidRPr="006B6A55">
        <w:rPr>
          <w:sz w:val="28"/>
          <w:szCs w:val="28"/>
        </w:rPr>
        <w:br w:type="page"/>
      </w:r>
      <w:r w:rsidR="006F11DF" w:rsidRPr="006B6A55">
        <w:rPr>
          <w:sz w:val="28"/>
          <w:szCs w:val="28"/>
        </w:rPr>
        <w:t>ЗАКЛЮЧИТЕЛЬНАЯ ЧАСТЬ</w:t>
      </w:r>
    </w:p>
    <w:p w:rsidR="006F11DF" w:rsidRPr="006B6A55" w:rsidRDefault="006F11DF" w:rsidP="006B6A55">
      <w:pPr>
        <w:spacing w:line="360" w:lineRule="auto"/>
        <w:ind w:firstLine="709"/>
        <w:jc w:val="both"/>
        <w:rPr>
          <w:sz w:val="28"/>
          <w:szCs w:val="28"/>
        </w:rPr>
      </w:pPr>
    </w:p>
    <w:p w:rsidR="006F11DF" w:rsidRPr="006B6A55" w:rsidRDefault="006F11DF" w:rsidP="006B6A55">
      <w:pPr>
        <w:spacing w:line="360" w:lineRule="auto"/>
        <w:ind w:firstLine="709"/>
        <w:jc w:val="both"/>
        <w:rPr>
          <w:sz w:val="28"/>
          <w:szCs w:val="28"/>
        </w:rPr>
      </w:pPr>
      <w:r w:rsidRPr="006B6A55">
        <w:rPr>
          <w:sz w:val="28"/>
          <w:szCs w:val="28"/>
        </w:rPr>
        <w:t>В лекции приведены АЧХ связанных контуров при сильной (А</w:t>
      </w:r>
      <w:r w:rsidRPr="006B6A55">
        <w:rPr>
          <w:sz w:val="28"/>
          <w:szCs w:val="28"/>
        </w:rPr>
        <w:sym w:font="Symbol" w:char="F03E"/>
      </w:r>
      <w:r w:rsidRPr="006B6A55">
        <w:rPr>
          <w:sz w:val="28"/>
          <w:szCs w:val="28"/>
        </w:rPr>
        <w:t xml:space="preserve">1) и критической (А=1) связи, а также одиночного колебательного контура с одинаковыми ПП и неравномерностью характеристик. Сопоставление этих характеристик показывает, что за пределами ПП АЧХ связанных контуров убывают значительно </w:t>
      </w:r>
      <w:r w:rsidR="00B26A9C" w:rsidRPr="006B6A55">
        <w:rPr>
          <w:sz w:val="28"/>
          <w:szCs w:val="28"/>
        </w:rPr>
        <w:t>быстрее,</w:t>
      </w:r>
      <w:r w:rsidRPr="006B6A55">
        <w:rPr>
          <w:sz w:val="28"/>
          <w:szCs w:val="28"/>
        </w:rPr>
        <w:t xml:space="preserve"> чем у одиночного колебательного контура. Тем самым обеспечивается более эффективное подавление тех гармонических составляющих воздействия, частоты которых лежат вне заданной ПП. Это объясняется тем, что связанные контуры, имея большее число элементов, позволяют получить более совершенные характеристики. Следует также отметить, что применение сильной связи позволяет получить большую крутизну спада АЧХ за пределами полосы пропускания, чем в случае критической связи при одинаковых неравномерностях в их полосах пропускания.</w:t>
      </w:r>
    </w:p>
    <w:p w:rsidR="007F5828" w:rsidRPr="006B6A55" w:rsidRDefault="006B6A55" w:rsidP="006B6A55">
      <w:pPr>
        <w:tabs>
          <w:tab w:val="left" w:pos="1002"/>
        </w:tabs>
        <w:spacing w:line="360" w:lineRule="auto"/>
        <w:ind w:firstLine="709"/>
        <w:jc w:val="both"/>
        <w:rPr>
          <w:sz w:val="28"/>
          <w:szCs w:val="28"/>
        </w:rPr>
      </w:pPr>
      <w:r w:rsidRPr="006B6A55">
        <w:rPr>
          <w:sz w:val="28"/>
          <w:szCs w:val="28"/>
        </w:rPr>
        <w:br w:type="page"/>
      </w:r>
      <w:r w:rsidR="00C712D3">
        <w:rPr>
          <w:sz w:val="28"/>
          <w:szCs w:val="28"/>
        </w:rPr>
        <w:t>ЛИТЕРАТУРА</w:t>
      </w:r>
    </w:p>
    <w:p w:rsidR="006B6A55" w:rsidRPr="006B6A55" w:rsidRDefault="006B6A55" w:rsidP="006B6A55">
      <w:pPr>
        <w:tabs>
          <w:tab w:val="left" w:pos="1002"/>
        </w:tabs>
        <w:spacing w:line="360" w:lineRule="auto"/>
        <w:ind w:firstLine="709"/>
        <w:jc w:val="both"/>
        <w:rPr>
          <w:sz w:val="28"/>
          <w:szCs w:val="28"/>
        </w:rPr>
      </w:pPr>
    </w:p>
    <w:p w:rsidR="007F5828" w:rsidRPr="006B6A55" w:rsidRDefault="007F5828" w:rsidP="006B6A55">
      <w:pPr>
        <w:tabs>
          <w:tab w:val="left" w:pos="1002"/>
        </w:tabs>
        <w:spacing w:line="360" w:lineRule="auto"/>
        <w:jc w:val="both"/>
        <w:rPr>
          <w:sz w:val="28"/>
          <w:szCs w:val="28"/>
        </w:rPr>
      </w:pPr>
      <w:r w:rsidRPr="006B6A55">
        <w:rPr>
          <w:sz w:val="28"/>
          <w:szCs w:val="28"/>
        </w:rPr>
        <w:t xml:space="preserve"> 1.Белецкий А. Ф. Теория линейных электрических цепей. – М.: Радио и связь, 1986. </w:t>
      </w:r>
    </w:p>
    <w:p w:rsidR="007F5828" w:rsidRPr="006B6A55" w:rsidRDefault="007F5828" w:rsidP="006B6A55">
      <w:pPr>
        <w:tabs>
          <w:tab w:val="left" w:pos="1002"/>
        </w:tabs>
        <w:spacing w:line="360" w:lineRule="auto"/>
        <w:jc w:val="both"/>
        <w:rPr>
          <w:sz w:val="28"/>
          <w:szCs w:val="28"/>
        </w:rPr>
      </w:pPr>
      <w:r w:rsidRPr="006B6A55">
        <w:rPr>
          <w:sz w:val="28"/>
          <w:szCs w:val="28"/>
        </w:rPr>
        <w:t xml:space="preserve">2.Бакалов В. П. и др. Теория электрических цепей. – М.: Радио и связь, 1998; </w:t>
      </w:r>
    </w:p>
    <w:p w:rsidR="007F5828" w:rsidRPr="006B6A55" w:rsidRDefault="007F5828" w:rsidP="006B6A55">
      <w:pPr>
        <w:tabs>
          <w:tab w:val="left" w:pos="1002"/>
        </w:tabs>
        <w:spacing w:line="360" w:lineRule="auto"/>
        <w:jc w:val="both"/>
        <w:rPr>
          <w:sz w:val="28"/>
          <w:szCs w:val="28"/>
        </w:rPr>
      </w:pPr>
      <w:r w:rsidRPr="006B6A55">
        <w:rPr>
          <w:sz w:val="28"/>
          <w:szCs w:val="28"/>
        </w:rPr>
        <w:t>3.Качанов Н. С. и др. Линейные радиотехнические устройства. М.: Воен. издат., 1974;</w:t>
      </w:r>
    </w:p>
    <w:p w:rsidR="007F5828" w:rsidRPr="006B6A55" w:rsidRDefault="007F5828" w:rsidP="006B6A55">
      <w:pPr>
        <w:tabs>
          <w:tab w:val="left" w:pos="1002"/>
        </w:tabs>
        <w:spacing w:line="360" w:lineRule="auto"/>
        <w:jc w:val="both"/>
        <w:rPr>
          <w:sz w:val="28"/>
          <w:szCs w:val="28"/>
        </w:rPr>
      </w:pPr>
      <w:r w:rsidRPr="006B6A55">
        <w:rPr>
          <w:sz w:val="28"/>
          <w:szCs w:val="28"/>
        </w:rPr>
        <w:t>4. В. П. Попов Основы теории цепей – М.: Высшая школа, 2000.</w:t>
      </w:r>
    </w:p>
    <w:p w:rsidR="007F5828" w:rsidRPr="006B6A55" w:rsidRDefault="007F5828" w:rsidP="006B6A55">
      <w:pPr>
        <w:spacing w:line="360" w:lineRule="auto"/>
        <w:jc w:val="both"/>
        <w:rPr>
          <w:sz w:val="28"/>
          <w:szCs w:val="28"/>
        </w:rPr>
      </w:pPr>
      <w:bookmarkStart w:id="0" w:name="_GoBack"/>
      <w:bookmarkEnd w:id="0"/>
    </w:p>
    <w:sectPr w:rsidR="007F5828" w:rsidRPr="006B6A55" w:rsidSect="00286765">
      <w:headerReference w:type="default" r:id="rId277"/>
      <w:pgSz w:w="11906" w:h="16838" w:code="9"/>
      <w:pgMar w:top="1418" w:right="851" w:bottom="1418" w:left="1418" w:header="72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2963" w:rsidRDefault="00E92963">
      <w:r>
        <w:separator/>
      </w:r>
    </w:p>
  </w:endnote>
  <w:endnote w:type="continuationSeparator" w:id="0">
    <w:p w:rsidR="00E92963" w:rsidRDefault="00E929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2963" w:rsidRDefault="00E92963">
      <w:r>
        <w:separator/>
      </w:r>
    </w:p>
  </w:footnote>
  <w:footnote w:type="continuationSeparator" w:id="0">
    <w:p w:rsidR="00E92963" w:rsidRDefault="00E929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0C69" w:rsidRDefault="00190C69" w:rsidP="003A4FD3">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BE4700"/>
    <w:multiLevelType w:val="hybridMultilevel"/>
    <w:tmpl w:val="B3F44C9A"/>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
    <w:nsid w:val="5CFE3B91"/>
    <w:multiLevelType w:val="hybridMultilevel"/>
    <w:tmpl w:val="2E5621A0"/>
    <w:lvl w:ilvl="0" w:tplc="4F7218D0">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oNotHyphenateCaps/>
  <w:drawingGridHorizontalSpacing w:val="57"/>
  <w:drawingGridVerticalSpacing w:val="57"/>
  <w:doNotUseMarginsForDrawingGridOrigin/>
  <w:drawingGridVerticalOrigin w:val="1985"/>
  <w:noPunctuationKerning/>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6D5E"/>
    <w:rsid w:val="00031FFB"/>
    <w:rsid w:val="00050467"/>
    <w:rsid w:val="00056F82"/>
    <w:rsid w:val="00073B5A"/>
    <w:rsid w:val="000B579E"/>
    <w:rsid w:val="000D3596"/>
    <w:rsid w:val="0010022A"/>
    <w:rsid w:val="0015665E"/>
    <w:rsid w:val="00156A12"/>
    <w:rsid w:val="00160B30"/>
    <w:rsid w:val="00161CC4"/>
    <w:rsid w:val="00190C69"/>
    <w:rsid w:val="001A4148"/>
    <w:rsid w:val="00283731"/>
    <w:rsid w:val="00286765"/>
    <w:rsid w:val="002964E3"/>
    <w:rsid w:val="002A3F22"/>
    <w:rsid w:val="002B6FBB"/>
    <w:rsid w:val="002E1C1D"/>
    <w:rsid w:val="002E1ED0"/>
    <w:rsid w:val="00300EF2"/>
    <w:rsid w:val="0035474F"/>
    <w:rsid w:val="003603D2"/>
    <w:rsid w:val="00363EFC"/>
    <w:rsid w:val="003956B5"/>
    <w:rsid w:val="003A4FD3"/>
    <w:rsid w:val="003D1EAE"/>
    <w:rsid w:val="003E7DA5"/>
    <w:rsid w:val="003F57C2"/>
    <w:rsid w:val="0042528D"/>
    <w:rsid w:val="00467868"/>
    <w:rsid w:val="004736A9"/>
    <w:rsid w:val="004C1875"/>
    <w:rsid w:val="004C7B4D"/>
    <w:rsid w:val="004E42F9"/>
    <w:rsid w:val="00512FEE"/>
    <w:rsid w:val="00524780"/>
    <w:rsid w:val="00534568"/>
    <w:rsid w:val="00536D5E"/>
    <w:rsid w:val="005815D0"/>
    <w:rsid w:val="005A3734"/>
    <w:rsid w:val="005F4452"/>
    <w:rsid w:val="00641BC7"/>
    <w:rsid w:val="00656B27"/>
    <w:rsid w:val="00656D31"/>
    <w:rsid w:val="00692AF2"/>
    <w:rsid w:val="006A3EA2"/>
    <w:rsid w:val="006A551C"/>
    <w:rsid w:val="006B1FF7"/>
    <w:rsid w:val="006B6A55"/>
    <w:rsid w:val="006E172A"/>
    <w:rsid w:val="006F11DF"/>
    <w:rsid w:val="006F611A"/>
    <w:rsid w:val="0070168C"/>
    <w:rsid w:val="0073424C"/>
    <w:rsid w:val="00737A84"/>
    <w:rsid w:val="007F5828"/>
    <w:rsid w:val="008A7192"/>
    <w:rsid w:val="008C0E25"/>
    <w:rsid w:val="008E5D45"/>
    <w:rsid w:val="008E6F5B"/>
    <w:rsid w:val="008F24B6"/>
    <w:rsid w:val="008F4371"/>
    <w:rsid w:val="0092297C"/>
    <w:rsid w:val="00931160"/>
    <w:rsid w:val="00933FA0"/>
    <w:rsid w:val="00935D69"/>
    <w:rsid w:val="0096634C"/>
    <w:rsid w:val="00967BD9"/>
    <w:rsid w:val="00970AE5"/>
    <w:rsid w:val="00996B03"/>
    <w:rsid w:val="009D3B48"/>
    <w:rsid w:val="009F4FD3"/>
    <w:rsid w:val="00A01F3C"/>
    <w:rsid w:val="00A12A30"/>
    <w:rsid w:val="00A20399"/>
    <w:rsid w:val="00A32ADA"/>
    <w:rsid w:val="00A35871"/>
    <w:rsid w:val="00A7315E"/>
    <w:rsid w:val="00AA34B2"/>
    <w:rsid w:val="00AC7670"/>
    <w:rsid w:val="00AE34C4"/>
    <w:rsid w:val="00AE6DDF"/>
    <w:rsid w:val="00B149D8"/>
    <w:rsid w:val="00B26A9C"/>
    <w:rsid w:val="00B40B09"/>
    <w:rsid w:val="00BA32B6"/>
    <w:rsid w:val="00BA728E"/>
    <w:rsid w:val="00BB33D1"/>
    <w:rsid w:val="00BC4518"/>
    <w:rsid w:val="00C03DF7"/>
    <w:rsid w:val="00C05C6F"/>
    <w:rsid w:val="00C100C0"/>
    <w:rsid w:val="00C10306"/>
    <w:rsid w:val="00C1525F"/>
    <w:rsid w:val="00C22D98"/>
    <w:rsid w:val="00C330C4"/>
    <w:rsid w:val="00C44096"/>
    <w:rsid w:val="00C712D3"/>
    <w:rsid w:val="00C93DD1"/>
    <w:rsid w:val="00CB04EF"/>
    <w:rsid w:val="00CE5065"/>
    <w:rsid w:val="00D11254"/>
    <w:rsid w:val="00D54CEA"/>
    <w:rsid w:val="00DE1713"/>
    <w:rsid w:val="00DE6DB0"/>
    <w:rsid w:val="00E67866"/>
    <w:rsid w:val="00E81762"/>
    <w:rsid w:val="00E81B47"/>
    <w:rsid w:val="00E92963"/>
    <w:rsid w:val="00EE3252"/>
    <w:rsid w:val="00EE65AB"/>
    <w:rsid w:val="00F41186"/>
    <w:rsid w:val="00F574AB"/>
    <w:rsid w:val="00F64936"/>
    <w:rsid w:val="00FA5FE9"/>
    <w:rsid w:val="00FB4D24"/>
    <w:rsid w:val="00FB6120"/>
    <w:rsid w:val="00FC663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76"/>
    <o:shapelayout v:ext="edit">
      <o:idmap v:ext="edit" data="1"/>
      <o:rules v:ext="edit">
        <o:r id="V:Rule1" type="arc" idref="#_x0000_s1320"/>
        <o:r id="V:Rule2" type="arc" idref="#_x0000_s1321"/>
        <o:r id="V:Rule3" type="arc" idref="#_x0000_s1322"/>
        <o:r id="V:Rule4" type="arc" idref="#_x0000_s1323"/>
      </o:rules>
    </o:shapelayout>
  </w:shapeDefaults>
  <w:decimalSymbol w:val=","/>
  <w:listSeparator w:val=";"/>
  <w14:defaultImageDpi w14:val="0"/>
  <w15:docId w15:val="{E616B337-3CE9-4927-8569-F7258DD55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0"/>
      <w:szCs w:val="20"/>
    </w:rPr>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ind w:left="1276" w:hanging="1276"/>
      <w:jc w:val="both"/>
      <w:outlineLvl w:val="1"/>
    </w:pPr>
    <w:rPr>
      <w:sz w:val="32"/>
      <w:szCs w:val="32"/>
      <w:u w:val="single"/>
    </w:rPr>
  </w:style>
  <w:style w:type="paragraph" w:styleId="3">
    <w:name w:val="heading 3"/>
    <w:basedOn w:val="a"/>
    <w:next w:val="a"/>
    <w:link w:val="30"/>
    <w:uiPriority w:val="99"/>
    <w:qFormat/>
    <w:pPr>
      <w:keepNext/>
      <w:jc w:val="both"/>
      <w:outlineLvl w:val="2"/>
    </w:pPr>
    <w:rPr>
      <w:sz w:val="24"/>
      <w:szCs w:val="24"/>
    </w:rPr>
  </w:style>
  <w:style w:type="paragraph" w:styleId="4">
    <w:name w:val="heading 4"/>
    <w:basedOn w:val="a"/>
    <w:next w:val="a"/>
    <w:link w:val="40"/>
    <w:uiPriority w:val="99"/>
    <w:qFormat/>
    <w:pPr>
      <w:keepNext/>
      <w:jc w:val="both"/>
      <w:outlineLvl w:val="3"/>
    </w:pPr>
    <w:rPr>
      <w:b/>
      <w:bCs/>
      <w:sz w:val="24"/>
      <w:szCs w:val="24"/>
    </w:rPr>
  </w:style>
  <w:style w:type="paragraph" w:styleId="5">
    <w:name w:val="heading 5"/>
    <w:basedOn w:val="a"/>
    <w:next w:val="a"/>
    <w:link w:val="50"/>
    <w:uiPriority w:val="99"/>
    <w:qFormat/>
    <w:pPr>
      <w:keepNext/>
      <w:jc w:val="center"/>
      <w:outlineLvl w:val="4"/>
    </w:pPr>
    <w:rPr>
      <w:b/>
      <w:bCs/>
      <w:sz w:val="32"/>
      <w:szCs w:val="32"/>
      <w:vertAlign w:val="subscript"/>
    </w:rPr>
  </w:style>
  <w:style w:type="paragraph" w:styleId="6">
    <w:name w:val="heading 6"/>
    <w:basedOn w:val="a"/>
    <w:next w:val="a"/>
    <w:link w:val="60"/>
    <w:uiPriority w:val="99"/>
    <w:qFormat/>
    <w:pPr>
      <w:keepNext/>
      <w:ind w:firstLine="709"/>
      <w:jc w:val="both"/>
      <w:outlineLvl w:val="5"/>
    </w:pPr>
    <w:rPr>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rPr>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basedOn w:val="a0"/>
    <w:link w:val="a3"/>
    <w:uiPriority w:val="99"/>
    <w:semiHidden/>
    <w:rPr>
      <w:sz w:val="20"/>
      <w:szCs w:val="20"/>
    </w:rPr>
  </w:style>
  <w:style w:type="character" w:styleId="a5">
    <w:name w:val="page number"/>
    <w:basedOn w:val="a0"/>
    <w:uiPriority w:val="99"/>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basedOn w:val="a0"/>
    <w:link w:val="a6"/>
    <w:uiPriority w:val="99"/>
    <w:semiHidden/>
    <w:rPr>
      <w:sz w:val="20"/>
      <w:szCs w:val="20"/>
    </w:rPr>
  </w:style>
  <w:style w:type="paragraph" w:styleId="a8">
    <w:name w:val="Plain Text"/>
    <w:basedOn w:val="a"/>
    <w:link w:val="a9"/>
    <w:uiPriority w:val="99"/>
    <w:rsid w:val="00161CC4"/>
    <w:rPr>
      <w:rFonts w:ascii="Courier New" w:hAnsi="Courier New" w:cs="Courier New"/>
    </w:rPr>
  </w:style>
  <w:style w:type="character" w:customStyle="1" w:styleId="a9">
    <w:name w:val="Текст Знак"/>
    <w:basedOn w:val="a0"/>
    <w:link w:val="a8"/>
    <w:uiPriority w:val="99"/>
    <w:semiHidden/>
    <w:rPr>
      <w:rFonts w:ascii="Courier New" w:hAnsi="Courier New" w:cs="Courier New"/>
      <w:sz w:val="20"/>
      <w:szCs w:val="20"/>
    </w:rPr>
  </w:style>
  <w:style w:type="paragraph" w:styleId="aa">
    <w:name w:val="Body Text Indent"/>
    <w:basedOn w:val="a"/>
    <w:link w:val="ab"/>
    <w:uiPriority w:val="99"/>
    <w:rsid w:val="00967BD9"/>
    <w:pPr>
      <w:widowControl w:val="0"/>
      <w:autoSpaceDE w:val="0"/>
      <w:autoSpaceDN w:val="0"/>
      <w:adjustRightInd w:val="0"/>
      <w:ind w:firstLine="709"/>
      <w:jc w:val="both"/>
    </w:pPr>
    <w:rPr>
      <w:sz w:val="32"/>
      <w:szCs w:val="32"/>
    </w:rPr>
  </w:style>
  <w:style w:type="character" w:customStyle="1" w:styleId="ab">
    <w:name w:val="Основной текст с отступом Знак"/>
    <w:basedOn w:val="a0"/>
    <w:link w:val="aa"/>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8.bin"/><Relationship Id="rId42" Type="http://schemas.openxmlformats.org/officeDocument/2006/relationships/oleObject" Target="embeddings/oleObject20.bin"/><Relationship Id="rId63" Type="http://schemas.openxmlformats.org/officeDocument/2006/relationships/image" Target="media/image27.wmf"/><Relationship Id="rId84" Type="http://schemas.openxmlformats.org/officeDocument/2006/relationships/oleObject" Target="embeddings/oleObject41.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oleObject" Target="embeddings/oleObject84.bin"/><Relationship Id="rId191" Type="http://schemas.openxmlformats.org/officeDocument/2006/relationships/image" Target="media/image91.wmf"/><Relationship Id="rId205" Type="http://schemas.openxmlformats.org/officeDocument/2006/relationships/oleObject" Target="embeddings/oleObject102.bin"/><Relationship Id="rId226" Type="http://schemas.openxmlformats.org/officeDocument/2006/relationships/image" Target="media/image108.wmf"/><Relationship Id="rId247" Type="http://schemas.openxmlformats.org/officeDocument/2006/relationships/oleObject" Target="embeddings/oleObject126.bin"/><Relationship Id="rId107" Type="http://schemas.openxmlformats.org/officeDocument/2006/relationships/image" Target="media/image49.wmf"/><Relationship Id="rId268" Type="http://schemas.openxmlformats.org/officeDocument/2006/relationships/oleObject" Target="embeddings/oleObject144.bin"/><Relationship Id="rId11" Type="http://schemas.openxmlformats.org/officeDocument/2006/relationships/oleObject" Target="embeddings/oleObject3.bin"/><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6.bin"/><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3.wmf"/><Relationship Id="rId160" Type="http://schemas.openxmlformats.org/officeDocument/2006/relationships/oleObject" Target="embeddings/oleObject79.bin"/><Relationship Id="rId181" Type="http://schemas.openxmlformats.org/officeDocument/2006/relationships/image" Target="media/image86.wmf"/><Relationship Id="rId216" Type="http://schemas.openxmlformats.org/officeDocument/2006/relationships/image" Target="media/image103.wmf"/><Relationship Id="rId237" Type="http://schemas.openxmlformats.org/officeDocument/2006/relationships/image" Target="media/image113.wmf"/><Relationship Id="rId258" Type="http://schemas.openxmlformats.org/officeDocument/2006/relationships/image" Target="media/image117.wmf"/><Relationship Id="rId279" Type="http://schemas.openxmlformats.org/officeDocument/2006/relationships/theme" Target="theme/theme1.xml"/><Relationship Id="rId22" Type="http://schemas.openxmlformats.org/officeDocument/2006/relationships/image" Target="media/image8.wmf"/><Relationship Id="rId43" Type="http://schemas.openxmlformats.org/officeDocument/2006/relationships/image" Target="media/image17.wmf"/><Relationship Id="rId64" Type="http://schemas.openxmlformats.org/officeDocument/2006/relationships/oleObject" Target="embeddings/oleObject31.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8.wmf"/><Relationship Id="rId150" Type="http://schemas.openxmlformats.org/officeDocument/2006/relationships/oleObject" Target="embeddings/oleObject74.bin"/><Relationship Id="rId171" Type="http://schemas.openxmlformats.org/officeDocument/2006/relationships/image" Target="media/image81.wmf"/><Relationship Id="rId192" Type="http://schemas.openxmlformats.org/officeDocument/2006/relationships/oleObject" Target="embeddings/oleObject95.bin"/><Relationship Id="rId206" Type="http://schemas.openxmlformats.org/officeDocument/2006/relationships/image" Target="media/image98.wmf"/><Relationship Id="rId227" Type="http://schemas.openxmlformats.org/officeDocument/2006/relationships/oleObject" Target="embeddings/oleObject113.bin"/><Relationship Id="rId248" Type="http://schemas.openxmlformats.org/officeDocument/2006/relationships/oleObject" Target="embeddings/oleObject127.bin"/><Relationship Id="rId269" Type="http://schemas.openxmlformats.org/officeDocument/2006/relationships/oleObject" Target="embeddings/oleObject145.bin"/><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image" Target="media/image60.wmf"/><Relationship Id="rId54" Type="http://schemas.openxmlformats.org/officeDocument/2006/relationships/oleObject" Target="embeddings/oleObject26.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oleObject" Target="embeddings/oleObject90.bin"/><Relationship Id="rId217" Type="http://schemas.openxmlformats.org/officeDocument/2006/relationships/oleObject" Target="embeddings/oleObject108.bin"/><Relationship Id="rId6" Type="http://schemas.openxmlformats.org/officeDocument/2006/relationships/endnotes" Target="endnotes.xml"/><Relationship Id="rId238" Type="http://schemas.openxmlformats.org/officeDocument/2006/relationships/oleObject" Target="embeddings/oleObject119.bin"/><Relationship Id="rId259" Type="http://schemas.openxmlformats.org/officeDocument/2006/relationships/oleObject" Target="embeddings/oleObject136.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46.bin"/><Relationship Id="rId44" Type="http://schemas.openxmlformats.org/officeDocument/2006/relationships/oleObject" Target="embeddings/oleObject21.bin"/><Relationship Id="rId65" Type="http://schemas.openxmlformats.org/officeDocument/2006/relationships/image" Target="media/image28.wmf"/><Relationship Id="rId86" Type="http://schemas.openxmlformats.org/officeDocument/2006/relationships/oleObject" Target="embeddings/oleObject42.bin"/><Relationship Id="rId130" Type="http://schemas.openxmlformats.org/officeDocument/2006/relationships/oleObject" Target="embeddings/oleObject64.bin"/><Relationship Id="rId151" Type="http://schemas.openxmlformats.org/officeDocument/2006/relationships/image" Target="media/image71.wmf"/><Relationship Id="rId172" Type="http://schemas.openxmlformats.org/officeDocument/2006/relationships/oleObject" Target="embeddings/oleObject85.bin"/><Relationship Id="rId193" Type="http://schemas.openxmlformats.org/officeDocument/2006/relationships/image" Target="media/image92.wmf"/><Relationship Id="rId202" Type="http://schemas.openxmlformats.org/officeDocument/2006/relationships/image" Target="media/image96.wmf"/><Relationship Id="rId207" Type="http://schemas.openxmlformats.org/officeDocument/2006/relationships/oleObject" Target="embeddings/oleObject103.bin"/><Relationship Id="rId223" Type="http://schemas.openxmlformats.org/officeDocument/2006/relationships/oleObject" Target="embeddings/oleObject111.bin"/><Relationship Id="rId228" Type="http://schemas.openxmlformats.org/officeDocument/2006/relationships/image" Target="media/image109.wmf"/><Relationship Id="rId244" Type="http://schemas.openxmlformats.org/officeDocument/2006/relationships/oleObject" Target="embeddings/oleObject124.bin"/><Relationship Id="rId249" Type="http://schemas.openxmlformats.org/officeDocument/2006/relationships/oleObject" Target="embeddings/oleObject128.bin"/><Relationship Id="rId13" Type="http://schemas.openxmlformats.org/officeDocument/2006/relationships/oleObject" Target="embeddings/oleObject4.bin"/><Relationship Id="rId18" Type="http://schemas.openxmlformats.org/officeDocument/2006/relationships/image" Target="media/image6.wmf"/><Relationship Id="rId39" Type="http://schemas.openxmlformats.org/officeDocument/2006/relationships/oleObject" Target="embeddings/oleObject18.bin"/><Relationship Id="rId109" Type="http://schemas.openxmlformats.org/officeDocument/2006/relationships/image" Target="media/image50.wmf"/><Relationship Id="rId260" Type="http://schemas.openxmlformats.org/officeDocument/2006/relationships/oleObject" Target="embeddings/oleObject137.bin"/><Relationship Id="rId265" Type="http://schemas.openxmlformats.org/officeDocument/2006/relationships/oleObject" Target="embeddings/oleObject141.bin"/><Relationship Id="rId34" Type="http://schemas.openxmlformats.org/officeDocument/2006/relationships/oleObject" Target="embeddings/oleObject15.bin"/><Relationship Id="rId50" Type="http://schemas.openxmlformats.org/officeDocument/2006/relationships/oleObject" Target="embeddings/oleObject24.bin"/><Relationship Id="rId55" Type="http://schemas.openxmlformats.org/officeDocument/2006/relationships/image" Target="media/image23.wmf"/><Relationship Id="rId76" Type="http://schemas.openxmlformats.org/officeDocument/2006/relationships/oleObject" Target="embeddings/oleObject37.bin"/><Relationship Id="rId97" Type="http://schemas.openxmlformats.org/officeDocument/2006/relationships/image" Target="media/image44.wmf"/><Relationship Id="rId104" Type="http://schemas.openxmlformats.org/officeDocument/2006/relationships/oleObject" Target="embeddings/oleObject51.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image" Target="media/image79.wmf"/><Relationship Id="rId188" Type="http://schemas.openxmlformats.org/officeDocument/2006/relationships/oleObject" Target="embeddings/oleObject93.bin"/><Relationship Id="rId7" Type="http://schemas.openxmlformats.org/officeDocument/2006/relationships/image" Target="media/image1.wmf"/><Relationship Id="rId71" Type="http://schemas.openxmlformats.org/officeDocument/2006/relationships/image" Target="media/image31.wmf"/><Relationship Id="rId92" Type="http://schemas.openxmlformats.org/officeDocument/2006/relationships/oleObject" Target="embeddings/oleObject45.bin"/><Relationship Id="rId162" Type="http://schemas.openxmlformats.org/officeDocument/2006/relationships/oleObject" Target="embeddings/oleObject80.bin"/><Relationship Id="rId183" Type="http://schemas.openxmlformats.org/officeDocument/2006/relationships/image" Target="media/image87.wmf"/><Relationship Id="rId213" Type="http://schemas.openxmlformats.org/officeDocument/2006/relationships/oleObject" Target="embeddings/oleObject106.bin"/><Relationship Id="rId218" Type="http://schemas.openxmlformats.org/officeDocument/2006/relationships/image" Target="media/image104.wmf"/><Relationship Id="rId234" Type="http://schemas.openxmlformats.org/officeDocument/2006/relationships/oleObject" Target="embeddings/oleObject117.bin"/><Relationship Id="rId239" Type="http://schemas.openxmlformats.org/officeDocument/2006/relationships/oleObject" Target="embeddings/oleObject120.bin"/><Relationship Id="rId2" Type="http://schemas.openxmlformats.org/officeDocument/2006/relationships/styles" Target="styles.xml"/><Relationship Id="rId29" Type="http://schemas.openxmlformats.org/officeDocument/2006/relationships/oleObject" Target="embeddings/oleObject12.bin"/><Relationship Id="rId250" Type="http://schemas.openxmlformats.org/officeDocument/2006/relationships/oleObject" Target="embeddings/oleObject129.bin"/><Relationship Id="rId255" Type="http://schemas.openxmlformats.org/officeDocument/2006/relationships/oleObject" Target="embeddings/oleObject134.bin"/><Relationship Id="rId271" Type="http://schemas.openxmlformats.org/officeDocument/2006/relationships/oleObject" Target="embeddings/oleObject147.bin"/><Relationship Id="rId276" Type="http://schemas.openxmlformats.org/officeDocument/2006/relationships/oleObject" Target="embeddings/oleObject151.bin"/><Relationship Id="rId24" Type="http://schemas.openxmlformats.org/officeDocument/2006/relationships/image" Target="media/image9.wmf"/><Relationship Id="rId40" Type="http://schemas.openxmlformats.org/officeDocument/2006/relationships/oleObject" Target="embeddings/oleObject19.bin"/><Relationship Id="rId45" Type="http://schemas.openxmlformats.org/officeDocument/2006/relationships/image" Target="media/image18.wmf"/><Relationship Id="rId66" Type="http://schemas.openxmlformats.org/officeDocument/2006/relationships/oleObject" Target="embeddings/oleObject32.bin"/><Relationship Id="rId87" Type="http://schemas.openxmlformats.org/officeDocument/2006/relationships/image" Target="media/image39.wmf"/><Relationship Id="rId110" Type="http://schemas.openxmlformats.org/officeDocument/2006/relationships/oleObject" Target="embeddings/oleObject54.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oleObject" Target="embeddings/oleObject88.bin"/><Relationship Id="rId61" Type="http://schemas.openxmlformats.org/officeDocument/2006/relationships/image" Target="media/image26.wmf"/><Relationship Id="rId82" Type="http://schemas.openxmlformats.org/officeDocument/2006/relationships/oleObject" Target="embeddings/oleObject40.bin"/><Relationship Id="rId152" Type="http://schemas.openxmlformats.org/officeDocument/2006/relationships/oleObject" Target="embeddings/oleObject75.bin"/><Relationship Id="rId173" Type="http://schemas.openxmlformats.org/officeDocument/2006/relationships/image" Target="media/image82.wmf"/><Relationship Id="rId194" Type="http://schemas.openxmlformats.org/officeDocument/2006/relationships/oleObject" Target="embeddings/oleObject96.bin"/><Relationship Id="rId199" Type="http://schemas.openxmlformats.org/officeDocument/2006/relationships/oleObject" Target="embeddings/oleObject99.bin"/><Relationship Id="rId203" Type="http://schemas.openxmlformats.org/officeDocument/2006/relationships/oleObject" Target="embeddings/oleObject101.bin"/><Relationship Id="rId208" Type="http://schemas.openxmlformats.org/officeDocument/2006/relationships/image" Target="media/image99.wmf"/><Relationship Id="rId229" Type="http://schemas.openxmlformats.org/officeDocument/2006/relationships/oleObject" Target="embeddings/oleObject114.bin"/><Relationship Id="rId19" Type="http://schemas.openxmlformats.org/officeDocument/2006/relationships/oleObject" Target="embeddings/oleObject7.bin"/><Relationship Id="rId224" Type="http://schemas.openxmlformats.org/officeDocument/2006/relationships/image" Target="media/image107.wmf"/><Relationship Id="rId240" Type="http://schemas.openxmlformats.org/officeDocument/2006/relationships/oleObject" Target="embeddings/oleObject121.bin"/><Relationship Id="rId245" Type="http://schemas.openxmlformats.org/officeDocument/2006/relationships/image" Target="media/image115.wmf"/><Relationship Id="rId261" Type="http://schemas.openxmlformats.org/officeDocument/2006/relationships/oleObject" Target="embeddings/oleObject138.bin"/><Relationship Id="rId266" Type="http://schemas.openxmlformats.org/officeDocument/2006/relationships/oleObject" Target="embeddings/oleObject142.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image" Target="media/image14.wmf"/><Relationship Id="rId56" Type="http://schemas.openxmlformats.org/officeDocument/2006/relationships/oleObject" Target="embeddings/oleObject27.bin"/><Relationship Id="rId77" Type="http://schemas.openxmlformats.org/officeDocument/2006/relationships/image" Target="media/image34.wmf"/><Relationship Id="rId100" Type="http://schemas.openxmlformats.org/officeDocument/2006/relationships/oleObject" Target="embeddings/oleObject49.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oleObject" Target="embeddings/oleObject83.bin"/><Relationship Id="rId8" Type="http://schemas.openxmlformats.org/officeDocument/2006/relationships/oleObject" Target="embeddings/oleObject1.bin"/><Relationship Id="rId51" Type="http://schemas.openxmlformats.org/officeDocument/2006/relationships/image" Target="media/image21.wmf"/><Relationship Id="rId72" Type="http://schemas.openxmlformats.org/officeDocument/2006/relationships/oleObject" Target="embeddings/oleObject35.bin"/><Relationship Id="rId93" Type="http://schemas.openxmlformats.org/officeDocument/2006/relationships/image" Target="media/image42.wmf"/><Relationship Id="rId98" Type="http://schemas.openxmlformats.org/officeDocument/2006/relationships/oleObject" Target="embeddings/oleObject48.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oleObject" Target="embeddings/oleObject91.bin"/><Relationship Id="rId189" Type="http://schemas.openxmlformats.org/officeDocument/2006/relationships/image" Target="media/image90.wmf"/><Relationship Id="rId219" Type="http://schemas.openxmlformats.org/officeDocument/2006/relationships/oleObject" Target="embeddings/oleObject109.bin"/><Relationship Id="rId3" Type="http://schemas.openxmlformats.org/officeDocument/2006/relationships/settings" Target="settings.xml"/><Relationship Id="rId214" Type="http://schemas.openxmlformats.org/officeDocument/2006/relationships/image" Target="media/image102.wmf"/><Relationship Id="rId230" Type="http://schemas.openxmlformats.org/officeDocument/2006/relationships/image" Target="media/image110.wmf"/><Relationship Id="rId235" Type="http://schemas.openxmlformats.org/officeDocument/2006/relationships/image" Target="media/image112.wmf"/><Relationship Id="rId251" Type="http://schemas.openxmlformats.org/officeDocument/2006/relationships/oleObject" Target="embeddings/oleObject130.bin"/><Relationship Id="rId256" Type="http://schemas.openxmlformats.org/officeDocument/2006/relationships/image" Target="media/image116.wmf"/><Relationship Id="rId277" Type="http://schemas.openxmlformats.org/officeDocument/2006/relationships/header" Target="header1.xml"/><Relationship Id="rId25" Type="http://schemas.openxmlformats.org/officeDocument/2006/relationships/oleObject" Target="embeddings/oleObject10.bin"/><Relationship Id="rId46" Type="http://schemas.openxmlformats.org/officeDocument/2006/relationships/oleObject" Target="embeddings/oleObject22.bin"/><Relationship Id="rId67" Type="http://schemas.openxmlformats.org/officeDocument/2006/relationships/image" Target="media/image29.wmf"/><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72" Type="http://schemas.openxmlformats.org/officeDocument/2006/relationships/image" Target="media/image119.wmf"/><Relationship Id="rId20" Type="http://schemas.openxmlformats.org/officeDocument/2006/relationships/image" Target="media/image7.wmf"/><Relationship Id="rId41" Type="http://schemas.openxmlformats.org/officeDocument/2006/relationships/image" Target="media/image16.wmf"/><Relationship Id="rId62" Type="http://schemas.openxmlformats.org/officeDocument/2006/relationships/oleObject" Target="embeddings/oleObject30.bin"/><Relationship Id="rId83" Type="http://schemas.openxmlformats.org/officeDocument/2006/relationships/image" Target="media/image37.wmf"/><Relationship Id="rId88" Type="http://schemas.openxmlformats.org/officeDocument/2006/relationships/oleObject" Target="embeddings/oleObject43.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oleObject" Target="embeddings/oleObject86.bin"/><Relationship Id="rId179" Type="http://schemas.openxmlformats.org/officeDocument/2006/relationships/image" Target="media/image85.wmf"/><Relationship Id="rId195" Type="http://schemas.openxmlformats.org/officeDocument/2006/relationships/image" Target="media/image93.wmf"/><Relationship Id="rId209" Type="http://schemas.openxmlformats.org/officeDocument/2006/relationships/oleObject" Target="embeddings/oleObject104.bin"/><Relationship Id="rId190" Type="http://schemas.openxmlformats.org/officeDocument/2006/relationships/oleObject" Target="embeddings/oleObject94.bin"/><Relationship Id="rId204" Type="http://schemas.openxmlformats.org/officeDocument/2006/relationships/image" Target="media/image97.wmf"/><Relationship Id="rId220" Type="http://schemas.openxmlformats.org/officeDocument/2006/relationships/image" Target="media/image105.wmf"/><Relationship Id="rId225" Type="http://schemas.openxmlformats.org/officeDocument/2006/relationships/oleObject" Target="embeddings/oleObject112.bin"/><Relationship Id="rId241" Type="http://schemas.openxmlformats.org/officeDocument/2006/relationships/oleObject" Target="embeddings/oleObject122.bin"/><Relationship Id="rId246" Type="http://schemas.openxmlformats.org/officeDocument/2006/relationships/oleObject" Target="embeddings/oleObject125.bin"/><Relationship Id="rId267" Type="http://schemas.openxmlformats.org/officeDocument/2006/relationships/oleObject" Target="embeddings/oleObject143.bin"/><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4.wmf"/><Relationship Id="rId106" Type="http://schemas.openxmlformats.org/officeDocument/2006/relationships/oleObject" Target="embeddings/oleObject52.bin"/><Relationship Id="rId127" Type="http://schemas.openxmlformats.org/officeDocument/2006/relationships/image" Target="media/image59.wmf"/><Relationship Id="rId262" Type="http://schemas.openxmlformats.org/officeDocument/2006/relationships/image" Target="media/image118.wmf"/><Relationship Id="rId10" Type="http://schemas.openxmlformats.org/officeDocument/2006/relationships/oleObject" Target="embeddings/oleObject2.bin"/><Relationship Id="rId31" Type="http://schemas.openxmlformats.org/officeDocument/2006/relationships/oleObject" Target="embeddings/oleObject13.bin"/><Relationship Id="rId52" Type="http://schemas.openxmlformats.org/officeDocument/2006/relationships/oleObject" Target="embeddings/oleObject25.bin"/><Relationship Id="rId73" Type="http://schemas.openxmlformats.org/officeDocument/2006/relationships/image" Target="media/image32.wmf"/><Relationship Id="rId78" Type="http://schemas.openxmlformats.org/officeDocument/2006/relationships/oleObject" Target="embeddings/oleObject38.bin"/><Relationship Id="rId94" Type="http://schemas.openxmlformats.org/officeDocument/2006/relationships/oleObject" Target="embeddings/oleObject46.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image" Target="media/image80.wmf"/><Relationship Id="rId185" Type="http://schemas.openxmlformats.org/officeDocument/2006/relationships/image" Target="media/image88.wmf"/><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oleObject" Target="embeddings/oleObject89.bin"/><Relationship Id="rId210" Type="http://schemas.openxmlformats.org/officeDocument/2006/relationships/image" Target="media/image100.wmf"/><Relationship Id="rId215" Type="http://schemas.openxmlformats.org/officeDocument/2006/relationships/oleObject" Target="embeddings/oleObject107.bin"/><Relationship Id="rId236" Type="http://schemas.openxmlformats.org/officeDocument/2006/relationships/oleObject" Target="embeddings/oleObject118.bin"/><Relationship Id="rId257" Type="http://schemas.openxmlformats.org/officeDocument/2006/relationships/oleObject" Target="embeddings/oleObject135.bin"/><Relationship Id="rId278" Type="http://schemas.openxmlformats.org/officeDocument/2006/relationships/fontTable" Target="fontTable.xml"/><Relationship Id="rId26" Type="http://schemas.openxmlformats.org/officeDocument/2006/relationships/image" Target="media/image10.wmf"/><Relationship Id="rId231" Type="http://schemas.openxmlformats.org/officeDocument/2006/relationships/oleObject" Target="embeddings/oleObject115.bin"/><Relationship Id="rId252" Type="http://schemas.openxmlformats.org/officeDocument/2006/relationships/oleObject" Target="embeddings/oleObject131.bin"/><Relationship Id="rId273" Type="http://schemas.openxmlformats.org/officeDocument/2006/relationships/oleObject" Target="embeddings/oleObject148.bin"/><Relationship Id="rId47" Type="http://schemas.openxmlformats.org/officeDocument/2006/relationships/image" Target="media/image19.wmf"/><Relationship Id="rId68" Type="http://schemas.openxmlformats.org/officeDocument/2006/relationships/oleObject" Target="embeddings/oleObject33.bin"/><Relationship Id="rId89" Type="http://schemas.openxmlformats.org/officeDocument/2006/relationships/image" Target="media/image40.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image" Target="media/image83.wmf"/><Relationship Id="rId196" Type="http://schemas.openxmlformats.org/officeDocument/2006/relationships/oleObject" Target="embeddings/oleObject97.bin"/><Relationship Id="rId200" Type="http://schemas.openxmlformats.org/officeDocument/2006/relationships/image" Target="media/image95.wmf"/><Relationship Id="rId16" Type="http://schemas.openxmlformats.org/officeDocument/2006/relationships/image" Target="media/image5.wmf"/><Relationship Id="rId221" Type="http://schemas.openxmlformats.org/officeDocument/2006/relationships/oleObject" Target="embeddings/oleObject110.bin"/><Relationship Id="rId242" Type="http://schemas.openxmlformats.org/officeDocument/2006/relationships/image" Target="media/image114.wmf"/><Relationship Id="rId263" Type="http://schemas.openxmlformats.org/officeDocument/2006/relationships/oleObject" Target="embeddings/oleObject139.bin"/><Relationship Id="rId37" Type="http://schemas.openxmlformats.org/officeDocument/2006/relationships/oleObject" Target="embeddings/oleObject17.bin"/><Relationship Id="rId58" Type="http://schemas.openxmlformats.org/officeDocument/2006/relationships/oleObject" Target="embeddings/oleObject28.bin"/><Relationship Id="rId79" Type="http://schemas.openxmlformats.org/officeDocument/2006/relationships/image" Target="media/image35.wmf"/><Relationship Id="rId102" Type="http://schemas.openxmlformats.org/officeDocument/2006/relationships/oleObject" Target="embeddings/oleObject50.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4.bin"/><Relationship Id="rId165" Type="http://schemas.openxmlformats.org/officeDocument/2006/relationships/image" Target="media/image78.wmf"/><Relationship Id="rId186" Type="http://schemas.openxmlformats.org/officeDocument/2006/relationships/oleObject" Target="embeddings/oleObject92.bin"/><Relationship Id="rId211" Type="http://schemas.openxmlformats.org/officeDocument/2006/relationships/oleObject" Target="embeddings/oleObject105.bin"/><Relationship Id="rId232" Type="http://schemas.openxmlformats.org/officeDocument/2006/relationships/oleObject" Target="embeddings/oleObject116.bin"/><Relationship Id="rId253" Type="http://schemas.openxmlformats.org/officeDocument/2006/relationships/oleObject" Target="embeddings/oleObject132.bin"/><Relationship Id="rId274" Type="http://schemas.openxmlformats.org/officeDocument/2006/relationships/oleObject" Target="embeddings/oleObject149.bin"/><Relationship Id="rId27" Type="http://schemas.openxmlformats.org/officeDocument/2006/relationships/oleObject" Target="embeddings/oleObject11.bin"/><Relationship Id="rId48" Type="http://schemas.openxmlformats.org/officeDocument/2006/relationships/oleObject" Target="embeddings/oleObject23.bin"/><Relationship Id="rId69" Type="http://schemas.openxmlformats.org/officeDocument/2006/relationships/image" Target="media/image30.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image" Target="media/image73.wmf"/><Relationship Id="rId176" Type="http://schemas.openxmlformats.org/officeDocument/2006/relationships/oleObject" Target="embeddings/oleObject87.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image" Target="media/image106.wmf"/><Relationship Id="rId243" Type="http://schemas.openxmlformats.org/officeDocument/2006/relationships/oleObject" Target="embeddings/oleObject123.bin"/><Relationship Id="rId264" Type="http://schemas.openxmlformats.org/officeDocument/2006/relationships/oleObject" Target="embeddings/oleObject140.bin"/><Relationship Id="rId17" Type="http://schemas.openxmlformats.org/officeDocument/2006/relationships/oleObject" Target="embeddings/oleObject6.bin"/><Relationship Id="rId38" Type="http://schemas.openxmlformats.org/officeDocument/2006/relationships/image" Target="media/image15.wmf"/><Relationship Id="rId59" Type="http://schemas.openxmlformats.org/officeDocument/2006/relationships/image" Target="media/image25.wmf"/><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4.bin"/><Relationship Id="rId91" Type="http://schemas.openxmlformats.org/officeDocument/2006/relationships/image" Target="media/image41.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image" Target="media/image89.wmf"/><Relationship Id="rId1" Type="http://schemas.openxmlformats.org/officeDocument/2006/relationships/numbering" Target="numbering.xml"/><Relationship Id="rId212" Type="http://schemas.openxmlformats.org/officeDocument/2006/relationships/image" Target="media/image101.wmf"/><Relationship Id="rId233" Type="http://schemas.openxmlformats.org/officeDocument/2006/relationships/image" Target="media/image111.wmf"/><Relationship Id="rId254" Type="http://schemas.openxmlformats.org/officeDocument/2006/relationships/oleObject" Target="embeddings/oleObject133.bin"/><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56.bin"/><Relationship Id="rId275" Type="http://schemas.openxmlformats.org/officeDocument/2006/relationships/oleObject" Target="embeddings/oleObject150.bin"/><Relationship Id="rId60" Type="http://schemas.openxmlformats.org/officeDocument/2006/relationships/oleObject" Target="embeddings/oleObject29.bin"/><Relationship Id="rId81" Type="http://schemas.openxmlformats.org/officeDocument/2006/relationships/image" Target="media/image36.wmf"/><Relationship Id="rId135" Type="http://schemas.openxmlformats.org/officeDocument/2006/relationships/image" Target="media/image63.wmf"/><Relationship Id="rId156" Type="http://schemas.openxmlformats.org/officeDocument/2006/relationships/oleObject" Target="embeddings/oleObject77.bin"/><Relationship Id="rId177" Type="http://schemas.openxmlformats.org/officeDocument/2006/relationships/image" Target="media/image84.wmf"/><Relationship Id="rId198" Type="http://schemas.openxmlformats.org/officeDocument/2006/relationships/image" Target="media/image94.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1892</Words>
  <Characters>10788</Characters>
  <Application>Microsoft Office Word</Application>
  <DocSecurity>0</DocSecurity>
  <Lines>89</Lines>
  <Paragraphs>25</Paragraphs>
  <ScaleCrop>false</ScaleCrop>
  <Company>Нет</Company>
  <LinksUpToDate>false</LinksUpToDate>
  <CharactersWithSpaces>12655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Академия ФАПСИ</dc:title>
  <dc:subject/>
  <dc:creator>Макс</dc:creator>
  <cp:keywords/>
  <dc:description/>
  <cp:lastModifiedBy>admin</cp:lastModifiedBy>
  <cp:revision>2</cp:revision>
  <cp:lastPrinted>2001-03-15T07:03:00Z</cp:lastPrinted>
  <dcterms:created xsi:type="dcterms:W3CDTF">2014-02-20T19:48:00Z</dcterms:created>
  <dcterms:modified xsi:type="dcterms:W3CDTF">2014-02-20T19:48:00Z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