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995" w:rsidRDefault="004A4995" w:rsidP="003C3489">
      <w:pPr>
        <w:pStyle w:val="FR1"/>
        <w:spacing w:before="0" w:after="12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 5</w:t>
      </w:r>
    </w:p>
    <w:p w:rsidR="004A4995" w:rsidRDefault="004A4995" w:rsidP="003C3489">
      <w:pPr>
        <w:pStyle w:val="FR1"/>
        <w:spacing w:before="0" w:after="120" w:line="360" w:lineRule="auto"/>
        <w:ind w:firstLine="709"/>
        <w:rPr>
          <w:rFonts w:ascii="Times New Roman" w:hAnsi="Times New Roman"/>
          <w:sz w:val="28"/>
        </w:rPr>
      </w:pPr>
    </w:p>
    <w:p w:rsidR="004A4995" w:rsidRDefault="004A4995" w:rsidP="003C3489">
      <w:pPr>
        <w:pStyle w:val="FR1"/>
        <w:spacing w:before="0" w:after="12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ДИАГРАММ СОСТОЯНИЯ ДВОЙНЫХ СПЛАВОВ</w:t>
      </w:r>
    </w:p>
    <w:p w:rsidR="004A4995" w:rsidRDefault="004A4995" w:rsidP="003C3489">
      <w:pPr>
        <w:pStyle w:val="FR1"/>
        <w:spacing w:before="0" w:after="12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A4995" w:rsidRDefault="004A4995" w:rsidP="003C3489">
      <w:pPr>
        <w:spacing w:after="120" w:line="360" w:lineRule="auto"/>
        <w:ind w:firstLine="709"/>
        <w:rPr>
          <w:sz w:val="28"/>
        </w:rPr>
      </w:pPr>
      <w:r>
        <w:rPr>
          <w:sz w:val="28"/>
        </w:rPr>
        <w:t>Цель работы: изучение основных типов диа</w:t>
      </w:r>
      <w:r>
        <w:rPr>
          <w:sz w:val="28"/>
        </w:rPr>
        <w:softHyphen/>
        <w:t>грамм состояния двойных систем, приобретение практических навыков изучения превращений, про</w:t>
      </w:r>
      <w:r>
        <w:rPr>
          <w:sz w:val="28"/>
        </w:rPr>
        <w:softHyphen/>
        <w:t>текающих при кристаллизации сплавов, анализ по</w:t>
      </w:r>
      <w:r>
        <w:rPr>
          <w:sz w:val="28"/>
        </w:rPr>
        <w:softHyphen/>
        <w:t>лученных данных и определение возможности их использования па практике.</w:t>
      </w:r>
    </w:p>
    <w:p w:rsidR="004A4995" w:rsidRDefault="004A4995" w:rsidP="003C3489">
      <w:pPr>
        <w:pStyle w:val="2"/>
        <w:spacing w:before="0" w:after="120" w:line="360" w:lineRule="auto"/>
        <w:ind w:left="0" w:firstLine="709"/>
      </w:pPr>
      <w:r>
        <w:t>Знание диаграмм состояния различных систем, харак</w:t>
      </w:r>
      <w:r>
        <w:softHyphen/>
        <w:t>теризующих превращения в сплавах, и умение анализи</w:t>
      </w:r>
      <w:r>
        <w:softHyphen/>
        <w:t>ровать эти превращения позволяют оценить свойства сплавов и в конечном итоге рационально выбрать мате</w:t>
      </w:r>
      <w:r>
        <w:softHyphen/>
        <w:t>риал для тех или иных изделий в зависимости от предъ</w:t>
      </w:r>
      <w:r>
        <w:softHyphen/>
        <w:t>являемых к ним требований.</w:t>
      </w:r>
    </w:p>
    <w:p w:rsidR="004A4995" w:rsidRDefault="004A4995" w:rsidP="003C3489">
      <w:pPr>
        <w:pStyle w:val="3"/>
        <w:spacing w:after="120" w:line="360" w:lineRule="auto"/>
        <w:ind w:firstLine="709"/>
      </w:pPr>
      <w:r>
        <w:t>Диаграммы состояния изображаются в координатах температура - содержание компонентов. Линии, соеди</w:t>
      </w:r>
      <w:r>
        <w:softHyphen/>
        <w:t>няющие критические точки аналогичных превращений в системе, разграничивают области существования равно</w:t>
      </w:r>
      <w:r>
        <w:softHyphen/>
        <w:t>весных фаз. Любая точка на диаграмме определяет фа</w:t>
      </w:r>
      <w:r>
        <w:softHyphen/>
        <w:t>зовый и химический составы сплава, а также его струк</w:t>
      </w:r>
      <w:r>
        <w:softHyphen/>
        <w:t>туру при данной температуре. Вертикальная линия соот</w:t>
      </w:r>
      <w:r>
        <w:softHyphen/>
        <w:t>ветствует определенному химическому составу сплава. В зависимости от того, как взаимодействуют компоненты сплавов между собой в твердом состоянии (обладают различной взаимной растворимостью и образуют твердые растворы; образуют эвтектики или химические соедине</w:t>
      </w:r>
      <w:r>
        <w:softHyphen/>
        <w:t>ния), различают несколько типов диаграмм.</w:t>
      </w:r>
    </w:p>
    <w:p w:rsidR="004A4995" w:rsidRDefault="004A4995" w:rsidP="003C3489">
      <w:pPr>
        <w:spacing w:after="120" w:line="360" w:lineRule="auto"/>
        <w:ind w:firstLine="709"/>
        <w:rPr>
          <w:sz w:val="28"/>
        </w:rPr>
      </w:pPr>
      <w:r>
        <w:rPr>
          <w:sz w:val="28"/>
        </w:rPr>
        <w:t xml:space="preserve">Рассмотрим, например, превращения, происходящие в сплавах </w:t>
      </w:r>
      <w:r>
        <w:rPr>
          <w:sz w:val="28"/>
          <w:lang w:val="en-US"/>
        </w:rPr>
        <w:t>Al</w:t>
      </w:r>
      <w:r w:rsidRPr="00E85FF5">
        <w:rPr>
          <w:sz w:val="28"/>
        </w:rPr>
        <w:t xml:space="preserve"> - </w:t>
      </w:r>
      <w:r>
        <w:rPr>
          <w:sz w:val="28"/>
        </w:rPr>
        <w:t xml:space="preserve">Са (рис. 5.1). Выше линии ликвидус </w:t>
      </w:r>
      <w:r>
        <w:rPr>
          <w:i/>
          <w:sz w:val="28"/>
          <w:lang w:val="en-US"/>
        </w:rPr>
        <w:t>ABCDEF</w:t>
      </w:r>
      <w:r>
        <w:rPr>
          <w:sz w:val="28"/>
        </w:rPr>
        <w:t xml:space="preserve"> оба компонента находятся в жидком состоянии и в любых соотношениях неограниченно растворяются друг в друге. Ниже линии солидус</w:t>
      </w:r>
      <w:r w:rsidRPr="00E85FF5">
        <w:rPr>
          <w:sz w:val="28"/>
        </w:rPr>
        <w:t xml:space="preserve"> </w:t>
      </w:r>
      <w:r>
        <w:rPr>
          <w:i/>
          <w:sz w:val="28"/>
          <w:lang w:val="en-US"/>
        </w:rPr>
        <w:t>AMBNPQKEH</w:t>
      </w:r>
      <w:r>
        <w:rPr>
          <w:sz w:val="28"/>
        </w:rPr>
        <w:t xml:space="preserve"> сплавы системы находятся в твердом состоянии. Фнализ диаграм</w:t>
      </w:r>
      <w:r>
        <w:rPr>
          <w:sz w:val="28"/>
        </w:rPr>
        <w:softHyphen/>
        <w:t>мы показывает, что при затвердевании происходят сле</w:t>
      </w:r>
      <w:r>
        <w:rPr>
          <w:sz w:val="28"/>
        </w:rPr>
        <w:softHyphen/>
        <w:t>дующие превращения.</w:t>
      </w:r>
    </w:p>
    <w:p w:rsidR="004A4995" w:rsidRDefault="004A4995" w:rsidP="003C3489">
      <w:pPr>
        <w:spacing w:after="120" w:line="360" w:lineRule="auto"/>
        <w:ind w:firstLine="709"/>
        <w:rPr>
          <w:sz w:val="28"/>
        </w:rPr>
      </w:pPr>
      <w:r>
        <w:rPr>
          <w:sz w:val="28"/>
        </w:rPr>
        <w:t xml:space="preserve">1. Образуется α -твердый раствор Са в А1. Область существования твердого раствора – </w:t>
      </w:r>
      <w:r>
        <w:rPr>
          <w:i/>
          <w:sz w:val="28"/>
          <w:lang w:val="en-US"/>
        </w:rPr>
        <w:t>AMS</w:t>
      </w:r>
      <w:r w:rsidRPr="00E85FF5">
        <w:rPr>
          <w:i/>
          <w:sz w:val="28"/>
          <w:vertAlign w:val="subscript"/>
        </w:rPr>
        <w:t>1</w:t>
      </w:r>
      <w:r>
        <w:rPr>
          <w:sz w:val="28"/>
        </w:rPr>
        <w:t xml:space="preserve"> прилегает к линии чистого А1. Точка </w:t>
      </w:r>
      <w:r>
        <w:rPr>
          <w:i/>
          <w:sz w:val="28"/>
        </w:rPr>
        <w:t>М</w:t>
      </w:r>
      <w:r>
        <w:rPr>
          <w:sz w:val="28"/>
        </w:rPr>
        <w:t xml:space="preserve"> показывает максимальную растворимость Са в А1, точка</w:t>
      </w:r>
      <w:r w:rsidRPr="00E85FF5">
        <w:rPr>
          <w:sz w:val="28"/>
        </w:rPr>
        <w:t xml:space="preserve"> </w:t>
      </w:r>
      <w:r>
        <w:rPr>
          <w:sz w:val="28"/>
          <w:lang w:val="en-US"/>
        </w:rPr>
        <w:t>S</w:t>
      </w:r>
      <w:r w:rsidRPr="00E85FF5">
        <w:rPr>
          <w:sz w:val="28"/>
          <w:vertAlign w:val="subscript"/>
        </w:rPr>
        <w:t>1</w:t>
      </w:r>
      <w:r w:rsidRPr="00E85FF5">
        <w:rPr>
          <w:sz w:val="28"/>
        </w:rPr>
        <w:t xml:space="preserve"> —</w:t>
      </w:r>
      <w:r>
        <w:rPr>
          <w:sz w:val="28"/>
        </w:rPr>
        <w:t xml:space="preserve"> минимальную, линия </w:t>
      </w:r>
      <w:r>
        <w:rPr>
          <w:sz w:val="28"/>
          <w:lang w:val="en-US"/>
        </w:rPr>
        <w:t>MS</w:t>
      </w:r>
      <w:r w:rsidRPr="00E85FF5">
        <w:rPr>
          <w:sz w:val="28"/>
          <w:vertAlign w:val="subscript"/>
        </w:rPr>
        <w:t>1</w:t>
      </w:r>
      <w:r>
        <w:rPr>
          <w:sz w:val="28"/>
        </w:rPr>
        <w:t xml:space="preserve"> — ограничение растворимости Са в</w:t>
      </w:r>
      <w:r w:rsidRPr="00E85FF5">
        <w:rPr>
          <w:sz w:val="28"/>
        </w:rPr>
        <w:t xml:space="preserve"> </w:t>
      </w:r>
      <w:r>
        <w:rPr>
          <w:sz w:val="28"/>
          <w:lang w:val="en-US"/>
        </w:rPr>
        <w:t>Al</w:t>
      </w:r>
      <w:r w:rsidRPr="00E85FF5">
        <w:rPr>
          <w:sz w:val="28"/>
        </w:rPr>
        <w:t>.</w:t>
      </w:r>
      <w:r>
        <w:rPr>
          <w:sz w:val="28"/>
        </w:rPr>
        <w:t xml:space="preserve"> Итак, с пони</w:t>
      </w:r>
      <w:r>
        <w:rPr>
          <w:sz w:val="28"/>
        </w:rPr>
        <w:softHyphen/>
        <w:t>жением температуры наблюдается уменьшение раствори</w:t>
      </w:r>
      <w:r>
        <w:rPr>
          <w:sz w:val="28"/>
        </w:rPr>
        <w:softHyphen/>
        <w:t xml:space="preserve">мости Са в </w:t>
      </w:r>
      <w:r>
        <w:rPr>
          <w:sz w:val="28"/>
          <w:lang w:val="en-US"/>
        </w:rPr>
        <w:t>Al</w:t>
      </w:r>
      <w:r>
        <w:rPr>
          <w:sz w:val="28"/>
        </w:rPr>
        <w:t xml:space="preserve"> в соответствии с линией</w:t>
      </w:r>
      <w:r w:rsidRPr="00E85FF5">
        <w:rPr>
          <w:sz w:val="28"/>
        </w:rPr>
        <w:t xml:space="preserve"> </w:t>
      </w:r>
      <w:r>
        <w:rPr>
          <w:i/>
          <w:sz w:val="28"/>
          <w:lang w:val="en-US"/>
        </w:rPr>
        <w:t>MS</w:t>
      </w:r>
      <w:r w:rsidRPr="00E85FF5">
        <w:rPr>
          <w:i/>
          <w:sz w:val="28"/>
        </w:rPr>
        <w:t xml:space="preserve"> </w:t>
      </w:r>
      <w:r w:rsidRPr="00E85FF5">
        <w:rPr>
          <w:i/>
          <w:sz w:val="28"/>
          <w:vertAlign w:val="subscript"/>
        </w:rPr>
        <w:t>1</w:t>
      </w:r>
      <w:r w:rsidRPr="00E85FF5">
        <w:rPr>
          <w:i/>
          <w:sz w:val="28"/>
        </w:rPr>
        <w:t>.</w:t>
      </w:r>
      <w:r>
        <w:rPr>
          <w:sz w:val="28"/>
        </w:rPr>
        <w:t xml:space="preserve"> Избыточный кальций, который не может быть растворен в </w:t>
      </w:r>
      <w:r w:rsidRPr="00E85FF5">
        <w:rPr>
          <w:sz w:val="28"/>
        </w:rPr>
        <w:t xml:space="preserve"> </w:t>
      </w:r>
      <w:r>
        <w:rPr>
          <w:sz w:val="28"/>
          <w:lang w:val="en-US"/>
        </w:rPr>
        <w:t>α</w:t>
      </w:r>
      <w:r w:rsidRPr="00E85FF5">
        <w:rPr>
          <w:sz w:val="28"/>
        </w:rPr>
        <w:t xml:space="preserve"> </w:t>
      </w:r>
      <w:r>
        <w:rPr>
          <w:sz w:val="28"/>
        </w:rPr>
        <w:t>-</w:t>
      </w:r>
      <w:r w:rsidRPr="00E85FF5">
        <w:rPr>
          <w:sz w:val="28"/>
        </w:rPr>
        <w:t xml:space="preserve"> </w:t>
      </w:r>
      <w:r>
        <w:rPr>
          <w:sz w:val="28"/>
        </w:rPr>
        <w:t>твердом растворе, выделяется при охлаждении ниже линии</w:t>
      </w:r>
      <w:r w:rsidRPr="00E85FF5">
        <w:rPr>
          <w:sz w:val="28"/>
        </w:rPr>
        <w:t xml:space="preserve"> </w:t>
      </w:r>
      <w:r>
        <w:rPr>
          <w:i/>
          <w:sz w:val="28"/>
          <w:lang w:val="en-US"/>
        </w:rPr>
        <w:t>MS</w:t>
      </w:r>
      <w:r w:rsidRPr="00E85FF5">
        <w:rPr>
          <w:i/>
          <w:sz w:val="28"/>
          <w:vertAlign w:val="subscript"/>
        </w:rPr>
        <w:t>1</w:t>
      </w:r>
      <w:r>
        <w:rPr>
          <w:sz w:val="28"/>
        </w:rPr>
        <w:t xml:space="preserve"> в виде вторичных кристаллов Са</w:t>
      </w:r>
      <w:r>
        <w:rPr>
          <w:sz w:val="28"/>
          <w:lang w:val="en-US"/>
        </w:rPr>
        <w:t>Al</w:t>
      </w:r>
      <w:r w:rsidRPr="00E85FF5">
        <w:rPr>
          <w:sz w:val="28"/>
        </w:rPr>
        <w:t xml:space="preserve"> </w:t>
      </w:r>
      <w:r w:rsidRPr="00E85FF5">
        <w:rPr>
          <w:sz w:val="28"/>
          <w:vertAlign w:val="subscript"/>
        </w:rPr>
        <w:t>3 11</w:t>
      </w:r>
      <w:r>
        <w:rPr>
          <w:sz w:val="28"/>
        </w:rPr>
        <w:t xml:space="preserve"> в отличие от первич</w:t>
      </w:r>
      <w:r>
        <w:rPr>
          <w:sz w:val="28"/>
        </w:rPr>
        <w:softHyphen/>
        <w:t>ных Са</w:t>
      </w:r>
      <w:r>
        <w:rPr>
          <w:sz w:val="28"/>
          <w:lang w:val="en-US"/>
        </w:rPr>
        <w:t>Al</w:t>
      </w:r>
      <w:r w:rsidRPr="00E85FF5">
        <w:rPr>
          <w:sz w:val="28"/>
        </w:rPr>
        <w:t xml:space="preserve"> </w:t>
      </w:r>
      <w:r w:rsidRPr="00E85FF5">
        <w:rPr>
          <w:sz w:val="28"/>
          <w:vertAlign w:val="subscript"/>
        </w:rPr>
        <w:t>3</w:t>
      </w:r>
      <w:r>
        <w:rPr>
          <w:sz w:val="28"/>
        </w:rPr>
        <w:t xml:space="preserve">, образующихся при наличии жидкой фазы в точке </w:t>
      </w:r>
      <w:r>
        <w:rPr>
          <w:i/>
          <w:sz w:val="28"/>
        </w:rPr>
        <w:t>Р.</w:t>
      </w:r>
    </w:p>
    <w:p w:rsidR="004A4995" w:rsidRDefault="004A4995" w:rsidP="003C3489">
      <w:pPr>
        <w:spacing w:after="120" w:line="360" w:lineRule="auto"/>
        <w:ind w:firstLine="709"/>
        <w:rPr>
          <w:sz w:val="28"/>
        </w:rPr>
      </w:pPr>
      <w:r>
        <w:rPr>
          <w:sz w:val="28"/>
        </w:rPr>
        <w:t>2. Образуются химические соединения Са</w:t>
      </w:r>
      <w:r>
        <w:rPr>
          <w:sz w:val="28"/>
          <w:lang w:val="en-US"/>
        </w:rPr>
        <w:t>Al</w:t>
      </w:r>
      <w:r w:rsidRPr="00E85FF5">
        <w:rPr>
          <w:sz w:val="28"/>
          <w:vertAlign w:val="subscript"/>
        </w:rPr>
        <w:t>3</w:t>
      </w:r>
      <w:r>
        <w:rPr>
          <w:sz w:val="28"/>
        </w:rPr>
        <w:t xml:space="preserve"> и Са</w:t>
      </w:r>
      <w:r>
        <w:rPr>
          <w:sz w:val="28"/>
          <w:lang w:val="en-US"/>
        </w:rPr>
        <w:t>Al</w:t>
      </w:r>
      <w:r w:rsidRPr="00E85FF5">
        <w:rPr>
          <w:sz w:val="28"/>
        </w:rPr>
        <w:t xml:space="preserve"> </w:t>
      </w:r>
      <w:r w:rsidRPr="00E85FF5">
        <w:rPr>
          <w:sz w:val="28"/>
          <w:vertAlign w:val="subscript"/>
        </w:rPr>
        <w:t>2</w:t>
      </w:r>
      <w:r>
        <w:rPr>
          <w:sz w:val="28"/>
        </w:rPr>
        <w:t>, кристаллизующиеся из жидкого сплава при температу</w:t>
      </w:r>
      <w:r>
        <w:rPr>
          <w:sz w:val="28"/>
        </w:rPr>
        <w:softHyphen/>
        <w:t>рах, соответствующих точке</w:t>
      </w:r>
      <w:r w:rsidRPr="00E85FF5">
        <w:rPr>
          <w:sz w:val="28"/>
        </w:rPr>
        <w:t xml:space="preserve"> </w:t>
      </w:r>
      <w:r>
        <w:rPr>
          <w:i/>
          <w:sz w:val="28"/>
          <w:lang w:val="en-US"/>
        </w:rPr>
        <w:t>D</w:t>
      </w:r>
      <w:r w:rsidRPr="00E85FF5">
        <w:rPr>
          <w:i/>
          <w:sz w:val="28"/>
        </w:rPr>
        <w:t>,</w:t>
      </w:r>
      <w:r>
        <w:rPr>
          <w:sz w:val="28"/>
        </w:rPr>
        <w:t xml:space="preserve"> и точке </w:t>
      </w:r>
      <w:r>
        <w:rPr>
          <w:i/>
          <w:sz w:val="28"/>
        </w:rPr>
        <w:t>Р</w:t>
      </w:r>
      <w:r>
        <w:rPr>
          <w:sz w:val="28"/>
        </w:rPr>
        <w:t xml:space="preserve"> при взаимодей</w:t>
      </w:r>
      <w:r>
        <w:rPr>
          <w:sz w:val="28"/>
        </w:rPr>
        <w:softHyphen/>
        <w:t>ствии жидкой фазы и химического соединения Са</w:t>
      </w:r>
      <w:r>
        <w:rPr>
          <w:sz w:val="28"/>
          <w:lang w:val="en-US"/>
        </w:rPr>
        <w:t>Al</w:t>
      </w:r>
      <w:r w:rsidRPr="00E85FF5">
        <w:rPr>
          <w:sz w:val="28"/>
          <w:vertAlign w:val="subscript"/>
        </w:rPr>
        <w:t>2</w:t>
      </w:r>
      <w:r>
        <w:rPr>
          <w:sz w:val="28"/>
        </w:rPr>
        <w:t xml:space="preserve"> (соответственно) .</w:t>
      </w:r>
    </w:p>
    <w:p w:rsidR="004A4995" w:rsidRDefault="004A4995" w:rsidP="003C3489">
      <w:pPr>
        <w:spacing w:after="120" w:line="360" w:lineRule="auto"/>
        <w:ind w:firstLine="709"/>
        <w:rPr>
          <w:sz w:val="28"/>
        </w:rPr>
      </w:pPr>
      <w:r>
        <w:rPr>
          <w:sz w:val="28"/>
        </w:rPr>
        <w:t>Превращение, протекающее при постоянной темпера</w:t>
      </w:r>
      <w:r>
        <w:rPr>
          <w:sz w:val="28"/>
        </w:rPr>
        <w:softHyphen/>
        <w:t>туре, когда из двух фаз, одна из которых является жид</w:t>
      </w:r>
      <w:r>
        <w:rPr>
          <w:sz w:val="28"/>
        </w:rPr>
        <w:softHyphen/>
        <w:t xml:space="preserve">кой, образуется третья и все фазы в момент превращения имеют определенный состав, называется </w:t>
      </w:r>
      <w:r>
        <w:rPr>
          <w:i/>
          <w:sz w:val="28"/>
        </w:rPr>
        <w:t>перитектическим</w:t>
      </w:r>
      <w:r>
        <w:rPr>
          <w:sz w:val="28"/>
        </w:rPr>
        <w:t xml:space="preserve"> и может быть записано в виде реакции</w:t>
      </w:r>
    </w:p>
    <w:p w:rsidR="004A4995" w:rsidRDefault="004A4995" w:rsidP="003C3489">
      <w:pPr>
        <w:spacing w:after="120" w:line="360" w:lineRule="auto"/>
        <w:ind w:firstLine="709"/>
        <w:rPr>
          <w:sz w:val="28"/>
          <w:lang w:val="en-US"/>
        </w:rPr>
      </w:pPr>
      <w:r>
        <w:rPr>
          <w:i/>
          <w:sz w:val="28"/>
          <w:lang w:val="en-US"/>
        </w:rPr>
        <w:t>T=</w:t>
      </w:r>
      <w:r>
        <w:rPr>
          <w:sz w:val="28"/>
          <w:lang w:val="en-US"/>
        </w:rPr>
        <w:t xml:space="preserve"> const </w:t>
      </w:r>
    </w:p>
    <w:p w:rsidR="004A4995" w:rsidRPr="004304CB" w:rsidRDefault="004A4995" w:rsidP="003C3489">
      <w:pPr>
        <w:spacing w:after="120" w:line="360" w:lineRule="auto"/>
        <w:ind w:firstLine="709"/>
        <w:rPr>
          <w:sz w:val="28"/>
          <w:lang w:val="en-US"/>
        </w:rPr>
      </w:pPr>
      <w:r>
        <w:rPr>
          <w:sz w:val="28"/>
        </w:rPr>
        <w:t>Ж</w:t>
      </w:r>
      <w:r>
        <w:rPr>
          <w:sz w:val="28"/>
          <w:lang w:val="en-US"/>
        </w:rPr>
        <w:t xml:space="preserve"> </w:t>
      </w:r>
      <w:r>
        <w:rPr>
          <w:sz w:val="28"/>
          <w:vertAlign w:val="subscript"/>
          <w:lang w:val="en-US"/>
        </w:rPr>
        <w:t>c</w:t>
      </w:r>
      <w:r w:rsidRPr="004304CB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 </w:t>
      </w:r>
      <w:r w:rsidRPr="004304CB">
        <w:rPr>
          <w:sz w:val="28"/>
          <w:lang w:val="en-US"/>
        </w:rPr>
        <w:t>+</w:t>
      </w:r>
      <w:r>
        <w:rPr>
          <w:sz w:val="28"/>
          <w:lang w:val="en-US"/>
        </w:rPr>
        <w:t xml:space="preserve"> CaAl </w:t>
      </w:r>
      <w:r>
        <w:rPr>
          <w:sz w:val="28"/>
          <w:vertAlign w:val="subscript"/>
          <w:lang w:val="en-US"/>
        </w:rPr>
        <w:t xml:space="preserve">2 (Q) </w:t>
      </w:r>
      <w:r>
        <w:rPr>
          <w:sz w:val="28"/>
          <w:lang w:val="en-US"/>
        </w:rPr>
        <w:t xml:space="preserve"> ———</w:t>
      </w:r>
      <w:r w:rsidRPr="004304CB">
        <w:rPr>
          <w:i/>
          <w:sz w:val="28"/>
          <w:lang w:val="en-US"/>
        </w:rPr>
        <w:t>-&gt;</w:t>
      </w:r>
      <w:r w:rsidRPr="004304CB">
        <w:rPr>
          <w:sz w:val="28"/>
          <w:lang w:val="en-US"/>
        </w:rPr>
        <w:t xml:space="preserve"> </w:t>
      </w:r>
      <w:r>
        <w:rPr>
          <w:sz w:val="28"/>
        </w:rPr>
        <w:t>СаА</w:t>
      </w:r>
      <w:r w:rsidRPr="004304CB">
        <w:rPr>
          <w:sz w:val="28"/>
          <w:lang w:val="en-US"/>
        </w:rPr>
        <w:t>1</w:t>
      </w:r>
      <w:r>
        <w:rPr>
          <w:sz w:val="28"/>
          <w:lang w:val="en-US"/>
        </w:rPr>
        <w:t xml:space="preserve"> </w:t>
      </w:r>
      <w:r>
        <w:rPr>
          <w:sz w:val="28"/>
          <w:vertAlign w:val="subscript"/>
          <w:lang w:val="en-US"/>
        </w:rPr>
        <w:t>3</w:t>
      </w:r>
      <w:r w:rsidRPr="004304CB">
        <w:rPr>
          <w:sz w:val="28"/>
          <w:lang w:val="en-US"/>
        </w:rPr>
        <w:t>(</w:t>
      </w:r>
      <w:r>
        <w:rPr>
          <w:sz w:val="28"/>
        </w:rPr>
        <w:t>р</w:t>
      </w:r>
      <w:r w:rsidRPr="004304CB">
        <w:rPr>
          <w:sz w:val="28"/>
          <w:lang w:val="en-US"/>
        </w:rPr>
        <w:t>),</w:t>
      </w:r>
    </w:p>
    <w:p w:rsidR="004A4995" w:rsidRDefault="004A4995" w:rsidP="003C3489">
      <w:pPr>
        <w:spacing w:after="120" w:line="360" w:lineRule="auto"/>
        <w:ind w:firstLine="709"/>
        <w:rPr>
          <w:sz w:val="28"/>
        </w:rPr>
      </w:pPr>
      <w:r>
        <w:rPr>
          <w:sz w:val="28"/>
        </w:rPr>
        <w:t>где символы С,</w:t>
      </w:r>
      <w:r w:rsidRPr="004304CB">
        <w:rPr>
          <w:sz w:val="28"/>
        </w:rPr>
        <w:t xml:space="preserve"> </w:t>
      </w:r>
      <w:r>
        <w:rPr>
          <w:sz w:val="28"/>
          <w:lang w:val="en-US"/>
        </w:rPr>
        <w:t>Q</w:t>
      </w:r>
      <w:r w:rsidRPr="004304CB">
        <w:rPr>
          <w:sz w:val="28"/>
        </w:rPr>
        <w:t>,</w:t>
      </w:r>
      <w:r>
        <w:rPr>
          <w:sz w:val="28"/>
        </w:rPr>
        <w:t xml:space="preserve"> </w:t>
      </w:r>
      <w:r>
        <w:rPr>
          <w:i/>
          <w:sz w:val="28"/>
        </w:rPr>
        <w:t>Р</w:t>
      </w:r>
      <w:r>
        <w:rPr>
          <w:sz w:val="28"/>
        </w:rPr>
        <w:t xml:space="preserve"> показывают содержание компонен</w:t>
      </w:r>
      <w:r>
        <w:rPr>
          <w:sz w:val="28"/>
        </w:rPr>
        <w:softHyphen/>
        <w:t>тов в соответствующих фазах.</w:t>
      </w:r>
    </w:p>
    <w:p w:rsidR="004A4995" w:rsidRDefault="002D328B" w:rsidP="003C3489">
      <w:pPr>
        <w:spacing w:after="120" w:line="360" w:lineRule="auto"/>
        <w:ind w:firstLine="709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186pt" fillcolor="window">
            <v:imagedata r:id="rId4" o:title=""/>
          </v:shape>
        </w:pict>
      </w:r>
    </w:p>
    <w:p w:rsidR="004A4995" w:rsidRDefault="004A4995" w:rsidP="003C3489">
      <w:pPr>
        <w:spacing w:after="120" w:line="360" w:lineRule="auto"/>
        <w:ind w:firstLine="709"/>
        <w:rPr>
          <w:sz w:val="28"/>
        </w:rPr>
      </w:pPr>
      <w:r>
        <w:rPr>
          <w:sz w:val="28"/>
        </w:rPr>
        <w:t xml:space="preserve">Рис. 5.1. Диаграмма состояния </w:t>
      </w:r>
      <w:r>
        <w:rPr>
          <w:i/>
          <w:sz w:val="28"/>
        </w:rPr>
        <w:t>(в)</w:t>
      </w:r>
      <w:r>
        <w:rPr>
          <w:sz w:val="28"/>
        </w:rPr>
        <w:t xml:space="preserve"> и кривые охлаждения </w:t>
      </w:r>
      <w:r>
        <w:rPr>
          <w:i/>
          <w:sz w:val="28"/>
        </w:rPr>
        <w:t>(а, б, г, д)</w:t>
      </w:r>
      <w:r>
        <w:rPr>
          <w:sz w:val="28"/>
        </w:rPr>
        <w:t xml:space="preserve"> сплавов системы</w:t>
      </w:r>
      <w:r w:rsidRPr="004304CB">
        <w:rPr>
          <w:sz w:val="28"/>
        </w:rPr>
        <w:t xml:space="preserve"> </w:t>
      </w:r>
      <w:r>
        <w:rPr>
          <w:sz w:val="28"/>
          <w:lang w:val="en-US"/>
        </w:rPr>
        <w:t>Al</w:t>
      </w:r>
      <w:r w:rsidRPr="004304CB">
        <w:rPr>
          <w:sz w:val="28"/>
        </w:rPr>
        <w:t xml:space="preserve"> - </w:t>
      </w:r>
      <w:r>
        <w:rPr>
          <w:sz w:val="28"/>
        </w:rPr>
        <w:t>Са (структурный анализ):</w:t>
      </w:r>
    </w:p>
    <w:p w:rsidR="004A4995" w:rsidRDefault="004A4995" w:rsidP="003C3489">
      <w:pPr>
        <w:pStyle w:val="FR2"/>
        <w:spacing w:before="0" w:after="120"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t>I</w:t>
      </w:r>
      <w:r w:rsidRPr="004304CB">
        <w:rPr>
          <w:sz w:val="28"/>
        </w:rPr>
        <w:t>...</w:t>
      </w:r>
      <w:r>
        <w:rPr>
          <w:sz w:val="28"/>
          <w:lang w:val="en-US"/>
        </w:rPr>
        <w:t>IV</w:t>
      </w:r>
      <w:r>
        <w:rPr>
          <w:sz w:val="28"/>
        </w:rPr>
        <w:t xml:space="preserve"> — номера сплавов</w:t>
      </w:r>
    </w:p>
    <w:p w:rsidR="004A4995" w:rsidRDefault="004A4995" w:rsidP="003C3489">
      <w:pPr>
        <w:spacing w:after="120" w:line="360" w:lineRule="auto"/>
        <w:ind w:firstLine="709"/>
        <w:rPr>
          <w:sz w:val="28"/>
        </w:rPr>
      </w:pPr>
    </w:p>
    <w:p w:rsidR="004A4995" w:rsidRDefault="004A4995" w:rsidP="003C3489">
      <w:pPr>
        <w:spacing w:after="120" w:line="360" w:lineRule="auto"/>
        <w:ind w:firstLine="709"/>
        <w:rPr>
          <w:sz w:val="28"/>
        </w:rPr>
      </w:pPr>
      <w:r>
        <w:rPr>
          <w:sz w:val="28"/>
        </w:rPr>
        <w:t>В процессе перитектического превращения в соответ</w:t>
      </w:r>
      <w:r>
        <w:rPr>
          <w:sz w:val="28"/>
        </w:rPr>
        <w:softHyphen/>
        <w:t>ствии с правилом фаз С = К – Ф + 1 = 2 – 3 + 1 = 0. Приме</w:t>
      </w:r>
      <w:r>
        <w:rPr>
          <w:sz w:val="28"/>
        </w:rPr>
        <w:softHyphen/>
        <w:t>нение правила отрезков (конода</w:t>
      </w:r>
      <w:r w:rsidRPr="004304CB">
        <w:rPr>
          <w:sz w:val="28"/>
        </w:rPr>
        <w:t xml:space="preserve"> </w:t>
      </w:r>
      <w:r>
        <w:rPr>
          <w:i/>
          <w:sz w:val="28"/>
          <w:lang w:val="en-US"/>
        </w:rPr>
        <w:t>CPQ</w:t>
      </w:r>
      <w:r w:rsidRPr="004304CB">
        <w:rPr>
          <w:i/>
          <w:sz w:val="28"/>
        </w:rPr>
        <w:t>)</w:t>
      </w:r>
      <w:r>
        <w:rPr>
          <w:sz w:val="28"/>
        </w:rPr>
        <w:t xml:space="preserve"> показывает, что при перитектическом превращении массы взаимодейству</w:t>
      </w:r>
      <w:r>
        <w:rPr>
          <w:sz w:val="28"/>
        </w:rPr>
        <w:softHyphen/>
        <w:t>ющих фаз строго определенны. В доперитектических спла</w:t>
      </w:r>
      <w:r>
        <w:rPr>
          <w:sz w:val="28"/>
        </w:rPr>
        <w:softHyphen/>
        <w:t xml:space="preserve">вах, расположенных левее точки </w:t>
      </w:r>
      <w:r>
        <w:rPr>
          <w:i/>
          <w:sz w:val="28"/>
        </w:rPr>
        <w:t>Р,</w:t>
      </w:r>
      <w:r>
        <w:rPr>
          <w:sz w:val="28"/>
        </w:rPr>
        <w:t xml:space="preserve"> в избытке остается жидкая фаза, которая затем испытывает все превращения, описанные ниже для сплава II. В заперитектических спла</w:t>
      </w:r>
      <w:r>
        <w:rPr>
          <w:sz w:val="28"/>
        </w:rPr>
        <w:softHyphen/>
        <w:t xml:space="preserve">вах, расположенных правее точки </w:t>
      </w:r>
      <w:r>
        <w:rPr>
          <w:i/>
          <w:sz w:val="28"/>
        </w:rPr>
        <w:t>Р,</w:t>
      </w:r>
      <w:r>
        <w:rPr>
          <w:sz w:val="28"/>
        </w:rPr>
        <w:t xml:space="preserve"> избыточной явля</w:t>
      </w:r>
      <w:r>
        <w:rPr>
          <w:sz w:val="28"/>
        </w:rPr>
        <w:softHyphen/>
        <w:t>ется твердая фаза (в данном случае Са</w:t>
      </w:r>
      <w:r>
        <w:rPr>
          <w:sz w:val="28"/>
          <w:lang w:val="en-US"/>
        </w:rPr>
        <w:t>Al</w:t>
      </w:r>
      <w:r w:rsidRPr="004304CB">
        <w:rPr>
          <w:sz w:val="28"/>
          <w:vertAlign w:val="subscript"/>
        </w:rPr>
        <w:t>2</w:t>
      </w:r>
      <w:r>
        <w:rPr>
          <w:sz w:val="28"/>
        </w:rPr>
        <w:t>). Химическое соединение Са</w:t>
      </w:r>
      <w:r>
        <w:rPr>
          <w:sz w:val="28"/>
          <w:lang w:val="en-US"/>
        </w:rPr>
        <w:t>Al</w:t>
      </w:r>
      <w:r w:rsidRPr="004304CB">
        <w:rPr>
          <w:sz w:val="28"/>
          <w:vertAlign w:val="subscript"/>
        </w:rPr>
        <w:t>3</w:t>
      </w:r>
      <w:r>
        <w:rPr>
          <w:sz w:val="28"/>
        </w:rPr>
        <w:t xml:space="preserve"> является устойчивым при нагревании вплоть до температуры плавления (точка</w:t>
      </w:r>
      <w:r w:rsidRPr="004304CB">
        <w:rPr>
          <w:sz w:val="28"/>
        </w:rPr>
        <w:t xml:space="preserve"> </w:t>
      </w:r>
      <w:r>
        <w:rPr>
          <w:sz w:val="28"/>
          <w:lang w:val="en-US"/>
        </w:rPr>
        <w:t>D</w:t>
      </w:r>
      <w:r w:rsidRPr="004304CB">
        <w:rPr>
          <w:sz w:val="28"/>
        </w:rPr>
        <w:t>).</w:t>
      </w:r>
      <w:r>
        <w:rPr>
          <w:sz w:val="28"/>
        </w:rPr>
        <w:t xml:space="preserve"> Химическое соединение Са</w:t>
      </w:r>
      <w:r>
        <w:rPr>
          <w:sz w:val="28"/>
          <w:lang w:val="en-US"/>
        </w:rPr>
        <w:t>Al</w:t>
      </w:r>
      <w:r w:rsidRPr="004304CB">
        <w:rPr>
          <w:sz w:val="28"/>
          <w:vertAlign w:val="subscript"/>
        </w:rPr>
        <w:t>3</w:t>
      </w:r>
      <w:r>
        <w:rPr>
          <w:sz w:val="28"/>
        </w:rPr>
        <w:t xml:space="preserve"> неустойчиво и, будучи нагретым до тем</w:t>
      </w:r>
      <w:r>
        <w:rPr>
          <w:sz w:val="28"/>
        </w:rPr>
        <w:softHyphen/>
        <w:t>пературы точки Р, разлагается на жидкость и Са</w:t>
      </w:r>
      <w:r>
        <w:rPr>
          <w:sz w:val="28"/>
          <w:lang w:val="en-US"/>
        </w:rPr>
        <w:t>Al</w:t>
      </w:r>
      <w:r w:rsidRPr="004304CB">
        <w:rPr>
          <w:sz w:val="28"/>
          <w:vertAlign w:val="subscript"/>
        </w:rPr>
        <w:t>2</w:t>
      </w:r>
      <w:r>
        <w:rPr>
          <w:sz w:val="28"/>
        </w:rPr>
        <w:t>.</w:t>
      </w:r>
    </w:p>
    <w:p w:rsidR="004A4995" w:rsidRDefault="004A4995" w:rsidP="003C3489">
      <w:pPr>
        <w:spacing w:after="120" w:line="360" w:lineRule="auto"/>
        <w:ind w:firstLine="709"/>
        <w:rPr>
          <w:sz w:val="28"/>
        </w:rPr>
      </w:pPr>
      <w:r>
        <w:rPr>
          <w:sz w:val="28"/>
        </w:rPr>
        <w:t xml:space="preserve">3. Формируются две эвтектики Э 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Э </w:t>
      </w:r>
      <w:r>
        <w:rPr>
          <w:sz w:val="28"/>
          <w:vertAlign w:val="subscript"/>
        </w:rPr>
        <w:t>2</w:t>
      </w:r>
      <w:r>
        <w:rPr>
          <w:sz w:val="28"/>
        </w:rPr>
        <w:t>. Первая пред</w:t>
      </w:r>
      <w:r>
        <w:rPr>
          <w:sz w:val="28"/>
        </w:rPr>
        <w:softHyphen/>
        <w:t xml:space="preserve">ставляет собой тонкую механическую смесь кристаллов α -твердого раствора и СаА1 </w:t>
      </w:r>
      <w:r>
        <w:rPr>
          <w:sz w:val="28"/>
          <w:vertAlign w:val="subscript"/>
        </w:rPr>
        <w:t>3</w:t>
      </w:r>
      <w:r>
        <w:rPr>
          <w:sz w:val="28"/>
        </w:rPr>
        <w:t>, образующуюся (при С = 0) из жидкости по реакции</w:t>
      </w:r>
    </w:p>
    <w:p w:rsidR="004A4995" w:rsidRDefault="002D328B" w:rsidP="003C3489">
      <w:pPr>
        <w:spacing w:after="120" w:line="360" w:lineRule="auto"/>
        <w:ind w:firstLine="709"/>
        <w:rPr>
          <w:sz w:val="28"/>
        </w:rPr>
      </w:pPr>
      <w:r>
        <w:rPr>
          <w:sz w:val="28"/>
        </w:rPr>
        <w:pict>
          <v:shape id="_x0000_i1026" type="#_x0000_t75" style="width:186pt;height:24pt" fillcolor="window">
            <v:imagedata r:id="rId5" o:title=""/>
          </v:shape>
        </w:pict>
      </w:r>
    </w:p>
    <w:p w:rsidR="004A4995" w:rsidRDefault="004A4995" w:rsidP="003C3489">
      <w:pPr>
        <w:spacing w:after="120" w:line="360" w:lineRule="auto"/>
        <w:ind w:firstLine="709"/>
        <w:rPr>
          <w:sz w:val="28"/>
        </w:rPr>
      </w:pPr>
      <w:r>
        <w:rPr>
          <w:sz w:val="28"/>
        </w:rPr>
        <w:t>Вторая эвтектика представляет собой тонкую механи</w:t>
      </w:r>
      <w:r>
        <w:rPr>
          <w:sz w:val="28"/>
        </w:rPr>
        <w:softHyphen/>
        <w:t>ческую смесь кристаллов Са и Са</w:t>
      </w:r>
      <w:r>
        <w:rPr>
          <w:sz w:val="28"/>
          <w:lang w:val="en-US"/>
        </w:rPr>
        <w:t>Al</w:t>
      </w:r>
      <w:r w:rsidRPr="004304CB">
        <w:rPr>
          <w:sz w:val="28"/>
        </w:rPr>
        <w:t xml:space="preserve"> </w:t>
      </w:r>
      <w:r w:rsidRPr="004304CB">
        <w:rPr>
          <w:sz w:val="28"/>
          <w:vertAlign w:val="subscript"/>
        </w:rPr>
        <w:t>3</w:t>
      </w:r>
      <w:r>
        <w:rPr>
          <w:sz w:val="28"/>
        </w:rPr>
        <w:t xml:space="preserve"> и образуется но ре</w:t>
      </w:r>
      <w:r>
        <w:rPr>
          <w:sz w:val="28"/>
        </w:rPr>
        <w:softHyphen/>
        <w:t>акции</w:t>
      </w:r>
    </w:p>
    <w:p w:rsidR="004A4995" w:rsidRDefault="002D328B" w:rsidP="003C3489">
      <w:pPr>
        <w:spacing w:after="120" w:line="360" w:lineRule="auto"/>
        <w:ind w:firstLine="709"/>
        <w:rPr>
          <w:sz w:val="28"/>
        </w:rPr>
      </w:pPr>
      <w:r>
        <w:rPr>
          <w:sz w:val="28"/>
        </w:rPr>
        <w:pict>
          <v:shape id="_x0000_i1027" type="#_x0000_t75" style="width:183pt;height:25.5pt" fillcolor="window">
            <v:imagedata r:id="rId6" o:title=""/>
          </v:shape>
        </w:pict>
      </w:r>
    </w:p>
    <w:p w:rsidR="004A4995" w:rsidRDefault="004A4995" w:rsidP="003C3489">
      <w:pPr>
        <w:spacing w:after="120" w:line="360" w:lineRule="auto"/>
        <w:ind w:firstLine="709"/>
        <w:rPr>
          <w:sz w:val="28"/>
        </w:rPr>
      </w:pPr>
      <w:r>
        <w:rPr>
          <w:sz w:val="28"/>
        </w:rPr>
        <w:t>При этом превращении, как и при первом эвтектиче</w:t>
      </w:r>
      <w:r>
        <w:rPr>
          <w:sz w:val="28"/>
        </w:rPr>
        <w:softHyphen/>
        <w:t>ском превращении, система нонвариантна (С</w:t>
      </w:r>
      <w:r w:rsidRPr="004304CB">
        <w:rPr>
          <w:sz w:val="28"/>
        </w:rPr>
        <w:t xml:space="preserve"> </w:t>
      </w:r>
      <w:r>
        <w:rPr>
          <w:sz w:val="28"/>
        </w:rPr>
        <w:t>=</w:t>
      </w:r>
      <w:r w:rsidRPr="004304CB">
        <w:rPr>
          <w:sz w:val="28"/>
        </w:rPr>
        <w:t xml:space="preserve"> </w:t>
      </w:r>
      <w:r>
        <w:rPr>
          <w:sz w:val="28"/>
        </w:rPr>
        <w:t>0).</w:t>
      </w:r>
    </w:p>
    <w:p w:rsidR="004A4995" w:rsidRDefault="004A4995" w:rsidP="003C3489">
      <w:pPr>
        <w:spacing w:after="120" w:line="360" w:lineRule="auto"/>
        <w:ind w:firstLine="709"/>
        <w:rPr>
          <w:sz w:val="28"/>
        </w:rPr>
      </w:pPr>
      <w:r>
        <w:rPr>
          <w:sz w:val="28"/>
        </w:rPr>
        <w:t>В ряде систем возможна подобная реакция, но смесь двух различных фаз образуется не из жидкости, а из твердого раствора. Такая реакция называется эвтектоидной.</w:t>
      </w:r>
    </w:p>
    <w:p w:rsidR="004A4995" w:rsidRDefault="004A4995" w:rsidP="003C3489">
      <w:pPr>
        <w:spacing w:after="120" w:line="360" w:lineRule="auto"/>
        <w:ind w:firstLine="709"/>
        <w:rPr>
          <w:sz w:val="28"/>
        </w:rPr>
      </w:pPr>
      <w:r>
        <w:rPr>
          <w:sz w:val="28"/>
        </w:rPr>
        <w:t>Рассмотрим кривые охлаждения нескольких сплавов (см. рис. 5.1) и проведем их подробный структурный анализ.</w:t>
      </w:r>
    </w:p>
    <w:p w:rsidR="004A4995" w:rsidRDefault="004A4995" w:rsidP="003C3489">
      <w:pPr>
        <w:spacing w:after="120" w:line="360" w:lineRule="auto"/>
        <w:ind w:firstLine="709"/>
        <w:rPr>
          <w:sz w:val="28"/>
        </w:rPr>
      </w:pPr>
      <w:r>
        <w:rPr>
          <w:sz w:val="28"/>
        </w:rPr>
        <w:t xml:space="preserve">Сплав I. При охлаждении от точки 0 до точки 1 (см. рис. 5.1, </w:t>
      </w:r>
      <w:r>
        <w:rPr>
          <w:i/>
          <w:sz w:val="28"/>
        </w:rPr>
        <w:t>а)</w:t>
      </w:r>
      <w:r>
        <w:rPr>
          <w:sz w:val="28"/>
        </w:rPr>
        <w:t xml:space="preserve"> сплав находится в жидком состоянии (С = 2). При температуре</w:t>
      </w:r>
      <w:r w:rsidRPr="004304CB">
        <w:rPr>
          <w:sz w:val="28"/>
        </w:rPr>
        <w:t xml:space="preserve"> </w:t>
      </w:r>
      <w:r>
        <w:rPr>
          <w:sz w:val="28"/>
          <w:lang w:val="en-US"/>
        </w:rPr>
        <w:t>t</w:t>
      </w:r>
      <w:r w:rsidRPr="004304CB">
        <w:rPr>
          <w:sz w:val="28"/>
        </w:rPr>
        <w:t xml:space="preserve"> </w:t>
      </w:r>
      <w:r w:rsidRPr="004304CB">
        <w:rPr>
          <w:sz w:val="28"/>
          <w:vertAlign w:val="subscript"/>
        </w:rPr>
        <w:t>1</w:t>
      </w:r>
      <w:r w:rsidRPr="004304CB">
        <w:rPr>
          <w:sz w:val="28"/>
        </w:rPr>
        <w:t>,</w:t>
      </w:r>
      <w:r>
        <w:rPr>
          <w:sz w:val="28"/>
        </w:rPr>
        <w:t xml:space="preserve"> соответствующей точке </w:t>
      </w:r>
      <w:r w:rsidRPr="004304CB">
        <w:rPr>
          <w:sz w:val="28"/>
        </w:rPr>
        <w:t>1</w:t>
      </w:r>
      <w:r>
        <w:rPr>
          <w:sz w:val="28"/>
        </w:rPr>
        <w:t>, на</w:t>
      </w:r>
      <w:r>
        <w:rPr>
          <w:sz w:val="28"/>
        </w:rPr>
        <w:softHyphen/>
        <w:t>чинается кристаллизация сплава. Конода</w:t>
      </w:r>
      <w:r w:rsidRPr="004304CB">
        <w:rPr>
          <w:sz w:val="28"/>
        </w:rPr>
        <w:t xml:space="preserve"> </w:t>
      </w:r>
      <w:r>
        <w:rPr>
          <w:i/>
          <w:sz w:val="28"/>
          <w:lang w:val="en-US"/>
        </w:rPr>
        <w:t>abc</w:t>
      </w:r>
      <w:r w:rsidRPr="004304CB">
        <w:rPr>
          <w:i/>
          <w:sz w:val="28"/>
        </w:rPr>
        <w:t>—</w:t>
      </w:r>
      <w:r>
        <w:rPr>
          <w:sz w:val="28"/>
        </w:rPr>
        <w:t xml:space="preserve">отрезок изотермы, проведенный влево и вправо от линии сплава до пересечения с линиями диаграммы, где расположены искомые фазы или структурные составляющие (см. рис. 5.1, </w:t>
      </w:r>
      <w:r>
        <w:rPr>
          <w:i/>
          <w:sz w:val="28"/>
        </w:rPr>
        <w:t>в).</w:t>
      </w:r>
      <w:r>
        <w:rPr>
          <w:sz w:val="28"/>
        </w:rPr>
        <w:t xml:space="preserve"> Она показывает, что это кристаллы α -</w:t>
      </w:r>
      <w:r w:rsidRPr="004304CB">
        <w:rPr>
          <w:sz w:val="28"/>
        </w:rPr>
        <w:t xml:space="preserve"> </w:t>
      </w:r>
      <w:r>
        <w:rPr>
          <w:sz w:val="28"/>
        </w:rPr>
        <w:t>твердого ра</w:t>
      </w:r>
      <w:r>
        <w:rPr>
          <w:sz w:val="28"/>
        </w:rPr>
        <w:softHyphen/>
        <w:t xml:space="preserve">створа (точка </w:t>
      </w:r>
      <w:r>
        <w:rPr>
          <w:i/>
          <w:sz w:val="28"/>
        </w:rPr>
        <w:t>а</w:t>
      </w:r>
      <w:r>
        <w:rPr>
          <w:sz w:val="28"/>
        </w:rPr>
        <w:t xml:space="preserve"> коиоды указывает на область α ). Вторая</w:t>
      </w:r>
      <w:r w:rsidRPr="004304CB">
        <w:rPr>
          <w:sz w:val="28"/>
        </w:rPr>
        <w:t xml:space="preserve"> </w:t>
      </w:r>
      <w:r>
        <w:rPr>
          <w:sz w:val="28"/>
        </w:rPr>
        <w:t xml:space="preserve">точка коноды </w:t>
      </w:r>
      <w:r>
        <w:rPr>
          <w:i/>
          <w:sz w:val="28"/>
        </w:rPr>
        <w:t>с</w:t>
      </w:r>
      <w:r>
        <w:rPr>
          <w:sz w:val="28"/>
        </w:rPr>
        <w:t xml:space="preserve"> указывает на наличие жидкой фазы. Пользуясь правилом отрезков, можно определить массо</w:t>
      </w:r>
      <w:r>
        <w:rPr>
          <w:sz w:val="28"/>
        </w:rPr>
        <w:softHyphen/>
        <w:t>вую долю</w:t>
      </w:r>
      <w:r w:rsidRPr="004304CB">
        <w:rPr>
          <w:sz w:val="28"/>
        </w:rPr>
        <w:t xml:space="preserve"> </w:t>
      </w:r>
      <w:r w:rsidRPr="004304CB">
        <w:rPr>
          <w:i/>
          <w:sz w:val="28"/>
        </w:rPr>
        <w:t>(</w:t>
      </w:r>
      <w:r>
        <w:rPr>
          <w:i/>
          <w:sz w:val="28"/>
          <w:lang w:val="en-US"/>
        </w:rPr>
        <w:t>Q</w:t>
      </w:r>
      <w:r w:rsidRPr="004304CB">
        <w:rPr>
          <w:i/>
          <w:sz w:val="28"/>
        </w:rPr>
        <w:t>,</w:t>
      </w:r>
      <w:r>
        <w:rPr>
          <w:sz w:val="28"/>
        </w:rPr>
        <w:t xml:space="preserve"> %) сосуществующих фаз. Например, при температуре</w:t>
      </w:r>
      <w:r w:rsidRPr="004304CB">
        <w:rPr>
          <w:sz w:val="28"/>
        </w:rPr>
        <w:t xml:space="preserve"> </w:t>
      </w:r>
      <w:r>
        <w:rPr>
          <w:sz w:val="28"/>
          <w:lang w:val="en-US"/>
        </w:rPr>
        <w:t>t</w:t>
      </w:r>
      <w:r w:rsidRPr="004304CB">
        <w:rPr>
          <w:sz w:val="28"/>
        </w:rPr>
        <w:t xml:space="preserve"> </w:t>
      </w:r>
      <w:r w:rsidRPr="004304CB">
        <w:rPr>
          <w:sz w:val="28"/>
          <w:vertAlign w:val="subscript"/>
        </w:rPr>
        <w:t>1</w:t>
      </w:r>
      <w:r>
        <w:rPr>
          <w:sz w:val="28"/>
        </w:rPr>
        <w:t xml:space="preserve"> </w:t>
      </w:r>
      <w:r>
        <w:rPr>
          <w:sz w:val="28"/>
          <w:lang w:val="en-US"/>
        </w:rPr>
        <w:t>Q</w:t>
      </w:r>
      <w:r w:rsidRPr="004304CB">
        <w:rPr>
          <w:sz w:val="28"/>
        </w:rPr>
        <w:t xml:space="preserve"> </w:t>
      </w:r>
      <w:r>
        <w:rPr>
          <w:sz w:val="28"/>
        </w:rPr>
        <w:t xml:space="preserve">α </w:t>
      </w:r>
      <w:r w:rsidRPr="004304CB">
        <w:rPr>
          <w:sz w:val="28"/>
        </w:rPr>
        <w:t xml:space="preserve"> </w:t>
      </w:r>
      <w:r>
        <w:rPr>
          <w:sz w:val="28"/>
        </w:rPr>
        <w:t>=</w:t>
      </w:r>
      <w:r w:rsidRPr="004304CB">
        <w:rPr>
          <w:sz w:val="28"/>
        </w:rPr>
        <w:t xml:space="preserve"> </w:t>
      </w:r>
      <w:r>
        <w:rPr>
          <w:sz w:val="28"/>
          <w:lang w:val="en-US"/>
        </w:rPr>
        <w:t>bc</w:t>
      </w:r>
      <w:r w:rsidRPr="004304CB">
        <w:rPr>
          <w:sz w:val="28"/>
        </w:rPr>
        <w:t xml:space="preserve"> / </w:t>
      </w:r>
      <w:r>
        <w:rPr>
          <w:sz w:val="28"/>
          <w:lang w:val="en-US"/>
        </w:rPr>
        <w:t>ac</w:t>
      </w:r>
      <w:r w:rsidRPr="004304CB">
        <w:rPr>
          <w:sz w:val="28"/>
        </w:rPr>
        <w:t>*</w:t>
      </w:r>
      <w:r>
        <w:rPr>
          <w:sz w:val="28"/>
        </w:rPr>
        <w:t>100,</w:t>
      </w:r>
      <w:r w:rsidRPr="004304CB">
        <w:rPr>
          <w:sz w:val="28"/>
        </w:rPr>
        <w:t xml:space="preserve"> </w:t>
      </w:r>
      <w:r>
        <w:rPr>
          <w:i/>
          <w:sz w:val="28"/>
          <w:lang w:val="en-US"/>
        </w:rPr>
        <w:t>Q</w:t>
      </w:r>
      <w:r w:rsidRPr="004304CB">
        <w:rPr>
          <w:i/>
          <w:sz w:val="28"/>
        </w:rPr>
        <w:t xml:space="preserve"> </w:t>
      </w:r>
      <w:r>
        <w:rPr>
          <w:i/>
          <w:sz w:val="28"/>
        </w:rPr>
        <w:t xml:space="preserve">ж = </w:t>
      </w:r>
      <w:r>
        <w:rPr>
          <w:sz w:val="28"/>
          <w:lang w:val="en-US"/>
        </w:rPr>
        <w:t>bc</w:t>
      </w:r>
      <w:r w:rsidRPr="004304CB">
        <w:rPr>
          <w:sz w:val="28"/>
        </w:rPr>
        <w:t xml:space="preserve"> / </w:t>
      </w:r>
      <w:r>
        <w:rPr>
          <w:sz w:val="28"/>
          <w:lang w:val="en-US"/>
        </w:rPr>
        <w:t>ac</w:t>
      </w:r>
      <w:r w:rsidRPr="004304CB">
        <w:rPr>
          <w:sz w:val="28"/>
        </w:rPr>
        <w:t>*</w:t>
      </w:r>
      <w:r>
        <w:rPr>
          <w:sz w:val="28"/>
        </w:rPr>
        <w:t>100. Итак, для определения содержания любой из двух фаз необходимо взять отношение длины противолежащего от искомой фазы отрезка коноды к длине всей коноды. Проекции то</w:t>
      </w:r>
      <w:r>
        <w:rPr>
          <w:sz w:val="28"/>
        </w:rPr>
        <w:softHyphen/>
        <w:t xml:space="preserve">чек </w:t>
      </w:r>
      <w:r>
        <w:rPr>
          <w:i/>
          <w:sz w:val="28"/>
        </w:rPr>
        <w:t>а</w:t>
      </w:r>
      <w:r>
        <w:rPr>
          <w:sz w:val="28"/>
        </w:rPr>
        <w:t xml:space="preserve"> и </w:t>
      </w:r>
      <w:r>
        <w:rPr>
          <w:i/>
          <w:sz w:val="28"/>
        </w:rPr>
        <w:t>с</w:t>
      </w:r>
      <w:r>
        <w:rPr>
          <w:sz w:val="28"/>
        </w:rPr>
        <w:t xml:space="preserve"> на ось концентраций покажут, каково содержа</w:t>
      </w:r>
      <w:r>
        <w:rPr>
          <w:sz w:val="28"/>
        </w:rPr>
        <w:softHyphen/>
        <w:t xml:space="preserve">ние компонентов в каждой из фаз (точка </w:t>
      </w:r>
      <w:r>
        <w:rPr>
          <w:i/>
          <w:sz w:val="28"/>
        </w:rPr>
        <w:t xml:space="preserve">а — </w:t>
      </w:r>
      <w:r>
        <w:rPr>
          <w:sz w:val="28"/>
        </w:rPr>
        <w:t xml:space="preserve">в α - твердом растворе, точка </w:t>
      </w:r>
      <w:r>
        <w:rPr>
          <w:i/>
          <w:sz w:val="28"/>
        </w:rPr>
        <w:t>с —</w:t>
      </w:r>
      <w:r>
        <w:rPr>
          <w:sz w:val="28"/>
        </w:rPr>
        <w:t xml:space="preserve"> в жидкой части сплава).</w:t>
      </w:r>
    </w:p>
    <w:p w:rsidR="004A4995" w:rsidRDefault="004A4995" w:rsidP="003C3489">
      <w:pPr>
        <w:spacing w:after="120" w:line="360" w:lineRule="auto"/>
        <w:ind w:firstLine="709"/>
        <w:rPr>
          <w:sz w:val="28"/>
        </w:rPr>
      </w:pPr>
      <w:r>
        <w:rPr>
          <w:sz w:val="28"/>
        </w:rPr>
        <w:t>При охлаждении сплава I от</w:t>
      </w:r>
      <w:r w:rsidRPr="004304CB">
        <w:rPr>
          <w:sz w:val="28"/>
        </w:rPr>
        <w:t xml:space="preserve">  </w:t>
      </w:r>
      <w:r>
        <w:rPr>
          <w:sz w:val="28"/>
          <w:lang w:val="en-US"/>
        </w:rPr>
        <w:t>t</w:t>
      </w:r>
      <w:r w:rsidRPr="004304CB">
        <w:rPr>
          <w:sz w:val="28"/>
        </w:rPr>
        <w:t xml:space="preserve"> </w:t>
      </w:r>
      <w:r w:rsidRPr="004304CB">
        <w:rPr>
          <w:sz w:val="28"/>
          <w:vertAlign w:val="subscript"/>
        </w:rPr>
        <w:t>1</w:t>
      </w:r>
      <w:r>
        <w:rPr>
          <w:sz w:val="28"/>
        </w:rPr>
        <w:t xml:space="preserve"> до </w:t>
      </w:r>
      <w:r>
        <w:rPr>
          <w:sz w:val="28"/>
          <w:lang w:val="en-US"/>
        </w:rPr>
        <w:t>t</w:t>
      </w:r>
      <w:r w:rsidRPr="004304CB">
        <w:rPr>
          <w:sz w:val="28"/>
        </w:rPr>
        <w:t xml:space="preserve"> </w:t>
      </w:r>
      <w:r w:rsidRPr="004304CB">
        <w:rPr>
          <w:sz w:val="28"/>
          <w:vertAlign w:val="subscript"/>
        </w:rPr>
        <w:t>2</w:t>
      </w:r>
      <w:r>
        <w:rPr>
          <w:sz w:val="28"/>
        </w:rPr>
        <w:t xml:space="preserve"> доля твердой фа</w:t>
      </w:r>
      <w:r>
        <w:rPr>
          <w:sz w:val="28"/>
        </w:rPr>
        <w:softHyphen/>
        <w:t>зы растет, а жидкой — соответственно уменьшается, что подтверждается правилом отрезков.</w:t>
      </w:r>
    </w:p>
    <w:p w:rsidR="004A4995" w:rsidRDefault="004A4995" w:rsidP="003C3489">
      <w:pPr>
        <w:spacing w:after="120" w:line="360" w:lineRule="auto"/>
        <w:ind w:firstLine="709"/>
        <w:rPr>
          <w:sz w:val="28"/>
        </w:rPr>
      </w:pPr>
      <w:r>
        <w:rPr>
          <w:sz w:val="28"/>
        </w:rPr>
        <w:t xml:space="preserve">К моменту охлаждения сплава до </w:t>
      </w:r>
      <w:r>
        <w:rPr>
          <w:sz w:val="28"/>
          <w:lang w:val="en-US"/>
        </w:rPr>
        <w:t>t</w:t>
      </w:r>
      <w:r w:rsidRPr="004304CB">
        <w:rPr>
          <w:sz w:val="28"/>
        </w:rPr>
        <w:t xml:space="preserve"> </w:t>
      </w:r>
      <w:r w:rsidRPr="004304CB">
        <w:rPr>
          <w:sz w:val="28"/>
          <w:vertAlign w:val="subscript"/>
        </w:rPr>
        <w:t>2</w:t>
      </w:r>
      <w:r>
        <w:rPr>
          <w:sz w:val="28"/>
        </w:rPr>
        <w:t xml:space="preserve"> содержание ком</w:t>
      </w:r>
      <w:r>
        <w:rPr>
          <w:sz w:val="28"/>
        </w:rPr>
        <w:softHyphen/>
        <w:t>понентов в последних порциях кристаллов α -</w:t>
      </w:r>
      <w:r w:rsidRPr="004304CB">
        <w:rPr>
          <w:sz w:val="28"/>
        </w:rPr>
        <w:t xml:space="preserve"> </w:t>
      </w:r>
      <w:r>
        <w:rPr>
          <w:sz w:val="28"/>
        </w:rPr>
        <w:t>твердого ра</w:t>
      </w:r>
      <w:r>
        <w:rPr>
          <w:sz w:val="28"/>
        </w:rPr>
        <w:softHyphen/>
        <w:t xml:space="preserve">створа будет соответствовать точке </w:t>
      </w:r>
      <w:r>
        <w:rPr>
          <w:i/>
          <w:sz w:val="28"/>
        </w:rPr>
        <w:t>М,</w:t>
      </w:r>
      <w:r>
        <w:rPr>
          <w:sz w:val="28"/>
        </w:rPr>
        <w:t xml:space="preserve"> а в жидкости — точке </w:t>
      </w:r>
      <w:r>
        <w:rPr>
          <w:i/>
          <w:sz w:val="28"/>
        </w:rPr>
        <w:t>В.</w:t>
      </w:r>
      <w:r>
        <w:rPr>
          <w:sz w:val="28"/>
        </w:rPr>
        <w:t xml:space="preserve"> Как видно, жидкость имеет эвтектический состав и потому она кристаллизуется по первой эвтекти</w:t>
      </w:r>
      <w:r>
        <w:rPr>
          <w:sz w:val="28"/>
        </w:rPr>
        <w:softHyphen/>
        <w:t>ческой реакции (С = 0), протекающей при постоянной тем</w:t>
      </w:r>
      <w:r>
        <w:rPr>
          <w:sz w:val="28"/>
        </w:rPr>
        <w:softHyphen/>
        <w:t>пературе (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2</w:t>
      </w:r>
      <w:r w:rsidRPr="004304CB">
        <w:rPr>
          <w:sz w:val="28"/>
        </w:rPr>
        <w:t xml:space="preserve"> = </w:t>
      </w:r>
      <w:r>
        <w:rPr>
          <w:sz w:val="28"/>
          <w:lang w:val="en-US"/>
        </w:rPr>
        <w:t>t</w:t>
      </w:r>
      <w:r w:rsidRPr="004304CB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’"/>
        </w:smartTagPr>
        <w:r w:rsidRPr="004304CB">
          <w:rPr>
            <w:sz w:val="28"/>
            <w:vertAlign w:val="subscript"/>
          </w:rPr>
          <w:t>2’</w:t>
        </w:r>
      </w:smartTag>
      <w:r>
        <w:rPr>
          <w:sz w:val="28"/>
        </w:rPr>
        <w:t xml:space="preserve">). С исчезновением при </w:t>
      </w:r>
      <w:r>
        <w:rPr>
          <w:sz w:val="28"/>
          <w:lang w:val="en-US"/>
        </w:rPr>
        <w:t>t</w:t>
      </w:r>
      <w:r w:rsidRPr="004304CB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’"/>
        </w:smartTagPr>
        <w:r w:rsidRPr="004304CB">
          <w:rPr>
            <w:sz w:val="28"/>
            <w:vertAlign w:val="subscript"/>
          </w:rPr>
          <w:t>2’</w:t>
        </w:r>
      </w:smartTag>
      <w:r w:rsidRPr="004304CB">
        <w:rPr>
          <w:sz w:val="28"/>
          <w:vertAlign w:val="subscript"/>
        </w:rPr>
        <w:t xml:space="preserve"> </w:t>
      </w:r>
      <w:r>
        <w:rPr>
          <w:sz w:val="28"/>
        </w:rPr>
        <w:t>жидкости первичная кристаллизация заканчивается, а от</w:t>
      </w:r>
      <w:r w:rsidRPr="004304CB">
        <w:rPr>
          <w:sz w:val="28"/>
        </w:rPr>
        <w:t xml:space="preserve"> </w:t>
      </w:r>
      <w:r>
        <w:rPr>
          <w:i/>
          <w:sz w:val="28"/>
          <w:lang w:val="en-US"/>
        </w:rPr>
        <w:t>t</w:t>
      </w:r>
      <w:r w:rsidRPr="004304CB">
        <w:rPr>
          <w:i/>
          <w:sz w:val="28"/>
        </w:rPr>
        <w:t xml:space="preserve"> </w:t>
      </w:r>
      <w:smartTag w:uri="urn:schemas-microsoft-com:office:smarttags" w:element="metricconverter">
        <w:smartTagPr>
          <w:attr w:name="ProductID" w:val="2’"/>
        </w:smartTagPr>
        <w:r w:rsidRPr="004304CB">
          <w:rPr>
            <w:i/>
            <w:sz w:val="28"/>
            <w:vertAlign w:val="subscript"/>
          </w:rPr>
          <w:t>2’</w:t>
        </w:r>
      </w:smartTag>
      <w:r w:rsidRPr="004304CB">
        <w:rPr>
          <w:i/>
          <w:sz w:val="28"/>
          <w:vertAlign w:val="subscript"/>
        </w:rPr>
        <w:t xml:space="preserve"> </w:t>
      </w:r>
      <w:r>
        <w:rPr>
          <w:sz w:val="28"/>
        </w:rPr>
        <w:t xml:space="preserve"> до </w:t>
      </w:r>
      <w:r>
        <w:rPr>
          <w:sz w:val="28"/>
          <w:lang w:val="en-US"/>
        </w:rPr>
        <w:t>t</w:t>
      </w:r>
      <w:r w:rsidRPr="004304CB">
        <w:rPr>
          <w:sz w:val="28"/>
        </w:rPr>
        <w:t xml:space="preserve"> </w:t>
      </w:r>
      <w:r w:rsidRPr="004304CB">
        <w:rPr>
          <w:sz w:val="28"/>
          <w:vertAlign w:val="subscript"/>
        </w:rPr>
        <w:t>3</w:t>
      </w:r>
      <w:r>
        <w:rPr>
          <w:sz w:val="28"/>
        </w:rPr>
        <w:t xml:space="preserve"> протекает вторичная кристаллизация сплава (из твердой α </w:t>
      </w:r>
      <w:r w:rsidRPr="004304CB">
        <w:rPr>
          <w:sz w:val="28"/>
        </w:rPr>
        <w:t xml:space="preserve"> </w:t>
      </w:r>
      <w:r>
        <w:rPr>
          <w:sz w:val="28"/>
        </w:rPr>
        <w:t>-</w:t>
      </w:r>
      <w:r w:rsidRPr="004304CB">
        <w:rPr>
          <w:sz w:val="28"/>
        </w:rPr>
        <w:t xml:space="preserve"> </w:t>
      </w:r>
      <w:r>
        <w:rPr>
          <w:sz w:val="28"/>
        </w:rPr>
        <w:t>фазы выделяется Са</w:t>
      </w:r>
      <w:r>
        <w:rPr>
          <w:sz w:val="28"/>
          <w:lang w:val="en-US"/>
        </w:rPr>
        <w:t>Al</w:t>
      </w:r>
      <w:r w:rsidRPr="004304CB">
        <w:rPr>
          <w:sz w:val="28"/>
        </w:rPr>
        <w:t xml:space="preserve"> </w:t>
      </w:r>
      <w:r w:rsidRPr="004304CB">
        <w:rPr>
          <w:sz w:val="28"/>
          <w:vertAlign w:val="subscript"/>
        </w:rPr>
        <w:t>3 11</w:t>
      </w:r>
      <w:r>
        <w:rPr>
          <w:sz w:val="28"/>
        </w:rPr>
        <w:t>).</w:t>
      </w:r>
    </w:p>
    <w:p w:rsidR="004A4995" w:rsidRDefault="004A4995" w:rsidP="003C3489">
      <w:pPr>
        <w:spacing w:after="120" w:line="360" w:lineRule="auto"/>
        <w:ind w:firstLine="709"/>
        <w:rPr>
          <w:sz w:val="28"/>
        </w:rPr>
      </w:pPr>
      <w:r>
        <w:rPr>
          <w:sz w:val="28"/>
        </w:rPr>
        <w:t xml:space="preserve">Сплав II. От </w:t>
      </w:r>
      <w:r>
        <w:rPr>
          <w:sz w:val="28"/>
          <w:lang w:val="en-US"/>
        </w:rPr>
        <w:t>t</w:t>
      </w:r>
      <w:r w:rsidRPr="004304CB">
        <w:rPr>
          <w:sz w:val="28"/>
        </w:rPr>
        <w:t xml:space="preserve">  </w:t>
      </w:r>
      <w:r w:rsidRPr="004304CB">
        <w:rPr>
          <w:sz w:val="28"/>
          <w:vertAlign w:val="subscript"/>
        </w:rPr>
        <w:t>0</w:t>
      </w:r>
      <w:r>
        <w:rPr>
          <w:sz w:val="28"/>
        </w:rPr>
        <w:t xml:space="preserve"> до</w:t>
      </w:r>
      <w:r w:rsidRPr="004304CB">
        <w:rPr>
          <w:sz w:val="28"/>
        </w:rPr>
        <w:t xml:space="preserve">  </w:t>
      </w:r>
      <w:r>
        <w:rPr>
          <w:sz w:val="28"/>
          <w:lang w:val="en-US"/>
        </w:rPr>
        <w:t>t</w:t>
      </w:r>
      <w:r w:rsidRPr="004304CB">
        <w:rPr>
          <w:sz w:val="28"/>
        </w:rPr>
        <w:t xml:space="preserve"> </w:t>
      </w:r>
      <w:r w:rsidRPr="004304CB">
        <w:rPr>
          <w:sz w:val="28"/>
          <w:vertAlign w:val="subscript"/>
        </w:rPr>
        <w:t xml:space="preserve">1  </w:t>
      </w:r>
      <w:r>
        <w:rPr>
          <w:sz w:val="28"/>
        </w:rPr>
        <w:t xml:space="preserve"> (см. рис. 5.1, </w:t>
      </w:r>
      <w:r>
        <w:rPr>
          <w:i/>
          <w:sz w:val="28"/>
        </w:rPr>
        <w:t>б)</w:t>
      </w:r>
      <w:r>
        <w:rPr>
          <w:sz w:val="28"/>
        </w:rPr>
        <w:t xml:space="preserve"> идет охлажде</w:t>
      </w:r>
      <w:r>
        <w:rPr>
          <w:sz w:val="28"/>
        </w:rPr>
        <w:softHyphen/>
        <w:t>ние жидкой фазы, от</w:t>
      </w:r>
      <w:r w:rsidRPr="004304CB">
        <w:rPr>
          <w:sz w:val="28"/>
        </w:rPr>
        <w:t xml:space="preserve"> </w:t>
      </w:r>
      <w:r>
        <w:rPr>
          <w:sz w:val="28"/>
          <w:lang w:val="en-US"/>
        </w:rPr>
        <w:t>t</w:t>
      </w:r>
      <w:r w:rsidRPr="004304CB">
        <w:rPr>
          <w:sz w:val="28"/>
        </w:rPr>
        <w:t xml:space="preserve"> </w:t>
      </w:r>
      <w:r w:rsidRPr="004304CB">
        <w:rPr>
          <w:sz w:val="28"/>
          <w:vertAlign w:val="subscript"/>
        </w:rPr>
        <w:t>1</w:t>
      </w:r>
      <w:r>
        <w:rPr>
          <w:sz w:val="28"/>
        </w:rPr>
        <w:t xml:space="preserve"> до </w:t>
      </w:r>
      <w:r>
        <w:rPr>
          <w:sz w:val="28"/>
          <w:lang w:val="en-US"/>
        </w:rPr>
        <w:t>t</w:t>
      </w:r>
      <w:r w:rsidRPr="004304CB">
        <w:rPr>
          <w:sz w:val="28"/>
          <w:vertAlign w:val="subscript"/>
        </w:rPr>
        <w:t xml:space="preserve">2  </w:t>
      </w:r>
      <w:r w:rsidRPr="004304CB">
        <w:rPr>
          <w:sz w:val="28"/>
        </w:rPr>
        <w:t xml:space="preserve">- </w:t>
      </w:r>
      <w:r>
        <w:rPr>
          <w:sz w:val="28"/>
        </w:rPr>
        <w:t>выделение из жидкости кристаллов Са</w:t>
      </w:r>
      <w:r>
        <w:rPr>
          <w:sz w:val="28"/>
          <w:lang w:val="en-US"/>
        </w:rPr>
        <w:t>Al</w:t>
      </w:r>
      <w:r w:rsidRPr="004304CB">
        <w:rPr>
          <w:sz w:val="28"/>
          <w:vertAlign w:val="subscript"/>
        </w:rPr>
        <w:t>3</w:t>
      </w:r>
      <w:r>
        <w:rPr>
          <w:sz w:val="28"/>
        </w:rPr>
        <w:t>. Затем протекает эвтектическая реак</w:t>
      </w:r>
      <w:r>
        <w:rPr>
          <w:sz w:val="28"/>
        </w:rPr>
        <w:softHyphen/>
        <w:t>ция при постоянной температуре (линия</w:t>
      </w:r>
      <w:r w:rsidRPr="004304CB">
        <w:rPr>
          <w:sz w:val="28"/>
        </w:rPr>
        <w:t xml:space="preserve"> </w:t>
      </w:r>
      <w:r>
        <w:rPr>
          <w:i/>
          <w:sz w:val="28"/>
          <w:lang w:val="en-US"/>
        </w:rPr>
        <w:t>MBN</w:t>
      </w:r>
      <w:r>
        <w:rPr>
          <w:sz w:val="28"/>
        </w:rPr>
        <w:t xml:space="preserve"> на рис. 5.1, в) и жидкая часть сплава переходит в эвтектику. Ни</w:t>
      </w:r>
      <w:r>
        <w:rPr>
          <w:sz w:val="28"/>
        </w:rPr>
        <w:softHyphen/>
        <w:t xml:space="preserve">же </w:t>
      </w:r>
      <w:r>
        <w:rPr>
          <w:sz w:val="28"/>
          <w:lang w:val="en-US"/>
        </w:rPr>
        <w:t>t</w:t>
      </w:r>
      <w:r w:rsidRPr="004304CB">
        <w:rPr>
          <w:sz w:val="28"/>
        </w:rPr>
        <w:t xml:space="preserve"> </w:t>
      </w:r>
      <w:r w:rsidRPr="004304CB">
        <w:rPr>
          <w:sz w:val="28"/>
          <w:vertAlign w:val="subscript"/>
        </w:rPr>
        <w:t xml:space="preserve">2 </w:t>
      </w:r>
      <w:r>
        <w:rPr>
          <w:sz w:val="28"/>
        </w:rPr>
        <w:t>никаких превращений в кристаллах Са</w:t>
      </w:r>
      <w:r>
        <w:rPr>
          <w:sz w:val="28"/>
          <w:lang w:val="en-US"/>
        </w:rPr>
        <w:t>Al</w:t>
      </w:r>
      <w:r w:rsidRPr="004304CB">
        <w:rPr>
          <w:sz w:val="28"/>
        </w:rPr>
        <w:t xml:space="preserve"> </w:t>
      </w:r>
      <w:r w:rsidRPr="004304CB">
        <w:rPr>
          <w:sz w:val="28"/>
          <w:vertAlign w:val="subscript"/>
        </w:rPr>
        <w:t>3</w:t>
      </w:r>
      <w:r>
        <w:rPr>
          <w:sz w:val="28"/>
        </w:rPr>
        <w:t xml:space="preserve"> и в эв</w:t>
      </w:r>
      <w:r>
        <w:rPr>
          <w:sz w:val="28"/>
        </w:rPr>
        <w:softHyphen/>
        <w:t>тектике не происходит.</w:t>
      </w:r>
    </w:p>
    <w:p w:rsidR="004A4995" w:rsidRDefault="004A4995" w:rsidP="003C3489">
      <w:pPr>
        <w:spacing w:after="120" w:line="360" w:lineRule="auto"/>
        <w:ind w:firstLine="709"/>
        <w:rPr>
          <w:sz w:val="28"/>
        </w:rPr>
      </w:pPr>
      <w:r>
        <w:rPr>
          <w:sz w:val="28"/>
        </w:rPr>
        <w:t xml:space="preserve">Сплав III. От </w:t>
      </w:r>
      <w:r>
        <w:rPr>
          <w:sz w:val="28"/>
          <w:lang w:val="en-US"/>
        </w:rPr>
        <w:t>t</w:t>
      </w:r>
      <w:r w:rsidRPr="004304CB">
        <w:rPr>
          <w:sz w:val="28"/>
        </w:rPr>
        <w:t xml:space="preserve"> </w:t>
      </w:r>
      <w:r w:rsidRPr="004304CB">
        <w:rPr>
          <w:sz w:val="28"/>
          <w:vertAlign w:val="subscript"/>
        </w:rPr>
        <w:t>0</w:t>
      </w:r>
      <w:r>
        <w:rPr>
          <w:sz w:val="28"/>
        </w:rPr>
        <w:t xml:space="preserve"> </w:t>
      </w:r>
      <w:r w:rsidRPr="004304CB">
        <w:rPr>
          <w:sz w:val="28"/>
        </w:rPr>
        <w:t xml:space="preserve"> </w:t>
      </w:r>
      <w:r>
        <w:rPr>
          <w:sz w:val="28"/>
        </w:rPr>
        <w:t>До</w:t>
      </w:r>
      <w:r w:rsidRPr="004304CB">
        <w:rPr>
          <w:sz w:val="28"/>
        </w:rPr>
        <w:t xml:space="preserve"> </w:t>
      </w:r>
      <w:r>
        <w:rPr>
          <w:i/>
          <w:sz w:val="28"/>
          <w:lang w:val="en-US"/>
        </w:rPr>
        <w:t>t</w:t>
      </w:r>
      <w:r w:rsidRPr="004304CB">
        <w:rPr>
          <w:i/>
          <w:sz w:val="28"/>
        </w:rPr>
        <w:t xml:space="preserve"> </w:t>
      </w:r>
      <w:r w:rsidRPr="004304CB">
        <w:rPr>
          <w:i/>
          <w:sz w:val="28"/>
          <w:vertAlign w:val="subscript"/>
        </w:rPr>
        <w:t>1</w:t>
      </w:r>
      <w:r>
        <w:rPr>
          <w:sz w:val="28"/>
        </w:rPr>
        <w:t xml:space="preserve"> (см. рис. 5.1, г) идет охла</w:t>
      </w:r>
      <w:r>
        <w:rPr>
          <w:sz w:val="28"/>
        </w:rPr>
        <w:softHyphen/>
        <w:t>ждение жидкой фазы, от</w:t>
      </w:r>
      <w:r w:rsidRPr="004304CB">
        <w:rPr>
          <w:sz w:val="28"/>
        </w:rPr>
        <w:t xml:space="preserve"> </w:t>
      </w:r>
      <w:r>
        <w:rPr>
          <w:sz w:val="28"/>
          <w:lang w:val="en-US"/>
        </w:rPr>
        <w:t>t</w:t>
      </w:r>
      <w:r w:rsidRPr="004304CB">
        <w:rPr>
          <w:sz w:val="28"/>
        </w:rPr>
        <w:t xml:space="preserve"> </w:t>
      </w:r>
      <w:r w:rsidRPr="004304CB">
        <w:rPr>
          <w:sz w:val="28"/>
          <w:vertAlign w:val="subscript"/>
        </w:rPr>
        <w:t>1</w:t>
      </w:r>
      <w:r>
        <w:rPr>
          <w:sz w:val="28"/>
        </w:rPr>
        <w:t xml:space="preserve"> до </w:t>
      </w:r>
      <w:r>
        <w:rPr>
          <w:sz w:val="28"/>
          <w:lang w:val="en-US"/>
        </w:rPr>
        <w:t>t</w:t>
      </w:r>
      <w:r w:rsidRPr="004304CB">
        <w:rPr>
          <w:sz w:val="28"/>
        </w:rPr>
        <w:t xml:space="preserve"> </w:t>
      </w:r>
      <w:r w:rsidRPr="004304CB">
        <w:rPr>
          <w:sz w:val="28"/>
          <w:vertAlign w:val="subscript"/>
        </w:rPr>
        <w:t>2</w:t>
      </w:r>
      <w:r>
        <w:rPr>
          <w:sz w:val="28"/>
        </w:rPr>
        <w:t xml:space="preserve"> происходит выделение из жидкости кристаллов</w:t>
      </w:r>
      <w:r w:rsidRPr="004304CB">
        <w:rPr>
          <w:sz w:val="28"/>
        </w:rPr>
        <w:t xml:space="preserve"> </w:t>
      </w:r>
      <w:r>
        <w:rPr>
          <w:sz w:val="28"/>
          <w:lang w:val="en-US"/>
        </w:rPr>
        <w:t>CaAl</w:t>
      </w:r>
      <w:r w:rsidRPr="004304CB">
        <w:rPr>
          <w:sz w:val="28"/>
        </w:rPr>
        <w:t xml:space="preserve"> </w:t>
      </w:r>
      <w:r w:rsidRPr="004304CB">
        <w:rPr>
          <w:sz w:val="28"/>
          <w:vertAlign w:val="subscript"/>
        </w:rPr>
        <w:t>2</w:t>
      </w:r>
      <w:r w:rsidRPr="004304CB">
        <w:rPr>
          <w:sz w:val="28"/>
        </w:rPr>
        <w:t>.</w:t>
      </w:r>
      <w:r>
        <w:rPr>
          <w:sz w:val="28"/>
        </w:rPr>
        <w:t xml:space="preserve"> По достижении темпера</w:t>
      </w:r>
      <w:r>
        <w:rPr>
          <w:sz w:val="28"/>
        </w:rPr>
        <w:softHyphen/>
        <w:t>туры, соответствующей линии</w:t>
      </w:r>
      <w:r w:rsidRPr="004304CB">
        <w:rPr>
          <w:sz w:val="28"/>
        </w:rPr>
        <w:t xml:space="preserve"> </w:t>
      </w:r>
      <w:r>
        <w:rPr>
          <w:sz w:val="28"/>
          <w:lang w:val="en-US"/>
        </w:rPr>
        <w:t>CPQ</w:t>
      </w:r>
      <w:r w:rsidRPr="004304CB">
        <w:rPr>
          <w:sz w:val="28"/>
        </w:rPr>
        <w:t>,</w:t>
      </w:r>
      <w:r>
        <w:rPr>
          <w:sz w:val="28"/>
        </w:rPr>
        <w:t xml:space="preserve"> протекает перитектическая реакция (С = 0)</w:t>
      </w:r>
    </w:p>
    <w:p w:rsidR="004A4995" w:rsidRDefault="002D328B" w:rsidP="003C3489">
      <w:pPr>
        <w:spacing w:after="120" w:line="360" w:lineRule="auto"/>
        <w:ind w:firstLine="709"/>
        <w:rPr>
          <w:sz w:val="28"/>
        </w:rPr>
      </w:pPr>
      <w:r>
        <w:rPr>
          <w:sz w:val="28"/>
        </w:rPr>
        <w:pict>
          <v:shape id="_x0000_i1028" type="#_x0000_t75" style="width:292.5pt;height:21pt" fillcolor="window">
            <v:imagedata r:id="rId7" o:title=""/>
          </v:shape>
        </w:pict>
      </w:r>
    </w:p>
    <w:p w:rsidR="004A4995" w:rsidRDefault="004A4995" w:rsidP="003C3489">
      <w:pPr>
        <w:spacing w:after="120" w:line="360" w:lineRule="auto"/>
        <w:ind w:firstLine="709"/>
        <w:rPr>
          <w:sz w:val="28"/>
        </w:rPr>
      </w:pPr>
      <w:r>
        <w:rPr>
          <w:sz w:val="28"/>
        </w:rPr>
        <w:t xml:space="preserve">Поскольку линия сплава III проходит правее точки </w:t>
      </w:r>
      <w:r>
        <w:rPr>
          <w:i/>
          <w:sz w:val="28"/>
        </w:rPr>
        <w:t xml:space="preserve">Р, </w:t>
      </w:r>
      <w:r>
        <w:rPr>
          <w:sz w:val="28"/>
        </w:rPr>
        <w:t>т. е. ближе к линии</w:t>
      </w:r>
      <w:r w:rsidRPr="004304CB">
        <w:rPr>
          <w:sz w:val="28"/>
        </w:rPr>
        <w:t xml:space="preserve"> </w:t>
      </w:r>
      <w:r>
        <w:rPr>
          <w:sz w:val="28"/>
          <w:lang w:val="en-US"/>
        </w:rPr>
        <w:t>CaAl</w:t>
      </w:r>
      <w:r w:rsidRPr="004304CB">
        <w:rPr>
          <w:sz w:val="28"/>
        </w:rPr>
        <w:t xml:space="preserve"> </w:t>
      </w:r>
      <w:r w:rsidRPr="004304CB">
        <w:rPr>
          <w:sz w:val="28"/>
          <w:vertAlign w:val="subscript"/>
        </w:rPr>
        <w:t>2</w:t>
      </w:r>
      <w:r w:rsidRPr="004304CB">
        <w:rPr>
          <w:sz w:val="28"/>
        </w:rPr>
        <w:t>,</w:t>
      </w:r>
      <w:r>
        <w:rPr>
          <w:sz w:val="28"/>
        </w:rPr>
        <w:t xml:space="preserve"> то в результате перитектического превращения образуется Са</w:t>
      </w:r>
      <w:r>
        <w:rPr>
          <w:sz w:val="28"/>
          <w:lang w:val="en-US"/>
        </w:rPr>
        <w:t>Al</w:t>
      </w:r>
      <w:r w:rsidRPr="004304CB">
        <w:rPr>
          <w:sz w:val="28"/>
          <w:vertAlign w:val="subscript"/>
        </w:rPr>
        <w:t>3</w:t>
      </w:r>
      <w:r>
        <w:rPr>
          <w:sz w:val="28"/>
        </w:rPr>
        <w:t xml:space="preserve"> и некоторая часть Са</w:t>
      </w:r>
      <w:r>
        <w:rPr>
          <w:sz w:val="28"/>
          <w:lang w:val="en-US"/>
        </w:rPr>
        <w:t>Al</w:t>
      </w:r>
      <w:r w:rsidRPr="004304CB">
        <w:rPr>
          <w:sz w:val="28"/>
          <w:vertAlign w:val="subscript"/>
        </w:rPr>
        <w:t>2</w:t>
      </w:r>
      <w:r>
        <w:rPr>
          <w:sz w:val="28"/>
        </w:rPr>
        <w:t xml:space="preserve"> остается в избытке. Ниже </w:t>
      </w:r>
      <w:r>
        <w:rPr>
          <w:sz w:val="28"/>
          <w:lang w:val="en-US"/>
        </w:rPr>
        <w:t>t</w:t>
      </w:r>
      <w:r w:rsidRPr="004304CB">
        <w:rPr>
          <w:sz w:val="28"/>
        </w:rPr>
        <w:t xml:space="preserve"> </w:t>
      </w:r>
      <w:r w:rsidRPr="004304CB">
        <w:rPr>
          <w:sz w:val="28"/>
          <w:vertAlign w:val="subscript"/>
        </w:rPr>
        <w:t>2</w:t>
      </w:r>
      <w:r>
        <w:rPr>
          <w:sz w:val="28"/>
        </w:rPr>
        <w:t xml:space="preserve"> никаких превращений в сплаве не происходит.</w:t>
      </w:r>
    </w:p>
    <w:p w:rsidR="004A4995" w:rsidRDefault="004A4995" w:rsidP="003C3489">
      <w:pPr>
        <w:spacing w:after="120" w:line="360" w:lineRule="auto"/>
        <w:ind w:firstLine="709"/>
        <w:rPr>
          <w:sz w:val="28"/>
        </w:rPr>
      </w:pPr>
      <w:r>
        <w:rPr>
          <w:sz w:val="28"/>
        </w:rPr>
        <w:t xml:space="preserve">Кристаллизацию сплава IV (см. рис. 5.1, </w:t>
      </w:r>
      <w:r>
        <w:rPr>
          <w:i/>
          <w:sz w:val="28"/>
        </w:rPr>
        <w:t>д)</w:t>
      </w:r>
      <w:r>
        <w:rPr>
          <w:sz w:val="28"/>
        </w:rPr>
        <w:t xml:space="preserve"> анализи</w:t>
      </w:r>
      <w:r>
        <w:rPr>
          <w:sz w:val="28"/>
        </w:rPr>
        <w:softHyphen/>
        <w:t>руют по аналогии с рассмотренными выше сплавами.</w:t>
      </w:r>
    </w:p>
    <w:p w:rsidR="004A4995" w:rsidRDefault="004A4995" w:rsidP="003C3489">
      <w:pPr>
        <w:spacing w:after="120" w:line="360" w:lineRule="auto"/>
        <w:ind w:firstLine="709"/>
        <w:rPr>
          <w:sz w:val="28"/>
        </w:rPr>
      </w:pPr>
      <w:r>
        <w:rPr>
          <w:sz w:val="28"/>
        </w:rPr>
        <w:t xml:space="preserve">Анализ кривых охлаждения чистых компонентов </w:t>
      </w:r>
      <w:r>
        <w:rPr>
          <w:sz w:val="28"/>
          <w:lang w:val="en-US"/>
        </w:rPr>
        <w:t>Al</w:t>
      </w:r>
      <w:r>
        <w:rPr>
          <w:sz w:val="28"/>
        </w:rPr>
        <w:t xml:space="preserve"> и Са и химического соединения</w:t>
      </w:r>
      <w:r w:rsidRPr="004304CB">
        <w:rPr>
          <w:sz w:val="28"/>
        </w:rPr>
        <w:t xml:space="preserve"> </w:t>
      </w:r>
      <w:r>
        <w:rPr>
          <w:sz w:val="28"/>
          <w:lang w:val="en-US"/>
        </w:rPr>
        <w:t>CaAl</w:t>
      </w:r>
      <w:r w:rsidRPr="004304CB">
        <w:rPr>
          <w:sz w:val="28"/>
          <w:vertAlign w:val="subscript"/>
        </w:rPr>
        <w:t>2</w:t>
      </w:r>
      <w:r>
        <w:rPr>
          <w:sz w:val="28"/>
        </w:rPr>
        <w:t xml:space="preserve"> показывает, что они имеют одинаковый характер (площадку кристаллизации в точках </w:t>
      </w:r>
      <w:r>
        <w:rPr>
          <w:sz w:val="28"/>
          <w:lang w:val="en-US"/>
        </w:rPr>
        <w:t>A</w:t>
      </w:r>
      <w:r>
        <w:rPr>
          <w:sz w:val="28"/>
        </w:rPr>
        <w:t>,</w:t>
      </w:r>
      <w:r w:rsidRPr="004304CB">
        <w:rPr>
          <w:sz w:val="28"/>
        </w:rPr>
        <w:t xml:space="preserve"> </w:t>
      </w:r>
      <w:r>
        <w:rPr>
          <w:i/>
          <w:sz w:val="28"/>
          <w:lang w:val="en-US"/>
        </w:rPr>
        <w:t>F</w:t>
      </w:r>
      <w:r>
        <w:rPr>
          <w:sz w:val="28"/>
        </w:rPr>
        <w:t xml:space="preserve"> и</w:t>
      </w:r>
      <w:r w:rsidRPr="004304CB">
        <w:rPr>
          <w:sz w:val="28"/>
        </w:rPr>
        <w:t xml:space="preserve"> </w:t>
      </w:r>
      <w:r>
        <w:rPr>
          <w:sz w:val="28"/>
          <w:lang w:val="en-US"/>
        </w:rPr>
        <w:t>D</w:t>
      </w:r>
      <w:r>
        <w:rPr>
          <w:sz w:val="28"/>
        </w:rPr>
        <w:t xml:space="preserve"> соответственно) и отличаются лишь температурным уровнем площадки кристаллизации. Та</w:t>
      </w:r>
      <w:r>
        <w:rPr>
          <w:sz w:val="28"/>
        </w:rPr>
        <w:softHyphen/>
        <w:t>ким образом, устойчивые химические соединения ведут себя подобно компонентам сплава и, приняв</w:t>
      </w:r>
      <w:r w:rsidRPr="004304CB">
        <w:rPr>
          <w:sz w:val="28"/>
        </w:rPr>
        <w:t xml:space="preserve"> </w:t>
      </w:r>
      <w:r>
        <w:rPr>
          <w:sz w:val="28"/>
          <w:lang w:val="en-US"/>
        </w:rPr>
        <w:t>CaAl</w:t>
      </w:r>
      <w:r w:rsidRPr="004304CB">
        <w:rPr>
          <w:sz w:val="28"/>
        </w:rPr>
        <w:t xml:space="preserve"> </w:t>
      </w:r>
      <w:r w:rsidRPr="004304CB">
        <w:rPr>
          <w:sz w:val="28"/>
          <w:vertAlign w:val="subscript"/>
        </w:rPr>
        <w:t>2</w:t>
      </w:r>
      <w:r>
        <w:rPr>
          <w:sz w:val="28"/>
        </w:rPr>
        <w:t xml:space="preserve"> услов</w:t>
      </w:r>
      <w:r>
        <w:rPr>
          <w:sz w:val="28"/>
        </w:rPr>
        <w:softHyphen/>
        <w:t xml:space="preserve">но за компонент, диаграмму А1—Са (см. рис. 5.1, </w:t>
      </w:r>
      <w:r>
        <w:rPr>
          <w:i/>
          <w:sz w:val="28"/>
        </w:rPr>
        <w:t>в)</w:t>
      </w:r>
    </w:p>
    <w:p w:rsidR="004A4995" w:rsidRDefault="002D328B" w:rsidP="003C3489">
      <w:pPr>
        <w:spacing w:after="120" w:line="360" w:lineRule="auto"/>
        <w:ind w:firstLine="709"/>
        <w:rPr>
          <w:sz w:val="28"/>
        </w:rPr>
      </w:pPr>
      <w:r>
        <w:rPr>
          <w:sz w:val="28"/>
        </w:rPr>
        <w:pict>
          <v:shape id="_x0000_i1029" type="#_x0000_t75" style="width:249.75pt;height:192pt" fillcolor="window">
            <v:imagedata r:id="rId8" o:title=""/>
          </v:shape>
        </w:pict>
      </w:r>
    </w:p>
    <w:p w:rsidR="004A4995" w:rsidRDefault="004A4995" w:rsidP="003C3489">
      <w:pPr>
        <w:pStyle w:val="FR2"/>
        <w:spacing w:before="0" w:after="12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Рис. 5.2.  Диаграмма состояния  сплавов системы </w:t>
      </w:r>
      <w:r>
        <w:rPr>
          <w:sz w:val="28"/>
          <w:lang w:val="en-US"/>
        </w:rPr>
        <w:t>Al</w:t>
      </w:r>
      <w:r w:rsidRPr="004304CB">
        <w:rPr>
          <w:sz w:val="28"/>
        </w:rPr>
        <w:t xml:space="preserve"> - </w:t>
      </w:r>
      <w:r>
        <w:rPr>
          <w:sz w:val="28"/>
        </w:rPr>
        <w:t>Са (фазовый анализ)</w:t>
      </w:r>
    </w:p>
    <w:p w:rsidR="004A4995" w:rsidRDefault="004A4995" w:rsidP="003C3489">
      <w:pPr>
        <w:spacing w:after="120" w:line="360" w:lineRule="auto"/>
        <w:ind w:firstLine="709"/>
        <w:rPr>
          <w:sz w:val="28"/>
        </w:rPr>
      </w:pPr>
    </w:p>
    <w:p w:rsidR="004A4995" w:rsidRDefault="004A4995" w:rsidP="003C3489">
      <w:pPr>
        <w:spacing w:after="120" w:line="360" w:lineRule="auto"/>
        <w:ind w:firstLine="709"/>
        <w:rPr>
          <w:sz w:val="28"/>
        </w:rPr>
      </w:pPr>
      <w:r>
        <w:rPr>
          <w:sz w:val="28"/>
        </w:rPr>
        <w:t>Можно рассматривать как состоящую из двух самостоя</w:t>
      </w:r>
      <w:r>
        <w:rPr>
          <w:sz w:val="28"/>
        </w:rPr>
        <w:softHyphen/>
        <w:t>тельных диаграмм А1—</w:t>
      </w:r>
      <w:r>
        <w:rPr>
          <w:sz w:val="28"/>
          <w:lang w:val="en-US"/>
        </w:rPr>
        <w:t>CaAl</w:t>
      </w:r>
      <w:r w:rsidRPr="004304CB">
        <w:rPr>
          <w:sz w:val="28"/>
          <w:vertAlign w:val="subscript"/>
        </w:rPr>
        <w:t>2</w:t>
      </w:r>
      <w:r>
        <w:rPr>
          <w:sz w:val="28"/>
        </w:rPr>
        <w:t xml:space="preserve"> и Са</w:t>
      </w:r>
      <w:r>
        <w:rPr>
          <w:sz w:val="28"/>
          <w:lang w:val="en-US"/>
        </w:rPr>
        <w:t>Al</w:t>
      </w:r>
      <w:r w:rsidRPr="004304CB">
        <w:rPr>
          <w:sz w:val="28"/>
          <w:vertAlign w:val="subscript"/>
        </w:rPr>
        <w:t xml:space="preserve">2 </w:t>
      </w:r>
      <w:r>
        <w:rPr>
          <w:sz w:val="28"/>
        </w:rPr>
        <w:t>—</w:t>
      </w:r>
      <w:r w:rsidRPr="004304CB">
        <w:rPr>
          <w:sz w:val="28"/>
        </w:rPr>
        <w:t xml:space="preserve"> </w:t>
      </w:r>
      <w:r>
        <w:rPr>
          <w:sz w:val="28"/>
        </w:rPr>
        <w:t>Са. При этом диаграмма</w:t>
      </w:r>
      <w:r w:rsidRPr="004304CB">
        <w:rPr>
          <w:sz w:val="28"/>
        </w:rPr>
        <w:t xml:space="preserve"> </w:t>
      </w:r>
      <w:r>
        <w:rPr>
          <w:sz w:val="28"/>
          <w:lang w:val="en-US"/>
        </w:rPr>
        <w:t>CaAl</w:t>
      </w:r>
      <w:r w:rsidRPr="004304CB">
        <w:rPr>
          <w:sz w:val="28"/>
        </w:rPr>
        <w:t xml:space="preserve"> </w:t>
      </w:r>
      <w:r w:rsidRPr="004304CB">
        <w:rPr>
          <w:sz w:val="28"/>
          <w:vertAlign w:val="subscript"/>
        </w:rPr>
        <w:t xml:space="preserve">2 </w:t>
      </w:r>
      <w:r>
        <w:rPr>
          <w:sz w:val="28"/>
        </w:rPr>
        <w:t>—</w:t>
      </w:r>
      <w:r w:rsidRPr="004304CB">
        <w:rPr>
          <w:sz w:val="28"/>
        </w:rPr>
        <w:t xml:space="preserve"> </w:t>
      </w:r>
      <w:r>
        <w:rPr>
          <w:sz w:val="28"/>
        </w:rPr>
        <w:t>Са является по существу элементар</w:t>
      </w:r>
      <w:r>
        <w:rPr>
          <w:sz w:val="28"/>
        </w:rPr>
        <w:softHyphen/>
        <w:t>ной диаграммой, когда оба компонента в твердом состоя</w:t>
      </w:r>
      <w:r>
        <w:rPr>
          <w:sz w:val="28"/>
        </w:rPr>
        <w:softHyphen/>
        <w:t>нии нерастворимы друг в друге и образуют механическую смесь—эвтектику. Аналогичная диаграмма</w:t>
      </w:r>
      <w:r w:rsidRPr="004304CB">
        <w:rPr>
          <w:sz w:val="28"/>
        </w:rPr>
        <w:t xml:space="preserve"> (</w:t>
      </w:r>
      <w:r>
        <w:rPr>
          <w:sz w:val="28"/>
          <w:lang w:val="en-US"/>
        </w:rPr>
        <w:t>Sn</w:t>
      </w:r>
      <w:r>
        <w:rPr>
          <w:sz w:val="28"/>
        </w:rPr>
        <w:t>—</w:t>
      </w:r>
      <w:r>
        <w:rPr>
          <w:sz w:val="28"/>
          <w:lang w:val="en-US"/>
        </w:rPr>
        <w:t>Zn</w:t>
      </w:r>
      <w:r w:rsidRPr="004304CB">
        <w:rPr>
          <w:sz w:val="28"/>
        </w:rPr>
        <w:t xml:space="preserve">) </w:t>
      </w:r>
      <w:r>
        <w:rPr>
          <w:sz w:val="28"/>
        </w:rPr>
        <w:t>была рассмотрена в работе 4. Диаграмма А1—</w:t>
      </w:r>
      <w:r>
        <w:rPr>
          <w:sz w:val="28"/>
          <w:lang w:val="en-US"/>
        </w:rPr>
        <w:t>CaAl</w:t>
      </w:r>
      <w:r w:rsidRPr="004304CB">
        <w:rPr>
          <w:sz w:val="28"/>
        </w:rPr>
        <w:t xml:space="preserve"> </w:t>
      </w:r>
      <w:r w:rsidRPr="004304CB">
        <w:rPr>
          <w:sz w:val="28"/>
          <w:vertAlign w:val="subscript"/>
        </w:rPr>
        <w:t>2</w:t>
      </w:r>
      <w:r>
        <w:rPr>
          <w:sz w:val="28"/>
        </w:rPr>
        <w:t xml:space="preserve"> со</w:t>
      </w:r>
      <w:r>
        <w:rPr>
          <w:sz w:val="28"/>
        </w:rPr>
        <w:softHyphen/>
        <w:t>стоит из частей элементарных диаграмм состояния с огра</w:t>
      </w:r>
      <w:r>
        <w:rPr>
          <w:sz w:val="28"/>
        </w:rPr>
        <w:softHyphen/>
        <w:t>ниченной растворимостью компонентов в твердом состоя</w:t>
      </w:r>
      <w:r>
        <w:rPr>
          <w:sz w:val="28"/>
        </w:rPr>
        <w:softHyphen/>
        <w:t>нии, с эвтектическим и перитектическим превращениями.</w:t>
      </w:r>
    </w:p>
    <w:p w:rsidR="004A4995" w:rsidRDefault="004A4995" w:rsidP="003C3489">
      <w:pPr>
        <w:spacing w:after="120" w:line="360" w:lineRule="auto"/>
        <w:ind w:firstLine="709"/>
        <w:rPr>
          <w:sz w:val="28"/>
        </w:rPr>
      </w:pPr>
      <w:r>
        <w:rPr>
          <w:sz w:val="28"/>
        </w:rPr>
        <w:t xml:space="preserve">На рис. 5.2 приведены результаты фазового анализа диаграммы </w:t>
      </w:r>
      <w:r>
        <w:rPr>
          <w:sz w:val="28"/>
          <w:lang w:val="en-US"/>
        </w:rPr>
        <w:t>Al</w:t>
      </w:r>
      <w:r w:rsidRPr="004304CB">
        <w:rPr>
          <w:sz w:val="28"/>
        </w:rPr>
        <w:t xml:space="preserve"> </w:t>
      </w:r>
      <w:r>
        <w:rPr>
          <w:sz w:val="28"/>
        </w:rPr>
        <w:t xml:space="preserve"> — Са.</w:t>
      </w:r>
    </w:p>
    <w:p w:rsidR="004A4995" w:rsidRDefault="004A4995" w:rsidP="003C3489">
      <w:pPr>
        <w:spacing w:after="120" w:line="360" w:lineRule="auto"/>
        <w:ind w:firstLine="709"/>
        <w:rPr>
          <w:sz w:val="28"/>
        </w:rPr>
      </w:pPr>
      <w:r>
        <w:rPr>
          <w:sz w:val="28"/>
        </w:rPr>
        <w:t>Фазовый состав сплавов в любой области легко опре</w:t>
      </w:r>
      <w:r>
        <w:rPr>
          <w:sz w:val="28"/>
        </w:rPr>
        <w:softHyphen/>
        <w:t>делить с помощью коноды, концы которой указывают на равновесные сосуществующие фазы и содержание в них компонентов. Линия ликвидус показывает не только тем</w:t>
      </w:r>
      <w:r>
        <w:rPr>
          <w:sz w:val="28"/>
        </w:rPr>
        <w:softHyphen/>
        <w:t>пературу начала кристаллизации соответствующих спла</w:t>
      </w:r>
      <w:r>
        <w:rPr>
          <w:sz w:val="28"/>
        </w:rPr>
        <w:softHyphen/>
        <w:t>вов, но и содержание компонентов в жидкой фазе любого сплава в зависимости от температуры. Солидус опреде</w:t>
      </w:r>
      <w:r>
        <w:rPr>
          <w:sz w:val="28"/>
        </w:rPr>
        <w:softHyphen/>
        <w:t>ляет температуру окончания кристаллизации и содержа</w:t>
      </w:r>
      <w:r>
        <w:rPr>
          <w:sz w:val="28"/>
        </w:rPr>
        <w:softHyphen/>
        <w:t>ние компонентов в твердой кристаллизующейся фазе.</w:t>
      </w:r>
    </w:p>
    <w:p w:rsidR="004A4995" w:rsidRDefault="004A4995" w:rsidP="003C3489">
      <w:pPr>
        <w:spacing w:after="120" w:line="360" w:lineRule="auto"/>
        <w:ind w:firstLine="709"/>
        <w:rPr>
          <w:sz w:val="28"/>
        </w:rPr>
      </w:pPr>
      <w:r>
        <w:rPr>
          <w:sz w:val="28"/>
        </w:rPr>
        <w:t>В случае, если необходимо определить массовую до</w:t>
      </w:r>
      <w:r>
        <w:rPr>
          <w:sz w:val="28"/>
        </w:rPr>
        <w:softHyphen/>
        <w:t xml:space="preserve">лю структурных составляющих, например, в сплаве IV для температуры </w:t>
      </w:r>
      <w:r>
        <w:rPr>
          <w:sz w:val="28"/>
          <w:lang w:val="en-US"/>
        </w:rPr>
        <w:t>t</w:t>
      </w:r>
      <w:r w:rsidRPr="004304CB">
        <w:rPr>
          <w:sz w:val="28"/>
        </w:rPr>
        <w:t xml:space="preserve"> </w:t>
      </w:r>
      <w:r w:rsidRPr="004304CB">
        <w:rPr>
          <w:sz w:val="28"/>
          <w:vertAlign w:val="subscript"/>
        </w:rPr>
        <w:t xml:space="preserve">2 </w:t>
      </w:r>
      <w:r>
        <w:rPr>
          <w:sz w:val="28"/>
        </w:rPr>
        <w:t>—</w:t>
      </w:r>
      <w:r w:rsidRPr="004304CB">
        <w:rPr>
          <w:sz w:val="28"/>
        </w:rPr>
        <w:t xml:space="preserve"> </w:t>
      </w:r>
      <w:r>
        <w:rPr>
          <w:sz w:val="28"/>
        </w:rPr>
        <w:t>эвтектики и СаА</w:t>
      </w:r>
      <w:r>
        <w:rPr>
          <w:sz w:val="28"/>
          <w:lang w:val="en-US"/>
        </w:rPr>
        <w:t>l</w:t>
      </w:r>
      <w:r w:rsidRPr="004304CB">
        <w:rPr>
          <w:sz w:val="28"/>
        </w:rPr>
        <w:t xml:space="preserve"> </w:t>
      </w:r>
      <w:r w:rsidRPr="004304CB">
        <w:rPr>
          <w:sz w:val="28"/>
          <w:vertAlign w:val="subscript"/>
        </w:rPr>
        <w:t>2</w:t>
      </w:r>
      <w:r>
        <w:rPr>
          <w:sz w:val="28"/>
        </w:rPr>
        <w:t>, проводят коноду</w:t>
      </w:r>
      <w:r w:rsidRPr="004304CB">
        <w:rPr>
          <w:sz w:val="28"/>
        </w:rPr>
        <w:t xml:space="preserve"> </w:t>
      </w:r>
      <w:r>
        <w:rPr>
          <w:i/>
          <w:sz w:val="28"/>
          <w:lang w:val="en-US"/>
        </w:rPr>
        <w:t>fpk</w:t>
      </w:r>
      <w:r>
        <w:rPr>
          <w:sz w:val="28"/>
        </w:rPr>
        <w:t xml:space="preserve"> (см. рис. 5.1) до линий, соответствующих составля</w:t>
      </w:r>
      <w:r>
        <w:rPr>
          <w:sz w:val="28"/>
        </w:rPr>
        <w:softHyphen/>
        <w:t xml:space="preserve">ющим, и пользуются соотношениями </w:t>
      </w:r>
      <w:r>
        <w:rPr>
          <w:sz w:val="28"/>
          <w:lang w:val="en-US"/>
        </w:rPr>
        <w:t>Q</w:t>
      </w:r>
      <w:r w:rsidRPr="004304CB">
        <w:rPr>
          <w:sz w:val="28"/>
        </w:rPr>
        <w:t xml:space="preserve"> </w:t>
      </w:r>
      <w:r>
        <w:rPr>
          <w:sz w:val="28"/>
          <w:vertAlign w:val="subscript"/>
          <w:lang w:val="en-US"/>
        </w:rPr>
        <w:t>CaAl</w:t>
      </w:r>
      <w:r w:rsidRPr="004304CB">
        <w:rPr>
          <w:sz w:val="28"/>
          <w:vertAlign w:val="subscript"/>
        </w:rPr>
        <w:t xml:space="preserve"> 2  </w:t>
      </w:r>
      <w:r w:rsidRPr="004304CB">
        <w:rPr>
          <w:sz w:val="28"/>
        </w:rPr>
        <w:t xml:space="preserve">= </w:t>
      </w:r>
      <w:r>
        <w:rPr>
          <w:sz w:val="28"/>
          <w:lang w:val="en-US"/>
        </w:rPr>
        <w:t>ph</w:t>
      </w:r>
      <w:r w:rsidRPr="004304CB">
        <w:rPr>
          <w:sz w:val="28"/>
        </w:rPr>
        <w:t xml:space="preserve"> / (</w:t>
      </w:r>
      <w:r>
        <w:rPr>
          <w:sz w:val="28"/>
          <w:lang w:val="en-US"/>
        </w:rPr>
        <w:t>fh</w:t>
      </w:r>
      <w:r w:rsidRPr="004304CB">
        <w:rPr>
          <w:sz w:val="28"/>
        </w:rPr>
        <w:t xml:space="preserve">) * </w:t>
      </w:r>
      <w:r>
        <w:rPr>
          <w:sz w:val="28"/>
        </w:rPr>
        <w:t>100</w:t>
      </w:r>
      <w:r w:rsidRPr="004304CB">
        <w:rPr>
          <w:sz w:val="28"/>
        </w:rPr>
        <w:t xml:space="preserve">  </w:t>
      </w:r>
      <w:r>
        <w:rPr>
          <w:sz w:val="28"/>
        </w:rPr>
        <w:t>и</w:t>
      </w:r>
      <w:r w:rsidRPr="004304CB">
        <w:rPr>
          <w:sz w:val="28"/>
        </w:rPr>
        <w:t xml:space="preserve"> 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 xml:space="preserve">э 2 </w:t>
      </w:r>
      <w:r>
        <w:rPr>
          <w:sz w:val="28"/>
        </w:rPr>
        <w:t xml:space="preserve">= </w:t>
      </w:r>
      <w:r>
        <w:rPr>
          <w:sz w:val="28"/>
          <w:lang w:val="en-US"/>
        </w:rPr>
        <w:t>fh</w:t>
      </w:r>
      <w:r w:rsidRPr="004304CB">
        <w:rPr>
          <w:sz w:val="28"/>
        </w:rPr>
        <w:t xml:space="preserve"> / 9</w:t>
      </w:r>
      <w:r>
        <w:rPr>
          <w:sz w:val="28"/>
          <w:lang w:val="en-US"/>
        </w:rPr>
        <w:t>fk</w:t>
      </w:r>
      <w:r w:rsidRPr="004304CB">
        <w:rPr>
          <w:sz w:val="28"/>
        </w:rPr>
        <w:t>)*</w:t>
      </w:r>
      <w:r>
        <w:rPr>
          <w:sz w:val="28"/>
        </w:rPr>
        <w:t>100. Структурная составляющая сплава имеет под микроскопом своеобразный вид.</w:t>
      </w:r>
    </w:p>
    <w:p w:rsidR="004A4995" w:rsidRDefault="004A4995" w:rsidP="003C3489">
      <w:pPr>
        <w:pStyle w:val="FR1"/>
        <w:spacing w:before="0" w:after="12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  <w:t>Задания</w:t>
      </w:r>
    </w:p>
    <w:p w:rsidR="004A4995" w:rsidRDefault="004A4995" w:rsidP="003C3489">
      <w:pPr>
        <w:pStyle w:val="FR1"/>
        <w:spacing w:before="0" w:after="12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A4995" w:rsidRDefault="004A4995" w:rsidP="003C3489">
      <w:pPr>
        <w:spacing w:after="120" w:line="360" w:lineRule="auto"/>
        <w:ind w:firstLine="709"/>
        <w:rPr>
          <w:sz w:val="28"/>
        </w:rPr>
      </w:pPr>
      <w:r>
        <w:rPr>
          <w:sz w:val="28"/>
        </w:rPr>
        <w:t>1. Начертить заданную преподавателем диаграмму состояния двойных сплавов (см. прил. 2.1—2.24).</w:t>
      </w:r>
    </w:p>
    <w:p w:rsidR="004A4995" w:rsidRDefault="004A4995" w:rsidP="003C3489">
      <w:pPr>
        <w:spacing w:after="120" w:line="360" w:lineRule="auto"/>
        <w:ind w:firstLine="709"/>
        <w:rPr>
          <w:sz w:val="28"/>
        </w:rPr>
      </w:pPr>
      <w:r>
        <w:rPr>
          <w:sz w:val="28"/>
        </w:rPr>
        <w:t>2. Обозначить все линии диаграммы, отметив линии ликвидус и солидус.</w:t>
      </w:r>
    </w:p>
    <w:p w:rsidR="004A4995" w:rsidRDefault="004A4995" w:rsidP="003C3489">
      <w:pPr>
        <w:spacing w:after="120" w:line="360" w:lineRule="auto"/>
        <w:ind w:firstLine="709"/>
        <w:rPr>
          <w:sz w:val="28"/>
        </w:rPr>
      </w:pPr>
      <w:r>
        <w:rPr>
          <w:sz w:val="28"/>
        </w:rPr>
        <w:t>3. Провести структурный и фазовый анализ диаграммы и опи</w:t>
      </w:r>
      <w:r>
        <w:rPr>
          <w:sz w:val="28"/>
        </w:rPr>
        <w:softHyphen/>
        <w:t>сать все нонвариантные превращения в сплавах.</w:t>
      </w:r>
    </w:p>
    <w:p w:rsidR="004A4995" w:rsidRDefault="004A4995" w:rsidP="003C3489">
      <w:pPr>
        <w:spacing w:after="120" w:line="360" w:lineRule="auto"/>
        <w:ind w:firstLine="709"/>
        <w:rPr>
          <w:sz w:val="28"/>
        </w:rPr>
      </w:pPr>
      <w:r>
        <w:rPr>
          <w:sz w:val="28"/>
        </w:rPr>
        <w:t>4. Построить кривую охлаждения для заданного преподавате</w:t>
      </w:r>
      <w:r>
        <w:rPr>
          <w:sz w:val="28"/>
        </w:rPr>
        <w:softHyphen/>
        <w:t>лем сплава с объяснением всех превращений и зарисовкой микро</w:t>
      </w:r>
      <w:r>
        <w:rPr>
          <w:sz w:val="28"/>
        </w:rPr>
        <w:softHyphen/>
        <w:t>структур, с применением правила фаз и правила отрезков (для двух различных фазовых областей).</w:t>
      </w:r>
    </w:p>
    <w:p w:rsidR="004A4995" w:rsidRDefault="004A4995" w:rsidP="003C3489">
      <w:pPr>
        <w:spacing w:after="120" w:line="360" w:lineRule="auto"/>
        <w:ind w:firstLine="709"/>
        <w:rPr>
          <w:sz w:val="28"/>
        </w:rPr>
      </w:pPr>
      <w:r>
        <w:rPr>
          <w:sz w:val="28"/>
        </w:rPr>
        <w:t>5. Сделать выводы и написать отчет по работе в соответствии с пунктами заданий.</w:t>
      </w:r>
    </w:p>
    <w:p w:rsidR="004A4995" w:rsidRDefault="004A4995" w:rsidP="003C3489">
      <w:pPr>
        <w:spacing w:after="120" w:line="360" w:lineRule="auto"/>
        <w:ind w:firstLine="709"/>
        <w:rPr>
          <w:sz w:val="28"/>
        </w:rPr>
      </w:pPr>
      <w:r>
        <w:rPr>
          <w:sz w:val="28"/>
        </w:rPr>
        <w:t>Занятие в подгруппе целесообразно посвятить разбору несколь</w:t>
      </w:r>
      <w:r>
        <w:rPr>
          <w:sz w:val="28"/>
        </w:rPr>
        <w:softHyphen/>
        <w:t>ких реальных характерных диаграмм состояния, а индивидуальное задание рекомендовать выполнить дома.</w:t>
      </w:r>
    </w:p>
    <w:p w:rsidR="004A4995" w:rsidRDefault="004A4995" w:rsidP="003C3489">
      <w:pPr>
        <w:spacing w:after="120" w:line="360" w:lineRule="auto"/>
        <w:ind w:firstLine="709"/>
        <w:rPr>
          <w:sz w:val="28"/>
        </w:rPr>
      </w:pPr>
      <w:r>
        <w:rPr>
          <w:sz w:val="28"/>
        </w:rPr>
        <w:t>Процесс структурообразования в сплаве IV студенту рекомен</w:t>
      </w:r>
      <w:r>
        <w:rPr>
          <w:sz w:val="28"/>
        </w:rPr>
        <w:softHyphen/>
        <w:t>дуется описать самостоятельно, используя кривую охлаждения этого сплава, приведенную на рис. 5.1.</w:t>
      </w:r>
      <w:bookmarkStart w:id="0" w:name="_GoBack"/>
      <w:bookmarkEnd w:id="0"/>
    </w:p>
    <w:sectPr w:rsidR="004A4995" w:rsidSect="003C3489"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9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4CB"/>
    <w:rsid w:val="00025AFD"/>
    <w:rsid w:val="0012007A"/>
    <w:rsid w:val="00127206"/>
    <w:rsid w:val="001309DC"/>
    <w:rsid w:val="001A7C36"/>
    <w:rsid w:val="001E5532"/>
    <w:rsid w:val="00227857"/>
    <w:rsid w:val="002D328B"/>
    <w:rsid w:val="002D42CC"/>
    <w:rsid w:val="002D7191"/>
    <w:rsid w:val="0030536A"/>
    <w:rsid w:val="00382AA5"/>
    <w:rsid w:val="003C3489"/>
    <w:rsid w:val="003C6529"/>
    <w:rsid w:val="004304CB"/>
    <w:rsid w:val="004A4995"/>
    <w:rsid w:val="004B6E70"/>
    <w:rsid w:val="004F75C0"/>
    <w:rsid w:val="005322FB"/>
    <w:rsid w:val="0057527B"/>
    <w:rsid w:val="00611C1F"/>
    <w:rsid w:val="00624EAF"/>
    <w:rsid w:val="0063741B"/>
    <w:rsid w:val="00640600"/>
    <w:rsid w:val="00643DBB"/>
    <w:rsid w:val="006A4543"/>
    <w:rsid w:val="006A7D66"/>
    <w:rsid w:val="006C5BC7"/>
    <w:rsid w:val="0076553F"/>
    <w:rsid w:val="0079059A"/>
    <w:rsid w:val="00792C18"/>
    <w:rsid w:val="00796787"/>
    <w:rsid w:val="007A523C"/>
    <w:rsid w:val="00853F00"/>
    <w:rsid w:val="00877905"/>
    <w:rsid w:val="008C39C2"/>
    <w:rsid w:val="008E0B6A"/>
    <w:rsid w:val="00AD7F7A"/>
    <w:rsid w:val="00AE0D8A"/>
    <w:rsid w:val="00B210F2"/>
    <w:rsid w:val="00B66FC8"/>
    <w:rsid w:val="00BF5070"/>
    <w:rsid w:val="00C12D42"/>
    <w:rsid w:val="00C1680B"/>
    <w:rsid w:val="00C50EA9"/>
    <w:rsid w:val="00C55326"/>
    <w:rsid w:val="00CC4FE5"/>
    <w:rsid w:val="00CC6392"/>
    <w:rsid w:val="00CC775B"/>
    <w:rsid w:val="00CD0FC8"/>
    <w:rsid w:val="00CE3F4D"/>
    <w:rsid w:val="00D00391"/>
    <w:rsid w:val="00D3366A"/>
    <w:rsid w:val="00D5344D"/>
    <w:rsid w:val="00D67CB1"/>
    <w:rsid w:val="00DA2B5D"/>
    <w:rsid w:val="00DB5A4C"/>
    <w:rsid w:val="00DC773D"/>
    <w:rsid w:val="00E441DB"/>
    <w:rsid w:val="00E85FF5"/>
    <w:rsid w:val="00ED2498"/>
    <w:rsid w:val="00EF0286"/>
    <w:rsid w:val="00EF15A5"/>
    <w:rsid w:val="00EF7748"/>
    <w:rsid w:val="00F41DDB"/>
    <w:rsid w:val="00F436AB"/>
    <w:rsid w:val="00F72EF2"/>
    <w:rsid w:val="00F76168"/>
    <w:rsid w:val="00F90AB5"/>
    <w:rsid w:val="00FA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2BDB50CC-263F-4717-AE74-2BD2736F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4CB"/>
    <w:pPr>
      <w:widowControl w:val="0"/>
      <w:spacing w:line="260" w:lineRule="auto"/>
      <w:ind w:firstLine="32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4304CB"/>
    <w:pPr>
      <w:widowControl w:val="0"/>
      <w:spacing w:before="140" w:line="320" w:lineRule="auto"/>
      <w:jc w:val="center"/>
    </w:pPr>
    <w:rPr>
      <w:rFonts w:ascii="Arial" w:hAnsi="Arial"/>
      <w:b/>
      <w:sz w:val="18"/>
    </w:rPr>
  </w:style>
  <w:style w:type="paragraph" w:customStyle="1" w:styleId="FR2">
    <w:name w:val="FR2"/>
    <w:uiPriority w:val="99"/>
    <w:rsid w:val="004304CB"/>
    <w:pPr>
      <w:widowControl w:val="0"/>
      <w:spacing w:before="20"/>
      <w:jc w:val="center"/>
    </w:pPr>
    <w:rPr>
      <w:sz w:val="12"/>
    </w:rPr>
  </w:style>
  <w:style w:type="paragraph" w:styleId="2">
    <w:name w:val="Body Text Indent 2"/>
    <w:basedOn w:val="a"/>
    <w:link w:val="20"/>
    <w:uiPriority w:val="99"/>
    <w:rsid w:val="004304CB"/>
    <w:pPr>
      <w:spacing w:before="160" w:line="220" w:lineRule="auto"/>
      <w:ind w:left="80" w:firstLine="280"/>
    </w:pPr>
    <w:rPr>
      <w:sz w:val="28"/>
    </w:rPr>
  </w:style>
  <w:style w:type="paragraph" w:styleId="3">
    <w:name w:val="Body Text Indent 3"/>
    <w:basedOn w:val="a"/>
    <w:link w:val="30"/>
    <w:uiPriority w:val="99"/>
    <w:rsid w:val="004304CB"/>
    <w:pPr>
      <w:spacing w:line="220" w:lineRule="auto"/>
      <w:ind w:firstLine="567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CE3F4D"/>
    <w:rPr>
      <w:rFonts w:cs="Times New Roman"/>
      <w:sz w:val="18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CE3F4D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  5</vt:lpstr>
    </vt:vector>
  </TitlesOfParts>
  <Company>Inc.</Company>
  <LinksUpToDate>false</LinksUpToDate>
  <CharactersWithSpaces>9737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 5</dc:title>
  <dc:subject/>
  <dc:creator>Владелец</dc:creator>
  <cp:keywords/>
  <dc:description/>
  <cp:lastModifiedBy>admin</cp:lastModifiedBy>
  <cp:revision>2</cp:revision>
  <dcterms:created xsi:type="dcterms:W3CDTF">2014-02-20T13:57:00Z</dcterms:created>
  <dcterms:modified xsi:type="dcterms:W3CDTF">2014-02-20T13:57:00Z</dcterms:modified>
</cp:coreProperties>
</file>