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16096D" w:rsidRPr="00D67B08" w:rsidRDefault="003D46E8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D67B08">
        <w:rPr>
          <w:b/>
          <w:sz w:val="28"/>
          <w:szCs w:val="32"/>
        </w:rPr>
        <w:t>Действия постов радиационного и химического наблюдения</w:t>
      </w:r>
    </w:p>
    <w:p w:rsidR="0016096D" w:rsidRPr="00D67B08" w:rsidRDefault="0016096D" w:rsidP="00D67B08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6627C6" w:rsidRPr="00D67B08" w:rsidRDefault="003D46E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D67B08">
        <w:rPr>
          <w:b/>
          <w:sz w:val="28"/>
          <w:szCs w:val="32"/>
        </w:rPr>
        <w:br w:type="page"/>
        <w:t xml:space="preserve">1. </w:t>
      </w:r>
      <w:r w:rsidR="006627C6" w:rsidRPr="00D67B08">
        <w:rPr>
          <w:b/>
          <w:sz w:val="28"/>
          <w:szCs w:val="32"/>
        </w:rPr>
        <w:t>Письмо № 62 от 05.03.2002 "О создании постов радиационного и химического наблюдения"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D67B08">
        <w:rPr>
          <w:sz w:val="28"/>
          <w:szCs w:val="32"/>
        </w:rPr>
        <w:t>Сообщаю Вам, что в соответствии с требованиями "Методических указаний по созданию гражданских организаций гражданской обороны", введенным в действие директивой МЧС России от 3 апреля 2000 года N 33-860-14, посты радиационного и химического наблюдения создаются на химически опасных объектах, производящих или использующих аварийные химически опасные вещества (АХОВ).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D67B08">
        <w:rPr>
          <w:sz w:val="28"/>
          <w:szCs w:val="32"/>
        </w:rPr>
        <w:t>Прошу Вас ознакомить с этим положением руководителей подчиненных медицинских учреждений и руководствоваться в своей практической деятельности.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D67B08">
        <w:rPr>
          <w:sz w:val="28"/>
          <w:szCs w:val="32"/>
        </w:rPr>
        <w:t>Заместитель председателя комитета директор научно - практического центра</w:t>
      </w:r>
      <w:r w:rsidR="003D46E8" w:rsidRPr="00D67B08">
        <w:rPr>
          <w:sz w:val="28"/>
          <w:szCs w:val="32"/>
        </w:rPr>
        <w:t xml:space="preserve"> </w:t>
      </w:r>
      <w:r w:rsidRPr="00D67B08">
        <w:rPr>
          <w:sz w:val="28"/>
          <w:szCs w:val="32"/>
        </w:rPr>
        <w:t>экстренной медицинской помощи</w:t>
      </w:r>
      <w:r w:rsidR="003D46E8" w:rsidRPr="00D67B08">
        <w:rPr>
          <w:sz w:val="28"/>
          <w:szCs w:val="32"/>
        </w:rPr>
        <w:t xml:space="preserve"> </w:t>
      </w:r>
      <w:r w:rsidRPr="00D67B08">
        <w:rPr>
          <w:sz w:val="28"/>
          <w:szCs w:val="32"/>
        </w:rPr>
        <w:t>Л.Г.</w:t>
      </w:r>
      <w:r w:rsidR="003D46E8" w:rsidRPr="00D67B08">
        <w:rPr>
          <w:sz w:val="28"/>
          <w:szCs w:val="32"/>
        </w:rPr>
        <w:t xml:space="preserve"> Костомарова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627C6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67B08">
        <w:rPr>
          <w:b/>
          <w:sz w:val="28"/>
          <w:szCs w:val="28"/>
        </w:rPr>
        <w:br w:type="page"/>
      </w:r>
      <w:r w:rsidR="003D46E8" w:rsidRPr="00D67B08">
        <w:rPr>
          <w:b/>
          <w:sz w:val="28"/>
          <w:szCs w:val="28"/>
        </w:rPr>
        <w:t xml:space="preserve">2. </w:t>
      </w:r>
      <w:r w:rsidR="006627C6" w:rsidRPr="00D67B08">
        <w:rPr>
          <w:b/>
          <w:sz w:val="28"/>
          <w:szCs w:val="28"/>
        </w:rPr>
        <w:t>Действия постов радиационного и химического наблюдения</w:t>
      </w:r>
    </w:p>
    <w:p w:rsidR="003D46E8" w:rsidRPr="00D67B08" w:rsidRDefault="003D46E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6096D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67B08">
        <w:rPr>
          <w:b/>
          <w:sz w:val="28"/>
          <w:szCs w:val="28"/>
        </w:rPr>
        <w:t xml:space="preserve">2.1 </w:t>
      </w:r>
      <w:r w:rsidR="0016096D" w:rsidRPr="00D67B08">
        <w:rPr>
          <w:b/>
          <w:sz w:val="28"/>
          <w:szCs w:val="28"/>
        </w:rPr>
        <w:t>Предназначение и функциональные обязанности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096D" w:rsidRPr="00D67B08" w:rsidRDefault="0016096D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Основными задачами химических наблюдательных постов являются: ведение радиационного, химического, бактериологического (биологического) и метеорологического наблюдения; оповещение войск о радиоактивном, химическом и бактериологическом (биологическом) заражении; обозначение границ участков заражения; контроль над изменением уровней радиации на местности и заражения воздуха отравляющими веществами; взятие проб воздуха, воды, почвы, растительности и отправка их в лабораторию.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 xml:space="preserve">Отделение радиационной и химической разведки, назначенное для ведения радиационного и химического наблюдения, составляет химический наблюдательный пост (ХНП). 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Отделение ведет наблюдение, как правило, с химической разведывательной машины. Место развертывания химического наблюдательного поста должно иметь хороший обзор и маскировку. Не рекомендуется располагать посты на опушке леса или у хорошо видимых ориентиров.</w:t>
      </w:r>
    </w:p>
    <w:p w:rsidR="006627C6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В отдельных случаях наблюдатели с приборами разведки могут располагаться в траншее, ходе сообщения или специально оборудованном для наблюдения окопе</w:t>
      </w:r>
      <w:r w:rsidR="0016096D" w:rsidRPr="00D67B08">
        <w:rPr>
          <w:sz w:val="28"/>
          <w:szCs w:val="28"/>
        </w:rPr>
        <w:t>.</w:t>
      </w: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Старшим химического наблюдательного поста является командир отделения. Постоянное наблюдение ведет один наблюдатель, остальной личный состав отделения находится в готовности к ведению разведки в районе наблюдения.</w:t>
      </w: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В этих случаях химическая разведывательная машина размещается в ближайшем от поста укрытии.</w:t>
      </w: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Связь с командиром (начальником), выставившим пост, осуществляется с помощью радиостанции химической разведывательной машины или по проводной связи, организуемой старшим начальником.</w:t>
      </w: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67B08" w:rsidRDefault="00E73563" w:rsidP="00D67B08">
      <w:pPr>
        <w:widowControl w:val="0"/>
        <w:shd w:val="clear" w:color="000000" w:fill="auto"/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95.5pt" wrapcoords="-35 0 -35 21550 21600 21550 21600 0 -35 0" o:allowoverlap="f">
            <v:imagedata r:id="rId7" o:title=""/>
          </v:shape>
        </w:pic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Окоп для химического наблюдательного поста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Задачу на наблюдение командир отделения получает от командира взвода или командира (начальника), которому подчинен пост.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Командир отделения, получив задачу, изучает район наблюдения, выбирает место для химического наблюдательного поста и укрытие для машины, уточняет порядок поддержания связи и доклада о результатах наблюдения, отдает приказ личному составу отделения.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При постановке задач подчиненным командир отделения в боевом приказе указывает: задачу отделения (место химического наблюдательного поста и район наблюдения); задачи личному составу (место наблюдения, на что обращать особое внимание при наблюдении, время включения приборов, порядок подачи сигналов оповещения и доклада о результатах наблюдения; место развертывания метеокомплекта, сроки проведения метеорологических наблюдений; место машины).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После постановки задачи командир отделения назначает наблюдателя, указывает сроки и порядок его смены, проверяет исправность средств связи, докладывает командиру (начальнику) о начале наблюдения и передает ему метеоданные, организует инженерное оборудование и маскировку химического наблюдательного поста, составляет схему ориентиров и управляет действиями подчиненных.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Наблюдатель, получив задачу, занимает указанное ему место в окопе или машине, ведет непрерывное наблюдение в заданном районе, в установленные сроки включает приборы и следит за их показаниями, проводит метеорологические наблюдения и измерения.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При вспышке ядерного взрыва наблюдатель принимает меры защиты. После прохождения ударной волны он определяет время, направление (азимут) ядерного взрыва, включает прибор радиационной разведки, устанавливает направление движения радиоактивного облака. О результатах наблюдения докладывает командиру отделения.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При непосредственной угрозе или обнаружении химического заражения командир отделения (наблюдатель) подает сигнал «Химическая тревога» и докладывает об этом командиру (начальнику), выставившему химический наблюдательный пост.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Подав сигнал оповещения, наблюдатель переводит средства индивидуальной защиты в «боевое» положение, определяет уровни радиации, тип ОВ и докладывает результаты наблюдения командиру отделения. После обнаружения радиоактивного и химического заражения, а также в случае резкого изменения метеорологических условий наблюдатель проводит внеочередное метеорологическое измерение.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При смене наблюдатель сообщает заступившему результаты наблюдения, на что обращать особое внимание, передает ему приборы радиационной и химической разведки и другое имущество химического наблюдательного поста.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Командир отделения, получив доклад от наблюдателя, уточняет его данные и докладывает их командиру (начальнику), выставившему химический наблюдательный пост. О результатах наблюдения командир отделения делает запись в журнале наблюдения, организует разведку зараженной местности и воздуха в контролируемом районе и периодический контроль за изменением уровней радиации и наличием отравляющих веществ.</w:t>
      </w:r>
    </w:p>
    <w:p w:rsidR="006627C6" w:rsidRPr="00D67B08" w:rsidRDefault="006627C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Перемещение ХНП производится по указанию командира (начальника), выставившего его. В ходе перемещения в новый район отделение ведет радиационное и химическое наблюдение с машин. По прибытии в новый район командир отделения уточняет место расположения химического наблюдательного поста, район наблюдения и немедленно организует наблюдение.</w:t>
      </w:r>
    </w:p>
    <w:p w:rsidR="00C42396" w:rsidRPr="00D67B08" w:rsidRDefault="00C4239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42396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67B08">
        <w:rPr>
          <w:b/>
          <w:sz w:val="28"/>
          <w:szCs w:val="28"/>
        </w:rPr>
        <w:t xml:space="preserve">2.2 </w:t>
      </w:r>
      <w:r w:rsidR="00C42396" w:rsidRPr="00D67B08">
        <w:rPr>
          <w:b/>
          <w:sz w:val="28"/>
          <w:szCs w:val="28"/>
        </w:rPr>
        <w:t>Журнал радиационного и химического наблюдения</w:t>
      </w:r>
      <w:r w:rsidRPr="00D67B08">
        <w:rPr>
          <w:b/>
          <w:sz w:val="28"/>
          <w:szCs w:val="28"/>
        </w:rPr>
        <w:t xml:space="preserve"> </w:t>
      </w:r>
    </w:p>
    <w:p w:rsidR="00C42396" w:rsidRPr="00D67B08" w:rsidRDefault="00C42396" w:rsidP="00D67B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42396" w:rsidRPr="00D67B08" w:rsidRDefault="00C42396" w:rsidP="008E2E84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Время измерения</w:t>
      </w:r>
    </w:p>
    <w:p w:rsidR="00C42396" w:rsidRPr="00D67B08" w:rsidRDefault="00C42396" w:rsidP="008E2E84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Уровень радиации, Р/ч</w:t>
      </w:r>
    </w:p>
    <w:p w:rsidR="00C42396" w:rsidRPr="00D67B08" w:rsidRDefault="00C42396" w:rsidP="008E2E84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Место измерения, координаты</w:t>
      </w:r>
    </w:p>
    <w:p w:rsidR="00C42396" w:rsidRPr="00D67B08" w:rsidRDefault="00C42396" w:rsidP="008E2E84">
      <w:pPr>
        <w:widowControl w:val="0"/>
        <w:numPr>
          <w:ilvl w:val="0"/>
          <w:numId w:val="2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Кому и когда доложено</w:t>
      </w:r>
      <w:r w:rsidR="00D67B08">
        <w:rPr>
          <w:sz w:val="28"/>
          <w:szCs w:val="28"/>
        </w:rPr>
        <w:t xml:space="preserve"> </w:t>
      </w:r>
      <w:r w:rsidRPr="00D67B08">
        <w:rPr>
          <w:sz w:val="28"/>
          <w:szCs w:val="28"/>
        </w:rPr>
        <w:t>Время/Фамилия инициалы</w:t>
      </w:r>
    </w:p>
    <w:p w:rsidR="00C42396" w:rsidRPr="00D67B08" w:rsidRDefault="00C42396" w:rsidP="008E2E84">
      <w:pPr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Время применения (обнаружения ) ОВ</w:t>
      </w:r>
    </w:p>
    <w:p w:rsidR="00C42396" w:rsidRPr="00D67B08" w:rsidRDefault="00C42396" w:rsidP="008E2E84">
      <w:pPr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Тип ОВ</w:t>
      </w:r>
    </w:p>
    <w:p w:rsidR="00C42396" w:rsidRPr="00D67B08" w:rsidRDefault="00C42396" w:rsidP="008E2E84">
      <w:pPr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Средства применения</w:t>
      </w:r>
    </w:p>
    <w:p w:rsidR="00C42396" w:rsidRPr="00D67B08" w:rsidRDefault="00C42396" w:rsidP="008E2E84">
      <w:pPr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Место применения (обнаружения) ОВ, координаты</w:t>
      </w:r>
    </w:p>
    <w:p w:rsidR="00C42396" w:rsidRPr="00D67B08" w:rsidRDefault="00C42396" w:rsidP="008E2E84">
      <w:pPr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Размеры зараженного участка, м</w:t>
      </w:r>
    </w:p>
    <w:p w:rsidR="00C42396" w:rsidRPr="00D67B08" w:rsidRDefault="00C42396" w:rsidP="008E2E84">
      <w:pPr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Кому и когда доложено</w:t>
      </w:r>
      <w:r w:rsidR="00D67B08">
        <w:rPr>
          <w:sz w:val="28"/>
          <w:szCs w:val="28"/>
        </w:rPr>
        <w:t xml:space="preserve"> </w:t>
      </w:r>
      <w:r w:rsidRPr="00D67B08">
        <w:rPr>
          <w:sz w:val="28"/>
          <w:szCs w:val="28"/>
        </w:rPr>
        <w:t>Время/Фамилия инициалы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17363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67B08">
        <w:rPr>
          <w:b/>
          <w:sz w:val="28"/>
          <w:szCs w:val="28"/>
        </w:rPr>
        <w:br w:type="page"/>
        <w:t>3. Мероприятия, проводимые личным составом поста радиационной, химической и биологической разведки, порядок их выполнения в подчиненном подразделении, защита от опасных воздействий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Радиационная, химическая и биологическая защита подразделения организуется командиром в полном объеме как при ведении боя с применением, и без применения оружия массового поражения (дымовые гранаты не являются оружием массового поражения), так и при ЧС мирного характера (утечка АХОВ, радиационная вспышка на опасных объектах).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 xml:space="preserve">Радиационная, химическая, биологическая разведка ведется для получения данных о радиационной, химической и биологической обстановке. Она ведется с использованием приборов радиационной, химической и биологической разведки и визуально. </w:t>
      </w:r>
    </w:p>
    <w:p w:rsidR="00D67B08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7B08">
        <w:rPr>
          <w:b/>
          <w:i/>
          <w:sz w:val="28"/>
          <w:szCs w:val="28"/>
        </w:rPr>
        <w:t>Основным способом ведения разведки является наблюдение</w:t>
      </w:r>
      <w:r w:rsidR="00D67B08">
        <w:rPr>
          <w:b/>
          <w:i/>
          <w:sz w:val="28"/>
          <w:szCs w:val="28"/>
        </w:rPr>
        <w:t>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Пост радиационного, химического и биологического наблюдения состоит из двух-трех наблюдателей, один из которых назначается старшим. Пост обеспечивается приборами РХБ разведки и наблюдения, крупномасштабной картой или схемой местности, журналом наблюдения, компасом, часами, средствами связи и подачи сигналов оповещения. Пост РХБ наблюдения ведет непрерывное наблюдение и разведку в указанном районе, в установленное время, а также при каждом артиллерийском и авиационном налете включает приборы радиационной и химической разведки и следит за их показаниями.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При обнаружении радиоактивного заражения (мощность дозы излучения 0,5 рад/ч и выше) старший поста (наблюдатель) немедленно докладывает командиру, выставившему пост, и по его указанию подает сигнал: «Радиационная опасность».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При обнаружении химического заражения наблюдатель подает сигнал: «Химическая тревога» и немедленно докладывает командиру, выставившему пост. Результаты наблюдения заносятся в журнал радиационного, химического и биологического наблюдения.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b/>
          <w:i/>
          <w:sz w:val="28"/>
          <w:szCs w:val="28"/>
        </w:rPr>
        <w:t>Радиационный контроль</w:t>
      </w:r>
      <w:r w:rsidRPr="00D67B08">
        <w:rPr>
          <w:sz w:val="28"/>
          <w:szCs w:val="28"/>
        </w:rPr>
        <w:t xml:space="preserve"> осуществляется для определения боеспособности личного состава и необходимости проведения специальной обработки подразделения. Он проводится с использованием войсковых измерителей доз (дозиметров) и приборов радиационной и химической разведки. Основной задачей радиационного контроля является определение доз облучения личного состава и степени заражения личного состава, вооружения и военной техники радиоактивными веществами.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В качестве технических средств радиационного контроля применяются: войсковые измерители дозы для проведения войскового контроля облучения; индивидуальные измерители дозы (дозиметры) для проведения индивидуального контроля облучения. Измерители дозы носят, как правило, в нагрудном кармане обмундирования.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Техническими средствами для проведения контроля облучения воинские части (подразделения) обеспечиваются из расчета один войсковой измеритель дозы на отделение, расчет и им равные подразделения.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Выдача, снятие (считывание) показаний, зарядка (перезарядка) войсковых измерителей дозы осуществляются в подразделениях непосредственными командирами (начальниками) или назначенными ими лицами, а учет доз облучения — лицами, назначенными приказом командира воинской части.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Снятие (считывание) показаний войсковых измерителей дозы, их зарядка (перезарядка) производятся, как правило, один раз в сутки.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Время снятия (считывания) показаний, зарядки (перезарядки) устанавливается командиром воинской части (штабом) с учетом конкретной обстановки. После каждого снятия (считывания) показаний готовые к использованию войсковые измерители дозы возвращаются военнослужащим, за которыми они закреплены.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b/>
          <w:i/>
          <w:sz w:val="28"/>
          <w:szCs w:val="28"/>
        </w:rPr>
        <w:t>Химический контроль</w:t>
      </w:r>
      <w:r w:rsidRPr="00D67B08">
        <w:rPr>
          <w:sz w:val="28"/>
          <w:szCs w:val="28"/>
        </w:rPr>
        <w:t xml:space="preserve"> (контроль химического заражения) организуется и проводится для определения необходимости и полноты проведения специальной обработки (дегазации) вооружения и военной техники, сооружений и местности, установления возможности действий личного состава без средств защиты. Химический контроль проводится с использованием приборов химической разведки подразделениями (экипажами) установления наличия ОВ в районах (на маршрутах) их действий, обнаружения заражения штатного (табельного) вооружения и военной техники, материальных средств и источников воды, определения степени опасности их заражения для личного состава подразделения.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Предупреждение личного состава о непосредственной угрозе и начале применения противником оружия массового поражения, а также оповещение о радиоактивном, химическом и биологическом заражении осуществляется едиными и постоянно действующими сигналами, установленными старшим командиром, которые доводятся до всего личного состава.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С получением сигнала предупреждения личный состав продолжает выполнять поставленные задачи, переводит средства защиты в положение «наготове».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При нанесении противником ядерного удара личный состав по вспышке взрыва принимает меры защиты: при нахождении в боевых машинах — закрывает люки, двери, бойницы, жалюзи и включает систему защиты от оружия массового поражения; при нахождении в открытых машинах — должен пригнуться, а при расположении вне машин — быстро занять имеющиеся поблизости укрытия или лечь на землю головой в сторону, противоположную взрыву. После прохождения ударной волны личный состав продолжает выполнять поставленные задачи.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По сигналам оповещения о радиоактивном, химическом и биологическом заражении личный состав, действующий в пешем порядке или на открытых машинах, не прекращая выполнения поставленных задач, немедленно надевает средства индивидуальной защиты, при нахождении в закрытых подвижных объектах, не оборудованных системой защиты от оружия массового поражения, — только респираторы (противогазы), а в объектах, оборудованных данной системой, закрывает люки, двери, бойницы, жалюзи и включает эту систему. Личный состав, находящийся в убежищах, включает систему коллективной защиты. По сигналу «Радиационная опасность» личный состав надевает респираторы (противогазы), по сигналу «Химическая тревога» — противогазы.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Своевременное и умелое использование средств индивидуальной и коллективной защиты, защитных свойств местности, техники и других объектов достигается: постоянным контролем их наличия и исправности; заблаговременной подготовкой и тренировками личного состава в пользовании этими средствами в различной обстановке; правильным определением времени перевода средств индивидуальной защиты в «боевое» положение и их снятия; определением режима и условий эксплуатации систем защиты от оружия массового поражения, вооружения и военной техники и порядка использования объектов, оснащенных фильтровентиляционными устройствами. Командир подразделения наблюдения отвечает за использование СИЗ своими подчиненными.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Специальная обработка заключается в проведении санитарной обработки личного состава, дезактивации, дегазации и дезинфекции вооружения, военной техники, средств защиты, обмундирования и снаряжения. В зависимости от обстановки, наличия времени и имеющихся в подразделении средств специальная обработка может выполняться частично или в полном объеме.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Частичная специальная обработка включает частичную санитарную обработку личного состава, частичную дезактивацию, дегазацию и дезинфекцию военной техники. Такую обработку организует командир подразделения непосредственно в боевых порядках, не прекращая выполнять поставленную задачу. Она проводится сразу после заражения отравляющими веществами и биологическими средствами, а при заражении радиоактивными веществами — в течение первого часа непосредственно в зоне заражения и повторяется после выхода из этой зоны.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Частичная санитарная обработка личного состава заключается: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в удалении радиоактивных веществ с открытых участков тела, обмундирования и средств защиты смыванием водой или обтиранием тампонами, а с обмундирования и средств защиты, кроме того, вытряхиванием;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в обезвреживании (удалении) отравляющих веществ и биологических средств на открытых участках тела, отдельных участках обмундирования и средствах защиты с использованием индивидуальных противохимических пакетов.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Частичная дезактивация, дегазация и дезинфекция вооружения, боевой техники и транспорта заключается в удалении радиоактивных веществ обметанием (обтиранием) всей поверхности обрабатываемого объекта и в обеззараживании (удалении) отравляющих веществ и биологических средств с участков поверхности обрабатываемых объектов, с которыми личный состав соприкасается при выполнении поставленной задачи.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Частичная специальная обработка проводится экипажами (расчетами) с использованием табельных средств, находящихся в подразделениях.</w:t>
      </w:r>
    </w:p>
    <w:p w:rsidR="00517363" w:rsidRPr="00D67B08" w:rsidRDefault="00517363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7B08">
        <w:rPr>
          <w:sz w:val="28"/>
          <w:szCs w:val="28"/>
        </w:rPr>
        <w:t>После проведения частичной специальной обработки средства индивидуальной защиты снимаются (при заражении радиоактивными веществами — после выхода из зараженного района, а при заражении отравляющими веществами и биологическими средствами — после проведения полной специальной обработки).</w:t>
      </w:r>
    </w:p>
    <w:p w:rsidR="00D67B08" w:rsidRPr="00D67B08" w:rsidRDefault="00D67B08" w:rsidP="00D67B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67B08" w:rsidRPr="00D67B08" w:rsidSect="00D67B08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62" w:rsidRDefault="00822462">
      <w:r>
        <w:separator/>
      </w:r>
    </w:p>
  </w:endnote>
  <w:endnote w:type="continuationSeparator" w:id="0">
    <w:p w:rsidR="00822462" w:rsidRDefault="0082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08" w:rsidRDefault="00D67B08" w:rsidP="00DE5C80">
    <w:pPr>
      <w:pStyle w:val="a5"/>
      <w:framePr w:wrap="around" w:vAnchor="text" w:hAnchor="margin" w:xAlign="right" w:y="1"/>
      <w:rPr>
        <w:rStyle w:val="a7"/>
      </w:rPr>
    </w:pPr>
  </w:p>
  <w:p w:rsidR="00D67B08" w:rsidRDefault="00D67B08" w:rsidP="00D67B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08" w:rsidRDefault="00F938B2" w:rsidP="00DE5C8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67B08" w:rsidRDefault="00D67B08" w:rsidP="00D67B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62" w:rsidRDefault="00822462">
      <w:r>
        <w:separator/>
      </w:r>
    </w:p>
  </w:footnote>
  <w:footnote w:type="continuationSeparator" w:id="0">
    <w:p w:rsidR="00822462" w:rsidRDefault="0082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B0C0C"/>
    <w:multiLevelType w:val="hybridMultilevel"/>
    <w:tmpl w:val="D316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A60EB7"/>
    <w:multiLevelType w:val="hybridMultilevel"/>
    <w:tmpl w:val="AA7A7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11634D"/>
    <w:multiLevelType w:val="hybridMultilevel"/>
    <w:tmpl w:val="A4E0C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7C6"/>
    <w:rsid w:val="0016096D"/>
    <w:rsid w:val="003D46E8"/>
    <w:rsid w:val="00494C79"/>
    <w:rsid w:val="00517363"/>
    <w:rsid w:val="006627C6"/>
    <w:rsid w:val="00822462"/>
    <w:rsid w:val="008E2E84"/>
    <w:rsid w:val="009A359C"/>
    <w:rsid w:val="00C42396"/>
    <w:rsid w:val="00D67B08"/>
    <w:rsid w:val="00D979A2"/>
    <w:rsid w:val="00DE5C80"/>
    <w:rsid w:val="00E73563"/>
    <w:rsid w:val="00F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C206D96-8369-4A05-B434-D01A14C2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7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67B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67B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Действия постов радиационного и химического наблюдения</vt:lpstr>
    </vt:vector>
  </TitlesOfParts>
  <Company>Дом</Company>
  <LinksUpToDate>false</LinksUpToDate>
  <CharactersWithSpaces>14719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постов радиационного и химического наблюдения</dc:title>
  <dc:subject/>
  <dc:creator>Невельский</dc:creator>
  <cp:keywords/>
  <dc:description/>
  <cp:lastModifiedBy>admin</cp:lastModifiedBy>
  <cp:revision>2</cp:revision>
  <cp:lastPrinted>2009-11-13T17:55:00Z</cp:lastPrinted>
  <dcterms:created xsi:type="dcterms:W3CDTF">2014-03-22T02:06:00Z</dcterms:created>
  <dcterms:modified xsi:type="dcterms:W3CDTF">2014-03-22T02:06:00Z</dcterms:modified>
</cp:coreProperties>
</file>