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0C" w:rsidRPr="003B03C2" w:rsidRDefault="0087710C" w:rsidP="003B03C2">
      <w:pPr>
        <w:spacing w:line="360" w:lineRule="auto"/>
        <w:ind w:firstLine="709"/>
        <w:jc w:val="center"/>
      </w:pPr>
      <w:r w:rsidRPr="003B03C2">
        <w:t>ПЕНЗЕНСКИЙ ГОСУДАРСТВЕННЫЙ УНИВЕРСИТЕТ</w:t>
      </w: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r w:rsidRPr="003B03C2">
        <w:t>Медицинский институт</w:t>
      </w: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r w:rsidRPr="003B03C2">
        <w:t>Кафедра гигиены, общественного здоровья и здравоохранения</w:t>
      </w: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7A12C6" w:rsidRDefault="0087710C" w:rsidP="003B03C2">
      <w:pPr>
        <w:spacing w:line="360" w:lineRule="auto"/>
        <w:ind w:firstLine="709"/>
        <w:jc w:val="center"/>
      </w:pPr>
      <w:r w:rsidRPr="003B03C2">
        <w:t>Гигиенические требования</w:t>
      </w:r>
      <w:r w:rsidR="007A12C6" w:rsidRPr="007A12C6">
        <w:t xml:space="preserve"> </w:t>
      </w:r>
      <w:r w:rsidRPr="003B03C2">
        <w:t>к устройству и эксплуатации</w:t>
      </w:r>
      <w:r w:rsidR="007A12C6" w:rsidRPr="007A12C6">
        <w:t xml:space="preserve"> </w:t>
      </w:r>
      <w:r w:rsidRPr="003B03C2">
        <w:t>рентгеновских аппаратов и проведению</w:t>
      </w:r>
      <w:r w:rsidR="007A12C6" w:rsidRPr="007A12C6">
        <w:t xml:space="preserve"> </w:t>
      </w:r>
      <w:r w:rsidRPr="003B03C2">
        <w:t>рентгенологических исследова</w:t>
      </w:r>
      <w:r w:rsidR="007A12C6">
        <w:t>ний</w:t>
      </w: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r w:rsidRPr="003B03C2">
        <w:t>Учебно-методическое пособие для студентов</w:t>
      </w:r>
    </w:p>
    <w:p w:rsidR="0087710C" w:rsidRPr="003B03C2" w:rsidRDefault="0087710C" w:rsidP="003B03C2">
      <w:pPr>
        <w:spacing w:line="360" w:lineRule="auto"/>
        <w:ind w:firstLine="709"/>
        <w:jc w:val="center"/>
      </w:pPr>
      <w:r w:rsidRPr="003B03C2">
        <w:t>медицинского факультета</w:t>
      </w:r>
    </w:p>
    <w:p w:rsidR="0087710C" w:rsidRPr="003B03C2" w:rsidRDefault="0087710C" w:rsidP="003B03C2">
      <w:pPr>
        <w:spacing w:line="360" w:lineRule="auto"/>
        <w:ind w:firstLine="709"/>
        <w:jc w:val="center"/>
      </w:pPr>
      <w:r w:rsidRPr="003B03C2">
        <w:t>(</w:t>
      </w:r>
      <w:r w:rsidRPr="003B03C2">
        <w:rPr>
          <w:lang w:val="en-US"/>
        </w:rPr>
        <w:t>VII</w:t>
      </w:r>
      <w:r w:rsidRPr="003B03C2">
        <w:t xml:space="preserve"> семестр)</w:t>
      </w: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p>
    <w:p w:rsidR="0087710C" w:rsidRDefault="0087710C" w:rsidP="003B03C2">
      <w:pPr>
        <w:spacing w:line="360" w:lineRule="auto"/>
        <w:ind w:firstLine="709"/>
        <w:jc w:val="center"/>
        <w:rPr>
          <w:lang w:val="en-US"/>
        </w:rPr>
      </w:pPr>
    </w:p>
    <w:p w:rsidR="007A12C6" w:rsidRDefault="007A12C6" w:rsidP="003B03C2">
      <w:pPr>
        <w:spacing w:line="360" w:lineRule="auto"/>
        <w:ind w:firstLine="709"/>
        <w:jc w:val="center"/>
        <w:rPr>
          <w:lang w:val="en-US"/>
        </w:rPr>
      </w:pPr>
    </w:p>
    <w:p w:rsidR="007A12C6" w:rsidRPr="007A12C6" w:rsidRDefault="007A12C6" w:rsidP="003B03C2">
      <w:pPr>
        <w:spacing w:line="360" w:lineRule="auto"/>
        <w:ind w:firstLine="709"/>
        <w:jc w:val="center"/>
        <w:rPr>
          <w:lang w:val="en-US"/>
        </w:rPr>
      </w:pPr>
    </w:p>
    <w:p w:rsidR="0087710C" w:rsidRPr="003B03C2" w:rsidRDefault="0087710C" w:rsidP="003B03C2">
      <w:pPr>
        <w:spacing w:line="360" w:lineRule="auto"/>
        <w:ind w:firstLine="709"/>
        <w:jc w:val="center"/>
      </w:pPr>
    </w:p>
    <w:p w:rsidR="0087710C" w:rsidRPr="003B03C2" w:rsidRDefault="0087710C" w:rsidP="003B03C2">
      <w:pPr>
        <w:spacing w:line="360" w:lineRule="auto"/>
        <w:ind w:firstLine="709"/>
        <w:jc w:val="center"/>
      </w:pPr>
      <w:r w:rsidRPr="003B03C2">
        <w:t>г. Пенза, 2003.</w:t>
      </w:r>
    </w:p>
    <w:p w:rsidR="0087710C" w:rsidRPr="003B03C2" w:rsidRDefault="0087710C" w:rsidP="003B03C2">
      <w:pPr>
        <w:spacing w:line="360" w:lineRule="auto"/>
        <w:ind w:firstLine="709"/>
        <w:jc w:val="center"/>
        <w:rPr>
          <w:b/>
          <w:bCs/>
          <w:lang w:val="en-US"/>
        </w:rPr>
      </w:pPr>
      <w:r w:rsidRPr="003B03C2">
        <w:br w:type="page"/>
      </w:r>
      <w:r w:rsidR="003B03C2" w:rsidRPr="003B03C2">
        <w:rPr>
          <w:b/>
          <w:bCs/>
        </w:rPr>
        <w:t>Информационный лист</w:t>
      </w:r>
    </w:p>
    <w:p w:rsidR="0087710C" w:rsidRPr="003B03C2" w:rsidRDefault="0087710C" w:rsidP="003B03C2">
      <w:pPr>
        <w:spacing w:line="360" w:lineRule="auto"/>
        <w:ind w:firstLine="709"/>
        <w:jc w:val="both"/>
        <w:rPr>
          <w:b/>
          <w:bCs/>
        </w:rPr>
      </w:pPr>
    </w:p>
    <w:p w:rsidR="0087710C" w:rsidRPr="003B03C2" w:rsidRDefault="0087710C" w:rsidP="003B03C2">
      <w:pPr>
        <w:spacing w:line="360" w:lineRule="auto"/>
        <w:ind w:firstLine="709"/>
        <w:jc w:val="both"/>
      </w:pPr>
      <w:r w:rsidRPr="003B03C2">
        <w:t>Учебно-методическое пособие «Гигиенические требования к устройству и эксплуатации рентгеновских аппаратов и проведению рентгенологических исследований» подготовлено кафедрой гигиены, общественного здоровья и здравоохранения Пензенского медицинского института (заведующий кафедрой, к.м.н. Дмитриев А.П.).</w:t>
      </w:r>
    </w:p>
    <w:p w:rsidR="0087710C" w:rsidRPr="003B03C2" w:rsidRDefault="0087710C" w:rsidP="003B03C2">
      <w:pPr>
        <w:spacing w:line="360" w:lineRule="auto"/>
        <w:ind w:firstLine="709"/>
        <w:jc w:val="both"/>
      </w:pPr>
      <w:r w:rsidRPr="003B03C2">
        <w:t>В составлении принимали участие: к.м.н. Полянский В.В., к.м.н. Баев М.В., заведующий отделением организации надзора по радиационного гигиене</w:t>
      </w:r>
      <w:r w:rsidR="007D298D">
        <w:t xml:space="preserve"> </w:t>
      </w:r>
      <w:r w:rsidRPr="003B03C2">
        <w:t>Центра госсанэпиднадзора в Пензенской области</w:t>
      </w:r>
      <w:r w:rsidR="007D298D">
        <w:t xml:space="preserve"> </w:t>
      </w:r>
      <w:r w:rsidRPr="003B03C2">
        <w:t xml:space="preserve">Рындин В.В. </w:t>
      </w:r>
    </w:p>
    <w:p w:rsidR="0087710C" w:rsidRPr="003B03C2" w:rsidRDefault="0087710C" w:rsidP="003B03C2">
      <w:pPr>
        <w:spacing w:line="360" w:lineRule="auto"/>
        <w:ind w:firstLine="709"/>
        <w:jc w:val="both"/>
      </w:pPr>
      <w:r w:rsidRPr="003B03C2">
        <w:t>Учебно-методическое пособие подготовлено в соответствии с «Программой по «ГИГИЕНА» для студентов лечебных факультетов</w:t>
      </w:r>
      <w:r w:rsidR="007D298D">
        <w:t xml:space="preserve"> </w:t>
      </w:r>
      <w:r w:rsidRPr="003B03C2">
        <w:t>высших медицинских учебных заведений», разработанной Всероссийским учебно-научно-методическим Центром по непрерывному медицинскому и фармацевтическому образованию Минздрава России и утвержденной Начальником Управления учебных заведений</w:t>
      </w:r>
      <w:r w:rsidR="007D298D">
        <w:t xml:space="preserve"> </w:t>
      </w:r>
      <w:r w:rsidRPr="003B03C2">
        <w:t xml:space="preserve">Минздрава РФ Н.Н. Володиным в 1996 г. </w:t>
      </w:r>
    </w:p>
    <w:p w:rsidR="0087710C" w:rsidRPr="003B03C2" w:rsidRDefault="0087710C" w:rsidP="003B03C2">
      <w:pPr>
        <w:spacing w:line="360" w:lineRule="auto"/>
        <w:ind w:firstLine="709"/>
        <w:jc w:val="both"/>
      </w:pPr>
      <w:r w:rsidRPr="003B03C2">
        <w:t>Данное Учебно-методическое пособие</w:t>
      </w:r>
      <w:r w:rsidR="007D298D">
        <w:t xml:space="preserve"> </w:t>
      </w:r>
      <w:r w:rsidRPr="003B03C2">
        <w:t xml:space="preserve">подготовлено для студентов медицинского факультета для самостоятельной подготовки к практическому занятию по указанной теме. </w:t>
      </w:r>
    </w:p>
    <w:p w:rsidR="0087710C" w:rsidRPr="003B03C2" w:rsidRDefault="0087710C" w:rsidP="003B03C2">
      <w:pPr>
        <w:spacing w:line="360" w:lineRule="auto"/>
        <w:ind w:firstLine="709"/>
        <w:jc w:val="both"/>
      </w:pPr>
      <w:r w:rsidRPr="003B03C2">
        <w:t>При подготовке учебно-методического пособия использовались Санитарные правила и нормативы СанПиН 2.6.1.1192-03 «Гигиенические требования к устройству и эксплуатации рентгеновских кабинетов, аппаратов и проведению рентгенологических исследований» (утв. Главным государственным санитарным врачом РФ 14 февраля 2003 г.).</w:t>
      </w:r>
    </w:p>
    <w:p w:rsidR="0087710C" w:rsidRPr="003B03C2" w:rsidRDefault="0087710C" w:rsidP="003B03C2">
      <w:pPr>
        <w:spacing w:line="360" w:lineRule="auto"/>
        <w:ind w:firstLine="709"/>
        <w:jc w:val="both"/>
        <w:rPr>
          <w:i/>
          <w:iCs/>
        </w:rPr>
      </w:pPr>
      <w:r w:rsidRPr="003B03C2">
        <w:rPr>
          <w:i/>
          <w:iCs/>
        </w:rPr>
        <w:t xml:space="preserve">Рецензент: </w:t>
      </w:r>
    </w:p>
    <w:p w:rsidR="0087710C" w:rsidRPr="003B03C2" w:rsidRDefault="0087710C" w:rsidP="003B03C2">
      <w:pPr>
        <w:spacing w:line="360" w:lineRule="auto"/>
        <w:ind w:firstLine="709"/>
        <w:jc w:val="both"/>
      </w:pPr>
      <w:r w:rsidRPr="003B03C2">
        <w:t>Заведующий кафедрой общей гигиены с курсом экологии Рязанского государственного медицинского университета имени академика И.П. Павлова, доктор медицинских наук, профессор А.А. ЛЯПКАЛО.</w:t>
      </w:r>
    </w:p>
    <w:p w:rsidR="00BA1732" w:rsidRPr="00BA1732" w:rsidRDefault="0087710C" w:rsidP="00BA1732">
      <w:pPr>
        <w:spacing w:line="360" w:lineRule="auto"/>
        <w:ind w:firstLine="709"/>
        <w:jc w:val="right"/>
        <w:rPr>
          <w:i/>
          <w:iCs/>
        </w:rPr>
      </w:pPr>
      <w:r w:rsidRPr="003B03C2">
        <w:br w:type="page"/>
      </w:r>
      <w:r w:rsidRPr="003B03C2">
        <w:rPr>
          <w:i/>
          <w:iCs/>
        </w:rPr>
        <w:t>Медицинская наука не знает</w:t>
      </w:r>
    </w:p>
    <w:p w:rsidR="00BA1732" w:rsidRPr="00BA1732" w:rsidRDefault="0087710C" w:rsidP="00BA1732">
      <w:pPr>
        <w:spacing w:line="360" w:lineRule="auto"/>
        <w:ind w:firstLine="709"/>
        <w:jc w:val="right"/>
        <w:rPr>
          <w:i/>
          <w:iCs/>
        </w:rPr>
      </w:pPr>
      <w:r w:rsidRPr="003B03C2">
        <w:rPr>
          <w:i/>
          <w:iCs/>
        </w:rPr>
        <w:t>бесспорных истин и ее история</w:t>
      </w:r>
    </w:p>
    <w:p w:rsidR="00BA1732" w:rsidRPr="00BA1732" w:rsidRDefault="0087710C" w:rsidP="00BA1732">
      <w:pPr>
        <w:spacing w:line="360" w:lineRule="auto"/>
        <w:ind w:firstLine="709"/>
        <w:jc w:val="right"/>
        <w:rPr>
          <w:i/>
          <w:iCs/>
        </w:rPr>
      </w:pPr>
      <w:r w:rsidRPr="003B03C2">
        <w:rPr>
          <w:i/>
          <w:iCs/>
        </w:rPr>
        <w:t>предстает чередой долговременных</w:t>
      </w:r>
    </w:p>
    <w:p w:rsidR="00BA1732" w:rsidRPr="00BA1732" w:rsidRDefault="0087710C" w:rsidP="00BA1732">
      <w:pPr>
        <w:spacing w:line="360" w:lineRule="auto"/>
        <w:ind w:firstLine="709"/>
        <w:jc w:val="right"/>
        <w:rPr>
          <w:i/>
          <w:iCs/>
        </w:rPr>
      </w:pPr>
      <w:r w:rsidRPr="003B03C2">
        <w:rPr>
          <w:i/>
          <w:iCs/>
        </w:rPr>
        <w:t>научных споров, отражающих диалектику</w:t>
      </w:r>
    </w:p>
    <w:p w:rsidR="0087710C" w:rsidRPr="003B03C2" w:rsidRDefault="0087710C" w:rsidP="00BA1732">
      <w:pPr>
        <w:spacing w:line="360" w:lineRule="auto"/>
        <w:ind w:firstLine="709"/>
        <w:jc w:val="right"/>
        <w:rPr>
          <w:i/>
          <w:iCs/>
        </w:rPr>
      </w:pPr>
      <w:r w:rsidRPr="003B03C2">
        <w:rPr>
          <w:i/>
          <w:iCs/>
        </w:rPr>
        <w:t>ее саморазвития.</w:t>
      </w:r>
    </w:p>
    <w:p w:rsidR="00BA1732" w:rsidRDefault="00BA1732" w:rsidP="003B03C2">
      <w:pPr>
        <w:spacing w:line="360" w:lineRule="auto"/>
        <w:ind w:firstLine="709"/>
        <w:jc w:val="both"/>
        <w:rPr>
          <w:lang w:val="en-US"/>
        </w:rPr>
      </w:pPr>
    </w:p>
    <w:p w:rsidR="0087710C" w:rsidRPr="003B03C2" w:rsidRDefault="0087710C" w:rsidP="003B03C2">
      <w:pPr>
        <w:spacing w:line="360" w:lineRule="auto"/>
        <w:ind w:firstLine="709"/>
        <w:jc w:val="both"/>
      </w:pPr>
      <w:r w:rsidRPr="003B03C2">
        <w:t>Тема занятия:</w:t>
      </w:r>
      <w:r w:rsidR="007D298D">
        <w:t xml:space="preserve"> </w:t>
      </w:r>
    </w:p>
    <w:p w:rsidR="0087710C" w:rsidRPr="003B03C2" w:rsidRDefault="0087710C" w:rsidP="003B03C2">
      <w:pPr>
        <w:spacing w:line="360" w:lineRule="auto"/>
        <w:ind w:firstLine="709"/>
        <w:jc w:val="both"/>
      </w:pPr>
      <w:r w:rsidRPr="003B03C2">
        <w:t>Гигиенические требования к устройству и эксплуатации рентгеновских аппаратов и проведению рентгенологических исследований.</w:t>
      </w:r>
    </w:p>
    <w:p w:rsidR="0087710C" w:rsidRPr="003B03C2" w:rsidRDefault="0087710C" w:rsidP="003B03C2">
      <w:pPr>
        <w:spacing w:line="360" w:lineRule="auto"/>
        <w:ind w:firstLine="709"/>
        <w:jc w:val="both"/>
        <w:rPr>
          <w:b/>
          <w:bCs/>
        </w:rPr>
      </w:pPr>
      <w:r w:rsidRPr="003B03C2">
        <w:rPr>
          <w:b/>
          <w:bCs/>
        </w:rPr>
        <w:t xml:space="preserve">Для подготовки следует использовать: </w:t>
      </w:r>
    </w:p>
    <w:p w:rsidR="0087710C" w:rsidRPr="003B03C2" w:rsidRDefault="0087710C" w:rsidP="003B03C2">
      <w:pPr>
        <w:spacing w:line="360" w:lineRule="auto"/>
        <w:ind w:firstLine="709"/>
        <w:jc w:val="both"/>
        <w:rPr>
          <w:b/>
          <w:bCs/>
        </w:rPr>
      </w:pPr>
      <w:r w:rsidRPr="003B03C2">
        <w:t>Учебник по Гигиене под ред. акад. РАМН</w:t>
      </w:r>
      <w:r w:rsidR="007D298D">
        <w:t xml:space="preserve"> </w:t>
      </w:r>
      <w:r w:rsidRPr="003B03C2">
        <w:t>Г.И. Румянцева. – М., 2001. (Стр. 394-419). Пивоваров Ю.П. Рук-во к лабораторным занятиям по гигиене и основам экологии человека. – М., 2001. (Стр.234-253).</w:t>
      </w:r>
      <w:r w:rsidR="007D298D">
        <w:t xml:space="preserve"> </w:t>
      </w:r>
      <w:r w:rsidRPr="003B03C2">
        <w:t>Материалы лекций. Учебно-методическое пособие кафедры.</w:t>
      </w:r>
    </w:p>
    <w:p w:rsidR="00BA1732" w:rsidRDefault="00BA1732" w:rsidP="003B03C2">
      <w:pPr>
        <w:spacing w:line="360" w:lineRule="auto"/>
        <w:ind w:firstLine="709"/>
        <w:jc w:val="both"/>
        <w:rPr>
          <w:lang w:val="en-US"/>
        </w:rPr>
      </w:pPr>
    </w:p>
    <w:p w:rsidR="0087710C" w:rsidRPr="007A12C6" w:rsidRDefault="00BA1732" w:rsidP="007A12C6">
      <w:pPr>
        <w:spacing w:line="360" w:lineRule="auto"/>
        <w:ind w:firstLine="709"/>
        <w:jc w:val="center"/>
        <w:rPr>
          <w:b/>
          <w:bCs/>
          <w:lang w:val="en-US"/>
        </w:rPr>
      </w:pPr>
      <w:r>
        <w:rPr>
          <w:b/>
          <w:bCs/>
        </w:rPr>
        <w:br w:type="page"/>
      </w:r>
      <w:r w:rsidR="0087710C" w:rsidRPr="007A12C6">
        <w:rPr>
          <w:b/>
          <w:bCs/>
        </w:rPr>
        <w:t>Общие положения</w:t>
      </w:r>
    </w:p>
    <w:p w:rsidR="007A12C6" w:rsidRPr="007A12C6" w:rsidRDefault="007A12C6" w:rsidP="007A12C6">
      <w:pPr>
        <w:spacing w:line="360" w:lineRule="auto"/>
        <w:ind w:firstLine="709"/>
        <w:jc w:val="center"/>
        <w:rPr>
          <w:lang w:val="en-US"/>
        </w:rPr>
      </w:pPr>
    </w:p>
    <w:p w:rsidR="0087710C" w:rsidRPr="003B03C2" w:rsidRDefault="0087710C" w:rsidP="003B03C2">
      <w:pPr>
        <w:spacing w:line="360" w:lineRule="auto"/>
        <w:ind w:firstLine="709"/>
        <w:jc w:val="both"/>
      </w:pPr>
      <w:r w:rsidRPr="003B03C2">
        <w:t>Ионизирующая радиация при воздействии на организм человека может вызвать два вида эффектов, которые клинической медициной относятся к болезням: детерминированные пороговые эффекты (лучевая болезнь, лучевой дерматит, лучевая катаракта, лучевое бесплодие, аномалии в развитии плода и др.) и стохастические (вероятностные) беспороговые эффекты (злокачественные опухоли, лейкозы, наследственные болезни).</w:t>
      </w:r>
    </w:p>
    <w:p w:rsidR="0087710C" w:rsidRPr="003B03C2" w:rsidRDefault="0087710C" w:rsidP="003B03C2">
      <w:pPr>
        <w:spacing w:line="360" w:lineRule="auto"/>
        <w:ind w:firstLine="709"/>
        <w:jc w:val="both"/>
      </w:pPr>
      <w:r w:rsidRPr="003B03C2">
        <w:t>С целью ограничения воздействия ионизирующей радиации устанавливаются нормы на следующие виды воздействия ионизирующего излучения на человека:</w:t>
      </w:r>
    </w:p>
    <w:p w:rsidR="0087710C" w:rsidRPr="003B03C2" w:rsidRDefault="0087710C" w:rsidP="003B03C2">
      <w:pPr>
        <w:spacing w:line="360" w:lineRule="auto"/>
        <w:ind w:firstLine="709"/>
        <w:jc w:val="both"/>
      </w:pPr>
      <w:r w:rsidRPr="003B03C2">
        <w:t>- в условиях нормальной эксплуатации техногенных источников излучения;</w:t>
      </w:r>
    </w:p>
    <w:p w:rsidR="0087710C" w:rsidRPr="003B03C2" w:rsidRDefault="0087710C" w:rsidP="003B03C2">
      <w:pPr>
        <w:spacing w:line="360" w:lineRule="auto"/>
        <w:ind w:firstLine="709"/>
        <w:jc w:val="both"/>
      </w:pPr>
      <w:r w:rsidRPr="003B03C2">
        <w:t>- в результате радиационной аварии;</w:t>
      </w:r>
    </w:p>
    <w:p w:rsidR="0087710C" w:rsidRPr="003B03C2" w:rsidRDefault="0087710C" w:rsidP="003B03C2">
      <w:pPr>
        <w:spacing w:line="360" w:lineRule="auto"/>
        <w:ind w:firstLine="709"/>
        <w:jc w:val="both"/>
      </w:pPr>
      <w:r w:rsidRPr="003B03C2">
        <w:t>- от природных источников излучения;</w:t>
      </w:r>
    </w:p>
    <w:p w:rsidR="0087710C" w:rsidRPr="003B03C2" w:rsidRDefault="0087710C" w:rsidP="003B03C2">
      <w:pPr>
        <w:spacing w:line="360" w:lineRule="auto"/>
        <w:ind w:firstLine="709"/>
        <w:jc w:val="both"/>
      </w:pPr>
      <w:r w:rsidRPr="003B03C2">
        <w:t>- при медицинском облучении.</w:t>
      </w:r>
    </w:p>
    <w:p w:rsidR="0087710C" w:rsidRPr="003B03C2" w:rsidRDefault="0087710C" w:rsidP="003B03C2">
      <w:pPr>
        <w:spacing w:line="360" w:lineRule="auto"/>
        <w:ind w:firstLine="709"/>
        <w:jc w:val="both"/>
      </w:pPr>
      <w:r w:rsidRPr="003B03C2">
        <w:t xml:space="preserve">Принципы контроля и ограничения радиационных воздействий в медицине основаны на получении необходимой и полезной диагностической информации или терапевтического эффекта при минимально возможных уровнях облучения. </w:t>
      </w:r>
    </w:p>
    <w:p w:rsidR="0087710C" w:rsidRPr="003B03C2" w:rsidRDefault="0087710C" w:rsidP="003B03C2">
      <w:pPr>
        <w:spacing w:line="360" w:lineRule="auto"/>
        <w:ind w:firstLine="709"/>
        <w:jc w:val="both"/>
      </w:pPr>
      <w:r w:rsidRPr="003B03C2">
        <w:t>Система обеспечения радиационной безопасности при проведении медицинских рентгенологических исследований должна предусматривать практическую реализацию трех основополагающих принципов радиационной безопасности - нормирования, обоснования и оптимизации.</w:t>
      </w:r>
    </w:p>
    <w:p w:rsidR="0087710C" w:rsidRPr="003B03C2" w:rsidRDefault="0087710C" w:rsidP="003B03C2">
      <w:pPr>
        <w:spacing w:line="360" w:lineRule="auto"/>
        <w:ind w:firstLine="709"/>
        <w:jc w:val="both"/>
      </w:pPr>
      <w:r w:rsidRPr="003B03C2">
        <w:rPr>
          <w:u w:val="single"/>
        </w:rPr>
        <w:t>Принцип нормирования</w:t>
      </w:r>
      <w:r w:rsidRPr="003B03C2">
        <w:t xml:space="preserve"> реализуется установлением гигиенических нормативов (допустимых пределов доз) облучения для различных групп (категорий).</w:t>
      </w:r>
    </w:p>
    <w:p w:rsidR="0087710C" w:rsidRPr="003B03C2" w:rsidRDefault="0087710C" w:rsidP="003B03C2">
      <w:pPr>
        <w:spacing w:line="360" w:lineRule="auto"/>
        <w:ind w:firstLine="709"/>
        <w:jc w:val="both"/>
      </w:pPr>
      <w:r w:rsidRPr="003B03C2">
        <w:rPr>
          <w:b/>
          <w:bCs/>
        </w:rPr>
        <w:t>Группа А</w:t>
      </w:r>
      <w:r w:rsidRPr="003B03C2">
        <w:t xml:space="preserve"> облучаемых лиц, или персонал (профессиональные работники) – лица, которые постоянно или временно работают непосредственно с источниками ионизирующих излучений (ИИИ).</w:t>
      </w:r>
    </w:p>
    <w:p w:rsidR="0087710C" w:rsidRPr="003B03C2" w:rsidRDefault="0087710C" w:rsidP="003B03C2">
      <w:pPr>
        <w:spacing w:line="360" w:lineRule="auto"/>
        <w:ind w:firstLine="709"/>
        <w:jc w:val="both"/>
      </w:pPr>
      <w:r w:rsidRPr="003B03C2">
        <w:rPr>
          <w:b/>
          <w:bCs/>
        </w:rPr>
        <w:t>Группа Б</w:t>
      </w:r>
      <w:r w:rsidRPr="003B03C2">
        <w:t xml:space="preserve"> облучаемых лиц, или ограниченная часть населения – лица, которые не работают непосредственно с ИИИ, но по условиям проживания или размещения рабочих мест могут подвергаться воздействию радиоактивных веществ и других источников излучения, применяемых в учреждении и (или) удаляемых во внешнюю среду. Уровень облучения лиц категории Б определяется по </w:t>
      </w:r>
      <w:r w:rsidRPr="003B03C2">
        <w:rPr>
          <w:i/>
          <w:iCs/>
        </w:rPr>
        <w:t>критической группе</w:t>
      </w:r>
      <w:r w:rsidRPr="003B03C2">
        <w:t xml:space="preserve"> (небольшая по численности группа лиц категории Б, однородная по условиям жизни, возрасту, полу или другим факторам, которая подвергается наибольшему радиационному воздействию в пределах учреждения, его санитарно-защитной зоны и зоны наблюдения).</w:t>
      </w:r>
    </w:p>
    <w:p w:rsidR="0087710C" w:rsidRPr="003B03C2" w:rsidRDefault="0087710C" w:rsidP="003B03C2">
      <w:pPr>
        <w:spacing w:line="360" w:lineRule="auto"/>
        <w:ind w:firstLine="709"/>
        <w:jc w:val="both"/>
      </w:pPr>
      <w:r w:rsidRPr="003B03C2">
        <w:rPr>
          <w:b/>
          <w:bCs/>
        </w:rPr>
        <w:t>Группа В</w:t>
      </w:r>
      <w:r w:rsidRPr="003B03C2">
        <w:t xml:space="preserve"> облучаемых лиц или население – население страны, республики, края или области.</w:t>
      </w:r>
    </w:p>
    <w:p w:rsidR="0087710C" w:rsidRPr="003B03C2" w:rsidRDefault="0087710C" w:rsidP="003B03C2">
      <w:pPr>
        <w:spacing w:line="360" w:lineRule="auto"/>
        <w:ind w:firstLine="709"/>
        <w:jc w:val="both"/>
        <w:rPr>
          <w:u w:val="single"/>
        </w:rPr>
      </w:pPr>
      <w:r w:rsidRPr="003B03C2">
        <w:rPr>
          <w:u w:val="single"/>
        </w:rPr>
        <w:t>Также устанавливаются три группы критических органов:</w:t>
      </w:r>
    </w:p>
    <w:p w:rsidR="0087710C" w:rsidRPr="003B03C2" w:rsidRDefault="0087710C" w:rsidP="003B03C2">
      <w:pPr>
        <w:spacing w:line="360" w:lineRule="auto"/>
        <w:ind w:firstLine="709"/>
        <w:jc w:val="both"/>
      </w:pPr>
      <w:r w:rsidRPr="003B03C2">
        <w:rPr>
          <w:b/>
          <w:bCs/>
          <w:lang w:val="en-US"/>
        </w:rPr>
        <w:t>I</w:t>
      </w:r>
      <w:r w:rsidRPr="003B03C2">
        <w:rPr>
          <w:b/>
          <w:bCs/>
        </w:rPr>
        <w:t xml:space="preserve"> группа</w:t>
      </w:r>
      <w:r w:rsidRPr="003B03C2">
        <w:t xml:space="preserve"> – все тело, гонады и красный костный мозг;</w:t>
      </w:r>
    </w:p>
    <w:p w:rsidR="0087710C" w:rsidRPr="003B03C2" w:rsidRDefault="0087710C" w:rsidP="003B03C2">
      <w:pPr>
        <w:spacing w:line="360" w:lineRule="auto"/>
        <w:ind w:firstLine="709"/>
        <w:jc w:val="both"/>
      </w:pPr>
      <w:r w:rsidRPr="003B03C2">
        <w:rPr>
          <w:b/>
          <w:bCs/>
          <w:lang w:val="en-US"/>
        </w:rPr>
        <w:t>II</w:t>
      </w:r>
      <w:r w:rsidRPr="003B03C2">
        <w:rPr>
          <w:b/>
          <w:bCs/>
        </w:rPr>
        <w:t xml:space="preserve"> груп</w:t>
      </w:r>
      <w:r w:rsidRPr="003B03C2">
        <w:t xml:space="preserve">па – мышцы, щитовидная железа, жировая ткань, печень, почки, селезенка, желудочно-кишечный тракт, легкие, хрусталики глаза и другие органы, за исключением тех, которые относятся к </w:t>
      </w:r>
      <w:r w:rsidRPr="003B03C2">
        <w:rPr>
          <w:lang w:val="en-US"/>
        </w:rPr>
        <w:t>I</w:t>
      </w:r>
      <w:r w:rsidRPr="003B03C2">
        <w:t xml:space="preserve"> и</w:t>
      </w:r>
      <w:r w:rsidR="007D298D">
        <w:t xml:space="preserve"> </w:t>
      </w:r>
      <w:r w:rsidRPr="003B03C2">
        <w:rPr>
          <w:lang w:val="en-US"/>
        </w:rPr>
        <w:t>III</w:t>
      </w:r>
      <w:r w:rsidRPr="003B03C2">
        <w:t xml:space="preserve"> группам;</w:t>
      </w:r>
    </w:p>
    <w:p w:rsidR="0087710C" w:rsidRPr="003B03C2" w:rsidRDefault="0087710C" w:rsidP="003B03C2">
      <w:pPr>
        <w:spacing w:line="360" w:lineRule="auto"/>
        <w:ind w:firstLine="709"/>
        <w:jc w:val="both"/>
      </w:pPr>
      <w:r w:rsidRPr="003B03C2">
        <w:rPr>
          <w:b/>
          <w:bCs/>
          <w:lang w:val="en-US"/>
        </w:rPr>
        <w:t>III</w:t>
      </w:r>
      <w:r w:rsidRPr="003B03C2">
        <w:rPr>
          <w:b/>
          <w:bCs/>
        </w:rPr>
        <w:t xml:space="preserve"> группа</w:t>
      </w:r>
      <w:r w:rsidRPr="003B03C2">
        <w:t xml:space="preserve"> – кожный покров, костная ткань, кисти, предплечья, голени и стопы.</w:t>
      </w:r>
    </w:p>
    <w:p w:rsidR="0087710C" w:rsidRPr="003B03C2" w:rsidRDefault="0087710C" w:rsidP="003B03C2">
      <w:pPr>
        <w:spacing w:line="360" w:lineRule="auto"/>
        <w:ind w:firstLine="709"/>
        <w:jc w:val="both"/>
        <w:rPr>
          <w:b/>
          <w:bCs/>
          <w:i/>
          <w:iCs/>
        </w:rPr>
      </w:pPr>
      <w:r w:rsidRPr="003B03C2">
        <w:rPr>
          <w:b/>
          <w:bCs/>
          <w:i/>
          <w:iCs/>
        </w:rPr>
        <w:t>Примечание:</w:t>
      </w:r>
    </w:p>
    <w:p w:rsidR="0087710C" w:rsidRPr="007A12C6" w:rsidRDefault="0087710C" w:rsidP="003B03C2">
      <w:pPr>
        <w:spacing w:line="360" w:lineRule="auto"/>
        <w:ind w:firstLine="709"/>
        <w:jc w:val="both"/>
      </w:pPr>
      <w:r w:rsidRPr="007A12C6">
        <w:t>Пределы доз нормируются в Зивертах (Зв) = 1 джоулю (Дж) на килограмм (кг) в отношении к коэффициенту качества (</w:t>
      </w:r>
      <w:r w:rsidRPr="007A12C6">
        <w:rPr>
          <w:lang w:val="en-US"/>
        </w:rPr>
        <w:t>k</w:t>
      </w:r>
      <w:r w:rsidRPr="007A12C6">
        <w:t xml:space="preserve"> – коэффициент для учета биологической эффективности разных видов ионизирующего излучения).</w:t>
      </w:r>
    </w:p>
    <w:p w:rsidR="0087710C" w:rsidRPr="003B03C2" w:rsidRDefault="0087710C" w:rsidP="003B03C2">
      <w:pPr>
        <w:spacing w:line="360" w:lineRule="auto"/>
        <w:ind w:firstLine="709"/>
        <w:jc w:val="both"/>
      </w:pPr>
      <w:r w:rsidRPr="003B03C2">
        <w:t>Доза эффективная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w:t>
      </w:r>
    </w:p>
    <w:p w:rsidR="0087710C" w:rsidRPr="00BA1732" w:rsidRDefault="0087710C" w:rsidP="003B03C2">
      <w:pPr>
        <w:spacing w:line="360" w:lineRule="auto"/>
        <w:ind w:firstLine="709"/>
        <w:jc w:val="both"/>
      </w:pPr>
      <w:r w:rsidRPr="00BA1732">
        <w:rPr>
          <w:color w:val="000000"/>
        </w:rPr>
        <w:t>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w:t>
      </w:r>
    </w:p>
    <w:p w:rsidR="0087710C" w:rsidRPr="00BA1732" w:rsidRDefault="0087710C" w:rsidP="003B03C2">
      <w:pPr>
        <w:spacing w:line="360" w:lineRule="auto"/>
        <w:ind w:firstLine="709"/>
        <w:jc w:val="both"/>
      </w:pPr>
      <w:r w:rsidRPr="00BA1732">
        <w:rPr>
          <w:color w:val="000000"/>
        </w:rPr>
        <w:t>Единица годовой эффективной дозы - зиверт (Зв).</w:t>
      </w:r>
    </w:p>
    <w:p w:rsidR="0087710C" w:rsidRPr="00BA1732" w:rsidRDefault="0087710C" w:rsidP="003B03C2">
      <w:pPr>
        <w:spacing w:line="360" w:lineRule="auto"/>
        <w:ind w:firstLine="709"/>
        <w:jc w:val="both"/>
      </w:pPr>
      <w:r w:rsidRPr="00BA1732">
        <w:rPr>
          <w:color w:val="000000"/>
        </w:rPr>
        <w:t>Доза эффективная коллективная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 человеко-зиверт (чел.-Зв).</w:t>
      </w:r>
    </w:p>
    <w:p w:rsidR="0087710C" w:rsidRPr="003B03C2" w:rsidRDefault="0087710C" w:rsidP="003B03C2">
      <w:pPr>
        <w:spacing w:line="360" w:lineRule="auto"/>
        <w:ind w:firstLine="709"/>
        <w:jc w:val="both"/>
      </w:pPr>
      <w:r w:rsidRPr="003B03C2">
        <w:t>Для работников (персонала) средняя годовая эффективная доза равна 20 мЗв (0,02 зиверта) или эффективная доза за период трудовой деятельности (50 лет) - 1000 мЗв (1 зиверт); допустимо облучение в годовой эффективной дозе до 50 мЗв (0,05 зиверта) при условии, что средняя годовая эффективная доза, исчисленная за пять последовательных лет, не превысит 20 мЗв (0,02 зиверта). Для женщин в возрасте до 45 лет эквивалентная доза на поверхности нижней части области живота не должна превышать 1 мЗв (0,001 зиверта) в месяц.</w:t>
      </w:r>
    </w:p>
    <w:p w:rsidR="0087710C" w:rsidRPr="003B03C2" w:rsidRDefault="0087710C" w:rsidP="003B03C2">
      <w:pPr>
        <w:spacing w:line="360" w:lineRule="auto"/>
        <w:ind w:firstLine="709"/>
        <w:jc w:val="both"/>
      </w:pPr>
      <w:r w:rsidRPr="003B03C2">
        <w:t>Для практически здоровых лиц годовая эффективная доза при проведении профилактических медицинских рентгенологических процедур и научных исследований не должна превышать 1 мЗв (0,001 зиверта).</w:t>
      </w:r>
    </w:p>
    <w:p w:rsidR="0087710C" w:rsidRPr="003B03C2" w:rsidRDefault="0087710C" w:rsidP="003B03C2">
      <w:pPr>
        <w:spacing w:line="360" w:lineRule="auto"/>
        <w:ind w:firstLine="709"/>
        <w:jc w:val="both"/>
      </w:pPr>
      <w:r w:rsidRPr="003B03C2">
        <w:rPr>
          <w:u w:val="single"/>
        </w:rPr>
        <w:t>Принцип обоснования</w:t>
      </w:r>
      <w:r w:rsidRPr="003B03C2">
        <w:t xml:space="preserve"> при проведении рентгенологических исследований реализуется с учетом следующих требований:</w:t>
      </w:r>
    </w:p>
    <w:p w:rsidR="0087710C" w:rsidRPr="003B03C2" w:rsidRDefault="0087710C" w:rsidP="003B03C2">
      <w:pPr>
        <w:spacing w:line="360" w:lineRule="auto"/>
        <w:ind w:firstLine="709"/>
        <w:jc w:val="both"/>
      </w:pPr>
      <w:r w:rsidRPr="003B03C2">
        <w:t>- приоритетное использование альтернативных (нерадиационных) методов;</w:t>
      </w:r>
    </w:p>
    <w:p w:rsidR="0087710C" w:rsidRPr="003B03C2" w:rsidRDefault="0087710C" w:rsidP="003B03C2">
      <w:pPr>
        <w:spacing w:line="360" w:lineRule="auto"/>
        <w:ind w:firstLine="709"/>
        <w:jc w:val="both"/>
      </w:pPr>
      <w:r w:rsidRPr="003B03C2">
        <w:t>- проведение рентгенодиагностических исследований только по клиническим показаниям;</w:t>
      </w:r>
    </w:p>
    <w:p w:rsidR="0087710C" w:rsidRPr="003B03C2" w:rsidRDefault="0087710C" w:rsidP="003B03C2">
      <w:pPr>
        <w:spacing w:line="360" w:lineRule="auto"/>
        <w:ind w:firstLine="709"/>
        <w:jc w:val="both"/>
      </w:pPr>
      <w:r w:rsidRPr="003B03C2">
        <w:t>- выбор наиболее щадящих методов рентгенологических исследований;</w:t>
      </w:r>
    </w:p>
    <w:p w:rsidR="0087710C" w:rsidRPr="003B03C2" w:rsidRDefault="0087710C" w:rsidP="003B03C2">
      <w:pPr>
        <w:spacing w:line="360" w:lineRule="auto"/>
        <w:ind w:firstLine="709"/>
        <w:jc w:val="both"/>
      </w:pPr>
      <w:r w:rsidRPr="003B03C2">
        <w:t>- риск отказа от рентгенологического исследования должен заведомо превышать риск от облучения при его проведении.</w:t>
      </w:r>
    </w:p>
    <w:p w:rsidR="0087710C" w:rsidRPr="003B03C2" w:rsidRDefault="0087710C" w:rsidP="003B03C2">
      <w:pPr>
        <w:spacing w:line="360" w:lineRule="auto"/>
        <w:ind w:firstLine="709"/>
        <w:jc w:val="both"/>
      </w:pPr>
      <w:r w:rsidRPr="003B03C2">
        <w:t>Принцип обоснования при проведении рентгенотерапии реализуется с учетом следующих требований:</w:t>
      </w:r>
    </w:p>
    <w:p w:rsidR="0087710C" w:rsidRPr="003B03C2" w:rsidRDefault="0087710C" w:rsidP="003B03C2">
      <w:pPr>
        <w:spacing w:line="360" w:lineRule="auto"/>
        <w:ind w:firstLine="709"/>
        <w:jc w:val="both"/>
      </w:pPr>
      <w:r w:rsidRPr="003B03C2">
        <w:t>- использование метода только в случаях, когда ожидаемая эффективность лечения с учетом сохранения функций жизненно важных органов превосходит эффективность альтернативных (нерадиационных) методов;</w:t>
      </w:r>
    </w:p>
    <w:p w:rsidR="0087710C" w:rsidRPr="003B03C2" w:rsidRDefault="0087710C" w:rsidP="003B03C2">
      <w:pPr>
        <w:spacing w:line="360" w:lineRule="auto"/>
        <w:ind w:firstLine="709"/>
        <w:jc w:val="both"/>
      </w:pPr>
      <w:r w:rsidRPr="003B03C2">
        <w:t>- риск отказа от рентгенотерапии должен заведомо превышать риск от облучения при ее проведении.</w:t>
      </w:r>
    </w:p>
    <w:p w:rsidR="0087710C" w:rsidRPr="003B03C2" w:rsidRDefault="0087710C" w:rsidP="003B03C2">
      <w:pPr>
        <w:spacing w:line="360" w:lineRule="auto"/>
        <w:ind w:firstLine="709"/>
        <w:jc w:val="both"/>
      </w:pPr>
      <w:r w:rsidRPr="003B03C2">
        <w:rPr>
          <w:u w:val="single"/>
        </w:rPr>
        <w:t>Принцип оптимизации</w:t>
      </w:r>
      <w:r w:rsidRPr="003B03C2">
        <w:t xml:space="preserve"> или ограничения уровней облучения при проведении рентгенологических исследований осуществляется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w:t>
      </w:r>
    </w:p>
    <w:p w:rsidR="0087710C" w:rsidRPr="003B03C2" w:rsidRDefault="0087710C" w:rsidP="003B03C2">
      <w:pPr>
        <w:spacing w:line="360" w:lineRule="auto"/>
        <w:ind w:firstLine="709"/>
        <w:jc w:val="both"/>
      </w:pPr>
      <w:r w:rsidRPr="003B03C2">
        <w:t>Обеспечение радиационной безопасности при проведении рентгенологических исследований включает:</w:t>
      </w:r>
    </w:p>
    <w:p w:rsidR="0087710C" w:rsidRPr="003B03C2" w:rsidRDefault="0087710C" w:rsidP="003B03C2">
      <w:pPr>
        <w:spacing w:line="360" w:lineRule="auto"/>
        <w:ind w:firstLine="709"/>
        <w:jc w:val="both"/>
      </w:pPr>
      <w:r w:rsidRPr="003B03C2">
        <w:t>- проведение комплекса мер технического, санитарно-гигиенического, медико-профилактического и организационного характера;</w:t>
      </w:r>
    </w:p>
    <w:p w:rsidR="0087710C" w:rsidRPr="003B03C2" w:rsidRDefault="0087710C" w:rsidP="003B03C2">
      <w:pPr>
        <w:spacing w:line="360" w:lineRule="auto"/>
        <w:ind w:firstLine="709"/>
        <w:jc w:val="both"/>
      </w:pPr>
      <w:r w:rsidRPr="003B03C2">
        <w:t>- осуществление мероприятий по соблюдению правил, норм и нормативов в области радиационной безопасности;</w:t>
      </w:r>
    </w:p>
    <w:p w:rsidR="0087710C" w:rsidRPr="003B03C2" w:rsidRDefault="0087710C" w:rsidP="003B03C2">
      <w:pPr>
        <w:spacing w:line="360" w:lineRule="auto"/>
        <w:ind w:firstLine="709"/>
        <w:jc w:val="both"/>
      </w:pPr>
      <w:r w:rsidRPr="003B03C2">
        <w:t>- информирование населения (пациентов) о дозовых нагрузках, возможных последствиях облучения, принимаемых мерах по обеспечению радиационной безопасности;</w:t>
      </w:r>
    </w:p>
    <w:p w:rsidR="0087710C" w:rsidRPr="003B03C2" w:rsidRDefault="0087710C" w:rsidP="003B03C2">
      <w:pPr>
        <w:spacing w:line="360" w:lineRule="auto"/>
        <w:ind w:firstLine="709"/>
        <w:jc w:val="both"/>
      </w:pPr>
      <w:r w:rsidRPr="003B03C2">
        <w:t>- обучение лиц, назначающих и выполняющих рентгенологические исследования, основам радиационной безопасности, методам и средствам обеспечения радиационной безопасности.</w:t>
      </w:r>
    </w:p>
    <w:p w:rsidR="0087710C" w:rsidRPr="003B03C2" w:rsidRDefault="0087710C" w:rsidP="003B03C2">
      <w:pPr>
        <w:spacing w:line="360" w:lineRule="auto"/>
        <w:ind w:firstLine="709"/>
        <w:jc w:val="both"/>
      </w:pPr>
      <w:r w:rsidRPr="003B03C2">
        <w:t>Безопасность работы в рентгеновском кабинете обеспечивается посредством:</w:t>
      </w:r>
    </w:p>
    <w:p w:rsidR="0087710C" w:rsidRPr="003B03C2" w:rsidRDefault="0087710C" w:rsidP="003B03C2">
      <w:pPr>
        <w:spacing w:line="360" w:lineRule="auto"/>
        <w:ind w:firstLine="709"/>
        <w:jc w:val="both"/>
      </w:pPr>
      <w:r w:rsidRPr="003B03C2">
        <w:t>- применения рентгеновской аппаратуры и оборудования, отвечающих требованиям технических и санитарно-гигиенических нормативов, создающих требуемую клиническую результативность при обеспечении требований радиационной безопасности;</w:t>
      </w:r>
    </w:p>
    <w:p w:rsidR="0087710C" w:rsidRPr="003B03C2" w:rsidRDefault="0087710C" w:rsidP="003B03C2">
      <w:pPr>
        <w:spacing w:line="360" w:lineRule="auto"/>
        <w:ind w:firstLine="709"/>
        <w:jc w:val="both"/>
      </w:pPr>
      <w:r w:rsidRPr="003B03C2">
        <w:t>- обоснованного набора помещений, их расположения и отделки;</w:t>
      </w:r>
    </w:p>
    <w:p w:rsidR="0087710C" w:rsidRPr="003B03C2" w:rsidRDefault="0087710C" w:rsidP="003B03C2">
      <w:pPr>
        <w:spacing w:line="360" w:lineRule="auto"/>
        <w:ind w:firstLine="709"/>
        <w:jc w:val="both"/>
      </w:pPr>
      <w:r w:rsidRPr="003B03C2">
        <w:t>- использования оптимальных физико-технических параметров работы рентгеновских аппаратов при рентгенологических исследованиях;</w:t>
      </w:r>
    </w:p>
    <w:p w:rsidR="0087710C" w:rsidRPr="003B03C2" w:rsidRDefault="0087710C" w:rsidP="003B03C2">
      <w:pPr>
        <w:spacing w:line="360" w:lineRule="auto"/>
        <w:ind w:firstLine="709"/>
        <w:jc w:val="both"/>
      </w:pPr>
      <w:r w:rsidRPr="003B03C2">
        <w:t>- применения стационарных, передвижных и индивидуальных средств радиационной защиты персонала, пациентов и населения;</w:t>
      </w:r>
    </w:p>
    <w:p w:rsidR="0087710C" w:rsidRPr="003B03C2" w:rsidRDefault="0087710C" w:rsidP="003B03C2">
      <w:pPr>
        <w:spacing w:line="360" w:lineRule="auto"/>
        <w:ind w:firstLine="709"/>
        <w:jc w:val="both"/>
      </w:pPr>
      <w:r w:rsidRPr="003B03C2">
        <w:t>- обучения персонала безопасным методам и приемам проведения рентгенологических исследований;</w:t>
      </w:r>
    </w:p>
    <w:p w:rsidR="0087710C" w:rsidRPr="003B03C2" w:rsidRDefault="0087710C" w:rsidP="003B03C2">
      <w:pPr>
        <w:spacing w:line="360" w:lineRule="auto"/>
        <w:ind w:firstLine="709"/>
        <w:jc w:val="both"/>
      </w:pPr>
      <w:r w:rsidRPr="003B03C2">
        <w:t>- соблюдения правил эксплуатации коммуникаций и оборудования;</w:t>
      </w:r>
    </w:p>
    <w:p w:rsidR="0087710C" w:rsidRPr="003B03C2" w:rsidRDefault="0087710C" w:rsidP="003B03C2">
      <w:pPr>
        <w:spacing w:line="360" w:lineRule="auto"/>
        <w:ind w:firstLine="709"/>
        <w:jc w:val="both"/>
      </w:pPr>
      <w:r w:rsidRPr="003B03C2">
        <w:t>- контроля за дозами облучения персонала и пациентов;</w:t>
      </w:r>
    </w:p>
    <w:p w:rsidR="0087710C" w:rsidRPr="003B03C2" w:rsidRDefault="0087710C" w:rsidP="003B03C2">
      <w:pPr>
        <w:spacing w:line="360" w:lineRule="auto"/>
        <w:ind w:firstLine="709"/>
        <w:jc w:val="both"/>
      </w:pPr>
      <w:r w:rsidRPr="003B03C2">
        <w:t>- осуществления производственного контроля за выполнением норм и правил по обеспечению безопасности при рентгенологических исследованиях и рентгенотерапии.</w:t>
      </w:r>
    </w:p>
    <w:p w:rsidR="0087710C" w:rsidRPr="003B03C2" w:rsidRDefault="0087710C" w:rsidP="003B03C2">
      <w:pPr>
        <w:spacing w:line="360" w:lineRule="auto"/>
        <w:ind w:firstLine="709"/>
        <w:jc w:val="both"/>
      </w:pPr>
      <w:r w:rsidRPr="003B03C2">
        <w:t>При оценке условий труда в рентгеновских кабинетах должно учитываться воздействие следующих опасных и вредных производственных факторов:</w:t>
      </w:r>
    </w:p>
    <w:p w:rsidR="0087710C" w:rsidRPr="003B03C2" w:rsidRDefault="0087710C" w:rsidP="003B03C2">
      <w:pPr>
        <w:spacing w:line="360" w:lineRule="auto"/>
        <w:ind w:firstLine="709"/>
        <w:jc w:val="both"/>
      </w:pPr>
      <w:r w:rsidRPr="003B03C2">
        <w:t>- повышенный уровень ионизирующего излучения;</w:t>
      </w:r>
    </w:p>
    <w:p w:rsidR="0087710C" w:rsidRPr="003B03C2" w:rsidRDefault="0087710C" w:rsidP="003B03C2">
      <w:pPr>
        <w:spacing w:line="360" w:lineRule="auto"/>
        <w:ind w:firstLine="709"/>
        <w:jc w:val="both"/>
      </w:pPr>
      <w:r w:rsidRPr="003B03C2">
        <w:t>- опасный уровень напряжений в электрических сильноточных цепях, замыкание которых может пройти через тело человека;</w:t>
      </w:r>
    </w:p>
    <w:p w:rsidR="0087710C" w:rsidRPr="003B03C2" w:rsidRDefault="0087710C" w:rsidP="003B03C2">
      <w:pPr>
        <w:spacing w:line="360" w:lineRule="auto"/>
        <w:ind w:firstLine="709"/>
        <w:jc w:val="both"/>
      </w:pPr>
      <w:r w:rsidRPr="003B03C2">
        <w:t>- повышенная температура элементов технического оснащения;</w:t>
      </w:r>
    </w:p>
    <w:p w:rsidR="0087710C" w:rsidRPr="003B03C2" w:rsidRDefault="0087710C" w:rsidP="003B03C2">
      <w:pPr>
        <w:spacing w:line="360" w:lineRule="auto"/>
        <w:ind w:firstLine="709"/>
        <w:jc w:val="both"/>
      </w:pPr>
      <w:r w:rsidRPr="003B03C2">
        <w:t>- повышенные физические усилия при эксплуатации рентгеновского оборудования;</w:t>
      </w:r>
    </w:p>
    <w:p w:rsidR="0087710C" w:rsidRPr="003B03C2" w:rsidRDefault="0087710C" w:rsidP="003B03C2">
      <w:pPr>
        <w:spacing w:line="360" w:lineRule="auto"/>
        <w:ind w:firstLine="709"/>
        <w:jc w:val="both"/>
      </w:pPr>
      <w:r w:rsidRPr="003B03C2">
        <w:t>- возможность воздушной и контактной передачи инфекции;</w:t>
      </w:r>
    </w:p>
    <w:p w:rsidR="0087710C" w:rsidRPr="003B03C2" w:rsidRDefault="0087710C" w:rsidP="003B03C2">
      <w:pPr>
        <w:spacing w:line="360" w:lineRule="auto"/>
        <w:ind w:firstLine="709"/>
        <w:jc w:val="both"/>
      </w:pPr>
      <w:r w:rsidRPr="003B03C2">
        <w:t>- наличие следов свинцовой пыли на поверхности оборудования и стенах;</w:t>
      </w:r>
    </w:p>
    <w:p w:rsidR="0087710C" w:rsidRPr="003B03C2" w:rsidRDefault="0087710C" w:rsidP="003B03C2">
      <w:pPr>
        <w:spacing w:line="360" w:lineRule="auto"/>
        <w:ind w:firstLine="709"/>
        <w:jc w:val="both"/>
      </w:pPr>
      <w:r w:rsidRPr="003B03C2">
        <w:t>- повышенный уровень шума, создаваемого техническим оснащением;</w:t>
      </w:r>
    </w:p>
    <w:p w:rsidR="0087710C" w:rsidRPr="003B03C2" w:rsidRDefault="0087710C" w:rsidP="003B03C2">
      <w:pPr>
        <w:spacing w:line="360" w:lineRule="auto"/>
        <w:ind w:firstLine="709"/>
        <w:jc w:val="both"/>
      </w:pPr>
      <w:r w:rsidRPr="003B03C2">
        <w:t>- пожарная опасность.</w:t>
      </w:r>
    </w:p>
    <w:p w:rsidR="0087710C" w:rsidRPr="003B03C2" w:rsidRDefault="0087710C" w:rsidP="003B03C2">
      <w:pPr>
        <w:spacing w:line="360" w:lineRule="auto"/>
        <w:ind w:firstLine="709"/>
        <w:jc w:val="both"/>
      </w:pPr>
      <w:r w:rsidRPr="003B03C2">
        <w:t>При эксплуатации фотолаборатории должно быть учтено воздействие дополнительных опасных и вредных факторов:</w:t>
      </w:r>
    </w:p>
    <w:p w:rsidR="0087710C" w:rsidRPr="003B03C2" w:rsidRDefault="0087710C" w:rsidP="003B03C2">
      <w:pPr>
        <w:spacing w:line="360" w:lineRule="auto"/>
        <w:ind w:firstLine="709"/>
        <w:jc w:val="both"/>
      </w:pPr>
      <w:r w:rsidRPr="003B03C2">
        <w:t>- низкий уровень освещенности;</w:t>
      </w:r>
    </w:p>
    <w:p w:rsidR="0087710C" w:rsidRPr="003B03C2" w:rsidRDefault="0087710C" w:rsidP="003B03C2">
      <w:pPr>
        <w:spacing w:line="360" w:lineRule="auto"/>
        <w:ind w:firstLine="709"/>
        <w:jc w:val="both"/>
      </w:pPr>
      <w:r w:rsidRPr="003B03C2">
        <w:t>- контакт с химически активными веществами (окислителями типа метола, гидрохинона и т.п.);</w:t>
      </w:r>
    </w:p>
    <w:p w:rsidR="0087710C" w:rsidRPr="003B03C2" w:rsidRDefault="0087710C" w:rsidP="003B03C2">
      <w:pPr>
        <w:spacing w:line="360" w:lineRule="auto"/>
        <w:ind w:firstLine="709"/>
        <w:jc w:val="both"/>
      </w:pPr>
      <w:r w:rsidRPr="003B03C2">
        <w:t>- образование отравляющих соединений при возгорании фотопленочных материалов.</w:t>
      </w:r>
    </w:p>
    <w:p w:rsidR="0087710C" w:rsidRPr="003B03C2" w:rsidRDefault="0087710C" w:rsidP="003B03C2">
      <w:pPr>
        <w:spacing w:line="360" w:lineRule="auto"/>
        <w:ind w:firstLine="709"/>
        <w:jc w:val="both"/>
      </w:pPr>
      <w:r w:rsidRPr="003B03C2">
        <w:t>Дозы облучения персонала групп А и Б и населения не должны превышать основных пределов доз, установленных НРБ-99, значения которых приведены в таблице.</w:t>
      </w:r>
    </w:p>
    <w:p w:rsidR="00BA1732" w:rsidRDefault="00BA1732" w:rsidP="003B03C2">
      <w:pPr>
        <w:spacing w:line="360" w:lineRule="auto"/>
        <w:ind w:firstLine="709"/>
        <w:jc w:val="both"/>
        <w:rPr>
          <w:b/>
          <w:bCs/>
          <w:lang w:val="en-US"/>
        </w:rPr>
      </w:pPr>
    </w:p>
    <w:p w:rsidR="0087710C" w:rsidRPr="003B03C2" w:rsidRDefault="0087710C" w:rsidP="00BA1732">
      <w:pPr>
        <w:spacing w:line="360" w:lineRule="auto"/>
        <w:ind w:firstLine="709"/>
        <w:jc w:val="center"/>
      </w:pPr>
      <w:r w:rsidRPr="003B03C2">
        <w:rPr>
          <w:b/>
          <w:bCs/>
        </w:rPr>
        <w:t>Требования к размещению, организации работы и оборудованию рентгеновского кабинета</w:t>
      </w:r>
    </w:p>
    <w:p w:rsidR="00BA1732" w:rsidRDefault="00BA1732" w:rsidP="003B03C2">
      <w:pPr>
        <w:spacing w:line="360" w:lineRule="auto"/>
        <w:ind w:firstLine="709"/>
        <w:jc w:val="both"/>
        <w:rPr>
          <w:lang w:val="en-US"/>
        </w:rPr>
      </w:pPr>
    </w:p>
    <w:p w:rsidR="0087710C" w:rsidRPr="003B03C2" w:rsidRDefault="0087710C" w:rsidP="003B03C2">
      <w:pPr>
        <w:spacing w:line="360" w:lineRule="auto"/>
        <w:ind w:firstLine="709"/>
        <w:jc w:val="both"/>
      </w:pPr>
      <w:r w:rsidRPr="003B03C2">
        <w:t xml:space="preserve">Рентгеновское отделение (кабинет) не допускается размещать в жилых зданиях и детских учреждениях. </w:t>
      </w:r>
    </w:p>
    <w:p w:rsidR="0087710C" w:rsidRPr="003B03C2" w:rsidRDefault="0087710C" w:rsidP="003B03C2">
      <w:pPr>
        <w:spacing w:line="360" w:lineRule="auto"/>
        <w:ind w:firstLine="709"/>
        <w:jc w:val="both"/>
      </w:pPr>
      <w:r w:rsidRPr="003B03C2">
        <w:t>Допускается функционирование рентгеновских кабинетов в поликлиниках, встроенных в жилые здания, если смежные по вертикали и горизонтали помещения не являются жилыми. Допускается размещение рентгеновских кабинетов в пристройке к жилому дому, а также в цокольных этажах, при этом вход в рентгеновское отделение (кабинет) должен быть отдельным от входа в жилой дом.</w:t>
      </w:r>
    </w:p>
    <w:p w:rsidR="0087710C" w:rsidRPr="003B03C2" w:rsidRDefault="0087710C" w:rsidP="003B03C2">
      <w:pPr>
        <w:spacing w:line="360" w:lineRule="auto"/>
        <w:ind w:firstLine="709"/>
        <w:jc w:val="both"/>
      </w:pPr>
      <w:r w:rsidRPr="003B03C2">
        <w:t>Рентгеновские кабинеты целесообразно размещать централизованно, в составе рентгеновского отделения, на стыке стационара и поликлиники. Отдельно размещают рентгеновские кабинеты инфекционных, туберкулезных и акушерских отделений больниц и, при необходимости, флюорографические кабинеты приемных отделений и поликлинических отделений.</w:t>
      </w:r>
    </w:p>
    <w:p w:rsidR="0087710C" w:rsidRPr="003B03C2" w:rsidRDefault="0087710C" w:rsidP="003B03C2">
      <w:pPr>
        <w:spacing w:line="360" w:lineRule="auto"/>
        <w:ind w:firstLine="709"/>
        <w:jc w:val="both"/>
      </w:pPr>
      <w:r w:rsidRPr="003B03C2">
        <w:t xml:space="preserve">Не допускается размещать рентгеновские кабинеты под помещениями, откуда возможно протекание воды через перекрытие (бассейны, душевые, уборные и др.). </w:t>
      </w:r>
    </w:p>
    <w:p w:rsidR="0087710C" w:rsidRPr="003B03C2" w:rsidRDefault="0087710C" w:rsidP="003B03C2">
      <w:pPr>
        <w:spacing w:line="360" w:lineRule="auto"/>
        <w:ind w:firstLine="709"/>
        <w:jc w:val="both"/>
      </w:pPr>
      <w:r w:rsidRPr="003B03C2">
        <w:t>Не допускается размещение процедурной рентгеновского кабинета смежно с палатами для беременных и детей.</w:t>
      </w:r>
    </w:p>
    <w:p w:rsidR="0087710C" w:rsidRPr="003B03C2" w:rsidRDefault="0087710C" w:rsidP="003B03C2">
      <w:pPr>
        <w:spacing w:line="360" w:lineRule="auto"/>
        <w:ind w:firstLine="709"/>
        <w:jc w:val="both"/>
      </w:pPr>
      <w:r w:rsidRPr="003B03C2">
        <w:t>Ориентация окон рентгеновского кабинета для рентгеноскопии и комнаты управления предпочтительна в северо-западные направления.</w:t>
      </w:r>
    </w:p>
    <w:p w:rsidR="0087710C" w:rsidRPr="003B03C2" w:rsidRDefault="0087710C" w:rsidP="003B03C2">
      <w:pPr>
        <w:spacing w:line="360" w:lineRule="auto"/>
        <w:ind w:firstLine="709"/>
        <w:jc w:val="both"/>
      </w:pPr>
      <w:r w:rsidRPr="003B03C2">
        <w:t xml:space="preserve">Пол процедурной, комнаты управления, кроме рентгенооперационной и фотолаборатории, выполняется из электроизоляционных материалов натуральных или искусственных. Применение искусственных покрытий и конструкций пола возможно при наличии на них заключения об их электробезопасности. </w:t>
      </w:r>
    </w:p>
    <w:p w:rsidR="0087710C" w:rsidRPr="003B03C2" w:rsidRDefault="0087710C" w:rsidP="003B03C2">
      <w:pPr>
        <w:spacing w:line="360" w:lineRule="auto"/>
        <w:ind w:firstLine="709"/>
        <w:jc w:val="both"/>
      </w:pPr>
      <w:r w:rsidRPr="003B03C2">
        <w:t>В рентгенооперационной, предоперационной, фотолаборатории полы покрываются водонепроницаемыми материалами, легко очищаемыми и допускающими частое мытье и дезинфекцию. Пол рентгенооперационной должен быть антистатичным и безискровым. При выполнении пола из антистатического линолеума необходимо заземление основания линолеума.</w:t>
      </w:r>
    </w:p>
    <w:p w:rsidR="0087710C" w:rsidRPr="003B03C2" w:rsidRDefault="0087710C" w:rsidP="003B03C2">
      <w:pPr>
        <w:spacing w:line="360" w:lineRule="auto"/>
        <w:ind w:firstLine="709"/>
        <w:jc w:val="both"/>
      </w:pPr>
      <w:r w:rsidRPr="003B03C2">
        <w:t>Стены в рентгенооперационной отделываются материалами, не дающими световых бликов, например, матовой плиткой.</w:t>
      </w:r>
    </w:p>
    <w:p w:rsidR="0087710C" w:rsidRPr="003B03C2" w:rsidRDefault="0087710C" w:rsidP="003B03C2">
      <w:pPr>
        <w:spacing w:line="360" w:lineRule="auto"/>
        <w:ind w:firstLine="709"/>
        <w:jc w:val="both"/>
      </w:pPr>
      <w:r w:rsidRPr="003B03C2">
        <w:t xml:space="preserve">Размещение рентгеновского аппарата производится таким образом, чтобы первичный пучок излучения был направлен в сторону капитальной стены, за которой размещается менее посещаемое помещение. Не следует направлять прямой пучок излучения в направление смотрового окна (комнаты управления, защитной ширмы). </w:t>
      </w:r>
    </w:p>
    <w:p w:rsidR="0087710C" w:rsidRPr="003B03C2" w:rsidRDefault="0087710C" w:rsidP="003B03C2">
      <w:pPr>
        <w:spacing w:line="360" w:lineRule="auto"/>
        <w:ind w:firstLine="709"/>
        <w:jc w:val="both"/>
      </w:pPr>
      <w:r w:rsidRPr="003B03C2">
        <w:t>При размещении кабинета на первом или цокольном этажах окна процедурной экранируются защитными ставнями на высоту не менее 2 м от уровня отмостки здания. При размещении рентгеновского кабинета выше первого этажа на расстоянии от процедурной до жилых и служебных помещений соседнего здания менее 30 м окна процедурной экранируются защитными ставнями на высоту не менее 2 м от уровня чистого пола.</w:t>
      </w:r>
    </w:p>
    <w:p w:rsidR="0087710C" w:rsidRPr="003B03C2" w:rsidRDefault="0087710C" w:rsidP="003B03C2">
      <w:pPr>
        <w:spacing w:line="360" w:lineRule="auto"/>
        <w:ind w:firstLine="709"/>
        <w:jc w:val="both"/>
      </w:pPr>
      <w:r w:rsidRPr="003B03C2">
        <w:t>У входа в процедурную кабинета рентгенодиагностики, флюорографии и в комнату управления кабинета рентгенотерапии на высоте 1,6-1,8 м от пола или над дверью должно размещаться световое табло (сигнал) "Не входить!" бело-красного цвета, автоматически загорающееся при включении анодного напряжения. Допускается нанесение на световой сигнал знака радиационной опасности.</w:t>
      </w:r>
    </w:p>
    <w:p w:rsidR="0087710C" w:rsidRPr="003B03C2" w:rsidRDefault="0087710C" w:rsidP="003B03C2">
      <w:pPr>
        <w:spacing w:line="360" w:lineRule="auto"/>
        <w:ind w:firstLine="709"/>
        <w:jc w:val="both"/>
      </w:pPr>
      <w:r w:rsidRPr="003B03C2">
        <w:t xml:space="preserve">Пульт управления рентгеновских аппаратов, как правило,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w:t>
      </w:r>
    </w:p>
    <w:p w:rsidR="0087710C" w:rsidRPr="003B03C2" w:rsidRDefault="0087710C" w:rsidP="003B03C2">
      <w:pPr>
        <w:spacing w:line="360" w:lineRule="auto"/>
        <w:ind w:firstLine="709"/>
        <w:jc w:val="both"/>
      </w:pPr>
      <w:r w:rsidRPr="003B03C2">
        <w:t>Для обеспечения возможности контроля за состоянием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24х30 см, защитной ширме - 18х24 см. Для наблюдения за пациентом разрешается использовать телевизионную и другие видеосистемы.</w:t>
      </w:r>
    </w:p>
    <w:p w:rsidR="0087710C" w:rsidRPr="003B03C2" w:rsidRDefault="0087710C" w:rsidP="003B03C2">
      <w:pPr>
        <w:spacing w:line="360" w:lineRule="auto"/>
        <w:ind w:firstLine="709"/>
        <w:jc w:val="both"/>
      </w:pPr>
      <w:r w:rsidRPr="003B03C2">
        <w:t>Минимальная площадь фотолаборатории ("темной комнаты") для малоформатных снимков - 6 м2, для крупноформатных снимков - 8 м2. Минимальная ширина прохода для персонала между элементами оборудования в темной комнате - 1,0 м. Ширина дверного проема - 0,9-1,0 м.</w:t>
      </w:r>
    </w:p>
    <w:p w:rsidR="0087710C" w:rsidRPr="003B03C2" w:rsidRDefault="0087710C" w:rsidP="003B03C2">
      <w:pPr>
        <w:spacing w:line="360" w:lineRule="auto"/>
        <w:ind w:firstLine="709"/>
        <w:jc w:val="both"/>
      </w:pPr>
      <w:r w:rsidRPr="003B03C2">
        <w:t>Стены фотолаборатории отделываются кафелем светлых тонов, в первую очередь у раковины и устройства для фотообработки (кафельный фартук). Разрешается отделка кафелем на высоту 2 м с вышерасположенной отделкой материалами, допускающими их влажную многократную санитарную обработку.</w:t>
      </w:r>
    </w:p>
    <w:p w:rsidR="0087710C" w:rsidRPr="003B03C2" w:rsidRDefault="0087710C" w:rsidP="003B03C2">
      <w:pPr>
        <w:spacing w:line="360" w:lineRule="auto"/>
        <w:ind w:firstLine="709"/>
        <w:jc w:val="both"/>
      </w:pPr>
      <w:r w:rsidRPr="003B03C2">
        <w:t>Рентгенкабинет должен быть оборудована приточно-вытяжной вентиляцией. Приток должен осуществляться в верхнюю зону, вытяжка - из нижней и верхней зон в отношении 50</w:t>
      </w:r>
      <w:r w:rsidRPr="003B03C2">
        <w:rPr>
          <w:u w:val="single"/>
        </w:rPr>
        <w:t>+</w:t>
      </w:r>
      <w:r w:rsidRPr="003B03C2">
        <w:t>10%.</w:t>
      </w:r>
    </w:p>
    <w:p w:rsidR="0087710C" w:rsidRPr="003B03C2" w:rsidRDefault="0087710C" w:rsidP="003B03C2">
      <w:pPr>
        <w:spacing w:line="360" w:lineRule="auto"/>
        <w:ind w:firstLine="709"/>
        <w:jc w:val="both"/>
      </w:pPr>
      <w:r w:rsidRPr="003B03C2">
        <w:t>Во вновь строящихся зданиях вентиляция рентгеновских кабинетов общего назначения должна быть автономной. В действующих отделениях допускается наличие неавтономной общеобменной приточно-вытяжной вентиляции, за исключением отделений компьютерной томографии и рентгеновских отделений инфекционных больниц. Разрешается оборудование рентгеновских кабинетов (отделений) кондиционерами.</w:t>
      </w:r>
    </w:p>
    <w:p w:rsidR="0087710C" w:rsidRPr="003B03C2" w:rsidRDefault="0087710C" w:rsidP="003B03C2">
      <w:pPr>
        <w:spacing w:line="360" w:lineRule="auto"/>
        <w:ind w:firstLine="709"/>
        <w:jc w:val="both"/>
      </w:pPr>
      <w:r w:rsidRPr="003B03C2">
        <w:t xml:space="preserve">В учреждении, имеющем рентгеновский кабинет или рентгеновский аппарат, должна быть следующая </w:t>
      </w:r>
      <w:r w:rsidRPr="003B03C2">
        <w:rPr>
          <w:u w:val="single"/>
        </w:rPr>
        <w:t>документация:</w:t>
      </w:r>
    </w:p>
    <w:p w:rsidR="0087710C" w:rsidRPr="003B03C2" w:rsidRDefault="0087710C" w:rsidP="003B03C2">
      <w:pPr>
        <w:spacing w:line="360" w:lineRule="auto"/>
        <w:ind w:firstLine="709"/>
        <w:jc w:val="both"/>
      </w:pPr>
      <w:r w:rsidRPr="003B03C2">
        <w:t>- санитарно-эпидемиологическое заключение на вид деятельности:</w:t>
      </w:r>
    </w:p>
    <w:p w:rsidR="0087710C" w:rsidRPr="003B03C2" w:rsidRDefault="0087710C" w:rsidP="003B03C2">
      <w:pPr>
        <w:spacing w:line="360" w:lineRule="auto"/>
        <w:ind w:firstLine="709"/>
        <w:jc w:val="both"/>
      </w:pPr>
      <w:r w:rsidRPr="003B03C2">
        <w:t>эксплуатация, хранение, испытания и др. рентгеновского аппарата (аппаратов) в рентгеновском кабинете (кабинетах);</w:t>
      </w:r>
    </w:p>
    <w:p w:rsidR="0087710C" w:rsidRPr="003B03C2" w:rsidRDefault="0087710C" w:rsidP="003B03C2">
      <w:pPr>
        <w:spacing w:line="360" w:lineRule="auto"/>
        <w:ind w:firstLine="709"/>
        <w:jc w:val="both"/>
      </w:pPr>
      <w:r w:rsidRPr="003B03C2">
        <w:t>- санитарно-эпидемиологическое заключение на рентгеновский аппарат, как на продукцию, представляющую потенциальную опасность для человека;</w:t>
      </w:r>
    </w:p>
    <w:p w:rsidR="0087710C" w:rsidRPr="003B03C2" w:rsidRDefault="0087710C" w:rsidP="003B03C2">
      <w:pPr>
        <w:spacing w:line="360" w:lineRule="auto"/>
        <w:ind w:firstLine="709"/>
        <w:jc w:val="both"/>
      </w:pPr>
      <w:r w:rsidRPr="003B03C2">
        <w:t>- санитарно-эпидемиологическое заключение на проект рентгеновского кабинета;</w:t>
      </w:r>
    </w:p>
    <w:p w:rsidR="0087710C" w:rsidRPr="003B03C2" w:rsidRDefault="0087710C" w:rsidP="003B03C2">
      <w:pPr>
        <w:spacing w:line="360" w:lineRule="auto"/>
        <w:ind w:firstLine="709"/>
        <w:jc w:val="both"/>
      </w:pPr>
      <w:r w:rsidRPr="003B03C2">
        <w:t>- технический паспорт на рентгеновский кабинет;</w:t>
      </w:r>
    </w:p>
    <w:p w:rsidR="0087710C" w:rsidRPr="003B03C2" w:rsidRDefault="0087710C" w:rsidP="003B03C2">
      <w:pPr>
        <w:spacing w:line="360" w:lineRule="auto"/>
        <w:ind w:firstLine="709"/>
        <w:jc w:val="both"/>
      </w:pPr>
      <w:r w:rsidRPr="003B03C2">
        <w:t>- инструкция по охране труда, включающая требования по радиационной безопасности, по предупреждению и ликвидации радиационных аварий;</w:t>
      </w:r>
    </w:p>
    <w:p w:rsidR="0087710C" w:rsidRPr="003B03C2" w:rsidRDefault="0087710C" w:rsidP="003B03C2">
      <w:pPr>
        <w:spacing w:line="360" w:lineRule="auto"/>
        <w:ind w:firstLine="709"/>
        <w:jc w:val="both"/>
      </w:pPr>
      <w:r w:rsidRPr="003B03C2">
        <w:t>- санитарные правила, иные нормативные и инструктивно-методические документы, регламентирующие требования радиационной безопасности.</w:t>
      </w:r>
    </w:p>
    <w:p w:rsidR="0087710C" w:rsidRPr="003B03C2" w:rsidRDefault="0087710C" w:rsidP="003B03C2">
      <w:pPr>
        <w:spacing w:line="360" w:lineRule="auto"/>
        <w:ind w:firstLine="709"/>
        <w:jc w:val="both"/>
      </w:pPr>
      <w:r w:rsidRPr="003B03C2">
        <w:t>До начала работы персонал проводит проверку исправности оборудования и реактивов с обязательной регистрацией результатов в контрольно-техническом журнале. При обнаружении неисправностей необходимо приостановить работу и вызвать представителя организации, осуществляющей техническое обслуживание и ремонт оборудования.</w:t>
      </w:r>
    </w:p>
    <w:p w:rsidR="0087710C" w:rsidRPr="003B03C2" w:rsidRDefault="0087710C" w:rsidP="003B03C2">
      <w:pPr>
        <w:spacing w:line="360" w:lineRule="auto"/>
        <w:ind w:firstLine="709"/>
        <w:jc w:val="both"/>
      </w:pPr>
      <w:r w:rsidRPr="003B03C2">
        <w:t>После окончания рабочего дня отключаются рентгеновский аппарат, электроприборы, настольные лампы, электроосвещение, вентиляция, проводится влажная уборка стен с мытьем полов и тщательная дезинфекция элементов и принадлежностей рентгеновского аппарата. Ежемесячно проводится влажная уборка с использованием 1-2%-го раствора уксусной кислоты. Не допускается проведение влажной уборки процедурной и комнаты управления рентгеновского кабинета непосредственно перед началом и во время рентгенологических исследований.</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center"/>
      </w:pPr>
      <w:r w:rsidRPr="003B03C2">
        <w:rPr>
          <w:b/>
          <w:bCs/>
        </w:rPr>
        <w:t>Требования к стационарным средствам радиационной защиты рентгкабинета</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t xml:space="preserve">Стационарные средства радиационной защиты процедурной рентгеновского кабинета (стены, пол, потолок, защитные двери, смотровые окна, ставни и др.) должны обеспечивать ослабление рентгеновского излучения до уровня, при котором не будет превышен основной предел дозы для соответствующих категорий облучаемых лиц. </w:t>
      </w:r>
    </w:p>
    <w:p w:rsidR="0087710C" w:rsidRPr="003B03C2" w:rsidRDefault="0087710C" w:rsidP="003B03C2">
      <w:pPr>
        <w:spacing w:line="360" w:lineRule="auto"/>
        <w:ind w:firstLine="709"/>
        <w:jc w:val="both"/>
        <w:rPr>
          <w:b/>
          <w:bCs/>
        </w:rPr>
      </w:pPr>
    </w:p>
    <w:p w:rsidR="0087710C" w:rsidRPr="003B03C2" w:rsidRDefault="0087710C" w:rsidP="003B03C2">
      <w:pPr>
        <w:spacing w:line="360" w:lineRule="auto"/>
        <w:ind w:firstLine="709"/>
        <w:jc w:val="center"/>
      </w:pPr>
      <w:r w:rsidRPr="003B03C2">
        <w:rPr>
          <w:b/>
          <w:bCs/>
        </w:rPr>
        <w:t>Требования к передвижным и индивидуальным средствам радиационной защиты</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t>С целью обеспечения безопасности персонала и пациентов при проведении рентгенологических исследований устанавливается номенклатура передвижных и индивидуальных средств для обеспечения радиационной защиты во всем диапазоне анодных напряжений, используемых в рентгенодиагностике.</w:t>
      </w:r>
    </w:p>
    <w:p w:rsidR="0087710C" w:rsidRPr="003B03C2" w:rsidRDefault="0087710C" w:rsidP="003B03C2">
      <w:pPr>
        <w:spacing w:line="360" w:lineRule="auto"/>
        <w:ind w:firstLine="709"/>
        <w:jc w:val="both"/>
        <w:rPr>
          <w:u w:val="single"/>
        </w:rPr>
      </w:pPr>
      <w:r w:rsidRPr="003B03C2">
        <w:t xml:space="preserve">Средства радиационной защиты персонала и пациентов подразделяются </w:t>
      </w:r>
      <w:r w:rsidRPr="003B03C2">
        <w:rPr>
          <w:u w:val="single"/>
        </w:rPr>
        <w:t>на передвижные и индивидуальные.</w:t>
      </w:r>
    </w:p>
    <w:p w:rsidR="0087710C" w:rsidRPr="003B03C2" w:rsidRDefault="0087710C" w:rsidP="003B03C2">
      <w:pPr>
        <w:spacing w:line="360" w:lineRule="auto"/>
        <w:ind w:firstLine="709"/>
        <w:jc w:val="both"/>
      </w:pPr>
      <w:r w:rsidRPr="003B03C2">
        <w:t xml:space="preserve">К </w:t>
      </w:r>
      <w:r w:rsidRPr="003B03C2">
        <w:rPr>
          <w:u w:val="single"/>
        </w:rPr>
        <w:t>передвижным</w:t>
      </w:r>
      <w:r w:rsidRPr="003B03C2">
        <w:t xml:space="preserve"> средствам радиационной защиты относятся:</w:t>
      </w:r>
    </w:p>
    <w:p w:rsidR="0087710C" w:rsidRPr="003B03C2" w:rsidRDefault="0087710C" w:rsidP="003B03C2">
      <w:pPr>
        <w:spacing w:line="360" w:lineRule="auto"/>
        <w:ind w:firstLine="709"/>
        <w:jc w:val="both"/>
      </w:pPr>
      <w:r w:rsidRPr="003B03C2">
        <w:t>- большая защитная ширма персонала (одно-, двух-, трехстворчатая) - предназначена для защиты от излучения всего тела человека;</w:t>
      </w:r>
    </w:p>
    <w:p w:rsidR="0087710C" w:rsidRPr="003B03C2" w:rsidRDefault="0087710C" w:rsidP="003B03C2">
      <w:pPr>
        <w:spacing w:line="360" w:lineRule="auto"/>
        <w:ind w:firstLine="709"/>
        <w:jc w:val="both"/>
      </w:pPr>
      <w:r w:rsidRPr="003B03C2">
        <w:t>- малая защитная ширма персонала - предназначена для защиты нижней части тела человека;</w:t>
      </w:r>
    </w:p>
    <w:p w:rsidR="0087710C" w:rsidRPr="003B03C2" w:rsidRDefault="0087710C" w:rsidP="003B03C2">
      <w:pPr>
        <w:spacing w:line="360" w:lineRule="auto"/>
        <w:ind w:firstLine="709"/>
        <w:jc w:val="both"/>
      </w:pPr>
      <w:r w:rsidRPr="003B03C2">
        <w:t>- малая защитная ширма пациента - предназначена для защиты нижней части тела пациента;</w:t>
      </w:r>
    </w:p>
    <w:p w:rsidR="0087710C" w:rsidRPr="003B03C2" w:rsidRDefault="0087710C" w:rsidP="003B03C2">
      <w:pPr>
        <w:spacing w:line="360" w:lineRule="auto"/>
        <w:ind w:firstLine="709"/>
        <w:jc w:val="both"/>
      </w:pPr>
      <w:r w:rsidRPr="003B03C2">
        <w:t>- экран защитный поворотный - предназначен для защиты отдельных частей тела человека в положении стоя, сидя или лежа;</w:t>
      </w:r>
    </w:p>
    <w:p w:rsidR="0087710C" w:rsidRPr="003B03C2" w:rsidRDefault="0087710C" w:rsidP="003B03C2">
      <w:pPr>
        <w:spacing w:line="360" w:lineRule="auto"/>
        <w:ind w:firstLine="709"/>
        <w:jc w:val="both"/>
      </w:pPr>
      <w:r w:rsidRPr="003B03C2">
        <w:t>- защитная штора - предназначена для защиты всего тела; может применяться взамен большой защитной ширмы.</w:t>
      </w:r>
    </w:p>
    <w:p w:rsidR="0087710C" w:rsidRPr="003B03C2" w:rsidRDefault="0087710C" w:rsidP="003B03C2">
      <w:pPr>
        <w:spacing w:line="360" w:lineRule="auto"/>
        <w:ind w:firstLine="709"/>
        <w:jc w:val="both"/>
      </w:pPr>
      <w:r w:rsidRPr="003B03C2">
        <w:t xml:space="preserve">К </w:t>
      </w:r>
      <w:r w:rsidRPr="003B03C2">
        <w:rPr>
          <w:u w:val="single"/>
        </w:rPr>
        <w:t>индивидуальным</w:t>
      </w:r>
      <w:r w:rsidRPr="003B03C2">
        <w:t xml:space="preserve"> средствам радиационной защиты относятся:</w:t>
      </w:r>
    </w:p>
    <w:p w:rsidR="0087710C" w:rsidRPr="003B03C2" w:rsidRDefault="0087710C" w:rsidP="003B03C2">
      <w:pPr>
        <w:spacing w:line="360" w:lineRule="auto"/>
        <w:ind w:firstLine="709"/>
        <w:jc w:val="both"/>
      </w:pPr>
      <w:r w:rsidRPr="003B03C2">
        <w:t>- шапочка защитная - предназначена для защиты области головы;</w:t>
      </w:r>
    </w:p>
    <w:p w:rsidR="0087710C" w:rsidRPr="003B03C2" w:rsidRDefault="0087710C" w:rsidP="003B03C2">
      <w:pPr>
        <w:spacing w:line="360" w:lineRule="auto"/>
        <w:ind w:firstLine="709"/>
        <w:jc w:val="both"/>
      </w:pPr>
      <w:r w:rsidRPr="003B03C2">
        <w:t>- очки защитные - предназначены для защиты глаз;</w:t>
      </w:r>
    </w:p>
    <w:p w:rsidR="0087710C" w:rsidRPr="003B03C2" w:rsidRDefault="0087710C" w:rsidP="003B03C2">
      <w:pPr>
        <w:spacing w:line="360" w:lineRule="auto"/>
        <w:ind w:firstLine="709"/>
        <w:jc w:val="both"/>
      </w:pPr>
      <w:r w:rsidRPr="003B03C2">
        <w:t>- воротник защитный - предназначен для защиты щитовидной железы и области шеи; должен применяться также совместно с фартуками и жилетами, имеющими вырез в области шеи;</w:t>
      </w:r>
    </w:p>
    <w:p w:rsidR="0087710C" w:rsidRPr="003B03C2" w:rsidRDefault="0087710C" w:rsidP="003B03C2">
      <w:pPr>
        <w:spacing w:line="360" w:lineRule="auto"/>
        <w:ind w:firstLine="709"/>
        <w:jc w:val="both"/>
      </w:pPr>
      <w:r w:rsidRPr="003B03C2">
        <w:t>- накидка защитная, пелерина - предназначена для защиты плечевого пояса и верхней части грудной клетки;</w:t>
      </w:r>
    </w:p>
    <w:p w:rsidR="0087710C" w:rsidRPr="003B03C2" w:rsidRDefault="0087710C" w:rsidP="003B03C2">
      <w:pPr>
        <w:spacing w:line="360" w:lineRule="auto"/>
        <w:ind w:firstLine="709"/>
        <w:jc w:val="both"/>
      </w:pPr>
      <w:r w:rsidRPr="003B03C2">
        <w:t>- фартук защитный односторонний тяжелый и легкий - предназначен для защиты тела спереди от горла до голеней (на 10 см ниже колен);</w:t>
      </w:r>
    </w:p>
    <w:p w:rsidR="0087710C" w:rsidRPr="003B03C2" w:rsidRDefault="0087710C" w:rsidP="003B03C2">
      <w:pPr>
        <w:spacing w:line="360" w:lineRule="auto"/>
        <w:ind w:firstLine="709"/>
        <w:jc w:val="both"/>
      </w:pPr>
      <w:r w:rsidRPr="003B03C2">
        <w:t>- фартук защитный двусторонний - предназначен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p w:rsidR="0087710C" w:rsidRPr="003B03C2" w:rsidRDefault="0087710C" w:rsidP="003B03C2">
      <w:pPr>
        <w:spacing w:line="360" w:lineRule="auto"/>
        <w:ind w:firstLine="709"/>
        <w:jc w:val="both"/>
      </w:pPr>
      <w:r w:rsidRPr="003B03C2">
        <w:t>- фартук защитный стоматологический - предназначен для защиты передней части тела, включая гонады, кости таза и щитовидную железу, при дентальных исследованиях или исследовании черепа;</w:t>
      </w:r>
    </w:p>
    <w:p w:rsidR="0087710C" w:rsidRPr="003B03C2" w:rsidRDefault="0087710C" w:rsidP="003B03C2">
      <w:pPr>
        <w:spacing w:line="360" w:lineRule="auto"/>
        <w:ind w:firstLine="709"/>
        <w:jc w:val="both"/>
      </w:pPr>
      <w:r w:rsidRPr="003B03C2">
        <w:t>- жилет защитный - предназначен для защиты спереди и сзади органов грудной клетки от плеч до поясницы;</w:t>
      </w:r>
    </w:p>
    <w:p w:rsidR="0087710C" w:rsidRPr="003B03C2" w:rsidRDefault="0087710C" w:rsidP="003B03C2">
      <w:pPr>
        <w:spacing w:line="360" w:lineRule="auto"/>
        <w:ind w:firstLine="709"/>
        <w:jc w:val="both"/>
      </w:pPr>
      <w:r w:rsidRPr="003B03C2">
        <w:t>- передник для защиты гонад и костей таза - предназначен для защиты половых органов со стороны пучка излучения;</w:t>
      </w:r>
    </w:p>
    <w:p w:rsidR="0087710C" w:rsidRPr="003B03C2" w:rsidRDefault="0087710C" w:rsidP="003B03C2">
      <w:pPr>
        <w:spacing w:line="360" w:lineRule="auto"/>
        <w:ind w:firstLine="709"/>
        <w:jc w:val="both"/>
      </w:pPr>
      <w:r w:rsidRPr="003B03C2">
        <w:t>- юбка защитная (тяжелая и легкая) - предназначена для защиты со всех сторон области гонад и костей таза, должна иметь длину не менее 35 см (для взрослых);</w:t>
      </w:r>
    </w:p>
    <w:p w:rsidR="0087710C" w:rsidRPr="003B03C2" w:rsidRDefault="0087710C" w:rsidP="003B03C2">
      <w:pPr>
        <w:spacing w:line="360" w:lineRule="auto"/>
        <w:ind w:firstLine="709"/>
        <w:jc w:val="both"/>
      </w:pPr>
      <w:r w:rsidRPr="003B03C2">
        <w:t>- перчатки защитные - предназначены для защиты кистей рук и запястий, нижней половины предплечья;</w:t>
      </w:r>
    </w:p>
    <w:p w:rsidR="0087710C" w:rsidRPr="003B03C2" w:rsidRDefault="0087710C" w:rsidP="003B03C2">
      <w:pPr>
        <w:spacing w:line="360" w:lineRule="auto"/>
        <w:ind w:firstLine="709"/>
        <w:jc w:val="both"/>
      </w:pPr>
      <w:r w:rsidRPr="003B03C2">
        <w:t>- защитные пластины (в виде наборов различной формы) - предназначены для защиты отдельных участков тела;</w:t>
      </w:r>
    </w:p>
    <w:p w:rsidR="0087710C" w:rsidRPr="003B03C2" w:rsidRDefault="0087710C" w:rsidP="003B03C2">
      <w:pPr>
        <w:spacing w:line="360" w:lineRule="auto"/>
        <w:ind w:firstLine="709"/>
        <w:jc w:val="both"/>
      </w:pPr>
      <w:r w:rsidRPr="003B03C2">
        <w:t>- средства защиты мужских и женских гонад - предназначены для защиты половой сферы пациентов.</w:t>
      </w:r>
    </w:p>
    <w:p w:rsidR="0087710C" w:rsidRPr="003B03C2" w:rsidRDefault="008F714A" w:rsidP="003B03C2">
      <w:pPr>
        <w:spacing w:line="360" w:lineRule="auto"/>
        <w:ind w:firstLine="709"/>
        <w:jc w:val="center"/>
      </w:pPr>
      <w:r>
        <w:br w:type="page"/>
      </w:r>
      <w:r w:rsidR="0087710C" w:rsidRPr="003B03C2">
        <w:rPr>
          <w:b/>
          <w:bCs/>
        </w:rPr>
        <w:t>Требования по обеспечению радиационной безопасности персонала</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t>Радиационная безопасность персонала рентгеновского кабинета обеспечивается системой защитных мероприятий конструктивного характера при производстве рентгеновских аппаратов, планировочными решениями при их эксплуатации, использованием стационарных, передвижных и индивидуальных средств радиационной защиты, выбором оптимальных условий проведения рентгенологических исследований, осуществлением радиационного контроля.</w:t>
      </w:r>
    </w:p>
    <w:p w:rsidR="0087710C" w:rsidRPr="003B03C2" w:rsidRDefault="0087710C" w:rsidP="003B03C2">
      <w:pPr>
        <w:spacing w:line="360" w:lineRule="auto"/>
        <w:ind w:firstLine="709"/>
        <w:jc w:val="both"/>
        <w:rPr>
          <w:u w:val="single"/>
        </w:rPr>
      </w:pPr>
      <w:r w:rsidRPr="003B03C2">
        <w:rPr>
          <w:u w:val="single"/>
        </w:rPr>
        <w:t>Радиационная безопасность персонала обеспечивается:</w:t>
      </w:r>
    </w:p>
    <w:p w:rsidR="0087710C" w:rsidRPr="003B03C2" w:rsidRDefault="0087710C" w:rsidP="003B03C2">
      <w:pPr>
        <w:spacing w:line="360" w:lineRule="auto"/>
        <w:ind w:firstLine="709"/>
        <w:jc w:val="both"/>
      </w:pPr>
      <w:r w:rsidRPr="003B03C2">
        <w:t>- ограничениями допуска к работе с источниками излучения по возрасту, полу, состоянию здоровья, уровню предыдущего облучения и другим показателям;</w:t>
      </w:r>
    </w:p>
    <w:p w:rsidR="0087710C" w:rsidRPr="003B03C2" w:rsidRDefault="0087710C" w:rsidP="003B03C2">
      <w:pPr>
        <w:spacing w:line="360" w:lineRule="auto"/>
        <w:ind w:firstLine="709"/>
        <w:jc w:val="both"/>
      </w:pPr>
      <w:r w:rsidRPr="003B03C2">
        <w:t>- знанием и соблюдением правил работы с источниками излучения;</w:t>
      </w:r>
    </w:p>
    <w:p w:rsidR="0087710C" w:rsidRPr="003B03C2" w:rsidRDefault="0087710C" w:rsidP="003B03C2">
      <w:pPr>
        <w:spacing w:line="360" w:lineRule="auto"/>
        <w:ind w:firstLine="709"/>
        <w:jc w:val="both"/>
      </w:pPr>
      <w:r w:rsidRPr="003B03C2">
        <w:t>- достаточностью защитных барьеров, экранов и расстояния от источников излучения, а также ограничением времени работы с источниками излучения;</w:t>
      </w:r>
    </w:p>
    <w:p w:rsidR="0087710C" w:rsidRPr="003B03C2" w:rsidRDefault="0087710C" w:rsidP="003B03C2">
      <w:pPr>
        <w:spacing w:line="360" w:lineRule="auto"/>
        <w:ind w:firstLine="709"/>
        <w:jc w:val="both"/>
      </w:pPr>
      <w:r w:rsidRPr="003B03C2">
        <w:t>- созданием соответствующих условий труда;</w:t>
      </w:r>
    </w:p>
    <w:p w:rsidR="0087710C" w:rsidRPr="003B03C2" w:rsidRDefault="0087710C" w:rsidP="003B03C2">
      <w:pPr>
        <w:spacing w:line="360" w:lineRule="auto"/>
        <w:ind w:firstLine="709"/>
        <w:jc w:val="both"/>
      </w:pPr>
      <w:r w:rsidRPr="003B03C2">
        <w:t>- применением индивидуальных средств защиты;</w:t>
      </w:r>
    </w:p>
    <w:p w:rsidR="0087710C" w:rsidRPr="003B03C2" w:rsidRDefault="0087710C" w:rsidP="003B03C2">
      <w:pPr>
        <w:spacing w:line="360" w:lineRule="auto"/>
        <w:ind w:firstLine="709"/>
        <w:jc w:val="both"/>
      </w:pPr>
      <w:r w:rsidRPr="003B03C2">
        <w:t>- соблюдением установленных контрольных уровней;</w:t>
      </w:r>
    </w:p>
    <w:p w:rsidR="0087710C" w:rsidRPr="003B03C2" w:rsidRDefault="0087710C" w:rsidP="003B03C2">
      <w:pPr>
        <w:spacing w:line="360" w:lineRule="auto"/>
        <w:ind w:firstLine="709"/>
        <w:jc w:val="both"/>
      </w:pPr>
      <w:r w:rsidRPr="003B03C2">
        <w:t>- организацией радиационного контроля;</w:t>
      </w:r>
    </w:p>
    <w:p w:rsidR="0087710C" w:rsidRPr="003B03C2" w:rsidRDefault="0087710C" w:rsidP="003B03C2">
      <w:pPr>
        <w:spacing w:line="360" w:lineRule="auto"/>
        <w:ind w:firstLine="709"/>
        <w:jc w:val="both"/>
      </w:pPr>
      <w:r w:rsidRPr="003B03C2">
        <w:t>- организацией системы информации о радиационной обстановке;</w:t>
      </w:r>
    </w:p>
    <w:p w:rsidR="0087710C" w:rsidRPr="003B03C2" w:rsidRDefault="0087710C" w:rsidP="003B03C2">
      <w:pPr>
        <w:spacing w:line="360" w:lineRule="auto"/>
        <w:ind w:firstLine="709"/>
        <w:jc w:val="both"/>
      </w:pPr>
      <w:r w:rsidRPr="003B03C2">
        <w:t>- проведением эффективных мероприятий по защите персонала при планировании повышенного облучения в случае угрозы и возникновении аварии.</w:t>
      </w:r>
    </w:p>
    <w:p w:rsidR="0087710C" w:rsidRPr="003B03C2" w:rsidRDefault="0087710C" w:rsidP="003B03C2">
      <w:pPr>
        <w:spacing w:line="360" w:lineRule="auto"/>
        <w:ind w:firstLine="709"/>
        <w:jc w:val="both"/>
      </w:pPr>
      <w:r w:rsidRPr="003B03C2">
        <w:t xml:space="preserve">К работе по эксплуатации рентгеновского аппарата </w:t>
      </w:r>
      <w:r w:rsidRPr="003B03C2">
        <w:rPr>
          <w:u w:val="single"/>
        </w:rPr>
        <w:t>допускаются</w:t>
      </w:r>
      <w:r w:rsidRPr="003B03C2">
        <w:t xml:space="preserve"> лица не моложе 18 лет, имеющие документ о соответствующей подготовке, прошедшие инструктаж и проверку знаний правил по обеспечению безопасности, действующих в учреждении документов и инструкций. Подготовка специалистов, участвующих в проведении рентгенологических исследований, осуществляется по программам, включающим раздел "Радиационная безопасность". Учреждение, проводящее обучение, должно иметь лицензию на образовательную деятельность.</w:t>
      </w:r>
    </w:p>
    <w:p w:rsidR="0087710C" w:rsidRPr="003B03C2" w:rsidRDefault="0087710C" w:rsidP="003B03C2">
      <w:pPr>
        <w:spacing w:line="360" w:lineRule="auto"/>
        <w:ind w:firstLine="709"/>
        <w:jc w:val="both"/>
      </w:pPr>
      <w:r w:rsidRPr="003B03C2">
        <w:t>Администрация учреждения организует проведение предварительных (при поступлении на работу) и ежегодных периодических медицинских осмотров персонала группы А. К работе допускаются лица, не имеющие медицинских противопоказаний для работы с источниками ионизирующих излучений. Это же требование распространяется на лиц, поступающих на курсы, готовящие кадры для работы в рентгеновских кабинетах.</w:t>
      </w:r>
    </w:p>
    <w:p w:rsidR="0087710C" w:rsidRPr="003B03C2" w:rsidRDefault="0087710C" w:rsidP="003B03C2">
      <w:pPr>
        <w:spacing w:line="360" w:lineRule="auto"/>
        <w:ind w:firstLine="709"/>
        <w:jc w:val="both"/>
      </w:pPr>
      <w:r w:rsidRPr="003B03C2">
        <w:t>При выявлении отклонений в состоянии здоровья, 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администрацией учреждения в каждом отдельном случае индивидуально в установленном порядке.</w:t>
      </w:r>
    </w:p>
    <w:p w:rsidR="0087710C" w:rsidRPr="003B03C2" w:rsidRDefault="0087710C" w:rsidP="003B03C2">
      <w:pPr>
        <w:spacing w:line="360" w:lineRule="auto"/>
        <w:ind w:firstLine="709"/>
        <w:jc w:val="both"/>
      </w:pPr>
      <w:r w:rsidRPr="003B03C2">
        <w:t>Женщины освобождаются от непосредственной работы с рентгеновской аппаратурой на весь период беременности и грудного вскармливания ребенка.</w:t>
      </w:r>
    </w:p>
    <w:p w:rsidR="0087710C" w:rsidRPr="003B03C2" w:rsidRDefault="0087710C" w:rsidP="003B03C2">
      <w:pPr>
        <w:spacing w:line="360" w:lineRule="auto"/>
        <w:ind w:firstLine="709"/>
        <w:jc w:val="both"/>
      </w:pPr>
      <w:r w:rsidRPr="003B03C2">
        <w:rPr>
          <w:u w:val="single"/>
        </w:rPr>
        <w:t>Система инструктажа</w:t>
      </w:r>
      <w:r w:rsidRPr="003B03C2">
        <w:t xml:space="preserve"> с проверкой знаний по технике безопасности и радиационной безопасности включает:</w:t>
      </w:r>
    </w:p>
    <w:p w:rsidR="0087710C" w:rsidRPr="003B03C2" w:rsidRDefault="0087710C" w:rsidP="003B03C2">
      <w:pPr>
        <w:spacing w:line="360" w:lineRule="auto"/>
        <w:ind w:firstLine="709"/>
        <w:jc w:val="both"/>
      </w:pPr>
      <w:r w:rsidRPr="003B03C2">
        <w:t>вводный инструктаж - при поступлении на работу;</w:t>
      </w:r>
    </w:p>
    <w:p w:rsidR="0087710C" w:rsidRPr="003B03C2" w:rsidRDefault="0087710C" w:rsidP="003B03C2">
      <w:pPr>
        <w:spacing w:line="360" w:lineRule="auto"/>
        <w:ind w:firstLine="709"/>
        <w:jc w:val="both"/>
      </w:pPr>
      <w:r w:rsidRPr="003B03C2">
        <w:t>первичный - на рабочем месте;</w:t>
      </w:r>
    </w:p>
    <w:p w:rsidR="0087710C" w:rsidRPr="003B03C2" w:rsidRDefault="0087710C" w:rsidP="003B03C2">
      <w:pPr>
        <w:spacing w:line="360" w:lineRule="auto"/>
        <w:ind w:firstLine="709"/>
        <w:jc w:val="both"/>
      </w:pPr>
      <w:r w:rsidRPr="003B03C2">
        <w:t>повторный - не реже двух раз в году;</w:t>
      </w:r>
    </w:p>
    <w:p w:rsidR="0087710C" w:rsidRPr="003B03C2" w:rsidRDefault="0087710C" w:rsidP="003B03C2">
      <w:pPr>
        <w:spacing w:line="360" w:lineRule="auto"/>
        <w:ind w:firstLine="709"/>
        <w:jc w:val="both"/>
      </w:pPr>
      <w:r w:rsidRPr="003B03C2">
        <w:t>внеплановый - при изменении характера работ (смене оборудования рентгеновского кабинета, методики обследования или лечения и т.п.), после радиационной аварии, несчастного случая.</w:t>
      </w:r>
    </w:p>
    <w:p w:rsidR="0087710C" w:rsidRPr="003B03C2" w:rsidRDefault="0087710C" w:rsidP="003B03C2">
      <w:pPr>
        <w:spacing w:line="360" w:lineRule="auto"/>
        <w:ind w:firstLine="709"/>
        <w:jc w:val="both"/>
      </w:pPr>
      <w:r w:rsidRPr="003B03C2">
        <w:t>Лица, проходящие стажировку и специализацию в рентгеновском кабинете, а также учащиеся высших и средних специальных учебных заведений медицинского профиля допускаются к работе только после прохождения вводного и первичного инструктажа по технике безопасности и радиационной безопасности. Для студентов и учащихся, проходящих обучение с источниками ионизирующих излучений, годовые дозы не должны превышать значений, установленных для персонала группы Б.</w:t>
      </w:r>
    </w:p>
    <w:p w:rsidR="0087710C" w:rsidRPr="003B03C2" w:rsidRDefault="0087710C" w:rsidP="003B03C2">
      <w:pPr>
        <w:spacing w:line="360" w:lineRule="auto"/>
        <w:ind w:firstLine="709"/>
        <w:jc w:val="both"/>
      </w:pPr>
      <w:r w:rsidRPr="003B03C2">
        <w:rPr>
          <w:u w:val="single"/>
        </w:rPr>
        <w:t>В рентгенологических исследованиях</w:t>
      </w:r>
      <w:r w:rsidRPr="003B03C2">
        <w:t xml:space="preserve">, сопровождающихся сложными манипуляциями, проведение которых не входит в должностные обязанности персонала рентгеновского кабинета, </w:t>
      </w:r>
      <w:r w:rsidRPr="003B03C2">
        <w:rPr>
          <w:u w:val="single"/>
        </w:rPr>
        <w:t>могут участвовать</w:t>
      </w:r>
      <w:r w:rsidRPr="003B03C2">
        <w:t xml:space="preserve"> специалисты (стоматологи, хирурги, урологи, ассистенты хирурга, травматологи и другие), относящиеся к категории облучаемых лиц персонала группы Б, обученные безопасным методам работы, включая обеспечение радиационной безопасности пациента, и прошедшие инструктаж.</w:t>
      </w:r>
    </w:p>
    <w:p w:rsidR="0087710C" w:rsidRPr="003B03C2" w:rsidRDefault="0087710C" w:rsidP="003B03C2">
      <w:pPr>
        <w:spacing w:line="360" w:lineRule="auto"/>
        <w:ind w:firstLine="709"/>
        <w:jc w:val="both"/>
      </w:pPr>
      <w:r w:rsidRPr="003B03C2">
        <w:t>Персонал рентгеновского кабинета должен знать и строго соблюдать настоящие Правила, правила охраны труда, техники безопасности, радиационной безопасности, пожарной безопасности и производственной санитарии. О нарушениях в работе рентгеновского аппарата, неисправности средств защиты и нарушении пожарной безопасности персонал должен немедленно доложить администрации учреждения.</w:t>
      </w:r>
    </w:p>
    <w:p w:rsidR="0087710C" w:rsidRPr="003B03C2" w:rsidRDefault="0087710C" w:rsidP="003B03C2">
      <w:pPr>
        <w:spacing w:line="360" w:lineRule="auto"/>
        <w:ind w:firstLine="709"/>
        <w:jc w:val="both"/>
      </w:pPr>
      <w:r w:rsidRPr="003B03C2">
        <w:rPr>
          <w:u w:val="single"/>
        </w:rPr>
        <w:t>Не допускается проведение работ</w:t>
      </w:r>
      <w:r w:rsidRPr="003B03C2">
        <w:t xml:space="preserve"> с рентгеновским излучением, не предусмотренных должностными инструкциями, инструкциями по технике безопасности, радиационной безопасности и другими регламентирующими документами. Не допускается работа персонала рентгеновского кабинета без средств индивидуального дозиметрического контроля.</w:t>
      </w:r>
    </w:p>
    <w:p w:rsidR="0087710C" w:rsidRPr="003B03C2" w:rsidRDefault="0087710C" w:rsidP="003B03C2">
      <w:pPr>
        <w:spacing w:line="360" w:lineRule="auto"/>
        <w:ind w:firstLine="709"/>
        <w:jc w:val="both"/>
      </w:pPr>
      <w:r w:rsidRPr="003B03C2">
        <w:t>Не допускается проводить контроль качества монтажа, ремонта и юстировки рентгеновской аппаратуры путем рентгенологического исследования людей.</w:t>
      </w:r>
    </w:p>
    <w:p w:rsidR="0087710C" w:rsidRPr="003B03C2" w:rsidRDefault="0087710C" w:rsidP="003B03C2">
      <w:pPr>
        <w:spacing w:line="360" w:lineRule="auto"/>
        <w:ind w:firstLine="709"/>
        <w:jc w:val="both"/>
      </w:pPr>
      <w:r w:rsidRPr="003B03C2">
        <w:t>Рентгенолаборант не может обслуживать два и более одновременно работающих рентгеновских аппарата, в том числе в случае расположения их пультов управления в одной комнате.</w:t>
      </w:r>
    </w:p>
    <w:p w:rsidR="0087710C" w:rsidRPr="003B03C2" w:rsidRDefault="0087710C" w:rsidP="003B03C2">
      <w:pPr>
        <w:spacing w:line="360" w:lineRule="auto"/>
        <w:ind w:firstLine="709"/>
        <w:jc w:val="both"/>
      </w:pPr>
      <w:r w:rsidRPr="003B03C2">
        <w:rPr>
          <w:u w:val="single"/>
        </w:rPr>
        <w:t>Во время рентгенографии</w:t>
      </w:r>
      <w:r w:rsidRPr="003B03C2">
        <w:t xml:space="preserve"> и сеанса рентгенотерапии персонал из комнаты управления через смотровое окно или иную систему наблюдает за состоянием пациента, подавая ему необходимые указания через переговорное устройство. Разрешается нахождение персонала в процедурной за защитной ширмой при работе: рентгенофлюорографического аппарата с защитной кабиной; рентгенодиагностического аппарата с универсальным столом-штативом поворотным при наличии защитных средств на экрано-снимочном устройстве; костного денситометра, маммографа и рентгеностоматологического оборудования. Не допускается нахождение в процедурной лиц, не имеющих прямого отношения к рентгенологическому исследованию.</w:t>
      </w:r>
    </w:p>
    <w:p w:rsidR="0087710C" w:rsidRPr="003B03C2" w:rsidRDefault="0087710C" w:rsidP="003B03C2">
      <w:pPr>
        <w:spacing w:line="360" w:lineRule="auto"/>
        <w:ind w:firstLine="709"/>
        <w:jc w:val="both"/>
      </w:pPr>
      <w:r w:rsidRPr="003B03C2">
        <w:t>Персонал должен владеть приемами оказания первой медицинской помощи, знать адреса и телефоны организаций и лиц, которым сообщается о возникновении аварий, содержать в порядке и чистоте кабинет, не допускать его загромождения.</w:t>
      </w:r>
    </w:p>
    <w:p w:rsidR="0087710C" w:rsidRPr="003B03C2" w:rsidRDefault="0087710C" w:rsidP="003B03C2">
      <w:pPr>
        <w:spacing w:line="360" w:lineRule="auto"/>
        <w:ind w:firstLine="709"/>
        <w:jc w:val="both"/>
      </w:pPr>
      <w:r w:rsidRPr="003B03C2">
        <w:rPr>
          <w:u w:val="single"/>
        </w:rPr>
        <w:t>Во время рентгенологического исследования</w:t>
      </w:r>
      <w:r w:rsidRPr="003B03C2">
        <w:t xml:space="preserve"> врач рентгенолог должен соблюдать длительность перерывов между включениями высокого напряжения в соответствии с паспортом на аппарат,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и др.), проводить пальпацию дистанционными инструментами (дистинкторы и др.) и использовать передвижные и индивидуальные средства радиационной защиты в необходимом объеме и номенклатуре (</w:t>
      </w:r>
      <w:r w:rsidRPr="003B03C2">
        <w:rPr>
          <w:u w:val="single"/>
        </w:rPr>
        <w:t>Приложение 7</w:t>
      </w:r>
      <w:r w:rsidRPr="003B03C2">
        <w:t>).</w:t>
      </w:r>
    </w:p>
    <w:p w:rsidR="0087710C" w:rsidRPr="003B03C2" w:rsidRDefault="0087710C" w:rsidP="003B03C2">
      <w:pPr>
        <w:spacing w:line="360" w:lineRule="auto"/>
        <w:ind w:firstLine="709"/>
        <w:jc w:val="both"/>
      </w:pPr>
      <w:r w:rsidRPr="003B03C2">
        <w:t>При проведении сложных рентгенологических исследований (ангиография, рентгеноэндоскопия, исследование детей, пациентов в тяжелом состоянии и т.д.) весь работающий в процедурной (ренгтенооперационной) персонал использует индивидуальные средства защиты.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на максимально возможном расстоянии от палатного рентгеновского аппарата.</w:t>
      </w:r>
    </w:p>
    <w:p w:rsidR="0087710C" w:rsidRPr="003B03C2" w:rsidRDefault="0087710C" w:rsidP="003B03C2">
      <w:pPr>
        <w:spacing w:line="360" w:lineRule="auto"/>
        <w:ind w:firstLine="709"/>
        <w:jc w:val="both"/>
      </w:pPr>
      <w:r w:rsidRPr="003B03C2">
        <w:t>В случае возникновения нештатных (аварийных) ситуаций персонал действует в соответствии с инструкцией по ликвидации аварий.</w:t>
      </w:r>
    </w:p>
    <w:p w:rsidR="0087710C" w:rsidRPr="003B03C2" w:rsidRDefault="0087710C" w:rsidP="003B03C2">
      <w:pPr>
        <w:spacing w:line="360" w:lineRule="auto"/>
        <w:ind w:firstLine="709"/>
        <w:jc w:val="both"/>
        <w:rPr>
          <w:u w:val="single"/>
        </w:rPr>
      </w:pPr>
      <w:r w:rsidRPr="003B03C2">
        <w:rPr>
          <w:u w:val="single"/>
        </w:rPr>
        <w:t>К нештатным ситуациям в рентгеновском кабинете относятся:</w:t>
      </w:r>
    </w:p>
    <w:p w:rsidR="0087710C" w:rsidRPr="003B03C2" w:rsidRDefault="0087710C" w:rsidP="003B03C2">
      <w:pPr>
        <w:spacing w:line="360" w:lineRule="auto"/>
        <w:ind w:firstLine="709"/>
        <w:jc w:val="both"/>
      </w:pPr>
      <w:r w:rsidRPr="003B03C2">
        <w:t>- повреждение радиационной защиты аппарата или кабинета;</w:t>
      </w:r>
    </w:p>
    <w:p w:rsidR="0087710C" w:rsidRPr="003B03C2" w:rsidRDefault="0087710C" w:rsidP="003B03C2">
      <w:pPr>
        <w:spacing w:line="360" w:lineRule="auto"/>
        <w:ind w:firstLine="709"/>
        <w:jc w:val="both"/>
      </w:pPr>
      <w:r w:rsidRPr="003B03C2">
        <w:t>- переоблучение персонала или пациентов;</w:t>
      </w:r>
    </w:p>
    <w:p w:rsidR="0087710C" w:rsidRPr="003B03C2" w:rsidRDefault="0087710C" w:rsidP="003B03C2">
      <w:pPr>
        <w:spacing w:line="360" w:lineRule="auto"/>
        <w:ind w:firstLine="709"/>
        <w:jc w:val="both"/>
      </w:pPr>
      <w:r w:rsidRPr="003B03C2">
        <w:t>- короткое замыкание и обрыв в системах электропитания;</w:t>
      </w:r>
    </w:p>
    <w:p w:rsidR="0087710C" w:rsidRPr="003B03C2" w:rsidRDefault="0087710C" w:rsidP="003B03C2">
      <w:pPr>
        <w:spacing w:line="360" w:lineRule="auto"/>
        <w:ind w:firstLine="709"/>
        <w:jc w:val="both"/>
      </w:pPr>
      <w:r w:rsidRPr="003B03C2">
        <w:t>- замыкание электрической цепи через тело человека;</w:t>
      </w:r>
    </w:p>
    <w:p w:rsidR="0087710C" w:rsidRPr="003B03C2" w:rsidRDefault="0087710C" w:rsidP="003B03C2">
      <w:pPr>
        <w:spacing w:line="360" w:lineRule="auto"/>
        <w:ind w:firstLine="709"/>
        <w:jc w:val="both"/>
      </w:pPr>
      <w:r w:rsidRPr="003B03C2">
        <w:t>- механическая поломка элементов рентгеновского аппарата;</w:t>
      </w:r>
    </w:p>
    <w:p w:rsidR="0087710C" w:rsidRPr="003B03C2" w:rsidRDefault="0087710C" w:rsidP="003B03C2">
      <w:pPr>
        <w:spacing w:line="360" w:lineRule="auto"/>
        <w:ind w:firstLine="709"/>
        <w:jc w:val="both"/>
      </w:pPr>
      <w:r w:rsidRPr="003B03C2">
        <w:t>- поломка коммуникационных систем водоснабжения, канализации, отопления и вентиляции;</w:t>
      </w:r>
    </w:p>
    <w:p w:rsidR="0087710C" w:rsidRPr="003B03C2" w:rsidRDefault="0087710C" w:rsidP="003B03C2">
      <w:pPr>
        <w:spacing w:line="360" w:lineRule="auto"/>
        <w:ind w:firstLine="709"/>
        <w:jc w:val="both"/>
      </w:pPr>
      <w:r w:rsidRPr="003B03C2">
        <w:t>- аварийное состояние стен, пола и потолка;</w:t>
      </w:r>
    </w:p>
    <w:p w:rsidR="0087710C" w:rsidRPr="003B03C2" w:rsidRDefault="0087710C" w:rsidP="003B03C2">
      <w:pPr>
        <w:spacing w:line="360" w:lineRule="auto"/>
        <w:ind w:firstLine="709"/>
        <w:jc w:val="both"/>
      </w:pPr>
      <w:r w:rsidRPr="003B03C2">
        <w:t>- пожар.</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center"/>
        <w:rPr>
          <w:b/>
          <w:bCs/>
        </w:rPr>
      </w:pPr>
      <w:r w:rsidRPr="003B03C2">
        <w:rPr>
          <w:b/>
          <w:bCs/>
        </w:rPr>
        <w:t>Требования по обеспечению радиационной безопасности пациентов и населения</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rPr>
          <w:u w:val="single"/>
        </w:rPr>
        <w:t>Направление пациента на медицинские рентгенологические процедуры осуществляет лечащий врач по обоснованным клиническим показаниям</w:t>
      </w:r>
      <w:r w:rsidRPr="003B03C2">
        <w:t>. Врачи, выполняющие медицинские рентгенологические исследования, должны знать ожидаемые уровни доз облучения пациентов, возможные реакции организма и риски отдаленных последствий.</w:t>
      </w:r>
    </w:p>
    <w:p w:rsidR="0087710C" w:rsidRPr="003B03C2" w:rsidRDefault="0087710C" w:rsidP="003B03C2">
      <w:pPr>
        <w:spacing w:line="360" w:lineRule="auto"/>
        <w:ind w:firstLine="709"/>
        <w:jc w:val="both"/>
      </w:pPr>
      <w:r w:rsidRPr="003B03C2">
        <w:t>По требованию пациента ему предоставляется полная информация об ожидаемой или о полученной им дозе облучения и о возможных последствиях. Право на принятие решения о применении рентгенологических процедур в целях диагностики предоставляется пациенту или его законному представителю.</w:t>
      </w:r>
    </w:p>
    <w:p w:rsidR="0087710C" w:rsidRPr="003B03C2" w:rsidRDefault="0087710C" w:rsidP="003B03C2">
      <w:pPr>
        <w:spacing w:line="360" w:lineRule="auto"/>
        <w:ind w:firstLine="709"/>
        <w:jc w:val="both"/>
      </w:pPr>
      <w:r w:rsidRPr="003B03C2">
        <w:t>Пациент имеет право отказаться от медицинских рентгенологических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rsidR="0087710C" w:rsidRPr="003B03C2" w:rsidRDefault="0087710C" w:rsidP="003B03C2">
      <w:pPr>
        <w:spacing w:line="360" w:lineRule="auto"/>
        <w:ind w:firstLine="709"/>
        <w:jc w:val="both"/>
      </w:pPr>
      <w:r w:rsidRPr="003B03C2">
        <w:rPr>
          <w:u w:val="single"/>
        </w:rPr>
        <w:t>Окончательное решение о целесообразности, объеме и виде исследования принимает врач-рентгенолог</w:t>
      </w:r>
      <w:r w:rsidRPr="003B03C2">
        <w:t>, в случае отсутствия врача-рентгенолога решение принимает врач, направивший на рентгенологическое исследование, прошедший обучение по радиационной безопасности в учреждении, имеющем лицензию на образовательную деятельность в данной области.</w:t>
      </w:r>
    </w:p>
    <w:p w:rsidR="0087710C" w:rsidRPr="003B03C2" w:rsidRDefault="0087710C" w:rsidP="003B03C2">
      <w:pPr>
        <w:spacing w:line="360" w:lineRule="auto"/>
        <w:ind w:firstLine="709"/>
        <w:jc w:val="both"/>
      </w:pPr>
      <w:r w:rsidRPr="003B03C2">
        <w:t>При необоснованных направлениях на рентгенологическое исследование (отсутствие диагноза и др.) врач-рентгенолог может отказать пациенту в проведении рентгенологического исследования, предварительно проинформировав об этом лечащего врача и зафиксировав отказ в истории болезни (амбулаторной карте).</w:t>
      </w:r>
    </w:p>
    <w:p w:rsidR="0087710C" w:rsidRPr="003B03C2" w:rsidRDefault="0087710C" w:rsidP="003B03C2">
      <w:pPr>
        <w:spacing w:line="360" w:lineRule="auto"/>
        <w:ind w:firstLine="709"/>
        <w:jc w:val="both"/>
      </w:pPr>
      <w:r w:rsidRPr="003B03C2">
        <w:t xml:space="preserve">Врач-рентгенолог (или рентгенолаборант) регистрирует значение индивидуальной эффективной дозы пациента в </w:t>
      </w:r>
      <w:r w:rsidRPr="003B03C2">
        <w:rPr>
          <w:u w:val="single"/>
        </w:rPr>
        <w:t>листе учета</w:t>
      </w:r>
      <w:r w:rsidRPr="003B03C2">
        <w:t xml:space="preserve"> дозовых нагрузок при проведении рентгенологических исследований (лист вклеивается в медицинскую карту амбулаторного больного или историю развития ребенка) и в журнале учета ежедневных рентгенологических исследований. При выписке больного из стационара или после рентгенологического исследования в специализированных лечебно-профилактических учреждениях значение дозовой нагрузки вносится в выписку. Впоследствии доза переносится в лист учета дозовых нагрузок медицинской карты амбулаторного больного (историю развития ребенка). Определение и учет дозовых нагрузок проводится с использованием утвержденных методов, методик выполнения измерений и типов средств измерений.</w:t>
      </w:r>
    </w:p>
    <w:p w:rsidR="0087710C" w:rsidRPr="003B03C2" w:rsidRDefault="0087710C" w:rsidP="003B03C2">
      <w:pPr>
        <w:spacing w:line="360" w:lineRule="auto"/>
        <w:ind w:firstLine="709"/>
        <w:jc w:val="both"/>
      </w:pPr>
      <w:r w:rsidRPr="003B03C2">
        <w:t>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 При направлении больного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вместе с индивидуальной картой.</w:t>
      </w:r>
    </w:p>
    <w:p w:rsidR="0087710C" w:rsidRPr="003B03C2" w:rsidRDefault="0087710C" w:rsidP="003B03C2">
      <w:pPr>
        <w:spacing w:line="360" w:lineRule="auto"/>
        <w:ind w:firstLine="709"/>
        <w:jc w:val="both"/>
      </w:pPr>
      <w:r w:rsidRPr="003B03C2">
        <w:rPr>
          <w:u w:val="single"/>
        </w:rPr>
        <w:t>Произведенные в амбулаторно-поликлинических условиях рентгенологические исследования не должны дублироваться в условиях стационара.</w:t>
      </w:r>
      <w:r w:rsidRPr="003B03C2">
        <w:t xml:space="preserve"> Повторные исследования проводятся только при изменении течения болезни или появлении нового заболевания, а также при необходимости получения расширенной информации о состоянии здоровья пациента.</w:t>
      </w:r>
    </w:p>
    <w:p w:rsidR="0087710C" w:rsidRPr="003B03C2" w:rsidRDefault="0087710C" w:rsidP="003B03C2">
      <w:pPr>
        <w:spacing w:line="360" w:lineRule="auto"/>
        <w:ind w:firstLine="709"/>
        <w:jc w:val="both"/>
        <w:rPr>
          <w:u w:val="single"/>
        </w:rPr>
      </w:pPr>
      <w:r w:rsidRPr="003B03C2">
        <w:t xml:space="preserve"> </w:t>
      </w:r>
      <w:r w:rsidRPr="003B03C2">
        <w:rPr>
          <w:u w:val="single"/>
        </w:rPr>
        <w:t>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мЗв.</w:t>
      </w:r>
    </w:p>
    <w:p w:rsidR="0087710C" w:rsidRPr="003B03C2" w:rsidRDefault="0087710C" w:rsidP="003B03C2">
      <w:pPr>
        <w:spacing w:line="360" w:lineRule="auto"/>
        <w:ind w:firstLine="709"/>
        <w:jc w:val="both"/>
      </w:pPr>
      <w:r w:rsidRPr="003B03C2">
        <w:t>Проведение профилактических обследований методом рентгеноскопии не допускается.</w:t>
      </w:r>
    </w:p>
    <w:p w:rsidR="0087710C" w:rsidRPr="003B03C2" w:rsidRDefault="0087710C" w:rsidP="003B03C2">
      <w:pPr>
        <w:spacing w:line="360" w:lineRule="auto"/>
        <w:ind w:firstLine="709"/>
        <w:jc w:val="both"/>
      </w:pPr>
      <w:r w:rsidRPr="003B03C2">
        <w:t>Проведение научных исследований с источниками излучения на людях осуществляется по решению федерального органа управления здравоохранения. При этом требуется обязательное письменное согласие испытуемого и предоставление ему информации о возможных последствиях облучения.</w:t>
      </w:r>
    </w:p>
    <w:p w:rsidR="0087710C" w:rsidRPr="003B03C2" w:rsidRDefault="0087710C" w:rsidP="003B03C2">
      <w:pPr>
        <w:spacing w:line="360" w:lineRule="auto"/>
        <w:ind w:firstLine="709"/>
        <w:jc w:val="both"/>
      </w:pPr>
      <w:r w:rsidRPr="003B03C2">
        <w:t xml:space="preserve">Пределы доз облучения пациентов с диагностическими целями не устанавливаются. </w:t>
      </w:r>
    </w:p>
    <w:p w:rsidR="0087710C" w:rsidRPr="003B03C2" w:rsidRDefault="0087710C" w:rsidP="003B03C2">
      <w:pPr>
        <w:spacing w:line="360" w:lineRule="auto"/>
        <w:ind w:firstLine="709"/>
        <w:jc w:val="both"/>
      </w:pPr>
      <w:r w:rsidRPr="003B03C2">
        <w:t>При достижении накопленной дозы медицинского диагностического облучения пациента 500 мЗв должны быть приняты меры по дальнейшему ограничению его облучения, если лучевые процедуры не диктуются жизненными показаниями.</w:t>
      </w:r>
    </w:p>
    <w:p w:rsidR="0087710C" w:rsidRPr="003B03C2" w:rsidRDefault="0087710C" w:rsidP="003B03C2">
      <w:pPr>
        <w:spacing w:line="360" w:lineRule="auto"/>
        <w:ind w:firstLine="709"/>
        <w:jc w:val="both"/>
      </w:pPr>
      <w:r w:rsidRPr="003B03C2">
        <w:t>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необходимо специальное медицинское обследование, организуемое органами управления здравоохранением.</w:t>
      </w:r>
    </w:p>
    <w:p w:rsidR="0087710C" w:rsidRPr="003B03C2" w:rsidRDefault="0087710C" w:rsidP="003B03C2">
      <w:pPr>
        <w:spacing w:line="360" w:lineRule="auto"/>
        <w:ind w:firstLine="709"/>
        <w:jc w:val="both"/>
      </w:pPr>
      <w:r w:rsidRPr="003B03C2">
        <w:t xml:space="preserve">В целях защиты кожи при рентгенологических процедурах устанавливаются следующие </w:t>
      </w:r>
      <w:r w:rsidRPr="003B03C2">
        <w:rPr>
          <w:u w:val="single"/>
        </w:rPr>
        <w:t>минимальные допустимые расстояния от фокуса рентгеновской трубки</w:t>
      </w:r>
      <w:r w:rsidRPr="003B03C2">
        <w:t xml:space="preserve"> до поверхности тела пациента.</w:t>
      </w:r>
    </w:p>
    <w:p w:rsidR="0087710C" w:rsidRPr="003B03C2" w:rsidRDefault="0087710C" w:rsidP="003B03C2">
      <w:pPr>
        <w:spacing w:line="360" w:lineRule="auto"/>
        <w:ind w:firstLine="709"/>
        <w:jc w:val="both"/>
      </w:pPr>
      <w:r w:rsidRPr="003B03C2">
        <w:t xml:space="preserve">При рентгенологическом исследовании </w:t>
      </w:r>
      <w:r w:rsidRPr="003B03C2">
        <w:rPr>
          <w:u w:val="single"/>
        </w:rPr>
        <w:t>обязательно проводится экранирование</w:t>
      </w:r>
      <w:r w:rsidRPr="003B03C2">
        <w:t xml:space="preserve"> области таза, щитовидной железы, глаз и других частей тела, особенно у лиц репродуктивного возраста. У детей ранних возрастов должно быть обеспечено экранирование всего тела за пределами исследуемой области.</w:t>
      </w:r>
    </w:p>
    <w:p w:rsidR="0087710C" w:rsidRPr="003B03C2" w:rsidRDefault="0087710C" w:rsidP="003B03C2">
      <w:pPr>
        <w:spacing w:line="360" w:lineRule="auto"/>
        <w:ind w:firstLine="709"/>
        <w:jc w:val="both"/>
      </w:pPr>
      <w:r w:rsidRPr="003B03C2">
        <w:t>В случае необходимости оказания больному скорой или неотложной помощи рентгенологические исследования производятся в соответствии с указанием врача, оказывающего помощь.</w:t>
      </w:r>
    </w:p>
    <w:p w:rsidR="0087710C" w:rsidRPr="003B03C2" w:rsidRDefault="0087710C" w:rsidP="003B03C2">
      <w:pPr>
        <w:spacing w:line="360" w:lineRule="auto"/>
        <w:ind w:firstLine="709"/>
        <w:jc w:val="both"/>
      </w:pPr>
      <w:r w:rsidRPr="003B03C2">
        <w:rPr>
          <w:u w:val="single"/>
        </w:rPr>
        <w:t>При направлении на санаторно-курортное лечение</w:t>
      </w:r>
      <w:r w:rsidRPr="003B03C2">
        <w:t xml:space="preserve"> в санаторно-курортные карты вносятся результаты рентгенологических исследований и дозы облучения, полученные при наблюдении за больным в предшествующий год. При направлении на врачебно-трудовую экспертную комиссию (ВТЭК) прилагаются данные рентгенологических исследований, проведенных в процессе наблюдения за больным.</w:t>
      </w:r>
    </w:p>
    <w:p w:rsidR="0087710C" w:rsidRPr="003B03C2" w:rsidRDefault="0087710C" w:rsidP="003B03C2">
      <w:pPr>
        <w:spacing w:line="360" w:lineRule="auto"/>
        <w:ind w:firstLine="709"/>
        <w:jc w:val="both"/>
      </w:pPr>
      <w:r w:rsidRPr="003B03C2">
        <w:rPr>
          <w:u w:val="single"/>
        </w:rPr>
        <w:t>При направлении женщин в детородном возрасте</w:t>
      </w:r>
      <w:r w:rsidRPr="003B03C2">
        <w:t xml:space="preserve"> на рентгенологическое исследование лечащий врач и рентгенолог уточняют время последней менструации с целью выбора времени проведения рентгенологической процедуры. Рентгенологические исследования желудочно-кишечного тракта, урографию, рентгенографию тазобедренного сустава и другие исследования, связанные с лучевой нагрузкой на гонады, рекомендуется проводить в течение первой декады менструального цикла.</w:t>
      </w:r>
    </w:p>
    <w:p w:rsidR="0087710C" w:rsidRPr="003B03C2" w:rsidRDefault="0087710C" w:rsidP="003B03C2">
      <w:pPr>
        <w:spacing w:line="360" w:lineRule="auto"/>
        <w:ind w:firstLine="709"/>
        <w:jc w:val="both"/>
      </w:pPr>
      <w:r w:rsidRPr="003B03C2">
        <w:rPr>
          <w:u w:val="single"/>
        </w:rPr>
        <w:t>Назначение беременных на рентгенологическое исследование</w:t>
      </w:r>
      <w:r w:rsidRPr="003B03C2">
        <w:t xml:space="preserve"> производится только по клиническим показаниям. Исследования должны, по возможности, проводиться во вторую половину беременности, за исключением случаев, когда должен решаться вопрос о прерывании беременности или необходимости оказания скорой или неотложной помощи. При подозрении на беременность вопрос о допустимости и необходимости рентгенологического исследования решается, исходя из предположения, что беременность имеется.</w:t>
      </w:r>
    </w:p>
    <w:p w:rsidR="0087710C" w:rsidRPr="003B03C2" w:rsidRDefault="0087710C" w:rsidP="003B03C2">
      <w:pPr>
        <w:spacing w:line="360" w:lineRule="auto"/>
        <w:ind w:firstLine="709"/>
        <w:jc w:val="both"/>
      </w:pPr>
      <w:r w:rsidRPr="003B03C2">
        <w:t>Беременных не допускается привлекать к участию в рентгенологических исследованиях (поддерживание ребенка или тяжелобольного родственника).</w:t>
      </w:r>
    </w:p>
    <w:p w:rsidR="0087710C" w:rsidRPr="003B03C2" w:rsidRDefault="0087710C" w:rsidP="003B03C2">
      <w:pPr>
        <w:spacing w:line="360" w:lineRule="auto"/>
        <w:ind w:firstLine="709"/>
        <w:jc w:val="both"/>
      </w:pPr>
      <w:r w:rsidRPr="003B03C2">
        <w:t>Рентгенологические исследования беременных проводятся с использованием всех возможных средств и способов защиты таким образом, чтобы доза, полученная плодом, не превысила 1 мЗв за два месяца невыявленной беременности. В случае получения плодом дозы, превышающей 100 мЗв, врач обязан предупредить пациентку о возможных последствиях и рекомендовать прервать беременность.</w:t>
      </w:r>
    </w:p>
    <w:p w:rsidR="0087710C" w:rsidRPr="003B03C2" w:rsidRDefault="0087710C" w:rsidP="003B03C2">
      <w:pPr>
        <w:spacing w:line="360" w:lineRule="auto"/>
        <w:ind w:firstLine="709"/>
        <w:jc w:val="both"/>
      </w:pPr>
      <w:r w:rsidRPr="003B03C2">
        <w:rPr>
          <w:u w:val="single"/>
        </w:rPr>
        <w:t>Рентгенологические исследования детей в возрасте до 12 лет</w:t>
      </w:r>
      <w:r w:rsidRPr="003B03C2">
        <w:t xml:space="preserve"> выполняются в присутствии медицинской сестры, санитарки или родственников, на обязанности которых лежит сопровождение пациента к месту выполнения исследования и наблюдение за ним в течение их проведения.</w:t>
      </w:r>
    </w:p>
    <w:p w:rsidR="0087710C" w:rsidRPr="003B03C2" w:rsidRDefault="0087710C" w:rsidP="003B03C2">
      <w:pPr>
        <w:spacing w:line="360" w:lineRule="auto"/>
        <w:ind w:firstLine="709"/>
        <w:jc w:val="both"/>
      </w:pPr>
      <w:r w:rsidRPr="003B03C2">
        <w:t>При рентгенологических исследованиях детей младшего возраста применяются специальные иммобилизирующие приспособления, исключающие необходимость в помощи персонала. При отсутствии специального приспособления поддерживание детей во время исследования может быть поручено родственникам не моложе 18 лет. Все лица, помогающие при таких исследованиях, должны быть предварительно проинструктированы и снабжены средствами индивидуальной защиты от излучения.</w:t>
      </w:r>
    </w:p>
    <w:p w:rsidR="0087710C" w:rsidRPr="003B03C2" w:rsidRDefault="0087710C" w:rsidP="003B03C2">
      <w:pPr>
        <w:spacing w:line="360" w:lineRule="auto"/>
        <w:ind w:firstLine="709"/>
        <w:jc w:val="both"/>
      </w:pPr>
      <w:r w:rsidRPr="003B03C2">
        <w:rPr>
          <w:u w:val="single"/>
        </w:rPr>
        <w:t>Не подлежат профилактическим рентгенологическим</w:t>
      </w:r>
      <w:r w:rsidRPr="003B03C2">
        <w:t xml:space="preserve"> исследованиям дети до 14 лет и беременные, а также больные при поступлении на стационарное лечение и обращающиеся за амбулаторной или поликлинической помощью, если они уже прошли профилактическое исследование в течение предшествующего года. Возраст детей, подлежащих профилактическим рентгенологическим исследованиям может быть снижен до 12 лет лишь в условиях неблагоприятной эпидемиологической обстановки. Такое решение принимается областным, краевым (республиканским) управлением здравоохранения по согласованию с органом государственной санитарно-эпидемиологической службы.</w:t>
      </w:r>
    </w:p>
    <w:p w:rsidR="0087710C" w:rsidRPr="003B03C2" w:rsidRDefault="0087710C" w:rsidP="003B03C2">
      <w:pPr>
        <w:spacing w:line="360" w:lineRule="auto"/>
        <w:ind w:firstLine="709"/>
        <w:jc w:val="both"/>
        <w:rPr>
          <w:u w:val="single"/>
        </w:rPr>
      </w:pPr>
      <w:r w:rsidRPr="003B03C2">
        <w:rPr>
          <w:u w:val="single"/>
        </w:rPr>
        <w:t>При всех видах рентгенологических исследований размеры поля облучения должны быть минимальными, время проведения - возможно более коротким, но не снижающим качества исследования.</w:t>
      </w:r>
    </w:p>
    <w:p w:rsidR="0087710C" w:rsidRPr="003B03C2" w:rsidRDefault="0087710C" w:rsidP="003B03C2">
      <w:pPr>
        <w:spacing w:line="360" w:lineRule="auto"/>
        <w:ind w:firstLine="709"/>
        <w:jc w:val="both"/>
      </w:pPr>
      <w:r w:rsidRPr="003B03C2">
        <w:t>При проведении рентгенологических исследований пребывание в процедурной более одного пациента не допускается.</w:t>
      </w:r>
    </w:p>
    <w:p w:rsidR="0087710C" w:rsidRPr="003B03C2" w:rsidRDefault="0087710C" w:rsidP="003B03C2">
      <w:pPr>
        <w:spacing w:line="360" w:lineRule="auto"/>
        <w:ind w:firstLine="709"/>
        <w:jc w:val="both"/>
        <w:rPr>
          <w:u w:val="single"/>
        </w:rPr>
      </w:pPr>
      <w:r w:rsidRPr="003B03C2">
        <w:rPr>
          <w:u w:val="single"/>
        </w:rPr>
        <w:t>При использовании передвижных и переносных аппаратов вне рентгеновского кабинета (в палатах, операционных) предусматриваются следующие мероприятия:</w:t>
      </w:r>
    </w:p>
    <w:p w:rsidR="0087710C" w:rsidRPr="003B03C2" w:rsidRDefault="0087710C" w:rsidP="003B03C2">
      <w:pPr>
        <w:spacing w:line="360" w:lineRule="auto"/>
        <w:ind w:firstLine="709"/>
        <w:jc w:val="both"/>
      </w:pPr>
      <w:r w:rsidRPr="003B03C2">
        <w:t>- нахождение людей на определенных расстояниях и в течение времени, рассчитанных для этого типа рентгеновских аппаратов и указанных в руководстве по их эксплуатации;</w:t>
      </w:r>
    </w:p>
    <w:p w:rsidR="0087710C" w:rsidRPr="003B03C2" w:rsidRDefault="0087710C" w:rsidP="003B03C2">
      <w:pPr>
        <w:spacing w:line="360" w:lineRule="auto"/>
        <w:ind w:firstLine="709"/>
        <w:jc w:val="both"/>
      </w:pPr>
      <w:r w:rsidRPr="003B03C2">
        <w:t>- выделение помещений для постоянного или временного хранения рентгеновских аппаратов;</w:t>
      </w:r>
    </w:p>
    <w:p w:rsidR="0087710C" w:rsidRPr="003B03C2" w:rsidRDefault="0087710C" w:rsidP="003B03C2">
      <w:pPr>
        <w:spacing w:line="360" w:lineRule="auto"/>
        <w:ind w:firstLine="709"/>
        <w:jc w:val="both"/>
      </w:pPr>
      <w:r w:rsidRPr="003B03C2">
        <w:t>- направление излучения в сторону, где находится наименьшее число людей;</w:t>
      </w:r>
    </w:p>
    <w:p w:rsidR="0087710C" w:rsidRPr="003B03C2" w:rsidRDefault="0087710C" w:rsidP="003B03C2">
      <w:pPr>
        <w:spacing w:line="360" w:lineRule="auto"/>
        <w:ind w:firstLine="709"/>
        <w:jc w:val="both"/>
      </w:pPr>
      <w:r w:rsidRPr="003B03C2">
        <w:t>- удаление людей на возможно большее расстояние от рентгеновского аппарата;</w:t>
      </w:r>
    </w:p>
    <w:p w:rsidR="0087710C" w:rsidRPr="003B03C2" w:rsidRDefault="0087710C" w:rsidP="003B03C2">
      <w:pPr>
        <w:spacing w:line="360" w:lineRule="auto"/>
        <w:ind w:firstLine="709"/>
        <w:jc w:val="both"/>
      </w:pPr>
      <w:r w:rsidRPr="003B03C2">
        <w:t>- ограничение времени пребывания людей вблизи рентгеновского аппарата;</w:t>
      </w:r>
    </w:p>
    <w:p w:rsidR="0087710C" w:rsidRPr="003B03C2" w:rsidRDefault="0087710C" w:rsidP="003B03C2">
      <w:pPr>
        <w:spacing w:line="360" w:lineRule="auto"/>
        <w:ind w:firstLine="709"/>
        <w:jc w:val="both"/>
      </w:pPr>
      <w:r w:rsidRPr="003B03C2">
        <w:t>- применение передвижных средств радиационной защиты;</w:t>
      </w:r>
    </w:p>
    <w:p w:rsidR="0087710C" w:rsidRPr="003B03C2" w:rsidRDefault="0087710C" w:rsidP="003B03C2">
      <w:pPr>
        <w:spacing w:line="360" w:lineRule="auto"/>
        <w:ind w:firstLine="709"/>
        <w:jc w:val="both"/>
      </w:pPr>
      <w:r w:rsidRPr="003B03C2">
        <w:t>- использование персоналом и пациентами средств индивидуальной защиты.</w:t>
      </w:r>
    </w:p>
    <w:p w:rsidR="008F714A" w:rsidRDefault="008F714A" w:rsidP="003B03C2">
      <w:pPr>
        <w:spacing w:line="360" w:lineRule="auto"/>
        <w:ind w:firstLine="709"/>
        <w:jc w:val="center"/>
        <w:rPr>
          <w:lang w:val="en-US"/>
        </w:rPr>
      </w:pPr>
    </w:p>
    <w:p w:rsidR="0087710C" w:rsidRPr="003B03C2" w:rsidRDefault="0087710C" w:rsidP="003B03C2">
      <w:pPr>
        <w:spacing w:line="360" w:lineRule="auto"/>
        <w:ind w:firstLine="709"/>
        <w:jc w:val="center"/>
      </w:pPr>
      <w:r w:rsidRPr="003B03C2">
        <w:rPr>
          <w:b/>
          <w:bCs/>
        </w:rPr>
        <w:t>Требования к защите от нерадиационных факторов</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t>Для обеспечения безопасных условий проведения рентгенологических исследований должны быть приняты меры защиты от воздействия электричества, свинца и других нерадиационных факторов, а также проведены противопожарные и противоэпидемические мероприятия.</w:t>
      </w:r>
    </w:p>
    <w:p w:rsidR="0087710C" w:rsidRPr="003B03C2" w:rsidRDefault="0087710C" w:rsidP="003B03C2">
      <w:pPr>
        <w:spacing w:line="360" w:lineRule="auto"/>
        <w:ind w:firstLine="709"/>
        <w:jc w:val="both"/>
      </w:pPr>
      <w:r w:rsidRPr="003B03C2">
        <w:rPr>
          <w:b/>
          <w:bCs/>
        </w:rPr>
        <w:t>Примечание</w:t>
      </w:r>
      <w:r w:rsidRPr="003B03C2">
        <w:t>: В зависимости от принятой медицинской технологии разрешается применять другие средства радиационной защиты. При рентгенологических исследованиях детей используются перечисленные в защитные средства меньших размеров, а также специальные средства, такие как подгузник, пеленка, пеленка с отверстием.</w:t>
      </w:r>
    </w:p>
    <w:p w:rsidR="003B03C2" w:rsidRPr="007D298D" w:rsidRDefault="003B03C2" w:rsidP="003B03C2">
      <w:pPr>
        <w:spacing w:line="360" w:lineRule="auto"/>
        <w:ind w:firstLine="709"/>
        <w:jc w:val="both"/>
      </w:pPr>
    </w:p>
    <w:p w:rsidR="003B03C2" w:rsidRPr="003B03C2" w:rsidRDefault="0087710C" w:rsidP="003B03C2">
      <w:pPr>
        <w:spacing w:line="360" w:lineRule="auto"/>
        <w:ind w:firstLine="709"/>
        <w:jc w:val="center"/>
        <w:rPr>
          <w:b/>
          <w:bCs/>
          <w:lang w:val="en-US"/>
        </w:rPr>
      </w:pPr>
      <w:r w:rsidRPr="003B03C2">
        <w:rPr>
          <w:b/>
          <w:bCs/>
        </w:rPr>
        <w:t>Тесты к занятию</w:t>
      </w:r>
    </w:p>
    <w:p w:rsidR="003B03C2" w:rsidRDefault="003B03C2" w:rsidP="003B03C2">
      <w:pPr>
        <w:spacing w:line="360" w:lineRule="auto"/>
        <w:ind w:firstLine="709"/>
        <w:jc w:val="both"/>
        <w:rPr>
          <w:lang w:val="en-US"/>
        </w:rPr>
      </w:pPr>
    </w:p>
    <w:p w:rsidR="0087710C" w:rsidRPr="003B03C2" w:rsidRDefault="0087710C" w:rsidP="003B03C2">
      <w:pPr>
        <w:spacing w:line="360" w:lineRule="auto"/>
        <w:ind w:firstLine="709"/>
        <w:jc w:val="both"/>
      </w:pPr>
      <w:r w:rsidRPr="003B03C2">
        <w:t>Гигиенические требования к устройству и эксплуатации рентгеновских аппаратов и проведению рентгенологических исследований.</w:t>
      </w:r>
    </w:p>
    <w:p w:rsidR="0087710C" w:rsidRPr="003B03C2" w:rsidRDefault="0087710C" w:rsidP="003B03C2">
      <w:pPr>
        <w:spacing w:line="360" w:lineRule="auto"/>
        <w:ind w:firstLine="709"/>
        <w:jc w:val="both"/>
      </w:pPr>
      <w:r w:rsidRPr="003B03C2">
        <w:t xml:space="preserve">1. Ионизирующая радиация при воздействии на организм человека может вызвать: </w:t>
      </w:r>
    </w:p>
    <w:p w:rsidR="0087710C" w:rsidRPr="003B03C2" w:rsidRDefault="0087710C" w:rsidP="003B03C2">
      <w:pPr>
        <w:spacing w:line="360" w:lineRule="auto"/>
        <w:ind w:firstLine="709"/>
        <w:jc w:val="both"/>
      </w:pPr>
      <w:r w:rsidRPr="003B03C2">
        <w:t>а) детерминированные пороговые эффекты;</w:t>
      </w:r>
    </w:p>
    <w:p w:rsidR="0087710C" w:rsidRPr="003B03C2" w:rsidRDefault="0087710C" w:rsidP="003B03C2">
      <w:pPr>
        <w:spacing w:line="360" w:lineRule="auto"/>
        <w:ind w:firstLine="709"/>
        <w:jc w:val="both"/>
      </w:pPr>
      <w:r w:rsidRPr="003B03C2">
        <w:t>б) стохастические беспороговые эффекты;</w:t>
      </w:r>
    </w:p>
    <w:p w:rsidR="003B03C2" w:rsidRDefault="0087710C" w:rsidP="003B03C2">
      <w:pPr>
        <w:spacing w:line="360" w:lineRule="auto"/>
        <w:ind w:firstLine="709"/>
        <w:jc w:val="both"/>
        <w:rPr>
          <w:lang w:val="en-US"/>
        </w:rPr>
      </w:pPr>
      <w:r w:rsidRPr="003B03C2">
        <w:t xml:space="preserve">в) общетоксический эффект; </w:t>
      </w:r>
    </w:p>
    <w:p w:rsidR="0087710C" w:rsidRPr="003B03C2" w:rsidRDefault="0087710C" w:rsidP="003B03C2">
      <w:pPr>
        <w:spacing w:line="360" w:lineRule="auto"/>
        <w:ind w:firstLine="709"/>
        <w:jc w:val="both"/>
      </w:pPr>
      <w:r w:rsidRPr="003B03C2">
        <w:t>г) обратимые эффекты.</w:t>
      </w:r>
    </w:p>
    <w:p w:rsidR="0087710C" w:rsidRPr="003B03C2" w:rsidRDefault="0087710C" w:rsidP="003B03C2">
      <w:pPr>
        <w:spacing w:line="360" w:lineRule="auto"/>
        <w:ind w:firstLine="709"/>
        <w:jc w:val="both"/>
      </w:pPr>
      <w:r w:rsidRPr="003B03C2">
        <w:t>2. Пациент имеет право отказаться от медицинских рентгенологических процедур:</w:t>
      </w:r>
    </w:p>
    <w:p w:rsidR="0087710C" w:rsidRPr="003B03C2" w:rsidRDefault="0087710C" w:rsidP="003B03C2">
      <w:pPr>
        <w:spacing w:line="360" w:lineRule="auto"/>
        <w:ind w:firstLine="709"/>
        <w:jc w:val="both"/>
      </w:pPr>
      <w:r w:rsidRPr="003B03C2">
        <w:t>а) при любых обстоятельствах по своему желанию;</w:t>
      </w:r>
    </w:p>
    <w:p w:rsidR="0087710C" w:rsidRPr="003B03C2" w:rsidRDefault="0087710C" w:rsidP="003B03C2">
      <w:pPr>
        <w:spacing w:line="360" w:lineRule="auto"/>
        <w:ind w:firstLine="709"/>
        <w:jc w:val="both"/>
      </w:pPr>
      <w:r w:rsidRPr="003B03C2">
        <w:t>б) в зависимости от условий проведения рентгенологических исследований;</w:t>
      </w:r>
    </w:p>
    <w:p w:rsidR="0087710C" w:rsidRPr="003B03C2" w:rsidRDefault="0087710C" w:rsidP="003B03C2">
      <w:pPr>
        <w:spacing w:line="360" w:lineRule="auto"/>
        <w:ind w:firstLine="709"/>
        <w:jc w:val="both"/>
      </w:pPr>
      <w:r w:rsidRPr="003B03C2">
        <w:t>в) при любых обстоятельствах, за исключением профилактических исследований, проводимых в целях выявления заболеваний, опасных в эпидемиологическом отношении.</w:t>
      </w:r>
    </w:p>
    <w:p w:rsidR="0087710C" w:rsidRPr="003B03C2" w:rsidRDefault="0087710C" w:rsidP="003B03C2">
      <w:pPr>
        <w:spacing w:line="360" w:lineRule="auto"/>
        <w:ind w:firstLine="709"/>
        <w:jc w:val="both"/>
      </w:pPr>
      <w:r w:rsidRPr="003B03C2">
        <w:t>3. Наиболее радиочувствительны</w:t>
      </w:r>
      <w:r w:rsidR="007D298D">
        <w:t xml:space="preserve"> </w:t>
      </w:r>
      <w:r w:rsidRPr="003B03C2">
        <w:t>и поражаемы клетки:</w:t>
      </w:r>
    </w:p>
    <w:p w:rsidR="0087710C" w:rsidRPr="003B03C2" w:rsidRDefault="0087710C" w:rsidP="003B03C2">
      <w:pPr>
        <w:spacing w:line="360" w:lineRule="auto"/>
        <w:ind w:firstLine="709"/>
        <w:jc w:val="both"/>
      </w:pPr>
      <w:r w:rsidRPr="003B03C2">
        <w:t>а) кожи;</w:t>
      </w:r>
      <w:r w:rsidR="007D298D">
        <w:t xml:space="preserve"> </w:t>
      </w:r>
      <w:r w:rsidRPr="003B03C2">
        <w:t>б) кроветворных органов;</w:t>
      </w:r>
      <w:r w:rsidR="007D298D">
        <w:t xml:space="preserve"> </w:t>
      </w:r>
      <w:r w:rsidRPr="003B03C2">
        <w:t>в) костей;</w:t>
      </w:r>
      <w:r w:rsidR="007D298D">
        <w:t xml:space="preserve"> </w:t>
      </w:r>
      <w:r w:rsidRPr="003B03C2">
        <w:t>г) половых желез.</w:t>
      </w:r>
    </w:p>
    <w:p w:rsidR="0087710C" w:rsidRPr="003B03C2" w:rsidRDefault="0087710C" w:rsidP="003B03C2">
      <w:pPr>
        <w:spacing w:line="360" w:lineRule="auto"/>
        <w:ind w:firstLine="709"/>
        <w:jc w:val="both"/>
      </w:pPr>
      <w:r w:rsidRPr="003B03C2">
        <w:t>4. Принцип оптимизации при проведении медицинских рентгенологических исследований</w:t>
      </w:r>
      <w:r w:rsidR="007D298D">
        <w:t xml:space="preserve"> </w:t>
      </w:r>
      <w:r w:rsidRPr="003B03C2">
        <w:t>реализуется:</w:t>
      </w:r>
    </w:p>
    <w:p w:rsidR="0087710C" w:rsidRPr="003B03C2" w:rsidRDefault="0087710C" w:rsidP="003B03C2">
      <w:pPr>
        <w:spacing w:line="360" w:lineRule="auto"/>
        <w:ind w:firstLine="709"/>
        <w:jc w:val="both"/>
      </w:pPr>
      <w:r w:rsidRPr="003B03C2">
        <w:t>а) проведение рентгенодиагностических исследований только по клиническим показаниям;</w:t>
      </w:r>
    </w:p>
    <w:p w:rsidR="0087710C" w:rsidRPr="003B03C2" w:rsidRDefault="0087710C" w:rsidP="003B03C2">
      <w:pPr>
        <w:spacing w:line="360" w:lineRule="auto"/>
        <w:ind w:firstLine="709"/>
        <w:jc w:val="both"/>
      </w:pPr>
      <w:r w:rsidRPr="003B03C2">
        <w:t>б) установлением гигиенических нормативов (допустимых пределов доз) облучения;</w:t>
      </w:r>
    </w:p>
    <w:p w:rsidR="0087710C" w:rsidRPr="003B03C2" w:rsidRDefault="0087710C" w:rsidP="003B03C2">
      <w:pPr>
        <w:spacing w:line="360" w:lineRule="auto"/>
        <w:ind w:firstLine="709"/>
        <w:jc w:val="both"/>
      </w:pPr>
      <w:r w:rsidRPr="003B03C2">
        <w:t>в)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w:t>
      </w:r>
    </w:p>
    <w:p w:rsidR="0087710C" w:rsidRPr="003B03C2" w:rsidRDefault="0087710C" w:rsidP="003B03C2">
      <w:pPr>
        <w:spacing w:line="360" w:lineRule="auto"/>
        <w:ind w:firstLine="709"/>
        <w:jc w:val="both"/>
      </w:pPr>
      <w:r w:rsidRPr="003B03C2">
        <w:t>5. Для практически здоровых лиц годовая эффективная доза при проведении профилактических медицинских рентгенологических процедур не должна превышать:</w:t>
      </w:r>
    </w:p>
    <w:p w:rsidR="0087710C" w:rsidRPr="003B03C2" w:rsidRDefault="0087710C" w:rsidP="003B03C2">
      <w:pPr>
        <w:spacing w:line="360" w:lineRule="auto"/>
        <w:ind w:firstLine="709"/>
        <w:jc w:val="both"/>
      </w:pPr>
      <w:r w:rsidRPr="003B03C2">
        <w:t>а) 1 мЗв;</w:t>
      </w:r>
      <w:r w:rsidR="007D298D">
        <w:t xml:space="preserve"> </w:t>
      </w:r>
      <w:r w:rsidRPr="003B03C2">
        <w:t>б) 0,5 мЗв;</w:t>
      </w:r>
      <w:r w:rsidR="007D298D">
        <w:t xml:space="preserve"> </w:t>
      </w:r>
      <w:r w:rsidRPr="003B03C2">
        <w:t>в) 0,1 мЗв.</w:t>
      </w:r>
    </w:p>
    <w:p w:rsidR="0087710C" w:rsidRPr="003B03C2" w:rsidRDefault="0087710C" w:rsidP="003B03C2">
      <w:pPr>
        <w:spacing w:line="360" w:lineRule="auto"/>
        <w:ind w:firstLine="709"/>
        <w:jc w:val="both"/>
        <w:rPr>
          <w:color w:val="000000"/>
        </w:rPr>
      </w:pPr>
      <w:r w:rsidRPr="003B03C2">
        <w:rPr>
          <w:color w:val="000000"/>
        </w:rPr>
        <w:t>6. Доза эффективная коллективная:</w:t>
      </w:r>
    </w:p>
    <w:p w:rsidR="0087710C" w:rsidRPr="003B03C2" w:rsidRDefault="0087710C" w:rsidP="003B03C2">
      <w:pPr>
        <w:spacing w:line="360" w:lineRule="auto"/>
        <w:ind w:firstLine="709"/>
        <w:jc w:val="both"/>
        <w:rPr>
          <w:color w:val="000000"/>
        </w:rPr>
      </w:pPr>
      <w:r w:rsidRPr="003B03C2">
        <w:rPr>
          <w:color w:val="000000"/>
        </w:rPr>
        <w:t>а) мера коллективного риска возникновения стохастических эффектов облучения;</w:t>
      </w:r>
    </w:p>
    <w:p w:rsidR="0087710C" w:rsidRPr="003B03C2" w:rsidRDefault="0087710C" w:rsidP="003B03C2">
      <w:pPr>
        <w:spacing w:line="360" w:lineRule="auto"/>
        <w:ind w:firstLine="709"/>
        <w:jc w:val="both"/>
        <w:rPr>
          <w:color w:val="000000"/>
        </w:rPr>
      </w:pPr>
      <w:r w:rsidRPr="003B03C2">
        <w:rPr>
          <w:color w:val="000000"/>
        </w:rPr>
        <w:t>б) равна сумме индивидуальных эффективных доз;</w:t>
      </w:r>
    </w:p>
    <w:p w:rsidR="0087710C" w:rsidRPr="003B03C2" w:rsidRDefault="0087710C" w:rsidP="003B03C2">
      <w:pPr>
        <w:spacing w:line="360" w:lineRule="auto"/>
        <w:ind w:firstLine="709"/>
        <w:jc w:val="both"/>
        <w:rPr>
          <w:color w:val="000000"/>
        </w:rPr>
      </w:pPr>
      <w:r w:rsidRPr="003B03C2">
        <w:rPr>
          <w:color w:val="000000"/>
        </w:rPr>
        <w:t>в) мера коллективного риска возникновения детерминированных эффектов облучения.</w:t>
      </w:r>
    </w:p>
    <w:p w:rsidR="0087710C" w:rsidRPr="003B03C2" w:rsidRDefault="0087710C" w:rsidP="003B03C2">
      <w:pPr>
        <w:spacing w:line="360" w:lineRule="auto"/>
        <w:ind w:firstLine="709"/>
        <w:jc w:val="both"/>
      </w:pPr>
      <w:r w:rsidRPr="003B03C2">
        <w:t>7. В рентгенологических исследованиях, сопровождающихся сложными манипуляциями, профильные специалисты (стоматологи, хирурги, урологи, ассистенты хирурга, травматологи и другие):</w:t>
      </w:r>
    </w:p>
    <w:p w:rsidR="00FA7F4C" w:rsidRDefault="0087710C" w:rsidP="003B03C2">
      <w:pPr>
        <w:spacing w:line="360" w:lineRule="auto"/>
        <w:ind w:firstLine="709"/>
        <w:jc w:val="both"/>
        <w:rPr>
          <w:lang w:val="en-US"/>
        </w:rPr>
      </w:pPr>
      <w:r w:rsidRPr="003B03C2">
        <w:t>а) могут участвовать;</w:t>
      </w:r>
    </w:p>
    <w:p w:rsidR="0087710C" w:rsidRPr="003B03C2" w:rsidRDefault="0087710C" w:rsidP="003B03C2">
      <w:pPr>
        <w:spacing w:line="360" w:lineRule="auto"/>
        <w:ind w:firstLine="709"/>
        <w:jc w:val="both"/>
      </w:pPr>
      <w:r w:rsidRPr="003B03C2">
        <w:t>б) не допускаются;</w:t>
      </w:r>
    </w:p>
    <w:p w:rsidR="0087710C" w:rsidRPr="003B03C2" w:rsidRDefault="0087710C" w:rsidP="003B03C2">
      <w:pPr>
        <w:spacing w:line="360" w:lineRule="auto"/>
        <w:ind w:firstLine="709"/>
        <w:jc w:val="both"/>
      </w:pPr>
      <w:r w:rsidRPr="003B03C2">
        <w:t>в) только обученные безопасным методам работы, включая обеспечение радиационной безопасности пациента, и прошедшие инструктаж.</w:t>
      </w:r>
    </w:p>
    <w:p w:rsidR="0087710C" w:rsidRPr="003B03C2" w:rsidRDefault="0087710C" w:rsidP="003B03C2">
      <w:pPr>
        <w:spacing w:line="360" w:lineRule="auto"/>
        <w:ind w:firstLine="709"/>
        <w:jc w:val="both"/>
      </w:pPr>
      <w:r w:rsidRPr="003B03C2">
        <w:t>8. Не допускается работа персонала рентгеновского кабинета без средств:</w:t>
      </w:r>
    </w:p>
    <w:p w:rsidR="0087710C" w:rsidRPr="003B03C2" w:rsidRDefault="0087710C" w:rsidP="003B03C2">
      <w:pPr>
        <w:spacing w:line="360" w:lineRule="auto"/>
        <w:ind w:firstLine="709"/>
        <w:jc w:val="both"/>
      </w:pPr>
      <w:r w:rsidRPr="003B03C2">
        <w:t>а) индивидуального дозиметрического контроля;</w:t>
      </w:r>
    </w:p>
    <w:p w:rsidR="0087710C" w:rsidRPr="003B03C2" w:rsidRDefault="0087710C" w:rsidP="003B03C2">
      <w:pPr>
        <w:spacing w:line="360" w:lineRule="auto"/>
        <w:ind w:firstLine="709"/>
        <w:jc w:val="both"/>
      </w:pPr>
      <w:r w:rsidRPr="003B03C2">
        <w:t>б) индивидуальных средств защиты.</w:t>
      </w:r>
    </w:p>
    <w:p w:rsidR="0087710C" w:rsidRPr="003B03C2" w:rsidRDefault="0087710C" w:rsidP="003B03C2">
      <w:pPr>
        <w:spacing w:line="360" w:lineRule="auto"/>
        <w:ind w:firstLine="709"/>
        <w:jc w:val="both"/>
      </w:pPr>
      <w:r w:rsidRPr="003B03C2">
        <w:t>9. Для работников (персонала) средняя годовая эффективная доза равна:</w:t>
      </w:r>
    </w:p>
    <w:p w:rsidR="0087710C" w:rsidRPr="003B03C2" w:rsidRDefault="0087710C" w:rsidP="003B03C2">
      <w:pPr>
        <w:spacing w:line="360" w:lineRule="auto"/>
        <w:ind w:firstLine="709"/>
        <w:jc w:val="both"/>
      </w:pPr>
      <w:r w:rsidRPr="003B03C2">
        <w:t>а) 30 мЗв;</w:t>
      </w:r>
      <w:r w:rsidR="007D298D">
        <w:t xml:space="preserve"> </w:t>
      </w:r>
      <w:r w:rsidRPr="003B03C2">
        <w:t>б) 20 мЗв;</w:t>
      </w:r>
      <w:r w:rsidR="007D298D">
        <w:t xml:space="preserve"> </w:t>
      </w:r>
      <w:r w:rsidRPr="003B03C2">
        <w:t>в) 1000 мЗв;</w:t>
      </w:r>
      <w:r w:rsidR="007D298D">
        <w:t xml:space="preserve"> </w:t>
      </w:r>
      <w:r w:rsidRPr="003B03C2">
        <w:t>г) 100 мЗв.</w:t>
      </w:r>
    </w:p>
    <w:p w:rsidR="0087710C" w:rsidRPr="003B03C2" w:rsidRDefault="0087710C" w:rsidP="003B03C2">
      <w:pPr>
        <w:spacing w:line="360" w:lineRule="auto"/>
        <w:ind w:firstLine="709"/>
        <w:jc w:val="both"/>
      </w:pPr>
      <w:r w:rsidRPr="003B03C2">
        <w:rPr>
          <w:color w:val="000000"/>
        </w:rPr>
        <w:t xml:space="preserve">10. </w:t>
      </w:r>
      <w:r w:rsidRPr="003B03C2">
        <w:t>Рентгеновское отделение (кабинет) не допускается размещать в:</w:t>
      </w:r>
    </w:p>
    <w:p w:rsidR="0087710C" w:rsidRPr="003B03C2" w:rsidRDefault="0087710C" w:rsidP="003B03C2">
      <w:pPr>
        <w:spacing w:line="360" w:lineRule="auto"/>
        <w:ind w:firstLine="709"/>
        <w:jc w:val="both"/>
      </w:pPr>
      <w:r w:rsidRPr="003B03C2">
        <w:t>а) жилых зданиях;</w:t>
      </w:r>
    </w:p>
    <w:p w:rsidR="0087710C" w:rsidRPr="003B03C2" w:rsidRDefault="0087710C" w:rsidP="003B03C2">
      <w:pPr>
        <w:spacing w:line="360" w:lineRule="auto"/>
        <w:ind w:firstLine="709"/>
        <w:jc w:val="both"/>
      </w:pPr>
      <w:r w:rsidRPr="003B03C2">
        <w:t>б) поликлиниках, встроенных в жилые здания, где смежные по вертикали и горизонтали помещения не являются жилыми;</w:t>
      </w:r>
    </w:p>
    <w:p w:rsidR="0087710C" w:rsidRPr="003B03C2" w:rsidRDefault="0087710C" w:rsidP="003B03C2">
      <w:pPr>
        <w:spacing w:line="360" w:lineRule="auto"/>
        <w:ind w:firstLine="709"/>
        <w:jc w:val="both"/>
      </w:pPr>
      <w:r w:rsidRPr="003B03C2">
        <w:t>в) детских учреждениях;</w:t>
      </w:r>
    </w:p>
    <w:p w:rsidR="0087710C" w:rsidRPr="003B03C2" w:rsidRDefault="0087710C" w:rsidP="003B03C2">
      <w:pPr>
        <w:spacing w:line="360" w:lineRule="auto"/>
        <w:ind w:firstLine="709"/>
        <w:jc w:val="both"/>
      </w:pPr>
      <w:r w:rsidRPr="003B03C2">
        <w:t>г) пристройке к жилому дому;</w:t>
      </w:r>
    </w:p>
    <w:p w:rsidR="0087710C" w:rsidRPr="003B03C2" w:rsidRDefault="0087710C" w:rsidP="003B03C2">
      <w:pPr>
        <w:spacing w:line="360" w:lineRule="auto"/>
        <w:ind w:firstLine="709"/>
        <w:jc w:val="both"/>
      </w:pPr>
      <w:r w:rsidRPr="003B03C2">
        <w:t>д) цокольных этажах.</w:t>
      </w:r>
    </w:p>
    <w:p w:rsidR="0087710C" w:rsidRPr="003B03C2" w:rsidRDefault="0087710C" w:rsidP="003B03C2">
      <w:pPr>
        <w:spacing w:line="360" w:lineRule="auto"/>
        <w:ind w:firstLine="709"/>
        <w:jc w:val="both"/>
      </w:pPr>
      <w:r w:rsidRPr="003B03C2">
        <w:t>11. Существует ли разница в механизме действия радиации на соматические и зародышевые клетки организма:</w:t>
      </w:r>
    </w:p>
    <w:p w:rsidR="0087710C" w:rsidRPr="003B03C2" w:rsidRDefault="0087710C" w:rsidP="003B03C2">
      <w:pPr>
        <w:spacing w:line="360" w:lineRule="auto"/>
        <w:ind w:firstLine="709"/>
        <w:jc w:val="both"/>
      </w:pPr>
      <w:r w:rsidRPr="003B03C2">
        <w:t>а) да;</w:t>
      </w:r>
      <w:r w:rsidR="007D298D">
        <w:t xml:space="preserve"> </w:t>
      </w:r>
      <w:r w:rsidRPr="003B03C2">
        <w:t>б) нет;</w:t>
      </w:r>
      <w:r w:rsidR="007D298D">
        <w:t xml:space="preserve"> </w:t>
      </w:r>
      <w:r w:rsidRPr="003B03C2">
        <w:t>в) в зависимости от порога действия.</w:t>
      </w:r>
    </w:p>
    <w:p w:rsidR="0087710C" w:rsidRPr="003B03C2" w:rsidRDefault="0087710C" w:rsidP="003B03C2">
      <w:pPr>
        <w:spacing w:line="360" w:lineRule="auto"/>
        <w:ind w:firstLine="709"/>
        <w:jc w:val="both"/>
      </w:pPr>
      <w:r w:rsidRPr="003B03C2">
        <w:t>12. Минимальная площадь фотолаборатории для малоформатных снимков должна составлять:</w:t>
      </w:r>
    </w:p>
    <w:p w:rsidR="0087710C" w:rsidRPr="003B03C2" w:rsidRDefault="0087710C" w:rsidP="003B03C2">
      <w:pPr>
        <w:spacing w:line="360" w:lineRule="auto"/>
        <w:ind w:firstLine="709"/>
        <w:jc w:val="both"/>
        <w:rPr>
          <w:color w:val="000000"/>
        </w:rPr>
      </w:pPr>
      <w:r w:rsidRPr="003B03C2">
        <w:t>а) 10 м2;</w:t>
      </w:r>
      <w:r w:rsidR="007D298D">
        <w:t xml:space="preserve"> </w:t>
      </w:r>
      <w:r w:rsidRPr="003B03C2">
        <w:t>б) 18 м2;</w:t>
      </w:r>
      <w:r w:rsidR="007D298D">
        <w:t xml:space="preserve"> </w:t>
      </w:r>
      <w:r w:rsidRPr="003B03C2">
        <w:t>в) 6 м2;</w:t>
      </w:r>
      <w:r w:rsidR="007D298D">
        <w:t xml:space="preserve"> </w:t>
      </w:r>
      <w:r w:rsidRPr="003B03C2">
        <w:t>г) 8 м2.</w:t>
      </w:r>
    </w:p>
    <w:p w:rsidR="0087710C" w:rsidRPr="003B03C2" w:rsidRDefault="0087710C" w:rsidP="003B03C2">
      <w:pPr>
        <w:spacing w:line="360" w:lineRule="auto"/>
        <w:ind w:firstLine="709"/>
        <w:jc w:val="both"/>
      </w:pPr>
      <w:r w:rsidRPr="003B03C2">
        <w:t>13. Принцип нормирования при проведении медицинских рентгенологических исследований</w:t>
      </w:r>
      <w:r w:rsidR="007D298D">
        <w:t xml:space="preserve"> </w:t>
      </w:r>
      <w:r w:rsidRPr="003B03C2">
        <w:t>реализуется:</w:t>
      </w:r>
    </w:p>
    <w:p w:rsidR="0087710C" w:rsidRPr="003B03C2" w:rsidRDefault="0087710C" w:rsidP="003B03C2">
      <w:pPr>
        <w:spacing w:line="360" w:lineRule="auto"/>
        <w:ind w:firstLine="709"/>
        <w:jc w:val="both"/>
      </w:pPr>
      <w:r w:rsidRPr="003B03C2">
        <w:t>а) проведение рентгенодиагностических исследований только по клиническим показаниям;</w:t>
      </w:r>
    </w:p>
    <w:p w:rsidR="0087710C" w:rsidRPr="003B03C2" w:rsidRDefault="0087710C" w:rsidP="003B03C2">
      <w:pPr>
        <w:spacing w:line="360" w:lineRule="auto"/>
        <w:ind w:firstLine="709"/>
        <w:jc w:val="both"/>
      </w:pPr>
      <w:r w:rsidRPr="003B03C2">
        <w:t>б) установлением гигиенических нормативов (допустимых пределов доз) облучения;</w:t>
      </w:r>
    </w:p>
    <w:p w:rsidR="0087710C" w:rsidRPr="003B03C2" w:rsidRDefault="0087710C" w:rsidP="003B03C2">
      <w:pPr>
        <w:spacing w:line="360" w:lineRule="auto"/>
        <w:ind w:firstLine="709"/>
        <w:jc w:val="both"/>
      </w:pPr>
      <w:r w:rsidRPr="003B03C2">
        <w:t>в)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w:t>
      </w:r>
    </w:p>
    <w:p w:rsidR="0087710C" w:rsidRPr="003B03C2" w:rsidRDefault="0087710C" w:rsidP="003B03C2">
      <w:pPr>
        <w:spacing w:line="360" w:lineRule="auto"/>
        <w:ind w:firstLine="709"/>
        <w:jc w:val="both"/>
      </w:pPr>
      <w:r w:rsidRPr="003B03C2">
        <w:t>14. Особую опасность для персонала рентгенкабинетов представляет загрязнение радиоактивными веществами:</w:t>
      </w:r>
    </w:p>
    <w:p w:rsidR="0087710C" w:rsidRPr="003B03C2" w:rsidRDefault="0087710C" w:rsidP="003B03C2">
      <w:pPr>
        <w:spacing w:line="360" w:lineRule="auto"/>
        <w:ind w:firstLine="709"/>
        <w:jc w:val="both"/>
      </w:pPr>
      <w:r w:rsidRPr="003B03C2">
        <w:t>а) рабочих поверхностей;</w:t>
      </w:r>
      <w:r w:rsidR="007D298D">
        <w:t xml:space="preserve"> </w:t>
      </w:r>
      <w:r w:rsidRPr="003B03C2">
        <w:t>б) кожи рук;</w:t>
      </w:r>
      <w:r w:rsidR="007D298D">
        <w:t xml:space="preserve"> </w:t>
      </w:r>
      <w:r w:rsidRPr="003B03C2">
        <w:t>в) одежды.</w:t>
      </w:r>
    </w:p>
    <w:p w:rsidR="0087710C" w:rsidRPr="003B03C2" w:rsidRDefault="0087710C" w:rsidP="003B03C2">
      <w:pPr>
        <w:spacing w:line="360" w:lineRule="auto"/>
        <w:ind w:firstLine="709"/>
        <w:jc w:val="both"/>
      </w:pPr>
      <w:r w:rsidRPr="003B03C2">
        <w:t>15. Произведенные в амбулаторно-поликлинических условиях рентгенологические исследования при госпитализации больного в стационар:</w:t>
      </w:r>
    </w:p>
    <w:p w:rsidR="0087710C" w:rsidRPr="003B03C2" w:rsidRDefault="0087710C" w:rsidP="003B03C2">
      <w:pPr>
        <w:spacing w:line="360" w:lineRule="auto"/>
        <w:ind w:firstLine="709"/>
        <w:jc w:val="both"/>
      </w:pPr>
      <w:r w:rsidRPr="003B03C2">
        <w:t>а) в обязательном порядке повторяются;</w:t>
      </w:r>
    </w:p>
    <w:p w:rsidR="0087710C" w:rsidRPr="003B03C2" w:rsidRDefault="0087710C" w:rsidP="003B03C2">
      <w:pPr>
        <w:spacing w:line="360" w:lineRule="auto"/>
        <w:ind w:firstLine="709"/>
        <w:jc w:val="both"/>
      </w:pPr>
      <w:r w:rsidRPr="003B03C2">
        <w:t>б) не должны дублироваться в условиях стационара;</w:t>
      </w:r>
    </w:p>
    <w:p w:rsidR="0087710C" w:rsidRPr="003B03C2" w:rsidRDefault="0087710C" w:rsidP="003B03C2">
      <w:pPr>
        <w:spacing w:line="360" w:lineRule="auto"/>
        <w:ind w:firstLine="709"/>
        <w:jc w:val="both"/>
      </w:pPr>
      <w:r w:rsidRPr="003B03C2">
        <w:t>в) повторяются при отсутствии информации о дозовых нагрузках;</w:t>
      </w:r>
    </w:p>
    <w:p w:rsidR="0087710C" w:rsidRPr="003B03C2" w:rsidRDefault="0087710C" w:rsidP="003B03C2">
      <w:pPr>
        <w:spacing w:line="360" w:lineRule="auto"/>
        <w:ind w:firstLine="709"/>
        <w:jc w:val="both"/>
      </w:pPr>
      <w:r w:rsidRPr="003B03C2">
        <w:t>г) повторяются только при изменении течения болезни или появлении нового заболевания.</w:t>
      </w:r>
    </w:p>
    <w:p w:rsidR="0087710C" w:rsidRPr="003B03C2" w:rsidRDefault="0087710C" w:rsidP="003B03C2">
      <w:pPr>
        <w:spacing w:line="360" w:lineRule="auto"/>
        <w:ind w:firstLine="709"/>
        <w:jc w:val="both"/>
      </w:pPr>
      <w:r w:rsidRPr="003B03C2">
        <w:rPr>
          <w:color w:val="000000"/>
        </w:rPr>
        <w:t xml:space="preserve">16. </w:t>
      </w:r>
      <w:r w:rsidRPr="003B03C2">
        <w:t>Рентгеновское отделение (кабинет) допускается размещать в:</w:t>
      </w:r>
    </w:p>
    <w:p w:rsidR="0087710C" w:rsidRPr="003B03C2" w:rsidRDefault="0087710C" w:rsidP="003B03C2">
      <w:pPr>
        <w:spacing w:line="360" w:lineRule="auto"/>
        <w:ind w:firstLine="709"/>
        <w:jc w:val="both"/>
      </w:pPr>
      <w:r w:rsidRPr="003B03C2">
        <w:t>а) жилых зданиях;</w:t>
      </w:r>
    </w:p>
    <w:p w:rsidR="0087710C" w:rsidRPr="003B03C2" w:rsidRDefault="0087710C" w:rsidP="003B03C2">
      <w:pPr>
        <w:spacing w:line="360" w:lineRule="auto"/>
        <w:ind w:firstLine="709"/>
        <w:jc w:val="both"/>
      </w:pPr>
      <w:r w:rsidRPr="003B03C2">
        <w:t>б) поликлиниках, встроенных в жилые здания, где смежные по вертикали и горизонтали помещения не являются жилыми;</w:t>
      </w:r>
    </w:p>
    <w:p w:rsidR="0087710C" w:rsidRPr="003B03C2" w:rsidRDefault="0087710C" w:rsidP="003B03C2">
      <w:pPr>
        <w:spacing w:line="360" w:lineRule="auto"/>
        <w:ind w:firstLine="709"/>
        <w:jc w:val="both"/>
      </w:pPr>
      <w:r w:rsidRPr="003B03C2">
        <w:t>в) детских учреждениях;</w:t>
      </w:r>
    </w:p>
    <w:p w:rsidR="0087710C" w:rsidRPr="003B03C2" w:rsidRDefault="0087710C" w:rsidP="003B03C2">
      <w:pPr>
        <w:spacing w:line="360" w:lineRule="auto"/>
        <w:ind w:firstLine="709"/>
        <w:jc w:val="both"/>
      </w:pPr>
      <w:r w:rsidRPr="003B03C2">
        <w:t>г) пристройке к жилому дому;</w:t>
      </w:r>
    </w:p>
    <w:p w:rsidR="0087710C" w:rsidRPr="003B03C2" w:rsidRDefault="0087710C" w:rsidP="003B03C2">
      <w:pPr>
        <w:spacing w:line="360" w:lineRule="auto"/>
        <w:ind w:firstLine="709"/>
        <w:jc w:val="both"/>
      </w:pPr>
      <w:r w:rsidRPr="003B03C2">
        <w:t>д) цокольных этажах.</w:t>
      </w:r>
    </w:p>
    <w:p w:rsidR="0087710C" w:rsidRPr="003B03C2" w:rsidRDefault="0087710C" w:rsidP="003B03C2">
      <w:pPr>
        <w:spacing w:line="360" w:lineRule="auto"/>
        <w:ind w:firstLine="709"/>
        <w:jc w:val="both"/>
      </w:pPr>
      <w:r w:rsidRPr="003B03C2">
        <w:t>17. Минимально допустимое расстояние от фокуса рентгеновской трубки до поверхности тела пациента при проведении маммографии должно быть:</w:t>
      </w:r>
    </w:p>
    <w:p w:rsidR="0087710C" w:rsidRPr="003B03C2" w:rsidRDefault="0087710C" w:rsidP="003B03C2">
      <w:pPr>
        <w:spacing w:line="360" w:lineRule="auto"/>
        <w:ind w:firstLine="709"/>
        <w:jc w:val="both"/>
      </w:pPr>
      <w:r w:rsidRPr="003B03C2">
        <w:t>а) 20 см;</w:t>
      </w:r>
      <w:r w:rsidR="007D298D">
        <w:t xml:space="preserve"> </w:t>
      </w:r>
      <w:r w:rsidRPr="003B03C2">
        <w:t>б) 30 см;</w:t>
      </w:r>
      <w:r w:rsidR="007D298D">
        <w:t xml:space="preserve"> </w:t>
      </w:r>
      <w:r w:rsidRPr="003B03C2">
        <w:t>в) 45 см;</w:t>
      </w:r>
    </w:p>
    <w:p w:rsidR="0087710C" w:rsidRPr="003B03C2" w:rsidRDefault="0087710C" w:rsidP="003B03C2">
      <w:pPr>
        <w:spacing w:line="360" w:lineRule="auto"/>
        <w:ind w:firstLine="709"/>
        <w:jc w:val="both"/>
      </w:pPr>
      <w:r w:rsidRPr="003B03C2">
        <w:t>г) определено исходя из конструкторских особенностей аппаратуры.</w:t>
      </w:r>
    </w:p>
    <w:p w:rsidR="0087710C" w:rsidRPr="003B03C2" w:rsidRDefault="0087710C" w:rsidP="003B03C2">
      <w:pPr>
        <w:spacing w:line="360" w:lineRule="auto"/>
        <w:ind w:firstLine="709"/>
        <w:jc w:val="both"/>
      </w:pPr>
      <w:r w:rsidRPr="003B03C2">
        <w:t>18. Назначение беременных на рентгенологическое исследование производится:</w:t>
      </w:r>
    </w:p>
    <w:p w:rsidR="0087710C" w:rsidRPr="003B03C2" w:rsidRDefault="0087710C" w:rsidP="003B03C2">
      <w:pPr>
        <w:spacing w:line="360" w:lineRule="auto"/>
        <w:ind w:firstLine="709"/>
        <w:jc w:val="both"/>
      </w:pPr>
      <w:r w:rsidRPr="003B03C2">
        <w:t>а) только по клиническим показаниям;</w:t>
      </w:r>
    </w:p>
    <w:p w:rsidR="0087710C" w:rsidRPr="003B03C2" w:rsidRDefault="0087710C" w:rsidP="003B03C2">
      <w:pPr>
        <w:spacing w:line="360" w:lineRule="auto"/>
        <w:ind w:firstLine="709"/>
        <w:jc w:val="both"/>
      </w:pPr>
      <w:r w:rsidRPr="003B03C2">
        <w:t>б) при любых обстоятельствах, связанных с прерыванием беременности;</w:t>
      </w:r>
    </w:p>
    <w:p w:rsidR="0087710C" w:rsidRPr="003B03C2" w:rsidRDefault="0087710C" w:rsidP="003B03C2">
      <w:pPr>
        <w:spacing w:line="360" w:lineRule="auto"/>
        <w:ind w:firstLine="709"/>
        <w:jc w:val="both"/>
      </w:pPr>
      <w:r w:rsidRPr="003B03C2">
        <w:t>в) по возможности,</w:t>
      </w:r>
      <w:r w:rsidR="007D298D">
        <w:t xml:space="preserve"> </w:t>
      </w:r>
      <w:r w:rsidRPr="003B03C2">
        <w:t>во второй половине беременности.</w:t>
      </w:r>
    </w:p>
    <w:p w:rsidR="0087710C" w:rsidRPr="003B03C2" w:rsidRDefault="0087710C" w:rsidP="003B03C2">
      <w:pPr>
        <w:spacing w:line="360" w:lineRule="auto"/>
        <w:ind w:firstLine="709"/>
        <w:jc w:val="both"/>
      </w:pPr>
      <w:r w:rsidRPr="003B03C2">
        <w:t>19. Малая защитная ширма пациента относиться к:</w:t>
      </w:r>
    </w:p>
    <w:p w:rsidR="00FA7F4C" w:rsidRDefault="0087710C" w:rsidP="003B03C2">
      <w:pPr>
        <w:spacing w:line="360" w:lineRule="auto"/>
        <w:ind w:firstLine="709"/>
        <w:jc w:val="both"/>
        <w:rPr>
          <w:lang w:val="en-US"/>
        </w:rPr>
      </w:pPr>
      <w:r w:rsidRPr="003B03C2">
        <w:t>а) передвижным средствам защиты;</w:t>
      </w:r>
    </w:p>
    <w:p w:rsidR="0087710C" w:rsidRPr="003B03C2" w:rsidRDefault="0087710C" w:rsidP="003B03C2">
      <w:pPr>
        <w:spacing w:line="360" w:lineRule="auto"/>
        <w:ind w:firstLine="709"/>
        <w:jc w:val="both"/>
      </w:pPr>
      <w:r w:rsidRPr="003B03C2">
        <w:t>б) индивидуальным средствам защиты.</w:t>
      </w:r>
    </w:p>
    <w:p w:rsidR="0087710C" w:rsidRPr="003B03C2" w:rsidRDefault="0087710C" w:rsidP="003B03C2">
      <w:pPr>
        <w:spacing w:line="360" w:lineRule="auto"/>
        <w:ind w:firstLine="709"/>
        <w:jc w:val="both"/>
      </w:pPr>
      <w:r w:rsidRPr="003B03C2">
        <w:t>20. Внеплановый инструктаж проводится:</w:t>
      </w:r>
    </w:p>
    <w:p w:rsidR="0087710C" w:rsidRPr="003B03C2" w:rsidRDefault="0087710C" w:rsidP="003B03C2">
      <w:pPr>
        <w:spacing w:line="360" w:lineRule="auto"/>
        <w:ind w:firstLine="709"/>
        <w:jc w:val="both"/>
      </w:pPr>
      <w:r w:rsidRPr="003B03C2">
        <w:t>а) на рабочем месте;</w:t>
      </w:r>
      <w:r w:rsidR="007D298D">
        <w:t xml:space="preserve"> </w:t>
      </w:r>
      <w:r w:rsidRPr="003B03C2">
        <w:t>б) при поступлении на работу;</w:t>
      </w:r>
    </w:p>
    <w:p w:rsidR="0087710C" w:rsidRPr="003B03C2" w:rsidRDefault="0087710C" w:rsidP="003B03C2">
      <w:pPr>
        <w:spacing w:line="360" w:lineRule="auto"/>
        <w:ind w:firstLine="709"/>
        <w:jc w:val="both"/>
      </w:pPr>
      <w:r w:rsidRPr="003B03C2">
        <w:t>в) при изменении характера работ (смене оборудования рентгеновского кабинета, методики обследования или лечения и т.д.).</w:t>
      </w:r>
    </w:p>
    <w:p w:rsidR="0087710C" w:rsidRPr="003B03C2" w:rsidRDefault="0087710C" w:rsidP="003B03C2">
      <w:pPr>
        <w:spacing w:line="360" w:lineRule="auto"/>
        <w:ind w:firstLine="709"/>
        <w:jc w:val="both"/>
      </w:pPr>
      <w:r w:rsidRPr="003B03C2">
        <w:t>21. Окончательное решение о целесообразности, объеме и виде исследования принимает:</w:t>
      </w:r>
    </w:p>
    <w:p w:rsidR="0087710C" w:rsidRPr="003B03C2" w:rsidRDefault="0087710C" w:rsidP="003B03C2">
      <w:pPr>
        <w:spacing w:line="360" w:lineRule="auto"/>
        <w:ind w:firstLine="709"/>
        <w:jc w:val="both"/>
      </w:pPr>
      <w:r w:rsidRPr="003B03C2">
        <w:t>а) ведущий врач;</w:t>
      </w:r>
      <w:r w:rsidR="007D298D">
        <w:t xml:space="preserve"> </w:t>
      </w:r>
      <w:r w:rsidRPr="003B03C2">
        <w:t>б) врач-рентгенолог;</w:t>
      </w:r>
      <w:r w:rsidR="007D298D">
        <w:t xml:space="preserve"> </w:t>
      </w:r>
      <w:r w:rsidRPr="003B03C2">
        <w:t>в) консилиум;</w:t>
      </w:r>
      <w:r w:rsidR="007D298D">
        <w:t xml:space="preserve"> </w:t>
      </w:r>
      <w:r w:rsidRPr="003B03C2">
        <w:t>г) пациент.</w:t>
      </w:r>
    </w:p>
    <w:p w:rsidR="0087710C" w:rsidRPr="003B03C2" w:rsidRDefault="0087710C" w:rsidP="003B03C2">
      <w:pPr>
        <w:spacing w:line="360" w:lineRule="auto"/>
        <w:ind w:firstLine="709"/>
        <w:jc w:val="both"/>
      </w:pPr>
      <w:r w:rsidRPr="003B03C2">
        <w:t>22. Фартук защитный двусторонний относиться к:</w:t>
      </w:r>
    </w:p>
    <w:p w:rsidR="00FA7F4C" w:rsidRDefault="0087710C" w:rsidP="003B03C2">
      <w:pPr>
        <w:spacing w:line="360" w:lineRule="auto"/>
        <w:ind w:firstLine="709"/>
        <w:jc w:val="both"/>
        <w:rPr>
          <w:lang w:val="en-US"/>
        </w:rPr>
      </w:pPr>
      <w:r w:rsidRPr="003B03C2">
        <w:t>а) передвижным средствам защиты;</w:t>
      </w:r>
    </w:p>
    <w:p w:rsidR="0087710C" w:rsidRPr="003B03C2" w:rsidRDefault="0087710C" w:rsidP="003B03C2">
      <w:pPr>
        <w:spacing w:line="360" w:lineRule="auto"/>
        <w:ind w:firstLine="709"/>
        <w:jc w:val="both"/>
      </w:pPr>
      <w:r w:rsidRPr="003B03C2">
        <w:t>б) индивидуальным средствам защиты.</w:t>
      </w:r>
    </w:p>
    <w:p w:rsidR="0087710C" w:rsidRPr="003B03C2" w:rsidRDefault="0087710C" w:rsidP="003B03C2">
      <w:pPr>
        <w:spacing w:line="360" w:lineRule="auto"/>
        <w:ind w:firstLine="709"/>
        <w:jc w:val="both"/>
      </w:pPr>
      <w:r w:rsidRPr="003B03C2">
        <w:t>23. К группе А облучаемых лиц относится:</w:t>
      </w:r>
    </w:p>
    <w:p w:rsidR="0087710C" w:rsidRPr="003B03C2" w:rsidRDefault="0087710C" w:rsidP="003B03C2">
      <w:pPr>
        <w:spacing w:line="360" w:lineRule="auto"/>
        <w:ind w:firstLine="709"/>
        <w:jc w:val="both"/>
      </w:pPr>
      <w:r w:rsidRPr="003B03C2">
        <w:t>а) лица, которые не работают непосредственно с источниками ионизирующего излучения, но по условиям проживания или размещения рабочих мест могут подвергаться воздействию радиоактивных веществ;</w:t>
      </w:r>
    </w:p>
    <w:p w:rsidR="0087710C" w:rsidRPr="003B03C2" w:rsidRDefault="0087710C" w:rsidP="003B03C2">
      <w:pPr>
        <w:spacing w:line="360" w:lineRule="auto"/>
        <w:ind w:firstLine="709"/>
        <w:jc w:val="both"/>
      </w:pPr>
      <w:r w:rsidRPr="003B03C2">
        <w:t>б) лица, которые постоянно или временно работают непосредственно с источниками ионизирующих излучений;</w:t>
      </w:r>
    </w:p>
    <w:p w:rsidR="0087710C" w:rsidRPr="003B03C2" w:rsidRDefault="0087710C" w:rsidP="003B03C2">
      <w:pPr>
        <w:spacing w:line="360" w:lineRule="auto"/>
        <w:ind w:firstLine="709"/>
        <w:jc w:val="both"/>
      </w:pPr>
      <w:r w:rsidRPr="003B03C2">
        <w:t>в) население страны, республики, края или области.</w:t>
      </w:r>
    </w:p>
    <w:p w:rsidR="0087710C" w:rsidRPr="003B03C2" w:rsidRDefault="0087710C" w:rsidP="003B03C2">
      <w:pPr>
        <w:spacing w:line="360" w:lineRule="auto"/>
        <w:ind w:firstLine="709"/>
        <w:jc w:val="both"/>
      </w:pPr>
      <w:r w:rsidRPr="003B03C2">
        <w:t>24. Фартук защитный стоматологический относиться к:</w:t>
      </w:r>
    </w:p>
    <w:p w:rsidR="003B03C2" w:rsidRDefault="0087710C" w:rsidP="003B03C2">
      <w:pPr>
        <w:spacing w:line="360" w:lineRule="auto"/>
        <w:ind w:firstLine="709"/>
        <w:jc w:val="both"/>
        <w:rPr>
          <w:lang w:val="en-US"/>
        </w:rPr>
      </w:pPr>
      <w:r w:rsidRPr="003B03C2">
        <w:t xml:space="preserve">а) передвижным средствам защиты; </w:t>
      </w:r>
    </w:p>
    <w:p w:rsidR="0087710C" w:rsidRPr="003B03C2" w:rsidRDefault="0087710C" w:rsidP="003B03C2">
      <w:pPr>
        <w:spacing w:line="360" w:lineRule="auto"/>
        <w:ind w:firstLine="709"/>
        <w:jc w:val="both"/>
      </w:pPr>
      <w:r w:rsidRPr="003B03C2">
        <w:t>б) индивидуальным средствам защиты.</w:t>
      </w:r>
    </w:p>
    <w:p w:rsidR="0087710C" w:rsidRPr="003B03C2" w:rsidRDefault="0087710C" w:rsidP="003B03C2">
      <w:pPr>
        <w:spacing w:line="360" w:lineRule="auto"/>
        <w:ind w:firstLine="709"/>
        <w:jc w:val="both"/>
      </w:pPr>
      <w:r w:rsidRPr="003B03C2">
        <w:t>25. Основными поражающими факторами при работе с открытыми источниками радиоактивного излучения является:</w:t>
      </w:r>
    </w:p>
    <w:p w:rsidR="003B03C2" w:rsidRDefault="0087710C" w:rsidP="003B03C2">
      <w:pPr>
        <w:spacing w:line="360" w:lineRule="auto"/>
        <w:ind w:firstLine="709"/>
        <w:jc w:val="both"/>
        <w:rPr>
          <w:lang w:val="en-US"/>
        </w:rPr>
      </w:pPr>
      <w:r w:rsidRPr="003B03C2">
        <w:t>а) внешнее излучение;</w:t>
      </w:r>
    </w:p>
    <w:p w:rsidR="0087710C" w:rsidRPr="003B03C2" w:rsidRDefault="0087710C" w:rsidP="003B03C2">
      <w:pPr>
        <w:spacing w:line="360" w:lineRule="auto"/>
        <w:ind w:firstLine="709"/>
        <w:jc w:val="both"/>
      </w:pPr>
      <w:r w:rsidRPr="003B03C2">
        <w:t>б) внутреннее облучение;</w:t>
      </w:r>
    </w:p>
    <w:p w:rsidR="0087710C" w:rsidRPr="003B03C2" w:rsidRDefault="0087710C" w:rsidP="003B03C2">
      <w:pPr>
        <w:spacing w:line="360" w:lineRule="auto"/>
        <w:ind w:firstLine="709"/>
        <w:jc w:val="both"/>
      </w:pPr>
      <w:r w:rsidRPr="003B03C2">
        <w:t>в) внутреннее облучение на фоне внешнего излучения.</w:t>
      </w:r>
    </w:p>
    <w:p w:rsidR="0087710C" w:rsidRPr="003B03C2" w:rsidRDefault="0087710C" w:rsidP="003B03C2">
      <w:pPr>
        <w:spacing w:line="360" w:lineRule="auto"/>
        <w:ind w:firstLine="709"/>
        <w:jc w:val="both"/>
      </w:pPr>
      <w:r w:rsidRPr="003B03C2">
        <w:t>26. Малая защитная ширма пациента относиться к:</w:t>
      </w:r>
    </w:p>
    <w:p w:rsidR="00FA7F4C" w:rsidRDefault="0087710C" w:rsidP="003B03C2">
      <w:pPr>
        <w:spacing w:line="360" w:lineRule="auto"/>
        <w:ind w:firstLine="709"/>
        <w:jc w:val="both"/>
        <w:rPr>
          <w:lang w:val="en-US"/>
        </w:rPr>
      </w:pPr>
      <w:r w:rsidRPr="003B03C2">
        <w:t>а) передвижным средствам защиты;</w:t>
      </w:r>
    </w:p>
    <w:p w:rsidR="0087710C" w:rsidRPr="003B03C2" w:rsidRDefault="0087710C" w:rsidP="003B03C2">
      <w:pPr>
        <w:spacing w:line="360" w:lineRule="auto"/>
        <w:ind w:firstLine="709"/>
        <w:jc w:val="both"/>
      </w:pPr>
      <w:r w:rsidRPr="003B03C2">
        <w:t>б) индивидуальным средствам защиты.</w:t>
      </w:r>
    </w:p>
    <w:p w:rsidR="0087710C" w:rsidRPr="003B03C2" w:rsidRDefault="0087710C" w:rsidP="003B03C2">
      <w:pPr>
        <w:spacing w:line="360" w:lineRule="auto"/>
        <w:ind w:firstLine="709"/>
        <w:jc w:val="both"/>
      </w:pPr>
      <w:r w:rsidRPr="003B03C2">
        <w:t>27. К группе В облучаемых лиц относится:</w:t>
      </w:r>
    </w:p>
    <w:p w:rsidR="0087710C" w:rsidRPr="003B03C2" w:rsidRDefault="0087710C" w:rsidP="003B03C2">
      <w:pPr>
        <w:spacing w:line="360" w:lineRule="auto"/>
        <w:ind w:firstLine="709"/>
        <w:jc w:val="both"/>
      </w:pPr>
      <w:r w:rsidRPr="003B03C2">
        <w:t>а) лица, которые не работают непосредственно с источниками ионизирующего излучения, но по условиям проживания или размещения рабочих мест могут подвергаться воздействию радиоактивных веществ;</w:t>
      </w:r>
    </w:p>
    <w:p w:rsidR="0087710C" w:rsidRPr="003B03C2" w:rsidRDefault="0087710C" w:rsidP="003B03C2">
      <w:pPr>
        <w:spacing w:line="360" w:lineRule="auto"/>
        <w:ind w:firstLine="709"/>
        <w:jc w:val="both"/>
      </w:pPr>
      <w:r w:rsidRPr="003B03C2">
        <w:t>б) лица, которые постоянно или временно работают непосредственно с источниками ионизирующих излучений;</w:t>
      </w:r>
    </w:p>
    <w:p w:rsidR="0087710C" w:rsidRPr="003B03C2" w:rsidRDefault="0087710C" w:rsidP="003B03C2">
      <w:pPr>
        <w:spacing w:line="360" w:lineRule="auto"/>
        <w:ind w:firstLine="709"/>
        <w:jc w:val="both"/>
      </w:pPr>
      <w:r w:rsidRPr="003B03C2">
        <w:t>в) население страны, республики, края или области.</w:t>
      </w:r>
    </w:p>
    <w:p w:rsidR="0087710C" w:rsidRPr="003B03C2" w:rsidRDefault="0087710C" w:rsidP="003B03C2">
      <w:pPr>
        <w:spacing w:line="360" w:lineRule="auto"/>
        <w:ind w:firstLine="709"/>
        <w:jc w:val="both"/>
      </w:pPr>
      <w:r w:rsidRPr="003B03C2">
        <w:t>28. Вводный инструктаж проводится:</w:t>
      </w:r>
    </w:p>
    <w:p w:rsidR="0087710C" w:rsidRPr="003B03C2" w:rsidRDefault="0087710C" w:rsidP="003B03C2">
      <w:pPr>
        <w:spacing w:line="360" w:lineRule="auto"/>
        <w:ind w:firstLine="709"/>
        <w:jc w:val="both"/>
      </w:pPr>
      <w:r w:rsidRPr="003B03C2">
        <w:t>а) на рабочем месте;</w:t>
      </w:r>
      <w:r w:rsidR="007D298D">
        <w:t xml:space="preserve"> </w:t>
      </w:r>
      <w:r w:rsidRPr="003B03C2">
        <w:t>б) при поступлении на работу;</w:t>
      </w:r>
    </w:p>
    <w:p w:rsidR="0087710C" w:rsidRPr="003B03C2" w:rsidRDefault="0087710C" w:rsidP="003B03C2">
      <w:pPr>
        <w:spacing w:line="360" w:lineRule="auto"/>
        <w:ind w:firstLine="709"/>
        <w:jc w:val="both"/>
      </w:pPr>
      <w:r w:rsidRPr="003B03C2">
        <w:t>в) при изменении характера работ (смене оборудования рентгеновского кабинета, методики обследования или лечения и т.д.).</w:t>
      </w:r>
    </w:p>
    <w:p w:rsidR="0087710C" w:rsidRPr="003B03C2" w:rsidRDefault="0087710C" w:rsidP="003B03C2">
      <w:pPr>
        <w:spacing w:line="360" w:lineRule="auto"/>
        <w:ind w:firstLine="709"/>
        <w:jc w:val="both"/>
      </w:pPr>
      <w:r w:rsidRPr="003B03C2">
        <w:t>29. Критическая группа лиц категории Б - :</w:t>
      </w:r>
    </w:p>
    <w:p w:rsidR="0087710C" w:rsidRPr="003B03C2" w:rsidRDefault="0087710C" w:rsidP="003B03C2">
      <w:pPr>
        <w:spacing w:line="360" w:lineRule="auto"/>
        <w:ind w:firstLine="709"/>
        <w:jc w:val="both"/>
      </w:pPr>
      <w:r w:rsidRPr="003B03C2">
        <w:t>а) группа лиц, однородная по условиям жизни, возрасту или другим факторам, которая подвергается наибольшему радиационному воздействию в пределах учреждения, его санитарно-защитной зоны и зоны наблюдения;</w:t>
      </w:r>
    </w:p>
    <w:p w:rsidR="0087710C" w:rsidRPr="003B03C2" w:rsidRDefault="0087710C" w:rsidP="003B03C2">
      <w:pPr>
        <w:spacing w:line="360" w:lineRule="auto"/>
        <w:ind w:firstLine="709"/>
        <w:jc w:val="both"/>
      </w:pPr>
      <w:r w:rsidRPr="003B03C2">
        <w:t>б) небольшая по численности группа, однородная по условиям жизни, возрасту, полу или другим факторам, которая подвергается наибольшему радиационному воздействию в пределах учреждения, его санитарно-защитной зоны и зоны наблюдения.</w:t>
      </w:r>
    </w:p>
    <w:p w:rsidR="0087710C" w:rsidRPr="003B03C2" w:rsidRDefault="0087710C" w:rsidP="003B03C2">
      <w:pPr>
        <w:spacing w:line="360" w:lineRule="auto"/>
        <w:ind w:firstLine="709"/>
        <w:jc w:val="both"/>
      </w:pPr>
      <w:r w:rsidRPr="003B03C2">
        <w:t>30. К работе по эксплуатации рентгеновского аппарата допускаются лица:</w:t>
      </w:r>
    </w:p>
    <w:p w:rsidR="00FA7F4C" w:rsidRDefault="0087710C" w:rsidP="003B03C2">
      <w:pPr>
        <w:spacing w:line="360" w:lineRule="auto"/>
        <w:ind w:firstLine="709"/>
        <w:jc w:val="both"/>
        <w:rPr>
          <w:lang w:val="en-US"/>
        </w:rPr>
      </w:pPr>
      <w:r w:rsidRPr="003B03C2">
        <w:t>а) не моложе 18 лет;</w:t>
      </w:r>
    </w:p>
    <w:p w:rsidR="0087710C" w:rsidRPr="003B03C2" w:rsidRDefault="0087710C" w:rsidP="003B03C2">
      <w:pPr>
        <w:spacing w:line="360" w:lineRule="auto"/>
        <w:ind w:firstLine="709"/>
        <w:jc w:val="both"/>
      </w:pPr>
      <w:r w:rsidRPr="003B03C2">
        <w:t>б) имеющие документ о соответствующей подготовке;</w:t>
      </w:r>
    </w:p>
    <w:p w:rsidR="0087710C" w:rsidRPr="003B03C2" w:rsidRDefault="0087710C" w:rsidP="003B03C2">
      <w:pPr>
        <w:spacing w:line="360" w:lineRule="auto"/>
        <w:ind w:firstLine="709"/>
        <w:jc w:val="both"/>
      </w:pPr>
      <w:r w:rsidRPr="003B03C2">
        <w:t>в) прошедшие проверку знаний по обеспечению безопасности.</w:t>
      </w:r>
    </w:p>
    <w:p w:rsidR="0087710C" w:rsidRPr="003B03C2" w:rsidRDefault="0087710C" w:rsidP="003B03C2">
      <w:pPr>
        <w:spacing w:line="360" w:lineRule="auto"/>
        <w:ind w:firstLine="709"/>
        <w:jc w:val="both"/>
      </w:pPr>
      <w:r w:rsidRPr="003B03C2">
        <w:t xml:space="preserve">31. К </w:t>
      </w:r>
      <w:r w:rsidRPr="003B03C2">
        <w:rPr>
          <w:lang w:val="en-US"/>
        </w:rPr>
        <w:t>III</w:t>
      </w:r>
      <w:r w:rsidRPr="003B03C2">
        <w:t xml:space="preserve"> группе критических органов относятся:</w:t>
      </w:r>
    </w:p>
    <w:p w:rsidR="0087710C" w:rsidRPr="003B03C2" w:rsidRDefault="0087710C" w:rsidP="003B03C2">
      <w:pPr>
        <w:spacing w:line="360" w:lineRule="auto"/>
        <w:ind w:firstLine="709"/>
        <w:jc w:val="both"/>
      </w:pPr>
      <w:r w:rsidRPr="003B03C2">
        <w:t>а) все тело, гонады и красный костный мозг;</w:t>
      </w:r>
    </w:p>
    <w:p w:rsidR="0087710C" w:rsidRPr="003B03C2" w:rsidRDefault="0087710C" w:rsidP="003B03C2">
      <w:pPr>
        <w:spacing w:line="360" w:lineRule="auto"/>
        <w:ind w:firstLine="709"/>
        <w:jc w:val="both"/>
      </w:pPr>
      <w:r w:rsidRPr="003B03C2">
        <w:t>б) кожный покров, костная ткань, кисти, предплечья, голени и стопы.</w:t>
      </w:r>
    </w:p>
    <w:p w:rsidR="0087710C" w:rsidRPr="003B03C2" w:rsidRDefault="0087710C" w:rsidP="003B03C2">
      <w:pPr>
        <w:spacing w:line="360" w:lineRule="auto"/>
        <w:ind w:firstLine="709"/>
        <w:jc w:val="both"/>
      </w:pPr>
      <w:r w:rsidRPr="003B03C2">
        <w:t>32. Не подлежат профилактическим рентгенологическим исследованиям:</w:t>
      </w:r>
    </w:p>
    <w:p w:rsidR="003B03C2" w:rsidRDefault="0087710C" w:rsidP="003B03C2">
      <w:pPr>
        <w:spacing w:line="360" w:lineRule="auto"/>
        <w:ind w:firstLine="709"/>
        <w:jc w:val="both"/>
        <w:rPr>
          <w:lang w:val="en-US"/>
        </w:rPr>
      </w:pPr>
      <w:r w:rsidRPr="003B03C2">
        <w:t>а) дети до 14 лет;</w:t>
      </w:r>
    </w:p>
    <w:p w:rsidR="003B03C2" w:rsidRDefault="0087710C" w:rsidP="003B03C2">
      <w:pPr>
        <w:spacing w:line="360" w:lineRule="auto"/>
        <w:ind w:firstLine="709"/>
        <w:jc w:val="both"/>
        <w:rPr>
          <w:lang w:val="en-US"/>
        </w:rPr>
      </w:pPr>
      <w:r w:rsidRPr="003B03C2">
        <w:t xml:space="preserve">б) больные открытой формой туберкулеза; </w:t>
      </w:r>
    </w:p>
    <w:p w:rsidR="0087710C" w:rsidRPr="003B03C2" w:rsidRDefault="0087710C" w:rsidP="003B03C2">
      <w:pPr>
        <w:spacing w:line="360" w:lineRule="auto"/>
        <w:ind w:firstLine="709"/>
        <w:jc w:val="both"/>
      </w:pPr>
      <w:r w:rsidRPr="003B03C2">
        <w:t>в) беременные;</w:t>
      </w:r>
    </w:p>
    <w:p w:rsidR="0087710C" w:rsidRPr="003B03C2" w:rsidRDefault="0087710C" w:rsidP="003B03C2">
      <w:pPr>
        <w:spacing w:line="360" w:lineRule="auto"/>
        <w:ind w:firstLine="709"/>
        <w:jc w:val="both"/>
      </w:pPr>
      <w:r w:rsidRPr="003B03C2">
        <w:t>г) врачи-рентгенологи.</w:t>
      </w:r>
    </w:p>
    <w:p w:rsidR="0087710C" w:rsidRPr="003B03C2" w:rsidRDefault="0087710C" w:rsidP="003B03C2">
      <w:pPr>
        <w:spacing w:line="360" w:lineRule="auto"/>
        <w:ind w:firstLine="709"/>
        <w:jc w:val="both"/>
      </w:pPr>
      <w:r w:rsidRPr="003B03C2">
        <w:t>33. Врач-рентгенолог (или рентгенолаборант) регистрирует значение индивидуальной эффективной дозы пациента в:</w:t>
      </w:r>
    </w:p>
    <w:p w:rsidR="0087710C" w:rsidRPr="003B03C2" w:rsidRDefault="0087710C" w:rsidP="003B03C2">
      <w:pPr>
        <w:spacing w:line="360" w:lineRule="auto"/>
        <w:ind w:firstLine="709"/>
        <w:jc w:val="both"/>
      </w:pPr>
      <w:r w:rsidRPr="003B03C2">
        <w:t>а) отдельном журнале учета доз пациентов рентгенотделения;</w:t>
      </w:r>
    </w:p>
    <w:p w:rsidR="0087710C" w:rsidRPr="003B03C2" w:rsidRDefault="0087710C" w:rsidP="003B03C2">
      <w:pPr>
        <w:spacing w:line="360" w:lineRule="auto"/>
        <w:ind w:firstLine="709"/>
        <w:jc w:val="both"/>
      </w:pPr>
      <w:r w:rsidRPr="003B03C2">
        <w:t>б) листе учета дозовых нагрузок при проведении рентгенологических исследований;</w:t>
      </w:r>
    </w:p>
    <w:p w:rsidR="0087710C" w:rsidRPr="003B03C2" w:rsidRDefault="0087710C" w:rsidP="003B03C2">
      <w:pPr>
        <w:spacing w:line="360" w:lineRule="auto"/>
        <w:ind w:firstLine="709"/>
        <w:jc w:val="both"/>
      </w:pPr>
      <w:r w:rsidRPr="003B03C2">
        <w:t>в) журнале учета ежедневных рентгенологических исследований;</w:t>
      </w:r>
    </w:p>
    <w:p w:rsidR="0087710C" w:rsidRPr="003B03C2" w:rsidRDefault="0087710C" w:rsidP="003B03C2">
      <w:pPr>
        <w:spacing w:line="360" w:lineRule="auto"/>
        <w:ind w:firstLine="709"/>
        <w:jc w:val="both"/>
      </w:pPr>
      <w:r w:rsidRPr="003B03C2">
        <w:t>г) в медицинской карте при описании рентгенограммы или результатов рентгеноскопии.</w:t>
      </w:r>
    </w:p>
    <w:p w:rsidR="0087710C" w:rsidRPr="003B03C2" w:rsidRDefault="0087710C" w:rsidP="003B03C2">
      <w:pPr>
        <w:spacing w:line="360" w:lineRule="auto"/>
        <w:ind w:firstLine="709"/>
        <w:jc w:val="both"/>
        <w:rPr>
          <w:color w:val="000000"/>
        </w:rPr>
      </w:pPr>
      <w:r w:rsidRPr="003B03C2">
        <w:rPr>
          <w:color w:val="000000"/>
        </w:rPr>
        <w:t>34. Доза эффективная (эквивалентная) годовая:</w:t>
      </w:r>
    </w:p>
    <w:p w:rsidR="0087710C" w:rsidRPr="003B03C2" w:rsidRDefault="0087710C" w:rsidP="003B03C2">
      <w:pPr>
        <w:spacing w:line="360" w:lineRule="auto"/>
        <w:ind w:firstLine="709"/>
        <w:jc w:val="both"/>
      </w:pPr>
      <w:r w:rsidRPr="003B03C2">
        <w:rPr>
          <w:color w:val="000000"/>
        </w:rPr>
        <w:t>а) сумма эффективной (эквивалентной) дозы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w:t>
      </w:r>
    </w:p>
    <w:p w:rsidR="0087710C" w:rsidRPr="003B03C2" w:rsidRDefault="0087710C" w:rsidP="003B03C2">
      <w:pPr>
        <w:spacing w:line="360" w:lineRule="auto"/>
        <w:ind w:firstLine="709"/>
        <w:jc w:val="both"/>
      </w:pPr>
      <w:r w:rsidRPr="003B03C2">
        <w:rPr>
          <w:color w:val="000000"/>
        </w:rPr>
        <w:t>б)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w:t>
      </w:r>
    </w:p>
    <w:p w:rsidR="0087710C" w:rsidRPr="003B03C2" w:rsidRDefault="0087710C" w:rsidP="003B03C2">
      <w:pPr>
        <w:spacing w:line="360" w:lineRule="auto"/>
        <w:ind w:firstLine="709"/>
        <w:jc w:val="both"/>
        <w:rPr>
          <w:color w:val="000000"/>
        </w:rPr>
      </w:pPr>
      <w:r w:rsidRPr="003B03C2">
        <w:rPr>
          <w:color w:val="000000"/>
        </w:rPr>
        <w:t>в) доза внешнего облучения, полученная за календарный год, и ожидаемая эффективная доза внутреннего облучения, обусловленная поступлением в организм радионуклидов за этот же год.</w:t>
      </w:r>
    </w:p>
    <w:p w:rsidR="0087710C" w:rsidRPr="003B03C2" w:rsidRDefault="0087710C" w:rsidP="003B03C2">
      <w:pPr>
        <w:spacing w:line="360" w:lineRule="auto"/>
        <w:ind w:firstLine="709"/>
        <w:jc w:val="both"/>
      </w:pPr>
      <w:r w:rsidRPr="003B03C2">
        <w:t>35. Проведение профилактических обследований методом рентгеноскопии:</w:t>
      </w:r>
    </w:p>
    <w:p w:rsidR="003B03C2" w:rsidRDefault="0087710C" w:rsidP="003B03C2">
      <w:pPr>
        <w:spacing w:line="360" w:lineRule="auto"/>
        <w:ind w:firstLine="709"/>
        <w:jc w:val="both"/>
        <w:rPr>
          <w:lang w:val="en-US"/>
        </w:rPr>
      </w:pPr>
      <w:r w:rsidRPr="003B03C2">
        <w:t>а) проводится в обязательном порядке;</w:t>
      </w:r>
    </w:p>
    <w:p w:rsidR="0087710C" w:rsidRPr="003B03C2" w:rsidRDefault="0087710C" w:rsidP="003B03C2">
      <w:pPr>
        <w:spacing w:line="360" w:lineRule="auto"/>
        <w:ind w:firstLine="709"/>
        <w:jc w:val="both"/>
      </w:pPr>
      <w:r w:rsidRPr="003B03C2">
        <w:t>б) не допускается;</w:t>
      </w:r>
    </w:p>
    <w:p w:rsidR="0087710C" w:rsidRPr="003B03C2" w:rsidRDefault="0087710C" w:rsidP="003B03C2">
      <w:pPr>
        <w:spacing w:line="360" w:lineRule="auto"/>
        <w:ind w:firstLine="709"/>
        <w:jc w:val="both"/>
      </w:pPr>
      <w:r w:rsidRPr="003B03C2">
        <w:t>в) проводится в зависимости от состояния рентгенодиагностической аппаратуры.</w:t>
      </w:r>
    </w:p>
    <w:p w:rsidR="0087710C" w:rsidRPr="003B03C2" w:rsidRDefault="0087710C" w:rsidP="003B03C2">
      <w:pPr>
        <w:spacing w:line="360" w:lineRule="auto"/>
        <w:ind w:firstLine="709"/>
        <w:jc w:val="both"/>
      </w:pPr>
      <w:r w:rsidRPr="003B03C2">
        <w:t>36. Наиболее эффективным принципом защиты при работе с закрытым источником является:</w:t>
      </w:r>
    </w:p>
    <w:p w:rsidR="003B03C2" w:rsidRDefault="0087710C" w:rsidP="003B03C2">
      <w:pPr>
        <w:spacing w:line="360" w:lineRule="auto"/>
        <w:ind w:firstLine="709"/>
        <w:jc w:val="both"/>
        <w:rPr>
          <w:lang w:val="en-US"/>
        </w:rPr>
      </w:pPr>
      <w:r w:rsidRPr="003B03C2">
        <w:t xml:space="preserve">а) принцип «защиты расстоянием»; </w:t>
      </w:r>
    </w:p>
    <w:p w:rsidR="0087710C" w:rsidRPr="003B03C2" w:rsidRDefault="0087710C" w:rsidP="003B03C2">
      <w:pPr>
        <w:spacing w:line="360" w:lineRule="auto"/>
        <w:ind w:firstLine="709"/>
        <w:jc w:val="both"/>
      </w:pPr>
      <w:r w:rsidRPr="003B03C2">
        <w:t>б) принцип «защиты временем»;</w:t>
      </w:r>
    </w:p>
    <w:p w:rsidR="003B03C2" w:rsidRDefault="0087710C" w:rsidP="003B03C2">
      <w:pPr>
        <w:spacing w:line="360" w:lineRule="auto"/>
        <w:ind w:firstLine="709"/>
        <w:jc w:val="both"/>
        <w:rPr>
          <w:lang w:val="en-US"/>
        </w:rPr>
      </w:pPr>
      <w:r w:rsidRPr="003B03C2">
        <w:t xml:space="preserve">в) принцип «защиты экранами»; </w:t>
      </w:r>
    </w:p>
    <w:p w:rsidR="0087710C" w:rsidRPr="003B03C2" w:rsidRDefault="0087710C" w:rsidP="003B03C2">
      <w:pPr>
        <w:spacing w:line="360" w:lineRule="auto"/>
        <w:ind w:firstLine="709"/>
        <w:jc w:val="both"/>
      </w:pPr>
      <w:r w:rsidRPr="003B03C2">
        <w:t>г)</w:t>
      </w:r>
      <w:r w:rsidR="007D298D">
        <w:t xml:space="preserve"> </w:t>
      </w:r>
      <w:r w:rsidRPr="003B03C2">
        <w:t>принцип «защиты количеством».</w:t>
      </w:r>
    </w:p>
    <w:p w:rsidR="0087710C" w:rsidRPr="003B03C2" w:rsidRDefault="0087710C" w:rsidP="003B03C2">
      <w:pPr>
        <w:spacing w:line="360" w:lineRule="auto"/>
        <w:ind w:firstLine="709"/>
        <w:jc w:val="both"/>
      </w:pPr>
      <w:r w:rsidRPr="003B03C2">
        <w:t>37. В качестве защитного материала для ослабления гамма-излучения используют средства защиты, изготовленные из:</w:t>
      </w:r>
    </w:p>
    <w:p w:rsidR="0087710C" w:rsidRPr="003B03C2" w:rsidRDefault="0087710C" w:rsidP="003B03C2">
      <w:pPr>
        <w:spacing w:line="360" w:lineRule="auto"/>
        <w:ind w:firstLine="709"/>
        <w:jc w:val="both"/>
      </w:pPr>
      <w:r w:rsidRPr="003B03C2">
        <w:t>а) алюминия;</w:t>
      </w:r>
      <w:r w:rsidR="007D298D">
        <w:t xml:space="preserve"> </w:t>
      </w:r>
      <w:r w:rsidRPr="003B03C2">
        <w:t>б) пластмассы;</w:t>
      </w:r>
      <w:r w:rsidR="007D298D">
        <w:t xml:space="preserve"> </w:t>
      </w:r>
      <w:r w:rsidRPr="003B03C2">
        <w:t>в) стекла;</w:t>
      </w:r>
      <w:r w:rsidR="007D298D">
        <w:t xml:space="preserve"> </w:t>
      </w:r>
      <w:r w:rsidRPr="003B03C2">
        <w:t>г) свинца.</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center"/>
        <w:rPr>
          <w:b/>
          <w:bCs/>
        </w:rPr>
      </w:pPr>
      <w:r w:rsidRPr="003B03C2">
        <w:rPr>
          <w:b/>
          <w:bCs/>
        </w:rPr>
        <w:t>Ответ (многофакторный) считается правильным, если на него даны все точ</w:t>
      </w:r>
      <w:r w:rsidR="003B03C2">
        <w:rPr>
          <w:b/>
          <w:bCs/>
        </w:rPr>
        <w:t>ные ответы</w:t>
      </w:r>
    </w:p>
    <w:p w:rsidR="0087710C" w:rsidRPr="003B03C2" w:rsidRDefault="0087710C" w:rsidP="003B03C2">
      <w:pPr>
        <w:spacing w:line="360" w:lineRule="auto"/>
        <w:ind w:firstLine="709"/>
        <w:jc w:val="both"/>
      </w:pPr>
    </w:p>
    <w:p w:rsidR="0087710C" w:rsidRPr="003B03C2" w:rsidRDefault="0087710C" w:rsidP="003B03C2">
      <w:pPr>
        <w:spacing w:line="360" w:lineRule="auto"/>
        <w:ind w:firstLine="709"/>
        <w:jc w:val="both"/>
      </w:pPr>
      <w:r w:rsidRPr="003B03C2">
        <w:t>На «отлично» - не менее 34 правильных ответов;</w:t>
      </w:r>
    </w:p>
    <w:p w:rsidR="0087710C" w:rsidRPr="003B03C2" w:rsidRDefault="0087710C" w:rsidP="003B03C2">
      <w:pPr>
        <w:spacing w:line="360" w:lineRule="auto"/>
        <w:ind w:firstLine="709"/>
        <w:jc w:val="both"/>
        <w:rPr>
          <w:b/>
          <w:bCs/>
        </w:rPr>
      </w:pPr>
      <w:r w:rsidRPr="003B03C2">
        <w:rPr>
          <w:b/>
          <w:bCs/>
        </w:rPr>
        <w:t>На «хорошо» - не менее 31 правильных ответов</w:t>
      </w:r>
    </w:p>
    <w:p w:rsidR="0087710C" w:rsidRPr="003B03C2" w:rsidRDefault="0087710C" w:rsidP="003B03C2">
      <w:pPr>
        <w:spacing w:line="360" w:lineRule="auto"/>
        <w:ind w:firstLine="709"/>
        <w:jc w:val="both"/>
      </w:pPr>
      <w:r w:rsidRPr="003B03C2">
        <w:t>На «удовлетворительно» - не менее 28 правильных ответов.</w:t>
      </w:r>
      <w:bookmarkStart w:id="0" w:name="_GoBack"/>
      <w:bookmarkEnd w:id="0"/>
    </w:p>
    <w:sectPr w:rsidR="0087710C" w:rsidRPr="003B03C2" w:rsidSect="003B03C2">
      <w:headerReference w:type="default" r:id="rId6"/>
      <w:type w:val="nextColumn"/>
      <w:pgSz w:w="11907" w:h="16840" w:code="9"/>
      <w:pgMar w:top="1134" w:right="851" w:bottom="1134" w:left="1701" w:header="284" w:footer="28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CA" w:rsidRDefault="006642CA">
      <w:r>
        <w:separator/>
      </w:r>
    </w:p>
  </w:endnote>
  <w:endnote w:type="continuationSeparator" w:id="0">
    <w:p w:rsidR="006642CA" w:rsidRDefault="0066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CA" w:rsidRDefault="006642CA">
      <w:r>
        <w:separator/>
      </w:r>
    </w:p>
  </w:footnote>
  <w:footnote w:type="continuationSeparator" w:id="0">
    <w:p w:rsidR="006642CA" w:rsidRDefault="0066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31" w:rsidRPr="00AC7D53" w:rsidRDefault="00151726">
    <w:pPr>
      <w:pStyle w:val="a3"/>
      <w:framePr w:wrap="auto" w:vAnchor="text" w:hAnchor="margin" w:xAlign="right" w:y="1"/>
      <w:rPr>
        <w:rStyle w:val="a5"/>
        <w:sz w:val="18"/>
        <w:szCs w:val="18"/>
      </w:rPr>
    </w:pPr>
    <w:r>
      <w:rPr>
        <w:rStyle w:val="a5"/>
        <w:noProof/>
        <w:sz w:val="18"/>
        <w:szCs w:val="18"/>
      </w:rPr>
      <w:t>2</w:t>
    </w:r>
  </w:p>
  <w:p w:rsidR="005F0831" w:rsidRDefault="005F083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0C"/>
    <w:rsid w:val="00151726"/>
    <w:rsid w:val="001D6C57"/>
    <w:rsid w:val="003B03C2"/>
    <w:rsid w:val="005F0831"/>
    <w:rsid w:val="006642CA"/>
    <w:rsid w:val="007A12C6"/>
    <w:rsid w:val="007D298D"/>
    <w:rsid w:val="0087710C"/>
    <w:rsid w:val="008F714A"/>
    <w:rsid w:val="00AC7D53"/>
    <w:rsid w:val="00AE3CFE"/>
    <w:rsid w:val="00BA1732"/>
    <w:rsid w:val="00D732FC"/>
    <w:rsid w:val="00E2013C"/>
    <w:rsid w:val="00E776B5"/>
    <w:rsid w:val="00FA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5E4B8-F20C-44CC-9C16-E80DBFD8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autoSpaceDE w:val="0"/>
      <w:autoSpaceDN w:val="0"/>
      <w:adjustRightInd w:val="0"/>
      <w:ind w:firstLine="485"/>
      <w:jc w:val="right"/>
      <w:outlineLvl w:val="0"/>
    </w:pPr>
    <w:rPr>
      <w:rFonts w:ascii="Arial" w:hAnsi="Arial" w:cs="Arial"/>
      <w:b/>
      <w:bCs/>
      <w:sz w:val="22"/>
      <w:szCs w:val="22"/>
    </w:rPr>
  </w:style>
  <w:style w:type="paragraph" w:styleId="2">
    <w:name w:val="heading 2"/>
    <w:basedOn w:val="a"/>
    <w:next w:val="a"/>
    <w:link w:val="20"/>
    <w:uiPriority w:val="99"/>
    <w:qFormat/>
    <w:pPr>
      <w:keepNext/>
      <w:autoSpaceDE w:val="0"/>
      <w:autoSpaceDN w:val="0"/>
      <w:adjustRightInd w:val="0"/>
      <w:jc w:val="center"/>
      <w:outlineLvl w:val="1"/>
    </w:pPr>
    <w:rPr>
      <w:rFonts w:ascii="Arial" w:hAnsi="Arial" w:cs="Arial"/>
      <w:b/>
      <w:bCs/>
      <w:sz w:val="22"/>
      <w:szCs w:val="22"/>
    </w:rPr>
  </w:style>
  <w:style w:type="paragraph" w:styleId="3">
    <w:name w:val="heading 3"/>
    <w:basedOn w:val="a"/>
    <w:next w:val="a"/>
    <w:link w:val="30"/>
    <w:uiPriority w:val="99"/>
    <w:qFormat/>
    <w:pPr>
      <w:keepNext/>
      <w:autoSpaceDE w:val="0"/>
      <w:autoSpaceDN w:val="0"/>
      <w:adjustRightInd w:val="0"/>
      <w:jc w:val="center"/>
      <w:outlineLvl w:val="2"/>
    </w:pPr>
    <w:rPr>
      <w:rFonts w:ascii="Arial" w:hAnsi="Arial" w:cs="Arial"/>
      <w:b/>
      <w:bCs/>
      <w:sz w:val="24"/>
      <w:szCs w:val="24"/>
    </w:rPr>
  </w:style>
  <w:style w:type="paragraph" w:styleId="8">
    <w:name w:val="heading 8"/>
    <w:basedOn w:val="a"/>
    <w:next w:val="a"/>
    <w:link w:val="80"/>
    <w:uiPriority w:val="99"/>
    <w:qFormat/>
    <w:pPr>
      <w:keepNext/>
      <w:ind w:firstLine="540"/>
      <w:jc w:val="both"/>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a6">
    <w:name w:val="Body Text Indent"/>
    <w:basedOn w:val="a"/>
    <w:link w:val="a7"/>
    <w:uiPriority w:val="99"/>
    <w:pPr>
      <w:autoSpaceDE w:val="0"/>
      <w:autoSpaceDN w:val="0"/>
      <w:adjustRightInd w:val="0"/>
      <w:ind w:firstLine="485"/>
      <w:jc w:val="both"/>
    </w:pPr>
    <w:rPr>
      <w:rFonts w:ascii="Arial" w:hAnsi="Arial" w:cs="Arial"/>
      <w:sz w:val="20"/>
      <w:szCs w:val="20"/>
    </w:rPr>
  </w:style>
  <w:style w:type="character" w:customStyle="1" w:styleId="a7">
    <w:name w:val="Основной текст с отступом Знак"/>
    <w:link w:val="a6"/>
    <w:uiPriority w:val="99"/>
    <w:semiHidden/>
    <w:rPr>
      <w:sz w:val="28"/>
      <w:szCs w:val="28"/>
    </w:rPr>
  </w:style>
  <w:style w:type="paragraph" w:styleId="a8">
    <w:name w:val="Title"/>
    <w:basedOn w:val="a"/>
    <w:link w:val="a9"/>
    <w:uiPriority w:val="99"/>
    <w:qFormat/>
    <w:pPr>
      <w:jc w:val="center"/>
    </w:pPr>
    <w:rPr>
      <w:b/>
      <w:bCs/>
      <w:u w:val="single"/>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1">
    <w:name w:val="Body Text Indent 2"/>
    <w:basedOn w:val="a"/>
    <w:link w:val="22"/>
    <w:uiPriority w:val="99"/>
    <w:pPr>
      <w:tabs>
        <w:tab w:val="left" w:pos="2160"/>
      </w:tabs>
      <w:ind w:left="2805" w:hanging="2805"/>
      <w:jc w:val="both"/>
    </w:pPr>
    <w:rPr>
      <w:b/>
      <w:bCs/>
      <w:sz w:val="36"/>
      <w:szCs w:val="36"/>
    </w:rPr>
  </w:style>
  <w:style w:type="character" w:customStyle="1" w:styleId="22">
    <w:name w:val="Основной текст с отступом 2 Знак"/>
    <w:link w:val="21"/>
    <w:uiPriority w:val="99"/>
    <w:semiHidden/>
    <w:rPr>
      <w:sz w:val="28"/>
      <w:szCs w:val="28"/>
    </w:rPr>
  </w:style>
  <w:style w:type="paragraph" w:styleId="aa">
    <w:name w:val="Body Text"/>
    <w:basedOn w:val="a"/>
    <w:link w:val="ab"/>
    <w:uiPriority w:val="99"/>
    <w:pPr>
      <w:spacing w:line="80" w:lineRule="atLeast"/>
      <w:jc w:val="both"/>
    </w:pPr>
  </w:style>
  <w:style w:type="character" w:customStyle="1" w:styleId="ab">
    <w:name w:val="Основной текст Знак"/>
    <w:link w:val="aa"/>
    <w:uiPriority w:val="99"/>
    <w:semiHidden/>
    <w:rPr>
      <w:sz w:val="28"/>
      <w:szCs w:val="28"/>
    </w:rPr>
  </w:style>
  <w:style w:type="paragraph" w:styleId="31">
    <w:name w:val="Body Text Indent 3"/>
    <w:basedOn w:val="a"/>
    <w:link w:val="32"/>
    <w:uiPriority w:val="99"/>
    <w:pPr>
      <w:autoSpaceDE w:val="0"/>
      <w:autoSpaceDN w:val="0"/>
      <w:adjustRightInd w:val="0"/>
      <w:ind w:firstLine="485"/>
      <w:jc w:val="both"/>
    </w:pPr>
    <w:rPr>
      <w:i/>
      <w:iCs/>
      <w:color w:val="000000"/>
      <w:sz w:val="22"/>
      <w:szCs w:val="22"/>
    </w:rPr>
  </w:style>
  <w:style w:type="character" w:customStyle="1" w:styleId="32">
    <w:name w:val="Основной текст с отступом 3 Знак"/>
    <w:link w:val="31"/>
    <w:uiPriority w:val="99"/>
    <w:semiHidden/>
    <w:rPr>
      <w:sz w:val="16"/>
      <w:szCs w:val="16"/>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vt:lpstr>
    </vt:vector>
  </TitlesOfParts>
  <Company/>
  <LinksUpToDate>false</LinksUpToDate>
  <CharactersWithSpaces>46574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dc:title>
  <dc:subject/>
  <dc:creator>*****</dc:creator>
  <cp:keywords/>
  <dc:description/>
  <cp:lastModifiedBy>admin</cp:lastModifiedBy>
  <cp:revision>2</cp:revision>
  <dcterms:created xsi:type="dcterms:W3CDTF">2014-03-13T12:06:00Z</dcterms:created>
  <dcterms:modified xsi:type="dcterms:W3CDTF">2014-03-13T12:06:00Z</dcterms:modified>
</cp:coreProperties>
</file>