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434" w:rsidRPr="00DF6434" w:rsidRDefault="004D1ACF" w:rsidP="00AF455C">
      <w:pPr>
        <w:pStyle w:val="2"/>
      </w:pPr>
      <w:r w:rsidRPr="00DF6434">
        <w:t>Химико-технологический процесс и его содержание</w:t>
      </w:r>
      <w:r w:rsidR="00DF6434" w:rsidRPr="00DF6434">
        <w:t xml:space="preserve">. </w:t>
      </w:r>
      <w:r w:rsidRPr="00DF6434">
        <w:t>Критерии эффективности химико-технологического процесса</w:t>
      </w:r>
    </w:p>
    <w:p w:rsidR="00DF6434" w:rsidRDefault="00DF6434" w:rsidP="00AF455C">
      <w:pPr>
        <w:rPr>
          <w:color w:val="000000"/>
          <w:szCs w:val="28"/>
        </w:rPr>
      </w:pP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Химическая технология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это научная основа химической промышленности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Под технологией в широком значении понимают научное описание методов и средств производства в какой-то отрасли промышленности</w:t>
      </w:r>
      <w:r w:rsidR="00DF6434">
        <w:rPr>
          <w:color w:val="000000"/>
          <w:szCs w:val="28"/>
        </w:rPr>
        <w:t>.</w:t>
      </w:r>
      <w:r w:rsidR="006B7B97">
        <w:rPr>
          <w:color w:val="000000"/>
          <w:szCs w:val="28"/>
        </w:rPr>
        <w:t xml:space="preserve"> </w:t>
      </w:r>
      <w:r w:rsidR="00DF6434">
        <w:rPr>
          <w:color w:val="000000"/>
          <w:szCs w:val="28"/>
        </w:rPr>
        <w:t xml:space="preserve">Т. </w:t>
      </w:r>
      <w:r w:rsidRPr="00DF6434">
        <w:rPr>
          <w:color w:val="000000"/>
          <w:szCs w:val="28"/>
        </w:rPr>
        <w:t>е</w:t>
      </w:r>
      <w:r w:rsidR="00DF6434" w:rsidRPr="00DF6434">
        <w:rPr>
          <w:color w:val="000000"/>
          <w:szCs w:val="28"/>
        </w:rPr>
        <w:t xml:space="preserve">.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это обоснованная последовательность операций или действий, приводящих к достижению поставленной цели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Химическая технология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это наука о наиболее экономичных и экологически обоснованных методах химической переработки исходного сырья в предмет потребления и средства производства</w:t>
      </w:r>
      <w:r w:rsidR="00DF6434" w:rsidRPr="00DF6434">
        <w:rPr>
          <w:color w:val="000000"/>
          <w:szCs w:val="28"/>
        </w:rPr>
        <w:t>.</w:t>
      </w:r>
    </w:p>
    <w:p w:rsidR="00FA1105" w:rsidRDefault="00FA1105" w:rsidP="00AF455C">
      <w:pPr>
        <w:rPr>
          <w:color w:val="000000"/>
          <w:szCs w:val="28"/>
        </w:rPr>
      </w:pPr>
    </w:p>
    <w:p w:rsidR="00EC5285" w:rsidRPr="00DF6434" w:rsidRDefault="00EC5285" w:rsidP="00FA1105">
      <w:pPr>
        <w:pStyle w:val="2"/>
      </w:pPr>
      <w:r w:rsidRPr="00DF6434">
        <w:t>Понятие о химико-технологическом процессе</w:t>
      </w:r>
    </w:p>
    <w:p w:rsidR="00FA1105" w:rsidRDefault="00FA1105" w:rsidP="00AF455C">
      <w:pPr>
        <w:rPr>
          <w:color w:val="000000"/>
          <w:szCs w:val="28"/>
        </w:rPr>
      </w:pP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Химическая промышленность дает народному хозяйству огромное количество продуктов, без которых невозможна жизнь современного общества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 xml:space="preserve">Сюда входят моторные топлива, масла, горючие газы, кислоты, смолы, волокна, лаки, краски и </w:t>
      </w:r>
      <w:r w:rsidR="00DF6434">
        <w:rPr>
          <w:color w:val="000000"/>
          <w:szCs w:val="28"/>
        </w:rPr>
        <w:t>т.д.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Важнейшая задача химической технологии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отыскание оптимальных условий для экономически целесообразного осуществления химической реакции в виде технологического процесса</w:t>
      </w:r>
      <w:r w:rsidR="00DF6434" w:rsidRPr="00DF6434">
        <w:rPr>
          <w:color w:val="000000"/>
          <w:szCs w:val="28"/>
        </w:rPr>
        <w:t>.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Химико-технологический процесс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это процесс</w:t>
      </w:r>
      <w:r w:rsidR="00DF6434" w:rsidRPr="00DF6434">
        <w:rPr>
          <w:color w:val="000000"/>
          <w:szCs w:val="28"/>
        </w:rPr>
        <w:t xml:space="preserve"> </w:t>
      </w:r>
      <w:r w:rsidRPr="00DF6434">
        <w:rPr>
          <w:color w:val="000000"/>
          <w:szCs w:val="28"/>
        </w:rPr>
        <w:t>получения целевого продукта начиная с этапа подготовки сырья и заканчивая</w:t>
      </w:r>
      <w:r w:rsidR="00DF6434" w:rsidRPr="00DF6434">
        <w:rPr>
          <w:color w:val="000000"/>
          <w:szCs w:val="28"/>
        </w:rPr>
        <w:t xml:space="preserve"> </w:t>
      </w:r>
      <w:r w:rsidRPr="00DF6434">
        <w:rPr>
          <w:color w:val="000000"/>
          <w:szCs w:val="28"/>
        </w:rPr>
        <w:t>выделением</w:t>
      </w:r>
      <w:r w:rsidR="00DF6434" w:rsidRPr="00DF6434">
        <w:rPr>
          <w:color w:val="000000"/>
          <w:szCs w:val="28"/>
        </w:rPr>
        <w:t xml:space="preserve"> </w:t>
      </w:r>
      <w:r w:rsidRPr="00DF6434">
        <w:rPr>
          <w:color w:val="000000"/>
          <w:szCs w:val="28"/>
        </w:rPr>
        <w:t>этого целевого продукта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Химико-технологический процесс складывается из трех стадий</w:t>
      </w:r>
      <w:r w:rsidR="00DF6434" w:rsidRPr="00DF6434">
        <w:rPr>
          <w:color w:val="000000"/>
          <w:szCs w:val="28"/>
        </w:rPr>
        <w:t>: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1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подвод реагентов в зону реакции при помощи абсорбции, адсорбции, конденсации паров, плавлением, растворением и др</w:t>
      </w:r>
      <w:r w:rsidR="00DF6434" w:rsidRPr="00DF6434">
        <w:rPr>
          <w:color w:val="000000"/>
          <w:szCs w:val="28"/>
        </w:rPr>
        <w:t>.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осуществляется, как правило, с использованием физических процессов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механических, гидромеханических, тепловых, массообменных</w:t>
      </w:r>
      <w:r w:rsidR="00DF6434" w:rsidRPr="00DF6434">
        <w:rPr>
          <w:color w:val="000000"/>
          <w:szCs w:val="28"/>
        </w:rPr>
        <w:t>));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2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 xml:space="preserve">химические реакции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основа процесса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в ходе этого происходит глубокое изменение структуры, состава и свойств веществ, участвующих в нем</w:t>
      </w:r>
      <w:r w:rsidR="00DF6434" w:rsidRPr="00DF6434">
        <w:rPr>
          <w:color w:val="000000"/>
          <w:szCs w:val="28"/>
        </w:rPr>
        <w:t>);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3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отвод продуктов из зоны реакции за счет диффузии или перевода вещества из одной фазы в другую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Стадия выделения целевого продукта для большинства химических производств является необходимой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Технологический процесс, в котором достигается абсолютная селективность и 100</w:t>
      </w:r>
      <w:r w:rsidR="00DF6434">
        <w:rPr>
          <w:color w:val="000000"/>
          <w:szCs w:val="28"/>
        </w:rPr>
        <w:t>% -</w:t>
      </w:r>
      <w:r w:rsidRPr="00DF6434">
        <w:rPr>
          <w:color w:val="000000"/>
          <w:szCs w:val="28"/>
        </w:rPr>
        <w:t>ный выход целевого продукта, просто экономически невыгоден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Возрастают расходные коэффициенты, энергетические затраты, вследствие чего стоимость продукта резко возрастает, и тогда товар теряет своего потребителя</w:t>
      </w:r>
      <w:r w:rsidR="00FA1105">
        <w:rPr>
          <w:color w:val="000000"/>
          <w:szCs w:val="28"/>
        </w:rPr>
        <w:t>.</w:t>
      </w:r>
    </w:p>
    <w:p w:rsidR="00FA1105" w:rsidRDefault="00FA1105" w:rsidP="00AF455C">
      <w:pPr>
        <w:rPr>
          <w:color w:val="000000"/>
          <w:szCs w:val="28"/>
        </w:rPr>
      </w:pPr>
    </w:p>
    <w:p w:rsidR="00EC5285" w:rsidRPr="00DF6434" w:rsidRDefault="00EC5285" w:rsidP="00FA1105">
      <w:pPr>
        <w:pStyle w:val="2"/>
      </w:pPr>
      <w:r w:rsidRPr="00DF6434">
        <w:t>Классификация химико-технологических процессов</w:t>
      </w:r>
    </w:p>
    <w:p w:rsidR="00FA1105" w:rsidRDefault="00FA1105" w:rsidP="00AF455C">
      <w:pPr>
        <w:rPr>
          <w:rStyle w:val="ac"/>
          <w:b w:val="0"/>
          <w:color w:val="000000"/>
          <w:szCs w:val="28"/>
        </w:rPr>
      </w:pPr>
    </w:p>
    <w:p w:rsidR="00DF6434" w:rsidRDefault="00C326AE" w:rsidP="00AF455C">
      <w:pPr>
        <w:rPr>
          <w:rStyle w:val="ac"/>
          <w:b w:val="0"/>
          <w:color w:val="000000"/>
          <w:szCs w:val="28"/>
        </w:rPr>
      </w:pPr>
      <w:r w:rsidRPr="00DF6434">
        <w:rPr>
          <w:rStyle w:val="ac"/>
          <w:b w:val="0"/>
          <w:color w:val="000000"/>
          <w:szCs w:val="28"/>
        </w:rPr>
        <w:t>Основой классификации химико-технологических процессов является</w:t>
      </w:r>
      <w:r w:rsidR="00DF6434" w:rsidRPr="00DF6434">
        <w:rPr>
          <w:rStyle w:val="ac"/>
          <w:b w:val="0"/>
          <w:color w:val="000000"/>
          <w:szCs w:val="28"/>
        </w:rPr>
        <w:t>: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способ организации процесса</w:t>
      </w:r>
      <w:r w:rsidR="00DF6434">
        <w:rPr>
          <w:color w:val="000000"/>
          <w:szCs w:val="28"/>
        </w:rPr>
        <w:t xml:space="preserve"> (т.е.</w:t>
      </w:r>
      <w:r w:rsidR="00DF6434" w:rsidRPr="00DF6434">
        <w:rPr>
          <w:color w:val="000000"/>
          <w:szCs w:val="28"/>
        </w:rPr>
        <w:t xml:space="preserve"> </w:t>
      </w:r>
      <w:r w:rsidR="00275491" w:rsidRPr="00DF6434">
        <w:rPr>
          <w:color w:val="000000"/>
          <w:szCs w:val="28"/>
        </w:rPr>
        <w:t>по параметрам технологического режима</w:t>
      </w:r>
      <w:r w:rsidR="00DF6434" w:rsidRPr="00DF6434">
        <w:rPr>
          <w:color w:val="000000"/>
          <w:szCs w:val="28"/>
        </w:rPr>
        <w:t>);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По способу организации химико-технологические процессы могут быть периодическими, непрерывными и комбинированными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При этом комбинированные процессы могут характеризоваться непрерывным поступлением сырья и периодическим отводом продукта или наоборот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кратность обработки сырья</w:t>
      </w:r>
      <w:r w:rsidR="00DF6434">
        <w:rPr>
          <w:color w:val="000000"/>
          <w:szCs w:val="28"/>
        </w:rPr>
        <w:t xml:space="preserve"> (т.е.</w:t>
      </w:r>
      <w:r w:rsidR="00DF6434" w:rsidRPr="00DF6434">
        <w:rPr>
          <w:color w:val="000000"/>
          <w:szCs w:val="28"/>
        </w:rPr>
        <w:t xml:space="preserve"> </w:t>
      </w:r>
      <w:r w:rsidR="0078068A" w:rsidRPr="00DF6434">
        <w:rPr>
          <w:color w:val="000000"/>
          <w:szCs w:val="28"/>
        </w:rPr>
        <w:t>по методам обработки</w:t>
      </w:r>
      <w:r w:rsidR="00DF6434" w:rsidRPr="00DF6434">
        <w:rPr>
          <w:color w:val="000000"/>
          <w:szCs w:val="28"/>
        </w:rPr>
        <w:t>);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По кратности обработки сырья различают процессы с открытой, закрытой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циркуляционной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и комбинированной схемами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В процессах с закрытой схемой требуется неоднократный возврат непрореагировавшего сырья в зону химического взаимодействия до того момента, как оно превратится в конечный продукт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вид используемого сырья</w:t>
      </w:r>
      <w:r w:rsidR="00DF6434" w:rsidRPr="00DF6434">
        <w:rPr>
          <w:color w:val="000000"/>
          <w:szCs w:val="28"/>
        </w:rPr>
        <w:t>;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По виду используемого сырья химико-технологические процессы условно подразделяют на процессы, использующие минеральное сырье или сырье животного, растительного происхождения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агрегатное состояние веществ, участвующих в реакции</w:t>
      </w:r>
      <w:r w:rsidR="00DF6434">
        <w:rPr>
          <w:color w:val="000000"/>
          <w:szCs w:val="28"/>
        </w:rPr>
        <w:t xml:space="preserve"> (т.е.</w:t>
      </w:r>
      <w:r w:rsidR="00DF6434" w:rsidRPr="00DF6434">
        <w:rPr>
          <w:color w:val="000000"/>
          <w:szCs w:val="28"/>
        </w:rPr>
        <w:t xml:space="preserve"> </w:t>
      </w:r>
      <w:r w:rsidR="00B56380" w:rsidRPr="00DF6434">
        <w:rPr>
          <w:color w:val="000000"/>
          <w:szCs w:val="28"/>
        </w:rPr>
        <w:t>по фазовому состоянию реагентов</w:t>
      </w:r>
      <w:r w:rsidR="00DF6434" w:rsidRPr="00DF6434">
        <w:rPr>
          <w:color w:val="000000"/>
          <w:szCs w:val="28"/>
        </w:rPr>
        <w:t>);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По агрегатному состоянию веществ, участвующих в химической реакции, различают гомогенные и гетерогенные химико-технологические процессы</w:t>
      </w:r>
      <w:r w:rsidR="00DF6434" w:rsidRPr="00DF6434">
        <w:rPr>
          <w:color w:val="000000"/>
          <w:szCs w:val="28"/>
        </w:rPr>
        <w:t>.</w:t>
      </w:r>
    </w:p>
    <w:p w:rsidR="00DF6434" w:rsidRDefault="00275491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Гомогенными процессами называют такие, в которых все реагирующие вещества находятся в одной какой-нибудь фазе</w:t>
      </w:r>
      <w:r w:rsidR="00DF6434" w:rsidRPr="00DF6434">
        <w:rPr>
          <w:color w:val="000000"/>
          <w:szCs w:val="28"/>
        </w:rPr>
        <w:t xml:space="preserve">: </w:t>
      </w:r>
      <w:r w:rsidRPr="00DF6434">
        <w:rPr>
          <w:color w:val="000000"/>
          <w:szCs w:val="28"/>
        </w:rPr>
        <w:t>газовой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г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твердой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т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жидкой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ж</w:t>
      </w:r>
      <w:r w:rsidR="00DF6434" w:rsidRPr="00DF6434">
        <w:rPr>
          <w:color w:val="000000"/>
          <w:szCs w:val="28"/>
        </w:rPr>
        <w:t xml:space="preserve">). </w:t>
      </w:r>
      <w:r w:rsidRPr="00DF6434">
        <w:rPr>
          <w:color w:val="000000"/>
          <w:szCs w:val="28"/>
        </w:rPr>
        <w:t>В этих процессах реакция обычно протекает быстрее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В целом, механизм всего технологического процесса в гомогенных системах проще, соответственно проще и управление процессом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 xml:space="preserve">По этой причине на практике часто стремятся к гомогенным процессам, </w:t>
      </w:r>
      <w:r w:rsidR="00DF6434">
        <w:rPr>
          <w:color w:val="000000"/>
          <w:szCs w:val="28"/>
        </w:rPr>
        <w:t>т.е.</w:t>
      </w:r>
      <w:r w:rsidR="00DF6434" w:rsidRPr="00DF6434">
        <w:rPr>
          <w:color w:val="000000"/>
          <w:szCs w:val="28"/>
        </w:rPr>
        <w:t xml:space="preserve"> </w:t>
      </w:r>
      <w:r w:rsidRPr="00DF6434">
        <w:rPr>
          <w:color w:val="000000"/>
          <w:szCs w:val="28"/>
        </w:rPr>
        <w:t>переводят реагирующие компоненты в какую-либо одну фазу</w:t>
      </w:r>
      <w:r w:rsidR="00DF6434" w:rsidRPr="00DF6434">
        <w:rPr>
          <w:color w:val="000000"/>
          <w:szCs w:val="28"/>
        </w:rPr>
        <w:t>.</w:t>
      </w:r>
    </w:p>
    <w:p w:rsidR="00DF6434" w:rsidRDefault="00275491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гетерогенных процессах участвуют вещества, находящиеся в разных состояниях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фазах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</w:t>
      </w:r>
      <w:r w:rsidR="00DF6434">
        <w:rPr>
          <w:color w:val="000000"/>
          <w:szCs w:val="28"/>
        </w:rPr>
        <w:t>т.е.</w:t>
      </w:r>
      <w:r w:rsidR="00DF6434" w:rsidRPr="00DF6434">
        <w:rPr>
          <w:color w:val="000000"/>
          <w:szCs w:val="28"/>
        </w:rPr>
        <w:t xml:space="preserve"> </w:t>
      </w:r>
      <w:r w:rsidRPr="00DF6434">
        <w:rPr>
          <w:color w:val="000000"/>
          <w:szCs w:val="28"/>
        </w:rPr>
        <w:t>в двух и трех фазах</w:t>
      </w:r>
      <w:r w:rsidR="00DF6434" w:rsidRPr="00DF6434">
        <w:rPr>
          <w:color w:val="000000"/>
          <w:szCs w:val="28"/>
        </w:rPr>
        <w:t>.</w:t>
      </w:r>
    </w:p>
    <w:p w:rsidR="00DF6434" w:rsidRDefault="00275491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К гетерогенным процессам относятся, например, горение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окисление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твердых веществ и жидкостей, растворение металлов в кислотах и щелочах и др</w:t>
      </w:r>
      <w:r w:rsidR="00DF6434" w:rsidRPr="00DF6434">
        <w:rPr>
          <w:color w:val="000000"/>
          <w:szCs w:val="28"/>
        </w:rPr>
        <w:t>.</w:t>
      </w:r>
    </w:p>
    <w:p w:rsidR="00275491" w:rsidRPr="00DF6434" w:rsidRDefault="00275491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по фазовому состоянию продуктов реакции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тепловой эффект химической реакции</w:t>
      </w:r>
      <w:r w:rsidR="00DF6434" w:rsidRPr="00DF6434">
        <w:rPr>
          <w:color w:val="000000"/>
          <w:szCs w:val="28"/>
        </w:rPr>
        <w:t>;</w:t>
      </w:r>
    </w:p>
    <w:p w:rsidR="00DF6434" w:rsidRDefault="00275491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По тепловому эффекту химической реакции различают экзотермические и эндотермические процессы</w:t>
      </w:r>
      <w:r w:rsidR="00DF6434" w:rsidRPr="00DF6434">
        <w:rPr>
          <w:color w:val="000000"/>
          <w:szCs w:val="28"/>
        </w:rPr>
        <w:t>.</w:t>
      </w:r>
    </w:p>
    <w:p w:rsidR="00DF6434" w:rsidRDefault="00275491" w:rsidP="00AF455C">
      <w:pPr>
        <w:rPr>
          <w:rStyle w:val="ac"/>
          <w:b w:val="0"/>
          <w:color w:val="000000"/>
          <w:szCs w:val="28"/>
        </w:rPr>
      </w:pPr>
      <w:r w:rsidRPr="00DF6434">
        <w:rPr>
          <w:rStyle w:val="ac"/>
          <w:b w:val="0"/>
          <w:color w:val="000000"/>
          <w:szCs w:val="28"/>
        </w:rPr>
        <w:t>Химические процессы, которые протекают с выделением теплоты, называются экзотермическими</w:t>
      </w:r>
      <w:r w:rsidR="00DF6434" w:rsidRPr="00DF6434">
        <w:rPr>
          <w:rStyle w:val="ac"/>
          <w:b w:val="0"/>
          <w:color w:val="000000"/>
          <w:szCs w:val="28"/>
        </w:rPr>
        <w:t>.</w:t>
      </w:r>
    </w:p>
    <w:p w:rsidR="00DF6434" w:rsidRDefault="00275491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Химические процессы, протекающие с поглощением теплоты, называются эндотермическими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Количество выделяемой или поглощаемой при этом теплоты называют тепловым эффектом процесса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теплотой процесса</w:t>
      </w:r>
      <w:r w:rsidR="00DF6434" w:rsidRPr="00DF6434">
        <w:rPr>
          <w:color w:val="000000"/>
          <w:szCs w:val="28"/>
        </w:rPr>
        <w:t>).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направление протекания</w:t>
      </w:r>
      <w:r w:rsidR="00DF6434" w:rsidRPr="00DF6434">
        <w:rPr>
          <w:color w:val="000000"/>
          <w:szCs w:val="28"/>
        </w:rPr>
        <w:t>;</w:t>
      </w:r>
    </w:p>
    <w:p w:rsidR="00DF6434" w:rsidRDefault="00275491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По направлению протекания химико-технологические процессы подразделяют на обратимые и необратимые</w:t>
      </w:r>
      <w:r w:rsidR="00DF6434" w:rsidRPr="00DF6434">
        <w:rPr>
          <w:color w:val="000000"/>
          <w:szCs w:val="28"/>
        </w:rPr>
        <w:t>.</w:t>
      </w:r>
    </w:p>
    <w:p w:rsidR="00DF6434" w:rsidRDefault="00275491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Теоретически все химические реакции обратимы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В зависимости от условий они могут протекать как в прямом, так и в обратном направлениях</w:t>
      </w:r>
      <w:r w:rsidR="00DF6434" w:rsidRPr="00DF6434">
        <w:rPr>
          <w:color w:val="000000"/>
          <w:szCs w:val="28"/>
        </w:rPr>
        <w:t>.</w:t>
      </w:r>
    </w:p>
    <w:p w:rsidR="00DF6434" w:rsidRDefault="00275491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необратимых процессах равновесие в реакциях полностью смещается в сторону продуктов реакции, а обратная реакция, как правило, не протекает</w:t>
      </w:r>
      <w:r w:rsidR="00DF6434" w:rsidRPr="00DF6434">
        <w:rPr>
          <w:color w:val="000000"/>
          <w:szCs w:val="28"/>
        </w:rPr>
        <w:t>.</w:t>
      </w:r>
    </w:p>
    <w:p w:rsidR="00DF6434" w:rsidRDefault="00275491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Во всех обратимых процессах устанавливается равновесие, при котором скорости прямого и обратного процессов уравниваются, в результате чего соотношение между компонентами во взаимодействующих системах остаются неизменными до тех пор, пока не изменятся условия протекания процесса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тип основной химической реакции</w:t>
      </w:r>
      <w:r w:rsidR="00DF6434">
        <w:rPr>
          <w:color w:val="000000"/>
          <w:szCs w:val="28"/>
        </w:rPr>
        <w:t xml:space="preserve"> (т.е.</w:t>
      </w:r>
      <w:r w:rsidR="00DF6434" w:rsidRPr="00DF6434">
        <w:rPr>
          <w:color w:val="000000"/>
          <w:szCs w:val="28"/>
        </w:rPr>
        <w:t xml:space="preserve"> </w:t>
      </w:r>
      <w:r w:rsidR="00B56380" w:rsidRPr="00DF6434">
        <w:rPr>
          <w:color w:val="000000"/>
          <w:szCs w:val="28"/>
        </w:rPr>
        <w:t>по характеру химических реакций</w:t>
      </w:r>
      <w:r w:rsidR="00DF6434" w:rsidRPr="00DF6434">
        <w:rPr>
          <w:color w:val="000000"/>
          <w:szCs w:val="28"/>
        </w:rPr>
        <w:t>);</w:t>
      </w:r>
    </w:p>
    <w:p w:rsidR="00DF6434" w:rsidRDefault="00275491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зависимости от типа основной реакции химико-технологические процессы подразделяют на процессы разложения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диссоциации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нейтрализации, замещения, обмена, окисления, восстановления, присоединения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синтеза</w:t>
      </w:r>
      <w:r w:rsidR="00DF6434" w:rsidRPr="00DF6434">
        <w:rPr>
          <w:color w:val="000000"/>
          <w:szCs w:val="28"/>
        </w:rPr>
        <w:t>).</w:t>
      </w:r>
    </w:p>
    <w:p w:rsidR="00DF6434" w:rsidRDefault="00275491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Процессы разложения, наиболее характерные для технологии органических веществ, сопровождаются образованием более простых, чем исходное сырье веществ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Процессы нейтрализации между веществом, имеющим свойства кислоты и веществом, имеющим свойства основания, приводят к образованию веществ, теряющих характерные свойства обоих соединений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Процессы присоединения сопровождаются синтезом более сложных по сравнению с исходными веществами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условия протекания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По условиям протекания химико-технологические процессы подразделяют на электрохимические, каталитические, фотохимические, радиационно-химические</w:t>
      </w:r>
      <w:r w:rsidR="00DF6434" w:rsidRPr="00DF6434">
        <w:rPr>
          <w:color w:val="000000"/>
          <w:szCs w:val="28"/>
        </w:rPr>
        <w:t>.</w:t>
      </w:r>
    </w:p>
    <w:p w:rsidR="00C326AE" w:rsidRPr="00DF6434" w:rsidRDefault="00A46E7A" w:rsidP="00AF455C">
      <w:pPr>
        <w:pStyle w:val="2"/>
      </w:pPr>
      <w:r>
        <w:br w:type="page"/>
      </w:r>
      <w:r w:rsidR="00C326AE" w:rsidRPr="00DF6434">
        <w:t>Электрохимические процессы</w:t>
      </w:r>
    </w:p>
    <w:p w:rsidR="00A46E7A" w:rsidRDefault="00A46E7A" w:rsidP="00AF455C">
      <w:pPr>
        <w:rPr>
          <w:color w:val="000000"/>
          <w:szCs w:val="28"/>
        </w:rPr>
      </w:pP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Электролиз нашел широкое промышленное применение</w:t>
      </w:r>
      <w:r w:rsidR="00DF6434" w:rsidRPr="00DF6434">
        <w:rPr>
          <w:color w:val="000000"/>
          <w:szCs w:val="28"/>
        </w:rPr>
        <w:t xml:space="preserve">: </w:t>
      </w:r>
      <w:r w:rsidRPr="00DF6434">
        <w:rPr>
          <w:color w:val="000000"/>
          <w:szCs w:val="28"/>
        </w:rPr>
        <w:t>извлечение и очистка металлов, нанесение гальванических покрытий, анодирование и получение многих веществ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Электролизом получают алюминий, цинк, частично медь и другие металлы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Медь, цинк и другие металлы можно очистить с помощью электролиза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Такой процесс называется рафинированием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Нанесение покрытия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электроосаждение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осуществляется на катоде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Катод в этом случае погружается в электролит, содержащий ионы электроосаждаемого металла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В качестве же анода используется электрод из того металла, которым наносят покрытие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rStyle w:val="ac"/>
          <w:b w:val="0"/>
          <w:color w:val="000000"/>
          <w:szCs w:val="28"/>
        </w:rPr>
        <w:t>Анодирование или анодное оксидирование</w:t>
      </w:r>
      <w:r w:rsidRPr="00DF6434">
        <w:rPr>
          <w:rStyle w:val="ac"/>
          <w:color w:val="000000"/>
          <w:szCs w:val="28"/>
        </w:rPr>
        <w:t xml:space="preserve">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это образование на поверхности металла слоя его оксида при электролизе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Этому процессу обычно подвергают сплавы на основе легких металлов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При этом, на одном и том же металле можно получать фазовые оксиды с разной структурой, а, следовательно, и с различными свойствами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 xml:space="preserve">твердость, окраска, электрическая проводимость </w:t>
      </w:r>
      <w:r w:rsidR="00DF6434">
        <w:rPr>
          <w:color w:val="000000"/>
          <w:szCs w:val="28"/>
        </w:rPr>
        <w:t>т.д.)</w:t>
      </w:r>
      <w:r w:rsidR="00DF6434" w:rsidRPr="00DF6434">
        <w:rPr>
          <w:color w:val="000000"/>
          <w:szCs w:val="28"/>
        </w:rPr>
        <w:t>.</w:t>
      </w:r>
    </w:p>
    <w:p w:rsidR="00A46E7A" w:rsidRDefault="00A46E7A" w:rsidP="00AF455C">
      <w:pPr>
        <w:rPr>
          <w:rStyle w:val="ac"/>
          <w:i/>
          <w:color w:val="000000"/>
          <w:szCs w:val="28"/>
        </w:rPr>
      </w:pPr>
    </w:p>
    <w:p w:rsidR="00DF6434" w:rsidRPr="00A46E7A" w:rsidRDefault="00C326AE" w:rsidP="00AF455C">
      <w:pPr>
        <w:pStyle w:val="2"/>
        <w:rPr>
          <w:rStyle w:val="ac"/>
          <w:b/>
        </w:rPr>
      </w:pPr>
      <w:r w:rsidRPr="00A46E7A">
        <w:rPr>
          <w:rStyle w:val="ac"/>
          <w:b/>
        </w:rPr>
        <w:t>Каталитические процессы</w:t>
      </w:r>
    </w:p>
    <w:p w:rsidR="00A46E7A" w:rsidRDefault="00A46E7A" w:rsidP="00AF455C">
      <w:pPr>
        <w:rPr>
          <w:color w:val="000000"/>
          <w:szCs w:val="28"/>
        </w:rPr>
      </w:pP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Основу каталитических процессов составляет катализ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наиболее эффективное и рациональное средство ускорения многих химических реакций</w:t>
      </w:r>
      <w:r w:rsid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Катализом называется увеличение скорости химических реакций или их возбуждение при действии веществ-катализаторов, которые участвуют в реакции, вступая в промежуточные химические взаимодействия с реагентами, но затем восстанавливают свой химический состав после окончания акта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действия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катализа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качестве катализаторов в промышленности чаще всего применяют платину, железо, никель, кобальт и их оксиды, оксид ванадия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V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алюмосиликаты, некоторые минеральные кислоты и соли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Все каталитические реакции относятся к самопроизвольным процессам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Со временем катализатор изменяется и после определенного срока может полностью необратимо потерять свою активность</w:t>
      </w:r>
      <w:r w:rsidR="00DF6434" w:rsidRPr="00DF6434">
        <w:rPr>
          <w:color w:val="000000"/>
          <w:szCs w:val="28"/>
        </w:rPr>
        <w:t>.</w:t>
      </w:r>
    </w:p>
    <w:p w:rsidR="00A46E7A" w:rsidRDefault="00A46E7A" w:rsidP="00AF455C">
      <w:pPr>
        <w:rPr>
          <w:color w:val="000000"/>
          <w:szCs w:val="28"/>
        </w:rPr>
      </w:pPr>
    </w:p>
    <w:p w:rsidR="00A46E7A" w:rsidRDefault="00C326AE" w:rsidP="00AF455C">
      <w:pPr>
        <w:pStyle w:val="2"/>
      </w:pPr>
      <w:r w:rsidRPr="00DF6434">
        <w:t>Прогре</w:t>
      </w:r>
      <w:r w:rsidR="0078068A" w:rsidRPr="00DF6434">
        <w:t>с</w:t>
      </w:r>
      <w:r w:rsidRPr="00DF6434">
        <w:t>сивные химико-технологические процессы</w:t>
      </w:r>
    </w:p>
    <w:p w:rsidR="00A46E7A" w:rsidRDefault="00A46E7A" w:rsidP="00AF455C">
      <w:pPr>
        <w:pStyle w:val="2"/>
      </w:pPr>
    </w:p>
    <w:p w:rsidR="00A46E7A" w:rsidRDefault="0078068A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Р</w:t>
      </w:r>
      <w:r w:rsidR="00C326AE" w:rsidRPr="00DF6434">
        <w:rPr>
          <w:color w:val="000000"/>
          <w:szCs w:val="28"/>
        </w:rPr>
        <w:t>адиационно-химическую технологи</w:t>
      </w:r>
      <w:r w:rsidR="00A46E7A">
        <w:rPr>
          <w:color w:val="000000"/>
          <w:szCs w:val="28"/>
        </w:rPr>
        <w:t>я.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За последние два десятилетия сформировалась новая область химической технологии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радиационно-химическая технология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РХТ</w:t>
      </w:r>
      <w:r w:rsidR="00DF6434" w:rsidRPr="00DF6434">
        <w:rPr>
          <w:color w:val="000000"/>
          <w:szCs w:val="28"/>
        </w:rPr>
        <w:t xml:space="preserve">). </w:t>
      </w:r>
      <w:r w:rsidRPr="00DF6434">
        <w:rPr>
          <w:color w:val="000000"/>
          <w:szCs w:val="28"/>
        </w:rPr>
        <w:t>Ее предшественницей следует считать ядерную технологию, интенсивное развитие которой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с начала 40-х годов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стимулировалось необходимостью срочного решения ряда задач, связанных с практическим использованием атомной энергии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Целью радиационно-химической технологии является разработка методов и устройств для наиболее экономичного осуществления с помощью ядерного излучения физических, химических и биологических процессов, позволяющих получать новые материалы или придавать им улучшенные свойства, а также для решения экологических проблем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Выделение этого направления в отдельную область технологии обусловлено, прежде всего, особенностью действия ионизирующего излучения на вещество</w:t>
      </w:r>
      <w:r w:rsidR="00DF6434" w:rsidRPr="00DF6434">
        <w:rPr>
          <w:color w:val="000000"/>
          <w:szCs w:val="28"/>
        </w:rPr>
        <w:t>.</w:t>
      </w:r>
    </w:p>
    <w:p w:rsidR="00DF6434" w:rsidRDefault="0078068A" w:rsidP="00AF455C">
      <w:pPr>
        <w:rPr>
          <w:rStyle w:val="ac"/>
          <w:b w:val="0"/>
          <w:color w:val="000000"/>
          <w:szCs w:val="28"/>
        </w:rPr>
      </w:pPr>
      <w:r w:rsidRPr="00DF6434">
        <w:rPr>
          <w:rStyle w:val="ac"/>
          <w:b w:val="0"/>
          <w:color w:val="000000"/>
          <w:szCs w:val="28"/>
        </w:rPr>
        <w:t>Основные преимущества радиационно-химической технологии можно сформулировать следующим образом</w:t>
      </w:r>
      <w:r w:rsidR="00DF6434" w:rsidRPr="00DF6434">
        <w:rPr>
          <w:rStyle w:val="ac"/>
          <w:b w:val="0"/>
          <w:color w:val="000000"/>
          <w:szCs w:val="28"/>
        </w:rPr>
        <w:t>:</w:t>
      </w:r>
    </w:p>
    <w:p w:rsidR="00DF6434" w:rsidRDefault="0078068A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возможность получения уникальных материалов, производство которых другими способами невозможно</w:t>
      </w:r>
      <w:r w:rsidR="00DF6434" w:rsidRPr="00DF6434">
        <w:rPr>
          <w:color w:val="000000"/>
          <w:szCs w:val="28"/>
        </w:rPr>
        <w:t>;</w:t>
      </w:r>
    </w:p>
    <w:p w:rsidR="00DF6434" w:rsidRDefault="0078068A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высокая чистота получаемых продуктов</w:t>
      </w:r>
      <w:r w:rsidR="00DF6434" w:rsidRPr="00DF6434">
        <w:rPr>
          <w:color w:val="000000"/>
          <w:szCs w:val="28"/>
        </w:rPr>
        <w:t>;</w:t>
      </w:r>
    </w:p>
    <w:p w:rsidR="00DF6434" w:rsidRDefault="0078068A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смягчение условий проведения процесса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температуры, давления</w:t>
      </w:r>
      <w:r w:rsidR="00DF6434" w:rsidRPr="00DF6434">
        <w:rPr>
          <w:color w:val="000000"/>
          <w:szCs w:val="28"/>
        </w:rPr>
        <w:t>);</w:t>
      </w:r>
    </w:p>
    <w:p w:rsidR="00DF6434" w:rsidRDefault="0078068A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возможность регулирования скорости процесса за счет изменения интенсивности излучения и, следовательно, легкость автоматизации процесса</w:t>
      </w:r>
      <w:r w:rsidR="00DF6434" w:rsidRPr="00DF6434">
        <w:rPr>
          <w:color w:val="000000"/>
          <w:szCs w:val="28"/>
        </w:rPr>
        <w:t>;</w:t>
      </w:r>
    </w:p>
    <w:p w:rsidR="00DF6434" w:rsidRDefault="0078068A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возможность замены в некоторых случаях многостадийных процессов синтеза одностадийными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Радиационно-химические процессы обуславливаются энергией возбужденных атомов, ионов, молекул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Энергия ионизирующего излучения превышает в сотни тысяч раз энергию химических связей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Механизм радиационно-химических процессов объясняется особенностями взаимодействия излучений с реагирующими веществами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качестве источников ионизирующего излучения используются потоки заряженных частиц большой энергии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электроны, частицы, нейтроны, излучение</w:t>
      </w:r>
      <w:r w:rsidR="00DF6434" w:rsidRPr="00DF6434">
        <w:rPr>
          <w:color w:val="000000"/>
          <w:szCs w:val="28"/>
        </w:rPr>
        <w:t>).</w:t>
      </w:r>
    </w:p>
    <w:p w:rsidR="00DF6434" w:rsidRDefault="00C326AE" w:rsidP="00AF455C">
      <w:pPr>
        <w:rPr>
          <w:rStyle w:val="ac"/>
          <w:b w:val="0"/>
          <w:color w:val="000000"/>
          <w:szCs w:val="28"/>
        </w:rPr>
      </w:pPr>
      <w:r w:rsidRPr="00DF6434">
        <w:rPr>
          <w:rStyle w:val="ac"/>
          <w:b w:val="0"/>
          <w:color w:val="000000"/>
          <w:szCs w:val="28"/>
        </w:rPr>
        <w:t>Выделим достоинства ионизирующего излучения</w:t>
      </w:r>
      <w:r w:rsidR="00DF6434" w:rsidRPr="00DF6434">
        <w:rPr>
          <w:rStyle w:val="ac"/>
          <w:b w:val="0"/>
          <w:color w:val="000000"/>
          <w:szCs w:val="28"/>
        </w:rPr>
        <w:t>: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высокая энергетическая эффективность излучения, приводящая к тому, что по сравнению с традиционными видами технологии радиационная технология является в целом энергосберегающей</w:t>
      </w:r>
      <w:r w:rsidR="00DF6434" w:rsidRPr="00DF6434">
        <w:rPr>
          <w:color w:val="000000"/>
          <w:szCs w:val="28"/>
        </w:rPr>
        <w:t>;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высокая проникающая способность излучения, исходя их этого, излучение наиболее эффективно использовать для обработки блочных материалов и изделий, при стерилизации биомедицинских материалов в упаковке, получении древесно-пластмассовых и бетонополимерных композиций</w:t>
      </w:r>
      <w:r w:rsidR="00DF6434" w:rsidRPr="00DF6434">
        <w:rPr>
          <w:color w:val="000000"/>
          <w:szCs w:val="28"/>
        </w:rPr>
        <w:t>;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излучение представляет собой легко дозируемое средство обработки материалов и не загрязняет продукцию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настоящее время разработаны и находятся в различных стадиях опытно-промышленной реализации более пятидесяти процессов радиационно-химической технологии, например</w:t>
      </w:r>
      <w:r w:rsidR="00DF6434" w:rsidRPr="00DF6434">
        <w:rPr>
          <w:color w:val="000000"/>
          <w:szCs w:val="28"/>
        </w:rPr>
        <w:t>: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радиационная полимеризация и сополимеризация, включающая получение древесно-полимерных и бетон-полимерных материалов, радиационное отверждение покрытий</w:t>
      </w:r>
      <w:r w:rsidR="00DF6434" w:rsidRPr="00DF6434">
        <w:rPr>
          <w:color w:val="000000"/>
          <w:szCs w:val="28"/>
        </w:rPr>
        <w:t>;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радиационное сшивание полимеров и радиационная вулканизация эластомеров</w:t>
      </w:r>
      <w:r w:rsidR="00DF6434" w:rsidRPr="00DF6434">
        <w:rPr>
          <w:color w:val="000000"/>
          <w:szCs w:val="28"/>
        </w:rPr>
        <w:t>;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радиационно-химический синтез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радиационное хлорирование, сульфохлорирование углеводородов</w:t>
      </w:r>
      <w:r w:rsidR="00DF6434" w:rsidRPr="00DF6434">
        <w:rPr>
          <w:color w:val="000000"/>
          <w:szCs w:val="28"/>
        </w:rPr>
        <w:t>);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радиационное модифицирование неорганических материалов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улучшение адсорбционных и каталитических характеристик, радиационное легирование</w:t>
      </w:r>
      <w:r w:rsidR="00DF6434" w:rsidRPr="00DF6434">
        <w:rPr>
          <w:color w:val="000000"/>
          <w:szCs w:val="28"/>
        </w:rPr>
        <w:t>);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радиационная очистка сточных вод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Сегодня наблюдается явное смещение интересов использования ионизирующих излучений</w:t>
      </w:r>
      <w:r w:rsidR="00DF6434" w:rsidRPr="00DF6434">
        <w:rPr>
          <w:color w:val="000000"/>
          <w:szCs w:val="28"/>
        </w:rPr>
        <w:t xml:space="preserve">: </w:t>
      </w:r>
      <w:r w:rsidRPr="00DF6434">
        <w:rPr>
          <w:color w:val="000000"/>
          <w:szCs w:val="28"/>
        </w:rPr>
        <w:t>от получения продуктов с уникальными и улучшенными свойствами к экономии сырья и энергии</w:t>
      </w:r>
      <w:r w:rsidR="00DF6434" w:rsidRPr="00DF6434">
        <w:rPr>
          <w:color w:val="000000"/>
          <w:szCs w:val="28"/>
        </w:rPr>
        <w:t>.</w:t>
      </w:r>
    </w:p>
    <w:p w:rsidR="00A46E7A" w:rsidRDefault="00A46E7A" w:rsidP="00AF455C">
      <w:pPr>
        <w:rPr>
          <w:color w:val="000000"/>
          <w:szCs w:val="28"/>
        </w:rPr>
      </w:pPr>
    </w:p>
    <w:p w:rsidR="00DF6434" w:rsidRPr="00DF6434" w:rsidRDefault="0078068A" w:rsidP="00AF455C">
      <w:pPr>
        <w:pStyle w:val="2"/>
      </w:pPr>
      <w:r w:rsidRPr="00DF6434">
        <w:t>Фотохимические процессы</w:t>
      </w:r>
    </w:p>
    <w:p w:rsidR="00A46E7A" w:rsidRDefault="00A46E7A" w:rsidP="00AF455C">
      <w:pPr>
        <w:rPr>
          <w:color w:val="000000"/>
          <w:szCs w:val="28"/>
        </w:rPr>
      </w:pP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Фотохимические процессы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это химические реакции, протекающие под действием светового излучения или вызываемые им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Механизм фотохимических процессов основан на активизации молекул, реагирующих веществ при поглощении света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зависимости от роли и характера влияния светового луча фотохимические пр</w:t>
      </w:r>
      <w:r w:rsidR="0078068A" w:rsidRPr="00DF6434">
        <w:rPr>
          <w:color w:val="000000"/>
          <w:szCs w:val="28"/>
        </w:rPr>
        <w:t>оцессы разделяют на три группы</w:t>
      </w:r>
      <w:r w:rsidR="00DF6434" w:rsidRPr="00DF6434">
        <w:rPr>
          <w:color w:val="000000"/>
          <w:szCs w:val="28"/>
        </w:rPr>
        <w:t>:</w:t>
      </w:r>
    </w:p>
    <w:p w:rsidR="00DF6434" w:rsidRDefault="0078068A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1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Р</w:t>
      </w:r>
      <w:r w:rsidR="00C326AE" w:rsidRPr="00DF6434">
        <w:rPr>
          <w:color w:val="000000"/>
          <w:szCs w:val="28"/>
        </w:rPr>
        <w:t>еакции, которые могут самопроизвольно протекать после поглощения реагентами светового импульса</w:t>
      </w:r>
      <w:r w:rsidR="00DF6434" w:rsidRPr="00DF6434">
        <w:rPr>
          <w:color w:val="000000"/>
          <w:szCs w:val="28"/>
        </w:rPr>
        <w:t xml:space="preserve">. </w:t>
      </w:r>
      <w:r w:rsidR="00C326AE" w:rsidRPr="00DF6434">
        <w:rPr>
          <w:color w:val="000000"/>
          <w:szCs w:val="28"/>
        </w:rPr>
        <w:t>Для этих процессов свет играет роль возбудителя и инициатора</w:t>
      </w:r>
      <w:r w:rsidR="00DF6434" w:rsidRPr="00DF6434">
        <w:rPr>
          <w:color w:val="000000"/>
          <w:szCs w:val="28"/>
        </w:rPr>
        <w:t xml:space="preserve">. </w:t>
      </w:r>
      <w:r w:rsidR="00C326AE" w:rsidRPr="00DF6434">
        <w:rPr>
          <w:color w:val="000000"/>
          <w:szCs w:val="28"/>
        </w:rPr>
        <w:t>При обычных условиях эти процессы протекают крайне медленно, но световое облучение их значительно интенсифицирует</w:t>
      </w:r>
      <w:r w:rsidR="00DF6434" w:rsidRPr="00DF6434">
        <w:rPr>
          <w:color w:val="000000"/>
          <w:szCs w:val="28"/>
        </w:rPr>
        <w:t>.</w:t>
      </w:r>
    </w:p>
    <w:p w:rsidR="00DF6434" w:rsidRDefault="0078068A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2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П</w:t>
      </w:r>
      <w:r w:rsidR="00C326AE" w:rsidRPr="00DF6434">
        <w:rPr>
          <w:color w:val="000000"/>
          <w:szCs w:val="28"/>
        </w:rPr>
        <w:t>роцессы, для проведения которых необходим непрерывный подвод световой энергии к реагентам</w:t>
      </w:r>
      <w:r w:rsidR="00DF6434" w:rsidRPr="00DF6434">
        <w:rPr>
          <w:color w:val="000000"/>
          <w:szCs w:val="28"/>
        </w:rPr>
        <w:t>.</w:t>
      </w:r>
    </w:p>
    <w:p w:rsidR="00DF6434" w:rsidRDefault="0078068A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3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П</w:t>
      </w:r>
      <w:r w:rsidR="00C326AE" w:rsidRPr="00DF6434">
        <w:rPr>
          <w:color w:val="000000"/>
          <w:szCs w:val="28"/>
        </w:rPr>
        <w:t>роцессы, в которых световой импульс, воздействуя на катализатор, активизирует его и способствует интенсификации химической реакции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rStyle w:val="ac"/>
          <w:b w:val="0"/>
          <w:color w:val="000000"/>
          <w:szCs w:val="28"/>
        </w:rPr>
      </w:pPr>
      <w:r w:rsidRPr="00DF6434">
        <w:rPr>
          <w:rStyle w:val="ac"/>
          <w:b w:val="0"/>
          <w:color w:val="000000"/>
          <w:szCs w:val="28"/>
        </w:rPr>
        <w:t>Основные достоинства фотохимических процессов по сравнению с традиционными химическими воздействиями можно сформулировать следующим образом</w:t>
      </w:r>
      <w:r w:rsidR="00DF6434" w:rsidRPr="00DF6434">
        <w:rPr>
          <w:rStyle w:val="ac"/>
          <w:b w:val="0"/>
          <w:color w:val="000000"/>
          <w:szCs w:val="28"/>
        </w:rPr>
        <w:t>: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возможность получения уникальных материалов, производство которых другими способами невозможно или экономически нецелесообразно</w:t>
      </w:r>
      <w:r w:rsidR="00DF6434" w:rsidRPr="00DF6434">
        <w:rPr>
          <w:color w:val="000000"/>
          <w:szCs w:val="28"/>
        </w:rPr>
        <w:t>;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стерильность светового излучения и высокая чистота получаемых продуктов</w:t>
      </w:r>
      <w:r w:rsidR="00DF6434" w:rsidRPr="00DF6434">
        <w:rPr>
          <w:color w:val="000000"/>
          <w:szCs w:val="28"/>
        </w:rPr>
        <w:t>;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смягчение условий проведения процесса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температуры, давления</w:t>
      </w:r>
      <w:r w:rsidR="00DF6434" w:rsidRPr="00DF6434">
        <w:rPr>
          <w:color w:val="000000"/>
          <w:szCs w:val="28"/>
        </w:rPr>
        <w:t>);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возможность регулирования скорости процесса за счет изменения интенсивности светового потока и, следовательно, легкость автоматизации процесса</w:t>
      </w:r>
      <w:r w:rsidR="00DF6434" w:rsidRPr="00DF6434">
        <w:rPr>
          <w:color w:val="000000"/>
          <w:szCs w:val="28"/>
        </w:rPr>
        <w:t>;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возможность замены в некоторых случаях многостадийных процессов синтеза одностадийными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Фотохимические процессы находят широкое применение в органической химической технологии при синтезе новых химических соединений</w:t>
      </w:r>
      <w:r w:rsidR="00DF6434" w:rsidRPr="00DF6434">
        <w:rPr>
          <w:color w:val="000000"/>
          <w:szCs w:val="28"/>
        </w:rPr>
        <w:t>.</w:t>
      </w:r>
    </w:p>
    <w:p w:rsidR="00A46E7A" w:rsidRDefault="00A46E7A" w:rsidP="00AF455C">
      <w:pPr>
        <w:rPr>
          <w:color w:val="000000"/>
          <w:szCs w:val="28"/>
        </w:rPr>
      </w:pPr>
    </w:p>
    <w:p w:rsidR="00197514" w:rsidRPr="00DF6434" w:rsidRDefault="00197514" w:rsidP="00AF455C">
      <w:pPr>
        <w:pStyle w:val="2"/>
      </w:pPr>
      <w:r w:rsidRPr="00DF6434">
        <w:t>Плазменные технологии</w:t>
      </w:r>
    </w:p>
    <w:p w:rsidR="00A46E7A" w:rsidRDefault="00A46E7A" w:rsidP="00AF455C">
      <w:pPr>
        <w:rPr>
          <w:color w:val="000000"/>
          <w:szCs w:val="28"/>
        </w:rPr>
      </w:pPr>
    </w:p>
    <w:p w:rsidR="00DF6434" w:rsidRDefault="00197514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</w:t>
      </w:r>
      <w:r w:rsidR="00C326AE" w:rsidRPr="00DF6434">
        <w:rPr>
          <w:color w:val="000000"/>
          <w:szCs w:val="28"/>
        </w:rPr>
        <w:t>лазменные</w:t>
      </w:r>
      <w:r w:rsidRPr="00DF6434">
        <w:rPr>
          <w:color w:val="000000"/>
          <w:szCs w:val="28"/>
        </w:rPr>
        <w:t xml:space="preserve"> технологии основан</w:t>
      </w:r>
      <w:r w:rsidR="00C326AE" w:rsidRPr="00DF6434">
        <w:rPr>
          <w:color w:val="000000"/>
          <w:szCs w:val="28"/>
        </w:rPr>
        <w:t>ы на обработке сырья и полупродуктов концентрированными потоками энергии</w:t>
      </w:r>
      <w:r w:rsidR="00DF6434" w:rsidRPr="00DF6434">
        <w:rPr>
          <w:color w:val="000000"/>
          <w:szCs w:val="28"/>
        </w:rPr>
        <w:t xml:space="preserve">. </w:t>
      </w:r>
      <w:r w:rsidR="00C326AE" w:rsidRPr="00DF6434">
        <w:rPr>
          <w:color w:val="000000"/>
          <w:szCs w:val="28"/>
        </w:rPr>
        <w:t>Ныне известно более 50 таких технологий</w:t>
      </w:r>
      <w:r w:rsidR="00DF6434" w:rsidRPr="00DF6434">
        <w:rPr>
          <w:color w:val="000000"/>
          <w:szCs w:val="28"/>
        </w:rPr>
        <w:t xml:space="preserve">. </w:t>
      </w:r>
      <w:r w:rsidR="00C326AE" w:rsidRPr="00DF6434">
        <w:rPr>
          <w:color w:val="000000"/>
          <w:szCs w:val="28"/>
        </w:rPr>
        <w:t>Сформировалась и научная база этой группы технологий</w:t>
      </w:r>
      <w:r w:rsidR="00DF6434" w:rsidRPr="00DF6434">
        <w:rPr>
          <w:color w:val="000000"/>
          <w:szCs w:val="28"/>
        </w:rPr>
        <w:t xml:space="preserve"> - </w:t>
      </w:r>
      <w:r w:rsidR="00C326AE" w:rsidRPr="00DF6434">
        <w:rPr>
          <w:color w:val="000000"/>
          <w:szCs w:val="28"/>
        </w:rPr>
        <w:t>плазмохимия, изучающая процессы, протекающие при среднемассовой температуре рабочего газа 8000</w:t>
      </w:r>
      <w:r w:rsidR="00DF6434" w:rsidRPr="00DF6434">
        <w:rPr>
          <w:color w:val="000000"/>
          <w:szCs w:val="28"/>
        </w:rPr>
        <w:t xml:space="preserve"> - </w:t>
      </w:r>
      <w:r w:rsidR="00C326AE" w:rsidRPr="00DF6434">
        <w:rPr>
          <w:color w:val="000000"/>
          <w:szCs w:val="28"/>
        </w:rPr>
        <w:t>10000°С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Техника плазменных технологий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это генераторы низкотемпературной плазмы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плазмотроны, единственные установки, позволяющие с высоким тепловым КПД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80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90%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осуществлять непрерывный регулируемый нагрев газа до столь высоких температур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Химия, металлургия, машиностроение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вот основные сферы применения плазменных технологии</w:t>
      </w:r>
      <w:r w:rsidR="00DF6434" w:rsidRPr="00DF6434">
        <w:rPr>
          <w:color w:val="000000"/>
          <w:szCs w:val="28"/>
        </w:rPr>
        <w:t>.</w:t>
      </w:r>
    </w:p>
    <w:p w:rsidR="00DF6434" w:rsidRDefault="00197514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Плазменные технологии в </w:t>
      </w:r>
      <w:r w:rsidR="00C326AE" w:rsidRPr="00DF6434">
        <w:rPr>
          <w:color w:val="000000"/>
          <w:szCs w:val="28"/>
        </w:rPr>
        <w:t>металлурги</w:t>
      </w:r>
      <w:r w:rsidRPr="00DF6434">
        <w:rPr>
          <w:color w:val="000000"/>
          <w:szCs w:val="28"/>
        </w:rPr>
        <w:t>и</w:t>
      </w:r>
      <w:r w:rsidR="00DF6434" w:rsidRPr="00DF6434">
        <w:rPr>
          <w:color w:val="000000"/>
          <w:szCs w:val="28"/>
        </w:rPr>
        <w:t xml:space="preserve">. </w:t>
      </w:r>
      <w:r w:rsidR="00C326AE" w:rsidRPr="00DF6434">
        <w:rPr>
          <w:color w:val="000000"/>
          <w:szCs w:val="28"/>
        </w:rPr>
        <w:t>Традиционные процессы здесь давно себя исчерпали, и ни техническое совершенствование агрегатов, ни их дальнейшее укрупнение уже не приносят сколько-нибудь существенного экономического эффекта</w:t>
      </w:r>
      <w:r w:rsidR="00DF6434" w:rsidRPr="00DF6434">
        <w:rPr>
          <w:color w:val="000000"/>
          <w:szCs w:val="28"/>
        </w:rPr>
        <w:t xml:space="preserve">. </w:t>
      </w:r>
      <w:r w:rsidR="00C326AE" w:rsidRPr="00DF6434">
        <w:rPr>
          <w:color w:val="000000"/>
          <w:szCs w:val="28"/>
        </w:rPr>
        <w:t>Вместо доменных печей для процесса восстановления железа вполне можно использовать плазмотроны</w:t>
      </w:r>
      <w:r w:rsidR="00DF6434" w:rsidRPr="00DF6434">
        <w:rPr>
          <w:color w:val="000000"/>
          <w:szCs w:val="28"/>
        </w:rPr>
        <w:t xml:space="preserve">. </w:t>
      </w:r>
      <w:r w:rsidR="00C326AE" w:rsidRPr="00DF6434">
        <w:rPr>
          <w:color w:val="000000"/>
          <w:szCs w:val="28"/>
        </w:rPr>
        <w:t>Кстати, это будут и компактные, и весьма производительные агрегаты</w:t>
      </w:r>
      <w:r w:rsidR="00DF6434" w:rsidRPr="00DF6434">
        <w:rPr>
          <w:color w:val="000000"/>
          <w:szCs w:val="28"/>
        </w:rPr>
        <w:t xml:space="preserve"> - </w:t>
      </w:r>
      <w:r w:rsidR="00C326AE" w:rsidRPr="00DF6434">
        <w:rPr>
          <w:color w:val="000000"/>
          <w:szCs w:val="28"/>
        </w:rPr>
        <w:t>ведь процесс там будет идти при температуре не 800°С, а при гораздо более высокой</w:t>
      </w:r>
      <w:r w:rsidR="00DF6434" w:rsidRPr="00DF6434">
        <w:rPr>
          <w:color w:val="000000"/>
          <w:szCs w:val="28"/>
        </w:rPr>
        <w:t xml:space="preserve">. </w:t>
      </w:r>
      <w:r w:rsidR="00C326AE" w:rsidRPr="00DF6434">
        <w:rPr>
          <w:color w:val="000000"/>
          <w:szCs w:val="28"/>
        </w:rPr>
        <w:t>Добавим, что плазменные технологические процессы а отличие от традиционных экологически чистых, не выделяют в окружающую среду сернистых и иных вредных газов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На базе плазменных методов можно организовать эффективную разработку бедных, так называемых забалансовых месторождений минеральных удобрений, в частности фосфоритов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Речь идет о способе азотнокислотной экстракции фосфоритов, причем азотную кислоту предлагается получать плазменным способом непосредственно из воздуха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Важная особенность плазменных процессов заключается в том, что при высоких температурах химические реакции идут иначе, чем обычно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А это значит, что в плазмотронах можно получать материалы с новыми свойствами, в том числе принципиально новые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композитные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В разных отраслях успешно используется метод плазменного напыления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нанесения на поверхность деталей упрочняющих, термостойких, антикоррозионных, защитных, декоративных и других покрытий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Такие покрытая позволяют улучшить качество, повысить ресурс и надежность машин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Методом плазменного напыления можно восстанавливать изношенные поверхности деталей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Благодаря плазменному упрочнению винты, изготовленные из обычной углеродистой стали, служат в несколько раз дольше винтов, чьи лопасти сделаны из превосходной легированной стали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На базе плазменной технологии можно организовать резку стальных плит толщиной до 25 см и плит из цветных металлов толщиной 10-15 см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В принципе можно резать плиты и больших толщин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для этого нужно существенно повысить величину тока электрической дуги в плазмотроне и ресурс катодного узла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Институт теплофизики СО АН СССР предложил способы решения этой проблемы и создал проект соответствующего плазмотрона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rStyle w:val="ac"/>
          <w:color w:val="000000"/>
          <w:szCs w:val="28"/>
        </w:rPr>
      </w:pPr>
      <w:r w:rsidRPr="00DF6434">
        <w:rPr>
          <w:rStyle w:val="ac"/>
          <w:color w:val="000000"/>
          <w:szCs w:val="28"/>
        </w:rPr>
        <w:t>Назовем еще несколько областей применения плазменных технологий</w:t>
      </w:r>
      <w:r w:rsidR="00DF6434" w:rsidRPr="00DF6434">
        <w:rPr>
          <w:rStyle w:val="ac"/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Газификация каменных и бурых углей, сланцев и торфа позволяет не только перерабатывать малокалорийное топливо в высококалорийное, но и получать ацетилен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исходный продукт для производства полимеров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При высокой температуре в струе плазмы происходит разложение отходов на элементы с последующим Синтезом новых продуктов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Так открывается путь к безотходным экологически чистым технологиям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Розжиг и стабилизация горения пылеугольного топлива в топках электростанций,</w:t>
      </w:r>
    </w:p>
    <w:p w:rsidR="00DF6434" w:rsidRDefault="00604B2F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З</w:t>
      </w:r>
      <w:r w:rsidR="00C326AE" w:rsidRPr="00DF6434">
        <w:rPr>
          <w:color w:val="000000"/>
          <w:szCs w:val="28"/>
        </w:rPr>
        <w:t>апуск с помощью плазменных установок газотурбинных двигателей на перекачивающих станциях трансконтинентальных нефтепроводов</w:t>
      </w:r>
      <w:r w:rsidR="00DF6434" w:rsidRPr="00DF6434">
        <w:rPr>
          <w:color w:val="000000"/>
          <w:szCs w:val="28"/>
        </w:rPr>
        <w:t xml:space="preserve"> - </w:t>
      </w:r>
      <w:r w:rsidR="00C326AE" w:rsidRPr="00DF6434">
        <w:rPr>
          <w:color w:val="000000"/>
          <w:szCs w:val="28"/>
        </w:rPr>
        <w:t>также работа для плазмотронов</w:t>
      </w:r>
      <w:r w:rsidR="00DF6434" w:rsidRPr="00DF6434">
        <w:rPr>
          <w:color w:val="000000"/>
          <w:szCs w:val="28"/>
        </w:rPr>
        <w:t>.</w:t>
      </w:r>
    </w:p>
    <w:p w:rsidR="00604B2F" w:rsidRPr="00DF6434" w:rsidRDefault="00604B2F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Ультразвуковой техники и технологии</w:t>
      </w:r>
      <w:r w:rsidR="006B7B97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Внедрение ультразвуковой техники и технологии позволяет автоматизировать и ускорить различные технологические процессы, повышать производительность труда улучшить качество продукции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Ультразвук обладает способностью концентрировать колоссальную энергию, которая может преобразовываться в тепловую, химическую, механическую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Энергия ультразвуковых волн в миллиарды раз больше энергии слышимых звуков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Широкое применение в современной технике и технологии приборов, основанных на использовании энергии ультразвуковых волн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Является одним из факторов технологического прогресса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Ультразвук используется при сварке и пайке, закалке и отпуске, размеренной обработке твердых материалов, очистке металлических изделий от накипи и загрязнений, получении однородных горючих смесей, при сушке различных материалов, очистка воздушных потоков и сточных вод от загрязняющих примесей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исследовательской практике ультразвук используется для обнаружения внутренних дефектов металлов, определения концентрации различных веществ, непрерывного контроля за изменением их плотности и температуры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медицине с помощью ультразвука ставят диагнозы, лечат воспалительные процессы, очищают раны, режут ткани, скрепляют переломы костей, лечат зубы, сваривают сосуды и бронхи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Ультразвуковой метод обработки относится к механическому воздействию на материал, и назван так потому, что частота ударов соответствует диапазону неслышимых звуков с частотой 16-105 кГц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rStyle w:val="ac"/>
          <w:color w:val="000000"/>
        </w:rPr>
        <w:t>Физическая сущность</w:t>
      </w:r>
      <w:r w:rsidR="00DF6434" w:rsidRPr="00DF6434">
        <w:rPr>
          <w:rStyle w:val="ac"/>
          <w:color w:val="000000"/>
        </w:rPr>
        <w:t xml:space="preserve">. </w:t>
      </w:r>
      <w:r w:rsidRPr="00DF6434">
        <w:rPr>
          <w:color w:val="000000"/>
          <w:szCs w:val="28"/>
        </w:rPr>
        <w:t>Звуковые волны являются упругими механическими колебаниями, которые могут распространятся только в упругой среде в отличия от электромагнитных колебаний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При распространении звуковой волны в упругой среде материальные частицы совершают упругие колебания около своих положений равновесия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со скоростью, называемой колебательной</w:t>
      </w:r>
      <w:r w:rsidR="00DF6434" w:rsidRPr="00DF6434">
        <w:rPr>
          <w:color w:val="000000"/>
          <w:szCs w:val="28"/>
        </w:rPr>
        <w:t xml:space="preserve">). </w:t>
      </w:r>
      <w:r w:rsidRPr="00DF6434">
        <w:rPr>
          <w:color w:val="000000"/>
          <w:szCs w:val="28"/>
        </w:rPr>
        <w:t>Сгущение и разрежение среды в продольной волне характеризуется избыточным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звуковым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давлением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Скорость распространения звуковой волны зависит от плотности среды, в которой движется волна, чем жестче и легче материал, тем больше скорость звуковой волны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При распространении с материальной среде звуковая волна переносит определенную энергию, которая может использоваться в технологических процессах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rStyle w:val="ac"/>
          <w:color w:val="000000"/>
          <w:szCs w:val="28"/>
        </w:rPr>
      </w:pPr>
      <w:r w:rsidRPr="00DF6434">
        <w:rPr>
          <w:rStyle w:val="ac"/>
          <w:color w:val="000000"/>
          <w:szCs w:val="28"/>
        </w:rPr>
        <w:t>Преимущества ультразвуковой обработки</w:t>
      </w:r>
      <w:r w:rsidR="00DF6434" w:rsidRPr="00DF6434">
        <w:rPr>
          <w:rStyle w:val="ac"/>
          <w:color w:val="000000"/>
          <w:szCs w:val="28"/>
        </w:rPr>
        <w:t>: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возможность получения акустической энергии различными технологическими приемами</w:t>
      </w:r>
      <w:r w:rsidR="00DF6434" w:rsidRPr="00DF6434">
        <w:rPr>
          <w:color w:val="000000"/>
          <w:szCs w:val="28"/>
        </w:rPr>
        <w:t>;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• широкий диапазон технологического применения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от размерной обработки до получения неразъемных соединений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сварка</w:t>
      </w:r>
      <w:r w:rsidR="00DF6434" w:rsidRPr="00DF6434">
        <w:rPr>
          <w:color w:val="000000"/>
          <w:szCs w:val="28"/>
        </w:rPr>
        <w:t>);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простота эксплуатации и автоматизации промышленных установок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rStyle w:val="ac"/>
          <w:color w:val="000000"/>
          <w:szCs w:val="28"/>
        </w:rPr>
      </w:pPr>
      <w:r w:rsidRPr="00DF6434">
        <w:rPr>
          <w:rStyle w:val="ac"/>
          <w:color w:val="000000"/>
          <w:szCs w:val="28"/>
        </w:rPr>
        <w:t>К недостаткам относятся</w:t>
      </w:r>
      <w:r w:rsidR="00DF6434" w:rsidRPr="00DF6434">
        <w:rPr>
          <w:rStyle w:val="ac"/>
          <w:color w:val="000000"/>
          <w:szCs w:val="28"/>
        </w:rPr>
        <w:t>: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высокая стоимость акустической энергии</w:t>
      </w:r>
      <w:r w:rsidR="00DF6434" w:rsidRPr="00DF6434">
        <w:rPr>
          <w:color w:val="000000"/>
          <w:szCs w:val="28"/>
        </w:rPr>
        <w:t>;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необходимость изготовления спец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установок для генерации ультразвуковых колебаний, их передачи и распространения</w:t>
      </w:r>
      <w:r w:rsidR="00DF6434" w:rsidRPr="00DF6434">
        <w:rPr>
          <w:color w:val="000000"/>
          <w:szCs w:val="28"/>
        </w:rPr>
        <w:t>.</w:t>
      </w:r>
    </w:p>
    <w:p w:rsidR="00DF6434" w:rsidRDefault="00C326A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Ультразвуковые колебания сопровождаются рядом эффектов, которые могут быть использованы как базовые для разработки различных процессов</w:t>
      </w:r>
      <w:r w:rsidR="00DF6434" w:rsidRPr="00DF6434">
        <w:rPr>
          <w:color w:val="000000"/>
          <w:szCs w:val="28"/>
        </w:rPr>
        <w:t>.</w:t>
      </w:r>
    </w:p>
    <w:p w:rsidR="00A46E7A" w:rsidRDefault="00A46E7A" w:rsidP="00AF455C">
      <w:pPr>
        <w:rPr>
          <w:color w:val="000000"/>
          <w:szCs w:val="28"/>
        </w:rPr>
      </w:pPr>
    </w:p>
    <w:p w:rsidR="00DF6434" w:rsidRDefault="000B2F4E" w:rsidP="00AF455C">
      <w:pPr>
        <w:pStyle w:val="2"/>
      </w:pPr>
      <w:r w:rsidRPr="00DF6434">
        <w:t>Критерии эффективности химико-технологического процесса</w:t>
      </w:r>
      <w:r w:rsidR="00DF6434">
        <w:t xml:space="preserve"> (</w:t>
      </w:r>
      <w:r w:rsidR="009A2F2E" w:rsidRPr="00DF6434">
        <w:t>ХТП</w:t>
      </w:r>
      <w:r w:rsidR="00DF6434" w:rsidRPr="00DF6434">
        <w:t>)</w:t>
      </w:r>
    </w:p>
    <w:p w:rsidR="00A46E7A" w:rsidRDefault="00A46E7A" w:rsidP="00AF455C">
      <w:pPr>
        <w:rPr>
          <w:color w:val="000000"/>
          <w:szCs w:val="28"/>
        </w:rPr>
      </w:pPr>
    </w:p>
    <w:p w:rsidR="00FD0D98" w:rsidRPr="00DF6434" w:rsidRDefault="00FB6666" w:rsidP="00AF455C">
      <w:pPr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Pr="00DF6434">
        <w:rPr>
          <w:color w:val="000000"/>
          <w:szCs w:val="28"/>
        </w:rPr>
        <w:t>овершенствование химических производств</w:t>
      </w:r>
      <w:r>
        <w:rPr>
          <w:color w:val="000000"/>
          <w:szCs w:val="28"/>
        </w:rPr>
        <w:t>.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Успехи химической промышленности, перспективы развития, ее роль в народном хозяйстве и обеспечении качества жизни населения зависят от уровня научных и технологических исследований</w:t>
      </w:r>
      <w:r w:rsidR="00DF6434" w:rsidRPr="00DF6434">
        <w:rPr>
          <w:color w:val="000000"/>
          <w:szCs w:val="28"/>
        </w:rPr>
        <w:t>.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Основные направления развития химической промышленности состоят</w:t>
      </w:r>
      <w:r w:rsidR="00DF6434" w:rsidRPr="00DF6434">
        <w:rPr>
          <w:color w:val="000000"/>
          <w:szCs w:val="28"/>
        </w:rPr>
        <w:t>: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поиске новых соединений и материалов,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повышении эффективности производства химической продукции</w:t>
      </w:r>
      <w:r w:rsidR="00DF6434" w:rsidRPr="00DF6434">
        <w:rPr>
          <w:color w:val="000000"/>
          <w:szCs w:val="28"/>
        </w:rPr>
        <w:t>.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Эффективность по существу определяется экономикой, и ее повышение обеспечивается</w:t>
      </w:r>
      <w:r w:rsidR="00DF6434" w:rsidRPr="00DF6434">
        <w:rPr>
          <w:color w:val="000000"/>
          <w:szCs w:val="28"/>
        </w:rPr>
        <w:t>:</w:t>
      </w:r>
    </w:p>
    <w:p w:rsidR="00DF6434" w:rsidRDefault="009A2F2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А</w:t>
      </w:r>
      <w:r w:rsidR="00DF6434" w:rsidRPr="00DF6434">
        <w:rPr>
          <w:color w:val="000000"/>
          <w:szCs w:val="28"/>
        </w:rPr>
        <w:t xml:space="preserve">) </w:t>
      </w:r>
      <w:r w:rsidR="00FD0D98" w:rsidRPr="00DF6434">
        <w:rPr>
          <w:color w:val="000000"/>
          <w:szCs w:val="28"/>
        </w:rPr>
        <w:t>снижением затрат</w:t>
      </w:r>
      <w:r w:rsidR="00DF6434" w:rsidRPr="00DF6434">
        <w:rPr>
          <w:color w:val="000000"/>
          <w:szCs w:val="28"/>
        </w:rPr>
        <w:t>:</w:t>
      </w:r>
    </w:p>
    <w:p w:rsidR="00DF6434" w:rsidRDefault="009A2F2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на </w:t>
      </w:r>
      <w:r w:rsidR="00FD0D98" w:rsidRPr="00DF6434">
        <w:rPr>
          <w:color w:val="000000"/>
          <w:szCs w:val="28"/>
        </w:rPr>
        <w:t>сырь</w:t>
      </w:r>
      <w:r w:rsidRPr="00DF6434">
        <w:rPr>
          <w:color w:val="000000"/>
          <w:szCs w:val="28"/>
        </w:rPr>
        <w:t>ё</w:t>
      </w:r>
      <w:r w:rsidR="00FD0D98" w:rsidRPr="00DF6434">
        <w:rPr>
          <w:color w:val="000000"/>
          <w:szCs w:val="28"/>
        </w:rPr>
        <w:t xml:space="preserve"> и материал</w:t>
      </w:r>
      <w:r w:rsidRPr="00DF6434">
        <w:rPr>
          <w:color w:val="000000"/>
          <w:szCs w:val="28"/>
        </w:rPr>
        <w:t>ы</w:t>
      </w:r>
    </w:p>
    <w:p w:rsidR="00DF6434" w:rsidRDefault="009A2F2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на </w:t>
      </w:r>
      <w:r w:rsidR="00FD0D98" w:rsidRPr="00DF6434">
        <w:rPr>
          <w:color w:val="000000"/>
          <w:szCs w:val="28"/>
        </w:rPr>
        <w:t>энерги</w:t>
      </w:r>
      <w:r w:rsidRPr="00DF6434">
        <w:rPr>
          <w:color w:val="000000"/>
          <w:szCs w:val="28"/>
        </w:rPr>
        <w:t>ю</w:t>
      </w:r>
      <w:r w:rsidR="00FD0D98" w:rsidRPr="00DF6434">
        <w:rPr>
          <w:color w:val="000000"/>
          <w:szCs w:val="28"/>
        </w:rPr>
        <w:t>,</w:t>
      </w:r>
    </w:p>
    <w:p w:rsidR="009A2F2E" w:rsidRPr="00DF6434" w:rsidRDefault="009A2F2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на </w:t>
      </w:r>
      <w:r w:rsidR="00FD0D98" w:rsidRPr="00DF6434">
        <w:rPr>
          <w:color w:val="000000"/>
          <w:szCs w:val="28"/>
        </w:rPr>
        <w:t>капитальны</w:t>
      </w:r>
      <w:r w:rsidRPr="00DF6434">
        <w:rPr>
          <w:color w:val="000000"/>
          <w:szCs w:val="28"/>
        </w:rPr>
        <w:t>е</w:t>
      </w:r>
      <w:r w:rsidR="00FD0D98" w:rsidRPr="00DF6434">
        <w:rPr>
          <w:color w:val="000000"/>
          <w:szCs w:val="28"/>
        </w:rPr>
        <w:t xml:space="preserve"> вложени</w:t>
      </w:r>
      <w:r w:rsidRPr="00DF6434">
        <w:rPr>
          <w:color w:val="000000"/>
          <w:szCs w:val="28"/>
        </w:rPr>
        <w:t>я</w:t>
      </w:r>
    </w:p>
    <w:p w:rsidR="00DF6434" w:rsidRDefault="009A2F2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Б</w:t>
      </w:r>
      <w:r w:rsidR="00DF6434" w:rsidRPr="00DF6434">
        <w:rPr>
          <w:color w:val="000000"/>
          <w:szCs w:val="28"/>
        </w:rPr>
        <w:t xml:space="preserve">) </w:t>
      </w:r>
      <w:r w:rsidR="00FD0D98" w:rsidRPr="00DF6434">
        <w:rPr>
          <w:color w:val="000000"/>
          <w:szCs w:val="28"/>
        </w:rPr>
        <w:t>повышением производительности труда</w:t>
      </w:r>
      <w:r w:rsidR="00DF6434" w:rsidRPr="00DF6434">
        <w:rPr>
          <w:color w:val="000000"/>
          <w:szCs w:val="28"/>
        </w:rPr>
        <w:t>.</w:t>
      </w:r>
    </w:p>
    <w:p w:rsidR="00DF6434" w:rsidRPr="00DF6434" w:rsidRDefault="009A2F2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 xml:space="preserve">разработкой </w:t>
      </w:r>
      <w:r w:rsidR="00FD0D98" w:rsidRPr="00DF6434">
        <w:rPr>
          <w:color w:val="000000"/>
          <w:szCs w:val="28"/>
        </w:rPr>
        <w:t>вопрос</w:t>
      </w:r>
      <w:r w:rsidRPr="00DF6434">
        <w:rPr>
          <w:color w:val="000000"/>
          <w:szCs w:val="28"/>
        </w:rPr>
        <w:t>ов</w:t>
      </w:r>
      <w:r w:rsidR="00FD0D98" w:rsidRPr="00DF6434">
        <w:rPr>
          <w:color w:val="000000"/>
          <w:szCs w:val="28"/>
        </w:rPr>
        <w:t xml:space="preserve"> охраны труда и окружающей среды</w:t>
      </w:r>
    </w:p>
    <w:p w:rsidR="00DF6434" w:rsidRDefault="009A2F2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Для повышения</w:t>
      </w:r>
      <w:r w:rsidR="00FD0D98" w:rsidRPr="00DF6434">
        <w:rPr>
          <w:color w:val="000000"/>
          <w:szCs w:val="28"/>
        </w:rPr>
        <w:t xml:space="preserve"> эффективности </w:t>
      </w:r>
      <w:r w:rsidRPr="00DF6434">
        <w:rPr>
          <w:color w:val="000000"/>
          <w:szCs w:val="28"/>
        </w:rPr>
        <w:t>ХТП</w:t>
      </w:r>
      <w:r w:rsidR="00DF6434" w:rsidRPr="00DF6434">
        <w:rPr>
          <w:color w:val="000000"/>
          <w:szCs w:val="28"/>
        </w:rPr>
        <w:t>:</w:t>
      </w:r>
    </w:p>
    <w:p w:rsidR="00DF6434" w:rsidRDefault="009A2F2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А</w:t>
      </w:r>
      <w:r w:rsidR="00DF6434" w:rsidRPr="00DF6434">
        <w:rPr>
          <w:color w:val="000000"/>
          <w:szCs w:val="28"/>
        </w:rPr>
        <w:t xml:space="preserve">) </w:t>
      </w:r>
      <w:r w:rsidR="00FD0D98" w:rsidRPr="00DF6434">
        <w:rPr>
          <w:color w:val="000000"/>
          <w:szCs w:val="28"/>
        </w:rPr>
        <w:t>инженерные приемы</w:t>
      </w:r>
      <w:r w:rsidR="00DF6434" w:rsidRPr="00DF6434">
        <w:rPr>
          <w:color w:val="000000"/>
          <w:szCs w:val="28"/>
        </w:rPr>
        <w:t>: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рекуперация энергии</w:t>
      </w:r>
    </w:p>
    <w:p w:rsidR="00DF6434" w:rsidRDefault="002373F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и</w:t>
      </w:r>
      <w:r w:rsidR="00FD0D98" w:rsidRPr="00DF6434">
        <w:rPr>
          <w:color w:val="000000"/>
          <w:szCs w:val="28"/>
        </w:rPr>
        <w:t>спользование тепла с помощью котлов-утилизаторов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оптимизация технологических схем разделения и выделения продуктов по минимуму затрат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улавливание и рекуперация отходов и др</w:t>
      </w:r>
      <w:r w:rsidR="00DF6434" w:rsidRPr="00DF6434">
        <w:rPr>
          <w:color w:val="000000"/>
          <w:szCs w:val="28"/>
        </w:rPr>
        <w:t>.</w:t>
      </w:r>
    </w:p>
    <w:p w:rsidR="00DF6434" w:rsidRDefault="002373F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Б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открытие новых реакций и каталитических систем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наиболее кардинальная мера</w:t>
      </w:r>
      <w:r w:rsidR="00DF6434" w:rsidRPr="00DF6434">
        <w:rPr>
          <w:color w:val="000000"/>
          <w:szCs w:val="28"/>
        </w:rPr>
        <w:t>)</w:t>
      </w:r>
    </w:p>
    <w:p w:rsidR="00DF6434" w:rsidRDefault="002373F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</w:t>
      </w:r>
      <w:r w:rsidR="00DF6434" w:rsidRPr="00DF6434">
        <w:rPr>
          <w:color w:val="000000"/>
          <w:szCs w:val="28"/>
        </w:rPr>
        <w:t xml:space="preserve">) </w:t>
      </w:r>
      <w:r w:rsidR="00FD0D98" w:rsidRPr="00DF6434">
        <w:rPr>
          <w:color w:val="000000"/>
          <w:szCs w:val="28"/>
        </w:rPr>
        <w:t>выяснение детального механизма протекающих реакций, позволяющее найти пути осуществления процесса с максимальной эффективностью</w:t>
      </w:r>
      <w:r w:rsidR="00DF6434" w:rsidRPr="00DF6434">
        <w:rPr>
          <w:color w:val="000000"/>
          <w:szCs w:val="28"/>
        </w:rPr>
        <w:t>.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Использование химических приемов при решении инженерных задач характерно для российской школы химиков-технологов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Это связано со сложившейся системой высшего химико-технологического образования, которое включает наряду с инженерной достаточно глубокую химическую подготовку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Этим российская система подготовки инженеров-технологов отличается от западноевропейской и американской, которые готовят отдельно химиков и инженеров-технологов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Поддержание традиций российской высшей инженерной школы, положительно влияющих на качество инженерных решений ее выпускников, во многом зависит от направленности школьного химического образования, которое должно в большей степени уделять внимание задачам химической технологии и путям их эффективного решения</w:t>
      </w:r>
      <w:r w:rsidR="00DF6434" w:rsidRPr="00DF6434">
        <w:rPr>
          <w:color w:val="000000"/>
          <w:szCs w:val="28"/>
        </w:rPr>
        <w:t>.</w:t>
      </w:r>
    </w:p>
    <w:p w:rsidR="00DF6434" w:rsidRDefault="002373F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Рассмотрим некоторые </w:t>
      </w:r>
      <w:r w:rsidR="00FD0D98" w:rsidRPr="00DF6434">
        <w:rPr>
          <w:color w:val="000000"/>
          <w:szCs w:val="28"/>
        </w:rPr>
        <w:t>удавшиеся подходы к решению задач повышения эффективности химической промышленности путем использования результатов исследований по установлению детального механизма протекания химических реакций и достижений в области химии и катализа</w:t>
      </w:r>
      <w:r w:rsidR="00DF6434" w:rsidRPr="00DF6434">
        <w:rPr>
          <w:color w:val="000000"/>
          <w:szCs w:val="28"/>
        </w:rPr>
        <w:t>.</w:t>
      </w:r>
    </w:p>
    <w:p w:rsidR="00DF6434" w:rsidRDefault="002373F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А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кумольный метод получения фенола и ацетона</w:t>
      </w:r>
      <w:r w:rsidR="00DF6434" w:rsidRPr="00DF6434">
        <w:rPr>
          <w:color w:val="000000"/>
          <w:szCs w:val="28"/>
        </w:rPr>
        <w:t xml:space="preserve"> [</w:t>
      </w:r>
      <w:r w:rsidRPr="00DF6434">
        <w:rPr>
          <w:color w:val="000000"/>
          <w:szCs w:val="28"/>
        </w:rPr>
        <w:t>1</w:t>
      </w:r>
      <w:r w:rsidR="00DF6434" w:rsidRPr="00DF6434">
        <w:rPr>
          <w:color w:val="000000"/>
          <w:szCs w:val="28"/>
        </w:rPr>
        <w:t>]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создатели</w:t>
      </w:r>
      <w:r w:rsidR="00DF6434" w:rsidRPr="00DF6434">
        <w:rPr>
          <w:color w:val="000000"/>
          <w:szCs w:val="28"/>
        </w:rPr>
        <w:t xml:space="preserve">: </w:t>
      </w:r>
      <w:r w:rsidR="00FD0D98" w:rsidRPr="00DF6434">
        <w:rPr>
          <w:color w:val="000000"/>
          <w:szCs w:val="28"/>
        </w:rPr>
        <w:t>советски</w:t>
      </w:r>
      <w:r w:rsidRPr="00DF6434">
        <w:rPr>
          <w:color w:val="000000"/>
          <w:szCs w:val="28"/>
        </w:rPr>
        <w:t>е</w:t>
      </w:r>
      <w:r w:rsidR="00FD0D98" w:rsidRPr="00DF6434">
        <w:rPr>
          <w:color w:val="000000"/>
          <w:szCs w:val="28"/>
        </w:rPr>
        <w:t xml:space="preserve"> химик</w:t>
      </w:r>
      <w:r w:rsidRPr="00DF6434">
        <w:rPr>
          <w:color w:val="000000"/>
          <w:szCs w:val="28"/>
        </w:rPr>
        <w:t>и</w:t>
      </w:r>
      <w:r w:rsidR="00FD0D98" w:rsidRPr="00DF6434">
        <w:rPr>
          <w:color w:val="000000"/>
          <w:szCs w:val="28"/>
        </w:rPr>
        <w:t>-технолог</w:t>
      </w:r>
      <w:r w:rsidRPr="00DF6434">
        <w:rPr>
          <w:color w:val="000000"/>
          <w:szCs w:val="28"/>
        </w:rPr>
        <w:t>и</w:t>
      </w:r>
      <w:r w:rsidR="00FD0D98" w:rsidRPr="00DF6434">
        <w:rPr>
          <w:color w:val="000000"/>
          <w:szCs w:val="28"/>
        </w:rPr>
        <w:t xml:space="preserve"> П</w:t>
      </w:r>
      <w:r w:rsidR="00DF6434">
        <w:rPr>
          <w:color w:val="000000"/>
          <w:szCs w:val="28"/>
        </w:rPr>
        <w:t xml:space="preserve">.Г. </w:t>
      </w:r>
      <w:r w:rsidR="00FD0D98" w:rsidRPr="00DF6434">
        <w:rPr>
          <w:color w:val="000000"/>
          <w:szCs w:val="28"/>
        </w:rPr>
        <w:t>Сергеева, Б</w:t>
      </w:r>
      <w:r w:rsidR="00DF6434">
        <w:rPr>
          <w:color w:val="000000"/>
          <w:szCs w:val="28"/>
        </w:rPr>
        <w:t xml:space="preserve">.Д. </w:t>
      </w:r>
      <w:r w:rsidR="00FD0D98" w:rsidRPr="00DF6434">
        <w:rPr>
          <w:color w:val="000000"/>
          <w:szCs w:val="28"/>
        </w:rPr>
        <w:t>Кружалова и Р</w:t>
      </w:r>
      <w:r w:rsidR="00DF6434">
        <w:rPr>
          <w:color w:val="000000"/>
          <w:szCs w:val="28"/>
        </w:rPr>
        <w:t xml:space="preserve">.Ю. </w:t>
      </w:r>
      <w:r w:rsidR="00FD0D98" w:rsidRPr="00DF6434">
        <w:rPr>
          <w:color w:val="000000"/>
          <w:szCs w:val="28"/>
        </w:rPr>
        <w:t xml:space="preserve">Удриса, 1949 </w:t>
      </w:r>
      <w:r w:rsidRPr="00DF6434">
        <w:rPr>
          <w:color w:val="000000"/>
          <w:szCs w:val="28"/>
        </w:rPr>
        <w:t>г</w:t>
      </w:r>
      <w:r w:rsidR="00DF6434" w:rsidRPr="00DF6434">
        <w:rPr>
          <w:color w:val="000000"/>
          <w:szCs w:val="28"/>
        </w:rPr>
        <w:t>).</w:t>
      </w:r>
    </w:p>
    <w:p w:rsidR="00DF6434" w:rsidRDefault="00665C04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Ранее</w:t>
      </w:r>
      <w:r w:rsidR="002373F8" w:rsidRPr="00DF6434">
        <w:rPr>
          <w:color w:val="000000"/>
          <w:szCs w:val="28"/>
        </w:rPr>
        <w:t xml:space="preserve"> о</w:t>
      </w:r>
      <w:r w:rsidR="00FD0D98" w:rsidRPr="00DF6434">
        <w:rPr>
          <w:color w:val="000000"/>
          <w:szCs w:val="28"/>
        </w:rPr>
        <w:t>сновными источниками фенола</w:t>
      </w:r>
      <w:r w:rsidR="00DF6434">
        <w:rPr>
          <w:color w:val="000000"/>
          <w:szCs w:val="28"/>
        </w:rPr>
        <w:t xml:space="preserve"> (</w:t>
      </w:r>
      <w:r w:rsidR="00FD0D98" w:rsidRPr="00DF6434">
        <w:rPr>
          <w:color w:val="000000"/>
          <w:szCs w:val="28"/>
        </w:rPr>
        <w:t>промежуточн</w:t>
      </w:r>
      <w:r w:rsidR="002373F8" w:rsidRPr="00DF6434">
        <w:rPr>
          <w:color w:val="000000"/>
          <w:szCs w:val="28"/>
        </w:rPr>
        <w:t>ого</w:t>
      </w:r>
      <w:r w:rsidR="00FD0D98" w:rsidRPr="00DF6434">
        <w:rPr>
          <w:color w:val="000000"/>
          <w:szCs w:val="28"/>
        </w:rPr>
        <w:t xml:space="preserve"> продукт</w:t>
      </w:r>
      <w:r w:rsidR="002373F8" w:rsidRPr="00DF6434">
        <w:rPr>
          <w:color w:val="000000"/>
          <w:szCs w:val="28"/>
        </w:rPr>
        <w:t>а</w:t>
      </w:r>
      <w:r w:rsidR="00FD0D98" w:rsidRPr="00DF6434">
        <w:rPr>
          <w:color w:val="000000"/>
          <w:szCs w:val="28"/>
        </w:rPr>
        <w:t xml:space="preserve"> промышленного органического синтеза</w:t>
      </w:r>
      <w:r w:rsidR="00DF6434" w:rsidRPr="00DF6434">
        <w:rPr>
          <w:color w:val="000000"/>
          <w:szCs w:val="28"/>
        </w:rPr>
        <w:t xml:space="preserve">) </w:t>
      </w:r>
      <w:r w:rsidR="00FD0D98" w:rsidRPr="00DF6434">
        <w:rPr>
          <w:color w:val="000000"/>
          <w:szCs w:val="28"/>
        </w:rPr>
        <w:t>были</w:t>
      </w:r>
      <w:r w:rsidR="00DF6434" w:rsidRPr="00DF6434">
        <w:rPr>
          <w:color w:val="000000"/>
          <w:szCs w:val="28"/>
        </w:rPr>
        <w:t>: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фенол, выделяемый из продуктов коксования каменного угля,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и синтетический фенол, получаемый из бензола через промежуточный синтез продуктов хлорирования</w:t>
      </w:r>
      <w:r w:rsidR="002373F8" w:rsidRPr="00DF6434">
        <w:rPr>
          <w:color w:val="000000"/>
          <w:szCs w:val="28"/>
        </w:rPr>
        <w:t xml:space="preserve"> или сульфирования</w:t>
      </w:r>
      <w:r w:rsidR="00DF6434" w:rsidRPr="00DF6434">
        <w:rPr>
          <w:color w:val="000000"/>
          <w:szCs w:val="28"/>
        </w:rPr>
        <w:t>:</w:t>
      </w:r>
    </w:p>
    <w:p w:rsidR="00A46E7A" w:rsidRDefault="00A46E7A" w:rsidP="00AF455C">
      <w:pPr>
        <w:rPr>
          <w:color w:val="000000"/>
          <w:szCs w:val="28"/>
        </w:rPr>
      </w:pPr>
    </w:p>
    <w:p w:rsidR="00DF6434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164.25pt">
            <v:imagedata r:id="rId7" o:title="" croptop="25828f" cropbottom="29919f" cropleft="6330f" cropright="32720f"/>
          </v:shape>
        </w:pict>
      </w:r>
    </w:p>
    <w:p w:rsidR="00A46E7A" w:rsidRDefault="00A46E7A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Ни один из этих источников не мог обеспечить возрастающие потребности химической промышленности из-за ограниченности ресурсов каменноугольного фенола и неприемлемости приведенных выше путей синтеза для организации крупнотоннажных производств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Последнее связано с</w:t>
      </w:r>
      <w:r w:rsidR="00DF6434" w:rsidRPr="00DF6434">
        <w:rPr>
          <w:color w:val="000000"/>
          <w:szCs w:val="28"/>
        </w:rPr>
        <w:t>: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большим расходом сырья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хлор, щелочь, серная кислота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попадающего в конечном итоге в отходы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загрязненные фенолом смолы, разбавленная серная кислота со стадии сульфирования</w:t>
      </w:r>
      <w:r w:rsidR="00DF6434" w:rsidRPr="00DF6434">
        <w:rPr>
          <w:color w:val="000000"/>
          <w:szCs w:val="28"/>
        </w:rPr>
        <w:t>),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и жесткими условиями синтеза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до 350</w:t>
      </w:r>
      <w:r w:rsidR="00665C04" w:rsidRPr="00DF6434">
        <w:rPr>
          <w:color w:val="000000"/>
          <w:szCs w:val="28"/>
          <w:vertAlign w:val="superscript"/>
        </w:rPr>
        <w:t>0</w:t>
      </w:r>
      <w:r w:rsidRPr="00DF6434">
        <w:rPr>
          <w:color w:val="000000"/>
          <w:szCs w:val="28"/>
        </w:rPr>
        <w:t>С и 100 атм при щелочном гидролизе</w:t>
      </w:r>
      <w:r w:rsidR="00DF6434" w:rsidRPr="00DF6434">
        <w:rPr>
          <w:color w:val="000000"/>
          <w:szCs w:val="28"/>
        </w:rPr>
        <w:t xml:space="preserve">). </w:t>
      </w:r>
      <w:r w:rsidRPr="00DF6434">
        <w:rPr>
          <w:color w:val="000000"/>
          <w:szCs w:val="28"/>
        </w:rPr>
        <w:t>Другими словами, при промышленном использовании реакций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1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и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2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в себестоимости продукта неприемлемо высока доля стоимости сырья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хлор, щелочь, серная кислота не попадают в конечный продукт, а полностью оказываются в отходах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капитальных затрат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объемное, малопроизводительное и дорогостоящее оборудование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и энергетических затрат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высокие температуры и давление</w:t>
      </w:r>
      <w:r w:rsidR="00DF6434" w:rsidRPr="00DF6434">
        <w:rPr>
          <w:color w:val="000000"/>
          <w:szCs w:val="28"/>
        </w:rPr>
        <w:t xml:space="preserve">). </w:t>
      </w:r>
      <w:r w:rsidRPr="00DF6434">
        <w:rPr>
          <w:color w:val="000000"/>
          <w:szCs w:val="28"/>
        </w:rPr>
        <w:t>Чрезмерно велико также вредное воздействие отходов на окружающую среду</w:t>
      </w:r>
      <w:r w:rsidR="00DF6434" w:rsidRPr="00DF6434">
        <w:rPr>
          <w:color w:val="000000"/>
          <w:szCs w:val="28"/>
        </w:rPr>
        <w:t>.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Новый химический путь совместного синтеза фенола и ацетона, разработанный П</w:t>
      </w:r>
      <w:r w:rsidR="00DF6434">
        <w:rPr>
          <w:color w:val="000000"/>
          <w:szCs w:val="28"/>
        </w:rPr>
        <w:t xml:space="preserve">.Г. </w:t>
      </w:r>
      <w:r w:rsidRPr="00DF6434">
        <w:rPr>
          <w:color w:val="000000"/>
          <w:szCs w:val="28"/>
        </w:rPr>
        <w:t>Сергеевым, Б</w:t>
      </w:r>
      <w:r w:rsidR="00DF6434">
        <w:rPr>
          <w:color w:val="000000"/>
          <w:szCs w:val="28"/>
        </w:rPr>
        <w:t xml:space="preserve">.Д. </w:t>
      </w:r>
      <w:r w:rsidRPr="00DF6434">
        <w:rPr>
          <w:color w:val="000000"/>
          <w:szCs w:val="28"/>
        </w:rPr>
        <w:t>Кружаловым и Р</w:t>
      </w:r>
      <w:r w:rsidR="00DF6434">
        <w:rPr>
          <w:color w:val="000000"/>
          <w:szCs w:val="28"/>
        </w:rPr>
        <w:t xml:space="preserve">.Ю. </w:t>
      </w:r>
      <w:r w:rsidRPr="00DF6434">
        <w:rPr>
          <w:color w:val="000000"/>
          <w:szCs w:val="28"/>
        </w:rPr>
        <w:t>Удрисом, оказался значительно более технологичным и экономически эффективным</w:t>
      </w:r>
      <w:r w:rsidR="00DF6434" w:rsidRPr="00DF6434">
        <w:rPr>
          <w:color w:val="000000"/>
          <w:szCs w:val="28"/>
        </w:rPr>
        <w:t>:</w:t>
      </w:r>
    </w:p>
    <w:p w:rsidR="00A46E7A" w:rsidRDefault="00A46E7A" w:rsidP="00AF455C">
      <w:pPr>
        <w:rPr>
          <w:color w:val="000000"/>
          <w:szCs w:val="28"/>
        </w:rPr>
      </w:pPr>
    </w:p>
    <w:p w:rsidR="00DF6434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26" type="#_x0000_t75" style="width:321pt;height:88.5pt">
            <v:imagedata r:id="rId7" o:title="" croptop="8001f" cropbottom="52232f" cropleft="32805f" cropright="6245f"/>
          </v:shape>
        </w:pict>
      </w:r>
    </w:p>
    <w:p w:rsidR="00A46E7A" w:rsidRDefault="00A46E7A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Он базируется на доступном нефтехимическом сырье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бензол, пропилен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характеризуется высокой селективностью каждой стадии, мягкими условиями их проведения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100-120</w:t>
      </w:r>
      <w:r w:rsidR="00665C04" w:rsidRPr="00DF6434">
        <w:rPr>
          <w:color w:val="000000"/>
          <w:szCs w:val="28"/>
          <w:vertAlign w:val="superscript"/>
        </w:rPr>
        <w:t>0</w:t>
      </w:r>
      <w:r w:rsidRPr="00DF6434">
        <w:rPr>
          <w:color w:val="000000"/>
          <w:szCs w:val="28"/>
        </w:rPr>
        <w:t>С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и относительно небольшим количеством отходов по сравнению с рассмотренными выше путями синтеза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в отходы попадают катализатор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AlCl</w:t>
      </w:r>
      <w:r w:rsidRPr="00DF6434">
        <w:rPr>
          <w:color w:val="000000"/>
          <w:szCs w:val="28"/>
          <w:vertAlign w:val="subscript"/>
        </w:rPr>
        <w:t>3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смолообразные продукты</w:t>
      </w:r>
      <w:r w:rsidR="00DF6434" w:rsidRPr="00DF6434">
        <w:rPr>
          <w:color w:val="000000"/>
          <w:szCs w:val="28"/>
        </w:rPr>
        <w:t xml:space="preserve">). </w:t>
      </w:r>
      <w:r w:rsidRPr="00DF6434">
        <w:rPr>
          <w:color w:val="000000"/>
          <w:szCs w:val="28"/>
        </w:rPr>
        <w:t>При первой промышленной реализации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1949 год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выход фенола составил 92%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В последующем этот способ синтеза фенола и ацетона получил распространение во всем мире и инженерно-технологическое совершенствование каждой стадии позволило повысить общий выход фенола до 97%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Тем не менее проблема отходов в этом процессе до сих пор полностью не решена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Вместе с тем новый химический путь синтеза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3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позволил существенно повысить экономическую эффективность за счет значительного сокращения расходов на сырье, энергию и оборудование</w:t>
      </w:r>
      <w:r w:rsidR="00DF6434" w:rsidRPr="00DF6434">
        <w:rPr>
          <w:color w:val="000000"/>
          <w:szCs w:val="28"/>
        </w:rPr>
        <w:t>.</w:t>
      </w:r>
    </w:p>
    <w:p w:rsidR="00DF6434" w:rsidRDefault="00665C04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Б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синтез ацетальдегида и винилацетата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важный мономер</w:t>
      </w:r>
      <w:r w:rsidR="00DF6434" w:rsidRPr="00DF6434">
        <w:rPr>
          <w:color w:val="000000"/>
          <w:szCs w:val="28"/>
        </w:rPr>
        <w:t>) [</w:t>
      </w:r>
      <w:r w:rsidRPr="00DF6434">
        <w:rPr>
          <w:color w:val="000000"/>
          <w:szCs w:val="28"/>
        </w:rPr>
        <w:t>2</w:t>
      </w:r>
      <w:r w:rsidR="00DF6434" w:rsidRPr="00DF6434">
        <w:rPr>
          <w:color w:val="000000"/>
          <w:szCs w:val="28"/>
        </w:rPr>
        <w:t>]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Дж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Смита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J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W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Smidt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и академика И</w:t>
      </w:r>
      <w:r w:rsidR="00DF6434">
        <w:rPr>
          <w:color w:val="000000"/>
          <w:szCs w:val="28"/>
        </w:rPr>
        <w:t xml:space="preserve">.И. </w:t>
      </w:r>
      <w:r w:rsidRPr="00DF6434">
        <w:rPr>
          <w:color w:val="000000"/>
          <w:szCs w:val="28"/>
        </w:rPr>
        <w:t>Моисеева, 1960 год</w:t>
      </w:r>
      <w:r w:rsidR="00DF6434" w:rsidRPr="00DF6434">
        <w:rPr>
          <w:color w:val="000000"/>
          <w:szCs w:val="28"/>
        </w:rPr>
        <w:t xml:space="preserve">)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пример </w:t>
      </w:r>
      <w:r w:rsidR="00FD0D98" w:rsidRPr="00DF6434">
        <w:rPr>
          <w:color w:val="000000"/>
          <w:szCs w:val="28"/>
        </w:rPr>
        <w:t>кардинального решения технологической задачи путем открытия новой каталитической системы для осуществления новой реакции</w:t>
      </w:r>
    </w:p>
    <w:p w:rsidR="00DF6434" w:rsidRDefault="00665C04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Ранее э</w:t>
      </w:r>
      <w:r w:rsidR="00FD0D98" w:rsidRPr="00DF6434">
        <w:rPr>
          <w:color w:val="000000"/>
          <w:szCs w:val="28"/>
        </w:rPr>
        <w:t>ти важные продукты органического синтеза получали в промышленности из ацетилена</w:t>
      </w:r>
      <w:r w:rsidR="00DF6434" w:rsidRPr="00DF6434">
        <w:rPr>
          <w:color w:val="000000"/>
          <w:szCs w:val="28"/>
        </w:rPr>
        <w:t>.</w:t>
      </w:r>
    </w:p>
    <w:p w:rsidR="00FB6666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Ацетальдегид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по реакции Кучерова</w:t>
      </w:r>
      <w:r w:rsidR="00DF6434" w:rsidRPr="00DF6434">
        <w:rPr>
          <w:color w:val="000000"/>
          <w:szCs w:val="28"/>
        </w:rPr>
        <w:t xml:space="preserve">: </w:t>
      </w:r>
    </w:p>
    <w:p w:rsidR="00FB6666" w:rsidRDefault="00FB6666" w:rsidP="00AF455C">
      <w:pPr>
        <w:rPr>
          <w:color w:val="000000"/>
          <w:szCs w:val="28"/>
        </w:rPr>
      </w:pPr>
    </w:p>
    <w:p w:rsidR="00DF6434" w:rsidRDefault="00665C04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С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Н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 xml:space="preserve"> + Н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О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  <w:vertAlign w:val="superscript"/>
          <w:lang w:val="en-US"/>
        </w:rPr>
        <w:t>Hg</w:t>
      </w:r>
      <w:r w:rsidRPr="00DF6434">
        <w:rPr>
          <w:color w:val="000000"/>
          <w:szCs w:val="28"/>
        </w:rPr>
        <w:t xml:space="preserve">→ </w:t>
      </w:r>
      <w:r w:rsidRPr="00DF6434">
        <w:rPr>
          <w:color w:val="000000"/>
          <w:szCs w:val="28"/>
          <w:lang w:val="en-US"/>
        </w:rPr>
        <w:t>CH</w:t>
      </w:r>
      <w:r w:rsidRPr="00DF6434">
        <w:rPr>
          <w:color w:val="000000"/>
          <w:szCs w:val="28"/>
          <w:vertAlign w:val="subscript"/>
        </w:rPr>
        <w:t>3</w:t>
      </w:r>
      <w:r w:rsidRPr="00DF6434">
        <w:rPr>
          <w:color w:val="000000"/>
          <w:szCs w:val="28"/>
          <w:lang w:val="en-US"/>
        </w:rPr>
        <w:t>CHO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4</w:t>
      </w:r>
      <w:r w:rsidR="00DF6434" w:rsidRPr="00DF6434">
        <w:rPr>
          <w:color w:val="000000"/>
          <w:szCs w:val="28"/>
        </w:rPr>
        <w:t>)</w:t>
      </w:r>
    </w:p>
    <w:p w:rsidR="00FB6666" w:rsidRDefault="00FB6666" w:rsidP="00AF455C">
      <w:pPr>
        <w:rPr>
          <w:color w:val="000000"/>
          <w:szCs w:val="28"/>
        </w:rPr>
      </w:pPr>
    </w:p>
    <w:p w:rsidR="00DF6434" w:rsidRDefault="00665C04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а винилацетат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по гетерогенно-каталитической реакции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Zn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OAc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 xml:space="preserve"> на активированном угле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ацетилена с уксусной кислотой</w:t>
      </w:r>
      <w:r w:rsidR="00DF6434" w:rsidRPr="00DF6434">
        <w:rPr>
          <w:color w:val="000000"/>
          <w:szCs w:val="28"/>
        </w:rPr>
        <w:t>:</w:t>
      </w:r>
    </w:p>
    <w:p w:rsidR="00A46E7A" w:rsidRDefault="00A46E7A" w:rsidP="00AF455C">
      <w:pPr>
        <w:rPr>
          <w:color w:val="000000"/>
          <w:szCs w:val="28"/>
        </w:rPr>
      </w:pPr>
    </w:p>
    <w:p w:rsidR="00DF6434" w:rsidRDefault="00665C04" w:rsidP="00AF455C">
      <w:pPr>
        <w:rPr>
          <w:color w:val="000000"/>
          <w:szCs w:val="28"/>
          <w:vertAlign w:val="subscript"/>
        </w:rPr>
      </w:pPr>
      <w:r w:rsidRPr="00DF6434">
        <w:rPr>
          <w:color w:val="000000"/>
          <w:szCs w:val="28"/>
        </w:rPr>
        <w:t>C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H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 xml:space="preserve"> + CH</w:t>
      </w:r>
      <w:r w:rsidRPr="00DF6434">
        <w:rPr>
          <w:color w:val="000000"/>
          <w:szCs w:val="28"/>
          <w:vertAlign w:val="subscript"/>
        </w:rPr>
        <w:t>3</w:t>
      </w:r>
      <w:r w:rsidRPr="00DF6434">
        <w:rPr>
          <w:color w:val="000000"/>
          <w:szCs w:val="28"/>
        </w:rPr>
        <w:t>COOH</w:t>
      </w:r>
      <w:r w:rsidR="00DF6434" w:rsidRPr="00DF6434">
        <w:rPr>
          <w:color w:val="000000"/>
          <w:szCs w:val="28"/>
        </w:rPr>
        <w:t xml:space="preserve"> </w:t>
      </w:r>
      <w:r w:rsidRPr="00DF6434">
        <w:rPr>
          <w:color w:val="000000"/>
          <w:szCs w:val="28"/>
        </w:rPr>
        <w:t>→ CH</w:t>
      </w:r>
      <w:r w:rsidRPr="00DF6434">
        <w:rPr>
          <w:color w:val="000000"/>
          <w:szCs w:val="28"/>
          <w:vertAlign w:val="subscript"/>
        </w:rPr>
        <w:t>3</w:t>
      </w:r>
      <w:r w:rsidRPr="00DF6434">
        <w:rPr>
          <w:color w:val="000000"/>
          <w:szCs w:val="28"/>
        </w:rPr>
        <w:t>COOCH=CH</w:t>
      </w:r>
      <w:r w:rsidRPr="00DF6434">
        <w:rPr>
          <w:color w:val="000000"/>
          <w:szCs w:val="28"/>
          <w:vertAlign w:val="subscript"/>
        </w:rPr>
        <w:t>2</w:t>
      </w:r>
    </w:p>
    <w:p w:rsidR="00A46E7A" w:rsidRPr="00DF6434" w:rsidRDefault="00A46E7A" w:rsidP="00AF455C">
      <w:pPr>
        <w:rPr>
          <w:color w:val="000000"/>
          <w:szCs w:val="28"/>
          <w:vertAlign w:val="subscript"/>
        </w:rPr>
      </w:pPr>
    </w:p>
    <w:p w:rsidR="00DF6434" w:rsidRDefault="00665C04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Недостатком этих процессов является</w:t>
      </w:r>
      <w:r w:rsidR="00DF6434" w:rsidRPr="00DF6434">
        <w:rPr>
          <w:color w:val="000000"/>
          <w:szCs w:val="28"/>
        </w:rPr>
        <w:t>:</w:t>
      </w:r>
    </w:p>
    <w:p w:rsidR="00DF6434" w:rsidRDefault="00665C04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использование в качестве исходного сырья ацетилена, получаемого электрокрекингом или пиролизом метана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1200-1500</w:t>
      </w:r>
      <w:r w:rsidRPr="00DF6434">
        <w:rPr>
          <w:color w:val="000000"/>
          <w:szCs w:val="28"/>
          <w:vertAlign w:val="superscript"/>
        </w:rPr>
        <w:t>о</w:t>
      </w:r>
      <w:r w:rsidRPr="00DF6434">
        <w:rPr>
          <w:color w:val="000000"/>
          <w:szCs w:val="28"/>
        </w:rPr>
        <w:t>С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или из карбида кальция</w:t>
      </w:r>
      <w:r w:rsidR="00DF6434" w:rsidRPr="00DF6434">
        <w:rPr>
          <w:color w:val="000000"/>
          <w:szCs w:val="28"/>
        </w:rPr>
        <w:t>.</w:t>
      </w:r>
    </w:p>
    <w:p w:rsidR="00DF6434" w:rsidRDefault="00665C04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Все эти процессы отличаются высокой энергоемкостью, что существенно повышает стоимость ацетилена</w:t>
      </w:r>
      <w:r w:rsidR="00DF6434" w:rsidRPr="00DF6434">
        <w:rPr>
          <w:color w:val="000000"/>
          <w:szCs w:val="28"/>
        </w:rPr>
        <w:t>.</w:t>
      </w:r>
    </w:p>
    <w:p w:rsidR="00DF6434" w:rsidRDefault="00665C04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наличие экологических проблем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отходы карбидного ацетилена, соединения ртути в реакции Кучерова</w:t>
      </w:r>
      <w:r w:rsidR="00DF6434" w:rsidRPr="00DF6434">
        <w:rPr>
          <w:color w:val="000000"/>
          <w:szCs w:val="28"/>
        </w:rPr>
        <w:t>).</w:t>
      </w:r>
    </w:p>
    <w:p w:rsidR="00DF6434" w:rsidRDefault="00665C04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новой схеме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по Смиту и Моисееву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базировались на более дешевом нефтехимическом этилене и основаны на следующих суммарных стехиометрических реакциях</w:t>
      </w:r>
      <w:r w:rsidR="00DF6434" w:rsidRPr="00DF6434">
        <w:rPr>
          <w:color w:val="000000"/>
          <w:szCs w:val="28"/>
        </w:rPr>
        <w:t>:</w:t>
      </w:r>
    </w:p>
    <w:p w:rsidR="00A46E7A" w:rsidRDefault="00A46E7A" w:rsidP="00AF455C">
      <w:pPr>
        <w:rPr>
          <w:color w:val="000000"/>
          <w:szCs w:val="28"/>
        </w:rPr>
      </w:pPr>
    </w:p>
    <w:p w:rsidR="00DF6434" w:rsidRDefault="00665C04" w:rsidP="00AF455C">
      <w:pPr>
        <w:rPr>
          <w:color w:val="000000"/>
          <w:szCs w:val="28"/>
        </w:rPr>
      </w:pPr>
      <w:r w:rsidRPr="00DF6434">
        <w:rPr>
          <w:color w:val="000000"/>
          <w:szCs w:val="28"/>
          <w:lang w:val="en-US"/>
        </w:rPr>
        <w:t>C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  <w:lang w:val="en-US"/>
        </w:rPr>
        <w:t>H</w:t>
      </w:r>
      <w:r w:rsidRPr="00DF6434">
        <w:rPr>
          <w:color w:val="000000"/>
          <w:szCs w:val="28"/>
          <w:vertAlign w:val="subscript"/>
        </w:rPr>
        <w:t>4</w:t>
      </w:r>
      <w:r w:rsidRPr="00DF6434">
        <w:rPr>
          <w:color w:val="000000"/>
          <w:szCs w:val="28"/>
        </w:rPr>
        <w:t xml:space="preserve"> + 0,5</w:t>
      </w:r>
      <w:r w:rsidRPr="00DF6434">
        <w:rPr>
          <w:color w:val="000000"/>
          <w:szCs w:val="28"/>
          <w:lang w:val="en-US"/>
        </w:rPr>
        <w:t>O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 xml:space="preserve"> → </w:t>
      </w:r>
      <w:r w:rsidRPr="00DF6434">
        <w:rPr>
          <w:color w:val="000000"/>
          <w:szCs w:val="28"/>
          <w:lang w:val="en-US"/>
        </w:rPr>
        <w:t>CH</w:t>
      </w:r>
      <w:r w:rsidRPr="00DF6434">
        <w:rPr>
          <w:color w:val="000000"/>
          <w:szCs w:val="28"/>
          <w:vertAlign w:val="subscript"/>
        </w:rPr>
        <w:t>3</w:t>
      </w:r>
      <w:r w:rsidRPr="00DF6434">
        <w:rPr>
          <w:color w:val="000000"/>
          <w:szCs w:val="28"/>
          <w:lang w:val="en-US"/>
        </w:rPr>
        <w:t>CHO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6</w:t>
      </w:r>
      <w:r w:rsidR="00DF6434" w:rsidRPr="00DF6434">
        <w:rPr>
          <w:color w:val="000000"/>
          <w:szCs w:val="28"/>
        </w:rPr>
        <w:t xml:space="preserve">); </w:t>
      </w:r>
      <w:r w:rsidRPr="00DF6434">
        <w:rPr>
          <w:color w:val="000000"/>
          <w:szCs w:val="28"/>
          <w:lang w:val="en-US"/>
        </w:rPr>
        <w:t>C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  <w:lang w:val="en-US"/>
        </w:rPr>
        <w:t>H</w:t>
      </w:r>
      <w:r w:rsidRPr="00DF6434">
        <w:rPr>
          <w:color w:val="000000"/>
          <w:szCs w:val="28"/>
          <w:vertAlign w:val="subscript"/>
        </w:rPr>
        <w:t>4</w:t>
      </w:r>
      <w:r w:rsidRPr="00DF6434">
        <w:rPr>
          <w:color w:val="000000"/>
          <w:szCs w:val="28"/>
        </w:rPr>
        <w:t xml:space="preserve"> + 0,5</w:t>
      </w:r>
      <w:r w:rsidRPr="00DF6434">
        <w:rPr>
          <w:color w:val="000000"/>
          <w:szCs w:val="28"/>
          <w:lang w:val="en-US"/>
        </w:rPr>
        <w:t>O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 xml:space="preserve"> + </w:t>
      </w:r>
      <w:r w:rsidRPr="00DF6434">
        <w:rPr>
          <w:color w:val="000000"/>
          <w:szCs w:val="28"/>
          <w:lang w:val="en-US"/>
        </w:rPr>
        <w:t>CH</w:t>
      </w:r>
      <w:r w:rsidRPr="00DF6434">
        <w:rPr>
          <w:color w:val="000000"/>
          <w:szCs w:val="28"/>
          <w:vertAlign w:val="subscript"/>
        </w:rPr>
        <w:t>3</w:t>
      </w:r>
      <w:r w:rsidRPr="00DF6434">
        <w:rPr>
          <w:color w:val="000000"/>
          <w:szCs w:val="28"/>
          <w:lang w:val="en-US"/>
        </w:rPr>
        <w:t>CO</w:t>
      </w:r>
      <w:r w:rsidRPr="00DF6434">
        <w:rPr>
          <w:color w:val="000000"/>
          <w:szCs w:val="28"/>
        </w:rPr>
        <w:t xml:space="preserve">ОН → </w:t>
      </w:r>
      <w:r w:rsidRPr="00DF6434">
        <w:rPr>
          <w:color w:val="000000"/>
          <w:szCs w:val="28"/>
          <w:lang w:val="en-US"/>
        </w:rPr>
        <w:t>CH</w:t>
      </w:r>
      <w:r w:rsidRPr="00DF6434">
        <w:rPr>
          <w:color w:val="000000"/>
          <w:szCs w:val="28"/>
          <w:vertAlign w:val="subscript"/>
        </w:rPr>
        <w:t>3</w:t>
      </w:r>
      <w:r w:rsidRPr="00DF6434">
        <w:rPr>
          <w:color w:val="000000"/>
          <w:szCs w:val="28"/>
          <w:lang w:val="en-US"/>
        </w:rPr>
        <w:t>CO</w:t>
      </w:r>
      <w:r w:rsidRPr="00DF6434">
        <w:rPr>
          <w:color w:val="000000"/>
          <w:szCs w:val="28"/>
        </w:rPr>
        <w:t>ОСН=СН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 xml:space="preserve"> + Н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О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7</w:t>
      </w:r>
      <w:r w:rsidR="00DF6434" w:rsidRPr="00DF6434">
        <w:rPr>
          <w:color w:val="000000"/>
          <w:szCs w:val="28"/>
        </w:rPr>
        <w:t>)</w:t>
      </w:r>
    </w:p>
    <w:p w:rsidR="00A46E7A" w:rsidRDefault="00A46E7A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Эти неизвестные ранее реакции были реализованы Смитом и Моисеевым с помощью специально разработанной новой каталитической системы на основе соединений палладия и меди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Научно обоснованный выбор каталитической системы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а не случайный, что было характерно для многих открытых ранее катализаторов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стал возможен благодаря имевшимся к тому времени достижениям в химии комплексных соединений и металлокомплексном катализе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В основе каталитических превращений этилена в ацетальдегид и винилацетат лежат следующие превращения этилена в координационной сфере катализирую</w:t>
      </w:r>
      <w:r w:rsidR="00665C04" w:rsidRPr="00DF6434">
        <w:rPr>
          <w:color w:val="000000"/>
          <w:szCs w:val="28"/>
        </w:rPr>
        <w:t>щего реакцию комплекса палладия</w:t>
      </w:r>
      <w:r w:rsidR="00DF6434" w:rsidRPr="00DF6434">
        <w:rPr>
          <w:color w:val="000000"/>
          <w:szCs w:val="28"/>
        </w:rPr>
        <w:t>.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водной среде образуется ацетальдегид</w:t>
      </w:r>
      <w:r w:rsidR="00DF6434" w:rsidRPr="00DF6434">
        <w:rPr>
          <w:color w:val="000000"/>
          <w:szCs w:val="28"/>
        </w:rPr>
        <w:t>:</w:t>
      </w:r>
    </w:p>
    <w:p w:rsidR="00A46E7A" w:rsidRDefault="00A46E7A" w:rsidP="00AF455C">
      <w:pPr>
        <w:rPr>
          <w:color w:val="000000"/>
          <w:szCs w:val="28"/>
        </w:rPr>
      </w:pPr>
    </w:p>
    <w:p w:rsidR="00DF6434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27" type="#_x0000_t75" style="width:347.25pt;height:126pt">
            <v:imagedata r:id="rId8" o:title="" croptop="23137f" cropbottom="35300f" cropleft="5078f" cropright="32720f"/>
          </v:shape>
        </w:pict>
      </w:r>
    </w:p>
    <w:p w:rsidR="00A46E7A" w:rsidRDefault="00A46E7A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среде уксусной кислоты в результате аналогичных превращений получается винилацетат</w:t>
      </w:r>
      <w:r w:rsidR="00DF6434" w:rsidRPr="00DF6434">
        <w:rPr>
          <w:color w:val="000000"/>
          <w:szCs w:val="28"/>
        </w:rPr>
        <w:t>:</w:t>
      </w:r>
    </w:p>
    <w:p w:rsidR="00A46E7A" w:rsidRDefault="00A46E7A" w:rsidP="00AF455C">
      <w:pPr>
        <w:rPr>
          <w:color w:val="000000"/>
          <w:szCs w:val="28"/>
        </w:rPr>
      </w:pPr>
    </w:p>
    <w:p w:rsidR="00A46E7A" w:rsidRPr="00DF6434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28" type="#_x0000_t75" style="width:330.75pt;height:88.5pt">
            <v:imagedata r:id="rId8" o:title="" croptop="32021f" cropbottom="28197f" cropleft="6410f" cropright="32720f"/>
          </v:shape>
        </w:pict>
      </w:r>
    </w:p>
    <w:p w:rsidR="00DF6434" w:rsidRDefault="00DF6434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Для перевода катализатора в исходную форму необходимо окислить палладий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Pd</w:t>
      </w:r>
      <w:r w:rsidRPr="00DF6434">
        <w:rPr>
          <w:color w:val="000000"/>
          <w:szCs w:val="28"/>
          <w:vertAlign w:val="superscript"/>
        </w:rPr>
        <w:t>0</w:t>
      </w:r>
      <w:r w:rsidR="00DF6434" w:rsidRPr="00DF6434">
        <w:rPr>
          <w:color w:val="000000"/>
          <w:szCs w:val="28"/>
        </w:rPr>
        <w:t xml:space="preserve"> </w:t>
      </w:r>
      <w:r w:rsidRPr="00DF6434">
        <w:rPr>
          <w:color w:val="000000"/>
          <w:szCs w:val="28"/>
        </w:rPr>
        <w:t>Pd</w:t>
      </w:r>
      <w:r w:rsidRPr="00DF6434">
        <w:rPr>
          <w:color w:val="000000"/>
          <w:szCs w:val="28"/>
          <w:vertAlign w:val="superscript"/>
        </w:rPr>
        <w:t>II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что легко достигается с помощью солей Cu</w:t>
      </w:r>
      <w:r w:rsidRPr="00DF6434">
        <w:rPr>
          <w:color w:val="000000"/>
          <w:szCs w:val="28"/>
          <w:vertAlign w:val="superscript"/>
        </w:rPr>
        <w:t>II</w:t>
      </w:r>
      <w:r w:rsidR="00DF6434" w:rsidRPr="00DF6434">
        <w:rPr>
          <w:color w:val="000000"/>
          <w:szCs w:val="28"/>
        </w:rPr>
        <w:t>:</w:t>
      </w:r>
    </w:p>
    <w:p w:rsidR="00A46E7A" w:rsidRDefault="00A46E7A" w:rsidP="00AF455C">
      <w:pPr>
        <w:rPr>
          <w:color w:val="000000"/>
          <w:szCs w:val="28"/>
        </w:rPr>
      </w:pPr>
    </w:p>
    <w:p w:rsidR="00774DEF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29" type="#_x0000_t75" style="width:332.25pt;height:12.75pt">
            <v:imagedata r:id="rId8" o:title="" croptop="40095f" cropbottom="24232f" cropleft="6330f" cropright="32720f"/>
          </v:shape>
        </w:pict>
      </w:r>
    </w:p>
    <w:p w:rsidR="00A46E7A" w:rsidRPr="00DF6434" w:rsidRDefault="00A46E7A" w:rsidP="00AF455C">
      <w:pPr>
        <w:rPr>
          <w:color w:val="000000"/>
          <w:szCs w:val="28"/>
        </w:rPr>
      </w:pPr>
    </w:p>
    <w:p w:rsidR="00DF6434" w:rsidRDefault="00A46E7A" w:rsidP="00AF455C">
      <w:pPr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FD0D98" w:rsidRPr="00DF6434">
        <w:rPr>
          <w:color w:val="000000"/>
          <w:szCs w:val="28"/>
        </w:rPr>
        <w:t>Однохлористая медь, в свою очередь, переводится обратно в Cu</w:t>
      </w:r>
      <w:r w:rsidR="00FD0D98" w:rsidRPr="00DF6434">
        <w:rPr>
          <w:color w:val="000000"/>
          <w:szCs w:val="28"/>
          <w:vertAlign w:val="superscript"/>
        </w:rPr>
        <w:t>II</w:t>
      </w:r>
      <w:r w:rsidR="00FD0D98" w:rsidRPr="00DF6434">
        <w:rPr>
          <w:color w:val="000000"/>
          <w:szCs w:val="28"/>
        </w:rPr>
        <w:t xml:space="preserve"> окислением кислородом воздуха</w:t>
      </w:r>
      <w:r w:rsidR="00DF6434" w:rsidRPr="00DF6434">
        <w:rPr>
          <w:color w:val="000000"/>
          <w:szCs w:val="28"/>
        </w:rPr>
        <w:t>:</w:t>
      </w:r>
    </w:p>
    <w:p w:rsidR="00A46E7A" w:rsidRDefault="00A46E7A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  <w:lang w:val="en-US"/>
        </w:rPr>
        <w:t>2HCl + 2Cu</w:t>
      </w:r>
      <w:r w:rsidRPr="00DF6434">
        <w:rPr>
          <w:color w:val="000000"/>
          <w:szCs w:val="28"/>
          <w:vertAlign w:val="superscript"/>
          <w:lang w:val="en-US"/>
        </w:rPr>
        <w:t>I</w:t>
      </w:r>
      <w:r w:rsidRPr="00DF6434">
        <w:rPr>
          <w:color w:val="000000"/>
          <w:szCs w:val="28"/>
          <w:lang w:val="en-US"/>
        </w:rPr>
        <w:t>Cl + 0,5O</w:t>
      </w:r>
      <w:r w:rsidRPr="00DF6434">
        <w:rPr>
          <w:color w:val="000000"/>
          <w:szCs w:val="28"/>
          <w:vertAlign w:val="subscript"/>
          <w:lang w:val="en-US"/>
        </w:rPr>
        <w:t>2</w:t>
      </w:r>
      <w:r w:rsidR="00DF6434" w:rsidRPr="00DF6434">
        <w:rPr>
          <w:color w:val="000000"/>
          <w:szCs w:val="28"/>
          <w:lang w:val="en-US"/>
        </w:rPr>
        <w:t xml:space="preserve"> </w:t>
      </w:r>
      <w:r w:rsidR="00774DEF" w:rsidRPr="00DF6434">
        <w:rPr>
          <w:color w:val="000000"/>
          <w:szCs w:val="28"/>
          <w:lang w:val="en-US"/>
        </w:rPr>
        <w:t xml:space="preserve">→ </w:t>
      </w:r>
      <w:r w:rsidRPr="00DF6434">
        <w:rPr>
          <w:color w:val="000000"/>
          <w:szCs w:val="28"/>
          <w:lang w:val="en-US"/>
        </w:rPr>
        <w:t>H</w:t>
      </w:r>
      <w:r w:rsidRPr="00DF6434">
        <w:rPr>
          <w:color w:val="000000"/>
          <w:szCs w:val="28"/>
          <w:vertAlign w:val="subscript"/>
          <w:lang w:val="en-US"/>
        </w:rPr>
        <w:t>2</w:t>
      </w:r>
      <w:r w:rsidRPr="00DF6434">
        <w:rPr>
          <w:color w:val="000000"/>
          <w:szCs w:val="28"/>
          <w:lang w:val="en-US"/>
        </w:rPr>
        <w:t>O + 2Cu</w:t>
      </w:r>
      <w:r w:rsidRPr="00DF6434">
        <w:rPr>
          <w:color w:val="000000"/>
          <w:szCs w:val="28"/>
          <w:vertAlign w:val="superscript"/>
          <w:lang w:val="en-US"/>
        </w:rPr>
        <w:t>II</w:t>
      </w:r>
      <w:r w:rsidRPr="00DF6434">
        <w:rPr>
          <w:color w:val="000000"/>
          <w:szCs w:val="28"/>
          <w:lang w:val="en-US"/>
        </w:rPr>
        <w:t>Cl</w:t>
      </w:r>
      <w:r w:rsidRPr="00DF6434">
        <w:rPr>
          <w:color w:val="000000"/>
          <w:szCs w:val="28"/>
          <w:vertAlign w:val="subscript"/>
          <w:lang w:val="en-US"/>
        </w:rPr>
        <w:t>2</w:t>
      </w:r>
      <w:r w:rsidR="00DF6434">
        <w:rPr>
          <w:color w:val="000000"/>
          <w:szCs w:val="28"/>
          <w:vertAlign w:val="subscript"/>
          <w:lang w:val="en-US"/>
        </w:rPr>
        <w:t xml:space="preserve"> (</w:t>
      </w:r>
      <w:r w:rsidR="00774DEF" w:rsidRPr="00DF6434">
        <w:rPr>
          <w:color w:val="000000"/>
          <w:szCs w:val="28"/>
          <w:lang w:val="en-US"/>
        </w:rPr>
        <w:t>11</w:t>
      </w:r>
      <w:r w:rsidR="00DF6434" w:rsidRPr="00DF6434">
        <w:rPr>
          <w:color w:val="000000"/>
          <w:szCs w:val="28"/>
          <w:lang w:val="en-US"/>
        </w:rPr>
        <w:t>)</w:t>
      </w:r>
    </w:p>
    <w:p w:rsidR="00A46E7A" w:rsidRPr="00A46E7A" w:rsidRDefault="00A46E7A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Сложение всех реакций дает написанные выше суммарные стехиометрические реакции окисления этилена до ацетальдегида и винилацетата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Обе реакции протекают в мягких условиях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100-180</w:t>
      </w:r>
      <w:r w:rsidR="00774DEF" w:rsidRPr="00DF6434">
        <w:rPr>
          <w:color w:val="000000"/>
          <w:szCs w:val="28"/>
          <w:vertAlign w:val="superscript"/>
        </w:rPr>
        <w:t>о</w:t>
      </w:r>
      <w:r w:rsidRPr="00DF6434">
        <w:rPr>
          <w:color w:val="000000"/>
          <w:szCs w:val="28"/>
        </w:rPr>
        <w:t>С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и с высокой селективностью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Малое количество отходов и низкая цена этилена по сравнению с ацетиленом способствовали быстрому и масштабному внедрению этих процессов в промышленность</w:t>
      </w:r>
      <w:r w:rsidR="00DF6434" w:rsidRPr="00DF6434">
        <w:rPr>
          <w:color w:val="000000"/>
          <w:szCs w:val="28"/>
        </w:rPr>
        <w:t>.</w:t>
      </w:r>
    </w:p>
    <w:p w:rsidR="00A46E7A" w:rsidRDefault="00A46E7A" w:rsidP="00AF455C">
      <w:pPr>
        <w:pStyle w:val="2"/>
      </w:pPr>
    </w:p>
    <w:p w:rsidR="00604613" w:rsidRDefault="00A46E7A" w:rsidP="00AF455C">
      <w:pPr>
        <w:pStyle w:val="2"/>
      </w:pPr>
      <w:r w:rsidRPr="00DF6434">
        <w:t xml:space="preserve">Крупнотоннажный </w:t>
      </w:r>
      <w:r w:rsidR="00604613" w:rsidRPr="00DF6434">
        <w:t>органический синтез</w:t>
      </w:r>
    </w:p>
    <w:p w:rsidR="00A46E7A" w:rsidRPr="00A46E7A" w:rsidRDefault="00A46E7A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Благодаря достижениям каталитической химии в промышленности крупнотоннажного органического синтеза за последние десятилетия нашли применение многие новые реакции, существенно повышающие эффективность производства за счет использования дешевого сырья и высокой селективности этих реакций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Среди наиболее успешных примеров можно привести следующие</w:t>
      </w:r>
      <w:r w:rsidR="00DF6434" w:rsidRPr="00DF6434">
        <w:rPr>
          <w:color w:val="000000"/>
          <w:szCs w:val="28"/>
        </w:rPr>
        <w:t>.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Синтез уксусной кислоты карбонилированием метанола с использованием гомоге</w:t>
      </w:r>
      <w:r w:rsidR="00FB6666">
        <w:rPr>
          <w:color w:val="000000"/>
          <w:szCs w:val="28"/>
        </w:rPr>
        <w:t>нного родиевого катализатора с й</w:t>
      </w:r>
      <w:r w:rsidRPr="00DF6434">
        <w:rPr>
          <w:color w:val="000000"/>
          <w:szCs w:val="28"/>
        </w:rPr>
        <w:t>одистым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CH</w:t>
      </w:r>
      <w:r w:rsidRPr="00DF6434">
        <w:rPr>
          <w:color w:val="000000"/>
          <w:szCs w:val="28"/>
          <w:vertAlign w:val="subscript"/>
        </w:rPr>
        <w:t>3</w:t>
      </w:r>
      <w:r w:rsidRPr="00DF6434">
        <w:rPr>
          <w:color w:val="000000"/>
          <w:szCs w:val="28"/>
        </w:rPr>
        <w:t>I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промотором</w:t>
      </w:r>
      <w:r w:rsidR="00DF6434" w:rsidRPr="00DF6434">
        <w:rPr>
          <w:color w:val="000000"/>
          <w:szCs w:val="28"/>
        </w:rPr>
        <w:t>:</w:t>
      </w:r>
    </w:p>
    <w:p w:rsidR="00A46E7A" w:rsidRDefault="00A46E7A" w:rsidP="00AF455C">
      <w:pPr>
        <w:rPr>
          <w:color w:val="000000"/>
          <w:szCs w:val="28"/>
        </w:rPr>
      </w:pPr>
    </w:p>
    <w:p w:rsidR="00774DEF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0" type="#_x0000_t75" style="width:332.25pt;height:25.5pt">
            <v:imagedata r:id="rId8" o:title="" croptop="13341f" cropbottom="50701f" cropleft="32805f" cropright="6245f"/>
          </v:shape>
        </w:pict>
      </w:r>
    </w:p>
    <w:p w:rsidR="00A46E7A" w:rsidRPr="00DF6434" w:rsidRDefault="00A46E7A" w:rsidP="00AF455C">
      <w:pPr>
        <w:rPr>
          <w:color w:val="000000"/>
          <w:szCs w:val="28"/>
        </w:rPr>
      </w:pPr>
    </w:p>
    <w:p w:rsidR="00DF6434" w:rsidRDefault="00774DEF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Селективность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или доля полезного использования израсходованного сырья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в этой реакции превышает 98%</w:t>
      </w:r>
      <w:r w:rsidR="00DF6434" w:rsidRPr="00DF6434">
        <w:rPr>
          <w:color w:val="000000"/>
          <w:szCs w:val="28"/>
        </w:rPr>
        <w:t xml:space="preserve"> [</w:t>
      </w:r>
      <w:r w:rsidRPr="00DF6434">
        <w:rPr>
          <w:color w:val="000000"/>
          <w:szCs w:val="28"/>
        </w:rPr>
        <w:t>1</w:t>
      </w:r>
      <w:r w:rsidR="00DF6434" w:rsidRPr="00DF6434">
        <w:rPr>
          <w:color w:val="000000"/>
          <w:szCs w:val="28"/>
        </w:rPr>
        <w:t>].</w:t>
      </w:r>
    </w:p>
    <w:p w:rsidR="00DF6434" w:rsidRDefault="00774DEF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2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Совместное производство стирола и оксида пропилена с использованием трех последовательных реакций, включающих окисление этилбензола до его гидропероксида</w:t>
      </w:r>
      <w:r w:rsidR="00DF6434" w:rsidRPr="00DF6434">
        <w:rPr>
          <w:color w:val="000000"/>
          <w:szCs w:val="28"/>
        </w:rPr>
        <w:t>:</w:t>
      </w:r>
    </w:p>
    <w:p w:rsidR="00A46E7A" w:rsidRDefault="00A46E7A" w:rsidP="00AF455C">
      <w:pPr>
        <w:rPr>
          <w:color w:val="000000"/>
          <w:szCs w:val="28"/>
        </w:rPr>
      </w:pPr>
    </w:p>
    <w:p w:rsidR="00DF6434" w:rsidRDefault="00774DEF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C</w:t>
      </w:r>
      <w:r w:rsidRPr="00DF6434">
        <w:rPr>
          <w:color w:val="000000"/>
          <w:szCs w:val="28"/>
          <w:vertAlign w:val="subscript"/>
        </w:rPr>
        <w:t>6</w:t>
      </w:r>
      <w:r w:rsidRPr="00DF6434">
        <w:rPr>
          <w:color w:val="000000"/>
          <w:szCs w:val="28"/>
        </w:rPr>
        <w:t>H</w:t>
      </w:r>
      <w:r w:rsidRPr="00DF6434">
        <w:rPr>
          <w:color w:val="000000"/>
          <w:szCs w:val="28"/>
          <w:vertAlign w:val="subscript"/>
        </w:rPr>
        <w:t>5</w:t>
      </w:r>
      <w:r w:rsidRPr="00DF6434">
        <w:rPr>
          <w:color w:val="000000"/>
          <w:szCs w:val="28"/>
        </w:rPr>
        <w:t>C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H</w:t>
      </w:r>
      <w:r w:rsidRPr="00DF6434">
        <w:rPr>
          <w:color w:val="000000"/>
          <w:szCs w:val="28"/>
          <w:vertAlign w:val="subscript"/>
        </w:rPr>
        <w:t>5</w:t>
      </w:r>
      <w:r w:rsidRPr="00DF6434">
        <w:rPr>
          <w:color w:val="000000"/>
          <w:szCs w:val="28"/>
        </w:rPr>
        <w:t xml:space="preserve"> + O</w:t>
      </w:r>
      <w:r w:rsidRPr="00DF6434">
        <w:rPr>
          <w:color w:val="000000"/>
          <w:szCs w:val="28"/>
          <w:vertAlign w:val="subscript"/>
        </w:rPr>
        <w:t xml:space="preserve">2 </w:t>
      </w:r>
      <w:r w:rsidRPr="00DF6434">
        <w:rPr>
          <w:color w:val="000000"/>
          <w:szCs w:val="28"/>
        </w:rPr>
        <w:t>→ C</w:t>
      </w:r>
      <w:r w:rsidRPr="00DF6434">
        <w:rPr>
          <w:color w:val="000000"/>
          <w:szCs w:val="28"/>
          <w:vertAlign w:val="subscript"/>
        </w:rPr>
        <w:t>6</w:t>
      </w:r>
      <w:r w:rsidRPr="00DF6434">
        <w:rPr>
          <w:color w:val="000000"/>
          <w:szCs w:val="28"/>
        </w:rPr>
        <w:t>H</w:t>
      </w:r>
      <w:r w:rsidRPr="00DF6434">
        <w:rPr>
          <w:color w:val="000000"/>
          <w:szCs w:val="28"/>
          <w:vertAlign w:val="subscript"/>
        </w:rPr>
        <w:t>5</w:t>
      </w:r>
      <w:r w:rsidRPr="00DF6434">
        <w:rPr>
          <w:color w:val="000000"/>
          <w:szCs w:val="28"/>
        </w:rPr>
        <w:t>CHOOHCH</w:t>
      </w:r>
      <w:r w:rsidRPr="00DF6434">
        <w:rPr>
          <w:color w:val="000000"/>
          <w:szCs w:val="28"/>
          <w:vertAlign w:val="subscript"/>
        </w:rPr>
        <w:t>3</w:t>
      </w:r>
      <w:r w:rsidR="00DF6434" w:rsidRPr="00DF6434">
        <w:rPr>
          <w:color w:val="000000"/>
          <w:szCs w:val="28"/>
          <w:vertAlign w:val="subscript"/>
        </w:rPr>
        <w:t>,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13</w:t>
      </w:r>
      <w:r w:rsidR="00DF6434" w:rsidRPr="00DF6434">
        <w:rPr>
          <w:color w:val="000000"/>
          <w:szCs w:val="28"/>
        </w:rPr>
        <w:t>)</w:t>
      </w:r>
    </w:p>
    <w:p w:rsidR="00A46E7A" w:rsidRDefault="00A46E7A" w:rsidP="00AF455C">
      <w:pPr>
        <w:rPr>
          <w:color w:val="000000"/>
          <w:szCs w:val="28"/>
        </w:rPr>
      </w:pPr>
    </w:p>
    <w:p w:rsidR="00DF6434" w:rsidRDefault="00774DEF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эпоксидирование пропилена гидропероксидом при катализе комплексами молибдена</w:t>
      </w:r>
      <w:r w:rsidR="00DF6434" w:rsidRPr="00DF6434">
        <w:rPr>
          <w:color w:val="000000"/>
          <w:szCs w:val="28"/>
        </w:rPr>
        <w:t>:</w:t>
      </w:r>
    </w:p>
    <w:p w:rsidR="00A46E7A" w:rsidRDefault="00A46E7A" w:rsidP="00AF455C">
      <w:pPr>
        <w:rPr>
          <w:color w:val="000000"/>
          <w:szCs w:val="28"/>
        </w:rPr>
      </w:pPr>
    </w:p>
    <w:p w:rsidR="00774DEF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1" type="#_x0000_t75" style="width:332.25pt;height:63pt">
            <v:imagedata r:id="rId8" o:title="" croptop="24889f" cropbottom="36634f" cropleft="32805f" cropright="6245f"/>
          </v:shape>
        </w:pict>
      </w:r>
    </w:p>
    <w:p w:rsidR="00A46E7A" w:rsidRPr="00DF6434" w:rsidRDefault="00A46E7A" w:rsidP="00AF455C">
      <w:pPr>
        <w:rPr>
          <w:color w:val="000000"/>
          <w:szCs w:val="28"/>
        </w:rPr>
      </w:pPr>
    </w:p>
    <w:p w:rsidR="00DF6434" w:rsidRDefault="00774DEF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и каталитическую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Al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O</w:t>
      </w:r>
      <w:r w:rsidRPr="00DF6434">
        <w:rPr>
          <w:color w:val="000000"/>
          <w:szCs w:val="28"/>
          <w:vertAlign w:val="subscript"/>
        </w:rPr>
        <w:t>3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дегидратацию образующегося метилфенилкарбинола до стирола</w:t>
      </w:r>
      <w:r w:rsidR="00DF6434" w:rsidRPr="00DF6434">
        <w:rPr>
          <w:color w:val="000000"/>
          <w:szCs w:val="28"/>
        </w:rPr>
        <w:t>:</w:t>
      </w:r>
    </w:p>
    <w:p w:rsidR="00A46E7A" w:rsidRDefault="00A46E7A" w:rsidP="00AF455C">
      <w:pPr>
        <w:rPr>
          <w:color w:val="000000"/>
          <w:szCs w:val="28"/>
        </w:rPr>
      </w:pPr>
    </w:p>
    <w:p w:rsidR="00DF6434" w:rsidRDefault="00774DEF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C</w:t>
      </w:r>
      <w:r w:rsidRPr="00DF6434">
        <w:rPr>
          <w:color w:val="000000"/>
          <w:szCs w:val="28"/>
          <w:vertAlign w:val="subscript"/>
        </w:rPr>
        <w:t>6</w:t>
      </w:r>
      <w:r w:rsidRPr="00DF6434">
        <w:rPr>
          <w:color w:val="000000"/>
          <w:szCs w:val="28"/>
        </w:rPr>
        <w:t>H</w:t>
      </w:r>
      <w:r w:rsidRPr="00DF6434">
        <w:rPr>
          <w:color w:val="000000"/>
          <w:szCs w:val="28"/>
          <w:vertAlign w:val="subscript"/>
        </w:rPr>
        <w:t>5</w:t>
      </w:r>
      <w:r w:rsidRPr="00DF6434">
        <w:rPr>
          <w:color w:val="000000"/>
          <w:szCs w:val="28"/>
        </w:rPr>
        <w:t>CHOHCH</w:t>
      </w:r>
      <w:r w:rsidRPr="00DF6434">
        <w:rPr>
          <w:color w:val="000000"/>
          <w:szCs w:val="28"/>
          <w:vertAlign w:val="subscript"/>
        </w:rPr>
        <w:t>3</w:t>
      </w:r>
      <w:r w:rsidR="00DF6434" w:rsidRPr="00DF6434">
        <w:rPr>
          <w:color w:val="000000"/>
          <w:szCs w:val="28"/>
        </w:rPr>
        <w:t xml:space="preserve"> </w:t>
      </w:r>
      <w:r w:rsidRPr="00DF6434">
        <w:rPr>
          <w:color w:val="000000"/>
          <w:szCs w:val="28"/>
        </w:rPr>
        <w:t>→C</w:t>
      </w:r>
      <w:r w:rsidRPr="00DF6434">
        <w:rPr>
          <w:color w:val="000000"/>
          <w:szCs w:val="28"/>
          <w:vertAlign w:val="subscript"/>
        </w:rPr>
        <w:t>6</w:t>
      </w:r>
      <w:r w:rsidRPr="00DF6434">
        <w:rPr>
          <w:color w:val="000000"/>
          <w:szCs w:val="28"/>
        </w:rPr>
        <w:t>H</w:t>
      </w:r>
      <w:r w:rsidRPr="00DF6434">
        <w:rPr>
          <w:color w:val="000000"/>
          <w:szCs w:val="28"/>
          <w:vertAlign w:val="subscript"/>
        </w:rPr>
        <w:t>5</w:t>
      </w:r>
      <w:r w:rsidRPr="00DF6434">
        <w:rPr>
          <w:color w:val="000000"/>
          <w:szCs w:val="28"/>
        </w:rPr>
        <w:t>CH=CH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 xml:space="preserve"> + H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O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15</w:t>
      </w:r>
      <w:r w:rsidR="00DF6434" w:rsidRPr="00DF6434">
        <w:rPr>
          <w:color w:val="000000"/>
          <w:szCs w:val="28"/>
        </w:rPr>
        <w:t>)</w:t>
      </w:r>
    </w:p>
    <w:p w:rsidR="00A46E7A" w:rsidRDefault="00A46E7A" w:rsidP="00AF455C">
      <w:pPr>
        <w:rPr>
          <w:color w:val="000000"/>
          <w:szCs w:val="28"/>
        </w:rPr>
      </w:pPr>
    </w:p>
    <w:p w:rsidR="00DF6434" w:rsidRDefault="00774DEF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Сложение реакций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13</w:t>
      </w:r>
      <w:r w:rsidR="00DF6434" w:rsidRPr="00DF6434">
        <w:rPr>
          <w:color w:val="000000"/>
          <w:szCs w:val="28"/>
        </w:rPr>
        <w:t>) -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15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дает суммарный процесс</w:t>
      </w:r>
      <w:r w:rsidR="00DF6434" w:rsidRPr="00DF6434">
        <w:rPr>
          <w:color w:val="000000"/>
          <w:szCs w:val="28"/>
        </w:rPr>
        <w:t>:</w:t>
      </w:r>
    </w:p>
    <w:p w:rsidR="00A46E7A" w:rsidRDefault="00A46E7A" w:rsidP="00AF455C">
      <w:pPr>
        <w:rPr>
          <w:color w:val="000000"/>
          <w:szCs w:val="28"/>
        </w:rPr>
      </w:pPr>
    </w:p>
    <w:p w:rsidR="00774DEF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2" type="#_x0000_t75" style="width:332.25pt;height:75.75pt">
            <v:imagedata r:id="rId8" o:title="" croptop="34924f" cropbottom="26098f" cropleft="32805f" cropright="6245f"/>
          </v:shape>
        </w:pict>
      </w:r>
    </w:p>
    <w:p w:rsidR="00A46E7A" w:rsidRPr="00DF6434" w:rsidRDefault="00A46E7A" w:rsidP="00AF455C">
      <w:pPr>
        <w:rPr>
          <w:color w:val="000000"/>
          <w:szCs w:val="28"/>
        </w:rPr>
      </w:pPr>
    </w:p>
    <w:p w:rsidR="00DF6434" w:rsidRDefault="00774DEF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Селективность образования оксида из пропилена достигает в этом процессе 97%, а стирола из этилбензола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90%</w:t>
      </w:r>
      <w:r w:rsidR="00DF6434" w:rsidRPr="00DF6434">
        <w:rPr>
          <w:color w:val="000000"/>
          <w:szCs w:val="28"/>
        </w:rPr>
        <w:t xml:space="preserve"> [</w:t>
      </w:r>
      <w:r w:rsidRPr="00DF6434">
        <w:rPr>
          <w:color w:val="000000"/>
          <w:szCs w:val="28"/>
        </w:rPr>
        <w:t>1</w:t>
      </w:r>
      <w:r w:rsidR="00DF6434" w:rsidRPr="00DF6434">
        <w:rPr>
          <w:color w:val="000000"/>
          <w:szCs w:val="28"/>
        </w:rPr>
        <w:t>].</w:t>
      </w:r>
    </w:p>
    <w:p w:rsidR="00DF6434" w:rsidRDefault="00146D6F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рассмотренных ниже реакциях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3-21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эффективность ХТП обеспечивается</w:t>
      </w:r>
      <w:r w:rsidR="00A46E7A">
        <w:rPr>
          <w:color w:val="000000"/>
          <w:szCs w:val="28"/>
        </w:rPr>
        <w:t xml:space="preserve"> </w:t>
      </w:r>
      <w:r w:rsidRPr="00DF6434">
        <w:rPr>
          <w:color w:val="000000"/>
          <w:szCs w:val="28"/>
        </w:rPr>
        <w:t>доступностью сырья</w:t>
      </w:r>
      <w:r w:rsidR="00AF455C">
        <w:rPr>
          <w:color w:val="000000"/>
          <w:szCs w:val="28"/>
        </w:rPr>
        <w:t>,</w:t>
      </w:r>
      <w:r w:rsidR="00A46E7A">
        <w:rPr>
          <w:color w:val="000000"/>
          <w:szCs w:val="28"/>
        </w:rPr>
        <w:t xml:space="preserve"> </w:t>
      </w:r>
      <w:r w:rsidRPr="00DF6434">
        <w:rPr>
          <w:color w:val="000000"/>
          <w:szCs w:val="28"/>
        </w:rPr>
        <w:t>высокой селективностью</w:t>
      </w:r>
      <w:r w:rsidR="00AF455C">
        <w:rPr>
          <w:color w:val="000000"/>
          <w:szCs w:val="28"/>
        </w:rPr>
        <w:t xml:space="preserve">, </w:t>
      </w:r>
      <w:r w:rsidRPr="00DF6434">
        <w:rPr>
          <w:color w:val="000000"/>
          <w:szCs w:val="28"/>
        </w:rPr>
        <w:t>полным использованием атомов исходных реагентов в молекулах конечных продуктов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если не считать воды, образующейся в реакциях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7</w:t>
      </w:r>
      <w:r w:rsidR="00DF6434" w:rsidRPr="00DF6434">
        <w:rPr>
          <w:color w:val="000000"/>
          <w:szCs w:val="28"/>
        </w:rPr>
        <w:t>),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16</w:t>
      </w:r>
      <w:r w:rsidR="00DF6434" w:rsidRPr="00DF6434">
        <w:rPr>
          <w:color w:val="000000"/>
          <w:szCs w:val="28"/>
        </w:rPr>
        <w:t>),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17</w:t>
      </w:r>
      <w:r w:rsidR="00DF6434" w:rsidRPr="00DF6434">
        <w:rPr>
          <w:color w:val="000000"/>
          <w:szCs w:val="28"/>
        </w:rPr>
        <w:t>)</w:t>
      </w:r>
    </w:p>
    <w:p w:rsidR="00DF6434" w:rsidRDefault="006A555D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3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Синтез акрилонитрила окислительным аммонолизом пропилена на гетерогенном висмутфосформолибденовом катализаторе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Bi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O</w:t>
      </w:r>
      <w:r w:rsidRPr="00DF6434">
        <w:rPr>
          <w:color w:val="000000"/>
          <w:szCs w:val="28"/>
          <w:vertAlign w:val="subscript"/>
        </w:rPr>
        <w:t>3</w:t>
      </w:r>
      <w:r w:rsidRPr="00DF6434">
        <w:rPr>
          <w:color w:val="000000"/>
          <w:szCs w:val="28"/>
        </w:rPr>
        <w:t xml:space="preserve"> ∙ 2MoO</w:t>
      </w:r>
      <w:r w:rsidRPr="00DF6434">
        <w:rPr>
          <w:color w:val="000000"/>
          <w:szCs w:val="28"/>
          <w:vertAlign w:val="subscript"/>
        </w:rPr>
        <w:t>3</w:t>
      </w:r>
      <w:r w:rsidRPr="00DF6434">
        <w:rPr>
          <w:color w:val="000000"/>
          <w:szCs w:val="28"/>
        </w:rPr>
        <w:t>∙</w:t>
      </w:r>
      <w:r w:rsidR="00DF6434" w:rsidRPr="00DF6434">
        <w:rPr>
          <w:color w:val="000000"/>
          <w:szCs w:val="28"/>
        </w:rPr>
        <w:t xml:space="preserve"> </w:t>
      </w:r>
      <w:r w:rsidRPr="00DF6434">
        <w:rPr>
          <w:color w:val="000000"/>
          <w:szCs w:val="28"/>
        </w:rPr>
        <w:t>P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O</w:t>
      </w:r>
      <w:r w:rsidRPr="00DF6434">
        <w:rPr>
          <w:color w:val="000000"/>
          <w:szCs w:val="28"/>
          <w:vertAlign w:val="subscript"/>
        </w:rPr>
        <w:t>5</w:t>
      </w:r>
      <w:r w:rsidR="00DF6434" w:rsidRPr="00DF6434">
        <w:rPr>
          <w:color w:val="000000"/>
          <w:szCs w:val="28"/>
        </w:rPr>
        <w:t>):</w:t>
      </w:r>
    </w:p>
    <w:p w:rsidR="00AF455C" w:rsidRDefault="00AF455C" w:rsidP="00AF455C">
      <w:pPr>
        <w:rPr>
          <w:color w:val="000000"/>
          <w:szCs w:val="28"/>
        </w:rPr>
      </w:pPr>
    </w:p>
    <w:p w:rsidR="00DF6434" w:rsidRDefault="006A555D" w:rsidP="00AF455C">
      <w:pPr>
        <w:rPr>
          <w:color w:val="000000"/>
          <w:szCs w:val="28"/>
        </w:rPr>
      </w:pPr>
      <w:r w:rsidRPr="00DF6434">
        <w:rPr>
          <w:color w:val="000000"/>
          <w:szCs w:val="28"/>
          <w:lang w:val="en-US"/>
        </w:rPr>
        <w:t>CH</w:t>
      </w:r>
      <w:r w:rsidRPr="00DF6434">
        <w:rPr>
          <w:color w:val="000000"/>
          <w:szCs w:val="28"/>
          <w:vertAlign w:val="subscript"/>
          <w:lang w:val="en-US"/>
        </w:rPr>
        <w:t>2</w:t>
      </w:r>
      <w:r w:rsidRPr="00DF6434">
        <w:rPr>
          <w:color w:val="000000"/>
          <w:szCs w:val="28"/>
          <w:lang w:val="en-US"/>
        </w:rPr>
        <w:t>=CHCH</w:t>
      </w:r>
      <w:r w:rsidRPr="00DF6434">
        <w:rPr>
          <w:color w:val="000000"/>
          <w:szCs w:val="28"/>
          <w:vertAlign w:val="subscript"/>
          <w:lang w:val="en-US"/>
        </w:rPr>
        <w:t>3</w:t>
      </w:r>
      <w:r w:rsidRPr="00DF6434">
        <w:rPr>
          <w:color w:val="000000"/>
          <w:szCs w:val="28"/>
          <w:lang w:val="en-US"/>
        </w:rPr>
        <w:t xml:space="preserve"> + 1,5O</w:t>
      </w:r>
      <w:r w:rsidRPr="00DF6434">
        <w:rPr>
          <w:color w:val="000000"/>
          <w:szCs w:val="28"/>
          <w:vertAlign w:val="subscript"/>
          <w:lang w:val="en-US"/>
        </w:rPr>
        <w:t>2</w:t>
      </w:r>
      <w:r w:rsidRPr="00DF6434">
        <w:rPr>
          <w:color w:val="000000"/>
          <w:szCs w:val="28"/>
          <w:lang w:val="en-US"/>
        </w:rPr>
        <w:t xml:space="preserve"> + NH</w:t>
      </w:r>
      <w:r w:rsidRPr="00DF6434">
        <w:rPr>
          <w:color w:val="000000"/>
          <w:szCs w:val="28"/>
          <w:vertAlign w:val="subscript"/>
          <w:lang w:val="en-US"/>
        </w:rPr>
        <w:t>3</w:t>
      </w:r>
      <w:r w:rsidRPr="00DF6434">
        <w:rPr>
          <w:color w:val="000000"/>
          <w:szCs w:val="28"/>
          <w:lang w:val="en-US"/>
        </w:rPr>
        <w:t xml:space="preserve"> →</w:t>
      </w:r>
      <w:r w:rsidR="00DF6434" w:rsidRPr="00DF6434">
        <w:rPr>
          <w:color w:val="000000"/>
          <w:szCs w:val="28"/>
          <w:lang w:val="en-US"/>
        </w:rPr>
        <w:t xml:space="preserve"> </w:t>
      </w:r>
      <w:r w:rsidRPr="00DF6434">
        <w:rPr>
          <w:color w:val="000000"/>
          <w:szCs w:val="28"/>
          <w:lang w:val="en-US"/>
        </w:rPr>
        <w:t>CH</w:t>
      </w:r>
      <w:r w:rsidRPr="00DF6434">
        <w:rPr>
          <w:color w:val="000000"/>
          <w:szCs w:val="28"/>
          <w:vertAlign w:val="subscript"/>
          <w:lang w:val="en-US"/>
        </w:rPr>
        <w:t>2</w:t>
      </w:r>
      <w:r w:rsidRPr="00DF6434">
        <w:rPr>
          <w:color w:val="000000"/>
          <w:szCs w:val="28"/>
          <w:lang w:val="en-US"/>
        </w:rPr>
        <w:t>=CHCN + 3H</w:t>
      </w:r>
      <w:r w:rsidRPr="00DF6434">
        <w:rPr>
          <w:color w:val="000000"/>
          <w:szCs w:val="28"/>
          <w:vertAlign w:val="subscript"/>
          <w:lang w:val="en-US"/>
        </w:rPr>
        <w:t>2</w:t>
      </w:r>
      <w:r w:rsidRPr="00DF6434">
        <w:rPr>
          <w:color w:val="000000"/>
          <w:szCs w:val="28"/>
          <w:lang w:val="en-US"/>
        </w:rPr>
        <w:t>O</w:t>
      </w:r>
      <w:r w:rsidR="00DF6434">
        <w:rPr>
          <w:color w:val="000000"/>
          <w:szCs w:val="28"/>
          <w:lang w:val="en-US"/>
        </w:rPr>
        <w:t xml:space="preserve"> (</w:t>
      </w:r>
      <w:r w:rsidRPr="00DF6434">
        <w:rPr>
          <w:color w:val="000000"/>
          <w:szCs w:val="28"/>
          <w:lang w:val="en-US"/>
        </w:rPr>
        <w:t>17</w:t>
      </w:r>
      <w:r w:rsidR="00DF6434" w:rsidRPr="00DF6434">
        <w:rPr>
          <w:color w:val="000000"/>
          <w:szCs w:val="28"/>
          <w:lang w:val="en-US"/>
        </w:rPr>
        <w:t>)</w:t>
      </w:r>
    </w:p>
    <w:p w:rsidR="00AF455C" w:rsidRPr="00AF455C" w:rsidRDefault="00AF455C" w:rsidP="00AF455C">
      <w:pPr>
        <w:rPr>
          <w:color w:val="000000"/>
          <w:szCs w:val="28"/>
        </w:rPr>
      </w:pPr>
    </w:p>
    <w:p w:rsidR="00DF6434" w:rsidRDefault="006A555D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В этом процессе селективность образования акрилонитрила из пропилена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85%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Однако побочно образующиеся из пропилена синильная кислота и ацетонитрил также являются товарными продуктами, что приближает полезное использование пропилена к 100%</w:t>
      </w:r>
      <w:r w:rsidR="00DF6434" w:rsidRPr="00DF6434">
        <w:rPr>
          <w:color w:val="000000"/>
          <w:szCs w:val="28"/>
        </w:rPr>
        <w:t xml:space="preserve"> [</w:t>
      </w:r>
      <w:r w:rsidRPr="00DF6434">
        <w:rPr>
          <w:color w:val="000000"/>
          <w:szCs w:val="28"/>
        </w:rPr>
        <w:t>1</w:t>
      </w:r>
      <w:r w:rsidR="00DF6434" w:rsidRPr="00DF6434">
        <w:rPr>
          <w:color w:val="000000"/>
          <w:szCs w:val="28"/>
        </w:rPr>
        <w:t>].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4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Синтез a-олефинов олигомеризацией этилена на металлокомплексном катализаторе</w:t>
      </w:r>
      <w:r w:rsidR="00DF6434" w:rsidRPr="00DF6434">
        <w:rPr>
          <w:color w:val="000000"/>
          <w:szCs w:val="28"/>
        </w:rPr>
        <w:t>:</w:t>
      </w:r>
    </w:p>
    <w:p w:rsidR="00AF455C" w:rsidRDefault="00AF455C" w:rsidP="00AF455C">
      <w:pPr>
        <w:rPr>
          <w:color w:val="000000"/>
          <w:szCs w:val="28"/>
        </w:rPr>
      </w:pPr>
    </w:p>
    <w:p w:rsidR="00DF6434" w:rsidRDefault="00DF6434" w:rsidP="00AF455C">
      <w:pPr>
        <w:rPr>
          <w:color w:val="000000"/>
          <w:szCs w:val="28"/>
        </w:rPr>
      </w:pPr>
      <w:r w:rsidRPr="00DF6434">
        <w:rPr>
          <w:color w:val="000000"/>
          <w:szCs w:val="28"/>
          <w:lang w:val="en-US"/>
        </w:rPr>
        <w:t>(</w:t>
      </w:r>
      <w:r w:rsidR="00FD0D98" w:rsidRPr="00DF6434">
        <w:rPr>
          <w:color w:val="000000"/>
          <w:szCs w:val="28"/>
          <w:lang w:val="en-US"/>
        </w:rPr>
        <w:t>n + 2</w:t>
      </w:r>
      <w:r w:rsidRPr="00DF6434">
        <w:rPr>
          <w:color w:val="000000"/>
          <w:szCs w:val="28"/>
          <w:lang w:val="en-US"/>
        </w:rPr>
        <w:t xml:space="preserve">) </w:t>
      </w:r>
      <w:r w:rsidR="00FD0D98" w:rsidRPr="00DF6434">
        <w:rPr>
          <w:color w:val="000000"/>
          <w:szCs w:val="28"/>
          <w:lang w:val="en-US"/>
        </w:rPr>
        <w:t>CH</w:t>
      </w:r>
      <w:r w:rsidR="00FD0D98" w:rsidRPr="00DF6434">
        <w:rPr>
          <w:color w:val="000000"/>
          <w:szCs w:val="28"/>
          <w:vertAlign w:val="subscript"/>
          <w:lang w:val="en-US"/>
        </w:rPr>
        <w:t>2</w:t>
      </w:r>
      <w:r w:rsidR="00FD0D98" w:rsidRPr="00DF6434">
        <w:rPr>
          <w:color w:val="000000"/>
          <w:szCs w:val="28"/>
          <w:lang w:val="en-US"/>
        </w:rPr>
        <w:t>=CH</w:t>
      </w:r>
      <w:r w:rsidR="00FD0D98" w:rsidRPr="00DF6434">
        <w:rPr>
          <w:color w:val="000000"/>
          <w:szCs w:val="28"/>
          <w:vertAlign w:val="subscript"/>
          <w:lang w:val="en-US"/>
        </w:rPr>
        <w:t xml:space="preserve">2 </w:t>
      </w:r>
      <w:r w:rsidR="006A555D" w:rsidRPr="00DF6434">
        <w:rPr>
          <w:color w:val="000000"/>
          <w:szCs w:val="28"/>
          <w:lang w:val="en-US"/>
        </w:rPr>
        <w:t>→</w:t>
      </w:r>
      <w:r w:rsidRPr="00DF6434">
        <w:rPr>
          <w:color w:val="000000"/>
          <w:szCs w:val="28"/>
          <w:lang w:val="en-US"/>
        </w:rPr>
        <w:t xml:space="preserve"> </w:t>
      </w:r>
      <w:r w:rsidR="00FD0D98" w:rsidRPr="00DF6434">
        <w:rPr>
          <w:color w:val="000000"/>
          <w:szCs w:val="28"/>
          <w:lang w:val="en-US"/>
        </w:rPr>
        <w:t>CH</w:t>
      </w:r>
      <w:r w:rsidR="00FD0D98" w:rsidRPr="00DF6434">
        <w:rPr>
          <w:color w:val="000000"/>
          <w:szCs w:val="28"/>
          <w:vertAlign w:val="subscript"/>
          <w:lang w:val="en-US"/>
        </w:rPr>
        <w:t>3</w:t>
      </w:r>
      <w:r w:rsidR="00FD0D98" w:rsidRPr="00DF6434">
        <w:rPr>
          <w:color w:val="000000"/>
          <w:szCs w:val="28"/>
          <w:lang w:val="en-US"/>
        </w:rPr>
        <w:t>CH</w:t>
      </w:r>
      <w:r w:rsidR="00FD0D98" w:rsidRPr="00DF6434">
        <w:rPr>
          <w:color w:val="000000"/>
          <w:szCs w:val="28"/>
          <w:vertAlign w:val="subscript"/>
          <w:lang w:val="en-US"/>
        </w:rPr>
        <w:t>2</w:t>
      </w:r>
      <w:r>
        <w:rPr>
          <w:color w:val="000000"/>
          <w:szCs w:val="28"/>
          <w:lang w:val="en-US"/>
        </w:rPr>
        <w:t xml:space="preserve"> (</w:t>
      </w:r>
      <w:r w:rsidR="00FD0D98" w:rsidRPr="00DF6434">
        <w:rPr>
          <w:color w:val="000000"/>
          <w:szCs w:val="28"/>
          <w:lang w:val="en-US"/>
        </w:rPr>
        <w:t>CH</w:t>
      </w:r>
      <w:r w:rsidR="00FD0D98" w:rsidRPr="00DF6434">
        <w:rPr>
          <w:color w:val="000000"/>
          <w:szCs w:val="28"/>
          <w:vertAlign w:val="subscript"/>
          <w:lang w:val="en-US"/>
        </w:rPr>
        <w:t>2</w:t>
      </w:r>
      <w:r w:rsidR="00FD0D98" w:rsidRPr="00DF6434">
        <w:rPr>
          <w:color w:val="000000"/>
          <w:szCs w:val="28"/>
          <w:lang w:val="en-US"/>
        </w:rPr>
        <w:t>CH</w:t>
      </w:r>
      <w:r w:rsidR="00FD0D98" w:rsidRPr="00DF6434">
        <w:rPr>
          <w:color w:val="000000"/>
          <w:szCs w:val="28"/>
          <w:vertAlign w:val="subscript"/>
          <w:lang w:val="en-US"/>
        </w:rPr>
        <w:t>2</w:t>
      </w:r>
      <w:r w:rsidRPr="00DF6434">
        <w:rPr>
          <w:color w:val="000000"/>
          <w:szCs w:val="28"/>
          <w:lang w:val="en-US"/>
        </w:rPr>
        <w:t xml:space="preserve">) </w:t>
      </w:r>
      <w:r w:rsidR="00FD0D98" w:rsidRPr="00DF6434">
        <w:rPr>
          <w:color w:val="000000"/>
          <w:szCs w:val="28"/>
          <w:lang w:val="en-US"/>
        </w:rPr>
        <w:t>nCH=CH</w:t>
      </w:r>
      <w:r w:rsidR="00FD0D98" w:rsidRPr="00DF6434">
        <w:rPr>
          <w:color w:val="000000"/>
          <w:szCs w:val="28"/>
          <w:vertAlign w:val="subscript"/>
          <w:lang w:val="en-US"/>
        </w:rPr>
        <w:t>2</w:t>
      </w:r>
      <w:r>
        <w:rPr>
          <w:color w:val="000000"/>
          <w:szCs w:val="28"/>
          <w:vertAlign w:val="subscript"/>
          <w:lang w:val="en-US"/>
        </w:rPr>
        <w:t xml:space="preserve"> (</w:t>
      </w:r>
      <w:r w:rsidR="006A555D" w:rsidRPr="00DF6434">
        <w:rPr>
          <w:color w:val="000000"/>
          <w:szCs w:val="28"/>
          <w:lang w:val="en-US"/>
        </w:rPr>
        <w:t>18</w:t>
      </w:r>
      <w:r w:rsidRPr="00DF6434">
        <w:rPr>
          <w:color w:val="000000"/>
          <w:szCs w:val="28"/>
          <w:lang w:val="en-US"/>
        </w:rPr>
        <w:t>)</w:t>
      </w:r>
    </w:p>
    <w:p w:rsidR="00AF455C" w:rsidRPr="00AF455C" w:rsidRDefault="00AF455C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По этой реакции получают широкую фракцию </w:t>
      </w:r>
      <w:r w:rsidR="006A555D" w:rsidRPr="00DF6434">
        <w:rPr>
          <w:color w:val="000000"/>
          <w:szCs w:val="28"/>
        </w:rPr>
        <w:t>α</w:t>
      </w:r>
      <w:r w:rsidRPr="00DF6434">
        <w:rPr>
          <w:color w:val="000000"/>
          <w:szCs w:val="28"/>
        </w:rPr>
        <w:t>-олефинов С</w:t>
      </w:r>
      <w:r w:rsidRPr="00DF6434">
        <w:rPr>
          <w:color w:val="000000"/>
          <w:szCs w:val="28"/>
          <w:vertAlign w:val="subscript"/>
        </w:rPr>
        <w:t>8</w:t>
      </w:r>
      <w:r w:rsidRPr="00DF6434">
        <w:rPr>
          <w:color w:val="000000"/>
          <w:szCs w:val="28"/>
        </w:rPr>
        <w:t>-С</w:t>
      </w:r>
      <w:r w:rsidRPr="00DF6434">
        <w:rPr>
          <w:color w:val="000000"/>
          <w:szCs w:val="28"/>
          <w:vertAlign w:val="subscript"/>
        </w:rPr>
        <w:t>20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Для получения пользующейся спросом в производстве моющих средств фракции С</w:t>
      </w:r>
      <w:r w:rsidRPr="00DF6434">
        <w:rPr>
          <w:color w:val="000000"/>
          <w:szCs w:val="28"/>
          <w:vertAlign w:val="subscript"/>
        </w:rPr>
        <w:t>8</w:t>
      </w:r>
      <w:r w:rsidRPr="00DF6434">
        <w:rPr>
          <w:color w:val="000000"/>
          <w:szCs w:val="28"/>
        </w:rPr>
        <w:t>-С</w:t>
      </w:r>
      <w:r w:rsidRPr="00DF6434">
        <w:rPr>
          <w:color w:val="000000"/>
          <w:szCs w:val="28"/>
          <w:vertAlign w:val="subscript"/>
        </w:rPr>
        <w:t>10</w:t>
      </w:r>
      <w:r w:rsidRPr="00DF6434">
        <w:rPr>
          <w:color w:val="000000"/>
          <w:szCs w:val="28"/>
        </w:rPr>
        <w:t xml:space="preserve"> высокомолекулярные</w:t>
      </w:r>
      <w:r w:rsidR="006A555D" w:rsidRPr="00DF6434">
        <w:rPr>
          <w:color w:val="000000"/>
          <w:szCs w:val="28"/>
        </w:rPr>
        <w:t xml:space="preserve"> α</w:t>
      </w:r>
      <w:r w:rsidRPr="00DF6434">
        <w:rPr>
          <w:color w:val="000000"/>
          <w:szCs w:val="28"/>
        </w:rPr>
        <w:t>-олефины подвергают каталитической изомеризации, в результате которой двойная связь смещается в среднюю часть молекулы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~CH=CH~</w:t>
      </w:r>
      <w:r w:rsidR="00DF6434" w:rsidRPr="00DF6434">
        <w:rPr>
          <w:color w:val="000000"/>
          <w:szCs w:val="28"/>
        </w:rPr>
        <w:t xml:space="preserve">). </w:t>
      </w:r>
      <w:r w:rsidRPr="00DF6434">
        <w:rPr>
          <w:color w:val="000000"/>
          <w:szCs w:val="28"/>
        </w:rPr>
        <w:t xml:space="preserve">Из высших олефинов с внутренним расположением двойной связи необходимую фракцию </w:t>
      </w:r>
      <w:r w:rsidR="006A555D" w:rsidRPr="00DF6434">
        <w:rPr>
          <w:color w:val="000000"/>
          <w:szCs w:val="28"/>
        </w:rPr>
        <w:t>α-</w:t>
      </w:r>
      <w:r w:rsidRPr="00DF6434">
        <w:rPr>
          <w:color w:val="000000"/>
          <w:szCs w:val="28"/>
        </w:rPr>
        <w:t>олефинов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С</w:t>
      </w:r>
      <w:r w:rsidRPr="00DF6434">
        <w:rPr>
          <w:color w:val="000000"/>
          <w:szCs w:val="28"/>
          <w:vertAlign w:val="subscript"/>
        </w:rPr>
        <w:t>8</w:t>
      </w:r>
      <w:r w:rsidRPr="00DF6434">
        <w:rPr>
          <w:color w:val="000000"/>
          <w:szCs w:val="28"/>
        </w:rPr>
        <w:t>-С</w:t>
      </w:r>
      <w:r w:rsidRPr="00DF6434">
        <w:rPr>
          <w:color w:val="000000"/>
          <w:szCs w:val="28"/>
          <w:vertAlign w:val="subscript"/>
        </w:rPr>
        <w:t>10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получают по гетерогеннокаталитической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WO</w:t>
      </w:r>
      <w:r w:rsidR="00DF6434">
        <w:rPr>
          <w:color w:val="000000"/>
          <w:szCs w:val="28"/>
          <w:vertAlign w:val="subscript"/>
        </w:rPr>
        <w:t>3/</w:t>
      </w:r>
      <w:r w:rsidRPr="00DF6434">
        <w:rPr>
          <w:color w:val="000000"/>
          <w:szCs w:val="28"/>
        </w:rPr>
        <w:t>Al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O</w:t>
      </w:r>
      <w:r w:rsidRPr="00DF6434">
        <w:rPr>
          <w:color w:val="000000"/>
          <w:szCs w:val="28"/>
          <w:vertAlign w:val="subscript"/>
        </w:rPr>
        <w:t>3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реакции метатезиса с этиленом</w:t>
      </w:r>
      <w:r w:rsidR="00DF6434" w:rsidRPr="00DF6434">
        <w:rPr>
          <w:color w:val="000000"/>
          <w:szCs w:val="28"/>
        </w:rPr>
        <w:t>:</w:t>
      </w:r>
    </w:p>
    <w:p w:rsidR="00AF455C" w:rsidRDefault="00AF455C" w:rsidP="00AF455C">
      <w:pPr>
        <w:rPr>
          <w:color w:val="000000"/>
          <w:szCs w:val="28"/>
        </w:rPr>
      </w:pPr>
    </w:p>
    <w:p w:rsidR="00DF6434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3" type="#_x0000_t75" style="width:332.25pt;height:38.25pt">
            <v:imagedata r:id="rId9" o:title="" croptop="17798f" cropbottom="45234f" cropleft="6330f" cropright="32720f"/>
          </v:shape>
        </w:pict>
      </w:r>
    </w:p>
    <w:p w:rsidR="00AF455C" w:rsidRDefault="00AF455C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Суммарная селективность получения необходимой фракции </w:t>
      </w:r>
      <w:r w:rsidR="006A555D" w:rsidRPr="00DF6434">
        <w:rPr>
          <w:color w:val="000000"/>
          <w:szCs w:val="28"/>
        </w:rPr>
        <w:t>α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олефинов превышает 95%</w:t>
      </w:r>
      <w:r w:rsidR="00DF6434" w:rsidRPr="00DF6434">
        <w:rPr>
          <w:color w:val="000000"/>
          <w:szCs w:val="28"/>
        </w:rPr>
        <w:t xml:space="preserve"> [</w:t>
      </w:r>
      <w:r w:rsidRPr="00DF6434">
        <w:rPr>
          <w:color w:val="000000"/>
          <w:szCs w:val="28"/>
        </w:rPr>
        <w:t>3</w:t>
      </w:r>
      <w:r w:rsidR="00DF6434" w:rsidRPr="00DF6434">
        <w:rPr>
          <w:color w:val="000000"/>
          <w:szCs w:val="28"/>
        </w:rPr>
        <w:t>].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5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Новый промышленный синтез метилметакрилата из метилацетилена, являющегося отходом пиролизных производств</w:t>
      </w:r>
      <w:r w:rsidR="00DF6434" w:rsidRPr="00DF6434">
        <w:rPr>
          <w:color w:val="000000"/>
          <w:szCs w:val="28"/>
        </w:rPr>
        <w:t>:</w:t>
      </w:r>
    </w:p>
    <w:p w:rsidR="00AF455C" w:rsidRDefault="00AF455C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  <w:lang w:val="en-US"/>
        </w:rPr>
        <w:t>CH</w:t>
      </w:r>
      <w:r w:rsidRPr="00DF6434">
        <w:rPr>
          <w:color w:val="000000"/>
          <w:szCs w:val="28"/>
          <w:vertAlign w:val="subscript"/>
          <w:lang w:val="en-US"/>
        </w:rPr>
        <w:t>3</w:t>
      </w:r>
      <w:r w:rsidRPr="00DF6434">
        <w:rPr>
          <w:color w:val="000000"/>
          <w:szCs w:val="28"/>
          <w:lang w:val="en-US"/>
        </w:rPr>
        <w:t>C</w:t>
      </w:r>
      <w:r w:rsidR="006A555D" w:rsidRPr="00DF6434">
        <w:rPr>
          <w:color w:val="000000"/>
          <w:szCs w:val="28"/>
          <w:lang w:val="en-US"/>
        </w:rPr>
        <w:t>≡</w:t>
      </w:r>
      <w:r w:rsidRPr="00DF6434">
        <w:rPr>
          <w:color w:val="000000"/>
          <w:szCs w:val="28"/>
          <w:lang w:val="en-US"/>
        </w:rPr>
        <w:t>CH + CO + CH</w:t>
      </w:r>
      <w:r w:rsidRPr="00DF6434">
        <w:rPr>
          <w:color w:val="000000"/>
          <w:szCs w:val="28"/>
          <w:vertAlign w:val="subscript"/>
          <w:lang w:val="en-US"/>
        </w:rPr>
        <w:t>3</w:t>
      </w:r>
      <w:r w:rsidRPr="00DF6434">
        <w:rPr>
          <w:color w:val="000000"/>
          <w:szCs w:val="28"/>
          <w:lang w:val="en-US"/>
        </w:rPr>
        <w:t>OH</w:t>
      </w:r>
      <w:r w:rsidR="00DF6434" w:rsidRPr="00DF6434">
        <w:rPr>
          <w:color w:val="000000"/>
          <w:szCs w:val="28"/>
          <w:lang w:val="en-US"/>
        </w:rPr>
        <w:t xml:space="preserve"> </w:t>
      </w:r>
      <w:r w:rsidR="006A555D" w:rsidRPr="00DF6434">
        <w:rPr>
          <w:color w:val="000000"/>
          <w:szCs w:val="28"/>
          <w:lang w:val="en-US"/>
        </w:rPr>
        <w:t>→</w:t>
      </w:r>
      <w:r w:rsidRPr="00DF6434">
        <w:rPr>
          <w:color w:val="000000"/>
          <w:szCs w:val="28"/>
          <w:lang w:val="en-US"/>
        </w:rPr>
        <w:t xml:space="preserve"> C</w:t>
      </w:r>
      <w:r w:rsidRPr="00DF6434">
        <w:rPr>
          <w:color w:val="000000"/>
          <w:szCs w:val="28"/>
          <w:vertAlign w:val="subscript"/>
          <w:lang w:val="en-US"/>
        </w:rPr>
        <w:t>6</w:t>
      </w:r>
      <w:r w:rsidRPr="00DF6434">
        <w:rPr>
          <w:color w:val="000000"/>
          <w:szCs w:val="28"/>
          <w:lang w:val="en-US"/>
        </w:rPr>
        <w:t>H</w:t>
      </w:r>
      <w:r w:rsidRPr="00DF6434">
        <w:rPr>
          <w:color w:val="000000"/>
          <w:szCs w:val="28"/>
          <w:vertAlign w:val="subscript"/>
          <w:lang w:val="en-US"/>
        </w:rPr>
        <w:t>5</w:t>
      </w:r>
      <w:r w:rsidRPr="00DF6434">
        <w:rPr>
          <w:color w:val="000000"/>
          <w:szCs w:val="28"/>
          <w:lang w:val="en-US"/>
        </w:rPr>
        <w:t>CH</w:t>
      </w:r>
      <w:r w:rsidRPr="00DF6434">
        <w:rPr>
          <w:color w:val="000000"/>
          <w:szCs w:val="28"/>
          <w:vertAlign w:val="subscript"/>
          <w:lang w:val="en-US"/>
        </w:rPr>
        <w:t>2</w:t>
      </w:r>
      <w:r w:rsidRPr="00DF6434">
        <w:rPr>
          <w:color w:val="000000"/>
          <w:szCs w:val="28"/>
          <w:lang w:val="en-US"/>
        </w:rPr>
        <w:t>=C</w:t>
      </w:r>
      <w:r w:rsidR="00DF6434">
        <w:rPr>
          <w:color w:val="000000"/>
          <w:szCs w:val="28"/>
          <w:lang w:val="en-US"/>
        </w:rPr>
        <w:t xml:space="preserve"> (</w:t>
      </w:r>
      <w:r w:rsidRPr="00DF6434">
        <w:rPr>
          <w:color w:val="000000"/>
          <w:szCs w:val="28"/>
          <w:lang w:val="en-US"/>
        </w:rPr>
        <w:t>CH</w:t>
      </w:r>
      <w:r w:rsidRPr="00DF6434">
        <w:rPr>
          <w:color w:val="000000"/>
          <w:szCs w:val="28"/>
          <w:vertAlign w:val="subscript"/>
          <w:lang w:val="en-US"/>
        </w:rPr>
        <w:t>3</w:t>
      </w:r>
      <w:r w:rsidR="00DF6434" w:rsidRPr="00DF6434">
        <w:rPr>
          <w:color w:val="000000"/>
          <w:szCs w:val="28"/>
          <w:lang w:val="en-US"/>
        </w:rPr>
        <w:t xml:space="preserve">) </w:t>
      </w:r>
      <w:r w:rsidRPr="00DF6434">
        <w:rPr>
          <w:color w:val="000000"/>
          <w:szCs w:val="28"/>
          <w:lang w:val="en-US"/>
        </w:rPr>
        <w:t>COOCH</w:t>
      </w:r>
      <w:r w:rsidRPr="00DF6434">
        <w:rPr>
          <w:color w:val="000000"/>
          <w:szCs w:val="28"/>
          <w:vertAlign w:val="subscript"/>
          <w:lang w:val="en-US"/>
        </w:rPr>
        <w:t>3</w:t>
      </w:r>
      <w:r w:rsidR="00DF6434">
        <w:rPr>
          <w:color w:val="000000"/>
          <w:szCs w:val="28"/>
          <w:lang w:val="en-US"/>
        </w:rPr>
        <w:t xml:space="preserve"> (</w:t>
      </w:r>
      <w:r w:rsidR="00E10A36" w:rsidRPr="00DF6434">
        <w:rPr>
          <w:color w:val="000000"/>
          <w:szCs w:val="28"/>
          <w:lang w:val="en-US"/>
        </w:rPr>
        <w:t>20</w:t>
      </w:r>
      <w:r w:rsidR="00DF6434" w:rsidRPr="00DF6434">
        <w:rPr>
          <w:color w:val="000000"/>
          <w:szCs w:val="28"/>
          <w:lang w:val="en-US"/>
        </w:rPr>
        <w:t>)</w:t>
      </w:r>
      <w:r w:rsidR="00AF455C">
        <w:rPr>
          <w:color w:val="000000"/>
          <w:szCs w:val="28"/>
          <w:lang w:val="en-US"/>
        </w:rPr>
        <w:tab/>
      </w:r>
    </w:p>
    <w:p w:rsidR="00AF455C" w:rsidRPr="00AF455C" w:rsidRDefault="00AF455C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Реакция протекает при катализе гомогенными комплексами палладия с селективностью 99%</w:t>
      </w:r>
      <w:r w:rsidR="00DF6434" w:rsidRPr="00DF6434">
        <w:rPr>
          <w:color w:val="000000"/>
          <w:szCs w:val="28"/>
        </w:rPr>
        <w:t xml:space="preserve"> [</w:t>
      </w:r>
      <w:r w:rsidRPr="00DF6434">
        <w:rPr>
          <w:color w:val="000000"/>
          <w:szCs w:val="28"/>
        </w:rPr>
        <w:t>4</w:t>
      </w:r>
      <w:r w:rsidR="00DF6434" w:rsidRPr="00DF6434">
        <w:rPr>
          <w:color w:val="000000"/>
          <w:szCs w:val="28"/>
        </w:rPr>
        <w:t>].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6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Производство уксусного ангидрида по реакции карбонилирования метилацетата при катализе комплексами палладия</w:t>
      </w:r>
      <w:r w:rsidR="00DF6434" w:rsidRPr="00DF6434">
        <w:rPr>
          <w:color w:val="000000"/>
          <w:szCs w:val="28"/>
        </w:rPr>
        <w:t>:</w:t>
      </w:r>
    </w:p>
    <w:p w:rsidR="00AF455C" w:rsidRDefault="00AF455C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CH</w:t>
      </w:r>
      <w:r w:rsidRPr="00DF6434">
        <w:rPr>
          <w:color w:val="000000"/>
          <w:szCs w:val="28"/>
          <w:vertAlign w:val="subscript"/>
        </w:rPr>
        <w:t>3</w:t>
      </w:r>
      <w:r w:rsidRPr="00DF6434">
        <w:rPr>
          <w:color w:val="000000"/>
          <w:szCs w:val="28"/>
        </w:rPr>
        <w:t>COOCH</w:t>
      </w:r>
      <w:r w:rsidRPr="00DF6434">
        <w:rPr>
          <w:color w:val="000000"/>
          <w:szCs w:val="28"/>
          <w:vertAlign w:val="subscript"/>
        </w:rPr>
        <w:t>3</w:t>
      </w:r>
      <w:r w:rsidRPr="00DF6434">
        <w:rPr>
          <w:color w:val="000000"/>
          <w:szCs w:val="28"/>
        </w:rPr>
        <w:t xml:space="preserve"> + CO </w:t>
      </w:r>
      <w:r w:rsidR="00E10A36" w:rsidRPr="00DF6434">
        <w:rPr>
          <w:color w:val="000000"/>
          <w:szCs w:val="28"/>
        </w:rPr>
        <w:t>→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CH</w:t>
      </w:r>
      <w:r w:rsidRPr="00DF6434">
        <w:rPr>
          <w:color w:val="000000"/>
          <w:szCs w:val="28"/>
          <w:vertAlign w:val="subscript"/>
        </w:rPr>
        <w:t>3</w:t>
      </w:r>
      <w:r w:rsidRPr="00DF6434">
        <w:rPr>
          <w:color w:val="000000"/>
          <w:szCs w:val="28"/>
        </w:rPr>
        <w:t>CO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O</w:t>
      </w:r>
      <w:r w:rsidR="00DF6434">
        <w:rPr>
          <w:color w:val="000000"/>
          <w:szCs w:val="28"/>
        </w:rPr>
        <w:t xml:space="preserve"> (</w:t>
      </w:r>
      <w:r w:rsidR="00E10A36" w:rsidRPr="00DF6434">
        <w:rPr>
          <w:color w:val="000000"/>
          <w:szCs w:val="28"/>
        </w:rPr>
        <w:t>21</w:t>
      </w:r>
      <w:r w:rsidR="00DF6434" w:rsidRPr="00DF6434">
        <w:rPr>
          <w:color w:val="000000"/>
          <w:szCs w:val="28"/>
        </w:rPr>
        <w:t>)</w:t>
      </w:r>
    </w:p>
    <w:p w:rsidR="00AF455C" w:rsidRDefault="00AF455C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Селективность образования ангидрида по этой реакции превышает 98%</w:t>
      </w:r>
      <w:r w:rsidR="00DF6434" w:rsidRPr="00DF6434">
        <w:rPr>
          <w:color w:val="000000"/>
          <w:szCs w:val="28"/>
        </w:rPr>
        <w:t xml:space="preserve"> [</w:t>
      </w:r>
      <w:r w:rsidRPr="00DF6434">
        <w:rPr>
          <w:color w:val="000000"/>
          <w:szCs w:val="28"/>
        </w:rPr>
        <w:t>3</w:t>
      </w:r>
      <w:r w:rsidR="00DF6434" w:rsidRPr="00DF6434">
        <w:rPr>
          <w:color w:val="000000"/>
          <w:szCs w:val="28"/>
        </w:rPr>
        <w:t>].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Использование именно таких реакций в промышленности является кардинальным методом решения проблемы создания безотходных и малоотходных химических производств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Проблемы рекуперации отходов, поиска путей их утилизации, очистки сточных вод, содержащих параллельно образующиеся при синтезе ненужные и вредные вещества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см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реакции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1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и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2</w:t>
      </w:r>
      <w:r w:rsidR="00DF6434" w:rsidRPr="00DF6434">
        <w:rPr>
          <w:color w:val="000000"/>
          <w:szCs w:val="28"/>
        </w:rPr>
        <w:t>)),</w:t>
      </w:r>
      <w:r w:rsidRPr="00DF6434">
        <w:rPr>
          <w:color w:val="000000"/>
          <w:szCs w:val="28"/>
        </w:rPr>
        <w:t xml:space="preserve"> при этом просто отпадают</w:t>
      </w:r>
      <w:r w:rsidR="00DF6434" w:rsidRPr="00DF6434">
        <w:rPr>
          <w:color w:val="000000"/>
          <w:szCs w:val="28"/>
        </w:rPr>
        <w:t>.</w:t>
      </w:r>
    </w:p>
    <w:p w:rsidR="00DF6434" w:rsidRDefault="00604613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малотоннажная химия</w:t>
      </w:r>
      <w:r w:rsidR="00DF6434" w:rsidRPr="00DF6434">
        <w:rPr>
          <w:color w:val="000000"/>
          <w:szCs w:val="28"/>
        </w:rPr>
        <w:t xml:space="preserve">: </w:t>
      </w:r>
      <w:r w:rsidRPr="00DF6434">
        <w:rPr>
          <w:color w:val="000000"/>
          <w:szCs w:val="28"/>
        </w:rPr>
        <w:t>производство</w:t>
      </w:r>
    </w:p>
    <w:p w:rsidR="00DF6434" w:rsidRDefault="00604613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красителей,</w:t>
      </w:r>
    </w:p>
    <w:p w:rsidR="00DF6434" w:rsidRDefault="00604613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вспомогательных веществ различного назначения,</w:t>
      </w:r>
    </w:p>
    <w:p w:rsidR="00DF6434" w:rsidRDefault="00604613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лекарственных препаратов,</w:t>
      </w:r>
    </w:p>
    <w:p w:rsidR="00DF6434" w:rsidRDefault="00604613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витаминов,</w:t>
      </w:r>
    </w:p>
    <w:p w:rsidR="00DF6434" w:rsidRDefault="00604613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фотоматериалов</w:t>
      </w:r>
    </w:p>
    <w:p w:rsidR="00604613" w:rsidRPr="00DF6434" w:rsidRDefault="00604613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реактивов</w:t>
      </w:r>
    </w:p>
    <w:p w:rsidR="00DF6434" w:rsidRDefault="00604613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всё это </w:t>
      </w:r>
      <w:r w:rsidR="00FD0D98" w:rsidRPr="00DF6434">
        <w:rPr>
          <w:color w:val="000000"/>
          <w:szCs w:val="28"/>
        </w:rPr>
        <w:t>в настоящее время наиболее грязны</w:t>
      </w:r>
      <w:r w:rsidRPr="00DF6434">
        <w:rPr>
          <w:color w:val="000000"/>
          <w:szCs w:val="28"/>
        </w:rPr>
        <w:t>е</w:t>
      </w:r>
      <w:r w:rsidR="00FD0D98" w:rsidRPr="00DF6434">
        <w:rPr>
          <w:color w:val="000000"/>
          <w:szCs w:val="28"/>
        </w:rPr>
        <w:t xml:space="preserve"> химически</w:t>
      </w:r>
      <w:r w:rsidRPr="00DF6434">
        <w:rPr>
          <w:color w:val="000000"/>
          <w:szCs w:val="28"/>
        </w:rPr>
        <w:t>е</w:t>
      </w:r>
      <w:r w:rsidR="00FD0D98" w:rsidRPr="00DF6434">
        <w:rPr>
          <w:color w:val="000000"/>
          <w:szCs w:val="28"/>
        </w:rPr>
        <w:t xml:space="preserve"> производства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 xml:space="preserve">количество отходов составляет 100 кг на 1 кг продукции, при этом в выше рассмотренных многотоннажных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0,01-0,05 кг на 1 кг продукции</w:t>
      </w:r>
      <w:r w:rsidR="00DF6434" w:rsidRPr="00DF6434">
        <w:rPr>
          <w:color w:val="000000"/>
          <w:szCs w:val="28"/>
        </w:rPr>
        <w:t>).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Это связано с</w:t>
      </w:r>
      <w:r w:rsidR="00DF6434" w:rsidRPr="00DF6434">
        <w:rPr>
          <w:color w:val="000000"/>
          <w:szCs w:val="28"/>
        </w:rPr>
        <w:t>: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многостадийностью синтезов</w:t>
      </w:r>
      <w:r w:rsidR="00DF6434" w:rsidRPr="00DF6434">
        <w:rPr>
          <w:color w:val="000000"/>
          <w:szCs w:val="28"/>
        </w:rPr>
        <w:t>;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применением в них избытка одного из реагентов без регенерации</w:t>
      </w:r>
      <w:r w:rsidR="00DF6434" w:rsidRPr="00DF6434">
        <w:rPr>
          <w:color w:val="000000"/>
          <w:szCs w:val="28"/>
        </w:rPr>
        <w:t>;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с широким использованием приемов введения различных групп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Cl, NO</w:t>
      </w:r>
      <w:r w:rsidRPr="00DF6434">
        <w:rPr>
          <w:color w:val="000000"/>
          <w:szCs w:val="28"/>
          <w:vertAlign w:val="subscript"/>
        </w:rPr>
        <w:t>2</w:t>
      </w:r>
      <w:r w:rsidR="00DF6434" w:rsidRPr="00DF6434">
        <w:rPr>
          <w:color w:val="000000"/>
          <w:szCs w:val="28"/>
        </w:rPr>
        <w:t>,</w:t>
      </w:r>
      <w:r w:rsidRPr="00DF6434">
        <w:rPr>
          <w:color w:val="000000"/>
          <w:szCs w:val="28"/>
        </w:rPr>
        <w:t xml:space="preserve"> SO</w:t>
      </w:r>
      <w:r w:rsidRPr="00DF6434">
        <w:rPr>
          <w:color w:val="000000"/>
          <w:szCs w:val="28"/>
          <w:vertAlign w:val="subscript"/>
        </w:rPr>
        <w:t>3</w:t>
      </w:r>
      <w:r w:rsidRPr="00DF6434">
        <w:rPr>
          <w:color w:val="000000"/>
          <w:szCs w:val="28"/>
        </w:rPr>
        <w:t xml:space="preserve"> и </w:t>
      </w:r>
      <w:r w:rsidR="00DF6434">
        <w:rPr>
          <w:color w:val="000000"/>
          <w:szCs w:val="28"/>
        </w:rPr>
        <w:t>т.п.)</w:t>
      </w:r>
      <w:r w:rsidR="00DF6434" w:rsidRPr="00DF6434">
        <w:rPr>
          <w:color w:val="000000"/>
          <w:szCs w:val="28"/>
        </w:rPr>
        <w:t xml:space="preserve"> </w:t>
      </w:r>
      <w:r w:rsidRPr="00DF6434">
        <w:rPr>
          <w:color w:val="000000"/>
          <w:szCs w:val="28"/>
        </w:rPr>
        <w:t>только для того, чтобы заместить их потом на другие</w:t>
      </w:r>
      <w:r w:rsidR="00DF6434" w:rsidRPr="00DF6434">
        <w:rPr>
          <w:color w:val="000000"/>
          <w:szCs w:val="28"/>
        </w:rPr>
        <w:t>;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с применением методов очистки продуктов путем нейтрализации и подкисления с параллельным образованием солей</w:t>
      </w:r>
      <w:r w:rsidR="00DF6434" w:rsidRPr="00DF6434">
        <w:rPr>
          <w:color w:val="000000"/>
          <w:szCs w:val="28"/>
        </w:rPr>
        <w:t>;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с использованием стехиометрических количеств таких окислителей, как перманганат или бихромат калия и </w:t>
      </w:r>
      <w:r w:rsidR="00DF6434">
        <w:rPr>
          <w:color w:val="000000"/>
          <w:szCs w:val="28"/>
        </w:rPr>
        <w:t>т.п.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Применение таких методов вполне допустимо в лабораторном синтезе, когда целью его является получение желаемого продукта в возможно более короткий срок</w:t>
      </w:r>
      <w:r w:rsidR="00DF6434" w:rsidRPr="00DF6434">
        <w:rPr>
          <w:color w:val="000000"/>
          <w:szCs w:val="28"/>
        </w:rPr>
        <w:t>.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Промышленной реализацией многостадийных малотоннажных процессов занимались инженеры-технологи совместно с химиками-синтетиками, получавшими требуемый продукт в лаборатории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В результате были созданы производства, похожие на укрупненные лабораторные установки с той же химической основой и теми же отходами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Специалисты в области катализа в большинстве своем не знают проблем тонкого органического синтеза, поскольку не сталкивались с ними ни во время своей творческой деятельности, ни в период обучения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Корректировка учебных планов подготовки специалистов с целью углубления инженерного образования у химиков и химического у инженеров, в том числе и более глубокое рассмотрение вопросов химической технологии в школьном курсе химии, несомненно, приведет в перспективе к прогрессивным сдвигам в области повышения эффективности химических производств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Какое огромное поле деятельности открывается здесь для совершенствования малотоннажных химических процессов, показывают немногочисленные, но эффектные примеры недавнего успешного применения последних достижений в катализе для совершенствования промышленного производства продуктов тонкого органического синтеза</w:t>
      </w:r>
      <w:r w:rsidR="00DF6434" w:rsidRPr="00DF6434">
        <w:rPr>
          <w:color w:val="000000"/>
          <w:szCs w:val="28"/>
        </w:rPr>
        <w:t>.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Среди них рассмотрим новые процессы синтезов алкиламиномеркаптобензотиазолов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компонентов резиновых смесей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</w:t>
      </w:r>
      <w:r w:rsidRPr="00DF6434">
        <w:rPr>
          <w:i/>
          <w:color w:val="000000"/>
          <w:szCs w:val="28"/>
        </w:rPr>
        <w:t>п</w:t>
      </w:r>
      <w:r w:rsidRPr="00DF6434">
        <w:rPr>
          <w:color w:val="000000"/>
          <w:szCs w:val="28"/>
        </w:rPr>
        <w:t>-фенилендиамина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полупродукта полимерной химии и химии красителей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и ибупрофена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препарата для лечения ревматизма</w:t>
      </w:r>
      <w:r w:rsidR="00DF6434" w:rsidRPr="00DF6434">
        <w:rPr>
          <w:color w:val="000000"/>
          <w:szCs w:val="28"/>
        </w:rPr>
        <w:t>) [</w:t>
      </w:r>
      <w:r w:rsidRPr="00DF6434">
        <w:rPr>
          <w:color w:val="000000"/>
          <w:szCs w:val="28"/>
        </w:rPr>
        <w:t>4</w:t>
      </w:r>
      <w:r w:rsidR="00DF6434" w:rsidRPr="00DF6434">
        <w:rPr>
          <w:color w:val="000000"/>
          <w:szCs w:val="28"/>
        </w:rPr>
        <w:t>].</w:t>
      </w:r>
    </w:p>
    <w:p w:rsidR="00006B7B" w:rsidRPr="00DF6434" w:rsidRDefault="00006B7B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А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Синтез алкиламиномеркаптобензотиазолов</w:t>
      </w:r>
    </w:p>
    <w:p w:rsidR="007B79FF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Традиционный многоотходный путь синтеза алкиламиномеркаптобензотиазолов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или R'SNHR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где R</w:t>
      </w:r>
      <w:r w:rsidR="00DF6434" w:rsidRPr="00DF6434">
        <w:rPr>
          <w:color w:val="000000"/>
          <w:szCs w:val="28"/>
        </w:rPr>
        <w:t xml:space="preserve"> - </w:t>
      </w:r>
      <w:r w:rsidR="00604613" w:rsidRPr="00DF6434">
        <w:rPr>
          <w:color w:val="000000"/>
          <w:szCs w:val="28"/>
        </w:rPr>
        <w:t>алкильные радикалы различного строения</w: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7B79FF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4" type="#_x0000_t75" style="width:107.25pt;height:38.25pt">
            <v:imagedata r:id="rId9" o:title="" croptop="55290f" cropbottom="7620f" cropleft="50454f" cropright="6245f"/>
          </v:shape>
        </w:pic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состоит в введении хлора в исходный реагент с последующим замещением и попаданием его в отходы</w:t>
      </w:r>
      <w:r w:rsidR="00DF6434" w:rsidRPr="00DF6434">
        <w:rPr>
          <w:color w:val="000000"/>
          <w:szCs w:val="28"/>
        </w:rPr>
        <w:t>:</w:t>
      </w:r>
    </w:p>
    <w:p w:rsidR="00AF455C" w:rsidRDefault="00AF455C" w:rsidP="00AF455C">
      <w:pPr>
        <w:rPr>
          <w:color w:val="000000"/>
          <w:szCs w:val="28"/>
        </w:rPr>
      </w:pPr>
    </w:p>
    <w:p w:rsidR="00604613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5" type="#_x0000_t75" style="width:313.5pt;height:88.5pt">
            <v:imagedata r:id="rId10" o:title="" croptop="11561f" cropbottom="46651f" cropleft="5078f" cropright="32720f"/>
          </v:shape>
        </w:pic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DF6434" w:rsidRDefault="00604613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Использование новой реакции, в которой в качестве катализатора применяют активированный уголь, позволяет синтезировать эти продукты с полным использованием всех атомов исходных реагентов в конечном продукте, высокой селективностью и как следствие без отходов</w:t>
      </w:r>
      <w:r w:rsidR="00DF6434" w:rsidRPr="00DF6434">
        <w:rPr>
          <w:color w:val="000000"/>
          <w:szCs w:val="28"/>
        </w:rPr>
        <w:t>:</w:t>
      </w:r>
    </w:p>
    <w:p w:rsidR="00AF455C" w:rsidRDefault="00AF455C" w:rsidP="00AF455C">
      <w:pPr>
        <w:rPr>
          <w:color w:val="000000"/>
          <w:szCs w:val="28"/>
        </w:rPr>
      </w:pPr>
    </w:p>
    <w:p w:rsidR="00DF6434" w:rsidRPr="00FB6666" w:rsidRDefault="00604613" w:rsidP="00AF455C">
      <w:pPr>
        <w:rPr>
          <w:color w:val="000000"/>
          <w:szCs w:val="28"/>
          <w:lang w:val="en-US"/>
        </w:rPr>
      </w:pPr>
      <w:r w:rsidRPr="00DF6434">
        <w:rPr>
          <w:color w:val="000000"/>
          <w:szCs w:val="28"/>
          <w:lang w:val="en-US"/>
        </w:rPr>
        <w:t>R'SH + RNH</w:t>
      </w:r>
      <w:r w:rsidRPr="00DF6434">
        <w:rPr>
          <w:color w:val="000000"/>
          <w:szCs w:val="28"/>
          <w:vertAlign w:val="subscript"/>
          <w:lang w:val="en-US"/>
        </w:rPr>
        <w:t>2</w:t>
      </w:r>
      <w:r w:rsidRPr="00DF6434">
        <w:rPr>
          <w:color w:val="000000"/>
          <w:szCs w:val="28"/>
          <w:lang w:val="en-US"/>
        </w:rPr>
        <w:t xml:space="preserve"> + 0,5 O</w:t>
      </w:r>
      <w:r w:rsidRPr="00DF6434">
        <w:rPr>
          <w:color w:val="000000"/>
          <w:szCs w:val="28"/>
          <w:vertAlign w:val="subscript"/>
          <w:lang w:val="en-US"/>
        </w:rPr>
        <w:t>2</w:t>
      </w:r>
      <w:r w:rsidR="00DF6434" w:rsidRPr="00DF6434">
        <w:rPr>
          <w:color w:val="000000"/>
          <w:szCs w:val="28"/>
          <w:lang w:val="en-US"/>
        </w:rPr>
        <w:t xml:space="preserve"> - </w:t>
      </w:r>
      <w:r w:rsidR="00006B7B" w:rsidRPr="00DF6434">
        <w:rPr>
          <w:color w:val="000000"/>
          <w:szCs w:val="28"/>
          <w:vertAlign w:val="superscript"/>
        </w:rPr>
        <w:t>С</w:t>
      </w:r>
      <w:r w:rsidRPr="00DF6434">
        <w:rPr>
          <w:color w:val="000000"/>
          <w:szCs w:val="28"/>
          <w:lang w:val="en-US"/>
        </w:rPr>
        <w:t>→</w:t>
      </w:r>
      <w:r w:rsidR="00006B7B" w:rsidRPr="00DF6434">
        <w:rPr>
          <w:color w:val="000000"/>
          <w:szCs w:val="28"/>
          <w:lang w:val="en-US"/>
        </w:rPr>
        <w:t xml:space="preserve"> </w:t>
      </w:r>
      <w:r w:rsidRPr="00DF6434">
        <w:rPr>
          <w:color w:val="000000"/>
          <w:szCs w:val="28"/>
          <w:lang w:val="en-US"/>
        </w:rPr>
        <w:t>R'SNHR + H</w:t>
      </w:r>
      <w:r w:rsidRPr="00DF6434">
        <w:rPr>
          <w:color w:val="000000"/>
          <w:szCs w:val="28"/>
          <w:vertAlign w:val="subscript"/>
          <w:lang w:val="en-US"/>
        </w:rPr>
        <w:t>2</w:t>
      </w:r>
      <w:r w:rsidRPr="00DF6434">
        <w:rPr>
          <w:color w:val="000000"/>
          <w:szCs w:val="28"/>
          <w:lang w:val="en-US"/>
        </w:rPr>
        <w:t>O</w:t>
      </w:r>
      <w:r w:rsidR="00DF6434">
        <w:rPr>
          <w:color w:val="000000"/>
          <w:szCs w:val="28"/>
          <w:lang w:val="en-US"/>
        </w:rPr>
        <w:t xml:space="preserve"> (</w:t>
      </w:r>
      <w:r w:rsidR="00006B7B" w:rsidRPr="00DF6434">
        <w:rPr>
          <w:color w:val="000000"/>
          <w:szCs w:val="28"/>
          <w:lang w:val="en-US"/>
        </w:rPr>
        <w:t>23</w:t>
      </w:r>
      <w:r w:rsidR="00DF6434" w:rsidRPr="00DF6434">
        <w:rPr>
          <w:color w:val="000000"/>
          <w:szCs w:val="28"/>
          <w:lang w:val="en-US"/>
        </w:rPr>
        <w:t>)</w:t>
      </w:r>
    </w:p>
    <w:p w:rsidR="00AF455C" w:rsidRPr="00FB6666" w:rsidRDefault="00AF455C" w:rsidP="00AF455C">
      <w:pPr>
        <w:rPr>
          <w:color w:val="000000"/>
          <w:szCs w:val="28"/>
          <w:lang w:val="en-US"/>
        </w:rPr>
      </w:pPr>
    </w:p>
    <w:p w:rsidR="00DF6434" w:rsidRDefault="00006B7B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Фенилендиамин традиционно получали нитрованием хлорбензола с последующим замещением хлора аммиаком и восстановлением нитрогруппы</w:t>
      </w:r>
      <w:r w:rsidR="00DF6434" w:rsidRPr="00DF6434">
        <w:rPr>
          <w:color w:val="000000"/>
          <w:szCs w:val="28"/>
        </w:rPr>
        <w:t>:</w:t>
      </w:r>
    </w:p>
    <w:p w:rsidR="00AF455C" w:rsidRDefault="00AF455C" w:rsidP="00AF455C">
      <w:pPr>
        <w:rPr>
          <w:color w:val="000000"/>
          <w:szCs w:val="28"/>
        </w:rPr>
      </w:pPr>
    </w:p>
    <w:p w:rsidR="00006B7B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6" type="#_x0000_t75" style="width:313.5pt;height:63pt">
            <v:imagedata r:id="rId10" o:title="" croptop="29024f" cropbottom="32584f" cropleft="5078f" cropright="32720f"/>
          </v:shape>
        </w:pic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DF6434" w:rsidRDefault="00006B7B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Новая безотходная технология основана на использовании известной реакции окислительного ароматического замещения, в которой обычно применяемые неорганические окислители заменены на кислород</w:t>
      </w:r>
      <w:r w:rsidR="00DF6434" w:rsidRPr="00DF6434">
        <w:rPr>
          <w:color w:val="000000"/>
          <w:szCs w:val="28"/>
        </w:rPr>
        <w:t>:</w:t>
      </w:r>
    </w:p>
    <w:p w:rsidR="00AF455C" w:rsidRDefault="00AF455C" w:rsidP="00AF455C">
      <w:pPr>
        <w:rPr>
          <w:color w:val="000000"/>
          <w:szCs w:val="28"/>
        </w:rPr>
      </w:pPr>
    </w:p>
    <w:p w:rsidR="00DF6434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7" type="#_x0000_t75" style="width:313.5pt;height:125.25pt">
            <v:imagedata r:id="rId10" o:title="" croptop="37744f" cropbottom="19440f" cropleft="5078f" cropright="32720f"/>
          </v:shape>
        </w:pic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DF6434" w:rsidRDefault="00006B7B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Обработка продукта реакции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25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 xml:space="preserve">аммиаком в метанольном растворе приводит к образованию </w:t>
      </w:r>
      <w:r w:rsidRPr="00DF6434">
        <w:rPr>
          <w:i/>
          <w:color w:val="000000"/>
          <w:szCs w:val="28"/>
        </w:rPr>
        <w:t>п</w:t>
      </w:r>
      <w:r w:rsidRPr="00DF6434">
        <w:rPr>
          <w:color w:val="000000"/>
          <w:szCs w:val="28"/>
        </w:rPr>
        <w:t>-нитроанилина с регенерацией амида бензойной кислоты</w:t>
      </w:r>
      <w:r w:rsidR="00DF6434" w:rsidRPr="00DF6434">
        <w:rPr>
          <w:color w:val="000000"/>
          <w:szCs w:val="28"/>
        </w:rPr>
        <w:t>:</w:t>
      </w:r>
    </w:p>
    <w:p w:rsidR="00AF455C" w:rsidRDefault="00AF455C" w:rsidP="00AF455C">
      <w:pPr>
        <w:rPr>
          <w:color w:val="000000"/>
          <w:szCs w:val="28"/>
        </w:rPr>
      </w:pPr>
    </w:p>
    <w:p w:rsidR="00006B7B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8" type="#_x0000_t75" style="width:313.5pt;height:38.25pt">
            <v:imagedata r:id="rId10" o:title="" croptop="49339f" cropbottom="13623f" cropleft="5078f" cropright="32720f"/>
          </v:shape>
        </w:pic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DF6434" w:rsidRDefault="00006B7B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Сложение реакций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25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и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26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дает суммарный процесс безотходного синтеза п-нитроанилина, гидрированием которого получают требуемый фенилендиамин</w:t>
      </w:r>
      <w:r w:rsidR="00DF6434" w:rsidRPr="00DF6434">
        <w:rPr>
          <w:color w:val="000000"/>
          <w:szCs w:val="28"/>
        </w:rPr>
        <w:t>:</w:t>
      </w:r>
    </w:p>
    <w:p w:rsidR="00AF455C" w:rsidRDefault="00AF455C" w:rsidP="00AF455C">
      <w:pPr>
        <w:rPr>
          <w:color w:val="000000"/>
          <w:szCs w:val="28"/>
        </w:rPr>
      </w:pPr>
    </w:p>
    <w:p w:rsidR="00DF6434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9" type="#_x0000_t75" style="width:313.5pt;height:25.5pt">
            <v:imagedata r:id="rId10" o:title="" croptop="56154f" cropbottom="7620f" cropleft="5078f" cropright="32720f"/>
          </v:shape>
        </w:pict>
      </w:r>
    </w:p>
    <w:p w:rsidR="00AF455C" w:rsidRDefault="00AF455C" w:rsidP="00AF455C">
      <w:pPr>
        <w:rPr>
          <w:color w:val="000000"/>
          <w:szCs w:val="28"/>
        </w:rPr>
      </w:pPr>
    </w:p>
    <w:p w:rsidR="00006B7B" w:rsidRPr="00DF6434" w:rsidRDefault="00006B7B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Б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синтез ибупрофена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Новый промышленный трехстадийный синтез ибупрофена с использованием известных каталитических реакций крупнотоннажной химии реализован недавно фирмой</w:t>
      </w:r>
      <w:r w:rsidR="00DF6434">
        <w:rPr>
          <w:color w:val="000000"/>
          <w:szCs w:val="28"/>
        </w:rPr>
        <w:t xml:space="preserve"> "</w:t>
      </w:r>
      <w:r w:rsidRPr="00DF6434">
        <w:rPr>
          <w:color w:val="000000"/>
          <w:szCs w:val="28"/>
        </w:rPr>
        <w:t>Hoechst-Celanese</w:t>
      </w:r>
      <w:r w:rsidR="00DF6434">
        <w:rPr>
          <w:color w:val="000000"/>
          <w:szCs w:val="28"/>
        </w:rPr>
        <w:t xml:space="preserve">". </w:t>
      </w:r>
      <w:r w:rsidRPr="00DF6434">
        <w:rPr>
          <w:color w:val="000000"/>
          <w:szCs w:val="28"/>
        </w:rPr>
        <w:t>Первая стадия состоит в ацилировании изобутилбензола уксусным ангидридом в растворе жидкого фтористого водорода, который является растворителем и катализатором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Параллельно образующаяся при этом уксусная кислота представляет собой в этом процессе единственный побочный продукт</w:t>
      </w:r>
      <w:r w:rsidR="00DF6434" w:rsidRPr="00DF6434">
        <w:rPr>
          <w:color w:val="000000"/>
          <w:szCs w:val="28"/>
        </w:rPr>
        <w:t>:</w:t>
      </w:r>
    </w:p>
    <w:p w:rsidR="00AF455C" w:rsidRDefault="00AF455C" w:rsidP="00AF455C">
      <w:pPr>
        <w:rPr>
          <w:color w:val="000000"/>
          <w:szCs w:val="28"/>
        </w:rPr>
      </w:pPr>
    </w:p>
    <w:p w:rsidR="00DF6434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0" type="#_x0000_t75" style="width:347.25pt;height:50.25pt">
            <v:imagedata r:id="rId10" o:title="" croptop="16916f" cropbottom="45120f" cropleft="31597f" cropright="6245f"/>
          </v:shape>
        </w:pic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DF6434" w:rsidRDefault="00006B7B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Последующие реакции каталитического гидрирования и карбонилирования дают ибупрофен с высокой селективностью и полным использованием атомов исходных реагентов в конечном продукте</w:t>
      </w:r>
      <w:r w:rsidR="00DF6434" w:rsidRPr="00DF6434">
        <w:rPr>
          <w:color w:val="000000"/>
          <w:szCs w:val="28"/>
        </w:rPr>
        <w:t>:</w:t>
      </w:r>
    </w:p>
    <w:p w:rsidR="00AF455C" w:rsidRDefault="00AF455C" w:rsidP="00AF455C">
      <w:pPr>
        <w:rPr>
          <w:color w:val="000000"/>
          <w:szCs w:val="28"/>
        </w:rPr>
      </w:pPr>
    </w:p>
    <w:p w:rsidR="00006B7B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1" type="#_x0000_t75" style="width:347.25pt;height:114pt">
            <v:imagedata r:id="rId10" o:title="" croptop="24398f" cropbottom="30602f" cropleft="31597f" cropright="6245f"/>
          </v:shape>
        </w:pic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DF6434" w:rsidRDefault="00006B7B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Традиционный синтез ибупрофена исходит также из изобутилбензола, но состоит из шести стадий, включающих ацилирование со стехиометрическим количеством AlCl</w:t>
      </w:r>
      <w:r w:rsidRPr="00DF6434">
        <w:rPr>
          <w:color w:val="000000"/>
          <w:szCs w:val="28"/>
          <w:vertAlign w:val="subscript"/>
        </w:rPr>
        <w:t>3</w:t>
      </w:r>
      <w:r w:rsidR="00DF6434" w:rsidRPr="00DF6434">
        <w:rPr>
          <w:color w:val="000000"/>
          <w:szCs w:val="28"/>
        </w:rPr>
        <w:t>,</w:t>
      </w:r>
      <w:r w:rsidRPr="00DF6434">
        <w:rPr>
          <w:color w:val="000000"/>
          <w:szCs w:val="28"/>
        </w:rPr>
        <w:t xml:space="preserve"> получение хлор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и азотсодержащих промежуточных продуктов, параллельное образование хлористого натрия и сульфата аммония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Общее количество отходов превышает при этом количество конечного продукта более чем в 15 раз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После организации нового процесса по реакциям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28</w:t>
      </w:r>
      <w:r w:rsidR="00DF6434" w:rsidRPr="00DF6434">
        <w:rPr>
          <w:color w:val="000000"/>
          <w:szCs w:val="28"/>
        </w:rPr>
        <w:t>),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29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старое производство было немедленно закрыто</w:t>
      </w:r>
      <w:r w:rsidR="00DF6434" w:rsidRPr="00DF6434">
        <w:rPr>
          <w:color w:val="000000"/>
          <w:szCs w:val="28"/>
        </w:rPr>
        <w:t>.</w:t>
      </w:r>
    </w:p>
    <w:p w:rsidR="00DF6434" w:rsidRDefault="00006B7B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заключение рассмотрим пример, иллюстрирующий повышение эффективности производства, достигнутое благодаря результатам исследований по установлению детального механизма реализуемых в промышленности реакций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Этиленгликоль, используемый в качестве антифриза и сырья для волокна и пластмасс, производится в количестве нескольких миллионов тонн в год по реакции гидратации оксида этилена</w:t>
      </w:r>
      <w:r w:rsidR="00DF6434" w:rsidRPr="00DF6434">
        <w:rPr>
          <w:color w:val="000000"/>
          <w:szCs w:val="28"/>
        </w:rPr>
        <w:t>:</w:t>
      </w:r>
    </w:p>
    <w:p w:rsidR="00AF455C" w:rsidRDefault="00AF455C" w:rsidP="00AF455C">
      <w:pPr>
        <w:rPr>
          <w:color w:val="000000"/>
          <w:szCs w:val="28"/>
        </w:rPr>
      </w:pPr>
    </w:p>
    <w:p w:rsidR="00DF6434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2" type="#_x0000_t75" style="width:347.25pt;height:38.25pt">
            <v:imagedata r:id="rId10" o:title="" croptop="52021f" cropbottom="11237f" cropleft="31597f" cropright="6245f"/>
          </v:shape>
        </w:pic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Наряду с этиленгликолем в результате последовательных реакций образуются ди-, три</w:t>
      </w:r>
      <w:r w:rsidR="00DF6434" w:rsidRPr="00DF6434">
        <w:rPr>
          <w:color w:val="000000"/>
          <w:szCs w:val="28"/>
        </w:rPr>
        <w:t xml:space="preserve">- </w:t>
      </w:r>
      <w:r w:rsidRPr="00DF6434">
        <w:rPr>
          <w:color w:val="000000"/>
          <w:szCs w:val="28"/>
        </w:rPr>
        <w:t>и полигликоли, имеющие более ограниченное применение</w:t>
      </w:r>
      <w:r w:rsidR="00DF6434" w:rsidRPr="00DF6434">
        <w:rPr>
          <w:color w:val="000000"/>
          <w:szCs w:val="28"/>
        </w:rPr>
        <w:t>:</w:t>
      </w:r>
    </w:p>
    <w:p w:rsidR="00AF455C" w:rsidRDefault="00AF455C" w:rsidP="00AF455C">
      <w:pPr>
        <w:rPr>
          <w:color w:val="000000"/>
          <w:szCs w:val="28"/>
        </w:rPr>
      </w:pPr>
    </w:p>
    <w:p w:rsidR="00DF6434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3" type="#_x0000_t75" style="width:332.25pt;height:88.5pt">
            <v:imagedata r:id="rId11" o:title="" croptop="8001f" cropbottom="52011f" cropleft="6330f" cropright="32720f"/>
          </v:shape>
        </w:pic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Реакции протекают при отсутствии катализаторов при 160-180</w:t>
      </w:r>
      <w:r w:rsidR="00006B7B" w:rsidRPr="00DF6434">
        <w:rPr>
          <w:color w:val="000000"/>
          <w:szCs w:val="28"/>
          <w:vertAlign w:val="superscript"/>
        </w:rPr>
        <w:t>о</w:t>
      </w:r>
      <w:r w:rsidRPr="00DF6434">
        <w:rPr>
          <w:color w:val="000000"/>
          <w:szCs w:val="28"/>
        </w:rPr>
        <w:t>С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При этом константа скорости реакций гликолей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Гл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с оксидом этилена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ОЭ</w:t>
      </w:r>
      <w:r w:rsidR="00DF6434" w:rsidRPr="00DF6434">
        <w:rPr>
          <w:color w:val="000000"/>
          <w:szCs w:val="28"/>
        </w:rPr>
        <w:t>)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k</w:t>
      </w:r>
      <w:r w:rsidRPr="00DF6434">
        <w:rPr>
          <w:color w:val="000000"/>
          <w:szCs w:val="28"/>
          <w:vertAlign w:val="subscript"/>
        </w:rPr>
        <w:t>1</w:t>
      </w:r>
      <w:r w:rsidRPr="00DF6434">
        <w:rPr>
          <w:color w:val="000000"/>
          <w:szCs w:val="28"/>
        </w:rPr>
        <w:t xml:space="preserve"> в кинетическом уравнении r</w:t>
      </w:r>
      <w:r w:rsidRPr="00DF6434">
        <w:rPr>
          <w:color w:val="000000"/>
          <w:szCs w:val="28"/>
          <w:vertAlign w:val="subscript"/>
        </w:rPr>
        <w:t>1</w:t>
      </w:r>
      <w:r w:rsidRPr="00DF6434">
        <w:rPr>
          <w:color w:val="000000"/>
          <w:szCs w:val="28"/>
        </w:rPr>
        <w:t xml:space="preserve"> = k</w:t>
      </w:r>
      <w:r w:rsidRPr="00DF6434">
        <w:rPr>
          <w:color w:val="000000"/>
          <w:szCs w:val="28"/>
          <w:vertAlign w:val="subscript"/>
        </w:rPr>
        <w:t>1</w:t>
      </w:r>
      <w:r w:rsidR="00DF6434" w:rsidRPr="00DF6434">
        <w:rPr>
          <w:color w:val="000000"/>
          <w:szCs w:val="28"/>
        </w:rPr>
        <w:t xml:space="preserve"> [</w:t>
      </w:r>
      <w:r w:rsidRPr="00DF6434">
        <w:rPr>
          <w:color w:val="000000"/>
          <w:szCs w:val="28"/>
        </w:rPr>
        <w:t>Гл</w:t>
      </w:r>
      <w:r w:rsidR="00DF6434" w:rsidRPr="00DF6434">
        <w:rPr>
          <w:color w:val="000000"/>
          <w:szCs w:val="28"/>
        </w:rPr>
        <w:t>] [</w:t>
      </w:r>
      <w:r w:rsidRPr="00DF6434">
        <w:rPr>
          <w:color w:val="000000"/>
          <w:szCs w:val="28"/>
        </w:rPr>
        <w:t>ОЭ</w:t>
      </w:r>
      <w:r w:rsidR="00DF6434" w:rsidRPr="00DF6434">
        <w:rPr>
          <w:color w:val="000000"/>
          <w:szCs w:val="28"/>
        </w:rPr>
        <w:t xml:space="preserve">]) </w:t>
      </w:r>
      <w:r w:rsidRPr="00DF6434">
        <w:rPr>
          <w:color w:val="000000"/>
          <w:szCs w:val="28"/>
        </w:rPr>
        <w:t>в 2,3 раза превышает константу скорости основной реакции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k</w:t>
      </w:r>
      <w:r w:rsidRPr="00DF6434">
        <w:rPr>
          <w:color w:val="000000"/>
          <w:szCs w:val="28"/>
          <w:vertAlign w:val="subscript"/>
        </w:rPr>
        <w:t>0</w:t>
      </w:r>
      <w:r w:rsidRPr="00DF6434">
        <w:rPr>
          <w:color w:val="000000"/>
          <w:szCs w:val="28"/>
        </w:rPr>
        <w:t xml:space="preserve"> в кинетическом уравнении r</w:t>
      </w:r>
      <w:r w:rsidRPr="00DF6434">
        <w:rPr>
          <w:color w:val="000000"/>
          <w:szCs w:val="28"/>
          <w:vertAlign w:val="subscript"/>
        </w:rPr>
        <w:t>0</w:t>
      </w:r>
      <w:r w:rsidRPr="00DF6434">
        <w:rPr>
          <w:color w:val="000000"/>
          <w:szCs w:val="28"/>
        </w:rPr>
        <w:t xml:space="preserve"> = k</w:t>
      </w:r>
      <w:r w:rsidRPr="00DF6434">
        <w:rPr>
          <w:color w:val="000000"/>
          <w:szCs w:val="28"/>
          <w:vertAlign w:val="subscript"/>
        </w:rPr>
        <w:t>0</w:t>
      </w:r>
      <w:r w:rsidR="00DF6434" w:rsidRPr="00DF6434">
        <w:rPr>
          <w:color w:val="000000"/>
          <w:szCs w:val="28"/>
        </w:rPr>
        <w:t xml:space="preserve"> [</w:t>
      </w:r>
      <w:r w:rsidRPr="00DF6434">
        <w:rPr>
          <w:color w:val="000000"/>
          <w:szCs w:val="28"/>
        </w:rPr>
        <w:t>H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O</w:t>
      </w:r>
      <w:r w:rsidR="00DF6434" w:rsidRPr="00DF6434">
        <w:rPr>
          <w:color w:val="000000"/>
          <w:szCs w:val="28"/>
        </w:rPr>
        <w:t>] [</w:t>
      </w:r>
      <w:r w:rsidRPr="00DF6434">
        <w:rPr>
          <w:color w:val="000000"/>
          <w:szCs w:val="28"/>
        </w:rPr>
        <w:t>ОЭ</w:t>
      </w:r>
      <w:r w:rsidR="00DF6434" w:rsidRPr="00DF6434">
        <w:rPr>
          <w:color w:val="000000"/>
          <w:szCs w:val="28"/>
        </w:rPr>
        <w:t xml:space="preserve">]). </w:t>
      </w:r>
      <w:r w:rsidRPr="00DF6434">
        <w:rPr>
          <w:color w:val="000000"/>
          <w:szCs w:val="28"/>
        </w:rPr>
        <w:t>Селективность образования гликоля определяется отношением скоростей основной и побочной реакций</w:t>
      </w:r>
    </w:p>
    <w:p w:rsidR="00AF455C" w:rsidRDefault="00AF455C" w:rsidP="00AF455C">
      <w:pPr>
        <w:rPr>
          <w:color w:val="000000"/>
          <w:szCs w:val="28"/>
        </w:rPr>
      </w:pPr>
    </w:p>
    <w:p w:rsidR="00006B7B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4" type="#_x0000_t75" style="width:332.25pt;height:50.25pt">
            <v:imagedata r:id="rId11" o:title="" croptop="20579f" cropbottom="41950f" cropleft="6330f" cropright="32720f"/>
          </v:shape>
        </w:pic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которое, как видно из приведенного уравнения, зависит от отношения констант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k</w:t>
      </w:r>
      <w:r w:rsidR="00DF6434">
        <w:rPr>
          <w:color w:val="000000"/>
          <w:szCs w:val="28"/>
          <w:vertAlign w:val="subscript"/>
        </w:rPr>
        <w:t>0/</w:t>
      </w:r>
      <w:r w:rsidRPr="00DF6434">
        <w:rPr>
          <w:color w:val="000000"/>
          <w:szCs w:val="28"/>
        </w:rPr>
        <w:t>k</w:t>
      </w:r>
      <w:r w:rsidRPr="00DF6434">
        <w:rPr>
          <w:color w:val="000000"/>
          <w:szCs w:val="28"/>
          <w:vertAlign w:val="subscript"/>
        </w:rPr>
        <w:t>1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и отношения концентраций</w:t>
      </w:r>
      <w:r w:rsidR="00DF6434">
        <w:rPr>
          <w:color w:val="000000"/>
          <w:szCs w:val="28"/>
        </w:rPr>
        <w:t xml:space="preserve"> (</w:t>
      </w:r>
      <w:r w:rsidR="00DF6434" w:rsidRPr="00DF6434">
        <w:rPr>
          <w:color w:val="000000"/>
          <w:szCs w:val="28"/>
        </w:rPr>
        <w:t>[</w:t>
      </w:r>
      <w:r w:rsidRPr="00DF6434">
        <w:rPr>
          <w:color w:val="000000"/>
          <w:szCs w:val="28"/>
        </w:rPr>
        <w:t>H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O</w:t>
      </w:r>
      <w:r w:rsidR="00DF6434" w:rsidRPr="00DF6434">
        <w:rPr>
          <w:color w:val="000000"/>
          <w:szCs w:val="28"/>
        </w:rPr>
        <w:t xml:space="preserve">] </w:t>
      </w:r>
      <w:r w:rsidRPr="00DF6434">
        <w:rPr>
          <w:color w:val="000000"/>
          <w:szCs w:val="28"/>
        </w:rPr>
        <w:t>/</w:t>
      </w:r>
      <w:r w:rsidR="00DF6434" w:rsidRPr="00DF6434">
        <w:rPr>
          <w:color w:val="000000"/>
          <w:szCs w:val="28"/>
        </w:rPr>
        <w:t xml:space="preserve"> [</w:t>
      </w:r>
      <w:r w:rsidRPr="00DF6434">
        <w:rPr>
          <w:color w:val="000000"/>
          <w:szCs w:val="28"/>
        </w:rPr>
        <w:t>Гл</w:t>
      </w:r>
      <w:r w:rsidR="00DF6434" w:rsidRPr="00DF6434">
        <w:rPr>
          <w:color w:val="000000"/>
          <w:szCs w:val="28"/>
        </w:rPr>
        <w:t xml:space="preserve">]). </w:t>
      </w:r>
      <w:r w:rsidRPr="00DF6434">
        <w:rPr>
          <w:color w:val="000000"/>
          <w:szCs w:val="28"/>
        </w:rPr>
        <w:t>Последнее тем выше, чем выше исходное мольное отношение вода</w:t>
      </w:r>
      <w:r w:rsidR="00DF6434" w:rsidRPr="00DF6434">
        <w:rPr>
          <w:color w:val="000000"/>
          <w:szCs w:val="28"/>
        </w:rPr>
        <w:t xml:space="preserve">: </w:t>
      </w:r>
      <w:r w:rsidRPr="00DF6434">
        <w:rPr>
          <w:color w:val="000000"/>
          <w:szCs w:val="28"/>
        </w:rPr>
        <w:t>оксид этилена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Для получения приемлемого выхода этиленгликоля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90%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в промышленном некаталитическом процессе приходится использовать большой избыток воды по отношению к оксиду этилена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исходное мольное отношение</w:t>
      </w:r>
      <w:r w:rsidR="00DF6434" w:rsidRPr="00DF6434">
        <w:rPr>
          <w:color w:val="000000"/>
          <w:szCs w:val="28"/>
        </w:rPr>
        <w:t xml:space="preserve"> [</w:t>
      </w:r>
      <w:r w:rsidRPr="00DF6434">
        <w:rPr>
          <w:color w:val="000000"/>
          <w:szCs w:val="28"/>
        </w:rPr>
        <w:t>H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O</w:t>
      </w:r>
      <w:r w:rsidR="00DF6434" w:rsidRPr="00DF6434">
        <w:rPr>
          <w:color w:val="000000"/>
          <w:szCs w:val="28"/>
        </w:rPr>
        <w:t xml:space="preserve">] </w:t>
      </w:r>
      <w:r w:rsidR="00DF6434">
        <w:rPr>
          <w:color w:val="000000"/>
          <w:szCs w:val="28"/>
          <w:vertAlign w:val="subscript"/>
        </w:rPr>
        <w:t>0/</w:t>
      </w:r>
      <w:r w:rsidR="00DF6434" w:rsidRPr="00DF6434">
        <w:rPr>
          <w:color w:val="000000"/>
          <w:szCs w:val="28"/>
        </w:rPr>
        <w:t>[</w:t>
      </w:r>
      <w:r w:rsidRPr="00DF6434">
        <w:rPr>
          <w:color w:val="000000"/>
          <w:szCs w:val="28"/>
        </w:rPr>
        <w:t>ОЭ</w:t>
      </w:r>
      <w:r w:rsidR="00DF6434" w:rsidRPr="00DF6434">
        <w:rPr>
          <w:color w:val="000000"/>
          <w:szCs w:val="28"/>
        </w:rPr>
        <w:t xml:space="preserve">] </w:t>
      </w:r>
      <w:r w:rsidRPr="00DF6434">
        <w:rPr>
          <w:color w:val="000000"/>
          <w:szCs w:val="28"/>
          <w:vertAlign w:val="subscript"/>
        </w:rPr>
        <w:t>0</w:t>
      </w:r>
      <w:r w:rsidRPr="00DF6434">
        <w:rPr>
          <w:color w:val="000000"/>
          <w:szCs w:val="28"/>
        </w:rPr>
        <w:t xml:space="preserve"> = 18, или не более 12 вес</w:t>
      </w:r>
      <w:r w:rsidR="00DF6434" w:rsidRPr="00DF6434">
        <w:rPr>
          <w:color w:val="000000"/>
          <w:szCs w:val="28"/>
        </w:rPr>
        <w:t>.</w:t>
      </w:r>
      <w:r w:rsidR="00FB6666">
        <w:rPr>
          <w:color w:val="000000"/>
          <w:szCs w:val="28"/>
        </w:rPr>
        <w:t xml:space="preserve"> </w:t>
      </w:r>
      <w:r w:rsidR="00DF6434" w:rsidRPr="00DF6434">
        <w:rPr>
          <w:color w:val="000000"/>
          <w:szCs w:val="28"/>
        </w:rPr>
        <w:t>%</w:t>
      </w:r>
      <w:r w:rsidRPr="00DF6434">
        <w:rPr>
          <w:color w:val="000000"/>
          <w:szCs w:val="28"/>
        </w:rPr>
        <w:t xml:space="preserve"> оксида этилена в исходном водном растворе</w:t>
      </w:r>
      <w:r w:rsidR="00DF6434" w:rsidRPr="00DF6434">
        <w:rPr>
          <w:color w:val="000000"/>
          <w:szCs w:val="28"/>
        </w:rPr>
        <w:t xml:space="preserve">). </w:t>
      </w:r>
      <w:r w:rsidRPr="00DF6434">
        <w:rPr>
          <w:color w:val="000000"/>
          <w:szCs w:val="28"/>
        </w:rPr>
        <w:t>На стадии выделения гликолей вся избыточная вода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9 т на одну тонну гликолей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подлежит выпарке после реакции, что требует значительных энергетических затрат</w:t>
      </w:r>
      <w:r w:rsidR="00DF6434" w:rsidRPr="00DF6434">
        <w:rPr>
          <w:color w:val="000000"/>
          <w:szCs w:val="28"/>
        </w:rPr>
        <w:t>.</w:t>
      </w:r>
    </w:p>
    <w:p w:rsidR="00FD0D98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Уменьшить эти затраты можно путем применения селективного катализатора, существенно ускоряющего основную реакцию и не оказывающего влияния на скорость побочных реакций гликолей с оксидом этилена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При этом скорость основной реакции будет пропорциональна концентрации катализатора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Кат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а приведенное выше отношение скоростей основной и побочной реакций для каталитического процесса будет иметь вид</w: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DF6434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5" type="#_x0000_t75" style="width:332.25pt;height:50.25pt">
            <v:imagedata r:id="rId11" o:title="" croptop="44251f" cropbottom="18371f" cropleft="6330f" cropright="32720f"/>
          </v:shape>
        </w:pic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Как следует из этого выражения, отношение</w:t>
      </w:r>
      <w:r w:rsidR="00DF6434" w:rsidRPr="00DF6434">
        <w:rPr>
          <w:color w:val="000000"/>
          <w:szCs w:val="28"/>
        </w:rPr>
        <w:t xml:space="preserve"> [</w:t>
      </w:r>
      <w:r w:rsidRPr="00DF6434">
        <w:rPr>
          <w:color w:val="000000"/>
          <w:szCs w:val="28"/>
        </w:rPr>
        <w:t>H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O</w:t>
      </w:r>
      <w:r w:rsidR="00DF6434" w:rsidRPr="00DF6434">
        <w:rPr>
          <w:color w:val="000000"/>
          <w:szCs w:val="28"/>
        </w:rPr>
        <w:t xml:space="preserve">] </w:t>
      </w:r>
      <w:r w:rsidRPr="00DF6434">
        <w:rPr>
          <w:color w:val="000000"/>
          <w:szCs w:val="28"/>
        </w:rPr>
        <w:t>/</w:t>
      </w:r>
      <w:r w:rsidR="00DF6434" w:rsidRPr="00DF6434">
        <w:rPr>
          <w:color w:val="000000"/>
          <w:szCs w:val="28"/>
        </w:rPr>
        <w:t xml:space="preserve"> [</w:t>
      </w:r>
      <w:r w:rsidRPr="00DF6434">
        <w:rPr>
          <w:color w:val="000000"/>
          <w:szCs w:val="28"/>
        </w:rPr>
        <w:t>Гл</w:t>
      </w:r>
      <w:r w:rsidR="00DF6434" w:rsidRPr="00DF6434">
        <w:rPr>
          <w:color w:val="000000"/>
          <w:szCs w:val="28"/>
        </w:rPr>
        <w:t>]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или, что то же,</w:t>
      </w:r>
      <w:r w:rsidR="00DF6434" w:rsidRPr="00DF6434">
        <w:rPr>
          <w:color w:val="000000"/>
          <w:szCs w:val="28"/>
        </w:rPr>
        <w:t xml:space="preserve"> [</w:t>
      </w:r>
      <w:r w:rsidRPr="00DF6434">
        <w:rPr>
          <w:color w:val="000000"/>
          <w:szCs w:val="28"/>
        </w:rPr>
        <w:t>H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O</w:t>
      </w:r>
      <w:r w:rsidR="00DF6434" w:rsidRPr="00DF6434">
        <w:rPr>
          <w:color w:val="000000"/>
          <w:szCs w:val="28"/>
        </w:rPr>
        <w:t xml:space="preserve">] </w:t>
      </w:r>
      <w:r w:rsidR="00DF6434">
        <w:rPr>
          <w:color w:val="000000"/>
          <w:szCs w:val="28"/>
          <w:vertAlign w:val="subscript"/>
        </w:rPr>
        <w:t>0/</w:t>
      </w:r>
      <w:r w:rsidR="00DF6434" w:rsidRPr="00DF6434">
        <w:rPr>
          <w:color w:val="000000"/>
          <w:szCs w:val="28"/>
        </w:rPr>
        <w:t>[</w:t>
      </w:r>
      <w:r w:rsidRPr="00DF6434">
        <w:rPr>
          <w:color w:val="000000"/>
          <w:szCs w:val="28"/>
        </w:rPr>
        <w:t>ОЭ</w:t>
      </w:r>
      <w:r w:rsidR="00DF6434" w:rsidRPr="00DF6434">
        <w:rPr>
          <w:color w:val="000000"/>
          <w:szCs w:val="28"/>
        </w:rPr>
        <w:t xml:space="preserve">] </w:t>
      </w:r>
      <w:r w:rsidRPr="00DF6434">
        <w:rPr>
          <w:color w:val="000000"/>
          <w:szCs w:val="28"/>
          <w:vertAlign w:val="subscript"/>
        </w:rPr>
        <w:t>0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можно уменьшить увеличив</w:t>
      </w:r>
      <w:r w:rsidR="00DF6434" w:rsidRPr="00DF6434">
        <w:rPr>
          <w:color w:val="000000"/>
          <w:szCs w:val="28"/>
        </w:rPr>
        <w:t xml:space="preserve"> </w:t>
      </w:r>
      <w:r w:rsidRPr="00DF6434">
        <w:rPr>
          <w:color w:val="000000"/>
          <w:szCs w:val="28"/>
        </w:rPr>
        <w:t>путем создания необходимой для этого концентрации катализатора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Так, если для некаталитической реакции при k</w:t>
      </w:r>
      <w:r w:rsidR="00DF6434">
        <w:rPr>
          <w:color w:val="000000"/>
          <w:szCs w:val="28"/>
          <w:vertAlign w:val="subscript"/>
        </w:rPr>
        <w:t>0/</w:t>
      </w:r>
      <w:r w:rsidRPr="00DF6434">
        <w:rPr>
          <w:color w:val="000000"/>
          <w:szCs w:val="28"/>
        </w:rPr>
        <w:t>k</w:t>
      </w:r>
      <w:r w:rsidRPr="00DF6434">
        <w:rPr>
          <w:color w:val="000000"/>
          <w:szCs w:val="28"/>
          <w:vertAlign w:val="subscript"/>
        </w:rPr>
        <w:t>1</w:t>
      </w:r>
      <w:r w:rsidRPr="00DF6434">
        <w:rPr>
          <w:color w:val="000000"/>
          <w:szCs w:val="28"/>
        </w:rPr>
        <w:t xml:space="preserve"> = 1/2,3 = 0,435 90</w:t>
      </w:r>
      <w:r w:rsidR="00DF6434">
        <w:rPr>
          <w:color w:val="000000"/>
          <w:szCs w:val="28"/>
        </w:rPr>
        <w:t>% -</w:t>
      </w:r>
      <w:r w:rsidRPr="00DF6434">
        <w:rPr>
          <w:color w:val="000000"/>
          <w:szCs w:val="28"/>
        </w:rPr>
        <w:t>ный выход гликоля достигается при мольном отношении</w:t>
      </w:r>
      <w:r w:rsidR="00DF6434" w:rsidRPr="00DF6434">
        <w:rPr>
          <w:color w:val="000000"/>
          <w:szCs w:val="28"/>
        </w:rPr>
        <w:t xml:space="preserve"> [</w:t>
      </w:r>
      <w:r w:rsidRPr="00DF6434">
        <w:rPr>
          <w:color w:val="000000"/>
          <w:szCs w:val="28"/>
        </w:rPr>
        <w:t>H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O</w:t>
      </w:r>
      <w:r w:rsidR="00DF6434" w:rsidRPr="00DF6434">
        <w:rPr>
          <w:color w:val="000000"/>
          <w:szCs w:val="28"/>
        </w:rPr>
        <w:t xml:space="preserve">] </w:t>
      </w:r>
      <w:r w:rsidR="00DF6434">
        <w:rPr>
          <w:color w:val="000000"/>
          <w:szCs w:val="28"/>
          <w:vertAlign w:val="subscript"/>
        </w:rPr>
        <w:t>0/</w:t>
      </w:r>
      <w:r w:rsidR="00DF6434" w:rsidRPr="00DF6434">
        <w:rPr>
          <w:color w:val="000000"/>
          <w:szCs w:val="28"/>
        </w:rPr>
        <w:t>[</w:t>
      </w:r>
      <w:r w:rsidRPr="00DF6434">
        <w:rPr>
          <w:color w:val="000000"/>
          <w:szCs w:val="28"/>
        </w:rPr>
        <w:t>ОЭ</w:t>
      </w:r>
      <w:r w:rsidR="00DF6434" w:rsidRPr="00DF6434">
        <w:rPr>
          <w:color w:val="000000"/>
          <w:szCs w:val="28"/>
        </w:rPr>
        <w:t xml:space="preserve">] </w:t>
      </w:r>
      <w:r w:rsidRPr="00DF6434">
        <w:rPr>
          <w:color w:val="000000"/>
          <w:szCs w:val="28"/>
          <w:vertAlign w:val="subscript"/>
        </w:rPr>
        <w:t>0</w:t>
      </w:r>
      <w:r w:rsidRPr="00DF6434">
        <w:rPr>
          <w:color w:val="000000"/>
          <w:szCs w:val="28"/>
        </w:rPr>
        <w:t xml:space="preserve"> = 18, то для каталитической реакции при</w:t>
      </w:r>
      <w:r w:rsidR="00DF6434">
        <w:rPr>
          <w:color w:val="000000"/>
          <w:szCs w:val="28"/>
        </w:rPr>
        <w:t xml:space="preserve"> (</w:t>
      </w:r>
      <w:r w:rsidR="00006B7B" w:rsidRPr="00DF6434">
        <w:rPr>
          <w:color w:val="000000"/>
          <w:szCs w:val="28"/>
        </w:rPr>
        <w:t>k</w:t>
      </w:r>
      <w:r w:rsidR="00006B7B" w:rsidRPr="00DF6434">
        <w:rPr>
          <w:color w:val="000000"/>
          <w:szCs w:val="28"/>
          <w:vertAlign w:val="subscript"/>
        </w:rPr>
        <w:t>0</w:t>
      </w:r>
      <w:r w:rsidR="00006B7B" w:rsidRPr="00DF6434">
        <w:rPr>
          <w:color w:val="000000"/>
          <w:szCs w:val="28"/>
        </w:rPr>
        <w:t xml:space="preserve"> + k</w:t>
      </w:r>
      <w:r w:rsidR="00006B7B" w:rsidRPr="00DF6434">
        <w:rPr>
          <w:color w:val="000000"/>
          <w:szCs w:val="28"/>
          <w:vertAlign w:val="subscript"/>
        </w:rPr>
        <w:t>0</w:t>
      </w:r>
      <w:r w:rsidR="00DF6434" w:rsidRPr="00DF6434">
        <w:rPr>
          <w:color w:val="000000"/>
          <w:szCs w:val="28"/>
        </w:rPr>
        <w:t xml:space="preserve"> [</w:t>
      </w:r>
      <w:r w:rsidR="00006B7B" w:rsidRPr="00DF6434">
        <w:rPr>
          <w:color w:val="000000"/>
          <w:szCs w:val="28"/>
        </w:rPr>
        <w:t>Кат</w:t>
      </w:r>
      <w:r w:rsidR="00DF6434" w:rsidRPr="00DF6434">
        <w:rPr>
          <w:color w:val="000000"/>
          <w:szCs w:val="28"/>
        </w:rPr>
        <w:t xml:space="preserve">]) </w:t>
      </w:r>
      <w:r w:rsidR="00006B7B" w:rsidRPr="00DF6434">
        <w:rPr>
          <w:color w:val="000000"/>
          <w:szCs w:val="28"/>
        </w:rPr>
        <w:t>/ k</w:t>
      </w:r>
      <w:r w:rsidR="00006B7B" w:rsidRPr="00DF6434">
        <w:rPr>
          <w:color w:val="000000"/>
          <w:szCs w:val="28"/>
          <w:vertAlign w:val="subscript"/>
        </w:rPr>
        <w:t>1</w:t>
      </w:r>
      <w:r w:rsidR="00006B7B" w:rsidRPr="00DF6434">
        <w:rPr>
          <w:color w:val="000000"/>
          <w:szCs w:val="28"/>
        </w:rPr>
        <w:t xml:space="preserve"> </w:t>
      </w:r>
      <w:r w:rsidRPr="00DF6434">
        <w:rPr>
          <w:color w:val="000000"/>
          <w:szCs w:val="28"/>
        </w:rPr>
        <w:t>= 4,35 такой же выход гликоля будет получен при десятикратном снижении избытка воды и соответствующем снижении энергетических затрат на стадии выделения готового продукта</w:t>
      </w:r>
      <w:r w:rsidR="00DF6434" w:rsidRPr="00DF6434">
        <w:rPr>
          <w:color w:val="000000"/>
          <w:szCs w:val="28"/>
        </w:rPr>
        <w:t>.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Селективные катализаторы реакции гидратации оксида этилена удалось найти в результате недавно проведенных исследований детального механизма каталитических и некаталитических реакций оксида этилена в растворах</w:t>
      </w:r>
      <w:r w:rsidR="00DF6434" w:rsidRPr="00DF6434">
        <w:rPr>
          <w:color w:val="000000"/>
          <w:szCs w:val="28"/>
        </w:rPr>
        <w:t xml:space="preserve"> [</w:t>
      </w:r>
      <w:r w:rsidRPr="00DF6434">
        <w:rPr>
          <w:color w:val="000000"/>
          <w:szCs w:val="28"/>
        </w:rPr>
        <w:t>5</w:t>
      </w:r>
      <w:r w:rsidR="00DF6434" w:rsidRPr="00DF6434">
        <w:rPr>
          <w:color w:val="000000"/>
          <w:szCs w:val="28"/>
        </w:rPr>
        <w:t xml:space="preserve">]. </w:t>
      </w:r>
      <w:r w:rsidRPr="00DF6434">
        <w:rPr>
          <w:color w:val="000000"/>
          <w:szCs w:val="28"/>
        </w:rPr>
        <w:t>Такими катализаторами оказались соли слабых кислот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CH</w:t>
      </w:r>
      <w:r w:rsidRPr="00DF6434">
        <w:rPr>
          <w:color w:val="000000"/>
          <w:szCs w:val="28"/>
          <w:vertAlign w:val="subscript"/>
        </w:rPr>
        <w:t>3</w:t>
      </w:r>
      <w:r w:rsidRPr="00DF6434">
        <w:rPr>
          <w:color w:val="000000"/>
          <w:szCs w:val="28"/>
        </w:rPr>
        <w:t>COONa, HCOONa, NaHCO</w:t>
      </w:r>
      <w:r w:rsidRPr="00DF6434">
        <w:rPr>
          <w:color w:val="000000"/>
          <w:szCs w:val="28"/>
          <w:vertAlign w:val="subscript"/>
        </w:rPr>
        <w:t>3</w:t>
      </w:r>
      <w:r w:rsidR="00DF6434" w:rsidRPr="00DF6434">
        <w:rPr>
          <w:color w:val="000000"/>
          <w:szCs w:val="28"/>
        </w:rPr>
        <w:t>,</w:t>
      </w:r>
      <w:r w:rsidRPr="00DF6434">
        <w:rPr>
          <w:color w:val="000000"/>
          <w:szCs w:val="28"/>
        </w:rPr>
        <w:t xml:space="preserve"> Na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CO</w:t>
      </w:r>
      <w:r w:rsidRPr="00DF6434">
        <w:rPr>
          <w:color w:val="000000"/>
          <w:szCs w:val="28"/>
          <w:vertAlign w:val="subscript"/>
        </w:rPr>
        <w:t>3</w:t>
      </w:r>
      <w:r w:rsidR="00DF6434" w:rsidRPr="00DF6434">
        <w:rPr>
          <w:color w:val="000000"/>
          <w:szCs w:val="28"/>
        </w:rPr>
        <w:t>,</w:t>
      </w:r>
      <w:r w:rsidRPr="00DF6434">
        <w:rPr>
          <w:color w:val="000000"/>
          <w:szCs w:val="28"/>
        </w:rPr>
        <w:t xml:space="preserve"> Na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HPO</w:t>
      </w:r>
      <w:r w:rsidRPr="00DF6434">
        <w:rPr>
          <w:color w:val="000000"/>
          <w:szCs w:val="28"/>
          <w:vertAlign w:val="subscript"/>
        </w:rPr>
        <w:t>4</w:t>
      </w:r>
      <w:r w:rsidRPr="00DF6434">
        <w:rPr>
          <w:color w:val="000000"/>
          <w:szCs w:val="28"/>
        </w:rPr>
        <w:t xml:space="preserve"> и </w:t>
      </w:r>
      <w:r w:rsidR="00DF6434">
        <w:rPr>
          <w:color w:val="000000"/>
          <w:szCs w:val="28"/>
        </w:rPr>
        <w:t>др.)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Механизм катализа этими солями состоит в следующем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В водном растворе молекула оксида этилена активируется путем образования водородной связи с водой</w:t>
      </w:r>
      <w:r w:rsidR="00DF6434" w:rsidRPr="00DF6434">
        <w:rPr>
          <w:color w:val="000000"/>
          <w:szCs w:val="28"/>
        </w:rPr>
        <w:t>:</w:t>
      </w:r>
    </w:p>
    <w:p w:rsidR="00AF455C" w:rsidRDefault="00AF455C" w:rsidP="00AF455C">
      <w:pPr>
        <w:rPr>
          <w:color w:val="000000"/>
          <w:szCs w:val="28"/>
        </w:rPr>
      </w:pPr>
    </w:p>
    <w:p w:rsidR="00DF6434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6" type="#_x0000_t75" style="width:332.25pt;height:38.25pt">
            <v:imagedata r:id="rId11" o:title="" croptop="16916f" cropbottom="46119f" cropleft="32805f" cropright="6245f"/>
          </v:shape>
        </w:pic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DF6434" w:rsidRDefault="00006B7B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Смещение электронов связи C-O в образующемся комплексе к кислороду благоприятствует последующей нуклеофильной атаке молекулой воды на атом углерода с образованием этиленгликоля по некаталитической реакции</w:t>
      </w:r>
      <w:r w:rsidR="00DF6434" w:rsidRPr="00DF6434">
        <w:rPr>
          <w:color w:val="000000"/>
          <w:szCs w:val="28"/>
        </w:rPr>
        <w:t>:</w:t>
      </w:r>
    </w:p>
    <w:p w:rsidR="00AF455C" w:rsidRDefault="00AF455C" w:rsidP="00AF455C">
      <w:pPr>
        <w:rPr>
          <w:color w:val="000000"/>
          <w:szCs w:val="28"/>
        </w:rPr>
      </w:pPr>
    </w:p>
    <w:p w:rsidR="00006B7B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7" type="#_x0000_t75" style="width:332.25pt;height:50.25pt">
            <v:imagedata r:id="rId11" o:title="" croptop="23947f" cropbottom="38587f" cropleft="32805f" cropright="6245f"/>
          </v:shape>
        </w:pic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006B7B" w:rsidRDefault="00006B7B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Аналогичная нуклеофильная атака этиленгликолем приводит к образованию побочного диэтиленгликоля</w: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DF6434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8" type="#_x0000_t75" style="width:332.25pt;height:63pt">
            <v:imagedata r:id="rId11" o:title="" croptop="29465f" cropbottom="32067f" cropleft="32805f" cropright="6245f"/>
          </v:shape>
        </w:pic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DF6434" w:rsidRDefault="00006B7B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Также образуются три-, тетра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и полигликоли</w:t>
      </w:r>
      <w:r w:rsidR="00DF6434" w:rsidRPr="00DF6434">
        <w:rPr>
          <w:color w:val="000000"/>
          <w:szCs w:val="28"/>
        </w:rPr>
        <w:t>.</w:t>
      </w:r>
    </w:p>
    <w:p w:rsidR="00DF6434" w:rsidRDefault="00006B7B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присутствии солей слабых кислот возможна нуклеофильная атака анионом, что приводит к промежуточному образованию соответствующего эфира этиленгликоля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Например</w:t>
      </w:r>
      <w:r w:rsidR="00DF6434" w:rsidRPr="00DF6434">
        <w:rPr>
          <w:color w:val="000000"/>
          <w:szCs w:val="28"/>
        </w:rPr>
        <w:t>:</w:t>
      </w:r>
    </w:p>
    <w:p w:rsidR="00AF455C" w:rsidRDefault="00AF455C" w:rsidP="00AF455C">
      <w:pPr>
        <w:rPr>
          <w:color w:val="000000"/>
          <w:szCs w:val="28"/>
        </w:rPr>
      </w:pPr>
    </w:p>
    <w:p w:rsidR="00DF6434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49" type="#_x0000_t75" style="width:332.25pt;height:63pt">
            <v:imagedata r:id="rId11" o:title="" croptop="38494f" cropbottom="23036f" cropleft="32805f" cropright="6245f"/>
          </v:shape>
        </w:pic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006B7B" w:rsidRDefault="00006B7B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Эти эфиры неустойчивы и быстро гидролизуются с образованием этиленгликоля и регенерацией аниона</w: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006B7B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50" type="#_x0000_t75" style="width:332.25pt;height:50.25pt">
            <v:imagedata r:id="rId11" o:title="" croptop="45520f" cropbottom="17009f" cropleft="32805f" cropright="6245f"/>
          </v:shape>
        </w:pic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DF6434" w:rsidRDefault="00006B7B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Сложение двух последних реакций дает реакцию гидратации оксида этилена, селективно катализируемую анионом бикарбоната</w:t>
      </w:r>
      <w:r w:rsidR="00DF6434" w:rsidRPr="00DF6434">
        <w:rPr>
          <w:color w:val="000000"/>
          <w:szCs w:val="28"/>
        </w:rPr>
        <w:t>:</w:t>
      </w:r>
    </w:p>
    <w:p w:rsidR="00AF455C" w:rsidRDefault="00AF455C" w:rsidP="00AF455C">
      <w:pPr>
        <w:rPr>
          <w:color w:val="000000"/>
          <w:szCs w:val="28"/>
        </w:rPr>
      </w:pPr>
    </w:p>
    <w:p w:rsidR="00DF6434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51" type="#_x0000_t75" style="width:332.25pt;height:38.25pt">
            <v:imagedata r:id="rId11" o:title="" croptop="51552f" cropbottom="11237f" cropleft="32805f" cropright="6245f"/>
          </v:shape>
        </w:pic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Поскольку скорость всего процесса лимитируется первой стадией, кинетическое уравнение каталитической реакции имеет вид или с учетом параллельно протекающей некаталитической реакции получаем уравнение, соответствующее приведенному выше уравнению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15</w:t>
      </w:r>
      <w:r w:rsidR="00DF6434" w:rsidRPr="00DF6434">
        <w:rPr>
          <w:color w:val="000000"/>
          <w:szCs w:val="28"/>
        </w:rPr>
        <w:t>):</w:t>
      </w:r>
    </w:p>
    <w:p w:rsidR="00AF455C" w:rsidRDefault="00AF455C" w:rsidP="00AF455C">
      <w:pPr>
        <w:rPr>
          <w:color w:val="000000"/>
          <w:szCs w:val="28"/>
        </w:rPr>
      </w:pPr>
    </w:p>
    <w:p w:rsidR="00693DF2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52" type="#_x0000_t75" style="width:332.25pt;height:25.5pt">
            <v:imagedata r:id="rId12" o:title="" croptop="8001f" cropbottom="55565f" cropleft="6330f" cropright="32720f"/>
          </v:shape>
        </w:pic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DF6434" w:rsidRDefault="00693DF2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или с учётом параллельно протекающей некаталитической реакции получаем уравнение, соответствующее приведённому выше уравнению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15</w:t>
      </w:r>
      <w:r w:rsidR="00DF6434" w:rsidRPr="00DF6434">
        <w:rPr>
          <w:color w:val="000000"/>
          <w:szCs w:val="28"/>
        </w:rPr>
        <w:t>):</w:t>
      </w:r>
    </w:p>
    <w:p w:rsidR="00AF455C" w:rsidRDefault="00AF455C" w:rsidP="00AF455C">
      <w:pPr>
        <w:rPr>
          <w:color w:val="000000"/>
          <w:szCs w:val="28"/>
        </w:rPr>
      </w:pPr>
    </w:p>
    <w:p w:rsidR="00A17D8F" w:rsidRDefault="006C31F0" w:rsidP="00AF455C">
      <w:pPr>
        <w:rPr>
          <w:color w:val="000000"/>
          <w:szCs w:val="28"/>
        </w:rPr>
      </w:pPr>
      <w:r>
        <w:rPr>
          <w:color w:val="000000"/>
          <w:szCs w:val="28"/>
        </w:rPr>
        <w:pict>
          <v:shape id="_x0000_i1053" type="#_x0000_t75" style="width:332.25pt;height:25.5pt">
            <v:imagedata r:id="rId12" o:title="" croptop="13982f" cropbottom="49554f" cropleft="6330f" cropright="32720f"/>
          </v:shape>
        </w:pict>
      </w:r>
    </w:p>
    <w:p w:rsidR="00AF455C" w:rsidRPr="00DF6434" w:rsidRDefault="00AF455C" w:rsidP="00AF455C">
      <w:pPr>
        <w:rPr>
          <w:color w:val="000000"/>
          <w:szCs w:val="28"/>
        </w:rPr>
      </w:pP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На скорость побочных реакций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r</w:t>
      </w:r>
      <w:r w:rsidRPr="00DF6434">
        <w:rPr>
          <w:color w:val="000000"/>
          <w:szCs w:val="28"/>
          <w:vertAlign w:val="subscript"/>
        </w:rPr>
        <w:t>1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нуклеофильный катализатор никакого влияния не оказывает, что создает условия для существенного повышения селективности</w:t>
      </w:r>
      <w:r w:rsidR="00DF6434" w:rsidRPr="00DF6434">
        <w:rPr>
          <w:color w:val="000000"/>
          <w:szCs w:val="28"/>
        </w:rPr>
        <w:t>.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Каждая соль слабой кислоты характеризуется своим значением каталитической константы, и, регулируя концентрацию катализатора</w:t>
      </w:r>
      <w:r w:rsidR="00DF6434" w:rsidRPr="00DF6434">
        <w:rPr>
          <w:color w:val="000000"/>
          <w:szCs w:val="28"/>
        </w:rPr>
        <w:t xml:space="preserve"> [</w:t>
      </w:r>
      <w:r w:rsidRPr="00DF6434">
        <w:rPr>
          <w:color w:val="000000"/>
          <w:szCs w:val="28"/>
        </w:rPr>
        <w:t>Кат</w:t>
      </w:r>
      <w:r w:rsidR="00DF6434">
        <w:rPr>
          <w:color w:val="000000"/>
          <w:szCs w:val="28"/>
        </w:rPr>
        <w:t>],</w:t>
      </w:r>
      <w:r w:rsidRPr="00DF6434">
        <w:rPr>
          <w:color w:val="000000"/>
          <w:szCs w:val="28"/>
        </w:rPr>
        <w:t xml:space="preserve"> легко получить отношение</w:t>
      </w:r>
      <w:r w:rsidR="00DF6434" w:rsidRPr="00DF6434">
        <w:rPr>
          <w:color w:val="000000"/>
          <w:szCs w:val="28"/>
        </w:rPr>
        <w:t>,</w:t>
      </w:r>
      <w:r w:rsidRPr="00DF6434">
        <w:rPr>
          <w:color w:val="000000"/>
          <w:szCs w:val="28"/>
        </w:rPr>
        <w:t xml:space="preserve"> необходимое для требуемого выхода этиленгликоля при заданном исходном мольном отношении</w:t>
      </w:r>
      <w:r w:rsidR="00DF6434" w:rsidRPr="00DF6434">
        <w:rPr>
          <w:color w:val="000000"/>
          <w:szCs w:val="28"/>
        </w:rPr>
        <w:t xml:space="preserve"> [</w:t>
      </w:r>
      <w:r w:rsidRPr="00DF6434">
        <w:rPr>
          <w:color w:val="000000"/>
          <w:szCs w:val="28"/>
        </w:rPr>
        <w:t>H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O</w:t>
      </w:r>
      <w:r w:rsidR="00DF6434" w:rsidRPr="00DF6434">
        <w:rPr>
          <w:color w:val="000000"/>
          <w:szCs w:val="28"/>
        </w:rPr>
        <w:t xml:space="preserve">] </w:t>
      </w:r>
      <w:r w:rsidR="00DF6434">
        <w:rPr>
          <w:color w:val="000000"/>
          <w:szCs w:val="28"/>
          <w:vertAlign w:val="subscript"/>
        </w:rPr>
        <w:t>0/</w:t>
      </w:r>
      <w:r w:rsidR="00DF6434" w:rsidRPr="00DF6434">
        <w:rPr>
          <w:color w:val="000000"/>
          <w:szCs w:val="28"/>
        </w:rPr>
        <w:t>[</w:t>
      </w:r>
      <w:r w:rsidRPr="00DF6434">
        <w:rPr>
          <w:color w:val="000000"/>
          <w:szCs w:val="28"/>
        </w:rPr>
        <w:t>ОЭ</w:t>
      </w:r>
      <w:r w:rsidR="00DF6434" w:rsidRPr="00DF6434">
        <w:rPr>
          <w:color w:val="000000"/>
          <w:szCs w:val="28"/>
        </w:rPr>
        <w:t xml:space="preserve">] </w:t>
      </w:r>
      <w:r w:rsidRPr="00DF6434">
        <w:rPr>
          <w:color w:val="000000"/>
          <w:szCs w:val="28"/>
          <w:vertAlign w:val="subscript"/>
        </w:rPr>
        <w:t>0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Все эти данные позволяют найти условия осуществления промышленного процесса при низких мольных отношениях</w:t>
      </w:r>
      <w:r w:rsidR="00DF6434" w:rsidRPr="00DF6434">
        <w:rPr>
          <w:color w:val="000000"/>
          <w:szCs w:val="28"/>
        </w:rPr>
        <w:t xml:space="preserve"> [</w:t>
      </w:r>
      <w:r w:rsidRPr="00DF6434">
        <w:rPr>
          <w:color w:val="000000"/>
          <w:szCs w:val="28"/>
        </w:rPr>
        <w:t>H</w:t>
      </w:r>
      <w:r w:rsidRPr="00DF6434">
        <w:rPr>
          <w:color w:val="000000"/>
          <w:szCs w:val="28"/>
          <w:vertAlign w:val="subscript"/>
        </w:rPr>
        <w:t>2</w:t>
      </w:r>
      <w:r w:rsidRPr="00DF6434">
        <w:rPr>
          <w:color w:val="000000"/>
          <w:szCs w:val="28"/>
        </w:rPr>
        <w:t>O</w:t>
      </w:r>
      <w:r w:rsidR="00DF6434" w:rsidRPr="00DF6434">
        <w:rPr>
          <w:color w:val="000000"/>
          <w:szCs w:val="28"/>
        </w:rPr>
        <w:t xml:space="preserve">] </w:t>
      </w:r>
      <w:r w:rsidR="00DF6434">
        <w:rPr>
          <w:color w:val="000000"/>
          <w:szCs w:val="28"/>
          <w:vertAlign w:val="subscript"/>
        </w:rPr>
        <w:t>0/</w:t>
      </w:r>
      <w:r w:rsidR="00DF6434" w:rsidRPr="00DF6434">
        <w:rPr>
          <w:color w:val="000000"/>
          <w:szCs w:val="28"/>
        </w:rPr>
        <w:t>[</w:t>
      </w:r>
      <w:r w:rsidRPr="00DF6434">
        <w:rPr>
          <w:color w:val="000000"/>
          <w:szCs w:val="28"/>
        </w:rPr>
        <w:t>ОЭ</w:t>
      </w:r>
      <w:r w:rsidR="00DF6434" w:rsidRPr="00DF6434">
        <w:rPr>
          <w:color w:val="000000"/>
          <w:szCs w:val="28"/>
        </w:rPr>
        <w:t xml:space="preserve">] </w:t>
      </w:r>
      <w:r w:rsidRPr="00DF6434">
        <w:rPr>
          <w:color w:val="000000"/>
          <w:szCs w:val="28"/>
          <w:vertAlign w:val="subscript"/>
        </w:rPr>
        <w:t>0</w:t>
      </w:r>
      <w:r w:rsidRPr="00DF6434">
        <w:rPr>
          <w:color w:val="000000"/>
          <w:szCs w:val="28"/>
        </w:rPr>
        <w:t>, обеспечивающих существенное снижение энергетических затрат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до десяти раз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на стадии выделения готового продукта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Успешная опытная проверка процесса позволила приступить к его промышленному осуществлению</w:t>
      </w:r>
      <w:r w:rsidR="00DF6434" w:rsidRPr="00DF6434">
        <w:rPr>
          <w:color w:val="000000"/>
          <w:szCs w:val="28"/>
        </w:rPr>
        <w:t>.</w:t>
      </w:r>
    </w:p>
    <w:p w:rsidR="00DF6434" w:rsidRDefault="00FD0D98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Валерий Федорович Швец, доктор химических наук, профессор Российского химико-технологического университета им</w:t>
      </w:r>
      <w:r w:rsidR="00DF6434">
        <w:rPr>
          <w:color w:val="000000"/>
          <w:szCs w:val="28"/>
        </w:rPr>
        <w:t xml:space="preserve">.Д.И. </w:t>
      </w:r>
      <w:r w:rsidRPr="00DF6434">
        <w:rPr>
          <w:color w:val="000000"/>
          <w:szCs w:val="28"/>
        </w:rPr>
        <w:t>Менделеева, зав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кафедрой технологии основного органического и нефтехимического синтеза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Область научных интересов</w:t>
      </w:r>
      <w:r w:rsidR="00DF6434" w:rsidRPr="00DF6434">
        <w:rPr>
          <w:color w:val="000000"/>
          <w:szCs w:val="28"/>
        </w:rPr>
        <w:t xml:space="preserve">: </w:t>
      </w:r>
      <w:r w:rsidRPr="00DF6434">
        <w:rPr>
          <w:color w:val="000000"/>
          <w:szCs w:val="28"/>
        </w:rPr>
        <w:t>исследования в области кинетики, катализа и механизма органических реакций, моделирование и оптимизация на этой основе промышленных реакторов и технологических схем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Автор более 180 научных работ и трех учебников для вузов</w:t>
      </w:r>
      <w:r w:rsidR="00DF6434" w:rsidRPr="00DF6434">
        <w:rPr>
          <w:color w:val="000000"/>
          <w:szCs w:val="28"/>
        </w:rPr>
        <w:t>.</w:t>
      </w:r>
    </w:p>
    <w:p w:rsidR="00DF6434" w:rsidRPr="00AF455C" w:rsidRDefault="00FB6666" w:rsidP="00AF455C">
      <w:pPr>
        <w:pStyle w:val="2"/>
      </w:pPr>
      <w:r>
        <w:rPr>
          <w:rStyle w:val="ac"/>
          <w:b/>
        </w:rPr>
        <w:br w:type="page"/>
      </w:r>
      <w:r w:rsidR="00AF455C" w:rsidRPr="00AF455C">
        <w:rPr>
          <w:rStyle w:val="ac"/>
          <w:b/>
        </w:rPr>
        <w:t>Биологические процессы, используемые в технологии</w:t>
      </w:r>
    </w:p>
    <w:p w:rsidR="00AF455C" w:rsidRDefault="00AF455C" w:rsidP="00AF455C">
      <w:pPr>
        <w:rPr>
          <w:color w:val="000000"/>
          <w:szCs w:val="28"/>
        </w:rPr>
      </w:pP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Биологические процессы,</w:t>
      </w:r>
      <w:r w:rsidR="00DF6434">
        <w:rPr>
          <w:color w:val="000000"/>
          <w:szCs w:val="28"/>
        </w:rPr>
        <w:t xml:space="preserve"> "</w:t>
      </w:r>
      <w:r w:rsidRPr="00DF6434">
        <w:rPr>
          <w:color w:val="000000"/>
          <w:szCs w:val="28"/>
        </w:rPr>
        <w:t>подсмотренные</w:t>
      </w:r>
      <w:r w:rsidR="00DF6434">
        <w:rPr>
          <w:color w:val="000000"/>
          <w:szCs w:val="28"/>
        </w:rPr>
        <w:t xml:space="preserve">" </w:t>
      </w:r>
      <w:r w:rsidRPr="00DF6434">
        <w:rPr>
          <w:color w:val="000000"/>
          <w:szCs w:val="28"/>
        </w:rPr>
        <w:t>человеком в природе и реализованные в промышленном производстве, получили название биотехнологических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Биотехнология представляет собой совокупность промышленных методов, в которых используются живые организмы и биологические процессы для производства различных продуктов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rStyle w:val="ac"/>
          <w:color w:val="000000"/>
          <w:szCs w:val="28"/>
        </w:rPr>
      </w:pPr>
      <w:r w:rsidRPr="00DF6434">
        <w:rPr>
          <w:color w:val="000000"/>
          <w:szCs w:val="28"/>
        </w:rPr>
        <w:t>Термин биотехнология возник еще в начале XX века, однако биотехнологические процессы человечество использует с глубокой древности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Можно выделить такие сферы практической деятельности человека, как хлебопечение, сыроварение, виноделие, силосование кормов, которые базируются на биотехнологических принципах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rStyle w:val="ac"/>
          <w:color w:val="000000"/>
          <w:szCs w:val="28"/>
        </w:rPr>
        <w:t>Выделяют две группы отраслей, которые охватывает биотехнология</w:t>
      </w:r>
      <w:r w:rsidR="00DF6434" w:rsidRPr="00DF6434">
        <w:rPr>
          <w:rStyle w:val="ac"/>
          <w:color w:val="000000"/>
          <w:szCs w:val="28"/>
        </w:rPr>
        <w:t>: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отрасли, занятые производством промышленной продукции</w:t>
      </w:r>
      <w:r w:rsidR="00DF6434">
        <w:rPr>
          <w:color w:val="000000"/>
          <w:szCs w:val="28"/>
        </w:rPr>
        <w:t>;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производство продовольствия, выращивание дрожжей и бактерий для получения белков, аминокислот, витаминов</w:t>
      </w:r>
      <w:r w:rsidR="00DF6434" w:rsidRPr="00DF6434">
        <w:rPr>
          <w:color w:val="000000"/>
          <w:szCs w:val="28"/>
        </w:rPr>
        <w:t xml:space="preserve">; </w:t>
      </w:r>
      <w:r w:rsidRPr="00DF6434">
        <w:rPr>
          <w:color w:val="000000"/>
          <w:szCs w:val="28"/>
        </w:rPr>
        <w:t>увеличение продуктивности сельского хозяйства</w:t>
      </w:r>
      <w:r w:rsidR="00DF6434" w:rsidRPr="00DF6434">
        <w:rPr>
          <w:color w:val="000000"/>
          <w:szCs w:val="28"/>
        </w:rPr>
        <w:t xml:space="preserve">; </w:t>
      </w:r>
      <w:r w:rsidRPr="00DF6434">
        <w:rPr>
          <w:color w:val="000000"/>
          <w:szCs w:val="28"/>
        </w:rPr>
        <w:t>фармацевтическая промышленность, защита окружающей среды и уменьшение ее загрязненности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очистка сточных вод, переработка хозяйственных отходов, изготовление компоста</w:t>
      </w:r>
      <w:r w:rsidR="00DF6434" w:rsidRPr="00DF6434">
        <w:rPr>
          <w:color w:val="000000"/>
          <w:szCs w:val="28"/>
        </w:rPr>
        <w:t>).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rStyle w:val="ac"/>
          <w:color w:val="000000"/>
          <w:szCs w:val="28"/>
        </w:rPr>
        <w:t>Биотехнология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это новый этап современных биологических знаний и технологического опыта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Возникнув на стыке различных направлений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микробиологии, биохимии, биофизики, генетики и других наук, базируясь на достижениях фундаментальных исследований, биотехнология стала одним из важнейших факторов развития общественного производства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Она создает возможность получения с помощью легкодоступных и возобновляемых ресурсов тех веществ и соединений, которые важны для жизни и благосостояния людей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rStyle w:val="ac"/>
          <w:color w:val="000000"/>
          <w:szCs w:val="28"/>
        </w:rPr>
      </w:pPr>
      <w:r w:rsidRPr="00DF6434">
        <w:rPr>
          <w:rStyle w:val="ac"/>
          <w:color w:val="000000"/>
          <w:szCs w:val="28"/>
        </w:rPr>
        <w:t>Биотехнология сегодня</w:t>
      </w:r>
      <w:r w:rsidR="00DF6434" w:rsidRPr="00DF6434">
        <w:rPr>
          <w:rStyle w:val="ac"/>
          <w:color w:val="000000"/>
          <w:szCs w:val="28"/>
        </w:rPr>
        <w:t xml:space="preserve"> - </w:t>
      </w:r>
      <w:r w:rsidRPr="00DF6434">
        <w:rPr>
          <w:rStyle w:val="ac"/>
          <w:color w:val="000000"/>
          <w:szCs w:val="28"/>
        </w:rPr>
        <w:t>это многопрофильная и комплексная отрасль производства</w:t>
      </w:r>
      <w:r w:rsidR="00DF6434" w:rsidRPr="00DF6434">
        <w:rPr>
          <w:rStyle w:val="ac"/>
          <w:color w:val="000000"/>
          <w:szCs w:val="28"/>
        </w:rPr>
        <w:t xml:space="preserve">. </w:t>
      </w:r>
      <w:r w:rsidRPr="00DF6434">
        <w:rPr>
          <w:rStyle w:val="ac"/>
          <w:color w:val="000000"/>
          <w:szCs w:val="28"/>
        </w:rPr>
        <w:t>Она включает в себя</w:t>
      </w:r>
      <w:r w:rsidR="00DF6434" w:rsidRPr="00DF6434">
        <w:rPr>
          <w:rStyle w:val="ac"/>
          <w:color w:val="000000"/>
          <w:szCs w:val="28"/>
        </w:rPr>
        <w:t>: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традиционную биотехнологию, основанную на реализации процессов брожения</w:t>
      </w:r>
      <w:r w:rsidR="00DF6434">
        <w:rPr>
          <w:color w:val="000000"/>
          <w:szCs w:val="28"/>
        </w:rPr>
        <w:t>;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современную биотехнологию, реализованную в процессах микробиологического синтеза, генетической и клеточной инженерии, инженерной энзимологии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белковой инженерии</w:t>
      </w:r>
      <w:r w:rsidR="00DF6434" w:rsidRPr="00DF6434">
        <w:rPr>
          <w:color w:val="000000"/>
          <w:szCs w:val="28"/>
        </w:rPr>
        <w:t>).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К достоинствам биологических процессов относится то, что они используют возобновляемое сырье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биомасса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протекают в мягких условиях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при комнатной температуре, нормальном давлении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с меньшим числом технологических стадий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этапов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их отходы доступны последующей переработке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Особенно выгодно применение биотехнологических процессов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экономически и технологически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в случае производства относительно дорогих, но малотоннажных продуктов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rStyle w:val="ac"/>
          <w:color w:val="000000"/>
          <w:szCs w:val="28"/>
        </w:rPr>
        <w:t>Брожение</w:t>
      </w:r>
      <w:r w:rsidR="00DF6434">
        <w:rPr>
          <w:rStyle w:val="ac"/>
          <w:color w:val="000000"/>
          <w:szCs w:val="28"/>
        </w:rPr>
        <w:t xml:space="preserve"> (</w:t>
      </w:r>
      <w:r w:rsidRPr="00DF6434">
        <w:rPr>
          <w:rStyle w:val="ac"/>
          <w:color w:val="000000"/>
          <w:szCs w:val="28"/>
        </w:rPr>
        <w:t>ферментация</w:t>
      </w:r>
      <w:r w:rsidR="00DF6434" w:rsidRPr="00DF6434">
        <w:rPr>
          <w:rStyle w:val="ac"/>
          <w:color w:val="000000"/>
          <w:szCs w:val="28"/>
        </w:rPr>
        <w:t xml:space="preserve">)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процесс расщепления органических веществ, преимущественно углеводов, на более простые соединения под влиянием микроорганизмов или выделенных из них ферментов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Этот процесс может осуществляться как с участием кислорода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аэробный процесс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так и без участия кислорода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анаэробный процесс</w:t>
      </w:r>
      <w:r w:rsidR="00DF6434" w:rsidRPr="00DF6434">
        <w:rPr>
          <w:color w:val="000000"/>
          <w:szCs w:val="28"/>
        </w:rPr>
        <w:t>).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Известны различные типы брожения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Они классифицируются или по субстратам, которые подвергаются разложению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 xml:space="preserve">например, пектиновое брожение клетчатки и </w:t>
      </w:r>
      <w:r w:rsidR="00DF6434">
        <w:rPr>
          <w:color w:val="000000"/>
          <w:szCs w:val="28"/>
        </w:rPr>
        <w:t>др.)</w:t>
      </w:r>
      <w:r w:rsidR="00DF6434" w:rsidRPr="00DF6434">
        <w:rPr>
          <w:color w:val="000000"/>
          <w:szCs w:val="28"/>
        </w:rPr>
        <w:t>,</w:t>
      </w:r>
      <w:r w:rsidRPr="00DF6434">
        <w:rPr>
          <w:color w:val="000000"/>
          <w:szCs w:val="28"/>
        </w:rPr>
        <w:t xml:space="preserve"> или, чаще, по конечным продуктам</w:t>
      </w:r>
      <w:r w:rsidR="00DF6434" w:rsidRPr="00DF6434">
        <w:rPr>
          <w:color w:val="000000"/>
          <w:szCs w:val="28"/>
        </w:rPr>
        <w:t xml:space="preserve">: </w:t>
      </w:r>
      <w:r w:rsidRPr="00DF6434">
        <w:rPr>
          <w:color w:val="000000"/>
          <w:szCs w:val="28"/>
        </w:rPr>
        <w:t>спиртовое, молочнокислое, пропионово-кислое, метановое брожение и др</w:t>
      </w:r>
      <w:r w:rsidR="00DF6434">
        <w:rPr>
          <w:color w:val="000000"/>
          <w:szCs w:val="28"/>
        </w:rPr>
        <w:t>.,</w:t>
      </w:r>
      <w:r w:rsidRPr="00DF6434">
        <w:rPr>
          <w:color w:val="000000"/>
          <w:szCs w:val="28"/>
        </w:rPr>
        <w:t xml:space="preserve"> протекающие в основном анаэробно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Как сказано выше, одним из основных субстратов многих типов брожения служат углеводы, многостадийно расщепляющиеся в анаэробных условиях под действием ферментов</w:t>
      </w:r>
      <w:r w:rsid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Спиртовое брожение осуществляется в основном с помощью дрожжей ряда Saccharomyces и бактерий ряда Zimomonas и завершается образованием этилового спирта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Этот вид брожения протекает в несколько стадий и используется для промышленного получения этанола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в основном из зерна ржи</w:t>
      </w:r>
      <w:r w:rsidR="00DF6434" w:rsidRPr="00DF6434">
        <w:rPr>
          <w:color w:val="000000"/>
          <w:szCs w:val="28"/>
        </w:rPr>
        <w:t xml:space="preserve">)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для алкогольных напитков, в виноделии, пивоварении и при подготовке теста в хлебопекарной промышленности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присутствии кислорода спиртовое брожение замедляется или вовсе прекращается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Видоизмененным типом спиртового брожения является глицериновое брожение</w:t>
      </w:r>
      <w:r w:rsid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Молочнокислое брожение вызывается бактериями Lactobacillus и Streptococcus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Молочнокислое брожение имеет большое значение при получении различных молочных продуктов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 xml:space="preserve">кефир, простокваша и </w:t>
      </w:r>
      <w:r w:rsidR="00DF6434">
        <w:rPr>
          <w:color w:val="000000"/>
          <w:szCs w:val="28"/>
        </w:rPr>
        <w:t>др.)</w:t>
      </w:r>
      <w:r w:rsidR="00DF6434" w:rsidRPr="00DF6434">
        <w:rPr>
          <w:color w:val="000000"/>
          <w:szCs w:val="28"/>
        </w:rPr>
        <w:t>,</w:t>
      </w:r>
      <w:r w:rsidRPr="00DF6434">
        <w:rPr>
          <w:color w:val="000000"/>
          <w:szCs w:val="28"/>
        </w:rPr>
        <w:t xml:space="preserve"> квашении овощей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например, капусты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силосовании кормов для животных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в сельском хозяйстве</w:t>
      </w:r>
      <w:r w:rsidR="00DF6434" w:rsidRPr="00DF6434">
        <w:rPr>
          <w:color w:val="000000"/>
          <w:szCs w:val="28"/>
        </w:rPr>
        <w:t xml:space="preserve">). </w:t>
      </w:r>
      <w:r w:rsidRPr="00DF6434">
        <w:rPr>
          <w:color w:val="000000"/>
          <w:szCs w:val="28"/>
        </w:rPr>
        <w:t>Пропионово-кислое брожение протекает под действием пропионово-кислых бактерий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Оно используется в молочной промышленности для изготовления многих твердых сыров</w:t>
      </w:r>
      <w:r w:rsid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Масляно-кислое брожение осуществляется бактерией ряда Clostridium и приводит к порче пищевых продуктов, вспучиванию сыра и банок с консервами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Раньше оно использовалось для получения масляной кислоты, бутилового спирта и ацетона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Метановое брожение начинается с разложения сложных веществ, например целлюлозы, до одно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или двухуглеродных молекул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 xml:space="preserve">СО2, НСООН, СН3СООН и </w:t>
      </w:r>
      <w:r w:rsidR="00DF6434">
        <w:rPr>
          <w:color w:val="000000"/>
          <w:szCs w:val="28"/>
        </w:rPr>
        <w:t>др.)</w:t>
      </w:r>
      <w:r w:rsidR="00DF6434" w:rsidRPr="00DF6434">
        <w:rPr>
          <w:color w:val="000000"/>
          <w:szCs w:val="28"/>
        </w:rPr>
        <w:t>,</w:t>
      </w:r>
      <w:r w:rsidRPr="00DF6434">
        <w:rPr>
          <w:color w:val="000000"/>
          <w:szCs w:val="28"/>
        </w:rPr>
        <w:t xml:space="preserve"> которое осуществляют микроорганизмы, живущие в симбиозе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сожительство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с метанообразующими бактериями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Последние и синтезируют метан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природе метановое брожение встречается в заболоченных водоемах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Оно используется в промышленности и бытовых очистных сооружениях для обезвреживания органических веществ сточных вод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Образующиеся при этом метан в смеси с углекислым газом используется в качестве топлива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Под действием некоторых аэробных микроорганизмов протекает брожение, при котором углеродный скелет исходного вещества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субстрата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не подвергается изменениям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К одному из таких видов брожения относится образование уксусной кислоты из этанола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уксуснокислое брожение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под действием т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н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уксуснокислых бактерий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rStyle w:val="ac"/>
          <w:color w:val="000000"/>
          <w:szCs w:val="28"/>
        </w:rPr>
        <w:t>Микробиологический синтез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промышленная микробиология</w:t>
      </w:r>
      <w:r w:rsidR="00DF6434" w:rsidRPr="00DF6434">
        <w:rPr>
          <w:color w:val="000000"/>
          <w:szCs w:val="28"/>
        </w:rPr>
        <w:t xml:space="preserve">) - </w:t>
      </w:r>
      <w:r w:rsidRPr="00DF6434">
        <w:rPr>
          <w:color w:val="000000"/>
          <w:szCs w:val="28"/>
        </w:rPr>
        <w:t>наука, изучающая промышленное получение веществ с помощью микроорганизмов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Одна из важнейших проблем современности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восполнение дефицита белка на Земле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Чтобы получить необходимое количество белка, необходимо повысить продуктивность растениеводства и животноводства, организовать производство питательных веществ путем микробиологического синтеза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Эти задачи успешно решает промышленная микробиология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Возможности микробиологической промышленности широко используются в медицине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Одним из мощных современных средств борьбы с инфекциями являются вакцины, производимые путем микробиологического синтеза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последнее время в мировой сельскохозяйственной практике все большее внимание уделяется биологическому методу защиты возделываемых культур от вредителей и болезней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Создаются новые бактериальные удобрения и безвредные для окружающей среды средства борьбы с насекомыми-вредителями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Дальнейшее развитие промышленной микробиологии будет способствовать повышению эффективности общественного производства, и резервы у промышленной микробиологии есть</w:t>
      </w:r>
      <w:r w:rsidR="00DF6434" w:rsidRPr="00DF6434">
        <w:rPr>
          <w:color w:val="000000"/>
          <w:szCs w:val="28"/>
        </w:rPr>
        <w:t xml:space="preserve">: </w:t>
      </w:r>
      <w:r w:rsidRPr="00DF6434">
        <w:rPr>
          <w:color w:val="000000"/>
          <w:szCs w:val="28"/>
        </w:rPr>
        <w:t>из 100000 видов микроорганизмов, которые известны человечеству, используется в настоящее время не более ста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rStyle w:val="ac"/>
          <w:color w:val="000000"/>
          <w:szCs w:val="28"/>
        </w:rPr>
      </w:pPr>
      <w:r w:rsidRPr="00DF6434">
        <w:rPr>
          <w:rStyle w:val="ac"/>
          <w:color w:val="000000"/>
          <w:szCs w:val="28"/>
        </w:rPr>
        <w:t>Основные задачи, решаемые промышленной микробиологией</w:t>
      </w:r>
      <w:r w:rsidR="00DF6434" w:rsidRPr="00DF6434">
        <w:rPr>
          <w:rStyle w:val="ac"/>
          <w:color w:val="000000"/>
          <w:szCs w:val="28"/>
        </w:rPr>
        <w:t>: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обеспечение населения наиболее ценными продуктами питания</w:t>
      </w:r>
      <w:r w:rsidR="00DF6434">
        <w:rPr>
          <w:color w:val="000000"/>
          <w:szCs w:val="28"/>
        </w:rPr>
        <w:t>;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избавление человечества от опасных заболеваний</w:t>
      </w:r>
      <w:r w:rsidR="00DF6434">
        <w:rPr>
          <w:color w:val="000000"/>
          <w:szCs w:val="28"/>
        </w:rPr>
        <w:t>;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охрана окружающей среды и рациональное использование природных ресурсов</w:t>
      </w:r>
      <w:r w:rsidR="00DF6434">
        <w:rPr>
          <w:color w:val="000000"/>
          <w:szCs w:val="28"/>
        </w:rPr>
        <w:t>;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интенсификация производственных процессов в промышленности и сельском хозяйстве</w:t>
      </w:r>
      <w:r w:rsidR="00DF6434">
        <w:rPr>
          <w:color w:val="000000"/>
          <w:szCs w:val="28"/>
        </w:rPr>
        <w:t>;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• разработка новых источников энергии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Возможность использования микробиологических методов для решения проблем энергетики способствовало появлению и развитию такого направления как биоэнергетика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Уже в настоящее время микробиологическим путем удается получать необходимую энергию в виде газообразного топлива из биомассы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биогаз</w:t>
      </w:r>
      <w:r w:rsidR="00DF6434" w:rsidRPr="00DF6434">
        <w:rPr>
          <w:color w:val="000000"/>
          <w:szCs w:val="28"/>
        </w:rPr>
        <w:t>).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Все шире используются возможности промышленной микробиологии в горнорудной и металлургической промышленности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Наибольший практический опыт накоплен в области использования микроорганизмов для извлечения цветных металлов, урана и золота путем бактериального выщелачивания их из бедных или труднообогащаемых другими способами руд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Такой способ обеспечивает комплексное и более полное использование минерального сырья, повышает культуру производства, благоприятен для охраны окружающей среды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Генетическая инженерия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принципиально новое научное направление биотехнологии, позволяющее создавать искусственные генетические структуры путем целенаправленного воздействия на материальные носители наследственности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молекулы ДНК</w:t>
      </w:r>
      <w:r w:rsidR="00DF6434" w:rsidRPr="00DF6434">
        <w:rPr>
          <w:color w:val="000000"/>
          <w:szCs w:val="28"/>
        </w:rPr>
        <w:t xml:space="preserve">). </w:t>
      </w:r>
      <w:r w:rsidRPr="00DF6434">
        <w:rPr>
          <w:color w:val="000000"/>
          <w:szCs w:val="28"/>
        </w:rPr>
        <w:t>Применяя генно-инженерные методы, в принципе, возможно конструировать совершенно новые организмы по заранее заданному “чертежу</w:t>
      </w:r>
      <w:r w:rsidR="00DF6434">
        <w:rPr>
          <w:color w:val="000000"/>
          <w:szCs w:val="28"/>
        </w:rPr>
        <w:t>".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Прикладное использование генетической инженерии привело к возникновению так называемой индустрии ДНК, к примеру, производство физиологических активных веществ белковой природы для медицинских и сельскохозяйственных нужд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Уже есть ряд уникальных достижений генетической инженерии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 xml:space="preserve">промышленное производство интерферона, инсулина, гормона роста человека и </w:t>
      </w:r>
      <w:r w:rsidR="00DF6434">
        <w:rPr>
          <w:color w:val="000000"/>
          <w:szCs w:val="28"/>
        </w:rPr>
        <w:t>т.д.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Весьма перспективен синтез генно-инженерными методами специальных микроорганизмов, производящих в больших количествах такие важные вещества, как аминокислоты, ферменты, витамины, стимуляторы иммунитета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Методы генетической инженерии могут быть использованы при решении задач биологической фиксации азота, повышения эффективности биологических методов защиты растений, создания новых сортов растений и пород животных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С помощью методов генетической инженерии вполне можно исправлять наследственные заболевания у человека, создавать стимуляторы регенерации тканей, которые можно использовать при лечении ран, ожогов, переломов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Клеточная инженерия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Благодаря методам клеточной инженерии, появилось возможность производить ценные продукты в искусственных условиях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вне организма</w:t>
      </w:r>
      <w:r w:rsidR="00DF6434" w:rsidRPr="00DF6434">
        <w:rPr>
          <w:color w:val="000000"/>
          <w:szCs w:val="28"/>
        </w:rPr>
        <w:t>).</w:t>
      </w:r>
    </w:p>
    <w:p w:rsidR="00DF6434" w:rsidRPr="00AF455C" w:rsidRDefault="007D568C" w:rsidP="00AF455C">
      <w:pPr>
        <w:rPr>
          <w:rStyle w:val="ac"/>
          <w:b w:val="0"/>
          <w:color w:val="000000"/>
          <w:szCs w:val="28"/>
        </w:rPr>
      </w:pPr>
      <w:r w:rsidRPr="00AF455C">
        <w:rPr>
          <w:rStyle w:val="ac"/>
          <w:b w:val="0"/>
          <w:color w:val="000000"/>
          <w:szCs w:val="28"/>
        </w:rPr>
        <w:t>Используя клеточную инженерию, ученым удается конструировать новые высокоурожайные и устойчивые к болезням, неблагоприятным условиям среды ценные для народного хозяйства растения</w:t>
      </w:r>
      <w:r w:rsidR="00DF6434" w:rsidRPr="00AF455C">
        <w:rPr>
          <w:rStyle w:val="ac"/>
          <w:b w:val="0"/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Выведены гибридные сорта картофеля, винограда, сахарной свеклы, томатов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Используя данную технологию, можно получать даже межвидовые гибриды</w:t>
      </w:r>
      <w:r w:rsidR="00DF6434" w:rsidRPr="00DF6434">
        <w:rPr>
          <w:color w:val="000000"/>
          <w:szCs w:val="28"/>
        </w:rPr>
        <w:t xml:space="preserve">: </w:t>
      </w:r>
      <w:r w:rsidRPr="00DF6434">
        <w:rPr>
          <w:color w:val="000000"/>
          <w:szCs w:val="28"/>
        </w:rPr>
        <w:t xml:space="preserve">яблони с вишней, картофеля с томатом и </w:t>
      </w:r>
      <w:r w:rsidR="00DF6434">
        <w:rPr>
          <w:color w:val="000000"/>
          <w:szCs w:val="28"/>
        </w:rPr>
        <w:t>т.д.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Не менее значительны успехи клеточной инженерии и в работе с животными клетками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Создаются банки замороженных эмбрионов высокопородистых животных с последующей их пересадкой обычным животным для последующего их выведения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Уже сейчас отработана технология получения за сезон до 15-20 высокопородистых телят от одной элитной коровы, вживляя на основе ее клеточного материала искусственные эмбрионы низкопородистым коровам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Клеточная инженерия позволяет нарабатывать биологически активные вещества на основе крупномасштабного культивирования клеток человека или животных и даже получать популяции клеток того или иного органа, которые можно использовать для пересадок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Таким путем выращивают искусственную кожу, клетки печени и даже клетки нервной системы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последнее время клеточная инженерия совершила поистине революционный прорыв в области иммунологии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Методами клеточной инженерии разработан метод, по которому клетки лимфоцитов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один из основных факторов иммунной защиты организма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соединяют с опухолевой клеткой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Создаются так называемые гибридомы, которые начинают производить противоопухолевые антитела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По чувствительности и избирательности они не имеют себе равных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Гибридомная технология открывает новую эру в иммунологии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Не менее значительны успехи клеточной инженерии и в работе с животными клетками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Клеточная инженерия позволяет нарабатывать биологически активные вещества на основе крупномасштабного культивирования клеток человека или животных и даже получать популяции клеток того или иного органа, которые можно использовать для пересадок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Таким путем выращивают искусственную кожу, клетки печени и даже клетки нервной системы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rStyle w:val="ac"/>
          <w:color w:val="000000"/>
          <w:szCs w:val="28"/>
        </w:rPr>
        <w:t>Инженерная энзимология</w:t>
      </w:r>
      <w:r w:rsidR="00DF6434" w:rsidRPr="00DF6434">
        <w:rPr>
          <w:color w:val="000000"/>
          <w:szCs w:val="28"/>
        </w:rPr>
        <w:t xml:space="preserve"> - </w:t>
      </w:r>
      <w:r w:rsidRPr="00DF6434">
        <w:rPr>
          <w:color w:val="000000"/>
          <w:szCs w:val="28"/>
        </w:rPr>
        <w:t>наука, разрабатывающая основы создания высокоэффективных ферментов для промышленного использования, позволяющих многократно интенсифицировать технологические процессы при снижении их энергоемкости и материалоемкости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rStyle w:val="ac"/>
          <w:color w:val="000000"/>
          <w:szCs w:val="28"/>
        </w:rPr>
        <w:t>Энзимы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ферменты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являются универсальными белками-катализаторами, с помощью которых осуществляются все процессы в живой клетке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Они проявляют исключительно высокую каталитическую активность, значительно превосходящую активность катализаторов небиологического происхождения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Ферменты наиболее широко используются при производстве сахара для диабетиков, некоторых гормональных препаратов, используемых в медицине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Весьма перспективны ферменты в химической промышленности, при получении тканей, кож, бумаги, других синтетических материалов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При этом использование ферментов не только позволит качественно усовершенствовать технологию, но и будет способствовать решению проблемы очистки окружающей среды</w:t>
      </w:r>
      <w:r w:rsidR="00DF6434" w:rsidRPr="00DF6434">
        <w:rPr>
          <w:color w:val="000000"/>
          <w:szCs w:val="28"/>
        </w:rPr>
        <w:t>.</w:t>
      </w:r>
    </w:p>
    <w:p w:rsidR="00DF6434" w:rsidRDefault="007D568C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Ферменты успешно используются в технологических процессах пищевой промышленности, в частности, для получения глюкозно-фруктозного сиропа, глюкозы из крахмала, улучшения качества молока и ряде других производств</w:t>
      </w:r>
      <w:r w:rsidR="00DF6434" w:rsidRPr="00DF6434">
        <w:rPr>
          <w:color w:val="000000"/>
          <w:szCs w:val="28"/>
        </w:rPr>
        <w:t>.</w:t>
      </w:r>
    </w:p>
    <w:p w:rsidR="00AF455C" w:rsidRDefault="00AF455C" w:rsidP="00AF455C">
      <w:pPr>
        <w:rPr>
          <w:color w:val="000000"/>
          <w:szCs w:val="28"/>
        </w:rPr>
      </w:pPr>
    </w:p>
    <w:p w:rsidR="00DF6434" w:rsidRPr="00DF6434" w:rsidRDefault="009A2F2E" w:rsidP="00AF455C">
      <w:pPr>
        <w:pStyle w:val="2"/>
      </w:pPr>
      <w:r w:rsidRPr="00DF6434">
        <w:t>Химическое равновесие в химико-технологическом процессе</w:t>
      </w:r>
    </w:p>
    <w:p w:rsidR="00AF455C" w:rsidRDefault="00AF455C" w:rsidP="00AF455C">
      <w:pPr>
        <w:rPr>
          <w:color w:val="000000"/>
          <w:szCs w:val="28"/>
        </w:rPr>
      </w:pPr>
    </w:p>
    <w:p w:rsidR="00DF6434" w:rsidRDefault="009A2F2E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Равновесие в химико-технологическом процессе и оценка возможностей его смещения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Применение принципа Ле-Шателье и правила фаз для определения параметров технологического режима</w:t>
      </w:r>
      <w:r w:rsidR="00DF6434" w:rsidRPr="00DF6434">
        <w:rPr>
          <w:color w:val="000000"/>
          <w:szCs w:val="28"/>
        </w:rPr>
        <w:t>.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Теоретически все реакции обратимы и стремятся к равновесию, </w:t>
      </w:r>
      <w:r w:rsidR="00DF6434">
        <w:rPr>
          <w:color w:val="000000"/>
          <w:szCs w:val="28"/>
        </w:rPr>
        <w:t>т.е.</w:t>
      </w:r>
      <w:r w:rsidR="00DF6434" w:rsidRPr="00DF6434">
        <w:rPr>
          <w:color w:val="000000"/>
          <w:szCs w:val="28"/>
        </w:rPr>
        <w:t xml:space="preserve"> </w:t>
      </w:r>
      <w:r w:rsidRPr="00DF6434">
        <w:rPr>
          <w:color w:val="000000"/>
          <w:szCs w:val="28"/>
        </w:rPr>
        <w:t>готовый продукт распадается на исходные вещества, поэтому необходимо сдвинуть равновесие вправо, в сторону образования продуктов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Это можно сделать, изменив температуру, давление, концентрации исходных веществ или продуктов, предпочтительнее откачка последних</w:t>
      </w:r>
      <w:r w:rsidR="00DF6434">
        <w:rPr>
          <w:color w:val="000000"/>
          <w:szCs w:val="28"/>
        </w:rPr>
        <w:t>.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Скорость технологических процессов определяет производительность аппаратов и их количество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Скорость процесса можно увеличить за счет увеличения температуры, увеличения концентрации исходных веществ и давления, увеличением поверхности соприкосновения фаз и применения катализатора</w:t>
      </w:r>
      <w:r w:rsidR="00DF6434" w:rsidRPr="00DF6434">
        <w:rPr>
          <w:color w:val="000000"/>
          <w:szCs w:val="28"/>
        </w:rPr>
        <w:t>.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Гомогенные процессы протекают в однородной среде, но, практически, всегда есть примеси</w:t>
      </w:r>
      <w:r w:rsidR="00DF6434" w:rsidRPr="00DF6434">
        <w:rPr>
          <w:color w:val="000000"/>
          <w:szCs w:val="28"/>
        </w:rPr>
        <w:t>.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Гетерогенные процессы характеризуются наличием двух и более взаимодействующих фаз</w:t>
      </w:r>
      <w:r w:rsidR="00DF6434" w:rsidRPr="00DF6434">
        <w:rPr>
          <w:color w:val="000000"/>
          <w:szCs w:val="28"/>
        </w:rPr>
        <w:t>.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Абсорбция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поглощение газов жидкостями с образованием растворов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получение кислот, улавливание продуктов нефтепереработки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обратный процесс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десорбция</w:t>
      </w:r>
      <w:r w:rsidR="00DF6434" w:rsidRPr="00DF6434">
        <w:rPr>
          <w:color w:val="000000"/>
          <w:szCs w:val="28"/>
        </w:rPr>
        <w:t>.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Адсорбция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поглощение газов и жидкостей твердыми поглотителями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очистка газов, улавливание летучих растворителей</w:t>
      </w:r>
      <w:r w:rsidR="00DF6434" w:rsidRPr="00DF6434">
        <w:rPr>
          <w:color w:val="000000"/>
          <w:szCs w:val="28"/>
        </w:rPr>
        <w:t>.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Перегонка жидких смесей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дистилляция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простое разделение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и ректификация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многократный процесс</w:t>
      </w:r>
      <w:r w:rsidR="00DF6434" w:rsidRPr="00DF6434">
        <w:rPr>
          <w:color w:val="000000"/>
          <w:szCs w:val="28"/>
        </w:rPr>
        <w:t xml:space="preserve">)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основаны на испарении летучих жидкостей и конденсации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Разделение осуществляется за счет разных температур кипения компонентов смеси</w:t>
      </w:r>
      <w:r w:rsidR="00DF6434" w:rsidRPr="00DF6434">
        <w:rPr>
          <w:color w:val="000000"/>
          <w:szCs w:val="28"/>
        </w:rPr>
        <w:t>.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Широко применяется в нефтепереработке</w:t>
      </w:r>
      <w:r w:rsidR="00DF6434" w:rsidRPr="00DF6434">
        <w:rPr>
          <w:color w:val="000000"/>
          <w:szCs w:val="28"/>
        </w:rPr>
        <w:t>.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Пиролиз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термическая переработка горючих материалов для доступа воздуха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крекинга, коксование</w:t>
      </w:r>
      <w:r w:rsidR="00DF6434" w:rsidRPr="00DF6434">
        <w:rPr>
          <w:color w:val="000000"/>
          <w:szCs w:val="28"/>
        </w:rPr>
        <w:t>).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Полимеризация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химическое соединение молекул мономера в одну макромолекулу полимера</w:t>
      </w:r>
      <w:r w:rsidR="00DF6434" w:rsidRPr="00DF6434">
        <w:rPr>
          <w:color w:val="000000"/>
          <w:szCs w:val="28"/>
        </w:rPr>
        <w:t>.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Экстрагирование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избирательное растворение, применяется для очистки различных продуктов</w:t>
      </w:r>
      <w:r w:rsidR="00DF6434" w:rsidRPr="00DF6434">
        <w:rPr>
          <w:color w:val="000000"/>
          <w:szCs w:val="28"/>
        </w:rPr>
        <w:t>.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Диспергирование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рассеивание одного вещества в другом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производство паст</w:t>
      </w:r>
      <w:r w:rsidR="00DF6434" w:rsidRPr="00DF6434">
        <w:rPr>
          <w:color w:val="000000"/>
          <w:szCs w:val="28"/>
        </w:rPr>
        <w:t>.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Эмульгирование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получение эмульсий, </w:t>
      </w:r>
      <w:r w:rsidR="00DF6434">
        <w:rPr>
          <w:color w:val="000000"/>
          <w:szCs w:val="28"/>
        </w:rPr>
        <w:t>т.е.</w:t>
      </w:r>
      <w:r w:rsidR="00DF6434" w:rsidRPr="00DF6434">
        <w:rPr>
          <w:color w:val="000000"/>
          <w:szCs w:val="28"/>
        </w:rPr>
        <w:t xml:space="preserve"> </w:t>
      </w:r>
      <w:r w:rsidRPr="00DF6434">
        <w:rPr>
          <w:color w:val="000000"/>
          <w:szCs w:val="28"/>
        </w:rPr>
        <w:t>систем, состоящих из двух несмешивающихся жидкостей</w:t>
      </w:r>
      <w:r w:rsidR="00DF6434" w:rsidRPr="00DF6434">
        <w:rPr>
          <w:color w:val="000000"/>
          <w:szCs w:val="28"/>
        </w:rPr>
        <w:t>.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Каталитические процессы повышают скорость в тысячи и миллионы раз, улучшают качество продукции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В качестве катализаторов применяется большинство элементов периодической системы и их соединений, для каждой реакции необходимо подбирать свои катализаторы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Суть ускоряющего действия катализаторов состоит в понижении энергии активизации химической реакции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Качество продукции повышается из-за селективного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избирательного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действия катализатора, ускоряющего основную реакцию и подавляющего побочные</w:t>
      </w:r>
      <w:r w:rsidR="00DF6434" w:rsidRPr="00DF6434">
        <w:rPr>
          <w:color w:val="000000"/>
          <w:szCs w:val="28"/>
        </w:rPr>
        <w:t>.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 xml:space="preserve">Контактные аппараты </w:t>
      </w:r>
      <w:r w:rsidR="00DF6434">
        <w:rPr>
          <w:color w:val="000000"/>
          <w:szCs w:val="28"/>
        </w:rPr>
        <w:t>-</w:t>
      </w:r>
      <w:r w:rsidRPr="00DF6434">
        <w:rPr>
          <w:color w:val="000000"/>
          <w:szCs w:val="28"/>
        </w:rPr>
        <w:t xml:space="preserve"> реакторы, использующие катализатор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контактную массу</w:t>
      </w:r>
      <w:r w:rsidR="00DF6434" w:rsidRPr="00DF6434">
        <w:rPr>
          <w:color w:val="000000"/>
          <w:szCs w:val="28"/>
        </w:rPr>
        <w:t>)</w:t>
      </w:r>
      <w:r w:rsidR="00DF6434">
        <w:rPr>
          <w:color w:val="000000"/>
          <w:szCs w:val="28"/>
        </w:rPr>
        <w:t>.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Аппараты поверхностного контакта используют медь, серебро, платину в виде стружки, трубок, сеток</w:t>
      </w:r>
      <w:r w:rsidR="00DF6434" w:rsidRPr="00DF6434">
        <w:rPr>
          <w:color w:val="000000"/>
          <w:szCs w:val="28"/>
        </w:rPr>
        <w:t xml:space="preserve">. </w:t>
      </w:r>
      <w:r w:rsidRPr="00DF6434">
        <w:rPr>
          <w:color w:val="000000"/>
          <w:szCs w:val="28"/>
        </w:rPr>
        <w:t>В аппаратах с фильтрующим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стационарным</w:t>
      </w:r>
      <w:r w:rsidR="00DF6434" w:rsidRPr="00DF6434">
        <w:rPr>
          <w:color w:val="000000"/>
          <w:szCs w:val="28"/>
        </w:rPr>
        <w:t xml:space="preserve">) </w:t>
      </w:r>
      <w:r w:rsidRPr="00DF6434">
        <w:rPr>
          <w:color w:val="000000"/>
          <w:szCs w:val="28"/>
        </w:rPr>
        <w:t>слоем используют катализатор, способным длительное время не терять активность и не отравляться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платина</w:t>
      </w:r>
      <w:r w:rsidR="00DF6434" w:rsidRPr="00DF6434">
        <w:rPr>
          <w:color w:val="000000"/>
          <w:szCs w:val="28"/>
        </w:rPr>
        <w:t>).</w:t>
      </w:r>
    </w:p>
    <w:p w:rsidR="00DF6434" w:rsidRDefault="00B56380" w:rsidP="00AF455C">
      <w:pPr>
        <w:rPr>
          <w:color w:val="000000"/>
          <w:szCs w:val="28"/>
        </w:rPr>
      </w:pPr>
      <w:r w:rsidRPr="00DF6434">
        <w:rPr>
          <w:color w:val="000000"/>
          <w:szCs w:val="28"/>
        </w:rPr>
        <w:t>В аппаратах с движущимся или кипящим слоем можно использовать более дешевый катализатор, который работает всего несколько минут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часов</w:t>
      </w:r>
      <w:r w:rsidR="00DF6434" w:rsidRPr="00DF6434">
        <w:rPr>
          <w:color w:val="000000"/>
          <w:szCs w:val="28"/>
        </w:rPr>
        <w:t>),</w:t>
      </w:r>
      <w:r w:rsidRPr="00DF6434">
        <w:rPr>
          <w:color w:val="000000"/>
          <w:szCs w:val="28"/>
        </w:rPr>
        <w:t xml:space="preserve"> но затем быстро восстанавливается</w:t>
      </w:r>
      <w:r w:rsidR="00DF6434">
        <w:rPr>
          <w:color w:val="000000"/>
          <w:szCs w:val="28"/>
        </w:rPr>
        <w:t xml:space="preserve"> (</w:t>
      </w:r>
      <w:r w:rsidRPr="00DF6434">
        <w:rPr>
          <w:color w:val="000000"/>
          <w:szCs w:val="28"/>
        </w:rPr>
        <w:t>регенерируется</w:t>
      </w:r>
      <w:r w:rsidR="00DF6434" w:rsidRPr="00DF6434">
        <w:rPr>
          <w:color w:val="000000"/>
          <w:szCs w:val="28"/>
        </w:rPr>
        <w:t xml:space="preserve">). </w:t>
      </w:r>
      <w:r w:rsidRPr="00DF6434">
        <w:rPr>
          <w:color w:val="000000"/>
          <w:szCs w:val="28"/>
        </w:rPr>
        <w:t>В таких аппаратах получают высокооктановые компоненты бензина, сырье для химической промышленности</w:t>
      </w:r>
      <w:r w:rsidR="00DF6434" w:rsidRPr="00DF6434">
        <w:rPr>
          <w:color w:val="000000"/>
          <w:szCs w:val="28"/>
        </w:rPr>
        <w:t>.</w:t>
      </w:r>
    </w:p>
    <w:p w:rsidR="00632CB3" w:rsidRPr="00DF6434" w:rsidRDefault="00632CB3" w:rsidP="00632CB3">
      <w:pPr>
        <w:pStyle w:val="2"/>
      </w:pPr>
      <w:r>
        <w:br w:type="page"/>
        <w:t>Литература</w:t>
      </w:r>
    </w:p>
    <w:p w:rsidR="00632CB3" w:rsidRDefault="00632CB3" w:rsidP="00632CB3">
      <w:pPr>
        <w:rPr>
          <w:color w:val="000000"/>
          <w:szCs w:val="28"/>
        </w:rPr>
      </w:pPr>
    </w:p>
    <w:p w:rsidR="00632CB3" w:rsidRDefault="00632CB3" w:rsidP="00632CB3">
      <w:pPr>
        <w:ind w:firstLine="0"/>
        <w:rPr>
          <w:color w:val="000000"/>
          <w:szCs w:val="28"/>
        </w:rPr>
      </w:pPr>
      <w:r w:rsidRPr="00DF6434">
        <w:rPr>
          <w:color w:val="000000"/>
          <w:szCs w:val="28"/>
        </w:rPr>
        <w:t>1. Лебедев Н</w:t>
      </w:r>
      <w:r>
        <w:rPr>
          <w:color w:val="000000"/>
          <w:szCs w:val="28"/>
        </w:rPr>
        <w:t xml:space="preserve">.Н. </w:t>
      </w:r>
      <w:r w:rsidRPr="00DF6434">
        <w:rPr>
          <w:color w:val="000000"/>
          <w:szCs w:val="28"/>
        </w:rPr>
        <w:t>Технология основного органического и нефтехимического синтеза. М</w:t>
      </w:r>
      <w:r>
        <w:rPr>
          <w:color w:val="000000"/>
          <w:szCs w:val="28"/>
        </w:rPr>
        <w:t>.:</w:t>
      </w:r>
      <w:r w:rsidRPr="00DF6434">
        <w:rPr>
          <w:color w:val="000000"/>
          <w:szCs w:val="28"/>
        </w:rPr>
        <w:t xml:space="preserve"> Химия, 1988.</w:t>
      </w:r>
    </w:p>
    <w:p w:rsidR="00632CB3" w:rsidRDefault="00632CB3" w:rsidP="00632CB3">
      <w:pPr>
        <w:ind w:firstLine="0"/>
        <w:rPr>
          <w:color w:val="000000"/>
          <w:szCs w:val="28"/>
          <w:lang w:val="en-US"/>
        </w:rPr>
      </w:pPr>
      <w:r w:rsidRPr="00DF6434">
        <w:rPr>
          <w:color w:val="000000"/>
          <w:szCs w:val="28"/>
        </w:rPr>
        <w:t>2. Хенрици-Оливэ Г</w:t>
      </w:r>
      <w:r>
        <w:rPr>
          <w:color w:val="000000"/>
          <w:szCs w:val="28"/>
        </w:rPr>
        <w:t>.,</w:t>
      </w:r>
      <w:r w:rsidRPr="00DF6434">
        <w:rPr>
          <w:color w:val="000000"/>
          <w:szCs w:val="28"/>
        </w:rPr>
        <w:t xml:space="preserve"> Оливэ С. Координация и катализ. М</w:t>
      </w:r>
      <w:r>
        <w:rPr>
          <w:color w:val="000000"/>
          <w:szCs w:val="28"/>
          <w:lang w:val="en-US"/>
        </w:rPr>
        <w:t>.:</w:t>
      </w:r>
      <w:r w:rsidRPr="00DF6434">
        <w:rPr>
          <w:color w:val="000000"/>
          <w:szCs w:val="28"/>
          <w:lang w:val="en-US"/>
        </w:rPr>
        <w:t xml:space="preserve"> </w:t>
      </w:r>
      <w:r w:rsidRPr="00DF6434">
        <w:rPr>
          <w:color w:val="000000"/>
          <w:szCs w:val="28"/>
        </w:rPr>
        <w:t>Мир</w:t>
      </w:r>
      <w:r w:rsidRPr="00DF6434">
        <w:rPr>
          <w:color w:val="000000"/>
          <w:szCs w:val="28"/>
          <w:lang w:val="en-US"/>
        </w:rPr>
        <w:t>, 1980.</w:t>
      </w:r>
    </w:p>
    <w:p w:rsidR="00632CB3" w:rsidRDefault="00632CB3" w:rsidP="00632CB3">
      <w:pPr>
        <w:ind w:firstLine="0"/>
        <w:rPr>
          <w:color w:val="000000"/>
          <w:szCs w:val="28"/>
          <w:lang w:val="en-US"/>
        </w:rPr>
      </w:pPr>
      <w:r w:rsidRPr="00DF6434">
        <w:rPr>
          <w:color w:val="000000"/>
          <w:szCs w:val="28"/>
          <w:lang w:val="en-US"/>
        </w:rPr>
        <w:t>3. Industrial Applications of Homogeneous Catalysis / Ed. A. Motreux, F. Petit. D. Reidel Publishing Co., 1988.</w:t>
      </w:r>
    </w:p>
    <w:p w:rsidR="00632CB3" w:rsidRDefault="00632CB3" w:rsidP="00632CB3">
      <w:pPr>
        <w:ind w:firstLine="0"/>
        <w:rPr>
          <w:color w:val="000000"/>
          <w:szCs w:val="28"/>
          <w:lang w:val="en-US"/>
        </w:rPr>
      </w:pPr>
      <w:r w:rsidRPr="00DF6434">
        <w:rPr>
          <w:color w:val="000000"/>
          <w:szCs w:val="28"/>
          <w:lang w:val="en-US"/>
        </w:rPr>
        <w:t>4. Sheldon R. A.</w:t>
      </w:r>
      <w:r>
        <w:rPr>
          <w:color w:val="000000"/>
          <w:szCs w:val="28"/>
          <w:lang w:val="en-US"/>
        </w:rPr>
        <w:t xml:space="preserve"> // </w:t>
      </w:r>
      <w:r w:rsidRPr="00DF6434">
        <w:rPr>
          <w:color w:val="000000"/>
          <w:szCs w:val="28"/>
          <w:lang w:val="en-US"/>
        </w:rPr>
        <w:t>Chem. Tech</w:t>
      </w:r>
      <w:r>
        <w:rPr>
          <w:color w:val="000000"/>
          <w:szCs w:val="28"/>
          <w:lang w:val="en-US"/>
        </w:rPr>
        <w:t>. 19</w:t>
      </w:r>
      <w:r w:rsidRPr="00DF6434">
        <w:rPr>
          <w:color w:val="000000"/>
          <w:szCs w:val="28"/>
          <w:lang w:val="en-US"/>
        </w:rPr>
        <w:t>94. P</w:t>
      </w:r>
      <w:r>
        <w:rPr>
          <w:color w:val="000000"/>
          <w:szCs w:val="28"/>
          <w:lang w:val="en-US"/>
        </w:rPr>
        <w:t>.3</w:t>
      </w:r>
      <w:r w:rsidRPr="00DF6434">
        <w:rPr>
          <w:color w:val="000000"/>
          <w:szCs w:val="28"/>
          <w:lang w:val="en-US"/>
        </w:rPr>
        <w:t>9-47.</w:t>
      </w:r>
    </w:p>
    <w:p w:rsidR="00B56380" w:rsidRPr="00632CB3" w:rsidRDefault="00632CB3" w:rsidP="00632CB3">
      <w:pPr>
        <w:ind w:firstLine="0"/>
        <w:rPr>
          <w:color w:val="000000"/>
          <w:szCs w:val="28"/>
          <w:lang w:val="en-US"/>
        </w:rPr>
      </w:pPr>
      <w:r w:rsidRPr="00DF6434">
        <w:rPr>
          <w:color w:val="000000"/>
          <w:szCs w:val="28"/>
          <w:lang w:val="en-US"/>
        </w:rPr>
        <w:t>5. Shvets V. F</w:t>
      </w:r>
      <w:r>
        <w:rPr>
          <w:color w:val="000000"/>
          <w:szCs w:val="28"/>
          <w:lang w:val="en-US"/>
        </w:rPr>
        <w:t>.,</w:t>
      </w:r>
      <w:r w:rsidRPr="00DF6434">
        <w:rPr>
          <w:color w:val="000000"/>
          <w:szCs w:val="28"/>
          <w:lang w:val="en-US"/>
        </w:rPr>
        <w:t xml:space="preserve"> Makarov M. G</w:t>
      </w:r>
      <w:r>
        <w:rPr>
          <w:color w:val="000000"/>
          <w:szCs w:val="28"/>
          <w:lang w:val="en-US"/>
        </w:rPr>
        <w:t>.,</w:t>
      </w:r>
      <w:r w:rsidRPr="00DF6434">
        <w:rPr>
          <w:color w:val="000000"/>
          <w:szCs w:val="28"/>
          <w:lang w:val="en-US"/>
        </w:rPr>
        <w:t xml:space="preserve"> Kustov A. V</w:t>
      </w:r>
      <w:r>
        <w:rPr>
          <w:color w:val="000000"/>
          <w:szCs w:val="28"/>
          <w:lang w:val="en-US"/>
        </w:rPr>
        <w:t>.,</w:t>
      </w:r>
      <w:r w:rsidRPr="00DF6434">
        <w:rPr>
          <w:color w:val="000000"/>
          <w:szCs w:val="28"/>
          <w:lang w:val="en-US"/>
        </w:rPr>
        <w:t xml:space="preserve"> Suchkov J. P. Selective Catalysts for Alkylene Oxide Hydration. Intern. Symp. Selectivity in Basic and Appl</w:t>
      </w:r>
      <w:r>
        <w:rPr>
          <w:color w:val="000000"/>
          <w:szCs w:val="28"/>
          <w:lang w:val="en-US"/>
        </w:rPr>
        <w:t>.org</w:t>
      </w:r>
      <w:r w:rsidRPr="00DF6434">
        <w:rPr>
          <w:color w:val="000000"/>
          <w:szCs w:val="28"/>
          <w:lang w:val="en-US"/>
        </w:rPr>
        <w:t>. Chem. Tel Aviv, 1995.</w:t>
      </w:r>
      <w:bookmarkStart w:id="0" w:name="_GoBack"/>
      <w:bookmarkEnd w:id="0"/>
    </w:p>
    <w:sectPr w:rsidR="00B56380" w:rsidRPr="00632CB3" w:rsidSect="00DF6434">
      <w:headerReference w:type="even" r:id="rId13"/>
      <w:headerReference w:type="default" r:id="rId14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C6" w:rsidRDefault="00702AC6" w:rsidP="00AF455C">
      <w:pPr>
        <w:rPr>
          <w:color w:val="000000"/>
          <w:szCs w:val="28"/>
        </w:rPr>
      </w:pPr>
      <w:r>
        <w:rPr>
          <w:color w:val="000000"/>
          <w:szCs w:val="28"/>
        </w:rPr>
        <w:separator/>
      </w:r>
    </w:p>
  </w:endnote>
  <w:endnote w:type="continuationSeparator" w:id="0">
    <w:p w:rsidR="00702AC6" w:rsidRDefault="00702AC6" w:rsidP="00AF455C">
      <w:pPr>
        <w:rPr>
          <w:color w:val="000000"/>
          <w:szCs w:val="28"/>
        </w:rPr>
      </w:pPr>
      <w:r>
        <w:rPr>
          <w:color w:val="000000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C6" w:rsidRDefault="00702AC6" w:rsidP="00AF455C">
      <w:pPr>
        <w:rPr>
          <w:color w:val="000000"/>
          <w:szCs w:val="28"/>
        </w:rPr>
      </w:pPr>
      <w:r>
        <w:rPr>
          <w:color w:val="000000"/>
          <w:szCs w:val="28"/>
        </w:rPr>
        <w:separator/>
      </w:r>
    </w:p>
  </w:footnote>
  <w:footnote w:type="continuationSeparator" w:id="0">
    <w:p w:rsidR="00702AC6" w:rsidRDefault="00702AC6" w:rsidP="00AF455C">
      <w:pPr>
        <w:rPr>
          <w:color w:val="000000"/>
          <w:szCs w:val="28"/>
        </w:rPr>
      </w:pPr>
      <w:r>
        <w:rPr>
          <w:color w:val="000000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5C" w:rsidRDefault="00AF455C" w:rsidP="00AF455C">
    <w:pPr>
      <w:pStyle w:val="a6"/>
      <w:rPr>
        <w:rStyle w:val="aa"/>
      </w:rPr>
    </w:pPr>
  </w:p>
  <w:p w:rsidR="00AF455C" w:rsidRDefault="00AF455C" w:rsidP="00AF45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5C" w:rsidRDefault="00F83826" w:rsidP="00AF455C">
    <w:pPr>
      <w:pStyle w:val="a6"/>
    </w:pPr>
    <w:r>
      <w:rPr>
        <w:rStyle w:val="a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291C17"/>
    <w:multiLevelType w:val="hybridMultilevel"/>
    <w:tmpl w:val="F51CF5A4"/>
    <w:lvl w:ilvl="0" w:tplc="D862E7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1ACF"/>
    <w:rsid w:val="00006B7B"/>
    <w:rsid w:val="00045E14"/>
    <w:rsid w:val="000B2F4E"/>
    <w:rsid w:val="001402CC"/>
    <w:rsid w:val="00146D6F"/>
    <w:rsid w:val="00197514"/>
    <w:rsid w:val="001E7B76"/>
    <w:rsid w:val="002373F8"/>
    <w:rsid w:val="002528BC"/>
    <w:rsid w:val="00275491"/>
    <w:rsid w:val="003C0118"/>
    <w:rsid w:val="00406D11"/>
    <w:rsid w:val="004D1ACF"/>
    <w:rsid w:val="00604613"/>
    <w:rsid w:val="00604B2F"/>
    <w:rsid w:val="00632CB3"/>
    <w:rsid w:val="00665C04"/>
    <w:rsid w:val="0068464A"/>
    <w:rsid w:val="00693DF2"/>
    <w:rsid w:val="006A555D"/>
    <w:rsid w:val="006B7B97"/>
    <w:rsid w:val="006C31F0"/>
    <w:rsid w:val="006D78F5"/>
    <w:rsid w:val="00702AC6"/>
    <w:rsid w:val="00774DEF"/>
    <w:rsid w:val="0078068A"/>
    <w:rsid w:val="007B79FF"/>
    <w:rsid w:val="007D568C"/>
    <w:rsid w:val="00844206"/>
    <w:rsid w:val="009A2F2E"/>
    <w:rsid w:val="00A17D8F"/>
    <w:rsid w:val="00A46E7A"/>
    <w:rsid w:val="00AF3AA5"/>
    <w:rsid w:val="00AF455C"/>
    <w:rsid w:val="00B53A4E"/>
    <w:rsid w:val="00B56380"/>
    <w:rsid w:val="00C326AE"/>
    <w:rsid w:val="00C54E52"/>
    <w:rsid w:val="00DF6434"/>
    <w:rsid w:val="00E10A36"/>
    <w:rsid w:val="00E202B0"/>
    <w:rsid w:val="00E23C22"/>
    <w:rsid w:val="00E30A19"/>
    <w:rsid w:val="00EC5285"/>
    <w:rsid w:val="00F83826"/>
    <w:rsid w:val="00FA1105"/>
    <w:rsid w:val="00FB6666"/>
    <w:rsid w:val="00F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E15A7E97-85E1-423A-9F68-D3905824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rsid w:val="00DF643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"/>
    <w:qFormat/>
    <w:rsid w:val="00DF6434"/>
    <w:pPr>
      <w:keepNext/>
      <w:ind w:firstLine="0"/>
      <w:jc w:val="center"/>
      <w:outlineLvl w:val="0"/>
    </w:pPr>
    <w:rPr>
      <w:b/>
      <w:bCs/>
      <w:caps/>
      <w:noProof/>
      <w:color w:val="000000"/>
      <w:kern w:val="16"/>
      <w:szCs w:val="28"/>
    </w:rPr>
  </w:style>
  <w:style w:type="paragraph" w:styleId="2">
    <w:name w:val="heading 2"/>
    <w:basedOn w:val="a2"/>
    <w:next w:val="a2"/>
    <w:link w:val="20"/>
    <w:autoRedefine/>
    <w:uiPriority w:val="9"/>
    <w:qFormat/>
    <w:rsid w:val="00AF455C"/>
    <w:pPr>
      <w:keepNext/>
      <w:tabs>
        <w:tab w:val="left" w:pos="6285"/>
      </w:tabs>
      <w:ind w:firstLine="0"/>
      <w:jc w:val="center"/>
      <w:outlineLvl w:val="1"/>
    </w:pPr>
    <w:rPr>
      <w:b/>
      <w:bCs/>
      <w:i/>
      <w:smallCaps/>
      <w:noProof/>
      <w:color w:val="000000"/>
      <w:kern w:val="36"/>
      <w:position w:val="-4"/>
      <w:szCs w:val="28"/>
    </w:rPr>
  </w:style>
  <w:style w:type="paragraph" w:styleId="3">
    <w:name w:val="heading 3"/>
    <w:basedOn w:val="a2"/>
    <w:next w:val="a2"/>
    <w:link w:val="30"/>
    <w:uiPriority w:val="9"/>
    <w:qFormat/>
    <w:rsid w:val="00DF6434"/>
    <w:pPr>
      <w:keepNext/>
      <w:outlineLvl w:val="2"/>
    </w:pPr>
    <w:rPr>
      <w:b/>
      <w:bCs/>
      <w:noProof/>
      <w:color w:val="000000"/>
      <w:szCs w:val="28"/>
    </w:rPr>
  </w:style>
  <w:style w:type="paragraph" w:styleId="4">
    <w:name w:val="heading 4"/>
    <w:basedOn w:val="a2"/>
    <w:next w:val="a2"/>
    <w:link w:val="40"/>
    <w:uiPriority w:val="9"/>
    <w:qFormat/>
    <w:rsid w:val="00DF6434"/>
    <w:pPr>
      <w:keepNext/>
      <w:ind w:firstLine="0"/>
      <w:jc w:val="center"/>
      <w:outlineLvl w:val="3"/>
    </w:pPr>
    <w:rPr>
      <w:i/>
      <w:iCs/>
      <w:noProof/>
      <w:color w:val="000000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DF6434"/>
    <w:pPr>
      <w:keepNext/>
      <w:ind w:left="737" w:firstLine="0"/>
      <w:jc w:val="left"/>
      <w:outlineLvl w:val="4"/>
    </w:pPr>
    <w:rPr>
      <w:color w:val="000000"/>
      <w:szCs w:val="28"/>
    </w:rPr>
  </w:style>
  <w:style w:type="paragraph" w:styleId="6">
    <w:name w:val="heading 6"/>
    <w:basedOn w:val="a2"/>
    <w:next w:val="a2"/>
    <w:link w:val="60"/>
    <w:uiPriority w:val="9"/>
    <w:qFormat/>
    <w:rsid w:val="00DF6434"/>
    <w:pPr>
      <w:keepNext/>
      <w:jc w:val="center"/>
      <w:outlineLvl w:val="5"/>
    </w:pPr>
    <w:rPr>
      <w:b/>
      <w:bCs/>
      <w:color w:val="000000"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DF6434"/>
    <w:pPr>
      <w:keepNext/>
      <w:outlineLvl w:val="6"/>
    </w:pPr>
    <w:rPr>
      <w:color w:val="000000"/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DF6434"/>
    <w:pPr>
      <w:keepNext/>
      <w:outlineLvl w:val="7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DF643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color w:val="000000"/>
      <w:kern w:val="16"/>
      <w:szCs w:val="28"/>
    </w:rPr>
  </w:style>
  <w:style w:type="character" w:styleId="a9">
    <w:name w:val="endnote reference"/>
    <w:uiPriority w:val="99"/>
    <w:semiHidden/>
    <w:rsid w:val="00DF6434"/>
    <w:rPr>
      <w:rFonts w:cs="Times New Roman"/>
      <w:vertAlign w:val="superscript"/>
    </w:rPr>
  </w:style>
  <w:style w:type="character" w:styleId="aa">
    <w:name w:val="page number"/>
    <w:uiPriority w:val="99"/>
    <w:rsid w:val="00DF6434"/>
    <w:rPr>
      <w:rFonts w:cs="Times New Roman"/>
    </w:rPr>
  </w:style>
  <w:style w:type="paragraph" w:styleId="ab">
    <w:name w:val="Normal (Web)"/>
    <w:basedOn w:val="a2"/>
    <w:uiPriority w:val="99"/>
    <w:rsid w:val="00DF6434"/>
    <w:pPr>
      <w:spacing w:before="100" w:beforeAutospacing="1" w:after="100" w:afterAutospacing="1"/>
    </w:pPr>
    <w:rPr>
      <w:color w:val="000000"/>
      <w:szCs w:val="28"/>
      <w:lang w:val="uk-UA" w:eastAsia="uk-UA"/>
    </w:rPr>
  </w:style>
  <w:style w:type="character" w:styleId="ac">
    <w:name w:val="Strong"/>
    <w:uiPriority w:val="22"/>
    <w:qFormat/>
    <w:rsid w:val="00C326AE"/>
    <w:rPr>
      <w:rFonts w:cs="Times New Roman"/>
      <w:b/>
      <w:bCs/>
    </w:rPr>
  </w:style>
  <w:style w:type="table" w:styleId="-1">
    <w:name w:val="Table Web 1"/>
    <w:basedOn w:val="a4"/>
    <w:uiPriority w:val="99"/>
    <w:rsid w:val="00DF643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d"/>
    <w:uiPriority w:val="99"/>
    <w:rsid w:val="00DF6434"/>
    <w:pPr>
      <w:ind w:firstLine="0"/>
    </w:pPr>
    <w:rPr>
      <w:color w:val="000000"/>
      <w:szCs w:val="28"/>
    </w:rPr>
  </w:style>
  <w:style w:type="character" w:customStyle="1" w:styleId="ad">
    <w:name w:val="Основной текст Знак"/>
    <w:link w:val="a7"/>
    <w:uiPriority w:val="99"/>
    <w:semiHidden/>
    <w:rPr>
      <w:sz w:val="28"/>
    </w:rPr>
  </w:style>
  <w:style w:type="paragraph" w:customStyle="1" w:styleId="ae">
    <w:name w:val="выделение"/>
    <w:rsid w:val="00DF643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DF6434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0"/>
    <w:rsid w:val="00DF6434"/>
    <w:pPr>
      <w:widowControl w:val="0"/>
      <w:autoSpaceDE w:val="0"/>
      <w:autoSpaceDN w:val="0"/>
      <w:adjustRightInd w:val="0"/>
      <w:ind w:firstLine="709"/>
    </w:pPr>
    <w:rPr>
      <w:color w:val="000000"/>
      <w:szCs w:val="28"/>
      <w:lang w:val="en-US" w:eastAsia="en-US"/>
    </w:rPr>
  </w:style>
  <w:style w:type="paragraph" w:styleId="af0">
    <w:name w:val="Body Text Indent"/>
    <w:basedOn w:val="a2"/>
    <w:link w:val="af1"/>
    <w:uiPriority w:val="99"/>
    <w:rsid w:val="00DF6434"/>
    <w:pPr>
      <w:shd w:val="clear" w:color="auto" w:fill="FFFFFF"/>
      <w:spacing w:before="192"/>
      <w:ind w:right="-5" w:firstLine="360"/>
    </w:pPr>
    <w:rPr>
      <w:color w:val="000000"/>
      <w:szCs w:val="28"/>
    </w:rPr>
  </w:style>
  <w:style w:type="character" w:customStyle="1" w:styleId="af1">
    <w:name w:val="Основной текст с отступом Знак"/>
    <w:link w:val="af0"/>
    <w:uiPriority w:val="99"/>
    <w:semiHidden/>
    <w:rPr>
      <w:sz w:val="28"/>
    </w:rPr>
  </w:style>
  <w:style w:type="character" w:customStyle="1" w:styleId="af2">
    <w:name w:val="Текст Знак"/>
    <w:link w:val="af3"/>
    <w:locked/>
    <w:rsid w:val="00DF6434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styleId="af3">
    <w:name w:val="Plain Text"/>
    <w:basedOn w:val="a2"/>
    <w:link w:val="af2"/>
    <w:uiPriority w:val="99"/>
    <w:rsid w:val="00DF6434"/>
    <w:rPr>
      <w:rFonts w:ascii="Consolas" w:hAnsi="Consolas" w:cs="Consolas"/>
      <w:color w:val="000000"/>
      <w:sz w:val="21"/>
      <w:szCs w:val="21"/>
      <w:lang w:val="uk-UA" w:eastAsia="en-US"/>
    </w:rPr>
  </w:style>
  <w:style w:type="character" w:customStyle="1" w:styleId="11">
    <w:name w:val="Текст Знак1"/>
    <w:uiPriority w:val="99"/>
    <w:semiHidden/>
    <w:rPr>
      <w:rFonts w:ascii="Courier New" w:hAnsi="Courier New" w:cs="Courier New"/>
    </w:rPr>
  </w:style>
  <w:style w:type="character" w:customStyle="1" w:styleId="af4">
    <w:name w:val="Нижний колонтитул Знак"/>
    <w:link w:val="af5"/>
    <w:semiHidden/>
    <w:locked/>
    <w:rsid w:val="00DF6434"/>
    <w:rPr>
      <w:rFonts w:cs="Times New Roman"/>
      <w:sz w:val="28"/>
      <w:szCs w:val="28"/>
      <w:lang w:val="ru-RU" w:eastAsia="ru-RU" w:bidi="ar-SA"/>
    </w:rPr>
  </w:style>
  <w:style w:type="paragraph" w:styleId="af5">
    <w:name w:val="footer"/>
    <w:basedOn w:val="a2"/>
    <w:link w:val="af4"/>
    <w:uiPriority w:val="99"/>
    <w:semiHidden/>
    <w:rsid w:val="00DF6434"/>
    <w:pPr>
      <w:tabs>
        <w:tab w:val="center" w:pos="4819"/>
        <w:tab w:val="right" w:pos="9639"/>
      </w:tabs>
    </w:pPr>
    <w:rPr>
      <w:color w:val="000000"/>
      <w:szCs w:val="28"/>
    </w:rPr>
  </w:style>
  <w:style w:type="character" w:customStyle="1" w:styleId="12">
    <w:name w:val="Нижний колонтитул Знак1"/>
    <w:uiPriority w:val="99"/>
    <w:semiHidden/>
    <w:rPr>
      <w:sz w:val="28"/>
    </w:rPr>
  </w:style>
  <w:style w:type="character" w:customStyle="1" w:styleId="a8">
    <w:name w:val="Верхний колонтитул Знак"/>
    <w:link w:val="a6"/>
    <w:semiHidden/>
    <w:locked/>
    <w:rsid w:val="00DF6434"/>
    <w:rPr>
      <w:rFonts w:cs="Times New Roman"/>
      <w:noProof/>
      <w:kern w:val="16"/>
      <w:sz w:val="28"/>
      <w:szCs w:val="28"/>
      <w:lang w:val="ru-RU" w:eastAsia="ru-RU" w:bidi="ar-SA"/>
    </w:rPr>
  </w:style>
  <w:style w:type="character" w:styleId="af6">
    <w:name w:val="footnote reference"/>
    <w:uiPriority w:val="99"/>
    <w:semiHidden/>
    <w:rsid w:val="00DF6434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DF6434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7">
    <w:name w:val="номер страницы"/>
    <w:rsid w:val="00DF6434"/>
    <w:rPr>
      <w:rFonts w:cs="Times New Roman"/>
      <w:sz w:val="28"/>
      <w:szCs w:val="28"/>
    </w:rPr>
  </w:style>
  <w:style w:type="paragraph" w:styleId="13">
    <w:name w:val="toc 1"/>
    <w:basedOn w:val="a2"/>
    <w:next w:val="a2"/>
    <w:autoRedefine/>
    <w:uiPriority w:val="39"/>
    <w:semiHidden/>
    <w:rsid w:val="00DF6434"/>
    <w:pPr>
      <w:tabs>
        <w:tab w:val="right" w:leader="dot" w:pos="1400"/>
      </w:tabs>
      <w:ind w:firstLine="0"/>
    </w:pPr>
    <w:rPr>
      <w:color w:val="000000"/>
      <w:szCs w:val="28"/>
    </w:rPr>
  </w:style>
  <w:style w:type="paragraph" w:styleId="22">
    <w:name w:val="toc 2"/>
    <w:basedOn w:val="a2"/>
    <w:next w:val="a2"/>
    <w:autoRedefine/>
    <w:uiPriority w:val="39"/>
    <w:semiHidden/>
    <w:rsid w:val="00DF6434"/>
    <w:pPr>
      <w:tabs>
        <w:tab w:val="left" w:leader="dot" w:pos="3500"/>
      </w:tabs>
      <w:ind w:firstLine="0"/>
      <w:jc w:val="left"/>
    </w:pPr>
    <w:rPr>
      <w:smallCaps/>
      <w:color w:val="000000"/>
      <w:szCs w:val="28"/>
    </w:rPr>
  </w:style>
  <w:style w:type="paragraph" w:styleId="31">
    <w:name w:val="toc 3"/>
    <w:basedOn w:val="a2"/>
    <w:next w:val="a2"/>
    <w:autoRedefine/>
    <w:uiPriority w:val="39"/>
    <w:semiHidden/>
    <w:rsid w:val="00DF6434"/>
    <w:pPr>
      <w:ind w:firstLine="0"/>
      <w:jc w:val="left"/>
    </w:pPr>
    <w:rPr>
      <w:iCs/>
      <w:color w:val="000000"/>
      <w:szCs w:val="28"/>
    </w:rPr>
  </w:style>
  <w:style w:type="paragraph" w:styleId="41">
    <w:name w:val="toc 4"/>
    <w:basedOn w:val="a2"/>
    <w:next w:val="a2"/>
    <w:autoRedefine/>
    <w:uiPriority w:val="39"/>
    <w:semiHidden/>
    <w:rsid w:val="00DF6434"/>
    <w:pPr>
      <w:tabs>
        <w:tab w:val="right" w:leader="dot" w:pos="9345"/>
      </w:tabs>
      <w:ind w:firstLine="0"/>
    </w:pPr>
    <w:rPr>
      <w:noProof/>
      <w:color w:val="000000"/>
      <w:szCs w:val="28"/>
    </w:rPr>
  </w:style>
  <w:style w:type="paragraph" w:styleId="51">
    <w:name w:val="toc 5"/>
    <w:basedOn w:val="a2"/>
    <w:next w:val="a2"/>
    <w:autoRedefine/>
    <w:uiPriority w:val="39"/>
    <w:semiHidden/>
    <w:rsid w:val="00DF6434"/>
    <w:pPr>
      <w:ind w:left="958"/>
    </w:pPr>
    <w:rPr>
      <w:color w:val="000000"/>
      <w:szCs w:val="28"/>
    </w:rPr>
  </w:style>
  <w:style w:type="paragraph" w:styleId="23">
    <w:name w:val="Body Text Indent 2"/>
    <w:basedOn w:val="a2"/>
    <w:link w:val="24"/>
    <w:uiPriority w:val="99"/>
    <w:rsid w:val="00DF6434"/>
    <w:pPr>
      <w:shd w:val="clear" w:color="auto" w:fill="FFFFFF"/>
      <w:tabs>
        <w:tab w:val="left" w:pos="163"/>
      </w:tabs>
      <w:ind w:firstLine="360"/>
    </w:pPr>
    <w:rPr>
      <w:color w:val="000000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</w:rPr>
  </w:style>
  <w:style w:type="paragraph" w:styleId="32">
    <w:name w:val="Body Text Indent 3"/>
    <w:basedOn w:val="a2"/>
    <w:link w:val="33"/>
    <w:uiPriority w:val="99"/>
    <w:rsid w:val="00DF6434"/>
    <w:pPr>
      <w:shd w:val="clear" w:color="auto" w:fill="FFFFFF"/>
      <w:tabs>
        <w:tab w:val="left" w:pos="4262"/>
        <w:tab w:val="left" w:pos="5640"/>
      </w:tabs>
      <w:ind w:left="720"/>
    </w:pPr>
    <w:rPr>
      <w:color w:val="000000"/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59"/>
    <w:rsid w:val="00DF643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rsid w:val="00DF643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DF6434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DF6434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rsid w:val="00DF6434"/>
    <w:rPr>
      <w:b/>
    </w:rPr>
  </w:style>
  <w:style w:type="paragraph" w:customStyle="1" w:styleId="101">
    <w:name w:val="Стиль Оглавление 1 + Первая строка:  0 см1"/>
    <w:basedOn w:val="13"/>
    <w:autoRedefine/>
    <w:rsid w:val="00DF6434"/>
    <w:rPr>
      <w:b/>
    </w:rPr>
  </w:style>
  <w:style w:type="paragraph" w:customStyle="1" w:styleId="200">
    <w:name w:val="Стиль Оглавление 2 + Слева:  0 см Первая строка:  0 см"/>
    <w:basedOn w:val="22"/>
    <w:autoRedefine/>
    <w:rsid w:val="00DF6434"/>
  </w:style>
  <w:style w:type="paragraph" w:customStyle="1" w:styleId="31250">
    <w:name w:val="Стиль Оглавление 3 + Слева:  125 см Первая строка:  0 см"/>
    <w:basedOn w:val="31"/>
    <w:autoRedefine/>
    <w:rsid w:val="00DF6434"/>
    <w:rPr>
      <w:i/>
    </w:rPr>
  </w:style>
  <w:style w:type="paragraph" w:customStyle="1" w:styleId="afa">
    <w:name w:val="ТАБЛИЦА"/>
    <w:next w:val="a2"/>
    <w:autoRedefine/>
    <w:rsid w:val="00DF6434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rsid w:val="00DF6434"/>
  </w:style>
  <w:style w:type="paragraph" w:customStyle="1" w:styleId="14">
    <w:name w:val="Стиль ТАБЛИЦА + Междустр.интервал:  полуторный1"/>
    <w:basedOn w:val="afa"/>
    <w:autoRedefine/>
    <w:rsid w:val="00DF6434"/>
  </w:style>
  <w:style w:type="table" w:customStyle="1" w:styleId="15">
    <w:name w:val="Стиль таблицы1"/>
    <w:basedOn w:val="a4"/>
    <w:rsid w:val="00DF643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rsid w:val="00DF6434"/>
    <w:pPr>
      <w:spacing w:line="240" w:lineRule="auto"/>
      <w:ind w:firstLine="0"/>
      <w:jc w:val="center"/>
    </w:pPr>
    <w:rPr>
      <w:color w:val="000000"/>
      <w:sz w:val="20"/>
    </w:rPr>
  </w:style>
  <w:style w:type="paragraph" w:styleId="afd">
    <w:name w:val="endnote text"/>
    <w:basedOn w:val="a2"/>
    <w:link w:val="afe"/>
    <w:uiPriority w:val="99"/>
    <w:semiHidden/>
    <w:rsid w:val="00DF6434"/>
    <w:rPr>
      <w:color w:val="000000"/>
      <w:sz w:val="20"/>
    </w:rPr>
  </w:style>
  <w:style w:type="character" w:customStyle="1" w:styleId="afe">
    <w:name w:val="Текст концевой сноски Знак"/>
    <w:link w:val="afd"/>
    <w:uiPriority w:val="99"/>
    <w:semiHidden/>
  </w:style>
  <w:style w:type="paragraph" w:styleId="aff">
    <w:name w:val="footnote text"/>
    <w:basedOn w:val="a2"/>
    <w:link w:val="aff0"/>
    <w:autoRedefine/>
    <w:uiPriority w:val="99"/>
    <w:semiHidden/>
    <w:rsid w:val="00DF6434"/>
    <w:rPr>
      <w:color w:val="000000"/>
      <w:sz w:val="20"/>
    </w:rPr>
  </w:style>
  <w:style w:type="character" w:customStyle="1" w:styleId="aff0">
    <w:name w:val="Текст сноски Знак"/>
    <w:link w:val="aff"/>
    <w:uiPriority w:val="99"/>
    <w:locked/>
    <w:rsid w:val="00DF6434"/>
    <w:rPr>
      <w:rFonts w:cs="Times New Roman"/>
      <w:color w:val="000000"/>
      <w:lang w:val="ru-RU" w:eastAsia="ru-RU" w:bidi="ar-SA"/>
    </w:rPr>
  </w:style>
  <w:style w:type="paragraph" w:customStyle="1" w:styleId="aff1">
    <w:name w:val="титут"/>
    <w:autoRedefine/>
    <w:rsid w:val="00DF643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8300</Words>
  <Characters>47314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3</vt:lpstr>
    </vt:vector>
  </TitlesOfParts>
  <Company>1</Company>
  <LinksUpToDate>false</LinksUpToDate>
  <CharactersWithSpaces>55503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3</dc:title>
  <dc:subject/>
  <dc:creator>1</dc:creator>
  <cp:keywords/>
  <dc:description/>
  <cp:lastModifiedBy>admin</cp:lastModifiedBy>
  <cp:revision>2</cp:revision>
  <dcterms:created xsi:type="dcterms:W3CDTF">2014-03-04T18:54:00Z</dcterms:created>
  <dcterms:modified xsi:type="dcterms:W3CDTF">2014-03-04T18:54:00Z</dcterms:modified>
</cp:coreProperties>
</file>