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74" w:rsidRDefault="006A1174">
      <w:pPr>
        <w:jc w:val="center"/>
        <w:rPr>
          <w:rFonts w:ascii="Bookman Old Style" w:hAnsi="Bookman Old Style" w:cs="Bookman Old Style"/>
          <w:b/>
          <w:bCs/>
          <w:cap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caps/>
          <w:shadow/>
          <w:sz w:val="28"/>
          <w:szCs w:val="28"/>
        </w:rPr>
        <w:t>ФЕДЕРАЛЬНОЕ АГЕНТСТВО ПО ОБРАЗОВАНИЮ</w:t>
      </w:r>
    </w:p>
    <w:p w:rsidR="006A1174" w:rsidRDefault="006A1174">
      <w:pPr>
        <w:jc w:val="center"/>
        <w:rPr>
          <w:rFonts w:ascii="Bookman Old Style" w:hAnsi="Bookman Old Style" w:cs="Bookman Old Style"/>
          <w:b/>
          <w:bCs/>
          <w:cap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caps/>
          <w:shadow/>
          <w:sz w:val="28"/>
          <w:szCs w:val="28"/>
        </w:rPr>
        <w:t>СТАВРОПОЛЬСКИЙ ГОСУДАРСТВЕННЫЙ УНИВЕРСИТЕТ</w:t>
      </w:r>
    </w:p>
    <w:p w:rsidR="006A1174" w:rsidRDefault="006A1174">
      <w:pPr>
        <w:jc w:val="center"/>
        <w:rPr>
          <w:rFonts w:ascii="Bookman Old Style" w:hAnsi="Bookman Old Style" w:cs="Bookman Old Style"/>
          <w:b/>
          <w:bCs/>
          <w:cap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caps/>
          <w:shadow/>
          <w:sz w:val="28"/>
          <w:szCs w:val="28"/>
        </w:rPr>
        <w:t>КАФЕДРА ИСТОРИИ РОССИИ</w:t>
      </w:r>
    </w:p>
    <w:p w:rsidR="006A1174" w:rsidRDefault="006A1174">
      <w:pPr>
        <w:spacing w:line="360" w:lineRule="auto"/>
        <w:jc w:val="center"/>
      </w:pPr>
    </w:p>
    <w:p w:rsidR="006A1174" w:rsidRDefault="006A1174">
      <w:pPr>
        <w:spacing w:line="360" w:lineRule="auto"/>
        <w:jc w:val="center"/>
      </w:pPr>
    </w:p>
    <w:p w:rsidR="006A1174" w:rsidRDefault="006A1174">
      <w:pPr>
        <w:spacing w:line="360" w:lineRule="auto"/>
        <w:jc w:val="center"/>
      </w:pPr>
    </w:p>
    <w:p w:rsidR="006A1174" w:rsidRDefault="006A1174">
      <w:pPr>
        <w:spacing w:line="360" w:lineRule="auto"/>
        <w:jc w:val="center"/>
      </w:pPr>
    </w:p>
    <w:p w:rsidR="006A1174" w:rsidRDefault="006A1174">
      <w:pPr>
        <w:spacing w:line="360" w:lineRule="auto"/>
        <w:jc w:val="center"/>
      </w:pPr>
    </w:p>
    <w:p w:rsidR="006A1174" w:rsidRDefault="006A1174">
      <w:pPr>
        <w:spacing w:line="360" w:lineRule="auto"/>
        <w:jc w:val="center"/>
      </w:pPr>
    </w:p>
    <w:p w:rsidR="006A1174" w:rsidRDefault="006A1174">
      <w:pPr>
        <w:spacing w:line="360" w:lineRule="auto"/>
        <w:jc w:val="center"/>
      </w:pPr>
    </w:p>
    <w:p w:rsidR="006A1174" w:rsidRDefault="00233DB3">
      <w:pPr>
        <w:spacing w:line="36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102pt" fillcolor="#06c" strokecolor="#9cf" strokeweight="1.5pt">
            <v:fill opacity="39977f"/>
            <v:shadow on="t" color="#900"/>
            <v:textpath style="font-family:&quot;Bookman Old Style&quot;;font-size:44pt;font-weight:bold;v-text-kern:t" trim="t" fitpath="t" string="УЧЕБНО-МЕТОДИЧЕСКИЙ&#10;КОМПЛЕКС"/>
          </v:shape>
        </w:pict>
      </w:r>
    </w:p>
    <w:p w:rsidR="006A1174" w:rsidRDefault="006A117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 история России второй половины Х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Х – начала ХХ вв.)</w:t>
      </w:r>
    </w:p>
    <w:p w:rsidR="006A1174" w:rsidRDefault="006A1174">
      <w:pPr>
        <w:spacing w:line="360" w:lineRule="auto"/>
        <w:jc w:val="center"/>
      </w:pPr>
    </w:p>
    <w:p w:rsidR="006A1174" w:rsidRDefault="006A1174">
      <w:pPr>
        <w:jc w:val="center"/>
        <w:rPr>
          <w:rFonts w:ascii="Century" w:hAnsi="Century" w:cs="Century"/>
          <w:b/>
          <w:bCs/>
          <w:i/>
          <w:iCs/>
          <w:shadow/>
        </w:rPr>
      </w:pPr>
      <w:r>
        <w:rPr>
          <w:rFonts w:ascii="Century" w:hAnsi="Century" w:cs="Century"/>
          <w:b/>
          <w:bCs/>
          <w:i/>
          <w:iCs/>
          <w:shadow/>
        </w:rPr>
        <w:t>ДЛЯ III КУРСА</w:t>
      </w:r>
    </w:p>
    <w:p w:rsidR="006A1174" w:rsidRDefault="006A1174">
      <w:pPr>
        <w:spacing w:line="360" w:lineRule="auto"/>
        <w:jc w:val="center"/>
        <w:rPr>
          <w:rFonts w:ascii="Century" w:hAnsi="Century" w:cs="Century"/>
          <w:b/>
          <w:bCs/>
          <w:i/>
          <w:iCs/>
          <w:shadow/>
          <w:sz w:val="28"/>
          <w:szCs w:val="28"/>
        </w:rPr>
      </w:pPr>
    </w:p>
    <w:p w:rsidR="006A1174" w:rsidRDefault="006A1174">
      <w:pPr>
        <w:spacing w:line="360" w:lineRule="auto"/>
        <w:jc w:val="center"/>
        <w:rPr>
          <w:rFonts w:ascii="Century" w:hAnsi="Century" w:cs="Century"/>
          <w:b/>
          <w:bCs/>
          <w:i/>
          <w:iCs/>
          <w:shadow/>
          <w:sz w:val="28"/>
          <w:szCs w:val="28"/>
        </w:rPr>
      </w:pPr>
    </w:p>
    <w:p w:rsidR="006A1174" w:rsidRDefault="006A1174">
      <w:pPr>
        <w:spacing w:line="360" w:lineRule="auto"/>
        <w:jc w:val="center"/>
        <w:rPr>
          <w:rFonts w:ascii="Century" w:hAnsi="Century" w:cs="Century"/>
          <w:b/>
          <w:bCs/>
          <w:i/>
          <w:iCs/>
          <w:shadow/>
          <w:sz w:val="28"/>
          <w:szCs w:val="28"/>
        </w:rPr>
      </w:pPr>
    </w:p>
    <w:p w:rsidR="006A1174" w:rsidRDefault="006A1174">
      <w:pPr>
        <w:spacing w:line="360" w:lineRule="auto"/>
        <w:jc w:val="center"/>
        <w:rPr>
          <w:rFonts w:ascii="Century" w:hAnsi="Century" w:cs="Century"/>
          <w:b/>
          <w:bCs/>
          <w:i/>
          <w:iCs/>
          <w:shadow/>
          <w:sz w:val="28"/>
          <w:szCs w:val="28"/>
        </w:rPr>
      </w:pPr>
    </w:p>
    <w:p w:rsidR="006A1174" w:rsidRDefault="006A1174">
      <w:pPr>
        <w:rPr>
          <w:rFonts w:ascii="Century" w:hAnsi="Century" w:cs="Century"/>
          <w:b/>
          <w:bCs/>
          <w:i/>
          <w:iCs/>
          <w:sz w:val="28"/>
          <w:szCs w:val="28"/>
        </w:rPr>
      </w:pPr>
    </w:p>
    <w:p w:rsidR="006A1174" w:rsidRDefault="006A1174">
      <w:pPr>
        <w:rPr>
          <w:rFonts w:ascii="Century" w:hAnsi="Century" w:cs="Century"/>
          <w:b/>
          <w:bCs/>
          <w:i/>
          <w:iCs/>
          <w:caps/>
          <w:shadow/>
        </w:rPr>
      </w:pPr>
      <w:r>
        <w:rPr>
          <w:rFonts w:ascii="Century" w:hAnsi="Century" w:cs="Century"/>
          <w:b/>
          <w:bCs/>
          <w:i/>
          <w:iCs/>
        </w:rPr>
        <w:t xml:space="preserve">                        </w:t>
      </w:r>
      <w:r>
        <w:rPr>
          <w:rFonts w:ascii="Century" w:hAnsi="Century" w:cs="Century"/>
          <w:b/>
          <w:bCs/>
          <w:i/>
          <w:iCs/>
        </w:rPr>
        <w:tab/>
      </w:r>
      <w:r>
        <w:rPr>
          <w:rFonts w:ascii="Century" w:hAnsi="Century" w:cs="Century"/>
          <w:b/>
          <w:bCs/>
          <w:i/>
          <w:iCs/>
        </w:rPr>
        <w:tab/>
        <w:t xml:space="preserve">                                            </w:t>
      </w:r>
    </w:p>
    <w:p w:rsidR="006A1174" w:rsidRDefault="006A1174">
      <w:pPr>
        <w:spacing w:line="360" w:lineRule="auto"/>
        <w:jc w:val="center"/>
        <w:rPr>
          <w:rFonts w:ascii="Century" w:hAnsi="Century" w:cs="Century"/>
          <w:b/>
          <w:bCs/>
          <w:i/>
          <w:iCs/>
          <w:shadow/>
          <w:sz w:val="28"/>
          <w:szCs w:val="28"/>
        </w:rPr>
      </w:pPr>
    </w:p>
    <w:p w:rsidR="006A1174" w:rsidRDefault="006A1174">
      <w:pPr>
        <w:spacing w:line="360" w:lineRule="auto"/>
        <w:jc w:val="center"/>
        <w:rPr>
          <w:rFonts w:ascii="Century" w:hAnsi="Century" w:cs="Century"/>
          <w:b/>
          <w:bCs/>
          <w:i/>
          <w:iCs/>
          <w:shadow/>
          <w:sz w:val="28"/>
          <w:szCs w:val="28"/>
        </w:rPr>
      </w:pPr>
    </w:p>
    <w:p w:rsidR="006A1174" w:rsidRDefault="006A1174">
      <w:pPr>
        <w:spacing w:line="360" w:lineRule="auto"/>
        <w:jc w:val="center"/>
        <w:rPr>
          <w:rFonts w:ascii="Century" w:hAnsi="Century" w:cs="Century"/>
          <w:b/>
          <w:bCs/>
          <w:i/>
          <w:iCs/>
          <w:shadow/>
          <w:sz w:val="28"/>
          <w:szCs w:val="28"/>
        </w:rPr>
      </w:pPr>
    </w:p>
    <w:p w:rsidR="006A1174" w:rsidRDefault="006A1174">
      <w:pPr>
        <w:spacing w:line="360" w:lineRule="auto"/>
        <w:jc w:val="center"/>
        <w:rPr>
          <w:rFonts w:ascii="Century" w:hAnsi="Century" w:cs="Century"/>
          <w:b/>
          <w:bCs/>
          <w:i/>
          <w:iCs/>
          <w:shadow/>
          <w:sz w:val="28"/>
          <w:szCs w:val="28"/>
        </w:rPr>
      </w:pPr>
    </w:p>
    <w:p w:rsidR="006A1174" w:rsidRDefault="006A1174">
      <w:pPr>
        <w:jc w:val="center"/>
        <w:rPr>
          <w:rFonts w:ascii="Bookman Old Style" w:hAnsi="Bookman Old Style" w:cs="Bookman Old Style"/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>СТАВРОПОЛЬ</w:t>
      </w:r>
    </w:p>
    <w:p w:rsidR="006A1174" w:rsidRDefault="006A1174">
      <w:pPr>
        <w:jc w:val="center"/>
        <w:rPr>
          <w:rFonts w:ascii="Bookman Old Style" w:hAnsi="Bookman Old Style" w:cs="Bookman Old Style"/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>2005</w:t>
      </w:r>
    </w:p>
    <w:p w:rsidR="006A1174" w:rsidRDefault="006A1174">
      <w:pPr>
        <w:jc w:val="center"/>
        <w:rPr>
          <w:rFonts w:ascii="Bookman Old Style" w:hAnsi="Bookman Old Style" w:cs="Bookman Old Style"/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br w:type="page"/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sz w:val="28"/>
          <w:szCs w:val="28"/>
        </w:rPr>
      </w:pPr>
      <w:bookmarkStart w:id="0" w:name="_Toc122146732"/>
      <w:r>
        <w:rPr>
          <w:rFonts w:ascii="Bookman Old Style" w:hAnsi="Bookman Old Style" w:cs="Bookman Old Style"/>
          <w:shadow/>
          <w:sz w:val="28"/>
          <w:szCs w:val="28"/>
        </w:rPr>
        <w:t>ВОПРОСЫ ДЛЯ ЭКЗАМЕНА ПО ИСТОРИИ РОССИИ</w:t>
      </w:r>
      <w:bookmarkEnd w:id="0"/>
    </w:p>
    <w:p w:rsidR="006A1174" w:rsidRDefault="006A1174">
      <w:pPr>
        <w:spacing w:line="360" w:lineRule="auto"/>
        <w:jc w:val="center"/>
        <w:rPr>
          <w:rFonts w:ascii="Bookman Old Style" w:hAnsi="Bookman Old Style" w:cs="Bookman Old Style"/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 xml:space="preserve">ДЛЯ СТУДЕНТОВ </w:t>
      </w:r>
      <w:r>
        <w:rPr>
          <w:rFonts w:ascii="Bookman Old Style" w:hAnsi="Bookman Old Style" w:cs="Bookman Old Style"/>
          <w:b/>
          <w:bCs/>
          <w:shadow/>
          <w:sz w:val="28"/>
          <w:szCs w:val="28"/>
          <w:lang w:val="en-US"/>
        </w:rPr>
        <w:t>III</w:t>
      </w: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 xml:space="preserve"> КУРСА</w:t>
      </w:r>
    </w:p>
    <w:p w:rsidR="006A1174" w:rsidRDefault="006A1174">
      <w:pPr>
        <w:spacing w:line="360" w:lineRule="auto"/>
        <w:rPr>
          <w:sz w:val="28"/>
          <w:szCs w:val="28"/>
        </w:rPr>
      </w:pP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внешней политики Павла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внутренней политики Павла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черты внутренней политики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Характеристика реформы.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внешней политики России в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Отечественная война 1812 года. Отражение ее в исторической литературе.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Заграничные походы русской армии /1813-1815/ и их значение. Венский конгресс и его решения.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во внутренней политике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в 1815-1825 гг.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Тайные общества в первой четверти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века, их программные требования. Восстание декабристов.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Реформы Николая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области государственного управления и сословий.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Попытки решения крестьянского вопроса при Николае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Реформы  П.Д. Киселева. 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Идейная борьба в России в 30-40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Начало формирования общественно-политических лагерей.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внутренней политики 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внешней политики России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Крымская война 1853-1856 гг. и ее итоги.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России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правительства в области просвещения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России на Кавказе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до окончания Кавказской войны в 1864 г.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сельского хозяйства и социальные отношения в деревне в России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Обострение кризиса феодально-крепостнической системы.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Отмена крепостного права, сущность реформы и ее значение для исторического развития России.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Индустриализация в России после отмены крепостного права: пути методы, результаты.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правительства России в пореформенный период. Характеристика городов.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контрреформ в России в 80-90-е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Идейные истоки революционного  народничества России. Взгляды Бакунина, Лаврова, Ткачева.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самодержавия на Дальнем Востоке и в Средней Азии в 50-80-е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движение  в 60-70-е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внутренней политики России в 60-80-е гг.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в.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Промышленный подъем в России в 90-е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в.: причины, результаты.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внешней политики в России в 60-80-е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на Западе. Берлинский конгресс и его решения.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России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Промышленный подъем в России 1910-1914 гг., его причины и результаты.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общественно-политических лагерей в России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Сословный состав населения России на рубеже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Февральская буржуазно-демократическая революция в России 1917 г. Свержение самодержавия, создание первых новых органов власти.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российской социал-демократической партии: программа, устав, раскол в партии.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Российский капитализм в системе мирового капиталистического хозяйства на рубеже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России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 Русско-японская война и ее результаты.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государства в области экономики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вв. 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Национальный вопрос во внутренней политике самодержавия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Поражение первой российской революции и реакция 1907-1909 гг.в России.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монархических партий в России, основные направления их деятельности.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Попытки реформирования самодержавия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Учреждения Государственной Думы, избирательный закон, реформирования Государственного совета.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Внешняя политика России между русско-японской и первой мировой войнами.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Россия в первой мировой войне: причины, характер и ход военных действий.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восточного фронта в годы первой мировой войны.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Третьеиюньская монархия, ее характеристика и сущность.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Манифест «17 октября 1905 г.» и его значение для общественно-политической жизни страны.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Экономика России в годы первой мировой войны.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России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Обусловленность первой российской революции и ее ход.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Аграрный вопрос в России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Столыпинская аграрная реформа и ее отражение в исторической литературе.</w:t>
      </w:r>
    </w:p>
    <w:p w:rsidR="006A1174" w:rsidRDefault="006A11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партии социалистов-революционеров.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sz w:val="28"/>
          <w:szCs w:val="28"/>
          <w:u w:val="single"/>
        </w:rPr>
      </w:pPr>
      <w:r>
        <w:br w:type="page"/>
      </w:r>
      <w:r>
        <w:rPr>
          <w:rFonts w:ascii="Bookman Old Style" w:hAnsi="Bookman Old Style" w:cs="Bookman Old Style"/>
          <w:shadow/>
          <w:sz w:val="28"/>
          <w:szCs w:val="28"/>
          <w:u w:val="single"/>
        </w:rPr>
        <w:t>Тема 1. Социально - экономическое развитие пореформенной России.</w:t>
      </w:r>
    </w:p>
    <w:p w:rsidR="006A1174" w:rsidRDefault="006A1174">
      <w:pPr>
        <w:tabs>
          <w:tab w:val="left" w:pos="375"/>
        </w:tabs>
        <w:spacing w:line="360" w:lineRule="auto"/>
        <w:jc w:val="both"/>
        <w:rPr>
          <w:rFonts w:ascii="Bookman Old Style" w:hAnsi="Bookman Old Style" w:cs="Bookman Old Style"/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ab/>
      </w:r>
    </w:p>
    <w:p w:rsidR="006A1174" w:rsidRDefault="006A1174">
      <w:pPr>
        <w:tabs>
          <w:tab w:val="left" w:pos="3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создавшиеся в России для развития капитализма после отмены крепостного права.</w:t>
      </w:r>
    </w:p>
    <w:p w:rsidR="006A1174" w:rsidRDefault="006A11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развития капитализма в России.</w:t>
      </w:r>
    </w:p>
    <w:p w:rsidR="006A1174" w:rsidRDefault="006A11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аграрного сектора народного хозяйства страны.</w:t>
      </w:r>
    </w:p>
    <w:p w:rsidR="006A1174" w:rsidRDefault="006A11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развития сельского хозяйства в России.</w:t>
      </w:r>
    </w:p>
    <w:p w:rsidR="006A1174" w:rsidRDefault="006A11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Индустриальное развитие пореформенной России.</w:t>
      </w:r>
    </w:p>
    <w:p w:rsidR="006A1174" w:rsidRDefault="006A11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 экономического развития страны на структуру общества, условия жизни, культурный уровень населения. Появление нового типа работника.</w:t>
      </w:r>
    </w:p>
    <w:p w:rsidR="006A1174" w:rsidRDefault="006A11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Классы и сословия Российского общества</w:t>
      </w:r>
    </w:p>
    <w:p w:rsidR="006A1174" w:rsidRDefault="006A11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проблемы.</w:t>
      </w:r>
    </w:p>
    <w:p w:rsidR="006A1174" w:rsidRDefault="006A1174">
      <w:pPr>
        <w:spacing w:line="360" w:lineRule="auto"/>
        <w:ind w:left="360"/>
        <w:jc w:val="both"/>
        <w:rPr>
          <w:sz w:val="28"/>
          <w:szCs w:val="28"/>
        </w:rPr>
      </w:pPr>
    </w:p>
    <w:p w:rsidR="006A1174" w:rsidRDefault="006A1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Бородин Н.П. Соотношение капиталистической и отработочной системы в помещичьих имениях губернии Черноземного центра в 80-90-х гг.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История СССР, 1940, №2, С. 15-30.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Дружинин Н.М. Русская деревня на переломе. М., 1978. С. 86-175.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Ковальченко И.Д. Социально-экономический строй помещичьего хозяйства Европейской части России в эпоху капитализма. // М., 1982, гл.11.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Лаверычев В.Я. Крупная буржуазия в пореформенной России 1861-1900. М., 1974.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 В.И. Развитие капитализма в России. Т. 3, гл. 11, п.1, 1Х, Х11;гл.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п.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УП, гл.1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Ленин В.И. Сущность аграрного вопроса в России. // Полн. собр. соч. Т. 21. С. 306-310.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Плеханов Г.В. Русский рабочий в революционном движении. Л., 1989.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Рашин А.Г. Формирование рабочего класса России. Историко-экономический очерк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// М., 1958.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Рубакин Н.А. Россия в цифрах. Страна. Народ. Сословия. Классы. Спб. 1912.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Рындзюнский П.Г. Утверждение капитализма в России. 1850-1880 гг. // М., 1978.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Рындзюнский П.Г. и город в капиталистической России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// М., 1983.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Абажева Е.А. Таможенная политика первой половины 90-х гг.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в. как положительный фактор в развитии Российской внешнеполитической деятельности. // История государства и права. – 1999, №4. С.7-9.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Беляков А.А. Внутренние водные пути России в правительственной политике конца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начала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века. // Отечественная история. - 1995, №2. С. 154-165.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Грузинов А.С. Эволюция хозяйства князей Абамелок-Лазаревых во второй половине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начале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 (по бюджетным материалам). // Отечественная история. - 2004, №3. С. 93-101.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Дьяконова И.А. Топливно-энергетический баланс российской промышленности в конце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начале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века. // Отечественная история. - 1993, №6. С. 172-180.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Елютин О.К. «Золотой век» железнодорожного строительства в России и его последствия. // Вопросы истории. – 2004, №2. С. 47-57.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Ерофеева Н.Д. Уровень жизни населения в России в конце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начале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века. // Вестник Моск. Ун-та. Сер. 8. История, 2003, №1. С. 54-69.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Зверев В.В. Н.Ф. Даниэльсон, В.И. Воронцов: капитализм и пореформенное развитие русской деревни (70 – начало 90-х гг.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вкеа.). // Отечественная история. - 1998, №1. С. 157-167.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Ковалев Д.В. Из истории модернизационных процессов в крестьянском хозяйстве России в конце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– первой четверти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века. // Отечественная история. - 2002, №5. С. 177-187.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Корелин А.П. С.Ю. Витте и бюджетно-финансовая реформа в России в конце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начале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века. // Отечественная история. – 1999, №3. С. 42-64.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Куркова Ю.В. Земельно-распорядительная деятельность крестьянской общины на рубеже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вв. // Отечественная история. - 2003, №1. С. 154-162.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Морозов С.Д. Население России на рубеже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веков. // Отечественная история. - 1999, №4. С. 32-96.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Наумова Г.Р. Мелкая промышленность и развитие капитализма в России на рубеже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вв. // Преподавание истории в школе. – 1990, №6. С. 14-21.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Нитобург Э.Л. Русские трудовые иммигранты в США (конец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– 1917г.). Адоптация и судьбы. // Отечественная история. - 2002, №5. С. 63-75.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Озеров И.Х. Мемуары. (Пореформенная Россия, капиталистическое предпринимательство). // Вопросы истории.- 1997, №1. С. 83-97.</w:t>
      </w:r>
    </w:p>
    <w:p w:rsidR="006A1174" w:rsidRDefault="006A1174">
      <w:pPr>
        <w:numPr>
          <w:ilvl w:val="0"/>
          <w:numId w:val="3"/>
        </w:numPr>
        <w:tabs>
          <w:tab w:val="num" w:pos="0"/>
          <w:tab w:val="left" w:pos="180"/>
        </w:tabs>
        <w:spacing w:line="360" w:lineRule="auto"/>
        <w:ind w:left="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Полищук Н.С. Обычаи фабрично-заводских рабочих конец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начало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века. // Этнографическое обозрение. – 1999, №1. С. 73-90.</w:t>
      </w:r>
    </w:p>
    <w:p w:rsidR="006A1174" w:rsidRDefault="006A1174">
      <w:pPr>
        <w:numPr>
          <w:ilvl w:val="0"/>
          <w:numId w:val="3"/>
        </w:numPr>
        <w:tabs>
          <w:tab w:val="num" w:pos="0"/>
        </w:tabs>
        <w:spacing w:line="360" w:lineRule="auto"/>
        <w:ind w:left="-180" w:firstLine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Слепнев И.Н. С.Ю.Витте и железнодорожная тарифная реформа 8 марта 1889г. // Отечественная история. - 1998, №5. С. 20-32.</w:t>
      </w:r>
    </w:p>
    <w:p w:rsidR="006A1174" w:rsidRDefault="006A1174">
      <w:pPr>
        <w:numPr>
          <w:ilvl w:val="0"/>
          <w:numId w:val="3"/>
        </w:numPr>
        <w:tabs>
          <w:tab w:val="clear" w:pos="360"/>
          <w:tab w:val="num" w:pos="-180"/>
        </w:tabs>
        <w:spacing w:line="360" w:lineRule="auto"/>
        <w:ind w:left="-180" w:firstLine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Соколовский А.В. Сельская кредитная кооперация в России в 90-е годы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в. //Вопросы истории. - 2002, №3. С. 119 -125.</w:t>
      </w:r>
    </w:p>
    <w:p w:rsidR="006A1174" w:rsidRDefault="006A1174">
      <w:pPr>
        <w:numPr>
          <w:ilvl w:val="0"/>
          <w:numId w:val="3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Соловьев Ю.Б. Странички летописи сумасшедшего дома. // Родина. – 1993, №1. С. 161-165.</w:t>
      </w:r>
    </w:p>
    <w:p w:rsidR="006A1174" w:rsidRDefault="006A1174">
      <w:pPr>
        <w:numPr>
          <w:ilvl w:val="0"/>
          <w:numId w:val="3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Фурсенко А.А. С.Ю. Витте и экономическое развитие России в конце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начале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века. // Новая и новейшая история. -1999, №6. С. 3-17.</w:t>
      </w:r>
    </w:p>
    <w:p w:rsidR="006A1174" w:rsidRDefault="006A1174">
      <w:pPr>
        <w:numPr>
          <w:ilvl w:val="0"/>
          <w:numId w:val="3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Хеллер К. Отечественное и иностранное предпринимательство в России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- начала </w:t>
      </w:r>
      <w:r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века. // Отечественная история. – 1998, №4. С. 55.</w:t>
      </w:r>
    </w:p>
    <w:p w:rsidR="006A1174" w:rsidRDefault="006A1174">
      <w:pPr>
        <w:numPr>
          <w:ilvl w:val="0"/>
          <w:numId w:val="3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Хок С.Л. Мальтус: рост населения и уровень жизни в России: 1861 – 1914г. // Отечественная история. - 1996, №2. С. 28-54.</w:t>
      </w: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ind w:left="180"/>
        <w:jc w:val="both"/>
        <w:rPr>
          <w:sz w:val="28"/>
          <w:szCs w:val="28"/>
        </w:rPr>
      </w:pP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sz w:val="28"/>
          <w:szCs w:val="28"/>
        </w:rPr>
      </w:pPr>
      <w:bookmarkStart w:id="1" w:name="_Toc122146734"/>
      <w:r>
        <w:rPr>
          <w:rFonts w:ascii="Bookman Old Style" w:hAnsi="Bookman Old Style" w:cs="Bookman Old Style"/>
          <w:shadow/>
          <w:sz w:val="28"/>
          <w:szCs w:val="28"/>
        </w:rPr>
        <w:t>РЕВОЛЮЦИОННАЯ СИТУАЦИЯ В РОССИИ</w:t>
      </w:r>
      <w:bookmarkEnd w:id="1"/>
    </w:p>
    <w:p w:rsidR="006A1174" w:rsidRDefault="006A1174">
      <w:pPr>
        <w:spacing w:line="360" w:lineRule="auto"/>
        <w:ind w:left="180"/>
        <w:jc w:val="center"/>
        <w:rPr>
          <w:rFonts w:ascii="Bookman Old Style" w:hAnsi="Bookman Old Style" w:cs="Bookman Old Style"/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>В 1879-1881 ГОДАХ</w:t>
      </w:r>
    </w:p>
    <w:p w:rsidR="006A1174" w:rsidRDefault="006A1174">
      <w:pPr>
        <w:spacing w:line="360" w:lineRule="auto"/>
        <w:ind w:left="180"/>
        <w:jc w:val="both"/>
        <w:rPr>
          <w:sz w:val="28"/>
          <w:szCs w:val="28"/>
        </w:rPr>
      </w:pPr>
    </w:p>
    <w:p w:rsidR="006A1174" w:rsidRDefault="006A1174">
      <w:pPr>
        <w:spacing w:line="360" w:lineRule="auto"/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над данной темой, следует исходить из того, что сложившиеся на рубеже 70-80-х годов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революционная ситуация, была результатом обострения противоречий в России в ходе развития страны после буржуазных реформ: ухудшается положение крестьянства, обворованного во время реформы, нарастает недовольство рабочего класса своим бесправным и крайне тяжелым положением, оживляются либерально-оппозиционные настроения в буржуазном обществе. Обстановка усугублялась ростом дороговизны на рынке, обусловленная русско-турецкой войной. Послевоенная инфляция привела к снижению на 10-20% реальной заработной платы. Все это способствовало росту революционных выступлений крестьян и пролетариата, активизируется деятельность революционного народничества, которое своей борьбой усугубляло «кризис верхов». И здесь особенно выделяется, созданная в 1879 г. народническая организация «народная воля», провозгласившая себя революционной партией. Следует иметь в виду, что убийство 1 марта 1881 г. Александра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не означало конца революционной ситуации, а так как основные ее факторы продолжали действовать.</w:t>
      </w:r>
    </w:p>
    <w:p w:rsidR="006A1174" w:rsidRDefault="006A1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numPr>
          <w:ilvl w:val="0"/>
          <w:numId w:val="4"/>
        </w:numPr>
        <w:tabs>
          <w:tab w:val="clear" w:pos="90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Вторая революционная ситуация в России: отклики на страницах прессы. М., 1981.</w:t>
      </w:r>
    </w:p>
    <w:p w:rsidR="006A1174" w:rsidRDefault="006A1174">
      <w:pPr>
        <w:numPr>
          <w:ilvl w:val="0"/>
          <w:numId w:val="4"/>
        </w:numPr>
        <w:tabs>
          <w:tab w:val="clear" w:pos="90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Волк С.С</w:t>
      </w:r>
      <w:r>
        <w:rPr>
          <w:sz w:val="28"/>
          <w:szCs w:val="28"/>
        </w:rPr>
        <w:t>. «Народная воля» 1879-1882. Л., 1966.</w:t>
      </w:r>
    </w:p>
    <w:p w:rsidR="006A1174" w:rsidRDefault="006A1174">
      <w:pPr>
        <w:numPr>
          <w:ilvl w:val="0"/>
          <w:numId w:val="4"/>
        </w:numPr>
        <w:tabs>
          <w:tab w:val="clear" w:pos="90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Интерберг Б.С.</w:t>
      </w:r>
      <w:r>
        <w:rPr>
          <w:sz w:val="28"/>
          <w:szCs w:val="28"/>
        </w:rPr>
        <w:t xml:space="preserve"> Революционная ситуация в России на рубеже 1870-1880 гг. // История СССР, 1982, №1, с. 94-107.</w:t>
      </w:r>
    </w:p>
    <w:p w:rsidR="006A1174" w:rsidRDefault="006A1174">
      <w:pPr>
        <w:numPr>
          <w:ilvl w:val="0"/>
          <w:numId w:val="4"/>
        </w:numPr>
        <w:tabs>
          <w:tab w:val="clear" w:pos="90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Козьмин Ш.М</w:t>
      </w:r>
      <w:r>
        <w:rPr>
          <w:sz w:val="28"/>
          <w:szCs w:val="28"/>
        </w:rPr>
        <w:t xml:space="preserve">. Общественное движение в России в 60-70-е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М., 1958.</w:t>
      </w:r>
    </w:p>
    <w:p w:rsidR="006A1174" w:rsidRDefault="006A1174">
      <w:pPr>
        <w:numPr>
          <w:ilvl w:val="0"/>
          <w:numId w:val="4"/>
        </w:numPr>
        <w:tabs>
          <w:tab w:val="clear" w:pos="90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Петров Ф.А.</w:t>
      </w:r>
      <w:r>
        <w:rPr>
          <w:sz w:val="28"/>
          <w:szCs w:val="28"/>
        </w:rPr>
        <w:t xml:space="preserve"> Из истории общественного движения в период второй революционной ситуации в России. Революционеры и либералы в конце 1870-х гг. История СССР, 1981, №1, с. 144-155.</w:t>
      </w:r>
    </w:p>
    <w:p w:rsidR="006A1174" w:rsidRDefault="006A1174">
      <w:pPr>
        <w:numPr>
          <w:ilvl w:val="0"/>
          <w:numId w:val="4"/>
        </w:numPr>
        <w:tabs>
          <w:tab w:val="clear" w:pos="90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Тун А.</w:t>
      </w:r>
      <w:r>
        <w:rPr>
          <w:sz w:val="28"/>
          <w:szCs w:val="28"/>
        </w:rPr>
        <w:t xml:space="preserve"> История революционных движений в России. Пг. 1920.</w:t>
      </w:r>
    </w:p>
    <w:p w:rsidR="006A1174" w:rsidRDefault="006A1174">
      <w:pPr>
        <w:tabs>
          <w:tab w:val="num" w:pos="180"/>
        </w:tabs>
        <w:ind w:left="180"/>
        <w:jc w:val="both"/>
        <w:rPr>
          <w:sz w:val="28"/>
          <w:szCs w:val="28"/>
        </w:rPr>
      </w:pPr>
    </w:p>
    <w:p w:rsidR="006A1174" w:rsidRDefault="006A117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Список литературы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Абажева Е.А.</w:t>
      </w:r>
      <w:r>
        <w:rPr>
          <w:sz w:val="28"/>
          <w:szCs w:val="28"/>
        </w:rPr>
        <w:t xml:space="preserve"> Таможенная политика Первой половины 90-х гг. XIX в.     как     положительный   фактор    в     развитии     Российской внешнеполитической деятельности. // История государства и права. -1999, №4. С.7-9.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Беляков А.А.</w:t>
      </w:r>
      <w:r>
        <w:rPr>
          <w:sz w:val="28"/>
          <w:szCs w:val="28"/>
        </w:rPr>
        <w:t xml:space="preserve"> Внутренние водные пути России в правительственной политике конца XIX - начала XX века. // Отечественная история. -1995, №2. С. 154-165.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Грузинов А.С.</w:t>
      </w:r>
      <w:r>
        <w:rPr>
          <w:sz w:val="28"/>
          <w:szCs w:val="28"/>
        </w:rPr>
        <w:t xml:space="preserve"> Эволюция хозяйства князей Абамелок-Лазаревых во второй половине XIX – начале XX века (по бюджетным материалам). // Отечественная история. - 2004, №3. С. 93-101.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Дьяконова И.А.</w:t>
      </w:r>
      <w:r>
        <w:rPr>
          <w:sz w:val="28"/>
          <w:szCs w:val="28"/>
        </w:rPr>
        <w:t xml:space="preserve"> Топливно-энергетический баланс российской промышленности в конце XIX - начале XX века. // Отечественная история. - 1993, №6. С. 172-180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Елютин  O.K</w:t>
      </w:r>
      <w:r>
        <w:rPr>
          <w:sz w:val="28"/>
          <w:szCs w:val="28"/>
        </w:rPr>
        <w:t>. «Золотой  век»  железнодорожного  строительства в России и его последствия. // Вопросы истории. - 2004, №2. С. 47-57.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Ерофеева Н.Д.</w:t>
      </w:r>
      <w:r>
        <w:rPr>
          <w:sz w:val="28"/>
          <w:szCs w:val="28"/>
        </w:rPr>
        <w:t xml:space="preserve"> Уровень жизни населения в России в конце XIX - начале XX века. // Вестник Моск. Ун-та. Сер. 8. История, 2003, №1.С. 54-69. 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Зверев В.В.,</w:t>
      </w:r>
      <w:r>
        <w:rPr>
          <w:sz w:val="28"/>
          <w:szCs w:val="28"/>
        </w:rPr>
        <w:t xml:space="preserve"> Н.Ф. Даниэльсон, В.И. Воронцов Капитализм   и пореформенное развитие русской деревни (70 - начало 90-х гг. XIX века.).//Отечественная история. - 1998, №1. С. 157-167.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Ковалев    Д.В.</w:t>
      </w:r>
      <w:r>
        <w:rPr>
          <w:sz w:val="28"/>
          <w:szCs w:val="28"/>
        </w:rPr>
        <w:t xml:space="preserve">    Из    истории    модернизационных    процессов    в крестьянском хозяйстве России в конце XIX - первой четверти XX века. // Отечественная история. - 2002, №5. С. 177-187.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Корелин А.П</w:t>
      </w:r>
      <w:r>
        <w:rPr>
          <w:sz w:val="28"/>
          <w:szCs w:val="28"/>
        </w:rPr>
        <w:t xml:space="preserve">., </w:t>
      </w:r>
      <w:r>
        <w:rPr>
          <w:b/>
          <w:bCs/>
          <w:sz w:val="28"/>
          <w:szCs w:val="28"/>
        </w:rPr>
        <w:t>С.Ю. Витте</w:t>
      </w:r>
      <w:r>
        <w:rPr>
          <w:sz w:val="28"/>
          <w:szCs w:val="28"/>
        </w:rPr>
        <w:t xml:space="preserve">   и   бюджетно-финансовая  реформа  в  России в конце XIX – начале XX века. // Отечественная история.- 1999, №3. С.42-64.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Куркова Ю.В</w:t>
      </w:r>
      <w:r>
        <w:rPr>
          <w:sz w:val="28"/>
          <w:szCs w:val="28"/>
        </w:rPr>
        <w:t>. Земельно-распорядительная деятельность крестьянской общины на рубеже XIX – XIX вв. // Отечественная история. – 2003, №1. С.154-162.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Морозов С.Д.</w:t>
      </w:r>
      <w:r>
        <w:rPr>
          <w:sz w:val="28"/>
          <w:szCs w:val="28"/>
        </w:rPr>
        <w:t xml:space="preserve"> Население России на рубеже XIX - XX веков. //Отечественная история. - 1999, №4. С. 32-96.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Наумова Г.Р.</w:t>
      </w:r>
      <w:r>
        <w:rPr>
          <w:sz w:val="28"/>
          <w:szCs w:val="28"/>
        </w:rPr>
        <w:t xml:space="preserve"> Мелкая промышленность и развитие капитализма в России на рубеже XIX - XX вв. // Преподавание истории в школе. 1990, №6. С. 14-21.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Нитобург Э.Л. Русские трудовые иммигранты в США (конец XIX 1917г.). Адоптация и судьбы. // Отечественная история. - 2002, №5 С. 63-75.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Озеров И.Х.</w:t>
      </w:r>
      <w:r>
        <w:rPr>
          <w:sz w:val="28"/>
          <w:szCs w:val="28"/>
        </w:rPr>
        <w:t xml:space="preserve"> Мемуары. (Пореформенная Россия, капиталистическое предпринимательство). // Вопросы истории.- 1997, №1. С. 83-97.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Полищук Н.С.</w:t>
      </w:r>
      <w:r>
        <w:rPr>
          <w:sz w:val="28"/>
          <w:szCs w:val="28"/>
        </w:rPr>
        <w:t xml:space="preserve"> Обычаи фабрично-заводских рабочих конец XIX -начало XX века. // Этнографическое обозрение. - 1999, №1. С. 73-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Слепнев И.Н.</w:t>
      </w:r>
      <w:r>
        <w:rPr>
          <w:sz w:val="28"/>
          <w:szCs w:val="28"/>
        </w:rPr>
        <w:t xml:space="preserve"> С.Ю.Витте и железнодорожная тарифная реформа 8 марта 1889г. // Отечественная история. - 1998, №5. С. 20-32. 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Соколовский А.В.</w:t>
      </w:r>
      <w:r>
        <w:rPr>
          <w:sz w:val="28"/>
          <w:szCs w:val="28"/>
        </w:rPr>
        <w:t xml:space="preserve"> Сельская кредитная кооперация в России в 90-е годы Х1Хв. //Вопросы истории. -2002, №3. С. 119-125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Соловьев Ю.Б.</w:t>
      </w:r>
      <w:r>
        <w:rPr>
          <w:sz w:val="28"/>
          <w:szCs w:val="28"/>
        </w:rPr>
        <w:t xml:space="preserve"> Странички летописи сумасшедшего дома. // Родина -1993, №1.С. 161-165.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Фурсенко А.А.</w:t>
      </w:r>
      <w:r>
        <w:rPr>
          <w:sz w:val="28"/>
          <w:szCs w:val="28"/>
        </w:rPr>
        <w:t xml:space="preserve"> С.Ю. Витте и экономическое развитие России в конце XIX - начале XX века. // Новая и новейшая история. - 1999,№6. С. 3-17. 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Хеллер К.</w:t>
      </w:r>
      <w:r>
        <w:rPr>
          <w:sz w:val="28"/>
          <w:szCs w:val="28"/>
        </w:rPr>
        <w:t xml:space="preserve"> Отечественное и иностранное предпринимательство в России XIX - начала XX века. // Отечественная история. - 1998, №4.С. 55|</w:t>
      </w:r>
    </w:p>
    <w:p w:rsidR="006A1174" w:rsidRDefault="006A11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Хок С.Л.</w:t>
      </w:r>
      <w:r>
        <w:rPr>
          <w:sz w:val="28"/>
          <w:szCs w:val="28"/>
        </w:rPr>
        <w:t xml:space="preserve"> Мальтус: рост населения и уровень жизни в России: 1861 - 1914г. // Отечественная история. - 1996, №2. С. 28-54.</w:t>
      </w:r>
    </w:p>
    <w:p w:rsidR="006A1174" w:rsidRDefault="006A1174">
      <w:pPr>
        <w:shd w:val="clear" w:color="auto" w:fill="FFFFFF"/>
      </w:pP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sz w:val="28"/>
          <w:szCs w:val="28"/>
        </w:rPr>
      </w:pPr>
      <w:bookmarkStart w:id="2" w:name="_Toc122146735"/>
      <w:r>
        <w:rPr>
          <w:rFonts w:ascii="Bookman Old Style" w:hAnsi="Bookman Old Style" w:cs="Bookman Old Style"/>
          <w:shadow/>
          <w:sz w:val="28"/>
          <w:szCs w:val="28"/>
        </w:rPr>
        <w:t>РЕФОРМЫ В ОБЛАСТИ МЕСТНОГО САМОУПРАВЛЕНИЯ</w:t>
      </w:r>
      <w:bookmarkEnd w:id="2"/>
    </w:p>
    <w:p w:rsidR="006A1174" w:rsidRDefault="006A1174"/>
    <w:p w:rsidR="006A1174" w:rsidRDefault="006A1174">
      <w:pPr>
        <w:numPr>
          <w:ilvl w:val="0"/>
          <w:numId w:val="6"/>
        </w:numPr>
        <w:tabs>
          <w:tab w:val="clear" w:pos="90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Неизбежность реформ местного самоуправления.</w:t>
      </w:r>
    </w:p>
    <w:p w:rsidR="006A1174" w:rsidRDefault="006A1174">
      <w:pPr>
        <w:numPr>
          <w:ilvl w:val="0"/>
          <w:numId w:val="6"/>
        </w:numPr>
        <w:tabs>
          <w:tab w:val="clear" w:pos="90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Земская реформа, ее сущность. Функции земства.</w:t>
      </w:r>
    </w:p>
    <w:p w:rsidR="006A1174" w:rsidRDefault="006A1174">
      <w:pPr>
        <w:numPr>
          <w:ilvl w:val="0"/>
          <w:numId w:val="6"/>
        </w:numPr>
        <w:tabs>
          <w:tab w:val="clear" w:pos="90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Городская реформа. Сущность нового самоуправления в городах.</w:t>
      </w:r>
    </w:p>
    <w:p w:rsidR="006A1174" w:rsidRDefault="006A1174">
      <w:pPr>
        <w:numPr>
          <w:ilvl w:val="0"/>
          <w:numId w:val="6"/>
        </w:numPr>
        <w:tabs>
          <w:tab w:val="clear" w:pos="90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Контрреформы в области местного самоуправления в 80-90-е гг.</w:t>
      </w:r>
    </w:p>
    <w:p w:rsidR="006A1174" w:rsidRDefault="006A1174">
      <w:pPr>
        <w:numPr>
          <w:ilvl w:val="0"/>
          <w:numId w:val="6"/>
        </w:numPr>
        <w:tabs>
          <w:tab w:val="clear" w:pos="90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Историографические проблемы.</w:t>
      </w:r>
    </w:p>
    <w:p w:rsidR="006A1174" w:rsidRDefault="006A1174">
      <w:pPr>
        <w:spacing w:line="360" w:lineRule="auto"/>
        <w:ind w:left="540"/>
        <w:jc w:val="both"/>
        <w:rPr>
          <w:sz w:val="28"/>
          <w:szCs w:val="28"/>
        </w:rPr>
      </w:pPr>
    </w:p>
    <w:p w:rsidR="006A1174" w:rsidRDefault="006A1174">
      <w:pPr>
        <w:spacing w:line="360" w:lineRule="auto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по истории  СССР 1861-1917. М., 1990. С. 80-82, 87-90.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Сборник всех узаконений и распоряжений правительства по земским учреждениям. СПб., 1869.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губернских и уездных учреждениях. СПб., 1911.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Великие реформы в России. 1856-1974 гг. М., 1992.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Герасименко Г.А.</w:t>
      </w:r>
      <w:r>
        <w:rPr>
          <w:sz w:val="28"/>
          <w:szCs w:val="28"/>
        </w:rPr>
        <w:t xml:space="preserve"> Земское самоуправление в России. М., 1978.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Гармиза В.В.</w:t>
      </w:r>
      <w:r>
        <w:rPr>
          <w:sz w:val="28"/>
          <w:szCs w:val="28"/>
        </w:rPr>
        <w:t xml:space="preserve"> Подготовка земской реформы 1864 года. М., 1957.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Джаншиев Г.</w:t>
      </w:r>
      <w:r>
        <w:rPr>
          <w:sz w:val="28"/>
          <w:szCs w:val="28"/>
        </w:rPr>
        <w:t xml:space="preserve"> Эпоха великих реформ. СПб., 1907. Гл.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Ерошкин Н.П.</w:t>
      </w:r>
      <w:r>
        <w:rPr>
          <w:sz w:val="28"/>
          <w:szCs w:val="28"/>
        </w:rPr>
        <w:t xml:space="preserve"> История государственных учреждений дореволюционной России. М., 1983,гл.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Мамулова Л.Г.</w:t>
      </w:r>
      <w:r>
        <w:rPr>
          <w:sz w:val="28"/>
          <w:szCs w:val="28"/>
        </w:rPr>
        <w:t xml:space="preserve"> Земская контрреформа 1890 г. Научные доклады высшей школы. Исторические науки. 1960, №4, с. 60-85.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Белоконский И.П</w:t>
      </w:r>
      <w:r>
        <w:rPr>
          <w:sz w:val="28"/>
          <w:szCs w:val="28"/>
        </w:rPr>
        <w:t>. Земское движение. М., 1914.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Захарова Л.Г.</w:t>
      </w:r>
      <w:r>
        <w:rPr>
          <w:sz w:val="28"/>
          <w:szCs w:val="28"/>
        </w:rPr>
        <w:t xml:space="preserve"> Земская контрреформа 1890 г. М., 1968, с. 178.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Веселовский В</w:t>
      </w:r>
      <w:r>
        <w:rPr>
          <w:sz w:val="28"/>
          <w:szCs w:val="28"/>
        </w:rPr>
        <w:t>. История земства за сорок лет. Т. 1-4. СПб., 1909-1911.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Голубов П.</w:t>
      </w:r>
      <w:r>
        <w:rPr>
          <w:sz w:val="28"/>
          <w:szCs w:val="28"/>
        </w:rPr>
        <w:t xml:space="preserve"> Что такое земство. Ставрополь, 1912.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Михайловский А</w:t>
      </w:r>
      <w:r>
        <w:rPr>
          <w:sz w:val="28"/>
          <w:szCs w:val="28"/>
        </w:rPr>
        <w:t>. Реформа городского самоуправления в России. М., 1908.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Нардова В.А</w:t>
      </w:r>
      <w:r>
        <w:rPr>
          <w:sz w:val="28"/>
          <w:szCs w:val="28"/>
        </w:rPr>
        <w:t>. Городское самоуправление России 60-х – начала 90-х гг.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Немировский А.О</w:t>
      </w:r>
      <w:r>
        <w:rPr>
          <w:sz w:val="28"/>
          <w:szCs w:val="28"/>
        </w:rPr>
        <w:t>. Реформы городского самоуправления. СПб., 1911.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Пожитнов К.А.</w:t>
      </w:r>
      <w:r>
        <w:rPr>
          <w:sz w:val="28"/>
          <w:szCs w:val="28"/>
        </w:rPr>
        <w:t xml:space="preserve"> Городское и земское самоуправление. СПб., 1913.</w:t>
      </w:r>
    </w:p>
    <w:p w:rsidR="006A1174" w:rsidRDefault="006A1174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Приклонский С.А</w:t>
      </w:r>
      <w:r>
        <w:rPr>
          <w:sz w:val="28"/>
          <w:szCs w:val="28"/>
        </w:rPr>
        <w:t>. Очерки самоуправления: земского, городского и сельского. СПб., 1886.</w:t>
      </w:r>
    </w:p>
    <w:p w:rsidR="006A1174" w:rsidRDefault="006A1174">
      <w:p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</w:p>
    <w:p w:rsidR="006A1174" w:rsidRDefault="006A1174">
      <w:pPr>
        <w:spacing w:line="360" w:lineRule="auto"/>
        <w:ind w:left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ТЕМЫ РЕФЕРАТОВ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земского самоуправления в России.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жалованной грамоты городам 1785 г. и дополнения к ней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Функции земства и его деятельность.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Функции городского самоуправления.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контрреформ Александра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 области земства.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А.А. Милютин – один из творцов земской работы.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Земство в исторической литературе.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Городское самоуправление в исторической литературе.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избирательной системы выборов в местное самоуправление.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Отображение земства в литературе и искусстве.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В.И. Ленина назвал земство пятым колесом в системе российской государственности?</w:t>
      </w:r>
    </w:p>
    <w:p w:rsidR="006A1174" w:rsidRDefault="006A117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вы взяли из опыта земства для современного самоуправления?</w:t>
      </w:r>
    </w:p>
    <w:p w:rsidR="006A1174" w:rsidRDefault="006A1174">
      <w:pPr>
        <w:spacing w:line="360" w:lineRule="auto"/>
        <w:ind w:left="360"/>
        <w:jc w:val="both"/>
        <w:rPr>
          <w:sz w:val="28"/>
          <w:szCs w:val="28"/>
        </w:rPr>
      </w:pPr>
    </w:p>
    <w:p w:rsidR="006A1174" w:rsidRDefault="006A1174">
      <w:pPr>
        <w:spacing w:line="360" w:lineRule="auto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6A1174" w:rsidRDefault="006A11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174" w:rsidRDefault="006A11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изучении проблемы реформ в области земского и городского самоуправления следует, прежде всего уяснить, почему назрела необходимость проведения реформ в области местного самоуправления. Крестьянская реформа 19 февраля 1861 г.  давала относительный простор для развития страны по капиталистическому пути. К этому времени произошли существенные изменения в социальной структуре российского общества. На арену выходили буржуазия и рабочий класс. Новые хозяева в экономике требовали изменения своего положения в стране, участия в управлении государством. Самодержавие, учитывая сложившиеся условия реалии выборных элементов, но под жестоким контролем правительственных чиновников. </w:t>
      </w:r>
    </w:p>
    <w:p w:rsidR="006A1174" w:rsidRDefault="006A11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Студенту следует уяснить, что такое земство, принципы его формирования и деятельности. Следует особое внимание обратить при изучении городского самоуправления, на отличие реформы 1870 г. от  жалованной грамоты городам 1785 г. В ходе занятий следует уделить внимание деятельности органов местного самоуправления, отношение к ней государственной власти, меры, предпринимаемые его по ограничению функций земских учреждений и городских общественных управлений. Пристального внимания к себе  привлекают сущность контрреформ 70 – 80-х годов, их направленность и почему они стали возможными. При подготовке к занятиям очень важно обратить внимание на то, какое отражение данные проблемы нашли в литературе.</w:t>
      </w:r>
    </w:p>
    <w:p w:rsidR="006A1174" w:rsidRDefault="006A11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заключении следует дать общую оценку реформ в области местного самоуправления и их значение в историческом развитии России.</w:t>
      </w:r>
    </w:p>
    <w:p w:rsidR="006A1174" w:rsidRDefault="006A1174">
      <w:pPr>
        <w:spacing w:line="360" w:lineRule="auto"/>
        <w:jc w:val="both"/>
        <w:rPr>
          <w:sz w:val="28"/>
          <w:szCs w:val="28"/>
        </w:rPr>
      </w:pPr>
    </w:p>
    <w:p w:rsidR="006A1174" w:rsidRDefault="006A1174">
      <w:pPr>
        <w:spacing w:line="360" w:lineRule="auto"/>
        <w:jc w:val="center"/>
        <w:rPr>
          <w:rFonts w:ascii="Bookman Old Style" w:hAnsi="Bookman Old Style" w:cs="Bookman Old Style"/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>СУДЕБНАЯ И ВОЕННЫЕ РЕФОРМЫ</w:t>
      </w:r>
    </w:p>
    <w:p w:rsidR="006A1174" w:rsidRDefault="006A1174">
      <w:pPr>
        <w:spacing w:line="360" w:lineRule="auto"/>
        <w:jc w:val="center"/>
        <w:rPr>
          <w:rFonts w:ascii="Bookman Old Style" w:hAnsi="Bookman Old Style" w:cs="Bookman Old Style"/>
          <w:b/>
          <w:bCs/>
          <w:shadow/>
          <w:sz w:val="28"/>
          <w:szCs w:val="28"/>
        </w:rPr>
      </w:pPr>
    </w:p>
    <w:p w:rsidR="006A1174" w:rsidRDefault="006A117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Обусловленность судебной и военных реформ.</w:t>
      </w:r>
    </w:p>
    <w:p w:rsidR="006A1174" w:rsidRDefault="006A117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старой судебной системы.</w:t>
      </w:r>
    </w:p>
    <w:p w:rsidR="006A1174" w:rsidRDefault="006A117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судебных уставов.</w:t>
      </w:r>
    </w:p>
    <w:p w:rsidR="006A1174" w:rsidRDefault="006A117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нового суда и характеристика отдельных его подразделений: мировой суд, окружной суд и суд присяжных, судебные палаты, правительствующий сенат.</w:t>
      </w:r>
    </w:p>
    <w:p w:rsidR="006A1174" w:rsidRDefault="006A117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судебная реформа была самой демократичной?</w:t>
      </w:r>
    </w:p>
    <w:p w:rsidR="006A1174" w:rsidRDefault="006A117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Военные  реформы. Их направленность.</w:t>
      </w:r>
    </w:p>
    <w:p w:rsidR="006A1174" w:rsidRDefault="006A117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Контрреформы 80 – 90-х гг.</w:t>
      </w:r>
    </w:p>
    <w:p w:rsidR="006A1174" w:rsidRDefault="006A1174">
      <w:pPr>
        <w:spacing w:line="360" w:lineRule="auto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ind w:left="180"/>
        <w:jc w:val="both"/>
        <w:rPr>
          <w:b/>
          <w:bCs/>
          <w:sz w:val="28"/>
          <w:szCs w:val="28"/>
        </w:rPr>
      </w:pP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по истории СССР. 1861-1917. М., 1990.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Бескровный Л.Г.</w:t>
      </w:r>
      <w:r>
        <w:rPr>
          <w:sz w:val="28"/>
          <w:szCs w:val="28"/>
        </w:rPr>
        <w:t xml:space="preserve"> Русская армия и флот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веке. М., 1973.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Виленский В.В.</w:t>
      </w:r>
      <w:r>
        <w:rPr>
          <w:sz w:val="28"/>
          <w:szCs w:val="28"/>
        </w:rPr>
        <w:t xml:space="preserve"> Судебная реформа и контрреформа в России. Саратов, 1969.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Двадцатипятилетие Ставропольского окружного суда / 17 апреля – 17 апреля 1893 гг. / Ставрополь, 1893.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Джаншиев Г.</w:t>
      </w:r>
      <w:r>
        <w:rPr>
          <w:sz w:val="28"/>
          <w:szCs w:val="28"/>
        </w:rPr>
        <w:t xml:space="preserve"> Эпоха великих реформ. СПб, 1907, гл.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XXIII</w:t>
      </w:r>
      <w:r>
        <w:rPr>
          <w:sz w:val="28"/>
          <w:szCs w:val="28"/>
        </w:rPr>
        <w:t>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Зайончковский П.А.</w:t>
      </w:r>
      <w:r>
        <w:rPr>
          <w:sz w:val="28"/>
          <w:szCs w:val="28"/>
        </w:rPr>
        <w:t xml:space="preserve"> Военные реформы 1860 -1870 гг. в России. М., 1952.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Кони А.Ф.</w:t>
      </w:r>
      <w:r>
        <w:rPr>
          <w:sz w:val="28"/>
          <w:szCs w:val="28"/>
        </w:rPr>
        <w:t xml:space="preserve"> Отцы и дети судебной реформы. М., 1914.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Ключевский В.О.</w:t>
      </w:r>
      <w:r>
        <w:rPr>
          <w:sz w:val="28"/>
          <w:szCs w:val="28"/>
        </w:rPr>
        <w:t xml:space="preserve"> Курс русской истории. Лекции. Соч. в 9 т. 1989, т.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Речи известных русских юристов. М., 1985.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 присяжных в России. Л., 1991.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Столетие военного министерства. СПб., 1902.</w:t>
      </w:r>
    </w:p>
    <w:p w:rsidR="006A1174" w:rsidRDefault="006A117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Черкасова Н.В.</w:t>
      </w:r>
      <w:r>
        <w:rPr>
          <w:sz w:val="28"/>
          <w:szCs w:val="28"/>
        </w:rPr>
        <w:t xml:space="preserve"> Формирование и развитие адвокатуры в России. М., 1987.</w:t>
      </w:r>
    </w:p>
    <w:p w:rsidR="006A1174" w:rsidRDefault="006A1174">
      <w:pPr>
        <w:ind w:left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</w:t>
      </w:r>
    </w:p>
    <w:p w:rsidR="006A1174" w:rsidRDefault="006A1174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ЛИТЕРАТУРЫ ПО ТЕМЕ:</w:t>
      </w:r>
    </w:p>
    <w:p w:rsidR="006A1174" w:rsidRDefault="006A1174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«БУРЖУАЗНЫЕ РЕФОРМЫ 60 – 70 гг.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ВЕКА В РОССИИ»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Абрамов А.И.</w:t>
      </w:r>
      <w:r>
        <w:rPr>
          <w:sz w:val="28"/>
          <w:szCs w:val="28"/>
        </w:rPr>
        <w:t xml:space="preserve"> Экономическое развитие России в эпоху капитализма. Учебное пособие. Куйбышев, 1968 г.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Антелава И.Т.</w:t>
      </w:r>
      <w:r>
        <w:rPr>
          <w:sz w:val="28"/>
          <w:szCs w:val="28"/>
        </w:rPr>
        <w:t xml:space="preserve"> Реформа поземельного устройства государственных крестьян в Закавказье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(Документы и материалы). Сухуми, 1952.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Анфимов А.М.</w:t>
      </w:r>
      <w:r>
        <w:rPr>
          <w:sz w:val="28"/>
          <w:szCs w:val="28"/>
        </w:rPr>
        <w:t xml:space="preserve"> Крупное помещичье хозяйство Европейской России. (конец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века). М., Наука, 1969.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Анфимов А.М.</w:t>
      </w:r>
      <w:r>
        <w:rPr>
          <w:sz w:val="28"/>
          <w:szCs w:val="28"/>
        </w:rPr>
        <w:t xml:space="preserve"> Крестьянское хозяйство Европейской России 1881 – 1904 гг. М., 1980.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Бакуев Б.Л</w:t>
      </w:r>
      <w:r>
        <w:rPr>
          <w:sz w:val="28"/>
          <w:szCs w:val="28"/>
        </w:rPr>
        <w:t xml:space="preserve">. Политическая реакция 80-х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и русские журналы. М., 1971.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Берхин И.Б.</w:t>
      </w:r>
      <w:r>
        <w:rPr>
          <w:sz w:val="28"/>
          <w:szCs w:val="28"/>
        </w:rPr>
        <w:t xml:space="preserve"> К 100-летию отмены крепостного права. М., 1961.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Валуев П.А. Дневник П.А. Валуева, министра внутренних дел. В 2-х т. М., Наука, 1961.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Головачев А.А.</w:t>
      </w:r>
      <w:r>
        <w:rPr>
          <w:sz w:val="28"/>
          <w:szCs w:val="28"/>
        </w:rPr>
        <w:t xml:space="preserve"> Десять лет работы реформы 1861 – 1871 гг. СПб 1872 г.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Зайончковский П.А.</w:t>
      </w:r>
      <w:r>
        <w:rPr>
          <w:sz w:val="28"/>
          <w:szCs w:val="28"/>
        </w:rPr>
        <w:t xml:space="preserve"> Российское самодержавие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 ( Политическая реакция 80 – 90-х годов). М., Мысль, 1970.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Корелин А.П.</w:t>
      </w:r>
      <w:r>
        <w:rPr>
          <w:sz w:val="28"/>
          <w:szCs w:val="28"/>
        </w:rPr>
        <w:t xml:space="preserve"> Дворянство в пореформенной России 1961-1904. М., 1979.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Крестьянство и воля. 1861-1911. М., 1911.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Костюшко И.И.</w:t>
      </w:r>
      <w:r>
        <w:rPr>
          <w:sz w:val="28"/>
          <w:szCs w:val="28"/>
        </w:rPr>
        <w:t xml:space="preserve"> Крестьянская реформа 1864 г. в царстве Польском, М., 1962.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Рштуни В.</w:t>
      </w:r>
      <w:r>
        <w:rPr>
          <w:sz w:val="28"/>
          <w:szCs w:val="28"/>
        </w:rPr>
        <w:t xml:space="preserve"> Крестьянская реформа в Армении в 1870 г. Ереван, 1947.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Крикунов В.П</w:t>
      </w:r>
      <w:r>
        <w:rPr>
          <w:sz w:val="28"/>
          <w:szCs w:val="28"/>
        </w:rPr>
        <w:t>. Крестьянская реформа в Ставропольской губернии. Ставрополь, 1949.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крестьян. Деятели реформы. М., 1911.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О значениии реформы 19 февраля 1961 г. для Ставропольской губернии. Ставрополь, 1911.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крестьян. Сб. статей. СПб. 1911.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Половцев А.А.</w:t>
      </w:r>
      <w:r>
        <w:rPr>
          <w:sz w:val="28"/>
          <w:szCs w:val="28"/>
        </w:rPr>
        <w:t xml:space="preserve"> Дневник Государственного секретаря А.А. Половцева. М., 1966. Т. 1-2.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 из деревни. Очерки о крестьянстве в России втор.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М., 1967.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Попов Г.</w:t>
      </w:r>
      <w:r>
        <w:rPr>
          <w:sz w:val="28"/>
          <w:szCs w:val="28"/>
        </w:rPr>
        <w:t xml:space="preserve"> Фасад и кухня «великой» реформы. Экономика и организация промышленного производства. 1987, №1.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Россия в революционной ситуации на рубеже 1879-1880-х гг. Коллективная монография. М., 1983.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Революционная ситуация в России 1859-1861 гг. Эпоха Чернышевского. Сборник. М., 1978.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Унковский А.М.</w:t>
      </w:r>
      <w:r>
        <w:rPr>
          <w:sz w:val="28"/>
          <w:szCs w:val="28"/>
        </w:rPr>
        <w:t xml:space="preserve"> Алексей Михайлович Унковский. 1828-1893.М., 1979.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Сборник посвященный освобождению крестьянства. П-М. 1911.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Улащук И.Н.</w:t>
      </w:r>
      <w:r>
        <w:rPr>
          <w:sz w:val="28"/>
          <w:szCs w:val="28"/>
        </w:rPr>
        <w:t xml:space="preserve"> Предпосылки крестьянской реформы в Литве и Западной Белоруссии. М., 1965.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 в эпоху капитализма 60-сер. 90-х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Ростов., 1962.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Чернуха В.Г</w:t>
      </w:r>
      <w:r>
        <w:rPr>
          <w:sz w:val="28"/>
          <w:szCs w:val="28"/>
        </w:rPr>
        <w:t xml:space="preserve">. Крестьянский вопрос в правительственной политике 60-70-х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Л., 1972.</w:t>
      </w:r>
    </w:p>
    <w:p w:rsidR="006A1174" w:rsidRDefault="006A1174">
      <w:pPr>
        <w:numPr>
          <w:ilvl w:val="0"/>
          <w:numId w:val="11"/>
        </w:numPr>
        <w:tabs>
          <w:tab w:val="clear" w:pos="720"/>
          <w:tab w:val="num" w:pos="180"/>
        </w:tabs>
        <w:ind w:lef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Янковская Ю.З.</w:t>
      </w:r>
      <w:r>
        <w:rPr>
          <w:sz w:val="28"/>
          <w:szCs w:val="28"/>
        </w:rPr>
        <w:t xml:space="preserve"> Патриархально-дворянская утопия. // М., 1981.</w:t>
      </w:r>
    </w:p>
    <w:p w:rsidR="006A1174" w:rsidRDefault="006A1174">
      <w:pPr>
        <w:spacing w:line="360" w:lineRule="auto"/>
        <w:jc w:val="both"/>
        <w:rPr>
          <w:sz w:val="28"/>
          <w:szCs w:val="28"/>
        </w:rPr>
      </w:pPr>
    </w:p>
    <w:p w:rsidR="006A1174" w:rsidRDefault="006A117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РЕФЕРАТОВ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Особенности модернизации России.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Влияние буржуазных реформ 60-70-х годов на экономическое развитие России.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Основные типы хозяйств в пореформенной деревне.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«Оскудение» дворянских гнезд.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Завершение промышленного переворота.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Индустриализация в России после отмены крепостного права: пути, догмы, результаты.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Развитие внутреннего рынка.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Развитие путей сообщений.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Роль государства в экономике.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Социальная структура России к концу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свете Первой всеобщей переписи населения Российской империи.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Изменения в положении сословий в пореформенное время.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Раскрестьянивание.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Характеристика Российской буржуазии.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Появление нового типа работника.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Взаимоотношения буржуазии с царизмом.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Чиновничество, офицерство, духовенство, их место в структуре общества, в жизни страны.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Место и роль разночинца в общественно-политической жизни страны.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Российская интеллигенция в пореформенное время.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Изменения в быте, образе жизни, правах, обычаях идеалах разных слоев общества.</w:t>
      </w:r>
    </w:p>
    <w:p w:rsidR="006A1174" w:rsidRDefault="006A1174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Урбанизация и новый облик города</w:t>
      </w:r>
    </w:p>
    <w:p w:rsidR="006A1174" w:rsidRDefault="006A11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sz w:val="28"/>
          <w:szCs w:val="28"/>
        </w:rPr>
      </w:pPr>
      <w:bookmarkStart w:id="3" w:name="_Toc122146736"/>
      <w:r>
        <w:rPr>
          <w:rFonts w:ascii="Bookman Old Style" w:hAnsi="Bookman Old Style" w:cs="Bookman Old Style"/>
          <w:shadow/>
          <w:sz w:val="28"/>
          <w:szCs w:val="28"/>
          <w:u w:val="single"/>
        </w:rPr>
        <w:t>ТЕМА:</w:t>
      </w:r>
      <w:r>
        <w:rPr>
          <w:rFonts w:ascii="Bookman Old Style" w:hAnsi="Bookman Old Style" w:cs="Bookman Old Style"/>
          <w:shadow/>
          <w:sz w:val="28"/>
          <w:szCs w:val="28"/>
        </w:rPr>
        <w:t xml:space="preserve"> ОБЩЕСТВЕННО - ПОЛИТИЧЕСКОЕ ДВИЖЕНИЕ</w:t>
      </w:r>
      <w:bookmarkEnd w:id="3"/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rFonts w:ascii="Bookman Old Style" w:hAnsi="Bookman Old Style" w:cs="Bookman Old Style"/>
          <w:b/>
          <w:bCs/>
          <w:shadow/>
          <w:emboss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emboss/>
          <w:sz w:val="28"/>
          <w:szCs w:val="28"/>
        </w:rPr>
        <w:t xml:space="preserve">В РОССИИ В 60-80-е гг. </w:t>
      </w:r>
      <w:r>
        <w:rPr>
          <w:rFonts w:ascii="Bookman Old Style" w:hAnsi="Bookman Old Style" w:cs="Bookman Old Style"/>
          <w:b/>
          <w:bCs/>
          <w:shadow/>
          <w:emboss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b/>
          <w:bCs/>
          <w:shadow/>
          <w:emboss/>
          <w:sz w:val="28"/>
          <w:szCs w:val="28"/>
        </w:rPr>
        <w:t xml:space="preserve"> в.</w:t>
      </w: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 ПЕРВОЕ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для обсуждения:</w:t>
      </w:r>
    </w:p>
    <w:p w:rsidR="006A1174" w:rsidRDefault="006A1174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line="360" w:lineRule="auto"/>
        <w:ind w:left="142" w:right="14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трех общественно-политических лагерей: либеральный, революционно-демократический, монархический. </w:t>
      </w:r>
    </w:p>
    <w:p w:rsidR="006A1174" w:rsidRDefault="006A1174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line="360" w:lineRule="auto"/>
        <w:ind w:left="142" w:right="14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Революционное движение 60-х гг. Деятельность А.И.Герцена и Н.Г. Чернышевского. Крестьянское движение.</w:t>
      </w:r>
    </w:p>
    <w:p w:rsidR="006A1174" w:rsidRDefault="006A1174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line="360" w:lineRule="auto"/>
        <w:ind w:left="142" w:right="14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Революционное студенчество 60-х гг. Прокламационный период. Ишутинцы, нечаевщина.</w:t>
      </w:r>
    </w:p>
    <w:p w:rsidR="006A1174" w:rsidRDefault="006A1174">
      <w:pPr>
        <w:shd w:val="clear" w:color="auto" w:fill="FFFFFF"/>
        <w:spacing w:line="360" w:lineRule="auto"/>
        <w:ind w:left="-360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И ЛИТЕРАТУРА</w:t>
      </w: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Освободительное движение и общественный лагерь в России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для семинарских и практических занятии М.,1991. С.235-285. Хрестоматия по истории СССР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век. М.,1991, гл.Х.</w:t>
      </w:r>
    </w:p>
    <w:p w:rsidR="006A1174" w:rsidRDefault="006A117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Крестьянское движение в России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86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869 гг. Сб. документов М.,1964. Сборник документов по истории СССР. Для семинарских и практических занятии. Вторая половина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века. М.,1975, С.122-152. </w:t>
      </w:r>
    </w:p>
    <w:p w:rsidR="006A1174" w:rsidRDefault="006A117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Практикум по истории СССР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века. Выпуск второй. М.,1988, С.39-62. Левин Ш.М. Общественное движение в России в 60-70-е гг.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//М.,1958, С.143-281.</w:t>
      </w:r>
    </w:p>
    <w:p w:rsidR="006A1174" w:rsidRDefault="006A117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Леонтович В.В.</w:t>
      </w:r>
      <w:r>
        <w:rPr>
          <w:color w:val="000000"/>
          <w:sz w:val="28"/>
          <w:szCs w:val="28"/>
        </w:rPr>
        <w:t xml:space="preserve"> История либерализма в России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762-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4. М.,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995.</w:t>
      </w:r>
    </w:p>
    <w:p w:rsidR="006A1174" w:rsidRDefault="006A117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Плеханов Г.В.</w:t>
      </w:r>
      <w:r>
        <w:rPr>
          <w:color w:val="000000"/>
          <w:sz w:val="28"/>
          <w:szCs w:val="28"/>
        </w:rPr>
        <w:t xml:space="preserve"> Наши разногласия. Избранные философские произведения. //М.,.1956, т.1, С.136-156, 172-175.</w:t>
      </w:r>
    </w:p>
    <w:p w:rsidR="006A1174" w:rsidRDefault="006A117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Ткаченко П.Е</w:t>
      </w:r>
      <w:r>
        <w:rPr>
          <w:color w:val="000000"/>
          <w:sz w:val="28"/>
          <w:szCs w:val="28"/>
        </w:rPr>
        <w:t>. Учащаяся молодежь в революционном движении. 60-70-е гг. М.,1978, С.33-166.</w:t>
      </w:r>
    </w:p>
    <w:p w:rsidR="006A1174" w:rsidRDefault="006A117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sz w:val="28"/>
          <w:szCs w:val="28"/>
        </w:rPr>
        <w:t xml:space="preserve">Утопический социализм в России. Хрестоматия М., 1985.  </w:t>
      </w:r>
    </w:p>
    <w:p w:rsidR="006A1174" w:rsidRDefault="006A1174">
      <w:pPr>
        <w:widowControl w:val="0"/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</w:p>
    <w:p w:rsidR="006A1174" w:rsidRDefault="006A1174">
      <w:pPr>
        <w:shd w:val="clear" w:color="auto" w:fill="FFFFFF"/>
        <w:ind w:right="144"/>
        <w:jc w:val="center"/>
        <w:rPr>
          <w:b/>
          <w:bCs/>
          <w:color w:val="000000"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ЛИТЕРАТУРА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истории революционного движения в России в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>-начале ХХв.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М.,1958. 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Найденов М.Е.</w:t>
      </w:r>
      <w:r>
        <w:rPr>
          <w:color w:val="000000"/>
          <w:sz w:val="28"/>
          <w:szCs w:val="28"/>
        </w:rPr>
        <w:t xml:space="preserve"> Классовая борьба в пореформенной деревне /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86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863 гг./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М.,1980.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Новикова Н.Н., Клосс Б.М.</w:t>
      </w:r>
      <w:r>
        <w:rPr>
          <w:color w:val="000000"/>
          <w:sz w:val="28"/>
          <w:szCs w:val="28"/>
        </w:rPr>
        <w:t xml:space="preserve"> Н.Г.Чернышевский во главе революционеров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1861 года. М.,1981. 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Рашин А.Г.</w:t>
      </w:r>
      <w:r>
        <w:rPr>
          <w:color w:val="000000"/>
          <w:sz w:val="28"/>
          <w:szCs w:val="28"/>
        </w:rPr>
        <w:t xml:space="preserve"> Население России за 100 лет. У.,1956.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Антонов В.Ф.</w:t>
      </w:r>
      <w:r>
        <w:rPr>
          <w:color w:val="000000"/>
          <w:sz w:val="28"/>
          <w:szCs w:val="28"/>
        </w:rPr>
        <w:t xml:space="preserve"> Революционное народничество. М., 1966.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Волк С.С.</w:t>
      </w:r>
      <w:r>
        <w:rPr>
          <w:color w:val="000000"/>
          <w:sz w:val="28"/>
          <w:szCs w:val="28"/>
        </w:rPr>
        <w:t xml:space="preserve"> Деятельность «Народной воли» среди рабочих в годы второй революционной ситуации. Записки, 1963г. Т.73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Волк С.С.</w:t>
      </w:r>
      <w:r>
        <w:rPr>
          <w:sz w:val="28"/>
          <w:szCs w:val="28"/>
        </w:rPr>
        <w:t xml:space="preserve"> Народная воля. 1879-1882гг. М., 1966г.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sz w:val="28"/>
          <w:szCs w:val="28"/>
        </w:rPr>
        <w:t>Освободительное движение в России. Изд-во Саратовского университета 1981г. Вып. 10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Годунова Л.Н.</w:t>
      </w:r>
      <w:r>
        <w:rPr>
          <w:sz w:val="28"/>
          <w:szCs w:val="28"/>
        </w:rPr>
        <w:t xml:space="preserve"> Военная организация народовольцев. Вопросы истории 1973г.,№9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  <w:tab w:val="left" w:pos="567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Седов Г.С.</w:t>
      </w:r>
      <w:r>
        <w:rPr>
          <w:sz w:val="28"/>
          <w:szCs w:val="28"/>
        </w:rPr>
        <w:t xml:space="preserve"> Героический период революционного народничества. М., 1966г. гл.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-142"/>
          <w:tab w:val="left" w:pos="142"/>
          <w:tab w:val="left" w:pos="284"/>
          <w:tab w:val="left" w:pos="567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Степняк-Кравчинская С.М.</w:t>
      </w:r>
      <w:r>
        <w:rPr>
          <w:sz w:val="28"/>
          <w:szCs w:val="28"/>
        </w:rPr>
        <w:t xml:space="preserve"> Россия под властью царей. М., 1965г.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-142"/>
          <w:tab w:val="left" w:pos="142"/>
          <w:tab w:val="left" w:pos="567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Твардовская В.А.</w:t>
      </w:r>
      <w:r>
        <w:rPr>
          <w:sz w:val="28"/>
          <w:szCs w:val="28"/>
        </w:rPr>
        <w:t xml:space="preserve"> Организационные основы Народной воли. Исторические записки, 1960г., Т.67.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-426"/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Троицкий Н.А.</w:t>
      </w:r>
      <w:r>
        <w:rPr>
          <w:sz w:val="28"/>
          <w:szCs w:val="28"/>
        </w:rPr>
        <w:t xml:space="preserve"> «Народная воля» перед царским судом. 1880-1891гг. Изд-во Саратовского университета. 1971.</w:t>
      </w:r>
    </w:p>
    <w:p w:rsidR="006A1174" w:rsidRDefault="006A1174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-426"/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0" w:right="14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Оржеховский И.В. Самодержавие против революционной России.  /1826-1880 гг./, С.82-104.</w:t>
      </w: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ДОПОЛНИТЕЛЬНАЯ ЛИТЕРАТУРА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Суворов А.И</w:t>
      </w:r>
      <w:r>
        <w:rPr>
          <w:color w:val="000000"/>
          <w:sz w:val="28"/>
          <w:szCs w:val="28"/>
        </w:rPr>
        <w:t xml:space="preserve">. Антитеррористическая деятельность в дореволюционной России (70-80-е гг.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в.) // Социс. 2000- №12. С. 100-108.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Россия под надзором: Отчеты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отделения собственно его императорского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Величества канцелярии и корпуса жандармов: // Свободная мысль. -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-2002. № 3,5,6 (с.100-124). 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color w:val="000000"/>
          <w:sz w:val="28"/>
          <w:szCs w:val="28"/>
        </w:rPr>
        <w:t>О распространении тревожных слухов. Из архивов политического сыска - 1862-1890 гг. //Исторический архив. -2000. №3. С. 123-136.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color w:val="000000"/>
          <w:sz w:val="28"/>
          <w:szCs w:val="28"/>
        </w:rPr>
        <w:t>Революция приняла чересчур левый характер. Воспоминания народника о бурной эпохе 70-х начале 80-х гг.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// Исторический архив. 1998 № 5-6. С. 114-128.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Щербакова Е.И. Роман Н.Г.</w:t>
      </w:r>
      <w:r>
        <w:rPr>
          <w:color w:val="000000"/>
          <w:sz w:val="28"/>
          <w:szCs w:val="28"/>
        </w:rPr>
        <w:t xml:space="preserve"> Чернышевского «Что делать?» в восприятии радикальной молодежи середины 60-х годов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века. //Вестник Московского университета. Сер. 8. История. 1998 - №1. С.59-68.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Полунов А.Ю.</w:t>
      </w:r>
      <w:r>
        <w:rPr>
          <w:color w:val="000000"/>
          <w:sz w:val="28"/>
          <w:szCs w:val="28"/>
        </w:rPr>
        <w:t xml:space="preserve"> Церковь, власть и общество в России (1880- первая половина 1890-х годов) // Вопросы истории. - 1997 - №11. С. 125-136.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Бунге Н.Х.</w:t>
      </w:r>
      <w:r>
        <w:rPr>
          <w:color w:val="000000"/>
          <w:sz w:val="28"/>
          <w:szCs w:val="28"/>
        </w:rPr>
        <w:t xml:space="preserve"> «Дело идет об уважении к правительству». Записки министра финансов Н.Х. Бунге императору Александру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1886. // Исторический архив. - 1995. № 5-6. С. 205-210.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Полунов А.Ю. Победоносцев К.П.</w:t>
      </w:r>
      <w:r>
        <w:rPr>
          <w:color w:val="000000"/>
          <w:sz w:val="28"/>
          <w:szCs w:val="28"/>
        </w:rPr>
        <w:t>. Святейший синод и архиереи в 1881 -1894 гг. // Вестник Московского университета. Сер. 8. История. 1994 - 34. С. 22-23.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Ерошкин Н.П.</w:t>
      </w:r>
      <w:r>
        <w:rPr>
          <w:color w:val="000000"/>
          <w:sz w:val="28"/>
          <w:szCs w:val="28"/>
        </w:rPr>
        <w:t xml:space="preserve"> Выстрел у летнего сада (О покушении на Александра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, 1866.) //Вопросы истории. - 1993, №7. С. 170 - 173.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Мещерский В.П.</w:t>
      </w:r>
      <w:r>
        <w:rPr>
          <w:color w:val="000000"/>
          <w:sz w:val="28"/>
          <w:szCs w:val="28"/>
        </w:rPr>
        <w:t xml:space="preserve"> Нечто о консерваторах в России. // Родина 1993. -    №5-6, С. 50-53. 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И.Ярхо</w:t>
      </w:r>
      <w:r>
        <w:rPr>
          <w:color w:val="000000"/>
          <w:sz w:val="28"/>
          <w:szCs w:val="28"/>
        </w:rPr>
        <w:t xml:space="preserve">  Жрецы и жертвы террора: народовольцы - «устроители» народного счастья. // История. - 2004. №10. С. 4-11., С. 15-20.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Бардовский Г.В</w:t>
      </w:r>
      <w:r>
        <w:rPr>
          <w:color w:val="000000"/>
          <w:sz w:val="28"/>
          <w:szCs w:val="28"/>
        </w:rPr>
        <w:t>. «Много шуму из пустяков...». Речь присяжного поверенного Г.В. Бардовского на процессе по делу о Казанской  демонстрации 6 декабря 1876 г. //Исторический архив. 2002- №1. С. 186-198.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Мелихов А</w:t>
      </w:r>
      <w:r>
        <w:rPr>
          <w:color w:val="000000"/>
          <w:sz w:val="28"/>
          <w:szCs w:val="28"/>
        </w:rPr>
        <w:t>. Химера революционеров. (История терроризма в России) // Новое время. - 2001- №51. С.33.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color w:val="000000"/>
          <w:sz w:val="28"/>
          <w:szCs w:val="28"/>
        </w:rPr>
        <w:t>«Мы террористы» Записки для памяти о процессе «14-ти»  1883 г. // Исторический архив - 2000 -№1. С. 200-215.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Калинчук С.В.</w:t>
      </w:r>
      <w:r>
        <w:rPr>
          <w:color w:val="000000"/>
          <w:sz w:val="28"/>
          <w:szCs w:val="28"/>
        </w:rPr>
        <w:t xml:space="preserve"> Психологический фактор в деятельности «Земли и воли» 1870-х годов // Вопросы истории. - 1999 - №3. С.46-58.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Баранович А.С.</w:t>
      </w:r>
      <w:r>
        <w:rPr>
          <w:color w:val="000000"/>
          <w:sz w:val="28"/>
          <w:szCs w:val="28"/>
        </w:rPr>
        <w:t xml:space="preserve"> Образ террориста в русской культуре конца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- начала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века. // Общественные науки и современность. 1998 - №2. С. 181 - 191.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Зверев В.В.</w:t>
      </w:r>
      <w:r>
        <w:rPr>
          <w:color w:val="000000"/>
          <w:sz w:val="28"/>
          <w:szCs w:val="28"/>
        </w:rPr>
        <w:t xml:space="preserve"> Эволюция народничества: «Теория малых дел» (80-90-е гг.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в.) // Отечественная история. - 1997 - №4. С.86-94.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Твардовская В.И., Итенберг Б.С.</w:t>
      </w:r>
      <w:r>
        <w:rPr>
          <w:color w:val="000000"/>
          <w:sz w:val="28"/>
          <w:szCs w:val="28"/>
        </w:rPr>
        <w:t xml:space="preserve"> Фридрих Энгельс и Петр Ткачев: спор и согласие. // Новая и новейшая история.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1995 - №6. С. 103-120. (Идеология народничества).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Будницкий О.В.</w:t>
      </w:r>
      <w:r>
        <w:rPr>
          <w:color w:val="000000"/>
          <w:sz w:val="28"/>
          <w:szCs w:val="28"/>
        </w:rPr>
        <w:t xml:space="preserve"> «Кровь по совести»: терроризм в России (вторая половина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века) // Отечественная история. - 1994. №6.С.203-209.</w:t>
      </w:r>
    </w:p>
    <w:p w:rsidR="006A1174" w:rsidRDefault="006A117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Ткаченко П.С.</w:t>
      </w:r>
      <w:r>
        <w:rPr>
          <w:color w:val="000000"/>
          <w:sz w:val="28"/>
          <w:szCs w:val="28"/>
        </w:rPr>
        <w:t xml:space="preserve"> Студенческие волнения в Московском университете 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1869 году. // Вестник Московского университета. Сер.8. История. 1991 - №4.С.71-76.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bookmarkStart w:id="4" w:name="_Toc122146737"/>
      <w:r>
        <w:rPr>
          <w:b w:val="0"/>
          <w:bCs w:val="0"/>
          <w:color w:val="000000"/>
          <w:sz w:val="28"/>
          <w:szCs w:val="28"/>
          <w:u w:val="single"/>
        </w:rPr>
        <w:t>ТЕМА: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ОБЩЕСТВЕННО-ПОЛИТИЧЕСКОЕ РАЗВИТИЕ</w:t>
      </w:r>
      <w:bookmarkEnd w:id="4"/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rFonts w:ascii="Bookman Old Style" w:hAnsi="Bookman Old Style" w:cs="Bookman Old Style"/>
          <w:emboss/>
          <w:sz w:val="28"/>
          <w:szCs w:val="28"/>
        </w:rPr>
      </w:pPr>
      <w:r>
        <w:rPr>
          <w:rFonts w:ascii="Bookman Old Style" w:hAnsi="Bookman Old Style" w:cs="Bookman Old Style"/>
          <w:b/>
          <w:bCs/>
          <w:embos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bCs/>
          <w:emboss/>
          <w:color w:val="000000"/>
          <w:sz w:val="28"/>
          <w:szCs w:val="28"/>
          <w:lang w:val="en-US"/>
        </w:rPr>
        <w:t>II</w:t>
      </w:r>
      <w:r>
        <w:rPr>
          <w:rFonts w:ascii="Bookman Old Style" w:hAnsi="Bookman Old Style" w:cs="Bookman Old Style"/>
          <w:b/>
          <w:bCs/>
          <w:emboss/>
          <w:color w:val="000000"/>
          <w:sz w:val="28"/>
          <w:szCs w:val="28"/>
        </w:rPr>
        <w:t xml:space="preserve">-ой ПОЛОВИНЫ </w:t>
      </w:r>
      <w:r>
        <w:rPr>
          <w:rFonts w:ascii="Bookman Old Style" w:hAnsi="Bookman Old Style" w:cs="Bookman Old Style"/>
          <w:b/>
          <w:bCs/>
          <w:emboss/>
          <w:color w:val="000000"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b/>
          <w:bCs/>
          <w:emboss/>
          <w:color w:val="000000"/>
          <w:sz w:val="28"/>
          <w:szCs w:val="28"/>
        </w:rPr>
        <w:t xml:space="preserve"> ВЕКА.</w:t>
      </w: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color w:val="000000"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ВТОРОЕ</w:t>
      </w:r>
    </w:p>
    <w:p w:rsidR="006A1174" w:rsidRDefault="006A117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для обсуждения:</w:t>
      </w:r>
    </w:p>
    <w:p w:rsidR="006A1174" w:rsidRDefault="006A117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общественные идеи народничества 70-х гг. /Г.А.Бакунин,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.Л. Лавров, Н.Н. Ткачев, Ничаев/. </w:t>
      </w:r>
    </w:p>
    <w:p w:rsidR="006A1174" w:rsidRDefault="006A117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>Революционное движение в первой пол. 70-х гг. Чайковцы. "Хождение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народ". </w:t>
      </w:r>
    </w:p>
    <w:p w:rsidR="006A1174" w:rsidRDefault="006A117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>Революционное народничество. "Земля и воля " 70-х гг, ''Народная воля", их программные документы.</w:t>
      </w:r>
    </w:p>
    <w:p w:rsidR="006A1174" w:rsidRDefault="006A117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Рабочее движение в России. </w:t>
      </w:r>
    </w:p>
    <w:p w:rsidR="006A1174" w:rsidRDefault="006A117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ИСТОЧНИКИ 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Энгельс Ф., В.И.Засулич</w:t>
      </w:r>
      <w:r>
        <w:rPr>
          <w:color w:val="000000"/>
          <w:sz w:val="28"/>
          <w:szCs w:val="28"/>
        </w:rPr>
        <w:t xml:space="preserve"> //К. Маркс, Ф. Энгельс Соч.т.37,С.З.  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Энгельс Ф., М.К. Гарбуновой</w:t>
      </w:r>
      <w:r>
        <w:rPr>
          <w:color w:val="000000"/>
          <w:sz w:val="28"/>
          <w:szCs w:val="28"/>
        </w:rPr>
        <w:t xml:space="preserve"> //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.Маркс, Ф.Энгельс. Соч. т., 34 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 В.И.</w:t>
      </w:r>
      <w:r>
        <w:rPr>
          <w:color w:val="000000"/>
          <w:sz w:val="28"/>
          <w:szCs w:val="28"/>
        </w:rPr>
        <w:t xml:space="preserve"> О народничестве//Полн. собр. соч.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.22. С. 304-308. 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 В.И.</w:t>
      </w:r>
      <w:r>
        <w:rPr>
          <w:color w:val="000000"/>
          <w:sz w:val="28"/>
          <w:szCs w:val="28"/>
        </w:rPr>
        <w:t xml:space="preserve"> От какого наследства мы отказываемся //Полн. собр. соч. Т.2, С.528-540.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 В. И.</w:t>
      </w:r>
      <w:r>
        <w:rPr>
          <w:color w:val="000000"/>
          <w:sz w:val="28"/>
          <w:szCs w:val="28"/>
        </w:rPr>
        <w:t xml:space="preserve"> Что делать? Полн. собр. соч.Т.6,С.134-136.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народничества к марксизму. Воспоминания участников революционного движения</w:t>
      </w:r>
      <w:r>
        <w:rPr>
          <w:sz w:val="28"/>
          <w:szCs w:val="28"/>
        </w:rPr>
        <w:t xml:space="preserve"> </w:t>
      </w:r>
      <w:r>
        <w:rPr>
          <w:smallCaps/>
          <w:color w:val="000000"/>
          <w:sz w:val="28"/>
          <w:szCs w:val="28"/>
        </w:rPr>
        <w:t>в П</w:t>
      </w:r>
      <w:r>
        <w:rPr>
          <w:color w:val="000000"/>
          <w:sz w:val="28"/>
          <w:szCs w:val="28"/>
        </w:rPr>
        <w:t>етербурге/1883-1894 гг./ 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1987.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Освободительное движение и общественная жизнь России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для  семинарских и практических занятии. М., 1991. С, 266-379. 1 марта 186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г. Казнь императора Александра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Документы и воспоминания. М. 1991.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Хрестоматия по истории СССР 1861-1917 г. М., 1990. гл.7. Хрестоматия по истории СССР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М.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1991.С.214-137.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Лавров П.А</w:t>
      </w:r>
      <w:r>
        <w:rPr>
          <w:color w:val="000000"/>
          <w:sz w:val="28"/>
          <w:szCs w:val="28"/>
        </w:rPr>
        <w:t xml:space="preserve">. Философия и социология. Избр. соч. М., 1965.Т.1-2. 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Ткачев П.Н.</w:t>
      </w:r>
      <w:r>
        <w:rPr>
          <w:color w:val="000000"/>
          <w:sz w:val="28"/>
          <w:szCs w:val="28"/>
        </w:rPr>
        <w:t xml:space="preserve"> Сочинения. М</w:t>
      </w:r>
      <w:r w:rsidRPr="006A1174">
        <w:rPr>
          <w:i/>
          <w:iCs/>
          <w:color w:val="000000"/>
          <w:sz w:val="28"/>
          <w:szCs w:val="28"/>
        </w:rPr>
        <w:t xml:space="preserve">. </w:t>
      </w:r>
      <w:r w:rsidRPr="006A117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 w:rsidRPr="006A1174">
        <w:rPr>
          <w:color w:val="000000"/>
          <w:sz w:val="28"/>
          <w:szCs w:val="28"/>
        </w:rPr>
        <w:t xml:space="preserve">975-1976. </w:t>
      </w:r>
      <w:r>
        <w:rPr>
          <w:color w:val="000000"/>
          <w:sz w:val="28"/>
          <w:szCs w:val="28"/>
          <w:lang w:val="en-US"/>
        </w:rPr>
        <w:t xml:space="preserve">T.l-2. 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 документов по истории СССР //С. 209-240, 280-300.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Захарова Л.Ф.</w:t>
      </w:r>
      <w:r>
        <w:rPr>
          <w:color w:val="000000"/>
          <w:sz w:val="28"/>
          <w:szCs w:val="28"/>
        </w:rPr>
        <w:t xml:space="preserve"> Кузнецова И. В. Практикум по истории СССР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Вып.2. // М., 1980. С. 72-113. .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Освободительное движение и общественная жизнь в России </w:t>
      </w:r>
      <w:r>
        <w:rPr>
          <w:smallCaps/>
          <w:color w:val="000000"/>
          <w:sz w:val="28"/>
          <w:szCs w:val="28"/>
          <w:lang w:val="en-US"/>
        </w:rPr>
        <w:t>XIX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в. для сем. занятий</w:t>
      </w:r>
      <w:r>
        <w:rPr>
          <w:color w:val="000000"/>
          <w:sz w:val="28"/>
          <w:szCs w:val="28"/>
        </w:rPr>
        <w:t>, 1991 С.288-370.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Революционное народничество 70-х гг.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М.Л., 1965.Т.2</w:t>
      </w:r>
    </w:p>
    <w:p w:rsidR="006A1174" w:rsidRDefault="006A1174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Левин Ш.М</w:t>
      </w:r>
      <w:r>
        <w:rPr>
          <w:color w:val="000000"/>
          <w:sz w:val="28"/>
          <w:szCs w:val="28"/>
        </w:rPr>
        <w:t xml:space="preserve">. Общественное движение в России 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60-70-е гг.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М., 1958 С.292-332. /крестьянское движение с.392-422/, /рабочее движение 422-470/.</w:t>
      </w:r>
    </w:p>
    <w:p w:rsidR="006A1174" w:rsidRDefault="006A117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-142" w:hanging="21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Жухрай В</w:t>
      </w:r>
      <w:r>
        <w:rPr>
          <w:color w:val="000000"/>
          <w:sz w:val="28"/>
          <w:szCs w:val="28"/>
        </w:rPr>
        <w:t>. Тайны царской охранки: авантюристы, провокаторы. М., 1991.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Ляшенко Л.М</w:t>
      </w:r>
      <w:r>
        <w:rPr>
          <w:color w:val="000000"/>
          <w:sz w:val="28"/>
          <w:szCs w:val="28"/>
        </w:rPr>
        <w:t xml:space="preserve">. Революционные народники М,, 1989. 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Лонге Ж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Зильбер Г.</w:t>
      </w:r>
      <w:r>
        <w:rPr>
          <w:color w:val="000000"/>
          <w:sz w:val="28"/>
          <w:szCs w:val="28"/>
        </w:rPr>
        <w:t xml:space="preserve"> Террористы и охранка. М. , 1991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От народничества к марксизму. Л., 1987.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Россия в революционной ситуации на рубеже 1870-1880-е гг. М., 1983.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Ткачев П.Н</w:t>
      </w:r>
      <w:r>
        <w:rPr>
          <w:color w:val="000000"/>
          <w:sz w:val="28"/>
          <w:szCs w:val="28"/>
        </w:rPr>
        <w:t>. Сочинение М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1975-76, Т.1-2.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Твардовская идеология М., 1978.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Троицкий Н.А</w:t>
      </w:r>
      <w:r>
        <w:rPr>
          <w:color w:val="000000"/>
          <w:sz w:val="28"/>
          <w:szCs w:val="28"/>
        </w:rPr>
        <w:t>. Безумство храбрых. Русские революционеры и карательная политика царизма 1866-1882 гг. М., 1978.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Узники Шлиссельбургской крепости. Л., 1987.  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adjustRightInd w:val="0"/>
        <w:ind w:left="180" w:hanging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Левандовский А</w:t>
      </w:r>
      <w:r>
        <w:rPr>
          <w:color w:val="000000"/>
          <w:sz w:val="28"/>
          <w:szCs w:val="28"/>
        </w:rPr>
        <w:t xml:space="preserve">. Бомбисты. // Родина,  1976 №4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.48-56.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adjustRightInd w:val="0"/>
        <w:ind w:left="180" w:hanging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Э.С. Вилянская, Л .</w:t>
      </w:r>
      <w:r>
        <w:rPr>
          <w:b/>
          <w:bCs/>
          <w:color w:val="000000"/>
          <w:sz w:val="28"/>
          <w:szCs w:val="28"/>
          <w:lang w:val="en-US"/>
        </w:rPr>
        <w:t>M</w:t>
      </w:r>
      <w:r>
        <w:rPr>
          <w:b/>
          <w:bCs/>
          <w:color w:val="000000"/>
          <w:sz w:val="28"/>
          <w:szCs w:val="28"/>
        </w:rPr>
        <w:t>. Иванов</w:t>
      </w:r>
      <w:r>
        <w:rPr>
          <w:color w:val="000000"/>
          <w:sz w:val="28"/>
          <w:szCs w:val="28"/>
        </w:rPr>
        <w:t>, М., 1965, С.7-93, 124-178,336-343.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adjustRightInd w:val="0"/>
        <w:ind w:left="180" w:hanging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Оржеховский И.В.</w:t>
      </w:r>
      <w:r>
        <w:rPr>
          <w:color w:val="000000"/>
          <w:sz w:val="28"/>
          <w:szCs w:val="28"/>
        </w:rPr>
        <w:t xml:space="preserve"> Самодержавие против революционной России. С. 105-168.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adjustRightInd w:val="0"/>
        <w:ind w:left="180" w:hanging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Ткаченко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С.</w:t>
      </w:r>
      <w:r>
        <w:rPr>
          <w:color w:val="000000"/>
          <w:sz w:val="28"/>
          <w:szCs w:val="28"/>
        </w:rPr>
        <w:t xml:space="preserve"> Учащаяся молодежь в революционном движении. С.167-213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adjustRightInd w:val="0"/>
        <w:ind w:left="180" w:hanging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Троицкий М. </w:t>
      </w:r>
      <w:r>
        <w:rPr>
          <w:color w:val="000000"/>
          <w:sz w:val="28"/>
          <w:szCs w:val="28"/>
        </w:rPr>
        <w:t>Друзья народа или бесы? //Родина  1996 №2 С. 67-72.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adjustRightInd w:val="0"/>
        <w:ind w:left="18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Плеханов Г.В. Социализм и политическая борьба. Избр. филос. произв. Т.1, С.61-69 М.,1956.</w:t>
      </w:r>
    </w:p>
    <w:p w:rsidR="006A1174" w:rsidRDefault="006A1174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adjustRightInd w:val="0"/>
        <w:ind w:left="180" w:hanging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Хейфиц М.И</w:t>
      </w:r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Вторая революционная ситуация в России М., 1963. С. 14-40, 192-225.</w:t>
      </w:r>
    </w:p>
    <w:p w:rsidR="006A1174" w:rsidRDefault="006A117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ТЕМЫ    РЕФЕРАТОВ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Эволюция рабочего движения в России.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color w:val="000000"/>
          <w:sz w:val="28"/>
          <w:szCs w:val="28"/>
        </w:rPr>
        <w:t>Морозовская стачка 1885 г. и её значение.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Народничество и рабочее движение. 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color w:val="000000"/>
          <w:sz w:val="28"/>
          <w:szCs w:val="28"/>
        </w:rPr>
        <w:t>«Южнороссийский союз рабочих»: структура, идеология, деятельность.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color w:val="000000"/>
          <w:sz w:val="28"/>
          <w:szCs w:val="28"/>
        </w:rPr>
        <w:t>«Северный союз русских рабочих»: программные требования и практические действия.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color w:val="000000"/>
          <w:sz w:val="28"/>
          <w:szCs w:val="28"/>
        </w:rPr>
        <w:t>Народническая идеология и марксизм: различия и взаимодействия.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Распространение марксизма в России.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color w:val="000000"/>
          <w:sz w:val="28"/>
          <w:szCs w:val="28"/>
        </w:rPr>
        <w:t>В.Плеханов - первый русский марксист.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движение и студенчество.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sz w:val="28"/>
          <w:szCs w:val="28"/>
        </w:rPr>
      </w:pPr>
      <w:r>
        <w:rPr>
          <w:color w:val="000000"/>
          <w:sz w:val="28"/>
          <w:szCs w:val="28"/>
        </w:rPr>
        <w:t>Первая марксистская группа «Освобождение труда» и её значение.</w:t>
      </w:r>
    </w:p>
    <w:p w:rsidR="006A1174" w:rsidRDefault="006A1174">
      <w:pPr>
        <w:numPr>
          <w:ilvl w:val="0"/>
          <w:numId w:val="43"/>
        </w:numPr>
        <w:shd w:val="clear" w:color="auto" w:fill="FFFFFF"/>
        <w:tabs>
          <w:tab w:val="clear" w:pos="720"/>
          <w:tab w:val="num" w:pos="180"/>
        </w:tabs>
        <w:spacing w:line="360" w:lineRule="auto"/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Социал-демократические кружки в России.</w:t>
      </w:r>
    </w:p>
    <w:p w:rsidR="006A1174" w:rsidRDefault="006A1174">
      <w:pPr>
        <w:pStyle w:val="1"/>
        <w:ind w:left="-284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rPr>
          <w:color w:val="000000"/>
        </w:rPr>
        <w:br w:type="page"/>
      </w:r>
      <w:bookmarkStart w:id="5" w:name="_Toc122146738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РАБОЧЕЕ ДВИЖЕНИЕ В РОССИИ</w:t>
      </w: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rFonts w:ascii="Bookman Old Style" w:hAnsi="Bookman Old Style" w:cs="Bookman Old Style"/>
          <w:b/>
          <w:bCs/>
          <w:emboss/>
          <w:sz w:val="28"/>
          <w:szCs w:val="28"/>
        </w:rPr>
      </w:pPr>
      <w:r>
        <w:rPr>
          <w:rFonts w:ascii="Bookman Old Style" w:hAnsi="Bookman Old Style" w:cs="Bookman Old Style"/>
          <w:b/>
          <w:bCs/>
          <w:emboss/>
          <w:sz w:val="28"/>
          <w:szCs w:val="28"/>
        </w:rPr>
        <w:t xml:space="preserve">ВО ВТОРОЙ ПОЛОВИНЕ </w:t>
      </w:r>
      <w:r>
        <w:rPr>
          <w:rFonts w:ascii="Bookman Old Style" w:hAnsi="Bookman Old Style" w:cs="Bookman Old Style"/>
          <w:b/>
          <w:bCs/>
          <w:emboss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b/>
          <w:bCs/>
          <w:emboss/>
          <w:sz w:val="28"/>
          <w:szCs w:val="28"/>
        </w:rPr>
        <w:t xml:space="preserve"> в.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174" w:rsidRDefault="006A1174">
      <w:pPr>
        <w:shd w:val="clear" w:color="auto" w:fill="FFFFFF"/>
        <w:spacing w:line="360" w:lineRule="auto"/>
        <w:ind w:left="-284" w:right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Показать истоки формирования пролетариата, его борьбу за улучшение условий труда, быта, свое социальное освобождение. Пристального внимания требуют к себе вопросы общественно-политической активности пролетариата, обусловленной возрастанием сплоченности, организованности, ростом самосознания, использованием передовой идеологии, созданием кружков и организаций, оказывающих все возрастающее влияние, рабочие выступающие за свое освобождение и  против существующего строя.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ind w:right="144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Борщенко И.Л.</w:t>
      </w:r>
      <w:r>
        <w:rPr>
          <w:sz w:val="28"/>
          <w:szCs w:val="28"/>
        </w:rPr>
        <w:t xml:space="preserve"> Появление современного промышленного пролетариата и рабочее движение в России до первой русской революции. М., 1952.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sz w:val="28"/>
          <w:szCs w:val="28"/>
        </w:rPr>
        <w:t>История рабочего класса России 1861-1900. М., 1972.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sz w:val="28"/>
          <w:szCs w:val="28"/>
        </w:rPr>
        <w:t>Краткая история рабочего движения в России 1861-1917 годы. М., 1962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sz w:val="28"/>
          <w:szCs w:val="28"/>
        </w:rPr>
        <w:t xml:space="preserve">Рабочее движение в России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сб. документов и материалов. М., 1958.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Рашин А.Г.</w:t>
      </w:r>
      <w:r>
        <w:rPr>
          <w:sz w:val="28"/>
          <w:szCs w:val="28"/>
        </w:rPr>
        <w:t xml:space="preserve"> Формирование рабочего класса России. М., 1958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sz w:val="28"/>
          <w:szCs w:val="28"/>
        </w:rPr>
        <w:t>Российский пролетариат. Облик, борьба. Гегемония. М., 1970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Трофимов А.С.</w:t>
      </w:r>
      <w:r>
        <w:rPr>
          <w:sz w:val="28"/>
          <w:szCs w:val="28"/>
        </w:rPr>
        <w:t xml:space="preserve"> Рабочее движение в России 1861-1895. М., 1957.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Трофимов А.С. </w:t>
      </w:r>
      <w:r>
        <w:rPr>
          <w:sz w:val="28"/>
          <w:szCs w:val="28"/>
        </w:rPr>
        <w:t>Рабочее движение и распространение марксизма в Росссии в 1883-1894 гг. Свердловск, 1958.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Фадеев И.Н.</w:t>
      </w:r>
      <w:r>
        <w:rPr>
          <w:sz w:val="28"/>
          <w:szCs w:val="28"/>
        </w:rPr>
        <w:t xml:space="preserve"> Рабочее движение в России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(1861-1895 гг.)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br w:type="page"/>
      </w:r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СЕВЕРНЫЙ СОЮЗ РУССКИХ РАБОЧИХ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>В докладе следует показать, как вместе с развитием капитализма в России растет не только численность рабочего класса, но и его классовое сознание, активизируется его активность в борьбе за свое освобождение, за улучшение условий труда и быта. И на этой основе показать как растет организованность рабочего класса, его зрелость, революционность, идет переход от стихийных к организованным формам борьбы, поиск путей образования рабочей партии, результатом чего явилось создание рабочих союзов, имеющих свои уставы, программы.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  <w:r>
        <w:rPr>
          <w:sz w:val="28"/>
          <w:szCs w:val="28"/>
        </w:rPr>
        <w:t xml:space="preserve"> Необходимо проанализировать программные документы «Северного союза русских рабочих», формы и методы работы его среди рабочих. 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Антонов В.С. </w:t>
      </w:r>
      <w:r>
        <w:rPr>
          <w:sz w:val="28"/>
          <w:szCs w:val="28"/>
        </w:rPr>
        <w:t>Северный союз рабочих: некоторые вопросы истории его создания. // Вопросы истории, 1980, №2.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Егоров В.</w:t>
      </w:r>
      <w:r>
        <w:rPr>
          <w:sz w:val="28"/>
          <w:szCs w:val="28"/>
        </w:rPr>
        <w:t>А. Виктор Павлович Обнорский. Архангельск, 1967.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Канн П.</w:t>
      </w:r>
      <w:r>
        <w:rPr>
          <w:sz w:val="28"/>
          <w:szCs w:val="28"/>
        </w:rPr>
        <w:t>Н. Северный союз русских рабочих. Л., 1978.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Корнилов В.Н. </w:t>
      </w:r>
      <w:r>
        <w:rPr>
          <w:sz w:val="28"/>
          <w:szCs w:val="28"/>
        </w:rPr>
        <w:t>Сказать не желаю. Повесть о В. Обнорском, М., 1973.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Корольчук Э.А. </w:t>
      </w:r>
      <w:r>
        <w:rPr>
          <w:sz w:val="28"/>
          <w:szCs w:val="28"/>
        </w:rPr>
        <w:t xml:space="preserve">«Северный союз русских рабочих и рабочее движение» 70-х годах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Петербурге. М.,1971.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Мирошников И.Н.</w:t>
      </w:r>
      <w:r>
        <w:rPr>
          <w:sz w:val="28"/>
          <w:szCs w:val="28"/>
        </w:rPr>
        <w:t xml:space="preserve"> Виктор Обнорский – выдающийся рабочий-революционер.М.,1960.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Полевой Ю.З. </w:t>
      </w:r>
      <w:r>
        <w:rPr>
          <w:sz w:val="28"/>
          <w:szCs w:val="28"/>
        </w:rPr>
        <w:t>Степан Халтурин (К100-летию «Северного союза русских рабочих»). М., 1979.</w:t>
      </w:r>
    </w:p>
    <w:p w:rsidR="006A1174" w:rsidRDefault="006A1174">
      <w:pPr>
        <w:pStyle w:val="1"/>
        <w:jc w:val="center"/>
        <w:rPr>
          <w:color w:val="000000"/>
        </w:rPr>
      </w:pPr>
    </w:p>
    <w:p w:rsidR="006A1174" w:rsidRDefault="006A1174">
      <w:pPr>
        <w:pStyle w:val="1"/>
        <w:jc w:val="center"/>
        <w:rPr>
          <w:color w:val="000000"/>
        </w:rPr>
      </w:pPr>
    </w:p>
    <w:p w:rsidR="006A1174" w:rsidRDefault="006A1174"/>
    <w:p w:rsidR="006A1174" w:rsidRDefault="006A1174"/>
    <w:p w:rsidR="006A1174" w:rsidRDefault="006A1174"/>
    <w:p w:rsidR="006A1174" w:rsidRDefault="006A1174"/>
    <w:p w:rsidR="006A1174" w:rsidRDefault="006A1174"/>
    <w:p w:rsidR="006A1174" w:rsidRDefault="006A1174"/>
    <w:p w:rsidR="006A1174" w:rsidRDefault="006A1174"/>
    <w:p w:rsidR="006A1174" w:rsidRDefault="006A1174"/>
    <w:p w:rsidR="006A1174" w:rsidRDefault="006A1174"/>
    <w:p w:rsidR="006A1174" w:rsidRDefault="006A1174"/>
    <w:p w:rsidR="006A1174" w:rsidRDefault="006A1174"/>
    <w:p w:rsidR="006A1174" w:rsidRDefault="006A1174"/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sz w:val="28"/>
          <w:szCs w:val="28"/>
        </w:rPr>
      </w:pPr>
      <w:r>
        <w:rPr>
          <w:rFonts w:ascii="Bookman Old Style" w:hAnsi="Bookman Old Style" w:cs="Bookman Old Style"/>
          <w:shadow/>
          <w:sz w:val="28"/>
          <w:szCs w:val="28"/>
        </w:rPr>
        <w:t>ИСТОРИЯ ГОСУДАРСТВЕННЫХ УЧРЕЖДЕНИЙ РОССИИ</w:t>
      </w:r>
      <w:bookmarkEnd w:id="5"/>
    </w:p>
    <w:p w:rsidR="006A1174" w:rsidRDefault="006A1174">
      <w:pPr>
        <w:pStyle w:val="a5"/>
        <w:jc w:val="center"/>
        <w:rPr>
          <w:rFonts w:ascii="Bookman Old Style" w:hAnsi="Bookman Old Style" w:cs="Bookman Old Style"/>
          <w:shadow/>
        </w:rPr>
      </w:pPr>
      <w:r>
        <w:rPr>
          <w:rFonts w:ascii="Bookman Old Style" w:hAnsi="Bookman Old Style" w:cs="Bookman Old Style"/>
          <w:shadow/>
          <w:lang w:val="en-US"/>
        </w:rPr>
        <w:t>XIX</w:t>
      </w:r>
      <w:r>
        <w:rPr>
          <w:rFonts w:ascii="Bookman Old Style" w:hAnsi="Bookman Old Style" w:cs="Bookman Old Style"/>
          <w:shadow/>
        </w:rPr>
        <w:t xml:space="preserve"> – НАЧАЛО </w:t>
      </w:r>
      <w:r>
        <w:rPr>
          <w:rFonts w:ascii="Bookman Old Style" w:hAnsi="Bookman Old Style" w:cs="Bookman Old Style"/>
          <w:shadow/>
          <w:lang w:val="en-US"/>
        </w:rPr>
        <w:t>XX</w:t>
      </w:r>
      <w:r>
        <w:rPr>
          <w:rFonts w:ascii="Bookman Old Style" w:hAnsi="Bookman Old Style" w:cs="Bookman Old Style"/>
          <w:shadow/>
        </w:rPr>
        <w:t xml:space="preserve"> вв.</w:t>
      </w:r>
    </w:p>
    <w:p w:rsidR="006A1174" w:rsidRDefault="006A1174">
      <w:pPr>
        <w:pStyle w:val="a5"/>
        <w:numPr>
          <w:ilvl w:val="0"/>
          <w:numId w:val="36"/>
        </w:numPr>
        <w:rPr>
          <w:b w:val="0"/>
          <w:bCs w:val="0"/>
        </w:rPr>
      </w:pPr>
      <w:r>
        <w:rPr>
          <w:b w:val="0"/>
          <w:bCs w:val="0"/>
        </w:rPr>
        <w:t xml:space="preserve">Характеристика государственного строя Российской империи в </w:t>
      </w:r>
      <w:r>
        <w:rPr>
          <w:b w:val="0"/>
          <w:bCs w:val="0"/>
          <w:lang w:val="en-US"/>
        </w:rPr>
        <w:t>XIX</w:t>
      </w:r>
      <w:r>
        <w:rPr>
          <w:b w:val="0"/>
          <w:bCs w:val="0"/>
        </w:rPr>
        <w:t xml:space="preserve"> в. Российское самодержавие.</w:t>
      </w:r>
    </w:p>
    <w:p w:rsidR="006A1174" w:rsidRDefault="006A1174">
      <w:pPr>
        <w:pStyle w:val="a5"/>
        <w:numPr>
          <w:ilvl w:val="0"/>
          <w:numId w:val="36"/>
        </w:numPr>
        <w:rPr>
          <w:b w:val="0"/>
          <w:bCs w:val="0"/>
        </w:rPr>
      </w:pPr>
      <w:r>
        <w:rPr>
          <w:b w:val="0"/>
          <w:bCs w:val="0"/>
        </w:rPr>
        <w:t>Высшие государственные учреждения и их эволюция.</w:t>
      </w:r>
    </w:p>
    <w:p w:rsidR="006A1174" w:rsidRDefault="006A1174">
      <w:pPr>
        <w:pStyle w:val="a5"/>
        <w:numPr>
          <w:ilvl w:val="0"/>
          <w:numId w:val="36"/>
        </w:numPr>
        <w:rPr>
          <w:b w:val="0"/>
          <w:bCs w:val="0"/>
        </w:rPr>
      </w:pPr>
      <w:r>
        <w:rPr>
          <w:b w:val="0"/>
          <w:bCs w:val="0"/>
        </w:rPr>
        <w:t>Центральные органы власти в России.</w:t>
      </w:r>
    </w:p>
    <w:p w:rsidR="006A1174" w:rsidRDefault="006A1174">
      <w:pPr>
        <w:pStyle w:val="a5"/>
        <w:numPr>
          <w:ilvl w:val="0"/>
          <w:numId w:val="36"/>
        </w:numPr>
        <w:rPr>
          <w:b w:val="0"/>
          <w:bCs w:val="0"/>
        </w:rPr>
      </w:pPr>
      <w:r>
        <w:rPr>
          <w:b w:val="0"/>
          <w:bCs w:val="0"/>
        </w:rPr>
        <w:t>Местные органы управления /губерния, уезд, волость/.</w:t>
      </w:r>
    </w:p>
    <w:p w:rsidR="006A1174" w:rsidRDefault="006A1174">
      <w:pPr>
        <w:pStyle w:val="a5"/>
        <w:numPr>
          <w:ilvl w:val="0"/>
          <w:numId w:val="36"/>
        </w:numPr>
        <w:rPr>
          <w:b w:val="0"/>
          <w:bCs w:val="0"/>
        </w:rPr>
      </w:pPr>
      <w:r>
        <w:rPr>
          <w:b w:val="0"/>
          <w:bCs w:val="0"/>
        </w:rPr>
        <w:t>Попытки конституции. Государственная дума: причины ее появление и деятельность. Партии и фракции в Государственной думе.</w:t>
      </w:r>
    </w:p>
    <w:p w:rsidR="006A1174" w:rsidRDefault="006A1174">
      <w:pPr>
        <w:pStyle w:val="a5"/>
        <w:numPr>
          <w:ilvl w:val="0"/>
          <w:numId w:val="36"/>
        </w:numPr>
        <w:rPr>
          <w:b w:val="0"/>
          <w:bCs w:val="0"/>
        </w:rPr>
      </w:pPr>
      <w:r>
        <w:rPr>
          <w:b w:val="0"/>
          <w:bCs w:val="0"/>
        </w:rPr>
        <w:t>Февральская революция 1917 г. и крушение самодержавия. Ликвидация государственных учреждений царской России. Двоевластие и его сущность.</w:t>
      </w:r>
    </w:p>
    <w:p w:rsidR="006A1174" w:rsidRDefault="006A1174">
      <w:pPr>
        <w:pStyle w:val="a5"/>
        <w:spacing w:line="240" w:lineRule="auto"/>
        <w:jc w:val="center"/>
        <w:rPr>
          <w:kern w:val="0"/>
        </w:rPr>
      </w:pPr>
      <w:r>
        <w:rPr>
          <w:kern w:val="0"/>
        </w:rPr>
        <w:t xml:space="preserve">ЛИТЕРАТУРА 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Сборник кратких сведений о правительственных учреждениях. СПб 1888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по истории СССР. 1861-199- г., С. 309-335.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Калинычев Ф.И.</w:t>
      </w:r>
      <w:r>
        <w:rPr>
          <w:sz w:val="28"/>
          <w:szCs w:val="28"/>
        </w:rPr>
        <w:t xml:space="preserve"> Государственная дума в России. Сб. документов и материалов. М., 1957.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Аврех А.Я.</w:t>
      </w:r>
      <w:r>
        <w:rPr>
          <w:sz w:val="28"/>
          <w:szCs w:val="28"/>
        </w:rPr>
        <w:t xml:space="preserve"> Царизм накануне свержения. М., 1989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Давидович Н.М.</w:t>
      </w:r>
      <w:r>
        <w:rPr>
          <w:sz w:val="28"/>
          <w:szCs w:val="28"/>
        </w:rPr>
        <w:t xml:space="preserve"> Самодержавие в эпоху империализма. М.,1975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Зайончковский П.А</w:t>
      </w:r>
      <w:r>
        <w:rPr>
          <w:sz w:val="28"/>
          <w:szCs w:val="28"/>
        </w:rPr>
        <w:t xml:space="preserve">. Российское самодержавие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столетия. М., 1970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Зайончковский П.А.</w:t>
      </w:r>
      <w:r>
        <w:rPr>
          <w:sz w:val="28"/>
          <w:szCs w:val="28"/>
        </w:rPr>
        <w:t xml:space="preserve"> Правительственный аппарат самодержавной России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М., 1978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Ерошкин Н.П.</w:t>
      </w:r>
      <w:r>
        <w:rPr>
          <w:sz w:val="28"/>
          <w:szCs w:val="28"/>
        </w:rPr>
        <w:t xml:space="preserve"> История государственных учреждений дореволюционной России. М., 1983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Ерошкин Н.П.</w:t>
      </w:r>
      <w:r>
        <w:rPr>
          <w:sz w:val="28"/>
          <w:szCs w:val="28"/>
        </w:rPr>
        <w:t xml:space="preserve"> Очерки истории государственных учреждений России. М., 1960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Ерошкин Н.П.</w:t>
      </w:r>
      <w:r>
        <w:rPr>
          <w:sz w:val="28"/>
          <w:szCs w:val="28"/>
        </w:rPr>
        <w:t xml:space="preserve"> Самодержавие накануне краха. М., 1975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Касвинов М.К.</w:t>
      </w:r>
      <w:r>
        <w:rPr>
          <w:sz w:val="28"/>
          <w:szCs w:val="28"/>
        </w:rPr>
        <w:t xml:space="preserve"> Двадцать три ступени вниз. М., 1978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Кавалевский М.</w:t>
      </w:r>
      <w:r>
        <w:rPr>
          <w:sz w:val="28"/>
          <w:szCs w:val="28"/>
        </w:rPr>
        <w:t xml:space="preserve"> Очерки по истории политических учреждений России. Спб.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Сидельников С.М</w:t>
      </w:r>
      <w:r>
        <w:rPr>
          <w:sz w:val="28"/>
          <w:szCs w:val="28"/>
        </w:rPr>
        <w:t>. Образование и деятельность первой Государственной думы. М., 1962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Милюков П.Н.</w:t>
      </w:r>
      <w:r>
        <w:rPr>
          <w:sz w:val="28"/>
          <w:szCs w:val="28"/>
        </w:rPr>
        <w:t xml:space="preserve"> Воспоминания. М., 1990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Витте С.Ю.</w:t>
      </w:r>
      <w:r>
        <w:rPr>
          <w:sz w:val="28"/>
          <w:szCs w:val="28"/>
        </w:rPr>
        <w:t xml:space="preserve"> Избранные воспоминания. М., 1991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Страна гибнет сегодня. Воспоминания о февральской революции 1917 г. М., 1991.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Кратков Г.М.</w:t>
      </w:r>
      <w:r>
        <w:rPr>
          <w:sz w:val="28"/>
          <w:szCs w:val="28"/>
        </w:rPr>
        <w:t xml:space="preserve"> Февральская революция. Париж., 1984 г.</w:t>
      </w:r>
    </w:p>
    <w:p w:rsidR="006A1174" w:rsidRDefault="006A11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Отречение Николая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Воспоминания очевидцев. М., 1990.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sz w:val="28"/>
          <w:szCs w:val="28"/>
        </w:rPr>
      </w:pPr>
      <w:r>
        <w:br w:type="page"/>
      </w:r>
      <w:bookmarkStart w:id="6" w:name="_Toc122146739"/>
      <w:r>
        <w:rPr>
          <w:rFonts w:ascii="Bookman Old Style" w:hAnsi="Bookman Old Style" w:cs="Bookman Old Style"/>
          <w:shadow/>
          <w:sz w:val="28"/>
          <w:szCs w:val="28"/>
        </w:rPr>
        <w:t>ПОЛИТИЧЕСКИЕ ПАРТИИ В РОССИИ</w:t>
      </w:r>
      <w:bookmarkEnd w:id="6"/>
    </w:p>
    <w:p w:rsidR="006A1174" w:rsidRDefault="006A1174">
      <w:pPr>
        <w:pStyle w:val="a5"/>
        <w:spacing w:line="240" w:lineRule="auto"/>
        <w:jc w:val="center"/>
        <w:rPr>
          <w:rFonts w:ascii="Bookman Old Style" w:hAnsi="Bookman Old Style" w:cs="Bookman Old Style"/>
          <w:shadow/>
        </w:rPr>
      </w:pPr>
      <w:r>
        <w:rPr>
          <w:rFonts w:ascii="Bookman Old Style" w:hAnsi="Bookman Old Style" w:cs="Bookman Old Style"/>
          <w:shadow/>
        </w:rPr>
        <w:t>В КОНЦЕ Х</w:t>
      </w:r>
      <w:r>
        <w:rPr>
          <w:rFonts w:ascii="Bookman Old Style" w:hAnsi="Bookman Old Style" w:cs="Bookman Old Style"/>
          <w:shadow/>
          <w:lang w:val="en-US"/>
        </w:rPr>
        <w:t>I</w:t>
      </w:r>
      <w:r>
        <w:rPr>
          <w:rFonts w:ascii="Bookman Old Style" w:hAnsi="Bookman Old Style" w:cs="Bookman Old Style"/>
          <w:shadow/>
        </w:rPr>
        <w:t>Х – НАЧАЛЕ ХХ ВВ.</w:t>
      </w:r>
    </w:p>
    <w:p w:rsidR="006A1174" w:rsidRDefault="006A1174">
      <w:pPr>
        <w:pStyle w:val="a5"/>
        <w:spacing w:line="240" w:lineRule="auto"/>
        <w:jc w:val="center"/>
        <w:rPr>
          <w:rFonts w:ascii="Bookman Old Style" w:hAnsi="Bookman Old Style" w:cs="Bookman Old Style"/>
          <w:shadow/>
        </w:rPr>
      </w:pPr>
    </w:p>
    <w:p w:rsidR="006A1174" w:rsidRDefault="006A1174">
      <w:pPr>
        <w:pStyle w:val="a5"/>
        <w:spacing w:line="240" w:lineRule="auto"/>
        <w:jc w:val="center"/>
      </w:pPr>
      <w:r>
        <w:t>ПЛАН</w:t>
      </w:r>
    </w:p>
    <w:p w:rsidR="006A1174" w:rsidRDefault="006A1174">
      <w:pPr>
        <w:tabs>
          <w:tab w:val="left" w:pos="3780"/>
        </w:tabs>
        <w:rPr>
          <w:b/>
          <w:bCs/>
          <w:sz w:val="28"/>
          <w:szCs w:val="28"/>
        </w:rPr>
      </w:pPr>
    </w:p>
    <w:p w:rsidR="006A1174" w:rsidRDefault="006A1174">
      <w:pPr>
        <w:numPr>
          <w:ilvl w:val="0"/>
          <w:numId w:val="35"/>
        </w:num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Причины, условия и особенности формирования партийной системы в России.</w:t>
      </w:r>
    </w:p>
    <w:p w:rsidR="006A1174" w:rsidRDefault="006A1174">
      <w:pPr>
        <w:numPr>
          <w:ilvl w:val="0"/>
          <w:numId w:val="35"/>
        </w:num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Рабочее движение и распространение марксизма в России.</w:t>
      </w:r>
    </w:p>
    <w:p w:rsidR="006A1174" w:rsidRDefault="006A1174">
      <w:pPr>
        <w:numPr>
          <w:ilvl w:val="0"/>
          <w:numId w:val="35"/>
        </w:num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требования ведущих политических партий.</w:t>
      </w:r>
    </w:p>
    <w:p w:rsidR="006A1174" w:rsidRDefault="006A1174">
      <w:pPr>
        <w:numPr>
          <w:ilvl w:val="0"/>
          <w:numId w:val="35"/>
        </w:num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политических партий в революционных событиях 1905-1907 гг.</w:t>
      </w:r>
    </w:p>
    <w:p w:rsidR="006A1174" w:rsidRDefault="006A1174">
      <w:pPr>
        <w:numPr>
          <w:ilvl w:val="0"/>
          <w:numId w:val="35"/>
        </w:num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партий в парламентской демократии начала ХХ века.</w:t>
      </w:r>
    </w:p>
    <w:p w:rsidR="006A1174" w:rsidRDefault="006A1174">
      <w:pPr>
        <w:tabs>
          <w:tab w:val="left" w:pos="3780"/>
        </w:tabs>
        <w:rPr>
          <w:sz w:val="28"/>
          <w:szCs w:val="28"/>
        </w:rPr>
      </w:pPr>
    </w:p>
    <w:p w:rsidR="006A1174" w:rsidRDefault="006A1174">
      <w:pPr>
        <w:tabs>
          <w:tab w:val="left" w:pos="3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И ЛИТЕРАТУРА</w:t>
      </w:r>
    </w:p>
    <w:p w:rsidR="006A1174" w:rsidRDefault="006A1174">
      <w:pPr>
        <w:tabs>
          <w:tab w:val="left" w:pos="426"/>
          <w:tab w:val="left" w:pos="3780"/>
        </w:tabs>
        <w:jc w:val="center"/>
        <w:rPr>
          <w:b/>
          <w:bCs/>
          <w:sz w:val="28"/>
          <w:szCs w:val="28"/>
        </w:rPr>
      </w:pPr>
    </w:p>
    <w:p w:rsidR="006A1174" w:rsidRDefault="006A1174">
      <w:pPr>
        <w:pStyle w:val="2"/>
        <w:numPr>
          <w:ilvl w:val="0"/>
          <w:numId w:val="41"/>
        </w:numPr>
        <w:tabs>
          <w:tab w:val="left" w:pos="426"/>
        </w:tabs>
        <w:spacing w:line="240" w:lineRule="auto"/>
      </w:pPr>
      <w:r>
        <w:rPr>
          <w:b/>
          <w:bCs/>
        </w:rPr>
        <w:t>Спирин Л.М.</w:t>
      </w:r>
      <w:r>
        <w:t xml:space="preserve"> Россия,1917.: Из истории борьбы политических партий. - М., 1987.</w:t>
      </w:r>
    </w:p>
    <w:p w:rsidR="006A1174" w:rsidRDefault="006A1174">
      <w:pPr>
        <w:numPr>
          <w:ilvl w:val="0"/>
          <w:numId w:val="41"/>
        </w:numPr>
        <w:tabs>
          <w:tab w:val="left" w:pos="426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 1917 года и судьбы политической оппозиции. Политические партии России. – Гомель, 1993. </w:t>
      </w:r>
    </w:p>
    <w:p w:rsidR="006A1174" w:rsidRDefault="006A1174">
      <w:pPr>
        <w:numPr>
          <w:ilvl w:val="0"/>
          <w:numId w:val="41"/>
        </w:numPr>
        <w:tabs>
          <w:tab w:val="left" w:pos="426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Октябрь 1917 года и судьбы политической оппозиции: в 3-х тт.: Хрестоматия по истории общественных движений и политических партий. – Гомель, 1993.</w:t>
      </w:r>
    </w:p>
    <w:p w:rsidR="006A1174" w:rsidRDefault="006A1174">
      <w:pPr>
        <w:numPr>
          <w:ilvl w:val="0"/>
          <w:numId w:val="41"/>
        </w:numPr>
        <w:tabs>
          <w:tab w:val="left" w:pos="426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Непролетарские партии России: Урок истории. - М., 1984.</w:t>
      </w:r>
    </w:p>
    <w:p w:rsidR="006A1174" w:rsidRDefault="006A1174">
      <w:pPr>
        <w:numPr>
          <w:ilvl w:val="0"/>
          <w:numId w:val="41"/>
        </w:numPr>
        <w:tabs>
          <w:tab w:val="left" w:pos="426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История политических партий России. -  Ростов-на-Дону, 1994.</w:t>
      </w:r>
    </w:p>
    <w:p w:rsidR="006A1174" w:rsidRDefault="006A1174">
      <w:pPr>
        <w:numPr>
          <w:ilvl w:val="0"/>
          <w:numId w:val="4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партии России: история и современность./ Под ред А. И. Зевелева, Ю. П.Свириденко, В.В. Шелохаева, -М., 2000.</w:t>
      </w:r>
    </w:p>
    <w:p w:rsidR="006A1174" w:rsidRDefault="006A1174">
      <w:pPr>
        <w:numPr>
          <w:ilvl w:val="0"/>
          <w:numId w:val="41"/>
        </w:numPr>
        <w:tabs>
          <w:tab w:val="left" w:pos="426"/>
          <w:tab w:val="left" w:pos="37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Думова  Н.Г</w:t>
      </w:r>
      <w:r>
        <w:rPr>
          <w:sz w:val="28"/>
          <w:szCs w:val="28"/>
        </w:rPr>
        <w:t>. Кадетская партия в период первой мировой войны и Февральской революции. - М.,1988.</w:t>
      </w:r>
    </w:p>
    <w:p w:rsidR="006A1174" w:rsidRDefault="006A1174">
      <w:pPr>
        <w:numPr>
          <w:ilvl w:val="0"/>
          <w:numId w:val="41"/>
        </w:numPr>
        <w:tabs>
          <w:tab w:val="left" w:pos="426"/>
          <w:tab w:val="left" w:pos="37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Катков Г.М.</w:t>
      </w:r>
      <w:r>
        <w:rPr>
          <w:sz w:val="28"/>
          <w:szCs w:val="28"/>
        </w:rPr>
        <w:t xml:space="preserve"> Февральская революция.-М.,1997.</w:t>
      </w:r>
    </w:p>
    <w:p w:rsidR="006A1174" w:rsidRDefault="006A1174">
      <w:pPr>
        <w:numPr>
          <w:ilvl w:val="0"/>
          <w:numId w:val="41"/>
        </w:numPr>
        <w:tabs>
          <w:tab w:val="left" w:pos="426"/>
          <w:tab w:val="left" w:pos="3780"/>
        </w:tabs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Калинычев Ф.И</w:t>
      </w:r>
      <w:r>
        <w:rPr>
          <w:sz w:val="28"/>
          <w:szCs w:val="28"/>
        </w:rPr>
        <w:t>. Государственная дума в России: Сб. документов и материалов.  - М., 1957.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  <w:tab w:val="left" w:pos="37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Самарская Е.А.</w:t>
      </w:r>
      <w:r>
        <w:rPr>
          <w:sz w:val="28"/>
          <w:szCs w:val="28"/>
        </w:rPr>
        <w:t xml:space="preserve"> Социал-демократия в начале ХХ века.- М.,1994.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  <w:tab w:val="left" w:pos="37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Овсянникова С.</w:t>
      </w:r>
      <w:r>
        <w:rPr>
          <w:color w:val="000000"/>
          <w:sz w:val="28"/>
          <w:szCs w:val="28"/>
        </w:rPr>
        <w:t xml:space="preserve"> Группа Благоева: Из истории распространения марксизма в России. М., 1959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  <w:tab w:val="left" w:pos="37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Караев Г. Н.</w:t>
      </w:r>
      <w:r>
        <w:rPr>
          <w:color w:val="000000"/>
          <w:sz w:val="28"/>
          <w:szCs w:val="28"/>
        </w:rPr>
        <w:t xml:space="preserve"> Благоев в Петербурге. Л., 1972 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народничества к марксизму: Воспоминания   участников рев. движения в Петербурге (1883-1894 гг.). Л., 1987.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Благоев Д.,</w:t>
      </w:r>
      <w:r>
        <w:rPr>
          <w:sz w:val="28"/>
          <w:szCs w:val="28"/>
        </w:rPr>
        <w:t xml:space="preserve"> Мои воспоминания, М.— Л., 1928 История КПСС, т. 1. М., 1964, с. 142—146 15.Овсянникова С. Группа Благоева, М., 1959 Полевой Ю. З., Зарождение марксизма в России 1883—94 гг., М., 1959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Костин А. Ф.,</w:t>
      </w:r>
      <w:r>
        <w:rPr>
          <w:sz w:val="28"/>
          <w:szCs w:val="28"/>
        </w:rPr>
        <w:t xml:space="preserve"> От народничества к марксизму, М., 1967.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Розенталь И.С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Рабочее движение в России. 1895 - февраль 1917 г. Хроника. 1895 год.- м., 1993.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Бердяев, Н. А</w:t>
      </w:r>
      <w:r>
        <w:rPr>
          <w:color w:val="000000"/>
          <w:sz w:val="28"/>
          <w:szCs w:val="28"/>
        </w:rPr>
        <w:t xml:space="preserve">. Истоки и смысл русского коммунизма. - Париж, 1955. </w:t>
      </w:r>
    </w:p>
    <w:p w:rsidR="006A1174" w:rsidRDefault="006A1174">
      <w:pPr>
        <w:pStyle w:val="2"/>
        <w:numPr>
          <w:ilvl w:val="0"/>
          <w:numId w:val="41"/>
        </w:numPr>
        <w:tabs>
          <w:tab w:val="left" w:pos="426"/>
        </w:tabs>
        <w:spacing w:line="240" w:lineRule="auto"/>
      </w:pPr>
      <w:r>
        <w:rPr>
          <w:b/>
          <w:bCs/>
        </w:rPr>
        <w:t>Булгаков С</w:t>
      </w:r>
      <w:r>
        <w:t>. Избр. соч. М., 1991.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Бунин И. А</w:t>
      </w:r>
      <w:r>
        <w:rPr>
          <w:sz w:val="28"/>
          <w:szCs w:val="28"/>
        </w:rPr>
        <w:t xml:space="preserve">. Окаянные дни. М., 1989. </w:t>
      </w:r>
    </w:p>
    <w:p w:rsidR="006A1174" w:rsidRDefault="006A1174">
      <w:pPr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Шанин Т.</w:t>
      </w:r>
      <w:r>
        <w:rPr>
          <w:sz w:val="28"/>
          <w:szCs w:val="28"/>
        </w:rPr>
        <w:t xml:space="preserve"> Революция как момент истины. Россия 1905-1907 – 1917-1922 гг.- М.,1997</w:t>
      </w:r>
    </w:p>
    <w:p w:rsidR="006A1174" w:rsidRDefault="006A1174">
      <w:pPr>
        <w:pStyle w:val="a7"/>
        <w:numPr>
          <w:ilvl w:val="0"/>
          <w:numId w:val="41"/>
        </w:numPr>
        <w:tabs>
          <w:tab w:val="left" w:pos="426"/>
        </w:tabs>
        <w:jc w:val="both"/>
        <w:rPr>
          <w:b w:val="0"/>
          <w:bCs w:val="0"/>
          <w:i w:val="0"/>
          <w:iCs w:val="0"/>
        </w:rPr>
      </w:pPr>
      <w:r>
        <w:rPr>
          <w:i w:val="0"/>
          <w:iCs w:val="0"/>
        </w:rPr>
        <w:t>Аврех А.Л.</w:t>
      </w:r>
      <w:r>
        <w:rPr>
          <w:b w:val="0"/>
          <w:bCs w:val="0"/>
          <w:i w:val="0"/>
          <w:iCs w:val="0"/>
        </w:rPr>
        <w:t xml:space="preserve"> Царизм накануне свержения – М., 1989.</w:t>
      </w:r>
    </w:p>
    <w:p w:rsidR="006A1174" w:rsidRDefault="006A1174">
      <w:pPr>
        <w:pStyle w:val="a7"/>
        <w:numPr>
          <w:ilvl w:val="0"/>
          <w:numId w:val="41"/>
        </w:numPr>
        <w:tabs>
          <w:tab w:val="left" w:pos="426"/>
        </w:tabs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Российские либералы. – М., 1996 г.</w:t>
      </w:r>
    </w:p>
    <w:p w:rsidR="006A1174" w:rsidRDefault="006A1174">
      <w:pPr>
        <w:pStyle w:val="a7"/>
        <w:numPr>
          <w:ilvl w:val="0"/>
          <w:numId w:val="41"/>
        </w:numPr>
        <w:tabs>
          <w:tab w:val="left" w:pos="426"/>
        </w:tabs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История государственного управления России.- Ростов/н Дон, 2002.</w:t>
      </w:r>
    </w:p>
    <w:p w:rsidR="006A1174" w:rsidRDefault="006A1174">
      <w:pPr>
        <w:spacing w:before="100" w:beforeAutospacing="1" w:after="100" w:afterAutospacing="1"/>
        <w:ind w:firstLine="40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Темы рефератов</w:t>
      </w:r>
    </w:p>
    <w:p w:rsidR="006A1174" w:rsidRDefault="006A117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.Национальный вопрос и национальные партии России.</w:t>
      </w:r>
    </w:p>
    <w:p w:rsidR="006A1174" w:rsidRDefault="006A117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Лидеры политических партий. </w:t>
      </w:r>
    </w:p>
    <w:p w:rsidR="006A1174" w:rsidRDefault="006A117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???</w:t>
      </w:r>
    </w:p>
    <w:p w:rsidR="006A1174" w:rsidRDefault="006A11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Левин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. Общественное движение в России в 60-70-е годы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века. М., 1958г.</w:t>
      </w:r>
    </w:p>
    <w:p w:rsidR="006A1174" w:rsidRDefault="006A11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Шишкин В.Ф. Как складывалась революционная мораль. М. 1967г. Плеханов Т.Е. Избрание философские произведения Т 1 М,1956г. Плеханов Г.В. Основные вопросы марксизма, в кн. Избранные философские произведения Т.3 М, 1957г</w:t>
      </w:r>
    </w:p>
    <w:p w:rsidR="006A1174" w:rsidRDefault="006A11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Уткин А.И., Шолохаев В.В. Первая марксистская организация в России М., 1983г. </w:t>
      </w:r>
    </w:p>
    <w:p w:rsidR="006A1174" w:rsidRDefault="006A11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Рашин А.Г. Формирование рабочего класса. Рос. историко-экономическии очерк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половина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>- нач. ХХ вв. М. ,1958 г.</w:t>
      </w:r>
    </w:p>
    <w:p w:rsidR="006A1174" w:rsidRDefault="006A11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Панкратова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 Рабочий класс России М.1983г.</w:t>
      </w:r>
    </w:p>
    <w:p w:rsidR="006A1174" w:rsidRDefault="006A11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Пантин И.К. Социалистическая мораль в России М.,1973г.</w:t>
      </w:r>
    </w:p>
    <w:p w:rsidR="006A1174" w:rsidRDefault="006A11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История рабочего класса России /1861-1900гг./ М.,1972г.</w:t>
      </w:r>
    </w:p>
    <w:p w:rsidR="006A1174" w:rsidRDefault="00233DB3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.75pt;height:9pt" o:hrpct="0" o:hralign="center" o:hr="t">
            <v:imagedata r:id="rId5" o:title=""/>
          </v:shape>
        </w:pic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br w:type="page"/>
      </w:r>
      <w:bookmarkStart w:id="7" w:name="_Toc122146740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АГРАРНАЯ ПОЛИТИКА В РОССИИ</w:t>
      </w:r>
      <w:bookmarkEnd w:id="7"/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rFonts w:ascii="Bookman Old Style" w:hAnsi="Bookman Old Style" w:cs="Bookman Old Style"/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 xml:space="preserve">В КОНЦЕ </w:t>
      </w:r>
      <w:r>
        <w:rPr>
          <w:rFonts w:ascii="Bookman Old Style" w:hAnsi="Bookman Old Style" w:cs="Bookman Old Style"/>
          <w:b/>
          <w:bCs/>
          <w:shadow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 xml:space="preserve"> – НАЧАЛЕ  </w:t>
      </w:r>
      <w:r>
        <w:rPr>
          <w:rFonts w:ascii="Bookman Old Style" w:hAnsi="Bookman Old Style" w:cs="Bookman Old Style"/>
          <w:b/>
          <w:bCs/>
          <w:shadow/>
          <w:sz w:val="28"/>
          <w:szCs w:val="28"/>
          <w:lang w:val="en-US"/>
        </w:rPr>
        <w:t>XX</w:t>
      </w: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 xml:space="preserve"> ВВ.</w:t>
      </w:r>
    </w:p>
    <w:p w:rsidR="006A1174" w:rsidRDefault="006A1174">
      <w:pPr>
        <w:shd w:val="clear" w:color="auto" w:fill="FFFFFF"/>
        <w:spacing w:line="360" w:lineRule="auto"/>
        <w:ind w:right="144"/>
        <w:rPr>
          <w:b/>
          <w:bCs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ПЕРВОЕ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284" w:right="144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в России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</w:t>
      </w:r>
    </w:p>
    <w:p w:rsidR="006A1174" w:rsidRDefault="006A1174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284" w:right="144"/>
        <w:rPr>
          <w:sz w:val="28"/>
          <w:szCs w:val="28"/>
        </w:rPr>
      </w:pPr>
      <w:r>
        <w:rPr>
          <w:sz w:val="28"/>
          <w:szCs w:val="28"/>
        </w:rPr>
        <w:t>Кризис аграрной политики самодержавия.</w:t>
      </w:r>
    </w:p>
    <w:p w:rsidR="006A1174" w:rsidRDefault="006A1174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284" w:right="144"/>
        <w:rPr>
          <w:sz w:val="28"/>
          <w:szCs w:val="28"/>
        </w:rPr>
      </w:pPr>
      <w:r>
        <w:rPr>
          <w:sz w:val="28"/>
          <w:szCs w:val="28"/>
        </w:rPr>
        <w:t>Аграрный вопрос в революции 1905-1907 гг.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И ЛИТЕРАТУРА</w:t>
      </w:r>
    </w:p>
    <w:p w:rsidR="006A1174" w:rsidRDefault="006A11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Ушаков А.В.</w:t>
      </w:r>
      <w:r>
        <w:rPr>
          <w:sz w:val="28"/>
          <w:szCs w:val="28"/>
        </w:rPr>
        <w:t xml:space="preserve"> Практикум по истории СССР периода империализма  В.1., М., 1985, тема 1.</w:t>
      </w:r>
    </w:p>
    <w:p w:rsidR="006A1174" w:rsidRDefault="006A1174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Ленин В.И.</w:t>
      </w:r>
      <w:r>
        <w:rPr>
          <w:sz w:val="28"/>
          <w:szCs w:val="28"/>
        </w:rPr>
        <w:t xml:space="preserve"> Аграрная программа социал-демократов  в первой русской  революции 1905-1907 гг./ Полн. собр. соч. Т.16.с. 403-412. </w:t>
      </w:r>
    </w:p>
    <w:p w:rsidR="006A1174" w:rsidRDefault="006A1174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Дубровский С.М.</w:t>
      </w:r>
      <w:r>
        <w:rPr>
          <w:sz w:val="28"/>
          <w:szCs w:val="28"/>
        </w:rPr>
        <w:t xml:space="preserve"> Сельское хозяйство и крестьянство России в период империализма. М.,1975.</w:t>
      </w:r>
    </w:p>
    <w:p w:rsidR="006A1174" w:rsidRDefault="006A11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Егиозарова Н.А.</w:t>
      </w:r>
      <w:r>
        <w:rPr>
          <w:sz w:val="28"/>
          <w:szCs w:val="28"/>
        </w:rPr>
        <w:t xml:space="preserve">  Аграрный кризис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России. М. 1959г. </w:t>
      </w:r>
    </w:p>
    <w:p w:rsidR="006A1174" w:rsidRDefault="006A11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Ковалев К.М.</w:t>
      </w:r>
      <w:r>
        <w:rPr>
          <w:sz w:val="28"/>
          <w:szCs w:val="28"/>
        </w:rPr>
        <w:t xml:space="preserve"> Из истории крестьянского движения на Ставрополье</w:t>
      </w:r>
    </w:p>
    <w:p w:rsidR="006A1174" w:rsidRDefault="006A11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>В 1905-1907 гг. Ставрополь, 1955, с. 16-50.</w:t>
      </w:r>
    </w:p>
    <w:p w:rsidR="006A1174" w:rsidRDefault="006A11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Симонова М.С.</w:t>
      </w:r>
      <w:r>
        <w:rPr>
          <w:sz w:val="28"/>
          <w:szCs w:val="28"/>
        </w:rPr>
        <w:t xml:space="preserve"> Кризис аграрной политики царизма. Накануне первой Российской революции. М., 1987г., с.10-39.</w:t>
      </w:r>
    </w:p>
    <w:p w:rsidR="006A1174" w:rsidRDefault="006A11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Тюкавкин В.Г.,</w:t>
      </w:r>
      <w:r>
        <w:rPr>
          <w:sz w:val="28"/>
          <w:szCs w:val="28"/>
        </w:rPr>
        <w:t xml:space="preserve"> Шагин Э.М. Крестьянство России в период трех революций. М., 1989 г., с. 69-92.</w:t>
      </w: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6A1174" w:rsidRDefault="006A1174">
      <w:pPr>
        <w:shd w:val="clear" w:color="auto" w:fill="FFFFFF"/>
        <w:spacing w:line="360" w:lineRule="auto"/>
        <w:ind w:right="144"/>
        <w:jc w:val="both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Анфинов А.М</w:t>
      </w:r>
      <w:r>
        <w:rPr>
          <w:sz w:val="28"/>
          <w:szCs w:val="28"/>
        </w:rPr>
        <w:t>. крестьянское хозяйство Европейской России. 1881-1904 г. М., 1980 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Анфинов А.М.</w:t>
      </w:r>
      <w:r>
        <w:rPr>
          <w:sz w:val="28"/>
          <w:szCs w:val="28"/>
        </w:rPr>
        <w:t xml:space="preserve"> Крупное помещичье хозяйство Европейской России. М., 1969 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Гинев В.Н</w:t>
      </w:r>
      <w:r>
        <w:rPr>
          <w:sz w:val="28"/>
          <w:szCs w:val="28"/>
        </w:rPr>
        <w:t xml:space="preserve">. Борьба за крестьянство и кризис русского неонародничества 1902-1914 гг. Л., 1983 г. 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Евреинов Г.А.</w:t>
      </w:r>
      <w:r>
        <w:rPr>
          <w:sz w:val="28"/>
          <w:szCs w:val="28"/>
        </w:rPr>
        <w:t xml:space="preserve"> Крестьянский вопрос в его современной постановке. СПб. 1903 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Корелин А.П</w:t>
      </w:r>
      <w:r>
        <w:rPr>
          <w:sz w:val="28"/>
          <w:szCs w:val="28"/>
        </w:rPr>
        <w:t>. Дворянство  в пореформенной России. 1864-1904 гг.М., 1979г.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Сидельников С.М.</w:t>
      </w:r>
      <w:r>
        <w:rPr>
          <w:sz w:val="28"/>
          <w:szCs w:val="28"/>
        </w:rPr>
        <w:t xml:space="preserve">  Аграрная политика самодержавия в период империализма. М., 1980 г. 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Соловьев Ю.Б</w:t>
      </w:r>
      <w:r>
        <w:rPr>
          <w:sz w:val="28"/>
          <w:szCs w:val="28"/>
        </w:rPr>
        <w:t xml:space="preserve">. Самодержавие и дворянство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Л., 1973 г. 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Пругавин А.С.</w:t>
      </w:r>
      <w:r>
        <w:rPr>
          <w:sz w:val="28"/>
          <w:szCs w:val="28"/>
        </w:rPr>
        <w:t xml:space="preserve">  Голодающее крестьянство. Очерки голодовки 1898-1899г. М.,1906 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Колесниченко Д.А.</w:t>
      </w:r>
      <w:r>
        <w:rPr>
          <w:sz w:val="28"/>
          <w:szCs w:val="28"/>
        </w:rPr>
        <w:t xml:space="preserve"> Трудовики в период первой Российской революции. М., 1985 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Сенчакова Л.Т.</w:t>
      </w:r>
      <w:r>
        <w:rPr>
          <w:sz w:val="28"/>
          <w:szCs w:val="28"/>
        </w:rPr>
        <w:t xml:space="preserve"> Крестьянское движение в революции 1905-1907 гг. М., 1989 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Сидельников С.М.</w:t>
      </w:r>
      <w:r>
        <w:rPr>
          <w:sz w:val="28"/>
          <w:szCs w:val="28"/>
        </w:rPr>
        <w:t xml:space="preserve"> Образование  и деятельность первой Государственной Думы. М., 1962 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Соловьев Ю.П.</w:t>
      </w:r>
      <w:r>
        <w:rPr>
          <w:sz w:val="28"/>
          <w:szCs w:val="28"/>
        </w:rPr>
        <w:t xml:space="preserve"> Самодержавие и дворянство в 1902-1907 гг.</w:t>
      </w:r>
    </w:p>
    <w:p w:rsidR="006A1174" w:rsidRDefault="006A1174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Щацилло К.Ф</w:t>
      </w:r>
      <w:r>
        <w:rPr>
          <w:sz w:val="28"/>
          <w:szCs w:val="28"/>
        </w:rPr>
        <w:t>. 1905-й год. М., 1980 г.</w:t>
      </w:r>
    </w:p>
    <w:p w:rsidR="006A1174" w:rsidRDefault="006A1174">
      <w:pPr>
        <w:shd w:val="clear" w:color="auto" w:fill="FFFFFF"/>
        <w:ind w:left="-76" w:right="144"/>
        <w:jc w:val="both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ЗАНЯТИЕ ВТОРОЕ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Столыпинская аграрная реформа: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- цель и задачи реформы 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- формы ее проведения и результаты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- влияние реформы на развитие капитализма в сельском хозяйстве               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  России.</w:t>
      </w: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И ЛИТЕРАТУРА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эпохи буржуазно-демократических революций М., 1994 т.д.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Столыпин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П.А</w:t>
      </w:r>
      <w:r>
        <w:rPr>
          <w:sz w:val="28"/>
          <w:szCs w:val="28"/>
        </w:rPr>
        <w:t>. Жизнь и смерть царя М., 1991 г.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Нагаев А.Е.</w:t>
      </w:r>
      <w:r>
        <w:rPr>
          <w:sz w:val="28"/>
          <w:szCs w:val="28"/>
        </w:rPr>
        <w:t xml:space="preserve"> Практикум по истории СССР периода империализма. Вып.2 М. 1985 г.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Ушаков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А.В.</w:t>
      </w:r>
      <w:r>
        <w:rPr>
          <w:sz w:val="28"/>
          <w:szCs w:val="28"/>
        </w:rPr>
        <w:t xml:space="preserve"> Практикум по истории СССР /период империализма/. Вып. 1. Хрестоматия по истории СССР. 1861-1917 гг. Под.ред. Тюкавкина М., 1990 г., гл.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. 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Ленин В.И.</w:t>
      </w:r>
      <w:r>
        <w:rPr>
          <w:sz w:val="28"/>
          <w:szCs w:val="28"/>
        </w:rPr>
        <w:t xml:space="preserve"> Третья государственная Дума и социал-демократия. Полн. собр. соч. Т. 16, с.175-182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Ленин В.И.</w:t>
      </w:r>
      <w:r>
        <w:rPr>
          <w:sz w:val="28"/>
          <w:szCs w:val="28"/>
        </w:rPr>
        <w:t xml:space="preserve"> Столыпин и революция. Полн.собр. соч. Т.20,с.324-333.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Ленин В.И</w:t>
      </w:r>
      <w:r>
        <w:rPr>
          <w:sz w:val="28"/>
          <w:szCs w:val="28"/>
        </w:rPr>
        <w:t>. Последний клапан.  Полн. собр. соч. Т.22,с.16-21.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Аврех П.А.</w:t>
      </w:r>
      <w:r>
        <w:rPr>
          <w:sz w:val="28"/>
          <w:szCs w:val="28"/>
        </w:rPr>
        <w:t xml:space="preserve"> Столыпин и судьбы реформ в России. Коммунист, №1, 1991г., с.40-53.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Анфимов А.М</w:t>
      </w:r>
      <w:r>
        <w:rPr>
          <w:sz w:val="28"/>
          <w:szCs w:val="28"/>
        </w:rPr>
        <w:t xml:space="preserve">. Царствование императора Николая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 цифрах. «Отечественная история» 1994 г.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Герасименко Г.А. Борьба крестьян против столыпинской аграрной  реформы. Саратов, 1985 г. 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Казарезов В.В.</w:t>
      </w:r>
      <w:r>
        <w:rPr>
          <w:sz w:val="28"/>
          <w:szCs w:val="28"/>
        </w:rPr>
        <w:t xml:space="preserve"> О Петре Столыпине. М. 1991 г.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Дубровский С.М.</w:t>
      </w:r>
      <w:r>
        <w:rPr>
          <w:sz w:val="28"/>
          <w:szCs w:val="28"/>
        </w:rPr>
        <w:t xml:space="preserve"> Столыпинская земельная реформа. М., 1963 г.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Сидельников С.М.</w:t>
      </w:r>
      <w:r>
        <w:rPr>
          <w:sz w:val="28"/>
          <w:szCs w:val="28"/>
        </w:rPr>
        <w:t xml:space="preserve"> Аграрная политика царизма в период империализма., М., 1980 г.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Тюкавкин В.Г</w:t>
      </w:r>
      <w:r>
        <w:rPr>
          <w:sz w:val="28"/>
          <w:szCs w:val="28"/>
        </w:rPr>
        <w:t xml:space="preserve">., Щагин Э.М. Крестьянство России в период трех революций. М., 1987 г. гл.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>Зырянов В.Н. Столыпин без легенд. В кн. Историки отвечают на вопросы. М., 190, с.106-133.</w:t>
      </w:r>
    </w:p>
    <w:p w:rsidR="006A1174" w:rsidRDefault="006A1174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>Зырянов В.Н. П.Столыпин. Политический портрет. М., 1992г.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Дьякин В.С.</w:t>
      </w:r>
      <w:r>
        <w:rPr>
          <w:sz w:val="28"/>
          <w:szCs w:val="28"/>
        </w:rPr>
        <w:t xml:space="preserve"> Самодержавие, буржуазия и дворянство в 1907-1911гг.</w:t>
      </w:r>
    </w:p>
    <w:p w:rsidR="006A1174" w:rsidRDefault="006A117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Дьякин В.С.</w:t>
      </w:r>
      <w:r>
        <w:rPr>
          <w:sz w:val="28"/>
          <w:szCs w:val="28"/>
        </w:rPr>
        <w:t xml:space="preserve"> Буржуазия, дворянство и царизм в 1911-1914 гг. М., 1988г.</w:t>
      </w:r>
    </w:p>
    <w:p w:rsidR="006A1174" w:rsidRDefault="006A117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Карпов Я</w:t>
      </w:r>
      <w:r>
        <w:rPr>
          <w:sz w:val="28"/>
          <w:szCs w:val="28"/>
        </w:rPr>
        <w:t xml:space="preserve">. Аграрная политика Столыпина. , Л., 1925г. </w:t>
      </w:r>
    </w:p>
    <w:p w:rsidR="006A1174" w:rsidRDefault="006A117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Першин Ю.Б.</w:t>
      </w:r>
      <w:r>
        <w:rPr>
          <w:sz w:val="28"/>
          <w:szCs w:val="28"/>
        </w:rPr>
        <w:t xml:space="preserve"> Аграрная революция в России., М., 1966г. кн. 1.</w:t>
      </w:r>
    </w:p>
    <w:p w:rsidR="006A1174" w:rsidRDefault="006A117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Соловьев Б.Ю.</w:t>
      </w:r>
      <w:r>
        <w:rPr>
          <w:sz w:val="28"/>
          <w:szCs w:val="28"/>
        </w:rPr>
        <w:t xml:space="preserve"> Самодержавие и дворянство в 1907-1914 гг. М., 1990г.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br w:type="page"/>
      </w:r>
      <w:bookmarkStart w:id="8" w:name="_Toc122146741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 xml:space="preserve">РОССИЯ И МИР В КОНЦЕ </w:t>
      </w:r>
      <w:r>
        <w:rPr>
          <w:rFonts w:ascii="Bookman Old Style" w:hAnsi="Bookman Old Style" w:cs="Bookman Old Style"/>
          <w:shadow/>
          <w:color w:val="000000"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 xml:space="preserve"> - </w:t>
      </w:r>
      <w:r>
        <w:rPr>
          <w:rFonts w:ascii="Bookman Old Style" w:hAnsi="Bookman Old Style" w:cs="Bookman Old Style"/>
          <w:shadow/>
          <w:color w:val="000000"/>
          <w:sz w:val="28"/>
          <w:szCs w:val="28"/>
          <w:lang w:val="en-US"/>
        </w:rPr>
        <w:t>XX</w:t>
      </w:r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 xml:space="preserve"> ВЕКОВ</w:t>
      </w:r>
      <w:bookmarkEnd w:id="8"/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>Обострение борьбы за передел мира и сферы влияния. Место россиян в мировой системе.</w:t>
      </w:r>
    </w:p>
    <w:p w:rsidR="006A1174" w:rsidRDefault="006A117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схватка за передел сфер влияния между Россией и Японией. Русско-японская война / 1904-1905 гг./ Позиция ведущих держав мира в этом конфликте. Итоги войны. </w:t>
      </w:r>
    </w:p>
    <w:p w:rsidR="006A1174" w:rsidRDefault="006A117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>Мир на пути к войне. Оформление Антанты. Гонка вооружений. Балканские войны и роль России в балканском вопросе.</w:t>
      </w:r>
    </w:p>
    <w:p w:rsidR="006A1174" w:rsidRDefault="006A117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первой мировой войны, планы сторон. Отношение населения и политических партий России к войне. </w:t>
      </w:r>
    </w:p>
    <w:p w:rsidR="006A1174" w:rsidRDefault="006A117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>Восточный фронт – решающее звено мировой войны. Взаимоотношение России и союзников в годы войны.</w:t>
      </w:r>
    </w:p>
    <w:p w:rsidR="006A1174" w:rsidRDefault="006A117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right="144"/>
        <w:jc w:val="both"/>
        <w:rPr>
          <w:sz w:val="28"/>
          <w:szCs w:val="28"/>
        </w:rPr>
      </w:pPr>
      <w:r>
        <w:rPr>
          <w:sz w:val="28"/>
          <w:szCs w:val="28"/>
        </w:rPr>
        <w:t>Состояние экономики России в годы войны. Углубление социально-экономического кризиса. Свержение самодержавия. Февральская революция.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</w:t>
      </w:r>
    </w:p>
    <w:p w:rsidR="006A1174" w:rsidRDefault="006A1174">
      <w:pPr>
        <w:shd w:val="clear" w:color="auto" w:fill="FFFFFF"/>
        <w:spacing w:line="360" w:lineRule="auto"/>
        <w:ind w:right="144"/>
        <w:jc w:val="both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Брусилов А.А. </w:t>
      </w:r>
      <w:r>
        <w:rPr>
          <w:sz w:val="28"/>
          <w:szCs w:val="28"/>
        </w:rPr>
        <w:t>Мои воспоминания. М., 1983.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России на Дальнем Востоке/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вв./. М. Денди, 1993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Керенский А.Ф.</w:t>
      </w:r>
      <w:r>
        <w:rPr>
          <w:sz w:val="28"/>
          <w:szCs w:val="28"/>
        </w:rPr>
        <w:t xml:space="preserve"> Россия на историческом повороте. Мемуары М., 1991. 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Ленин В.И.</w:t>
      </w:r>
      <w:r>
        <w:rPr>
          <w:sz w:val="28"/>
          <w:szCs w:val="28"/>
        </w:rPr>
        <w:t xml:space="preserve"> Война и российская социал-демократия. Полн. собр. соч. Т.26.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Ленин В.И.</w:t>
      </w:r>
      <w:r>
        <w:rPr>
          <w:sz w:val="28"/>
          <w:szCs w:val="28"/>
        </w:rPr>
        <w:t xml:space="preserve"> Разгром. Полн. собр. соч. Т.10.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sz w:val="28"/>
          <w:szCs w:val="28"/>
        </w:rPr>
        <w:t>От первого лица. М., 1990.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Писарев Ю.А.</w:t>
      </w:r>
      <w:r>
        <w:rPr>
          <w:sz w:val="28"/>
          <w:szCs w:val="28"/>
        </w:rPr>
        <w:t xml:space="preserve"> Великие державы и Балканы на кануне первой мировой войны. М., 1985.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Палеолог М.</w:t>
      </w:r>
      <w:r>
        <w:rPr>
          <w:sz w:val="28"/>
          <w:szCs w:val="28"/>
        </w:rPr>
        <w:t xml:space="preserve"> Царская Россия во время мировой войны. М., 1991.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Родзянко М.В.</w:t>
      </w:r>
      <w:r>
        <w:rPr>
          <w:sz w:val="28"/>
          <w:szCs w:val="28"/>
        </w:rPr>
        <w:t xml:space="preserve"> Крушение империи. Сборник договоров России с другими государствами. 18565-1917. М., 1952.</w:t>
      </w:r>
    </w:p>
    <w:p w:rsidR="006A1174" w:rsidRDefault="006A1174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right="144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по истории СССР. 1861-1917 гг. М., 1990.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br w:type="page"/>
      </w:r>
      <w:bookmarkStart w:id="9" w:name="_Toc122146742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ЛИБЕРАЛЬНОЕ ДВИЖЕНИЕ В РОССИИ</w:t>
      </w:r>
      <w:bookmarkEnd w:id="9"/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hadow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>ВО ВТОРОЙ ПОЛОВИНЕ</w:t>
      </w:r>
      <w:r>
        <w:rPr>
          <w:b/>
          <w:bCs/>
          <w:shadow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bCs/>
          <w:shadow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b/>
          <w:bCs/>
          <w:shadow/>
          <w:sz w:val="28"/>
          <w:szCs w:val="28"/>
        </w:rPr>
        <w:t xml:space="preserve"> в.</w:t>
      </w:r>
    </w:p>
    <w:p w:rsidR="006A1174" w:rsidRDefault="006A1174">
      <w:pPr>
        <w:shd w:val="clear" w:color="auto" w:fill="FFFFFF"/>
        <w:spacing w:line="360" w:lineRule="auto"/>
        <w:ind w:left="-284" w:right="144"/>
        <w:jc w:val="both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Цель доклада показать развитие либерального движения в России в пореформенный период. Начав формироваться еще в пореформенный период как общественно-политическое движение, либерализм в пореформенное время становится идеологией буржуазии, объективно выражал ее экономические и политические интересы, выступал против произвола царизма, стремясь установить в России конституционную монархию. В докладе следует показать, как после отмены крепостного права меняются позиции либералов в зависимости от общественно-политической обстановки в стране, реакционности царского самодержавия. </w:t>
      </w:r>
    </w:p>
    <w:p w:rsidR="006A1174" w:rsidRDefault="006A1174">
      <w:pPr>
        <w:shd w:val="clear" w:color="auto" w:fill="FFFFFF"/>
        <w:spacing w:line="360" w:lineRule="auto"/>
        <w:ind w:left="-284" w:right="144"/>
        <w:jc w:val="both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ind w:left="-284" w:right="144"/>
        <w:jc w:val="both"/>
        <w:rPr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3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spacing w:line="360" w:lineRule="auto"/>
        <w:ind w:left="180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Ведерников В.В.</w:t>
      </w:r>
      <w:r>
        <w:rPr>
          <w:sz w:val="28"/>
          <w:szCs w:val="28"/>
        </w:rPr>
        <w:t xml:space="preserve"> Проблемы парламентаризма в нелегальной публицистике либералов (1894-1900 гг.). Тр. АНСССР ин-тут истории. Ленинград. отд. 1986 вып.16</w:t>
      </w:r>
    </w:p>
    <w:p w:rsidR="006A1174" w:rsidRDefault="006A1174">
      <w:pPr>
        <w:widowControl w:val="0"/>
        <w:numPr>
          <w:ilvl w:val="0"/>
          <w:numId w:val="23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spacing w:line="360" w:lineRule="auto"/>
        <w:ind w:left="180"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Ленин и русская общественно-политическая мысль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Л. Л., 1969. </w:t>
      </w:r>
    </w:p>
    <w:p w:rsidR="006A1174" w:rsidRDefault="006A1174">
      <w:pPr>
        <w:widowControl w:val="0"/>
        <w:numPr>
          <w:ilvl w:val="0"/>
          <w:numId w:val="23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spacing w:line="360" w:lineRule="auto"/>
        <w:ind w:left="180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Дудзинская Е.А.</w:t>
      </w:r>
      <w:r>
        <w:rPr>
          <w:sz w:val="28"/>
          <w:szCs w:val="28"/>
        </w:rPr>
        <w:t xml:space="preserve"> Славянофилы в общественной борьбе. М., 1983.</w:t>
      </w:r>
    </w:p>
    <w:p w:rsidR="006A1174" w:rsidRDefault="006A1174">
      <w:pPr>
        <w:widowControl w:val="0"/>
        <w:numPr>
          <w:ilvl w:val="0"/>
          <w:numId w:val="23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spacing w:line="360" w:lineRule="auto"/>
        <w:ind w:left="180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Китаев В.А.</w:t>
      </w:r>
      <w:r>
        <w:rPr>
          <w:sz w:val="28"/>
          <w:szCs w:val="28"/>
        </w:rPr>
        <w:t xml:space="preserve"> Славянофилы в первые пореформенные годы. (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в.). Вопросы истории. 1978, №6, С. 19-36.</w:t>
      </w:r>
    </w:p>
    <w:p w:rsidR="006A1174" w:rsidRDefault="006A1174">
      <w:pPr>
        <w:widowControl w:val="0"/>
        <w:numPr>
          <w:ilvl w:val="0"/>
          <w:numId w:val="23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spacing w:line="360" w:lineRule="auto"/>
        <w:ind w:left="180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Леонтович В.В.</w:t>
      </w:r>
      <w:r>
        <w:rPr>
          <w:sz w:val="28"/>
          <w:szCs w:val="28"/>
        </w:rPr>
        <w:t xml:space="preserve"> История либерализма в России (1762-1914). М., 1995.</w:t>
      </w:r>
    </w:p>
    <w:p w:rsidR="006A1174" w:rsidRDefault="006A1174">
      <w:pPr>
        <w:widowControl w:val="0"/>
        <w:numPr>
          <w:ilvl w:val="0"/>
          <w:numId w:val="23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spacing w:line="360" w:lineRule="auto"/>
        <w:ind w:left="180"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Пирумова Н.М.</w:t>
      </w:r>
      <w:r>
        <w:rPr>
          <w:sz w:val="28"/>
          <w:szCs w:val="28"/>
        </w:rPr>
        <w:t xml:space="preserve"> Земское либеральное движение. Социальные корни и эволюция до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М.,1977. </w:t>
      </w:r>
    </w:p>
    <w:p w:rsidR="006A1174" w:rsidRDefault="006A1174">
      <w:pPr>
        <w:widowControl w:val="0"/>
        <w:numPr>
          <w:ilvl w:val="0"/>
          <w:numId w:val="23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spacing w:line="360" w:lineRule="auto"/>
        <w:ind w:left="180" w:right="144"/>
        <w:jc w:val="both"/>
        <w:rPr>
          <w:sz w:val="28"/>
          <w:szCs w:val="28"/>
        </w:rPr>
      </w:pPr>
      <w:r>
        <w:rPr>
          <w:sz w:val="28"/>
          <w:szCs w:val="28"/>
        </w:rPr>
        <w:t>Русский буржуазный либерализм: особенности исторического развития. Вопросы  истории. 1989, №2.</w:t>
      </w:r>
    </w:p>
    <w:p w:rsidR="006A1174" w:rsidRDefault="006A1174">
      <w:pPr>
        <w:widowControl w:val="0"/>
        <w:numPr>
          <w:ilvl w:val="0"/>
          <w:numId w:val="23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spacing w:line="360" w:lineRule="auto"/>
        <w:ind w:left="180" w:right="144"/>
        <w:jc w:val="both"/>
        <w:rPr>
          <w:sz w:val="28"/>
          <w:szCs w:val="28"/>
        </w:rPr>
      </w:pPr>
      <w:r>
        <w:rPr>
          <w:sz w:val="28"/>
          <w:szCs w:val="28"/>
        </w:rPr>
        <w:t>Революционеры и либералы России. М., 1990.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br w:type="page"/>
      </w:r>
      <w:bookmarkStart w:id="10" w:name="_Toc122146743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РЕВОЛЮЦИОННОЕ НАРОДНИЧЕСТВО</w:t>
      </w:r>
      <w:bookmarkEnd w:id="10"/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работе над рефератом по данной теме рекомендуется внимательно разобраться с идеологией народничества, его социальными корнями. Народничество выражало интересы пореформенного крестьянства. Придерживаясь социалистической идеологии, народничество тем самым ставило вопрос о противоположности интересов либеральной буржуазии и крестьянства. Придерживаясь социалистической идеологии, народничество тем самым ставило вопрос о противоположности интересов либеральной буржуазии и крестьянства. Народники искали альтернативу буржуазному развитию России, так считали капитализм в стране явлением случайным, стремились оградить народ от пролетаризации и развивали мысль об артельной собственности. Зародышами социализма считали крестьянскую общину.</w:t>
      </w:r>
    </w:p>
    <w:p w:rsidR="006A1174" w:rsidRDefault="006A1174">
      <w:pPr>
        <w:shd w:val="clear" w:color="auto" w:fill="FFFFFF"/>
        <w:spacing w:line="360" w:lineRule="auto"/>
        <w:ind w:left="-284" w:right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Народники создают свои организации, на первых порах они строились на принципах идейного единства. Наиболее крупные акции 70-х  годов «хождения в народ» закончились неудачей.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Антонов В.Ф. </w:t>
      </w:r>
      <w:r>
        <w:rPr>
          <w:sz w:val="28"/>
          <w:szCs w:val="28"/>
        </w:rPr>
        <w:t>Революционное народничество. М., 1965.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Волк С.С. </w:t>
      </w:r>
      <w:r>
        <w:rPr>
          <w:sz w:val="28"/>
          <w:szCs w:val="28"/>
        </w:rPr>
        <w:t>Карл Маркс и русские общественные деятели. Л. 1969.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Виленская Э.С.</w:t>
      </w:r>
      <w:r>
        <w:rPr>
          <w:sz w:val="28"/>
          <w:szCs w:val="28"/>
        </w:rPr>
        <w:t xml:space="preserve"> Революционное подполье в России (60-е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в.), М., 1965.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Галактионов А.А. Никандров П.Ф.</w:t>
      </w:r>
      <w:r>
        <w:rPr>
          <w:sz w:val="28"/>
          <w:szCs w:val="28"/>
        </w:rPr>
        <w:t xml:space="preserve"> Идеология русского народничества. Л., 1966.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Левин Ш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М. </w:t>
      </w:r>
      <w:r>
        <w:rPr>
          <w:sz w:val="28"/>
          <w:szCs w:val="28"/>
        </w:rPr>
        <w:t xml:space="preserve">Очерки истории русской общественной мысли (вторая половина 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в.) М., 1972.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sz w:val="28"/>
          <w:szCs w:val="28"/>
        </w:rPr>
        <w:t xml:space="preserve">Его же общественное движение в 60-70-х годах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М., 1958.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Интенберг Б.Е.</w:t>
      </w:r>
      <w:r>
        <w:rPr>
          <w:sz w:val="28"/>
          <w:szCs w:val="28"/>
        </w:rPr>
        <w:t xml:space="preserve"> Движение революционного народничества. М., 1965.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Плеханов Г.В.</w:t>
      </w:r>
      <w:r>
        <w:rPr>
          <w:sz w:val="28"/>
          <w:szCs w:val="28"/>
        </w:rPr>
        <w:t xml:space="preserve"> Наши разногласия. Избранные философские произведения .Т. 1, М., 1955. Там же6 Социализм и политическая борьба. 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Рудницкая Е. Л. </w:t>
      </w:r>
      <w:r>
        <w:rPr>
          <w:sz w:val="28"/>
          <w:szCs w:val="28"/>
        </w:rPr>
        <w:t>У истоков «общества народного освобождения» к истории идейного и организационного оформления русского бланкизма. История СССР 1986.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sz w:val="28"/>
          <w:szCs w:val="28"/>
        </w:rPr>
        <w:t>Революционная традиция России. М., 1986.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sz w:val="28"/>
          <w:szCs w:val="28"/>
        </w:rPr>
        <w:t xml:space="preserve">Революционное народничество 70-х годов 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Сб. документов и материалов. М., 1964-1965 гг. Т. 1-2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Рудницкая Е.Л. </w:t>
      </w:r>
      <w:r>
        <w:rPr>
          <w:sz w:val="28"/>
          <w:szCs w:val="28"/>
        </w:rPr>
        <w:t>Русская революционная мысль. Демократическая печать. 1864-1873. М., 1984.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Седов М.</w:t>
      </w:r>
      <w:r>
        <w:rPr>
          <w:sz w:val="28"/>
          <w:szCs w:val="28"/>
        </w:rPr>
        <w:t>Г. Героический период революционного народничества. М., 1966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Снытко Т.Г. </w:t>
      </w:r>
      <w:r>
        <w:rPr>
          <w:sz w:val="28"/>
          <w:szCs w:val="28"/>
        </w:rPr>
        <w:t>Русское народничество и польское общественное движение 1865-1881 г. М., 1969.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Степняк – Кравчинский М. </w:t>
      </w:r>
      <w:r>
        <w:rPr>
          <w:sz w:val="28"/>
          <w:szCs w:val="28"/>
        </w:rPr>
        <w:t>Подпольная Россия. М., 1960.</w:t>
      </w:r>
    </w:p>
    <w:p w:rsidR="006A1174" w:rsidRDefault="006A1174">
      <w:pPr>
        <w:widowControl w:val="0"/>
        <w:numPr>
          <w:ilvl w:val="0"/>
          <w:numId w:val="22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Троицкий Н.А. </w:t>
      </w:r>
      <w:r>
        <w:rPr>
          <w:sz w:val="28"/>
          <w:szCs w:val="28"/>
        </w:rPr>
        <w:t xml:space="preserve"> Царизм под судом прогрессивной общественности. 1866- 1895. М., 1979.</w:t>
      </w:r>
    </w:p>
    <w:p w:rsidR="006A1174" w:rsidRDefault="006A1174">
      <w:pPr>
        <w:pStyle w:val="1"/>
        <w:ind w:left="-284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br w:type="page"/>
      </w:r>
      <w:bookmarkStart w:id="11" w:name="_Toc122146744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РАБОЧЕЕ ДВИЖЕНИЕ В РОССИИ</w:t>
      </w:r>
      <w:bookmarkEnd w:id="11"/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rFonts w:ascii="Bookman Old Style" w:hAnsi="Bookman Old Style" w:cs="Bookman Old Style"/>
          <w:b/>
          <w:bCs/>
          <w:emboss/>
          <w:sz w:val="28"/>
          <w:szCs w:val="28"/>
        </w:rPr>
      </w:pPr>
      <w:r>
        <w:rPr>
          <w:rFonts w:ascii="Bookman Old Style" w:hAnsi="Bookman Old Style" w:cs="Bookman Old Style"/>
          <w:b/>
          <w:bCs/>
          <w:emboss/>
          <w:sz w:val="28"/>
          <w:szCs w:val="28"/>
        </w:rPr>
        <w:t xml:space="preserve">ВО ВТОРОЙ ПОЛОВИНЕ </w:t>
      </w:r>
      <w:r>
        <w:rPr>
          <w:rFonts w:ascii="Bookman Old Style" w:hAnsi="Bookman Old Style" w:cs="Bookman Old Style"/>
          <w:b/>
          <w:bCs/>
          <w:emboss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b/>
          <w:bCs/>
          <w:emboss/>
          <w:sz w:val="28"/>
          <w:szCs w:val="28"/>
        </w:rPr>
        <w:t xml:space="preserve"> в.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 написании реферата как с развитием капитализма в России идет численный и качественный рост рабочего класса, выступающего на арену освободительной борьбы. Показать истоки формирования пролетариата, его борьбу за улучшение условий труда, быта, свое социальное освобождение. Пристального внимания требуют к себе вопросы общественно-политической активности пролетариата, обусловленной возрастанием сплоченности, организованности, ростом самосознания, использованием передовой идеологии, созданием кружков и организаций, оказывающих все возрастающее влияние на сплоченность пролетариата, выступающего за свое освобождение, против существующего строя.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ind w:right="144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Борщенко И.Л.</w:t>
      </w:r>
      <w:r>
        <w:rPr>
          <w:sz w:val="28"/>
          <w:szCs w:val="28"/>
        </w:rPr>
        <w:t xml:space="preserve"> Появление современного промышленного пролетариата и рабочее движение в России до первой русской революции. М., 1952.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sz w:val="28"/>
          <w:szCs w:val="28"/>
        </w:rPr>
        <w:t>История рабочего класса России 1861-1900. М., 1972.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sz w:val="28"/>
          <w:szCs w:val="28"/>
        </w:rPr>
        <w:t>Краткая история рабочего движения в России 1861-1917 годы. М., 1962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sz w:val="28"/>
          <w:szCs w:val="28"/>
        </w:rPr>
        <w:t xml:space="preserve">Рабочее движение в России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сб. документов и материалов. М., 1958.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Рашин А.Г.</w:t>
      </w:r>
      <w:r>
        <w:rPr>
          <w:sz w:val="28"/>
          <w:szCs w:val="28"/>
        </w:rPr>
        <w:t xml:space="preserve"> Формирование рабочего класса России. М., 1958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sz w:val="28"/>
          <w:szCs w:val="28"/>
        </w:rPr>
        <w:t>Российский пролетариат. Облик, борьба. Гегемония. М., 1970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Трофимов А.С.</w:t>
      </w:r>
      <w:r>
        <w:rPr>
          <w:sz w:val="28"/>
          <w:szCs w:val="28"/>
        </w:rPr>
        <w:t xml:space="preserve"> Рабочее движение в России 1861-1895. М., 1957.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Трофимов А.С. </w:t>
      </w:r>
      <w:r>
        <w:rPr>
          <w:sz w:val="28"/>
          <w:szCs w:val="28"/>
        </w:rPr>
        <w:t>Рабочее движение и распространение марксизма в Росссии в 1883-1894 гг. Свердловск, 1958.</w:t>
      </w:r>
    </w:p>
    <w:p w:rsidR="006A1174" w:rsidRDefault="006A1174">
      <w:pPr>
        <w:widowControl w:val="0"/>
        <w:numPr>
          <w:ilvl w:val="0"/>
          <w:numId w:val="21"/>
        </w:numPr>
        <w:shd w:val="clear" w:color="auto" w:fill="FFFFFF"/>
        <w:tabs>
          <w:tab w:val="clear" w:pos="436"/>
          <w:tab w:val="num" w:pos="0"/>
        </w:tabs>
        <w:autoSpaceDE w:val="0"/>
        <w:autoSpaceDN w:val="0"/>
        <w:adjustRightInd w:val="0"/>
        <w:spacing w:line="360" w:lineRule="auto"/>
        <w:ind w:left="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Фадеев И.Н.</w:t>
      </w:r>
      <w:r>
        <w:rPr>
          <w:sz w:val="28"/>
          <w:szCs w:val="28"/>
        </w:rPr>
        <w:t xml:space="preserve"> Рабочее движение в России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(1861-1895 гг.)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br w:type="page"/>
      </w:r>
      <w:bookmarkStart w:id="12" w:name="_Toc122146745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СЕВЕРНЫЙ СОЮЗ РУССКИХ РАБОЧИХ</w:t>
      </w:r>
      <w:bookmarkEnd w:id="12"/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 xml:space="preserve">В докладе следует показать, как вместе с развитием капитализма в России растет не только численность рабочего класса, но и его классовое сознание, активизируется его активность в борьбе за свое освобождение, за улучшение условий труда и быта. И на этой основе показать как растет организованность рабочего класса, его зрелость, революционность, идет переход от стихийных к организованным формам борьбы, поиск путей образования рабочей партии, результатом чего явилось создание рабочих союзов, имеющих свои уставы, программы. В докладе необходимо проанализировать программные документы «Северного союза русских рабочих», формы и методы работы его среди рабочих. 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Антонов В.С. </w:t>
      </w:r>
      <w:r>
        <w:rPr>
          <w:sz w:val="28"/>
          <w:szCs w:val="28"/>
        </w:rPr>
        <w:t>Северный союз рабочих: некоторые вопросы истории его создания. // Вопросы истории, 1980, №2.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Егоров В.</w:t>
      </w:r>
      <w:r>
        <w:rPr>
          <w:sz w:val="28"/>
          <w:szCs w:val="28"/>
        </w:rPr>
        <w:t>А. Виктор Павлович Обнорский. Архангельск, 1967.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Канн П.</w:t>
      </w:r>
      <w:r>
        <w:rPr>
          <w:sz w:val="28"/>
          <w:szCs w:val="28"/>
        </w:rPr>
        <w:t>Н. Северный союз русских рабочих. Л., 1978.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Корнилов В.Н. </w:t>
      </w:r>
      <w:r>
        <w:rPr>
          <w:sz w:val="28"/>
          <w:szCs w:val="28"/>
        </w:rPr>
        <w:t>Сказать не желаю. Повесть о В. Обнорском, М., 1973.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Корольчук Э.А. </w:t>
      </w:r>
      <w:r>
        <w:rPr>
          <w:sz w:val="28"/>
          <w:szCs w:val="28"/>
        </w:rPr>
        <w:t xml:space="preserve">«Северный союз русских рабочих и рабочее движение» 70-х годах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Петербурге. М.,1971.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Мирошников И.Н.</w:t>
      </w:r>
      <w:r>
        <w:rPr>
          <w:sz w:val="28"/>
          <w:szCs w:val="28"/>
        </w:rPr>
        <w:t xml:space="preserve"> Виктор Обнорский – выдающийся рабочий-революционер.М.,1960.</w:t>
      </w:r>
    </w:p>
    <w:p w:rsidR="006A1174" w:rsidRDefault="006A1174">
      <w:pPr>
        <w:widowControl w:val="0"/>
        <w:numPr>
          <w:ilvl w:val="0"/>
          <w:numId w:val="20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Полевой Ю.З. </w:t>
      </w:r>
      <w:r>
        <w:rPr>
          <w:sz w:val="28"/>
          <w:szCs w:val="28"/>
        </w:rPr>
        <w:t>Степан Халтурин (К100-летию «Северного союза русских рабочих»). М., 1979.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r>
        <w:br w:type="page"/>
      </w:r>
      <w:bookmarkStart w:id="13" w:name="_Toc122146746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 xml:space="preserve">КУЛЬТУРА РОССИИ ВТОРОЙ ПОЛОВИНЫ </w:t>
      </w:r>
      <w:r>
        <w:rPr>
          <w:rFonts w:ascii="Bookman Old Style" w:hAnsi="Bookman Old Style" w:cs="Bookman Old Style"/>
          <w:shadow/>
          <w:color w:val="000000"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 xml:space="preserve"> ВЕКА</w:t>
      </w:r>
      <w:bookmarkEnd w:id="13"/>
    </w:p>
    <w:p w:rsidR="006A1174" w:rsidRDefault="006A1174">
      <w:pPr>
        <w:shd w:val="clear" w:color="auto" w:fill="FFFFFF"/>
        <w:spacing w:line="360" w:lineRule="auto"/>
        <w:ind w:left="-284" w:right="144"/>
        <w:rPr>
          <w:rFonts w:ascii="Bookman Old Style" w:hAnsi="Bookman Old Style" w:cs="Bookman Old Style"/>
          <w:shadow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 w:firstLine="851"/>
        <w:rPr>
          <w:sz w:val="28"/>
          <w:szCs w:val="28"/>
        </w:rPr>
      </w:pPr>
      <w:r>
        <w:rPr>
          <w:sz w:val="28"/>
          <w:szCs w:val="28"/>
        </w:rPr>
        <w:t xml:space="preserve">Готовя доклад по данной теме следует иметь в виду, что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России был небывалый всплеск в области культуры страны. Бурное развитие капитализма в промышленности и сельском хозяйстве, проведение буржуазных реформ оказали большое влияние прежде всего на науку, просвещение, к которым предъявлялось больше требовательности.</w:t>
      </w:r>
    </w:p>
    <w:p w:rsidR="006A1174" w:rsidRDefault="006A1174">
      <w:pPr>
        <w:shd w:val="clear" w:color="auto" w:fill="FFFFFF"/>
        <w:spacing w:line="360" w:lineRule="auto"/>
        <w:ind w:left="-284" w:right="144" w:firstLine="851"/>
        <w:rPr>
          <w:sz w:val="28"/>
          <w:szCs w:val="28"/>
        </w:rPr>
      </w:pPr>
      <w:r>
        <w:rPr>
          <w:sz w:val="28"/>
          <w:szCs w:val="28"/>
        </w:rPr>
        <w:t>В области науки было немало сделано открытий, являвшихся мировыми достижениями.</w:t>
      </w:r>
    </w:p>
    <w:p w:rsidR="006A1174" w:rsidRDefault="006A1174">
      <w:pPr>
        <w:shd w:val="clear" w:color="auto" w:fill="FFFFFF"/>
        <w:spacing w:line="360" w:lineRule="auto"/>
        <w:ind w:left="-284" w:right="144" w:firstLine="851"/>
        <w:rPr>
          <w:sz w:val="28"/>
          <w:szCs w:val="28"/>
        </w:rPr>
      </w:pPr>
      <w:r>
        <w:rPr>
          <w:sz w:val="28"/>
          <w:szCs w:val="28"/>
        </w:rPr>
        <w:t>В докладе показать выдающийся вклад деятелей русской культуры в мировую культуру. Немало произведений литературы, искусства, музыки вошли в сокровищницу мировой культуры Л.Н. Толстой и Ф.И. Достоевский, П.И. Чайковский и Мусоргский. Передвижники и многие другие.</w:t>
      </w:r>
    </w:p>
    <w:p w:rsidR="006A1174" w:rsidRDefault="006A1174">
      <w:pPr>
        <w:shd w:val="clear" w:color="auto" w:fill="FFFFFF"/>
        <w:spacing w:line="360" w:lineRule="auto"/>
        <w:ind w:left="-284" w:right="144" w:firstLine="851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19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sz w:val="28"/>
          <w:szCs w:val="28"/>
        </w:rPr>
        <w:t xml:space="preserve">Очерки истории русской культуры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М., 1976.</w:t>
      </w:r>
    </w:p>
    <w:p w:rsidR="006A1174" w:rsidRDefault="006A1174">
      <w:pPr>
        <w:widowControl w:val="0"/>
        <w:numPr>
          <w:ilvl w:val="0"/>
          <w:numId w:val="19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Соболева Е.В.</w:t>
      </w:r>
      <w:r>
        <w:rPr>
          <w:sz w:val="28"/>
          <w:szCs w:val="28"/>
        </w:rPr>
        <w:t xml:space="preserve"> Борьба за реорганизацию Петербургской  Академии наук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Л., 1971.</w:t>
      </w:r>
    </w:p>
    <w:p w:rsidR="006A1174" w:rsidRDefault="006A1174">
      <w:pPr>
        <w:widowControl w:val="0"/>
        <w:numPr>
          <w:ilvl w:val="0"/>
          <w:numId w:val="19"/>
        </w:numPr>
        <w:shd w:val="clear" w:color="auto" w:fill="FFFFFF"/>
        <w:tabs>
          <w:tab w:val="clear" w:pos="43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Яковкина Н. </w:t>
      </w:r>
      <w:r>
        <w:rPr>
          <w:sz w:val="28"/>
          <w:szCs w:val="28"/>
        </w:rPr>
        <w:t xml:space="preserve">Русская культура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Л., 1968. ч. 1.</w:t>
      </w:r>
    </w:p>
    <w:p w:rsidR="006A1174" w:rsidRDefault="006A1174">
      <w:pPr>
        <w:shd w:val="clear" w:color="auto" w:fill="FFFFFF"/>
        <w:spacing w:line="360" w:lineRule="auto"/>
        <w:ind w:left="-284" w:right="14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28"/>
          <w:szCs w:val="28"/>
        </w:rPr>
      </w:pPr>
      <w:bookmarkStart w:id="14" w:name="_Toc122146747"/>
      <w:r>
        <w:rPr>
          <w:rFonts w:ascii="Bookman Old Style" w:hAnsi="Bookman Old Style" w:cs="Bookman Old Style"/>
          <w:shadow/>
          <w:color w:val="000000"/>
          <w:sz w:val="28"/>
          <w:szCs w:val="28"/>
        </w:rPr>
        <w:t>РАЗВИТИЕ КУЛЬТУРЫ</w:t>
      </w:r>
      <w:bookmarkEnd w:id="14"/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rFonts w:ascii="Bookman Old Style" w:hAnsi="Bookman Old Style" w:cs="Bookman Old Style"/>
          <w:b/>
          <w:bCs/>
          <w:shadow/>
          <w:emboss/>
          <w:sz w:val="28"/>
          <w:szCs w:val="28"/>
        </w:rPr>
      </w:pPr>
      <w:r>
        <w:rPr>
          <w:rFonts w:ascii="Bookman Old Style" w:hAnsi="Bookman Old Style" w:cs="Bookman Old Style"/>
          <w:b/>
          <w:bCs/>
          <w:shadow/>
          <w:emboss/>
          <w:sz w:val="28"/>
          <w:szCs w:val="28"/>
        </w:rPr>
        <w:t xml:space="preserve">ВО ВТОРОЙ ПОЛОВИНЕ </w:t>
      </w:r>
      <w:r>
        <w:rPr>
          <w:rFonts w:ascii="Bookman Old Style" w:hAnsi="Bookman Old Style" w:cs="Bookman Old Style"/>
          <w:b/>
          <w:bCs/>
          <w:shadow/>
          <w:emboss/>
          <w:sz w:val="28"/>
          <w:szCs w:val="28"/>
          <w:lang w:val="en-US"/>
        </w:rPr>
        <w:t>XIX</w:t>
      </w:r>
      <w:r>
        <w:rPr>
          <w:rFonts w:ascii="Bookman Old Style" w:hAnsi="Bookman Old Style" w:cs="Bookman Old Style"/>
          <w:b/>
          <w:bCs/>
          <w:shadow/>
          <w:emboss/>
          <w:sz w:val="28"/>
          <w:szCs w:val="28"/>
        </w:rPr>
        <w:t xml:space="preserve"> – НАЧАЛЕ </w:t>
      </w:r>
      <w:r>
        <w:rPr>
          <w:rFonts w:ascii="Bookman Old Style" w:hAnsi="Bookman Old Style" w:cs="Bookman Old Style"/>
          <w:b/>
          <w:bCs/>
          <w:shadow/>
          <w:emboss/>
          <w:sz w:val="28"/>
          <w:szCs w:val="28"/>
          <w:lang w:val="en-US"/>
        </w:rPr>
        <w:t>XX</w:t>
      </w:r>
      <w:r>
        <w:rPr>
          <w:rFonts w:ascii="Bookman Old Style" w:hAnsi="Bookman Old Style" w:cs="Bookman Old Style"/>
          <w:b/>
          <w:bCs/>
          <w:shadow/>
          <w:emboss/>
          <w:sz w:val="28"/>
          <w:szCs w:val="28"/>
        </w:rPr>
        <w:t xml:space="preserve"> ВВ</w:t>
      </w:r>
    </w:p>
    <w:p w:rsidR="006A1174" w:rsidRDefault="006A1174">
      <w:pPr>
        <w:shd w:val="clear" w:color="auto" w:fill="FFFFFF"/>
        <w:spacing w:line="360" w:lineRule="auto"/>
        <w:ind w:right="144"/>
        <w:rPr>
          <w:emboss/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left="-284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6A1174" w:rsidRDefault="006A117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Основные тенденции в развитии культуры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-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</w:p>
    <w:p w:rsidR="006A1174" w:rsidRDefault="006A117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Развитие просвещения, науки и техники, как отражение потребностей страны в пореформенное время.</w:t>
      </w:r>
    </w:p>
    <w:p w:rsidR="006A1174" w:rsidRDefault="006A117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Библиотеки и музеи, печать, книгоиздательство.</w:t>
      </w:r>
    </w:p>
    <w:p w:rsidR="006A1174" w:rsidRDefault="006A117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Российская литература и ее место в мировой культуре.</w:t>
      </w:r>
    </w:p>
    <w:p w:rsidR="006A1174" w:rsidRDefault="006A117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Театр и музыкальная культура.</w:t>
      </w:r>
    </w:p>
    <w:p w:rsidR="006A1174" w:rsidRDefault="006A117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Изобразительное искусство, скульптура и архитектура: основные тенденции развития.</w:t>
      </w:r>
    </w:p>
    <w:p w:rsidR="006A1174" w:rsidRDefault="006A117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Выдающиеся деятели русской культуры и их влияние на мировую культуру.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И ЛИТЕРАТУРА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Аронов А.А. </w:t>
      </w:r>
      <w:r>
        <w:rPr>
          <w:sz w:val="28"/>
          <w:szCs w:val="28"/>
        </w:rPr>
        <w:t xml:space="preserve">Мировая художественная культура: Россия: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век. Учеб.пособие. М., 1999.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sz w:val="28"/>
          <w:szCs w:val="28"/>
        </w:rPr>
        <w:t>Вехи. Интеллигенция в России: Сб. ст. 1909-1910. М., 1991.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sz w:val="28"/>
          <w:szCs w:val="28"/>
        </w:rPr>
        <w:t>Государственная Третьяковская галерея. Истории и коллекции. М., 1989.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Константинов Н.А.</w:t>
      </w:r>
      <w:r>
        <w:rPr>
          <w:sz w:val="28"/>
          <w:szCs w:val="28"/>
        </w:rPr>
        <w:t xml:space="preserve"> Медынский Е.Н. Шабаева М.Б. История педагогики. М., 1982.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Кулешов В.И.</w:t>
      </w:r>
      <w:r>
        <w:rPr>
          <w:sz w:val="28"/>
          <w:szCs w:val="28"/>
        </w:rPr>
        <w:t xml:space="preserve"> История русской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М., 1997.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Очерки русской культуры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\  под редакцией Н.М. Волынкина. М.,1982.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Познанский В.В.</w:t>
      </w:r>
      <w:r>
        <w:rPr>
          <w:sz w:val="28"/>
          <w:szCs w:val="28"/>
        </w:rPr>
        <w:t xml:space="preserve"> Очерки истории русской культуры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М., 1976.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Очерки истории русской культуры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М., 1976.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Соболева Е.В.</w:t>
      </w:r>
      <w:r>
        <w:rPr>
          <w:sz w:val="28"/>
          <w:szCs w:val="28"/>
        </w:rPr>
        <w:t xml:space="preserve"> Борьба за реорганизацию Петербургской  Академии наук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Л., 1971.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Яковкина Н. </w:t>
      </w:r>
      <w:r>
        <w:rPr>
          <w:sz w:val="28"/>
          <w:szCs w:val="28"/>
        </w:rPr>
        <w:t xml:space="preserve">Русская культура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Л., 1968. ч. 1.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Сарабьянов Д.В.</w:t>
      </w:r>
      <w:r>
        <w:rPr>
          <w:sz w:val="28"/>
          <w:szCs w:val="28"/>
        </w:rPr>
        <w:t xml:space="preserve"> История русского искусства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курс лекций. М., 1989.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Соболева Е.В</w:t>
      </w:r>
      <w:r>
        <w:rPr>
          <w:sz w:val="28"/>
          <w:szCs w:val="28"/>
        </w:rPr>
        <w:t>. Организация науки в пореформенной России. Л., 1983.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Стернин Г.Ю</w:t>
      </w:r>
      <w:r>
        <w:rPr>
          <w:sz w:val="28"/>
          <w:szCs w:val="28"/>
        </w:rPr>
        <w:t xml:space="preserve">. Русская художественная культура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– 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М., 1995.</w:t>
      </w:r>
    </w:p>
    <w:p w:rsidR="006A1174" w:rsidRDefault="006A117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Щетинина Г.И.</w:t>
      </w:r>
      <w:r>
        <w:rPr>
          <w:sz w:val="28"/>
          <w:szCs w:val="28"/>
        </w:rPr>
        <w:t xml:space="preserve"> Идейная жизнь русской интеллигенции.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- 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М., 1995.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6A1174" w:rsidRDefault="006A1174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Алленов М.М</w:t>
      </w:r>
      <w:r>
        <w:rPr>
          <w:sz w:val="28"/>
          <w:szCs w:val="28"/>
        </w:rPr>
        <w:t xml:space="preserve">. и др. Русское искусство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: Архитектура. Скульптура. Живопись. Графика. – М., 1989.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Бенуа А.Н</w:t>
      </w:r>
      <w:r>
        <w:rPr>
          <w:sz w:val="28"/>
          <w:szCs w:val="28"/>
        </w:rPr>
        <w:t xml:space="preserve">. История русской живописи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веке. – М., 1995.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Думова Н.Г.</w:t>
      </w:r>
      <w:r>
        <w:rPr>
          <w:sz w:val="28"/>
          <w:szCs w:val="28"/>
        </w:rPr>
        <w:t xml:space="preserve"> Московские меценаты. – М., 1992.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Зезина М.Р. Кошман Л.В., Шульгин В.С.</w:t>
      </w:r>
      <w:r>
        <w:rPr>
          <w:sz w:val="28"/>
          <w:szCs w:val="28"/>
        </w:rPr>
        <w:t xml:space="preserve"> Культура России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 –  М., 1996.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Громыко М.М.</w:t>
      </w:r>
      <w:r>
        <w:rPr>
          <w:sz w:val="28"/>
          <w:szCs w:val="28"/>
        </w:rPr>
        <w:t xml:space="preserve"> Традиционные нормы поведения и формы общины русских крестьян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– М.: Наука, 1988.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Лейкина-Свирская В.Р</w:t>
      </w:r>
      <w:r>
        <w:rPr>
          <w:sz w:val="28"/>
          <w:szCs w:val="28"/>
        </w:rPr>
        <w:t xml:space="preserve">. Интеллигенция в России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– М., 1971.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Лейкина-Свирская В.Р.</w:t>
      </w:r>
      <w:r>
        <w:rPr>
          <w:sz w:val="28"/>
          <w:szCs w:val="28"/>
        </w:rPr>
        <w:t xml:space="preserve"> Русская интеллигенция в 1900-1917 годах. – М., 1917.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Машковцев Н.Г.</w:t>
      </w:r>
      <w:r>
        <w:rPr>
          <w:sz w:val="28"/>
          <w:szCs w:val="28"/>
        </w:rPr>
        <w:t xml:space="preserve"> Из истории русской художественной культуры. – М., 1982.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Никитин В.С</w:t>
      </w:r>
      <w:r>
        <w:rPr>
          <w:sz w:val="28"/>
          <w:szCs w:val="28"/>
        </w:rPr>
        <w:t>. Чайковский: старое и новое. – М., 1990.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Петровская 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Ф.</w:t>
      </w:r>
      <w:r>
        <w:rPr>
          <w:sz w:val="28"/>
          <w:szCs w:val="28"/>
        </w:rPr>
        <w:t xml:space="preserve"> Театр и зритель российских столиц. 1875-1917. – Л. 1990.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Петровская 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Ф. </w:t>
      </w:r>
      <w:r>
        <w:rPr>
          <w:sz w:val="28"/>
          <w:szCs w:val="28"/>
        </w:rPr>
        <w:t xml:space="preserve">Театр и зритель в провинциальной России. 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– М., 1979.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Плотников В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И. </w:t>
      </w:r>
      <w:r>
        <w:rPr>
          <w:sz w:val="28"/>
          <w:szCs w:val="28"/>
        </w:rPr>
        <w:t xml:space="preserve"> Фольклор и русское изобразительное искусство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– Л., 1987.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Поспелов Г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Г. </w:t>
      </w:r>
      <w:r>
        <w:rPr>
          <w:sz w:val="28"/>
          <w:szCs w:val="28"/>
        </w:rPr>
        <w:t xml:space="preserve">Русское искусство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в., судьба и облик России. – М., 1999.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Рогинская Ф</w:t>
      </w:r>
      <w:r>
        <w:rPr>
          <w:sz w:val="28"/>
          <w:szCs w:val="28"/>
        </w:rPr>
        <w:t>.С. Товарищество передвижных художественных выставок: Исторические очерки. – М., 1989.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Стернин Г</w:t>
      </w:r>
      <w:r>
        <w:rPr>
          <w:sz w:val="28"/>
          <w:szCs w:val="28"/>
        </w:rPr>
        <w:t>.Ю. Художественная жизнь России на рубеже веков (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начало ХХ века). – М., 1970.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Стернин Г</w:t>
      </w:r>
      <w:r>
        <w:rPr>
          <w:sz w:val="28"/>
          <w:szCs w:val="28"/>
        </w:rPr>
        <w:t>.Ю. Художественная жизнь России 1900-1910 гг. – М., 1988.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sz w:val="28"/>
          <w:szCs w:val="28"/>
        </w:rPr>
        <w:t>Русские писатели 1800-1910 гг.: Биографический словарь: В 5 т.  – М., 1992-1994.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процессы в русской культуре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Отв. ред. Г.Ю. Стернин. – М., 1984.</w:t>
      </w:r>
    </w:p>
    <w:p w:rsidR="006A1174" w:rsidRDefault="006A1174">
      <w:pPr>
        <w:widowControl w:val="0"/>
        <w:numPr>
          <w:ilvl w:val="0"/>
          <w:numId w:val="40"/>
        </w:numPr>
        <w:shd w:val="clear" w:color="auto" w:fill="FFFFFF"/>
        <w:tabs>
          <w:tab w:val="clear" w:pos="862"/>
        </w:tabs>
        <w:autoSpaceDE w:val="0"/>
        <w:autoSpaceDN w:val="0"/>
        <w:adjustRightInd w:val="0"/>
        <w:ind w:left="426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Флоровский Г.</w:t>
      </w:r>
      <w:r>
        <w:rPr>
          <w:sz w:val="28"/>
          <w:szCs w:val="28"/>
        </w:rPr>
        <w:t xml:space="preserve"> Пути русского богословия. – Вильнюс. 1990</w:t>
      </w:r>
    </w:p>
    <w:p w:rsidR="006A1174" w:rsidRDefault="006A1174">
      <w:pPr>
        <w:shd w:val="clear" w:color="auto" w:fill="FFFFFF"/>
        <w:tabs>
          <w:tab w:val="num" w:pos="426"/>
        </w:tabs>
        <w:ind w:left="66" w:right="144"/>
        <w:rPr>
          <w:sz w:val="28"/>
          <w:szCs w:val="28"/>
        </w:rPr>
      </w:pP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РЕФЕРАТОВ</w:t>
      </w:r>
    </w:p>
    <w:p w:rsidR="006A1174" w:rsidRDefault="006A1174">
      <w:pPr>
        <w:shd w:val="clear" w:color="auto" w:fill="FFFFFF"/>
        <w:spacing w:line="360" w:lineRule="auto"/>
        <w:ind w:right="144"/>
        <w:jc w:val="center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 xml:space="preserve">Новые тенденции в российской культуре в пореформенное время. 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Развитие новых направлений в науке и становлении научных школ.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 литературе и их представители. 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«Передвижники» и их общественное значение.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Модернистские течения в русской живописи.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Создание и развитие национальной школы в музыкальной культуре.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Русская опера и балет.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Особенности развития архитектуры.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 xml:space="preserve">Скульптура и ее развитие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ХХ вв.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Развитие русского театра. Столичный и провинциальный.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Выдающиеся актеры и режиссеры.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Появление в России кинематографа и создание отечественной киноиндустрии.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Меценатство и его значение для развития русского искусства.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Деятельность одного из направлений российской культуры (по выбору).</w:t>
      </w:r>
    </w:p>
    <w:p w:rsidR="006A1174" w:rsidRDefault="006A1174">
      <w:pPr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right="144"/>
        <w:rPr>
          <w:sz w:val="28"/>
          <w:szCs w:val="28"/>
        </w:rPr>
      </w:pPr>
      <w:r>
        <w:rPr>
          <w:sz w:val="28"/>
          <w:szCs w:val="28"/>
        </w:rPr>
        <w:t>Творчество одного из представителей русской литературы и искусства (по выбору).</w:t>
      </w:r>
    </w:p>
    <w:p w:rsidR="006A1174" w:rsidRDefault="006A1174">
      <w:pPr>
        <w:pStyle w:val="1"/>
        <w:jc w:val="center"/>
        <w:rPr>
          <w:rFonts w:ascii="Bookman Old Style" w:hAnsi="Bookman Old Style" w:cs="Bookman Old Style"/>
          <w:shadow/>
          <w:color w:val="000000"/>
          <w:sz w:val="36"/>
          <w:szCs w:val="36"/>
        </w:rPr>
      </w:pPr>
      <w:r>
        <w:rPr>
          <w:sz w:val="28"/>
          <w:szCs w:val="28"/>
        </w:rPr>
        <w:br w:type="page"/>
      </w:r>
      <w:bookmarkStart w:id="15" w:name="_Toc122146748"/>
      <w:r>
        <w:rPr>
          <w:rFonts w:ascii="Bookman Old Style" w:hAnsi="Bookman Old Style" w:cs="Bookman Old Style"/>
          <w:shadow/>
          <w:color w:val="000000"/>
          <w:sz w:val="36"/>
          <w:szCs w:val="36"/>
        </w:rPr>
        <w:t>КОЛЛОКВИУМ</w:t>
      </w:r>
      <w:bookmarkEnd w:id="15"/>
    </w:p>
    <w:p w:rsidR="006A1174" w:rsidRDefault="006A1174">
      <w:pPr>
        <w:shd w:val="clear" w:color="auto" w:fill="FFFFFF"/>
        <w:spacing w:line="360" w:lineRule="auto"/>
        <w:ind w:left="360" w:right="144"/>
        <w:jc w:val="center"/>
        <w:rPr>
          <w:rFonts w:ascii="Century" w:hAnsi="Century" w:cs="Century"/>
          <w:emboss/>
          <w:sz w:val="32"/>
          <w:szCs w:val="32"/>
        </w:rPr>
      </w:pPr>
    </w:p>
    <w:p w:rsidR="006A1174" w:rsidRDefault="006A1174">
      <w:pPr>
        <w:shd w:val="clear" w:color="auto" w:fill="FFFFFF"/>
        <w:spacing w:line="360" w:lineRule="auto"/>
        <w:ind w:left="360" w:right="144"/>
        <w:jc w:val="center"/>
        <w:rPr>
          <w:rFonts w:ascii="Century" w:hAnsi="Century" w:cs="Century"/>
          <w:b/>
          <w:bCs/>
          <w:emboss/>
          <w:sz w:val="32"/>
          <w:szCs w:val="32"/>
        </w:rPr>
      </w:pPr>
      <w:r>
        <w:rPr>
          <w:rFonts w:ascii="Century" w:hAnsi="Century" w:cs="Century"/>
          <w:emboss/>
          <w:sz w:val="32"/>
          <w:szCs w:val="32"/>
        </w:rPr>
        <w:t>Тема</w:t>
      </w:r>
      <w:r>
        <w:rPr>
          <w:rFonts w:ascii="Century" w:hAnsi="Century" w:cs="Century"/>
          <w:emboss/>
          <w:sz w:val="36"/>
          <w:szCs w:val="36"/>
        </w:rPr>
        <w:t xml:space="preserve">: </w:t>
      </w:r>
      <w:r>
        <w:rPr>
          <w:rFonts w:ascii="Century" w:hAnsi="Century" w:cs="Century"/>
          <w:b/>
          <w:bCs/>
          <w:emboss/>
          <w:sz w:val="28"/>
          <w:szCs w:val="28"/>
        </w:rPr>
        <w:t>ВНЕШНЯЯ ПОЛИТИКА РОССИИ В</w:t>
      </w:r>
      <w:r>
        <w:rPr>
          <w:rFonts w:ascii="Century" w:hAnsi="Century" w:cs="Century"/>
          <w:b/>
          <w:bCs/>
          <w:emboss/>
          <w:sz w:val="32"/>
          <w:szCs w:val="32"/>
        </w:rPr>
        <w:t xml:space="preserve"> </w:t>
      </w:r>
    </w:p>
    <w:p w:rsidR="006A1174" w:rsidRDefault="006A1174">
      <w:pPr>
        <w:shd w:val="clear" w:color="auto" w:fill="FFFFFF"/>
        <w:spacing w:line="360" w:lineRule="auto"/>
        <w:ind w:left="360" w:right="144"/>
        <w:jc w:val="center"/>
        <w:rPr>
          <w:rFonts w:ascii="Century" w:hAnsi="Century" w:cs="Century"/>
          <w:b/>
          <w:bCs/>
          <w:emboss/>
          <w:sz w:val="28"/>
          <w:szCs w:val="28"/>
        </w:rPr>
      </w:pPr>
      <w:r>
        <w:rPr>
          <w:rFonts w:ascii="Century" w:hAnsi="Century" w:cs="Century"/>
          <w:b/>
          <w:bCs/>
          <w:emboss/>
          <w:sz w:val="28"/>
          <w:szCs w:val="28"/>
        </w:rPr>
        <w:t xml:space="preserve">60-90-е ГОДЫ </w:t>
      </w:r>
      <w:r>
        <w:rPr>
          <w:rFonts w:ascii="Century" w:hAnsi="Century" w:cs="Century"/>
          <w:b/>
          <w:bCs/>
          <w:emboss/>
          <w:sz w:val="28"/>
          <w:szCs w:val="28"/>
          <w:lang w:val="en-US"/>
        </w:rPr>
        <w:t>XIX</w:t>
      </w:r>
      <w:r>
        <w:rPr>
          <w:rFonts w:ascii="Century" w:hAnsi="Century" w:cs="Century"/>
          <w:b/>
          <w:bCs/>
          <w:emboss/>
          <w:sz w:val="28"/>
          <w:szCs w:val="28"/>
        </w:rPr>
        <w:t xml:space="preserve"> В.</w:t>
      </w:r>
    </w:p>
    <w:p w:rsidR="006A1174" w:rsidRDefault="006A1174">
      <w:pPr>
        <w:shd w:val="clear" w:color="auto" w:fill="FFFFFF"/>
        <w:spacing w:line="360" w:lineRule="auto"/>
        <w:ind w:left="360" w:right="144"/>
        <w:jc w:val="center"/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>План</w:t>
      </w:r>
    </w:p>
    <w:p w:rsidR="006A1174" w:rsidRDefault="006A117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России в период борьбы за отмену условий Парижского договора 1856 г. </w:t>
      </w:r>
    </w:p>
    <w:p w:rsidR="006A1174" w:rsidRDefault="006A117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Отношения России и Европы в начале 70-х годов.</w:t>
      </w:r>
    </w:p>
    <w:p w:rsidR="006A1174" w:rsidRDefault="006A117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Русско-Турецкая война 1877-1878 гг.</w:t>
      </w:r>
    </w:p>
    <w:p w:rsidR="006A1174" w:rsidRDefault="006A117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Россия и Европейские государства в 80-90 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</w:t>
      </w:r>
    </w:p>
    <w:p w:rsidR="006A1174" w:rsidRDefault="006A117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 xml:space="preserve">Дальний Восток во внешней политике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</w:t>
      </w:r>
    </w:p>
    <w:p w:rsidR="006A1174" w:rsidRDefault="006A117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Политика правительства на Северном Кавказе и в Средней Азии.</w:t>
      </w:r>
    </w:p>
    <w:p w:rsidR="006A1174" w:rsidRDefault="006A1174">
      <w:pPr>
        <w:shd w:val="clear" w:color="auto" w:fill="FFFFFF"/>
        <w:spacing w:line="360" w:lineRule="auto"/>
        <w:ind w:left="720" w:right="144"/>
        <w:rPr>
          <w:sz w:val="28"/>
          <w:szCs w:val="28"/>
        </w:rPr>
      </w:pPr>
    </w:p>
    <w:p w:rsidR="006A1174" w:rsidRDefault="006A1174">
      <w:pPr>
        <w:shd w:val="clear" w:color="auto" w:fill="FFFFFF"/>
        <w:ind w:left="720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ind w:left="720" w:right="144"/>
        <w:rPr>
          <w:b/>
          <w:bCs/>
          <w:sz w:val="28"/>
          <w:szCs w:val="28"/>
        </w:rPr>
      </w:pP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Тихонов А.К</w:t>
      </w:r>
      <w:r>
        <w:rPr>
          <w:sz w:val="28"/>
          <w:szCs w:val="28"/>
        </w:rPr>
        <w:t>. Присоединение Средней Азии  к России. // Преподавание истории в школе. 2004. №4. С. 24-30.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Нарочницкая Л.И</w:t>
      </w:r>
      <w:r>
        <w:rPr>
          <w:sz w:val="28"/>
          <w:szCs w:val="28"/>
        </w:rPr>
        <w:t>. Россия и отмена нейтрализации Черного моря. 1856-1871 гг. К истории Восточного вопроса. М., 1989. 224 с.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Бескровный Л.Г</w:t>
      </w:r>
      <w:r>
        <w:rPr>
          <w:sz w:val="28"/>
          <w:szCs w:val="28"/>
        </w:rPr>
        <w:t xml:space="preserve">. Русская армия и флот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веке. Военно-экономический потенциал России. М., 1973. 616 с.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России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и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// Документы Российского МИДа. – Л., 1960.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sz w:val="28"/>
          <w:szCs w:val="28"/>
        </w:rPr>
        <w:t>Корабли-герои. Книга о кораблях-героях, о командирах и матросах, не свернувших с курса, о верности флоту. М., 1970.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Асиновская М.Ю.</w:t>
      </w:r>
      <w:r>
        <w:rPr>
          <w:sz w:val="28"/>
          <w:szCs w:val="28"/>
        </w:rPr>
        <w:t xml:space="preserve"> Русская военная разведка на Балканах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// Вопросы истории. – 2002. №11. С. 142-155.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spacing w:before="24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Болховитинов Н.Н.</w:t>
      </w:r>
      <w:r>
        <w:rPr>
          <w:sz w:val="28"/>
          <w:szCs w:val="28"/>
        </w:rPr>
        <w:t xml:space="preserve"> Аляскинский скандал (1867-1868 гг.) (О продаже русских владений в Северной Америке США) // Вопросы истории. – 1989, №4. С. 37-54.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spacing w:before="24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Дубинин Ю.В.</w:t>
      </w:r>
      <w:r>
        <w:rPr>
          <w:sz w:val="28"/>
          <w:szCs w:val="28"/>
        </w:rPr>
        <w:t xml:space="preserve"> Сто лет спустя: К истории подписания русско-французского договора о согласии и сотрудничестве // Вопросы истории – 1994, № 9. С. 71-87.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spacing w:before="24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Киняпина Н.С.</w:t>
      </w:r>
      <w:r>
        <w:rPr>
          <w:sz w:val="28"/>
          <w:szCs w:val="28"/>
        </w:rPr>
        <w:t xml:space="preserve"> Балканская конференция в планах военного министра России Д.А. Милютина // Отечественная история. – 1996, 3.С. 150-154.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spacing w:before="24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Кудрявцева Е.П</w:t>
      </w:r>
      <w:r>
        <w:rPr>
          <w:sz w:val="28"/>
          <w:szCs w:val="28"/>
        </w:rPr>
        <w:t xml:space="preserve">. Россия и Турция на рубеже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вв.: от войны к союзным договорам // Новая и новейшая история. – 1996, №6. С. 45-59.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spacing w:before="24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Орлов А.А.</w:t>
      </w:r>
      <w:r>
        <w:rPr>
          <w:sz w:val="28"/>
          <w:szCs w:val="28"/>
        </w:rPr>
        <w:t xml:space="preserve"> Англо-российский «крымский» дипломатический конфликт 1856-1868 гг. // Новая и новейшая история. – 2002, №3.С. 113-125.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spacing w:before="240"/>
        <w:ind w:left="180" w:right="1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Хевролина В.М</w:t>
      </w:r>
      <w:r>
        <w:rPr>
          <w:sz w:val="28"/>
          <w:szCs w:val="28"/>
        </w:rPr>
        <w:t xml:space="preserve">. Внешнеполитические концепции российского либерализма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// Вопросы истории. – 1997., №10. С.34-50.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spacing w:before="24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Хевролина В.М.</w:t>
      </w:r>
      <w:r>
        <w:rPr>
          <w:sz w:val="28"/>
          <w:szCs w:val="28"/>
        </w:rPr>
        <w:t xml:space="preserve"> Министерство иностранных дел России в 18546-1878 гг. К 200-летию МИД // Новая и новейшая история. – 2002, №4. С.3-26.</w:t>
      </w:r>
    </w:p>
    <w:p w:rsidR="006A1174" w:rsidRDefault="006A1174">
      <w:pPr>
        <w:widowControl w:val="0"/>
        <w:numPr>
          <w:ilvl w:val="0"/>
          <w:numId w:val="34"/>
        </w:numPr>
        <w:shd w:val="clear" w:color="auto" w:fill="FFFFFF"/>
        <w:tabs>
          <w:tab w:val="clear" w:pos="786"/>
          <w:tab w:val="num" w:pos="180"/>
        </w:tabs>
        <w:autoSpaceDE w:val="0"/>
        <w:autoSpaceDN w:val="0"/>
        <w:adjustRightInd w:val="0"/>
        <w:spacing w:before="240"/>
        <w:ind w:left="180" w:right="144"/>
        <w:rPr>
          <w:sz w:val="28"/>
          <w:szCs w:val="28"/>
        </w:rPr>
      </w:pPr>
      <w:r>
        <w:rPr>
          <w:b/>
          <w:bCs/>
          <w:sz w:val="28"/>
          <w:szCs w:val="28"/>
        </w:rPr>
        <w:t>Чиркова Е.</w:t>
      </w:r>
      <w:r>
        <w:rPr>
          <w:sz w:val="28"/>
          <w:szCs w:val="28"/>
        </w:rPr>
        <w:t>В.В Санкт-Петербурге обсуждался Боспорский десант // Международная жизнь, 1998, №5. С.97-105.</w:t>
      </w:r>
    </w:p>
    <w:p w:rsidR="006A1174" w:rsidRDefault="006A1174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349" w:right="144"/>
        <w:jc w:val="center"/>
        <w:rPr>
          <w:b/>
          <w:bCs/>
          <w:shadow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hadow/>
          <w:sz w:val="28"/>
          <w:szCs w:val="28"/>
        </w:rPr>
        <w:t>СПИСОК РЕКОМЕНДОВАННЫХ МОНОГРАФИЙ</w:t>
      </w:r>
    </w:p>
    <w:p w:rsidR="006A1174" w:rsidRDefault="006A1174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349" w:right="144"/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>ДЛЯ 3 КУРСА ПО КАФЕДРЕ ИСТОРИИ РОССИИ</w:t>
      </w:r>
    </w:p>
    <w:p w:rsidR="006A1174" w:rsidRDefault="006A1174">
      <w:pPr>
        <w:shd w:val="clear" w:color="auto" w:fill="FFFFFF"/>
        <w:spacing w:line="360" w:lineRule="auto"/>
        <w:rPr>
          <w:shadow/>
          <w:sz w:val="28"/>
          <w:szCs w:val="28"/>
        </w:rPr>
      </w:pP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Блиев М.М., Дегоев В.В. Кавказская война: 1817 – 1864 гг.М., 1994.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Волк С.С.Народная воля 1879 – 1882. М.; Л. 1966.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Гармиза В.В. Земские контрреформы. М., 1966.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Жружинин Н.М, Русская деревня на переломе: 1861 – 1880. М., 1978.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Зайончковский П.А. Отмена крепостного права в России. М., 1968.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Киняпина Н.С. Балканы и проливы во внешней политике России в Кинце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(1878 – 1898). М., 1994.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Литвак В.Г. Переворот 1861 г. в России. М., 1991.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Нардова В.А. Городское самоуправление в России в 60-х – начале 90-х годов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в.: правительственная политика. Л., 1984.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Пирумова Н.И. Земская интеллигенция и ее роль в общественной борьбе до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М., 1986.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Рыдзюнский П.Г. Крестьяне и город в капиталистической  России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М., 1983.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Рыдзюнский П.Г.Утверждение капитализма в России. 1850 – 1880 гг. М., 1978.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Соловьева А.М. Промышленная революция в России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М., 1990.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Шепелев Л.Е. Царизм и буржуазия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Проблема торгово-промышленной политики. Л., 1981.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Шумилов М.М. Местное управление и центральная власть в России в 50-х – начале 80-х годов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М., 1991.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Эймонтова Р.Г. Русские университеты на путях реформы. Шестидесятые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М., 1993.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Аврех А.Я. Царизм накануне свержения. М., 1989.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Алексеева И.В. Агония сердечного согласия. Л., 1990.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Балуев Б. П. Либеральное народничество на рубеже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веков. М., 1995.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Бовыкин В.И. Формирование финансового капитала в России: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1908 г. М., 1984.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Боханов А.Н. Крупная буржуазия России.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– 1914 г. М., 1992.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Лякин В.С. Буржуазия, дворянство и царизм в 1911 - 1914 гг.  Разложение третьеиюньской системы. Л., 1988.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Зырянов П.Н. Крестьянская община Европейской России. 1907 – 1914 гг. М., 1992.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Кавторин В.В. Первый шаг к катастрофе. СПб., 1992.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Карелин А.П. Сельскохозяйственный кредит в России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 М., 1988.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Касвинов М.К. Двадцать три ступени вниз. М., 1982.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Лаверычев В.Я. Государство и монополии в дореволюционной России. М., 1982.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Никольский Н.М. История русской церкви. М., 1983.</w:t>
      </w:r>
    </w:p>
    <w:p w:rsidR="006A1174" w:rsidRDefault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Самарская Е.А. Социал-демократия в начале век. М., 1994.</w:t>
      </w:r>
    </w:p>
    <w:p w:rsidR="006A1174" w:rsidRDefault="006A1174" w:rsidP="006A1174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Шляпников А.Г. Канун семнадцатого года. Семнадцатый год. Т. 1-2, М., 1992.</w:t>
      </w:r>
    </w:p>
    <w:p w:rsidR="006A1174" w:rsidRDefault="006A1174" w:rsidP="006A117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:rsidR="006A1174" w:rsidRDefault="006A117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Аверх А.А. Царизм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Дума., 1981.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Бовыкин В.Н. Очерки истории внешней политики России. 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М., 1960.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Бовыкин В.И. Из истории возникновения первой мировой войны. М., 1961.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Виноградов К.Б. Накануне первой мировой войны // Новая и новейшая история. 1973,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«Дранг нах Остен» и народы центральной, восточной и юго-восточной Европы  1871 – 1918 гг. М., 1977.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Дякин В.С. Русская буржуазия и царизм в годы первой мировой войны / 1914 – 1917 гг. Л., 1967.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История дипломатии. М., 1963 , Т.</w:t>
      </w:r>
      <w:r>
        <w:rPr>
          <w:noProof/>
          <w:sz w:val="28"/>
          <w:szCs w:val="28"/>
          <w:lang w:val="en-US"/>
        </w:rPr>
        <w:t>II</w:t>
      </w:r>
      <w:r>
        <w:rPr>
          <w:noProof/>
          <w:sz w:val="28"/>
          <w:szCs w:val="28"/>
        </w:rPr>
        <w:t>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История русско-японской войны 1904 – 1905 гг. М., 1977.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Катков Т.М. Февральская революция. Париж. 1984.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Первая мировая война: проблемы истории. Материалы межрегиональной конфереции 3-4 ноября 1994 г. Ставрополь, 1994.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Первая мировая война. Дискуссионные проблемы истории. М., 1994.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Первая мировая война в жизнеописаниях русских военначальников. М., 1994.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Прокопович Е. Война и народное хозяйство. М., 1993.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Флоринский М.Ф. Кризис государственного управления в России в годы первой мировой войны. М., 1988.</w:t>
      </w:r>
    </w:p>
    <w:p w:rsidR="006A1174" w:rsidRDefault="006A1174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Яковлев Н.Н. Последняя война старой России</w:t>
      </w:r>
    </w:p>
    <w:p w:rsidR="006A1174" w:rsidRDefault="006A11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174" w:rsidRDefault="006A1174" w:rsidP="006A117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Захарова Л.Г. Александр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место России в мире. // Н. и н. история. 2005. №1, №4.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Захарова Л.Г. Великие реформы 1860 – 70-х гг. поворотный пункт российской истории. // _________. 2005. №4.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Сергеев Е.Ю. Русская разведка в начале войны с Японией 1904 – 1905 годов.// Н. и н. история. 2005. №1.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Нарский И.В. Фронтовой опыт русских солдат. 1914 – 1916 годы. // Н.и н. история. № 1. 2005.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Фельдман М.П. Промышленный переворот на Урале: попытка переосмысления. // __________ 2005. №4.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Володина М.П. Уваровская триада и учебники по русской истории.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Измайлова Г.Н. Михаил Никифорович Катков. // Вопросы истории. 2004. №4.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Рогалина Н.Л. Аграрный кризис в российской деревне начала ХХ века. // Вопросы истории 2004. №7.</w:t>
      </w:r>
    </w:p>
    <w:p w:rsidR="006A1174" w:rsidRDefault="006A1174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Григорьева Е.А. У истоков теории и практики российских «марксистов». //Вопросы истории. 2004 №7.</w:t>
      </w:r>
      <w:bookmarkStart w:id="16" w:name="_GoBack"/>
      <w:bookmarkEnd w:id="16"/>
    </w:p>
    <w:sectPr w:rsidR="006A1174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A4F"/>
    <w:multiLevelType w:val="hybridMultilevel"/>
    <w:tmpl w:val="3552F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C7A5D"/>
    <w:multiLevelType w:val="hybridMultilevel"/>
    <w:tmpl w:val="2320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F2E3D"/>
    <w:multiLevelType w:val="hybridMultilevel"/>
    <w:tmpl w:val="E55EE8C0"/>
    <w:lvl w:ilvl="0" w:tplc="A83EF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7067E"/>
    <w:multiLevelType w:val="hybridMultilevel"/>
    <w:tmpl w:val="A3E4D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25171"/>
    <w:multiLevelType w:val="hybridMultilevel"/>
    <w:tmpl w:val="5AD2A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26A52"/>
    <w:multiLevelType w:val="hybridMultilevel"/>
    <w:tmpl w:val="1602A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C80B71"/>
    <w:multiLevelType w:val="hybridMultilevel"/>
    <w:tmpl w:val="26946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11DCF"/>
    <w:multiLevelType w:val="hybridMultilevel"/>
    <w:tmpl w:val="7DD2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0556B"/>
    <w:multiLevelType w:val="hybridMultilevel"/>
    <w:tmpl w:val="5DF28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20B95"/>
    <w:multiLevelType w:val="hybridMultilevel"/>
    <w:tmpl w:val="20EA03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8193D6B"/>
    <w:multiLevelType w:val="hybridMultilevel"/>
    <w:tmpl w:val="C0E48FC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1A6A7908"/>
    <w:multiLevelType w:val="hybridMultilevel"/>
    <w:tmpl w:val="9146A904"/>
    <w:lvl w:ilvl="0" w:tplc="9C34DC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AD04AA3"/>
    <w:multiLevelType w:val="hybridMultilevel"/>
    <w:tmpl w:val="0482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F44AA0"/>
    <w:multiLevelType w:val="hybridMultilevel"/>
    <w:tmpl w:val="5134B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02510F"/>
    <w:multiLevelType w:val="hybridMultilevel"/>
    <w:tmpl w:val="DFB8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2E64D5"/>
    <w:multiLevelType w:val="hybridMultilevel"/>
    <w:tmpl w:val="3DB4B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6B004E"/>
    <w:multiLevelType w:val="hybridMultilevel"/>
    <w:tmpl w:val="DA00ED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34007"/>
    <w:multiLevelType w:val="hybridMultilevel"/>
    <w:tmpl w:val="FB98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6E6D78"/>
    <w:multiLevelType w:val="hybridMultilevel"/>
    <w:tmpl w:val="E99A7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2207E"/>
    <w:multiLevelType w:val="hybridMultilevel"/>
    <w:tmpl w:val="6056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1D46AB"/>
    <w:multiLevelType w:val="hybridMultilevel"/>
    <w:tmpl w:val="823227E6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306B3110"/>
    <w:multiLevelType w:val="hybridMultilevel"/>
    <w:tmpl w:val="DE2AB2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12D5726"/>
    <w:multiLevelType w:val="hybridMultilevel"/>
    <w:tmpl w:val="256E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73377C"/>
    <w:multiLevelType w:val="hybridMultilevel"/>
    <w:tmpl w:val="C08EB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9B4A66"/>
    <w:multiLevelType w:val="hybridMultilevel"/>
    <w:tmpl w:val="EE6076F4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>
    <w:nsid w:val="3A1E5DE6"/>
    <w:multiLevelType w:val="hybridMultilevel"/>
    <w:tmpl w:val="1A50B4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C6E0316"/>
    <w:multiLevelType w:val="hybridMultilevel"/>
    <w:tmpl w:val="2BEC4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F1C4B9B"/>
    <w:multiLevelType w:val="hybridMultilevel"/>
    <w:tmpl w:val="9DF0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440186"/>
    <w:multiLevelType w:val="hybridMultilevel"/>
    <w:tmpl w:val="BDC6EADC"/>
    <w:lvl w:ilvl="0" w:tplc="0A20B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C813BE"/>
    <w:multiLevelType w:val="hybridMultilevel"/>
    <w:tmpl w:val="408A8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4F4CE3"/>
    <w:multiLevelType w:val="hybridMultilevel"/>
    <w:tmpl w:val="DD5CA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42A2F"/>
    <w:multiLevelType w:val="hybridMultilevel"/>
    <w:tmpl w:val="2940BFF0"/>
    <w:lvl w:ilvl="0" w:tplc="0A20B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425912"/>
    <w:multiLevelType w:val="hybridMultilevel"/>
    <w:tmpl w:val="6746485E"/>
    <w:lvl w:ilvl="0" w:tplc="C72C5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FD3CE9"/>
    <w:multiLevelType w:val="multilevel"/>
    <w:tmpl w:val="DD5C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94780A"/>
    <w:multiLevelType w:val="hybridMultilevel"/>
    <w:tmpl w:val="DDD4AE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486537"/>
    <w:multiLevelType w:val="hybridMultilevel"/>
    <w:tmpl w:val="94FABDF8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>
    <w:nsid w:val="5D8D21CC"/>
    <w:multiLevelType w:val="hybridMultilevel"/>
    <w:tmpl w:val="6FC0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A9195B"/>
    <w:multiLevelType w:val="hybridMultilevel"/>
    <w:tmpl w:val="F6F6D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1D6122"/>
    <w:multiLevelType w:val="hybridMultilevel"/>
    <w:tmpl w:val="49E8D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CB2566"/>
    <w:multiLevelType w:val="hybridMultilevel"/>
    <w:tmpl w:val="FC1677FE"/>
    <w:lvl w:ilvl="0" w:tplc="0A20B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D95321F"/>
    <w:multiLevelType w:val="hybridMultilevel"/>
    <w:tmpl w:val="FA7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822920"/>
    <w:multiLevelType w:val="hybridMultilevel"/>
    <w:tmpl w:val="D5082698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2">
    <w:nsid w:val="6FD05D62"/>
    <w:multiLevelType w:val="hybridMultilevel"/>
    <w:tmpl w:val="730855B8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>
    <w:nsid w:val="710D5293"/>
    <w:multiLevelType w:val="hybridMultilevel"/>
    <w:tmpl w:val="407889DC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4">
    <w:nsid w:val="71AA52D7"/>
    <w:multiLevelType w:val="hybridMultilevel"/>
    <w:tmpl w:val="786C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3C76C3"/>
    <w:multiLevelType w:val="hybridMultilevel"/>
    <w:tmpl w:val="B298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8D46B2"/>
    <w:multiLevelType w:val="hybridMultilevel"/>
    <w:tmpl w:val="CF92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494C18"/>
    <w:multiLevelType w:val="hybridMultilevel"/>
    <w:tmpl w:val="F1FAA5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5B2F9E"/>
    <w:multiLevelType w:val="hybridMultilevel"/>
    <w:tmpl w:val="F52EA7E8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>
    <w:nsid w:val="7F192C30"/>
    <w:multiLevelType w:val="hybridMultilevel"/>
    <w:tmpl w:val="B792D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6"/>
  </w:num>
  <w:num w:numId="3">
    <w:abstractNumId w:val="26"/>
  </w:num>
  <w:num w:numId="4">
    <w:abstractNumId w:val="25"/>
  </w:num>
  <w:num w:numId="5">
    <w:abstractNumId w:val="12"/>
  </w:num>
  <w:num w:numId="6">
    <w:abstractNumId w:val="9"/>
  </w:num>
  <w:num w:numId="7">
    <w:abstractNumId w:val="47"/>
  </w:num>
  <w:num w:numId="8">
    <w:abstractNumId w:val="46"/>
  </w:num>
  <w:num w:numId="9">
    <w:abstractNumId w:val="40"/>
  </w:num>
  <w:num w:numId="10">
    <w:abstractNumId w:val="21"/>
  </w:num>
  <w:num w:numId="11">
    <w:abstractNumId w:val="8"/>
  </w:num>
  <w:num w:numId="12">
    <w:abstractNumId w:val="6"/>
  </w:num>
  <w:num w:numId="13">
    <w:abstractNumId w:val="39"/>
  </w:num>
  <w:num w:numId="14">
    <w:abstractNumId w:val="28"/>
  </w:num>
  <w:num w:numId="15">
    <w:abstractNumId w:val="27"/>
  </w:num>
  <w:num w:numId="16">
    <w:abstractNumId w:val="37"/>
  </w:num>
  <w:num w:numId="17">
    <w:abstractNumId w:val="20"/>
  </w:num>
  <w:num w:numId="18">
    <w:abstractNumId w:val="48"/>
  </w:num>
  <w:num w:numId="19">
    <w:abstractNumId w:val="35"/>
  </w:num>
  <w:num w:numId="20">
    <w:abstractNumId w:val="24"/>
  </w:num>
  <w:num w:numId="21">
    <w:abstractNumId w:val="42"/>
  </w:num>
  <w:num w:numId="22">
    <w:abstractNumId w:val="41"/>
  </w:num>
  <w:num w:numId="23">
    <w:abstractNumId w:val="43"/>
  </w:num>
  <w:num w:numId="24">
    <w:abstractNumId w:val="18"/>
  </w:num>
  <w:num w:numId="25">
    <w:abstractNumId w:val="1"/>
  </w:num>
  <w:num w:numId="26">
    <w:abstractNumId w:val="17"/>
  </w:num>
  <w:num w:numId="27">
    <w:abstractNumId w:val="0"/>
  </w:num>
  <w:num w:numId="28">
    <w:abstractNumId w:val="15"/>
  </w:num>
  <w:num w:numId="29">
    <w:abstractNumId w:val="14"/>
  </w:num>
  <w:num w:numId="30">
    <w:abstractNumId w:val="29"/>
  </w:num>
  <w:num w:numId="31">
    <w:abstractNumId w:val="31"/>
  </w:num>
  <w:num w:numId="32">
    <w:abstractNumId w:val="45"/>
  </w:num>
  <w:num w:numId="33">
    <w:abstractNumId w:val="34"/>
  </w:num>
  <w:num w:numId="34">
    <w:abstractNumId w:val="11"/>
  </w:num>
  <w:num w:numId="35">
    <w:abstractNumId w:val="38"/>
  </w:num>
  <w:num w:numId="36">
    <w:abstractNumId w:val="3"/>
  </w:num>
  <w:num w:numId="37">
    <w:abstractNumId w:val="13"/>
  </w:num>
  <w:num w:numId="38">
    <w:abstractNumId w:val="23"/>
  </w:num>
  <w:num w:numId="39">
    <w:abstractNumId w:val="22"/>
  </w:num>
  <w:num w:numId="40">
    <w:abstractNumId w:val="10"/>
  </w:num>
  <w:num w:numId="41">
    <w:abstractNumId w:val="49"/>
  </w:num>
  <w:num w:numId="42">
    <w:abstractNumId w:val="4"/>
  </w:num>
  <w:num w:numId="43">
    <w:abstractNumId w:val="7"/>
  </w:num>
  <w:num w:numId="44">
    <w:abstractNumId w:val="19"/>
  </w:num>
  <w:num w:numId="45">
    <w:abstractNumId w:val="32"/>
  </w:num>
  <w:num w:numId="46">
    <w:abstractNumId w:val="5"/>
  </w:num>
  <w:num w:numId="47">
    <w:abstractNumId w:val="30"/>
  </w:num>
  <w:num w:numId="48">
    <w:abstractNumId w:val="33"/>
  </w:num>
  <w:num w:numId="49">
    <w:abstractNumId w:val="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A20"/>
    <w:rsid w:val="000A5845"/>
    <w:rsid w:val="00233DB3"/>
    <w:rsid w:val="006A1174"/>
    <w:rsid w:val="00E73A20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ADCC534-7EE3-43EB-B9C6-E220E3A8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3780"/>
      </w:tabs>
      <w:spacing w:line="360" w:lineRule="auto"/>
    </w:pPr>
    <w:rPr>
      <w:b/>
      <w:bCs/>
      <w:kern w:val="6"/>
      <w:sz w:val="28"/>
      <w:szCs w:val="28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tabs>
        <w:tab w:val="left" w:pos="3780"/>
      </w:tabs>
      <w:spacing w:line="360" w:lineRule="auto"/>
      <w:jc w:val="both"/>
    </w:pPr>
    <w:rPr>
      <w:kern w:val="6"/>
      <w:sz w:val="28"/>
      <w:szCs w:val="28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a8">
    <w:name w:val="Пі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99"/>
    <w:semiHidden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pPr>
      <w:ind w:left="1920"/>
    </w:pPr>
    <w:rPr>
      <w:sz w:val="20"/>
      <w:szCs w:val="20"/>
    </w:rPr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8967</Words>
  <Characters>51115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SSU</Company>
  <LinksUpToDate>false</LinksUpToDate>
  <CharactersWithSpaces>59963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K-History-Rus</dc:creator>
  <cp:keywords/>
  <dc:description/>
  <cp:lastModifiedBy>Irina</cp:lastModifiedBy>
  <cp:revision>2</cp:revision>
  <cp:lastPrinted>2006-10-16T11:22:00Z</cp:lastPrinted>
  <dcterms:created xsi:type="dcterms:W3CDTF">2014-08-29T09:43:00Z</dcterms:created>
  <dcterms:modified xsi:type="dcterms:W3CDTF">2014-08-29T09:43:00Z</dcterms:modified>
</cp:coreProperties>
</file>