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6EA" w:rsidRPr="00323EEC" w:rsidRDefault="008A04E4" w:rsidP="00DA4BE5">
      <w:pPr>
        <w:widowControl/>
        <w:spacing w:line="360" w:lineRule="auto"/>
        <w:ind w:firstLine="709"/>
        <w:jc w:val="center"/>
        <w:rPr>
          <w:sz w:val="28"/>
          <w:szCs w:val="24"/>
        </w:rPr>
      </w:pPr>
      <w:r w:rsidRPr="00323EEC">
        <w:rPr>
          <w:sz w:val="28"/>
          <w:szCs w:val="24"/>
        </w:rPr>
        <w:t>Федеральное агентство по образованию</w:t>
      </w:r>
    </w:p>
    <w:p w:rsidR="008A04E4" w:rsidRPr="00323EEC" w:rsidRDefault="008A04E4" w:rsidP="00DA4BE5">
      <w:pPr>
        <w:widowControl/>
        <w:spacing w:line="360" w:lineRule="auto"/>
        <w:ind w:firstLine="709"/>
        <w:jc w:val="center"/>
        <w:rPr>
          <w:sz w:val="28"/>
          <w:szCs w:val="24"/>
        </w:rPr>
      </w:pPr>
    </w:p>
    <w:p w:rsidR="008A04E4" w:rsidRPr="00323EEC" w:rsidRDefault="008A04E4" w:rsidP="00DA4BE5">
      <w:pPr>
        <w:widowControl/>
        <w:spacing w:line="360" w:lineRule="auto"/>
        <w:ind w:firstLine="709"/>
        <w:jc w:val="center"/>
        <w:rPr>
          <w:caps/>
          <w:sz w:val="28"/>
          <w:szCs w:val="24"/>
        </w:rPr>
      </w:pPr>
      <w:r w:rsidRPr="00323EEC">
        <w:rPr>
          <w:sz w:val="28"/>
          <w:szCs w:val="24"/>
        </w:rPr>
        <w:t>Государственное образовательное учреждение</w:t>
      </w:r>
    </w:p>
    <w:p w:rsidR="008A04E4" w:rsidRPr="00323EEC" w:rsidRDefault="008A04E4" w:rsidP="00DA4BE5">
      <w:pPr>
        <w:widowControl/>
        <w:spacing w:line="360" w:lineRule="auto"/>
        <w:ind w:firstLine="709"/>
        <w:jc w:val="center"/>
        <w:rPr>
          <w:caps/>
          <w:sz w:val="28"/>
          <w:szCs w:val="24"/>
        </w:rPr>
      </w:pPr>
      <w:r w:rsidRPr="00323EEC">
        <w:rPr>
          <w:sz w:val="28"/>
          <w:szCs w:val="24"/>
        </w:rPr>
        <w:t>высшего профессионального образования</w:t>
      </w:r>
    </w:p>
    <w:p w:rsidR="008A04E4" w:rsidRPr="00323EEC" w:rsidRDefault="008A04E4" w:rsidP="00DA4BE5">
      <w:pPr>
        <w:widowControl/>
        <w:spacing w:line="360" w:lineRule="auto"/>
        <w:ind w:firstLine="709"/>
        <w:jc w:val="center"/>
        <w:rPr>
          <w:caps/>
          <w:sz w:val="28"/>
          <w:szCs w:val="24"/>
        </w:rPr>
      </w:pPr>
      <w:r w:rsidRPr="00323EEC">
        <w:rPr>
          <w:sz w:val="28"/>
          <w:szCs w:val="24"/>
        </w:rPr>
        <w:t>Красноярский государственный</w:t>
      </w:r>
    </w:p>
    <w:p w:rsidR="008A04E4" w:rsidRPr="00323EEC" w:rsidRDefault="008A04E4" w:rsidP="00DA4BE5">
      <w:pPr>
        <w:widowControl/>
        <w:spacing w:line="360" w:lineRule="auto"/>
        <w:ind w:firstLine="709"/>
        <w:jc w:val="center"/>
        <w:rPr>
          <w:caps/>
          <w:sz w:val="28"/>
          <w:szCs w:val="24"/>
        </w:rPr>
      </w:pPr>
      <w:r w:rsidRPr="00323EEC">
        <w:rPr>
          <w:sz w:val="28"/>
          <w:szCs w:val="24"/>
        </w:rPr>
        <w:t>торгово-экономический институт</w:t>
      </w:r>
    </w:p>
    <w:p w:rsidR="008A04E4" w:rsidRPr="00323EEC" w:rsidRDefault="008A04E4" w:rsidP="00DA4BE5">
      <w:pPr>
        <w:widowControl/>
        <w:spacing w:line="360" w:lineRule="auto"/>
        <w:ind w:firstLine="709"/>
        <w:jc w:val="center"/>
        <w:rPr>
          <w:sz w:val="28"/>
          <w:szCs w:val="24"/>
        </w:rPr>
      </w:pPr>
    </w:p>
    <w:p w:rsidR="008A04E4" w:rsidRPr="00323EEC" w:rsidRDefault="008A04E4" w:rsidP="00DA4BE5">
      <w:pPr>
        <w:widowControl/>
        <w:spacing w:line="360" w:lineRule="auto"/>
        <w:ind w:firstLine="709"/>
        <w:jc w:val="center"/>
        <w:rPr>
          <w:sz w:val="28"/>
          <w:szCs w:val="24"/>
        </w:rPr>
      </w:pPr>
    </w:p>
    <w:p w:rsidR="008A04E4" w:rsidRPr="00323EEC" w:rsidRDefault="008A04E4" w:rsidP="00DA4BE5">
      <w:pPr>
        <w:widowControl/>
        <w:spacing w:line="360" w:lineRule="auto"/>
        <w:ind w:firstLine="709"/>
        <w:jc w:val="center"/>
        <w:rPr>
          <w:sz w:val="28"/>
          <w:szCs w:val="24"/>
        </w:rPr>
      </w:pPr>
    </w:p>
    <w:p w:rsidR="008A04E4" w:rsidRPr="00323EEC" w:rsidRDefault="00852CB6" w:rsidP="00DA4BE5">
      <w:pPr>
        <w:widowControl/>
        <w:spacing w:line="360" w:lineRule="auto"/>
        <w:ind w:firstLine="709"/>
        <w:jc w:val="center"/>
        <w:rPr>
          <w:sz w:val="28"/>
          <w:szCs w:val="24"/>
        </w:rPr>
      </w:pPr>
      <w:r w:rsidRPr="00323EEC">
        <w:rPr>
          <w:sz w:val="28"/>
          <w:szCs w:val="24"/>
        </w:rPr>
        <w:t>Кафедра Финансы и Кредит</w:t>
      </w:r>
    </w:p>
    <w:p w:rsidR="008A04E4" w:rsidRPr="00323EEC" w:rsidRDefault="008A04E4" w:rsidP="00DA4BE5">
      <w:pPr>
        <w:widowControl/>
        <w:spacing w:line="360" w:lineRule="auto"/>
        <w:ind w:firstLine="709"/>
        <w:jc w:val="center"/>
        <w:rPr>
          <w:sz w:val="28"/>
          <w:szCs w:val="24"/>
        </w:rPr>
      </w:pPr>
    </w:p>
    <w:p w:rsidR="008A04E4" w:rsidRPr="00213F8E" w:rsidRDefault="00213F8E" w:rsidP="00DA4BE5">
      <w:pPr>
        <w:widowControl/>
        <w:spacing w:line="360" w:lineRule="auto"/>
        <w:ind w:firstLine="709"/>
        <w:jc w:val="center"/>
        <w:rPr>
          <w:sz w:val="28"/>
          <w:szCs w:val="28"/>
        </w:rPr>
      </w:pPr>
      <w:r>
        <w:rPr>
          <w:sz w:val="28"/>
          <w:szCs w:val="28"/>
        </w:rPr>
        <w:t>Изучение курса по тематике</w:t>
      </w:r>
      <w:r w:rsidRPr="00213F8E">
        <w:rPr>
          <w:sz w:val="28"/>
          <w:szCs w:val="28"/>
        </w:rPr>
        <w:t xml:space="preserve">: </w:t>
      </w:r>
      <w:r>
        <w:rPr>
          <w:sz w:val="28"/>
          <w:szCs w:val="28"/>
        </w:rPr>
        <w:t>деньги, кредит, банки</w:t>
      </w:r>
    </w:p>
    <w:p w:rsidR="008A04E4" w:rsidRPr="00323EEC" w:rsidRDefault="008A04E4" w:rsidP="00DA4BE5">
      <w:pPr>
        <w:widowControl/>
        <w:spacing w:line="360" w:lineRule="auto"/>
        <w:ind w:firstLine="709"/>
        <w:jc w:val="center"/>
        <w:rPr>
          <w:sz w:val="28"/>
          <w:szCs w:val="24"/>
        </w:rPr>
      </w:pPr>
    </w:p>
    <w:p w:rsidR="008A04E4" w:rsidRPr="00323EEC" w:rsidRDefault="008A04E4" w:rsidP="00DA4BE5">
      <w:pPr>
        <w:widowControl/>
        <w:spacing w:line="360" w:lineRule="auto"/>
        <w:ind w:firstLine="709"/>
        <w:jc w:val="center"/>
        <w:rPr>
          <w:sz w:val="28"/>
          <w:szCs w:val="24"/>
        </w:rPr>
      </w:pPr>
    </w:p>
    <w:p w:rsidR="006C1EFA" w:rsidRPr="00323EEC" w:rsidRDefault="006C1EFA" w:rsidP="00DA4BE5">
      <w:pPr>
        <w:widowControl/>
        <w:spacing w:line="360" w:lineRule="auto"/>
        <w:ind w:firstLine="709"/>
        <w:jc w:val="center"/>
        <w:rPr>
          <w:sz w:val="28"/>
          <w:szCs w:val="28"/>
        </w:rPr>
      </w:pPr>
      <w:r w:rsidRPr="00323EEC">
        <w:rPr>
          <w:sz w:val="28"/>
          <w:szCs w:val="28"/>
        </w:rPr>
        <w:t>М</w:t>
      </w:r>
      <w:r w:rsidR="008A04E4" w:rsidRPr="00323EEC">
        <w:rPr>
          <w:sz w:val="28"/>
          <w:szCs w:val="28"/>
        </w:rPr>
        <w:t>етодические указания</w:t>
      </w:r>
    </w:p>
    <w:p w:rsidR="008A04E4" w:rsidRPr="00323EEC" w:rsidRDefault="006C1EFA" w:rsidP="00DA4BE5">
      <w:pPr>
        <w:widowControl/>
        <w:spacing w:line="360" w:lineRule="auto"/>
        <w:ind w:firstLine="709"/>
        <w:jc w:val="center"/>
        <w:rPr>
          <w:sz w:val="28"/>
          <w:szCs w:val="28"/>
        </w:rPr>
      </w:pPr>
      <w:r w:rsidRPr="00323EEC">
        <w:rPr>
          <w:sz w:val="28"/>
          <w:szCs w:val="28"/>
        </w:rPr>
        <w:t>по</w:t>
      </w:r>
      <w:r w:rsidR="008A04E4" w:rsidRPr="00323EEC">
        <w:rPr>
          <w:sz w:val="28"/>
          <w:szCs w:val="28"/>
        </w:rPr>
        <w:t xml:space="preserve"> самостоятельной работе</w:t>
      </w:r>
    </w:p>
    <w:p w:rsidR="006C1EFA" w:rsidRPr="00323EEC" w:rsidRDefault="006C1EFA" w:rsidP="00265D5D">
      <w:pPr>
        <w:widowControl/>
        <w:spacing w:line="360" w:lineRule="auto"/>
        <w:ind w:firstLine="709"/>
        <w:rPr>
          <w:sz w:val="28"/>
          <w:szCs w:val="28"/>
        </w:rPr>
      </w:pPr>
    </w:p>
    <w:p w:rsidR="00A64EB7" w:rsidRPr="00323EEC" w:rsidRDefault="008A04E4" w:rsidP="00265D5D">
      <w:pPr>
        <w:shd w:val="clear" w:color="auto" w:fill="FFFFFF"/>
        <w:spacing w:line="360" w:lineRule="auto"/>
        <w:ind w:firstLine="709"/>
        <w:rPr>
          <w:sz w:val="28"/>
          <w:szCs w:val="24"/>
        </w:rPr>
      </w:pPr>
      <w:r w:rsidRPr="00323EEC">
        <w:rPr>
          <w:sz w:val="28"/>
          <w:szCs w:val="24"/>
        </w:rPr>
        <w:t xml:space="preserve">для студентов </w:t>
      </w:r>
      <w:r w:rsidR="006C1EFA" w:rsidRPr="00323EEC">
        <w:rPr>
          <w:sz w:val="28"/>
          <w:szCs w:val="24"/>
        </w:rPr>
        <w:t>специальност</w:t>
      </w:r>
      <w:r w:rsidR="00A64EB7" w:rsidRPr="00323EEC">
        <w:rPr>
          <w:sz w:val="28"/>
        </w:rPr>
        <w:t xml:space="preserve">и </w:t>
      </w:r>
      <w:r w:rsidR="00A64EB7" w:rsidRPr="00323EEC">
        <w:rPr>
          <w:sz w:val="28"/>
          <w:szCs w:val="24"/>
        </w:rPr>
        <w:t>080109.65 Бухгалтерский учет,</w:t>
      </w:r>
    </w:p>
    <w:p w:rsidR="00A64EB7" w:rsidRPr="00323EEC" w:rsidRDefault="00A64EB7" w:rsidP="00265D5D">
      <w:pPr>
        <w:pStyle w:val="a4"/>
        <w:jc w:val="left"/>
        <w:rPr>
          <w:szCs w:val="28"/>
        </w:rPr>
      </w:pPr>
      <w:r w:rsidRPr="00323EEC">
        <w:rPr>
          <w:szCs w:val="24"/>
        </w:rPr>
        <w:t>ана</w:t>
      </w:r>
      <w:r w:rsidR="00265460">
        <w:rPr>
          <w:szCs w:val="24"/>
        </w:rPr>
        <w:t>лиз, аудит</w:t>
      </w:r>
      <w:r w:rsidRPr="00323EEC">
        <w:t xml:space="preserve">, </w:t>
      </w:r>
      <w:r w:rsidR="00265460">
        <w:rPr>
          <w:szCs w:val="24"/>
        </w:rPr>
        <w:t>080105.65 Финансы и кредит</w:t>
      </w:r>
    </w:p>
    <w:p w:rsidR="008A04E4" w:rsidRPr="00323EEC" w:rsidRDefault="008A04E4" w:rsidP="00265D5D">
      <w:pPr>
        <w:widowControl/>
        <w:spacing w:line="360" w:lineRule="auto"/>
        <w:ind w:firstLine="709"/>
        <w:rPr>
          <w:sz w:val="28"/>
          <w:szCs w:val="24"/>
        </w:rPr>
      </w:pPr>
      <w:r w:rsidRPr="00323EEC">
        <w:rPr>
          <w:sz w:val="28"/>
          <w:szCs w:val="24"/>
        </w:rPr>
        <w:t>всех форм обучения</w:t>
      </w:r>
    </w:p>
    <w:p w:rsidR="00CA5A21" w:rsidRPr="000E1377" w:rsidRDefault="00CA5A21" w:rsidP="00DA4BE5">
      <w:pPr>
        <w:widowControl/>
        <w:spacing w:line="360" w:lineRule="auto"/>
        <w:ind w:firstLine="709"/>
        <w:jc w:val="center"/>
        <w:rPr>
          <w:bCs/>
          <w:sz w:val="28"/>
          <w:szCs w:val="24"/>
        </w:rPr>
      </w:pPr>
    </w:p>
    <w:p w:rsidR="00CA5A21" w:rsidRDefault="00CA5A21" w:rsidP="00DA4BE5">
      <w:pPr>
        <w:widowControl/>
        <w:spacing w:line="360" w:lineRule="auto"/>
        <w:ind w:firstLine="709"/>
        <w:jc w:val="center"/>
        <w:rPr>
          <w:bCs/>
          <w:sz w:val="28"/>
          <w:szCs w:val="24"/>
        </w:rPr>
      </w:pPr>
    </w:p>
    <w:p w:rsidR="00265D5D" w:rsidRDefault="00265D5D" w:rsidP="00DA4BE5">
      <w:pPr>
        <w:widowControl/>
        <w:spacing w:line="360" w:lineRule="auto"/>
        <w:ind w:firstLine="709"/>
        <w:jc w:val="center"/>
        <w:rPr>
          <w:bCs/>
          <w:sz w:val="28"/>
          <w:szCs w:val="24"/>
        </w:rPr>
      </w:pPr>
    </w:p>
    <w:p w:rsidR="00265D5D" w:rsidRDefault="00265D5D" w:rsidP="00DA4BE5">
      <w:pPr>
        <w:widowControl/>
        <w:spacing w:line="360" w:lineRule="auto"/>
        <w:ind w:firstLine="709"/>
        <w:jc w:val="center"/>
        <w:rPr>
          <w:bCs/>
          <w:sz w:val="28"/>
          <w:szCs w:val="24"/>
        </w:rPr>
      </w:pPr>
    </w:p>
    <w:p w:rsidR="00265D5D" w:rsidRPr="00265D5D" w:rsidRDefault="00265D5D" w:rsidP="00DA4BE5">
      <w:pPr>
        <w:widowControl/>
        <w:spacing w:line="360" w:lineRule="auto"/>
        <w:ind w:firstLine="709"/>
        <w:jc w:val="center"/>
        <w:rPr>
          <w:bCs/>
          <w:sz w:val="28"/>
          <w:szCs w:val="24"/>
        </w:rPr>
      </w:pPr>
    </w:p>
    <w:p w:rsidR="00CA5A21" w:rsidRPr="000E1377" w:rsidRDefault="00CA5A21" w:rsidP="00DA4BE5">
      <w:pPr>
        <w:widowControl/>
        <w:spacing w:line="360" w:lineRule="auto"/>
        <w:ind w:firstLine="709"/>
        <w:jc w:val="center"/>
        <w:rPr>
          <w:bCs/>
          <w:sz w:val="28"/>
          <w:szCs w:val="24"/>
        </w:rPr>
      </w:pPr>
    </w:p>
    <w:p w:rsidR="00CA5A21" w:rsidRPr="000E1377" w:rsidRDefault="00CA5A21" w:rsidP="00DA4BE5">
      <w:pPr>
        <w:widowControl/>
        <w:spacing w:line="360" w:lineRule="auto"/>
        <w:ind w:firstLine="709"/>
        <w:jc w:val="center"/>
        <w:rPr>
          <w:bCs/>
          <w:sz w:val="28"/>
          <w:szCs w:val="24"/>
        </w:rPr>
      </w:pPr>
    </w:p>
    <w:p w:rsidR="00CA5A21" w:rsidRPr="000E1377" w:rsidRDefault="00CA5A21" w:rsidP="00DA4BE5">
      <w:pPr>
        <w:widowControl/>
        <w:spacing w:line="360" w:lineRule="auto"/>
        <w:ind w:firstLine="709"/>
        <w:jc w:val="center"/>
        <w:rPr>
          <w:bCs/>
          <w:sz w:val="28"/>
          <w:szCs w:val="24"/>
        </w:rPr>
      </w:pPr>
    </w:p>
    <w:p w:rsidR="00E95599" w:rsidRPr="00323EEC" w:rsidRDefault="00E95599" w:rsidP="00DA4BE5">
      <w:pPr>
        <w:widowControl/>
        <w:spacing w:line="360" w:lineRule="auto"/>
        <w:ind w:firstLine="709"/>
        <w:jc w:val="center"/>
        <w:rPr>
          <w:bCs/>
          <w:sz w:val="28"/>
          <w:szCs w:val="24"/>
        </w:rPr>
      </w:pPr>
      <w:r w:rsidRPr="00323EEC">
        <w:rPr>
          <w:bCs/>
          <w:sz w:val="28"/>
          <w:szCs w:val="24"/>
        </w:rPr>
        <w:t>Красноярск, 2008</w:t>
      </w:r>
    </w:p>
    <w:p w:rsidR="00E95599" w:rsidRPr="00323EEC" w:rsidRDefault="006C1EFA" w:rsidP="008B45BE">
      <w:pPr>
        <w:widowControl/>
        <w:spacing w:line="360" w:lineRule="auto"/>
        <w:ind w:firstLine="709"/>
        <w:jc w:val="both"/>
        <w:rPr>
          <w:bCs/>
          <w:sz w:val="28"/>
          <w:szCs w:val="24"/>
          <w:lang w:val="en-US"/>
        </w:rPr>
      </w:pPr>
      <w:r w:rsidRPr="00323EEC">
        <w:rPr>
          <w:sz w:val="28"/>
          <w:szCs w:val="24"/>
        </w:rPr>
        <w:br w:type="page"/>
      </w:r>
      <w:r w:rsidR="00DD4D1F" w:rsidRPr="00323EEC">
        <w:rPr>
          <w:bCs/>
          <w:sz w:val="28"/>
          <w:szCs w:val="24"/>
          <w:lang w:val="en-US"/>
        </w:rPr>
        <w:t>C</w:t>
      </w:r>
      <w:r w:rsidR="002C39DA" w:rsidRPr="00323EEC">
        <w:rPr>
          <w:bCs/>
          <w:sz w:val="28"/>
          <w:szCs w:val="24"/>
        </w:rPr>
        <w:t>ОДЕРЖАНИЕ</w:t>
      </w:r>
    </w:p>
    <w:p w:rsidR="002C39DA" w:rsidRPr="00323EEC" w:rsidRDefault="002C39DA" w:rsidP="008B45BE">
      <w:pPr>
        <w:widowControl/>
        <w:spacing w:line="360" w:lineRule="auto"/>
        <w:ind w:firstLine="709"/>
        <w:jc w:val="both"/>
        <w:rPr>
          <w:bCs/>
          <w:sz w:val="28"/>
          <w:szCs w:val="24"/>
          <w:lang w:val="en-US"/>
        </w:rPr>
      </w:pPr>
    </w:p>
    <w:p w:rsidR="00F90F74" w:rsidRPr="00323EEC" w:rsidRDefault="00F90F74" w:rsidP="008B45BE">
      <w:pPr>
        <w:widowControl/>
        <w:numPr>
          <w:ilvl w:val="0"/>
          <w:numId w:val="1"/>
        </w:numPr>
        <w:spacing w:line="360" w:lineRule="auto"/>
        <w:ind w:left="0" w:firstLine="0"/>
        <w:jc w:val="both"/>
        <w:rPr>
          <w:bCs/>
          <w:sz w:val="28"/>
          <w:szCs w:val="24"/>
        </w:rPr>
      </w:pPr>
      <w:r w:rsidRPr="00323EEC">
        <w:rPr>
          <w:bCs/>
          <w:sz w:val="28"/>
          <w:szCs w:val="24"/>
        </w:rPr>
        <w:t>Общие положения</w:t>
      </w:r>
    </w:p>
    <w:p w:rsidR="00F90F74" w:rsidRPr="00323EEC" w:rsidRDefault="00F90F74" w:rsidP="008B45BE">
      <w:pPr>
        <w:widowControl/>
        <w:numPr>
          <w:ilvl w:val="0"/>
          <w:numId w:val="1"/>
        </w:numPr>
        <w:spacing w:line="360" w:lineRule="auto"/>
        <w:ind w:left="0" w:firstLine="0"/>
        <w:jc w:val="both"/>
        <w:rPr>
          <w:bCs/>
          <w:sz w:val="28"/>
          <w:szCs w:val="24"/>
        </w:rPr>
      </w:pPr>
      <w:r w:rsidRPr="00323EEC">
        <w:rPr>
          <w:bCs/>
          <w:sz w:val="28"/>
          <w:szCs w:val="24"/>
        </w:rPr>
        <w:t>Общие рекомендации по организации самостоятельной ра</w:t>
      </w:r>
      <w:r w:rsidR="00152343" w:rsidRPr="00323EEC">
        <w:rPr>
          <w:bCs/>
          <w:sz w:val="28"/>
          <w:szCs w:val="24"/>
        </w:rPr>
        <w:t>боты студентов</w:t>
      </w:r>
    </w:p>
    <w:p w:rsidR="00F90F74" w:rsidRPr="00323EEC" w:rsidRDefault="00152343" w:rsidP="008B45BE">
      <w:pPr>
        <w:widowControl/>
        <w:numPr>
          <w:ilvl w:val="0"/>
          <w:numId w:val="1"/>
        </w:numPr>
        <w:spacing w:line="360" w:lineRule="auto"/>
        <w:ind w:left="0" w:firstLine="0"/>
        <w:jc w:val="both"/>
        <w:rPr>
          <w:bCs/>
          <w:sz w:val="28"/>
          <w:szCs w:val="24"/>
        </w:rPr>
      </w:pPr>
      <w:r w:rsidRPr="00323EEC">
        <w:rPr>
          <w:bCs/>
          <w:sz w:val="28"/>
          <w:szCs w:val="24"/>
        </w:rPr>
        <w:t>Содержание дисциплины</w:t>
      </w:r>
    </w:p>
    <w:p w:rsidR="00F90F74" w:rsidRPr="00323EEC" w:rsidRDefault="00F90F74" w:rsidP="008B45BE">
      <w:pPr>
        <w:widowControl/>
        <w:numPr>
          <w:ilvl w:val="0"/>
          <w:numId w:val="1"/>
        </w:numPr>
        <w:spacing w:line="360" w:lineRule="auto"/>
        <w:ind w:left="0" w:firstLine="0"/>
        <w:jc w:val="both"/>
        <w:rPr>
          <w:bCs/>
          <w:sz w:val="28"/>
          <w:szCs w:val="24"/>
        </w:rPr>
      </w:pPr>
      <w:r w:rsidRPr="00323EEC">
        <w:rPr>
          <w:bCs/>
          <w:sz w:val="28"/>
          <w:szCs w:val="24"/>
        </w:rPr>
        <w:t>Методические указания к изучению тем дисциплины</w:t>
      </w:r>
    </w:p>
    <w:p w:rsidR="009B4704" w:rsidRPr="00323EEC" w:rsidRDefault="00207420" w:rsidP="008B45BE">
      <w:pPr>
        <w:widowControl/>
        <w:numPr>
          <w:ilvl w:val="0"/>
          <w:numId w:val="1"/>
        </w:numPr>
        <w:spacing w:line="360" w:lineRule="auto"/>
        <w:ind w:left="0" w:firstLine="0"/>
        <w:jc w:val="both"/>
        <w:rPr>
          <w:bCs/>
          <w:sz w:val="28"/>
          <w:szCs w:val="24"/>
        </w:rPr>
      </w:pPr>
      <w:r w:rsidRPr="00323EEC">
        <w:rPr>
          <w:bCs/>
          <w:sz w:val="28"/>
          <w:szCs w:val="24"/>
        </w:rPr>
        <w:t>Глоссарий и т</w:t>
      </w:r>
      <w:r w:rsidR="005E7066" w:rsidRPr="00323EEC">
        <w:rPr>
          <w:bCs/>
          <w:sz w:val="28"/>
          <w:szCs w:val="24"/>
        </w:rPr>
        <w:t xml:space="preserve">ематика рефератов </w:t>
      </w:r>
      <w:r w:rsidR="009B4704" w:rsidRPr="00323EEC">
        <w:rPr>
          <w:bCs/>
          <w:sz w:val="28"/>
          <w:szCs w:val="24"/>
        </w:rPr>
        <w:t>по темам курса</w:t>
      </w:r>
    </w:p>
    <w:p w:rsidR="00F90F74" w:rsidRPr="00323EEC" w:rsidRDefault="0088097B" w:rsidP="008B45BE">
      <w:pPr>
        <w:widowControl/>
        <w:numPr>
          <w:ilvl w:val="0"/>
          <w:numId w:val="1"/>
        </w:numPr>
        <w:spacing w:line="360" w:lineRule="auto"/>
        <w:ind w:left="0" w:firstLine="0"/>
        <w:jc w:val="both"/>
        <w:rPr>
          <w:bCs/>
          <w:sz w:val="28"/>
          <w:szCs w:val="24"/>
        </w:rPr>
      </w:pPr>
      <w:r w:rsidRPr="00323EEC">
        <w:rPr>
          <w:bCs/>
          <w:sz w:val="28"/>
          <w:szCs w:val="24"/>
        </w:rPr>
        <w:t xml:space="preserve">Формы контроля </w:t>
      </w:r>
      <w:r w:rsidR="00852CB6" w:rsidRPr="00323EEC">
        <w:rPr>
          <w:bCs/>
          <w:sz w:val="28"/>
          <w:szCs w:val="24"/>
        </w:rPr>
        <w:t>и перечень вопросов для самопроверки</w:t>
      </w:r>
      <w:r w:rsidRPr="00323EEC">
        <w:rPr>
          <w:bCs/>
          <w:sz w:val="28"/>
          <w:szCs w:val="24"/>
        </w:rPr>
        <w:t xml:space="preserve"> усвоения дисципли</w:t>
      </w:r>
      <w:r w:rsidR="00852CB6" w:rsidRPr="00323EEC">
        <w:rPr>
          <w:bCs/>
          <w:sz w:val="28"/>
          <w:szCs w:val="24"/>
        </w:rPr>
        <w:t>ны</w:t>
      </w:r>
    </w:p>
    <w:p w:rsidR="00CA5E04" w:rsidRPr="00323EEC" w:rsidRDefault="00207420" w:rsidP="008B45BE">
      <w:pPr>
        <w:widowControl/>
        <w:numPr>
          <w:ilvl w:val="0"/>
          <w:numId w:val="1"/>
        </w:numPr>
        <w:spacing w:line="360" w:lineRule="auto"/>
        <w:ind w:left="0" w:firstLine="0"/>
        <w:jc w:val="both"/>
        <w:rPr>
          <w:bCs/>
          <w:sz w:val="28"/>
          <w:szCs w:val="24"/>
        </w:rPr>
      </w:pPr>
      <w:r w:rsidRPr="00323EEC">
        <w:rPr>
          <w:bCs/>
          <w:sz w:val="28"/>
          <w:szCs w:val="24"/>
        </w:rPr>
        <w:t>Т</w:t>
      </w:r>
      <w:r w:rsidR="005E7066" w:rsidRPr="00323EEC">
        <w:rPr>
          <w:bCs/>
          <w:sz w:val="28"/>
          <w:szCs w:val="24"/>
        </w:rPr>
        <w:t>есты</w:t>
      </w:r>
      <w:r w:rsidR="00CA5E04" w:rsidRPr="00323EEC">
        <w:rPr>
          <w:bCs/>
          <w:sz w:val="28"/>
          <w:szCs w:val="24"/>
        </w:rPr>
        <w:t xml:space="preserve"> по темам</w:t>
      </w:r>
    </w:p>
    <w:p w:rsidR="009B4704" w:rsidRPr="00323EEC" w:rsidRDefault="007531BF" w:rsidP="008B45BE">
      <w:pPr>
        <w:widowControl/>
        <w:spacing w:line="360" w:lineRule="auto"/>
        <w:jc w:val="both"/>
        <w:rPr>
          <w:bCs/>
          <w:sz w:val="28"/>
          <w:szCs w:val="24"/>
        </w:rPr>
      </w:pPr>
      <w:r w:rsidRPr="00323EEC">
        <w:rPr>
          <w:bCs/>
          <w:sz w:val="28"/>
          <w:szCs w:val="24"/>
        </w:rPr>
        <w:t xml:space="preserve">Список </w:t>
      </w:r>
      <w:r w:rsidR="00064AAE" w:rsidRPr="00323EEC">
        <w:rPr>
          <w:bCs/>
          <w:sz w:val="28"/>
          <w:szCs w:val="24"/>
        </w:rPr>
        <w:t xml:space="preserve">рекомендуемой </w:t>
      </w:r>
      <w:r w:rsidRPr="00323EEC">
        <w:rPr>
          <w:bCs/>
          <w:sz w:val="28"/>
          <w:szCs w:val="24"/>
        </w:rPr>
        <w:t>литературы</w:t>
      </w:r>
    </w:p>
    <w:p w:rsidR="009B4704" w:rsidRPr="00323EEC" w:rsidRDefault="004F72B0" w:rsidP="008B45BE">
      <w:pPr>
        <w:widowControl/>
        <w:numPr>
          <w:ilvl w:val="0"/>
          <w:numId w:val="169"/>
        </w:numPr>
        <w:spacing w:line="360" w:lineRule="auto"/>
        <w:ind w:left="0" w:firstLine="709"/>
        <w:jc w:val="both"/>
        <w:rPr>
          <w:bCs/>
          <w:sz w:val="28"/>
          <w:szCs w:val="24"/>
        </w:rPr>
      </w:pPr>
      <w:r w:rsidRPr="00323EEC">
        <w:rPr>
          <w:bCs/>
          <w:sz w:val="28"/>
          <w:szCs w:val="24"/>
        </w:rPr>
        <w:br w:type="page"/>
      </w:r>
      <w:r w:rsidR="009B4704" w:rsidRPr="00323EEC">
        <w:rPr>
          <w:bCs/>
          <w:sz w:val="28"/>
          <w:szCs w:val="24"/>
        </w:rPr>
        <w:t>ОБЩИЕ ПОЛОЖЕНИЯ</w:t>
      </w:r>
    </w:p>
    <w:p w:rsidR="002C39DA" w:rsidRPr="00323EEC" w:rsidRDefault="002C39DA" w:rsidP="008B45BE">
      <w:pPr>
        <w:widowControl/>
        <w:spacing w:line="360" w:lineRule="auto"/>
        <w:ind w:firstLine="709"/>
        <w:jc w:val="both"/>
        <w:rPr>
          <w:bCs/>
          <w:sz w:val="28"/>
          <w:szCs w:val="24"/>
        </w:rPr>
      </w:pPr>
    </w:p>
    <w:p w:rsidR="007455D6" w:rsidRPr="00323EEC" w:rsidRDefault="000F1D39" w:rsidP="008B45BE">
      <w:pPr>
        <w:tabs>
          <w:tab w:val="left" w:pos="567"/>
        </w:tabs>
        <w:autoSpaceDE w:val="0"/>
        <w:autoSpaceDN w:val="0"/>
        <w:adjustRightInd w:val="0"/>
        <w:spacing w:line="360" w:lineRule="auto"/>
        <w:ind w:firstLine="709"/>
        <w:jc w:val="both"/>
        <w:rPr>
          <w:sz w:val="28"/>
          <w:szCs w:val="24"/>
        </w:rPr>
      </w:pPr>
      <w:r w:rsidRPr="00323EEC">
        <w:rPr>
          <w:sz w:val="28"/>
          <w:szCs w:val="24"/>
        </w:rPr>
        <w:t xml:space="preserve">Дисциплина «Деньги, кредит, банки» входит в число Федеральной компоненты цикла Специальных дисциплин учебного плана специальности </w:t>
      </w:r>
      <w:r w:rsidR="006C1EFA" w:rsidRPr="00323EEC">
        <w:rPr>
          <w:sz w:val="28"/>
          <w:szCs w:val="24"/>
        </w:rPr>
        <w:t xml:space="preserve">080105.65 «Финансы и кредит», </w:t>
      </w:r>
      <w:r w:rsidRPr="00323EEC">
        <w:rPr>
          <w:sz w:val="28"/>
          <w:szCs w:val="24"/>
        </w:rPr>
        <w:t>080109.65 – «Бухгалтерский учет, анализ и аудит».</w:t>
      </w:r>
      <w:r w:rsidR="007455D6" w:rsidRPr="00323EEC">
        <w:rPr>
          <w:sz w:val="28"/>
          <w:szCs w:val="24"/>
        </w:rPr>
        <w:t xml:space="preserve"> Изучение настоящей дисциплины необходимо для понимания теоретических и практических аспектов денежно-кредитных и валютных систем </w:t>
      </w:r>
      <w:r w:rsidR="006C1EFA" w:rsidRPr="00323EEC">
        <w:rPr>
          <w:sz w:val="28"/>
          <w:szCs w:val="24"/>
        </w:rPr>
        <w:t>разных</w:t>
      </w:r>
      <w:r w:rsidR="007455D6" w:rsidRPr="00323EEC">
        <w:rPr>
          <w:sz w:val="28"/>
          <w:szCs w:val="24"/>
        </w:rPr>
        <w:t xml:space="preserve"> стран, а также Российской Федерации. Теоретической и практической базой курса являются следующие дисциплины: «Экономическая теория», «Мировая экономика», «Макроэкономика», «Статистика», «Бухгалтерский учет», «Основы менеджмента» и другие дисциплины.</w:t>
      </w:r>
    </w:p>
    <w:p w:rsidR="006C1EFA" w:rsidRPr="00323EEC" w:rsidRDefault="006C1EFA" w:rsidP="008B45BE">
      <w:pPr>
        <w:pStyle w:val="a6"/>
        <w:spacing w:after="0" w:line="360" w:lineRule="auto"/>
        <w:ind w:firstLine="709"/>
        <w:jc w:val="both"/>
        <w:rPr>
          <w:sz w:val="28"/>
        </w:rPr>
      </w:pPr>
      <w:r w:rsidRPr="00323EEC">
        <w:rPr>
          <w:bCs/>
          <w:sz w:val="28"/>
        </w:rPr>
        <w:t>Це</w:t>
      </w:r>
      <w:r w:rsidR="0025374C" w:rsidRPr="00323EEC">
        <w:rPr>
          <w:bCs/>
          <w:sz w:val="28"/>
        </w:rPr>
        <w:t>ль дисциплины «Деньги, кредит, б</w:t>
      </w:r>
      <w:r w:rsidRPr="00323EEC">
        <w:rPr>
          <w:bCs/>
          <w:sz w:val="28"/>
        </w:rPr>
        <w:t xml:space="preserve">анки» – освоение студентами </w:t>
      </w:r>
      <w:r w:rsidRPr="00323EEC">
        <w:rPr>
          <w:sz w:val="28"/>
        </w:rPr>
        <w:t xml:space="preserve">результатов познания экономических законов в области денежного обращения, банковской деятельности и кредита, формирование у студентов представления о роли денег, банков и кредита в социально-экономическом развитии общества. </w:t>
      </w:r>
    </w:p>
    <w:p w:rsidR="006C1EFA" w:rsidRPr="00323EEC" w:rsidRDefault="006C1EFA" w:rsidP="008B45BE">
      <w:pPr>
        <w:pStyle w:val="a6"/>
        <w:spacing w:after="0" w:line="360" w:lineRule="auto"/>
        <w:ind w:firstLine="709"/>
        <w:jc w:val="both"/>
        <w:rPr>
          <w:sz w:val="28"/>
        </w:rPr>
      </w:pPr>
      <w:r w:rsidRPr="00323EEC">
        <w:rPr>
          <w:bCs/>
          <w:sz w:val="28"/>
        </w:rPr>
        <w:t>Задачи изучения дисциплины студентами</w:t>
      </w:r>
      <w:r w:rsidRPr="00323EEC">
        <w:rPr>
          <w:sz w:val="28"/>
        </w:rPr>
        <w:t xml:space="preserve"> – сформировать достаточный объем знаний, понятийный аппарат для использования их в практической деятельности; </w:t>
      </w:r>
      <w:r w:rsidRPr="00323EEC">
        <w:rPr>
          <w:bCs/>
          <w:sz w:val="28"/>
        </w:rPr>
        <w:t xml:space="preserve">навыки </w:t>
      </w:r>
      <w:r w:rsidRPr="00323EEC">
        <w:rPr>
          <w:sz w:val="28"/>
        </w:rPr>
        <w:t>оценки влияния денежного обращения на экономические процессы, проведения исследования современных тенденций банковской деятельности и кредита.</w:t>
      </w:r>
      <w:r w:rsidR="000E1377">
        <w:rPr>
          <w:sz w:val="28"/>
        </w:rPr>
        <w:t xml:space="preserve"> </w:t>
      </w:r>
    </w:p>
    <w:p w:rsidR="006C1EFA" w:rsidRPr="00323EEC" w:rsidRDefault="006C1EFA" w:rsidP="008B45BE">
      <w:pPr>
        <w:widowControl/>
        <w:autoSpaceDE w:val="0"/>
        <w:autoSpaceDN w:val="0"/>
        <w:adjustRightInd w:val="0"/>
        <w:spacing w:line="360" w:lineRule="auto"/>
        <w:ind w:firstLine="709"/>
        <w:jc w:val="both"/>
        <w:rPr>
          <w:rFonts w:cs="Times New Roman CYR"/>
          <w:sz w:val="28"/>
          <w:szCs w:val="24"/>
        </w:rPr>
      </w:pPr>
      <w:r w:rsidRPr="00323EEC">
        <w:rPr>
          <w:bCs/>
          <w:sz w:val="28"/>
          <w:szCs w:val="24"/>
        </w:rPr>
        <w:t xml:space="preserve">Место курса в профессиональной подготовке выпускников. </w:t>
      </w:r>
      <w:r w:rsidRPr="00323EEC">
        <w:rPr>
          <w:rFonts w:cs="Times New Roman CYR"/>
          <w:sz w:val="28"/>
          <w:szCs w:val="24"/>
        </w:rPr>
        <w:t xml:space="preserve">В процессе изучения курса студенты знакомятся со специальной денежно-кредитной, банковской, биржевой и валютной терминологией, с процессами в денежно-кредитной и валютной системах различных стран. Это дает </w:t>
      </w:r>
      <w:r w:rsidR="0025374C" w:rsidRPr="00323EEC">
        <w:rPr>
          <w:rFonts w:cs="Times New Roman CYR"/>
          <w:sz w:val="28"/>
          <w:szCs w:val="24"/>
        </w:rPr>
        <w:t xml:space="preserve">им </w:t>
      </w:r>
      <w:r w:rsidRPr="00323EEC">
        <w:rPr>
          <w:rFonts w:cs="Times New Roman CYR"/>
          <w:sz w:val="28"/>
          <w:szCs w:val="24"/>
        </w:rPr>
        <w:t>возможность профессионально ориентироваться в вопросах денег, кредита в условиях рынка.</w:t>
      </w:r>
    </w:p>
    <w:p w:rsidR="000F1D39" w:rsidRPr="00323EEC" w:rsidRDefault="000F1D39" w:rsidP="008B45BE">
      <w:pPr>
        <w:pStyle w:val="a6"/>
        <w:spacing w:after="0" w:line="360" w:lineRule="auto"/>
        <w:ind w:firstLine="709"/>
        <w:jc w:val="both"/>
        <w:rPr>
          <w:sz w:val="28"/>
        </w:rPr>
      </w:pPr>
      <w:r w:rsidRPr="00323EEC">
        <w:rPr>
          <w:sz w:val="28"/>
        </w:rPr>
        <w:t>Основные виды учебного процесса – лекции, семи</w:t>
      </w:r>
      <w:r w:rsidR="0058308D" w:rsidRPr="00323EEC">
        <w:rPr>
          <w:sz w:val="28"/>
        </w:rPr>
        <w:t>нарские и практические занятия, а также самостоятельная работа студентов.</w:t>
      </w:r>
      <w:r w:rsidRPr="00323EEC">
        <w:rPr>
          <w:sz w:val="28"/>
        </w:rPr>
        <w:t xml:space="preserve"> </w:t>
      </w:r>
      <w:r w:rsidR="0058308D" w:rsidRPr="00323EEC">
        <w:rPr>
          <w:sz w:val="28"/>
        </w:rPr>
        <w:t>Последняя</w:t>
      </w:r>
      <w:r w:rsidRPr="00323EEC">
        <w:rPr>
          <w:sz w:val="28"/>
        </w:rPr>
        <w:t xml:space="preserve"> должна быть направлена на изучение рекомендованной учебной литературы, </w:t>
      </w:r>
      <w:r w:rsidR="0058308D" w:rsidRPr="00323EEC">
        <w:rPr>
          <w:sz w:val="28"/>
        </w:rPr>
        <w:t xml:space="preserve">подбор и анализ современных статистических данных, исследование материалов научных статей в рекомендованных журналах в соответствии с изучаемой темой дисциплины, </w:t>
      </w:r>
      <w:r w:rsidRPr="00323EEC">
        <w:rPr>
          <w:sz w:val="28"/>
        </w:rPr>
        <w:t>выполнение домашних заданий, написание контрольной работы студентами заочной</w:t>
      </w:r>
      <w:r w:rsidR="0058308D" w:rsidRPr="00323EEC">
        <w:rPr>
          <w:sz w:val="28"/>
        </w:rPr>
        <w:t xml:space="preserve"> (ускоренной)</w:t>
      </w:r>
      <w:r w:rsidRPr="00323EEC">
        <w:rPr>
          <w:sz w:val="28"/>
        </w:rPr>
        <w:t xml:space="preserve"> формы обучения. </w:t>
      </w:r>
    </w:p>
    <w:p w:rsidR="000F1D39" w:rsidRPr="00323EEC" w:rsidRDefault="000F1D39" w:rsidP="008B45BE">
      <w:pPr>
        <w:pStyle w:val="a4"/>
        <w:rPr>
          <w:szCs w:val="24"/>
        </w:rPr>
      </w:pPr>
      <w:r w:rsidRPr="00323EEC">
        <w:rPr>
          <w:szCs w:val="24"/>
        </w:rPr>
        <w:t>При изучении дисциплины необходимо исходить из постановлений правительства, законов и законодательных актов Российской Федерации, постановлений Министерства финансов РФ, решений Банка России, а также других правовых документов в области денежного обращения, кредитования.</w:t>
      </w:r>
    </w:p>
    <w:p w:rsidR="000F1D39" w:rsidRPr="00323EEC" w:rsidRDefault="000F1D39" w:rsidP="008B45BE">
      <w:pPr>
        <w:autoSpaceDE w:val="0"/>
        <w:autoSpaceDN w:val="0"/>
        <w:adjustRightInd w:val="0"/>
        <w:spacing w:line="360" w:lineRule="auto"/>
        <w:ind w:firstLine="709"/>
        <w:jc w:val="both"/>
        <w:rPr>
          <w:sz w:val="28"/>
          <w:szCs w:val="24"/>
        </w:rPr>
      </w:pPr>
      <w:r w:rsidRPr="00323EEC">
        <w:rPr>
          <w:sz w:val="28"/>
          <w:szCs w:val="24"/>
        </w:rPr>
        <w:t>По окончании изучения дисциплины «Деньги, кредит, банки» студент должен:</w:t>
      </w:r>
    </w:p>
    <w:p w:rsidR="000F1D39" w:rsidRPr="00323EEC" w:rsidRDefault="000F1D39" w:rsidP="008B45BE">
      <w:pPr>
        <w:numPr>
          <w:ilvl w:val="0"/>
          <w:numId w:val="2"/>
        </w:numPr>
        <w:tabs>
          <w:tab w:val="left" w:pos="0"/>
        </w:tabs>
        <w:autoSpaceDE w:val="0"/>
        <w:autoSpaceDN w:val="0"/>
        <w:adjustRightInd w:val="0"/>
        <w:spacing w:line="360" w:lineRule="auto"/>
        <w:ind w:firstLine="709"/>
        <w:jc w:val="both"/>
        <w:rPr>
          <w:sz w:val="28"/>
          <w:szCs w:val="24"/>
        </w:rPr>
      </w:pPr>
      <w:r w:rsidRPr="00323EEC">
        <w:rPr>
          <w:sz w:val="28"/>
          <w:szCs w:val="24"/>
        </w:rPr>
        <w:t>обладать навыками самостоятельного изучения и новых теоретических разработок в области денег и кредита, нормативных правовых документов и статистических материалов по денежно-кредитным вопросам;</w:t>
      </w:r>
    </w:p>
    <w:p w:rsidR="000F1D39" w:rsidRPr="00323EEC" w:rsidRDefault="000F1D39" w:rsidP="008B45BE">
      <w:pPr>
        <w:numPr>
          <w:ilvl w:val="0"/>
          <w:numId w:val="2"/>
        </w:numPr>
        <w:tabs>
          <w:tab w:val="left" w:pos="0"/>
        </w:tabs>
        <w:autoSpaceDE w:val="0"/>
        <w:autoSpaceDN w:val="0"/>
        <w:adjustRightInd w:val="0"/>
        <w:spacing w:line="360" w:lineRule="auto"/>
        <w:ind w:firstLine="709"/>
        <w:jc w:val="both"/>
        <w:rPr>
          <w:sz w:val="28"/>
          <w:szCs w:val="24"/>
        </w:rPr>
      </w:pPr>
      <w:r w:rsidRPr="00323EEC">
        <w:rPr>
          <w:sz w:val="28"/>
          <w:szCs w:val="24"/>
        </w:rPr>
        <w:t>иметь системное представление о структурах и тенденциях развития российского и мирового денежно-кредитного рынков;</w:t>
      </w:r>
    </w:p>
    <w:p w:rsidR="000F1D39" w:rsidRPr="00323EEC" w:rsidRDefault="000F1D39" w:rsidP="008B45BE">
      <w:pPr>
        <w:numPr>
          <w:ilvl w:val="0"/>
          <w:numId w:val="2"/>
        </w:numPr>
        <w:tabs>
          <w:tab w:val="left" w:pos="0"/>
        </w:tabs>
        <w:autoSpaceDE w:val="0"/>
        <w:autoSpaceDN w:val="0"/>
        <w:adjustRightInd w:val="0"/>
        <w:spacing w:line="360" w:lineRule="auto"/>
        <w:ind w:firstLine="709"/>
        <w:jc w:val="both"/>
        <w:rPr>
          <w:sz w:val="28"/>
          <w:szCs w:val="24"/>
        </w:rPr>
      </w:pPr>
      <w:r w:rsidRPr="00323EEC">
        <w:rPr>
          <w:sz w:val="28"/>
          <w:szCs w:val="24"/>
        </w:rPr>
        <w:t>понимать многообразие денежных процессов в современном мире, их связь с другими процессами, происходящими в обществе;</w:t>
      </w:r>
    </w:p>
    <w:p w:rsidR="000F1D39" w:rsidRPr="00323EEC" w:rsidRDefault="000F1D39" w:rsidP="008B45BE">
      <w:pPr>
        <w:numPr>
          <w:ilvl w:val="0"/>
          <w:numId w:val="2"/>
        </w:numPr>
        <w:tabs>
          <w:tab w:val="left" w:pos="0"/>
        </w:tabs>
        <w:autoSpaceDE w:val="0"/>
        <w:autoSpaceDN w:val="0"/>
        <w:adjustRightInd w:val="0"/>
        <w:spacing w:line="360" w:lineRule="auto"/>
        <w:ind w:firstLine="709"/>
        <w:jc w:val="both"/>
        <w:rPr>
          <w:sz w:val="28"/>
          <w:szCs w:val="24"/>
        </w:rPr>
      </w:pPr>
      <w:r w:rsidRPr="00323EEC">
        <w:rPr>
          <w:sz w:val="28"/>
          <w:szCs w:val="24"/>
        </w:rPr>
        <w:t>уметь использовать знания по теории денег и кредита в</w:t>
      </w:r>
      <w:r w:rsidR="000E1377">
        <w:rPr>
          <w:sz w:val="28"/>
          <w:szCs w:val="24"/>
        </w:rPr>
        <w:t xml:space="preserve"> </w:t>
      </w:r>
      <w:r w:rsidRPr="00323EEC">
        <w:rPr>
          <w:sz w:val="28"/>
          <w:szCs w:val="24"/>
        </w:rPr>
        <w:t>практической деятельности;</w:t>
      </w:r>
    </w:p>
    <w:p w:rsidR="000F1D39" w:rsidRPr="00323EEC" w:rsidRDefault="000F1D39" w:rsidP="008B45BE">
      <w:pPr>
        <w:numPr>
          <w:ilvl w:val="0"/>
          <w:numId w:val="2"/>
        </w:numPr>
        <w:tabs>
          <w:tab w:val="left" w:pos="0"/>
        </w:tabs>
        <w:autoSpaceDE w:val="0"/>
        <w:autoSpaceDN w:val="0"/>
        <w:adjustRightInd w:val="0"/>
        <w:spacing w:line="360" w:lineRule="auto"/>
        <w:ind w:firstLine="709"/>
        <w:jc w:val="both"/>
        <w:rPr>
          <w:sz w:val="28"/>
          <w:szCs w:val="24"/>
        </w:rPr>
      </w:pPr>
      <w:r w:rsidRPr="00323EEC">
        <w:rPr>
          <w:sz w:val="28"/>
          <w:szCs w:val="24"/>
        </w:rPr>
        <w:t>решать нестандартные задачи, прогнозировать экономические процессы в сфере</w:t>
      </w:r>
      <w:r w:rsidR="000E1377">
        <w:rPr>
          <w:sz w:val="28"/>
          <w:szCs w:val="24"/>
        </w:rPr>
        <w:t xml:space="preserve"> </w:t>
      </w:r>
      <w:r w:rsidRPr="00323EEC">
        <w:rPr>
          <w:sz w:val="28"/>
          <w:szCs w:val="24"/>
        </w:rPr>
        <w:t>денежно-кредитных</w:t>
      </w:r>
      <w:r w:rsidR="000E1377">
        <w:rPr>
          <w:sz w:val="28"/>
          <w:szCs w:val="24"/>
        </w:rPr>
        <w:t xml:space="preserve"> </w:t>
      </w:r>
      <w:r w:rsidRPr="00323EEC">
        <w:rPr>
          <w:sz w:val="28"/>
          <w:szCs w:val="24"/>
        </w:rPr>
        <w:t>отношений;</w:t>
      </w:r>
    </w:p>
    <w:p w:rsidR="000F1D39" w:rsidRPr="00323EEC" w:rsidRDefault="000F1D39" w:rsidP="008B45BE">
      <w:pPr>
        <w:numPr>
          <w:ilvl w:val="0"/>
          <w:numId w:val="2"/>
        </w:numPr>
        <w:tabs>
          <w:tab w:val="left" w:pos="0"/>
        </w:tabs>
        <w:autoSpaceDE w:val="0"/>
        <w:autoSpaceDN w:val="0"/>
        <w:adjustRightInd w:val="0"/>
        <w:spacing w:line="360" w:lineRule="auto"/>
        <w:ind w:firstLine="709"/>
        <w:jc w:val="both"/>
        <w:rPr>
          <w:sz w:val="28"/>
          <w:szCs w:val="24"/>
        </w:rPr>
      </w:pPr>
      <w:r w:rsidRPr="00323EEC">
        <w:rPr>
          <w:sz w:val="28"/>
          <w:szCs w:val="24"/>
        </w:rPr>
        <w:t>видеть перспективы развития денежно-кредитных отношений.</w:t>
      </w:r>
    </w:p>
    <w:p w:rsidR="00422473" w:rsidRPr="00323EEC" w:rsidRDefault="00422473" w:rsidP="008B45BE">
      <w:pPr>
        <w:tabs>
          <w:tab w:val="left" w:pos="0"/>
        </w:tabs>
        <w:autoSpaceDE w:val="0"/>
        <w:autoSpaceDN w:val="0"/>
        <w:adjustRightInd w:val="0"/>
        <w:spacing w:line="360" w:lineRule="auto"/>
        <w:ind w:firstLine="709"/>
        <w:jc w:val="both"/>
        <w:rPr>
          <w:sz w:val="28"/>
          <w:szCs w:val="24"/>
        </w:rPr>
      </w:pPr>
    </w:p>
    <w:p w:rsidR="006A568D" w:rsidRPr="008B45BE" w:rsidRDefault="006A568D" w:rsidP="008B45BE">
      <w:pPr>
        <w:tabs>
          <w:tab w:val="left" w:pos="0"/>
        </w:tabs>
        <w:autoSpaceDE w:val="0"/>
        <w:autoSpaceDN w:val="0"/>
        <w:adjustRightInd w:val="0"/>
        <w:spacing w:line="360" w:lineRule="auto"/>
        <w:ind w:firstLine="709"/>
        <w:jc w:val="both"/>
        <w:rPr>
          <w:bCs/>
          <w:sz w:val="28"/>
          <w:szCs w:val="24"/>
        </w:rPr>
      </w:pPr>
      <w:r w:rsidRPr="00323EEC">
        <w:rPr>
          <w:sz w:val="28"/>
          <w:szCs w:val="24"/>
        </w:rPr>
        <w:t xml:space="preserve">2. </w:t>
      </w:r>
      <w:r w:rsidRPr="00323EEC">
        <w:rPr>
          <w:bCs/>
          <w:sz w:val="28"/>
          <w:szCs w:val="24"/>
        </w:rPr>
        <w:t>ОБЩИЕ РЕКОМЕНДАЦИИ ПО ОРГАНИЗАЦИИ САМОСТОЯТЕЛЬНОЙ РАБОТЫ СТУДЕНТОВ</w:t>
      </w:r>
    </w:p>
    <w:p w:rsidR="002C39DA" w:rsidRPr="008B45BE" w:rsidRDefault="002C39DA" w:rsidP="008B45BE">
      <w:pPr>
        <w:tabs>
          <w:tab w:val="left" w:pos="0"/>
        </w:tabs>
        <w:autoSpaceDE w:val="0"/>
        <w:autoSpaceDN w:val="0"/>
        <w:adjustRightInd w:val="0"/>
        <w:spacing w:line="360" w:lineRule="auto"/>
        <w:ind w:firstLine="709"/>
        <w:jc w:val="both"/>
        <w:rPr>
          <w:sz w:val="28"/>
          <w:szCs w:val="24"/>
        </w:rPr>
      </w:pPr>
    </w:p>
    <w:p w:rsidR="007E073A" w:rsidRPr="00323EEC" w:rsidRDefault="007E073A" w:rsidP="008B45BE">
      <w:pPr>
        <w:pStyle w:val="a4"/>
        <w:rPr>
          <w:szCs w:val="24"/>
        </w:rPr>
      </w:pPr>
      <w:r w:rsidRPr="00323EEC">
        <w:rPr>
          <w:szCs w:val="24"/>
        </w:rPr>
        <w:t>Дисциплина «Деньги, кредит, банки» базируется на большом количестве законодательных и нормативных документов, которые в аудиторные часы рассматриваются коротко, поэтому большая часть этих законодательных и нормативных документов изучается студентами самостоятельно.</w:t>
      </w:r>
    </w:p>
    <w:p w:rsidR="005579A3" w:rsidRPr="00323EEC" w:rsidRDefault="0058308D" w:rsidP="008B45BE">
      <w:pPr>
        <w:pStyle w:val="a4"/>
        <w:rPr>
          <w:szCs w:val="24"/>
        </w:rPr>
      </w:pPr>
      <w:r w:rsidRPr="00323EEC">
        <w:rPr>
          <w:szCs w:val="24"/>
        </w:rPr>
        <w:t>П</w:t>
      </w:r>
      <w:r w:rsidR="00CA598F" w:rsidRPr="00323EEC">
        <w:rPr>
          <w:szCs w:val="24"/>
        </w:rPr>
        <w:t>редл</w:t>
      </w:r>
      <w:r w:rsidRPr="00323EEC">
        <w:rPr>
          <w:szCs w:val="24"/>
        </w:rPr>
        <w:t>агается</w:t>
      </w:r>
      <w:r w:rsidR="00CA598F" w:rsidRPr="00323EEC">
        <w:rPr>
          <w:szCs w:val="24"/>
        </w:rPr>
        <w:t xml:space="preserve"> следующ</w:t>
      </w:r>
      <w:r w:rsidRPr="00323EEC">
        <w:rPr>
          <w:szCs w:val="24"/>
        </w:rPr>
        <w:t>ая</w:t>
      </w:r>
      <w:r w:rsidR="00CA598F" w:rsidRPr="00323EEC">
        <w:rPr>
          <w:szCs w:val="24"/>
        </w:rPr>
        <w:t xml:space="preserve"> схем</w:t>
      </w:r>
      <w:r w:rsidR="00492CA2" w:rsidRPr="00323EEC">
        <w:rPr>
          <w:szCs w:val="24"/>
        </w:rPr>
        <w:t>а</w:t>
      </w:r>
      <w:r w:rsidR="00CA598F" w:rsidRPr="00323EEC">
        <w:rPr>
          <w:szCs w:val="24"/>
        </w:rPr>
        <w:t xml:space="preserve"> изучения документов:</w:t>
      </w:r>
    </w:p>
    <w:p w:rsidR="00CA598F" w:rsidRPr="00323EEC" w:rsidRDefault="00CA598F" w:rsidP="008B45BE">
      <w:pPr>
        <w:pStyle w:val="a4"/>
        <w:numPr>
          <w:ilvl w:val="0"/>
          <w:numId w:val="133"/>
        </w:numPr>
        <w:tabs>
          <w:tab w:val="left" w:pos="720"/>
        </w:tabs>
        <w:ind w:left="0" w:firstLine="709"/>
        <w:rPr>
          <w:szCs w:val="24"/>
        </w:rPr>
      </w:pPr>
      <w:r w:rsidRPr="00323EEC">
        <w:rPr>
          <w:szCs w:val="24"/>
        </w:rPr>
        <w:t>определяется законодательный или нормативный документ для самостоятельного изучения (преподавателем или студентом из списка</w:t>
      </w:r>
      <w:r w:rsidR="0058308D" w:rsidRPr="00323EEC">
        <w:rPr>
          <w:szCs w:val="24"/>
        </w:rPr>
        <w:t xml:space="preserve"> разд.8 по теме</w:t>
      </w:r>
      <w:r w:rsidRPr="00323EEC">
        <w:rPr>
          <w:szCs w:val="24"/>
        </w:rPr>
        <w:t>). Необходимо охватить все изменения и дополнения к документу к моменту изучения;</w:t>
      </w:r>
    </w:p>
    <w:p w:rsidR="00CA598F" w:rsidRPr="00323EEC" w:rsidRDefault="00CA598F" w:rsidP="008B45BE">
      <w:pPr>
        <w:pStyle w:val="a4"/>
        <w:numPr>
          <w:ilvl w:val="0"/>
          <w:numId w:val="133"/>
        </w:numPr>
        <w:tabs>
          <w:tab w:val="left" w:pos="720"/>
        </w:tabs>
        <w:ind w:left="0" w:firstLine="709"/>
        <w:rPr>
          <w:szCs w:val="24"/>
        </w:rPr>
      </w:pPr>
      <w:r w:rsidRPr="00323EEC">
        <w:rPr>
          <w:szCs w:val="24"/>
        </w:rPr>
        <w:t>студент обязан сначала полностью прочитать</w:t>
      </w:r>
      <w:r w:rsidR="0058308D" w:rsidRPr="00323EEC">
        <w:rPr>
          <w:szCs w:val="24"/>
        </w:rPr>
        <w:t xml:space="preserve"> и составить краткий обзор</w:t>
      </w:r>
      <w:r w:rsidRPr="00323EEC">
        <w:rPr>
          <w:szCs w:val="24"/>
        </w:rPr>
        <w:t xml:space="preserve"> данн</w:t>
      </w:r>
      <w:r w:rsidR="0058308D" w:rsidRPr="00323EEC">
        <w:rPr>
          <w:szCs w:val="24"/>
        </w:rPr>
        <w:t>ого</w:t>
      </w:r>
      <w:r w:rsidRPr="00323EEC">
        <w:rPr>
          <w:szCs w:val="24"/>
        </w:rPr>
        <w:t xml:space="preserve"> </w:t>
      </w:r>
      <w:r w:rsidR="0058308D" w:rsidRPr="00323EEC">
        <w:rPr>
          <w:szCs w:val="24"/>
        </w:rPr>
        <w:t xml:space="preserve">нормативного </w:t>
      </w:r>
      <w:r w:rsidRPr="00323EEC">
        <w:rPr>
          <w:szCs w:val="24"/>
        </w:rPr>
        <w:t>документ</w:t>
      </w:r>
      <w:r w:rsidR="0058308D" w:rsidRPr="00323EEC">
        <w:rPr>
          <w:szCs w:val="24"/>
        </w:rPr>
        <w:t>а</w:t>
      </w:r>
      <w:r w:rsidRPr="00323EEC">
        <w:rPr>
          <w:szCs w:val="24"/>
        </w:rPr>
        <w:t>;</w:t>
      </w:r>
    </w:p>
    <w:p w:rsidR="00CA598F" w:rsidRPr="00323EEC" w:rsidRDefault="00CA598F" w:rsidP="008B45BE">
      <w:pPr>
        <w:pStyle w:val="a4"/>
        <w:numPr>
          <w:ilvl w:val="0"/>
          <w:numId w:val="133"/>
        </w:numPr>
        <w:tabs>
          <w:tab w:val="left" w:pos="720"/>
        </w:tabs>
        <w:ind w:left="0" w:firstLine="709"/>
        <w:rPr>
          <w:szCs w:val="24"/>
        </w:rPr>
      </w:pPr>
      <w:r w:rsidRPr="00323EEC">
        <w:rPr>
          <w:szCs w:val="24"/>
        </w:rPr>
        <w:t xml:space="preserve">далее студент </w:t>
      </w:r>
      <w:r w:rsidR="0058308D" w:rsidRPr="00323EEC">
        <w:rPr>
          <w:szCs w:val="24"/>
        </w:rPr>
        <w:t>обращается к</w:t>
      </w:r>
      <w:r w:rsidRPr="00323EEC">
        <w:rPr>
          <w:szCs w:val="24"/>
        </w:rPr>
        <w:t xml:space="preserve"> вопрос</w:t>
      </w:r>
      <w:r w:rsidR="0058308D" w:rsidRPr="00323EEC">
        <w:rPr>
          <w:szCs w:val="24"/>
        </w:rPr>
        <w:t>ам</w:t>
      </w:r>
      <w:r w:rsidRPr="00323EEC">
        <w:rPr>
          <w:szCs w:val="24"/>
        </w:rPr>
        <w:t xml:space="preserve">, которые необходимо </w:t>
      </w:r>
      <w:r w:rsidR="0058308D" w:rsidRPr="00323EEC">
        <w:rPr>
          <w:szCs w:val="24"/>
        </w:rPr>
        <w:t xml:space="preserve">самостоятельно </w:t>
      </w:r>
      <w:r w:rsidRPr="00323EEC">
        <w:rPr>
          <w:szCs w:val="24"/>
        </w:rPr>
        <w:t>разобрать и осмыслить при изучении выбранного документа. Они могут быть определены преподавателем на лекции или на практических занятиях,</w:t>
      </w:r>
      <w:r w:rsidR="0058308D" w:rsidRPr="00323EEC">
        <w:rPr>
          <w:szCs w:val="24"/>
        </w:rPr>
        <w:t xml:space="preserve"> обозначены в данном методическом указании в разделах 4, 5, 7</w:t>
      </w:r>
      <w:r w:rsidRPr="00323EEC">
        <w:rPr>
          <w:szCs w:val="24"/>
        </w:rPr>
        <w:t>;</w:t>
      </w:r>
    </w:p>
    <w:p w:rsidR="007E073A" w:rsidRPr="00323EEC" w:rsidRDefault="00CA598F" w:rsidP="008B45BE">
      <w:pPr>
        <w:pStyle w:val="a4"/>
        <w:numPr>
          <w:ilvl w:val="0"/>
          <w:numId w:val="133"/>
        </w:numPr>
        <w:tabs>
          <w:tab w:val="left" w:pos="720"/>
        </w:tabs>
        <w:ind w:left="0" w:firstLine="709"/>
        <w:rPr>
          <w:szCs w:val="24"/>
        </w:rPr>
      </w:pPr>
      <w:r w:rsidRPr="00323EEC">
        <w:rPr>
          <w:szCs w:val="24"/>
        </w:rPr>
        <w:t xml:space="preserve">осуществляется поиск информации по каждому вопросу в </w:t>
      </w:r>
      <w:r w:rsidR="00492CA2" w:rsidRPr="00323EEC">
        <w:rPr>
          <w:szCs w:val="24"/>
        </w:rPr>
        <w:t>теме дисциплины</w:t>
      </w:r>
      <w:r w:rsidRPr="00323EEC">
        <w:rPr>
          <w:szCs w:val="24"/>
        </w:rPr>
        <w:t>, которая кратко фиксируется в соответствующей тетради. Если документ представлен в электронном виде, то возмо</w:t>
      </w:r>
      <w:r w:rsidR="00492CA2" w:rsidRPr="00323EEC">
        <w:rPr>
          <w:szCs w:val="24"/>
        </w:rPr>
        <w:t>ж</w:t>
      </w:r>
      <w:r w:rsidRPr="00323EEC">
        <w:rPr>
          <w:szCs w:val="24"/>
        </w:rPr>
        <w:t>н</w:t>
      </w:r>
      <w:r w:rsidR="00492CA2" w:rsidRPr="00323EEC">
        <w:rPr>
          <w:szCs w:val="24"/>
        </w:rPr>
        <w:t>а</w:t>
      </w:r>
      <w:r w:rsidRPr="00323EEC">
        <w:rPr>
          <w:szCs w:val="24"/>
        </w:rPr>
        <w:t xml:space="preserve"> компоновка информации</w:t>
      </w:r>
      <w:r w:rsidR="00CA5E04" w:rsidRPr="00323EEC">
        <w:rPr>
          <w:szCs w:val="24"/>
        </w:rPr>
        <w:t>, освещающей данный вопрос в отдельный файл и в дальнейшем распечатка его как результат проделанной студентом работы</w:t>
      </w:r>
      <w:r w:rsidR="00D65BF0" w:rsidRPr="00323EEC">
        <w:rPr>
          <w:szCs w:val="24"/>
        </w:rPr>
        <w:t>.</w:t>
      </w:r>
    </w:p>
    <w:p w:rsidR="009B4704" w:rsidRPr="00323EEC" w:rsidRDefault="009B4704" w:rsidP="008B45BE">
      <w:pPr>
        <w:pStyle w:val="a4"/>
        <w:rPr>
          <w:szCs w:val="24"/>
        </w:rPr>
      </w:pPr>
      <w:r w:rsidRPr="00323EEC">
        <w:rPr>
          <w:szCs w:val="24"/>
        </w:rPr>
        <w:t>Основными задачами самостоятельной работы студентов:</w:t>
      </w:r>
    </w:p>
    <w:p w:rsidR="007E073A" w:rsidRPr="00323EEC" w:rsidRDefault="007E073A" w:rsidP="008B45BE">
      <w:pPr>
        <w:pStyle w:val="a4"/>
        <w:numPr>
          <w:ilvl w:val="0"/>
          <w:numId w:val="134"/>
        </w:numPr>
        <w:ind w:left="0" w:firstLine="709"/>
        <w:rPr>
          <w:szCs w:val="24"/>
        </w:rPr>
      </w:pPr>
      <w:r w:rsidRPr="00323EEC">
        <w:rPr>
          <w:szCs w:val="24"/>
        </w:rPr>
        <w:t>и</w:t>
      </w:r>
      <w:r w:rsidR="009B4704" w:rsidRPr="00323EEC">
        <w:rPr>
          <w:szCs w:val="24"/>
        </w:rPr>
        <w:t>зучение теоретического материала по учебникам курса</w:t>
      </w:r>
      <w:r w:rsidR="000E1377">
        <w:rPr>
          <w:szCs w:val="24"/>
        </w:rPr>
        <w:t xml:space="preserve"> </w:t>
      </w:r>
      <w:r w:rsidR="009B4704" w:rsidRPr="00323EEC">
        <w:rPr>
          <w:szCs w:val="24"/>
        </w:rPr>
        <w:t>и инструктивным материалам, периодическим изданиям</w:t>
      </w:r>
      <w:r w:rsidRPr="00323EEC">
        <w:rPr>
          <w:szCs w:val="24"/>
        </w:rPr>
        <w:t>;</w:t>
      </w:r>
    </w:p>
    <w:p w:rsidR="007E073A" w:rsidRPr="00323EEC" w:rsidRDefault="007E073A" w:rsidP="008B45BE">
      <w:pPr>
        <w:pStyle w:val="a4"/>
        <w:numPr>
          <w:ilvl w:val="0"/>
          <w:numId w:val="134"/>
        </w:numPr>
        <w:ind w:left="0" w:firstLine="709"/>
        <w:rPr>
          <w:szCs w:val="24"/>
        </w:rPr>
      </w:pPr>
      <w:r w:rsidRPr="00323EEC">
        <w:rPr>
          <w:szCs w:val="24"/>
        </w:rPr>
        <w:t>д</w:t>
      </w:r>
      <w:r w:rsidR="009B4704" w:rsidRPr="00323EEC">
        <w:rPr>
          <w:szCs w:val="24"/>
        </w:rPr>
        <w:t>ополнение текстов лекций в соответствии с изменениями в законодательной базе</w:t>
      </w:r>
      <w:r w:rsidRPr="00323EEC">
        <w:rPr>
          <w:szCs w:val="24"/>
        </w:rPr>
        <w:t>;</w:t>
      </w:r>
    </w:p>
    <w:p w:rsidR="009B4704" w:rsidRPr="00323EEC" w:rsidRDefault="007E073A" w:rsidP="008B45BE">
      <w:pPr>
        <w:pStyle w:val="a4"/>
        <w:numPr>
          <w:ilvl w:val="0"/>
          <w:numId w:val="134"/>
        </w:numPr>
        <w:ind w:left="0" w:firstLine="709"/>
        <w:rPr>
          <w:szCs w:val="24"/>
        </w:rPr>
      </w:pPr>
      <w:r w:rsidRPr="00323EEC">
        <w:rPr>
          <w:szCs w:val="24"/>
        </w:rPr>
        <w:t>в</w:t>
      </w:r>
      <w:r w:rsidR="009B4704" w:rsidRPr="00323EEC">
        <w:rPr>
          <w:szCs w:val="24"/>
        </w:rPr>
        <w:t>ыполнение домашних заданий, связанных с:</w:t>
      </w:r>
    </w:p>
    <w:p w:rsidR="007E073A" w:rsidRPr="00323EEC" w:rsidRDefault="009B4704" w:rsidP="008B45BE">
      <w:pPr>
        <w:pStyle w:val="a4"/>
        <w:numPr>
          <w:ilvl w:val="0"/>
          <w:numId w:val="3"/>
        </w:numPr>
        <w:tabs>
          <w:tab w:val="clear" w:pos="1429"/>
          <w:tab w:val="num" w:pos="0"/>
          <w:tab w:val="left" w:pos="180"/>
        </w:tabs>
        <w:ind w:left="0" w:firstLine="709"/>
        <w:rPr>
          <w:szCs w:val="24"/>
        </w:rPr>
      </w:pPr>
      <w:r w:rsidRPr="00323EEC">
        <w:rPr>
          <w:szCs w:val="24"/>
          <w:u w:val="single"/>
        </w:rPr>
        <w:t>подготовкой к семинарским занятиям</w:t>
      </w:r>
      <w:r w:rsidRPr="00323EEC">
        <w:rPr>
          <w:szCs w:val="24"/>
        </w:rPr>
        <w:t xml:space="preserve"> (изучение теоретического материала по курсу с использованием текстов лекций и дополнительной литературы)</w:t>
      </w:r>
      <w:r w:rsidR="007E073A" w:rsidRPr="00323EEC">
        <w:rPr>
          <w:szCs w:val="24"/>
        </w:rPr>
        <w:t>;</w:t>
      </w:r>
    </w:p>
    <w:p w:rsidR="007E073A" w:rsidRPr="00323EEC" w:rsidRDefault="009B4704" w:rsidP="008B45BE">
      <w:pPr>
        <w:pStyle w:val="a4"/>
        <w:numPr>
          <w:ilvl w:val="0"/>
          <w:numId w:val="3"/>
        </w:numPr>
        <w:tabs>
          <w:tab w:val="clear" w:pos="1429"/>
          <w:tab w:val="num" w:pos="0"/>
          <w:tab w:val="left" w:pos="180"/>
        </w:tabs>
        <w:ind w:left="0" w:firstLine="709"/>
        <w:rPr>
          <w:szCs w:val="24"/>
        </w:rPr>
      </w:pPr>
      <w:r w:rsidRPr="00323EEC">
        <w:rPr>
          <w:szCs w:val="24"/>
        </w:rPr>
        <w:t>подготовкой докладов и рефератов по темам курса;</w:t>
      </w:r>
    </w:p>
    <w:p w:rsidR="007E073A" w:rsidRPr="00323EEC" w:rsidRDefault="009B4704" w:rsidP="008B45BE">
      <w:pPr>
        <w:pStyle w:val="a4"/>
        <w:numPr>
          <w:ilvl w:val="0"/>
          <w:numId w:val="3"/>
        </w:numPr>
        <w:tabs>
          <w:tab w:val="clear" w:pos="1429"/>
          <w:tab w:val="num" w:pos="0"/>
          <w:tab w:val="left" w:pos="180"/>
        </w:tabs>
        <w:ind w:left="0" w:firstLine="709"/>
        <w:rPr>
          <w:szCs w:val="24"/>
        </w:rPr>
      </w:pPr>
      <w:r w:rsidRPr="00323EEC">
        <w:rPr>
          <w:szCs w:val="24"/>
        </w:rPr>
        <w:t>сбором информации и её анализ</w:t>
      </w:r>
      <w:r w:rsidR="007E073A" w:rsidRPr="00323EEC">
        <w:rPr>
          <w:szCs w:val="24"/>
        </w:rPr>
        <w:t>ом</w:t>
      </w:r>
      <w:r w:rsidRPr="00323EEC">
        <w:rPr>
          <w:szCs w:val="24"/>
        </w:rPr>
        <w:t xml:space="preserve"> для выполнения контрольных работ и индивидуальных занятий</w:t>
      </w:r>
      <w:r w:rsidR="007E073A" w:rsidRPr="00323EEC">
        <w:rPr>
          <w:szCs w:val="24"/>
        </w:rPr>
        <w:t>;</w:t>
      </w:r>
    </w:p>
    <w:p w:rsidR="007E073A" w:rsidRPr="00323EEC" w:rsidRDefault="00492CA2" w:rsidP="008B45BE">
      <w:pPr>
        <w:pStyle w:val="a4"/>
        <w:numPr>
          <w:ilvl w:val="0"/>
          <w:numId w:val="3"/>
        </w:numPr>
        <w:tabs>
          <w:tab w:val="clear" w:pos="1429"/>
          <w:tab w:val="num" w:pos="0"/>
          <w:tab w:val="left" w:pos="180"/>
        </w:tabs>
        <w:ind w:left="0" w:firstLine="709"/>
        <w:rPr>
          <w:szCs w:val="24"/>
        </w:rPr>
      </w:pPr>
      <w:r w:rsidRPr="00323EEC">
        <w:rPr>
          <w:szCs w:val="24"/>
        </w:rPr>
        <w:t xml:space="preserve">подготовкой к практическим занятиям; </w:t>
      </w:r>
      <w:r w:rsidR="009B4704" w:rsidRPr="00323EEC">
        <w:rPr>
          <w:szCs w:val="24"/>
        </w:rPr>
        <w:t>решением типовых задач и ситуаций;</w:t>
      </w:r>
    </w:p>
    <w:p w:rsidR="009B4704" w:rsidRPr="00323EEC" w:rsidRDefault="009B4704" w:rsidP="008B45BE">
      <w:pPr>
        <w:pStyle w:val="a4"/>
        <w:numPr>
          <w:ilvl w:val="0"/>
          <w:numId w:val="3"/>
        </w:numPr>
        <w:tabs>
          <w:tab w:val="clear" w:pos="1429"/>
          <w:tab w:val="num" w:pos="0"/>
          <w:tab w:val="left" w:pos="180"/>
        </w:tabs>
        <w:ind w:left="0" w:firstLine="709"/>
        <w:rPr>
          <w:szCs w:val="24"/>
        </w:rPr>
      </w:pPr>
      <w:r w:rsidRPr="00323EEC">
        <w:rPr>
          <w:szCs w:val="24"/>
        </w:rPr>
        <w:t>подготовкой к сдаче экзамена или зачета.</w:t>
      </w:r>
    </w:p>
    <w:p w:rsidR="00422473" w:rsidRPr="00323EEC" w:rsidRDefault="00422473" w:rsidP="008B45BE">
      <w:pPr>
        <w:widowControl/>
        <w:spacing w:line="360" w:lineRule="auto"/>
        <w:ind w:firstLine="709"/>
        <w:jc w:val="both"/>
        <w:rPr>
          <w:bCs/>
          <w:sz w:val="28"/>
          <w:szCs w:val="24"/>
        </w:rPr>
      </w:pPr>
    </w:p>
    <w:p w:rsidR="009B4704" w:rsidRPr="001108ED" w:rsidRDefault="001108ED" w:rsidP="001108ED">
      <w:pPr>
        <w:widowControl/>
        <w:spacing w:line="360" w:lineRule="auto"/>
        <w:ind w:left="709"/>
        <w:jc w:val="both"/>
        <w:rPr>
          <w:bCs/>
          <w:sz w:val="28"/>
          <w:szCs w:val="24"/>
        </w:rPr>
      </w:pPr>
      <w:r>
        <w:rPr>
          <w:bCs/>
          <w:sz w:val="28"/>
          <w:szCs w:val="24"/>
        </w:rPr>
        <w:t xml:space="preserve">3. </w:t>
      </w:r>
      <w:r w:rsidR="00D65BF0" w:rsidRPr="00323EEC">
        <w:rPr>
          <w:bCs/>
          <w:sz w:val="28"/>
          <w:szCs w:val="24"/>
        </w:rPr>
        <w:t>СОДЕРЖАНИЕ ДИСЦИПЛИНЫ</w:t>
      </w:r>
    </w:p>
    <w:p w:rsidR="00912663" w:rsidRPr="001108ED" w:rsidRDefault="00912663" w:rsidP="008B45BE">
      <w:pPr>
        <w:widowControl/>
        <w:spacing w:line="360" w:lineRule="auto"/>
        <w:ind w:firstLine="709"/>
        <w:jc w:val="both"/>
        <w:rPr>
          <w:bCs/>
          <w:sz w:val="28"/>
          <w:szCs w:val="24"/>
        </w:rPr>
      </w:pPr>
    </w:p>
    <w:p w:rsidR="00152343" w:rsidRPr="00323EEC" w:rsidRDefault="00152343" w:rsidP="008B45BE">
      <w:pPr>
        <w:widowControl/>
        <w:autoSpaceDE w:val="0"/>
        <w:autoSpaceDN w:val="0"/>
        <w:adjustRightInd w:val="0"/>
        <w:spacing w:line="360" w:lineRule="auto"/>
        <w:ind w:firstLine="709"/>
        <w:jc w:val="both"/>
        <w:rPr>
          <w:sz w:val="28"/>
          <w:szCs w:val="24"/>
          <w:u w:val="single"/>
        </w:rPr>
      </w:pPr>
      <w:r w:rsidRPr="00323EEC">
        <w:rPr>
          <w:sz w:val="28"/>
          <w:szCs w:val="24"/>
          <w:u w:val="single"/>
        </w:rPr>
        <w:t>Раздел 1:</w:t>
      </w:r>
      <w:r w:rsidRPr="00323EEC">
        <w:rPr>
          <w:sz w:val="28"/>
          <w:szCs w:val="24"/>
        </w:rPr>
        <w:t xml:space="preserve"> Деньги</w:t>
      </w:r>
    </w:p>
    <w:p w:rsidR="00D65BF0" w:rsidRPr="00323EEC" w:rsidRDefault="00D65BF0" w:rsidP="008B45BE">
      <w:pPr>
        <w:widowControl/>
        <w:autoSpaceDE w:val="0"/>
        <w:autoSpaceDN w:val="0"/>
        <w:adjustRightInd w:val="0"/>
        <w:spacing w:line="360" w:lineRule="auto"/>
        <w:ind w:firstLine="709"/>
        <w:jc w:val="both"/>
        <w:rPr>
          <w:sz w:val="28"/>
          <w:szCs w:val="24"/>
        </w:rPr>
      </w:pPr>
      <w:r w:rsidRPr="00323EEC">
        <w:rPr>
          <w:sz w:val="28"/>
          <w:szCs w:val="24"/>
        </w:rPr>
        <w:t>Тема 1. Необходимость денег, их возникновение и сущность. Функции и виды денег</w:t>
      </w:r>
    </w:p>
    <w:p w:rsidR="004E0FCB" w:rsidRPr="00323EEC" w:rsidRDefault="00D65BF0" w:rsidP="008B45BE">
      <w:pPr>
        <w:widowControl/>
        <w:numPr>
          <w:ilvl w:val="0"/>
          <w:numId w:val="135"/>
        </w:numPr>
        <w:autoSpaceDE w:val="0"/>
        <w:autoSpaceDN w:val="0"/>
        <w:adjustRightInd w:val="0"/>
        <w:spacing w:line="360" w:lineRule="auto"/>
        <w:ind w:left="0" w:firstLine="709"/>
        <w:jc w:val="both"/>
        <w:rPr>
          <w:sz w:val="28"/>
          <w:szCs w:val="24"/>
        </w:rPr>
      </w:pPr>
      <w:r w:rsidRPr="00323EEC">
        <w:rPr>
          <w:bCs/>
          <w:sz w:val="28"/>
          <w:szCs w:val="24"/>
        </w:rPr>
        <w:t>Происхождение и сущность денег.</w:t>
      </w:r>
      <w:r w:rsidRPr="00323EEC">
        <w:rPr>
          <w:sz w:val="28"/>
          <w:szCs w:val="24"/>
        </w:rPr>
        <w:t xml:space="preserve"> </w:t>
      </w:r>
    </w:p>
    <w:p w:rsidR="004E0FCB" w:rsidRPr="00323EEC" w:rsidRDefault="00D65BF0" w:rsidP="008B45BE">
      <w:pPr>
        <w:widowControl/>
        <w:numPr>
          <w:ilvl w:val="0"/>
          <w:numId w:val="135"/>
        </w:numPr>
        <w:autoSpaceDE w:val="0"/>
        <w:autoSpaceDN w:val="0"/>
        <w:adjustRightInd w:val="0"/>
        <w:spacing w:line="360" w:lineRule="auto"/>
        <w:ind w:left="0" w:firstLine="709"/>
        <w:jc w:val="both"/>
        <w:rPr>
          <w:sz w:val="28"/>
          <w:szCs w:val="24"/>
        </w:rPr>
      </w:pPr>
      <w:r w:rsidRPr="00323EEC">
        <w:rPr>
          <w:bCs/>
          <w:sz w:val="28"/>
          <w:szCs w:val="24"/>
        </w:rPr>
        <w:t>Функции денег</w:t>
      </w:r>
      <w:r w:rsidRPr="00323EEC">
        <w:rPr>
          <w:sz w:val="28"/>
          <w:szCs w:val="24"/>
        </w:rPr>
        <w:t xml:space="preserve">. </w:t>
      </w:r>
    </w:p>
    <w:p w:rsidR="004E0FCB" w:rsidRPr="00323EEC" w:rsidRDefault="00D65BF0" w:rsidP="008B45BE">
      <w:pPr>
        <w:widowControl/>
        <w:numPr>
          <w:ilvl w:val="0"/>
          <w:numId w:val="135"/>
        </w:numPr>
        <w:autoSpaceDE w:val="0"/>
        <w:autoSpaceDN w:val="0"/>
        <w:adjustRightInd w:val="0"/>
        <w:spacing w:line="360" w:lineRule="auto"/>
        <w:ind w:left="0" w:firstLine="709"/>
        <w:jc w:val="both"/>
        <w:rPr>
          <w:sz w:val="28"/>
          <w:szCs w:val="24"/>
        </w:rPr>
      </w:pPr>
      <w:r w:rsidRPr="00323EEC">
        <w:rPr>
          <w:bCs/>
          <w:sz w:val="28"/>
          <w:szCs w:val="24"/>
        </w:rPr>
        <w:t>Характеристика видов денег.</w:t>
      </w:r>
      <w:r w:rsidRPr="00323EEC">
        <w:rPr>
          <w:sz w:val="28"/>
          <w:szCs w:val="24"/>
        </w:rPr>
        <w:t xml:space="preserve"> </w:t>
      </w:r>
    </w:p>
    <w:p w:rsidR="00D65BF0" w:rsidRPr="00323EEC" w:rsidRDefault="00D65BF0" w:rsidP="008B45BE">
      <w:pPr>
        <w:widowControl/>
        <w:numPr>
          <w:ilvl w:val="0"/>
          <w:numId w:val="135"/>
        </w:numPr>
        <w:autoSpaceDE w:val="0"/>
        <w:autoSpaceDN w:val="0"/>
        <w:adjustRightInd w:val="0"/>
        <w:spacing w:line="360" w:lineRule="auto"/>
        <w:ind w:left="0" w:firstLine="709"/>
        <w:jc w:val="both"/>
        <w:rPr>
          <w:sz w:val="28"/>
          <w:szCs w:val="24"/>
        </w:rPr>
      </w:pPr>
      <w:r w:rsidRPr="00323EEC">
        <w:rPr>
          <w:bCs/>
          <w:sz w:val="28"/>
          <w:szCs w:val="24"/>
        </w:rPr>
        <w:t>Роль денег</w:t>
      </w:r>
      <w:r w:rsidRPr="00323EEC">
        <w:rPr>
          <w:sz w:val="28"/>
          <w:szCs w:val="24"/>
        </w:rPr>
        <w:t xml:space="preserve"> в воспроизводственном процессе. </w:t>
      </w:r>
    </w:p>
    <w:p w:rsidR="00D65BF0" w:rsidRPr="00323EEC" w:rsidRDefault="004E0FCB" w:rsidP="008B45BE">
      <w:pPr>
        <w:widowControl/>
        <w:tabs>
          <w:tab w:val="left" w:pos="0"/>
        </w:tabs>
        <w:autoSpaceDE w:val="0"/>
        <w:autoSpaceDN w:val="0"/>
        <w:adjustRightInd w:val="0"/>
        <w:spacing w:line="360" w:lineRule="auto"/>
        <w:ind w:firstLine="709"/>
        <w:jc w:val="both"/>
        <w:rPr>
          <w:sz w:val="28"/>
          <w:szCs w:val="24"/>
        </w:rPr>
      </w:pPr>
      <w:r w:rsidRPr="00323EEC">
        <w:rPr>
          <w:sz w:val="28"/>
          <w:szCs w:val="24"/>
        </w:rPr>
        <w:t>Тема</w:t>
      </w:r>
      <w:r w:rsidR="00D65BF0" w:rsidRPr="00323EEC">
        <w:rPr>
          <w:sz w:val="28"/>
          <w:szCs w:val="24"/>
        </w:rPr>
        <w:t xml:space="preserve"> 2. Денежный оборот и его структура</w:t>
      </w:r>
    </w:p>
    <w:p w:rsidR="004E0FCB" w:rsidRPr="00323EEC" w:rsidRDefault="00D65BF0" w:rsidP="008B45BE">
      <w:pPr>
        <w:widowControl/>
        <w:numPr>
          <w:ilvl w:val="0"/>
          <w:numId w:val="136"/>
        </w:numPr>
        <w:autoSpaceDE w:val="0"/>
        <w:autoSpaceDN w:val="0"/>
        <w:adjustRightInd w:val="0"/>
        <w:spacing w:line="360" w:lineRule="auto"/>
        <w:ind w:left="0" w:firstLine="709"/>
        <w:jc w:val="both"/>
        <w:rPr>
          <w:sz w:val="28"/>
          <w:szCs w:val="24"/>
        </w:rPr>
      </w:pPr>
      <w:r w:rsidRPr="00323EEC">
        <w:rPr>
          <w:bCs/>
          <w:sz w:val="28"/>
          <w:szCs w:val="24"/>
        </w:rPr>
        <w:t>Понятие денежного оборота, его содержание и структура.</w:t>
      </w:r>
      <w:r w:rsidRPr="00323EEC">
        <w:rPr>
          <w:sz w:val="28"/>
          <w:szCs w:val="24"/>
        </w:rPr>
        <w:t xml:space="preserve"> </w:t>
      </w:r>
    </w:p>
    <w:p w:rsidR="004E0FCB" w:rsidRPr="00323EEC" w:rsidRDefault="00D65BF0" w:rsidP="008B45BE">
      <w:pPr>
        <w:widowControl/>
        <w:numPr>
          <w:ilvl w:val="0"/>
          <w:numId w:val="136"/>
        </w:numPr>
        <w:autoSpaceDE w:val="0"/>
        <w:autoSpaceDN w:val="0"/>
        <w:adjustRightInd w:val="0"/>
        <w:spacing w:line="360" w:lineRule="auto"/>
        <w:ind w:left="0" w:firstLine="709"/>
        <w:jc w:val="both"/>
        <w:rPr>
          <w:sz w:val="28"/>
          <w:szCs w:val="24"/>
        </w:rPr>
      </w:pPr>
      <w:r w:rsidRPr="00323EEC">
        <w:rPr>
          <w:bCs/>
          <w:sz w:val="28"/>
          <w:szCs w:val="24"/>
        </w:rPr>
        <w:t>Безналичный денежный оборот, его организация.</w:t>
      </w:r>
      <w:r w:rsidRPr="00323EEC">
        <w:rPr>
          <w:sz w:val="28"/>
          <w:szCs w:val="24"/>
        </w:rPr>
        <w:t xml:space="preserve"> </w:t>
      </w:r>
    </w:p>
    <w:p w:rsidR="00D65BF0" w:rsidRPr="00323EEC" w:rsidRDefault="00D65BF0" w:rsidP="008B45BE">
      <w:pPr>
        <w:widowControl/>
        <w:numPr>
          <w:ilvl w:val="0"/>
          <w:numId w:val="136"/>
        </w:numPr>
        <w:autoSpaceDE w:val="0"/>
        <w:autoSpaceDN w:val="0"/>
        <w:adjustRightInd w:val="0"/>
        <w:spacing w:line="360" w:lineRule="auto"/>
        <w:ind w:left="0" w:firstLine="709"/>
        <w:jc w:val="both"/>
        <w:rPr>
          <w:sz w:val="28"/>
          <w:szCs w:val="24"/>
        </w:rPr>
      </w:pPr>
      <w:r w:rsidRPr="00323EEC">
        <w:rPr>
          <w:bCs/>
          <w:sz w:val="28"/>
          <w:szCs w:val="24"/>
        </w:rPr>
        <w:t>Формы безналичных расчетов.</w:t>
      </w:r>
      <w:r w:rsidRPr="00323EEC">
        <w:rPr>
          <w:sz w:val="28"/>
          <w:szCs w:val="24"/>
        </w:rPr>
        <w:t xml:space="preserve"> </w:t>
      </w:r>
    </w:p>
    <w:p w:rsidR="00D65BF0" w:rsidRPr="00323EEC" w:rsidRDefault="00D65BF0" w:rsidP="008B45BE">
      <w:pPr>
        <w:widowControl/>
        <w:numPr>
          <w:ilvl w:val="0"/>
          <w:numId w:val="136"/>
        </w:numPr>
        <w:autoSpaceDE w:val="0"/>
        <w:autoSpaceDN w:val="0"/>
        <w:adjustRightInd w:val="0"/>
        <w:spacing w:line="360" w:lineRule="auto"/>
        <w:ind w:left="0" w:firstLine="709"/>
        <w:jc w:val="both"/>
        <w:rPr>
          <w:sz w:val="28"/>
          <w:szCs w:val="24"/>
        </w:rPr>
      </w:pPr>
      <w:r w:rsidRPr="00323EEC">
        <w:rPr>
          <w:bCs/>
          <w:sz w:val="28"/>
          <w:szCs w:val="24"/>
        </w:rPr>
        <w:t>Основы межбанковских расчетов.</w:t>
      </w:r>
      <w:r w:rsidRPr="00323EEC">
        <w:rPr>
          <w:sz w:val="28"/>
          <w:szCs w:val="24"/>
        </w:rPr>
        <w:t xml:space="preserve"> </w:t>
      </w:r>
    </w:p>
    <w:p w:rsidR="00D65BF0" w:rsidRPr="00323EEC" w:rsidRDefault="00D65BF0" w:rsidP="008B45BE">
      <w:pPr>
        <w:widowControl/>
        <w:numPr>
          <w:ilvl w:val="0"/>
          <w:numId w:val="136"/>
        </w:numPr>
        <w:autoSpaceDE w:val="0"/>
        <w:autoSpaceDN w:val="0"/>
        <w:adjustRightInd w:val="0"/>
        <w:spacing w:line="360" w:lineRule="auto"/>
        <w:ind w:left="0" w:firstLine="709"/>
        <w:jc w:val="both"/>
        <w:rPr>
          <w:bCs/>
          <w:sz w:val="28"/>
          <w:szCs w:val="24"/>
        </w:rPr>
      </w:pPr>
      <w:r w:rsidRPr="00323EEC">
        <w:rPr>
          <w:bCs/>
          <w:sz w:val="28"/>
          <w:szCs w:val="24"/>
        </w:rPr>
        <w:t>Налично-денежный оборот, его организация.</w:t>
      </w:r>
      <w:r w:rsidRPr="00323EEC">
        <w:rPr>
          <w:sz w:val="28"/>
          <w:szCs w:val="24"/>
        </w:rPr>
        <w:t xml:space="preserve"> </w:t>
      </w:r>
    </w:p>
    <w:p w:rsidR="00D65BF0" w:rsidRPr="00323EEC" w:rsidRDefault="004E0FCB" w:rsidP="008B45BE">
      <w:pPr>
        <w:widowControl/>
        <w:autoSpaceDE w:val="0"/>
        <w:autoSpaceDN w:val="0"/>
        <w:adjustRightInd w:val="0"/>
        <w:spacing w:line="360" w:lineRule="auto"/>
        <w:ind w:firstLine="709"/>
        <w:jc w:val="both"/>
        <w:rPr>
          <w:bCs/>
          <w:sz w:val="28"/>
          <w:szCs w:val="24"/>
        </w:rPr>
      </w:pPr>
      <w:r w:rsidRPr="00323EEC">
        <w:rPr>
          <w:sz w:val="28"/>
          <w:szCs w:val="24"/>
        </w:rPr>
        <w:t>Тема</w:t>
      </w:r>
      <w:r w:rsidR="00D65BF0" w:rsidRPr="00323EEC">
        <w:rPr>
          <w:sz w:val="28"/>
          <w:szCs w:val="24"/>
        </w:rPr>
        <w:t xml:space="preserve"> 3. Выпуск денег в хозяйственный оборот. Законы денеж</w:t>
      </w:r>
      <w:r w:rsidRPr="00323EEC">
        <w:rPr>
          <w:sz w:val="28"/>
          <w:szCs w:val="24"/>
        </w:rPr>
        <w:t>ного обращения. Теории денег</w:t>
      </w:r>
    </w:p>
    <w:p w:rsidR="004E0FCB" w:rsidRPr="00323EEC" w:rsidRDefault="00D65BF0" w:rsidP="008B45BE">
      <w:pPr>
        <w:widowControl/>
        <w:numPr>
          <w:ilvl w:val="0"/>
          <w:numId w:val="137"/>
        </w:numPr>
        <w:autoSpaceDE w:val="0"/>
        <w:autoSpaceDN w:val="0"/>
        <w:adjustRightInd w:val="0"/>
        <w:spacing w:line="360" w:lineRule="auto"/>
        <w:ind w:left="0" w:firstLine="709"/>
        <w:jc w:val="both"/>
        <w:rPr>
          <w:bCs/>
          <w:sz w:val="28"/>
          <w:szCs w:val="24"/>
        </w:rPr>
      </w:pPr>
      <w:r w:rsidRPr="00323EEC">
        <w:rPr>
          <w:bCs/>
          <w:sz w:val="28"/>
          <w:szCs w:val="24"/>
        </w:rPr>
        <w:t xml:space="preserve">Понятия «выпуск денег» и «эмиссия денег». </w:t>
      </w:r>
    </w:p>
    <w:p w:rsidR="00D65BF0" w:rsidRPr="00323EEC" w:rsidRDefault="00D65BF0" w:rsidP="008B45BE">
      <w:pPr>
        <w:widowControl/>
        <w:numPr>
          <w:ilvl w:val="0"/>
          <w:numId w:val="137"/>
        </w:numPr>
        <w:autoSpaceDE w:val="0"/>
        <w:autoSpaceDN w:val="0"/>
        <w:adjustRightInd w:val="0"/>
        <w:spacing w:line="360" w:lineRule="auto"/>
        <w:ind w:left="0" w:firstLine="709"/>
        <w:jc w:val="both"/>
        <w:rPr>
          <w:bCs/>
          <w:sz w:val="28"/>
          <w:szCs w:val="24"/>
        </w:rPr>
      </w:pPr>
      <w:r w:rsidRPr="00323EEC">
        <w:rPr>
          <w:bCs/>
          <w:sz w:val="28"/>
          <w:szCs w:val="24"/>
        </w:rPr>
        <w:t>Формы эмиссии.</w:t>
      </w:r>
      <w:r w:rsidRPr="00323EEC">
        <w:rPr>
          <w:sz w:val="28"/>
          <w:szCs w:val="24"/>
        </w:rPr>
        <w:t xml:space="preserve"> </w:t>
      </w:r>
    </w:p>
    <w:p w:rsidR="004E0FCB" w:rsidRPr="00323EEC" w:rsidRDefault="00D65BF0" w:rsidP="008B45BE">
      <w:pPr>
        <w:widowControl/>
        <w:numPr>
          <w:ilvl w:val="0"/>
          <w:numId w:val="137"/>
        </w:numPr>
        <w:autoSpaceDE w:val="0"/>
        <w:autoSpaceDN w:val="0"/>
        <w:adjustRightInd w:val="0"/>
        <w:spacing w:line="360" w:lineRule="auto"/>
        <w:ind w:left="0" w:firstLine="709"/>
        <w:jc w:val="both"/>
        <w:rPr>
          <w:bCs/>
          <w:sz w:val="28"/>
          <w:szCs w:val="24"/>
        </w:rPr>
      </w:pPr>
      <w:r w:rsidRPr="00323EEC">
        <w:rPr>
          <w:bCs/>
          <w:sz w:val="28"/>
          <w:szCs w:val="24"/>
        </w:rPr>
        <w:t xml:space="preserve">Законы денежного обращения. </w:t>
      </w:r>
    </w:p>
    <w:p w:rsidR="004E0FCB" w:rsidRPr="00323EEC" w:rsidRDefault="00D65BF0" w:rsidP="008B45BE">
      <w:pPr>
        <w:widowControl/>
        <w:numPr>
          <w:ilvl w:val="0"/>
          <w:numId w:val="137"/>
        </w:numPr>
        <w:autoSpaceDE w:val="0"/>
        <w:autoSpaceDN w:val="0"/>
        <w:adjustRightInd w:val="0"/>
        <w:spacing w:line="360" w:lineRule="auto"/>
        <w:ind w:left="0" w:firstLine="709"/>
        <w:jc w:val="both"/>
        <w:rPr>
          <w:sz w:val="28"/>
          <w:szCs w:val="24"/>
        </w:rPr>
      </w:pPr>
      <w:r w:rsidRPr="00323EEC">
        <w:rPr>
          <w:bCs/>
          <w:sz w:val="28"/>
          <w:szCs w:val="24"/>
        </w:rPr>
        <w:t>Денежная масса и денежные агрегаты</w:t>
      </w:r>
      <w:r w:rsidRPr="00323EEC">
        <w:rPr>
          <w:sz w:val="28"/>
          <w:szCs w:val="24"/>
        </w:rPr>
        <w:t xml:space="preserve">. </w:t>
      </w:r>
    </w:p>
    <w:p w:rsidR="00D65BF0" w:rsidRPr="00323EEC" w:rsidRDefault="00D65BF0" w:rsidP="008B45BE">
      <w:pPr>
        <w:widowControl/>
        <w:numPr>
          <w:ilvl w:val="0"/>
          <w:numId w:val="137"/>
        </w:numPr>
        <w:autoSpaceDE w:val="0"/>
        <w:autoSpaceDN w:val="0"/>
        <w:adjustRightInd w:val="0"/>
        <w:spacing w:line="360" w:lineRule="auto"/>
        <w:ind w:left="0" w:firstLine="709"/>
        <w:jc w:val="both"/>
        <w:rPr>
          <w:bCs/>
          <w:sz w:val="28"/>
          <w:szCs w:val="24"/>
        </w:rPr>
      </w:pPr>
      <w:r w:rsidRPr="00323EEC">
        <w:rPr>
          <w:bCs/>
          <w:sz w:val="28"/>
          <w:szCs w:val="24"/>
        </w:rPr>
        <w:t>Теории денег</w:t>
      </w:r>
      <w:r w:rsidR="004E0FCB" w:rsidRPr="00323EEC">
        <w:rPr>
          <w:bCs/>
          <w:sz w:val="28"/>
          <w:szCs w:val="24"/>
        </w:rPr>
        <w:t>.</w:t>
      </w:r>
      <w:r w:rsidRPr="00323EEC">
        <w:rPr>
          <w:bCs/>
          <w:sz w:val="28"/>
          <w:szCs w:val="24"/>
        </w:rPr>
        <w:t xml:space="preserve"> </w:t>
      </w:r>
    </w:p>
    <w:p w:rsidR="00D65BF0" w:rsidRPr="00323EEC" w:rsidRDefault="004E0FCB" w:rsidP="008B45BE">
      <w:pPr>
        <w:widowControl/>
        <w:autoSpaceDE w:val="0"/>
        <w:autoSpaceDN w:val="0"/>
        <w:adjustRightInd w:val="0"/>
        <w:spacing w:line="360" w:lineRule="auto"/>
        <w:ind w:firstLine="709"/>
        <w:jc w:val="both"/>
        <w:rPr>
          <w:sz w:val="28"/>
          <w:szCs w:val="24"/>
        </w:rPr>
      </w:pPr>
      <w:r w:rsidRPr="00323EEC">
        <w:rPr>
          <w:sz w:val="28"/>
          <w:szCs w:val="24"/>
        </w:rPr>
        <w:t>Тема</w:t>
      </w:r>
      <w:r w:rsidR="00D65BF0" w:rsidRPr="00323EEC">
        <w:rPr>
          <w:sz w:val="28"/>
          <w:szCs w:val="24"/>
        </w:rPr>
        <w:t xml:space="preserve"> 4. Инфляция</w:t>
      </w:r>
    </w:p>
    <w:p w:rsidR="00D65BF0" w:rsidRPr="00323EEC" w:rsidRDefault="00D65BF0" w:rsidP="008B45BE">
      <w:pPr>
        <w:widowControl/>
        <w:numPr>
          <w:ilvl w:val="0"/>
          <w:numId w:val="138"/>
        </w:numPr>
        <w:autoSpaceDE w:val="0"/>
        <w:autoSpaceDN w:val="0"/>
        <w:adjustRightInd w:val="0"/>
        <w:spacing w:line="360" w:lineRule="auto"/>
        <w:ind w:left="0" w:firstLine="709"/>
        <w:jc w:val="both"/>
        <w:rPr>
          <w:sz w:val="28"/>
          <w:szCs w:val="24"/>
        </w:rPr>
      </w:pPr>
      <w:r w:rsidRPr="00323EEC">
        <w:rPr>
          <w:bCs/>
          <w:sz w:val="28"/>
          <w:szCs w:val="24"/>
        </w:rPr>
        <w:t xml:space="preserve">Инфляция. </w:t>
      </w:r>
      <w:r w:rsidRPr="00323EEC">
        <w:rPr>
          <w:sz w:val="28"/>
          <w:szCs w:val="24"/>
        </w:rPr>
        <w:t xml:space="preserve">Сущность Формы проявления инфляции. Виды инфляции. </w:t>
      </w:r>
    </w:p>
    <w:p w:rsidR="00D65BF0" w:rsidRPr="00323EEC" w:rsidRDefault="00D65BF0" w:rsidP="008B45BE">
      <w:pPr>
        <w:widowControl/>
        <w:numPr>
          <w:ilvl w:val="0"/>
          <w:numId w:val="138"/>
        </w:numPr>
        <w:autoSpaceDE w:val="0"/>
        <w:autoSpaceDN w:val="0"/>
        <w:adjustRightInd w:val="0"/>
        <w:spacing w:line="360" w:lineRule="auto"/>
        <w:ind w:left="0" w:firstLine="709"/>
        <w:jc w:val="both"/>
        <w:rPr>
          <w:sz w:val="28"/>
          <w:szCs w:val="24"/>
        </w:rPr>
      </w:pPr>
      <w:r w:rsidRPr="00323EEC">
        <w:rPr>
          <w:bCs/>
          <w:sz w:val="28"/>
          <w:szCs w:val="24"/>
        </w:rPr>
        <w:t>Основные формы и методы антиинфляционной политики.</w:t>
      </w:r>
      <w:r w:rsidRPr="00323EEC">
        <w:rPr>
          <w:sz w:val="28"/>
          <w:szCs w:val="24"/>
        </w:rPr>
        <w:t xml:space="preserve"> </w:t>
      </w:r>
    </w:p>
    <w:p w:rsidR="00D65BF0" w:rsidRPr="00323EEC" w:rsidRDefault="00D65BF0" w:rsidP="008B45BE">
      <w:pPr>
        <w:widowControl/>
        <w:numPr>
          <w:ilvl w:val="0"/>
          <w:numId w:val="138"/>
        </w:numPr>
        <w:autoSpaceDE w:val="0"/>
        <w:autoSpaceDN w:val="0"/>
        <w:adjustRightInd w:val="0"/>
        <w:spacing w:line="360" w:lineRule="auto"/>
        <w:ind w:left="0" w:firstLine="709"/>
        <w:jc w:val="both"/>
        <w:rPr>
          <w:sz w:val="28"/>
          <w:szCs w:val="24"/>
        </w:rPr>
      </w:pPr>
      <w:r w:rsidRPr="00323EEC">
        <w:rPr>
          <w:sz w:val="28"/>
          <w:szCs w:val="24"/>
        </w:rPr>
        <w:t xml:space="preserve">Денежные реформы: сущность, виды. </w:t>
      </w:r>
    </w:p>
    <w:p w:rsidR="00D65BF0" w:rsidRPr="00323EEC" w:rsidRDefault="00D65BF0" w:rsidP="008B45BE">
      <w:pPr>
        <w:widowControl/>
        <w:numPr>
          <w:ilvl w:val="0"/>
          <w:numId w:val="138"/>
        </w:numPr>
        <w:autoSpaceDE w:val="0"/>
        <w:autoSpaceDN w:val="0"/>
        <w:adjustRightInd w:val="0"/>
        <w:spacing w:line="360" w:lineRule="auto"/>
        <w:ind w:left="0" w:firstLine="709"/>
        <w:jc w:val="both"/>
        <w:rPr>
          <w:sz w:val="28"/>
          <w:szCs w:val="24"/>
        </w:rPr>
      </w:pPr>
      <w:r w:rsidRPr="00323EEC">
        <w:rPr>
          <w:sz w:val="28"/>
          <w:szCs w:val="24"/>
        </w:rPr>
        <w:t>Особенности инфляции в России</w:t>
      </w:r>
      <w:r w:rsidR="004E0FCB" w:rsidRPr="00323EEC">
        <w:rPr>
          <w:sz w:val="28"/>
          <w:szCs w:val="24"/>
        </w:rPr>
        <w:t>.</w:t>
      </w:r>
    </w:p>
    <w:p w:rsidR="00D65BF0" w:rsidRPr="00323EEC" w:rsidRDefault="004E0FCB" w:rsidP="008B45BE">
      <w:pPr>
        <w:widowControl/>
        <w:autoSpaceDE w:val="0"/>
        <w:autoSpaceDN w:val="0"/>
        <w:adjustRightInd w:val="0"/>
        <w:spacing w:line="360" w:lineRule="auto"/>
        <w:ind w:firstLine="709"/>
        <w:jc w:val="both"/>
        <w:rPr>
          <w:sz w:val="28"/>
          <w:szCs w:val="24"/>
        </w:rPr>
      </w:pPr>
      <w:r w:rsidRPr="00323EEC">
        <w:rPr>
          <w:sz w:val="28"/>
          <w:szCs w:val="24"/>
        </w:rPr>
        <w:t>Тема</w:t>
      </w:r>
      <w:r w:rsidR="00D65BF0" w:rsidRPr="00323EEC">
        <w:rPr>
          <w:sz w:val="28"/>
          <w:szCs w:val="24"/>
        </w:rPr>
        <w:t xml:space="preserve"> 5. Денежные системы. Развитие денежной системы</w:t>
      </w:r>
      <w:r w:rsidR="000E1377">
        <w:rPr>
          <w:sz w:val="28"/>
          <w:szCs w:val="24"/>
        </w:rPr>
        <w:t xml:space="preserve"> </w:t>
      </w:r>
      <w:r w:rsidR="00D65BF0" w:rsidRPr="00323EEC">
        <w:rPr>
          <w:sz w:val="28"/>
          <w:szCs w:val="24"/>
        </w:rPr>
        <w:t>России</w:t>
      </w:r>
    </w:p>
    <w:p w:rsidR="00D65BF0" w:rsidRPr="00323EEC" w:rsidRDefault="00D65BF0" w:rsidP="008B45BE">
      <w:pPr>
        <w:widowControl/>
        <w:numPr>
          <w:ilvl w:val="0"/>
          <w:numId w:val="139"/>
        </w:numPr>
        <w:autoSpaceDE w:val="0"/>
        <w:autoSpaceDN w:val="0"/>
        <w:adjustRightInd w:val="0"/>
        <w:spacing w:line="360" w:lineRule="auto"/>
        <w:ind w:left="0" w:firstLine="709"/>
        <w:jc w:val="both"/>
        <w:rPr>
          <w:sz w:val="28"/>
          <w:szCs w:val="24"/>
        </w:rPr>
      </w:pPr>
      <w:r w:rsidRPr="00323EEC">
        <w:rPr>
          <w:bCs/>
          <w:sz w:val="28"/>
          <w:szCs w:val="24"/>
        </w:rPr>
        <w:t>Денежные системы, их формы и развитие.</w:t>
      </w:r>
      <w:r w:rsidRPr="00323EEC">
        <w:rPr>
          <w:sz w:val="28"/>
          <w:szCs w:val="24"/>
        </w:rPr>
        <w:t xml:space="preserve"> </w:t>
      </w:r>
    </w:p>
    <w:p w:rsidR="00D65BF0" w:rsidRPr="00323EEC" w:rsidRDefault="00D65BF0" w:rsidP="008B45BE">
      <w:pPr>
        <w:widowControl/>
        <w:numPr>
          <w:ilvl w:val="0"/>
          <w:numId w:val="139"/>
        </w:numPr>
        <w:autoSpaceDE w:val="0"/>
        <w:autoSpaceDN w:val="0"/>
        <w:adjustRightInd w:val="0"/>
        <w:spacing w:line="360" w:lineRule="auto"/>
        <w:ind w:left="0" w:firstLine="709"/>
        <w:jc w:val="both"/>
        <w:rPr>
          <w:sz w:val="28"/>
          <w:szCs w:val="24"/>
        </w:rPr>
      </w:pPr>
      <w:r w:rsidRPr="00323EEC">
        <w:rPr>
          <w:bCs/>
          <w:sz w:val="28"/>
          <w:szCs w:val="24"/>
        </w:rPr>
        <w:t>Современный тип денежной системы.</w:t>
      </w:r>
      <w:r w:rsidRPr="00323EEC">
        <w:rPr>
          <w:sz w:val="28"/>
          <w:szCs w:val="24"/>
        </w:rPr>
        <w:t xml:space="preserve"> Элементы денежной системы. </w:t>
      </w:r>
    </w:p>
    <w:p w:rsidR="00D65BF0" w:rsidRPr="00323EEC" w:rsidRDefault="00D65BF0" w:rsidP="008B45BE">
      <w:pPr>
        <w:widowControl/>
        <w:numPr>
          <w:ilvl w:val="0"/>
          <w:numId w:val="139"/>
        </w:numPr>
        <w:autoSpaceDE w:val="0"/>
        <w:autoSpaceDN w:val="0"/>
        <w:adjustRightInd w:val="0"/>
        <w:spacing w:line="360" w:lineRule="auto"/>
        <w:ind w:left="0" w:firstLine="709"/>
        <w:jc w:val="both"/>
        <w:rPr>
          <w:sz w:val="28"/>
          <w:szCs w:val="24"/>
        </w:rPr>
      </w:pPr>
      <w:r w:rsidRPr="00323EEC">
        <w:rPr>
          <w:bCs/>
          <w:sz w:val="28"/>
          <w:szCs w:val="24"/>
        </w:rPr>
        <w:t>Становление денежной системы России.</w:t>
      </w:r>
      <w:r w:rsidRPr="00323EEC">
        <w:rPr>
          <w:sz w:val="28"/>
          <w:szCs w:val="24"/>
        </w:rPr>
        <w:t xml:space="preserve"> </w:t>
      </w:r>
    </w:p>
    <w:p w:rsidR="00D65BF0" w:rsidRPr="00323EEC" w:rsidRDefault="00D65BF0" w:rsidP="008B45BE">
      <w:pPr>
        <w:widowControl/>
        <w:numPr>
          <w:ilvl w:val="0"/>
          <w:numId w:val="139"/>
        </w:numPr>
        <w:autoSpaceDE w:val="0"/>
        <w:autoSpaceDN w:val="0"/>
        <w:adjustRightInd w:val="0"/>
        <w:spacing w:line="360" w:lineRule="auto"/>
        <w:ind w:left="0" w:firstLine="709"/>
        <w:jc w:val="both"/>
        <w:rPr>
          <w:bCs/>
          <w:sz w:val="28"/>
          <w:szCs w:val="24"/>
        </w:rPr>
      </w:pPr>
      <w:r w:rsidRPr="00323EEC">
        <w:rPr>
          <w:bCs/>
          <w:sz w:val="28"/>
          <w:szCs w:val="24"/>
        </w:rPr>
        <w:t>Денежные</w:t>
      </w:r>
      <w:r w:rsidR="000E1377">
        <w:rPr>
          <w:bCs/>
          <w:sz w:val="28"/>
          <w:szCs w:val="24"/>
        </w:rPr>
        <w:t xml:space="preserve"> </w:t>
      </w:r>
      <w:r w:rsidRPr="00323EEC">
        <w:rPr>
          <w:bCs/>
          <w:sz w:val="28"/>
          <w:szCs w:val="24"/>
        </w:rPr>
        <w:t xml:space="preserve">системы отдельных стран. </w:t>
      </w:r>
    </w:p>
    <w:p w:rsidR="00152343" w:rsidRPr="00323EEC" w:rsidRDefault="00152343" w:rsidP="008B45BE">
      <w:pPr>
        <w:widowControl/>
        <w:autoSpaceDE w:val="0"/>
        <w:autoSpaceDN w:val="0"/>
        <w:adjustRightInd w:val="0"/>
        <w:spacing w:line="360" w:lineRule="auto"/>
        <w:ind w:firstLine="709"/>
        <w:jc w:val="both"/>
        <w:rPr>
          <w:sz w:val="28"/>
          <w:szCs w:val="24"/>
        </w:rPr>
      </w:pPr>
      <w:r w:rsidRPr="00323EEC">
        <w:rPr>
          <w:sz w:val="28"/>
          <w:szCs w:val="24"/>
          <w:u w:val="single"/>
        </w:rPr>
        <w:t xml:space="preserve">Раздел </w:t>
      </w:r>
      <w:r w:rsidRPr="00323EEC">
        <w:rPr>
          <w:sz w:val="28"/>
          <w:szCs w:val="24"/>
          <w:u w:val="single"/>
          <w:lang w:val="en-US"/>
        </w:rPr>
        <w:t>2</w:t>
      </w:r>
      <w:r w:rsidRPr="00323EEC">
        <w:rPr>
          <w:sz w:val="28"/>
          <w:szCs w:val="24"/>
          <w:u w:val="single"/>
        </w:rPr>
        <w:t>:</w:t>
      </w:r>
      <w:r w:rsidRPr="00323EEC">
        <w:rPr>
          <w:sz w:val="28"/>
          <w:szCs w:val="24"/>
        </w:rPr>
        <w:t xml:space="preserve"> Кредит</w:t>
      </w:r>
    </w:p>
    <w:p w:rsidR="00D65BF0" w:rsidRPr="00323EEC" w:rsidRDefault="004E0FCB" w:rsidP="008B45BE">
      <w:pPr>
        <w:widowControl/>
        <w:autoSpaceDE w:val="0"/>
        <w:autoSpaceDN w:val="0"/>
        <w:adjustRightInd w:val="0"/>
        <w:spacing w:line="360" w:lineRule="auto"/>
        <w:ind w:firstLine="709"/>
        <w:jc w:val="both"/>
        <w:rPr>
          <w:sz w:val="28"/>
          <w:szCs w:val="24"/>
        </w:rPr>
      </w:pPr>
      <w:r w:rsidRPr="00323EEC">
        <w:rPr>
          <w:sz w:val="28"/>
          <w:szCs w:val="24"/>
        </w:rPr>
        <w:t>Тема</w:t>
      </w:r>
      <w:r w:rsidR="00D65BF0" w:rsidRPr="00323EEC">
        <w:rPr>
          <w:sz w:val="28"/>
          <w:szCs w:val="24"/>
        </w:rPr>
        <w:t xml:space="preserve"> 6. Необходимость и сущность кредита</w:t>
      </w:r>
    </w:p>
    <w:p w:rsidR="00D65BF0" w:rsidRPr="00323EEC" w:rsidRDefault="00D65BF0" w:rsidP="008B45BE">
      <w:pPr>
        <w:widowControl/>
        <w:numPr>
          <w:ilvl w:val="0"/>
          <w:numId w:val="140"/>
        </w:numPr>
        <w:autoSpaceDE w:val="0"/>
        <w:autoSpaceDN w:val="0"/>
        <w:adjustRightInd w:val="0"/>
        <w:spacing w:line="360" w:lineRule="auto"/>
        <w:ind w:left="0" w:firstLine="709"/>
        <w:jc w:val="both"/>
        <w:rPr>
          <w:sz w:val="28"/>
          <w:szCs w:val="24"/>
        </w:rPr>
      </w:pPr>
      <w:r w:rsidRPr="00323EEC">
        <w:rPr>
          <w:bCs/>
          <w:sz w:val="28"/>
          <w:szCs w:val="24"/>
        </w:rPr>
        <w:t>Кредит как экономическая категория.</w:t>
      </w:r>
    </w:p>
    <w:p w:rsidR="00D65BF0" w:rsidRPr="00323EEC" w:rsidRDefault="004E0FCB" w:rsidP="008B45BE">
      <w:pPr>
        <w:widowControl/>
        <w:numPr>
          <w:ilvl w:val="0"/>
          <w:numId w:val="140"/>
        </w:numPr>
        <w:autoSpaceDE w:val="0"/>
        <w:autoSpaceDN w:val="0"/>
        <w:adjustRightInd w:val="0"/>
        <w:spacing w:line="360" w:lineRule="auto"/>
        <w:ind w:left="0" w:firstLine="709"/>
        <w:jc w:val="both"/>
        <w:rPr>
          <w:sz w:val="28"/>
          <w:szCs w:val="24"/>
        </w:rPr>
      </w:pPr>
      <w:r w:rsidRPr="00323EEC">
        <w:rPr>
          <w:sz w:val="28"/>
          <w:szCs w:val="24"/>
        </w:rPr>
        <w:t>Формы и виды кредита.</w:t>
      </w:r>
    </w:p>
    <w:p w:rsidR="00D65BF0" w:rsidRPr="00323EEC" w:rsidRDefault="00D65BF0" w:rsidP="008B45BE">
      <w:pPr>
        <w:widowControl/>
        <w:numPr>
          <w:ilvl w:val="0"/>
          <w:numId w:val="140"/>
        </w:numPr>
        <w:autoSpaceDE w:val="0"/>
        <w:autoSpaceDN w:val="0"/>
        <w:adjustRightInd w:val="0"/>
        <w:spacing w:line="360" w:lineRule="auto"/>
        <w:ind w:left="0" w:firstLine="709"/>
        <w:jc w:val="both"/>
        <w:rPr>
          <w:sz w:val="28"/>
          <w:szCs w:val="24"/>
        </w:rPr>
      </w:pPr>
      <w:r w:rsidRPr="00323EEC">
        <w:rPr>
          <w:sz w:val="28"/>
          <w:szCs w:val="24"/>
        </w:rPr>
        <w:t xml:space="preserve">Роль кредита. Границы кредита. </w:t>
      </w:r>
    </w:p>
    <w:p w:rsidR="00D65BF0" w:rsidRPr="00323EEC" w:rsidRDefault="004E0FCB" w:rsidP="008B45BE">
      <w:pPr>
        <w:widowControl/>
        <w:autoSpaceDE w:val="0"/>
        <w:autoSpaceDN w:val="0"/>
        <w:adjustRightInd w:val="0"/>
        <w:spacing w:line="360" w:lineRule="auto"/>
        <w:ind w:firstLine="709"/>
        <w:jc w:val="both"/>
        <w:rPr>
          <w:sz w:val="28"/>
          <w:szCs w:val="24"/>
        </w:rPr>
      </w:pPr>
      <w:r w:rsidRPr="00323EEC">
        <w:rPr>
          <w:sz w:val="28"/>
          <w:szCs w:val="24"/>
        </w:rPr>
        <w:t>Тема</w:t>
      </w:r>
      <w:r w:rsidR="00D65BF0" w:rsidRPr="00323EEC">
        <w:rPr>
          <w:sz w:val="28"/>
          <w:szCs w:val="24"/>
        </w:rPr>
        <w:t xml:space="preserve"> 7. Ссудный процент и его экономическая роль </w:t>
      </w:r>
    </w:p>
    <w:p w:rsidR="00D65BF0" w:rsidRPr="00323EEC" w:rsidRDefault="00D65BF0" w:rsidP="008B45BE">
      <w:pPr>
        <w:widowControl/>
        <w:numPr>
          <w:ilvl w:val="0"/>
          <w:numId w:val="141"/>
        </w:numPr>
        <w:autoSpaceDE w:val="0"/>
        <w:autoSpaceDN w:val="0"/>
        <w:adjustRightInd w:val="0"/>
        <w:spacing w:line="360" w:lineRule="auto"/>
        <w:ind w:left="0" w:firstLine="709"/>
        <w:jc w:val="both"/>
        <w:rPr>
          <w:sz w:val="28"/>
          <w:szCs w:val="24"/>
        </w:rPr>
      </w:pPr>
      <w:r w:rsidRPr="00323EEC">
        <w:rPr>
          <w:bCs/>
          <w:sz w:val="28"/>
          <w:szCs w:val="24"/>
        </w:rPr>
        <w:t xml:space="preserve">Ссудный процент: </w:t>
      </w:r>
      <w:r w:rsidRPr="00323EEC">
        <w:rPr>
          <w:sz w:val="28"/>
          <w:szCs w:val="24"/>
        </w:rPr>
        <w:t xml:space="preserve">Сущность. Факторы, влияющие на величину ссудного процента. Функции ссудного процента и его роль. </w:t>
      </w:r>
    </w:p>
    <w:p w:rsidR="00D65BF0" w:rsidRPr="00323EEC" w:rsidRDefault="00D65BF0" w:rsidP="008B45BE">
      <w:pPr>
        <w:widowControl/>
        <w:numPr>
          <w:ilvl w:val="0"/>
          <w:numId w:val="141"/>
        </w:numPr>
        <w:autoSpaceDE w:val="0"/>
        <w:autoSpaceDN w:val="0"/>
        <w:adjustRightInd w:val="0"/>
        <w:spacing w:line="360" w:lineRule="auto"/>
        <w:ind w:left="0" w:firstLine="709"/>
        <w:jc w:val="both"/>
        <w:rPr>
          <w:sz w:val="28"/>
          <w:szCs w:val="24"/>
        </w:rPr>
      </w:pPr>
      <w:r w:rsidRPr="00323EEC">
        <w:rPr>
          <w:sz w:val="28"/>
          <w:szCs w:val="24"/>
        </w:rPr>
        <w:t>Классификация форм ссудного процента.</w:t>
      </w:r>
    </w:p>
    <w:p w:rsidR="00D65BF0" w:rsidRPr="00323EEC" w:rsidRDefault="00D65BF0" w:rsidP="008B45BE">
      <w:pPr>
        <w:widowControl/>
        <w:numPr>
          <w:ilvl w:val="0"/>
          <w:numId w:val="141"/>
        </w:numPr>
        <w:autoSpaceDE w:val="0"/>
        <w:autoSpaceDN w:val="0"/>
        <w:adjustRightInd w:val="0"/>
        <w:spacing w:line="360" w:lineRule="auto"/>
        <w:ind w:left="0" w:firstLine="709"/>
        <w:jc w:val="both"/>
        <w:rPr>
          <w:bCs/>
          <w:sz w:val="28"/>
          <w:szCs w:val="24"/>
        </w:rPr>
      </w:pPr>
      <w:r w:rsidRPr="00323EEC">
        <w:rPr>
          <w:bCs/>
          <w:sz w:val="28"/>
          <w:szCs w:val="24"/>
        </w:rPr>
        <w:t xml:space="preserve">Банковский процент как одна из форм ссудного процента. </w:t>
      </w:r>
    </w:p>
    <w:p w:rsidR="00D65BF0" w:rsidRPr="00323EEC" w:rsidRDefault="00D65BF0" w:rsidP="008B45BE">
      <w:pPr>
        <w:widowControl/>
        <w:numPr>
          <w:ilvl w:val="0"/>
          <w:numId w:val="141"/>
        </w:numPr>
        <w:autoSpaceDE w:val="0"/>
        <w:autoSpaceDN w:val="0"/>
        <w:adjustRightInd w:val="0"/>
        <w:spacing w:line="360" w:lineRule="auto"/>
        <w:ind w:left="0" w:firstLine="709"/>
        <w:jc w:val="both"/>
        <w:rPr>
          <w:bCs/>
          <w:sz w:val="28"/>
          <w:szCs w:val="24"/>
        </w:rPr>
      </w:pPr>
      <w:r w:rsidRPr="00323EEC">
        <w:rPr>
          <w:sz w:val="28"/>
          <w:szCs w:val="24"/>
        </w:rPr>
        <w:t>Границы и источники уплаты банковского процента.</w:t>
      </w:r>
    </w:p>
    <w:p w:rsidR="00D65BF0" w:rsidRPr="00323EEC" w:rsidRDefault="00A17703" w:rsidP="008B45BE">
      <w:pPr>
        <w:widowControl/>
        <w:autoSpaceDE w:val="0"/>
        <w:autoSpaceDN w:val="0"/>
        <w:adjustRightInd w:val="0"/>
        <w:spacing w:line="360" w:lineRule="auto"/>
        <w:ind w:firstLine="709"/>
        <w:jc w:val="both"/>
        <w:rPr>
          <w:sz w:val="28"/>
          <w:szCs w:val="24"/>
        </w:rPr>
      </w:pPr>
      <w:r w:rsidRPr="00323EEC">
        <w:rPr>
          <w:sz w:val="28"/>
          <w:szCs w:val="24"/>
        </w:rPr>
        <w:t>Тема8</w:t>
      </w:r>
      <w:r w:rsidR="003E1CD3" w:rsidRPr="00323EEC">
        <w:rPr>
          <w:sz w:val="28"/>
          <w:szCs w:val="24"/>
        </w:rPr>
        <w:t xml:space="preserve">. </w:t>
      </w:r>
      <w:r w:rsidR="00D65BF0" w:rsidRPr="00323EEC">
        <w:rPr>
          <w:sz w:val="28"/>
          <w:szCs w:val="24"/>
        </w:rPr>
        <w:t xml:space="preserve">Кредит в международных экономических отношениях </w:t>
      </w:r>
    </w:p>
    <w:p w:rsidR="00D65BF0" w:rsidRPr="00323EEC" w:rsidRDefault="00D65BF0" w:rsidP="008B45BE">
      <w:pPr>
        <w:widowControl/>
        <w:numPr>
          <w:ilvl w:val="0"/>
          <w:numId w:val="142"/>
        </w:numPr>
        <w:spacing w:line="360" w:lineRule="auto"/>
        <w:ind w:left="0" w:firstLine="709"/>
        <w:jc w:val="both"/>
        <w:rPr>
          <w:sz w:val="28"/>
          <w:szCs w:val="24"/>
        </w:rPr>
      </w:pPr>
      <w:r w:rsidRPr="00323EEC">
        <w:rPr>
          <w:sz w:val="28"/>
          <w:szCs w:val="24"/>
        </w:rPr>
        <w:t xml:space="preserve">Мировой рынок ссудных капиталов, его структура. </w:t>
      </w:r>
    </w:p>
    <w:p w:rsidR="00D65BF0" w:rsidRPr="00323EEC" w:rsidRDefault="00D65BF0" w:rsidP="008B45BE">
      <w:pPr>
        <w:widowControl/>
        <w:numPr>
          <w:ilvl w:val="0"/>
          <w:numId w:val="142"/>
        </w:numPr>
        <w:spacing w:line="360" w:lineRule="auto"/>
        <w:ind w:left="0" w:firstLine="709"/>
        <w:jc w:val="both"/>
        <w:rPr>
          <w:sz w:val="28"/>
          <w:szCs w:val="24"/>
        </w:rPr>
      </w:pPr>
      <w:r w:rsidRPr="00323EEC">
        <w:rPr>
          <w:sz w:val="28"/>
          <w:szCs w:val="24"/>
        </w:rPr>
        <w:t>Международный кредит, его роль, классификация.</w:t>
      </w:r>
    </w:p>
    <w:p w:rsidR="00D65BF0" w:rsidRPr="00323EEC" w:rsidRDefault="00D65BF0" w:rsidP="008B45BE">
      <w:pPr>
        <w:widowControl/>
        <w:numPr>
          <w:ilvl w:val="0"/>
          <w:numId w:val="142"/>
        </w:numPr>
        <w:spacing w:line="360" w:lineRule="auto"/>
        <w:ind w:left="0" w:firstLine="709"/>
        <w:jc w:val="both"/>
        <w:rPr>
          <w:sz w:val="28"/>
          <w:szCs w:val="24"/>
        </w:rPr>
      </w:pPr>
      <w:r w:rsidRPr="00323EEC">
        <w:rPr>
          <w:sz w:val="28"/>
          <w:szCs w:val="24"/>
        </w:rPr>
        <w:t>Виды кредитов в международной торговле.</w:t>
      </w:r>
    </w:p>
    <w:p w:rsidR="00152343" w:rsidRPr="00323EEC" w:rsidRDefault="00152343" w:rsidP="008B45BE">
      <w:pPr>
        <w:widowControl/>
        <w:autoSpaceDE w:val="0"/>
        <w:autoSpaceDN w:val="0"/>
        <w:adjustRightInd w:val="0"/>
        <w:spacing w:line="360" w:lineRule="auto"/>
        <w:ind w:firstLine="709"/>
        <w:jc w:val="both"/>
        <w:rPr>
          <w:sz w:val="28"/>
          <w:szCs w:val="24"/>
        </w:rPr>
      </w:pPr>
      <w:r w:rsidRPr="00323EEC">
        <w:rPr>
          <w:sz w:val="28"/>
          <w:szCs w:val="24"/>
          <w:u w:val="single"/>
        </w:rPr>
        <w:t>Раздел 3:</w:t>
      </w:r>
      <w:r w:rsidRPr="00323EEC">
        <w:rPr>
          <w:sz w:val="28"/>
          <w:szCs w:val="24"/>
        </w:rPr>
        <w:t xml:space="preserve"> Банки</w:t>
      </w:r>
    </w:p>
    <w:p w:rsidR="00D65BF0" w:rsidRPr="00323EEC" w:rsidRDefault="003E1CD3" w:rsidP="008B45BE">
      <w:pPr>
        <w:widowControl/>
        <w:autoSpaceDE w:val="0"/>
        <w:autoSpaceDN w:val="0"/>
        <w:adjustRightInd w:val="0"/>
        <w:spacing w:line="360" w:lineRule="auto"/>
        <w:ind w:firstLine="709"/>
        <w:jc w:val="both"/>
        <w:rPr>
          <w:sz w:val="28"/>
          <w:szCs w:val="24"/>
        </w:rPr>
      </w:pPr>
      <w:r w:rsidRPr="00323EEC">
        <w:rPr>
          <w:sz w:val="28"/>
          <w:szCs w:val="24"/>
        </w:rPr>
        <w:t xml:space="preserve">Тема 9. </w:t>
      </w:r>
      <w:r w:rsidR="00D65BF0" w:rsidRPr="00323EEC">
        <w:rPr>
          <w:sz w:val="28"/>
          <w:szCs w:val="24"/>
        </w:rPr>
        <w:t>Возникн</w:t>
      </w:r>
      <w:r w:rsidRPr="00323EEC">
        <w:rPr>
          <w:sz w:val="28"/>
          <w:szCs w:val="24"/>
        </w:rPr>
        <w:t>овение и сущность банков</w:t>
      </w:r>
    </w:p>
    <w:p w:rsidR="00D65BF0" w:rsidRPr="00323EEC" w:rsidRDefault="00D65BF0" w:rsidP="008B45BE">
      <w:pPr>
        <w:widowControl/>
        <w:numPr>
          <w:ilvl w:val="0"/>
          <w:numId w:val="143"/>
        </w:numPr>
        <w:autoSpaceDE w:val="0"/>
        <w:autoSpaceDN w:val="0"/>
        <w:adjustRightInd w:val="0"/>
        <w:spacing w:line="360" w:lineRule="auto"/>
        <w:ind w:left="0" w:firstLine="709"/>
        <w:jc w:val="both"/>
        <w:rPr>
          <w:sz w:val="28"/>
          <w:szCs w:val="24"/>
        </w:rPr>
      </w:pPr>
      <w:r w:rsidRPr="00323EEC">
        <w:rPr>
          <w:bCs/>
          <w:sz w:val="28"/>
          <w:szCs w:val="24"/>
        </w:rPr>
        <w:t>Возникновение банков.</w:t>
      </w:r>
      <w:r w:rsidRPr="00323EEC">
        <w:rPr>
          <w:sz w:val="28"/>
          <w:szCs w:val="24"/>
        </w:rPr>
        <w:t xml:space="preserve"> </w:t>
      </w:r>
    </w:p>
    <w:p w:rsidR="00D65BF0" w:rsidRPr="00323EEC" w:rsidRDefault="00D65BF0" w:rsidP="008B45BE">
      <w:pPr>
        <w:widowControl/>
        <w:numPr>
          <w:ilvl w:val="0"/>
          <w:numId w:val="143"/>
        </w:numPr>
        <w:autoSpaceDE w:val="0"/>
        <w:autoSpaceDN w:val="0"/>
        <w:adjustRightInd w:val="0"/>
        <w:spacing w:line="360" w:lineRule="auto"/>
        <w:ind w:left="0" w:firstLine="709"/>
        <w:jc w:val="both"/>
        <w:rPr>
          <w:sz w:val="28"/>
          <w:szCs w:val="24"/>
        </w:rPr>
      </w:pPr>
      <w:r w:rsidRPr="00323EEC">
        <w:rPr>
          <w:bCs/>
          <w:sz w:val="28"/>
          <w:szCs w:val="24"/>
        </w:rPr>
        <w:t>Сущность банка как элемента банковской системы.</w:t>
      </w:r>
    </w:p>
    <w:p w:rsidR="00D65BF0" w:rsidRPr="00323EEC" w:rsidRDefault="00D65BF0" w:rsidP="008B45BE">
      <w:pPr>
        <w:widowControl/>
        <w:numPr>
          <w:ilvl w:val="0"/>
          <w:numId w:val="143"/>
        </w:numPr>
        <w:autoSpaceDE w:val="0"/>
        <w:autoSpaceDN w:val="0"/>
        <w:adjustRightInd w:val="0"/>
        <w:spacing w:line="360" w:lineRule="auto"/>
        <w:ind w:left="0" w:firstLine="709"/>
        <w:jc w:val="both"/>
        <w:rPr>
          <w:sz w:val="28"/>
          <w:szCs w:val="24"/>
        </w:rPr>
      </w:pPr>
      <w:r w:rsidRPr="00323EEC">
        <w:rPr>
          <w:bCs/>
          <w:sz w:val="28"/>
          <w:szCs w:val="24"/>
        </w:rPr>
        <w:t xml:space="preserve">Роль банков в развитии экономики </w:t>
      </w:r>
    </w:p>
    <w:p w:rsidR="00D65BF0" w:rsidRPr="00323EEC" w:rsidRDefault="003E1CD3" w:rsidP="008B45BE">
      <w:pPr>
        <w:widowControl/>
        <w:autoSpaceDE w:val="0"/>
        <w:autoSpaceDN w:val="0"/>
        <w:adjustRightInd w:val="0"/>
        <w:spacing w:line="360" w:lineRule="auto"/>
        <w:ind w:firstLine="709"/>
        <w:jc w:val="both"/>
        <w:rPr>
          <w:sz w:val="28"/>
          <w:szCs w:val="24"/>
        </w:rPr>
      </w:pPr>
      <w:r w:rsidRPr="00323EEC">
        <w:rPr>
          <w:sz w:val="28"/>
          <w:szCs w:val="24"/>
        </w:rPr>
        <w:t>Тема</w:t>
      </w:r>
      <w:r w:rsidR="00D65BF0" w:rsidRPr="00323EEC">
        <w:rPr>
          <w:sz w:val="28"/>
          <w:szCs w:val="24"/>
        </w:rPr>
        <w:t xml:space="preserve"> 10. Понятие и элементы банковск</w:t>
      </w:r>
      <w:r w:rsidRPr="00323EEC">
        <w:rPr>
          <w:sz w:val="28"/>
          <w:szCs w:val="24"/>
        </w:rPr>
        <w:t xml:space="preserve">ой системы </w:t>
      </w:r>
    </w:p>
    <w:p w:rsidR="00D65BF0" w:rsidRPr="00323EEC" w:rsidRDefault="00D65BF0" w:rsidP="008B45BE">
      <w:pPr>
        <w:widowControl/>
        <w:numPr>
          <w:ilvl w:val="0"/>
          <w:numId w:val="144"/>
        </w:numPr>
        <w:autoSpaceDE w:val="0"/>
        <w:autoSpaceDN w:val="0"/>
        <w:adjustRightInd w:val="0"/>
        <w:spacing w:line="360" w:lineRule="auto"/>
        <w:ind w:left="0" w:firstLine="709"/>
        <w:jc w:val="both"/>
        <w:rPr>
          <w:sz w:val="28"/>
          <w:szCs w:val="24"/>
        </w:rPr>
      </w:pPr>
      <w:r w:rsidRPr="00323EEC">
        <w:rPr>
          <w:bCs/>
          <w:sz w:val="28"/>
          <w:szCs w:val="24"/>
        </w:rPr>
        <w:t>Банковская система как неотъемлемая часть рыночной экономики.</w:t>
      </w:r>
      <w:r w:rsidRPr="00323EEC">
        <w:rPr>
          <w:sz w:val="28"/>
          <w:szCs w:val="24"/>
        </w:rPr>
        <w:t xml:space="preserve"> </w:t>
      </w:r>
    </w:p>
    <w:p w:rsidR="00D65BF0" w:rsidRPr="00323EEC" w:rsidRDefault="00D65BF0" w:rsidP="008B45BE">
      <w:pPr>
        <w:widowControl/>
        <w:numPr>
          <w:ilvl w:val="0"/>
          <w:numId w:val="144"/>
        </w:numPr>
        <w:autoSpaceDE w:val="0"/>
        <w:autoSpaceDN w:val="0"/>
        <w:adjustRightInd w:val="0"/>
        <w:spacing w:line="360" w:lineRule="auto"/>
        <w:ind w:left="0" w:firstLine="709"/>
        <w:jc w:val="both"/>
        <w:rPr>
          <w:sz w:val="28"/>
          <w:szCs w:val="24"/>
        </w:rPr>
      </w:pPr>
      <w:r w:rsidRPr="00323EEC">
        <w:rPr>
          <w:bCs/>
          <w:sz w:val="28"/>
          <w:szCs w:val="24"/>
        </w:rPr>
        <w:t>Становление кредитной системы.</w:t>
      </w:r>
      <w:r w:rsidRPr="00323EEC">
        <w:rPr>
          <w:sz w:val="28"/>
          <w:szCs w:val="24"/>
        </w:rPr>
        <w:t xml:space="preserve"> </w:t>
      </w:r>
    </w:p>
    <w:p w:rsidR="00D65BF0" w:rsidRPr="00323EEC" w:rsidRDefault="00D65BF0" w:rsidP="008B45BE">
      <w:pPr>
        <w:widowControl/>
        <w:numPr>
          <w:ilvl w:val="0"/>
          <w:numId w:val="144"/>
        </w:numPr>
        <w:autoSpaceDE w:val="0"/>
        <w:autoSpaceDN w:val="0"/>
        <w:adjustRightInd w:val="0"/>
        <w:spacing w:line="360" w:lineRule="auto"/>
        <w:ind w:left="0" w:firstLine="709"/>
        <w:jc w:val="both"/>
        <w:rPr>
          <w:sz w:val="28"/>
          <w:szCs w:val="24"/>
        </w:rPr>
      </w:pPr>
      <w:r w:rsidRPr="00323EEC">
        <w:rPr>
          <w:bCs/>
          <w:sz w:val="28"/>
          <w:szCs w:val="24"/>
        </w:rPr>
        <w:t>Кредитная система России в условиях реформ.</w:t>
      </w:r>
      <w:r w:rsidRPr="00323EEC">
        <w:rPr>
          <w:sz w:val="28"/>
          <w:szCs w:val="24"/>
        </w:rPr>
        <w:t xml:space="preserve"> </w:t>
      </w:r>
    </w:p>
    <w:p w:rsidR="00D65BF0" w:rsidRPr="00323EEC" w:rsidRDefault="003E1CD3" w:rsidP="008B45BE">
      <w:pPr>
        <w:widowControl/>
        <w:autoSpaceDE w:val="0"/>
        <w:autoSpaceDN w:val="0"/>
        <w:adjustRightInd w:val="0"/>
        <w:spacing w:line="360" w:lineRule="auto"/>
        <w:ind w:firstLine="709"/>
        <w:jc w:val="both"/>
        <w:rPr>
          <w:sz w:val="28"/>
          <w:szCs w:val="24"/>
        </w:rPr>
      </w:pPr>
      <w:r w:rsidRPr="00323EEC">
        <w:rPr>
          <w:sz w:val="28"/>
          <w:szCs w:val="24"/>
        </w:rPr>
        <w:t>Тема</w:t>
      </w:r>
      <w:r w:rsidR="00D65BF0" w:rsidRPr="00323EEC">
        <w:rPr>
          <w:sz w:val="28"/>
          <w:szCs w:val="24"/>
        </w:rPr>
        <w:t xml:space="preserve"> 11. Центральные банк</w:t>
      </w:r>
      <w:r w:rsidRPr="00323EEC">
        <w:rPr>
          <w:sz w:val="28"/>
          <w:szCs w:val="24"/>
        </w:rPr>
        <w:t>и и основы их деятельности</w:t>
      </w:r>
    </w:p>
    <w:p w:rsidR="00D65BF0" w:rsidRPr="00323EEC" w:rsidRDefault="00D65BF0" w:rsidP="008B45BE">
      <w:pPr>
        <w:widowControl/>
        <w:numPr>
          <w:ilvl w:val="0"/>
          <w:numId w:val="145"/>
        </w:numPr>
        <w:autoSpaceDE w:val="0"/>
        <w:autoSpaceDN w:val="0"/>
        <w:adjustRightInd w:val="0"/>
        <w:spacing w:line="360" w:lineRule="auto"/>
        <w:ind w:left="0" w:firstLine="709"/>
        <w:jc w:val="both"/>
        <w:rPr>
          <w:sz w:val="28"/>
          <w:szCs w:val="24"/>
        </w:rPr>
      </w:pPr>
      <w:r w:rsidRPr="00323EEC">
        <w:rPr>
          <w:bCs/>
          <w:sz w:val="28"/>
          <w:szCs w:val="24"/>
        </w:rPr>
        <w:t>Общая характеристика центральных банков.</w:t>
      </w:r>
      <w:r w:rsidRPr="00323EEC">
        <w:rPr>
          <w:sz w:val="28"/>
          <w:szCs w:val="24"/>
        </w:rPr>
        <w:t xml:space="preserve"> </w:t>
      </w:r>
    </w:p>
    <w:p w:rsidR="00D65BF0" w:rsidRPr="00323EEC" w:rsidRDefault="00D65BF0" w:rsidP="008B45BE">
      <w:pPr>
        <w:widowControl/>
        <w:numPr>
          <w:ilvl w:val="0"/>
          <w:numId w:val="145"/>
        </w:numPr>
        <w:autoSpaceDE w:val="0"/>
        <w:autoSpaceDN w:val="0"/>
        <w:adjustRightInd w:val="0"/>
        <w:spacing w:line="360" w:lineRule="auto"/>
        <w:ind w:left="0" w:firstLine="709"/>
        <w:jc w:val="both"/>
        <w:rPr>
          <w:sz w:val="28"/>
          <w:szCs w:val="24"/>
        </w:rPr>
      </w:pPr>
      <w:r w:rsidRPr="00323EEC">
        <w:rPr>
          <w:sz w:val="28"/>
          <w:szCs w:val="24"/>
        </w:rPr>
        <w:t xml:space="preserve">Независимость центрального банка. </w:t>
      </w:r>
    </w:p>
    <w:p w:rsidR="00D65BF0" w:rsidRPr="00323EEC" w:rsidRDefault="00D65BF0" w:rsidP="008B45BE">
      <w:pPr>
        <w:widowControl/>
        <w:numPr>
          <w:ilvl w:val="0"/>
          <w:numId w:val="145"/>
        </w:numPr>
        <w:autoSpaceDE w:val="0"/>
        <w:autoSpaceDN w:val="0"/>
        <w:adjustRightInd w:val="0"/>
        <w:spacing w:line="360" w:lineRule="auto"/>
        <w:ind w:left="0" w:firstLine="709"/>
        <w:jc w:val="both"/>
        <w:rPr>
          <w:sz w:val="28"/>
          <w:szCs w:val="24"/>
        </w:rPr>
      </w:pPr>
      <w:r w:rsidRPr="00323EEC">
        <w:rPr>
          <w:bCs/>
          <w:sz w:val="28"/>
          <w:szCs w:val="24"/>
        </w:rPr>
        <w:t>Задачи и функции центральных банков.</w:t>
      </w:r>
      <w:r w:rsidRPr="00323EEC">
        <w:rPr>
          <w:sz w:val="28"/>
          <w:szCs w:val="24"/>
        </w:rPr>
        <w:t xml:space="preserve"> </w:t>
      </w:r>
    </w:p>
    <w:p w:rsidR="00D65BF0" w:rsidRPr="00323EEC" w:rsidRDefault="003E1CD3" w:rsidP="008B45BE">
      <w:pPr>
        <w:widowControl/>
        <w:autoSpaceDE w:val="0"/>
        <w:autoSpaceDN w:val="0"/>
        <w:adjustRightInd w:val="0"/>
        <w:spacing w:line="360" w:lineRule="auto"/>
        <w:ind w:firstLine="709"/>
        <w:jc w:val="both"/>
        <w:rPr>
          <w:sz w:val="28"/>
          <w:szCs w:val="24"/>
        </w:rPr>
      </w:pPr>
      <w:r w:rsidRPr="00323EEC">
        <w:rPr>
          <w:sz w:val="28"/>
          <w:szCs w:val="24"/>
        </w:rPr>
        <w:t>Тема</w:t>
      </w:r>
      <w:r w:rsidR="00D65BF0" w:rsidRPr="00323EEC">
        <w:rPr>
          <w:sz w:val="28"/>
          <w:szCs w:val="24"/>
        </w:rPr>
        <w:t xml:space="preserve"> 12. Основы </w:t>
      </w:r>
      <w:r w:rsidRPr="00323EEC">
        <w:rPr>
          <w:sz w:val="28"/>
          <w:szCs w:val="24"/>
        </w:rPr>
        <w:t xml:space="preserve">денежно-кредитной политики </w:t>
      </w:r>
    </w:p>
    <w:p w:rsidR="00D65BF0" w:rsidRPr="00323EEC" w:rsidRDefault="00D65BF0" w:rsidP="008B45BE">
      <w:pPr>
        <w:widowControl/>
        <w:numPr>
          <w:ilvl w:val="0"/>
          <w:numId w:val="146"/>
        </w:numPr>
        <w:autoSpaceDE w:val="0"/>
        <w:autoSpaceDN w:val="0"/>
        <w:adjustRightInd w:val="0"/>
        <w:spacing w:line="360" w:lineRule="auto"/>
        <w:ind w:left="0" w:firstLine="709"/>
        <w:jc w:val="both"/>
        <w:rPr>
          <w:sz w:val="28"/>
          <w:szCs w:val="24"/>
        </w:rPr>
      </w:pPr>
      <w:r w:rsidRPr="00323EEC">
        <w:rPr>
          <w:bCs/>
          <w:sz w:val="28"/>
          <w:szCs w:val="24"/>
        </w:rPr>
        <w:t>Денежно-кредитное регулирование экономики.</w:t>
      </w:r>
      <w:r w:rsidRPr="00323EEC">
        <w:rPr>
          <w:sz w:val="28"/>
          <w:szCs w:val="24"/>
        </w:rPr>
        <w:t xml:space="preserve"> </w:t>
      </w:r>
    </w:p>
    <w:p w:rsidR="00D65BF0" w:rsidRPr="00323EEC" w:rsidRDefault="00D65BF0" w:rsidP="008B45BE">
      <w:pPr>
        <w:widowControl/>
        <w:numPr>
          <w:ilvl w:val="0"/>
          <w:numId w:val="146"/>
        </w:numPr>
        <w:autoSpaceDE w:val="0"/>
        <w:autoSpaceDN w:val="0"/>
        <w:adjustRightInd w:val="0"/>
        <w:spacing w:line="360" w:lineRule="auto"/>
        <w:ind w:left="0" w:firstLine="709"/>
        <w:jc w:val="both"/>
        <w:rPr>
          <w:sz w:val="28"/>
          <w:szCs w:val="24"/>
        </w:rPr>
      </w:pPr>
      <w:r w:rsidRPr="00323EEC">
        <w:rPr>
          <w:sz w:val="28"/>
          <w:szCs w:val="24"/>
        </w:rPr>
        <w:t xml:space="preserve">Классификация методов регулирования. </w:t>
      </w:r>
    </w:p>
    <w:p w:rsidR="00D65BF0" w:rsidRPr="00323EEC" w:rsidRDefault="00D65BF0" w:rsidP="008B45BE">
      <w:pPr>
        <w:widowControl/>
        <w:numPr>
          <w:ilvl w:val="0"/>
          <w:numId w:val="146"/>
        </w:numPr>
        <w:autoSpaceDE w:val="0"/>
        <w:autoSpaceDN w:val="0"/>
        <w:adjustRightInd w:val="0"/>
        <w:spacing w:line="360" w:lineRule="auto"/>
        <w:ind w:left="0" w:firstLine="709"/>
        <w:jc w:val="both"/>
        <w:rPr>
          <w:sz w:val="28"/>
          <w:szCs w:val="24"/>
        </w:rPr>
      </w:pPr>
      <w:r w:rsidRPr="00323EEC">
        <w:rPr>
          <w:sz w:val="28"/>
          <w:szCs w:val="24"/>
        </w:rPr>
        <w:t>Характеристика основных инструментов денежно-кредитной политики</w:t>
      </w:r>
      <w:r w:rsidR="003E1CD3" w:rsidRPr="00323EEC">
        <w:rPr>
          <w:sz w:val="28"/>
          <w:szCs w:val="24"/>
        </w:rPr>
        <w:t>.</w:t>
      </w:r>
    </w:p>
    <w:p w:rsidR="00D65BF0" w:rsidRPr="00323EEC" w:rsidRDefault="003E1CD3" w:rsidP="008B45BE">
      <w:pPr>
        <w:widowControl/>
        <w:autoSpaceDE w:val="0"/>
        <w:autoSpaceDN w:val="0"/>
        <w:adjustRightInd w:val="0"/>
        <w:spacing w:line="360" w:lineRule="auto"/>
        <w:ind w:firstLine="709"/>
        <w:jc w:val="both"/>
        <w:rPr>
          <w:sz w:val="28"/>
          <w:szCs w:val="24"/>
        </w:rPr>
      </w:pPr>
      <w:r w:rsidRPr="00323EEC">
        <w:rPr>
          <w:sz w:val="28"/>
          <w:szCs w:val="24"/>
        </w:rPr>
        <w:t>Тема</w:t>
      </w:r>
      <w:r w:rsidR="00D65BF0" w:rsidRPr="00323EEC">
        <w:rPr>
          <w:sz w:val="28"/>
          <w:szCs w:val="24"/>
        </w:rPr>
        <w:t xml:space="preserve"> 13. Коммерчески</w:t>
      </w:r>
      <w:r w:rsidRPr="00323EEC">
        <w:rPr>
          <w:sz w:val="28"/>
          <w:szCs w:val="24"/>
        </w:rPr>
        <w:t>е банки и их деятельность</w:t>
      </w:r>
      <w:r w:rsidR="000E1377">
        <w:rPr>
          <w:sz w:val="28"/>
          <w:szCs w:val="24"/>
        </w:rPr>
        <w:t xml:space="preserve"> </w:t>
      </w:r>
    </w:p>
    <w:p w:rsidR="00D65BF0" w:rsidRPr="00323EEC" w:rsidRDefault="00D65BF0" w:rsidP="008B45BE">
      <w:pPr>
        <w:widowControl/>
        <w:numPr>
          <w:ilvl w:val="0"/>
          <w:numId w:val="147"/>
        </w:numPr>
        <w:autoSpaceDE w:val="0"/>
        <w:autoSpaceDN w:val="0"/>
        <w:adjustRightInd w:val="0"/>
        <w:spacing w:line="360" w:lineRule="auto"/>
        <w:ind w:left="0" w:firstLine="709"/>
        <w:jc w:val="both"/>
        <w:rPr>
          <w:sz w:val="28"/>
          <w:szCs w:val="24"/>
        </w:rPr>
      </w:pPr>
      <w:r w:rsidRPr="00323EEC">
        <w:rPr>
          <w:bCs/>
          <w:sz w:val="28"/>
          <w:szCs w:val="24"/>
        </w:rPr>
        <w:t>Характеристика и функции коммерческого банка.</w:t>
      </w:r>
      <w:r w:rsidRPr="00323EEC">
        <w:rPr>
          <w:sz w:val="28"/>
          <w:szCs w:val="24"/>
        </w:rPr>
        <w:t xml:space="preserve"> </w:t>
      </w:r>
    </w:p>
    <w:p w:rsidR="00D65BF0" w:rsidRPr="00323EEC" w:rsidRDefault="00D65BF0" w:rsidP="008B45BE">
      <w:pPr>
        <w:widowControl/>
        <w:numPr>
          <w:ilvl w:val="0"/>
          <w:numId w:val="147"/>
        </w:numPr>
        <w:autoSpaceDE w:val="0"/>
        <w:autoSpaceDN w:val="0"/>
        <w:adjustRightInd w:val="0"/>
        <w:spacing w:line="360" w:lineRule="auto"/>
        <w:ind w:left="0" w:firstLine="709"/>
        <w:jc w:val="both"/>
        <w:rPr>
          <w:sz w:val="28"/>
          <w:szCs w:val="24"/>
        </w:rPr>
      </w:pPr>
      <w:r w:rsidRPr="00323EEC">
        <w:rPr>
          <w:sz w:val="28"/>
          <w:szCs w:val="24"/>
        </w:rPr>
        <w:t xml:space="preserve">Классификация банковских операций. </w:t>
      </w:r>
      <w:r w:rsidR="004F72B0" w:rsidRPr="00323EEC">
        <w:rPr>
          <w:sz w:val="28"/>
          <w:szCs w:val="24"/>
        </w:rPr>
        <w:t>Б</w:t>
      </w:r>
      <w:r w:rsidRPr="00323EEC">
        <w:rPr>
          <w:sz w:val="28"/>
          <w:szCs w:val="24"/>
        </w:rPr>
        <w:t>анковск</w:t>
      </w:r>
      <w:r w:rsidR="004F72B0" w:rsidRPr="00323EEC">
        <w:rPr>
          <w:sz w:val="28"/>
          <w:szCs w:val="24"/>
        </w:rPr>
        <w:t>ая</w:t>
      </w:r>
      <w:r w:rsidRPr="00323EEC">
        <w:rPr>
          <w:sz w:val="28"/>
          <w:szCs w:val="24"/>
        </w:rPr>
        <w:t xml:space="preserve"> услуг</w:t>
      </w:r>
      <w:r w:rsidR="004F72B0" w:rsidRPr="00323EEC">
        <w:rPr>
          <w:sz w:val="28"/>
          <w:szCs w:val="24"/>
        </w:rPr>
        <w:t>а</w:t>
      </w:r>
      <w:r w:rsidRPr="00323EEC">
        <w:rPr>
          <w:sz w:val="28"/>
          <w:szCs w:val="24"/>
        </w:rPr>
        <w:t>.</w:t>
      </w:r>
    </w:p>
    <w:p w:rsidR="00D65BF0" w:rsidRPr="00323EEC" w:rsidRDefault="00D65BF0" w:rsidP="008B45BE">
      <w:pPr>
        <w:widowControl/>
        <w:numPr>
          <w:ilvl w:val="0"/>
          <w:numId w:val="147"/>
        </w:numPr>
        <w:autoSpaceDE w:val="0"/>
        <w:autoSpaceDN w:val="0"/>
        <w:adjustRightInd w:val="0"/>
        <w:spacing w:line="360" w:lineRule="auto"/>
        <w:ind w:left="0" w:firstLine="709"/>
        <w:jc w:val="both"/>
        <w:rPr>
          <w:sz w:val="28"/>
          <w:szCs w:val="24"/>
        </w:rPr>
      </w:pPr>
      <w:r w:rsidRPr="00323EEC">
        <w:rPr>
          <w:sz w:val="28"/>
          <w:szCs w:val="24"/>
        </w:rPr>
        <w:t xml:space="preserve">Пассивные операции банка: депозитные, эмиссионные. </w:t>
      </w:r>
    </w:p>
    <w:p w:rsidR="00D65BF0" w:rsidRPr="00323EEC" w:rsidRDefault="00D65BF0" w:rsidP="008B45BE">
      <w:pPr>
        <w:widowControl/>
        <w:numPr>
          <w:ilvl w:val="0"/>
          <w:numId w:val="147"/>
        </w:numPr>
        <w:autoSpaceDE w:val="0"/>
        <w:autoSpaceDN w:val="0"/>
        <w:adjustRightInd w:val="0"/>
        <w:spacing w:line="360" w:lineRule="auto"/>
        <w:ind w:left="0" w:firstLine="709"/>
        <w:jc w:val="both"/>
        <w:rPr>
          <w:sz w:val="28"/>
          <w:szCs w:val="24"/>
        </w:rPr>
      </w:pPr>
      <w:r w:rsidRPr="00323EEC">
        <w:rPr>
          <w:sz w:val="28"/>
          <w:szCs w:val="24"/>
        </w:rPr>
        <w:t xml:space="preserve">Понятие банковских резервов. </w:t>
      </w:r>
    </w:p>
    <w:p w:rsidR="00D65BF0" w:rsidRPr="00323EEC" w:rsidRDefault="00D65BF0" w:rsidP="008B45BE">
      <w:pPr>
        <w:widowControl/>
        <w:numPr>
          <w:ilvl w:val="0"/>
          <w:numId w:val="147"/>
        </w:numPr>
        <w:autoSpaceDE w:val="0"/>
        <w:autoSpaceDN w:val="0"/>
        <w:adjustRightInd w:val="0"/>
        <w:spacing w:line="360" w:lineRule="auto"/>
        <w:ind w:left="0" w:firstLine="709"/>
        <w:jc w:val="both"/>
        <w:rPr>
          <w:sz w:val="28"/>
          <w:szCs w:val="24"/>
        </w:rPr>
      </w:pPr>
      <w:r w:rsidRPr="00323EEC">
        <w:rPr>
          <w:sz w:val="28"/>
          <w:szCs w:val="24"/>
        </w:rPr>
        <w:t>Активные операции коммерческого банка, их классификация по различным критериям.</w:t>
      </w:r>
    </w:p>
    <w:p w:rsidR="00D65BF0" w:rsidRPr="00323EEC" w:rsidRDefault="003E1CD3" w:rsidP="008B45BE">
      <w:pPr>
        <w:widowControl/>
        <w:numPr>
          <w:ilvl w:val="0"/>
          <w:numId w:val="147"/>
        </w:numPr>
        <w:autoSpaceDE w:val="0"/>
        <w:autoSpaceDN w:val="0"/>
        <w:adjustRightInd w:val="0"/>
        <w:spacing w:line="360" w:lineRule="auto"/>
        <w:ind w:left="0" w:firstLine="709"/>
        <w:jc w:val="both"/>
        <w:rPr>
          <w:sz w:val="28"/>
          <w:szCs w:val="24"/>
        </w:rPr>
      </w:pPr>
      <w:r w:rsidRPr="00323EEC">
        <w:rPr>
          <w:bCs/>
          <w:sz w:val="28"/>
          <w:szCs w:val="24"/>
        </w:rPr>
        <w:t>Д</w:t>
      </w:r>
      <w:r w:rsidR="00D65BF0" w:rsidRPr="00323EEC">
        <w:rPr>
          <w:bCs/>
          <w:sz w:val="28"/>
          <w:szCs w:val="24"/>
        </w:rPr>
        <w:t>оходность, ликвидность и платежеспособность коммерческого банка.</w:t>
      </w:r>
      <w:r w:rsidR="00D65BF0" w:rsidRPr="00323EEC">
        <w:rPr>
          <w:sz w:val="28"/>
          <w:szCs w:val="24"/>
        </w:rPr>
        <w:t xml:space="preserve"> </w:t>
      </w:r>
    </w:p>
    <w:p w:rsidR="00152343" w:rsidRPr="00323EEC" w:rsidRDefault="00152343" w:rsidP="008B45BE">
      <w:pPr>
        <w:widowControl/>
        <w:autoSpaceDE w:val="0"/>
        <w:autoSpaceDN w:val="0"/>
        <w:adjustRightInd w:val="0"/>
        <w:spacing w:line="360" w:lineRule="auto"/>
        <w:ind w:firstLine="709"/>
        <w:jc w:val="both"/>
        <w:rPr>
          <w:sz w:val="28"/>
          <w:szCs w:val="24"/>
        </w:rPr>
      </w:pPr>
      <w:r w:rsidRPr="00323EEC">
        <w:rPr>
          <w:sz w:val="28"/>
          <w:szCs w:val="24"/>
          <w:u w:val="single"/>
        </w:rPr>
        <w:t>Раздел 4:</w:t>
      </w:r>
      <w:r w:rsidRPr="00323EEC">
        <w:rPr>
          <w:sz w:val="28"/>
          <w:szCs w:val="24"/>
        </w:rPr>
        <w:t xml:space="preserve"> Основы международных</w:t>
      </w:r>
    </w:p>
    <w:p w:rsidR="00152343" w:rsidRPr="00323EEC" w:rsidRDefault="00152343" w:rsidP="008B45BE">
      <w:pPr>
        <w:widowControl/>
        <w:autoSpaceDE w:val="0"/>
        <w:autoSpaceDN w:val="0"/>
        <w:adjustRightInd w:val="0"/>
        <w:spacing w:line="360" w:lineRule="auto"/>
        <w:ind w:firstLine="709"/>
        <w:jc w:val="both"/>
        <w:rPr>
          <w:sz w:val="28"/>
          <w:szCs w:val="24"/>
        </w:rPr>
      </w:pPr>
      <w:r w:rsidRPr="00323EEC">
        <w:rPr>
          <w:sz w:val="28"/>
          <w:szCs w:val="24"/>
        </w:rPr>
        <w:t>валютно-кредитных и финансовых отношений</w:t>
      </w:r>
    </w:p>
    <w:p w:rsidR="00D65BF0" w:rsidRPr="00323EEC" w:rsidRDefault="003E1CD3" w:rsidP="008B45BE">
      <w:pPr>
        <w:widowControl/>
        <w:autoSpaceDE w:val="0"/>
        <w:autoSpaceDN w:val="0"/>
        <w:adjustRightInd w:val="0"/>
        <w:spacing w:line="360" w:lineRule="auto"/>
        <w:ind w:firstLine="709"/>
        <w:jc w:val="both"/>
        <w:rPr>
          <w:sz w:val="28"/>
          <w:szCs w:val="24"/>
        </w:rPr>
      </w:pPr>
      <w:r w:rsidRPr="00323EEC">
        <w:rPr>
          <w:sz w:val="28"/>
          <w:szCs w:val="24"/>
        </w:rPr>
        <w:t>Тема</w:t>
      </w:r>
      <w:r w:rsidR="00D65BF0" w:rsidRPr="00323EEC">
        <w:rPr>
          <w:sz w:val="28"/>
          <w:szCs w:val="24"/>
        </w:rPr>
        <w:t xml:space="preserve"> 14. Валютные от</w:t>
      </w:r>
      <w:r w:rsidRPr="00323EEC">
        <w:rPr>
          <w:sz w:val="28"/>
          <w:szCs w:val="24"/>
        </w:rPr>
        <w:t xml:space="preserve">ношения и валютная система </w:t>
      </w:r>
    </w:p>
    <w:p w:rsidR="00D65BF0" w:rsidRPr="00323EEC" w:rsidRDefault="00D65BF0" w:rsidP="008B45BE">
      <w:pPr>
        <w:widowControl/>
        <w:numPr>
          <w:ilvl w:val="0"/>
          <w:numId w:val="148"/>
        </w:numPr>
        <w:autoSpaceDE w:val="0"/>
        <w:autoSpaceDN w:val="0"/>
        <w:adjustRightInd w:val="0"/>
        <w:spacing w:line="360" w:lineRule="auto"/>
        <w:ind w:left="0" w:firstLine="709"/>
        <w:jc w:val="both"/>
        <w:rPr>
          <w:sz w:val="28"/>
          <w:szCs w:val="24"/>
        </w:rPr>
      </w:pPr>
      <w:r w:rsidRPr="00323EEC">
        <w:rPr>
          <w:bCs/>
          <w:sz w:val="28"/>
          <w:szCs w:val="24"/>
        </w:rPr>
        <w:t xml:space="preserve">Понятие валютных отношений. </w:t>
      </w:r>
    </w:p>
    <w:p w:rsidR="00D65BF0" w:rsidRPr="00323EEC" w:rsidRDefault="00D65BF0" w:rsidP="008B45BE">
      <w:pPr>
        <w:widowControl/>
        <w:numPr>
          <w:ilvl w:val="0"/>
          <w:numId w:val="148"/>
        </w:numPr>
        <w:autoSpaceDE w:val="0"/>
        <w:autoSpaceDN w:val="0"/>
        <w:adjustRightInd w:val="0"/>
        <w:spacing w:line="360" w:lineRule="auto"/>
        <w:ind w:left="0" w:firstLine="709"/>
        <w:jc w:val="both"/>
        <w:rPr>
          <w:sz w:val="28"/>
          <w:szCs w:val="24"/>
        </w:rPr>
      </w:pPr>
      <w:r w:rsidRPr="00323EEC">
        <w:rPr>
          <w:bCs/>
          <w:sz w:val="28"/>
          <w:szCs w:val="24"/>
        </w:rPr>
        <w:t>Понятие и развитие валютной системы.</w:t>
      </w:r>
      <w:r w:rsidRPr="00323EEC">
        <w:rPr>
          <w:sz w:val="28"/>
          <w:szCs w:val="24"/>
        </w:rPr>
        <w:t xml:space="preserve"> </w:t>
      </w:r>
    </w:p>
    <w:p w:rsidR="00D65BF0" w:rsidRPr="00323EEC" w:rsidRDefault="00D65BF0" w:rsidP="008B45BE">
      <w:pPr>
        <w:widowControl/>
        <w:numPr>
          <w:ilvl w:val="0"/>
          <w:numId w:val="148"/>
        </w:numPr>
        <w:autoSpaceDE w:val="0"/>
        <w:autoSpaceDN w:val="0"/>
        <w:adjustRightInd w:val="0"/>
        <w:spacing w:line="360" w:lineRule="auto"/>
        <w:ind w:left="0" w:firstLine="709"/>
        <w:jc w:val="both"/>
        <w:rPr>
          <w:sz w:val="28"/>
          <w:szCs w:val="24"/>
        </w:rPr>
      </w:pPr>
      <w:r w:rsidRPr="00323EEC">
        <w:rPr>
          <w:bCs/>
          <w:sz w:val="28"/>
          <w:szCs w:val="24"/>
        </w:rPr>
        <w:t>Современная валютная система.</w:t>
      </w:r>
      <w:r w:rsidRPr="00323EEC">
        <w:rPr>
          <w:sz w:val="28"/>
          <w:szCs w:val="24"/>
        </w:rPr>
        <w:t xml:space="preserve"> </w:t>
      </w:r>
    </w:p>
    <w:p w:rsidR="00D65BF0" w:rsidRPr="00323EEC" w:rsidRDefault="00D65BF0" w:rsidP="008B45BE">
      <w:pPr>
        <w:widowControl/>
        <w:numPr>
          <w:ilvl w:val="0"/>
          <w:numId w:val="148"/>
        </w:numPr>
        <w:autoSpaceDE w:val="0"/>
        <w:autoSpaceDN w:val="0"/>
        <w:adjustRightInd w:val="0"/>
        <w:spacing w:line="360" w:lineRule="auto"/>
        <w:ind w:left="0" w:firstLine="709"/>
        <w:jc w:val="both"/>
        <w:rPr>
          <w:sz w:val="28"/>
          <w:szCs w:val="24"/>
        </w:rPr>
      </w:pPr>
      <w:r w:rsidRPr="00323EEC">
        <w:rPr>
          <w:sz w:val="28"/>
          <w:szCs w:val="24"/>
        </w:rPr>
        <w:t>ЕВРО - необходимость создания, основные характеристики и проблемы использования.</w:t>
      </w:r>
    </w:p>
    <w:p w:rsidR="00D65BF0" w:rsidRPr="00323EEC" w:rsidRDefault="00D65BF0" w:rsidP="008B45BE">
      <w:pPr>
        <w:widowControl/>
        <w:numPr>
          <w:ilvl w:val="0"/>
          <w:numId w:val="148"/>
        </w:numPr>
        <w:autoSpaceDE w:val="0"/>
        <w:autoSpaceDN w:val="0"/>
        <w:adjustRightInd w:val="0"/>
        <w:spacing w:line="360" w:lineRule="auto"/>
        <w:ind w:left="0" w:firstLine="709"/>
        <w:jc w:val="both"/>
        <w:rPr>
          <w:sz w:val="28"/>
          <w:szCs w:val="24"/>
        </w:rPr>
      </w:pPr>
      <w:r w:rsidRPr="00323EEC">
        <w:rPr>
          <w:bCs/>
          <w:sz w:val="28"/>
          <w:szCs w:val="24"/>
        </w:rPr>
        <w:t>Валютный курс как экономическая категория.</w:t>
      </w:r>
      <w:r w:rsidRPr="00323EEC">
        <w:rPr>
          <w:sz w:val="28"/>
          <w:szCs w:val="24"/>
        </w:rPr>
        <w:t xml:space="preserve"> Влияние изменений валютного курса на экономику.</w:t>
      </w:r>
    </w:p>
    <w:p w:rsidR="00D65BF0" w:rsidRPr="00323EEC" w:rsidRDefault="003E1CD3" w:rsidP="008B45BE">
      <w:pPr>
        <w:widowControl/>
        <w:autoSpaceDE w:val="0"/>
        <w:autoSpaceDN w:val="0"/>
        <w:adjustRightInd w:val="0"/>
        <w:spacing w:line="360" w:lineRule="auto"/>
        <w:ind w:firstLine="709"/>
        <w:jc w:val="both"/>
        <w:rPr>
          <w:sz w:val="28"/>
          <w:szCs w:val="24"/>
        </w:rPr>
      </w:pPr>
      <w:r w:rsidRPr="00323EEC">
        <w:rPr>
          <w:sz w:val="28"/>
          <w:szCs w:val="24"/>
        </w:rPr>
        <w:t>Тема</w:t>
      </w:r>
      <w:r w:rsidR="00D65BF0" w:rsidRPr="00323EEC">
        <w:rPr>
          <w:sz w:val="28"/>
          <w:szCs w:val="24"/>
        </w:rPr>
        <w:t xml:space="preserve"> 15. Платежный</w:t>
      </w:r>
      <w:r w:rsidRPr="00323EEC">
        <w:rPr>
          <w:sz w:val="28"/>
          <w:szCs w:val="24"/>
        </w:rPr>
        <w:t xml:space="preserve"> и расчетный баланс страны </w:t>
      </w:r>
    </w:p>
    <w:p w:rsidR="00D65BF0" w:rsidRPr="00323EEC" w:rsidRDefault="00D65BF0" w:rsidP="008B45BE">
      <w:pPr>
        <w:widowControl/>
        <w:numPr>
          <w:ilvl w:val="0"/>
          <w:numId w:val="149"/>
        </w:numPr>
        <w:autoSpaceDE w:val="0"/>
        <w:autoSpaceDN w:val="0"/>
        <w:adjustRightInd w:val="0"/>
        <w:spacing w:line="360" w:lineRule="auto"/>
        <w:ind w:left="0" w:firstLine="709"/>
        <w:jc w:val="both"/>
        <w:rPr>
          <w:sz w:val="28"/>
          <w:szCs w:val="24"/>
        </w:rPr>
      </w:pPr>
      <w:r w:rsidRPr="00323EEC">
        <w:rPr>
          <w:bCs/>
          <w:sz w:val="28"/>
          <w:szCs w:val="24"/>
        </w:rPr>
        <w:t>Платежный баланс как отражение валютных отношений страны.</w:t>
      </w:r>
      <w:r w:rsidRPr="00323EEC">
        <w:rPr>
          <w:sz w:val="28"/>
          <w:szCs w:val="24"/>
        </w:rPr>
        <w:t xml:space="preserve"> </w:t>
      </w:r>
    </w:p>
    <w:p w:rsidR="00D65BF0" w:rsidRPr="00323EEC" w:rsidRDefault="00D65BF0" w:rsidP="008B45BE">
      <w:pPr>
        <w:widowControl/>
        <w:numPr>
          <w:ilvl w:val="0"/>
          <w:numId w:val="149"/>
        </w:numPr>
        <w:autoSpaceDE w:val="0"/>
        <w:autoSpaceDN w:val="0"/>
        <w:adjustRightInd w:val="0"/>
        <w:spacing w:line="360" w:lineRule="auto"/>
        <w:ind w:left="0" w:firstLine="709"/>
        <w:jc w:val="both"/>
        <w:rPr>
          <w:rFonts w:cs="Times New Roman CYR"/>
          <w:sz w:val="28"/>
          <w:szCs w:val="24"/>
        </w:rPr>
      </w:pPr>
      <w:r w:rsidRPr="00323EEC">
        <w:rPr>
          <w:sz w:val="28"/>
          <w:szCs w:val="24"/>
        </w:rPr>
        <w:t>Расчетный баланс.</w:t>
      </w:r>
    </w:p>
    <w:p w:rsidR="00D65BF0" w:rsidRPr="00323EEC" w:rsidRDefault="00D65BF0" w:rsidP="008B45BE">
      <w:pPr>
        <w:widowControl/>
        <w:numPr>
          <w:ilvl w:val="0"/>
          <w:numId w:val="149"/>
        </w:numPr>
        <w:autoSpaceDE w:val="0"/>
        <w:autoSpaceDN w:val="0"/>
        <w:adjustRightInd w:val="0"/>
        <w:spacing w:line="360" w:lineRule="auto"/>
        <w:ind w:left="0" w:firstLine="709"/>
        <w:jc w:val="both"/>
        <w:rPr>
          <w:rFonts w:cs="Times New Roman CYR"/>
          <w:sz w:val="28"/>
          <w:szCs w:val="24"/>
        </w:rPr>
      </w:pPr>
      <w:r w:rsidRPr="00323EEC">
        <w:rPr>
          <w:rFonts w:cs="Times New Roman CYR"/>
          <w:sz w:val="28"/>
          <w:szCs w:val="24"/>
        </w:rPr>
        <w:t xml:space="preserve">Структура платежного баланса и его результат. </w:t>
      </w:r>
    </w:p>
    <w:p w:rsidR="00D65BF0" w:rsidRPr="00323EEC" w:rsidRDefault="00D65BF0" w:rsidP="008B45BE">
      <w:pPr>
        <w:widowControl/>
        <w:numPr>
          <w:ilvl w:val="0"/>
          <w:numId w:val="149"/>
        </w:numPr>
        <w:autoSpaceDE w:val="0"/>
        <w:autoSpaceDN w:val="0"/>
        <w:adjustRightInd w:val="0"/>
        <w:spacing w:line="360" w:lineRule="auto"/>
        <w:ind w:left="0" w:firstLine="709"/>
        <w:jc w:val="both"/>
        <w:rPr>
          <w:rFonts w:cs="Times New Roman CYR"/>
          <w:sz w:val="28"/>
          <w:szCs w:val="24"/>
        </w:rPr>
      </w:pPr>
      <w:r w:rsidRPr="00323EEC">
        <w:rPr>
          <w:rFonts w:cs="Times New Roman CYR"/>
          <w:sz w:val="28"/>
          <w:szCs w:val="24"/>
        </w:rPr>
        <w:t xml:space="preserve">Методы регулирования платежного баланса. </w:t>
      </w:r>
    </w:p>
    <w:p w:rsidR="00D65BF0" w:rsidRPr="00323EEC" w:rsidRDefault="003E1CD3" w:rsidP="008B45BE">
      <w:pPr>
        <w:widowControl/>
        <w:autoSpaceDE w:val="0"/>
        <w:autoSpaceDN w:val="0"/>
        <w:adjustRightInd w:val="0"/>
        <w:spacing w:line="360" w:lineRule="auto"/>
        <w:ind w:firstLine="709"/>
        <w:jc w:val="both"/>
        <w:rPr>
          <w:rFonts w:cs="Times New Roman CYR"/>
          <w:sz w:val="28"/>
          <w:szCs w:val="24"/>
        </w:rPr>
      </w:pPr>
      <w:r w:rsidRPr="00323EEC">
        <w:rPr>
          <w:rFonts w:cs="Times New Roman CYR"/>
          <w:sz w:val="28"/>
          <w:szCs w:val="24"/>
        </w:rPr>
        <w:t>Тема</w:t>
      </w:r>
      <w:r w:rsidR="00D65BF0" w:rsidRPr="00323EEC">
        <w:rPr>
          <w:rFonts w:cs="Times New Roman CYR"/>
          <w:sz w:val="28"/>
          <w:szCs w:val="24"/>
        </w:rPr>
        <w:t xml:space="preserve"> 16. Международные финансов</w:t>
      </w:r>
      <w:r w:rsidR="003C03D4" w:rsidRPr="00323EEC">
        <w:rPr>
          <w:rFonts w:cs="Times New Roman CYR"/>
          <w:sz w:val="28"/>
          <w:szCs w:val="24"/>
        </w:rPr>
        <w:t>о-</w:t>
      </w:r>
      <w:r w:rsidR="00D65BF0" w:rsidRPr="00323EEC">
        <w:rPr>
          <w:rFonts w:cs="Times New Roman CYR"/>
          <w:sz w:val="28"/>
          <w:szCs w:val="24"/>
        </w:rPr>
        <w:t xml:space="preserve">кредитные институты </w:t>
      </w:r>
    </w:p>
    <w:p w:rsidR="00D65BF0" w:rsidRPr="00323EEC" w:rsidRDefault="00D65BF0" w:rsidP="008B45BE">
      <w:pPr>
        <w:widowControl/>
        <w:numPr>
          <w:ilvl w:val="0"/>
          <w:numId w:val="150"/>
        </w:numPr>
        <w:autoSpaceDE w:val="0"/>
        <w:autoSpaceDN w:val="0"/>
        <w:adjustRightInd w:val="0"/>
        <w:spacing w:line="360" w:lineRule="auto"/>
        <w:ind w:left="0" w:firstLine="709"/>
        <w:jc w:val="both"/>
        <w:rPr>
          <w:sz w:val="28"/>
          <w:szCs w:val="24"/>
        </w:rPr>
      </w:pPr>
      <w:r w:rsidRPr="00323EEC">
        <w:rPr>
          <w:rFonts w:cs="Times New Roman CYR"/>
          <w:bCs/>
          <w:sz w:val="28"/>
          <w:szCs w:val="24"/>
        </w:rPr>
        <w:t>Международный валютный фонд (МВФ).</w:t>
      </w:r>
      <w:r w:rsidRPr="00323EEC">
        <w:rPr>
          <w:sz w:val="28"/>
          <w:szCs w:val="24"/>
        </w:rPr>
        <w:t xml:space="preserve"> </w:t>
      </w:r>
    </w:p>
    <w:p w:rsidR="00D65BF0" w:rsidRPr="00323EEC" w:rsidRDefault="00D65BF0" w:rsidP="008B45BE">
      <w:pPr>
        <w:widowControl/>
        <w:numPr>
          <w:ilvl w:val="0"/>
          <w:numId w:val="150"/>
        </w:numPr>
        <w:autoSpaceDE w:val="0"/>
        <w:autoSpaceDN w:val="0"/>
        <w:adjustRightInd w:val="0"/>
        <w:spacing w:line="360" w:lineRule="auto"/>
        <w:ind w:left="0" w:firstLine="709"/>
        <w:jc w:val="both"/>
        <w:rPr>
          <w:rFonts w:cs="Times New Roman CYR"/>
          <w:sz w:val="28"/>
          <w:szCs w:val="24"/>
        </w:rPr>
      </w:pPr>
      <w:r w:rsidRPr="00323EEC">
        <w:rPr>
          <w:rFonts w:cs="Times New Roman CYR"/>
          <w:bCs/>
          <w:sz w:val="28"/>
          <w:szCs w:val="24"/>
        </w:rPr>
        <w:t>Группа Международного банка</w:t>
      </w:r>
      <w:r w:rsidR="003F6E24" w:rsidRPr="00323EEC">
        <w:rPr>
          <w:rFonts w:cs="Times New Roman CYR"/>
          <w:bCs/>
          <w:sz w:val="28"/>
          <w:szCs w:val="24"/>
        </w:rPr>
        <w:t xml:space="preserve"> реконструкции и развития</w:t>
      </w:r>
      <w:r w:rsidRPr="00323EEC">
        <w:rPr>
          <w:rFonts w:cs="Times New Roman CYR"/>
          <w:bCs/>
          <w:sz w:val="28"/>
          <w:szCs w:val="24"/>
        </w:rPr>
        <w:t>.</w:t>
      </w:r>
      <w:r w:rsidRPr="00323EEC">
        <w:rPr>
          <w:sz w:val="28"/>
          <w:szCs w:val="24"/>
        </w:rPr>
        <w:t xml:space="preserve"> </w:t>
      </w:r>
    </w:p>
    <w:p w:rsidR="00CB502D" w:rsidRPr="00CB502D" w:rsidRDefault="00D65BF0" w:rsidP="008B45BE">
      <w:pPr>
        <w:widowControl/>
        <w:numPr>
          <w:ilvl w:val="0"/>
          <w:numId w:val="150"/>
        </w:numPr>
        <w:autoSpaceDE w:val="0"/>
        <w:autoSpaceDN w:val="0"/>
        <w:adjustRightInd w:val="0"/>
        <w:spacing w:line="360" w:lineRule="auto"/>
        <w:ind w:left="0" w:firstLine="709"/>
        <w:jc w:val="both"/>
        <w:rPr>
          <w:rFonts w:cs="Times New Roman CYR"/>
          <w:sz w:val="28"/>
          <w:szCs w:val="24"/>
        </w:rPr>
      </w:pPr>
      <w:r w:rsidRPr="00323EEC">
        <w:rPr>
          <w:rFonts w:cs="Times New Roman CYR"/>
          <w:bCs/>
          <w:sz w:val="28"/>
          <w:szCs w:val="24"/>
        </w:rPr>
        <w:t>Другие международные валютно-кредитные институты</w:t>
      </w:r>
    </w:p>
    <w:p w:rsidR="00D65BF0" w:rsidRPr="00323EEC" w:rsidRDefault="00D65BF0" w:rsidP="00CB502D">
      <w:pPr>
        <w:widowControl/>
        <w:autoSpaceDE w:val="0"/>
        <w:autoSpaceDN w:val="0"/>
        <w:adjustRightInd w:val="0"/>
        <w:spacing w:line="360" w:lineRule="auto"/>
        <w:jc w:val="both"/>
        <w:rPr>
          <w:rFonts w:cs="Times New Roman CYR"/>
          <w:sz w:val="28"/>
          <w:szCs w:val="24"/>
        </w:rPr>
      </w:pPr>
    </w:p>
    <w:p w:rsidR="003E1CD3" w:rsidRPr="00A040A8" w:rsidRDefault="003E1CD3" w:rsidP="008B45BE">
      <w:pPr>
        <w:widowControl/>
        <w:spacing w:line="360" w:lineRule="auto"/>
        <w:ind w:firstLine="709"/>
        <w:jc w:val="both"/>
        <w:rPr>
          <w:bCs/>
          <w:sz w:val="28"/>
          <w:szCs w:val="24"/>
        </w:rPr>
      </w:pPr>
      <w:r w:rsidRPr="00323EEC">
        <w:rPr>
          <w:bCs/>
          <w:sz w:val="28"/>
          <w:szCs w:val="24"/>
        </w:rPr>
        <w:t>4. МЕТОДИЧЕСКИЕ УКАЗАНИЯ К ИЗУЧЕНИЮ ТЕМ</w:t>
      </w:r>
      <w:r w:rsidR="00CB502D">
        <w:rPr>
          <w:bCs/>
          <w:sz w:val="28"/>
          <w:szCs w:val="24"/>
        </w:rPr>
        <w:t xml:space="preserve"> </w:t>
      </w:r>
      <w:r w:rsidRPr="00323EEC">
        <w:rPr>
          <w:bCs/>
          <w:sz w:val="28"/>
          <w:szCs w:val="24"/>
        </w:rPr>
        <w:t>ДИСЦИПЛИНЫ</w:t>
      </w:r>
    </w:p>
    <w:p w:rsidR="00912663" w:rsidRPr="00A040A8" w:rsidRDefault="00912663" w:rsidP="008B45BE">
      <w:pPr>
        <w:widowControl/>
        <w:spacing w:line="360" w:lineRule="auto"/>
        <w:ind w:firstLine="709"/>
        <w:jc w:val="both"/>
        <w:rPr>
          <w:bCs/>
          <w:sz w:val="28"/>
          <w:szCs w:val="24"/>
        </w:rPr>
      </w:pPr>
    </w:p>
    <w:p w:rsidR="000D4108" w:rsidRPr="00323EEC" w:rsidRDefault="000D4108" w:rsidP="008B45BE">
      <w:pPr>
        <w:widowControl/>
        <w:autoSpaceDE w:val="0"/>
        <w:autoSpaceDN w:val="0"/>
        <w:adjustRightInd w:val="0"/>
        <w:spacing w:line="360" w:lineRule="auto"/>
        <w:ind w:firstLine="709"/>
        <w:jc w:val="both"/>
        <w:rPr>
          <w:rFonts w:cs="Times New Roman CYR"/>
          <w:sz w:val="28"/>
          <w:szCs w:val="24"/>
        </w:rPr>
      </w:pPr>
      <w:r w:rsidRPr="00323EEC">
        <w:rPr>
          <w:rFonts w:cs="Times New Roman CYR"/>
          <w:sz w:val="28"/>
          <w:szCs w:val="24"/>
        </w:rPr>
        <w:t>Тема</w:t>
      </w:r>
      <w:r w:rsidR="005579A3" w:rsidRPr="00323EEC">
        <w:rPr>
          <w:rFonts w:cs="Times New Roman CYR"/>
          <w:sz w:val="28"/>
          <w:szCs w:val="24"/>
        </w:rPr>
        <w:t xml:space="preserve"> 1</w:t>
      </w:r>
      <w:r w:rsidRPr="00323EEC">
        <w:rPr>
          <w:rFonts w:cs="Times New Roman CYR"/>
          <w:sz w:val="28"/>
          <w:szCs w:val="24"/>
        </w:rPr>
        <w:t xml:space="preserve"> «Необходимость денег, их возникновение и сущность. Функции и виды денег» </w:t>
      </w:r>
      <w:r w:rsidR="001D31F1" w:rsidRPr="00323EEC">
        <w:rPr>
          <w:sz w:val="28"/>
          <w:szCs w:val="24"/>
        </w:rPr>
        <w:t>знакомит студентов со следующими вопросами для дальнейшего обсуждения на семинарском занятии</w:t>
      </w:r>
      <w:r w:rsidR="008324D7" w:rsidRPr="00323EEC">
        <w:rPr>
          <w:sz w:val="28"/>
          <w:szCs w:val="24"/>
        </w:rPr>
        <w:t>:</w:t>
      </w:r>
    </w:p>
    <w:p w:rsidR="00E45B0C" w:rsidRPr="00323EEC" w:rsidRDefault="00E45B0C" w:rsidP="008B45BE">
      <w:pPr>
        <w:widowControl/>
        <w:numPr>
          <w:ilvl w:val="0"/>
          <w:numId w:val="7"/>
        </w:numPr>
        <w:tabs>
          <w:tab w:val="clear" w:pos="1429"/>
          <w:tab w:val="num" w:pos="0"/>
          <w:tab w:val="left" w:pos="900"/>
          <w:tab w:val="left" w:pos="1080"/>
        </w:tabs>
        <w:autoSpaceDE w:val="0"/>
        <w:autoSpaceDN w:val="0"/>
        <w:adjustRightInd w:val="0"/>
        <w:spacing w:line="360" w:lineRule="auto"/>
        <w:ind w:left="0" w:firstLine="709"/>
        <w:jc w:val="both"/>
        <w:rPr>
          <w:rFonts w:cs="Times New Roman CYR"/>
          <w:sz w:val="28"/>
          <w:szCs w:val="24"/>
        </w:rPr>
      </w:pPr>
      <w:r w:rsidRPr="00323EEC">
        <w:rPr>
          <w:rFonts w:cs="Times New Roman CYR"/>
          <w:bCs/>
          <w:sz w:val="28"/>
          <w:szCs w:val="24"/>
          <w:u w:val="single"/>
        </w:rPr>
        <w:t>п</w:t>
      </w:r>
      <w:r w:rsidR="000D4108" w:rsidRPr="00323EEC">
        <w:rPr>
          <w:rFonts w:cs="Times New Roman CYR"/>
          <w:bCs/>
          <w:sz w:val="28"/>
          <w:szCs w:val="24"/>
          <w:u w:val="single"/>
        </w:rPr>
        <w:t>роисхождение и сущность денег</w:t>
      </w:r>
      <w:r w:rsidRPr="00323EEC">
        <w:rPr>
          <w:rFonts w:cs="Times New Roman CYR"/>
          <w:bCs/>
          <w:sz w:val="28"/>
          <w:szCs w:val="24"/>
          <w:u w:val="single"/>
        </w:rPr>
        <w:t>:</w:t>
      </w:r>
      <w:r w:rsidR="000D4108" w:rsidRPr="00323EEC">
        <w:rPr>
          <w:sz w:val="28"/>
          <w:szCs w:val="24"/>
        </w:rPr>
        <w:t xml:space="preserve"> </w:t>
      </w:r>
      <w:r w:rsidRPr="00323EEC">
        <w:rPr>
          <w:rFonts w:cs="Times New Roman CYR"/>
          <w:sz w:val="28"/>
          <w:szCs w:val="24"/>
        </w:rPr>
        <w:t>здесь рассматриваются п</w:t>
      </w:r>
      <w:r w:rsidR="000D4108" w:rsidRPr="00323EEC">
        <w:rPr>
          <w:rFonts w:cs="Times New Roman CYR"/>
          <w:sz w:val="28"/>
          <w:szCs w:val="24"/>
        </w:rPr>
        <w:t>редпосылки, необходимост</w:t>
      </w:r>
      <w:r w:rsidRPr="00323EEC">
        <w:rPr>
          <w:rFonts w:cs="Times New Roman CYR"/>
          <w:sz w:val="28"/>
          <w:szCs w:val="24"/>
        </w:rPr>
        <w:t>ь и значение появления денег, а так же их сущность.</w:t>
      </w:r>
    </w:p>
    <w:p w:rsidR="00E45B0C" w:rsidRPr="00323EEC" w:rsidRDefault="00E45B0C" w:rsidP="008B45BE">
      <w:pPr>
        <w:widowControl/>
        <w:numPr>
          <w:ilvl w:val="0"/>
          <w:numId w:val="7"/>
        </w:numPr>
        <w:tabs>
          <w:tab w:val="clear" w:pos="1429"/>
          <w:tab w:val="num" w:pos="0"/>
          <w:tab w:val="left" w:pos="900"/>
          <w:tab w:val="left" w:pos="1080"/>
        </w:tabs>
        <w:autoSpaceDE w:val="0"/>
        <w:autoSpaceDN w:val="0"/>
        <w:adjustRightInd w:val="0"/>
        <w:spacing w:line="360" w:lineRule="auto"/>
        <w:ind w:left="0" w:firstLine="709"/>
        <w:jc w:val="both"/>
        <w:rPr>
          <w:rFonts w:cs="Times New Roman CYR"/>
          <w:sz w:val="28"/>
          <w:szCs w:val="24"/>
        </w:rPr>
      </w:pPr>
      <w:r w:rsidRPr="00323EEC">
        <w:rPr>
          <w:rFonts w:cs="Times New Roman CYR"/>
          <w:bCs/>
          <w:sz w:val="28"/>
          <w:szCs w:val="24"/>
          <w:u w:val="single"/>
        </w:rPr>
        <w:t>ф</w:t>
      </w:r>
      <w:r w:rsidR="000D4108" w:rsidRPr="00323EEC">
        <w:rPr>
          <w:rFonts w:cs="Times New Roman CYR"/>
          <w:bCs/>
          <w:sz w:val="28"/>
          <w:szCs w:val="24"/>
          <w:u w:val="single"/>
        </w:rPr>
        <w:t>ункции денег</w:t>
      </w:r>
      <w:r w:rsidRPr="00323EEC">
        <w:rPr>
          <w:sz w:val="28"/>
          <w:szCs w:val="24"/>
          <w:u w:val="single"/>
        </w:rPr>
        <w:t>:</w:t>
      </w:r>
      <w:r w:rsidR="000D4108" w:rsidRPr="00323EEC">
        <w:rPr>
          <w:sz w:val="28"/>
          <w:szCs w:val="24"/>
        </w:rPr>
        <w:t xml:space="preserve"> </w:t>
      </w:r>
      <w:r w:rsidRPr="00323EEC">
        <w:rPr>
          <w:sz w:val="28"/>
          <w:szCs w:val="24"/>
        </w:rPr>
        <w:t>такие как –</w:t>
      </w:r>
      <w:r w:rsidRPr="00323EEC">
        <w:rPr>
          <w:rFonts w:cs="Times New Roman CYR"/>
          <w:sz w:val="28"/>
          <w:szCs w:val="24"/>
        </w:rPr>
        <w:t xml:space="preserve"> мера</w:t>
      </w:r>
      <w:r w:rsidR="000D4108" w:rsidRPr="00323EEC">
        <w:rPr>
          <w:rFonts w:cs="Times New Roman CYR"/>
          <w:sz w:val="28"/>
          <w:szCs w:val="24"/>
        </w:rPr>
        <w:t xml:space="preserve"> стоимо</w:t>
      </w:r>
      <w:r w:rsidRPr="00323EEC">
        <w:rPr>
          <w:rFonts w:cs="Times New Roman CYR"/>
          <w:sz w:val="28"/>
          <w:szCs w:val="24"/>
        </w:rPr>
        <w:t xml:space="preserve">сти; </w:t>
      </w:r>
      <w:r w:rsidR="000D4108" w:rsidRPr="00323EEC">
        <w:rPr>
          <w:rFonts w:cs="Times New Roman CYR"/>
          <w:sz w:val="28"/>
          <w:szCs w:val="24"/>
        </w:rPr>
        <w:t>средст</w:t>
      </w:r>
      <w:r w:rsidRPr="00323EEC">
        <w:rPr>
          <w:rFonts w:cs="Times New Roman CYR"/>
          <w:sz w:val="28"/>
          <w:szCs w:val="24"/>
        </w:rPr>
        <w:t>во</w:t>
      </w:r>
      <w:r w:rsidR="000D4108" w:rsidRPr="00323EEC">
        <w:rPr>
          <w:rFonts w:cs="Times New Roman CYR"/>
          <w:sz w:val="28"/>
          <w:szCs w:val="24"/>
        </w:rPr>
        <w:t xml:space="preserve"> об</w:t>
      </w:r>
      <w:r w:rsidRPr="00323EEC">
        <w:rPr>
          <w:rFonts w:cs="Times New Roman CYR"/>
          <w:sz w:val="28"/>
          <w:szCs w:val="24"/>
        </w:rPr>
        <w:t xml:space="preserve">ращения; </w:t>
      </w:r>
      <w:r w:rsidR="000D4108" w:rsidRPr="00323EEC">
        <w:rPr>
          <w:rFonts w:cs="Times New Roman CYR"/>
          <w:sz w:val="28"/>
          <w:szCs w:val="24"/>
        </w:rPr>
        <w:t>средст</w:t>
      </w:r>
      <w:r w:rsidRPr="00323EEC">
        <w:rPr>
          <w:rFonts w:cs="Times New Roman CYR"/>
          <w:sz w:val="28"/>
          <w:szCs w:val="24"/>
        </w:rPr>
        <w:t>во платежа;</w:t>
      </w:r>
      <w:r w:rsidR="000D4108" w:rsidRPr="00323EEC">
        <w:rPr>
          <w:rFonts w:cs="Times New Roman CYR"/>
          <w:sz w:val="28"/>
          <w:szCs w:val="24"/>
        </w:rPr>
        <w:t xml:space="preserve"> средст</w:t>
      </w:r>
      <w:r w:rsidRPr="00323EEC">
        <w:rPr>
          <w:rFonts w:cs="Times New Roman CYR"/>
          <w:sz w:val="28"/>
          <w:szCs w:val="24"/>
        </w:rPr>
        <w:t>во</w:t>
      </w:r>
      <w:r w:rsidR="000D4108" w:rsidRPr="00323EEC">
        <w:rPr>
          <w:rFonts w:cs="Times New Roman CYR"/>
          <w:sz w:val="28"/>
          <w:szCs w:val="24"/>
        </w:rPr>
        <w:t xml:space="preserve"> образования сокровищ, накопле</w:t>
      </w:r>
      <w:r w:rsidRPr="00323EEC">
        <w:rPr>
          <w:rFonts w:cs="Times New Roman CYR"/>
          <w:sz w:val="28"/>
          <w:szCs w:val="24"/>
        </w:rPr>
        <w:t>ний и сбережений; м</w:t>
      </w:r>
      <w:r w:rsidR="000D4108" w:rsidRPr="00323EEC">
        <w:rPr>
          <w:rFonts w:cs="Times New Roman CYR"/>
          <w:sz w:val="28"/>
          <w:szCs w:val="24"/>
        </w:rPr>
        <w:t>ировые деньги.</w:t>
      </w:r>
    </w:p>
    <w:p w:rsidR="00E45B0C" w:rsidRPr="00323EEC" w:rsidRDefault="00E45B0C" w:rsidP="008B45BE">
      <w:pPr>
        <w:widowControl/>
        <w:numPr>
          <w:ilvl w:val="0"/>
          <w:numId w:val="7"/>
        </w:numPr>
        <w:tabs>
          <w:tab w:val="clear" w:pos="1429"/>
          <w:tab w:val="num" w:pos="0"/>
          <w:tab w:val="left" w:pos="900"/>
          <w:tab w:val="left" w:pos="1080"/>
        </w:tabs>
        <w:autoSpaceDE w:val="0"/>
        <w:autoSpaceDN w:val="0"/>
        <w:adjustRightInd w:val="0"/>
        <w:spacing w:line="360" w:lineRule="auto"/>
        <w:ind w:left="0" w:firstLine="709"/>
        <w:jc w:val="both"/>
        <w:rPr>
          <w:rFonts w:cs="Times New Roman CYR"/>
          <w:sz w:val="28"/>
          <w:szCs w:val="24"/>
        </w:rPr>
      </w:pPr>
      <w:r w:rsidRPr="00323EEC">
        <w:rPr>
          <w:rFonts w:cs="Times New Roman CYR"/>
          <w:bCs/>
          <w:sz w:val="28"/>
          <w:szCs w:val="24"/>
          <w:u w:val="single"/>
        </w:rPr>
        <w:t>демонетизацию</w:t>
      </w:r>
      <w:r w:rsidR="000D4108" w:rsidRPr="00323EEC">
        <w:rPr>
          <w:rFonts w:cs="Times New Roman CYR"/>
          <w:bCs/>
          <w:sz w:val="28"/>
          <w:szCs w:val="24"/>
          <w:u w:val="single"/>
        </w:rPr>
        <w:t xml:space="preserve"> золота и связанные с этим процессом изменения функций денег</w:t>
      </w:r>
      <w:r w:rsidR="00AB496A" w:rsidRPr="00323EEC">
        <w:rPr>
          <w:rFonts w:cs="Times New Roman CYR"/>
          <w:bCs/>
          <w:sz w:val="28"/>
          <w:szCs w:val="24"/>
          <w:u w:val="single"/>
        </w:rPr>
        <w:t>:</w:t>
      </w:r>
      <w:r w:rsidR="000D4108" w:rsidRPr="00323EEC">
        <w:rPr>
          <w:sz w:val="28"/>
          <w:szCs w:val="24"/>
        </w:rPr>
        <w:t xml:space="preserve"> </w:t>
      </w:r>
      <w:r w:rsidR="00AB496A" w:rsidRPr="00323EEC">
        <w:rPr>
          <w:sz w:val="28"/>
          <w:szCs w:val="24"/>
        </w:rPr>
        <w:t>рассматриваются – п</w:t>
      </w:r>
      <w:r w:rsidR="000D4108" w:rsidRPr="00323EEC">
        <w:rPr>
          <w:rFonts w:cs="Times New Roman CYR"/>
          <w:sz w:val="28"/>
          <w:szCs w:val="24"/>
        </w:rPr>
        <w:t>ричины демонетизации золо</w:t>
      </w:r>
      <w:r w:rsidR="00AB496A" w:rsidRPr="00323EEC">
        <w:rPr>
          <w:rFonts w:cs="Times New Roman CYR"/>
          <w:sz w:val="28"/>
          <w:szCs w:val="24"/>
        </w:rPr>
        <w:t>та;</w:t>
      </w:r>
      <w:r w:rsidR="000D4108" w:rsidRPr="00323EEC">
        <w:rPr>
          <w:rFonts w:cs="Times New Roman CYR"/>
          <w:sz w:val="28"/>
          <w:szCs w:val="24"/>
        </w:rPr>
        <w:t xml:space="preserve"> </w:t>
      </w:r>
      <w:r w:rsidR="00AB496A" w:rsidRPr="00323EEC">
        <w:rPr>
          <w:rFonts w:cs="Times New Roman CYR"/>
          <w:sz w:val="28"/>
          <w:szCs w:val="24"/>
        </w:rPr>
        <w:t>в</w:t>
      </w:r>
      <w:r w:rsidR="000D4108" w:rsidRPr="00323EEC">
        <w:rPr>
          <w:rFonts w:cs="Times New Roman CYR"/>
          <w:sz w:val="28"/>
          <w:szCs w:val="24"/>
        </w:rPr>
        <w:t>алютная п</w:t>
      </w:r>
      <w:r w:rsidR="00AB496A" w:rsidRPr="00323EEC">
        <w:rPr>
          <w:rFonts w:cs="Times New Roman CYR"/>
          <w:sz w:val="28"/>
          <w:szCs w:val="24"/>
        </w:rPr>
        <w:t>олитика США: этапы и содержание;</w:t>
      </w:r>
      <w:r w:rsidR="000D4108" w:rsidRPr="00323EEC">
        <w:rPr>
          <w:rFonts w:cs="Times New Roman CYR"/>
          <w:sz w:val="28"/>
          <w:szCs w:val="24"/>
        </w:rPr>
        <w:t xml:space="preserve"> </w:t>
      </w:r>
      <w:r w:rsidR="00AB496A" w:rsidRPr="00323EEC">
        <w:rPr>
          <w:rFonts w:cs="Times New Roman CYR"/>
          <w:sz w:val="28"/>
          <w:szCs w:val="24"/>
        </w:rPr>
        <w:t>и</w:t>
      </w:r>
      <w:r w:rsidR="000D4108" w:rsidRPr="00323EEC">
        <w:rPr>
          <w:rFonts w:cs="Times New Roman CYR"/>
          <w:sz w:val="28"/>
          <w:szCs w:val="24"/>
        </w:rPr>
        <w:t xml:space="preserve">зменения в функциях денег </w:t>
      </w:r>
      <w:r w:rsidR="00AB496A" w:rsidRPr="00323EEC">
        <w:rPr>
          <w:rFonts w:cs="Times New Roman CYR"/>
          <w:sz w:val="28"/>
          <w:szCs w:val="24"/>
        </w:rPr>
        <w:t>в процессе демонетизации золота;</w:t>
      </w:r>
      <w:r w:rsidR="000D4108" w:rsidRPr="00323EEC">
        <w:rPr>
          <w:rFonts w:cs="Times New Roman CYR"/>
          <w:sz w:val="28"/>
          <w:szCs w:val="24"/>
        </w:rPr>
        <w:t xml:space="preserve"> </w:t>
      </w:r>
      <w:r w:rsidR="00AB496A" w:rsidRPr="00323EEC">
        <w:rPr>
          <w:rFonts w:cs="Times New Roman CYR"/>
          <w:sz w:val="28"/>
          <w:szCs w:val="24"/>
        </w:rPr>
        <w:t>р</w:t>
      </w:r>
      <w:r w:rsidR="000D4108" w:rsidRPr="00323EEC">
        <w:rPr>
          <w:rFonts w:cs="Times New Roman CYR"/>
          <w:sz w:val="28"/>
          <w:szCs w:val="24"/>
        </w:rPr>
        <w:t>ы</w:t>
      </w:r>
      <w:r w:rsidR="00AB496A" w:rsidRPr="00323EEC">
        <w:rPr>
          <w:rFonts w:cs="Times New Roman CYR"/>
          <w:sz w:val="28"/>
          <w:szCs w:val="24"/>
        </w:rPr>
        <w:t>нок золота;</w:t>
      </w:r>
      <w:r w:rsidR="000D4108" w:rsidRPr="00323EEC">
        <w:rPr>
          <w:rFonts w:cs="Times New Roman CYR"/>
          <w:sz w:val="28"/>
          <w:szCs w:val="24"/>
        </w:rPr>
        <w:t xml:space="preserve"> </w:t>
      </w:r>
      <w:r w:rsidR="00AB496A" w:rsidRPr="00323EEC">
        <w:rPr>
          <w:rFonts w:cs="Times New Roman CYR"/>
          <w:sz w:val="28"/>
          <w:szCs w:val="24"/>
        </w:rPr>
        <w:t>р</w:t>
      </w:r>
      <w:r w:rsidR="000D4108" w:rsidRPr="00323EEC">
        <w:rPr>
          <w:rFonts w:cs="Times New Roman CYR"/>
          <w:sz w:val="28"/>
          <w:szCs w:val="24"/>
        </w:rPr>
        <w:t>оль золота в современных условиях.</w:t>
      </w:r>
    </w:p>
    <w:p w:rsidR="00E45B0C" w:rsidRPr="00323EEC" w:rsidRDefault="00AB496A" w:rsidP="008B45BE">
      <w:pPr>
        <w:widowControl/>
        <w:numPr>
          <w:ilvl w:val="0"/>
          <w:numId w:val="7"/>
        </w:numPr>
        <w:tabs>
          <w:tab w:val="clear" w:pos="1429"/>
          <w:tab w:val="num" w:pos="0"/>
          <w:tab w:val="left" w:pos="900"/>
          <w:tab w:val="left" w:pos="1080"/>
        </w:tabs>
        <w:autoSpaceDE w:val="0"/>
        <w:autoSpaceDN w:val="0"/>
        <w:adjustRightInd w:val="0"/>
        <w:spacing w:line="360" w:lineRule="auto"/>
        <w:ind w:left="0" w:firstLine="709"/>
        <w:jc w:val="both"/>
        <w:rPr>
          <w:rFonts w:cs="Times New Roman CYR"/>
          <w:sz w:val="28"/>
          <w:szCs w:val="24"/>
        </w:rPr>
      </w:pPr>
      <w:r w:rsidRPr="00323EEC">
        <w:rPr>
          <w:rFonts w:cs="Times New Roman CYR"/>
          <w:bCs/>
          <w:sz w:val="28"/>
          <w:szCs w:val="24"/>
          <w:u w:val="single"/>
        </w:rPr>
        <w:t>характеристику</w:t>
      </w:r>
      <w:r w:rsidR="000D4108" w:rsidRPr="00323EEC">
        <w:rPr>
          <w:rFonts w:cs="Times New Roman CYR"/>
          <w:bCs/>
          <w:sz w:val="28"/>
          <w:szCs w:val="24"/>
          <w:u w:val="single"/>
        </w:rPr>
        <w:t xml:space="preserve"> видов денег</w:t>
      </w:r>
      <w:r w:rsidRPr="00323EEC">
        <w:rPr>
          <w:rFonts w:cs="Times New Roman CYR"/>
          <w:bCs/>
          <w:sz w:val="28"/>
          <w:szCs w:val="24"/>
          <w:u w:val="single"/>
        </w:rPr>
        <w:t>:</w:t>
      </w:r>
      <w:r w:rsidR="000D4108" w:rsidRPr="00323EEC">
        <w:rPr>
          <w:sz w:val="28"/>
          <w:szCs w:val="24"/>
        </w:rPr>
        <w:t xml:space="preserve"> </w:t>
      </w:r>
      <w:r w:rsidRPr="00323EEC">
        <w:rPr>
          <w:sz w:val="28"/>
          <w:szCs w:val="24"/>
        </w:rPr>
        <w:t>такие как – д</w:t>
      </w:r>
      <w:r w:rsidR="000D4108" w:rsidRPr="00323EEC">
        <w:rPr>
          <w:rFonts w:cs="Times New Roman CYR"/>
          <w:sz w:val="28"/>
          <w:szCs w:val="24"/>
        </w:rPr>
        <w:t>ействительные день</w:t>
      </w:r>
      <w:r w:rsidRPr="00323EEC">
        <w:rPr>
          <w:rFonts w:cs="Times New Roman CYR"/>
          <w:sz w:val="28"/>
          <w:szCs w:val="24"/>
        </w:rPr>
        <w:t>ги и</w:t>
      </w:r>
      <w:r w:rsidR="000D4108" w:rsidRPr="00323EEC">
        <w:rPr>
          <w:rFonts w:cs="Times New Roman CYR"/>
          <w:sz w:val="28"/>
          <w:szCs w:val="24"/>
        </w:rPr>
        <w:t xml:space="preserve"> их эволю</w:t>
      </w:r>
      <w:r w:rsidRPr="00323EEC">
        <w:rPr>
          <w:rFonts w:cs="Times New Roman CYR"/>
          <w:sz w:val="28"/>
          <w:szCs w:val="24"/>
        </w:rPr>
        <w:t>ция;</w:t>
      </w:r>
      <w:r w:rsidR="000D4108" w:rsidRPr="00323EEC">
        <w:rPr>
          <w:rFonts w:cs="Times New Roman CYR"/>
          <w:sz w:val="28"/>
          <w:szCs w:val="24"/>
        </w:rPr>
        <w:t xml:space="preserve"> </w:t>
      </w:r>
      <w:r w:rsidRPr="00323EEC">
        <w:rPr>
          <w:rFonts w:cs="Times New Roman CYR"/>
          <w:sz w:val="28"/>
          <w:szCs w:val="24"/>
        </w:rPr>
        <w:t>монета;</w:t>
      </w:r>
      <w:r w:rsidR="000D4108" w:rsidRPr="00323EEC">
        <w:rPr>
          <w:rFonts w:cs="Times New Roman CYR"/>
          <w:sz w:val="28"/>
          <w:szCs w:val="24"/>
        </w:rPr>
        <w:t xml:space="preserve"> </w:t>
      </w:r>
      <w:r w:rsidRPr="00323EEC">
        <w:rPr>
          <w:rFonts w:cs="Times New Roman CYR"/>
          <w:sz w:val="28"/>
          <w:szCs w:val="24"/>
        </w:rPr>
        <w:t>б</w:t>
      </w:r>
      <w:r w:rsidR="000D4108" w:rsidRPr="00323EEC">
        <w:rPr>
          <w:rFonts w:cs="Times New Roman CYR"/>
          <w:sz w:val="28"/>
          <w:szCs w:val="24"/>
        </w:rPr>
        <w:t>умажные деньги: причины появления, сущ</w:t>
      </w:r>
      <w:r w:rsidRPr="00323EEC">
        <w:rPr>
          <w:rFonts w:cs="Times New Roman CYR"/>
          <w:sz w:val="28"/>
          <w:szCs w:val="24"/>
        </w:rPr>
        <w:t>ность, недостатки;</w:t>
      </w:r>
      <w:r w:rsidR="000D4108" w:rsidRPr="00323EEC">
        <w:rPr>
          <w:rFonts w:cs="Times New Roman CYR"/>
          <w:sz w:val="28"/>
          <w:szCs w:val="24"/>
        </w:rPr>
        <w:t xml:space="preserve"> </w:t>
      </w:r>
      <w:r w:rsidRPr="00323EEC">
        <w:rPr>
          <w:rFonts w:cs="Times New Roman CYR"/>
          <w:sz w:val="28"/>
          <w:szCs w:val="24"/>
        </w:rPr>
        <w:t>к</w:t>
      </w:r>
      <w:r w:rsidR="000D4108" w:rsidRPr="00323EEC">
        <w:rPr>
          <w:rFonts w:cs="Times New Roman CYR"/>
          <w:sz w:val="28"/>
          <w:szCs w:val="24"/>
        </w:rPr>
        <w:t>редитные деньги: сущность, отличия от бумажных денег, ха</w:t>
      </w:r>
      <w:r w:rsidR="00FD50D0" w:rsidRPr="00323EEC">
        <w:rPr>
          <w:rFonts w:cs="Times New Roman CYR"/>
          <w:sz w:val="28"/>
          <w:szCs w:val="24"/>
        </w:rPr>
        <w:t>рактеристику видов</w:t>
      </w:r>
      <w:r w:rsidR="000D4108" w:rsidRPr="00323EEC">
        <w:rPr>
          <w:rFonts w:cs="Times New Roman CYR"/>
          <w:sz w:val="28"/>
          <w:szCs w:val="24"/>
        </w:rPr>
        <w:t>.</w:t>
      </w:r>
    </w:p>
    <w:p w:rsidR="008324D7" w:rsidRPr="00323EEC" w:rsidRDefault="00AB496A" w:rsidP="008B45BE">
      <w:pPr>
        <w:widowControl/>
        <w:numPr>
          <w:ilvl w:val="0"/>
          <w:numId w:val="7"/>
        </w:numPr>
        <w:tabs>
          <w:tab w:val="clear" w:pos="1429"/>
          <w:tab w:val="num" w:pos="0"/>
          <w:tab w:val="left" w:pos="900"/>
          <w:tab w:val="left" w:pos="1080"/>
        </w:tabs>
        <w:autoSpaceDE w:val="0"/>
        <w:autoSpaceDN w:val="0"/>
        <w:adjustRightInd w:val="0"/>
        <w:spacing w:line="360" w:lineRule="auto"/>
        <w:ind w:left="0" w:firstLine="709"/>
        <w:jc w:val="both"/>
        <w:rPr>
          <w:rFonts w:cs="Times New Roman CYR"/>
          <w:sz w:val="28"/>
          <w:szCs w:val="24"/>
        </w:rPr>
      </w:pPr>
      <w:r w:rsidRPr="00323EEC">
        <w:rPr>
          <w:rFonts w:cs="Times New Roman CYR"/>
          <w:bCs/>
          <w:sz w:val="28"/>
          <w:szCs w:val="24"/>
          <w:u w:val="single"/>
        </w:rPr>
        <w:t>р</w:t>
      </w:r>
      <w:r w:rsidR="000D4108" w:rsidRPr="00323EEC">
        <w:rPr>
          <w:rFonts w:cs="Times New Roman CYR"/>
          <w:bCs/>
          <w:sz w:val="28"/>
          <w:szCs w:val="24"/>
          <w:u w:val="single"/>
        </w:rPr>
        <w:t>оль денег</w:t>
      </w:r>
      <w:r w:rsidRPr="00323EEC">
        <w:rPr>
          <w:sz w:val="28"/>
          <w:szCs w:val="24"/>
          <w:u w:val="single"/>
        </w:rPr>
        <w:t>:</w:t>
      </w:r>
      <w:r w:rsidR="000D4108" w:rsidRPr="00323EEC">
        <w:rPr>
          <w:sz w:val="28"/>
          <w:szCs w:val="24"/>
        </w:rPr>
        <w:t xml:space="preserve"> </w:t>
      </w:r>
      <w:r w:rsidRPr="00323EEC">
        <w:rPr>
          <w:sz w:val="28"/>
          <w:szCs w:val="24"/>
        </w:rPr>
        <w:t>здесь рассматривается р</w:t>
      </w:r>
      <w:r w:rsidR="000D4108" w:rsidRPr="00323EEC">
        <w:rPr>
          <w:rFonts w:cs="Times New Roman CYR"/>
          <w:sz w:val="28"/>
          <w:szCs w:val="24"/>
        </w:rPr>
        <w:t>оль денег в воспроизводственном процес</w:t>
      </w:r>
      <w:r w:rsidRPr="00323EEC">
        <w:rPr>
          <w:rFonts w:cs="Times New Roman CYR"/>
          <w:sz w:val="28"/>
          <w:szCs w:val="24"/>
        </w:rPr>
        <w:t>се и о</w:t>
      </w:r>
      <w:r w:rsidR="000D4108" w:rsidRPr="00323EEC">
        <w:rPr>
          <w:rFonts w:cs="Times New Roman CYR"/>
          <w:sz w:val="28"/>
          <w:szCs w:val="24"/>
        </w:rPr>
        <w:t>собенности проявления роли денег при разных моделях экономики.</w:t>
      </w:r>
    </w:p>
    <w:p w:rsidR="008324D7" w:rsidRPr="000E1377" w:rsidRDefault="008324D7" w:rsidP="008B45BE">
      <w:pPr>
        <w:widowControl/>
        <w:tabs>
          <w:tab w:val="left" w:pos="1080"/>
        </w:tabs>
        <w:autoSpaceDE w:val="0"/>
        <w:autoSpaceDN w:val="0"/>
        <w:adjustRightInd w:val="0"/>
        <w:spacing w:line="360" w:lineRule="auto"/>
        <w:ind w:firstLine="709"/>
        <w:jc w:val="both"/>
        <w:rPr>
          <w:rFonts w:cs="Times New Roman CYR"/>
          <w:sz w:val="28"/>
          <w:szCs w:val="24"/>
        </w:rPr>
      </w:pPr>
      <w:r w:rsidRPr="00323EEC">
        <w:rPr>
          <w:rFonts w:cs="Times New Roman CYR"/>
          <w:sz w:val="28"/>
          <w:szCs w:val="24"/>
        </w:rPr>
        <w:t>Изучив материал темы 1, студент должен знать следующие понятия и вопрос</w:t>
      </w:r>
      <w:r w:rsidR="00175A01" w:rsidRPr="00323EEC">
        <w:rPr>
          <w:rFonts w:cs="Times New Roman CYR"/>
          <w:sz w:val="28"/>
          <w:szCs w:val="24"/>
        </w:rPr>
        <w:t>ы</w:t>
      </w:r>
      <w:r w:rsidRPr="00323EEC">
        <w:rPr>
          <w:rFonts w:cs="Times New Roman CYR"/>
          <w:sz w:val="28"/>
          <w:szCs w:val="24"/>
        </w:rPr>
        <w:t>:</w:t>
      </w:r>
    </w:p>
    <w:p w:rsidR="00912663" w:rsidRPr="000E1377" w:rsidRDefault="00912663" w:rsidP="008B45BE">
      <w:pPr>
        <w:widowControl/>
        <w:tabs>
          <w:tab w:val="left" w:pos="1080"/>
        </w:tabs>
        <w:autoSpaceDE w:val="0"/>
        <w:autoSpaceDN w:val="0"/>
        <w:adjustRightInd w:val="0"/>
        <w:spacing w:line="360" w:lineRule="auto"/>
        <w:ind w:firstLine="709"/>
        <w:jc w:val="both"/>
        <w:rPr>
          <w:rFonts w:cs="Times New Roman CYR"/>
          <w:sz w:val="28"/>
          <w:szCs w:val="24"/>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395"/>
      </w:tblGrid>
      <w:tr w:rsidR="003F6E24" w:rsidRPr="00A14044" w:rsidTr="00A14044">
        <w:trPr>
          <w:jc w:val="center"/>
        </w:trPr>
        <w:tc>
          <w:tcPr>
            <w:tcW w:w="3550" w:type="dxa"/>
            <w:shd w:val="clear" w:color="auto" w:fill="auto"/>
          </w:tcPr>
          <w:p w:rsidR="003F6E24" w:rsidRPr="00A14044" w:rsidRDefault="003F6E24" w:rsidP="00A14044">
            <w:pPr>
              <w:widowControl/>
              <w:spacing w:line="360" w:lineRule="auto"/>
              <w:jc w:val="both"/>
              <w:rPr>
                <w:szCs w:val="24"/>
              </w:rPr>
            </w:pPr>
            <w:r w:rsidRPr="00A14044">
              <w:rPr>
                <w:szCs w:val="24"/>
              </w:rPr>
              <w:t>Банкнота</w:t>
            </w:r>
          </w:p>
        </w:tc>
        <w:tc>
          <w:tcPr>
            <w:tcW w:w="3550" w:type="dxa"/>
            <w:shd w:val="clear" w:color="auto" w:fill="auto"/>
          </w:tcPr>
          <w:p w:rsidR="003F6E24" w:rsidRPr="00A14044" w:rsidRDefault="003F6E24" w:rsidP="00A14044">
            <w:pPr>
              <w:widowControl/>
              <w:spacing w:line="360" w:lineRule="auto"/>
              <w:jc w:val="both"/>
              <w:rPr>
                <w:szCs w:val="24"/>
              </w:rPr>
            </w:pPr>
            <w:r w:rsidRPr="00A14044">
              <w:rPr>
                <w:szCs w:val="24"/>
              </w:rPr>
              <w:t>Бумажные деньги</w:t>
            </w:r>
          </w:p>
        </w:tc>
      </w:tr>
      <w:tr w:rsidR="003F6E24" w:rsidRPr="00A14044" w:rsidTr="00A14044">
        <w:trPr>
          <w:jc w:val="center"/>
        </w:trPr>
        <w:tc>
          <w:tcPr>
            <w:tcW w:w="3550" w:type="dxa"/>
            <w:shd w:val="clear" w:color="auto" w:fill="auto"/>
          </w:tcPr>
          <w:p w:rsidR="003F6E24" w:rsidRPr="00A14044" w:rsidRDefault="003F6E24" w:rsidP="00A14044">
            <w:pPr>
              <w:widowControl/>
              <w:spacing w:line="360" w:lineRule="auto"/>
              <w:jc w:val="both"/>
              <w:rPr>
                <w:szCs w:val="24"/>
              </w:rPr>
            </w:pPr>
            <w:r w:rsidRPr="00A14044">
              <w:rPr>
                <w:szCs w:val="24"/>
              </w:rPr>
              <w:t>Вексель</w:t>
            </w:r>
          </w:p>
        </w:tc>
        <w:tc>
          <w:tcPr>
            <w:tcW w:w="3550" w:type="dxa"/>
            <w:shd w:val="clear" w:color="auto" w:fill="auto"/>
          </w:tcPr>
          <w:p w:rsidR="003F6E24" w:rsidRPr="00A14044" w:rsidRDefault="003F6E24" w:rsidP="00A14044">
            <w:pPr>
              <w:widowControl/>
              <w:spacing w:line="360" w:lineRule="auto"/>
              <w:jc w:val="both"/>
              <w:rPr>
                <w:szCs w:val="24"/>
              </w:rPr>
            </w:pPr>
            <w:r w:rsidRPr="00A14044">
              <w:rPr>
                <w:szCs w:val="24"/>
              </w:rPr>
              <w:t>Действительные деньги</w:t>
            </w:r>
          </w:p>
        </w:tc>
      </w:tr>
      <w:tr w:rsidR="003F6E24" w:rsidRPr="00A14044" w:rsidTr="00A14044">
        <w:trPr>
          <w:jc w:val="center"/>
        </w:trPr>
        <w:tc>
          <w:tcPr>
            <w:tcW w:w="3550" w:type="dxa"/>
            <w:shd w:val="clear" w:color="auto" w:fill="auto"/>
          </w:tcPr>
          <w:p w:rsidR="003F6E24" w:rsidRPr="00A14044" w:rsidRDefault="003F6E24" w:rsidP="00A14044">
            <w:pPr>
              <w:widowControl/>
              <w:spacing w:line="360" w:lineRule="auto"/>
              <w:jc w:val="both"/>
              <w:rPr>
                <w:szCs w:val="24"/>
              </w:rPr>
            </w:pPr>
            <w:r w:rsidRPr="00A14044">
              <w:rPr>
                <w:szCs w:val="24"/>
              </w:rPr>
              <w:t>Денежная эмиссия</w:t>
            </w:r>
          </w:p>
        </w:tc>
        <w:tc>
          <w:tcPr>
            <w:tcW w:w="3550" w:type="dxa"/>
            <w:shd w:val="clear" w:color="auto" w:fill="auto"/>
          </w:tcPr>
          <w:p w:rsidR="003F6E24" w:rsidRPr="00A14044" w:rsidRDefault="003F6E24" w:rsidP="00A14044">
            <w:pPr>
              <w:widowControl/>
              <w:spacing w:line="360" w:lineRule="auto"/>
              <w:jc w:val="both"/>
              <w:rPr>
                <w:szCs w:val="24"/>
              </w:rPr>
            </w:pPr>
            <w:r w:rsidRPr="00A14044">
              <w:rPr>
                <w:szCs w:val="24"/>
              </w:rPr>
              <w:t>Денежные суррогаты</w:t>
            </w:r>
          </w:p>
        </w:tc>
      </w:tr>
      <w:tr w:rsidR="003F6E24" w:rsidRPr="00A14044" w:rsidTr="00A14044">
        <w:trPr>
          <w:jc w:val="center"/>
        </w:trPr>
        <w:tc>
          <w:tcPr>
            <w:tcW w:w="3550" w:type="dxa"/>
            <w:shd w:val="clear" w:color="auto" w:fill="auto"/>
          </w:tcPr>
          <w:p w:rsidR="003F6E24" w:rsidRPr="00A14044" w:rsidRDefault="003F6E24" w:rsidP="00A14044">
            <w:pPr>
              <w:widowControl/>
              <w:spacing w:line="360" w:lineRule="auto"/>
              <w:jc w:val="both"/>
              <w:rPr>
                <w:szCs w:val="24"/>
              </w:rPr>
            </w:pPr>
            <w:r w:rsidRPr="00A14044">
              <w:rPr>
                <w:szCs w:val="24"/>
              </w:rPr>
              <w:t>Деньги</w:t>
            </w:r>
          </w:p>
        </w:tc>
        <w:tc>
          <w:tcPr>
            <w:tcW w:w="3550" w:type="dxa"/>
            <w:shd w:val="clear" w:color="auto" w:fill="auto"/>
          </w:tcPr>
          <w:p w:rsidR="003F6E24" w:rsidRPr="00A14044" w:rsidRDefault="003F6E24" w:rsidP="00A14044">
            <w:pPr>
              <w:widowControl/>
              <w:spacing w:line="360" w:lineRule="auto"/>
              <w:jc w:val="both"/>
              <w:rPr>
                <w:szCs w:val="24"/>
              </w:rPr>
            </w:pPr>
            <w:r w:rsidRPr="00A14044">
              <w:rPr>
                <w:szCs w:val="24"/>
              </w:rPr>
              <w:t>Депозитные деньги</w:t>
            </w:r>
          </w:p>
        </w:tc>
      </w:tr>
      <w:tr w:rsidR="003F6E24" w:rsidRPr="00A14044" w:rsidTr="00A14044">
        <w:trPr>
          <w:jc w:val="center"/>
        </w:trPr>
        <w:tc>
          <w:tcPr>
            <w:tcW w:w="3550" w:type="dxa"/>
            <w:shd w:val="clear" w:color="auto" w:fill="auto"/>
          </w:tcPr>
          <w:p w:rsidR="003F6E24" w:rsidRPr="00A14044" w:rsidRDefault="003F6E24" w:rsidP="00A14044">
            <w:pPr>
              <w:widowControl/>
              <w:spacing w:line="360" w:lineRule="auto"/>
              <w:jc w:val="both"/>
              <w:rPr>
                <w:szCs w:val="24"/>
              </w:rPr>
            </w:pPr>
            <w:r w:rsidRPr="00A14044">
              <w:rPr>
                <w:szCs w:val="24"/>
              </w:rPr>
              <w:t xml:space="preserve">Знаки стоимости </w:t>
            </w:r>
          </w:p>
        </w:tc>
        <w:tc>
          <w:tcPr>
            <w:tcW w:w="3550" w:type="dxa"/>
            <w:shd w:val="clear" w:color="auto" w:fill="auto"/>
          </w:tcPr>
          <w:p w:rsidR="003F6E24" w:rsidRPr="00A14044" w:rsidRDefault="003F6E24" w:rsidP="00A14044">
            <w:pPr>
              <w:widowControl/>
              <w:spacing w:line="360" w:lineRule="auto"/>
              <w:jc w:val="both"/>
              <w:rPr>
                <w:szCs w:val="24"/>
              </w:rPr>
            </w:pPr>
            <w:r w:rsidRPr="00A14044">
              <w:rPr>
                <w:szCs w:val="24"/>
              </w:rPr>
              <w:t>Квази- деньги;</w:t>
            </w:r>
          </w:p>
        </w:tc>
      </w:tr>
      <w:tr w:rsidR="003F6E24" w:rsidRPr="00A14044" w:rsidTr="00A14044">
        <w:trPr>
          <w:jc w:val="center"/>
        </w:trPr>
        <w:tc>
          <w:tcPr>
            <w:tcW w:w="3550" w:type="dxa"/>
            <w:shd w:val="clear" w:color="auto" w:fill="auto"/>
          </w:tcPr>
          <w:p w:rsidR="003F6E24" w:rsidRPr="00A14044" w:rsidRDefault="003F6E24" w:rsidP="00A14044">
            <w:pPr>
              <w:widowControl/>
              <w:spacing w:line="360" w:lineRule="auto"/>
              <w:jc w:val="both"/>
              <w:rPr>
                <w:szCs w:val="24"/>
              </w:rPr>
            </w:pPr>
            <w:r w:rsidRPr="00A14044">
              <w:rPr>
                <w:szCs w:val="24"/>
              </w:rPr>
              <w:t>Кредитная пластиковая карта;</w:t>
            </w:r>
          </w:p>
        </w:tc>
        <w:tc>
          <w:tcPr>
            <w:tcW w:w="3550" w:type="dxa"/>
            <w:shd w:val="clear" w:color="auto" w:fill="auto"/>
          </w:tcPr>
          <w:p w:rsidR="003F6E24" w:rsidRPr="00A14044" w:rsidRDefault="003F6E24" w:rsidP="00A14044">
            <w:pPr>
              <w:widowControl/>
              <w:spacing w:line="360" w:lineRule="auto"/>
              <w:jc w:val="both"/>
              <w:rPr>
                <w:szCs w:val="24"/>
              </w:rPr>
            </w:pPr>
            <w:r w:rsidRPr="00A14044">
              <w:rPr>
                <w:szCs w:val="24"/>
              </w:rPr>
              <w:t>Кредитные деньги</w:t>
            </w:r>
          </w:p>
        </w:tc>
      </w:tr>
      <w:tr w:rsidR="003F6E24" w:rsidRPr="00A14044" w:rsidTr="00A14044">
        <w:trPr>
          <w:jc w:val="center"/>
        </w:trPr>
        <w:tc>
          <w:tcPr>
            <w:tcW w:w="3550" w:type="dxa"/>
            <w:shd w:val="clear" w:color="auto" w:fill="auto"/>
          </w:tcPr>
          <w:p w:rsidR="003F6E24" w:rsidRPr="00A14044" w:rsidRDefault="003F6E24" w:rsidP="00A14044">
            <w:pPr>
              <w:widowControl/>
              <w:spacing w:line="360" w:lineRule="auto"/>
              <w:jc w:val="both"/>
              <w:rPr>
                <w:szCs w:val="24"/>
              </w:rPr>
            </w:pPr>
            <w:r w:rsidRPr="00A14044">
              <w:rPr>
                <w:szCs w:val="24"/>
              </w:rPr>
              <w:t>Масштаб цен</w:t>
            </w:r>
          </w:p>
        </w:tc>
        <w:tc>
          <w:tcPr>
            <w:tcW w:w="3550" w:type="dxa"/>
            <w:shd w:val="clear" w:color="auto" w:fill="auto"/>
          </w:tcPr>
          <w:p w:rsidR="003F6E24" w:rsidRPr="00A14044" w:rsidRDefault="003F6E24" w:rsidP="00A14044">
            <w:pPr>
              <w:widowControl/>
              <w:spacing w:line="360" w:lineRule="auto"/>
              <w:jc w:val="both"/>
              <w:rPr>
                <w:szCs w:val="24"/>
              </w:rPr>
            </w:pPr>
            <w:r w:rsidRPr="00A14044">
              <w:rPr>
                <w:szCs w:val="24"/>
              </w:rPr>
              <w:t>Мировые деньги;</w:t>
            </w:r>
          </w:p>
        </w:tc>
      </w:tr>
      <w:tr w:rsidR="003F6E24" w:rsidRPr="00A14044" w:rsidTr="00A14044">
        <w:trPr>
          <w:jc w:val="center"/>
        </w:trPr>
        <w:tc>
          <w:tcPr>
            <w:tcW w:w="3550" w:type="dxa"/>
            <w:shd w:val="clear" w:color="auto" w:fill="auto"/>
          </w:tcPr>
          <w:p w:rsidR="003F6E24" w:rsidRPr="00A14044" w:rsidRDefault="003F6E24" w:rsidP="00A14044">
            <w:pPr>
              <w:widowControl/>
              <w:spacing w:line="360" w:lineRule="auto"/>
              <w:jc w:val="both"/>
              <w:rPr>
                <w:szCs w:val="24"/>
              </w:rPr>
            </w:pPr>
            <w:r w:rsidRPr="00A14044">
              <w:rPr>
                <w:szCs w:val="24"/>
              </w:rPr>
              <w:t>Платежные карточки</w:t>
            </w:r>
          </w:p>
        </w:tc>
        <w:tc>
          <w:tcPr>
            <w:tcW w:w="3550" w:type="dxa"/>
            <w:shd w:val="clear" w:color="auto" w:fill="auto"/>
          </w:tcPr>
          <w:p w:rsidR="003F6E24" w:rsidRPr="00A14044" w:rsidRDefault="003F6E24" w:rsidP="00A14044">
            <w:pPr>
              <w:widowControl/>
              <w:spacing w:line="360" w:lineRule="auto"/>
              <w:jc w:val="both"/>
              <w:rPr>
                <w:szCs w:val="24"/>
              </w:rPr>
            </w:pPr>
            <w:r w:rsidRPr="00A14044">
              <w:rPr>
                <w:szCs w:val="24"/>
              </w:rPr>
              <w:t>Рационирование</w:t>
            </w:r>
          </w:p>
        </w:tc>
      </w:tr>
      <w:tr w:rsidR="003F6E24" w:rsidRPr="00A14044" w:rsidTr="00A14044">
        <w:trPr>
          <w:jc w:val="center"/>
        </w:trPr>
        <w:tc>
          <w:tcPr>
            <w:tcW w:w="3550" w:type="dxa"/>
            <w:shd w:val="clear" w:color="auto" w:fill="auto"/>
          </w:tcPr>
          <w:p w:rsidR="003F6E24" w:rsidRPr="00A14044" w:rsidRDefault="003F6E24" w:rsidP="00A14044">
            <w:pPr>
              <w:widowControl/>
              <w:spacing w:line="360" w:lineRule="auto"/>
              <w:jc w:val="both"/>
              <w:rPr>
                <w:szCs w:val="24"/>
              </w:rPr>
            </w:pPr>
            <w:r w:rsidRPr="00A14044">
              <w:rPr>
                <w:szCs w:val="24"/>
              </w:rPr>
              <w:t>Функции денег</w:t>
            </w:r>
          </w:p>
        </w:tc>
        <w:tc>
          <w:tcPr>
            <w:tcW w:w="3550" w:type="dxa"/>
            <w:shd w:val="clear" w:color="auto" w:fill="auto"/>
          </w:tcPr>
          <w:p w:rsidR="003F6E24" w:rsidRPr="00A14044" w:rsidRDefault="003F6E24" w:rsidP="00A14044">
            <w:pPr>
              <w:widowControl/>
              <w:spacing w:line="360" w:lineRule="auto"/>
              <w:jc w:val="both"/>
              <w:rPr>
                <w:szCs w:val="24"/>
              </w:rPr>
            </w:pPr>
            <w:r w:rsidRPr="00A14044">
              <w:rPr>
                <w:szCs w:val="24"/>
              </w:rPr>
              <w:t>Цена товара</w:t>
            </w:r>
          </w:p>
        </w:tc>
      </w:tr>
      <w:tr w:rsidR="003F6E24" w:rsidRPr="00A14044" w:rsidTr="00A14044">
        <w:trPr>
          <w:jc w:val="center"/>
        </w:trPr>
        <w:tc>
          <w:tcPr>
            <w:tcW w:w="3550" w:type="dxa"/>
            <w:shd w:val="clear" w:color="auto" w:fill="auto"/>
          </w:tcPr>
          <w:p w:rsidR="003F6E24" w:rsidRPr="00A14044" w:rsidRDefault="003F6E24" w:rsidP="00A14044">
            <w:pPr>
              <w:widowControl/>
              <w:spacing w:line="360" w:lineRule="auto"/>
              <w:jc w:val="both"/>
              <w:rPr>
                <w:szCs w:val="24"/>
              </w:rPr>
            </w:pPr>
            <w:r w:rsidRPr="00A14044">
              <w:rPr>
                <w:szCs w:val="24"/>
              </w:rPr>
              <w:t>Чек</w:t>
            </w:r>
          </w:p>
        </w:tc>
        <w:tc>
          <w:tcPr>
            <w:tcW w:w="3550" w:type="dxa"/>
            <w:shd w:val="clear" w:color="auto" w:fill="auto"/>
          </w:tcPr>
          <w:p w:rsidR="003F6E24" w:rsidRPr="00A14044" w:rsidRDefault="003F6E24" w:rsidP="00A14044">
            <w:pPr>
              <w:widowControl/>
              <w:spacing w:line="360" w:lineRule="auto"/>
              <w:jc w:val="both"/>
              <w:rPr>
                <w:szCs w:val="24"/>
              </w:rPr>
            </w:pPr>
            <w:r w:rsidRPr="00A14044">
              <w:rPr>
                <w:szCs w:val="24"/>
              </w:rPr>
              <w:t>Электронные деньги</w:t>
            </w:r>
          </w:p>
        </w:tc>
      </w:tr>
    </w:tbl>
    <w:p w:rsidR="00912663" w:rsidRPr="00323EEC" w:rsidRDefault="00912663" w:rsidP="008B45BE">
      <w:pPr>
        <w:widowControl/>
        <w:tabs>
          <w:tab w:val="left" w:pos="900"/>
          <w:tab w:val="left" w:pos="1080"/>
        </w:tabs>
        <w:autoSpaceDE w:val="0"/>
        <w:autoSpaceDN w:val="0"/>
        <w:adjustRightInd w:val="0"/>
        <w:spacing w:line="360" w:lineRule="auto"/>
        <w:ind w:firstLine="709"/>
        <w:jc w:val="both"/>
        <w:rPr>
          <w:rFonts w:cs="Times New Roman CYR"/>
          <w:sz w:val="28"/>
          <w:szCs w:val="24"/>
        </w:rPr>
      </w:pPr>
    </w:p>
    <w:p w:rsidR="008324D7" w:rsidRPr="00323EEC" w:rsidRDefault="008324D7" w:rsidP="008B45BE">
      <w:pPr>
        <w:widowControl/>
        <w:numPr>
          <w:ilvl w:val="0"/>
          <w:numId w:val="151"/>
        </w:numPr>
        <w:tabs>
          <w:tab w:val="left" w:pos="900"/>
          <w:tab w:val="left" w:pos="1080"/>
        </w:tabs>
        <w:autoSpaceDE w:val="0"/>
        <w:autoSpaceDN w:val="0"/>
        <w:adjustRightInd w:val="0"/>
        <w:spacing w:line="360" w:lineRule="auto"/>
        <w:ind w:left="0" w:firstLine="709"/>
        <w:jc w:val="both"/>
        <w:rPr>
          <w:rFonts w:cs="Times New Roman CYR"/>
          <w:sz w:val="28"/>
          <w:szCs w:val="24"/>
        </w:rPr>
      </w:pPr>
      <w:r w:rsidRPr="00323EEC">
        <w:rPr>
          <w:sz w:val="28"/>
          <w:szCs w:val="24"/>
        </w:rPr>
        <w:t>Ден</w:t>
      </w:r>
      <w:r w:rsidR="006F7571" w:rsidRPr="00323EEC">
        <w:rPr>
          <w:sz w:val="28"/>
          <w:szCs w:val="24"/>
        </w:rPr>
        <w:t xml:space="preserve">ьги как экономическая категория: взгляды </w:t>
      </w:r>
      <w:r w:rsidRPr="00323EEC">
        <w:rPr>
          <w:sz w:val="28"/>
          <w:szCs w:val="24"/>
        </w:rPr>
        <w:t xml:space="preserve">ученых </w:t>
      </w:r>
    </w:p>
    <w:p w:rsidR="008324D7" w:rsidRPr="00323EEC" w:rsidRDefault="008324D7" w:rsidP="008B45BE">
      <w:pPr>
        <w:widowControl/>
        <w:numPr>
          <w:ilvl w:val="0"/>
          <w:numId w:val="151"/>
        </w:numPr>
        <w:tabs>
          <w:tab w:val="left" w:pos="900"/>
          <w:tab w:val="left" w:pos="1080"/>
        </w:tabs>
        <w:autoSpaceDE w:val="0"/>
        <w:autoSpaceDN w:val="0"/>
        <w:adjustRightInd w:val="0"/>
        <w:spacing w:line="360" w:lineRule="auto"/>
        <w:ind w:left="0" w:firstLine="709"/>
        <w:jc w:val="both"/>
        <w:rPr>
          <w:rFonts w:cs="Times New Roman CYR"/>
          <w:sz w:val="28"/>
          <w:szCs w:val="24"/>
        </w:rPr>
      </w:pPr>
      <w:r w:rsidRPr="00323EEC">
        <w:rPr>
          <w:sz w:val="28"/>
          <w:szCs w:val="24"/>
        </w:rPr>
        <w:t>Современные платежные средства и перспективы их использования в российском денежном обращении.</w:t>
      </w:r>
    </w:p>
    <w:p w:rsidR="008324D7" w:rsidRPr="00323EEC" w:rsidRDefault="008324D7" w:rsidP="008B45BE">
      <w:pPr>
        <w:widowControl/>
        <w:numPr>
          <w:ilvl w:val="0"/>
          <w:numId w:val="151"/>
        </w:numPr>
        <w:tabs>
          <w:tab w:val="left" w:pos="900"/>
          <w:tab w:val="left" w:pos="1080"/>
        </w:tabs>
        <w:autoSpaceDE w:val="0"/>
        <w:autoSpaceDN w:val="0"/>
        <w:adjustRightInd w:val="0"/>
        <w:spacing w:line="360" w:lineRule="auto"/>
        <w:ind w:left="0" w:firstLine="709"/>
        <w:jc w:val="both"/>
        <w:rPr>
          <w:rFonts w:cs="Times New Roman CYR"/>
          <w:sz w:val="28"/>
          <w:szCs w:val="24"/>
        </w:rPr>
      </w:pPr>
      <w:r w:rsidRPr="00323EEC">
        <w:rPr>
          <w:sz w:val="28"/>
          <w:szCs w:val="24"/>
        </w:rPr>
        <w:t>Перспективы наличных денег в эпоху развития электронных технологий</w:t>
      </w:r>
    </w:p>
    <w:p w:rsidR="008324D7" w:rsidRPr="00323EEC" w:rsidRDefault="006F7571" w:rsidP="008B45BE">
      <w:pPr>
        <w:widowControl/>
        <w:tabs>
          <w:tab w:val="left" w:pos="1080"/>
        </w:tabs>
        <w:autoSpaceDE w:val="0"/>
        <w:autoSpaceDN w:val="0"/>
        <w:adjustRightInd w:val="0"/>
        <w:spacing w:line="360" w:lineRule="auto"/>
        <w:ind w:firstLine="709"/>
        <w:jc w:val="both"/>
        <w:rPr>
          <w:rFonts w:cs="Times New Roman CYR"/>
          <w:sz w:val="28"/>
          <w:szCs w:val="24"/>
        </w:rPr>
      </w:pPr>
      <w:r w:rsidRPr="00323EEC">
        <w:rPr>
          <w:rFonts w:cs="Times New Roman CYR"/>
          <w:sz w:val="28"/>
          <w:szCs w:val="24"/>
        </w:rPr>
        <w:t>Литература по теме: из раздела 8 настоящих методических указаний по списку</w:t>
      </w:r>
      <w:r w:rsidR="003519F0" w:rsidRPr="00323EEC">
        <w:rPr>
          <w:rFonts w:cs="Times New Roman CYR"/>
          <w:sz w:val="28"/>
          <w:szCs w:val="24"/>
        </w:rPr>
        <w:t xml:space="preserve"> </w:t>
      </w:r>
      <w:r w:rsidR="003519F0" w:rsidRPr="00323EEC">
        <w:rPr>
          <w:sz w:val="28"/>
          <w:szCs w:val="24"/>
        </w:rPr>
        <w:t>[1-17, 61, 87, 90-91, 104. 105, 108,-110, 129, 132, 134, 138, 140, 155, 157, 165, 174, 184, 193]</w:t>
      </w:r>
      <w:r w:rsidR="000E1377">
        <w:rPr>
          <w:rFonts w:cs="Times New Roman CYR"/>
          <w:sz w:val="28"/>
          <w:szCs w:val="24"/>
        </w:rPr>
        <w:t xml:space="preserve"> </w:t>
      </w:r>
    </w:p>
    <w:p w:rsidR="000D4108" w:rsidRPr="00323EEC" w:rsidRDefault="00AB496A" w:rsidP="008B45BE">
      <w:pPr>
        <w:widowControl/>
        <w:autoSpaceDE w:val="0"/>
        <w:autoSpaceDN w:val="0"/>
        <w:adjustRightInd w:val="0"/>
        <w:spacing w:line="360" w:lineRule="auto"/>
        <w:ind w:firstLine="709"/>
        <w:jc w:val="both"/>
        <w:rPr>
          <w:rFonts w:cs="Times New Roman CYR"/>
          <w:sz w:val="28"/>
          <w:szCs w:val="24"/>
        </w:rPr>
      </w:pPr>
      <w:r w:rsidRPr="00323EEC">
        <w:rPr>
          <w:rFonts w:cs="Times New Roman CYR"/>
          <w:sz w:val="28"/>
          <w:szCs w:val="24"/>
        </w:rPr>
        <w:t>Т</w:t>
      </w:r>
      <w:r w:rsidR="006016FF" w:rsidRPr="00323EEC">
        <w:rPr>
          <w:rFonts w:cs="Times New Roman CYR"/>
          <w:sz w:val="28"/>
          <w:szCs w:val="24"/>
        </w:rPr>
        <w:t>ем</w:t>
      </w:r>
      <w:r w:rsidR="00D81520" w:rsidRPr="00323EEC">
        <w:rPr>
          <w:rFonts w:cs="Times New Roman CYR"/>
          <w:sz w:val="28"/>
          <w:szCs w:val="24"/>
        </w:rPr>
        <w:t>а</w:t>
      </w:r>
      <w:r w:rsidR="005579A3" w:rsidRPr="00323EEC">
        <w:rPr>
          <w:rFonts w:cs="Times New Roman CYR"/>
          <w:sz w:val="28"/>
          <w:szCs w:val="24"/>
        </w:rPr>
        <w:t xml:space="preserve"> 2</w:t>
      </w:r>
      <w:r w:rsidR="000D4108" w:rsidRPr="00323EEC">
        <w:rPr>
          <w:rFonts w:cs="Times New Roman CYR"/>
          <w:sz w:val="28"/>
          <w:szCs w:val="24"/>
        </w:rPr>
        <w:t xml:space="preserve"> </w:t>
      </w:r>
      <w:r w:rsidR="006016FF" w:rsidRPr="00323EEC">
        <w:rPr>
          <w:rFonts w:cs="Times New Roman CYR"/>
          <w:sz w:val="28"/>
          <w:szCs w:val="24"/>
        </w:rPr>
        <w:t>«</w:t>
      </w:r>
      <w:r w:rsidR="000D4108" w:rsidRPr="00323EEC">
        <w:rPr>
          <w:rFonts w:cs="Times New Roman CYR"/>
          <w:sz w:val="28"/>
          <w:szCs w:val="24"/>
        </w:rPr>
        <w:t>Денежный оборот и его структура</w:t>
      </w:r>
      <w:r w:rsidR="006016FF" w:rsidRPr="00323EEC">
        <w:rPr>
          <w:rFonts w:cs="Times New Roman CYR"/>
          <w:sz w:val="28"/>
          <w:szCs w:val="24"/>
        </w:rPr>
        <w:t xml:space="preserve">» </w:t>
      </w:r>
      <w:r w:rsidR="001D31F1" w:rsidRPr="00323EEC">
        <w:rPr>
          <w:rFonts w:cs="Times New Roman CYR"/>
          <w:sz w:val="28"/>
          <w:szCs w:val="24"/>
        </w:rPr>
        <w:t>знакомит студентов со следующими вопросами для дальнейшего обсуждения на семинарском занятии</w:t>
      </w:r>
      <w:r w:rsidR="006016FF" w:rsidRPr="00323EEC">
        <w:rPr>
          <w:rFonts w:cs="Times New Roman CYR"/>
          <w:sz w:val="28"/>
          <w:szCs w:val="24"/>
        </w:rPr>
        <w:t>:</w:t>
      </w:r>
    </w:p>
    <w:p w:rsidR="006016FF" w:rsidRPr="00323EEC" w:rsidRDefault="000D4108" w:rsidP="008B45BE">
      <w:pPr>
        <w:widowControl/>
        <w:numPr>
          <w:ilvl w:val="0"/>
          <w:numId w:val="8"/>
        </w:numPr>
        <w:tabs>
          <w:tab w:val="clear" w:pos="1429"/>
          <w:tab w:val="num" w:pos="0"/>
          <w:tab w:val="left" w:pos="900"/>
          <w:tab w:val="left" w:pos="1080"/>
        </w:tabs>
        <w:autoSpaceDE w:val="0"/>
        <w:autoSpaceDN w:val="0"/>
        <w:adjustRightInd w:val="0"/>
        <w:spacing w:line="360" w:lineRule="auto"/>
        <w:ind w:left="0" w:firstLine="709"/>
        <w:jc w:val="both"/>
        <w:rPr>
          <w:rFonts w:cs="Times New Roman CYR"/>
          <w:sz w:val="28"/>
          <w:szCs w:val="24"/>
        </w:rPr>
      </w:pPr>
      <w:r w:rsidRPr="00323EEC">
        <w:rPr>
          <w:rFonts w:cs="Times New Roman CYR"/>
          <w:bCs/>
          <w:sz w:val="28"/>
          <w:szCs w:val="24"/>
        </w:rPr>
        <w:t>Понятие денежного оборота, его содержание и структур</w:t>
      </w:r>
      <w:r w:rsidR="006016FF" w:rsidRPr="00323EEC">
        <w:rPr>
          <w:rFonts w:cs="Times New Roman CYR"/>
          <w:bCs/>
          <w:sz w:val="28"/>
          <w:szCs w:val="24"/>
        </w:rPr>
        <w:t>у</w:t>
      </w:r>
      <w:r w:rsidRPr="00323EEC">
        <w:rPr>
          <w:rFonts w:cs="Times New Roman CYR"/>
          <w:bCs/>
          <w:sz w:val="28"/>
          <w:szCs w:val="24"/>
        </w:rPr>
        <w:t>.</w:t>
      </w:r>
      <w:r w:rsidRPr="00323EEC">
        <w:rPr>
          <w:sz w:val="28"/>
          <w:szCs w:val="24"/>
        </w:rPr>
        <w:t xml:space="preserve"> </w:t>
      </w:r>
      <w:r w:rsidRPr="00323EEC">
        <w:rPr>
          <w:rFonts w:cs="Times New Roman CYR"/>
          <w:sz w:val="28"/>
          <w:szCs w:val="24"/>
        </w:rPr>
        <w:t>Определение денежного оборота. Различия в понятиях «денежный оборот», «платежный оборот», «денежное обращение», «денежно-платежный оборот». Каналы движения денег. Признаки классификации денежного оборота. Особенности денежного оборота при разных моделях экономики.</w:t>
      </w:r>
    </w:p>
    <w:p w:rsidR="006016FF" w:rsidRPr="00323EEC" w:rsidRDefault="000D4108" w:rsidP="008B45BE">
      <w:pPr>
        <w:widowControl/>
        <w:numPr>
          <w:ilvl w:val="0"/>
          <w:numId w:val="8"/>
        </w:numPr>
        <w:tabs>
          <w:tab w:val="clear" w:pos="1429"/>
          <w:tab w:val="num" w:pos="0"/>
          <w:tab w:val="left" w:pos="900"/>
          <w:tab w:val="left" w:pos="1080"/>
        </w:tabs>
        <w:autoSpaceDE w:val="0"/>
        <w:autoSpaceDN w:val="0"/>
        <w:adjustRightInd w:val="0"/>
        <w:spacing w:line="360" w:lineRule="auto"/>
        <w:ind w:left="0" w:firstLine="709"/>
        <w:jc w:val="both"/>
        <w:rPr>
          <w:rFonts w:cs="Times New Roman CYR"/>
          <w:sz w:val="28"/>
          <w:szCs w:val="24"/>
        </w:rPr>
      </w:pPr>
      <w:r w:rsidRPr="00323EEC">
        <w:rPr>
          <w:rFonts w:cs="Times New Roman CYR"/>
          <w:bCs/>
          <w:sz w:val="28"/>
          <w:szCs w:val="24"/>
        </w:rPr>
        <w:t>Безналичный денежный оборот, его организа</w:t>
      </w:r>
      <w:r w:rsidR="006016FF" w:rsidRPr="00323EEC">
        <w:rPr>
          <w:rFonts w:cs="Times New Roman CYR"/>
          <w:bCs/>
          <w:sz w:val="28"/>
          <w:szCs w:val="24"/>
        </w:rPr>
        <w:t>цию</w:t>
      </w:r>
      <w:r w:rsidRPr="00323EEC">
        <w:rPr>
          <w:rFonts w:cs="Times New Roman CYR"/>
          <w:bCs/>
          <w:sz w:val="28"/>
          <w:szCs w:val="24"/>
        </w:rPr>
        <w:t>.</w:t>
      </w:r>
      <w:r w:rsidRPr="00323EEC">
        <w:rPr>
          <w:sz w:val="28"/>
          <w:szCs w:val="24"/>
        </w:rPr>
        <w:t xml:space="preserve"> </w:t>
      </w:r>
      <w:r w:rsidRPr="00323EEC">
        <w:rPr>
          <w:rFonts w:cs="Times New Roman CYR"/>
          <w:sz w:val="28"/>
          <w:szCs w:val="24"/>
        </w:rPr>
        <w:t>Основы организации денежного оборота. Принципы организации безналичных расчетов.</w:t>
      </w:r>
    </w:p>
    <w:p w:rsidR="006016FF" w:rsidRPr="00323EEC" w:rsidRDefault="000D4108" w:rsidP="008B45BE">
      <w:pPr>
        <w:widowControl/>
        <w:numPr>
          <w:ilvl w:val="0"/>
          <w:numId w:val="8"/>
        </w:numPr>
        <w:tabs>
          <w:tab w:val="clear" w:pos="1429"/>
          <w:tab w:val="num" w:pos="0"/>
          <w:tab w:val="left" w:pos="900"/>
          <w:tab w:val="left" w:pos="1080"/>
        </w:tabs>
        <w:autoSpaceDE w:val="0"/>
        <w:autoSpaceDN w:val="0"/>
        <w:adjustRightInd w:val="0"/>
        <w:spacing w:line="360" w:lineRule="auto"/>
        <w:ind w:left="0" w:firstLine="709"/>
        <w:jc w:val="both"/>
        <w:rPr>
          <w:rFonts w:cs="Times New Roman CYR"/>
          <w:sz w:val="28"/>
          <w:szCs w:val="24"/>
        </w:rPr>
      </w:pPr>
      <w:r w:rsidRPr="00323EEC">
        <w:rPr>
          <w:rFonts w:cs="Times New Roman CYR"/>
          <w:bCs/>
          <w:sz w:val="28"/>
          <w:szCs w:val="24"/>
        </w:rPr>
        <w:t>Формы безналичных расчетов.</w:t>
      </w:r>
      <w:r w:rsidRPr="00323EEC">
        <w:rPr>
          <w:sz w:val="28"/>
          <w:szCs w:val="24"/>
        </w:rPr>
        <w:t xml:space="preserve"> </w:t>
      </w:r>
      <w:r w:rsidRPr="00323EEC">
        <w:rPr>
          <w:rFonts w:cs="Times New Roman CYR"/>
          <w:sz w:val="28"/>
          <w:szCs w:val="24"/>
        </w:rPr>
        <w:t>Признаки, характеризующие различные формы безналичных расчетов, и факторы, определяющие выбор формы расчетов. Расчеты платежными поручениями. Аккредити</w:t>
      </w:r>
      <w:r w:rsidR="006016FF" w:rsidRPr="00323EEC">
        <w:rPr>
          <w:rFonts w:cs="Times New Roman CYR"/>
          <w:sz w:val="28"/>
          <w:szCs w:val="24"/>
        </w:rPr>
        <w:t>вную форму</w:t>
      </w:r>
      <w:r w:rsidRPr="00323EEC">
        <w:rPr>
          <w:rFonts w:cs="Times New Roman CYR"/>
          <w:sz w:val="28"/>
          <w:szCs w:val="24"/>
        </w:rPr>
        <w:t xml:space="preserve"> расчетов. Расчеты чеками. Инкассо</w:t>
      </w:r>
      <w:r w:rsidR="006016FF" w:rsidRPr="00323EEC">
        <w:rPr>
          <w:rFonts w:cs="Times New Roman CYR"/>
          <w:sz w:val="28"/>
          <w:szCs w:val="24"/>
        </w:rPr>
        <w:t>вую</w:t>
      </w:r>
      <w:r w:rsidRPr="00323EEC">
        <w:rPr>
          <w:rFonts w:cs="Times New Roman CYR"/>
          <w:sz w:val="28"/>
          <w:szCs w:val="24"/>
        </w:rPr>
        <w:t xml:space="preserve"> фор</w:t>
      </w:r>
      <w:r w:rsidR="006016FF" w:rsidRPr="00323EEC">
        <w:rPr>
          <w:rFonts w:cs="Times New Roman CYR"/>
          <w:sz w:val="28"/>
          <w:szCs w:val="24"/>
        </w:rPr>
        <w:t>му</w:t>
      </w:r>
      <w:r w:rsidRPr="00323EEC">
        <w:rPr>
          <w:rFonts w:cs="Times New Roman CYR"/>
          <w:sz w:val="28"/>
          <w:szCs w:val="24"/>
        </w:rPr>
        <w:t xml:space="preserve"> расчетов: расчеты платежными требованиями и инкассовыми поручениями.</w:t>
      </w:r>
    </w:p>
    <w:p w:rsidR="006016FF" w:rsidRPr="00323EEC" w:rsidRDefault="000D4108" w:rsidP="008B45BE">
      <w:pPr>
        <w:widowControl/>
        <w:numPr>
          <w:ilvl w:val="0"/>
          <w:numId w:val="8"/>
        </w:numPr>
        <w:tabs>
          <w:tab w:val="clear" w:pos="1429"/>
          <w:tab w:val="num" w:pos="0"/>
          <w:tab w:val="left" w:pos="1080"/>
        </w:tabs>
        <w:autoSpaceDE w:val="0"/>
        <w:autoSpaceDN w:val="0"/>
        <w:adjustRightInd w:val="0"/>
        <w:spacing w:line="360" w:lineRule="auto"/>
        <w:ind w:left="0" w:firstLine="709"/>
        <w:jc w:val="both"/>
        <w:rPr>
          <w:rFonts w:cs="Times New Roman CYR"/>
          <w:sz w:val="28"/>
          <w:szCs w:val="24"/>
        </w:rPr>
      </w:pPr>
      <w:r w:rsidRPr="00323EEC">
        <w:rPr>
          <w:rFonts w:cs="Times New Roman CYR"/>
          <w:bCs/>
          <w:sz w:val="28"/>
          <w:szCs w:val="24"/>
        </w:rPr>
        <w:t>Основы межбанковских расчетов.</w:t>
      </w:r>
      <w:r w:rsidRPr="00323EEC">
        <w:rPr>
          <w:sz w:val="28"/>
          <w:szCs w:val="24"/>
        </w:rPr>
        <w:t xml:space="preserve"> </w:t>
      </w:r>
      <w:r w:rsidRPr="00323EEC">
        <w:rPr>
          <w:rFonts w:cs="Times New Roman CYR"/>
          <w:sz w:val="28"/>
          <w:szCs w:val="24"/>
        </w:rPr>
        <w:t>Сущность и механизм осуществления межбанковских расчетов. Со</w:t>
      </w:r>
      <w:r w:rsidR="006016FF" w:rsidRPr="00323EEC">
        <w:rPr>
          <w:rFonts w:cs="Times New Roman CYR"/>
          <w:sz w:val="28"/>
          <w:szCs w:val="24"/>
        </w:rPr>
        <w:t>временн</w:t>
      </w:r>
      <w:r w:rsidR="001B3C1E" w:rsidRPr="00323EEC">
        <w:rPr>
          <w:rFonts w:cs="Times New Roman CYR"/>
          <w:sz w:val="28"/>
          <w:szCs w:val="24"/>
        </w:rPr>
        <w:t>ая</w:t>
      </w:r>
      <w:r w:rsidR="006016FF" w:rsidRPr="00323EEC">
        <w:rPr>
          <w:rFonts w:cs="Times New Roman CYR"/>
          <w:sz w:val="28"/>
          <w:szCs w:val="24"/>
        </w:rPr>
        <w:t xml:space="preserve"> систем</w:t>
      </w:r>
      <w:r w:rsidR="001B3C1E" w:rsidRPr="00323EEC">
        <w:rPr>
          <w:rFonts w:cs="Times New Roman CYR"/>
          <w:sz w:val="28"/>
          <w:szCs w:val="24"/>
        </w:rPr>
        <w:t xml:space="preserve">а </w:t>
      </w:r>
      <w:r w:rsidRPr="00323EEC">
        <w:rPr>
          <w:rFonts w:cs="Times New Roman CYR"/>
          <w:sz w:val="28"/>
          <w:szCs w:val="24"/>
        </w:rPr>
        <w:t>организации межбанковских расчетов.</w:t>
      </w:r>
      <w:r w:rsidRPr="00323EEC">
        <w:rPr>
          <w:bCs/>
          <w:sz w:val="28"/>
          <w:szCs w:val="24"/>
        </w:rPr>
        <w:t xml:space="preserve"> </w:t>
      </w:r>
    </w:p>
    <w:p w:rsidR="000D4108" w:rsidRPr="00323EEC" w:rsidRDefault="000D4108" w:rsidP="008B45BE">
      <w:pPr>
        <w:widowControl/>
        <w:numPr>
          <w:ilvl w:val="0"/>
          <w:numId w:val="8"/>
        </w:numPr>
        <w:tabs>
          <w:tab w:val="clear" w:pos="1429"/>
          <w:tab w:val="num" w:pos="0"/>
          <w:tab w:val="left" w:pos="1080"/>
        </w:tabs>
        <w:autoSpaceDE w:val="0"/>
        <w:autoSpaceDN w:val="0"/>
        <w:adjustRightInd w:val="0"/>
        <w:spacing w:line="360" w:lineRule="auto"/>
        <w:ind w:left="0" w:firstLine="709"/>
        <w:jc w:val="both"/>
        <w:rPr>
          <w:rFonts w:cs="Times New Roman CYR"/>
          <w:sz w:val="28"/>
          <w:szCs w:val="24"/>
        </w:rPr>
      </w:pPr>
      <w:r w:rsidRPr="00323EEC">
        <w:rPr>
          <w:rFonts w:cs="Times New Roman CYR"/>
          <w:bCs/>
          <w:sz w:val="28"/>
          <w:szCs w:val="24"/>
        </w:rPr>
        <w:t>Налично-</w:t>
      </w:r>
      <w:r w:rsidR="006016FF" w:rsidRPr="00323EEC">
        <w:rPr>
          <w:rFonts w:cs="Times New Roman CYR"/>
          <w:bCs/>
          <w:sz w:val="28"/>
          <w:szCs w:val="24"/>
        </w:rPr>
        <w:t>денежный оборот, его организацию</w:t>
      </w:r>
      <w:r w:rsidRPr="00323EEC">
        <w:rPr>
          <w:rFonts w:cs="Times New Roman CYR"/>
          <w:bCs/>
          <w:sz w:val="28"/>
          <w:szCs w:val="24"/>
        </w:rPr>
        <w:t>.</w:t>
      </w:r>
      <w:r w:rsidRPr="00323EEC">
        <w:rPr>
          <w:sz w:val="28"/>
          <w:szCs w:val="24"/>
        </w:rPr>
        <w:t xml:space="preserve"> </w:t>
      </w:r>
      <w:r w:rsidRPr="00323EEC">
        <w:rPr>
          <w:rFonts w:cs="Times New Roman CYR"/>
          <w:sz w:val="28"/>
          <w:szCs w:val="24"/>
        </w:rPr>
        <w:t>Экономическое содержание налично-денежного оборота. Принципы организации налично-денежного оборота.</w:t>
      </w:r>
    </w:p>
    <w:p w:rsidR="00D81520" w:rsidRPr="00323EEC" w:rsidRDefault="007366BB" w:rsidP="008B45BE">
      <w:pPr>
        <w:widowControl/>
        <w:tabs>
          <w:tab w:val="left" w:pos="1080"/>
        </w:tabs>
        <w:autoSpaceDE w:val="0"/>
        <w:autoSpaceDN w:val="0"/>
        <w:adjustRightInd w:val="0"/>
        <w:spacing w:line="360" w:lineRule="auto"/>
        <w:ind w:firstLine="709"/>
        <w:jc w:val="both"/>
        <w:rPr>
          <w:rFonts w:cs="Times New Roman CYR"/>
          <w:sz w:val="28"/>
          <w:szCs w:val="24"/>
        </w:rPr>
      </w:pPr>
      <w:r w:rsidRPr="00323EEC">
        <w:rPr>
          <w:rFonts w:cs="Times New Roman CYR"/>
          <w:sz w:val="28"/>
          <w:szCs w:val="24"/>
        </w:rPr>
        <w:t xml:space="preserve">Изучив материал темы </w:t>
      </w:r>
      <w:r w:rsidR="003F6E24" w:rsidRPr="00323EEC">
        <w:rPr>
          <w:rFonts w:cs="Times New Roman CYR"/>
          <w:sz w:val="28"/>
          <w:szCs w:val="24"/>
        </w:rPr>
        <w:t>2</w:t>
      </w:r>
      <w:r w:rsidRPr="00323EEC">
        <w:rPr>
          <w:rFonts w:cs="Times New Roman CYR"/>
          <w:sz w:val="28"/>
          <w:szCs w:val="24"/>
        </w:rPr>
        <w:t>, студент должен знать следующие понятия и вопрос</w:t>
      </w:r>
      <w:r w:rsidR="00175A01" w:rsidRPr="00323EEC">
        <w:rPr>
          <w:rFonts w:cs="Times New Roman CYR"/>
          <w:sz w:val="28"/>
          <w:szCs w:val="24"/>
        </w:rPr>
        <w:t>ы</w:t>
      </w:r>
      <w:r w:rsidRPr="00323EEC">
        <w:rPr>
          <w:rFonts w:cs="Times New Roman CYR"/>
          <w:sz w:val="28"/>
          <w:szCs w:val="24"/>
        </w:rPr>
        <w:t>:</w:t>
      </w:r>
    </w:p>
    <w:p w:rsidR="00912663" w:rsidRPr="00323EEC" w:rsidRDefault="00912663" w:rsidP="008B45BE">
      <w:pPr>
        <w:widowControl/>
        <w:tabs>
          <w:tab w:val="left" w:pos="1080"/>
        </w:tabs>
        <w:autoSpaceDE w:val="0"/>
        <w:autoSpaceDN w:val="0"/>
        <w:adjustRightInd w:val="0"/>
        <w:spacing w:line="360" w:lineRule="auto"/>
        <w:ind w:firstLine="709"/>
        <w:jc w:val="both"/>
        <w:rPr>
          <w:rFonts w:cs="Times New Roman CYR"/>
          <w:sz w:val="28"/>
          <w:szCs w:val="24"/>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395"/>
      </w:tblGrid>
      <w:tr w:rsidR="008C3B5D" w:rsidRPr="00A14044" w:rsidTr="00A14044">
        <w:trPr>
          <w:jc w:val="center"/>
        </w:trPr>
        <w:tc>
          <w:tcPr>
            <w:tcW w:w="3550" w:type="dxa"/>
            <w:shd w:val="clear" w:color="auto" w:fill="auto"/>
          </w:tcPr>
          <w:p w:rsidR="008C3B5D" w:rsidRPr="00A14044" w:rsidRDefault="008C3B5D" w:rsidP="00A14044">
            <w:pPr>
              <w:widowControl/>
              <w:spacing w:line="360" w:lineRule="auto"/>
              <w:jc w:val="both"/>
              <w:rPr>
                <w:szCs w:val="24"/>
              </w:rPr>
            </w:pPr>
            <w:r w:rsidRPr="00A14044">
              <w:rPr>
                <w:szCs w:val="24"/>
              </w:rPr>
              <w:t>Акцепт</w:t>
            </w:r>
          </w:p>
        </w:tc>
        <w:tc>
          <w:tcPr>
            <w:tcW w:w="3550" w:type="dxa"/>
            <w:shd w:val="clear" w:color="auto" w:fill="auto"/>
          </w:tcPr>
          <w:p w:rsidR="008C3B5D" w:rsidRPr="00A14044" w:rsidRDefault="008C3B5D" w:rsidP="00A14044">
            <w:pPr>
              <w:widowControl/>
              <w:spacing w:line="360" w:lineRule="auto"/>
              <w:jc w:val="both"/>
              <w:rPr>
                <w:szCs w:val="24"/>
              </w:rPr>
            </w:pPr>
            <w:r w:rsidRPr="00A14044">
              <w:rPr>
                <w:szCs w:val="24"/>
              </w:rPr>
              <w:t>Акцептованное поручение</w:t>
            </w:r>
          </w:p>
        </w:tc>
      </w:tr>
      <w:tr w:rsidR="008C3B5D" w:rsidRPr="00A14044" w:rsidTr="00A14044">
        <w:trPr>
          <w:jc w:val="center"/>
        </w:trPr>
        <w:tc>
          <w:tcPr>
            <w:tcW w:w="3550" w:type="dxa"/>
            <w:shd w:val="clear" w:color="auto" w:fill="auto"/>
          </w:tcPr>
          <w:p w:rsidR="008C3B5D" w:rsidRPr="00A14044" w:rsidRDefault="008C3B5D" w:rsidP="00A14044">
            <w:pPr>
              <w:widowControl/>
              <w:spacing w:line="360" w:lineRule="auto"/>
              <w:jc w:val="both"/>
              <w:rPr>
                <w:szCs w:val="24"/>
              </w:rPr>
            </w:pPr>
            <w:r w:rsidRPr="00A14044">
              <w:rPr>
                <w:szCs w:val="24"/>
              </w:rPr>
              <w:t>Счет Лоро в банке</w:t>
            </w:r>
          </w:p>
        </w:tc>
        <w:tc>
          <w:tcPr>
            <w:tcW w:w="3550" w:type="dxa"/>
            <w:shd w:val="clear" w:color="auto" w:fill="auto"/>
          </w:tcPr>
          <w:p w:rsidR="008C3B5D" w:rsidRPr="00A14044" w:rsidRDefault="008C3B5D" w:rsidP="00A14044">
            <w:pPr>
              <w:widowControl/>
              <w:spacing w:line="360" w:lineRule="auto"/>
              <w:jc w:val="both"/>
              <w:rPr>
                <w:szCs w:val="24"/>
              </w:rPr>
            </w:pPr>
            <w:r w:rsidRPr="00A14044">
              <w:rPr>
                <w:szCs w:val="24"/>
              </w:rPr>
              <w:t>Расчетный счет</w:t>
            </w:r>
          </w:p>
        </w:tc>
      </w:tr>
      <w:tr w:rsidR="008C3B5D" w:rsidRPr="00A14044" w:rsidTr="00A14044">
        <w:trPr>
          <w:jc w:val="center"/>
        </w:trPr>
        <w:tc>
          <w:tcPr>
            <w:tcW w:w="3550" w:type="dxa"/>
            <w:shd w:val="clear" w:color="auto" w:fill="auto"/>
          </w:tcPr>
          <w:p w:rsidR="008C3B5D" w:rsidRPr="00A14044" w:rsidRDefault="008C3B5D" w:rsidP="00A14044">
            <w:pPr>
              <w:widowControl/>
              <w:spacing w:line="360" w:lineRule="auto"/>
              <w:jc w:val="both"/>
              <w:rPr>
                <w:szCs w:val="24"/>
              </w:rPr>
            </w:pPr>
            <w:r w:rsidRPr="00A14044">
              <w:rPr>
                <w:szCs w:val="24"/>
              </w:rPr>
              <w:t>Депозитный счет</w:t>
            </w:r>
          </w:p>
        </w:tc>
        <w:tc>
          <w:tcPr>
            <w:tcW w:w="3550" w:type="dxa"/>
            <w:shd w:val="clear" w:color="auto" w:fill="auto"/>
          </w:tcPr>
          <w:p w:rsidR="008C3B5D" w:rsidRPr="00A14044" w:rsidRDefault="008C3B5D" w:rsidP="00A14044">
            <w:pPr>
              <w:widowControl/>
              <w:spacing w:line="360" w:lineRule="auto"/>
              <w:jc w:val="both"/>
              <w:rPr>
                <w:szCs w:val="24"/>
              </w:rPr>
            </w:pPr>
            <w:r w:rsidRPr="00A14044">
              <w:rPr>
                <w:szCs w:val="24"/>
              </w:rPr>
              <w:t xml:space="preserve">Корреспондентский счет банка </w:t>
            </w:r>
          </w:p>
        </w:tc>
      </w:tr>
      <w:tr w:rsidR="008C3B5D" w:rsidRPr="00A14044" w:rsidTr="00A14044">
        <w:trPr>
          <w:jc w:val="center"/>
        </w:trPr>
        <w:tc>
          <w:tcPr>
            <w:tcW w:w="3550" w:type="dxa"/>
            <w:shd w:val="clear" w:color="auto" w:fill="auto"/>
          </w:tcPr>
          <w:p w:rsidR="008C3B5D" w:rsidRPr="00A14044" w:rsidRDefault="008C3B5D" w:rsidP="00A14044">
            <w:pPr>
              <w:widowControl/>
              <w:spacing w:line="360" w:lineRule="auto"/>
              <w:jc w:val="both"/>
              <w:rPr>
                <w:szCs w:val="24"/>
              </w:rPr>
            </w:pPr>
            <w:r w:rsidRPr="00A14044">
              <w:rPr>
                <w:szCs w:val="24"/>
              </w:rPr>
              <w:t>Платежное поручение</w:t>
            </w:r>
          </w:p>
        </w:tc>
        <w:tc>
          <w:tcPr>
            <w:tcW w:w="3550" w:type="dxa"/>
            <w:shd w:val="clear" w:color="auto" w:fill="auto"/>
          </w:tcPr>
          <w:p w:rsidR="008C3B5D" w:rsidRPr="00A14044" w:rsidRDefault="008C3B5D" w:rsidP="00A14044">
            <w:pPr>
              <w:widowControl/>
              <w:spacing w:line="360" w:lineRule="auto"/>
              <w:jc w:val="both"/>
              <w:rPr>
                <w:szCs w:val="24"/>
              </w:rPr>
            </w:pPr>
            <w:r w:rsidRPr="00A14044">
              <w:rPr>
                <w:szCs w:val="24"/>
              </w:rPr>
              <w:t>Инкассо</w:t>
            </w:r>
          </w:p>
        </w:tc>
      </w:tr>
      <w:tr w:rsidR="008C3B5D" w:rsidRPr="00A14044" w:rsidTr="00A14044">
        <w:trPr>
          <w:jc w:val="center"/>
        </w:trPr>
        <w:tc>
          <w:tcPr>
            <w:tcW w:w="3550" w:type="dxa"/>
            <w:shd w:val="clear" w:color="auto" w:fill="auto"/>
          </w:tcPr>
          <w:p w:rsidR="008C3B5D" w:rsidRPr="00A14044" w:rsidRDefault="008C3B5D" w:rsidP="00A14044">
            <w:pPr>
              <w:widowControl/>
              <w:spacing w:line="360" w:lineRule="auto"/>
              <w:jc w:val="both"/>
              <w:rPr>
                <w:szCs w:val="24"/>
              </w:rPr>
            </w:pPr>
            <w:r w:rsidRPr="00A14044">
              <w:rPr>
                <w:szCs w:val="24"/>
              </w:rPr>
              <w:t>Аккредитив</w:t>
            </w:r>
          </w:p>
        </w:tc>
        <w:tc>
          <w:tcPr>
            <w:tcW w:w="3550" w:type="dxa"/>
            <w:shd w:val="clear" w:color="auto" w:fill="auto"/>
          </w:tcPr>
          <w:p w:rsidR="008C3B5D" w:rsidRPr="00A14044" w:rsidRDefault="008C3B5D" w:rsidP="00A14044">
            <w:pPr>
              <w:widowControl/>
              <w:spacing w:line="360" w:lineRule="auto"/>
              <w:jc w:val="both"/>
              <w:rPr>
                <w:szCs w:val="24"/>
              </w:rPr>
            </w:pPr>
            <w:r w:rsidRPr="00A14044">
              <w:rPr>
                <w:szCs w:val="24"/>
              </w:rPr>
              <w:t>Документооборот</w:t>
            </w:r>
          </w:p>
        </w:tc>
      </w:tr>
      <w:tr w:rsidR="008C3B5D" w:rsidRPr="00A14044" w:rsidTr="00A14044">
        <w:trPr>
          <w:jc w:val="center"/>
        </w:trPr>
        <w:tc>
          <w:tcPr>
            <w:tcW w:w="3550" w:type="dxa"/>
            <w:shd w:val="clear" w:color="auto" w:fill="auto"/>
          </w:tcPr>
          <w:p w:rsidR="008C3B5D" w:rsidRPr="00A14044" w:rsidRDefault="008C3B5D" w:rsidP="00A14044">
            <w:pPr>
              <w:widowControl/>
              <w:spacing w:line="360" w:lineRule="auto"/>
              <w:jc w:val="both"/>
              <w:rPr>
                <w:szCs w:val="24"/>
              </w:rPr>
            </w:pPr>
            <w:r w:rsidRPr="00A14044">
              <w:rPr>
                <w:szCs w:val="24"/>
              </w:rPr>
              <w:t>Банковский перевод</w:t>
            </w:r>
          </w:p>
        </w:tc>
        <w:tc>
          <w:tcPr>
            <w:tcW w:w="3550" w:type="dxa"/>
            <w:shd w:val="clear" w:color="auto" w:fill="auto"/>
          </w:tcPr>
          <w:p w:rsidR="008C3B5D" w:rsidRPr="00A14044" w:rsidRDefault="008C3B5D" w:rsidP="00A14044">
            <w:pPr>
              <w:widowControl/>
              <w:spacing w:line="360" w:lineRule="auto"/>
              <w:jc w:val="both"/>
              <w:rPr>
                <w:szCs w:val="24"/>
              </w:rPr>
            </w:pPr>
            <w:r w:rsidRPr="00A14044">
              <w:rPr>
                <w:szCs w:val="24"/>
              </w:rPr>
              <w:t>Чековая форма расчетов</w:t>
            </w:r>
          </w:p>
        </w:tc>
      </w:tr>
      <w:tr w:rsidR="008C3B5D" w:rsidRPr="00A14044" w:rsidTr="00A14044">
        <w:trPr>
          <w:jc w:val="center"/>
        </w:trPr>
        <w:tc>
          <w:tcPr>
            <w:tcW w:w="3550" w:type="dxa"/>
            <w:shd w:val="clear" w:color="auto" w:fill="auto"/>
          </w:tcPr>
          <w:p w:rsidR="008C3B5D" w:rsidRPr="00A14044" w:rsidRDefault="008C3B5D" w:rsidP="00A14044">
            <w:pPr>
              <w:widowControl/>
              <w:spacing w:line="360" w:lineRule="auto"/>
              <w:jc w:val="both"/>
              <w:rPr>
                <w:szCs w:val="24"/>
              </w:rPr>
            </w:pPr>
            <w:r w:rsidRPr="00A14044">
              <w:rPr>
                <w:szCs w:val="24"/>
              </w:rPr>
              <w:t>Счет НОСТРО</w:t>
            </w:r>
          </w:p>
        </w:tc>
        <w:tc>
          <w:tcPr>
            <w:tcW w:w="3550" w:type="dxa"/>
            <w:shd w:val="clear" w:color="auto" w:fill="auto"/>
          </w:tcPr>
          <w:p w:rsidR="008C3B5D" w:rsidRPr="00A14044" w:rsidRDefault="008C3B5D" w:rsidP="00A14044">
            <w:pPr>
              <w:widowControl/>
              <w:autoSpaceDE w:val="0"/>
              <w:autoSpaceDN w:val="0"/>
              <w:adjustRightInd w:val="0"/>
              <w:spacing w:line="360" w:lineRule="auto"/>
              <w:jc w:val="both"/>
              <w:rPr>
                <w:szCs w:val="24"/>
              </w:rPr>
            </w:pPr>
            <w:r w:rsidRPr="00A14044">
              <w:rPr>
                <w:szCs w:val="24"/>
              </w:rPr>
              <w:t>Оборотные кассы</w:t>
            </w:r>
          </w:p>
        </w:tc>
      </w:tr>
      <w:tr w:rsidR="008C3B5D" w:rsidRPr="00A14044" w:rsidTr="00A14044">
        <w:trPr>
          <w:jc w:val="center"/>
        </w:trPr>
        <w:tc>
          <w:tcPr>
            <w:tcW w:w="3550" w:type="dxa"/>
            <w:shd w:val="clear" w:color="auto" w:fill="auto"/>
          </w:tcPr>
          <w:p w:rsidR="008C3B5D" w:rsidRPr="00A14044" w:rsidRDefault="008C3B5D" w:rsidP="00A14044">
            <w:pPr>
              <w:widowControl/>
              <w:autoSpaceDE w:val="0"/>
              <w:autoSpaceDN w:val="0"/>
              <w:adjustRightInd w:val="0"/>
              <w:spacing w:line="360" w:lineRule="auto"/>
              <w:jc w:val="both"/>
              <w:rPr>
                <w:szCs w:val="24"/>
              </w:rPr>
            </w:pPr>
            <w:r w:rsidRPr="00A14044">
              <w:rPr>
                <w:szCs w:val="24"/>
              </w:rPr>
              <w:t xml:space="preserve">Резервные фонды </w:t>
            </w:r>
          </w:p>
        </w:tc>
        <w:tc>
          <w:tcPr>
            <w:tcW w:w="3550" w:type="dxa"/>
            <w:shd w:val="clear" w:color="auto" w:fill="auto"/>
          </w:tcPr>
          <w:p w:rsidR="008C3B5D" w:rsidRPr="00A14044" w:rsidRDefault="008C3B5D" w:rsidP="00A14044">
            <w:pPr>
              <w:widowControl/>
              <w:autoSpaceDE w:val="0"/>
              <w:autoSpaceDN w:val="0"/>
              <w:adjustRightInd w:val="0"/>
              <w:spacing w:line="360" w:lineRule="auto"/>
              <w:jc w:val="both"/>
              <w:rPr>
                <w:szCs w:val="24"/>
              </w:rPr>
            </w:pPr>
            <w:r w:rsidRPr="00A14044">
              <w:rPr>
                <w:szCs w:val="24"/>
              </w:rPr>
              <w:t>РКЦ</w:t>
            </w:r>
          </w:p>
        </w:tc>
      </w:tr>
      <w:tr w:rsidR="008C3B5D" w:rsidRPr="00A14044" w:rsidTr="00A14044">
        <w:trPr>
          <w:jc w:val="center"/>
        </w:trPr>
        <w:tc>
          <w:tcPr>
            <w:tcW w:w="3550" w:type="dxa"/>
            <w:shd w:val="clear" w:color="auto" w:fill="auto"/>
          </w:tcPr>
          <w:p w:rsidR="008C3B5D" w:rsidRPr="00A14044" w:rsidRDefault="008C3B5D" w:rsidP="00A14044">
            <w:pPr>
              <w:widowControl/>
              <w:autoSpaceDE w:val="0"/>
              <w:autoSpaceDN w:val="0"/>
              <w:adjustRightInd w:val="0"/>
              <w:spacing w:line="360" w:lineRule="auto"/>
              <w:jc w:val="both"/>
              <w:rPr>
                <w:szCs w:val="24"/>
              </w:rPr>
            </w:pPr>
            <w:r w:rsidRPr="00A14044">
              <w:rPr>
                <w:szCs w:val="24"/>
              </w:rPr>
              <w:t>Денежный оборот</w:t>
            </w:r>
          </w:p>
        </w:tc>
        <w:tc>
          <w:tcPr>
            <w:tcW w:w="3550" w:type="dxa"/>
            <w:shd w:val="clear" w:color="auto" w:fill="auto"/>
          </w:tcPr>
          <w:p w:rsidR="008C3B5D" w:rsidRPr="00A14044" w:rsidRDefault="008C3B5D" w:rsidP="00A14044">
            <w:pPr>
              <w:widowControl/>
              <w:autoSpaceDE w:val="0"/>
              <w:autoSpaceDN w:val="0"/>
              <w:adjustRightInd w:val="0"/>
              <w:spacing w:line="360" w:lineRule="auto"/>
              <w:jc w:val="both"/>
              <w:rPr>
                <w:szCs w:val="24"/>
              </w:rPr>
            </w:pPr>
            <w:r w:rsidRPr="00A14044">
              <w:rPr>
                <w:szCs w:val="24"/>
              </w:rPr>
              <w:t>Денежное обращение</w:t>
            </w:r>
          </w:p>
        </w:tc>
      </w:tr>
      <w:tr w:rsidR="008C3B5D" w:rsidRPr="00A14044" w:rsidTr="00A14044">
        <w:trPr>
          <w:jc w:val="center"/>
        </w:trPr>
        <w:tc>
          <w:tcPr>
            <w:tcW w:w="3550" w:type="dxa"/>
            <w:shd w:val="clear" w:color="auto" w:fill="auto"/>
          </w:tcPr>
          <w:p w:rsidR="008C3B5D" w:rsidRPr="00A14044" w:rsidRDefault="008C3B5D" w:rsidP="00A14044">
            <w:pPr>
              <w:widowControl/>
              <w:autoSpaceDE w:val="0"/>
              <w:autoSpaceDN w:val="0"/>
              <w:adjustRightInd w:val="0"/>
              <w:spacing w:line="360" w:lineRule="auto"/>
              <w:jc w:val="both"/>
              <w:rPr>
                <w:szCs w:val="24"/>
              </w:rPr>
            </w:pPr>
            <w:r w:rsidRPr="00A14044">
              <w:rPr>
                <w:szCs w:val="24"/>
              </w:rPr>
              <w:t>Платежный оборот</w:t>
            </w:r>
          </w:p>
        </w:tc>
        <w:tc>
          <w:tcPr>
            <w:tcW w:w="3550" w:type="dxa"/>
            <w:shd w:val="clear" w:color="auto" w:fill="auto"/>
          </w:tcPr>
          <w:p w:rsidR="008C3B5D" w:rsidRPr="00A14044" w:rsidRDefault="008C3B5D" w:rsidP="00A14044">
            <w:pPr>
              <w:widowControl/>
              <w:autoSpaceDE w:val="0"/>
              <w:autoSpaceDN w:val="0"/>
              <w:adjustRightInd w:val="0"/>
              <w:spacing w:line="360" w:lineRule="auto"/>
              <w:jc w:val="both"/>
              <w:rPr>
                <w:szCs w:val="24"/>
              </w:rPr>
            </w:pPr>
            <w:r w:rsidRPr="00A14044">
              <w:rPr>
                <w:szCs w:val="24"/>
              </w:rPr>
              <w:t>Безналичные расчеты</w:t>
            </w:r>
          </w:p>
        </w:tc>
      </w:tr>
      <w:tr w:rsidR="008C3B5D" w:rsidRPr="00A14044" w:rsidTr="00A14044">
        <w:trPr>
          <w:jc w:val="center"/>
        </w:trPr>
        <w:tc>
          <w:tcPr>
            <w:tcW w:w="3550" w:type="dxa"/>
            <w:shd w:val="clear" w:color="auto" w:fill="auto"/>
          </w:tcPr>
          <w:p w:rsidR="008C3B5D" w:rsidRPr="00A14044" w:rsidRDefault="008C3B5D" w:rsidP="00A14044">
            <w:pPr>
              <w:widowControl/>
              <w:autoSpaceDE w:val="0"/>
              <w:autoSpaceDN w:val="0"/>
              <w:adjustRightInd w:val="0"/>
              <w:spacing w:line="360" w:lineRule="auto"/>
              <w:jc w:val="both"/>
              <w:rPr>
                <w:szCs w:val="24"/>
              </w:rPr>
            </w:pPr>
            <w:r w:rsidRPr="00A14044">
              <w:rPr>
                <w:szCs w:val="24"/>
              </w:rPr>
              <w:t>Формы безналичных расчетов</w:t>
            </w:r>
          </w:p>
        </w:tc>
        <w:tc>
          <w:tcPr>
            <w:tcW w:w="3550" w:type="dxa"/>
            <w:shd w:val="clear" w:color="auto" w:fill="auto"/>
          </w:tcPr>
          <w:p w:rsidR="008C3B5D" w:rsidRPr="00A14044" w:rsidRDefault="008C3B5D" w:rsidP="00A14044">
            <w:pPr>
              <w:widowControl/>
              <w:autoSpaceDE w:val="0"/>
              <w:autoSpaceDN w:val="0"/>
              <w:adjustRightInd w:val="0"/>
              <w:spacing w:line="360" w:lineRule="auto"/>
              <w:jc w:val="both"/>
              <w:rPr>
                <w:szCs w:val="24"/>
              </w:rPr>
            </w:pPr>
            <w:r w:rsidRPr="00A14044">
              <w:rPr>
                <w:szCs w:val="24"/>
              </w:rPr>
              <w:t>Расчетные документы</w:t>
            </w:r>
          </w:p>
        </w:tc>
      </w:tr>
      <w:tr w:rsidR="008C3B5D" w:rsidRPr="00A14044" w:rsidTr="00A14044">
        <w:trPr>
          <w:jc w:val="center"/>
        </w:trPr>
        <w:tc>
          <w:tcPr>
            <w:tcW w:w="3550" w:type="dxa"/>
            <w:shd w:val="clear" w:color="auto" w:fill="auto"/>
          </w:tcPr>
          <w:p w:rsidR="008C3B5D" w:rsidRPr="00A14044" w:rsidRDefault="008C3B5D" w:rsidP="00A14044">
            <w:pPr>
              <w:widowControl/>
              <w:autoSpaceDE w:val="0"/>
              <w:autoSpaceDN w:val="0"/>
              <w:adjustRightInd w:val="0"/>
              <w:spacing w:line="360" w:lineRule="auto"/>
              <w:jc w:val="both"/>
              <w:rPr>
                <w:szCs w:val="24"/>
              </w:rPr>
            </w:pPr>
            <w:r w:rsidRPr="00A14044">
              <w:rPr>
                <w:szCs w:val="24"/>
              </w:rPr>
              <w:t>Клиринг</w:t>
            </w:r>
          </w:p>
        </w:tc>
        <w:tc>
          <w:tcPr>
            <w:tcW w:w="3550" w:type="dxa"/>
            <w:shd w:val="clear" w:color="auto" w:fill="auto"/>
          </w:tcPr>
          <w:p w:rsidR="008C3B5D" w:rsidRPr="00A14044" w:rsidRDefault="008C3B5D" w:rsidP="00A14044">
            <w:pPr>
              <w:widowControl/>
              <w:autoSpaceDE w:val="0"/>
              <w:autoSpaceDN w:val="0"/>
              <w:adjustRightInd w:val="0"/>
              <w:spacing w:line="360" w:lineRule="auto"/>
              <w:jc w:val="both"/>
              <w:rPr>
                <w:szCs w:val="24"/>
              </w:rPr>
            </w:pPr>
            <w:r w:rsidRPr="00A14044">
              <w:rPr>
                <w:szCs w:val="24"/>
              </w:rPr>
              <w:t>Кассовая дисциплина</w:t>
            </w:r>
          </w:p>
        </w:tc>
      </w:tr>
    </w:tbl>
    <w:p w:rsidR="00912663" w:rsidRPr="00323EEC" w:rsidRDefault="00912663" w:rsidP="008B45BE">
      <w:pPr>
        <w:widowControl/>
        <w:tabs>
          <w:tab w:val="left" w:pos="1080"/>
        </w:tabs>
        <w:autoSpaceDE w:val="0"/>
        <w:autoSpaceDN w:val="0"/>
        <w:adjustRightInd w:val="0"/>
        <w:spacing w:line="360" w:lineRule="auto"/>
        <w:ind w:firstLine="709"/>
        <w:jc w:val="both"/>
        <w:rPr>
          <w:rFonts w:cs="Times New Roman CYR"/>
          <w:sz w:val="28"/>
          <w:szCs w:val="24"/>
        </w:rPr>
      </w:pPr>
    </w:p>
    <w:p w:rsidR="00D81520" w:rsidRPr="00323EEC" w:rsidRDefault="006F7571" w:rsidP="008B45BE">
      <w:pPr>
        <w:widowControl/>
        <w:numPr>
          <w:ilvl w:val="0"/>
          <w:numId w:val="152"/>
        </w:numPr>
        <w:tabs>
          <w:tab w:val="left" w:pos="1080"/>
        </w:tabs>
        <w:autoSpaceDE w:val="0"/>
        <w:autoSpaceDN w:val="0"/>
        <w:adjustRightInd w:val="0"/>
        <w:spacing w:line="360" w:lineRule="auto"/>
        <w:ind w:left="0" w:firstLine="709"/>
        <w:jc w:val="both"/>
        <w:rPr>
          <w:rFonts w:cs="Times New Roman CYR"/>
          <w:sz w:val="28"/>
          <w:szCs w:val="24"/>
        </w:rPr>
      </w:pPr>
      <w:r w:rsidRPr="00323EEC">
        <w:rPr>
          <w:sz w:val="28"/>
          <w:szCs w:val="24"/>
        </w:rPr>
        <w:t>С</w:t>
      </w:r>
      <w:r w:rsidR="007366BB" w:rsidRPr="00323EEC">
        <w:rPr>
          <w:sz w:val="28"/>
          <w:szCs w:val="24"/>
        </w:rPr>
        <w:t>истемы электронных платежей</w:t>
      </w:r>
      <w:r w:rsidR="001B3C1E" w:rsidRPr="00323EEC">
        <w:rPr>
          <w:sz w:val="28"/>
          <w:szCs w:val="24"/>
        </w:rPr>
        <w:t xml:space="preserve"> в Сибири</w:t>
      </w:r>
      <w:r w:rsidR="007366BB" w:rsidRPr="00323EEC">
        <w:rPr>
          <w:sz w:val="28"/>
          <w:szCs w:val="24"/>
        </w:rPr>
        <w:t>.</w:t>
      </w:r>
    </w:p>
    <w:p w:rsidR="00D81520" w:rsidRPr="00323EEC" w:rsidRDefault="007366BB" w:rsidP="008B45BE">
      <w:pPr>
        <w:widowControl/>
        <w:numPr>
          <w:ilvl w:val="0"/>
          <w:numId w:val="152"/>
        </w:numPr>
        <w:tabs>
          <w:tab w:val="left" w:pos="1080"/>
        </w:tabs>
        <w:autoSpaceDE w:val="0"/>
        <w:autoSpaceDN w:val="0"/>
        <w:adjustRightInd w:val="0"/>
        <w:spacing w:line="360" w:lineRule="auto"/>
        <w:ind w:left="0" w:firstLine="709"/>
        <w:jc w:val="both"/>
        <w:rPr>
          <w:rFonts w:cs="Times New Roman CYR"/>
          <w:sz w:val="28"/>
          <w:szCs w:val="24"/>
        </w:rPr>
      </w:pPr>
      <w:r w:rsidRPr="00323EEC">
        <w:rPr>
          <w:sz w:val="28"/>
          <w:szCs w:val="24"/>
        </w:rPr>
        <w:t xml:space="preserve">Система «Банк-клиент»: </w:t>
      </w:r>
      <w:r w:rsidR="006F7571" w:rsidRPr="00323EEC">
        <w:rPr>
          <w:sz w:val="28"/>
          <w:szCs w:val="24"/>
        </w:rPr>
        <w:t>механизм внедрения</w:t>
      </w:r>
      <w:r w:rsidRPr="00323EEC">
        <w:rPr>
          <w:sz w:val="28"/>
          <w:szCs w:val="24"/>
        </w:rPr>
        <w:t>.</w:t>
      </w:r>
    </w:p>
    <w:p w:rsidR="006F7571" w:rsidRPr="00323EEC" w:rsidRDefault="001B3C1E" w:rsidP="008B45BE">
      <w:pPr>
        <w:widowControl/>
        <w:numPr>
          <w:ilvl w:val="0"/>
          <w:numId w:val="152"/>
        </w:numPr>
        <w:tabs>
          <w:tab w:val="left" w:pos="1080"/>
        </w:tabs>
        <w:autoSpaceDE w:val="0"/>
        <w:autoSpaceDN w:val="0"/>
        <w:adjustRightInd w:val="0"/>
        <w:spacing w:line="360" w:lineRule="auto"/>
        <w:ind w:left="0" w:firstLine="709"/>
        <w:jc w:val="both"/>
        <w:rPr>
          <w:rFonts w:cs="Times New Roman CYR"/>
          <w:sz w:val="28"/>
          <w:szCs w:val="24"/>
        </w:rPr>
      </w:pPr>
      <w:r w:rsidRPr="00323EEC">
        <w:rPr>
          <w:sz w:val="28"/>
          <w:szCs w:val="24"/>
        </w:rPr>
        <w:t xml:space="preserve">Финансовый мониторинг и </w:t>
      </w:r>
      <w:r w:rsidR="003F6E24" w:rsidRPr="00323EEC">
        <w:rPr>
          <w:sz w:val="28"/>
          <w:szCs w:val="24"/>
        </w:rPr>
        <w:t>денежно</w:t>
      </w:r>
      <w:r w:rsidRPr="00323EEC">
        <w:rPr>
          <w:sz w:val="28"/>
          <w:szCs w:val="24"/>
        </w:rPr>
        <w:t>е</w:t>
      </w:r>
      <w:r w:rsidR="003F6E24" w:rsidRPr="00323EEC">
        <w:rPr>
          <w:sz w:val="28"/>
          <w:szCs w:val="24"/>
        </w:rPr>
        <w:t xml:space="preserve"> обращени</w:t>
      </w:r>
      <w:r w:rsidRPr="00323EEC">
        <w:rPr>
          <w:sz w:val="28"/>
          <w:szCs w:val="24"/>
        </w:rPr>
        <w:t>е в РФ</w:t>
      </w:r>
      <w:r w:rsidR="004C3739" w:rsidRPr="00323EEC">
        <w:rPr>
          <w:sz w:val="28"/>
          <w:szCs w:val="24"/>
        </w:rPr>
        <w:t>.</w:t>
      </w:r>
    </w:p>
    <w:p w:rsidR="001B3C1E" w:rsidRPr="00323EEC" w:rsidRDefault="006F7571" w:rsidP="008B45BE">
      <w:pPr>
        <w:widowControl/>
        <w:tabs>
          <w:tab w:val="left" w:pos="1080"/>
        </w:tabs>
        <w:autoSpaceDE w:val="0"/>
        <w:autoSpaceDN w:val="0"/>
        <w:adjustRightInd w:val="0"/>
        <w:spacing w:line="360" w:lineRule="auto"/>
        <w:ind w:firstLine="709"/>
        <w:jc w:val="both"/>
        <w:rPr>
          <w:rFonts w:cs="Times New Roman CYR"/>
          <w:sz w:val="28"/>
          <w:szCs w:val="24"/>
        </w:rPr>
      </w:pPr>
      <w:r w:rsidRPr="00323EEC">
        <w:rPr>
          <w:rFonts w:cs="Times New Roman CYR"/>
          <w:sz w:val="28"/>
          <w:szCs w:val="24"/>
        </w:rPr>
        <w:t xml:space="preserve">Литература по теме: из раздела 8 </w:t>
      </w:r>
      <w:r w:rsidR="001B3C1E" w:rsidRPr="00323EEC">
        <w:rPr>
          <w:sz w:val="28"/>
          <w:szCs w:val="24"/>
        </w:rPr>
        <w:t>[</w:t>
      </w:r>
      <w:r w:rsidR="003519F0" w:rsidRPr="00323EEC">
        <w:rPr>
          <w:sz w:val="28"/>
          <w:szCs w:val="24"/>
        </w:rPr>
        <w:t>1-17, 23, 25, 26, 33, 35, 37, 41-45, 49, 50, 56, 82, 84, 102, 104, 105, 108, 109, 150, 156, 165, 172, 174, 178, 184, 186, 191, 192, 196</w:t>
      </w:r>
      <w:r w:rsidR="001B3C1E" w:rsidRPr="00323EEC">
        <w:rPr>
          <w:sz w:val="28"/>
          <w:szCs w:val="24"/>
        </w:rPr>
        <w:t xml:space="preserve"> ]</w:t>
      </w:r>
    </w:p>
    <w:p w:rsidR="000D4108" w:rsidRPr="00323EEC" w:rsidRDefault="00AB496A" w:rsidP="008B45BE">
      <w:pPr>
        <w:widowControl/>
        <w:autoSpaceDE w:val="0"/>
        <w:autoSpaceDN w:val="0"/>
        <w:adjustRightInd w:val="0"/>
        <w:spacing w:line="360" w:lineRule="auto"/>
        <w:ind w:firstLine="709"/>
        <w:jc w:val="both"/>
        <w:rPr>
          <w:rFonts w:cs="Times New Roman CYR"/>
          <w:sz w:val="28"/>
          <w:szCs w:val="24"/>
        </w:rPr>
      </w:pPr>
      <w:r w:rsidRPr="00323EEC">
        <w:rPr>
          <w:rFonts w:cs="Times New Roman CYR"/>
          <w:sz w:val="28"/>
          <w:szCs w:val="24"/>
        </w:rPr>
        <w:t>Тем</w:t>
      </w:r>
      <w:r w:rsidR="00D81520" w:rsidRPr="00323EEC">
        <w:rPr>
          <w:rFonts w:cs="Times New Roman CYR"/>
          <w:sz w:val="28"/>
          <w:szCs w:val="24"/>
        </w:rPr>
        <w:t>а</w:t>
      </w:r>
      <w:r w:rsidR="000D4108" w:rsidRPr="00323EEC">
        <w:rPr>
          <w:rFonts w:cs="Times New Roman CYR"/>
          <w:sz w:val="28"/>
          <w:szCs w:val="24"/>
        </w:rPr>
        <w:t xml:space="preserve"> 3 </w:t>
      </w:r>
      <w:r w:rsidR="006016FF" w:rsidRPr="00323EEC">
        <w:rPr>
          <w:rFonts w:cs="Times New Roman CYR"/>
          <w:sz w:val="28"/>
          <w:szCs w:val="24"/>
        </w:rPr>
        <w:t>«</w:t>
      </w:r>
      <w:r w:rsidR="000D4108" w:rsidRPr="00323EEC">
        <w:rPr>
          <w:rFonts w:cs="Times New Roman CYR"/>
          <w:sz w:val="28"/>
          <w:szCs w:val="24"/>
        </w:rPr>
        <w:t>Выпуск денег в хозяйственный оборот. Законы де</w:t>
      </w:r>
      <w:r w:rsidR="006016FF" w:rsidRPr="00323EEC">
        <w:rPr>
          <w:rFonts w:cs="Times New Roman CYR"/>
          <w:sz w:val="28"/>
          <w:szCs w:val="24"/>
        </w:rPr>
        <w:t xml:space="preserve">нежного обращения. Теории денег» </w:t>
      </w:r>
      <w:r w:rsidR="00D81520" w:rsidRPr="00323EEC">
        <w:rPr>
          <w:rFonts w:cs="Times New Roman CYR"/>
          <w:sz w:val="28"/>
          <w:szCs w:val="24"/>
        </w:rPr>
        <w:t xml:space="preserve">знакомит со следующими </w:t>
      </w:r>
      <w:r w:rsidR="001D31F1" w:rsidRPr="00323EEC">
        <w:rPr>
          <w:sz w:val="28"/>
          <w:szCs w:val="24"/>
        </w:rPr>
        <w:t>вопросами для дальнейшего обсуждения на семинарском занятии:</w:t>
      </w:r>
      <w:r w:rsidR="00D81520" w:rsidRPr="00323EEC">
        <w:rPr>
          <w:rFonts w:cs="Times New Roman CYR"/>
          <w:sz w:val="28"/>
          <w:szCs w:val="24"/>
        </w:rPr>
        <w:t>:</w:t>
      </w:r>
    </w:p>
    <w:p w:rsidR="006016FF" w:rsidRPr="00323EEC" w:rsidRDefault="000D4108" w:rsidP="008B45BE">
      <w:pPr>
        <w:widowControl/>
        <w:numPr>
          <w:ilvl w:val="0"/>
          <w:numId w:val="9"/>
        </w:numPr>
        <w:tabs>
          <w:tab w:val="clear" w:pos="1429"/>
          <w:tab w:val="num" w:pos="0"/>
          <w:tab w:val="left" w:pos="1080"/>
          <w:tab w:val="left" w:pos="1260"/>
        </w:tabs>
        <w:autoSpaceDE w:val="0"/>
        <w:autoSpaceDN w:val="0"/>
        <w:adjustRightInd w:val="0"/>
        <w:spacing w:line="360" w:lineRule="auto"/>
        <w:ind w:left="0" w:firstLine="709"/>
        <w:jc w:val="both"/>
        <w:rPr>
          <w:bCs/>
          <w:sz w:val="28"/>
          <w:szCs w:val="24"/>
        </w:rPr>
      </w:pPr>
      <w:r w:rsidRPr="00323EEC">
        <w:rPr>
          <w:bCs/>
          <w:sz w:val="28"/>
          <w:szCs w:val="24"/>
        </w:rPr>
        <w:t>Понятия «выпуск денег» и «эмиссия денег». Формы эмиссии.</w:t>
      </w:r>
      <w:r w:rsidRPr="00323EEC">
        <w:rPr>
          <w:sz w:val="28"/>
          <w:szCs w:val="24"/>
        </w:rPr>
        <w:t xml:space="preserve"> Вы</w:t>
      </w:r>
      <w:r w:rsidR="006016FF" w:rsidRPr="00323EEC">
        <w:rPr>
          <w:sz w:val="28"/>
          <w:szCs w:val="24"/>
        </w:rPr>
        <w:t>пуск денег в оборот. Эмиссию денег. Реализацию</w:t>
      </w:r>
      <w:r w:rsidRPr="00323EEC">
        <w:rPr>
          <w:sz w:val="28"/>
          <w:szCs w:val="24"/>
        </w:rPr>
        <w:t xml:space="preserve"> эмиссионной функции при различных моделях экономики. Банковский мультипликатор: понятие банковского мультипликатора, механизм мультипликации денег, коэффициент мультиплика</w:t>
      </w:r>
      <w:r w:rsidR="006016FF" w:rsidRPr="00323EEC">
        <w:rPr>
          <w:sz w:val="28"/>
          <w:szCs w:val="24"/>
        </w:rPr>
        <w:t>ции. Эмиссию</w:t>
      </w:r>
      <w:r w:rsidRPr="00323EEC">
        <w:rPr>
          <w:sz w:val="28"/>
          <w:szCs w:val="24"/>
        </w:rPr>
        <w:t xml:space="preserve"> наличных денег: оборотные кассы и резервные фонды расчетно-кассового центра.</w:t>
      </w:r>
    </w:p>
    <w:p w:rsidR="006016FF" w:rsidRPr="00323EEC" w:rsidRDefault="000D4108" w:rsidP="008B45BE">
      <w:pPr>
        <w:widowControl/>
        <w:numPr>
          <w:ilvl w:val="0"/>
          <w:numId w:val="9"/>
        </w:numPr>
        <w:tabs>
          <w:tab w:val="clear" w:pos="1429"/>
          <w:tab w:val="left" w:pos="1080"/>
        </w:tabs>
        <w:autoSpaceDE w:val="0"/>
        <w:autoSpaceDN w:val="0"/>
        <w:adjustRightInd w:val="0"/>
        <w:spacing w:line="360" w:lineRule="auto"/>
        <w:ind w:left="0" w:firstLine="709"/>
        <w:jc w:val="both"/>
        <w:rPr>
          <w:bCs/>
          <w:sz w:val="28"/>
          <w:szCs w:val="24"/>
        </w:rPr>
      </w:pPr>
      <w:r w:rsidRPr="00323EEC">
        <w:rPr>
          <w:bCs/>
          <w:sz w:val="28"/>
          <w:szCs w:val="24"/>
        </w:rPr>
        <w:t>Зако</w:t>
      </w:r>
      <w:r w:rsidR="00FD50D0" w:rsidRPr="00323EEC">
        <w:rPr>
          <w:bCs/>
          <w:sz w:val="28"/>
          <w:szCs w:val="24"/>
        </w:rPr>
        <w:t>ны денежного обращения. Денежную</w:t>
      </w:r>
      <w:r w:rsidRPr="00323EEC">
        <w:rPr>
          <w:bCs/>
          <w:sz w:val="28"/>
          <w:szCs w:val="24"/>
        </w:rPr>
        <w:t xml:space="preserve"> ма</w:t>
      </w:r>
      <w:r w:rsidR="00FD50D0" w:rsidRPr="00323EEC">
        <w:rPr>
          <w:bCs/>
          <w:sz w:val="28"/>
          <w:szCs w:val="24"/>
        </w:rPr>
        <w:t>ссу</w:t>
      </w:r>
      <w:r w:rsidRPr="00323EEC">
        <w:rPr>
          <w:bCs/>
          <w:sz w:val="28"/>
          <w:szCs w:val="24"/>
        </w:rPr>
        <w:t xml:space="preserve"> и денежные агрегаты</w:t>
      </w:r>
      <w:r w:rsidRPr="00323EEC">
        <w:rPr>
          <w:sz w:val="28"/>
          <w:szCs w:val="24"/>
        </w:rPr>
        <w:t xml:space="preserve">. Закон денежного обращения К. Маркса. Уравнение обмена И. Фишера. </w:t>
      </w:r>
      <w:r w:rsidR="004F72B0" w:rsidRPr="00323EEC">
        <w:rPr>
          <w:sz w:val="28"/>
          <w:szCs w:val="24"/>
        </w:rPr>
        <w:t>Д</w:t>
      </w:r>
      <w:r w:rsidRPr="00323EEC">
        <w:rPr>
          <w:sz w:val="28"/>
          <w:szCs w:val="24"/>
        </w:rPr>
        <w:t>енежн</w:t>
      </w:r>
      <w:r w:rsidR="004F72B0" w:rsidRPr="00323EEC">
        <w:rPr>
          <w:sz w:val="28"/>
          <w:szCs w:val="24"/>
        </w:rPr>
        <w:t>ая</w:t>
      </w:r>
      <w:r w:rsidRPr="00323EEC">
        <w:rPr>
          <w:sz w:val="28"/>
          <w:szCs w:val="24"/>
        </w:rPr>
        <w:t xml:space="preserve"> масс</w:t>
      </w:r>
      <w:r w:rsidR="004F72B0" w:rsidRPr="00323EEC">
        <w:rPr>
          <w:sz w:val="28"/>
          <w:szCs w:val="24"/>
        </w:rPr>
        <w:t>а</w:t>
      </w:r>
      <w:r w:rsidRPr="00323EEC">
        <w:rPr>
          <w:sz w:val="28"/>
          <w:szCs w:val="24"/>
        </w:rPr>
        <w:t xml:space="preserve">. Цели агрегирования денежной массы. </w:t>
      </w:r>
    </w:p>
    <w:p w:rsidR="000D4108" w:rsidRPr="00323EEC" w:rsidRDefault="000D4108" w:rsidP="008B45BE">
      <w:pPr>
        <w:widowControl/>
        <w:numPr>
          <w:ilvl w:val="0"/>
          <w:numId w:val="9"/>
        </w:numPr>
        <w:tabs>
          <w:tab w:val="clear" w:pos="1429"/>
          <w:tab w:val="left" w:pos="1080"/>
        </w:tabs>
        <w:autoSpaceDE w:val="0"/>
        <w:autoSpaceDN w:val="0"/>
        <w:adjustRightInd w:val="0"/>
        <w:spacing w:line="360" w:lineRule="auto"/>
        <w:ind w:left="0" w:firstLine="709"/>
        <w:jc w:val="both"/>
        <w:rPr>
          <w:bCs/>
          <w:sz w:val="28"/>
          <w:szCs w:val="24"/>
        </w:rPr>
      </w:pPr>
      <w:r w:rsidRPr="00323EEC">
        <w:rPr>
          <w:bCs/>
          <w:sz w:val="28"/>
          <w:szCs w:val="24"/>
        </w:rPr>
        <w:t>Теории денег</w:t>
      </w:r>
      <w:r w:rsidR="00FD50D0" w:rsidRPr="00323EEC">
        <w:rPr>
          <w:bCs/>
          <w:sz w:val="28"/>
          <w:szCs w:val="24"/>
        </w:rPr>
        <w:t>.</w:t>
      </w:r>
      <w:r w:rsidRPr="00323EEC">
        <w:rPr>
          <w:bCs/>
          <w:sz w:val="28"/>
          <w:szCs w:val="24"/>
        </w:rPr>
        <w:t xml:space="preserve"> </w:t>
      </w:r>
      <w:r w:rsidR="00FD50D0" w:rsidRPr="00323EEC">
        <w:rPr>
          <w:sz w:val="28"/>
          <w:szCs w:val="24"/>
        </w:rPr>
        <w:t xml:space="preserve">Состав </w:t>
      </w:r>
      <w:r w:rsidRPr="00323EEC">
        <w:rPr>
          <w:sz w:val="28"/>
          <w:szCs w:val="24"/>
        </w:rPr>
        <w:t>денежных агрегатов в развитых западных странах. Особенности агрегирования денежной массы в России. Скорость обращения денег: способы определения и влияние на изменение объема денежной массы.</w:t>
      </w:r>
    </w:p>
    <w:p w:rsidR="007366BB" w:rsidRPr="00323EEC" w:rsidRDefault="007366BB" w:rsidP="008B45BE">
      <w:pPr>
        <w:widowControl/>
        <w:tabs>
          <w:tab w:val="left" w:pos="1080"/>
        </w:tabs>
        <w:autoSpaceDE w:val="0"/>
        <w:autoSpaceDN w:val="0"/>
        <w:adjustRightInd w:val="0"/>
        <w:spacing w:line="360" w:lineRule="auto"/>
        <w:ind w:firstLine="709"/>
        <w:jc w:val="both"/>
        <w:rPr>
          <w:rFonts w:cs="Times New Roman CYR"/>
          <w:sz w:val="28"/>
          <w:szCs w:val="24"/>
        </w:rPr>
      </w:pPr>
      <w:r w:rsidRPr="00323EEC">
        <w:rPr>
          <w:rFonts w:cs="Times New Roman CYR"/>
          <w:sz w:val="28"/>
          <w:szCs w:val="24"/>
        </w:rPr>
        <w:t xml:space="preserve">Изучив материал темы </w:t>
      </w:r>
      <w:r w:rsidR="003F6E24" w:rsidRPr="00323EEC">
        <w:rPr>
          <w:rFonts w:cs="Times New Roman CYR"/>
          <w:sz w:val="28"/>
          <w:szCs w:val="24"/>
        </w:rPr>
        <w:t>3</w:t>
      </w:r>
      <w:r w:rsidRPr="00323EEC">
        <w:rPr>
          <w:rFonts w:cs="Times New Roman CYR"/>
          <w:sz w:val="28"/>
          <w:szCs w:val="24"/>
        </w:rPr>
        <w:t>, студент должен знать следующие понятия и вопрос</w:t>
      </w:r>
      <w:r w:rsidR="00175A01" w:rsidRPr="00323EEC">
        <w:rPr>
          <w:rFonts w:cs="Times New Roman CYR"/>
          <w:sz w:val="28"/>
          <w:szCs w:val="24"/>
        </w:rPr>
        <w:t>ы</w:t>
      </w:r>
      <w:r w:rsidRPr="00323EEC">
        <w:rPr>
          <w:rFonts w:cs="Times New Roman CYR"/>
          <w:sz w:val="28"/>
          <w:szCs w:val="24"/>
        </w:rPr>
        <w:t>:</w:t>
      </w:r>
    </w:p>
    <w:p w:rsidR="00912663" w:rsidRPr="00323EEC" w:rsidRDefault="00912663" w:rsidP="008B45BE">
      <w:pPr>
        <w:widowControl/>
        <w:tabs>
          <w:tab w:val="left" w:pos="1080"/>
        </w:tabs>
        <w:autoSpaceDE w:val="0"/>
        <w:autoSpaceDN w:val="0"/>
        <w:adjustRightInd w:val="0"/>
        <w:spacing w:line="360" w:lineRule="auto"/>
        <w:ind w:firstLine="709"/>
        <w:jc w:val="both"/>
        <w:rPr>
          <w:rFonts w:cs="Times New Roman CYR"/>
          <w:sz w:val="28"/>
          <w:szCs w:val="24"/>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395"/>
      </w:tblGrid>
      <w:tr w:rsidR="00A74D90" w:rsidRPr="00A14044" w:rsidTr="00A14044">
        <w:trPr>
          <w:jc w:val="center"/>
        </w:trPr>
        <w:tc>
          <w:tcPr>
            <w:tcW w:w="3550" w:type="dxa"/>
            <w:shd w:val="clear" w:color="auto" w:fill="auto"/>
          </w:tcPr>
          <w:p w:rsidR="00A74D90" w:rsidRPr="00A14044" w:rsidRDefault="00A74D90" w:rsidP="00A14044">
            <w:pPr>
              <w:widowControl/>
              <w:spacing w:line="360" w:lineRule="auto"/>
              <w:jc w:val="both"/>
              <w:rPr>
                <w:szCs w:val="24"/>
              </w:rPr>
            </w:pPr>
            <w:r w:rsidRPr="00A14044">
              <w:rPr>
                <w:szCs w:val="24"/>
              </w:rPr>
              <w:t>Эмиссионный доход</w:t>
            </w:r>
          </w:p>
        </w:tc>
        <w:tc>
          <w:tcPr>
            <w:tcW w:w="3550" w:type="dxa"/>
            <w:shd w:val="clear" w:color="auto" w:fill="auto"/>
          </w:tcPr>
          <w:p w:rsidR="00A74D90" w:rsidRPr="00A14044" w:rsidRDefault="00A74D90" w:rsidP="00A14044">
            <w:pPr>
              <w:widowControl/>
              <w:spacing w:line="360" w:lineRule="auto"/>
              <w:jc w:val="both"/>
              <w:rPr>
                <w:szCs w:val="24"/>
              </w:rPr>
            </w:pPr>
            <w:r w:rsidRPr="00A14044">
              <w:rPr>
                <w:szCs w:val="24"/>
              </w:rPr>
              <w:t>Кредитные деньги</w:t>
            </w:r>
          </w:p>
        </w:tc>
      </w:tr>
      <w:tr w:rsidR="00A74D90" w:rsidRPr="00A14044" w:rsidTr="00A14044">
        <w:trPr>
          <w:jc w:val="center"/>
        </w:trPr>
        <w:tc>
          <w:tcPr>
            <w:tcW w:w="3550" w:type="dxa"/>
            <w:shd w:val="clear" w:color="auto" w:fill="auto"/>
          </w:tcPr>
          <w:p w:rsidR="00A74D90" w:rsidRPr="00A14044" w:rsidRDefault="00A74D90" w:rsidP="00A14044">
            <w:pPr>
              <w:widowControl/>
              <w:spacing w:line="360" w:lineRule="auto"/>
              <w:jc w:val="both"/>
              <w:rPr>
                <w:szCs w:val="24"/>
              </w:rPr>
            </w:pPr>
            <w:r w:rsidRPr="00A14044">
              <w:rPr>
                <w:szCs w:val="24"/>
              </w:rPr>
              <w:t>Эмиссия денег</w:t>
            </w:r>
          </w:p>
        </w:tc>
        <w:tc>
          <w:tcPr>
            <w:tcW w:w="3550" w:type="dxa"/>
            <w:shd w:val="clear" w:color="auto" w:fill="auto"/>
          </w:tcPr>
          <w:p w:rsidR="00A74D90" w:rsidRPr="00A14044" w:rsidRDefault="00A74D90" w:rsidP="00A14044">
            <w:pPr>
              <w:widowControl/>
              <w:spacing w:line="360" w:lineRule="auto"/>
              <w:jc w:val="both"/>
              <w:rPr>
                <w:szCs w:val="24"/>
              </w:rPr>
            </w:pPr>
            <w:r w:rsidRPr="00A14044">
              <w:rPr>
                <w:szCs w:val="24"/>
              </w:rPr>
              <w:t>Банковский мультипликатор</w:t>
            </w:r>
          </w:p>
        </w:tc>
      </w:tr>
      <w:tr w:rsidR="00A74D90" w:rsidRPr="00A14044" w:rsidTr="00A14044">
        <w:trPr>
          <w:jc w:val="center"/>
        </w:trPr>
        <w:tc>
          <w:tcPr>
            <w:tcW w:w="3550" w:type="dxa"/>
            <w:shd w:val="clear" w:color="auto" w:fill="auto"/>
          </w:tcPr>
          <w:p w:rsidR="00A74D90" w:rsidRPr="00A14044" w:rsidRDefault="00A74D90" w:rsidP="00A14044">
            <w:pPr>
              <w:widowControl/>
              <w:spacing w:line="360" w:lineRule="auto"/>
              <w:jc w:val="both"/>
              <w:rPr>
                <w:szCs w:val="24"/>
              </w:rPr>
            </w:pPr>
            <w:r w:rsidRPr="00A14044">
              <w:rPr>
                <w:szCs w:val="24"/>
              </w:rPr>
              <w:t>Эмиссия наличных денег</w:t>
            </w:r>
          </w:p>
        </w:tc>
        <w:tc>
          <w:tcPr>
            <w:tcW w:w="3550" w:type="dxa"/>
            <w:shd w:val="clear" w:color="auto" w:fill="auto"/>
          </w:tcPr>
          <w:p w:rsidR="00A74D90" w:rsidRPr="00A14044" w:rsidRDefault="00A74D90" w:rsidP="00A14044">
            <w:pPr>
              <w:widowControl/>
              <w:spacing w:line="360" w:lineRule="auto"/>
              <w:jc w:val="both"/>
              <w:rPr>
                <w:szCs w:val="24"/>
              </w:rPr>
            </w:pPr>
            <w:r w:rsidRPr="00A14044">
              <w:rPr>
                <w:szCs w:val="24"/>
              </w:rPr>
              <w:t>Закон денежного обращения</w:t>
            </w:r>
          </w:p>
        </w:tc>
      </w:tr>
      <w:tr w:rsidR="00A74D90" w:rsidRPr="00A14044" w:rsidTr="00A14044">
        <w:trPr>
          <w:jc w:val="center"/>
        </w:trPr>
        <w:tc>
          <w:tcPr>
            <w:tcW w:w="3550" w:type="dxa"/>
            <w:shd w:val="clear" w:color="auto" w:fill="auto"/>
          </w:tcPr>
          <w:p w:rsidR="00A74D90" w:rsidRPr="00A14044" w:rsidRDefault="00A74D90" w:rsidP="00A14044">
            <w:pPr>
              <w:widowControl/>
              <w:spacing w:line="360" w:lineRule="auto"/>
              <w:jc w:val="both"/>
              <w:rPr>
                <w:szCs w:val="24"/>
              </w:rPr>
            </w:pPr>
            <w:r w:rsidRPr="00A14044">
              <w:rPr>
                <w:szCs w:val="24"/>
              </w:rPr>
              <w:t>Денежный агрегат</w:t>
            </w:r>
          </w:p>
        </w:tc>
        <w:tc>
          <w:tcPr>
            <w:tcW w:w="3550" w:type="dxa"/>
            <w:shd w:val="clear" w:color="auto" w:fill="auto"/>
          </w:tcPr>
          <w:p w:rsidR="00A74D90" w:rsidRPr="00A14044" w:rsidRDefault="00A74D90" w:rsidP="00A14044">
            <w:pPr>
              <w:widowControl/>
              <w:spacing w:line="360" w:lineRule="auto"/>
              <w:jc w:val="both"/>
              <w:rPr>
                <w:szCs w:val="24"/>
              </w:rPr>
            </w:pPr>
            <w:r w:rsidRPr="00A14044">
              <w:rPr>
                <w:szCs w:val="24"/>
              </w:rPr>
              <w:t>Денежная масса</w:t>
            </w:r>
          </w:p>
        </w:tc>
      </w:tr>
      <w:tr w:rsidR="00A74D90" w:rsidRPr="00A14044" w:rsidTr="00A14044">
        <w:trPr>
          <w:jc w:val="center"/>
        </w:trPr>
        <w:tc>
          <w:tcPr>
            <w:tcW w:w="3550" w:type="dxa"/>
            <w:shd w:val="clear" w:color="auto" w:fill="auto"/>
          </w:tcPr>
          <w:p w:rsidR="00A74D90" w:rsidRPr="00A14044" w:rsidRDefault="00A74D90" w:rsidP="00A14044">
            <w:pPr>
              <w:widowControl/>
              <w:spacing w:line="360" w:lineRule="auto"/>
              <w:jc w:val="both"/>
              <w:rPr>
                <w:szCs w:val="24"/>
              </w:rPr>
            </w:pPr>
            <w:r w:rsidRPr="00A14044">
              <w:rPr>
                <w:szCs w:val="24"/>
              </w:rPr>
              <w:t>Денежная база в узком определении</w:t>
            </w:r>
          </w:p>
        </w:tc>
        <w:tc>
          <w:tcPr>
            <w:tcW w:w="3550" w:type="dxa"/>
            <w:shd w:val="clear" w:color="auto" w:fill="auto"/>
          </w:tcPr>
          <w:p w:rsidR="00A74D90" w:rsidRPr="00A14044" w:rsidRDefault="00A74D90" w:rsidP="00A14044">
            <w:pPr>
              <w:widowControl/>
              <w:spacing w:line="360" w:lineRule="auto"/>
              <w:jc w:val="both"/>
              <w:rPr>
                <w:szCs w:val="24"/>
              </w:rPr>
            </w:pPr>
            <w:r w:rsidRPr="00A14044">
              <w:rPr>
                <w:szCs w:val="24"/>
              </w:rPr>
              <w:t>Денежная база в широком определении</w:t>
            </w:r>
          </w:p>
        </w:tc>
      </w:tr>
      <w:tr w:rsidR="00A74D90" w:rsidRPr="00A14044" w:rsidTr="00A14044">
        <w:trPr>
          <w:jc w:val="center"/>
        </w:trPr>
        <w:tc>
          <w:tcPr>
            <w:tcW w:w="3550" w:type="dxa"/>
            <w:shd w:val="clear" w:color="auto" w:fill="auto"/>
          </w:tcPr>
          <w:p w:rsidR="00A74D90" w:rsidRPr="00A14044" w:rsidRDefault="00A74D90" w:rsidP="00A14044">
            <w:pPr>
              <w:widowControl/>
              <w:spacing w:line="360" w:lineRule="auto"/>
              <w:jc w:val="both"/>
              <w:rPr>
                <w:szCs w:val="24"/>
              </w:rPr>
            </w:pPr>
            <w:r w:rsidRPr="00A14044">
              <w:rPr>
                <w:szCs w:val="24"/>
              </w:rPr>
              <w:t>Скорость обращения денег</w:t>
            </w:r>
          </w:p>
        </w:tc>
        <w:tc>
          <w:tcPr>
            <w:tcW w:w="3550" w:type="dxa"/>
            <w:shd w:val="clear" w:color="auto" w:fill="auto"/>
          </w:tcPr>
          <w:p w:rsidR="00A74D90" w:rsidRPr="00A14044" w:rsidRDefault="00A74D90" w:rsidP="00A14044">
            <w:pPr>
              <w:widowControl/>
              <w:spacing w:line="360" w:lineRule="auto"/>
              <w:jc w:val="both"/>
              <w:rPr>
                <w:szCs w:val="24"/>
              </w:rPr>
            </w:pPr>
            <w:r w:rsidRPr="00A14044">
              <w:rPr>
                <w:szCs w:val="24"/>
              </w:rPr>
              <w:t>Денежный мультипликатор</w:t>
            </w:r>
          </w:p>
        </w:tc>
      </w:tr>
      <w:tr w:rsidR="00A74D90" w:rsidRPr="00A14044" w:rsidTr="00A14044">
        <w:trPr>
          <w:jc w:val="center"/>
        </w:trPr>
        <w:tc>
          <w:tcPr>
            <w:tcW w:w="3550" w:type="dxa"/>
            <w:shd w:val="clear" w:color="auto" w:fill="auto"/>
          </w:tcPr>
          <w:p w:rsidR="00A74D90" w:rsidRPr="00A14044" w:rsidRDefault="00A74D90" w:rsidP="00A14044">
            <w:pPr>
              <w:widowControl/>
              <w:spacing w:line="360" w:lineRule="auto"/>
              <w:jc w:val="both"/>
              <w:rPr>
                <w:szCs w:val="24"/>
              </w:rPr>
            </w:pPr>
            <w:r w:rsidRPr="00A14044">
              <w:rPr>
                <w:szCs w:val="24"/>
              </w:rPr>
              <w:t>Норма обязательного резервирования</w:t>
            </w:r>
          </w:p>
        </w:tc>
        <w:tc>
          <w:tcPr>
            <w:tcW w:w="3550" w:type="dxa"/>
            <w:shd w:val="clear" w:color="auto" w:fill="auto"/>
          </w:tcPr>
          <w:p w:rsidR="00A74D90" w:rsidRPr="00A14044" w:rsidRDefault="00A74D90" w:rsidP="00A14044">
            <w:pPr>
              <w:widowControl/>
              <w:spacing w:line="360" w:lineRule="auto"/>
              <w:jc w:val="both"/>
              <w:rPr>
                <w:szCs w:val="24"/>
              </w:rPr>
            </w:pPr>
            <w:r w:rsidRPr="00A14044">
              <w:rPr>
                <w:szCs w:val="24"/>
              </w:rPr>
              <w:t>Уравнение обмена И. Фишера</w:t>
            </w:r>
          </w:p>
        </w:tc>
      </w:tr>
      <w:tr w:rsidR="00A74D90" w:rsidRPr="00A14044" w:rsidTr="00A14044">
        <w:trPr>
          <w:jc w:val="center"/>
        </w:trPr>
        <w:tc>
          <w:tcPr>
            <w:tcW w:w="3550" w:type="dxa"/>
            <w:shd w:val="clear" w:color="auto" w:fill="auto"/>
          </w:tcPr>
          <w:p w:rsidR="00A74D90" w:rsidRPr="00A14044" w:rsidRDefault="00A74D90" w:rsidP="00A14044">
            <w:pPr>
              <w:widowControl/>
              <w:spacing w:line="360" w:lineRule="auto"/>
              <w:jc w:val="both"/>
              <w:rPr>
                <w:szCs w:val="24"/>
              </w:rPr>
            </w:pPr>
            <w:r w:rsidRPr="00A14044">
              <w:rPr>
                <w:szCs w:val="24"/>
              </w:rPr>
              <w:t>Коэффициент монетизации экономики</w:t>
            </w:r>
          </w:p>
        </w:tc>
        <w:tc>
          <w:tcPr>
            <w:tcW w:w="3550" w:type="dxa"/>
            <w:shd w:val="clear" w:color="auto" w:fill="auto"/>
          </w:tcPr>
          <w:p w:rsidR="00A74D90" w:rsidRPr="00A14044" w:rsidRDefault="00A74D90" w:rsidP="00A14044">
            <w:pPr>
              <w:widowControl/>
              <w:spacing w:line="360" w:lineRule="auto"/>
              <w:jc w:val="both"/>
              <w:rPr>
                <w:szCs w:val="24"/>
              </w:rPr>
            </w:pPr>
            <w:r w:rsidRPr="00A14044">
              <w:rPr>
                <w:szCs w:val="24"/>
              </w:rPr>
              <w:t>Покупательная способность денег</w:t>
            </w:r>
          </w:p>
        </w:tc>
      </w:tr>
      <w:tr w:rsidR="00A74D90" w:rsidRPr="00A14044" w:rsidTr="00A14044">
        <w:trPr>
          <w:jc w:val="center"/>
        </w:trPr>
        <w:tc>
          <w:tcPr>
            <w:tcW w:w="3550" w:type="dxa"/>
            <w:shd w:val="clear" w:color="auto" w:fill="auto"/>
          </w:tcPr>
          <w:p w:rsidR="00A74D90" w:rsidRPr="00A14044" w:rsidRDefault="00A74D90" w:rsidP="00A14044">
            <w:pPr>
              <w:widowControl/>
              <w:spacing w:line="360" w:lineRule="auto"/>
              <w:jc w:val="both"/>
              <w:rPr>
                <w:szCs w:val="24"/>
              </w:rPr>
            </w:pPr>
            <w:r w:rsidRPr="00A14044">
              <w:rPr>
                <w:szCs w:val="24"/>
              </w:rPr>
              <w:t>Традиционная система денежных агрегатов</w:t>
            </w:r>
          </w:p>
        </w:tc>
        <w:tc>
          <w:tcPr>
            <w:tcW w:w="3550" w:type="dxa"/>
            <w:shd w:val="clear" w:color="auto" w:fill="auto"/>
          </w:tcPr>
          <w:p w:rsidR="00A74D90" w:rsidRPr="00A14044" w:rsidRDefault="00A74D90" w:rsidP="00A14044">
            <w:pPr>
              <w:widowControl/>
              <w:spacing w:line="360" w:lineRule="auto"/>
              <w:jc w:val="both"/>
              <w:rPr>
                <w:szCs w:val="24"/>
              </w:rPr>
            </w:pPr>
            <w:r w:rsidRPr="00A14044">
              <w:rPr>
                <w:szCs w:val="24"/>
              </w:rPr>
              <w:t>Система агрегатов денежной массы по методологии МВФ</w:t>
            </w:r>
          </w:p>
        </w:tc>
      </w:tr>
      <w:tr w:rsidR="00A74D90" w:rsidRPr="00A14044" w:rsidTr="00A14044">
        <w:trPr>
          <w:jc w:val="center"/>
        </w:trPr>
        <w:tc>
          <w:tcPr>
            <w:tcW w:w="3550" w:type="dxa"/>
            <w:shd w:val="clear" w:color="auto" w:fill="auto"/>
          </w:tcPr>
          <w:p w:rsidR="00A74D90" w:rsidRPr="00A14044" w:rsidRDefault="00A74D90" w:rsidP="00A14044">
            <w:pPr>
              <w:widowControl/>
              <w:spacing w:line="360" w:lineRule="auto"/>
              <w:jc w:val="both"/>
              <w:rPr>
                <w:szCs w:val="24"/>
              </w:rPr>
            </w:pPr>
            <w:r w:rsidRPr="00A14044">
              <w:rPr>
                <w:szCs w:val="24"/>
              </w:rPr>
              <w:t>Теория денег</w:t>
            </w:r>
          </w:p>
        </w:tc>
        <w:tc>
          <w:tcPr>
            <w:tcW w:w="3550" w:type="dxa"/>
            <w:shd w:val="clear" w:color="auto" w:fill="auto"/>
          </w:tcPr>
          <w:p w:rsidR="00A74D90" w:rsidRPr="00A14044" w:rsidRDefault="00A74D90" w:rsidP="00A14044">
            <w:pPr>
              <w:widowControl/>
              <w:spacing w:line="360" w:lineRule="auto"/>
              <w:jc w:val="both"/>
              <w:rPr>
                <w:szCs w:val="24"/>
              </w:rPr>
            </w:pPr>
            <w:r w:rsidRPr="00A14044">
              <w:rPr>
                <w:szCs w:val="24"/>
              </w:rPr>
              <w:t>Ставка рефинансирования</w:t>
            </w:r>
          </w:p>
        </w:tc>
      </w:tr>
    </w:tbl>
    <w:p w:rsidR="00912663" w:rsidRPr="00323EEC" w:rsidRDefault="00912663" w:rsidP="008B45BE">
      <w:pPr>
        <w:widowControl/>
        <w:autoSpaceDE w:val="0"/>
        <w:autoSpaceDN w:val="0"/>
        <w:adjustRightInd w:val="0"/>
        <w:spacing w:line="360" w:lineRule="auto"/>
        <w:ind w:firstLine="709"/>
        <w:jc w:val="both"/>
        <w:rPr>
          <w:sz w:val="28"/>
          <w:szCs w:val="24"/>
        </w:rPr>
      </w:pPr>
    </w:p>
    <w:p w:rsidR="00A74D90" w:rsidRPr="00323EEC" w:rsidRDefault="00A74D90" w:rsidP="008B45BE">
      <w:pPr>
        <w:widowControl/>
        <w:numPr>
          <w:ilvl w:val="0"/>
          <w:numId w:val="153"/>
        </w:numPr>
        <w:autoSpaceDE w:val="0"/>
        <w:autoSpaceDN w:val="0"/>
        <w:adjustRightInd w:val="0"/>
        <w:spacing w:line="360" w:lineRule="auto"/>
        <w:ind w:left="0" w:firstLine="709"/>
        <w:jc w:val="both"/>
        <w:rPr>
          <w:sz w:val="28"/>
          <w:szCs w:val="24"/>
        </w:rPr>
      </w:pPr>
      <w:r w:rsidRPr="00323EEC">
        <w:rPr>
          <w:sz w:val="28"/>
          <w:szCs w:val="24"/>
        </w:rPr>
        <w:t xml:space="preserve">Цели агрегирования денежной массы. Состав и структура денежных агрегатов в развитых западных странах. Особенности агрегирования денежной массы в России. </w:t>
      </w:r>
    </w:p>
    <w:p w:rsidR="00A74D90" w:rsidRPr="00323EEC" w:rsidRDefault="00A74D90" w:rsidP="008B45BE">
      <w:pPr>
        <w:widowControl/>
        <w:numPr>
          <w:ilvl w:val="0"/>
          <w:numId w:val="153"/>
        </w:numPr>
        <w:autoSpaceDE w:val="0"/>
        <w:autoSpaceDN w:val="0"/>
        <w:adjustRightInd w:val="0"/>
        <w:spacing w:line="360" w:lineRule="auto"/>
        <w:ind w:left="0" w:firstLine="709"/>
        <w:jc w:val="both"/>
        <w:rPr>
          <w:sz w:val="28"/>
          <w:szCs w:val="24"/>
        </w:rPr>
      </w:pPr>
      <w:r w:rsidRPr="00323EEC">
        <w:rPr>
          <w:sz w:val="28"/>
          <w:szCs w:val="24"/>
        </w:rPr>
        <w:t>Скорость обращения денег: способы определения и влияние на изменение объема денежной массы.</w:t>
      </w:r>
    </w:p>
    <w:p w:rsidR="00175A01" w:rsidRPr="00323EEC" w:rsidRDefault="00175A01" w:rsidP="008B45BE">
      <w:pPr>
        <w:widowControl/>
        <w:numPr>
          <w:ilvl w:val="0"/>
          <w:numId w:val="153"/>
        </w:numPr>
        <w:autoSpaceDE w:val="0"/>
        <w:autoSpaceDN w:val="0"/>
        <w:adjustRightInd w:val="0"/>
        <w:spacing w:line="360" w:lineRule="auto"/>
        <w:ind w:left="0" w:firstLine="709"/>
        <w:jc w:val="both"/>
        <w:rPr>
          <w:sz w:val="28"/>
          <w:szCs w:val="24"/>
        </w:rPr>
      </w:pPr>
      <w:r w:rsidRPr="00323EEC">
        <w:rPr>
          <w:sz w:val="28"/>
          <w:szCs w:val="24"/>
        </w:rPr>
        <w:t>Теории денег используемые в регулировании денежного обращения в современной России.</w:t>
      </w:r>
    </w:p>
    <w:p w:rsidR="009126A6" w:rsidRPr="00323EEC" w:rsidRDefault="006F7571" w:rsidP="008B45BE">
      <w:pPr>
        <w:widowControl/>
        <w:tabs>
          <w:tab w:val="left" w:pos="1080"/>
        </w:tabs>
        <w:autoSpaceDE w:val="0"/>
        <w:autoSpaceDN w:val="0"/>
        <w:adjustRightInd w:val="0"/>
        <w:spacing w:line="360" w:lineRule="auto"/>
        <w:ind w:firstLine="709"/>
        <w:jc w:val="both"/>
        <w:rPr>
          <w:rFonts w:cs="Times New Roman CYR"/>
          <w:sz w:val="28"/>
          <w:szCs w:val="24"/>
        </w:rPr>
      </w:pPr>
      <w:r w:rsidRPr="00323EEC">
        <w:rPr>
          <w:rFonts w:cs="Times New Roman CYR"/>
          <w:sz w:val="28"/>
          <w:szCs w:val="24"/>
        </w:rPr>
        <w:t>Литература по теме: из раздела 8 настоящих методических указаний по списку</w:t>
      </w:r>
      <w:r w:rsidR="000E1377">
        <w:rPr>
          <w:rFonts w:cs="Times New Roman CYR"/>
          <w:sz w:val="28"/>
          <w:szCs w:val="24"/>
        </w:rPr>
        <w:t xml:space="preserve"> </w:t>
      </w:r>
    </w:p>
    <w:p w:rsidR="006F7571" w:rsidRPr="00323EEC" w:rsidRDefault="009126A6" w:rsidP="008B45BE">
      <w:pPr>
        <w:widowControl/>
        <w:tabs>
          <w:tab w:val="left" w:pos="1080"/>
        </w:tabs>
        <w:autoSpaceDE w:val="0"/>
        <w:autoSpaceDN w:val="0"/>
        <w:adjustRightInd w:val="0"/>
        <w:spacing w:line="360" w:lineRule="auto"/>
        <w:ind w:firstLine="709"/>
        <w:jc w:val="both"/>
        <w:rPr>
          <w:rFonts w:cs="Times New Roman CYR"/>
          <w:sz w:val="28"/>
          <w:szCs w:val="24"/>
        </w:rPr>
      </w:pPr>
      <w:r w:rsidRPr="00323EEC">
        <w:rPr>
          <w:sz w:val="28"/>
          <w:szCs w:val="24"/>
        </w:rPr>
        <w:t>[1-17, 38, 57, 104, 107, 109, 113, 131, 132, 134, 155-156, 163, 166, 171, 188]</w:t>
      </w:r>
    </w:p>
    <w:p w:rsidR="000D4108" w:rsidRPr="00323EEC" w:rsidRDefault="00AB496A" w:rsidP="008B45BE">
      <w:pPr>
        <w:widowControl/>
        <w:autoSpaceDE w:val="0"/>
        <w:autoSpaceDN w:val="0"/>
        <w:adjustRightInd w:val="0"/>
        <w:spacing w:line="360" w:lineRule="auto"/>
        <w:ind w:firstLine="709"/>
        <w:jc w:val="both"/>
        <w:rPr>
          <w:sz w:val="28"/>
          <w:szCs w:val="24"/>
        </w:rPr>
      </w:pPr>
      <w:r w:rsidRPr="00323EEC">
        <w:rPr>
          <w:sz w:val="28"/>
          <w:szCs w:val="24"/>
        </w:rPr>
        <w:t>Тема</w:t>
      </w:r>
      <w:r w:rsidR="005579A3" w:rsidRPr="00323EEC">
        <w:rPr>
          <w:sz w:val="28"/>
          <w:szCs w:val="24"/>
        </w:rPr>
        <w:t xml:space="preserve"> 4</w:t>
      </w:r>
      <w:r w:rsidR="000D4108" w:rsidRPr="00323EEC">
        <w:rPr>
          <w:sz w:val="28"/>
          <w:szCs w:val="24"/>
        </w:rPr>
        <w:t xml:space="preserve"> </w:t>
      </w:r>
      <w:r w:rsidR="00FD50D0" w:rsidRPr="00323EEC">
        <w:rPr>
          <w:sz w:val="28"/>
          <w:szCs w:val="24"/>
        </w:rPr>
        <w:t>«</w:t>
      </w:r>
      <w:r w:rsidR="000D4108" w:rsidRPr="00323EEC">
        <w:rPr>
          <w:sz w:val="28"/>
          <w:szCs w:val="24"/>
        </w:rPr>
        <w:t>Инфляция</w:t>
      </w:r>
      <w:r w:rsidR="00FD50D0" w:rsidRPr="00323EEC">
        <w:rPr>
          <w:sz w:val="28"/>
          <w:szCs w:val="24"/>
        </w:rPr>
        <w:t xml:space="preserve">» </w:t>
      </w:r>
      <w:r w:rsidR="001D31F1" w:rsidRPr="00323EEC">
        <w:rPr>
          <w:sz w:val="28"/>
          <w:szCs w:val="24"/>
        </w:rPr>
        <w:t>знакомит студентов со следующими вопросами для дальнейшего обсуждения на семинарском занятии</w:t>
      </w:r>
      <w:r w:rsidR="006C4FDC" w:rsidRPr="00323EEC">
        <w:rPr>
          <w:sz w:val="28"/>
          <w:szCs w:val="24"/>
        </w:rPr>
        <w:t>:</w:t>
      </w:r>
    </w:p>
    <w:p w:rsidR="00437720" w:rsidRPr="00323EEC" w:rsidRDefault="000D4108" w:rsidP="008B45BE">
      <w:pPr>
        <w:widowControl/>
        <w:numPr>
          <w:ilvl w:val="0"/>
          <w:numId w:val="10"/>
        </w:numPr>
        <w:tabs>
          <w:tab w:val="clear" w:pos="1429"/>
          <w:tab w:val="num" w:pos="0"/>
          <w:tab w:val="left" w:pos="1080"/>
        </w:tabs>
        <w:autoSpaceDE w:val="0"/>
        <w:autoSpaceDN w:val="0"/>
        <w:adjustRightInd w:val="0"/>
        <w:spacing w:line="360" w:lineRule="auto"/>
        <w:ind w:left="0" w:firstLine="709"/>
        <w:jc w:val="both"/>
        <w:rPr>
          <w:sz w:val="28"/>
          <w:szCs w:val="24"/>
        </w:rPr>
      </w:pPr>
      <w:r w:rsidRPr="00323EEC">
        <w:rPr>
          <w:sz w:val="28"/>
          <w:szCs w:val="24"/>
        </w:rPr>
        <w:t xml:space="preserve">Сущность инфляции. </w:t>
      </w:r>
      <w:r w:rsidR="00437720" w:rsidRPr="00323EEC">
        <w:rPr>
          <w:sz w:val="28"/>
          <w:szCs w:val="24"/>
        </w:rPr>
        <w:t xml:space="preserve">Причины развития инфляции в ходе эволюции денежно-кредитной и экономической системы. </w:t>
      </w:r>
      <w:r w:rsidRPr="00323EEC">
        <w:rPr>
          <w:sz w:val="28"/>
          <w:szCs w:val="24"/>
        </w:rPr>
        <w:t xml:space="preserve">Факторы инфляции. Формы проявления инфляции. </w:t>
      </w:r>
    </w:p>
    <w:p w:rsidR="00FD50D0" w:rsidRPr="00323EEC" w:rsidRDefault="000D4108" w:rsidP="008B45BE">
      <w:pPr>
        <w:widowControl/>
        <w:numPr>
          <w:ilvl w:val="0"/>
          <w:numId w:val="10"/>
        </w:numPr>
        <w:tabs>
          <w:tab w:val="clear" w:pos="1429"/>
          <w:tab w:val="num" w:pos="0"/>
          <w:tab w:val="left" w:pos="1080"/>
        </w:tabs>
        <w:autoSpaceDE w:val="0"/>
        <w:autoSpaceDN w:val="0"/>
        <w:adjustRightInd w:val="0"/>
        <w:spacing w:line="360" w:lineRule="auto"/>
        <w:ind w:left="0" w:firstLine="709"/>
        <w:jc w:val="both"/>
        <w:rPr>
          <w:sz w:val="28"/>
          <w:szCs w:val="24"/>
        </w:rPr>
      </w:pPr>
      <w:r w:rsidRPr="00323EEC">
        <w:rPr>
          <w:sz w:val="28"/>
          <w:szCs w:val="24"/>
        </w:rPr>
        <w:t xml:space="preserve">Виды инфляции. </w:t>
      </w:r>
      <w:r w:rsidR="00437720" w:rsidRPr="00323EEC">
        <w:rPr>
          <w:sz w:val="28"/>
          <w:szCs w:val="24"/>
        </w:rPr>
        <w:t xml:space="preserve">Галопирующая и гиперинфляция. Инфляция спроса и предложения. Инфляция издержек. Кредитная инфляция. </w:t>
      </w:r>
      <w:r w:rsidRPr="00323EEC">
        <w:rPr>
          <w:sz w:val="28"/>
          <w:szCs w:val="24"/>
        </w:rPr>
        <w:t>Последствия инфляции. Закономерности инфляционного процесса. Статистическое измерение инфляции.</w:t>
      </w:r>
    </w:p>
    <w:p w:rsidR="00FD50D0" w:rsidRPr="00323EEC" w:rsidRDefault="000D4108" w:rsidP="008B45BE">
      <w:pPr>
        <w:widowControl/>
        <w:numPr>
          <w:ilvl w:val="0"/>
          <w:numId w:val="10"/>
        </w:numPr>
        <w:tabs>
          <w:tab w:val="clear" w:pos="1429"/>
          <w:tab w:val="num" w:pos="0"/>
          <w:tab w:val="left" w:pos="1080"/>
        </w:tabs>
        <w:autoSpaceDE w:val="0"/>
        <w:autoSpaceDN w:val="0"/>
        <w:adjustRightInd w:val="0"/>
        <w:spacing w:line="360" w:lineRule="auto"/>
        <w:ind w:left="0" w:firstLine="709"/>
        <w:jc w:val="both"/>
        <w:rPr>
          <w:sz w:val="28"/>
          <w:szCs w:val="24"/>
        </w:rPr>
      </w:pPr>
      <w:r w:rsidRPr="00323EEC">
        <w:rPr>
          <w:bCs/>
          <w:sz w:val="28"/>
          <w:szCs w:val="24"/>
        </w:rPr>
        <w:t>Основные формы и методы антиинфляционной политики.</w:t>
      </w:r>
      <w:r w:rsidRPr="00323EEC">
        <w:rPr>
          <w:sz w:val="28"/>
          <w:szCs w:val="24"/>
        </w:rPr>
        <w:t xml:space="preserve"> Регулирование инфляции – </w:t>
      </w:r>
      <w:r w:rsidR="00437720" w:rsidRPr="00323EEC">
        <w:rPr>
          <w:sz w:val="28"/>
          <w:szCs w:val="24"/>
        </w:rPr>
        <w:t xml:space="preserve">инструменты, </w:t>
      </w:r>
      <w:r w:rsidRPr="00323EEC">
        <w:rPr>
          <w:sz w:val="28"/>
          <w:szCs w:val="24"/>
        </w:rPr>
        <w:t>методы, границы, противоречия. Денежные рефор</w:t>
      </w:r>
      <w:r w:rsidR="00FD50D0" w:rsidRPr="00323EEC">
        <w:rPr>
          <w:sz w:val="28"/>
          <w:szCs w:val="24"/>
        </w:rPr>
        <w:t>мы: сущность, виды. Нуллификаци</w:t>
      </w:r>
      <w:r w:rsidR="00437720" w:rsidRPr="00323EEC">
        <w:rPr>
          <w:sz w:val="28"/>
          <w:szCs w:val="24"/>
        </w:rPr>
        <w:t>я</w:t>
      </w:r>
      <w:r w:rsidRPr="00323EEC">
        <w:rPr>
          <w:sz w:val="28"/>
          <w:szCs w:val="24"/>
        </w:rPr>
        <w:t>. Деномина</w:t>
      </w:r>
      <w:r w:rsidR="00FD50D0" w:rsidRPr="00323EEC">
        <w:rPr>
          <w:sz w:val="28"/>
          <w:szCs w:val="24"/>
        </w:rPr>
        <w:t>ци</w:t>
      </w:r>
      <w:r w:rsidR="00437720" w:rsidRPr="00323EEC">
        <w:rPr>
          <w:sz w:val="28"/>
          <w:szCs w:val="24"/>
        </w:rPr>
        <w:t>я</w:t>
      </w:r>
      <w:r w:rsidR="00FD50D0" w:rsidRPr="00323EEC">
        <w:rPr>
          <w:sz w:val="28"/>
          <w:szCs w:val="24"/>
        </w:rPr>
        <w:t xml:space="preserve">. </w:t>
      </w:r>
      <w:r w:rsidRPr="00323EEC">
        <w:rPr>
          <w:sz w:val="28"/>
          <w:szCs w:val="24"/>
        </w:rPr>
        <w:t>Антиинфляци</w:t>
      </w:r>
      <w:r w:rsidR="00FD50D0" w:rsidRPr="00323EEC">
        <w:rPr>
          <w:sz w:val="28"/>
          <w:szCs w:val="24"/>
        </w:rPr>
        <w:t>онн</w:t>
      </w:r>
      <w:r w:rsidR="00437720" w:rsidRPr="00323EEC">
        <w:rPr>
          <w:sz w:val="28"/>
          <w:szCs w:val="24"/>
        </w:rPr>
        <w:t>ая</w:t>
      </w:r>
      <w:r w:rsidRPr="00323EEC">
        <w:rPr>
          <w:sz w:val="28"/>
          <w:szCs w:val="24"/>
        </w:rPr>
        <w:t xml:space="preserve"> по</w:t>
      </w:r>
      <w:r w:rsidR="00FD50D0" w:rsidRPr="00323EEC">
        <w:rPr>
          <w:sz w:val="28"/>
          <w:szCs w:val="24"/>
        </w:rPr>
        <w:t>литик</w:t>
      </w:r>
      <w:r w:rsidR="00437720" w:rsidRPr="00323EEC">
        <w:rPr>
          <w:sz w:val="28"/>
          <w:szCs w:val="24"/>
        </w:rPr>
        <w:t>а</w:t>
      </w:r>
      <w:r w:rsidRPr="00323EEC">
        <w:rPr>
          <w:sz w:val="28"/>
          <w:szCs w:val="24"/>
        </w:rPr>
        <w:t>: управление факторами спроса и факторами предложения.</w:t>
      </w:r>
    </w:p>
    <w:p w:rsidR="00437720" w:rsidRPr="00323EEC" w:rsidRDefault="00437720" w:rsidP="008B45BE">
      <w:pPr>
        <w:widowControl/>
        <w:numPr>
          <w:ilvl w:val="0"/>
          <w:numId w:val="10"/>
        </w:numPr>
        <w:tabs>
          <w:tab w:val="clear" w:pos="1429"/>
          <w:tab w:val="num" w:pos="0"/>
          <w:tab w:val="left" w:pos="1080"/>
        </w:tabs>
        <w:autoSpaceDE w:val="0"/>
        <w:autoSpaceDN w:val="0"/>
        <w:adjustRightInd w:val="0"/>
        <w:spacing w:line="360" w:lineRule="auto"/>
        <w:ind w:left="0" w:firstLine="709"/>
        <w:jc w:val="both"/>
        <w:rPr>
          <w:sz w:val="28"/>
          <w:szCs w:val="24"/>
        </w:rPr>
      </w:pPr>
      <w:r w:rsidRPr="00323EEC">
        <w:rPr>
          <w:sz w:val="28"/>
          <w:szCs w:val="24"/>
        </w:rPr>
        <w:t>Экономические методы борьбы с инфляцией. Кредитная экспансия и кредитная рестрикция. Операции центрального</w:t>
      </w:r>
      <w:r w:rsidR="000E1377">
        <w:rPr>
          <w:sz w:val="28"/>
          <w:szCs w:val="24"/>
        </w:rPr>
        <w:t xml:space="preserve"> </w:t>
      </w:r>
      <w:r w:rsidRPr="00323EEC">
        <w:rPr>
          <w:sz w:val="28"/>
          <w:szCs w:val="24"/>
        </w:rPr>
        <w:t>банка на открытом рынке. Рефинансирование банков. Валютное регулирование</w:t>
      </w:r>
      <w:r w:rsidR="005E5B40" w:rsidRPr="00323EEC">
        <w:rPr>
          <w:sz w:val="28"/>
          <w:szCs w:val="24"/>
        </w:rPr>
        <w:t xml:space="preserve"> при регулировании инфляции в стране.</w:t>
      </w:r>
      <w:r w:rsidRPr="00323EEC">
        <w:rPr>
          <w:sz w:val="28"/>
          <w:szCs w:val="24"/>
        </w:rPr>
        <w:t xml:space="preserve"> </w:t>
      </w:r>
    </w:p>
    <w:p w:rsidR="000D4108" w:rsidRPr="00323EEC" w:rsidRDefault="000D4108" w:rsidP="008B45BE">
      <w:pPr>
        <w:widowControl/>
        <w:numPr>
          <w:ilvl w:val="0"/>
          <w:numId w:val="10"/>
        </w:numPr>
        <w:tabs>
          <w:tab w:val="clear" w:pos="1429"/>
          <w:tab w:val="num" w:pos="0"/>
          <w:tab w:val="left" w:pos="1080"/>
        </w:tabs>
        <w:autoSpaceDE w:val="0"/>
        <w:autoSpaceDN w:val="0"/>
        <w:adjustRightInd w:val="0"/>
        <w:spacing w:line="360" w:lineRule="auto"/>
        <w:ind w:left="0" w:firstLine="709"/>
        <w:jc w:val="both"/>
        <w:rPr>
          <w:sz w:val="28"/>
          <w:szCs w:val="24"/>
        </w:rPr>
      </w:pPr>
      <w:r w:rsidRPr="00323EEC">
        <w:rPr>
          <w:sz w:val="28"/>
          <w:szCs w:val="24"/>
        </w:rPr>
        <w:t>Особенности инфляции в России: причины и формы проявления инфляции в условиях планово-распределительной системы, ин</w:t>
      </w:r>
      <w:r w:rsidR="00FD50D0" w:rsidRPr="00323EEC">
        <w:rPr>
          <w:sz w:val="28"/>
          <w:szCs w:val="24"/>
        </w:rPr>
        <w:t>фляци</w:t>
      </w:r>
      <w:r w:rsidR="005E5B40" w:rsidRPr="00323EEC">
        <w:rPr>
          <w:sz w:val="28"/>
          <w:szCs w:val="24"/>
        </w:rPr>
        <w:t>я</w:t>
      </w:r>
      <w:r w:rsidRPr="00323EEC">
        <w:rPr>
          <w:sz w:val="28"/>
          <w:szCs w:val="24"/>
        </w:rPr>
        <w:t xml:space="preserve"> </w:t>
      </w:r>
      <w:r w:rsidR="005E5B40" w:rsidRPr="00323EEC">
        <w:rPr>
          <w:sz w:val="28"/>
          <w:szCs w:val="24"/>
        </w:rPr>
        <w:t>при</w:t>
      </w:r>
      <w:r w:rsidRPr="00323EEC">
        <w:rPr>
          <w:sz w:val="28"/>
          <w:szCs w:val="24"/>
        </w:rPr>
        <w:t xml:space="preserve"> переход</w:t>
      </w:r>
      <w:r w:rsidR="005E5B40" w:rsidRPr="00323EEC">
        <w:rPr>
          <w:sz w:val="28"/>
          <w:szCs w:val="24"/>
        </w:rPr>
        <w:t>е</w:t>
      </w:r>
      <w:r w:rsidRPr="00323EEC">
        <w:rPr>
          <w:sz w:val="28"/>
          <w:szCs w:val="24"/>
        </w:rPr>
        <w:t xml:space="preserve"> к рыночным отношениям</w:t>
      </w:r>
      <w:r w:rsidR="00FD50D0" w:rsidRPr="00323EEC">
        <w:rPr>
          <w:sz w:val="28"/>
          <w:szCs w:val="24"/>
        </w:rPr>
        <w:t>.</w:t>
      </w:r>
    </w:p>
    <w:p w:rsidR="007366BB" w:rsidRPr="00323EEC" w:rsidRDefault="007366BB" w:rsidP="008B45BE">
      <w:pPr>
        <w:widowControl/>
        <w:tabs>
          <w:tab w:val="left" w:pos="1080"/>
        </w:tabs>
        <w:autoSpaceDE w:val="0"/>
        <w:autoSpaceDN w:val="0"/>
        <w:adjustRightInd w:val="0"/>
        <w:spacing w:line="360" w:lineRule="auto"/>
        <w:ind w:firstLine="709"/>
        <w:jc w:val="both"/>
        <w:rPr>
          <w:rFonts w:cs="Times New Roman CYR"/>
          <w:sz w:val="28"/>
          <w:szCs w:val="24"/>
        </w:rPr>
      </w:pPr>
      <w:r w:rsidRPr="00323EEC">
        <w:rPr>
          <w:rFonts w:cs="Times New Roman CYR"/>
          <w:sz w:val="28"/>
          <w:szCs w:val="24"/>
        </w:rPr>
        <w:t xml:space="preserve">Изучив материал темы </w:t>
      </w:r>
      <w:r w:rsidR="00A74D90" w:rsidRPr="00323EEC">
        <w:rPr>
          <w:rFonts w:cs="Times New Roman CYR"/>
          <w:sz w:val="28"/>
          <w:szCs w:val="24"/>
        </w:rPr>
        <w:t>4</w:t>
      </w:r>
      <w:r w:rsidRPr="00323EEC">
        <w:rPr>
          <w:rFonts w:cs="Times New Roman CYR"/>
          <w:sz w:val="28"/>
          <w:szCs w:val="24"/>
        </w:rPr>
        <w:t>, студент должен знать следующие понятия и вопро</w:t>
      </w:r>
      <w:r w:rsidR="00437720" w:rsidRPr="00323EEC">
        <w:rPr>
          <w:rFonts w:cs="Times New Roman CYR"/>
          <w:sz w:val="28"/>
          <w:szCs w:val="24"/>
        </w:rPr>
        <w:t>сы</w:t>
      </w:r>
      <w:r w:rsidRPr="00323EEC">
        <w:rPr>
          <w:rFonts w:cs="Times New Roman CYR"/>
          <w:sz w:val="28"/>
          <w:szCs w:val="24"/>
        </w:rPr>
        <w:t>:</w:t>
      </w:r>
    </w:p>
    <w:p w:rsidR="00912663" w:rsidRPr="00323EEC" w:rsidRDefault="00912663" w:rsidP="008B45BE">
      <w:pPr>
        <w:widowControl/>
        <w:tabs>
          <w:tab w:val="left" w:pos="1080"/>
        </w:tabs>
        <w:autoSpaceDE w:val="0"/>
        <w:autoSpaceDN w:val="0"/>
        <w:adjustRightInd w:val="0"/>
        <w:spacing w:line="360" w:lineRule="auto"/>
        <w:ind w:firstLine="709"/>
        <w:jc w:val="both"/>
        <w:rPr>
          <w:rFonts w:cs="Times New Roman CYR"/>
          <w:sz w:val="28"/>
          <w:szCs w:val="24"/>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395"/>
      </w:tblGrid>
      <w:tr w:rsidR="001F7D6D" w:rsidRPr="00A14044" w:rsidTr="00A14044">
        <w:trPr>
          <w:jc w:val="center"/>
        </w:trPr>
        <w:tc>
          <w:tcPr>
            <w:tcW w:w="3550" w:type="dxa"/>
            <w:shd w:val="clear" w:color="auto" w:fill="auto"/>
          </w:tcPr>
          <w:p w:rsidR="001F7D6D" w:rsidRPr="00A14044" w:rsidRDefault="001F7D6D" w:rsidP="00A14044">
            <w:pPr>
              <w:widowControl/>
              <w:spacing w:line="360" w:lineRule="auto"/>
              <w:jc w:val="both"/>
              <w:rPr>
                <w:szCs w:val="24"/>
              </w:rPr>
            </w:pPr>
            <w:r w:rsidRPr="00A14044">
              <w:rPr>
                <w:szCs w:val="24"/>
              </w:rPr>
              <w:t>Инфляция спроса</w:t>
            </w:r>
          </w:p>
        </w:tc>
        <w:tc>
          <w:tcPr>
            <w:tcW w:w="3550" w:type="dxa"/>
            <w:shd w:val="clear" w:color="auto" w:fill="auto"/>
          </w:tcPr>
          <w:p w:rsidR="001F7D6D" w:rsidRPr="00A14044" w:rsidRDefault="001F7D6D" w:rsidP="00A14044">
            <w:pPr>
              <w:widowControl/>
              <w:spacing w:line="360" w:lineRule="auto"/>
              <w:jc w:val="both"/>
              <w:rPr>
                <w:szCs w:val="24"/>
              </w:rPr>
            </w:pPr>
            <w:r w:rsidRPr="00A14044">
              <w:rPr>
                <w:szCs w:val="24"/>
              </w:rPr>
              <w:t>Инфляция предложения</w:t>
            </w:r>
          </w:p>
        </w:tc>
      </w:tr>
      <w:tr w:rsidR="001F7D6D" w:rsidRPr="00A14044" w:rsidTr="00A14044">
        <w:trPr>
          <w:jc w:val="center"/>
        </w:trPr>
        <w:tc>
          <w:tcPr>
            <w:tcW w:w="3550" w:type="dxa"/>
            <w:shd w:val="clear" w:color="auto" w:fill="auto"/>
          </w:tcPr>
          <w:p w:rsidR="001F7D6D" w:rsidRPr="00A14044" w:rsidRDefault="001F7D6D" w:rsidP="00A14044">
            <w:pPr>
              <w:widowControl/>
              <w:spacing w:line="360" w:lineRule="auto"/>
              <w:jc w:val="both"/>
              <w:rPr>
                <w:szCs w:val="24"/>
              </w:rPr>
            </w:pPr>
            <w:r w:rsidRPr="00A14044">
              <w:rPr>
                <w:szCs w:val="24"/>
              </w:rPr>
              <w:t>Галопирующая инфляция</w:t>
            </w:r>
          </w:p>
        </w:tc>
        <w:tc>
          <w:tcPr>
            <w:tcW w:w="3550" w:type="dxa"/>
            <w:shd w:val="clear" w:color="auto" w:fill="auto"/>
          </w:tcPr>
          <w:p w:rsidR="001F7D6D" w:rsidRPr="00A14044" w:rsidRDefault="001F7D6D" w:rsidP="00A14044">
            <w:pPr>
              <w:widowControl/>
              <w:spacing w:line="360" w:lineRule="auto"/>
              <w:jc w:val="both"/>
              <w:rPr>
                <w:szCs w:val="24"/>
              </w:rPr>
            </w:pPr>
            <w:r w:rsidRPr="00A14044">
              <w:rPr>
                <w:szCs w:val="24"/>
              </w:rPr>
              <w:t>Гиперинфляция</w:t>
            </w:r>
          </w:p>
        </w:tc>
      </w:tr>
      <w:tr w:rsidR="001F7D6D" w:rsidRPr="00A14044" w:rsidTr="00A14044">
        <w:trPr>
          <w:jc w:val="center"/>
        </w:trPr>
        <w:tc>
          <w:tcPr>
            <w:tcW w:w="3550" w:type="dxa"/>
            <w:shd w:val="clear" w:color="auto" w:fill="auto"/>
          </w:tcPr>
          <w:p w:rsidR="001F7D6D" w:rsidRPr="00A14044" w:rsidRDefault="001F7D6D" w:rsidP="00A14044">
            <w:pPr>
              <w:widowControl/>
              <w:spacing w:line="360" w:lineRule="auto"/>
              <w:jc w:val="both"/>
              <w:rPr>
                <w:szCs w:val="24"/>
              </w:rPr>
            </w:pPr>
            <w:r w:rsidRPr="00A14044">
              <w:rPr>
                <w:szCs w:val="24"/>
              </w:rPr>
              <w:t>Скрытая инфляция</w:t>
            </w:r>
          </w:p>
        </w:tc>
        <w:tc>
          <w:tcPr>
            <w:tcW w:w="3550" w:type="dxa"/>
            <w:shd w:val="clear" w:color="auto" w:fill="auto"/>
          </w:tcPr>
          <w:p w:rsidR="001F7D6D" w:rsidRPr="00A14044" w:rsidRDefault="001F7D6D" w:rsidP="00A14044">
            <w:pPr>
              <w:widowControl/>
              <w:spacing w:line="360" w:lineRule="auto"/>
              <w:jc w:val="both"/>
              <w:rPr>
                <w:szCs w:val="24"/>
              </w:rPr>
            </w:pPr>
            <w:r w:rsidRPr="00A14044">
              <w:rPr>
                <w:szCs w:val="24"/>
              </w:rPr>
              <w:t>Инфляция издержек</w:t>
            </w:r>
          </w:p>
        </w:tc>
      </w:tr>
      <w:tr w:rsidR="001F7D6D" w:rsidRPr="00A14044" w:rsidTr="00A14044">
        <w:trPr>
          <w:jc w:val="center"/>
        </w:trPr>
        <w:tc>
          <w:tcPr>
            <w:tcW w:w="3550" w:type="dxa"/>
            <w:shd w:val="clear" w:color="auto" w:fill="auto"/>
          </w:tcPr>
          <w:p w:rsidR="001F7D6D" w:rsidRPr="00A14044" w:rsidRDefault="001F7D6D" w:rsidP="00A14044">
            <w:pPr>
              <w:widowControl/>
              <w:spacing w:line="360" w:lineRule="auto"/>
              <w:jc w:val="both"/>
              <w:rPr>
                <w:szCs w:val="24"/>
              </w:rPr>
            </w:pPr>
            <w:r w:rsidRPr="00A14044">
              <w:rPr>
                <w:szCs w:val="24"/>
              </w:rPr>
              <w:t>Антиинфляционная политика</w:t>
            </w:r>
          </w:p>
        </w:tc>
        <w:tc>
          <w:tcPr>
            <w:tcW w:w="3550" w:type="dxa"/>
            <w:shd w:val="clear" w:color="auto" w:fill="auto"/>
          </w:tcPr>
          <w:p w:rsidR="001F7D6D" w:rsidRPr="00A14044" w:rsidRDefault="001F7D6D" w:rsidP="00A14044">
            <w:pPr>
              <w:widowControl/>
              <w:spacing w:line="360" w:lineRule="auto"/>
              <w:jc w:val="both"/>
              <w:rPr>
                <w:szCs w:val="24"/>
              </w:rPr>
            </w:pPr>
            <w:r w:rsidRPr="00A14044">
              <w:rPr>
                <w:szCs w:val="24"/>
              </w:rPr>
              <w:t>Денежная реформа</w:t>
            </w:r>
          </w:p>
        </w:tc>
      </w:tr>
      <w:tr w:rsidR="001F7D6D" w:rsidRPr="00A14044" w:rsidTr="00A14044">
        <w:trPr>
          <w:jc w:val="center"/>
        </w:trPr>
        <w:tc>
          <w:tcPr>
            <w:tcW w:w="3550" w:type="dxa"/>
            <w:shd w:val="clear" w:color="auto" w:fill="auto"/>
          </w:tcPr>
          <w:p w:rsidR="001F7D6D" w:rsidRPr="00A14044" w:rsidRDefault="001F7D6D" w:rsidP="00A14044">
            <w:pPr>
              <w:widowControl/>
              <w:spacing w:line="360" w:lineRule="auto"/>
              <w:jc w:val="both"/>
              <w:rPr>
                <w:szCs w:val="24"/>
              </w:rPr>
            </w:pPr>
            <w:r w:rsidRPr="00A14044">
              <w:rPr>
                <w:szCs w:val="24"/>
              </w:rPr>
              <w:t>Деноминация</w:t>
            </w:r>
          </w:p>
        </w:tc>
        <w:tc>
          <w:tcPr>
            <w:tcW w:w="3550" w:type="dxa"/>
            <w:shd w:val="clear" w:color="auto" w:fill="auto"/>
          </w:tcPr>
          <w:p w:rsidR="001F7D6D" w:rsidRPr="00A14044" w:rsidRDefault="001F7D6D" w:rsidP="00A14044">
            <w:pPr>
              <w:widowControl/>
              <w:spacing w:line="360" w:lineRule="auto"/>
              <w:jc w:val="both"/>
              <w:rPr>
                <w:szCs w:val="24"/>
              </w:rPr>
            </w:pPr>
            <w:r w:rsidRPr="00A14044">
              <w:rPr>
                <w:szCs w:val="24"/>
              </w:rPr>
              <w:t>Нуллификация</w:t>
            </w:r>
          </w:p>
        </w:tc>
      </w:tr>
      <w:tr w:rsidR="001F7D6D" w:rsidRPr="00A14044" w:rsidTr="00A14044">
        <w:trPr>
          <w:jc w:val="center"/>
        </w:trPr>
        <w:tc>
          <w:tcPr>
            <w:tcW w:w="3550" w:type="dxa"/>
            <w:shd w:val="clear" w:color="auto" w:fill="auto"/>
          </w:tcPr>
          <w:p w:rsidR="001F7D6D" w:rsidRPr="00A14044" w:rsidRDefault="001F7D6D" w:rsidP="00A14044">
            <w:pPr>
              <w:widowControl/>
              <w:spacing w:line="360" w:lineRule="auto"/>
              <w:jc w:val="both"/>
              <w:rPr>
                <w:szCs w:val="24"/>
              </w:rPr>
            </w:pPr>
            <w:r w:rsidRPr="00A14044">
              <w:rPr>
                <w:szCs w:val="24"/>
              </w:rPr>
              <w:t>Дефолт</w:t>
            </w:r>
          </w:p>
        </w:tc>
        <w:tc>
          <w:tcPr>
            <w:tcW w:w="3550" w:type="dxa"/>
            <w:shd w:val="clear" w:color="auto" w:fill="auto"/>
          </w:tcPr>
          <w:p w:rsidR="001F7D6D" w:rsidRPr="00A14044" w:rsidRDefault="001F7D6D" w:rsidP="00A14044">
            <w:pPr>
              <w:widowControl/>
              <w:spacing w:line="360" w:lineRule="auto"/>
              <w:jc w:val="both"/>
              <w:rPr>
                <w:szCs w:val="24"/>
              </w:rPr>
            </w:pPr>
            <w:r w:rsidRPr="00A14044">
              <w:rPr>
                <w:szCs w:val="24"/>
              </w:rPr>
              <w:t>Ревальвация</w:t>
            </w:r>
          </w:p>
        </w:tc>
      </w:tr>
      <w:tr w:rsidR="001F7D6D" w:rsidRPr="00A14044" w:rsidTr="00A14044">
        <w:trPr>
          <w:jc w:val="center"/>
        </w:trPr>
        <w:tc>
          <w:tcPr>
            <w:tcW w:w="3550" w:type="dxa"/>
            <w:shd w:val="clear" w:color="auto" w:fill="auto"/>
          </w:tcPr>
          <w:p w:rsidR="001F7D6D" w:rsidRPr="00A14044" w:rsidRDefault="001F7D6D" w:rsidP="00A14044">
            <w:pPr>
              <w:widowControl/>
              <w:spacing w:line="360" w:lineRule="auto"/>
              <w:jc w:val="both"/>
              <w:rPr>
                <w:szCs w:val="24"/>
              </w:rPr>
            </w:pPr>
            <w:r w:rsidRPr="00A14044">
              <w:rPr>
                <w:szCs w:val="24"/>
              </w:rPr>
              <w:t>Девальвация</w:t>
            </w:r>
          </w:p>
        </w:tc>
        <w:tc>
          <w:tcPr>
            <w:tcW w:w="3550" w:type="dxa"/>
            <w:shd w:val="clear" w:color="auto" w:fill="auto"/>
          </w:tcPr>
          <w:p w:rsidR="001F7D6D" w:rsidRPr="00A14044" w:rsidRDefault="001F7D6D" w:rsidP="00A14044">
            <w:pPr>
              <w:widowControl/>
              <w:spacing w:line="360" w:lineRule="auto"/>
              <w:jc w:val="both"/>
              <w:rPr>
                <w:szCs w:val="24"/>
              </w:rPr>
            </w:pPr>
            <w:r w:rsidRPr="00A14044">
              <w:rPr>
                <w:szCs w:val="24"/>
              </w:rPr>
              <w:t>Индекс потребительских цен</w:t>
            </w:r>
          </w:p>
        </w:tc>
      </w:tr>
      <w:tr w:rsidR="001F7D6D" w:rsidRPr="00A14044" w:rsidTr="00A14044">
        <w:trPr>
          <w:jc w:val="center"/>
        </w:trPr>
        <w:tc>
          <w:tcPr>
            <w:tcW w:w="3550" w:type="dxa"/>
            <w:shd w:val="clear" w:color="auto" w:fill="auto"/>
          </w:tcPr>
          <w:p w:rsidR="001F7D6D" w:rsidRPr="00A14044" w:rsidRDefault="001F7D6D" w:rsidP="00A14044">
            <w:pPr>
              <w:widowControl/>
              <w:spacing w:line="360" w:lineRule="auto"/>
              <w:jc w:val="both"/>
              <w:rPr>
                <w:szCs w:val="24"/>
              </w:rPr>
            </w:pPr>
            <w:r w:rsidRPr="00A14044">
              <w:rPr>
                <w:szCs w:val="24"/>
              </w:rPr>
              <w:t>Дефлятор</w:t>
            </w:r>
          </w:p>
        </w:tc>
        <w:tc>
          <w:tcPr>
            <w:tcW w:w="3550" w:type="dxa"/>
            <w:shd w:val="clear" w:color="auto" w:fill="auto"/>
          </w:tcPr>
          <w:p w:rsidR="001F7D6D" w:rsidRPr="00A14044" w:rsidRDefault="001F7D6D" w:rsidP="00A14044">
            <w:pPr>
              <w:widowControl/>
              <w:spacing w:line="360" w:lineRule="auto"/>
              <w:jc w:val="both"/>
              <w:rPr>
                <w:szCs w:val="24"/>
              </w:rPr>
            </w:pPr>
            <w:r w:rsidRPr="00A14044">
              <w:rPr>
                <w:szCs w:val="24"/>
              </w:rPr>
              <w:t>Индекс цен на платные услуги</w:t>
            </w:r>
          </w:p>
        </w:tc>
      </w:tr>
      <w:tr w:rsidR="001F7D6D" w:rsidRPr="00A14044" w:rsidTr="00A14044">
        <w:trPr>
          <w:jc w:val="center"/>
        </w:trPr>
        <w:tc>
          <w:tcPr>
            <w:tcW w:w="3550" w:type="dxa"/>
            <w:shd w:val="clear" w:color="auto" w:fill="auto"/>
          </w:tcPr>
          <w:p w:rsidR="001F7D6D" w:rsidRPr="00A14044" w:rsidRDefault="001F7D6D" w:rsidP="00A14044">
            <w:pPr>
              <w:widowControl/>
              <w:spacing w:line="360" w:lineRule="auto"/>
              <w:jc w:val="both"/>
              <w:rPr>
                <w:szCs w:val="24"/>
              </w:rPr>
            </w:pPr>
            <w:r w:rsidRPr="00A14044">
              <w:rPr>
                <w:szCs w:val="24"/>
              </w:rPr>
              <w:t>Индекс прироста денежного агрегата</w:t>
            </w:r>
          </w:p>
        </w:tc>
        <w:tc>
          <w:tcPr>
            <w:tcW w:w="3550" w:type="dxa"/>
            <w:shd w:val="clear" w:color="auto" w:fill="auto"/>
          </w:tcPr>
          <w:p w:rsidR="001F7D6D" w:rsidRPr="00A14044" w:rsidRDefault="001F7D6D" w:rsidP="00A14044">
            <w:pPr>
              <w:widowControl/>
              <w:spacing w:line="360" w:lineRule="auto"/>
              <w:jc w:val="both"/>
              <w:rPr>
                <w:szCs w:val="24"/>
              </w:rPr>
            </w:pPr>
            <w:r w:rsidRPr="00A14044">
              <w:rPr>
                <w:szCs w:val="24"/>
              </w:rPr>
              <w:t>Темп изменения индекса оптовых цен</w:t>
            </w:r>
          </w:p>
        </w:tc>
      </w:tr>
      <w:tr w:rsidR="001F7D6D" w:rsidRPr="00A14044" w:rsidTr="00A14044">
        <w:trPr>
          <w:jc w:val="center"/>
        </w:trPr>
        <w:tc>
          <w:tcPr>
            <w:tcW w:w="3550" w:type="dxa"/>
            <w:shd w:val="clear" w:color="auto" w:fill="auto"/>
          </w:tcPr>
          <w:p w:rsidR="001F7D6D" w:rsidRPr="00A14044" w:rsidRDefault="001F7D6D" w:rsidP="00A14044">
            <w:pPr>
              <w:widowControl/>
              <w:spacing w:line="360" w:lineRule="auto"/>
              <w:jc w:val="both"/>
              <w:rPr>
                <w:szCs w:val="24"/>
              </w:rPr>
            </w:pPr>
            <w:r w:rsidRPr="00A14044">
              <w:rPr>
                <w:szCs w:val="24"/>
              </w:rPr>
              <w:t>Ме</w:t>
            </w:r>
            <w:r w:rsidR="001131CA" w:rsidRPr="00A14044">
              <w:rPr>
                <w:szCs w:val="24"/>
              </w:rPr>
              <w:t>с</w:t>
            </w:r>
            <w:r w:rsidRPr="00A14044">
              <w:rPr>
                <w:szCs w:val="24"/>
              </w:rPr>
              <w:t>ячный темп прироста ВВП</w:t>
            </w:r>
          </w:p>
        </w:tc>
        <w:tc>
          <w:tcPr>
            <w:tcW w:w="3550" w:type="dxa"/>
            <w:shd w:val="clear" w:color="auto" w:fill="auto"/>
          </w:tcPr>
          <w:p w:rsidR="001F7D6D" w:rsidRPr="00A14044" w:rsidRDefault="001F7D6D" w:rsidP="00A14044">
            <w:pPr>
              <w:widowControl/>
              <w:spacing w:line="360" w:lineRule="auto"/>
              <w:jc w:val="both"/>
              <w:rPr>
                <w:szCs w:val="24"/>
              </w:rPr>
            </w:pPr>
            <w:r w:rsidRPr="00A14044">
              <w:rPr>
                <w:szCs w:val="24"/>
              </w:rPr>
              <w:t>Индексация доходов</w:t>
            </w:r>
          </w:p>
        </w:tc>
      </w:tr>
      <w:tr w:rsidR="001F7D6D" w:rsidRPr="00A14044" w:rsidTr="00A14044">
        <w:trPr>
          <w:jc w:val="center"/>
        </w:trPr>
        <w:tc>
          <w:tcPr>
            <w:tcW w:w="3550" w:type="dxa"/>
            <w:shd w:val="clear" w:color="auto" w:fill="auto"/>
          </w:tcPr>
          <w:p w:rsidR="001F7D6D" w:rsidRPr="00A14044" w:rsidRDefault="001F7D6D" w:rsidP="00A14044">
            <w:pPr>
              <w:widowControl/>
              <w:spacing w:line="360" w:lineRule="auto"/>
              <w:jc w:val="both"/>
              <w:rPr>
                <w:szCs w:val="24"/>
              </w:rPr>
            </w:pPr>
            <w:r w:rsidRPr="00A14044">
              <w:rPr>
                <w:szCs w:val="24"/>
              </w:rPr>
              <w:t>Тезаврация</w:t>
            </w:r>
          </w:p>
        </w:tc>
        <w:tc>
          <w:tcPr>
            <w:tcW w:w="3550" w:type="dxa"/>
            <w:shd w:val="clear" w:color="auto" w:fill="auto"/>
          </w:tcPr>
          <w:p w:rsidR="001F7D6D" w:rsidRPr="00A14044" w:rsidRDefault="001F7D6D" w:rsidP="00A14044">
            <w:pPr>
              <w:widowControl/>
              <w:spacing w:line="360" w:lineRule="auto"/>
              <w:jc w:val="both"/>
              <w:rPr>
                <w:szCs w:val="24"/>
              </w:rPr>
            </w:pPr>
            <w:r w:rsidRPr="00A14044">
              <w:rPr>
                <w:szCs w:val="24"/>
              </w:rPr>
              <w:t>Монетарная политика</w:t>
            </w:r>
          </w:p>
        </w:tc>
      </w:tr>
    </w:tbl>
    <w:p w:rsidR="00912663" w:rsidRPr="00323EEC" w:rsidRDefault="00912663" w:rsidP="008B45BE">
      <w:pPr>
        <w:widowControl/>
        <w:tabs>
          <w:tab w:val="left" w:pos="3550"/>
        </w:tabs>
        <w:spacing w:line="360" w:lineRule="auto"/>
        <w:ind w:firstLine="709"/>
        <w:jc w:val="both"/>
        <w:rPr>
          <w:sz w:val="28"/>
          <w:szCs w:val="24"/>
        </w:rPr>
      </w:pPr>
    </w:p>
    <w:p w:rsidR="009B4810" w:rsidRPr="00323EEC" w:rsidRDefault="007366BB" w:rsidP="008B45BE">
      <w:pPr>
        <w:widowControl/>
        <w:numPr>
          <w:ilvl w:val="0"/>
          <w:numId w:val="154"/>
        </w:numPr>
        <w:spacing w:line="360" w:lineRule="auto"/>
        <w:ind w:left="0" w:firstLine="709"/>
        <w:jc w:val="both"/>
        <w:rPr>
          <w:sz w:val="28"/>
          <w:szCs w:val="24"/>
        </w:rPr>
      </w:pPr>
      <w:r w:rsidRPr="00323EEC">
        <w:rPr>
          <w:sz w:val="28"/>
          <w:szCs w:val="24"/>
        </w:rPr>
        <w:t>Специфика инфляционных процессов в России</w:t>
      </w:r>
      <w:r w:rsidR="009B4810" w:rsidRPr="00323EEC">
        <w:rPr>
          <w:sz w:val="28"/>
          <w:szCs w:val="24"/>
        </w:rPr>
        <w:t>.</w:t>
      </w:r>
    </w:p>
    <w:p w:rsidR="007366BB" w:rsidRPr="00323EEC" w:rsidRDefault="009B4810" w:rsidP="008B45BE">
      <w:pPr>
        <w:widowControl/>
        <w:numPr>
          <w:ilvl w:val="0"/>
          <w:numId w:val="154"/>
        </w:numPr>
        <w:spacing w:line="360" w:lineRule="auto"/>
        <w:ind w:left="0" w:firstLine="709"/>
        <w:jc w:val="both"/>
        <w:rPr>
          <w:sz w:val="28"/>
          <w:szCs w:val="24"/>
        </w:rPr>
      </w:pPr>
      <w:r w:rsidRPr="00323EEC">
        <w:rPr>
          <w:sz w:val="28"/>
          <w:szCs w:val="24"/>
        </w:rPr>
        <w:t>М</w:t>
      </w:r>
      <w:r w:rsidR="007366BB" w:rsidRPr="00323EEC">
        <w:rPr>
          <w:sz w:val="28"/>
          <w:szCs w:val="24"/>
        </w:rPr>
        <w:t>етод</w:t>
      </w:r>
      <w:r w:rsidRPr="00323EEC">
        <w:rPr>
          <w:sz w:val="28"/>
          <w:szCs w:val="24"/>
        </w:rPr>
        <w:t>ы</w:t>
      </w:r>
      <w:r w:rsidR="007366BB" w:rsidRPr="00323EEC">
        <w:rPr>
          <w:sz w:val="28"/>
          <w:szCs w:val="24"/>
        </w:rPr>
        <w:t xml:space="preserve"> </w:t>
      </w:r>
      <w:r w:rsidRPr="00323EEC">
        <w:rPr>
          <w:sz w:val="28"/>
          <w:szCs w:val="24"/>
        </w:rPr>
        <w:t>инфляционного таргетирования</w:t>
      </w:r>
      <w:r w:rsidR="007366BB" w:rsidRPr="00323EEC">
        <w:rPr>
          <w:sz w:val="28"/>
          <w:szCs w:val="24"/>
        </w:rPr>
        <w:t>.</w:t>
      </w:r>
    </w:p>
    <w:p w:rsidR="005E5B40" w:rsidRPr="00323EEC" w:rsidRDefault="005E5B40" w:rsidP="008B45BE">
      <w:pPr>
        <w:widowControl/>
        <w:numPr>
          <w:ilvl w:val="0"/>
          <w:numId w:val="154"/>
        </w:numPr>
        <w:spacing w:line="360" w:lineRule="auto"/>
        <w:ind w:left="0" w:firstLine="709"/>
        <w:jc w:val="both"/>
        <w:rPr>
          <w:sz w:val="28"/>
          <w:szCs w:val="24"/>
        </w:rPr>
      </w:pPr>
      <w:r w:rsidRPr="00323EEC">
        <w:rPr>
          <w:sz w:val="28"/>
          <w:szCs w:val="24"/>
        </w:rPr>
        <w:t>Дефолт в России и за рубежом: исторический опыт.</w:t>
      </w:r>
    </w:p>
    <w:p w:rsidR="005E5B40" w:rsidRPr="00323EEC" w:rsidRDefault="005E5B40" w:rsidP="008B45BE">
      <w:pPr>
        <w:widowControl/>
        <w:numPr>
          <w:ilvl w:val="0"/>
          <w:numId w:val="154"/>
        </w:numPr>
        <w:spacing w:line="360" w:lineRule="auto"/>
        <w:ind w:left="0" w:firstLine="709"/>
        <w:jc w:val="both"/>
        <w:rPr>
          <w:sz w:val="28"/>
          <w:szCs w:val="24"/>
        </w:rPr>
      </w:pPr>
      <w:r w:rsidRPr="00323EEC">
        <w:rPr>
          <w:sz w:val="28"/>
          <w:szCs w:val="24"/>
        </w:rPr>
        <w:t>Тезаврация и депозитные операции центрального банка при регулировании инфляции.</w:t>
      </w:r>
    </w:p>
    <w:p w:rsidR="006F7571" w:rsidRPr="00323EEC" w:rsidRDefault="006F7571" w:rsidP="008B45BE">
      <w:pPr>
        <w:widowControl/>
        <w:tabs>
          <w:tab w:val="left" w:pos="1080"/>
        </w:tabs>
        <w:autoSpaceDE w:val="0"/>
        <w:autoSpaceDN w:val="0"/>
        <w:adjustRightInd w:val="0"/>
        <w:spacing w:line="360" w:lineRule="auto"/>
        <w:ind w:firstLine="709"/>
        <w:jc w:val="both"/>
        <w:rPr>
          <w:rFonts w:cs="Times New Roman CYR"/>
          <w:sz w:val="28"/>
          <w:szCs w:val="24"/>
        </w:rPr>
      </w:pPr>
      <w:r w:rsidRPr="00323EEC">
        <w:rPr>
          <w:rFonts w:cs="Times New Roman CYR"/>
          <w:sz w:val="28"/>
          <w:szCs w:val="24"/>
        </w:rPr>
        <w:t>Литература по теме: из раздела 8 настоящих методических указаний по списку</w:t>
      </w:r>
      <w:r w:rsidR="000E1377">
        <w:rPr>
          <w:rFonts w:cs="Times New Roman CYR"/>
          <w:sz w:val="28"/>
          <w:szCs w:val="24"/>
        </w:rPr>
        <w:t xml:space="preserve"> </w:t>
      </w:r>
      <w:r w:rsidR="009126A6" w:rsidRPr="00323EEC">
        <w:rPr>
          <w:sz w:val="28"/>
          <w:szCs w:val="24"/>
        </w:rPr>
        <w:t>[1-17, 32, 44, 46, 47, 104, 105, 108, 109, 110, 132, 134, 140, 155,158, 159, 163, 166, 169, 170, 173, 177, 183, 185, 194]</w:t>
      </w:r>
    </w:p>
    <w:p w:rsidR="000D4108" w:rsidRPr="00323EEC" w:rsidRDefault="006C4FDC" w:rsidP="008B45BE">
      <w:pPr>
        <w:widowControl/>
        <w:autoSpaceDE w:val="0"/>
        <w:autoSpaceDN w:val="0"/>
        <w:adjustRightInd w:val="0"/>
        <w:spacing w:line="360" w:lineRule="auto"/>
        <w:ind w:firstLine="709"/>
        <w:jc w:val="both"/>
        <w:rPr>
          <w:sz w:val="28"/>
          <w:szCs w:val="24"/>
        </w:rPr>
      </w:pPr>
      <w:r w:rsidRPr="00323EEC">
        <w:rPr>
          <w:sz w:val="28"/>
          <w:szCs w:val="24"/>
        </w:rPr>
        <w:t>Тема</w:t>
      </w:r>
      <w:r w:rsidR="005579A3" w:rsidRPr="00323EEC">
        <w:rPr>
          <w:sz w:val="28"/>
          <w:szCs w:val="24"/>
        </w:rPr>
        <w:t xml:space="preserve"> 5</w:t>
      </w:r>
      <w:r w:rsidR="000D4108" w:rsidRPr="00323EEC">
        <w:rPr>
          <w:sz w:val="28"/>
          <w:szCs w:val="24"/>
        </w:rPr>
        <w:t xml:space="preserve"> </w:t>
      </w:r>
      <w:r w:rsidR="00FD50D0" w:rsidRPr="00323EEC">
        <w:rPr>
          <w:sz w:val="28"/>
          <w:szCs w:val="24"/>
        </w:rPr>
        <w:t>«</w:t>
      </w:r>
      <w:r w:rsidR="000D4108" w:rsidRPr="00323EEC">
        <w:rPr>
          <w:sz w:val="28"/>
          <w:szCs w:val="24"/>
        </w:rPr>
        <w:t>Денежные системы. Развитие денежной системы</w:t>
      </w:r>
      <w:r w:rsidR="000E1377">
        <w:rPr>
          <w:sz w:val="28"/>
          <w:szCs w:val="24"/>
        </w:rPr>
        <w:t xml:space="preserve"> </w:t>
      </w:r>
      <w:r w:rsidR="000D4108" w:rsidRPr="00323EEC">
        <w:rPr>
          <w:sz w:val="28"/>
          <w:szCs w:val="24"/>
        </w:rPr>
        <w:t>России</w:t>
      </w:r>
      <w:r w:rsidR="00FD50D0" w:rsidRPr="00323EEC">
        <w:rPr>
          <w:sz w:val="28"/>
          <w:szCs w:val="24"/>
        </w:rPr>
        <w:t>»</w:t>
      </w:r>
      <w:r w:rsidR="00693B02" w:rsidRPr="00323EEC">
        <w:rPr>
          <w:sz w:val="28"/>
          <w:szCs w:val="24"/>
        </w:rPr>
        <w:t xml:space="preserve"> </w:t>
      </w:r>
      <w:r w:rsidRPr="00323EEC">
        <w:rPr>
          <w:sz w:val="28"/>
          <w:szCs w:val="24"/>
        </w:rPr>
        <w:t xml:space="preserve">знакомит студентов </w:t>
      </w:r>
      <w:r w:rsidR="001D31F1" w:rsidRPr="00323EEC">
        <w:rPr>
          <w:sz w:val="28"/>
          <w:szCs w:val="24"/>
        </w:rPr>
        <w:t>с вопросами для дальнейшего обсуждения на семинарском занятии:</w:t>
      </w:r>
      <w:r w:rsidRPr="00323EEC">
        <w:rPr>
          <w:sz w:val="28"/>
          <w:szCs w:val="24"/>
        </w:rPr>
        <w:t>:</w:t>
      </w:r>
    </w:p>
    <w:p w:rsidR="00FD50D0" w:rsidRPr="00323EEC" w:rsidRDefault="000D4108" w:rsidP="008B45BE">
      <w:pPr>
        <w:widowControl/>
        <w:numPr>
          <w:ilvl w:val="0"/>
          <w:numId w:val="11"/>
        </w:numPr>
        <w:tabs>
          <w:tab w:val="clear" w:pos="1429"/>
          <w:tab w:val="num" w:pos="0"/>
          <w:tab w:val="left" w:pos="1080"/>
        </w:tabs>
        <w:autoSpaceDE w:val="0"/>
        <w:autoSpaceDN w:val="0"/>
        <w:adjustRightInd w:val="0"/>
        <w:spacing w:line="360" w:lineRule="auto"/>
        <w:ind w:left="0" w:firstLine="709"/>
        <w:jc w:val="both"/>
        <w:rPr>
          <w:sz w:val="28"/>
          <w:szCs w:val="24"/>
        </w:rPr>
      </w:pPr>
      <w:r w:rsidRPr="00323EEC">
        <w:rPr>
          <w:bCs/>
          <w:sz w:val="28"/>
          <w:szCs w:val="24"/>
        </w:rPr>
        <w:t>Денежные системы, их формы и развитие.</w:t>
      </w:r>
      <w:r w:rsidRPr="00323EEC">
        <w:rPr>
          <w:sz w:val="28"/>
          <w:szCs w:val="24"/>
        </w:rPr>
        <w:t xml:space="preserve"> Сущность денежной системы. Характе</w:t>
      </w:r>
      <w:r w:rsidR="00693B02" w:rsidRPr="00323EEC">
        <w:rPr>
          <w:sz w:val="28"/>
          <w:szCs w:val="24"/>
        </w:rPr>
        <w:t>ристик</w:t>
      </w:r>
      <w:r w:rsidR="001B3C1E" w:rsidRPr="00323EEC">
        <w:rPr>
          <w:sz w:val="28"/>
          <w:szCs w:val="24"/>
        </w:rPr>
        <w:t>а</w:t>
      </w:r>
      <w:r w:rsidRPr="00323EEC">
        <w:rPr>
          <w:sz w:val="28"/>
          <w:szCs w:val="24"/>
        </w:rPr>
        <w:t xml:space="preserve"> биметаллизма</w:t>
      </w:r>
      <w:r w:rsidR="001B3C1E" w:rsidRPr="00323EEC">
        <w:rPr>
          <w:sz w:val="28"/>
          <w:szCs w:val="24"/>
        </w:rPr>
        <w:t xml:space="preserve">, </w:t>
      </w:r>
      <w:r w:rsidRPr="00323EEC">
        <w:rPr>
          <w:sz w:val="28"/>
          <w:szCs w:val="24"/>
        </w:rPr>
        <w:t>монометаллизма. Признаки денежной системы обращения неразменных кредитных денег. Разновидности денежных систем, основанных на обороте кредитных денежных знаков.</w:t>
      </w:r>
    </w:p>
    <w:p w:rsidR="001B3C1E" w:rsidRPr="00323EEC" w:rsidRDefault="000D4108" w:rsidP="008B45BE">
      <w:pPr>
        <w:widowControl/>
        <w:numPr>
          <w:ilvl w:val="0"/>
          <w:numId w:val="11"/>
        </w:numPr>
        <w:tabs>
          <w:tab w:val="clear" w:pos="1429"/>
          <w:tab w:val="num" w:pos="0"/>
          <w:tab w:val="left" w:pos="1080"/>
        </w:tabs>
        <w:autoSpaceDE w:val="0"/>
        <w:autoSpaceDN w:val="0"/>
        <w:adjustRightInd w:val="0"/>
        <w:spacing w:line="360" w:lineRule="auto"/>
        <w:ind w:left="0" w:firstLine="709"/>
        <w:jc w:val="both"/>
        <w:rPr>
          <w:sz w:val="28"/>
          <w:szCs w:val="24"/>
        </w:rPr>
      </w:pPr>
      <w:r w:rsidRPr="00323EEC">
        <w:rPr>
          <w:bCs/>
          <w:sz w:val="28"/>
          <w:szCs w:val="24"/>
        </w:rPr>
        <w:t>Современный тип денежной системы.</w:t>
      </w:r>
      <w:r w:rsidRPr="00323EEC">
        <w:rPr>
          <w:sz w:val="28"/>
          <w:szCs w:val="24"/>
        </w:rPr>
        <w:t xml:space="preserve"> </w:t>
      </w:r>
      <w:r w:rsidR="001B3C1E" w:rsidRPr="00323EEC">
        <w:rPr>
          <w:sz w:val="28"/>
          <w:szCs w:val="24"/>
        </w:rPr>
        <w:t>Принципы построения и э</w:t>
      </w:r>
      <w:r w:rsidRPr="00323EEC">
        <w:rPr>
          <w:sz w:val="28"/>
          <w:szCs w:val="24"/>
        </w:rPr>
        <w:t xml:space="preserve">лементы денежной системы. </w:t>
      </w:r>
    </w:p>
    <w:p w:rsidR="00FD50D0" w:rsidRPr="00323EEC" w:rsidRDefault="000D4108" w:rsidP="008B45BE">
      <w:pPr>
        <w:widowControl/>
        <w:numPr>
          <w:ilvl w:val="0"/>
          <w:numId w:val="11"/>
        </w:numPr>
        <w:tabs>
          <w:tab w:val="clear" w:pos="1429"/>
          <w:tab w:val="num" w:pos="0"/>
          <w:tab w:val="left" w:pos="1080"/>
        </w:tabs>
        <w:autoSpaceDE w:val="0"/>
        <w:autoSpaceDN w:val="0"/>
        <w:adjustRightInd w:val="0"/>
        <w:spacing w:line="360" w:lineRule="auto"/>
        <w:ind w:left="0" w:firstLine="709"/>
        <w:jc w:val="both"/>
        <w:rPr>
          <w:sz w:val="28"/>
          <w:szCs w:val="24"/>
        </w:rPr>
      </w:pPr>
      <w:r w:rsidRPr="00323EEC">
        <w:rPr>
          <w:bCs/>
          <w:sz w:val="28"/>
          <w:szCs w:val="24"/>
        </w:rPr>
        <w:t>Становление денежной системы России.</w:t>
      </w:r>
      <w:r w:rsidRPr="00323EEC">
        <w:rPr>
          <w:sz w:val="28"/>
          <w:szCs w:val="24"/>
        </w:rPr>
        <w:t xml:space="preserve"> Возникновение денежной единицы</w:t>
      </w:r>
      <w:r w:rsidR="00693B02" w:rsidRPr="00323EEC">
        <w:rPr>
          <w:sz w:val="28"/>
          <w:szCs w:val="24"/>
        </w:rPr>
        <w:t xml:space="preserve"> и денежного обращения. Денежн</w:t>
      </w:r>
      <w:r w:rsidR="001B3C1E" w:rsidRPr="00323EEC">
        <w:rPr>
          <w:sz w:val="28"/>
          <w:szCs w:val="24"/>
        </w:rPr>
        <w:t>ая</w:t>
      </w:r>
      <w:r w:rsidRPr="00323EEC">
        <w:rPr>
          <w:sz w:val="28"/>
          <w:szCs w:val="24"/>
        </w:rPr>
        <w:t xml:space="preserve"> ре</w:t>
      </w:r>
      <w:r w:rsidR="00693B02" w:rsidRPr="00323EEC">
        <w:rPr>
          <w:sz w:val="28"/>
          <w:szCs w:val="24"/>
        </w:rPr>
        <w:t>форму</w:t>
      </w:r>
      <w:r w:rsidRPr="00323EEC">
        <w:rPr>
          <w:sz w:val="28"/>
          <w:szCs w:val="24"/>
        </w:rPr>
        <w:t xml:space="preserve"> 1535-1538 гг. (реформа Елены Глинской). Переход к бумажно-денежному обращению. Установление системы серебряного монометаллизма (реформа Канкрина). Переход на систему золотого стандарта (реформа Витте).</w:t>
      </w:r>
      <w:r w:rsidR="00693B02" w:rsidRPr="00323EEC">
        <w:rPr>
          <w:bCs/>
          <w:sz w:val="28"/>
          <w:szCs w:val="24"/>
        </w:rPr>
        <w:t xml:space="preserve"> Истори</w:t>
      </w:r>
      <w:r w:rsidR="001B3C1E" w:rsidRPr="00323EEC">
        <w:rPr>
          <w:bCs/>
          <w:sz w:val="28"/>
          <w:szCs w:val="24"/>
        </w:rPr>
        <w:t>я</w:t>
      </w:r>
      <w:r w:rsidRPr="00323EEC">
        <w:rPr>
          <w:bCs/>
          <w:sz w:val="28"/>
          <w:szCs w:val="24"/>
        </w:rPr>
        <w:t xml:space="preserve"> развития денежной системы СССР</w:t>
      </w:r>
      <w:r w:rsidR="00693B02" w:rsidRPr="00323EEC">
        <w:rPr>
          <w:sz w:val="28"/>
          <w:szCs w:val="24"/>
        </w:rPr>
        <w:t>. Денежн</w:t>
      </w:r>
      <w:r w:rsidR="001B3C1E" w:rsidRPr="00323EEC">
        <w:rPr>
          <w:sz w:val="28"/>
          <w:szCs w:val="24"/>
        </w:rPr>
        <w:t>ая</w:t>
      </w:r>
      <w:r w:rsidR="00693B02" w:rsidRPr="00323EEC">
        <w:rPr>
          <w:sz w:val="28"/>
          <w:szCs w:val="24"/>
        </w:rPr>
        <w:t xml:space="preserve"> реформ</w:t>
      </w:r>
      <w:r w:rsidR="001B3C1E" w:rsidRPr="00323EEC">
        <w:rPr>
          <w:sz w:val="28"/>
          <w:szCs w:val="24"/>
        </w:rPr>
        <w:t>а</w:t>
      </w:r>
      <w:r w:rsidRPr="00323EEC">
        <w:rPr>
          <w:sz w:val="28"/>
          <w:szCs w:val="24"/>
        </w:rPr>
        <w:t xml:space="preserve"> НЭПа и период к тотальному планирова</w:t>
      </w:r>
      <w:r w:rsidR="001B3C1E" w:rsidRPr="00323EEC">
        <w:rPr>
          <w:sz w:val="28"/>
          <w:szCs w:val="24"/>
        </w:rPr>
        <w:t>нию. Денежная</w:t>
      </w:r>
      <w:r w:rsidR="00693B02" w:rsidRPr="00323EEC">
        <w:rPr>
          <w:sz w:val="28"/>
          <w:szCs w:val="24"/>
        </w:rPr>
        <w:t xml:space="preserve"> реформ</w:t>
      </w:r>
      <w:r w:rsidR="001B3C1E" w:rsidRPr="00323EEC">
        <w:rPr>
          <w:sz w:val="28"/>
          <w:szCs w:val="24"/>
        </w:rPr>
        <w:t>а</w:t>
      </w:r>
      <w:r w:rsidRPr="00323EEC">
        <w:rPr>
          <w:sz w:val="28"/>
          <w:szCs w:val="24"/>
        </w:rPr>
        <w:t xml:space="preserve"> </w:t>
      </w:r>
      <w:smartTag w:uri="urn:schemas-microsoft-com:office:smarttags" w:element="metricconverter">
        <w:smartTagPr>
          <w:attr w:name="ProductID" w:val="1947 г"/>
        </w:smartTagPr>
        <w:r w:rsidRPr="00323EEC">
          <w:rPr>
            <w:sz w:val="28"/>
            <w:szCs w:val="24"/>
          </w:rPr>
          <w:t>1947 г</w:t>
        </w:r>
      </w:smartTag>
      <w:r w:rsidR="00693B02" w:rsidRPr="00323EEC">
        <w:rPr>
          <w:sz w:val="28"/>
          <w:szCs w:val="24"/>
        </w:rPr>
        <w:t xml:space="preserve">. </w:t>
      </w:r>
      <w:smartTag w:uri="urn:schemas-microsoft-com:office:smarttags" w:element="metricconverter">
        <w:smartTagPr>
          <w:attr w:name="ProductID" w:val="1961 г"/>
        </w:smartTagPr>
        <w:r w:rsidRPr="00323EEC">
          <w:rPr>
            <w:sz w:val="28"/>
            <w:szCs w:val="24"/>
          </w:rPr>
          <w:t>1961 г</w:t>
        </w:r>
      </w:smartTag>
      <w:r w:rsidRPr="00323EEC">
        <w:rPr>
          <w:sz w:val="28"/>
          <w:szCs w:val="24"/>
        </w:rPr>
        <w:t>. Перестройк</w:t>
      </w:r>
      <w:r w:rsidR="001B3C1E" w:rsidRPr="00323EEC">
        <w:rPr>
          <w:sz w:val="28"/>
          <w:szCs w:val="24"/>
        </w:rPr>
        <w:t>а</w:t>
      </w:r>
      <w:r w:rsidR="00693B02" w:rsidRPr="00323EEC">
        <w:rPr>
          <w:sz w:val="28"/>
          <w:szCs w:val="24"/>
        </w:rPr>
        <w:t xml:space="preserve"> и реформы В.</w:t>
      </w:r>
      <w:r w:rsidRPr="00323EEC">
        <w:rPr>
          <w:sz w:val="28"/>
          <w:szCs w:val="24"/>
        </w:rPr>
        <w:t xml:space="preserve">С. </w:t>
      </w:r>
      <w:r w:rsidR="00693B02" w:rsidRPr="00323EEC">
        <w:rPr>
          <w:sz w:val="28"/>
          <w:szCs w:val="24"/>
        </w:rPr>
        <w:t>Павлова, Е.</w:t>
      </w:r>
      <w:r w:rsidRPr="00323EEC">
        <w:rPr>
          <w:sz w:val="28"/>
          <w:szCs w:val="24"/>
        </w:rPr>
        <w:t>Т. Гайдара</w:t>
      </w:r>
      <w:r w:rsidR="00693B02" w:rsidRPr="00323EEC">
        <w:rPr>
          <w:sz w:val="28"/>
          <w:szCs w:val="24"/>
        </w:rPr>
        <w:t>. Деноминаци</w:t>
      </w:r>
      <w:r w:rsidR="001B3C1E" w:rsidRPr="00323EEC">
        <w:rPr>
          <w:sz w:val="28"/>
          <w:szCs w:val="24"/>
        </w:rPr>
        <w:t>я</w:t>
      </w:r>
      <w:r w:rsidRPr="00323EEC">
        <w:rPr>
          <w:sz w:val="28"/>
          <w:szCs w:val="24"/>
        </w:rPr>
        <w:t xml:space="preserve"> </w:t>
      </w:r>
      <w:smartTag w:uri="urn:schemas-microsoft-com:office:smarttags" w:element="metricconverter">
        <w:smartTagPr>
          <w:attr w:name="ProductID" w:val="1998 г"/>
        </w:smartTagPr>
        <w:r w:rsidRPr="00323EEC">
          <w:rPr>
            <w:sz w:val="28"/>
            <w:szCs w:val="24"/>
          </w:rPr>
          <w:t>1998 г</w:t>
        </w:r>
      </w:smartTag>
      <w:r w:rsidRPr="00323EEC">
        <w:rPr>
          <w:sz w:val="28"/>
          <w:szCs w:val="24"/>
        </w:rPr>
        <w:t xml:space="preserve">. </w:t>
      </w:r>
    </w:p>
    <w:p w:rsidR="000D4108" w:rsidRPr="00323EEC" w:rsidRDefault="000D4108" w:rsidP="008B45BE">
      <w:pPr>
        <w:widowControl/>
        <w:numPr>
          <w:ilvl w:val="0"/>
          <w:numId w:val="11"/>
        </w:numPr>
        <w:tabs>
          <w:tab w:val="clear" w:pos="1429"/>
          <w:tab w:val="num" w:pos="0"/>
          <w:tab w:val="left" w:pos="1080"/>
        </w:tabs>
        <w:autoSpaceDE w:val="0"/>
        <w:autoSpaceDN w:val="0"/>
        <w:adjustRightInd w:val="0"/>
        <w:spacing w:line="360" w:lineRule="auto"/>
        <w:ind w:left="0" w:firstLine="709"/>
        <w:jc w:val="both"/>
        <w:rPr>
          <w:sz w:val="28"/>
          <w:szCs w:val="24"/>
        </w:rPr>
      </w:pPr>
      <w:r w:rsidRPr="00323EEC">
        <w:rPr>
          <w:bCs/>
          <w:sz w:val="28"/>
          <w:szCs w:val="24"/>
        </w:rPr>
        <w:t>Денежные</w:t>
      </w:r>
      <w:r w:rsidR="000E1377">
        <w:rPr>
          <w:bCs/>
          <w:sz w:val="28"/>
          <w:szCs w:val="24"/>
        </w:rPr>
        <w:t xml:space="preserve"> </w:t>
      </w:r>
      <w:r w:rsidRPr="00323EEC">
        <w:rPr>
          <w:bCs/>
          <w:sz w:val="28"/>
          <w:szCs w:val="24"/>
        </w:rPr>
        <w:t xml:space="preserve">системы отдельных стран. </w:t>
      </w:r>
    </w:p>
    <w:p w:rsidR="007366BB" w:rsidRPr="00323EEC" w:rsidRDefault="007366BB" w:rsidP="008B45BE">
      <w:pPr>
        <w:widowControl/>
        <w:tabs>
          <w:tab w:val="left" w:pos="1080"/>
        </w:tabs>
        <w:autoSpaceDE w:val="0"/>
        <w:autoSpaceDN w:val="0"/>
        <w:adjustRightInd w:val="0"/>
        <w:spacing w:line="360" w:lineRule="auto"/>
        <w:ind w:firstLine="709"/>
        <w:jc w:val="both"/>
        <w:rPr>
          <w:rFonts w:cs="Times New Roman CYR"/>
          <w:sz w:val="28"/>
          <w:szCs w:val="24"/>
        </w:rPr>
      </w:pPr>
      <w:r w:rsidRPr="00323EEC">
        <w:rPr>
          <w:rFonts w:cs="Times New Roman CYR"/>
          <w:sz w:val="28"/>
          <w:szCs w:val="24"/>
        </w:rPr>
        <w:t xml:space="preserve">Изучив материал темы </w:t>
      </w:r>
      <w:r w:rsidR="009B4810" w:rsidRPr="00323EEC">
        <w:rPr>
          <w:rFonts w:cs="Times New Roman CYR"/>
          <w:sz w:val="28"/>
          <w:szCs w:val="24"/>
        </w:rPr>
        <w:t>5</w:t>
      </w:r>
      <w:r w:rsidRPr="00323EEC">
        <w:rPr>
          <w:rFonts w:cs="Times New Roman CYR"/>
          <w:sz w:val="28"/>
          <w:szCs w:val="24"/>
        </w:rPr>
        <w:t>, студент должен знать следующие понятия вопрос</w:t>
      </w:r>
      <w:r w:rsidR="005E5B40" w:rsidRPr="00323EEC">
        <w:rPr>
          <w:rFonts w:cs="Times New Roman CYR"/>
          <w:sz w:val="28"/>
          <w:szCs w:val="24"/>
        </w:rPr>
        <w:t>ы</w:t>
      </w:r>
      <w:r w:rsidRPr="00323EEC">
        <w:rPr>
          <w:rFonts w:cs="Times New Roman CYR"/>
          <w:sz w:val="28"/>
          <w:szCs w:val="24"/>
        </w:rPr>
        <w:t>:</w:t>
      </w:r>
    </w:p>
    <w:p w:rsidR="00912663" w:rsidRPr="00323EEC" w:rsidRDefault="00912663" w:rsidP="008B45BE">
      <w:pPr>
        <w:widowControl/>
        <w:tabs>
          <w:tab w:val="left" w:pos="1080"/>
        </w:tabs>
        <w:autoSpaceDE w:val="0"/>
        <w:autoSpaceDN w:val="0"/>
        <w:adjustRightInd w:val="0"/>
        <w:spacing w:line="360" w:lineRule="auto"/>
        <w:ind w:firstLine="709"/>
        <w:jc w:val="both"/>
        <w:rPr>
          <w:rFonts w:cs="Times New Roman CYR"/>
          <w:sz w:val="28"/>
          <w:szCs w:val="24"/>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395"/>
      </w:tblGrid>
      <w:tr w:rsidR="009B4810" w:rsidRPr="00A14044" w:rsidTr="00A14044">
        <w:trPr>
          <w:jc w:val="center"/>
        </w:trPr>
        <w:tc>
          <w:tcPr>
            <w:tcW w:w="3550" w:type="dxa"/>
            <w:shd w:val="clear" w:color="auto" w:fill="auto"/>
          </w:tcPr>
          <w:p w:rsidR="009B4810" w:rsidRPr="00A14044" w:rsidRDefault="009B4810" w:rsidP="00A14044">
            <w:pPr>
              <w:widowControl/>
              <w:spacing w:line="360" w:lineRule="auto"/>
              <w:jc w:val="both"/>
              <w:rPr>
                <w:szCs w:val="24"/>
              </w:rPr>
            </w:pPr>
            <w:r w:rsidRPr="00A14044">
              <w:rPr>
                <w:szCs w:val="24"/>
              </w:rPr>
              <w:t>Авуары</w:t>
            </w:r>
          </w:p>
        </w:tc>
        <w:tc>
          <w:tcPr>
            <w:tcW w:w="3550" w:type="dxa"/>
            <w:shd w:val="clear" w:color="auto" w:fill="auto"/>
          </w:tcPr>
          <w:p w:rsidR="009B4810" w:rsidRPr="00A14044" w:rsidRDefault="009B4810" w:rsidP="00A14044">
            <w:pPr>
              <w:widowControl/>
              <w:spacing w:line="360" w:lineRule="auto"/>
              <w:jc w:val="both"/>
              <w:rPr>
                <w:szCs w:val="24"/>
              </w:rPr>
            </w:pPr>
            <w:r w:rsidRPr="00A14044">
              <w:rPr>
                <w:szCs w:val="24"/>
              </w:rPr>
              <w:t>Ажио</w:t>
            </w:r>
          </w:p>
        </w:tc>
      </w:tr>
      <w:tr w:rsidR="009B4810" w:rsidRPr="00A14044" w:rsidTr="00A14044">
        <w:trPr>
          <w:jc w:val="center"/>
        </w:trPr>
        <w:tc>
          <w:tcPr>
            <w:tcW w:w="3550" w:type="dxa"/>
            <w:shd w:val="clear" w:color="auto" w:fill="auto"/>
          </w:tcPr>
          <w:p w:rsidR="009B4810" w:rsidRPr="00A14044" w:rsidRDefault="009B4810" w:rsidP="00A14044">
            <w:pPr>
              <w:widowControl/>
              <w:spacing w:line="360" w:lineRule="auto"/>
              <w:jc w:val="both"/>
              <w:rPr>
                <w:szCs w:val="24"/>
              </w:rPr>
            </w:pPr>
            <w:r w:rsidRPr="00A14044">
              <w:rPr>
                <w:szCs w:val="24"/>
              </w:rPr>
              <w:t>Андерайтинг</w:t>
            </w:r>
          </w:p>
        </w:tc>
        <w:tc>
          <w:tcPr>
            <w:tcW w:w="3550" w:type="dxa"/>
            <w:shd w:val="clear" w:color="auto" w:fill="auto"/>
          </w:tcPr>
          <w:p w:rsidR="009B4810" w:rsidRPr="00A14044" w:rsidRDefault="009B4810" w:rsidP="00A14044">
            <w:pPr>
              <w:widowControl/>
              <w:spacing w:line="360" w:lineRule="auto"/>
              <w:jc w:val="both"/>
              <w:rPr>
                <w:szCs w:val="24"/>
              </w:rPr>
            </w:pPr>
            <w:r w:rsidRPr="00A14044">
              <w:rPr>
                <w:szCs w:val="24"/>
              </w:rPr>
              <w:t>Банк – депозитарий</w:t>
            </w:r>
          </w:p>
        </w:tc>
      </w:tr>
      <w:tr w:rsidR="009B4810" w:rsidRPr="00A14044" w:rsidTr="00A14044">
        <w:trPr>
          <w:jc w:val="center"/>
        </w:trPr>
        <w:tc>
          <w:tcPr>
            <w:tcW w:w="3550" w:type="dxa"/>
            <w:shd w:val="clear" w:color="auto" w:fill="auto"/>
          </w:tcPr>
          <w:p w:rsidR="009B4810" w:rsidRPr="00A14044" w:rsidRDefault="009B4810" w:rsidP="00A14044">
            <w:pPr>
              <w:widowControl/>
              <w:spacing w:line="360" w:lineRule="auto"/>
              <w:jc w:val="both"/>
              <w:rPr>
                <w:szCs w:val="24"/>
              </w:rPr>
            </w:pPr>
            <w:r w:rsidRPr="00A14044">
              <w:rPr>
                <w:szCs w:val="24"/>
              </w:rPr>
              <w:t>Бенефициар</w:t>
            </w:r>
          </w:p>
        </w:tc>
        <w:tc>
          <w:tcPr>
            <w:tcW w:w="3550" w:type="dxa"/>
            <w:shd w:val="clear" w:color="auto" w:fill="auto"/>
          </w:tcPr>
          <w:p w:rsidR="009B4810" w:rsidRPr="00A14044" w:rsidRDefault="009B4810" w:rsidP="00A14044">
            <w:pPr>
              <w:widowControl/>
              <w:spacing w:line="360" w:lineRule="auto"/>
              <w:jc w:val="both"/>
              <w:rPr>
                <w:szCs w:val="24"/>
              </w:rPr>
            </w:pPr>
            <w:r w:rsidRPr="00A14044">
              <w:rPr>
                <w:szCs w:val="24"/>
              </w:rPr>
              <w:t>Биметаллизм;</w:t>
            </w:r>
          </w:p>
        </w:tc>
      </w:tr>
      <w:tr w:rsidR="009B4810" w:rsidRPr="00A14044" w:rsidTr="00A14044">
        <w:trPr>
          <w:jc w:val="center"/>
        </w:trPr>
        <w:tc>
          <w:tcPr>
            <w:tcW w:w="3550" w:type="dxa"/>
            <w:shd w:val="clear" w:color="auto" w:fill="auto"/>
          </w:tcPr>
          <w:p w:rsidR="009B4810" w:rsidRPr="00A14044" w:rsidRDefault="009B4810" w:rsidP="00A14044">
            <w:pPr>
              <w:widowControl/>
              <w:spacing w:line="360" w:lineRule="auto"/>
              <w:jc w:val="both"/>
              <w:rPr>
                <w:szCs w:val="24"/>
              </w:rPr>
            </w:pPr>
            <w:r w:rsidRPr="00A14044">
              <w:rPr>
                <w:szCs w:val="24"/>
              </w:rPr>
              <w:t>Бык</w:t>
            </w:r>
          </w:p>
        </w:tc>
        <w:tc>
          <w:tcPr>
            <w:tcW w:w="3550" w:type="dxa"/>
            <w:shd w:val="clear" w:color="auto" w:fill="auto"/>
          </w:tcPr>
          <w:p w:rsidR="009B4810" w:rsidRPr="00A14044" w:rsidRDefault="009B4810" w:rsidP="00A14044">
            <w:pPr>
              <w:widowControl/>
              <w:spacing w:line="360" w:lineRule="auto"/>
              <w:jc w:val="both"/>
              <w:rPr>
                <w:szCs w:val="24"/>
              </w:rPr>
            </w:pPr>
            <w:r w:rsidRPr="00A14044">
              <w:rPr>
                <w:szCs w:val="24"/>
              </w:rPr>
              <w:t>Внебиржевой рынок</w:t>
            </w:r>
          </w:p>
        </w:tc>
      </w:tr>
      <w:tr w:rsidR="009B4810" w:rsidRPr="00A14044" w:rsidTr="00A14044">
        <w:trPr>
          <w:jc w:val="center"/>
        </w:trPr>
        <w:tc>
          <w:tcPr>
            <w:tcW w:w="3550" w:type="dxa"/>
            <w:shd w:val="clear" w:color="auto" w:fill="auto"/>
          </w:tcPr>
          <w:p w:rsidR="009B4810" w:rsidRPr="00A14044" w:rsidRDefault="009B4810" w:rsidP="00A14044">
            <w:pPr>
              <w:widowControl/>
              <w:spacing w:line="360" w:lineRule="auto"/>
              <w:jc w:val="both"/>
              <w:rPr>
                <w:szCs w:val="24"/>
              </w:rPr>
            </w:pPr>
            <w:r w:rsidRPr="00A14044">
              <w:rPr>
                <w:szCs w:val="24"/>
              </w:rPr>
              <w:t xml:space="preserve">Вторичное размещение </w:t>
            </w:r>
          </w:p>
        </w:tc>
        <w:tc>
          <w:tcPr>
            <w:tcW w:w="3550" w:type="dxa"/>
            <w:shd w:val="clear" w:color="auto" w:fill="auto"/>
          </w:tcPr>
          <w:p w:rsidR="009B4810" w:rsidRPr="00A14044" w:rsidRDefault="009B4810" w:rsidP="00A14044">
            <w:pPr>
              <w:widowControl/>
              <w:spacing w:line="360" w:lineRule="auto"/>
              <w:jc w:val="both"/>
              <w:rPr>
                <w:szCs w:val="24"/>
              </w:rPr>
            </w:pPr>
            <w:r w:rsidRPr="00A14044">
              <w:rPr>
                <w:szCs w:val="24"/>
              </w:rPr>
              <w:t>Двойной опцион</w:t>
            </w:r>
          </w:p>
        </w:tc>
      </w:tr>
      <w:tr w:rsidR="009B4810" w:rsidRPr="00A14044" w:rsidTr="00A14044">
        <w:trPr>
          <w:jc w:val="center"/>
        </w:trPr>
        <w:tc>
          <w:tcPr>
            <w:tcW w:w="3550" w:type="dxa"/>
            <w:shd w:val="clear" w:color="auto" w:fill="auto"/>
          </w:tcPr>
          <w:p w:rsidR="009B4810" w:rsidRPr="00A14044" w:rsidRDefault="009B4810" w:rsidP="00A14044">
            <w:pPr>
              <w:widowControl/>
              <w:spacing w:line="360" w:lineRule="auto"/>
              <w:jc w:val="both"/>
              <w:rPr>
                <w:szCs w:val="24"/>
              </w:rPr>
            </w:pPr>
            <w:r w:rsidRPr="00A14044">
              <w:rPr>
                <w:szCs w:val="24"/>
              </w:rPr>
              <w:t>Денежная единица</w:t>
            </w:r>
          </w:p>
        </w:tc>
        <w:tc>
          <w:tcPr>
            <w:tcW w:w="3550" w:type="dxa"/>
            <w:shd w:val="clear" w:color="auto" w:fill="auto"/>
          </w:tcPr>
          <w:p w:rsidR="009B4810" w:rsidRPr="00A14044" w:rsidRDefault="009B4810" w:rsidP="00A14044">
            <w:pPr>
              <w:widowControl/>
              <w:spacing w:line="360" w:lineRule="auto"/>
              <w:jc w:val="both"/>
              <w:rPr>
                <w:szCs w:val="24"/>
              </w:rPr>
            </w:pPr>
            <w:r w:rsidRPr="00A14044">
              <w:rPr>
                <w:szCs w:val="24"/>
              </w:rPr>
              <w:t>Денежная система</w:t>
            </w:r>
          </w:p>
        </w:tc>
      </w:tr>
      <w:tr w:rsidR="009B4810" w:rsidRPr="00A14044" w:rsidTr="00A14044">
        <w:trPr>
          <w:jc w:val="center"/>
        </w:trPr>
        <w:tc>
          <w:tcPr>
            <w:tcW w:w="3550" w:type="dxa"/>
            <w:shd w:val="clear" w:color="auto" w:fill="auto"/>
          </w:tcPr>
          <w:p w:rsidR="009B4810" w:rsidRPr="00A14044" w:rsidRDefault="009B4810" w:rsidP="00A14044">
            <w:pPr>
              <w:widowControl/>
              <w:spacing w:line="360" w:lineRule="auto"/>
              <w:jc w:val="both"/>
              <w:rPr>
                <w:szCs w:val="24"/>
              </w:rPr>
            </w:pPr>
            <w:r w:rsidRPr="00A14044">
              <w:rPr>
                <w:szCs w:val="24"/>
              </w:rPr>
              <w:t>Депозитный сертификат</w:t>
            </w:r>
          </w:p>
        </w:tc>
        <w:tc>
          <w:tcPr>
            <w:tcW w:w="3550" w:type="dxa"/>
            <w:shd w:val="clear" w:color="auto" w:fill="auto"/>
          </w:tcPr>
          <w:p w:rsidR="009B4810" w:rsidRPr="00A14044" w:rsidRDefault="009B4810" w:rsidP="00A14044">
            <w:pPr>
              <w:widowControl/>
              <w:spacing w:line="360" w:lineRule="auto"/>
              <w:jc w:val="both"/>
              <w:rPr>
                <w:szCs w:val="24"/>
              </w:rPr>
            </w:pPr>
            <w:r w:rsidRPr="00A14044">
              <w:rPr>
                <w:szCs w:val="24"/>
              </w:rPr>
              <w:t>Дилер</w:t>
            </w:r>
          </w:p>
        </w:tc>
      </w:tr>
      <w:tr w:rsidR="009B4810" w:rsidRPr="00A14044" w:rsidTr="00A14044">
        <w:trPr>
          <w:jc w:val="center"/>
        </w:trPr>
        <w:tc>
          <w:tcPr>
            <w:tcW w:w="3550" w:type="dxa"/>
            <w:shd w:val="clear" w:color="auto" w:fill="auto"/>
          </w:tcPr>
          <w:p w:rsidR="009B4810" w:rsidRPr="00A14044" w:rsidRDefault="009B4810" w:rsidP="00A14044">
            <w:pPr>
              <w:widowControl/>
              <w:spacing w:line="360" w:lineRule="auto"/>
              <w:jc w:val="both"/>
              <w:rPr>
                <w:szCs w:val="24"/>
              </w:rPr>
            </w:pPr>
            <w:r w:rsidRPr="00A14044">
              <w:rPr>
                <w:szCs w:val="24"/>
              </w:rPr>
              <w:t>Золотомонетный стандарт</w:t>
            </w:r>
          </w:p>
        </w:tc>
        <w:tc>
          <w:tcPr>
            <w:tcW w:w="3550" w:type="dxa"/>
            <w:shd w:val="clear" w:color="auto" w:fill="auto"/>
          </w:tcPr>
          <w:p w:rsidR="009B4810" w:rsidRPr="00A14044" w:rsidRDefault="009B4810" w:rsidP="00A14044">
            <w:pPr>
              <w:widowControl/>
              <w:spacing w:line="360" w:lineRule="auto"/>
              <w:jc w:val="both"/>
              <w:rPr>
                <w:szCs w:val="24"/>
              </w:rPr>
            </w:pPr>
            <w:r w:rsidRPr="00A14044">
              <w:rPr>
                <w:szCs w:val="24"/>
              </w:rPr>
              <w:t>Золотодевизный стандарт;</w:t>
            </w:r>
          </w:p>
        </w:tc>
      </w:tr>
      <w:tr w:rsidR="009B4810" w:rsidRPr="00A14044" w:rsidTr="00A14044">
        <w:trPr>
          <w:jc w:val="center"/>
        </w:trPr>
        <w:tc>
          <w:tcPr>
            <w:tcW w:w="3550" w:type="dxa"/>
            <w:shd w:val="clear" w:color="auto" w:fill="auto"/>
          </w:tcPr>
          <w:p w:rsidR="009B4810" w:rsidRPr="00A14044" w:rsidRDefault="009B4810" w:rsidP="00A14044">
            <w:pPr>
              <w:widowControl/>
              <w:spacing w:line="360" w:lineRule="auto"/>
              <w:jc w:val="both"/>
              <w:rPr>
                <w:szCs w:val="24"/>
              </w:rPr>
            </w:pPr>
            <w:r w:rsidRPr="00A14044">
              <w:rPr>
                <w:szCs w:val="24"/>
              </w:rPr>
              <w:t>Золотослитковый стандарт;</w:t>
            </w:r>
          </w:p>
        </w:tc>
        <w:tc>
          <w:tcPr>
            <w:tcW w:w="3550" w:type="dxa"/>
            <w:shd w:val="clear" w:color="auto" w:fill="auto"/>
          </w:tcPr>
          <w:p w:rsidR="009B4810" w:rsidRPr="00A14044" w:rsidRDefault="009B4810" w:rsidP="00A14044">
            <w:pPr>
              <w:widowControl/>
              <w:spacing w:line="360" w:lineRule="auto"/>
              <w:jc w:val="both"/>
              <w:rPr>
                <w:szCs w:val="24"/>
              </w:rPr>
            </w:pPr>
            <w:r w:rsidRPr="00A14044">
              <w:rPr>
                <w:szCs w:val="24"/>
              </w:rPr>
              <w:t>Маклер</w:t>
            </w:r>
          </w:p>
        </w:tc>
      </w:tr>
      <w:tr w:rsidR="009B4810" w:rsidRPr="00A14044" w:rsidTr="00A14044">
        <w:trPr>
          <w:jc w:val="center"/>
        </w:trPr>
        <w:tc>
          <w:tcPr>
            <w:tcW w:w="3550" w:type="dxa"/>
            <w:shd w:val="clear" w:color="auto" w:fill="auto"/>
          </w:tcPr>
          <w:p w:rsidR="009B4810" w:rsidRPr="00A14044" w:rsidRDefault="009B4810" w:rsidP="00A14044">
            <w:pPr>
              <w:widowControl/>
              <w:spacing w:line="360" w:lineRule="auto"/>
              <w:jc w:val="both"/>
              <w:rPr>
                <w:szCs w:val="24"/>
              </w:rPr>
            </w:pPr>
            <w:r w:rsidRPr="00A14044">
              <w:rPr>
                <w:szCs w:val="24"/>
              </w:rPr>
              <w:t>Медведь</w:t>
            </w:r>
          </w:p>
        </w:tc>
        <w:tc>
          <w:tcPr>
            <w:tcW w:w="3550" w:type="dxa"/>
            <w:shd w:val="clear" w:color="auto" w:fill="auto"/>
          </w:tcPr>
          <w:p w:rsidR="009B4810" w:rsidRPr="00A14044" w:rsidRDefault="009B4810" w:rsidP="00A14044">
            <w:pPr>
              <w:widowControl/>
              <w:spacing w:line="360" w:lineRule="auto"/>
              <w:jc w:val="both"/>
              <w:rPr>
                <w:szCs w:val="24"/>
              </w:rPr>
            </w:pPr>
            <w:r w:rsidRPr="00A14044">
              <w:rPr>
                <w:szCs w:val="24"/>
              </w:rPr>
              <w:t>Медвежий рынок</w:t>
            </w:r>
          </w:p>
        </w:tc>
      </w:tr>
      <w:tr w:rsidR="009B4810" w:rsidRPr="00A14044" w:rsidTr="00A14044">
        <w:trPr>
          <w:jc w:val="center"/>
        </w:trPr>
        <w:tc>
          <w:tcPr>
            <w:tcW w:w="3550" w:type="dxa"/>
            <w:shd w:val="clear" w:color="auto" w:fill="auto"/>
          </w:tcPr>
          <w:p w:rsidR="009B4810" w:rsidRPr="00A14044" w:rsidRDefault="009B4810" w:rsidP="00A14044">
            <w:pPr>
              <w:widowControl/>
              <w:spacing w:line="360" w:lineRule="auto"/>
              <w:jc w:val="both"/>
              <w:rPr>
                <w:szCs w:val="24"/>
              </w:rPr>
            </w:pPr>
            <w:r w:rsidRPr="00A14044">
              <w:rPr>
                <w:szCs w:val="24"/>
              </w:rPr>
              <w:t>Монометаллизм;</w:t>
            </w:r>
          </w:p>
        </w:tc>
        <w:tc>
          <w:tcPr>
            <w:tcW w:w="3550" w:type="dxa"/>
            <w:shd w:val="clear" w:color="auto" w:fill="auto"/>
          </w:tcPr>
          <w:p w:rsidR="009B4810" w:rsidRPr="00A14044" w:rsidRDefault="009B4810" w:rsidP="00A14044">
            <w:pPr>
              <w:widowControl/>
              <w:spacing w:line="360" w:lineRule="auto"/>
              <w:jc w:val="both"/>
              <w:rPr>
                <w:szCs w:val="24"/>
              </w:rPr>
            </w:pPr>
            <w:r w:rsidRPr="00A14044">
              <w:rPr>
                <w:szCs w:val="24"/>
              </w:rPr>
              <w:t>Опцион</w:t>
            </w:r>
          </w:p>
        </w:tc>
      </w:tr>
      <w:tr w:rsidR="009B4810" w:rsidRPr="00A14044" w:rsidTr="00A14044">
        <w:trPr>
          <w:jc w:val="center"/>
        </w:trPr>
        <w:tc>
          <w:tcPr>
            <w:tcW w:w="3550" w:type="dxa"/>
            <w:shd w:val="clear" w:color="auto" w:fill="auto"/>
          </w:tcPr>
          <w:p w:rsidR="009B4810" w:rsidRPr="00A14044" w:rsidRDefault="009B4810" w:rsidP="00A14044">
            <w:pPr>
              <w:widowControl/>
              <w:spacing w:line="360" w:lineRule="auto"/>
              <w:jc w:val="both"/>
              <w:rPr>
                <w:szCs w:val="24"/>
              </w:rPr>
            </w:pPr>
            <w:r w:rsidRPr="00A14044">
              <w:rPr>
                <w:szCs w:val="24"/>
              </w:rPr>
              <w:t>Принципы организации денежной системы</w:t>
            </w:r>
          </w:p>
        </w:tc>
        <w:tc>
          <w:tcPr>
            <w:tcW w:w="3550" w:type="dxa"/>
            <w:shd w:val="clear" w:color="auto" w:fill="auto"/>
          </w:tcPr>
          <w:p w:rsidR="009B4810" w:rsidRPr="00A14044" w:rsidRDefault="009B4810" w:rsidP="00A14044">
            <w:pPr>
              <w:widowControl/>
              <w:spacing w:line="360" w:lineRule="auto"/>
              <w:jc w:val="both"/>
              <w:rPr>
                <w:szCs w:val="24"/>
              </w:rPr>
            </w:pPr>
            <w:r w:rsidRPr="00A14044">
              <w:rPr>
                <w:szCs w:val="24"/>
              </w:rPr>
              <w:t>Типы денежных систем</w:t>
            </w:r>
          </w:p>
        </w:tc>
      </w:tr>
      <w:tr w:rsidR="009B4810" w:rsidRPr="00A14044" w:rsidTr="00A14044">
        <w:trPr>
          <w:jc w:val="center"/>
        </w:trPr>
        <w:tc>
          <w:tcPr>
            <w:tcW w:w="3550" w:type="dxa"/>
            <w:shd w:val="clear" w:color="auto" w:fill="auto"/>
          </w:tcPr>
          <w:p w:rsidR="009B4810" w:rsidRPr="00A14044" w:rsidRDefault="009B4810" w:rsidP="00A14044">
            <w:pPr>
              <w:widowControl/>
              <w:spacing w:line="360" w:lineRule="auto"/>
              <w:jc w:val="both"/>
              <w:rPr>
                <w:szCs w:val="24"/>
              </w:rPr>
            </w:pPr>
            <w:r w:rsidRPr="00A14044">
              <w:rPr>
                <w:szCs w:val="24"/>
              </w:rPr>
              <w:t>Фьючерс</w:t>
            </w:r>
          </w:p>
        </w:tc>
        <w:tc>
          <w:tcPr>
            <w:tcW w:w="3550" w:type="dxa"/>
            <w:shd w:val="clear" w:color="auto" w:fill="auto"/>
          </w:tcPr>
          <w:p w:rsidR="009B4810" w:rsidRPr="00A14044" w:rsidRDefault="009B4810" w:rsidP="00A14044">
            <w:pPr>
              <w:widowControl/>
              <w:spacing w:line="360" w:lineRule="auto"/>
              <w:jc w:val="both"/>
              <w:rPr>
                <w:szCs w:val="24"/>
              </w:rPr>
            </w:pPr>
            <w:r w:rsidRPr="00A14044">
              <w:rPr>
                <w:szCs w:val="24"/>
              </w:rPr>
              <w:t>Хеджирование</w:t>
            </w:r>
          </w:p>
        </w:tc>
      </w:tr>
    </w:tbl>
    <w:p w:rsidR="00AC1351" w:rsidRPr="00323EEC" w:rsidRDefault="00AC1351" w:rsidP="008B45BE">
      <w:pPr>
        <w:widowControl/>
        <w:spacing w:line="360" w:lineRule="auto"/>
        <w:ind w:firstLine="709"/>
        <w:jc w:val="both"/>
        <w:rPr>
          <w:sz w:val="28"/>
          <w:szCs w:val="24"/>
        </w:rPr>
      </w:pPr>
    </w:p>
    <w:p w:rsidR="007366BB" w:rsidRPr="00323EEC" w:rsidRDefault="009B4810" w:rsidP="008B45BE">
      <w:pPr>
        <w:widowControl/>
        <w:numPr>
          <w:ilvl w:val="0"/>
          <w:numId w:val="155"/>
        </w:numPr>
        <w:spacing w:line="360" w:lineRule="auto"/>
        <w:ind w:left="0" w:firstLine="709"/>
        <w:jc w:val="both"/>
        <w:rPr>
          <w:sz w:val="28"/>
          <w:szCs w:val="24"/>
        </w:rPr>
      </w:pPr>
      <w:r w:rsidRPr="00323EEC">
        <w:rPr>
          <w:sz w:val="28"/>
          <w:szCs w:val="24"/>
        </w:rPr>
        <w:t>Современные теории построения денежной системы страны</w:t>
      </w:r>
      <w:r w:rsidR="007366BB" w:rsidRPr="00323EEC">
        <w:rPr>
          <w:sz w:val="28"/>
          <w:szCs w:val="24"/>
        </w:rPr>
        <w:t>.</w:t>
      </w:r>
    </w:p>
    <w:p w:rsidR="007366BB" w:rsidRPr="00323EEC" w:rsidRDefault="007366BB" w:rsidP="008B45BE">
      <w:pPr>
        <w:widowControl/>
        <w:numPr>
          <w:ilvl w:val="0"/>
          <w:numId w:val="155"/>
        </w:numPr>
        <w:spacing w:line="360" w:lineRule="auto"/>
        <w:ind w:left="0" w:firstLine="709"/>
        <w:jc w:val="both"/>
        <w:rPr>
          <w:sz w:val="28"/>
          <w:szCs w:val="24"/>
        </w:rPr>
      </w:pPr>
      <w:r w:rsidRPr="00323EEC">
        <w:rPr>
          <w:sz w:val="28"/>
          <w:szCs w:val="24"/>
        </w:rPr>
        <w:t>Современно</w:t>
      </w:r>
      <w:r w:rsidR="005E5B40" w:rsidRPr="00323EEC">
        <w:rPr>
          <w:sz w:val="28"/>
          <w:szCs w:val="24"/>
        </w:rPr>
        <w:t>е состояние денежной системы РФ:</w:t>
      </w:r>
      <w:r w:rsidRPr="00323EEC">
        <w:rPr>
          <w:sz w:val="28"/>
          <w:szCs w:val="24"/>
        </w:rPr>
        <w:t xml:space="preserve"> </w:t>
      </w:r>
      <w:r w:rsidR="009B4810" w:rsidRPr="00323EEC">
        <w:rPr>
          <w:sz w:val="28"/>
          <w:szCs w:val="24"/>
        </w:rPr>
        <w:t>фактор</w:t>
      </w:r>
      <w:r w:rsidR="005E5B40" w:rsidRPr="00323EEC">
        <w:rPr>
          <w:sz w:val="28"/>
          <w:szCs w:val="24"/>
        </w:rPr>
        <w:t>ы</w:t>
      </w:r>
      <w:r w:rsidRPr="00323EEC">
        <w:rPr>
          <w:sz w:val="28"/>
          <w:szCs w:val="24"/>
        </w:rPr>
        <w:t xml:space="preserve"> сдерживания экономического развития страны.</w:t>
      </w:r>
    </w:p>
    <w:p w:rsidR="006F7571" w:rsidRPr="00323EEC" w:rsidRDefault="005E5B40" w:rsidP="008B45BE">
      <w:pPr>
        <w:widowControl/>
        <w:numPr>
          <w:ilvl w:val="0"/>
          <w:numId w:val="155"/>
        </w:numPr>
        <w:spacing w:line="360" w:lineRule="auto"/>
        <w:ind w:left="0" w:firstLine="709"/>
        <w:jc w:val="both"/>
        <w:rPr>
          <w:sz w:val="28"/>
          <w:szCs w:val="24"/>
        </w:rPr>
      </w:pPr>
      <w:r w:rsidRPr="00323EEC">
        <w:rPr>
          <w:sz w:val="28"/>
          <w:szCs w:val="24"/>
        </w:rPr>
        <w:t>Отличие золотомонетного от золотодевизного стандар</w:t>
      </w:r>
      <w:r w:rsidR="006F7571" w:rsidRPr="00323EEC">
        <w:rPr>
          <w:sz w:val="28"/>
          <w:szCs w:val="24"/>
        </w:rPr>
        <w:t>та.</w:t>
      </w:r>
    </w:p>
    <w:p w:rsidR="006F7571" w:rsidRPr="00323EEC" w:rsidRDefault="006F7571" w:rsidP="008B45BE">
      <w:pPr>
        <w:widowControl/>
        <w:spacing w:line="360" w:lineRule="auto"/>
        <w:ind w:firstLine="709"/>
        <w:jc w:val="both"/>
        <w:rPr>
          <w:rFonts w:cs="Times New Roman CYR"/>
          <w:sz w:val="28"/>
          <w:szCs w:val="24"/>
        </w:rPr>
      </w:pPr>
      <w:r w:rsidRPr="00323EEC">
        <w:rPr>
          <w:rFonts w:cs="Times New Roman CYR"/>
          <w:sz w:val="28"/>
          <w:szCs w:val="24"/>
        </w:rPr>
        <w:t>Литература по теме: из раз</w:t>
      </w:r>
      <w:r w:rsidR="001B3C1E" w:rsidRPr="00323EEC">
        <w:rPr>
          <w:rFonts w:cs="Times New Roman CYR"/>
          <w:sz w:val="28"/>
          <w:szCs w:val="24"/>
        </w:rPr>
        <w:t xml:space="preserve">дела 8 </w:t>
      </w:r>
      <w:r w:rsidR="009126A6" w:rsidRPr="00323EEC">
        <w:rPr>
          <w:sz w:val="28"/>
          <w:szCs w:val="24"/>
        </w:rPr>
        <w:t>[1-17, 25, 26, 31, 32, 41, 44-46, 47, 69-80, 104, 105, 108, 109, 110, 132, 134, 140, 143, 151, 155]</w:t>
      </w:r>
    </w:p>
    <w:p w:rsidR="001B3C1E" w:rsidRPr="00323EEC" w:rsidRDefault="001B3C1E" w:rsidP="008B45BE">
      <w:pPr>
        <w:widowControl/>
        <w:numPr>
          <w:ilvl w:val="0"/>
          <w:numId w:val="156"/>
        </w:numPr>
        <w:spacing w:line="360" w:lineRule="auto"/>
        <w:ind w:left="0" w:firstLine="709"/>
        <w:jc w:val="both"/>
        <w:rPr>
          <w:sz w:val="28"/>
          <w:szCs w:val="24"/>
        </w:rPr>
      </w:pPr>
      <w:r w:rsidRPr="00323EEC">
        <w:rPr>
          <w:sz w:val="28"/>
          <w:szCs w:val="24"/>
        </w:rPr>
        <w:t>Летуновская А.В. Современные карточные платежные системы европейских стран / Деньги и кредит. - 2007. - N 10. - С.42-.</w:t>
      </w:r>
    </w:p>
    <w:p w:rsidR="001B3C1E" w:rsidRPr="00323EEC" w:rsidRDefault="001B3C1E" w:rsidP="008B45BE">
      <w:pPr>
        <w:widowControl/>
        <w:numPr>
          <w:ilvl w:val="0"/>
          <w:numId w:val="156"/>
        </w:numPr>
        <w:spacing w:line="360" w:lineRule="auto"/>
        <w:ind w:left="0" w:firstLine="709"/>
        <w:jc w:val="both"/>
        <w:rPr>
          <w:sz w:val="28"/>
          <w:szCs w:val="24"/>
        </w:rPr>
      </w:pPr>
      <w:r w:rsidRPr="00323EEC">
        <w:rPr>
          <w:sz w:val="28"/>
          <w:szCs w:val="24"/>
        </w:rPr>
        <w:t>Портной М.А. Механизмы глобального влияния денежно-кредитной политики США // США-Канада: экономика, политика, культура. - 2008. - N 5. - С.3-14.</w:t>
      </w:r>
    </w:p>
    <w:p w:rsidR="000D4108" w:rsidRPr="00323EEC" w:rsidRDefault="005579A3" w:rsidP="008B45BE">
      <w:pPr>
        <w:widowControl/>
        <w:autoSpaceDE w:val="0"/>
        <w:autoSpaceDN w:val="0"/>
        <w:adjustRightInd w:val="0"/>
        <w:spacing w:line="360" w:lineRule="auto"/>
        <w:ind w:firstLine="709"/>
        <w:jc w:val="both"/>
        <w:rPr>
          <w:sz w:val="28"/>
          <w:szCs w:val="24"/>
        </w:rPr>
      </w:pPr>
      <w:r w:rsidRPr="00323EEC">
        <w:rPr>
          <w:sz w:val="28"/>
          <w:szCs w:val="24"/>
        </w:rPr>
        <w:t>Тема 6</w:t>
      </w:r>
      <w:r w:rsidR="000D4108" w:rsidRPr="00323EEC">
        <w:rPr>
          <w:sz w:val="28"/>
          <w:szCs w:val="24"/>
        </w:rPr>
        <w:t xml:space="preserve"> </w:t>
      </w:r>
      <w:r w:rsidR="00693B02" w:rsidRPr="00323EEC">
        <w:rPr>
          <w:sz w:val="28"/>
          <w:szCs w:val="24"/>
        </w:rPr>
        <w:t>«</w:t>
      </w:r>
      <w:r w:rsidR="000D4108" w:rsidRPr="00323EEC">
        <w:rPr>
          <w:sz w:val="28"/>
          <w:szCs w:val="24"/>
        </w:rPr>
        <w:t>Необходимость и сущность кредита</w:t>
      </w:r>
      <w:r w:rsidR="00693B02" w:rsidRPr="00323EEC">
        <w:rPr>
          <w:sz w:val="28"/>
          <w:szCs w:val="24"/>
        </w:rPr>
        <w:t>»</w:t>
      </w:r>
      <w:r w:rsidR="001D31F1" w:rsidRPr="00323EEC">
        <w:rPr>
          <w:sz w:val="28"/>
          <w:szCs w:val="24"/>
        </w:rPr>
        <w:t xml:space="preserve"> знакомит студентов с</w:t>
      </w:r>
      <w:r w:rsidR="006C4FDC" w:rsidRPr="00323EEC">
        <w:rPr>
          <w:sz w:val="28"/>
          <w:szCs w:val="24"/>
        </w:rPr>
        <w:t xml:space="preserve"> </w:t>
      </w:r>
      <w:r w:rsidR="001D31F1" w:rsidRPr="00323EEC">
        <w:rPr>
          <w:sz w:val="28"/>
          <w:szCs w:val="24"/>
        </w:rPr>
        <w:t>вопросами для дальнейшего обсуждения на семинарском занятии:</w:t>
      </w:r>
      <w:r w:rsidR="00693B02" w:rsidRPr="00323EEC">
        <w:rPr>
          <w:sz w:val="28"/>
          <w:szCs w:val="24"/>
        </w:rPr>
        <w:t>:</w:t>
      </w:r>
    </w:p>
    <w:p w:rsidR="00FD50D0" w:rsidRPr="00323EEC" w:rsidRDefault="000D4108" w:rsidP="008B45BE">
      <w:pPr>
        <w:widowControl/>
        <w:numPr>
          <w:ilvl w:val="0"/>
          <w:numId w:val="12"/>
        </w:numPr>
        <w:tabs>
          <w:tab w:val="clear" w:pos="1429"/>
          <w:tab w:val="num" w:pos="0"/>
          <w:tab w:val="left" w:pos="1080"/>
        </w:tabs>
        <w:autoSpaceDE w:val="0"/>
        <w:autoSpaceDN w:val="0"/>
        <w:adjustRightInd w:val="0"/>
        <w:spacing w:line="360" w:lineRule="auto"/>
        <w:ind w:left="0" w:firstLine="709"/>
        <w:jc w:val="both"/>
        <w:rPr>
          <w:sz w:val="28"/>
          <w:szCs w:val="24"/>
        </w:rPr>
      </w:pPr>
      <w:r w:rsidRPr="00323EEC">
        <w:rPr>
          <w:bCs/>
          <w:sz w:val="28"/>
          <w:szCs w:val="24"/>
        </w:rPr>
        <w:t>Кредит</w:t>
      </w:r>
      <w:r w:rsidR="00693B02" w:rsidRPr="00323EEC">
        <w:rPr>
          <w:bCs/>
          <w:sz w:val="28"/>
          <w:szCs w:val="24"/>
        </w:rPr>
        <w:t>а как экономической категории</w:t>
      </w:r>
      <w:r w:rsidRPr="00323EEC">
        <w:rPr>
          <w:bCs/>
          <w:sz w:val="28"/>
          <w:szCs w:val="24"/>
        </w:rPr>
        <w:t xml:space="preserve">. </w:t>
      </w:r>
      <w:r w:rsidR="00693B02" w:rsidRPr="00323EEC">
        <w:rPr>
          <w:sz w:val="28"/>
          <w:szCs w:val="24"/>
        </w:rPr>
        <w:t>Сущности</w:t>
      </w:r>
      <w:r w:rsidRPr="00323EEC">
        <w:rPr>
          <w:sz w:val="28"/>
          <w:szCs w:val="24"/>
        </w:rPr>
        <w:t xml:space="preserve"> кредита</w:t>
      </w:r>
      <w:r w:rsidR="00693B02" w:rsidRPr="00323EEC">
        <w:rPr>
          <w:sz w:val="28"/>
          <w:szCs w:val="24"/>
        </w:rPr>
        <w:t>.</w:t>
      </w:r>
      <w:r w:rsidRPr="00323EEC">
        <w:rPr>
          <w:sz w:val="28"/>
          <w:szCs w:val="24"/>
        </w:rPr>
        <w:t xml:space="preserve"> Ис</w:t>
      </w:r>
      <w:r w:rsidR="00693B02" w:rsidRPr="00323EEC">
        <w:rPr>
          <w:sz w:val="28"/>
          <w:szCs w:val="24"/>
        </w:rPr>
        <w:t>торических предпосылок</w:t>
      </w:r>
      <w:r w:rsidRPr="00323EEC">
        <w:rPr>
          <w:sz w:val="28"/>
          <w:szCs w:val="24"/>
        </w:rPr>
        <w:t xml:space="preserve"> возникновения ссудного капитала. Необхо</w:t>
      </w:r>
      <w:r w:rsidR="00693B02" w:rsidRPr="00323EEC">
        <w:rPr>
          <w:sz w:val="28"/>
          <w:szCs w:val="24"/>
        </w:rPr>
        <w:t>димости</w:t>
      </w:r>
      <w:r w:rsidRPr="00323EEC">
        <w:rPr>
          <w:sz w:val="28"/>
          <w:szCs w:val="24"/>
        </w:rPr>
        <w:t xml:space="preserve"> ссуд</w:t>
      </w:r>
      <w:r w:rsidR="00693B02" w:rsidRPr="00323EEC">
        <w:rPr>
          <w:sz w:val="28"/>
          <w:szCs w:val="24"/>
        </w:rPr>
        <w:t>ного капитала, его экономической</w:t>
      </w:r>
      <w:r w:rsidRPr="00323EEC">
        <w:rPr>
          <w:sz w:val="28"/>
          <w:szCs w:val="24"/>
        </w:rPr>
        <w:t xml:space="preserve"> приро</w:t>
      </w:r>
      <w:r w:rsidR="00693B02" w:rsidRPr="00323EEC">
        <w:rPr>
          <w:sz w:val="28"/>
          <w:szCs w:val="24"/>
        </w:rPr>
        <w:t>ды</w:t>
      </w:r>
      <w:r w:rsidRPr="00323EEC">
        <w:rPr>
          <w:sz w:val="28"/>
          <w:szCs w:val="24"/>
        </w:rPr>
        <w:t>. Источни</w:t>
      </w:r>
      <w:r w:rsidR="00693B02" w:rsidRPr="00323EEC">
        <w:rPr>
          <w:sz w:val="28"/>
          <w:szCs w:val="24"/>
        </w:rPr>
        <w:t>ков ссудного капитала. Основных принципов кредита. Функций</w:t>
      </w:r>
      <w:r w:rsidRPr="00323EEC">
        <w:rPr>
          <w:sz w:val="28"/>
          <w:szCs w:val="24"/>
        </w:rPr>
        <w:t xml:space="preserve"> кредита</w:t>
      </w:r>
    </w:p>
    <w:p w:rsidR="006C4FDC" w:rsidRPr="00323EEC" w:rsidRDefault="008E7808" w:rsidP="008B45BE">
      <w:pPr>
        <w:widowControl/>
        <w:numPr>
          <w:ilvl w:val="0"/>
          <w:numId w:val="12"/>
        </w:numPr>
        <w:tabs>
          <w:tab w:val="clear" w:pos="1429"/>
          <w:tab w:val="num" w:pos="0"/>
          <w:tab w:val="left" w:pos="1080"/>
        </w:tabs>
        <w:autoSpaceDE w:val="0"/>
        <w:autoSpaceDN w:val="0"/>
        <w:adjustRightInd w:val="0"/>
        <w:spacing w:line="360" w:lineRule="auto"/>
        <w:ind w:left="0" w:firstLine="709"/>
        <w:jc w:val="both"/>
        <w:rPr>
          <w:sz w:val="28"/>
          <w:szCs w:val="24"/>
        </w:rPr>
      </w:pPr>
      <w:r w:rsidRPr="00323EEC">
        <w:rPr>
          <w:sz w:val="28"/>
          <w:szCs w:val="24"/>
        </w:rPr>
        <w:t>Видов и р</w:t>
      </w:r>
      <w:r w:rsidR="00693B02" w:rsidRPr="00323EEC">
        <w:rPr>
          <w:sz w:val="28"/>
          <w:szCs w:val="24"/>
        </w:rPr>
        <w:t xml:space="preserve">оли </w:t>
      </w:r>
      <w:r w:rsidR="000D4108" w:rsidRPr="00323EEC">
        <w:rPr>
          <w:sz w:val="28"/>
          <w:szCs w:val="24"/>
        </w:rPr>
        <w:t>кредита.</w:t>
      </w:r>
      <w:r w:rsidR="00693B02" w:rsidRPr="00323EEC">
        <w:rPr>
          <w:sz w:val="28"/>
          <w:szCs w:val="24"/>
        </w:rPr>
        <w:t xml:space="preserve"> Границ</w:t>
      </w:r>
      <w:r w:rsidR="000D4108" w:rsidRPr="00323EEC">
        <w:rPr>
          <w:sz w:val="28"/>
          <w:szCs w:val="24"/>
        </w:rPr>
        <w:t xml:space="preserve"> креди</w:t>
      </w:r>
      <w:r w:rsidR="00693B02" w:rsidRPr="00323EEC">
        <w:rPr>
          <w:sz w:val="28"/>
          <w:szCs w:val="24"/>
        </w:rPr>
        <w:t>та. Взаимодействия кредита и денег. Форм</w:t>
      </w:r>
      <w:r w:rsidR="000D4108" w:rsidRPr="00323EEC">
        <w:rPr>
          <w:sz w:val="28"/>
          <w:szCs w:val="24"/>
        </w:rPr>
        <w:t xml:space="preserve"> кредита: государствен</w:t>
      </w:r>
      <w:r w:rsidR="00693B02" w:rsidRPr="00323EEC">
        <w:rPr>
          <w:sz w:val="28"/>
          <w:szCs w:val="24"/>
        </w:rPr>
        <w:t>ного</w:t>
      </w:r>
      <w:r w:rsidR="000D4108" w:rsidRPr="00323EEC">
        <w:rPr>
          <w:sz w:val="28"/>
          <w:szCs w:val="24"/>
        </w:rPr>
        <w:t>, коммерче</w:t>
      </w:r>
      <w:r w:rsidR="00693B02" w:rsidRPr="00323EEC">
        <w:rPr>
          <w:sz w:val="28"/>
          <w:szCs w:val="24"/>
        </w:rPr>
        <w:t>ского</w:t>
      </w:r>
      <w:r w:rsidR="000D4108" w:rsidRPr="00323EEC">
        <w:rPr>
          <w:sz w:val="28"/>
          <w:szCs w:val="24"/>
        </w:rPr>
        <w:t>, по</w:t>
      </w:r>
      <w:r w:rsidR="00693B02" w:rsidRPr="00323EEC">
        <w:rPr>
          <w:sz w:val="28"/>
          <w:szCs w:val="24"/>
        </w:rPr>
        <w:t>требительского, банковского</w:t>
      </w:r>
      <w:r w:rsidR="000D4108" w:rsidRPr="00323EEC">
        <w:rPr>
          <w:sz w:val="28"/>
          <w:szCs w:val="24"/>
        </w:rPr>
        <w:t>,</w:t>
      </w:r>
      <w:r w:rsidR="000E1377">
        <w:rPr>
          <w:sz w:val="28"/>
          <w:szCs w:val="24"/>
        </w:rPr>
        <w:t xml:space="preserve"> </w:t>
      </w:r>
      <w:r w:rsidR="000D4108" w:rsidRPr="00323EEC">
        <w:rPr>
          <w:sz w:val="28"/>
          <w:szCs w:val="24"/>
        </w:rPr>
        <w:t>ростовщиче</w:t>
      </w:r>
      <w:r w:rsidR="00693B02" w:rsidRPr="00323EEC">
        <w:rPr>
          <w:sz w:val="28"/>
          <w:szCs w:val="24"/>
        </w:rPr>
        <w:t>ского</w:t>
      </w:r>
      <w:r w:rsidR="000D4108" w:rsidRPr="00323EEC">
        <w:rPr>
          <w:sz w:val="28"/>
          <w:szCs w:val="24"/>
        </w:rPr>
        <w:t>, международ</w:t>
      </w:r>
      <w:r w:rsidRPr="00323EEC">
        <w:rPr>
          <w:sz w:val="28"/>
          <w:szCs w:val="24"/>
        </w:rPr>
        <w:t xml:space="preserve">ного. </w:t>
      </w:r>
    </w:p>
    <w:p w:rsidR="006C4FDC" w:rsidRPr="00323EEC" w:rsidRDefault="006C4FDC" w:rsidP="008B45BE">
      <w:pPr>
        <w:widowControl/>
        <w:tabs>
          <w:tab w:val="left" w:pos="1080"/>
        </w:tabs>
        <w:autoSpaceDE w:val="0"/>
        <w:autoSpaceDN w:val="0"/>
        <w:adjustRightInd w:val="0"/>
        <w:spacing w:line="360" w:lineRule="auto"/>
        <w:ind w:firstLine="709"/>
        <w:jc w:val="both"/>
        <w:rPr>
          <w:rFonts w:cs="Times New Roman CYR"/>
          <w:sz w:val="28"/>
          <w:szCs w:val="24"/>
        </w:rPr>
      </w:pPr>
      <w:r w:rsidRPr="00323EEC">
        <w:rPr>
          <w:rFonts w:cs="Times New Roman CYR"/>
          <w:sz w:val="28"/>
          <w:szCs w:val="24"/>
        </w:rPr>
        <w:t xml:space="preserve">Изучив материал темы </w:t>
      </w:r>
      <w:r w:rsidR="009B4810" w:rsidRPr="00323EEC">
        <w:rPr>
          <w:rFonts w:cs="Times New Roman CYR"/>
          <w:sz w:val="28"/>
          <w:szCs w:val="24"/>
        </w:rPr>
        <w:t>6</w:t>
      </w:r>
      <w:r w:rsidRPr="00323EEC">
        <w:rPr>
          <w:rFonts w:cs="Times New Roman CYR"/>
          <w:sz w:val="28"/>
          <w:szCs w:val="24"/>
        </w:rPr>
        <w:t>, студент должен знать следующие понятия и вопро</w:t>
      </w:r>
      <w:r w:rsidR="0054079F" w:rsidRPr="00323EEC">
        <w:rPr>
          <w:rFonts w:cs="Times New Roman CYR"/>
          <w:sz w:val="28"/>
          <w:szCs w:val="24"/>
        </w:rPr>
        <w:t>с</w:t>
      </w:r>
      <w:r w:rsidR="006F7571" w:rsidRPr="00323EEC">
        <w:rPr>
          <w:rFonts w:cs="Times New Roman CYR"/>
          <w:sz w:val="28"/>
          <w:szCs w:val="24"/>
        </w:rPr>
        <w:t>ы</w:t>
      </w:r>
      <w:r w:rsidRPr="00323EEC">
        <w:rPr>
          <w:rFonts w:cs="Times New Roman CYR"/>
          <w:sz w:val="28"/>
          <w:szCs w:val="24"/>
        </w:rPr>
        <w:t>:</w:t>
      </w:r>
    </w:p>
    <w:p w:rsidR="00AC1351" w:rsidRPr="00323EEC" w:rsidRDefault="00AC1351" w:rsidP="008B45BE">
      <w:pPr>
        <w:widowControl/>
        <w:tabs>
          <w:tab w:val="left" w:pos="1080"/>
        </w:tabs>
        <w:autoSpaceDE w:val="0"/>
        <w:autoSpaceDN w:val="0"/>
        <w:adjustRightInd w:val="0"/>
        <w:spacing w:line="360" w:lineRule="auto"/>
        <w:ind w:firstLine="709"/>
        <w:jc w:val="both"/>
        <w:rPr>
          <w:rFonts w:cs="Times New Roman CYR"/>
          <w:sz w:val="28"/>
          <w:szCs w:val="24"/>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395"/>
      </w:tblGrid>
      <w:tr w:rsidR="00F52BAF" w:rsidRPr="00A14044" w:rsidTr="00A14044">
        <w:trPr>
          <w:jc w:val="center"/>
        </w:trPr>
        <w:tc>
          <w:tcPr>
            <w:tcW w:w="3550" w:type="dxa"/>
            <w:shd w:val="clear" w:color="auto" w:fill="auto"/>
          </w:tcPr>
          <w:p w:rsidR="00F52BAF" w:rsidRPr="00A14044" w:rsidRDefault="00F52BAF" w:rsidP="00A14044">
            <w:pPr>
              <w:widowControl/>
              <w:spacing w:line="360" w:lineRule="auto"/>
              <w:jc w:val="both"/>
              <w:rPr>
                <w:szCs w:val="24"/>
              </w:rPr>
            </w:pPr>
            <w:r w:rsidRPr="00A14044">
              <w:rPr>
                <w:szCs w:val="24"/>
              </w:rPr>
              <w:t>Акцептный кредит</w:t>
            </w:r>
          </w:p>
        </w:tc>
        <w:tc>
          <w:tcPr>
            <w:tcW w:w="3550" w:type="dxa"/>
            <w:shd w:val="clear" w:color="auto" w:fill="auto"/>
          </w:tcPr>
          <w:p w:rsidR="00F52BAF" w:rsidRPr="00A14044" w:rsidRDefault="00F52BAF" w:rsidP="00A14044">
            <w:pPr>
              <w:widowControl/>
              <w:spacing w:line="360" w:lineRule="auto"/>
              <w:jc w:val="both"/>
              <w:rPr>
                <w:szCs w:val="24"/>
              </w:rPr>
            </w:pPr>
            <w:r w:rsidRPr="00A14044">
              <w:rPr>
                <w:szCs w:val="24"/>
              </w:rPr>
              <w:t>Потребительский кредит</w:t>
            </w:r>
          </w:p>
        </w:tc>
      </w:tr>
      <w:tr w:rsidR="00F52BAF" w:rsidRPr="00A14044" w:rsidTr="00A14044">
        <w:trPr>
          <w:jc w:val="center"/>
        </w:trPr>
        <w:tc>
          <w:tcPr>
            <w:tcW w:w="3550" w:type="dxa"/>
            <w:shd w:val="clear" w:color="auto" w:fill="auto"/>
          </w:tcPr>
          <w:p w:rsidR="00F52BAF" w:rsidRPr="00A14044" w:rsidRDefault="00F52BAF" w:rsidP="00A14044">
            <w:pPr>
              <w:widowControl/>
              <w:spacing w:line="360" w:lineRule="auto"/>
              <w:jc w:val="both"/>
              <w:rPr>
                <w:szCs w:val="24"/>
              </w:rPr>
            </w:pPr>
            <w:r w:rsidRPr="00A14044">
              <w:rPr>
                <w:szCs w:val="24"/>
              </w:rPr>
              <w:t>Лизинг</w:t>
            </w:r>
          </w:p>
        </w:tc>
        <w:tc>
          <w:tcPr>
            <w:tcW w:w="3550" w:type="dxa"/>
            <w:shd w:val="clear" w:color="auto" w:fill="auto"/>
          </w:tcPr>
          <w:p w:rsidR="00F52BAF" w:rsidRPr="00A14044" w:rsidRDefault="00F52BAF" w:rsidP="00A14044">
            <w:pPr>
              <w:widowControl/>
              <w:spacing w:line="360" w:lineRule="auto"/>
              <w:jc w:val="both"/>
              <w:rPr>
                <w:szCs w:val="24"/>
              </w:rPr>
            </w:pPr>
            <w:r w:rsidRPr="00A14044">
              <w:rPr>
                <w:szCs w:val="24"/>
              </w:rPr>
              <w:t>Цессия</w:t>
            </w:r>
          </w:p>
        </w:tc>
      </w:tr>
      <w:tr w:rsidR="00F52BAF" w:rsidRPr="00A14044" w:rsidTr="00A14044">
        <w:trPr>
          <w:jc w:val="center"/>
        </w:trPr>
        <w:tc>
          <w:tcPr>
            <w:tcW w:w="3550" w:type="dxa"/>
            <w:shd w:val="clear" w:color="auto" w:fill="auto"/>
          </w:tcPr>
          <w:p w:rsidR="00F52BAF" w:rsidRPr="00A14044" w:rsidRDefault="00F52BAF" w:rsidP="00A14044">
            <w:pPr>
              <w:widowControl/>
              <w:spacing w:line="360" w:lineRule="auto"/>
              <w:jc w:val="both"/>
              <w:rPr>
                <w:szCs w:val="24"/>
              </w:rPr>
            </w:pPr>
            <w:r w:rsidRPr="00A14044">
              <w:rPr>
                <w:szCs w:val="24"/>
              </w:rPr>
              <w:t>Ипотека</w:t>
            </w:r>
          </w:p>
        </w:tc>
        <w:tc>
          <w:tcPr>
            <w:tcW w:w="3550" w:type="dxa"/>
            <w:shd w:val="clear" w:color="auto" w:fill="auto"/>
          </w:tcPr>
          <w:p w:rsidR="00F52BAF" w:rsidRPr="00A14044" w:rsidRDefault="00F52BAF" w:rsidP="00A14044">
            <w:pPr>
              <w:widowControl/>
              <w:spacing w:line="360" w:lineRule="auto"/>
              <w:jc w:val="both"/>
              <w:rPr>
                <w:szCs w:val="24"/>
              </w:rPr>
            </w:pPr>
            <w:r w:rsidRPr="00A14044">
              <w:rPr>
                <w:szCs w:val="24"/>
              </w:rPr>
              <w:t>Овердрафт</w:t>
            </w:r>
          </w:p>
        </w:tc>
      </w:tr>
      <w:tr w:rsidR="00F52BAF" w:rsidRPr="00A14044" w:rsidTr="00A14044">
        <w:trPr>
          <w:jc w:val="center"/>
        </w:trPr>
        <w:tc>
          <w:tcPr>
            <w:tcW w:w="3550" w:type="dxa"/>
            <w:shd w:val="clear" w:color="auto" w:fill="auto"/>
          </w:tcPr>
          <w:p w:rsidR="00F52BAF" w:rsidRPr="00A14044" w:rsidRDefault="00F52BAF" w:rsidP="00A14044">
            <w:pPr>
              <w:widowControl/>
              <w:spacing w:line="360" w:lineRule="auto"/>
              <w:jc w:val="both"/>
              <w:rPr>
                <w:szCs w:val="24"/>
              </w:rPr>
            </w:pPr>
            <w:r w:rsidRPr="00A14044">
              <w:rPr>
                <w:szCs w:val="24"/>
              </w:rPr>
              <w:t>Кредитная карта</w:t>
            </w:r>
          </w:p>
        </w:tc>
        <w:tc>
          <w:tcPr>
            <w:tcW w:w="3550" w:type="dxa"/>
            <w:shd w:val="clear" w:color="auto" w:fill="auto"/>
          </w:tcPr>
          <w:p w:rsidR="00F52BAF" w:rsidRPr="00A14044" w:rsidRDefault="00F52BAF" w:rsidP="00A14044">
            <w:pPr>
              <w:widowControl/>
              <w:spacing w:line="360" w:lineRule="auto"/>
              <w:jc w:val="both"/>
              <w:rPr>
                <w:szCs w:val="24"/>
              </w:rPr>
            </w:pPr>
            <w:r w:rsidRPr="00A14044">
              <w:rPr>
                <w:szCs w:val="24"/>
              </w:rPr>
              <w:t>Синдицированный кредит</w:t>
            </w:r>
          </w:p>
        </w:tc>
      </w:tr>
      <w:tr w:rsidR="00F52BAF" w:rsidRPr="00A14044" w:rsidTr="00A14044">
        <w:trPr>
          <w:jc w:val="center"/>
        </w:trPr>
        <w:tc>
          <w:tcPr>
            <w:tcW w:w="3550" w:type="dxa"/>
            <w:shd w:val="clear" w:color="auto" w:fill="auto"/>
          </w:tcPr>
          <w:p w:rsidR="00F52BAF" w:rsidRPr="00A14044" w:rsidRDefault="00F52BAF" w:rsidP="00A14044">
            <w:pPr>
              <w:widowControl/>
              <w:spacing w:line="360" w:lineRule="auto"/>
              <w:jc w:val="both"/>
              <w:rPr>
                <w:szCs w:val="24"/>
              </w:rPr>
            </w:pPr>
            <w:r w:rsidRPr="00A14044">
              <w:rPr>
                <w:szCs w:val="24"/>
              </w:rPr>
              <w:t>Финансовый лизинг</w:t>
            </w:r>
          </w:p>
        </w:tc>
        <w:tc>
          <w:tcPr>
            <w:tcW w:w="3550" w:type="dxa"/>
            <w:shd w:val="clear" w:color="auto" w:fill="auto"/>
          </w:tcPr>
          <w:p w:rsidR="00F52BAF" w:rsidRPr="00A14044" w:rsidRDefault="00F52BAF" w:rsidP="00A14044">
            <w:pPr>
              <w:widowControl/>
              <w:spacing w:line="360" w:lineRule="auto"/>
              <w:jc w:val="both"/>
              <w:rPr>
                <w:szCs w:val="24"/>
              </w:rPr>
            </w:pPr>
            <w:r w:rsidRPr="00A14044">
              <w:rPr>
                <w:szCs w:val="24"/>
              </w:rPr>
              <w:t>Кредитная линия</w:t>
            </w:r>
          </w:p>
        </w:tc>
      </w:tr>
      <w:tr w:rsidR="00F52BAF" w:rsidRPr="00A14044" w:rsidTr="00A14044">
        <w:trPr>
          <w:jc w:val="center"/>
        </w:trPr>
        <w:tc>
          <w:tcPr>
            <w:tcW w:w="3550" w:type="dxa"/>
            <w:shd w:val="clear" w:color="auto" w:fill="auto"/>
          </w:tcPr>
          <w:p w:rsidR="00F52BAF" w:rsidRPr="00A14044" w:rsidRDefault="00F52BAF" w:rsidP="00A14044">
            <w:pPr>
              <w:widowControl/>
              <w:spacing w:line="360" w:lineRule="auto"/>
              <w:jc w:val="both"/>
              <w:rPr>
                <w:szCs w:val="24"/>
              </w:rPr>
            </w:pPr>
            <w:r w:rsidRPr="00A14044">
              <w:rPr>
                <w:szCs w:val="24"/>
              </w:rPr>
              <w:t>Ролловер- кредитная линия</w:t>
            </w:r>
          </w:p>
        </w:tc>
        <w:tc>
          <w:tcPr>
            <w:tcW w:w="3550" w:type="dxa"/>
            <w:shd w:val="clear" w:color="auto" w:fill="auto"/>
          </w:tcPr>
          <w:p w:rsidR="00F52BAF" w:rsidRPr="00A14044" w:rsidRDefault="00F52BAF" w:rsidP="00A14044">
            <w:pPr>
              <w:widowControl/>
              <w:spacing w:line="360" w:lineRule="auto"/>
              <w:jc w:val="both"/>
              <w:rPr>
                <w:szCs w:val="24"/>
              </w:rPr>
            </w:pPr>
            <w:r w:rsidRPr="00A14044">
              <w:rPr>
                <w:szCs w:val="24"/>
              </w:rPr>
              <w:t>Открытая кредитная линия</w:t>
            </w:r>
          </w:p>
        </w:tc>
      </w:tr>
      <w:tr w:rsidR="00F52BAF" w:rsidRPr="00A14044" w:rsidTr="00A14044">
        <w:trPr>
          <w:jc w:val="center"/>
        </w:trPr>
        <w:tc>
          <w:tcPr>
            <w:tcW w:w="3550" w:type="dxa"/>
            <w:shd w:val="clear" w:color="auto" w:fill="auto"/>
          </w:tcPr>
          <w:p w:rsidR="00F52BAF" w:rsidRPr="00A14044" w:rsidRDefault="00F52BAF" w:rsidP="00A14044">
            <w:pPr>
              <w:widowControl/>
              <w:spacing w:line="360" w:lineRule="auto"/>
              <w:jc w:val="both"/>
              <w:rPr>
                <w:szCs w:val="24"/>
              </w:rPr>
            </w:pPr>
            <w:r w:rsidRPr="00A14044">
              <w:rPr>
                <w:szCs w:val="24"/>
              </w:rPr>
              <w:t>Контокоррентный кредит</w:t>
            </w:r>
          </w:p>
        </w:tc>
        <w:tc>
          <w:tcPr>
            <w:tcW w:w="3550" w:type="dxa"/>
            <w:shd w:val="clear" w:color="auto" w:fill="auto"/>
          </w:tcPr>
          <w:p w:rsidR="00F52BAF" w:rsidRPr="00A14044" w:rsidRDefault="00F52BAF" w:rsidP="00A14044">
            <w:pPr>
              <w:widowControl/>
              <w:spacing w:line="360" w:lineRule="auto"/>
              <w:jc w:val="both"/>
              <w:rPr>
                <w:szCs w:val="24"/>
              </w:rPr>
            </w:pPr>
            <w:r w:rsidRPr="00A14044">
              <w:rPr>
                <w:szCs w:val="24"/>
              </w:rPr>
              <w:t xml:space="preserve"> Кредит</w:t>
            </w:r>
          </w:p>
        </w:tc>
      </w:tr>
      <w:tr w:rsidR="00F52BAF" w:rsidRPr="00A14044" w:rsidTr="00A14044">
        <w:trPr>
          <w:jc w:val="center"/>
        </w:trPr>
        <w:tc>
          <w:tcPr>
            <w:tcW w:w="3550" w:type="dxa"/>
            <w:shd w:val="clear" w:color="auto" w:fill="auto"/>
          </w:tcPr>
          <w:p w:rsidR="00F52BAF" w:rsidRPr="00A14044" w:rsidRDefault="00F52BAF" w:rsidP="00A14044">
            <w:pPr>
              <w:widowControl/>
              <w:spacing w:line="360" w:lineRule="auto"/>
              <w:jc w:val="both"/>
              <w:rPr>
                <w:szCs w:val="24"/>
              </w:rPr>
            </w:pPr>
            <w:r w:rsidRPr="00A14044">
              <w:rPr>
                <w:szCs w:val="24"/>
              </w:rPr>
              <w:t>Законы кредита</w:t>
            </w:r>
          </w:p>
        </w:tc>
        <w:tc>
          <w:tcPr>
            <w:tcW w:w="3550" w:type="dxa"/>
            <w:shd w:val="clear" w:color="auto" w:fill="auto"/>
          </w:tcPr>
          <w:p w:rsidR="00F52BAF" w:rsidRPr="00A14044" w:rsidRDefault="00F52BAF" w:rsidP="00A14044">
            <w:pPr>
              <w:widowControl/>
              <w:spacing w:line="360" w:lineRule="auto"/>
              <w:jc w:val="both"/>
              <w:rPr>
                <w:szCs w:val="24"/>
              </w:rPr>
            </w:pPr>
            <w:r w:rsidRPr="00A14044">
              <w:rPr>
                <w:szCs w:val="24"/>
              </w:rPr>
              <w:t>Функции кредита</w:t>
            </w:r>
          </w:p>
        </w:tc>
      </w:tr>
      <w:tr w:rsidR="00F52BAF" w:rsidRPr="00A14044" w:rsidTr="00A14044">
        <w:trPr>
          <w:jc w:val="center"/>
        </w:trPr>
        <w:tc>
          <w:tcPr>
            <w:tcW w:w="3550" w:type="dxa"/>
            <w:shd w:val="clear" w:color="auto" w:fill="auto"/>
          </w:tcPr>
          <w:p w:rsidR="00F52BAF" w:rsidRPr="00A14044" w:rsidRDefault="00F52BAF" w:rsidP="00A14044">
            <w:pPr>
              <w:widowControl/>
              <w:spacing w:line="360" w:lineRule="auto"/>
              <w:jc w:val="both"/>
              <w:rPr>
                <w:szCs w:val="24"/>
              </w:rPr>
            </w:pPr>
            <w:r w:rsidRPr="00A14044">
              <w:rPr>
                <w:szCs w:val="24"/>
              </w:rPr>
              <w:t>Границы кредита</w:t>
            </w:r>
          </w:p>
        </w:tc>
        <w:tc>
          <w:tcPr>
            <w:tcW w:w="3550" w:type="dxa"/>
            <w:shd w:val="clear" w:color="auto" w:fill="auto"/>
          </w:tcPr>
          <w:p w:rsidR="00F52BAF" w:rsidRPr="00A14044" w:rsidRDefault="00F52BAF" w:rsidP="00A14044">
            <w:pPr>
              <w:widowControl/>
              <w:spacing w:line="360" w:lineRule="auto"/>
              <w:jc w:val="both"/>
              <w:rPr>
                <w:szCs w:val="24"/>
              </w:rPr>
            </w:pPr>
            <w:r w:rsidRPr="00A14044">
              <w:rPr>
                <w:szCs w:val="24"/>
              </w:rPr>
              <w:t>Формы кредита</w:t>
            </w:r>
          </w:p>
        </w:tc>
      </w:tr>
      <w:tr w:rsidR="00F52BAF" w:rsidRPr="00A14044" w:rsidTr="00A14044">
        <w:trPr>
          <w:jc w:val="center"/>
        </w:trPr>
        <w:tc>
          <w:tcPr>
            <w:tcW w:w="3550" w:type="dxa"/>
            <w:shd w:val="clear" w:color="auto" w:fill="auto"/>
          </w:tcPr>
          <w:p w:rsidR="00F52BAF" w:rsidRPr="00A14044" w:rsidRDefault="00F52BAF" w:rsidP="00A14044">
            <w:pPr>
              <w:widowControl/>
              <w:spacing w:line="360" w:lineRule="auto"/>
              <w:jc w:val="both"/>
              <w:rPr>
                <w:szCs w:val="24"/>
              </w:rPr>
            </w:pPr>
            <w:r w:rsidRPr="00A14044">
              <w:rPr>
                <w:szCs w:val="24"/>
              </w:rPr>
              <w:t>Ссудный капитал</w:t>
            </w:r>
          </w:p>
        </w:tc>
        <w:tc>
          <w:tcPr>
            <w:tcW w:w="3550" w:type="dxa"/>
            <w:shd w:val="clear" w:color="auto" w:fill="auto"/>
          </w:tcPr>
          <w:p w:rsidR="00F52BAF" w:rsidRPr="00A14044" w:rsidRDefault="00F52BAF" w:rsidP="00A14044">
            <w:pPr>
              <w:widowControl/>
              <w:spacing w:line="360" w:lineRule="auto"/>
              <w:jc w:val="both"/>
              <w:rPr>
                <w:szCs w:val="24"/>
              </w:rPr>
            </w:pPr>
            <w:r w:rsidRPr="00A14044">
              <w:rPr>
                <w:szCs w:val="24"/>
              </w:rPr>
              <w:t>Ломбардный кредит</w:t>
            </w:r>
          </w:p>
        </w:tc>
      </w:tr>
    </w:tbl>
    <w:p w:rsidR="00AC1351" w:rsidRPr="00323EEC" w:rsidRDefault="00AC1351" w:rsidP="008B45BE">
      <w:pPr>
        <w:widowControl/>
        <w:tabs>
          <w:tab w:val="left" w:pos="1080"/>
        </w:tabs>
        <w:autoSpaceDE w:val="0"/>
        <w:autoSpaceDN w:val="0"/>
        <w:adjustRightInd w:val="0"/>
        <w:spacing w:line="360" w:lineRule="auto"/>
        <w:ind w:firstLine="709"/>
        <w:jc w:val="both"/>
        <w:rPr>
          <w:sz w:val="28"/>
          <w:szCs w:val="24"/>
        </w:rPr>
      </w:pPr>
    </w:p>
    <w:p w:rsidR="007366BB" w:rsidRPr="00323EEC" w:rsidRDefault="00F52BAF" w:rsidP="008B45BE">
      <w:pPr>
        <w:widowControl/>
        <w:tabs>
          <w:tab w:val="left" w:pos="1080"/>
        </w:tabs>
        <w:autoSpaceDE w:val="0"/>
        <w:autoSpaceDN w:val="0"/>
        <w:adjustRightInd w:val="0"/>
        <w:spacing w:line="360" w:lineRule="auto"/>
        <w:ind w:firstLine="709"/>
        <w:jc w:val="both"/>
        <w:rPr>
          <w:sz w:val="28"/>
          <w:szCs w:val="24"/>
        </w:rPr>
      </w:pPr>
      <w:r w:rsidRPr="00323EEC">
        <w:rPr>
          <w:sz w:val="28"/>
          <w:szCs w:val="24"/>
        </w:rPr>
        <w:t>П</w:t>
      </w:r>
      <w:r w:rsidR="007366BB" w:rsidRPr="00323EEC">
        <w:rPr>
          <w:sz w:val="28"/>
          <w:szCs w:val="24"/>
        </w:rPr>
        <w:t xml:space="preserve">роблемы кредитования по контокоррентному </w:t>
      </w:r>
      <w:r w:rsidRPr="00323EEC">
        <w:rPr>
          <w:sz w:val="28"/>
          <w:szCs w:val="24"/>
        </w:rPr>
        <w:t>счету</w:t>
      </w:r>
      <w:r w:rsidR="007366BB" w:rsidRPr="00323EEC">
        <w:rPr>
          <w:sz w:val="28"/>
          <w:szCs w:val="24"/>
        </w:rPr>
        <w:t>.</w:t>
      </w:r>
    </w:p>
    <w:p w:rsidR="007366BB" w:rsidRPr="00323EEC" w:rsidRDefault="007366BB" w:rsidP="008B45BE">
      <w:pPr>
        <w:widowControl/>
        <w:tabs>
          <w:tab w:val="left" w:pos="900"/>
          <w:tab w:val="left" w:pos="1080"/>
        </w:tabs>
        <w:spacing w:line="360" w:lineRule="auto"/>
        <w:ind w:firstLine="709"/>
        <w:jc w:val="both"/>
        <w:rPr>
          <w:sz w:val="28"/>
          <w:szCs w:val="24"/>
        </w:rPr>
      </w:pPr>
      <w:r w:rsidRPr="00323EEC">
        <w:rPr>
          <w:sz w:val="28"/>
          <w:szCs w:val="24"/>
        </w:rPr>
        <w:t>Проблемы развития системы ипотечного кредитования в России.</w:t>
      </w:r>
    </w:p>
    <w:p w:rsidR="003D7BEE" w:rsidRPr="00323EEC" w:rsidRDefault="006F7571" w:rsidP="008B45BE">
      <w:pPr>
        <w:widowControl/>
        <w:spacing w:line="360" w:lineRule="auto"/>
        <w:ind w:firstLine="709"/>
        <w:jc w:val="both"/>
        <w:rPr>
          <w:sz w:val="28"/>
          <w:szCs w:val="24"/>
        </w:rPr>
      </w:pPr>
      <w:r w:rsidRPr="00323EEC">
        <w:rPr>
          <w:rFonts w:cs="Times New Roman CYR"/>
          <w:sz w:val="28"/>
          <w:szCs w:val="24"/>
        </w:rPr>
        <w:t>Литература по теме: из раздела 8 настоящих методических указаний по списку</w:t>
      </w:r>
      <w:r w:rsidR="002111A7" w:rsidRPr="00323EEC">
        <w:rPr>
          <w:rFonts w:cs="Times New Roman CYR"/>
          <w:sz w:val="28"/>
          <w:szCs w:val="24"/>
        </w:rPr>
        <w:t xml:space="preserve"> </w:t>
      </w:r>
      <w:r w:rsidR="002111A7" w:rsidRPr="00323EEC">
        <w:rPr>
          <w:sz w:val="28"/>
          <w:szCs w:val="24"/>
        </w:rPr>
        <w:t xml:space="preserve">[ </w:t>
      </w:r>
      <w:smartTag w:uri="urn:schemas-microsoft-com:office:smarttags" w:element="time">
        <w:smartTagPr>
          <w:attr w:name="Minute" w:val="17"/>
          <w:attr w:name="Hour" w:val="1"/>
        </w:smartTagPr>
        <w:r w:rsidR="009126A6" w:rsidRPr="00323EEC">
          <w:rPr>
            <w:sz w:val="28"/>
            <w:szCs w:val="24"/>
          </w:rPr>
          <w:t>1-17,</w:t>
        </w:r>
      </w:smartTag>
      <w:r w:rsidR="009126A6" w:rsidRPr="00323EEC">
        <w:rPr>
          <w:sz w:val="28"/>
          <w:szCs w:val="24"/>
        </w:rPr>
        <w:t xml:space="preserve"> 39, 44, 53, 104, 108, 110, 112, 114, 117, 118, 125, 153, 162, 167, 179, 180</w:t>
      </w:r>
      <w:r w:rsidR="002111A7" w:rsidRPr="00323EEC">
        <w:rPr>
          <w:sz w:val="28"/>
          <w:szCs w:val="24"/>
        </w:rPr>
        <w:t>]</w:t>
      </w:r>
      <w:r w:rsidR="000E1377">
        <w:rPr>
          <w:sz w:val="28"/>
          <w:szCs w:val="24"/>
        </w:rPr>
        <w:t xml:space="preserve"> </w:t>
      </w:r>
      <w:r w:rsidR="002111A7" w:rsidRPr="00323EEC">
        <w:rPr>
          <w:sz w:val="28"/>
          <w:szCs w:val="24"/>
        </w:rPr>
        <w:t xml:space="preserve">Кроме того, следует изучить </w:t>
      </w:r>
      <w:r w:rsidR="009126A6" w:rsidRPr="00323EEC">
        <w:rPr>
          <w:sz w:val="28"/>
          <w:szCs w:val="24"/>
        </w:rPr>
        <w:t xml:space="preserve">статьи и </w:t>
      </w:r>
      <w:r w:rsidR="002111A7" w:rsidRPr="00323EEC">
        <w:rPr>
          <w:sz w:val="28"/>
          <w:szCs w:val="24"/>
        </w:rPr>
        <w:t>разделы книг</w:t>
      </w:r>
      <w:r w:rsidR="000E1377">
        <w:rPr>
          <w:sz w:val="28"/>
          <w:szCs w:val="24"/>
        </w:rPr>
        <w:t xml:space="preserve"> </w:t>
      </w:r>
    </w:p>
    <w:p w:rsidR="003D7BEE" w:rsidRPr="00323EEC" w:rsidRDefault="003D7BEE" w:rsidP="008B45BE">
      <w:pPr>
        <w:widowControl/>
        <w:numPr>
          <w:ilvl w:val="0"/>
          <w:numId w:val="159"/>
        </w:numPr>
        <w:spacing w:line="360" w:lineRule="auto"/>
        <w:ind w:left="0" w:firstLine="709"/>
        <w:jc w:val="both"/>
        <w:rPr>
          <w:sz w:val="28"/>
          <w:szCs w:val="24"/>
        </w:rPr>
      </w:pPr>
      <w:r w:rsidRPr="00323EEC">
        <w:rPr>
          <w:sz w:val="28"/>
          <w:szCs w:val="24"/>
        </w:rPr>
        <w:t>Кисурина Л.Г. Кредиты и займы. - М., 2008. - 159с. - (АКДИ "Экономика и жизнь". Экономико-правовой бюллетень; N 4).</w:t>
      </w:r>
    </w:p>
    <w:p w:rsidR="003D7BEE" w:rsidRPr="00323EEC" w:rsidRDefault="003D7BEE" w:rsidP="008B45BE">
      <w:pPr>
        <w:widowControl/>
        <w:numPr>
          <w:ilvl w:val="0"/>
          <w:numId w:val="159"/>
        </w:numPr>
        <w:spacing w:line="360" w:lineRule="auto"/>
        <w:ind w:left="0" w:firstLine="709"/>
        <w:jc w:val="both"/>
        <w:rPr>
          <w:sz w:val="28"/>
          <w:szCs w:val="24"/>
        </w:rPr>
      </w:pPr>
      <w:r w:rsidRPr="00323EEC">
        <w:rPr>
          <w:sz w:val="28"/>
          <w:szCs w:val="24"/>
        </w:rPr>
        <w:t>Ковалев В.А. О кредитоспособности заемщика // Деньги и кредит. - 2008. - N 1. - С.56-59.</w:t>
      </w:r>
    </w:p>
    <w:p w:rsidR="003D7BEE" w:rsidRPr="00323EEC" w:rsidRDefault="003D7BEE" w:rsidP="008B45BE">
      <w:pPr>
        <w:widowControl/>
        <w:numPr>
          <w:ilvl w:val="0"/>
          <w:numId w:val="159"/>
        </w:numPr>
        <w:spacing w:line="360" w:lineRule="auto"/>
        <w:ind w:left="0" w:firstLine="709"/>
        <w:jc w:val="both"/>
        <w:rPr>
          <w:sz w:val="28"/>
          <w:szCs w:val="24"/>
        </w:rPr>
      </w:pPr>
      <w:r w:rsidRPr="00323EEC">
        <w:rPr>
          <w:sz w:val="28"/>
          <w:szCs w:val="24"/>
        </w:rPr>
        <w:t>Корнилов Ю.А. Некоторые вопросы управления кредитным риском / Ю.А.Корнилов, А.Н.Ноткин // Деньги и кредит. - 2007. - N 5. - С.33-37.</w:t>
      </w:r>
    </w:p>
    <w:p w:rsidR="008572B9" w:rsidRPr="00323EEC" w:rsidRDefault="008572B9" w:rsidP="008B45BE">
      <w:pPr>
        <w:widowControl/>
        <w:numPr>
          <w:ilvl w:val="0"/>
          <w:numId w:val="159"/>
        </w:numPr>
        <w:autoSpaceDE w:val="0"/>
        <w:autoSpaceDN w:val="0"/>
        <w:adjustRightInd w:val="0"/>
        <w:spacing w:line="360" w:lineRule="auto"/>
        <w:ind w:left="0" w:firstLine="709"/>
        <w:jc w:val="both"/>
        <w:rPr>
          <w:rFonts w:cs="Times New Roman CYR"/>
          <w:sz w:val="28"/>
          <w:szCs w:val="24"/>
        </w:rPr>
      </w:pPr>
      <w:r w:rsidRPr="00323EEC">
        <w:rPr>
          <w:rFonts w:cs="Times New Roman CYR"/>
          <w:sz w:val="28"/>
          <w:szCs w:val="24"/>
        </w:rPr>
        <w:t>Ключников И.К. Кредит и банки: вводный курс. Учебно-методическое пособие / И.К. Ключников. – М.: Финансы истатистика, 2007. – 176с.</w:t>
      </w:r>
    </w:p>
    <w:p w:rsidR="008572B9" w:rsidRPr="00323EEC" w:rsidRDefault="008572B9" w:rsidP="008B45BE">
      <w:pPr>
        <w:widowControl/>
        <w:numPr>
          <w:ilvl w:val="0"/>
          <w:numId w:val="159"/>
        </w:numPr>
        <w:spacing w:line="360" w:lineRule="auto"/>
        <w:ind w:left="0" w:firstLine="709"/>
        <w:jc w:val="both"/>
        <w:rPr>
          <w:sz w:val="28"/>
          <w:szCs w:val="24"/>
        </w:rPr>
      </w:pPr>
      <w:r w:rsidRPr="00323EEC">
        <w:rPr>
          <w:sz w:val="28"/>
          <w:szCs w:val="24"/>
        </w:rPr>
        <w:t>Архипов А. Вопросы кредитной деятельности // Экономист. - 2007. - N 3. - С.92-96.</w:t>
      </w:r>
    </w:p>
    <w:p w:rsidR="008572B9" w:rsidRPr="00323EEC" w:rsidRDefault="008572B9" w:rsidP="008B45BE">
      <w:pPr>
        <w:widowControl/>
        <w:numPr>
          <w:ilvl w:val="0"/>
          <w:numId w:val="159"/>
        </w:numPr>
        <w:spacing w:line="360" w:lineRule="auto"/>
        <w:ind w:left="0" w:firstLine="709"/>
        <w:jc w:val="both"/>
        <w:rPr>
          <w:sz w:val="28"/>
          <w:szCs w:val="24"/>
        </w:rPr>
      </w:pPr>
      <w:r w:rsidRPr="00323EEC">
        <w:rPr>
          <w:sz w:val="28"/>
          <w:szCs w:val="24"/>
        </w:rPr>
        <w:t>Крупнов Ю.С. Оценка экономической эффективности использования банковского инвестиционного кредита // Вопросы статистики. - 2008. - N 5. - С.51-54.</w:t>
      </w:r>
    </w:p>
    <w:p w:rsidR="000D4108" w:rsidRPr="00323EEC" w:rsidRDefault="000D4108" w:rsidP="008B45BE">
      <w:pPr>
        <w:widowControl/>
        <w:autoSpaceDE w:val="0"/>
        <w:autoSpaceDN w:val="0"/>
        <w:adjustRightInd w:val="0"/>
        <w:spacing w:line="360" w:lineRule="auto"/>
        <w:ind w:firstLine="709"/>
        <w:jc w:val="both"/>
        <w:rPr>
          <w:sz w:val="28"/>
          <w:szCs w:val="24"/>
        </w:rPr>
      </w:pPr>
      <w:r w:rsidRPr="00323EEC">
        <w:rPr>
          <w:sz w:val="28"/>
          <w:szCs w:val="24"/>
        </w:rPr>
        <w:t>Те</w:t>
      </w:r>
      <w:r w:rsidR="003F1C66" w:rsidRPr="00323EEC">
        <w:rPr>
          <w:sz w:val="28"/>
          <w:szCs w:val="24"/>
        </w:rPr>
        <w:t>ма</w:t>
      </w:r>
      <w:r w:rsidR="005579A3" w:rsidRPr="00323EEC">
        <w:rPr>
          <w:sz w:val="28"/>
          <w:szCs w:val="24"/>
        </w:rPr>
        <w:t xml:space="preserve"> 7</w:t>
      </w:r>
      <w:r w:rsidRPr="00323EEC">
        <w:rPr>
          <w:sz w:val="28"/>
          <w:szCs w:val="24"/>
        </w:rPr>
        <w:t xml:space="preserve"> </w:t>
      </w:r>
      <w:r w:rsidR="008E7808" w:rsidRPr="00323EEC">
        <w:rPr>
          <w:sz w:val="28"/>
          <w:szCs w:val="24"/>
        </w:rPr>
        <w:t>«</w:t>
      </w:r>
      <w:r w:rsidRPr="00323EEC">
        <w:rPr>
          <w:sz w:val="28"/>
          <w:szCs w:val="24"/>
        </w:rPr>
        <w:t>Ссудный процент и его экономическая роль</w:t>
      </w:r>
      <w:r w:rsidR="003F1C66" w:rsidRPr="00323EEC">
        <w:rPr>
          <w:sz w:val="28"/>
          <w:szCs w:val="24"/>
        </w:rPr>
        <w:t xml:space="preserve">» </w:t>
      </w:r>
      <w:r w:rsidR="001D31F1" w:rsidRPr="00323EEC">
        <w:rPr>
          <w:sz w:val="28"/>
          <w:szCs w:val="24"/>
        </w:rPr>
        <w:t>знакомит студентов со следующими вопросами для дальнейшего обсуждения на семинарском занятии</w:t>
      </w:r>
      <w:r w:rsidR="003F1C66" w:rsidRPr="00323EEC">
        <w:rPr>
          <w:sz w:val="28"/>
          <w:szCs w:val="24"/>
        </w:rPr>
        <w:t>:</w:t>
      </w:r>
    </w:p>
    <w:p w:rsidR="00FD50D0" w:rsidRPr="00323EEC" w:rsidRDefault="000D4108" w:rsidP="008B45BE">
      <w:pPr>
        <w:widowControl/>
        <w:numPr>
          <w:ilvl w:val="0"/>
          <w:numId w:val="13"/>
        </w:numPr>
        <w:tabs>
          <w:tab w:val="clear" w:pos="1429"/>
          <w:tab w:val="num" w:pos="0"/>
          <w:tab w:val="left" w:pos="1080"/>
        </w:tabs>
        <w:autoSpaceDE w:val="0"/>
        <w:autoSpaceDN w:val="0"/>
        <w:adjustRightInd w:val="0"/>
        <w:spacing w:line="360" w:lineRule="auto"/>
        <w:ind w:left="0" w:firstLine="709"/>
        <w:jc w:val="both"/>
        <w:rPr>
          <w:sz w:val="28"/>
          <w:szCs w:val="24"/>
        </w:rPr>
      </w:pPr>
      <w:r w:rsidRPr="00323EEC">
        <w:rPr>
          <w:bCs/>
          <w:sz w:val="28"/>
          <w:szCs w:val="24"/>
        </w:rPr>
        <w:t>Ссудный процент как основной атрибут кредита.</w:t>
      </w:r>
      <w:r w:rsidRPr="00323EEC">
        <w:rPr>
          <w:sz w:val="28"/>
          <w:szCs w:val="24"/>
        </w:rPr>
        <w:t xml:space="preserve"> Сущность ссудного процента. Факторы, влияющие на величину ссудного процента. Основы формирования уровня ссудного процента. Функции ссудного процента и его роль. Кл</w:t>
      </w:r>
      <w:r w:rsidR="008E7808" w:rsidRPr="00323EEC">
        <w:rPr>
          <w:sz w:val="28"/>
          <w:szCs w:val="24"/>
        </w:rPr>
        <w:t>ассификацию</w:t>
      </w:r>
      <w:r w:rsidRPr="00323EEC">
        <w:rPr>
          <w:sz w:val="28"/>
          <w:szCs w:val="24"/>
        </w:rPr>
        <w:t xml:space="preserve"> форм ссудного процента.</w:t>
      </w:r>
    </w:p>
    <w:p w:rsidR="000D4108" w:rsidRPr="00323EEC" w:rsidRDefault="000D4108" w:rsidP="008B45BE">
      <w:pPr>
        <w:widowControl/>
        <w:numPr>
          <w:ilvl w:val="0"/>
          <w:numId w:val="13"/>
        </w:numPr>
        <w:tabs>
          <w:tab w:val="clear" w:pos="1429"/>
          <w:tab w:val="num" w:pos="0"/>
          <w:tab w:val="left" w:pos="1080"/>
        </w:tabs>
        <w:autoSpaceDE w:val="0"/>
        <w:autoSpaceDN w:val="0"/>
        <w:adjustRightInd w:val="0"/>
        <w:spacing w:line="360" w:lineRule="auto"/>
        <w:ind w:left="0" w:firstLine="709"/>
        <w:jc w:val="both"/>
        <w:rPr>
          <w:sz w:val="28"/>
          <w:szCs w:val="24"/>
        </w:rPr>
      </w:pPr>
      <w:r w:rsidRPr="00323EEC">
        <w:rPr>
          <w:bCs/>
          <w:sz w:val="28"/>
          <w:szCs w:val="24"/>
        </w:rPr>
        <w:t xml:space="preserve">Банковский процент как одна из форм ссудного процента. </w:t>
      </w:r>
      <w:r w:rsidRPr="00323EEC">
        <w:rPr>
          <w:sz w:val="28"/>
          <w:szCs w:val="24"/>
        </w:rPr>
        <w:t>Сущность банковского процента. Факторы, влияющие на уровень банковского процента. Порядок формирования банковского процента. Границы и источники уплаты банковского процента.</w:t>
      </w:r>
      <w:r w:rsidR="008C584B" w:rsidRPr="00323EEC">
        <w:rPr>
          <w:sz w:val="28"/>
          <w:szCs w:val="24"/>
        </w:rPr>
        <w:t xml:space="preserve"> </w:t>
      </w:r>
    </w:p>
    <w:p w:rsidR="006C4FDC" w:rsidRDefault="006C4FDC" w:rsidP="008B45BE">
      <w:pPr>
        <w:widowControl/>
        <w:tabs>
          <w:tab w:val="left" w:pos="1080"/>
        </w:tabs>
        <w:autoSpaceDE w:val="0"/>
        <w:autoSpaceDN w:val="0"/>
        <w:adjustRightInd w:val="0"/>
        <w:spacing w:line="360" w:lineRule="auto"/>
        <w:ind w:firstLine="709"/>
        <w:jc w:val="both"/>
        <w:rPr>
          <w:rFonts w:cs="Times New Roman CYR"/>
          <w:sz w:val="28"/>
          <w:szCs w:val="24"/>
        </w:rPr>
      </w:pPr>
      <w:r w:rsidRPr="00323EEC">
        <w:rPr>
          <w:rFonts w:cs="Times New Roman CYR"/>
          <w:sz w:val="28"/>
          <w:szCs w:val="24"/>
        </w:rPr>
        <w:t xml:space="preserve">Изучив материал темы </w:t>
      </w:r>
      <w:r w:rsidR="00F52BAF" w:rsidRPr="00323EEC">
        <w:rPr>
          <w:rFonts w:cs="Times New Roman CYR"/>
          <w:sz w:val="28"/>
          <w:szCs w:val="24"/>
        </w:rPr>
        <w:t>7</w:t>
      </w:r>
      <w:r w:rsidRPr="00323EEC">
        <w:rPr>
          <w:rFonts w:cs="Times New Roman CYR"/>
          <w:sz w:val="28"/>
          <w:szCs w:val="24"/>
        </w:rPr>
        <w:t>, студент должен знать следующие понятия и современные взгляды по вопросам:</w:t>
      </w:r>
    </w:p>
    <w:p w:rsidR="00A040A8" w:rsidRPr="00323EEC" w:rsidRDefault="00A040A8" w:rsidP="008B45BE">
      <w:pPr>
        <w:widowControl/>
        <w:tabs>
          <w:tab w:val="left" w:pos="1080"/>
        </w:tabs>
        <w:autoSpaceDE w:val="0"/>
        <w:autoSpaceDN w:val="0"/>
        <w:adjustRightInd w:val="0"/>
        <w:spacing w:line="360" w:lineRule="auto"/>
        <w:ind w:firstLine="709"/>
        <w:jc w:val="both"/>
        <w:rPr>
          <w:rFonts w:cs="Times New Roman CYR"/>
          <w:sz w:val="28"/>
          <w:szCs w:val="24"/>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395"/>
      </w:tblGrid>
      <w:tr w:rsidR="008C584B" w:rsidRPr="00A14044" w:rsidTr="00A14044">
        <w:trPr>
          <w:jc w:val="center"/>
        </w:trPr>
        <w:tc>
          <w:tcPr>
            <w:tcW w:w="3550" w:type="dxa"/>
            <w:shd w:val="clear" w:color="auto" w:fill="auto"/>
          </w:tcPr>
          <w:p w:rsidR="008C584B" w:rsidRPr="00A14044" w:rsidRDefault="008C584B" w:rsidP="00A14044">
            <w:pPr>
              <w:widowControl/>
              <w:spacing w:line="360" w:lineRule="auto"/>
              <w:jc w:val="both"/>
              <w:rPr>
                <w:szCs w:val="24"/>
              </w:rPr>
            </w:pPr>
            <w:r w:rsidRPr="00A14044">
              <w:rPr>
                <w:szCs w:val="24"/>
              </w:rPr>
              <w:t>Аннуитет постнумерандо</w:t>
            </w:r>
          </w:p>
        </w:tc>
        <w:tc>
          <w:tcPr>
            <w:tcW w:w="3550" w:type="dxa"/>
            <w:shd w:val="clear" w:color="auto" w:fill="auto"/>
          </w:tcPr>
          <w:p w:rsidR="008C584B" w:rsidRPr="00A14044" w:rsidRDefault="008C584B" w:rsidP="00A14044">
            <w:pPr>
              <w:widowControl/>
              <w:spacing w:line="360" w:lineRule="auto"/>
              <w:jc w:val="both"/>
              <w:rPr>
                <w:szCs w:val="24"/>
              </w:rPr>
            </w:pPr>
            <w:r w:rsidRPr="00A14044">
              <w:rPr>
                <w:szCs w:val="24"/>
              </w:rPr>
              <w:t>Аннуитет пренумерандо</w:t>
            </w:r>
          </w:p>
        </w:tc>
      </w:tr>
      <w:tr w:rsidR="008C584B" w:rsidRPr="00A14044" w:rsidTr="00A14044">
        <w:trPr>
          <w:jc w:val="center"/>
        </w:trPr>
        <w:tc>
          <w:tcPr>
            <w:tcW w:w="3550" w:type="dxa"/>
            <w:shd w:val="clear" w:color="auto" w:fill="auto"/>
          </w:tcPr>
          <w:p w:rsidR="008C584B" w:rsidRPr="00A14044" w:rsidRDefault="008C584B" w:rsidP="00A14044">
            <w:pPr>
              <w:widowControl/>
              <w:spacing w:line="360" w:lineRule="auto"/>
              <w:jc w:val="both"/>
              <w:rPr>
                <w:szCs w:val="24"/>
              </w:rPr>
            </w:pPr>
            <w:r w:rsidRPr="00A14044">
              <w:rPr>
                <w:szCs w:val="24"/>
              </w:rPr>
              <w:t>Базовая ставка</w:t>
            </w:r>
          </w:p>
        </w:tc>
        <w:tc>
          <w:tcPr>
            <w:tcW w:w="3550" w:type="dxa"/>
            <w:shd w:val="clear" w:color="auto" w:fill="auto"/>
          </w:tcPr>
          <w:p w:rsidR="008C584B" w:rsidRPr="00A14044" w:rsidRDefault="008C584B" w:rsidP="00A14044">
            <w:pPr>
              <w:widowControl/>
              <w:spacing w:line="360" w:lineRule="auto"/>
              <w:jc w:val="both"/>
              <w:rPr>
                <w:szCs w:val="24"/>
              </w:rPr>
            </w:pPr>
            <w:r w:rsidRPr="00A14044">
              <w:rPr>
                <w:szCs w:val="24"/>
              </w:rPr>
              <w:t>Банковский процент</w:t>
            </w:r>
          </w:p>
        </w:tc>
      </w:tr>
      <w:tr w:rsidR="008C584B" w:rsidRPr="00A14044" w:rsidTr="00A14044">
        <w:trPr>
          <w:jc w:val="center"/>
        </w:trPr>
        <w:tc>
          <w:tcPr>
            <w:tcW w:w="3550" w:type="dxa"/>
            <w:shd w:val="clear" w:color="auto" w:fill="auto"/>
          </w:tcPr>
          <w:p w:rsidR="008C584B" w:rsidRPr="00A14044" w:rsidRDefault="008C584B" w:rsidP="00A14044">
            <w:pPr>
              <w:widowControl/>
              <w:spacing w:line="360" w:lineRule="auto"/>
              <w:jc w:val="both"/>
              <w:rPr>
                <w:szCs w:val="24"/>
              </w:rPr>
            </w:pPr>
            <w:r w:rsidRPr="00A14044">
              <w:rPr>
                <w:szCs w:val="24"/>
              </w:rPr>
              <w:t>Дисконтирование</w:t>
            </w:r>
          </w:p>
        </w:tc>
        <w:tc>
          <w:tcPr>
            <w:tcW w:w="3550" w:type="dxa"/>
            <w:shd w:val="clear" w:color="auto" w:fill="auto"/>
          </w:tcPr>
          <w:p w:rsidR="008C584B" w:rsidRPr="00A14044" w:rsidRDefault="008C584B" w:rsidP="00A14044">
            <w:pPr>
              <w:widowControl/>
              <w:spacing w:line="360" w:lineRule="auto"/>
              <w:jc w:val="both"/>
              <w:rPr>
                <w:szCs w:val="24"/>
              </w:rPr>
            </w:pPr>
            <w:r w:rsidRPr="00A14044">
              <w:rPr>
                <w:szCs w:val="24"/>
              </w:rPr>
              <w:t>Источники ссудного процента</w:t>
            </w:r>
          </w:p>
        </w:tc>
      </w:tr>
      <w:tr w:rsidR="008C584B" w:rsidRPr="00A14044" w:rsidTr="00A14044">
        <w:trPr>
          <w:jc w:val="center"/>
        </w:trPr>
        <w:tc>
          <w:tcPr>
            <w:tcW w:w="3550" w:type="dxa"/>
            <w:shd w:val="clear" w:color="auto" w:fill="auto"/>
          </w:tcPr>
          <w:p w:rsidR="008C584B" w:rsidRPr="00A14044" w:rsidRDefault="008C584B" w:rsidP="00A14044">
            <w:pPr>
              <w:widowControl/>
              <w:spacing w:line="360" w:lineRule="auto"/>
              <w:jc w:val="both"/>
              <w:rPr>
                <w:szCs w:val="24"/>
              </w:rPr>
            </w:pPr>
            <w:r w:rsidRPr="00A14044">
              <w:rPr>
                <w:szCs w:val="24"/>
              </w:rPr>
              <w:t>Процентная маржа</w:t>
            </w:r>
          </w:p>
        </w:tc>
        <w:tc>
          <w:tcPr>
            <w:tcW w:w="3550" w:type="dxa"/>
            <w:shd w:val="clear" w:color="auto" w:fill="auto"/>
          </w:tcPr>
          <w:p w:rsidR="008C584B" w:rsidRPr="00A14044" w:rsidRDefault="008C584B" w:rsidP="00A14044">
            <w:pPr>
              <w:widowControl/>
              <w:spacing w:line="360" w:lineRule="auto"/>
              <w:jc w:val="both"/>
              <w:rPr>
                <w:szCs w:val="24"/>
              </w:rPr>
            </w:pPr>
            <w:r w:rsidRPr="00A14044">
              <w:rPr>
                <w:szCs w:val="24"/>
              </w:rPr>
              <w:t>Номинальная процентная ставка</w:t>
            </w:r>
          </w:p>
        </w:tc>
      </w:tr>
      <w:tr w:rsidR="008C584B" w:rsidRPr="00A14044" w:rsidTr="00A14044">
        <w:trPr>
          <w:jc w:val="center"/>
        </w:trPr>
        <w:tc>
          <w:tcPr>
            <w:tcW w:w="3550" w:type="dxa"/>
            <w:shd w:val="clear" w:color="auto" w:fill="auto"/>
          </w:tcPr>
          <w:p w:rsidR="008C584B" w:rsidRPr="00A14044" w:rsidRDefault="008C584B" w:rsidP="00A14044">
            <w:pPr>
              <w:widowControl/>
              <w:spacing w:line="360" w:lineRule="auto"/>
              <w:jc w:val="both"/>
              <w:rPr>
                <w:szCs w:val="24"/>
              </w:rPr>
            </w:pPr>
            <w:r w:rsidRPr="00A14044">
              <w:rPr>
                <w:szCs w:val="24"/>
              </w:rPr>
              <w:t>Приведенная стоимость денежного потока</w:t>
            </w:r>
          </w:p>
        </w:tc>
        <w:tc>
          <w:tcPr>
            <w:tcW w:w="3550" w:type="dxa"/>
            <w:shd w:val="clear" w:color="auto" w:fill="auto"/>
          </w:tcPr>
          <w:p w:rsidR="008C584B" w:rsidRPr="00A14044" w:rsidRDefault="008C584B" w:rsidP="00A14044">
            <w:pPr>
              <w:widowControl/>
              <w:spacing w:line="360" w:lineRule="auto"/>
              <w:jc w:val="both"/>
              <w:rPr>
                <w:szCs w:val="24"/>
              </w:rPr>
            </w:pPr>
            <w:r w:rsidRPr="00A14044">
              <w:rPr>
                <w:szCs w:val="24"/>
              </w:rPr>
              <w:t>Купонные облигационные выплаты</w:t>
            </w:r>
          </w:p>
        </w:tc>
      </w:tr>
      <w:tr w:rsidR="008C584B" w:rsidRPr="00A14044" w:rsidTr="00A14044">
        <w:trPr>
          <w:jc w:val="center"/>
        </w:trPr>
        <w:tc>
          <w:tcPr>
            <w:tcW w:w="3550" w:type="dxa"/>
            <w:shd w:val="clear" w:color="auto" w:fill="auto"/>
          </w:tcPr>
          <w:p w:rsidR="008C584B" w:rsidRPr="00A14044" w:rsidRDefault="008C584B" w:rsidP="00A14044">
            <w:pPr>
              <w:widowControl/>
              <w:spacing w:line="360" w:lineRule="auto"/>
              <w:jc w:val="both"/>
              <w:rPr>
                <w:szCs w:val="24"/>
              </w:rPr>
            </w:pPr>
            <w:r w:rsidRPr="00A14044">
              <w:rPr>
                <w:szCs w:val="24"/>
              </w:rPr>
              <w:t>Реальная процентная ставка</w:t>
            </w:r>
          </w:p>
        </w:tc>
        <w:tc>
          <w:tcPr>
            <w:tcW w:w="3550" w:type="dxa"/>
            <w:shd w:val="clear" w:color="auto" w:fill="auto"/>
          </w:tcPr>
          <w:p w:rsidR="008C584B" w:rsidRPr="00A14044" w:rsidRDefault="008C584B" w:rsidP="00A14044">
            <w:pPr>
              <w:widowControl/>
              <w:spacing w:line="360" w:lineRule="auto"/>
              <w:jc w:val="both"/>
              <w:rPr>
                <w:szCs w:val="24"/>
              </w:rPr>
            </w:pPr>
            <w:r w:rsidRPr="00A14044">
              <w:rPr>
                <w:szCs w:val="24"/>
              </w:rPr>
              <w:t>Резервы на возможные потери по ссудам</w:t>
            </w:r>
          </w:p>
        </w:tc>
      </w:tr>
      <w:tr w:rsidR="008C584B" w:rsidRPr="00A14044" w:rsidTr="00A14044">
        <w:trPr>
          <w:jc w:val="center"/>
        </w:trPr>
        <w:tc>
          <w:tcPr>
            <w:tcW w:w="3550" w:type="dxa"/>
            <w:shd w:val="clear" w:color="auto" w:fill="auto"/>
          </w:tcPr>
          <w:p w:rsidR="008C584B" w:rsidRPr="00A14044" w:rsidRDefault="008C584B" w:rsidP="00A14044">
            <w:pPr>
              <w:widowControl/>
              <w:spacing w:line="360" w:lineRule="auto"/>
              <w:jc w:val="both"/>
              <w:rPr>
                <w:szCs w:val="24"/>
              </w:rPr>
            </w:pPr>
            <w:r w:rsidRPr="00A14044">
              <w:rPr>
                <w:szCs w:val="24"/>
              </w:rPr>
              <w:t>Ссудный процент</w:t>
            </w:r>
          </w:p>
        </w:tc>
        <w:tc>
          <w:tcPr>
            <w:tcW w:w="3550" w:type="dxa"/>
            <w:shd w:val="clear" w:color="auto" w:fill="auto"/>
          </w:tcPr>
          <w:p w:rsidR="008C584B" w:rsidRPr="00A14044" w:rsidRDefault="008C584B" w:rsidP="00A14044">
            <w:pPr>
              <w:widowControl/>
              <w:spacing w:line="360" w:lineRule="auto"/>
              <w:jc w:val="both"/>
              <w:rPr>
                <w:szCs w:val="24"/>
              </w:rPr>
            </w:pPr>
            <w:r w:rsidRPr="00A14044">
              <w:rPr>
                <w:szCs w:val="24"/>
              </w:rPr>
              <w:t xml:space="preserve"> Учетная ставка</w:t>
            </w:r>
          </w:p>
        </w:tc>
      </w:tr>
      <w:tr w:rsidR="008C584B" w:rsidRPr="00A14044" w:rsidTr="00A14044">
        <w:trPr>
          <w:jc w:val="center"/>
        </w:trPr>
        <w:tc>
          <w:tcPr>
            <w:tcW w:w="3550" w:type="dxa"/>
            <w:shd w:val="clear" w:color="auto" w:fill="auto"/>
          </w:tcPr>
          <w:p w:rsidR="008C584B" w:rsidRPr="00A14044" w:rsidRDefault="008C584B" w:rsidP="00A14044">
            <w:pPr>
              <w:widowControl/>
              <w:spacing w:line="360" w:lineRule="auto"/>
              <w:jc w:val="both"/>
              <w:rPr>
                <w:szCs w:val="24"/>
              </w:rPr>
            </w:pPr>
            <w:r w:rsidRPr="00A14044">
              <w:rPr>
                <w:szCs w:val="24"/>
              </w:rPr>
              <w:t>Формы ссудного процента</w:t>
            </w:r>
          </w:p>
        </w:tc>
        <w:tc>
          <w:tcPr>
            <w:tcW w:w="3550" w:type="dxa"/>
            <w:shd w:val="clear" w:color="auto" w:fill="auto"/>
          </w:tcPr>
          <w:p w:rsidR="008C584B" w:rsidRPr="00A14044" w:rsidRDefault="008C584B" w:rsidP="00A14044">
            <w:pPr>
              <w:widowControl/>
              <w:spacing w:line="360" w:lineRule="auto"/>
              <w:jc w:val="both"/>
              <w:rPr>
                <w:szCs w:val="24"/>
              </w:rPr>
            </w:pPr>
            <w:r w:rsidRPr="00A14044">
              <w:rPr>
                <w:szCs w:val="24"/>
              </w:rPr>
              <w:t>Эффективная процентная ставка</w:t>
            </w:r>
          </w:p>
        </w:tc>
      </w:tr>
    </w:tbl>
    <w:p w:rsidR="00AC1351" w:rsidRPr="00323EEC" w:rsidRDefault="00AC1351" w:rsidP="008B45BE">
      <w:pPr>
        <w:widowControl/>
        <w:spacing w:line="360" w:lineRule="auto"/>
        <w:ind w:firstLine="709"/>
        <w:jc w:val="both"/>
        <w:rPr>
          <w:sz w:val="28"/>
          <w:szCs w:val="24"/>
        </w:rPr>
      </w:pPr>
    </w:p>
    <w:p w:rsidR="007366BB" w:rsidRPr="00323EEC" w:rsidRDefault="007366BB" w:rsidP="008B45BE">
      <w:pPr>
        <w:widowControl/>
        <w:spacing w:line="360" w:lineRule="auto"/>
        <w:ind w:firstLine="709"/>
        <w:jc w:val="both"/>
        <w:rPr>
          <w:sz w:val="28"/>
          <w:szCs w:val="24"/>
        </w:rPr>
      </w:pPr>
      <w:r w:rsidRPr="00323EEC">
        <w:rPr>
          <w:sz w:val="28"/>
          <w:szCs w:val="24"/>
        </w:rPr>
        <w:t>Ссудный процент как сдерживающий фактор в использовании российскими банками современных форм кредитования юридиче</w:t>
      </w:r>
      <w:r w:rsidR="007B1C56" w:rsidRPr="00323EEC">
        <w:rPr>
          <w:sz w:val="28"/>
          <w:szCs w:val="24"/>
        </w:rPr>
        <w:t>ских лиц</w:t>
      </w:r>
      <w:r w:rsidRPr="00323EEC">
        <w:rPr>
          <w:sz w:val="28"/>
          <w:szCs w:val="24"/>
        </w:rPr>
        <w:t>.</w:t>
      </w:r>
    </w:p>
    <w:p w:rsidR="007B1C56" w:rsidRPr="00323EEC" w:rsidRDefault="007B1C56" w:rsidP="008B45BE">
      <w:pPr>
        <w:widowControl/>
        <w:spacing w:line="360" w:lineRule="auto"/>
        <w:ind w:firstLine="709"/>
        <w:jc w:val="both"/>
        <w:rPr>
          <w:sz w:val="28"/>
          <w:szCs w:val="24"/>
        </w:rPr>
      </w:pPr>
      <w:r w:rsidRPr="00323EEC">
        <w:rPr>
          <w:sz w:val="28"/>
          <w:szCs w:val="24"/>
        </w:rPr>
        <w:t>Порядок формирования банковского процента в российском законодательстве.</w:t>
      </w:r>
    </w:p>
    <w:p w:rsidR="006F7571" w:rsidRPr="00323EEC" w:rsidRDefault="006F7571" w:rsidP="008B45BE">
      <w:pPr>
        <w:widowControl/>
        <w:spacing w:line="360" w:lineRule="auto"/>
        <w:ind w:firstLine="709"/>
        <w:jc w:val="both"/>
        <w:rPr>
          <w:rFonts w:cs="Times New Roman CYR"/>
          <w:sz w:val="28"/>
          <w:szCs w:val="24"/>
        </w:rPr>
      </w:pPr>
      <w:r w:rsidRPr="00323EEC">
        <w:rPr>
          <w:rFonts w:cs="Times New Roman CYR"/>
          <w:sz w:val="28"/>
          <w:szCs w:val="24"/>
        </w:rPr>
        <w:t>Литература по теме: из раздела 8 настоящих методических указаний по списку</w:t>
      </w:r>
      <w:r w:rsidR="008572B9" w:rsidRPr="00323EEC">
        <w:rPr>
          <w:rFonts w:cs="Times New Roman CYR"/>
          <w:sz w:val="28"/>
          <w:szCs w:val="24"/>
        </w:rPr>
        <w:t xml:space="preserve"> </w:t>
      </w:r>
      <w:r w:rsidR="008572B9" w:rsidRPr="00323EEC">
        <w:rPr>
          <w:sz w:val="28"/>
          <w:szCs w:val="24"/>
        </w:rPr>
        <w:t xml:space="preserve">[1-17, </w:t>
      </w:r>
      <w:smartTag w:uri="urn:schemas-microsoft-com:office:smarttags" w:element="time">
        <w:smartTagPr>
          <w:attr w:name="Minute" w:val="22"/>
          <w:attr w:name="Hour" w:val="18"/>
        </w:smartTagPr>
        <w:r w:rsidR="008572B9" w:rsidRPr="00323EEC">
          <w:rPr>
            <w:sz w:val="28"/>
            <w:szCs w:val="24"/>
          </w:rPr>
          <w:t>18-22,</w:t>
        </w:r>
      </w:smartTag>
      <w:r w:rsidR="008572B9" w:rsidRPr="00323EEC">
        <w:rPr>
          <w:sz w:val="28"/>
          <w:szCs w:val="24"/>
        </w:rPr>
        <w:t xml:space="preserve"> 39, 48, 83. 85, 86, 105, 109, 130, 140, 154-155, 158-161, 166, 181, 182]</w:t>
      </w:r>
    </w:p>
    <w:p w:rsidR="003D7BEE" w:rsidRPr="00323EEC" w:rsidRDefault="003D7BEE" w:rsidP="008B45BE">
      <w:pPr>
        <w:widowControl/>
        <w:numPr>
          <w:ilvl w:val="0"/>
          <w:numId w:val="158"/>
        </w:numPr>
        <w:spacing w:line="360" w:lineRule="auto"/>
        <w:ind w:left="0" w:firstLine="709"/>
        <w:jc w:val="both"/>
        <w:rPr>
          <w:sz w:val="28"/>
          <w:szCs w:val="24"/>
        </w:rPr>
      </w:pPr>
      <w:r w:rsidRPr="00323EEC">
        <w:rPr>
          <w:sz w:val="28"/>
          <w:szCs w:val="24"/>
        </w:rPr>
        <w:t>Архипов А. Вопросы кредитной деятельности // Экономист. - 2007. - N 3. - С.92-96.</w:t>
      </w:r>
    </w:p>
    <w:p w:rsidR="003D7BEE" w:rsidRPr="00323EEC" w:rsidRDefault="003D7BEE" w:rsidP="008B45BE">
      <w:pPr>
        <w:widowControl/>
        <w:numPr>
          <w:ilvl w:val="0"/>
          <w:numId w:val="158"/>
        </w:numPr>
        <w:spacing w:line="360" w:lineRule="auto"/>
        <w:ind w:left="0" w:firstLine="709"/>
        <w:jc w:val="both"/>
        <w:rPr>
          <w:sz w:val="28"/>
          <w:szCs w:val="24"/>
        </w:rPr>
      </w:pPr>
      <w:r w:rsidRPr="00323EEC">
        <w:rPr>
          <w:sz w:val="28"/>
          <w:szCs w:val="24"/>
        </w:rPr>
        <w:t>Дворецкая А.Е. Долгосрочное банковское кредитование как фактор эффективности финансирования экономического роста // Деньги и кредит. - 2007. - N 11. - С.23-30.</w:t>
      </w:r>
    </w:p>
    <w:p w:rsidR="003D7BEE" w:rsidRPr="00323EEC" w:rsidRDefault="003D7BEE" w:rsidP="008B45BE">
      <w:pPr>
        <w:widowControl/>
        <w:numPr>
          <w:ilvl w:val="0"/>
          <w:numId w:val="158"/>
        </w:numPr>
        <w:spacing w:line="360" w:lineRule="auto"/>
        <w:ind w:left="0" w:firstLine="709"/>
        <w:jc w:val="both"/>
        <w:rPr>
          <w:sz w:val="28"/>
          <w:szCs w:val="24"/>
        </w:rPr>
      </w:pPr>
      <w:r w:rsidRPr="00323EEC">
        <w:rPr>
          <w:sz w:val="28"/>
          <w:szCs w:val="24"/>
        </w:rPr>
        <w:t>Довгий Н.В. Российский рынок коллекторских услуг // ЭКО. - 2008. - N 5. - С.165-172.В статье рассказывается о первых итогах деятельности коллекторских агентств, рассматриваются условия снижения объемов просроченной задолженности по кредитам.</w:t>
      </w:r>
    </w:p>
    <w:p w:rsidR="003D7BEE" w:rsidRPr="00323EEC" w:rsidRDefault="003D7BEE" w:rsidP="008B45BE">
      <w:pPr>
        <w:widowControl/>
        <w:numPr>
          <w:ilvl w:val="0"/>
          <w:numId w:val="158"/>
        </w:numPr>
        <w:spacing w:line="360" w:lineRule="auto"/>
        <w:ind w:left="0" w:firstLine="709"/>
        <w:jc w:val="both"/>
        <w:rPr>
          <w:sz w:val="28"/>
          <w:szCs w:val="24"/>
        </w:rPr>
      </w:pPr>
      <w:r w:rsidRPr="00323EEC">
        <w:rPr>
          <w:sz w:val="28"/>
          <w:szCs w:val="24"/>
        </w:rPr>
        <w:t>Четыркин Е.М. Финансовые риски: научно- практическое пособие. М., Издательство «Дело» АНХ, 2008 - 176 с.</w:t>
      </w:r>
    </w:p>
    <w:p w:rsidR="000D4108" w:rsidRPr="00323EEC" w:rsidRDefault="00FD50D0" w:rsidP="008B45BE">
      <w:pPr>
        <w:widowControl/>
        <w:autoSpaceDE w:val="0"/>
        <w:autoSpaceDN w:val="0"/>
        <w:adjustRightInd w:val="0"/>
        <w:spacing w:line="360" w:lineRule="auto"/>
        <w:ind w:firstLine="709"/>
        <w:jc w:val="both"/>
        <w:rPr>
          <w:sz w:val="28"/>
          <w:szCs w:val="24"/>
        </w:rPr>
      </w:pPr>
      <w:r w:rsidRPr="00323EEC">
        <w:rPr>
          <w:sz w:val="28"/>
          <w:szCs w:val="24"/>
        </w:rPr>
        <w:t>Т</w:t>
      </w:r>
      <w:r w:rsidR="000D4108" w:rsidRPr="00323EEC">
        <w:rPr>
          <w:sz w:val="28"/>
          <w:szCs w:val="24"/>
        </w:rPr>
        <w:t xml:space="preserve">ема 8 </w:t>
      </w:r>
      <w:r w:rsidR="008E7808" w:rsidRPr="00323EEC">
        <w:rPr>
          <w:sz w:val="28"/>
          <w:szCs w:val="24"/>
        </w:rPr>
        <w:t>«</w:t>
      </w:r>
      <w:r w:rsidR="000D4108" w:rsidRPr="00323EEC">
        <w:rPr>
          <w:sz w:val="28"/>
          <w:szCs w:val="24"/>
        </w:rPr>
        <w:t>Кредит в международных экономических отн</w:t>
      </w:r>
      <w:r w:rsidRPr="00323EEC">
        <w:rPr>
          <w:sz w:val="28"/>
          <w:szCs w:val="24"/>
        </w:rPr>
        <w:t>о</w:t>
      </w:r>
      <w:r w:rsidR="000D4108" w:rsidRPr="00323EEC">
        <w:rPr>
          <w:sz w:val="28"/>
          <w:szCs w:val="24"/>
        </w:rPr>
        <w:t>шениях</w:t>
      </w:r>
      <w:r w:rsidR="008E7808" w:rsidRPr="00323EEC">
        <w:rPr>
          <w:sz w:val="28"/>
          <w:szCs w:val="24"/>
        </w:rPr>
        <w:t xml:space="preserve">» </w:t>
      </w:r>
      <w:r w:rsidR="003F1C66" w:rsidRPr="00323EEC">
        <w:rPr>
          <w:sz w:val="28"/>
          <w:szCs w:val="24"/>
        </w:rPr>
        <w:t xml:space="preserve">знакомит с </w:t>
      </w:r>
      <w:r w:rsidR="001D31F1" w:rsidRPr="00323EEC">
        <w:rPr>
          <w:sz w:val="28"/>
          <w:szCs w:val="24"/>
        </w:rPr>
        <w:t>вопросами для дальнейшего обсуждения на семинарском занятии:</w:t>
      </w:r>
      <w:r w:rsidR="003F1C66" w:rsidRPr="00323EEC">
        <w:rPr>
          <w:sz w:val="28"/>
          <w:szCs w:val="24"/>
        </w:rPr>
        <w:t>:</w:t>
      </w:r>
    </w:p>
    <w:p w:rsidR="007B1C56" w:rsidRPr="00323EEC" w:rsidRDefault="007B1C56" w:rsidP="008B45BE">
      <w:pPr>
        <w:pStyle w:val="a4"/>
        <w:numPr>
          <w:ilvl w:val="0"/>
          <w:numId w:val="14"/>
        </w:numPr>
        <w:tabs>
          <w:tab w:val="clear" w:pos="1080"/>
          <w:tab w:val="num" w:pos="360"/>
        </w:tabs>
        <w:ind w:left="0" w:firstLine="709"/>
        <w:rPr>
          <w:szCs w:val="24"/>
        </w:rPr>
      </w:pPr>
      <w:r w:rsidRPr="00323EEC">
        <w:rPr>
          <w:szCs w:val="24"/>
        </w:rPr>
        <w:t>Р</w:t>
      </w:r>
      <w:r w:rsidRPr="00323EEC">
        <w:rPr>
          <w:rFonts w:cs="Times New Roman CYR"/>
          <w:szCs w:val="24"/>
        </w:rPr>
        <w:t>оль и структура кредита в международных экономических отношениях</w:t>
      </w:r>
      <w:r w:rsidRPr="00323EEC">
        <w:rPr>
          <w:szCs w:val="24"/>
        </w:rPr>
        <w:t>.</w:t>
      </w:r>
    </w:p>
    <w:p w:rsidR="007B1C56" w:rsidRPr="00323EEC" w:rsidRDefault="007B1C56" w:rsidP="008B45BE">
      <w:pPr>
        <w:pStyle w:val="a4"/>
        <w:numPr>
          <w:ilvl w:val="0"/>
          <w:numId w:val="14"/>
        </w:numPr>
        <w:tabs>
          <w:tab w:val="clear" w:pos="1080"/>
          <w:tab w:val="num" w:pos="360"/>
        </w:tabs>
        <w:ind w:left="0" w:firstLine="709"/>
        <w:rPr>
          <w:szCs w:val="24"/>
        </w:rPr>
      </w:pPr>
      <w:r w:rsidRPr="00323EEC">
        <w:rPr>
          <w:szCs w:val="24"/>
        </w:rPr>
        <w:t>В</w:t>
      </w:r>
      <w:r w:rsidRPr="00323EEC">
        <w:rPr>
          <w:rFonts w:cs="Times New Roman CYR"/>
          <w:szCs w:val="24"/>
        </w:rPr>
        <w:t>иды кредитов в международной торговле</w:t>
      </w:r>
      <w:r w:rsidRPr="00323EEC">
        <w:rPr>
          <w:szCs w:val="24"/>
        </w:rPr>
        <w:t>, проблемы их использования в настоящее время в России.</w:t>
      </w:r>
    </w:p>
    <w:p w:rsidR="007B1C56" w:rsidRPr="00323EEC" w:rsidRDefault="007B1C56" w:rsidP="008B45BE">
      <w:pPr>
        <w:pStyle w:val="a4"/>
        <w:numPr>
          <w:ilvl w:val="0"/>
          <w:numId w:val="14"/>
        </w:numPr>
        <w:tabs>
          <w:tab w:val="clear" w:pos="1080"/>
          <w:tab w:val="num" w:pos="360"/>
        </w:tabs>
        <w:ind w:left="0" w:firstLine="709"/>
        <w:rPr>
          <w:szCs w:val="24"/>
        </w:rPr>
      </w:pPr>
      <w:r w:rsidRPr="00323EEC">
        <w:rPr>
          <w:szCs w:val="24"/>
        </w:rPr>
        <w:t>Сравнительная характеристика инструментов международного кредита</w:t>
      </w:r>
    </w:p>
    <w:p w:rsidR="00FD50D0" w:rsidRPr="00323EEC" w:rsidRDefault="000D4108" w:rsidP="008B45BE">
      <w:pPr>
        <w:widowControl/>
        <w:numPr>
          <w:ilvl w:val="0"/>
          <w:numId w:val="14"/>
        </w:numPr>
        <w:tabs>
          <w:tab w:val="clear" w:pos="1080"/>
          <w:tab w:val="num" w:pos="360"/>
        </w:tabs>
        <w:spacing w:line="360" w:lineRule="auto"/>
        <w:ind w:left="0" w:firstLine="709"/>
        <w:jc w:val="both"/>
        <w:rPr>
          <w:sz w:val="28"/>
          <w:szCs w:val="24"/>
        </w:rPr>
      </w:pPr>
      <w:r w:rsidRPr="00323EEC">
        <w:rPr>
          <w:sz w:val="28"/>
          <w:szCs w:val="24"/>
        </w:rPr>
        <w:t xml:space="preserve">Мировой рынок </w:t>
      </w:r>
      <w:r w:rsidR="00BF1F0A" w:rsidRPr="00323EEC">
        <w:rPr>
          <w:sz w:val="28"/>
          <w:szCs w:val="24"/>
        </w:rPr>
        <w:t>ссудных капиталов, его структур</w:t>
      </w:r>
      <w:r w:rsidR="007B1C56" w:rsidRPr="00323EEC">
        <w:rPr>
          <w:sz w:val="28"/>
          <w:szCs w:val="24"/>
        </w:rPr>
        <w:t>а</w:t>
      </w:r>
      <w:r w:rsidRPr="00323EEC">
        <w:rPr>
          <w:sz w:val="28"/>
          <w:szCs w:val="24"/>
        </w:rPr>
        <w:t>. Состав мирового рынка ссудных капиталов</w:t>
      </w:r>
      <w:r w:rsidR="00BF1F0A" w:rsidRPr="00323EEC">
        <w:rPr>
          <w:sz w:val="28"/>
          <w:szCs w:val="24"/>
        </w:rPr>
        <w:t>.</w:t>
      </w:r>
    </w:p>
    <w:p w:rsidR="00FD50D0" w:rsidRPr="00323EEC" w:rsidRDefault="000D4108" w:rsidP="008B45BE">
      <w:pPr>
        <w:widowControl/>
        <w:numPr>
          <w:ilvl w:val="0"/>
          <w:numId w:val="14"/>
        </w:numPr>
        <w:tabs>
          <w:tab w:val="clear" w:pos="1080"/>
          <w:tab w:val="num" w:pos="360"/>
        </w:tabs>
        <w:spacing w:line="360" w:lineRule="auto"/>
        <w:ind w:left="0" w:firstLine="709"/>
        <w:jc w:val="both"/>
        <w:rPr>
          <w:sz w:val="28"/>
          <w:szCs w:val="24"/>
        </w:rPr>
      </w:pPr>
      <w:r w:rsidRPr="00323EEC">
        <w:rPr>
          <w:sz w:val="28"/>
          <w:szCs w:val="24"/>
        </w:rPr>
        <w:t>Международный кредит, его роль, классифи</w:t>
      </w:r>
      <w:r w:rsidR="00BF1F0A" w:rsidRPr="00323EEC">
        <w:rPr>
          <w:sz w:val="28"/>
          <w:szCs w:val="24"/>
        </w:rPr>
        <w:t>каци</w:t>
      </w:r>
      <w:r w:rsidR="007B1C56" w:rsidRPr="00323EEC">
        <w:rPr>
          <w:sz w:val="28"/>
          <w:szCs w:val="24"/>
        </w:rPr>
        <w:t>я</w:t>
      </w:r>
      <w:r w:rsidRPr="00323EEC">
        <w:rPr>
          <w:sz w:val="28"/>
          <w:szCs w:val="24"/>
        </w:rPr>
        <w:t>.</w:t>
      </w:r>
    </w:p>
    <w:p w:rsidR="006C4FDC" w:rsidRPr="00323EEC" w:rsidRDefault="006C4FDC" w:rsidP="008B45BE">
      <w:pPr>
        <w:widowControl/>
        <w:tabs>
          <w:tab w:val="left" w:pos="1080"/>
        </w:tabs>
        <w:autoSpaceDE w:val="0"/>
        <w:autoSpaceDN w:val="0"/>
        <w:adjustRightInd w:val="0"/>
        <w:spacing w:line="360" w:lineRule="auto"/>
        <w:ind w:firstLine="709"/>
        <w:jc w:val="both"/>
        <w:rPr>
          <w:rFonts w:cs="Times New Roman CYR"/>
          <w:sz w:val="28"/>
          <w:szCs w:val="24"/>
        </w:rPr>
      </w:pPr>
      <w:r w:rsidRPr="00323EEC">
        <w:rPr>
          <w:rFonts w:cs="Times New Roman CYR"/>
          <w:sz w:val="28"/>
          <w:szCs w:val="24"/>
        </w:rPr>
        <w:t xml:space="preserve">Изучив материал темы </w:t>
      </w:r>
      <w:r w:rsidR="007B1C56" w:rsidRPr="00323EEC">
        <w:rPr>
          <w:rFonts w:cs="Times New Roman CYR"/>
          <w:sz w:val="28"/>
          <w:szCs w:val="24"/>
        </w:rPr>
        <w:t>8</w:t>
      </w:r>
      <w:r w:rsidRPr="00323EEC">
        <w:rPr>
          <w:rFonts w:cs="Times New Roman CYR"/>
          <w:sz w:val="28"/>
          <w:szCs w:val="24"/>
        </w:rPr>
        <w:t>, студент должен знать следующие понятия и современные взгляды по вопросам:</w:t>
      </w:r>
    </w:p>
    <w:p w:rsidR="00AC1351" w:rsidRPr="00323EEC" w:rsidRDefault="00AC1351" w:rsidP="008B45BE">
      <w:pPr>
        <w:widowControl/>
        <w:tabs>
          <w:tab w:val="left" w:pos="1080"/>
        </w:tabs>
        <w:autoSpaceDE w:val="0"/>
        <w:autoSpaceDN w:val="0"/>
        <w:adjustRightInd w:val="0"/>
        <w:spacing w:line="360" w:lineRule="auto"/>
        <w:ind w:firstLine="709"/>
        <w:jc w:val="both"/>
        <w:rPr>
          <w:rFonts w:cs="Times New Roman CYR"/>
          <w:sz w:val="28"/>
          <w:szCs w:val="24"/>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5"/>
        <w:gridCol w:w="4424"/>
      </w:tblGrid>
      <w:tr w:rsidR="00EF6751" w:rsidRPr="00A14044" w:rsidTr="00A14044">
        <w:trPr>
          <w:jc w:val="center"/>
        </w:trPr>
        <w:tc>
          <w:tcPr>
            <w:tcW w:w="3708" w:type="dxa"/>
            <w:shd w:val="clear" w:color="auto" w:fill="auto"/>
          </w:tcPr>
          <w:p w:rsidR="00EF6751" w:rsidRPr="00A14044" w:rsidRDefault="00EF6751" w:rsidP="00A14044">
            <w:pPr>
              <w:widowControl/>
              <w:spacing w:line="360" w:lineRule="auto"/>
              <w:jc w:val="both"/>
              <w:rPr>
                <w:szCs w:val="24"/>
              </w:rPr>
            </w:pPr>
            <w:r w:rsidRPr="00A14044">
              <w:rPr>
                <w:szCs w:val="24"/>
              </w:rPr>
              <w:t xml:space="preserve">Акцептно-рамбурсный кредит </w:t>
            </w:r>
          </w:p>
        </w:tc>
        <w:tc>
          <w:tcPr>
            <w:tcW w:w="3758" w:type="dxa"/>
            <w:shd w:val="clear" w:color="auto" w:fill="auto"/>
          </w:tcPr>
          <w:p w:rsidR="00EF6751" w:rsidRPr="00A14044" w:rsidRDefault="00EF6751" w:rsidP="00A14044">
            <w:pPr>
              <w:widowControl/>
              <w:spacing w:line="360" w:lineRule="auto"/>
              <w:jc w:val="both"/>
              <w:rPr>
                <w:szCs w:val="24"/>
              </w:rPr>
            </w:pPr>
            <w:r w:rsidRPr="00A14044">
              <w:rPr>
                <w:szCs w:val="24"/>
              </w:rPr>
              <w:t>Венчурный капитал</w:t>
            </w:r>
          </w:p>
        </w:tc>
      </w:tr>
      <w:tr w:rsidR="00EF6751" w:rsidRPr="00A14044" w:rsidTr="00A14044">
        <w:trPr>
          <w:jc w:val="center"/>
        </w:trPr>
        <w:tc>
          <w:tcPr>
            <w:tcW w:w="3708" w:type="dxa"/>
            <w:shd w:val="clear" w:color="auto" w:fill="auto"/>
          </w:tcPr>
          <w:p w:rsidR="00EF6751" w:rsidRPr="00A14044" w:rsidRDefault="00EF6751" w:rsidP="00A14044">
            <w:pPr>
              <w:widowControl/>
              <w:spacing w:line="360" w:lineRule="auto"/>
              <w:jc w:val="both"/>
              <w:rPr>
                <w:szCs w:val="24"/>
              </w:rPr>
            </w:pPr>
            <w:r w:rsidRPr="00A14044">
              <w:rPr>
                <w:szCs w:val="24"/>
              </w:rPr>
              <w:t>Валютно-финансовые условия кредита</w:t>
            </w:r>
          </w:p>
        </w:tc>
        <w:tc>
          <w:tcPr>
            <w:tcW w:w="3758" w:type="dxa"/>
            <w:shd w:val="clear" w:color="auto" w:fill="auto"/>
          </w:tcPr>
          <w:p w:rsidR="00EF6751" w:rsidRPr="00A14044" w:rsidRDefault="00EF6751" w:rsidP="00A14044">
            <w:pPr>
              <w:widowControl/>
              <w:spacing w:line="360" w:lineRule="auto"/>
              <w:jc w:val="both"/>
              <w:rPr>
                <w:szCs w:val="24"/>
              </w:rPr>
            </w:pPr>
            <w:r w:rsidRPr="00A14044">
              <w:rPr>
                <w:szCs w:val="24"/>
              </w:rPr>
              <w:t>Банковские гарантии во внешнеэкономических связях</w:t>
            </w:r>
          </w:p>
        </w:tc>
      </w:tr>
      <w:tr w:rsidR="00EF6751" w:rsidRPr="00A14044" w:rsidTr="00A14044">
        <w:trPr>
          <w:jc w:val="center"/>
        </w:trPr>
        <w:tc>
          <w:tcPr>
            <w:tcW w:w="3708" w:type="dxa"/>
            <w:shd w:val="clear" w:color="auto" w:fill="auto"/>
          </w:tcPr>
          <w:p w:rsidR="00EF6751" w:rsidRPr="00A14044" w:rsidRDefault="00EF6751" w:rsidP="00A14044">
            <w:pPr>
              <w:widowControl/>
              <w:spacing w:line="360" w:lineRule="auto"/>
              <w:jc w:val="both"/>
              <w:rPr>
                <w:szCs w:val="24"/>
              </w:rPr>
            </w:pPr>
            <w:r w:rsidRPr="00A14044">
              <w:rPr>
                <w:szCs w:val="24"/>
              </w:rPr>
              <w:t>Виды процентных ставок международного кредита</w:t>
            </w:r>
          </w:p>
        </w:tc>
        <w:tc>
          <w:tcPr>
            <w:tcW w:w="3758" w:type="dxa"/>
            <w:shd w:val="clear" w:color="auto" w:fill="auto"/>
          </w:tcPr>
          <w:p w:rsidR="00EF6751" w:rsidRPr="00A14044" w:rsidRDefault="00EF6751" w:rsidP="00A14044">
            <w:pPr>
              <w:widowControl/>
              <w:spacing w:line="360" w:lineRule="auto"/>
              <w:jc w:val="both"/>
              <w:rPr>
                <w:szCs w:val="24"/>
              </w:rPr>
            </w:pPr>
            <w:r w:rsidRPr="00A14044">
              <w:rPr>
                <w:szCs w:val="24"/>
              </w:rPr>
              <w:t>Внешний корпоративный долг</w:t>
            </w:r>
          </w:p>
        </w:tc>
      </w:tr>
      <w:tr w:rsidR="00EF6751" w:rsidRPr="00A14044" w:rsidTr="00A14044">
        <w:trPr>
          <w:jc w:val="center"/>
        </w:trPr>
        <w:tc>
          <w:tcPr>
            <w:tcW w:w="3708" w:type="dxa"/>
            <w:shd w:val="clear" w:color="auto" w:fill="auto"/>
          </w:tcPr>
          <w:p w:rsidR="00EF6751" w:rsidRPr="00A14044" w:rsidRDefault="00EF6751" w:rsidP="00A14044">
            <w:pPr>
              <w:widowControl/>
              <w:spacing w:line="360" w:lineRule="auto"/>
              <w:jc w:val="both"/>
              <w:rPr>
                <w:szCs w:val="24"/>
              </w:rPr>
            </w:pPr>
            <w:r w:rsidRPr="00A14044">
              <w:rPr>
                <w:szCs w:val="24"/>
              </w:rPr>
              <w:t>Внешняя задолженность</w:t>
            </w:r>
          </w:p>
        </w:tc>
        <w:tc>
          <w:tcPr>
            <w:tcW w:w="3758" w:type="dxa"/>
            <w:shd w:val="clear" w:color="auto" w:fill="auto"/>
          </w:tcPr>
          <w:p w:rsidR="00EF6751" w:rsidRPr="00A14044" w:rsidRDefault="00EF6751" w:rsidP="00A14044">
            <w:pPr>
              <w:widowControl/>
              <w:spacing w:line="360" w:lineRule="auto"/>
              <w:jc w:val="both"/>
              <w:rPr>
                <w:szCs w:val="24"/>
              </w:rPr>
            </w:pPr>
            <w:r w:rsidRPr="00A14044">
              <w:rPr>
                <w:szCs w:val="24"/>
              </w:rPr>
              <w:t>Евробонды</w:t>
            </w:r>
          </w:p>
        </w:tc>
      </w:tr>
      <w:tr w:rsidR="00EF6751" w:rsidRPr="00A14044" w:rsidTr="00A14044">
        <w:trPr>
          <w:jc w:val="center"/>
        </w:trPr>
        <w:tc>
          <w:tcPr>
            <w:tcW w:w="3708" w:type="dxa"/>
            <w:shd w:val="clear" w:color="auto" w:fill="auto"/>
          </w:tcPr>
          <w:p w:rsidR="00EF6751" w:rsidRPr="00A14044" w:rsidRDefault="00EF6751" w:rsidP="00A14044">
            <w:pPr>
              <w:widowControl/>
              <w:spacing w:line="360" w:lineRule="auto"/>
              <w:jc w:val="both"/>
              <w:rPr>
                <w:szCs w:val="24"/>
              </w:rPr>
            </w:pPr>
            <w:r w:rsidRPr="00A14044">
              <w:rPr>
                <w:szCs w:val="24"/>
              </w:rPr>
              <w:t>Евроноты</w:t>
            </w:r>
          </w:p>
        </w:tc>
        <w:tc>
          <w:tcPr>
            <w:tcW w:w="3758" w:type="dxa"/>
            <w:shd w:val="clear" w:color="auto" w:fill="auto"/>
          </w:tcPr>
          <w:p w:rsidR="00EF6751" w:rsidRPr="00A14044" w:rsidRDefault="00EF6751" w:rsidP="00A14044">
            <w:pPr>
              <w:widowControl/>
              <w:spacing w:line="360" w:lineRule="auto"/>
              <w:jc w:val="both"/>
              <w:rPr>
                <w:szCs w:val="24"/>
              </w:rPr>
            </w:pPr>
            <w:r w:rsidRPr="00A14044">
              <w:rPr>
                <w:szCs w:val="24"/>
              </w:rPr>
              <w:t>Инкотермс</w:t>
            </w:r>
          </w:p>
        </w:tc>
      </w:tr>
      <w:tr w:rsidR="00EF6751" w:rsidRPr="00A14044" w:rsidTr="00A14044">
        <w:trPr>
          <w:jc w:val="center"/>
        </w:trPr>
        <w:tc>
          <w:tcPr>
            <w:tcW w:w="3708" w:type="dxa"/>
            <w:shd w:val="clear" w:color="auto" w:fill="auto"/>
          </w:tcPr>
          <w:p w:rsidR="00EF6751" w:rsidRPr="00A14044" w:rsidRDefault="00EF6751" w:rsidP="00A14044">
            <w:pPr>
              <w:widowControl/>
              <w:spacing w:line="360" w:lineRule="auto"/>
              <w:jc w:val="both"/>
              <w:rPr>
                <w:szCs w:val="24"/>
              </w:rPr>
            </w:pPr>
            <w:r w:rsidRPr="00A14044">
              <w:rPr>
                <w:szCs w:val="24"/>
              </w:rPr>
              <w:t>Международные кредитные организации</w:t>
            </w:r>
          </w:p>
        </w:tc>
        <w:tc>
          <w:tcPr>
            <w:tcW w:w="3758" w:type="dxa"/>
            <w:shd w:val="clear" w:color="auto" w:fill="auto"/>
          </w:tcPr>
          <w:p w:rsidR="00EF6751" w:rsidRPr="00A14044" w:rsidRDefault="00EF6751" w:rsidP="00A14044">
            <w:pPr>
              <w:widowControl/>
              <w:spacing w:line="360" w:lineRule="auto"/>
              <w:jc w:val="both"/>
              <w:rPr>
                <w:szCs w:val="24"/>
              </w:rPr>
            </w:pPr>
            <w:r w:rsidRPr="00A14044">
              <w:rPr>
                <w:szCs w:val="24"/>
              </w:rPr>
              <w:t>Функции международного кредита</w:t>
            </w:r>
          </w:p>
        </w:tc>
      </w:tr>
      <w:tr w:rsidR="00EF6751" w:rsidRPr="00A14044" w:rsidTr="00A14044">
        <w:trPr>
          <w:jc w:val="center"/>
        </w:trPr>
        <w:tc>
          <w:tcPr>
            <w:tcW w:w="3708" w:type="dxa"/>
            <w:shd w:val="clear" w:color="auto" w:fill="auto"/>
          </w:tcPr>
          <w:p w:rsidR="00EF6751" w:rsidRPr="00A14044" w:rsidRDefault="00EF6751" w:rsidP="00A14044">
            <w:pPr>
              <w:widowControl/>
              <w:spacing w:line="360" w:lineRule="auto"/>
              <w:jc w:val="both"/>
              <w:rPr>
                <w:szCs w:val="24"/>
              </w:rPr>
            </w:pPr>
            <w:r w:rsidRPr="00A14044">
              <w:rPr>
                <w:szCs w:val="24"/>
              </w:rPr>
              <w:t>Открытый счет</w:t>
            </w:r>
          </w:p>
        </w:tc>
        <w:tc>
          <w:tcPr>
            <w:tcW w:w="3758" w:type="dxa"/>
            <w:shd w:val="clear" w:color="auto" w:fill="auto"/>
          </w:tcPr>
          <w:p w:rsidR="00EF6751" w:rsidRPr="00A14044" w:rsidRDefault="00EF6751" w:rsidP="00A14044">
            <w:pPr>
              <w:widowControl/>
              <w:spacing w:line="360" w:lineRule="auto"/>
              <w:jc w:val="both"/>
              <w:rPr>
                <w:szCs w:val="24"/>
              </w:rPr>
            </w:pPr>
            <w:r w:rsidRPr="00A14044">
              <w:rPr>
                <w:szCs w:val="24"/>
              </w:rPr>
              <w:t>Платежные условия по кредиту</w:t>
            </w:r>
          </w:p>
        </w:tc>
      </w:tr>
      <w:tr w:rsidR="00EF6751" w:rsidRPr="00A14044" w:rsidTr="00A14044">
        <w:trPr>
          <w:jc w:val="center"/>
        </w:trPr>
        <w:tc>
          <w:tcPr>
            <w:tcW w:w="3708" w:type="dxa"/>
            <w:shd w:val="clear" w:color="auto" w:fill="auto"/>
          </w:tcPr>
          <w:p w:rsidR="00EF6751" w:rsidRPr="00A14044" w:rsidRDefault="00EF6751" w:rsidP="00A14044">
            <w:pPr>
              <w:widowControl/>
              <w:spacing w:line="360" w:lineRule="auto"/>
              <w:jc w:val="both"/>
              <w:rPr>
                <w:szCs w:val="24"/>
              </w:rPr>
            </w:pPr>
            <w:r w:rsidRPr="00A14044">
              <w:rPr>
                <w:szCs w:val="24"/>
              </w:rPr>
              <w:t>Проектное финансирование</w:t>
            </w:r>
          </w:p>
        </w:tc>
        <w:tc>
          <w:tcPr>
            <w:tcW w:w="3758" w:type="dxa"/>
            <w:shd w:val="clear" w:color="auto" w:fill="auto"/>
          </w:tcPr>
          <w:p w:rsidR="00EF6751" w:rsidRPr="00A14044" w:rsidRDefault="00EF6751" w:rsidP="00A14044">
            <w:pPr>
              <w:widowControl/>
              <w:spacing w:line="360" w:lineRule="auto"/>
              <w:jc w:val="both"/>
              <w:rPr>
                <w:szCs w:val="24"/>
              </w:rPr>
            </w:pPr>
            <w:r w:rsidRPr="00A14044">
              <w:rPr>
                <w:szCs w:val="24"/>
              </w:rPr>
              <w:t>Фирменные кредиты</w:t>
            </w:r>
          </w:p>
        </w:tc>
      </w:tr>
      <w:tr w:rsidR="00EF6751" w:rsidRPr="00A14044" w:rsidTr="00A14044">
        <w:trPr>
          <w:jc w:val="center"/>
        </w:trPr>
        <w:tc>
          <w:tcPr>
            <w:tcW w:w="3708" w:type="dxa"/>
            <w:shd w:val="clear" w:color="auto" w:fill="auto"/>
          </w:tcPr>
          <w:p w:rsidR="00EF6751" w:rsidRPr="00A14044" w:rsidRDefault="00EF6751" w:rsidP="00A14044">
            <w:pPr>
              <w:widowControl/>
              <w:spacing w:line="360" w:lineRule="auto"/>
              <w:jc w:val="both"/>
              <w:rPr>
                <w:szCs w:val="24"/>
              </w:rPr>
            </w:pPr>
            <w:r w:rsidRPr="00A14044">
              <w:rPr>
                <w:szCs w:val="24"/>
              </w:rPr>
              <w:t>Формы международного кредита</w:t>
            </w:r>
          </w:p>
        </w:tc>
        <w:tc>
          <w:tcPr>
            <w:tcW w:w="3758" w:type="dxa"/>
            <w:shd w:val="clear" w:color="auto" w:fill="auto"/>
          </w:tcPr>
          <w:p w:rsidR="00EF6751" w:rsidRPr="00A14044" w:rsidRDefault="00EF6751" w:rsidP="00A14044">
            <w:pPr>
              <w:widowControl/>
              <w:spacing w:line="360" w:lineRule="auto"/>
              <w:jc w:val="both"/>
              <w:rPr>
                <w:szCs w:val="24"/>
              </w:rPr>
            </w:pPr>
            <w:r w:rsidRPr="00A14044">
              <w:rPr>
                <w:szCs w:val="24"/>
              </w:rPr>
              <w:t>Межправительственный займ</w:t>
            </w:r>
          </w:p>
        </w:tc>
      </w:tr>
      <w:tr w:rsidR="008572B9" w:rsidRPr="00A14044" w:rsidTr="00A14044">
        <w:trPr>
          <w:jc w:val="center"/>
        </w:trPr>
        <w:tc>
          <w:tcPr>
            <w:tcW w:w="3708" w:type="dxa"/>
            <w:shd w:val="clear" w:color="auto" w:fill="auto"/>
          </w:tcPr>
          <w:p w:rsidR="008572B9" w:rsidRPr="00A14044" w:rsidRDefault="008572B9" w:rsidP="00A14044">
            <w:pPr>
              <w:widowControl/>
              <w:spacing w:line="360" w:lineRule="auto"/>
              <w:jc w:val="both"/>
              <w:rPr>
                <w:szCs w:val="24"/>
              </w:rPr>
            </w:pPr>
            <w:r w:rsidRPr="00A14044">
              <w:rPr>
                <w:szCs w:val="24"/>
              </w:rPr>
              <w:t>Факторинг</w:t>
            </w:r>
          </w:p>
        </w:tc>
        <w:tc>
          <w:tcPr>
            <w:tcW w:w="3758" w:type="dxa"/>
            <w:shd w:val="clear" w:color="auto" w:fill="auto"/>
          </w:tcPr>
          <w:p w:rsidR="008572B9" w:rsidRPr="00A14044" w:rsidRDefault="008572B9" w:rsidP="00A14044">
            <w:pPr>
              <w:widowControl/>
              <w:spacing w:line="360" w:lineRule="auto"/>
              <w:jc w:val="both"/>
              <w:rPr>
                <w:szCs w:val="24"/>
              </w:rPr>
            </w:pPr>
            <w:r w:rsidRPr="00A14044">
              <w:rPr>
                <w:szCs w:val="24"/>
              </w:rPr>
              <w:t>Фирменный кредит</w:t>
            </w:r>
          </w:p>
        </w:tc>
      </w:tr>
      <w:tr w:rsidR="008572B9" w:rsidRPr="00A14044" w:rsidTr="00A14044">
        <w:trPr>
          <w:jc w:val="center"/>
        </w:trPr>
        <w:tc>
          <w:tcPr>
            <w:tcW w:w="3708" w:type="dxa"/>
            <w:shd w:val="clear" w:color="auto" w:fill="auto"/>
          </w:tcPr>
          <w:p w:rsidR="008572B9" w:rsidRPr="00A14044" w:rsidRDefault="008572B9" w:rsidP="00A14044">
            <w:pPr>
              <w:widowControl/>
              <w:spacing w:line="360" w:lineRule="auto"/>
              <w:jc w:val="both"/>
              <w:rPr>
                <w:szCs w:val="24"/>
              </w:rPr>
            </w:pPr>
            <w:r w:rsidRPr="00A14044">
              <w:rPr>
                <w:szCs w:val="24"/>
              </w:rPr>
              <w:t>Форфейтинг</w:t>
            </w:r>
          </w:p>
        </w:tc>
        <w:tc>
          <w:tcPr>
            <w:tcW w:w="3758" w:type="dxa"/>
            <w:shd w:val="clear" w:color="auto" w:fill="auto"/>
          </w:tcPr>
          <w:p w:rsidR="008572B9" w:rsidRPr="00A14044" w:rsidRDefault="008572B9" w:rsidP="00A14044">
            <w:pPr>
              <w:widowControl/>
              <w:spacing w:line="360" w:lineRule="auto"/>
              <w:jc w:val="both"/>
              <w:rPr>
                <w:szCs w:val="24"/>
              </w:rPr>
            </w:pPr>
            <w:r w:rsidRPr="00A14044">
              <w:rPr>
                <w:szCs w:val="24"/>
              </w:rPr>
              <w:t>Рамбурсирование</w:t>
            </w:r>
          </w:p>
        </w:tc>
      </w:tr>
      <w:tr w:rsidR="008572B9" w:rsidRPr="00A14044" w:rsidTr="00A14044">
        <w:trPr>
          <w:jc w:val="center"/>
        </w:trPr>
        <w:tc>
          <w:tcPr>
            <w:tcW w:w="3708" w:type="dxa"/>
            <w:shd w:val="clear" w:color="auto" w:fill="auto"/>
          </w:tcPr>
          <w:p w:rsidR="008572B9" w:rsidRPr="00A14044" w:rsidRDefault="00585A6F" w:rsidP="00A14044">
            <w:pPr>
              <w:widowControl/>
              <w:spacing w:line="360" w:lineRule="auto"/>
              <w:jc w:val="both"/>
              <w:rPr>
                <w:szCs w:val="24"/>
              </w:rPr>
            </w:pPr>
            <w:r w:rsidRPr="00A14044">
              <w:rPr>
                <w:szCs w:val="24"/>
              </w:rPr>
              <w:t>Международная банковская зона</w:t>
            </w:r>
          </w:p>
        </w:tc>
        <w:tc>
          <w:tcPr>
            <w:tcW w:w="3758" w:type="dxa"/>
            <w:shd w:val="clear" w:color="auto" w:fill="auto"/>
          </w:tcPr>
          <w:p w:rsidR="008572B9" w:rsidRPr="00A14044" w:rsidRDefault="00585A6F" w:rsidP="00A14044">
            <w:pPr>
              <w:widowControl/>
              <w:spacing w:line="360" w:lineRule="auto"/>
              <w:jc w:val="both"/>
              <w:rPr>
                <w:szCs w:val="24"/>
              </w:rPr>
            </w:pPr>
            <w:r w:rsidRPr="00A14044">
              <w:rPr>
                <w:szCs w:val="24"/>
              </w:rPr>
              <w:t>Международный валютный фонд - МВФ</w:t>
            </w:r>
          </w:p>
        </w:tc>
      </w:tr>
      <w:tr w:rsidR="008572B9" w:rsidRPr="00A14044" w:rsidTr="00A14044">
        <w:trPr>
          <w:jc w:val="center"/>
        </w:trPr>
        <w:tc>
          <w:tcPr>
            <w:tcW w:w="3708" w:type="dxa"/>
            <w:shd w:val="clear" w:color="auto" w:fill="auto"/>
          </w:tcPr>
          <w:p w:rsidR="008572B9" w:rsidRPr="00A14044" w:rsidRDefault="00585A6F" w:rsidP="00A14044">
            <w:pPr>
              <w:widowControl/>
              <w:spacing w:line="360" w:lineRule="auto"/>
              <w:jc w:val="both"/>
              <w:rPr>
                <w:szCs w:val="24"/>
              </w:rPr>
            </w:pPr>
            <w:r w:rsidRPr="00A14044">
              <w:rPr>
                <w:szCs w:val="24"/>
              </w:rPr>
              <w:t>Европейская валютная система - ЕВС</w:t>
            </w:r>
          </w:p>
        </w:tc>
        <w:tc>
          <w:tcPr>
            <w:tcW w:w="3758" w:type="dxa"/>
            <w:shd w:val="clear" w:color="auto" w:fill="auto"/>
          </w:tcPr>
          <w:p w:rsidR="008572B9" w:rsidRPr="00A14044" w:rsidRDefault="00585A6F" w:rsidP="00A14044">
            <w:pPr>
              <w:widowControl/>
              <w:spacing w:line="360" w:lineRule="auto"/>
              <w:jc w:val="both"/>
              <w:rPr>
                <w:szCs w:val="24"/>
              </w:rPr>
            </w:pPr>
            <w:r w:rsidRPr="00A14044">
              <w:rPr>
                <w:szCs w:val="24"/>
              </w:rPr>
              <w:t>Международный банк реконструкции и развития</w:t>
            </w:r>
          </w:p>
        </w:tc>
      </w:tr>
      <w:tr w:rsidR="008572B9" w:rsidRPr="00A14044" w:rsidTr="00A14044">
        <w:trPr>
          <w:jc w:val="center"/>
        </w:trPr>
        <w:tc>
          <w:tcPr>
            <w:tcW w:w="3708" w:type="dxa"/>
            <w:shd w:val="clear" w:color="auto" w:fill="auto"/>
          </w:tcPr>
          <w:p w:rsidR="008572B9" w:rsidRPr="00A14044" w:rsidRDefault="00585A6F" w:rsidP="00A14044">
            <w:pPr>
              <w:widowControl/>
              <w:spacing w:line="360" w:lineRule="auto"/>
              <w:jc w:val="both"/>
              <w:rPr>
                <w:szCs w:val="24"/>
              </w:rPr>
            </w:pPr>
            <w:r w:rsidRPr="00A14044">
              <w:rPr>
                <w:szCs w:val="24"/>
              </w:rPr>
              <w:t>Экспортно-импортные банки</w:t>
            </w:r>
          </w:p>
        </w:tc>
        <w:tc>
          <w:tcPr>
            <w:tcW w:w="3758" w:type="dxa"/>
            <w:shd w:val="clear" w:color="auto" w:fill="auto"/>
          </w:tcPr>
          <w:p w:rsidR="008572B9" w:rsidRPr="00A14044" w:rsidRDefault="00585A6F" w:rsidP="00A14044">
            <w:pPr>
              <w:widowControl/>
              <w:spacing w:line="360" w:lineRule="auto"/>
              <w:jc w:val="both"/>
              <w:rPr>
                <w:szCs w:val="24"/>
              </w:rPr>
            </w:pPr>
            <w:r w:rsidRPr="00A14044">
              <w:rPr>
                <w:szCs w:val="24"/>
              </w:rPr>
              <w:t>Валютно-финансовые и платежные условия международного кредита</w:t>
            </w:r>
          </w:p>
        </w:tc>
      </w:tr>
      <w:tr w:rsidR="008572B9" w:rsidRPr="00A14044" w:rsidTr="00A14044">
        <w:trPr>
          <w:jc w:val="center"/>
        </w:trPr>
        <w:tc>
          <w:tcPr>
            <w:tcW w:w="3708" w:type="dxa"/>
            <w:shd w:val="clear" w:color="auto" w:fill="auto"/>
          </w:tcPr>
          <w:p w:rsidR="008572B9" w:rsidRPr="00A14044" w:rsidRDefault="00585A6F" w:rsidP="00A14044">
            <w:pPr>
              <w:widowControl/>
              <w:spacing w:line="360" w:lineRule="auto"/>
              <w:jc w:val="both"/>
              <w:rPr>
                <w:szCs w:val="24"/>
              </w:rPr>
            </w:pPr>
            <w:r w:rsidRPr="00A14044">
              <w:rPr>
                <w:szCs w:val="24"/>
              </w:rPr>
              <w:t>Валютная позиция</w:t>
            </w:r>
          </w:p>
        </w:tc>
        <w:tc>
          <w:tcPr>
            <w:tcW w:w="3758" w:type="dxa"/>
            <w:shd w:val="clear" w:color="auto" w:fill="auto"/>
          </w:tcPr>
          <w:p w:rsidR="008572B9" w:rsidRPr="00A14044" w:rsidRDefault="00585A6F" w:rsidP="00A14044">
            <w:pPr>
              <w:widowControl/>
              <w:spacing w:line="360" w:lineRule="auto"/>
              <w:jc w:val="both"/>
              <w:rPr>
                <w:szCs w:val="24"/>
              </w:rPr>
            </w:pPr>
            <w:r w:rsidRPr="00A14044">
              <w:rPr>
                <w:szCs w:val="24"/>
              </w:rPr>
              <w:t>Валютные блоки</w:t>
            </w:r>
          </w:p>
        </w:tc>
      </w:tr>
      <w:tr w:rsidR="00585A6F" w:rsidRPr="00A14044" w:rsidTr="00A14044">
        <w:trPr>
          <w:jc w:val="center"/>
        </w:trPr>
        <w:tc>
          <w:tcPr>
            <w:tcW w:w="3708" w:type="dxa"/>
            <w:shd w:val="clear" w:color="auto" w:fill="auto"/>
          </w:tcPr>
          <w:p w:rsidR="00585A6F" w:rsidRPr="00A14044" w:rsidRDefault="00585A6F" w:rsidP="00A14044">
            <w:pPr>
              <w:widowControl/>
              <w:spacing w:line="360" w:lineRule="auto"/>
              <w:jc w:val="both"/>
              <w:rPr>
                <w:szCs w:val="24"/>
              </w:rPr>
            </w:pPr>
            <w:r w:rsidRPr="00A14044">
              <w:rPr>
                <w:szCs w:val="24"/>
              </w:rPr>
              <w:t>Еврокредиты</w:t>
            </w:r>
          </w:p>
        </w:tc>
        <w:tc>
          <w:tcPr>
            <w:tcW w:w="3758" w:type="dxa"/>
            <w:shd w:val="clear" w:color="auto" w:fill="auto"/>
          </w:tcPr>
          <w:p w:rsidR="00585A6F" w:rsidRPr="00A14044" w:rsidRDefault="00585A6F" w:rsidP="00A14044">
            <w:pPr>
              <w:widowControl/>
              <w:spacing w:line="360" w:lineRule="auto"/>
              <w:jc w:val="both"/>
              <w:rPr>
                <w:szCs w:val="24"/>
              </w:rPr>
            </w:pPr>
            <w:r w:rsidRPr="00A14044">
              <w:rPr>
                <w:szCs w:val="24"/>
              </w:rPr>
              <w:t>Валютный опцион</w:t>
            </w:r>
          </w:p>
        </w:tc>
      </w:tr>
      <w:tr w:rsidR="00585A6F" w:rsidRPr="00A14044" w:rsidTr="00A14044">
        <w:trPr>
          <w:jc w:val="center"/>
        </w:trPr>
        <w:tc>
          <w:tcPr>
            <w:tcW w:w="3708" w:type="dxa"/>
            <w:shd w:val="clear" w:color="auto" w:fill="auto"/>
          </w:tcPr>
          <w:p w:rsidR="00585A6F" w:rsidRPr="00A14044" w:rsidRDefault="00585A6F" w:rsidP="00A14044">
            <w:pPr>
              <w:widowControl/>
              <w:spacing w:line="360" w:lineRule="auto"/>
              <w:jc w:val="both"/>
              <w:rPr>
                <w:szCs w:val="24"/>
              </w:rPr>
            </w:pPr>
            <w:r w:rsidRPr="00A14044">
              <w:rPr>
                <w:szCs w:val="24"/>
              </w:rPr>
              <w:t>Валютные зоны</w:t>
            </w:r>
          </w:p>
        </w:tc>
        <w:tc>
          <w:tcPr>
            <w:tcW w:w="3758" w:type="dxa"/>
            <w:shd w:val="clear" w:color="auto" w:fill="auto"/>
          </w:tcPr>
          <w:p w:rsidR="00585A6F" w:rsidRPr="00A14044" w:rsidRDefault="00585A6F" w:rsidP="00A14044">
            <w:pPr>
              <w:widowControl/>
              <w:spacing w:line="360" w:lineRule="auto"/>
              <w:jc w:val="both"/>
              <w:rPr>
                <w:szCs w:val="24"/>
              </w:rPr>
            </w:pPr>
            <w:r w:rsidRPr="00A14044">
              <w:rPr>
                <w:szCs w:val="24"/>
              </w:rPr>
              <w:t>Европейская система центральных банков</w:t>
            </w:r>
          </w:p>
        </w:tc>
      </w:tr>
    </w:tbl>
    <w:p w:rsidR="006C4FDC" w:rsidRPr="00323EEC" w:rsidRDefault="000D5CEF" w:rsidP="008B45BE">
      <w:pPr>
        <w:widowControl/>
        <w:tabs>
          <w:tab w:val="left" w:pos="1080"/>
        </w:tabs>
        <w:spacing w:line="360" w:lineRule="auto"/>
        <w:ind w:firstLine="709"/>
        <w:jc w:val="both"/>
        <w:rPr>
          <w:sz w:val="28"/>
          <w:szCs w:val="24"/>
        </w:rPr>
      </w:pPr>
      <w:r w:rsidRPr="00323EEC">
        <w:rPr>
          <w:sz w:val="28"/>
          <w:szCs w:val="24"/>
        </w:rPr>
        <w:t>Роль международного кредита в развитии нанотехнологий.</w:t>
      </w:r>
    </w:p>
    <w:p w:rsidR="000D5CEF" w:rsidRPr="00323EEC" w:rsidRDefault="000D5CEF" w:rsidP="008B45BE">
      <w:pPr>
        <w:widowControl/>
        <w:tabs>
          <w:tab w:val="left" w:pos="1080"/>
        </w:tabs>
        <w:spacing w:line="360" w:lineRule="auto"/>
        <w:ind w:firstLine="709"/>
        <w:jc w:val="both"/>
        <w:rPr>
          <w:sz w:val="28"/>
          <w:szCs w:val="24"/>
        </w:rPr>
      </w:pPr>
      <w:r w:rsidRPr="00323EEC">
        <w:rPr>
          <w:sz w:val="28"/>
          <w:szCs w:val="24"/>
        </w:rPr>
        <w:t>Проблемы фирменных кредитов, предоставляемых российским импортерам.</w:t>
      </w:r>
    </w:p>
    <w:p w:rsidR="006F7571" w:rsidRPr="00323EEC" w:rsidRDefault="006F7571" w:rsidP="008B45BE">
      <w:pPr>
        <w:widowControl/>
        <w:spacing w:line="360" w:lineRule="auto"/>
        <w:ind w:firstLine="709"/>
        <w:jc w:val="both"/>
        <w:rPr>
          <w:rFonts w:cs="Times New Roman CYR"/>
          <w:sz w:val="28"/>
          <w:szCs w:val="24"/>
        </w:rPr>
      </w:pPr>
      <w:r w:rsidRPr="00323EEC">
        <w:rPr>
          <w:rFonts w:cs="Times New Roman CYR"/>
          <w:sz w:val="28"/>
          <w:szCs w:val="24"/>
        </w:rPr>
        <w:t>Литература по теме: из раздела 8 настоящих методических указаний по списку</w:t>
      </w:r>
      <w:r w:rsidR="008572B9" w:rsidRPr="00323EEC">
        <w:rPr>
          <w:rFonts w:cs="Times New Roman CYR"/>
          <w:sz w:val="28"/>
          <w:szCs w:val="24"/>
        </w:rPr>
        <w:t xml:space="preserve"> </w:t>
      </w:r>
      <w:r w:rsidR="008572B9" w:rsidRPr="00323EEC">
        <w:rPr>
          <w:sz w:val="28"/>
          <w:szCs w:val="24"/>
        </w:rPr>
        <w:t xml:space="preserve">[1-17, </w:t>
      </w:r>
      <w:smartTag w:uri="urn:schemas-microsoft-com:office:smarttags" w:element="time">
        <w:smartTagPr>
          <w:attr w:name="Minute" w:val="22"/>
          <w:attr w:name="Hour" w:val="18"/>
        </w:smartTagPr>
        <w:r w:rsidR="008572B9" w:rsidRPr="00323EEC">
          <w:rPr>
            <w:sz w:val="28"/>
            <w:szCs w:val="24"/>
          </w:rPr>
          <w:t>18-22,</w:t>
        </w:r>
      </w:smartTag>
      <w:r w:rsidR="008572B9" w:rsidRPr="00323EEC">
        <w:rPr>
          <w:sz w:val="28"/>
          <w:szCs w:val="24"/>
        </w:rPr>
        <w:t xml:space="preserve"> 39, 48, 83. 85, 86, 105, 109, 130, 140, 148, 154-155, 158-161, 166, 167, 181, 182]</w:t>
      </w:r>
    </w:p>
    <w:p w:rsidR="00585A6F" w:rsidRPr="00323EEC" w:rsidRDefault="00585A6F" w:rsidP="008B45BE">
      <w:pPr>
        <w:widowControl/>
        <w:numPr>
          <w:ilvl w:val="0"/>
          <w:numId w:val="157"/>
        </w:numPr>
        <w:autoSpaceDE w:val="0"/>
        <w:autoSpaceDN w:val="0"/>
        <w:adjustRightInd w:val="0"/>
        <w:spacing w:line="360" w:lineRule="auto"/>
        <w:ind w:left="0" w:firstLine="709"/>
        <w:jc w:val="both"/>
        <w:rPr>
          <w:rFonts w:cs="Times New Roman CYR"/>
          <w:sz w:val="28"/>
          <w:szCs w:val="24"/>
        </w:rPr>
      </w:pPr>
      <w:r w:rsidRPr="00323EEC">
        <w:rPr>
          <w:rFonts w:cs="Times New Roman CYR"/>
          <w:sz w:val="28"/>
          <w:szCs w:val="24"/>
        </w:rPr>
        <w:t>Уэрта де Сото Х. Деньги, банковский кредит и экономические циклы / Уэрта де Сото Х. – Челябинск: Социум, 2008. -160с.</w:t>
      </w:r>
    </w:p>
    <w:p w:rsidR="00585A6F" w:rsidRPr="00323EEC" w:rsidRDefault="00585A6F" w:rsidP="008B45BE">
      <w:pPr>
        <w:widowControl/>
        <w:numPr>
          <w:ilvl w:val="0"/>
          <w:numId w:val="157"/>
        </w:numPr>
        <w:autoSpaceDE w:val="0"/>
        <w:autoSpaceDN w:val="0"/>
        <w:adjustRightInd w:val="0"/>
        <w:spacing w:line="360" w:lineRule="auto"/>
        <w:ind w:left="0" w:firstLine="709"/>
        <w:jc w:val="both"/>
        <w:rPr>
          <w:rFonts w:cs="Times New Roman CYR"/>
          <w:sz w:val="28"/>
          <w:szCs w:val="24"/>
        </w:rPr>
      </w:pPr>
      <w:r w:rsidRPr="00323EEC">
        <w:rPr>
          <w:rFonts w:cs="Times New Roman CYR"/>
          <w:sz w:val="28"/>
          <w:szCs w:val="24"/>
        </w:rPr>
        <w:t>Родыгина Н.Ю. Международные лизинговые операции. Учебное пособие / Н.Ю. Родыгина. – М.: Экономистъ, 2008. – 189с.</w:t>
      </w:r>
    </w:p>
    <w:p w:rsidR="003D7BEE" w:rsidRPr="00323EEC" w:rsidRDefault="003D7BEE" w:rsidP="008B45BE">
      <w:pPr>
        <w:widowControl/>
        <w:numPr>
          <w:ilvl w:val="0"/>
          <w:numId w:val="157"/>
        </w:numPr>
        <w:spacing w:line="360" w:lineRule="auto"/>
        <w:ind w:left="0" w:firstLine="709"/>
        <w:jc w:val="both"/>
        <w:rPr>
          <w:sz w:val="28"/>
          <w:szCs w:val="24"/>
        </w:rPr>
      </w:pPr>
      <w:r w:rsidRPr="00323EEC">
        <w:rPr>
          <w:sz w:val="28"/>
          <w:szCs w:val="24"/>
        </w:rPr>
        <w:t>Пономарева И.А. Россия в системе международных долгов / И.А.Пономарева, И.П.Фаминский // Инновации. - 2008. - N 2. - С.48-50.</w:t>
      </w:r>
    </w:p>
    <w:p w:rsidR="00BF1F0A" w:rsidRPr="00323EEC" w:rsidRDefault="000D4108" w:rsidP="008B45BE">
      <w:pPr>
        <w:widowControl/>
        <w:autoSpaceDE w:val="0"/>
        <w:autoSpaceDN w:val="0"/>
        <w:adjustRightInd w:val="0"/>
        <w:spacing w:line="360" w:lineRule="auto"/>
        <w:ind w:firstLine="709"/>
        <w:jc w:val="both"/>
        <w:rPr>
          <w:sz w:val="28"/>
          <w:szCs w:val="24"/>
        </w:rPr>
      </w:pPr>
      <w:r w:rsidRPr="00323EEC">
        <w:rPr>
          <w:sz w:val="28"/>
          <w:szCs w:val="24"/>
        </w:rPr>
        <w:t>Т</w:t>
      </w:r>
      <w:r w:rsidR="00610909" w:rsidRPr="00323EEC">
        <w:rPr>
          <w:sz w:val="28"/>
          <w:szCs w:val="24"/>
        </w:rPr>
        <w:t>ем</w:t>
      </w:r>
      <w:r w:rsidR="003F1C66" w:rsidRPr="00323EEC">
        <w:rPr>
          <w:sz w:val="28"/>
          <w:szCs w:val="24"/>
        </w:rPr>
        <w:t>а</w:t>
      </w:r>
      <w:r w:rsidR="005579A3" w:rsidRPr="00323EEC">
        <w:rPr>
          <w:sz w:val="28"/>
          <w:szCs w:val="24"/>
        </w:rPr>
        <w:t xml:space="preserve"> 9</w:t>
      </w:r>
      <w:r w:rsidRPr="00323EEC">
        <w:rPr>
          <w:sz w:val="28"/>
          <w:szCs w:val="24"/>
        </w:rPr>
        <w:t xml:space="preserve"> </w:t>
      </w:r>
      <w:r w:rsidR="00BF1F0A" w:rsidRPr="00323EEC">
        <w:rPr>
          <w:sz w:val="28"/>
          <w:szCs w:val="24"/>
        </w:rPr>
        <w:t>«</w:t>
      </w:r>
      <w:r w:rsidRPr="00323EEC">
        <w:rPr>
          <w:sz w:val="28"/>
          <w:szCs w:val="24"/>
        </w:rPr>
        <w:t>В</w:t>
      </w:r>
      <w:r w:rsidR="00BF1F0A" w:rsidRPr="00323EEC">
        <w:rPr>
          <w:sz w:val="28"/>
          <w:szCs w:val="24"/>
        </w:rPr>
        <w:t>озникновение и сущность банков»</w:t>
      </w:r>
      <w:r w:rsidR="00610909" w:rsidRPr="00323EEC">
        <w:rPr>
          <w:sz w:val="28"/>
          <w:szCs w:val="24"/>
        </w:rPr>
        <w:t xml:space="preserve"> </w:t>
      </w:r>
      <w:r w:rsidR="001D31F1" w:rsidRPr="00323EEC">
        <w:rPr>
          <w:sz w:val="28"/>
          <w:szCs w:val="24"/>
        </w:rPr>
        <w:t>знакомит студентов со следующими вопросами для дальнейшего обсуждения на семинарском занятии</w:t>
      </w:r>
      <w:r w:rsidR="003F1C66" w:rsidRPr="00323EEC">
        <w:rPr>
          <w:sz w:val="28"/>
          <w:szCs w:val="24"/>
        </w:rPr>
        <w:t>:</w:t>
      </w:r>
    </w:p>
    <w:p w:rsidR="00BF1F0A" w:rsidRPr="00323EEC" w:rsidRDefault="000D4108" w:rsidP="008B45BE">
      <w:pPr>
        <w:widowControl/>
        <w:numPr>
          <w:ilvl w:val="0"/>
          <w:numId w:val="15"/>
        </w:numPr>
        <w:tabs>
          <w:tab w:val="clear" w:pos="1429"/>
          <w:tab w:val="num" w:pos="0"/>
          <w:tab w:val="left" w:pos="1080"/>
        </w:tabs>
        <w:autoSpaceDE w:val="0"/>
        <w:autoSpaceDN w:val="0"/>
        <w:adjustRightInd w:val="0"/>
        <w:spacing w:line="360" w:lineRule="auto"/>
        <w:ind w:left="0" w:firstLine="709"/>
        <w:jc w:val="both"/>
        <w:rPr>
          <w:bCs/>
          <w:sz w:val="28"/>
          <w:szCs w:val="24"/>
        </w:rPr>
      </w:pPr>
      <w:r w:rsidRPr="00323EEC">
        <w:rPr>
          <w:bCs/>
          <w:sz w:val="28"/>
          <w:szCs w:val="24"/>
        </w:rPr>
        <w:t>Возникновение банков.</w:t>
      </w:r>
      <w:r w:rsidR="00610909" w:rsidRPr="00323EEC">
        <w:rPr>
          <w:sz w:val="28"/>
          <w:szCs w:val="24"/>
        </w:rPr>
        <w:t xml:space="preserve"> Эволюцию</w:t>
      </w:r>
      <w:r w:rsidRPr="00323EEC">
        <w:rPr>
          <w:sz w:val="28"/>
          <w:szCs w:val="24"/>
        </w:rPr>
        <w:t xml:space="preserve"> банковского дела. Основные составляющие эволюции банковского дела: меняльное дело, ювелирное дело, монетное дело. Формирование денежной системы как необходимое условие функционирования банков. Особенности развития банков в различных странах</w:t>
      </w:r>
      <w:r w:rsidRPr="00323EEC">
        <w:rPr>
          <w:bCs/>
          <w:sz w:val="28"/>
          <w:szCs w:val="24"/>
        </w:rPr>
        <w:t>.</w:t>
      </w:r>
    </w:p>
    <w:p w:rsidR="00BF1F0A" w:rsidRPr="00323EEC" w:rsidRDefault="000D4108" w:rsidP="008B45BE">
      <w:pPr>
        <w:widowControl/>
        <w:numPr>
          <w:ilvl w:val="0"/>
          <w:numId w:val="15"/>
        </w:numPr>
        <w:tabs>
          <w:tab w:val="clear" w:pos="1429"/>
          <w:tab w:val="num" w:pos="0"/>
          <w:tab w:val="left" w:pos="1080"/>
        </w:tabs>
        <w:autoSpaceDE w:val="0"/>
        <w:autoSpaceDN w:val="0"/>
        <w:adjustRightInd w:val="0"/>
        <w:spacing w:line="360" w:lineRule="auto"/>
        <w:ind w:left="0" w:firstLine="709"/>
        <w:jc w:val="both"/>
        <w:rPr>
          <w:bCs/>
          <w:sz w:val="28"/>
          <w:szCs w:val="24"/>
        </w:rPr>
      </w:pPr>
      <w:r w:rsidRPr="00323EEC">
        <w:rPr>
          <w:bCs/>
          <w:sz w:val="28"/>
          <w:szCs w:val="24"/>
        </w:rPr>
        <w:t>Сущность банка как элемента банковской системы.</w:t>
      </w:r>
      <w:r w:rsidRPr="00323EEC">
        <w:rPr>
          <w:sz w:val="28"/>
          <w:szCs w:val="24"/>
        </w:rPr>
        <w:t xml:space="preserve"> Различные точки зрения на определение банка. Функции и роль банков как элемента банковской системы.</w:t>
      </w:r>
    </w:p>
    <w:p w:rsidR="000D4108" w:rsidRPr="00323EEC" w:rsidRDefault="000D4108" w:rsidP="008B45BE">
      <w:pPr>
        <w:widowControl/>
        <w:numPr>
          <w:ilvl w:val="0"/>
          <w:numId w:val="15"/>
        </w:numPr>
        <w:tabs>
          <w:tab w:val="clear" w:pos="1429"/>
          <w:tab w:val="num" w:pos="0"/>
          <w:tab w:val="left" w:pos="1080"/>
        </w:tabs>
        <w:autoSpaceDE w:val="0"/>
        <w:autoSpaceDN w:val="0"/>
        <w:adjustRightInd w:val="0"/>
        <w:spacing w:line="360" w:lineRule="auto"/>
        <w:ind w:left="0" w:firstLine="709"/>
        <w:jc w:val="both"/>
        <w:rPr>
          <w:bCs/>
          <w:sz w:val="28"/>
          <w:szCs w:val="24"/>
        </w:rPr>
      </w:pPr>
      <w:r w:rsidRPr="00323EEC">
        <w:rPr>
          <w:bCs/>
          <w:sz w:val="28"/>
          <w:szCs w:val="24"/>
        </w:rPr>
        <w:t xml:space="preserve">Роль банков в развитии экономики </w:t>
      </w:r>
    </w:p>
    <w:p w:rsidR="006C4FDC" w:rsidRPr="00323EEC" w:rsidRDefault="006C4FDC" w:rsidP="008B45BE">
      <w:pPr>
        <w:widowControl/>
        <w:tabs>
          <w:tab w:val="left" w:pos="1080"/>
        </w:tabs>
        <w:autoSpaceDE w:val="0"/>
        <w:autoSpaceDN w:val="0"/>
        <w:adjustRightInd w:val="0"/>
        <w:spacing w:line="360" w:lineRule="auto"/>
        <w:ind w:firstLine="709"/>
        <w:jc w:val="both"/>
        <w:rPr>
          <w:rFonts w:cs="Times New Roman CYR"/>
          <w:sz w:val="28"/>
          <w:szCs w:val="24"/>
        </w:rPr>
      </w:pPr>
      <w:r w:rsidRPr="00323EEC">
        <w:rPr>
          <w:rFonts w:cs="Times New Roman CYR"/>
          <w:sz w:val="28"/>
          <w:szCs w:val="24"/>
        </w:rPr>
        <w:t xml:space="preserve">Изучив материал темы </w:t>
      </w:r>
      <w:r w:rsidR="000D5CEF" w:rsidRPr="00323EEC">
        <w:rPr>
          <w:rFonts w:cs="Times New Roman CYR"/>
          <w:sz w:val="28"/>
          <w:szCs w:val="24"/>
        </w:rPr>
        <w:t>9</w:t>
      </w:r>
      <w:r w:rsidRPr="00323EEC">
        <w:rPr>
          <w:rFonts w:cs="Times New Roman CYR"/>
          <w:sz w:val="28"/>
          <w:szCs w:val="24"/>
        </w:rPr>
        <w:t>, студент должен знать следующие понятия и современные взгляды по вопросам:</w:t>
      </w:r>
    </w:p>
    <w:p w:rsidR="00AC1351" w:rsidRPr="00323EEC" w:rsidRDefault="00AC1351" w:rsidP="008B45BE">
      <w:pPr>
        <w:widowControl/>
        <w:tabs>
          <w:tab w:val="left" w:pos="1080"/>
        </w:tabs>
        <w:autoSpaceDE w:val="0"/>
        <w:autoSpaceDN w:val="0"/>
        <w:adjustRightInd w:val="0"/>
        <w:spacing w:line="360" w:lineRule="auto"/>
        <w:ind w:firstLine="709"/>
        <w:jc w:val="both"/>
        <w:rPr>
          <w:rFonts w:cs="Times New Roman CYR"/>
          <w:sz w:val="28"/>
          <w:szCs w:val="24"/>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395"/>
      </w:tblGrid>
      <w:tr w:rsidR="00585A6F" w:rsidRPr="00A14044" w:rsidTr="00A14044">
        <w:trPr>
          <w:jc w:val="center"/>
        </w:trPr>
        <w:tc>
          <w:tcPr>
            <w:tcW w:w="3550" w:type="dxa"/>
            <w:shd w:val="clear" w:color="auto" w:fill="auto"/>
          </w:tcPr>
          <w:p w:rsidR="00585A6F" w:rsidRPr="00A14044" w:rsidRDefault="00E62A73" w:rsidP="00A14044">
            <w:pPr>
              <w:widowControl/>
              <w:spacing w:line="360" w:lineRule="auto"/>
              <w:jc w:val="both"/>
              <w:rPr>
                <w:szCs w:val="24"/>
              </w:rPr>
            </w:pPr>
            <w:r w:rsidRPr="00A14044">
              <w:rPr>
                <w:szCs w:val="24"/>
              </w:rPr>
              <w:t>Авальный кредит</w:t>
            </w:r>
          </w:p>
        </w:tc>
        <w:tc>
          <w:tcPr>
            <w:tcW w:w="3550" w:type="dxa"/>
            <w:shd w:val="clear" w:color="auto" w:fill="auto"/>
          </w:tcPr>
          <w:p w:rsidR="00585A6F" w:rsidRPr="00A14044" w:rsidRDefault="00E62A73" w:rsidP="00A14044">
            <w:pPr>
              <w:widowControl/>
              <w:spacing w:line="360" w:lineRule="auto"/>
              <w:jc w:val="both"/>
              <w:rPr>
                <w:szCs w:val="24"/>
              </w:rPr>
            </w:pPr>
            <w:r w:rsidRPr="00A14044">
              <w:rPr>
                <w:szCs w:val="24"/>
              </w:rPr>
              <w:t>АРКО</w:t>
            </w:r>
          </w:p>
        </w:tc>
      </w:tr>
      <w:tr w:rsidR="00585A6F" w:rsidRPr="00A14044" w:rsidTr="00A14044">
        <w:trPr>
          <w:jc w:val="center"/>
        </w:trPr>
        <w:tc>
          <w:tcPr>
            <w:tcW w:w="3550" w:type="dxa"/>
            <w:shd w:val="clear" w:color="auto" w:fill="auto"/>
          </w:tcPr>
          <w:p w:rsidR="00585A6F" w:rsidRPr="00A14044" w:rsidRDefault="00E62A73" w:rsidP="00A14044">
            <w:pPr>
              <w:widowControl/>
              <w:spacing w:line="360" w:lineRule="auto"/>
              <w:jc w:val="both"/>
              <w:rPr>
                <w:szCs w:val="24"/>
              </w:rPr>
            </w:pPr>
            <w:r w:rsidRPr="00A14044">
              <w:rPr>
                <w:szCs w:val="24"/>
              </w:rPr>
              <w:t>Авизо</w:t>
            </w:r>
          </w:p>
        </w:tc>
        <w:tc>
          <w:tcPr>
            <w:tcW w:w="3550" w:type="dxa"/>
            <w:shd w:val="clear" w:color="auto" w:fill="auto"/>
          </w:tcPr>
          <w:p w:rsidR="00585A6F" w:rsidRPr="00A14044" w:rsidRDefault="00E62A73" w:rsidP="00A14044">
            <w:pPr>
              <w:widowControl/>
              <w:spacing w:line="360" w:lineRule="auto"/>
              <w:jc w:val="both"/>
              <w:rPr>
                <w:szCs w:val="24"/>
              </w:rPr>
            </w:pPr>
            <w:r w:rsidRPr="00A14044">
              <w:rPr>
                <w:szCs w:val="24"/>
              </w:rPr>
              <w:t>Аукцион банковский</w:t>
            </w:r>
          </w:p>
        </w:tc>
      </w:tr>
      <w:tr w:rsidR="00585A6F" w:rsidRPr="00A14044" w:rsidTr="00A14044">
        <w:trPr>
          <w:jc w:val="center"/>
        </w:trPr>
        <w:tc>
          <w:tcPr>
            <w:tcW w:w="3550" w:type="dxa"/>
            <w:shd w:val="clear" w:color="auto" w:fill="auto"/>
          </w:tcPr>
          <w:p w:rsidR="00585A6F" w:rsidRPr="00A14044" w:rsidRDefault="00E62A73" w:rsidP="00A14044">
            <w:pPr>
              <w:widowControl/>
              <w:spacing w:line="360" w:lineRule="auto"/>
              <w:jc w:val="both"/>
              <w:rPr>
                <w:szCs w:val="24"/>
              </w:rPr>
            </w:pPr>
            <w:r w:rsidRPr="00A14044">
              <w:rPr>
                <w:szCs w:val="24"/>
              </w:rPr>
              <w:t>Авуары</w:t>
            </w:r>
          </w:p>
        </w:tc>
        <w:tc>
          <w:tcPr>
            <w:tcW w:w="3550" w:type="dxa"/>
            <w:shd w:val="clear" w:color="auto" w:fill="auto"/>
          </w:tcPr>
          <w:p w:rsidR="00585A6F" w:rsidRPr="00A14044" w:rsidRDefault="00E62A73" w:rsidP="00A14044">
            <w:pPr>
              <w:widowControl/>
              <w:spacing w:line="360" w:lineRule="auto"/>
              <w:jc w:val="both"/>
              <w:rPr>
                <w:szCs w:val="24"/>
              </w:rPr>
            </w:pPr>
            <w:r w:rsidRPr="00A14044">
              <w:rPr>
                <w:szCs w:val="24"/>
              </w:rPr>
              <w:t>Аффилированные лица</w:t>
            </w:r>
          </w:p>
        </w:tc>
      </w:tr>
      <w:tr w:rsidR="00465A6F" w:rsidRPr="00A14044" w:rsidTr="00A14044">
        <w:trPr>
          <w:jc w:val="center"/>
        </w:trPr>
        <w:tc>
          <w:tcPr>
            <w:tcW w:w="3550" w:type="dxa"/>
            <w:shd w:val="clear" w:color="auto" w:fill="auto"/>
          </w:tcPr>
          <w:p w:rsidR="00465A6F" w:rsidRPr="00A14044" w:rsidRDefault="00465A6F" w:rsidP="00A14044">
            <w:pPr>
              <w:widowControl/>
              <w:spacing w:line="360" w:lineRule="auto"/>
              <w:jc w:val="both"/>
              <w:rPr>
                <w:szCs w:val="24"/>
              </w:rPr>
            </w:pPr>
            <w:r w:rsidRPr="00A14044">
              <w:rPr>
                <w:szCs w:val="24"/>
              </w:rPr>
              <w:t>Баланс банка</w:t>
            </w:r>
          </w:p>
        </w:tc>
        <w:tc>
          <w:tcPr>
            <w:tcW w:w="3550" w:type="dxa"/>
            <w:shd w:val="clear" w:color="auto" w:fill="auto"/>
          </w:tcPr>
          <w:p w:rsidR="00465A6F" w:rsidRPr="00A14044" w:rsidRDefault="00465A6F" w:rsidP="00A14044">
            <w:pPr>
              <w:widowControl/>
              <w:spacing w:line="360" w:lineRule="auto"/>
              <w:jc w:val="both"/>
              <w:rPr>
                <w:szCs w:val="24"/>
              </w:rPr>
            </w:pPr>
            <w:r w:rsidRPr="00A14044">
              <w:rPr>
                <w:szCs w:val="24"/>
              </w:rPr>
              <w:t>Банк</w:t>
            </w:r>
          </w:p>
        </w:tc>
      </w:tr>
      <w:tr w:rsidR="00465A6F" w:rsidRPr="00A14044" w:rsidTr="00A14044">
        <w:trPr>
          <w:jc w:val="center"/>
        </w:trPr>
        <w:tc>
          <w:tcPr>
            <w:tcW w:w="3550" w:type="dxa"/>
            <w:shd w:val="clear" w:color="auto" w:fill="auto"/>
          </w:tcPr>
          <w:p w:rsidR="00465A6F" w:rsidRPr="00A14044" w:rsidRDefault="00465A6F" w:rsidP="00A14044">
            <w:pPr>
              <w:widowControl/>
              <w:spacing w:line="360" w:lineRule="auto"/>
              <w:jc w:val="both"/>
              <w:rPr>
                <w:szCs w:val="24"/>
              </w:rPr>
            </w:pPr>
            <w:r w:rsidRPr="00A14044">
              <w:rPr>
                <w:szCs w:val="24"/>
              </w:rPr>
              <w:t>Банковская операция</w:t>
            </w:r>
          </w:p>
        </w:tc>
        <w:tc>
          <w:tcPr>
            <w:tcW w:w="3550" w:type="dxa"/>
            <w:shd w:val="clear" w:color="auto" w:fill="auto"/>
          </w:tcPr>
          <w:p w:rsidR="00465A6F" w:rsidRPr="00A14044" w:rsidRDefault="00465A6F" w:rsidP="00A14044">
            <w:pPr>
              <w:widowControl/>
              <w:spacing w:line="360" w:lineRule="auto"/>
              <w:jc w:val="both"/>
              <w:rPr>
                <w:szCs w:val="24"/>
              </w:rPr>
            </w:pPr>
            <w:r w:rsidRPr="00A14044">
              <w:rPr>
                <w:szCs w:val="24"/>
              </w:rPr>
              <w:t>Банковская сделка</w:t>
            </w:r>
          </w:p>
        </w:tc>
      </w:tr>
      <w:tr w:rsidR="00465A6F" w:rsidRPr="00A14044" w:rsidTr="00A14044">
        <w:trPr>
          <w:jc w:val="center"/>
        </w:trPr>
        <w:tc>
          <w:tcPr>
            <w:tcW w:w="3550" w:type="dxa"/>
            <w:shd w:val="clear" w:color="auto" w:fill="auto"/>
          </w:tcPr>
          <w:p w:rsidR="00465A6F" w:rsidRPr="00A14044" w:rsidRDefault="00465A6F" w:rsidP="00A14044">
            <w:pPr>
              <w:widowControl/>
              <w:spacing w:line="360" w:lineRule="auto"/>
              <w:jc w:val="both"/>
              <w:rPr>
                <w:szCs w:val="24"/>
              </w:rPr>
            </w:pPr>
            <w:r w:rsidRPr="00A14044">
              <w:rPr>
                <w:szCs w:val="24"/>
              </w:rPr>
              <w:t>Банковская услуга</w:t>
            </w:r>
          </w:p>
        </w:tc>
        <w:tc>
          <w:tcPr>
            <w:tcW w:w="3550" w:type="dxa"/>
            <w:shd w:val="clear" w:color="auto" w:fill="auto"/>
          </w:tcPr>
          <w:p w:rsidR="00465A6F" w:rsidRPr="00A14044" w:rsidRDefault="00465A6F" w:rsidP="00A14044">
            <w:pPr>
              <w:widowControl/>
              <w:spacing w:line="360" w:lineRule="auto"/>
              <w:jc w:val="both"/>
              <w:rPr>
                <w:szCs w:val="24"/>
              </w:rPr>
            </w:pPr>
            <w:r w:rsidRPr="00A14044">
              <w:rPr>
                <w:szCs w:val="24"/>
              </w:rPr>
              <w:t xml:space="preserve">Банковский </w:t>
            </w:r>
            <w:r w:rsidR="00A8782A" w:rsidRPr="00A14044">
              <w:rPr>
                <w:szCs w:val="24"/>
              </w:rPr>
              <w:t>продукт</w:t>
            </w:r>
          </w:p>
        </w:tc>
      </w:tr>
      <w:tr w:rsidR="00465A6F" w:rsidRPr="00A14044" w:rsidTr="00A14044">
        <w:trPr>
          <w:jc w:val="center"/>
        </w:trPr>
        <w:tc>
          <w:tcPr>
            <w:tcW w:w="3550" w:type="dxa"/>
            <w:shd w:val="clear" w:color="auto" w:fill="auto"/>
          </w:tcPr>
          <w:p w:rsidR="00465A6F" w:rsidRPr="00A14044" w:rsidRDefault="00465A6F" w:rsidP="00A14044">
            <w:pPr>
              <w:widowControl/>
              <w:spacing w:line="360" w:lineRule="auto"/>
              <w:jc w:val="both"/>
              <w:rPr>
                <w:szCs w:val="24"/>
              </w:rPr>
            </w:pPr>
            <w:r w:rsidRPr="00A14044">
              <w:rPr>
                <w:szCs w:val="24"/>
              </w:rPr>
              <w:t>Достаточность капитала банка</w:t>
            </w:r>
          </w:p>
        </w:tc>
        <w:tc>
          <w:tcPr>
            <w:tcW w:w="3550" w:type="dxa"/>
            <w:shd w:val="clear" w:color="auto" w:fill="auto"/>
          </w:tcPr>
          <w:p w:rsidR="00465A6F" w:rsidRPr="00A14044" w:rsidRDefault="00465A6F" w:rsidP="00A14044">
            <w:pPr>
              <w:widowControl/>
              <w:spacing w:line="360" w:lineRule="auto"/>
              <w:jc w:val="both"/>
              <w:rPr>
                <w:szCs w:val="24"/>
              </w:rPr>
            </w:pPr>
            <w:r w:rsidRPr="00A14044">
              <w:rPr>
                <w:szCs w:val="24"/>
              </w:rPr>
              <w:t>Инсайдер банка</w:t>
            </w:r>
          </w:p>
        </w:tc>
      </w:tr>
      <w:tr w:rsidR="00465A6F" w:rsidRPr="00A14044" w:rsidTr="00A14044">
        <w:trPr>
          <w:jc w:val="center"/>
        </w:trPr>
        <w:tc>
          <w:tcPr>
            <w:tcW w:w="3550" w:type="dxa"/>
            <w:shd w:val="clear" w:color="auto" w:fill="auto"/>
          </w:tcPr>
          <w:p w:rsidR="00465A6F" w:rsidRPr="00A14044" w:rsidRDefault="00465A6F" w:rsidP="00A14044">
            <w:pPr>
              <w:widowControl/>
              <w:spacing w:line="360" w:lineRule="auto"/>
              <w:jc w:val="both"/>
              <w:rPr>
                <w:szCs w:val="24"/>
              </w:rPr>
            </w:pPr>
            <w:r w:rsidRPr="00A14044">
              <w:rPr>
                <w:szCs w:val="24"/>
              </w:rPr>
              <w:t>Коммерческий банк</w:t>
            </w:r>
          </w:p>
        </w:tc>
        <w:tc>
          <w:tcPr>
            <w:tcW w:w="3550" w:type="dxa"/>
            <w:shd w:val="clear" w:color="auto" w:fill="auto"/>
          </w:tcPr>
          <w:p w:rsidR="00465A6F" w:rsidRPr="00A14044" w:rsidRDefault="00465A6F" w:rsidP="00A14044">
            <w:pPr>
              <w:widowControl/>
              <w:spacing w:line="360" w:lineRule="auto"/>
              <w:jc w:val="both"/>
              <w:rPr>
                <w:szCs w:val="24"/>
              </w:rPr>
            </w:pPr>
            <w:r w:rsidRPr="00A14044">
              <w:rPr>
                <w:szCs w:val="24"/>
              </w:rPr>
              <w:t>Кредитная организация</w:t>
            </w:r>
          </w:p>
        </w:tc>
      </w:tr>
      <w:tr w:rsidR="00465A6F" w:rsidRPr="00A14044" w:rsidTr="00A14044">
        <w:trPr>
          <w:jc w:val="center"/>
        </w:trPr>
        <w:tc>
          <w:tcPr>
            <w:tcW w:w="3550" w:type="dxa"/>
            <w:shd w:val="clear" w:color="auto" w:fill="auto"/>
          </w:tcPr>
          <w:p w:rsidR="00465A6F" w:rsidRPr="00A14044" w:rsidRDefault="00465A6F" w:rsidP="00A14044">
            <w:pPr>
              <w:widowControl/>
              <w:spacing w:line="360" w:lineRule="auto"/>
              <w:jc w:val="both"/>
              <w:rPr>
                <w:szCs w:val="24"/>
              </w:rPr>
            </w:pPr>
            <w:r w:rsidRPr="00A14044">
              <w:rPr>
                <w:szCs w:val="24"/>
              </w:rPr>
              <w:t>Критерии проблемности банка</w:t>
            </w:r>
          </w:p>
        </w:tc>
        <w:tc>
          <w:tcPr>
            <w:tcW w:w="3550" w:type="dxa"/>
            <w:shd w:val="clear" w:color="auto" w:fill="auto"/>
          </w:tcPr>
          <w:p w:rsidR="00465A6F" w:rsidRPr="00A14044" w:rsidRDefault="00465A6F" w:rsidP="00A14044">
            <w:pPr>
              <w:widowControl/>
              <w:spacing w:line="360" w:lineRule="auto"/>
              <w:jc w:val="both"/>
              <w:rPr>
                <w:szCs w:val="24"/>
              </w:rPr>
            </w:pPr>
            <w:r w:rsidRPr="00A14044">
              <w:rPr>
                <w:szCs w:val="24"/>
              </w:rPr>
              <w:t>Ликвидность банка</w:t>
            </w:r>
          </w:p>
        </w:tc>
      </w:tr>
      <w:tr w:rsidR="00465A6F" w:rsidRPr="00A14044" w:rsidTr="00A14044">
        <w:trPr>
          <w:jc w:val="center"/>
        </w:trPr>
        <w:tc>
          <w:tcPr>
            <w:tcW w:w="3550" w:type="dxa"/>
            <w:shd w:val="clear" w:color="auto" w:fill="auto"/>
          </w:tcPr>
          <w:p w:rsidR="00465A6F" w:rsidRPr="00A14044" w:rsidRDefault="00465A6F" w:rsidP="00A14044">
            <w:pPr>
              <w:widowControl/>
              <w:spacing w:line="360" w:lineRule="auto"/>
              <w:jc w:val="both"/>
              <w:rPr>
                <w:szCs w:val="24"/>
              </w:rPr>
            </w:pPr>
            <w:r w:rsidRPr="00A14044">
              <w:rPr>
                <w:szCs w:val="24"/>
              </w:rPr>
              <w:t>Минимальный устав банка</w:t>
            </w:r>
          </w:p>
        </w:tc>
        <w:tc>
          <w:tcPr>
            <w:tcW w:w="3550" w:type="dxa"/>
            <w:shd w:val="clear" w:color="auto" w:fill="auto"/>
          </w:tcPr>
          <w:p w:rsidR="00465A6F" w:rsidRPr="00A14044" w:rsidRDefault="00465A6F" w:rsidP="00A14044">
            <w:pPr>
              <w:widowControl/>
              <w:spacing w:line="360" w:lineRule="auto"/>
              <w:jc w:val="both"/>
              <w:rPr>
                <w:szCs w:val="24"/>
              </w:rPr>
            </w:pPr>
            <w:r w:rsidRPr="00A14044">
              <w:rPr>
                <w:szCs w:val="24"/>
              </w:rPr>
              <w:t xml:space="preserve">Обязательные экономические нормативы </w:t>
            </w:r>
          </w:p>
        </w:tc>
      </w:tr>
      <w:tr w:rsidR="00465A6F" w:rsidRPr="00A14044" w:rsidTr="00A14044">
        <w:trPr>
          <w:jc w:val="center"/>
        </w:trPr>
        <w:tc>
          <w:tcPr>
            <w:tcW w:w="3550" w:type="dxa"/>
            <w:shd w:val="clear" w:color="auto" w:fill="auto"/>
          </w:tcPr>
          <w:p w:rsidR="00465A6F" w:rsidRPr="00A14044" w:rsidRDefault="00465A6F" w:rsidP="00A14044">
            <w:pPr>
              <w:widowControl/>
              <w:spacing w:line="360" w:lineRule="auto"/>
              <w:jc w:val="both"/>
              <w:rPr>
                <w:szCs w:val="24"/>
              </w:rPr>
            </w:pPr>
            <w:r w:rsidRPr="00A14044">
              <w:rPr>
                <w:szCs w:val="24"/>
              </w:rPr>
              <w:t>Органы управления в банке</w:t>
            </w:r>
          </w:p>
        </w:tc>
        <w:tc>
          <w:tcPr>
            <w:tcW w:w="3550" w:type="dxa"/>
            <w:shd w:val="clear" w:color="auto" w:fill="auto"/>
          </w:tcPr>
          <w:p w:rsidR="00465A6F" w:rsidRPr="00A14044" w:rsidRDefault="00465A6F" w:rsidP="00A14044">
            <w:pPr>
              <w:widowControl/>
              <w:spacing w:line="360" w:lineRule="auto"/>
              <w:jc w:val="both"/>
              <w:rPr>
                <w:szCs w:val="24"/>
              </w:rPr>
            </w:pPr>
            <w:r w:rsidRPr="00A14044">
              <w:rPr>
                <w:szCs w:val="24"/>
              </w:rPr>
              <w:t>Представительство банка</w:t>
            </w:r>
          </w:p>
        </w:tc>
      </w:tr>
      <w:tr w:rsidR="00465A6F" w:rsidRPr="00A14044" w:rsidTr="00A14044">
        <w:trPr>
          <w:jc w:val="center"/>
        </w:trPr>
        <w:tc>
          <w:tcPr>
            <w:tcW w:w="3550" w:type="dxa"/>
            <w:shd w:val="clear" w:color="auto" w:fill="auto"/>
          </w:tcPr>
          <w:p w:rsidR="00465A6F" w:rsidRPr="00A14044" w:rsidRDefault="00465A6F" w:rsidP="00A14044">
            <w:pPr>
              <w:widowControl/>
              <w:spacing w:line="360" w:lineRule="auto"/>
              <w:jc w:val="both"/>
              <w:rPr>
                <w:szCs w:val="24"/>
              </w:rPr>
            </w:pPr>
            <w:r w:rsidRPr="00A14044">
              <w:rPr>
                <w:szCs w:val="24"/>
              </w:rPr>
              <w:t>Регистрация банка</w:t>
            </w:r>
          </w:p>
        </w:tc>
        <w:tc>
          <w:tcPr>
            <w:tcW w:w="3550" w:type="dxa"/>
            <w:shd w:val="clear" w:color="auto" w:fill="auto"/>
          </w:tcPr>
          <w:p w:rsidR="00465A6F" w:rsidRPr="00A14044" w:rsidRDefault="00465A6F" w:rsidP="00A14044">
            <w:pPr>
              <w:widowControl/>
              <w:spacing w:line="360" w:lineRule="auto"/>
              <w:jc w:val="both"/>
              <w:rPr>
                <w:szCs w:val="24"/>
              </w:rPr>
            </w:pPr>
            <w:r w:rsidRPr="00A14044">
              <w:rPr>
                <w:szCs w:val="24"/>
              </w:rPr>
              <w:t>Реорганизация банка</w:t>
            </w:r>
          </w:p>
        </w:tc>
      </w:tr>
      <w:tr w:rsidR="00465A6F" w:rsidRPr="00A14044" w:rsidTr="00A14044">
        <w:trPr>
          <w:jc w:val="center"/>
        </w:trPr>
        <w:tc>
          <w:tcPr>
            <w:tcW w:w="3550" w:type="dxa"/>
            <w:shd w:val="clear" w:color="auto" w:fill="auto"/>
          </w:tcPr>
          <w:p w:rsidR="00465A6F" w:rsidRPr="00A14044" w:rsidRDefault="00465A6F" w:rsidP="00A14044">
            <w:pPr>
              <w:widowControl/>
              <w:spacing w:line="360" w:lineRule="auto"/>
              <w:jc w:val="both"/>
              <w:rPr>
                <w:szCs w:val="24"/>
              </w:rPr>
            </w:pPr>
            <w:r w:rsidRPr="00A14044">
              <w:rPr>
                <w:szCs w:val="24"/>
              </w:rPr>
              <w:t>Система управления рисками в банке</w:t>
            </w:r>
          </w:p>
        </w:tc>
        <w:tc>
          <w:tcPr>
            <w:tcW w:w="3550" w:type="dxa"/>
            <w:shd w:val="clear" w:color="auto" w:fill="auto"/>
          </w:tcPr>
          <w:p w:rsidR="00465A6F" w:rsidRPr="00A14044" w:rsidRDefault="00465A6F" w:rsidP="00A14044">
            <w:pPr>
              <w:widowControl/>
              <w:spacing w:line="360" w:lineRule="auto"/>
              <w:jc w:val="both"/>
              <w:rPr>
                <w:szCs w:val="24"/>
              </w:rPr>
            </w:pPr>
            <w:r w:rsidRPr="00A14044">
              <w:rPr>
                <w:szCs w:val="24"/>
              </w:rPr>
              <w:t>Структурные подразделения банка</w:t>
            </w:r>
          </w:p>
        </w:tc>
      </w:tr>
      <w:tr w:rsidR="00465A6F" w:rsidRPr="00A14044" w:rsidTr="00A14044">
        <w:trPr>
          <w:jc w:val="center"/>
        </w:trPr>
        <w:tc>
          <w:tcPr>
            <w:tcW w:w="3550" w:type="dxa"/>
            <w:shd w:val="clear" w:color="auto" w:fill="auto"/>
          </w:tcPr>
          <w:p w:rsidR="00465A6F" w:rsidRPr="00A14044" w:rsidRDefault="00465A6F" w:rsidP="00A14044">
            <w:pPr>
              <w:widowControl/>
              <w:spacing w:line="360" w:lineRule="auto"/>
              <w:jc w:val="both"/>
              <w:rPr>
                <w:szCs w:val="24"/>
              </w:rPr>
            </w:pPr>
            <w:r w:rsidRPr="00A14044">
              <w:rPr>
                <w:szCs w:val="24"/>
              </w:rPr>
              <w:t>Филиал банка</w:t>
            </w:r>
          </w:p>
        </w:tc>
        <w:tc>
          <w:tcPr>
            <w:tcW w:w="3550" w:type="dxa"/>
            <w:shd w:val="clear" w:color="auto" w:fill="auto"/>
          </w:tcPr>
          <w:p w:rsidR="00465A6F" w:rsidRPr="00A14044" w:rsidRDefault="00465A6F" w:rsidP="00A14044">
            <w:pPr>
              <w:widowControl/>
              <w:spacing w:line="360" w:lineRule="auto"/>
              <w:jc w:val="both"/>
              <w:rPr>
                <w:szCs w:val="24"/>
              </w:rPr>
            </w:pPr>
            <w:r w:rsidRPr="00A14044">
              <w:rPr>
                <w:szCs w:val="24"/>
              </w:rPr>
              <w:t>Функции банка</w:t>
            </w:r>
          </w:p>
        </w:tc>
      </w:tr>
    </w:tbl>
    <w:p w:rsidR="00AC1351" w:rsidRPr="00323EEC" w:rsidRDefault="00AC1351" w:rsidP="008B45BE">
      <w:pPr>
        <w:widowControl/>
        <w:tabs>
          <w:tab w:val="left" w:pos="1080"/>
        </w:tabs>
        <w:autoSpaceDE w:val="0"/>
        <w:autoSpaceDN w:val="0"/>
        <w:adjustRightInd w:val="0"/>
        <w:spacing w:line="360" w:lineRule="auto"/>
        <w:ind w:firstLine="709"/>
        <w:jc w:val="both"/>
        <w:rPr>
          <w:sz w:val="28"/>
          <w:szCs w:val="24"/>
        </w:rPr>
      </w:pPr>
    </w:p>
    <w:p w:rsidR="00E62A73" w:rsidRPr="00323EEC" w:rsidRDefault="00465A6F" w:rsidP="008B45BE">
      <w:pPr>
        <w:widowControl/>
        <w:tabs>
          <w:tab w:val="left" w:pos="1080"/>
        </w:tabs>
        <w:autoSpaceDE w:val="0"/>
        <w:autoSpaceDN w:val="0"/>
        <w:adjustRightInd w:val="0"/>
        <w:spacing w:line="360" w:lineRule="auto"/>
        <w:ind w:firstLine="709"/>
        <w:jc w:val="both"/>
        <w:rPr>
          <w:sz w:val="28"/>
          <w:szCs w:val="24"/>
        </w:rPr>
      </w:pPr>
      <w:r w:rsidRPr="00323EEC">
        <w:rPr>
          <w:sz w:val="28"/>
          <w:szCs w:val="24"/>
        </w:rPr>
        <w:t xml:space="preserve">Лизинговые операции российских банков: тенденции и перспективы. </w:t>
      </w:r>
    </w:p>
    <w:p w:rsidR="007366BB" w:rsidRPr="00323EEC" w:rsidRDefault="007366BB" w:rsidP="008B45BE">
      <w:pPr>
        <w:widowControl/>
        <w:tabs>
          <w:tab w:val="left" w:pos="1080"/>
        </w:tabs>
        <w:autoSpaceDE w:val="0"/>
        <w:autoSpaceDN w:val="0"/>
        <w:adjustRightInd w:val="0"/>
        <w:spacing w:line="360" w:lineRule="auto"/>
        <w:ind w:firstLine="709"/>
        <w:jc w:val="both"/>
        <w:rPr>
          <w:sz w:val="28"/>
          <w:szCs w:val="24"/>
        </w:rPr>
      </w:pPr>
      <w:r w:rsidRPr="00323EEC">
        <w:rPr>
          <w:sz w:val="28"/>
          <w:szCs w:val="24"/>
        </w:rPr>
        <w:t>Банк развития: цели создания, направления деятельности, формирование ресурсов по опыту других стран и его роль в российской экономике</w:t>
      </w:r>
      <w:r w:rsidR="006C4FDC" w:rsidRPr="00323EEC">
        <w:rPr>
          <w:sz w:val="28"/>
          <w:szCs w:val="24"/>
        </w:rPr>
        <w:t>.</w:t>
      </w:r>
    </w:p>
    <w:p w:rsidR="00465A6F" w:rsidRPr="00323EEC" w:rsidRDefault="00465A6F" w:rsidP="008B45BE">
      <w:pPr>
        <w:widowControl/>
        <w:tabs>
          <w:tab w:val="left" w:pos="1080"/>
        </w:tabs>
        <w:autoSpaceDE w:val="0"/>
        <w:autoSpaceDN w:val="0"/>
        <w:adjustRightInd w:val="0"/>
        <w:spacing w:line="360" w:lineRule="auto"/>
        <w:ind w:firstLine="709"/>
        <w:jc w:val="both"/>
        <w:rPr>
          <w:sz w:val="28"/>
          <w:szCs w:val="24"/>
        </w:rPr>
      </w:pPr>
      <w:r w:rsidRPr="00323EEC">
        <w:rPr>
          <w:sz w:val="28"/>
          <w:szCs w:val="24"/>
        </w:rPr>
        <w:t xml:space="preserve">Реорганизация </w:t>
      </w:r>
      <w:r w:rsidR="00E62A73" w:rsidRPr="00323EEC">
        <w:rPr>
          <w:sz w:val="28"/>
          <w:szCs w:val="24"/>
        </w:rPr>
        <w:t xml:space="preserve">для </w:t>
      </w:r>
      <w:r w:rsidRPr="00323EEC">
        <w:rPr>
          <w:sz w:val="28"/>
          <w:szCs w:val="24"/>
        </w:rPr>
        <w:t>российского банка: необходимость и формы</w:t>
      </w:r>
    </w:p>
    <w:p w:rsidR="006F7571" w:rsidRPr="00323EEC" w:rsidRDefault="006F7571" w:rsidP="008B45BE">
      <w:pPr>
        <w:widowControl/>
        <w:spacing w:line="360" w:lineRule="auto"/>
        <w:ind w:firstLine="709"/>
        <w:jc w:val="both"/>
        <w:rPr>
          <w:sz w:val="28"/>
          <w:szCs w:val="24"/>
        </w:rPr>
      </w:pPr>
      <w:r w:rsidRPr="00323EEC">
        <w:rPr>
          <w:rFonts w:cs="Times New Roman CYR"/>
          <w:sz w:val="28"/>
          <w:szCs w:val="24"/>
        </w:rPr>
        <w:t>Литература по теме: из раздела 8 настоящих методических указаний по списку</w:t>
      </w:r>
      <w:r w:rsidR="00E62A73" w:rsidRPr="00323EEC">
        <w:rPr>
          <w:rFonts w:cs="Times New Roman CYR"/>
          <w:sz w:val="28"/>
          <w:szCs w:val="24"/>
        </w:rPr>
        <w:t xml:space="preserve"> </w:t>
      </w:r>
      <w:r w:rsidR="00E62A73" w:rsidRPr="00323EEC">
        <w:rPr>
          <w:sz w:val="28"/>
          <w:szCs w:val="24"/>
        </w:rPr>
        <w:t>[1-17, 24, 34, 38, 39, 51, 57, 61, 62, 63, 65, 81, 89, 92, 104, 105, 108, 109, 110, 132, 131, 134, 140, 145,</w:t>
      </w:r>
      <w:r w:rsidR="000E1377">
        <w:rPr>
          <w:sz w:val="28"/>
          <w:szCs w:val="24"/>
        </w:rPr>
        <w:t xml:space="preserve"> </w:t>
      </w:r>
      <w:r w:rsidR="00E62A73" w:rsidRPr="00323EEC">
        <w:rPr>
          <w:sz w:val="28"/>
          <w:szCs w:val="24"/>
        </w:rPr>
        <w:t>158, 159, 163]</w:t>
      </w:r>
    </w:p>
    <w:p w:rsidR="00E62A73" w:rsidRPr="00323EEC" w:rsidRDefault="00E62A73" w:rsidP="008B45BE">
      <w:pPr>
        <w:widowControl/>
        <w:numPr>
          <w:ilvl w:val="0"/>
          <w:numId w:val="164"/>
        </w:numPr>
        <w:spacing w:line="360" w:lineRule="auto"/>
        <w:ind w:left="0" w:firstLine="709"/>
        <w:jc w:val="both"/>
        <w:rPr>
          <w:sz w:val="28"/>
          <w:szCs w:val="24"/>
        </w:rPr>
      </w:pPr>
      <w:r w:rsidRPr="00323EEC">
        <w:rPr>
          <w:sz w:val="28"/>
          <w:szCs w:val="24"/>
        </w:rPr>
        <w:t>Дворецкая А.Е. Долгосрочное банковское кредитование как фактор эффективности финансирования экономического роста // Деньги и кредит. - 2007. - N 11. - С.23-30.</w:t>
      </w:r>
    </w:p>
    <w:p w:rsidR="00E62A73" w:rsidRPr="00323EEC" w:rsidRDefault="00E62A73" w:rsidP="008B45BE">
      <w:pPr>
        <w:widowControl/>
        <w:numPr>
          <w:ilvl w:val="0"/>
          <w:numId w:val="164"/>
        </w:numPr>
        <w:spacing w:line="360" w:lineRule="auto"/>
        <w:ind w:left="0" w:firstLine="709"/>
        <w:jc w:val="both"/>
        <w:rPr>
          <w:sz w:val="28"/>
          <w:szCs w:val="24"/>
        </w:rPr>
      </w:pPr>
      <w:r w:rsidRPr="00323EEC">
        <w:rPr>
          <w:sz w:val="28"/>
          <w:szCs w:val="24"/>
        </w:rPr>
        <w:t>Расширение кредитования - важнейший фактор экономического роста России // Деньги и кредит. - 2008. - N 4. - С.13-18. Материалы XIX съезда АРБ.</w:t>
      </w:r>
    </w:p>
    <w:p w:rsidR="000D4108" w:rsidRPr="00323EEC" w:rsidRDefault="005579A3" w:rsidP="008B45BE">
      <w:pPr>
        <w:widowControl/>
        <w:autoSpaceDE w:val="0"/>
        <w:autoSpaceDN w:val="0"/>
        <w:adjustRightInd w:val="0"/>
        <w:spacing w:line="360" w:lineRule="auto"/>
        <w:ind w:firstLine="709"/>
        <w:jc w:val="both"/>
        <w:rPr>
          <w:sz w:val="28"/>
          <w:szCs w:val="24"/>
        </w:rPr>
      </w:pPr>
      <w:r w:rsidRPr="00323EEC">
        <w:rPr>
          <w:sz w:val="28"/>
          <w:szCs w:val="24"/>
        </w:rPr>
        <w:t>Тема 10</w:t>
      </w:r>
      <w:r w:rsidR="000D4108" w:rsidRPr="00323EEC">
        <w:rPr>
          <w:sz w:val="28"/>
          <w:szCs w:val="24"/>
        </w:rPr>
        <w:t xml:space="preserve"> </w:t>
      </w:r>
      <w:r w:rsidR="00BF1F0A" w:rsidRPr="00323EEC">
        <w:rPr>
          <w:sz w:val="28"/>
          <w:szCs w:val="24"/>
        </w:rPr>
        <w:t>«</w:t>
      </w:r>
      <w:r w:rsidR="000D4108" w:rsidRPr="00323EEC">
        <w:rPr>
          <w:sz w:val="28"/>
          <w:szCs w:val="24"/>
        </w:rPr>
        <w:t>Понятие и элементы банковской системы</w:t>
      </w:r>
      <w:r w:rsidR="00BF1F0A" w:rsidRPr="00323EEC">
        <w:rPr>
          <w:sz w:val="28"/>
          <w:szCs w:val="24"/>
        </w:rPr>
        <w:t>»</w:t>
      </w:r>
      <w:r w:rsidR="00610909" w:rsidRPr="00323EEC">
        <w:rPr>
          <w:sz w:val="28"/>
          <w:szCs w:val="24"/>
        </w:rPr>
        <w:t xml:space="preserve"> </w:t>
      </w:r>
      <w:r w:rsidR="001D31F1" w:rsidRPr="00323EEC">
        <w:rPr>
          <w:sz w:val="28"/>
          <w:szCs w:val="24"/>
        </w:rPr>
        <w:t>знакомит студентов с</w:t>
      </w:r>
      <w:r w:rsidR="003F1C66" w:rsidRPr="00323EEC">
        <w:rPr>
          <w:sz w:val="28"/>
          <w:szCs w:val="24"/>
        </w:rPr>
        <w:t xml:space="preserve"> </w:t>
      </w:r>
      <w:r w:rsidR="001D31F1" w:rsidRPr="00323EEC">
        <w:rPr>
          <w:sz w:val="28"/>
          <w:szCs w:val="24"/>
        </w:rPr>
        <w:t>вопросами для дальнейшего обсуждения на семинарском занятии:</w:t>
      </w:r>
      <w:r w:rsidR="003F1C66" w:rsidRPr="00323EEC">
        <w:rPr>
          <w:sz w:val="28"/>
          <w:szCs w:val="24"/>
        </w:rPr>
        <w:t>:</w:t>
      </w:r>
    </w:p>
    <w:p w:rsidR="00BF1F0A" w:rsidRPr="00323EEC" w:rsidRDefault="003F1C66" w:rsidP="008B45BE">
      <w:pPr>
        <w:widowControl/>
        <w:numPr>
          <w:ilvl w:val="0"/>
          <w:numId w:val="16"/>
        </w:numPr>
        <w:tabs>
          <w:tab w:val="clear" w:pos="1429"/>
          <w:tab w:val="num" w:pos="0"/>
          <w:tab w:val="left" w:pos="1080"/>
        </w:tabs>
        <w:autoSpaceDE w:val="0"/>
        <w:autoSpaceDN w:val="0"/>
        <w:adjustRightInd w:val="0"/>
        <w:spacing w:line="360" w:lineRule="auto"/>
        <w:ind w:left="0" w:firstLine="709"/>
        <w:jc w:val="both"/>
        <w:rPr>
          <w:sz w:val="28"/>
          <w:szCs w:val="24"/>
        </w:rPr>
      </w:pPr>
      <w:r w:rsidRPr="00323EEC">
        <w:rPr>
          <w:bCs/>
          <w:sz w:val="28"/>
          <w:szCs w:val="24"/>
        </w:rPr>
        <w:t>Банковская система как неотъемлемая</w:t>
      </w:r>
      <w:r w:rsidR="00610909" w:rsidRPr="00323EEC">
        <w:rPr>
          <w:bCs/>
          <w:sz w:val="28"/>
          <w:szCs w:val="24"/>
        </w:rPr>
        <w:t xml:space="preserve"> част</w:t>
      </w:r>
      <w:r w:rsidRPr="00323EEC">
        <w:rPr>
          <w:bCs/>
          <w:sz w:val="28"/>
          <w:szCs w:val="24"/>
        </w:rPr>
        <w:t>ь</w:t>
      </w:r>
      <w:r w:rsidR="000D4108" w:rsidRPr="00323EEC">
        <w:rPr>
          <w:bCs/>
          <w:sz w:val="28"/>
          <w:szCs w:val="24"/>
        </w:rPr>
        <w:t xml:space="preserve"> рыночной экономики.</w:t>
      </w:r>
      <w:r w:rsidR="00610909" w:rsidRPr="00323EEC">
        <w:rPr>
          <w:sz w:val="28"/>
          <w:szCs w:val="24"/>
        </w:rPr>
        <w:t xml:space="preserve"> Понятия и признаков</w:t>
      </w:r>
      <w:r w:rsidR="000D4108" w:rsidRPr="00323EEC">
        <w:rPr>
          <w:sz w:val="28"/>
          <w:szCs w:val="24"/>
        </w:rPr>
        <w:t xml:space="preserve"> банковской системы. Характери</w:t>
      </w:r>
      <w:r w:rsidR="00610909" w:rsidRPr="00323EEC">
        <w:rPr>
          <w:sz w:val="28"/>
          <w:szCs w:val="24"/>
        </w:rPr>
        <w:t>стики</w:t>
      </w:r>
      <w:r w:rsidR="000D4108" w:rsidRPr="00323EEC">
        <w:rPr>
          <w:sz w:val="28"/>
          <w:szCs w:val="24"/>
        </w:rPr>
        <w:t xml:space="preserve"> элементов банковской систе</w:t>
      </w:r>
      <w:r w:rsidR="00610909" w:rsidRPr="00323EEC">
        <w:rPr>
          <w:sz w:val="28"/>
          <w:szCs w:val="24"/>
        </w:rPr>
        <w:t>мы. Типов</w:t>
      </w:r>
      <w:r w:rsidR="000D4108" w:rsidRPr="00323EEC">
        <w:rPr>
          <w:sz w:val="28"/>
          <w:szCs w:val="24"/>
        </w:rPr>
        <w:t xml:space="preserve"> банковских сис</w:t>
      </w:r>
      <w:r w:rsidR="00610909" w:rsidRPr="00323EEC">
        <w:rPr>
          <w:sz w:val="28"/>
          <w:szCs w:val="24"/>
        </w:rPr>
        <w:t>тем. Процессов</w:t>
      </w:r>
      <w:r w:rsidR="000D4108" w:rsidRPr="00323EEC">
        <w:rPr>
          <w:sz w:val="28"/>
          <w:szCs w:val="24"/>
        </w:rPr>
        <w:t>, происходящи</w:t>
      </w:r>
      <w:r w:rsidR="00610909" w:rsidRPr="00323EEC">
        <w:rPr>
          <w:sz w:val="28"/>
          <w:szCs w:val="24"/>
        </w:rPr>
        <w:t>х</w:t>
      </w:r>
      <w:r w:rsidR="000D4108" w:rsidRPr="00323EEC">
        <w:rPr>
          <w:sz w:val="28"/>
          <w:szCs w:val="24"/>
        </w:rPr>
        <w:t xml:space="preserve"> в банковской системе на современ</w:t>
      </w:r>
      <w:r w:rsidR="00610909" w:rsidRPr="00323EEC">
        <w:rPr>
          <w:sz w:val="28"/>
          <w:szCs w:val="24"/>
        </w:rPr>
        <w:t>ном этапе. Особенностей</w:t>
      </w:r>
      <w:r w:rsidR="000D4108" w:rsidRPr="00323EEC">
        <w:rPr>
          <w:sz w:val="28"/>
          <w:szCs w:val="24"/>
        </w:rPr>
        <w:t xml:space="preserve"> современных банковских систем.</w:t>
      </w:r>
    </w:p>
    <w:p w:rsidR="00BF1F0A" w:rsidRPr="00323EEC" w:rsidRDefault="00610909" w:rsidP="008B45BE">
      <w:pPr>
        <w:widowControl/>
        <w:numPr>
          <w:ilvl w:val="0"/>
          <w:numId w:val="16"/>
        </w:numPr>
        <w:tabs>
          <w:tab w:val="clear" w:pos="1429"/>
          <w:tab w:val="num" w:pos="0"/>
          <w:tab w:val="left" w:pos="1080"/>
        </w:tabs>
        <w:autoSpaceDE w:val="0"/>
        <w:autoSpaceDN w:val="0"/>
        <w:adjustRightInd w:val="0"/>
        <w:spacing w:line="360" w:lineRule="auto"/>
        <w:ind w:left="0" w:firstLine="709"/>
        <w:jc w:val="both"/>
        <w:rPr>
          <w:sz w:val="28"/>
          <w:szCs w:val="24"/>
        </w:rPr>
      </w:pPr>
      <w:r w:rsidRPr="00323EEC">
        <w:rPr>
          <w:bCs/>
          <w:sz w:val="28"/>
          <w:szCs w:val="24"/>
        </w:rPr>
        <w:t>Становления</w:t>
      </w:r>
      <w:r w:rsidR="000D4108" w:rsidRPr="00323EEC">
        <w:rPr>
          <w:bCs/>
          <w:sz w:val="28"/>
          <w:szCs w:val="24"/>
        </w:rPr>
        <w:t xml:space="preserve"> кредитной системы.</w:t>
      </w:r>
      <w:r w:rsidR="000D4108" w:rsidRPr="00323EEC">
        <w:rPr>
          <w:sz w:val="28"/>
          <w:szCs w:val="24"/>
        </w:rPr>
        <w:t xml:space="preserve"> Возникновени</w:t>
      </w:r>
      <w:r w:rsidRPr="00323EEC">
        <w:rPr>
          <w:sz w:val="28"/>
          <w:szCs w:val="24"/>
        </w:rPr>
        <w:t>я</w:t>
      </w:r>
      <w:r w:rsidR="000D4108" w:rsidRPr="00323EEC">
        <w:rPr>
          <w:sz w:val="28"/>
          <w:szCs w:val="24"/>
        </w:rPr>
        <w:t xml:space="preserve"> первы</w:t>
      </w:r>
      <w:r w:rsidRPr="00323EEC">
        <w:rPr>
          <w:sz w:val="28"/>
          <w:szCs w:val="24"/>
        </w:rPr>
        <w:t>х кредитных учреждений. Развития</w:t>
      </w:r>
      <w:r w:rsidR="000D4108" w:rsidRPr="00323EEC">
        <w:rPr>
          <w:sz w:val="28"/>
          <w:szCs w:val="24"/>
        </w:rPr>
        <w:t xml:space="preserve"> банковского дела с </w:t>
      </w:r>
      <w:r w:rsidR="000D4108" w:rsidRPr="00323EEC">
        <w:rPr>
          <w:sz w:val="28"/>
          <w:szCs w:val="24"/>
          <w:lang w:val="en-US"/>
        </w:rPr>
        <w:t>IX</w:t>
      </w:r>
      <w:r w:rsidRPr="00323EEC">
        <w:rPr>
          <w:sz w:val="28"/>
          <w:szCs w:val="24"/>
        </w:rPr>
        <w:t xml:space="preserve"> в. н.</w:t>
      </w:r>
      <w:r w:rsidR="000D4108" w:rsidRPr="00323EEC">
        <w:rPr>
          <w:sz w:val="28"/>
          <w:szCs w:val="24"/>
        </w:rPr>
        <w:t>э. и хара</w:t>
      </w:r>
      <w:r w:rsidRPr="00323EEC">
        <w:rPr>
          <w:sz w:val="28"/>
          <w:szCs w:val="24"/>
        </w:rPr>
        <w:t>ктер его происхождения. Создания</w:t>
      </w:r>
      <w:r w:rsidR="000D4108" w:rsidRPr="00323EEC">
        <w:rPr>
          <w:sz w:val="28"/>
          <w:szCs w:val="24"/>
        </w:rPr>
        <w:t xml:space="preserve"> Государственного банка Российской импе</w:t>
      </w:r>
      <w:r w:rsidRPr="00323EEC">
        <w:rPr>
          <w:sz w:val="28"/>
          <w:szCs w:val="24"/>
        </w:rPr>
        <w:t>рии и реформирования</w:t>
      </w:r>
      <w:r w:rsidR="000D4108" w:rsidRPr="00323EEC">
        <w:rPr>
          <w:sz w:val="28"/>
          <w:szCs w:val="24"/>
        </w:rPr>
        <w:t xml:space="preserve"> кредитной системы. Кредит</w:t>
      </w:r>
      <w:r w:rsidRPr="00323EEC">
        <w:rPr>
          <w:sz w:val="28"/>
          <w:szCs w:val="24"/>
        </w:rPr>
        <w:t>ной системы</w:t>
      </w:r>
      <w:r w:rsidR="000D4108" w:rsidRPr="00323EEC">
        <w:rPr>
          <w:sz w:val="28"/>
          <w:szCs w:val="24"/>
        </w:rPr>
        <w:t xml:space="preserve"> в начале </w:t>
      </w:r>
      <w:r w:rsidR="000D4108" w:rsidRPr="00323EEC">
        <w:rPr>
          <w:sz w:val="28"/>
          <w:szCs w:val="24"/>
          <w:lang w:val="en-US"/>
        </w:rPr>
        <w:t>XX</w:t>
      </w:r>
      <w:r w:rsidR="000D4108" w:rsidRPr="00323EEC">
        <w:rPr>
          <w:sz w:val="28"/>
          <w:szCs w:val="24"/>
        </w:rPr>
        <w:t xml:space="preserve"> в. (дореволюционный период).</w:t>
      </w:r>
    </w:p>
    <w:p w:rsidR="00BF1F0A" w:rsidRPr="00323EEC" w:rsidRDefault="00610909" w:rsidP="008B45BE">
      <w:pPr>
        <w:widowControl/>
        <w:numPr>
          <w:ilvl w:val="0"/>
          <w:numId w:val="16"/>
        </w:numPr>
        <w:tabs>
          <w:tab w:val="clear" w:pos="1429"/>
          <w:tab w:val="num" w:pos="0"/>
          <w:tab w:val="left" w:pos="1080"/>
        </w:tabs>
        <w:autoSpaceDE w:val="0"/>
        <w:autoSpaceDN w:val="0"/>
        <w:adjustRightInd w:val="0"/>
        <w:spacing w:line="360" w:lineRule="auto"/>
        <w:ind w:left="0" w:firstLine="709"/>
        <w:jc w:val="both"/>
        <w:rPr>
          <w:sz w:val="28"/>
          <w:szCs w:val="24"/>
        </w:rPr>
      </w:pPr>
      <w:r w:rsidRPr="00323EEC">
        <w:rPr>
          <w:bCs/>
          <w:sz w:val="28"/>
          <w:szCs w:val="24"/>
        </w:rPr>
        <w:t>Истории</w:t>
      </w:r>
      <w:r w:rsidR="000D4108" w:rsidRPr="00323EEC">
        <w:rPr>
          <w:bCs/>
          <w:sz w:val="28"/>
          <w:szCs w:val="24"/>
        </w:rPr>
        <w:t xml:space="preserve"> развития кредитной системы СССР.</w:t>
      </w:r>
      <w:r w:rsidR="000D4108" w:rsidRPr="00323EEC">
        <w:rPr>
          <w:sz w:val="28"/>
          <w:szCs w:val="24"/>
        </w:rPr>
        <w:t xml:space="preserve"> Кредит</w:t>
      </w:r>
      <w:r w:rsidRPr="00323EEC">
        <w:rPr>
          <w:sz w:val="28"/>
          <w:szCs w:val="24"/>
        </w:rPr>
        <w:t>ной системы</w:t>
      </w:r>
      <w:r w:rsidR="000D4108" w:rsidRPr="00323EEC">
        <w:rPr>
          <w:sz w:val="28"/>
          <w:szCs w:val="24"/>
        </w:rPr>
        <w:t xml:space="preserve"> СССР в начале 20-х годов. </w:t>
      </w:r>
      <w:r w:rsidR="000D4108" w:rsidRPr="00323EEC">
        <w:rPr>
          <w:sz w:val="28"/>
          <w:szCs w:val="24"/>
          <w:lang w:val="en-US"/>
        </w:rPr>
        <w:t>XX</w:t>
      </w:r>
      <w:r w:rsidR="000D4108" w:rsidRPr="00323EEC">
        <w:rPr>
          <w:sz w:val="28"/>
          <w:szCs w:val="24"/>
        </w:rPr>
        <w:t xml:space="preserve"> в. (дореформенный период). Восстано</w:t>
      </w:r>
      <w:r w:rsidRPr="00323EEC">
        <w:rPr>
          <w:sz w:val="28"/>
          <w:szCs w:val="24"/>
        </w:rPr>
        <w:t>вления</w:t>
      </w:r>
      <w:r w:rsidR="000D4108" w:rsidRPr="00323EEC">
        <w:rPr>
          <w:sz w:val="28"/>
          <w:szCs w:val="24"/>
        </w:rPr>
        <w:t xml:space="preserve"> кредитной системы в начале 1920-х годов. Реоргани</w:t>
      </w:r>
      <w:r w:rsidRPr="00323EEC">
        <w:rPr>
          <w:sz w:val="28"/>
          <w:szCs w:val="24"/>
        </w:rPr>
        <w:t>зации</w:t>
      </w:r>
      <w:r w:rsidR="000D4108" w:rsidRPr="00323EEC">
        <w:rPr>
          <w:sz w:val="28"/>
          <w:szCs w:val="24"/>
        </w:rPr>
        <w:t xml:space="preserve"> системы кредитов</w:t>
      </w:r>
      <w:r w:rsidRPr="00323EEC">
        <w:rPr>
          <w:sz w:val="28"/>
          <w:szCs w:val="24"/>
        </w:rPr>
        <w:t>ания в 1927 -1928 гг. Кредитной реформы 1930 - 1932 гг. Развития</w:t>
      </w:r>
      <w:r w:rsidR="000D4108" w:rsidRPr="00323EEC">
        <w:rPr>
          <w:sz w:val="28"/>
          <w:szCs w:val="24"/>
        </w:rPr>
        <w:t xml:space="preserve"> кредитной системы в 50 - 80-х годах </w:t>
      </w:r>
      <w:r w:rsidR="000D4108" w:rsidRPr="00323EEC">
        <w:rPr>
          <w:sz w:val="28"/>
          <w:szCs w:val="24"/>
          <w:lang w:val="en-US"/>
        </w:rPr>
        <w:t>XX</w:t>
      </w:r>
      <w:r w:rsidRPr="00323EEC">
        <w:rPr>
          <w:sz w:val="28"/>
          <w:szCs w:val="24"/>
        </w:rPr>
        <w:t xml:space="preserve"> в. Реорганизации</w:t>
      </w:r>
      <w:r w:rsidR="000D4108" w:rsidRPr="00323EEC">
        <w:rPr>
          <w:sz w:val="28"/>
          <w:szCs w:val="24"/>
        </w:rPr>
        <w:t xml:space="preserve"> кредитной системы в </w:t>
      </w:r>
      <w:smartTag w:uri="urn:schemas-microsoft-com:office:smarttags" w:element="metricconverter">
        <w:smartTagPr>
          <w:attr w:name="ProductID" w:val="1988 г"/>
        </w:smartTagPr>
        <w:r w:rsidR="000D4108" w:rsidRPr="00323EEC">
          <w:rPr>
            <w:sz w:val="28"/>
            <w:szCs w:val="24"/>
          </w:rPr>
          <w:t>1988 г</w:t>
        </w:r>
      </w:smartTag>
      <w:r w:rsidR="000D4108" w:rsidRPr="00323EEC">
        <w:rPr>
          <w:sz w:val="28"/>
          <w:szCs w:val="24"/>
        </w:rPr>
        <w:t>.</w:t>
      </w:r>
    </w:p>
    <w:p w:rsidR="000D4108" w:rsidRPr="00323EEC" w:rsidRDefault="00610909" w:rsidP="008B45BE">
      <w:pPr>
        <w:widowControl/>
        <w:numPr>
          <w:ilvl w:val="0"/>
          <w:numId w:val="16"/>
        </w:numPr>
        <w:tabs>
          <w:tab w:val="clear" w:pos="1429"/>
          <w:tab w:val="num" w:pos="0"/>
          <w:tab w:val="left" w:pos="1080"/>
        </w:tabs>
        <w:autoSpaceDE w:val="0"/>
        <w:autoSpaceDN w:val="0"/>
        <w:adjustRightInd w:val="0"/>
        <w:spacing w:line="360" w:lineRule="auto"/>
        <w:ind w:left="0" w:firstLine="709"/>
        <w:jc w:val="both"/>
        <w:rPr>
          <w:sz w:val="28"/>
          <w:szCs w:val="24"/>
        </w:rPr>
      </w:pPr>
      <w:r w:rsidRPr="00323EEC">
        <w:rPr>
          <w:bCs/>
          <w:sz w:val="28"/>
          <w:szCs w:val="24"/>
        </w:rPr>
        <w:t>Кредитной системы</w:t>
      </w:r>
      <w:r w:rsidR="000D4108" w:rsidRPr="00323EEC">
        <w:rPr>
          <w:bCs/>
          <w:sz w:val="28"/>
          <w:szCs w:val="24"/>
        </w:rPr>
        <w:t xml:space="preserve"> России в условиях реформ.</w:t>
      </w:r>
      <w:r w:rsidR="000D4108" w:rsidRPr="00323EEC">
        <w:rPr>
          <w:sz w:val="28"/>
          <w:szCs w:val="24"/>
        </w:rPr>
        <w:t xml:space="preserve"> Форми</w:t>
      </w:r>
      <w:r w:rsidR="00590EE5" w:rsidRPr="00323EEC">
        <w:rPr>
          <w:sz w:val="28"/>
          <w:szCs w:val="24"/>
        </w:rPr>
        <w:t>рования</w:t>
      </w:r>
      <w:r w:rsidR="000D4108" w:rsidRPr="00323EEC">
        <w:rPr>
          <w:sz w:val="28"/>
          <w:szCs w:val="24"/>
        </w:rPr>
        <w:t xml:space="preserve"> двухуровневой кредитной системы. Соз</w:t>
      </w:r>
      <w:r w:rsidR="00590EE5" w:rsidRPr="00323EEC">
        <w:rPr>
          <w:sz w:val="28"/>
          <w:szCs w:val="24"/>
        </w:rPr>
        <w:t>дания</w:t>
      </w:r>
      <w:r w:rsidR="000D4108" w:rsidRPr="00323EEC">
        <w:rPr>
          <w:sz w:val="28"/>
          <w:szCs w:val="24"/>
        </w:rPr>
        <w:t xml:space="preserve"> Центрального Банка РФ и изменения</w:t>
      </w:r>
      <w:r w:rsidR="00590EE5" w:rsidRPr="00323EEC">
        <w:rPr>
          <w:sz w:val="28"/>
          <w:szCs w:val="24"/>
        </w:rPr>
        <w:t xml:space="preserve"> в его деятельности. Образования</w:t>
      </w:r>
      <w:r w:rsidR="000D4108" w:rsidRPr="00323EEC">
        <w:rPr>
          <w:sz w:val="28"/>
          <w:szCs w:val="24"/>
        </w:rPr>
        <w:t xml:space="preserve"> сети коммерческих банков и небанковских институтов. Особенно</w:t>
      </w:r>
      <w:r w:rsidR="00590EE5" w:rsidRPr="00323EEC">
        <w:rPr>
          <w:sz w:val="28"/>
          <w:szCs w:val="24"/>
        </w:rPr>
        <w:t>сти</w:t>
      </w:r>
      <w:r w:rsidR="000D4108" w:rsidRPr="00323EEC">
        <w:rPr>
          <w:sz w:val="28"/>
          <w:szCs w:val="24"/>
        </w:rPr>
        <w:t xml:space="preserve"> и проблемы современной кредитной и банковской системы России.</w:t>
      </w:r>
    </w:p>
    <w:p w:rsidR="006C4FDC" w:rsidRPr="00323EEC" w:rsidRDefault="006C4FDC" w:rsidP="008B45BE">
      <w:pPr>
        <w:widowControl/>
        <w:tabs>
          <w:tab w:val="left" w:pos="1080"/>
        </w:tabs>
        <w:autoSpaceDE w:val="0"/>
        <w:autoSpaceDN w:val="0"/>
        <w:adjustRightInd w:val="0"/>
        <w:spacing w:line="360" w:lineRule="auto"/>
        <w:ind w:firstLine="709"/>
        <w:jc w:val="both"/>
        <w:rPr>
          <w:rFonts w:cs="Times New Roman CYR"/>
          <w:sz w:val="28"/>
          <w:szCs w:val="24"/>
        </w:rPr>
      </w:pPr>
      <w:r w:rsidRPr="00323EEC">
        <w:rPr>
          <w:rFonts w:cs="Times New Roman CYR"/>
          <w:sz w:val="28"/>
          <w:szCs w:val="24"/>
        </w:rPr>
        <w:t>Изучив материал темы 1</w:t>
      </w:r>
      <w:r w:rsidR="00465A6F" w:rsidRPr="00323EEC">
        <w:rPr>
          <w:rFonts w:cs="Times New Roman CYR"/>
          <w:sz w:val="28"/>
          <w:szCs w:val="24"/>
        </w:rPr>
        <w:t>0</w:t>
      </w:r>
      <w:r w:rsidRPr="00323EEC">
        <w:rPr>
          <w:rFonts w:cs="Times New Roman CYR"/>
          <w:sz w:val="28"/>
          <w:szCs w:val="24"/>
        </w:rPr>
        <w:t>, студент должен знать следующие понятия и современные взгляды по вопросам:</w:t>
      </w:r>
    </w:p>
    <w:p w:rsidR="00AC1351" w:rsidRPr="00323EEC" w:rsidRDefault="00AC1351" w:rsidP="008B45BE">
      <w:pPr>
        <w:widowControl/>
        <w:tabs>
          <w:tab w:val="left" w:pos="1080"/>
        </w:tabs>
        <w:autoSpaceDE w:val="0"/>
        <w:autoSpaceDN w:val="0"/>
        <w:adjustRightInd w:val="0"/>
        <w:spacing w:line="360" w:lineRule="auto"/>
        <w:ind w:firstLine="709"/>
        <w:jc w:val="both"/>
        <w:rPr>
          <w:rFonts w:cs="Times New Roman CYR"/>
          <w:sz w:val="28"/>
          <w:szCs w:val="24"/>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395"/>
      </w:tblGrid>
      <w:tr w:rsidR="00A8782A" w:rsidRPr="00A14044" w:rsidTr="00A14044">
        <w:trPr>
          <w:jc w:val="center"/>
        </w:trPr>
        <w:tc>
          <w:tcPr>
            <w:tcW w:w="3550" w:type="dxa"/>
            <w:shd w:val="clear" w:color="auto" w:fill="auto"/>
          </w:tcPr>
          <w:p w:rsidR="00A8782A" w:rsidRPr="00A14044" w:rsidRDefault="00A8782A" w:rsidP="00A14044">
            <w:pPr>
              <w:widowControl/>
              <w:spacing w:line="360" w:lineRule="auto"/>
              <w:jc w:val="both"/>
              <w:rPr>
                <w:szCs w:val="24"/>
              </w:rPr>
            </w:pPr>
            <w:r w:rsidRPr="00A14044">
              <w:rPr>
                <w:szCs w:val="24"/>
              </w:rPr>
              <w:t>Ассоциации банков</w:t>
            </w:r>
          </w:p>
        </w:tc>
        <w:tc>
          <w:tcPr>
            <w:tcW w:w="3550" w:type="dxa"/>
            <w:shd w:val="clear" w:color="auto" w:fill="auto"/>
          </w:tcPr>
          <w:p w:rsidR="00A8782A" w:rsidRPr="00A14044" w:rsidRDefault="00A8782A" w:rsidP="00A14044">
            <w:pPr>
              <w:widowControl/>
              <w:spacing w:line="360" w:lineRule="auto"/>
              <w:jc w:val="both"/>
              <w:rPr>
                <w:szCs w:val="24"/>
              </w:rPr>
            </w:pPr>
            <w:r w:rsidRPr="00A14044">
              <w:rPr>
                <w:szCs w:val="24"/>
              </w:rPr>
              <w:t>Банковская система</w:t>
            </w:r>
          </w:p>
        </w:tc>
      </w:tr>
      <w:tr w:rsidR="00A8782A" w:rsidRPr="00A14044" w:rsidTr="00A14044">
        <w:trPr>
          <w:jc w:val="center"/>
        </w:trPr>
        <w:tc>
          <w:tcPr>
            <w:tcW w:w="3550" w:type="dxa"/>
            <w:shd w:val="clear" w:color="auto" w:fill="auto"/>
          </w:tcPr>
          <w:p w:rsidR="00A8782A" w:rsidRPr="00A14044" w:rsidRDefault="00A8782A" w:rsidP="00A14044">
            <w:pPr>
              <w:widowControl/>
              <w:spacing w:line="360" w:lineRule="auto"/>
              <w:jc w:val="both"/>
              <w:rPr>
                <w:szCs w:val="24"/>
              </w:rPr>
            </w:pPr>
            <w:r w:rsidRPr="00A14044">
              <w:rPr>
                <w:szCs w:val="24"/>
              </w:rPr>
              <w:t>Банковский кодекс</w:t>
            </w:r>
          </w:p>
        </w:tc>
        <w:tc>
          <w:tcPr>
            <w:tcW w:w="3550" w:type="dxa"/>
            <w:shd w:val="clear" w:color="auto" w:fill="auto"/>
          </w:tcPr>
          <w:p w:rsidR="00A8782A" w:rsidRPr="00A14044" w:rsidRDefault="00A8782A" w:rsidP="00A14044">
            <w:pPr>
              <w:widowControl/>
              <w:spacing w:line="360" w:lineRule="auto"/>
              <w:jc w:val="both"/>
              <w:rPr>
                <w:szCs w:val="24"/>
              </w:rPr>
            </w:pPr>
            <w:r w:rsidRPr="00A14044">
              <w:rPr>
                <w:szCs w:val="24"/>
              </w:rPr>
              <w:t>Банкротство банка</w:t>
            </w:r>
          </w:p>
        </w:tc>
      </w:tr>
      <w:tr w:rsidR="00A8782A" w:rsidRPr="00A14044" w:rsidTr="00A14044">
        <w:trPr>
          <w:jc w:val="center"/>
        </w:trPr>
        <w:tc>
          <w:tcPr>
            <w:tcW w:w="3550" w:type="dxa"/>
            <w:shd w:val="clear" w:color="auto" w:fill="auto"/>
          </w:tcPr>
          <w:p w:rsidR="00A8782A" w:rsidRPr="00A14044" w:rsidRDefault="00A8782A" w:rsidP="00A14044">
            <w:pPr>
              <w:widowControl/>
              <w:spacing w:line="360" w:lineRule="auto"/>
              <w:jc w:val="both"/>
              <w:rPr>
                <w:szCs w:val="24"/>
              </w:rPr>
            </w:pPr>
            <w:r w:rsidRPr="00A14044">
              <w:rPr>
                <w:szCs w:val="24"/>
              </w:rPr>
              <w:t>Временная администрация банк</w:t>
            </w:r>
          </w:p>
        </w:tc>
        <w:tc>
          <w:tcPr>
            <w:tcW w:w="3550" w:type="dxa"/>
            <w:shd w:val="clear" w:color="auto" w:fill="auto"/>
          </w:tcPr>
          <w:p w:rsidR="00A8782A" w:rsidRPr="00A14044" w:rsidRDefault="00A8782A" w:rsidP="00A14044">
            <w:pPr>
              <w:widowControl/>
              <w:spacing w:line="360" w:lineRule="auto"/>
              <w:jc w:val="both"/>
              <w:rPr>
                <w:szCs w:val="24"/>
              </w:rPr>
            </w:pPr>
            <w:r w:rsidRPr="00A14044">
              <w:rPr>
                <w:szCs w:val="24"/>
              </w:rPr>
              <w:t>Иностранные банки</w:t>
            </w:r>
          </w:p>
        </w:tc>
      </w:tr>
      <w:tr w:rsidR="00A8782A" w:rsidRPr="00A14044" w:rsidTr="00A14044">
        <w:trPr>
          <w:jc w:val="center"/>
        </w:trPr>
        <w:tc>
          <w:tcPr>
            <w:tcW w:w="3550" w:type="dxa"/>
            <w:shd w:val="clear" w:color="auto" w:fill="auto"/>
          </w:tcPr>
          <w:p w:rsidR="00A8782A" w:rsidRPr="00A14044" w:rsidRDefault="00A8782A" w:rsidP="00A14044">
            <w:pPr>
              <w:widowControl/>
              <w:spacing w:line="360" w:lineRule="auto"/>
              <w:jc w:val="both"/>
              <w:rPr>
                <w:szCs w:val="24"/>
              </w:rPr>
            </w:pPr>
            <w:r w:rsidRPr="00A14044">
              <w:rPr>
                <w:szCs w:val="24"/>
              </w:rPr>
              <w:t>Кредитная история</w:t>
            </w:r>
          </w:p>
        </w:tc>
        <w:tc>
          <w:tcPr>
            <w:tcW w:w="3550" w:type="dxa"/>
            <w:shd w:val="clear" w:color="auto" w:fill="auto"/>
          </w:tcPr>
          <w:p w:rsidR="00A8782A" w:rsidRPr="00A14044" w:rsidRDefault="00A8782A" w:rsidP="00A14044">
            <w:pPr>
              <w:widowControl/>
              <w:spacing w:line="360" w:lineRule="auto"/>
              <w:jc w:val="both"/>
              <w:rPr>
                <w:szCs w:val="24"/>
              </w:rPr>
            </w:pPr>
            <w:r w:rsidRPr="00A14044">
              <w:rPr>
                <w:szCs w:val="24"/>
              </w:rPr>
              <w:t>Кредитная система</w:t>
            </w:r>
          </w:p>
        </w:tc>
      </w:tr>
      <w:tr w:rsidR="00A8782A" w:rsidRPr="00A14044" w:rsidTr="00A14044">
        <w:trPr>
          <w:jc w:val="center"/>
        </w:trPr>
        <w:tc>
          <w:tcPr>
            <w:tcW w:w="3550" w:type="dxa"/>
            <w:shd w:val="clear" w:color="auto" w:fill="auto"/>
          </w:tcPr>
          <w:p w:rsidR="00A8782A" w:rsidRPr="00A14044" w:rsidRDefault="00A8782A" w:rsidP="00A14044">
            <w:pPr>
              <w:widowControl/>
              <w:spacing w:line="360" w:lineRule="auto"/>
              <w:jc w:val="both"/>
              <w:rPr>
                <w:szCs w:val="24"/>
              </w:rPr>
            </w:pPr>
            <w:r w:rsidRPr="00A14044">
              <w:rPr>
                <w:szCs w:val="24"/>
              </w:rPr>
              <w:t>Кредитное бюро</w:t>
            </w:r>
          </w:p>
        </w:tc>
        <w:tc>
          <w:tcPr>
            <w:tcW w:w="3550" w:type="dxa"/>
            <w:shd w:val="clear" w:color="auto" w:fill="auto"/>
          </w:tcPr>
          <w:p w:rsidR="00A8782A" w:rsidRPr="00A14044" w:rsidRDefault="00A8782A" w:rsidP="00A14044">
            <w:pPr>
              <w:widowControl/>
              <w:spacing w:line="360" w:lineRule="auto"/>
              <w:jc w:val="both"/>
              <w:rPr>
                <w:szCs w:val="24"/>
              </w:rPr>
            </w:pPr>
            <w:r w:rsidRPr="00A14044">
              <w:rPr>
                <w:szCs w:val="24"/>
              </w:rPr>
              <w:t>Кредитный кооператив</w:t>
            </w:r>
          </w:p>
        </w:tc>
      </w:tr>
      <w:tr w:rsidR="00A8782A" w:rsidRPr="00A14044" w:rsidTr="00A14044">
        <w:trPr>
          <w:jc w:val="center"/>
        </w:trPr>
        <w:tc>
          <w:tcPr>
            <w:tcW w:w="3550" w:type="dxa"/>
            <w:shd w:val="clear" w:color="auto" w:fill="auto"/>
          </w:tcPr>
          <w:p w:rsidR="00A8782A" w:rsidRPr="00A14044" w:rsidRDefault="00A8782A" w:rsidP="00A14044">
            <w:pPr>
              <w:widowControl/>
              <w:spacing w:line="360" w:lineRule="auto"/>
              <w:jc w:val="both"/>
              <w:rPr>
                <w:szCs w:val="24"/>
              </w:rPr>
            </w:pPr>
            <w:r w:rsidRPr="00A14044">
              <w:rPr>
                <w:szCs w:val="24"/>
              </w:rPr>
              <w:t>Небанковская кредитная организация</w:t>
            </w:r>
          </w:p>
        </w:tc>
        <w:tc>
          <w:tcPr>
            <w:tcW w:w="3550" w:type="dxa"/>
            <w:shd w:val="clear" w:color="auto" w:fill="auto"/>
          </w:tcPr>
          <w:p w:rsidR="00A8782A" w:rsidRPr="00A14044" w:rsidRDefault="00A8782A" w:rsidP="00A14044">
            <w:pPr>
              <w:widowControl/>
              <w:spacing w:line="360" w:lineRule="auto"/>
              <w:jc w:val="both"/>
              <w:rPr>
                <w:szCs w:val="24"/>
              </w:rPr>
            </w:pPr>
            <w:r w:rsidRPr="00A14044">
              <w:rPr>
                <w:szCs w:val="24"/>
              </w:rPr>
              <w:t>Расчетная сеть</w:t>
            </w:r>
          </w:p>
        </w:tc>
      </w:tr>
      <w:tr w:rsidR="00A8782A" w:rsidRPr="00A14044" w:rsidTr="00A14044">
        <w:trPr>
          <w:jc w:val="center"/>
        </w:trPr>
        <w:tc>
          <w:tcPr>
            <w:tcW w:w="3550" w:type="dxa"/>
            <w:shd w:val="clear" w:color="auto" w:fill="auto"/>
          </w:tcPr>
          <w:p w:rsidR="00A8782A" w:rsidRPr="00A14044" w:rsidRDefault="00A8782A" w:rsidP="00A14044">
            <w:pPr>
              <w:widowControl/>
              <w:spacing w:line="360" w:lineRule="auto"/>
              <w:jc w:val="both"/>
              <w:rPr>
                <w:szCs w:val="24"/>
              </w:rPr>
            </w:pPr>
            <w:r w:rsidRPr="00A14044">
              <w:rPr>
                <w:szCs w:val="24"/>
              </w:rPr>
              <w:t>Региональный банк</w:t>
            </w:r>
          </w:p>
        </w:tc>
        <w:tc>
          <w:tcPr>
            <w:tcW w:w="3550" w:type="dxa"/>
            <w:shd w:val="clear" w:color="auto" w:fill="auto"/>
          </w:tcPr>
          <w:p w:rsidR="00A8782A" w:rsidRPr="00A14044" w:rsidRDefault="00A8782A" w:rsidP="00A14044">
            <w:pPr>
              <w:widowControl/>
              <w:spacing w:line="360" w:lineRule="auto"/>
              <w:jc w:val="both"/>
              <w:rPr>
                <w:szCs w:val="24"/>
              </w:rPr>
            </w:pPr>
            <w:r w:rsidRPr="00A14044">
              <w:rPr>
                <w:szCs w:val="24"/>
              </w:rPr>
              <w:t>Резервная система</w:t>
            </w:r>
          </w:p>
        </w:tc>
      </w:tr>
      <w:tr w:rsidR="00A8782A" w:rsidRPr="00A14044" w:rsidTr="00A14044">
        <w:trPr>
          <w:jc w:val="center"/>
        </w:trPr>
        <w:tc>
          <w:tcPr>
            <w:tcW w:w="3550" w:type="dxa"/>
            <w:shd w:val="clear" w:color="auto" w:fill="auto"/>
          </w:tcPr>
          <w:p w:rsidR="00A8782A" w:rsidRPr="00A14044" w:rsidRDefault="00A8782A" w:rsidP="00A14044">
            <w:pPr>
              <w:widowControl/>
              <w:spacing w:line="360" w:lineRule="auto"/>
              <w:jc w:val="both"/>
              <w:rPr>
                <w:szCs w:val="24"/>
              </w:rPr>
            </w:pPr>
            <w:r w:rsidRPr="00A14044">
              <w:rPr>
                <w:szCs w:val="24"/>
              </w:rPr>
              <w:t>Страхование банковских вкладов</w:t>
            </w:r>
          </w:p>
        </w:tc>
        <w:tc>
          <w:tcPr>
            <w:tcW w:w="3550" w:type="dxa"/>
            <w:shd w:val="clear" w:color="auto" w:fill="auto"/>
          </w:tcPr>
          <w:p w:rsidR="00A8782A" w:rsidRPr="00A14044" w:rsidRDefault="00A8782A" w:rsidP="00A14044">
            <w:pPr>
              <w:widowControl/>
              <w:spacing w:line="360" w:lineRule="auto"/>
              <w:jc w:val="both"/>
              <w:rPr>
                <w:szCs w:val="24"/>
              </w:rPr>
            </w:pPr>
            <w:r w:rsidRPr="00A14044">
              <w:rPr>
                <w:szCs w:val="24"/>
              </w:rPr>
              <w:t>Типы банковских систем</w:t>
            </w:r>
          </w:p>
        </w:tc>
      </w:tr>
      <w:tr w:rsidR="00A8782A" w:rsidRPr="00A14044" w:rsidTr="00A14044">
        <w:trPr>
          <w:jc w:val="center"/>
        </w:trPr>
        <w:tc>
          <w:tcPr>
            <w:tcW w:w="3550" w:type="dxa"/>
            <w:shd w:val="clear" w:color="auto" w:fill="auto"/>
          </w:tcPr>
          <w:p w:rsidR="00A8782A" w:rsidRPr="00A14044" w:rsidRDefault="00A8782A" w:rsidP="00A14044">
            <w:pPr>
              <w:widowControl/>
              <w:spacing w:line="360" w:lineRule="auto"/>
              <w:jc w:val="both"/>
              <w:rPr>
                <w:szCs w:val="24"/>
              </w:rPr>
            </w:pPr>
            <w:r w:rsidRPr="00A14044">
              <w:rPr>
                <w:szCs w:val="24"/>
              </w:rPr>
              <w:t>Центральный банк</w:t>
            </w:r>
          </w:p>
        </w:tc>
        <w:tc>
          <w:tcPr>
            <w:tcW w:w="3550" w:type="dxa"/>
            <w:shd w:val="clear" w:color="auto" w:fill="auto"/>
          </w:tcPr>
          <w:p w:rsidR="00A8782A" w:rsidRPr="00A14044" w:rsidRDefault="00A8782A" w:rsidP="00A14044">
            <w:pPr>
              <w:widowControl/>
              <w:spacing w:line="360" w:lineRule="auto"/>
              <w:jc w:val="both"/>
              <w:rPr>
                <w:szCs w:val="24"/>
              </w:rPr>
            </w:pPr>
            <w:r w:rsidRPr="00A14044">
              <w:rPr>
                <w:szCs w:val="24"/>
              </w:rPr>
              <w:t>Элементы банковской системы</w:t>
            </w:r>
          </w:p>
        </w:tc>
      </w:tr>
      <w:tr w:rsidR="003F7320" w:rsidRPr="00A14044" w:rsidTr="00A14044">
        <w:trPr>
          <w:jc w:val="center"/>
        </w:trPr>
        <w:tc>
          <w:tcPr>
            <w:tcW w:w="3550" w:type="dxa"/>
            <w:shd w:val="clear" w:color="auto" w:fill="auto"/>
          </w:tcPr>
          <w:p w:rsidR="003F7320" w:rsidRPr="00A14044" w:rsidRDefault="003F7320" w:rsidP="00A14044">
            <w:pPr>
              <w:widowControl/>
              <w:spacing w:line="360" w:lineRule="auto"/>
              <w:jc w:val="both"/>
              <w:rPr>
                <w:szCs w:val="24"/>
              </w:rPr>
            </w:pPr>
            <w:r w:rsidRPr="00A14044">
              <w:rPr>
                <w:szCs w:val="24"/>
              </w:rPr>
              <w:t>Банковская инфраструктура</w:t>
            </w:r>
          </w:p>
        </w:tc>
        <w:tc>
          <w:tcPr>
            <w:tcW w:w="3550" w:type="dxa"/>
            <w:shd w:val="clear" w:color="auto" w:fill="auto"/>
          </w:tcPr>
          <w:p w:rsidR="003F7320" w:rsidRPr="00A14044" w:rsidRDefault="003F7320" w:rsidP="00A14044">
            <w:pPr>
              <w:widowControl/>
              <w:spacing w:line="360" w:lineRule="auto"/>
              <w:jc w:val="both"/>
              <w:rPr>
                <w:szCs w:val="24"/>
              </w:rPr>
            </w:pPr>
            <w:r w:rsidRPr="00A14044">
              <w:rPr>
                <w:szCs w:val="24"/>
              </w:rPr>
              <w:t>Европейская система центральных банков</w:t>
            </w:r>
          </w:p>
        </w:tc>
      </w:tr>
    </w:tbl>
    <w:p w:rsidR="00AC1351" w:rsidRPr="00323EEC" w:rsidRDefault="00AC1351" w:rsidP="008B45BE">
      <w:pPr>
        <w:widowControl/>
        <w:spacing w:line="360" w:lineRule="auto"/>
        <w:ind w:firstLine="709"/>
        <w:jc w:val="both"/>
        <w:rPr>
          <w:sz w:val="28"/>
          <w:szCs w:val="24"/>
        </w:rPr>
      </w:pPr>
    </w:p>
    <w:p w:rsidR="003F7320" w:rsidRPr="00323EEC" w:rsidRDefault="003F7320" w:rsidP="008B45BE">
      <w:pPr>
        <w:widowControl/>
        <w:spacing w:line="360" w:lineRule="auto"/>
        <w:ind w:firstLine="709"/>
        <w:jc w:val="both"/>
        <w:rPr>
          <w:sz w:val="28"/>
          <w:szCs w:val="24"/>
        </w:rPr>
      </w:pPr>
      <w:r w:rsidRPr="00323EEC">
        <w:rPr>
          <w:sz w:val="28"/>
          <w:szCs w:val="24"/>
        </w:rPr>
        <w:t>Современное состояние банковского сектора РФ или банковской системы?</w:t>
      </w:r>
    </w:p>
    <w:p w:rsidR="007366BB" w:rsidRPr="00323EEC" w:rsidRDefault="007366BB" w:rsidP="008B45BE">
      <w:pPr>
        <w:widowControl/>
        <w:spacing w:line="360" w:lineRule="auto"/>
        <w:ind w:firstLine="709"/>
        <w:jc w:val="both"/>
        <w:rPr>
          <w:sz w:val="28"/>
          <w:szCs w:val="24"/>
        </w:rPr>
      </w:pPr>
      <w:r w:rsidRPr="00323EEC">
        <w:rPr>
          <w:sz w:val="28"/>
          <w:szCs w:val="24"/>
        </w:rPr>
        <w:t>Развитие современных интернет-технологий в деятельности российских банков.</w:t>
      </w:r>
    </w:p>
    <w:p w:rsidR="006F7571" w:rsidRPr="00323EEC" w:rsidRDefault="006F7571" w:rsidP="008B45BE">
      <w:pPr>
        <w:widowControl/>
        <w:spacing w:line="360" w:lineRule="auto"/>
        <w:ind w:firstLine="709"/>
        <w:jc w:val="both"/>
        <w:rPr>
          <w:sz w:val="28"/>
          <w:szCs w:val="24"/>
        </w:rPr>
      </w:pPr>
      <w:r w:rsidRPr="00323EEC">
        <w:rPr>
          <w:rFonts w:cs="Times New Roman CYR"/>
          <w:sz w:val="28"/>
          <w:szCs w:val="24"/>
        </w:rPr>
        <w:t>Литература по теме: из раздела 8 настоящих методических указаний по списку</w:t>
      </w:r>
      <w:r w:rsidR="003F7320" w:rsidRPr="00323EEC">
        <w:rPr>
          <w:rFonts w:cs="Times New Roman CYR"/>
          <w:sz w:val="28"/>
          <w:szCs w:val="24"/>
        </w:rPr>
        <w:t xml:space="preserve"> </w:t>
      </w:r>
      <w:r w:rsidR="003F7320" w:rsidRPr="00323EEC">
        <w:rPr>
          <w:sz w:val="28"/>
          <w:szCs w:val="24"/>
        </w:rPr>
        <w:t>[1-17, 38, 44, 53. 57, 88, 106, 108-110, 132, 134, 140, 151, 155, 158, 159, 163, 166, 175, 176, 189, 190]</w:t>
      </w:r>
    </w:p>
    <w:p w:rsidR="000D4108" w:rsidRPr="00323EEC" w:rsidRDefault="000D4108" w:rsidP="008B45BE">
      <w:pPr>
        <w:widowControl/>
        <w:autoSpaceDE w:val="0"/>
        <w:autoSpaceDN w:val="0"/>
        <w:adjustRightInd w:val="0"/>
        <w:spacing w:line="360" w:lineRule="auto"/>
        <w:ind w:firstLine="709"/>
        <w:jc w:val="both"/>
        <w:rPr>
          <w:sz w:val="28"/>
          <w:szCs w:val="24"/>
        </w:rPr>
      </w:pPr>
      <w:r w:rsidRPr="00323EEC">
        <w:rPr>
          <w:sz w:val="28"/>
          <w:szCs w:val="24"/>
        </w:rPr>
        <w:t xml:space="preserve">Тема 11 </w:t>
      </w:r>
      <w:r w:rsidR="00BF1F0A" w:rsidRPr="00323EEC">
        <w:rPr>
          <w:sz w:val="28"/>
          <w:szCs w:val="24"/>
        </w:rPr>
        <w:t>«</w:t>
      </w:r>
      <w:r w:rsidRPr="00323EEC">
        <w:rPr>
          <w:sz w:val="28"/>
          <w:szCs w:val="24"/>
        </w:rPr>
        <w:t>Центральные банки и основы их деятельности</w:t>
      </w:r>
      <w:r w:rsidR="00BF1F0A" w:rsidRPr="00323EEC">
        <w:rPr>
          <w:sz w:val="28"/>
          <w:szCs w:val="24"/>
        </w:rPr>
        <w:t>»</w:t>
      </w:r>
      <w:r w:rsidR="00590EE5" w:rsidRPr="00323EEC">
        <w:rPr>
          <w:sz w:val="28"/>
          <w:szCs w:val="24"/>
        </w:rPr>
        <w:t xml:space="preserve"> </w:t>
      </w:r>
      <w:r w:rsidR="001D31F1" w:rsidRPr="00323EEC">
        <w:rPr>
          <w:sz w:val="28"/>
          <w:szCs w:val="24"/>
        </w:rPr>
        <w:t>знакомит с</w:t>
      </w:r>
      <w:r w:rsidR="003F1C66" w:rsidRPr="00323EEC">
        <w:rPr>
          <w:sz w:val="28"/>
          <w:szCs w:val="24"/>
        </w:rPr>
        <w:t xml:space="preserve"> </w:t>
      </w:r>
      <w:r w:rsidR="001D31F1" w:rsidRPr="00323EEC">
        <w:rPr>
          <w:sz w:val="28"/>
          <w:szCs w:val="24"/>
        </w:rPr>
        <w:t>вопросами для дальнейшего обсуждения на семинарском занятии:</w:t>
      </w:r>
      <w:r w:rsidR="003F1C66" w:rsidRPr="00323EEC">
        <w:rPr>
          <w:sz w:val="28"/>
          <w:szCs w:val="24"/>
        </w:rPr>
        <w:t>:</w:t>
      </w:r>
    </w:p>
    <w:p w:rsidR="00BF1F0A" w:rsidRPr="00323EEC" w:rsidRDefault="00590EE5" w:rsidP="008B45BE">
      <w:pPr>
        <w:widowControl/>
        <w:numPr>
          <w:ilvl w:val="0"/>
          <w:numId w:val="17"/>
        </w:numPr>
        <w:tabs>
          <w:tab w:val="clear" w:pos="1429"/>
          <w:tab w:val="num" w:pos="0"/>
          <w:tab w:val="left" w:pos="1080"/>
        </w:tabs>
        <w:autoSpaceDE w:val="0"/>
        <w:autoSpaceDN w:val="0"/>
        <w:adjustRightInd w:val="0"/>
        <w:spacing w:line="360" w:lineRule="auto"/>
        <w:ind w:left="0" w:firstLine="709"/>
        <w:jc w:val="both"/>
        <w:rPr>
          <w:sz w:val="28"/>
          <w:szCs w:val="24"/>
        </w:rPr>
      </w:pPr>
      <w:r w:rsidRPr="00323EEC">
        <w:rPr>
          <w:bCs/>
          <w:sz w:val="28"/>
          <w:szCs w:val="24"/>
        </w:rPr>
        <w:t>Общую характеристику</w:t>
      </w:r>
      <w:r w:rsidR="000D4108" w:rsidRPr="00323EEC">
        <w:rPr>
          <w:bCs/>
          <w:sz w:val="28"/>
          <w:szCs w:val="24"/>
        </w:rPr>
        <w:t xml:space="preserve"> центральных банков.</w:t>
      </w:r>
      <w:r w:rsidR="000D4108" w:rsidRPr="00323EEC">
        <w:rPr>
          <w:sz w:val="28"/>
          <w:szCs w:val="24"/>
        </w:rPr>
        <w:t xml:space="preserve"> Возникновение центральных банков. Формы организации центральных банков. </w:t>
      </w:r>
    </w:p>
    <w:p w:rsidR="00BF1F0A" w:rsidRPr="00323EEC" w:rsidRDefault="000D4108" w:rsidP="008B45BE">
      <w:pPr>
        <w:widowControl/>
        <w:numPr>
          <w:ilvl w:val="0"/>
          <w:numId w:val="17"/>
        </w:numPr>
        <w:tabs>
          <w:tab w:val="clear" w:pos="1429"/>
          <w:tab w:val="num" w:pos="0"/>
          <w:tab w:val="left" w:pos="1080"/>
        </w:tabs>
        <w:autoSpaceDE w:val="0"/>
        <w:autoSpaceDN w:val="0"/>
        <w:adjustRightInd w:val="0"/>
        <w:spacing w:line="360" w:lineRule="auto"/>
        <w:ind w:left="0" w:firstLine="709"/>
        <w:jc w:val="both"/>
        <w:rPr>
          <w:sz w:val="28"/>
          <w:szCs w:val="24"/>
        </w:rPr>
      </w:pPr>
      <w:r w:rsidRPr="00323EEC">
        <w:rPr>
          <w:sz w:val="28"/>
          <w:szCs w:val="24"/>
        </w:rPr>
        <w:t>Независимость центрального банка. Организацион</w:t>
      </w:r>
      <w:r w:rsidR="00590EE5" w:rsidRPr="00323EEC">
        <w:rPr>
          <w:sz w:val="28"/>
          <w:szCs w:val="24"/>
        </w:rPr>
        <w:t>ную структуру</w:t>
      </w:r>
      <w:r w:rsidRPr="00323EEC">
        <w:rPr>
          <w:sz w:val="28"/>
          <w:szCs w:val="24"/>
        </w:rPr>
        <w:t xml:space="preserve"> центральных банков различных стран.</w:t>
      </w:r>
    </w:p>
    <w:p w:rsidR="000D4108" w:rsidRPr="00323EEC" w:rsidRDefault="000D4108" w:rsidP="008B45BE">
      <w:pPr>
        <w:widowControl/>
        <w:numPr>
          <w:ilvl w:val="0"/>
          <w:numId w:val="17"/>
        </w:numPr>
        <w:tabs>
          <w:tab w:val="clear" w:pos="1429"/>
          <w:tab w:val="num" w:pos="0"/>
          <w:tab w:val="left" w:pos="1080"/>
        </w:tabs>
        <w:autoSpaceDE w:val="0"/>
        <w:autoSpaceDN w:val="0"/>
        <w:adjustRightInd w:val="0"/>
        <w:spacing w:line="360" w:lineRule="auto"/>
        <w:ind w:left="0" w:firstLine="709"/>
        <w:jc w:val="both"/>
        <w:rPr>
          <w:sz w:val="28"/>
          <w:szCs w:val="24"/>
        </w:rPr>
      </w:pPr>
      <w:r w:rsidRPr="00323EEC">
        <w:rPr>
          <w:bCs/>
          <w:sz w:val="28"/>
          <w:szCs w:val="24"/>
        </w:rPr>
        <w:t>Задачи и функции центральных банков.</w:t>
      </w:r>
      <w:r w:rsidRPr="00323EEC">
        <w:rPr>
          <w:sz w:val="28"/>
          <w:szCs w:val="24"/>
        </w:rPr>
        <w:t xml:space="preserve"> Цели и задачи организации центральных банков. Функции центрального банка: регули</w:t>
      </w:r>
      <w:r w:rsidR="00590EE5" w:rsidRPr="00323EEC">
        <w:rPr>
          <w:sz w:val="28"/>
          <w:szCs w:val="24"/>
        </w:rPr>
        <w:t>рующую, контролирующую, обслуживающую</w:t>
      </w:r>
      <w:r w:rsidRPr="00323EEC">
        <w:rPr>
          <w:sz w:val="28"/>
          <w:szCs w:val="24"/>
        </w:rPr>
        <w:t>,</w:t>
      </w:r>
      <w:r w:rsidR="000E1377">
        <w:rPr>
          <w:sz w:val="28"/>
          <w:szCs w:val="24"/>
        </w:rPr>
        <w:t xml:space="preserve"> </w:t>
      </w:r>
      <w:r w:rsidRPr="00323EEC">
        <w:rPr>
          <w:sz w:val="28"/>
          <w:szCs w:val="24"/>
        </w:rPr>
        <w:t>информаци</w:t>
      </w:r>
      <w:r w:rsidR="00590EE5" w:rsidRPr="00323EEC">
        <w:rPr>
          <w:sz w:val="28"/>
          <w:szCs w:val="24"/>
        </w:rPr>
        <w:t>онно-исследовательскую</w:t>
      </w:r>
      <w:r w:rsidRPr="00323EEC">
        <w:rPr>
          <w:sz w:val="28"/>
          <w:szCs w:val="24"/>
        </w:rPr>
        <w:t>.</w:t>
      </w:r>
    </w:p>
    <w:p w:rsidR="006C4FDC" w:rsidRPr="00323EEC" w:rsidRDefault="006C4FDC" w:rsidP="008B45BE">
      <w:pPr>
        <w:widowControl/>
        <w:tabs>
          <w:tab w:val="left" w:pos="1080"/>
        </w:tabs>
        <w:autoSpaceDE w:val="0"/>
        <w:autoSpaceDN w:val="0"/>
        <w:adjustRightInd w:val="0"/>
        <w:spacing w:line="360" w:lineRule="auto"/>
        <w:ind w:firstLine="709"/>
        <w:jc w:val="both"/>
        <w:rPr>
          <w:rFonts w:cs="Times New Roman CYR"/>
          <w:sz w:val="28"/>
          <w:szCs w:val="24"/>
        </w:rPr>
      </w:pPr>
      <w:r w:rsidRPr="00323EEC">
        <w:rPr>
          <w:rFonts w:cs="Times New Roman CYR"/>
          <w:sz w:val="28"/>
          <w:szCs w:val="24"/>
        </w:rPr>
        <w:t xml:space="preserve">Изучив материал темы </w:t>
      </w:r>
      <w:r w:rsidR="00A8782A" w:rsidRPr="00323EEC">
        <w:rPr>
          <w:rFonts w:cs="Times New Roman CYR"/>
          <w:sz w:val="28"/>
          <w:szCs w:val="24"/>
        </w:rPr>
        <w:t>1</w:t>
      </w:r>
      <w:r w:rsidRPr="00323EEC">
        <w:rPr>
          <w:rFonts w:cs="Times New Roman CYR"/>
          <w:sz w:val="28"/>
          <w:szCs w:val="24"/>
        </w:rPr>
        <w:t>1, студент должен знать следующие понятия и современные взгляды по вопросам:</w:t>
      </w:r>
    </w:p>
    <w:p w:rsidR="00AC1351" w:rsidRPr="00323EEC" w:rsidRDefault="00AC1351" w:rsidP="008B45BE">
      <w:pPr>
        <w:widowControl/>
        <w:tabs>
          <w:tab w:val="left" w:pos="1080"/>
        </w:tabs>
        <w:autoSpaceDE w:val="0"/>
        <w:autoSpaceDN w:val="0"/>
        <w:adjustRightInd w:val="0"/>
        <w:spacing w:line="360" w:lineRule="auto"/>
        <w:ind w:firstLine="709"/>
        <w:jc w:val="both"/>
        <w:rPr>
          <w:rFonts w:cs="Times New Roman CYR"/>
          <w:sz w:val="28"/>
          <w:szCs w:val="24"/>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395"/>
      </w:tblGrid>
      <w:tr w:rsidR="00D43CC3" w:rsidRPr="00A14044" w:rsidTr="00A14044">
        <w:trPr>
          <w:jc w:val="center"/>
        </w:trPr>
        <w:tc>
          <w:tcPr>
            <w:tcW w:w="3550" w:type="dxa"/>
            <w:shd w:val="clear" w:color="auto" w:fill="auto"/>
          </w:tcPr>
          <w:p w:rsidR="00D43CC3" w:rsidRPr="00A14044" w:rsidRDefault="00D43CC3" w:rsidP="00A14044">
            <w:pPr>
              <w:widowControl/>
              <w:spacing w:line="360" w:lineRule="auto"/>
              <w:jc w:val="both"/>
              <w:rPr>
                <w:szCs w:val="24"/>
              </w:rPr>
            </w:pPr>
            <w:r w:rsidRPr="00A14044">
              <w:rPr>
                <w:szCs w:val="24"/>
              </w:rPr>
              <w:t>Виды центральных банков</w:t>
            </w:r>
          </w:p>
        </w:tc>
        <w:tc>
          <w:tcPr>
            <w:tcW w:w="3550" w:type="dxa"/>
            <w:shd w:val="clear" w:color="auto" w:fill="auto"/>
          </w:tcPr>
          <w:p w:rsidR="00D43CC3" w:rsidRPr="00A14044" w:rsidRDefault="00D43CC3" w:rsidP="00A14044">
            <w:pPr>
              <w:widowControl/>
              <w:spacing w:line="360" w:lineRule="auto"/>
              <w:jc w:val="both"/>
              <w:rPr>
                <w:szCs w:val="24"/>
              </w:rPr>
            </w:pPr>
            <w:r w:rsidRPr="00A14044">
              <w:rPr>
                <w:szCs w:val="24"/>
              </w:rPr>
              <w:t>Кредитор последней инстанции</w:t>
            </w:r>
          </w:p>
        </w:tc>
      </w:tr>
      <w:tr w:rsidR="00D43CC3" w:rsidRPr="00A14044" w:rsidTr="00A14044">
        <w:trPr>
          <w:jc w:val="center"/>
        </w:trPr>
        <w:tc>
          <w:tcPr>
            <w:tcW w:w="3550" w:type="dxa"/>
            <w:shd w:val="clear" w:color="auto" w:fill="auto"/>
          </w:tcPr>
          <w:p w:rsidR="00D43CC3" w:rsidRPr="00A14044" w:rsidRDefault="00D43CC3" w:rsidP="00A14044">
            <w:pPr>
              <w:widowControl/>
              <w:spacing w:line="360" w:lineRule="auto"/>
              <w:jc w:val="both"/>
              <w:rPr>
                <w:szCs w:val="24"/>
              </w:rPr>
            </w:pPr>
            <w:r w:rsidRPr="00A14044">
              <w:rPr>
                <w:szCs w:val="24"/>
              </w:rPr>
              <w:t>Лицензирование деятельности коммерческих банков</w:t>
            </w:r>
          </w:p>
        </w:tc>
        <w:tc>
          <w:tcPr>
            <w:tcW w:w="3550" w:type="dxa"/>
            <w:shd w:val="clear" w:color="auto" w:fill="auto"/>
          </w:tcPr>
          <w:p w:rsidR="00D43CC3" w:rsidRPr="00A14044" w:rsidRDefault="00D43CC3" w:rsidP="00A14044">
            <w:pPr>
              <w:widowControl/>
              <w:spacing w:line="360" w:lineRule="auto"/>
              <w:jc w:val="both"/>
              <w:rPr>
                <w:szCs w:val="24"/>
              </w:rPr>
            </w:pPr>
            <w:r w:rsidRPr="00A14044">
              <w:rPr>
                <w:szCs w:val="24"/>
              </w:rPr>
              <w:t xml:space="preserve"> Международная деятельность центрального банка</w:t>
            </w:r>
          </w:p>
        </w:tc>
      </w:tr>
      <w:tr w:rsidR="00D43CC3" w:rsidRPr="00A14044" w:rsidTr="00A14044">
        <w:trPr>
          <w:jc w:val="center"/>
        </w:trPr>
        <w:tc>
          <w:tcPr>
            <w:tcW w:w="3550" w:type="dxa"/>
            <w:shd w:val="clear" w:color="auto" w:fill="auto"/>
          </w:tcPr>
          <w:p w:rsidR="00D43CC3" w:rsidRPr="00A14044" w:rsidRDefault="00D43CC3" w:rsidP="00A14044">
            <w:pPr>
              <w:widowControl/>
              <w:spacing w:line="360" w:lineRule="auto"/>
              <w:jc w:val="both"/>
              <w:rPr>
                <w:szCs w:val="24"/>
              </w:rPr>
            </w:pPr>
            <w:r w:rsidRPr="00A14044">
              <w:rPr>
                <w:szCs w:val="24"/>
              </w:rPr>
              <w:t>Независимость ЦБ</w:t>
            </w:r>
          </w:p>
        </w:tc>
        <w:tc>
          <w:tcPr>
            <w:tcW w:w="3550" w:type="dxa"/>
            <w:shd w:val="clear" w:color="auto" w:fill="auto"/>
          </w:tcPr>
          <w:p w:rsidR="00D43CC3" w:rsidRPr="00A14044" w:rsidRDefault="00D43CC3" w:rsidP="00A14044">
            <w:pPr>
              <w:widowControl/>
              <w:spacing w:line="360" w:lineRule="auto"/>
              <w:jc w:val="both"/>
              <w:rPr>
                <w:szCs w:val="24"/>
              </w:rPr>
            </w:pPr>
            <w:r w:rsidRPr="00A14044">
              <w:rPr>
                <w:szCs w:val="24"/>
              </w:rPr>
              <w:t>Операции на открытом рынке</w:t>
            </w:r>
          </w:p>
        </w:tc>
      </w:tr>
      <w:tr w:rsidR="00D43CC3" w:rsidRPr="00A14044" w:rsidTr="00A14044">
        <w:trPr>
          <w:jc w:val="center"/>
        </w:trPr>
        <w:tc>
          <w:tcPr>
            <w:tcW w:w="3550" w:type="dxa"/>
            <w:shd w:val="clear" w:color="auto" w:fill="auto"/>
          </w:tcPr>
          <w:p w:rsidR="00D43CC3" w:rsidRPr="00A14044" w:rsidRDefault="00D43CC3" w:rsidP="00A14044">
            <w:pPr>
              <w:widowControl/>
              <w:spacing w:line="360" w:lineRule="auto"/>
              <w:jc w:val="both"/>
              <w:rPr>
                <w:szCs w:val="24"/>
              </w:rPr>
            </w:pPr>
            <w:r w:rsidRPr="00A14044">
              <w:rPr>
                <w:szCs w:val="24"/>
              </w:rPr>
              <w:t>Организация безналичного платежного оборота</w:t>
            </w:r>
          </w:p>
        </w:tc>
        <w:tc>
          <w:tcPr>
            <w:tcW w:w="3550" w:type="dxa"/>
            <w:shd w:val="clear" w:color="auto" w:fill="auto"/>
          </w:tcPr>
          <w:p w:rsidR="00D43CC3" w:rsidRPr="00A14044" w:rsidRDefault="00D43CC3" w:rsidP="00A14044">
            <w:pPr>
              <w:widowControl/>
              <w:spacing w:line="360" w:lineRule="auto"/>
              <w:jc w:val="both"/>
              <w:rPr>
                <w:szCs w:val="24"/>
              </w:rPr>
            </w:pPr>
            <w:r w:rsidRPr="00A14044">
              <w:rPr>
                <w:szCs w:val="24"/>
              </w:rPr>
              <w:t>Правовые основы деятельности центрального банка</w:t>
            </w:r>
          </w:p>
        </w:tc>
      </w:tr>
      <w:tr w:rsidR="00D43CC3" w:rsidRPr="00A14044" w:rsidTr="00A14044">
        <w:trPr>
          <w:jc w:val="center"/>
        </w:trPr>
        <w:tc>
          <w:tcPr>
            <w:tcW w:w="3550" w:type="dxa"/>
            <w:shd w:val="clear" w:color="auto" w:fill="auto"/>
          </w:tcPr>
          <w:p w:rsidR="00D43CC3" w:rsidRPr="00A14044" w:rsidRDefault="00D43CC3" w:rsidP="00A14044">
            <w:pPr>
              <w:widowControl/>
              <w:spacing w:line="360" w:lineRule="auto"/>
              <w:jc w:val="both"/>
              <w:rPr>
                <w:szCs w:val="24"/>
              </w:rPr>
            </w:pPr>
            <w:r w:rsidRPr="00A14044">
              <w:rPr>
                <w:szCs w:val="24"/>
              </w:rPr>
              <w:t>Структура баланса центрального банка</w:t>
            </w:r>
          </w:p>
        </w:tc>
        <w:tc>
          <w:tcPr>
            <w:tcW w:w="3550" w:type="dxa"/>
            <w:shd w:val="clear" w:color="auto" w:fill="auto"/>
          </w:tcPr>
          <w:p w:rsidR="00D43CC3" w:rsidRPr="00A14044" w:rsidRDefault="00D43CC3" w:rsidP="00A14044">
            <w:pPr>
              <w:widowControl/>
              <w:spacing w:line="360" w:lineRule="auto"/>
              <w:jc w:val="both"/>
              <w:rPr>
                <w:szCs w:val="24"/>
              </w:rPr>
            </w:pPr>
            <w:r w:rsidRPr="00A14044">
              <w:rPr>
                <w:szCs w:val="24"/>
              </w:rPr>
              <w:t>Структура управления центральным банком</w:t>
            </w:r>
          </w:p>
        </w:tc>
      </w:tr>
      <w:tr w:rsidR="00D43CC3" w:rsidRPr="00A14044" w:rsidTr="00A14044">
        <w:trPr>
          <w:jc w:val="center"/>
        </w:trPr>
        <w:tc>
          <w:tcPr>
            <w:tcW w:w="3550" w:type="dxa"/>
            <w:shd w:val="clear" w:color="auto" w:fill="auto"/>
          </w:tcPr>
          <w:p w:rsidR="00D43CC3" w:rsidRPr="00A14044" w:rsidRDefault="00D43CC3" w:rsidP="00A14044">
            <w:pPr>
              <w:widowControl/>
              <w:spacing w:line="360" w:lineRule="auto"/>
              <w:jc w:val="both"/>
              <w:rPr>
                <w:szCs w:val="24"/>
              </w:rPr>
            </w:pPr>
            <w:r w:rsidRPr="00A14044">
              <w:rPr>
                <w:szCs w:val="24"/>
              </w:rPr>
              <w:t>Функции центрального банка</w:t>
            </w:r>
          </w:p>
        </w:tc>
        <w:tc>
          <w:tcPr>
            <w:tcW w:w="3550" w:type="dxa"/>
            <w:shd w:val="clear" w:color="auto" w:fill="auto"/>
          </w:tcPr>
          <w:p w:rsidR="00D43CC3" w:rsidRPr="00A14044" w:rsidRDefault="00D43CC3" w:rsidP="00A14044">
            <w:pPr>
              <w:widowControl/>
              <w:spacing w:line="360" w:lineRule="auto"/>
              <w:jc w:val="both"/>
              <w:rPr>
                <w:szCs w:val="24"/>
              </w:rPr>
            </w:pPr>
            <w:r w:rsidRPr="00A14044">
              <w:rPr>
                <w:szCs w:val="24"/>
              </w:rPr>
              <w:t>Центральный банк</w:t>
            </w:r>
          </w:p>
        </w:tc>
      </w:tr>
      <w:tr w:rsidR="00D43CC3" w:rsidRPr="00A14044" w:rsidTr="00A14044">
        <w:trPr>
          <w:jc w:val="center"/>
        </w:trPr>
        <w:tc>
          <w:tcPr>
            <w:tcW w:w="3550" w:type="dxa"/>
            <w:shd w:val="clear" w:color="auto" w:fill="auto"/>
          </w:tcPr>
          <w:p w:rsidR="00D43CC3" w:rsidRPr="00A14044" w:rsidRDefault="00D43CC3" w:rsidP="00A14044">
            <w:pPr>
              <w:widowControl/>
              <w:spacing w:line="360" w:lineRule="auto"/>
              <w:jc w:val="both"/>
              <w:rPr>
                <w:szCs w:val="24"/>
              </w:rPr>
            </w:pPr>
            <w:r w:rsidRPr="00A14044">
              <w:rPr>
                <w:szCs w:val="24"/>
              </w:rPr>
              <w:t>Эмиссия наличных денег</w:t>
            </w:r>
          </w:p>
        </w:tc>
        <w:tc>
          <w:tcPr>
            <w:tcW w:w="3550" w:type="dxa"/>
            <w:shd w:val="clear" w:color="auto" w:fill="auto"/>
          </w:tcPr>
          <w:p w:rsidR="00D43CC3" w:rsidRPr="00A14044" w:rsidRDefault="00D43CC3" w:rsidP="00A14044">
            <w:pPr>
              <w:widowControl/>
              <w:spacing w:line="360" w:lineRule="auto"/>
              <w:jc w:val="both"/>
              <w:rPr>
                <w:szCs w:val="24"/>
              </w:rPr>
            </w:pPr>
            <w:r w:rsidRPr="00A14044">
              <w:rPr>
                <w:szCs w:val="24"/>
              </w:rPr>
              <w:t>Сеньораж</w:t>
            </w:r>
          </w:p>
        </w:tc>
      </w:tr>
      <w:tr w:rsidR="003F7320" w:rsidRPr="00A14044" w:rsidTr="00A14044">
        <w:trPr>
          <w:jc w:val="center"/>
        </w:trPr>
        <w:tc>
          <w:tcPr>
            <w:tcW w:w="3550" w:type="dxa"/>
            <w:shd w:val="clear" w:color="auto" w:fill="auto"/>
          </w:tcPr>
          <w:p w:rsidR="003F7320" w:rsidRPr="00A14044" w:rsidRDefault="003F7320" w:rsidP="00A14044">
            <w:pPr>
              <w:widowControl/>
              <w:spacing w:line="360" w:lineRule="auto"/>
              <w:jc w:val="both"/>
              <w:rPr>
                <w:szCs w:val="24"/>
              </w:rPr>
            </w:pPr>
            <w:r w:rsidRPr="00A14044">
              <w:rPr>
                <w:szCs w:val="24"/>
              </w:rPr>
              <w:t>Временная администрация по управлению кредитной организацией</w:t>
            </w:r>
          </w:p>
        </w:tc>
        <w:tc>
          <w:tcPr>
            <w:tcW w:w="3550" w:type="dxa"/>
            <w:shd w:val="clear" w:color="auto" w:fill="auto"/>
          </w:tcPr>
          <w:p w:rsidR="003F7320" w:rsidRPr="00A14044" w:rsidRDefault="00C43E3D" w:rsidP="00A14044">
            <w:pPr>
              <w:widowControl/>
              <w:spacing w:line="360" w:lineRule="auto"/>
              <w:jc w:val="both"/>
              <w:rPr>
                <w:szCs w:val="24"/>
              </w:rPr>
            </w:pPr>
            <w:r w:rsidRPr="00A14044">
              <w:rPr>
                <w:szCs w:val="24"/>
              </w:rPr>
              <w:t>Финансовый системный кризис</w:t>
            </w:r>
          </w:p>
        </w:tc>
      </w:tr>
      <w:tr w:rsidR="003F7320" w:rsidRPr="00A14044" w:rsidTr="00A14044">
        <w:trPr>
          <w:jc w:val="center"/>
        </w:trPr>
        <w:tc>
          <w:tcPr>
            <w:tcW w:w="3550" w:type="dxa"/>
            <w:shd w:val="clear" w:color="auto" w:fill="auto"/>
          </w:tcPr>
          <w:p w:rsidR="003F7320" w:rsidRPr="00A14044" w:rsidRDefault="003F7320" w:rsidP="00A14044">
            <w:pPr>
              <w:widowControl/>
              <w:spacing w:line="360" w:lineRule="auto"/>
              <w:jc w:val="both"/>
              <w:rPr>
                <w:szCs w:val="24"/>
              </w:rPr>
            </w:pPr>
            <w:r w:rsidRPr="00A14044">
              <w:rPr>
                <w:szCs w:val="24"/>
              </w:rPr>
              <w:t>Жироцентрали</w:t>
            </w:r>
          </w:p>
        </w:tc>
        <w:tc>
          <w:tcPr>
            <w:tcW w:w="3550" w:type="dxa"/>
            <w:shd w:val="clear" w:color="auto" w:fill="auto"/>
          </w:tcPr>
          <w:p w:rsidR="003F7320" w:rsidRPr="00A14044" w:rsidRDefault="00C43E3D" w:rsidP="00A14044">
            <w:pPr>
              <w:widowControl/>
              <w:spacing w:line="360" w:lineRule="auto"/>
              <w:jc w:val="both"/>
              <w:rPr>
                <w:szCs w:val="24"/>
              </w:rPr>
            </w:pPr>
            <w:r w:rsidRPr="00A14044">
              <w:rPr>
                <w:szCs w:val="24"/>
              </w:rPr>
              <w:t>Эмиссионная система</w:t>
            </w:r>
          </w:p>
        </w:tc>
      </w:tr>
      <w:tr w:rsidR="003F7320" w:rsidRPr="00A14044" w:rsidTr="00A14044">
        <w:trPr>
          <w:jc w:val="center"/>
        </w:trPr>
        <w:tc>
          <w:tcPr>
            <w:tcW w:w="3550" w:type="dxa"/>
            <w:shd w:val="clear" w:color="auto" w:fill="auto"/>
          </w:tcPr>
          <w:p w:rsidR="003F7320" w:rsidRPr="00A14044" w:rsidRDefault="00C43E3D" w:rsidP="00A14044">
            <w:pPr>
              <w:widowControl/>
              <w:spacing w:line="360" w:lineRule="auto"/>
              <w:jc w:val="both"/>
              <w:rPr>
                <w:szCs w:val="24"/>
              </w:rPr>
            </w:pPr>
            <w:r w:rsidRPr="00A14044">
              <w:rPr>
                <w:szCs w:val="24"/>
              </w:rPr>
              <w:t>Эмиссионный баланс центрального банка</w:t>
            </w:r>
          </w:p>
        </w:tc>
        <w:tc>
          <w:tcPr>
            <w:tcW w:w="3550" w:type="dxa"/>
            <w:shd w:val="clear" w:color="auto" w:fill="auto"/>
          </w:tcPr>
          <w:p w:rsidR="003F7320" w:rsidRPr="00A14044" w:rsidRDefault="00C43E3D" w:rsidP="00A14044">
            <w:pPr>
              <w:widowControl/>
              <w:spacing w:line="360" w:lineRule="auto"/>
              <w:jc w:val="both"/>
              <w:rPr>
                <w:szCs w:val="24"/>
              </w:rPr>
            </w:pPr>
            <w:r w:rsidRPr="00A14044">
              <w:rPr>
                <w:szCs w:val="24"/>
              </w:rPr>
              <w:t>Международная деятельность центрального банка</w:t>
            </w:r>
          </w:p>
        </w:tc>
      </w:tr>
      <w:tr w:rsidR="003F7320" w:rsidRPr="00A14044" w:rsidTr="00A14044">
        <w:trPr>
          <w:jc w:val="center"/>
        </w:trPr>
        <w:tc>
          <w:tcPr>
            <w:tcW w:w="3550" w:type="dxa"/>
            <w:shd w:val="clear" w:color="auto" w:fill="auto"/>
          </w:tcPr>
          <w:p w:rsidR="003F7320" w:rsidRPr="00A14044" w:rsidRDefault="00C43E3D" w:rsidP="00A14044">
            <w:pPr>
              <w:widowControl/>
              <w:spacing w:line="360" w:lineRule="auto"/>
              <w:jc w:val="both"/>
              <w:rPr>
                <w:szCs w:val="24"/>
              </w:rPr>
            </w:pPr>
            <w:r w:rsidRPr="00A14044">
              <w:rPr>
                <w:szCs w:val="24"/>
              </w:rPr>
              <w:t>Правовой статус Банка России</w:t>
            </w:r>
          </w:p>
        </w:tc>
        <w:tc>
          <w:tcPr>
            <w:tcW w:w="3550" w:type="dxa"/>
            <w:shd w:val="clear" w:color="auto" w:fill="auto"/>
          </w:tcPr>
          <w:p w:rsidR="003F7320" w:rsidRPr="00A14044" w:rsidRDefault="00C43E3D" w:rsidP="00A14044">
            <w:pPr>
              <w:widowControl/>
              <w:spacing w:line="360" w:lineRule="auto"/>
              <w:jc w:val="both"/>
              <w:rPr>
                <w:szCs w:val="24"/>
              </w:rPr>
            </w:pPr>
            <w:r w:rsidRPr="00A14044">
              <w:rPr>
                <w:szCs w:val="24"/>
              </w:rPr>
              <w:t>Функции Банка России</w:t>
            </w:r>
          </w:p>
        </w:tc>
      </w:tr>
    </w:tbl>
    <w:p w:rsidR="00AC1351" w:rsidRPr="00323EEC" w:rsidRDefault="00AC1351" w:rsidP="008B45BE">
      <w:pPr>
        <w:widowControl/>
        <w:spacing w:line="360" w:lineRule="auto"/>
        <w:ind w:firstLine="709"/>
        <w:jc w:val="both"/>
        <w:rPr>
          <w:sz w:val="28"/>
          <w:szCs w:val="24"/>
        </w:rPr>
      </w:pPr>
    </w:p>
    <w:p w:rsidR="007366BB" w:rsidRPr="00323EEC" w:rsidRDefault="007366BB" w:rsidP="008B45BE">
      <w:pPr>
        <w:widowControl/>
        <w:spacing w:line="360" w:lineRule="auto"/>
        <w:ind w:firstLine="709"/>
        <w:jc w:val="both"/>
        <w:rPr>
          <w:sz w:val="28"/>
          <w:szCs w:val="24"/>
        </w:rPr>
      </w:pPr>
      <w:r w:rsidRPr="00323EEC">
        <w:rPr>
          <w:sz w:val="28"/>
          <w:szCs w:val="24"/>
        </w:rPr>
        <w:t xml:space="preserve">Научные споры о роли Банка России в регулировании денежного обращения. </w:t>
      </w:r>
    </w:p>
    <w:p w:rsidR="007366BB" w:rsidRPr="00323EEC" w:rsidRDefault="00D43CC3" w:rsidP="008B45BE">
      <w:pPr>
        <w:widowControl/>
        <w:tabs>
          <w:tab w:val="left" w:pos="1080"/>
        </w:tabs>
        <w:autoSpaceDE w:val="0"/>
        <w:autoSpaceDN w:val="0"/>
        <w:adjustRightInd w:val="0"/>
        <w:spacing w:line="360" w:lineRule="auto"/>
        <w:ind w:firstLine="709"/>
        <w:jc w:val="both"/>
        <w:rPr>
          <w:sz w:val="28"/>
          <w:szCs w:val="24"/>
        </w:rPr>
      </w:pPr>
      <w:r w:rsidRPr="00323EEC">
        <w:rPr>
          <w:sz w:val="28"/>
          <w:szCs w:val="24"/>
        </w:rPr>
        <w:t xml:space="preserve">Роль территориальных подразделений Банка России в развитии денежно-кредитных отношений. </w:t>
      </w:r>
    </w:p>
    <w:p w:rsidR="006F7571" w:rsidRPr="00323EEC" w:rsidRDefault="006F7571" w:rsidP="008B45BE">
      <w:pPr>
        <w:widowControl/>
        <w:spacing w:line="360" w:lineRule="auto"/>
        <w:ind w:firstLine="709"/>
        <w:jc w:val="both"/>
        <w:rPr>
          <w:sz w:val="28"/>
          <w:szCs w:val="24"/>
        </w:rPr>
      </w:pPr>
      <w:r w:rsidRPr="00323EEC">
        <w:rPr>
          <w:rFonts w:cs="Times New Roman CYR"/>
          <w:sz w:val="28"/>
          <w:szCs w:val="24"/>
        </w:rPr>
        <w:t>Литература по теме: из раздела 8 настоящих методических указаний по списку</w:t>
      </w:r>
      <w:r w:rsidR="003F7320" w:rsidRPr="00323EEC">
        <w:rPr>
          <w:rFonts w:cs="Times New Roman CYR"/>
          <w:sz w:val="28"/>
          <w:szCs w:val="24"/>
        </w:rPr>
        <w:t xml:space="preserve"> </w:t>
      </w:r>
      <w:r w:rsidR="003F7320" w:rsidRPr="00323EEC">
        <w:rPr>
          <w:sz w:val="28"/>
          <w:szCs w:val="24"/>
        </w:rPr>
        <w:t>[1-17, 32, 44, 46, 47, 55, 60, 62, 63, 65, 104, 105, 108, 109, 110, 132, 134, 140, 155, 158, 159, 163]</w:t>
      </w:r>
    </w:p>
    <w:p w:rsidR="00C43E3D" w:rsidRPr="00323EEC" w:rsidRDefault="00C43E3D" w:rsidP="008B45BE">
      <w:pPr>
        <w:widowControl/>
        <w:numPr>
          <w:ilvl w:val="0"/>
          <w:numId w:val="165"/>
        </w:numPr>
        <w:spacing w:line="360" w:lineRule="auto"/>
        <w:ind w:left="0" w:firstLine="709"/>
        <w:jc w:val="both"/>
        <w:rPr>
          <w:sz w:val="28"/>
          <w:szCs w:val="24"/>
        </w:rPr>
      </w:pPr>
      <w:r w:rsidRPr="00323EEC">
        <w:rPr>
          <w:sz w:val="28"/>
          <w:szCs w:val="24"/>
        </w:rPr>
        <w:t xml:space="preserve">Гуревич М.И. К вопросу совершенствования денежно-кредитной политики // Деньги и кредит. - 2007. - N 5. - С.43-46. </w:t>
      </w:r>
    </w:p>
    <w:p w:rsidR="00C43E3D" w:rsidRPr="00323EEC" w:rsidRDefault="00C43E3D" w:rsidP="008B45BE">
      <w:pPr>
        <w:widowControl/>
        <w:numPr>
          <w:ilvl w:val="0"/>
          <w:numId w:val="165"/>
        </w:numPr>
        <w:spacing w:line="360" w:lineRule="auto"/>
        <w:ind w:left="0" w:firstLine="709"/>
        <w:jc w:val="both"/>
        <w:rPr>
          <w:sz w:val="28"/>
          <w:szCs w:val="24"/>
        </w:rPr>
      </w:pPr>
      <w:r w:rsidRPr="00323EEC">
        <w:rPr>
          <w:sz w:val="28"/>
          <w:szCs w:val="24"/>
        </w:rPr>
        <w:t>Борисов С.М. Под знаком дорогой нефти // Деньги и кредит. - 2007. - N 4. - С.26-39. Заметки о платежном балансе России.</w:t>
      </w:r>
    </w:p>
    <w:p w:rsidR="00C43E3D" w:rsidRPr="00323EEC" w:rsidRDefault="00C43E3D" w:rsidP="008B45BE">
      <w:pPr>
        <w:widowControl/>
        <w:numPr>
          <w:ilvl w:val="0"/>
          <w:numId w:val="165"/>
        </w:numPr>
        <w:spacing w:line="360" w:lineRule="auto"/>
        <w:ind w:left="0" w:firstLine="709"/>
        <w:jc w:val="both"/>
        <w:rPr>
          <w:sz w:val="28"/>
          <w:szCs w:val="24"/>
        </w:rPr>
      </w:pPr>
      <w:r w:rsidRPr="00323EEC">
        <w:rPr>
          <w:sz w:val="28"/>
          <w:szCs w:val="24"/>
        </w:rPr>
        <w:t>Головнин М. Денежно-кредитная политика России и стран Центральной и Восточной Европы в условиях финансовой глобализации // Пробл. теории и практики управл. - 2008. - N 1. - С.64-72.</w:t>
      </w:r>
    </w:p>
    <w:p w:rsidR="000D4108" w:rsidRPr="00323EEC" w:rsidRDefault="003F1C66" w:rsidP="008B45BE">
      <w:pPr>
        <w:widowControl/>
        <w:autoSpaceDE w:val="0"/>
        <w:autoSpaceDN w:val="0"/>
        <w:adjustRightInd w:val="0"/>
        <w:spacing w:line="360" w:lineRule="auto"/>
        <w:ind w:firstLine="709"/>
        <w:jc w:val="both"/>
        <w:rPr>
          <w:sz w:val="28"/>
          <w:szCs w:val="24"/>
        </w:rPr>
      </w:pPr>
      <w:r w:rsidRPr="00323EEC">
        <w:rPr>
          <w:sz w:val="28"/>
          <w:szCs w:val="24"/>
        </w:rPr>
        <w:t>Тема</w:t>
      </w:r>
      <w:r w:rsidR="005579A3" w:rsidRPr="00323EEC">
        <w:rPr>
          <w:sz w:val="28"/>
          <w:szCs w:val="24"/>
        </w:rPr>
        <w:t xml:space="preserve"> 12</w:t>
      </w:r>
      <w:r w:rsidR="000D4108" w:rsidRPr="00323EEC">
        <w:rPr>
          <w:sz w:val="28"/>
          <w:szCs w:val="24"/>
        </w:rPr>
        <w:t xml:space="preserve"> </w:t>
      </w:r>
      <w:r w:rsidR="00BF1F0A" w:rsidRPr="00323EEC">
        <w:rPr>
          <w:sz w:val="28"/>
          <w:szCs w:val="24"/>
        </w:rPr>
        <w:t>«</w:t>
      </w:r>
      <w:r w:rsidR="000D4108" w:rsidRPr="00323EEC">
        <w:rPr>
          <w:sz w:val="28"/>
          <w:szCs w:val="24"/>
        </w:rPr>
        <w:t>Основы денежно-кредитной политики</w:t>
      </w:r>
      <w:r w:rsidR="00BF1F0A" w:rsidRPr="00323EEC">
        <w:rPr>
          <w:sz w:val="28"/>
          <w:szCs w:val="24"/>
        </w:rPr>
        <w:t>»</w:t>
      </w:r>
      <w:r w:rsidR="00590EE5" w:rsidRPr="00323EEC">
        <w:rPr>
          <w:sz w:val="28"/>
          <w:szCs w:val="24"/>
        </w:rPr>
        <w:t xml:space="preserve"> </w:t>
      </w:r>
      <w:r w:rsidRPr="00323EEC">
        <w:rPr>
          <w:sz w:val="28"/>
          <w:szCs w:val="24"/>
        </w:rPr>
        <w:t>знако</w:t>
      </w:r>
      <w:r w:rsidR="001D31F1" w:rsidRPr="00323EEC">
        <w:rPr>
          <w:sz w:val="28"/>
          <w:szCs w:val="24"/>
        </w:rPr>
        <w:t>мит студентов с</w:t>
      </w:r>
      <w:r w:rsidRPr="00323EEC">
        <w:rPr>
          <w:sz w:val="28"/>
          <w:szCs w:val="24"/>
        </w:rPr>
        <w:t xml:space="preserve"> </w:t>
      </w:r>
      <w:r w:rsidR="001D31F1" w:rsidRPr="00323EEC">
        <w:rPr>
          <w:sz w:val="28"/>
          <w:szCs w:val="24"/>
        </w:rPr>
        <w:t>вопросами для дальнейшего обсуждения на семинарском занятии:</w:t>
      </w:r>
      <w:r w:rsidRPr="00323EEC">
        <w:rPr>
          <w:sz w:val="28"/>
          <w:szCs w:val="24"/>
        </w:rPr>
        <w:t>:</w:t>
      </w:r>
    </w:p>
    <w:p w:rsidR="00BF1F0A" w:rsidRPr="00323EEC" w:rsidRDefault="000D4108" w:rsidP="008B45BE">
      <w:pPr>
        <w:widowControl/>
        <w:numPr>
          <w:ilvl w:val="0"/>
          <w:numId w:val="18"/>
        </w:numPr>
        <w:tabs>
          <w:tab w:val="clear" w:pos="1609"/>
          <w:tab w:val="num" w:pos="0"/>
          <w:tab w:val="left" w:pos="1080"/>
        </w:tabs>
        <w:autoSpaceDE w:val="0"/>
        <w:autoSpaceDN w:val="0"/>
        <w:adjustRightInd w:val="0"/>
        <w:spacing w:line="360" w:lineRule="auto"/>
        <w:ind w:left="0" w:firstLine="709"/>
        <w:jc w:val="both"/>
        <w:rPr>
          <w:sz w:val="28"/>
          <w:szCs w:val="24"/>
        </w:rPr>
      </w:pPr>
      <w:r w:rsidRPr="00323EEC">
        <w:rPr>
          <w:bCs/>
          <w:sz w:val="28"/>
          <w:szCs w:val="24"/>
        </w:rPr>
        <w:t>Денежно-кредитное регулирование экономики.</w:t>
      </w:r>
      <w:r w:rsidRPr="00323EEC">
        <w:rPr>
          <w:sz w:val="28"/>
          <w:szCs w:val="24"/>
        </w:rPr>
        <w:t xml:space="preserve"> Цели, задачи и особенности денежно-кредитного регулирования. Основы денежно-кредитной политики государства.</w:t>
      </w:r>
    </w:p>
    <w:p w:rsidR="00BF1F0A" w:rsidRPr="00323EEC" w:rsidRDefault="00590EE5" w:rsidP="008B45BE">
      <w:pPr>
        <w:widowControl/>
        <w:numPr>
          <w:ilvl w:val="0"/>
          <w:numId w:val="18"/>
        </w:numPr>
        <w:tabs>
          <w:tab w:val="clear" w:pos="1609"/>
          <w:tab w:val="num" w:pos="0"/>
          <w:tab w:val="left" w:pos="1080"/>
        </w:tabs>
        <w:autoSpaceDE w:val="0"/>
        <w:autoSpaceDN w:val="0"/>
        <w:adjustRightInd w:val="0"/>
        <w:spacing w:line="360" w:lineRule="auto"/>
        <w:ind w:left="0" w:firstLine="709"/>
        <w:jc w:val="both"/>
        <w:rPr>
          <w:sz w:val="28"/>
          <w:szCs w:val="24"/>
        </w:rPr>
      </w:pPr>
      <w:r w:rsidRPr="00323EEC">
        <w:rPr>
          <w:sz w:val="28"/>
          <w:szCs w:val="24"/>
        </w:rPr>
        <w:t>Классификацию</w:t>
      </w:r>
      <w:r w:rsidR="000D4108" w:rsidRPr="00323EEC">
        <w:rPr>
          <w:sz w:val="28"/>
          <w:szCs w:val="24"/>
        </w:rPr>
        <w:t xml:space="preserve"> методов регулирования. Особенности использования административных методов регулирования.</w:t>
      </w:r>
    </w:p>
    <w:p w:rsidR="000D4108" w:rsidRPr="00323EEC" w:rsidRDefault="000D4108" w:rsidP="008B45BE">
      <w:pPr>
        <w:widowControl/>
        <w:numPr>
          <w:ilvl w:val="0"/>
          <w:numId w:val="18"/>
        </w:numPr>
        <w:tabs>
          <w:tab w:val="clear" w:pos="1609"/>
          <w:tab w:val="num" w:pos="0"/>
          <w:tab w:val="left" w:pos="1080"/>
        </w:tabs>
        <w:autoSpaceDE w:val="0"/>
        <w:autoSpaceDN w:val="0"/>
        <w:adjustRightInd w:val="0"/>
        <w:spacing w:line="360" w:lineRule="auto"/>
        <w:ind w:left="0" w:firstLine="709"/>
        <w:jc w:val="both"/>
        <w:rPr>
          <w:sz w:val="28"/>
          <w:szCs w:val="24"/>
        </w:rPr>
      </w:pPr>
      <w:r w:rsidRPr="00323EEC">
        <w:rPr>
          <w:sz w:val="28"/>
          <w:szCs w:val="24"/>
        </w:rPr>
        <w:t>Характеристик</w:t>
      </w:r>
      <w:r w:rsidR="00590EE5" w:rsidRPr="00323EEC">
        <w:rPr>
          <w:sz w:val="28"/>
          <w:szCs w:val="24"/>
        </w:rPr>
        <w:t xml:space="preserve">у </w:t>
      </w:r>
      <w:r w:rsidRPr="00323EEC">
        <w:rPr>
          <w:sz w:val="28"/>
          <w:szCs w:val="24"/>
        </w:rPr>
        <w:t xml:space="preserve">основных инструментов денежно-кредитной политики: учетной политики, политики минимальных резервов, политики открытого рынка, депозитной и валютной политики. </w:t>
      </w:r>
    </w:p>
    <w:p w:rsidR="00D43CC3" w:rsidRPr="00323EEC" w:rsidRDefault="00D43CC3" w:rsidP="008B45BE">
      <w:pPr>
        <w:widowControl/>
        <w:numPr>
          <w:ilvl w:val="0"/>
          <w:numId w:val="18"/>
        </w:numPr>
        <w:tabs>
          <w:tab w:val="clear" w:pos="1609"/>
          <w:tab w:val="num" w:pos="0"/>
          <w:tab w:val="left" w:pos="1080"/>
        </w:tabs>
        <w:autoSpaceDE w:val="0"/>
        <w:autoSpaceDN w:val="0"/>
        <w:adjustRightInd w:val="0"/>
        <w:spacing w:line="360" w:lineRule="auto"/>
        <w:ind w:left="0" w:firstLine="709"/>
        <w:jc w:val="both"/>
        <w:rPr>
          <w:sz w:val="28"/>
          <w:szCs w:val="24"/>
        </w:rPr>
      </w:pPr>
      <w:r w:rsidRPr="00323EEC">
        <w:rPr>
          <w:sz w:val="28"/>
          <w:szCs w:val="24"/>
        </w:rPr>
        <w:t>Таргетирование валютного курса. Каналы денежно-кредитного трансмиссионного механизма</w:t>
      </w:r>
    </w:p>
    <w:p w:rsidR="006C4FDC" w:rsidRPr="00323EEC" w:rsidRDefault="006C4FDC" w:rsidP="008B45BE">
      <w:pPr>
        <w:widowControl/>
        <w:tabs>
          <w:tab w:val="left" w:pos="1080"/>
        </w:tabs>
        <w:autoSpaceDE w:val="0"/>
        <w:autoSpaceDN w:val="0"/>
        <w:adjustRightInd w:val="0"/>
        <w:spacing w:line="360" w:lineRule="auto"/>
        <w:ind w:firstLine="709"/>
        <w:jc w:val="both"/>
        <w:rPr>
          <w:rFonts w:cs="Times New Roman CYR"/>
          <w:sz w:val="28"/>
          <w:szCs w:val="24"/>
        </w:rPr>
      </w:pPr>
      <w:r w:rsidRPr="00323EEC">
        <w:rPr>
          <w:rFonts w:cs="Times New Roman CYR"/>
          <w:sz w:val="28"/>
          <w:szCs w:val="24"/>
        </w:rPr>
        <w:t>Изучив материал темы 1</w:t>
      </w:r>
      <w:r w:rsidR="00D43CC3" w:rsidRPr="00323EEC">
        <w:rPr>
          <w:rFonts w:cs="Times New Roman CYR"/>
          <w:sz w:val="28"/>
          <w:szCs w:val="24"/>
        </w:rPr>
        <w:t>2</w:t>
      </w:r>
      <w:r w:rsidRPr="00323EEC">
        <w:rPr>
          <w:rFonts w:cs="Times New Roman CYR"/>
          <w:sz w:val="28"/>
          <w:szCs w:val="24"/>
        </w:rPr>
        <w:t>, студент должен знать следующие понятия и современные взгляды по вопросам:</w:t>
      </w:r>
    </w:p>
    <w:p w:rsidR="00356DA1" w:rsidRDefault="00356DA1">
      <w:pPr>
        <w:widowControl/>
        <w:rPr>
          <w:sz w:val="24"/>
          <w:szCs w:val="24"/>
        </w:rPr>
      </w:pPr>
      <w:r>
        <w:rPr>
          <w:sz w:val="24"/>
          <w:szCs w:val="24"/>
        </w:rPr>
        <w:br w:type="page"/>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395"/>
      </w:tblGrid>
      <w:tr w:rsidR="008C63B6" w:rsidRPr="00A14044" w:rsidTr="00A14044">
        <w:trPr>
          <w:jc w:val="center"/>
        </w:trPr>
        <w:tc>
          <w:tcPr>
            <w:tcW w:w="3550" w:type="dxa"/>
            <w:shd w:val="clear" w:color="auto" w:fill="auto"/>
          </w:tcPr>
          <w:p w:rsidR="008C63B6" w:rsidRPr="00A14044" w:rsidRDefault="008C63B6" w:rsidP="00A14044">
            <w:pPr>
              <w:widowControl/>
              <w:spacing w:line="360" w:lineRule="auto"/>
              <w:jc w:val="both"/>
              <w:rPr>
                <w:szCs w:val="24"/>
              </w:rPr>
            </w:pPr>
            <w:r w:rsidRPr="00A14044">
              <w:rPr>
                <w:szCs w:val="24"/>
              </w:rPr>
              <w:t>Антиинфляционная политика</w:t>
            </w:r>
          </w:p>
        </w:tc>
        <w:tc>
          <w:tcPr>
            <w:tcW w:w="3550" w:type="dxa"/>
            <w:shd w:val="clear" w:color="auto" w:fill="auto"/>
          </w:tcPr>
          <w:p w:rsidR="008C63B6" w:rsidRPr="00A14044" w:rsidRDefault="008C63B6" w:rsidP="00A14044">
            <w:pPr>
              <w:widowControl/>
              <w:spacing w:line="360" w:lineRule="auto"/>
              <w:jc w:val="both"/>
              <w:rPr>
                <w:szCs w:val="24"/>
              </w:rPr>
            </w:pPr>
            <w:r w:rsidRPr="00A14044">
              <w:rPr>
                <w:szCs w:val="24"/>
              </w:rPr>
              <w:t>Банковская политика</w:t>
            </w:r>
          </w:p>
        </w:tc>
      </w:tr>
      <w:tr w:rsidR="008C63B6" w:rsidRPr="00A14044" w:rsidTr="00A14044">
        <w:trPr>
          <w:jc w:val="center"/>
        </w:trPr>
        <w:tc>
          <w:tcPr>
            <w:tcW w:w="3550" w:type="dxa"/>
            <w:shd w:val="clear" w:color="auto" w:fill="auto"/>
          </w:tcPr>
          <w:p w:rsidR="008C63B6" w:rsidRPr="00A14044" w:rsidRDefault="008C63B6" w:rsidP="00A14044">
            <w:pPr>
              <w:widowControl/>
              <w:spacing w:line="360" w:lineRule="auto"/>
              <w:jc w:val="both"/>
              <w:rPr>
                <w:szCs w:val="24"/>
              </w:rPr>
            </w:pPr>
            <w:r w:rsidRPr="00A14044">
              <w:rPr>
                <w:szCs w:val="24"/>
              </w:rPr>
              <w:t>Валютные интервенции</w:t>
            </w:r>
          </w:p>
        </w:tc>
        <w:tc>
          <w:tcPr>
            <w:tcW w:w="3550" w:type="dxa"/>
            <w:shd w:val="clear" w:color="auto" w:fill="auto"/>
          </w:tcPr>
          <w:p w:rsidR="008C63B6" w:rsidRPr="00A14044" w:rsidRDefault="008C63B6" w:rsidP="00A14044">
            <w:pPr>
              <w:widowControl/>
              <w:spacing w:line="360" w:lineRule="auto"/>
              <w:jc w:val="both"/>
              <w:rPr>
                <w:szCs w:val="24"/>
              </w:rPr>
            </w:pPr>
            <w:r w:rsidRPr="00A14044">
              <w:rPr>
                <w:szCs w:val="24"/>
              </w:rPr>
              <w:t>Валютный коридор</w:t>
            </w:r>
          </w:p>
        </w:tc>
      </w:tr>
      <w:tr w:rsidR="008C63B6" w:rsidRPr="00A14044" w:rsidTr="00A14044">
        <w:trPr>
          <w:jc w:val="center"/>
        </w:trPr>
        <w:tc>
          <w:tcPr>
            <w:tcW w:w="3550" w:type="dxa"/>
            <w:shd w:val="clear" w:color="auto" w:fill="auto"/>
          </w:tcPr>
          <w:p w:rsidR="008C63B6" w:rsidRPr="00A14044" w:rsidRDefault="008C63B6" w:rsidP="00A14044">
            <w:pPr>
              <w:widowControl/>
              <w:spacing w:line="360" w:lineRule="auto"/>
              <w:jc w:val="both"/>
              <w:rPr>
                <w:szCs w:val="24"/>
              </w:rPr>
            </w:pPr>
            <w:r w:rsidRPr="00A14044">
              <w:rPr>
                <w:szCs w:val="24"/>
              </w:rPr>
              <w:t>Денежно-кредитная политика</w:t>
            </w:r>
          </w:p>
        </w:tc>
        <w:tc>
          <w:tcPr>
            <w:tcW w:w="3550" w:type="dxa"/>
            <w:shd w:val="clear" w:color="auto" w:fill="auto"/>
          </w:tcPr>
          <w:p w:rsidR="008C63B6" w:rsidRPr="00A14044" w:rsidRDefault="008C63B6" w:rsidP="00A14044">
            <w:pPr>
              <w:widowControl/>
              <w:spacing w:line="360" w:lineRule="auto"/>
              <w:jc w:val="both"/>
              <w:rPr>
                <w:szCs w:val="24"/>
              </w:rPr>
            </w:pPr>
            <w:r w:rsidRPr="00A14044">
              <w:rPr>
                <w:szCs w:val="24"/>
              </w:rPr>
              <w:t>Депозитная политика</w:t>
            </w:r>
          </w:p>
        </w:tc>
      </w:tr>
      <w:tr w:rsidR="008C63B6" w:rsidRPr="00A14044" w:rsidTr="00A14044">
        <w:trPr>
          <w:jc w:val="center"/>
        </w:trPr>
        <w:tc>
          <w:tcPr>
            <w:tcW w:w="3550" w:type="dxa"/>
            <w:shd w:val="clear" w:color="auto" w:fill="auto"/>
          </w:tcPr>
          <w:p w:rsidR="008C63B6" w:rsidRPr="00A14044" w:rsidRDefault="008C63B6" w:rsidP="00A14044">
            <w:pPr>
              <w:widowControl/>
              <w:spacing w:line="360" w:lineRule="auto"/>
              <w:jc w:val="both"/>
              <w:rPr>
                <w:szCs w:val="24"/>
              </w:rPr>
            </w:pPr>
            <w:r w:rsidRPr="00A14044">
              <w:rPr>
                <w:szCs w:val="24"/>
              </w:rPr>
              <w:t>Инструменты денежно-кредитной политики</w:t>
            </w:r>
          </w:p>
        </w:tc>
        <w:tc>
          <w:tcPr>
            <w:tcW w:w="3550" w:type="dxa"/>
            <w:shd w:val="clear" w:color="auto" w:fill="auto"/>
          </w:tcPr>
          <w:p w:rsidR="008C63B6" w:rsidRPr="00A14044" w:rsidRDefault="008C63B6" w:rsidP="00A14044">
            <w:pPr>
              <w:widowControl/>
              <w:spacing w:line="360" w:lineRule="auto"/>
              <w:jc w:val="both"/>
              <w:rPr>
                <w:szCs w:val="24"/>
              </w:rPr>
            </w:pPr>
            <w:r w:rsidRPr="00A14044">
              <w:rPr>
                <w:szCs w:val="24"/>
              </w:rPr>
              <w:t>Каналы трансмиссионного механизма</w:t>
            </w:r>
          </w:p>
        </w:tc>
      </w:tr>
      <w:tr w:rsidR="008C63B6" w:rsidRPr="00A14044" w:rsidTr="00A14044">
        <w:trPr>
          <w:jc w:val="center"/>
        </w:trPr>
        <w:tc>
          <w:tcPr>
            <w:tcW w:w="3550" w:type="dxa"/>
            <w:shd w:val="clear" w:color="auto" w:fill="auto"/>
          </w:tcPr>
          <w:p w:rsidR="008C63B6" w:rsidRPr="00A14044" w:rsidRDefault="008C63B6" w:rsidP="00A14044">
            <w:pPr>
              <w:widowControl/>
              <w:spacing w:line="360" w:lineRule="auto"/>
              <w:jc w:val="both"/>
              <w:rPr>
                <w:szCs w:val="24"/>
              </w:rPr>
            </w:pPr>
            <w:r w:rsidRPr="00A14044">
              <w:rPr>
                <w:szCs w:val="24"/>
              </w:rPr>
              <w:t>Политика минимальных резервов</w:t>
            </w:r>
          </w:p>
        </w:tc>
        <w:tc>
          <w:tcPr>
            <w:tcW w:w="3550" w:type="dxa"/>
            <w:shd w:val="clear" w:color="auto" w:fill="auto"/>
          </w:tcPr>
          <w:p w:rsidR="008C63B6" w:rsidRPr="00A14044" w:rsidRDefault="008C63B6" w:rsidP="00A14044">
            <w:pPr>
              <w:widowControl/>
              <w:spacing w:line="360" w:lineRule="auto"/>
              <w:jc w:val="both"/>
              <w:rPr>
                <w:szCs w:val="24"/>
              </w:rPr>
            </w:pPr>
            <w:r w:rsidRPr="00A14044">
              <w:rPr>
                <w:szCs w:val="24"/>
              </w:rPr>
              <w:t>Методы денежно-кредитной политики</w:t>
            </w:r>
          </w:p>
        </w:tc>
      </w:tr>
      <w:tr w:rsidR="008C63B6" w:rsidRPr="00A14044" w:rsidTr="00A14044">
        <w:trPr>
          <w:jc w:val="center"/>
        </w:trPr>
        <w:tc>
          <w:tcPr>
            <w:tcW w:w="3550" w:type="dxa"/>
            <w:shd w:val="clear" w:color="auto" w:fill="auto"/>
          </w:tcPr>
          <w:p w:rsidR="008C63B6" w:rsidRPr="00A14044" w:rsidRDefault="008C63B6" w:rsidP="00A14044">
            <w:pPr>
              <w:widowControl/>
              <w:spacing w:line="360" w:lineRule="auto"/>
              <w:jc w:val="both"/>
              <w:rPr>
                <w:szCs w:val="24"/>
              </w:rPr>
            </w:pPr>
            <w:r w:rsidRPr="00A14044">
              <w:rPr>
                <w:szCs w:val="24"/>
              </w:rPr>
              <w:t>Кредитная экспансия</w:t>
            </w:r>
          </w:p>
        </w:tc>
        <w:tc>
          <w:tcPr>
            <w:tcW w:w="3550" w:type="dxa"/>
            <w:shd w:val="clear" w:color="auto" w:fill="auto"/>
          </w:tcPr>
          <w:p w:rsidR="008C63B6" w:rsidRPr="00A14044" w:rsidRDefault="008C63B6" w:rsidP="00A14044">
            <w:pPr>
              <w:widowControl/>
              <w:spacing w:line="360" w:lineRule="auto"/>
              <w:jc w:val="both"/>
              <w:rPr>
                <w:szCs w:val="24"/>
              </w:rPr>
            </w:pPr>
            <w:r w:rsidRPr="00A14044">
              <w:rPr>
                <w:szCs w:val="24"/>
              </w:rPr>
              <w:t xml:space="preserve">Резервная система </w:t>
            </w:r>
          </w:p>
        </w:tc>
      </w:tr>
      <w:tr w:rsidR="008C63B6" w:rsidRPr="00A14044" w:rsidTr="00A14044">
        <w:trPr>
          <w:jc w:val="center"/>
        </w:trPr>
        <w:tc>
          <w:tcPr>
            <w:tcW w:w="3550" w:type="dxa"/>
            <w:shd w:val="clear" w:color="auto" w:fill="auto"/>
          </w:tcPr>
          <w:p w:rsidR="008C63B6" w:rsidRPr="00A14044" w:rsidRDefault="008C63B6" w:rsidP="00A14044">
            <w:pPr>
              <w:widowControl/>
              <w:spacing w:line="360" w:lineRule="auto"/>
              <w:jc w:val="both"/>
              <w:rPr>
                <w:szCs w:val="24"/>
              </w:rPr>
            </w:pPr>
            <w:r w:rsidRPr="00A14044">
              <w:rPr>
                <w:szCs w:val="24"/>
              </w:rPr>
              <w:t>Рестрикционная монетарная политика</w:t>
            </w:r>
          </w:p>
        </w:tc>
        <w:tc>
          <w:tcPr>
            <w:tcW w:w="3550" w:type="dxa"/>
            <w:shd w:val="clear" w:color="auto" w:fill="auto"/>
          </w:tcPr>
          <w:p w:rsidR="008C63B6" w:rsidRPr="00A14044" w:rsidRDefault="008C63B6" w:rsidP="00A14044">
            <w:pPr>
              <w:widowControl/>
              <w:spacing w:line="360" w:lineRule="auto"/>
              <w:jc w:val="both"/>
              <w:rPr>
                <w:szCs w:val="24"/>
              </w:rPr>
            </w:pPr>
            <w:r w:rsidRPr="00A14044">
              <w:rPr>
                <w:szCs w:val="24"/>
              </w:rPr>
              <w:t>Рефинансирование банков</w:t>
            </w:r>
          </w:p>
        </w:tc>
      </w:tr>
      <w:tr w:rsidR="008C63B6" w:rsidRPr="00A14044" w:rsidTr="00A14044">
        <w:trPr>
          <w:jc w:val="center"/>
        </w:trPr>
        <w:tc>
          <w:tcPr>
            <w:tcW w:w="3550" w:type="dxa"/>
            <w:shd w:val="clear" w:color="auto" w:fill="auto"/>
          </w:tcPr>
          <w:p w:rsidR="008C63B6" w:rsidRPr="00A14044" w:rsidRDefault="008C63B6" w:rsidP="00A14044">
            <w:pPr>
              <w:widowControl/>
              <w:spacing w:line="360" w:lineRule="auto"/>
              <w:jc w:val="both"/>
              <w:rPr>
                <w:szCs w:val="24"/>
              </w:rPr>
            </w:pPr>
            <w:r w:rsidRPr="00A14044">
              <w:rPr>
                <w:szCs w:val="24"/>
              </w:rPr>
              <w:t>Рефинансирование банков</w:t>
            </w:r>
          </w:p>
        </w:tc>
        <w:tc>
          <w:tcPr>
            <w:tcW w:w="3550" w:type="dxa"/>
            <w:shd w:val="clear" w:color="auto" w:fill="auto"/>
          </w:tcPr>
          <w:p w:rsidR="008C63B6" w:rsidRPr="00A14044" w:rsidRDefault="008C63B6" w:rsidP="00A14044">
            <w:pPr>
              <w:widowControl/>
              <w:spacing w:line="360" w:lineRule="auto"/>
              <w:jc w:val="both"/>
              <w:rPr>
                <w:szCs w:val="24"/>
              </w:rPr>
            </w:pPr>
            <w:r w:rsidRPr="00A14044">
              <w:rPr>
                <w:szCs w:val="24"/>
              </w:rPr>
              <w:t>Таргетирование валютного курса</w:t>
            </w:r>
          </w:p>
        </w:tc>
      </w:tr>
      <w:tr w:rsidR="008C63B6" w:rsidRPr="00A14044" w:rsidTr="00A14044">
        <w:trPr>
          <w:jc w:val="center"/>
        </w:trPr>
        <w:tc>
          <w:tcPr>
            <w:tcW w:w="3550" w:type="dxa"/>
            <w:shd w:val="clear" w:color="auto" w:fill="auto"/>
          </w:tcPr>
          <w:p w:rsidR="008C63B6" w:rsidRPr="00A14044" w:rsidRDefault="008C63B6" w:rsidP="00A14044">
            <w:pPr>
              <w:widowControl/>
              <w:spacing w:line="360" w:lineRule="auto"/>
              <w:jc w:val="both"/>
              <w:rPr>
                <w:szCs w:val="24"/>
              </w:rPr>
            </w:pPr>
            <w:r w:rsidRPr="00A14044">
              <w:rPr>
                <w:szCs w:val="24"/>
              </w:rPr>
              <w:t>Учетная политика</w:t>
            </w:r>
          </w:p>
        </w:tc>
        <w:tc>
          <w:tcPr>
            <w:tcW w:w="3550" w:type="dxa"/>
            <w:shd w:val="clear" w:color="auto" w:fill="auto"/>
          </w:tcPr>
          <w:p w:rsidR="008C63B6" w:rsidRPr="00A14044" w:rsidRDefault="008C63B6" w:rsidP="00A14044">
            <w:pPr>
              <w:widowControl/>
              <w:spacing w:line="360" w:lineRule="auto"/>
              <w:jc w:val="both"/>
              <w:rPr>
                <w:szCs w:val="24"/>
              </w:rPr>
            </w:pPr>
            <w:r w:rsidRPr="00A14044">
              <w:rPr>
                <w:szCs w:val="24"/>
              </w:rPr>
              <w:t xml:space="preserve">Цели ДКП </w:t>
            </w:r>
          </w:p>
        </w:tc>
      </w:tr>
    </w:tbl>
    <w:p w:rsidR="00AC1351" w:rsidRPr="00323EEC" w:rsidRDefault="00AC1351" w:rsidP="008B45BE">
      <w:pPr>
        <w:widowControl/>
        <w:spacing w:line="360" w:lineRule="auto"/>
        <w:ind w:firstLine="709"/>
        <w:jc w:val="both"/>
        <w:rPr>
          <w:sz w:val="28"/>
          <w:szCs w:val="24"/>
        </w:rPr>
      </w:pPr>
    </w:p>
    <w:p w:rsidR="007366BB" w:rsidRPr="00323EEC" w:rsidRDefault="007366BB" w:rsidP="008B45BE">
      <w:pPr>
        <w:widowControl/>
        <w:spacing w:line="360" w:lineRule="auto"/>
        <w:ind w:firstLine="709"/>
        <w:jc w:val="both"/>
        <w:rPr>
          <w:sz w:val="28"/>
          <w:szCs w:val="24"/>
        </w:rPr>
      </w:pPr>
      <w:r w:rsidRPr="00323EEC">
        <w:rPr>
          <w:sz w:val="28"/>
          <w:szCs w:val="24"/>
        </w:rPr>
        <w:t>Проблемы рефинансирования банков в РФ.</w:t>
      </w:r>
    </w:p>
    <w:p w:rsidR="007366BB" w:rsidRPr="00323EEC" w:rsidRDefault="007366BB" w:rsidP="008B45BE">
      <w:pPr>
        <w:widowControl/>
        <w:spacing w:line="360" w:lineRule="auto"/>
        <w:ind w:firstLine="709"/>
        <w:jc w:val="both"/>
        <w:rPr>
          <w:sz w:val="28"/>
          <w:szCs w:val="24"/>
        </w:rPr>
      </w:pPr>
      <w:r w:rsidRPr="00323EEC">
        <w:rPr>
          <w:sz w:val="28"/>
          <w:szCs w:val="24"/>
        </w:rPr>
        <w:t>Адекватность направлений единой государственной денежно-кредитной политики задачам развития российской экономики.</w:t>
      </w:r>
    </w:p>
    <w:p w:rsidR="006F7571" w:rsidRPr="00323EEC" w:rsidRDefault="006F7571" w:rsidP="008B45BE">
      <w:pPr>
        <w:widowControl/>
        <w:spacing w:line="360" w:lineRule="auto"/>
        <w:ind w:firstLine="709"/>
        <w:jc w:val="both"/>
        <w:rPr>
          <w:rFonts w:cs="Times New Roman CYR"/>
          <w:sz w:val="28"/>
          <w:szCs w:val="24"/>
        </w:rPr>
      </w:pPr>
      <w:r w:rsidRPr="00323EEC">
        <w:rPr>
          <w:rFonts w:cs="Times New Roman CYR"/>
          <w:sz w:val="28"/>
          <w:szCs w:val="24"/>
        </w:rPr>
        <w:t>Литература по теме: из раздела 8 настоящих методических указаний по списку</w:t>
      </w:r>
      <w:r w:rsidR="00C43E3D" w:rsidRPr="00323EEC">
        <w:rPr>
          <w:rFonts w:cs="Times New Roman CYR"/>
          <w:sz w:val="28"/>
          <w:szCs w:val="24"/>
        </w:rPr>
        <w:t xml:space="preserve"> </w:t>
      </w:r>
      <w:r w:rsidR="00C43E3D" w:rsidRPr="00323EEC">
        <w:rPr>
          <w:sz w:val="28"/>
          <w:szCs w:val="24"/>
        </w:rPr>
        <w:t>[1-17, 32, 44, 46, 47, 55, 60, 62, 63, 65, 104, 105, 108, 109, 110, 132, 134, 139, 140, 151, 155, 158, 159, 163, 169, 170. 173, 177, 183. 185, 194, 195]</w:t>
      </w:r>
    </w:p>
    <w:p w:rsidR="001B3C1E" w:rsidRPr="00323EEC" w:rsidRDefault="001B3C1E" w:rsidP="00356DA1">
      <w:pPr>
        <w:widowControl/>
        <w:spacing w:line="360" w:lineRule="auto"/>
        <w:jc w:val="both"/>
        <w:rPr>
          <w:sz w:val="28"/>
          <w:szCs w:val="24"/>
        </w:rPr>
      </w:pPr>
      <w:r w:rsidRPr="00323EEC">
        <w:rPr>
          <w:sz w:val="28"/>
          <w:szCs w:val="24"/>
        </w:rPr>
        <w:t xml:space="preserve">Головнин М. Финансовая глобализация и ограничения национальной денежно-кредитной политики // Вопросы экономики. - 2007. - N 7. - С.20-34. </w:t>
      </w:r>
    </w:p>
    <w:p w:rsidR="001B3C1E" w:rsidRPr="00323EEC" w:rsidRDefault="001B3C1E" w:rsidP="00356DA1">
      <w:pPr>
        <w:widowControl/>
        <w:spacing w:line="360" w:lineRule="auto"/>
        <w:jc w:val="both"/>
        <w:rPr>
          <w:sz w:val="28"/>
          <w:szCs w:val="24"/>
        </w:rPr>
      </w:pPr>
      <w:r w:rsidRPr="00323EEC">
        <w:rPr>
          <w:sz w:val="28"/>
          <w:szCs w:val="24"/>
        </w:rPr>
        <w:t>Дробышевский С. Некоторые вопросы денежной и курсовой политики России в 2000-2006 годах и на ближайшую перспективу / С.Дробышевский, П.Кадочников, С.Синельников-Мурылев // Вопросы экономики. - 2007. - N 2. - С.26-45.</w:t>
      </w:r>
    </w:p>
    <w:p w:rsidR="003D7BEE" w:rsidRPr="00323EEC" w:rsidRDefault="003D7BEE" w:rsidP="00356DA1">
      <w:pPr>
        <w:widowControl/>
        <w:spacing w:line="360" w:lineRule="auto"/>
        <w:jc w:val="both"/>
        <w:rPr>
          <w:sz w:val="28"/>
          <w:szCs w:val="24"/>
        </w:rPr>
      </w:pPr>
      <w:r w:rsidRPr="00323EEC">
        <w:rPr>
          <w:sz w:val="28"/>
          <w:szCs w:val="24"/>
        </w:rPr>
        <w:t>Улюкаев А.В. Денежно-кредитная политика на этапе инвестиционного развития экономики / А.В.Улюкаев, М.В.Куликов // Деньги и кредит. - 2008. - N 5. - С.3-7.</w:t>
      </w:r>
    </w:p>
    <w:p w:rsidR="000D4108" w:rsidRPr="00323EEC" w:rsidRDefault="00590EE5" w:rsidP="008B45BE">
      <w:pPr>
        <w:widowControl/>
        <w:autoSpaceDE w:val="0"/>
        <w:autoSpaceDN w:val="0"/>
        <w:adjustRightInd w:val="0"/>
        <w:spacing w:line="360" w:lineRule="auto"/>
        <w:ind w:firstLine="709"/>
        <w:jc w:val="both"/>
        <w:rPr>
          <w:sz w:val="28"/>
          <w:szCs w:val="24"/>
        </w:rPr>
      </w:pPr>
      <w:r w:rsidRPr="00323EEC">
        <w:rPr>
          <w:sz w:val="28"/>
          <w:szCs w:val="24"/>
        </w:rPr>
        <w:t>Тем</w:t>
      </w:r>
      <w:r w:rsidR="003F1C66" w:rsidRPr="00323EEC">
        <w:rPr>
          <w:sz w:val="28"/>
          <w:szCs w:val="24"/>
        </w:rPr>
        <w:t>а</w:t>
      </w:r>
      <w:r w:rsidR="005579A3" w:rsidRPr="00323EEC">
        <w:rPr>
          <w:sz w:val="28"/>
          <w:szCs w:val="24"/>
        </w:rPr>
        <w:t xml:space="preserve"> 13</w:t>
      </w:r>
      <w:r w:rsidR="000D4108" w:rsidRPr="00323EEC">
        <w:rPr>
          <w:sz w:val="28"/>
          <w:szCs w:val="24"/>
        </w:rPr>
        <w:t xml:space="preserve"> </w:t>
      </w:r>
      <w:r w:rsidR="00BF1F0A" w:rsidRPr="00323EEC">
        <w:rPr>
          <w:sz w:val="28"/>
          <w:szCs w:val="24"/>
        </w:rPr>
        <w:t>«</w:t>
      </w:r>
      <w:r w:rsidR="000D4108" w:rsidRPr="00323EEC">
        <w:rPr>
          <w:sz w:val="28"/>
          <w:szCs w:val="24"/>
        </w:rPr>
        <w:t>Коммерческие банки и их деятельность</w:t>
      </w:r>
      <w:r w:rsidR="00BF1F0A" w:rsidRPr="00323EEC">
        <w:rPr>
          <w:sz w:val="28"/>
          <w:szCs w:val="24"/>
        </w:rPr>
        <w:t>»</w:t>
      </w:r>
      <w:r w:rsidRPr="00323EEC">
        <w:rPr>
          <w:sz w:val="28"/>
          <w:szCs w:val="24"/>
        </w:rPr>
        <w:t xml:space="preserve"> </w:t>
      </w:r>
      <w:r w:rsidR="001D31F1" w:rsidRPr="00323EEC">
        <w:rPr>
          <w:sz w:val="28"/>
          <w:szCs w:val="24"/>
        </w:rPr>
        <w:t>знакомит студентов со следующими вопросами для дальнейшего обсуждения на семинарском занятии</w:t>
      </w:r>
      <w:r w:rsidR="003F1C66" w:rsidRPr="00323EEC">
        <w:rPr>
          <w:sz w:val="28"/>
          <w:szCs w:val="24"/>
        </w:rPr>
        <w:t>:</w:t>
      </w:r>
    </w:p>
    <w:p w:rsidR="00BF1F0A" w:rsidRPr="00323EEC" w:rsidRDefault="003F1C66" w:rsidP="008B45BE">
      <w:pPr>
        <w:widowControl/>
        <w:numPr>
          <w:ilvl w:val="0"/>
          <w:numId w:val="19"/>
        </w:numPr>
        <w:tabs>
          <w:tab w:val="clear" w:pos="1429"/>
          <w:tab w:val="num" w:pos="0"/>
          <w:tab w:val="left" w:pos="1080"/>
        </w:tabs>
        <w:autoSpaceDE w:val="0"/>
        <w:autoSpaceDN w:val="0"/>
        <w:adjustRightInd w:val="0"/>
        <w:spacing w:line="360" w:lineRule="auto"/>
        <w:ind w:left="0" w:firstLine="709"/>
        <w:jc w:val="both"/>
        <w:rPr>
          <w:sz w:val="28"/>
          <w:szCs w:val="24"/>
        </w:rPr>
      </w:pPr>
      <w:r w:rsidRPr="00323EEC">
        <w:rPr>
          <w:bCs/>
          <w:sz w:val="28"/>
          <w:szCs w:val="24"/>
        </w:rPr>
        <w:t>Характеристика</w:t>
      </w:r>
      <w:r w:rsidR="000D4108" w:rsidRPr="00323EEC">
        <w:rPr>
          <w:bCs/>
          <w:sz w:val="28"/>
          <w:szCs w:val="24"/>
        </w:rPr>
        <w:t xml:space="preserve"> и функции коммерческого банка.</w:t>
      </w:r>
      <w:r w:rsidR="000D4108" w:rsidRPr="00323EEC">
        <w:rPr>
          <w:sz w:val="28"/>
          <w:szCs w:val="24"/>
        </w:rPr>
        <w:t xml:space="preserve"> Определение коммерческого банка (КБ). Классификаци</w:t>
      </w:r>
      <w:r w:rsidRPr="00323EEC">
        <w:rPr>
          <w:sz w:val="28"/>
          <w:szCs w:val="24"/>
        </w:rPr>
        <w:t>я</w:t>
      </w:r>
      <w:r w:rsidR="000D4108" w:rsidRPr="00323EEC">
        <w:rPr>
          <w:sz w:val="28"/>
          <w:szCs w:val="24"/>
        </w:rPr>
        <w:t xml:space="preserve"> коммерческих банков. Функции коммерческого банка. Законодательные основы банковской дея</w:t>
      </w:r>
      <w:r w:rsidRPr="00323EEC">
        <w:rPr>
          <w:sz w:val="28"/>
          <w:szCs w:val="24"/>
        </w:rPr>
        <w:t>тельности. Классификация</w:t>
      </w:r>
      <w:r w:rsidR="000D4108" w:rsidRPr="00323EEC">
        <w:rPr>
          <w:sz w:val="28"/>
          <w:szCs w:val="24"/>
        </w:rPr>
        <w:t xml:space="preserve"> банковских операций. Понятие банковской услуги.</w:t>
      </w:r>
    </w:p>
    <w:p w:rsidR="00BF1F0A" w:rsidRPr="00323EEC" w:rsidRDefault="003F1C66" w:rsidP="008B45BE">
      <w:pPr>
        <w:widowControl/>
        <w:numPr>
          <w:ilvl w:val="0"/>
          <w:numId w:val="19"/>
        </w:numPr>
        <w:tabs>
          <w:tab w:val="clear" w:pos="1429"/>
          <w:tab w:val="num" w:pos="0"/>
          <w:tab w:val="left" w:pos="1080"/>
        </w:tabs>
        <w:autoSpaceDE w:val="0"/>
        <w:autoSpaceDN w:val="0"/>
        <w:adjustRightInd w:val="0"/>
        <w:spacing w:line="360" w:lineRule="auto"/>
        <w:ind w:left="0" w:firstLine="709"/>
        <w:jc w:val="both"/>
        <w:rPr>
          <w:sz w:val="28"/>
          <w:szCs w:val="24"/>
        </w:rPr>
      </w:pPr>
      <w:r w:rsidRPr="00323EEC">
        <w:rPr>
          <w:bCs/>
          <w:sz w:val="28"/>
          <w:szCs w:val="24"/>
        </w:rPr>
        <w:t>Характеристика</w:t>
      </w:r>
      <w:r w:rsidR="000D4108" w:rsidRPr="00323EEC">
        <w:rPr>
          <w:bCs/>
          <w:sz w:val="28"/>
          <w:szCs w:val="24"/>
        </w:rPr>
        <w:t xml:space="preserve"> операций коммерческого банка.</w:t>
      </w:r>
      <w:r w:rsidR="000D4108" w:rsidRPr="00323EEC">
        <w:rPr>
          <w:sz w:val="28"/>
          <w:szCs w:val="24"/>
        </w:rPr>
        <w:t xml:space="preserve"> Пассивные операции банка: депозитные, эмиссионные. Понятие банковских резервов. Собственные и привлеченные средства коммерческого банка. Функции собственного капитала. Значение пассивных операций в деятельности коммерческого банка. Активные операции коммерческого банка, их класси</w:t>
      </w:r>
      <w:r w:rsidR="00590EE5" w:rsidRPr="00323EEC">
        <w:rPr>
          <w:sz w:val="28"/>
          <w:szCs w:val="24"/>
        </w:rPr>
        <w:t>фикацию</w:t>
      </w:r>
      <w:r w:rsidR="000D4108" w:rsidRPr="00323EEC">
        <w:rPr>
          <w:sz w:val="28"/>
          <w:szCs w:val="24"/>
        </w:rPr>
        <w:t xml:space="preserve"> по различным крите</w:t>
      </w:r>
      <w:r w:rsidRPr="00323EEC">
        <w:rPr>
          <w:sz w:val="28"/>
          <w:szCs w:val="24"/>
        </w:rPr>
        <w:t>риям. Характеристика</w:t>
      </w:r>
      <w:r w:rsidR="000D4108" w:rsidRPr="00323EEC">
        <w:rPr>
          <w:sz w:val="28"/>
          <w:szCs w:val="24"/>
        </w:rPr>
        <w:t xml:space="preserve"> ссудных операций и операций с цен</w:t>
      </w:r>
      <w:r w:rsidRPr="00323EEC">
        <w:rPr>
          <w:sz w:val="28"/>
          <w:szCs w:val="24"/>
        </w:rPr>
        <w:t>ными бумагами.</w:t>
      </w:r>
      <w:r w:rsidR="000E1377">
        <w:rPr>
          <w:sz w:val="28"/>
          <w:szCs w:val="24"/>
        </w:rPr>
        <w:t xml:space="preserve"> </w:t>
      </w:r>
      <w:r w:rsidRPr="00323EEC">
        <w:rPr>
          <w:sz w:val="28"/>
          <w:szCs w:val="24"/>
        </w:rPr>
        <w:t>Характеристика</w:t>
      </w:r>
      <w:r w:rsidR="000D4108" w:rsidRPr="00323EEC">
        <w:rPr>
          <w:sz w:val="28"/>
          <w:szCs w:val="24"/>
        </w:rPr>
        <w:t xml:space="preserve"> прочих операций</w:t>
      </w:r>
      <w:r w:rsidR="000E1377">
        <w:rPr>
          <w:sz w:val="28"/>
          <w:szCs w:val="24"/>
        </w:rPr>
        <w:t xml:space="preserve"> </w:t>
      </w:r>
      <w:r w:rsidR="000D4108" w:rsidRPr="00323EEC">
        <w:rPr>
          <w:sz w:val="28"/>
          <w:szCs w:val="24"/>
        </w:rPr>
        <w:t>коммерческого банка.</w:t>
      </w:r>
    </w:p>
    <w:p w:rsidR="000D4108" w:rsidRPr="00323EEC" w:rsidRDefault="000D4108" w:rsidP="008B45BE">
      <w:pPr>
        <w:widowControl/>
        <w:numPr>
          <w:ilvl w:val="0"/>
          <w:numId w:val="19"/>
        </w:numPr>
        <w:tabs>
          <w:tab w:val="clear" w:pos="1429"/>
          <w:tab w:val="num" w:pos="0"/>
          <w:tab w:val="left" w:pos="1080"/>
        </w:tabs>
        <w:autoSpaceDE w:val="0"/>
        <w:autoSpaceDN w:val="0"/>
        <w:adjustRightInd w:val="0"/>
        <w:spacing w:line="360" w:lineRule="auto"/>
        <w:ind w:left="0" w:firstLine="709"/>
        <w:jc w:val="both"/>
        <w:rPr>
          <w:sz w:val="28"/>
          <w:szCs w:val="24"/>
        </w:rPr>
      </w:pPr>
      <w:r w:rsidRPr="00323EEC">
        <w:rPr>
          <w:bCs/>
          <w:sz w:val="28"/>
          <w:szCs w:val="24"/>
        </w:rPr>
        <w:t>Доходность, ликвидность и платежеспособность коммерческого банка.</w:t>
      </w:r>
      <w:r w:rsidRPr="00323EEC">
        <w:rPr>
          <w:sz w:val="28"/>
          <w:szCs w:val="24"/>
        </w:rPr>
        <w:t xml:space="preserve"> Статьи доходов и расходов КБ. Ликвид</w:t>
      </w:r>
      <w:r w:rsidR="00590EE5" w:rsidRPr="00323EEC">
        <w:rPr>
          <w:sz w:val="28"/>
          <w:szCs w:val="24"/>
        </w:rPr>
        <w:t>ность КБ: понятие, классификацию</w:t>
      </w:r>
      <w:r w:rsidRPr="00323EEC">
        <w:rPr>
          <w:sz w:val="28"/>
          <w:szCs w:val="24"/>
        </w:rPr>
        <w:t xml:space="preserve"> акти</w:t>
      </w:r>
      <w:r w:rsidR="00590EE5" w:rsidRPr="00323EEC">
        <w:rPr>
          <w:sz w:val="28"/>
          <w:szCs w:val="24"/>
        </w:rPr>
        <w:t>вов, методику</w:t>
      </w:r>
      <w:r w:rsidRPr="00323EEC">
        <w:rPr>
          <w:sz w:val="28"/>
          <w:szCs w:val="24"/>
        </w:rPr>
        <w:t xml:space="preserve"> расчета показателей, значение. Платежеспособность КБ и факторы, влияющие на нее.</w:t>
      </w:r>
    </w:p>
    <w:p w:rsidR="006C4FDC" w:rsidRPr="00323EEC" w:rsidRDefault="006C4FDC" w:rsidP="008B45BE">
      <w:pPr>
        <w:widowControl/>
        <w:tabs>
          <w:tab w:val="left" w:pos="1080"/>
        </w:tabs>
        <w:autoSpaceDE w:val="0"/>
        <w:autoSpaceDN w:val="0"/>
        <w:adjustRightInd w:val="0"/>
        <w:spacing w:line="360" w:lineRule="auto"/>
        <w:ind w:firstLine="709"/>
        <w:jc w:val="both"/>
        <w:rPr>
          <w:rFonts w:cs="Times New Roman CYR"/>
          <w:sz w:val="28"/>
          <w:szCs w:val="24"/>
        </w:rPr>
      </w:pPr>
      <w:r w:rsidRPr="00323EEC">
        <w:rPr>
          <w:rFonts w:cs="Times New Roman CYR"/>
          <w:sz w:val="28"/>
          <w:szCs w:val="24"/>
        </w:rPr>
        <w:t>Изучив материал темы 1</w:t>
      </w:r>
      <w:r w:rsidR="008C63B6" w:rsidRPr="00323EEC">
        <w:rPr>
          <w:rFonts w:cs="Times New Roman CYR"/>
          <w:sz w:val="28"/>
          <w:szCs w:val="24"/>
        </w:rPr>
        <w:t>3</w:t>
      </w:r>
      <w:r w:rsidRPr="00323EEC">
        <w:rPr>
          <w:rFonts w:cs="Times New Roman CYR"/>
          <w:sz w:val="28"/>
          <w:szCs w:val="24"/>
        </w:rPr>
        <w:t>, студент должен знать следующие понятия и современные взгляды по вопросам:</w:t>
      </w:r>
    </w:p>
    <w:p w:rsidR="00AC1351" w:rsidRPr="00323EEC" w:rsidRDefault="00AC1351" w:rsidP="008B45BE">
      <w:pPr>
        <w:widowControl/>
        <w:tabs>
          <w:tab w:val="left" w:pos="1080"/>
        </w:tabs>
        <w:autoSpaceDE w:val="0"/>
        <w:autoSpaceDN w:val="0"/>
        <w:adjustRightInd w:val="0"/>
        <w:spacing w:line="360" w:lineRule="auto"/>
        <w:ind w:firstLine="709"/>
        <w:jc w:val="both"/>
        <w:rPr>
          <w:rFonts w:cs="Times New Roman CYR"/>
          <w:sz w:val="28"/>
          <w:szCs w:val="24"/>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395"/>
      </w:tblGrid>
      <w:tr w:rsidR="0024560C" w:rsidRPr="00A14044" w:rsidTr="00A14044">
        <w:trPr>
          <w:jc w:val="center"/>
        </w:trPr>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Активные операции банка</w:t>
            </w:r>
          </w:p>
        </w:tc>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Банкомат</w:t>
            </w:r>
          </w:p>
        </w:tc>
      </w:tr>
      <w:tr w:rsidR="0024560C" w:rsidRPr="00A14044" w:rsidTr="00A14044">
        <w:trPr>
          <w:jc w:val="center"/>
        </w:trPr>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Депозитные операции банка</w:t>
            </w:r>
          </w:p>
        </w:tc>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Кредитный комитет</w:t>
            </w:r>
          </w:p>
        </w:tc>
      </w:tr>
      <w:tr w:rsidR="0024560C" w:rsidRPr="00A14044" w:rsidTr="00A14044">
        <w:trPr>
          <w:jc w:val="center"/>
        </w:trPr>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Ликвидность банка</w:t>
            </w:r>
          </w:p>
        </w:tc>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Непроцентные доходы</w:t>
            </w:r>
          </w:p>
        </w:tc>
      </w:tr>
      <w:tr w:rsidR="0024560C" w:rsidRPr="00A14044" w:rsidTr="00A14044">
        <w:trPr>
          <w:jc w:val="center"/>
        </w:trPr>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Непроцентные расходы</w:t>
            </w:r>
          </w:p>
        </w:tc>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Прибыль банка</w:t>
            </w:r>
          </w:p>
        </w:tc>
      </w:tr>
      <w:tr w:rsidR="0024560C" w:rsidRPr="00A14044" w:rsidTr="00A14044">
        <w:trPr>
          <w:jc w:val="center"/>
        </w:trPr>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Обязательства банка</w:t>
            </w:r>
          </w:p>
        </w:tc>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Операционные доходы банка</w:t>
            </w:r>
          </w:p>
        </w:tc>
      </w:tr>
      <w:tr w:rsidR="0024560C" w:rsidRPr="00A14044" w:rsidTr="00A14044">
        <w:trPr>
          <w:jc w:val="center"/>
        </w:trPr>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Операционные расходы банка</w:t>
            </w:r>
          </w:p>
        </w:tc>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Пассивные операции банков</w:t>
            </w:r>
          </w:p>
        </w:tc>
      </w:tr>
      <w:tr w:rsidR="0024560C" w:rsidRPr="00A14044" w:rsidTr="00A14044">
        <w:trPr>
          <w:jc w:val="center"/>
        </w:trPr>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Норматив достаточности капитала банка</w:t>
            </w:r>
          </w:p>
        </w:tc>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Проспект эмиссии ценных бумаг банка</w:t>
            </w:r>
          </w:p>
        </w:tc>
      </w:tr>
      <w:tr w:rsidR="0024560C" w:rsidRPr="00A14044" w:rsidTr="00A14044">
        <w:trPr>
          <w:jc w:val="center"/>
        </w:trPr>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Процентные расходы банка</w:t>
            </w:r>
          </w:p>
        </w:tc>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Процентный риск</w:t>
            </w:r>
          </w:p>
        </w:tc>
      </w:tr>
      <w:tr w:rsidR="0024560C" w:rsidRPr="00A14044" w:rsidTr="00A14044">
        <w:trPr>
          <w:jc w:val="center"/>
        </w:trPr>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Резервный капитал банка</w:t>
            </w:r>
          </w:p>
        </w:tc>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Риск ликвидности</w:t>
            </w:r>
          </w:p>
        </w:tc>
      </w:tr>
      <w:tr w:rsidR="0024560C" w:rsidRPr="00A14044" w:rsidTr="00A14044">
        <w:trPr>
          <w:jc w:val="center"/>
        </w:trPr>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Собственный капитал банка</w:t>
            </w:r>
          </w:p>
        </w:tc>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Трастовые операции</w:t>
            </w:r>
          </w:p>
        </w:tc>
      </w:tr>
      <w:tr w:rsidR="0024560C" w:rsidRPr="00A14044" w:rsidTr="00A14044">
        <w:trPr>
          <w:jc w:val="center"/>
        </w:trPr>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Факторинг</w:t>
            </w:r>
          </w:p>
        </w:tc>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Форфейтинг</w:t>
            </w:r>
          </w:p>
        </w:tc>
      </w:tr>
    </w:tbl>
    <w:p w:rsidR="00AC1351" w:rsidRPr="00323EEC" w:rsidRDefault="00AC1351" w:rsidP="008B45BE">
      <w:pPr>
        <w:widowControl/>
        <w:spacing w:line="360" w:lineRule="auto"/>
        <w:ind w:firstLine="709"/>
        <w:jc w:val="both"/>
        <w:rPr>
          <w:sz w:val="28"/>
          <w:szCs w:val="24"/>
        </w:rPr>
      </w:pPr>
    </w:p>
    <w:p w:rsidR="007366BB" w:rsidRPr="00323EEC" w:rsidRDefault="007366BB" w:rsidP="008B45BE">
      <w:pPr>
        <w:widowControl/>
        <w:spacing w:line="360" w:lineRule="auto"/>
        <w:ind w:firstLine="709"/>
        <w:jc w:val="both"/>
        <w:rPr>
          <w:sz w:val="28"/>
          <w:szCs w:val="24"/>
        </w:rPr>
      </w:pPr>
      <w:r w:rsidRPr="00323EEC">
        <w:rPr>
          <w:sz w:val="28"/>
          <w:szCs w:val="24"/>
        </w:rPr>
        <w:t>Проблемы управления ликвидностью и доходностью в российском коммерческом банке.</w:t>
      </w:r>
    </w:p>
    <w:p w:rsidR="007366BB" w:rsidRPr="00323EEC" w:rsidRDefault="007366BB" w:rsidP="008B45BE">
      <w:pPr>
        <w:widowControl/>
        <w:spacing w:line="360" w:lineRule="auto"/>
        <w:ind w:firstLine="709"/>
        <w:jc w:val="both"/>
        <w:rPr>
          <w:sz w:val="28"/>
          <w:szCs w:val="24"/>
        </w:rPr>
      </w:pPr>
      <w:r w:rsidRPr="00323EEC">
        <w:rPr>
          <w:sz w:val="28"/>
          <w:szCs w:val="24"/>
        </w:rPr>
        <w:t>Обязательные нормативы деятельности коммерческих банков: целесообразность и проблемы их соблюдения.</w:t>
      </w:r>
    </w:p>
    <w:p w:rsidR="000118CE" w:rsidRPr="00323EEC" w:rsidRDefault="006F7571" w:rsidP="008B45BE">
      <w:pPr>
        <w:widowControl/>
        <w:spacing w:line="360" w:lineRule="auto"/>
        <w:ind w:firstLine="709"/>
        <w:jc w:val="both"/>
        <w:rPr>
          <w:rFonts w:cs="Times New Roman CYR"/>
          <w:sz w:val="28"/>
          <w:szCs w:val="24"/>
        </w:rPr>
      </w:pPr>
      <w:r w:rsidRPr="00323EEC">
        <w:rPr>
          <w:rFonts w:cs="Times New Roman CYR"/>
          <w:sz w:val="28"/>
          <w:szCs w:val="24"/>
        </w:rPr>
        <w:t>Литература по теме: из раздела 8 настоящих методических указаний по списку</w:t>
      </w:r>
      <w:r w:rsidR="000118CE" w:rsidRPr="00323EEC">
        <w:rPr>
          <w:rFonts w:cs="Times New Roman CYR"/>
          <w:sz w:val="28"/>
          <w:szCs w:val="24"/>
        </w:rPr>
        <w:t xml:space="preserve"> </w:t>
      </w:r>
      <w:r w:rsidR="000118CE" w:rsidRPr="00323EEC">
        <w:rPr>
          <w:sz w:val="28"/>
          <w:szCs w:val="24"/>
        </w:rPr>
        <w:t>[1-17, 38, 39, 41, 44, 48, 51, 53, 54, 55, 57-60, 62-65, 81, 83, 85, 86, 89, 96-101, 103, 111. 115, 116. 121-124, 126-128, 133, 135-137, 142, 144-147, 149, 164, 166]</w:t>
      </w:r>
    </w:p>
    <w:p w:rsidR="000D4108" w:rsidRPr="00323EEC" w:rsidRDefault="00590EE5" w:rsidP="008B45BE">
      <w:pPr>
        <w:widowControl/>
        <w:autoSpaceDE w:val="0"/>
        <w:autoSpaceDN w:val="0"/>
        <w:adjustRightInd w:val="0"/>
        <w:spacing w:line="360" w:lineRule="auto"/>
        <w:ind w:firstLine="709"/>
        <w:jc w:val="both"/>
        <w:rPr>
          <w:sz w:val="28"/>
          <w:szCs w:val="24"/>
        </w:rPr>
      </w:pPr>
      <w:r w:rsidRPr="00323EEC">
        <w:rPr>
          <w:sz w:val="28"/>
          <w:szCs w:val="24"/>
        </w:rPr>
        <w:t xml:space="preserve">В </w:t>
      </w:r>
      <w:r w:rsidR="0024560C" w:rsidRPr="00323EEC">
        <w:rPr>
          <w:sz w:val="28"/>
          <w:szCs w:val="24"/>
        </w:rPr>
        <w:t>т</w:t>
      </w:r>
      <w:r w:rsidRPr="00323EEC">
        <w:rPr>
          <w:sz w:val="28"/>
          <w:szCs w:val="24"/>
        </w:rPr>
        <w:t>еме</w:t>
      </w:r>
      <w:r w:rsidR="005579A3" w:rsidRPr="00323EEC">
        <w:rPr>
          <w:sz w:val="28"/>
          <w:szCs w:val="24"/>
        </w:rPr>
        <w:t xml:space="preserve"> 14</w:t>
      </w:r>
      <w:r w:rsidR="000D4108" w:rsidRPr="00323EEC">
        <w:rPr>
          <w:sz w:val="28"/>
          <w:szCs w:val="24"/>
        </w:rPr>
        <w:t xml:space="preserve"> </w:t>
      </w:r>
      <w:r w:rsidR="0092047E" w:rsidRPr="00323EEC">
        <w:rPr>
          <w:sz w:val="28"/>
          <w:szCs w:val="24"/>
        </w:rPr>
        <w:t>«</w:t>
      </w:r>
      <w:r w:rsidR="000D4108" w:rsidRPr="00323EEC">
        <w:rPr>
          <w:sz w:val="28"/>
          <w:szCs w:val="24"/>
        </w:rPr>
        <w:t>Валютные отношения и валютная система</w:t>
      </w:r>
      <w:r w:rsidR="0092047E" w:rsidRPr="00323EEC">
        <w:rPr>
          <w:sz w:val="28"/>
          <w:szCs w:val="24"/>
        </w:rPr>
        <w:t>»</w:t>
      </w:r>
      <w:r w:rsidRPr="00323EEC">
        <w:rPr>
          <w:sz w:val="28"/>
          <w:szCs w:val="24"/>
        </w:rPr>
        <w:t xml:space="preserve"> </w:t>
      </w:r>
      <w:r w:rsidR="00B40467" w:rsidRPr="00323EEC">
        <w:rPr>
          <w:sz w:val="28"/>
          <w:szCs w:val="24"/>
        </w:rPr>
        <w:t>необходимо рассмотреть</w:t>
      </w:r>
      <w:r w:rsidR="006D44EC" w:rsidRPr="00323EEC">
        <w:rPr>
          <w:sz w:val="28"/>
          <w:szCs w:val="24"/>
        </w:rPr>
        <w:t xml:space="preserve"> вопросы для дальнейшего обсуждения на семинарском занятии:</w:t>
      </w:r>
      <w:r w:rsidR="00B40467" w:rsidRPr="00323EEC">
        <w:rPr>
          <w:sz w:val="28"/>
          <w:szCs w:val="24"/>
        </w:rPr>
        <w:t>:</w:t>
      </w:r>
    </w:p>
    <w:p w:rsidR="0092047E" w:rsidRPr="00323EEC" w:rsidRDefault="000D4108" w:rsidP="008B45BE">
      <w:pPr>
        <w:widowControl/>
        <w:numPr>
          <w:ilvl w:val="0"/>
          <w:numId w:val="20"/>
        </w:numPr>
        <w:tabs>
          <w:tab w:val="clear" w:pos="1429"/>
          <w:tab w:val="num" w:pos="0"/>
          <w:tab w:val="left" w:pos="1080"/>
        </w:tabs>
        <w:autoSpaceDE w:val="0"/>
        <w:autoSpaceDN w:val="0"/>
        <w:adjustRightInd w:val="0"/>
        <w:spacing w:line="360" w:lineRule="auto"/>
        <w:ind w:left="0" w:firstLine="709"/>
        <w:jc w:val="both"/>
        <w:rPr>
          <w:sz w:val="28"/>
          <w:szCs w:val="24"/>
        </w:rPr>
      </w:pPr>
      <w:r w:rsidRPr="00323EEC">
        <w:rPr>
          <w:bCs/>
          <w:sz w:val="28"/>
          <w:szCs w:val="24"/>
        </w:rPr>
        <w:t xml:space="preserve">Понятие валютных отношений. </w:t>
      </w:r>
      <w:r w:rsidRPr="00323EEC">
        <w:rPr>
          <w:sz w:val="28"/>
          <w:szCs w:val="24"/>
        </w:rPr>
        <w:t>Сущность валютных отношений, их основа.</w:t>
      </w:r>
    </w:p>
    <w:p w:rsidR="0092047E" w:rsidRPr="00323EEC" w:rsidRDefault="000D4108" w:rsidP="008B45BE">
      <w:pPr>
        <w:widowControl/>
        <w:numPr>
          <w:ilvl w:val="0"/>
          <w:numId w:val="20"/>
        </w:numPr>
        <w:tabs>
          <w:tab w:val="clear" w:pos="1429"/>
          <w:tab w:val="num" w:pos="0"/>
          <w:tab w:val="left" w:pos="1080"/>
        </w:tabs>
        <w:autoSpaceDE w:val="0"/>
        <w:autoSpaceDN w:val="0"/>
        <w:adjustRightInd w:val="0"/>
        <w:spacing w:line="360" w:lineRule="auto"/>
        <w:ind w:left="0" w:firstLine="709"/>
        <w:jc w:val="both"/>
        <w:rPr>
          <w:sz w:val="28"/>
          <w:szCs w:val="24"/>
        </w:rPr>
      </w:pPr>
      <w:r w:rsidRPr="00323EEC">
        <w:rPr>
          <w:bCs/>
          <w:sz w:val="28"/>
          <w:szCs w:val="24"/>
        </w:rPr>
        <w:t>Понятие и развитие валютной системы.</w:t>
      </w:r>
      <w:r w:rsidRPr="00323EEC">
        <w:rPr>
          <w:sz w:val="28"/>
          <w:szCs w:val="24"/>
        </w:rPr>
        <w:t xml:space="preserve"> Определение национальной и мировой валютной системы, их элементы. Эволю</w:t>
      </w:r>
      <w:r w:rsidR="00B40467" w:rsidRPr="00323EEC">
        <w:rPr>
          <w:sz w:val="28"/>
          <w:szCs w:val="24"/>
        </w:rPr>
        <w:t>цию</w:t>
      </w:r>
      <w:r w:rsidRPr="00323EEC">
        <w:rPr>
          <w:sz w:val="28"/>
          <w:szCs w:val="24"/>
        </w:rPr>
        <w:t xml:space="preserve"> мировой валютной системы. Па</w:t>
      </w:r>
      <w:r w:rsidR="00B40467" w:rsidRPr="00323EEC">
        <w:rPr>
          <w:sz w:val="28"/>
          <w:szCs w:val="24"/>
        </w:rPr>
        <w:t>рижскую валютную систему</w:t>
      </w:r>
      <w:r w:rsidRPr="00323EEC">
        <w:rPr>
          <w:sz w:val="28"/>
          <w:szCs w:val="24"/>
        </w:rPr>
        <w:t>. Гену</w:t>
      </w:r>
      <w:r w:rsidR="00B40467" w:rsidRPr="00323EEC">
        <w:rPr>
          <w:sz w:val="28"/>
          <w:szCs w:val="24"/>
        </w:rPr>
        <w:t>эзскую валютную систему. Бреттонвудскую валютную</w:t>
      </w:r>
      <w:r w:rsidRPr="00323EEC">
        <w:rPr>
          <w:sz w:val="28"/>
          <w:szCs w:val="24"/>
        </w:rPr>
        <w:t xml:space="preserve"> систе</w:t>
      </w:r>
      <w:r w:rsidR="00B40467" w:rsidRPr="00323EEC">
        <w:rPr>
          <w:sz w:val="28"/>
          <w:szCs w:val="24"/>
        </w:rPr>
        <w:t>му</w:t>
      </w:r>
      <w:r w:rsidRPr="00323EEC">
        <w:rPr>
          <w:sz w:val="28"/>
          <w:szCs w:val="24"/>
        </w:rPr>
        <w:t xml:space="preserve"> и причины ее краха.</w:t>
      </w:r>
    </w:p>
    <w:p w:rsidR="0092047E" w:rsidRPr="00323EEC" w:rsidRDefault="00B40467" w:rsidP="008B45BE">
      <w:pPr>
        <w:widowControl/>
        <w:numPr>
          <w:ilvl w:val="0"/>
          <w:numId w:val="20"/>
        </w:numPr>
        <w:tabs>
          <w:tab w:val="clear" w:pos="1429"/>
          <w:tab w:val="num" w:pos="0"/>
          <w:tab w:val="left" w:pos="1080"/>
        </w:tabs>
        <w:autoSpaceDE w:val="0"/>
        <w:autoSpaceDN w:val="0"/>
        <w:adjustRightInd w:val="0"/>
        <w:spacing w:line="360" w:lineRule="auto"/>
        <w:ind w:left="0" w:firstLine="709"/>
        <w:jc w:val="both"/>
        <w:rPr>
          <w:sz w:val="28"/>
          <w:szCs w:val="24"/>
        </w:rPr>
      </w:pPr>
      <w:r w:rsidRPr="00323EEC">
        <w:rPr>
          <w:bCs/>
          <w:sz w:val="28"/>
          <w:szCs w:val="24"/>
        </w:rPr>
        <w:t>Современную валютную</w:t>
      </w:r>
      <w:r w:rsidR="000D4108" w:rsidRPr="00323EEC">
        <w:rPr>
          <w:bCs/>
          <w:sz w:val="28"/>
          <w:szCs w:val="24"/>
        </w:rPr>
        <w:t xml:space="preserve"> систем</w:t>
      </w:r>
      <w:r w:rsidRPr="00323EEC">
        <w:rPr>
          <w:bCs/>
          <w:sz w:val="28"/>
          <w:szCs w:val="24"/>
        </w:rPr>
        <w:t>у</w:t>
      </w:r>
      <w:r w:rsidR="000D4108" w:rsidRPr="00323EEC">
        <w:rPr>
          <w:bCs/>
          <w:sz w:val="28"/>
          <w:szCs w:val="24"/>
        </w:rPr>
        <w:t>.</w:t>
      </w:r>
      <w:r w:rsidR="000D4108" w:rsidRPr="00323EEC">
        <w:rPr>
          <w:sz w:val="28"/>
          <w:szCs w:val="24"/>
        </w:rPr>
        <w:t xml:space="preserve"> Принципы организации Ямайской валютной системы. Образование Европейского сообщества и Европейской валютной системы. Коллективные валюты - СДР,</w:t>
      </w:r>
      <w:r w:rsidR="000E1377">
        <w:rPr>
          <w:sz w:val="28"/>
          <w:szCs w:val="24"/>
        </w:rPr>
        <w:t xml:space="preserve"> </w:t>
      </w:r>
      <w:r w:rsidR="000D4108" w:rsidRPr="00323EEC">
        <w:rPr>
          <w:sz w:val="28"/>
          <w:szCs w:val="24"/>
        </w:rPr>
        <w:t>ЕВРО - необходимость создания, основные характеристики и проблемы использования.</w:t>
      </w:r>
    </w:p>
    <w:p w:rsidR="000D4108" w:rsidRPr="00323EEC" w:rsidRDefault="00B40467" w:rsidP="008B45BE">
      <w:pPr>
        <w:widowControl/>
        <w:numPr>
          <w:ilvl w:val="0"/>
          <w:numId w:val="20"/>
        </w:numPr>
        <w:tabs>
          <w:tab w:val="clear" w:pos="1429"/>
          <w:tab w:val="num" w:pos="0"/>
          <w:tab w:val="left" w:pos="1080"/>
        </w:tabs>
        <w:autoSpaceDE w:val="0"/>
        <w:autoSpaceDN w:val="0"/>
        <w:adjustRightInd w:val="0"/>
        <w:spacing w:line="360" w:lineRule="auto"/>
        <w:ind w:left="0" w:firstLine="709"/>
        <w:jc w:val="both"/>
        <w:rPr>
          <w:sz w:val="28"/>
          <w:szCs w:val="24"/>
        </w:rPr>
      </w:pPr>
      <w:r w:rsidRPr="00323EEC">
        <w:rPr>
          <w:bCs/>
          <w:sz w:val="28"/>
          <w:szCs w:val="24"/>
        </w:rPr>
        <w:t>Валютный курс как экономическую категорию</w:t>
      </w:r>
      <w:r w:rsidR="000D4108" w:rsidRPr="00323EEC">
        <w:rPr>
          <w:bCs/>
          <w:sz w:val="28"/>
          <w:szCs w:val="24"/>
        </w:rPr>
        <w:t>.</w:t>
      </w:r>
      <w:r w:rsidR="000D4108" w:rsidRPr="00323EEC">
        <w:rPr>
          <w:sz w:val="28"/>
          <w:szCs w:val="24"/>
        </w:rPr>
        <w:t xml:space="preserve"> Сущность валютного курса. Виды валютных котировок. Классифика</w:t>
      </w:r>
      <w:r w:rsidRPr="00323EEC">
        <w:rPr>
          <w:sz w:val="28"/>
          <w:szCs w:val="24"/>
        </w:rPr>
        <w:t>цию</w:t>
      </w:r>
      <w:r w:rsidR="000D4108" w:rsidRPr="00323EEC">
        <w:rPr>
          <w:sz w:val="28"/>
          <w:szCs w:val="24"/>
        </w:rPr>
        <w:t xml:space="preserve"> валютного курса. Режим валютных курсов. Факторы, влияющие на валютный курс. Влияние изменений валютного курса на экономику.</w:t>
      </w:r>
    </w:p>
    <w:p w:rsidR="006C4FDC" w:rsidRPr="00323EEC" w:rsidRDefault="006C4FDC" w:rsidP="008B45BE">
      <w:pPr>
        <w:widowControl/>
        <w:tabs>
          <w:tab w:val="left" w:pos="1080"/>
        </w:tabs>
        <w:autoSpaceDE w:val="0"/>
        <w:autoSpaceDN w:val="0"/>
        <w:adjustRightInd w:val="0"/>
        <w:spacing w:line="360" w:lineRule="auto"/>
        <w:ind w:firstLine="709"/>
        <w:jc w:val="both"/>
        <w:rPr>
          <w:rFonts w:cs="Times New Roman CYR"/>
          <w:sz w:val="28"/>
          <w:szCs w:val="24"/>
        </w:rPr>
      </w:pPr>
      <w:r w:rsidRPr="00323EEC">
        <w:rPr>
          <w:rFonts w:cs="Times New Roman CYR"/>
          <w:sz w:val="28"/>
          <w:szCs w:val="24"/>
        </w:rPr>
        <w:t>Изучив материал темы 1</w:t>
      </w:r>
      <w:r w:rsidR="0024560C" w:rsidRPr="00323EEC">
        <w:rPr>
          <w:rFonts w:cs="Times New Roman CYR"/>
          <w:sz w:val="28"/>
          <w:szCs w:val="24"/>
        </w:rPr>
        <w:t>4</w:t>
      </w:r>
      <w:r w:rsidRPr="00323EEC">
        <w:rPr>
          <w:rFonts w:cs="Times New Roman CYR"/>
          <w:sz w:val="28"/>
          <w:szCs w:val="24"/>
        </w:rPr>
        <w:t>, студент должен знать следующие понятия и современные взгляды по вопросам:</w:t>
      </w:r>
    </w:p>
    <w:p w:rsidR="00AC1351" w:rsidRPr="00323EEC" w:rsidRDefault="00AC1351" w:rsidP="008B45BE">
      <w:pPr>
        <w:widowControl/>
        <w:tabs>
          <w:tab w:val="left" w:pos="1080"/>
        </w:tabs>
        <w:autoSpaceDE w:val="0"/>
        <w:autoSpaceDN w:val="0"/>
        <w:adjustRightInd w:val="0"/>
        <w:spacing w:line="360" w:lineRule="auto"/>
        <w:ind w:firstLine="709"/>
        <w:jc w:val="both"/>
        <w:rPr>
          <w:rFonts w:cs="Times New Roman CYR"/>
          <w:sz w:val="28"/>
          <w:szCs w:val="24"/>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395"/>
      </w:tblGrid>
      <w:tr w:rsidR="0024560C" w:rsidRPr="00A14044" w:rsidTr="00A14044">
        <w:trPr>
          <w:jc w:val="center"/>
        </w:trPr>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Валютные ценности</w:t>
            </w:r>
          </w:p>
        </w:tc>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Валютное регулирование</w:t>
            </w:r>
          </w:p>
        </w:tc>
      </w:tr>
      <w:tr w:rsidR="0024560C" w:rsidRPr="00A14044" w:rsidTr="00A14044">
        <w:trPr>
          <w:jc w:val="center"/>
        </w:trPr>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Международные расчеты</w:t>
            </w:r>
          </w:p>
        </w:tc>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Режим совместного плавания валют</w:t>
            </w:r>
          </w:p>
        </w:tc>
      </w:tr>
      <w:tr w:rsidR="0024560C" w:rsidRPr="00A14044" w:rsidTr="00A14044">
        <w:trPr>
          <w:jc w:val="center"/>
        </w:trPr>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Кросс-курс</w:t>
            </w:r>
          </w:p>
        </w:tc>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Валютный контроль</w:t>
            </w:r>
          </w:p>
        </w:tc>
      </w:tr>
      <w:tr w:rsidR="0024560C" w:rsidRPr="00A14044" w:rsidTr="00A14044">
        <w:trPr>
          <w:jc w:val="center"/>
        </w:trPr>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Паспорт импортной сделки</w:t>
            </w:r>
          </w:p>
        </w:tc>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Валютный курс</w:t>
            </w:r>
          </w:p>
        </w:tc>
      </w:tr>
      <w:tr w:rsidR="0024560C" w:rsidRPr="00A14044" w:rsidTr="00A14044">
        <w:trPr>
          <w:jc w:val="center"/>
        </w:trPr>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Номинальный валютный курс</w:t>
            </w:r>
          </w:p>
        </w:tc>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Реальный валютный курс</w:t>
            </w:r>
          </w:p>
        </w:tc>
      </w:tr>
      <w:tr w:rsidR="0024560C" w:rsidRPr="00A14044" w:rsidTr="00A14044">
        <w:trPr>
          <w:jc w:val="center"/>
        </w:trPr>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Валютная котировка</w:t>
            </w:r>
          </w:p>
        </w:tc>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Базовая валюта</w:t>
            </w:r>
          </w:p>
        </w:tc>
      </w:tr>
      <w:tr w:rsidR="0024560C" w:rsidRPr="00A14044" w:rsidTr="00A14044">
        <w:trPr>
          <w:jc w:val="center"/>
        </w:trPr>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Косвенная котировка</w:t>
            </w:r>
          </w:p>
        </w:tc>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Срок валютирования</w:t>
            </w:r>
          </w:p>
        </w:tc>
      </w:tr>
      <w:tr w:rsidR="0024560C" w:rsidRPr="00A14044" w:rsidTr="00A14044">
        <w:trPr>
          <w:jc w:val="center"/>
        </w:trPr>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Конверсионные операции</w:t>
            </w:r>
          </w:p>
        </w:tc>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Кассовые (спот) операции</w:t>
            </w:r>
          </w:p>
        </w:tc>
      </w:tr>
      <w:tr w:rsidR="0024560C" w:rsidRPr="00A14044" w:rsidTr="00A14044">
        <w:trPr>
          <w:jc w:val="center"/>
        </w:trPr>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Срочные валютные сделки</w:t>
            </w:r>
          </w:p>
        </w:tc>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Форвардные операции</w:t>
            </w:r>
          </w:p>
        </w:tc>
      </w:tr>
      <w:tr w:rsidR="0024560C" w:rsidRPr="00A14044" w:rsidTr="00A14044">
        <w:trPr>
          <w:jc w:val="center"/>
        </w:trPr>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СПОТ-курс</w:t>
            </w:r>
          </w:p>
        </w:tc>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Форвардный курс</w:t>
            </w:r>
          </w:p>
        </w:tc>
      </w:tr>
      <w:tr w:rsidR="0024560C" w:rsidRPr="00A14044" w:rsidTr="00A14044">
        <w:trPr>
          <w:jc w:val="center"/>
        </w:trPr>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Валютный риск</w:t>
            </w:r>
          </w:p>
        </w:tc>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СВОП-сделка</w:t>
            </w:r>
          </w:p>
        </w:tc>
      </w:tr>
      <w:tr w:rsidR="0024560C" w:rsidRPr="00A14044" w:rsidTr="00A14044">
        <w:trPr>
          <w:jc w:val="center"/>
        </w:trPr>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Колл-опцион</w:t>
            </w:r>
          </w:p>
        </w:tc>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Пут-опцион</w:t>
            </w:r>
          </w:p>
        </w:tc>
      </w:tr>
      <w:tr w:rsidR="0024560C" w:rsidRPr="00A14044" w:rsidTr="00A14044">
        <w:trPr>
          <w:jc w:val="center"/>
        </w:trPr>
        <w:tc>
          <w:tcPr>
            <w:tcW w:w="3550" w:type="dxa"/>
            <w:shd w:val="clear" w:color="auto" w:fill="auto"/>
          </w:tcPr>
          <w:p w:rsidR="0024560C" w:rsidRPr="00A14044" w:rsidRDefault="0024560C" w:rsidP="00A14044">
            <w:pPr>
              <w:widowControl/>
              <w:spacing w:line="360" w:lineRule="auto"/>
              <w:jc w:val="both"/>
              <w:rPr>
                <w:szCs w:val="24"/>
              </w:rPr>
            </w:pPr>
            <w:r w:rsidRPr="00A14044">
              <w:rPr>
                <w:szCs w:val="24"/>
              </w:rPr>
              <w:t>Фьючерс</w:t>
            </w:r>
          </w:p>
        </w:tc>
        <w:tc>
          <w:tcPr>
            <w:tcW w:w="3550" w:type="dxa"/>
            <w:shd w:val="clear" w:color="auto" w:fill="auto"/>
          </w:tcPr>
          <w:p w:rsidR="0024560C" w:rsidRPr="00A14044" w:rsidRDefault="0024560C" w:rsidP="00A14044">
            <w:pPr>
              <w:widowControl/>
              <w:tabs>
                <w:tab w:val="left" w:pos="1080"/>
              </w:tabs>
              <w:autoSpaceDE w:val="0"/>
              <w:autoSpaceDN w:val="0"/>
              <w:adjustRightInd w:val="0"/>
              <w:spacing w:line="360" w:lineRule="auto"/>
              <w:jc w:val="both"/>
              <w:rPr>
                <w:rFonts w:cs="Times New Roman CYR"/>
                <w:szCs w:val="24"/>
              </w:rPr>
            </w:pPr>
            <w:r w:rsidRPr="00A14044">
              <w:rPr>
                <w:szCs w:val="24"/>
              </w:rPr>
              <w:t>Валютный арбитраж</w:t>
            </w:r>
          </w:p>
        </w:tc>
      </w:tr>
    </w:tbl>
    <w:p w:rsidR="00AC1351" w:rsidRPr="00323EEC" w:rsidRDefault="00AC1351" w:rsidP="008B45BE">
      <w:pPr>
        <w:widowControl/>
        <w:spacing w:line="360" w:lineRule="auto"/>
        <w:ind w:firstLine="709"/>
        <w:jc w:val="both"/>
        <w:rPr>
          <w:rFonts w:cs="Times New Roman CYR"/>
          <w:sz w:val="28"/>
          <w:szCs w:val="24"/>
        </w:rPr>
      </w:pPr>
    </w:p>
    <w:p w:rsidR="006F7571" w:rsidRPr="00323EEC" w:rsidRDefault="006F7571" w:rsidP="008B45BE">
      <w:pPr>
        <w:widowControl/>
        <w:spacing w:line="360" w:lineRule="auto"/>
        <w:ind w:firstLine="709"/>
        <w:jc w:val="both"/>
        <w:rPr>
          <w:sz w:val="28"/>
          <w:szCs w:val="24"/>
        </w:rPr>
      </w:pPr>
      <w:r w:rsidRPr="00323EEC">
        <w:rPr>
          <w:rFonts w:cs="Times New Roman CYR"/>
          <w:sz w:val="28"/>
          <w:szCs w:val="24"/>
        </w:rPr>
        <w:t>Литература по теме: из раздела 8 настоящих методических указаний по списку</w:t>
      </w:r>
      <w:r w:rsidR="000118CE" w:rsidRPr="00323EEC">
        <w:rPr>
          <w:rFonts w:cs="Times New Roman CYR"/>
          <w:sz w:val="28"/>
          <w:szCs w:val="24"/>
        </w:rPr>
        <w:t xml:space="preserve"> </w:t>
      </w:r>
      <w:r w:rsidR="000118CE" w:rsidRPr="00323EEC">
        <w:rPr>
          <w:sz w:val="28"/>
          <w:szCs w:val="24"/>
        </w:rPr>
        <w:t>[1-17, 27, 28, 29. 30, 36, 40, 47, 52, 59, 64, 66-69, 104, 108-110, 119, 141, 148, 155, 158, 163]</w:t>
      </w:r>
    </w:p>
    <w:p w:rsidR="00FE2A6B" w:rsidRPr="00323EEC" w:rsidRDefault="00FE2A6B" w:rsidP="008B45BE">
      <w:pPr>
        <w:widowControl/>
        <w:spacing w:line="360" w:lineRule="auto"/>
        <w:ind w:firstLine="709"/>
        <w:jc w:val="both"/>
        <w:rPr>
          <w:sz w:val="28"/>
          <w:szCs w:val="24"/>
        </w:rPr>
      </w:pPr>
      <w:r w:rsidRPr="00323EEC">
        <w:rPr>
          <w:sz w:val="28"/>
          <w:szCs w:val="24"/>
        </w:rPr>
        <w:t>История международных отношений: Учебное пособие. Под ред. Г.В. Каменской, О.А. Колобова, Э.Г. Соловьева. - М.: Логос, 2007. – 712 с.</w:t>
      </w:r>
    </w:p>
    <w:p w:rsidR="000D4108" w:rsidRPr="00323EEC" w:rsidRDefault="00B40467" w:rsidP="008B45BE">
      <w:pPr>
        <w:widowControl/>
        <w:autoSpaceDE w:val="0"/>
        <w:autoSpaceDN w:val="0"/>
        <w:adjustRightInd w:val="0"/>
        <w:spacing w:line="360" w:lineRule="auto"/>
        <w:ind w:firstLine="709"/>
        <w:jc w:val="both"/>
        <w:rPr>
          <w:sz w:val="28"/>
          <w:szCs w:val="24"/>
        </w:rPr>
      </w:pPr>
      <w:r w:rsidRPr="00323EEC">
        <w:rPr>
          <w:sz w:val="28"/>
          <w:szCs w:val="24"/>
        </w:rPr>
        <w:t xml:space="preserve">Изучение </w:t>
      </w:r>
      <w:r w:rsidR="00F10E86" w:rsidRPr="00323EEC">
        <w:rPr>
          <w:sz w:val="28"/>
          <w:szCs w:val="24"/>
        </w:rPr>
        <w:t>т</w:t>
      </w:r>
      <w:r w:rsidRPr="00323EEC">
        <w:rPr>
          <w:sz w:val="28"/>
          <w:szCs w:val="24"/>
        </w:rPr>
        <w:t>емы</w:t>
      </w:r>
      <w:r w:rsidR="005579A3" w:rsidRPr="00323EEC">
        <w:rPr>
          <w:sz w:val="28"/>
          <w:szCs w:val="24"/>
        </w:rPr>
        <w:t xml:space="preserve"> 15</w:t>
      </w:r>
      <w:r w:rsidR="000D4108" w:rsidRPr="00323EEC">
        <w:rPr>
          <w:sz w:val="28"/>
          <w:szCs w:val="24"/>
        </w:rPr>
        <w:t xml:space="preserve"> </w:t>
      </w:r>
      <w:r w:rsidR="0092047E" w:rsidRPr="00323EEC">
        <w:rPr>
          <w:sz w:val="28"/>
          <w:szCs w:val="24"/>
        </w:rPr>
        <w:t>«</w:t>
      </w:r>
      <w:r w:rsidR="000D4108" w:rsidRPr="00323EEC">
        <w:rPr>
          <w:sz w:val="28"/>
          <w:szCs w:val="24"/>
        </w:rPr>
        <w:t>Платежный и расчетный баланс страны</w:t>
      </w:r>
      <w:r w:rsidR="0092047E" w:rsidRPr="00323EEC">
        <w:rPr>
          <w:sz w:val="28"/>
          <w:szCs w:val="24"/>
        </w:rPr>
        <w:t>»</w:t>
      </w:r>
      <w:r w:rsidR="005579A3" w:rsidRPr="00323EEC">
        <w:rPr>
          <w:sz w:val="28"/>
          <w:szCs w:val="24"/>
        </w:rPr>
        <w:t>,</w:t>
      </w:r>
      <w:r w:rsidRPr="00323EEC">
        <w:rPr>
          <w:sz w:val="28"/>
          <w:szCs w:val="24"/>
        </w:rPr>
        <w:t xml:space="preserve"> включает в себя</w:t>
      </w:r>
      <w:r w:rsidR="005579A3" w:rsidRPr="00323EEC">
        <w:rPr>
          <w:sz w:val="28"/>
          <w:szCs w:val="24"/>
        </w:rPr>
        <w:t xml:space="preserve"> рассмотрение следующих </w:t>
      </w:r>
      <w:r w:rsidR="006D44EC" w:rsidRPr="00323EEC">
        <w:rPr>
          <w:sz w:val="28"/>
          <w:szCs w:val="24"/>
        </w:rPr>
        <w:t>вопросов для дальнейшего обсуждения на семинарском занятии:</w:t>
      </w:r>
      <w:r w:rsidR="005579A3" w:rsidRPr="00323EEC">
        <w:rPr>
          <w:sz w:val="28"/>
          <w:szCs w:val="24"/>
        </w:rPr>
        <w:t>:</w:t>
      </w:r>
    </w:p>
    <w:p w:rsidR="0092047E" w:rsidRPr="00323EEC" w:rsidRDefault="000D4108" w:rsidP="008B45BE">
      <w:pPr>
        <w:widowControl/>
        <w:numPr>
          <w:ilvl w:val="0"/>
          <w:numId w:val="21"/>
        </w:numPr>
        <w:tabs>
          <w:tab w:val="clear" w:pos="1429"/>
          <w:tab w:val="num" w:pos="0"/>
          <w:tab w:val="left" w:pos="1080"/>
        </w:tabs>
        <w:autoSpaceDE w:val="0"/>
        <w:autoSpaceDN w:val="0"/>
        <w:adjustRightInd w:val="0"/>
        <w:spacing w:line="360" w:lineRule="auto"/>
        <w:ind w:left="0" w:firstLine="709"/>
        <w:jc w:val="both"/>
        <w:rPr>
          <w:sz w:val="28"/>
          <w:szCs w:val="24"/>
        </w:rPr>
      </w:pPr>
      <w:r w:rsidRPr="00323EEC">
        <w:rPr>
          <w:bCs/>
          <w:sz w:val="28"/>
          <w:szCs w:val="24"/>
        </w:rPr>
        <w:t>Платежный баланс как отражение валютных отношений страны.</w:t>
      </w:r>
      <w:r w:rsidRPr="00323EEC">
        <w:rPr>
          <w:sz w:val="28"/>
          <w:szCs w:val="24"/>
        </w:rPr>
        <w:t xml:space="preserve"> Определение платежного баланса. Расчетный баланс.</w:t>
      </w:r>
    </w:p>
    <w:p w:rsidR="00C122CE" w:rsidRPr="00323EEC" w:rsidRDefault="000D4108" w:rsidP="008B45BE">
      <w:pPr>
        <w:widowControl/>
        <w:numPr>
          <w:ilvl w:val="0"/>
          <w:numId w:val="21"/>
        </w:numPr>
        <w:tabs>
          <w:tab w:val="clear" w:pos="1429"/>
          <w:tab w:val="num" w:pos="0"/>
          <w:tab w:val="left" w:pos="1080"/>
        </w:tabs>
        <w:autoSpaceDE w:val="0"/>
        <w:autoSpaceDN w:val="0"/>
        <w:adjustRightInd w:val="0"/>
        <w:spacing w:line="360" w:lineRule="auto"/>
        <w:ind w:left="0" w:firstLine="709"/>
        <w:jc w:val="both"/>
        <w:rPr>
          <w:sz w:val="28"/>
          <w:szCs w:val="24"/>
        </w:rPr>
      </w:pPr>
      <w:r w:rsidRPr="00323EEC">
        <w:rPr>
          <w:sz w:val="28"/>
          <w:szCs w:val="24"/>
        </w:rPr>
        <w:t>Структура платежного баланса и его результат.</w:t>
      </w:r>
    </w:p>
    <w:p w:rsidR="00C122CE" w:rsidRPr="00323EEC" w:rsidRDefault="000D4108" w:rsidP="008B45BE">
      <w:pPr>
        <w:widowControl/>
        <w:numPr>
          <w:ilvl w:val="0"/>
          <w:numId w:val="21"/>
        </w:numPr>
        <w:tabs>
          <w:tab w:val="clear" w:pos="1429"/>
          <w:tab w:val="num" w:pos="0"/>
          <w:tab w:val="left" w:pos="1080"/>
        </w:tabs>
        <w:autoSpaceDE w:val="0"/>
        <w:autoSpaceDN w:val="0"/>
        <w:adjustRightInd w:val="0"/>
        <w:spacing w:line="360" w:lineRule="auto"/>
        <w:ind w:left="0" w:firstLine="709"/>
        <w:jc w:val="both"/>
        <w:rPr>
          <w:sz w:val="28"/>
          <w:szCs w:val="24"/>
        </w:rPr>
      </w:pPr>
      <w:r w:rsidRPr="00323EEC">
        <w:rPr>
          <w:sz w:val="28"/>
          <w:szCs w:val="24"/>
        </w:rPr>
        <w:t xml:space="preserve"> </w:t>
      </w:r>
      <w:r w:rsidR="00C122CE" w:rsidRPr="00323EEC">
        <w:rPr>
          <w:sz w:val="28"/>
          <w:szCs w:val="24"/>
        </w:rPr>
        <w:t xml:space="preserve">Платежеспособность страны зависит от ее ресурсов, объема ВВП, экспорта, международной валютной ликвидности. Показатели анализа платежеспособности страны в мировой практике. Внешний долг сопоставляется с ВВП страны. Второй показатель: отношение платежей по обслуживанию долга к ВВП. С учетом экспортных возможностей страны-должника определяется третий показатель: отношение долга к экспорту товаров и услуг и платежей по обслуживанию долга к экспорту товаров и услуг. Четвертый показатель - норма обслуживания долга является приоритетным при анализе платежеспособности страны. </w:t>
      </w:r>
    </w:p>
    <w:p w:rsidR="0092047E" w:rsidRPr="00323EEC" w:rsidRDefault="000D4108" w:rsidP="008B45BE">
      <w:pPr>
        <w:widowControl/>
        <w:numPr>
          <w:ilvl w:val="0"/>
          <w:numId w:val="21"/>
        </w:numPr>
        <w:tabs>
          <w:tab w:val="clear" w:pos="1429"/>
          <w:tab w:val="num" w:pos="0"/>
          <w:tab w:val="left" w:pos="1080"/>
        </w:tabs>
        <w:autoSpaceDE w:val="0"/>
        <w:autoSpaceDN w:val="0"/>
        <w:adjustRightInd w:val="0"/>
        <w:spacing w:line="360" w:lineRule="auto"/>
        <w:ind w:left="0" w:firstLine="709"/>
        <w:jc w:val="both"/>
        <w:rPr>
          <w:sz w:val="28"/>
          <w:szCs w:val="24"/>
        </w:rPr>
      </w:pPr>
      <w:r w:rsidRPr="00323EEC">
        <w:rPr>
          <w:sz w:val="28"/>
          <w:szCs w:val="24"/>
        </w:rPr>
        <w:t>Методы регулирования платежного баланса. Использование расчетного баланса.</w:t>
      </w:r>
    </w:p>
    <w:p w:rsidR="000D4108" w:rsidRPr="00323EEC" w:rsidRDefault="000D4108" w:rsidP="008B45BE">
      <w:pPr>
        <w:widowControl/>
        <w:numPr>
          <w:ilvl w:val="0"/>
          <w:numId w:val="21"/>
        </w:numPr>
        <w:tabs>
          <w:tab w:val="clear" w:pos="1429"/>
          <w:tab w:val="num" w:pos="0"/>
          <w:tab w:val="left" w:pos="1080"/>
        </w:tabs>
        <w:autoSpaceDE w:val="0"/>
        <w:autoSpaceDN w:val="0"/>
        <w:adjustRightInd w:val="0"/>
        <w:spacing w:line="360" w:lineRule="auto"/>
        <w:ind w:left="0" w:firstLine="709"/>
        <w:jc w:val="both"/>
        <w:rPr>
          <w:sz w:val="28"/>
          <w:szCs w:val="24"/>
        </w:rPr>
      </w:pPr>
      <w:r w:rsidRPr="00323EEC">
        <w:rPr>
          <w:bCs/>
          <w:sz w:val="28"/>
          <w:szCs w:val="24"/>
        </w:rPr>
        <w:t>Валютные рынки и валютные операции.</w:t>
      </w:r>
      <w:r w:rsidRPr="00323EEC">
        <w:rPr>
          <w:sz w:val="28"/>
          <w:szCs w:val="24"/>
        </w:rPr>
        <w:t xml:space="preserve"> Понятие валютного рынка, его структура и виды. Функции валютного рынка и особенности современных рынков валют. Характеристика основных операций на валютном рынке: «спот», «форвард», «своп». </w:t>
      </w:r>
    </w:p>
    <w:p w:rsidR="006C4FDC" w:rsidRPr="00323EEC" w:rsidRDefault="006C4FDC" w:rsidP="008B45BE">
      <w:pPr>
        <w:widowControl/>
        <w:tabs>
          <w:tab w:val="left" w:pos="1080"/>
        </w:tabs>
        <w:autoSpaceDE w:val="0"/>
        <w:autoSpaceDN w:val="0"/>
        <w:adjustRightInd w:val="0"/>
        <w:spacing w:line="360" w:lineRule="auto"/>
        <w:ind w:firstLine="709"/>
        <w:jc w:val="both"/>
        <w:rPr>
          <w:rFonts w:cs="Times New Roman CYR"/>
          <w:sz w:val="28"/>
          <w:szCs w:val="24"/>
        </w:rPr>
      </w:pPr>
      <w:r w:rsidRPr="00323EEC">
        <w:rPr>
          <w:rFonts w:cs="Times New Roman CYR"/>
          <w:sz w:val="28"/>
          <w:szCs w:val="24"/>
        </w:rPr>
        <w:t>Изучив материал темы 1</w:t>
      </w:r>
      <w:r w:rsidR="00DD22BC" w:rsidRPr="00323EEC">
        <w:rPr>
          <w:rFonts w:cs="Times New Roman CYR"/>
          <w:sz w:val="28"/>
          <w:szCs w:val="24"/>
        </w:rPr>
        <w:t>5</w:t>
      </w:r>
      <w:r w:rsidRPr="00323EEC">
        <w:rPr>
          <w:rFonts w:cs="Times New Roman CYR"/>
          <w:sz w:val="28"/>
          <w:szCs w:val="24"/>
        </w:rPr>
        <w:t>, студент должен знать следующие понятия и современные взгляды по вопросам:</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395"/>
      </w:tblGrid>
      <w:tr w:rsidR="00292214" w:rsidRPr="00A14044" w:rsidTr="00A14044">
        <w:trPr>
          <w:jc w:val="center"/>
        </w:trPr>
        <w:tc>
          <w:tcPr>
            <w:tcW w:w="3550" w:type="dxa"/>
            <w:shd w:val="clear" w:color="auto" w:fill="auto"/>
          </w:tcPr>
          <w:p w:rsidR="00292214" w:rsidRPr="00A14044" w:rsidRDefault="00292214" w:rsidP="00A14044">
            <w:pPr>
              <w:widowControl/>
              <w:spacing w:line="360" w:lineRule="auto"/>
              <w:jc w:val="both"/>
              <w:rPr>
                <w:szCs w:val="24"/>
              </w:rPr>
            </w:pPr>
            <w:r w:rsidRPr="00A14044">
              <w:rPr>
                <w:szCs w:val="24"/>
              </w:rPr>
              <w:t>Балансирующие статьи платежного баланса</w:t>
            </w:r>
          </w:p>
        </w:tc>
        <w:tc>
          <w:tcPr>
            <w:tcW w:w="3550" w:type="dxa"/>
            <w:shd w:val="clear" w:color="auto" w:fill="auto"/>
          </w:tcPr>
          <w:p w:rsidR="00292214" w:rsidRPr="00A14044" w:rsidRDefault="00292214" w:rsidP="00A14044">
            <w:pPr>
              <w:widowControl/>
              <w:spacing w:line="360" w:lineRule="auto"/>
              <w:jc w:val="both"/>
              <w:rPr>
                <w:szCs w:val="24"/>
              </w:rPr>
            </w:pPr>
            <w:r w:rsidRPr="00A14044">
              <w:rPr>
                <w:szCs w:val="24"/>
              </w:rPr>
              <w:t>Государственные золотовалютные резервы</w:t>
            </w:r>
          </w:p>
        </w:tc>
      </w:tr>
      <w:tr w:rsidR="00292214" w:rsidRPr="00A14044" w:rsidTr="00A14044">
        <w:trPr>
          <w:jc w:val="center"/>
        </w:trPr>
        <w:tc>
          <w:tcPr>
            <w:tcW w:w="3550" w:type="dxa"/>
            <w:shd w:val="clear" w:color="auto" w:fill="auto"/>
          </w:tcPr>
          <w:p w:rsidR="00292214" w:rsidRPr="00A14044" w:rsidRDefault="007E4AE1" w:rsidP="00A14044">
            <w:pPr>
              <w:widowControl/>
              <w:spacing w:line="360" w:lineRule="auto"/>
              <w:jc w:val="both"/>
              <w:rPr>
                <w:szCs w:val="24"/>
              </w:rPr>
            </w:pPr>
            <w:r w:rsidRPr="00A14044">
              <w:rPr>
                <w:szCs w:val="24"/>
              </w:rPr>
              <w:t>К</w:t>
            </w:r>
            <w:r w:rsidR="00292214" w:rsidRPr="00A14044">
              <w:rPr>
                <w:szCs w:val="24"/>
              </w:rPr>
              <w:t>лассификаци</w:t>
            </w:r>
            <w:r w:rsidRPr="00A14044">
              <w:rPr>
                <w:szCs w:val="24"/>
              </w:rPr>
              <w:t>я</w:t>
            </w:r>
            <w:r w:rsidR="00292214" w:rsidRPr="00A14044">
              <w:rPr>
                <w:szCs w:val="24"/>
              </w:rPr>
              <w:t xml:space="preserve"> статей платежного баланса</w:t>
            </w:r>
          </w:p>
        </w:tc>
        <w:tc>
          <w:tcPr>
            <w:tcW w:w="3550" w:type="dxa"/>
            <w:shd w:val="clear" w:color="auto" w:fill="auto"/>
          </w:tcPr>
          <w:p w:rsidR="00292214" w:rsidRPr="00A14044" w:rsidRDefault="00292214" w:rsidP="00A14044">
            <w:pPr>
              <w:widowControl/>
              <w:spacing w:line="360" w:lineRule="auto"/>
              <w:jc w:val="both"/>
              <w:rPr>
                <w:szCs w:val="24"/>
              </w:rPr>
            </w:pPr>
            <w:r w:rsidRPr="00A14044">
              <w:rPr>
                <w:szCs w:val="24"/>
              </w:rPr>
              <w:t>Методы регулирования платежного баланса</w:t>
            </w:r>
          </w:p>
        </w:tc>
      </w:tr>
      <w:tr w:rsidR="00292214" w:rsidRPr="00A14044" w:rsidTr="00A14044">
        <w:trPr>
          <w:jc w:val="center"/>
        </w:trPr>
        <w:tc>
          <w:tcPr>
            <w:tcW w:w="3550" w:type="dxa"/>
            <w:shd w:val="clear" w:color="auto" w:fill="auto"/>
          </w:tcPr>
          <w:p w:rsidR="00292214" w:rsidRPr="00A14044" w:rsidRDefault="00292214" w:rsidP="00A14044">
            <w:pPr>
              <w:widowControl/>
              <w:spacing w:line="360" w:lineRule="auto"/>
              <w:jc w:val="both"/>
              <w:rPr>
                <w:szCs w:val="24"/>
              </w:rPr>
            </w:pPr>
            <w:r w:rsidRPr="00A14044">
              <w:rPr>
                <w:szCs w:val="24"/>
              </w:rPr>
              <w:t>Отток капитала</w:t>
            </w:r>
          </w:p>
        </w:tc>
        <w:tc>
          <w:tcPr>
            <w:tcW w:w="3550" w:type="dxa"/>
            <w:shd w:val="clear" w:color="auto" w:fill="auto"/>
          </w:tcPr>
          <w:p w:rsidR="00292214" w:rsidRPr="00A14044" w:rsidRDefault="00292214" w:rsidP="00A14044">
            <w:pPr>
              <w:widowControl/>
              <w:spacing w:line="360" w:lineRule="auto"/>
              <w:jc w:val="both"/>
              <w:rPr>
                <w:szCs w:val="24"/>
              </w:rPr>
            </w:pPr>
            <w:r w:rsidRPr="00A14044">
              <w:rPr>
                <w:szCs w:val="24"/>
              </w:rPr>
              <w:t>Платежный баланс страны</w:t>
            </w:r>
          </w:p>
        </w:tc>
      </w:tr>
      <w:tr w:rsidR="00292214" w:rsidRPr="00A14044" w:rsidTr="00A14044">
        <w:trPr>
          <w:jc w:val="center"/>
        </w:trPr>
        <w:tc>
          <w:tcPr>
            <w:tcW w:w="3550" w:type="dxa"/>
            <w:shd w:val="clear" w:color="auto" w:fill="auto"/>
          </w:tcPr>
          <w:p w:rsidR="00292214" w:rsidRPr="00A14044" w:rsidRDefault="00292214" w:rsidP="00A14044">
            <w:pPr>
              <w:widowControl/>
              <w:spacing w:line="360" w:lineRule="auto"/>
              <w:jc w:val="both"/>
              <w:rPr>
                <w:szCs w:val="24"/>
              </w:rPr>
            </w:pPr>
            <w:r w:rsidRPr="00A14044">
              <w:rPr>
                <w:szCs w:val="24"/>
              </w:rPr>
              <w:t>Прямые инвестиции</w:t>
            </w:r>
          </w:p>
        </w:tc>
        <w:tc>
          <w:tcPr>
            <w:tcW w:w="3550" w:type="dxa"/>
            <w:shd w:val="clear" w:color="auto" w:fill="auto"/>
          </w:tcPr>
          <w:p w:rsidR="00292214" w:rsidRPr="00A14044" w:rsidRDefault="00292214" w:rsidP="00A14044">
            <w:pPr>
              <w:widowControl/>
              <w:spacing w:line="360" w:lineRule="auto"/>
              <w:jc w:val="both"/>
              <w:rPr>
                <w:szCs w:val="24"/>
              </w:rPr>
            </w:pPr>
            <w:r w:rsidRPr="00A14044">
              <w:rPr>
                <w:szCs w:val="24"/>
              </w:rPr>
              <w:t>Разработка платежного баланса</w:t>
            </w:r>
          </w:p>
        </w:tc>
      </w:tr>
      <w:tr w:rsidR="00292214" w:rsidRPr="00A14044" w:rsidTr="00A14044">
        <w:trPr>
          <w:jc w:val="center"/>
        </w:trPr>
        <w:tc>
          <w:tcPr>
            <w:tcW w:w="3550" w:type="dxa"/>
            <w:shd w:val="clear" w:color="auto" w:fill="auto"/>
          </w:tcPr>
          <w:p w:rsidR="00292214" w:rsidRPr="00A14044" w:rsidRDefault="00292214" w:rsidP="00A14044">
            <w:pPr>
              <w:widowControl/>
              <w:spacing w:line="360" w:lineRule="auto"/>
              <w:jc w:val="both"/>
              <w:rPr>
                <w:szCs w:val="24"/>
              </w:rPr>
            </w:pPr>
            <w:r w:rsidRPr="00A14044">
              <w:rPr>
                <w:szCs w:val="24"/>
              </w:rPr>
              <w:t>Расчетный баланс страны</w:t>
            </w:r>
          </w:p>
        </w:tc>
        <w:tc>
          <w:tcPr>
            <w:tcW w:w="3550" w:type="dxa"/>
            <w:shd w:val="clear" w:color="auto" w:fill="auto"/>
          </w:tcPr>
          <w:p w:rsidR="00292214" w:rsidRPr="00A14044" w:rsidRDefault="00292214" w:rsidP="00A14044">
            <w:pPr>
              <w:widowControl/>
              <w:spacing w:line="360" w:lineRule="auto"/>
              <w:jc w:val="both"/>
              <w:rPr>
                <w:szCs w:val="24"/>
              </w:rPr>
            </w:pPr>
            <w:r w:rsidRPr="00A14044">
              <w:rPr>
                <w:szCs w:val="24"/>
              </w:rPr>
              <w:t>Чистые ошибки и пропуски</w:t>
            </w:r>
          </w:p>
        </w:tc>
      </w:tr>
      <w:tr w:rsidR="00292214" w:rsidRPr="00A14044" w:rsidTr="00A14044">
        <w:trPr>
          <w:jc w:val="center"/>
        </w:trPr>
        <w:tc>
          <w:tcPr>
            <w:tcW w:w="3550" w:type="dxa"/>
            <w:shd w:val="clear" w:color="auto" w:fill="auto"/>
          </w:tcPr>
          <w:p w:rsidR="00292214" w:rsidRPr="00A14044" w:rsidRDefault="00292214" w:rsidP="00A14044">
            <w:pPr>
              <w:widowControl/>
              <w:spacing w:line="360" w:lineRule="auto"/>
              <w:jc w:val="both"/>
              <w:rPr>
                <w:szCs w:val="24"/>
              </w:rPr>
            </w:pPr>
            <w:r w:rsidRPr="00A14044">
              <w:rPr>
                <w:szCs w:val="24"/>
              </w:rPr>
              <w:t>Нерезидент</w:t>
            </w:r>
          </w:p>
        </w:tc>
        <w:tc>
          <w:tcPr>
            <w:tcW w:w="3550" w:type="dxa"/>
            <w:shd w:val="clear" w:color="auto" w:fill="auto"/>
          </w:tcPr>
          <w:p w:rsidR="00292214" w:rsidRPr="00A14044" w:rsidRDefault="00292214" w:rsidP="00A14044">
            <w:pPr>
              <w:widowControl/>
              <w:spacing w:line="360" w:lineRule="auto"/>
              <w:jc w:val="both"/>
              <w:rPr>
                <w:szCs w:val="24"/>
              </w:rPr>
            </w:pPr>
            <w:r w:rsidRPr="00A14044">
              <w:rPr>
                <w:szCs w:val="24"/>
              </w:rPr>
              <w:t>Счет текущих платежей</w:t>
            </w:r>
          </w:p>
        </w:tc>
      </w:tr>
      <w:tr w:rsidR="00292214" w:rsidRPr="00A14044" w:rsidTr="00A14044">
        <w:trPr>
          <w:jc w:val="center"/>
        </w:trPr>
        <w:tc>
          <w:tcPr>
            <w:tcW w:w="3550" w:type="dxa"/>
            <w:shd w:val="clear" w:color="auto" w:fill="auto"/>
          </w:tcPr>
          <w:p w:rsidR="00292214" w:rsidRPr="00A14044" w:rsidRDefault="00292214" w:rsidP="00A14044">
            <w:pPr>
              <w:widowControl/>
              <w:spacing w:line="360" w:lineRule="auto"/>
              <w:jc w:val="both"/>
              <w:rPr>
                <w:szCs w:val="24"/>
              </w:rPr>
            </w:pPr>
            <w:r w:rsidRPr="00A14044">
              <w:rPr>
                <w:szCs w:val="24"/>
              </w:rPr>
              <w:t>Текущие трансферты</w:t>
            </w:r>
          </w:p>
        </w:tc>
        <w:tc>
          <w:tcPr>
            <w:tcW w:w="3550" w:type="dxa"/>
            <w:shd w:val="clear" w:color="auto" w:fill="auto"/>
          </w:tcPr>
          <w:p w:rsidR="00292214" w:rsidRPr="00A14044" w:rsidRDefault="00292214" w:rsidP="00A14044">
            <w:pPr>
              <w:widowControl/>
              <w:spacing w:line="360" w:lineRule="auto"/>
              <w:jc w:val="both"/>
              <w:rPr>
                <w:szCs w:val="24"/>
              </w:rPr>
            </w:pPr>
            <w:r w:rsidRPr="00A14044">
              <w:rPr>
                <w:szCs w:val="24"/>
              </w:rPr>
              <w:t>Торговый баланс</w:t>
            </w:r>
          </w:p>
        </w:tc>
      </w:tr>
      <w:tr w:rsidR="000118CE" w:rsidRPr="00A14044" w:rsidTr="00A14044">
        <w:trPr>
          <w:jc w:val="center"/>
        </w:trPr>
        <w:tc>
          <w:tcPr>
            <w:tcW w:w="3550" w:type="dxa"/>
            <w:shd w:val="clear" w:color="auto" w:fill="auto"/>
          </w:tcPr>
          <w:p w:rsidR="000118CE" w:rsidRPr="00A14044" w:rsidRDefault="000118CE" w:rsidP="00A14044">
            <w:pPr>
              <w:widowControl/>
              <w:spacing w:line="360" w:lineRule="auto"/>
              <w:jc w:val="both"/>
              <w:rPr>
                <w:szCs w:val="24"/>
              </w:rPr>
            </w:pPr>
            <w:r w:rsidRPr="00A14044">
              <w:rPr>
                <w:szCs w:val="24"/>
              </w:rPr>
              <w:t>Экспортные кредиты</w:t>
            </w:r>
          </w:p>
        </w:tc>
        <w:tc>
          <w:tcPr>
            <w:tcW w:w="3550" w:type="dxa"/>
            <w:shd w:val="clear" w:color="auto" w:fill="auto"/>
          </w:tcPr>
          <w:p w:rsidR="000118CE" w:rsidRPr="00A14044" w:rsidRDefault="000118CE" w:rsidP="00A14044">
            <w:pPr>
              <w:widowControl/>
              <w:spacing w:line="360" w:lineRule="auto"/>
              <w:jc w:val="both"/>
              <w:rPr>
                <w:szCs w:val="24"/>
              </w:rPr>
            </w:pPr>
            <w:r w:rsidRPr="00A14044">
              <w:rPr>
                <w:szCs w:val="24"/>
              </w:rPr>
              <w:t>Экспортная субсидия (премия)</w:t>
            </w:r>
          </w:p>
        </w:tc>
      </w:tr>
    </w:tbl>
    <w:p w:rsidR="00AC1351" w:rsidRPr="00323EEC" w:rsidRDefault="00AC1351" w:rsidP="008B45BE">
      <w:pPr>
        <w:widowControl/>
        <w:tabs>
          <w:tab w:val="left" w:pos="1080"/>
        </w:tabs>
        <w:autoSpaceDE w:val="0"/>
        <w:autoSpaceDN w:val="0"/>
        <w:adjustRightInd w:val="0"/>
        <w:spacing w:line="360" w:lineRule="auto"/>
        <w:ind w:firstLine="709"/>
        <w:jc w:val="both"/>
        <w:rPr>
          <w:rFonts w:cs="Times New Roman CYR"/>
          <w:sz w:val="28"/>
          <w:szCs w:val="24"/>
        </w:rPr>
      </w:pPr>
    </w:p>
    <w:p w:rsidR="00292214" w:rsidRPr="00323EEC" w:rsidRDefault="00292214" w:rsidP="008B45BE">
      <w:pPr>
        <w:widowControl/>
        <w:tabs>
          <w:tab w:val="left" w:pos="1080"/>
        </w:tabs>
        <w:autoSpaceDE w:val="0"/>
        <w:autoSpaceDN w:val="0"/>
        <w:adjustRightInd w:val="0"/>
        <w:spacing w:line="360" w:lineRule="auto"/>
        <w:ind w:firstLine="709"/>
        <w:jc w:val="both"/>
        <w:rPr>
          <w:rFonts w:cs="Times New Roman CYR"/>
          <w:sz w:val="28"/>
          <w:szCs w:val="24"/>
        </w:rPr>
      </w:pPr>
      <w:r w:rsidRPr="00323EEC">
        <w:rPr>
          <w:rFonts w:cs="Times New Roman CYR"/>
          <w:sz w:val="28"/>
          <w:szCs w:val="24"/>
        </w:rPr>
        <w:t>Внешние факторы, определяющие диспропорции экономи</w:t>
      </w:r>
      <w:r w:rsidR="00AE5EA2" w:rsidRPr="00323EEC">
        <w:rPr>
          <w:rFonts w:cs="Times New Roman CYR"/>
          <w:sz w:val="28"/>
          <w:szCs w:val="24"/>
        </w:rPr>
        <w:t>ки РФ</w:t>
      </w:r>
      <w:r w:rsidRPr="00323EEC">
        <w:rPr>
          <w:rFonts w:cs="Times New Roman CYR"/>
          <w:sz w:val="28"/>
          <w:szCs w:val="24"/>
        </w:rPr>
        <w:t>.</w:t>
      </w:r>
    </w:p>
    <w:p w:rsidR="00292214" w:rsidRPr="00323EEC" w:rsidRDefault="00292214" w:rsidP="008B45BE">
      <w:pPr>
        <w:widowControl/>
        <w:tabs>
          <w:tab w:val="left" w:pos="1080"/>
        </w:tabs>
        <w:autoSpaceDE w:val="0"/>
        <w:autoSpaceDN w:val="0"/>
        <w:adjustRightInd w:val="0"/>
        <w:spacing w:line="360" w:lineRule="auto"/>
        <w:ind w:firstLine="709"/>
        <w:jc w:val="both"/>
        <w:rPr>
          <w:rFonts w:cs="Times New Roman CYR"/>
          <w:sz w:val="28"/>
          <w:szCs w:val="24"/>
        </w:rPr>
      </w:pPr>
      <w:r w:rsidRPr="00323EEC">
        <w:rPr>
          <w:rFonts w:cs="Times New Roman CYR"/>
          <w:sz w:val="28"/>
          <w:szCs w:val="24"/>
        </w:rPr>
        <w:t xml:space="preserve">Тенденции и перспективы регулирования платежного баланса России. </w:t>
      </w:r>
    </w:p>
    <w:p w:rsidR="000118CE" w:rsidRPr="00323EEC" w:rsidRDefault="006F7571" w:rsidP="008B45BE">
      <w:pPr>
        <w:widowControl/>
        <w:spacing w:line="360" w:lineRule="auto"/>
        <w:ind w:firstLine="709"/>
        <w:jc w:val="both"/>
        <w:rPr>
          <w:sz w:val="28"/>
          <w:szCs w:val="24"/>
        </w:rPr>
      </w:pPr>
      <w:r w:rsidRPr="00323EEC">
        <w:rPr>
          <w:rFonts w:cs="Times New Roman CYR"/>
          <w:sz w:val="28"/>
          <w:szCs w:val="24"/>
        </w:rPr>
        <w:t>Литература по теме: из раздела 8 настоящих методических указаний по списку</w:t>
      </w:r>
      <w:r w:rsidR="000118CE" w:rsidRPr="00323EEC">
        <w:rPr>
          <w:rFonts w:cs="Times New Roman CYR"/>
          <w:sz w:val="28"/>
          <w:szCs w:val="24"/>
        </w:rPr>
        <w:t xml:space="preserve"> </w:t>
      </w:r>
      <w:r w:rsidR="000118CE" w:rsidRPr="00323EEC">
        <w:rPr>
          <w:sz w:val="28"/>
          <w:szCs w:val="24"/>
        </w:rPr>
        <w:t>[1-17, 27, 28, 29. 30, 36, 40, 47, 52, 59, 64, 66-69, 104, 108-110, 119, 141, 148, 155, 158, 163, 168]</w:t>
      </w:r>
    </w:p>
    <w:p w:rsidR="001B3C1E" w:rsidRPr="00323EEC" w:rsidRDefault="001B3C1E" w:rsidP="008B45BE">
      <w:pPr>
        <w:widowControl/>
        <w:numPr>
          <w:ilvl w:val="0"/>
          <w:numId w:val="168"/>
        </w:numPr>
        <w:spacing w:line="360" w:lineRule="auto"/>
        <w:ind w:left="0" w:firstLine="709"/>
        <w:jc w:val="both"/>
        <w:rPr>
          <w:sz w:val="28"/>
          <w:szCs w:val="24"/>
        </w:rPr>
      </w:pPr>
      <w:r w:rsidRPr="00323EEC">
        <w:rPr>
          <w:sz w:val="28"/>
          <w:szCs w:val="24"/>
        </w:rPr>
        <w:t>Борисов С.М. Под знаком дорогой нефти // Деньги и кредит. - 2007. - N 4. - С.26-39.</w:t>
      </w:r>
      <w:r w:rsidR="000118CE" w:rsidRPr="00323EEC">
        <w:rPr>
          <w:sz w:val="28"/>
          <w:szCs w:val="24"/>
        </w:rPr>
        <w:t xml:space="preserve"> </w:t>
      </w:r>
      <w:r w:rsidRPr="00323EEC">
        <w:rPr>
          <w:sz w:val="28"/>
          <w:szCs w:val="24"/>
        </w:rPr>
        <w:t>Заметки о платежном балансе России.</w:t>
      </w:r>
    </w:p>
    <w:p w:rsidR="000D4108" w:rsidRPr="00323EEC" w:rsidRDefault="005579A3" w:rsidP="008B45BE">
      <w:pPr>
        <w:widowControl/>
        <w:autoSpaceDE w:val="0"/>
        <w:autoSpaceDN w:val="0"/>
        <w:adjustRightInd w:val="0"/>
        <w:spacing w:line="360" w:lineRule="auto"/>
        <w:ind w:firstLine="709"/>
        <w:jc w:val="both"/>
        <w:rPr>
          <w:sz w:val="28"/>
          <w:szCs w:val="24"/>
        </w:rPr>
      </w:pPr>
      <w:r w:rsidRPr="00323EEC">
        <w:rPr>
          <w:sz w:val="28"/>
          <w:szCs w:val="24"/>
        </w:rPr>
        <w:t xml:space="preserve">В </w:t>
      </w:r>
      <w:r w:rsidR="00F10E86" w:rsidRPr="00323EEC">
        <w:rPr>
          <w:sz w:val="28"/>
          <w:szCs w:val="24"/>
        </w:rPr>
        <w:t>т</w:t>
      </w:r>
      <w:r w:rsidRPr="00323EEC">
        <w:rPr>
          <w:sz w:val="28"/>
          <w:szCs w:val="24"/>
        </w:rPr>
        <w:t>еме 16</w:t>
      </w:r>
      <w:r w:rsidR="000D4108" w:rsidRPr="00323EEC">
        <w:rPr>
          <w:sz w:val="28"/>
          <w:szCs w:val="24"/>
        </w:rPr>
        <w:t xml:space="preserve"> </w:t>
      </w:r>
      <w:r w:rsidR="0092047E" w:rsidRPr="00323EEC">
        <w:rPr>
          <w:sz w:val="28"/>
          <w:szCs w:val="24"/>
        </w:rPr>
        <w:t>«</w:t>
      </w:r>
      <w:r w:rsidR="000D4108" w:rsidRPr="00323EEC">
        <w:rPr>
          <w:sz w:val="28"/>
          <w:szCs w:val="24"/>
        </w:rPr>
        <w:t>Международные финансовые и кредитные институты</w:t>
      </w:r>
      <w:r w:rsidR="0092047E" w:rsidRPr="00323EEC">
        <w:rPr>
          <w:sz w:val="28"/>
          <w:szCs w:val="24"/>
        </w:rPr>
        <w:t>»</w:t>
      </w:r>
      <w:r w:rsidRPr="00323EEC">
        <w:rPr>
          <w:sz w:val="28"/>
          <w:szCs w:val="24"/>
        </w:rPr>
        <w:t xml:space="preserve"> необходимо изучить</w:t>
      </w:r>
      <w:r w:rsidR="006D44EC" w:rsidRPr="00323EEC">
        <w:rPr>
          <w:sz w:val="28"/>
          <w:szCs w:val="24"/>
        </w:rPr>
        <w:t xml:space="preserve"> вопросы для дальнейшего обсуждения на семинарском занятии:</w:t>
      </w:r>
      <w:r w:rsidRPr="00323EEC">
        <w:rPr>
          <w:sz w:val="28"/>
          <w:szCs w:val="24"/>
        </w:rPr>
        <w:t>:</w:t>
      </w:r>
    </w:p>
    <w:p w:rsidR="00AE5EA2" w:rsidRPr="00323EEC" w:rsidRDefault="000D4108" w:rsidP="008B45BE">
      <w:pPr>
        <w:widowControl/>
        <w:numPr>
          <w:ilvl w:val="0"/>
          <w:numId w:val="22"/>
        </w:numPr>
        <w:tabs>
          <w:tab w:val="num" w:pos="0"/>
          <w:tab w:val="left" w:pos="1080"/>
        </w:tabs>
        <w:autoSpaceDE w:val="0"/>
        <w:autoSpaceDN w:val="0"/>
        <w:adjustRightInd w:val="0"/>
        <w:spacing w:line="360" w:lineRule="auto"/>
        <w:ind w:left="0" w:firstLine="709"/>
        <w:jc w:val="both"/>
        <w:rPr>
          <w:sz w:val="28"/>
          <w:szCs w:val="24"/>
        </w:rPr>
      </w:pPr>
      <w:r w:rsidRPr="00323EEC">
        <w:rPr>
          <w:bCs/>
          <w:sz w:val="28"/>
          <w:szCs w:val="24"/>
        </w:rPr>
        <w:t>Международный валютный фонд (МВФ).</w:t>
      </w:r>
      <w:r w:rsidRPr="00323EEC">
        <w:rPr>
          <w:sz w:val="28"/>
          <w:szCs w:val="24"/>
        </w:rPr>
        <w:t xml:space="preserve"> Цели создания. Органи</w:t>
      </w:r>
      <w:r w:rsidR="005579A3" w:rsidRPr="00323EEC">
        <w:rPr>
          <w:sz w:val="28"/>
          <w:szCs w:val="24"/>
        </w:rPr>
        <w:t>зационно-правовую структуру</w:t>
      </w:r>
      <w:r w:rsidRPr="00323EEC">
        <w:rPr>
          <w:sz w:val="28"/>
          <w:szCs w:val="24"/>
        </w:rPr>
        <w:t xml:space="preserve">. Формирование ресурсов. </w:t>
      </w:r>
      <w:r w:rsidR="00AE5EA2" w:rsidRPr="00323EEC">
        <w:rPr>
          <w:sz w:val="28"/>
          <w:szCs w:val="24"/>
        </w:rPr>
        <w:t>Роль и о</w:t>
      </w:r>
      <w:r w:rsidRPr="00323EEC">
        <w:rPr>
          <w:sz w:val="28"/>
          <w:szCs w:val="24"/>
        </w:rPr>
        <w:t xml:space="preserve">сновные направления деятельности. </w:t>
      </w:r>
    </w:p>
    <w:p w:rsidR="006C4FDC" w:rsidRPr="00323EEC" w:rsidRDefault="005579A3" w:rsidP="008B45BE">
      <w:pPr>
        <w:widowControl/>
        <w:numPr>
          <w:ilvl w:val="0"/>
          <w:numId w:val="22"/>
        </w:numPr>
        <w:tabs>
          <w:tab w:val="num" w:pos="0"/>
          <w:tab w:val="left" w:pos="1080"/>
        </w:tabs>
        <w:autoSpaceDE w:val="0"/>
        <w:autoSpaceDN w:val="0"/>
        <w:adjustRightInd w:val="0"/>
        <w:spacing w:line="360" w:lineRule="auto"/>
        <w:ind w:left="0" w:firstLine="709"/>
        <w:jc w:val="both"/>
        <w:rPr>
          <w:sz w:val="28"/>
          <w:szCs w:val="24"/>
        </w:rPr>
      </w:pPr>
      <w:r w:rsidRPr="00323EEC">
        <w:rPr>
          <w:bCs/>
          <w:sz w:val="28"/>
          <w:szCs w:val="24"/>
        </w:rPr>
        <w:t>Групп</w:t>
      </w:r>
      <w:r w:rsidR="00C122CE" w:rsidRPr="00323EEC">
        <w:rPr>
          <w:bCs/>
          <w:sz w:val="28"/>
          <w:szCs w:val="24"/>
        </w:rPr>
        <w:t>а</w:t>
      </w:r>
      <w:r w:rsidR="000D4108" w:rsidRPr="00323EEC">
        <w:rPr>
          <w:bCs/>
          <w:sz w:val="28"/>
          <w:szCs w:val="24"/>
        </w:rPr>
        <w:t xml:space="preserve"> Международного банка реконструкции и развития (МБРР).</w:t>
      </w:r>
      <w:r w:rsidR="000D4108" w:rsidRPr="00323EEC">
        <w:rPr>
          <w:sz w:val="28"/>
          <w:szCs w:val="24"/>
        </w:rPr>
        <w:t xml:space="preserve"> Цели с</w:t>
      </w:r>
      <w:r w:rsidRPr="00323EEC">
        <w:rPr>
          <w:sz w:val="28"/>
          <w:szCs w:val="24"/>
        </w:rPr>
        <w:t>оздания. Организационно-правовую</w:t>
      </w:r>
      <w:r w:rsidR="000D4108" w:rsidRPr="00323EEC">
        <w:rPr>
          <w:sz w:val="28"/>
          <w:szCs w:val="24"/>
        </w:rPr>
        <w:t xml:space="preserve"> струк</w:t>
      </w:r>
      <w:r w:rsidRPr="00323EEC">
        <w:rPr>
          <w:sz w:val="28"/>
          <w:szCs w:val="24"/>
        </w:rPr>
        <w:t>туру</w:t>
      </w:r>
      <w:r w:rsidR="000D4108" w:rsidRPr="00323EEC">
        <w:rPr>
          <w:sz w:val="28"/>
          <w:szCs w:val="24"/>
        </w:rPr>
        <w:t>. Формирование ресурсов. Основные направле</w:t>
      </w:r>
      <w:r w:rsidRPr="00323EEC">
        <w:rPr>
          <w:sz w:val="28"/>
          <w:szCs w:val="24"/>
        </w:rPr>
        <w:t>ния деятельности. Характеристику</w:t>
      </w:r>
      <w:r w:rsidR="000D4108" w:rsidRPr="00323EEC">
        <w:rPr>
          <w:sz w:val="28"/>
          <w:szCs w:val="24"/>
        </w:rPr>
        <w:t xml:space="preserve"> филиалов МБРР: Международной ассоциации развития (МАР), Международной финансовой корпорации (МФК), Многостороннего агентства по гарантированию инвестиций (МАГИ). Роль в мировой экономике.</w:t>
      </w:r>
    </w:p>
    <w:p w:rsidR="006B7086" w:rsidRPr="00323EEC" w:rsidRDefault="006B7086" w:rsidP="008B45BE">
      <w:pPr>
        <w:widowControl/>
        <w:numPr>
          <w:ilvl w:val="0"/>
          <w:numId w:val="22"/>
        </w:numPr>
        <w:tabs>
          <w:tab w:val="num" w:pos="0"/>
          <w:tab w:val="left" w:pos="1080"/>
        </w:tabs>
        <w:autoSpaceDE w:val="0"/>
        <w:autoSpaceDN w:val="0"/>
        <w:adjustRightInd w:val="0"/>
        <w:spacing w:line="360" w:lineRule="auto"/>
        <w:ind w:left="0" w:firstLine="709"/>
        <w:jc w:val="both"/>
        <w:rPr>
          <w:sz w:val="28"/>
          <w:szCs w:val="24"/>
        </w:rPr>
      </w:pPr>
      <w:r w:rsidRPr="00323EEC">
        <w:rPr>
          <w:sz w:val="28"/>
          <w:szCs w:val="24"/>
        </w:rPr>
        <w:t xml:space="preserve">Европейский инвестиционный банк ЕИБ (англ. </w:t>
      </w:r>
      <w:r w:rsidRPr="00323EEC">
        <w:rPr>
          <w:sz w:val="28"/>
          <w:szCs w:val="24"/>
          <w:lang w:val="en-US"/>
        </w:rPr>
        <w:t xml:space="preserve">The European Investment Bank, EIB) - </w:t>
      </w:r>
      <w:r w:rsidRPr="00323EEC">
        <w:rPr>
          <w:sz w:val="28"/>
          <w:szCs w:val="24"/>
        </w:rPr>
        <w:t>кредитный</w:t>
      </w:r>
      <w:r w:rsidRPr="00323EEC">
        <w:rPr>
          <w:sz w:val="28"/>
          <w:szCs w:val="24"/>
          <w:lang w:val="en-US"/>
        </w:rPr>
        <w:t xml:space="preserve"> </w:t>
      </w:r>
      <w:r w:rsidRPr="00323EEC">
        <w:rPr>
          <w:sz w:val="28"/>
          <w:szCs w:val="24"/>
        </w:rPr>
        <w:t>институт</w:t>
      </w:r>
      <w:r w:rsidRPr="00323EEC">
        <w:rPr>
          <w:sz w:val="28"/>
          <w:szCs w:val="24"/>
          <w:lang w:val="en-US"/>
        </w:rPr>
        <w:t xml:space="preserve"> </w:t>
      </w:r>
      <w:r w:rsidRPr="00323EEC">
        <w:rPr>
          <w:sz w:val="28"/>
          <w:szCs w:val="24"/>
        </w:rPr>
        <w:t>ЕС</w:t>
      </w:r>
      <w:r w:rsidRPr="00323EEC">
        <w:rPr>
          <w:sz w:val="28"/>
          <w:szCs w:val="24"/>
          <w:lang w:val="en-US"/>
        </w:rPr>
        <w:t xml:space="preserve"> (</w:t>
      </w:r>
      <w:r w:rsidRPr="00323EEC">
        <w:rPr>
          <w:sz w:val="28"/>
          <w:szCs w:val="24"/>
        </w:rPr>
        <w:t>см</w:t>
      </w:r>
      <w:r w:rsidRPr="00323EEC">
        <w:rPr>
          <w:sz w:val="28"/>
          <w:szCs w:val="24"/>
          <w:lang w:val="en-US"/>
        </w:rPr>
        <w:t xml:space="preserve">. </w:t>
      </w:r>
      <w:r w:rsidRPr="00323EEC">
        <w:rPr>
          <w:sz w:val="28"/>
          <w:szCs w:val="24"/>
        </w:rPr>
        <w:t xml:space="preserve">Европейский экономический, валютный и политический союз) До нояб. 1993 был институтом Европейского экономического сообщества (ЕЭС). </w:t>
      </w:r>
    </w:p>
    <w:p w:rsidR="006B7086" w:rsidRPr="00323EEC" w:rsidRDefault="000D4108" w:rsidP="008B45BE">
      <w:pPr>
        <w:widowControl/>
        <w:numPr>
          <w:ilvl w:val="0"/>
          <w:numId w:val="22"/>
        </w:numPr>
        <w:tabs>
          <w:tab w:val="num" w:pos="0"/>
          <w:tab w:val="left" w:pos="1080"/>
        </w:tabs>
        <w:autoSpaceDE w:val="0"/>
        <w:autoSpaceDN w:val="0"/>
        <w:adjustRightInd w:val="0"/>
        <w:spacing w:line="360" w:lineRule="auto"/>
        <w:ind w:left="0" w:firstLine="709"/>
        <w:jc w:val="both"/>
        <w:rPr>
          <w:sz w:val="28"/>
          <w:szCs w:val="24"/>
        </w:rPr>
      </w:pPr>
      <w:r w:rsidRPr="00323EEC">
        <w:rPr>
          <w:bCs/>
          <w:sz w:val="28"/>
          <w:szCs w:val="24"/>
        </w:rPr>
        <w:t>Другие международные валютно-кредитные институты</w:t>
      </w:r>
      <w:r w:rsidRPr="00323EEC">
        <w:rPr>
          <w:sz w:val="28"/>
          <w:szCs w:val="24"/>
        </w:rPr>
        <w:t xml:space="preserve">. Европейский валютный институт. Европейский банк реконструкции и развития. </w:t>
      </w:r>
    </w:p>
    <w:p w:rsidR="000D4108" w:rsidRPr="00323EEC" w:rsidRDefault="000D4108" w:rsidP="008B45BE">
      <w:pPr>
        <w:widowControl/>
        <w:numPr>
          <w:ilvl w:val="0"/>
          <w:numId w:val="22"/>
        </w:numPr>
        <w:tabs>
          <w:tab w:val="num" w:pos="0"/>
          <w:tab w:val="left" w:pos="1080"/>
        </w:tabs>
        <w:autoSpaceDE w:val="0"/>
        <w:autoSpaceDN w:val="0"/>
        <w:adjustRightInd w:val="0"/>
        <w:spacing w:line="360" w:lineRule="auto"/>
        <w:ind w:left="0" w:firstLine="709"/>
        <w:jc w:val="both"/>
        <w:rPr>
          <w:sz w:val="28"/>
          <w:szCs w:val="24"/>
        </w:rPr>
      </w:pPr>
      <w:r w:rsidRPr="00323EEC">
        <w:rPr>
          <w:sz w:val="28"/>
          <w:szCs w:val="24"/>
        </w:rPr>
        <w:t>Банк международных расчетов.</w:t>
      </w:r>
    </w:p>
    <w:p w:rsidR="00C122CE" w:rsidRPr="00323EEC" w:rsidRDefault="00C122CE" w:rsidP="008B45BE">
      <w:pPr>
        <w:widowControl/>
        <w:tabs>
          <w:tab w:val="left" w:pos="1080"/>
        </w:tabs>
        <w:autoSpaceDE w:val="0"/>
        <w:autoSpaceDN w:val="0"/>
        <w:adjustRightInd w:val="0"/>
        <w:spacing w:line="360" w:lineRule="auto"/>
        <w:ind w:firstLine="709"/>
        <w:jc w:val="both"/>
        <w:rPr>
          <w:rFonts w:cs="Times New Roman CYR"/>
          <w:sz w:val="28"/>
          <w:szCs w:val="24"/>
        </w:rPr>
      </w:pPr>
      <w:r w:rsidRPr="00323EEC">
        <w:rPr>
          <w:rFonts w:cs="Times New Roman CYR"/>
          <w:sz w:val="28"/>
          <w:szCs w:val="24"/>
        </w:rPr>
        <w:t>Изучив материал темы 16, студент должен знать следующие понятия и современные взгляды по вопросам:</w:t>
      </w:r>
    </w:p>
    <w:p w:rsidR="00AC1351" w:rsidRPr="00323EEC" w:rsidRDefault="00AC1351" w:rsidP="008B45BE">
      <w:pPr>
        <w:widowControl/>
        <w:tabs>
          <w:tab w:val="left" w:pos="1080"/>
        </w:tabs>
        <w:autoSpaceDE w:val="0"/>
        <w:autoSpaceDN w:val="0"/>
        <w:adjustRightInd w:val="0"/>
        <w:spacing w:line="360" w:lineRule="auto"/>
        <w:ind w:firstLine="709"/>
        <w:jc w:val="both"/>
        <w:rPr>
          <w:rFonts w:cs="Times New Roman CYR"/>
          <w:sz w:val="28"/>
          <w:szCs w:val="24"/>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395"/>
      </w:tblGrid>
      <w:tr w:rsidR="00C122CE" w:rsidRPr="00A14044" w:rsidTr="00A14044">
        <w:trPr>
          <w:jc w:val="center"/>
        </w:trPr>
        <w:tc>
          <w:tcPr>
            <w:tcW w:w="3550" w:type="dxa"/>
            <w:shd w:val="clear" w:color="auto" w:fill="auto"/>
          </w:tcPr>
          <w:p w:rsidR="00C122CE" w:rsidRPr="00A14044" w:rsidRDefault="00C122CE" w:rsidP="00A14044">
            <w:pPr>
              <w:widowControl/>
              <w:spacing w:line="360" w:lineRule="auto"/>
              <w:jc w:val="both"/>
              <w:rPr>
                <w:szCs w:val="24"/>
              </w:rPr>
            </w:pPr>
            <w:r w:rsidRPr="00A14044">
              <w:rPr>
                <w:szCs w:val="24"/>
              </w:rPr>
              <w:t>МВФ</w:t>
            </w:r>
          </w:p>
        </w:tc>
        <w:tc>
          <w:tcPr>
            <w:tcW w:w="3550" w:type="dxa"/>
            <w:shd w:val="clear" w:color="auto" w:fill="auto"/>
          </w:tcPr>
          <w:p w:rsidR="00C122CE" w:rsidRPr="00A14044" w:rsidRDefault="007E4AE1" w:rsidP="00A14044">
            <w:pPr>
              <w:widowControl/>
              <w:spacing w:line="360" w:lineRule="auto"/>
              <w:jc w:val="both"/>
              <w:rPr>
                <w:szCs w:val="24"/>
              </w:rPr>
            </w:pPr>
            <w:r w:rsidRPr="00A14044">
              <w:rPr>
                <w:bCs/>
                <w:szCs w:val="24"/>
              </w:rPr>
              <w:t xml:space="preserve"> </w:t>
            </w:r>
            <w:r w:rsidR="00C122CE" w:rsidRPr="00A14044">
              <w:rPr>
                <w:bCs/>
                <w:szCs w:val="24"/>
              </w:rPr>
              <w:t>МБРР</w:t>
            </w:r>
          </w:p>
        </w:tc>
      </w:tr>
      <w:tr w:rsidR="00C122CE" w:rsidRPr="00A14044" w:rsidTr="00A14044">
        <w:trPr>
          <w:jc w:val="center"/>
        </w:trPr>
        <w:tc>
          <w:tcPr>
            <w:tcW w:w="3550" w:type="dxa"/>
            <w:shd w:val="clear" w:color="auto" w:fill="auto"/>
          </w:tcPr>
          <w:p w:rsidR="00C122CE" w:rsidRPr="00A14044" w:rsidRDefault="00C122CE" w:rsidP="00A14044">
            <w:pPr>
              <w:widowControl/>
              <w:spacing w:line="360" w:lineRule="auto"/>
              <w:jc w:val="both"/>
              <w:rPr>
                <w:szCs w:val="24"/>
              </w:rPr>
            </w:pPr>
            <w:r w:rsidRPr="00A14044">
              <w:rPr>
                <w:szCs w:val="24"/>
              </w:rPr>
              <w:t>Европейский банк реконструкции и развития</w:t>
            </w:r>
          </w:p>
        </w:tc>
        <w:tc>
          <w:tcPr>
            <w:tcW w:w="3550" w:type="dxa"/>
            <w:shd w:val="clear" w:color="auto" w:fill="auto"/>
          </w:tcPr>
          <w:p w:rsidR="00C122CE" w:rsidRPr="00A14044" w:rsidRDefault="00C122CE" w:rsidP="00A14044">
            <w:pPr>
              <w:widowControl/>
              <w:spacing w:line="360" w:lineRule="auto"/>
              <w:jc w:val="both"/>
              <w:rPr>
                <w:szCs w:val="24"/>
              </w:rPr>
            </w:pPr>
            <w:r w:rsidRPr="00A14044">
              <w:rPr>
                <w:szCs w:val="24"/>
              </w:rPr>
              <w:t>Банк международных расчетов</w:t>
            </w:r>
          </w:p>
        </w:tc>
      </w:tr>
      <w:tr w:rsidR="00C122CE" w:rsidRPr="00A14044" w:rsidTr="00A14044">
        <w:trPr>
          <w:jc w:val="center"/>
        </w:trPr>
        <w:tc>
          <w:tcPr>
            <w:tcW w:w="3550" w:type="dxa"/>
            <w:shd w:val="clear" w:color="auto" w:fill="auto"/>
          </w:tcPr>
          <w:p w:rsidR="00C122CE" w:rsidRPr="00A14044" w:rsidRDefault="00C122CE" w:rsidP="00A14044">
            <w:pPr>
              <w:widowControl/>
              <w:spacing w:line="360" w:lineRule="auto"/>
              <w:jc w:val="both"/>
              <w:rPr>
                <w:szCs w:val="24"/>
              </w:rPr>
            </w:pPr>
            <w:r w:rsidRPr="00A14044">
              <w:rPr>
                <w:szCs w:val="24"/>
              </w:rPr>
              <w:t>План Маршалла</w:t>
            </w:r>
          </w:p>
        </w:tc>
        <w:tc>
          <w:tcPr>
            <w:tcW w:w="3550" w:type="dxa"/>
            <w:shd w:val="clear" w:color="auto" w:fill="auto"/>
          </w:tcPr>
          <w:p w:rsidR="00C122CE" w:rsidRPr="00A14044" w:rsidRDefault="00C122CE" w:rsidP="00A14044">
            <w:pPr>
              <w:widowControl/>
              <w:spacing w:line="360" w:lineRule="auto"/>
              <w:jc w:val="both"/>
              <w:rPr>
                <w:szCs w:val="24"/>
              </w:rPr>
            </w:pPr>
            <w:r w:rsidRPr="00A14044">
              <w:rPr>
                <w:szCs w:val="24"/>
              </w:rPr>
              <w:t>Паритет валютный</w:t>
            </w:r>
          </w:p>
        </w:tc>
      </w:tr>
      <w:tr w:rsidR="00C122CE" w:rsidRPr="00A14044" w:rsidTr="00A14044">
        <w:trPr>
          <w:jc w:val="center"/>
        </w:trPr>
        <w:tc>
          <w:tcPr>
            <w:tcW w:w="3550" w:type="dxa"/>
            <w:shd w:val="clear" w:color="auto" w:fill="auto"/>
          </w:tcPr>
          <w:p w:rsidR="00C122CE" w:rsidRPr="00A14044" w:rsidRDefault="00C122CE" w:rsidP="00A14044">
            <w:pPr>
              <w:widowControl/>
              <w:spacing w:line="360" w:lineRule="auto"/>
              <w:jc w:val="both"/>
              <w:rPr>
                <w:szCs w:val="24"/>
              </w:rPr>
            </w:pPr>
            <w:r w:rsidRPr="00A14044">
              <w:rPr>
                <w:szCs w:val="24"/>
              </w:rPr>
              <w:t>Паспорт сделки</w:t>
            </w:r>
          </w:p>
        </w:tc>
        <w:tc>
          <w:tcPr>
            <w:tcW w:w="3550" w:type="dxa"/>
            <w:shd w:val="clear" w:color="auto" w:fill="auto"/>
          </w:tcPr>
          <w:p w:rsidR="00C122CE" w:rsidRPr="00A14044" w:rsidRDefault="00C122CE" w:rsidP="00A14044">
            <w:pPr>
              <w:widowControl/>
              <w:spacing w:line="360" w:lineRule="auto"/>
              <w:jc w:val="both"/>
              <w:rPr>
                <w:szCs w:val="24"/>
              </w:rPr>
            </w:pPr>
            <w:r w:rsidRPr="00A14044">
              <w:rPr>
                <w:szCs w:val="24"/>
              </w:rPr>
              <w:t>Парижский клуб</w:t>
            </w:r>
          </w:p>
        </w:tc>
      </w:tr>
      <w:tr w:rsidR="00C122CE" w:rsidRPr="00A14044" w:rsidTr="00A14044">
        <w:trPr>
          <w:jc w:val="center"/>
        </w:trPr>
        <w:tc>
          <w:tcPr>
            <w:tcW w:w="3550" w:type="dxa"/>
            <w:shd w:val="clear" w:color="auto" w:fill="auto"/>
          </w:tcPr>
          <w:p w:rsidR="00C122CE" w:rsidRPr="00A14044" w:rsidRDefault="00C122CE" w:rsidP="00A14044">
            <w:pPr>
              <w:widowControl/>
              <w:spacing w:line="360" w:lineRule="auto"/>
              <w:jc w:val="both"/>
              <w:rPr>
                <w:szCs w:val="24"/>
              </w:rPr>
            </w:pPr>
            <w:r w:rsidRPr="00A14044">
              <w:rPr>
                <w:szCs w:val="24"/>
              </w:rPr>
              <w:t>Лондонский клуб</w:t>
            </w:r>
          </w:p>
        </w:tc>
        <w:tc>
          <w:tcPr>
            <w:tcW w:w="3550" w:type="dxa"/>
            <w:shd w:val="clear" w:color="auto" w:fill="auto"/>
          </w:tcPr>
          <w:p w:rsidR="00C122CE" w:rsidRPr="00A14044" w:rsidRDefault="00C122CE" w:rsidP="00A14044">
            <w:pPr>
              <w:widowControl/>
              <w:spacing w:line="360" w:lineRule="auto"/>
              <w:jc w:val="both"/>
              <w:rPr>
                <w:szCs w:val="24"/>
              </w:rPr>
            </w:pPr>
            <w:r w:rsidRPr="00A14044">
              <w:rPr>
                <w:szCs w:val="24"/>
              </w:rPr>
              <w:t>Миграция денег</w:t>
            </w:r>
          </w:p>
        </w:tc>
      </w:tr>
      <w:tr w:rsidR="00C122CE" w:rsidRPr="00A14044" w:rsidTr="00A14044">
        <w:trPr>
          <w:jc w:val="center"/>
        </w:trPr>
        <w:tc>
          <w:tcPr>
            <w:tcW w:w="3550" w:type="dxa"/>
            <w:shd w:val="clear" w:color="auto" w:fill="auto"/>
          </w:tcPr>
          <w:p w:rsidR="00C122CE" w:rsidRPr="00A14044" w:rsidRDefault="00C122CE" w:rsidP="00A14044">
            <w:pPr>
              <w:widowControl/>
              <w:spacing w:line="360" w:lineRule="auto"/>
              <w:jc w:val="both"/>
              <w:rPr>
                <w:szCs w:val="24"/>
              </w:rPr>
            </w:pPr>
            <w:r w:rsidRPr="00A14044">
              <w:rPr>
                <w:szCs w:val="24"/>
              </w:rPr>
              <w:t>Мировые финансовые центры</w:t>
            </w:r>
          </w:p>
        </w:tc>
        <w:tc>
          <w:tcPr>
            <w:tcW w:w="3550" w:type="dxa"/>
            <w:shd w:val="clear" w:color="auto" w:fill="auto"/>
          </w:tcPr>
          <w:p w:rsidR="00C122CE" w:rsidRPr="00A14044" w:rsidRDefault="00C122CE" w:rsidP="00A14044">
            <w:pPr>
              <w:widowControl/>
              <w:spacing w:line="360" w:lineRule="auto"/>
              <w:jc w:val="both"/>
              <w:rPr>
                <w:szCs w:val="24"/>
              </w:rPr>
            </w:pPr>
            <w:r w:rsidRPr="00A14044">
              <w:rPr>
                <w:szCs w:val="24"/>
              </w:rPr>
              <w:t>Оффшорные зоны</w:t>
            </w:r>
          </w:p>
        </w:tc>
      </w:tr>
      <w:tr w:rsidR="00C122CE" w:rsidRPr="00A14044" w:rsidTr="00A14044">
        <w:trPr>
          <w:jc w:val="center"/>
        </w:trPr>
        <w:tc>
          <w:tcPr>
            <w:tcW w:w="3550" w:type="dxa"/>
            <w:shd w:val="clear" w:color="auto" w:fill="auto"/>
          </w:tcPr>
          <w:p w:rsidR="00C122CE" w:rsidRPr="00A14044" w:rsidRDefault="00C122CE" w:rsidP="00A14044">
            <w:pPr>
              <w:widowControl/>
              <w:spacing w:line="360" w:lineRule="auto"/>
              <w:jc w:val="both"/>
              <w:rPr>
                <w:szCs w:val="24"/>
              </w:rPr>
            </w:pPr>
            <w:r w:rsidRPr="00A14044">
              <w:rPr>
                <w:szCs w:val="24"/>
              </w:rPr>
              <w:t>Межгосударственный кредит</w:t>
            </w:r>
          </w:p>
        </w:tc>
        <w:tc>
          <w:tcPr>
            <w:tcW w:w="3550" w:type="dxa"/>
            <w:shd w:val="clear" w:color="auto" w:fill="auto"/>
          </w:tcPr>
          <w:p w:rsidR="00C122CE" w:rsidRPr="00A14044" w:rsidRDefault="00C122CE" w:rsidP="00A14044">
            <w:pPr>
              <w:widowControl/>
              <w:spacing w:line="360" w:lineRule="auto"/>
              <w:jc w:val="both"/>
              <w:rPr>
                <w:szCs w:val="24"/>
              </w:rPr>
            </w:pPr>
            <w:r w:rsidRPr="00A14044">
              <w:rPr>
                <w:szCs w:val="24"/>
              </w:rPr>
              <w:t>Маастрихский договор</w:t>
            </w:r>
          </w:p>
        </w:tc>
      </w:tr>
    </w:tbl>
    <w:p w:rsidR="00AC1351" w:rsidRPr="00323EEC" w:rsidRDefault="00AC1351" w:rsidP="008B45BE">
      <w:pPr>
        <w:widowControl/>
        <w:tabs>
          <w:tab w:val="left" w:pos="1080"/>
        </w:tabs>
        <w:autoSpaceDE w:val="0"/>
        <w:autoSpaceDN w:val="0"/>
        <w:adjustRightInd w:val="0"/>
        <w:spacing w:line="360" w:lineRule="auto"/>
        <w:ind w:firstLine="709"/>
        <w:jc w:val="both"/>
        <w:rPr>
          <w:rFonts w:cs="Times New Roman CYR"/>
          <w:sz w:val="28"/>
          <w:szCs w:val="24"/>
        </w:rPr>
      </w:pPr>
    </w:p>
    <w:p w:rsidR="00C122CE" w:rsidRPr="00323EEC" w:rsidRDefault="00C122CE" w:rsidP="008B45BE">
      <w:pPr>
        <w:widowControl/>
        <w:tabs>
          <w:tab w:val="left" w:pos="1080"/>
        </w:tabs>
        <w:autoSpaceDE w:val="0"/>
        <w:autoSpaceDN w:val="0"/>
        <w:adjustRightInd w:val="0"/>
        <w:spacing w:line="360" w:lineRule="auto"/>
        <w:ind w:firstLine="709"/>
        <w:jc w:val="both"/>
        <w:rPr>
          <w:rFonts w:cs="Times New Roman CYR"/>
          <w:sz w:val="28"/>
          <w:szCs w:val="24"/>
        </w:rPr>
      </w:pPr>
      <w:r w:rsidRPr="00323EEC">
        <w:rPr>
          <w:rFonts w:cs="Times New Roman CYR"/>
          <w:sz w:val="28"/>
          <w:szCs w:val="24"/>
        </w:rPr>
        <w:t>Внешние факторы, определяющие диспропорции экономики РФ.</w:t>
      </w:r>
    </w:p>
    <w:p w:rsidR="00C122CE" w:rsidRPr="00323EEC" w:rsidRDefault="00C122CE" w:rsidP="008B45BE">
      <w:pPr>
        <w:widowControl/>
        <w:tabs>
          <w:tab w:val="left" w:pos="1080"/>
        </w:tabs>
        <w:autoSpaceDE w:val="0"/>
        <w:autoSpaceDN w:val="0"/>
        <w:adjustRightInd w:val="0"/>
        <w:spacing w:line="360" w:lineRule="auto"/>
        <w:ind w:firstLine="709"/>
        <w:jc w:val="both"/>
        <w:rPr>
          <w:sz w:val="28"/>
          <w:szCs w:val="24"/>
        </w:rPr>
      </w:pPr>
      <w:r w:rsidRPr="00323EEC">
        <w:rPr>
          <w:rFonts w:cs="Times New Roman CYR"/>
          <w:sz w:val="28"/>
          <w:szCs w:val="24"/>
        </w:rPr>
        <w:t xml:space="preserve">Тенденции и перспективы регулирования платежного баланса России. Литература по теме: из раздела 8 настоящих методических указаний по списку </w:t>
      </w:r>
      <w:r w:rsidRPr="00323EEC">
        <w:rPr>
          <w:sz w:val="28"/>
          <w:szCs w:val="24"/>
        </w:rPr>
        <w:t>[1-17, 27, 28, 29. 30, 36, 40, 47, 52, 59, 64, 66-69, 104, 108-110, 119, 141, 148, 155, 158, 163, 168</w:t>
      </w:r>
      <w:r w:rsidR="006B7086" w:rsidRPr="00323EEC">
        <w:rPr>
          <w:sz w:val="28"/>
          <w:szCs w:val="24"/>
        </w:rPr>
        <w:t>, 187</w:t>
      </w:r>
      <w:r w:rsidRPr="00323EEC">
        <w:rPr>
          <w:sz w:val="28"/>
          <w:szCs w:val="24"/>
        </w:rPr>
        <w:t>]</w:t>
      </w:r>
    </w:p>
    <w:p w:rsidR="0054079F" w:rsidRPr="00323EEC" w:rsidRDefault="0054079F" w:rsidP="008B45BE">
      <w:pPr>
        <w:widowControl/>
        <w:tabs>
          <w:tab w:val="left" w:pos="1080"/>
        </w:tabs>
        <w:autoSpaceDE w:val="0"/>
        <w:autoSpaceDN w:val="0"/>
        <w:adjustRightInd w:val="0"/>
        <w:spacing w:line="360" w:lineRule="auto"/>
        <w:ind w:firstLine="709"/>
        <w:jc w:val="both"/>
        <w:rPr>
          <w:rFonts w:cs="Times New Roman CYR"/>
          <w:sz w:val="28"/>
          <w:szCs w:val="24"/>
        </w:rPr>
      </w:pPr>
    </w:p>
    <w:p w:rsidR="000D4108" w:rsidRPr="00323EEC" w:rsidRDefault="006B7086" w:rsidP="002B2370">
      <w:pPr>
        <w:widowControl/>
        <w:numPr>
          <w:ilvl w:val="0"/>
          <w:numId w:val="173"/>
        </w:numPr>
        <w:spacing w:line="360" w:lineRule="auto"/>
        <w:ind w:left="0" w:firstLine="709"/>
        <w:jc w:val="both"/>
        <w:rPr>
          <w:bCs/>
          <w:sz w:val="28"/>
          <w:szCs w:val="24"/>
        </w:rPr>
      </w:pPr>
      <w:r w:rsidRPr="00323EEC">
        <w:rPr>
          <w:bCs/>
          <w:sz w:val="28"/>
          <w:szCs w:val="24"/>
        </w:rPr>
        <w:t xml:space="preserve">ГЛОССАРИЙ И </w:t>
      </w:r>
      <w:r w:rsidR="000523D9" w:rsidRPr="00323EEC">
        <w:rPr>
          <w:bCs/>
          <w:sz w:val="28"/>
          <w:szCs w:val="24"/>
        </w:rPr>
        <w:t>ТЕМАТИКА РЕФЕРАТОВ ПО ТЕМАМ КУРСА</w:t>
      </w:r>
    </w:p>
    <w:p w:rsidR="00AC1351" w:rsidRPr="00323EEC" w:rsidRDefault="00AC1351" w:rsidP="008B45BE">
      <w:pPr>
        <w:widowControl/>
        <w:spacing w:line="360" w:lineRule="auto"/>
        <w:ind w:firstLine="709"/>
        <w:jc w:val="both"/>
        <w:rPr>
          <w:bCs/>
          <w:sz w:val="28"/>
          <w:szCs w:val="24"/>
        </w:rPr>
      </w:pPr>
    </w:p>
    <w:p w:rsidR="006655F5" w:rsidRPr="00323EEC" w:rsidRDefault="006655F5" w:rsidP="008B45BE">
      <w:pPr>
        <w:widowControl/>
        <w:spacing w:line="360" w:lineRule="auto"/>
        <w:ind w:firstLine="709"/>
        <w:jc w:val="both"/>
        <w:rPr>
          <w:sz w:val="28"/>
          <w:szCs w:val="24"/>
        </w:rPr>
      </w:pPr>
      <w:r w:rsidRPr="00323EEC">
        <w:rPr>
          <w:sz w:val="28"/>
          <w:szCs w:val="24"/>
        </w:rPr>
        <w:t>Авальный кредит</w:t>
      </w:r>
    </w:p>
    <w:p w:rsidR="006655F5" w:rsidRPr="00323EEC" w:rsidRDefault="006655F5" w:rsidP="008B45BE">
      <w:pPr>
        <w:widowControl/>
        <w:spacing w:line="360" w:lineRule="auto"/>
        <w:ind w:firstLine="709"/>
        <w:jc w:val="both"/>
        <w:rPr>
          <w:sz w:val="28"/>
          <w:szCs w:val="24"/>
        </w:rPr>
      </w:pPr>
      <w:r w:rsidRPr="00323EEC">
        <w:rPr>
          <w:sz w:val="28"/>
          <w:szCs w:val="24"/>
        </w:rPr>
        <w:t xml:space="preserve">-вид кредитования, при котором банк гарантирует платеж по векселю за кого-либо из обязанных по векселю лиц на случай его несостоятельности перед законным держателем векселя. </w:t>
      </w:r>
    </w:p>
    <w:p w:rsidR="006655F5" w:rsidRPr="00323EEC" w:rsidRDefault="006655F5" w:rsidP="008B45BE">
      <w:pPr>
        <w:widowControl/>
        <w:spacing w:line="360" w:lineRule="auto"/>
        <w:ind w:firstLine="709"/>
        <w:jc w:val="both"/>
        <w:rPr>
          <w:sz w:val="28"/>
          <w:szCs w:val="24"/>
        </w:rPr>
      </w:pPr>
      <w:r w:rsidRPr="00323EEC">
        <w:rPr>
          <w:sz w:val="28"/>
          <w:szCs w:val="24"/>
        </w:rPr>
        <w:t>Аваль</w:t>
      </w:r>
    </w:p>
    <w:p w:rsidR="006655F5" w:rsidRPr="00323EEC" w:rsidRDefault="006655F5" w:rsidP="008B45BE">
      <w:pPr>
        <w:widowControl/>
        <w:spacing w:line="360" w:lineRule="auto"/>
        <w:ind w:firstLine="709"/>
        <w:jc w:val="both"/>
        <w:rPr>
          <w:sz w:val="28"/>
          <w:szCs w:val="24"/>
        </w:rPr>
      </w:pPr>
      <w:r w:rsidRPr="00323EEC">
        <w:rPr>
          <w:sz w:val="28"/>
          <w:szCs w:val="24"/>
        </w:rPr>
        <w:t xml:space="preserve"> (англ. и фр. aval, нем. Aval, англ. surety for a bill) -поручительство по векселю, сделанное третьим лицом (авалистом) в виде особой гарантийной записи, или акт, по которому третье лицо, не являющееся ни плательщиком, ни векселедержателем, ни индоссантом, гарантирует оплату коммерческого векселя в срок полностью или частично.</w:t>
      </w:r>
    </w:p>
    <w:p w:rsidR="006655F5" w:rsidRPr="00323EEC" w:rsidRDefault="006655F5" w:rsidP="008B45BE">
      <w:pPr>
        <w:widowControl/>
        <w:spacing w:line="360" w:lineRule="auto"/>
        <w:ind w:firstLine="709"/>
        <w:jc w:val="both"/>
        <w:rPr>
          <w:sz w:val="28"/>
          <w:szCs w:val="24"/>
        </w:rPr>
      </w:pPr>
      <w:r w:rsidRPr="00323EEC">
        <w:rPr>
          <w:sz w:val="28"/>
          <w:szCs w:val="24"/>
        </w:rPr>
        <w:t>Авизо</w:t>
      </w:r>
    </w:p>
    <w:p w:rsidR="006655F5" w:rsidRPr="00323EEC" w:rsidRDefault="006655F5" w:rsidP="008B45BE">
      <w:pPr>
        <w:widowControl/>
        <w:spacing w:line="360" w:lineRule="auto"/>
        <w:ind w:firstLine="709"/>
        <w:jc w:val="both"/>
        <w:rPr>
          <w:sz w:val="28"/>
          <w:szCs w:val="24"/>
        </w:rPr>
      </w:pPr>
      <w:r w:rsidRPr="00323EEC">
        <w:rPr>
          <w:sz w:val="28"/>
          <w:szCs w:val="24"/>
        </w:rPr>
        <w:t>- (ит. avviso, фр. avis, англ. advice - уведомление) - официальное извещение, посылаемое одним контрагентом другому, о состоянии и изменении взаимных расчетов или о переводе денег. Банки высылают письма (А.) своим корреспондентам о дебетовых и кредитовых записях по счетам, об остатке средств на счете; А. могут быть оформлены на специальном бланке; в качестве А. могут служить копии расчетных и бухгалтерских документов. К ним могут прилагаться товарные и др. документы, послужившие основанием для проведения расчетов.</w:t>
      </w:r>
    </w:p>
    <w:p w:rsidR="006655F5" w:rsidRPr="00323EEC" w:rsidRDefault="006655F5" w:rsidP="008B45BE">
      <w:pPr>
        <w:widowControl/>
        <w:spacing w:line="360" w:lineRule="auto"/>
        <w:ind w:firstLine="709"/>
        <w:jc w:val="both"/>
        <w:rPr>
          <w:sz w:val="28"/>
          <w:szCs w:val="24"/>
        </w:rPr>
      </w:pPr>
      <w:r w:rsidRPr="00323EEC">
        <w:rPr>
          <w:sz w:val="28"/>
          <w:szCs w:val="24"/>
        </w:rPr>
        <w:t>Авторизация</w:t>
      </w:r>
    </w:p>
    <w:p w:rsidR="006655F5" w:rsidRPr="00323EEC" w:rsidRDefault="006655F5" w:rsidP="008B45BE">
      <w:pPr>
        <w:widowControl/>
        <w:spacing w:line="360" w:lineRule="auto"/>
        <w:ind w:firstLine="709"/>
        <w:jc w:val="both"/>
        <w:rPr>
          <w:sz w:val="28"/>
          <w:szCs w:val="24"/>
        </w:rPr>
      </w:pPr>
      <w:r w:rsidRPr="00323EEC">
        <w:rPr>
          <w:sz w:val="28"/>
          <w:szCs w:val="24"/>
        </w:rPr>
        <w:t>- (англ. authorization) получение разрешения на осуществление операции с платежной картой (или чеком). Обычно выполняется после аутентификации пользователя. Авторизац. запрос, направляемый в центр А. после аутентификации для получения кода А., включает номер карты, срок ее действия, сумму, идентификатор (кодовый шифр) торг. орг</w:t>
      </w:r>
      <w:r w:rsidR="001B3E76" w:rsidRPr="00323EEC">
        <w:rPr>
          <w:sz w:val="28"/>
          <w:szCs w:val="24"/>
        </w:rPr>
        <w:t>аниза</w:t>
      </w:r>
      <w:r w:rsidRPr="00323EEC">
        <w:rPr>
          <w:sz w:val="28"/>
          <w:szCs w:val="24"/>
        </w:rPr>
        <w:t>ции и др. информацию, идентифицирующую операцию. Положит, код А. служит гарантией эквайрера в возмещении суммы операции. Различают А. голосовую и электронную.</w:t>
      </w:r>
    </w:p>
    <w:p w:rsidR="006655F5" w:rsidRPr="00323EEC" w:rsidRDefault="006655F5" w:rsidP="008B45BE">
      <w:pPr>
        <w:widowControl/>
        <w:spacing w:line="360" w:lineRule="auto"/>
        <w:ind w:firstLine="709"/>
        <w:jc w:val="both"/>
        <w:rPr>
          <w:sz w:val="28"/>
          <w:szCs w:val="24"/>
        </w:rPr>
      </w:pPr>
      <w:r w:rsidRPr="00323EEC">
        <w:rPr>
          <w:sz w:val="28"/>
          <w:szCs w:val="24"/>
        </w:rPr>
        <w:t>Андеррайтинг</w:t>
      </w:r>
    </w:p>
    <w:p w:rsidR="006655F5" w:rsidRPr="00323EEC" w:rsidRDefault="006655F5" w:rsidP="008B45BE">
      <w:pPr>
        <w:widowControl/>
        <w:spacing w:line="360" w:lineRule="auto"/>
        <w:ind w:firstLine="709"/>
        <w:jc w:val="both"/>
        <w:rPr>
          <w:sz w:val="28"/>
          <w:szCs w:val="24"/>
        </w:rPr>
      </w:pPr>
      <w:r w:rsidRPr="00323EEC">
        <w:rPr>
          <w:sz w:val="28"/>
          <w:szCs w:val="24"/>
        </w:rPr>
        <w:t>-(underwriting)</w:t>
      </w:r>
    </w:p>
    <w:p w:rsidR="006655F5" w:rsidRPr="00323EEC" w:rsidRDefault="006655F5" w:rsidP="008B45BE">
      <w:pPr>
        <w:widowControl/>
        <w:spacing w:line="360" w:lineRule="auto"/>
        <w:ind w:firstLine="709"/>
        <w:jc w:val="both"/>
        <w:rPr>
          <w:sz w:val="28"/>
          <w:szCs w:val="24"/>
        </w:rPr>
      </w:pPr>
      <w:r w:rsidRPr="00323EEC">
        <w:rPr>
          <w:sz w:val="28"/>
          <w:szCs w:val="24"/>
        </w:rPr>
        <w:t xml:space="preserve">1) оценка вероятности погашения кредита. Андеррайтинг предполагает изучение и анализ платежеспособности потенциального Заемщика в порядке, установленном Кредитором (банком), а также принятия положительного решения по заявлению на ипотечный кредит или отказ в предоставлении ссуды. При оценке вероятности погашения кредита устанавливаются три основных момента: способность заемщика погасить кредит (оценка уровня доходов заемщика), готовность заемщика погасить кредит (анализ кредитной истории заемщика), и определить, является ли закладываемое имущество достаточным обеспечением для предоставления кредита (анализ результатов независимой оценки имущества) </w:t>
      </w:r>
    </w:p>
    <w:p w:rsidR="006655F5" w:rsidRPr="00323EEC" w:rsidRDefault="006655F5" w:rsidP="008B45BE">
      <w:pPr>
        <w:widowControl/>
        <w:spacing w:line="360" w:lineRule="auto"/>
        <w:ind w:firstLine="709"/>
        <w:jc w:val="both"/>
        <w:rPr>
          <w:sz w:val="28"/>
          <w:szCs w:val="24"/>
        </w:rPr>
      </w:pPr>
      <w:r w:rsidRPr="00323EEC">
        <w:rPr>
          <w:sz w:val="28"/>
          <w:szCs w:val="24"/>
        </w:rPr>
        <w:t>2) размещение ценных бумаг по публичной подписке через посредников, функции которых обычно выполняют инвестиционные банки. Последние покупают ценные бумаги у выпускающих их компаний по заранее установленной цене и затем размещают их среди частных или институциональных инвесторов по более высоким ценам.</w:t>
      </w:r>
    </w:p>
    <w:p w:rsidR="006655F5" w:rsidRPr="00323EEC" w:rsidRDefault="006655F5" w:rsidP="008B45BE">
      <w:pPr>
        <w:widowControl/>
        <w:spacing w:line="360" w:lineRule="auto"/>
        <w:ind w:firstLine="709"/>
        <w:jc w:val="both"/>
        <w:rPr>
          <w:sz w:val="28"/>
          <w:szCs w:val="24"/>
        </w:rPr>
      </w:pPr>
      <w:r w:rsidRPr="00323EEC">
        <w:rPr>
          <w:sz w:val="28"/>
          <w:szCs w:val="24"/>
        </w:rPr>
        <w:t>Активные операции банка</w:t>
      </w:r>
    </w:p>
    <w:p w:rsidR="001B3E76" w:rsidRPr="00323EEC" w:rsidRDefault="006655F5" w:rsidP="008B45BE">
      <w:pPr>
        <w:widowControl/>
        <w:spacing w:line="360" w:lineRule="auto"/>
        <w:ind w:firstLine="709"/>
        <w:jc w:val="both"/>
        <w:rPr>
          <w:sz w:val="28"/>
          <w:szCs w:val="24"/>
        </w:rPr>
      </w:pPr>
      <w:r w:rsidRPr="00323EEC">
        <w:rPr>
          <w:sz w:val="28"/>
          <w:szCs w:val="24"/>
        </w:rPr>
        <w:t>- (англ. active bank operations) - размещение собственных и пр</w:t>
      </w:r>
      <w:r w:rsidR="001B3E76" w:rsidRPr="00323EEC">
        <w:rPr>
          <w:sz w:val="28"/>
          <w:szCs w:val="24"/>
        </w:rPr>
        <w:t>ивлеченных средств банка</w:t>
      </w:r>
      <w:r w:rsidR="007E4AE1" w:rsidRPr="00323EEC">
        <w:rPr>
          <w:sz w:val="28"/>
          <w:szCs w:val="24"/>
        </w:rPr>
        <w:t xml:space="preserve"> с учетом ликвидности</w:t>
      </w:r>
      <w:r w:rsidRPr="00323EEC">
        <w:rPr>
          <w:sz w:val="28"/>
          <w:szCs w:val="24"/>
        </w:rPr>
        <w:t>, прибыльность</w:t>
      </w:r>
      <w:r w:rsidR="007E4AE1" w:rsidRPr="00323EEC">
        <w:rPr>
          <w:sz w:val="28"/>
          <w:szCs w:val="24"/>
        </w:rPr>
        <w:t>и</w:t>
      </w:r>
      <w:r w:rsidRPr="00323EEC">
        <w:rPr>
          <w:sz w:val="28"/>
          <w:szCs w:val="24"/>
        </w:rPr>
        <w:t>, финансов</w:t>
      </w:r>
      <w:r w:rsidR="007E4AE1" w:rsidRPr="00323EEC">
        <w:rPr>
          <w:sz w:val="28"/>
          <w:szCs w:val="24"/>
        </w:rPr>
        <w:t>ой</w:t>
      </w:r>
      <w:r w:rsidRPr="00323EEC">
        <w:rPr>
          <w:sz w:val="28"/>
          <w:szCs w:val="24"/>
        </w:rPr>
        <w:t xml:space="preserve"> надежност</w:t>
      </w:r>
      <w:r w:rsidR="007E4AE1" w:rsidRPr="00323EEC">
        <w:rPr>
          <w:sz w:val="28"/>
          <w:szCs w:val="24"/>
        </w:rPr>
        <w:t>и</w:t>
      </w:r>
      <w:r w:rsidRPr="00323EEC">
        <w:rPr>
          <w:sz w:val="28"/>
          <w:szCs w:val="24"/>
        </w:rPr>
        <w:t xml:space="preserve"> </w:t>
      </w:r>
      <w:r w:rsidR="001B3E76" w:rsidRPr="00323EEC">
        <w:rPr>
          <w:sz w:val="28"/>
          <w:szCs w:val="24"/>
        </w:rPr>
        <w:t>банка;</w:t>
      </w:r>
      <w:r w:rsidRPr="00323EEC">
        <w:rPr>
          <w:sz w:val="28"/>
          <w:szCs w:val="24"/>
        </w:rPr>
        <w:t xml:space="preserve"> делят на: ссудные, инвестиционные, расчетные, трастовые (доверительные), гарантийные и комиссионные. </w:t>
      </w:r>
    </w:p>
    <w:p w:rsidR="006655F5" w:rsidRPr="00323EEC" w:rsidRDefault="006655F5" w:rsidP="008B45BE">
      <w:pPr>
        <w:widowControl/>
        <w:spacing w:line="360" w:lineRule="auto"/>
        <w:ind w:firstLine="709"/>
        <w:jc w:val="both"/>
        <w:rPr>
          <w:sz w:val="28"/>
          <w:szCs w:val="24"/>
        </w:rPr>
      </w:pPr>
      <w:r w:rsidRPr="00323EEC">
        <w:rPr>
          <w:sz w:val="28"/>
          <w:szCs w:val="24"/>
        </w:rPr>
        <w:t>Аккредитив</w:t>
      </w:r>
    </w:p>
    <w:p w:rsidR="006655F5" w:rsidRPr="00323EEC" w:rsidRDefault="006655F5" w:rsidP="008B45BE">
      <w:pPr>
        <w:widowControl/>
        <w:spacing w:line="360" w:lineRule="auto"/>
        <w:ind w:firstLine="709"/>
        <w:jc w:val="both"/>
        <w:rPr>
          <w:sz w:val="28"/>
          <w:szCs w:val="24"/>
        </w:rPr>
      </w:pPr>
      <w:r w:rsidRPr="00323EEC">
        <w:rPr>
          <w:sz w:val="28"/>
          <w:szCs w:val="24"/>
        </w:rPr>
        <w:t>- (нем. Akkreditiv, фр. accreditif- доверительный; англ. letter of credit) - денежное обязательство банка, выставляемое на основании поручения его клиента в пользу клиента иногороднего банка; по своей природе является сделкой, обособленной от договора купли-продажи или иных договоров.</w:t>
      </w:r>
    </w:p>
    <w:p w:rsidR="006655F5" w:rsidRPr="00323EEC" w:rsidRDefault="006655F5" w:rsidP="008B45BE">
      <w:pPr>
        <w:widowControl/>
        <w:spacing w:line="360" w:lineRule="auto"/>
        <w:ind w:firstLine="709"/>
        <w:jc w:val="both"/>
        <w:rPr>
          <w:sz w:val="28"/>
          <w:szCs w:val="24"/>
        </w:rPr>
      </w:pPr>
      <w:r w:rsidRPr="00323EEC">
        <w:rPr>
          <w:sz w:val="28"/>
          <w:szCs w:val="24"/>
        </w:rPr>
        <w:t>Акцептно-рамбурсный кредит</w:t>
      </w:r>
    </w:p>
    <w:p w:rsidR="006655F5" w:rsidRPr="00323EEC" w:rsidRDefault="006655F5" w:rsidP="008B45BE">
      <w:pPr>
        <w:widowControl/>
        <w:spacing w:line="360" w:lineRule="auto"/>
        <w:ind w:firstLine="709"/>
        <w:jc w:val="both"/>
        <w:rPr>
          <w:sz w:val="28"/>
          <w:szCs w:val="24"/>
        </w:rPr>
      </w:pPr>
      <w:r w:rsidRPr="00323EEC">
        <w:rPr>
          <w:sz w:val="28"/>
          <w:szCs w:val="24"/>
        </w:rPr>
        <w:t>- (англ. reimbursement credit) - форма кредитования внешней торговли, основанная на сочетании акцепта и возмещения (рамбурсирования) средств банку-акцептанту. Цель кредита - обеспечение платежей импортера по внешнето</w:t>
      </w:r>
      <w:r w:rsidR="00A24A26" w:rsidRPr="00323EEC">
        <w:rPr>
          <w:sz w:val="28"/>
          <w:szCs w:val="24"/>
        </w:rPr>
        <w:t>рговому контракту,</w:t>
      </w:r>
      <w:r w:rsidRPr="00323EEC">
        <w:rPr>
          <w:sz w:val="28"/>
          <w:szCs w:val="24"/>
        </w:rPr>
        <w:t xml:space="preserve"> используются ак</w:t>
      </w:r>
      <w:r w:rsidR="00552DAD" w:rsidRPr="00323EEC">
        <w:rPr>
          <w:sz w:val="28"/>
          <w:szCs w:val="24"/>
        </w:rPr>
        <w:t>к</w:t>
      </w:r>
      <w:r w:rsidRPr="00323EEC">
        <w:rPr>
          <w:sz w:val="28"/>
          <w:szCs w:val="24"/>
        </w:rPr>
        <w:t>редитивы и переводные векселя (тратты).</w:t>
      </w:r>
    </w:p>
    <w:p w:rsidR="006655F5" w:rsidRPr="00323EEC" w:rsidRDefault="006655F5" w:rsidP="008B45BE">
      <w:pPr>
        <w:widowControl/>
        <w:spacing w:line="360" w:lineRule="auto"/>
        <w:ind w:firstLine="709"/>
        <w:jc w:val="both"/>
        <w:rPr>
          <w:sz w:val="28"/>
          <w:szCs w:val="24"/>
        </w:rPr>
      </w:pPr>
      <w:r w:rsidRPr="00323EEC">
        <w:rPr>
          <w:sz w:val="28"/>
          <w:szCs w:val="24"/>
        </w:rPr>
        <w:t>Акцептный кредит</w:t>
      </w:r>
    </w:p>
    <w:p w:rsidR="006655F5" w:rsidRPr="00323EEC" w:rsidRDefault="006655F5" w:rsidP="008B45BE">
      <w:pPr>
        <w:widowControl/>
        <w:spacing w:line="360" w:lineRule="auto"/>
        <w:ind w:firstLine="709"/>
        <w:jc w:val="both"/>
        <w:rPr>
          <w:sz w:val="28"/>
          <w:szCs w:val="24"/>
        </w:rPr>
      </w:pPr>
      <w:r w:rsidRPr="00323EEC">
        <w:rPr>
          <w:sz w:val="28"/>
          <w:szCs w:val="24"/>
        </w:rPr>
        <w:t>- (англ. acceptance credit) - кредит, предоставляемый банками в форме акцепта переводных векселей (тратт</w:t>
      </w:r>
      <w:r w:rsidR="00552DAD" w:rsidRPr="00323EEC">
        <w:rPr>
          <w:sz w:val="28"/>
          <w:szCs w:val="24"/>
        </w:rPr>
        <w:t xml:space="preserve">), </w:t>
      </w:r>
      <w:r w:rsidR="00435061" w:rsidRPr="00323EEC">
        <w:rPr>
          <w:sz w:val="28"/>
          <w:szCs w:val="24"/>
        </w:rPr>
        <w:t xml:space="preserve">является не кредитом наличными, а кредитом в форме банковской гарантии, </w:t>
      </w:r>
      <w:r w:rsidRPr="00323EEC">
        <w:rPr>
          <w:sz w:val="28"/>
          <w:szCs w:val="24"/>
        </w:rPr>
        <w:t xml:space="preserve">клиент выставляет на банк переводной вексель, банк его акцептует с условием, что до наступления срока платежа по векселю клиент внесет в банк сумму, необходимую для его погашения. Заемщик (векселедатель) может использовать акцептованный банком вексель как платежное средство. </w:t>
      </w:r>
    </w:p>
    <w:p w:rsidR="006655F5" w:rsidRPr="00323EEC" w:rsidRDefault="006655F5" w:rsidP="008B45BE">
      <w:pPr>
        <w:widowControl/>
        <w:spacing w:line="360" w:lineRule="auto"/>
        <w:ind w:firstLine="709"/>
        <w:jc w:val="both"/>
        <w:rPr>
          <w:sz w:val="28"/>
          <w:szCs w:val="24"/>
        </w:rPr>
      </w:pPr>
      <w:r w:rsidRPr="00323EEC">
        <w:rPr>
          <w:sz w:val="28"/>
          <w:szCs w:val="24"/>
        </w:rPr>
        <w:t>Антиинфляционная политика - комплекс мероприятий по государственному регулированию экономики, направленный на борьбу с инфляцией.</w:t>
      </w:r>
    </w:p>
    <w:p w:rsidR="006655F5" w:rsidRPr="00323EEC" w:rsidRDefault="006655F5" w:rsidP="008B45BE">
      <w:pPr>
        <w:widowControl/>
        <w:spacing w:line="360" w:lineRule="auto"/>
        <w:ind w:firstLine="709"/>
        <w:jc w:val="both"/>
        <w:rPr>
          <w:sz w:val="28"/>
          <w:szCs w:val="24"/>
        </w:rPr>
      </w:pPr>
      <w:r w:rsidRPr="00323EEC">
        <w:rPr>
          <w:sz w:val="28"/>
          <w:szCs w:val="24"/>
        </w:rPr>
        <w:t>Банк - это кредитная организация, которая выполняет депозитные, расчетные и кредитные операции, денежно-кредитный институт, регулирующий платежный оборот в наличной и безналичной формах.</w:t>
      </w:r>
    </w:p>
    <w:p w:rsidR="006655F5" w:rsidRPr="00323EEC" w:rsidRDefault="006655F5" w:rsidP="008B45BE">
      <w:pPr>
        <w:widowControl/>
        <w:spacing w:line="360" w:lineRule="auto"/>
        <w:ind w:firstLine="709"/>
        <w:jc w:val="both"/>
        <w:rPr>
          <w:sz w:val="28"/>
          <w:szCs w:val="24"/>
        </w:rPr>
      </w:pPr>
      <w:r w:rsidRPr="00323EEC">
        <w:rPr>
          <w:sz w:val="28"/>
          <w:szCs w:val="24"/>
        </w:rPr>
        <w:t>Банковская система - совокупность банков, специальных финансовых учреждений и институтов, образующих банковскую инфраструктуру.</w:t>
      </w:r>
    </w:p>
    <w:p w:rsidR="006655F5" w:rsidRPr="00323EEC" w:rsidRDefault="006655F5" w:rsidP="008B45BE">
      <w:pPr>
        <w:widowControl/>
        <w:spacing w:line="360" w:lineRule="auto"/>
        <w:ind w:firstLine="709"/>
        <w:jc w:val="both"/>
        <w:rPr>
          <w:sz w:val="28"/>
          <w:szCs w:val="24"/>
        </w:rPr>
      </w:pPr>
      <w:r w:rsidRPr="00323EEC">
        <w:rPr>
          <w:sz w:val="28"/>
          <w:szCs w:val="24"/>
        </w:rPr>
        <w:t>Банковский кредит - кредит, одной из сторон которого является коммерческий банк.</w:t>
      </w:r>
    </w:p>
    <w:p w:rsidR="006655F5" w:rsidRPr="00323EEC" w:rsidRDefault="006655F5" w:rsidP="008B45BE">
      <w:pPr>
        <w:widowControl/>
        <w:spacing w:line="360" w:lineRule="auto"/>
        <w:ind w:firstLine="709"/>
        <w:jc w:val="both"/>
        <w:rPr>
          <w:sz w:val="28"/>
          <w:szCs w:val="24"/>
        </w:rPr>
      </w:pPr>
      <w:r w:rsidRPr="00323EEC">
        <w:rPr>
          <w:sz w:val="28"/>
          <w:szCs w:val="24"/>
        </w:rPr>
        <w:t>Базовая процентная ставка</w:t>
      </w:r>
    </w:p>
    <w:p w:rsidR="006655F5" w:rsidRPr="00323EEC" w:rsidRDefault="006655F5" w:rsidP="008B45BE">
      <w:pPr>
        <w:widowControl/>
        <w:spacing w:line="360" w:lineRule="auto"/>
        <w:ind w:firstLine="709"/>
        <w:jc w:val="both"/>
        <w:rPr>
          <w:sz w:val="28"/>
          <w:szCs w:val="24"/>
        </w:rPr>
      </w:pPr>
      <w:r w:rsidRPr="00323EEC">
        <w:rPr>
          <w:sz w:val="28"/>
          <w:szCs w:val="24"/>
        </w:rPr>
        <w:t xml:space="preserve">- (англ. base interest rate) -процентная ставка, устанавливаемая и публикуемая банками для определения базовой основы начисления процентов по различным видам кредитов. </w:t>
      </w:r>
    </w:p>
    <w:p w:rsidR="006655F5" w:rsidRPr="00323EEC" w:rsidRDefault="006655F5" w:rsidP="008B45BE">
      <w:pPr>
        <w:widowControl/>
        <w:spacing w:line="360" w:lineRule="auto"/>
        <w:ind w:firstLine="709"/>
        <w:jc w:val="both"/>
        <w:rPr>
          <w:sz w:val="28"/>
          <w:szCs w:val="24"/>
        </w:rPr>
      </w:pPr>
      <w:r w:rsidRPr="00323EEC">
        <w:rPr>
          <w:sz w:val="28"/>
          <w:szCs w:val="24"/>
        </w:rPr>
        <w:t>Баланс банка</w:t>
      </w:r>
    </w:p>
    <w:p w:rsidR="006655F5" w:rsidRPr="00323EEC" w:rsidRDefault="006655F5" w:rsidP="008B45BE">
      <w:pPr>
        <w:widowControl/>
        <w:spacing w:line="360" w:lineRule="auto"/>
        <w:ind w:firstLine="709"/>
        <w:jc w:val="both"/>
        <w:rPr>
          <w:sz w:val="28"/>
          <w:szCs w:val="24"/>
        </w:rPr>
      </w:pPr>
      <w:r w:rsidRPr="00323EEC">
        <w:rPr>
          <w:sz w:val="28"/>
          <w:szCs w:val="24"/>
        </w:rPr>
        <w:t>- (англ. - bank balance sheet) - финансовый документ, характеризующий состояние собственных и привлеченных средств банка по источникам их образования, а также размещение этих средств на определенную дат</w:t>
      </w:r>
      <w:r w:rsidR="007E4AE1" w:rsidRPr="00323EEC">
        <w:rPr>
          <w:sz w:val="28"/>
          <w:szCs w:val="24"/>
        </w:rPr>
        <w:t>у</w:t>
      </w:r>
      <w:r w:rsidR="00435061" w:rsidRPr="00323EEC">
        <w:rPr>
          <w:sz w:val="28"/>
          <w:szCs w:val="24"/>
        </w:rPr>
        <w:t xml:space="preserve">, </w:t>
      </w:r>
      <w:r w:rsidRPr="00323EEC">
        <w:rPr>
          <w:sz w:val="28"/>
          <w:szCs w:val="24"/>
        </w:rPr>
        <w:t>составляется ежедневно.</w:t>
      </w:r>
    </w:p>
    <w:p w:rsidR="006655F5" w:rsidRPr="00323EEC" w:rsidRDefault="006655F5" w:rsidP="008B45BE">
      <w:pPr>
        <w:widowControl/>
        <w:spacing w:line="360" w:lineRule="auto"/>
        <w:ind w:firstLine="709"/>
        <w:jc w:val="both"/>
        <w:rPr>
          <w:sz w:val="28"/>
          <w:szCs w:val="24"/>
        </w:rPr>
      </w:pPr>
      <w:r w:rsidRPr="00323EEC">
        <w:rPr>
          <w:sz w:val="28"/>
          <w:szCs w:val="24"/>
        </w:rPr>
        <w:t xml:space="preserve">Эмиссионный баланс </w:t>
      </w:r>
      <w:r w:rsidR="00D62737" w:rsidRPr="00323EEC">
        <w:rPr>
          <w:sz w:val="28"/>
          <w:szCs w:val="24"/>
        </w:rPr>
        <w:t>Б</w:t>
      </w:r>
      <w:r w:rsidRPr="00323EEC">
        <w:rPr>
          <w:sz w:val="28"/>
          <w:szCs w:val="24"/>
        </w:rPr>
        <w:t>анка России - ежедневно</w:t>
      </w:r>
      <w:r w:rsidR="007E4AE1" w:rsidRPr="00323EEC">
        <w:rPr>
          <w:sz w:val="28"/>
          <w:szCs w:val="24"/>
        </w:rPr>
        <w:t>е</w:t>
      </w:r>
      <w:r w:rsidRPr="00323EEC">
        <w:rPr>
          <w:sz w:val="28"/>
          <w:szCs w:val="24"/>
        </w:rPr>
        <w:t xml:space="preserve"> отраж</w:t>
      </w:r>
      <w:r w:rsidR="007E4AE1" w:rsidRPr="00323EEC">
        <w:rPr>
          <w:sz w:val="28"/>
          <w:szCs w:val="24"/>
        </w:rPr>
        <w:t>ение</w:t>
      </w:r>
      <w:r w:rsidRPr="00323EEC">
        <w:rPr>
          <w:sz w:val="28"/>
          <w:szCs w:val="24"/>
        </w:rPr>
        <w:t xml:space="preserve"> сумм вложени</w:t>
      </w:r>
      <w:r w:rsidR="007E4AE1" w:rsidRPr="00323EEC">
        <w:rPr>
          <w:sz w:val="28"/>
          <w:szCs w:val="24"/>
        </w:rPr>
        <w:t>й</w:t>
      </w:r>
      <w:r w:rsidRPr="00323EEC">
        <w:rPr>
          <w:sz w:val="28"/>
          <w:szCs w:val="24"/>
        </w:rPr>
        <w:t xml:space="preserve"> денег из оборотной кассы в резервные фонды и подкреплени</w:t>
      </w:r>
      <w:r w:rsidR="007E4AE1" w:rsidRPr="00323EEC">
        <w:rPr>
          <w:sz w:val="28"/>
          <w:szCs w:val="24"/>
        </w:rPr>
        <w:t>й</w:t>
      </w:r>
      <w:r w:rsidRPr="00323EEC">
        <w:rPr>
          <w:sz w:val="28"/>
          <w:szCs w:val="24"/>
        </w:rPr>
        <w:t xml:space="preserve"> кас</w:t>
      </w:r>
      <w:r w:rsidR="00D62737" w:rsidRPr="00323EEC">
        <w:rPr>
          <w:sz w:val="28"/>
          <w:szCs w:val="24"/>
        </w:rPr>
        <w:t>сы из фондов</w:t>
      </w:r>
      <w:r w:rsidRPr="00323EEC">
        <w:rPr>
          <w:sz w:val="28"/>
          <w:szCs w:val="24"/>
        </w:rPr>
        <w:t>.</w:t>
      </w:r>
    </w:p>
    <w:p w:rsidR="006655F5" w:rsidRPr="00323EEC" w:rsidRDefault="006655F5" w:rsidP="008B45BE">
      <w:pPr>
        <w:widowControl/>
        <w:spacing w:line="360" w:lineRule="auto"/>
        <w:ind w:firstLine="709"/>
        <w:jc w:val="both"/>
        <w:rPr>
          <w:sz w:val="28"/>
          <w:szCs w:val="24"/>
        </w:rPr>
      </w:pPr>
      <w:r w:rsidRPr="00323EEC">
        <w:rPr>
          <w:sz w:val="28"/>
          <w:szCs w:val="24"/>
        </w:rPr>
        <w:t>Банк проблемный</w:t>
      </w:r>
    </w:p>
    <w:p w:rsidR="006655F5" w:rsidRPr="00323EEC" w:rsidRDefault="006655F5" w:rsidP="008B45BE">
      <w:pPr>
        <w:widowControl/>
        <w:spacing w:line="360" w:lineRule="auto"/>
        <w:ind w:firstLine="709"/>
        <w:jc w:val="both"/>
        <w:rPr>
          <w:sz w:val="28"/>
          <w:szCs w:val="24"/>
        </w:rPr>
      </w:pPr>
      <w:r w:rsidRPr="00323EEC">
        <w:rPr>
          <w:sz w:val="28"/>
          <w:szCs w:val="24"/>
        </w:rPr>
        <w:t xml:space="preserve"> (англ. non-solvent bank) - банк, имеющий низкий рейтинг надеж</w:t>
      </w:r>
      <w:r w:rsidR="00D62737" w:rsidRPr="00323EEC">
        <w:rPr>
          <w:sz w:val="28"/>
          <w:szCs w:val="24"/>
        </w:rPr>
        <w:t>ности.</w:t>
      </w:r>
      <w:r w:rsidRPr="00323EEC">
        <w:rPr>
          <w:sz w:val="28"/>
          <w:szCs w:val="24"/>
        </w:rPr>
        <w:t xml:space="preserve"> 1-</w:t>
      </w:r>
      <w:r w:rsidR="0093136F" w:rsidRPr="00323EEC">
        <w:rPr>
          <w:sz w:val="28"/>
          <w:szCs w:val="24"/>
        </w:rPr>
        <w:t>я</w:t>
      </w:r>
      <w:r w:rsidRPr="00323EEC">
        <w:rPr>
          <w:sz w:val="28"/>
          <w:szCs w:val="24"/>
        </w:rPr>
        <w:t xml:space="preserve"> категори</w:t>
      </w:r>
      <w:r w:rsidR="0093136F" w:rsidRPr="00323EEC">
        <w:rPr>
          <w:sz w:val="28"/>
          <w:szCs w:val="24"/>
        </w:rPr>
        <w:t>я</w:t>
      </w:r>
      <w:r w:rsidRPr="00323EEC">
        <w:rPr>
          <w:sz w:val="28"/>
          <w:szCs w:val="24"/>
        </w:rPr>
        <w:t xml:space="preserve"> </w:t>
      </w:r>
      <w:r w:rsidR="0093136F" w:rsidRPr="00323EEC">
        <w:rPr>
          <w:sz w:val="28"/>
          <w:szCs w:val="24"/>
        </w:rPr>
        <w:t xml:space="preserve">- </w:t>
      </w:r>
      <w:r w:rsidRPr="00323EEC">
        <w:rPr>
          <w:sz w:val="28"/>
          <w:szCs w:val="24"/>
        </w:rPr>
        <w:t>финансово стабильны</w:t>
      </w:r>
      <w:r w:rsidR="0093136F" w:rsidRPr="00323EEC">
        <w:rPr>
          <w:sz w:val="28"/>
          <w:szCs w:val="24"/>
        </w:rPr>
        <w:t>е</w:t>
      </w:r>
      <w:r w:rsidRPr="00323EEC">
        <w:rPr>
          <w:sz w:val="28"/>
          <w:szCs w:val="24"/>
        </w:rPr>
        <w:t xml:space="preserve"> банк</w:t>
      </w:r>
      <w:r w:rsidR="0093136F" w:rsidRPr="00323EEC">
        <w:rPr>
          <w:sz w:val="28"/>
          <w:szCs w:val="24"/>
        </w:rPr>
        <w:t xml:space="preserve">и, </w:t>
      </w:r>
      <w:r w:rsidRPr="00323EEC">
        <w:rPr>
          <w:sz w:val="28"/>
          <w:szCs w:val="24"/>
        </w:rPr>
        <w:t>2-</w:t>
      </w:r>
      <w:r w:rsidR="0093136F" w:rsidRPr="00323EEC">
        <w:rPr>
          <w:sz w:val="28"/>
          <w:szCs w:val="24"/>
        </w:rPr>
        <w:t>я</w:t>
      </w:r>
      <w:r w:rsidRPr="00323EEC">
        <w:rPr>
          <w:sz w:val="28"/>
          <w:szCs w:val="24"/>
        </w:rPr>
        <w:t xml:space="preserve"> категори</w:t>
      </w:r>
      <w:r w:rsidR="0093136F" w:rsidRPr="00323EEC">
        <w:rPr>
          <w:sz w:val="28"/>
          <w:szCs w:val="24"/>
        </w:rPr>
        <w:t>я</w:t>
      </w:r>
      <w:r w:rsidRPr="00323EEC">
        <w:rPr>
          <w:sz w:val="28"/>
          <w:szCs w:val="24"/>
        </w:rPr>
        <w:t xml:space="preserve"> </w:t>
      </w:r>
      <w:r w:rsidR="0093136F" w:rsidRPr="00323EEC">
        <w:rPr>
          <w:sz w:val="28"/>
          <w:szCs w:val="24"/>
        </w:rPr>
        <w:t xml:space="preserve">- </w:t>
      </w:r>
      <w:r w:rsidRPr="00323EEC">
        <w:rPr>
          <w:sz w:val="28"/>
          <w:szCs w:val="24"/>
        </w:rPr>
        <w:t>проблемны</w:t>
      </w:r>
      <w:r w:rsidR="0093136F" w:rsidRPr="00323EEC">
        <w:rPr>
          <w:sz w:val="28"/>
          <w:szCs w:val="24"/>
        </w:rPr>
        <w:t>е</w:t>
      </w:r>
      <w:r w:rsidRPr="00323EEC">
        <w:rPr>
          <w:sz w:val="28"/>
          <w:szCs w:val="24"/>
        </w:rPr>
        <w:t xml:space="preserve"> банк</w:t>
      </w:r>
      <w:r w:rsidR="0093136F" w:rsidRPr="00323EEC">
        <w:rPr>
          <w:sz w:val="28"/>
          <w:szCs w:val="24"/>
        </w:rPr>
        <w:t>и</w:t>
      </w:r>
      <w:r w:rsidRPr="00323EEC">
        <w:rPr>
          <w:sz w:val="28"/>
          <w:szCs w:val="24"/>
        </w:rPr>
        <w:t>, испытывающие серьезные финансовые труд</w:t>
      </w:r>
      <w:r w:rsidR="0093136F" w:rsidRPr="00323EEC">
        <w:rPr>
          <w:sz w:val="28"/>
          <w:szCs w:val="24"/>
        </w:rPr>
        <w:t xml:space="preserve">ности, </w:t>
      </w:r>
      <w:r w:rsidRPr="00323EEC">
        <w:rPr>
          <w:sz w:val="28"/>
          <w:szCs w:val="24"/>
        </w:rPr>
        <w:t xml:space="preserve">3-я группа и </w:t>
      </w:r>
      <w:r w:rsidR="0093136F" w:rsidRPr="00323EEC">
        <w:rPr>
          <w:sz w:val="28"/>
          <w:szCs w:val="24"/>
        </w:rPr>
        <w:t xml:space="preserve">4-я группа </w:t>
      </w:r>
      <w:r w:rsidRPr="00323EEC">
        <w:rPr>
          <w:sz w:val="28"/>
          <w:szCs w:val="24"/>
        </w:rPr>
        <w:t>банки в критическом финансовом состоянии</w:t>
      </w:r>
      <w:r w:rsidR="00D62737" w:rsidRPr="00323EEC">
        <w:rPr>
          <w:rStyle w:val="af2"/>
          <w:sz w:val="28"/>
          <w:szCs w:val="24"/>
        </w:rPr>
        <w:footnoteReference w:id="1"/>
      </w:r>
      <w:r w:rsidRPr="00323EEC">
        <w:rPr>
          <w:sz w:val="28"/>
          <w:szCs w:val="24"/>
        </w:rPr>
        <w:t xml:space="preserve">. </w:t>
      </w:r>
    </w:p>
    <w:p w:rsidR="006655F5" w:rsidRPr="00323EEC" w:rsidRDefault="006655F5" w:rsidP="008B45BE">
      <w:pPr>
        <w:widowControl/>
        <w:spacing w:line="360" w:lineRule="auto"/>
        <w:ind w:firstLine="709"/>
        <w:jc w:val="both"/>
        <w:rPr>
          <w:sz w:val="28"/>
          <w:szCs w:val="24"/>
        </w:rPr>
      </w:pPr>
      <w:r w:rsidRPr="00323EEC">
        <w:rPr>
          <w:sz w:val="28"/>
          <w:szCs w:val="24"/>
        </w:rPr>
        <w:t>Банк-корреспондент</w:t>
      </w:r>
    </w:p>
    <w:p w:rsidR="006655F5" w:rsidRPr="00323EEC" w:rsidRDefault="006655F5" w:rsidP="008B45BE">
      <w:pPr>
        <w:widowControl/>
        <w:spacing w:line="360" w:lineRule="auto"/>
        <w:ind w:firstLine="709"/>
        <w:jc w:val="both"/>
        <w:rPr>
          <w:sz w:val="28"/>
          <w:szCs w:val="24"/>
        </w:rPr>
      </w:pPr>
      <w:r w:rsidRPr="00323EEC">
        <w:rPr>
          <w:sz w:val="28"/>
          <w:szCs w:val="24"/>
        </w:rPr>
        <w:t xml:space="preserve">-(англ. correspondent bank) - банк, выполняющий поручения другого банка на основе корреспондентского договора. </w:t>
      </w:r>
    </w:p>
    <w:p w:rsidR="006655F5" w:rsidRPr="00323EEC" w:rsidRDefault="006655F5" w:rsidP="008B45BE">
      <w:pPr>
        <w:widowControl/>
        <w:spacing w:line="360" w:lineRule="auto"/>
        <w:ind w:firstLine="709"/>
        <w:jc w:val="both"/>
        <w:rPr>
          <w:sz w:val="28"/>
          <w:szCs w:val="24"/>
        </w:rPr>
      </w:pPr>
      <w:r w:rsidRPr="00323EEC">
        <w:rPr>
          <w:sz w:val="28"/>
          <w:szCs w:val="24"/>
        </w:rPr>
        <w:t>Банкноты, банковские билеты</w:t>
      </w:r>
    </w:p>
    <w:p w:rsidR="006655F5" w:rsidRPr="00323EEC" w:rsidRDefault="006655F5" w:rsidP="008B45BE">
      <w:pPr>
        <w:widowControl/>
        <w:spacing w:line="360" w:lineRule="auto"/>
        <w:ind w:firstLine="709"/>
        <w:jc w:val="both"/>
        <w:rPr>
          <w:sz w:val="28"/>
          <w:szCs w:val="24"/>
        </w:rPr>
      </w:pPr>
      <w:r w:rsidRPr="00323EEC">
        <w:rPr>
          <w:sz w:val="28"/>
          <w:szCs w:val="24"/>
        </w:rPr>
        <w:t>-(англ. bank notes) - денежные знаки, выпускаемые в обращение центральными банками. Первые банкноты являлись фактически векселем на банкира.</w:t>
      </w:r>
    </w:p>
    <w:p w:rsidR="006655F5" w:rsidRPr="00323EEC" w:rsidRDefault="006655F5" w:rsidP="008B45BE">
      <w:pPr>
        <w:widowControl/>
        <w:spacing w:line="360" w:lineRule="auto"/>
        <w:ind w:firstLine="709"/>
        <w:jc w:val="both"/>
        <w:rPr>
          <w:sz w:val="28"/>
          <w:szCs w:val="24"/>
        </w:rPr>
      </w:pPr>
      <w:r w:rsidRPr="00323EEC">
        <w:rPr>
          <w:sz w:val="28"/>
          <w:szCs w:val="24"/>
        </w:rPr>
        <w:t>Банковская инфраструктура</w:t>
      </w:r>
    </w:p>
    <w:p w:rsidR="006655F5" w:rsidRPr="00323EEC" w:rsidRDefault="006655F5" w:rsidP="008B45BE">
      <w:pPr>
        <w:widowControl/>
        <w:spacing w:line="360" w:lineRule="auto"/>
        <w:ind w:firstLine="709"/>
        <w:jc w:val="both"/>
        <w:rPr>
          <w:sz w:val="28"/>
          <w:szCs w:val="24"/>
        </w:rPr>
      </w:pPr>
      <w:r w:rsidRPr="00323EEC">
        <w:rPr>
          <w:sz w:val="28"/>
          <w:szCs w:val="24"/>
        </w:rPr>
        <w:t xml:space="preserve">- предприятия, агентства, средства связи и коммуникации, образовательные и научные учреждения, обеспечивающие жизнедеятельность банков, их информационное, методическое, научное, кадровое обеспечение. </w:t>
      </w:r>
    </w:p>
    <w:p w:rsidR="006655F5" w:rsidRPr="00323EEC" w:rsidRDefault="006655F5" w:rsidP="008B45BE">
      <w:pPr>
        <w:widowControl/>
        <w:spacing w:line="360" w:lineRule="auto"/>
        <w:ind w:firstLine="709"/>
        <w:jc w:val="both"/>
        <w:rPr>
          <w:sz w:val="28"/>
          <w:szCs w:val="24"/>
        </w:rPr>
      </w:pPr>
      <w:r w:rsidRPr="00323EEC">
        <w:rPr>
          <w:sz w:val="28"/>
          <w:szCs w:val="24"/>
        </w:rPr>
        <w:t>Банкомат</w:t>
      </w:r>
    </w:p>
    <w:p w:rsidR="006655F5" w:rsidRPr="00323EEC" w:rsidRDefault="006655F5" w:rsidP="008B45BE">
      <w:pPr>
        <w:widowControl/>
        <w:spacing w:line="360" w:lineRule="auto"/>
        <w:ind w:firstLine="709"/>
        <w:jc w:val="both"/>
        <w:rPr>
          <w:sz w:val="28"/>
          <w:szCs w:val="24"/>
        </w:rPr>
      </w:pPr>
      <w:r w:rsidRPr="00323EEC">
        <w:rPr>
          <w:sz w:val="28"/>
          <w:szCs w:val="24"/>
        </w:rPr>
        <w:t>-(англ. Automated Teller Machine - ATM) - комплекс технических и программных средств, предназначенный для выполнения держателями платежных карт операций с наличными средствами в режиме самооб</w:t>
      </w:r>
      <w:r w:rsidR="00500631" w:rsidRPr="00323EEC">
        <w:rPr>
          <w:sz w:val="28"/>
          <w:szCs w:val="24"/>
        </w:rPr>
        <w:t>служивания</w:t>
      </w:r>
      <w:r w:rsidRPr="00323EEC">
        <w:rPr>
          <w:sz w:val="28"/>
          <w:szCs w:val="24"/>
        </w:rPr>
        <w:t xml:space="preserve">, печать выписки по счету, прием наличных на депозитный счет. </w:t>
      </w:r>
    </w:p>
    <w:p w:rsidR="006655F5" w:rsidRPr="00323EEC" w:rsidRDefault="006655F5" w:rsidP="008B45BE">
      <w:pPr>
        <w:widowControl/>
        <w:spacing w:line="360" w:lineRule="auto"/>
        <w:ind w:firstLine="709"/>
        <w:jc w:val="both"/>
        <w:rPr>
          <w:sz w:val="28"/>
          <w:szCs w:val="24"/>
        </w:rPr>
      </w:pPr>
      <w:r w:rsidRPr="00323EEC">
        <w:rPr>
          <w:sz w:val="28"/>
          <w:szCs w:val="24"/>
        </w:rPr>
        <w:t xml:space="preserve">Банковский мультипликатор </w:t>
      </w:r>
      <w:r w:rsidR="00500631" w:rsidRPr="00323EEC">
        <w:rPr>
          <w:sz w:val="28"/>
          <w:szCs w:val="24"/>
        </w:rPr>
        <w:t>- показатель</w:t>
      </w:r>
      <w:r w:rsidRPr="00323EEC">
        <w:rPr>
          <w:sz w:val="28"/>
          <w:szCs w:val="24"/>
        </w:rPr>
        <w:t xml:space="preserve"> процесс</w:t>
      </w:r>
      <w:r w:rsidR="00500631" w:rsidRPr="00323EEC">
        <w:rPr>
          <w:sz w:val="28"/>
          <w:szCs w:val="24"/>
        </w:rPr>
        <w:t>а</w:t>
      </w:r>
      <w:r w:rsidRPr="00323EEC">
        <w:rPr>
          <w:sz w:val="28"/>
          <w:szCs w:val="24"/>
        </w:rPr>
        <w:t xml:space="preserve"> увеличения (мультипликации) денег на счетах </w:t>
      </w:r>
      <w:r w:rsidR="00500631" w:rsidRPr="00323EEC">
        <w:rPr>
          <w:sz w:val="28"/>
          <w:szCs w:val="24"/>
        </w:rPr>
        <w:t>коммерческого банка</w:t>
      </w:r>
      <w:r w:rsidRPr="00323EEC">
        <w:rPr>
          <w:sz w:val="28"/>
          <w:szCs w:val="24"/>
        </w:rPr>
        <w:t xml:space="preserve"> в период их движения от одного </w:t>
      </w:r>
      <w:r w:rsidR="00500631" w:rsidRPr="00323EEC">
        <w:rPr>
          <w:sz w:val="28"/>
          <w:szCs w:val="24"/>
        </w:rPr>
        <w:t>банка</w:t>
      </w:r>
      <w:r w:rsidRPr="00323EEC">
        <w:rPr>
          <w:sz w:val="28"/>
          <w:szCs w:val="24"/>
        </w:rPr>
        <w:t xml:space="preserve"> к другому.</w:t>
      </w:r>
    </w:p>
    <w:p w:rsidR="006655F5" w:rsidRPr="00323EEC" w:rsidRDefault="00500631" w:rsidP="008B45BE">
      <w:pPr>
        <w:widowControl/>
        <w:spacing w:line="360" w:lineRule="auto"/>
        <w:ind w:firstLine="709"/>
        <w:jc w:val="both"/>
        <w:rPr>
          <w:sz w:val="28"/>
          <w:szCs w:val="24"/>
        </w:rPr>
      </w:pPr>
      <w:r w:rsidRPr="00323EEC">
        <w:rPr>
          <w:sz w:val="28"/>
          <w:szCs w:val="24"/>
        </w:rPr>
        <w:t>Бенефициар</w:t>
      </w:r>
    </w:p>
    <w:p w:rsidR="006655F5" w:rsidRPr="00323EEC" w:rsidRDefault="00500631" w:rsidP="008B45BE">
      <w:pPr>
        <w:widowControl/>
        <w:spacing w:line="360" w:lineRule="auto"/>
        <w:ind w:firstLine="709"/>
        <w:jc w:val="both"/>
        <w:rPr>
          <w:sz w:val="28"/>
          <w:szCs w:val="24"/>
        </w:rPr>
      </w:pPr>
      <w:r w:rsidRPr="00323EEC">
        <w:rPr>
          <w:sz w:val="28"/>
          <w:szCs w:val="24"/>
        </w:rPr>
        <w:t>- (англ. beneficiary) - лицо, кото</w:t>
      </w:r>
      <w:r w:rsidR="006655F5" w:rsidRPr="00323EEC">
        <w:rPr>
          <w:sz w:val="28"/>
          <w:szCs w:val="24"/>
        </w:rPr>
        <w:t>рому предназначен денежный платеж, получатель денег, вкладчик.</w:t>
      </w:r>
    </w:p>
    <w:p w:rsidR="006655F5" w:rsidRPr="00323EEC" w:rsidRDefault="006655F5" w:rsidP="008B45BE">
      <w:pPr>
        <w:widowControl/>
        <w:spacing w:line="360" w:lineRule="auto"/>
        <w:ind w:firstLine="709"/>
        <w:jc w:val="both"/>
        <w:rPr>
          <w:sz w:val="28"/>
          <w:szCs w:val="24"/>
        </w:rPr>
      </w:pPr>
      <w:r w:rsidRPr="00323EEC">
        <w:rPr>
          <w:sz w:val="28"/>
          <w:szCs w:val="24"/>
        </w:rPr>
        <w:t>Бонификация</w:t>
      </w:r>
    </w:p>
    <w:p w:rsidR="006655F5" w:rsidRPr="00323EEC" w:rsidRDefault="006655F5" w:rsidP="008B45BE">
      <w:pPr>
        <w:widowControl/>
        <w:spacing w:line="360" w:lineRule="auto"/>
        <w:ind w:firstLine="709"/>
        <w:jc w:val="both"/>
        <w:rPr>
          <w:sz w:val="28"/>
          <w:szCs w:val="24"/>
        </w:rPr>
      </w:pPr>
      <w:r w:rsidRPr="00323EEC">
        <w:rPr>
          <w:sz w:val="28"/>
          <w:szCs w:val="24"/>
        </w:rPr>
        <w:t>(англ. bonification)</w:t>
      </w:r>
    </w:p>
    <w:p w:rsidR="006655F5" w:rsidRPr="00323EEC" w:rsidRDefault="006655F5" w:rsidP="008B45BE">
      <w:pPr>
        <w:widowControl/>
        <w:spacing w:line="360" w:lineRule="auto"/>
        <w:ind w:firstLine="709"/>
        <w:jc w:val="both"/>
        <w:rPr>
          <w:sz w:val="28"/>
          <w:szCs w:val="24"/>
        </w:rPr>
      </w:pPr>
      <w:r w:rsidRPr="00323EEC">
        <w:rPr>
          <w:sz w:val="28"/>
          <w:szCs w:val="24"/>
        </w:rPr>
        <w:t>- 1) над</w:t>
      </w:r>
      <w:r w:rsidR="00500631" w:rsidRPr="00323EEC">
        <w:rPr>
          <w:sz w:val="28"/>
          <w:szCs w:val="24"/>
        </w:rPr>
        <w:t>бавка к цене товара, качество кото</w:t>
      </w:r>
      <w:r w:rsidRPr="00323EEC">
        <w:rPr>
          <w:sz w:val="28"/>
          <w:szCs w:val="24"/>
        </w:rPr>
        <w:t>рого выше предусмотренного договором, стандартом (базисной кондицией). Б. обратная - скидки с цены поставленного товара, если его качество ниже обусловленного догово</w:t>
      </w:r>
      <w:r w:rsidR="00500631" w:rsidRPr="00323EEC">
        <w:rPr>
          <w:sz w:val="28"/>
          <w:szCs w:val="24"/>
        </w:rPr>
        <w:t>ром</w:t>
      </w:r>
      <w:r w:rsidRPr="00323EEC">
        <w:rPr>
          <w:sz w:val="28"/>
          <w:szCs w:val="24"/>
        </w:rPr>
        <w:t>;</w:t>
      </w:r>
    </w:p>
    <w:p w:rsidR="006655F5" w:rsidRPr="00323EEC" w:rsidRDefault="00500631" w:rsidP="008B45BE">
      <w:pPr>
        <w:widowControl/>
        <w:spacing w:line="360" w:lineRule="auto"/>
        <w:ind w:firstLine="709"/>
        <w:jc w:val="both"/>
        <w:rPr>
          <w:sz w:val="28"/>
          <w:szCs w:val="24"/>
        </w:rPr>
      </w:pPr>
      <w:r w:rsidRPr="00323EEC">
        <w:rPr>
          <w:sz w:val="28"/>
          <w:szCs w:val="24"/>
        </w:rPr>
        <w:t>2</w:t>
      </w:r>
      <w:r w:rsidR="006655F5" w:rsidRPr="00323EEC">
        <w:rPr>
          <w:sz w:val="28"/>
          <w:szCs w:val="24"/>
        </w:rPr>
        <w:t>) государственная субсидия, позволяющая уменьшить размер процента по кредиту для определ</w:t>
      </w:r>
      <w:r w:rsidRPr="00323EEC">
        <w:rPr>
          <w:sz w:val="28"/>
          <w:szCs w:val="24"/>
        </w:rPr>
        <w:t>енных</w:t>
      </w:r>
      <w:r w:rsidR="006655F5" w:rsidRPr="00323EEC">
        <w:rPr>
          <w:sz w:val="28"/>
          <w:szCs w:val="24"/>
        </w:rPr>
        <w:t xml:space="preserve"> категорий.</w:t>
      </w:r>
    </w:p>
    <w:p w:rsidR="006655F5" w:rsidRPr="00323EEC" w:rsidRDefault="006655F5" w:rsidP="008B45BE">
      <w:pPr>
        <w:widowControl/>
        <w:spacing w:line="360" w:lineRule="auto"/>
        <w:ind w:firstLine="709"/>
        <w:jc w:val="both"/>
        <w:rPr>
          <w:sz w:val="28"/>
          <w:szCs w:val="24"/>
        </w:rPr>
      </w:pPr>
      <w:r w:rsidRPr="00323EEC">
        <w:rPr>
          <w:sz w:val="28"/>
          <w:szCs w:val="24"/>
        </w:rPr>
        <w:t>Бланковый кредит</w:t>
      </w:r>
    </w:p>
    <w:p w:rsidR="006655F5" w:rsidRPr="00323EEC" w:rsidRDefault="006655F5" w:rsidP="008B45BE">
      <w:pPr>
        <w:widowControl/>
        <w:spacing w:line="360" w:lineRule="auto"/>
        <w:ind w:firstLine="709"/>
        <w:jc w:val="both"/>
        <w:rPr>
          <w:sz w:val="28"/>
          <w:szCs w:val="24"/>
        </w:rPr>
      </w:pPr>
      <w:r w:rsidRPr="00323EEC">
        <w:rPr>
          <w:sz w:val="28"/>
          <w:szCs w:val="24"/>
        </w:rPr>
        <w:t>- (англ. blank credit) - кредит, предоставляемый без обеспечения товарно-материальными ценностями, дебиторской задолженно</w:t>
      </w:r>
      <w:r w:rsidR="00500631" w:rsidRPr="00323EEC">
        <w:rPr>
          <w:sz w:val="28"/>
          <w:szCs w:val="24"/>
        </w:rPr>
        <w:t xml:space="preserve">стью и/или ценными бумагами, </w:t>
      </w:r>
      <w:r w:rsidRPr="00323EEC">
        <w:rPr>
          <w:sz w:val="28"/>
          <w:szCs w:val="24"/>
        </w:rPr>
        <w:t xml:space="preserve">с повышенным кредитным и портфельным риском. </w:t>
      </w:r>
    </w:p>
    <w:p w:rsidR="006655F5" w:rsidRPr="00323EEC" w:rsidRDefault="006655F5" w:rsidP="008B45BE">
      <w:pPr>
        <w:widowControl/>
        <w:spacing w:line="360" w:lineRule="auto"/>
        <w:ind w:firstLine="709"/>
        <w:jc w:val="both"/>
        <w:rPr>
          <w:sz w:val="28"/>
          <w:szCs w:val="24"/>
        </w:rPr>
      </w:pPr>
      <w:r w:rsidRPr="00323EEC">
        <w:rPr>
          <w:sz w:val="28"/>
          <w:szCs w:val="24"/>
        </w:rPr>
        <w:t>Биметаллизм - денежная система, при которой государство законодательно закрепляет роль всеобщего эквивалента за двумя металлами - золотом и серебром, монеты из них функционируют на равных основаниях.</w:t>
      </w:r>
    </w:p>
    <w:p w:rsidR="006655F5" w:rsidRPr="00323EEC" w:rsidRDefault="006655F5" w:rsidP="008B45BE">
      <w:pPr>
        <w:widowControl/>
        <w:spacing w:line="360" w:lineRule="auto"/>
        <w:ind w:firstLine="709"/>
        <w:jc w:val="both"/>
        <w:rPr>
          <w:sz w:val="28"/>
          <w:szCs w:val="24"/>
        </w:rPr>
      </w:pPr>
      <w:r w:rsidRPr="00323EEC">
        <w:rPr>
          <w:sz w:val="28"/>
          <w:szCs w:val="24"/>
        </w:rPr>
        <w:t>Бумажные деньги - денежные знаки (номинальные знаки стоимости), наделенные принудительным курсом, обычно неразменные на металл и выпускаемые государством для покрытия своих расходов.</w:t>
      </w:r>
    </w:p>
    <w:p w:rsidR="006655F5" w:rsidRPr="00323EEC" w:rsidRDefault="006655F5" w:rsidP="008B45BE">
      <w:pPr>
        <w:widowControl/>
        <w:spacing w:line="360" w:lineRule="auto"/>
        <w:ind w:firstLine="709"/>
        <w:jc w:val="both"/>
        <w:rPr>
          <w:sz w:val="28"/>
          <w:szCs w:val="24"/>
        </w:rPr>
      </w:pPr>
      <w:r w:rsidRPr="00323EEC">
        <w:rPr>
          <w:sz w:val="28"/>
          <w:szCs w:val="24"/>
        </w:rPr>
        <w:t xml:space="preserve">Валютная система - форма организации и регулирования валютных отношений, сложившаяся исторически и закрепленная национальным законодательством или межгосударственными соглашениями. </w:t>
      </w:r>
    </w:p>
    <w:p w:rsidR="006655F5" w:rsidRPr="00323EEC" w:rsidRDefault="006655F5" w:rsidP="008B45BE">
      <w:pPr>
        <w:widowControl/>
        <w:spacing w:line="360" w:lineRule="auto"/>
        <w:ind w:firstLine="709"/>
        <w:jc w:val="both"/>
        <w:rPr>
          <w:sz w:val="28"/>
          <w:szCs w:val="24"/>
        </w:rPr>
      </w:pPr>
      <w:r w:rsidRPr="00323EEC">
        <w:rPr>
          <w:sz w:val="28"/>
          <w:szCs w:val="24"/>
        </w:rPr>
        <w:t>Валютные клиринги - соглашения между правительствами двух или более стран об обязательном взаимном зачете международных требований</w:t>
      </w:r>
      <w:r w:rsidR="000E1377">
        <w:rPr>
          <w:sz w:val="28"/>
          <w:szCs w:val="24"/>
        </w:rPr>
        <w:t xml:space="preserve"> </w:t>
      </w:r>
      <w:r w:rsidRPr="00323EEC">
        <w:rPr>
          <w:sz w:val="28"/>
          <w:szCs w:val="24"/>
        </w:rPr>
        <w:t>и обязательств.</w:t>
      </w:r>
    </w:p>
    <w:p w:rsidR="006655F5" w:rsidRPr="00323EEC" w:rsidRDefault="006655F5" w:rsidP="008B45BE">
      <w:pPr>
        <w:widowControl/>
        <w:spacing w:line="360" w:lineRule="auto"/>
        <w:ind w:firstLine="709"/>
        <w:jc w:val="both"/>
        <w:rPr>
          <w:sz w:val="28"/>
          <w:szCs w:val="24"/>
        </w:rPr>
      </w:pPr>
      <w:r w:rsidRPr="00323EEC">
        <w:rPr>
          <w:sz w:val="28"/>
          <w:szCs w:val="24"/>
        </w:rPr>
        <w:t>Валютные ограничения - законодательное или административное запрещение, лимитирование и регламентация операций резидентов и нерезидентов с валютой и другими валютными ценностями.</w:t>
      </w:r>
    </w:p>
    <w:p w:rsidR="006655F5" w:rsidRPr="00323EEC" w:rsidRDefault="006655F5" w:rsidP="008B45BE">
      <w:pPr>
        <w:widowControl/>
        <w:spacing w:line="360" w:lineRule="auto"/>
        <w:ind w:firstLine="709"/>
        <w:jc w:val="both"/>
        <w:rPr>
          <w:sz w:val="28"/>
          <w:szCs w:val="24"/>
        </w:rPr>
      </w:pPr>
      <w:r w:rsidRPr="00323EEC">
        <w:rPr>
          <w:sz w:val="28"/>
          <w:szCs w:val="24"/>
        </w:rPr>
        <w:t>Валютная позиция</w:t>
      </w:r>
    </w:p>
    <w:p w:rsidR="006655F5" w:rsidRPr="00323EEC" w:rsidRDefault="006655F5" w:rsidP="008B45BE">
      <w:pPr>
        <w:widowControl/>
        <w:spacing w:line="360" w:lineRule="auto"/>
        <w:ind w:firstLine="709"/>
        <w:jc w:val="both"/>
        <w:rPr>
          <w:sz w:val="28"/>
          <w:szCs w:val="24"/>
        </w:rPr>
      </w:pPr>
      <w:r w:rsidRPr="00323EEC">
        <w:rPr>
          <w:sz w:val="28"/>
          <w:szCs w:val="24"/>
        </w:rPr>
        <w:t>- (англ. bank currency position) - соотношение требований и обязательств банка в иностранной валюте. Различают закрытую В.п. (при равенстве) и открытую (при несовпадении сумм проданной и купленной валюты). Если обязательства превышают требования, В.п. считается короткой; если требования по купл</w:t>
      </w:r>
      <w:r w:rsidR="00500631" w:rsidRPr="00323EEC">
        <w:rPr>
          <w:sz w:val="28"/>
          <w:szCs w:val="24"/>
        </w:rPr>
        <w:t>енной</w:t>
      </w:r>
      <w:r w:rsidRPr="00323EEC">
        <w:rPr>
          <w:sz w:val="28"/>
          <w:szCs w:val="24"/>
        </w:rPr>
        <w:t xml:space="preserve"> валюте превышают обязательства по ее продаже, возникает длинная </w:t>
      </w:r>
      <w:r w:rsidR="00500631" w:rsidRPr="00323EEC">
        <w:rPr>
          <w:sz w:val="28"/>
          <w:szCs w:val="24"/>
        </w:rPr>
        <w:t>валютная позиция</w:t>
      </w:r>
      <w:r w:rsidRPr="00323EEC">
        <w:rPr>
          <w:sz w:val="28"/>
          <w:szCs w:val="24"/>
        </w:rPr>
        <w:t xml:space="preserve">. </w:t>
      </w:r>
    </w:p>
    <w:p w:rsidR="006655F5" w:rsidRPr="00323EEC" w:rsidRDefault="006655F5" w:rsidP="008B45BE">
      <w:pPr>
        <w:widowControl/>
        <w:spacing w:line="360" w:lineRule="auto"/>
        <w:ind w:firstLine="709"/>
        <w:jc w:val="both"/>
        <w:rPr>
          <w:sz w:val="28"/>
          <w:szCs w:val="24"/>
        </w:rPr>
      </w:pPr>
      <w:r w:rsidRPr="00323EEC">
        <w:rPr>
          <w:sz w:val="28"/>
          <w:szCs w:val="24"/>
        </w:rPr>
        <w:t>Валютные отношения - отношения, связанные с функционированием денег в международном обороте.</w:t>
      </w:r>
    </w:p>
    <w:p w:rsidR="006655F5" w:rsidRPr="00323EEC" w:rsidRDefault="006655F5" w:rsidP="008B45BE">
      <w:pPr>
        <w:widowControl/>
        <w:spacing w:line="360" w:lineRule="auto"/>
        <w:ind w:firstLine="709"/>
        <w:jc w:val="both"/>
        <w:rPr>
          <w:sz w:val="28"/>
          <w:szCs w:val="24"/>
        </w:rPr>
      </w:pPr>
      <w:r w:rsidRPr="00323EEC">
        <w:rPr>
          <w:sz w:val="28"/>
          <w:szCs w:val="24"/>
        </w:rPr>
        <w:t>Валютные рынки - официальные центры, где совершается купля-продажа иностранных валют на национальную по курсу, складывающемуся на основе спроса и</w:t>
      </w:r>
      <w:r w:rsidR="00500631" w:rsidRPr="00323EEC">
        <w:rPr>
          <w:sz w:val="28"/>
          <w:szCs w:val="24"/>
        </w:rPr>
        <w:t xml:space="preserve"> предложения;</w:t>
      </w:r>
      <w:r w:rsidRPr="00323EEC">
        <w:rPr>
          <w:sz w:val="28"/>
          <w:szCs w:val="24"/>
        </w:rPr>
        <w:t xml:space="preserve"> - это совокупность банков, брокерских фирм, кор</w:t>
      </w:r>
      <w:r w:rsidR="00500631" w:rsidRPr="00323EEC">
        <w:rPr>
          <w:sz w:val="28"/>
          <w:szCs w:val="24"/>
        </w:rPr>
        <w:t>пораций</w:t>
      </w:r>
      <w:r w:rsidRPr="00323EEC">
        <w:rPr>
          <w:sz w:val="28"/>
          <w:szCs w:val="24"/>
        </w:rPr>
        <w:t>.</w:t>
      </w:r>
    </w:p>
    <w:p w:rsidR="006655F5" w:rsidRPr="00323EEC" w:rsidRDefault="006655F5" w:rsidP="008B45BE">
      <w:pPr>
        <w:widowControl/>
        <w:spacing w:line="360" w:lineRule="auto"/>
        <w:ind w:firstLine="709"/>
        <w:jc w:val="both"/>
        <w:rPr>
          <w:sz w:val="28"/>
          <w:szCs w:val="24"/>
        </w:rPr>
      </w:pPr>
      <w:r w:rsidRPr="00323EEC">
        <w:rPr>
          <w:sz w:val="28"/>
          <w:szCs w:val="24"/>
        </w:rPr>
        <w:t>Валютно-финансовые и платежные условия международного кредита</w:t>
      </w:r>
    </w:p>
    <w:p w:rsidR="006655F5" w:rsidRPr="00323EEC" w:rsidRDefault="006655F5" w:rsidP="008B45BE">
      <w:pPr>
        <w:widowControl/>
        <w:spacing w:line="360" w:lineRule="auto"/>
        <w:ind w:firstLine="709"/>
        <w:jc w:val="both"/>
        <w:rPr>
          <w:sz w:val="28"/>
          <w:szCs w:val="24"/>
        </w:rPr>
      </w:pPr>
      <w:r w:rsidRPr="00323EEC">
        <w:rPr>
          <w:sz w:val="28"/>
          <w:szCs w:val="24"/>
        </w:rPr>
        <w:t>- условия, зафиксированные в кредитном соглашении в результате пере</w:t>
      </w:r>
      <w:r w:rsidR="00500631" w:rsidRPr="00323EEC">
        <w:rPr>
          <w:sz w:val="28"/>
          <w:szCs w:val="24"/>
        </w:rPr>
        <w:t>говоров кредитора и заемщика</w:t>
      </w:r>
      <w:r w:rsidRPr="00323EEC">
        <w:rPr>
          <w:sz w:val="28"/>
          <w:szCs w:val="24"/>
        </w:rPr>
        <w:t xml:space="preserve">: валюту кредита; валюту платежа; сумму; срок; условия использования и погашения; стоимость; вид обеспечения; методы страхования рисков. </w:t>
      </w:r>
    </w:p>
    <w:p w:rsidR="006655F5" w:rsidRPr="00323EEC" w:rsidRDefault="006655F5" w:rsidP="008B45BE">
      <w:pPr>
        <w:widowControl/>
        <w:spacing w:line="360" w:lineRule="auto"/>
        <w:ind w:firstLine="709"/>
        <w:jc w:val="both"/>
        <w:rPr>
          <w:sz w:val="28"/>
          <w:szCs w:val="24"/>
        </w:rPr>
      </w:pPr>
      <w:r w:rsidRPr="00323EEC">
        <w:rPr>
          <w:sz w:val="28"/>
          <w:szCs w:val="24"/>
        </w:rPr>
        <w:t>Валютный курс - «цена» денежной единицы одной страны, выраженная в иностранных денежных единицах или международных валютных единицах.</w:t>
      </w:r>
    </w:p>
    <w:p w:rsidR="006655F5" w:rsidRPr="00323EEC" w:rsidRDefault="006655F5" w:rsidP="008B45BE">
      <w:pPr>
        <w:widowControl/>
        <w:spacing w:line="360" w:lineRule="auto"/>
        <w:ind w:firstLine="709"/>
        <w:jc w:val="both"/>
        <w:rPr>
          <w:sz w:val="28"/>
          <w:szCs w:val="24"/>
        </w:rPr>
      </w:pPr>
      <w:r w:rsidRPr="00323EEC">
        <w:rPr>
          <w:sz w:val="28"/>
          <w:szCs w:val="24"/>
        </w:rPr>
        <w:t>Вексель - письменное долговое обязательство строго установленной формы, дающее ее владельцу бесспорное право по истечении срока требовать от должника уплаты указанной денежной суммы.</w:t>
      </w:r>
    </w:p>
    <w:p w:rsidR="006655F5" w:rsidRPr="00323EEC" w:rsidRDefault="006655F5" w:rsidP="008B45BE">
      <w:pPr>
        <w:widowControl/>
        <w:spacing w:line="360" w:lineRule="auto"/>
        <w:ind w:firstLine="709"/>
        <w:jc w:val="both"/>
        <w:rPr>
          <w:sz w:val="28"/>
          <w:szCs w:val="24"/>
        </w:rPr>
      </w:pPr>
      <w:r w:rsidRPr="00323EEC">
        <w:rPr>
          <w:sz w:val="28"/>
          <w:szCs w:val="24"/>
        </w:rPr>
        <w:t>Вексельный кредит</w:t>
      </w:r>
    </w:p>
    <w:p w:rsidR="006655F5" w:rsidRPr="00323EEC" w:rsidRDefault="006655F5" w:rsidP="008B45BE">
      <w:pPr>
        <w:widowControl/>
        <w:spacing w:line="360" w:lineRule="auto"/>
        <w:ind w:firstLine="709"/>
        <w:jc w:val="both"/>
        <w:rPr>
          <w:sz w:val="28"/>
          <w:szCs w:val="24"/>
        </w:rPr>
      </w:pPr>
      <w:r w:rsidRPr="00323EEC">
        <w:rPr>
          <w:sz w:val="28"/>
          <w:szCs w:val="24"/>
        </w:rPr>
        <w:t xml:space="preserve">- (англ, paper credit) - вид коммерческого кредита, при котором: </w:t>
      </w:r>
    </w:p>
    <w:p w:rsidR="006655F5" w:rsidRPr="00323EEC" w:rsidRDefault="006655F5" w:rsidP="008B45BE">
      <w:pPr>
        <w:widowControl/>
        <w:spacing w:line="360" w:lineRule="auto"/>
        <w:ind w:firstLine="709"/>
        <w:jc w:val="both"/>
        <w:rPr>
          <w:sz w:val="28"/>
          <w:szCs w:val="24"/>
        </w:rPr>
      </w:pPr>
      <w:r w:rsidRPr="00323EEC">
        <w:rPr>
          <w:sz w:val="28"/>
          <w:szCs w:val="24"/>
        </w:rPr>
        <w:t>1) банк досрочно выкупает (учитывает) вексель, а векселедержателю</w:t>
      </w:r>
      <w:r w:rsidR="00500631" w:rsidRPr="00323EEC">
        <w:rPr>
          <w:sz w:val="28"/>
          <w:szCs w:val="24"/>
        </w:rPr>
        <w:t xml:space="preserve"> предоставляется кредит в разме</w:t>
      </w:r>
      <w:r w:rsidRPr="00323EEC">
        <w:rPr>
          <w:sz w:val="28"/>
          <w:szCs w:val="24"/>
        </w:rPr>
        <w:t>ре суммы, обозначенной в векселе (номинал векселя), за вычетом учетного процента (дискон</w:t>
      </w:r>
      <w:r w:rsidR="00500631" w:rsidRPr="00323EEC">
        <w:rPr>
          <w:sz w:val="28"/>
          <w:szCs w:val="24"/>
        </w:rPr>
        <w:t xml:space="preserve">та) и банковской комиссии, </w:t>
      </w:r>
      <w:r w:rsidRPr="00323EEC">
        <w:rPr>
          <w:sz w:val="28"/>
          <w:szCs w:val="24"/>
        </w:rPr>
        <w:t>учитывает потенциаль</w:t>
      </w:r>
      <w:r w:rsidR="0093136F" w:rsidRPr="00323EEC">
        <w:rPr>
          <w:sz w:val="28"/>
          <w:szCs w:val="24"/>
        </w:rPr>
        <w:t>ные рисковые потери по кон</w:t>
      </w:r>
      <w:r w:rsidRPr="00323EEC">
        <w:rPr>
          <w:sz w:val="28"/>
          <w:szCs w:val="24"/>
        </w:rPr>
        <w:t>кретному векселю, а также дополнит, расходы банка по погашению векселя или его протесту при нару</w:t>
      </w:r>
      <w:r w:rsidR="00500631" w:rsidRPr="00323EEC">
        <w:rPr>
          <w:sz w:val="28"/>
          <w:szCs w:val="24"/>
        </w:rPr>
        <w:t>шении сроков погашения.</w:t>
      </w:r>
    </w:p>
    <w:p w:rsidR="006655F5" w:rsidRPr="00323EEC" w:rsidRDefault="006655F5" w:rsidP="008B45BE">
      <w:pPr>
        <w:widowControl/>
        <w:spacing w:line="360" w:lineRule="auto"/>
        <w:ind w:firstLine="709"/>
        <w:jc w:val="both"/>
        <w:rPr>
          <w:sz w:val="28"/>
          <w:szCs w:val="24"/>
        </w:rPr>
      </w:pPr>
      <w:r w:rsidRPr="00323EEC">
        <w:rPr>
          <w:sz w:val="28"/>
          <w:szCs w:val="24"/>
        </w:rPr>
        <w:t xml:space="preserve">2) </w:t>
      </w:r>
      <w:r w:rsidR="00116916" w:rsidRPr="00323EEC">
        <w:rPr>
          <w:sz w:val="28"/>
          <w:szCs w:val="24"/>
        </w:rPr>
        <w:t>банк эмитирует и</w:t>
      </w:r>
      <w:r w:rsidR="00500631" w:rsidRPr="00323EEC">
        <w:rPr>
          <w:sz w:val="28"/>
          <w:szCs w:val="24"/>
        </w:rPr>
        <w:t xml:space="preserve"> передает краткосроч</w:t>
      </w:r>
      <w:r w:rsidRPr="00323EEC">
        <w:rPr>
          <w:sz w:val="28"/>
          <w:szCs w:val="24"/>
        </w:rPr>
        <w:t>ный вексель (сроком до 6 мес), а заемщик обязуется в срок по векселю аккуму</w:t>
      </w:r>
      <w:r w:rsidR="00500631" w:rsidRPr="00323EEC">
        <w:rPr>
          <w:sz w:val="28"/>
          <w:szCs w:val="24"/>
        </w:rPr>
        <w:t xml:space="preserve">лировать в </w:t>
      </w:r>
      <w:r w:rsidR="00116916" w:rsidRPr="00323EEC">
        <w:rPr>
          <w:sz w:val="28"/>
          <w:szCs w:val="24"/>
        </w:rPr>
        <w:t>банке</w:t>
      </w:r>
      <w:r w:rsidR="00500631" w:rsidRPr="00323EEC">
        <w:rPr>
          <w:sz w:val="28"/>
          <w:szCs w:val="24"/>
        </w:rPr>
        <w:t xml:space="preserve"> сумму номина</w:t>
      </w:r>
      <w:r w:rsidRPr="00323EEC">
        <w:rPr>
          <w:sz w:val="28"/>
          <w:szCs w:val="24"/>
        </w:rPr>
        <w:t>ла векселя и проценты по нему</w:t>
      </w:r>
      <w:r w:rsidR="00116916" w:rsidRPr="00323EEC">
        <w:rPr>
          <w:sz w:val="28"/>
          <w:szCs w:val="24"/>
        </w:rPr>
        <w:t>. Вексель используется как платеж</w:t>
      </w:r>
      <w:r w:rsidR="00AA0A79" w:rsidRPr="00323EEC">
        <w:rPr>
          <w:sz w:val="28"/>
          <w:szCs w:val="24"/>
        </w:rPr>
        <w:t xml:space="preserve">ное </w:t>
      </w:r>
      <w:r w:rsidR="00116916" w:rsidRPr="00323EEC">
        <w:rPr>
          <w:sz w:val="28"/>
          <w:szCs w:val="24"/>
        </w:rPr>
        <w:t>средство.</w:t>
      </w:r>
      <w:r w:rsidRPr="00323EEC">
        <w:rPr>
          <w:sz w:val="28"/>
          <w:szCs w:val="24"/>
        </w:rPr>
        <w:t xml:space="preserve"> </w:t>
      </w:r>
    </w:p>
    <w:p w:rsidR="006655F5" w:rsidRPr="00323EEC" w:rsidRDefault="006655F5" w:rsidP="008B45BE">
      <w:pPr>
        <w:widowControl/>
        <w:spacing w:line="360" w:lineRule="auto"/>
        <w:ind w:firstLine="709"/>
        <w:jc w:val="both"/>
        <w:rPr>
          <w:sz w:val="28"/>
          <w:szCs w:val="24"/>
        </w:rPr>
      </w:pPr>
      <w:r w:rsidRPr="00323EEC">
        <w:rPr>
          <w:sz w:val="28"/>
          <w:szCs w:val="24"/>
        </w:rPr>
        <w:t>Венчурный капитал - рискованн</w:t>
      </w:r>
      <w:r w:rsidR="00AA0A79" w:rsidRPr="00323EEC">
        <w:rPr>
          <w:sz w:val="28"/>
          <w:szCs w:val="24"/>
        </w:rPr>
        <w:t>ые</w:t>
      </w:r>
      <w:r w:rsidRPr="00323EEC">
        <w:rPr>
          <w:sz w:val="28"/>
          <w:szCs w:val="24"/>
        </w:rPr>
        <w:t xml:space="preserve"> капитальн</w:t>
      </w:r>
      <w:r w:rsidR="00AA0A79" w:rsidRPr="00323EEC">
        <w:rPr>
          <w:sz w:val="28"/>
          <w:szCs w:val="24"/>
        </w:rPr>
        <w:t>ые</w:t>
      </w:r>
      <w:r w:rsidRPr="00323EEC">
        <w:rPr>
          <w:sz w:val="28"/>
          <w:szCs w:val="24"/>
        </w:rPr>
        <w:t xml:space="preserve"> вложения в малые и средние наукоемкие фирмы.</w:t>
      </w:r>
    </w:p>
    <w:p w:rsidR="006655F5" w:rsidRPr="00323EEC" w:rsidRDefault="006655F5" w:rsidP="008B45BE">
      <w:pPr>
        <w:widowControl/>
        <w:spacing w:line="360" w:lineRule="auto"/>
        <w:ind w:firstLine="709"/>
        <w:jc w:val="both"/>
        <w:rPr>
          <w:sz w:val="28"/>
          <w:szCs w:val="24"/>
        </w:rPr>
      </w:pPr>
      <w:r w:rsidRPr="00323EEC">
        <w:rPr>
          <w:sz w:val="28"/>
          <w:szCs w:val="24"/>
        </w:rPr>
        <w:t>Всемирный банк</w:t>
      </w:r>
    </w:p>
    <w:p w:rsidR="006655F5" w:rsidRPr="00323EEC" w:rsidRDefault="006655F5" w:rsidP="008B45BE">
      <w:pPr>
        <w:widowControl/>
        <w:spacing w:line="360" w:lineRule="auto"/>
        <w:ind w:firstLine="709"/>
        <w:jc w:val="both"/>
        <w:rPr>
          <w:sz w:val="28"/>
          <w:szCs w:val="24"/>
        </w:rPr>
      </w:pPr>
      <w:r w:rsidRPr="00323EEC">
        <w:rPr>
          <w:sz w:val="28"/>
          <w:szCs w:val="24"/>
        </w:rPr>
        <w:t xml:space="preserve">- (ВБ, англ. World Bank) или группа Всемирного банка (англ. World Bank Group) - специализированное финансовое учреждение ООН. В состав группы входят: </w:t>
      </w:r>
      <w:r w:rsidR="00116916" w:rsidRPr="00323EEC">
        <w:rPr>
          <w:sz w:val="28"/>
          <w:szCs w:val="24"/>
        </w:rPr>
        <w:t>1)</w:t>
      </w:r>
      <w:r w:rsidRPr="00323EEC">
        <w:rPr>
          <w:sz w:val="28"/>
          <w:szCs w:val="24"/>
        </w:rPr>
        <w:t xml:space="preserve">Международный банк реконструкции и развития -МБРР (англ. nternatonal Bank for Reconstructon and Development - BRD), </w:t>
      </w:r>
      <w:r w:rsidR="00116916" w:rsidRPr="00323EEC">
        <w:rPr>
          <w:sz w:val="28"/>
          <w:szCs w:val="24"/>
        </w:rPr>
        <w:t>2)</w:t>
      </w:r>
      <w:r w:rsidRPr="00323EEC">
        <w:rPr>
          <w:sz w:val="28"/>
          <w:szCs w:val="24"/>
        </w:rPr>
        <w:t xml:space="preserve">Международная ассоциация развития - MAP (англ. nternatonal Development Assocaton - DA), </w:t>
      </w:r>
      <w:r w:rsidR="00116916" w:rsidRPr="00323EEC">
        <w:rPr>
          <w:sz w:val="28"/>
          <w:szCs w:val="24"/>
        </w:rPr>
        <w:t>3)</w:t>
      </w:r>
      <w:r w:rsidRPr="00323EEC">
        <w:rPr>
          <w:sz w:val="28"/>
          <w:szCs w:val="24"/>
        </w:rPr>
        <w:t xml:space="preserve">Международная финансовая корпорация - МФК (англ. nternatonal Fnance Corporaton - FC), </w:t>
      </w:r>
      <w:r w:rsidR="00116916" w:rsidRPr="00323EEC">
        <w:rPr>
          <w:sz w:val="28"/>
          <w:szCs w:val="24"/>
        </w:rPr>
        <w:t>4)</w:t>
      </w:r>
      <w:r w:rsidRPr="00323EEC">
        <w:rPr>
          <w:sz w:val="28"/>
          <w:szCs w:val="24"/>
        </w:rPr>
        <w:t xml:space="preserve">Многостороннее агентство по гарантированию инвестиций - МАГИ (англ. Mltlateral nvestment Guarantee Agency - MGA). </w:t>
      </w:r>
    </w:p>
    <w:p w:rsidR="006655F5" w:rsidRPr="00323EEC" w:rsidRDefault="006655F5" w:rsidP="008B45BE">
      <w:pPr>
        <w:widowControl/>
        <w:spacing w:line="360" w:lineRule="auto"/>
        <w:ind w:firstLine="709"/>
        <w:jc w:val="both"/>
        <w:rPr>
          <w:sz w:val="28"/>
          <w:szCs w:val="24"/>
        </w:rPr>
      </w:pPr>
      <w:r w:rsidRPr="00323EEC">
        <w:rPr>
          <w:sz w:val="28"/>
          <w:szCs w:val="24"/>
        </w:rPr>
        <w:t>Государственный кредит - кредитные отношения, при которых одной из сторон выступает государство.</w:t>
      </w:r>
    </w:p>
    <w:p w:rsidR="006655F5" w:rsidRPr="00323EEC" w:rsidRDefault="006655F5" w:rsidP="008B45BE">
      <w:pPr>
        <w:widowControl/>
        <w:spacing w:line="360" w:lineRule="auto"/>
        <w:ind w:firstLine="709"/>
        <w:jc w:val="both"/>
        <w:rPr>
          <w:sz w:val="28"/>
          <w:szCs w:val="24"/>
        </w:rPr>
      </w:pPr>
      <w:r w:rsidRPr="00323EEC">
        <w:rPr>
          <w:sz w:val="28"/>
          <w:szCs w:val="24"/>
        </w:rPr>
        <w:t>Девизная политика - метод воздействия на курс национальной валюты путем купли-продажи государственными органами иностранной валюты (девиз). Девизная политика осуществляется преимущественно в форме валютных интервенций, т. е. вмешательства ЦБ в операции на валютном рынке с целью воздействия на курс национальной валюты путем купли-продажи иностранной валюты.</w:t>
      </w:r>
    </w:p>
    <w:p w:rsidR="006655F5" w:rsidRPr="00323EEC" w:rsidRDefault="006655F5" w:rsidP="008B45BE">
      <w:pPr>
        <w:widowControl/>
        <w:spacing w:line="360" w:lineRule="auto"/>
        <w:ind w:firstLine="709"/>
        <w:jc w:val="both"/>
        <w:rPr>
          <w:sz w:val="28"/>
          <w:szCs w:val="24"/>
        </w:rPr>
      </w:pPr>
      <w:r w:rsidRPr="00323EEC">
        <w:rPr>
          <w:sz w:val="28"/>
          <w:szCs w:val="24"/>
        </w:rPr>
        <w:t>Действительные деньги - полноценные деньги, номинальная стоимость которых в основном соответствует стоимости содержащегося в них металла.</w:t>
      </w:r>
    </w:p>
    <w:p w:rsidR="006655F5" w:rsidRPr="00323EEC" w:rsidRDefault="006655F5" w:rsidP="008B45BE">
      <w:pPr>
        <w:widowControl/>
        <w:spacing w:line="360" w:lineRule="auto"/>
        <w:ind w:firstLine="709"/>
        <w:jc w:val="both"/>
        <w:rPr>
          <w:sz w:val="28"/>
          <w:szCs w:val="24"/>
        </w:rPr>
      </w:pPr>
      <w:r w:rsidRPr="00323EEC">
        <w:rPr>
          <w:sz w:val="28"/>
          <w:szCs w:val="24"/>
        </w:rPr>
        <w:t>Демонетизация золота - процесс постепенной утраты золотом денежных функций в результате вытеснения его из обращения неразменными кредитными деньгами.</w:t>
      </w:r>
    </w:p>
    <w:p w:rsidR="006655F5" w:rsidRPr="00323EEC" w:rsidRDefault="006655F5" w:rsidP="008B45BE">
      <w:pPr>
        <w:widowControl/>
        <w:spacing w:line="360" w:lineRule="auto"/>
        <w:ind w:firstLine="709"/>
        <w:jc w:val="both"/>
        <w:rPr>
          <w:sz w:val="28"/>
          <w:szCs w:val="24"/>
        </w:rPr>
      </w:pPr>
      <w:r w:rsidRPr="00323EEC">
        <w:rPr>
          <w:sz w:val="28"/>
          <w:szCs w:val="24"/>
        </w:rPr>
        <w:t>Девизы</w:t>
      </w:r>
    </w:p>
    <w:p w:rsidR="006655F5" w:rsidRPr="00323EEC" w:rsidRDefault="006655F5" w:rsidP="008B45BE">
      <w:pPr>
        <w:widowControl/>
        <w:spacing w:line="360" w:lineRule="auto"/>
        <w:ind w:firstLine="709"/>
        <w:jc w:val="both"/>
        <w:rPr>
          <w:sz w:val="28"/>
          <w:szCs w:val="24"/>
        </w:rPr>
      </w:pPr>
      <w:r w:rsidRPr="00323EEC">
        <w:rPr>
          <w:sz w:val="28"/>
          <w:szCs w:val="24"/>
        </w:rPr>
        <w:t xml:space="preserve">- (от фр. devises - валюта, англ. paper exchanges) - любые платежные средства (банкноты, векселя, чеки и т.д.), выраженные в иностранных валютах и предназначенные для международных расчетов. </w:t>
      </w:r>
    </w:p>
    <w:p w:rsidR="006655F5" w:rsidRPr="00323EEC" w:rsidRDefault="006655F5" w:rsidP="008B45BE">
      <w:pPr>
        <w:widowControl/>
        <w:spacing w:line="360" w:lineRule="auto"/>
        <w:ind w:firstLine="709"/>
        <w:jc w:val="both"/>
        <w:rPr>
          <w:sz w:val="28"/>
          <w:szCs w:val="24"/>
        </w:rPr>
      </w:pPr>
      <w:r w:rsidRPr="00323EEC">
        <w:rPr>
          <w:sz w:val="28"/>
          <w:szCs w:val="24"/>
        </w:rPr>
        <w:t>Денежная база</w:t>
      </w:r>
    </w:p>
    <w:p w:rsidR="006655F5" w:rsidRPr="00323EEC" w:rsidRDefault="006655F5" w:rsidP="008B45BE">
      <w:pPr>
        <w:widowControl/>
        <w:spacing w:line="360" w:lineRule="auto"/>
        <w:ind w:firstLine="709"/>
        <w:jc w:val="both"/>
        <w:rPr>
          <w:sz w:val="28"/>
          <w:szCs w:val="24"/>
        </w:rPr>
      </w:pPr>
      <w:r w:rsidRPr="00323EEC">
        <w:rPr>
          <w:sz w:val="28"/>
          <w:szCs w:val="24"/>
        </w:rPr>
        <w:t>- (англ. monetary base) - первичные деньги</w:t>
      </w:r>
      <w:r w:rsidR="00116916" w:rsidRPr="00323EEC">
        <w:rPr>
          <w:sz w:val="28"/>
          <w:szCs w:val="24"/>
        </w:rPr>
        <w:t xml:space="preserve"> (вклад)</w:t>
      </w:r>
      <w:r w:rsidRPr="00323EEC">
        <w:rPr>
          <w:sz w:val="28"/>
          <w:szCs w:val="24"/>
        </w:rPr>
        <w:t xml:space="preserve">, </w:t>
      </w:r>
      <w:r w:rsidR="00116916" w:rsidRPr="00323EEC">
        <w:rPr>
          <w:sz w:val="28"/>
          <w:szCs w:val="24"/>
        </w:rPr>
        <w:t>ч</w:t>
      </w:r>
      <w:r w:rsidRPr="00323EEC">
        <w:rPr>
          <w:sz w:val="28"/>
          <w:szCs w:val="24"/>
        </w:rPr>
        <w:t xml:space="preserve">асть денежной массы, включающая </w:t>
      </w:r>
      <w:r w:rsidR="00AA0A79" w:rsidRPr="00323EEC">
        <w:rPr>
          <w:sz w:val="28"/>
          <w:szCs w:val="24"/>
        </w:rPr>
        <w:t>выпущенные</w:t>
      </w:r>
      <w:r w:rsidRPr="00323EEC">
        <w:rPr>
          <w:sz w:val="28"/>
          <w:szCs w:val="24"/>
        </w:rPr>
        <w:t xml:space="preserve"> в обращении банкноты и монеты, а также средства</w:t>
      </w:r>
      <w:r w:rsidR="00AA0A79" w:rsidRPr="00323EEC">
        <w:rPr>
          <w:sz w:val="28"/>
          <w:szCs w:val="24"/>
        </w:rPr>
        <w:t xml:space="preserve"> коммерческих банков</w:t>
      </w:r>
      <w:r w:rsidRPr="00323EEC">
        <w:rPr>
          <w:sz w:val="28"/>
          <w:szCs w:val="24"/>
        </w:rPr>
        <w:t xml:space="preserve"> на счетах в </w:t>
      </w:r>
      <w:r w:rsidR="00116916" w:rsidRPr="00323EEC">
        <w:rPr>
          <w:sz w:val="28"/>
          <w:szCs w:val="24"/>
        </w:rPr>
        <w:t>центральн</w:t>
      </w:r>
      <w:r w:rsidRPr="00323EEC">
        <w:rPr>
          <w:sz w:val="28"/>
          <w:szCs w:val="24"/>
        </w:rPr>
        <w:t xml:space="preserve">ом банке </w:t>
      </w:r>
    </w:p>
    <w:p w:rsidR="006655F5" w:rsidRPr="00323EEC" w:rsidRDefault="006655F5" w:rsidP="008B45BE">
      <w:pPr>
        <w:widowControl/>
        <w:spacing w:line="360" w:lineRule="auto"/>
        <w:ind w:firstLine="709"/>
        <w:jc w:val="both"/>
        <w:rPr>
          <w:sz w:val="28"/>
          <w:szCs w:val="24"/>
        </w:rPr>
      </w:pPr>
      <w:r w:rsidRPr="00323EEC">
        <w:rPr>
          <w:sz w:val="28"/>
          <w:szCs w:val="24"/>
        </w:rPr>
        <w:t>Денежная единица</w:t>
      </w:r>
    </w:p>
    <w:p w:rsidR="006655F5" w:rsidRPr="00323EEC" w:rsidRDefault="006655F5" w:rsidP="008B45BE">
      <w:pPr>
        <w:widowControl/>
        <w:spacing w:line="360" w:lineRule="auto"/>
        <w:ind w:firstLine="709"/>
        <w:jc w:val="both"/>
        <w:rPr>
          <w:sz w:val="28"/>
          <w:szCs w:val="24"/>
        </w:rPr>
      </w:pPr>
      <w:r w:rsidRPr="00323EEC">
        <w:rPr>
          <w:sz w:val="28"/>
          <w:szCs w:val="24"/>
        </w:rPr>
        <w:t xml:space="preserve">- (англ. monetary unit) - установленный в законодательном порядке денежный знак (валюта) страны, представляющий собой единицу денежного измерения. </w:t>
      </w:r>
    </w:p>
    <w:p w:rsidR="006655F5" w:rsidRPr="00323EEC" w:rsidRDefault="006655F5" w:rsidP="008B45BE">
      <w:pPr>
        <w:widowControl/>
        <w:spacing w:line="360" w:lineRule="auto"/>
        <w:ind w:firstLine="709"/>
        <w:jc w:val="both"/>
        <w:rPr>
          <w:sz w:val="28"/>
          <w:szCs w:val="24"/>
        </w:rPr>
      </w:pPr>
      <w:r w:rsidRPr="00323EEC">
        <w:rPr>
          <w:sz w:val="28"/>
          <w:szCs w:val="24"/>
        </w:rPr>
        <w:t>Денежная масса</w:t>
      </w:r>
    </w:p>
    <w:p w:rsidR="006655F5" w:rsidRPr="00323EEC" w:rsidRDefault="006655F5" w:rsidP="008B45BE">
      <w:pPr>
        <w:widowControl/>
        <w:spacing w:line="360" w:lineRule="auto"/>
        <w:ind w:firstLine="709"/>
        <w:jc w:val="both"/>
        <w:rPr>
          <w:sz w:val="28"/>
          <w:szCs w:val="24"/>
        </w:rPr>
      </w:pPr>
      <w:r w:rsidRPr="00323EEC">
        <w:rPr>
          <w:sz w:val="28"/>
          <w:szCs w:val="24"/>
        </w:rPr>
        <w:t>- (англ. money supply) - количество денег в обращении на определенную д</w:t>
      </w:r>
      <w:r w:rsidR="00116916" w:rsidRPr="00323EEC">
        <w:rPr>
          <w:sz w:val="28"/>
          <w:szCs w:val="24"/>
        </w:rPr>
        <w:t>ату</w:t>
      </w:r>
      <w:r w:rsidRPr="00323EEC">
        <w:rPr>
          <w:sz w:val="28"/>
          <w:szCs w:val="24"/>
        </w:rPr>
        <w:t xml:space="preserve"> рассчитываются агрегаты денежной массы - показатели ее объема и структуры. Денежная масса - статистическое отражение денежного оборота, совокупность покупательных и платежных средств, находящихся на руках субъектов экономики.</w:t>
      </w:r>
    </w:p>
    <w:p w:rsidR="006655F5" w:rsidRPr="00323EEC" w:rsidRDefault="006655F5" w:rsidP="008B45BE">
      <w:pPr>
        <w:widowControl/>
        <w:spacing w:line="360" w:lineRule="auto"/>
        <w:ind w:firstLine="709"/>
        <w:jc w:val="both"/>
        <w:rPr>
          <w:sz w:val="28"/>
          <w:szCs w:val="24"/>
        </w:rPr>
      </w:pPr>
      <w:r w:rsidRPr="00323EEC">
        <w:rPr>
          <w:sz w:val="28"/>
          <w:szCs w:val="24"/>
        </w:rPr>
        <w:t>Денежная реформа - преобразования в сфере денежного обращения для упорядочения и укрепления денежной системы.</w:t>
      </w:r>
    </w:p>
    <w:p w:rsidR="006655F5" w:rsidRPr="00323EEC" w:rsidRDefault="006655F5" w:rsidP="008B45BE">
      <w:pPr>
        <w:widowControl/>
        <w:spacing w:line="360" w:lineRule="auto"/>
        <w:ind w:firstLine="709"/>
        <w:jc w:val="both"/>
        <w:rPr>
          <w:sz w:val="28"/>
          <w:szCs w:val="24"/>
        </w:rPr>
      </w:pPr>
      <w:r w:rsidRPr="00323EEC">
        <w:rPr>
          <w:sz w:val="28"/>
          <w:szCs w:val="24"/>
        </w:rPr>
        <w:t>Денежная система - форма организации денежного обращения страны, сложившаяся исторически и закрепленная законодательно.</w:t>
      </w:r>
    </w:p>
    <w:p w:rsidR="006655F5" w:rsidRPr="00323EEC" w:rsidRDefault="006655F5" w:rsidP="008B45BE">
      <w:pPr>
        <w:widowControl/>
        <w:spacing w:line="360" w:lineRule="auto"/>
        <w:ind w:firstLine="709"/>
        <w:jc w:val="both"/>
        <w:rPr>
          <w:sz w:val="28"/>
          <w:szCs w:val="24"/>
        </w:rPr>
      </w:pPr>
      <w:r w:rsidRPr="00323EEC">
        <w:rPr>
          <w:sz w:val="28"/>
          <w:szCs w:val="24"/>
        </w:rPr>
        <w:t>Денежное обращение - процесс непрерывного движения денежных знаков в наличной форме.</w:t>
      </w:r>
    </w:p>
    <w:p w:rsidR="006655F5" w:rsidRPr="00323EEC" w:rsidRDefault="006655F5" w:rsidP="008B45BE">
      <w:pPr>
        <w:pStyle w:val="a4"/>
        <w:rPr>
          <w:szCs w:val="24"/>
        </w:rPr>
      </w:pPr>
      <w:r w:rsidRPr="00323EEC">
        <w:rPr>
          <w:szCs w:val="24"/>
        </w:rPr>
        <w:t>Денежно-кредитная политика - составная часть единой государственной экономической политики, проявляющаяся в</w:t>
      </w:r>
      <w:r w:rsidR="000E1377">
        <w:rPr>
          <w:szCs w:val="24"/>
        </w:rPr>
        <w:t xml:space="preserve"> </w:t>
      </w:r>
      <w:r w:rsidRPr="00323EEC">
        <w:rPr>
          <w:szCs w:val="24"/>
        </w:rPr>
        <w:t xml:space="preserve">воздействии на количество денег в обращении с целью достижения стабильности цен, а также роста реального объема производства. </w:t>
      </w:r>
    </w:p>
    <w:p w:rsidR="006655F5" w:rsidRPr="00323EEC" w:rsidRDefault="006655F5" w:rsidP="008B45BE">
      <w:pPr>
        <w:widowControl/>
        <w:spacing w:line="360" w:lineRule="auto"/>
        <w:ind w:firstLine="709"/>
        <w:jc w:val="both"/>
        <w:rPr>
          <w:sz w:val="28"/>
          <w:szCs w:val="24"/>
        </w:rPr>
      </w:pPr>
      <w:r w:rsidRPr="00323EEC">
        <w:rPr>
          <w:sz w:val="28"/>
          <w:szCs w:val="24"/>
        </w:rPr>
        <w:t>Денежный агрегат - показатель об</w:t>
      </w:r>
      <w:r w:rsidR="00AA0A79" w:rsidRPr="00323EEC">
        <w:rPr>
          <w:sz w:val="28"/>
          <w:szCs w:val="24"/>
        </w:rPr>
        <w:t>ъема и структуры денежной массы</w:t>
      </w:r>
      <w:r w:rsidRPr="00323EEC">
        <w:rPr>
          <w:sz w:val="28"/>
          <w:szCs w:val="24"/>
        </w:rPr>
        <w:t>.</w:t>
      </w:r>
    </w:p>
    <w:p w:rsidR="006655F5" w:rsidRPr="00323EEC" w:rsidRDefault="006655F5" w:rsidP="008B45BE">
      <w:pPr>
        <w:widowControl/>
        <w:spacing w:line="360" w:lineRule="auto"/>
        <w:ind w:firstLine="709"/>
        <w:jc w:val="both"/>
        <w:rPr>
          <w:sz w:val="28"/>
          <w:szCs w:val="24"/>
        </w:rPr>
      </w:pPr>
      <w:r w:rsidRPr="00323EEC">
        <w:rPr>
          <w:sz w:val="28"/>
          <w:szCs w:val="24"/>
        </w:rPr>
        <w:t>Денежный оборот - процесс непрерывного движения денежных знаков в наличной и безналичной формах.</w:t>
      </w:r>
    </w:p>
    <w:p w:rsidR="006655F5" w:rsidRPr="00323EEC" w:rsidRDefault="006655F5" w:rsidP="008B45BE">
      <w:pPr>
        <w:widowControl/>
        <w:spacing w:line="360" w:lineRule="auto"/>
        <w:ind w:firstLine="709"/>
        <w:jc w:val="both"/>
        <w:rPr>
          <w:sz w:val="28"/>
          <w:szCs w:val="24"/>
        </w:rPr>
      </w:pPr>
      <w:r w:rsidRPr="00323EEC">
        <w:rPr>
          <w:sz w:val="28"/>
          <w:szCs w:val="24"/>
        </w:rPr>
        <w:t>Деноминация - укрупнение денежной единицы путем обмена по установленному соотношению старых денежных знаков на новые в целях упорядочения денежного обращения, облегчения учета и расчетов в стране.</w:t>
      </w:r>
    </w:p>
    <w:p w:rsidR="006655F5" w:rsidRPr="00323EEC" w:rsidRDefault="006655F5" w:rsidP="008B45BE">
      <w:pPr>
        <w:widowControl/>
        <w:spacing w:line="360" w:lineRule="auto"/>
        <w:ind w:firstLine="709"/>
        <w:jc w:val="both"/>
        <w:rPr>
          <w:sz w:val="28"/>
          <w:szCs w:val="24"/>
        </w:rPr>
      </w:pPr>
      <w:r w:rsidRPr="00323EEC">
        <w:rPr>
          <w:sz w:val="28"/>
          <w:szCs w:val="24"/>
        </w:rPr>
        <w:t>Дисконтная политика - изменение учетной ставки</w:t>
      </w:r>
      <w:r w:rsidR="00AA0A79" w:rsidRPr="00323EEC">
        <w:rPr>
          <w:sz w:val="28"/>
          <w:szCs w:val="24"/>
        </w:rPr>
        <w:t xml:space="preserve"> (ставки рефинансирования) центральным банком</w:t>
      </w:r>
      <w:r w:rsidRPr="00323EEC">
        <w:rPr>
          <w:sz w:val="28"/>
          <w:szCs w:val="24"/>
        </w:rPr>
        <w:t>, направленное на регулирование валютного курса и платежного баланса путем воздействия на движение капиталов, с одной стороны, и динамику внутреннего кредита, денежную массу, цен, совокупного спроса - с другой.</w:t>
      </w:r>
    </w:p>
    <w:p w:rsidR="006655F5" w:rsidRPr="00323EEC" w:rsidRDefault="006655F5" w:rsidP="008B45BE">
      <w:pPr>
        <w:widowControl/>
        <w:spacing w:line="360" w:lineRule="auto"/>
        <w:ind w:firstLine="709"/>
        <w:jc w:val="both"/>
        <w:rPr>
          <w:sz w:val="28"/>
          <w:szCs w:val="24"/>
        </w:rPr>
      </w:pPr>
      <w:r w:rsidRPr="00323EEC">
        <w:rPr>
          <w:sz w:val="28"/>
          <w:szCs w:val="24"/>
        </w:rPr>
        <w:t>Дефлятор</w:t>
      </w:r>
    </w:p>
    <w:p w:rsidR="006655F5" w:rsidRPr="00323EEC" w:rsidRDefault="006655F5" w:rsidP="008B45BE">
      <w:pPr>
        <w:widowControl/>
        <w:spacing w:line="360" w:lineRule="auto"/>
        <w:ind w:firstLine="709"/>
        <w:jc w:val="both"/>
        <w:rPr>
          <w:sz w:val="28"/>
          <w:szCs w:val="24"/>
        </w:rPr>
      </w:pPr>
      <w:r w:rsidRPr="00323EEC">
        <w:rPr>
          <w:sz w:val="28"/>
          <w:szCs w:val="24"/>
        </w:rPr>
        <w:t xml:space="preserve">- (англ. deflator) - индекс цен, используемый при пересчете текущих стоимостных показателей в постоянные цены. </w:t>
      </w:r>
    </w:p>
    <w:p w:rsidR="006655F5" w:rsidRPr="00323EEC" w:rsidRDefault="006655F5" w:rsidP="008B45BE">
      <w:pPr>
        <w:widowControl/>
        <w:spacing w:line="360" w:lineRule="auto"/>
        <w:ind w:firstLine="709"/>
        <w:jc w:val="both"/>
        <w:rPr>
          <w:sz w:val="28"/>
          <w:szCs w:val="24"/>
        </w:rPr>
      </w:pPr>
      <w:r w:rsidRPr="00323EEC">
        <w:rPr>
          <w:sz w:val="28"/>
          <w:szCs w:val="24"/>
        </w:rPr>
        <w:t>Европейская система центральных банков</w:t>
      </w:r>
    </w:p>
    <w:p w:rsidR="006655F5" w:rsidRPr="00323EEC" w:rsidRDefault="006655F5" w:rsidP="008B45BE">
      <w:pPr>
        <w:widowControl/>
        <w:spacing w:line="360" w:lineRule="auto"/>
        <w:ind w:firstLine="709"/>
        <w:jc w:val="both"/>
        <w:rPr>
          <w:sz w:val="28"/>
          <w:szCs w:val="24"/>
        </w:rPr>
      </w:pPr>
      <w:r w:rsidRPr="00323EEC">
        <w:rPr>
          <w:sz w:val="28"/>
          <w:szCs w:val="24"/>
        </w:rPr>
        <w:t xml:space="preserve">- ЕСЦБ (англ. European System of Central Banks) </w:t>
      </w:r>
      <w:r w:rsidR="00AA0A79" w:rsidRPr="00323EEC">
        <w:rPr>
          <w:sz w:val="28"/>
          <w:szCs w:val="24"/>
        </w:rPr>
        <w:t>–</w:t>
      </w:r>
      <w:r w:rsidRPr="00323EEC">
        <w:rPr>
          <w:sz w:val="28"/>
          <w:szCs w:val="24"/>
        </w:rPr>
        <w:t xml:space="preserve"> </w:t>
      </w:r>
      <w:r w:rsidR="00AA0A79" w:rsidRPr="00323EEC">
        <w:rPr>
          <w:sz w:val="28"/>
          <w:szCs w:val="24"/>
        </w:rPr>
        <w:t xml:space="preserve">создана </w:t>
      </w:r>
      <w:r w:rsidRPr="00323EEC">
        <w:rPr>
          <w:sz w:val="28"/>
          <w:szCs w:val="24"/>
        </w:rPr>
        <w:t>Маастрихтским договором</w:t>
      </w:r>
      <w:r w:rsidR="00AA0A79" w:rsidRPr="00323EEC">
        <w:rPr>
          <w:sz w:val="28"/>
          <w:szCs w:val="24"/>
        </w:rPr>
        <w:t xml:space="preserve"> </w:t>
      </w:r>
      <w:smartTag w:uri="urn:schemas-microsoft-com:office:smarttags" w:element="date">
        <w:smartTagPr>
          <w:attr w:name="Year" w:val="1999"/>
          <w:attr w:name="Day" w:val="1"/>
          <w:attr w:name="Month" w:val="1"/>
          <w:attr w:name="ls" w:val="trans"/>
        </w:smartTagPr>
        <w:r w:rsidR="00AA0A79" w:rsidRPr="00323EEC">
          <w:rPr>
            <w:sz w:val="28"/>
            <w:szCs w:val="24"/>
          </w:rPr>
          <w:t>1 янв. 1999</w:t>
        </w:r>
      </w:smartTag>
      <w:r w:rsidR="00AA0A79" w:rsidRPr="00323EEC">
        <w:rPr>
          <w:sz w:val="28"/>
          <w:szCs w:val="24"/>
        </w:rPr>
        <w:t>г,</w:t>
      </w:r>
      <w:r w:rsidRPr="00323EEC">
        <w:rPr>
          <w:sz w:val="28"/>
          <w:szCs w:val="24"/>
        </w:rPr>
        <w:t xml:space="preserve"> </w:t>
      </w:r>
      <w:r w:rsidR="00AA0A79" w:rsidRPr="00323EEC">
        <w:rPr>
          <w:sz w:val="28"/>
          <w:szCs w:val="24"/>
        </w:rPr>
        <w:t>с</w:t>
      </w:r>
      <w:r w:rsidRPr="00323EEC">
        <w:rPr>
          <w:sz w:val="28"/>
          <w:szCs w:val="24"/>
        </w:rPr>
        <w:t xml:space="preserve">остоит </w:t>
      </w:r>
      <w:r w:rsidR="00AA0A79" w:rsidRPr="00323EEC">
        <w:rPr>
          <w:sz w:val="28"/>
          <w:szCs w:val="24"/>
        </w:rPr>
        <w:t>с</w:t>
      </w:r>
      <w:r w:rsidR="000E1377">
        <w:rPr>
          <w:sz w:val="28"/>
          <w:szCs w:val="24"/>
        </w:rPr>
        <w:t xml:space="preserve"> </w:t>
      </w:r>
      <w:r w:rsidRPr="00323EEC">
        <w:rPr>
          <w:sz w:val="28"/>
          <w:szCs w:val="24"/>
        </w:rPr>
        <w:t>из Европейского Центрально</w:t>
      </w:r>
      <w:r w:rsidR="00AA0A79" w:rsidRPr="00323EEC">
        <w:rPr>
          <w:sz w:val="28"/>
          <w:szCs w:val="24"/>
        </w:rPr>
        <w:t>го банка</w:t>
      </w:r>
      <w:r w:rsidRPr="00323EEC">
        <w:rPr>
          <w:sz w:val="28"/>
          <w:szCs w:val="24"/>
        </w:rPr>
        <w:t xml:space="preserve"> ЕЦБ (European Central Bank, ECB) и центральных банков всех</w:t>
      </w:r>
      <w:r w:rsidR="000E1377">
        <w:rPr>
          <w:sz w:val="28"/>
          <w:szCs w:val="24"/>
        </w:rPr>
        <w:t xml:space="preserve"> </w:t>
      </w:r>
      <w:r w:rsidRPr="00323EEC">
        <w:rPr>
          <w:sz w:val="28"/>
          <w:szCs w:val="24"/>
        </w:rPr>
        <w:t xml:space="preserve">государств - членов Европейского союза. </w:t>
      </w:r>
    </w:p>
    <w:p w:rsidR="006655F5" w:rsidRPr="00323EEC" w:rsidRDefault="006655F5" w:rsidP="008B45BE">
      <w:pPr>
        <w:widowControl/>
        <w:spacing w:line="360" w:lineRule="auto"/>
        <w:ind w:firstLine="709"/>
        <w:jc w:val="both"/>
        <w:rPr>
          <w:sz w:val="28"/>
          <w:szCs w:val="24"/>
        </w:rPr>
      </w:pPr>
      <w:r w:rsidRPr="00323EEC">
        <w:rPr>
          <w:sz w:val="28"/>
          <w:szCs w:val="24"/>
        </w:rPr>
        <w:t>Европейский банк реконструкции и развития</w:t>
      </w:r>
    </w:p>
    <w:p w:rsidR="006655F5" w:rsidRPr="00323EEC" w:rsidRDefault="006655F5" w:rsidP="008B45BE">
      <w:pPr>
        <w:widowControl/>
        <w:spacing w:line="360" w:lineRule="auto"/>
        <w:ind w:firstLine="709"/>
        <w:jc w:val="both"/>
        <w:rPr>
          <w:sz w:val="28"/>
          <w:szCs w:val="24"/>
        </w:rPr>
      </w:pPr>
      <w:r w:rsidRPr="00323EEC">
        <w:rPr>
          <w:sz w:val="28"/>
          <w:szCs w:val="24"/>
        </w:rPr>
        <w:t xml:space="preserve">- ЕБРР (European Bank for Reconstruction and Development, EBRD) - международный финансовый институт, учрежденный </w:t>
      </w:r>
      <w:smartTag w:uri="urn:schemas-microsoft-com:office:smarttags" w:element="date">
        <w:smartTagPr>
          <w:attr w:name="Year" w:val="1990"/>
          <w:attr w:name="Day" w:val="29"/>
          <w:attr w:name="Month" w:val="5"/>
          <w:attr w:name="ls" w:val="trans"/>
        </w:smartTagPr>
        <w:r w:rsidRPr="00323EEC">
          <w:rPr>
            <w:sz w:val="28"/>
            <w:szCs w:val="24"/>
          </w:rPr>
          <w:t>29 мая 1990</w:t>
        </w:r>
      </w:smartTag>
      <w:r w:rsidR="00AA0A79" w:rsidRPr="00323EEC">
        <w:rPr>
          <w:sz w:val="28"/>
          <w:szCs w:val="24"/>
        </w:rPr>
        <w:t>г</w:t>
      </w:r>
      <w:r w:rsidRPr="00323EEC">
        <w:rPr>
          <w:sz w:val="28"/>
          <w:szCs w:val="24"/>
        </w:rPr>
        <w:t xml:space="preserve"> 40 странами, а также Европейским экономическим сообществом (ЕЭС) и Европейским инвестиционным банком (European Investment Bank, EIB). </w:t>
      </w:r>
    </w:p>
    <w:p w:rsidR="006655F5" w:rsidRPr="00323EEC" w:rsidRDefault="006655F5" w:rsidP="008B45BE">
      <w:pPr>
        <w:widowControl/>
        <w:spacing w:line="360" w:lineRule="auto"/>
        <w:ind w:firstLine="709"/>
        <w:jc w:val="both"/>
        <w:rPr>
          <w:sz w:val="28"/>
          <w:szCs w:val="24"/>
        </w:rPr>
      </w:pPr>
      <w:r w:rsidRPr="00323EEC">
        <w:rPr>
          <w:sz w:val="28"/>
          <w:szCs w:val="24"/>
        </w:rPr>
        <w:t>Евронота</w:t>
      </w:r>
    </w:p>
    <w:p w:rsidR="006655F5" w:rsidRPr="00323EEC" w:rsidRDefault="006655F5" w:rsidP="008B45BE">
      <w:pPr>
        <w:widowControl/>
        <w:spacing w:line="360" w:lineRule="auto"/>
        <w:ind w:firstLine="709"/>
        <w:jc w:val="both"/>
        <w:rPr>
          <w:sz w:val="28"/>
          <w:szCs w:val="24"/>
        </w:rPr>
      </w:pPr>
      <w:r w:rsidRPr="00323EEC">
        <w:rPr>
          <w:sz w:val="28"/>
          <w:szCs w:val="24"/>
        </w:rPr>
        <w:t xml:space="preserve">- (англ. Euronote) - вексель, выраженный в какой-либо евровалюте и размещаемый на зарубежных финансовых рынках. </w:t>
      </w:r>
    </w:p>
    <w:p w:rsidR="006655F5" w:rsidRPr="00323EEC" w:rsidRDefault="006655F5" w:rsidP="008B45BE">
      <w:pPr>
        <w:widowControl/>
        <w:spacing w:line="360" w:lineRule="auto"/>
        <w:ind w:firstLine="709"/>
        <w:jc w:val="both"/>
        <w:rPr>
          <w:sz w:val="28"/>
          <w:szCs w:val="24"/>
        </w:rPr>
      </w:pPr>
      <w:r w:rsidRPr="00323EEC">
        <w:rPr>
          <w:sz w:val="28"/>
          <w:szCs w:val="24"/>
        </w:rPr>
        <w:t>Еврооблигации</w:t>
      </w:r>
    </w:p>
    <w:p w:rsidR="006655F5" w:rsidRPr="00323EEC" w:rsidRDefault="006655F5" w:rsidP="008B45BE">
      <w:pPr>
        <w:widowControl/>
        <w:spacing w:line="360" w:lineRule="auto"/>
        <w:ind w:firstLine="709"/>
        <w:jc w:val="both"/>
        <w:rPr>
          <w:sz w:val="28"/>
          <w:szCs w:val="24"/>
        </w:rPr>
      </w:pPr>
      <w:r w:rsidRPr="00323EEC">
        <w:rPr>
          <w:sz w:val="28"/>
          <w:szCs w:val="24"/>
        </w:rPr>
        <w:t xml:space="preserve">- (англ. Eurobonds) - облигации, деноминированные в евровалюте и размещаемые </w:t>
      </w:r>
      <w:r w:rsidR="00620463" w:rsidRPr="00323EEC">
        <w:rPr>
          <w:sz w:val="28"/>
          <w:szCs w:val="24"/>
        </w:rPr>
        <w:t>на зарубежных финансовых рынках</w:t>
      </w:r>
      <w:r w:rsidRPr="00323EEC">
        <w:rPr>
          <w:sz w:val="28"/>
          <w:szCs w:val="24"/>
        </w:rPr>
        <w:t xml:space="preserve"> нескольких стран (напр., Е. в долл. США распространяются в Японии, ФРГ, Швейцарии), </w:t>
      </w:r>
      <w:r w:rsidR="006A366C" w:rsidRPr="00323EEC">
        <w:rPr>
          <w:sz w:val="28"/>
          <w:szCs w:val="24"/>
        </w:rPr>
        <w:t xml:space="preserve">на них </w:t>
      </w:r>
      <w:r w:rsidR="00620463" w:rsidRPr="00323EEC">
        <w:rPr>
          <w:sz w:val="28"/>
          <w:szCs w:val="24"/>
        </w:rPr>
        <w:t xml:space="preserve">слабо </w:t>
      </w:r>
      <w:r w:rsidRPr="00323EEC">
        <w:rPr>
          <w:sz w:val="28"/>
          <w:szCs w:val="24"/>
        </w:rPr>
        <w:t>распространяются треб</w:t>
      </w:r>
      <w:r w:rsidR="00620463" w:rsidRPr="00323EEC">
        <w:rPr>
          <w:sz w:val="28"/>
          <w:szCs w:val="24"/>
        </w:rPr>
        <w:t>ования гос. регулирования и национальные</w:t>
      </w:r>
      <w:r w:rsidRPr="00323EEC">
        <w:rPr>
          <w:sz w:val="28"/>
          <w:szCs w:val="24"/>
        </w:rPr>
        <w:t xml:space="preserve"> правила проведения операций с ценн</w:t>
      </w:r>
      <w:r w:rsidR="006A366C" w:rsidRPr="00323EEC">
        <w:rPr>
          <w:sz w:val="28"/>
          <w:szCs w:val="24"/>
        </w:rPr>
        <w:t>ыми бумагами страны</w:t>
      </w:r>
      <w:r w:rsidRPr="00323EEC">
        <w:rPr>
          <w:sz w:val="28"/>
          <w:szCs w:val="24"/>
        </w:rPr>
        <w:t>.</w:t>
      </w:r>
      <w:r w:rsidR="006A366C" w:rsidRPr="00323EEC">
        <w:rPr>
          <w:sz w:val="28"/>
          <w:szCs w:val="24"/>
        </w:rPr>
        <w:t xml:space="preserve"> </w:t>
      </w:r>
      <w:r w:rsidRPr="00323EEC">
        <w:rPr>
          <w:sz w:val="28"/>
          <w:szCs w:val="24"/>
        </w:rPr>
        <w:t xml:space="preserve">Процент по купону Е. не облагается налогом «у источника дохода». </w:t>
      </w:r>
    </w:p>
    <w:p w:rsidR="006655F5" w:rsidRPr="00323EEC" w:rsidRDefault="006655F5" w:rsidP="008B45BE">
      <w:pPr>
        <w:widowControl/>
        <w:spacing w:line="360" w:lineRule="auto"/>
        <w:ind w:firstLine="709"/>
        <w:jc w:val="both"/>
        <w:rPr>
          <w:sz w:val="28"/>
          <w:szCs w:val="24"/>
        </w:rPr>
      </w:pPr>
      <w:r w:rsidRPr="00323EEC">
        <w:rPr>
          <w:sz w:val="28"/>
          <w:szCs w:val="24"/>
        </w:rPr>
        <w:t>Европейская валютная змея</w:t>
      </w:r>
    </w:p>
    <w:p w:rsidR="006655F5" w:rsidRPr="00323EEC" w:rsidRDefault="006655F5" w:rsidP="008B45BE">
      <w:pPr>
        <w:widowControl/>
        <w:spacing w:line="360" w:lineRule="auto"/>
        <w:ind w:firstLine="709"/>
        <w:jc w:val="both"/>
        <w:rPr>
          <w:sz w:val="28"/>
          <w:szCs w:val="24"/>
        </w:rPr>
      </w:pPr>
      <w:r w:rsidRPr="00323EEC">
        <w:rPr>
          <w:sz w:val="28"/>
          <w:szCs w:val="24"/>
        </w:rPr>
        <w:t xml:space="preserve">- (англ. European currency «snake») - режим совместного «плавания» курса валют ряда стран Западной Европы. В графич. изображении «змея» обозначала узкие пределы взаимных колебаний курсов их валют (±1,125% центрального курса), а «туннель» - внешние пределы их совместного «плавания» по отношению к доллару и др. валютам (±2,25%). временно </w:t>
      </w:r>
      <w:r w:rsidR="00620463" w:rsidRPr="00323EEC">
        <w:rPr>
          <w:sz w:val="28"/>
          <w:szCs w:val="24"/>
        </w:rPr>
        <w:t xml:space="preserve">режим </w:t>
      </w:r>
      <w:r w:rsidRPr="00323EEC">
        <w:rPr>
          <w:sz w:val="28"/>
          <w:szCs w:val="24"/>
        </w:rPr>
        <w:t xml:space="preserve">сохранил свое значение </w:t>
      </w:r>
      <w:smartTag w:uri="urn:schemas-microsoft-com:office:smarttags" w:element="time">
        <w:smartTagPr>
          <w:attr w:name="Hour" w:val="15"/>
          <w:attr w:name="Minute" w:val="0"/>
        </w:smartTagPr>
        <w:r w:rsidRPr="00323EEC">
          <w:rPr>
            <w:sz w:val="28"/>
            <w:szCs w:val="24"/>
          </w:rPr>
          <w:t>в 3</w:t>
        </w:r>
      </w:smartTag>
      <w:r w:rsidRPr="00323EEC">
        <w:rPr>
          <w:sz w:val="28"/>
          <w:szCs w:val="24"/>
        </w:rPr>
        <w:t xml:space="preserve"> странах ЕС, пока не присоединившихся к «зоне евро» (Великобритания, Дания, Швеция). </w:t>
      </w:r>
    </w:p>
    <w:p w:rsidR="006655F5" w:rsidRPr="00323EEC" w:rsidRDefault="006655F5" w:rsidP="008B45BE">
      <w:pPr>
        <w:widowControl/>
        <w:spacing w:line="360" w:lineRule="auto"/>
        <w:ind w:firstLine="709"/>
        <w:jc w:val="both"/>
        <w:rPr>
          <w:sz w:val="28"/>
          <w:szCs w:val="24"/>
        </w:rPr>
      </w:pPr>
      <w:r w:rsidRPr="00323EEC">
        <w:rPr>
          <w:sz w:val="28"/>
          <w:szCs w:val="24"/>
        </w:rPr>
        <w:t>Жиробанки</w:t>
      </w:r>
    </w:p>
    <w:p w:rsidR="006655F5" w:rsidRPr="00323EEC" w:rsidRDefault="006655F5" w:rsidP="008B45BE">
      <w:pPr>
        <w:widowControl/>
        <w:spacing w:line="360" w:lineRule="auto"/>
        <w:ind w:firstLine="709"/>
        <w:jc w:val="both"/>
        <w:rPr>
          <w:sz w:val="28"/>
          <w:szCs w:val="24"/>
        </w:rPr>
      </w:pPr>
      <w:r w:rsidRPr="00323EEC">
        <w:rPr>
          <w:sz w:val="28"/>
          <w:szCs w:val="24"/>
        </w:rPr>
        <w:t xml:space="preserve">- кредитные организации, предназначенные для осуществления безналичных расчетов посредством переводов. </w:t>
      </w:r>
    </w:p>
    <w:p w:rsidR="006655F5" w:rsidRPr="00323EEC" w:rsidRDefault="006655F5" w:rsidP="008B45BE">
      <w:pPr>
        <w:widowControl/>
        <w:shd w:val="clear" w:color="auto" w:fill="FFFFFF"/>
        <w:autoSpaceDE w:val="0"/>
        <w:autoSpaceDN w:val="0"/>
        <w:adjustRightInd w:val="0"/>
        <w:spacing w:line="360" w:lineRule="auto"/>
        <w:ind w:firstLine="709"/>
        <w:jc w:val="both"/>
        <w:rPr>
          <w:sz w:val="28"/>
          <w:szCs w:val="24"/>
        </w:rPr>
      </w:pPr>
      <w:r w:rsidRPr="00323EEC">
        <w:rPr>
          <w:sz w:val="28"/>
          <w:szCs w:val="24"/>
        </w:rPr>
        <w:t xml:space="preserve">Звенья </w:t>
      </w:r>
      <w:r w:rsidR="00620463" w:rsidRPr="00323EEC">
        <w:rPr>
          <w:sz w:val="28"/>
          <w:szCs w:val="24"/>
        </w:rPr>
        <w:t>трансмиссион</w:t>
      </w:r>
      <w:r w:rsidRPr="00323EEC">
        <w:rPr>
          <w:sz w:val="28"/>
          <w:szCs w:val="24"/>
        </w:rPr>
        <w:t>ного механизма денежно-кредитной политики: 1) изменение величины реального предложения денег</w:t>
      </w:r>
      <w:r w:rsidR="000E1377">
        <w:rPr>
          <w:sz w:val="28"/>
          <w:szCs w:val="24"/>
        </w:rPr>
        <w:t xml:space="preserve"> </w:t>
      </w:r>
      <w:r w:rsidRPr="00323EEC">
        <w:rPr>
          <w:sz w:val="28"/>
          <w:szCs w:val="24"/>
        </w:rPr>
        <w:t>в результате пересмотра центральным банком политики; 2) изменение процентной ставки на денежном рынке; 3) реакция совокупных расходов (особенно инвестиционных) на динамику процентной ставки; 4) изменение объема выпуска в ответ на изменение совокупного спроса (совокупных расходов).</w:t>
      </w:r>
    </w:p>
    <w:p w:rsidR="006655F5" w:rsidRPr="00323EEC" w:rsidRDefault="006655F5" w:rsidP="008B45BE">
      <w:pPr>
        <w:widowControl/>
        <w:spacing w:line="360" w:lineRule="auto"/>
        <w:ind w:firstLine="709"/>
        <w:jc w:val="both"/>
        <w:rPr>
          <w:sz w:val="28"/>
          <w:szCs w:val="24"/>
        </w:rPr>
      </w:pPr>
      <w:r w:rsidRPr="00323EEC">
        <w:rPr>
          <w:sz w:val="28"/>
          <w:szCs w:val="24"/>
        </w:rPr>
        <w:t>Золотодевизный стандарт</w:t>
      </w:r>
    </w:p>
    <w:p w:rsidR="006655F5" w:rsidRPr="00323EEC" w:rsidRDefault="006655F5" w:rsidP="008B45BE">
      <w:pPr>
        <w:widowControl/>
        <w:spacing w:line="360" w:lineRule="auto"/>
        <w:ind w:firstLine="709"/>
        <w:jc w:val="both"/>
        <w:rPr>
          <w:sz w:val="28"/>
          <w:szCs w:val="24"/>
        </w:rPr>
      </w:pPr>
      <w:r w:rsidRPr="00323EEC">
        <w:rPr>
          <w:sz w:val="28"/>
          <w:szCs w:val="24"/>
        </w:rPr>
        <w:t xml:space="preserve">- (англ. gold exchange standard) - мировая валютная система, основанная на золоте и девизах - иностранных валютах. Впервые утвердился в рамках Генуэзской валютной системы (1922), в рамках Бреттонвудской системы (1944) стало офиц. закрепление за </w:t>
      </w:r>
      <w:r w:rsidR="00620463" w:rsidRPr="00323EEC">
        <w:rPr>
          <w:sz w:val="28"/>
          <w:szCs w:val="24"/>
        </w:rPr>
        <w:t>долларом США и фунтом стерлингов</w:t>
      </w:r>
      <w:r w:rsidRPr="00323EEC">
        <w:rPr>
          <w:sz w:val="28"/>
          <w:szCs w:val="24"/>
        </w:rPr>
        <w:t xml:space="preserve"> статуса резервных валют.</w:t>
      </w:r>
    </w:p>
    <w:p w:rsidR="006655F5" w:rsidRPr="00323EEC" w:rsidRDefault="006655F5" w:rsidP="008B45BE">
      <w:pPr>
        <w:widowControl/>
        <w:spacing w:line="360" w:lineRule="auto"/>
        <w:ind w:firstLine="709"/>
        <w:jc w:val="both"/>
        <w:rPr>
          <w:sz w:val="28"/>
          <w:szCs w:val="24"/>
        </w:rPr>
      </w:pPr>
      <w:r w:rsidRPr="00323EEC">
        <w:rPr>
          <w:sz w:val="28"/>
          <w:szCs w:val="24"/>
        </w:rPr>
        <w:t>Золотой паритет</w:t>
      </w:r>
    </w:p>
    <w:p w:rsidR="006655F5" w:rsidRPr="00323EEC" w:rsidRDefault="006655F5" w:rsidP="008B45BE">
      <w:pPr>
        <w:widowControl/>
        <w:spacing w:line="360" w:lineRule="auto"/>
        <w:ind w:firstLine="709"/>
        <w:jc w:val="both"/>
        <w:rPr>
          <w:sz w:val="28"/>
          <w:szCs w:val="24"/>
        </w:rPr>
      </w:pPr>
      <w:r w:rsidRPr="00323EEC">
        <w:rPr>
          <w:sz w:val="28"/>
          <w:szCs w:val="24"/>
        </w:rPr>
        <w:t xml:space="preserve">- (англ. gold parity от лат. paritas - равенство, равноценность) - 1) соотношение валют по их официальному золотому содержанию. </w:t>
      </w:r>
      <w:r w:rsidR="00620463" w:rsidRPr="00323EEC">
        <w:rPr>
          <w:sz w:val="28"/>
          <w:szCs w:val="24"/>
        </w:rPr>
        <w:t>С</w:t>
      </w:r>
      <w:r w:rsidRPr="00323EEC">
        <w:rPr>
          <w:sz w:val="28"/>
          <w:szCs w:val="24"/>
        </w:rPr>
        <w:t xml:space="preserve"> 1934</w:t>
      </w:r>
      <w:r w:rsidR="00620463" w:rsidRPr="00323EEC">
        <w:rPr>
          <w:sz w:val="28"/>
          <w:szCs w:val="24"/>
        </w:rPr>
        <w:t>г</w:t>
      </w:r>
      <w:r w:rsidRPr="00323EEC">
        <w:rPr>
          <w:sz w:val="28"/>
          <w:szCs w:val="24"/>
        </w:rPr>
        <w:t xml:space="preserve"> устанавливался на базе офиц. цены золота [35 долл. за тройскую унцию (</w:t>
      </w:r>
      <w:smartTag w:uri="urn:schemas-microsoft-com:office:smarttags" w:element="metricconverter">
        <w:smartTagPr>
          <w:attr w:name="ProductID" w:val="31,1035 г"/>
        </w:smartTagPr>
        <w:r w:rsidRPr="00323EEC">
          <w:rPr>
            <w:sz w:val="28"/>
            <w:szCs w:val="24"/>
          </w:rPr>
          <w:t>31,1035 г</w:t>
        </w:r>
      </w:smartTag>
      <w:r w:rsidRPr="00323EEC">
        <w:rPr>
          <w:sz w:val="28"/>
          <w:szCs w:val="24"/>
        </w:rPr>
        <w:t xml:space="preserve"> чистого золота); З.п. </w:t>
      </w:r>
      <w:r w:rsidR="00620463" w:rsidRPr="00323EEC">
        <w:rPr>
          <w:sz w:val="28"/>
          <w:szCs w:val="24"/>
        </w:rPr>
        <w:t xml:space="preserve">с 1975 </w:t>
      </w:r>
      <w:r w:rsidRPr="00323EEC">
        <w:rPr>
          <w:sz w:val="28"/>
          <w:szCs w:val="24"/>
        </w:rPr>
        <w:t xml:space="preserve">стал номинальным понятием, и Международный валютный фонд перестал </w:t>
      </w:r>
      <w:r w:rsidR="00620463" w:rsidRPr="00323EEC">
        <w:rPr>
          <w:sz w:val="28"/>
          <w:szCs w:val="24"/>
        </w:rPr>
        <w:t>его</w:t>
      </w:r>
      <w:r w:rsidRPr="00323EEC">
        <w:rPr>
          <w:sz w:val="28"/>
          <w:szCs w:val="24"/>
        </w:rPr>
        <w:t xml:space="preserve"> публиковать; 2) установленное законом весовое содержание чистого золота в национальной денежной единице</w:t>
      </w:r>
      <w:r w:rsidR="005966E6" w:rsidRPr="00323EEC">
        <w:rPr>
          <w:sz w:val="28"/>
          <w:szCs w:val="24"/>
        </w:rPr>
        <w:t>.</w:t>
      </w:r>
    </w:p>
    <w:p w:rsidR="006655F5" w:rsidRPr="00323EEC" w:rsidRDefault="006655F5" w:rsidP="008B45BE">
      <w:pPr>
        <w:widowControl/>
        <w:spacing w:line="360" w:lineRule="auto"/>
        <w:ind w:firstLine="709"/>
        <w:jc w:val="both"/>
        <w:rPr>
          <w:sz w:val="28"/>
          <w:szCs w:val="24"/>
        </w:rPr>
      </w:pPr>
      <w:r w:rsidRPr="00323EEC">
        <w:rPr>
          <w:sz w:val="28"/>
          <w:szCs w:val="24"/>
        </w:rPr>
        <w:t>Золотой запас (резервы) государства</w:t>
      </w:r>
    </w:p>
    <w:p w:rsidR="006655F5" w:rsidRPr="00323EEC" w:rsidRDefault="006655F5" w:rsidP="008B45BE">
      <w:pPr>
        <w:widowControl/>
        <w:spacing w:line="360" w:lineRule="auto"/>
        <w:ind w:firstLine="709"/>
        <w:jc w:val="both"/>
        <w:rPr>
          <w:sz w:val="28"/>
          <w:szCs w:val="24"/>
        </w:rPr>
      </w:pPr>
      <w:r w:rsidRPr="00323EEC">
        <w:rPr>
          <w:sz w:val="28"/>
          <w:szCs w:val="24"/>
        </w:rPr>
        <w:t>- (англ. gold reserves) - резерв золота в слитках или монетах (монетарное золото), находящийся в распоряжении государственных регулирующих органов (как правило, центральных банков) или международных валютно-финансовых организаций. При золотодевизном стандарте он использова</w:t>
      </w:r>
      <w:r w:rsidR="005966E6" w:rsidRPr="00323EEC">
        <w:rPr>
          <w:sz w:val="28"/>
          <w:szCs w:val="24"/>
        </w:rPr>
        <w:t>лся как источник размена денег</w:t>
      </w:r>
      <w:r w:rsidRPr="00323EEC">
        <w:rPr>
          <w:sz w:val="28"/>
          <w:szCs w:val="24"/>
        </w:rPr>
        <w:t xml:space="preserve"> на металл. </w:t>
      </w:r>
    </w:p>
    <w:p w:rsidR="006655F5" w:rsidRPr="00323EEC" w:rsidRDefault="006655F5" w:rsidP="008B45BE">
      <w:pPr>
        <w:widowControl/>
        <w:spacing w:line="360" w:lineRule="auto"/>
        <w:ind w:firstLine="709"/>
        <w:jc w:val="both"/>
        <w:rPr>
          <w:sz w:val="28"/>
          <w:szCs w:val="24"/>
        </w:rPr>
      </w:pPr>
      <w:r w:rsidRPr="00323EEC">
        <w:rPr>
          <w:sz w:val="28"/>
          <w:szCs w:val="24"/>
        </w:rPr>
        <w:t>Инкассовое поручение - расчетный документ, на основании которого производится списание денежных средств со счетов плательщиков в бесспорном порядке.</w:t>
      </w:r>
    </w:p>
    <w:p w:rsidR="006655F5" w:rsidRPr="00323EEC" w:rsidRDefault="006655F5" w:rsidP="008B45BE">
      <w:pPr>
        <w:widowControl/>
        <w:spacing w:line="360" w:lineRule="auto"/>
        <w:ind w:firstLine="709"/>
        <w:jc w:val="both"/>
        <w:rPr>
          <w:sz w:val="28"/>
          <w:szCs w:val="24"/>
        </w:rPr>
      </w:pPr>
      <w:r w:rsidRPr="00323EEC">
        <w:rPr>
          <w:sz w:val="28"/>
          <w:szCs w:val="24"/>
        </w:rPr>
        <w:t>Инфляция - обесценение денег, падение их покупательной способности, вызываемое повышением цен, товарным дефицитом и снижением качества товаров и услуг.</w:t>
      </w:r>
    </w:p>
    <w:p w:rsidR="006655F5" w:rsidRPr="00323EEC" w:rsidRDefault="006655F5" w:rsidP="008B45BE">
      <w:pPr>
        <w:widowControl/>
        <w:spacing w:line="360" w:lineRule="auto"/>
        <w:ind w:firstLine="709"/>
        <w:jc w:val="both"/>
        <w:rPr>
          <w:sz w:val="28"/>
          <w:szCs w:val="24"/>
        </w:rPr>
      </w:pPr>
      <w:r w:rsidRPr="00323EEC">
        <w:rPr>
          <w:sz w:val="28"/>
          <w:szCs w:val="24"/>
        </w:rPr>
        <w:t>Ипотека</w:t>
      </w:r>
      <w:r w:rsidR="00E60211" w:rsidRPr="00323EEC">
        <w:rPr>
          <w:sz w:val="28"/>
          <w:szCs w:val="24"/>
        </w:rPr>
        <w:t xml:space="preserve"> </w:t>
      </w:r>
      <w:r w:rsidRPr="00323EEC">
        <w:rPr>
          <w:sz w:val="28"/>
          <w:szCs w:val="24"/>
        </w:rPr>
        <w:t>- (греч. hypotheke - залог, заклад; англ. hypothecation) -залог недвижимости с целью получения ссуды, ипотечного кредита. Предметом залога выступают жилые дома (квартиры), офисы, произ</w:t>
      </w:r>
      <w:r w:rsidR="005966E6" w:rsidRPr="00323EEC">
        <w:rPr>
          <w:sz w:val="28"/>
          <w:szCs w:val="24"/>
        </w:rPr>
        <w:t>водств, здания, земельные</w:t>
      </w:r>
      <w:r w:rsidRPr="00323EEC">
        <w:rPr>
          <w:sz w:val="28"/>
          <w:szCs w:val="24"/>
        </w:rPr>
        <w:t xml:space="preserve"> участки. </w:t>
      </w:r>
      <w:r w:rsidR="005966E6" w:rsidRPr="00323EEC">
        <w:rPr>
          <w:sz w:val="28"/>
          <w:szCs w:val="24"/>
        </w:rPr>
        <w:t>П</w:t>
      </w:r>
      <w:r w:rsidRPr="00323EEC">
        <w:rPr>
          <w:sz w:val="28"/>
          <w:szCs w:val="24"/>
        </w:rPr>
        <w:t xml:space="preserve">ри оформлении обязательства </w:t>
      </w:r>
      <w:r w:rsidR="005966E6" w:rsidRPr="00323EEC">
        <w:rPr>
          <w:sz w:val="28"/>
          <w:szCs w:val="24"/>
        </w:rPr>
        <w:t xml:space="preserve">в древней Греции </w:t>
      </w:r>
      <w:r w:rsidRPr="00323EEC">
        <w:rPr>
          <w:sz w:val="28"/>
          <w:szCs w:val="24"/>
        </w:rPr>
        <w:t xml:space="preserve">на границе принадлежащего заемщику участка ставился столб с надписью «находится под залогом» - «ипотека». </w:t>
      </w:r>
      <w:r w:rsidR="006A366C" w:rsidRPr="00323EEC">
        <w:rPr>
          <w:sz w:val="28"/>
          <w:szCs w:val="24"/>
        </w:rPr>
        <w:t>У</w:t>
      </w:r>
      <w:r w:rsidRPr="00323EEC">
        <w:rPr>
          <w:sz w:val="28"/>
          <w:szCs w:val="24"/>
        </w:rPr>
        <w:t xml:space="preserve"> кредитор</w:t>
      </w:r>
      <w:r w:rsidR="006A366C" w:rsidRPr="00323EEC">
        <w:rPr>
          <w:sz w:val="28"/>
          <w:szCs w:val="24"/>
        </w:rPr>
        <w:t>а</w:t>
      </w:r>
      <w:r w:rsidRPr="00323EEC">
        <w:rPr>
          <w:sz w:val="28"/>
          <w:szCs w:val="24"/>
        </w:rPr>
        <w:t>-залогодержател</w:t>
      </w:r>
      <w:r w:rsidR="006A366C" w:rsidRPr="00323EEC">
        <w:rPr>
          <w:sz w:val="28"/>
          <w:szCs w:val="24"/>
        </w:rPr>
        <w:t>я</w:t>
      </w:r>
      <w:r w:rsidRPr="00323EEC">
        <w:rPr>
          <w:sz w:val="28"/>
          <w:szCs w:val="24"/>
        </w:rPr>
        <w:t xml:space="preserve"> право преимуществ</w:t>
      </w:r>
      <w:r w:rsidR="006A366C" w:rsidRPr="00323EEC">
        <w:rPr>
          <w:sz w:val="28"/>
          <w:szCs w:val="24"/>
        </w:rPr>
        <w:t>енного</w:t>
      </w:r>
      <w:r w:rsidRPr="00323EEC">
        <w:rPr>
          <w:sz w:val="28"/>
          <w:szCs w:val="24"/>
        </w:rPr>
        <w:t xml:space="preserve"> удовлетворения его требований к залогодателю в пределах суммы заре</w:t>
      </w:r>
      <w:r w:rsidR="005966E6" w:rsidRPr="00323EEC">
        <w:rPr>
          <w:sz w:val="28"/>
          <w:szCs w:val="24"/>
        </w:rPr>
        <w:t>гистрированного</w:t>
      </w:r>
      <w:r w:rsidRPr="00323EEC">
        <w:rPr>
          <w:sz w:val="28"/>
          <w:szCs w:val="24"/>
        </w:rPr>
        <w:t xml:space="preserve"> залога. </w:t>
      </w:r>
    </w:p>
    <w:p w:rsidR="006655F5" w:rsidRPr="00323EEC" w:rsidRDefault="006655F5" w:rsidP="008B45BE">
      <w:pPr>
        <w:widowControl/>
        <w:spacing w:line="360" w:lineRule="auto"/>
        <w:ind w:firstLine="709"/>
        <w:jc w:val="both"/>
        <w:rPr>
          <w:sz w:val="28"/>
          <w:szCs w:val="24"/>
        </w:rPr>
      </w:pPr>
      <w:r w:rsidRPr="00323EEC">
        <w:rPr>
          <w:sz w:val="28"/>
          <w:szCs w:val="24"/>
        </w:rPr>
        <w:t xml:space="preserve">Индоссамент - (итал. in dosso - на спине) - передаточная надпись на </w:t>
      </w:r>
      <w:r w:rsidR="005966E6" w:rsidRPr="00323EEC">
        <w:rPr>
          <w:sz w:val="28"/>
          <w:szCs w:val="24"/>
        </w:rPr>
        <w:t xml:space="preserve">обратной стороне </w:t>
      </w:r>
      <w:r w:rsidRPr="00323EEC">
        <w:rPr>
          <w:sz w:val="28"/>
          <w:szCs w:val="24"/>
        </w:rPr>
        <w:t>ценной бумаг</w:t>
      </w:r>
      <w:r w:rsidR="005966E6" w:rsidRPr="00323EEC">
        <w:rPr>
          <w:sz w:val="28"/>
          <w:szCs w:val="24"/>
        </w:rPr>
        <w:t>и</w:t>
      </w:r>
      <w:r w:rsidRPr="00323EEC">
        <w:rPr>
          <w:sz w:val="28"/>
          <w:szCs w:val="24"/>
        </w:rPr>
        <w:t xml:space="preserve"> (векселе, чеке, коносаменте и т.п.), удостоверяющая переход прав </w:t>
      </w:r>
      <w:r w:rsidR="005966E6" w:rsidRPr="00323EEC">
        <w:rPr>
          <w:sz w:val="28"/>
          <w:szCs w:val="24"/>
        </w:rPr>
        <w:t xml:space="preserve">на получение денежных средств </w:t>
      </w:r>
      <w:r w:rsidRPr="00323EEC">
        <w:rPr>
          <w:sz w:val="28"/>
          <w:szCs w:val="24"/>
        </w:rPr>
        <w:t xml:space="preserve">по этому документу к другому лицу. Лицо, совершающее индоссамент, называется индоссантом. И. может содержать указание лица (индоссата), в пользу к-рого переводится документ </w:t>
      </w:r>
      <w:r w:rsidR="006A366C" w:rsidRPr="00323EEC">
        <w:rPr>
          <w:sz w:val="28"/>
          <w:szCs w:val="24"/>
        </w:rPr>
        <w:t>(полный или именной, ордерный</w:t>
      </w:r>
      <w:r w:rsidRPr="00323EEC">
        <w:rPr>
          <w:sz w:val="28"/>
          <w:szCs w:val="24"/>
        </w:rPr>
        <w:t xml:space="preserve">), </w:t>
      </w:r>
      <w:r w:rsidR="006A366C" w:rsidRPr="00323EEC">
        <w:rPr>
          <w:sz w:val="28"/>
          <w:szCs w:val="24"/>
        </w:rPr>
        <w:t>И</w:t>
      </w:r>
      <w:r w:rsidRPr="00323EEC">
        <w:rPr>
          <w:sz w:val="28"/>
          <w:szCs w:val="24"/>
        </w:rPr>
        <w:t xml:space="preserve"> на предъявителя состо</w:t>
      </w:r>
      <w:r w:rsidR="006A366C" w:rsidRPr="00323EEC">
        <w:rPr>
          <w:sz w:val="28"/>
          <w:szCs w:val="24"/>
        </w:rPr>
        <w:t>и</w:t>
      </w:r>
      <w:r w:rsidRPr="00323EEC">
        <w:rPr>
          <w:sz w:val="28"/>
          <w:szCs w:val="24"/>
        </w:rPr>
        <w:t xml:space="preserve">т только из подписи индоссанта (бланковый). </w:t>
      </w:r>
    </w:p>
    <w:p w:rsidR="006655F5" w:rsidRPr="00323EEC" w:rsidRDefault="006655F5" w:rsidP="008B45BE">
      <w:pPr>
        <w:widowControl/>
        <w:spacing w:line="360" w:lineRule="auto"/>
        <w:ind w:firstLine="709"/>
        <w:jc w:val="both"/>
        <w:rPr>
          <w:sz w:val="28"/>
          <w:szCs w:val="24"/>
        </w:rPr>
      </w:pPr>
      <w:r w:rsidRPr="00323EEC">
        <w:rPr>
          <w:sz w:val="28"/>
          <w:szCs w:val="24"/>
        </w:rPr>
        <w:t>Инсайдер</w:t>
      </w:r>
      <w:r w:rsidR="00E60211" w:rsidRPr="00323EEC">
        <w:rPr>
          <w:sz w:val="28"/>
          <w:szCs w:val="24"/>
        </w:rPr>
        <w:t xml:space="preserve"> </w:t>
      </w:r>
      <w:r w:rsidRPr="00323EEC">
        <w:rPr>
          <w:sz w:val="28"/>
          <w:szCs w:val="24"/>
        </w:rPr>
        <w:t xml:space="preserve">- (англ. insider) - лицо, имеющее доступ к внутренней информации эмитента (инсайдерской информации) в силу: своего служебного положения; договора с эмитентом; собственности на акции эмитента; выполнения государственных контрольных функций или иной профессиональной деятельности; а также родственных связей. </w:t>
      </w:r>
    </w:p>
    <w:p w:rsidR="006655F5" w:rsidRPr="00323EEC" w:rsidRDefault="006655F5" w:rsidP="008B45BE">
      <w:pPr>
        <w:widowControl/>
        <w:spacing w:line="360" w:lineRule="auto"/>
        <w:ind w:firstLine="709"/>
        <w:jc w:val="both"/>
        <w:rPr>
          <w:sz w:val="28"/>
          <w:szCs w:val="24"/>
        </w:rPr>
      </w:pPr>
      <w:r w:rsidRPr="00323EEC">
        <w:rPr>
          <w:sz w:val="28"/>
          <w:szCs w:val="24"/>
        </w:rPr>
        <w:t>Капитал банка</w:t>
      </w:r>
    </w:p>
    <w:p w:rsidR="006655F5" w:rsidRPr="00323EEC" w:rsidRDefault="006655F5" w:rsidP="008B45BE">
      <w:pPr>
        <w:widowControl/>
        <w:spacing w:line="360" w:lineRule="auto"/>
        <w:ind w:firstLine="709"/>
        <w:jc w:val="both"/>
        <w:rPr>
          <w:sz w:val="28"/>
          <w:szCs w:val="24"/>
        </w:rPr>
      </w:pPr>
      <w:r w:rsidRPr="00323EEC">
        <w:rPr>
          <w:sz w:val="28"/>
          <w:szCs w:val="24"/>
        </w:rPr>
        <w:t>(англ. capital of bank) - сумма собственных средств банка, составляющая финансовую основу его деятельности и источник ресур</w:t>
      </w:r>
      <w:r w:rsidR="006A366C" w:rsidRPr="00323EEC">
        <w:rPr>
          <w:sz w:val="28"/>
          <w:szCs w:val="24"/>
        </w:rPr>
        <w:t>сов</w:t>
      </w:r>
      <w:r w:rsidR="005966E6" w:rsidRPr="00323EEC">
        <w:rPr>
          <w:sz w:val="28"/>
          <w:szCs w:val="24"/>
        </w:rPr>
        <w:t xml:space="preserve">, </w:t>
      </w:r>
      <w:r w:rsidRPr="00323EEC">
        <w:rPr>
          <w:sz w:val="28"/>
          <w:szCs w:val="24"/>
        </w:rPr>
        <w:t>создает адекватную базу роста для активов банка, т.е. возможность расширения его деятельности</w:t>
      </w:r>
      <w:r w:rsidR="005966E6" w:rsidRPr="00323EEC">
        <w:rPr>
          <w:sz w:val="28"/>
          <w:szCs w:val="24"/>
        </w:rPr>
        <w:t>,</w:t>
      </w:r>
      <w:r w:rsidRPr="00323EEC">
        <w:rPr>
          <w:sz w:val="28"/>
          <w:szCs w:val="24"/>
        </w:rPr>
        <w:t xml:space="preserve"> связан с особой заинтересованностью общества в успешном функционировании банк</w:t>
      </w:r>
      <w:r w:rsidR="005966E6" w:rsidRPr="00323EEC">
        <w:rPr>
          <w:sz w:val="28"/>
          <w:szCs w:val="24"/>
        </w:rPr>
        <w:t>а</w:t>
      </w:r>
      <w:r w:rsidRPr="00323EEC">
        <w:rPr>
          <w:sz w:val="28"/>
          <w:szCs w:val="24"/>
        </w:rPr>
        <w:t xml:space="preserve">. В межд. практике используется единая методика расчета К.б., принятая в </w:t>
      </w:r>
      <w:r w:rsidR="005966E6" w:rsidRPr="00323EEC">
        <w:rPr>
          <w:sz w:val="28"/>
          <w:szCs w:val="24"/>
        </w:rPr>
        <w:t>1988 в г. Базеле (Базельское со</w:t>
      </w:r>
      <w:r w:rsidRPr="00323EEC">
        <w:rPr>
          <w:sz w:val="28"/>
          <w:szCs w:val="24"/>
        </w:rPr>
        <w:t>глаше</w:t>
      </w:r>
      <w:r w:rsidR="005966E6" w:rsidRPr="00323EEC">
        <w:rPr>
          <w:sz w:val="28"/>
          <w:szCs w:val="24"/>
        </w:rPr>
        <w:t>ние)</w:t>
      </w:r>
      <w:r w:rsidRPr="00323EEC">
        <w:rPr>
          <w:sz w:val="28"/>
          <w:szCs w:val="24"/>
        </w:rPr>
        <w:t xml:space="preserve"> </w:t>
      </w:r>
      <w:r w:rsidR="005966E6" w:rsidRPr="00323EEC">
        <w:rPr>
          <w:sz w:val="28"/>
          <w:szCs w:val="24"/>
        </w:rPr>
        <w:t>с учетом рыночных рисков,</w:t>
      </w:r>
      <w:r w:rsidRPr="00323EEC">
        <w:rPr>
          <w:sz w:val="28"/>
          <w:szCs w:val="24"/>
        </w:rPr>
        <w:t xml:space="preserve"> </w:t>
      </w:r>
      <w:r w:rsidR="005966E6" w:rsidRPr="00323EEC">
        <w:rPr>
          <w:sz w:val="28"/>
          <w:szCs w:val="24"/>
        </w:rPr>
        <w:t>капитал III уровней</w:t>
      </w:r>
      <w:r w:rsidRPr="00323EEC">
        <w:rPr>
          <w:sz w:val="28"/>
          <w:szCs w:val="24"/>
        </w:rPr>
        <w:t>.</w:t>
      </w:r>
    </w:p>
    <w:p w:rsidR="006655F5" w:rsidRPr="00323EEC" w:rsidRDefault="006655F5" w:rsidP="008B45BE">
      <w:pPr>
        <w:widowControl/>
        <w:tabs>
          <w:tab w:val="left" w:pos="709"/>
          <w:tab w:val="left" w:pos="993"/>
        </w:tabs>
        <w:spacing w:line="360" w:lineRule="auto"/>
        <w:ind w:firstLine="709"/>
        <w:jc w:val="both"/>
        <w:rPr>
          <w:sz w:val="28"/>
          <w:szCs w:val="24"/>
        </w:rPr>
      </w:pPr>
      <w:r w:rsidRPr="00323EEC">
        <w:rPr>
          <w:sz w:val="28"/>
          <w:szCs w:val="24"/>
        </w:rPr>
        <w:t>Кассовая сделка (наличная) - сделка, по которой происходит немедленное исполнение (в день заключения или в течение двух рабочих дней).</w:t>
      </w:r>
    </w:p>
    <w:p w:rsidR="006655F5" w:rsidRPr="00323EEC" w:rsidRDefault="006655F5" w:rsidP="008B45BE">
      <w:pPr>
        <w:widowControl/>
        <w:spacing w:line="360" w:lineRule="auto"/>
        <w:ind w:firstLine="709"/>
        <w:jc w:val="both"/>
        <w:rPr>
          <w:sz w:val="28"/>
          <w:szCs w:val="24"/>
        </w:rPr>
      </w:pPr>
      <w:r w:rsidRPr="00323EEC">
        <w:rPr>
          <w:sz w:val="28"/>
          <w:szCs w:val="24"/>
        </w:rPr>
        <w:t>Коммерческий банк (КБ) - банк, непосредственно обслуживающий предприятия и организации, а также население - своих клиентов.</w:t>
      </w:r>
    </w:p>
    <w:p w:rsidR="006655F5" w:rsidRPr="00323EEC" w:rsidRDefault="006655F5" w:rsidP="008B45BE">
      <w:pPr>
        <w:widowControl/>
        <w:spacing w:line="360" w:lineRule="auto"/>
        <w:ind w:firstLine="709"/>
        <w:jc w:val="both"/>
        <w:rPr>
          <w:sz w:val="28"/>
          <w:szCs w:val="24"/>
        </w:rPr>
      </w:pPr>
      <w:r w:rsidRPr="00323EEC">
        <w:rPr>
          <w:sz w:val="28"/>
          <w:szCs w:val="24"/>
        </w:rPr>
        <w:t>Коммерческий кредит - кредит, предоставляемый одним товаропроизводителем другому в виде продажи товара с отсрочкой платежа.</w:t>
      </w:r>
    </w:p>
    <w:p w:rsidR="006655F5" w:rsidRPr="00323EEC" w:rsidRDefault="006655F5" w:rsidP="008B45BE">
      <w:pPr>
        <w:widowControl/>
        <w:spacing w:line="360" w:lineRule="auto"/>
        <w:ind w:firstLine="709"/>
        <w:jc w:val="both"/>
        <w:rPr>
          <w:sz w:val="28"/>
          <w:szCs w:val="24"/>
        </w:rPr>
      </w:pPr>
      <w:r w:rsidRPr="00323EEC">
        <w:rPr>
          <w:sz w:val="28"/>
          <w:szCs w:val="24"/>
        </w:rPr>
        <w:t>Корреспондентские отношения - договорные отношения между банками с целью взаимного выполнения операций (по обслуживанию клиентов и собственные межбанковские отношения).</w:t>
      </w:r>
    </w:p>
    <w:p w:rsidR="006655F5" w:rsidRPr="00323EEC" w:rsidRDefault="006655F5" w:rsidP="008B45BE">
      <w:pPr>
        <w:widowControl/>
        <w:spacing w:line="360" w:lineRule="auto"/>
        <w:ind w:firstLine="709"/>
        <w:jc w:val="both"/>
        <w:rPr>
          <w:sz w:val="28"/>
          <w:szCs w:val="24"/>
        </w:rPr>
      </w:pPr>
      <w:r w:rsidRPr="00323EEC">
        <w:rPr>
          <w:sz w:val="28"/>
          <w:szCs w:val="24"/>
        </w:rPr>
        <w:t>Корреспондентский счет - разновидность депозитного счета до востребования, выполняет те же функции, что и расчетный счет предприятия, но с учетом специфики деятельности банка.</w:t>
      </w:r>
    </w:p>
    <w:p w:rsidR="004631AB" w:rsidRPr="00323EEC" w:rsidRDefault="006655F5" w:rsidP="008B45BE">
      <w:pPr>
        <w:widowControl/>
        <w:spacing w:line="360" w:lineRule="auto"/>
        <w:ind w:firstLine="709"/>
        <w:jc w:val="both"/>
        <w:rPr>
          <w:sz w:val="28"/>
          <w:szCs w:val="24"/>
        </w:rPr>
      </w:pPr>
      <w:r w:rsidRPr="00323EEC">
        <w:rPr>
          <w:sz w:val="28"/>
          <w:szCs w:val="24"/>
        </w:rPr>
        <w:t xml:space="preserve">Квазиденьги (лат. quasi - якобы, как будто; англ. quasi - money) - депозиты банковской системы и прочие высоколиквидные финансовые активы, которые не являются законным средством платежа, но могут использоваться для погашения обязательств. </w:t>
      </w:r>
    </w:p>
    <w:p w:rsidR="006655F5" w:rsidRPr="00323EEC" w:rsidRDefault="006655F5" w:rsidP="008B45BE">
      <w:pPr>
        <w:widowControl/>
        <w:spacing w:line="360" w:lineRule="auto"/>
        <w:ind w:firstLine="709"/>
        <w:jc w:val="both"/>
        <w:rPr>
          <w:sz w:val="28"/>
          <w:szCs w:val="24"/>
        </w:rPr>
      </w:pPr>
      <w:r w:rsidRPr="00323EEC">
        <w:rPr>
          <w:sz w:val="28"/>
          <w:szCs w:val="24"/>
        </w:rPr>
        <w:t>Кредит - форма движения ссудного капитала, предоставляемого на условиях возвратности, срочности и за плату в виде процентов.</w:t>
      </w:r>
    </w:p>
    <w:p w:rsidR="006655F5" w:rsidRPr="00323EEC" w:rsidRDefault="006655F5" w:rsidP="008B45BE">
      <w:pPr>
        <w:widowControl/>
        <w:spacing w:line="360" w:lineRule="auto"/>
        <w:ind w:firstLine="709"/>
        <w:jc w:val="both"/>
        <w:rPr>
          <w:sz w:val="28"/>
          <w:szCs w:val="24"/>
        </w:rPr>
      </w:pPr>
      <w:r w:rsidRPr="00323EEC">
        <w:rPr>
          <w:sz w:val="28"/>
          <w:szCs w:val="24"/>
        </w:rPr>
        <w:t>Контокоррент (англ. account current - текущий счет, от итал. conto- счет и corrente- текущий) - единый активно-пассивный счет, на котором учитываются все операции банка с клиентом при предоставлении последнему кредита на текущие производственные цели. Кредиты по К. предоставляются только первоклассным заемщикам, т.е. имеющим высокие финанс. показатели и постоянн</w:t>
      </w:r>
      <w:r w:rsidR="004631AB" w:rsidRPr="00323EEC">
        <w:rPr>
          <w:sz w:val="28"/>
          <w:szCs w:val="24"/>
        </w:rPr>
        <w:t>ую</w:t>
      </w:r>
      <w:r w:rsidRPr="00323EEC">
        <w:rPr>
          <w:sz w:val="28"/>
          <w:szCs w:val="24"/>
        </w:rPr>
        <w:t xml:space="preserve"> потребность в </w:t>
      </w:r>
      <w:r w:rsidR="004631AB" w:rsidRPr="00323EEC">
        <w:rPr>
          <w:sz w:val="28"/>
          <w:szCs w:val="24"/>
        </w:rPr>
        <w:t xml:space="preserve">финансировании </w:t>
      </w:r>
      <w:r w:rsidRPr="00323EEC">
        <w:rPr>
          <w:sz w:val="28"/>
          <w:szCs w:val="24"/>
        </w:rPr>
        <w:t>оборотных средств на 75-80% кредитом банка. Дебетовое сальдо показывает сумму долга заемщика банку, кредитовое - свидетельствует о наличии собственных средств у заемщика.</w:t>
      </w:r>
    </w:p>
    <w:p w:rsidR="006655F5" w:rsidRPr="00323EEC" w:rsidRDefault="006655F5" w:rsidP="008B45BE">
      <w:pPr>
        <w:widowControl/>
        <w:spacing w:line="360" w:lineRule="auto"/>
        <w:ind w:firstLine="709"/>
        <w:jc w:val="both"/>
        <w:rPr>
          <w:sz w:val="28"/>
          <w:szCs w:val="24"/>
        </w:rPr>
      </w:pPr>
      <w:r w:rsidRPr="00323EEC">
        <w:rPr>
          <w:sz w:val="28"/>
          <w:szCs w:val="24"/>
        </w:rPr>
        <w:t>Кредитная система - совокупность кредитно-финансовых институтов; совокупность кредитно-расчетных отношений, форм и методов кредитования.</w:t>
      </w:r>
    </w:p>
    <w:p w:rsidR="006655F5" w:rsidRPr="00323EEC" w:rsidRDefault="006655F5" w:rsidP="008B45BE">
      <w:pPr>
        <w:widowControl/>
        <w:spacing w:line="360" w:lineRule="auto"/>
        <w:ind w:firstLine="709"/>
        <w:jc w:val="both"/>
        <w:rPr>
          <w:sz w:val="28"/>
          <w:szCs w:val="24"/>
        </w:rPr>
      </w:pPr>
      <w:r w:rsidRPr="00323EEC">
        <w:rPr>
          <w:sz w:val="28"/>
          <w:szCs w:val="24"/>
        </w:rPr>
        <w:t>Кредитная рестрикция (англ. credit restriction ) - политика центрального банка по ограничению объема рефинансирования кредитных организаций с целью предотвращения утечки золотых запасов за границу, избежания краха банков и инфляционных про</w:t>
      </w:r>
      <w:r w:rsidR="006A366C" w:rsidRPr="00323EEC">
        <w:rPr>
          <w:sz w:val="28"/>
          <w:szCs w:val="24"/>
        </w:rPr>
        <w:t>цессов</w:t>
      </w:r>
      <w:r w:rsidRPr="00323EEC">
        <w:rPr>
          <w:sz w:val="28"/>
          <w:szCs w:val="24"/>
        </w:rPr>
        <w:t xml:space="preserve">. </w:t>
      </w:r>
    </w:p>
    <w:p w:rsidR="006655F5" w:rsidRPr="00323EEC" w:rsidRDefault="006655F5" w:rsidP="008B45BE">
      <w:pPr>
        <w:widowControl/>
        <w:spacing w:line="360" w:lineRule="auto"/>
        <w:ind w:firstLine="709"/>
        <w:jc w:val="both"/>
        <w:rPr>
          <w:sz w:val="28"/>
          <w:szCs w:val="24"/>
        </w:rPr>
      </w:pPr>
      <w:r w:rsidRPr="00323EEC">
        <w:rPr>
          <w:sz w:val="28"/>
          <w:szCs w:val="24"/>
        </w:rPr>
        <w:t>Кредитные деньги - бумажные знаки стоимости, возникшие взамен золота на основе кредита.</w:t>
      </w:r>
    </w:p>
    <w:p w:rsidR="006655F5" w:rsidRPr="00323EEC" w:rsidRDefault="006655F5" w:rsidP="008B45BE">
      <w:pPr>
        <w:widowControl/>
        <w:spacing w:line="360" w:lineRule="auto"/>
        <w:ind w:firstLine="709"/>
        <w:jc w:val="both"/>
        <w:rPr>
          <w:sz w:val="28"/>
          <w:szCs w:val="24"/>
        </w:rPr>
      </w:pPr>
      <w:r w:rsidRPr="00323EEC">
        <w:rPr>
          <w:sz w:val="28"/>
          <w:szCs w:val="24"/>
        </w:rPr>
        <w:t>Кредит Стэнд Бай - (англ. standby credit ) - вид кредита, предоставля странам-членам Международного валютного фонда.</w:t>
      </w:r>
      <w:r w:rsidR="004631AB" w:rsidRPr="00323EEC">
        <w:rPr>
          <w:sz w:val="28"/>
          <w:szCs w:val="24"/>
        </w:rPr>
        <w:t xml:space="preserve"> Для </w:t>
      </w:r>
      <w:r w:rsidRPr="00323EEC">
        <w:rPr>
          <w:sz w:val="28"/>
          <w:szCs w:val="24"/>
        </w:rPr>
        <w:t xml:space="preserve">«стабилизационных программ» по частям: каждая последующая кредитная доля (транш) выдается только при условии выполнения страной соответств. этапа программы. </w:t>
      </w:r>
    </w:p>
    <w:p w:rsidR="006655F5" w:rsidRPr="00323EEC" w:rsidRDefault="006655F5" w:rsidP="008B45BE">
      <w:pPr>
        <w:widowControl/>
        <w:spacing w:line="360" w:lineRule="auto"/>
        <w:ind w:firstLine="709"/>
        <w:jc w:val="both"/>
        <w:rPr>
          <w:sz w:val="28"/>
          <w:szCs w:val="24"/>
        </w:rPr>
      </w:pPr>
      <w:r w:rsidRPr="00323EEC">
        <w:rPr>
          <w:sz w:val="28"/>
          <w:szCs w:val="24"/>
        </w:rPr>
        <w:t>Либор (англ. LIBOR - London Interbank Offered Rate ) - Лондонская межбанковская ставка предложения (продавца) по краткосрочным межбан</w:t>
      </w:r>
      <w:r w:rsidR="004631AB" w:rsidRPr="00323EEC">
        <w:rPr>
          <w:sz w:val="28"/>
          <w:szCs w:val="24"/>
        </w:rPr>
        <w:t>ковским депозитам в евровалютах,</w:t>
      </w:r>
      <w:r w:rsidRPr="00323EEC">
        <w:rPr>
          <w:sz w:val="28"/>
          <w:szCs w:val="24"/>
        </w:rPr>
        <w:t xml:space="preserve"> фиксиру</w:t>
      </w:r>
      <w:r w:rsidR="004631AB" w:rsidRPr="00323EEC">
        <w:rPr>
          <w:sz w:val="28"/>
          <w:szCs w:val="24"/>
        </w:rPr>
        <w:t>е</w:t>
      </w:r>
      <w:r w:rsidRPr="00323EEC">
        <w:rPr>
          <w:sz w:val="28"/>
          <w:szCs w:val="24"/>
        </w:rPr>
        <w:t>тся</w:t>
      </w:r>
      <w:r w:rsidR="000E1377">
        <w:rPr>
          <w:sz w:val="28"/>
          <w:szCs w:val="24"/>
        </w:rPr>
        <w:t xml:space="preserve"> </w:t>
      </w:r>
      <w:r w:rsidRPr="00323EEC">
        <w:rPr>
          <w:sz w:val="28"/>
          <w:szCs w:val="24"/>
        </w:rPr>
        <w:t xml:space="preserve">по состоянию на 11 ч утра по Лондонскому времени. </w:t>
      </w:r>
    </w:p>
    <w:p w:rsidR="006655F5" w:rsidRPr="00323EEC" w:rsidRDefault="006655F5" w:rsidP="008B45BE">
      <w:pPr>
        <w:widowControl/>
        <w:spacing w:line="360" w:lineRule="auto"/>
        <w:ind w:firstLine="709"/>
        <w:jc w:val="both"/>
        <w:rPr>
          <w:sz w:val="28"/>
          <w:szCs w:val="24"/>
        </w:rPr>
      </w:pPr>
      <w:r w:rsidRPr="00323EEC">
        <w:rPr>
          <w:sz w:val="28"/>
          <w:szCs w:val="24"/>
        </w:rPr>
        <w:t>Ликвидность банка</w:t>
      </w:r>
    </w:p>
    <w:p w:rsidR="006655F5" w:rsidRPr="00323EEC" w:rsidRDefault="006655F5" w:rsidP="008B45BE">
      <w:pPr>
        <w:widowControl/>
        <w:spacing w:line="360" w:lineRule="auto"/>
        <w:ind w:firstLine="709"/>
        <w:jc w:val="both"/>
        <w:rPr>
          <w:sz w:val="28"/>
          <w:szCs w:val="24"/>
        </w:rPr>
      </w:pPr>
      <w:r w:rsidRPr="00323EEC">
        <w:rPr>
          <w:sz w:val="28"/>
          <w:szCs w:val="24"/>
        </w:rPr>
        <w:t>(англ. liquidity of bank ) - способность банка обеспечить своевременное выполнение своих обязательств в денежной форме</w:t>
      </w:r>
      <w:r w:rsidR="000A433B" w:rsidRPr="00323EEC">
        <w:rPr>
          <w:sz w:val="28"/>
          <w:szCs w:val="24"/>
        </w:rPr>
        <w:t xml:space="preserve"> через </w:t>
      </w:r>
      <w:r w:rsidRPr="00323EEC">
        <w:rPr>
          <w:sz w:val="28"/>
          <w:szCs w:val="24"/>
        </w:rPr>
        <w:t>превра</w:t>
      </w:r>
      <w:r w:rsidR="000A433B" w:rsidRPr="00323EEC">
        <w:rPr>
          <w:sz w:val="28"/>
          <w:szCs w:val="24"/>
        </w:rPr>
        <w:t>щение</w:t>
      </w:r>
      <w:r w:rsidRPr="00323EEC">
        <w:rPr>
          <w:sz w:val="28"/>
          <w:szCs w:val="24"/>
        </w:rPr>
        <w:t xml:space="preserve"> свои</w:t>
      </w:r>
      <w:r w:rsidR="000A433B" w:rsidRPr="00323EEC">
        <w:rPr>
          <w:sz w:val="28"/>
          <w:szCs w:val="24"/>
        </w:rPr>
        <w:t>х</w:t>
      </w:r>
      <w:r w:rsidRPr="00323EEC">
        <w:rPr>
          <w:sz w:val="28"/>
          <w:szCs w:val="24"/>
        </w:rPr>
        <w:t xml:space="preserve"> актив</w:t>
      </w:r>
      <w:r w:rsidR="000A433B" w:rsidRPr="00323EEC">
        <w:rPr>
          <w:sz w:val="28"/>
          <w:szCs w:val="24"/>
        </w:rPr>
        <w:t>ов</w:t>
      </w:r>
      <w:r w:rsidRPr="00323EEC">
        <w:rPr>
          <w:sz w:val="28"/>
          <w:szCs w:val="24"/>
        </w:rPr>
        <w:t xml:space="preserve"> в денежные средства. Термин «ликвидность» означает лег</w:t>
      </w:r>
      <w:r w:rsidR="000A433B" w:rsidRPr="00323EEC">
        <w:rPr>
          <w:sz w:val="28"/>
          <w:szCs w:val="24"/>
        </w:rPr>
        <w:t>кость реализации</w:t>
      </w:r>
      <w:r w:rsidRPr="00323EEC">
        <w:rPr>
          <w:sz w:val="28"/>
          <w:szCs w:val="24"/>
        </w:rPr>
        <w:t xml:space="preserve">. </w:t>
      </w:r>
    </w:p>
    <w:p w:rsidR="006655F5" w:rsidRPr="00323EEC" w:rsidRDefault="006655F5" w:rsidP="008B45BE">
      <w:pPr>
        <w:widowControl/>
        <w:spacing w:line="360" w:lineRule="auto"/>
        <w:ind w:firstLine="709"/>
        <w:jc w:val="both"/>
        <w:rPr>
          <w:sz w:val="28"/>
          <w:szCs w:val="24"/>
        </w:rPr>
      </w:pPr>
      <w:r w:rsidRPr="00323EEC">
        <w:rPr>
          <w:sz w:val="28"/>
          <w:szCs w:val="24"/>
        </w:rPr>
        <w:t>Ломбардная ставка - процент, который взимает ЦБ при предоставлении кредитов кредитным учреждениям под залог активов.</w:t>
      </w:r>
    </w:p>
    <w:p w:rsidR="00473A66" w:rsidRPr="00323EEC" w:rsidRDefault="006655F5" w:rsidP="008B45BE">
      <w:pPr>
        <w:widowControl/>
        <w:spacing w:line="360" w:lineRule="auto"/>
        <w:ind w:firstLine="709"/>
        <w:jc w:val="both"/>
        <w:rPr>
          <w:sz w:val="28"/>
          <w:szCs w:val="24"/>
        </w:rPr>
      </w:pPr>
      <w:r w:rsidRPr="00323EEC">
        <w:rPr>
          <w:sz w:val="28"/>
          <w:szCs w:val="24"/>
        </w:rPr>
        <w:t>Лондонский клуб (англ. London Club ) - неформальная международная организация, объединяющая банки, предоставившие кредиты правительствам отдельных стран или отдельным юридическим лицам этих стран, испытываю</w:t>
      </w:r>
      <w:r w:rsidR="00473A66" w:rsidRPr="00323EEC">
        <w:rPr>
          <w:sz w:val="28"/>
          <w:szCs w:val="24"/>
        </w:rPr>
        <w:t>щим трудности с их возвращением,</w:t>
      </w:r>
      <w:r w:rsidRPr="00323EEC">
        <w:rPr>
          <w:sz w:val="28"/>
          <w:szCs w:val="24"/>
        </w:rPr>
        <w:t xml:space="preserve"> сформирован в конце 70-х годов из-за неспособности ряда стран отвечать по своим обязательствам. </w:t>
      </w:r>
      <w:r w:rsidR="00473A66" w:rsidRPr="00323EEC">
        <w:rPr>
          <w:sz w:val="28"/>
          <w:szCs w:val="24"/>
        </w:rPr>
        <w:t>Р</w:t>
      </w:r>
      <w:r w:rsidRPr="00323EEC">
        <w:rPr>
          <w:sz w:val="28"/>
          <w:szCs w:val="24"/>
        </w:rPr>
        <w:t>еш</w:t>
      </w:r>
      <w:r w:rsidR="00473A66" w:rsidRPr="00323EEC">
        <w:rPr>
          <w:sz w:val="28"/>
          <w:szCs w:val="24"/>
        </w:rPr>
        <w:t>ает вопросы</w:t>
      </w:r>
      <w:r w:rsidRPr="00323EEC">
        <w:rPr>
          <w:sz w:val="28"/>
          <w:szCs w:val="24"/>
        </w:rPr>
        <w:t xml:space="preserve"> по урегулированию проблем непогашения задолженности</w:t>
      </w:r>
      <w:r w:rsidR="00473A66" w:rsidRPr="00323EEC">
        <w:rPr>
          <w:sz w:val="28"/>
          <w:szCs w:val="24"/>
        </w:rPr>
        <w:t>,</w:t>
      </w:r>
      <w:r w:rsidRPr="00323EEC">
        <w:rPr>
          <w:sz w:val="28"/>
          <w:szCs w:val="24"/>
        </w:rPr>
        <w:t xml:space="preserve"> реструктуризация, отсрочка: установление графика выплат задол</w:t>
      </w:r>
      <w:r w:rsidR="00473A66" w:rsidRPr="00323EEC">
        <w:rPr>
          <w:sz w:val="28"/>
          <w:szCs w:val="24"/>
        </w:rPr>
        <w:t>женности</w:t>
      </w:r>
      <w:r w:rsidRPr="00323EEC">
        <w:rPr>
          <w:sz w:val="28"/>
          <w:szCs w:val="24"/>
        </w:rPr>
        <w:t xml:space="preserve">. </w:t>
      </w:r>
    </w:p>
    <w:p w:rsidR="006655F5" w:rsidRPr="00323EEC" w:rsidRDefault="006655F5" w:rsidP="008B45BE">
      <w:pPr>
        <w:widowControl/>
        <w:spacing w:line="360" w:lineRule="auto"/>
        <w:ind w:firstLine="709"/>
        <w:jc w:val="both"/>
        <w:rPr>
          <w:sz w:val="28"/>
          <w:szCs w:val="24"/>
        </w:rPr>
      </w:pPr>
      <w:r w:rsidRPr="00323EEC">
        <w:rPr>
          <w:sz w:val="28"/>
          <w:szCs w:val="24"/>
        </w:rPr>
        <w:t xml:space="preserve">Лоро счета (ит. loro conto - их счет) - корреспондентский счет, открываемый </w:t>
      </w:r>
      <w:r w:rsidR="00473A66" w:rsidRPr="00323EEC">
        <w:rPr>
          <w:sz w:val="28"/>
          <w:szCs w:val="24"/>
        </w:rPr>
        <w:t xml:space="preserve">в соответствии с действующим законодательством и корреспондентским договором </w:t>
      </w:r>
      <w:r w:rsidRPr="00323EEC">
        <w:rPr>
          <w:sz w:val="28"/>
          <w:szCs w:val="24"/>
        </w:rPr>
        <w:t>банку-респонденту, по которому банк- корреспондент осуществляет операции по перечислению</w:t>
      </w:r>
      <w:r w:rsidR="00473A66" w:rsidRPr="00323EEC">
        <w:rPr>
          <w:sz w:val="28"/>
          <w:szCs w:val="24"/>
        </w:rPr>
        <w:t xml:space="preserve"> (</w:t>
      </w:r>
      <w:r w:rsidRPr="00323EEC">
        <w:rPr>
          <w:sz w:val="28"/>
          <w:szCs w:val="24"/>
        </w:rPr>
        <w:t>зачис</w:t>
      </w:r>
      <w:r w:rsidR="00473A66" w:rsidRPr="00323EEC">
        <w:rPr>
          <w:sz w:val="28"/>
          <w:szCs w:val="24"/>
        </w:rPr>
        <w:t>лению) средств</w:t>
      </w:r>
      <w:r w:rsidRPr="00323EEC">
        <w:rPr>
          <w:sz w:val="28"/>
          <w:szCs w:val="24"/>
        </w:rPr>
        <w:t xml:space="preserve">. </w:t>
      </w:r>
    </w:p>
    <w:p w:rsidR="006655F5" w:rsidRPr="00323EEC" w:rsidRDefault="006655F5" w:rsidP="008B45BE">
      <w:pPr>
        <w:widowControl/>
        <w:spacing w:line="360" w:lineRule="auto"/>
        <w:ind w:firstLine="709"/>
        <w:jc w:val="both"/>
        <w:rPr>
          <w:sz w:val="28"/>
          <w:szCs w:val="24"/>
        </w:rPr>
      </w:pPr>
      <w:r w:rsidRPr="00323EEC">
        <w:rPr>
          <w:sz w:val="28"/>
          <w:szCs w:val="24"/>
        </w:rPr>
        <w:t xml:space="preserve">Международная финансовая корпорация (МФК) - создана в </w:t>
      </w:r>
      <w:smartTag w:uri="urn:schemas-microsoft-com:office:smarttags" w:element="metricconverter">
        <w:smartTagPr>
          <w:attr w:name="ProductID" w:val="1956 г"/>
        </w:smartTagPr>
        <w:r w:rsidRPr="00323EEC">
          <w:rPr>
            <w:sz w:val="28"/>
            <w:szCs w:val="24"/>
          </w:rPr>
          <w:t>1956 г</w:t>
        </w:r>
      </w:smartTag>
      <w:r w:rsidRPr="00323EEC">
        <w:rPr>
          <w:sz w:val="28"/>
          <w:szCs w:val="24"/>
        </w:rPr>
        <w:t>.</w:t>
      </w:r>
      <w:r w:rsidR="000E1377">
        <w:rPr>
          <w:sz w:val="28"/>
          <w:szCs w:val="24"/>
        </w:rPr>
        <w:t xml:space="preserve"> </w:t>
      </w:r>
      <w:r w:rsidR="00473A66" w:rsidRPr="00323EEC">
        <w:rPr>
          <w:sz w:val="28"/>
          <w:szCs w:val="24"/>
        </w:rPr>
        <w:t>для</w:t>
      </w:r>
      <w:r w:rsidRPr="00323EEC">
        <w:rPr>
          <w:sz w:val="28"/>
          <w:szCs w:val="24"/>
        </w:rPr>
        <w:t xml:space="preserve"> стимулировани</w:t>
      </w:r>
      <w:r w:rsidR="00473A66" w:rsidRPr="00323EEC">
        <w:rPr>
          <w:sz w:val="28"/>
          <w:szCs w:val="24"/>
        </w:rPr>
        <w:t>я</w:t>
      </w:r>
      <w:r w:rsidRPr="00323EEC">
        <w:rPr>
          <w:sz w:val="28"/>
          <w:szCs w:val="24"/>
        </w:rPr>
        <w:t xml:space="preserve"> частных инвестиций в промышленность </w:t>
      </w:r>
      <w:r w:rsidR="00473A66" w:rsidRPr="00323EEC">
        <w:rPr>
          <w:sz w:val="28"/>
          <w:szCs w:val="24"/>
        </w:rPr>
        <w:t>развивающихся</w:t>
      </w:r>
      <w:r w:rsidRPr="00323EEC">
        <w:rPr>
          <w:sz w:val="28"/>
          <w:szCs w:val="24"/>
        </w:rPr>
        <w:t xml:space="preserve"> государств, создание и расширение частного сектора.</w:t>
      </w:r>
    </w:p>
    <w:p w:rsidR="006655F5" w:rsidRPr="00323EEC" w:rsidRDefault="006655F5" w:rsidP="008B45BE">
      <w:pPr>
        <w:widowControl/>
        <w:spacing w:line="360" w:lineRule="auto"/>
        <w:ind w:firstLine="709"/>
        <w:jc w:val="both"/>
        <w:rPr>
          <w:sz w:val="28"/>
          <w:szCs w:val="24"/>
        </w:rPr>
      </w:pPr>
      <w:r w:rsidRPr="00323EEC">
        <w:rPr>
          <w:sz w:val="28"/>
          <w:szCs w:val="24"/>
        </w:rPr>
        <w:t>Международный банк реконструкции и развития (МБРР) - первый межгосударственный инвестиционный институт (создан в 1944г. с целью помочь интересам частного капитала, функционирующего в развивающихся странах. МБРР - головная структура груп</w:t>
      </w:r>
      <w:r w:rsidR="00473A66" w:rsidRPr="00323EEC">
        <w:rPr>
          <w:sz w:val="28"/>
          <w:szCs w:val="24"/>
        </w:rPr>
        <w:t>пы ВБ</w:t>
      </w:r>
      <w:r w:rsidRPr="00323EEC">
        <w:rPr>
          <w:sz w:val="28"/>
          <w:szCs w:val="24"/>
        </w:rPr>
        <w:t xml:space="preserve">. </w:t>
      </w:r>
    </w:p>
    <w:p w:rsidR="006655F5" w:rsidRPr="00323EEC" w:rsidRDefault="006655F5" w:rsidP="008B45BE">
      <w:pPr>
        <w:widowControl/>
        <w:spacing w:line="360" w:lineRule="auto"/>
        <w:ind w:firstLine="709"/>
        <w:jc w:val="both"/>
        <w:rPr>
          <w:sz w:val="28"/>
          <w:szCs w:val="24"/>
        </w:rPr>
      </w:pPr>
      <w:r w:rsidRPr="00323EEC">
        <w:rPr>
          <w:sz w:val="28"/>
          <w:szCs w:val="24"/>
        </w:rPr>
        <w:t>Международный валютный фонд (МВФ) - межправительст</w:t>
      </w:r>
      <w:r w:rsidR="00473A66" w:rsidRPr="00323EEC">
        <w:rPr>
          <w:sz w:val="28"/>
          <w:szCs w:val="24"/>
        </w:rPr>
        <w:t xml:space="preserve">венная организация </w:t>
      </w:r>
      <w:r w:rsidRPr="00323EEC">
        <w:rPr>
          <w:sz w:val="28"/>
          <w:szCs w:val="24"/>
        </w:rPr>
        <w:t xml:space="preserve">для регулирования валютно-кредитных отношений между государствами-членами и оказания им финансовой помощи при валютных затруднениях, вызываемых дефицитом платежного баланса, путем предоставления краткосрочных и среднесрочных кредитов в иностранной валюте (был создан в </w:t>
      </w:r>
      <w:smartTag w:uri="urn:schemas-microsoft-com:office:smarttags" w:element="metricconverter">
        <w:smartTagPr>
          <w:attr w:name="ProductID" w:val="1944 г"/>
        </w:smartTagPr>
        <w:r w:rsidRPr="00323EEC">
          <w:rPr>
            <w:sz w:val="28"/>
            <w:szCs w:val="24"/>
          </w:rPr>
          <w:t>1944 г</w:t>
        </w:r>
      </w:smartTag>
      <w:r w:rsidRPr="00323EEC">
        <w:rPr>
          <w:sz w:val="28"/>
          <w:szCs w:val="24"/>
        </w:rPr>
        <w:t>. на Бреттон-вудской валютной конференции).</w:t>
      </w:r>
    </w:p>
    <w:p w:rsidR="006655F5" w:rsidRPr="00323EEC" w:rsidRDefault="006655F5" w:rsidP="008B45BE">
      <w:pPr>
        <w:widowControl/>
        <w:spacing w:line="360" w:lineRule="auto"/>
        <w:ind w:firstLine="709"/>
        <w:jc w:val="both"/>
        <w:rPr>
          <w:sz w:val="28"/>
          <w:szCs w:val="24"/>
        </w:rPr>
      </w:pPr>
      <w:r w:rsidRPr="00323EEC">
        <w:rPr>
          <w:sz w:val="28"/>
          <w:szCs w:val="24"/>
        </w:rPr>
        <w:t>Международный кредит - кредитные отношения на мировом рынке ссудных капиталов.</w:t>
      </w:r>
    </w:p>
    <w:p w:rsidR="006655F5" w:rsidRPr="00323EEC" w:rsidRDefault="006655F5" w:rsidP="008B45BE">
      <w:pPr>
        <w:pStyle w:val="a4"/>
        <w:rPr>
          <w:szCs w:val="24"/>
        </w:rPr>
      </w:pPr>
      <w:r w:rsidRPr="00323EEC">
        <w:rPr>
          <w:szCs w:val="24"/>
        </w:rPr>
        <w:t xml:space="preserve">Методы денежно-кредитной политики - это способы воздействия на ориентиры денежно-кредитной политики, осуществляемые посредством применения определенных инструментов денежно-кредитной политики. </w:t>
      </w:r>
    </w:p>
    <w:p w:rsidR="006655F5" w:rsidRPr="00323EEC" w:rsidRDefault="006655F5" w:rsidP="008B45BE">
      <w:pPr>
        <w:widowControl/>
        <w:spacing w:line="360" w:lineRule="auto"/>
        <w:ind w:firstLine="709"/>
        <w:jc w:val="both"/>
        <w:rPr>
          <w:sz w:val="28"/>
          <w:szCs w:val="24"/>
        </w:rPr>
      </w:pPr>
      <w:r w:rsidRPr="00323EEC">
        <w:rPr>
          <w:sz w:val="28"/>
          <w:szCs w:val="24"/>
        </w:rPr>
        <w:t>Минимальные резервы - это бессрочные и беспроцентные вклады КБ в ЦБ, размер которых устанавливается законодательством в определенном отношении к банковским обязательствам (привлеченным средствам - вкладам клиентов).</w:t>
      </w:r>
    </w:p>
    <w:p w:rsidR="006655F5" w:rsidRPr="00323EEC" w:rsidRDefault="006655F5" w:rsidP="008B45BE">
      <w:pPr>
        <w:widowControl/>
        <w:spacing w:line="360" w:lineRule="auto"/>
        <w:ind w:firstLine="709"/>
        <w:jc w:val="both"/>
        <w:rPr>
          <w:sz w:val="28"/>
          <w:szCs w:val="24"/>
        </w:rPr>
      </w:pPr>
      <w:r w:rsidRPr="00323EEC">
        <w:rPr>
          <w:sz w:val="28"/>
          <w:szCs w:val="24"/>
        </w:rPr>
        <w:t xml:space="preserve">Многостороннее инвестиционно-гарантийное агентство (МАГИ) - создано в </w:t>
      </w:r>
      <w:smartTag w:uri="urn:schemas-microsoft-com:office:smarttags" w:element="metricconverter">
        <w:smartTagPr>
          <w:attr w:name="ProductID" w:val="1980 г"/>
        </w:smartTagPr>
        <w:r w:rsidRPr="00323EEC">
          <w:rPr>
            <w:sz w:val="28"/>
            <w:szCs w:val="24"/>
          </w:rPr>
          <w:t>1980 г</w:t>
        </w:r>
      </w:smartTag>
      <w:r w:rsidRPr="00323EEC">
        <w:rPr>
          <w:sz w:val="28"/>
          <w:szCs w:val="24"/>
        </w:rPr>
        <w:t>. Деятельность его связана с поощрением инвестиций в акционерный капитал, прямых капитальных вложений в развивающиеся страны посредством их страхования от некоммерческих рисков.</w:t>
      </w:r>
    </w:p>
    <w:p w:rsidR="006655F5" w:rsidRPr="00323EEC" w:rsidRDefault="006655F5" w:rsidP="008B45BE">
      <w:pPr>
        <w:widowControl/>
        <w:spacing w:line="360" w:lineRule="auto"/>
        <w:ind w:firstLine="709"/>
        <w:jc w:val="both"/>
        <w:rPr>
          <w:sz w:val="28"/>
          <w:szCs w:val="24"/>
        </w:rPr>
      </w:pPr>
      <w:r w:rsidRPr="00323EEC">
        <w:rPr>
          <w:sz w:val="28"/>
          <w:szCs w:val="24"/>
        </w:rPr>
        <w:t>Монета - денежный знак, изготовленный из металла, имеющий установленные законом отличительные признаки (форма, внешний вид, вес, содержание).</w:t>
      </w:r>
    </w:p>
    <w:p w:rsidR="006655F5" w:rsidRPr="00323EEC" w:rsidRDefault="006655F5" w:rsidP="008B45BE">
      <w:pPr>
        <w:pStyle w:val="a4"/>
        <w:rPr>
          <w:szCs w:val="24"/>
        </w:rPr>
      </w:pPr>
      <w:r w:rsidRPr="00323EEC">
        <w:rPr>
          <w:szCs w:val="24"/>
        </w:rPr>
        <w:t>Монетарная политика определятся как управление денежным предложением или создани</w:t>
      </w:r>
      <w:r w:rsidR="00473A66" w:rsidRPr="00323EEC">
        <w:rPr>
          <w:szCs w:val="24"/>
        </w:rPr>
        <w:t>е</w:t>
      </w:r>
      <w:r w:rsidRPr="00323EEC">
        <w:rPr>
          <w:szCs w:val="24"/>
        </w:rPr>
        <w:t xml:space="preserve"> условий для</w:t>
      </w:r>
      <w:r w:rsidR="000E1377">
        <w:rPr>
          <w:szCs w:val="24"/>
        </w:rPr>
        <w:t xml:space="preserve"> </w:t>
      </w:r>
      <w:r w:rsidRPr="00323EEC">
        <w:rPr>
          <w:szCs w:val="24"/>
        </w:rPr>
        <w:t>доступа экономических субъектов к кредитам и (или) под процентную ставку, соответствующую определенным экономическим целям.</w:t>
      </w:r>
    </w:p>
    <w:p w:rsidR="006655F5" w:rsidRPr="00323EEC" w:rsidRDefault="006655F5" w:rsidP="008B45BE">
      <w:pPr>
        <w:widowControl/>
        <w:spacing w:line="360" w:lineRule="auto"/>
        <w:ind w:firstLine="709"/>
        <w:jc w:val="both"/>
        <w:rPr>
          <w:sz w:val="28"/>
          <w:szCs w:val="24"/>
        </w:rPr>
      </w:pPr>
      <w:r w:rsidRPr="00323EEC">
        <w:rPr>
          <w:sz w:val="28"/>
          <w:szCs w:val="24"/>
        </w:rPr>
        <w:t>Монометаллизм - денежная система, при которой один денежный металл является всеобщим эквивалентом и одновременно в обращении присутствуют другие знаки стоимости, разменные на золото.</w:t>
      </w:r>
    </w:p>
    <w:p w:rsidR="006655F5" w:rsidRPr="00323EEC" w:rsidRDefault="006655F5" w:rsidP="008B45BE">
      <w:pPr>
        <w:widowControl/>
        <w:spacing w:line="360" w:lineRule="auto"/>
        <w:ind w:firstLine="709"/>
        <w:jc w:val="both"/>
        <w:rPr>
          <w:sz w:val="28"/>
          <w:szCs w:val="24"/>
        </w:rPr>
      </w:pPr>
      <w:r w:rsidRPr="00323EEC">
        <w:rPr>
          <w:sz w:val="28"/>
          <w:szCs w:val="24"/>
        </w:rPr>
        <w:t>Нуллификация - объявление государством обесценившихся денежных знаков недействительными и введение новой валюты.</w:t>
      </w:r>
    </w:p>
    <w:p w:rsidR="006655F5" w:rsidRPr="00323EEC" w:rsidRDefault="006655F5" w:rsidP="008B45BE">
      <w:pPr>
        <w:widowControl/>
        <w:spacing w:line="360" w:lineRule="auto"/>
        <w:ind w:firstLine="709"/>
        <w:jc w:val="both"/>
        <w:rPr>
          <w:sz w:val="28"/>
          <w:szCs w:val="24"/>
        </w:rPr>
      </w:pPr>
      <w:r w:rsidRPr="00323EEC">
        <w:rPr>
          <w:sz w:val="28"/>
          <w:szCs w:val="24"/>
        </w:rPr>
        <w:t xml:space="preserve">Операции на открытом рынке - купля-продажа </w:t>
      </w:r>
      <w:r w:rsidR="00473A66" w:rsidRPr="00323EEC">
        <w:rPr>
          <w:sz w:val="28"/>
          <w:szCs w:val="24"/>
        </w:rPr>
        <w:t>центральным банком</w:t>
      </w:r>
      <w:r w:rsidRPr="00323EEC">
        <w:rPr>
          <w:sz w:val="28"/>
          <w:szCs w:val="24"/>
        </w:rPr>
        <w:t xml:space="preserve"> высоколиквидных ценных бумаг у кредитных </w:t>
      </w:r>
      <w:r w:rsidR="00473A66" w:rsidRPr="00323EEC">
        <w:rPr>
          <w:sz w:val="28"/>
          <w:szCs w:val="24"/>
        </w:rPr>
        <w:t>организаци</w:t>
      </w:r>
      <w:r w:rsidRPr="00323EEC">
        <w:rPr>
          <w:sz w:val="28"/>
          <w:szCs w:val="24"/>
        </w:rPr>
        <w:t>й.</w:t>
      </w:r>
    </w:p>
    <w:p w:rsidR="0025103C" w:rsidRPr="00323EEC" w:rsidRDefault="006655F5" w:rsidP="008B45BE">
      <w:pPr>
        <w:widowControl/>
        <w:spacing w:line="360" w:lineRule="auto"/>
        <w:ind w:firstLine="709"/>
        <w:jc w:val="both"/>
        <w:rPr>
          <w:sz w:val="28"/>
          <w:szCs w:val="24"/>
        </w:rPr>
      </w:pPr>
      <w:r w:rsidRPr="00323EEC">
        <w:rPr>
          <w:sz w:val="28"/>
          <w:szCs w:val="24"/>
        </w:rPr>
        <w:t>Овердрафт -(англ. overdraft - списание сверх остатка средств) - широко распространенная в международной банковской практике форма краткосрочного кредита, предоставление которого осуществляется списанием средств со счета клиента банка (юридического или физического лица) сверх остатка на нем, в результате чего образуется дебето</w:t>
      </w:r>
      <w:r w:rsidR="0025103C" w:rsidRPr="00323EEC">
        <w:rPr>
          <w:sz w:val="28"/>
          <w:szCs w:val="24"/>
        </w:rPr>
        <w:t>вое сальдо,</w:t>
      </w:r>
      <w:r w:rsidRPr="00323EEC">
        <w:rPr>
          <w:sz w:val="28"/>
          <w:szCs w:val="24"/>
        </w:rPr>
        <w:t xml:space="preserve"> в погашение задолженности направляются все суммы, зачисляемые на текущий (активно-пассивный) счет клиента, поэтому объем кредита изменяе</w:t>
      </w:r>
      <w:r w:rsidR="0025103C" w:rsidRPr="00323EEC">
        <w:rPr>
          <w:sz w:val="28"/>
          <w:szCs w:val="24"/>
        </w:rPr>
        <w:t>тся по мере поступления средств</w:t>
      </w:r>
      <w:r w:rsidRPr="00323EEC">
        <w:rPr>
          <w:sz w:val="28"/>
          <w:szCs w:val="24"/>
        </w:rPr>
        <w:t xml:space="preserve">. </w:t>
      </w:r>
    </w:p>
    <w:p w:rsidR="0025103C" w:rsidRPr="00323EEC" w:rsidRDefault="006655F5" w:rsidP="008B45BE">
      <w:pPr>
        <w:widowControl/>
        <w:spacing w:line="360" w:lineRule="auto"/>
        <w:ind w:firstLine="709"/>
        <w:jc w:val="both"/>
        <w:rPr>
          <w:sz w:val="28"/>
          <w:szCs w:val="24"/>
        </w:rPr>
      </w:pPr>
      <w:r w:rsidRPr="00323EEC">
        <w:rPr>
          <w:sz w:val="28"/>
          <w:szCs w:val="24"/>
        </w:rPr>
        <w:t>Оферта -(англ. - offer от лат. offerre - предлагать) - формальное коммерческое предложение физическому или юридическому лицу о заключении договора (контракта в международной торговле) с указанием необходимых для этого существенных условий. Оферта, направляемая оферентом (лицом, сделавшим предложение) определенному лицу (offeree), должна содержать все параметры будущего договора.</w:t>
      </w:r>
    </w:p>
    <w:p w:rsidR="006655F5" w:rsidRPr="00323EEC" w:rsidRDefault="006655F5" w:rsidP="008B45BE">
      <w:pPr>
        <w:widowControl/>
        <w:spacing w:line="360" w:lineRule="auto"/>
        <w:ind w:firstLine="709"/>
        <w:jc w:val="both"/>
        <w:rPr>
          <w:sz w:val="28"/>
          <w:szCs w:val="24"/>
        </w:rPr>
      </w:pPr>
      <w:r w:rsidRPr="00323EEC">
        <w:rPr>
          <w:sz w:val="28"/>
          <w:szCs w:val="24"/>
        </w:rPr>
        <w:t xml:space="preserve"> </w:t>
      </w:r>
      <w:r w:rsidR="0025103C" w:rsidRPr="00323EEC">
        <w:rPr>
          <w:sz w:val="28"/>
          <w:szCs w:val="24"/>
        </w:rPr>
        <w:t>Оффшор</w:t>
      </w:r>
      <w:r w:rsidRPr="00323EEC">
        <w:rPr>
          <w:sz w:val="28"/>
          <w:szCs w:val="24"/>
        </w:rPr>
        <w:t xml:space="preserve">ные зоны -(англ. offshore - вне страны, на расстоянии от берега) - территория с привлекательными для бизнеса условиями благодаря низким ставкам налогов, четкому законодательству об инвестиционных фондах, упрощенной системе регистрации компаний, конфиденциальности операций. </w:t>
      </w:r>
    </w:p>
    <w:p w:rsidR="006655F5" w:rsidRPr="00323EEC" w:rsidRDefault="006655F5" w:rsidP="008B45BE">
      <w:pPr>
        <w:widowControl/>
        <w:spacing w:line="360" w:lineRule="auto"/>
        <w:ind w:firstLine="709"/>
        <w:jc w:val="both"/>
        <w:rPr>
          <w:sz w:val="28"/>
          <w:szCs w:val="24"/>
        </w:rPr>
      </w:pPr>
      <w:r w:rsidRPr="00323EEC">
        <w:rPr>
          <w:sz w:val="28"/>
          <w:szCs w:val="24"/>
        </w:rPr>
        <w:t>Масштаб цен (англ. measure of prices) - средство выражени</w:t>
      </w:r>
      <w:r w:rsidR="0025103C" w:rsidRPr="00323EEC">
        <w:rPr>
          <w:sz w:val="28"/>
          <w:szCs w:val="24"/>
        </w:rPr>
        <w:t>я стоимости в денежных единицах,</w:t>
      </w:r>
      <w:r w:rsidR="000A433B" w:rsidRPr="00323EEC">
        <w:rPr>
          <w:sz w:val="28"/>
          <w:szCs w:val="24"/>
        </w:rPr>
        <w:t xml:space="preserve"> носит юридический х</w:t>
      </w:r>
      <w:r w:rsidRPr="00323EEC">
        <w:rPr>
          <w:sz w:val="28"/>
          <w:szCs w:val="24"/>
        </w:rPr>
        <w:t>арактер</w:t>
      </w:r>
      <w:r w:rsidR="0025103C" w:rsidRPr="00323EEC">
        <w:rPr>
          <w:sz w:val="28"/>
          <w:szCs w:val="24"/>
        </w:rPr>
        <w:t>.</w:t>
      </w:r>
      <w:r w:rsidRPr="00323EEC">
        <w:rPr>
          <w:sz w:val="28"/>
          <w:szCs w:val="24"/>
        </w:rPr>
        <w:t xml:space="preserve"> Появление М. ц. связано с переходом от штучных к весовым металлич. деньгам в ус</w:t>
      </w:r>
      <w:r w:rsidR="000A433B" w:rsidRPr="00323EEC">
        <w:rPr>
          <w:sz w:val="28"/>
          <w:szCs w:val="24"/>
        </w:rPr>
        <w:t>ловиях развития товарного производст</w:t>
      </w:r>
      <w:r w:rsidRPr="00323EEC">
        <w:rPr>
          <w:sz w:val="28"/>
          <w:szCs w:val="24"/>
        </w:rPr>
        <w:t>ва, весовой системы денежного счета. Когда стали чеканить монеты, М. ц. совпадал с их весовым содержанием, что отразилось в названии ден. единиц (напр., фунт стерлингов представлял собой</w:t>
      </w:r>
      <w:r w:rsidR="000A433B" w:rsidRPr="00323EEC">
        <w:rPr>
          <w:sz w:val="28"/>
          <w:szCs w:val="24"/>
        </w:rPr>
        <w:t xml:space="preserve"> по весу</w:t>
      </w:r>
      <w:r w:rsidRPr="00323EEC">
        <w:rPr>
          <w:sz w:val="28"/>
          <w:szCs w:val="24"/>
        </w:rPr>
        <w:t xml:space="preserve"> фунт серебра). </w:t>
      </w:r>
    </w:p>
    <w:p w:rsidR="006655F5" w:rsidRPr="00323EEC" w:rsidRDefault="006655F5" w:rsidP="008B45BE">
      <w:pPr>
        <w:widowControl/>
        <w:spacing w:line="360" w:lineRule="auto"/>
        <w:ind w:firstLine="709"/>
        <w:jc w:val="both"/>
        <w:rPr>
          <w:sz w:val="28"/>
          <w:szCs w:val="24"/>
        </w:rPr>
      </w:pPr>
      <w:r w:rsidRPr="00323EEC">
        <w:rPr>
          <w:sz w:val="28"/>
          <w:szCs w:val="24"/>
        </w:rPr>
        <w:t xml:space="preserve">МВФ(англ. International Monetary Fund , IMF ) - международная организация для регулирования валютно-кредитных отношений между государствами-членами и оказания им финансовой помощи при затруднениях, вызываемых дефицитом платежного баланса, путем предоставления кредитов. Капитал МВФ складывается из взносов государств членов. Каждая страна имеет в спец. правах заимствования (СДР) квоту, определяющую сумму подписки (взноса) на капитал МВФ. </w:t>
      </w:r>
      <w:r w:rsidR="000A433B" w:rsidRPr="00323EEC">
        <w:rPr>
          <w:sz w:val="28"/>
          <w:szCs w:val="24"/>
        </w:rPr>
        <w:t>К</w:t>
      </w:r>
      <w:r w:rsidRPr="00323EEC">
        <w:rPr>
          <w:sz w:val="28"/>
          <w:szCs w:val="24"/>
        </w:rPr>
        <w:t>вот</w:t>
      </w:r>
      <w:r w:rsidR="000A433B" w:rsidRPr="00323EEC">
        <w:rPr>
          <w:sz w:val="28"/>
          <w:szCs w:val="24"/>
        </w:rPr>
        <w:t>ы</w:t>
      </w:r>
      <w:r w:rsidRPr="00323EEC">
        <w:rPr>
          <w:sz w:val="28"/>
          <w:szCs w:val="24"/>
        </w:rPr>
        <w:t xml:space="preserve"> устанавливаются на основе уд. веса стран в мировой экономике.</w:t>
      </w:r>
    </w:p>
    <w:p w:rsidR="006655F5" w:rsidRPr="00323EEC" w:rsidRDefault="006655F5" w:rsidP="008B45BE">
      <w:pPr>
        <w:widowControl/>
        <w:spacing w:line="360" w:lineRule="auto"/>
        <w:ind w:firstLine="709"/>
        <w:jc w:val="both"/>
        <w:rPr>
          <w:sz w:val="28"/>
          <w:szCs w:val="24"/>
        </w:rPr>
      </w:pPr>
      <w:r w:rsidRPr="00323EEC">
        <w:rPr>
          <w:sz w:val="28"/>
          <w:szCs w:val="24"/>
        </w:rPr>
        <w:t>Пассивные операции банка</w:t>
      </w:r>
    </w:p>
    <w:p w:rsidR="006655F5" w:rsidRPr="00323EEC" w:rsidRDefault="006655F5" w:rsidP="008B45BE">
      <w:pPr>
        <w:widowControl/>
        <w:spacing w:line="360" w:lineRule="auto"/>
        <w:ind w:firstLine="709"/>
        <w:jc w:val="both"/>
        <w:rPr>
          <w:sz w:val="28"/>
          <w:szCs w:val="24"/>
        </w:rPr>
      </w:pPr>
      <w:r w:rsidRPr="00323EEC">
        <w:rPr>
          <w:sz w:val="28"/>
          <w:szCs w:val="24"/>
        </w:rPr>
        <w:t xml:space="preserve">-(англ. passive bank operations) - операции, посредством которых банк формирует свои ресурсы: увеличение собственного капитала, привлечение вкладов (депозитов) и других источников, эмиссия денег. </w:t>
      </w:r>
    </w:p>
    <w:p w:rsidR="006655F5" w:rsidRPr="00323EEC" w:rsidRDefault="006655F5" w:rsidP="008B45BE">
      <w:pPr>
        <w:widowControl/>
        <w:spacing w:line="360" w:lineRule="auto"/>
        <w:ind w:firstLine="709"/>
        <w:jc w:val="both"/>
        <w:rPr>
          <w:sz w:val="28"/>
          <w:szCs w:val="24"/>
        </w:rPr>
      </w:pPr>
      <w:r w:rsidRPr="00323EEC">
        <w:rPr>
          <w:sz w:val="28"/>
          <w:szCs w:val="24"/>
        </w:rPr>
        <w:t>Парижский клуб-(англ. Paris Club; фр. Club de Paris) - неформальное объединение экономически развитых стран мира, координирующее финансовую политику государств-участников в</w:t>
      </w:r>
      <w:r w:rsidR="000A433B" w:rsidRPr="00323EEC">
        <w:rPr>
          <w:sz w:val="28"/>
          <w:szCs w:val="24"/>
        </w:rPr>
        <w:t xml:space="preserve"> отношении долгов третьих стран;</w:t>
      </w:r>
      <w:r w:rsidRPr="00323EEC">
        <w:rPr>
          <w:sz w:val="28"/>
          <w:szCs w:val="24"/>
        </w:rPr>
        <w:t xml:space="preserve"> не имеет фиксированного состава участников, </w:t>
      </w:r>
      <w:r w:rsidR="00391F7E" w:rsidRPr="00323EEC">
        <w:rPr>
          <w:sz w:val="28"/>
          <w:szCs w:val="24"/>
        </w:rPr>
        <w:t xml:space="preserve">цель - </w:t>
      </w:r>
      <w:r w:rsidRPr="00323EEC">
        <w:rPr>
          <w:sz w:val="28"/>
          <w:szCs w:val="24"/>
        </w:rPr>
        <w:t>определение возможностей погашения долгов, выработка рекомендаций в адрес страны-должника.</w:t>
      </w:r>
    </w:p>
    <w:p w:rsidR="006655F5" w:rsidRPr="00323EEC" w:rsidRDefault="006655F5" w:rsidP="008B45BE">
      <w:pPr>
        <w:widowControl/>
        <w:spacing w:line="360" w:lineRule="auto"/>
        <w:ind w:firstLine="709"/>
        <w:jc w:val="both"/>
        <w:rPr>
          <w:sz w:val="28"/>
          <w:szCs w:val="24"/>
        </w:rPr>
      </w:pPr>
      <w:r w:rsidRPr="00323EEC">
        <w:rPr>
          <w:sz w:val="28"/>
          <w:szCs w:val="24"/>
        </w:rPr>
        <w:t xml:space="preserve">Платежеспособность </w:t>
      </w:r>
      <w:r w:rsidR="00391F7E" w:rsidRPr="00323EEC">
        <w:rPr>
          <w:sz w:val="28"/>
          <w:szCs w:val="24"/>
        </w:rPr>
        <w:t>коммерческого банка</w:t>
      </w:r>
      <w:r w:rsidRPr="00323EEC">
        <w:rPr>
          <w:sz w:val="28"/>
          <w:szCs w:val="24"/>
        </w:rPr>
        <w:t xml:space="preserve"> - способность КБ в должные сроки и полном объеме отвечать по своим обязательствам.</w:t>
      </w:r>
    </w:p>
    <w:p w:rsidR="006655F5" w:rsidRPr="00323EEC" w:rsidRDefault="006655F5" w:rsidP="008B45BE">
      <w:pPr>
        <w:widowControl/>
        <w:spacing w:line="360" w:lineRule="auto"/>
        <w:ind w:firstLine="709"/>
        <w:jc w:val="both"/>
        <w:rPr>
          <w:sz w:val="28"/>
          <w:szCs w:val="24"/>
        </w:rPr>
      </w:pPr>
      <w:r w:rsidRPr="00323EEC">
        <w:rPr>
          <w:sz w:val="28"/>
          <w:szCs w:val="24"/>
        </w:rPr>
        <w:t>Платежное поручение - поручение предприятия своему банку о перечислении определенной суммы со своего счета.</w:t>
      </w:r>
    </w:p>
    <w:p w:rsidR="006655F5" w:rsidRPr="00323EEC" w:rsidRDefault="006655F5" w:rsidP="008B45BE">
      <w:pPr>
        <w:widowControl/>
        <w:spacing w:line="360" w:lineRule="auto"/>
        <w:ind w:firstLine="709"/>
        <w:jc w:val="both"/>
        <w:rPr>
          <w:sz w:val="28"/>
          <w:szCs w:val="24"/>
        </w:rPr>
      </w:pPr>
      <w:r w:rsidRPr="00323EEC">
        <w:rPr>
          <w:sz w:val="28"/>
          <w:szCs w:val="24"/>
        </w:rPr>
        <w:t>Платежное требование - требование получателя средств к плательщику об уплате им определенной суммы через банк.</w:t>
      </w:r>
    </w:p>
    <w:p w:rsidR="006655F5" w:rsidRPr="00323EEC" w:rsidRDefault="006655F5" w:rsidP="008B45BE">
      <w:pPr>
        <w:widowControl/>
        <w:spacing w:line="360" w:lineRule="auto"/>
        <w:ind w:firstLine="709"/>
        <w:jc w:val="both"/>
        <w:rPr>
          <w:sz w:val="28"/>
          <w:szCs w:val="24"/>
        </w:rPr>
      </w:pPr>
      <w:r w:rsidRPr="00323EEC">
        <w:rPr>
          <w:sz w:val="28"/>
          <w:szCs w:val="24"/>
        </w:rPr>
        <w:t xml:space="preserve">Платежный баланс - балансовый счет международных операций - это стоимостное выражение всего комплекса мирохозяйственных связей страны в форме соотношения показателей вывоза и ввоза товаров, услуг, капиталов. </w:t>
      </w:r>
    </w:p>
    <w:p w:rsidR="006655F5" w:rsidRPr="00323EEC" w:rsidRDefault="006655F5" w:rsidP="008B45BE">
      <w:pPr>
        <w:widowControl/>
        <w:spacing w:line="360" w:lineRule="auto"/>
        <w:ind w:firstLine="709"/>
        <w:jc w:val="both"/>
        <w:rPr>
          <w:sz w:val="28"/>
          <w:szCs w:val="24"/>
        </w:rPr>
      </w:pPr>
      <w:r w:rsidRPr="00323EEC">
        <w:rPr>
          <w:sz w:val="28"/>
          <w:szCs w:val="24"/>
        </w:rPr>
        <w:t>Платежный оборот - процесс непрерывного движения средств платежа, существующих в данной стране.</w:t>
      </w:r>
    </w:p>
    <w:p w:rsidR="006655F5" w:rsidRPr="00323EEC" w:rsidRDefault="006655F5" w:rsidP="008B45BE">
      <w:pPr>
        <w:widowControl/>
        <w:spacing w:line="360" w:lineRule="auto"/>
        <w:ind w:firstLine="709"/>
        <w:jc w:val="both"/>
        <w:rPr>
          <w:sz w:val="28"/>
          <w:szCs w:val="24"/>
        </w:rPr>
      </w:pPr>
      <w:r w:rsidRPr="00323EEC">
        <w:rPr>
          <w:sz w:val="28"/>
          <w:szCs w:val="24"/>
        </w:rPr>
        <w:t>Потребительский кредит - средне- или долгосрочный кредит, выдаваемый физическим лицам на покупку товаров длительного пользования.</w:t>
      </w:r>
    </w:p>
    <w:p w:rsidR="006655F5" w:rsidRPr="00323EEC" w:rsidRDefault="006655F5" w:rsidP="008B45BE">
      <w:pPr>
        <w:widowControl/>
        <w:spacing w:line="360" w:lineRule="auto"/>
        <w:ind w:firstLine="709"/>
        <w:jc w:val="both"/>
        <w:rPr>
          <w:sz w:val="28"/>
          <w:szCs w:val="24"/>
        </w:rPr>
      </w:pPr>
      <w:r w:rsidRPr="00323EEC">
        <w:rPr>
          <w:sz w:val="28"/>
          <w:szCs w:val="24"/>
        </w:rPr>
        <w:t>Протест векселя - действие н</w:t>
      </w:r>
      <w:r w:rsidR="00391F7E" w:rsidRPr="00323EEC">
        <w:rPr>
          <w:sz w:val="28"/>
          <w:szCs w:val="24"/>
        </w:rPr>
        <w:t>отариуса, судебного исполнителя</w:t>
      </w:r>
      <w:r w:rsidRPr="00323EEC">
        <w:rPr>
          <w:sz w:val="28"/>
          <w:szCs w:val="24"/>
        </w:rPr>
        <w:t xml:space="preserve">, официально подтверждающее факты, с которыми вексельное законодательство связывает наступление определенных правовых последствий. Актом </w:t>
      </w:r>
      <w:r w:rsidR="00391F7E" w:rsidRPr="00323EEC">
        <w:rPr>
          <w:sz w:val="28"/>
          <w:szCs w:val="24"/>
        </w:rPr>
        <w:t>протеста могут быть удостоверен</w:t>
      </w:r>
      <w:r w:rsidRPr="00323EEC">
        <w:rPr>
          <w:sz w:val="28"/>
          <w:szCs w:val="24"/>
        </w:rPr>
        <w:t xml:space="preserve"> отказ плательщика от акцеп</w:t>
      </w:r>
      <w:r w:rsidR="00391F7E" w:rsidRPr="00323EEC">
        <w:rPr>
          <w:sz w:val="28"/>
          <w:szCs w:val="24"/>
        </w:rPr>
        <w:t>та или оплаты векселя</w:t>
      </w:r>
      <w:r w:rsidRPr="00323EEC">
        <w:rPr>
          <w:sz w:val="28"/>
          <w:szCs w:val="24"/>
        </w:rPr>
        <w:t xml:space="preserve">. После протеста держатель может немедленно предъявить регрессное требование к векселедержателю, индоссантам, авалистам. Если срок для протеста векселя пропущен, держатель лишается права на регресс, но имеет право на иск к акцептанту и векселедателю простого векселя. </w:t>
      </w:r>
    </w:p>
    <w:p w:rsidR="006655F5" w:rsidRPr="00323EEC" w:rsidRDefault="006655F5" w:rsidP="008B45BE">
      <w:pPr>
        <w:widowControl/>
        <w:spacing w:line="360" w:lineRule="auto"/>
        <w:ind w:firstLine="709"/>
        <w:jc w:val="both"/>
        <w:rPr>
          <w:sz w:val="28"/>
          <w:szCs w:val="24"/>
        </w:rPr>
      </w:pPr>
      <w:r w:rsidRPr="00323EEC">
        <w:rPr>
          <w:sz w:val="28"/>
          <w:szCs w:val="24"/>
        </w:rPr>
        <w:t>Рынки золота - специальные центры торговли золотом, где осуществляется его регулярная купля-продажа.</w:t>
      </w:r>
    </w:p>
    <w:p w:rsidR="006655F5" w:rsidRPr="00323EEC" w:rsidRDefault="006655F5" w:rsidP="008B45BE">
      <w:pPr>
        <w:widowControl/>
        <w:spacing w:line="360" w:lineRule="auto"/>
        <w:ind w:firstLine="709"/>
        <w:jc w:val="both"/>
        <w:rPr>
          <w:sz w:val="28"/>
          <w:szCs w:val="24"/>
        </w:rPr>
      </w:pPr>
      <w:r w:rsidRPr="00323EEC">
        <w:rPr>
          <w:sz w:val="28"/>
          <w:szCs w:val="24"/>
        </w:rPr>
        <w:t>Рынок рискового капитала - самостоятельный сегмент рынка ссудных капиталов, имеющий свой специфический механизм функционирования.</w:t>
      </w:r>
    </w:p>
    <w:p w:rsidR="006655F5" w:rsidRPr="00323EEC" w:rsidRDefault="006655F5" w:rsidP="008B45BE">
      <w:pPr>
        <w:widowControl/>
        <w:spacing w:line="360" w:lineRule="auto"/>
        <w:ind w:firstLine="709"/>
        <w:jc w:val="both"/>
        <w:rPr>
          <w:sz w:val="28"/>
          <w:szCs w:val="24"/>
        </w:rPr>
      </w:pPr>
      <w:r w:rsidRPr="00323EEC">
        <w:rPr>
          <w:sz w:val="28"/>
          <w:szCs w:val="24"/>
        </w:rPr>
        <w:t xml:space="preserve">Рынок ссудных капиталов - совокупность кредитно-финансовых учреждений и </w:t>
      </w:r>
      <w:r w:rsidR="00391F7E" w:rsidRPr="00323EEC">
        <w:rPr>
          <w:sz w:val="28"/>
          <w:szCs w:val="24"/>
        </w:rPr>
        <w:t>бирж</w:t>
      </w:r>
      <w:r w:rsidRPr="00323EEC">
        <w:rPr>
          <w:sz w:val="28"/>
          <w:szCs w:val="24"/>
        </w:rPr>
        <w:t xml:space="preserve">, </w:t>
      </w:r>
      <w:r w:rsidR="00391F7E" w:rsidRPr="00323EEC">
        <w:rPr>
          <w:sz w:val="28"/>
          <w:szCs w:val="24"/>
        </w:rPr>
        <w:t>где</w:t>
      </w:r>
      <w:r w:rsidRPr="00323EEC">
        <w:rPr>
          <w:sz w:val="28"/>
          <w:szCs w:val="24"/>
        </w:rPr>
        <w:t xml:space="preserve"> происходит движение ссудных капиталов; кредитный механизм, посредством которого аккумулируются</w:t>
      </w:r>
      <w:r w:rsidR="00391F7E" w:rsidRPr="00323EEC">
        <w:rPr>
          <w:sz w:val="28"/>
          <w:szCs w:val="24"/>
        </w:rPr>
        <w:t xml:space="preserve"> и</w:t>
      </w:r>
      <w:r w:rsidRPr="00323EEC">
        <w:rPr>
          <w:sz w:val="28"/>
          <w:szCs w:val="24"/>
        </w:rPr>
        <w:t xml:space="preserve"> </w:t>
      </w:r>
      <w:r w:rsidR="00391F7E" w:rsidRPr="00323EEC">
        <w:rPr>
          <w:sz w:val="28"/>
          <w:szCs w:val="24"/>
        </w:rPr>
        <w:t xml:space="preserve">перераспределяются </w:t>
      </w:r>
      <w:r w:rsidRPr="00323EEC">
        <w:rPr>
          <w:sz w:val="28"/>
          <w:szCs w:val="24"/>
        </w:rPr>
        <w:t>временно свободные денежные средства.</w:t>
      </w:r>
    </w:p>
    <w:p w:rsidR="006655F5" w:rsidRPr="00323EEC" w:rsidRDefault="006655F5" w:rsidP="008B45BE">
      <w:pPr>
        <w:widowControl/>
        <w:spacing w:line="360" w:lineRule="auto"/>
        <w:ind w:firstLine="709"/>
        <w:jc w:val="both"/>
        <w:rPr>
          <w:sz w:val="28"/>
          <w:szCs w:val="24"/>
        </w:rPr>
      </w:pPr>
      <w:r w:rsidRPr="00323EEC">
        <w:rPr>
          <w:sz w:val="28"/>
          <w:szCs w:val="24"/>
        </w:rPr>
        <w:t>«Своп» - это валютная операция, сочетающая куплю-продажу двух валют на условиях немедленной поставки с одновременной контрсделкой на определенный срок с теми же валютами.</w:t>
      </w:r>
    </w:p>
    <w:p w:rsidR="006655F5" w:rsidRPr="00323EEC" w:rsidRDefault="006655F5" w:rsidP="008B45BE">
      <w:pPr>
        <w:widowControl/>
        <w:spacing w:line="360" w:lineRule="auto"/>
        <w:ind w:firstLine="709"/>
        <w:jc w:val="both"/>
        <w:rPr>
          <w:sz w:val="28"/>
          <w:szCs w:val="24"/>
        </w:rPr>
      </w:pPr>
      <w:r w:rsidRPr="00323EEC">
        <w:rPr>
          <w:sz w:val="28"/>
          <w:szCs w:val="24"/>
        </w:rPr>
        <w:t xml:space="preserve">«Спот» (операция с немедленной поставкой) - купля-продажа </w:t>
      </w:r>
      <w:r w:rsidR="00D61835" w:rsidRPr="00323EEC">
        <w:rPr>
          <w:sz w:val="28"/>
          <w:szCs w:val="24"/>
        </w:rPr>
        <w:t>активов</w:t>
      </w:r>
      <w:r w:rsidRPr="00323EEC">
        <w:rPr>
          <w:sz w:val="28"/>
          <w:szCs w:val="24"/>
        </w:rPr>
        <w:t xml:space="preserve"> на условиях поставки на второй рабочий день со дня заключения сделки по курсу, зафиксированному в момент ее заключения;</w:t>
      </w:r>
    </w:p>
    <w:p w:rsidR="00F43119" w:rsidRPr="00323EEC" w:rsidRDefault="006655F5" w:rsidP="008B45BE">
      <w:pPr>
        <w:widowControl/>
        <w:spacing w:line="360" w:lineRule="auto"/>
        <w:ind w:firstLine="709"/>
        <w:jc w:val="both"/>
        <w:rPr>
          <w:sz w:val="28"/>
          <w:szCs w:val="24"/>
        </w:rPr>
      </w:pPr>
      <w:r w:rsidRPr="00323EEC">
        <w:rPr>
          <w:sz w:val="28"/>
          <w:szCs w:val="24"/>
        </w:rPr>
        <w:t>Сеньораж (фр. seigneuriage - право сеньора, особ, на чеканку монет; англ. seigniorage)- плата, взимаемая монетным двором за чеканку металлической монеты. В современных условиях cеньораж взимается от чистой прибыли, получаемой организацией, осуществляющей эмиссию денег, включая банкнот</w:t>
      </w:r>
      <w:r w:rsidR="00F43119" w:rsidRPr="00323EEC">
        <w:rPr>
          <w:sz w:val="28"/>
          <w:szCs w:val="24"/>
        </w:rPr>
        <w:t>ы</w:t>
      </w:r>
      <w:r w:rsidRPr="00323EEC">
        <w:rPr>
          <w:sz w:val="28"/>
          <w:szCs w:val="24"/>
        </w:rPr>
        <w:t xml:space="preserve">. </w:t>
      </w:r>
    </w:p>
    <w:p w:rsidR="006655F5" w:rsidRPr="00323EEC" w:rsidRDefault="006655F5" w:rsidP="008B45BE">
      <w:pPr>
        <w:widowControl/>
        <w:spacing w:line="360" w:lineRule="auto"/>
        <w:ind w:firstLine="709"/>
        <w:jc w:val="both"/>
        <w:rPr>
          <w:sz w:val="28"/>
          <w:szCs w:val="24"/>
        </w:rPr>
      </w:pPr>
      <w:r w:rsidRPr="00323EEC">
        <w:rPr>
          <w:sz w:val="28"/>
          <w:szCs w:val="24"/>
        </w:rPr>
        <w:t>Скорость обращения денег - количество оборотов, совершаемых денежной единицей за определенный период времени, а также длительность одного оборота.</w:t>
      </w:r>
    </w:p>
    <w:p w:rsidR="006655F5" w:rsidRPr="00323EEC" w:rsidRDefault="006655F5" w:rsidP="008B45BE">
      <w:pPr>
        <w:widowControl/>
        <w:spacing w:line="360" w:lineRule="auto"/>
        <w:ind w:firstLine="709"/>
        <w:jc w:val="both"/>
        <w:rPr>
          <w:sz w:val="28"/>
          <w:szCs w:val="24"/>
        </w:rPr>
      </w:pPr>
      <w:r w:rsidRPr="00323EEC">
        <w:rPr>
          <w:sz w:val="28"/>
          <w:szCs w:val="24"/>
        </w:rPr>
        <w:t>Синдицированный кредит (англ. sindicated bank credit)- кредит, предоставляемый двумя или более банками одному заем</w:t>
      </w:r>
      <w:r w:rsidR="00F43119" w:rsidRPr="00323EEC">
        <w:rPr>
          <w:sz w:val="28"/>
          <w:szCs w:val="24"/>
        </w:rPr>
        <w:t>щику, риск</w:t>
      </w:r>
      <w:r w:rsidRPr="00323EEC">
        <w:rPr>
          <w:sz w:val="28"/>
          <w:szCs w:val="24"/>
        </w:rPr>
        <w:t xml:space="preserve"> распределяется между участниками, что позволяет банкам-членам поддерживать свои ликвидные резервы на более низком уровне. </w:t>
      </w:r>
    </w:p>
    <w:p w:rsidR="006655F5" w:rsidRPr="00323EEC" w:rsidRDefault="006655F5" w:rsidP="008B45BE">
      <w:pPr>
        <w:widowControl/>
        <w:tabs>
          <w:tab w:val="left" w:pos="709"/>
          <w:tab w:val="left" w:pos="993"/>
        </w:tabs>
        <w:spacing w:line="360" w:lineRule="auto"/>
        <w:ind w:firstLine="709"/>
        <w:jc w:val="both"/>
        <w:rPr>
          <w:sz w:val="28"/>
          <w:szCs w:val="24"/>
        </w:rPr>
      </w:pPr>
      <w:r w:rsidRPr="00323EEC">
        <w:rPr>
          <w:sz w:val="28"/>
          <w:szCs w:val="24"/>
        </w:rPr>
        <w:t>Срочная сделка - сделка, расчет по которой производится через определенный промежуток времени по курсам</w:t>
      </w:r>
      <w:r w:rsidR="00D61835" w:rsidRPr="00323EEC">
        <w:rPr>
          <w:sz w:val="28"/>
          <w:szCs w:val="24"/>
        </w:rPr>
        <w:t xml:space="preserve"> (ценам)</w:t>
      </w:r>
      <w:r w:rsidRPr="00323EEC">
        <w:rPr>
          <w:sz w:val="28"/>
          <w:szCs w:val="24"/>
        </w:rPr>
        <w:t>, зафиксированным в момент заключения сделки.</w:t>
      </w:r>
    </w:p>
    <w:p w:rsidR="006655F5" w:rsidRPr="00323EEC" w:rsidRDefault="006655F5" w:rsidP="008B45BE">
      <w:pPr>
        <w:widowControl/>
        <w:spacing w:line="360" w:lineRule="auto"/>
        <w:ind w:firstLine="709"/>
        <w:jc w:val="both"/>
        <w:rPr>
          <w:sz w:val="28"/>
          <w:szCs w:val="24"/>
        </w:rPr>
      </w:pPr>
      <w:r w:rsidRPr="00323EEC">
        <w:rPr>
          <w:sz w:val="28"/>
          <w:szCs w:val="24"/>
        </w:rPr>
        <w:t>Страхование банковских рисков</w:t>
      </w:r>
    </w:p>
    <w:p w:rsidR="006655F5" w:rsidRPr="00323EEC" w:rsidRDefault="006655F5" w:rsidP="008B45BE">
      <w:pPr>
        <w:widowControl/>
        <w:spacing w:line="360" w:lineRule="auto"/>
        <w:ind w:firstLine="709"/>
        <w:jc w:val="both"/>
        <w:rPr>
          <w:sz w:val="28"/>
          <w:szCs w:val="24"/>
        </w:rPr>
      </w:pPr>
      <w:r w:rsidRPr="00323EEC">
        <w:rPr>
          <w:sz w:val="28"/>
          <w:szCs w:val="24"/>
        </w:rPr>
        <w:t xml:space="preserve">- вид страхования, предназначенный для комплексной страховой защиты кредитных и финансовых институтов от преступлений с участием персонала и третьих лиц. В международной практике известен как полис ВВВ -Bankers Blanket Bond. </w:t>
      </w:r>
    </w:p>
    <w:p w:rsidR="006655F5" w:rsidRPr="00323EEC" w:rsidRDefault="006655F5" w:rsidP="008B45BE">
      <w:pPr>
        <w:widowControl/>
        <w:spacing w:line="360" w:lineRule="auto"/>
        <w:ind w:firstLine="709"/>
        <w:jc w:val="both"/>
        <w:rPr>
          <w:sz w:val="28"/>
          <w:szCs w:val="24"/>
        </w:rPr>
      </w:pPr>
      <w:r w:rsidRPr="00323EEC">
        <w:rPr>
          <w:sz w:val="28"/>
          <w:szCs w:val="24"/>
        </w:rPr>
        <w:t>Ссудный капитал - денежный капитал, предоставляемый в ссуду, приносящий проценты и обслуживающий кругооборот функционирующего капитала.</w:t>
      </w:r>
    </w:p>
    <w:p w:rsidR="006655F5" w:rsidRPr="00323EEC" w:rsidRDefault="006655F5" w:rsidP="008B45BE">
      <w:pPr>
        <w:widowControl/>
        <w:spacing w:line="360" w:lineRule="auto"/>
        <w:ind w:firstLine="709"/>
        <w:jc w:val="both"/>
        <w:rPr>
          <w:sz w:val="28"/>
          <w:szCs w:val="24"/>
        </w:rPr>
      </w:pPr>
      <w:r w:rsidRPr="00323EEC">
        <w:rPr>
          <w:sz w:val="28"/>
          <w:szCs w:val="24"/>
        </w:rPr>
        <w:t>Ссудный процент - объективная экономическая категория, представляющая собой своеобразную цену ссуженной во временное пользование стоимости, т. е. цена ссудного капитала, оплата его потребительной стоимости (способности приносить прибыль).</w:t>
      </w:r>
    </w:p>
    <w:p w:rsidR="00D61835" w:rsidRPr="00323EEC" w:rsidRDefault="006655F5" w:rsidP="008B45BE">
      <w:pPr>
        <w:widowControl/>
        <w:spacing w:line="360" w:lineRule="auto"/>
        <w:ind w:firstLine="709"/>
        <w:jc w:val="both"/>
        <w:rPr>
          <w:sz w:val="28"/>
          <w:szCs w:val="24"/>
        </w:rPr>
      </w:pPr>
      <w:r w:rsidRPr="00323EEC">
        <w:rPr>
          <w:sz w:val="28"/>
          <w:szCs w:val="24"/>
        </w:rPr>
        <w:t xml:space="preserve">Ссуда </w:t>
      </w:r>
      <w:r w:rsidR="00D61835" w:rsidRPr="00323EEC">
        <w:rPr>
          <w:sz w:val="28"/>
          <w:szCs w:val="24"/>
        </w:rPr>
        <w:t>(англ. loan</w:t>
      </w:r>
      <w:r w:rsidRPr="00323EEC">
        <w:rPr>
          <w:sz w:val="28"/>
          <w:szCs w:val="24"/>
        </w:rPr>
        <w:t xml:space="preserve"> передача вещи</w:t>
      </w:r>
      <w:r w:rsidR="00D61835" w:rsidRPr="00323EEC">
        <w:rPr>
          <w:sz w:val="28"/>
          <w:szCs w:val="24"/>
        </w:rPr>
        <w:t xml:space="preserve"> (актива)</w:t>
      </w:r>
      <w:r w:rsidRPr="00323EEC">
        <w:rPr>
          <w:sz w:val="28"/>
          <w:szCs w:val="24"/>
        </w:rPr>
        <w:t xml:space="preserve"> в безвозмездное пользование. По договору ссуды собственник вещи (ссудодатель) передает ее другой стороне (ссудополучателю) во временное пользование, а ссудополучатель обязуется вернуть ее в том же состоянии с учетом нормального износа или в состоянии, обусловленном договором. </w:t>
      </w:r>
    </w:p>
    <w:p w:rsidR="006655F5" w:rsidRPr="00323EEC" w:rsidRDefault="006655F5" w:rsidP="008B45BE">
      <w:pPr>
        <w:widowControl/>
        <w:spacing w:line="360" w:lineRule="auto"/>
        <w:ind w:firstLine="709"/>
        <w:jc w:val="both"/>
        <w:rPr>
          <w:sz w:val="28"/>
          <w:szCs w:val="24"/>
        </w:rPr>
      </w:pPr>
      <w:r w:rsidRPr="00323EEC">
        <w:rPr>
          <w:sz w:val="28"/>
          <w:szCs w:val="24"/>
        </w:rPr>
        <w:t xml:space="preserve">Ссудные операции (англ. loan operations) - предоставление денежных средств клиенту банка в процессе кредитования на </w:t>
      </w:r>
      <w:r w:rsidR="00D61835" w:rsidRPr="00323EEC">
        <w:rPr>
          <w:sz w:val="28"/>
          <w:szCs w:val="24"/>
        </w:rPr>
        <w:t>условиях</w:t>
      </w:r>
      <w:r w:rsidRPr="00323EEC">
        <w:rPr>
          <w:sz w:val="28"/>
          <w:szCs w:val="24"/>
        </w:rPr>
        <w:t xml:space="preserve"> сроч</w:t>
      </w:r>
      <w:r w:rsidR="00837B9C" w:rsidRPr="00323EEC">
        <w:rPr>
          <w:sz w:val="28"/>
          <w:szCs w:val="24"/>
        </w:rPr>
        <w:t>ности, возвратности и платности,</w:t>
      </w:r>
      <w:r w:rsidRPr="00323EEC">
        <w:rPr>
          <w:sz w:val="28"/>
          <w:szCs w:val="24"/>
        </w:rPr>
        <w:t xml:space="preserve"> делят на: инвестиционные, лизинговые, факторинговые, ломбардные, форфейтинговые, компенсационные, авальные, дисконтные, рамбурсные, акцептные.</w:t>
      </w:r>
    </w:p>
    <w:p w:rsidR="006655F5" w:rsidRPr="00323EEC" w:rsidRDefault="006655F5" w:rsidP="008B45BE">
      <w:pPr>
        <w:widowControl/>
        <w:spacing w:line="360" w:lineRule="auto"/>
        <w:ind w:firstLine="709"/>
        <w:jc w:val="both"/>
        <w:rPr>
          <w:sz w:val="28"/>
          <w:szCs w:val="24"/>
        </w:rPr>
      </w:pPr>
      <w:r w:rsidRPr="00323EEC">
        <w:rPr>
          <w:sz w:val="28"/>
          <w:szCs w:val="24"/>
        </w:rPr>
        <w:t xml:space="preserve"> Учетная ставка - процент, который удерживает ЦБ при покупке векселей у кредитных учреждений.</w:t>
      </w:r>
    </w:p>
    <w:p w:rsidR="006655F5" w:rsidRPr="00323EEC" w:rsidRDefault="006655F5" w:rsidP="008B45BE">
      <w:pPr>
        <w:widowControl/>
        <w:spacing w:line="360" w:lineRule="auto"/>
        <w:ind w:firstLine="709"/>
        <w:jc w:val="both"/>
        <w:rPr>
          <w:sz w:val="28"/>
          <w:szCs w:val="24"/>
        </w:rPr>
      </w:pPr>
      <w:r w:rsidRPr="00323EEC">
        <w:rPr>
          <w:sz w:val="28"/>
          <w:szCs w:val="24"/>
        </w:rPr>
        <w:t>Учетная политика банков</w:t>
      </w:r>
    </w:p>
    <w:p w:rsidR="006655F5" w:rsidRPr="00323EEC" w:rsidRDefault="006655F5" w:rsidP="008B45BE">
      <w:pPr>
        <w:widowControl/>
        <w:spacing w:line="360" w:lineRule="auto"/>
        <w:ind w:firstLine="709"/>
        <w:jc w:val="both"/>
        <w:rPr>
          <w:sz w:val="28"/>
          <w:szCs w:val="24"/>
        </w:rPr>
      </w:pPr>
      <w:r w:rsidRPr="00323EEC">
        <w:rPr>
          <w:sz w:val="28"/>
          <w:szCs w:val="24"/>
        </w:rPr>
        <w:t>- один из методов денежно-кредитного и валютного регулирования. Осуществляется центральными банками путем повышения или понижения учетн</w:t>
      </w:r>
      <w:r w:rsidR="00D61835" w:rsidRPr="00323EEC">
        <w:rPr>
          <w:sz w:val="28"/>
          <w:szCs w:val="24"/>
        </w:rPr>
        <w:t>ого процента</w:t>
      </w:r>
      <w:r w:rsidRPr="00323EEC">
        <w:rPr>
          <w:sz w:val="28"/>
          <w:szCs w:val="24"/>
        </w:rPr>
        <w:t xml:space="preserve">. Внутренняя функция - регулирование объема денежной массы и темпов инфляции. Внешняя функция - привлечение иностранных капиталов и повышение курса национальной валюты. </w:t>
      </w:r>
    </w:p>
    <w:p w:rsidR="006655F5" w:rsidRPr="00323EEC" w:rsidRDefault="006655F5" w:rsidP="008B45BE">
      <w:pPr>
        <w:widowControl/>
        <w:spacing w:line="360" w:lineRule="auto"/>
        <w:ind w:firstLine="709"/>
        <w:jc w:val="both"/>
        <w:rPr>
          <w:sz w:val="28"/>
          <w:szCs w:val="24"/>
        </w:rPr>
      </w:pPr>
      <w:r w:rsidRPr="00323EEC">
        <w:rPr>
          <w:sz w:val="28"/>
          <w:szCs w:val="24"/>
        </w:rPr>
        <w:t xml:space="preserve">Фронт-офис-(англ. front-office) </w:t>
      </w:r>
      <w:r w:rsidR="00837B9C" w:rsidRPr="00323EEC">
        <w:rPr>
          <w:sz w:val="28"/>
          <w:szCs w:val="24"/>
        </w:rPr>
        <w:t>–</w:t>
      </w:r>
      <w:r w:rsidRPr="00323EEC">
        <w:rPr>
          <w:sz w:val="28"/>
          <w:szCs w:val="24"/>
        </w:rPr>
        <w:t xml:space="preserve"> </w:t>
      </w:r>
      <w:r w:rsidR="00837B9C" w:rsidRPr="00323EEC">
        <w:rPr>
          <w:sz w:val="28"/>
          <w:szCs w:val="24"/>
        </w:rPr>
        <w:t>внешний интерфейс</w:t>
      </w:r>
      <w:r w:rsidRPr="00323EEC">
        <w:rPr>
          <w:sz w:val="28"/>
          <w:szCs w:val="24"/>
        </w:rPr>
        <w:t xml:space="preserve"> (средств</w:t>
      </w:r>
      <w:r w:rsidR="00837B9C" w:rsidRPr="00323EEC">
        <w:rPr>
          <w:sz w:val="28"/>
          <w:szCs w:val="24"/>
        </w:rPr>
        <w:t>а</w:t>
      </w:r>
      <w:r w:rsidRPr="00323EEC">
        <w:rPr>
          <w:sz w:val="28"/>
          <w:szCs w:val="24"/>
        </w:rPr>
        <w:t xml:space="preserve"> и правил</w:t>
      </w:r>
      <w:r w:rsidR="00837B9C" w:rsidRPr="00323EEC">
        <w:rPr>
          <w:sz w:val="28"/>
          <w:szCs w:val="24"/>
        </w:rPr>
        <w:t>а</w:t>
      </w:r>
      <w:r w:rsidRPr="00323EEC">
        <w:rPr>
          <w:sz w:val="28"/>
          <w:szCs w:val="24"/>
        </w:rPr>
        <w:t xml:space="preserve"> взаимодействия автоматизированной банковской системы с пользователями) в отделах банка. В функции фронт-офисов карточных платежных систем входит обслуживание сети банкоматов и POS-терминалов, взаимодействие с точками приема платежных карт и поддержание сети устройств информационного самообслуживания. </w:t>
      </w:r>
    </w:p>
    <w:p w:rsidR="006655F5" w:rsidRPr="00323EEC" w:rsidRDefault="006655F5" w:rsidP="008B45BE">
      <w:pPr>
        <w:widowControl/>
        <w:spacing w:line="360" w:lineRule="auto"/>
        <w:ind w:firstLine="709"/>
        <w:jc w:val="both"/>
        <w:rPr>
          <w:sz w:val="28"/>
          <w:szCs w:val="24"/>
        </w:rPr>
      </w:pPr>
      <w:r w:rsidRPr="00323EEC">
        <w:rPr>
          <w:sz w:val="28"/>
          <w:szCs w:val="24"/>
        </w:rPr>
        <w:t>Фондовые операции банка</w:t>
      </w:r>
    </w:p>
    <w:p w:rsidR="006655F5" w:rsidRPr="00323EEC" w:rsidRDefault="006655F5" w:rsidP="008B45BE">
      <w:pPr>
        <w:widowControl/>
        <w:spacing w:line="360" w:lineRule="auto"/>
        <w:ind w:firstLine="709"/>
        <w:jc w:val="both"/>
        <w:rPr>
          <w:sz w:val="28"/>
          <w:szCs w:val="24"/>
        </w:rPr>
      </w:pPr>
      <w:r w:rsidRPr="00323EEC">
        <w:rPr>
          <w:sz w:val="28"/>
          <w:szCs w:val="24"/>
        </w:rPr>
        <w:t>-(англ. stock exchange transactions) - активны</w:t>
      </w:r>
      <w:r w:rsidR="00D61835" w:rsidRPr="00323EEC">
        <w:rPr>
          <w:sz w:val="28"/>
          <w:szCs w:val="24"/>
        </w:rPr>
        <w:t>е операции</w:t>
      </w:r>
      <w:r w:rsidRPr="00323EEC">
        <w:rPr>
          <w:sz w:val="28"/>
          <w:szCs w:val="24"/>
        </w:rPr>
        <w:t xml:space="preserve"> с ценными бума</w:t>
      </w:r>
      <w:r w:rsidR="00D61835" w:rsidRPr="00323EEC">
        <w:rPr>
          <w:sz w:val="28"/>
          <w:szCs w:val="24"/>
        </w:rPr>
        <w:t xml:space="preserve">гами </w:t>
      </w:r>
      <w:r w:rsidRPr="00323EEC">
        <w:rPr>
          <w:sz w:val="28"/>
          <w:szCs w:val="24"/>
        </w:rPr>
        <w:t>на рынке ценных бумаг по поруче</w:t>
      </w:r>
      <w:r w:rsidR="00D61835" w:rsidRPr="00323EEC">
        <w:rPr>
          <w:sz w:val="28"/>
          <w:szCs w:val="24"/>
        </w:rPr>
        <w:t xml:space="preserve">нию и за счет клиентов, </w:t>
      </w:r>
      <w:r w:rsidRPr="00323EEC">
        <w:rPr>
          <w:sz w:val="28"/>
          <w:szCs w:val="24"/>
        </w:rPr>
        <w:t>за собственный счет; кредитование под залог ценных бумаг; размещение вновь выпущенных ценных бумаг; хранение и управление ценными бумагами клиент</w:t>
      </w:r>
      <w:r w:rsidR="00837B9C" w:rsidRPr="00323EEC">
        <w:rPr>
          <w:sz w:val="28"/>
          <w:szCs w:val="24"/>
        </w:rPr>
        <w:t>ов; учет (дисконт) векселей</w:t>
      </w:r>
      <w:r w:rsidRPr="00323EEC">
        <w:rPr>
          <w:sz w:val="28"/>
          <w:szCs w:val="24"/>
        </w:rPr>
        <w:t xml:space="preserve">. </w:t>
      </w:r>
    </w:p>
    <w:p w:rsidR="006655F5" w:rsidRPr="00323EEC" w:rsidRDefault="006655F5" w:rsidP="008B45BE">
      <w:pPr>
        <w:widowControl/>
        <w:spacing w:line="360" w:lineRule="auto"/>
        <w:ind w:firstLine="709"/>
        <w:jc w:val="both"/>
        <w:rPr>
          <w:sz w:val="28"/>
          <w:szCs w:val="24"/>
        </w:rPr>
      </w:pPr>
      <w:r w:rsidRPr="00323EEC">
        <w:rPr>
          <w:sz w:val="28"/>
          <w:szCs w:val="24"/>
        </w:rPr>
        <w:t>Чек - письменное распоряжение владельца счета банку, выдавшему расчетный чек, уплатить определенную сумму денег, указанную в чеке, получателю средств (чекодержателю).</w:t>
      </w:r>
    </w:p>
    <w:p w:rsidR="006655F5" w:rsidRPr="00323EEC" w:rsidRDefault="006655F5" w:rsidP="008B45BE">
      <w:pPr>
        <w:widowControl/>
        <w:spacing w:line="360" w:lineRule="auto"/>
        <w:ind w:firstLine="709"/>
        <w:jc w:val="both"/>
        <w:rPr>
          <w:sz w:val="28"/>
          <w:szCs w:val="24"/>
        </w:rPr>
      </w:pPr>
      <w:r w:rsidRPr="00323EEC">
        <w:rPr>
          <w:sz w:val="28"/>
          <w:szCs w:val="24"/>
        </w:rPr>
        <w:t>Эмиссия денег - это такой выпуск денег в оборот, который приводит к общему увеличению денежной массы, находящейся в обороте. Существует эмиссия безналичных и наличных денег.</w:t>
      </w:r>
    </w:p>
    <w:p w:rsidR="00837B9C" w:rsidRPr="00323EEC" w:rsidRDefault="006655F5" w:rsidP="008B45BE">
      <w:pPr>
        <w:widowControl/>
        <w:spacing w:line="360" w:lineRule="auto"/>
        <w:ind w:firstLine="709"/>
        <w:jc w:val="both"/>
        <w:rPr>
          <w:sz w:val="28"/>
          <w:szCs w:val="24"/>
        </w:rPr>
      </w:pPr>
      <w:r w:rsidRPr="00323EEC">
        <w:rPr>
          <w:sz w:val="28"/>
          <w:szCs w:val="24"/>
        </w:rPr>
        <w:t xml:space="preserve">Экспортно-импортные банки - специализированные кредитные институты, предназначенные для кредитования и страхования внешнеэкономических операций, гарантирования экспортных кредитов. </w:t>
      </w:r>
    </w:p>
    <w:p w:rsidR="00837B9C" w:rsidRPr="00323EEC" w:rsidRDefault="006655F5" w:rsidP="008B45BE">
      <w:pPr>
        <w:widowControl/>
        <w:spacing w:line="360" w:lineRule="auto"/>
        <w:ind w:firstLine="709"/>
        <w:jc w:val="both"/>
        <w:rPr>
          <w:sz w:val="28"/>
          <w:szCs w:val="24"/>
        </w:rPr>
      </w:pPr>
      <w:r w:rsidRPr="00323EEC">
        <w:rPr>
          <w:sz w:val="28"/>
          <w:szCs w:val="24"/>
        </w:rPr>
        <w:t>Электронная цифровая подпись -(англ. digital signature) - цифровой код (последовательность символов), присоединяемый к электронному сообщению для однозначной идентификации отправителя. Технология электронной цифровой подписи пересылаемого документа начинается с формирования его дайджеста - короткой последовательности чис</w:t>
      </w:r>
      <w:r w:rsidR="00837B9C" w:rsidRPr="00323EEC">
        <w:rPr>
          <w:sz w:val="28"/>
          <w:szCs w:val="24"/>
        </w:rPr>
        <w:t>ел, восстановить исходный текст</w:t>
      </w:r>
      <w:r w:rsidRPr="00323EEC">
        <w:rPr>
          <w:sz w:val="28"/>
          <w:szCs w:val="24"/>
        </w:rPr>
        <w:t xml:space="preserve"> по которой нельзя. Любое изменение исходного документа вызовет его несоответствие дайджесту. Созданный дайджест, зашифрованный закрытым ключом, представляет собой электронную цифровую подпись адресанта, которая может быть расшифрована открытым (публичным) ключом адресата. Чтобы открытый ключ одного из участников обмена не мог быть подменен, он шифруется закрытым ключом другого участника обмена. </w:t>
      </w:r>
    </w:p>
    <w:p w:rsidR="006655F5" w:rsidRPr="00323EEC" w:rsidRDefault="006655F5" w:rsidP="008B45BE">
      <w:pPr>
        <w:widowControl/>
        <w:spacing w:line="360" w:lineRule="auto"/>
        <w:ind w:firstLine="709"/>
        <w:jc w:val="both"/>
        <w:rPr>
          <w:sz w:val="28"/>
          <w:szCs w:val="24"/>
        </w:rPr>
      </w:pPr>
      <w:r w:rsidRPr="00323EEC">
        <w:rPr>
          <w:sz w:val="28"/>
          <w:szCs w:val="24"/>
        </w:rPr>
        <w:t>Эмбоссирование</w:t>
      </w:r>
      <w:r w:rsidR="0063183C">
        <w:rPr>
          <w:sz w:val="28"/>
          <w:szCs w:val="24"/>
        </w:rPr>
        <w:t xml:space="preserve"> </w:t>
      </w:r>
      <w:r w:rsidRPr="00323EEC">
        <w:rPr>
          <w:sz w:val="28"/>
          <w:szCs w:val="24"/>
        </w:rPr>
        <w:t xml:space="preserve">(англ. embossing) - механическая печать идентификационной информации на платежной карте путем тиснения (выдавливания) рельефных символов. </w:t>
      </w:r>
    </w:p>
    <w:p w:rsidR="00F14987" w:rsidRPr="00323EEC" w:rsidRDefault="00F14987" w:rsidP="008B45BE">
      <w:pPr>
        <w:pStyle w:val="a4"/>
        <w:tabs>
          <w:tab w:val="left" w:pos="1080"/>
        </w:tabs>
        <w:rPr>
          <w:szCs w:val="24"/>
          <w:u w:val="single"/>
        </w:rPr>
      </w:pPr>
      <w:r w:rsidRPr="00323EEC">
        <w:rPr>
          <w:szCs w:val="24"/>
          <w:u w:val="single"/>
        </w:rPr>
        <w:t>Тематика рефератов</w:t>
      </w:r>
    </w:p>
    <w:p w:rsidR="00CA5E04" w:rsidRPr="00323EEC" w:rsidRDefault="00CA5E04" w:rsidP="008B45BE">
      <w:pPr>
        <w:pStyle w:val="a4"/>
        <w:tabs>
          <w:tab w:val="left" w:pos="1080"/>
        </w:tabs>
        <w:rPr>
          <w:szCs w:val="24"/>
        </w:rPr>
      </w:pPr>
      <w:r w:rsidRPr="00323EEC">
        <w:rPr>
          <w:szCs w:val="24"/>
          <w:u w:val="single"/>
        </w:rPr>
        <w:t>Раздел 1:</w:t>
      </w:r>
    </w:p>
    <w:p w:rsidR="004532BF" w:rsidRPr="00323EEC" w:rsidRDefault="00CA5E04" w:rsidP="008B45BE">
      <w:pPr>
        <w:widowControl/>
        <w:numPr>
          <w:ilvl w:val="1"/>
          <w:numId w:val="4"/>
        </w:numPr>
        <w:tabs>
          <w:tab w:val="num" w:pos="0"/>
          <w:tab w:val="left" w:pos="900"/>
        </w:tabs>
        <w:autoSpaceDE w:val="0"/>
        <w:autoSpaceDN w:val="0"/>
        <w:adjustRightInd w:val="0"/>
        <w:spacing w:line="360" w:lineRule="auto"/>
        <w:ind w:left="0" w:firstLine="709"/>
        <w:jc w:val="both"/>
        <w:rPr>
          <w:sz w:val="28"/>
          <w:szCs w:val="24"/>
        </w:rPr>
      </w:pPr>
      <w:r w:rsidRPr="00323EEC">
        <w:rPr>
          <w:sz w:val="28"/>
          <w:szCs w:val="24"/>
        </w:rPr>
        <w:t>Перспективы золота как мировых денег.</w:t>
      </w:r>
    </w:p>
    <w:p w:rsidR="004532BF" w:rsidRPr="00323EEC" w:rsidRDefault="004532BF" w:rsidP="008B45BE">
      <w:pPr>
        <w:widowControl/>
        <w:numPr>
          <w:ilvl w:val="1"/>
          <w:numId w:val="4"/>
        </w:numPr>
        <w:tabs>
          <w:tab w:val="num" w:pos="0"/>
          <w:tab w:val="left" w:pos="900"/>
        </w:tabs>
        <w:autoSpaceDE w:val="0"/>
        <w:autoSpaceDN w:val="0"/>
        <w:adjustRightInd w:val="0"/>
        <w:spacing w:line="360" w:lineRule="auto"/>
        <w:ind w:left="0" w:firstLine="709"/>
        <w:jc w:val="both"/>
        <w:rPr>
          <w:sz w:val="28"/>
          <w:szCs w:val="24"/>
        </w:rPr>
      </w:pPr>
      <w:r w:rsidRPr="00323EEC">
        <w:rPr>
          <w:sz w:val="28"/>
          <w:szCs w:val="24"/>
        </w:rPr>
        <w:t>Характеристика безналичных расчетов с использованием пластиковых карт в России.</w:t>
      </w:r>
    </w:p>
    <w:p w:rsidR="004532BF" w:rsidRPr="00323EEC" w:rsidRDefault="004532BF" w:rsidP="008B45BE">
      <w:pPr>
        <w:widowControl/>
        <w:numPr>
          <w:ilvl w:val="1"/>
          <w:numId w:val="4"/>
        </w:numPr>
        <w:tabs>
          <w:tab w:val="num" w:pos="0"/>
          <w:tab w:val="left" w:pos="900"/>
        </w:tabs>
        <w:autoSpaceDE w:val="0"/>
        <w:autoSpaceDN w:val="0"/>
        <w:adjustRightInd w:val="0"/>
        <w:spacing w:line="360" w:lineRule="auto"/>
        <w:ind w:left="0" w:firstLine="709"/>
        <w:jc w:val="both"/>
        <w:rPr>
          <w:sz w:val="28"/>
          <w:szCs w:val="24"/>
        </w:rPr>
      </w:pPr>
      <w:r w:rsidRPr="00323EEC">
        <w:rPr>
          <w:sz w:val="28"/>
          <w:szCs w:val="24"/>
        </w:rPr>
        <w:t>Укрепление национальной валюты – проблемы и перспективы.</w:t>
      </w:r>
    </w:p>
    <w:p w:rsidR="004532BF" w:rsidRPr="00323EEC" w:rsidRDefault="00CA5E04" w:rsidP="008B45BE">
      <w:pPr>
        <w:widowControl/>
        <w:numPr>
          <w:ilvl w:val="1"/>
          <w:numId w:val="4"/>
        </w:numPr>
        <w:tabs>
          <w:tab w:val="num" w:pos="0"/>
          <w:tab w:val="left" w:pos="900"/>
        </w:tabs>
        <w:autoSpaceDE w:val="0"/>
        <w:autoSpaceDN w:val="0"/>
        <w:adjustRightInd w:val="0"/>
        <w:spacing w:line="360" w:lineRule="auto"/>
        <w:ind w:left="0" w:firstLine="709"/>
        <w:jc w:val="both"/>
        <w:rPr>
          <w:sz w:val="28"/>
          <w:szCs w:val="24"/>
        </w:rPr>
      </w:pPr>
      <w:r w:rsidRPr="00323EEC">
        <w:rPr>
          <w:rFonts w:cs="Times New Roman CYR"/>
          <w:sz w:val="28"/>
          <w:szCs w:val="24"/>
        </w:rPr>
        <w:t>Различные взгляды экономических школ на происхождение, сущность и функции денег.</w:t>
      </w:r>
    </w:p>
    <w:p w:rsidR="004532BF" w:rsidRPr="00323EEC" w:rsidRDefault="00CA5E04" w:rsidP="008B45BE">
      <w:pPr>
        <w:widowControl/>
        <w:numPr>
          <w:ilvl w:val="1"/>
          <w:numId w:val="4"/>
        </w:numPr>
        <w:tabs>
          <w:tab w:val="num" w:pos="0"/>
          <w:tab w:val="left" w:pos="900"/>
        </w:tabs>
        <w:autoSpaceDE w:val="0"/>
        <w:autoSpaceDN w:val="0"/>
        <w:adjustRightInd w:val="0"/>
        <w:spacing w:line="360" w:lineRule="auto"/>
        <w:ind w:left="0" w:firstLine="709"/>
        <w:jc w:val="both"/>
        <w:rPr>
          <w:sz w:val="28"/>
          <w:szCs w:val="24"/>
        </w:rPr>
      </w:pPr>
      <w:r w:rsidRPr="00323EEC">
        <w:rPr>
          <w:rFonts w:cs="Times New Roman CYR"/>
          <w:sz w:val="28"/>
          <w:szCs w:val="24"/>
        </w:rPr>
        <w:t>Функции денег в денежной системе неразменных бумажных</w:t>
      </w:r>
      <w:r w:rsidR="000E1377">
        <w:rPr>
          <w:rFonts w:cs="Times New Roman CYR"/>
          <w:sz w:val="28"/>
          <w:szCs w:val="24"/>
        </w:rPr>
        <w:t xml:space="preserve"> </w:t>
      </w:r>
      <w:r w:rsidRPr="00323EEC">
        <w:rPr>
          <w:rFonts w:cs="Times New Roman CYR"/>
          <w:sz w:val="28"/>
          <w:szCs w:val="24"/>
        </w:rPr>
        <w:t>и кредитных денег.</w:t>
      </w:r>
    </w:p>
    <w:p w:rsidR="004532BF" w:rsidRPr="00323EEC" w:rsidRDefault="00CA5E04" w:rsidP="008B45BE">
      <w:pPr>
        <w:widowControl/>
        <w:numPr>
          <w:ilvl w:val="1"/>
          <w:numId w:val="4"/>
        </w:numPr>
        <w:tabs>
          <w:tab w:val="num" w:pos="0"/>
          <w:tab w:val="left" w:pos="900"/>
        </w:tabs>
        <w:autoSpaceDE w:val="0"/>
        <w:autoSpaceDN w:val="0"/>
        <w:adjustRightInd w:val="0"/>
        <w:spacing w:line="360" w:lineRule="auto"/>
        <w:ind w:left="0" w:firstLine="709"/>
        <w:jc w:val="both"/>
        <w:rPr>
          <w:sz w:val="28"/>
          <w:szCs w:val="24"/>
        </w:rPr>
      </w:pPr>
      <w:r w:rsidRPr="00323EEC">
        <w:rPr>
          <w:rFonts w:cs="Times New Roman CYR"/>
          <w:sz w:val="28"/>
          <w:szCs w:val="24"/>
        </w:rPr>
        <w:t>Современные деньги.</w:t>
      </w:r>
    </w:p>
    <w:p w:rsidR="004532BF" w:rsidRPr="00323EEC" w:rsidRDefault="00CA5E04" w:rsidP="0063183C">
      <w:pPr>
        <w:widowControl/>
        <w:numPr>
          <w:ilvl w:val="1"/>
          <w:numId w:val="4"/>
        </w:numPr>
        <w:tabs>
          <w:tab w:val="num" w:pos="0"/>
          <w:tab w:val="left" w:pos="900"/>
          <w:tab w:val="num" w:pos="1440"/>
        </w:tabs>
        <w:autoSpaceDE w:val="0"/>
        <w:autoSpaceDN w:val="0"/>
        <w:adjustRightInd w:val="0"/>
        <w:spacing w:line="360" w:lineRule="auto"/>
        <w:ind w:left="0" w:firstLine="709"/>
        <w:jc w:val="both"/>
        <w:rPr>
          <w:sz w:val="28"/>
          <w:szCs w:val="24"/>
        </w:rPr>
      </w:pPr>
      <w:r w:rsidRPr="00323EEC">
        <w:rPr>
          <w:rFonts w:cs="Times New Roman CYR"/>
          <w:sz w:val="28"/>
          <w:szCs w:val="24"/>
        </w:rPr>
        <w:t>Роль золота в современных условиях: демонетизация золота и рынки золота.</w:t>
      </w:r>
    </w:p>
    <w:p w:rsidR="004532BF" w:rsidRPr="00323EEC" w:rsidRDefault="00CA5E04" w:rsidP="0063183C">
      <w:pPr>
        <w:widowControl/>
        <w:numPr>
          <w:ilvl w:val="1"/>
          <w:numId w:val="4"/>
        </w:numPr>
        <w:tabs>
          <w:tab w:val="num" w:pos="0"/>
          <w:tab w:val="left" w:pos="900"/>
          <w:tab w:val="num" w:pos="1440"/>
        </w:tabs>
        <w:autoSpaceDE w:val="0"/>
        <w:autoSpaceDN w:val="0"/>
        <w:adjustRightInd w:val="0"/>
        <w:spacing w:line="360" w:lineRule="auto"/>
        <w:ind w:left="0" w:firstLine="709"/>
        <w:jc w:val="both"/>
        <w:rPr>
          <w:sz w:val="28"/>
          <w:szCs w:val="24"/>
        </w:rPr>
      </w:pPr>
      <w:r w:rsidRPr="00323EEC">
        <w:rPr>
          <w:rFonts w:cs="Times New Roman CYR"/>
          <w:sz w:val="28"/>
          <w:szCs w:val="24"/>
        </w:rPr>
        <w:t>Особенности и проблемы использования коммерческого кредита в России.</w:t>
      </w:r>
    </w:p>
    <w:p w:rsidR="004532BF" w:rsidRPr="00323EEC" w:rsidRDefault="00CA5E04" w:rsidP="0063183C">
      <w:pPr>
        <w:widowControl/>
        <w:numPr>
          <w:ilvl w:val="1"/>
          <w:numId w:val="4"/>
        </w:numPr>
        <w:tabs>
          <w:tab w:val="num" w:pos="0"/>
          <w:tab w:val="left" w:pos="900"/>
          <w:tab w:val="num" w:pos="1440"/>
        </w:tabs>
        <w:autoSpaceDE w:val="0"/>
        <w:autoSpaceDN w:val="0"/>
        <w:adjustRightInd w:val="0"/>
        <w:spacing w:line="360" w:lineRule="auto"/>
        <w:ind w:left="0" w:firstLine="709"/>
        <w:jc w:val="both"/>
        <w:rPr>
          <w:sz w:val="28"/>
          <w:szCs w:val="24"/>
        </w:rPr>
      </w:pPr>
      <w:r w:rsidRPr="00323EEC">
        <w:rPr>
          <w:rFonts w:cs="Times New Roman CYR"/>
          <w:sz w:val="28"/>
          <w:szCs w:val="24"/>
        </w:rPr>
        <w:t>Экономическая роль центрального банка.</w:t>
      </w:r>
    </w:p>
    <w:p w:rsidR="004532BF" w:rsidRPr="00323EEC" w:rsidRDefault="00CA5E04" w:rsidP="0063183C">
      <w:pPr>
        <w:widowControl/>
        <w:numPr>
          <w:ilvl w:val="1"/>
          <w:numId w:val="4"/>
        </w:numPr>
        <w:tabs>
          <w:tab w:val="num" w:pos="0"/>
          <w:tab w:val="left" w:pos="900"/>
          <w:tab w:val="num" w:pos="1440"/>
        </w:tabs>
        <w:autoSpaceDE w:val="0"/>
        <w:autoSpaceDN w:val="0"/>
        <w:adjustRightInd w:val="0"/>
        <w:spacing w:line="360" w:lineRule="auto"/>
        <w:ind w:left="0" w:firstLine="709"/>
        <w:jc w:val="both"/>
        <w:rPr>
          <w:sz w:val="28"/>
          <w:szCs w:val="24"/>
        </w:rPr>
      </w:pPr>
      <w:r w:rsidRPr="00323EEC">
        <w:rPr>
          <w:rFonts w:cs="Times New Roman CYR"/>
          <w:sz w:val="28"/>
          <w:szCs w:val="24"/>
        </w:rPr>
        <w:t>Регулирование и контроль центрального банка деятельности коммерческих банков.</w:t>
      </w:r>
    </w:p>
    <w:p w:rsidR="004532BF" w:rsidRPr="00323EEC" w:rsidRDefault="00CA5E04" w:rsidP="0063183C">
      <w:pPr>
        <w:widowControl/>
        <w:numPr>
          <w:ilvl w:val="1"/>
          <w:numId w:val="4"/>
        </w:numPr>
        <w:tabs>
          <w:tab w:val="num" w:pos="0"/>
          <w:tab w:val="left" w:pos="900"/>
          <w:tab w:val="num" w:pos="1440"/>
        </w:tabs>
        <w:autoSpaceDE w:val="0"/>
        <w:autoSpaceDN w:val="0"/>
        <w:adjustRightInd w:val="0"/>
        <w:spacing w:line="360" w:lineRule="auto"/>
        <w:ind w:left="0" w:firstLine="709"/>
        <w:jc w:val="both"/>
        <w:rPr>
          <w:sz w:val="28"/>
          <w:szCs w:val="24"/>
        </w:rPr>
      </w:pPr>
      <w:r w:rsidRPr="00323EEC">
        <w:rPr>
          <w:rFonts w:cs="Times New Roman CYR"/>
          <w:sz w:val="28"/>
          <w:szCs w:val="24"/>
        </w:rPr>
        <w:t>Регулирование денежного обращения в стране.</w:t>
      </w:r>
    </w:p>
    <w:p w:rsidR="004532BF" w:rsidRPr="00323EEC" w:rsidRDefault="00CA5E04" w:rsidP="0063183C">
      <w:pPr>
        <w:widowControl/>
        <w:numPr>
          <w:ilvl w:val="1"/>
          <w:numId w:val="4"/>
        </w:numPr>
        <w:tabs>
          <w:tab w:val="num" w:pos="0"/>
          <w:tab w:val="left" w:pos="900"/>
          <w:tab w:val="num" w:pos="1440"/>
        </w:tabs>
        <w:autoSpaceDE w:val="0"/>
        <w:autoSpaceDN w:val="0"/>
        <w:adjustRightInd w:val="0"/>
        <w:spacing w:line="360" w:lineRule="auto"/>
        <w:ind w:left="0" w:firstLine="709"/>
        <w:jc w:val="both"/>
        <w:rPr>
          <w:sz w:val="28"/>
          <w:szCs w:val="24"/>
        </w:rPr>
      </w:pPr>
      <w:r w:rsidRPr="00323EEC">
        <w:rPr>
          <w:rFonts w:cs="Times New Roman CYR"/>
          <w:sz w:val="28"/>
          <w:szCs w:val="24"/>
        </w:rPr>
        <w:t>Денежная масса: возможности управления, проблемы измерения.</w:t>
      </w:r>
    </w:p>
    <w:p w:rsidR="004532BF" w:rsidRPr="00323EEC" w:rsidRDefault="00CA5E04" w:rsidP="0063183C">
      <w:pPr>
        <w:widowControl/>
        <w:numPr>
          <w:ilvl w:val="1"/>
          <w:numId w:val="4"/>
        </w:numPr>
        <w:tabs>
          <w:tab w:val="num" w:pos="0"/>
          <w:tab w:val="left" w:pos="900"/>
          <w:tab w:val="num" w:pos="1440"/>
        </w:tabs>
        <w:autoSpaceDE w:val="0"/>
        <w:autoSpaceDN w:val="0"/>
        <w:adjustRightInd w:val="0"/>
        <w:spacing w:line="360" w:lineRule="auto"/>
        <w:ind w:left="0" w:firstLine="709"/>
        <w:jc w:val="both"/>
        <w:rPr>
          <w:sz w:val="28"/>
          <w:szCs w:val="24"/>
        </w:rPr>
      </w:pPr>
      <w:r w:rsidRPr="00323EEC">
        <w:rPr>
          <w:rFonts w:cs="Times New Roman CYR"/>
          <w:sz w:val="28"/>
          <w:szCs w:val="24"/>
        </w:rPr>
        <w:t>Особенности развития денежного обращения и денежной системы России.</w:t>
      </w:r>
    </w:p>
    <w:p w:rsidR="004532BF" w:rsidRPr="00323EEC" w:rsidRDefault="00CA5E04" w:rsidP="0063183C">
      <w:pPr>
        <w:widowControl/>
        <w:numPr>
          <w:ilvl w:val="1"/>
          <w:numId w:val="4"/>
        </w:numPr>
        <w:tabs>
          <w:tab w:val="num" w:pos="0"/>
          <w:tab w:val="left" w:pos="900"/>
          <w:tab w:val="num" w:pos="1440"/>
        </w:tabs>
        <w:autoSpaceDE w:val="0"/>
        <w:autoSpaceDN w:val="0"/>
        <w:adjustRightInd w:val="0"/>
        <w:spacing w:line="360" w:lineRule="auto"/>
        <w:ind w:left="0" w:firstLine="709"/>
        <w:jc w:val="both"/>
        <w:rPr>
          <w:sz w:val="28"/>
          <w:szCs w:val="24"/>
        </w:rPr>
      </w:pPr>
      <w:r w:rsidRPr="00323EEC">
        <w:rPr>
          <w:rFonts w:cs="Times New Roman CYR"/>
          <w:sz w:val="28"/>
          <w:szCs w:val="24"/>
        </w:rPr>
        <w:t>Бумажные деньги как экономическая категория.</w:t>
      </w:r>
    </w:p>
    <w:p w:rsidR="004532BF" w:rsidRPr="00323EEC" w:rsidRDefault="00CA5E04" w:rsidP="0063183C">
      <w:pPr>
        <w:widowControl/>
        <w:numPr>
          <w:ilvl w:val="1"/>
          <w:numId w:val="4"/>
        </w:numPr>
        <w:tabs>
          <w:tab w:val="num" w:pos="0"/>
          <w:tab w:val="left" w:pos="900"/>
          <w:tab w:val="num" w:pos="1440"/>
        </w:tabs>
        <w:autoSpaceDE w:val="0"/>
        <w:autoSpaceDN w:val="0"/>
        <w:adjustRightInd w:val="0"/>
        <w:spacing w:line="360" w:lineRule="auto"/>
        <w:ind w:left="0" w:firstLine="709"/>
        <w:jc w:val="both"/>
        <w:rPr>
          <w:sz w:val="28"/>
          <w:szCs w:val="24"/>
        </w:rPr>
      </w:pPr>
      <w:r w:rsidRPr="00323EEC">
        <w:rPr>
          <w:rFonts w:cs="Times New Roman CYR"/>
          <w:sz w:val="28"/>
          <w:szCs w:val="24"/>
        </w:rPr>
        <w:t>Кредитные деньги: виды и их особенности в современных условиях.</w:t>
      </w:r>
    </w:p>
    <w:p w:rsidR="004532BF" w:rsidRPr="00323EEC" w:rsidRDefault="00CA5E04" w:rsidP="0063183C">
      <w:pPr>
        <w:widowControl/>
        <w:numPr>
          <w:ilvl w:val="1"/>
          <w:numId w:val="4"/>
        </w:numPr>
        <w:tabs>
          <w:tab w:val="num" w:pos="0"/>
          <w:tab w:val="left" w:pos="900"/>
          <w:tab w:val="num" w:pos="1440"/>
        </w:tabs>
        <w:autoSpaceDE w:val="0"/>
        <w:autoSpaceDN w:val="0"/>
        <w:adjustRightInd w:val="0"/>
        <w:spacing w:line="360" w:lineRule="auto"/>
        <w:ind w:left="0" w:firstLine="709"/>
        <w:jc w:val="both"/>
        <w:rPr>
          <w:sz w:val="28"/>
          <w:szCs w:val="24"/>
        </w:rPr>
      </w:pPr>
      <w:r w:rsidRPr="00323EEC">
        <w:rPr>
          <w:rFonts w:cs="Times New Roman CYR"/>
          <w:sz w:val="28"/>
          <w:szCs w:val="24"/>
        </w:rPr>
        <w:t>Особенности инфляции в России.</w:t>
      </w:r>
    </w:p>
    <w:p w:rsidR="00D2593E" w:rsidRPr="00323EEC" w:rsidRDefault="00CA5E04" w:rsidP="0063183C">
      <w:pPr>
        <w:widowControl/>
        <w:numPr>
          <w:ilvl w:val="1"/>
          <w:numId w:val="4"/>
        </w:numPr>
        <w:tabs>
          <w:tab w:val="num" w:pos="0"/>
          <w:tab w:val="left" w:pos="900"/>
          <w:tab w:val="num" w:pos="1440"/>
        </w:tabs>
        <w:autoSpaceDE w:val="0"/>
        <w:autoSpaceDN w:val="0"/>
        <w:adjustRightInd w:val="0"/>
        <w:spacing w:line="360" w:lineRule="auto"/>
        <w:ind w:left="0" w:firstLine="709"/>
        <w:jc w:val="both"/>
        <w:rPr>
          <w:sz w:val="28"/>
          <w:szCs w:val="24"/>
        </w:rPr>
      </w:pPr>
      <w:r w:rsidRPr="00323EEC">
        <w:rPr>
          <w:rFonts w:cs="Times New Roman CYR"/>
          <w:sz w:val="28"/>
          <w:szCs w:val="24"/>
        </w:rPr>
        <w:t>Основные теории денег и инфляции.</w:t>
      </w:r>
    </w:p>
    <w:p w:rsidR="004532BF" w:rsidRPr="00323EEC" w:rsidRDefault="00CA5E04" w:rsidP="0063183C">
      <w:pPr>
        <w:widowControl/>
        <w:numPr>
          <w:ilvl w:val="1"/>
          <w:numId w:val="4"/>
        </w:numPr>
        <w:tabs>
          <w:tab w:val="num" w:pos="0"/>
          <w:tab w:val="left" w:pos="900"/>
          <w:tab w:val="num" w:pos="1440"/>
        </w:tabs>
        <w:autoSpaceDE w:val="0"/>
        <w:autoSpaceDN w:val="0"/>
        <w:adjustRightInd w:val="0"/>
        <w:spacing w:line="360" w:lineRule="auto"/>
        <w:ind w:left="0" w:firstLine="709"/>
        <w:jc w:val="both"/>
        <w:rPr>
          <w:sz w:val="28"/>
          <w:szCs w:val="24"/>
        </w:rPr>
      </w:pPr>
      <w:r w:rsidRPr="00323EEC">
        <w:rPr>
          <w:rFonts w:cs="Times New Roman CYR"/>
          <w:sz w:val="28"/>
          <w:szCs w:val="24"/>
        </w:rPr>
        <w:t>Особенности инфляции</w:t>
      </w:r>
      <w:r w:rsidR="000E1377">
        <w:rPr>
          <w:rFonts w:cs="Times New Roman CYR"/>
          <w:sz w:val="28"/>
          <w:szCs w:val="24"/>
        </w:rPr>
        <w:t xml:space="preserve"> </w:t>
      </w:r>
      <w:r w:rsidRPr="00323EEC">
        <w:rPr>
          <w:rFonts w:cs="Times New Roman CYR"/>
          <w:sz w:val="28"/>
          <w:szCs w:val="24"/>
        </w:rPr>
        <w:t>в различных странах.</w:t>
      </w:r>
    </w:p>
    <w:p w:rsidR="004532BF" w:rsidRPr="00323EEC" w:rsidRDefault="0054079F" w:rsidP="0063183C">
      <w:pPr>
        <w:widowControl/>
        <w:numPr>
          <w:ilvl w:val="1"/>
          <w:numId w:val="4"/>
        </w:numPr>
        <w:tabs>
          <w:tab w:val="num" w:pos="0"/>
          <w:tab w:val="left" w:pos="900"/>
          <w:tab w:val="num" w:pos="1440"/>
        </w:tabs>
        <w:autoSpaceDE w:val="0"/>
        <w:autoSpaceDN w:val="0"/>
        <w:adjustRightInd w:val="0"/>
        <w:spacing w:line="360" w:lineRule="auto"/>
        <w:ind w:left="0" w:firstLine="709"/>
        <w:jc w:val="both"/>
        <w:rPr>
          <w:sz w:val="28"/>
          <w:szCs w:val="24"/>
        </w:rPr>
      </w:pPr>
      <w:r w:rsidRPr="00323EEC">
        <w:rPr>
          <w:rFonts w:cs="Times New Roman CYR"/>
          <w:sz w:val="28"/>
          <w:szCs w:val="24"/>
        </w:rPr>
        <w:t>П</w:t>
      </w:r>
      <w:r w:rsidR="00CA5E04" w:rsidRPr="00323EEC">
        <w:rPr>
          <w:rFonts w:cs="Times New Roman CYR"/>
          <w:sz w:val="28"/>
          <w:szCs w:val="24"/>
        </w:rPr>
        <w:t>роблемы использования безналичных форм расчетов в России.</w:t>
      </w:r>
    </w:p>
    <w:p w:rsidR="004532BF" w:rsidRPr="00323EEC" w:rsidRDefault="00CA5E04" w:rsidP="0063183C">
      <w:pPr>
        <w:widowControl/>
        <w:numPr>
          <w:ilvl w:val="1"/>
          <w:numId w:val="4"/>
        </w:numPr>
        <w:tabs>
          <w:tab w:val="num" w:pos="0"/>
          <w:tab w:val="left" w:pos="900"/>
          <w:tab w:val="num" w:pos="1440"/>
        </w:tabs>
        <w:autoSpaceDE w:val="0"/>
        <w:autoSpaceDN w:val="0"/>
        <w:adjustRightInd w:val="0"/>
        <w:spacing w:line="360" w:lineRule="auto"/>
        <w:ind w:left="0" w:firstLine="709"/>
        <w:jc w:val="both"/>
        <w:rPr>
          <w:sz w:val="28"/>
          <w:szCs w:val="24"/>
        </w:rPr>
      </w:pPr>
      <w:r w:rsidRPr="00323EEC">
        <w:rPr>
          <w:rFonts w:cs="Times New Roman CYR"/>
          <w:sz w:val="28"/>
          <w:szCs w:val="24"/>
        </w:rPr>
        <w:t>Проблемы определения потребности экономики в деньгах.</w:t>
      </w:r>
    </w:p>
    <w:p w:rsidR="004532BF" w:rsidRPr="00323EEC" w:rsidRDefault="00CA5E04" w:rsidP="0063183C">
      <w:pPr>
        <w:widowControl/>
        <w:numPr>
          <w:ilvl w:val="1"/>
          <w:numId w:val="4"/>
        </w:numPr>
        <w:tabs>
          <w:tab w:val="num" w:pos="0"/>
          <w:tab w:val="left" w:pos="900"/>
          <w:tab w:val="num" w:pos="1440"/>
        </w:tabs>
        <w:autoSpaceDE w:val="0"/>
        <w:autoSpaceDN w:val="0"/>
        <w:adjustRightInd w:val="0"/>
        <w:spacing w:line="360" w:lineRule="auto"/>
        <w:ind w:left="0" w:firstLine="709"/>
        <w:jc w:val="both"/>
        <w:rPr>
          <w:sz w:val="28"/>
          <w:szCs w:val="24"/>
        </w:rPr>
      </w:pPr>
      <w:r w:rsidRPr="00323EEC">
        <w:rPr>
          <w:rFonts w:cs="Times New Roman CYR"/>
          <w:sz w:val="28"/>
          <w:szCs w:val="24"/>
        </w:rPr>
        <w:t>Основные проблемы современных денежных систем (западная страна или Россия).</w:t>
      </w:r>
    </w:p>
    <w:p w:rsidR="004532BF" w:rsidRPr="00323EEC" w:rsidRDefault="00CA5E04" w:rsidP="0063183C">
      <w:pPr>
        <w:widowControl/>
        <w:numPr>
          <w:ilvl w:val="1"/>
          <w:numId w:val="4"/>
        </w:numPr>
        <w:tabs>
          <w:tab w:val="num" w:pos="0"/>
          <w:tab w:val="left" w:pos="900"/>
          <w:tab w:val="num" w:pos="1440"/>
        </w:tabs>
        <w:autoSpaceDE w:val="0"/>
        <w:autoSpaceDN w:val="0"/>
        <w:adjustRightInd w:val="0"/>
        <w:spacing w:line="360" w:lineRule="auto"/>
        <w:ind w:left="0" w:firstLine="709"/>
        <w:jc w:val="both"/>
        <w:rPr>
          <w:sz w:val="28"/>
          <w:szCs w:val="24"/>
        </w:rPr>
      </w:pPr>
      <w:r w:rsidRPr="00323EEC">
        <w:rPr>
          <w:rFonts w:cs="Times New Roman CYR"/>
          <w:sz w:val="28"/>
          <w:szCs w:val="24"/>
        </w:rPr>
        <w:t>Проблемы организации межбанковских расчетов в России.</w:t>
      </w:r>
    </w:p>
    <w:p w:rsidR="00CA5E04" w:rsidRPr="00323EEC" w:rsidRDefault="00CA5E04" w:rsidP="0063183C">
      <w:pPr>
        <w:widowControl/>
        <w:numPr>
          <w:ilvl w:val="1"/>
          <w:numId w:val="4"/>
        </w:numPr>
        <w:tabs>
          <w:tab w:val="num" w:pos="0"/>
          <w:tab w:val="left" w:pos="900"/>
          <w:tab w:val="num" w:pos="1440"/>
        </w:tabs>
        <w:autoSpaceDE w:val="0"/>
        <w:autoSpaceDN w:val="0"/>
        <w:adjustRightInd w:val="0"/>
        <w:spacing w:line="360" w:lineRule="auto"/>
        <w:ind w:left="0" w:firstLine="709"/>
        <w:jc w:val="both"/>
        <w:rPr>
          <w:sz w:val="28"/>
          <w:szCs w:val="24"/>
        </w:rPr>
      </w:pPr>
      <w:r w:rsidRPr="00323EEC">
        <w:rPr>
          <w:rFonts w:cs="Times New Roman CYR"/>
          <w:sz w:val="28"/>
          <w:szCs w:val="24"/>
        </w:rPr>
        <w:t>Проблемы антиинфляционной политики государства (в западных странах или в России).</w:t>
      </w:r>
    </w:p>
    <w:p w:rsidR="00CA5E04" w:rsidRPr="00323EEC" w:rsidRDefault="00CA5E04" w:rsidP="008B45BE">
      <w:pPr>
        <w:widowControl/>
        <w:autoSpaceDE w:val="0"/>
        <w:autoSpaceDN w:val="0"/>
        <w:adjustRightInd w:val="0"/>
        <w:spacing w:line="360" w:lineRule="auto"/>
        <w:ind w:firstLine="709"/>
        <w:jc w:val="both"/>
        <w:rPr>
          <w:rFonts w:cs="Times New Roman CYR"/>
          <w:sz w:val="28"/>
          <w:szCs w:val="24"/>
          <w:u w:val="single"/>
        </w:rPr>
      </w:pPr>
      <w:r w:rsidRPr="00323EEC">
        <w:rPr>
          <w:rFonts w:cs="Times New Roman CYR"/>
          <w:sz w:val="28"/>
          <w:szCs w:val="24"/>
          <w:u w:val="single"/>
        </w:rPr>
        <w:t>Раздел 2:</w:t>
      </w:r>
    </w:p>
    <w:p w:rsidR="00CA5E04" w:rsidRPr="00323EEC" w:rsidRDefault="00CA5E04" w:rsidP="008B45BE">
      <w:pPr>
        <w:widowControl/>
        <w:numPr>
          <w:ilvl w:val="0"/>
          <w:numId w:val="23"/>
        </w:numPr>
        <w:tabs>
          <w:tab w:val="clear" w:pos="1620"/>
          <w:tab w:val="left" w:pos="0"/>
          <w:tab w:val="left" w:pos="540"/>
        </w:tabs>
        <w:autoSpaceDE w:val="0"/>
        <w:autoSpaceDN w:val="0"/>
        <w:adjustRightInd w:val="0"/>
        <w:spacing w:line="360" w:lineRule="auto"/>
        <w:ind w:left="0" w:firstLine="709"/>
        <w:jc w:val="both"/>
        <w:rPr>
          <w:rFonts w:cs="Times New Roman CYR"/>
          <w:sz w:val="28"/>
          <w:szCs w:val="24"/>
        </w:rPr>
      </w:pPr>
      <w:r w:rsidRPr="00323EEC">
        <w:rPr>
          <w:rFonts w:cs="Times New Roman CYR"/>
          <w:sz w:val="28"/>
          <w:szCs w:val="24"/>
        </w:rPr>
        <w:t>Основные теории кредита.</w:t>
      </w:r>
    </w:p>
    <w:p w:rsidR="00CA5E04" w:rsidRPr="00323EEC" w:rsidRDefault="00CA5E04" w:rsidP="008B45BE">
      <w:pPr>
        <w:widowControl/>
        <w:numPr>
          <w:ilvl w:val="0"/>
          <w:numId w:val="23"/>
        </w:numPr>
        <w:tabs>
          <w:tab w:val="clear" w:pos="1620"/>
          <w:tab w:val="left" w:pos="0"/>
          <w:tab w:val="left" w:pos="540"/>
        </w:tabs>
        <w:autoSpaceDE w:val="0"/>
        <w:autoSpaceDN w:val="0"/>
        <w:adjustRightInd w:val="0"/>
        <w:spacing w:line="360" w:lineRule="auto"/>
        <w:ind w:left="0" w:firstLine="709"/>
        <w:jc w:val="both"/>
        <w:rPr>
          <w:rFonts w:cs="Times New Roman CYR"/>
          <w:sz w:val="28"/>
          <w:szCs w:val="24"/>
        </w:rPr>
      </w:pPr>
      <w:r w:rsidRPr="00323EEC">
        <w:rPr>
          <w:rFonts w:cs="Times New Roman CYR"/>
          <w:sz w:val="28"/>
          <w:szCs w:val="24"/>
        </w:rPr>
        <w:t>Современные виды и методы кредитования.</w:t>
      </w:r>
    </w:p>
    <w:p w:rsidR="00CA5E04" w:rsidRPr="00323EEC" w:rsidRDefault="00CA5E04" w:rsidP="008B45BE">
      <w:pPr>
        <w:widowControl/>
        <w:numPr>
          <w:ilvl w:val="0"/>
          <w:numId w:val="23"/>
        </w:numPr>
        <w:tabs>
          <w:tab w:val="clear" w:pos="1620"/>
          <w:tab w:val="left" w:pos="0"/>
          <w:tab w:val="left" w:pos="540"/>
        </w:tabs>
        <w:autoSpaceDE w:val="0"/>
        <w:autoSpaceDN w:val="0"/>
        <w:adjustRightInd w:val="0"/>
        <w:spacing w:line="360" w:lineRule="auto"/>
        <w:ind w:left="0" w:firstLine="709"/>
        <w:jc w:val="both"/>
        <w:rPr>
          <w:rFonts w:cs="Times New Roman CYR"/>
          <w:sz w:val="28"/>
          <w:szCs w:val="24"/>
        </w:rPr>
      </w:pPr>
      <w:r w:rsidRPr="00323EEC">
        <w:rPr>
          <w:rFonts w:cs="Times New Roman CYR"/>
          <w:sz w:val="28"/>
          <w:szCs w:val="24"/>
        </w:rPr>
        <w:t>Кредит как</w:t>
      </w:r>
      <w:r w:rsidR="000E1377">
        <w:rPr>
          <w:rFonts w:cs="Times New Roman CYR"/>
          <w:sz w:val="28"/>
          <w:szCs w:val="24"/>
        </w:rPr>
        <w:t xml:space="preserve"> </w:t>
      </w:r>
      <w:r w:rsidRPr="00323EEC">
        <w:rPr>
          <w:rFonts w:cs="Times New Roman CYR"/>
          <w:sz w:val="28"/>
          <w:szCs w:val="24"/>
        </w:rPr>
        <w:t>экономическая категория.</w:t>
      </w:r>
    </w:p>
    <w:p w:rsidR="00CA5E04" w:rsidRPr="00323EEC" w:rsidRDefault="00CA5E04" w:rsidP="008B45BE">
      <w:pPr>
        <w:widowControl/>
        <w:numPr>
          <w:ilvl w:val="0"/>
          <w:numId w:val="23"/>
        </w:numPr>
        <w:tabs>
          <w:tab w:val="clear" w:pos="1620"/>
          <w:tab w:val="left" w:pos="0"/>
          <w:tab w:val="left" w:pos="540"/>
        </w:tabs>
        <w:autoSpaceDE w:val="0"/>
        <w:autoSpaceDN w:val="0"/>
        <w:adjustRightInd w:val="0"/>
        <w:spacing w:line="360" w:lineRule="auto"/>
        <w:ind w:left="0" w:firstLine="709"/>
        <w:jc w:val="both"/>
        <w:rPr>
          <w:rFonts w:cs="Times New Roman CYR"/>
          <w:sz w:val="28"/>
          <w:szCs w:val="24"/>
        </w:rPr>
      </w:pPr>
      <w:r w:rsidRPr="00323EEC">
        <w:rPr>
          <w:rFonts w:cs="Times New Roman CYR"/>
          <w:sz w:val="28"/>
          <w:szCs w:val="24"/>
        </w:rPr>
        <w:t>Ссудный процент - основной атрибут кредита.</w:t>
      </w:r>
    </w:p>
    <w:p w:rsidR="006B0F58" w:rsidRPr="00323EEC" w:rsidRDefault="006B0F58" w:rsidP="008B45BE">
      <w:pPr>
        <w:widowControl/>
        <w:numPr>
          <w:ilvl w:val="0"/>
          <w:numId w:val="23"/>
        </w:numPr>
        <w:tabs>
          <w:tab w:val="clear" w:pos="1620"/>
          <w:tab w:val="left" w:pos="0"/>
          <w:tab w:val="left" w:pos="540"/>
        </w:tabs>
        <w:autoSpaceDE w:val="0"/>
        <w:autoSpaceDN w:val="0"/>
        <w:adjustRightInd w:val="0"/>
        <w:spacing w:line="360" w:lineRule="auto"/>
        <w:ind w:left="0" w:firstLine="709"/>
        <w:jc w:val="both"/>
        <w:rPr>
          <w:rFonts w:cs="Times New Roman CYR"/>
          <w:sz w:val="28"/>
          <w:szCs w:val="24"/>
        </w:rPr>
      </w:pPr>
      <w:r w:rsidRPr="00323EEC">
        <w:rPr>
          <w:rFonts w:cs="Times New Roman CYR"/>
          <w:sz w:val="28"/>
          <w:szCs w:val="24"/>
        </w:rPr>
        <w:t>Нормативные акты РФ о кредите.</w:t>
      </w:r>
    </w:p>
    <w:p w:rsidR="006B0F58" w:rsidRPr="00323EEC" w:rsidRDefault="006B0F58" w:rsidP="008B45BE">
      <w:pPr>
        <w:widowControl/>
        <w:numPr>
          <w:ilvl w:val="0"/>
          <w:numId w:val="23"/>
        </w:numPr>
        <w:tabs>
          <w:tab w:val="clear" w:pos="1620"/>
          <w:tab w:val="left" w:pos="0"/>
          <w:tab w:val="left" w:pos="540"/>
        </w:tabs>
        <w:autoSpaceDE w:val="0"/>
        <w:autoSpaceDN w:val="0"/>
        <w:adjustRightInd w:val="0"/>
        <w:spacing w:line="360" w:lineRule="auto"/>
        <w:ind w:left="0" w:firstLine="709"/>
        <w:jc w:val="both"/>
        <w:rPr>
          <w:rFonts w:cs="Times New Roman CYR"/>
          <w:sz w:val="28"/>
          <w:szCs w:val="24"/>
        </w:rPr>
      </w:pPr>
      <w:r w:rsidRPr="00323EEC">
        <w:rPr>
          <w:rFonts w:cs="Times New Roman CYR"/>
          <w:sz w:val="28"/>
          <w:szCs w:val="24"/>
        </w:rPr>
        <w:t>Законы кредита.</w:t>
      </w:r>
    </w:p>
    <w:p w:rsidR="00CA5E04" w:rsidRPr="00323EEC" w:rsidRDefault="00CA5E04" w:rsidP="008B45BE">
      <w:pPr>
        <w:widowControl/>
        <w:autoSpaceDE w:val="0"/>
        <w:autoSpaceDN w:val="0"/>
        <w:adjustRightInd w:val="0"/>
        <w:spacing w:line="360" w:lineRule="auto"/>
        <w:ind w:firstLine="709"/>
        <w:jc w:val="both"/>
        <w:rPr>
          <w:rFonts w:cs="Times New Roman CYR"/>
          <w:sz w:val="28"/>
          <w:szCs w:val="24"/>
          <w:u w:val="single"/>
        </w:rPr>
      </w:pPr>
      <w:r w:rsidRPr="00323EEC">
        <w:rPr>
          <w:rFonts w:cs="Times New Roman CYR"/>
          <w:sz w:val="28"/>
          <w:szCs w:val="24"/>
          <w:u w:val="single"/>
        </w:rPr>
        <w:t>Раздел 3:</w:t>
      </w:r>
    </w:p>
    <w:p w:rsidR="00CA5E04" w:rsidRPr="00323EEC" w:rsidRDefault="00CA5E04" w:rsidP="008B45BE">
      <w:pPr>
        <w:widowControl/>
        <w:numPr>
          <w:ilvl w:val="0"/>
          <w:numId w:val="24"/>
        </w:numPr>
        <w:tabs>
          <w:tab w:val="clear" w:pos="1620"/>
          <w:tab w:val="num" w:pos="360"/>
          <w:tab w:val="left" w:pos="1080"/>
        </w:tabs>
        <w:autoSpaceDE w:val="0"/>
        <w:autoSpaceDN w:val="0"/>
        <w:adjustRightInd w:val="0"/>
        <w:spacing w:line="360" w:lineRule="auto"/>
        <w:ind w:left="0" w:firstLine="709"/>
        <w:jc w:val="both"/>
        <w:rPr>
          <w:bCs/>
          <w:sz w:val="28"/>
          <w:szCs w:val="24"/>
        </w:rPr>
      </w:pPr>
      <w:r w:rsidRPr="00323EEC">
        <w:rPr>
          <w:rFonts w:cs="Times New Roman CYR"/>
          <w:sz w:val="28"/>
          <w:szCs w:val="24"/>
        </w:rPr>
        <w:t>Проблемы осуществления денежно-кредитной политики Банком России.</w:t>
      </w:r>
    </w:p>
    <w:p w:rsidR="00CA5E04" w:rsidRPr="00323EEC" w:rsidRDefault="00CA5E04" w:rsidP="008B45BE">
      <w:pPr>
        <w:widowControl/>
        <w:numPr>
          <w:ilvl w:val="0"/>
          <w:numId w:val="24"/>
        </w:numPr>
        <w:tabs>
          <w:tab w:val="clear" w:pos="1620"/>
          <w:tab w:val="num" w:pos="360"/>
          <w:tab w:val="left" w:pos="1080"/>
        </w:tabs>
        <w:autoSpaceDE w:val="0"/>
        <w:autoSpaceDN w:val="0"/>
        <w:adjustRightInd w:val="0"/>
        <w:spacing w:line="360" w:lineRule="auto"/>
        <w:ind w:left="0" w:firstLine="709"/>
        <w:jc w:val="both"/>
        <w:rPr>
          <w:bCs/>
          <w:sz w:val="28"/>
          <w:szCs w:val="24"/>
        </w:rPr>
      </w:pPr>
      <w:r w:rsidRPr="00323EEC">
        <w:rPr>
          <w:rFonts w:cs="Times New Roman CYR"/>
          <w:sz w:val="28"/>
          <w:szCs w:val="24"/>
        </w:rPr>
        <w:t>Западные концепции денежно-кредитной политики центрального банка.</w:t>
      </w:r>
    </w:p>
    <w:p w:rsidR="00CA5E04" w:rsidRPr="00323EEC" w:rsidRDefault="00CA5E04" w:rsidP="008B45BE">
      <w:pPr>
        <w:widowControl/>
        <w:numPr>
          <w:ilvl w:val="0"/>
          <w:numId w:val="24"/>
        </w:numPr>
        <w:tabs>
          <w:tab w:val="clear" w:pos="1620"/>
          <w:tab w:val="num" w:pos="360"/>
          <w:tab w:val="left" w:pos="1080"/>
        </w:tabs>
        <w:autoSpaceDE w:val="0"/>
        <w:autoSpaceDN w:val="0"/>
        <w:adjustRightInd w:val="0"/>
        <w:spacing w:line="360" w:lineRule="auto"/>
        <w:ind w:left="0" w:firstLine="709"/>
        <w:jc w:val="both"/>
        <w:rPr>
          <w:bCs/>
          <w:sz w:val="28"/>
          <w:szCs w:val="24"/>
        </w:rPr>
      </w:pPr>
      <w:r w:rsidRPr="00323EEC">
        <w:rPr>
          <w:rFonts w:cs="Times New Roman CYR"/>
          <w:sz w:val="28"/>
          <w:szCs w:val="24"/>
        </w:rPr>
        <w:t>Эмиссионная функция центрального банка: западная практика и особенности России.</w:t>
      </w:r>
    </w:p>
    <w:p w:rsidR="00CA5E04" w:rsidRPr="00323EEC" w:rsidRDefault="00CA5E04" w:rsidP="008B45BE">
      <w:pPr>
        <w:widowControl/>
        <w:numPr>
          <w:ilvl w:val="0"/>
          <w:numId w:val="24"/>
        </w:numPr>
        <w:tabs>
          <w:tab w:val="clear" w:pos="1620"/>
          <w:tab w:val="num" w:pos="360"/>
          <w:tab w:val="left" w:pos="1080"/>
        </w:tabs>
        <w:autoSpaceDE w:val="0"/>
        <w:autoSpaceDN w:val="0"/>
        <w:adjustRightInd w:val="0"/>
        <w:spacing w:line="360" w:lineRule="auto"/>
        <w:ind w:left="0" w:firstLine="709"/>
        <w:jc w:val="both"/>
        <w:rPr>
          <w:bCs/>
          <w:sz w:val="28"/>
          <w:szCs w:val="24"/>
        </w:rPr>
      </w:pPr>
      <w:r w:rsidRPr="00323EEC">
        <w:rPr>
          <w:rFonts w:cs="Times New Roman CYR"/>
          <w:sz w:val="28"/>
          <w:szCs w:val="24"/>
        </w:rPr>
        <w:t>Роль коммерческих банков в формировании денежной массы, банковский мультипликатор.</w:t>
      </w:r>
    </w:p>
    <w:p w:rsidR="00CA5E04" w:rsidRPr="00323EEC" w:rsidRDefault="00CA5E04" w:rsidP="008B45BE">
      <w:pPr>
        <w:widowControl/>
        <w:numPr>
          <w:ilvl w:val="0"/>
          <w:numId w:val="24"/>
        </w:numPr>
        <w:tabs>
          <w:tab w:val="clear" w:pos="1620"/>
          <w:tab w:val="num" w:pos="360"/>
          <w:tab w:val="left" w:pos="1080"/>
        </w:tabs>
        <w:autoSpaceDE w:val="0"/>
        <w:autoSpaceDN w:val="0"/>
        <w:adjustRightInd w:val="0"/>
        <w:spacing w:line="360" w:lineRule="auto"/>
        <w:ind w:left="0" w:firstLine="709"/>
        <w:jc w:val="both"/>
        <w:rPr>
          <w:rFonts w:cs="Times New Roman CYR"/>
          <w:sz w:val="28"/>
          <w:szCs w:val="24"/>
        </w:rPr>
      </w:pPr>
      <w:r w:rsidRPr="00323EEC">
        <w:rPr>
          <w:rFonts w:cs="Times New Roman CYR"/>
          <w:sz w:val="28"/>
          <w:szCs w:val="24"/>
        </w:rPr>
        <w:t>Зарождение и развитие банковского дела.</w:t>
      </w:r>
    </w:p>
    <w:p w:rsidR="00CA5E04" w:rsidRPr="00323EEC" w:rsidRDefault="00CA5E04" w:rsidP="008B45BE">
      <w:pPr>
        <w:widowControl/>
        <w:numPr>
          <w:ilvl w:val="0"/>
          <w:numId w:val="24"/>
        </w:numPr>
        <w:tabs>
          <w:tab w:val="clear" w:pos="1620"/>
          <w:tab w:val="num" w:pos="360"/>
          <w:tab w:val="left" w:pos="1080"/>
        </w:tabs>
        <w:autoSpaceDE w:val="0"/>
        <w:autoSpaceDN w:val="0"/>
        <w:adjustRightInd w:val="0"/>
        <w:spacing w:line="360" w:lineRule="auto"/>
        <w:ind w:left="0" w:firstLine="709"/>
        <w:jc w:val="both"/>
        <w:rPr>
          <w:rFonts w:cs="Times New Roman CYR"/>
          <w:sz w:val="28"/>
          <w:szCs w:val="24"/>
        </w:rPr>
      </w:pPr>
      <w:r w:rsidRPr="00323EEC">
        <w:rPr>
          <w:rFonts w:cs="Times New Roman CYR"/>
          <w:sz w:val="28"/>
          <w:szCs w:val="24"/>
        </w:rPr>
        <w:t>Проблемы оценки, управления ликвидностью коммерческого банка.</w:t>
      </w:r>
    </w:p>
    <w:p w:rsidR="00CA5E04" w:rsidRPr="00323EEC" w:rsidRDefault="00CA5E04" w:rsidP="008B45BE">
      <w:pPr>
        <w:widowControl/>
        <w:numPr>
          <w:ilvl w:val="0"/>
          <w:numId w:val="24"/>
        </w:numPr>
        <w:tabs>
          <w:tab w:val="clear" w:pos="1620"/>
          <w:tab w:val="num" w:pos="360"/>
          <w:tab w:val="left" w:pos="1080"/>
        </w:tabs>
        <w:autoSpaceDE w:val="0"/>
        <w:autoSpaceDN w:val="0"/>
        <w:adjustRightInd w:val="0"/>
        <w:spacing w:line="360" w:lineRule="auto"/>
        <w:ind w:left="0" w:firstLine="709"/>
        <w:jc w:val="both"/>
        <w:rPr>
          <w:rFonts w:cs="Times New Roman CYR"/>
          <w:sz w:val="28"/>
          <w:szCs w:val="24"/>
        </w:rPr>
      </w:pPr>
      <w:r w:rsidRPr="00323EEC">
        <w:rPr>
          <w:rFonts w:cs="Times New Roman CYR"/>
          <w:sz w:val="28"/>
          <w:szCs w:val="24"/>
        </w:rPr>
        <w:t>Ресурсы коммерческого банка: состав, управление.</w:t>
      </w:r>
    </w:p>
    <w:p w:rsidR="00CA5E04" w:rsidRPr="00323EEC" w:rsidRDefault="00CA5E04" w:rsidP="008B45BE">
      <w:pPr>
        <w:widowControl/>
        <w:numPr>
          <w:ilvl w:val="0"/>
          <w:numId w:val="24"/>
        </w:numPr>
        <w:tabs>
          <w:tab w:val="clear" w:pos="1620"/>
          <w:tab w:val="num" w:pos="360"/>
          <w:tab w:val="left" w:pos="1080"/>
        </w:tabs>
        <w:autoSpaceDE w:val="0"/>
        <w:autoSpaceDN w:val="0"/>
        <w:adjustRightInd w:val="0"/>
        <w:spacing w:line="360" w:lineRule="auto"/>
        <w:ind w:left="0" w:firstLine="709"/>
        <w:jc w:val="both"/>
        <w:rPr>
          <w:rFonts w:cs="Times New Roman CYR"/>
          <w:sz w:val="28"/>
          <w:szCs w:val="24"/>
        </w:rPr>
      </w:pPr>
      <w:r w:rsidRPr="00323EEC">
        <w:rPr>
          <w:rFonts w:cs="Times New Roman CYR"/>
          <w:sz w:val="28"/>
          <w:szCs w:val="24"/>
        </w:rPr>
        <w:t>Теории управления банковскими активами и пассивами.</w:t>
      </w:r>
    </w:p>
    <w:p w:rsidR="00CA5E04" w:rsidRPr="00323EEC" w:rsidRDefault="00CA5E04" w:rsidP="008B45BE">
      <w:pPr>
        <w:widowControl/>
        <w:numPr>
          <w:ilvl w:val="0"/>
          <w:numId w:val="24"/>
        </w:numPr>
        <w:tabs>
          <w:tab w:val="clear" w:pos="1620"/>
          <w:tab w:val="num" w:pos="360"/>
        </w:tabs>
        <w:autoSpaceDE w:val="0"/>
        <w:autoSpaceDN w:val="0"/>
        <w:adjustRightInd w:val="0"/>
        <w:spacing w:line="360" w:lineRule="auto"/>
        <w:ind w:left="0" w:firstLine="709"/>
        <w:jc w:val="both"/>
        <w:rPr>
          <w:rFonts w:cs="Times New Roman CYR"/>
          <w:sz w:val="28"/>
          <w:szCs w:val="24"/>
        </w:rPr>
      </w:pPr>
      <w:r w:rsidRPr="00323EEC">
        <w:rPr>
          <w:rFonts w:cs="Times New Roman CYR"/>
          <w:sz w:val="28"/>
          <w:szCs w:val="24"/>
        </w:rPr>
        <w:t>Современные способы привлечения денежных средств населения и предприятий.</w:t>
      </w:r>
    </w:p>
    <w:p w:rsidR="00CA5E04" w:rsidRPr="00323EEC" w:rsidRDefault="00CA5E04" w:rsidP="008B45BE">
      <w:pPr>
        <w:widowControl/>
        <w:numPr>
          <w:ilvl w:val="0"/>
          <w:numId w:val="24"/>
        </w:numPr>
        <w:tabs>
          <w:tab w:val="clear" w:pos="1620"/>
          <w:tab w:val="left" w:pos="900"/>
          <w:tab w:val="num" w:pos="1080"/>
        </w:tabs>
        <w:autoSpaceDE w:val="0"/>
        <w:autoSpaceDN w:val="0"/>
        <w:adjustRightInd w:val="0"/>
        <w:spacing w:line="360" w:lineRule="auto"/>
        <w:ind w:left="0" w:firstLine="709"/>
        <w:jc w:val="both"/>
        <w:rPr>
          <w:rFonts w:cs="Times New Roman CYR"/>
          <w:sz w:val="28"/>
          <w:szCs w:val="24"/>
        </w:rPr>
      </w:pPr>
      <w:r w:rsidRPr="00323EEC">
        <w:rPr>
          <w:rFonts w:cs="Times New Roman CYR"/>
          <w:sz w:val="28"/>
          <w:szCs w:val="24"/>
        </w:rPr>
        <w:t>Основные тенденции банковского дела за рубежом.</w:t>
      </w:r>
    </w:p>
    <w:p w:rsidR="00CA5E04" w:rsidRPr="00323EEC" w:rsidRDefault="00CA5E04" w:rsidP="008B45BE">
      <w:pPr>
        <w:widowControl/>
        <w:numPr>
          <w:ilvl w:val="0"/>
          <w:numId w:val="24"/>
        </w:numPr>
        <w:tabs>
          <w:tab w:val="clear" w:pos="1620"/>
          <w:tab w:val="left" w:pos="900"/>
          <w:tab w:val="num" w:pos="1080"/>
        </w:tabs>
        <w:autoSpaceDE w:val="0"/>
        <w:autoSpaceDN w:val="0"/>
        <w:adjustRightInd w:val="0"/>
        <w:spacing w:line="360" w:lineRule="auto"/>
        <w:ind w:left="0" w:firstLine="709"/>
        <w:jc w:val="both"/>
        <w:rPr>
          <w:rFonts w:cs="Times New Roman CYR"/>
          <w:sz w:val="28"/>
          <w:szCs w:val="24"/>
        </w:rPr>
      </w:pPr>
      <w:r w:rsidRPr="00323EEC">
        <w:rPr>
          <w:rFonts w:cs="Times New Roman CYR"/>
          <w:sz w:val="28"/>
          <w:szCs w:val="24"/>
        </w:rPr>
        <w:t>Влияние НТР на деятельность коммерческого банка.</w:t>
      </w:r>
    </w:p>
    <w:p w:rsidR="00CA5E04" w:rsidRPr="00323EEC" w:rsidRDefault="00CA5E04" w:rsidP="008B45BE">
      <w:pPr>
        <w:widowControl/>
        <w:numPr>
          <w:ilvl w:val="0"/>
          <w:numId w:val="24"/>
        </w:numPr>
        <w:tabs>
          <w:tab w:val="clear" w:pos="1620"/>
          <w:tab w:val="left" w:pos="900"/>
          <w:tab w:val="num" w:pos="1080"/>
        </w:tabs>
        <w:autoSpaceDE w:val="0"/>
        <w:autoSpaceDN w:val="0"/>
        <w:adjustRightInd w:val="0"/>
        <w:spacing w:line="360" w:lineRule="auto"/>
        <w:ind w:left="0" w:firstLine="709"/>
        <w:jc w:val="both"/>
        <w:rPr>
          <w:rFonts w:cs="Times New Roman CYR"/>
          <w:sz w:val="28"/>
          <w:szCs w:val="24"/>
        </w:rPr>
      </w:pPr>
      <w:r w:rsidRPr="00323EEC">
        <w:rPr>
          <w:rFonts w:cs="Times New Roman CYR"/>
          <w:sz w:val="28"/>
          <w:szCs w:val="24"/>
        </w:rPr>
        <w:t>Инвестиционная деятельность коммерческого банка</w:t>
      </w:r>
    </w:p>
    <w:p w:rsidR="00CA5E04" w:rsidRPr="00323EEC" w:rsidRDefault="00CA5E04" w:rsidP="008B45BE">
      <w:pPr>
        <w:widowControl/>
        <w:numPr>
          <w:ilvl w:val="0"/>
          <w:numId w:val="24"/>
        </w:numPr>
        <w:tabs>
          <w:tab w:val="clear" w:pos="1620"/>
          <w:tab w:val="left" w:pos="900"/>
          <w:tab w:val="num" w:pos="1080"/>
        </w:tabs>
        <w:autoSpaceDE w:val="0"/>
        <w:autoSpaceDN w:val="0"/>
        <w:adjustRightInd w:val="0"/>
        <w:spacing w:line="360" w:lineRule="auto"/>
        <w:ind w:left="0" w:firstLine="709"/>
        <w:jc w:val="both"/>
        <w:rPr>
          <w:rFonts w:cs="Times New Roman CYR"/>
          <w:sz w:val="28"/>
          <w:szCs w:val="24"/>
        </w:rPr>
      </w:pPr>
      <w:r w:rsidRPr="00323EEC">
        <w:rPr>
          <w:rFonts w:cs="Times New Roman CYR"/>
          <w:sz w:val="28"/>
          <w:szCs w:val="24"/>
        </w:rPr>
        <w:t>Проблемы надежности коммерческого банка.</w:t>
      </w:r>
    </w:p>
    <w:p w:rsidR="00CA5E04" w:rsidRPr="00323EEC" w:rsidRDefault="00CA5E04" w:rsidP="008B45BE">
      <w:pPr>
        <w:widowControl/>
        <w:numPr>
          <w:ilvl w:val="0"/>
          <w:numId w:val="24"/>
        </w:numPr>
        <w:tabs>
          <w:tab w:val="clear" w:pos="1620"/>
          <w:tab w:val="left" w:pos="900"/>
          <w:tab w:val="num" w:pos="1080"/>
        </w:tabs>
        <w:autoSpaceDE w:val="0"/>
        <w:autoSpaceDN w:val="0"/>
        <w:adjustRightInd w:val="0"/>
        <w:spacing w:line="360" w:lineRule="auto"/>
        <w:ind w:left="0" w:firstLine="709"/>
        <w:jc w:val="both"/>
        <w:rPr>
          <w:bCs/>
          <w:sz w:val="28"/>
          <w:szCs w:val="24"/>
        </w:rPr>
      </w:pPr>
      <w:r w:rsidRPr="00323EEC">
        <w:rPr>
          <w:rFonts w:cs="Times New Roman CYR"/>
          <w:sz w:val="28"/>
          <w:szCs w:val="24"/>
        </w:rPr>
        <w:t>Особенности и проблемы реализации учетной (ломбардной) политики Банка России.</w:t>
      </w:r>
    </w:p>
    <w:p w:rsidR="00CA5E04" w:rsidRPr="00323EEC" w:rsidRDefault="00CA5E04" w:rsidP="008B45BE">
      <w:pPr>
        <w:widowControl/>
        <w:numPr>
          <w:ilvl w:val="0"/>
          <w:numId w:val="24"/>
        </w:numPr>
        <w:tabs>
          <w:tab w:val="clear" w:pos="1620"/>
          <w:tab w:val="left" w:pos="900"/>
          <w:tab w:val="num" w:pos="1080"/>
        </w:tabs>
        <w:autoSpaceDE w:val="0"/>
        <w:autoSpaceDN w:val="0"/>
        <w:adjustRightInd w:val="0"/>
        <w:spacing w:line="360" w:lineRule="auto"/>
        <w:ind w:left="0" w:firstLine="709"/>
        <w:jc w:val="both"/>
        <w:rPr>
          <w:bCs/>
          <w:sz w:val="28"/>
          <w:szCs w:val="24"/>
        </w:rPr>
      </w:pPr>
      <w:r w:rsidRPr="00323EEC">
        <w:rPr>
          <w:rFonts w:cs="Times New Roman CYR"/>
          <w:sz w:val="28"/>
          <w:szCs w:val="24"/>
        </w:rPr>
        <w:t>Особенности и проблемы реализации политики открытого рынка Банка России.</w:t>
      </w:r>
    </w:p>
    <w:p w:rsidR="00CA5E04" w:rsidRPr="00323EEC" w:rsidRDefault="00CA5E04" w:rsidP="008B45BE">
      <w:pPr>
        <w:widowControl/>
        <w:numPr>
          <w:ilvl w:val="0"/>
          <w:numId w:val="24"/>
        </w:numPr>
        <w:tabs>
          <w:tab w:val="clear" w:pos="1620"/>
          <w:tab w:val="left" w:pos="900"/>
          <w:tab w:val="num" w:pos="1080"/>
        </w:tabs>
        <w:autoSpaceDE w:val="0"/>
        <w:autoSpaceDN w:val="0"/>
        <w:adjustRightInd w:val="0"/>
        <w:spacing w:line="360" w:lineRule="auto"/>
        <w:ind w:left="0" w:firstLine="709"/>
        <w:jc w:val="both"/>
        <w:rPr>
          <w:bCs/>
          <w:sz w:val="28"/>
          <w:szCs w:val="24"/>
        </w:rPr>
      </w:pPr>
      <w:r w:rsidRPr="00323EEC">
        <w:rPr>
          <w:rFonts w:cs="Times New Roman CYR"/>
          <w:sz w:val="28"/>
          <w:szCs w:val="24"/>
        </w:rPr>
        <w:t>Особенности и проблемы реализации политики минимальных резервов Банком России.</w:t>
      </w:r>
    </w:p>
    <w:p w:rsidR="00CA5E04" w:rsidRPr="00323EEC" w:rsidRDefault="00CA5E04" w:rsidP="008B45BE">
      <w:pPr>
        <w:widowControl/>
        <w:numPr>
          <w:ilvl w:val="0"/>
          <w:numId w:val="24"/>
        </w:numPr>
        <w:tabs>
          <w:tab w:val="clear" w:pos="1620"/>
          <w:tab w:val="left" w:pos="900"/>
          <w:tab w:val="num" w:pos="1080"/>
        </w:tabs>
        <w:autoSpaceDE w:val="0"/>
        <w:autoSpaceDN w:val="0"/>
        <w:adjustRightInd w:val="0"/>
        <w:spacing w:line="360" w:lineRule="auto"/>
        <w:ind w:left="0" w:firstLine="709"/>
        <w:jc w:val="both"/>
        <w:rPr>
          <w:rFonts w:cs="Times New Roman CYR"/>
          <w:sz w:val="28"/>
          <w:szCs w:val="24"/>
        </w:rPr>
      </w:pPr>
      <w:r w:rsidRPr="00323EEC">
        <w:rPr>
          <w:rFonts w:cs="Times New Roman CYR"/>
          <w:sz w:val="28"/>
          <w:szCs w:val="24"/>
        </w:rPr>
        <w:t>Особенности формирования кредитной системы России.</w:t>
      </w:r>
    </w:p>
    <w:p w:rsidR="004532BF" w:rsidRPr="00323EEC" w:rsidRDefault="004532BF" w:rsidP="008B45BE">
      <w:pPr>
        <w:pStyle w:val="a4"/>
        <w:numPr>
          <w:ilvl w:val="0"/>
          <w:numId w:val="24"/>
        </w:numPr>
        <w:tabs>
          <w:tab w:val="clear" w:pos="1620"/>
          <w:tab w:val="left" w:pos="900"/>
          <w:tab w:val="num" w:pos="1080"/>
        </w:tabs>
        <w:ind w:left="0" w:firstLine="709"/>
        <w:rPr>
          <w:szCs w:val="24"/>
        </w:rPr>
      </w:pPr>
      <w:r w:rsidRPr="00323EEC">
        <w:rPr>
          <w:szCs w:val="24"/>
        </w:rPr>
        <w:t>Ключевые принципы организации платежной системы и ее влияние на эффективность банковской деятельности.</w:t>
      </w:r>
    </w:p>
    <w:p w:rsidR="004532BF" w:rsidRPr="00323EEC" w:rsidRDefault="004532BF" w:rsidP="008B45BE">
      <w:pPr>
        <w:pStyle w:val="a4"/>
        <w:numPr>
          <w:ilvl w:val="0"/>
          <w:numId w:val="24"/>
        </w:numPr>
        <w:tabs>
          <w:tab w:val="clear" w:pos="1620"/>
          <w:tab w:val="left" w:pos="900"/>
          <w:tab w:val="num" w:pos="1080"/>
        </w:tabs>
        <w:ind w:left="0" w:firstLine="709"/>
        <w:rPr>
          <w:szCs w:val="24"/>
        </w:rPr>
      </w:pPr>
      <w:r w:rsidRPr="00323EEC">
        <w:rPr>
          <w:szCs w:val="24"/>
        </w:rPr>
        <w:t>Управление кредитным портфелем.</w:t>
      </w:r>
    </w:p>
    <w:p w:rsidR="004532BF" w:rsidRPr="00323EEC" w:rsidRDefault="004532BF" w:rsidP="008B45BE">
      <w:pPr>
        <w:pStyle w:val="a4"/>
        <w:numPr>
          <w:ilvl w:val="0"/>
          <w:numId w:val="24"/>
        </w:numPr>
        <w:tabs>
          <w:tab w:val="clear" w:pos="1620"/>
          <w:tab w:val="left" w:pos="900"/>
          <w:tab w:val="num" w:pos="1080"/>
        </w:tabs>
        <w:ind w:left="0" w:firstLine="709"/>
        <w:rPr>
          <w:szCs w:val="24"/>
        </w:rPr>
      </w:pPr>
      <w:r w:rsidRPr="00323EEC">
        <w:rPr>
          <w:szCs w:val="24"/>
        </w:rPr>
        <w:t>Границы ссудного процента в рамках реализации приоритетных национальных проектов.</w:t>
      </w:r>
    </w:p>
    <w:p w:rsidR="004532BF" w:rsidRPr="00323EEC" w:rsidRDefault="004532BF" w:rsidP="008B45BE">
      <w:pPr>
        <w:pStyle w:val="a4"/>
        <w:numPr>
          <w:ilvl w:val="0"/>
          <w:numId w:val="24"/>
        </w:numPr>
        <w:tabs>
          <w:tab w:val="clear" w:pos="1620"/>
          <w:tab w:val="left" w:pos="900"/>
          <w:tab w:val="num" w:pos="1080"/>
        </w:tabs>
        <w:ind w:left="0" w:firstLine="709"/>
        <w:rPr>
          <w:szCs w:val="24"/>
        </w:rPr>
      </w:pPr>
      <w:r w:rsidRPr="00323EEC">
        <w:rPr>
          <w:szCs w:val="24"/>
        </w:rPr>
        <w:t>Кредитные кооперативы и коммерческие банки: исторические аспекты в России.</w:t>
      </w:r>
    </w:p>
    <w:p w:rsidR="004532BF" w:rsidRPr="00323EEC" w:rsidRDefault="004532BF" w:rsidP="008B45BE">
      <w:pPr>
        <w:pStyle w:val="a4"/>
        <w:numPr>
          <w:ilvl w:val="0"/>
          <w:numId w:val="24"/>
        </w:numPr>
        <w:tabs>
          <w:tab w:val="clear" w:pos="1620"/>
          <w:tab w:val="left" w:pos="900"/>
          <w:tab w:val="num" w:pos="1080"/>
        </w:tabs>
        <w:ind w:left="0" w:firstLine="709"/>
        <w:rPr>
          <w:szCs w:val="24"/>
        </w:rPr>
      </w:pPr>
      <w:r w:rsidRPr="00323EEC">
        <w:rPr>
          <w:szCs w:val="24"/>
        </w:rPr>
        <w:t>Направления развития отдельных элементов банковской системы России в современных условиях.</w:t>
      </w:r>
    </w:p>
    <w:p w:rsidR="004532BF" w:rsidRPr="00323EEC" w:rsidRDefault="004532BF" w:rsidP="008B45BE">
      <w:pPr>
        <w:pStyle w:val="a4"/>
        <w:numPr>
          <w:ilvl w:val="0"/>
          <w:numId w:val="24"/>
        </w:numPr>
        <w:tabs>
          <w:tab w:val="clear" w:pos="1620"/>
          <w:tab w:val="left" w:pos="900"/>
          <w:tab w:val="num" w:pos="1080"/>
        </w:tabs>
        <w:ind w:left="0" w:firstLine="709"/>
        <w:rPr>
          <w:szCs w:val="24"/>
        </w:rPr>
      </w:pPr>
      <w:r w:rsidRPr="00323EEC">
        <w:rPr>
          <w:szCs w:val="24"/>
        </w:rPr>
        <w:t xml:space="preserve">Противоречивая оценка деятельности Банка России </w:t>
      </w:r>
    </w:p>
    <w:p w:rsidR="004532BF" w:rsidRPr="00323EEC" w:rsidRDefault="004532BF" w:rsidP="008B45BE">
      <w:pPr>
        <w:pStyle w:val="a4"/>
        <w:numPr>
          <w:ilvl w:val="0"/>
          <w:numId w:val="24"/>
        </w:numPr>
        <w:tabs>
          <w:tab w:val="clear" w:pos="1620"/>
          <w:tab w:val="num" w:pos="0"/>
          <w:tab w:val="left" w:pos="900"/>
          <w:tab w:val="left" w:pos="1080"/>
        </w:tabs>
        <w:ind w:left="0" w:firstLine="709"/>
        <w:rPr>
          <w:szCs w:val="24"/>
        </w:rPr>
      </w:pPr>
      <w:r w:rsidRPr="00323EEC">
        <w:rPr>
          <w:szCs w:val="24"/>
        </w:rPr>
        <w:t>Рефинансирование коммерческих банков России: границы и эффект.</w:t>
      </w:r>
    </w:p>
    <w:p w:rsidR="004532BF" w:rsidRPr="00323EEC" w:rsidRDefault="004532BF" w:rsidP="008B45BE">
      <w:pPr>
        <w:pStyle w:val="a4"/>
        <w:numPr>
          <w:ilvl w:val="0"/>
          <w:numId w:val="24"/>
        </w:numPr>
        <w:tabs>
          <w:tab w:val="clear" w:pos="1620"/>
          <w:tab w:val="num" w:pos="0"/>
          <w:tab w:val="left" w:pos="900"/>
          <w:tab w:val="left" w:pos="1080"/>
        </w:tabs>
        <w:ind w:left="0" w:firstLine="709"/>
        <w:rPr>
          <w:szCs w:val="24"/>
        </w:rPr>
      </w:pPr>
      <w:r w:rsidRPr="00323EEC">
        <w:rPr>
          <w:szCs w:val="24"/>
        </w:rPr>
        <w:t>Розничные банковские услуги в операциях с драгоценными металлами.</w:t>
      </w:r>
    </w:p>
    <w:p w:rsidR="00CA5E04" w:rsidRPr="00323EEC" w:rsidRDefault="00CA5E04" w:rsidP="008B45BE">
      <w:pPr>
        <w:widowControl/>
        <w:autoSpaceDE w:val="0"/>
        <w:autoSpaceDN w:val="0"/>
        <w:adjustRightInd w:val="0"/>
        <w:spacing w:line="360" w:lineRule="auto"/>
        <w:ind w:firstLine="709"/>
        <w:jc w:val="both"/>
        <w:rPr>
          <w:rFonts w:cs="Times New Roman CYR"/>
          <w:sz w:val="28"/>
          <w:szCs w:val="24"/>
          <w:u w:val="single"/>
        </w:rPr>
      </w:pPr>
      <w:r w:rsidRPr="00323EEC">
        <w:rPr>
          <w:rFonts w:cs="Times New Roman CYR"/>
          <w:sz w:val="28"/>
          <w:szCs w:val="24"/>
          <w:u w:val="single"/>
        </w:rPr>
        <w:t>Раздел 4:</w:t>
      </w:r>
    </w:p>
    <w:p w:rsidR="00CA5E04" w:rsidRPr="00323EEC" w:rsidRDefault="00CA5E04" w:rsidP="008B45BE">
      <w:pPr>
        <w:widowControl/>
        <w:numPr>
          <w:ilvl w:val="0"/>
          <w:numId w:val="25"/>
        </w:numPr>
        <w:tabs>
          <w:tab w:val="clear" w:pos="1620"/>
          <w:tab w:val="num" w:pos="0"/>
          <w:tab w:val="left" w:pos="900"/>
          <w:tab w:val="left" w:pos="1080"/>
        </w:tabs>
        <w:autoSpaceDE w:val="0"/>
        <w:autoSpaceDN w:val="0"/>
        <w:adjustRightInd w:val="0"/>
        <w:spacing w:line="360" w:lineRule="auto"/>
        <w:ind w:left="0" w:firstLine="709"/>
        <w:jc w:val="both"/>
        <w:rPr>
          <w:rFonts w:cs="Times New Roman CYR"/>
          <w:sz w:val="28"/>
          <w:szCs w:val="24"/>
        </w:rPr>
      </w:pPr>
      <w:r w:rsidRPr="00323EEC">
        <w:rPr>
          <w:rFonts w:cs="Times New Roman CYR"/>
          <w:sz w:val="28"/>
          <w:szCs w:val="24"/>
        </w:rPr>
        <w:t>Особенности и проблемы развития валютного рынка (национального или мирового).</w:t>
      </w:r>
    </w:p>
    <w:p w:rsidR="00CA5E04" w:rsidRPr="00323EEC" w:rsidRDefault="00CA5E04" w:rsidP="008B45BE">
      <w:pPr>
        <w:widowControl/>
        <w:numPr>
          <w:ilvl w:val="0"/>
          <w:numId w:val="25"/>
        </w:numPr>
        <w:tabs>
          <w:tab w:val="clear" w:pos="1620"/>
          <w:tab w:val="num" w:pos="0"/>
          <w:tab w:val="left" w:pos="900"/>
          <w:tab w:val="left" w:pos="1080"/>
        </w:tabs>
        <w:autoSpaceDE w:val="0"/>
        <w:autoSpaceDN w:val="0"/>
        <w:adjustRightInd w:val="0"/>
        <w:spacing w:line="360" w:lineRule="auto"/>
        <w:ind w:left="0" w:firstLine="709"/>
        <w:jc w:val="both"/>
        <w:rPr>
          <w:rFonts w:cs="Times New Roman CYR"/>
          <w:sz w:val="28"/>
          <w:szCs w:val="24"/>
        </w:rPr>
      </w:pPr>
      <w:r w:rsidRPr="00323EEC">
        <w:rPr>
          <w:rFonts w:cs="Times New Roman CYR"/>
          <w:sz w:val="28"/>
          <w:szCs w:val="24"/>
        </w:rPr>
        <w:t>Проблемы регулирования платежного баланса.</w:t>
      </w:r>
    </w:p>
    <w:p w:rsidR="00CA5E04" w:rsidRPr="00323EEC" w:rsidRDefault="00CA5E04" w:rsidP="008B45BE">
      <w:pPr>
        <w:widowControl/>
        <w:numPr>
          <w:ilvl w:val="0"/>
          <w:numId w:val="25"/>
        </w:numPr>
        <w:tabs>
          <w:tab w:val="clear" w:pos="1620"/>
          <w:tab w:val="left" w:pos="900"/>
          <w:tab w:val="left" w:pos="1080"/>
        </w:tabs>
        <w:autoSpaceDE w:val="0"/>
        <w:autoSpaceDN w:val="0"/>
        <w:adjustRightInd w:val="0"/>
        <w:spacing w:line="360" w:lineRule="auto"/>
        <w:ind w:left="0" w:firstLine="709"/>
        <w:jc w:val="both"/>
        <w:rPr>
          <w:rFonts w:cs="Times New Roman CYR"/>
          <w:sz w:val="28"/>
          <w:szCs w:val="24"/>
        </w:rPr>
      </w:pPr>
      <w:r w:rsidRPr="00323EEC">
        <w:rPr>
          <w:rFonts w:cs="Times New Roman CYR"/>
          <w:sz w:val="28"/>
          <w:szCs w:val="24"/>
        </w:rPr>
        <w:t>Становление и развитие ЕВС.</w:t>
      </w:r>
    </w:p>
    <w:p w:rsidR="00CA5E04" w:rsidRPr="00323EEC" w:rsidRDefault="00CA5E04" w:rsidP="008B45BE">
      <w:pPr>
        <w:widowControl/>
        <w:numPr>
          <w:ilvl w:val="0"/>
          <w:numId w:val="25"/>
        </w:numPr>
        <w:tabs>
          <w:tab w:val="clear" w:pos="1620"/>
          <w:tab w:val="left" w:pos="900"/>
          <w:tab w:val="left" w:pos="1080"/>
        </w:tabs>
        <w:autoSpaceDE w:val="0"/>
        <w:autoSpaceDN w:val="0"/>
        <w:adjustRightInd w:val="0"/>
        <w:spacing w:line="360" w:lineRule="auto"/>
        <w:ind w:left="0" w:firstLine="709"/>
        <w:jc w:val="both"/>
        <w:rPr>
          <w:rFonts w:cs="Times New Roman CYR"/>
          <w:sz w:val="28"/>
          <w:szCs w:val="24"/>
        </w:rPr>
      </w:pPr>
      <w:r w:rsidRPr="00323EEC">
        <w:rPr>
          <w:rFonts w:cs="Times New Roman CYR"/>
          <w:sz w:val="28"/>
          <w:szCs w:val="24"/>
        </w:rPr>
        <w:t>Регулирование валютного курса: основные методы и проблемы.</w:t>
      </w:r>
    </w:p>
    <w:p w:rsidR="00CA5E04" w:rsidRPr="00323EEC" w:rsidRDefault="00CA5E04" w:rsidP="008B45BE">
      <w:pPr>
        <w:widowControl/>
        <w:numPr>
          <w:ilvl w:val="0"/>
          <w:numId w:val="25"/>
        </w:numPr>
        <w:tabs>
          <w:tab w:val="clear" w:pos="1620"/>
          <w:tab w:val="left" w:pos="900"/>
          <w:tab w:val="left" w:pos="1080"/>
        </w:tabs>
        <w:autoSpaceDE w:val="0"/>
        <w:autoSpaceDN w:val="0"/>
        <w:adjustRightInd w:val="0"/>
        <w:spacing w:line="360" w:lineRule="auto"/>
        <w:ind w:left="0" w:firstLine="709"/>
        <w:jc w:val="both"/>
        <w:rPr>
          <w:rFonts w:cs="Times New Roman CYR"/>
          <w:sz w:val="28"/>
          <w:szCs w:val="24"/>
        </w:rPr>
      </w:pPr>
      <w:r w:rsidRPr="00323EEC">
        <w:rPr>
          <w:rFonts w:cs="Times New Roman CYR"/>
          <w:sz w:val="28"/>
          <w:szCs w:val="24"/>
        </w:rPr>
        <w:t>Коллективные валюты: виды и проблемы функционирования.</w:t>
      </w:r>
    </w:p>
    <w:p w:rsidR="00CA5E04" w:rsidRPr="00323EEC" w:rsidRDefault="00CA5E04" w:rsidP="008B45BE">
      <w:pPr>
        <w:widowControl/>
        <w:numPr>
          <w:ilvl w:val="0"/>
          <w:numId w:val="25"/>
        </w:numPr>
        <w:tabs>
          <w:tab w:val="clear" w:pos="1620"/>
          <w:tab w:val="left" w:pos="900"/>
          <w:tab w:val="left" w:pos="1080"/>
        </w:tabs>
        <w:autoSpaceDE w:val="0"/>
        <w:autoSpaceDN w:val="0"/>
        <w:adjustRightInd w:val="0"/>
        <w:spacing w:line="360" w:lineRule="auto"/>
        <w:ind w:left="0" w:firstLine="709"/>
        <w:jc w:val="both"/>
        <w:rPr>
          <w:rFonts w:cs="Times New Roman CYR"/>
          <w:sz w:val="28"/>
          <w:szCs w:val="24"/>
        </w:rPr>
      </w:pPr>
      <w:r w:rsidRPr="00323EEC">
        <w:rPr>
          <w:rFonts w:cs="Times New Roman CYR"/>
          <w:sz w:val="28"/>
          <w:szCs w:val="24"/>
        </w:rPr>
        <w:t>Операции на валютном рынке: виды, особенности осуществления, проблемы использования.</w:t>
      </w:r>
    </w:p>
    <w:p w:rsidR="00CA5E04" w:rsidRPr="00323EEC" w:rsidRDefault="00CA5E04" w:rsidP="008B45BE">
      <w:pPr>
        <w:widowControl/>
        <w:numPr>
          <w:ilvl w:val="0"/>
          <w:numId w:val="25"/>
        </w:numPr>
        <w:tabs>
          <w:tab w:val="clear" w:pos="1620"/>
          <w:tab w:val="left" w:pos="900"/>
          <w:tab w:val="left" w:pos="1080"/>
        </w:tabs>
        <w:autoSpaceDE w:val="0"/>
        <w:autoSpaceDN w:val="0"/>
        <w:adjustRightInd w:val="0"/>
        <w:spacing w:line="360" w:lineRule="auto"/>
        <w:ind w:left="0" w:firstLine="709"/>
        <w:jc w:val="both"/>
        <w:rPr>
          <w:rFonts w:cs="Times New Roman CYR"/>
          <w:sz w:val="28"/>
          <w:szCs w:val="24"/>
        </w:rPr>
      </w:pPr>
      <w:r w:rsidRPr="00323EEC">
        <w:rPr>
          <w:rFonts w:cs="Times New Roman CYR"/>
          <w:sz w:val="28"/>
          <w:szCs w:val="24"/>
        </w:rPr>
        <w:t>Роль, особенности и основные проблемы функционирования международных финансовых и кредитных институтов (МВФ, МБРР, БМР, европейские институты и т. д.).</w:t>
      </w:r>
    </w:p>
    <w:p w:rsidR="00CA5E04" w:rsidRPr="00323EEC" w:rsidRDefault="00CA5E04" w:rsidP="008B45BE">
      <w:pPr>
        <w:widowControl/>
        <w:numPr>
          <w:ilvl w:val="0"/>
          <w:numId w:val="25"/>
        </w:numPr>
        <w:tabs>
          <w:tab w:val="clear" w:pos="1620"/>
          <w:tab w:val="left" w:pos="900"/>
          <w:tab w:val="left" w:pos="1080"/>
        </w:tabs>
        <w:autoSpaceDE w:val="0"/>
        <w:autoSpaceDN w:val="0"/>
        <w:adjustRightInd w:val="0"/>
        <w:spacing w:line="360" w:lineRule="auto"/>
        <w:ind w:left="0" w:firstLine="709"/>
        <w:jc w:val="both"/>
        <w:rPr>
          <w:rFonts w:cs="Times New Roman CYR"/>
          <w:sz w:val="28"/>
          <w:szCs w:val="24"/>
        </w:rPr>
      </w:pPr>
      <w:r w:rsidRPr="00323EEC">
        <w:rPr>
          <w:rFonts w:cs="Times New Roman CYR"/>
          <w:sz w:val="28"/>
          <w:szCs w:val="24"/>
        </w:rPr>
        <w:t>Основные проблемы мировой валютной системы.</w:t>
      </w:r>
    </w:p>
    <w:p w:rsidR="000523D9" w:rsidRPr="00323EEC" w:rsidRDefault="004532BF" w:rsidP="008B45BE">
      <w:pPr>
        <w:pStyle w:val="a4"/>
        <w:numPr>
          <w:ilvl w:val="0"/>
          <w:numId w:val="25"/>
        </w:numPr>
        <w:tabs>
          <w:tab w:val="clear" w:pos="1620"/>
          <w:tab w:val="left" w:pos="900"/>
          <w:tab w:val="left" w:pos="1080"/>
          <w:tab w:val="left" w:pos="1260"/>
        </w:tabs>
        <w:ind w:left="0" w:firstLine="709"/>
        <w:rPr>
          <w:szCs w:val="24"/>
        </w:rPr>
      </w:pPr>
      <w:r w:rsidRPr="00323EEC">
        <w:rPr>
          <w:szCs w:val="24"/>
        </w:rPr>
        <w:t>Валютный курс и инфляция: взаимосвязь и противоречие.</w:t>
      </w:r>
    </w:p>
    <w:p w:rsidR="00CA5E04" w:rsidRPr="00323EEC" w:rsidRDefault="004532BF" w:rsidP="008B45BE">
      <w:pPr>
        <w:pStyle w:val="a4"/>
        <w:numPr>
          <w:ilvl w:val="0"/>
          <w:numId w:val="25"/>
        </w:numPr>
        <w:tabs>
          <w:tab w:val="clear" w:pos="1620"/>
          <w:tab w:val="left" w:pos="900"/>
          <w:tab w:val="left" w:pos="1080"/>
          <w:tab w:val="left" w:pos="1260"/>
        </w:tabs>
        <w:ind w:left="0" w:firstLine="709"/>
        <w:rPr>
          <w:szCs w:val="24"/>
        </w:rPr>
      </w:pPr>
      <w:r w:rsidRPr="00323EEC">
        <w:rPr>
          <w:szCs w:val="24"/>
        </w:rPr>
        <w:t>Финансовый лизинг во внешнеторговой деятельности.</w:t>
      </w:r>
    </w:p>
    <w:p w:rsidR="004532BF" w:rsidRPr="00323EEC" w:rsidRDefault="004532BF" w:rsidP="008B45BE">
      <w:pPr>
        <w:pStyle w:val="a4"/>
        <w:numPr>
          <w:ilvl w:val="0"/>
          <w:numId w:val="25"/>
        </w:numPr>
        <w:tabs>
          <w:tab w:val="clear" w:pos="1620"/>
          <w:tab w:val="left" w:pos="900"/>
          <w:tab w:val="left" w:pos="1080"/>
        </w:tabs>
        <w:ind w:left="0" w:firstLine="709"/>
        <w:rPr>
          <w:szCs w:val="24"/>
        </w:rPr>
      </w:pPr>
      <w:r w:rsidRPr="00323EEC">
        <w:rPr>
          <w:szCs w:val="24"/>
        </w:rPr>
        <w:t>Диспропорции в развитии валютной системы России.</w:t>
      </w:r>
    </w:p>
    <w:p w:rsidR="000523D9" w:rsidRPr="00323EEC" w:rsidRDefault="00B85BD4" w:rsidP="008B45BE">
      <w:pPr>
        <w:widowControl/>
        <w:spacing w:line="360" w:lineRule="auto"/>
        <w:ind w:firstLine="709"/>
        <w:jc w:val="both"/>
        <w:rPr>
          <w:bCs/>
          <w:sz w:val="28"/>
          <w:szCs w:val="24"/>
        </w:rPr>
      </w:pPr>
      <w:r>
        <w:rPr>
          <w:bCs/>
          <w:sz w:val="28"/>
          <w:szCs w:val="24"/>
        </w:rPr>
        <w:br w:type="page"/>
      </w:r>
      <w:r w:rsidR="000523D9" w:rsidRPr="00323EEC">
        <w:rPr>
          <w:bCs/>
          <w:sz w:val="28"/>
          <w:szCs w:val="24"/>
        </w:rPr>
        <w:t>6. ФОРМЫ КОНТРОЛЯ И ПЕРЕЧЕНЬ ВОПРОСОВ ДЛЯ</w:t>
      </w:r>
      <w:r w:rsidR="004D1DCD">
        <w:rPr>
          <w:bCs/>
          <w:sz w:val="28"/>
          <w:szCs w:val="24"/>
        </w:rPr>
        <w:t xml:space="preserve"> </w:t>
      </w:r>
      <w:r w:rsidR="00CA5E04" w:rsidRPr="00323EEC">
        <w:rPr>
          <w:bCs/>
          <w:sz w:val="28"/>
          <w:szCs w:val="24"/>
        </w:rPr>
        <w:t>САМОПРОВЕРКИ</w:t>
      </w:r>
      <w:r w:rsidR="000523D9" w:rsidRPr="00323EEC">
        <w:rPr>
          <w:bCs/>
          <w:sz w:val="28"/>
          <w:szCs w:val="24"/>
        </w:rPr>
        <w:t xml:space="preserve"> УСВОЕНИЯ ДИСЦИПЛИНЫ</w:t>
      </w:r>
    </w:p>
    <w:p w:rsidR="00AC1351" w:rsidRPr="00323EEC" w:rsidRDefault="00AC1351" w:rsidP="008B45BE">
      <w:pPr>
        <w:widowControl/>
        <w:spacing w:line="360" w:lineRule="auto"/>
        <w:ind w:firstLine="709"/>
        <w:jc w:val="both"/>
        <w:rPr>
          <w:bCs/>
          <w:sz w:val="28"/>
          <w:szCs w:val="24"/>
        </w:rPr>
      </w:pPr>
    </w:p>
    <w:p w:rsidR="000523D9" w:rsidRPr="00323EEC" w:rsidRDefault="000523D9" w:rsidP="008B45BE">
      <w:pPr>
        <w:pStyle w:val="a4"/>
        <w:rPr>
          <w:szCs w:val="24"/>
        </w:rPr>
      </w:pPr>
      <w:r w:rsidRPr="00323EEC">
        <w:rPr>
          <w:szCs w:val="24"/>
        </w:rPr>
        <w:t>В соответствии с учебным планом формой контроля по дисциплине «Деньги, кредит, банки» является</w:t>
      </w:r>
      <w:r w:rsidR="000E1377">
        <w:rPr>
          <w:szCs w:val="24"/>
        </w:rPr>
        <w:t xml:space="preserve"> </w:t>
      </w:r>
      <w:r w:rsidRPr="00323EEC">
        <w:rPr>
          <w:szCs w:val="24"/>
        </w:rPr>
        <w:t>зачет или экзамен.</w:t>
      </w:r>
    </w:p>
    <w:p w:rsidR="000523D9" w:rsidRPr="00323EEC" w:rsidRDefault="000523D9" w:rsidP="008B45BE">
      <w:pPr>
        <w:pStyle w:val="a4"/>
        <w:rPr>
          <w:szCs w:val="24"/>
        </w:rPr>
      </w:pPr>
      <w:r w:rsidRPr="00323EEC">
        <w:rPr>
          <w:szCs w:val="24"/>
        </w:rPr>
        <w:t>Экзамен по дисциплине «Деньги, кредит, банки» может проводиться:</w:t>
      </w:r>
    </w:p>
    <w:p w:rsidR="000523D9" w:rsidRPr="00323EEC" w:rsidRDefault="000523D9" w:rsidP="008B45BE">
      <w:pPr>
        <w:pStyle w:val="a4"/>
        <w:numPr>
          <w:ilvl w:val="0"/>
          <w:numId w:val="5"/>
        </w:numPr>
        <w:tabs>
          <w:tab w:val="clear" w:pos="720"/>
          <w:tab w:val="num" w:pos="0"/>
        </w:tabs>
        <w:ind w:left="0" w:firstLine="709"/>
        <w:rPr>
          <w:szCs w:val="24"/>
        </w:rPr>
      </w:pPr>
      <w:r w:rsidRPr="00323EEC">
        <w:rPr>
          <w:szCs w:val="24"/>
        </w:rPr>
        <w:t>в устной форме: в виде устной беседы преподавателя со студентом по вопросам, указанным в билете</w:t>
      </w:r>
      <w:r w:rsidR="0088097B" w:rsidRPr="00323EEC">
        <w:rPr>
          <w:szCs w:val="24"/>
        </w:rPr>
        <w:t>;</w:t>
      </w:r>
    </w:p>
    <w:p w:rsidR="000523D9" w:rsidRPr="00323EEC" w:rsidRDefault="000523D9" w:rsidP="008B45BE">
      <w:pPr>
        <w:pStyle w:val="a4"/>
        <w:numPr>
          <w:ilvl w:val="0"/>
          <w:numId w:val="5"/>
        </w:numPr>
        <w:tabs>
          <w:tab w:val="clear" w:pos="720"/>
          <w:tab w:val="num" w:pos="0"/>
        </w:tabs>
        <w:ind w:left="0" w:firstLine="709"/>
        <w:rPr>
          <w:szCs w:val="24"/>
        </w:rPr>
      </w:pPr>
      <w:r w:rsidRPr="00323EEC">
        <w:rPr>
          <w:szCs w:val="24"/>
        </w:rPr>
        <w:t>в письменной форме: в виде письменного ответа на предложенные задания или тестовые вопросы</w:t>
      </w:r>
      <w:r w:rsidR="0088097B" w:rsidRPr="00323EEC">
        <w:rPr>
          <w:szCs w:val="24"/>
        </w:rPr>
        <w:t>;</w:t>
      </w:r>
      <w:r w:rsidRPr="00323EEC">
        <w:rPr>
          <w:szCs w:val="24"/>
        </w:rPr>
        <w:t xml:space="preserve"> </w:t>
      </w:r>
    </w:p>
    <w:p w:rsidR="000523D9" w:rsidRPr="00323EEC" w:rsidRDefault="000523D9" w:rsidP="008B45BE">
      <w:pPr>
        <w:pStyle w:val="a4"/>
        <w:numPr>
          <w:ilvl w:val="0"/>
          <w:numId w:val="5"/>
        </w:numPr>
        <w:tabs>
          <w:tab w:val="clear" w:pos="720"/>
          <w:tab w:val="num" w:pos="0"/>
        </w:tabs>
        <w:ind w:left="0" w:firstLine="709"/>
        <w:rPr>
          <w:szCs w:val="24"/>
        </w:rPr>
      </w:pPr>
      <w:r w:rsidRPr="00323EEC">
        <w:rPr>
          <w:szCs w:val="24"/>
        </w:rPr>
        <w:t>в форме компьютерного тестирования: студент отвечает на АСТ-тест, оценк</w:t>
      </w:r>
      <w:r w:rsidR="00D61835" w:rsidRPr="00323EEC">
        <w:rPr>
          <w:szCs w:val="24"/>
        </w:rPr>
        <w:t>а</w:t>
      </w:r>
      <w:r w:rsidRPr="00323EEC">
        <w:rPr>
          <w:szCs w:val="24"/>
        </w:rPr>
        <w:t xml:space="preserve"> </w:t>
      </w:r>
      <w:r w:rsidR="00D61835" w:rsidRPr="00323EEC">
        <w:rPr>
          <w:szCs w:val="24"/>
        </w:rPr>
        <w:t xml:space="preserve">заложена в </w:t>
      </w:r>
      <w:r w:rsidRPr="00323EEC">
        <w:rPr>
          <w:szCs w:val="24"/>
        </w:rPr>
        <w:t>компьютер</w:t>
      </w:r>
      <w:r w:rsidR="00D61835" w:rsidRPr="00323EEC">
        <w:rPr>
          <w:szCs w:val="24"/>
        </w:rPr>
        <w:t>ной программе</w:t>
      </w:r>
      <w:r w:rsidR="0088097B" w:rsidRPr="00323EEC">
        <w:rPr>
          <w:szCs w:val="24"/>
        </w:rPr>
        <w:t>.</w:t>
      </w:r>
    </w:p>
    <w:p w:rsidR="000523D9" w:rsidRPr="00323EEC" w:rsidRDefault="000523D9" w:rsidP="008B45BE">
      <w:pPr>
        <w:pStyle w:val="a4"/>
        <w:rPr>
          <w:szCs w:val="24"/>
        </w:rPr>
      </w:pPr>
      <w:r w:rsidRPr="00323EEC">
        <w:rPr>
          <w:szCs w:val="24"/>
        </w:rPr>
        <w:t>В ходе изучения дисциплины могут применяться такие формы текущего контроля как устный опрос, тестирование студентов по от</w:t>
      </w:r>
      <w:r w:rsidR="00EF1ECF" w:rsidRPr="00323EEC">
        <w:rPr>
          <w:szCs w:val="24"/>
        </w:rPr>
        <w:t>дельным темам</w:t>
      </w:r>
      <w:r w:rsidR="00D2593E" w:rsidRPr="00323EEC">
        <w:rPr>
          <w:szCs w:val="24"/>
        </w:rPr>
        <w:t>, подготовка и написание рефератов с защитой.</w:t>
      </w:r>
    </w:p>
    <w:p w:rsidR="00D2593E" w:rsidRPr="00323EEC" w:rsidRDefault="00D2593E" w:rsidP="008B45BE">
      <w:pPr>
        <w:pStyle w:val="a4"/>
        <w:rPr>
          <w:szCs w:val="24"/>
        </w:rPr>
      </w:pPr>
      <w:r w:rsidRPr="00323EEC">
        <w:rPr>
          <w:szCs w:val="24"/>
          <w:u w:val="single"/>
        </w:rPr>
        <w:t xml:space="preserve">Перечень вопросов для самоконтроля </w:t>
      </w:r>
      <w:r w:rsidRPr="00323EEC">
        <w:rPr>
          <w:szCs w:val="24"/>
        </w:rPr>
        <w:t>призван помочь студенту проверить результаты своей самоподготовки</w:t>
      </w:r>
      <w:r w:rsidR="00812E84" w:rsidRPr="00323EEC">
        <w:rPr>
          <w:szCs w:val="24"/>
        </w:rPr>
        <w:t xml:space="preserve"> и подготовиться к сдаче зачета или экзамена по дисциплине «Деньги, кредит, банки».</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sz w:val="28"/>
          <w:szCs w:val="24"/>
        </w:rPr>
      </w:pPr>
      <w:r w:rsidRPr="00323EEC">
        <w:rPr>
          <w:sz w:val="28"/>
          <w:szCs w:val="24"/>
        </w:rPr>
        <w:t>Необходимость и предпосылки возникновения денег.</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sz w:val="28"/>
          <w:szCs w:val="24"/>
        </w:rPr>
      </w:pPr>
      <w:r w:rsidRPr="00323EEC">
        <w:rPr>
          <w:sz w:val="28"/>
          <w:szCs w:val="24"/>
        </w:rPr>
        <w:t xml:space="preserve">Сущность и функции денег. </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sz w:val="28"/>
          <w:szCs w:val="24"/>
        </w:rPr>
      </w:pPr>
      <w:r w:rsidRPr="00323EEC">
        <w:rPr>
          <w:sz w:val="28"/>
          <w:szCs w:val="24"/>
        </w:rPr>
        <w:t xml:space="preserve">Роль и развитие денег в условиях рыночной экономики. </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sz w:val="28"/>
          <w:szCs w:val="24"/>
        </w:rPr>
      </w:pPr>
      <w:r w:rsidRPr="00323EEC">
        <w:rPr>
          <w:sz w:val="28"/>
          <w:szCs w:val="24"/>
        </w:rPr>
        <w:t>Виды денег и их особенности.</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sz w:val="28"/>
          <w:szCs w:val="24"/>
        </w:rPr>
      </w:pPr>
      <w:r w:rsidRPr="00323EEC">
        <w:rPr>
          <w:sz w:val="28"/>
          <w:szCs w:val="24"/>
        </w:rPr>
        <w:t xml:space="preserve">Денежный оборот и его структура. </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sz w:val="28"/>
          <w:szCs w:val="24"/>
        </w:rPr>
      </w:pPr>
      <w:r w:rsidRPr="00323EEC">
        <w:rPr>
          <w:sz w:val="28"/>
          <w:szCs w:val="24"/>
        </w:rPr>
        <w:t xml:space="preserve">Выпуск денег в хозяйственный оборот. </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sz w:val="28"/>
          <w:szCs w:val="24"/>
        </w:rPr>
      </w:pPr>
      <w:r w:rsidRPr="00323EEC">
        <w:rPr>
          <w:sz w:val="28"/>
          <w:szCs w:val="24"/>
        </w:rPr>
        <w:t xml:space="preserve">Наличноденежный оборот и денежное обращение. </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sz w:val="28"/>
          <w:szCs w:val="24"/>
        </w:rPr>
      </w:pPr>
      <w:r w:rsidRPr="00323EEC">
        <w:rPr>
          <w:sz w:val="28"/>
          <w:szCs w:val="24"/>
        </w:rPr>
        <w:t>Законы денежного обращения .</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sz w:val="28"/>
          <w:szCs w:val="24"/>
        </w:rPr>
      </w:pPr>
      <w:r w:rsidRPr="00323EEC">
        <w:rPr>
          <w:sz w:val="28"/>
          <w:szCs w:val="24"/>
        </w:rPr>
        <w:t xml:space="preserve">методы государственного регулирования денежного оборота. </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sz w:val="28"/>
          <w:szCs w:val="24"/>
        </w:rPr>
      </w:pPr>
      <w:r w:rsidRPr="00323EEC">
        <w:rPr>
          <w:sz w:val="28"/>
          <w:szCs w:val="24"/>
        </w:rPr>
        <w:t xml:space="preserve">Теории денег. </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sz w:val="28"/>
          <w:szCs w:val="24"/>
        </w:rPr>
      </w:pPr>
      <w:r w:rsidRPr="00323EEC">
        <w:rPr>
          <w:sz w:val="28"/>
          <w:szCs w:val="24"/>
        </w:rPr>
        <w:t xml:space="preserve">Безналичный денежный оборот и система безналичных расчетов. </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sz w:val="28"/>
          <w:szCs w:val="24"/>
        </w:rPr>
      </w:pPr>
      <w:r w:rsidRPr="00323EEC">
        <w:rPr>
          <w:sz w:val="28"/>
          <w:szCs w:val="24"/>
        </w:rPr>
        <w:t xml:space="preserve">Понятие денежной системы страны, генезис ее развития. </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sz w:val="28"/>
          <w:szCs w:val="24"/>
        </w:rPr>
      </w:pPr>
      <w:r w:rsidRPr="00323EEC">
        <w:rPr>
          <w:sz w:val="28"/>
          <w:szCs w:val="24"/>
        </w:rPr>
        <w:t xml:space="preserve">Бумажные и кредитные деньги, закономерности их обращения. </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sz w:val="28"/>
          <w:szCs w:val="24"/>
        </w:rPr>
      </w:pPr>
      <w:r w:rsidRPr="00323EEC">
        <w:rPr>
          <w:sz w:val="28"/>
          <w:szCs w:val="24"/>
        </w:rPr>
        <w:t xml:space="preserve">Причины и сущность инфляции, формы ее проявления. </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sz w:val="28"/>
          <w:szCs w:val="24"/>
        </w:rPr>
      </w:pPr>
      <w:r w:rsidRPr="00323EEC">
        <w:rPr>
          <w:sz w:val="28"/>
          <w:szCs w:val="24"/>
        </w:rPr>
        <w:t xml:space="preserve">Закономерности инфляционного процесса. </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sz w:val="28"/>
          <w:szCs w:val="24"/>
        </w:rPr>
      </w:pPr>
      <w:r w:rsidRPr="00323EEC">
        <w:rPr>
          <w:sz w:val="28"/>
          <w:szCs w:val="24"/>
        </w:rPr>
        <w:t xml:space="preserve">Регулирование инфляции: методы, границы, противоречия. </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sz w:val="28"/>
          <w:szCs w:val="24"/>
        </w:rPr>
      </w:pPr>
      <w:r w:rsidRPr="00323EEC">
        <w:rPr>
          <w:sz w:val="28"/>
          <w:szCs w:val="24"/>
        </w:rPr>
        <w:t xml:space="preserve">Денежные системы отдельных стран. </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sz w:val="28"/>
          <w:szCs w:val="24"/>
        </w:rPr>
      </w:pPr>
      <w:r w:rsidRPr="00323EEC">
        <w:rPr>
          <w:sz w:val="28"/>
          <w:szCs w:val="24"/>
        </w:rPr>
        <w:t>Валютные отношения и валютная система: понятие, категории, элементы.</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sz w:val="28"/>
          <w:szCs w:val="24"/>
        </w:rPr>
      </w:pPr>
      <w:r w:rsidRPr="00323EEC">
        <w:rPr>
          <w:sz w:val="28"/>
          <w:szCs w:val="24"/>
        </w:rPr>
        <w:t>Валютная система:</w:t>
      </w:r>
      <w:r w:rsidR="000E1377">
        <w:rPr>
          <w:sz w:val="28"/>
          <w:szCs w:val="24"/>
        </w:rPr>
        <w:t xml:space="preserve"> </w:t>
      </w:r>
      <w:r w:rsidRPr="00323EEC">
        <w:rPr>
          <w:sz w:val="28"/>
          <w:szCs w:val="24"/>
        </w:rPr>
        <w:t xml:space="preserve">эволюция. </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sz w:val="28"/>
          <w:szCs w:val="24"/>
        </w:rPr>
      </w:pPr>
      <w:r w:rsidRPr="00323EEC">
        <w:rPr>
          <w:sz w:val="28"/>
          <w:szCs w:val="24"/>
        </w:rPr>
        <w:t>Платежный и расчетный баланс страны в системе валютного регулирования.</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sz w:val="28"/>
          <w:szCs w:val="24"/>
        </w:rPr>
      </w:pPr>
      <w:r w:rsidRPr="00323EEC">
        <w:rPr>
          <w:sz w:val="28"/>
          <w:szCs w:val="24"/>
        </w:rPr>
        <w:t xml:space="preserve">Необходимость кредита. </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sz w:val="28"/>
          <w:szCs w:val="24"/>
        </w:rPr>
      </w:pPr>
      <w:r w:rsidRPr="00323EEC">
        <w:rPr>
          <w:sz w:val="28"/>
          <w:szCs w:val="24"/>
        </w:rPr>
        <w:t xml:space="preserve">Сущность кредита. </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sz w:val="28"/>
          <w:szCs w:val="24"/>
        </w:rPr>
      </w:pPr>
      <w:r w:rsidRPr="00323EEC">
        <w:rPr>
          <w:sz w:val="28"/>
          <w:szCs w:val="24"/>
        </w:rPr>
        <w:t xml:space="preserve">Функции и законы кредита. </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sz w:val="28"/>
          <w:szCs w:val="24"/>
        </w:rPr>
      </w:pPr>
      <w:r w:rsidRPr="00323EEC">
        <w:rPr>
          <w:sz w:val="28"/>
          <w:szCs w:val="24"/>
        </w:rPr>
        <w:t xml:space="preserve">Формы и виды кредита. </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sz w:val="28"/>
          <w:szCs w:val="24"/>
        </w:rPr>
      </w:pPr>
      <w:r w:rsidRPr="00323EEC">
        <w:rPr>
          <w:sz w:val="28"/>
          <w:szCs w:val="24"/>
        </w:rPr>
        <w:t xml:space="preserve">Роль и границы кредита. </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sz w:val="28"/>
          <w:szCs w:val="24"/>
        </w:rPr>
      </w:pPr>
      <w:r w:rsidRPr="00323EEC">
        <w:rPr>
          <w:sz w:val="28"/>
          <w:szCs w:val="24"/>
        </w:rPr>
        <w:t xml:space="preserve">Кредит в международных экономических отношениях. </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sz w:val="28"/>
          <w:szCs w:val="24"/>
        </w:rPr>
      </w:pPr>
      <w:r w:rsidRPr="00323EEC">
        <w:rPr>
          <w:sz w:val="28"/>
          <w:szCs w:val="24"/>
        </w:rPr>
        <w:t xml:space="preserve">Ссудный процент и его роль. </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sz w:val="28"/>
          <w:szCs w:val="24"/>
        </w:rPr>
      </w:pPr>
      <w:r w:rsidRPr="00323EEC">
        <w:rPr>
          <w:sz w:val="28"/>
          <w:szCs w:val="24"/>
        </w:rPr>
        <w:t xml:space="preserve">Основы формирования уровня ссудного процента. </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sz w:val="28"/>
          <w:szCs w:val="24"/>
        </w:rPr>
      </w:pPr>
      <w:r w:rsidRPr="00323EEC">
        <w:rPr>
          <w:sz w:val="28"/>
          <w:szCs w:val="24"/>
        </w:rPr>
        <w:t xml:space="preserve">Границы ссудного процента и источники его уплаты. </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sz w:val="28"/>
          <w:szCs w:val="24"/>
        </w:rPr>
      </w:pPr>
      <w:r w:rsidRPr="00323EEC">
        <w:rPr>
          <w:sz w:val="28"/>
          <w:szCs w:val="24"/>
        </w:rPr>
        <w:t xml:space="preserve">Возникновение и сущность банков, их функции и роль в развитии экономики. </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sz w:val="28"/>
          <w:szCs w:val="24"/>
        </w:rPr>
      </w:pPr>
      <w:r w:rsidRPr="00323EEC">
        <w:rPr>
          <w:sz w:val="28"/>
          <w:szCs w:val="24"/>
        </w:rPr>
        <w:t xml:space="preserve">Понятие банковской системы, ее элементы. </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sz w:val="28"/>
          <w:szCs w:val="24"/>
        </w:rPr>
      </w:pPr>
      <w:r w:rsidRPr="00323EEC">
        <w:rPr>
          <w:sz w:val="28"/>
          <w:szCs w:val="24"/>
        </w:rPr>
        <w:t xml:space="preserve">Виды банков. </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sz w:val="28"/>
          <w:szCs w:val="24"/>
        </w:rPr>
      </w:pPr>
      <w:r w:rsidRPr="00323EEC">
        <w:rPr>
          <w:sz w:val="28"/>
          <w:szCs w:val="24"/>
        </w:rPr>
        <w:t xml:space="preserve">Центральные банки и основы их деятельности. </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sz w:val="28"/>
          <w:szCs w:val="24"/>
        </w:rPr>
      </w:pPr>
      <w:r w:rsidRPr="00323EEC">
        <w:rPr>
          <w:sz w:val="28"/>
          <w:szCs w:val="24"/>
        </w:rPr>
        <w:t xml:space="preserve">Функции центральных банков. </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sz w:val="28"/>
          <w:szCs w:val="24"/>
        </w:rPr>
      </w:pPr>
      <w:r w:rsidRPr="00323EEC">
        <w:rPr>
          <w:sz w:val="28"/>
          <w:szCs w:val="24"/>
        </w:rPr>
        <w:t xml:space="preserve">Основы денежно-кредитной политики. </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sz w:val="28"/>
          <w:szCs w:val="24"/>
        </w:rPr>
      </w:pPr>
      <w:r w:rsidRPr="00323EEC">
        <w:rPr>
          <w:sz w:val="28"/>
          <w:szCs w:val="24"/>
        </w:rPr>
        <w:t xml:space="preserve">Коммерческие банки и их деятельность (операции и услуги). </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rFonts w:cs="Times New Roman CYR"/>
          <w:bCs/>
          <w:sz w:val="28"/>
          <w:szCs w:val="24"/>
        </w:rPr>
      </w:pPr>
      <w:r w:rsidRPr="00323EEC">
        <w:rPr>
          <w:sz w:val="28"/>
          <w:szCs w:val="24"/>
        </w:rPr>
        <w:t>Международные финансовые и кредитные институты.</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rFonts w:cs="Times New Roman CYR"/>
          <w:sz w:val="28"/>
          <w:szCs w:val="24"/>
        </w:rPr>
      </w:pPr>
      <w:r w:rsidRPr="00323EEC">
        <w:rPr>
          <w:rFonts w:cs="Times New Roman CYR"/>
          <w:sz w:val="28"/>
          <w:szCs w:val="24"/>
        </w:rPr>
        <w:t>Демонетизация золота. Изменения в функциях денег, произошедшие в условиях демонетизации золота. Рынок золота. Роль золота в современных условиях.</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bCs/>
          <w:sz w:val="28"/>
          <w:szCs w:val="24"/>
        </w:rPr>
      </w:pPr>
      <w:r w:rsidRPr="00323EEC">
        <w:rPr>
          <w:rFonts w:cs="Times New Roman CYR"/>
          <w:sz w:val="28"/>
          <w:szCs w:val="24"/>
        </w:rPr>
        <w:t>Денежная масса и денежные агрегаты. Скорость обращения денег.</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bCs/>
          <w:sz w:val="28"/>
          <w:szCs w:val="24"/>
        </w:rPr>
      </w:pPr>
      <w:r w:rsidRPr="00323EEC">
        <w:rPr>
          <w:rFonts w:cs="Times New Roman CYR"/>
          <w:sz w:val="28"/>
          <w:szCs w:val="24"/>
        </w:rPr>
        <w:t>Денежно-кредитная политика центрального банка: концептуальные основы, цели, инструменты, эффективность.</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bCs/>
          <w:sz w:val="28"/>
          <w:szCs w:val="24"/>
        </w:rPr>
      </w:pPr>
      <w:r w:rsidRPr="00323EEC">
        <w:rPr>
          <w:rFonts w:cs="Times New Roman CYR"/>
          <w:sz w:val="28"/>
          <w:szCs w:val="24"/>
        </w:rPr>
        <w:t>Учетная (дисконтная), ломбардная и депозитная политика центрального банка.</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bCs/>
          <w:sz w:val="28"/>
          <w:szCs w:val="24"/>
        </w:rPr>
      </w:pPr>
      <w:r w:rsidRPr="00323EEC">
        <w:rPr>
          <w:rFonts w:cs="Times New Roman CYR"/>
          <w:sz w:val="28"/>
          <w:szCs w:val="24"/>
        </w:rPr>
        <w:t>Политика открытого рынка и политика минимальных резервов, проводимые центральным банком.</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bCs/>
          <w:sz w:val="28"/>
          <w:szCs w:val="24"/>
        </w:rPr>
      </w:pPr>
      <w:r w:rsidRPr="00323EEC">
        <w:rPr>
          <w:rFonts w:cs="Times New Roman CYR"/>
          <w:sz w:val="28"/>
          <w:szCs w:val="24"/>
        </w:rPr>
        <w:t>Валютная политика и административные методы денежно-кредитного регулирования экономики.</w:t>
      </w:r>
    </w:p>
    <w:p w:rsidR="00812E84" w:rsidRPr="00323EEC" w:rsidRDefault="00812E84" w:rsidP="008B45BE">
      <w:pPr>
        <w:widowControl/>
        <w:numPr>
          <w:ilvl w:val="0"/>
          <w:numId w:val="26"/>
        </w:numPr>
        <w:tabs>
          <w:tab w:val="clear" w:pos="360"/>
          <w:tab w:val="num" w:pos="0"/>
          <w:tab w:val="left" w:pos="900"/>
        </w:tabs>
        <w:autoSpaceDE w:val="0"/>
        <w:autoSpaceDN w:val="0"/>
        <w:adjustRightInd w:val="0"/>
        <w:spacing w:line="360" w:lineRule="auto"/>
        <w:ind w:left="0" w:firstLine="709"/>
        <w:jc w:val="both"/>
        <w:rPr>
          <w:bCs/>
          <w:sz w:val="28"/>
          <w:szCs w:val="24"/>
        </w:rPr>
      </w:pPr>
      <w:r w:rsidRPr="00323EEC">
        <w:rPr>
          <w:rFonts w:cs="Times New Roman CYR"/>
          <w:sz w:val="28"/>
          <w:szCs w:val="24"/>
        </w:rPr>
        <w:t>Коммерческий банк: понятие, классификация, основные функции и операции, организационная структура.</w:t>
      </w:r>
    </w:p>
    <w:p w:rsidR="00812E84" w:rsidRPr="00323EEC" w:rsidRDefault="00812E84" w:rsidP="008B45BE">
      <w:pPr>
        <w:widowControl/>
        <w:numPr>
          <w:ilvl w:val="0"/>
          <w:numId w:val="26"/>
        </w:numPr>
        <w:tabs>
          <w:tab w:val="clear" w:pos="360"/>
          <w:tab w:val="left" w:pos="900"/>
        </w:tabs>
        <w:autoSpaceDE w:val="0"/>
        <w:autoSpaceDN w:val="0"/>
        <w:adjustRightInd w:val="0"/>
        <w:spacing w:line="360" w:lineRule="auto"/>
        <w:ind w:left="0" w:firstLine="709"/>
        <w:jc w:val="both"/>
        <w:rPr>
          <w:bCs/>
          <w:sz w:val="28"/>
          <w:szCs w:val="24"/>
        </w:rPr>
      </w:pPr>
      <w:r w:rsidRPr="00323EEC">
        <w:rPr>
          <w:rFonts w:cs="Times New Roman CYR"/>
          <w:sz w:val="28"/>
          <w:szCs w:val="24"/>
        </w:rPr>
        <w:t>Пассивы коммерческого банка: особенности структуры пассивов, значение и характеристика каждого источника.</w:t>
      </w:r>
    </w:p>
    <w:p w:rsidR="00812E84" w:rsidRPr="00323EEC" w:rsidRDefault="00812E84" w:rsidP="008B45BE">
      <w:pPr>
        <w:widowControl/>
        <w:numPr>
          <w:ilvl w:val="0"/>
          <w:numId w:val="26"/>
        </w:numPr>
        <w:tabs>
          <w:tab w:val="clear" w:pos="360"/>
          <w:tab w:val="left" w:pos="900"/>
        </w:tabs>
        <w:autoSpaceDE w:val="0"/>
        <w:autoSpaceDN w:val="0"/>
        <w:adjustRightInd w:val="0"/>
        <w:spacing w:line="360" w:lineRule="auto"/>
        <w:ind w:left="0" w:firstLine="709"/>
        <w:jc w:val="both"/>
        <w:rPr>
          <w:bCs/>
          <w:sz w:val="28"/>
          <w:szCs w:val="24"/>
        </w:rPr>
      </w:pPr>
      <w:r w:rsidRPr="00323EEC">
        <w:rPr>
          <w:rFonts w:cs="Times New Roman CYR"/>
          <w:sz w:val="28"/>
          <w:szCs w:val="24"/>
        </w:rPr>
        <w:t>Ссудные операции коммерческого банка: классификация кредитов.</w:t>
      </w:r>
    </w:p>
    <w:p w:rsidR="00812E84" w:rsidRPr="00323EEC" w:rsidRDefault="00812E84" w:rsidP="008B45BE">
      <w:pPr>
        <w:widowControl/>
        <w:numPr>
          <w:ilvl w:val="0"/>
          <w:numId w:val="26"/>
        </w:numPr>
        <w:tabs>
          <w:tab w:val="clear" w:pos="360"/>
          <w:tab w:val="left" w:pos="900"/>
        </w:tabs>
        <w:autoSpaceDE w:val="0"/>
        <w:autoSpaceDN w:val="0"/>
        <w:adjustRightInd w:val="0"/>
        <w:spacing w:line="360" w:lineRule="auto"/>
        <w:ind w:left="0" w:firstLine="709"/>
        <w:jc w:val="both"/>
        <w:rPr>
          <w:bCs/>
          <w:sz w:val="28"/>
          <w:szCs w:val="24"/>
        </w:rPr>
      </w:pPr>
      <w:r w:rsidRPr="00323EEC">
        <w:rPr>
          <w:rFonts w:cs="Times New Roman CYR"/>
          <w:sz w:val="28"/>
          <w:szCs w:val="24"/>
        </w:rPr>
        <w:t>Операции коммерческого банка с ценными бумагами.</w:t>
      </w:r>
    </w:p>
    <w:p w:rsidR="00812E84" w:rsidRPr="00323EEC" w:rsidRDefault="00812E84" w:rsidP="008B45BE">
      <w:pPr>
        <w:widowControl/>
        <w:numPr>
          <w:ilvl w:val="0"/>
          <w:numId w:val="26"/>
        </w:numPr>
        <w:tabs>
          <w:tab w:val="clear" w:pos="360"/>
          <w:tab w:val="left" w:pos="900"/>
        </w:tabs>
        <w:autoSpaceDE w:val="0"/>
        <w:autoSpaceDN w:val="0"/>
        <w:adjustRightInd w:val="0"/>
        <w:spacing w:line="360" w:lineRule="auto"/>
        <w:ind w:left="0" w:firstLine="709"/>
        <w:jc w:val="both"/>
        <w:rPr>
          <w:bCs/>
          <w:sz w:val="28"/>
          <w:szCs w:val="24"/>
        </w:rPr>
      </w:pPr>
      <w:r w:rsidRPr="00323EEC">
        <w:rPr>
          <w:rFonts w:cs="Times New Roman CYR"/>
          <w:sz w:val="28"/>
          <w:szCs w:val="24"/>
        </w:rPr>
        <w:t>Расчетно-кассовое обслуживание клиентов и прочие операции коммерческого банка.</w:t>
      </w:r>
    </w:p>
    <w:p w:rsidR="00812E84" w:rsidRPr="00323EEC" w:rsidRDefault="00812E84" w:rsidP="008B45BE">
      <w:pPr>
        <w:widowControl/>
        <w:numPr>
          <w:ilvl w:val="0"/>
          <w:numId w:val="26"/>
        </w:numPr>
        <w:tabs>
          <w:tab w:val="clear" w:pos="360"/>
          <w:tab w:val="left" w:pos="900"/>
        </w:tabs>
        <w:autoSpaceDE w:val="0"/>
        <w:autoSpaceDN w:val="0"/>
        <w:adjustRightInd w:val="0"/>
        <w:spacing w:line="360" w:lineRule="auto"/>
        <w:ind w:left="0" w:firstLine="709"/>
        <w:jc w:val="both"/>
        <w:rPr>
          <w:bCs/>
          <w:sz w:val="28"/>
          <w:szCs w:val="24"/>
        </w:rPr>
      </w:pPr>
      <w:r w:rsidRPr="00323EEC">
        <w:rPr>
          <w:rFonts w:cs="Times New Roman CYR"/>
          <w:sz w:val="28"/>
          <w:szCs w:val="24"/>
        </w:rPr>
        <w:t>Результаты деятельности коммерческого банка.</w:t>
      </w:r>
    </w:p>
    <w:p w:rsidR="00812E84" w:rsidRPr="00323EEC" w:rsidRDefault="00812E84" w:rsidP="008B45BE">
      <w:pPr>
        <w:widowControl/>
        <w:numPr>
          <w:ilvl w:val="0"/>
          <w:numId w:val="26"/>
        </w:numPr>
        <w:tabs>
          <w:tab w:val="clear" w:pos="360"/>
          <w:tab w:val="left" w:pos="900"/>
        </w:tabs>
        <w:autoSpaceDE w:val="0"/>
        <w:autoSpaceDN w:val="0"/>
        <w:adjustRightInd w:val="0"/>
        <w:spacing w:line="360" w:lineRule="auto"/>
        <w:ind w:left="0" w:firstLine="709"/>
        <w:jc w:val="both"/>
        <w:rPr>
          <w:bCs/>
          <w:sz w:val="28"/>
          <w:szCs w:val="24"/>
        </w:rPr>
      </w:pPr>
      <w:r w:rsidRPr="00323EEC">
        <w:rPr>
          <w:rFonts w:cs="Times New Roman CYR"/>
          <w:sz w:val="28"/>
          <w:szCs w:val="24"/>
        </w:rPr>
        <w:t xml:space="preserve"> Ликвидность и платежеспособность банка.</w:t>
      </w:r>
    </w:p>
    <w:p w:rsidR="00AC1351" w:rsidRPr="00323EEC" w:rsidRDefault="00AC1351" w:rsidP="008B45BE">
      <w:pPr>
        <w:pStyle w:val="a4"/>
        <w:rPr>
          <w:szCs w:val="24"/>
        </w:rPr>
      </w:pPr>
    </w:p>
    <w:p w:rsidR="00EE0C74" w:rsidRPr="00323EEC" w:rsidRDefault="006D44EC" w:rsidP="00262964">
      <w:pPr>
        <w:pStyle w:val="a4"/>
        <w:numPr>
          <w:ilvl w:val="0"/>
          <w:numId w:val="23"/>
        </w:numPr>
        <w:tabs>
          <w:tab w:val="clear" w:pos="1620"/>
          <w:tab w:val="num" w:pos="1080"/>
        </w:tabs>
        <w:ind w:left="0" w:firstLine="709"/>
        <w:rPr>
          <w:szCs w:val="24"/>
        </w:rPr>
      </w:pPr>
      <w:r w:rsidRPr="00323EEC">
        <w:rPr>
          <w:caps/>
          <w:szCs w:val="24"/>
        </w:rPr>
        <w:t>тесты</w:t>
      </w:r>
      <w:r w:rsidRPr="00323EEC">
        <w:rPr>
          <w:szCs w:val="24"/>
        </w:rPr>
        <w:t xml:space="preserve"> </w:t>
      </w:r>
      <w:r w:rsidR="00EE0C74" w:rsidRPr="00323EEC">
        <w:rPr>
          <w:szCs w:val="24"/>
        </w:rPr>
        <w:t>ПО ТЕМАМ</w:t>
      </w:r>
    </w:p>
    <w:p w:rsidR="00AC1351" w:rsidRPr="00323EEC" w:rsidRDefault="00AC1351" w:rsidP="0057500C">
      <w:pPr>
        <w:pStyle w:val="a4"/>
        <w:ind w:firstLine="0"/>
        <w:rPr>
          <w:szCs w:val="24"/>
        </w:rPr>
      </w:pPr>
    </w:p>
    <w:p w:rsidR="006D44EC" w:rsidRPr="00323EEC" w:rsidRDefault="006D44EC" w:rsidP="008B45BE">
      <w:pPr>
        <w:pStyle w:val="a4"/>
        <w:rPr>
          <w:szCs w:val="24"/>
        </w:rPr>
      </w:pPr>
      <w:r w:rsidRPr="00323EEC">
        <w:rPr>
          <w:szCs w:val="24"/>
        </w:rPr>
        <w:t>Тест по теме 1</w:t>
      </w:r>
    </w:p>
    <w:p w:rsidR="00736F84" w:rsidRPr="00323EEC" w:rsidRDefault="00736F84" w:rsidP="008B45BE">
      <w:pPr>
        <w:widowControl/>
        <w:spacing w:line="360" w:lineRule="auto"/>
        <w:ind w:firstLine="709"/>
        <w:jc w:val="both"/>
        <w:rPr>
          <w:sz w:val="28"/>
          <w:szCs w:val="24"/>
        </w:rPr>
      </w:pPr>
      <w:r w:rsidRPr="00323EEC">
        <w:rPr>
          <w:sz w:val="28"/>
          <w:szCs w:val="24"/>
        </w:rPr>
        <w:t>1. В систему функций денег не включают:</w:t>
      </w:r>
    </w:p>
    <w:p w:rsidR="00736F84" w:rsidRPr="00323EEC" w:rsidRDefault="00736F84" w:rsidP="008B45BE">
      <w:pPr>
        <w:widowControl/>
        <w:spacing w:line="360" w:lineRule="auto"/>
        <w:ind w:firstLine="709"/>
        <w:jc w:val="both"/>
        <w:rPr>
          <w:sz w:val="28"/>
          <w:szCs w:val="24"/>
        </w:rPr>
      </w:pPr>
      <w:r w:rsidRPr="00323EEC">
        <w:rPr>
          <w:sz w:val="28"/>
          <w:szCs w:val="24"/>
        </w:rPr>
        <w:t>а) знаки стоимости</w:t>
      </w:r>
      <w:r w:rsidR="000E1377">
        <w:rPr>
          <w:sz w:val="28"/>
          <w:szCs w:val="24"/>
        </w:rPr>
        <w:t xml:space="preserve"> </w:t>
      </w:r>
      <w:r w:rsidRPr="00323EEC">
        <w:rPr>
          <w:sz w:val="28"/>
          <w:szCs w:val="24"/>
        </w:rPr>
        <w:t>б) средство обращения</w:t>
      </w:r>
      <w:r w:rsidR="000E1377">
        <w:rPr>
          <w:sz w:val="28"/>
          <w:szCs w:val="24"/>
        </w:rPr>
        <w:t xml:space="preserve"> </w:t>
      </w:r>
      <w:r w:rsidRPr="00323EEC">
        <w:rPr>
          <w:sz w:val="28"/>
          <w:szCs w:val="24"/>
        </w:rPr>
        <w:t>в) средств платежа</w:t>
      </w:r>
      <w:r w:rsidR="000E1377">
        <w:rPr>
          <w:sz w:val="28"/>
          <w:szCs w:val="24"/>
        </w:rPr>
        <w:t xml:space="preserve"> </w:t>
      </w:r>
      <w:r w:rsidRPr="00323EEC">
        <w:rPr>
          <w:sz w:val="28"/>
          <w:szCs w:val="24"/>
        </w:rPr>
        <w:t>г) меру стоимости</w:t>
      </w:r>
    </w:p>
    <w:p w:rsidR="00736F84" w:rsidRPr="00323EEC" w:rsidRDefault="00736F84" w:rsidP="008B45BE">
      <w:pPr>
        <w:widowControl/>
        <w:spacing w:line="360" w:lineRule="auto"/>
        <w:ind w:firstLine="709"/>
        <w:jc w:val="both"/>
        <w:rPr>
          <w:sz w:val="28"/>
          <w:szCs w:val="24"/>
        </w:rPr>
      </w:pPr>
      <w:r w:rsidRPr="00323EEC">
        <w:rPr>
          <w:sz w:val="28"/>
          <w:szCs w:val="24"/>
        </w:rPr>
        <w:t>2. Что из ниже перечисленного относится к бумажным деньгам:</w:t>
      </w:r>
    </w:p>
    <w:p w:rsidR="00736F84" w:rsidRPr="00323EEC" w:rsidRDefault="00736F84" w:rsidP="008B45BE">
      <w:pPr>
        <w:widowControl/>
        <w:spacing w:line="360" w:lineRule="auto"/>
        <w:ind w:firstLine="709"/>
        <w:jc w:val="both"/>
        <w:rPr>
          <w:sz w:val="28"/>
          <w:szCs w:val="24"/>
        </w:rPr>
      </w:pPr>
      <w:r w:rsidRPr="00323EEC">
        <w:rPr>
          <w:sz w:val="28"/>
          <w:szCs w:val="24"/>
        </w:rPr>
        <w:t>а) ассигнация</w:t>
      </w:r>
      <w:r w:rsidR="000E1377">
        <w:rPr>
          <w:sz w:val="28"/>
          <w:szCs w:val="24"/>
        </w:rPr>
        <w:t xml:space="preserve"> </w:t>
      </w:r>
      <w:r w:rsidRPr="00323EEC">
        <w:rPr>
          <w:sz w:val="28"/>
          <w:szCs w:val="24"/>
        </w:rPr>
        <w:t>б) билонная монета</w:t>
      </w:r>
      <w:r w:rsidR="000E1377">
        <w:rPr>
          <w:sz w:val="28"/>
          <w:szCs w:val="24"/>
        </w:rPr>
        <w:t xml:space="preserve"> </w:t>
      </w:r>
      <w:r w:rsidRPr="00323EEC">
        <w:rPr>
          <w:sz w:val="28"/>
          <w:szCs w:val="24"/>
        </w:rPr>
        <w:t>в) цессия</w:t>
      </w:r>
      <w:r w:rsidR="000E1377">
        <w:rPr>
          <w:sz w:val="28"/>
          <w:szCs w:val="24"/>
        </w:rPr>
        <w:t xml:space="preserve"> </w:t>
      </w:r>
    </w:p>
    <w:p w:rsidR="00736F84" w:rsidRPr="00323EEC" w:rsidRDefault="00736F84" w:rsidP="008B45BE">
      <w:pPr>
        <w:widowControl/>
        <w:spacing w:line="360" w:lineRule="auto"/>
        <w:ind w:firstLine="709"/>
        <w:jc w:val="both"/>
        <w:rPr>
          <w:sz w:val="28"/>
          <w:szCs w:val="24"/>
        </w:rPr>
      </w:pPr>
      <w:r w:rsidRPr="00323EEC">
        <w:rPr>
          <w:sz w:val="28"/>
          <w:szCs w:val="24"/>
        </w:rPr>
        <w:t>г) платежное поручение</w:t>
      </w:r>
    </w:p>
    <w:p w:rsidR="00736F84" w:rsidRPr="00323EEC" w:rsidRDefault="00736F84" w:rsidP="008B45BE">
      <w:pPr>
        <w:widowControl/>
        <w:spacing w:line="360" w:lineRule="auto"/>
        <w:ind w:firstLine="709"/>
        <w:jc w:val="both"/>
        <w:rPr>
          <w:sz w:val="28"/>
          <w:szCs w:val="24"/>
        </w:rPr>
      </w:pPr>
      <w:r w:rsidRPr="00323EEC">
        <w:rPr>
          <w:sz w:val="28"/>
          <w:szCs w:val="24"/>
        </w:rPr>
        <w:t>3. Банкнота отличается от векселя</w:t>
      </w:r>
      <w:r w:rsidR="000E1377">
        <w:rPr>
          <w:sz w:val="28"/>
          <w:szCs w:val="24"/>
        </w:rPr>
        <w:t xml:space="preserve"> </w:t>
      </w:r>
      <w:r w:rsidRPr="00323EEC">
        <w:rPr>
          <w:sz w:val="28"/>
          <w:szCs w:val="24"/>
        </w:rPr>
        <w:t xml:space="preserve">тем, что: </w:t>
      </w:r>
    </w:p>
    <w:p w:rsidR="00736F84" w:rsidRPr="00323EEC" w:rsidRDefault="00736F84" w:rsidP="008B45BE">
      <w:pPr>
        <w:widowControl/>
        <w:spacing w:line="360" w:lineRule="auto"/>
        <w:ind w:firstLine="709"/>
        <w:jc w:val="both"/>
        <w:rPr>
          <w:sz w:val="28"/>
          <w:szCs w:val="24"/>
        </w:rPr>
      </w:pPr>
      <w:r w:rsidRPr="00323EEC">
        <w:rPr>
          <w:sz w:val="28"/>
          <w:szCs w:val="24"/>
        </w:rPr>
        <w:t>а) является долговым обязательством; б) не является представителем кредитных денег;</w:t>
      </w:r>
      <w:r w:rsidR="000E1377">
        <w:rPr>
          <w:sz w:val="28"/>
          <w:szCs w:val="24"/>
        </w:rPr>
        <w:t xml:space="preserve"> </w:t>
      </w:r>
      <w:r w:rsidRPr="00323EEC">
        <w:rPr>
          <w:sz w:val="28"/>
          <w:szCs w:val="24"/>
        </w:rPr>
        <w:t>в) является бессрочным долговым обязательством.</w:t>
      </w:r>
    </w:p>
    <w:p w:rsidR="00736F84" w:rsidRPr="00323EEC" w:rsidRDefault="00736F84" w:rsidP="008B45BE">
      <w:pPr>
        <w:widowControl/>
        <w:spacing w:line="360" w:lineRule="auto"/>
        <w:ind w:firstLine="709"/>
        <w:jc w:val="both"/>
        <w:rPr>
          <w:sz w:val="28"/>
          <w:szCs w:val="24"/>
        </w:rPr>
      </w:pPr>
      <w:r w:rsidRPr="00323EEC">
        <w:rPr>
          <w:sz w:val="28"/>
          <w:szCs w:val="24"/>
        </w:rPr>
        <w:t>4. По векселю аваль отличается от протеста:</w:t>
      </w:r>
    </w:p>
    <w:p w:rsidR="00736F84" w:rsidRPr="00323EEC" w:rsidRDefault="00736F84" w:rsidP="008B45BE">
      <w:pPr>
        <w:pStyle w:val="a4"/>
        <w:rPr>
          <w:szCs w:val="24"/>
        </w:rPr>
      </w:pPr>
      <w:r w:rsidRPr="00323EEC">
        <w:rPr>
          <w:szCs w:val="24"/>
        </w:rPr>
        <w:t>а) месторасположением подписи на векселе;</w:t>
      </w:r>
    </w:p>
    <w:p w:rsidR="00736F84" w:rsidRPr="00323EEC" w:rsidRDefault="00736F84" w:rsidP="008B45BE">
      <w:pPr>
        <w:pStyle w:val="a4"/>
        <w:rPr>
          <w:szCs w:val="24"/>
        </w:rPr>
      </w:pPr>
      <w:r w:rsidRPr="00323EEC">
        <w:rPr>
          <w:szCs w:val="24"/>
        </w:rPr>
        <w:t>б) лицом, его осуществляющим;</w:t>
      </w:r>
    </w:p>
    <w:p w:rsidR="00736F84" w:rsidRPr="00323EEC" w:rsidRDefault="00736F84" w:rsidP="008B45BE">
      <w:pPr>
        <w:widowControl/>
        <w:spacing w:line="360" w:lineRule="auto"/>
        <w:ind w:firstLine="709"/>
        <w:jc w:val="both"/>
        <w:rPr>
          <w:sz w:val="28"/>
          <w:szCs w:val="24"/>
        </w:rPr>
      </w:pPr>
      <w:r w:rsidRPr="00323EEC">
        <w:rPr>
          <w:sz w:val="28"/>
          <w:szCs w:val="24"/>
        </w:rPr>
        <w:t>в) суммой комиссии, сроком предъявления векселя;</w:t>
      </w:r>
    </w:p>
    <w:p w:rsidR="00736F84" w:rsidRPr="00323EEC" w:rsidRDefault="00736F84" w:rsidP="008B45BE">
      <w:pPr>
        <w:widowControl/>
        <w:spacing w:line="360" w:lineRule="auto"/>
        <w:ind w:firstLine="709"/>
        <w:jc w:val="both"/>
        <w:rPr>
          <w:sz w:val="28"/>
          <w:szCs w:val="24"/>
        </w:rPr>
      </w:pPr>
      <w:r w:rsidRPr="00323EEC">
        <w:rPr>
          <w:sz w:val="28"/>
          <w:szCs w:val="24"/>
        </w:rPr>
        <w:t>г) сроком обращения эмитента к нотариусу.</w:t>
      </w:r>
    </w:p>
    <w:p w:rsidR="00736F84" w:rsidRPr="00323EEC" w:rsidRDefault="00736F84" w:rsidP="008B45BE">
      <w:pPr>
        <w:widowControl/>
        <w:spacing w:line="360" w:lineRule="auto"/>
        <w:ind w:firstLine="709"/>
        <w:jc w:val="both"/>
        <w:rPr>
          <w:sz w:val="28"/>
          <w:szCs w:val="24"/>
        </w:rPr>
      </w:pPr>
      <w:r w:rsidRPr="00323EEC">
        <w:rPr>
          <w:sz w:val="28"/>
          <w:szCs w:val="24"/>
        </w:rPr>
        <w:t>5. Что из ниже перечисленного</w:t>
      </w:r>
      <w:r w:rsidR="000E1377">
        <w:rPr>
          <w:sz w:val="28"/>
          <w:szCs w:val="24"/>
        </w:rPr>
        <w:t xml:space="preserve"> </w:t>
      </w:r>
      <w:r w:rsidRPr="00323EEC">
        <w:rPr>
          <w:sz w:val="28"/>
          <w:szCs w:val="24"/>
        </w:rPr>
        <w:t>относится к электронным деньгам:</w:t>
      </w:r>
    </w:p>
    <w:p w:rsidR="00736F84" w:rsidRPr="00323EEC" w:rsidRDefault="00736F84" w:rsidP="008B45BE">
      <w:pPr>
        <w:widowControl/>
        <w:spacing w:line="360" w:lineRule="auto"/>
        <w:ind w:firstLine="709"/>
        <w:jc w:val="both"/>
        <w:rPr>
          <w:sz w:val="28"/>
          <w:szCs w:val="24"/>
        </w:rPr>
      </w:pPr>
      <w:r w:rsidRPr="00323EEC">
        <w:rPr>
          <w:sz w:val="28"/>
          <w:szCs w:val="24"/>
        </w:rPr>
        <w:t>а) ассигнация</w:t>
      </w:r>
      <w:r w:rsidR="000E1377">
        <w:rPr>
          <w:sz w:val="28"/>
          <w:szCs w:val="24"/>
        </w:rPr>
        <w:t xml:space="preserve"> </w:t>
      </w:r>
      <w:r w:rsidRPr="00323EEC">
        <w:rPr>
          <w:sz w:val="28"/>
          <w:szCs w:val="24"/>
        </w:rPr>
        <w:t xml:space="preserve">б) импульсы пластиковой карты </w:t>
      </w:r>
    </w:p>
    <w:p w:rsidR="00736F84" w:rsidRPr="00323EEC" w:rsidRDefault="00736F84" w:rsidP="008B45BE">
      <w:pPr>
        <w:widowControl/>
        <w:spacing w:line="360" w:lineRule="auto"/>
        <w:ind w:firstLine="709"/>
        <w:jc w:val="both"/>
        <w:rPr>
          <w:sz w:val="28"/>
          <w:szCs w:val="24"/>
        </w:rPr>
      </w:pPr>
      <w:r w:rsidRPr="00323EEC">
        <w:rPr>
          <w:sz w:val="28"/>
          <w:szCs w:val="24"/>
        </w:rPr>
        <w:t>в) дебетовое авизо</w:t>
      </w:r>
      <w:r w:rsidR="000E1377">
        <w:rPr>
          <w:sz w:val="28"/>
          <w:szCs w:val="24"/>
        </w:rPr>
        <w:t xml:space="preserve"> </w:t>
      </w:r>
      <w:r w:rsidRPr="00323EEC">
        <w:rPr>
          <w:sz w:val="28"/>
          <w:szCs w:val="24"/>
        </w:rPr>
        <w:t xml:space="preserve">г) билонная монета </w:t>
      </w:r>
    </w:p>
    <w:p w:rsidR="00736F84" w:rsidRPr="00323EEC" w:rsidRDefault="00736F84" w:rsidP="008B45BE">
      <w:pPr>
        <w:widowControl/>
        <w:spacing w:line="360" w:lineRule="auto"/>
        <w:ind w:firstLine="709"/>
        <w:jc w:val="both"/>
        <w:rPr>
          <w:sz w:val="28"/>
          <w:szCs w:val="24"/>
        </w:rPr>
      </w:pPr>
      <w:r w:rsidRPr="00323EEC">
        <w:rPr>
          <w:sz w:val="28"/>
          <w:szCs w:val="24"/>
        </w:rPr>
        <w:t xml:space="preserve">6. Номинальная и реальная стоимость денежной единицы совпадает в: </w:t>
      </w:r>
    </w:p>
    <w:p w:rsidR="00736F84" w:rsidRPr="00323EEC" w:rsidRDefault="00E60211" w:rsidP="008B45BE">
      <w:pPr>
        <w:widowControl/>
        <w:spacing w:line="360" w:lineRule="auto"/>
        <w:ind w:firstLine="709"/>
        <w:jc w:val="both"/>
        <w:rPr>
          <w:sz w:val="28"/>
          <w:szCs w:val="24"/>
        </w:rPr>
      </w:pPr>
      <w:r w:rsidRPr="00323EEC">
        <w:rPr>
          <w:sz w:val="28"/>
          <w:szCs w:val="24"/>
        </w:rPr>
        <w:t>а)</w:t>
      </w:r>
      <w:r w:rsidR="00736F84" w:rsidRPr="00323EEC">
        <w:rPr>
          <w:sz w:val="28"/>
          <w:szCs w:val="24"/>
        </w:rPr>
        <w:t xml:space="preserve"> полноценных деньгах; </w:t>
      </w:r>
    </w:p>
    <w:p w:rsidR="00736F84" w:rsidRPr="00323EEC" w:rsidRDefault="00E60211" w:rsidP="008B45BE">
      <w:pPr>
        <w:widowControl/>
        <w:spacing w:line="360" w:lineRule="auto"/>
        <w:ind w:firstLine="709"/>
        <w:jc w:val="both"/>
        <w:rPr>
          <w:sz w:val="28"/>
          <w:szCs w:val="24"/>
        </w:rPr>
      </w:pPr>
      <w:r w:rsidRPr="00323EEC">
        <w:rPr>
          <w:sz w:val="28"/>
          <w:szCs w:val="24"/>
        </w:rPr>
        <w:t>б)</w:t>
      </w:r>
      <w:r w:rsidR="00736F84" w:rsidRPr="00323EEC">
        <w:rPr>
          <w:sz w:val="28"/>
          <w:szCs w:val="24"/>
        </w:rPr>
        <w:t xml:space="preserve"> бумажных деньгах; </w:t>
      </w:r>
    </w:p>
    <w:p w:rsidR="00736F84" w:rsidRPr="00323EEC" w:rsidRDefault="00E60211" w:rsidP="008B45BE">
      <w:pPr>
        <w:widowControl/>
        <w:spacing w:line="360" w:lineRule="auto"/>
        <w:ind w:firstLine="709"/>
        <w:jc w:val="both"/>
        <w:rPr>
          <w:sz w:val="28"/>
          <w:szCs w:val="24"/>
        </w:rPr>
      </w:pPr>
      <w:r w:rsidRPr="00323EEC">
        <w:rPr>
          <w:sz w:val="28"/>
          <w:szCs w:val="24"/>
        </w:rPr>
        <w:t>в)</w:t>
      </w:r>
      <w:r w:rsidR="00736F84" w:rsidRPr="00323EEC">
        <w:rPr>
          <w:sz w:val="28"/>
          <w:szCs w:val="24"/>
        </w:rPr>
        <w:t xml:space="preserve"> кредитных деньгах; </w:t>
      </w:r>
    </w:p>
    <w:p w:rsidR="00736F84" w:rsidRPr="00323EEC" w:rsidRDefault="00E60211" w:rsidP="008B45BE">
      <w:pPr>
        <w:widowControl/>
        <w:spacing w:line="360" w:lineRule="auto"/>
        <w:ind w:firstLine="709"/>
        <w:jc w:val="both"/>
        <w:rPr>
          <w:sz w:val="28"/>
          <w:szCs w:val="24"/>
        </w:rPr>
      </w:pPr>
      <w:r w:rsidRPr="00323EEC">
        <w:rPr>
          <w:sz w:val="28"/>
          <w:szCs w:val="24"/>
        </w:rPr>
        <w:t>г)</w:t>
      </w:r>
      <w:r w:rsidR="00736F84" w:rsidRPr="00323EEC">
        <w:rPr>
          <w:sz w:val="28"/>
          <w:szCs w:val="24"/>
        </w:rPr>
        <w:t xml:space="preserve"> электронных деньгах. </w:t>
      </w:r>
    </w:p>
    <w:p w:rsidR="00736F84" w:rsidRPr="00323EEC" w:rsidRDefault="00736F84" w:rsidP="008B45BE">
      <w:pPr>
        <w:widowControl/>
        <w:spacing w:line="360" w:lineRule="auto"/>
        <w:ind w:firstLine="709"/>
        <w:jc w:val="both"/>
        <w:rPr>
          <w:sz w:val="28"/>
          <w:szCs w:val="24"/>
        </w:rPr>
      </w:pPr>
      <w:r w:rsidRPr="00323EEC">
        <w:rPr>
          <w:sz w:val="28"/>
          <w:szCs w:val="24"/>
        </w:rPr>
        <w:t xml:space="preserve">7. Что из ниже перечисленного не является знаком стоимости? </w:t>
      </w:r>
    </w:p>
    <w:p w:rsidR="00736F84" w:rsidRPr="00323EEC" w:rsidRDefault="00E60211" w:rsidP="008B45BE">
      <w:pPr>
        <w:widowControl/>
        <w:spacing w:line="360" w:lineRule="auto"/>
        <w:ind w:firstLine="709"/>
        <w:jc w:val="both"/>
        <w:rPr>
          <w:sz w:val="28"/>
          <w:szCs w:val="24"/>
        </w:rPr>
      </w:pPr>
      <w:r w:rsidRPr="00323EEC">
        <w:rPr>
          <w:sz w:val="28"/>
          <w:szCs w:val="24"/>
        </w:rPr>
        <w:t>а)</w:t>
      </w:r>
      <w:r w:rsidR="00736F84" w:rsidRPr="00323EEC">
        <w:rPr>
          <w:sz w:val="28"/>
          <w:szCs w:val="24"/>
        </w:rPr>
        <w:t xml:space="preserve"> банкнота; </w:t>
      </w:r>
    </w:p>
    <w:p w:rsidR="00736F84" w:rsidRPr="00323EEC" w:rsidRDefault="00E60211" w:rsidP="008B45BE">
      <w:pPr>
        <w:widowControl/>
        <w:spacing w:line="360" w:lineRule="auto"/>
        <w:ind w:firstLine="709"/>
        <w:jc w:val="both"/>
        <w:rPr>
          <w:sz w:val="28"/>
          <w:szCs w:val="24"/>
        </w:rPr>
      </w:pPr>
      <w:r w:rsidRPr="00323EEC">
        <w:rPr>
          <w:sz w:val="28"/>
          <w:szCs w:val="24"/>
        </w:rPr>
        <w:t>б)</w:t>
      </w:r>
      <w:r w:rsidR="00736F84" w:rsidRPr="00323EEC">
        <w:rPr>
          <w:sz w:val="28"/>
          <w:szCs w:val="24"/>
        </w:rPr>
        <w:t xml:space="preserve"> разменная монета; </w:t>
      </w:r>
    </w:p>
    <w:p w:rsidR="00736F84" w:rsidRPr="00323EEC" w:rsidRDefault="00E60211" w:rsidP="008B45BE">
      <w:pPr>
        <w:widowControl/>
        <w:spacing w:line="360" w:lineRule="auto"/>
        <w:ind w:firstLine="709"/>
        <w:jc w:val="both"/>
        <w:rPr>
          <w:sz w:val="28"/>
          <w:szCs w:val="24"/>
        </w:rPr>
      </w:pPr>
      <w:r w:rsidRPr="00323EEC">
        <w:rPr>
          <w:sz w:val="28"/>
          <w:szCs w:val="24"/>
        </w:rPr>
        <w:t>в)</w:t>
      </w:r>
      <w:r w:rsidR="00736F84" w:rsidRPr="00323EEC">
        <w:rPr>
          <w:sz w:val="28"/>
          <w:szCs w:val="24"/>
        </w:rPr>
        <w:t xml:space="preserve"> золотая монета; </w:t>
      </w:r>
    </w:p>
    <w:p w:rsidR="00736F84" w:rsidRPr="00323EEC" w:rsidRDefault="00E60211" w:rsidP="008B45BE">
      <w:pPr>
        <w:widowControl/>
        <w:spacing w:line="360" w:lineRule="auto"/>
        <w:ind w:firstLine="709"/>
        <w:jc w:val="both"/>
        <w:rPr>
          <w:sz w:val="28"/>
          <w:szCs w:val="24"/>
        </w:rPr>
      </w:pPr>
      <w:r w:rsidRPr="00323EEC">
        <w:rPr>
          <w:sz w:val="28"/>
          <w:szCs w:val="24"/>
        </w:rPr>
        <w:t>г)</w:t>
      </w:r>
      <w:r w:rsidR="00736F84" w:rsidRPr="00323EEC">
        <w:rPr>
          <w:sz w:val="28"/>
          <w:szCs w:val="24"/>
        </w:rPr>
        <w:t xml:space="preserve"> вексель. </w:t>
      </w:r>
    </w:p>
    <w:p w:rsidR="00736F84" w:rsidRPr="00323EEC" w:rsidRDefault="00736F84" w:rsidP="008B45BE">
      <w:pPr>
        <w:widowControl/>
        <w:spacing w:line="360" w:lineRule="auto"/>
        <w:ind w:firstLine="709"/>
        <w:jc w:val="both"/>
        <w:rPr>
          <w:sz w:val="28"/>
          <w:szCs w:val="24"/>
        </w:rPr>
      </w:pPr>
      <w:r w:rsidRPr="00323EEC">
        <w:rPr>
          <w:sz w:val="28"/>
          <w:szCs w:val="24"/>
        </w:rPr>
        <w:t xml:space="preserve">8. Какой вид кредитных карточек самый распространенный? </w:t>
      </w:r>
    </w:p>
    <w:p w:rsidR="00736F84" w:rsidRPr="00323EEC" w:rsidRDefault="00E60211" w:rsidP="008B45BE">
      <w:pPr>
        <w:widowControl/>
        <w:spacing w:line="360" w:lineRule="auto"/>
        <w:ind w:firstLine="709"/>
        <w:jc w:val="both"/>
        <w:rPr>
          <w:sz w:val="28"/>
          <w:szCs w:val="24"/>
        </w:rPr>
      </w:pPr>
      <w:r w:rsidRPr="00323EEC">
        <w:rPr>
          <w:sz w:val="28"/>
          <w:szCs w:val="24"/>
        </w:rPr>
        <w:t>а)</w:t>
      </w:r>
      <w:r w:rsidR="00736F84" w:rsidRPr="00323EEC">
        <w:rPr>
          <w:sz w:val="28"/>
          <w:szCs w:val="24"/>
        </w:rPr>
        <w:t xml:space="preserve"> банковские; </w:t>
      </w:r>
    </w:p>
    <w:p w:rsidR="00736F84" w:rsidRPr="00323EEC" w:rsidRDefault="00E60211" w:rsidP="008B45BE">
      <w:pPr>
        <w:widowControl/>
        <w:spacing w:line="360" w:lineRule="auto"/>
        <w:ind w:firstLine="709"/>
        <w:jc w:val="both"/>
        <w:rPr>
          <w:sz w:val="28"/>
          <w:szCs w:val="24"/>
        </w:rPr>
      </w:pPr>
      <w:r w:rsidRPr="00323EEC">
        <w:rPr>
          <w:sz w:val="28"/>
          <w:szCs w:val="24"/>
        </w:rPr>
        <w:t>б)</w:t>
      </w:r>
      <w:r w:rsidR="00736F84" w:rsidRPr="00323EEC">
        <w:rPr>
          <w:sz w:val="28"/>
          <w:szCs w:val="24"/>
        </w:rPr>
        <w:t xml:space="preserve"> торговые; </w:t>
      </w:r>
    </w:p>
    <w:p w:rsidR="00736F84" w:rsidRPr="00323EEC" w:rsidRDefault="00E60211" w:rsidP="008B45BE">
      <w:pPr>
        <w:widowControl/>
        <w:spacing w:line="360" w:lineRule="auto"/>
        <w:ind w:firstLine="709"/>
        <w:jc w:val="both"/>
        <w:rPr>
          <w:sz w:val="28"/>
          <w:szCs w:val="24"/>
        </w:rPr>
      </w:pPr>
      <w:r w:rsidRPr="00323EEC">
        <w:rPr>
          <w:sz w:val="28"/>
          <w:szCs w:val="24"/>
        </w:rPr>
        <w:t>в)</w:t>
      </w:r>
      <w:r w:rsidR="00736F84" w:rsidRPr="00323EEC">
        <w:rPr>
          <w:sz w:val="28"/>
          <w:szCs w:val="24"/>
        </w:rPr>
        <w:t xml:space="preserve"> карточки для приобретения бензина; </w:t>
      </w:r>
    </w:p>
    <w:p w:rsidR="00736F84" w:rsidRPr="00323EEC" w:rsidRDefault="00E60211" w:rsidP="008B45BE">
      <w:pPr>
        <w:widowControl/>
        <w:spacing w:line="360" w:lineRule="auto"/>
        <w:ind w:firstLine="709"/>
        <w:jc w:val="both"/>
        <w:rPr>
          <w:sz w:val="28"/>
          <w:szCs w:val="24"/>
        </w:rPr>
      </w:pPr>
      <w:r w:rsidRPr="00323EEC">
        <w:rPr>
          <w:sz w:val="28"/>
          <w:szCs w:val="24"/>
        </w:rPr>
        <w:t>г)</w:t>
      </w:r>
      <w:r w:rsidR="00736F84" w:rsidRPr="00323EEC">
        <w:rPr>
          <w:sz w:val="28"/>
          <w:szCs w:val="24"/>
        </w:rPr>
        <w:t xml:space="preserve"> карточки для туризма.</w:t>
      </w:r>
      <w:r w:rsidR="000E1377">
        <w:rPr>
          <w:sz w:val="28"/>
          <w:szCs w:val="24"/>
        </w:rPr>
        <w:t xml:space="preserve"> </w:t>
      </w:r>
    </w:p>
    <w:p w:rsidR="00736F84" w:rsidRPr="00323EEC" w:rsidRDefault="00736F84" w:rsidP="008B45BE">
      <w:pPr>
        <w:widowControl/>
        <w:spacing w:line="360" w:lineRule="auto"/>
        <w:ind w:firstLine="709"/>
        <w:jc w:val="both"/>
        <w:rPr>
          <w:sz w:val="28"/>
          <w:szCs w:val="24"/>
        </w:rPr>
      </w:pPr>
      <w:r w:rsidRPr="00323EEC">
        <w:rPr>
          <w:sz w:val="28"/>
          <w:szCs w:val="24"/>
        </w:rPr>
        <w:t xml:space="preserve">9. Электронные деньги, в отличие от бумажных, не могут выполнять функции: </w:t>
      </w:r>
    </w:p>
    <w:p w:rsidR="00736F84" w:rsidRPr="00323EEC" w:rsidRDefault="00E60211" w:rsidP="008B45BE">
      <w:pPr>
        <w:widowControl/>
        <w:spacing w:line="360" w:lineRule="auto"/>
        <w:ind w:firstLine="709"/>
        <w:jc w:val="both"/>
        <w:rPr>
          <w:sz w:val="28"/>
          <w:szCs w:val="24"/>
        </w:rPr>
      </w:pPr>
      <w:r w:rsidRPr="00323EEC">
        <w:rPr>
          <w:sz w:val="28"/>
          <w:szCs w:val="24"/>
        </w:rPr>
        <w:t>а)</w:t>
      </w:r>
      <w:r w:rsidR="00736F84" w:rsidRPr="00323EEC">
        <w:rPr>
          <w:sz w:val="28"/>
          <w:szCs w:val="24"/>
        </w:rPr>
        <w:t xml:space="preserve"> единицы счета; </w:t>
      </w:r>
    </w:p>
    <w:p w:rsidR="00736F84" w:rsidRPr="00323EEC" w:rsidRDefault="00E60211" w:rsidP="008B45BE">
      <w:pPr>
        <w:widowControl/>
        <w:spacing w:line="360" w:lineRule="auto"/>
        <w:ind w:firstLine="709"/>
        <w:jc w:val="both"/>
        <w:rPr>
          <w:sz w:val="28"/>
          <w:szCs w:val="24"/>
        </w:rPr>
      </w:pPr>
      <w:r w:rsidRPr="00323EEC">
        <w:rPr>
          <w:sz w:val="28"/>
          <w:szCs w:val="24"/>
        </w:rPr>
        <w:t>б)</w:t>
      </w:r>
      <w:r w:rsidR="00736F84" w:rsidRPr="00323EEC">
        <w:rPr>
          <w:sz w:val="28"/>
          <w:szCs w:val="24"/>
        </w:rPr>
        <w:t xml:space="preserve"> средства сохранения стоимости; </w:t>
      </w:r>
    </w:p>
    <w:p w:rsidR="00736F84" w:rsidRPr="00323EEC" w:rsidRDefault="00E60211" w:rsidP="008B45BE">
      <w:pPr>
        <w:widowControl/>
        <w:spacing w:line="360" w:lineRule="auto"/>
        <w:ind w:firstLine="709"/>
        <w:jc w:val="both"/>
        <w:rPr>
          <w:sz w:val="28"/>
          <w:szCs w:val="24"/>
        </w:rPr>
      </w:pPr>
      <w:r w:rsidRPr="00323EEC">
        <w:rPr>
          <w:sz w:val="28"/>
          <w:szCs w:val="24"/>
        </w:rPr>
        <w:t>в)</w:t>
      </w:r>
      <w:r w:rsidR="00736F84" w:rsidRPr="00323EEC">
        <w:rPr>
          <w:sz w:val="28"/>
          <w:szCs w:val="24"/>
        </w:rPr>
        <w:t xml:space="preserve"> средство обращения; </w:t>
      </w:r>
    </w:p>
    <w:p w:rsidR="00736F84" w:rsidRPr="00323EEC" w:rsidRDefault="00E60211" w:rsidP="008B45BE">
      <w:pPr>
        <w:widowControl/>
        <w:spacing w:line="360" w:lineRule="auto"/>
        <w:ind w:firstLine="709"/>
        <w:jc w:val="both"/>
        <w:rPr>
          <w:sz w:val="28"/>
          <w:szCs w:val="24"/>
        </w:rPr>
      </w:pPr>
      <w:r w:rsidRPr="00323EEC">
        <w:rPr>
          <w:sz w:val="28"/>
          <w:szCs w:val="24"/>
        </w:rPr>
        <w:t>г)</w:t>
      </w:r>
      <w:r w:rsidR="00736F84" w:rsidRPr="00323EEC">
        <w:rPr>
          <w:sz w:val="28"/>
          <w:szCs w:val="24"/>
        </w:rPr>
        <w:t xml:space="preserve"> все предыдущее не верно. </w:t>
      </w:r>
    </w:p>
    <w:p w:rsidR="00736F84" w:rsidRPr="00323EEC" w:rsidRDefault="00736F84" w:rsidP="008B45BE">
      <w:pPr>
        <w:widowControl/>
        <w:spacing w:line="360" w:lineRule="auto"/>
        <w:ind w:firstLine="709"/>
        <w:jc w:val="both"/>
        <w:rPr>
          <w:sz w:val="28"/>
          <w:szCs w:val="24"/>
        </w:rPr>
      </w:pPr>
      <w:r w:rsidRPr="00323EEC">
        <w:rPr>
          <w:sz w:val="28"/>
          <w:szCs w:val="24"/>
        </w:rPr>
        <w:t xml:space="preserve">10. Признаком какого вида пластиковых карт является осуществление платежей в пределах остатков средств на счете </w:t>
      </w:r>
    </w:p>
    <w:p w:rsidR="00736F84" w:rsidRPr="00323EEC" w:rsidRDefault="00E60211" w:rsidP="008B45BE">
      <w:pPr>
        <w:widowControl/>
        <w:spacing w:line="360" w:lineRule="auto"/>
        <w:ind w:firstLine="709"/>
        <w:jc w:val="both"/>
        <w:rPr>
          <w:sz w:val="28"/>
          <w:szCs w:val="24"/>
        </w:rPr>
      </w:pPr>
      <w:r w:rsidRPr="00323EEC">
        <w:rPr>
          <w:sz w:val="28"/>
          <w:szCs w:val="24"/>
        </w:rPr>
        <w:t>а)</w:t>
      </w:r>
      <w:r w:rsidR="00736F84" w:rsidRPr="00323EEC">
        <w:rPr>
          <w:sz w:val="28"/>
          <w:szCs w:val="24"/>
        </w:rPr>
        <w:t xml:space="preserve"> кредитные; </w:t>
      </w:r>
    </w:p>
    <w:p w:rsidR="00736F84" w:rsidRPr="00323EEC" w:rsidRDefault="00E60211" w:rsidP="008B45BE">
      <w:pPr>
        <w:widowControl/>
        <w:spacing w:line="360" w:lineRule="auto"/>
        <w:ind w:firstLine="709"/>
        <w:jc w:val="both"/>
        <w:rPr>
          <w:sz w:val="28"/>
          <w:szCs w:val="24"/>
        </w:rPr>
      </w:pPr>
      <w:r w:rsidRPr="00323EEC">
        <w:rPr>
          <w:sz w:val="28"/>
          <w:szCs w:val="24"/>
        </w:rPr>
        <w:t>б)</w:t>
      </w:r>
      <w:r w:rsidR="00736F84" w:rsidRPr="00323EEC">
        <w:rPr>
          <w:sz w:val="28"/>
          <w:szCs w:val="24"/>
        </w:rPr>
        <w:t xml:space="preserve"> торговые; </w:t>
      </w:r>
    </w:p>
    <w:p w:rsidR="00736F84" w:rsidRPr="00323EEC" w:rsidRDefault="00E60211" w:rsidP="008B45BE">
      <w:pPr>
        <w:widowControl/>
        <w:spacing w:line="360" w:lineRule="auto"/>
        <w:ind w:firstLine="709"/>
        <w:jc w:val="both"/>
        <w:rPr>
          <w:sz w:val="28"/>
          <w:szCs w:val="24"/>
        </w:rPr>
      </w:pPr>
      <w:r w:rsidRPr="00323EEC">
        <w:rPr>
          <w:sz w:val="28"/>
          <w:szCs w:val="24"/>
        </w:rPr>
        <w:t>в)</w:t>
      </w:r>
      <w:r w:rsidR="00736F84" w:rsidRPr="00323EEC">
        <w:rPr>
          <w:sz w:val="28"/>
          <w:szCs w:val="24"/>
        </w:rPr>
        <w:t xml:space="preserve"> дебетовые; </w:t>
      </w:r>
    </w:p>
    <w:p w:rsidR="00736F84" w:rsidRPr="00323EEC" w:rsidRDefault="00E60211" w:rsidP="008B45BE">
      <w:pPr>
        <w:widowControl/>
        <w:spacing w:line="360" w:lineRule="auto"/>
        <w:ind w:firstLine="709"/>
        <w:jc w:val="both"/>
        <w:rPr>
          <w:sz w:val="28"/>
          <w:szCs w:val="24"/>
        </w:rPr>
      </w:pPr>
      <w:r w:rsidRPr="00323EEC">
        <w:rPr>
          <w:sz w:val="28"/>
          <w:szCs w:val="24"/>
        </w:rPr>
        <w:t>г)</w:t>
      </w:r>
      <w:r w:rsidR="00736F84" w:rsidRPr="00323EEC">
        <w:rPr>
          <w:sz w:val="28"/>
          <w:szCs w:val="24"/>
        </w:rPr>
        <w:t xml:space="preserve"> дисконтные. </w:t>
      </w:r>
    </w:p>
    <w:p w:rsidR="003F1C66" w:rsidRPr="00323EEC" w:rsidRDefault="00736F84" w:rsidP="008B45BE">
      <w:pPr>
        <w:pStyle w:val="a4"/>
        <w:rPr>
          <w:szCs w:val="24"/>
        </w:rPr>
      </w:pPr>
      <w:r w:rsidRPr="00323EEC">
        <w:rPr>
          <w:szCs w:val="24"/>
        </w:rPr>
        <w:t>Тест по теме 2</w:t>
      </w:r>
    </w:p>
    <w:p w:rsidR="00736F84" w:rsidRPr="00323EEC" w:rsidRDefault="00736F84" w:rsidP="008B45BE">
      <w:pPr>
        <w:widowControl/>
        <w:numPr>
          <w:ilvl w:val="0"/>
          <w:numId w:val="27"/>
        </w:numPr>
        <w:spacing w:line="360" w:lineRule="auto"/>
        <w:ind w:left="0" w:firstLine="709"/>
        <w:jc w:val="both"/>
        <w:rPr>
          <w:sz w:val="28"/>
          <w:szCs w:val="24"/>
        </w:rPr>
      </w:pPr>
      <w:r w:rsidRPr="00323EEC">
        <w:rPr>
          <w:sz w:val="28"/>
          <w:szCs w:val="24"/>
        </w:rPr>
        <w:t>Авторизация пластиковой карточки, используемой для безналичных расчетов за товар обозначает:</w:t>
      </w:r>
    </w:p>
    <w:p w:rsidR="00736F84" w:rsidRPr="00323EEC" w:rsidRDefault="00736F84" w:rsidP="008B45BE">
      <w:pPr>
        <w:pStyle w:val="a4"/>
        <w:rPr>
          <w:szCs w:val="24"/>
        </w:rPr>
      </w:pPr>
      <w:r w:rsidRPr="00323EEC">
        <w:rPr>
          <w:szCs w:val="24"/>
        </w:rPr>
        <w:t>а) обозначение имени эмитента карточки;</w:t>
      </w:r>
      <w:r w:rsidR="000E1377">
        <w:rPr>
          <w:szCs w:val="24"/>
        </w:rPr>
        <w:t xml:space="preserve"> </w:t>
      </w:r>
      <w:r w:rsidRPr="00323EEC">
        <w:rPr>
          <w:szCs w:val="24"/>
        </w:rPr>
        <w:t>б) выявление имени владельца карточки;</w:t>
      </w:r>
    </w:p>
    <w:p w:rsidR="00736F84" w:rsidRPr="00323EEC" w:rsidRDefault="00736F84" w:rsidP="008B45BE">
      <w:pPr>
        <w:widowControl/>
        <w:spacing w:line="360" w:lineRule="auto"/>
        <w:ind w:firstLine="709"/>
        <w:jc w:val="both"/>
        <w:rPr>
          <w:sz w:val="28"/>
          <w:szCs w:val="24"/>
        </w:rPr>
      </w:pPr>
      <w:r w:rsidRPr="00323EEC">
        <w:rPr>
          <w:sz w:val="28"/>
          <w:szCs w:val="24"/>
        </w:rPr>
        <w:t>в) получение акцепта на списание средств с карточки;</w:t>
      </w:r>
      <w:r w:rsidR="000E1377">
        <w:rPr>
          <w:sz w:val="28"/>
          <w:szCs w:val="24"/>
        </w:rPr>
        <w:t xml:space="preserve"> </w:t>
      </w:r>
      <w:r w:rsidRPr="00323EEC">
        <w:rPr>
          <w:sz w:val="28"/>
          <w:szCs w:val="24"/>
        </w:rPr>
        <w:t>г) установление подлинности карточки.</w:t>
      </w:r>
    </w:p>
    <w:p w:rsidR="00736F84" w:rsidRPr="00323EEC" w:rsidRDefault="00736F84" w:rsidP="008B45BE">
      <w:pPr>
        <w:widowControl/>
        <w:numPr>
          <w:ilvl w:val="0"/>
          <w:numId w:val="27"/>
        </w:numPr>
        <w:spacing w:line="360" w:lineRule="auto"/>
        <w:ind w:left="0" w:firstLine="709"/>
        <w:jc w:val="both"/>
        <w:rPr>
          <w:sz w:val="28"/>
          <w:szCs w:val="24"/>
        </w:rPr>
      </w:pPr>
      <w:r w:rsidRPr="00323EEC">
        <w:rPr>
          <w:sz w:val="28"/>
          <w:szCs w:val="24"/>
        </w:rPr>
        <w:t>Какой срок действует чек, платежное поручение после даты выписки:</w:t>
      </w:r>
    </w:p>
    <w:p w:rsidR="00736F84" w:rsidRPr="00323EEC" w:rsidRDefault="00736F84" w:rsidP="008B45BE">
      <w:pPr>
        <w:widowControl/>
        <w:spacing w:line="360" w:lineRule="auto"/>
        <w:ind w:firstLine="709"/>
        <w:jc w:val="both"/>
        <w:rPr>
          <w:sz w:val="28"/>
          <w:szCs w:val="24"/>
        </w:rPr>
      </w:pPr>
      <w:r w:rsidRPr="00323EEC">
        <w:rPr>
          <w:sz w:val="28"/>
          <w:szCs w:val="24"/>
        </w:rPr>
        <w:t>а) 10 дней</w:t>
      </w:r>
      <w:r w:rsidR="000E1377">
        <w:rPr>
          <w:sz w:val="28"/>
          <w:szCs w:val="24"/>
        </w:rPr>
        <w:t xml:space="preserve"> </w:t>
      </w:r>
      <w:r w:rsidRPr="00323EEC">
        <w:rPr>
          <w:sz w:val="28"/>
          <w:szCs w:val="24"/>
        </w:rPr>
        <w:t>б) 30 дней</w:t>
      </w:r>
      <w:r w:rsidR="000E1377">
        <w:rPr>
          <w:sz w:val="28"/>
          <w:szCs w:val="24"/>
        </w:rPr>
        <w:t xml:space="preserve"> </w:t>
      </w:r>
      <w:r w:rsidRPr="00323EEC">
        <w:rPr>
          <w:sz w:val="28"/>
          <w:szCs w:val="24"/>
        </w:rPr>
        <w:t>в) бессрочно</w:t>
      </w:r>
      <w:r w:rsidR="000E1377">
        <w:rPr>
          <w:sz w:val="28"/>
          <w:szCs w:val="24"/>
        </w:rPr>
        <w:t xml:space="preserve"> </w:t>
      </w:r>
      <w:r w:rsidRPr="00323EEC">
        <w:rPr>
          <w:sz w:val="28"/>
          <w:szCs w:val="24"/>
        </w:rPr>
        <w:t>г) 1 день</w:t>
      </w:r>
      <w:r w:rsidR="000E1377">
        <w:rPr>
          <w:sz w:val="28"/>
          <w:szCs w:val="24"/>
        </w:rPr>
        <w:t xml:space="preserve"> </w:t>
      </w:r>
    </w:p>
    <w:p w:rsidR="00736F84" w:rsidRPr="00323EEC" w:rsidRDefault="00736F84" w:rsidP="008B45BE">
      <w:pPr>
        <w:widowControl/>
        <w:numPr>
          <w:ilvl w:val="0"/>
          <w:numId w:val="27"/>
        </w:numPr>
        <w:spacing w:line="360" w:lineRule="auto"/>
        <w:ind w:left="0" w:firstLine="709"/>
        <w:jc w:val="both"/>
        <w:rPr>
          <w:sz w:val="28"/>
          <w:szCs w:val="24"/>
        </w:rPr>
      </w:pPr>
      <w:r w:rsidRPr="00323EEC">
        <w:rPr>
          <w:sz w:val="28"/>
          <w:szCs w:val="24"/>
        </w:rPr>
        <w:t>Выберите подходящую форму</w:t>
      </w:r>
      <w:r w:rsidR="000E1377">
        <w:rPr>
          <w:sz w:val="28"/>
          <w:szCs w:val="24"/>
        </w:rPr>
        <w:t xml:space="preserve"> </w:t>
      </w:r>
      <w:r w:rsidRPr="00323EEC">
        <w:rPr>
          <w:sz w:val="28"/>
          <w:szCs w:val="24"/>
        </w:rPr>
        <w:t>безналичных расчетов, если ваш поставщик сырья – неизвестная ранее крупная фирма в другом крае РФ:</w:t>
      </w:r>
    </w:p>
    <w:p w:rsidR="00736F84" w:rsidRPr="00323EEC" w:rsidRDefault="00736F84" w:rsidP="008B45BE">
      <w:pPr>
        <w:pStyle w:val="a4"/>
        <w:rPr>
          <w:szCs w:val="24"/>
        </w:rPr>
      </w:pPr>
      <w:r w:rsidRPr="00323EEC">
        <w:rPr>
          <w:szCs w:val="24"/>
        </w:rPr>
        <w:t>а) инкассо (платежное требование);</w:t>
      </w:r>
      <w:r w:rsidR="000E1377">
        <w:rPr>
          <w:szCs w:val="24"/>
        </w:rPr>
        <w:t xml:space="preserve"> </w:t>
      </w:r>
      <w:r w:rsidRPr="00323EEC">
        <w:rPr>
          <w:szCs w:val="24"/>
        </w:rPr>
        <w:t>б) коммерческий вексель;</w:t>
      </w:r>
    </w:p>
    <w:p w:rsidR="00736F84" w:rsidRPr="00323EEC" w:rsidRDefault="00736F84" w:rsidP="008B45BE">
      <w:pPr>
        <w:widowControl/>
        <w:spacing w:line="360" w:lineRule="auto"/>
        <w:ind w:firstLine="709"/>
        <w:jc w:val="both"/>
        <w:rPr>
          <w:sz w:val="28"/>
          <w:szCs w:val="24"/>
        </w:rPr>
      </w:pPr>
      <w:r w:rsidRPr="00323EEC">
        <w:rPr>
          <w:sz w:val="28"/>
          <w:szCs w:val="24"/>
        </w:rPr>
        <w:t>в) аккредитив;</w:t>
      </w:r>
      <w:r w:rsidR="000E1377">
        <w:rPr>
          <w:sz w:val="28"/>
          <w:szCs w:val="24"/>
        </w:rPr>
        <w:t xml:space="preserve"> </w:t>
      </w:r>
      <w:r w:rsidRPr="00323EEC">
        <w:rPr>
          <w:sz w:val="28"/>
          <w:szCs w:val="24"/>
        </w:rPr>
        <w:t>г) платежное поручение.</w:t>
      </w:r>
    </w:p>
    <w:p w:rsidR="00736F84" w:rsidRPr="00323EEC" w:rsidRDefault="00736F84" w:rsidP="008B45BE">
      <w:pPr>
        <w:widowControl/>
        <w:numPr>
          <w:ilvl w:val="0"/>
          <w:numId w:val="27"/>
        </w:numPr>
        <w:spacing w:line="360" w:lineRule="auto"/>
        <w:ind w:left="0" w:firstLine="709"/>
        <w:jc w:val="both"/>
        <w:rPr>
          <w:sz w:val="28"/>
          <w:szCs w:val="24"/>
        </w:rPr>
      </w:pPr>
      <w:r w:rsidRPr="00323EEC">
        <w:rPr>
          <w:sz w:val="28"/>
          <w:szCs w:val="24"/>
        </w:rPr>
        <w:t>Лимит остатка кассы на предприятии:</w:t>
      </w:r>
    </w:p>
    <w:p w:rsidR="00736F84" w:rsidRPr="00323EEC" w:rsidRDefault="00736F84" w:rsidP="008B45BE">
      <w:pPr>
        <w:pStyle w:val="a4"/>
        <w:rPr>
          <w:szCs w:val="24"/>
        </w:rPr>
      </w:pPr>
      <w:r w:rsidRPr="00323EEC">
        <w:rPr>
          <w:szCs w:val="24"/>
        </w:rPr>
        <w:t>а) необходим для регулирования денежного обращения;</w:t>
      </w:r>
    </w:p>
    <w:p w:rsidR="00736F84" w:rsidRPr="00323EEC" w:rsidRDefault="00736F84" w:rsidP="008B45BE">
      <w:pPr>
        <w:pStyle w:val="a4"/>
        <w:rPr>
          <w:szCs w:val="24"/>
        </w:rPr>
      </w:pPr>
      <w:r w:rsidRPr="00323EEC">
        <w:rPr>
          <w:szCs w:val="24"/>
        </w:rPr>
        <w:t>б) устанавливается и контролируется коммерческим банками ежемесячно;</w:t>
      </w:r>
    </w:p>
    <w:p w:rsidR="00736F84" w:rsidRPr="00323EEC" w:rsidRDefault="00736F84" w:rsidP="008B45BE">
      <w:pPr>
        <w:widowControl/>
        <w:spacing w:line="360" w:lineRule="auto"/>
        <w:ind w:firstLine="709"/>
        <w:jc w:val="both"/>
        <w:rPr>
          <w:sz w:val="28"/>
          <w:szCs w:val="24"/>
        </w:rPr>
      </w:pPr>
      <w:r w:rsidRPr="00323EEC">
        <w:rPr>
          <w:sz w:val="28"/>
          <w:szCs w:val="24"/>
        </w:rPr>
        <w:t>в) может быть ниже в дни выдачи зарплаты;</w:t>
      </w:r>
    </w:p>
    <w:p w:rsidR="00736F84" w:rsidRPr="00323EEC" w:rsidRDefault="00736F84" w:rsidP="008B45BE">
      <w:pPr>
        <w:pStyle w:val="a4"/>
        <w:rPr>
          <w:szCs w:val="24"/>
        </w:rPr>
      </w:pPr>
      <w:r w:rsidRPr="00323EEC">
        <w:rPr>
          <w:szCs w:val="24"/>
        </w:rPr>
        <w:t>г) подлежит пересмотру при изменении ставки рефинансирования.</w:t>
      </w:r>
    </w:p>
    <w:p w:rsidR="00736F84" w:rsidRPr="00323EEC" w:rsidRDefault="00736F84" w:rsidP="008B45BE">
      <w:pPr>
        <w:widowControl/>
        <w:numPr>
          <w:ilvl w:val="0"/>
          <w:numId w:val="27"/>
        </w:numPr>
        <w:spacing w:line="360" w:lineRule="auto"/>
        <w:ind w:left="0" w:firstLine="709"/>
        <w:jc w:val="both"/>
        <w:rPr>
          <w:sz w:val="28"/>
          <w:szCs w:val="24"/>
        </w:rPr>
      </w:pPr>
      <w:r w:rsidRPr="00323EEC">
        <w:rPr>
          <w:sz w:val="28"/>
          <w:szCs w:val="24"/>
        </w:rPr>
        <w:t>Преимущества аккредитивной формы безналичных расчетов для покупателя товаров:</w:t>
      </w:r>
    </w:p>
    <w:p w:rsidR="00736F84" w:rsidRPr="00323EEC" w:rsidRDefault="00736F84" w:rsidP="008B45BE">
      <w:pPr>
        <w:pStyle w:val="a4"/>
        <w:rPr>
          <w:szCs w:val="24"/>
        </w:rPr>
      </w:pPr>
      <w:r w:rsidRPr="00323EEC">
        <w:rPr>
          <w:szCs w:val="24"/>
        </w:rPr>
        <w:t>а) возможность отбора товаров;</w:t>
      </w:r>
    </w:p>
    <w:p w:rsidR="00736F84" w:rsidRPr="00323EEC" w:rsidRDefault="00736F84" w:rsidP="008B45BE">
      <w:pPr>
        <w:pStyle w:val="a4"/>
        <w:rPr>
          <w:szCs w:val="24"/>
        </w:rPr>
      </w:pPr>
      <w:r w:rsidRPr="00323EEC">
        <w:rPr>
          <w:szCs w:val="24"/>
        </w:rPr>
        <w:t>б) низкая стоимость расчетов;</w:t>
      </w:r>
    </w:p>
    <w:p w:rsidR="00736F84" w:rsidRPr="00323EEC" w:rsidRDefault="00736F84" w:rsidP="008B45BE">
      <w:pPr>
        <w:widowControl/>
        <w:spacing w:line="360" w:lineRule="auto"/>
        <w:ind w:firstLine="709"/>
        <w:jc w:val="both"/>
        <w:rPr>
          <w:sz w:val="28"/>
          <w:szCs w:val="24"/>
        </w:rPr>
      </w:pPr>
      <w:r w:rsidRPr="00323EEC">
        <w:rPr>
          <w:sz w:val="28"/>
          <w:szCs w:val="24"/>
        </w:rPr>
        <w:t>в) оплата после перепродажи товара;</w:t>
      </w:r>
    </w:p>
    <w:p w:rsidR="00736F84" w:rsidRPr="00323EEC" w:rsidRDefault="00736F84" w:rsidP="008B45BE">
      <w:pPr>
        <w:pStyle w:val="a4"/>
        <w:rPr>
          <w:szCs w:val="24"/>
        </w:rPr>
      </w:pPr>
      <w:r w:rsidRPr="00323EEC">
        <w:rPr>
          <w:szCs w:val="24"/>
        </w:rPr>
        <w:t>г) сокращение срока поставки.</w:t>
      </w:r>
    </w:p>
    <w:p w:rsidR="00736F84" w:rsidRPr="00323EEC" w:rsidRDefault="00736F84" w:rsidP="008B45BE">
      <w:pPr>
        <w:numPr>
          <w:ilvl w:val="0"/>
          <w:numId w:val="27"/>
        </w:numPr>
        <w:shd w:val="clear" w:color="auto" w:fill="FFFFFF"/>
        <w:spacing w:line="360" w:lineRule="auto"/>
        <w:ind w:left="0" w:firstLine="709"/>
        <w:jc w:val="both"/>
        <w:rPr>
          <w:sz w:val="28"/>
          <w:szCs w:val="24"/>
        </w:rPr>
      </w:pPr>
      <w:r w:rsidRPr="00323EEC">
        <w:rPr>
          <w:sz w:val="28"/>
          <w:szCs w:val="24"/>
        </w:rPr>
        <w:t>Что из ниже перечисленного составляет большую часть денежного оборота страны:</w:t>
      </w:r>
    </w:p>
    <w:p w:rsidR="00736F84" w:rsidRPr="00323EEC" w:rsidRDefault="00736F84" w:rsidP="008B45BE">
      <w:pPr>
        <w:numPr>
          <w:ilvl w:val="0"/>
          <w:numId w:val="28"/>
        </w:numPr>
        <w:shd w:val="clear" w:color="auto" w:fill="FFFFFF"/>
        <w:spacing w:line="360" w:lineRule="auto"/>
        <w:ind w:left="0" w:firstLine="709"/>
        <w:jc w:val="both"/>
        <w:rPr>
          <w:sz w:val="28"/>
          <w:szCs w:val="24"/>
        </w:rPr>
      </w:pPr>
      <w:r w:rsidRPr="00323EEC">
        <w:rPr>
          <w:sz w:val="28"/>
          <w:szCs w:val="24"/>
        </w:rPr>
        <w:t>банкноты и монеты Банка России</w:t>
      </w:r>
    </w:p>
    <w:p w:rsidR="00736F84" w:rsidRPr="00323EEC" w:rsidRDefault="00E60211" w:rsidP="008B45BE">
      <w:pPr>
        <w:shd w:val="clear" w:color="auto" w:fill="FFFFFF"/>
        <w:spacing w:line="360" w:lineRule="auto"/>
        <w:ind w:firstLine="709"/>
        <w:jc w:val="both"/>
        <w:rPr>
          <w:sz w:val="28"/>
          <w:szCs w:val="24"/>
        </w:rPr>
      </w:pPr>
      <w:r w:rsidRPr="00323EEC">
        <w:rPr>
          <w:sz w:val="28"/>
          <w:szCs w:val="24"/>
        </w:rPr>
        <w:t>б)</w:t>
      </w:r>
      <w:r w:rsidR="000E1377">
        <w:rPr>
          <w:sz w:val="28"/>
          <w:szCs w:val="24"/>
        </w:rPr>
        <w:t xml:space="preserve"> </w:t>
      </w:r>
      <w:r w:rsidR="00736F84" w:rsidRPr="00323EEC">
        <w:rPr>
          <w:sz w:val="28"/>
          <w:szCs w:val="24"/>
        </w:rPr>
        <w:t>банкноты и монеты иностранных государств</w:t>
      </w:r>
    </w:p>
    <w:p w:rsidR="00736F84" w:rsidRPr="00323EEC" w:rsidRDefault="00E60211" w:rsidP="008B45BE">
      <w:pPr>
        <w:shd w:val="clear" w:color="auto" w:fill="FFFFFF"/>
        <w:spacing w:line="360" w:lineRule="auto"/>
        <w:ind w:firstLine="709"/>
        <w:jc w:val="both"/>
        <w:rPr>
          <w:sz w:val="28"/>
          <w:szCs w:val="24"/>
        </w:rPr>
      </w:pPr>
      <w:r w:rsidRPr="00323EEC">
        <w:rPr>
          <w:sz w:val="28"/>
          <w:szCs w:val="24"/>
        </w:rPr>
        <w:t>в)</w:t>
      </w:r>
      <w:r w:rsidR="000E1377">
        <w:rPr>
          <w:sz w:val="28"/>
          <w:szCs w:val="24"/>
        </w:rPr>
        <w:t xml:space="preserve"> </w:t>
      </w:r>
      <w:r w:rsidR="00736F84" w:rsidRPr="00323EEC">
        <w:rPr>
          <w:sz w:val="28"/>
          <w:szCs w:val="24"/>
        </w:rPr>
        <w:t>безналичные счета</w:t>
      </w:r>
    </w:p>
    <w:p w:rsidR="00736F84" w:rsidRPr="00323EEC" w:rsidRDefault="00736F84" w:rsidP="008B45BE">
      <w:pPr>
        <w:numPr>
          <w:ilvl w:val="0"/>
          <w:numId w:val="31"/>
        </w:numPr>
        <w:shd w:val="clear" w:color="auto" w:fill="FFFFFF"/>
        <w:spacing w:line="360" w:lineRule="auto"/>
        <w:ind w:left="0" w:firstLine="709"/>
        <w:jc w:val="both"/>
        <w:rPr>
          <w:sz w:val="28"/>
          <w:szCs w:val="24"/>
        </w:rPr>
      </w:pPr>
      <w:r w:rsidRPr="00323EEC">
        <w:rPr>
          <w:sz w:val="28"/>
          <w:szCs w:val="24"/>
        </w:rPr>
        <w:t>Денежный оборот, позволяющий ускорить оборачиваемость оборотных средств и снизить издержки обращения:</w:t>
      </w:r>
    </w:p>
    <w:p w:rsidR="00736F84" w:rsidRPr="00323EEC" w:rsidRDefault="00736F84" w:rsidP="008B45BE">
      <w:pPr>
        <w:numPr>
          <w:ilvl w:val="0"/>
          <w:numId w:val="29"/>
        </w:numPr>
        <w:shd w:val="clear" w:color="auto" w:fill="FFFFFF"/>
        <w:spacing w:line="360" w:lineRule="auto"/>
        <w:ind w:left="0" w:firstLine="709"/>
        <w:jc w:val="both"/>
        <w:rPr>
          <w:sz w:val="28"/>
          <w:szCs w:val="24"/>
        </w:rPr>
      </w:pPr>
      <w:r w:rsidRPr="00323EEC">
        <w:rPr>
          <w:sz w:val="28"/>
          <w:szCs w:val="24"/>
        </w:rPr>
        <w:t>наличноденежный оборот</w:t>
      </w:r>
    </w:p>
    <w:p w:rsidR="00736F84" w:rsidRPr="00323EEC" w:rsidRDefault="00E60211" w:rsidP="008B45BE">
      <w:pPr>
        <w:shd w:val="clear" w:color="auto" w:fill="FFFFFF"/>
        <w:spacing w:line="360" w:lineRule="auto"/>
        <w:ind w:firstLine="709"/>
        <w:jc w:val="both"/>
        <w:rPr>
          <w:sz w:val="28"/>
          <w:szCs w:val="24"/>
        </w:rPr>
      </w:pPr>
      <w:r w:rsidRPr="00323EEC">
        <w:rPr>
          <w:sz w:val="28"/>
          <w:szCs w:val="24"/>
        </w:rPr>
        <w:t>б)</w:t>
      </w:r>
      <w:r w:rsidR="000E1377">
        <w:rPr>
          <w:sz w:val="28"/>
          <w:szCs w:val="24"/>
        </w:rPr>
        <w:t xml:space="preserve"> </w:t>
      </w:r>
      <w:r w:rsidR="00736F84" w:rsidRPr="00323EEC">
        <w:rPr>
          <w:sz w:val="28"/>
          <w:szCs w:val="24"/>
        </w:rPr>
        <w:t>безналичный оборот</w:t>
      </w:r>
    </w:p>
    <w:p w:rsidR="00736F84" w:rsidRPr="00323EEC" w:rsidRDefault="00736F84" w:rsidP="008B45BE">
      <w:pPr>
        <w:numPr>
          <w:ilvl w:val="0"/>
          <w:numId w:val="32"/>
        </w:numPr>
        <w:shd w:val="clear" w:color="auto" w:fill="FFFFFF"/>
        <w:spacing w:line="360" w:lineRule="auto"/>
        <w:ind w:left="0" w:firstLine="709"/>
        <w:jc w:val="both"/>
        <w:rPr>
          <w:sz w:val="28"/>
          <w:szCs w:val="24"/>
        </w:rPr>
      </w:pPr>
      <w:r w:rsidRPr="00323EEC">
        <w:rPr>
          <w:sz w:val="28"/>
          <w:szCs w:val="24"/>
        </w:rPr>
        <w:t>Поручение банка покупателя банку поставщика производить оплату счетов этого поставщика за отгруженный товар или оказанную услугу на определенных условиях:</w:t>
      </w:r>
    </w:p>
    <w:p w:rsidR="00736F84" w:rsidRPr="00323EEC" w:rsidRDefault="00736F84" w:rsidP="008B45BE">
      <w:pPr>
        <w:numPr>
          <w:ilvl w:val="0"/>
          <w:numId w:val="30"/>
        </w:numPr>
        <w:shd w:val="clear" w:color="auto" w:fill="FFFFFF"/>
        <w:spacing w:line="360" w:lineRule="auto"/>
        <w:ind w:left="0" w:firstLine="709"/>
        <w:jc w:val="both"/>
        <w:rPr>
          <w:sz w:val="28"/>
          <w:szCs w:val="24"/>
        </w:rPr>
      </w:pPr>
      <w:r w:rsidRPr="00323EEC">
        <w:rPr>
          <w:sz w:val="28"/>
          <w:szCs w:val="24"/>
        </w:rPr>
        <w:t>платежное поручение</w:t>
      </w:r>
    </w:p>
    <w:p w:rsidR="00736F84" w:rsidRPr="00323EEC" w:rsidRDefault="00E60211" w:rsidP="008B45BE">
      <w:pPr>
        <w:shd w:val="clear" w:color="auto" w:fill="FFFFFF"/>
        <w:spacing w:line="360" w:lineRule="auto"/>
        <w:ind w:firstLine="709"/>
        <w:jc w:val="both"/>
        <w:rPr>
          <w:sz w:val="28"/>
          <w:szCs w:val="24"/>
        </w:rPr>
      </w:pPr>
      <w:r w:rsidRPr="00323EEC">
        <w:rPr>
          <w:sz w:val="28"/>
          <w:szCs w:val="24"/>
        </w:rPr>
        <w:t>б)</w:t>
      </w:r>
      <w:r w:rsidR="000E1377">
        <w:rPr>
          <w:sz w:val="28"/>
          <w:szCs w:val="24"/>
        </w:rPr>
        <w:t xml:space="preserve"> </w:t>
      </w:r>
      <w:r w:rsidR="00736F84" w:rsidRPr="00323EEC">
        <w:rPr>
          <w:sz w:val="28"/>
          <w:szCs w:val="24"/>
        </w:rPr>
        <w:t>платежное требование-поручение</w:t>
      </w:r>
    </w:p>
    <w:p w:rsidR="006D5667" w:rsidRDefault="00E60211" w:rsidP="008B45BE">
      <w:pPr>
        <w:shd w:val="clear" w:color="auto" w:fill="FFFFFF"/>
        <w:spacing w:line="360" w:lineRule="auto"/>
        <w:ind w:firstLine="709"/>
        <w:jc w:val="both"/>
        <w:rPr>
          <w:sz w:val="28"/>
          <w:szCs w:val="24"/>
        </w:rPr>
      </w:pPr>
      <w:r w:rsidRPr="00323EEC">
        <w:rPr>
          <w:sz w:val="28"/>
          <w:szCs w:val="24"/>
        </w:rPr>
        <w:t>в)</w:t>
      </w:r>
      <w:r w:rsidR="000E1377">
        <w:rPr>
          <w:sz w:val="28"/>
          <w:szCs w:val="24"/>
        </w:rPr>
        <w:t xml:space="preserve"> </w:t>
      </w:r>
      <w:r w:rsidR="00736F84" w:rsidRPr="00323EEC">
        <w:rPr>
          <w:sz w:val="28"/>
          <w:szCs w:val="24"/>
        </w:rPr>
        <w:t>аккредитив</w:t>
      </w:r>
      <w:r w:rsidR="000E1377">
        <w:rPr>
          <w:sz w:val="28"/>
          <w:szCs w:val="24"/>
        </w:rPr>
        <w:t xml:space="preserve"> </w:t>
      </w:r>
    </w:p>
    <w:p w:rsidR="00736F84" w:rsidRPr="00323EEC" w:rsidRDefault="00E60211" w:rsidP="008B45BE">
      <w:pPr>
        <w:shd w:val="clear" w:color="auto" w:fill="FFFFFF"/>
        <w:spacing w:line="360" w:lineRule="auto"/>
        <w:ind w:firstLine="709"/>
        <w:jc w:val="both"/>
        <w:rPr>
          <w:sz w:val="28"/>
          <w:szCs w:val="24"/>
        </w:rPr>
      </w:pPr>
      <w:r w:rsidRPr="00323EEC">
        <w:rPr>
          <w:sz w:val="28"/>
          <w:szCs w:val="24"/>
        </w:rPr>
        <w:t>г)</w:t>
      </w:r>
      <w:r w:rsidR="000E1377">
        <w:rPr>
          <w:sz w:val="28"/>
          <w:szCs w:val="24"/>
        </w:rPr>
        <w:t xml:space="preserve"> </w:t>
      </w:r>
      <w:r w:rsidR="00736F84" w:rsidRPr="00323EEC">
        <w:rPr>
          <w:sz w:val="28"/>
          <w:szCs w:val="24"/>
        </w:rPr>
        <w:t>чек</w:t>
      </w:r>
    </w:p>
    <w:p w:rsidR="00736F84" w:rsidRPr="00323EEC" w:rsidRDefault="00736F84" w:rsidP="008B45BE">
      <w:pPr>
        <w:widowControl/>
        <w:numPr>
          <w:ilvl w:val="0"/>
          <w:numId w:val="33"/>
        </w:numPr>
        <w:spacing w:line="360" w:lineRule="auto"/>
        <w:ind w:left="0" w:firstLine="709"/>
        <w:jc w:val="both"/>
        <w:rPr>
          <w:sz w:val="28"/>
          <w:szCs w:val="24"/>
        </w:rPr>
      </w:pPr>
      <w:r w:rsidRPr="00323EEC">
        <w:rPr>
          <w:sz w:val="28"/>
          <w:szCs w:val="24"/>
        </w:rPr>
        <w:t>Чек, составленный на имя определенное лица, но с правом передачи:</w:t>
      </w:r>
    </w:p>
    <w:p w:rsidR="00736F84" w:rsidRPr="00323EEC" w:rsidRDefault="00736F84" w:rsidP="008B45BE">
      <w:pPr>
        <w:widowControl/>
        <w:spacing w:line="360" w:lineRule="auto"/>
        <w:ind w:firstLine="709"/>
        <w:jc w:val="both"/>
        <w:rPr>
          <w:sz w:val="28"/>
          <w:szCs w:val="24"/>
        </w:rPr>
      </w:pPr>
      <w:r w:rsidRPr="00323EEC">
        <w:rPr>
          <w:sz w:val="28"/>
          <w:szCs w:val="24"/>
        </w:rPr>
        <w:t>а) именной чек</w:t>
      </w:r>
      <w:r w:rsidR="000E1377">
        <w:rPr>
          <w:sz w:val="28"/>
          <w:szCs w:val="24"/>
        </w:rPr>
        <w:t xml:space="preserve"> </w:t>
      </w:r>
      <w:r w:rsidRPr="00323EEC">
        <w:rPr>
          <w:sz w:val="28"/>
          <w:szCs w:val="24"/>
        </w:rPr>
        <w:t>б) ордерный чек</w:t>
      </w:r>
      <w:r w:rsidR="000E1377">
        <w:rPr>
          <w:sz w:val="28"/>
          <w:szCs w:val="24"/>
        </w:rPr>
        <w:t xml:space="preserve"> </w:t>
      </w:r>
      <w:r w:rsidRPr="00323EEC">
        <w:rPr>
          <w:sz w:val="28"/>
          <w:szCs w:val="24"/>
        </w:rPr>
        <w:t>в) предъявительский чек</w:t>
      </w:r>
    </w:p>
    <w:p w:rsidR="00736F84" w:rsidRPr="00323EEC" w:rsidRDefault="00736F84" w:rsidP="008B45BE">
      <w:pPr>
        <w:widowControl/>
        <w:numPr>
          <w:ilvl w:val="0"/>
          <w:numId w:val="33"/>
        </w:numPr>
        <w:spacing w:line="360" w:lineRule="auto"/>
        <w:ind w:left="0" w:firstLine="709"/>
        <w:jc w:val="both"/>
        <w:rPr>
          <w:sz w:val="28"/>
          <w:szCs w:val="24"/>
        </w:rPr>
      </w:pPr>
      <w:r w:rsidRPr="00323EEC">
        <w:rPr>
          <w:sz w:val="28"/>
          <w:szCs w:val="24"/>
        </w:rPr>
        <w:t>В настоящее время проблема очередности безналичных платежей в России решается следующим образом:</w:t>
      </w:r>
    </w:p>
    <w:p w:rsidR="00736F84" w:rsidRPr="00323EEC" w:rsidRDefault="00736F84" w:rsidP="008B45BE">
      <w:pPr>
        <w:widowControl/>
        <w:spacing w:line="360" w:lineRule="auto"/>
        <w:ind w:firstLine="709"/>
        <w:jc w:val="both"/>
        <w:rPr>
          <w:sz w:val="28"/>
          <w:szCs w:val="24"/>
        </w:rPr>
      </w:pPr>
      <w:r w:rsidRPr="00323EEC">
        <w:rPr>
          <w:sz w:val="28"/>
          <w:szCs w:val="24"/>
        </w:rPr>
        <w:t>а) плательщик самостоятельно устанавливает очередность платежей.</w:t>
      </w:r>
    </w:p>
    <w:p w:rsidR="00736F84" w:rsidRPr="00323EEC" w:rsidRDefault="00736F84" w:rsidP="008B45BE">
      <w:pPr>
        <w:widowControl/>
        <w:spacing w:line="360" w:lineRule="auto"/>
        <w:ind w:firstLine="709"/>
        <w:jc w:val="both"/>
        <w:rPr>
          <w:sz w:val="28"/>
          <w:szCs w:val="24"/>
        </w:rPr>
      </w:pPr>
      <w:r w:rsidRPr="00323EEC">
        <w:rPr>
          <w:sz w:val="28"/>
          <w:szCs w:val="24"/>
        </w:rPr>
        <w:t>б) установлена календарная очередность платежей</w:t>
      </w:r>
    </w:p>
    <w:p w:rsidR="00736F84" w:rsidRPr="00323EEC" w:rsidRDefault="00736F84" w:rsidP="008B45BE">
      <w:pPr>
        <w:widowControl/>
        <w:spacing w:line="360" w:lineRule="auto"/>
        <w:ind w:firstLine="709"/>
        <w:jc w:val="both"/>
        <w:rPr>
          <w:sz w:val="28"/>
          <w:szCs w:val="24"/>
        </w:rPr>
      </w:pPr>
      <w:r w:rsidRPr="00323EEC">
        <w:rPr>
          <w:sz w:val="28"/>
          <w:szCs w:val="24"/>
        </w:rPr>
        <w:t>в) избирательная очередность платежей (все виды платежей распределены на группы очередей, а внутри очереди - по срокам)</w:t>
      </w:r>
    </w:p>
    <w:p w:rsidR="00736F84" w:rsidRPr="00323EEC" w:rsidRDefault="00736F84" w:rsidP="008B45BE">
      <w:pPr>
        <w:widowControl/>
        <w:spacing w:line="360" w:lineRule="auto"/>
        <w:ind w:firstLine="709"/>
        <w:jc w:val="both"/>
        <w:rPr>
          <w:sz w:val="28"/>
          <w:szCs w:val="24"/>
        </w:rPr>
      </w:pPr>
      <w:r w:rsidRPr="00323EEC">
        <w:rPr>
          <w:sz w:val="28"/>
          <w:szCs w:val="24"/>
        </w:rPr>
        <w:t>г) все ответы не верны.</w:t>
      </w:r>
    </w:p>
    <w:p w:rsidR="00977E5A" w:rsidRPr="00323EEC" w:rsidRDefault="00736F84" w:rsidP="008B45BE">
      <w:pPr>
        <w:pStyle w:val="a4"/>
        <w:rPr>
          <w:szCs w:val="24"/>
        </w:rPr>
      </w:pPr>
      <w:r w:rsidRPr="00323EEC">
        <w:rPr>
          <w:szCs w:val="24"/>
        </w:rPr>
        <w:t>Тест по теме 3</w:t>
      </w:r>
    </w:p>
    <w:p w:rsidR="00AE2D7D" w:rsidRPr="00323EEC" w:rsidRDefault="00AE2D7D" w:rsidP="008B45BE">
      <w:pPr>
        <w:widowControl/>
        <w:numPr>
          <w:ilvl w:val="0"/>
          <w:numId w:val="34"/>
        </w:numPr>
        <w:spacing w:line="360" w:lineRule="auto"/>
        <w:ind w:left="0" w:firstLine="709"/>
        <w:jc w:val="both"/>
        <w:rPr>
          <w:sz w:val="28"/>
          <w:szCs w:val="24"/>
        </w:rPr>
      </w:pPr>
      <w:r w:rsidRPr="00323EEC">
        <w:rPr>
          <w:sz w:val="28"/>
          <w:szCs w:val="24"/>
        </w:rPr>
        <w:t>Разность между номинальной стоимостью выпущенных в обращение бумажных денег и стоимостью их выпуска представляет собой:</w:t>
      </w:r>
    </w:p>
    <w:p w:rsidR="00AE2D7D" w:rsidRPr="00323EEC" w:rsidRDefault="00AE2D7D" w:rsidP="008B45BE">
      <w:pPr>
        <w:widowControl/>
        <w:numPr>
          <w:ilvl w:val="0"/>
          <w:numId w:val="35"/>
        </w:numPr>
        <w:spacing w:line="360" w:lineRule="auto"/>
        <w:ind w:left="0" w:firstLine="709"/>
        <w:jc w:val="both"/>
        <w:rPr>
          <w:sz w:val="28"/>
          <w:szCs w:val="24"/>
        </w:rPr>
      </w:pPr>
      <w:r w:rsidRPr="00323EEC">
        <w:rPr>
          <w:sz w:val="28"/>
          <w:szCs w:val="24"/>
        </w:rPr>
        <w:t>эмиссионный доход;</w:t>
      </w:r>
    </w:p>
    <w:p w:rsidR="00AE2D7D" w:rsidRPr="00323EEC" w:rsidRDefault="00E60211"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AE2D7D" w:rsidRPr="00323EEC">
        <w:rPr>
          <w:sz w:val="28"/>
          <w:szCs w:val="24"/>
        </w:rPr>
        <w:t>дисконтный доход;</w:t>
      </w:r>
    </w:p>
    <w:p w:rsidR="00AE2D7D" w:rsidRPr="00323EEC" w:rsidRDefault="00E60211"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AE2D7D" w:rsidRPr="00323EEC">
        <w:rPr>
          <w:sz w:val="28"/>
          <w:szCs w:val="24"/>
        </w:rPr>
        <w:t>процентный доход.</w:t>
      </w:r>
    </w:p>
    <w:p w:rsidR="00AE2D7D" w:rsidRPr="00323EEC" w:rsidRDefault="00AE2D7D" w:rsidP="008B45BE">
      <w:pPr>
        <w:widowControl/>
        <w:numPr>
          <w:ilvl w:val="0"/>
          <w:numId w:val="34"/>
        </w:numPr>
        <w:spacing w:line="360" w:lineRule="auto"/>
        <w:ind w:left="0" w:firstLine="709"/>
        <w:jc w:val="both"/>
        <w:rPr>
          <w:sz w:val="28"/>
          <w:szCs w:val="24"/>
        </w:rPr>
      </w:pPr>
      <w:r w:rsidRPr="00323EEC">
        <w:rPr>
          <w:sz w:val="28"/>
          <w:szCs w:val="24"/>
        </w:rPr>
        <w:t>Может ли Центральный банк выступать эмитентом бумажных денег:</w:t>
      </w:r>
    </w:p>
    <w:p w:rsidR="00AE2D7D" w:rsidRPr="00323EEC" w:rsidRDefault="00AE2D7D" w:rsidP="008B45BE">
      <w:pPr>
        <w:widowControl/>
        <w:numPr>
          <w:ilvl w:val="0"/>
          <w:numId w:val="36"/>
        </w:numPr>
        <w:spacing w:line="360" w:lineRule="auto"/>
        <w:ind w:left="0" w:firstLine="709"/>
        <w:jc w:val="both"/>
        <w:rPr>
          <w:sz w:val="28"/>
          <w:szCs w:val="24"/>
        </w:rPr>
      </w:pPr>
      <w:r w:rsidRPr="00323EEC">
        <w:rPr>
          <w:sz w:val="28"/>
          <w:szCs w:val="24"/>
        </w:rPr>
        <w:t>да</w:t>
      </w:r>
    </w:p>
    <w:p w:rsidR="00AE2D7D" w:rsidRPr="00323EEC" w:rsidRDefault="00E60211"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AE2D7D" w:rsidRPr="00323EEC">
        <w:rPr>
          <w:sz w:val="28"/>
          <w:szCs w:val="24"/>
        </w:rPr>
        <w:t>да, если выпускает неразменные банкноты и предоставляет их в ссуду государству;</w:t>
      </w:r>
    </w:p>
    <w:p w:rsidR="00AE2D7D" w:rsidRPr="00323EEC" w:rsidRDefault="00E60211"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AE2D7D" w:rsidRPr="00323EEC">
        <w:rPr>
          <w:sz w:val="28"/>
          <w:szCs w:val="24"/>
        </w:rPr>
        <w:t>нет;</w:t>
      </w:r>
    </w:p>
    <w:p w:rsidR="00AE2D7D" w:rsidRPr="00323EEC" w:rsidRDefault="00E60211" w:rsidP="008B45BE">
      <w:pPr>
        <w:widowControl/>
        <w:spacing w:line="360" w:lineRule="auto"/>
        <w:ind w:firstLine="709"/>
        <w:jc w:val="both"/>
        <w:rPr>
          <w:sz w:val="28"/>
          <w:szCs w:val="24"/>
        </w:rPr>
      </w:pPr>
      <w:r w:rsidRPr="00323EEC">
        <w:rPr>
          <w:sz w:val="28"/>
          <w:szCs w:val="24"/>
        </w:rPr>
        <w:t>г)</w:t>
      </w:r>
      <w:r w:rsidR="000E1377">
        <w:rPr>
          <w:sz w:val="28"/>
          <w:szCs w:val="24"/>
        </w:rPr>
        <w:t xml:space="preserve"> </w:t>
      </w:r>
      <w:r w:rsidR="00AE2D7D" w:rsidRPr="00323EEC">
        <w:rPr>
          <w:sz w:val="28"/>
          <w:szCs w:val="24"/>
        </w:rPr>
        <w:t>Правильных ответов нет.</w:t>
      </w:r>
    </w:p>
    <w:p w:rsidR="00AE2D7D" w:rsidRPr="00323EEC" w:rsidRDefault="00AE2D7D" w:rsidP="008B45BE">
      <w:pPr>
        <w:widowControl/>
        <w:numPr>
          <w:ilvl w:val="0"/>
          <w:numId w:val="34"/>
        </w:numPr>
        <w:spacing w:line="360" w:lineRule="auto"/>
        <w:ind w:left="0" w:firstLine="709"/>
        <w:jc w:val="both"/>
        <w:rPr>
          <w:sz w:val="28"/>
          <w:szCs w:val="24"/>
        </w:rPr>
      </w:pPr>
      <w:r w:rsidRPr="00323EEC">
        <w:rPr>
          <w:sz w:val="28"/>
          <w:szCs w:val="24"/>
        </w:rPr>
        <w:t>Регулируется ли выпуск бумажных денег потребностью товарооборота в деньгах:</w:t>
      </w:r>
    </w:p>
    <w:p w:rsidR="00AE2D7D" w:rsidRPr="00323EEC" w:rsidRDefault="00AE2D7D" w:rsidP="008B45BE">
      <w:pPr>
        <w:widowControl/>
        <w:numPr>
          <w:ilvl w:val="0"/>
          <w:numId w:val="37"/>
        </w:numPr>
        <w:spacing w:line="360" w:lineRule="auto"/>
        <w:ind w:left="0" w:firstLine="709"/>
        <w:jc w:val="both"/>
        <w:rPr>
          <w:sz w:val="28"/>
          <w:szCs w:val="24"/>
        </w:rPr>
      </w:pPr>
      <w:r w:rsidRPr="00323EEC">
        <w:rPr>
          <w:sz w:val="28"/>
          <w:szCs w:val="24"/>
        </w:rPr>
        <w:t>да;</w:t>
      </w:r>
    </w:p>
    <w:p w:rsidR="00AE2D7D" w:rsidRPr="00323EEC" w:rsidRDefault="00E60211" w:rsidP="008B45BE">
      <w:pPr>
        <w:widowControl/>
        <w:spacing w:line="360" w:lineRule="auto"/>
        <w:ind w:firstLine="709"/>
        <w:jc w:val="both"/>
        <w:rPr>
          <w:sz w:val="28"/>
          <w:szCs w:val="24"/>
        </w:rPr>
      </w:pPr>
      <w:r w:rsidRPr="00323EEC">
        <w:rPr>
          <w:sz w:val="28"/>
          <w:szCs w:val="24"/>
        </w:rPr>
        <w:t>б)</w:t>
      </w:r>
      <w:r w:rsidR="00AE2D7D" w:rsidRPr="00323EEC">
        <w:rPr>
          <w:sz w:val="28"/>
          <w:szCs w:val="24"/>
        </w:rPr>
        <w:t>нет.</w:t>
      </w:r>
    </w:p>
    <w:p w:rsidR="00AE2D7D" w:rsidRPr="00323EEC" w:rsidRDefault="00AE2D7D" w:rsidP="008B45BE">
      <w:pPr>
        <w:widowControl/>
        <w:numPr>
          <w:ilvl w:val="0"/>
          <w:numId w:val="34"/>
        </w:numPr>
        <w:spacing w:line="360" w:lineRule="auto"/>
        <w:ind w:left="0" w:firstLine="709"/>
        <w:jc w:val="both"/>
        <w:rPr>
          <w:sz w:val="28"/>
          <w:szCs w:val="24"/>
        </w:rPr>
      </w:pPr>
      <w:r w:rsidRPr="00323EEC">
        <w:rPr>
          <w:sz w:val="28"/>
          <w:szCs w:val="24"/>
        </w:rPr>
        <w:t>Размер эмиссии бумажных денег зависит от:</w:t>
      </w:r>
    </w:p>
    <w:p w:rsidR="00AE2D7D" w:rsidRPr="00323EEC" w:rsidRDefault="00AE2D7D" w:rsidP="008B45BE">
      <w:pPr>
        <w:widowControl/>
        <w:numPr>
          <w:ilvl w:val="0"/>
          <w:numId w:val="38"/>
        </w:numPr>
        <w:spacing w:line="360" w:lineRule="auto"/>
        <w:ind w:left="0" w:firstLine="709"/>
        <w:jc w:val="both"/>
        <w:rPr>
          <w:sz w:val="28"/>
          <w:szCs w:val="24"/>
        </w:rPr>
      </w:pPr>
      <w:r w:rsidRPr="00323EEC">
        <w:rPr>
          <w:sz w:val="28"/>
          <w:szCs w:val="24"/>
        </w:rPr>
        <w:t>процента инфляции в государстве</w:t>
      </w:r>
    </w:p>
    <w:p w:rsidR="00AE2D7D" w:rsidRPr="00323EEC" w:rsidRDefault="00E60211"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AE2D7D" w:rsidRPr="00323EEC">
        <w:rPr>
          <w:sz w:val="28"/>
          <w:szCs w:val="24"/>
        </w:rPr>
        <w:t xml:space="preserve">потребностей товарного оборота в деньгах. </w:t>
      </w:r>
    </w:p>
    <w:p w:rsidR="00AE2D7D" w:rsidRPr="00323EEC" w:rsidRDefault="00E60211"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AE2D7D" w:rsidRPr="00323EEC">
        <w:rPr>
          <w:sz w:val="28"/>
          <w:szCs w:val="24"/>
        </w:rPr>
        <w:t>потребностей платежного оборота в деньгах</w:t>
      </w:r>
    </w:p>
    <w:p w:rsidR="00AE2D7D" w:rsidRPr="00323EEC" w:rsidRDefault="00E60211" w:rsidP="008B45BE">
      <w:pPr>
        <w:widowControl/>
        <w:spacing w:line="360" w:lineRule="auto"/>
        <w:ind w:firstLine="709"/>
        <w:jc w:val="both"/>
        <w:rPr>
          <w:sz w:val="28"/>
          <w:szCs w:val="24"/>
        </w:rPr>
      </w:pPr>
      <w:r w:rsidRPr="00323EEC">
        <w:rPr>
          <w:sz w:val="28"/>
          <w:szCs w:val="24"/>
        </w:rPr>
        <w:t>г)</w:t>
      </w:r>
      <w:r w:rsidR="000E1377">
        <w:rPr>
          <w:sz w:val="28"/>
          <w:szCs w:val="24"/>
        </w:rPr>
        <w:t xml:space="preserve"> </w:t>
      </w:r>
      <w:r w:rsidR="00AE2D7D" w:rsidRPr="00323EEC">
        <w:rPr>
          <w:sz w:val="28"/>
          <w:szCs w:val="24"/>
        </w:rPr>
        <w:t>потребностей государства в финансовых ресурсах;</w:t>
      </w:r>
    </w:p>
    <w:p w:rsidR="00AE2D7D" w:rsidRPr="00323EEC" w:rsidRDefault="00E60211" w:rsidP="008B45BE">
      <w:pPr>
        <w:widowControl/>
        <w:spacing w:line="360" w:lineRule="auto"/>
        <w:ind w:firstLine="709"/>
        <w:jc w:val="both"/>
        <w:rPr>
          <w:sz w:val="28"/>
          <w:szCs w:val="24"/>
        </w:rPr>
      </w:pPr>
      <w:r w:rsidRPr="00323EEC">
        <w:rPr>
          <w:sz w:val="28"/>
          <w:szCs w:val="24"/>
        </w:rPr>
        <w:t>д)</w:t>
      </w:r>
      <w:r w:rsidR="000E1377">
        <w:rPr>
          <w:sz w:val="28"/>
          <w:szCs w:val="24"/>
        </w:rPr>
        <w:t xml:space="preserve"> </w:t>
      </w:r>
      <w:r w:rsidR="00AE2D7D" w:rsidRPr="00323EEC">
        <w:rPr>
          <w:sz w:val="28"/>
          <w:szCs w:val="24"/>
        </w:rPr>
        <w:t xml:space="preserve">размера денежной массы, находящейся в обращении </w:t>
      </w:r>
    </w:p>
    <w:p w:rsidR="00AE2D7D" w:rsidRPr="00323EEC" w:rsidRDefault="00AE2D7D" w:rsidP="008B45BE">
      <w:pPr>
        <w:widowControl/>
        <w:numPr>
          <w:ilvl w:val="0"/>
          <w:numId w:val="34"/>
        </w:numPr>
        <w:spacing w:line="360" w:lineRule="auto"/>
        <w:ind w:left="0" w:firstLine="709"/>
        <w:jc w:val="both"/>
        <w:rPr>
          <w:sz w:val="28"/>
          <w:szCs w:val="24"/>
        </w:rPr>
      </w:pPr>
      <w:r w:rsidRPr="00323EEC">
        <w:rPr>
          <w:sz w:val="28"/>
          <w:szCs w:val="24"/>
        </w:rPr>
        <w:t>Потребуется ли эмиссия бумажных денег в случае увеличения военных расходов государства, при неизменной потребности оборота в деньгах:</w:t>
      </w:r>
    </w:p>
    <w:p w:rsidR="00AE2D7D" w:rsidRPr="00323EEC" w:rsidRDefault="00AE2D7D" w:rsidP="008B45BE">
      <w:pPr>
        <w:widowControl/>
        <w:numPr>
          <w:ilvl w:val="0"/>
          <w:numId w:val="39"/>
        </w:numPr>
        <w:spacing w:line="360" w:lineRule="auto"/>
        <w:ind w:left="0" w:firstLine="709"/>
        <w:jc w:val="both"/>
        <w:rPr>
          <w:sz w:val="28"/>
          <w:szCs w:val="24"/>
        </w:rPr>
      </w:pPr>
      <w:r w:rsidRPr="00323EEC">
        <w:rPr>
          <w:sz w:val="28"/>
          <w:szCs w:val="24"/>
        </w:rPr>
        <w:t>да;</w:t>
      </w:r>
    </w:p>
    <w:p w:rsidR="00AE2D7D" w:rsidRPr="00323EEC" w:rsidRDefault="00E60211"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AE2D7D" w:rsidRPr="00323EEC">
        <w:rPr>
          <w:sz w:val="28"/>
          <w:szCs w:val="24"/>
        </w:rPr>
        <w:t>нет.</w:t>
      </w:r>
    </w:p>
    <w:p w:rsidR="00AE2D7D" w:rsidRPr="00323EEC" w:rsidRDefault="00AE2D7D" w:rsidP="008B45BE">
      <w:pPr>
        <w:widowControl/>
        <w:numPr>
          <w:ilvl w:val="0"/>
          <w:numId w:val="34"/>
        </w:numPr>
        <w:spacing w:line="360" w:lineRule="auto"/>
        <w:ind w:left="0" w:firstLine="709"/>
        <w:jc w:val="both"/>
        <w:rPr>
          <w:sz w:val="28"/>
          <w:szCs w:val="24"/>
        </w:rPr>
      </w:pPr>
      <w:r w:rsidRPr="00323EEC">
        <w:rPr>
          <w:sz w:val="28"/>
          <w:szCs w:val="24"/>
        </w:rPr>
        <w:t>Канал эмиссии банкнот, который используют в настоящее время в большей мере в РФ, называется:</w:t>
      </w:r>
    </w:p>
    <w:p w:rsidR="00AE2D7D" w:rsidRPr="00323EEC" w:rsidRDefault="00AE2D7D" w:rsidP="008B45BE">
      <w:pPr>
        <w:widowControl/>
        <w:numPr>
          <w:ilvl w:val="0"/>
          <w:numId w:val="40"/>
        </w:numPr>
        <w:spacing w:line="360" w:lineRule="auto"/>
        <w:ind w:left="0" w:firstLine="709"/>
        <w:jc w:val="both"/>
        <w:rPr>
          <w:sz w:val="28"/>
          <w:szCs w:val="24"/>
        </w:rPr>
      </w:pPr>
      <w:r w:rsidRPr="00323EEC">
        <w:rPr>
          <w:sz w:val="28"/>
          <w:szCs w:val="24"/>
        </w:rPr>
        <w:t>банковское кредитование хозяйства;</w:t>
      </w:r>
    </w:p>
    <w:p w:rsidR="00AE2D7D" w:rsidRPr="00323EEC" w:rsidRDefault="00E60211"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AE2D7D" w:rsidRPr="00323EEC">
        <w:rPr>
          <w:sz w:val="28"/>
          <w:szCs w:val="24"/>
        </w:rPr>
        <w:t>банковское кредитование государства;</w:t>
      </w:r>
    </w:p>
    <w:p w:rsidR="00AE2D7D" w:rsidRPr="00323EEC" w:rsidRDefault="00E60211"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AE2D7D" w:rsidRPr="00323EEC">
        <w:rPr>
          <w:sz w:val="28"/>
          <w:szCs w:val="24"/>
        </w:rPr>
        <w:t>прирост официальных валютных резервов.</w:t>
      </w:r>
    </w:p>
    <w:p w:rsidR="00AE2D7D" w:rsidRPr="00323EEC" w:rsidRDefault="00AE2D7D" w:rsidP="008B45BE">
      <w:pPr>
        <w:widowControl/>
        <w:numPr>
          <w:ilvl w:val="0"/>
          <w:numId w:val="34"/>
        </w:numPr>
        <w:spacing w:line="360" w:lineRule="auto"/>
        <w:ind w:left="0" w:firstLine="709"/>
        <w:jc w:val="both"/>
        <w:rPr>
          <w:sz w:val="28"/>
          <w:szCs w:val="24"/>
        </w:rPr>
      </w:pPr>
      <w:r w:rsidRPr="00323EEC">
        <w:rPr>
          <w:sz w:val="28"/>
          <w:szCs w:val="24"/>
        </w:rPr>
        <w:t>Эмиссия, проводимая путем увеличения депозитов на счетах клиентов и массы чеков, обслуживающих оборот:</w:t>
      </w:r>
    </w:p>
    <w:p w:rsidR="00AE2D7D" w:rsidRPr="00323EEC" w:rsidRDefault="00AE2D7D" w:rsidP="008B45BE">
      <w:pPr>
        <w:widowControl/>
        <w:numPr>
          <w:ilvl w:val="0"/>
          <w:numId w:val="41"/>
        </w:numPr>
        <w:spacing w:line="360" w:lineRule="auto"/>
        <w:ind w:left="0" w:firstLine="709"/>
        <w:jc w:val="both"/>
        <w:rPr>
          <w:sz w:val="28"/>
          <w:szCs w:val="24"/>
        </w:rPr>
      </w:pPr>
      <w:r w:rsidRPr="00323EEC">
        <w:rPr>
          <w:sz w:val="28"/>
          <w:szCs w:val="24"/>
        </w:rPr>
        <w:t>кредитная;</w:t>
      </w:r>
    </w:p>
    <w:p w:rsidR="00AE2D7D" w:rsidRPr="00323EEC" w:rsidRDefault="00E60211"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AE2D7D" w:rsidRPr="00323EEC">
        <w:rPr>
          <w:sz w:val="28"/>
          <w:szCs w:val="24"/>
        </w:rPr>
        <w:t>депозитно-чековая.</w:t>
      </w:r>
    </w:p>
    <w:p w:rsidR="00AE2D7D" w:rsidRPr="00323EEC" w:rsidRDefault="00E60211"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AE2D7D" w:rsidRPr="00323EEC">
        <w:rPr>
          <w:sz w:val="28"/>
          <w:szCs w:val="24"/>
        </w:rPr>
        <w:t>денежная</w:t>
      </w:r>
    </w:p>
    <w:p w:rsidR="00AE2D7D" w:rsidRPr="00323EEC" w:rsidRDefault="00E60211" w:rsidP="008B45BE">
      <w:pPr>
        <w:widowControl/>
        <w:spacing w:line="360" w:lineRule="auto"/>
        <w:ind w:firstLine="709"/>
        <w:jc w:val="both"/>
        <w:rPr>
          <w:sz w:val="28"/>
          <w:szCs w:val="24"/>
        </w:rPr>
      </w:pPr>
      <w:r w:rsidRPr="00323EEC">
        <w:rPr>
          <w:sz w:val="28"/>
          <w:szCs w:val="24"/>
        </w:rPr>
        <w:t>г)</w:t>
      </w:r>
      <w:r w:rsidR="000E1377">
        <w:rPr>
          <w:sz w:val="28"/>
          <w:szCs w:val="24"/>
        </w:rPr>
        <w:t xml:space="preserve"> </w:t>
      </w:r>
      <w:r w:rsidR="00AE2D7D" w:rsidRPr="00323EEC">
        <w:rPr>
          <w:sz w:val="28"/>
          <w:szCs w:val="24"/>
        </w:rPr>
        <w:t>правильных ответов нет</w:t>
      </w:r>
    </w:p>
    <w:p w:rsidR="00AE2D7D" w:rsidRPr="00323EEC" w:rsidRDefault="00AE2D7D" w:rsidP="008B45BE">
      <w:pPr>
        <w:widowControl/>
        <w:numPr>
          <w:ilvl w:val="0"/>
          <w:numId w:val="34"/>
        </w:numPr>
        <w:spacing w:line="360" w:lineRule="auto"/>
        <w:ind w:left="0" w:firstLine="709"/>
        <w:jc w:val="both"/>
        <w:rPr>
          <w:sz w:val="28"/>
          <w:szCs w:val="24"/>
        </w:rPr>
      </w:pPr>
      <w:r w:rsidRPr="00323EEC">
        <w:rPr>
          <w:sz w:val="28"/>
          <w:szCs w:val="24"/>
        </w:rPr>
        <w:t>Политика центральных банков, устанавливающая целевые ориентиры при регулировании денежной массы в обращении, кредита:</w:t>
      </w:r>
    </w:p>
    <w:p w:rsidR="00AE2D7D" w:rsidRPr="00323EEC" w:rsidRDefault="00AE2D7D" w:rsidP="008B45BE">
      <w:pPr>
        <w:widowControl/>
        <w:numPr>
          <w:ilvl w:val="0"/>
          <w:numId w:val="42"/>
        </w:numPr>
        <w:spacing w:line="360" w:lineRule="auto"/>
        <w:ind w:left="0" w:firstLine="709"/>
        <w:jc w:val="both"/>
        <w:rPr>
          <w:sz w:val="28"/>
          <w:szCs w:val="24"/>
        </w:rPr>
      </w:pPr>
      <w:r w:rsidRPr="00323EEC">
        <w:rPr>
          <w:sz w:val="28"/>
          <w:szCs w:val="24"/>
        </w:rPr>
        <w:t>таргетирование;</w:t>
      </w:r>
    </w:p>
    <w:p w:rsidR="00AE2D7D" w:rsidRPr="00323EEC" w:rsidRDefault="00E60211"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AE2D7D" w:rsidRPr="00323EEC">
        <w:rPr>
          <w:sz w:val="28"/>
          <w:szCs w:val="24"/>
        </w:rPr>
        <w:t>тезаврация денег;</w:t>
      </w:r>
    </w:p>
    <w:p w:rsidR="00AE2D7D" w:rsidRPr="00323EEC" w:rsidRDefault="00E60211"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AE2D7D" w:rsidRPr="00323EEC">
        <w:rPr>
          <w:sz w:val="28"/>
          <w:szCs w:val="24"/>
        </w:rPr>
        <w:t>масштаб цен.</w:t>
      </w:r>
    </w:p>
    <w:p w:rsidR="00AE2D7D" w:rsidRPr="00323EEC" w:rsidRDefault="00E60211" w:rsidP="008B45BE">
      <w:pPr>
        <w:widowControl/>
        <w:spacing w:line="360" w:lineRule="auto"/>
        <w:ind w:firstLine="709"/>
        <w:jc w:val="both"/>
        <w:rPr>
          <w:sz w:val="28"/>
          <w:szCs w:val="24"/>
        </w:rPr>
      </w:pPr>
      <w:r w:rsidRPr="00323EEC">
        <w:rPr>
          <w:sz w:val="28"/>
          <w:szCs w:val="24"/>
        </w:rPr>
        <w:t>г)</w:t>
      </w:r>
      <w:r w:rsidR="000E1377">
        <w:rPr>
          <w:sz w:val="28"/>
          <w:szCs w:val="24"/>
        </w:rPr>
        <w:t xml:space="preserve"> </w:t>
      </w:r>
      <w:r w:rsidR="00AE2D7D" w:rsidRPr="00323EEC">
        <w:rPr>
          <w:sz w:val="28"/>
          <w:szCs w:val="24"/>
        </w:rPr>
        <w:t>кредитная экспансия</w:t>
      </w:r>
    </w:p>
    <w:p w:rsidR="00AE2D7D" w:rsidRPr="00323EEC" w:rsidRDefault="00E60211" w:rsidP="008B45BE">
      <w:pPr>
        <w:widowControl/>
        <w:spacing w:line="360" w:lineRule="auto"/>
        <w:ind w:firstLine="709"/>
        <w:jc w:val="both"/>
        <w:rPr>
          <w:sz w:val="28"/>
          <w:szCs w:val="24"/>
        </w:rPr>
      </w:pPr>
      <w:r w:rsidRPr="00323EEC">
        <w:rPr>
          <w:sz w:val="28"/>
          <w:szCs w:val="24"/>
        </w:rPr>
        <w:t>д)</w:t>
      </w:r>
      <w:r w:rsidR="000E1377">
        <w:rPr>
          <w:sz w:val="28"/>
          <w:szCs w:val="24"/>
        </w:rPr>
        <w:t xml:space="preserve"> </w:t>
      </w:r>
      <w:r w:rsidR="00AE2D7D" w:rsidRPr="00323EEC">
        <w:rPr>
          <w:sz w:val="28"/>
          <w:szCs w:val="24"/>
        </w:rPr>
        <w:t>правильных ответов нет</w:t>
      </w:r>
    </w:p>
    <w:p w:rsidR="00AE2D7D" w:rsidRPr="00323EEC" w:rsidRDefault="00AE2D7D" w:rsidP="008B45BE">
      <w:pPr>
        <w:widowControl/>
        <w:numPr>
          <w:ilvl w:val="0"/>
          <w:numId w:val="34"/>
        </w:numPr>
        <w:spacing w:line="360" w:lineRule="auto"/>
        <w:ind w:left="0" w:firstLine="709"/>
        <w:jc w:val="both"/>
        <w:rPr>
          <w:sz w:val="28"/>
          <w:szCs w:val="24"/>
        </w:rPr>
      </w:pPr>
      <w:r w:rsidRPr="00323EEC">
        <w:rPr>
          <w:sz w:val="28"/>
          <w:szCs w:val="24"/>
        </w:rPr>
        <w:t>Документ, определяющий эмиссионный результат, характеризующий сумму выпуска или изъятия денег из обращения:</w:t>
      </w:r>
    </w:p>
    <w:p w:rsidR="00AE2D7D" w:rsidRPr="00323EEC" w:rsidRDefault="00AE2D7D" w:rsidP="008B45BE">
      <w:pPr>
        <w:widowControl/>
        <w:numPr>
          <w:ilvl w:val="0"/>
          <w:numId w:val="43"/>
        </w:numPr>
        <w:spacing w:line="360" w:lineRule="auto"/>
        <w:ind w:left="0" w:firstLine="709"/>
        <w:jc w:val="both"/>
        <w:rPr>
          <w:sz w:val="28"/>
          <w:szCs w:val="24"/>
        </w:rPr>
      </w:pPr>
      <w:r w:rsidRPr="00323EEC">
        <w:rPr>
          <w:sz w:val="28"/>
          <w:szCs w:val="24"/>
        </w:rPr>
        <w:t>баланс доходов и расходов населения;</w:t>
      </w:r>
    </w:p>
    <w:p w:rsidR="00AE2D7D" w:rsidRPr="00323EEC" w:rsidRDefault="00E60211"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AE2D7D" w:rsidRPr="00323EEC">
        <w:rPr>
          <w:sz w:val="28"/>
          <w:szCs w:val="24"/>
        </w:rPr>
        <w:t>кассовый оборот государства;</w:t>
      </w:r>
    </w:p>
    <w:p w:rsidR="00AE2D7D" w:rsidRPr="00323EEC" w:rsidRDefault="00E60211"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AE2D7D" w:rsidRPr="00323EEC">
        <w:rPr>
          <w:sz w:val="28"/>
          <w:szCs w:val="24"/>
        </w:rPr>
        <w:t>государственный бюджет.</w:t>
      </w:r>
    </w:p>
    <w:p w:rsidR="00AE2D7D" w:rsidRPr="00323EEC" w:rsidRDefault="00AE2D7D" w:rsidP="008B45BE">
      <w:pPr>
        <w:widowControl/>
        <w:numPr>
          <w:ilvl w:val="0"/>
          <w:numId w:val="34"/>
        </w:numPr>
        <w:spacing w:line="360" w:lineRule="auto"/>
        <w:ind w:left="0" w:firstLine="709"/>
        <w:jc w:val="both"/>
        <w:rPr>
          <w:sz w:val="28"/>
          <w:szCs w:val="24"/>
        </w:rPr>
      </w:pPr>
      <w:r w:rsidRPr="00323EEC">
        <w:rPr>
          <w:sz w:val="28"/>
          <w:szCs w:val="24"/>
        </w:rPr>
        <w:t>Превышение расхода денег над приходом по кассовому обороту требует:</w:t>
      </w:r>
    </w:p>
    <w:p w:rsidR="00AE2D7D" w:rsidRPr="00323EEC" w:rsidRDefault="00AE2D7D" w:rsidP="008B45BE">
      <w:pPr>
        <w:widowControl/>
        <w:numPr>
          <w:ilvl w:val="0"/>
          <w:numId w:val="44"/>
        </w:numPr>
        <w:spacing w:line="360" w:lineRule="auto"/>
        <w:ind w:left="0" w:firstLine="709"/>
        <w:jc w:val="both"/>
        <w:rPr>
          <w:sz w:val="28"/>
          <w:szCs w:val="24"/>
        </w:rPr>
      </w:pPr>
      <w:r w:rsidRPr="00323EEC">
        <w:rPr>
          <w:sz w:val="28"/>
          <w:szCs w:val="24"/>
        </w:rPr>
        <w:t>выпуска денег в обращение;</w:t>
      </w:r>
    </w:p>
    <w:p w:rsidR="00AE2D7D" w:rsidRPr="00323EEC" w:rsidRDefault="00E60211"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AE2D7D" w:rsidRPr="00323EEC">
        <w:rPr>
          <w:sz w:val="28"/>
          <w:szCs w:val="24"/>
        </w:rPr>
        <w:t>изъятия денег из обращения.</w:t>
      </w:r>
    </w:p>
    <w:p w:rsidR="00AE2D7D" w:rsidRPr="00323EEC" w:rsidRDefault="00E60211"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AE2D7D" w:rsidRPr="00323EEC">
        <w:rPr>
          <w:sz w:val="28"/>
          <w:szCs w:val="24"/>
        </w:rPr>
        <w:t>правильных ответов нет</w:t>
      </w:r>
    </w:p>
    <w:p w:rsidR="00EE0C74" w:rsidRPr="00323EEC" w:rsidRDefault="00AE2D7D" w:rsidP="008B45BE">
      <w:pPr>
        <w:pStyle w:val="a4"/>
        <w:rPr>
          <w:szCs w:val="24"/>
        </w:rPr>
      </w:pPr>
      <w:r w:rsidRPr="00323EEC">
        <w:rPr>
          <w:szCs w:val="24"/>
        </w:rPr>
        <w:t>Тест по теме 4</w:t>
      </w:r>
    </w:p>
    <w:p w:rsidR="00AE2D7D" w:rsidRPr="00323EEC" w:rsidRDefault="00AE2D7D" w:rsidP="008B45BE">
      <w:pPr>
        <w:widowControl/>
        <w:numPr>
          <w:ilvl w:val="0"/>
          <w:numId w:val="53"/>
        </w:numPr>
        <w:spacing w:line="360" w:lineRule="auto"/>
        <w:ind w:left="0" w:firstLine="709"/>
        <w:jc w:val="both"/>
        <w:rPr>
          <w:sz w:val="28"/>
          <w:szCs w:val="24"/>
        </w:rPr>
      </w:pPr>
      <w:r w:rsidRPr="00323EEC">
        <w:rPr>
          <w:sz w:val="28"/>
          <w:szCs w:val="24"/>
        </w:rPr>
        <w:t>Денежная реформа, представляющая собой восстановление прежнего золотого содержания денежной единицы:</w:t>
      </w:r>
    </w:p>
    <w:p w:rsidR="00AE2D7D" w:rsidRPr="00323EEC" w:rsidRDefault="00AE2D7D" w:rsidP="008B45BE">
      <w:pPr>
        <w:widowControl/>
        <w:numPr>
          <w:ilvl w:val="0"/>
          <w:numId w:val="45"/>
        </w:numPr>
        <w:spacing w:line="360" w:lineRule="auto"/>
        <w:ind w:left="0" w:firstLine="709"/>
        <w:jc w:val="both"/>
        <w:rPr>
          <w:sz w:val="28"/>
          <w:szCs w:val="24"/>
        </w:rPr>
      </w:pPr>
      <w:r w:rsidRPr="00323EEC">
        <w:rPr>
          <w:sz w:val="28"/>
          <w:szCs w:val="24"/>
        </w:rPr>
        <w:t>нуллификация; б) реставрация; в) девальвация; г) деноминация; д) правильных ответов нет</w:t>
      </w:r>
    </w:p>
    <w:p w:rsidR="00AE2D7D" w:rsidRPr="00323EEC" w:rsidRDefault="00AE2D7D" w:rsidP="008B45BE">
      <w:pPr>
        <w:widowControl/>
        <w:numPr>
          <w:ilvl w:val="0"/>
          <w:numId w:val="53"/>
        </w:numPr>
        <w:spacing w:line="360" w:lineRule="auto"/>
        <w:ind w:left="0" w:firstLine="709"/>
        <w:jc w:val="both"/>
        <w:rPr>
          <w:sz w:val="28"/>
          <w:szCs w:val="24"/>
        </w:rPr>
      </w:pPr>
      <w:r w:rsidRPr="00323EEC">
        <w:rPr>
          <w:sz w:val="28"/>
          <w:szCs w:val="24"/>
        </w:rPr>
        <w:t>Методы ограничения спроса на деньги через денежно-кредитный и налоговый механизмы</w:t>
      </w:r>
      <w:r w:rsidR="000E1377">
        <w:rPr>
          <w:sz w:val="28"/>
          <w:szCs w:val="24"/>
        </w:rPr>
        <w:t xml:space="preserve"> </w:t>
      </w:r>
      <w:r w:rsidRPr="00323EEC">
        <w:rPr>
          <w:sz w:val="28"/>
          <w:szCs w:val="24"/>
        </w:rPr>
        <w:t>применяются при:</w:t>
      </w:r>
    </w:p>
    <w:p w:rsidR="00AE2D7D" w:rsidRPr="00323EEC" w:rsidRDefault="00AE2D7D" w:rsidP="008B45BE">
      <w:pPr>
        <w:widowControl/>
        <w:numPr>
          <w:ilvl w:val="0"/>
          <w:numId w:val="46"/>
        </w:numPr>
        <w:spacing w:line="360" w:lineRule="auto"/>
        <w:ind w:left="0" w:firstLine="709"/>
        <w:jc w:val="both"/>
        <w:rPr>
          <w:sz w:val="28"/>
          <w:szCs w:val="24"/>
        </w:rPr>
      </w:pPr>
      <w:r w:rsidRPr="00323EEC">
        <w:rPr>
          <w:sz w:val="28"/>
          <w:szCs w:val="24"/>
        </w:rPr>
        <w:t>дефляционной политике;</w:t>
      </w:r>
    </w:p>
    <w:p w:rsidR="00AE2D7D" w:rsidRPr="00323EEC" w:rsidRDefault="00AE2D7D" w:rsidP="008B45BE">
      <w:pPr>
        <w:widowControl/>
        <w:spacing w:line="360" w:lineRule="auto"/>
        <w:ind w:firstLine="709"/>
        <w:jc w:val="both"/>
        <w:rPr>
          <w:sz w:val="28"/>
          <w:szCs w:val="24"/>
        </w:rPr>
      </w:pPr>
      <w:r w:rsidRPr="00323EEC">
        <w:rPr>
          <w:sz w:val="28"/>
          <w:szCs w:val="24"/>
        </w:rPr>
        <w:t>б) политике доходов;</w:t>
      </w:r>
    </w:p>
    <w:p w:rsidR="00AE2D7D" w:rsidRPr="00323EEC" w:rsidRDefault="00AE2D7D" w:rsidP="008B45BE">
      <w:pPr>
        <w:widowControl/>
        <w:spacing w:line="360" w:lineRule="auto"/>
        <w:ind w:firstLine="709"/>
        <w:jc w:val="both"/>
        <w:rPr>
          <w:sz w:val="28"/>
          <w:szCs w:val="24"/>
        </w:rPr>
      </w:pPr>
      <w:r w:rsidRPr="00323EEC">
        <w:rPr>
          <w:sz w:val="28"/>
          <w:szCs w:val="24"/>
        </w:rPr>
        <w:t>в) индексации;</w:t>
      </w:r>
    </w:p>
    <w:p w:rsidR="00AE2D7D" w:rsidRPr="00323EEC" w:rsidRDefault="00AE2D7D" w:rsidP="008B45BE">
      <w:pPr>
        <w:widowControl/>
        <w:spacing w:line="360" w:lineRule="auto"/>
        <w:ind w:firstLine="709"/>
        <w:jc w:val="both"/>
        <w:rPr>
          <w:sz w:val="28"/>
          <w:szCs w:val="24"/>
        </w:rPr>
      </w:pPr>
      <w:r w:rsidRPr="00323EEC">
        <w:rPr>
          <w:sz w:val="28"/>
          <w:szCs w:val="24"/>
        </w:rPr>
        <w:t>г) конкурентном стимулировании производства.</w:t>
      </w:r>
    </w:p>
    <w:p w:rsidR="00AE2D7D" w:rsidRPr="00323EEC" w:rsidRDefault="00AE2D7D" w:rsidP="008B45BE">
      <w:pPr>
        <w:widowControl/>
        <w:numPr>
          <w:ilvl w:val="0"/>
          <w:numId w:val="53"/>
        </w:numPr>
        <w:spacing w:line="360" w:lineRule="auto"/>
        <w:ind w:left="0" w:firstLine="709"/>
        <w:jc w:val="both"/>
        <w:rPr>
          <w:sz w:val="28"/>
          <w:szCs w:val="24"/>
        </w:rPr>
      </w:pPr>
      <w:r w:rsidRPr="00323EEC">
        <w:rPr>
          <w:sz w:val="28"/>
          <w:szCs w:val="24"/>
        </w:rPr>
        <w:t>Выберите методы регулирования валютного курса:</w:t>
      </w:r>
    </w:p>
    <w:p w:rsidR="00AE2D7D" w:rsidRPr="00323EEC" w:rsidRDefault="00AE2D7D" w:rsidP="008B45BE">
      <w:pPr>
        <w:widowControl/>
        <w:numPr>
          <w:ilvl w:val="0"/>
          <w:numId w:val="52"/>
        </w:numPr>
        <w:spacing w:line="360" w:lineRule="auto"/>
        <w:ind w:left="0" w:firstLine="709"/>
        <w:jc w:val="both"/>
        <w:rPr>
          <w:sz w:val="28"/>
          <w:szCs w:val="24"/>
        </w:rPr>
      </w:pPr>
      <w:r w:rsidRPr="00323EEC">
        <w:rPr>
          <w:sz w:val="28"/>
          <w:szCs w:val="24"/>
        </w:rPr>
        <w:t>деноминация</w:t>
      </w:r>
      <w:r w:rsidR="000E1377">
        <w:rPr>
          <w:sz w:val="28"/>
          <w:szCs w:val="24"/>
        </w:rPr>
        <w:t xml:space="preserve"> </w:t>
      </w:r>
    </w:p>
    <w:p w:rsidR="00AE2D7D" w:rsidRPr="00323EEC" w:rsidRDefault="00E60211"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AE2D7D" w:rsidRPr="00323EEC">
        <w:rPr>
          <w:sz w:val="28"/>
          <w:szCs w:val="24"/>
        </w:rPr>
        <w:t xml:space="preserve">изменение норм обязательного резервирования для коммерческих банков </w:t>
      </w:r>
    </w:p>
    <w:p w:rsidR="00AE2D7D" w:rsidRPr="00323EEC" w:rsidRDefault="00E60211"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AE2D7D" w:rsidRPr="00323EEC">
        <w:rPr>
          <w:sz w:val="28"/>
          <w:szCs w:val="24"/>
        </w:rPr>
        <w:t>изменение налоговых ставок</w:t>
      </w:r>
      <w:r w:rsidR="000E1377">
        <w:rPr>
          <w:sz w:val="28"/>
          <w:szCs w:val="24"/>
        </w:rPr>
        <w:t xml:space="preserve"> </w:t>
      </w:r>
    </w:p>
    <w:p w:rsidR="00AE2D7D" w:rsidRPr="00323EEC" w:rsidRDefault="00E60211" w:rsidP="008B45BE">
      <w:pPr>
        <w:widowControl/>
        <w:spacing w:line="360" w:lineRule="auto"/>
        <w:ind w:firstLine="709"/>
        <w:jc w:val="both"/>
        <w:rPr>
          <w:sz w:val="28"/>
          <w:szCs w:val="24"/>
        </w:rPr>
      </w:pPr>
      <w:r w:rsidRPr="00323EEC">
        <w:rPr>
          <w:sz w:val="28"/>
          <w:szCs w:val="24"/>
        </w:rPr>
        <w:t>г)</w:t>
      </w:r>
      <w:r w:rsidR="000E1377">
        <w:rPr>
          <w:sz w:val="28"/>
          <w:szCs w:val="24"/>
        </w:rPr>
        <w:t xml:space="preserve"> </w:t>
      </w:r>
      <w:r w:rsidR="00AE2D7D" w:rsidRPr="00323EEC">
        <w:rPr>
          <w:sz w:val="28"/>
          <w:szCs w:val="24"/>
        </w:rPr>
        <w:t>дисконтная политика</w:t>
      </w:r>
      <w:r w:rsidR="000E1377">
        <w:rPr>
          <w:sz w:val="28"/>
          <w:szCs w:val="24"/>
        </w:rPr>
        <w:t xml:space="preserve"> </w:t>
      </w:r>
    </w:p>
    <w:p w:rsidR="00AE2D7D" w:rsidRPr="00323EEC" w:rsidRDefault="00E60211" w:rsidP="008B45BE">
      <w:pPr>
        <w:widowControl/>
        <w:spacing w:line="360" w:lineRule="auto"/>
        <w:ind w:firstLine="709"/>
        <w:jc w:val="both"/>
        <w:rPr>
          <w:sz w:val="28"/>
          <w:szCs w:val="24"/>
        </w:rPr>
      </w:pPr>
      <w:r w:rsidRPr="00323EEC">
        <w:rPr>
          <w:sz w:val="28"/>
          <w:szCs w:val="24"/>
        </w:rPr>
        <w:t>д)</w:t>
      </w:r>
      <w:r w:rsidR="000E1377">
        <w:rPr>
          <w:sz w:val="28"/>
          <w:szCs w:val="24"/>
        </w:rPr>
        <w:t xml:space="preserve"> </w:t>
      </w:r>
      <w:r w:rsidR="00AE2D7D" w:rsidRPr="00323EEC">
        <w:rPr>
          <w:sz w:val="28"/>
          <w:szCs w:val="24"/>
        </w:rPr>
        <w:t>антиинфляционная политика</w:t>
      </w:r>
    </w:p>
    <w:p w:rsidR="00AE2D7D" w:rsidRPr="00323EEC" w:rsidRDefault="00AE2D7D" w:rsidP="008B45BE">
      <w:pPr>
        <w:widowControl/>
        <w:numPr>
          <w:ilvl w:val="0"/>
          <w:numId w:val="53"/>
        </w:numPr>
        <w:spacing w:line="360" w:lineRule="auto"/>
        <w:ind w:left="0" w:firstLine="709"/>
        <w:jc w:val="both"/>
        <w:rPr>
          <w:sz w:val="28"/>
          <w:szCs w:val="24"/>
        </w:rPr>
      </w:pPr>
      <w:r w:rsidRPr="00323EEC">
        <w:rPr>
          <w:sz w:val="28"/>
          <w:szCs w:val="24"/>
        </w:rPr>
        <w:t>Денежная реформа, представляющая собой восстановление прежнего золотого содержания денежной единицы:</w:t>
      </w:r>
    </w:p>
    <w:p w:rsidR="00AE2D7D" w:rsidRPr="00323EEC" w:rsidRDefault="00E60211" w:rsidP="008B45BE">
      <w:pPr>
        <w:widowControl/>
        <w:spacing w:line="360" w:lineRule="auto"/>
        <w:ind w:firstLine="709"/>
        <w:jc w:val="both"/>
        <w:rPr>
          <w:sz w:val="28"/>
          <w:szCs w:val="24"/>
        </w:rPr>
      </w:pPr>
      <w:r w:rsidRPr="00323EEC">
        <w:rPr>
          <w:sz w:val="28"/>
          <w:szCs w:val="24"/>
        </w:rPr>
        <w:t>а)</w:t>
      </w:r>
      <w:r w:rsidR="000E1377">
        <w:rPr>
          <w:sz w:val="28"/>
          <w:szCs w:val="24"/>
        </w:rPr>
        <w:t xml:space="preserve"> </w:t>
      </w:r>
      <w:r w:rsidR="00AE2D7D" w:rsidRPr="00323EEC">
        <w:rPr>
          <w:sz w:val="28"/>
          <w:szCs w:val="24"/>
        </w:rPr>
        <w:t>нуллификация;</w:t>
      </w:r>
    </w:p>
    <w:p w:rsidR="00AE2D7D" w:rsidRPr="00323EEC" w:rsidRDefault="00E60211"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AE2D7D" w:rsidRPr="00323EEC">
        <w:rPr>
          <w:sz w:val="28"/>
          <w:szCs w:val="24"/>
        </w:rPr>
        <w:t>реставрация;</w:t>
      </w:r>
    </w:p>
    <w:p w:rsidR="00AE2D7D" w:rsidRPr="00323EEC" w:rsidRDefault="00E60211"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AE2D7D" w:rsidRPr="00323EEC">
        <w:rPr>
          <w:sz w:val="28"/>
          <w:szCs w:val="24"/>
        </w:rPr>
        <w:t>девальвация;</w:t>
      </w:r>
    </w:p>
    <w:p w:rsidR="00AE2D7D" w:rsidRPr="00323EEC" w:rsidRDefault="00E60211" w:rsidP="008B45BE">
      <w:pPr>
        <w:widowControl/>
        <w:spacing w:line="360" w:lineRule="auto"/>
        <w:ind w:firstLine="709"/>
        <w:jc w:val="both"/>
        <w:rPr>
          <w:sz w:val="28"/>
          <w:szCs w:val="24"/>
        </w:rPr>
      </w:pPr>
      <w:r w:rsidRPr="00323EEC">
        <w:rPr>
          <w:sz w:val="28"/>
          <w:szCs w:val="24"/>
        </w:rPr>
        <w:t>г)</w:t>
      </w:r>
      <w:r w:rsidR="000E1377">
        <w:rPr>
          <w:sz w:val="28"/>
          <w:szCs w:val="24"/>
        </w:rPr>
        <w:t xml:space="preserve"> </w:t>
      </w:r>
      <w:r w:rsidR="00AE2D7D" w:rsidRPr="00323EEC">
        <w:rPr>
          <w:sz w:val="28"/>
          <w:szCs w:val="24"/>
        </w:rPr>
        <w:t>деноминация.</w:t>
      </w:r>
    </w:p>
    <w:p w:rsidR="00AE2D7D" w:rsidRPr="00323EEC" w:rsidRDefault="00E60211" w:rsidP="008B45BE">
      <w:pPr>
        <w:widowControl/>
        <w:spacing w:line="360" w:lineRule="auto"/>
        <w:ind w:firstLine="709"/>
        <w:jc w:val="both"/>
        <w:rPr>
          <w:sz w:val="28"/>
          <w:szCs w:val="24"/>
        </w:rPr>
      </w:pPr>
      <w:r w:rsidRPr="00323EEC">
        <w:rPr>
          <w:sz w:val="28"/>
          <w:szCs w:val="24"/>
        </w:rPr>
        <w:t>д)</w:t>
      </w:r>
      <w:r w:rsidR="000E1377">
        <w:rPr>
          <w:sz w:val="28"/>
          <w:szCs w:val="24"/>
        </w:rPr>
        <w:t xml:space="preserve"> </w:t>
      </w:r>
      <w:r w:rsidR="00AE2D7D" w:rsidRPr="00323EEC">
        <w:rPr>
          <w:sz w:val="28"/>
          <w:szCs w:val="24"/>
        </w:rPr>
        <w:t>правильных ответов нет</w:t>
      </w:r>
    </w:p>
    <w:p w:rsidR="00AE2D7D" w:rsidRPr="00323EEC" w:rsidRDefault="00AE2D7D" w:rsidP="008B45BE">
      <w:pPr>
        <w:widowControl/>
        <w:numPr>
          <w:ilvl w:val="0"/>
          <w:numId w:val="53"/>
        </w:numPr>
        <w:spacing w:line="360" w:lineRule="auto"/>
        <w:ind w:left="0" w:firstLine="709"/>
        <w:jc w:val="both"/>
        <w:rPr>
          <w:sz w:val="28"/>
          <w:szCs w:val="24"/>
        </w:rPr>
      </w:pPr>
      <w:r w:rsidRPr="00323EEC">
        <w:rPr>
          <w:sz w:val="28"/>
          <w:szCs w:val="24"/>
        </w:rPr>
        <w:t>Денежная реформа, проведенная</w:t>
      </w:r>
      <w:r w:rsidR="000E1377">
        <w:rPr>
          <w:sz w:val="28"/>
          <w:szCs w:val="24"/>
        </w:rPr>
        <w:t xml:space="preserve"> </w:t>
      </w:r>
      <w:r w:rsidRPr="00323EEC">
        <w:rPr>
          <w:sz w:val="28"/>
          <w:szCs w:val="24"/>
        </w:rPr>
        <w:t>Правительством РФ в 1998 и преследующая цель укрупнения масштаба цен денежной единицы:</w:t>
      </w:r>
    </w:p>
    <w:p w:rsidR="00AE2D7D" w:rsidRPr="00323EEC" w:rsidRDefault="00AE2D7D" w:rsidP="008B45BE">
      <w:pPr>
        <w:widowControl/>
        <w:numPr>
          <w:ilvl w:val="0"/>
          <w:numId w:val="47"/>
        </w:numPr>
        <w:spacing w:line="360" w:lineRule="auto"/>
        <w:ind w:left="0" w:firstLine="709"/>
        <w:jc w:val="both"/>
        <w:rPr>
          <w:sz w:val="28"/>
          <w:szCs w:val="24"/>
        </w:rPr>
      </w:pPr>
      <w:r w:rsidRPr="00323EEC">
        <w:rPr>
          <w:sz w:val="28"/>
          <w:szCs w:val="24"/>
        </w:rPr>
        <w:t>нуллификация;</w:t>
      </w:r>
    </w:p>
    <w:p w:rsidR="00AE2D7D" w:rsidRPr="00323EEC" w:rsidRDefault="00E60211"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AE2D7D" w:rsidRPr="00323EEC">
        <w:rPr>
          <w:sz w:val="28"/>
          <w:szCs w:val="24"/>
        </w:rPr>
        <w:t>ревальвация;</w:t>
      </w:r>
    </w:p>
    <w:p w:rsidR="00AE2D7D" w:rsidRPr="00323EEC" w:rsidRDefault="00E60211"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AE2D7D" w:rsidRPr="00323EEC">
        <w:rPr>
          <w:sz w:val="28"/>
          <w:szCs w:val="24"/>
        </w:rPr>
        <w:t>девальвация;</w:t>
      </w:r>
    </w:p>
    <w:p w:rsidR="00AE2D7D" w:rsidRPr="00323EEC" w:rsidRDefault="00E60211" w:rsidP="008B45BE">
      <w:pPr>
        <w:widowControl/>
        <w:spacing w:line="360" w:lineRule="auto"/>
        <w:ind w:firstLine="709"/>
        <w:jc w:val="both"/>
        <w:rPr>
          <w:sz w:val="28"/>
          <w:szCs w:val="24"/>
        </w:rPr>
      </w:pPr>
      <w:r w:rsidRPr="00323EEC">
        <w:rPr>
          <w:sz w:val="28"/>
          <w:szCs w:val="24"/>
        </w:rPr>
        <w:t>г)</w:t>
      </w:r>
      <w:r w:rsidR="000E1377">
        <w:rPr>
          <w:sz w:val="28"/>
          <w:szCs w:val="24"/>
        </w:rPr>
        <w:t xml:space="preserve"> </w:t>
      </w:r>
      <w:r w:rsidR="00AE2D7D" w:rsidRPr="00323EEC">
        <w:rPr>
          <w:sz w:val="28"/>
          <w:szCs w:val="24"/>
        </w:rPr>
        <w:t>деноминация.</w:t>
      </w:r>
    </w:p>
    <w:p w:rsidR="00AE2D7D" w:rsidRPr="00323EEC" w:rsidRDefault="00E60211" w:rsidP="008B45BE">
      <w:pPr>
        <w:widowControl/>
        <w:spacing w:line="360" w:lineRule="auto"/>
        <w:ind w:firstLine="709"/>
        <w:jc w:val="both"/>
        <w:rPr>
          <w:sz w:val="28"/>
          <w:szCs w:val="24"/>
        </w:rPr>
      </w:pPr>
      <w:r w:rsidRPr="00323EEC">
        <w:rPr>
          <w:sz w:val="28"/>
          <w:szCs w:val="24"/>
        </w:rPr>
        <w:t>д)</w:t>
      </w:r>
      <w:r w:rsidR="000E1377">
        <w:rPr>
          <w:sz w:val="28"/>
          <w:szCs w:val="24"/>
        </w:rPr>
        <w:t xml:space="preserve"> </w:t>
      </w:r>
      <w:r w:rsidR="00AE2D7D" w:rsidRPr="00323EEC">
        <w:rPr>
          <w:sz w:val="28"/>
          <w:szCs w:val="24"/>
        </w:rPr>
        <w:t>правильных ответов нет</w:t>
      </w:r>
    </w:p>
    <w:p w:rsidR="00AE2D7D" w:rsidRPr="00323EEC" w:rsidRDefault="00AE2D7D" w:rsidP="008B45BE">
      <w:pPr>
        <w:widowControl/>
        <w:numPr>
          <w:ilvl w:val="0"/>
          <w:numId w:val="53"/>
        </w:numPr>
        <w:spacing w:line="360" w:lineRule="auto"/>
        <w:ind w:left="0" w:firstLine="709"/>
        <w:jc w:val="both"/>
        <w:rPr>
          <w:sz w:val="28"/>
          <w:szCs w:val="24"/>
        </w:rPr>
      </w:pPr>
      <w:r w:rsidRPr="00323EEC">
        <w:rPr>
          <w:sz w:val="28"/>
          <w:szCs w:val="24"/>
        </w:rPr>
        <w:t>Инфляция, характерным признаком которой является – дефицит товаров:</w:t>
      </w:r>
    </w:p>
    <w:p w:rsidR="00AE2D7D" w:rsidRPr="00323EEC" w:rsidRDefault="00AE2D7D" w:rsidP="008B45BE">
      <w:pPr>
        <w:widowControl/>
        <w:numPr>
          <w:ilvl w:val="0"/>
          <w:numId w:val="48"/>
        </w:numPr>
        <w:spacing w:line="360" w:lineRule="auto"/>
        <w:ind w:left="0" w:firstLine="709"/>
        <w:jc w:val="both"/>
        <w:rPr>
          <w:sz w:val="28"/>
          <w:szCs w:val="24"/>
        </w:rPr>
      </w:pPr>
      <w:r w:rsidRPr="00323EEC">
        <w:rPr>
          <w:sz w:val="28"/>
          <w:szCs w:val="24"/>
        </w:rPr>
        <w:t>инфляция спроса;</w:t>
      </w:r>
    </w:p>
    <w:p w:rsidR="00AE2D7D" w:rsidRPr="00323EEC" w:rsidRDefault="00E60211"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AE2D7D" w:rsidRPr="00323EEC">
        <w:rPr>
          <w:sz w:val="28"/>
          <w:szCs w:val="24"/>
        </w:rPr>
        <w:t>инфляция издержек обращения.</w:t>
      </w:r>
    </w:p>
    <w:p w:rsidR="00AE2D7D" w:rsidRPr="00323EEC" w:rsidRDefault="00AE2D7D" w:rsidP="008B45BE">
      <w:pPr>
        <w:widowControl/>
        <w:numPr>
          <w:ilvl w:val="0"/>
          <w:numId w:val="53"/>
        </w:numPr>
        <w:spacing w:line="360" w:lineRule="auto"/>
        <w:ind w:left="0" w:firstLine="709"/>
        <w:jc w:val="both"/>
        <w:rPr>
          <w:sz w:val="28"/>
          <w:szCs w:val="24"/>
        </w:rPr>
      </w:pPr>
      <w:r w:rsidRPr="00323EEC">
        <w:rPr>
          <w:sz w:val="28"/>
          <w:szCs w:val="24"/>
        </w:rPr>
        <w:t>Методы ограничения спроса на деньги через денежно-кредитный и налоговый механизмы</w:t>
      </w:r>
      <w:r w:rsidR="000E1377">
        <w:rPr>
          <w:sz w:val="28"/>
          <w:szCs w:val="24"/>
        </w:rPr>
        <w:t xml:space="preserve"> </w:t>
      </w:r>
      <w:r w:rsidRPr="00323EEC">
        <w:rPr>
          <w:sz w:val="28"/>
          <w:szCs w:val="24"/>
        </w:rPr>
        <w:t>применяются при:</w:t>
      </w:r>
    </w:p>
    <w:p w:rsidR="00AE2D7D" w:rsidRPr="00323EEC" w:rsidRDefault="00E60211" w:rsidP="008B45BE">
      <w:pPr>
        <w:widowControl/>
        <w:spacing w:line="360" w:lineRule="auto"/>
        <w:ind w:firstLine="709"/>
        <w:jc w:val="both"/>
        <w:rPr>
          <w:sz w:val="28"/>
          <w:szCs w:val="24"/>
        </w:rPr>
      </w:pPr>
      <w:r w:rsidRPr="00323EEC">
        <w:rPr>
          <w:sz w:val="28"/>
          <w:szCs w:val="24"/>
        </w:rPr>
        <w:t>а)</w:t>
      </w:r>
      <w:r w:rsidR="000E1377">
        <w:rPr>
          <w:sz w:val="28"/>
          <w:szCs w:val="24"/>
        </w:rPr>
        <w:t xml:space="preserve"> </w:t>
      </w:r>
      <w:r w:rsidR="00AE2D7D" w:rsidRPr="00323EEC">
        <w:rPr>
          <w:sz w:val="28"/>
          <w:szCs w:val="24"/>
        </w:rPr>
        <w:t>дефляционной политике;</w:t>
      </w:r>
    </w:p>
    <w:p w:rsidR="00AE2D7D" w:rsidRPr="00323EEC" w:rsidRDefault="00E60211"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AE2D7D" w:rsidRPr="00323EEC">
        <w:rPr>
          <w:sz w:val="28"/>
          <w:szCs w:val="24"/>
        </w:rPr>
        <w:t>политике доходов;</w:t>
      </w:r>
    </w:p>
    <w:p w:rsidR="00AE2D7D" w:rsidRPr="00323EEC" w:rsidRDefault="00E60211"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AE2D7D" w:rsidRPr="00323EEC">
        <w:rPr>
          <w:sz w:val="28"/>
          <w:szCs w:val="24"/>
        </w:rPr>
        <w:t>индексации;</w:t>
      </w:r>
    </w:p>
    <w:p w:rsidR="00AE2D7D" w:rsidRPr="00323EEC" w:rsidRDefault="00C3677C" w:rsidP="008B45BE">
      <w:pPr>
        <w:widowControl/>
        <w:spacing w:line="360" w:lineRule="auto"/>
        <w:ind w:firstLine="709"/>
        <w:jc w:val="both"/>
        <w:rPr>
          <w:sz w:val="28"/>
          <w:szCs w:val="24"/>
        </w:rPr>
      </w:pPr>
      <w:r w:rsidRPr="00323EEC">
        <w:rPr>
          <w:sz w:val="28"/>
          <w:szCs w:val="24"/>
        </w:rPr>
        <w:t>г)</w:t>
      </w:r>
      <w:r w:rsidR="000E1377">
        <w:rPr>
          <w:sz w:val="28"/>
          <w:szCs w:val="24"/>
        </w:rPr>
        <w:t xml:space="preserve"> </w:t>
      </w:r>
      <w:r w:rsidR="00AE2D7D" w:rsidRPr="00323EEC">
        <w:rPr>
          <w:sz w:val="28"/>
          <w:szCs w:val="24"/>
        </w:rPr>
        <w:t>конкурентном стимулировании производства.</w:t>
      </w:r>
    </w:p>
    <w:p w:rsidR="00AE2D7D" w:rsidRPr="00323EEC" w:rsidRDefault="00AE2D7D" w:rsidP="008B45BE">
      <w:pPr>
        <w:widowControl/>
        <w:numPr>
          <w:ilvl w:val="0"/>
          <w:numId w:val="53"/>
        </w:numPr>
        <w:spacing w:line="360" w:lineRule="auto"/>
        <w:ind w:left="0" w:firstLine="709"/>
        <w:jc w:val="both"/>
        <w:rPr>
          <w:sz w:val="28"/>
          <w:szCs w:val="24"/>
        </w:rPr>
      </w:pPr>
      <w:r w:rsidRPr="00323EEC">
        <w:rPr>
          <w:sz w:val="28"/>
          <w:szCs w:val="24"/>
        </w:rPr>
        <w:t>Компенсация потерь в результате обесценения денег:</w:t>
      </w:r>
    </w:p>
    <w:p w:rsidR="00AE2D7D" w:rsidRPr="00323EEC" w:rsidRDefault="00AE2D7D" w:rsidP="008B45BE">
      <w:pPr>
        <w:widowControl/>
        <w:numPr>
          <w:ilvl w:val="0"/>
          <w:numId w:val="49"/>
        </w:numPr>
        <w:spacing w:line="360" w:lineRule="auto"/>
        <w:ind w:left="0" w:firstLine="709"/>
        <w:jc w:val="both"/>
        <w:rPr>
          <w:sz w:val="28"/>
          <w:szCs w:val="24"/>
        </w:rPr>
      </w:pPr>
      <w:r w:rsidRPr="00323EEC">
        <w:rPr>
          <w:sz w:val="28"/>
          <w:szCs w:val="24"/>
        </w:rPr>
        <w:t>дефляционная политика;</w:t>
      </w:r>
    </w:p>
    <w:p w:rsidR="00AE2D7D" w:rsidRPr="00323EEC" w:rsidRDefault="00C3677C"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AE2D7D" w:rsidRPr="00323EEC">
        <w:rPr>
          <w:sz w:val="28"/>
          <w:szCs w:val="24"/>
        </w:rPr>
        <w:t>политика доходов;</w:t>
      </w:r>
    </w:p>
    <w:p w:rsidR="00AE2D7D" w:rsidRPr="00323EEC" w:rsidRDefault="00C3677C"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AE2D7D" w:rsidRPr="00323EEC">
        <w:rPr>
          <w:sz w:val="28"/>
          <w:szCs w:val="24"/>
        </w:rPr>
        <w:t>индексация;</w:t>
      </w:r>
    </w:p>
    <w:p w:rsidR="00AE2D7D" w:rsidRPr="00323EEC" w:rsidRDefault="00C3677C" w:rsidP="008B45BE">
      <w:pPr>
        <w:widowControl/>
        <w:spacing w:line="360" w:lineRule="auto"/>
        <w:ind w:firstLine="709"/>
        <w:jc w:val="both"/>
        <w:rPr>
          <w:sz w:val="28"/>
          <w:szCs w:val="24"/>
        </w:rPr>
      </w:pPr>
      <w:r w:rsidRPr="00323EEC">
        <w:rPr>
          <w:sz w:val="28"/>
          <w:szCs w:val="24"/>
        </w:rPr>
        <w:t>г)</w:t>
      </w:r>
      <w:r w:rsidR="000E1377">
        <w:rPr>
          <w:sz w:val="28"/>
          <w:szCs w:val="24"/>
        </w:rPr>
        <w:t xml:space="preserve"> </w:t>
      </w:r>
      <w:r w:rsidR="00AE2D7D" w:rsidRPr="00323EEC">
        <w:rPr>
          <w:sz w:val="28"/>
          <w:szCs w:val="24"/>
        </w:rPr>
        <w:t>конкурентное стимулирование производства.</w:t>
      </w:r>
    </w:p>
    <w:p w:rsidR="00AE2D7D" w:rsidRPr="00323EEC" w:rsidRDefault="00AE2D7D" w:rsidP="008B45BE">
      <w:pPr>
        <w:widowControl/>
        <w:numPr>
          <w:ilvl w:val="0"/>
          <w:numId w:val="53"/>
        </w:numPr>
        <w:spacing w:line="360" w:lineRule="auto"/>
        <w:ind w:left="0" w:firstLine="709"/>
        <w:jc w:val="both"/>
        <w:rPr>
          <w:sz w:val="28"/>
          <w:szCs w:val="24"/>
        </w:rPr>
      </w:pPr>
      <w:r w:rsidRPr="00323EEC">
        <w:rPr>
          <w:sz w:val="28"/>
          <w:szCs w:val="24"/>
        </w:rPr>
        <w:t>Накопление золота в форме слитков, монет, украшений:</w:t>
      </w:r>
    </w:p>
    <w:p w:rsidR="00AE2D7D" w:rsidRPr="00323EEC" w:rsidRDefault="00AE2D7D" w:rsidP="008B45BE">
      <w:pPr>
        <w:widowControl/>
        <w:numPr>
          <w:ilvl w:val="0"/>
          <w:numId w:val="50"/>
        </w:numPr>
        <w:spacing w:line="360" w:lineRule="auto"/>
        <w:ind w:left="0" w:firstLine="709"/>
        <w:jc w:val="both"/>
        <w:rPr>
          <w:sz w:val="28"/>
          <w:szCs w:val="24"/>
        </w:rPr>
      </w:pPr>
      <w:r w:rsidRPr="00323EEC">
        <w:rPr>
          <w:sz w:val="28"/>
          <w:szCs w:val="24"/>
        </w:rPr>
        <w:t>таргетирование;</w:t>
      </w:r>
    </w:p>
    <w:p w:rsidR="00AE2D7D" w:rsidRPr="00323EEC" w:rsidRDefault="00C3677C"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AE2D7D" w:rsidRPr="00323EEC">
        <w:rPr>
          <w:sz w:val="28"/>
          <w:szCs w:val="24"/>
        </w:rPr>
        <w:t>тезаврация;</w:t>
      </w:r>
    </w:p>
    <w:p w:rsidR="00AE2D7D" w:rsidRPr="00323EEC" w:rsidRDefault="00C3677C"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AE2D7D" w:rsidRPr="00323EEC">
        <w:rPr>
          <w:sz w:val="28"/>
          <w:szCs w:val="24"/>
        </w:rPr>
        <w:t>масштаб цен.</w:t>
      </w:r>
    </w:p>
    <w:p w:rsidR="00AE2D7D" w:rsidRPr="00323EEC" w:rsidRDefault="00AE2D7D" w:rsidP="008B45BE">
      <w:pPr>
        <w:widowControl/>
        <w:numPr>
          <w:ilvl w:val="0"/>
          <w:numId w:val="53"/>
        </w:numPr>
        <w:spacing w:line="360" w:lineRule="auto"/>
        <w:ind w:left="0" w:firstLine="709"/>
        <w:jc w:val="both"/>
        <w:rPr>
          <w:sz w:val="28"/>
          <w:szCs w:val="24"/>
        </w:rPr>
      </w:pPr>
      <w:r w:rsidRPr="00323EEC">
        <w:rPr>
          <w:sz w:val="28"/>
          <w:szCs w:val="24"/>
        </w:rPr>
        <w:t>Относительный показатель, используемый при оценке инфляции:</w:t>
      </w:r>
    </w:p>
    <w:p w:rsidR="00AE2D7D" w:rsidRPr="00323EEC" w:rsidRDefault="00AE2D7D" w:rsidP="008B45BE">
      <w:pPr>
        <w:widowControl/>
        <w:numPr>
          <w:ilvl w:val="0"/>
          <w:numId w:val="51"/>
        </w:numPr>
        <w:spacing w:line="360" w:lineRule="auto"/>
        <w:ind w:left="0" w:firstLine="709"/>
        <w:jc w:val="both"/>
        <w:rPr>
          <w:sz w:val="28"/>
          <w:szCs w:val="24"/>
        </w:rPr>
      </w:pPr>
      <w:r w:rsidRPr="00323EEC">
        <w:rPr>
          <w:sz w:val="28"/>
          <w:szCs w:val="24"/>
        </w:rPr>
        <w:t>потребительская корзина;</w:t>
      </w:r>
    </w:p>
    <w:p w:rsidR="00AE2D7D" w:rsidRPr="00323EEC" w:rsidRDefault="00C3677C"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AE2D7D" w:rsidRPr="00323EEC">
        <w:rPr>
          <w:sz w:val="28"/>
          <w:szCs w:val="24"/>
        </w:rPr>
        <w:t>индекс цен;</w:t>
      </w:r>
    </w:p>
    <w:p w:rsidR="00AE2D7D" w:rsidRPr="00323EEC" w:rsidRDefault="00C3677C"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AE2D7D" w:rsidRPr="00323EEC">
        <w:rPr>
          <w:sz w:val="28"/>
          <w:szCs w:val="24"/>
        </w:rPr>
        <w:t>темп роста доходов населения.</w:t>
      </w:r>
    </w:p>
    <w:p w:rsidR="00AE2D7D" w:rsidRPr="00323EEC" w:rsidRDefault="00AE2D7D" w:rsidP="008B45BE">
      <w:pPr>
        <w:pStyle w:val="a4"/>
        <w:rPr>
          <w:szCs w:val="24"/>
        </w:rPr>
      </w:pPr>
      <w:r w:rsidRPr="00323EEC">
        <w:rPr>
          <w:szCs w:val="24"/>
        </w:rPr>
        <w:t>Тест по теме 5</w:t>
      </w:r>
    </w:p>
    <w:p w:rsidR="008D4693" w:rsidRPr="00323EEC" w:rsidRDefault="008D4693" w:rsidP="008B45BE">
      <w:pPr>
        <w:widowControl/>
        <w:numPr>
          <w:ilvl w:val="0"/>
          <w:numId w:val="64"/>
        </w:numPr>
        <w:spacing w:line="360" w:lineRule="auto"/>
        <w:ind w:left="0" w:firstLine="709"/>
        <w:jc w:val="both"/>
        <w:rPr>
          <w:sz w:val="28"/>
          <w:szCs w:val="24"/>
        </w:rPr>
      </w:pPr>
      <w:r w:rsidRPr="00323EEC">
        <w:rPr>
          <w:sz w:val="28"/>
          <w:szCs w:val="24"/>
        </w:rPr>
        <w:t>Монометаллизм, существовавший</w:t>
      </w:r>
      <w:r w:rsidR="000E1377">
        <w:rPr>
          <w:sz w:val="28"/>
          <w:szCs w:val="24"/>
        </w:rPr>
        <w:t xml:space="preserve"> </w:t>
      </w:r>
      <w:r w:rsidRPr="00323EEC">
        <w:rPr>
          <w:sz w:val="28"/>
          <w:szCs w:val="24"/>
        </w:rPr>
        <w:t>в России 1843-1852 гг.:</w:t>
      </w:r>
    </w:p>
    <w:p w:rsidR="008D4693" w:rsidRPr="00323EEC" w:rsidRDefault="008D4693" w:rsidP="008B45BE">
      <w:pPr>
        <w:widowControl/>
        <w:numPr>
          <w:ilvl w:val="0"/>
          <w:numId w:val="54"/>
        </w:numPr>
        <w:spacing w:line="360" w:lineRule="auto"/>
        <w:ind w:left="0" w:firstLine="709"/>
        <w:jc w:val="both"/>
        <w:rPr>
          <w:sz w:val="28"/>
          <w:szCs w:val="24"/>
        </w:rPr>
      </w:pPr>
      <w:r w:rsidRPr="00323EEC">
        <w:rPr>
          <w:sz w:val="28"/>
          <w:szCs w:val="24"/>
        </w:rPr>
        <w:t>серебряный;</w:t>
      </w:r>
    </w:p>
    <w:p w:rsidR="008D4693" w:rsidRPr="00323EEC" w:rsidRDefault="00C3677C"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8D4693" w:rsidRPr="00323EEC">
        <w:rPr>
          <w:sz w:val="28"/>
          <w:szCs w:val="24"/>
        </w:rPr>
        <w:t>бронзовый;</w:t>
      </w:r>
    </w:p>
    <w:p w:rsidR="008D4693" w:rsidRPr="00323EEC" w:rsidRDefault="00C3677C"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8D4693" w:rsidRPr="00323EEC">
        <w:rPr>
          <w:sz w:val="28"/>
          <w:szCs w:val="24"/>
        </w:rPr>
        <w:t>золотодевизный стандарт.</w:t>
      </w:r>
    </w:p>
    <w:p w:rsidR="008D4693" w:rsidRPr="00323EEC" w:rsidRDefault="00C3677C" w:rsidP="008B45BE">
      <w:pPr>
        <w:widowControl/>
        <w:spacing w:line="360" w:lineRule="auto"/>
        <w:ind w:firstLine="709"/>
        <w:jc w:val="both"/>
        <w:rPr>
          <w:sz w:val="28"/>
          <w:szCs w:val="24"/>
        </w:rPr>
      </w:pPr>
      <w:r w:rsidRPr="00323EEC">
        <w:rPr>
          <w:sz w:val="28"/>
          <w:szCs w:val="24"/>
        </w:rPr>
        <w:t>г)</w:t>
      </w:r>
      <w:r w:rsidR="000E1377">
        <w:rPr>
          <w:sz w:val="28"/>
          <w:szCs w:val="24"/>
        </w:rPr>
        <w:t xml:space="preserve"> </w:t>
      </w:r>
      <w:r w:rsidR="008D4693" w:rsidRPr="00323EEC">
        <w:rPr>
          <w:sz w:val="28"/>
          <w:szCs w:val="24"/>
        </w:rPr>
        <w:t>золотомонетный стандарт</w:t>
      </w:r>
    </w:p>
    <w:p w:rsidR="008D4693" w:rsidRPr="00323EEC" w:rsidRDefault="00C3677C" w:rsidP="008B45BE">
      <w:pPr>
        <w:widowControl/>
        <w:spacing w:line="360" w:lineRule="auto"/>
        <w:ind w:firstLine="709"/>
        <w:jc w:val="both"/>
        <w:rPr>
          <w:sz w:val="28"/>
          <w:szCs w:val="24"/>
        </w:rPr>
      </w:pPr>
      <w:r w:rsidRPr="00323EEC">
        <w:rPr>
          <w:sz w:val="28"/>
          <w:szCs w:val="24"/>
        </w:rPr>
        <w:t>д)</w:t>
      </w:r>
      <w:r w:rsidR="000E1377">
        <w:rPr>
          <w:sz w:val="28"/>
          <w:szCs w:val="24"/>
        </w:rPr>
        <w:t xml:space="preserve"> </w:t>
      </w:r>
      <w:r w:rsidR="008D4693" w:rsidRPr="00323EEC">
        <w:rPr>
          <w:sz w:val="28"/>
          <w:szCs w:val="24"/>
        </w:rPr>
        <w:t>золотослитковый стандарт</w:t>
      </w:r>
    </w:p>
    <w:p w:rsidR="008D4693" w:rsidRPr="00323EEC" w:rsidRDefault="008D4693" w:rsidP="008B45BE">
      <w:pPr>
        <w:widowControl/>
        <w:numPr>
          <w:ilvl w:val="0"/>
          <w:numId w:val="64"/>
        </w:numPr>
        <w:spacing w:line="360" w:lineRule="auto"/>
        <w:ind w:left="0" w:firstLine="709"/>
        <w:jc w:val="both"/>
        <w:rPr>
          <w:sz w:val="28"/>
          <w:szCs w:val="24"/>
        </w:rPr>
      </w:pPr>
      <w:r w:rsidRPr="00323EEC">
        <w:rPr>
          <w:sz w:val="28"/>
          <w:szCs w:val="24"/>
        </w:rPr>
        <w:t>Разновидность золотого монометаллизма, при котором находящиеся в обращении неполноценные деньги свободно размениваются на золотые, называется:</w:t>
      </w:r>
    </w:p>
    <w:p w:rsidR="008D4693" w:rsidRPr="00323EEC" w:rsidRDefault="008D4693" w:rsidP="008B45BE">
      <w:pPr>
        <w:widowControl/>
        <w:numPr>
          <w:ilvl w:val="0"/>
          <w:numId w:val="55"/>
        </w:numPr>
        <w:spacing w:line="360" w:lineRule="auto"/>
        <w:ind w:left="0" w:firstLine="709"/>
        <w:jc w:val="both"/>
        <w:rPr>
          <w:sz w:val="28"/>
          <w:szCs w:val="24"/>
        </w:rPr>
      </w:pPr>
      <w:r w:rsidRPr="00323EEC">
        <w:rPr>
          <w:sz w:val="28"/>
          <w:szCs w:val="24"/>
        </w:rPr>
        <w:t>золотомонетным;</w:t>
      </w:r>
    </w:p>
    <w:p w:rsidR="008D4693" w:rsidRPr="00323EEC" w:rsidRDefault="00C3677C"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8D4693" w:rsidRPr="00323EEC">
        <w:rPr>
          <w:sz w:val="28"/>
          <w:szCs w:val="24"/>
        </w:rPr>
        <w:t>золотодевизным;</w:t>
      </w:r>
    </w:p>
    <w:p w:rsidR="008D4693" w:rsidRPr="00323EEC" w:rsidRDefault="00C3677C"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8D4693" w:rsidRPr="00323EEC">
        <w:rPr>
          <w:sz w:val="28"/>
          <w:szCs w:val="24"/>
        </w:rPr>
        <w:t>золотослитковым.</w:t>
      </w:r>
    </w:p>
    <w:p w:rsidR="008D4693" w:rsidRPr="00323EEC" w:rsidRDefault="00C3677C" w:rsidP="008B45BE">
      <w:pPr>
        <w:widowControl/>
        <w:spacing w:line="360" w:lineRule="auto"/>
        <w:ind w:firstLine="709"/>
        <w:jc w:val="both"/>
        <w:rPr>
          <w:sz w:val="28"/>
          <w:szCs w:val="24"/>
        </w:rPr>
      </w:pPr>
      <w:r w:rsidRPr="00323EEC">
        <w:rPr>
          <w:sz w:val="28"/>
          <w:szCs w:val="24"/>
        </w:rPr>
        <w:t>г)</w:t>
      </w:r>
      <w:r w:rsidR="000E1377">
        <w:rPr>
          <w:sz w:val="28"/>
          <w:szCs w:val="24"/>
        </w:rPr>
        <w:t xml:space="preserve"> </w:t>
      </w:r>
      <w:r w:rsidR="008D4693" w:rsidRPr="00323EEC">
        <w:rPr>
          <w:sz w:val="28"/>
          <w:szCs w:val="24"/>
        </w:rPr>
        <w:t>правильных ответов нет</w:t>
      </w:r>
    </w:p>
    <w:p w:rsidR="008D4693" w:rsidRPr="00323EEC" w:rsidRDefault="008D4693" w:rsidP="008B45BE">
      <w:pPr>
        <w:widowControl/>
        <w:numPr>
          <w:ilvl w:val="0"/>
          <w:numId w:val="64"/>
        </w:numPr>
        <w:spacing w:line="360" w:lineRule="auto"/>
        <w:ind w:left="0" w:firstLine="709"/>
        <w:jc w:val="both"/>
        <w:rPr>
          <w:sz w:val="28"/>
          <w:szCs w:val="24"/>
        </w:rPr>
      </w:pPr>
      <w:r w:rsidRPr="00323EEC">
        <w:rPr>
          <w:sz w:val="28"/>
          <w:szCs w:val="24"/>
        </w:rPr>
        <w:t>Золотой стандарт, при котором поддержание устойчивости курса национальной валюты осуществлялось посредством обмена национальных денег на иностранные:</w:t>
      </w:r>
    </w:p>
    <w:p w:rsidR="008D4693" w:rsidRPr="00323EEC" w:rsidRDefault="008D4693" w:rsidP="008B45BE">
      <w:pPr>
        <w:widowControl/>
        <w:numPr>
          <w:ilvl w:val="0"/>
          <w:numId w:val="56"/>
        </w:numPr>
        <w:spacing w:line="360" w:lineRule="auto"/>
        <w:ind w:left="0" w:firstLine="709"/>
        <w:jc w:val="both"/>
        <w:rPr>
          <w:sz w:val="28"/>
          <w:szCs w:val="24"/>
        </w:rPr>
      </w:pPr>
      <w:r w:rsidRPr="00323EEC">
        <w:rPr>
          <w:sz w:val="28"/>
          <w:szCs w:val="24"/>
        </w:rPr>
        <w:t>золотомонетный;</w:t>
      </w:r>
    </w:p>
    <w:p w:rsidR="008D4693" w:rsidRPr="00323EEC" w:rsidRDefault="00C3677C"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8D4693" w:rsidRPr="00323EEC">
        <w:rPr>
          <w:sz w:val="28"/>
          <w:szCs w:val="24"/>
        </w:rPr>
        <w:t>золотослитковый;</w:t>
      </w:r>
    </w:p>
    <w:p w:rsidR="008D4693" w:rsidRPr="00323EEC" w:rsidRDefault="00C3677C"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8D4693" w:rsidRPr="00323EEC">
        <w:rPr>
          <w:sz w:val="28"/>
          <w:szCs w:val="24"/>
        </w:rPr>
        <w:t>золотодевизный.</w:t>
      </w:r>
    </w:p>
    <w:p w:rsidR="008D4693" w:rsidRPr="00323EEC" w:rsidRDefault="00C3677C" w:rsidP="008B45BE">
      <w:pPr>
        <w:widowControl/>
        <w:spacing w:line="360" w:lineRule="auto"/>
        <w:ind w:firstLine="709"/>
        <w:jc w:val="both"/>
        <w:rPr>
          <w:sz w:val="28"/>
          <w:szCs w:val="24"/>
        </w:rPr>
      </w:pPr>
      <w:r w:rsidRPr="00323EEC">
        <w:rPr>
          <w:sz w:val="28"/>
          <w:szCs w:val="24"/>
        </w:rPr>
        <w:t>г)</w:t>
      </w:r>
      <w:r w:rsidR="000E1377">
        <w:rPr>
          <w:sz w:val="28"/>
          <w:szCs w:val="24"/>
        </w:rPr>
        <w:t xml:space="preserve"> </w:t>
      </w:r>
      <w:r w:rsidR="008D4693" w:rsidRPr="00323EEC">
        <w:rPr>
          <w:sz w:val="28"/>
          <w:szCs w:val="24"/>
        </w:rPr>
        <w:t>правильных ответов нет</w:t>
      </w:r>
    </w:p>
    <w:p w:rsidR="008D4693" w:rsidRPr="00323EEC" w:rsidRDefault="008D4693" w:rsidP="008B45BE">
      <w:pPr>
        <w:widowControl/>
        <w:numPr>
          <w:ilvl w:val="0"/>
          <w:numId w:val="64"/>
        </w:numPr>
        <w:spacing w:line="360" w:lineRule="auto"/>
        <w:ind w:left="0" w:firstLine="709"/>
        <w:jc w:val="both"/>
        <w:rPr>
          <w:sz w:val="28"/>
          <w:szCs w:val="24"/>
        </w:rPr>
      </w:pPr>
      <w:r w:rsidRPr="00323EEC">
        <w:rPr>
          <w:sz w:val="28"/>
          <w:szCs w:val="24"/>
        </w:rPr>
        <w:t>Элемент денежной системы, утративший экономический смысл с развитием государственного монополистического капитализма:</w:t>
      </w:r>
    </w:p>
    <w:p w:rsidR="008D4693" w:rsidRPr="00323EEC" w:rsidRDefault="008D4693" w:rsidP="008B45BE">
      <w:pPr>
        <w:widowControl/>
        <w:numPr>
          <w:ilvl w:val="0"/>
          <w:numId w:val="57"/>
        </w:numPr>
        <w:spacing w:line="360" w:lineRule="auto"/>
        <w:ind w:left="0" w:firstLine="709"/>
        <w:jc w:val="both"/>
        <w:rPr>
          <w:sz w:val="28"/>
          <w:szCs w:val="24"/>
        </w:rPr>
      </w:pPr>
      <w:r w:rsidRPr="00323EEC">
        <w:rPr>
          <w:sz w:val="28"/>
          <w:szCs w:val="24"/>
        </w:rPr>
        <w:t>денежная единица;</w:t>
      </w:r>
    </w:p>
    <w:p w:rsidR="008D4693" w:rsidRPr="00323EEC" w:rsidRDefault="00C3677C"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8D4693" w:rsidRPr="00323EEC">
        <w:rPr>
          <w:sz w:val="28"/>
          <w:szCs w:val="24"/>
        </w:rPr>
        <w:t>масштаб цен;</w:t>
      </w:r>
    </w:p>
    <w:p w:rsidR="008D4693" w:rsidRPr="00323EEC" w:rsidRDefault="00C3677C"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8D4693" w:rsidRPr="00323EEC">
        <w:rPr>
          <w:sz w:val="28"/>
          <w:szCs w:val="24"/>
        </w:rPr>
        <w:t>вид денег;</w:t>
      </w:r>
    </w:p>
    <w:p w:rsidR="008D4693" w:rsidRPr="00323EEC" w:rsidRDefault="00C3677C" w:rsidP="008B45BE">
      <w:pPr>
        <w:widowControl/>
        <w:spacing w:line="360" w:lineRule="auto"/>
        <w:ind w:firstLine="709"/>
        <w:jc w:val="both"/>
        <w:rPr>
          <w:sz w:val="28"/>
          <w:szCs w:val="24"/>
        </w:rPr>
      </w:pPr>
      <w:r w:rsidRPr="00323EEC">
        <w:rPr>
          <w:sz w:val="28"/>
          <w:szCs w:val="24"/>
        </w:rPr>
        <w:t>г)</w:t>
      </w:r>
      <w:r w:rsidR="000E1377">
        <w:rPr>
          <w:sz w:val="28"/>
          <w:szCs w:val="24"/>
        </w:rPr>
        <w:t xml:space="preserve"> </w:t>
      </w:r>
      <w:r w:rsidR="008D4693" w:rsidRPr="00323EEC">
        <w:rPr>
          <w:sz w:val="28"/>
          <w:szCs w:val="24"/>
        </w:rPr>
        <w:t>эмиссионный аппарат.</w:t>
      </w:r>
    </w:p>
    <w:p w:rsidR="008D4693" w:rsidRPr="00323EEC" w:rsidRDefault="00C3677C" w:rsidP="008B45BE">
      <w:pPr>
        <w:widowControl/>
        <w:spacing w:line="360" w:lineRule="auto"/>
        <w:ind w:firstLine="709"/>
        <w:jc w:val="both"/>
        <w:rPr>
          <w:sz w:val="28"/>
          <w:szCs w:val="24"/>
        </w:rPr>
      </w:pPr>
      <w:r w:rsidRPr="00323EEC">
        <w:rPr>
          <w:sz w:val="28"/>
          <w:szCs w:val="24"/>
        </w:rPr>
        <w:t>д)</w:t>
      </w:r>
      <w:r w:rsidR="000E1377">
        <w:rPr>
          <w:sz w:val="28"/>
          <w:szCs w:val="24"/>
        </w:rPr>
        <w:t xml:space="preserve"> </w:t>
      </w:r>
      <w:r w:rsidR="008D4693" w:rsidRPr="00323EEC">
        <w:rPr>
          <w:sz w:val="28"/>
          <w:szCs w:val="24"/>
        </w:rPr>
        <w:t>правильных ответов нет</w:t>
      </w:r>
    </w:p>
    <w:p w:rsidR="008D4693" w:rsidRPr="00323EEC" w:rsidRDefault="008D4693" w:rsidP="008B45BE">
      <w:pPr>
        <w:widowControl/>
        <w:numPr>
          <w:ilvl w:val="0"/>
          <w:numId w:val="64"/>
        </w:numPr>
        <w:spacing w:line="360" w:lineRule="auto"/>
        <w:ind w:left="0" w:firstLine="709"/>
        <w:jc w:val="both"/>
        <w:rPr>
          <w:sz w:val="28"/>
          <w:szCs w:val="24"/>
        </w:rPr>
      </w:pPr>
      <w:r w:rsidRPr="00323EEC">
        <w:rPr>
          <w:sz w:val="28"/>
          <w:szCs w:val="24"/>
        </w:rPr>
        <w:t>Классические банкноты могли быть обменены на золотые деньги:</w:t>
      </w:r>
    </w:p>
    <w:p w:rsidR="008D4693" w:rsidRPr="00323EEC" w:rsidRDefault="008D4693" w:rsidP="008B45BE">
      <w:pPr>
        <w:widowControl/>
        <w:numPr>
          <w:ilvl w:val="0"/>
          <w:numId w:val="58"/>
        </w:numPr>
        <w:spacing w:line="360" w:lineRule="auto"/>
        <w:ind w:left="0" w:firstLine="709"/>
        <w:jc w:val="both"/>
        <w:rPr>
          <w:sz w:val="28"/>
          <w:szCs w:val="24"/>
        </w:rPr>
      </w:pPr>
      <w:r w:rsidRPr="00323EEC">
        <w:rPr>
          <w:sz w:val="28"/>
          <w:szCs w:val="24"/>
        </w:rPr>
        <w:t>да;</w:t>
      </w:r>
    </w:p>
    <w:p w:rsidR="008D4693" w:rsidRPr="00323EEC" w:rsidRDefault="00C3677C"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8D4693" w:rsidRPr="00323EEC">
        <w:rPr>
          <w:sz w:val="28"/>
          <w:szCs w:val="24"/>
        </w:rPr>
        <w:t>нет.</w:t>
      </w:r>
    </w:p>
    <w:p w:rsidR="008D4693" w:rsidRPr="00323EEC" w:rsidRDefault="008D4693" w:rsidP="008B45BE">
      <w:pPr>
        <w:widowControl/>
        <w:numPr>
          <w:ilvl w:val="0"/>
          <w:numId w:val="64"/>
        </w:numPr>
        <w:spacing w:line="360" w:lineRule="auto"/>
        <w:ind w:left="0" w:firstLine="709"/>
        <w:jc w:val="both"/>
        <w:rPr>
          <w:sz w:val="28"/>
          <w:szCs w:val="24"/>
        </w:rPr>
      </w:pPr>
      <w:r w:rsidRPr="00323EEC">
        <w:rPr>
          <w:sz w:val="28"/>
          <w:szCs w:val="24"/>
        </w:rPr>
        <w:t>Образцы банкнот, монет, имеющих законную платежную силу на территории РФ, утверждаются:</w:t>
      </w:r>
    </w:p>
    <w:p w:rsidR="008D4693" w:rsidRPr="00323EEC" w:rsidRDefault="008D4693" w:rsidP="008B45BE">
      <w:pPr>
        <w:widowControl/>
        <w:numPr>
          <w:ilvl w:val="0"/>
          <w:numId w:val="59"/>
        </w:numPr>
        <w:spacing w:line="360" w:lineRule="auto"/>
        <w:ind w:left="0" w:firstLine="709"/>
        <w:jc w:val="both"/>
        <w:rPr>
          <w:sz w:val="28"/>
          <w:szCs w:val="24"/>
        </w:rPr>
      </w:pPr>
      <w:r w:rsidRPr="00323EEC">
        <w:rPr>
          <w:sz w:val="28"/>
          <w:szCs w:val="24"/>
        </w:rPr>
        <w:t>Банком России;</w:t>
      </w:r>
    </w:p>
    <w:p w:rsidR="008D4693" w:rsidRPr="00323EEC" w:rsidRDefault="00C3677C"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8D4693" w:rsidRPr="00323EEC">
        <w:rPr>
          <w:sz w:val="28"/>
          <w:szCs w:val="24"/>
        </w:rPr>
        <w:t>Казначейством РФ;</w:t>
      </w:r>
    </w:p>
    <w:p w:rsidR="008D4693" w:rsidRPr="00323EEC" w:rsidRDefault="00C3677C"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8D4693" w:rsidRPr="00323EEC">
        <w:rPr>
          <w:sz w:val="28"/>
          <w:szCs w:val="24"/>
        </w:rPr>
        <w:t>Министерством РФ.</w:t>
      </w:r>
    </w:p>
    <w:p w:rsidR="008D4693" w:rsidRPr="00323EEC" w:rsidRDefault="008D4693" w:rsidP="008B45BE">
      <w:pPr>
        <w:widowControl/>
        <w:numPr>
          <w:ilvl w:val="0"/>
          <w:numId w:val="64"/>
        </w:numPr>
        <w:spacing w:line="360" w:lineRule="auto"/>
        <w:ind w:left="0" w:firstLine="709"/>
        <w:jc w:val="both"/>
        <w:rPr>
          <w:sz w:val="28"/>
          <w:szCs w:val="24"/>
        </w:rPr>
      </w:pPr>
      <w:r w:rsidRPr="00323EEC">
        <w:rPr>
          <w:sz w:val="28"/>
          <w:szCs w:val="24"/>
        </w:rPr>
        <w:t>Наиболее ликвидным активом является:</w:t>
      </w:r>
    </w:p>
    <w:p w:rsidR="008D4693" w:rsidRPr="00323EEC" w:rsidRDefault="008D4693" w:rsidP="008B45BE">
      <w:pPr>
        <w:widowControl/>
        <w:numPr>
          <w:ilvl w:val="0"/>
          <w:numId w:val="60"/>
        </w:numPr>
        <w:spacing w:line="360" w:lineRule="auto"/>
        <w:ind w:left="0" w:firstLine="709"/>
        <w:jc w:val="both"/>
        <w:rPr>
          <w:sz w:val="28"/>
          <w:szCs w:val="24"/>
        </w:rPr>
      </w:pPr>
      <w:r w:rsidRPr="00323EEC">
        <w:rPr>
          <w:sz w:val="28"/>
          <w:szCs w:val="24"/>
        </w:rPr>
        <w:t xml:space="preserve">вклад до востребования; </w:t>
      </w:r>
    </w:p>
    <w:p w:rsidR="008D4693" w:rsidRPr="00323EEC" w:rsidRDefault="00C3677C"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8D4693" w:rsidRPr="00323EEC">
        <w:rPr>
          <w:sz w:val="28"/>
          <w:szCs w:val="24"/>
        </w:rPr>
        <w:t>срочный вклад;</w:t>
      </w:r>
    </w:p>
    <w:p w:rsidR="008D4693" w:rsidRPr="00323EEC" w:rsidRDefault="00C3677C"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8D4693" w:rsidRPr="00323EEC">
        <w:rPr>
          <w:sz w:val="28"/>
          <w:szCs w:val="24"/>
        </w:rPr>
        <w:t>банковский билет.</w:t>
      </w:r>
    </w:p>
    <w:p w:rsidR="008D4693" w:rsidRPr="00323EEC" w:rsidRDefault="008D4693" w:rsidP="008B45BE">
      <w:pPr>
        <w:widowControl/>
        <w:numPr>
          <w:ilvl w:val="0"/>
          <w:numId w:val="64"/>
        </w:numPr>
        <w:spacing w:line="360" w:lineRule="auto"/>
        <w:ind w:left="0" w:firstLine="709"/>
        <w:jc w:val="both"/>
        <w:rPr>
          <w:sz w:val="28"/>
          <w:szCs w:val="24"/>
        </w:rPr>
      </w:pPr>
      <w:r w:rsidRPr="00323EEC">
        <w:rPr>
          <w:sz w:val="28"/>
          <w:szCs w:val="24"/>
        </w:rPr>
        <w:t>Не относят к элементам денежной системы:</w:t>
      </w:r>
    </w:p>
    <w:p w:rsidR="008D4693" w:rsidRPr="00323EEC" w:rsidRDefault="008D4693" w:rsidP="008B45BE">
      <w:pPr>
        <w:pStyle w:val="a4"/>
        <w:numPr>
          <w:ilvl w:val="0"/>
          <w:numId w:val="61"/>
        </w:numPr>
        <w:ind w:left="0" w:firstLine="709"/>
      </w:pPr>
      <w:r w:rsidRPr="00323EEC">
        <w:t>масштаб цен,</w:t>
      </w:r>
    </w:p>
    <w:p w:rsidR="008D4693" w:rsidRPr="00323EEC" w:rsidRDefault="00C3677C" w:rsidP="008B45BE">
      <w:pPr>
        <w:pStyle w:val="a4"/>
      </w:pPr>
      <w:r w:rsidRPr="00323EEC">
        <w:t>б)</w:t>
      </w:r>
      <w:r w:rsidR="000E1377">
        <w:t xml:space="preserve"> </w:t>
      </w:r>
      <w:r w:rsidR="008D4693" w:rsidRPr="00323EEC">
        <w:t>денежную единицу;</w:t>
      </w:r>
    </w:p>
    <w:p w:rsidR="008D4693" w:rsidRPr="00323EEC" w:rsidRDefault="00C3677C" w:rsidP="008B45BE">
      <w:pPr>
        <w:pStyle w:val="a4"/>
      </w:pPr>
      <w:r w:rsidRPr="00323EEC">
        <w:t>в)</w:t>
      </w:r>
      <w:r w:rsidR="000E1377">
        <w:t xml:space="preserve"> </w:t>
      </w:r>
      <w:r w:rsidR="008D4693" w:rsidRPr="00323EEC">
        <w:t>порядок регистрации выпуска акций;</w:t>
      </w:r>
    </w:p>
    <w:p w:rsidR="008D4693" w:rsidRPr="00323EEC" w:rsidRDefault="00C3677C" w:rsidP="008B45BE">
      <w:pPr>
        <w:widowControl/>
        <w:spacing w:line="360" w:lineRule="auto"/>
        <w:ind w:firstLine="709"/>
        <w:jc w:val="both"/>
        <w:rPr>
          <w:sz w:val="28"/>
          <w:szCs w:val="24"/>
        </w:rPr>
      </w:pPr>
      <w:r w:rsidRPr="00323EEC">
        <w:rPr>
          <w:sz w:val="28"/>
          <w:szCs w:val="24"/>
        </w:rPr>
        <w:t>г)</w:t>
      </w:r>
      <w:r w:rsidR="000E1377">
        <w:rPr>
          <w:sz w:val="28"/>
          <w:szCs w:val="24"/>
        </w:rPr>
        <w:t xml:space="preserve"> </w:t>
      </w:r>
      <w:r w:rsidR="008D4693" w:rsidRPr="00323EEC">
        <w:rPr>
          <w:sz w:val="28"/>
          <w:szCs w:val="24"/>
        </w:rPr>
        <w:t>виды денег, учетную ставку ЦБ;</w:t>
      </w:r>
    </w:p>
    <w:p w:rsidR="008D4693" w:rsidRPr="00323EEC" w:rsidRDefault="00C3677C" w:rsidP="008B45BE">
      <w:pPr>
        <w:widowControl/>
        <w:spacing w:line="360" w:lineRule="auto"/>
        <w:ind w:firstLine="709"/>
        <w:jc w:val="both"/>
        <w:rPr>
          <w:sz w:val="28"/>
          <w:szCs w:val="24"/>
        </w:rPr>
      </w:pPr>
      <w:r w:rsidRPr="00323EEC">
        <w:rPr>
          <w:sz w:val="28"/>
          <w:szCs w:val="24"/>
        </w:rPr>
        <w:t>д)</w:t>
      </w:r>
      <w:r w:rsidR="000E1377">
        <w:rPr>
          <w:sz w:val="28"/>
          <w:szCs w:val="24"/>
        </w:rPr>
        <w:t xml:space="preserve"> </w:t>
      </w:r>
      <w:r w:rsidR="008D4693" w:rsidRPr="00323EEC">
        <w:rPr>
          <w:sz w:val="28"/>
          <w:szCs w:val="24"/>
        </w:rPr>
        <w:t>эмиссионную систему.</w:t>
      </w:r>
    </w:p>
    <w:p w:rsidR="008D4693" w:rsidRPr="00323EEC" w:rsidRDefault="008D4693" w:rsidP="008B45BE">
      <w:pPr>
        <w:numPr>
          <w:ilvl w:val="0"/>
          <w:numId w:val="64"/>
        </w:numPr>
        <w:shd w:val="clear" w:color="auto" w:fill="FFFFFF"/>
        <w:tabs>
          <w:tab w:val="left" w:pos="709"/>
        </w:tabs>
        <w:spacing w:line="360" w:lineRule="auto"/>
        <w:ind w:left="0" w:firstLine="709"/>
        <w:jc w:val="both"/>
        <w:rPr>
          <w:sz w:val="28"/>
        </w:rPr>
      </w:pPr>
      <w:r w:rsidRPr="00323EEC">
        <w:rPr>
          <w:sz w:val="28"/>
        </w:rPr>
        <w:t>Разновидность монометаллизма, при котором банкноты обменивались на платежные средства в иностранной валюте, разменные на золото</w:t>
      </w:r>
    </w:p>
    <w:p w:rsidR="008D4693" w:rsidRPr="00323EEC" w:rsidRDefault="008D4693" w:rsidP="008B45BE">
      <w:pPr>
        <w:numPr>
          <w:ilvl w:val="0"/>
          <w:numId w:val="62"/>
        </w:numPr>
        <w:shd w:val="clear" w:color="auto" w:fill="FFFFFF"/>
        <w:spacing w:line="360" w:lineRule="auto"/>
        <w:ind w:left="0" w:firstLine="709"/>
        <w:jc w:val="both"/>
        <w:rPr>
          <w:sz w:val="28"/>
        </w:rPr>
      </w:pPr>
      <w:r w:rsidRPr="00323EEC">
        <w:rPr>
          <w:sz w:val="28"/>
        </w:rPr>
        <w:t>золотомонетный стандарт</w:t>
      </w:r>
    </w:p>
    <w:p w:rsidR="008D4693" w:rsidRPr="00323EEC" w:rsidRDefault="00C3677C" w:rsidP="008B45BE">
      <w:pPr>
        <w:shd w:val="clear" w:color="auto" w:fill="FFFFFF"/>
        <w:spacing w:line="360" w:lineRule="auto"/>
        <w:ind w:firstLine="709"/>
        <w:jc w:val="both"/>
        <w:rPr>
          <w:sz w:val="28"/>
        </w:rPr>
      </w:pPr>
      <w:r w:rsidRPr="00323EEC">
        <w:rPr>
          <w:sz w:val="28"/>
        </w:rPr>
        <w:t>б)</w:t>
      </w:r>
      <w:r w:rsidR="000E1377">
        <w:rPr>
          <w:sz w:val="28"/>
        </w:rPr>
        <w:t xml:space="preserve"> </w:t>
      </w:r>
      <w:r w:rsidR="008D4693" w:rsidRPr="00323EEC">
        <w:rPr>
          <w:sz w:val="28"/>
        </w:rPr>
        <w:t>золотодевизный стандарт</w:t>
      </w:r>
      <w:r w:rsidR="000E1377">
        <w:rPr>
          <w:sz w:val="28"/>
        </w:rPr>
        <w:t xml:space="preserve"> </w:t>
      </w:r>
    </w:p>
    <w:p w:rsidR="008D4693" w:rsidRPr="00323EEC" w:rsidRDefault="00C3677C" w:rsidP="008B45BE">
      <w:pPr>
        <w:shd w:val="clear" w:color="auto" w:fill="FFFFFF"/>
        <w:spacing w:line="360" w:lineRule="auto"/>
        <w:ind w:firstLine="709"/>
        <w:jc w:val="both"/>
        <w:rPr>
          <w:sz w:val="28"/>
        </w:rPr>
      </w:pPr>
      <w:r w:rsidRPr="00323EEC">
        <w:rPr>
          <w:sz w:val="28"/>
        </w:rPr>
        <w:t>в)</w:t>
      </w:r>
      <w:r w:rsidR="000E1377">
        <w:rPr>
          <w:sz w:val="28"/>
        </w:rPr>
        <w:t xml:space="preserve"> </w:t>
      </w:r>
      <w:r w:rsidR="008D4693" w:rsidRPr="00323EEC">
        <w:rPr>
          <w:sz w:val="28"/>
        </w:rPr>
        <w:t>золотослитковый стандарт</w:t>
      </w:r>
    </w:p>
    <w:p w:rsidR="008D4693" w:rsidRPr="00323EEC" w:rsidRDefault="008D4693" w:rsidP="008B45BE">
      <w:pPr>
        <w:numPr>
          <w:ilvl w:val="0"/>
          <w:numId w:val="64"/>
        </w:numPr>
        <w:shd w:val="clear" w:color="auto" w:fill="FFFFFF"/>
        <w:spacing w:line="360" w:lineRule="auto"/>
        <w:ind w:left="0" w:firstLine="709"/>
        <w:jc w:val="both"/>
        <w:rPr>
          <w:sz w:val="28"/>
        </w:rPr>
      </w:pPr>
      <w:r w:rsidRPr="00323EEC">
        <w:rPr>
          <w:sz w:val="28"/>
        </w:rPr>
        <w:t>Законными платежными средствами Российской Федерации в настоящее время являются:</w:t>
      </w:r>
    </w:p>
    <w:p w:rsidR="008D4693" w:rsidRPr="00323EEC" w:rsidRDefault="008D4693" w:rsidP="008B45BE">
      <w:pPr>
        <w:numPr>
          <w:ilvl w:val="0"/>
          <w:numId w:val="63"/>
        </w:numPr>
        <w:shd w:val="clear" w:color="auto" w:fill="FFFFFF"/>
        <w:spacing w:line="360" w:lineRule="auto"/>
        <w:ind w:left="0" w:firstLine="709"/>
        <w:jc w:val="both"/>
        <w:rPr>
          <w:sz w:val="28"/>
        </w:rPr>
      </w:pPr>
      <w:r w:rsidRPr="00323EEC">
        <w:rPr>
          <w:sz w:val="28"/>
        </w:rPr>
        <w:t>банкноты Банка России</w:t>
      </w:r>
    </w:p>
    <w:p w:rsidR="008D4693" w:rsidRPr="00323EEC" w:rsidRDefault="00C3677C" w:rsidP="008B45BE">
      <w:pPr>
        <w:shd w:val="clear" w:color="auto" w:fill="FFFFFF"/>
        <w:spacing w:line="360" w:lineRule="auto"/>
        <w:ind w:firstLine="709"/>
        <w:jc w:val="both"/>
        <w:rPr>
          <w:sz w:val="28"/>
        </w:rPr>
      </w:pPr>
      <w:r w:rsidRPr="00323EEC">
        <w:rPr>
          <w:sz w:val="28"/>
        </w:rPr>
        <w:t>б)</w:t>
      </w:r>
      <w:r w:rsidR="000E1377">
        <w:rPr>
          <w:sz w:val="28"/>
        </w:rPr>
        <w:t xml:space="preserve"> </w:t>
      </w:r>
      <w:r w:rsidR="008D4693" w:rsidRPr="00323EEC">
        <w:rPr>
          <w:sz w:val="28"/>
        </w:rPr>
        <w:t>казначейские обязательства Банка России</w:t>
      </w:r>
    </w:p>
    <w:p w:rsidR="008D4693" w:rsidRPr="00323EEC" w:rsidRDefault="00C3677C" w:rsidP="008B45BE">
      <w:pPr>
        <w:shd w:val="clear" w:color="auto" w:fill="FFFFFF"/>
        <w:spacing w:line="360" w:lineRule="auto"/>
        <w:ind w:firstLine="709"/>
        <w:jc w:val="both"/>
        <w:rPr>
          <w:sz w:val="28"/>
        </w:rPr>
      </w:pPr>
      <w:r w:rsidRPr="00323EEC">
        <w:rPr>
          <w:sz w:val="28"/>
        </w:rPr>
        <w:t>в)</w:t>
      </w:r>
      <w:r w:rsidR="000E1377">
        <w:rPr>
          <w:sz w:val="28"/>
        </w:rPr>
        <w:t xml:space="preserve"> </w:t>
      </w:r>
      <w:r w:rsidR="008D4693" w:rsidRPr="00323EEC">
        <w:rPr>
          <w:sz w:val="28"/>
        </w:rPr>
        <w:t>государственные казначейские билеты</w:t>
      </w:r>
    </w:p>
    <w:p w:rsidR="008D4693" w:rsidRPr="00323EEC" w:rsidRDefault="00C3677C" w:rsidP="008B45BE">
      <w:pPr>
        <w:shd w:val="clear" w:color="auto" w:fill="FFFFFF"/>
        <w:spacing w:line="360" w:lineRule="auto"/>
        <w:ind w:firstLine="709"/>
        <w:jc w:val="both"/>
        <w:rPr>
          <w:sz w:val="28"/>
        </w:rPr>
      </w:pPr>
      <w:r w:rsidRPr="00323EEC">
        <w:rPr>
          <w:sz w:val="28"/>
        </w:rPr>
        <w:t>г)</w:t>
      </w:r>
      <w:r w:rsidR="000E1377">
        <w:rPr>
          <w:sz w:val="28"/>
        </w:rPr>
        <w:t xml:space="preserve"> </w:t>
      </w:r>
      <w:r w:rsidR="008D4693" w:rsidRPr="00323EEC">
        <w:rPr>
          <w:sz w:val="28"/>
        </w:rPr>
        <w:t>сберегательный сертификат сбербанка РФ</w:t>
      </w:r>
    </w:p>
    <w:p w:rsidR="008D4693" w:rsidRPr="00323EEC" w:rsidRDefault="00C3677C" w:rsidP="008B45BE">
      <w:pPr>
        <w:shd w:val="clear" w:color="auto" w:fill="FFFFFF"/>
        <w:spacing w:line="360" w:lineRule="auto"/>
        <w:ind w:firstLine="709"/>
        <w:jc w:val="both"/>
        <w:rPr>
          <w:sz w:val="28"/>
        </w:rPr>
      </w:pPr>
      <w:r w:rsidRPr="00323EEC">
        <w:rPr>
          <w:sz w:val="28"/>
        </w:rPr>
        <w:t>д)</w:t>
      </w:r>
      <w:r w:rsidR="000E1377">
        <w:rPr>
          <w:sz w:val="28"/>
        </w:rPr>
        <w:t xml:space="preserve"> </w:t>
      </w:r>
      <w:r w:rsidR="008D4693" w:rsidRPr="00323EEC">
        <w:rPr>
          <w:sz w:val="28"/>
        </w:rPr>
        <w:t>юбилейные золотые монеты</w:t>
      </w:r>
    </w:p>
    <w:p w:rsidR="00977E5A" w:rsidRPr="00323EEC" w:rsidRDefault="008D4693" w:rsidP="008B45BE">
      <w:pPr>
        <w:pStyle w:val="a4"/>
        <w:rPr>
          <w:szCs w:val="24"/>
        </w:rPr>
      </w:pPr>
      <w:r w:rsidRPr="00323EEC">
        <w:rPr>
          <w:szCs w:val="24"/>
        </w:rPr>
        <w:t>Тест по теме 6</w:t>
      </w:r>
    </w:p>
    <w:p w:rsidR="004524DC" w:rsidRPr="00323EEC" w:rsidRDefault="004524DC" w:rsidP="008B45BE">
      <w:pPr>
        <w:widowControl/>
        <w:numPr>
          <w:ilvl w:val="0"/>
          <w:numId w:val="66"/>
        </w:numPr>
        <w:tabs>
          <w:tab w:val="clear" w:pos="1080"/>
          <w:tab w:val="num" w:pos="360"/>
        </w:tabs>
        <w:spacing w:line="360" w:lineRule="auto"/>
        <w:ind w:left="0" w:firstLine="709"/>
        <w:jc w:val="both"/>
        <w:rPr>
          <w:sz w:val="28"/>
          <w:szCs w:val="24"/>
        </w:rPr>
      </w:pPr>
      <w:r w:rsidRPr="00323EEC">
        <w:rPr>
          <w:sz w:val="28"/>
          <w:szCs w:val="24"/>
        </w:rPr>
        <w:t>Государственный кредит – это:</w:t>
      </w:r>
    </w:p>
    <w:p w:rsidR="004524DC" w:rsidRPr="00323EEC" w:rsidRDefault="004524DC" w:rsidP="00576B43">
      <w:pPr>
        <w:widowControl/>
        <w:numPr>
          <w:ilvl w:val="0"/>
          <w:numId w:val="74"/>
        </w:numPr>
        <w:tabs>
          <w:tab w:val="clear" w:pos="1800"/>
          <w:tab w:val="num" w:pos="360"/>
          <w:tab w:val="num" w:pos="1260"/>
        </w:tabs>
        <w:spacing w:line="360" w:lineRule="auto"/>
        <w:ind w:left="0" w:firstLine="709"/>
        <w:jc w:val="both"/>
        <w:rPr>
          <w:sz w:val="28"/>
          <w:szCs w:val="24"/>
        </w:rPr>
      </w:pPr>
      <w:r w:rsidRPr="00323EEC">
        <w:rPr>
          <w:sz w:val="28"/>
          <w:szCs w:val="24"/>
        </w:rPr>
        <w:t>кредит банка, предназначенный для покрытия гарантированного обязательства органов государственной власти, если последние не могут сделать этого самостоятельно;</w:t>
      </w:r>
    </w:p>
    <w:p w:rsidR="004524DC" w:rsidRPr="00323EEC" w:rsidRDefault="004524DC" w:rsidP="00576B43">
      <w:pPr>
        <w:widowControl/>
        <w:numPr>
          <w:ilvl w:val="0"/>
          <w:numId w:val="74"/>
        </w:numPr>
        <w:tabs>
          <w:tab w:val="clear" w:pos="1800"/>
          <w:tab w:val="num" w:pos="360"/>
          <w:tab w:val="num" w:pos="1260"/>
        </w:tabs>
        <w:spacing w:line="360" w:lineRule="auto"/>
        <w:ind w:left="0" w:firstLine="709"/>
        <w:jc w:val="both"/>
        <w:rPr>
          <w:sz w:val="28"/>
          <w:szCs w:val="24"/>
        </w:rPr>
      </w:pPr>
      <w:r w:rsidRPr="00323EEC">
        <w:rPr>
          <w:sz w:val="28"/>
          <w:szCs w:val="24"/>
        </w:rPr>
        <w:t>ссуда в денежной форме, условия которой не могут быть изменены без согласия государства;</w:t>
      </w:r>
    </w:p>
    <w:p w:rsidR="004524DC" w:rsidRPr="00323EEC" w:rsidRDefault="004524DC" w:rsidP="00576B43">
      <w:pPr>
        <w:widowControl/>
        <w:numPr>
          <w:ilvl w:val="0"/>
          <w:numId w:val="74"/>
        </w:numPr>
        <w:tabs>
          <w:tab w:val="clear" w:pos="1800"/>
          <w:tab w:val="num" w:pos="360"/>
          <w:tab w:val="num" w:pos="1260"/>
        </w:tabs>
        <w:spacing w:line="360" w:lineRule="auto"/>
        <w:ind w:left="0" w:firstLine="709"/>
        <w:jc w:val="both"/>
        <w:rPr>
          <w:sz w:val="28"/>
          <w:szCs w:val="24"/>
        </w:rPr>
      </w:pPr>
      <w:r w:rsidRPr="00323EEC">
        <w:rPr>
          <w:sz w:val="28"/>
          <w:szCs w:val="24"/>
        </w:rPr>
        <w:t>ссуда под залог государственного имущества;</w:t>
      </w:r>
    </w:p>
    <w:p w:rsidR="004524DC" w:rsidRPr="00323EEC" w:rsidRDefault="004524DC" w:rsidP="00576B43">
      <w:pPr>
        <w:widowControl/>
        <w:numPr>
          <w:ilvl w:val="0"/>
          <w:numId w:val="74"/>
        </w:numPr>
        <w:tabs>
          <w:tab w:val="clear" w:pos="1800"/>
          <w:tab w:val="num" w:pos="360"/>
          <w:tab w:val="num" w:pos="1260"/>
        </w:tabs>
        <w:spacing w:line="360" w:lineRule="auto"/>
        <w:ind w:left="0" w:firstLine="709"/>
        <w:jc w:val="both"/>
        <w:rPr>
          <w:sz w:val="28"/>
          <w:szCs w:val="24"/>
        </w:rPr>
      </w:pPr>
      <w:r w:rsidRPr="00323EEC">
        <w:rPr>
          <w:sz w:val="28"/>
          <w:szCs w:val="24"/>
        </w:rPr>
        <w:t>денежные отношения возникающие у государства с юридическими и физическими лицами в связи с мобилизацией временно свободных денежных средств в распоряжение органов государственной власти.</w:t>
      </w:r>
    </w:p>
    <w:p w:rsidR="004524DC" w:rsidRPr="00323EEC" w:rsidRDefault="004524DC" w:rsidP="00576B43">
      <w:pPr>
        <w:widowControl/>
        <w:numPr>
          <w:ilvl w:val="0"/>
          <w:numId w:val="66"/>
        </w:numPr>
        <w:tabs>
          <w:tab w:val="clear" w:pos="1080"/>
          <w:tab w:val="num" w:pos="360"/>
          <w:tab w:val="num" w:pos="1260"/>
        </w:tabs>
        <w:spacing w:line="360" w:lineRule="auto"/>
        <w:ind w:left="0" w:firstLine="709"/>
        <w:jc w:val="both"/>
        <w:rPr>
          <w:sz w:val="28"/>
          <w:szCs w:val="24"/>
        </w:rPr>
      </w:pPr>
      <w:r w:rsidRPr="00323EEC">
        <w:rPr>
          <w:sz w:val="28"/>
          <w:szCs w:val="24"/>
        </w:rPr>
        <w:t>Онкольный кредит – это:</w:t>
      </w:r>
    </w:p>
    <w:p w:rsidR="004524DC" w:rsidRPr="00323EEC" w:rsidRDefault="004524DC" w:rsidP="00576B43">
      <w:pPr>
        <w:widowControl/>
        <w:numPr>
          <w:ilvl w:val="0"/>
          <w:numId w:val="73"/>
        </w:numPr>
        <w:tabs>
          <w:tab w:val="clear" w:pos="1800"/>
          <w:tab w:val="num" w:pos="360"/>
          <w:tab w:val="num" w:pos="1260"/>
        </w:tabs>
        <w:spacing w:line="360" w:lineRule="auto"/>
        <w:ind w:left="0" w:firstLine="709"/>
        <w:jc w:val="both"/>
        <w:rPr>
          <w:sz w:val="28"/>
          <w:szCs w:val="24"/>
        </w:rPr>
      </w:pPr>
      <w:r w:rsidRPr="00323EEC">
        <w:rPr>
          <w:sz w:val="28"/>
          <w:szCs w:val="24"/>
        </w:rPr>
        <w:t>отзывной краткосрочный кредит, который заемщик обязуется погасить по первому требованию кредитора;</w:t>
      </w:r>
    </w:p>
    <w:p w:rsidR="004524DC" w:rsidRPr="00323EEC" w:rsidRDefault="004524DC" w:rsidP="00576B43">
      <w:pPr>
        <w:widowControl/>
        <w:numPr>
          <w:ilvl w:val="0"/>
          <w:numId w:val="73"/>
        </w:numPr>
        <w:tabs>
          <w:tab w:val="clear" w:pos="1800"/>
          <w:tab w:val="num" w:pos="360"/>
          <w:tab w:val="num" w:pos="1260"/>
        </w:tabs>
        <w:spacing w:line="360" w:lineRule="auto"/>
        <w:ind w:left="0" w:firstLine="709"/>
        <w:jc w:val="both"/>
        <w:rPr>
          <w:sz w:val="28"/>
          <w:szCs w:val="24"/>
        </w:rPr>
      </w:pPr>
      <w:r w:rsidRPr="00323EEC">
        <w:rPr>
          <w:sz w:val="28"/>
          <w:szCs w:val="24"/>
        </w:rPr>
        <w:t>ссуда в твердо фиксированной сумме;</w:t>
      </w:r>
    </w:p>
    <w:p w:rsidR="004524DC" w:rsidRPr="00323EEC" w:rsidRDefault="004524DC" w:rsidP="00576B43">
      <w:pPr>
        <w:widowControl/>
        <w:numPr>
          <w:ilvl w:val="0"/>
          <w:numId w:val="73"/>
        </w:numPr>
        <w:tabs>
          <w:tab w:val="clear" w:pos="1800"/>
          <w:tab w:val="num" w:pos="360"/>
          <w:tab w:val="num" w:pos="1260"/>
        </w:tabs>
        <w:spacing w:line="360" w:lineRule="auto"/>
        <w:ind w:left="0" w:firstLine="709"/>
        <w:jc w:val="both"/>
        <w:rPr>
          <w:sz w:val="28"/>
          <w:szCs w:val="24"/>
        </w:rPr>
      </w:pPr>
      <w:r w:rsidRPr="00323EEC">
        <w:rPr>
          <w:sz w:val="28"/>
          <w:szCs w:val="24"/>
        </w:rPr>
        <w:t>ссуда, предоставляемая на строительство конкретного предприятия;</w:t>
      </w:r>
    </w:p>
    <w:p w:rsidR="004524DC" w:rsidRPr="00323EEC" w:rsidRDefault="004524DC" w:rsidP="00576B43">
      <w:pPr>
        <w:widowControl/>
        <w:numPr>
          <w:ilvl w:val="0"/>
          <w:numId w:val="73"/>
        </w:numPr>
        <w:tabs>
          <w:tab w:val="clear" w:pos="1800"/>
          <w:tab w:val="num" w:pos="360"/>
          <w:tab w:val="num" w:pos="1260"/>
        </w:tabs>
        <w:spacing w:line="360" w:lineRule="auto"/>
        <w:ind w:left="0" w:firstLine="709"/>
        <w:jc w:val="both"/>
        <w:rPr>
          <w:sz w:val="28"/>
          <w:szCs w:val="24"/>
        </w:rPr>
      </w:pPr>
      <w:r w:rsidRPr="00323EEC">
        <w:rPr>
          <w:sz w:val="28"/>
          <w:szCs w:val="24"/>
        </w:rPr>
        <w:t>кредит, предоставляемый и погашаемый в золоте.</w:t>
      </w:r>
    </w:p>
    <w:p w:rsidR="004524DC" w:rsidRPr="00323EEC" w:rsidRDefault="004524DC" w:rsidP="00576B43">
      <w:pPr>
        <w:widowControl/>
        <w:numPr>
          <w:ilvl w:val="0"/>
          <w:numId w:val="66"/>
        </w:numPr>
        <w:tabs>
          <w:tab w:val="clear" w:pos="1080"/>
          <w:tab w:val="num" w:pos="360"/>
          <w:tab w:val="num" w:pos="1260"/>
        </w:tabs>
        <w:spacing w:line="360" w:lineRule="auto"/>
        <w:ind w:left="0" w:firstLine="709"/>
        <w:jc w:val="both"/>
        <w:rPr>
          <w:sz w:val="28"/>
          <w:szCs w:val="24"/>
        </w:rPr>
      </w:pPr>
      <w:r w:rsidRPr="00323EEC">
        <w:rPr>
          <w:sz w:val="28"/>
          <w:szCs w:val="24"/>
        </w:rPr>
        <w:t>Контокоррентный кредит – это:</w:t>
      </w:r>
    </w:p>
    <w:p w:rsidR="004524DC" w:rsidRPr="00323EEC" w:rsidRDefault="004524DC" w:rsidP="00576B43">
      <w:pPr>
        <w:widowControl/>
        <w:numPr>
          <w:ilvl w:val="0"/>
          <w:numId w:val="72"/>
        </w:numPr>
        <w:tabs>
          <w:tab w:val="clear" w:pos="1800"/>
          <w:tab w:val="num" w:pos="360"/>
          <w:tab w:val="num" w:pos="1260"/>
        </w:tabs>
        <w:spacing w:line="360" w:lineRule="auto"/>
        <w:ind w:left="0" w:firstLine="709"/>
        <w:jc w:val="both"/>
        <w:rPr>
          <w:sz w:val="28"/>
          <w:szCs w:val="24"/>
        </w:rPr>
      </w:pPr>
      <w:r w:rsidRPr="00323EEC">
        <w:rPr>
          <w:sz w:val="28"/>
          <w:szCs w:val="24"/>
        </w:rPr>
        <w:t>кредит, предоставляемый под залог недвижимого имущества;</w:t>
      </w:r>
    </w:p>
    <w:p w:rsidR="004524DC" w:rsidRPr="00323EEC" w:rsidRDefault="004524DC" w:rsidP="00576B43">
      <w:pPr>
        <w:widowControl/>
        <w:numPr>
          <w:ilvl w:val="0"/>
          <w:numId w:val="72"/>
        </w:numPr>
        <w:tabs>
          <w:tab w:val="clear" w:pos="1800"/>
          <w:tab w:val="num" w:pos="360"/>
          <w:tab w:val="num" w:pos="1260"/>
        </w:tabs>
        <w:spacing w:line="360" w:lineRule="auto"/>
        <w:ind w:left="0" w:firstLine="709"/>
        <w:jc w:val="both"/>
        <w:rPr>
          <w:sz w:val="28"/>
          <w:szCs w:val="24"/>
        </w:rPr>
      </w:pPr>
      <w:r w:rsidRPr="00323EEC">
        <w:rPr>
          <w:sz w:val="28"/>
          <w:szCs w:val="24"/>
        </w:rPr>
        <w:t>автоматически возобновляемое кредитование при недостатке собственных средств на короткий период в пределах лимита;</w:t>
      </w:r>
    </w:p>
    <w:p w:rsidR="004524DC" w:rsidRPr="00323EEC" w:rsidRDefault="004524DC" w:rsidP="00576B43">
      <w:pPr>
        <w:widowControl/>
        <w:numPr>
          <w:ilvl w:val="0"/>
          <w:numId w:val="72"/>
        </w:numPr>
        <w:tabs>
          <w:tab w:val="clear" w:pos="1800"/>
          <w:tab w:val="num" w:pos="360"/>
          <w:tab w:val="num" w:pos="1260"/>
        </w:tabs>
        <w:spacing w:line="360" w:lineRule="auto"/>
        <w:ind w:left="0" w:firstLine="709"/>
        <w:jc w:val="both"/>
        <w:rPr>
          <w:sz w:val="28"/>
          <w:szCs w:val="24"/>
        </w:rPr>
      </w:pPr>
      <w:r w:rsidRPr="00323EEC">
        <w:rPr>
          <w:sz w:val="28"/>
          <w:szCs w:val="24"/>
        </w:rPr>
        <w:t>кредит, предоставляемый экспортерами (банками) иностранным фирмам</w:t>
      </w:r>
    </w:p>
    <w:p w:rsidR="004524DC" w:rsidRPr="00323EEC" w:rsidRDefault="004524DC" w:rsidP="00576B43">
      <w:pPr>
        <w:widowControl/>
        <w:numPr>
          <w:ilvl w:val="0"/>
          <w:numId w:val="66"/>
        </w:numPr>
        <w:tabs>
          <w:tab w:val="clear" w:pos="1080"/>
          <w:tab w:val="num" w:pos="360"/>
          <w:tab w:val="num" w:pos="1260"/>
        </w:tabs>
        <w:spacing w:line="360" w:lineRule="auto"/>
        <w:ind w:left="0" w:firstLine="709"/>
        <w:jc w:val="both"/>
        <w:rPr>
          <w:sz w:val="28"/>
          <w:szCs w:val="24"/>
        </w:rPr>
      </w:pPr>
      <w:r w:rsidRPr="00323EEC">
        <w:rPr>
          <w:sz w:val="28"/>
          <w:szCs w:val="24"/>
        </w:rPr>
        <w:t>Овердрафт отличается от контокоррентного кредита:</w:t>
      </w:r>
    </w:p>
    <w:p w:rsidR="004524DC" w:rsidRPr="00323EEC" w:rsidRDefault="004524DC" w:rsidP="00576B43">
      <w:pPr>
        <w:widowControl/>
        <w:numPr>
          <w:ilvl w:val="0"/>
          <w:numId w:val="71"/>
        </w:numPr>
        <w:tabs>
          <w:tab w:val="clear" w:pos="1800"/>
          <w:tab w:val="num" w:pos="360"/>
          <w:tab w:val="num" w:pos="1260"/>
        </w:tabs>
        <w:spacing w:line="360" w:lineRule="auto"/>
        <w:ind w:left="0" w:firstLine="709"/>
        <w:jc w:val="both"/>
        <w:rPr>
          <w:sz w:val="28"/>
          <w:szCs w:val="24"/>
        </w:rPr>
      </w:pPr>
      <w:r w:rsidRPr="00323EEC">
        <w:rPr>
          <w:sz w:val="28"/>
          <w:szCs w:val="24"/>
        </w:rPr>
        <w:t>дополнительной оговоркой использования средств только по целевому назначению;</w:t>
      </w:r>
    </w:p>
    <w:p w:rsidR="004524DC" w:rsidRPr="00323EEC" w:rsidRDefault="004524DC" w:rsidP="00576B43">
      <w:pPr>
        <w:widowControl/>
        <w:numPr>
          <w:ilvl w:val="0"/>
          <w:numId w:val="71"/>
        </w:numPr>
        <w:tabs>
          <w:tab w:val="clear" w:pos="1800"/>
          <w:tab w:val="num" w:pos="360"/>
          <w:tab w:val="num" w:pos="1260"/>
        </w:tabs>
        <w:spacing w:line="360" w:lineRule="auto"/>
        <w:ind w:left="0" w:firstLine="709"/>
        <w:jc w:val="both"/>
        <w:rPr>
          <w:sz w:val="28"/>
          <w:szCs w:val="24"/>
        </w:rPr>
      </w:pPr>
      <w:r w:rsidRPr="00323EEC">
        <w:rPr>
          <w:sz w:val="28"/>
          <w:szCs w:val="24"/>
        </w:rPr>
        <w:t>тем, что практикуется при регулярных поставках товаров с погашением задолженности в конце месяца;</w:t>
      </w:r>
    </w:p>
    <w:p w:rsidR="004524DC" w:rsidRPr="00323EEC" w:rsidRDefault="004524DC" w:rsidP="00576B43">
      <w:pPr>
        <w:widowControl/>
        <w:numPr>
          <w:ilvl w:val="0"/>
          <w:numId w:val="71"/>
        </w:numPr>
        <w:tabs>
          <w:tab w:val="clear" w:pos="1800"/>
          <w:tab w:val="num" w:pos="360"/>
          <w:tab w:val="num" w:pos="1260"/>
        </w:tabs>
        <w:spacing w:line="360" w:lineRule="auto"/>
        <w:ind w:left="0" w:firstLine="709"/>
        <w:jc w:val="both"/>
        <w:rPr>
          <w:sz w:val="28"/>
          <w:szCs w:val="24"/>
        </w:rPr>
      </w:pPr>
      <w:r w:rsidRPr="00323EEC">
        <w:rPr>
          <w:sz w:val="28"/>
          <w:szCs w:val="24"/>
        </w:rPr>
        <w:t>использованием для биржевой спекуляции ценными бумагами;</w:t>
      </w:r>
    </w:p>
    <w:p w:rsidR="004524DC" w:rsidRPr="00323EEC" w:rsidRDefault="004524DC" w:rsidP="008B45BE">
      <w:pPr>
        <w:widowControl/>
        <w:numPr>
          <w:ilvl w:val="0"/>
          <w:numId w:val="71"/>
        </w:numPr>
        <w:tabs>
          <w:tab w:val="num" w:pos="360"/>
        </w:tabs>
        <w:spacing w:line="360" w:lineRule="auto"/>
        <w:ind w:left="0" w:firstLine="709"/>
        <w:jc w:val="both"/>
        <w:rPr>
          <w:sz w:val="28"/>
          <w:szCs w:val="24"/>
        </w:rPr>
      </w:pPr>
      <w:r w:rsidRPr="00323EEC">
        <w:rPr>
          <w:sz w:val="28"/>
          <w:szCs w:val="24"/>
        </w:rPr>
        <w:t>тем, что предполагает кратковременное единичное списание средств со счета клиента сверх остатка на этом счете.</w:t>
      </w:r>
    </w:p>
    <w:p w:rsidR="004524DC" w:rsidRPr="00323EEC" w:rsidRDefault="004524DC" w:rsidP="00BB2AC4">
      <w:pPr>
        <w:widowControl/>
        <w:numPr>
          <w:ilvl w:val="0"/>
          <w:numId w:val="66"/>
        </w:numPr>
        <w:tabs>
          <w:tab w:val="clear" w:pos="1080"/>
          <w:tab w:val="num" w:pos="360"/>
          <w:tab w:val="left" w:pos="1440"/>
        </w:tabs>
        <w:spacing w:line="360" w:lineRule="auto"/>
        <w:ind w:left="0" w:firstLine="709"/>
        <w:jc w:val="both"/>
        <w:rPr>
          <w:sz w:val="28"/>
          <w:szCs w:val="24"/>
        </w:rPr>
      </w:pPr>
      <w:r w:rsidRPr="00323EEC">
        <w:rPr>
          <w:sz w:val="28"/>
          <w:szCs w:val="24"/>
        </w:rPr>
        <w:t>Кредитная линия – это:</w:t>
      </w:r>
    </w:p>
    <w:p w:rsidR="004524DC" w:rsidRPr="00323EEC" w:rsidRDefault="004524DC" w:rsidP="00BB2AC4">
      <w:pPr>
        <w:widowControl/>
        <w:numPr>
          <w:ilvl w:val="0"/>
          <w:numId w:val="70"/>
        </w:numPr>
        <w:tabs>
          <w:tab w:val="num" w:pos="360"/>
          <w:tab w:val="left" w:pos="1440"/>
        </w:tabs>
        <w:spacing w:line="360" w:lineRule="auto"/>
        <w:ind w:left="0" w:firstLine="709"/>
        <w:jc w:val="both"/>
        <w:rPr>
          <w:sz w:val="28"/>
          <w:szCs w:val="24"/>
        </w:rPr>
      </w:pPr>
      <w:r w:rsidRPr="00323EEC">
        <w:rPr>
          <w:sz w:val="28"/>
          <w:szCs w:val="24"/>
        </w:rPr>
        <w:t>Максимальный размер задолженности, которую может иметь клиент банка в течение года;</w:t>
      </w:r>
    </w:p>
    <w:p w:rsidR="004524DC" w:rsidRPr="00323EEC" w:rsidRDefault="004524DC" w:rsidP="00BB2AC4">
      <w:pPr>
        <w:widowControl/>
        <w:numPr>
          <w:ilvl w:val="0"/>
          <w:numId w:val="70"/>
        </w:numPr>
        <w:tabs>
          <w:tab w:val="num" w:pos="360"/>
          <w:tab w:val="left" w:pos="1440"/>
        </w:tabs>
        <w:spacing w:line="360" w:lineRule="auto"/>
        <w:ind w:left="0" w:firstLine="709"/>
        <w:jc w:val="both"/>
        <w:rPr>
          <w:sz w:val="28"/>
          <w:szCs w:val="24"/>
        </w:rPr>
      </w:pPr>
      <w:r w:rsidRPr="00323EEC">
        <w:rPr>
          <w:sz w:val="28"/>
          <w:szCs w:val="24"/>
        </w:rPr>
        <w:t>Безусловное обязательство банка предоставить ссуду без уплаты процентов;</w:t>
      </w:r>
    </w:p>
    <w:p w:rsidR="004524DC" w:rsidRPr="00323EEC" w:rsidRDefault="004524DC" w:rsidP="00BB2AC4">
      <w:pPr>
        <w:widowControl/>
        <w:numPr>
          <w:ilvl w:val="0"/>
          <w:numId w:val="70"/>
        </w:numPr>
        <w:tabs>
          <w:tab w:val="num" w:pos="360"/>
          <w:tab w:val="left" w:pos="1440"/>
        </w:tabs>
        <w:spacing w:line="360" w:lineRule="auto"/>
        <w:ind w:left="0" w:firstLine="709"/>
        <w:jc w:val="both"/>
        <w:rPr>
          <w:sz w:val="28"/>
          <w:szCs w:val="24"/>
        </w:rPr>
      </w:pPr>
      <w:r w:rsidRPr="00323EEC">
        <w:rPr>
          <w:sz w:val="28"/>
          <w:szCs w:val="24"/>
        </w:rPr>
        <w:t>Кредит, предоставляемый Банком России коммерческим банкам для регулирования ликвидности.</w:t>
      </w:r>
    </w:p>
    <w:p w:rsidR="004524DC" w:rsidRPr="00323EEC" w:rsidRDefault="004524DC" w:rsidP="00BB2AC4">
      <w:pPr>
        <w:widowControl/>
        <w:numPr>
          <w:ilvl w:val="0"/>
          <w:numId w:val="66"/>
        </w:numPr>
        <w:tabs>
          <w:tab w:val="clear" w:pos="1080"/>
          <w:tab w:val="num" w:pos="360"/>
          <w:tab w:val="left" w:pos="1440"/>
        </w:tabs>
        <w:spacing w:line="360" w:lineRule="auto"/>
        <w:ind w:left="0" w:firstLine="709"/>
        <w:jc w:val="both"/>
        <w:rPr>
          <w:sz w:val="28"/>
          <w:szCs w:val="24"/>
        </w:rPr>
      </w:pPr>
      <w:r w:rsidRPr="00323EEC">
        <w:rPr>
          <w:sz w:val="28"/>
          <w:szCs w:val="24"/>
        </w:rPr>
        <w:t>Ломбардный кредит – это:</w:t>
      </w:r>
    </w:p>
    <w:p w:rsidR="004524DC" w:rsidRPr="00323EEC" w:rsidRDefault="004524DC" w:rsidP="00BB2AC4">
      <w:pPr>
        <w:widowControl/>
        <w:numPr>
          <w:ilvl w:val="0"/>
          <w:numId w:val="69"/>
        </w:numPr>
        <w:tabs>
          <w:tab w:val="num" w:pos="360"/>
          <w:tab w:val="left" w:pos="1440"/>
        </w:tabs>
        <w:spacing w:line="360" w:lineRule="auto"/>
        <w:ind w:left="0" w:firstLine="709"/>
        <w:jc w:val="both"/>
        <w:rPr>
          <w:sz w:val="28"/>
          <w:szCs w:val="24"/>
        </w:rPr>
      </w:pPr>
      <w:r w:rsidRPr="00323EEC">
        <w:rPr>
          <w:sz w:val="28"/>
          <w:szCs w:val="24"/>
        </w:rPr>
        <w:t>Кредит, предоставляемый Банком России коммерческим банкам для регулирования ликвидности;</w:t>
      </w:r>
    </w:p>
    <w:p w:rsidR="004524DC" w:rsidRPr="00323EEC" w:rsidRDefault="004524DC" w:rsidP="00BB2AC4">
      <w:pPr>
        <w:widowControl/>
        <w:numPr>
          <w:ilvl w:val="0"/>
          <w:numId w:val="69"/>
        </w:numPr>
        <w:tabs>
          <w:tab w:val="num" w:pos="360"/>
          <w:tab w:val="left" w:pos="1440"/>
        </w:tabs>
        <w:spacing w:line="360" w:lineRule="auto"/>
        <w:ind w:left="0" w:firstLine="709"/>
        <w:jc w:val="both"/>
        <w:rPr>
          <w:sz w:val="28"/>
          <w:szCs w:val="24"/>
        </w:rPr>
      </w:pPr>
      <w:r w:rsidRPr="00323EEC">
        <w:rPr>
          <w:sz w:val="28"/>
          <w:szCs w:val="24"/>
        </w:rPr>
        <w:t>Одна из форм рефинансирования ЦБ РФ, предоставляется предприятиям по ломбардной ставке на срок до 30 дней;</w:t>
      </w:r>
    </w:p>
    <w:p w:rsidR="004524DC" w:rsidRPr="00323EEC" w:rsidRDefault="004524DC" w:rsidP="00BB2AC4">
      <w:pPr>
        <w:widowControl/>
        <w:numPr>
          <w:ilvl w:val="0"/>
          <w:numId w:val="69"/>
        </w:numPr>
        <w:tabs>
          <w:tab w:val="num" w:pos="360"/>
          <w:tab w:val="left" w:pos="1440"/>
        </w:tabs>
        <w:spacing w:line="360" w:lineRule="auto"/>
        <w:ind w:left="0" w:firstLine="709"/>
        <w:jc w:val="both"/>
        <w:rPr>
          <w:sz w:val="28"/>
          <w:szCs w:val="24"/>
        </w:rPr>
      </w:pPr>
      <w:r w:rsidRPr="00323EEC">
        <w:rPr>
          <w:sz w:val="28"/>
          <w:szCs w:val="24"/>
        </w:rPr>
        <w:t>Отзывной краткосрочный кредит, которой заемщик обязуется погасить по первому требованию кредитора.</w:t>
      </w:r>
    </w:p>
    <w:p w:rsidR="004524DC" w:rsidRPr="00323EEC" w:rsidRDefault="004524DC" w:rsidP="00BB2AC4">
      <w:pPr>
        <w:widowControl/>
        <w:numPr>
          <w:ilvl w:val="0"/>
          <w:numId w:val="66"/>
        </w:numPr>
        <w:tabs>
          <w:tab w:val="clear" w:pos="1080"/>
          <w:tab w:val="num" w:pos="360"/>
          <w:tab w:val="left" w:pos="1440"/>
        </w:tabs>
        <w:spacing w:line="360" w:lineRule="auto"/>
        <w:ind w:left="0" w:firstLine="709"/>
        <w:jc w:val="both"/>
        <w:rPr>
          <w:sz w:val="28"/>
          <w:szCs w:val="24"/>
        </w:rPr>
      </w:pPr>
      <w:r w:rsidRPr="00323EEC">
        <w:rPr>
          <w:sz w:val="28"/>
          <w:szCs w:val="24"/>
        </w:rPr>
        <w:t>Кредитный портфель – это:</w:t>
      </w:r>
    </w:p>
    <w:p w:rsidR="004524DC" w:rsidRPr="00323EEC" w:rsidRDefault="004524DC" w:rsidP="00BB2AC4">
      <w:pPr>
        <w:widowControl/>
        <w:numPr>
          <w:ilvl w:val="0"/>
          <w:numId w:val="68"/>
        </w:numPr>
        <w:tabs>
          <w:tab w:val="num" w:pos="360"/>
          <w:tab w:val="left" w:pos="1440"/>
        </w:tabs>
        <w:spacing w:line="360" w:lineRule="auto"/>
        <w:ind w:left="0" w:firstLine="709"/>
        <w:jc w:val="both"/>
        <w:rPr>
          <w:sz w:val="28"/>
          <w:szCs w:val="24"/>
        </w:rPr>
      </w:pPr>
      <w:r w:rsidRPr="00323EEC">
        <w:rPr>
          <w:sz w:val="28"/>
          <w:szCs w:val="24"/>
        </w:rPr>
        <w:t>Имущество, находящееся в собственности кредитной организации, переданное на правах оперативного управления другой организации;</w:t>
      </w:r>
    </w:p>
    <w:p w:rsidR="004524DC" w:rsidRPr="00323EEC" w:rsidRDefault="004524DC" w:rsidP="00BB2AC4">
      <w:pPr>
        <w:widowControl/>
        <w:numPr>
          <w:ilvl w:val="0"/>
          <w:numId w:val="68"/>
        </w:numPr>
        <w:tabs>
          <w:tab w:val="num" w:pos="360"/>
          <w:tab w:val="left" w:pos="1440"/>
        </w:tabs>
        <w:spacing w:line="360" w:lineRule="auto"/>
        <w:ind w:left="0" w:firstLine="709"/>
        <w:jc w:val="both"/>
        <w:rPr>
          <w:sz w:val="28"/>
          <w:szCs w:val="24"/>
        </w:rPr>
      </w:pPr>
      <w:r w:rsidRPr="00323EEC">
        <w:rPr>
          <w:sz w:val="28"/>
          <w:szCs w:val="24"/>
        </w:rPr>
        <w:t>Требования банка по кредитам, которые классифицированы по критериям, рискам и способам защиты нежелательных событий;</w:t>
      </w:r>
    </w:p>
    <w:p w:rsidR="004524DC" w:rsidRPr="00323EEC" w:rsidRDefault="004524DC" w:rsidP="00BB2AC4">
      <w:pPr>
        <w:widowControl/>
        <w:numPr>
          <w:ilvl w:val="0"/>
          <w:numId w:val="68"/>
        </w:numPr>
        <w:tabs>
          <w:tab w:val="num" w:pos="360"/>
          <w:tab w:val="left" w:pos="1440"/>
        </w:tabs>
        <w:spacing w:line="360" w:lineRule="auto"/>
        <w:ind w:left="0" w:firstLine="709"/>
        <w:jc w:val="both"/>
        <w:rPr>
          <w:sz w:val="28"/>
          <w:szCs w:val="24"/>
        </w:rPr>
      </w:pPr>
      <w:r w:rsidRPr="00323EEC">
        <w:rPr>
          <w:sz w:val="28"/>
          <w:szCs w:val="24"/>
        </w:rPr>
        <w:t>Все имущество должника, имеющееся на момент пользования и соответствующее размеру банковского кредита.</w:t>
      </w:r>
    </w:p>
    <w:p w:rsidR="004524DC" w:rsidRPr="00323EEC" w:rsidRDefault="004524DC" w:rsidP="00BB2AC4">
      <w:pPr>
        <w:widowControl/>
        <w:numPr>
          <w:ilvl w:val="0"/>
          <w:numId w:val="66"/>
        </w:numPr>
        <w:tabs>
          <w:tab w:val="clear" w:pos="1080"/>
          <w:tab w:val="num" w:pos="360"/>
          <w:tab w:val="left" w:pos="1440"/>
        </w:tabs>
        <w:spacing w:line="360" w:lineRule="auto"/>
        <w:ind w:left="0" w:firstLine="709"/>
        <w:jc w:val="both"/>
        <w:rPr>
          <w:sz w:val="28"/>
          <w:szCs w:val="24"/>
        </w:rPr>
      </w:pPr>
      <w:r w:rsidRPr="00323EEC">
        <w:rPr>
          <w:sz w:val="28"/>
          <w:szCs w:val="24"/>
        </w:rPr>
        <w:t>Кредитный лимит отличается от кредитного процента тем, что обозначает:</w:t>
      </w:r>
    </w:p>
    <w:p w:rsidR="004524DC" w:rsidRPr="00323EEC" w:rsidRDefault="004524DC" w:rsidP="00BB2AC4">
      <w:pPr>
        <w:widowControl/>
        <w:numPr>
          <w:ilvl w:val="1"/>
          <w:numId w:val="66"/>
        </w:numPr>
        <w:tabs>
          <w:tab w:val="num" w:pos="360"/>
          <w:tab w:val="left" w:pos="1440"/>
        </w:tabs>
        <w:spacing w:line="360" w:lineRule="auto"/>
        <w:ind w:left="0" w:firstLine="709"/>
        <w:jc w:val="both"/>
        <w:rPr>
          <w:sz w:val="28"/>
          <w:szCs w:val="24"/>
        </w:rPr>
      </w:pPr>
      <w:r w:rsidRPr="00323EEC">
        <w:rPr>
          <w:sz w:val="28"/>
          <w:szCs w:val="24"/>
        </w:rPr>
        <w:t>форму процентной ставки для наращения суммы долга;</w:t>
      </w:r>
    </w:p>
    <w:p w:rsidR="004524DC" w:rsidRPr="00323EEC" w:rsidRDefault="004524DC" w:rsidP="00BB2AC4">
      <w:pPr>
        <w:widowControl/>
        <w:numPr>
          <w:ilvl w:val="1"/>
          <w:numId w:val="66"/>
        </w:numPr>
        <w:tabs>
          <w:tab w:val="num" w:pos="360"/>
          <w:tab w:val="left" w:pos="1440"/>
        </w:tabs>
        <w:spacing w:line="360" w:lineRule="auto"/>
        <w:ind w:left="0" w:firstLine="709"/>
        <w:jc w:val="both"/>
        <w:rPr>
          <w:sz w:val="28"/>
          <w:szCs w:val="24"/>
        </w:rPr>
      </w:pPr>
      <w:r w:rsidRPr="00323EEC">
        <w:rPr>
          <w:sz w:val="28"/>
          <w:szCs w:val="24"/>
        </w:rPr>
        <w:t>верхний предел использования фирмой кредитных средств в своем обороте;</w:t>
      </w:r>
    </w:p>
    <w:p w:rsidR="004524DC" w:rsidRPr="00323EEC" w:rsidRDefault="004524DC" w:rsidP="00BB2AC4">
      <w:pPr>
        <w:widowControl/>
        <w:numPr>
          <w:ilvl w:val="1"/>
          <w:numId w:val="66"/>
        </w:numPr>
        <w:tabs>
          <w:tab w:val="num" w:pos="360"/>
          <w:tab w:val="left" w:pos="1440"/>
        </w:tabs>
        <w:spacing w:line="360" w:lineRule="auto"/>
        <w:ind w:left="0" w:firstLine="709"/>
        <w:jc w:val="both"/>
        <w:rPr>
          <w:sz w:val="28"/>
          <w:szCs w:val="24"/>
        </w:rPr>
      </w:pPr>
      <w:r w:rsidRPr="00323EEC">
        <w:rPr>
          <w:sz w:val="28"/>
          <w:szCs w:val="24"/>
        </w:rPr>
        <w:t>рыночную стоимость временно свободный денежных средств.</w:t>
      </w:r>
    </w:p>
    <w:p w:rsidR="004524DC" w:rsidRPr="00323EEC" w:rsidRDefault="004524DC" w:rsidP="00BB2AC4">
      <w:pPr>
        <w:widowControl/>
        <w:numPr>
          <w:ilvl w:val="0"/>
          <w:numId w:val="66"/>
        </w:numPr>
        <w:tabs>
          <w:tab w:val="clear" w:pos="1080"/>
          <w:tab w:val="num" w:pos="360"/>
          <w:tab w:val="left" w:pos="1440"/>
        </w:tabs>
        <w:spacing w:line="360" w:lineRule="auto"/>
        <w:ind w:left="0" w:firstLine="709"/>
        <w:jc w:val="both"/>
        <w:rPr>
          <w:sz w:val="28"/>
          <w:szCs w:val="24"/>
        </w:rPr>
      </w:pPr>
      <w:r w:rsidRPr="00323EEC">
        <w:rPr>
          <w:sz w:val="28"/>
          <w:szCs w:val="24"/>
        </w:rPr>
        <w:t>Ролловер – это:</w:t>
      </w:r>
    </w:p>
    <w:p w:rsidR="004524DC" w:rsidRPr="00323EEC" w:rsidRDefault="004524DC" w:rsidP="008B45BE">
      <w:pPr>
        <w:widowControl/>
        <w:numPr>
          <w:ilvl w:val="0"/>
          <w:numId w:val="65"/>
        </w:numPr>
        <w:tabs>
          <w:tab w:val="num" w:pos="360"/>
        </w:tabs>
        <w:spacing w:line="360" w:lineRule="auto"/>
        <w:ind w:left="0" w:firstLine="709"/>
        <w:jc w:val="both"/>
        <w:rPr>
          <w:sz w:val="28"/>
          <w:szCs w:val="24"/>
        </w:rPr>
      </w:pPr>
      <w:r w:rsidRPr="00323EEC">
        <w:rPr>
          <w:sz w:val="28"/>
          <w:szCs w:val="24"/>
        </w:rPr>
        <w:t>Плата за право разработки приравненных ресурсов по договору концессии;</w:t>
      </w:r>
    </w:p>
    <w:p w:rsidR="004524DC" w:rsidRPr="00323EEC" w:rsidRDefault="004524DC" w:rsidP="008B45BE">
      <w:pPr>
        <w:widowControl/>
        <w:numPr>
          <w:ilvl w:val="0"/>
          <w:numId w:val="65"/>
        </w:numPr>
        <w:tabs>
          <w:tab w:val="num" w:pos="360"/>
        </w:tabs>
        <w:spacing w:line="360" w:lineRule="auto"/>
        <w:ind w:left="0" w:firstLine="709"/>
        <w:jc w:val="both"/>
        <w:rPr>
          <w:sz w:val="28"/>
          <w:szCs w:val="24"/>
        </w:rPr>
      </w:pPr>
      <w:r w:rsidRPr="00323EEC">
        <w:rPr>
          <w:sz w:val="28"/>
          <w:szCs w:val="24"/>
        </w:rPr>
        <w:t>Продление срока кредита путем погашения старого с одновременным предоставлением нового с изменой процентной ставкой;</w:t>
      </w:r>
    </w:p>
    <w:p w:rsidR="004524DC" w:rsidRPr="00323EEC" w:rsidRDefault="004524DC" w:rsidP="008B45BE">
      <w:pPr>
        <w:widowControl/>
        <w:numPr>
          <w:ilvl w:val="0"/>
          <w:numId w:val="65"/>
        </w:numPr>
        <w:tabs>
          <w:tab w:val="num" w:pos="360"/>
        </w:tabs>
        <w:spacing w:line="360" w:lineRule="auto"/>
        <w:ind w:left="0" w:firstLine="709"/>
        <w:jc w:val="both"/>
        <w:rPr>
          <w:sz w:val="28"/>
          <w:szCs w:val="24"/>
        </w:rPr>
      </w:pPr>
      <w:r w:rsidRPr="00323EEC">
        <w:rPr>
          <w:sz w:val="28"/>
          <w:szCs w:val="24"/>
        </w:rPr>
        <w:t>Риск возможного несения убытков заемщиком в связи с порчей имущества по независящим от него причинам.</w:t>
      </w:r>
    </w:p>
    <w:p w:rsidR="004524DC" w:rsidRPr="00323EEC" w:rsidRDefault="004524DC" w:rsidP="008B45BE">
      <w:pPr>
        <w:numPr>
          <w:ilvl w:val="0"/>
          <w:numId w:val="67"/>
        </w:numPr>
        <w:tabs>
          <w:tab w:val="clear" w:pos="1068"/>
          <w:tab w:val="num" w:pos="360"/>
        </w:tabs>
        <w:autoSpaceDE w:val="0"/>
        <w:autoSpaceDN w:val="0"/>
        <w:adjustRightInd w:val="0"/>
        <w:spacing w:line="360" w:lineRule="auto"/>
        <w:ind w:left="0" w:firstLine="709"/>
        <w:jc w:val="both"/>
        <w:rPr>
          <w:sz w:val="28"/>
          <w:szCs w:val="24"/>
        </w:rPr>
      </w:pPr>
      <w:r w:rsidRPr="00323EEC">
        <w:rPr>
          <w:sz w:val="28"/>
          <w:szCs w:val="24"/>
        </w:rPr>
        <w:t>Принципом банковского кредитования не является:</w:t>
      </w:r>
    </w:p>
    <w:p w:rsidR="004524DC" w:rsidRPr="00323EEC" w:rsidRDefault="004524DC" w:rsidP="008B45BE">
      <w:pPr>
        <w:widowControl/>
        <w:tabs>
          <w:tab w:val="num" w:pos="360"/>
        </w:tabs>
        <w:spacing w:line="360" w:lineRule="auto"/>
        <w:ind w:firstLine="709"/>
        <w:jc w:val="both"/>
        <w:rPr>
          <w:sz w:val="28"/>
          <w:szCs w:val="24"/>
        </w:rPr>
      </w:pPr>
      <w:r w:rsidRPr="00323EEC">
        <w:rPr>
          <w:sz w:val="28"/>
          <w:szCs w:val="24"/>
        </w:rPr>
        <w:t>а) срочность;</w:t>
      </w:r>
    </w:p>
    <w:p w:rsidR="004524DC" w:rsidRPr="00323EEC" w:rsidRDefault="004524DC" w:rsidP="008B45BE">
      <w:pPr>
        <w:widowControl/>
        <w:tabs>
          <w:tab w:val="num" w:pos="360"/>
        </w:tabs>
        <w:spacing w:line="360" w:lineRule="auto"/>
        <w:ind w:firstLine="709"/>
        <w:jc w:val="both"/>
        <w:rPr>
          <w:sz w:val="28"/>
          <w:szCs w:val="24"/>
        </w:rPr>
      </w:pPr>
      <w:r w:rsidRPr="00323EEC">
        <w:rPr>
          <w:sz w:val="28"/>
          <w:szCs w:val="24"/>
        </w:rPr>
        <w:t>б) возвратность и обеспеченность;</w:t>
      </w:r>
    </w:p>
    <w:p w:rsidR="004524DC" w:rsidRPr="00323EEC" w:rsidRDefault="004524DC" w:rsidP="008B45BE">
      <w:pPr>
        <w:widowControl/>
        <w:tabs>
          <w:tab w:val="num" w:pos="360"/>
        </w:tabs>
        <w:spacing w:line="360" w:lineRule="auto"/>
        <w:ind w:firstLine="709"/>
        <w:jc w:val="both"/>
        <w:rPr>
          <w:sz w:val="28"/>
          <w:szCs w:val="24"/>
        </w:rPr>
      </w:pPr>
      <w:r w:rsidRPr="00323EEC">
        <w:rPr>
          <w:sz w:val="28"/>
          <w:szCs w:val="24"/>
        </w:rPr>
        <w:t>в) платность и целевое использование;</w:t>
      </w:r>
    </w:p>
    <w:p w:rsidR="004524DC" w:rsidRPr="00323EEC" w:rsidRDefault="004524DC" w:rsidP="008B45BE">
      <w:pPr>
        <w:widowControl/>
        <w:tabs>
          <w:tab w:val="num" w:pos="360"/>
        </w:tabs>
        <w:spacing w:line="360" w:lineRule="auto"/>
        <w:ind w:firstLine="709"/>
        <w:jc w:val="both"/>
        <w:rPr>
          <w:sz w:val="28"/>
          <w:szCs w:val="24"/>
        </w:rPr>
      </w:pPr>
      <w:r w:rsidRPr="00323EEC">
        <w:rPr>
          <w:sz w:val="28"/>
          <w:szCs w:val="24"/>
        </w:rPr>
        <w:t>г) оборачиваемость.</w:t>
      </w:r>
    </w:p>
    <w:p w:rsidR="004524DC" w:rsidRPr="00323EEC" w:rsidRDefault="004524DC" w:rsidP="008B45BE">
      <w:pPr>
        <w:pStyle w:val="a4"/>
        <w:rPr>
          <w:szCs w:val="24"/>
        </w:rPr>
      </w:pPr>
      <w:r w:rsidRPr="00323EEC">
        <w:rPr>
          <w:szCs w:val="24"/>
        </w:rPr>
        <w:t>Тест по теме 7</w:t>
      </w:r>
    </w:p>
    <w:p w:rsidR="002053EB" w:rsidRPr="00323EEC" w:rsidRDefault="002053EB" w:rsidP="008B45BE">
      <w:pPr>
        <w:widowControl/>
        <w:spacing w:line="360" w:lineRule="auto"/>
        <w:ind w:firstLine="709"/>
        <w:jc w:val="both"/>
        <w:rPr>
          <w:sz w:val="28"/>
          <w:szCs w:val="24"/>
        </w:rPr>
      </w:pPr>
      <w:r w:rsidRPr="00323EEC">
        <w:rPr>
          <w:sz w:val="28"/>
          <w:szCs w:val="24"/>
        </w:rPr>
        <w:t xml:space="preserve">1. Основным источником ссудного капитала выступают: </w:t>
      </w:r>
    </w:p>
    <w:p w:rsidR="002053EB" w:rsidRPr="00323EEC" w:rsidRDefault="00C3677C" w:rsidP="008B45BE">
      <w:pPr>
        <w:widowControl/>
        <w:spacing w:line="360" w:lineRule="auto"/>
        <w:ind w:firstLine="709"/>
        <w:jc w:val="both"/>
        <w:rPr>
          <w:sz w:val="28"/>
          <w:szCs w:val="24"/>
        </w:rPr>
      </w:pPr>
      <w:r w:rsidRPr="00323EEC">
        <w:rPr>
          <w:sz w:val="28"/>
          <w:szCs w:val="24"/>
        </w:rPr>
        <w:t>а)</w:t>
      </w:r>
      <w:r w:rsidR="002053EB" w:rsidRPr="00323EEC">
        <w:rPr>
          <w:sz w:val="28"/>
          <w:szCs w:val="24"/>
        </w:rPr>
        <w:t xml:space="preserve"> финансовые ресурсы предприятий (корпораций); </w:t>
      </w:r>
    </w:p>
    <w:p w:rsidR="002053EB" w:rsidRPr="00323EEC" w:rsidRDefault="00C3677C" w:rsidP="008B45BE">
      <w:pPr>
        <w:widowControl/>
        <w:spacing w:line="360" w:lineRule="auto"/>
        <w:ind w:firstLine="709"/>
        <w:jc w:val="both"/>
        <w:rPr>
          <w:sz w:val="28"/>
          <w:szCs w:val="24"/>
        </w:rPr>
      </w:pPr>
      <w:r w:rsidRPr="00323EEC">
        <w:rPr>
          <w:sz w:val="28"/>
          <w:szCs w:val="24"/>
        </w:rPr>
        <w:t>б)</w:t>
      </w:r>
      <w:r w:rsidR="002053EB" w:rsidRPr="00323EEC">
        <w:rPr>
          <w:sz w:val="28"/>
          <w:szCs w:val="24"/>
        </w:rPr>
        <w:t xml:space="preserve"> сбережения населения; </w:t>
      </w:r>
    </w:p>
    <w:p w:rsidR="002053EB" w:rsidRPr="00323EEC" w:rsidRDefault="00C3677C" w:rsidP="008B45BE">
      <w:pPr>
        <w:widowControl/>
        <w:spacing w:line="360" w:lineRule="auto"/>
        <w:ind w:firstLine="709"/>
        <w:jc w:val="both"/>
        <w:rPr>
          <w:sz w:val="28"/>
          <w:szCs w:val="24"/>
        </w:rPr>
      </w:pPr>
      <w:r w:rsidRPr="00323EEC">
        <w:rPr>
          <w:sz w:val="28"/>
          <w:szCs w:val="24"/>
        </w:rPr>
        <w:t>в)</w:t>
      </w:r>
      <w:r w:rsidR="002053EB" w:rsidRPr="00323EEC">
        <w:rPr>
          <w:sz w:val="28"/>
          <w:szCs w:val="24"/>
        </w:rPr>
        <w:t xml:space="preserve"> ресурсы финансовых учреждений; </w:t>
      </w:r>
    </w:p>
    <w:p w:rsidR="002053EB" w:rsidRPr="00323EEC" w:rsidRDefault="00C3677C" w:rsidP="008B45BE">
      <w:pPr>
        <w:widowControl/>
        <w:spacing w:line="360" w:lineRule="auto"/>
        <w:ind w:firstLine="709"/>
        <w:jc w:val="both"/>
        <w:rPr>
          <w:sz w:val="28"/>
          <w:szCs w:val="24"/>
        </w:rPr>
      </w:pPr>
      <w:r w:rsidRPr="00323EEC">
        <w:rPr>
          <w:sz w:val="28"/>
          <w:szCs w:val="24"/>
        </w:rPr>
        <w:t>г)</w:t>
      </w:r>
      <w:r w:rsidR="002053EB" w:rsidRPr="00323EEC">
        <w:rPr>
          <w:sz w:val="28"/>
          <w:szCs w:val="24"/>
        </w:rPr>
        <w:t xml:space="preserve"> финансовые ресурсы государства.</w:t>
      </w:r>
    </w:p>
    <w:p w:rsidR="002053EB" w:rsidRPr="00323EEC" w:rsidRDefault="002053EB" w:rsidP="008B45BE">
      <w:pPr>
        <w:widowControl/>
        <w:spacing w:line="360" w:lineRule="auto"/>
        <w:ind w:firstLine="709"/>
        <w:jc w:val="both"/>
        <w:rPr>
          <w:sz w:val="28"/>
          <w:szCs w:val="24"/>
        </w:rPr>
      </w:pPr>
      <w:r w:rsidRPr="00323EEC">
        <w:rPr>
          <w:sz w:val="28"/>
          <w:szCs w:val="24"/>
        </w:rPr>
        <w:t xml:space="preserve">2. Какой из признаков классификации процента лежит в основе выделения процента по депозитам и процента по кредитам? </w:t>
      </w:r>
    </w:p>
    <w:p w:rsidR="002053EB" w:rsidRPr="00323EEC" w:rsidRDefault="00C3677C" w:rsidP="008B45BE">
      <w:pPr>
        <w:widowControl/>
        <w:spacing w:line="360" w:lineRule="auto"/>
        <w:ind w:firstLine="709"/>
        <w:jc w:val="both"/>
        <w:rPr>
          <w:sz w:val="28"/>
          <w:szCs w:val="24"/>
        </w:rPr>
      </w:pPr>
      <w:r w:rsidRPr="00323EEC">
        <w:rPr>
          <w:sz w:val="28"/>
          <w:szCs w:val="24"/>
        </w:rPr>
        <w:t>а)</w:t>
      </w:r>
      <w:r w:rsidR="002053EB" w:rsidRPr="00323EEC">
        <w:rPr>
          <w:sz w:val="28"/>
          <w:szCs w:val="24"/>
        </w:rPr>
        <w:t xml:space="preserve"> форм кредита; </w:t>
      </w:r>
    </w:p>
    <w:p w:rsidR="002053EB" w:rsidRPr="00323EEC" w:rsidRDefault="00C3677C" w:rsidP="008B45BE">
      <w:pPr>
        <w:widowControl/>
        <w:spacing w:line="360" w:lineRule="auto"/>
        <w:ind w:firstLine="709"/>
        <w:jc w:val="both"/>
        <w:rPr>
          <w:sz w:val="28"/>
          <w:szCs w:val="24"/>
        </w:rPr>
      </w:pPr>
      <w:r w:rsidRPr="00323EEC">
        <w:rPr>
          <w:sz w:val="28"/>
          <w:szCs w:val="24"/>
        </w:rPr>
        <w:t>б)</w:t>
      </w:r>
      <w:r w:rsidR="002053EB" w:rsidRPr="00323EEC">
        <w:rPr>
          <w:sz w:val="28"/>
          <w:szCs w:val="24"/>
        </w:rPr>
        <w:t xml:space="preserve"> вид инвестиций; </w:t>
      </w:r>
    </w:p>
    <w:p w:rsidR="002053EB" w:rsidRPr="00323EEC" w:rsidRDefault="00C3677C" w:rsidP="008B45BE">
      <w:pPr>
        <w:widowControl/>
        <w:spacing w:line="360" w:lineRule="auto"/>
        <w:ind w:firstLine="709"/>
        <w:jc w:val="both"/>
        <w:rPr>
          <w:sz w:val="28"/>
          <w:szCs w:val="24"/>
        </w:rPr>
      </w:pPr>
      <w:r w:rsidRPr="00323EEC">
        <w:rPr>
          <w:sz w:val="28"/>
          <w:szCs w:val="24"/>
        </w:rPr>
        <w:t>в)</w:t>
      </w:r>
      <w:r w:rsidR="002053EB" w:rsidRPr="00323EEC">
        <w:rPr>
          <w:sz w:val="28"/>
          <w:szCs w:val="24"/>
        </w:rPr>
        <w:t xml:space="preserve"> срок кредитования; </w:t>
      </w:r>
    </w:p>
    <w:p w:rsidR="002053EB" w:rsidRPr="00323EEC" w:rsidRDefault="00C3677C" w:rsidP="008B45BE">
      <w:pPr>
        <w:widowControl/>
        <w:spacing w:line="360" w:lineRule="auto"/>
        <w:ind w:firstLine="709"/>
        <w:jc w:val="both"/>
        <w:rPr>
          <w:sz w:val="28"/>
          <w:szCs w:val="24"/>
        </w:rPr>
      </w:pPr>
      <w:r w:rsidRPr="00323EEC">
        <w:rPr>
          <w:sz w:val="28"/>
          <w:szCs w:val="24"/>
        </w:rPr>
        <w:t>г)</w:t>
      </w:r>
      <w:r w:rsidR="002053EB" w:rsidRPr="00323EEC">
        <w:rPr>
          <w:sz w:val="28"/>
          <w:szCs w:val="24"/>
        </w:rPr>
        <w:t xml:space="preserve"> вид операций банка. </w:t>
      </w:r>
    </w:p>
    <w:p w:rsidR="002053EB" w:rsidRPr="00323EEC" w:rsidRDefault="002053EB" w:rsidP="008B45BE">
      <w:pPr>
        <w:widowControl/>
        <w:spacing w:line="360" w:lineRule="auto"/>
        <w:ind w:firstLine="709"/>
        <w:jc w:val="both"/>
        <w:rPr>
          <w:sz w:val="28"/>
          <w:szCs w:val="24"/>
        </w:rPr>
      </w:pPr>
      <w:r w:rsidRPr="00323EEC">
        <w:rPr>
          <w:sz w:val="28"/>
          <w:szCs w:val="24"/>
        </w:rPr>
        <w:t xml:space="preserve">3. К общим факторам, определяющим величину ссудного процента, следует отнести (2 позиции): </w:t>
      </w:r>
    </w:p>
    <w:p w:rsidR="002053EB" w:rsidRPr="00323EEC" w:rsidRDefault="00C3677C" w:rsidP="008B45BE">
      <w:pPr>
        <w:widowControl/>
        <w:spacing w:line="360" w:lineRule="auto"/>
        <w:ind w:firstLine="709"/>
        <w:jc w:val="both"/>
        <w:rPr>
          <w:sz w:val="28"/>
          <w:szCs w:val="24"/>
        </w:rPr>
      </w:pPr>
      <w:r w:rsidRPr="00323EEC">
        <w:rPr>
          <w:sz w:val="28"/>
          <w:szCs w:val="24"/>
        </w:rPr>
        <w:t>а)</w:t>
      </w:r>
      <w:r w:rsidR="002053EB" w:rsidRPr="00323EEC">
        <w:rPr>
          <w:sz w:val="28"/>
          <w:szCs w:val="24"/>
        </w:rPr>
        <w:t xml:space="preserve"> объем ссуды; </w:t>
      </w:r>
    </w:p>
    <w:p w:rsidR="002053EB" w:rsidRPr="00323EEC" w:rsidRDefault="00C3677C" w:rsidP="008B45BE">
      <w:pPr>
        <w:widowControl/>
        <w:spacing w:line="360" w:lineRule="auto"/>
        <w:ind w:firstLine="709"/>
        <w:jc w:val="both"/>
        <w:rPr>
          <w:sz w:val="28"/>
          <w:szCs w:val="24"/>
        </w:rPr>
      </w:pPr>
      <w:r w:rsidRPr="00323EEC">
        <w:rPr>
          <w:sz w:val="28"/>
          <w:szCs w:val="24"/>
        </w:rPr>
        <w:t>б)</w:t>
      </w:r>
      <w:r w:rsidR="002053EB" w:rsidRPr="00323EEC">
        <w:rPr>
          <w:sz w:val="28"/>
          <w:szCs w:val="24"/>
        </w:rPr>
        <w:t xml:space="preserve"> срок кредитной сделки; </w:t>
      </w:r>
    </w:p>
    <w:p w:rsidR="002053EB" w:rsidRPr="00323EEC" w:rsidRDefault="00C3677C" w:rsidP="008B45BE">
      <w:pPr>
        <w:widowControl/>
        <w:spacing w:line="360" w:lineRule="auto"/>
        <w:ind w:firstLine="709"/>
        <w:jc w:val="both"/>
        <w:rPr>
          <w:sz w:val="28"/>
          <w:szCs w:val="24"/>
        </w:rPr>
      </w:pPr>
      <w:r w:rsidRPr="00323EEC">
        <w:rPr>
          <w:sz w:val="28"/>
          <w:szCs w:val="24"/>
        </w:rPr>
        <w:t>в)</w:t>
      </w:r>
      <w:r w:rsidR="002053EB" w:rsidRPr="00323EEC">
        <w:rPr>
          <w:sz w:val="28"/>
          <w:szCs w:val="24"/>
        </w:rPr>
        <w:t xml:space="preserve"> уровень инфляции; </w:t>
      </w:r>
    </w:p>
    <w:p w:rsidR="002053EB" w:rsidRPr="00323EEC" w:rsidRDefault="00C3677C" w:rsidP="008B45BE">
      <w:pPr>
        <w:widowControl/>
        <w:spacing w:line="360" w:lineRule="auto"/>
        <w:ind w:firstLine="709"/>
        <w:jc w:val="both"/>
        <w:rPr>
          <w:sz w:val="28"/>
          <w:szCs w:val="24"/>
        </w:rPr>
      </w:pPr>
      <w:r w:rsidRPr="00323EEC">
        <w:rPr>
          <w:sz w:val="28"/>
          <w:szCs w:val="24"/>
        </w:rPr>
        <w:t>г)</w:t>
      </w:r>
      <w:r w:rsidR="002053EB" w:rsidRPr="00323EEC">
        <w:rPr>
          <w:sz w:val="28"/>
          <w:szCs w:val="24"/>
        </w:rPr>
        <w:t xml:space="preserve"> уровень ставки рефинансирования ЦБ. </w:t>
      </w:r>
    </w:p>
    <w:p w:rsidR="002053EB" w:rsidRPr="00323EEC" w:rsidRDefault="002053EB" w:rsidP="008B45BE">
      <w:pPr>
        <w:widowControl/>
        <w:spacing w:line="360" w:lineRule="auto"/>
        <w:ind w:firstLine="709"/>
        <w:jc w:val="both"/>
        <w:rPr>
          <w:sz w:val="28"/>
          <w:szCs w:val="24"/>
        </w:rPr>
      </w:pPr>
      <w:r w:rsidRPr="00323EEC">
        <w:rPr>
          <w:sz w:val="28"/>
          <w:szCs w:val="24"/>
        </w:rPr>
        <w:t xml:space="preserve">4. Цена кредита - это: </w:t>
      </w:r>
    </w:p>
    <w:p w:rsidR="002053EB" w:rsidRPr="00323EEC" w:rsidRDefault="00C3677C" w:rsidP="008B45BE">
      <w:pPr>
        <w:widowControl/>
        <w:spacing w:line="360" w:lineRule="auto"/>
        <w:ind w:firstLine="709"/>
        <w:jc w:val="both"/>
        <w:rPr>
          <w:sz w:val="28"/>
          <w:szCs w:val="24"/>
        </w:rPr>
      </w:pPr>
      <w:r w:rsidRPr="00323EEC">
        <w:rPr>
          <w:sz w:val="28"/>
          <w:szCs w:val="24"/>
        </w:rPr>
        <w:t>а)</w:t>
      </w:r>
      <w:r w:rsidR="002053EB" w:rsidRPr="00323EEC">
        <w:rPr>
          <w:sz w:val="28"/>
          <w:szCs w:val="24"/>
        </w:rPr>
        <w:t xml:space="preserve"> банковская ставка процента по ссудам и межбанковским кредитам; </w:t>
      </w:r>
    </w:p>
    <w:p w:rsidR="002053EB" w:rsidRPr="00323EEC" w:rsidRDefault="00C3677C" w:rsidP="008B45BE">
      <w:pPr>
        <w:widowControl/>
        <w:spacing w:line="360" w:lineRule="auto"/>
        <w:ind w:firstLine="709"/>
        <w:jc w:val="both"/>
        <w:rPr>
          <w:sz w:val="28"/>
          <w:szCs w:val="24"/>
        </w:rPr>
      </w:pPr>
      <w:r w:rsidRPr="00323EEC">
        <w:rPr>
          <w:sz w:val="28"/>
          <w:szCs w:val="24"/>
        </w:rPr>
        <w:t>б)</w:t>
      </w:r>
      <w:r w:rsidR="002053EB" w:rsidRPr="00323EEC">
        <w:rPr>
          <w:sz w:val="28"/>
          <w:szCs w:val="24"/>
        </w:rPr>
        <w:t xml:space="preserve"> банковская ставка процента по ссудам, межбанковским кредитам и депозитам; </w:t>
      </w:r>
    </w:p>
    <w:p w:rsidR="002053EB" w:rsidRPr="00323EEC" w:rsidRDefault="00C3677C" w:rsidP="008B45BE">
      <w:pPr>
        <w:widowControl/>
        <w:spacing w:line="360" w:lineRule="auto"/>
        <w:ind w:firstLine="709"/>
        <w:jc w:val="both"/>
        <w:rPr>
          <w:sz w:val="28"/>
          <w:szCs w:val="24"/>
        </w:rPr>
      </w:pPr>
      <w:r w:rsidRPr="00323EEC">
        <w:rPr>
          <w:sz w:val="28"/>
          <w:szCs w:val="24"/>
        </w:rPr>
        <w:t>в)</w:t>
      </w:r>
      <w:r w:rsidR="002053EB" w:rsidRPr="00323EEC">
        <w:rPr>
          <w:sz w:val="28"/>
          <w:szCs w:val="24"/>
        </w:rPr>
        <w:t xml:space="preserve"> только ставка процента по ссудам; </w:t>
      </w:r>
    </w:p>
    <w:p w:rsidR="002053EB" w:rsidRPr="00323EEC" w:rsidRDefault="00C3677C" w:rsidP="008B45BE">
      <w:pPr>
        <w:widowControl/>
        <w:spacing w:line="360" w:lineRule="auto"/>
        <w:ind w:firstLine="709"/>
        <w:jc w:val="both"/>
        <w:rPr>
          <w:sz w:val="28"/>
          <w:szCs w:val="24"/>
        </w:rPr>
      </w:pPr>
      <w:r w:rsidRPr="00323EEC">
        <w:rPr>
          <w:sz w:val="28"/>
          <w:szCs w:val="24"/>
        </w:rPr>
        <w:t>г)</w:t>
      </w:r>
      <w:r w:rsidR="002053EB" w:rsidRPr="00323EEC">
        <w:rPr>
          <w:sz w:val="28"/>
          <w:szCs w:val="24"/>
        </w:rPr>
        <w:t xml:space="preserve"> ставка по депозитам. </w:t>
      </w:r>
    </w:p>
    <w:p w:rsidR="002053EB" w:rsidRPr="00323EEC" w:rsidRDefault="002053EB" w:rsidP="008B45BE">
      <w:pPr>
        <w:widowControl/>
        <w:spacing w:line="360" w:lineRule="auto"/>
        <w:ind w:firstLine="709"/>
        <w:jc w:val="both"/>
        <w:rPr>
          <w:sz w:val="28"/>
          <w:szCs w:val="24"/>
        </w:rPr>
      </w:pPr>
      <w:r w:rsidRPr="00323EEC">
        <w:rPr>
          <w:sz w:val="28"/>
          <w:szCs w:val="24"/>
        </w:rPr>
        <w:t xml:space="preserve">5. Базовая процентная ставка для коммерческого банка - это: </w:t>
      </w:r>
    </w:p>
    <w:p w:rsidR="002053EB" w:rsidRPr="00323EEC" w:rsidRDefault="00C3677C" w:rsidP="008B45BE">
      <w:pPr>
        <w:widowControl/>
        <w:spacing w:line="360" w:lineRule="auto"/>
        <w:ind w:firstLine="709"/>
        <w:jc w:val="both"/>
        <w:rPr>
          <w:sz w:val="28"/>
          <w:szCs w:val="24"/>
        </w:rPr>
      </w:pPr>
      <w:r w:rsidRPr="00323EEC">
        <w:rPr>
          <w:sz w:val="28"/>
          <w:szCs w:val="24"/>
        </w:rPr>
        <w:t>а)</w:t>
      </w:r>
      <w:r w:rsidR="002053EB" w:rsidRPr="00323EEC">
        <w:rPr>
          <w:sz w:val="28"/>
          <w:szCs w:val="24"/>
        </w:rPr>
        <w:t xml:space="preserve"> цена привлечения кредитных ресурсов; </w:t>
      </w:r>
    </w:p>
    <w:p w:rsidR="002053EB" w:rsidRPr="00323EEC" w:rsidRDefault="00C3677C" w:rsidP="008B45BE">
      <w:pPr>
        <w:widowControl/>
        <w:spacing w:line="360" w:lineRule="auto"/>
        <w:ind w:firstLine="709"/>
        <w:jc w:val="both"/>
        <w:rPr>
          <w:sz w:val="28"/>
          <w:szCs w:val="24"/>
        </w:rPr>
      </w:pPr>
      <w:r w:rsidRPr="00323EEC">
        <w:rPr>
          <w:sz w:val="28"/>
          <w:szCs w:val="24"/>
        </w:rPr>
        <w:t>б)</w:t>
      </w:r>
      <w:r w:rsidR="002053EB" w:rsidRPr="00323EEC">
        <w:rPr>
          <w:sz w:val="28"/>
          <w:szCs w:val="24"/>
        </w:rPr>
        <w:t xml:space="preserve"> минимальная ставка предоставления банком кредитных ресурсов; </w:t>
      </w:r>
    </w:p>
    <w:p w:rsidR="002053EB" w:rsidRPr="00323EEC" w:rsidRDefault="00C3677C" w:rsidP="008B45BE">
      <w:pPr>
        <w:widowControl/>
        <w:spacing w:line="360" w:lineRule="auto"/>
        <w:ind w:firstLine="709"/>
        <w:jc w:val="both"/>
        <w:rPr>
          <w:sz w:val="28"/>
          <w:szCs w:val="24"/>
        </w:rPr>
      </w:pPr>
      <w:r w:rsidRPr="00323EEC">
        <w:rPr>
          <w:sz w:val="28"/>
          <w:szCs w:val="24"/>
        </w:rPr>
        <w:t>в)</w:t>
      </w:r>
      <w:r w:rsidR="002053EB" w:rsidRPr="00323EEC">
        <w:rPr>
          <w:sz w:val="28"/>
          <w:szCs w:val="24"/>
        </w:rPr>
        <w:t xml:space="preserve"> средняя ставка предоставления кредитных ресурсов на рынке; </w:t>
      </w:r>
    </w:p>
    <w:p w:rsidR="002053EB" w:rsidRPr="00323EEC" w:rsidRDefault="00C3677C" w:rsidP="008B45BE">
      <w:pPr>
        <w:widowControl/>
        <w:spacing w:line="360" w:lineRule="auto"/>
        <w:ind w:firstLine="709"/>
        <w:jc w:val="both"/>
        <w:rPr>
          <w:sz w:val="28"/>
          <w:szCs w:val="24"/>
        </w:rPr>
      </w:pPr>
      <w:r w:rsidRPr="00323EEC">
        <w:rPr>
          <w:sz w:val="28"/>
          <w:szCs w:val="24"/>
        </w:rPr>
        <w:t>г)</w:t>
      </w:r>
      <w:r w:rsidR="002053EB" w:rsidRPr="00323EEC">
        <w:rPr>
          <w:sz w:val="28"/>
          <w:szCs w:val="24"/>
        </w:rPr>
        <w:t xml:space="preserve"> ставка предоставления ЦБ кредитных ресурсов первоклассным банкам. </w:t>
      </w:r>
    </w:p>
    <w:p w:rsidR="002053EB" w:rsidRPr="00323EEC" w:rsidRDefault="002053EB" w:rsidP="008B45BE">
      <w:pPr>
        <w:widowControl/>
        <w:spacing w:line="360" w:lineRule="auto"/>
        <w:ind w:firstLine="709"/>
        <w:jc w:val="both"/>
        <w:rPr>
          <w:sz w:val="28"/>
          <w:szCs w:val="24"/>
        </w:rPr>
      </w:pPr>
      <w:r w:rsidRPr="00323EEC">
        <w:rPr>
          <w:sz w:val="28"/>
          <w:szCs w:val="24"/>
        </w:rPr>
        <w:t xml:space="preserve">6. При расчете базовой процентной ставки по кредитам банком в расчет не принимается: </w:t>
      </w:r>
    </w:p>
    <w:p w:rsidR="002053EB" w:rsidRPr="00323EEC" w:rsidRDefault="00C3677C" w:rsidP="008B45BE">
      <w:pPr>
        <w:widowControl/>
        <w:spacing w:line="360" w:lineRule="auto"/>
        <w:ind w:firstLine="709"/>
        <w:jc w:val="both"/>
        <w:rPr>
          <w:sz w:val="28"/>
          <w:szCs w:val="24"/>
        </w:rPr>
      </w:pPr>
      <w:r w:rsidRPr="00323EEC">
        <w:rPr>
          <w:sz w:val="28"/>
          <w:szCs w:val="24"/>
        </w:rPr>
        <w:t>а)</w:t>
      </w:r>
      <w:r w:rsidR="002053EB" w:rsidRPr="00323EEC">
        <w:rPr>
          <w:sz w:val="28"/>
          <w:szCs w:val="24"/>
        </w:rPr>
        <w:t xml:space="preserve"> себестоимость привлечения ресурсов; </w:t>
      </w:r>
    </w:p>
    <w:p w:rsidR="002053EB" w:rsidRPr="00323EEC" w:rsidRDefault="00C3677C" w:rsidP="008B45BE">
      <w:pPr>
        <w:widowControl/>
        <w:spacing w:line="360" w:lineRule="auto"/>
        <w:ind w:firstLine="709"/>
        <w:jc w:val="both"/>
        <w:rPr>
          <w:sz w:val="28"/>
          <w:szCs w:val="24"/>
        </w:rPr>
      </w:pPr>
      <w:r w:rsidRPr="00323EEC">
        <w:rPr>
          <w:sz w:val="28"/>
          <w:szCs w:val="24"/>
        </w:rPr>
        <w:t>б)</w:t>
      </w:r>
      <w:r w:rsidR="002053EB" w:rsidRPr="00323EEC">
        <w:rPr>
          <w:sz w:val="28"/>
          <w:szCs w:val="24"/>
        </w:rPr>
        <w:t xml:space="preserve"> себестоимость обслуживания капитала; </w:t>
      </w:r>
    </w:p>
    <w:p w:rsidR="002053EB" w:rsidRPr="00323EEC" w:rsidRDefault="00C3677C" w:rsidP="008B45BE">
      <w:pPr>
        <w:widowControl/>
        <w:spacing w:line="360" w:lineRule="auto"/>
        <w:ind w:firstLine="709"/>
        <w:jc w:val="both"/>
        <w:rPr>
          <w:sz w:val="28"/>
          <w:szCs w:val="24"/>
        </w:rPr>
      </w:pPr>
      <w:r w:rsidRPr="00323EEC">
        <w:rPr>
          <w:sz w:val="28"/>
          <w:szCs w:val="24"/>
        </w:rPr>
        <w:t>в)</w:t>
      </w:r>
      <w:r w:rsidR="002053EB" w:rsidRPr="00323EEC">
        <w:rPr>
          <w:sz w:val="28"/>
          <w:szCs w:val="24"/>
        </w:rPr>
        <w:t xml:space="preserve"> планируемый уровень рентабельности; </w:t>
      </w:r>
    </w:p>
    <w:p w:rsidR="002053EB" w:rsidRPr="00323EEC" w:rsidRDefault="00C3677C" w:rsidP="008B45BE">
      <w:pPr>
        <w:widowControl/>
        <w:spacing w:line="360" w:lineRule="auto"/>
        <w:ind w:firstLine="709"/>
        <w:jc w:val="both"/>
        <w:rPr>
          <w:sz w:val="28"/>
          <w:szCs w:val="24"/>
        </w:rPr>
      </w:pPr>
      <w:r w:rsidRPr="00323EEC">
        <w:rPr>
          <w:sz w:val="28"/>
          <w:szCs w:val="24"/>
        </w:rPr>
        <w:t>г)</w:t>
      </w:r>
      <w:r w:rsidR="002053EB" w:rsidRPr="00323EEC">
        <w:rPr>
          <w:sz w:val="28"/>
          <w:szCs w:val="24"/>
        </w:rPr>
        <w:t xml:space="preserve"> надбавка за риск. </w:t>
      </w:r>
    </w:p>
    <w:p w:rsidR="002053EB" w:rsidRDefault="002053EB" w:rsidP="008B45BE">
      <w:pPr>
        <w:widowControl/>
        <w:spacing w:line="360" w:lineRule="auto"/>
        <w:ind w:firstLine="709"/>
        <w:jc w:val="both"/>
        <w:rPr>
          <w:sz w:val="28"/>
          <w:szCs w:val="24"/>
        </w:rPr>
      </w:pPr>
      <w:r w:rsidRPr="00323EEC">
        <w:rPr>
          <w:sz w:val="28"/>
          <w:szCs w:val="24"/>
        </w:rPr>
        <w:t>7. Учетная ставка рассчитывается как:</w:t>
      </w:r>
    </w:p>
    <w:p w:rsidR="00823E52" w:rsidRPr="00323EEC" w:rsidRDefault="00823E52" w:rsidP="008B45BE">
      <w:pPr>
        <w:widowControl/>
        <w:spacing w:line="360" w:lineRule="auto"/>
        <w:ind w:firstLine="709"/>
        <w:jc w:val="both"/>
        <w:rPr>
          <w:sz w:val="28"/>
          <w:szCs w:val="24"/>
        </w:rPr>
      </w:pPr>
    </w:p>
    <w:p w:rsidR="002053EB" w:rsidRPr="00323EEC" w:rsidRDefault="002053EB" w:rsidP="008B45BE">
      <w:pPr>
        <w:widowControl/>
        <w:spacing w:line="360" w:lineRule="auto"/>
        <w:ind w:firstLine="709"/>
        <w:jc w:val="both"/>
        <w:rPr>
          <w:sz w:val="28"/>
          <w:szCs w:val="24"/>
        </w:rPr>
      </w:pPr>
      <w:r w:rsidRPr="00323EEC">
        <w:rPr>
          <w:sz w:val="28"/>
          <w:szCs w:val="24"/>
        </w:rPr>
        <w:t>а)</w:t>
      </w:r>
      <w:r w:rsidR="000E1377">
        <w:rPr>
          <w:sz w:val="28"/>
          <w:szCs w:val="24"/>
        </w:rPr>
        <w:t xml:space="preserve"> </w:t>
      </w:r>
      <w:r w:rsidR="009206FD">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0.75pt">
            <v:imagedata r:id="rId7" o:title=""/>
          </v:shape>
        </w:pict>
      </w:r>
      <w:r w:rsidRPr="00323EEC">
        <w:rPr>
          <w:sz w:val="28"/>
          <w:szCs w:val="24"/>
        </w:rPr>
        <w:t>;</w:t>
      </w:r>
      <w:r w:rsidR="000E1377">
        <w:rPr>
          <w:sz w:val="28"/>
          <w:szCs w:val="24"/>
        </w:rPr>
        <w:t xml:space="preserve"> </w:t>
      </w:r>
      <w:r w:rsidRPr="00323EEC">
        <w:rPr>
          <w:sz w:val="28"/>
          <w:szCs w:val="24"/>
        </w:rPr>
        <w:t xml:space="preserve">б) </w:t>
      </w:r>
      <w:r w:rsidR="009206FD">
        <w:rPr>
          <w:sz w:val="28"/>
          <w:szCs w:val="24"/>
        </w:rPr>
        <w:pict>
          <v:shape id="_x0000_i1026" type="#_x0000_t75" style="width:32.25pt;height:30.75pt">
            <v:imagedata r:id="rId8" o:title=""/>
          </v:shape>
        </w:pict>
      </w:r>
      <w:r w:rsidRPr="00323EEC">
        <w:rPr>
          <w:sz w:val="28"/>
          <w:szCs w:val="24"/>
        </w:rPr>
        <w:t>;</w:t>
      </w:r>
      <w:r w:rsidR="000E1377">
        <w:rPr>
          <w:sz w:val="28"/>
          <w:szCs w:val="24"/>
        </w:rPr>
        <w:t xml:space="preserve"> </w:t>
      </w:r>
      <w:r w:rsidRPr="00323EEC">
        <w:rPr>
          <w:sz w:val="28"/>
          <w:szCs w:val="24"/>
        </w:rPr>
        <w:t xml:space="preserve">в) </w:t>
      </w:r>
      <w:r w:rsidR="009206FD">
        <w:rPr>
          <w:sz w:val="28"/>
          <w:szCs w:val="24"/>
        </w:rPr>
        <w:pict>
          <v:shape id="_x0000_i1027" type="#_x0000_t75" style="width:32.25pt;height:30.75pt">
            <v:imagedata r:id="rId7" o:title=""/>
          </v:shape>
        </w:pict>
      </w:r>
      <w:r w:rsidRPr="00323EEC">
        <w:rPr>
          <w:sz w:val="28"/>
          <w:szCs w:val="24"/>
        </w:rPr>
        <w:t>;</w:t>
      </w:r>
      <w:r w:rsidR="000E1377">
        <w:rPr>
          <w:sz w:val="28"/>
          <w:szCs w:val="24"/>
        </w:rPr>
        <w:t xml:space="preserve"> </w:t>
      </w:r>
      <w:r w:rsidRPr="00323EEC">
        <w:rPr>
          <w:sz w:val="28"/>
          <w:szCs w:val="24"/>
        </w:rPr>
        <w:t xml:space="preserve">г) </w:t>
      </w:r>
      <w:r w:rsidR="009206FD">
        <w:rPr>
          <w:sz w:val="28"/>
          <w:szCs w:val="24"/>
        </w:rPr>
        <w:pict>
          <v:shape id="_x0000_i1028" type="#_x0000_t75" style="width:32.25pt;height:30.75pt">
            <v:imagedata r:id="rId9" o:title=""/>
          </v:shape>
        </w:pict>
      </w:r>
      <w:r w:rsidRPr="00323EEC">
        <w:rPr>
          <w:sz w:val="28"/>
          <w:szCs w:val="24"/>
        </w:rPr>
        <w:t>;</w:t>
      </w:r>
    </w:p>
    <w:p w:rsidR="00823E52" w:rsidRDefault="00823E52" w:rsidP="008B45BE">
      <w:pPr>
        <w:widowControl/>
        <w:spacing w:line="360" w:lineRule="auto"/>
        <w:ind w:firstLine="709"/>
        <w:jc w:val="both"/>
        <w:rPr>
          <w:sz w:val="28"/>
          <w:szCs w:val="24"/>
        </w:rPr>
      </w:pPr>
    </w:p>
    <w:p w:rsidR="002053EB" w:rsidRPr="00323EEC" w:rsidRDefault="002053EB" w:rsidP="008B45BE">
      <w:pPr>
        <w:widowControl/>
        <w:spacing w:line="360" w:lineRule="auto"/>
        <w:ind w:firstLine="709"/>
        <w:jc w:val="both"/>
        <w:rPr>
          <w:sz w:val="28"/>
          <w:szCs w:val="24"/>
        </w:rPr>
      </w:pPr>
      <w:r w:rsidRPr="00323EEC">
        <w:rPr>
          <w:sz w:val="28"/>
          <w:szCs w:val="24"/>
        </w:rPr>
        <w:t xml:space="preserve">где: </w:t>
      </w:r>
      <w:r w:rsidRPr="00323EEC">
        <w:rPr>
          <w:sz w:val="28"/>
          <w:szCs w:val="24"/>
          <w:lang w:val="en-US"/>
        </w:rPr>
        <w:t>S</w:t>
      </w:r>
      <w:r w:rsidRPr="00323EEC">
        <w:rPr>
          <w:sz w:val="28"/>
          <w:szCs w:val="24"/>
        </w:rPr>
        <w:t xml:space="preserve"> - наращенная стоимость;</w:t>
      </w:r>
    </w:p>
    <w:p w:rsidR="002053EB" w:rsidRPr="00323EEC" w:rsidRDefault="000E1377" w:rsidP="008B45BE">
      <w:pPr>
        <w:widowControl/>
        <w:spacing w:line="360" w:lineRule="auto"/>
        <w:ind w:firstLine="709"/>
        <w:jc w:val="both"/>
        <w:rPr>
          <w:sz w:val="28"/>
          <w:szCs w:val="24"/>
        </w:rPr>
      </w:pPr>
      <w:r>
        <w:rPr>
          <w:sz w:val="28"/>
          <w:szCs w:val="24"/>
        </w:rPr>
        <w:t xml:space="preserve"> </w:t>
      </w:r>
      <w:r w:rsidR="002053EB" w:rsidRPr="00323EEC">
        <w:rPr>
          <w:sz w:val="28"/>
          <w:szCs w:val="24"/>
        </w:rPr>
        <w:t>Р - первоначально вложенный капитал.</w:t>
      </w:r>
    </w:p>
    <w:p w:rsidR="002053EB" w:rsidRDefault="002053EB" w:rsidP="008B45BE">
      <w:pPr>
        <w:widowControl/>
        <w:spacing w:line="360" w:lineRule="auto"/>
        <w:ind w:firstLine="709"/>
        <w:jc w:val="both"/>
        <w:rPr>
          <w:sz w:val="28"/>
          <w:szCs w:val="24"/>
        </w:rPr>
      </w:pPr>
      <w:r w:rsidRPr="00323EEC">
        <w:rPr>
          <w:sz w:val="28"/>
          <w:szCs w:val="24"/>
        </w:rPr>
        <w:t>8. На добровольные и принудительные государственные займы делятся в зависимости от:</w:t>
      </w:r>
    </w:p>
    <w:p w:rsidR="00823E52" w:rsidRPr="00323EEC" w:rsidRDefault="00823E52" w:rsidP="008B45BE">
      <w:pPr>
        <w:widowControl/>
        <w:spacing w:line="360" w:lineRule="auto"/>
        <w:ind w:firstLine="709"/>
        <w:jc w:val="both"/>
        <w:rPr>
          <w:sz w:val="28"/>
          <w:szCs w:val="24"/>
        </w:rPr>
      </w:pPr>
    </w:p>
    <w:tbl>
      <w:tblPr>
        <w:tblW w:w="8789" w:type="dxa"/>
        <w:jc w:val="center"/>
        <w:tblLayout w:type="fixed"/>
        <w:tblLook w:val="0000" w:firstRow="0" w:lastRow="0" w:firstColumn="0" w:lastColumn="0" w:noHBand="0" w:noVBand="0"/>
      </w:tblPr>
      <w:tblGrid>
        <w:gridCol w:w="2929"/>
        <w:gridCol w:w="2930"/>
        <w:gridCol w:w="2930"/>
      </w:tblGrid>
      <w:tr w:rsidR="002053EB" w:rsidRPr="00823E52" w:rsidTr="00AC1351">
        <w:trPr>
          <w:jc w:val="center"/>
        </w:trPr>
        <w:tc>
          <w:tcPr>
            <w:tcW w:w="3379" w:type="dxa"/>
          </w:tcPr>
          <w:p w:rsidR="002053EB" w:rsidRPr="00823E52" w:rsidRDefault="002053EB" w:rsidP="00823E52">
            <w:pPr>
              <w:widowControl/>
              <w:spacing w:line="360" w:lineRule="auto"/>
              <w:jc w:val="both"/>
              <w:rPr>
                <w:szCs w:val="24"/>
              </w:rPr>
            </w:pPr>
            <w:r w:rsidRPr="00823E52">
              <w:rPr>
                <w:szCs w:val="24"/>
              </w:rPr>
              <w:t>а) методов погашения</w:t>
            </w:r>
          </w:p>
        </w:tc>
        <w:tc>
          <w:tcPr>
            <w:tcW w:w="3379" w:type="dxa"/>
          </w:tcPr>
          <w:p w:rsidR="002053EB" w:rsidRPr="00823E52" w:rsidRDefault="002053EB" w:rsidP="00823E52">
            <w:pPr>
              <w:widowControl/>
              <w:spacing w:line="360" w:lineRule="auto"/>
              <w:jc w:val="both"/>
              <w:rPr>
                <w:szCs w:val="24"/>
              </w:rPr>
            </w:pPr>
            <w:r w:rsidRPr="00823E52">
              <w:rPr>
                <w:szCs w:val="24"/>
              </w:rPr>
              <w:t>б) методов размещения</w:t>
            </w:r>
          </w:p>
        </w:tc>
        <w:tc>
          <w:tcPr>
            <w:tcW w:w="3379" w:type="dxa"/>
          </w:tcPr>
          <w:p w:rsidR="002053EB" w:rsidRPr="00823E52" w:rsidRDefault="002053EB" w:rsidP="00823E52">
            <w:pPr>
              <w:widowControl/>
              <w:spacing w:line="360" w:lineRule="auto"/>
              <w:jc w:val="both"/>
              <w:rPr>
                <w:szCs w:val="24"/>
              </w:rPr>
            </w:pPr>
            <w:r w:rsidRPr="00823E52">
              <w:rPr>
                <w:szCs w:val="24"/>
              </w:rPr>
              <w:t>в) форм выплат доходов</w:t>
            </w:r>
          </w:p>
        </w:tc>
      </w:tr>
    </w:tbl>
    <w:p w:rsidR="00823E52" w:rsidRDefault="00823E52" w:rsidP="008B45BE">
      <w:pPr>
        <w:widowControl/>
        <w:spacing w:line="360" w:lineRule="auto"/>
        <w:ind w:firstLine="709"/>
        <w:jc w:val="both"/>
        <w:rPr>
          <w:sz w:val="28"/>
          <w:szCs w:val="24"/>
        </w:rPr>
      </w:pPr>
    </w:p>
    <w:p w:rsidR="002053EB" w:rsidRPr="00323EEC" w:rsidRDefault="002053EB" w:rsidP="008B45BE">
      <w:pPr>
        <w:widowControl/>
        <w:spacing w:line="360" w:lineRule="auto"/>
        <w:ind w:firstLine="709"/>
        <w:jc w:val="both"/>
        <w:rPr>
          <w:sz w:val="28"/>
          <w:szCs w:val="24"/>
        </w:rPr>
      </w:pPr>
      <w:r w:rsidRPr="00323EEC">
        <w:rPr>
          <w:sz w:val="28"/>
          <w:szCs w:val="24"/>
        </w:rPr>
        <w:t>9. Ставка процента при предложении кредитов в межбанковских операциях в Лондоне</w:t>
      </w:r>
    </w:p>
    <w:tbl>
      <w:tblPr>
        <w:tblW w:w="8789" w:type="dxa"/>
        <w:jc w:val="center"/>
        <w:tblLayout w:type="fixed"/>
        <w:tblLook w:val="0000" w:firstRow="0" w:lastRow="0" w:firstColumn="0" w:lastColumn="0" w:noHBand="0" w:noVBand="0"/>
      </w:tblPr>
      <w:tblGrid>
        <w:gridCol w:w="2929"/>
        <w:gridCol w:w="2930"/>
        <w:gridCol w:w="2930"/>
      </w:tblGrid>
      <w:tr w:rsidR="002053EB" w:rsidRPr="00823E52" w:rsidTr="00AC1351">
        <w:trPr>
          <w:jc w:val="center"/>
        </w:trPr>
        <w:tc>
          <w:tcPr>
            <w:tcW w:w="3379" w:type="dxa"/>
          </w:tcPr>
          <w:p w:rsidR="002053EB" w:rsidRPr="00823E52" w:rsidRDefault="002053EB" w:rsidP="00823E52">
            <w:pPr>
              <w:widowControl/>
              <w:spacing w:line="360" w:lineRule="auto"/>
              <w:jc w:val="both"/>
              <w:rPr>
                <w:szCs w:val="24"/>
              </w:rPr>
            </w:pPr>
            <w:r w:rsidRPr="00823E52">
              <w:rPr>
                <w:szCs w:val="24"/>
              </w:rPr>
              <w:t>а) индекс Доу Джонса</w:t>
            </w:r>
          </w:p>
        </w:tc>
        <w:tc>
          <w:tcPr>
            <w:tcW w:w="3379" w:type="dxa"/>
          </w:tcPr>
          <w:p w:rsidR="002053EB" w:rsidRPr="00823E52" w:rsidRDefault="002053EB" w:rsidP="00823E52">
            <w:pPr>
              <w:widowControl/>
              <w:spacing w:line="360" w:lineRule="auto"/>
              <w:jc w:val="both"/>
              <w:rPr>
                <w:szCs w:val="24"/>
              </w:rPr>
            </w:pPr>
            <w:r w:rsidRPr="00823E52">
              <w:rPr>
                <w:szCs w:val="24"/>
              </w:rPr>
              <w:t>б) индекс Герфиндаля</w:t>
            </w:r>
          </w:p>
        </w:tc>
        <w:tc>
          <w:tcPr>
            <w:tcW w:w="3379" w:type="dxa"/>
          </w:tcPr>
          <w:p w:rsidR="002053EB" w:rsidRPr="00823E52" w:rsidRDefault="002053EB" w:rsidP="00823E52">
            <w:pPr>
              <w:widowControl/>
              <w:spacing w:line="360" w:lineRule="auto"/>
              <w:jc w:val="both"/>
              <w:rPr>
                <w:szCs w:val="24"/>
              </w:rPr>
            </w:pPr>
            <w:r w:rsidRPr="00823E52">
              <w:rPr>
                <w:szCs w:val="24"/>
              </w:rPr>
              <w:t>в) Либор</w:t>
            </w:r>
          </w:p>
        </w:tc>
      </w:tr>
    </w:tbl>
    <w:p w:rsidR="00823E52" w:rsidRDefault="00823E52" w:rsidP="008B45BE">
      <w:pPr>
        <w:widowControl/>
        <w:spacing w:line="360" w:lineRule="auto"/>
        <w:ind w:firstLine="709"/>
        <w:jc w:val="both"/>
        <w:rPr>
          <w:sz w:val="28"/>
          <w:szCs w:val="24"/>
        </w:rPr>
      </w:pPr>
    </w:p>
    <w:p w:rsidR="002053EB" w:rsidRDefault="002053EB" w:rsidP="008B45BE">
      <w:pPr>
        <w:widowControl/>
        <w:spacing w:line="360" w:lineRule="auto"/>
        <w:ind w:firstLine="709"/>
        <w:jc w:val="both"/>
        <w:rPr>
          <w:sz w:val="28"/>
          <w:szCs w:val="24"/>
        </w:rPr>
      </w:pPr>
      <w:r w:rsidRPr="00323EEC">
        <w:rPr>
          <w:sz w:val="28"/>
          <w:szCs w:val="24"/>
        </w:rPr>
        <w:t>10. Величина учетного процента, удерживаемого банком при учете векселя определяются по формуле</w:t>
      </w:r>
    </w:p>
    <w:p w:rsidR="00823E52" w:rsidRPr="00323EEC" w:rsidRDefault="00823E52" w:rsidP="008B45BE">
      <w:pPr>
        <w:widowControl/>
        <w:spacing w:line="360" w:lineRule="auto"/>
        <w:ind w:firstLine="709"/>
        <w:jc w:val="both"/>
        <w:rPr>
          <w:sz w:val="28"/>
          <w:szCs w:val="24"/>
        </w:rPr>
      </w:pPr>
    </w:p>
    <w:tbl>
      <w:tblPr>
        <w:tblW w:w="8789" w:type="dxa"/>
        <w:jc w:val="center"/>
        <w:tblLayout w:type="fixed"/>
        <w:tblLook w:val="0000" w:firstRow="0" w:lastRow="0" w:firstColumn="0" w:lastColumn="0" w:noHBand="0" w:noVBand="0"/>
      </w:tblPr>
      <w:tblGrid>
        <w:gridCol w:w="4395"/>
        <w:gridCol w:w="4394"/>
      </w:tblGrid>
      <w:tr w:rsidR="002053EB" w:rsidRPr="00823E52" w:rsidTr="00AC1351">
        <w:trPr>
          <w:jc w:val="center"/>
        </w:trPr>
        <w:tc>
          <w:tcPr>
            <w:tcW w:w="5086" w:type="dxa"/>
          </w:tcPr>
          <w:p w:rsidR="002053EB" w:rsidRPr="00823E52" w:rsidRDefault="002053EB" w:rsidP="00823E52">
            <w:pPr>
              <w:widowControl/>
              <w:spacing w:line="360" w:lineRule="auto"/>
              <w:jc w:val="both"/>
              <w:rPr>
                <w:szCs w:val="24"/>
              </w:rPr>
            </w:pPr>
            <w:r w:rsidRPr="00823E52">
              <w:rPr>
                <w:szCs w:val="24"/>
              </w:rPr>
              <w:t xml:space="preserve">а) С = </w:t>
            </w:r>
            <w:r w:rsidRPr="00823E52">
              <w:rPr>
                <w:szCs w:val="24"/>
                <w:u w:val="single"/>
              </w:rPr>
              <w:t>100*360</w:t>
            </w:r>
          </w:p>
        </w:tc>
        <w:tc>
          <w:tcPr>
            <w:tcW w:w="5086" w:type="dxa"/>
          </w:tcPr>
          <w:p w:rsidR="002053EB" w:rsidRPr="00823E52" w:rsidRDefault="002053EB" w:rsidP="00823E52">
            <w:pPr>
              <w:widowControl/>
              <w:spacing w:line="360" w:lineRule="auto"/>
              <w:jc w:val="both"/>
              <w:rPr>
                <w:szCs w:val="24"/>
              </w:rPr>
            </w:pPr>
            <w:r w:rsidRPr="00823E52">
              <w:rPr>
                <w:szCs w:val="24"/>
              </w:rPr>
              <w:t xml:space="preserve">б) С = </w:t>
            </w:r>
            <w:r w:rsidRPr="00823E52">
              <w:rPr>
                <w:szCs w:val="24"/>
                <w:u w:val="single"/>
              </w:rPr>
              <w:t>В*Т*П</w:t>
            </w:r>
          </w:p>
        </w:tc>
      </w:tr>
      <w:tr w:rsidR="002053EB" w:rsidRPr="00823E52" w:rsidTr="00AC1351">
        <w:trPr>
          <w:jc w:val="center"/>
        </w:trPr>
        <w:tc>
          <w:tcPr>
            <w:tcW w:w="5086" w:type="dxa"/>
          </w:tcPr>
          <w:p w:rsidR="002053EB" w:rsidRPr="00823E52" w:rsidRDefault="000E1377" w:rsidP="00823E52">
            <w:pPr>
              <w:widowControl/>
              <w:spacing w:line="360" w:lineRule="auto"/>
              <w:jc w:val="both"/>
              <w:rPr>
                <w:szCs w:val="24"/>
              </w:rPr>
            </w:pPr>
            <w:r>
              <w:rPr>
                <w:szCs w:val="24"/>
              </w:rPr>
              <w:t xml:space="preserve"> </w:t>
            </w:r>
            <w:r w:rsidR="002053EB" w:rsidRPr="00823E52">
              <w:rPr>
                <w:szCs w:val="24"/>
              </w:rPr>
              <w:t>В*Т*П</w:t>
            </w:r>
          </w:p>
        </w:tc>
        <w:tc>
          <w:tcPr>
            <w:tcW w:w="5086" w:type="dxa"/>
          </w:tcPr>
          <w:p w:rsidR="002053EB" w:rsidRPr="00823E52" w:rsidRDefault="000E1377" w:rsidP="00823E52">
            <w:pPr>
              <w:widowControl/>
              <w:spacing w:line="360" w:lineRule="auto"/>
              <w:jc w:val="both"/>
              <w:rPr>
                <w:szCs w:val="24"/>
              </w:rPr>
            </w:pPr>
            <w:r>
              <w:rPr>
                <w:szCs w:val="24"/>
              </w:rPr>
              <w:t xml:space="preserve"> </w:t>
            </w:r>
            <w:r w:rsidR="002053EB" w:rsidRPr="00823E52">
              <w:rPr>
                <w:szCs w:val="24"/>
              </w:rPr>
              <w:t>100*360</w:t>
            </w:r>
          </w:p>
        </w:tc>
      </w:tr>
      <w:tr w:rsidR="002053EB" w:rsidRPr="00823E52" w:rsidTr="00AC1351">
        <w:trPr>
          <w:jc w:val="center"/>
        </w:trPr>
        <w:tc>
          <w:tcPr>
            <w:tcW w:w="5086" w:type="dxa"/>
          </w:tcPr>
          <w:p w:rsidR="002053EB" w:rsidRPr="00823E52" w:rsidRDefault="002053EB" w:rsidP="00823E52">
            <w:pPr>
              <w:widowControl/>
              <w:spacing w:line="360" w:lineRule="auto"/>
              <w:jc w:val="both"/>
              <w:rPr>
                <w:szCs w:val="24"/>
              </w:rPr>
            </w:pPr>
            <w:r w:rsidRPr="00823E52">
              <w:rPr>
                <w:szCs w:val="24"/>
              </w:rPr>
              <w:t>в) С =</w:t>
            </w:r>
            <w:r w:rsidRPr="00823E52">
              <w:rPr>
                <w:szCs w:val="24"/>
                <w:u w:val="single"/>
              </w:rPr>
              <w:t xml:space="preserve"> (В/Т) * П</w:t>
            </w:r>
          </w:p>
        </w:tc>
        <w:tc>
          <w:tcPr>
            <w:tcW w:w="5086" w:type="dxa"/>
          </w:tcPr>
          <w:p w:rsidR="002053EB" w:rsidRPr="00823E52" w:rsidRDefault="002053EB" w:rsidP="00823E52">
            <w:pPr>
              <w:widowControl/>
              <w:spacing w:line="360" w:lineRule="auto"/>
              <w:jc w:val="both"/>
              <w:rPr>
                <w:szCs w:val="24"/>
              </w:rPr>
            </w:pPr>
            <w:r w:rsidRPr="00823E52">
              <w:rPr>
                <w:szCs w:val="24"/>
              </w:rPr>
              <w:t>г) С =</w:t>
            </w:r>
            <w:r w:rsidRPr="00823E52">
              <w:rPr>
                <w:szCs w:val="24"/>
                <w:u w:val="single"/>
              </w:rPr>
              <w:t xml:space="preserve"> (В * Т) / П</w:t>
            </w:r>
          </w:p>
        </w:tc>
      </w:tr>
      <w:tr w:rsidR="002053EB" w:rsidRPr="00823E52" w:rsidTr="00AC1351">
        <w:trPr>
          <w:jc w:val="center"/>
        </w:trPr>
        <w:tc>
          <w:tcPr>
            <w:tcW w:w="5086" w:type="dxa"/>
          </w:tcPr>
          <w:p w:rsidR="002053EB" w:rsidRPr="00823E52" w:rsidRDefault="000E1377" w:rsidP="00823E52">
            <w:pPr>
              <w:widowControl/>
              <w:spacing w:line="360" w:lineRule="auto"/>
              <w:jc w:val="both"/>
              <w:rPr>
                <w:szCs w:val="24"/>
              </w:rPr>
            </w:pPr>
            <w:r>
              <w:rPr>
                <w:szCs w:val="24"/>
              </w:rPr>
              <w:t xml:space="preserve"> </w:t>
            </w:r>
            <w:r w:rsidR="002053EB" w:rsidRPr="00823E52">
              <w:rPr>
                <w:szCs w:val="24"/>
              </w:rPr>
              <w:t>100*360</w:t>
            </w:r>
          </w:p>
        </w:tc>
        <w:tc>
          <w:tcPr>
            <w:tcW w:w="5086" w:type="dxa"/>
          </w:tcPr>
          <w:p w:rsidR="002053EB" w:rsidRPr="00823E52" w:rsidRDefault="000E1377" w:rsidP="00823E52">
            <w:pPr>
              <w:widowControl/>
              <w:spacing w:line="360" w:lineRule="auto"/>
              <w:jc w:val="both"/>
              <w:rPr>
                <w:szCs w:val="24"/>
              </w:rPr>
            </w:pPr>
            <w:r>
              <w:rPr>
                <w:szCs w:val="24"/>
              </w:rPr>
              <w:t xml:space="preserve"> </w:t>
            </w:r>
            <w:r w:rsidR="002053EB" w:rsidRPr="00823E52">
              <w:rPr>
                <w:szCs w:val="24"/>
              </w:rPr>
              <w:t>100*360</w:t>
            </w:r>
          </w:p>
        </w:tc>
      </w:tr>
    </w:tbl>
    <w:p w:rsidR="00823E52" w:rsidRDefault="00823E52" w:rsidP="008B45BE">
      <w:pPr>
        <w:widowControl/>
        <w:spacing w:line="360" w:lineRule="auto"/>
        <w:ind w:firstLine="709"/>
        <w:jc w:val="both"/>
        <w:rPr>
          <w:sz w:val="28"/>
          <w:szCs w:val="24"/>
        </w:rPr>
      </w:pPr>
    </w:p>
    <w:p w:rsidR="002053EB" w:rsidRPr="00323EEC" w:rsidRDefault="002053EB" w:rsidP="008B45BE">
      <w:pPr>
        <w:widowControl/>
        <w:spacing w:line="360" w:lineRule="auto"/>
        <w:ind w:firstLine="709"/>
        <w:jc w:val="both"/>
        <w:rPr>
          <w:sz w:val="28"/>
          <w:szCs w:val="24"/>
        </w:rPr>
      </w:pPr>
      <w:r w:rsidRPr="00323EEC">
        <w:rPr>
          <w:sz w:val="28"/>
          <w:szCs w:val="24"/>
        </w:rPr>
        <w:t>где: - С - сумма учетного процента, В - стоимость векселя;</w:t>
      </w:r>
    </w:p>
    <w:p w:rsidR="002053EB" w:rsidRPr="00323EEC" w:rsidRDefault="000E1377" w:rsidP="008B45BE">
      <w:pPr>
        <w:widowControl/>
        <w:spacing w:line="360" w:lineRule="auto"/>
        <w:ind w:firstLine="709"/>
        <w:jc w:val="both"/>
        <w:rPr>
          <w:sz w:val="28"/>
          <w:szCs w:val="24"/>
        </w:rPr>
      </w:pPr>
      <w:r>
        <w:rPr>
          <w:sz w:val="28"/>
          <w:szCs w:val="24"/>
        </w:rPr>
        <w:t xml:space="preserve"> </w:t>
      </w:r>
      <w:r w:rsidR="002053EB" w:rsidRPr="00323EEC">
        <w:rPr>
          <w:sz w:val="28"/>
          <w:szCs w:val="24"/>
        </w:rPr>
        <w:t>Т - срок обращения векселя (дней), П - годовая учетная ставка процента</w:t>
      </w:r>
    </w:p>
    <w:p w:rsidR="002053EB" w:rsidRPr="00323EEC" w:rsidRDefault="000E1377" w:rsidP="008B45BE">
      <w:pPr>
        <w:widowControl/>
        <w:spacing w:line="360" w:lineRule="auto"/>
        <w:ind w:firstLine="709"/>
        <w:jc w:val="both"/>
        <w:rPr>
          <w:sz w:val="28"/>
          <w:szCs w:val="24"/>
        </w:rPr>
      </w:pPr>
      <w:r>
        <w:rPr>
          <w:sz w:val="28"/>
          <w:szCs w:val="24"/>
        </w:rPr>
        <w:t xml:space="preserve"> </w:t>
      </w:r>
      <w:r w:rsidR="002053EB" w:rsidRPr="00323EEC">
        <w:rPr>
          <w:sz w:val="28"/>
          <w:szCs w:val="24"/>
        </w:rPr>
        <w:t>360 - количество дней в году.</w:t>
      </w:r>
    </w:p>
    <w:p w:rsidR="002053EB" w:rsidRPr="00323EEC" w:rsidRDefault="002053EB" w:rsidP="008B45BE">
      <w:pPr>
        <w:pStyle w:val="a4"/>
        <w:rPr>
          <w:szCs w:val="24"/>
        </w:rPr>
      </w:pPr>
      <w:r w:rsidRPr="00323EEC">
        <w:rPr>
          <w:szCs w:val="24"/>
        </w:rPr>
        <w:t xml:space="preserve">Тест по теме </w:t>
      </w:r>
      <w:r w:rsidR="006726C3" w:rsidRPr="00323EEC">
        <w:rPr>
          <w:szCs w:val="24"/>
        </w:rPr>
        <w:t>8</w:t>
      </w:r>
    </w:p>
    <w:p w:rsidR="006726C3" w:rsidRPr="00323EEC" w:rsidRDefault="006726C3" w:rsidP="008B45BE">
      <w:pPr>
        <w:widowControl/>
        <w:numPr>
          <w:ilvl w:val="0"/>
          <w:numId w:val="126"/>
        </w:numPr>
        <w:spacing w:line="360" w:lineRule="auto"/>
        <w:ind w:left="0" w:firstLine="709"/>
        <w:jc w:val="both"/>
        <w:rPr>
          <w:sz w:val="28"/>
          <w:szCs w:val="24"/>
        </w:rPr>
      </w:pPr>
      <w:r w:rsidRPr="00323EEC">
        <w:rPr>
          <w:sz w:val="28"/>
          <w:szCs w:val="24"/>
        </w:rPr>
        <w:t>Активное сальдо платежного баланса используется для погашения внешней задолженности страны:</w:t>
      </w:r>
    </w:p>
    <w:p w:rsidR="006726C3" w:rsidRPr="00323EEC" w:rsidRDefault="006726C3" w:rsidP="008B45BE">
      <w:pPr>
        <w:widowControl/>
        <w:numPr>
          <w:ilvl w:val="0"/>
          <w:numId w:val="115"/>
        </w:numPr>
        <w:spacing w:line="360" w:lineRule="auto"/>
        <w:ind w:left="0" w:firstLine="709"/>
        <w:jc w:val="both"/>
        <w:rPr>
          <w:sz w:val="28"/>
          <w:szCs w:val="24"/>
        </w:rPr>
      </w:pPr>
      <w:r w:rsidRPr="00323EEC">
        <w:rPr>
          <w:sz w:val="28"/>
          <w:szCs w:val="24"/>
        </w:rPr>
        <w:t>да;</w:t>
      </w:r>
    </w:p>
    <w:p w:rsidR="006726C3" w:rsidRPr="00323EEC" w:rsidRDefault="00C3677C"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6726C3" w:rsidRPr="00323EEC">
        <w:rPr>
          <w:sz w:val="28"/>
          <w:szCs w:val="24"/>
        </w:rPr>
        <w:t>нет.</w:t>
      </w:r>
    </w:p>
    <w:p w:rsidR="006726C3" w:rsidRPr="00323EEC" w:rsidRDefault="006726C3" w:rsidP="008B45BE">
      <w:pPr>
        <w:widowControl/>
        <w:numPr>
          <w:ilvl w:val="0"/>
          <w:numId w:val="126"/>
        </w:numPr>
        <w:spacing w:line="360" w:lineRule="auto"/>
        <w:ind w:left="0" w:firstLine="709"/>
        <w:jc w:val="both"/>
        <w:rPr>
          <w:sz w:val="28"/>
          <w:szCs w:val="24"/>
        </w:rPr>
      </w:pPr>
      <w:r w:rsidRPr="00323EEC">
        <w:rPr>
          <w:sz w:val="28"/>
          <w:szCs w:val="24"/>
        </w:rPr>
        <w:t>При активном сальдо платежного баланса увеличиваются золотовалютные резервы государства.</w:t>
      </w:r>
    </w:p>
    <w:p w:rsidR="006726C3" w:rsidRPr="00323EEC" w:rsidRDefault="006726C3" w:rsidP="008B45BE">
      <w:pPr>
        <w:widowControl/>
        <w:numPr>
          <w:ilvl w:val="0"/>
          <w:numId w:val="116"/>
        </w:numPr>
        <w:spacing w:line="360" w:lineRule="auto"/>
        <w:ind w:left="0" w:firstLine="709"/>
        <w:jc w:val="both"/>
        <w:rPr>
          <w:sz w:val="28"/>
          <w:szCs w:val="24"/>
        </w:rPr>
      </w:pPr>
      <w:r w:rsidRPr="00323EEC">
        <w:rPr>
          <w:sz w:val="28"/>
          <w:szCs w:val="24"/>
        </w:rPr>
        <w:t>да;</w:t>
      </w:r>
    </w:p>
    <w:p w:rsidR="006726C3" w:rsidRPr="00323EEC" w:rsidRDefault="00C3677C"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6726C3" w:rsidRPr="00323EEC">
        <w:rPr>
          <w:sz w:val="28"/>
          <w:szCs w:val="24"/>
        </w:rPr>
        <w:t>нет.</w:t>
      </w:r>
    </w:p>
    <w:p w:rsidR="006726C3" w:rsidRPr="00323EEC" w:rsidRDefault="006726C3" w:rsidP="008B45BE">
      <w:pPr>
        <w:widowControl/>
        <w:numPr>
          <w:ilvl w:val="0"/>
          <w:numId w:val="126"/>
        </w:numPr>
        <w:spacing w:line="360" w:lineRule="auto"/>
        <w:ind w:left="0" w:firstLine="709"/>
        <w:jc w:val="both"/>
        <w:rPr>
          <w:sz w:val="28"/>
          <w:szCs w:val="24"/>
        </w:rPr>
      </w:pPr>
      <w:r w:rsidRPr="00323EEC">
        <w:rPr>
          <w:sz w:val="28"/>
          <w:szCs w:val="24"/>
        </w:rPr>
        <w:t>При активном сальдо платежного баланса происходит рост заимствований государства и других государств:</w:t>
      </w:r>
    </w:p>
    <w:p w:rsidR="006726C3" w:rsidRPr="00323EEC" w:rsidRDefault="006726C3" w:rsidP="008B45BE">
      <w:pPr>
        <w:widowControl/>
        <w:numPr>
          <w:ilvl w:val="0"/>
          <w:numId w:val="117"/>
        </w:numPr>
        <w:spacing w:line="360" w:lineRule="auto"/>
        <w:ind w:left="0" w:firstLine="709"/>
        <w:jc w:val="both"/>
        <w:rPr>
          <w:sz w:val="28"/>
          <w:szCs w:val="24"/>
        </w:rPr>
      </w:pPr>
      <w:r w:rsidRPr="00323EEC">
        <w:rPr>
          <w:sz w:val="28"/>
          <w:szCs w:val="24"/>
        </w:rPr>
        <w:t>да;</w:t>
      </w:r>
    </w:p>
    <w:p w:rsidR="006726C3" w:rsidRPr="00323EEC" w:rsidRDefault="00C3677C"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6726C3" w:rsidRPr="00323EEC">
        <w:rPr>
          <w:sz w:val="28"/>
          <w:szCs w:val="24"/>
        </w:rPr>
        <w:t>нет.</w:t>
      </w:r>
    </w:p>
    <w:p w:rsidR="006726C3" w:rsidRPr="00323EEC" w:rsidRDefault="006726C3" w:rsidP="008B45BE">
      <w:pPr>
        <w:widowControl/>
        <w:numPr>
          <w:ilvl w:val="0"/>
          <w:numId w:val="126"/>
        </w:numPr>
        <w:spacing w:line="360" w:lineRule="auto"/>
        <w:ind w:left="0" w:firstLine="709"/>
        <w:jc w:val="both"/>
        <w:rPr>
          <w:sz w:val="28"/>
          <w:szCs w:val="24"/>
        </w:rPr>
      </w:pPr>
      <w:r w:rsidRPr="00323EEC">
        <w:rPr>
          <w:sz w:val="28"/>
          <w:szCs w:val="24"/>
        </w:rPr>
        <w:t>Информация о состоянии</w:t>
      </w:r>
      <w:r w:rsidR="000E1377">
        <w:rPr>
          <w:sz w:val="28"/>
          <w:szCs w:val="24"/>
        </w:rPr>
        <w:t xml:space="preserve"> </w:t>
      </w:r>
      <w:r w:rsidRPr="00323EEC">
        <w:rPr>
          <w:sz w:val="28"/>
          <w:szCs w:val="24"/>
        </w:rPr>
        <w:t>платежного баланса СССР была открытой:</w:t>
      </w:r>
    </w:p>
    <w:p w:rsidR="006726C3" w:rsidRPr="00323EEC" w:rsidRDefault="006726C3" w:rsidP="008B45BE">
      <w:pPr>
        <w:widowControl/>
        <w:numPr>
          <w:ilvl w:val="0"/>
          <w:numId w:val="118"/>
        </w:numPr>
        <w:spacing w:line="360" w:lineRule="auto"/>
        <w:ind w:left="0" w:firstLine="709"/>
        <w:jc w:val="both"/>
        <w:rPr>
          <w:sz w:val="28"/>
          <w:szCs w:val="24"/>
        </w:rPr>
      </w:pPr>
      <w:r w:rsidRPr="00323EEC">
        <w:rPr>
          <w:sz w:val="28"/>
          <w:szCs w:val="24"/>
        </w:rPr>
        <w:t>да;</w:t>
      </w:r>
    </w:p>
    <w:p w:rsidR="006726C3" w:rsidRPr="00323EEC" w:rsidRDefault="00C3677C"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6726C3" w:rsidRPr="00323EEC">
        <w:rPr>
          <w:sz w:val="28"/>
          <w:szCs w:val="24"/>
        </w:rPr>
        <w:t>нет.</w:t>
      </w:r>
    </w:p>
    <w:p w:rsidR="006726C3" w:rsidRPr="00323EEC" w:rsidRDefault="006726C3" w:rsidP="008B45BE">
      <w:pPr>
        <w:widowControl/>
        <w:numPr>
          <w:ilvl w:val="0"/>
          <w:numId w:val="126"/>
        </w:numPr>
        <w:spacing w:line="360" w:lineRule="auto"/>
        <w:ind w:left="0" w:firstLine="709"/>
        <w:jc w:val="both"/>
        <w:rPr>
          <w:sz w:val="28"/>
          <w:szCs w:val="24"/>
        </w:rPr>
      </w:pPr>
      <w:r w:rsidRPr="00323EEC">
        <w:rPr>
          <w:sz w:val="28"/>
          <w:szCs w:val="24"/>
        </w:rPr>
        <w:t>К международным фондам, созданным в рамках Европейского союза не относится:</w:t>
      </w:r>
    </w:p>
    <w:p w:rsidR="006726C3" w:rsidRPr="00323EEC" w:rsidRDefault="006726C3" w:rsidP="008B45BE">
      <w:pPr>
        <w:widowControl/>
        <w:numPr>
          <w:ilvl w:val="0"/>
          <w:numId w:val="119"/>
        </w:numPr>
        <w:spacing w:line="360" w:lineRule="auto"/>
        <w:ind w:left="0" w:firstLine="709"/>
        <w:jc w:val="both"/>
        <w:rPr>
          <w:sz w:val="28"/>
          <w:szCs w:val="24"/>
        </w:rPr>
      </w:pPr>
      <w:r w:rsidRPr="00323EEC">
        <w:rPr>
          <w:sz w:val="28"/>
          <w:szCs w:val="24"/>
        </w:rPr>
        <w:t>бюджет стран ЕЭС;</w:t>
      </w:r>
    </w:p>
    <w:p w:rsidR="006726C3" w:rsidRPr="00323EEC" w:rsidRDefault="00C3677C"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6726C3" w:rsidRPr="00323EEC">
        <w:rPr>
          <w:sz w:val="28"/>
          <w:szCs w:val="24"/>
        </w:rPr>
        <w:t>МВФ;</w:t>
      </w:r>
    </w:p>
    <w:p w:rsidR="006726C3" w:rsidRPr="00323EEC" w:rsidRDefault="00C3677C"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6726C3" w:rsidRPr="00323EEC">
        <w:rPr>
          <w:sz w:val="28"/>
          <w:szCs w:val="24"/>
        </w:rPr>
        <w:t>Европейский фонд развития;</w:t>
      </w:r>
    </w:p>
    <w:p w:rsidR="006726C3" w:rsidRPr="00323EEC" w:rsidRDefault="00C3677C" w:rsidP="008B45BE">
      <w:pPr>
        <w:widowControl/>
        <w:spacing w:line="360" w:lineRule="auto"/>
        <w:ind w:firstLine="709"/>
        <w:jc w:val="both"/>
        <w:rPr>
          <w:sz w:val="28"/>
          <w:szCs w:val="24"/>
        </w:rPr>
      </w:pPr>
      <w:r w:rsidRPr="00323EEC">
        <w:rPr>
          <w:sz w:val="28"/>
          <w:szCs w:val="24"/>
        </w:rPr>
        <w:t>г)</w:t>
      </w:r>
      <w:r w:rsidR="000E1377">
        <w:rPr>
          <w:sz w:val="28"/>
          <w:szCs w:val="24"/>
        </w:rPr>
        <w:t xml:space="preserve"> </w:t>
      </w:r>
      <w:r w:rsidR="006726C3" w:rsidRPr="00323EEC">
        <w:rPr>
          <w:sz w:val="28"/>
          <w:szCs w:val="24"/>
        </w:rPr>
        <w:t>Европейский фонд валютного сотрудничества.</w:t>
      </w:r>
    </w:p>
    <w:p w:rsidR="006726C3" w:rsidRPr="00323EEC" w:rsidRDefault="006726C3" w:rsidP="008B45BE">
      <w:pPr>
        <w:widowControl/>
        <w:numPr>
          <w:ilvl w:val="0"/>
          <w:numId w:val="126"/>
        </w:numPr>
        <w:spacing w:line="360" w:lineRule="auto"/>
        <w:ind w:left="0" w:firstLine="709"/>
        <w:jc w:val="both"/>
        <w:rPr>
          <w:sz w:val="28"/>
          <w:szCs w:val="24"/>
        </w:rPr>
      </w:pPr>
      <w:r w:rsidRPr="00323EEC">
        <w:rPr>
          <w:sz w:val="28"/>
          <w:szCs w:val="24"/>
        </w:rPr>
        <w:t>Межгосударственные и международные фонды финансово-кредитных организаций функционируют на основе:</w:t>
      </w:r>
    </w:p>
    <w:p w:rsidR="006726C3" w:rsidRPr="00323EEC" w:rsidRDefault="006726C3" w:rsidP="008B45BE">
      <w:pPr>
        <w:widowControl/>
        <w:numPr>
          <w:ilvl w:val="0"/>
          <w:numId w:val="120"/>
        </w:numPr>
        <w:spacing w:line="360" w:lineRule="auto"/>
        <w:ind w:left="0" w:firstLine="709"/>
        <w:jc w:val="both"/>
        <w:rPr>
          <w:sz w:val="28"/>
          <w:szCs w:val="24"/>
        </w:rPr>
      </w:pPr>
      <w:r w:rsidRPr="00323EEC">
        <w:rPr>
          <w:sz w:val="28"/>
          <w:szCs w:val="24"/>
        </w:rPr>
        <w:t>уставного капитала с долевым участием вкладчиков;</w:t>
      </w:r>
    </w:p>
    <w:p w:rsidR="006726C3" w:rsidRPr="00323EEC" w:rsidRDefault="00C3677C"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6726C3" w:rsidRPr="00323EEC">
        <w:rPr>
          <w:sz w:val="28"/>
          <w:szCs w:val="24"/>
        </w:rPr>
        <w:t>ежегодные членские взносы;</w:t>
      </w:r>
    </w:p>
    <w:p w:rsidR="006726C3" w:rsidRPr="00323EEC" w:rsidRDefault="00C3677C"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6726C3" w:rsidRPr="00323EEC">
        <w:rPr>
          <w:sz w:val="28"/>
          <w:szCs w:val="24"/>
        </w:rPr>
        <w:t>регистрационные взносы участников конференций.</w:t>
      </w:r>
    </w:p>
    <w:p w:rsidR="006726C3" w:rsidRPr="00323EEC" w:rsidRDefault="006726C3" w:rsidP="008B45BE">
      <w:pPr>
        <w:widowControl/>
        <w:numPr>
          <w:ilvl w:val="0"/>
          <w:numId w:val="126"/>
        </w:numPr>
        <w:spacing w:line="360" w:lineRule="auto"/>
        <w:ind w:left="0" w:firstLine="709"/>
        <w:jc w:val="both"/>
        <w:rPr>
          <w:sz w:val="28"/>
          <w:szCs w:val="24"/>
        </w:rPr>
      </w:pPr>
      <w:r w:rsidRPr="00323EEC">
        <w:rPr>
          <w:sz w:val="28"/>
          <w:szCs w:val="24"/>
        </w:rPr>
        <w:t>К международным фондам, занимающимся сбором средств для финансирования мероприятий и оказания помощи в определенном виде деятельности относятся:</w:t>
      </w:r>
    </w:p>
    <w:p w:rsidR="006726C3" w:rsidRPr="00323EEC" w:rsidRDefault="006726C3" w:rsidP="008B45BE">
      <w:pPr>
        <w:widowControl/>
        <w:numPr>
          <w:ilvl w:val="0"/>
          <w:numId w:val="121"/>
        </w:numPr>
        <w:spacing w:line="360" w:lineRule="auto"/>
        <w:ind w:left="0" w:firstLine="709"/>
        <w:jc w:val="both"/>
        <w:rPr>
          <w:sz w:val="28"/>
          <w:szCs w:val="24"/>
        </w:rPr>
      </w:pPr>
      <w:r w:rsidRPr="00323EEC">
        <w:rPr>
          <w:sz w:val="28"/>
          <w:szCs w:val="24"/>
        </w:rPr>
        <w:t>Европейский банк реконструкции и развития;</w:t>
      </w:r>
    </w:p>
    <w:p w:rsidR="006726C3" w:rsidRPr="00323EEC" w:rsidRDefault="00C3677C"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6726C3" w:rsidRPr="00323EEC">
        <w:rPr>
          <w:sz w:val="28"/>
          <w:szCs w:val="24"/>
        </w:rPr>
        <w:t>ООН;</w:t>
      </w:r>
    </w:p>
    <w:p w:rsidR="006726C3" w:rsidRPr="00323EEC" w:rsidRDefault="00C3677C"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6726C3" w:rsidRPr="00323EEC">
        <w:rPr>
          <w:sz w:val="28"/>
          <w:szCs w:val="24"/>
        </w:rPr>
        <w:t>Международный год спокойного солнца;</w:t>
      </w:r>
    </w:p>
    <w:p w:rsidR="006726C3" w:rsidRPr="00323EEC" w:rsidRDefault="00C3677C" w:rsidP="008B45BE">
      <w:pPr>
        <w:widowControl/>
        <w:spacing w:line="360" w:lineRule="auto"/>
        <w:ind w:firstLine="709"/>
        <w:jc w:val="both"/>
        <w:rPr>
          <w:sz w:val="28"/>
          <w:szCs w:val="24"/>
        </w:rPr>
      </w:pPr>
      <w:r w:rsidRPr="00323EEC">
        <w:rPr>
          <w:sz w:val="28"/>
          <w:szCs w:val="24"/>
        </w:rPr>
        <w:t>г)</w:t>
      </w:r>
      <w:r w:rsidR="000E1377">
        <w:rPr>
          <w:sz w:val="28"/>
          <w:szCs w:val="24"/>
        </w:rPr>
        <w:t xml:space="preserve"> </w:t>
      </w:r>
      <w:r w:rsidR="006726C3" w:rsidRPr="00323EEC">
        <w:rPr>
          <w:sz w:val="28"/>
          <w:szCs w:val="24"/>
        </w:rPr>
        <w:t>Международный математический центр;</w:t>
      </w:r>
    </w:p>
    <w:p w:rsidR="006726C3" w:rsidRPr="00323EEC" w:rsidRDefault="00C3677C" w:rsidP="008B45BE">
      <w:pPr>
        <w:widowControl/>
        <w:spacing w:line="360" w:lineRule="auto"/>
        <w:ind w:firstLine="709"/>
        <w:jc w:val="both"/>
        <w:rPr>
          <w:sz w:val="28"/>
          <w:szCs w:val="24"/>
        </w:rPr>
      </w:pPr>
      <w:r w:rsidRPr="00323EEC">
        <w:rPr>
          <w:sz w:val="28"/>
          <w:szCs w:val="24"/>
        </w:rPr>
        <w:t>д)</w:t>
      </w:r>
      <w:r w:rsidR="000E1377">
        <w:rPr>
          <w:sz w:val="28"/>
          <w:szCs w:val="24"/>
        </w:rPr>
        <w:t xml:space="preserve"> </w:t>
      </w:r>
      <w:r w:rsidR="006726C3" w:rsidRPr="00323EEC">
        <w:rPr>
          <w:sz w:val="28"/>
          <w:szCs w:val="24"/>
        </w:rPr>
        <w:t>Всемирный фонд дикой природы.</w:t>
      </w:r>
    </w:p>
    <w:p w:rsidR="006726C3" w:rsidRPr="00323EEC" w:rsidRDefault="006726C3" w:rsidP="008B45BE">
      <w:pPr>
        <w:widowControl/>
        <w:numPr>
          <w:ilvl w:val="0"/>
          <w:numId w:val="126"/>
        </w:numPr>
        <w:spacing w:line="360" w:lineRule="auto"/>
        <w:ind w:left="0" w:firstLine="709"/>
        <w:jc w:val="both"/>
        <w:rPr>
          <w:sz w:val="28"/>
          <w:szCs w:val="24"/>
        </w:rPr>
      </w:pPr>
      <w:r w:rsidRPr="00323EEC">
        <w:rPr>
          <w:sz w:val="28"/>
          <w:szCs w:val="24"/>
        </w:rPr>
        <w:t>К международным и межгосударственным фондам финансово-кредитных организаций не относится:</w:t>
      </w:r>
    </w:p>
    <w:p w:rsidR="006726C3" w:rsidRPr="00323EEC" w:rsidRDefault="006726C3" w:rsidP="008B45BE">
      <w:pPr>
        <w:widowControl/>
        <w:numPr>
          <w:ilvl w:val="0"/>
          <w:numId w:val="122"/>
        </w:numPr>
        <w:spacing w:line="360" w:lineRule="auto"/>
        <w:ind w:left="0" w:firstLine="709"/>
        <w:jc w:val="both"/>
        <w:rPr>
          <w:sz w:val="28"/>
          <w:szCs w:val="24"/>
        </w:rPr>
      </w:pPr>
      <w:r w:rsidRPr="00323EEC">
        <w:rPr>
          <w:sz w:val="28"/>
          <w:szCs w:val="24"/>
        </w:rPr>
        <w:t>Международный инвестиционный банк;</w:t>
      </w:r>
    </w:p>
    <w:p w:rsidR="006726C3" w:rsidRPr="00323EEC" w:rsidRDefault="00C3677C"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6726C3" w:rsidRPr="00323EEC">
        <w:rPr>
          <w:sz w:val="28"/>
          <w:szCs w:val="24"/>
        </w:rPr>
        <w:t>Международный банк экономического сотрудничества;</w:t>
      </w:r>
    </w:p>
    <w:p w:rsidR="006726C3" w:rsidRPr="00323EEC" w:rsidRDefault="00C3677C"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6726C3" w:rsidRPr="00323EEC">
        <w:rPr>
          <w:sz w:val="28"/>
          <w:szCs w:val="24"/>
        </w:rPr>
        <w:t>МВФ;</w:t>
      </w:r>
    </w:p>
    <w:p w:rsidR="006726C3" w:rsidRPr="00323EEC" w:rsidRDefault="00C3677C" w:rsidP="008B45BE">
      <w:pPr>
        <w:widowControl/>
        <w:spacing w:line="360" w:lineRule="auto"/>
        <w:ind w:firstLine="709"/>
        <w:jc w:val="both"/>
        <w:rPr>
          <w:sz w:val="28"/>
          <w:szCs w:val="24"/>
        </w:rPr>
      </w:pPr>
      <w:r w:rsidRPr="00323EEC">
        <w:rPr>
          <w:sz w:val="28"/>
          <w:szCs w:val="24"/>
        </w:rPr>
        <w:t>г)</w:t>
      </w:r>
      <w:r w:rsidR="000E1377">
        <w:rPr>
          <w:sz w:val="28"/>
          <w:szCs w:val="24"/>
        </w:rPr>
        <w:t xml:space="preserve"> </w:t>
      </w:r>
      <w:r w:rsidR="006726C3" w:rsidRPr="00323EEC">
        <w:rPr>
          <w:sz w:val="28"/>
          <w:szCs w:val="24"/>
        </w:rPr>
        <w:t>Федеральная резервная система;</w:t>
      </w:r>
    </w:p>
    <w:p w:rsidR="006726C3" w:rsidRPr="00323EEC" w:rsidRDefault="00C3677C" w:rsidP="008B45BE">
      <w:pPr>
        <w:widowControl/>
        <w:spacing w:line="360" w:lineRule="auto"/>
        <w:ind w:firstLine="709"/>
        <w:jc w:val="both"/>
        <w:rPr>
          <w:sz w:val="28"/>
          <w:szCs w:val="24"/>
        </w:rPr>
      </w:pPr>
      <w:r w:rsidRPr="00323EEC">
        <w:rPr>
          <w:sz w:val="28"/>
          <w:szCs w:val="24"/>
        </w:rPr>
        <w:t>д)</w:t>
      </w:r>
      <w:r w:rsidR="000E1377">
        <w:rPr>
          <w:sz w:val="28"/>
          <w:szCs w:val="24"/>
        </w:rPr>
        <w:t xml:space="preserve"> </w:t>
      </w:r>
      <w:r w:rsidR="006726C3" w:rsidRPr="00323EEC">
        <w:rPr>
          <w:sz w:val="28"/>
          <w:szCs w:val="24"/>
        </w:rPr>
        <w:t>Европейский фонд валютного сотрудничества.</w:t>
      </w:r>
    </w:p>
    <w:p w:rsidR="006726C3" w:rsidRPr="00323EEC" w:rsidRDefault="006726C3" w:rsidP="008B45BE">
      <w:pPr>
        <w:widowControl/>
        <w:numPr>
          <w:ilvl w:val="0"/>
          <w:numId w:val="126"/>
        </w:numPr>
        <w:spacing w:line="360" w:lineRule="auto"/>
        <w:ind w:left="0" w:firstLine="709"/>
        <w:jc w:val="both"/>
        <w:rPr>
          <w:sz w:val="28"/>
          <w:szCs w:val="24"/>
        </w:rPr>
      </w:pPr>
      <w:r w:rsidRPr="00323EEC">
        <w:rPr>
          <w:sz w:val="28"/>
          <w:szCs w:val="24"/>
        </w:rPr>
        <w:t>Банк международных расчетов функционирует на территории:</w:t>
      </w:r>
    </w:p>
    <w:p w:rsidR="006726C3" w:rsidRPr="00323EEC" w:rsidRDefault="006726C3" w:rsidP="008B45BE">
      <w:pPr>
        <w:widowControl/>
        <w:numPr>
          <w:ilvl w:val="0"/>
          <w:numId w:val="123"/>
        </w:numPr>
        <w:spacing w:line="360" w:lineRule="auto"/>
        <w:ind w:left="0" w:firstLine="709"/>
        <w:jc w:val="both"/>
        <w:rPr>
          <w:sz w:val="28"/>
          <w:szCs w:val="24"/>
        </w:rPr>
      </w:pPr>
      <w:r w:rsidRPr="00323EEC">
        <w:rPr>
          <w:sz w:val="28"/>
          <w:szCs w:val="24"/>
        </w:rPr>
        <w:t>Бельгии;</w:t>
      </w:r>
    </w:p>
    <w:p w:rsidR="006726C3" w:rsidRPr="00323EEC" w:rsidRDefault="00C3677C"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6726C3" w:rsidRPr="00323EEC">
        <w:rPr>
          <w:sz w:val="28"/>
          <w:szCs w:val="24"/>
        </w:rPr>
        <w:t>Германии;</w:t>
      </w:r>
    </w:p>
    <w:p w:rsidR="006726C3" w:rsidRPr="00323EEC" w:rsidRDefault="00C3677C"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6726C3" w:rsidRPr="00323EEC">
        <w:rPr>
          <w:sz w:val="28"/>
          <w:szCs w:val="24"/>
        </w:rPr>
        <w:t>Франции;</w:t>
      </w:r>
    </w:p>
    <w:p w:rsidR="006726C3" w:rsidRPr="00323EEC" w:rsidRDefault="00C3677C" w:rsidP="008B45BE">
      <w:pPr>
        <w:widowControl/>
        <w:spacing w:line="360" w:lineRule="auto"/>
        <w:ind w:firstLine="709"/>
        <w:jc w:val="both"/>
        <w:rPr>
          <w:sz w:val="28"/>
          <w:szCs w:val="24"/>
        </w:rPr>
      </w:pPr>
      <w:r w:rsidRPr="00323EEC">
        <w:rPr>
          <w:sz w:val="28"/>
          <w:szCs w:val="24"/>
        </w:rPr>
        <w:t>г)</w:t>
      </w:r>
      <w:r w:rsidR="000E1377">
        <w:rPr>
          <w:sz w:val="28"/>
          <w:szCs w:val="24"/>
        </w:rPr>
        <w:t xml:space="preserve"> </w:t>
      </w:r>
      <w:r w:rsidR="006726C3" w:rsidRPr="00323EEC">
        <w:rPr>
          <w:sz w:val="28"/>
          <w:szCs w:val="24"/>
        </w:rPr>
        <w:t>Швеции;</w:t>
      </w:r>
    </w:p>
    <w:p w:rsidR="006726C3" w:rsidRPr="00323EEC" w:rsidRDefault="00C3677C" w:rsidP="008B45BE">
      <w:pPr>
        <w:widowControl/>
        <w:spacing w:line="360" w:lineRule="auto"/>
        <w:ind w:firstLine="709"/>
        <w:jc w:val="both"/>
        <w:rPr>
          <w:sz w:val="28"/>
          <w:szCs w:val="24"/>
        </w:rPr>
      </w:pPr>
      <w:r w:rsidRPr="00323EEC">
        <w:rPr>
          <w:sz w:val="28"/>
          <w:szCs w:val="24"/>
        </w:rPr>
        <w:t>д)</w:t>
      </w:r>
      <w:r w:rsidR="000E1377">
        <w:rPr>
          <w:sz w:val="28"/>
          <w:szCs w:val="24"/>
        </w:rPr>
        <w:t xml:space="preserve"> </w:t>
      </w:r>
      <w:r w:rsidR="006726C3" w:rsidRPr="00323EEC">
        <w:rPr>
          <w:sz w:val="28"/>
          <w:szCs w:val="24"/>
        </w:rPr>
        <w:t xml:space="preserve">Англии. </w:t>
      </w:r>
    </w:p>
    <w:p w:rsidR="006726C3" w:rsidRPr="00323EEC" w:rsidRDefault="006726C3" w:rsidP="008B45BE">
      <w:pPr>
        <w:widowControl/>
        <w:numPr>
          <w:ilvl w:val="0"/>
          <w:numId w:val="126"/>
        </w:numPr>
        <w:spacing w:line="360" w:lineRule="auto"/>
        <w:ind w:left="0" w:firstLine="709"/>
        <w:jc w:val="both"/>
        <w:rPr>
          <w:sz w:val="28"/>
          <w:szCs w:val="24"/>
        </w:rPr>
      </w:pPr>
      <w:r w:rsidRPr="00323EEC">
        <w:rPr>
          <w:sz w:val="28"/>
          <w:szCs w:val="24"/>
        </w:rPr>
        <w:t>Основным органом управления банка международных расчетов является:</w:t>
      </w:r>
    </w:p>
    <w:p w:rsidR="006726C3" w:rsidRPr="00323EEC" w:rsidRDefault="006726C3" w:rsidP="008B45BE">
      <w:pPr>
        <w:widowControl/>
        <w:numPr>
          <w:ilvl w:val="0"/>
          <w:numId w:val="124"/>
        </w:numPr>
        <w:spacing w:line="360" w:lineRule="auto"/>
        <w:ind w:left="0" w:firstLine="709"/>
        <w:jc w:val="both"/>
        <w:rPr>
          <w:sz w:val="28"/>
          <w:szCs w:val="24"/>
        </w:rPr>
      </w:pPr>
      <w:r w:rsidRPr="00323EEC">
        <w:rPr>
          <w:sz w:val="28"/>
          <w:szCs w:val="24"/>
        </w:rPr>
        <w:t>Общее собрание;</w:t>
      </w:r>
    </w:p>
    <w:p w:rsidR="006726C3" w:rsidRPr="00323EEC" w:rsidRDefault="00C3677C"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6726C3" w:rsidRPr="00323EEC">
        <w:rPr>
          <w:sz w:val="28"/>
          <w:szCs w:val="24"/>
        </w:rPr>
        <w:t>Совет директоров;</w:t>
      </w:r>
    </w:p>
    <w:p w:rsidR="006726C3" w:rsidRPr="00323EEC" w:rsidRDefault="00C3677C"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6726C3" w:rsidRPr="00323EEC">
        <w:rPr>
          <w:sz w:val="28"/>
          <w:szCs w:val="24"/>
        </w:rPr>
        <w:t>Президент банка;</w:t>
      </w:r>
    </w:p>
    <w:p w:rsidR="006726C3" w:rsidRPr="00323EEC" w:rsidRDefault="00C3677C" w:rsidP="008B45BE">
      <w:pPr>
        <w:widowControl/>
        <w:spacing w:line="360" w:lineRule="auto"/>
        <w:ind w:firstLine="709"/>
        <w:jc w:val="both"/>
        <w:rPr>
          <w:sz w:val="28"/>
          <w:szCs w:val="24"/>
        </w:rPr>
      </w:pPr>
      <w:r w:rsidRPr="00323EEC">
        <w:rPr>
          <w:sz w:val="28"/>
          <w:szCs w:val="24"/>
        </w:rPr>
        <w:t>г)</w:t>
      </w:r>
      <w:r w:rsidR="000E1377">
        <w:rPr>
          <w:sz w:val="28"/>
          <w:szCs w:val="24"/>
        </w:rPr>
        <w:t xml:space="preserve"> </w:t>
      </w:r>
      <w:r w:rsidR="006726C3" w:rsidRPr="00323EEC">
        <w:rPr>
          <w:sz w:val="28"/>
          <w:szCs w:val="24"/>
        </w:rPr>
        <w:t xml:space="preserve">Администрация банка. </w:t>
      </w:r>
    </w:p>
    <w:p w:rsidR="006726C3" w:rsidRPr="00323EEC" w:rsidRDefault="006726C3" w:rsidP="008B45BE">
      <w:pPr>
        <w:widowControl/>
        <w:numPr>
          <w:ilvl w:val="0"/>
          <w:numId w:val="126"/>
        </w:numPr>
        <w:spacing w:line="360" w:lineRule="auto"/>
        <w:ind w:left="0" w:firstLine="709"/>
        <w:jc w:val="both"/>
        <w:rPr>
          <w:sz w:val="28"/>
          <w:szCs w:val="24"/>
        </w:rPr>
      </w:pPr>
      <w:r w:rsidRPr="00323EEC">
        <w:rPr>
          <w:sz w:val="28"/>
          <w:szCs w:val="24"/>
        </w:rPr>
        <w:t>Европейский Банк реконструкции и развития был создан с целью:</w:t>
      </w:r>
    </w:p>
    <w:p w:rsidR="006726C3" w:rsidRPr="00323EEC" w:rsidRDefault="006726C3" w:rsidP="008B45BE">
      <w:pPr>
        <w:widowControl/>
        <w:numPr>
          <w:ilvl w:val="0"/>
          <w:numId w:val="125"/>
        </w:numPr>
        <w:spacing w:line="360" w:lineRule="auto"/>
        <w:ind w:left="0" w:firstLine="709"/>
        <w:jc w:val="both"/>
        <w:rPr>
          <w:sz w:val="28"/>
          <w:szCs w:val="24"/>
        </w:rPr>
      </w:pPr>
      <w:r w:rsidRPr="00323EEC">
        <w:rPr>
          <w:sz w:val="28"/>
          <w:szCs w:val="24"/>
        </w:rPr>
        <w:t>стимулирования частных инвестиций в западноевропейские страны;</w:t>
      </w:r>
    </w:p>
    <w:p w:rsidR="006726C3" w:rsidRPr="00323EEC" w:rsidRDefault="00C3677C"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6726C3" w:rsidRPr="00323EEC">
        <w:rPr>
          <w:sz w:val="28"/>
          <w:szCs w:val="24"/>
        </w:rPr>
        <w:t>оказания содействия</w:t>
      </w:r>
      <w:r w:rsidR="000E1377">
        <w:rPr>
          <w:sz w:val="28"/>
          <w:szCs w:val="24"/>
        </w:rPr>
        <w:t xml:space="preserve"> </w:t>
      </w:r>
      <w:r w:rsidR="006726C3" w:rsidRPr="00323EEC">
        <w:rPr>
          <w:sz w:val="28"/>
          <w:szCs w:val="24"/>
        </w:rPr>
        <w:t>странам Центральной и Восточной Европы и СНГ;</w:t>
      </w:r>
    </w:p>
    <w:p w:rsidR="006726C3" w:rsidRPr="00323EEC" w:rsidRDefault="00C3677C"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6726C3" w:rsidRPr="00323EEC">
        <w:rPr>
          <w:sz w:val="28"/>
          <w:szCs w:val="24"/>
        </w:rPr>
        <w:t>содействие экономическому росту и сотрудничеству в регионе Азии и Дальнего Востока.</w:t>
      </w:r>
    </w:p>
    <w:p w:rsidR="006726C3" w:rsidRPr="00323EEC" w:rsidRDefault="006726C3" w:rsidP="008B45BE">
      <w:pPr>
        <w:pStyle w:val="a4"/>
        <w:rPr>
          <w:szCs w:val="24"/>
        </w:rPr>
      </w:pPr>
      <w:r w:rsidRPr="00323EEC">
        <w:rPr>
          <w:szCs w:val="24"/>
        </w:rPr>
        <w:t>Тест по теме 9</w:t>
      </w:r>
    </w:p>
    <w:p w:rsidR="00DE7AC1" w:rsidRPr="00323EEC" w:rsidRDefault="00DE7AC1" w:rsidP="008B45BE">
      <w:pPr>
        <w:widowControl/>
        <w:spacing w:line="360" w:lineRule="auto"/>
        <w:ind w:firstLine="709"/>
        <w:jc w:val="both"/>
        <w:rPr>
          <w:sz w:val="28"/>
          <w:szCs w:val="24"/>
        </w:rPr>
      </w:pPr>
      <w:r w:rsidRPr="00323EEC">
        <w:rPr>
          <w:sz w:val="28"/>
          <w:szCs w:val="24"/>
        </w:rPr>
        <w:t>1. Одна из важнейших функций коммерческого банка:</w:t>
      </w:r>
    </w:p>
    <w:p w:rsidR="00DE7AC1" w:rsidRPr="00323EEC" w:rsidRDefault="00DE7AC1" w:rsidP="008B45BE">
      <w:pPr>
        <w:widowControl/>
        <w:spacing w:line="360" w:lineRule="auto"/>
        <w:ind w:firstLine="709"/>
        <w:jc w:val="both"/>
        <w:rPr>
          <w:sz w:val="28"/>
          <w:szCs w:val="24"/>
        </w:rPr>
      </w:pPr>
      <w:r w:rsidRPr="00323EEC">
        <w:rPr>
          <w:sz w:val="28"/>
          <w:szCs w:val="24"/>
        </w:rPr>
        <w:t>а) стимулирование накоплений на предприятии</w:t>
      </w:r>
    </w:p>
    <w:p w:rsidR="00DE7AC1" w:rsidRPr="00323EEC" w:rsidRDefault="00DE7AC1" w:rsidP="008B45BE">
      <w:pPr>
        <w:widowControl/>
        <w:spacing w:line="360" w:lineRule="auto"/>
        <w:ind w:firstLine="709"/>
        <w:jc w:val="both"/>
        <w:rPr>
          <w:sz w:val="28"/>
          <w:szCs w:val="24"/>
        </w:rPr>
      </w:pPr>
      <w:r w:rsidRPr="00323EEC">
        <w:rPr>
          <w:sz w:val="28"/>
          <w:szCs w:val="24"/>
        </w:rPr>
        <w:t>б) посредничество в бизнесе</w:t>
      </w:r>
    </w:p>
    <w:p w:rsidR="00DE7AC1" w:rsidRPr="00323EEC" w:rsidRDefault="00DE7AC1" w:rsidP="008B45BE">
      <w:pPr>
        <w:widowControl/>
        <w:spacing w:line="360" w:lineRule="auto"/>
        <w:ind w:firstLine="709"/>
        <w:jc w:val="both"/>
        <w:rPr>
          <w:sz w:val="28"/>
          <w:szCs w:val="24"/>
        </w:rPr>
      </w:pPr>
      <w:r w:rsidRPr="00323EEC">
        <w:rPr>
          <w:sz w:val="28"/>
          <w:szCs w:val="24"/>
        </w:rPr>
        <w:t>в) посредничество в платежах между отдельными самостоятельными субъектами</w:t>
      </w:r>
    </w:p>
    <w:p w:rsidR="00DE7AC1" w:rsidRPr="00323EEC" w:rsidRDefault="00DE7AC1" w:rsidP="008B45BE">
      <w:pPr>
        <w:widowControl/>
        <w:spacing w:line="360" w:lineRule="auto"/>
        <w:ind w:firstLine="709"/>
        <w:jc w:val="both"/>
        <w:rPr>
          <w:sz w:val="28"/>
          <w:szCs w:val="24"/>
        </w:rPr>
      </w:pPr>
      <w:r w:rsidRPr="00323EEC">
        <w:rPr>
          <w:sz w:val="28"/>
          <w:szCs w:val="24"/>
        </w:rPr>
        <w:t>2. Акционерный резервный капитал и нераспределенная прибыль у банка относятся к:</w:t>
      </w:r>
    </w:p>
    <w:p w:rsidR="00DE7AC1" w:rsidRPr="00323EEC" w:rsidRDefault="00DE7AC1" w:rsidP="008B45BE">
      <w:pPr>
        <w:widowControl/>
        <w:spacing w:line="360" w:lineRule="auto"/>
        <w:ind w:firstLine="709"/>
        <w:jc w:val="both"/>
        <w:rPr>
          <w:sz w:val="28"/>
          <w:szCs w:val="24"/>
        </w:rPr>
      </w:pPr>
      <w:r w:rsidRPr="00323EEC">
        <w:rPr>
          <w:sz w:val="28"/>
          <w:szCs w:val="24"/>
        </w:rPr>
        <w:t>а) привлеченным средствам</w:t>
      </w:r>
    </w:p>
    <w:p w:rsidR="00DE7AC1" w:rsidRPr="00323EEC" w:rsidRDefault="00DE7AC1" w:rsidP="008B45BE">
      <w:pPr>
        <w:widowControl/>
        <w:spacing w:line="360" w:lineRule="auto"/>
        <w:ind w:firstLine="709"/>
        <w:jc w:val="both"/>
        <w:rPr>
          <w:sz w:val="28"/>
          <w:szCs w:val="24"/>
        </w:rPr>
      </w:pPr>
      <w:r w:rsidRPr="00323EEC">
        <w:rPr>
          <w:sz w:val="28"/>
          <w:szCs w:val="24"/>
        </w:rPr>
        <w:t>б) эмитированным средствам</w:t>
      </w:r>
    </w:p>
    <w:p w:rsidR="00DE7AC1" w:rsidRPr="00323EEC" w:rsidRDefault="00DE7AC1" w:rsidP="008B45BE">
      <w:pPr>
        <w:widowControl/>
        <w:spacing w:line="360" w:lineRule="auto"/>
        <w:ind w:firstLine="709"/>
        <w:jc w:val="both"/>
        <w:rPr>
          <w:sz w:val="28"/>
          <w:szCs w:val="24"/>
        </w:rPr>
      </w:pPr>
      <w:r w:rsidRPr="00323EEC">
        <w:rPr>
          <w:sz w:val="28"/>
          <w:szCs w:val="24"/>
        </w:rPr>
        <w:t>в) собственным средствам</w:t>
      </w:r>
    </w:p>
    <w:p w:rsidR="00DE7AC1" w:rsidRPr="00323EEC" w:rsidRDefault="00DE7AC1" w:rsidP="008B45BE">
      <w:pPr>
        <w:widowControl/>
        <w:spacing w:line="360" w:lineRule="auto"/>
        <w:ind w:firstLine="709"/>
        <w:jc w:val="both"/>
        <w:rPr>
          <w:sz w:val="28"/>
          <w:szCs w:val="24"/>
        </w:rPr>
      </w:pPr>
      <w:r w:rsidRPr="00323EEC">
        <w:rPr>
          <w:sz w:val="28"/>
          <w:szCs w:val="24"/>
        </w:rPr>
        <w:t>3. Высоколиквидные активы банка это:</w:t>
      </w:r>
    </w:p>
    <w:p w:rsidR="00DE7AC1" w:rsidRPr="00323EEC" w:rsidRDefault="00DE7AC1" w:rsidP="008B45BE">
      <w:pPr>
        <w:widowControl/>
        <w:spacing w:line="360" w:lineRule="auto"/>
        <w:ind w:firstLine="709"/>
        <w:jc w:val="both"/>
        <w:rPr>
          <w:sz w:val="28"/>
          <w:szCs w:val="24"/>
        </w:rPr>
      </w:pPr>
      <w:r w:rsidRPr="00323EEC">
        <w:rPr>
          <w:sz w:val="28"/>
          <w:szCs w:val="24"/>
        </w:rPr>
        <w:t>а) кредиты, выданные кредитной организацией в рублях и иностранной валюте по срокам погашения менее года</w:t>
      </w:r>
    </w:p>
    <w:p w:rsidR="00DE7AC1" w:rsidRPr="00323EEC" w:rsidRDefault="00DE7AC1" w:rsidP="008B45BE">
      <w:pPr>
        <w:widowControl/>
        <w:spacing w:line="360" w:lineRule="auto"/>
        <w:ind w:firstLine="709"/>
        <w:jc w:val="both"/>
        <w:rPr>
          <w:sz w:val="28"/>
          <w:szCs w:val="24"/>
        </w:rPr>
      </w:pPr>
      <w:r w:rsidRPr="00323EEC">
        <w:rPr>
          <w:sz w:val="28"/>
          <w:szCs w:val="24"/>
        </w:rPr>
        <w:t>б) активы, которые обеспечивают мгновенную ликвидность</w:t>
      </w:r>
    </w:p>
    <w:p w:rsidR="00DE7AC1" w:rsidRPr="00323EEC" w:rsidRDefault="00DE7AC1" w:rsidP="008B45BE">
      <w:pPr>
        <w:widowControl/>
        <w:spacing w:line="360" w:lineRule="auto"/>
        <w:ind w:firstLine="709"/>
        <w:jc w:val="both"/>
        <w:rPr>
          <w:sz w:val="28"/>
          <w:szCs w:val="24"/>
        </w:rPr>
      </w:pPr>
      <w:r w:rsidRPr="00323EEC">
        <w:rPr>
          <w:sz w:val="28"/>
          <w:szCs w:val="24"/>
        </w:rPr>
        <w:t>в) активы, со сроком погашения 6 месяцев</w:t>
      </w:r>
    </w:p>
    <w:p w:rsidR="00DE7AC1" w:rsidRPr="00323EEC" w:rsidRDefault="00DE7AC1" w:rsidP="008B45BE">
      <w:pPr>
        <w:widowControl/>
        <w:spacing w:line="360" w:lineRule="auto"/>
        <w:ind w:firstLine="709"/>
        <w:jc w:val="both"/>
        <w:rPr>
          <w:sz w:val="28"/>
          <w:szCs w:val="24"/>
        </w:rPr>
      </w:pPr>
      <w:r w:rsidRPr="00323EEC">
        <w:rPr>
          <w:sz w:val="28"/>
          <w:szCs w:val="24"/>
        </w:rPr>
        <w:t>г) кредиты со сроком погашения до 3х лет</w:t>
      </w:r>
    </w:p>
    <w:p w:rsidR="00DE7AC1" w:rsidRPr="00323EEC" w:rsidRDefault="00DE7AC1" w:rsidP="008B45BE">
      <w:pPr>
        <w:widowControl/>
        <w:spacing w:line="360" w:lineRule="auto"/>
        <w:ind w:firstLine="709"/>
        <w:jc w:val="both"/>
        <w:rPr>
          <w:sz w:val="28"/>
          <w:szCs w:val="24"/>
        </w:rPr>
      </w:pPr>
      <w:r w:rsidRPr="00323EEC">
        <w:rPr>
          <w:sz w:val="28"/>
          <w:szCs w:val="24"/>
        </w:rPr>
        <w:t>4. Пассивные операции коммерческого банка- это:</w:t>
      </w:r>
    </w:p>
    <w:p w:rsidR="00DE7AC1" w:rsidRPr="00323EEC" w:rsidRDefault="00DE7AC1" w:rsidP="008B45BE">
      <w:pPr>
        <w:widowControl/>
        <w:spacing w:line="360" w:lineRule="auto"/>
        <w:ind w:firstLine="709"/>
        <w:jc w:val="both"/>
        <w:rPr>
          <w:sz w:val="28"/>
          <w:szCs w:val="24"/>
        </w:rPr>
      </w:pPr>
      <w:r w:rsidRPr="00323EEC">
        <w:rPr>
          <w:sz w:val="28"/>
          <w:szCs w:val="24"/>
        </w:rPr>
        <w:t>а) операции по привлечению средств в банки, формирование ресурсов банка</w:t>
      </w:r>
    </w:p>
    <w:p w:rsidR="00DE7AC1" w:rsidRPr="00323EEC" w:rsidRDefault="00DE7AC1" w:rsidP="008B45BE">
      <w:pPr>
        <w:widowControl/>
        <w:spacing w:line="360" w:lineRule="auto"/>
        <w:ind w:firstLine="709"/>
        <w:jc w:val="both"/>
        <w:rPr>
          <w:sz w:val="28"/>
          <w:szCs w:val="24"/>
        </w:rPr>
      </w:pPr>
      <w:r w:rsidRPr="00323EEC">
        <w:rPr>
          <w:sz w:val="28"/>
          <w:szCs w:val="24"/>
        </w:rPr>
        <w:t>б) операции, посредством которых банки размещают имеющиеся в их распоряжении финансовые ресурсы с целью увеличения доходов</w:t>
      </w:r>
    </w:p>
    <w:p w:rsidR="00DE7AC1" w:rsidRPr="00323EEC" w:rsidRDefault="00DE7AC1" w:rsidP="008B45BE">
      <w:pPr>
        <w:widowControl/>
        <w:spacing w:line="360" w:lineRule="auto"/>
        <w:ind w:firstLine="709"/>
        <w:jc w:val="both"/>
        <w:rPr>
          <w:sz w:val="28"/>
          <w:szCs w:val="24"/>
        </w:rPr>
      </w:pPr>
      <w:r w:rsidRPr="00323EEC">
        <w:rPr>
          <w:sz w:val="28"/>
          <w:szCs w:val="24"/>
        </w:rPr>
        <w:t>в) операции, осуществляемые по поручению клиента</w:t>
      </w:r>
    </w:p>
    <w:p w:rsidR="00DE7AC1" w:rsidRPr="00323EEC" w:rsidRDefault="00DE7AC1" w:rsidP="008B45BE">
      <w:pPr>
        <w:widowControl/>
        <w:spacing w:line="360" w:lineRule="auto"/>
        <w:ind w:firstLine="709"/>
        <w:jc w:val="both"/>
        <w:rPr>
          <w:sz w:val="28"/>
          <w:szCs w:val="24"/>
        </w:rPr>
      </w:pPr>
      <w:r w:rsidRPr="00323EEC">
        <w:rPr>
          <w:sz w:val="28"/>
          <w:szCs w:val="24"/>
        </w:rPr>
        <w:t>г) операции, которые отражаются в пассиве баланса предприятия</w:t>
      </w:r>
    </w:p>
    <w:p w:rsidR="00DE7AC1" w:rsidRPr="00323EEC" w:rsidRDefault="00DE7AC1" w:rsidP="008B45BE">
      <w:pPr>
        <w:widowControl/>
        <w:spacing w:line="360" w:lineRule="auto"/>
        <w:ind w:firstLine="709"/>
        <w:jc w:val="both"/>
        <w:rPr>
          <w:sz w:val="28"/>
          <w:szCs w:val="24"/>
        </w:rPr>
      </w:pPr>
      <w:r w:rsidRPr="00323EEC">
        <w:rPr>
          <w:sz w:val="28"/>
          <w:szCs w:val="24"/>
        </w:rPr>
        <w:t>5. Привлечение денежных средств инвесторов в Уставный капитал банка это:</w:t>
      </w:r>
    </w:p>
    <w:p w:rsidR="00DE7AC1" w:rsidRPr="00323EEC" w:rsidRDefault="00DE7AC1" w:rsidP="008B45BE">
      <w:pPr>
        <w:widowControl/>
        <w:spacing w:line="360" w:lineRule="auto"/>
        <w:ind w:firstLine="709"/>
        <w:jc w:val="both"/>
        <w:rPr>
          <w:sz w:val="28"/>
          <w:szCs w:val="24"/>
        </w:rPr>
      </w:pPr>
      <w:r w:rsidRPr="00323EEC">
        <w:rPr>
          <w:sz w:val="28"/>
          <w:szCs w:val="24"/>
        </w:rPr>
        <w:t>а)</w:t>
      </w:r>
      <w:r w:rsidR="000E1377">
        <w:rPr>
          <w:sz w:val="28"/>
          <w:szCs w:val="24"/>
        </w:rPr>
        <w:t xml:space="preserve"> </w:t>
      </w:r>
      <w:r w:rsidRPr="00323EEC">
        <w:rPr>
          <w:sz w:val="28"/>
          <w:szCs w:val="24"/>
        </w:rPr>
        <w:t>клиентские операции</w:t>
      </w:r>
    </w:p>
    <w:p w:rsidR="00DE7AC1" w:rsidRPr="00323EEC" w:rsidRDefault="00DE7AC1"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Pr="00323EEC">
        <w:rPr>
          <w:sz w:val="28"/>
          <w:szCs w:val="24"/>
        </w:rPr>
        <w:t>заемные операции</w:t>
      </w:r>
    </w:p>
    <w:p w:rsidR="00DE7AC1" w:rsidRPr="00323EEC" w:rsidRDefault="00DE7AC1" w:rsidP="008B45BE">
      <w:pPr>
        <w:widowControl/>
        <w:spacing w:line="360" w:lineRule="auto"/>
        <w:ind w:firstLine="709"/>
        <w:jc w:val="both"/>
        <w:rPr>
          <w:sz w:val="28"/>
          <w:szCs w:val="24"/>
        </w:rPr>
      </w:pPr>
      <w:r w:rsidRPr="00323EEC">
        <w:rPr>
          <w:sz w:val="28"/>
          <w:szCs w:val="24"/>
        </w:rPr>
        <w:t>в) операции от имени банка</w:t>
      </w:r>
    </w:p>
    <w:p w:rsidR="00DE7AC1" w:rsidRPr="00323EEC" w:rsidRDefault="00DE7AC1" w:rsidP="008B45BE">
      <w:pPr>
        <w:widowControl/>
        <w:spacing w:line="360" w:lineRule="auto"/>
        <w:ind w:firstLine="709"/>
        <w:jc w:val="both"/>
        <w:rPr>
          <w:sz w:val="28"/>
          <w:szCs w:val="24"/>
        </w:rPr>
      </w:pPr>
      <w:r w:rsidRPr="00323EEC">
        <w:rPr>
          <w:sz w:val="28"/>
          <w:szCs w:val="24"/>
        </w:rPr>
        <w:t>г) операции эмиссионные</w:t>
      </w:r>
    </w:p>
    <w:p w:rsidR="00DE7AC1" w:rsidRPr="00323EEC" w:rsidRDefault="00DE7AC1" w:rsidP="008B45BE">
      <w:pPr>
        <w:widowControl/>
        <w:spacing w:line="360" w:lineRule="auto"/>
        <w:ind w:firstLine="709"/>
        <w:jc w:val="both"/>
        <w:rPr>
          <w:sz w:val="28"/>
          <w:szCs w:val="24"/>
        </w:rPr>
      </w:pPr>
      <w:r w:rsidRPr="00323EEC">
        <w:rPr>
          <w:sz w:val="28"/>
          <w:szCs w:val="24"/>
        </w:rPr>
        <w:t>6. Закон «О банках и банковской деятельности» предусматривает</w:t>
      </w:r>
      <w:r w:rsidR="000E1377">
        <w:rPr>
          <w:sz w:val="28"/>
          <w:szCs w:val="24"/>
        </w:rPr>
        <w:t xml:space="preserve"> </w:t>
      </w:r>
      <w:r w:rsidRPr="00323EEC">
        <w:rPr>
          <w:sz w:val="28"/>
          <w:szCs w:val="24"/>
        </w:rPr>
        <w:t>на основе соответствующего документа получение кредитными организациями права на осуществление своей деятельности. Этот документ:</w:t>
      </w:r>
    </w:p>
    <w:p w:rsidR="00DE7AC1" w:rsidRPr="00323EEC" w:rsidRDefault="00DE7AC1" w:rsidP="008B45BE">
      <w:pPr>
        <w:widowControl/>
        <w:spacing w:line="360" w:lineRule="auto"/>
        <w:ind w:firstLine="709"/>
        <w:jc w:val="both"/>
        <w:rPr>
          <w:sz w:val="28"/>
          <w:szCs w:val="24"/>
        </w:rPr>
      </w:pPr>
      <w:r w:rsidRPr="00323EEC">
        <w:rPr>
          <w:sz w:val="28"/>
          <w:szCs w:val="24"/>
        </w:rPr>
        <w:t>а) приказ ЦБ РФ</w:t>
      </w:r>
    </w:p>
    <w:p w:rsidR="00DE7AC1" w:rsidRPr="00323EEC" w:rsidRDefault="00DE7AC1" w:rsidP="008B45BE">
      <w:pPr>
        <w:widowControl/>
        <w:spacing w:line="360" w:lineRule="auto"/>
        <w:ind w:firstLine="709"/>
        <w:jc w:val="both"/>
        <w:rPr>
          <w:sz w:val="28"/>
          <w:szCs w:val="24"/>
        </w:rPr>
      </w:pPr>
      <w:r w:rsidRPr="00323EEC">
        <w:rPr>
          <w:sz w:val="28"/>
          <w:szCs w:val="24"/>
        </w:rPr>
        <w:t>б) приказ президента РФ</w:t>
      </w:r>
    </w:p>
    <w:p w:rsidR="00DE7AC1" w:rsidRPr="00323EEC" w:rsidRDefault="00DE7AC1" w:rsidP="008B45BE">
      <w:pPr>
        <w:widowControl/>
        <w:spacing w:line="360" w:lineRule="auto"/>
        <w:ind w:firstLine="709"/>
        <w:jc w:val="both"/>
        <w:rPr>
          <w:sz w:val="28"/>
          <w:szCs w:val="24"/>
        </w:rPr>
      </w:pPr>
      <w:r w:rsidRPr="00323EEC">
        <w:rPr>
          <w:sz w:val="28"/>
          <w:szCs w:val="24"/>
        </w:rPr>
        <w:t>в) распоряжение ЦБ РФ</w:t>
      </w:r>
    </w:p>
    <w:p w:rsidR="00DE7AC1" w:rsidRPr="00323EEC" w:rsidRDefault="00DE7AC1" w:rsidP="008B45BE">
      <w:pPr>
        <w:widowControl/>
        <w:spacing w:line="360" w:lineRule="auto"/>
        <w:ind w:firstLine="709"/>
        <w:jc w:val="both"/>
        <w:rPr>
          <w:sz w:val="28"/>
          <w:szCs w:val="24"/>
        </w:rPr>
      </w:pPr>
      <w:r w:rsidRPr="00323EEC">
        <w:rPr>
          <w:sz w:val="28"/>
          <w:szCs w:val="24"/>
        </w:rPr>
        <w:t>г) лицензия ЦБ РФ</w:t>
      </w:r>
    </w:p>
    <w:p w:rsidR="00DE7AC1" w:rsidRPr="00323EEC" w:rsidRDefault="00DE7AC1" w:rsidP="008B45BE">
      <w:pPr>
        <w:widowControl/>
        <w:spacing w:line="360" w:lineRule="auto"/>
        <w:ind w:firstLine="709"/>
        <w:jc w:val="both"/>
        <w:rPr>
          <w:sz w:val="28"/>
          <w:szCs w:val="24"/>
        </w:rPr>
      </w:pPr>
      <w:r w:rsidRPr="00323EEC">
        <w:rPr>
          <w:sz w:val="28"/>
          <w:szCs w:val="24"/>
        </w:rPr>
        <w:t>7. Активные операции коммерческого банка не включают операции:</w:t>
      </w:r>
    </w:p>
    <w:p w:rsidR="00DE7AC1" w:rsidRPr="00323EEC" w:rsidRDefault="00DE7AC1" w:rsidP="008B45BE">
      <w:pPr>
        <w:widowControl/>
        <w:spacing w:line="360" w:lineRule="auto"/>
        <w:ind w:firstLine="709"/>
        <w:jc w:val="both"/>
        <w:rPr>
          <w:sz w:val="28"/>
          <w:szCs w:val="24"/>
        </w:rPr>
      </w:pPr>
      <w:r w:rsidRPr="00323EEC">
        <w:rPr>
          <w:sz w:val="28"/>
          <w:szCs w:val="24"/>
        </w:rPr>
        <w:t>а) клиентские и заемные</w:t>
      </w:r>
    </w:p>
    <w:p w:rsidR="00DE7AC1" w:rsidRPr="00323EEC" w:rsidRDefault="00DE7AC1" w:rsidP="008B45BE">
      <w:pPr>
        <w:widowControl/>
        <w:spacing w:line="360" w:lineRule="auto"/>
        <w:ind w:firstLine="709"/>
        <w:jc w:val="both"/>
        <w:rPr>
          <w:sz w:val="28"/>
          <w:szCs w:val="24"/>
        </w:rPr>
      </w:pPr>
      <w:r w:rsidRPr="00323EEC">
        <w:rPr>
          <w:sz w:val="28"/>
          <w:szCs w:val="24"/>
        </w:rPr>
        <w:t>б) по поручению клиентов</w:t>
      </w:r>
    </w:p>
    <w:p w:rsidR="00DE7AC1" w:rsidRPr="00323EEC" w:rsidRDefault="00DE7AC1" w:rsidP="008B45BE">
      <w:pPr>
        <w:widowControl/>
        <w:spacing w:line="360" w:lineRule="auto"/>
        <w:ind w:firstLine="709"/>
        <w:jc w:val="both"/>
        <w:rPr>
          <w:sz w:val="28"/>
          <w:szCs w:val="24"/>
        </w:rPr>
      </w:pPr>
      <w:r w:rsidRPr="00323EEC">
        <w:rPr>
          <w:sz w:val="28"/>
          <w:szCs w:val="24"/>
        </w:rPr>
        <w:t>в) эмиссионные</w:t>
      </w:r>
      <w:r w:rsidR="000E1377">
        <w:rPr>
          <w:sz w:val="28"/>
          <w:szCs w:val="24"/>
        </w:rPr>
        <w:t xml:space="preserve"> </w:t>
      </w:r>
      <w:r w:rsidRPr="00323EEC">
        <w:rPr>
          <w:sz w:val="28"/>
          <w:szCs w:val="24"/>
        </w:rPr>
        <w:t>по поручению клиентов и от имени банка</w:t>
      </w:r>
    </w:p>
    <w:p w:rsidR="00DE7AC1" w:rsidRPr="00323EEC" w:rsidRDefault="00DE7AC1" w:rsidP="008B45BE">
      <w:pPr>
        <w:widowControl/>
        <w:spacing w:line="360" w:lineRule="auto"/>
        <w:ind w:firstLine="709"/>
        <w:jc w:val="both"/>
        <w:rPr>
          <w:sz w:val="28"/>
          <w:szCs w:val="24"/>
        </w:rPr>
      </w:pPr>
      <w:r w:rsidRPr="00323EEC">
        <w:rPr>
          <w:sz w:val="28"/>
          <w:szCs w:val="24"/>
        </w:rPr>
        <w:t>г) от имени банка и по поручению клиентов</w:t>
      </w:r>
    </w:p>
    <w:p w:rsidR="00DE7AC1" w:rsidRPr="00323EEC" w:rsidRDefault="00DE7AC1" w:rsidP="008B45BE">
      <w:pPr>
        <w:widowControl/>
        <w:spacing w:line="360" w:lineRule="auto"/>
        <w:ind w:firstLine="709"/>
        <w:jc w:val="both"/>
        <w:rPr>
          <w:sz w:val="28"/>
          <w:szCs w:val="24"/>
        </w:rPr>
      </w:pPr>
      <w:r w:rsidRPr="00323EEC">
        <w:rPr>
          <w:sz w:val="28"/>
          <w:szCs w:val="24"/>
        </w:rPr>
        <w:t>9. Значительная доля пассивов банка состоит из:</w:t>
      </w:r>
    </w:p>
    <w:p w:rsidR="00DE7AC1" w:rsidRPr="00323EEC" w:rsidRDefault="00DE7AC1" w:rsidP="008B45BE">
      <w:pPr>
        <w:widowControl/>
        <w:spacing w:line="360" w:lineRule="auto"/>
        <w:ind w:firstLine="709"/>
        <w:jc w:val="both"/>
        <w:rPr>
          <w:sz w:val="28"/>
          <w:szCs w:val="24"/>
        </w:rPr>
      </w:pPr>
      <w:r w:rsidRPr="00323EEC">
        <w:rPr>
          <w:sz w:val="28"/>
          <w:szCs w:val="24"/>
        </w:rPr>
        <w:t>а) доли уставного капитала</w:t>
      </w:r>
    </w:p>
    <w:p w:rsidR="00DE7AC1" w:rsidRPr="00323EEC" w:rsidRDefault="00DE7AC1" w:rsidP="008B45BE">
      <w:pPr>
        <w:widowControl/>
        <w:spacing w:line="360" w:lineRule="auto"/>
        <w:ind w:firstLine="709"/>
        <w:jc w:val="both"/>
        <w:rPr>
          <w:sz w:val="28"/>
          <w:szCs w:val="24"/>
        </w:rPr>
      </w:pPr>
      <w:r w:rsidRPr="00323EEC">
        <w:rPr>
          <w:sz w:val="28"/>
          <w:szCs w:val="24"/>
        </w:rPr>
        <w:t>б) доли резервного капитала</w:t>
      </w:r>
    </w:p>
    <w:p w:rsidR="00DE7AC1" w:rsidRPr="00323EEC" w:rsidRDefault="00DE7AC1" w:rsidP="008B45BE">
      <w:pPr>
        <w:widowControl/>
        <w:spacing w:line="360" w:lineRule="auto"/>
        <w:ind w:firstLine="709"/>
        <w:jc w:val="both"/>
        <w:rPr>
          <w:sz w:val="28"/>
          <w:szCs w:val="24"/>
        </w:rPr>
      </w:pPr>
      <w:r w:rsidRPr="00323EEC">
        <w:rPr>
          <w:sz w:val="28"/>
          <w:szCs w:val="24"/>
        </w:rPr>
        <w:t>в) доли кредитов ЦБ РФ</w:t>
      </w:r>
    </w:p>
    <w:p w:rsidR="00DE7AC1" w:rsidRPr="00323EEC" w:rsidRDefault="00DE7AC1" w:rsidP="008B45BE">
      <w:pPr>
        <w:widowControl/>
        <w:spacing w:line="360" w:lineRule="auto"/>
        <w:ind w:firstLine="709"/>
        <w:jc w:val="both"/>
        <w:rPr>
          <w:sz w:val="28"/>
          <w:szCs w:val="24"/>
        </w:rPr>
      </w:pPr>
      <w:r w:rsidRPr="00323EEC">
        <w:rPr>
          <w:sz w:val="28"/>
          <w:szCs w:val="24"/>
        </w:rPr>
        <w:t>г) доли вкладчиков</w:t>
      </w:r>
    </w:p>
    <w:p w:rsidR="00DE7AC1" w:rsidRPr="00323EEC" w:rsidRDefault="00DE7AC1" w:rsidP="008B45BE">
      <w:pPr>
        <w:widowControl/>
        <w:spacing w:line="360" w:lineRule="auto"/>
        <w:ind w:firstLine="709"/>
        <w:jc w:val="both"/>
        <w:rPr>
          <w:sz w:val="28"/>
          <w:szCs w:val="24"/>
        </w:rPr>
      </w:pPr>
      <w:r w:rsidRPr="00323EEC">
        <w:rPr>
          <w:sz w:val="28"/>
          <w:szCs w:val="24"/>
        </w:rPr>
        <w:t>10. Ресурсы банка состоят:</w:t>
      </w:r>
    </w:p>
    <w:p w:rsidR="00DE7AC1" w:rsidRPr="00323EEC" w:rsidRDefault="00DE7AC1" w:rsidP="008B45BE">
      <w:pPr>
        <w:widowControl/>
        <w:spacing w:line="360" w:lineRule="auto"/>
        <w:ind w:firstLine="709"/>
        <w:jc w:val="both"/>
        <w:rPr>
          <w:sz w:val="28"/>
          <w:szCs w:val="24"/>
        </w:rPr>
      </w:pPr>
      <w:r w:rsidRPr="00323EEC">
        <w:rPr>
          <w:sz w:val="28"/>
          <w:szCs w:val="24"/>
        </w:rPr>
        <w:t>а) из собственного капитала</w:t>
      </w:r>
    </w:p>
    <w:p w:rsidR="00DE7AC1" w:rsidRPr="00323EEC" w:rsidRDefault="00DE7AC1" w:rsidP="008B45BE">
      <w:pPr>
        <w:widowControl/>
        <w:spacing w:line="360" w:lineRule="auto"/>
        <w:ind w:firstLine="709"/>
        <w:jc w:val="both"/>
        <w:rPr>
          <w:sz w:val="28"/>
          <w:szCs w:val="24"/>
        </w:rPr>
      </w:pPr>
      <w:r w:rsidRPr="00323EEC">
        <w:rPr>
          <w:sz w:val="28"/>
          <w:szCs w:val="24"/>
        </w:rPr>
        <w:t>б) из собственного капитала и обязательств</w:t>
      </w:r>
    </w:p>
    <w:p w:rsidR="00DE7AC1" w:rsidRPr="00323EEC" w:rsidRDefault="00DE7AC1" w:rsidP="008B45BE">
      <w:pPr>
        <w:widowControl/>
        <w:spacing w:line="360" w:lineRule="auto"/>
        <w:ind w:firstLine="709"/>
        <w:jc w:val="both"/>
        <w:rPr>
          <w:sz w:val="28"/>
          <w:szCs w:val="24"/>
        </w:rPr>
      </w:pPr>
      <w:r w:rsidRPr="00323EEC">
        <w:rPr>
          <w:sz w:val="28"/>
          <w:szCs w:val="24"/>
        </w:rPr>
        <w:t>в) из заемных средств</w:t>
      </w:r>
    </w:p>
    <w:p w:rsidR="00DE7AC1" w:rsidRPr="00323EEC" w:rsidRDefault="00DE7AC1" w:rsidP="008B45BE">
      <w:pPr>
        <w:widowControl/>
        <w:spacing w:line="360" w:lineRule="auto"/>
        <w:ind w:firstLine="709"/>
        <w:jc w:val="both"/>
        <w:rPr>
          <w:sz w:val="28"/>
          <w:szCs w:val="24"/>
        </w:rPr>
      </w:pPr>
      <w:r w:rsidRPr="00323EEC">
        <w:rPr>
          <w:sz w:val="28"/>
          <w:szCs w:val="24"/>
        </w:rPr>
        <w:t>г) из привлеченных средств</w:t>
      </w:r>
    </w:p>
    <w:p w:rsidR="00977E5A" w:rsidRPr="00323EEC" w:rsidRDefault="00DE7AC1" w:rsidP="008B45BE">
      <w:pPr>
        <w:pStyle w:val="a4"/>
        <w:rPr>
          <w:szCs w:val="24"/>
        </w:rPr>
      </w:pPr>
      <w:r w:rsidRPr="00323EEC">
        <w:rPr>
          <w:szCs w:val="24"/>
        </w:rPr>
        <w:t>Тест по теме 10</w:t>
      </w:r>
    </w:p>
    <w:p w:rsidR="00586776" w:rsidRPr="00323EEC" w:rsidRDefault="00586776" w:rsidP="008B45BE">
      <w:pPr>
        <w:widowControl/>
        <w:spacing w:line="360" w:lineRule="auto"/>
        <w:ind w:firstLine="709"/>
        <w:jc w:val="both"/>
        <w:rPr>
          <w:sz w:val="28"/>
          <w:szCs w:val="24"/>
        </w:rPr>
      </w:pPr>
      <w:r w:rsidRPr="00323EEC">
        <w:rPr>
          <w:sz w:val="28"/>
          <w:szCs w:val="24"/>
        </w:rPr>
        <w:t>1. Основной целью РКЦ является:</w:t>
      </w:r>
    </w:p>
    <w:p w:rsidR="00586776" w:rsidRPr="00323EEC" w:rsidRDefault="00586776" w:rsidP="008B45BE">
      <w:pPr>
        <w:widowControl/>
        <w:spacing w:line="360" w:lineRule="auto"/>
        <w:ind w:firstLine="709"/>
        <w:jc w:val="both"/>
        <w:rPr>
          <w:sz w:val="28"/>
          <w:szCs w:val="24"/>
        </w:rPr>
      </w:pPr>
      <w:r w:rsidRPr="00323EEC">
        <w:rPr>
          <w:sz w:val="28"/>
          <w:szCs w:val="24"/>
        </w:rPr>
        <w:t>а) списание средств со счетов</w:t>
      </w:r>
    </w:p>
    <w:p w:rsidR="00586776" w:rsidRPr="00323EEC" w:rsidRDefault="00586776" w:rsidP="008B45BE">
      <w:pPr>
        <w:widowControl/>
        <w:spacing w:line="360" w:lineRule="auto"/>
        <w:ind w:firstLine="709"/>
        <w:jc w:val="both"/>
        <w:rPr>
          <w:sz w:val="28"/>
          <w:szCs w:val="24"/>
        </w:rPr>
      </w:pPr>
      <w:r w:rsidRPr="00323EEC">
        <w:rPr>
          <w:sz w:val="28"/>
          <w:szCs w:val="24"/>
        </w:rPr>
        <w:t>б) кассовое обслуживание</w:t>
      </w:r>
    </w:p>
    <w:p w:rsidR="00586776" w:rsidRPr="00323EEC" w:rsidRDefault="00586776" w:rsidP="008B45BE">
      <w:pPr>
        <w:widowControl/>
        <w:spacing w:line="360" w:lineRule="auto"/>
        <w:ind w:firstLine="709"/>
        <w:jc w:val="both"/>
        <w:rPr>
          <w:sz w:val="28"/>
          <w:szCs w:val="24"/>
        </w:rPr>
      </w:pPr>
      <w:r w:rsidRPr="00323EEC">
        <w:rPr>
          <w:sz w:val="28"/>
          <w:szCs w:val="24"/>
        </w:rPr>
        <w:t>в) открытие корреспондентских счетов</w:t>
      </w:r>
    </w:p>
    <w:p w:rsidR="00586776" w:rsidRPr="00323EEC" w:rsidRDefault="00586776" w:rsidP="008B45BE">
      <w:pPr>
        <w:widowControl/>
        <w:spacing w:line="360" w:lineRule="auto"/>
        <w:ind w:firstLine="709"/>
        <w:jc w:val="both"/>
        <w:rPr>
          <w:sz w:val="28"/>
          <w:szCs w:val="24"/>
        </w:rPr>
      </w:pPr>
      <w:r w:rsidRPr="00323EEC">
        <w:rPr>
          <w:sz w:val="28"/>
          <w:szCs w:val="24"/>
        </w:rPr>
        <w:t>г) обеспечение эффективного, надежного и безопасного функционирования платежной системы РФ</w:t>
      </w:r>
    </w:p>
    <w:p w:rsidR="00586776" w:rsidRPr="00323EEC" w:rsidRDefault="00586776" w:rsidP="008B45BE">
      <w:pPr>
        <w:widowControl/>
        <w:spacing w:line="360" w:lineRule="auto"/>
        <w:ind w:firstLine="709"/>
        <w:jc w:val="both"/>
        <w:rPr>
          <w:sz w:val="28"/>
          <w:szCs w:val="24"/>
        </w:rPr>
      </w:pPr>
      <w:r w:rsidRPr="00323EEC">
        <w:rPr>
          <w:sz w:val="28"/>
          <w:szCs w:val="24"/>
        </w:rPr>
        <w:t>д) все ответы верны</w:t>
      </w:r>
    </w:p>
    <w:p w:rsidR="00586776" w:rsidRPr="00323EEC" w:rsidRDefault="00586776" w:rsidP="008B45BE">
      <w:pPr>
        <w:widowControl/>
        <w:spacing w:line="360" w:lineRule="auto"/>
        <w:ind w:firstLine="709"/>
        <w:jc w:val="both"/>
        <w:rPr>
          <w:sz w:val="28"/>
          <w:szCs w:val="24"/>
        </w:rPr>
      </w:pPr>
      <w:r w:rsidRPr="00323EEC">
        <w:rPr>
          <w:sz w:val="28"/>
          <w:szCs w:val="24"/>
        </w:rPr>
        <w:t>2. Подразделения расчетной сети Банка России включают:</w:t>
      </w:r>
    </w:p>
    <w:p w:rsidR="00586776" w:rsidRPr="00323EEC" w:rsidRDefault="00586776" w:rsidP="008B45BE">
      <w:pPr>
        <w:widowControl/>
        <w:spacing w:line="360" w:lineRule="auto"/>
        <w:ind w:firstLine="709"/>
        <w:jc w:val="both"/>
        <w:rPr>
          <w:sz w:val="28"/>
          <w:szCs w:val="24"/>
        </w:rPr>
      </w:pPr>
      <w:r w:rsidRPr="00323EEC">
        <w:rPr>
          <w:sz w:val="28"/>
          <w:szCs w:val="24"/>
        </w:rPr>
        <w:t>а) расчетно-кассовые центры (РКЦ)</w:t>
      </w:r>
    </w:p>
    <w:p w:rsidR="00586776" w:rsidRPr="00323EEC" w:rsidRDefault="00586776" w:rsidP="008B45BE">
      <w:pPr>
        <w:widowControl/>
        <w:spacing w:line="360" w:lineRule="auto"/>
        <w:ind w:firstLine="709"/>
        <w:jc w:val="both"/>
        <w:rPr>
          <w:sz w:val="28"/>
          <w:szCs w:val="24"/>
        </w:rPr>
      </w:pPr>
      <w:r w:rsidRPr="00323EEC">
        <w:rPr>
          <w:sz w:val="28"/>
          <w:szCs w:val="24"/>
        </w:rPr>
        <w:t>б) коммерческие банки и РКЦ</w:t>
      </w:r>
    </w:p>
    <w:p w:rsidR="00586776" w:rsidRPr="00323EEC" w:rsidRDefault="00586776" w:rsidP="008B45BE">
      <w:pPr>
        <w:widowControl/>
        <w:spacing w:line="360" w:lineRule="auto"/>
        <w:ind w:firstLine="709"/>
        <w:jc w:val="both"/>
        <w:rPr>
          <w:sz w:val="28"/>
          <w:szCs w:val="24"/>
        </w:rPr>
      </w:pPr>
      <w:r w:rsidRPr="00323EEC">
        <w:rPr>
          <w:sz w:val="28"/>
          <w:szCs w:val="24"/>
        </w:rPr>
        <w:t>в) расчетно-кассовые центры и операционно-кассовый центр коммерческого банка</w:t>
      </w:r>
    </w:p>
    <w:p w:rsidR="00586776" w:rsidRPr="00323EEC" w:rsidRDefault="00586776" w:rsidP="008B45BE">
      <w:pPr>
        <w:widowControl/>
        <w:spacing w:line="360" w:lineRule="auto"/>
        <w:ind w:firstLine="709"/>
        <w:jc w:val="both"/>
        <w:rPr>
          <w:sz w:val="28"/>
          <w:szCs w:val="24"/>
        </w:rPr>
      </w:pPr>
      <w:r w:rsidRPr="00323EEC">
        <w:rPr>
          <w:sz w:val="28"/>
          <w:szCs w:val="24"/>
        </w:rPr>
        <w:t>г) фонды обязательного резервирования (ФОРы)</w:t>
      </w:r>
    </w:p>
    <w:p w:rsidR="00586776" w:rsidRPr="00323EEC" w:rsidRDefault="00586776" w:rsidP="008B45BE">
      <w:pPr>
        <w:widowControl/>
        <w:spacing w:line="360" w:lineRule="auto"/>
        <w:ind w:firstLine="709"/>
        <w:jc w:val="both"/>
        <w:rPr>
          <w:sz w:val="28"/>
          <w:szCs w:val="24"/>
        </w:rPr>
      </w:pPr>
      <w:r w:rsidRPr="00323EEC">
        <w:rPr>
          <w:sz w:val="28"/>
          <w:szCs w:val="24"/>
        </w:rPr>
        <w:t>3. Верхний уровень современной банковской системы России включает:</w:t>
      </w:r>
    </w:p>
    <w:p w:rsidR="00586776" w:rsidRPr="00323EEC" w:rsidRDefault="00586776" w:rsidP="008B45BE">
      <w:pPr>
        <w:widowControl/>
        <w:spacing w:line="360" w:lineRule="auto"/>
        <w:ind w:firstLine="709"/>
        <w:jc w:val="both"/>
        <w:rPr>
          <w:sz w:val="28"/>
          <w:szCs w:val="24"/>
        </w:rPr>
      </w:pPr>
      <w:r w:rsidRPr="00323EEC">
        <w:rPr>
          <w:sz w:val="28"/>
          <w:szCs w:val="24"/>
        </w:rPr>
        <w:t>а) коммерческие банки</w:t>
      </w:r>
    </w:p>
    <w:p w:rsidR="00586776" w:rsidRPr="00323EEC" w:rsidRDefault="00586776" w:rsidP="008B45BE">
      <w:pPr>
        <w:widowControl/>
        <w:spacing w:line="360" w:lineRule="auto"/>
        <w:ind w:firstLine="709"/>
        <w:jc w:val="both"/>
        <w:rPr>
          <w:sz w:val="28"/>
          <w:szCs w:val="24"/>
        </w:rPr>
      </w:pPr>
      <w:r w:rsidRPr="00323EEC">
        <w:rPr>
          <w:sz w:val="28"/>
          <w:szCs w:val="24"/>
        </w:rPr>
        <w:t>б) Центральный Банк РФ</w:t>
      </w:r>
    </w:p>
    <w:p w:rsidR="00586776" w:rsidRPr="00323EEC" w:rsidRDefault="00586776" w:rsidP="008B45BE">
      <w:pPr>
        <w:widowControl/>
        <w:spacing w:line="360" w:lineRule="auto"/>
        <w:ind w:firstLine="709"/>
        <w:jc w:val="both"/>
        <w:rPr>
          <w:sz w:val="28"/>
          <w:szCs w:val="24"/>
        </w:rPr>
      </w:pPr>
      <w:r w:rsidRPr="00323EEC">
        <w:rPr>
          <w:sz w:val="28"/>
          <w:szCs w:val="24"/>
        </w:rPr>
        <w:t>в) казначейство</w:t>
      </w:r>
    </w:p>
    <w:p w:rsidR="00586776" w:rsidRPr="00323EEC" w:rsidRDefault="00586776" w:rsidP="008B45BE">
      <w:pPr>
        <w:widowControl/>
        <w:spacing w:line="360" w:lineRule="auto"/>
        <w:ind w:firstLine="709"/>
        <w:jc w:val="both"/>
        <w:rPr>
          <w:sz w:val="28"/>
          <w:szCs w:val="24"/>
        </w:rPr>
      </w:pPr>
      <w:r w:rsidRPr="00323EEC">
        <w:rPr>
          <w:sz w:val="28"/>
          <w:szCs w:val="24"/>
        </w:rPr>
        <w:t>г) муниципальные банки</w:t>
      </w:r>
    </w:p>
    <w:p w:rsidR="00586776" w:rsidRPr="00323EEC" w:rsidRDefault="00586776" w:rsidP="008B45BE">
      <w:pPr>
        <w:widowControl/>
        <w:spacing w:line="360" w:lineRule="auto"/>
        <w:ind w:firstLine="709"/>
        <w:jc w:val="both"/>
        <w:rPr>
          <w:sz w:val="28"/>
          <w:szCs w:val="24"/>
        </w:rPr>
      </w:pPr>
      <w:r w:rsidRPr="00323EEC">
        <w:rPr>
          <w:sz w:val="28"/>
          <w:szCs w:val="24"/>
        </w:rPr>
        <w:t>4. Мониторинг финансового состояния коммерческого банка согласно действующему законодатель</w:t>
      </w:r>
      <w:r w:rsidR="00EF1ECF" w:rsidRPr="00323EEC">
        <w:rPr>
          <w:sz w:val="28"/>
          <w:szCs w:val="24"/>
        </w:rPr>
        <w:t>ству</w:t>
      </w:r>
      <w:r w:rsidRPr="00323EEC">
        <w:rPr>
          <w:sz w:val="28"/>
          <w:szCs w:val="24"/>
        </w:rPr>
        <w:t xml:space="preserve"> осуществляет:</w:t>
      </w:r>
    </w:p>
    <w:p w:rsidR="00586776" w:rsidRPr="00323EEC" w:rsidRDefault="00586776" w:rsidP="008B45BE">
      <w:pPr>
        <w:widowControl/>
        <w:spacing w:line="360" w:lineRule="auto"/>
        <w:ind w:firstLine="709"/>
        <w:jc w:val="both"/>
        <w:rPr>
          <w:sz w:val="28"/>
          <w:szCs w:val="24"/>
        </w:rPr>
      </w:pPr>
      <w:r w:rsidRPr="00323EEC">
        <w:rPr>
          <w:sz w:val="28"/>
          <w:szCs w:val="24"/>
        </w:rPr>
        <w:t>а) банк</w:t>
      </w:r>
    </w:p>
    <w:p w:rsidR="00586776" w:rsidRPr="00323EEC" w:rsidRDefault="00586776" w:rsidP="008B45BE">
      <w:pPr>
        <w:widowControl/>
        <w:spacing w:line="360" w:lineRule="auto"/>
        <w:ind w:firstLine="709"/>
        <w:jc w:val="both"/>
        <w:rPr>
          <w:sz w:val="28"/>
          <w:szCs w:val="24"/>
        </w:rPr>
      </w:pPr>
      <w:r w:rsidRPr="00323EEC">
        <w:rPr>
          <w:sz w:val="28"/>
          <w:szCs w:val="24"/>
        </w:rPr>
        <w:t>б) Министерство финансов РФ</w:t>
      </w:r>
    </w:p>
    <w:p w:rsidR="00586776" w:rsidRPr="00323EEC" w:rsidRDefault="00586776" w:rsidP="008B45BE">
      <w:pPr>
        <w:widowControl/>
        <w:spacing w:line="360" w:lineRule="auto"/>
        <w:ind w:firstLine="709"/>
        <w:jc w:val="both"/>
        <w:rPr>
          <w:sz w:val="28"/>
          <w:szCs w:val="24"/>
        </w:rPr>
      </w:pPr>
      <w:r w:rsidRPr="00323EEC">
        <w:rPr>
          <w:sz w:val="28"/>
          <w:szCs w:val="24"/>
        </w:rPr>
        <w:t>в) Центральный Банк РФ</w:t>
      </w:r>
    </w:p>
    <w:p w:rsidR="00586776" w:rsidRPr="00323EEC" w:rsidRDefault="00586776" w:rsidP="008B45BE">
      <w:pPr>
        <w:widowControl/>
        <w:spacing w:line="360" w:lineRule="auto"/>
        <w:ind w:firstLine="709"/>
        <w:jc w:val="both"/>
        <w:rPr>
          <w:sz w:val="28"/>
          <w:szCs w:val="24"/>
        </w:rPr>
      </w:pPr>
      <w:r w:rsidRPr="00323EEC">
        <w:rPr>
          <w:sz w:val="28"/>
          <w:szCs w:val="24"/>
        </w:rPr>
        <w:t>г) Органы статистики</w:t>
      </w:r>
    </w:p>
    <w:p w:rsidR="00586776" w:rsidRPr="00323EEC" w:rsidRDefault="00586776" w:rsidP="008B45BE">
      <w:pPr>
        <w:widowControl/>
        <w:spacing w:line="360" w:lineRule="auto"/>
        <w:ind w:firstLine="709"/>
        <w:jc w:val="both"/>
        <w:rPr>
          <w:sz w:val="28"/>
          <w:szCs w:val="24"/>
        </w:rPr>
      </w:pPr>
      <w:r w:rsidRPr="00323EEC">
        <w:rPr>
          <w:sz w:val="28"/>
          <w:szCs w:val="24"/>
        </w:rPr>
        <w:t>5. По организационно-правовой форме российская практика знает два основных вида коммерческих банков:</w:t>
      </w:r>
    </w:p>
    <w:p w:rsidR="00586776" w:rsidRPr="00323EEC" w:rsidRDefault="00586776" w:rsidP="008B45BE">
      <w:pPr>
        <w:widowControl/>
        <w:spacing w:line="360" w:lineRule="auto"/>
        <w:ind w:firstLine="709"/>
        <w:jc w:val="both"/>
        <w:rPr>
          <w:sz w:val="28"/>
          <w:szCs w:val="24"/>
        </w:rPr>
      </w:pPr>
      <w:r w:rsidRPr="00323EEC">
        <w:rPr>
          <w:sz w:val="28"/>
          <w:szCs w:val="24"/>
        </w:rPr>
        <w:t>а) специализированные и универсальные</w:t>
      </w:r>
    </w:p>
    <w:p w:rsidR="00586776" w:rsidRPr="00323EEC" w:rsidRDefault="00586776" w:rsidP="008B45BE">
      <w:pPr>
        <w:widowControl/>
        <w:spacing w:line="360" w:lineRule="auto"/>
        <w:ind w:firstLine="709"/>
        <w:jc w:val="both"/>
        <w:rPr>
          <w:sz w:val="28"/>
          <w:szCs w:val="24"/>
        </w:rPr>
      </w:pPr>
      <w:r w:rsidRPr="00323EEC">
        <w:rPr>
          <w:sz w:val="28"/>
          <w:szCs w:val="24"/>
        </w:rPr>
        <w:t>б) паевые и акционерные</w:t>
      </w:r>
    </w:p>
    <w:p w:rsidR="00586776" w:rsidRPr="00323EEC" w:rsidRDefault="00586776" w:rsidP="008B45BE">
      <w:pPr>
        <w:widowControl/>
        <w:spacing w:line="360" w:lineRule="auto"/>
        <w:ind w:firstLine="709"/>
        <w:jc w:val="both"/>
        <w:rPr>
          <w:sz w:val="28"/>
          <w:szCs w:val="24"/>
        </w:rPr>
      </w:pPr>
      <w:r w:rsidRPr="00323EEC">
        <w:rPr>
          <w:sz w:val="28"/>
          <w:szCs w:val="24"/>
        </w:rPr>
        <w:t>в) акционерные закрытого и открытого типов</w:t>
      </w:r>
    </w:p>
    <w:p w:rsidR="00586776" w:rsidRPr="00323EEC" w:rsidRDefault="00586776" w:rsidP="008B45BE">
      <w:pPr>
        <w:widowControl/>
        <w:spacing w:line="360" w:lineRule="auto"/>
        <w:ind w:firstLine="709"/>
        <w:jc w:val="both"/>
        <w:rPr>
          <w:sz w:val="28"/>
          <w:szCs w:val="24"/>
        </w:rPr>
      </w:pPr>
      <w:r w:rsidRPr="00323EEC">
        <w:rPr>
          <w:sz w:val="28"/>
          <w:szCs w:val="24"/>
        </w:rPr>
        <w:t>г) специализированные и паевые</w:t>
      </w:r>
    </w:p>
    <w:p w:rsidR="00586776" w:rsidRPr="00323EEC" w:rsidRDefault="00586776" w:rsidP="008B45BE">
      <w:pPr>
        <w:widowControl/>
        <w:spacing w:line="360" w:lineRule="auto"/>
        <w:ind w:firstLine="709"/>
        <w:jc w:val="both"/>
        <w:rPr>
          <w:sz w:val="28"/>
          <w:szCs w:val="24"/>
        </w:rPr>
      </w:pPr>
      <w:r w:rsidRPr="00323EEC">
        <w:rPr>
          <w:sz w:val="28"/>
          <w:szCs w:val="24"/>
        </w:rPr>
        <w:t>6. Наибольший удельный вес в структуре пассивов российских коммерческих банков в 2003 году занимают:</w:t>
      </w:r>
    </w:p>
    <w:p w:rsidR="00586776" w:rsidRPr="00323EEC" w:rsidRDefault="00586776" w:rsidP="008B45BE">
      <w:pPr>
        <w:widowControl/>
        <w:spacing w:line="360" w:lineRule="auto"/>
        <w:ind w:firstLine="709"/>
        <w:jc w:val="both"/>
        <w:rPr>
          <w:sz w:val="28"/>
          <w:szCs w:val="24"/>
        </w:rPr>
      </w:pPr>
      <w:r w:rsidRPr="00323EEC">
        <w:rPr>
          <w:sz w:val="28"/>
          <w:szCs w:val="24"/>
        </w:rPr>
        <w:t>а) депозиты</w:t>
      </w:r>
    </w:p>
    <w:p w:rsidR="00586776" w:rsidRPr="00323EEC" w:rsidRDefault="00586776" w:rsidP="008B45BE">
      <w:pPr>
        <w:widowControl/>
        <w:spacing w:line="360" w:lineRule="auto"/>
        <w:ind w:firstLine="709"/>
        <w:jc w:val="both"/>
        <w:rPr>
          <w:sz w:val="28"/>
          <w:szCs w:val="24"/>
        </w:rPr>
      </w:pPr>
      <w:r w:rsidRPr="00323EEC">
        <w:rPr>
          <w:sz w:val="28"/>
          <w:szCs w:val="24"/>
        </w:rPr>
        <w:t>б) выпущенные долговые обязательства</w:t>
      </w:r>
    </w:p>
    <w:p w:rsidR="00586776" w:rsidRPr="00323EEC" w:rsidRDefault="00586776" w:rsidP="008B45BE">
      <w:pPr>
        <w:widowControl/>
        <w:spacing w:line="360" w:lineRule="auto"/>
        <w:ind w:firstLine="709"/>
        <w:jc w:val="both"/>
        <w:rPr>
          <w:sz w:val="28"/>
          <w:szCs w:val="24"/>
        </w:rPr>
      </w:pPr>
      <w:r w:rsidRPr="00323EEC">
        <w:rPr>
          <w:sz w:val="28"/>
          <w:szCs w:val="24"/>
        </w:rPr>
        <w:t>в) средства на расчетных, текущих и прочих счетах</w:t>
      </w:r>
    </w:p>
    <w:p w:rsidR="00586776" w:rsidRPr="00323EEC" w:rsidRDefault="00C3677C" w:rsidP="008B45BE">
      <w:pPr>
        <w:widowControl/>
        <w:spacing w:line="360" w:lineRule="auto"/>
        <w:ind w:firstLine="709"/>
        <w:jc w:val="both"/>
        <w:rPr>
          <w:sz w:val="28"/>
          <w:szCs w:val="24"/>
        </w:rPr>
      </w:pPr>
      <w:r w:rsidRPr="00323EEC">
        <w:rPr>
          <w:sz w:val="28"/>
          <w:szCs w:val="24"/>
        </w:rPr>
        <w:t>г</w:t>
      </w:r>
      <w:r w:rsidR="00586776" w:rsidRPr="00323EEC">
        <w:rPr>
          <w:sz w:val="28"/>
          <w:szCs w:val="24"/>
        </w:rPr>
        <w:t>) среднесрочными, краткосрочными, долгосрочными</w:t>
      </w:r>
    </w:p>
    <w:p w:rsidR="00586776" w:rsidRPr="00323EEC" w:rsidRDefault="00C3677C" w:rsidP="008B45BE">
      <w:pPr>
        <w:widowControl/>
        <w:spacing w:line="360" w:lineRule="auto"/>
        <w:ind w:firstLine="709"/>
        <w:jc w:val="both"/>
        <w:rPr>
          <w:sz w:val="28"/>
          <w:szCs w:val="24"/>
        </w:rPr>
      </w:pPr>
      <w:r w:rsidRPr="00323EEC">
        <w:rPr>
          <w:sz w:val="28"/>
          <w:szCs w:val="24"/>
        </w:rPr>
        <w:t>д</w:t>
      </w:r>
      <w:r w:rsidR="00586776" w:rsidRPr="00323EEC">
        <w:rPr>
          <w:sz w:val="28"/>
          <w:szCs w:val="24"/>
        </w:rPr>
        <w:t>) среднесрочными, краткосрочными</w:t>
      </w:r>
    </w:p>
    <w:p w:rsidR="00586776" w:rsidRPr="00323EEC" w:rsidRDefault="00586776" w:rsidP="008B45BE">
      <w:pPr>
        <w:widowControl/>
        <w:spacing w:line="360" w:lineRule="auto"/>
        <w:ind w:firstLine="709"/>
        <w:jc w:val="both"/>
        <w:rPr>
          <w:sz w:val="28"/>
          <w:szCs w:val="24"/>
        </w:rPr>
      </w:pPr>
      <w:r w:rsidRPr="00323EEC">
        <w:rPr>
          <w:sz w:val="28"/>
          <w:szCs w:val="24"/>
        </w:rPr>
        <w:t>7. Современная банковская система России представляет собой:</w:t>
      </w:r>
    </w:p>
    <w:p w:rsidR="00586776" w:rsidRPr="00323EEC" w:rsidRDefault="00586776" w:rsidP="008B45BE">
      <w:pPr>
        <w:widowControl/>
        <w:spacing w:line="360" w:lineRule="auto"/>
        <w:ind w:firstLine="709"/>
        <w:jc w:val="both"/>
        <w:rPr>
          <w:sz w:val="28"/>
          <w:szCs w:val="24"/>
        </w:rPr>
      </w:pPr>
      <w:r w:rsidRPr="00323EEC">
        <w:rPr>
          <w:sz w:val="28"/>
          <w:szCs w:val="24"/>
        </w:rPr>
        <w:t>а) систему переходного периода</w:t>
      </w:r>
    </w:p>
    <w:p w:rsidR="00586776" w:rsidRPr="00323EEC" w:rsidRDefault="00586776" w:rsidP="008B45BE">
      <w:pPr>
        <w:widowControl/>
        <w:spacing w:line="360" w:lineRule="auto"/>
        <w:ind w:firstLine="709"/>
        <w:jc w:val="both"/>
        <w:rPr>
          <w:sz w:val="28"/>
          <w:szCs w:val="24"/>
        </w:rPr>
      </w:pPr>
      <w:r w:rsidRPr="00323EEC">
        <w:rPr>
          <w:sz w:val="28"/>
          <w:szCs w:val="24"/>
        </w:rPr>
        <w:t>б) рыночную банковскую систему</w:t>
      </w:r>
    </w:p>
    <w:p w:rsidR="00586776" w:rsidRPr="00323EEC" w:rsidRDefault="00586776" w:rsidP="008B45BE">
      <w:pPr>
        <w:widowControl/>
        <w:spacing w:line="360" w:lineRule="auto"/>
        <w:ind w:firstLine="709"/>
        <w:jc w:val="both"/>
        <w:rPr>
          <w:sz w:val="28"/>
          <w:szCs w:val="24"/>
        </w:rPr>
      </w:pPr>
      <w:r w:rsidRPr="00323EEC">
        <w:rPr>
          <w:sz w:val="28"/>
          <w:szCs w:val="24"/>
        </w:rPr>
        <w:t>в) распределительную централизованную банковскую систему</w:t>
      </w:r>
    </w:p>
    <w:p w:rsidR="00586776" w:rsidRPr="00323EEC" w:rsidRDefault="00586776" w:rsidP="008B45BE">
      <w:pPr>
        <w:widowControl/>
        <w:spacing w:line="360" w:lineRule="auto"/>
        <w:ind w:firstLine="709"/>
        <w:jc w:val="both"/>
        <w:rPr>
          <w:sz w:val="28"/>
          <w:szCs w:val="24"/>
        </w:rPr>
      </w:pPr>
      <w:r w:rsidRPr="00323EEC">
        <w:rPr>
          <w:sz w:val="28"/>
          <w:szCs w:val="24"/>
        </w:rPr>
        <w:t>8. Один из признаков банковской системы:</w:t>
      </w:r>
    </w:p>
    <w:p w:rsidR="00586776" w:rsidRPr="00323EEC" w:rsidRDefault="00586776" w:rsidP="008B45BE">
      <w:pPr>
        <w:widowControl/>
        <w:spacing w:line="360" w:lineRule="auto"/>
        <w:ind w:firstLine="709"/>
        <w:jc w:val="both"/>
        <w:rPr>
          <w:sz w:val="28"/>
          <w:szCs w:val="24"/>
        </w:rPr>
      </w:pPr>
      <w:r w:rsidRPr="00323EEC">
        <w:rPr>
          <w:sz w:val="28"/>
          <w:szCs w:val="24"/>
        </w:rPr>
        <w:t>а) включает элементы, подчиненные единству цели</w:t>
      </w:r>
    </w:p>
    <w:p w:rsidR="00586776" w:rsidRPr="00323EEC" w:rsidRDefault="00586776" w:rsidP="008B45BE">
      <w:pPr>
        <w:widowControl/>
        <w:spacing w:line="360" w:lineRule="auto"/>
        <w:ind w:firstLine="709"/>
        <w:jc w:val="both"/>
        <w:rPr>
          <w:sz w:val="28"/>
          <w:szCs w:val="24"/>
        </w:rPr>
      </w:pPr>
      <w:r w:rsidRPr="00323EEC">
        <w:rPr>
          <w:sz w:val="28"/>
          <w:szCs w:val="24"/>
        </w:rPr>
        <w:t>б) существует вне закона и общих юридических норм общества</w:t>
      </w:r>
    </w:p>
    <w:p w:rsidR="00586776" w:rsidRPr="00323EEC" w:rsidRDefault="00586776" w:rsidP="008B45BE">
      <w:pPr>
        <w:widowControl/>
        <w:spacing w:line="360" w:lineRule="auto"/>
        <w:ind w:firstLine="709"/>
        <w:jc w:val="both"/>
        <w:rPr>
          <w:sz w:val="28"/>
          <w:szCs w:val="24"/>
        </w:rPr>
      </w:pPr>
      <w:r w:rsidRPr="00323EEC">
        <w:rPr>
          <w:sz w:val="28"/>
          <w:szCs w:val="24"/>
        </w:rPr>
        <w:t>в) подчинена интересам узкого круга лиц</w:t>
      </w:r>
    </w:p>
    <w:p w:rsidR="00586776" w:rsidRPr="00323EEC" w:rsidRDefault="00586776" w:rsidP="008B45BE">
      <w:pPr>
        <w:widowControl/>
        <w:spacing w:line="360" w:lineRule="auto"/>
        <w:ind w:firstLine="709"/>
        <w:jc w:val="both"/>
        <w:rPr>
          <w:sz w:val="28"/>
          <w:szCs w:val="24"/>
        </w:rPr>
      </w:pPr>
      <w:r w:rsidRPr="00323EEC">
        <w:rPr>
          <w:sz w:val="28"/>
          <w:szCs w:val="24"/>
        </w:rPr>
        <w:t xml:space="preserve">9. </w:t>
      </w:r>
      <w:r w:rsidR="00EF1ECF" w:rsidRPr="00323EEC">
        <w:rPr>
          <w:sz w:val="28"/>
          <w:szCs w:val="24"/>
        </w:rPr>
        <w:t>П</w:t>
      </w:r>
      <w:r w:rsidRPr="00323EEC">
        <w:rPr>
          <w:sz w:val="28"/>
          <w:szCs w:val="24"/>
        </w:rPr>
        <w:t>редпосылками эффективности банковской системы служат:</w:t>
      </w:r>
    </w:p>
    <w:p w:rsidR="00586776" w:rsidRPr="00323EEC" w:rsidRDefault="00586776" w:rsidP="008B45BE">
      <w:pPr>
        <w:widowControl/>
        <w:spacing w:line="360" w:lineRule="auto"/>
        <w:ind w:firstLine="709"/>
        <w:jc w:val="both"/>
        <w:rPr>
          <w:sz w:val="28"/>
          <w:szCs w:val="24"/>
        </w:rPr>
      </w:pPr>
      <w:r w:rsidRPr="00323EEC">
        <w:rPr>
          <w:sz w:val="28"/>
          <w:szCs w:val="24"/>
        </w:rPr>
        <w:t>а) централизация и общественно-организованный контроль</w:t>
      </w:r>
    </w:p>
    <w:p w:rsidR="00586776" w:rsidRPr="00323EEC" w:rsidRDefault="00586776" w:rsidP="008B45BE">
      <w:pPr>
        <w:widowControl/>
        <w:spacing w:line="360" w:lineRule="auto"/>
        <w:ind w:firstLine="709"/>
        <w:jc w:val="both"/>
        <w:rPr>
          <w:sz w:val="28"/>
          <w:szCs w:val="24"/>
        </w:rPr>
      </w:pPr>
      <w:r w:rsidRPr="00323EEC">
        <w:rPr>
          <w:sz w:val="28"/>
          <w:szCs w:val="24"/>
        </w:rPr>
        <w:t>б) исследование рынка</w:t>
      </w:r>
    </w:p>
    <w:p w:rsidR="00586776" w:rsidRPr="00323EEC" w:rsidRDefault="00586776" w:rsidP="008B45BE">
      <w:pPr>
        <w:widowControl/>
        <w:spacing w:line="360" w:lineRule="auto"/>
        <w:ind w:firstLine="709"/>
        <w:jc w:val="both"/>
        <w:rPr>
          <w:sz w:val="28"/>
          <w:szCs w:val="24"/>
        </w:rPr>
      </w:pPr>
      <w:r w:rsidRPr="00323EEC">
        <w:rPr>
          <w:sz w:val="28"/>
          <w:szCs w:val="24"/>
        </w:rPr>
        <w:t>в) расчеты и платежи с контрагентами</w:t>
      </w:r>
    </w:p>
    <w:p w:rsidR="00586776" w:rsidRPr="00323EEC" w:rsidRDefault="00586776" w:rsidP="008B45BE">
      <w:pPr>
        <w:widowControl/>
        <w:spacing w:line="360" w:lineRule="auto"/>
        <w:ind w:firstLine="709"/>
        <w:jc w:val="both"/>
        <w:rPr>
          <w:sz w:val="28"/>
          <w:szCs w:val="24"/>
        </w:rPr>
      </w:pPr>
      <w:r w:rsidRPr="00323EEC">
        <w:rPr>
          <w:sz w:val="28"/>
          <w:szCs w:val="24"/>
        </w:rPr>
        <w:t>г) регулирование денежных отношений</w:t>
      </w:r>
    </w:p>
    <w:p w:rsidR="00586776" w:rsidRPr="00323EEC" w:rsidRDefault="00586776" w:rsidP="008B45BE">
      <w:pPr>
        <w:widowControl/>
        <w:spacing w:line="360" w:lineRule="auto"/>
        <w:ind w:firstLine="709"/>
        <w:jc w:val="both"/>
        <w:rPr>
          <w:sz w:val="28"/>
          <w:szCs w:val="24"/>
        </w:rPr>
      </w:pPr>
      <w:r w:rsidRPr="00323EEC">
        <w:rPr>
          <w:sz w:val="28"/>
          <w:szCs w:val="24"/>
        </w:rPr>
        <w:t>10. Небанковски</w:t>
      </w:r>
      <w:r w:rsidR="00F7778C" w:rsidRPr="00323EEC">
        <w:rPr>
          <w:sz w:val="28"/>
          <w:szCs w:val="24"/>
        </w:rPr>
        <w:t>м</w:t>
      </w:r>
      <w:r w:rsidRPr="00323EEC">
        <w:rPr>
          <w:sz w:val="28"/>
          <w:szCs w:val="24"/>
        </w:rPr>
        <w:t xml:space="preserve"> кредитны</w:t>
      </w:r>
      <w:r w:rsidR="00F7778C" w:rsidRPr="00323EEC">
        <w:rPr>
          <w:sz w:val="28"/>
          <w:szCs w:val="24"/>
        </w:rPr>
        <w:t>м</w:t>
      </w:r>
      <w:r w:rsidRPr="00323EEC">
        <w:rPr>
          <w:sz w:val="28"/>
          <w:szCs w:val="24"/>
        </w:rPr>
        <w:t xml:space="preserve"> организаци</w:t>
      </w:r>
      <w:r w:rsidR="00F7778C" w:rsidRPr="00323EEC">
        <w:rPr>
          <w:sz w:val="28"/>
          <w:szCs w:val="24"/>
        </w:rPr>
        <w:t>ям</w:t>
      </w:r>
      <w:r w:rsidRPr="00323EEC">
        <w:rPr>
          <w:sz w:val="28"/>
          <w:szCs w:val="24"/>
        </w:rPr>
        <w:t xml:space="preserve"> </w:t>
      </w:r>
      <w:r w:rsidR="00F7778C" w:rsidRPr="00323EEC">
        <w:rPr>
          <w:sz w:val="28"/>
          <w:szCs w:val="24"/>
        </w:rPr>
        <w:t>нельзя</w:t>
      </w:r>
      <w:r w:rsidRPr="00323EEC">
        <w:rPr>
          <w:sz w:val="28"/>
          <w:szCs w:val="24"/>
        </w:rPr>
        <w:t xml:space="preserve"> осуществлять: </w:t>
      </w:r>
    </w:p>
    <w:p w:rsidR="00F7778C" w:rsidRPr="00323EEC" w:rsidRDefault="00586776" w:rsidP="008B45BE">
      <w:pPr>
        <w:widowControl/>
        <w:spacing w:line="360" w:lineRule="auto"/>
        <w:ind w:firstLine="709"/>
        <w:jc w:val="both"/>
        <w:rPr>
          <w:sz w:val="28"/>
          <w:szCs w:val="24"/>
        </w:rPr>
      </w:pPr>
      <w:r w:rsidRPr="00323EEC">
        <w:rPr>
          <w:sz w:val="28"/>
          <w:szCs w:val="24"/>
        </w:rPr>
        <w:t>а) клиринговые расчеты;</w:t>
      </w:r>
    </w:p>
    <w:p w:rsidR="00586776" w:rsidRPr="00323EEC" w:rsidRDefault="00586776" w:rsidP="008B45BE">
      <w:pPr>
        <w:widowControl/>
        <w:spacing w:line="360" w:lineRule="auto"/>
        <w:ind w:firstLine="709"/>
        <w:jc w:val="both"/>
        <w:rPr>
          <w:sz w:val="28"/>
          <w:szCs w:val="24"/>
        </w:rPr>
      </w:pPr>
      <w:r w:rsidRPr="00323EEC">
        <w:rPr>
          <w:sz w:val="28"/>
          <w:szCs w:val="24"/>
        </w:rPr>
        <w:t xml:space="preserve">б) инкассация денежных </w:t>
      </w:r>
      <w:r w:rsidRPr="00323EEC">
        <w:rPr>
          <w:sz w:val="28"/>
          <w:szCs w:val="24"/>
          <w:lang w:val="en-US"/>
        </w:rPr>
        <w:t>c</w:t>
      </w:r>
      <w:r w:rsidRPr="00323EEC">
        <w:rPr>
          <w:sz w:val="28"/>
          <w:szCs w:val="24"/>
        </w:rPr>
        <w:t>редств;</w:t>
      </w:r>
      <w:r w:rsidR="000E1377">
        <w:rPr>
          <w:sz w:val="28"/>
          <w:szCs w:val="24"/>
        </w:rPr>
        <w:t xml:space="preserve"> </w:t>
      </w:r>
    </w:p>
    <w:p w:rsidR="00586776" w:rsidRPr="00323EEC" w:rsidRDefault="00586776" w:rsidP="008B45BE">
      <w:pPr>
        <w:widowControl/>
        <w:spacing w:line="360" w:lineRule="auto"/>
        <w:ind w:firstLine="709"/>
        <w:jc w:val="both"/>
        <w:rPr>
          <w:sz w:val="28"/>
          <w:szCs w:val="24"/>
        </w:rPr>
      </w:pPr>
      <w:r w:rsidRPr="00323EEC">
        <w:rPr>
          <w:sz w:val="28"/>
          <w:szCs w:val="24"/>
        </w:rPr>
        <w:t>в) обмен валюты;</w:t>
      </w:r>
    </w:p>
    <w:p w:rsidR="00586776" w:rsidRPr="00323EEC" w:rsidRDefault="00586776" w:rsidP="008B45BE">
      <w:pPr>
        <w:widowControl/>
        <w:spacing w:line="360" w:lineRule="auto"/>
        <w:ind w:firstLine="709"/>
        <w:jc w:val="both"/>
        <w:rPr>
          <w:sz w:val="28"/>
          <w:szCs w:val="24"/>
        </w:rPr>
      </w:pPr>
      <w:r w:rsidRPr="00323EEC">
        <w:rPr>
          <w:sz w:val="28"/>
          <w:szCs w:val="24"/>
        </w:rPr>
        <w:t>г) управлени</w:t>
      </w:r>
      <w:r w:rsidR="00F7778C" w:rsidRPr="00323EEC">
        <w:rPr>
          <w:sz w:val="28"/>
          <w:szCs w:val="24"/>
        </w:rPr>
        <w:t>е денежными средствами клиентов;</w:t>
      </w:r>
    </w:p>
    <w:p w:rsidR="00F7778C" w:rsidRPr="00323EEC" w:rsidRDefault="00F7778C" w:rsidP="008B45BE">
      <w:pPr>
        <w:widowControl/>
        <w:spacing w:line="360" w:lineRule="auto"/>
        <w:ind w:firstLine="709"/>
        <w:jc w:val="both"/>
        <w:rPr>
          <w:sz w:val="28"/>
          <w:szCs w:val="24"/>
        </w:rPr>
      </w:pPr>
      <w:r w:rsidRPr="00323EEC">
        <w:rPr>
          <w:sz w:val="28"/>
          <w:szCs w:val="24"/>
        </w:rPr>
        <w:t>д) привлечение во вклады и размещение драгоценных металлов.</w:t>
      </w:r>
      <w:r w:rsidR="000E1377">
        <w:rPr>
          <w:sz w:val="28"/>
          <w:szCs w:val="24"/>
        </w:rPr>
        <w:t xml:space="preserve"> </w:t>
      </w:r>
    </w:p>
    <w:p w:rsidR="00586776" w:rsidRPr="00323EEC" w:rsidRDefault="00586776" w:rsidP="008B45BE">
      <w:pPr>
        <w:pStyle w:val="a4"/>
        <w:rPr>
          <w:szCs w:val="24"/>
        </w:rPr>
      </w:pPr>
      <w:r w:rsidRPr="00323EEC">
        <w:rPr>
          <w:szCs w:val="24"/>
        </w:rPr>
        <w:t>Тест по теме 1</w:t>
      </w:r>
      <w:r w:rsidR="005A311F" w:rsidRPr="00323EEC">
        <w:rPr>
          <w:szCs w:val="24"/>
        </w:rPr>
        <w:t>1</w:t>
      </w:r>
    </w:p>
    <w:p w:rsidR="005A311F" w:rsidRPr="00323EEC" w:rsidRDefault="005A311F" w:rsidP="008B45BE">
      <w:pPr>
        <w:widowControl/>
        <w:spacing w:line="360" w:lineRule="auto"/>
        <w:ind w:firstLine="709"/>
        <w:jc w:val="both"/>
        <w:rPr>
          <w:sz w:val="28"/>
          <w:szCs w:val="24"/>
        </w:rPr>
      </w:pPr>
      <w:r w:rsidRPr="00323EEC">
        <w:rPr>
          <w:sz w:val="28"/>
          <w:szCs w:val="24"/>
        </w:rPr>
        <w:t>1.</w:t>
      </w:r>
      <w:r w:rsidR="000E1377">
        <w:rPr>
          <w:sz w:val="28"/>
          <w:szCs w:val="24"/>
        </w:rPr>
        <w:t xml:space="preserve"> </w:t>
      </w:r>
      <w:r w:rsidRPr="00323EEC">
        <w:rPr>
          <w:sz w:val="28"/>
          <w:szCs w:val="24"/>
        </w:rPr>
        <w:t>К одной из функций ЦБ относится:</w:t>
      </w:r>
    </w:p>
    <w:p w:rsidR="005A311F" w:rsidRPr="00323EEC" w:rsidRDefault="005A311F" w:rsidP="008B45BE">
      <w:pPr>
        <w:widowControl/>
        <w:spacing w:line="360" w:lineRule="auto"/>
        <w:ind w:firstLine="709"/>
        <w:jc w:val="both"/>
        <w:rPr>
          <w:sz w:val="28"/>
          <w:szCs w:val="24"/>
        </w:rPr>
      </w:pPr>
      <w:r w:rsidRPr="00323EEC">
        <w:rPr>
          <w:sz w:val="28"/>
          <w:szCs w:val="24"/>
        </w:rPr>
        <w:t>а)</w:t>
      </w:r>
      <w:r w:rsidR="000E1377">
        <w:rPr>
          <w:sz w:val="28"/>
          <w:szCs w:val="24"/>
        </w:rPr>
        <w:t xml:space="preserve"> </w:t>
      </w:r>
      <w:r w:rsidRPr="00323EEC">
        <w:rPr>
          <w:sz w:val="28"/>
          <w:szCs w:val="24"/>
        </w:rPr>
        <w:t>выдача кредитов юридическим лицам;</w:t>
      </w:r>
    </w:p>
    <w:p w:rsidR="005A311F" w:rsidRPr="00323EEC" w:rsidRDefault="005A311F"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Pr="00323EEC">
        <w:rPr>
          <w:sz w:val="28"/>
          <w:szCs w:val="24"/>
        </w:rPr>
        <w:t>выдача кредитов физическим лицам;</w:t>
      </w:r>
    </w:p>
    <w:p w:rsidR="005A311F" w:rsidRPr="00323EEC" w:rsidRDefault="005A311F"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Pr="00323EEC">
        <w:rPr>
          <w:sz w:val="28"/>
          <w:szCs w:val="24"/>
        </w:rPr>
        <w:t>хранение вкладов промышленных предприятий;</w:t>
      </w:r>
    </w:p>
    <w:p w:rsidR="005A311F" w:rsidRPr="00323EEC" w:rsidRDefault="005A311F" w:rsidP="008B45BE">
      <w:pPr>
        <w:widowControl/>
        <w:spacing w:line="360" w:lineRule="auto"/>
        <w:ind w:firstLine="709"/>
        <w:jc w:val="both"/>
        <w:rPr>
          <w:sz w:val="28"/>
          <w:szCs w:val="24"/>
        </w:rPr>
      </w:pPr>
      <w:r w:rsidRPr="00323EEC">
        <w:rPr>
          <w:sz w:val="28"/>
          <w:szCs w:val="24"/>
        </w:rPr>
        <w:t>г)</w:t>
      </w:r>
      <w:r w:rsidR="000E1377">
        <w:rPr>
          <w:sz w:val="28"/>
          <w:szCs w:val="24"/>
        </w:rPr>
        <w:t xml:space="preserve"> </w:t>
      </w:r>
      <w:r w:rsidRPr="00323EEC">
        <w:rPr>
          <w:sz w:val="28"/>
          <w:szCs w:val="24"/>
        </w:rPr>
        <w:t>хранение вкладов коммерческих банков.</w:t>
      </w:r>
    </w:p>
    <w:p w:rsidR="005A311F" w:rsidRPr="00323EEC" w:rsidRDefault="005A311F" w:rsidP="008B45BE">
      <w:pPr>
        <w:widowControl/>
        <w:spacing w:line="360" w:lineRule="auto"/>
        <w:ind w:firstLine="709"/>
        <w:jc w:val="both"/>
        <w:rPr>
          <w:sz w:val="28"/>
          <w:szCs w:val="24"/>
        </w:rPr>
      </w:pPr>
      <w:r w:rsidRPr="00323EEC">
        <w:rPr>
          <w:sz w:val="28"/>
          <w:szCs w:val="24"/>
        </w:rPr>
        <w:t>2.</w:t>
      </w:r>
      <w:r w:rsidR="000E1377">
        <w:rPr>
          <w:sz w:val="28"/>
          <w:szCs w:val="24"/>
        </w:rPr>
        <w:t xml:space="preserve"> </w:t>
      </w:r>
      <w:r w:rsidRPr="00323EEC">
        <w:rPr>
          <w:sz w:val="28"/>
          <w:szCs w:val="24"/>
        </w:rPr>
        <w:t>Для увеличения денежного предложения ЦБ должен:</w:t>
      </w:r>
    </w:p>
    <w:p w:rsidR="005A311F" w:rsidRPr="00323EEC" w:rsidRDefault="005A311F" w:rsidP="008B45BE">
      <w:pPr>
        <w:widowControl/>
        <w:spacing w:line="360" w:lineRule="auto"/>
        <w:ind w:firstLine="709"/>
        <w:jc w:val="both"/>
        <w:rPr>
          <w:sz w:val="28"/>
          <w:szCs w:val="24"/>
        </w:rPr>
      </w:pPr>
      <w:r w:rsidRPr="00323EEC">
        <w:rPr>
          <w:sz w:val="28"/>
          <w:szCs w:val="24"/>
        </w:rPr>
        <w:t>а)</w:t>
      </w:r>
      <w:r w:rsidR="000E1377">
        <w:rPr>
          <w:sz w:val="28"/>
          <w:szCs w:val="24"/>
        </w:rPr>
        <w:t xml:space="preserve"> </w:t>
      </w:r>
      <w:r w:rsidRPr="00323EEC">
        <w:rPr>
          <w:sz w:val="28"/>
          <w:szCs w:val="24"/>
        </w:rPr>
        <w:t>размещать ценные бумаги среди субъектов рынка;</w:t>
      </w:r>
    </w:p>
    <w:p w:rsidR="005A311F" w:rsidRPr="00323EEC" w:rsidRDefault="005A311F"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Pr="00323EEC">
        <w:rPr>
          <w:sz w:val="28"/>
          <w:szCs w:val="24"/>
        </w:rPr>
        <w:t>повысить резервную норму;</w:t>
      </w:r>
    </w:p>
    <w:p w:rsidR="005A311F" w:rsidRPr="00323EEC" w:rsidRDefault="005A311F"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Pr="00323EEC">
        <w:rPr>
          <w:sz w:val="28"/>
          <w:szCs w:val="24"/>
        </w:rPr>
        <w:t>повысить учетную ставку;</w:t>
      </w:r>
    </w:p>
    <w:p w:rsidR="005A311F" w:rsidRPr="00323EEC" w:rsidRDefault="005A311F" w:rsidP="008B45BE">
      <w:pPr>
        <w:widowControl/>
        <w:spacing w:line="360" w:lineRule="auto"/>
        <w:ind w:firstLine="709"/>
        <w:jc w:val="both"/>
        <w:rPr>
          <w:sz w:val="28"/>
          <w:szCs w:val="24"/>
        </w:rPr>
      </w:pPr>
      <w:r w:rsidRPr="00323EEC">
        <w:rPr>
          <w:sz w:val="28"/>
          <w:szCs w:val="24"/>
        </w:rPr>
        <w:t>г)</w:t>
      </w:r>
      <w:r w:rsidR="000E1377">
        <w:rPr>
          <w:sz w:val="28"/>
          <w:szCs w:val="24"/>
        </w:rPr>
        <w:t xml:space="preserve"> </w:t>
      </w:r>
      <w:r w:rsidRPr="00323EEC">
        <w:rPr>
          <w:sz w:val="28"/>
          <w:szCs w:val="24"/>
        </w:rPr>
        <w:t>скупить государственные ценные бумаги.</w:t>
      </w:r>
    </w:p>
    <w:p w:rsidR="005A311F" w:rsidRPr="00323EEC" w:rsidRDefault="005A311F" w:rsidP="008B45BE">
      <w:pPr>
        <w:widowControl/>
        <w:spacing w:line="360" w:lineRule="auto"/>
        <w:ind w:firstLine="709"/>
        <w:jc w:val="both"/>
        <w:rPr>
          <w:sz w:val="28"/>
          <w:szCs w:val="24"/>
        </w:rPr>
      </w:pPr>
      <w:r w:rsidRPr="00323EEC">
        <w:rPr>
          <w:sz w:val="28"/>
          <w:szCs w:val="24"/>
        </w:rPr>
        <w:t>3.</w:t>
      </w:r>
      <w:r w:rsidR="000E1377">
        <w:rPr>
          <w:sz w:val="28"/>
          <w:szCs w:val="24"/>
        </w:rPr>
        <w:t xml:space="preserve"> </w:t>
      </w:r>
      <w:r w:rsidRPr="00323EEC">
        <w:rPr>
          <w:sz w:val="28"/>
          <w:szCs w:val="24"/>
        </w:rPr>
        <w:t>Под учетной ставкой понимается:</w:t>
      </w:r>
    </w:p>
    <w:p w:rsidR="005A311F" w:rsidRPr="00323EEC" w:rsidRDefault="005A311F" w:rsidP="008B45BE">
      <w:pPr>
        <w:widowControl/>
        <w:spacing w:line="360" w:lineRule="auto"/>
        <w:ind w:firstLine="709"/>
        <w:jc w:val="both"/>
        <w:rPr>
          <w:sz w:val="28"/>
          <w:szCs w:val="24"/>
        </w:rPr>
      </w:pPr>
      <w:r w:rsidRPr="00323EEC">
        <w:rPr>
          <w:sz w:val="28"/>
          <w:szCs w:val="24"/>
        </w:rPr>
        <w:t>а)</w:t>
      </w:r>
      <w:r w:rsidR="000E1377">
        <w:rPr>
          <w:sz w:val="28"/>
          <w:szCs w:val="24"/>
        </w:rPr>
        <w:t xml:space="preserve"> </w:t>
      </w:r>
      <w:r w:rsidRPr="00323EEC">
        <w:rPr>
          <w:sz w:val="28"/>
          <w:szCs w:val="24"/>
        </w:rPr>
        <w:t>количество наличных денег коммерческих банков обязательных к хранению в ЦБ;</w:t>
      </w:r>
    </w:p>
    <w:p w:rsidR="005A311F" w:rsidRPr="00323EEC" w:rsidRDefault="005A311F"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Pr="00323EEC">
        <w:rPr>
          <w:sz w:val="28"/>
          <w:szCs w:val="24"/>
        </w:rPr>
        <w:t>повышение стоимости государственных ценных бумаг;</w:t>
      </w:r>
    </w:p>
    <w:p w:rsidR="005A311F" w:rsidRPr="00323EEC" w:rsidRDefault="005A311F"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Pr="00323EEC">
        <w:rPr>
          <w:sz w:val="28"/>
          <w:szCs w:val="24"/>
        </w:rPr>
        <w:t>процент, назначаемый ЦБ по кредитам коммерческим банкам;</w:t>
      </w:r>
    </w:p>
    <w:p w:rsidR="005A311F" w:rsidRPr="00323EEC" w:rsidRDefault="005A311F" w:rsidP="008B45BE">
      <w:pPr>
        <w:widowControl/>
        <w:spacing w:line="360" w:lineRule="auto"/>
        <w:ind w:firstLine="709"/>
        <w:jc w:val="both"/>
        <w:rPr>
          <w:sz w:val="28"/>
          <w:szCs w:val="24"/>
        </w:rPr>
      </w:pPr>
      <w:r w:rsidRPr="00323EEC">
        <w:rPr>
          <w:sz w:val="28"/>
          <w:szCs w:val="24"/>
        </w:rPr>
        <w:t>г)</w:t>
      </w:r>
      <w:r w:rsidR="000E1377">
        <w:rPr>
          <w:sz w:val="28"/>
          <w:szCs w:val="24"/>
        </w:rPr>
        <w:t xml:space="preserve"> </w:t>
      </w:r>
      <w:r w:rsidRPr="00323EEC">
        <w:rPr>
          <w:sz w:val="28"/>
          <w:szCs w:val="24"/>
        </w:rPr>
        <w:t>все предыдущие ответы неверны.</w:t>
      </w:r>
    </w:p>
    <w:p w:rsidR="005A311F" w:rsidRPr="00323EEC" w:rsidRDefault="005A311F" w:rsidP="008B45BE">
      <w:pPr>
        <w:widowControl/>
        <w:spacing w:line="360" w:lineRule="auto"/>
        <w:ind w:firstLine="709"/>
        <w:jc w:val="both"/>
        <w:rPr>
          <w:sz w:val="28"/>
          <w:szCs w:val="24"/>
        </w:rPr>
      </w:pPr>
      <w:r w:rsidRPr="00323EEC">
        <w:rPr>
          <w:sz w:val="28"/>
          <w:szCs w:val="24"/>
        </w:rPr>
        <w:t>4.</w:t>
      </w:r>
      <w:r w:rsidR="000E1377">
        <w:rPr>
          <w:sz w:val="28"/>
          <w:szCs w:val="24"/>
        </w:rPr>
        <w:t xml:space="preserve"> </w:t>
      </w:r>
      <w:r w:rsidRPr="00323EEC">
        <w:rPr>
          <w:sz w:val="28"/>
          <w:szCs w:val="24"/>
        </w:rPr>
        <w:t>Под нормой резервирования</w:t>
      </w:r>
      <w:r w:rsidR="00F7778C" w:rsidRPr="00323EEC">
        <w:rPr>
          <w:sz w:val="28"/>
          <w:szCs w:val="24"/>
        </w:rPr>
        <w:t xml:space="preserve"> </w:t>
      </w:r>
      <w:r w:rsidRPr="00323EEC">
        <w:rPr>
          <w:sz w:val="28"/>
          <w:szCs w:val="24"/>
        </w:rPr>
        <w:t>понимается:</w:t>
      </w:r>
    </w:p>
    <w:p w:rsidR="005A311F" w:rsidRPr="00323EEC" w:rsidRDefault="005A311F" w:rsidP="008B45BE">
      <w:pPr>
        <w:widowControl/>
        <w:spacing w:line="360" w:lineRule="auto"/>
        <w:ind w:firstLine="709"/>
        <w:jc w:val="both"/>
        <w:rPr>
          <w:sz w:val="28"/>
          <w:szCs w:val="24"/>
        </w:rPr>
      </w:pPr>
      <w:r w:rsidRPr="00323EEC">
        <w:rPr>
          <w:sz w:val="28"/>
          <w:szCs w:val="24"/>
        </w:rPr>
        <w:t>а)</w:t>
      </w:r>
      <w:r w:rsidR="000E1377">
        <w:rPr>
          <w:sz w:val="28"/>
          <w:szCs w:val="24"/>
        </w:rPr>
        <w:t xml:space="preserve"> </w:t>
      </w:r>
      <w:r w:rsidRPr="00323EEC">
        <w:rPr>
          <w:sz w:val="28"/>
          <w:szCs w:val="24"/>
        </w:rPr>
        <w:t>количество наличных денег коммерческих банков обязательных к хранению в ЦБ;</w:t>
      </w:r>
    </w:p>
    <w:p w:rsidR="005A311F" w:rsidRPr="00323EEC" w:rsidRDefault="005A311F"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Pr="00323EEC">
        <w:rPr>
          <w:sz w:val="28"/>
          <w:szCs w:val="24"/>
        </w:rPr>
        <w:t>повышение стоимости государственных ценных бумаг;</w:t>
      </w:r>
    </w:p>
    <w:p w:rsidR="005A311F" w:rsidRPr="00323EEC" w:rsidRDefault="005A311F"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Pr="00323EEC">
        <w:rPr>
          <w:sz w:val="28"/>
          <w:szCs w:val="24"/>
        </w:rPr>
        <w:t>процент, назначаемый ЦБ по кредитам коммерческим банкам</w:t>
      </w:r>
    </w:p>
    <w:p w:rsidR="005A311F" w:rsidRPr="00323EEC" w:rsidRDefault="005A311F" w:rsidP="008B45BE">
      <w:pPr>
        <w:widowControl/>
        <w:spacing w:line="360" w:lineRule="auto"/>
        <w:ind w:firstLine="709"/>
        <w:jc w:val="both"/>
        <w:rPr>
          <w:sz w:val="28"/>
          <w:szCs w:val="24"/>
        </w:rPr>
      </w:pPr>
      <w:r w:rsidRPr="00323EEC">
        <w:rPr>
          <w:sz w:val="28"/>
          <w:szCs w:val="24"/>
        </w:rPr>
        <w:t xml:space="preserve">5. Центральный банк Российской Федерации (Банк России) - это: </w:t>
      </w:r>
    </w:p>
    <w:p w:rsidR="005A311F" w:rsidRPr="00323EEC" w:rsidRDefault="00C3677C" w:rsidP="008B45BE">
      <w:pPr>
        <w:widowControl/>
        <w:spacing w:line="360" w:lineRule="auto"/>
        <w:ind w:firstLine="709"/>
        <w:jc w:val="both"/>
        <w:rPr>
          <w:sz w:val="28"/>
          <w:szCs w:val="24"/>
        </w:rPr>
      </w:pPr>
      <w:r w:rsidRPr="00323EEC">
        <w:rPr>
          <w:sz w:val="28"/>
          <w:szCs w:val="24"/>
        </w:rPr>
        <w:t>а)</w:t>
      </w:r>
      <w:r w:rsidR="005A311F" w:rsidRPr="00323EEC">
        <w:rPr>
          <w:sz w:val="28"/>
          <w:szCs w:val="24"/>
        </w:rPr>
        <w:t xml:space="preserve"> государственное унитарное</w:t>
      </w:r>
      <w:r w:rsidR="000E1377">
        <w:rPr>
          <w:sz w:val="28"/>
          <w:szCs w:val="24"/>
        </w:rPr>
        <w:t xml:space="preserve"> </w:t>
      </w:r>
      <w:r w:rsidR="005A311F" w:rsidRPr="00323EEC">
        <w:rPr>
          <w:sz w:val="28"/>
          <w:szCs w:val="24"/>
        </w:rPr>
        <w:t xml:space="preserve">предприятие; </w:t>
      </w:r>
    </w:p>
    <w:p w:rsidR="005A311F" w:rsidRPr="00323EEC" w:rsidRDefault="00C3677C" w:rsidP="008B45BE">
      <w:pPr>
        <w:widowControl/>
        <w:spacing w:line="360" w:lineRule="auto"/>
        <w:ind w:firstLine="709"/>
        <w:jc w:val="both"/>
        <w:rPr>
          <w:sz w:val="28"/>
          <w:szCs w:val="24"/>
        </w:rPr>
      </w:pPr>
      <w:r w:rsidRPr="00323EEC">
        <w:rPr>
          <w:sz w:val="28"/>
          <w:szCs w:val="24"/>
        </w:rPr>
        <w:t>б)</w:t>
      </w:r>
      <w:r w:rsidR="005A311F" w:rsidRPr="00323EEC">
        <w:rPr>
          <w:sz w:val="28"/>
          <w:szCs w:val="24"/>
        </w:rPr>
        <w:t xml:space="preserve"> акционерно</w:t>
      </w:r>
      <w:r w:rsidR="00F7778C" w:rsidRPr="00323EEC">
        <w:rPr>
          <w:sz w:val="28"/>
          <w:szCs w:val="24"/>
        </w:rPr>
        <w:t>е</w:t>
      </w:r>
      <w:r w:rsidR="005A311F" w:rsidRPr="00323EEC">
        <w:rPr>
          <w:sz w:val="28"/>
          <w:szCs w:val="24"/>
        </w:rPr>
        <w:t xml:space="preserve"> обществ</w:t>
      </w:r>
      <w:r w:rsidR="00F7778C" w:rsidRPr="00323EEC">
        <w:rPr>
          <w:sz w:val="28"/>
          <w:szCs w:val="24"/>
        </w:rPr>
        <w:t>о</w:t>
      </w:r>
      <w:r w:rsidR="005A311F" w:rsidRPr="00323EEC">
        <w:rPr>
          <w:sz w:val="28"/>
          <w:szCs w:val="24"/>
        </w:rPr>
        <w:t xml:space="preserve"> с участием государства; </w:t>
      </w:r>
    </w:p>
    <w:p w:rsidR="005A311F" w:rsidRPr="00323EEC" w:rsidRDefault="00F7778C" w:rsidP="008B45BE">
      <w:pPr>
        <w:widowControl/>
        <w:spacing w:line="360" w:lineRule="auto"/>
        <w:ind w:firstLine="709"/>
        <w:jc w:val="both"/>
        <w:rPr>
          <w:sz w:val="28"/>
          <w:szCs w:val="24"/>
        </w:rPr>
      </w:pPr>
      <w:r w:rsidRPr="00323EEC">
        <w:rPr>
          <w:sz w:val="28"/>
          <w:szCs w:val="24"/>
        </w:rPr>
        <w:t>в)</w:t>
      </w:r>
      <w:r w:rsidR="005A311F" w:rsidRPr="00323EEC">
        <w:rPr>
          <w:sz w:val="28"/>
          <w:szCs w:val="24"/>
        </w:rPr>
        <w:t xml:space="preserve"> акционерно</w:t>
      </w:r>
      <w:r w:rsidRPr="00323EEC">
        <w:rPr>
          <w:sz w:val="28"/>
          <w:szCs w:val="24"/>
        </w:rPr>
        <w:t>е</w:t>
      </w:r>
      <w:r w:rsidR="005A311F" w:rsidRPr="00323EEC">
        <w:rPr>
          <w:sz w:val="28"/>
          <w:szCs w:val="24"/>
        </w:rPr>
        <w:t xml:space="preserve"> обществ</w:t>
      </w:r>
      <w:r w:rsidRPr="00323EEC">
        <w:rPr>
          <w:sz w:val="28"/>
          <w:szCs w:val="24"/>
        </w:rPr>
        <w:t>о</w:t>
      </w:r>
      <w:r w:rsidR="005A311F" w:rsidRPr="00323EEC">
        <w:rPr>
          <w:sz w:val="28"/>
          <w:szCs w:val="24"/>
        </w:rPr>
        <w:t xml:space="preserve"> без участия государства; </w:t>
      </w:r>
    </w:p>
    <w:p w:rsidR="005A311F" w:rsidRPr="00323EEC" w:rsidRDefault="00C3677C" w:rsidP="008B45BE">
      <w:pPr>
        <w:widowControl/>
        <w:spacing w:line="360" w:lineRule="auto"/>
        <w:ind w:firstLine="709"/>
        <w:jc w:val="both"/>
        <w:rPr>
          <w:sz w:val="28"/>
          <w:szCs w:val="24"/>
        </w:rPr>
      </w:pPr>
      <w:r w:rsidRPr="00323EEC">
        <w:rPr>
          <w:sz w:val="28"/>
          <w:szCs w:val="24"/>
        </w:rPr>
        <w:t>г)</w:t>
      </w:r>
      <w:r w:rsidR="005A311F" w:rsidRPr="00323EEC">
        <w:rPr>
          <w:sz w:val="28"/>
          <w:szCs w:val="24"/>
        </w:rPr>
        <w:t xml:space="preserve"> </w:t>
      </w:r>
      <w:r w:rsidR="00F7778C" w:rsidRPr="00323EEC">
        <w:rPr>
          <w:sz w:val="28"/>
          <w:szCs w:val="24"/>
        </w:rPr>
        <w:t>ассоциативное</w:t>
      </w:r>
      <w:r w:rsidR="005A311F" w:rsidRPr="00323EEC">
        <w:rPr>
          <w:sz w:val="28"/>
          <w:szCs w:val="24"/>
        </w:rPr>
        <w:t xml:space="preserve"> объединени</w:t>
      </w:r>
      <w:r w:rsidR="00F7778C" w:rsidRPr="00323EEC">
        <w:rPr>
          <w:sz w:val="28"/>
          <w:szCs w:val="24"/>
        </w:rPr>
        <w:t>е.</w:t>
      </w:r>
    </w:p>
    <w:p w:rsidR="005A311F" w:rsidRPr="00323EEC" w:rsidRDefault="005A311F" w:rsidP="008B45BE">
      <w:pPr>
        <w:widowControl/>
        <w:spacing w:line="360" w:lineRule="auto"/>
        <w:ind w:firstLine="709"/>
        <w:jc w:val="both"/>
        <w:rPr>
          <w:sz w:val="28"/>
          <w:szCs w:val="24"/>
        </w:rPr>
      </w:pPr>
      <w:r w:rsidRPr="00323EEC">
        <w:rPr>
          <w:sz w:val="28"/>
          <w:szCs w:val="24"/>
        </w:rPr>
        <w:t xml:space="preserve">6. Термин "операции на открытом рынке" означает: </w:t>
      </w:r>
    </w:p>
    <w:p w:rsidR="005A311F" w:rsidRPr="00323EEC" w:rsidRDefault="00C3677C" w:rsidP="008B45BE">
      <w:pPr>
        <w:widowControl/>
        <w:spacing w:line="360" w:lineRule="auto"/>
        <w:ind w:firstLine="709"/>
        <w:jc w:val="both"/>
        <w:rPr>
          <w:sz w:val="28"/>
          <w:szCs w:val="24"/>
        </w:rPr>
      </w:pPr>
      <w:r w:rsidRPr="00323EEC">
        <w:rPr>
          <w:sz w:val="28"/>
          <w:szCs w:val="24"/>
        </w:rPr>
        <w:t>а)</w:t>
      </w:r>
      <w:r w:rsidR="005A311F" w:rsidRPr="00323EEC">
        <w:rPr>
          <w:sz w:val="28"/>
          <w:szCs w:val="24"/>
        </w:rPr>
        <w:t xml:space="preserve"> деятельность агентов кредитной системы по кредитованию фирм; </w:t>
      </w:r>
    </w:p>
    <w:p w:rsidR="005A311F" w:rsidRPr="00323EEC" w:rsidRDefault="00C3677C" w:rsidP="008B45BE">
      <w:pPr>
        <w:widowControl/>
        <w:spacing w:line="360" w:lineRule="auto"/>
        <w:ind w:firstLine="709"/>
        <w:jc w:val="both"/>
        <w:rPr>
          <w:sz w:val="28"/>
          <w:szCs w:val="24"/>
        </w:rPr>
      </w:pPr>
      <w:r w:rsidRPr="00323EEC">
        <w:rPr>
          <w:sz w:val="28"/>
          <w:szCs w:val="24"/>
        </w:rPr>
        <w:t>б)</w:t>
      </w:r>
      <w:r w:rsidR="005A311F" w:rsidRPr="00323EEC">
        <w:rPr>
          <w:sz w:val="28"/>
          <w:szCs w:val="24"/>
        </w:rPr>
        <w:t xml:space="preserve"> деятельность центрального банка по кредитованию коммерческих банков; </w:t>
      </w:r>
    </w:p>
    <w:p w:rsidR="005A311F" w:rsidRPr="00323EEC" w:rsidRDefault="00C3677C" w:rsidP="008B45BE">
      <w:pPr>
        <w:widowControl/>
        <w:spacing w:line="360" w:lineRule="auto"/>
        <w:ind w:firstLine="709"/>
        <w:jc w:val="both"/>
        <w:rPr>
          <w:sz w:val="28"/>
          <w:szCs w:val="24"/>
        </w:rPr>
      </w:pPr>
      <w:r w:rsidRPr="00323EEC">
        <w:rPr>
          <w:sz w:val="28"/>
          <w:szCs w:val="24"/>
        </w:rPr>
        <w:t>в)</w:t>
      </w:r>
      <w:r w:rsidR="005A311F" w:rsidRPr="00323EEC">
        <w:rPr>
          <w:sz w:val="28"/>
          <w:szCs w:val="24"/>
        </w:rPr>
        <w:t xml:space="preserve"> операции центрального банка, приводящие к увеличению или снижению общей величины текущих счетов коммерческих банков; </w:t>
      </w:r>
    </w:p>
    <w:p w:rsidR="005A311F" w:rsidRPr="00323EEC" w:rsidRDefault="00C3677C" w:rsidP="008B45BE">
      <w:pPr>
        <w:widowControl/>
        <w:spacing w:line="360" w:lineRule="auto"/>
        <w:ind w:firstLine="709"/>
        <w:jc w:val="both"/>
        <w:rPr>
          <w:sz w:val="28"/>
          <w:szCs w:val="24"/>
        </w:rPr>
      </w:pPr>
      <w:r w:rsidRPr="00323EEC">
        <w:rPr>
          <w:sz w:val="28"/>
          <w:szCs w:val="24"/>
        </w:rPr>
        <w:t>г)</w:t>
      </w:r>
      <w:r w:rsidR="005A311F" w:rsidRPr="00323EEC">
        <w:rPr>
          <w:sz w:val="28"/>
          <w:szCs w:val="24"/>
        </w:rPr>
        <w:t xml:space="preserve"> деятельность центрального банка по покупке или продаже государственных ценных бумаг. </w:t>
      </w:r>
    </w:p>
    <w:p w:rsidR="005A311F" w:rsidRPr="00323EEC" w:rsidRDefault="005A311F" w:rsidP="008B45BE">
      <w:pPr>
        <w:widowControl/>
        <w:spacing w:line="360" w:lineRule="auto"/>
        <w:ind w:firstLine="709"/>
        <w:jc w:val="both"/>
        <w:rPr>
          <w:sz w:val="28"/>
          <w:szCs w:val="24"/>
        </w:rPr>
      </w:pPr>
      <w:r w:rsidRPr="00323EEC">
        <w:rPr>
          <w:sz w:val="28"/>
          <w:szCs w:val="24"/>
        </w:rPr>
        <w:t xml:space="preserve">7. Термин учетная ставка означает: </w:t>
      </w:r>
    </w:p>
    <w:p w:rsidR="005A311F" w:rsidRPr="00323EEC" w:rsidRDefault="00C3677C" w:rsidP="008B45BE">
      <w:pPr>
        <w:widowControl/>
        <w:spacing w:line="360" w:lineRule="auto"/>
        <w:ind w:firstLine="709"/>
        <w:jc w:val="both"/>
        <w:rPr>
          <w:sz w:val="28"/>
          <w:szCs w:val="24"/>
        </w:rPr>
      </w:pPr>
      <w:r w:rsidRPr="00323EEC">
        <w:rPr>
          <w:sz w:val="28"/>
          <w:szCs w:val="24"/>
        </w:rPr>
        <w:t>а)</w:t>
      </w:r>
      <w:r w:rsidR="005A311F" w:rsidRPr="00323EEC">
        <w:rPr>
          <w:sz w:val="28"/>
          <w:szCs w:val="24"/>
        </w:rPr>
        <w:t xml:space="preserve"> уровень снижения цены для центрального банка, когда он скупает государственные ценные бумаги; </w:t>
      </w:r>
    </w:p>
    <w:p w:rsidR="005A311F" w:rsidRPr="00323EEC" w:rsidRDefault="00C3677C" w:rsidP="008B45BE">
      <w:pPr>
        <w:widowControl/>
        <w:spacing w:line="360" w:lineRule="auto"/>
        <w:ind w:firstLine="709"/>
        <w:jc w:val="both"/>
        <w:rPr>
          <w:sz w:val="28"/>
          <w:szCs w:val="24"/>
        </w:rPr>
      </w:pPr>
      <w:r w:rsidRPr="00323EEC">
        <w:rPr>
          <w:sz w:val="28"/>
          <w:szCs w:val="24"/>
        </w:rPr>
        <w:t>б)</w:t>
      </w:r>
      <w:r w:rsidR="005A311F" w:rsidRPr="00323EEC">
        <w:rPr>
          <w:sz w:val="28"/>
          <w:szCs w:val="24"/>
        </w:rPr>
        <w:t xml:space="preserve"> степень давления, оказываемого центральным банком на коммерческие банки с целью снижения объема выдаваемых ссуд; </w:t>
      </w:r>
    </w:p>
    <w:p w:rsidR="005A311F" w:rsidRPr="00323EEC" w:rsidRDefault="00C3677C" w:rsidP="008B45BE">
      <w:pPr>
        <w:widowControl/>
        <w:spacing w:line="360" w:lineRule="auto"/>
        <w:ind w:firstLine="709"/>
        <w:jc w:val="both"/>
        <w:rPr>
          <w:sz w:val="28"/>
          <w:szCs w:val="24"/>
        </w:rPr>
      </w:pPr>
      <w:r w:rsidRPr="00323EEC">
        <w:rPr>
          <w:sz w:val="28"/>
          <w:szCs w:val="24"/>
        </w:rPr>
        <w:t>в)</w:t>
      </w:r>
      <w:r w:rsidR="005A311F" w:rsidRPr="00323EEC">
        <w:rPr>
          <w:sz w:val="28"/>
          <w:szCs w:val="24"/>
        </w:rPr>
        <w:t xml:space="preserve"> процентную ставку по ссудам, предоставляемым банкам; </w:t>
      </w:r>
    </w:p>
    <w:p w:rsidR="005A311F" w:rsidRPr="00323EEC" w:rsidRDefault="00C3677C" w:rsidP="008B45BE">
      <w:pPr>
        <w:widowControl/>
        <w:spacing w:line="360" w:lineRule="auto"/>
        <w:ind w:firstLine="709"/>
        <w:jc w:val="both"/>
        <w:rPr>
          <w:sz w:val="28"/>
          <w:szCs w:val="24"/>
        </w:rPr>
      </w:pPr>
      <w:r w:rsidRPr="00323EEC">
        <w:rPr>
          <w:sz w:val="28"/>
          <w:szCs w:val="24"/>
        </w:rPr>
        <w:t>г)</w:t>
      </w:r>
      <w:r w:rsidR="005A311F" w:rsidRPr="00323EEC">
        <w:rPr>
          <w:sz w:val="28"/>
          <w:szCs w:val="24"/>
        </w:rPr>
        <w:t xml:space="preserve"> степень воздействия центрального банка на рост денежной массы и объема ВНП. </w:t>
      </w:r>
    </w:p>
    <w:p w:rsidR="005A311F" w:rsidRPr="00323EEC" w:rsidRDefault="005A311F" w:rsidP="008B45BE">
      <w:pPr>
        <w:widowControl/>
        <w:spacing w:line="360" w:lineRule="auto"/>
        <w:ind w:firstLine="709"/>
        <w:jc w:val="both"/>
        <w:rPr>
          <w:sz w:val="28"/>
          <w:szCs w:val="24"/>
        </w:rPr>
      </w:pPr>
      <w:r w:rsidRPr="00323EEC">
        <w:rPr>
          <w:sz w:val="28"/>
          <w:szCs w:val="24"/>
        </w:rPr>
        <w:t xml:space="preserve">8. Если центральный банк продает большое количество государственных ценных бумаг на открытом рынке, то он преследует при этом цель: </w:t>
      </w:r>
    </w:p>
    <w:p w:rsidR="005A311F" w:rsidRPr="00323EEC" w:rsidRDefault="00C3677C" w:rsidP="008B45BE">
      <w:pPr>
        <w:widowControl/>
        <w:spacing w:line="360" w:lineRule="auto"/>
        <w:ind w:firstLine="709"/>
        <w:jc w:val="both"/>
        <w:rPr>
          <w:sz w:val="28"/>
          <w:szCs w:val="24"/>
        </w:rPr>
      </w:pPr>
      <w:r w:rsidRPr="00323EEC">
        <w:rPr>
          <w:sz w:val="28"/>
          <w:szCs w:val="24"/>
        </w:rPr>
        <w:t>а)</w:t>
      </w:r>
      <w:r w:rsidR="005A311F" w:rsidRPr="00323EEC">
        <w:rPr>
          <w:sz w:val="28"/>
          <w:szCs w:val="24"/>
        </w:rPr>
        <w:t xml:space="preserve"> сделать кредит более доступным; </w:t>
      </w:r>
    </w:p>
    <w:p w:rsidR="005A311F" w:rsidRPr="00323EEC" w:rsidRDefault="00C3677C" w:rsidP="008B45BE">
      <w:pPr>
        <w:widowControl/>
        <w:spacing w:line="360" w:lineRule="auto"/>
        <w:ind w:firstLine="709"/>
        <w:jc w:val="both"/>
        <w:rPr>
          <w:sz w:val="28"/>
          <w:szCs w:val="24"/>
        </w:rPr>
      </w:pPr>
      <w:r w:rsidRPr="00323EEC">
        <w:rPr>
          <w:sz w:val="28"/>
          <w:szCs w:val="24"/>
        </w:rPr>
        <w:t>б)</w:t>
      </w:r>
      <w:r w:rsidR="005A311F" w:rsidRPr="00323EEC">
        <w:rPr>
          <w:sz w:val="28"/>
          <w:szCs w:val="24"/>
        </w:rPr>
        <w:t xml:space="preserve"> увеличить объем инвестиций; </w:t>
      </w:r>
    </w:p>
    <w:p w:rsidR="005A311F" w:rsidRPr="00323EEC" w:rsidRDefault="00C3677C" w:rsidP="008B45BE">
      <w:pPr>
        <w:widowControl/>
        <w:spacing w:line="360" w:lineRule="auto"/>
        <w:ind w:firstLine="709"/>
        <w:jc w:val="both"/>
        <w:rPr>
          <w:sz w:val="28"/>
          <w:szCs w:val="24"/>
        </w:rPr>
      </w:pPr>
      <w:r w:rsidRPr="00323EEC">
        <w:rPr>
          <w:sz w:val="28"/>
          <w:szCs w:val="24"/>
        </w:rPr>
        <w:t>в)</w:t>
      </w:r>
      <w:r w:rsidR="005A311F" w:rsidRPr="00323EEC">
        <w:rPr>
          <w:sz w:val="28"/>
          <w:szCs w:val="24"/>
        </w:rPr>
        <w:t xml:space="preserve"> снизить учетную ставку; </w:t>
      </w:r>
    </w:p>
    <w:p w:rsidR="005A311F" w:rsidRPr="00323EEC" w:rsidRDefault="00C3677C" w:rsidP="008B45BE">
      <w:pPr>
        <w:widowControl/>
        <w:spacing w:line="360" w:lineRule="auto"/>
        <w:ind w:firstLine="709"/>
        <w:jc w:val="both"/>
        <w:rPr>
          <w:sz w:val="28"/>
          <w:szCs w:val="24"/>
        </w:rPr>
      </w:pPr>
      <w:r w:rsidRPr="00323EEC">
        <w:rPr>
          <w:sz w:val="28"/>
          <w:szCs w:val="24"/>
        </w:rPr>
        <w:t>г)</w:t>
      </w:r>
      <w:r w:rsidR="005A311F" w:rsidRPr="00323EEC">
        <w:rPr>
          <w:sz w:val="28"/>
          <w:szCs w:val="24"/>
        </w:rPr>
        <w:t xml:space="preserve"> уменьшить общую массу денег в обращении. </w:t>
      </w:r>
    </w:p>
    <w:p w:rsidR="005A311F" w:rsidRPr="00323EEC" w:rsidRDefault="005A311F" w:rsidP="008B45BE">
      <w:pPr>
        <w:widowControl/>
        <w:spacing w:line="360" w:lineRule="auto"/>
        <w:ind w:firstLine="709"/>
        <w:jc w:val="both"/>
        <w:rPr>
          <w:sz w:val="28"/>
          <w:szCs w:val="24"/>
        </w:rPr>
      </w:pPr>
      <w:r w:rsidRPr="00323EEC">
        <w:rPr>
          <w:sz w:val="28"/>
          <w:szCs w:val="24"/>
        </w:rPr>
        <w:t xml:space="preserve">9. Самой крупной статьей активов центрального банка являются: </w:t>
      </w:r>
    </w:p>
    <w:p w:rsidR="005A311F" w:rsidRPr="00323EEC" w:rsidRDefault="00C3677C" w:rsidP="008B45BE">
      <w:pPr>
        <w:widowControl/>
        <w:spacing w:line="360" w:lineRule="auto"/>
        <w:ind w:firstLine="709"/>
        <w:jc w:val="both"/>
        <w:rPr>
          <w:sz w:val="28"/>
          <w:szCs w:val="24"/>
        </w:rPr>
      </w:pPr>
      <w:r w:rsidRPr="00323EEC">
        <w:rPr>
          <w:sz w:val="28"/>
          <w:szCs w:val="24"/>
        </w:rPr>
        <w:t>а)</w:t>
      </w:r>
      <w:r w:rsidR="005A311F" w:rsidRPr="00323EEC">
        <w:rPr>
          <w:sz w:val="28"/>
          <w:szCs w:val="24"/>
        </w:rPr>
        <w:t xml:space="preserve"> государственные ценные бумаги; </w:t>
      </w:r>
    </w:p>
    <w:p w:rsidR="005A311F" w:rsidRPr="00323EEC" w:rsidRDefault="00C3677C" w:rsidP="008B45BE">
      <w:pPr>
        <w:widowControl/>
        <w:spacing w:line="360" w:lineRule="auto"/>
        <w:ind w:firstLine="709"/>
        <w:jc w:val="both"/>
        <w:rPr>
          <w:sz w:val="28"/>
          <w:szCs w:val="24"/>
        </w:rPr>
      </w:pPr>
      <w:r w:rsidRPr="00323EEC">
        <w:rPr>
          <w:sz w:val="28"/>
          <w:szCs w:val="24"/>
        </w:rPr>
        <w:t>б)</w:t>
      </w:r>
      <w:r w:rsidR="005A311F" w:rsidRPr="00323EEC">
        <w:rPr>
          <w:sz w:val="28"/>
          <w:szCs w:val="24"/>
        </w:rPr>
        <w:t xml:space="preserve"> резервы коммерческих банков; </w:t>
      </w:r>
    </w:p>
    <w:p w:rsidR="005A311F" w:rsidRPr="00323EEC" w:rsidRDefault="00C3677C" w:rsidP="008B45BE">
      <w:pPr>
        <w:widowControl/>
        <w:spacing w:line="360" w:lineRule="auto"/>
        <w:ind w:firstLine="709"/>
        <w:jc w:val="both"/>
        <w:rPr>
          <w:sz w:val="28"/>
          <w:szCs w:val="24"/>
        </w:rPr>
      </w:pPr>
      <w:r w:rsidRPr="00323EEC">
        <w:rPr>
          <w:sz w:val="28"/>
          <w:szCs w:val="24"/>
        </w:rPr>
        <w:t>в)</w:t>
      </w:r>
      <w:r w:rsidR="005A311F" w:rsidRPr="00323EEC">
        <w:rPr>
          <w:sz w:val="28"/>
          <w:szCs w:val="24"/>
        </w:rPr>
        <w:t xml:space="preserve"> золото; </w:t>
      </w:r>
    </w:p>
    <w:p w:rsidR="005A311F" w:rsidRPr="00323EEC" w:rsidRDefault="00C3677C" w:rsidP="008B45BE">
      <w:pPr>
        <w:widowControl/>
        <w:spacing w:line="360" w:lineRule="auto"/>
        <w:ind w:firstLine="709"/>
        <w:jc w:val="both"/>
        <w:rPr>
          <w:sz w:val="28"/>
          <w:szCs w:val="24"/>
        </w:rPr>
      </w:pPr>
      <w:r w:rsidRPr="00323EEC">
        <w:rPr>
          <w:sz w:val="28"/>
          <w:szCs w:val="24"/>
        </w:rPr>
        <w:t>г)</w:t>
      </w:r>
      <w:r w:rsidR="005A311F" w:rsidRPr="00323EEC">
        <w:rPr>
          <w:sz w:val="28"/>
          <w:szCs w:val="24"/>
        </w:rPr>
        <w:t xml:space="preserve"> наличные деньги. </w:t>
      </w:r>
    </w:p>
    <w:p w:rsidR="005A311F" w:rsidRPr="00323EEC" w:rsidRDefault="005A311F" w:rsidP="008B45BE">
      <w:pPr>
        <w:widowControl/>
        <w:spacing w:line="360" w:lineRule="auto"/>
        <w:ind w:firstLine="709"/>
        <w:jc w:val="both"/>
        <w:rPr>
          <w:sz w:val="28"/>
          <w:szCs w:val="24"/>
        </w:rPr>
      </w:pPr>
      <w:r w:rsidRPr="00323EEC">
        <w:rPr>
          <w:sz w:val="28"/>
          <w:szCs w:val="24"/>
        </w:rPr>
        <w:t>10. Крупн</w:t>
      </w:r>
      <w:r w:rsidR="00F7778C" w:rsidRPr="00323EEC">
        <w:rPr>
          <w:sz w:val="28"/>
          <w:szCs w:val="24"/>
        </w:rPr>
        <w:t>ой</w:t>
      </w:r>
      <w:r w:rsidRPr="00323EEC">
        <w:rPr>
          <w:sz w:val="28"/>
          <w:szCs w:val="24"/>
        </w:rPr>
        <w:t xml:space="preserve"> статьей пассивов центрального банка являются: </w:t>
      </w:r>
    </w:p>
    <w:p w:rsidR="005A311F" w:rsidRPr="00323EEC" w:rsidRDefault="00C3677C" w:rsidP="008B45BE">
      <w:pPr>
        <w:widowControl/>
        <w:spacing w:line="360" w:lineRule="auto"/>
        <w:ind w:firstLine="709"/>
        <w:jc w:val="both"/>
        <w:rPr>
          <w:sz w:val="28"/>
          <w:szCs w:val="24"/>
        </w:rPr>
      </w:pPr>
      <w:r w:rsidRPr="00323EEC">
        <w:rPr>
          <w:sz w:val="28"/>
          <w:szCs w:val="24"/>
        </w:rPr>
        <w:t>а)</w:t>
      </w:r>
      <w:r w:rsidR="005A311F" w:rsidRPr="00323EEC">
        <w:rPr>
          <w:sz w:val="28"/>
          <w:szCs w:val="24"/>
        </w:rPr>
        <w:t xml:space="preserve"> вклады коммерческих банков; </w:t>
      </w:r>
    </w:p>
    <w:p w:rsidR="005A311F" w:rsidRPr="00323EEC" w:rsidRDefault="00C3677C" w:rsidP="008B45BE">
      <w:pPr>
        <w:widowControl/>
        <w:spacing w:line="360" w:lineRule="auto"/>
        <w:ind w:firstLine="709"/>
        <w:jc w:val="both"/>
        <w:rPr>
          <w:sz w:val="28"/>
          <w:szCs w:val="24"/>
        </w:rPr>
      </w:pPr>
      <w:r w:rsidRPr="00323EEC">
        <w:rPr>
          <w:sz w:val="28"/>
          <w:szCs w:val="24"/>
        </w:rPr>
        <w:t>б)</w:t>
      </w:r>
      <w:r w:rsidR="005A311F" w:rsidRPr="00323EEC">
        <w:rPr>
          <w:sz w:val="28"/>
          <w:szCs w:val="24"/>
        </w:rPr>
        <w:t xml:space="preserve"> отложенный кредит; </w:t>
      </w:r>
    </w:p>
    <w:p w:rsidR="005A311F" w:rsidRPr="00323EEC" w:rsidRDefault="00C3677C" w:rsidP="008B45BE">
      <w:pPr>
        <w:widowControl/>
        <w:spacing w:line="360" w:lineRule="auto"/>
        <w:ind w:firstLine="709"/>
        <w:jc w:val="both"/>
        <w:rPr>
          <w:sz w:val="28"/>
          <w:szCs w:val="24"/>
        </w:rPr>
      </w:pPr>
      <w:r w:rsidRPr="00323EEC">
        <w:rPr>
          <w:sz w:val="28"/>
          <w:szCs w:val="24"/>
        </w:rPr>
        <w:t>в)</w:t>
      </w:r>
      <w:r w:rsidR="005A311F" w:rsidRPr="00323EEC">
        <w:rPr>
          <w:sz w:val="28"/>
          <w:szCs w:val="24"/>
        </w:rPr>
        <w:t xml:space="preserve"> отложенные дивиденды; </w:t>
      </w:r>
    </w:p>
    <w:p w:rsidR="005A311F" w:rsidRPr="00323EEC" w:rsidRDefault="00F7778C" w:rsidP="008B45BE">
      <w:pPr>
        <w:widowControl/>
        <w:spacing w:line="360" w:lineRule="auto"/>
        <w:ind w:firstLine="709"/>
        <w:jc w:val="both"/>
        <w:rPr>
          <w:sz w:val="28"/>
          <w:szCs w:val="24"/>
        </w:rPr>
      </w:pPr>
      <w:r w:rsidRPr="00323EEC">
        <w:rPr>
          <w:sz w:val="28"/>
          <w:szCs w:val="24"/>
        </w:rPr>
        <w:t>г)</w:t>
      </w:r>
      <w:r w:rsidR="005A311F" w:rsidRPr="00323EEC">
        <w:rPr>
          <w:sz w:val="28"/>
          <w:szCs w:val="24"/>
        </w:rPr>
        <w:t xml:space="preserve"> банкноты. </w:t>
      </w:r>
    </w:p>
    <w:p w:rsidR="00FA7F1B" w:rsidRPr="00323EEC" w:rsidRDefault="00FA7F1B" w:rsidP="008B45BE">
      <w:pPr>
        <w:pStyle w:val="a4"/>
        <w:rPr>
          <w:szCs w:val="24"/>
        </w:rPr>
      </w:pPr>
      <w:r w:rsidRPr="00323EEC">
        <w:rPr>
          <w:szCs w:val="24"/>
        </w:rPr>
        <w:t>Тест по теме 12</w:t>
      </w:r>
    </w:p>
    <w:p w:rsidR="002F3FA5" w:rsidRPr="00323EEC" w:rsidRDefault="002F3FA5" w:rsidP="008B45BE">
      <w:pPr>
        <w:numPr>
          <w:ilvl w:val="0"/>
          <w:numId w:val="127"/>
        </w:numPr>
        <w:shd w:val="clear" w:color="auto" w:fill="FFFFFF"/>
        <w:spacing w:line="360" w:lineRule="auto"/>
        <w:ind w:left="0" w:firstLine="709"/>
        <w:jc w:val="both"/>
        <w:rPr>
          <w:sz w:val="28"/>
          <w:szCs w:val="24"/>
        </w:rPr>
      </w:pPr>
      <w:r w:rsidRPr="00323EEC">
        <w:rPr>
          <w:sz w:val="28"/>
          <w:szCs w:val="24"/>
        </w:rPr>
        <w:t>Правительственная политика, воздействующая на количество денег, находящихся в обращении:</w:t>
      </w:r>
    </w:p>
    <w:p w:rsidR="002F3FA5" w:rsidRPr="00323EEC" w:rsidRDefault="002F3FA5" w:rsidP="008B45BE">
      <w:pPr>
        <w:widowControl/>
        <w:numPr>
          <w:ilvl w:val="0"/>
          <w:numId w:val="128"/>
        </w:numPr>
        <w:spacing w:line="360" w:lineRule="auto"/>
        <w:ind w:left="0" w:firstLine="709"/>
        <w:jc w:val="both"/>
        <w:rPr>
          <w:sz w:val="28"/>
          <w:szCs w:val="28"/>
        </w:rPr>
      </w:pPr>
      <w:r w:rsidRPr="00323EEC">
        <w:rPr>
          <w:sz w:val="28"/>
          <w:szCs w:val="28"/>
        </w:rPr>
        <w:t>монетарная политика;</w:t>
      </w:r>
    </w:p>
    <w:p w:rsidR="002F3FA5" w:rsidRPr="00323EEC" w:rsidRDefault="002F3FA5" w:rsidP="008B45BE">
      <w:pPr>
        <w:widowControl/>
        <w:numPr>
          <w:ilvl w:val="0"/>
          <w:numId w:val="128"/>
        </w:numPr>
        <w:spacing w:line="360" w:lineRule="auto"/>
        <w:ind w:left="0" w:firstLine="709"/>
        <w:jc w:val="both"/>
        <w:rPr>
          <w:sz w:val="28"/>
          <w:szCs w:val="28"/>
        </w:rPr>
      </w:pPr>
      <w:r w:rsidRPr="00323EEC">
        <w:rPr>
          <w:sz w:val="28"/>
          <w:szCs w:val="28"/>
        </w:rPr>
        <w:t>фискальная политика;</w:t>
      </w:r>
    </w:p>
    <w:p w:rsidR="002F3FA5" w:rsidRPr="00323EEC" w:rsidRDefault="002F3FA5" w:rsidP="008B45BE">
      <w:pPr>
        <w:widowControl/>
        <w:numPr>
          <w:ilvl w:val="0"/>
          <w:numId w:val="128"/>
        </w:numPr>
        <w:spacing w:line="360" w:lineRule="auto"/>
        <w:ind w:left="0" w:firstLine="709"/>
        <w:jc w:val="both"/>
        <w:rPr>
          <w:sz w:val="28"/>
          <w:szCs w:val="28"/>
        </w:rPr>
      </w:pPr>
      <w:r w:rsidRPr="00323EEC">
        <w:rPr>
          <w:sz w:val="28"/>
          <w:szCs w:val="28"/>
        </w:rPr>
        <w:t>антиинфляционная политика;</w:t>
      </w:r>
    </w:p>
    <w:p w:rsidR="002F3FA5" w:rsidRPr="00323EEC" w:rsidRDefault="002F3FA5" w:rsidP="008B45BE">
      <w:pPr>
        <w:widowControl/>
        <w:numPr>
          <w:ilvl w:val="0"/>
          <w:numId w:val="128"/>
        </w:numPr>
        <w:spacing w:line="360" w:lineRule="auto"/>
        <w:ind w:left="0" w:firstLine="709"/>
        <w:jc w:val="both"/>
        <w:rPr>
          <w:sz w:val="28"/>
          <w:szCs w:val="28"/>
        </w:rPr>
      </w:pPr>
      <w:r w:rsidRPr="00323EEC">
        <w:rPr>
          <w:sz w:val="28"/>
          <w:szCs w:val="28"/>
        </w:rPr>
        <w:t>экспансивная политика;</w:t>
      </w:r>
    </w:p>
    <w:p w:rsidR="002F3FA5" w:rsidRPr="00323EEC" w:rsidRDefault="002F3FA5" w:rsidP="008B45BE">
      <w:pPr>
        <w:widowControl/>
        <w:numPr>
          <w:ilvl w:val="0"/>
          <w:numId w:val="128"/>
        </w:numPr>
        <w:spacing w:line="360" w:lineRule="auto"/>
        <w:ind w:left="0" w:firstLine="709"/>
        <w:jc w:val="both"/>
        <w:rPr>
          <w:sz w:val="28"/>
          <w:szCs w:val="28"/>
        </w:rPr>
      </w:pPr>
      <w:r w:rsidRPr="00323EEC">
        <w:rPr>
          <w:sz w:val="28"/>
          <w:szCs w:val="28"/>
        </w:rPr>
        <w:t>правильных ответов нет.</w:t>
      </w:r>
    </w:p>
    <w:p w:rsidR="002F3FA5" w:rsidRPr="00323EEC" w:rsidRDefault="002F3FA5" w:rsidP="008B45BE">
      <w:pPr>
        <w:widowControl/>
        <w:numPr>
          <w:ilvl w:val="0"/>
          <w:numId w:val="127"/>
        </w:numPr>
        <w:spacing w:line="360" w:lineRule="auto"/>
        <w:ind w:left="0" w:firstLine="709"/>
        <w:jc w:val="both"/>
        <w:rPr>
          <w:sz w:val="28"/>
          <w:szCs w:val="28"/>
        </w:rPr>
      </w:pPr>
      <w:r w:rsidRPr="00323EEC">
        <w:rPr>
          <w:sz w:val="28"/>
          <w:szCs w:val="28"/>
        </w:rPr>
        <w:t>Поддержание курса национальной валюты ЦБ РФ осуществляется путем:</w:t>
      </w:r>
    </w:p>
    <w:p w:rsidR="002F3FA5" w:rsidRPr="00323EEC" w:rsidRDefault="002F3FA5" w:rsidP="008B45BE">
      <w:pPr>
        <w:widowControl/>
        <w:numPr>
          <w:ilvl w:val="0"/>
          <w:numId w:val="129"/>
        </w:numPr>
        <w:spacing w:line="360" w:lineRule="auto"/>
        <w:ind w:left="0" w:firstLine="709"/>
        <w:jc w:val="both"/>
        <w:rPr>
          <w:sz w:val="28"/>
          <w:szCs w:val="28"/>
        </w:rPr>
      </w:pPr>
      <w:r w:rsidRPr="00323EEC">
        <w:rPr>
          <w:sz w:val="28"/>
          <w:szCs w:val="28"/>
        </w:rPr>
        <w:t>эмиссии безналичных денег;</w:t>
      </w:r>
    </w:p>
    <w:p w:rsidR="002F3FA5" w:rsidRPr="00323EEC" w:rsidRDefault="002F3FA5" w:rsidP="008B45BE">
      <w:pPr>
        <w:widowControl/>
        <w:numPr>
          <w:ilvl w:val="0"/>
          <w:numId w:val="129"/>
        </w:numPr>
        <w:spacing w:line="360" w:lineRule="auto"/>
        <w:ind w:left="0" w:firstLine="709"/>
        <w:jc w:val="both"/>
        <w:rPr>
          <w:sz w:val="28"/>
          <w:szCs w:val="28"/>
        </w:rPr>
      </w:pPr>
      <w:r w:rsidRPr="00323EEC">
        <w:rPr>
          <w:sz w:val="28"/>
          <w:szCs w:val="28"/>
        </w:rPr>
        <w:t>увеличения размеров золотых резервов и снижения валютных резервов;</w:t>
      </w:r>
    </w:p>
    <w:p w:rsidR="002F3FA5" w:rsidRPr="00323EEC" w:rsidRDefault="002F3FA5" w:rsidP="008B45BE">
      <w:pPr>
        <w:widowControl/>
        <w:numPr>
          <w:ilvl w:val="0"/>
          <w:numId w:val="129"/>
        </w:numPr>
        <w:spacing w:line="360" w:lineRule="auto"/>
        <w:ind w:left="0" w:firstLine="709"/>
        <w:jc w:val="both"/>
        <w:rPr>
          <w:sz w:val="28"/>
          <w:szCs w:val="28"/>
        </w:rPr>
      </w:pPr>
      <w:r w:rsidRPr="00323EEC">
        <w:rPr>
          <w:sz w:val="28"/>
          <w:szCs w:val="28"/>
        </w:rPr>
        <w:t>проведения девизных операций;</w:t>
      </w:r>
      <w:r w:rsidR="000E1377">
        <w:rPr>
          <w:sz w:val="28"/>
          <w:szCs w:val="28"/>
        </w:rPr>
        <w:t xml:space="preserve"> </w:t>
      </w:r>
    </w:p>
    <w:p w:rsidR="002F3FA5" w:rsidRPr="00323EEC" w:rsidRDefault="002F3FA5" w:rsidP="008B45BE">
      <w:pPr>
        <w:widowControl/>
        <w:numPr>
          <w:ilvl w:val="0"/>
          <w:numId w:val="129"/>
        </w:numPr>
        <w:spacing w:line="360" w:lineRule="auto"/>
        <w:ind w:left="0" w:firstLine="709"/>
        <w:jc w:val="both"/>
        <w:rPr>
          <w:sz w:val="28"/>
          <w:szCs w:val="28"/>
        </w:rPr>
      </w:pPr>
      <w:r w:rsidRPr="00323EEC">
        <w:rPr>
          <w:sz w:val="28"/>
          <w:szCs w:val="28"/>
        </w:rPr>
        <w:t>финансирования кассового дефицита бюджета;</w:t>
      </w:r>
    </w:p>
    <w:p w:rsidR="002F3FA5" w:rsidRPr="00323EEC" w:rsidRDefault="002F3FA5" w:rsidP="008B45BE">
      <w:pPr>
        <w:widowControl/>
        <w:numPr>
          <w:ilvl w:val="0"/>
          <w:numId w:val="129"/>
        </w:numPr>
        <w:spacing w:line="360" w:lineRule="auto"/>
        <w:ind w:left="0" w:firstLine="709"/>
        <w:jc w:val="both"/>
        <w:rPr>
          <w:sz w:val="28"/>
          <w:szCs w:val="28"/>
        </w:rPr>
      </w:pPr>
      <w:r w:rsidRPr="00323EEC">
        <w:rPr>
          <w:sz w:val="28"/>
          <w:szCs w:val="28"/>
        </w:rPr>
        <w:t>правильных ответов нет.</w:t>
      </w:r>
    </w:p>
    <w:p w:rsidR="002F3FA5" w:rsidRPr="00323EEC" w:rsidRDefault="002F3FA5" w:rsidP="008B45BE">
      <w:pPr>
        <w:widowControl/>
        <w:numPr>
          <w:ilvl w:val="0"/>
          <w:numId w:val="127"/>
        </w:numPr>
        <w:spacing w:line="360" w:lineRule="auto"/>
        <w:ind w:left="0" w:firstLine="709"/>
        <w:jc w:val="both"/>
        <w:rPr>
          <w:sz w:val="28"/>
          <w:szCs w:val="28"/>
        </w:rPr>
      </w:pPr>
      <w:r w:rsidRPr="00323EEC">
        <w:rPr>
          <w:sz w:val="28"/>
          <w:szCs w:val="28"/>
        </w:rPr>
        <w:t>Вспомогательным средством</w:t>
      </w:r>
      <w:r w:rsidR="000E1377">
        <w:rPr>
          <w:sz w:val="28"/>
          <w:szCs w:val="28"/>
        </w:rPr>
        <w:t xml:space="preserve"> </w:t>
      </w:r>
      <w:r w:rsidRPr="00323EEC">
        <w:rPr>
          <w:sz w:val="28"/>
          <w:szCs w:val="28"/>
        </w:rPr>
        <w:t>сбалансирования платежного баланса является:</w:t>
      </w:r>
    </w:p>
    <w:p w:rsidR="002F3FA5" w:rsidRPr="00323EEC" w:rsidRDefault="002F3FA5" w:rsidP="008B45BE">
      <w:pPr>
        <w:widowControl/>
        <w:numPr>
          <w:ilvl w:val="0"/>
          <w:numId w:val="130"/>
        </w:numPr>
        <w:spacing w:line="360" w:lineRule="auto"/>
        <w:ind w:left="0" w:firstLine="709"/>
        <w:jc w:val="both"/>
        <w:rPr>
          <w:sz w:val="28"/>
          <w:szCs w:val="28"/>
        </w:rPr>
      </w:pPr>
      <w:r w:rsidRPr="00323EEC">
        <w:rPr>
          <w:sz w:val="28"/>
          <w:szCs w:val="28"/>
        </w:rPr>
        <w:t>официальные золотовалютные резервы;</w:t>
      </w:r>
    </w:p>
    <w:p w:rsidR="002F3FA5" w:rsidRPr="00323EEC" w:rsidRDefault="002F3FA5" w:rsidP="008B45BE">
      <w:pPr>
        <w:widowControl/>
        <w:numPr>
          <w:ilvl w:val="0"/>
          <w:numId w:val="130"/>
        </w:numPr>
        <w:spacing w:line="360" w:lineRule="auto"/>
        <w:ind w:left="0" w:firstLine="709"/>
        <w:jc w:val="both"/>
        <w:rPr>
          <w:sz w:val="28"/>
          <w:szCs w:val="28"/>
        </w:rPr>
      </w:pPr>
      <w:r w:rsidRPr="00323EEC">
        <w:rPr>
          <w:sz w:val="28"/>
          <w:szCs w:val="28"/>
        </w:rPr>
        <w:t>иностранная помощь в виде субсидий и даров;</w:t>
      </w:r>
    </w:p>
    <w:p w:rsidR="002F3FA5" w:rsidRPr="00323EEC" w:rsidRDefault="002F3FA5" w:rsidP="008B45BE">
      <w:pPr>
        <w:widowControl/>
        <w:numPr>
          <w:ilvl w:val="0"/>
          <w:numId w:val="130"/>
        </w:numPr>
        <w:spacing w:line="360" w:lineRule="auto"/>
        <w:ind w:left="0" w:firstLine="709"/>
        <w:jc w:val="both"/>
        <w:rPr>
          <w:sz w:val="28"/>
          <w:szCs w:val="28"/>
        </w:rPr>
      </w:pPr>
      <w:r w:rsidRPr="00323EEC">
        <w:rPr>
          <w:sz w:val="28"/>
          <w:szCs w:val="28"/>
        </w:rPr>
        <w:t>продажа иностранных и национальных ценных бумаг на иностранную валюту.</w:t>
      </w:r>
    </w:p>
    <w:p w:rsidR="002F3FA5" w:rsidRPr="00323EEC" w:rsidRDefault="002F3FA5" w:rsidP="008B45BE">
      <w:pPr>
        <w:widowControl/>
        <w:spacing w:line="360" w:lineRule="auto"/>
        <w:ind w:firstLine="709"/>
        <w:jc w:val="both"/>
        <w:rPr>
          <w:sz w:val="28"/>
          <w:szCs w:val="28"/>
        </w:rPr>
      </w:pPr>
      <w:r w:rsidRPr="00323EEC">
        <w:rPr>
          <w:sz w:val="28"/>
          <w:szCs w:val="28"/>
        </w:rPr>
        <w:t>4. Для регулирования платежного баланса при дефиците применяются следующие меры:</w:t>
      </w:r>
    </w:p>
    <w:p w:rsidR="002F3FA5" w:rsidRPr="00323EEC" w:rsidRDefault="002F3FA5" w:rsidP="008B45BE">
      <w:pPr>
        <w:widowControl/>
        <w:numPr>
          <w:ilvl w:val="0"/>
          <w:numId w:val="131"/>
        </w:numPr>
        <w:spacing w:line="360" w:lineRule="auto"/>
        <w:ind w:left="0" w:firstLine="709"/>
        <w:jc w:val="both"/>
        <w:rPr>
          <w:sz w:val="28"/>
          <w:szCs w:val="28"/>
        </w:rPr>
      </w:pPr>
      <w:r w:rsidRPr="00323EEC">
        <w:rPr>
          <w:sz w:val="28"/>
          <w:szCs w:val="28"/>
        </w:rPr>
        <w:t>валютные ограничения;</w:t>
      </w:r>
    </w:p>
    <w:p w:rsidR="002F3FA5" w:rsidRPr="00323EEC" w:rsidRDefault="002F3FA5" w:rsidP="008B45BE">
      <w:pPr>
        <w:widowControl/>
        <w:numPr>
          <w:ilvl w:val="0"/>
          <w:numId w:val="131"/>
        </w:numPr>
        <w:spacing w:line="360" w:lineRule="auto"/>
        <w:ind w:left="0" w:firstLine="709"/>
        <w:jc w:val="both"/>
        <w:rPr>
          <w:sz w:val="28"/>
          <w:szCs w:val="28"/>
        </w:rPr>
      </w:pPr>
      <w:r w:rsidRPr="00323EEC">
        <w:rPr>
          <w:sz w:val="28"/>
          <w:szCs w:val="28"/>
        </w:rPr>
        <w:t>ревальвация национальных валют;</w:t>
      </w:r>
    </w:p>
    <w:p w:rsidR="002F3FA5" w:rsidRPr="00323EEC" w:rsidRDefault="002F3FA5" w:rsidP="008B45BE">
      <w:pPr>
        <w:widowControl/>
        <w:numPr>
          <w:ilvl w:val="0"/>
          <w:numId w:val="131"/>
        </w:numPr>
        <w:spacing w:line="360" w:lineRule="auto"/>
        <w:ind w:left="0" w:firstLine="709"/>
        <w:jc w:val="both"/>
        <w:rPr>
          <w:sz w:val="28"/>
          <w:szCs w:val="28"/>
        </w:rPr>
      </w:pPr>
      <w:r w:rsidRPr="00323EEC">
        <w:rPr>
          <w:sz w:val="28"/>
          <w:szCs w:val="28"/>
        </w:rPr>
        <w:t>сдерживание экспорта капитала.</w:t>
      </w:r>
    </w:p>
    <w:p w:rsidR="002F3FA5" w:rsidRPr="00323EEC" w:rsidRDefault="002F3FA5" w:rsidP="008B45BE">
      <w:pPr>
        <w:widowControl/>
        <w:tabs>
          <w:tab w:val="num" w:pos="360"/>
        </w:tabs>
        <w:spacing w:line="360" w:lineRule="auto"/>
        <w:ind w:firstLine="709"/>
        <w:jc w:val="both"/>
        <w:rPr>
          <w:sz w:val="28"/>
          <w:szCs w:val="24"/>
        </w:rPr>
      </w:pPr>
      <w:r w:rsidRPr="00323EEC">
        <w:rPr>
          <w:sz w:val="28"/>
          <w:szCs w:val="24"/>
        </w:rPr>
        <w:t>5. Денежная база – это:</w:t>
      </w:r>
    </w:p>
    <w:p w:rsidR="002F3FA5" w:rsidRPr="00323EEC" w:rsidRDefault="002F3FA5" w:rsidP="008B45BE">
      <w:pPr>
        <w:widowControl/>
        <w:numPr>
          <w:ilvl w:val="0"/>
          <w:numId w:val="132"/>
        </w:numPr>
        <w:spacing w:line="360" w:lineRule="auto"/>
        <w:ind w:left="0" w:firstLine="709"/>
        <w:jc w:val="both"/>
        <w:rPr>
          <w:sz w:val="28"/>
          <w:szCs w:val="24"/>
        </w:rPr>
      </w:pPr>
      <w:r w:rsidRPr="00323EEC">
        <w:rPr>
          <w:sz w:val="28"/>
          <w:szCs w:val="24"/>
        </w:rPr>
        <w:t>деньги, которые контролируются ЦБ и находятся на его счетах;</w:t>
      </w:r>
    </w:p>
    <w:p w:rsidR="002F3FA5" w:rsidRPr="00323EEC" w:rsidRDefault="00F7778C" w:rsidP="008B45BE">
      <w:pPr>
        <w:widowControl/>
        <w:numPr>
          <w:ilvl w:val="0"/>
          <w:numId w:val="132"/>
        </w:numPr>
        <w:spacing w:line="360" w:lineRule="auto"/>
        <w:ind w:left="0" w:firstLine="709"/>
        <w:jc w:val="both"/>
        <w:rPr>
          <w:sz w:val="28"/>
          <w:szCs w:val="24"/>
        </w:rPr>
      </w:pPr>
      <w:r w:rsidRPr="00323EEC">
        <w:rPr>
          <w:sz w:val="28"/>
          <w:szCs w:val="24"/>
        </w:rPr>
        <w:t>о</w:t>
      </w:r>
      <w:r w:rsidR="002F3FA5" w:rsidRPr="00323EEC">
        <w:rPr>
          <w:sz w:val="28"/>
          <w:szCs w:val="24"/>
        </w:rPr>
        <w:t>бщая сумма наличных денег в обращении;</w:t>
      </w:r>
    </w:p>
    <w:p w:rsidR="002F3FA5" w:rsidRPr="00323EEC" w:rsidRDefault="00F7778C" w:rsidP="008B45BE">
      <w:pPr>
        <w:widowControl/>
        <w:numPr>
          <w:ilvl w:val="0"/>
          <w:numId w:val="132"/>
        </w:numPr>
        <w:spacing w:line="360" w:lineRule="auto"/>
        <w:ind w:left="0" w:firstLine="709"/>
        <w:jc w:val="both"/>
        <w:rPr>
          <w:sz w:val="28"/>
          <w:szCs w:val="24"/>
        </w:rPr>
      </w:pPr>
      <w:r w:rsidRPr="00323EEC">
        <w:rPr>
          <w:sz w:val="28"/>
          <w:szCs w:val="24"/>
        </w:rPr>
        <w:t>б</w:t>
      </w:r>
      <w:r w:rsidR="002F3FA5" w:rsidRPr="00323EEC">
        <w:rPr>
          <w:sz w:val="28"/>
          <w:szCs w:val="24"/>
        </w:rPr>
        <w:t xml:space="preserve">анкноты и монеты, находящиеся у населения и в кассах банков, денежные средства КБ, депонированные в ЦБ в форме обязательных резервов и остатки на корреспондентских счетах коммерческих банков в Центральном банке. </w:t>
      </w:r>
    </w:p>
    <w:p w:rsidR="0075325C" w:rsidRPr="00323EEC" w:rsidRDefault="0075325C" w:rsidP="008B45BE">
      <w:pPr>
        <w:pStyle w:val="a4"/>
        <w:rPr>
          <w:szCs w:val="24"/>
        </w:rPr>
      </w:pPr>
      <w:r w:rsidRPr="00323EEC">
        <w:rPr>
          <w:szCs w:val="24"/>
        </w:rPr>
        <w:t>Тест по теме 13</w:t>
      </w:r>
    </w:p>
    <w:p w:rsidR="0075325C" w:rsidRPr="00323EEC" w:rsidRDefault="0075325C" w:rsidP="008B45BE">
      <w:pPr>
        <w:widowControl/>
        <w:spacing w:line="360" w:lineRule="auto"/>
        <w:ind w:firstLine="709"/>
        <w:jc w:val="both"/>
        <w:rPr>
          <w:sz w:val="28"/>
          <w:szCs w:val="24"/>
        </w:rPr>
      </w:pPr>
      <w:r w:rsidRPr="00323EEC">
        <w:rPr>
          <w:sz w:val="28"/>
          <w:szCs w:val="24"/>
        </w:rPr>
        <w:t>1. Внешним источником информации для управления активами и пассивами является:</w:t>
      </w:r>
    </w:p>
    <w:p w:rsidR="0075325C" w:rsidRPr="00323EEC" w:rsidRDefault="0075325C" w:rsidP="008B45BE">
      <w:pPr>
        <w:widowControl/>
        <w:spacing w:line="360" w:lineRule="auto"/>
        <w:ind w:firstLine="709"/>
        <w:jc w:val="both"/>
        <w:rPr>
          <w:sz w:val="28"/>
          <w:szCs w:val="24"/>
        </w:rPr>
      </w:pPr>
      <w:r w:rsidRPr="00323EEC">
        <w:rPr>
          <w:sz w:val="28"/>
          <w:szCs w:val="24"/>
        </w:rPr>
        <w:t>а) анализ увеличения активов и пассивов (сравнение с планом);</w:t>
      </w:r>
    </w:p>
    <w:p w:rsidR="0075325C" w:rsidRPr="00323EEC" w:rsidRDefault="0075325C" w:rsidP="008B45BE">
      <w:pPr>
        <w:widowControl/>
        <w:spacing w:line="360" w:lineRule="auto"/>
        <w:ind w:firstLine="709"/>
        <w:jc w:val="both"/>
        <w:rPr>
          <w:sz w:val="28"/>
          <w:szCs w:val="24"/>
        </w:rPr>
      </w:pPr>
      <w:r w:rsidRPr="00323EEC">
        <w:rPr>
          <w:sz w:val="28"/>
          <w:szCs w:val="24"/>
        </w:rPr>
        <w:t>б) экономический отчёт;</w:t>
      </w:r>
    </w:p>
    <w:p w:rsidR="0075325C" w:rsidRPr="00323EEC" w:rsidRDefault="0075325C" w:rsidP="008B45BE">
      <w:pPr>
        <w:widowControl/>
        <w:spacing w:line="360" w:lineRule="auto"/>
        <w:ind w:firstLine="709"/>
        <w:jc w:val="both"/>
        <w:rPr>
          <w:sz w:val="28"/>
          <w:szCs w:val="24"/>
        </w:rPr>
      </w:pPr>
      <w:r w:rsidRPr="00323EEC">
        <w:rPr>
          <w:sz w:val="28"/>
          <w:szCs w:val="24"/>
        </w:rPr>
        <w:t>в) текущая позиция по процентному риску;</w:t>
      </w:r>
    </w:p>
    <w:p w:rsidR="0075325C" w:rsidRPr="00323EEC" w:rsidRDefault="0075325C" w:rsidP="008B45BE">
      <w:pPr>
        <w:widowControl/>
        <w:spacing w:line="360" w:lineRule="auto"/>
        <w:ind w:firstLine="709"/>
        <w:jc w:val="both"/>
        <w:rPr>
          <w:sz w:val="28"/>
          <w:szCs w:val="24"/>
        </w:rPr>
      </w:pPr>
      <w:r w:rsidRPr="00323EEC">
        <w:rPr>
          <w:sz w:val="28"/>
          <w:szCs w:val="24"/>
        </w:rPr>
        <w:t xml:space="preserve">г) анализ чувствительности к изменениям процентных ставок </w:t>
      </w:r>
    </w:p>
    <w:p w:rsidR="0075325C" w:rsidRPr="00323EEC" w:rsidRDefault="0075325C" w:rsidP="008B45BE">
      <w:pPr>
        <w:widowControl/>
        <w:spacing w:line="360" w:lineRule="auto"/>
        <w:ind w:firstLine="709"/>
        <w:jc w:val="both"/>
        <w:rPr>
          <w:sz w:val="28"/>
          <w:szCs w:val="24"/>
        </w:rPr>
      </w:pPr>
      <w:r w:rsidRPr="00323EEC">
        <w:rPr>
          <w:sz w:val="28"/>
          <w:szCs w:val="24"/>
        </w:rPr>
        <w:t>2. Операции, направленные на привлечение в банк ресурсов называются:</w:t>
      </w:r>
    </w:p>
    <w:p w:rsidR="0075325C" w:rsidRPr="00323EEC" w:rsidRDefault="0075325C" w:rsidP="008B45BE">
      <w:pPr>
        <w:widowControl/>
        <w:spacing w:line="360" w:lineRule="auto"/>
        <w:ind w:firstLine="709"/>
        <w:jc w:val="both"/>
        <w:rPr>
          <w:sz w:val="28"/>
          <w:szCs w:val="24"/>
        </w:rPr>
      </w:pPr>
      <w:r w:rsidRPr="00323EEC">
        <w:rPr>
          <w:sz w:val="28"/>
          <w:szCs w:val="24"/>
        </w:rPr>
        <w:t>а) пассивными операциями;</w:t>
      </w:r>
    </w:p>
    <w:p w:rsidR="0075325C" w:rsidRPr="00323EEC" w:rsidRDefault="0075325C" w:rsidP="008B45BE">
      <w:pPr>
        <w:widowControl/>
        <w:spacing w:line="360" w:lineRule="auto"/>
        <w:ind w:firstLine="709"/>
        <w:jc w:val="both"/>
        <w:rPr>
          <w:sz w:val="28"/>
          <w:szCs w:val="24"/>
        </w:rPr>
      </w:pPr>
      <w:r w:rsidRPr="00323EEC">
        <w:rPr>
          <w:sz w:val="28"/>
          <w:szCs w:val="24"/>
        </w:rPr>
        <w:t>б) операциями по кредитованию;</w:t>
      </w:r>
    </w:p>
    <w:p w:rsidR="0075325C" w:rsidRPr="00323EEC" w:rsidRDefault="0075325C" w:rsidP="008B45BE">
      <w:pPr>
        <w:widowControl/>
        <w:spacing w:line="360" w:lineRule="auto"/>
        <w:ind w:firstLine="709"/>
        <w:jc w:val="both"/>
        <w:rPr>
          <w:sz w:val="28"/>
          <w:szCs w:val="24"/>
        </w:rPr>
      </w:pPr>
      <w:r w:rsidRPr="00323EEC">
        <w:rPr>
          <w:sz w:val="28"/>
          <w:szCs w:val="24"/>
        </w:rPr>
        <w:t>в) расчётно-кассовыми операциями;</w:t>
      </w:r>
    </w:p>
    <w:p w:rsidR="0075325C" w:rsidRPr="00323EEC" w:rsidRDefault="0075325C" w:rsidP="008B45BE">
      <w:pPr>
        <w:widowControl/>
        <w:spacing w:line="360" w:lineRule="auto"/>
        <w:ind w:firstLine="709"/>
        <w:jc w:val="both"/>
        <w:rPr>
          <w:sz w:val="28"/>
          <w:szCs w:val="24"/>
        </w:rPr>
      </w:pPr>
      <w:r w:rsidRPr="00323EEC">
        <w:rPr>
          <w:sz w:val="28"/>
          <w:szCs w:val="24"/>
        </w:rPr>
        <w:t>г) активными операциями;</w:t>
      </w:r>
    </w:p>
    <w:p w:rsidR="0075325C" w:rsidRPr="00323EEC" w:rsidRDefault="0075325C" w:rsidP="008B45BE">
      <w:pPr>
        <w:widowControl/>
        <w:spacing w:line="360" w:lineRule="auto"/>
        <w:ind w:firstLine="709"/>
        <w:jc w:val="both"/>
        <w:rPr>
          <w:sz w:val="28"/>
          <w:szCs w:val="24"/>
        </w:rPr>
      </w:pPr>
      <w:r w:rsidRPr="00323EEC">
        <w:rPr>
          <w:sz w:val="28"/>
          <w:szCs w:val="24"/>
        </w:rPr>
        <w:t>3. Фондовая ссуда – это:</w:t>
      </w:r>
    </w:p>
    <w:p w:rsidR="0075325C" w:rsidRPr="00323EEC" w:rsidRDefault="0075325C" w:rsidP="008B45BE">
      <w:pPr>
        <w:widowControl/>
        <w:spacing w:line="360" w:lineRule="auto"/>
        <w:ind w:firstLine="709"/>
        <w:jc w:val="both"/>
        <w:rPr>
          <w:sz w:val="28"/>
          <w:szCs w:val="24"/>
        </w:rPr>
      </w:pPr>
      <w:r w:rsidRPr="00323EEC">
        <w:rPr>
          <w:sz w:val="28"/>
          <w:szCs w:val="24"/>
        </w:rPr>
        <w:t>а) ссуда под залог товаров;</w:t>
      </w:r>
    </w:p>
    <w:p w:rsidR="0075325C" w:rsidRPr="00323EEC" w:rsidRDefault="0075325C" w:rsidP="008B45BE">
      <w:pPr>
        <w:widowControl/>
        <w:spacing w:line="360" w:lineRule="auto"/>
        <w:ind w:firstLine="709"/>
        <w:jc w:val="both"/>
        <w:rPr>
          <w:sz w:val="28"/>
          <w:szCs w:val="24"/>
        </w:rPr>
      </w:pPr>
      <w:r w:rsidRPr="00323EEC">
        <w:rPr>
          <w:sz w:val="28"/>
          <w:szCs w:val="24"/>
        </w:rPr>
        <w:t>б)ссуда под залог товарораспорядительных документов;</w:t>
      </w:r>
    </w:p>
    <w:p w:rsidR="0075325C" w:rsidRPr="00323EEC" w:rsidRDefault="0075325C" w:rsidP="008B45BE">
      <w:pPr>
        <w:widowControl/>
        <w:spacing w:line="360" w:lineRule="auto"/>
        <w:ind w:firstLine="709"/>
        <w:jc w:val="both"/>
        <w:rPr>
          <w:sz w:val="28"/>
          <w:szCs w:val="24"/>
        </w:rPr>
      </w:pPr>
      <w:r w:rsidRPr="00323EEC">
        <w:rPr>
          <w:sz w:val="28"/>
          <w:szCs w:val="24"/>
        </w:rPr>
        <w:t>в) ссуда под обеспечение ценных бумаг;</w:t>
      </w:r>
    </w:p>
    <w:p w:rsidR="0075325C" w:rsidRPr="00323EEC" w:rsidRDefault="0075325C" w:rsidP="008B45BE">
      <w:pPr>
        <w:widowControl/>
        <w:spacing w:line="360" w:lineRule="auto"/>
        <w:ind w:firstLine="709"/>
        <w:jc w:val="both"/>
        <w:rPr>
          <w:sz w:val="28"/>
          <w:szCs w:val="24"/>
        </w:rPr>
      </w:pPr>
      <w:r w:rsidRPr="00323EEC">
        <w:rPr>
          <w:sz w:val="28"/>
          <w:szCs w:val="24"/>
        </w:rPr>
        <w:t>г) ссуда под залог имущества;</w:t>
      </w:r>
    </w:p>
    <w:p w:rsidR="0075325C" w:rsidRPr="00323EEC" w:rsidRDefault="0075325C" w:rsidP="008B45BE">
      <w:pPr>
        <w:widowControl/>
        <w:spacing w:line="360" w:lineRule="auto"/>
        <w:ind w:firstLine="709"/>
        <w:jc w:val="both"/>
        <w:rPr>
          <w:sz w:val="28"/>
          <w:szCs w:val="24"/>
        </w:rPr>
      </w:pPr>
      <w:r w:rsidRPr="00323EEC">
        <w:rPr>
          <w:sz w:val="28"/>
          <w:szCs w:val="24"/>
        </w:rPr>
        <w:t>4. К факторам внутреннего порядка, обуславливающим ликвидность коммерческого банка, относят:</w:t>
      </w:r>
    </w:p>
    <w:p w:rsidR="0075325C" w:rsidRPr="00323EEC" w:rsidRDefault="0075325C" w:rsidP="008B45BE">
      <w:pPr>
        <w:widowControl/>
        <w:spacing w:line="360" w:lineRule="auto"/>
        <w:ind w:firstLine="709"/>
        <w:jc w:val="both"/>
        <w:rPr>
          <w:sz w:val="28"/>
          <w:szCs w:val="24"/>
        </w:rPr>
      </w:pPr>
      <w:r w:rsidRPr="00323EEC">
        <w:rPr>
          <w:sz w:val="28"/>
          <w:szCs w:val="24"/>
        </w:rPr>
        <w:t>а) надёжную капитальную ресурсную базу;</w:t>
      </w:r>
    </w:p>
    <w:p w:rsidR="0075325C" w:rsidRPr="00323EEC" w:rsidRDefault="0075325C" w:rsidP="008B45BE">
      <w:pPr>
        <w:widowControl/>
        <w:spacing w:line="360" w:lineRule="auto"/>
        <w:ind w:firstLine="709"/>
        <w:jc w:val="both"/>
        <w:rPr>
          <w:sz w:val="28"/>
          <w:szCs w:val="24"/>
        </w:rPr>
      </w:pPr>
      <w:r w:rsidRPr="00323EEC">
        <w:rPr>
          <w:sz w:val="28"/>
          <w:szCs w:val="24"/>
        </w:rPr>
        <w:t>б) качество активов;</w:t>
      </w:r>
    </w:p>
    <w:p w:rsidR="0075325C" w:rsidRPr="00323EEC" w:rsidRDefault="0075325C" w:rsidP="008B45BE">
      <w:pPr>
        <w:widowControl/>
        <w:spacing w:line="360" w:lineRule="auto"/>
        <w:ind w:firstLine="709"/>
        <w:jc w:val="both"/>
        <w:rPr>
          <w:sz w:val="28"/>
          <w:szCs w:val="24"/>
        </w:rPr>
      </w:pPr>
      <w:r w:rsidRPr="00323EEC">
        <w:rPr>
          <w:sz w:val="28"/>
          <w:szCs w:val="24"/>
        </w:rPr>
        <w:t>в) качество депозитов;</w:t>
      </w:r>
    </w:p>
    <w:p w:rsidR="0075325C" w:rsidRPr="00323EEC" w:rsidRDefault="0075325C" w:rsidP="008B45BE">
      <w:pPr>
        <w:widowControl/>
        <w:spacing w:line="360" w:lineRule="auto"/>
        <w:ind w:firstLine="709"/>
        <w:jc w:val="both"/>
        <w:rPr>
          <w:sz w:val="28"/>
          <w:szCs w:val="24"/>
        </w:rPr>
      </w:pPr>
      <w:r w:rsidRPr="00323EEC">
        <w:rPr>
          <w:sz w:val="28"/>
          <w:szCs w:val="24"/>
        </w:rPr>
        <w:t>г) всё вышеперечисленное;</w:t>
      </w:r>
    </w:p>
    <w:p w:rsidR="0075325C" w:rsidRPr="00323EEC" w:rsidRDefault="0075325C" w:rsidP="008B45BE">
      <w:pPr>
        <w:widowControl/>
        <w:spacing w:line="360" w:lineRule="auto"/>
        <w:ind w:firstLine="709"/>
        <w:jc w:val="both"/>
        <w:rPr>
          <w:sz w:val="28"/>
          <w:szCs w:val="24"/>
        </w:rPr>
      </w:pPr>
      <w:r w:rsidRPr="00323EEC">
        <w:rPr>
          <w:sz w:val="28"/>
          <w:szCs w:val="24"/>
        </w:rPr>
        <w:t>5. Качество активов коммерческого банка определяется на основе критериев:</w:t>
      </w:r>
    </w:p>
    <w:p w:rsidR="0075325C" w:rsidRPr="00323EEC" w:rsidRDefault="0075325C" w:rsidP="008B45BE">
      <w:pPr>
        <w:widowControl/>
        <w:spacing w:line="360" w:lineRule="auto"/>
        <w:ind w:firstLine="709"/>
        <w:jc w:val="both"/>
        <w:rPr>
          <w:sz w:val="28"/>
          <w:szCs w:val="24"/>
        </w:rPr>
      </w:pPr>
      <w:r w:rsidRPr="00323EEC">
        <w:rPr>
          <w:sz w:val="28"/>
          <w:szCs w:val="24"/>
        </w:rPr>
        <w:t>а) ликвидности;</w:t>
      </w:r>
    </w:p>
    <w:p w:rsidR="0075325C" w:rsidRPr="00323EEC" w:rsidRDefault="0075325C" w:rsidP="008B45BE">
      <w:pPr>
        <w:widowControl/>
        <w:spacing w:line="360" w:lineRule="auto"/>
        <w:ind w:firstLine="709"/>
        <w:jc w:val="both"/>
        <w:rPr>
          <w:sz w:val="28"/>
          <w:szCs w:val="24"/>
        </w:rPr>
      </w:pPr>
      <w:r w:rsidRPr="00323EEC">
        <w:rPr>
          <w:sz w:val="28"/>
          <w:szCs w:val="24"/>
        </w:rPr>
        <w:t>б) рискованности;</w:t>
      </w:r>
    </w:p>
    <w:p w:rsidR="0075325C" w:rsidRPr="00323EEC" w:rsidRDefault="0075325C" w:rsidP="008B45BE">
      <w:pPr>
        <w:widowControl/>
        <w:spacing w:line="360" w:lineRule="auto"/>
        <w:ind w:firstLine="709"/>
        <w:jc w:val="both"/>
        <w:rPr>
          <w:sz w:val="28"/>
          <w:szCs w:val="24"/>
        </w:rPr>
      </w:pPr>
      <w:r w:rsidRPr="00323EEC">
        <w:rPr>
          <w:sz w:val="28"/>
          <w:szCs w:val="24"/>
        </w:rPr>
        <w:t>в) доходности;</w:t>
      </w:r>
    </w:p>
    <w:p w:rsidR="0075325C" w:rsidRPr="00323EEC" w:rsidRDefault="0075325C" w:rsidP="008B45BE">
      <w:pPr>
        <w:widowControl/>
        <w:spacing w:line="360" w:lineRule="auto"/>
        <w:ind w:firstLine="709"/>
        <w:jc w:val="both"/>
        <w:rPr>
          <w:sz w:val="28"/>
          <w:szCs w:val="24"/>
        </w:rPr>
      </w:pPr>
      <w:r w:rsidRPr="00323EEC">
        <w:rPr>
          <w:sz w:val="28"/>
          <w:szCs w:val="24"/>
        </w:rPr>
        <w:t>г) диверсифицированности;</w:t>
      </w:r>
    </w:p>
    <w:p w:rsidR="0075325C" w:rsidRPr="00323EEC" w:rsidRDefault="000E1377" w:rsidP="008B45BE">
      <w:pPr>
        <w:widowControl/>
        <w:spacing w:line="360" w:lineRule="auto"/>
        <w:ind w:firstLine="709"/>
        <w:jc w:val="both"/>
        <w:rPr>
          <w:sz w:val="28"/>
          <w:szCs w:val="24"/>
        </w:rPr>
      </w:pPr>
      <w:r>
        <w:rPr>
          <w:sz w:val="28"/>
          <w:szCs w:val="24"/>
        </w:rPr>
        <w:t xml:space="preserve"> </w:t>
      </w:r>
      <w:r w:rsidR="0075325C" w:rsidRPr="00323EEC">
        <w:rPr>
          <w:sz w:val="28"/>
          <w:szCs w:val="24"/>
        </w:rPr>
        <w:t>д) всё вышеперечисленное;</w:t>
      </w:r>
    </w:p>
    <w:p w:rsidR="0075325C" w:rsidRPr="00323EEC" w:rsidRDefault="0075325C" w:rsidP="008B45BE">
      <w:pPr>
        <w:widowControl/>
        <w:spacing w:line="360" w:lineRule="auto"/>
        <w:ind w:firstLine="709"/>
        <w:jc w:val="both"/>
        <w:rPr>
          <w:sz w:val="28"/>
          <w:szCs w:val="24"/>
        </w:rPr>
      </w:pPr>
      <w:r w:rsidRPr="00323EEC">
        <w:rPr>
          <w:sz w:val="28"/>
          <w:szCs w:val="24"/>
        </w:rPr>
        <w:t>6. Учёт пассивных операций</w:t>
      </w:r>
    </w:p>
    <w:p w:rsidR="0075325C" w:rsidRPr="00323EEC" w:rsidRDefault="0075325C" w:rsidP="008B45BE">
      <w:pPr>
        <w:widowControl/>
        <w:spacing w:line="360" w:lineRule="auto"/>
        <w:ind w:firstLine="709"/>
        <w:jc w:val="both"/>
        <w:rPr>
          <w:sz w:val="28"/>
          <w:szCs w:val="24"/>
        </w:rPr>
      </w:pPr>
      <w:r w:rsidRPr="00323EEC">
        <w:rPr>
          <w:sz w:val="28"/>
          <w:szCs w:val="24"/>
        </w:rPr>
        <w:t>а) приём вкладов, открытие и ведение счетов;</w:t>
      </w:r>
    </w:p>
    <w:p w:rsidR="0075325C" w:rsidRPr="00323EEC" w:rsidRDefault="0075325C" w:rsidP="008B45BE">
      <w:pPr>
        <w:widowControl/>
        <w:spacing w:line="360" w:lineRule="auto"/>
        <w:ind w:firstLine="709"/>
        <w:jc w:val="both"/>
        <w:rPr>
          <w:sz w:val="28"/>
          <w:szCs w:val="24"/>
        </w:rPr>
      </w:pPr>
      <w:r w:rsidRPr="00323EEC">
        <w:rPr>
          <w:sz w:val="28"/>
          <w:szCs w:val="24"/>
        </w:rPr>
        <w:t>б) размещение ресурсов в целях получения доходов;</w:t>
      </w:r>
    </w:p>
    <w:p w:rsidR="0075325C" w:rsidRPr="00323EEC" w:rsidRDefault="0075325C" w:rsidP="008B45BE">
      <w:pPr>
        <w:widowControl/>
        <w:spacing w:line="360" w:lineRule="auto"/>
        <w:ind w:firstLine="709"/>
        <w:jc w:val="both"/>
        <w:rPr>
          <w:sz w:val="28"/>
          <w:szCs w:val="24"/>
        </w:rPr>
      </w:pPr>
      <w:r w:rsidRPr="00323EEC">
        <w:rPr>
          <w:sz w:val="28"/>
          <w:szCs w:val="24"/>
        </w:rPr>
        <w:t>в) размещение на бухгалтерских счетах банка ресурсной базы;</w:t>
      </w:r>
    </w:p>
    <w:p w:rsidR="0075325C" w:rsidRPr="00323EEC" w:rsidRDefault="0075325C" w:rsidP="008B45BE">
      <w:pPr>
        <w:widowControl/>
        <w:spacing w:line="360" w:lineRule="auto"/>
        <w:ind w:firstLine="709"/>
        <w:jc w:val="both"/>
        <w:rPr>
          <w:sz w:val="28"/>
          <w:szCs w:val="24"/>
        </w:rPr>
      </w:pPr>
      <w:r w:rsidRPr="00323EEC">
        <w:rPr>
          <w:sz w:val="28"/>
          <w:szCs w:val="24"/>
        </w:rPr>
        <w:t>7. Лизинговые операции</w:t>
      </w:r>
    </w:p>
    <w:p w:rsidR="0075325C" w:rsidRPr="00323EEC" w:rsidRDefault="0075325C" w:rsidP="008B45BE">
      <w:pPr>
        <w:widowControl/>
        <w:spacing w:line="360" w:lineRule="auto"/>
        <w:ind w:firstLine="709"/>
        <w:jc w:val="both"/>
        <w:rPr>
          <w:sz w:val="28"/>
          <w:szCs w:val="24"/>
        </w:rPr>
      </w:pPr>
      <w:r w:rsidRPr="00323EEC">
        <w:rPr>
          <w:sz w:val="28"/>
          <w:szCs w:val="24"/>
        </w:rPr>
        <w:t>а) переуступка банку не оплаченных долговых требований</w:t>
      </w:r>
    </w:p>
    <w:p w:rsidR="0075325C" w:rsidRPr="00323EEC" w:rsidRDefault="0075325C" w:rsidP="008B45BE">
      <w:pPr>
        <w:widowControl/>
        <w:spacing w:line="360" w:lineRule="auto"/>
        <w:ind w:firstLine="709"/>
        <w:jc w:val="both"/>
        <w:rPr>
          <w:sz w:val="28"/>
          <w:szCs w:val="24"/>
        </w:rPr>
      </w:pPr>
      <w:r w:rsidRPr="00323EEC">
        <w:rPr>
          <w:sz w:val="28"/>
          <w:szCs w:val="24"/>
        </w:rPr>
        <w:t>б) предоставление на условиях аренды на долгосрочный период машин, оборудования;</w:t>
      </w:r>
    </w:p>
    <w:p w:rsidR="0075325C" w:rsidRPr="00323EEC" w:rsidRDefault="0075325C" w:rsidP="008B45BE">
      <w:pPr>
        <w:widowControl/>
        <w:spacing w:line="360" w:lineRule="auto"/>
        <w:ind w:firstLine="709"/>
        <w:jc w:val="both"/>
        <w:rPr>
          <w:sz w:val="28"/>
          <w:szCs w:val="24"/>
        </w:rPr>
      </w:pPr>
      <w:r w:rsidRPr="00323EEC">
        <w:rPr>
          <w:sz w:val="28"/>
          <w:szCs w:val="24"/>
        </w:rPr>
        <w:t>в) доверительные отношения между сторонами, одна из которых принимает на себя распоряжение собственностью;</w:t>
      </w:r>
    </w:p>
    <w:p w:rsidR="0075325C" w:rsidRPr="00323EEC" w:rsidRDefault="0075325C" w:rsidP="008B45BE">
      <w:pPr>
        <w:widowControl/>
        <w:spacing w:line="360" w:lineRule="auto"/>
        <w:ind w:firstLine="709"/>
        <w:jc w:val="both"/>
        <w:rPr>
          <w:sz w:val="28"/>
          <w:szCs w:val="24"/>
        </w:rPr>
      </w:pPr>
      <w:r w:rsidRPr="00323EEC">
        <w:rPr>
          <w:sz w:val="28"/>
          <w:szCs w:val="24"/>
        </w:rPr>
        <w:t>8. Факторинговые услуги.</w:t>
      </w:r>
    </w:p>
    <w:p w:rsidR="0075325C" w:rsidRPr="00323EEC" w:rsidRDefault="0075325C" w:rsidP="008B45BE">
      <w:pPr>
        <w:widowControl/>
        <w:spacing w:line="360" w:lineRule="auto"/>
        <w:ind w:firstLine="709"/>
        <w:jc w:val="both"/>
        <w:rPr>
          <w:sz w:val="28"/>
          <w:szCs w:val="24"/>
        </w:rPr>
      </w:pPr>
      <w:r w:rsidRPr="00323EEC">
        <w:rPr>
          <w:sz w:val="28"/>
          <w:szCs w:val="24"/>
        </w:rPr>
        <w:t>а) переуступка банку не оплаченных долговых обязательств;</w:t>
      </w:r>
    </w:p>
    <w:p w:rsidR="0075325C" w:rsidRPr="00323EEC" w:rsidRDefault="0075325C" w:rsidP="008B45BE">
      <w:pPr>
        <w:widowControl/>
        <w:spacing w:line="360" w:lineRule="auto"/>
        <w:ind w:firstLine="709"/>
        <w:jc w:val="both"/>
        <w:rPr>
          <w:sz w:val="28"/>
          <w:szCs w:val="24"/>
        </w:rPr>
      </w:pPr>
      <w:r w:rsidRPr="00323EEC">
        <w:rPr>
          <w:sz w:val="28"/>
          <w:szCs w:val="24"/>
        </w:rPr>
        <w:t>б) предоставление на условиях аренды машин, оборудования;</w:t>
      </w:r>
    </w:p>
    <w:p w:rsidR="0075325C" w:rsidRPr="00323EEC" w:rsidRDefault="0075325C" w:rsidP="008B45BE">
      <w:pPr>
        <w:widowControl/>
        <w:spacing w:line="360" w:lineRule="auto"/>
        <w:ind w:firstLine="709"/>
        <w:jc w:val="both"/>
        <w:rPr>
          <w:sz w:val="28"/>
          <w:szCs w:val="24"/>
        </w:rPr>
      </w:pPr>
      <w:r w:rsidRPr="00323EEC">
        <w:rPr>
          <w:sz w:val="28"/>
          <w:szCs w:val="24"/>
        </w:rPr>
        <w:t>в) посредничество при покупке акций;</w:t>
      </w:r>
    </w:p>
    <w:p w:rsidR="0075325C" w:rsidRPr="00323EEC" w:rsidRDefault="0075325C" w:rsidP="008B45BE">
      <w:pPr>
        <w:widowControl/>
        <w:spacing w:line="360" w:lineRule="auto"/>
        <w:ind w:firstLine="709"/>
        <w:jc w:val="both"/>
        <w:rPr>
          <w:sz w:val="28"/>
          <w:szCs w:val="24"/>
        </w:rPr>
      </w:pPr>
      <w:r w:rsidRPr="00323EEC">
        <w:rPr>
          <w:sz w:val="28"/>
          <w:szCs w:val="24"/>
        </w:rPr>
        <w:t>9. Учёт активных операций банка:</w:t>
      </w:r>
    </w:p>
    <w:p w:rsidR="0075325C" w:rsidRPr="00323EEC" w:rsidRDefault="0075325C" w:rsidP="008B45BE">
      <w:pPr>
        <w:widowControl/>
        <w:spacing w:line="360" w:lineRule="auto"/>
        <w:ind w:firstLine="709"/>
        <w:jc w:val="both"/>
        <w:rPr>
          <w:sz w:val="28"/>
          <w:szCs w:val="24"/>
        </w:rPr>
      </w:pPr>
      <w:r w:rsidRPr="00323EEC">
        <w:rPr>
          <w:sz w:val="28"/>
          <w:szCs w:val="24"/>
        </w:rPr>
        <w:t>а) мобилизация ресурсов с целью получения доходов;</w:t>
      </w:r>
    </w:p>
    <w:p w:rsidR="0075325C" w:rsidRPr="00323EEC" w:rsidRDefault="0075325C" w:rsidP="008B45BE">
      <w:pPr>
        <w:widowControl/>
        <w:spacing w:line="360" w:lineRule="auto"/>
        <w:ind w:firstLine="709"/>
        <w:jc w:val="both"/>
        <w:rPr>
          <w:sz w:val="28"/>
          <w:szCs w:val="24"/>
        </w:rPr>
      </w:pPr>
      <w:r w:rsidRPr="00323EEC">
        <w:rPr>
          <w:sz w:val="28"/>
          <w:szCs w:val="24"/>
        </w:rPr>
        <w:t>б) активная деятельность банка, приносящая доход;</w:t>
      </w:r>
    </w:p>
    <w:p w:rsidR="0075325C" w:rsidRPr="00323EEC" w:rsidRDefault="0075325C" w:rsidP="008B45BE">
      <w:pPr>
        <w:widowControl/>
        <w:spacing w:line="360" w:lineRule="auto"/>
        <w:ind w:firstLine="709"/>
        <w:jc w:val="both"/>
        <w:rPr>
          <w:sz w:val="28"/>
          <w:szCs w:val="24"/>
        </w:rPr>
      </w:pPr>
      <w:r w:rsidRPr="00323EEC">
        <w:rPr>
          <w:sz w:val="28"/>
          <w:szCs w:val="24"/>
        </w:rPr>
        <w:t>в) отражение на счетах бухгалтерского учёта операций по мобилизации ресурсов;</w:t>
      </w:r>
    </w:p>
    <w:p w:rsidR="0075325C" w:rsidRPr="00323EEC" w:rsidRDefault="0075325C" w:rsidP="008B45BE">
      <w:pPr>
        <w:widowControl/>
        <w:spacing w:line="360" w:lineRule="auto"/>
        <w:ind w:firstLine="709"/>
        <w:jc w:val="both"/>
        <w:rPr>
          <w:sz w:val="28"/>
          <w:szCs w:val="24"/>
        </w:rPr>
      </w:pPr>
      <w:r w:rsidRPr="00323EEC">
        <w:rPr>
          <w:sz w:val="28"/>
          <w:szCs w:val="24"/>
        </w:rPr>
        <w:t>г) отражение на счетах бухгалтерского учёта операций по размещению ресурсов;</w:t>
      </w:r>
    </w:p>
    <w:p w:rsidR="0075325C" w:rsidRPr="00323EEC" w:rsidRDefault="0075325C" w:rsidP="008B45BE">
      <w:pPr>
        <w:widowControl/>
        <w:spacing w:line="360" w:lineRule="auto"/>
        <w:ind w:firstLine="709"/>
        <w:jc w:val="both"/>
        <w:rPr>
          <w:sz w:val="28"/>
          <w:szCs w:val="24"/>
        </w:rPr>
      </w:pPr>
      <w:r w:rsidRPr="00323EEC">
        <w:rPr>
          <w:sz w:val="28"/>
          <w:szCs w:val="24"/>
        </w:rPr>
        <w:t>10. Управление активами и пассивами банка может быть:</w:t>
      </w:r>
    </w:p>
    <w:p w:rsidR="0075325C" w:rsidRPr="00323EEC" w:rsidRDefault="0075325C" w:rsidP="008B45BE">
      <w:pPr>
        <w:widowControl/>
        <w:spacing w:line="360" w:lineRule="auto"/>
        <w:ind w:firstLine="709"/>
        <w:jc w:val="both"/>
        <w:rPr>
          <w:sz w:val="28"/>
          <w:szCs w:val="24"/>
        </w:rPr>
      </w:pPr>
      <w:r w:rsidRPr="00323EEC">
        <w:rPr>
          <w:sz w:val="28"/>
          <w:szCs w:val="24"/>
        </w:rPr>
        <w:t>а) лёгким или сложным;</w:t>
      </w:r>
    </w:p>
    <w:p w:rsidR="0075325C" w:rsidRPr="00323EEC" w:rsidRDefault="0075325C" w:rsidP="008B45BE">
      <w:pPr>
        <w:widowControl/>
        <w:spacing w:line="360" w:lineRule="auto"/>
        <w:ind w:firstLine="709"/>
        <w:jc w:val="both"/>
        <w:rPr>
          <w:sz w:val="28"/>
          <w:szCs w:val="24"/>
        </w:rPr>
      </w:pPr>
      <w:r w:rsidRPr="00323EEC">
        <w:rPr>
          <w:sz w:val="28"/>
          <w:szCs w:val="24"/>
        </w:rPr>
        <w:t>б) простым или усложнённым;</w:t>
      </w:r>
    </w:p>
    <w:p w:rsidR="0075325C" w:rsidRPr="00323EEC" w:rsidRDefault="0075325C" w:rsidP="008B45BE">
      <w:pPr>
        <w:widowControl/>
        <w:spacing w:line="360" w:lineRule="auto"/>
        <w:ind w:firstLine="709"/>
        <w:jc w:val="both"/>
        <w:rPr>
          <w:sz w:val="28"/>
          <w:szCs w:val="24"/>
        </w:rPr>
      </w:pPr>
      <w:r w:rsidRPr="00323EEC">
        <w:rPr>
          <w:sz w:val="28"/>
          <w:szCs w:val="24"/>
        </w:rPr>
        <w:t>в) базовым или усложнённым;</w:t>
      </w:r>
    </w:p>
    <w:p w:rsidR="0075325C" w:rsidRPr="00323EEC" w:rsidRDefault="0075325C" w:rsidP="008B45BE">
      <w:pPr>
        <w:widowControl/>
        <w:spacing w:line="360" w:lineRule="auto"/>
        <w:ind w:firstLine="709"/>
        <w:jc w:val="both"/>
        <w:rPr>
          <w:sz w:val="28"/>
          <w:szCs w:val="24"/>
        </w:rPr>
      </w:pPr>
      <w:r w:rsidRPr="00323EEC">
        <w:rPr>
          <w:sz w:val="28"/>
          <w:szCs w:val="24"/>
        </w:rPr>
        <w:t>г) базовым или отчётным</w:t>
      </w:r>
    </w:p>
    <w:p w:rsidR="006726C3" w:rsidRPr="00323EEC" w:rsidRDefault="006726C3" w:rsidP="008B45BE">
      <w:pPr>
        <w:pStyle w:val="a4"/>
        <w:rPr>
          <w:szCs w:val="24"/>
        </w:rPr>
      </w:pPr>
      <w:r w:rsidRPr="00323EEC">
        <w:rPr>
          <w:szCs w:val="24"/>
        </w:rPr>
        <w:t>Тест по теме 14</w:t>
      </w:r>
    </w:p>
    <w:p w:rsidR="006726C3" w:rsidRPr="00323EEC" w:rsidRDefault="006726C3" w:rsidP="008B45BE">
      <w:pPr>
        <w:widowControl/>
        <w:numPr>
          <w:ilvl w:val="0"/>
          <w:numId w:val="90"/>
        </w:numPr>
        <w:spacing w:line="360" w:lineRule="auto"/>
        <w:ind w:left="0" w:firstLine="709"/>
        <w:jc w:val="both"/>
        <w:rPr>
          <w:sz w:val="28"/>
          <w:szCs w:val="24"/>
        </w:rPr>
      </w:pPr>
      <w:r w:rsidRPr="00323EEC">
        <w:rPr>
          <w:sz w:val="28"/>
          <w:szCs w:val="24"/>
        </w:rPr>
        <w:t>Валютные ограничения по текущим операциям платежного баланса распространяются на свободно конвертируемые валюты:</w:t>
      </w:r>
    </w:p>
    <w:p w:rsidR="006726C3" w:rsidRPr="00323EEC" w:rsidRDefault="006726C3" w:rsidP="008B45BE">
      <w:pPr>
        <w:widowControl/>
        <w:numPr>
          <w:ilvl w:val="0"/>
          <w:numId w:val="75"/>
        </w:numPr>
        <w:spacing w:line="360" w:lineRule="auto"/>
        <w:ind w:left="0" w:firstLine="709"/>
        <w:jc w:val="both"/>
        <w:rPr>
          <w:sz w:val="28"/>
          <w:szCs w:val="24"/>
        </w:rPr>
      </w:pPr>
      <w:r w:rsidRPr="00323EEC">
        <w:rPr>
          <w:sz w:val="28"/>
          <w:szCs w:val="24"/>
        </w:rPr>
        <w:t>да;</w:t>
      </w:r>
    </w:p>
    <w:p w:rsidR="006726C3" w:rsidRPr="00323EEC" w:rsidRDefault="00C3677C"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6726C3" w:rsidRPr="00323EEC">
        <w:rPr>
          <w:sz w:val="28"/>
          <w:szCs w:val="24"/>
        </w:rPr>
        <w:t>нет.</w:t>
      </w:r>
    </w:p>
    <w:p w:rsidR="006726C3" w:rsidRPr="00323EEC" w:rsidRDefault="006726C3" w:rsidP="008B45BE">
      <w:pPr>
        <w:widowControl/>
        <w:numPr>
          <w:ilvl w:val="0"/>
          <w:numId w:val="90"/>
        </w:numPr>
        <w:spacing w:line="360" w:lineRule="auto"/>
        <w:ind w:left="0" w:firstLine="709"/>
        <w:jc w:val="both"/>
        <w:rPr>
          <w:sz w:val="28"/>
          <w:szCs w:val="24"/>
        </w:rPr>
      </w:pPr>
      <w:r w:rsidRPr="00323EEC">
        <w:rPr>
          <w:sz w:val="28"/>
          <w:szCs w:val="24"/>
        </w:rPr>
        <w:t>Основной валютой, в которой осуществляется большая часть международных расчетов (≈80 %) является:</w:t>
      </w:r>
    </w:p>
    <w:p w:rsidR="006726C3" w:rsidRPr="00323EEC" w:rsidRDefault="006726C3" w:rsidP="008B45BE">
      <w:pPr>
        <w:widowControl/>
        <w:numPr>
          <w:ilvl w:val="0"/>
          <w:numId w:val="76"/>
        </w:numPr>
        <w:spacing w:line="360" w:lineRule="auto"/>
        <w:ind w:left="0" w:firstLine="709"/>
        <w:jc w:val="both"/>
        <w:rPr>
          <w:sz w:val="28"/>
          <w:szCs w:val="24"/>
        </w:rPr>
      </w:pPr>
      <w:r w:rsidRPr="00323EEC">
        <w:rPr>
          <w:sz w:val="28"/>
          <w:szCs w:val="24"/>
        </w:rPr>
        <w:t>доллар США;</w:t>
      </w:r>
    </w:p>
    <w:p w:rsidR="006726C3" w:rsidRPr="00323EEC" w:rsidRDefault="00C3677C"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6726C3" w:rsidRPr="00323EEC">
        <w:rPr>
          <w:sz w:val="28"/>
          <w:szCs w:val="24"/>
        </w:rPr>
        <w:t>Английский фунт стерлингов;</w:t>
      </w:r>
    </w:p>
    <w:p w:rsidR="006726C3" w:rsidRPr="00323EEC" w:rsidRDefault="00C3677C"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6726C3" w:rsidRPr="00323EEC">
        <w:rPr>
          <w:sz w:val="28"/>
          <w:szCs w:val="24"/>
        </w:rPr>
        <w:t>Немецкая марка;</w:t>
      </w:r>
    </w:p>
    <w:p w:rsidR="006726C3" w:rsidRPr="00323EEC" w:rsidRDefault="00C3677C" w:rsidP="008B45BE">
      <w:pPr>
        <w:widowControl/>
        <w:spacing w:line="360" w:lineRule="auto"/>
        <w:ind w:firstLine="709"/>
        <w:jc w:val="both"/>
        <w:rPr>
          <w:sz w:val="28"/>
          <w:szCs w:val="24"/>
        </w:rPr>
      </w:pPr>
      <w:r w:rsidRPr="00323EEC">
        <w:rPr>
          <w:sz w:val="28"/>
          <w:szCs w:val="24"/>
        </w:rPr>
        <w:t>г)</w:t>
      </w:r>
      <w:r w:rsidR="000E1377">
        <w:rPr>
          <w:sz w:val="28"/>
          <w:szCs w:val="24"/>
        </w:rPr>
        <w:t xml:space="preserve"> </w:t>
      </w:r>
      <w:r w:rsidR="006726C3" w:rsidRPr="00323EEC">
        <w:rPr>
          <w:sz w:val="28"/>
          <w:szCs w:val="24"/>
        </w:rPr>
        <w:t>Японская иена;</w:t>
      </w:r>
    </w:p>
    <w:p w:rsidR="006726C3" w:rsidRPr="00323EEC" w:rsidRDefault="00C3677C" w:rsidP="008B45BE">
      <w:pPr>
        <w:widowControl/>
        <w:spacing w:line="360" w:lineRule="auto"/>
        <w:ind w:firstLine="709"/>
        <w:jc w:val="both"/>
        <w:rPr>
          <w:sz w:val="28"/>
          <w:szCs w:val="24"/>
        </w:rPr>
      </w:pPr>
      <w:r w:rsidRPr="00323EEC">
        <w:rPr>
          <w:sz w:val="28"/>
          <w:szCs w:val="24"/>
        </w:rPr>
        <w:t>д)</w:t>
      </w:r>
      <w:r w:rsidR="000E1377">
        <w:rPr>
          <w:sz w:val="28"/>
          <w:szCs w:val="24"/>
        </w:rPr>
        <w:t xml:space="preserve"> </w:t>
      </w:r>
      <w:r w:rsidR="006726C3" w:rsidRPr="00323EEC">
        <w:rPr>
          <w:sz w:val="28"/>
          <w:szCs w:val="24"/>
        </w:rPr>
        <w:t>Французский франк.</w:t>
      </w:r>
    </w:p>
    <w:p w:rsidR="006726C3" w:rsidRPr="00323EEC" w:rsidRDefault="006726C3" w:rsidP="008B45BE">
      <w:pPr>
        <w:widowControl/>
        <w:numPr>
          <w:ilvl w:val="0"/>
          <w:numId w:val="90"/>
        </w:numPr>
        <w:spacing w:line="360" w:lineRule="auto"/>
        <w:ind w:left="0" w:firstLine="709"/>
        <w:jc w:val="both"/>
        <w:rPr>
          <w:sz w:val="28"/>
          <w:szCs w:val="24"/>
        </w:rPr>
      </w:pPr>
      <w:r w:rsidRPr="00323EEC">
        <w:rPr>
          <w:sz w:val="28"/>
          <w:szCs w:val="24"/>
        </w:rPr>
        <w:t xml:space="preserve">Российский рубль, введенный в обращение с </w:t>
      </w:r>
      <w:smartTag w:uri="urn:schemas-microsoft-com:office:smarttags" w:element="metricconverter">
        <w:smartTagPr>
          <w:attr w:name="ProductID" w:val="1993 г"/>
        </w:smartTagPr>
        <w:r w:rsidRPr="00323EEC">
          <w:rPr>
            <w:sz w:val="28"/>
            <w:szCs w:val="24"/>
          </w:rPr>
          <w:t>1993 г</w:t>
        </w:r>
      </w:smartTag>
      <w:r w:rsidRPr="00323EEC">
        <w:rPr>
          <w:sz w:val="28"/>
          <w:szCs w:val="24"/>
        </w:rPr>
        <w:t>., имеет золотое содержание:</w:t>
      </w:r>
    </w:p>
    <w:p w:rsidR="006726C3" w:rsidRPr="00323EEC" w:rsidRDefault="006726C3" w:rsidP="008B45BE">
      <w:pPr>
        <w:widowControl/>
        <w:numPr>
          <w:ilvl w:val="0"/>
          <w:numId w:val="77"/>
        </w:numPr>
        <w:spacing w:line="360" w:lineRule="auto"/>
        <w:ind w:left="0" w:firstLine="709"/>
        <w:jc w:val="both"/>
        <w:rPr>
          <w:sz w:val="28"/>
          <w:szCs w:val="24"/>
        </w:rPr>
      </w:pPr>
      <w:r w:rsidRPr="00323EEC">
        <w:rPr>
          <w:sz w:val="28"/>
          <w:szCs w:val="24"/>
        </w:rPr>
        <w:t>да;</w:t>
      </w:r>
    </w:p>
    <w:p w:rsidR="006726C3" w:rsidRPr="00323EEC" w:rsidRDefault="00C3677C"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6726C3" w:rsidRPr="00323EEC">
        <w:rPr>
          <w:sz w:val="28"/>
          <w:szCs w:val="24"/>
        </w:rPr>
        <w:t>нет.</w:t>
      </w:r>
    </w:p>
    <w:p w:rsidR="006726C3" w:rsidRPr="00323EEC" w:rsidRDefault="006726C3" w:rsidP="008B45BE">
      <w:pPr>
        <w:widowControl/>
        <w:numPr>
          <w:ilvl w:val="0"/>
          <w:numId w:val="90"/>
        </w:numPr>
        <w:spacing w:line="360" w:lineRule="auto"/>
        <w:ind w:left="0" w:firstLine="709"/>
        <w:jc w:val="both"/>
        <w:rPr>
          <w:sz w:val="28"/>
          <w:szCs w:val="24"/>
        </w:rPr>
      </w:pPr>
      <w:r w:rsidRPr="00323EEC">
        <w:rPr>
          <w:sz w:val="28"/>
          <w:szCs w:val="24"/>
        </w:rPr>
        <w:t>Российский рубль является замкнутой валютой:</w:t>
      </w:r>
    </w:p>
    <w:p w:rsidR="006726C3" w:rsidRPr="00323EEC" w:rsidRDefault="006726C3" w:rsidP="008B45BE">
      <w:pPr>
        <w:widowControl/>
        <w:numPr>
          <w:ilvl w:val="0"/>
          <w:numId w:val="78"/>
        </w:numPr>
        <w:spacing w:line="360" w:lineRule="auto"/>
        <w:ind w:left="0" w:firstLine="709"/>
        <w:jc w:val="both"/>
        <w:rPr>
          <w:sz w:val="28"/>
          <w:szCs w:val="24"/>
        </w:rPr>
      </w:pPr>
      <w:r w:rsidRPr="00323EEC">
        <w:rPr>
          <w:sz w:val="28"/>
          <w:szCs w:val="24"/>
        </w:rPr>
        <w:t>да;</w:t>
      </w:r>
    </w:p>
    <w:p w:rsidR="006726C3" w:rsidRPr="00323EEC" w:rsidRDefault="00C3677C"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6726C3" w:rsidRPr="00323EEC">
        <w:rPr>
          <w:sz w:val="28"/>
          <w:szCs w:val="24"/>
        </w:rPr>
        <w:t>нет.</w:t>
      </w:r>
    </w:p>
    <w:p w:rsidR="006726C3" w:rsidRPr="00323EEC" w:rsidRDefault="006726C3" w:rsidP="008B45BE">
      <w:pPr>
        <w:widowControl/>
        <w:numPr>
          <w:ilvl w:val="0"/>
          <w:numId w:val="90"/>
        </w:numPr>
        <w:spacing w:line="360" w:lineRule="auto"/>
        <w:ind w:left="0" w:firstLine="709"/>
        <w:jc w:val="both"/>
        <w:rPr>
          <w:sz w:val="28"/>
          <w:szCs w:val="24"/>
        </w:rPr>
      </w:pPr>
      <w:r w:rsidRPr="00323EEC">
        <w:rPr>
          <w:sz w:val="28"/>
          <w:szCs w:val="24"/>
        </w:rPr>
        <w:t>Объем валюты, который может вывести физическое лицо за рубеж без предоставления специальных документов, составляет:</w:t>
      </w:r>
    </w:p>
    <w:p w:rsidR="006726C3" w:rsidRPr="00323EEC" w:rsidRDefault="00CC2332" w:rsidP="008B45BE">
      <w:pPr>
        <w:widowControl/>
        <w:numPr>
          <w:ilvl w:val="0"/>
          <w:numId w:val="79"/>
        </w:numPr>
        <w:spacing w:line="360" w:lineRule="auto"/>
        <w:ind w:left="0" w:firstLine="709"/>
        <w:jc w:val="both"/>
        <w:rPr>
          <w:sz w:val="28"/>
          <w:szCs w:val="24"/>
        </w:rPr>
      </w:pPr>
      <w:r w:rsidRPr="00323EEC">
        <w:rPr>
          <w:sz w:val="28"/>
          <w:szCs w:val="24"/>
        </w:rPr>
        <w:t>5</w:t>
      </w:r>
      <w:r w:rsidR="006726C3" w:rsidRPr="00323EEC">
        <w:rPr>
          <w:sz w:val="28"/>
          <w:szCs w:val="24"/>
        </w:rPr>
        <w:t xml:space="preserve">000 </w:t>
      </w:r>
      <w:r w:rsidR="006726C3" w:rsidRPr="00323EEC">
        <w:rPr>
          <w:sz w:val="28"/>
          <w:szCs w:val="24"/>
          <w:lang w:val="en-US"/>
        </w:rPr>
        <w:t>$</w:t>
      </w:r>
      <w:r w:rsidR="006726C3" w:rsidRPr="00323EEC">
        <w:rPr>
          <w:sz w:val="28"/>
          <w:szCs w:val="24"/>
        </w:rPr>
        <w:t>;</w:t>
      </w:r>
    </w:p>
    <w:p w:rsidR="006726C3" w:rsidRPr="00323EEC" w:rsidRDefault="00C3677C"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6726C3" w:rsidRPr="00323EEC">
        <w:rPr>
          <w:sz w:val="28"/>
          <w:szCs w:val="24"/>
        </w:rPr>
        <w:t xml:space="preserve">3000 </w:t>
      </w:r>
      <w:r w:rsidR="006726C3" w:rsidRPr="00323EEC">
        <w:rPr>
          <w:sz w:val="28"/>
          <w:szCs w:val="24"/>
          <w:lang w:val="en-US"/>
        </w:rPr>
        <w:t>$</w:t>
      </w:r>
      <w:r w:rsidR="006726C3" w:rsidRPr="00323EEC">
        <w:rPr>
          <w:sz w:val="28"/>
          <w:szCs w:val="24"/>
        </w:rPr>
        <w:t xml:space="preserve">; </w:t>
      </w:r>
    </w:p>
    <w:p w:rsidR="006726C3" w:rsidRPr="00323EEC" w:rsidRDefault="00C3677C"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6726C3" w:rsidRPr="00323EEC">
        <w:rPr>
          <w:sz w:val="28"/>
          <w:szCs w:val="24"/>
        </w:rPr>
        <w:t xml:space="preserve">10000 </w:t>
      </w:r>
      <w:r w:rsidR="006726C3" w:rsidRPr="00323EEC">
        <w:rPr>
          <w:sz w:val="28"/>
          <w:szCs w:val="24"/>
          <w:lang w:val="en-US"/>
        </w:rPr>
        <w:t>$</w:t>
      </w:r>
      <w:r w:rsidR="006726C3" w:rsidRPr="00323EEC">
        <w:rPr>
          <w:sz w:val="28"/>
          <w:szCs w:val="24"/>
        </w:rPr>
        <w:t>;</w:t>
      </w:r>
    </w:p>
    <w:p w:rsidR="006726C3" w:rsidRPr="00323EEC" w:rsidRDefault="00C3677C" w:rsidP="008B45BE">
      <w:pPr>
        <w:widowControl/>
        <w:spacing w:line="360" w:lineRule="auto"/>
        <w:ind w:firstLine="709"/>
        <w:jc w:val="both"/>
        <w:rPr>
          <w:sz w:val="28"/>
          <w:szCs w:val="24"/>
        </w:rPr>
      </w:pPr>
      <w:r w:rsidRPr="00323EEC">
        <w:rPr>
          <w:sz w:val="28"/>
          <w:szCs w:val="24"/>
        </w:rPr>
        <w:t>г)</w:t>
      </w:r>
      <w:r w:rsidR="000E1377">
        <w:rPr>
          <w:sz w:val="28"/>
          <w:szCs w:val="24"/>
        </w:rPr>
        <w:t xml:space="preserve"> </w:t>
      </w:r>
      <w:r w:rsidR="006726C3" w:rsidRPr="00323EEC">
        <w:rPr>
          <w:sz w:val="28"/>
          <w:szCs w:val="24"/>
        </w:rPr>
        <w:t>правильных ответов нет.</w:t>
      </w:r>
    </w:p>
    <w:p w:rsidR="006726C3" w:rsidRPr="00323EEC" w:rsidRDefault="006726C3" w:rsidP="008B45BE">
      <w:pPr>
        <w:widowControl/>
        <w:numPr>
          <w:ilvl w:val="0"/>
          <w:numId w:val="90"/>
        </w:numPr>
        <w:spacing w:line="360" w:lineRule="auto"/>
        <w:ind w:left="0" w:firstLine="709"/>
        <w:jc w:val="both"/>
        <w:rPr>
          <w:sz w:val="28"/>
          <w:szCs w:val="24"/>
        </w:rPr>
      </w:pPr>
      <w:r w:rsidRPr="00323EEC">
        <w:rPr>
          <w:sz w:val="28"/>
          <w:szCs w:val="24"/>
        </w:rPr>
        <w:t>В условиях административно-командной системы монопольное право на совершение операций с иностранной валютой и др. валютными ценностями принадлежит исключительно государству:</w:t>
      </w:r>
    </w:p>
    <w:p w:rsidR="006726C3" w:rsidRPr="00323EEC" w:rsidRDefault="006726C3" w:rsidP="008B45BE">
      <w:pPr>
        <w:widowControl/>
        <w:numPr>
          <w:ilvl w:val="0"/>
          <w:numId w:val="80"/>
        </w:numPr>
        <w:spacing w:line="360" w:lineRule="auto"/>
        <w:ind w:left="0" w:firstLine="709"/>
        <w:jc w:val="both"/>
        <w:rPr>
          <w:sz w:val="28"/>
          <w:szCs w:val="24"/>
        </w:rPr>
      </w:pPr>
      <w:r w:rsidRPr="00323EEC">
        <w:rPr>
          <w:sz w:val="28"/>
          <w:szCs w:val="24"/>
        </w:rPr>
        <w:t>да;</w:t>
      </w:r>
    </w:p>
    <w:p w:rsidR="006726C3" w:rsidRPr="00323EEC" w:rsidRDefault="00C3677C"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6726C3" w:rsidRPr="00323EEC">
        <w:rPr>
          <w:sz w:val="28"/>
          <w:szCs w:val="24"/>
        </w:rPr>
        <w:t>нет.</w:t>
      </w:r>
    </w:p>
    <w:p w:rsidR="006726C3" w:rsidRPr="00323EEC" w:rsidRDefault="006726C3" w:rsidP="008B45BE">
      <w:pPr>
        <w:widowControl/>
        <w:numPr>
          <w:ilvl w:val="0"/>
          <w:numId w:val="90"/>
        </w:numPr>
        <w:spacing w:line="360" w:lineRule="auto"/>
        <w:ind w:left="0" w:firstLine="709"/>
        <w:jc w:val="both"/>
        <w:rPr>
          <w:sz w:val="28"/>
          <w:szCs w:val="24"/>
        </w:rPr>
      </w:pPr>
      <w:r w:rsidRPr="00323EEC">
        <w:rPr>
          <w:sz w:val="28"/>
          <w:szCs w:val="24"/>
        </w:rPr>
        <w:t>В РФ в настоящее время действует режим:</w:t>
      </w:r>
    </w:p>
    <w:p w:rsidR="006726C3" w:rsidRPr="00323EEC" w:rsidRDefault="006726C3" w:rsidP="008B45BE">
      <w:pPr>
        <w:widowControl/>
        <w:numPr>
          <w:ilvl w:val="0"/>
          <w:numId w:val="81"/>
        </w:numPr>
        <w:spacing w:line="360" w:lineRule="auto"/>
        <w:ind w:left="0" w:firstLine="709"/>
        <w:jc w:val="both"/>
        <w:rPr>
          <w:sz w:val="28"/>
          <w:szCs w:val="24"/>
        </w:rPr>
      </w:pPr>
      <w:r w:rsidRPr="00323EEC">
        <w:rPr>
          <w:sz w:val="28"/>
          <w:szCs w:val="24"/>
        </w:rPr>
        <w:t>официального валютного курса;</w:t>
      </w:r>
    </w:p>
    <w:p w:rsidR="006726C3" w:rsidRPr="00323EEC" w:rsidRDefault="00C3677C"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6726C3" w:rsidRPr="00323EEC">
        <w:rPr>
          <w:sz w:val="28"/>
          <w:szCs w:val="24"/>
        </w:rPr>
        <w:t>специального валютного курса;</w:t>
      </w:r>
    </w:p>
    <w:p w:rsidR="006726C3" w:rsidRPr="00323EEC" w:rsidRDefault="00C3677C"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6726C3" w:rsidRPr="00323EEC">
        <w:rPr>
          <w:sz w:val="28"/>
          <w:szCs w:val="24"/>
        </w:rPr>
        <w:t>коммерческого валютного курса;</w:t>
      </w:r>
    </w:p>
    <w:p w:rsidR="006726C3" w:rsidRPr="00323EEC" w:rsidRDefault="00C3677C" w:rsidP="008B45BE">
      <w:pPr>
        <w:widowControl/>
        <w:spacing w:line="360" w:lineRule="auto"/>
        <w:ind w:firstLine="709"/>
        <w:jc w:val="both"/>
        <w:rPr>
          <w:sz w:val="28"/>
          <w:szCs w:val="24"/>
        </w:rPr>
      </w:pPr>
      <w:r w:rsidRPr="00323EEC">
        <w:rPr>
          <w:sz w:val="28"/>
          <w:szCs w:val="24"/>
        </w:rPr>
        <w:t>г)</w:t>
      </w:r>
      <w:r w:rsidR="000E1377">
        <w:rPr>
          <w:sz w:val="28"/>
          <w:szCs w:val="24"/>
        </w:rPr>
        <w:t xml:space="preserve"> </w:t>
      </w:r>
      <w:r w:rsidR="006726C3" w:rsidRPr="00323EEC">
        <w:rPr>
          <w:sz w:val="28"/>
          <w:szCs w:val="24"/>
        </w:rPr>
        <w:t>плавающего валютного курса.</w:t>
      </w:r>
    </w:p>
    <w:p w:rsidR="006726C3" w:rsidRPr="00323EEC" w:rsidRDefault="006726C3" w:rsidP="008B45BE">
      <w:pPr>
        <w:widowControl/>
        <w:numPr>
          <w:ilvl w:val="0"/>
          <w:numId w:val="90"/>
        </w:numPr>
        <w:spacing w:line="360" w:lineRule="auto"/>
        <w:ind w:left="0" w:firstLine="709"/>
        <w:jc w:val="both"/>
        <w:rPr>
          <w:sz w:val="28"/>
          <w:szCs w:val="24"/>
        </w:rPr>
      </w:pPr>
      <w:r w:rsidRPr="00323EEC">
        <w:rPr>
          <w:sz w:val="28"/>
          <w:szCs w:val="24"/>
        </w:rPr>
        <w:t>К валютным ценностям относятся:</w:t>
      </w:r>
    </w:p>
    <w:p w:rsidR="006726C3" w:rsidRPr="00323EEC" w:rsidRDefault="006726C3" w:rsidP="008B45BE">
      <w:pPr>
        <w:widowControl/>
        <w:numPr>
          <w:ilvl w:val="0"/>
          <w:numId w:val="82"/>
        </w:numPr>
        <w:spacing w:line="360" w:lineRule="auto"/>
        <w:ind w:left="0" w:firstLine="709"/>
        <w:jc w:val="both"/>
        <w:rPr>
          <w:sz w:val="28"/>
          <w:szCs w:val="24"/>
        </w:rPr>
      </w:pPr>
      <w:r w:rsidRPr="00323EEC">
        <w:rPr>
          <w:sz w:val="28"/>
          <w:szCs w:val="24"/>
        </w:rPr>
        <w:t>российский рубль;</w:t>
      </w:r>
    </w:p>
    <w:p w:rsidR="006726C3" w:rsidRPr="00323EEC" w:rsidRDefault="00C3677C"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6726C3" w:rsidRPr="00323EEC">
        <w:rPr>
          <w:sz w:val="28"/>
          <w:szCs w:val="24"/>
        </w:rPr>
        <w:t>акция ОАО «Норильский никель»;</w:t>
      </w:r>
    </w:p>
    <w:p w:rsidR="006726C3" w:rsidRPr="00323EEC" w:rsidRDefault="00C3677C"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6726C3" w:rsidRPr="00323EEC">
        <w:rPr>
          <w:sz w:val="28"/>
          <w:szCs w:val="24"/>
        </w:rPr>
        <w:t>золото.</w:t>
      </w:r>
    </w:p>
    <w:p w:rsidR="006726C3" w:rsidRPr="00323EEC" w:rsidRDefault="006726C3" w:rsidP="008B45BE">
      <w:pPr>
        <w:widowControl/>
        <w:numPr>
          <w:ilvl w:val="0"/>
          <w:numId w:val="90"/>
        </w:numPr>
        <w:spacing w:line="360" w:lineRule="auto"/>
        <w:ind w:left="0" w:firstLine="709"/>
        <w:jc w:val="both"/>
        <w:rPr>
          <w:sz w:val="28"/>
          <w:szCs w:val="24"/>
        </w:rPr>
      </w:pPr>
      <w:r w:rsidRPr="00323EEC">
        <w:rPr>
          <w:sz w:val="28"/>
          <w:szCs w:val="24"/>
        </w:rPr>
        <w:t>Юридические лица, созданные в соответствии с законодательством иностранных государств, с местонахождением за пределами РФ являются:</w:t>
      </w:r>
    </w:p>
    <w:p w:rsidR="006726C3" w:rsidRPr="00323EEC" w:rsidRDefault="006726C3" w:rsidP="008B45BE">
      <w:pPr>
        <w:widowControl/>
        <w:numPr>
          <w:ilvl w:val="0"/>
          <w:numId w:val="83"/>
        </w:numPr>
        <w:spacing w:line="360" w:lineRule="auto"/>
        <w:ind w:left="0" w:firstLine="709"/>
        <w:jc w:val="both"/>
        <w:rPr>
          <w:sz w:val="28"/>
          <w:szCs w:val="24"/>
        </w:rPr>
      </w:pPr>
      <w:r w:rsidRPr="00323EEC">
        <w:rPr>
          <w:sz w:val="28"/>
          <w:szCs w:val="24"/>
        </w:rPr>
        <w:t>резидентами;</w:t>
      </w:r>
    </w:p>
    <w:p w:rsidR="006726C3" w:rsidRPr="00323EEC" w:rsidRDefault="00C3677C"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6726C3" w:rsidRPr="00323EEC">
        <w:rPr>
          <w:sz w:val="28"/>
          <w:szCs w:val="24"/>
        </w:rPr>
        <w:t>нерезидентами.</w:t>
      </w:r>
    </w:p>
    <w:p w:rsidR="006726C3" w:rsidRPr="00323EEC" w:rsidRDefault="006726C3" w:rsidP="008B45BE">
      <w:pPr>
        <w:widowControl/>
        <w:numPr>
          <w:ilvl w:val="0"/>
          <w:numId w:val="90"/>
        </w:numPr>
        <w:spacing w:line="360" w:lineRule="auto"/>
        <w:ind w:left="0" w:firstLine="709"/>
        <w:jc w:val="both"/>
        <w:rPr>
          <w:sz w:val="28"/>
          <w:szCs w:val="24"/>
        </w:rPr>
      </w:pPr>
      <w:r w:rsidRPr="00323EEC">
        <w:rPr>
          <w:sz w:val="28"/>
          <w:szCs w:val="24"/>
        </w:rPr>
        <w:t>Операция в иностранной валюте, связанная с получением и предоставлением финансовых кредитов на срок не более 180 дней, относится:</w:t>
      </w:r>
    </w:p>
    <w:p w:rsidR="006726C3" w:rsidRPr="00323EEC" w:rsidRDefault="006726C3" w:rsidP="008B45BE">
      <w:pPr>
        <w:widowControl/>
        <w:numPr>
          <w:ilvl w:val="0"/>
          <w:numId w:val="84"/>
        </w:numPr>
        <w:spacing w:line="360" w:lineRule="auto"/>
        <w:ind w:left="0" w:firstLine="709"/>
        <w:jc w:val="both"/>
        <w:rPr>
          <w:sz w:val="28"/>
          <w:szCs w:val="24"/>
        </w:rPr>
      </w:pPr>
      <w:r w:rsidRPr="00323EEC">
        <w:rPr>
          <w:sz w:val="28"/>
          <w:szCs w:val="24"/>
        </w:rPr>
        <w:t>к текущим валютным операциям;</w:t>
      </w:r>
    </w:p>
    <w:p w:rsidR="006726C3" w:rsidRPr="00323EEC" w:rsidRDefault="00C3677C"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6726C3" w:rsidRPr="00323EEC">
        <w:rPr>
          <w:sz w:val="28"/>
          <w:szCs w:val="24"/>
        </w:rPr>
        <w:t xml:space="preserve">к валютным операциям, связанным с движением капитала. </w:t>
      </w:r>
    </w:p>
    <w:p w:rsidR="006726C3" w:rsidRPr="00323EEC" w:rsidRDefault="006726C3" w:rsidP="008B45BE">
      <w:pPr>
        <w:widowControl/>
        <w:numPr>
          <w:ilvl w:val="0"/>
          <w:numId w:val="90"/>
        </w:numPr>
        <w:spacing w:line="360" w:lineRule="auto"/>
        <w:ind w:left="0" w:firstLine="709"/>
        <w:jc w:val="both"/>
        <w:rPr>
          <w:sz w:val="28"/>
          <w:szCs w:val="24"/>
        </w:rPr>
      </w:pPr>
      <w:r w:rsidRPr="00323EEC">
        <w:rPr>
          <w:sz w:val="28"/>
          <w:szCs w:val="24"/>
        </w:rPr>
        <w:t>Валютные операции в РФ могут осуществлять:</w:t>
      </w:r>
    </w:p>
    <w:p w:rsidR="006726C3" w:rsidRPr="00323EEC" w:rsidRDefault="006726C3" w:rsidP="008B45BE">
      <w:pPr>
        <w:widowControl/>
        <w:numPr>
          <w:ilvl w:val="0"/>
          <w:numId w:val="85"/>
        </w:numPr>
        <w:spacing w:line="360" w:lineRule="auto"/>
        <w:ind w:left="0" w:firstLine="709"/>
        <w:jc w:val="both"/>
        <w:rPr>
          <w:sz w:val="28"/>
          <w:szCs w:val="24"/>
        </w:rPr>
      </w:pPr>
      <w:r w:rsidRPr="00323EEC">
        <w:rPr>
          <w:sz w:val="28"/>
          <w:szCs w:val="24"/>
        </w:rPr>
        <w:t>уполномоченные коммерческие банки;</w:t>
      </w:r>
    </w:p>
    <w:p w:rsidR="006726C3" w:rsidRPr="00323EEC" w:rsidRDefault="00C3677C"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6726C3" w:rsidRPr="00323EEC">
        <w:rPr>
          <w:sz w:val="28"/>
          <w:szCs w:val="24"/>
        </w:rPr>
        <w:t>любые финансово-кредитные учреждения;</w:t>
      </w:r>
    </w:p>
    <w:p w:rsidR="006726C3" w:rsidRPr="00323EEC" w:rsidRDefault="00C3677C"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6726C3" w:rsidRPr="00323EEC">
        <w:rPr>
          <w:sz w:val="28"/>
          <w:szCs w:val="24"/>
        </w:rPr>
        <w:t>физические лица.</w:t>
      </w:r>
    </w:p>
    <w:p w:rsidR="006726C3" w:rsidRPr="00323EEC" w:rsidRDefault="00CC2332" w:rsidP="008B45BE">
      <w:pPr>
        <w:widowControl/>
        <w:numPr>
          <w:ilvl w:val="0"/>
          <w:numId w:val="90"/>
        </w:numPr>
        <w:spacing w:line="360" w:lineRule="auto"/>
        <w:ind w:left="0" w:firstLine="709"/>
        <w:jc w:val="both"/>
        <w:rPr>
          <w:sz w:val="28"/>
          <w:szCs w:val="24"/>
        </w:rPr>
      </w:pPr>
      <w:r w:rsidRPr="00323EEC">
        <w:rPr>
          <w:sz w:val="28"/>
          <w:szCs w:val="24"/>
        </w:rPr>
        <w:t>Полные</w:t>
      </w:r>
      <w:r w:rsidR="006726C3" w:rsidRPr="00323EEC">
        <w:rPr>
          <w:sz w:val="28"/>
          <w:szCs w:val="24"/>
        </w:rPr>
        <w:t xml:space="preserve"> права на проведение валютных операций предоставляет:</w:t>
      </w:r>
    </w:p>
    <w:p w:rsidR="006726C3" w:rsidRPr="00323EEC" w:rsidRDefault="006726C3" w:rsidP="008B45BE">
      <w:pPr>
        <w:widowControl/>
        <w:numPr>
          <w:ilvl w:val="0"/>
          <w:numId w:val="86"/>
        </w:numPr>
        <w:spacing w:line="360" w:lineRule="auto"/>
        <w:ind w:left="0" w:firstLine="709"/>
        <w:jc w:val="both"/>
        <w:rPr>
          <w:sz w:val="28"/>
          <w:szCs w:val="24"/>
        </w:rPr>
      </w:pPr>
      <w:r w:rsidRPr="00323EEC">
        <w:rPr>
          <w:sz w:val="28"/>
          <w:szCs w:val="24"/>
        </w:rPr>
        <w:t>внутренняя валютная лицензия;</w:t>
      </w:r>
    </w:p>
    <w:p w:rsidR="006726C3" w:rsidRPr="00323EEC" w:rsidRDefault="00C3677C"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6726C3" w:rsidRPr="00323EEC">
        <w:rPr>
          <w:sz w:val="28"/>
          <w:szCs w:val="24"/>
        </w:rPr>
        <w:t>расширенная лицензия;</w:t>
      </w:r>
    </w:p>
    <w:p w:rsidR="006726C3" w:rsidRPr="00323EEC" w:rsidRDefault="00C3677C"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6726C3" w:rsidRPr="00323EEC">
        <w:rPr>
          <w:sz w:val="28"/>
          <w:szCs w:val="24"/>
        </w:rPr>
        <w:t>генеральная лицензия.</w:t>
      </w:r>
    </w:p>
    <w:p w:rsidR="006726C3" w:rsidRPr="00323EEC" w:rsidRDefault="006726C3" w:rsidP="008B45BE">
      <w:pPr>
        <w:widowControl/>
        <w:numPr>
          <w:ilvl w:val="0"/>
          <w:numId w:val="90"/>
        </w:numPr>
        <w:spacing w:line="360" w:lineRule="auto"/>
        <w:ind w:left="0" w:firstLine="709"/>
        <w:jc w:val="both"/>
        <w:rPr>
          <w:sz w:val="28"/>
          <w:szCs w:val="24"/>
        </w:rPr>
      </w:pPr>
      <w:r w:rsidRPr="00323EEC">
        <w:rPr>
          <w:sz w:val="28"/>
          <w:szCs w:val="24"/>
        </w:rPr>
        <w:t>Валютное регулирование в РФ осуществляет:</w:t>
      </w:r>
    </w:p>
    <w:p w:rsidR="006726C3" w:rsidRPr="00323EEC" w:rsidRDefault="006726C3" w:rsidP="008B45BE">
      <w:pPr>
        <w:widowControl/>
        <w:numPr>
          <w:ilvl w:val="0"/>
          <w:numId w:val="87"/>
        </w:numPr>
        <w:spacing w:line="360" w:lineRule="auto"/>
        <w:ind w:left="0" w:firstLine="709"/>
        <w:jc w:val="both"/>
        <w:rPr>
          <w:sz w:val="28"/>
          <w:szCs w:val="24"/>
        </w:rPr>
      </w:pPr>
      <w:r w:rsidRPr="00323EEC">
        <w:rPr>
          <w:sz w:val="28"/>
          <w:szCs w:val="24"/>
        </w:rPr>
        <w:t>Казначейство;</w:t>
      </w:r>
      <w:r w:rsidR="00064AAE" w:rsidRPr="00323EEC">
        <w:rPr>
          <w:sz w:val="28"/>
          <w:szCs w:val="24"/>
        </w:rPr>
        <w:t xml:space="preserve"> </w:t>
      </w:r>
      <w:r w:rsidR="00C3677C" w:rsidRPr="00323EEC">
        <w:rPr>
          <w:sz w:val="28"/>
          <w:szCs w:val="24"/>
        </w:rPr>
        <w:t>б)</w:t>
      </w:r>
      <w:r w:rsidR="000E1377">
        <w:rPr>
          <w:sz w:val="28"/>
          <w:szCs w:val="24"/>
        </w:rPr>
        <w:t xml:space="preserve"> </w:t>
      </w:r>
      <w:r w:rsidRPr="00323EEC">
        <w:rPr>
          <w:sz w:val="28"/>
          <w:szCs w:val="24"/>
        </w:rPr>
        <w:t>Центральный банк;</w:t>
      </w:r>
    </w:p>
    <w:p w:rsidR="006726C3" w:rsidRPr="00323EEC" w:rsidRDefault="00C3677C"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6726C3" w:rsidRPr="00323EEC">
        <w:rPr>
          <w:sz w:val="28"/>
          <w:szCs w:val="24"/>
        </w:rPr>
        <w:t>Московская межбанковская валютная биржа;</w:t>
      </w:r>
    </w:p>
    <w:p w:rsidR="006726C3" w:rsidRPr="00323EEC" w:rsidRDefault="00C3677C" w:rsidP="008B45BE">
      <w:pPr>
        <w:widowControl/>
        <w:spacing w:line="360" w:lineRule="auto"/>
        <w:ind w:firstLine="709"/>
        <w:jc w:val="both"/>
        <w:rPr>
          <w:sz w:val="28"/>
          <w:szCs w:val="24"/>
        </w:rPr>
      </w:pPr>
      <w:r w:rsidRPr="00323EEC">
        <w:rPr>
          <w:sz w:val="28"/>
          <w:szCs w:val="24"/>
        </w:rPr>
        <w:t>г)</w:t>
      </w:r>
      <w:r w:rsidR="000E1377">
        <w:rPr>
          <w:sz w:val="28"/>
          <w:szCs w:val="24"/>
        </w:rPr>
        <w:t xml:space="preserve"> </w:t>
      </w:r>
      <w:r w:rsidR="006726C3" w:rsidRPr="00323EEC">
        <w:rPr>
          <w:sz w:val="28"/>
          <w:szCs w:val="24"/>
        </w:rPr>
        <w:t>Правительство РФ.</w:t>
      </w:r>
    </w:p>
    <w:p w:rsidR="006726C3" w:rsidRPr="00323EEC" w:rsidRDefault="006726C3" w:rsidP="008B45BE">
      <w:pPr>
        <w:widowControl/>
        <w:numPr>
          <w:ilvl w:val="0"/>
          <w:numId w:val="90"/>
        </w:numPr>
        <w:spacing w:line="360" w:lineRule="auto"/>
        <w:ind w:left="0" w:firstLine="709"/>
        <w:jc w:val="both"/>
        <w:rPr>
          <w:sz w:val="28"/>
          <w:szCs w:val="24"/>
        </w:rPr>
      </w:pPr>
      <w:r w:rsidRPr="00323EEC">
        <w:rPr>
          <w:sz w:val="28"/>
          <w:szCs w:val="24"/>
        </w:rPr>
        <w:t>Установление предела отклонений биржевого курса от официального</w:t>
      </w:r>
      <w:r w:rsidR="00CC2332" w:rsidRPr="00323EEC">
        <w:rPr>
          <w:sz w:val="28"/>
          <w:szCs w:val="24"/>
        </w:rPr>
        <w:t xml:space="preserve"> означает</w:t>
      </w:r>
      <w:r w:rsidRPr="00323EEC">
        <w:rPr>
          <w:sz w:val="28"/>
          <w:szCs w:val="24"/>
        </w:rPr>
        <w:t>:</w:t>
      </w:r>
    </w:p>
    <w:p w:rsidR="006726C3" w:rsidRPr="00323EEC" w:rsidRDefault="006726C3" w:rsidP="008B45BE">
      <w:pPr>
        <w:widowControl/>
        <w:numPr>
          <w:ilvl w:val="0"/>
          <w:numId w:val="88"/>
        </w:numPr>
        <w:spacing w:line="360" w:lineRule="auto"/>
        <w:ind w:left="0" w:firstLine="709"/>
        <w:jc w:val="both"/>
        <w:rPr>
          <w:sz w:val="28"/>
          <w:szCs w:val="24"/>
        </w:rPr>
      </w:pPr>
      <w:r w:rsidRPr="00323EEC">
        <w:rPr>
          <w:sz w:val="28"/>
          <w:szCs w:val="24"/>
        </w:rPr>
        <w:t>валютная котировка;</w:t>
      </w:r>
    </w:p>
    <w:p w:rsidR="006726C3" w:rsidRPr="00323EEC" w:rsidRDefault="00C3677C"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6726C3" w:rsidRPr="00323EEC">
        <w:rPr>
          <w:sz w:val="28"/>
          <w:szCs w:val="24"/>
        </w:rPr>
        <w:t>валютный коридор;</w:t>
      </w:r>
    </w:p>
    <w:p w:rsidR="006726C3" w:rsidRPr="00323EEC" w:rsidRDefault="00C3677C"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6726C3" w:rsidRPr="00323EEC">
        <w:rPr>
          <w:sz w:val="28"/>
          <w:szCs w:val="24"/>
        </w:rPr>
        <w:t>дисконтное окно.</w:t>
      </w:r>
    </w:p>
    <w:p w:rsidR="006726C3" w:rsidRPr="00323EEC" w:rsidRDefault="006726C3" w:rsidP="008B45BE">
      <w:pPr>
        <w:widowControl/>
        <w:numPr>
          <w:ilvl w:val="0"/>
          <w:numId w:val="90"/>
        </w:numPr>
        <w:spacing w:line="360" w:lineRule="auto"/>
        <w:ind w:left="0" w:firstLine="709"/>
        <w:jc w:val="both"/>
        <w:rPr>
          <w:sz w:val="28"/>
          <w:szCs w:val="24"/>
        </w:rPr>
      </w:pPr>
      <w:r w:rsidRPr="00323EEC">
        <w:rPr>
          <w:sz w:val="28"/>
          <w:szCs w:val="24"/>
        </w:rPr>
        <w:t>Установление валютного коридора способствует росту цен:</w:t>
      </w:r>
    </w:p>
    <w:p w:rsidR="006726C3" w:rsidRPr="00323EEC" w:rsidRDefault="006726C3" w:rsidP="008B45BE">
      <w:pPr>
        <w:widowControl/>
        <w:numPr>
          <w:ilvl w:val="0"/>
          <w:numId w:val="89"/>
        </w:numPr>
        <w:spacing w:line="360" w:lineRule="auto"/>
        <w:ind w:left="0" w:firstLine="709"/>
        <w:jc w:val="both"/>
        <w:rPr>
          <w:sz w:val="28"/>
          <w:szCs w:val="24"/>
        </w:rPr>
      </w:pPr>
      <w:r w:rsidRPr="00323EEC">
        <w:rPr>
          <w:sz w:val="28"/>
          <w:szCs w:val="24"/>
        </w:rPr>
        <w:t>да;</w:t>
      </w:r>
      <w:r w:rsidR="00064AAE" w:rsidRPr="00323EEC">
        <w:rPr>
          <w:sz w:val="28"/>
          <w:szCs w:val="24"/>
        </w:rPr>
        <w:t xml:space="preserve"> </w:t>
      </w:r>
      <w:r w:rsidR="00C3677C" w:rsidRPr="00323EEC">
        <w:rPr>
          <w:sz w:val="28"/>
          <w:szCs w:val="24"/>
        </w:rPr>
        <w:t>б)</w:t>
      </w:r>
      <w:r w:rsidR="000E1377">
        <w:rPr>
          <w:sz w:val="28"/>
          <w:szCs w:val="24"/>
        </w:rPr>
        <w:t xml:space="preserve"> </w:t>
      </w:r>
      <w:r w:rsidRPr="00323EEC">
        <w:rPr>
          <w:sz w:val="28"/>
          <w:szCs w:val="24"/>
        </w:rPr>
        <w:t>нет.</w:t>
      </w:r>
    </w:p>
    <w:p w:rsidR="006726C3" w:rsidRPr="00323EEC" w:rsidRDefault="006726C3" w:rsidP="008B45BE">
      <w:pPr>
        <w:widowControl/>
        <w:spacing w:line="360" w:lineRule="auto"/>
        <w:ind w:firstLine="709"/>
        <w:jc w:val="both"/>
        <w:rPr>
          <w:sz w:val="28"/>
          <w:szCs w:val="24"/>
        </w:rPr>
      </w:pPr>
      <w:r w:rsidRPr="00323EEC">
        <w:rPr>
          <w:sz w:val="28"/>
          <w:szCs w:val="24"/>
        </w:rPr>
        <w:t>Тест по теме 15</w:t>
      </w:r>
    </w:p>
    <w:p w:rsidR="006726C3" w:rsidRPr="00323EEC" w:rsidRDefault="006726C3" w:rsidP="008B45BE">
      <w:pPr>
        <w:widowControl/>
        <w:numPr>
          <w:ilvl w:val="0"/>
          <w:numId w:val="114"/>
        </w:numPr>
        <w:spacing w:line="360" w:lineRule="auto"/>
        <w:ind w:left="0" w:firstLine="709"/>
        <w:jc w:val="both"/>
        <w:rPr>
          <w:sz w:val="28"/>
          <w:szCs w:val="24"/>
        </w:rPr>
      </w:pPr>
      <w:r w:rsidRPr="00323EEC">
        <w:rPr>
          <w:sz w:val="28"/>
          <w:szCs w:val="24"/>
        </w:rPr>
        <w:t>Валютный курс – это технический коэффициент пересчета:</w:t>
      </w:r>
    </w:p>
    <w:p w:rsidR="006726C3" w:rsidRPr="00323EEC" w:rsidRDefault="006726C3" w:rsidP="008B45BE">
      <w:pPr>
        <w:widowControl/>
        <w:numPr>
          <w:ilvl w:val="0"/>
          <w:numId w:val="103"/>
        </w:numPr>
        <w:spacing w:line="360" w:lineRule="auto"/>
        <w:ind w:left="0" w:firstLine="709"/>
        <w:jc w:val="both"/>
        <w:rPr>
          <w:sz w:val="28"/>
          <w:szCs w:val="24"/>
        </w:rPr>
      </w:pPr>
      <w:r w:rsidRPr="00323EEC">
        <w:rPr>
          <w:sz w:val="28"/>
          <w:szCs w:val="24"/>
        </w:rPr>
        <w:t>да;</w:t>
      </w:r>
      <w:r w:rsidR="00064AAE" w:rsidRPr="00323EEC">
        <w:rPr>
          <w:sz w:val="28"/>
          <w:szCs w:val="24"/>
        </w:rPr>
        <w:t xml:space="preserve"> </w:t>
      </w:r>
      <w:r w:rsidR="00C3677C" w:rsidRPr="00323EEC">
        <w:rPr>
          <w:sz w:val="28"/>
          <w:szCs w:val="24"/>
        </w:rPr>
        <w:t>б)</w:t>
      </w:r>
      <w:r w:rsidR="000E1377">
        <w:rPr>
          <w:sz w:val="28"/>
          <w:szCs w:val="24"/>
        </w:rPr>
        <w:t xml:space="preserve"> </w:t>
      </w:r>
      <w:r w:rsidRPr="00323EEC">
        <w:rPr>
          <w:sz w:val="28"/>
          <w:szCs w:val="24"/>
        </w:rPr>
        <w:t>нет.</w:t>
      </w:r>
    </w:p>
    <w:p w:rsidR="006726C3" w:rsidRPr="00323EEC" w:rsidRDefault="006726C3" w:rsidP="008B45BE">
      <w:pPr>
        <w:widowControl/>
        <w:numPr>
          <w:ilvl w:val="0"/>
          <w:numId w:val="114"/>
        </w:numPr>
        <w:spacing w:line="360" w:lineRule="auto"/>
        <w:ind w:left="0" w:firstLine="709"/>
        <w:jc w:val="both"/>
        <w:rPr>
          <w:sz w:val="28"/>
          <w:szCs w:val="24"/>
        </w:rPr>
      </w:pPr>
      <w:r w:rsidRPr="00323EEC">
        <w:rPr>
          <w:sz w:val="28"/>
          <w:szCs w:val="24"/>
        </w:rPr>
        <w:t>При проведении валютной интервенции в случае снижения курса национальной валюты по отношению к доллару США Центральный банк:</w:t>
      </w:r>
    </w:p>
    <w:p w:rsidR="006726C3" w:rsidRPr="00323EEC" w:rsidRDefault="006726C3" w:rsidP="008B45BE">
      <w:pPr>
        <w:widowControl/>
        <w:numPr>
          <w:ilvl w:val="0"/>
          <w:numId w:val="104"/>
        </w:numPr>
        <w:spacing w:line="360" w:lineRule="auto"/>
        <w:ind w:left="0" w:firstLine="709"/>
        <w:jc w:val="both"/>
        <w:rPr>
          <w:sz w:val="28"/>
          <w:szCs w:val="24"/>
        </w:rPr>
      </w:pPr>
      <w:r w:rsidRPr="00323EEC">
        <w:rPr>
          <w:sz w:val="28"/>
          <w:szCs w:val="24"/>
        </w:rPr>
        <w:t>продает доллары, скупая национальную валюту;</w:t>
      </w:r>
    </w:p>
    <w:p w:rsidR="006726C3" w:rsidRPr="00323EEC" w:rsidRDefault="00B939C1"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6726C3" w:rsidRPr="00323EEC">
        <w:rPr>
          <w:sz w:val="28"/>
          <w:szCs w:val="24"/>
        </w:rPr>
        <w:t>покупает доллары, продавая национальную валюту.</w:t>
      </w:r>
    </w:p>
    <w:p w:rsidR="006726C3" w:rsidRPr="00323EEC" w:rsidRDefault="006726C3" w:rsidP="008B45BE">
      <w:pPr>
        <w:widowControl/>
        <w:numPr>
          <w:ilvl w:val="0"/>
          <w:numId w:val="114"/>
        </w:numPr>
        <w:spacing w:line="360" w:lineRule="auto"/>
        <w:ind w:left="0" w:firstLine="709"/>
        <w:jc w:val="both"/>
        <w:rPr>
          <w:sz w:val="28"/>
          <w:szCs w:val="24"/>
        </w:rPr>
      </w:pPr>
      <w:r w:rsidRPr="00323EEC">
        <w:rPr>
          <w:sz w:val="28"/>
          <w:szCs w:val="24"/>
        </w:rPr>
        <w:t>Регулирование платежей по денежным требованиям и обязательствам между субъектами разных стран на основе экономических, политических и культурных отношений:</w:t>
      </w:r>
    </w:p>
    <w:p w:rsidR="006726C3" w:rsidRPr="00323EEC" w:rsidRDefault="006726C3" w:rsidP="008B45BE">
      <w:pPr>
        <w:widowControl/>
        <w:numPr>
          <w:ilvl w:val="0"/>
          <w:numId w:val="105"/>
        </w:numPr>
        <w:spacing w:line="360" w:lineRule="auto"/>
        <w:ind w:left="0" w:firstLine="709"/>
        <w:jc w:val="both"/>
        <w:rPr>
          <w:sz w:val="28"/>
          <w:szCs w:val="24"/>
        </w:rPr>
      </w:pPr>
      <w:r w:rsidRPr="00323EEC">
        <w:rPr>
          <w:sz w:val="28"/>
          <w:szCs w:val="24"/>
        </w:rPr>
        <w:t>валютные отношения;</w:t>
      </w:r>
    </w:p>
    <w:p w:rsidR="006726C3" w:rsidRPr="00323EEC" w:rsidRDefault="00B939C1"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6726C3" w:rsidRPr="00323EEC">
        <w:rPr>
          <w:sz w:val="28"/>
          <w:szCs w:val="24"/>
        </w:rPr>
        <w:t>международные расчеты;</w:t>
      </w:r>
    </w:p>
    <w:p w:rsidR="006726C3" w:rsidRPr="00323EEC" w:rsidRDefault="00B939C1"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6726C3" w:rsidRPr="00323EEC">
        <w:rPr>
          <w:sz w:val="28"/>
          <w:szCs w:val="24"/>
        </w:rPr>
        <w:t>валютный механизм.</w:t>
      </w:r>
    </w:p>
    <w:p w:rsidR="006726C3" w:rsidRPr="00323EEC" w:rsidRDefault="006726C3" w:rsidP="008B45BE">
      <w:pPr>
        <w:widowControl/>
        <w:numPr>
          <w:ilvl w:val="0"/>
          <w:numId w:val="114"/>
        </w:numPr>
        <w:spacing w:line="360" w:lineRule="auto"/>
        <w:ind w:left="0" w:firstLine="709"/>
        <w:jc w:val="both"/>
        <w:rPr>
          <w:sz w:val="28"/>
          <w:szCs w:val="24"/>
        </w:rPr>
      </w:pPr>
      <w:r w:rsidRPr="00323EEC">
        <w:rPr>
          <w:sz w:val="28"/>
          <w:szCs w:val="24"/>
        </w:rPr>
        <w:t>Платежные средства в иностранной валюте, используемые в международных расчетах:</w:t>
      </w:r>
    </w:p>
    <w:p w:rsidR="006726C3" w:rsidRPr="00323EEC" w:rsidRDefault="006726C3" w:rsidP="008B45BE">
      <w:pPr>
        <w:widowControl/>
        <w:numPr>
          <w:ilvl w:val="0"/>
          <w:numId w:val="106"/>
        </w:numPr>
        <w:spacing w:line="360" w:lineRule="auto"/>
        <w:ind w:left="0" w:firstLine="709"/>
        <w:jc w:val="both"/>
        <w:rPr>
          <w:sz w:val="28"/>
          <w:szCs w:val="24"/>
        </w:rPr>
      </w:pPr>
      <w:r w:rsidRPr="00323EEC">
        <w:rPr>
          <w:sz w:val="28"/>
          <w:szCs w:val="24"/>
        </w:rPr>
        <w:t>девизы;</w:t>
      </w:r>
      <w:r w:rsidR="00064AAE" w:rsidRPr="00323EEC">
        <w:rPr>
          <w:sz w:val="28"/>
          <w:szCs w:val="24"/>
        </w:rPr>
        <w:t xml:space="preserve"> </w:t>
      </w:r>
      <w:r w:rsidR="00B939C1" w:rsidRPr="00323EEC">
        <w:rPr>
          <w:sz w:val="28"/>
          <w:szCs w:val="24"/>
        </w:rPr>
        <w:t>б)</w:t>
      </w:r>
      <w:r w:rsidR="000E1377">
        <w:rPr>
          <w:sz w:val="28"/>
          <w:szCs w:val="24"/>
        </w:rPr>
        <w:t xml:space="preserve"> </w:t>
      </w:r>
      <w:r w:rsidRPr="00323EEC">
        <w:rPr>
          <w:sz w:val="28"/>
          <w:szCs w:val="24"/>
        </w:rPr>
        <w:t>квоты;</w:t>
      </w:r>
      <w:r w:rsidR="00064AAE" w:rsidRPr="00323EEC">
        <w:rPr>
          <w:sz w:val="28"/>
          <w:szCs w:val="24"/>
        </w:rPr>
        <w:t xml:space="preserve"> </w:t>
      </w:r>
      <w:r w:rsidR="00B939C1" w:rsidRPr="00323EEC">
        <w:rPr>
          <w:sz w:val="28"/>
          <w:szCs w:val="24"/>
        </w:rPr>
        <w:t>в)</w:t>
      </w:r>
      <w:r w:rsidR="000E1377">
        <w:rPr>
          <w:sz w:val="28"/>
          <w:szCs w:val="24"/>
        </w:rPr>
        <w:t xml:space="preserve"> </w:t>
      </w:r>
      <w:r w:rsidRPr="00323EEC">
        <w:rPr>
          <w:sz w:val="28"/>
          <w:szCs w:val="24"/>
        </w:rPr>
        <w:t>активы.</w:t>
      </w:r>
    </w:p>
    <w:p w:rsidR="006726C3" w:rsidRPr="00323EEC" w:rsidRDefault="006726C3" w:rsidP="008B45BE">
      <w:pPr>
        <w:widowControl/>
        <w:numPr>
          <w:ilvl w:val="0"/>
          <w:numId w:val="114"/>
        </w:numPr>
        <w:spacing w:line="360" w:lineRule="auto"/>
        <w:ind w:left="0" w:firstLine="709"/>
        <w:jc w:val="both"/>
        <w:rPr>
          <w:sz w:val="28"/>
          <w:szCs w:val="24"/>
        </w:rPr>
      </w:pPr>
      <w:r w:rsidRPr="00323EEC">
        <w:rPr>
          <w:sz w:val="28"/>
          <w:szCs w:val="24"/>
        </w:rPr>
        <w:t>К формам международных расчетов относятся:</w:t>
      </w:r>
    </w:p>
    <w:p w:rsidR="006726C3" w:rsidRPr="00323EEC" w:rsidRDefault="006726C3" w:rsidP="008B45BE">
      <w:pPr>
        <w:widowControl/>
        <w:numPr>
          <w:ilvl w:val="0"/>
          <w:numId w:val="107"/>
        </w:numPr>
        <w:spacing w:line="360" w:lineRule="auto"/>
        <w:ind w:left="0" w:firstLine="709"/>
        <w:jc w:val="both"/>
        <w:rPr>
          <w:sz w:val="28"/>
          <w:szCs w:val="24"/>
        </w:rPr>
      </w:pPr>
      <w:r w:rsidRPr="00323EEC">
        <w:rPr>
          <w:sz w:val="28"/>
          <w:szCs w:val="24"/>
        </w:rPr>
        <w:t>платежное поручение;</w:t>
      </w:r>
    </w:p>
    <w:p w:rsidR="006726C3" w:rsidRPr="00323EEC" w:rsidRDefault="00B939C1"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6726C3" w:rsidRPr="00323EEC">
        <w:rPr>
          <w:sz w:val="28"/>
          <w:szCs w:val="24"/>
        </w:rPr>
        <w:t>платежное требование;</w:t>
      </w:r>
    </w:p>
    <w:p w:rsidR="006726C3" w:rsidRPr="00323EEC" w:rsidRDefault="00B939C1"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6726C3" w:rsidRPr="00323EEC">
        <w:rPr>
          <w:sz w:val="28"/>
          <w:szCs w:val="24"/>
        </w:rPr>
        <w:t>банковский перевод.</w:t>
      </w:r>
    </w:p>
    <w:p w:rsidR="006726C3" w:rsidRPr="00323EEC" w:rsidRDefault="006726C3" w:rsidP="008B45BE">
      <w:pPr>
        <w:widowControl/>
        <w:numPr>
          <w:ilvl w:val="0"/>
          <w:numId w:val="114"/>
        </w:numPr>
        <w:spacing w:line="360" w:lineRule="auto"/>
        <w:ind w:left="0" w:firstLine="709"/>
        <w:jc w:val="both"/>
        <w:rPr>
          <w:sz w:val="28"/>
          <w:szCs w:val="24"/>
        </w:rPr>
      </w:pPr>
      <w:r w:rsidRPr="00323EEC">
        <w:rPr>
          <w:sz w:val="28"/>
          <w:szCs w:val="24"/>
        </w:rPr>
        <w:t>Форма международного расчета, произведенного в форме обязательного взаимного зачета международных требований и обязательств на основе межправительственных соглашений:</w:t>
      </w:r>
    </w:p>
    <w:p w:rsidR="006726C3" w:rsidRPr="00323EEC" w:rsidRDefault="006726C3" w:rsidP="008B45BE">
      <w:pPr>
        <w:widowControl/>
        <w:numPr>
          <w:ilvl w:val="0"/>
          <w:numId w:val="108"/>
        </w:numPr>
        <w:spacing w:line="360" w:lineRule="auto"/>
        <w:ind w:left="0" w:firstLine="709"/>
        <w:jc w:val="both"/>
        <w:rPr>
          <w:sz w:val="28"/>
          <w:szCs w:val="24"/>
        </w:rPr>
      </w:pPr>
      <w:r w:rsidRPr="00323EEC">
        <w:rPr>
          <w:sz w:val="28"/>
          <w:szCs w:val="24"/>
        </w:rPr>
        <w:t>инкассовая форма расчетов;</w:t>
      </w:r>
    </w:p>
    <w:p w:rsidR="006726C3" w:rsidRPr="00323EEC" w:rsidRDefault="00B939C1"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6726C3" w:rsidRPr="00323EEC">
        <w:rPr>
          <w:sz w:val="28"/>
          <w:szCs w:val="24"/>
        </w:rPr>
        <w:t>аккредитивная форма расчетов;</w:t>
      </w:r>
    </w:p>
    <w:p w:rsidR="006726C3" w:rsidRPr="00323EEC" w:rsidRDefault="00B939C1"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6726C3" w:rsidRPr="00323EEC">
        <w:rPr>
          <w:sz w:val="28"/>
          <w:szCs w:val="24"/>
        </w:rPr>
        <w:t>расчеты по открытому счету;</w:t>
      </w:r>
    </w:p>
    <w:p w:rsidR="006726C3" w:rsidRPr="00323EEC" w:rsidRDefault="00B939C1" w:rsidP="008B45BE">
      <w:pPr>
        <w:widowControl/>
        <w:spacing w:line="360" w:lineRule="auto"/>
        <w:ind w:firstLine="709"/>
        <w:jc w:val="both"/>
        <w:rPr>
          <w:sz w:val="28"/>
          <w:szCs w:val="24"/>
        </w:rPr>
      </w:pPr>
      <w:r w:rsidRPr="00323EEC">
        <w:rPr>
          <w:sz w:val="28"/>
          <w:szCs w:val="24"/>
        </w:rPr>
        <w:t>г)</w:t>
      </w:r>
      <w:r w:rsidR="000E1377">
        <w:rPr>
          <w:sz w:val="28"/>
          <w:szCs w:val="24"/>
        </w:rPr>
        <w:t xml:space="preserve"> </w:t>
      </w:r>
      <w:r w:rsidR="006726C3" w:rsidRPr="00323EEC">
        <w:rPr>
          <w:sz w:val="28"/>
          <w:szCs w:val="24"/>
        </w:rPr>
        <w:t>валютные клиринги.</w:t>
      </w:r>
    </w:p>
    <w:p w:rsidR="006726C3" w:rsidRPr="00323EEC" w:rsidRDefault="006726C3" w:rsidP="008B45BE">
      <w:pPr>
        <w:widowControl/>
        <w:numPr>
          <w:ilvl w:val="0"/>
          <w:numId w:val="114"/>
        </w:numPr>
        <w:spacing w:line="360" w:lineRule="auto"/>
        <w:ind w:left="0" w:firstLine="709"/>
        <w:jc w:val="both"/>
        <w:rPr>
          <w:sz w:val="28"/>
          <w:szCs w:val="24"/>
        </w:rPr>
      </w:pPr>
      <w:r w:rsidRPr="00323EEC">
        <w:rPr>
          <w:sz w:val="28"/>
          <w:szCs w:val="24"/>
        </w:rPr>
        <w:t>Форма международных расчетов, предусматривающая периодические платежи импорта в установленные сроки при регулярных поставках товаров в кредит:</w:t>
      </w:r>
    </w:p>
    <w:p w:rsidR="006726C3" w:rsidRPr="00323EEC" w:rsidRDefault="006726C3" w:rsidP="008B45BE">
      <w:pPr>
        <w:widowControl/>
        <w:numPr>
          <w:ilvl w:val="0"/>
          <w:numId w:val="109"/>
        </w:numPr>
        <w:spacing w:line="360" w:lineRule="auto"/>
        <w:ind w:left="0" w:firstLine="709"/>
        <w:jc w:val="both"/>
        <w:rPr>
          <w:sz w:val="28"/>
          <w:szCs w:val="24"/>
        </w:rPr>
      </w:pPr>
      <w:r w:rsidRPr="00323EEC">
        <w:rPr>
          <w:sz w:val="28"/>
          <w:szCs w:val="24"/>
        </w:rPr>
        <w:t>инкассовая форма расчетов;</w:t>
      </w:r>
    </w:p>
    <w:p w:rsidR="006726C3" w:rsidRPr="00323EEC" w:rsidRDefault="00B939C1"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6726C3" w:rsidRPr="00323EEC">
        <w:rPr>
          <w:sz w:val="28"/>
          <w:szCs w:val="24"/>
        </w:rPr>
        <w:t>авансовый платеж;</w:t>
      </w:r>
    </w:p>
    <w:p w:rsidR="006726C3" w:rsidRPr="00323EEC" w:rsidRDefault="00B939C1"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6726C3" w:rsidRPr="00323EEC">
        <w:rPr>
          <w:sz w:val="28"/>
          <w:szCs w:val="24"/>
        </w:rPr>
        <w:t xml:space="preserve">расчет по открытому счету. </w:t>
      </w:r>
    </w:p>
    <w:p w:rsidR="006726C3" w:rsidRPr="00323EEC" w:rsidRDefault="006726C3" w:rsidP="008B45BE">
      <w:pPr>
        <w:widowControl/>
        <w:numPr>
          <w:ilvl w:val="0"/>
          <w:numId w:val="114"/>
        </w:numPr>
        <w:spacing w:line="360" w:lineRule="auto"/>
        <w:ind w:left="0" w:firstLine="709"/>
        <w:jc w:val="both"/>
        <w:rPr>
          <w:sz w:val="28"/>
          <w:szCs w:val="24"/>
        </w:rPr>
      </w:pPr>
      <w:r w:rsidRPr="00323EEC">
        <w:rPr>
          <w:sz w:val="28"/>
          <w:szCs w:val="24"/>
        </w:rPr>
        <w:t xml:space="preserve">Что из перечисленного составляет большую часть в денежном агрегате международных отношений в </w:t>
      </w:r>
      <w:smartTag w:uri="urn:schemas-microsoft-com:office:smarttags" w:element="metricconverter">
        <w:smartTagPr>
          <w:attr w:name="ProductID" w:val="2001 г"/>
        </w:smartTagPr>
        <w:r w:rsidRPr="00323EEC">
          <w:rPr>
            <w:sz w:val="28"/>
            <w:szCs w:val="24"/>
          </w:rPr>
          <w:t>2001 г</w:t>
        </w:r>
      </w:smartTag>
      <w:r w:rsidRPr="00323EEC">
        <w:rPr>
          <w:sz w:val="28"/>
          <w:szCs w:val="24"/>
        </w:rPr>
        <w:t>.:</w:t>
      </w:r>
    </w:p>
    <w:p w:rsidR="006726C3" w:rsidRPr="00323EEC" w:rsidRDefault="006726C3" w:rsidP="008B45BE">
      <w:pPr>
        <w:pStyle w:val="a4"/>
        <w:numPr>
          <w:ilvl w:val="0"/>
          <w:numId w:val="102"/>
        </w:numPr>
        <w:ind w:left="0" w:firstLine="709"/>
        <w:rPr>
          <w:szCs w:val="24"/>
        </w:rPr>
      </w:pPr>
      <w:r w:rsidRPr="00323EEC">
        <w:rPr>
          <w:szCs w:val="24"/>
        </w:rPr>
        <w:t>банкноты и монеты иностранных государств;</w:t>
      </w:r>
    </w:p>
    <w:p w:rsidR="006726C3" w:rsidRPr="00323EEC" w:rsidRDefault="00B939C1" w:rsidP="008B45BE">
      <w:pPr>
        <w:pStyle w:val="a4"/>
        <w:rPr>
          <w:szCs w:val="24"/>
        </w:rPr>
      </w:pPr>
      <w:r w:rsidRPr="00323EEC">
        <w:rPr>
          <w:szCs w:val="24"/>
        </w:rPr>
        <w:t>б)</w:t>
      </w:r>
      <w:r w:rsidR="000E1377">
        <w:rPr>
          <w:szCs w:val="24"/>
        </w:rPr>
        <w:t xml:space="preserve"> </w:t>
      </w:r>
      <w:r w:rsidR="006726C3" w:rsidRPr="00323EEC">
        <w:rPr>
          <w:szCs w:val="24"/>
        </w:rPr>
        <w:t>наличные рубли;</w:t>
      </w:r>
    </w:p>
    <w:p w:rsidR="006726C3" w:rsidRPr="00323EEC" w:rsidRDefault="00B939C1"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6726C3" w:rsidRPr="00323EEC">
        <w:rPr>
          <w:sz w:val="28"/>
          <w:szCs w:val="24"/>
        </w:rPr>
        <w:t>безналичные рубли;</w:t>
      </w:r>
    </w:p>
    <w:p w:rsidR="006726C3" w:rsidRPr="00323EEC" w:rsidRDefault="00B939C1" w:rsidP="008B45BE">
      <w:pPr>
        <w:pStyle w:val="a4"/>
        <w:rPr>
          <w:szCs w:val="24"/>
        </w:rPr>
      </w:pPr>
      <w:r w:rsidRPr="00323EEC">
        <w:rPr>
          <w:szCs w:val="24"/>
        </w:rPr>
        <w:t>г)</w:t>
      </w:r>
      <w:r w:rsidR="000E1377">
        <w:rPr>
          <w:szCs w:val="24"/>
        </w:rPr>
        <w:t xml:space="preserve"> </w:t>
      </w:r>
      <w:r w:rsidR="006726C3" w:rsidRPr="00323EEC">
        <w:rPr>
          <w:szCs w:val="24"/>
        </w:rPr>
        <w:t>валюта на счетах и вкладах.</w:t>
      </w:r>
    </w:p>
    <w:p w:rsidR="006726C3" w:rsidRPr="00323EEC" w:rsidRDefault="006726C3" w:rsidP="008B45BE">
      <w:pPr>
        <w:widowControl/>
        <w:numPr>
          <w:ilvl w:val="0"/>
          <w:numId w:val="114"/>
        </w:numPr>
        <w:spacing w:line="360" w:lineRule="auto"/>
        <w:ind w:left="0" w:firstLine="709"/>
        <w:jc w:val="both"/>
        <w:rPr>
          <w:sz w:val="28"/>
          <w:szCs w:val="24"/>
        </w:rPr>
      </w:pPr>
      <w:r w:rsidRPr="00323EEC">
        <w:rPr>
          <w:sz w:val="28"/>
          <w:szCs w:val="24"/>
        </w:rPr>
        <w:t>Средневзвешенный курс ведущих стран, имеющих наибольшую долю валютных активов в официальных резервах фонда:</w:t>
      </w:r>
    </w:p>
    <w:p w:rsidR="006726C3" w:rsidRPr="00323EEC" w:rsidRDefault="006726C3" w:rsidP="008B45BE">
      <w:pPr>
        <w:widowControl/>
        <w:numPr>
          <w:ilvl w:val="0"/>
          <w:numId w:val="110"/>
        </w:numPr>
        <w:spacing w:line="360" w:lineRule="auto"/>
        <w:ind w:left="0" w:firstLine="709"/>
        <w:jc w:val="both"/>
        <w:rPr>
          <w:sz w:val="28"/>
          <w:szCs w:val="24"/>
        </w:rPr>
      </w:pPr>
      <w:r w:rsidRPr="00323EEC">
        <w:rPr>
          <w:sz w:val="28"/>
          <w:szCs w:val="24"/>
        </w:rPr>
        <w:t>валютная корзина;</w:t>
      </w:r>
    </w:p>
    <w:p w:rsidR="006726C3" w:rsidRPr="00323EEC" w:rsidRDefault="00B939C1"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6726C3" w:rsidRPr="00323EEC">
        <w:rPr>
          <w:sz w:val="28"/>
          <w:szCs w:val="24"/>
        </w:rPr>
        <w:t>валютный курс;</w:t>
      </w:r>
    </w:p>
    <w:p w:rsidR="006726C3" w:rsidRPr="00323EEC" w:rsidRDefault="00B939C1"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6726C3" w:rsidRPr="00323EEC">
        <w:rPr>
          <w:sz w:val="28"/>
          <w:szCs w:val="24"/>
        </w:rPr>
        <w:t>валютный коридор.</w:t>
      </w:r>
    </w:p>
    <w:p w:rsidR="006726C3" w:rsidRPr="00323EEC" w:rsidRDefault="006726C3" w:rsidP="008B45BE">
      <w:pPr>
        <w:widowControl/>
        <w:numPr>
          <w:ilvl w:val="0"/>
          <w:numId w:val="114"/>
        </w:numPr>
        <w:spacing w:line="360" w:lineRule="auto"/>
        <w:ind w:left="0" w:firstLine="709"/>
        <w:jc w:val="both"/>
        <w:rPr>
          <w:sz w:val="28"/>
          <w:szCs w:val="24"/>
        </w:rPr>
      </w:pPr>
      <w:r w:rsidRPr="00323EEC">
        <w:rPr>
          <w:sz w:val="28"/>
          <w:szCs w:val="24"/>
        </w:rPr>
        <w:t>Статус «резервная» имеет валюта тех стран, которые занимают ведущее место в мировой экономике:</w:t>
      </w:r>
    </w:p>
    <w:p w:rsidR="006726C3" w:rsidRPr="00323EEC" w:rsidRDefault="006726C3" w:rsidP="008B45BE">
      <w:pPr>
        <w:widowControl/>
        <w:numPr>
          <w:ilvl w:val="0"/>
          <w:numId w:val="111"/>
        </w:numPr>
        <w:spacing w:line="360" w:lineRule="auto"/>
        <w:ind w:left="0" w:firstLine="709"/>
        <w:jc w:val="both"/>
        <w:rPr>
          <w:sz w:val="28"/>
          <w:szCs w:val="24"/>
        </w:rPr>
      </w:pPr>
      <w:r w:rsidRPr="00323EEC">
        <w:rPr>
          <w:sz w:val="28"/>
          <w:szCs w:val="24"/>
        </w:rPr>
        <w:t>да;</w:t>
      </w:r>
      <w:r w:rsidR="0054079F" w:rsidRPr="00323EEC">
        <w:rPr>
          <w:sz w:val="28"/>
          <w:szCs w:val="24"/>
        </w:rPr>
        <w:t xml:space="preserve"> </w:t>
      </w:r>
      <w:r w:rsidR="00B939C1" w:rsidRPr="00323EEC">
        <w:rPr>
          <w:sz w:val="28"/>
          <w:szCs w:val="24"/>
        </w:rPr>
        <w:t>б)</w:t>
      </w:r>
      <w:r w:rsidR="000E1377">
        <w:rPr>
          <w:sz w:val="28"/>
          <w:szCs w:val="24"/>
        </w:rPr>
        <w:t xml:space="preserve"> </w:t>
      </w:r>
      <w:r w:rsidRPr="00323EEC">
        <w:rPr>
          <w:sz w:val="28"/>
          <w:szCs w:val="24"/>
        </w:rPr>
        <w:t>нет.</w:t>
      </w:r>
    </w:p>
    <w:p w:rsidR="006726C3" w:rsidRPr="00323EEC" w:rsidRDefault="006726C3" w:rsidP="008B45BE">
      <w:pPr>
        <w:widowControl/>
        <w:numPr>
          <w:ilvl w:val="0"/>
          <w:numId w:val="114"/>
        </w:numPr>
        <w:spacing w:line="360" w:lineRule="auto"/>
        <w:ind w:left="0" w:firstLine="709"/>
        <w:jc w:val="both"/>
        <w:rPr>
          <w:sz w:val="28"/>
          <w:szCs w:val="24"/>
        </w:rPr>
      </w:pPr>
      <w:r w:rsidRPr="00323EEC">
        <w:rPr>
          <w:sz w:val="28"/>
          <w:szCs w:val="24"/>
        </w:rPr>
        <w:t>Юридически закреплено завершение процесса демонетизации золота:</w:t>
      </w:r>
    </w:p>
    <w:p w:rsidR="006726C3" w:rsidRPr="00323EEC" w:rsidRDefault="006726C3" w:rsidP="008B45BE">
      <w:pPr>
        <w:widowControl/>
        <w:numPr>
          <w:ilvl w:val="0"/>
          <w:numId w:val="112"/>
        </w:numPr>
        <w:spacing w:line="360" w:lineRule="auto"/>
        <w:ind w:left="0" w:firstLine="709"/>
        <w:jc w:val="both"/>
        <w:rPr>
          <w:sz w:val="28"/>
          <w:szCs w:val="24"/>
        </w:rPr>
      </w:pPr>
      <w:r w:rsidRPr="00323EEC">
        <w:rPr>
          <w:sz w:val="28"/>
          <w:szCs w:val="24"/>
        </w:rPr>
        <w:t>Генуэзским валютным соглашением;</w:t>
      </w:r>
    </w:p>
    <w:p w:rsidR="006726C3" w:rsidRPr="00323EEC" w:rsidRDefault="00B939C1"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6726C3" w:rsidRPr="00323EEC">
        <w:rPr>
          <w:sz w:val="28"/>
          <w:szCs w:val="24"/>
        </w:rPr>
        <w:t>Бреттон-Вудским валютным соглашением;</w:t>
      </w:r>
    </w:p>
    <w:p w:rsidR="006726C3" w:rsidRPr="00323EEC" w:rsidRDefault="00B939C1"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6726C3" w:rsidRPr="00323EEC">
        <w:rPr>
          <w:sz w:val="28"/>
          <w:szCs w:val="24"/>
        </w:rPr>
        <w:t>Ямайским валютным соглашением.</w:t>
      </w:r>
    </w:p>
    <w:p w:rsidR="006726C3" w:rsidRPr="00323EEC" w:rsidRDefault="006726C3" w:rsidP="008B45BE">
      <w:pPr>
        <w:widowControl/>
        <w:numPr>
          <w:ilvl w:val="0"/>
          <w:numId w:val="114"/>
        </w:numPr>
        <w:spacing w:line="360" w:lineRule="auto"/>
        <w:ind w:left="0" w:firstLine="709"/>
        <w:jc w:val="both"/>
        <w:rPr>
          <w:sz w:val="28"/>
          <w:szCs w:val="24"/>
        </w:rPr>
      </w:pPr>
      <w:r w:rsidRPr="00323EEC">
        <w:rPr>
          <w:sz w:val="28"/>
          <w:szCs w:val="24"/>
        </w:rPr>
        <w:t>Девальвацию, как правило, проводят страны:</w:t>
      </w:r>
    </w:p>
    <w:p w:rsidR="006726C3" w:rsidRPr="00323EEC" w:rsidRDefault="006726C3" w:rsidP="008B45BE">
      <w:pPr>
        <w:widowControl/>
        <w:numPr>
          <w:ilvl w:val="0"/>
          <w:numId w:val="113"/>
        </w:numPr>
        <w:spacing w:line="360" w:lineRule="auto"/>
        <w:ind w:left="0" w:firstLine="709"/>
        <w:jc w:val="both"/>
        <w:rPr>
          <w:sz w:val="28"/>
          <w:szCs w:val="24"/>
        </w:rPr>
      </w:pPr>
      <w:r w:rsidRPr="00323EEC">
        <w:rPr>
          <w:sz w:val="28"/>
          <w:szCs w:val="24"/>
        </w:rPr>
        <w:t>с хронически активным сальдо платежного баланса;</w:t>
      </w:r>
    </w:p>
    <w:p w:rsidR="006726C3" w:rsidRPr="00323EEC" w:rsidRDefault="00B939C1"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6726C3" w:rsidRPr="00323EEC">
        <w:rPr>
          <w:sz w:val="28"/>
          <w:szCs w:val="24"/>
        </w:rPr>
        <w:t>с хронически пассивным сальдо платежного баланса.</w:t>
      </w:r>
    </w:p>
    <w:p w:rsidR="00380E74" w:rsidRPr="00323EEC" w:rsidRDefault="006726C3" w:rsidP="008B45BE">
      <w:pPr>
        <w:widowControl/>
        <w:spacing w:line="360" w:lineRule="auto"/>
        <w:ind w:firstLine="709"/>
        <w:jc w:val="both"/>
        <w:rPr>
          <w:bCs/>
          <w:sz w:val="28"/>
          <w:szCs w:val="24"/>
        </w:rPr>
      </w:pPr>
      <w:r w:rsidRPr="00323EEC">
        <w:rPr>
          <w:bCs/>
          <w:sz w:val="28"/>
          <w:szCs w:val="24"/>
        </w:rPr>
        <w:t>Тест по теме 16</w:t>
      </w:r>
    </w:p>
    <w:p w:rsidR="006726C3" w:rsidRPr="00323EEC" w:rsidRDefault="006726C3" w:rsidP="008B45BE">
      <w:pPr>
        <w:widowControl/>
        <w:numPr>
          <w:ilvl w:val="0"/>
          <w:numId w:val="101"/>
        </w:numPr>
        <w:spacing w:line="360" w:lineRule="auto"/>
        <w:ind w:left="0" w:firstLine="709"/>
        <w:jc w:val="both"/>
        <w:rPr>
          <w:sz w:val="28"/>
          <w:szCs w:val="24"/>
        </w:rPr>
      </w:pPr>
      <w:r w:rsidRPr="00323EEC">
        <w:rPr>
          <w:sz w:val="28"/>
          <w:szCs w:val="24"/>
        </w:rPr>
        <w:t>Международная финансовая организация, предоставляющая льготные беспроцентные кредиты с целью поощрения экспорта товаров из развитых стран в беднейшие:</w:t>
      </w:r>
    </w:p>
    <w:p w:rsidR="006726C3" w:rsidRPr="00323EEC" w:rsidRDefault="006726C3" w:rsidP="008B45BE">
      <w:pPr>
        <w:widowControl/>
        <w:numPr>
          <w:ilvl w:val="0"/>
          <w:numId w:val="91"/>
        </w:numPr>
        <w:spacing w:line="360" w:lineRule="auto"/>
        <w:ind w:left="0" w:firstLine="709"/>
        <w:jc w:val="both"/>
        <w:rPr>
          <w:sz w:val="28"/>
          <w:szCs w:val="24"/>
        </w:rPr>
      </w:pPr>
      <w:r w:rsidRPr="00323EEC">
        <w:rPr>
          <w:sz w:val="28"/>
          <w:szCs w:val="24"/>
        </w:rPr>
        <w:t>Международный валютный фонд;</w:t>
      </w:r>
    </w:p>
    <w:p w:rsidR="006726C3" w:rsidRPr="00323EEC" w:rsidRDefault="00B939C1"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6726C3" w:rsidRPr="00323EEC">
        <w:rPr>
          <w:sz w:val="28"/>
          <w:szCs w:val="24"/>
        </w:rPr>
        <w:t>Международная ассоциация развития;</w:t>
      </w:r>
    </w:p>
    <w:p w:rsidR="006726C3" w:rsidRPr="00323EEC" w:rsidRDefault="00B939C1"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6726C3" w:rsidRPr="00323EEC">
        <w:rPr>
          <w:sz w:val="28"/>
          <w:szCs w:val="24"/>
        </w:rPr>
        <w:t>Международная финансовая корпорация;</w:t>
      </w:r>
    </w:p>
    <w:p w:rsidR="006726C3" w:rsidRPr="00323EEC" w:rsidRDefault="00B939C1" w:rsidP="008B45BE">
      <w:pPr>
        <w:widowControl/>
        <w:spacing w:line="360" w:lineRule="auto"/>
        <w:ind w:firstLine="709"/>
        <w:jc w:val="both"/>
        <w:rPr>
          <w:sz w:val="28"/>
          <w:szCs w:val="24"/>
        </w:rPr>
      </w:pPr>
      <w:r w:rsidRPr="00323EEC">
        <w:rPr>
          <w:sz w:val="28"/>
          <w:szCs w:val="24"/>
        </w:rPr>
        <w:t>г)</w:t>
      </w:r>
      <w:r w:rsidR="000E1377">
        <w:rPr>
          <w:sz w:val="28"/>
          <w:szCs w:val="24"/>
        </w:rPr>
        <w:t xml:space="preserve"> </w:t>
      </w:r>
      <w:r w:rsidR="006726C3" w:rsidRPr="00323EEC">
        <w:rPr>
          <w:sz w:val="28"/>
          <w:szCs w:val="24"/>
        </w:rPr>
        <w:t>Международное агентство по гарантированию инвестиций.</w:t>
      </w:r>
    </w:p>
    <w:p w:rsidR="006726C3" w:rsidRPr="00323EEC" w:rsidRDefault="006726C3" w:rsidP="008B45BE">
      <w:pPr>
        <w:widowControl/>
        <w:numPr>
          <w:ilvl w:val="0"/>
          <w:numId w:val="101"/>
        </w:numPr>
        <w:spacing w:line="360" w:lineRule="auto"/>
        <w:ind w:left="0" w:firstLine="709"/>
        <w:jc w:val="both"/>
        <w:rPr>
          <w:sz w:val="28"/>
          <w:szCs w:val="24"/>
        </w:rPr>
      </w:pPr>
      <w:r w:rsidRPr="00323EEC">
        <w:rPr>
          <w:sz w:val="28"/>
          <w:szCs w:val="24"/>
        </w:rPr>
        <w:t>Международная финансовая организация, предоставляющая кредиты наиболее рентабельным предприятиям с целью стимулирования частных инвестиций в промышленность</w:t>
      </w:r>
      <w:r w:rsidR="000E1377">
        <w:rPr>
          <w:sz w:val="28"/>
          <w:szCs w:val="24"/>
        </w:rPr>
        <w:t xml:space="preserve"> </w:t>
      </w:r>
      <w:r w:rsidRPr="00323EEC">
        <w:rPr>
          <w:sz w:val="28"/>
          <w:szCs w:val="24"/>
        </w:rPr>
        <w:t>развивающихся стран:</w:t>
      </w:r>
    </w:p>
    <w:p w:rsidR="006726C3" w:rsidRPr="00323EEC" w:rsidRDefault="006726C3" w:rsidP="008B45BE">
      <w:pPr>
        <w:widowControl/>
        <w:numPr>
          <w:ilvl w:val="0"/>
          <w:numId w:val="92"/>
        </w:numPr>
        <w:spacing w:line="360" w:lineRule="auto"/>
        <w:ind w:left="0" w:firstLine="709"/>
        <w:jc w:val="both"/>
        <w:rPr>
          <w:sz w:val="28"/>
          <w:szCs w:val="24"/>
        </w:rPr>
      </w:pPr>
      <w:r w:rsidRPr="00323EEC">
        <w:rPr>
          <w:sz w:val="28"/>
          <w:szCs w:val="24"/>
        </w:rPr>
        <w:t>Международный валютный фонд;</w:t>
      </w:r>
    </w:p>
    <w:p w:rsidR="006726C3" w:rsidRPr="00323EEC" w:rsidRDefault="00B939C1"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6726C3" w:rsidRPr="00323EEC">
        <w:rPr>
          <w:sz w:val="28"/>
          <w:szCs w:val="24"/>
        </w:rPr>
        <w:t>Международная ассоциация развития;</w:t>
      </w:r>
    </w:p>
    <w:p w:rsidR="006726C3" w:rsidRPr="00323EEC" w:rsidRDefault="00B939C1"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6726C3" w:rsidRPr="00323EEC">
        <w:rPr>
          <w:sz w:val="28"/>
          <w:szCs w:val="24"/>
        </w:rPr>
        <w:t>Международная финансовая корпорация;</w:t>
      </w:r>
    </w:p>
    <w:p w:rsidR="006726C3" w:rsidRPr="00323EEC" w:rsidRDefault="00B939C1" w:rsidP="008B45BE">
      <w:pPr>
        <w:widowControl/>
        <w:spacing w:line="360" w:lineRule="auto"/>
        <w:ind w:firstLine="709"/>
        <w:jc w:val="both"/>
        <w:rPr>
          <w:sz w:val="28"/>
          <w:szCs w:val="24"/>
        </w:rPr>
      </w:pPr>
      <w:r w:rsidRPr="00323EEC">
        <w:rPr>
          <w:sz w:val="28"/>
          <w:szCs w:val="24"/>
        </w:rPr>
        <w:t>г)</w:t>
      </w:r>
      <w:r w:rsidR="000E1377">
        <w:rPr>
          <w:sz w:val="28"/>
          <w:szCs w:val="24"/>
        </w:rPr>
        <w:t xml:space="preserve"> </w:t>
      </w:r>
      <w:r w:rsidR="006726C3" w:rsidRPr="00323EEC">
        <w:rPr>
          <w:sz w:val="28"/>
          <w:szCs w:val="24"/>
        </w:rPr>
        <w:t>Международное агентство по гарантированию инвестиций.</w:t>
      </w:r>
    </w:p>
    <w:p w:rsidR="006726C3" w:rsidRPr="00323EEC" w:rsidRDefault="006726C3" w:rsidP="008B45BE">
      <w:pPr>
        <w:widowControl/>
        <w:numPr>
          <w:ilvl w:val="0"/>
          <w:numId w:val="101"/>
        </w:numPr>
        <w:spacing w:line="360" w:lineRule="auto"/>
        <w:ind w:left="0" w:firstLine="709"/>
        <w:jc w:val="both"/>
        <w:rPr>
          <w:sz w:val="28"/>
          <w:szCs w:val="24"/>
        </w:rPr>
      </w:pPr>
      <w:r w:rsidRPr="00323EEC">
        <w:rPr>
          <w:sz w:val="28"/>
          <w:szCs w:val="24"/>
        </w:rPr>
        <w:t>МФО, осуществляющее страхование прямых инвестиций от некоммерческих рисков:</w:t>
      </w:r>
    </w:p>
    <w:p w:rsidR="006726C3" w:rsidRPr="00323EEC" w:rsidRDefault="006726C3" w:rsidP="008B45BE">
      <w:pPr>
        <w:widowControl/>
        <w:numPr>
          <w:ilvl w:val="0"/>
          <w:numId w:val="93"/>
        </w:numPr>
        <w:spacing w:line="360" w:lineRule="auto"/>
        <w:ind w:left="0" w:firstLine="709"/>
        <w:jc w:val="both"/>
        <w:rPr>
          <w:sz w:val="28"/>
          <w:szCs w:val="24"/>
        </w:rPr>
      </w:pPr>
      <w:r w:rsidRPr="00323EEC">
        <w:rPr>
          <w:sz w:val="28"/>
          <w:szCs w:val="24"/>
        </w:rPr>
        <w:t>Международный валютный фонд;</w:t>
      </w:r>
    </w:p>
    <w:p w:rsidR="006726C3" w:rsidRPr="00323EEC" w:rsidRDefault="00B939C1"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6726C3" w:rsidRPr="00323EEC">
        <w:rPr>
          <w:sz w:val="28"/>
          <w:szCs w:val="24"/>
        </w:rPr>
        <w:t>Международная ассоциация развития;</w:t>
      </w:r>
    </w:p>
    <w:p w:rsidR="006726C3" w:rsidRPr="00323EEC" w:rsidRDefault="00B939C1"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6726C3" w:rsidRPr="00323EEC">
        <w:rPr>
          <w:sz w:val="28"/>
          <w:szCs w:val="24"/>
        </w:rPr>
        <w:t>Международная финансовая корпорация;</w:t>
      </w:r>
    </w:p>
    <w:p w:rsidR="006726C3" w:rsidRPr="00323EEC" w:rsidRDefault="00B939C1" w:rsidP="008B45BE">
      <w:pPr>
        <w:widowControl/>
        <w:spacing w:line="360" w:lineRule="auto"/>
        <w:ind w:firstLine="709"/>
        <w:jc w:val="both"/>
        <w:rPr>
          <w:sz w:val="28"/>
          <w:szCs w:val="24"/>
        </w:rPr>
      </w:pPr>
      <w:r w:rsidRPr="00323EEC">
        <w:rPr>
          <w:sz w:val="28"/>
          <w:szCs w:val="24"/>
        </w:rPr>
        <w:t>г)</w:t>
      </w:r>
      <w:r w:rsidR="000E1377">
        <w:rPr>
          <w:sz w:val="28"/>
          <w:szCs w:val="24"/>
        </w:rPr>
        <w:t xml:space="preserve"> </w:t>
      </w:r>
      <w:r w:rsidR="006726C3" w:rsidRPr="00323EEC">
        <w:rPr>
          <w:sz w:val="28"/>
          <w:szCs w:val="24"/>
        </w:rPr>
        <w:t>Международное агентство по гарантированию инвестиций.</w:t>
      </w:r>
    </w:p>
    <w:p w:rsidR="006726C3" w:rsidRPr="00323EEC" w:rsidRDefault="006726C3" w:rsidP="008B45BE">
      <w:pPr>
        <w:widowControl/>
        <w:numPr>
          <w:ilvl w:val="0"/>
          <w:numId w:val="101"/>
        </w:numPr>
        <w:spacing w:line="360" w:lineRule="auto"/>
        <w:ind w:left="0" w:firstLine="709"/>
        <w:jc w:val="both"/>
        <w:rPr>
          <w:sz w:val="28"/>
          <w:szCs w:val="24"/>
        </w:rPr>
      </w:pPr>
      <w:r w:rsidRPr="00323EEC">
        <w:rPr>
          <w:sz w:val="28"/>
          <w:szCs w:val="24"/>
        </w:rPr>
        <w:t>Международное агентство по гарантированию инвестиций консультирует правительственные органы по вопросам иностранных инвестиций:</w:t>
      </w:r>
    </w:p>
    <w:p w:rsidR="006726C3" w:rsidRPr="00323EEC" w:rsidRDefault="006726C3" w:rsidP="008B45BE">
      <w:pPr>
        <w:widowControl/>
        <w:numPr>
          <w:ilvl w:val="0"/>
          <w:numId w:val="94"/>
        </w:numPr>
        <w:spacing w:line="360" w:lineRule="auto"/>
        <w:ind w:left="0" w:firstLine="709"/>
        <w:jc w:val="both"/>
        <w:rPr>
          <w:sz w:val="28"/>
          <w:szCs w:val="24"/>
        </w:rPr>
      </w:pPr>
      <w:r w:rsidRPr="00323EEC">
        <w:rPr>
          <w:sz w:val="28"/>
          <w:szCs w:val="24"/>
        </w:rPr>
        <w:t>да;</w:t>
      </w:r>
      <w:r w:rsidR="0054079F" w:rsidRPr="00323EEC">
        <w:rPr>
          <w:sz w:val="28"/>
          <w:szCs w:val="24"/>
        </w:rPr>
        <w:t xml:space="preserve"> </w:t>
      </w:r>
      <w:r w:rsidR="00B939C1" w:rsidRPr="00323EEC">
        <w:rPr>
          <w:sz w:val="28"/>
          <w:szCs w:val="24"/>
        </w:rPr>
        <w:t>б)</w:t>
      </w:r>
      <w:r w:rsidR="000E1377">
        <w:rPr>
          <w:sz w:val="28"/>
          <w:szCs w:val="24"/>
        </w:rPr>
        <w:t xml:space="preserve"> </w:t>
      </w:r>
      <w:r w:rsidRPr="00323EEC">
        <w:rPr>
          <w:sz w:val="28"/>
          <w:szCs w:val="24"/>
        </w:rPr>
        <w:t>нет.</w:t>
      </w:r>
    </w:p>
    <w:p w:rsidR="006726C3" w:rsidRPr="00323EEC" w:rsidRDefault="006726C3" w:rsidP="008B45BE">
      <w:pPr>
        <w:widowControl/>
        <w:numPr>
          <w:ilvl w:val="0"/>
          <w:numId w:val="101"/>
        </w:numPr>
        <w:spacing w:line="360" w:lineRule="auto"/>
        <w:ind w:left="0" w:firstLine="709"/>
        <w:jc w:val="both"/>
        <w:rPr>
          <w:sz w:val="28"/>
          <w:szCs w:val="24"/>
        </w:rPr>
      </w:pPr>
      <w:r w:rsidRPr="00323EEC">
        <w:rPr>
          <w:sz w:val="28"/>
          <w:szCs w:val="24"/>
        </w:rPr>
        <w:t>Членами международного агентства по гарантированию инвестиций являются исключительно члены:</w:t>
      </w:r>
    </w:p>
    <w:p w:rsidR="006726C3" w:rsidRPr="00323EEC" w:rsidRDefault="006726C3" w:rsidP="008B45BE">
      <w:pPr>
        <w:widowControl/>
        <w:numPr>
          <w:ilvl w:val="0"/>
          <w:numId w:val="95"/>
        </w:numPr>
        <w:spacing w:line="360" w:lineRule="auto"/>
        <w:ind w:left="0" w:firstLine="709"/>
        <w:jc w:val="both"/>
        <w:rPr>
          <w:sz w:val="28"/>
          <w:szCs w:val="24"/>
        </w:rPr>
      </w:pPr>
      <w:r w:rsidRPr="00323EEC">
        <w:rPr>
          <w:sz w:val="28"/>
          <w:szCs w:val="24"/>
        </w:rPr>
        <w:t>Международный валютный фонд;</w:t>
      </w:r>
    </w:p>
    <w:p w:rsidR="006726C3" w:rsidRPr="00323EEC" w:rsidRDefault="00B939C1"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6726C3" w:rsidRPr="00323EEC">
        <w:rPr>
          <w:sz w:val="28"/>
          <w:szCs w:val="24"/>
        </w:rPr>
        <w:t>Международный банк реконструкции и развития;</w:t>
      </w:r>
    </w:p>
    <w:p w:rsidR="006726C3" w:rsidRPr="00323EEC" w:rsidRDefault="00B939C1"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6726C3" w:rsidRPr="00323EEC">
        <w:rPr>
          <w:sz w:val="28"/>
          <w:szCs w:val="24"/>
        </w:rPr>
        <w:t>Европейский банк реконструкции и развития;</w:t>
      </w:r>
    </w:p>
    <w:p w:rsidR="006726C3" w:rsidRPr="00323EEC" w:rsidRDefault="00B939C1" w:rsidP="008B45BE">
      <w:pPr>
        <w:widowControl/>
        <w:spacing w:line="360" w:lineRule="auto"/>
        <w:ind w:firstLine="709"/>
        <w:jc w:val="both"/>
        <w:rPr>
          <w:sz w:val="28"/>
          <w:szCs w:val="24"/>
        </w:rPr>
      </w:pPr>
      <w:r w:rsidRPr="00323EEC">
        <w:rPr>
          <w:sz w:val="28"/>
          <w:szCs w:val="24"/>
        </w:rPr>
        <w:t>г)</w:t>
      </w:r>
      <w:r w:rsidR="000E1377">
        <w:rPr>
          <w:sz w:val="28"/>
          <w:szCs w:val="24"/>
        </w:rPr>
        <w:t xml:space="preserve"> </w:t>
      </w:r>
      <w:r w:rsidR="006726C3" w:rsidRPr="00323EEC">
        <w:rPr>
          <w:sz w:val="28"/>
          <w:szCs w:val="24"/>
        </w:rPr>
        <w:t>Международная ассоциация развития.</w:t>
      </w:r>
    </w:p>
    <w:p w:rsidR="006726C3" w:rsidRPr="00323EEC" w:rsidRDefault="006726C3" w:rsidP="008B45BE">
      <w:pPr>
        <w:widowControl/>
        <w:numPr>
          <w:ilvl w:val="0"/>
          <w:numId w:val="101"/>
        </w:numPr>
        <w:spacing w:line="360" w:lineRule="auto"/>
        <w:ind w:left="0" w:firstLine="709"/>
        <w:jc w:val="both"/>
        <w:rPr>
          <w:sz w:val="28"/>
          <w:szCs w:val="24"/>
        </w:rPr>
      </w:pPr>
      <w:r w:rsidRPr="00323EEC">
        <w:rPr>
          <w:sz w:val="28"/>
          <w:szCs w:val="24"/>
        </w:rPr>
        <w:t>Международная ассоциация развития является филиалом МВФ:</w:t>
      </w:r>
    </w:p>
    <w:p w:rsidR="006726C3" w:rsidRPr="00323EEC" w:rsidRDefault="006726C3" w:rsidP="008B45BE">
      <w:pPr>
        <w:widowControl/>
        <w:numPr>
          <w:ilvl w:val="0"/>
          <w:numId w:val="96"/>
        </w:numPr>
        <w:spacing w:line="360" w:lineRule="auto"/>
        <w:ind w:left="0" w:firstLine="709"/>
        <w:jc w:val="both"/>
        <w:rPr>
          <w:sz w:val="28"/>
          <w:szCs w:val="24"/>
        </w:rPr>
      </w:pPr>
      <w:r w:rsidRPr="00323EEC">
        <w:rPr>
          <w:sz w:val="28"/>
          <w:szCs w:val="24"/>
        </w:rPr>
        <w:t>да;</w:t>
      </w:r>
      <w:r w:rsidR="0054079F" w:rsidRPr="00323EEC">
        <w:rPr>
          <w:sz w:val="28"/>
          <w:szCs w:val="24"/>
        </w:rPr>
        <w:t xml:space="preserve"> </w:t>
      </w:r>
      <w:r w:rsidR="00B939C1" w:rsidRPr="00323EEC">
        <w:rPr>
          <w:sz w:val="28"/>
          <w:szCs w:val="24"/>
        </w:rPr>
        <w:t>б)</w:t>
      </w:r>
      <w:r w:rsidR="000E1377">
        <w:rPr>
          <w:sz w:val="28"/>
          <w:szCs w:val="24"/>
        </w:rPr>
        <w:t xml:space="preserve"> </w:t>
      </w:r>
      <w:r w:rsidRPr="00323EEC">
        <w:rPr>
          <w:sz w:val="28"/>
          <w:szCs w:val="24"/>
        </w:rPr>
        <w:t>нет.</w:t>
      </w:r>
    </w:p>
    <w:p w:rsidR="006726C3" w:rsidRPr="00323EEC" w:rsidRDefault="006726C3" w:rsidP="008B45BE">
      <w:pPr>
        <w:widowControl/>
        <w:numPr>
          <w:ilvl w:val="0"/>
          <w:numId w:val="101"/>
        </w:numPr>
        <w:spacing w:line="360" w:lineRule="auto"/>
        <w:ind w:left="0" w:firstLine="709"/>
        <w:jc w:val="both"/>
        <w:rPr>
          <w:sz w:val="28"/>
          <w:szCs w:val="24"/>
        </w:rPr>
      </w:pPr>
      <w:r w:rsidRPr="00323EEC">
        <w:rPr>
          <w:sz w:val="28"/>
          <w:szCs w:val="24"/>
        </w:rPr>
        <w:t>Доля оплаченного акционерного капитала членами Европейского банка реконструкции и развития составляет:</w:t>
      </w:r>
    </w:p>
    <w:p w:rsidR="006726C3" w:rsidRPr="00323EEC" w:rsidRDefault="006726C3" w:rsidP="008B45BE">
      <w:pPr>
        <w:widowControl/>
        <w:numPr>
          <w:ilvl w:val="0"/>
          <w:numId w:val="97"/>
        </w:numPr>
        <w:spacing w:line="360" w:lineRule="auto"/>
        <w:ind w:left="0" w:firstLine="709"/>
        <w:jc w:val="both"/>
        <w:rPr>
          <w:sz w:val="28"/>
          <w:szCs w:val="24"/>
        </w:rPr>
      </w:pPr>
      <w:r w:rsidRPr="00323EEC">
        <w:rPr>
          <w:sz w:val="28"/>
          <w:szCs w:val="24"/>
        </w:rPr>
        <w:t>7 %;</w:t>
      </w:r>
      <w:r w:rsidR="0054079F" w:rsidRPr="00323EEC">
        <w:rPr>
          <w:sz w:val="28"/>
          <w:szCs w:val="24"/>
        </w:rPr>
        <w:t xml:space="preserve"> </w:t>
      </w:r>
      <w:r w:rsidR="00B939C1" w:rsidRPr="00323EEC">
        <w:rPr>
          <w:sz w:val="28"/>
          <w:szCs w:val="24"/>
        </w:rPr>
        <w:t>б)</w:t>
      </w:r>
      <w:r w:rsidR="000E1377">
        <w:rPr>
          <w:sz w:val="28"/>
          <w:szCs w:val="24"/>
        </w:rPr>
        <w:t xml:space="preserve"> </w:t>
      </w:r>
      <w:r w:rsidRPr="00323EEC">
        <w:rPr>
          <w:sz w:val="28"/>
          <w:szCs w:val="24"/>
        </w:rPr>
        <w:t>30 %;</w:t>
      </w:r>
      <w:r w:rsidR="0054079F" w:rsidRPr="00323EEC">
        <w:rPr>
          <w:sz w:val="28"/>
          <w:szCs w:val="24"/>
        </w:rPr>
        <w:t xml:space="preserve"> </w:t>
      </w:r>
      <w:r w:rsidR="00B939C1" w:rsidRPr="00323EEC">
        <w:rPr>
          <w:sz w:val="28"/>
          <w:szCs w:val="24"/>
        </w:rPr>
        <w:t>в)</w:t>
      </w:r>
      <w:r w:rsidR="000E1377">
        <w:rPr>
          <w:sz w:val="28"/>
          <w:szCs w:val="24"/>
        </w:rPr>
        <w:t xml:space="preserve"> </w:t>
      </w:r>
      <w:r w:rsidRPr="00323EEC">
        <w:rPr>
          <w:sz w:val="28"/>
          <w:szCs w:val="24"/>
        </w:rPr>
        <w:t>50 %;</w:t>
      </w:r>
      <w:r w:rsidR="0054079F" w:rsidRPr="00323EEC">
        <w:rPr>
          <w:sz w:val="28"/>
          <w:szCs w:val="24"/>
        </w:rPr>
        <w:t xml:space="preserve"> </w:t>
      </w:r>
      <w:r w:rsidR="00B939C1" w:rsidRPr="00323EEC">
        <w:rPr>
          <w:sz w:val="28"/>
          <w:szCs w:val="24"/>
        </w:rPr>
        <w:t>г)</w:t>
      </w:r>
      <w:r w:rsidR="000E1377">
        <w:rPr>
          <w:sz w:val="28"/>
          <w:szCs w:val="24"/>
        </w:rPr>
        <w:t xml:space="preserve"> </w:t>
      </w:r>
      <w:r w:rsidRPr="00323EEC">
        <w:rPr>
          <w:sz w:val="28"/>
          <w:szCs w:val="24"/>
        </w:rPr>
        <w:t>100 %.</w:t>
      </w:r>
    </w:p>
    <w:p w:rsidR="006726C3" w:rsidRPr="00323EEC" w:rsidRDefault="006726C3" w:rsidP="008B45BE">
      <w:pPr>
        <w:widowControl/>
        <w:numPr>
          <w:ilvl w:val="0"/>
          <w:numId w:val="101"/>
        </w:numPr>
        <w:spacing w:line="360" w:lineRule="auto"/>
        <w:ind w:left="0" w:firstLine="709"/>
        <w:jc w:val="both"/>
        <w:rPr>
          <w:sz w:val="28"/>
          <w:szCs w:val="24"/>
        </w:rPr>
      </w:pPr>
      <w:r w:rsidRPr="00323EEC">
        <w:rPr>
          <w:sz w:val="28"/>
          <w:szCs w:val="24"/>
        </w:rPr>
        <w:t>Международная валютно-кредитная организация, выполняющая функции банка-агента при международных расчетах по валютному клирингу и др. расчетам стран-членов:</w:t>
      </w:r>
    </w:p>
    <w:p w:rsidR="006726C3" w:rsidRPr="00323EEC" w:rsidRDefault="006726C3" w:rsidP="008B45BE">
      <w:pPr>
        <w:widowControl/>
        <w:numPr>
          <w:ilvl w:val="0"/>
          <w:numId w:val="98"/>
        </w:numPr>
        <w:spacing w:line="360" w:lineRule="auto"/>
        <w:ind w:left="0" w:firstLine="709"/>
        <w:jc w:val="both"/>
        <w:rPr>
          <w:sz w:val="28"/>
          <w:szCs w:val="24"/>
        </w:rPr>
      </w:pPr>
      <w:r w:rsidRPr="00323EEC">
        <w:rPr>
          <w:sz w:val="28"/>
          <w:szCs w:val="24"/>
        </w:rPr>
        <w:t>Мировой валютный фонд;</w:t>
      </w:r>
    </w:p>
    <w:p w:rsidR="006726C3" w:rsidRPr="00323EEC" w:rsidRDefault="00B939C1" w:rsidP="008B45BE">
      <w:pPr>
        <w:widowControl/>
        <w:spacing w:line="360" w:lineRule="auto"/>
        <w:ind w:firstLine="709"/>
        <w:jc w:val="both"/>
        <w:rPr>
          <w:sz w:val="28"/>
          <w:szCs w:val="24"/>
        </w:rPr>
      </w:pPr>
      <w:r w:rsidRPr="00323EEC">
        <w:rPr>
          <w:sz w:val="28"/>
          <w:szCs w:val="24"/>
        </w:rPr>
        <w:t>б)</w:t>
      </w:r>
      <w:r w:rsidR="000E1377">
        <w:rPr>
          <w:sz w:val="28"/>
          <w:szCs w:val="24"/>
        </w:rPr>
        <w:t xml:space="preserve"> </w:t>
      </w:r>
      <w:r w:rsidR="006726C3" w:rsidRPr="00323EEC">
        <w:rPr>
          <w:sz w:val="28"/>
          <w:szCs w:val="24"/>
        </w:rPr>
        <w:t>Европейский банк реконструкции и развития;</w:t>
      </w:r>
    </w:p>
    <w:p w:rsidR="006726C3" w:rsidRPr="00323EEC" w:rsidRDefault="00B939C1" w:rsidP="008B45BE">
      <w:pPr>
        <w:widowControl/>
        <w:spacing w:line="360" w:lineRule="auto"/>
        <w:ind w:firstLine="709"/>
        <w:jc w:val="both"/>
        <w:rPr>
          <w:sz w:val="28"/>
          <w:szCs w:val="24"/>
        </w:rPr>
      </w:pPr>
      <w:r w:rsidRPr="00323EEC">
        <w:rPr>
          <w:sz w:val="28"/>
          <w:szCs w:val="24"/>
        </w:rPr>
        <w:t>в)</w:t>
      </w:r>
      <w:r w:rsidR="000E1377">
        <w:rPr>
          <w:sz w:val="28"/>
          <w:szCs w:val="24"/>
        </w:rPr>
        <w:t xml:space="preserve"> </w:t>
      </w:r>
      <w:r w:rsidR="006726C3" w:rsidRPr="00323EEC">
        <w:rPr>
          <w:sz w:val="28"/>
          <w:szCs w:val="24"/>
        </w:rPr>
        <w:t>Банк международных расчетов;</w:t>
      </w:r>
    </w:p>
    <w:p w:rsidR="006726C3" w:rsidRPr="00323EEC" w:rsidRDefault="00B939C1" w:rsidP="008B45BE">
      <w:pPr>
        <w:widowControl/>
        <w:spacing w:line="360" w:lineRule="auto"/>
        <w:ind w:firstLine="709"/>
        <w:jc w:val="both"/>
        <w:rPr>
          <w:sz w:val="28"/>
          <w:szCs w:val="24"/>
        </w:rPr>
      </w:pPr>
      <w:r w:rsidRPr="00323EEC">
        <w:rPr>
          <w:sz w:val="28"/>
          <w:szCs w:val="24"/>
        </w:rPr>
        <w:t>г)</w:t>
      </w:r>
      <w:r w:rsidR="000E1377">
        <w:rPr>
          <w:sz w:val="28"/>
          <w:szCs w:val="24"/>
        </w:rPr>
        <w:t xml:space="preserve"> </w:t>
      </w:r>
      <w:r w:rsidR="006726C3" w:rsidRPr="00323EEC">
        <w:rPr>
          <w:sz w:val="28"/>
          <w:szCs w:val="24"/>
        </w:rPr>
        <w:t>Межамериканский банк развития.</w:t>
      </w:r>
    </w:p>
    <w:p w:rsidR="006726C3" w:rsidRPr="00323EEC" w:rsidRDefault="006726C3" w:rsidP="008B45BE">
      <w:pPr>
        <w:widowControl/>
        <w:numPr>
          <w:ilvl w:val="0"/>
          <w:numId w:val="101"/>
        </w:numPr>
        <w:spacing w:line="360" w:lineRule="auto"/>
        <w:ind w:left="0" w:firstLine="709"/>
        <w:jc w:val="both"/>
        <w:rPr>
          <w:sz w:val="28"/>
          <w:szCs w:val="24"/>
        </w:rPr>
      </w:pPr>
      <w:r w:rsidRPr="00323EEC">
        <w:rPr>
          <w:sz w:val="28"/>
          <w:szCs w:val="24"/>
        </w:rPr>
        <w:t>Группа главных государств-кредиторов мира, вносящих свой вклад в решение финансовых проблем страны-должника при проведении им программы оздоровления экономики посредством МВФ:</w:t>
      </w:r>
    </w:p>
    <w:p w:rsidR="006726C3" w:rsidRPr="00323EEC" w:rsidRDefault="006726C3" w:rsidP="008B45BE">
      <w:pPr>
        <w:widowControl/>
        <w:numPr>
          <w:ilvl w:val="0"/>
          <w:numId w:val="99"/>
        </w:numPr>
        <w:spacing w:line="360" w:lineRule="auto"/>
        <w:ind w:left="0" w:firstLine="709"/>
        <w:jc w:val="both"/>
        <w:rPr>
          <w:sz w:val="28"/>
          <w:szCs w:val="24"/>
        </w:rPr>
      </w:pPr>
      <w:r w:rsidRPr="00323EEC">
        <w:rPr>
          <w:sz w:val="28"/>
          <w:szCs w:val="24"/>
        </w:rPr>
        <w:t>Парижский клуб;</w:t>
      </w:r>
      <w:r w:rsidR="0054079F" w:rsidRPr="00323EEC">
        <w:rPr>
          <w:sz w:val="28"/>
          <w:szCs w:val="24"/>
        </w:rPr>
        <w:t xml:space="preserve"> </w:t>
      </w:r>
      <w:r w:rsidR="00B939C1" w:rsidRPr="00323EEC">
        <w:rPr>
          <w:sz w:val="28"/>
          <w:szCs w:val="24"/>
        </w:rPr>
        <w:t>б)</w:t>
      </w:r>
      <w:r w:rsidR="000E1377">
        <w:rPr>
          <w:sz w:val="28"/>
          <w:szCs w:val="24"/>
        </w:rPr>
        <w:t xml:space="preserve"> </w:t>
      </w:r>
      <w:r w:rsidRPr="00323EEC">
        <w:rPr>
          <w:sz w:val="28"/>
          <w:szCs w:val="24"/>
        </w:rPr>
        <w:t>Лондонский клуб.</w:t>
      </w:r>
    </w:p>
    <w:p w:rsidR="006726C3" w:rsidRPr="00323EEC" w:rsidRDefault="006726C3" w:rsidP="008B45BE">
      <w:pPr>
        <w:widowControl/>
        <w:numPr>
          <w:ilvl w:val="0"/>
          <w:numId w:val="101"/>
        </w:numPr>
        <w:spacing w:line="360" w:lineRule="auto"/>
        <w:ind w:left="0" w:firstLine="709"/>
        <w:jc w:val="both"/>
        <w:rPr>
          <w:sz w:val="28"/>
          <w:szCs w:val="24"/>
        </w:rPr>
      </w:pPr>
      <w:r w:rsidRPr="00323EEC">
        <w:rPr>
          <w:sz w:val="28"/>
          <w:szCs w:val="24"/>
        </w:rPr>
        <w:t>Лондонский клуб объединяет частные банки, предоставившие ссуды без гарантий своих правительств:</w:t>
      </w:r>
    </w:p>
    <w:p w:rsidR="006726C3" w:rsidRPr="00323EEC" w:rsidRDefault="006726C3" w:rsidP="008B45BE">
      <w:pPr>
        <w:widowControl/>
        <w:numPr>
          <w:ilvl w:val="0"/>
          <w:numId w:val="100"/>
        </w:numPr>
        <w:spacing w:line="360" w:lineRule="auto"/>
        <w:ind w:left="0" w:firstLine="709"/>
        <w:jc w:val="both"/>
        <w:rPr>
          <w:sz w:val="28"/>
          <w:szCs w:val="24"/>
        </w:rPr>
      </w:pPr>
      <w:r w:rsidRPr="00323EEC">
        <w:rPr>
          <w:sz w:val="28"/>
          <w:szCs w:val="24"/>
        </w:rPr>
        <w:t>да;</w:t>
      </w:r>
      <w:r w:rsidR="0054079F" w:rsidRPr="00323EEC">
        <w:rPr>
          <w:sz w:val="28"/>
          <w:szCs w:val="24"/>
        </w:rPr>
        <w:t xml:space="preserve"> </w:t>
      </w:r>
      <w:r w:rsidR="00B939C1" w:rsidRPr="00323EEC">
        <w:rPr>
          <w:sz w:val="28"/>
          <w:szCs w:val="24"/>
        </w:rPr>
        <w:t>б)</w:t>
      </w:r>
      <w:r w:rsidR="000E1377">
        <w:rPr>
          <w:sz w:val="28"/>
          <w:szCs w:val="24"/>
        </w:rPr>
        <w:t xml:space="preserve"> </w:t>
      </w:r>
      <w:r w:rsidRPr="00323EEC">
        <w:rPr>
          <w:sz w:val="28"/>
          <w:szCs w:val="24"/>
        </w:rPr>
        <w:t>нет.</w:t>
      </w:r>
    </w:p>
    <w:p w:rsidR="007531BF" w:rsidRPr="00323EEC" w:rsidRDefault="00323EEC" w:rsidP="008B45BE">
      <w:pPr>
        <w:widowControl/>
        <w:spacing w:line="360" w:lineRule="auto"/>
        <w:ind w:firstLine="709"/>
        <w:jc w:val="both"/>
        <w:rPr>
          <w:bCs/>
          <w:sz w:val="28"/>
          <w:szCs w:val="24"/>
        </w:rPr>
      </w:pPr>
      <w:r w:rsidRPr="00323EEC">
        <w:rPr>
          <w:bCs/>
          <w:sz w:val="28"/>
          <w:szCs w:val="24"/>
        </w:rPr>
        <w:br w:type="page"/>
      </w:r>
      <w:r w:rsidR="007531BF" w:rsidRPr="00323EEC">
        <w:rPr>
          <w:bCs/>
          <w:sz w:val="28"/>
          <w:szCs w:val="24"/>
        </w:rPr>
        <w:t xml:space="preserve">СПИСОК </w:t>
      </w:r>
      <w:r w:rsidR="00C04F7F">
        <w:rPr>
          <w:bCs/>
          <w:sz w:val="28"/>
          <w:szCs w:val="24"/>
        </w:rPr>
        <w:t xml:space="preserve">РЕКОМЕНДУЕМОЙ </w:t>
      </w:r>
      <w:r w:rsidR="007531BF" w:rsidRPr="00323EEC">
        <w:rPr>
          <w:bCs/>
          <w:sz w:val="28"/>
          <w:szCs w:val="24"/>
        </w:rPr>
        <w:t>ЛИТЕРАТУРЫ</w:t>
      </w:r>
    </w:p>
    <w:p w:rsidR="005D4BC5" w:rsidRPr="00323EEC" w:rsidRDefault="005D4BC5" w:rsidP="008B45BE">
      <w:pPr>
        <w:pStyle w:val="a4"/>
        <w:rPr>
          <w:szCs w:val="24"/>
        </w:rPr>
      </w:pPr>
    </w:p>
    <w:p w:rsidR="002F3FA5" w:rsidRPr="00323EEC" w:rsidRDefault="002F3FA5" w:rsidP="008B45BE">
      <w:pPr>
        <w:pStyle w:val="a4"/>
        <w:rPr>
          <w:szCs w:val="24"/>
        </w:rPr>
      </w:pPr>
      <w:r w:rsidRPr="00323EEC">
        <w:rPr>
          <w:szCs w:val="24"/>
        </w:rPr>
        <w:t>Законодательные акты РФ</w:t>
      </w:r>
    </w:p>
    <w:p w:rsidR="00207420" w:rsidRPr="00323EEC" w:rsidRDefault="00207420" w:rsidP="003455C5">
      <w:pPr>
        <w:widowControl/>
        <w:numPr>
          <w:ilvl w:val="0"/>
          <w:numId w:val="160"/>
        </w:numPr>
        <w:spacing w:line="360" w:lineRule="auto"/>
        <w:ind w:left="0" w:firstLine="0"/>
        <w:jc w:val="both"/>
        <w:rPr>
          <w:sz w:val="28"/>
          <w:szCs w:val="24"/>
        </w:rPr>
      </w:pPr>
      <w:r w:rsidRPr="00323EEC">
        <w:rPr>
          <w:sz w:val="28"/>
          <w:szCs w:val="24"/>
        </w:rPr>
        <w:t xml:space="preserve">Конституция Российской Федерации, принята всенародным голосованием </w:t>
      </w:r>
      <w:smartTag w:uri="urn:schemas-microsoft-com:office:smarttags" w:element="date">
        <w:smartTagPr>
          <w:attr w:name="Year" w:val="1993"/>
          <w:attr w:name="Day" w:val="12"/>
          <w:attr w:name="Month" w:val="12"/>
          <w:attr w:name="ls" w:val="trans"/>
        </w:smartTagPr>
        <w:r w:rsidRPr="00323EEC">
          <w:rPr>
            <w:sz w:val="28"/>
            <w:szCs w:val="24"/>
          </w:rPr>
          <w:t>12.12.1993</w:t>
        </w:r>
      </w:smartTag>
      <w:r w:rsidRPr="00323EEC">
        <w:rPr>
          <w:sz w:val="28"/>
          <w:szCs w:val="24"/>
        </w:rPr>
        <w:t xml:space="preserve"> г., "Российская газета", №237 от </w:t>
      </w:r>
      <w:smartTag w:uri="urn:schemas-microsoft-com:office:smarttags" w:element="date">
        <w:smartTagPr>
          <w:attr w:name="Year" w:val="1993"/>
          <w:attr w:name="Day" w:val="25"/>
          <w:attr w:name="Month" w:val="12"/>
          <w:attr w:name="ls" w:val="trans"/>
        </w:smartTagPr>
        <w:r w:rsidRPr="00323EEC">
          <w:rPr>
            <w:sz w:val="28"/>
            <w:szCs w:val="24"/>
          </w:rPr>
          <w:t>25.12.1993</w:t>
        </w:r>
      </w:smartTag>
      <w:r w:rsidRPr="00323EEC">
        <w:rPr>
          <w:sz w:val="28"/>
          <w:szCs w:val="24"/>
        </w:rPr>
        <w:t xml:space="preserve"> г. </w:t>
      </w:r>
    </w:p>
    <w:p w:rsidR="00207420" w:rsidRPr="00323EEC" w:rsidRDefault="00207420" w:rsidP="003455C5">
      <w:pPr>
        <w:widowControl/>
        <w:numPr>
          <w:ilvl w:val="0"/>
          <w:numId w:val="160"/>
        </w:numPr>
        <w:spacing w:line="360" w:lineRule="auto"/>
        <w:ind w:left="0" w:firstLine="0"/>
        <w:jc w:val="both"/>
        <w:rPr>
          <w:sz w:val="28"/>
          <w:szCs w:val="24"/>
        </w:rPr>
      </w:pPr>
      <w:r w:rsidRPr="00323EEC">
        <w:rPr>
          <w:sz w:val="28"/>
          <w:szCs w:val="24"/>
        </w:rPr>
        <w:t xml:space="preserve">Гражданский кодекс Российской Федерации (часть первая) от </w:t>
      </w:r>
      <w:smartTag w:uri="urn:schemas-microsoft-com:office:smarttags" w:element="date">
        <w:smartTagPr>
          <w:attr w:name="Year" w:val="1994"/>
          <w:attr w:name="Day" w:val="30"/>
          <w:attr w:name="Month" w:val="11"/>
          <w:attr w:name="ls" w:val="trans"/>
        </w:smartTagPr>
        <w:r w:rsidRPr="00323EEC">
          <w:rPr>
            <w:sz w:val="28"/>
            <w:szCs w:val="24"/>
          </w:rPr>
          <w:t>30.11.1994</w:t>
        </w:r>
      </w:smartTag>
      <w:r w:rsidRPr="00323EEC">
        <w:rPr>
          <w:sz w:val="28"/>
          <w:szCs w:val="24"/>
        </w:rPr>
        <w:t xml:space="preserve"> г. №51-ФЗ, СЗ РФ от </w:t>
      </w:r>
      <w:smartTag w:uri="urn:schemas-microsoft-com:office:smarttags" w:element="date">
        <w:smartTagPr>
          <w:attr w:name="Year" w:val="1994"/>
          <w:attr w:name="Day" w:val="05"/>
          <w:attr w:name="Month" w:val="12"/>
          <w:attr w:name="ls" w:val="trans"/>
        </w:smartTagPr>
        <w:r w:rsidRPr="00323EEC">
          <w:rPr>
            <w:sz w:val="28"/>
            <w:szCs w:val="24"/>
          </w:rPr>
          <w:t>05.12.1994</w:t>
        </w:r>
      </w:smartTag>
      <w:r w:rsidRPr="00323EEC">
        <w:rPr>
          <w:sz w:val="28"/>
          <w:szCs w:val="24"/>
        </w:rPr>
        <w:t xml:space="preserve"> г., №32, ст. 3301. </w:t>
      </w:r>
    </w:p>
    <w:p w:rsidR="00207420" w:rsidRPr="00323EEC" w:rsidRDefault="00207420" w:rsidP="003455C5">
      <w:pPr>
        <w:widowControl/>
        <w:numPr>
          <w:ilvl w:val="0"/>
          <w:numId w:val="160"/>
        </w:numPr>
        <w:spacing w:line="360" w:lineRule="auto"/>
        <w:ind w:left="0" w:firstLine="0"/>
        <w:jc w:val="both"/>
        <w:rPr>
          <w:sz w:val="28"/>
          <w:szCs w:val="24"/>
        </w:rPr>
      </w:pPr>
      <w:r w:rsidRPr="00323EEC">
        <w:rPr>
          <w:sz w:val="28"/>
          <w:szCs w:val="24"/>
        </w:rPr>
        <w:t xml:space="preserve">Гражданский кодекс Российской Федерации (часть вторая) от </w:t>
      </w:r>
      <w:smartTag w:uri="urn:schemas-microsoft-com:office:smarttags" w:element="date">
        <w:smartTagPr>
          <w:attr w:name="Year" w:val="1996"/>
          <w:attr w:name="Day" w:val="26"/>
          <w:attr w:name="Month" w:val="11"/>
          <w:attr w:name="ls" w:val="trans"/>
        </w:smartTagPr>
        <w:r w:rsidRPr="00323EEC">
          <w:rPr>
            <w:sz w:val="28"/>
            <w:szCs w:val="24"/>
          </w:rPr>
          <w:t>26.11.1996</w:t>
        </w:r>
      </w:smartTag>
      <w:r w:rsidRPr="00323EEC">
        <w:rPr>
          <w:sz w:val="28"/>
          <w:szCs w:val="24"/>
        </w:rPr>
        <w:t xml:space="preserve"> г. №14-ФЗ, СЗ РФ от </w:t>
      </w:r>
      <w:smartTag w:uri="urn:schemas-microsoft-com:office:smarttags" w:element="date">
        <w:smartTagPr>
          <w:attr w:name="Year" w:val="1996"/>
          <w:attr w:name="Day" w:val="29"/>
          <w:attr w:name="Month" w:val="01"/>
          <w:attr w:name="ls" w:val="trans"/>
        </w:smartTagPr>
        <w:r w:rsidRPr="00323EEC">
          <w:rPr>
            <w:sz w:val="28"/>
            <w:szCs w:val="24"/>
          </w:rPr>
          <w:t>29.01.1996</w:t>
        </w:r>
      </w:smartTag>
      <w:r w:rsidRPr="00323EEC">
        <w:rPr>
          <w:sz w:val="28"/>
          <w:szCs w:val="24"/>
        </w:rPr>
        <w:t xml:space="preserve"> г., №5, ст. 410. </w:t>
      </w:r>
    </w:p>
    <w:p w:rsidR="00207420" w:rsidRPr="00323EEC" w:rsidRDefault="00207420" w:rsidP="003455C5">
      <w:pPr>
        <w:widowControl/>
        <w:numPr>
          <w:ilvl w:val="0"/>
          <w:numId w:val="160"/>
        </w:numPr>
        <w:spacing w:line="360" w:lineRule="auto"/>
        <w:ind w:left="0" w:firstLine="0"/>
        <w:jc w:val="both"/>
        <w:rPr>
          <w:sz w:val="28"/>
          <w:szCs w:val="24"/>
        </w:rPr>
      </w:pPr>
      <w:r w:rsidRPr="00323EEC">
        <w:rPr>
          <w:sz w:val="28"/>
          <w:szCs w:val="24"/>
        </w:rPr>
        <w:t xml:space="preserve">Гражданский кодекс Российской Федерации (часть третья) от </w:t>
      </w:r>
      <w:smartTag w:uri="urn:schemas-microsoft-com:office:smarttags" w:element="date">
        <w:smartTagPr>
          <w:attr w:name="Year" w:val="2001"/>
          <w:attr w:name="Day" w:val="26"/>
          <w:attr w:name="Month" w:val="11"/>
          <w:attr w:name="ls" w:val="trans"/>
        </w:smartTagPr>
        <w:r w:rsidRPr="00323EEC">
          <w:rPr>
            <w:sz w:val="28"/>
            <w:szCs w:val="24"/>
          </w:rPr>
          <w:t>26.11.2001</w:t>
        </w:r>
      </w:smartTag>
      <w:r w:rsidRPr="00323EEC">
        <w:rPr>
          <w:sz w:val="28"/>
          <w:szCs w:val="24"/>
        </w:rPr>
        <w:t xml:space="preserve"> г. №146-ФЗ, "Российская газета", №233, от </w:t>
      </w:r>
      <w:smartTag w:uri="urn:schemas-microsoft-com:office:smarttags" w:element="date">
        <w:smartTagPr>
          <w:attr w:name="Year" w:val="2001"/>
          <w:attr w:name="Day" w:val="28"/>
          <w:attr w:name="Month" w:val="11"/>
          <w:attr w:name="ls" w:val="trans"/>
        </w:smartTagPr>
        <w:r w:rsidRPr="00323EEC">
          <w:rPr>
            <w:sz w:val="28"/>
            <w:szCs w:val="24"/>
          </w:rPr>
          <w:t>28.11.2001</w:t>
        </w:r>
      </w:smartTag>
      <w:r w:rsidRPr="00323EEC">
        <w:rPr>
          <w:sz w:val="28"/>
          <w:szCs w:val="24"/>
        </w:rPr>
        <w:t xml:space="preserve">г. </w:t>
      </w:r>
    </w:p>
    <w:p w:rsidR="00A53063" w:rsidRPr="00323EEC" w:rsidRDefault="00A53063" w:rsidP="003455C5">
      <w:pPr>
        <w:numPr>
          <w:ilvl w:val="0"/>
          <w:numId w:val="160"/>
        </w:numPr>
        <w:spacing w:line="360" w:lineRule="auto"/>
        <w:ind w:left="0" w:firstLine="0"/>
        <w:jc w:val="both"/>
        <w:rPr>
          <w:sz w:val="28"/>
          <w:szCs w:val="24"/>
        </w:rPr>
      </w:pPr>
      <w:r w:rsidRPr="00323EEC">
        <w:rPr>
          <w:sz w:val="28"/>
          <w:szCs w:val="24"/>
        </w:rPr>
        <w:t xml:space="preserve">Бюджетный кодекс Российской Федерации </w:t>
      </w:r>
      <w:r w:rsidR="00207420" w:rsidRPr="00323EEC">
        <w:rPr>
          <w:sz w:val="28"/>
          <w:szCs w:val="24"/>
        </w:rPr>
        <w:t>//</w:t>
      </w:r>
      <w:r w:rsidR="000E1377">
        <w:rPr>
          <w:sz w:val="28"/>
          <w:szCs w:val="24"/>
        </w:rPr>
        <w:t xml:space="preserve"> </w:t>
      </w:r>
      <w:r w:rsidR="00207420" w:rsidRPr="005F221A">
        <w:rPr>
          <w:sz w:val="28"/>
          <w:szCs w:val="24"/>
          <w:lang w:val="en-US"/>
        </w:rPr>
        <w:t>www</w:t>
      </w:r>
      <w:r w:rsidR="00207420" w:rsidRPr="005F221A">
        <w:rPr>
          <w:sz w:val="28"/>
          <w:szCs w:val="24"/>
        </w:rPr>
        <w:t>.</w:t>
      </w:r>
      <w:r w:rsidR="00207420" w:rsidRPr="005F221A">
        <w:rPr>
          <w:sz w:val="28"/>
          <w:szCs w:val="24"/>
          <w:lang w:val="en-US"/>
        </w:rPr>
        <w:t>duma</w:t>
      </w:r>
      <w:r w:rsidR="00207420" w:rsidRPr="005F221A">
        <w:rPr>
          <w:sz w:val="28"/>
          <w:szCs w:val="24"/>
        </w:rPr>
        <w:t>.</w:t>
      </w:r>
      <w:r w:rsidR="00207420" w:rsidRPr="005F221A">
        <w:rPr>
          <w:sz w:val="28"/>
          <w:szCs w:val="24"/>
          <w:lang w:val="en-US"/>
        </w:rPr>
        <w:t>gov</w:t>
      </w:r>
      <w:r w:rsidR="00207420" w:rsidRPr="005F221A">
        <w:rPr>
          <w:sz w:val="28"/>
          <w:szCs w:val="24"/>
        </w:rPr>
        <w:t>.</w:t>
      </w:r>
      <w:r w:rsidR="00207420" w:rsidRPr="005F221A">
        <w:rPr>
          <w:sz w:val="28"/>
          <w:szCs w:val="24"/>
          <w:lang w:val="en-US"/>
        </w:rPr>
        <w:t>ru</w:t>
      </w:r>
    </w:p>
    <w:p w:rsidR="00A53063" w:rsidRPr="00323EEC" w:rsidRDefault="00A53063" w:rsidP="003455C5">
      <w:pPr>
        <w:numPr>
          <w:ilvl w:val="0"/>
          <w:numId w:val="160"/>
        </w:numPr>
        <w:spacing w:line="360" w:lineRule="auto"/>
        <w:ind w:left="0" w:firstLine="0"/>
        <w:jc w:val="both"/>
        <w:rPr>
          <w:sz w:val="28"/>
          <w:szCs w:val="24"/>
        </w:rPr>
      </w:pPr>
      <w:r w:rsidRPr="00323EEC">
        <w:rPr>
          <w:sz w:val="28"/>
          <w:szCs w:val="24"/>
        </w:rPr>
        <w:t xml:space="preserve">Таможенный кодекс Российской Федерации </w:t>
      </w:r>
      <w:r w:rsidR="00207420" w:rsidRPr="00323EEC">
        <w:rPr>
          <w:sz w:val="28"/>
          <w:szCs w:val="24"/>
        </w:rPr>
        <w:t>//</w:t>
      </w:r>
      <w:r w:rsidR="000E1377">
        <w:rPr>
          <w:sz w:val="28"/>
          <w:szCs w:val="24"/>
        </w:rPr>
        <w:t xml:space="preserve"> </w:t>
      </w:r>
      <w:r w:rsidR="00207420" w:rsidRPr="005F221A">
        <w:rPr>
          <w:sz w:val="28"/>
          <w:szCs w:val="24"/>
          <w:lang w:val="en-US"/>
        </w:rPr>
        <w:t>www</w:t>
      </w:r>
      <w:r w:rsidR="00207420" w:rsidRPr="005F221A">
        <w:rPr>
          <w:sz w:val="28"/>
          <w:szCs w:val="24"/>
        </w:rPr>
        <w:t>.</w:t>
      </w:r>
      <w:r w:rsidR="00207420" w:rsidRPr="005F221A">
        <w:rPr>
          <w:sz w:val="28"/>
          <w:szCs w:val="24"/>
          <w:lang w:val="en-US"/>
        </w:rPr>
        <w:t>duma</w:t>
      </w:r>
      <w:r w:rsidR="00207420" w:rsidRPr="005F221A">
        <w:rPr>
          <w:sz w:val="28"/>
          <w:szCs w:val="24"/>
        </w:rPr>
        <w:t>.</w:t>
      </w:r>
      <w:r w:rsidR="00207420" w:rsidRPr="005F221A">
        <w:rPr>
          <w:sz w:val="28"/>
          <w:szCs w:val="24"/>
          <w:lang w:val="en-US"/>
        </w:rPr>
        <w:t>gov</w:t>
      </w:r>
      <w:r w:rsidR="00207420" w:rsidRPr="005F221A">
        <w:rPr>
          <w:sz w:val="28"/>
          <w:szCs w:val="24"/>
        </w:rPr>
        <w:t>.</w:t>
      </w:r>
      <w:r w:rsidR="00207420" w:rsidRPr="005F221A">
        <w:rPr>
          <w:sz w:val="28"/>
          <w:szCs w:val="24"/>
          <w:lang w:val="en-US"/>
        </w:rPr>
        <w:t>ru</w:t>
      </w:r>
    </w:p>
    <w:p w:rsidR="00A53063" w:rsidRPr="00323EEC" w:rsidRDefault="00A53063" w:rsidP="003455C5">
      <w:pPr>
        <w:numPr>
          <w:ilvl w:val="0"/>
          <w:numId w:val="160"/>
        </w:numPr>
        <w:spacing w:line="360" w:lineRule="auto"/>
        <w:ind w:left="0" w:firstLine="0"/>
        <w:jc w:val="both"/>
        <w:rPr>
          <w:sz w:val="28"/>
          <w:szCs w:val="24"/>
        </w:rPr>
      </w:pPr>
      <w:r w:rsidRPr="00323EEC">
        <w:rPr>
          <w:sz w:val="28"/>
          <w:szCs w:val="24"/>
        </w:rPr>
        <w:t>Налоговый кодекс Российской Федерации</w:t>
      </w:r>
      <w:r w:rsidR="00207420" w:rsidRPr="00323EEC">
        <w:rPr>
          <w:sz w:val="28"/>
          <w:szCs w:val="24"/>
        </w:rPr>
        <w:t>//</w:t>
      </w:r>
      <w:r w:rsidR="000E1377">
        <w:rPr>
          <w:sz w:val="28"/>
          <w:szCs w:val="24"/>
        </w:rPr>
        <w:t xml:space="preserve"> </w:t>
      </w:r>
      <w:r w:rsidR="00207420" w:rsidRPr="005F221A">
        <w:rPr>
          <w:sz w:val="28"/>
          <w:szCs w:val="24"/>
          <w:lang w:val="en-US"/>
        </w:rPr>
        <w:t>www</w:t>
      </w:r>
      <w:r w:rsidR="00207420" w:rsidRPr="005F221A">
        <w:rPr>
          <w:sz w:val="28"/>
          <w:szCs w:val="24"/>
        </w:rPr>
        <w:t>.</w:t>
      </w:r>
      <w:r w:rsidR="00207420" w:rsidRPr="005F221A">
        <w:rPr>
          <w:sz w:val="28"/>
          <w:szCs w:val="24"/>
          <w:lang w:val="en-US"/>
        </w:rPr>
        <w:t>duma</w:t>
      </w:r>
      <w:r w:rsidR="00207420" w:rsidRPr="005F221A">
        <w:rPr>
          <w:sz w:val="28"/>
          <w:szCs w:val="24"/>
        </w:rPr>
        <w:t>.</w:t>
      </w:r>
      <w:r w:rsidR="00207420" w:rsidRPr="005F221A">
        <w:rPr>
          <w:sz w:val="28"/>
          <w:szCs w:val="24"/>
          <w:lang w:val="en-US"/>
        </w:rPr>
        <w:t>gov</w:t>
      </w:r>
      <w:r w:rsidR="00207420" w:rsidRPr="005F221A">
        <w:rPr>
          <w:sz w:val="28"/>
          <w:szCs w:val="24"/>
        </w:rPr>
        <w:t>.</w:t>
      </w:r>
      <w:r w:rsidR="00207420" w:rsidRPr="005F221A">
        <w:rPr>
          <w:sz w:val="28"/>
          <w:szCs w:val="24"/>
          <w:lang w:val="en-US"/>
        </w:rPr>
        <w:t>ru</w:t>
      </w:r>
      <w:r w:rsidRPr="00323EEC">
        <w:rPr>
          <w:sz w:val="28"/>
          <w:szCs w:val="24"/>
        </w:rPr>
        <w:t xml:space="preserve"> </w:t>
      </w:r>
    </w:p>
    <w:p w:rsidR="00A53063" w:rsidRPr="00323EEC" w:rsidRDefault="00A53063" w:rsidP="003455C5">
      <w:pPr>
        <w:numPr>
          <w:ilvl w:val="0"/>
          <w:numId w:val="160"/>
        </w:numPr>
        <w:spacing w:line="360" w:lineRule="auto"/>
        <w:ind w:left="0" w:firstLine="0"/>
        <w:jc w:val="both"/>
        <w:rPr>
          <w:sz w:val="28"/>
          <w:szCs w:val="24"/>
        </w:rPr>
      </w:pPr>
      <w:r w:rsidRPr="00323EEC">
        <w:rPr>
          <w:sz w:val="28"/>
          <w:szCs w:val="24"/>
        </w:rPr>
        <w:t>Арбитражный процессуальный кодекс Российской Федерации</w:t>
      </w:r>
    </w:p>
    <w:p w:rsidR="002F3FA5" w:rsidRPr="00323EEC" w:rsidRDefault="002F3FA5" w:rsidP="003455C5">
      <w:pPr>
        <w:numPr>
          <w:ilvl w:val="0"/>
          <w:numId w:val="160"/>
        </w:numPr>
        <w:spacing w:line="360" w:lineRule="auto"/>
        <w:ind w:left="0" w:firstLine="0"/>
        <w:jc w:val="both"/>
        <w:rPr>
          <w:sz w:val="28"/>
          <w:szCs w:val="24"/>
        </w:rPr>
      </w:pPr>
      <w:r w:rsidRPr="00323EEC">
        <w:rPr>
          <w:sz w:val="28"/>
          <w:szCs w:val="24"/>
        </w:rPr>
        <w:t xml:space="preserve">О банках и банковской деятельности: федер. закон от </w:t>
      </w:r>
      <w:smartTag w:uri="urn:schemas-microsoft-com:office:smarttags" w:element="date">
        <w:smartTagPr>
          <w:attr w:name="Year" w:val="1990"/>
          <w:attr w:name="Day" w:val="02"/>
          <w:attr w:name="Month" w:val="12"/>
          <w:attr w:name="ls" w:val="trans"/>
        </w:smartTagPr>
        <w:r w:rsidRPr="00323EEC">
          <w:rPr>
            <w:sz w:val="28"/>
            <w:szCs w:val="24"/>
          </w:rPr>
          <w:t>02.12.1990</w:t>
        </w:r>
      </w:smartTag>
      <w:r w:rsidRPr="00323EEC">
        <w:rPr>
          <w:sz w:val="28"/>
          <w:szCs w:val="24"/>
        </w:rPr>
        <w:t xml:space="preserve"> № 395-1 в ред. от </w:t>
      </w:r>
      <w:smartTag w:uri="urn:schemas-microsoft-com:office:smarttags" w:element="date">
        <w:smartTagPr>
          <w:attr w:name="Year" w:val="06"/>
          <w:attr w:name="Day" w:val="27"/>
          <w:attr w:name="Month" w:val="07"/>
          <w:attr w:name="ls" w:val="trans"/>
        </w:smartTagPr>
        <w:r w:rsidRPr="00323EEC">
          <w:rPr>
            <w:sz w:val="28"/>
            <w:szCs w:val="24"/>
          </w:rPr>
          <w:t>27.07.06</w:t>
        </w:r>
      </w:smartTag>
      <w:r w:rsidRPr="00323EEC">
        <w:rPr>
          <w:sz w:val="28"/>
          <w:szCs w:val="24"/>
        </w:rPr>
        <w:t xml:space="preserve"> // </w:t>
      </w:r>
      <w:r w:rsidRPr="00323EEC">
        <w:rPr>
          <w:sz w:val="28"/>
          <w:szCs w:val="24"/>
          <w:lang w:val="en-US"/>
        </w:rPr>
        <w:t>www</w:t>
      </w:r>
      <w:r w:rsidRPr="00323EEC">
        <w:rPr>
          <w:sz w:val="28"/>
          <w:szCs w:val="24"/>
        </w:rPr>
        <w:t>.</w:t>
      </w:r>
      <w:r w:rsidRPr="00323EEC">
        <w:rPr>
          <w:sz w:val="28"/>
          <w:szCs w:val="24"/>
          <w:lang w:val="en-US"/>
        </w:rPr>
        <w:t>cbr</w:t>
      </w:r>
      <w:r w:rsidRPr="00323EEC">
        <w:rPr>
          <w:sz w:val="28"/>
          <w:szCs w:val="24"/>
        </w:rPr>
        <w:t>.</w:t>
      </w:r>
      <w:r w:rsidRPr="00323EEC">
        <w:rPr>
          <w:sz w:val="28"/>
          <w:szCs w:val="24"/>
          <w:lang w:val="en-US"/>
        </w:rPr>
        <w:t>ru</w:t>
      </w:r>
    </w:p>
    <w:p w:rsidR="002F3FA5" w:rsidRPr="00323EEC" w:rsidRDefault="002F3FA5" w:rsidP="003455C5">
      <w:pPr>
        <w:pStyle w:val="aaa"/>
        <w:numPr>
          <w:ilvl w:val="0"/>
          <w:numId w:val="160"/>
        </w:numPr>
        <w:spacing w:line="360" w:lineRule="auto"/>
        <w:ind w:left="0" w:firstLine="0"/>
        <w:rPr>
          <w:szCs w:val="24"/>
        </w:rPr>
      </w:pPr>
      <w:r w:rsidRPr="00323EEC">
        <w:rPr>
          <w:szCs w:val="24"/>
        </w:rPr>
        <w:t xml:space="preserve">О Центральном банке (Банке России): федер. закон от </w:t>
      </w:r>
      <w:smartTag w:uri="urn:schemas-microsoft-com:office:smarttags" w:element="date">
        <w:smartTagPr>
          <w:attr w:name="Year" w:val="2002"/>
          <w:attr w:name="Day" w:val="10"/>
          <w:attr w:name="Month" w:val="07"/>
          <w:attr w:name="ls" w:val="trans"/>
        </w:smartTagPr>
        <w:r w:rsidRPr="00323EEC">
          <w:rPr>
            <w:szCs w:val="24"/>
          </w:rPr>
          <w:t>10.07.2002</w:t>
        </w:r>
      </w:smartTag>
      <w:r w:rsidRPr="00323EEC">
        <w:rPr>
          <w:szCs w:val="24"/>
        </w:rPr>
        <w:t xml:space="preserve"> № 86-ФЗ в ред. от 12.06.2006</w:t>
      </w:r>
      <w:r w:rsidR="000E1377">
        <w:rPr>
          <w:szCs w:val="24"/>
        </w:rPr>
        <w:t xml:space="preserve"> </w:t>
      </w:r>
      <w:r w:rsidRPr="00323EEC">
        <w:rPr>
          <w:szCs w:val="24"/>
        </w:rPr>
        <w:t xml:space="preserve">// </w:t>
      </w:r>
      <w:r w:rsidRPr="00323EEC">
        <w:rPr>
          <w:szCs w:val="24"/>
          <w:lang w:val="en-US"/>
        </w:rPr>
        <w:t>www</w:t>
      </w:r>
      <w:r w:rsidRPr="00323EEC">
        <w:rPr>
          <w:szCs w:val="24"/>
        </w:rPr>
        <w:t>.</w:t>
      </w:r>
      <w:r w:rsidRPr="00323EEC">
        <w:rPr>
          <w:szCs w:val="24"/>
          <w:lang w:val="en-US"/>
        </w:rPr>
        <w:t>cbr</w:t>
      </w:r>
      <w:r w:rsidRPr="00323EEC">
        <w:rPr>
          <w:szCs w:val="24"/>
        </w:rPr>
        <w:t>.</w:t>
      </w:r>
      <w:r w:rsidRPr="00323EEC">
        <w:rPr>
          <w:szCs w:val="24"/>
          <w:lang w:val="en-US"/>
        </w:rPr>
        <w:t>ru</w:t>
      </w:r>
    </w:p>
    <w:p w:rsidR="002F3FA5" w:rsidRPr="00323EEC" w:rsidRDefault="002F3FA5" w:rsidP="003455C5">
      <w:pPr>
        <w:numPr>
          <w:ilvl w:val="0"/>
          <w:numId w:val="160"/>
        </w:numPr>
        <w:spacing w:line="360" w:lineRule="auto"/>
        <w:ind w:left="0" w:firstLine="0"/>
        <w:jc w:val="both"/>
        <w:rPr>
          <w:sz w:val="28"/>
          <w:szCs w:val="24"/>
        </w:rPr>
      </w:pPr>
      <w:r w:rsidRPr="00323EEC">
        <w:rPr>
          <w:sz w:val="28"/>
          <w:szCs w:val="24"/>
        </w:rPr>
        <w:t>О валютном регулировании и валютном контроле в РФ: федер. закон от 10.12.2003</w:t>
      </w:r>
      <w:r w:rsidR="000E1377">
        <w:rPr>
          <w:sz w:val="28"/>
          <w:szCs w:val="24"/>
        </w:rPr>
        <w:t xml:space="preserve"> </w:t>
      </w:r>
      <w:r w:rsidRPr="00323EEC">
        <w:rPr>
          <w:sz w:val="28"/>
          <w:szCs w:val="24"/>
        </w:rPr>
        <w:t>№ 173-ФЗ</w:t>
      </w:r>
      <w:r w:rsidR="000E1377">
        <w:rPr>
          <w:sz w:val="28"/>
          <w:szCs w:val="24"/>
        </w:rPr>
        <w:t xml:space="preserve"> </w:t>
      </w:r>
      <w:r w:rsidRPr="00323EEC">
        <w:rPr>
          <w:sz w:val="28"/>
          <w:szCs w:val="24"/>
        </w:rPr>
        <w:t xml:space="preserve">в ред. от </w:t>
      </w:r>
      <w:smartTag w:uri="urn:schemas-microsoft-com:office:smarttags" w:element="date">
        <w:smartTagPr>
          <w:attr w:name="Year" w:val="2006"/>
          <w:attr w:name="Day" w:val="26"/>
          <w:attr w:name="Month" w:val="07"/>
          <w:attr w:name="ls" w:val="trans"/>
        </w:smartTagPr>
        <w:r w:rsidRPr="00323EEC">
          <w:rPr>
            <w:sz w:val="28"/>
            <w:szCs w:val="24"/>
          </w:rPr>
          <w:t>26.07.2006</w:t>
        </w:r>
      </w:smartTag>
      <w:r w:rsidRPr="00323EEC">
        <w:rPr>
          <w:sz w:val="28"/>
          <w:szCs w:val="24"/>
        </w:rPr>
        <w:t xml:space="preserve"> // </w:t>
      </w:r>
      <w:r w:rsidRPr="00323EEC">
        <w:rPr>
          <w:sz w:val="28"/>
          <w:szCs w:val="24"/>
          <w:lang w:val="en-US"/>
        </w:rPr>
        <w:t>www</w:t>
      </w:r>
      <w:r w:rsidRPr="00323EEC">
        <w:rPr>
          <w:sz w:val="28"/>
          <w:szCs w:val="24"/>
        </w:rPr>
        <w:t>.</w:t>
      </w:r>
      <w:r w:rsidRPr="00323EEC">
        <w:rPr>
          <w:sz w:val="28"/>
          <w:szCs w:val="24"/>
          <w:lang w:val="en-US"/>
        </w:rPr>
        <w:t>cbr</w:t>
      </w:r>
      <w:r w:rsidRPr="00323EEC">
        <w:rPr>
          <w:sz w:val="28"/>
          <w:szCs w:val="24"/>
        </w:rPr>
        <w:t>.</w:t>
      </w:r>
      <w:r w:rsidRPr="00323EEC">
        <w:rPr>
          <w:sz w:val="28"/>
          <w:szCs w:val="24"/>
          <w:lang w:val="en-US"/>
        </w:rPr>
        <w:t>ru</w:t>
      </w:r>
      <w:r w:rsidRPr="00323EEC">
        <w:rPr>
          <w:sz w:val="28"/>
          <w:szCs w:val="24"/>
        </w:rPr>
        <w:t xml:space="preserve"> </w:t>
      </w:r>
    </w:p>
    <w:p w:rsidR="00626F47" w:rsidRPr="00323EEC" w:rsidRDefault="00626F47" w:rsidP="003455C5">
      <w:pPr>
        <w:pStyle w:val="aaa"/>
        <w:numPr>
          <w:ilvl w:val="0"/>
          <w:numId w:val="160"/>
        </w:numPr>
        <w:spacing w:line="360" w:lineRule="auto"/>
        <w:ind w:left="0" w:firstLine="0"/>
        <w:rPr>
          <w:szCs w:val="24"/>
        </w:rPr>
      </w:pPr>
      <w:r w:rsidRPr="00323EEC">
        <w:rPr>
          <w:szCs w:val="24"/>
        </w:rPr>
        <w:t xml:space="preserve">Федеральный закон от </w:t>
      </w:r>
      <w:smartTag w:uri="urn:schemas-microsoft-com:office:smarttags" w:element="date">
        <w:smartTagPr>
          <w:attr w:name="Year" w:val="2002"/>
          <w:attr w:name="Day" w:val="10"/>
          <w:attr w:name="Month" w:val="01"/>
          <w:attr w:name="ls" w:val="trans"/>
        </w:smartTagPr>
        <w:r w:rsidRPr="00323EEC">
          <w:rPr>
            <w:szCs w:val="24"/>
          </w:rPr>
          <w:t>10.01.2002</w:t>
        </w:r>
      </w:smartTag>
      <w:r w:rsidRPr="00323EEC">
        <w:rPr>
          <w:szCs w:val="24"/>
        </w:rPr>
        <w:t xml:space="preserve"> № 1-ФЗ "Об электронной цифровой подписи"// </w:t>
      </w:r>
      <w:r w:rsidRPr="00323EEC">
        <w:rPr>
          <w:szCs w:val="24"/>
          <w:lang w:val="en-US"/>
        </w:rPr>
        <w:t>www</w:t>
      </w:r>
      <w:r w:rsidRPr="00323EEC">
        <w:rPr>
          <w:szCs w:val="24"/>
        </w:rPr>
        <w:t>.</w:t>
      </w:r>
      <w:r w:rsidRPr="00323EEC">
        <w:rPr>
          <w:szCs w:val="24"/>
          <w:lang w:val="en-US"/>
        </w:rPr>
        <w:t>cbr</w:t>
      </w:r>
      <w:r w:rsidRPr="00323EEC">
        <w:rPr>
          <w:szCs w:val="24"/>
        </w:rPr>
        <w:t>.</w:t>
      </w:r>
      <w:r w:rsidRPr="00323EEC">
        <w:rPr>
          <w:szCs w:val="24"/>
          <w:lang w:val="en-US"/>
        </w:rPr>
        <w:t>ru</w:t>
      </w:r>
    </w:p>
    <w:p w:rsidR="00626F47" w:rsidRPr="00323EEC" w:rsidRDefault="00626F47" w:rsidP="003455C5">
      <w:pPr>
        <w:widowControl/>
        <w:numPr>
          <w:ilvl w:val="0"/>
          <w:numId w:val="160"/>
        </w:numPr>
        <w:spacing w:line="360" w:lineRule="auto"/>
        <w:ind w:left="0" w:firstLine="0"/>
        <w:jc w:val="both"/>
        <w:rPr>
          <w:sz w:val="28"/>
          <w:szCs w:val="24"/>
        </w:rPr>
      </w:pPr>
      <w:r w:rsidRPr="00323EEC">
        <w:rPr>
          <w:sz w:val="28"/>
          <w:szCs w:val="24"/>
        </w:rPr>
        <w:t xml:space="preserve">Федеральный закон от </w:t>
      </w:r>
      <w:smartTag w:uri="urn:schemas-microsoft-com:office:smarttags" w:element="date">
        <w:smartTagPr>
          <w:attr w:name="Year" w:val="1999"/>
          <w:attr w:name="Day" w:val="08"/>
          <w:attr w:name="Month" w:val="07"/>
          <w:attr w:name="ls" w:val="trans"/>
        </w:smartTagPr>
        <w:r w:rsidRPr="00323EEC">
          <w:rPr>
            <w:sz w:val="28"/>
            <w:szCs w:val="24"/>
          </w:rPr>
          <w:t>08.07.1999</w:t>
        </w:r>
      </w:smartTag>
      <w:r w:rsidRPr="00323EEC">
        <w:rPr>
          <w:sz w:val="28"/>
          <w:szCs w:val="24"/>
        </w:rPr>
        <w:t xml:space="preserve"> № 144-ФЗ "О реструктуризации кредитных организаций"// </w:t>
      </w:r>
      <w:r w:rsidRPr="00323EEC">
        <w:rPr>
          <w:sz w:val="28"/>
          <w:szCs w:val="24"/>
          <w:lang w:val="en-US"/>
        </w:rPr>
        <w:t>www</w:t>
      </w:r>
      <w:r w:rsidRPr="00323EEC">
        <w:rPr>
          <w:sz w:val="28"/>
          <w:szCs w:val="24"/>
        </w:rPr>
        <w:t>.</w:t>
      </w:r>
      <w:r w:rsidRPr="00323EEC">
        <w:rPr>
          <w:sz w:val="28"/>
          <w:szCs w:val="24"/>
          <w:lang w:val="en-US"/>
        </w:rPr>
        <w:t>cbr</w:t>
      </w:r>
      <w:r w:rsidRPr="00323EEC">
        <w:rPr>
          <w:sz w:val="28"/>
          <w:szCs w:val="24"/>
        </w:rPr>
        <w:t>.</w:t>
      </w:r>
      <w:r w:rsidRPr="00323EEC">
        <w:rPr>
          <w:sz w:val="28"/>
          <w:szCs w:val="24"/>
          <w:lang w:val="en-US"/>
        </w:rPr>
        <w:t>ru</w:t>
      </w:r>
    </w:p>
    <w:p w:rsidR="00626F47" w:rsidRPr="00323EEC" w:rsidRDefault="00626F47" w:rsidP="003455C5">
      <w:pPr>
        <w:widowControl/>
        <w:numPr>
          <w:ilvl w:val="0"/>
          <w:numId w:val="160"/>
        </w:numPr>
        <w:spacing w:line="360" w:lineRule="auto"/>
        <w:ind w:left="0" w:firstLine="0"/>
        <w:jc w:val="both"/>
        <w:rPr>
          <w:sz w:val="28"/>
          <w:szCs w:val="24"/>
        </w:rPr>
      </w:pPr>
      <w:r w:rsidRPr="00323EEC">
        <w:rPr>
          <w:sz w:val="28"/>
          <w:szCs w:val="24"/>
        </w:rPr>
        <w:t xml:space="preserve">Федеральный закон от </w:t>
      </w:r>
      <w:smartTag w:uri="urn:schemas-microsoft-com:office:smarttags" w:element="date">
        <w:smartTagPr>
          <w:attr w:name="Year" w:val="1999"/>
          <w:attr w:name="Day" w:val="25"/>
          <w:attr w:name="Month" w:val="2"/>
          <w:attr w:name="ls" w:val="trans"/>
        </w:smartTagPr>
        <w:r w:rsidRPr="00323EEC">
          <w:rPr>
            <w:sz w:val="28"/>
            <w:szCs w:val="24"/>
          </w:rPr>
          <w:t>25.02.1999</w:t>
        </w:r>
      </w:smartTag>
      <w:r w:rsidRPr="00323EEC">
        <w:rPr>
          <w:sz w:val="28"/>
          <w:szCs w:val="24"/>
        </w:rPr>
        <w:t xml:space="preserve"> № 40-ФЗ "О несостоятельности (банкротстве) кредитных организаций"// </w:t>
      </w:r>
      <w:r w:rsidR="00BB36A1" w:rsidRPr="005F221A">
        <w:rPr>
          <w:sz w:val="28"/>
          <w:szCs w:val="24"/>
          <w:lang w:val="en-US"/>
        </w:rPr>
        <w:t>www</w:t>
      </w:r>
      <w:r w:rsidR="00BB36A1" w:rsidRPr="005F221A">
        <w:rPr>
          <w:sz w:val="28"/>
          <w:szCs w:val="24"/>
        </w:rPr>
        <w:t>.</w:t>
      </w:r>
      <w:r w:rsidR="00BB36A1" w:rsidRPr="005F221A">
        <w:rPr>
          <w:sz w:val="28"/>
          <w:szCs w:val="24"/>
          <w:lang w:val="en-US"/>
        </w:rPr>
        <w:t>cbr</w:t>
      </w:r>
      <w:r w:rsidR="00BB36A1" w:rsidRPr="005F221A">
        <w:rPr>
          <w:sz w:val="28"/>
          <w:szCs w:val="24"/>
        </w:rPr>
        <w:t>.</w:t>
      </w:r>
      <w:r w:rsidR="00BB36A1" w:rsidRPr="005F221A">
        <w:rPr>
          <w:sz w:val="28"/>
          <w:szCs w:val="24"/>
          <w:lang w:val="en-US"/>
        </w:rPr>
        <w:t>ru</w:t>
      </w:r>
      <w:r w:rsidR="00BB36A1" w:rsidRPr="00323EEC">
        <w:rPr>
          <w:sz w:val="28"/>
          <w:szCs w:val="24"/>
        </w:rPr>
        <w:t xml:space="preserve"> Вестник Банка России № 63 (787) от</w:t>
      </w:r>
      <w:r w:rsidR="00BB36A1" w:rsidRPr="00323EEC">
        <w:rPr>
          <w:sz w:val="28"/>
          <w:szCs w:val="24"/>
        </w:rPr>
        <w:tab/>
      </w:r>
      <w:smartTag w:uri="urn:schemas-microsoft-com:office:smarttags" w:element="date">
        <w:smartTagPr>
          <w:attr w:name="Year" w:val="2004"/>
          <w:attr w:name="Day" w:val="3"/>
          <w:attr w:name="Month" w:val="11"/>
          <w:attr w:name="ls" w:val="trans"/>
        </w:smartTagPr>
        <w:r w:rsidR="00BB36A1" w:rsidRPr="00323EEC">
          <w:rPr>
            <w:sz w:val="28"/>
            <w:szCs w:val="24"/>
          </w:rPr>
          <w:t>3.11.2004</w:t>
        </w:r>
      </w:smartTag>
    </w:p>
    <w:p w:rsidR="00626F47" w:rsidRPr="00323EEC" w:rsidRDefault="00626F47" w:rsidP="003455C5">
      <w:pPr>
        <w:widowControl/>
        <w:numPr>
          <w:ilvl w:val="0"/>
          <w:numId w:val="160"/>
        </w:numPr>
        <w:spacing w:line="360" w:lineRule="auto"/>
        <w:ind w:left="0" w:firstLine="0"/>
        <w:jc w:val="both"/>
        <w:rPr>
          <w:sz w:val="28"/>
          <w:szCs w:val="24"/>
        </w:rPr>
      </w:pPr>
      <w:r w:rsidRPr="00323EEC">
        <w:rPr>
          <w:sz w:val="28"/>
          <w:szCs w:val="24"/>
        </w:rPr>
        <w:t xml:space="preserve">Федеральный закон от </w:t>
      </w:r>
      <w:smartTag w:uri="urn:schemas-microsoft-com:office:smarttags" w:element="date">
        <w:smartTagPr>
          <w:attr w:name="Year" w:val="1997"/>
          <w:attr w:name="Day" w:val="21"/>
          <w:attr w:name="Month" w:val="07"/>
          <w:attr w:name="ls" w:val="trans"/>
        </w:smartTagPr>
        <w:r w:rsidRPr="00323EEC">
          <w:rPr>
            <w:sz w:val="28"/>
            <w:szCs w:val="24"/>
          </w:rPr>
          <w:t>21.07.1997</w:t>
        </w:r>
      </w:smartTag>
      <w:r w:rsidRPr="00323EEC">
        <w:rPr>
          <w:sz w:val="28"/>
          <w:szCs w:val="24"/>
        </w:rPr>
        <w:t xml:space="preserve"> № 119-ФЗ "Об исполнительном производстве"// </w:t>
      </w:r>
      <w:r w:rsidRPr="005F221A">
        <w:rPr>
          <w:sz w:val="28"/>
          <w:szCs w:val="24"/>
          <w:lang w:val="en-US"/>
        </w:rPr>
        <w:t>www</w:t>
      </w:r>
      <w:r w:rsidRPr="005F221A">
        <w:rPr>
          <w:sz w:val="28"/>
          <w:szCs w:val="24"/>
        </w:rPr>
        <w:t>.</w:t>
      </w:r>
      <w:r w:rsidRPr="005F221A">
        <w:rPr>
          <w:sz w:val="28"/>
          <w:szCs w:val="24"/>
          <w:lang w:val="en-US"/>
        </w:rPr>
        <w:t>cbr</w:t>
      </w:r>
      <w:r w:rsidRPr="005F221A">
        <w:rPr>
          <w:sz w:val="28"/>
          <w:szCs w:val="24"/>
        </w:rPr>
        <w:t>.</w:t>
      </w:r>
      <w:r w:rsidRPr="005F221A">
        <w:rPr>
          <w:sz w:val="28"/>
          <w:szCs w:val="24"/>
          <w:lang w:val="en-US"/>
        </w:rPr>
        <w:t>ru</w:t>
      </w:r>
    </w:p>
    <w:p w:rsidR="00626F47" w:rsidRPr="00323EEC" w:rsidRDefault="00626F47" w:rsidP="003455C5">
      <w:pPr>
        <w:pStyle w:val="aaa"/>
        <w:numPr>
          <w:ilvl w:val="0"/>
          <w:numId w:val="160"/>
        </w:numPr>
        <w:spacing w:line="360" w:lineRule="auto"/>
        <w:ind w:left="0" w:firstLine="0"/>
        <w:rPr>
          <w:szCs w:val="24"/>
        </w:rPr>
      </w:pPr>
      <w:r w:rsidRPr="00323EEC">
        <w:rPr>
          <w:szCs w:val="24"/>
        </w:rPr>
        <w:t xml:space="preserve">Основные направления единой государственной денежно-кредитной политики на 2009 год // Вестник банка России. – </w:t>
      </w:r>
      <w:smartTag w:uri="urn:schemas-microsoft-com:office:smarttags" w:element="date">
        <w:smartTagPr>
          <w:attr w:name="Year" w:val="2008"/>
          <w:attr w:name="Day" w:val="08"/>
          <w:attr w:name="Month" w:val="10"/>
          <w:attr w:name="ls" w:val="trans"/>
        </w:smartTagPr>
        <w:r w:rsidRPr="00323EEC">
          <w:rPr>
            <w:szCs w:val="24"/>
          </w:rPr>
          <w:t>08.10.2008.</w:t>
        </w:r>
      </w:smartTag>
      <w:r w:rsidRPr="00323EEC">
        <w:rPr>
          <w:szCs w:val="24"/>
        </w:rPr>
        <w:t xml:space="preserve"> - № 65. </w:t>
      </w:r>
    </w:p>
    <w:p w:rsidR="00A70F24" w:rsidRPr="00323EEC" w:rsidRDefault="00A70F24" w:rsidP="003455C5">
      <w:pPr>
        <w:pStyle w:val="aaa"/>
        <w:numPr>
          <w:ilvl w:val="0"/>
          <w:numId w:val="160"/>
        </w:numPr>
        <w:spacing w:line="360" w:lineRule="auto"/>
        <w:ind w:left="0" w:firstLine="0"/>
        <w:rPr>
          <w:szCs w:val="24"/>
        </w:rPr>
      </w:pPr>
      <w:r w:rsidRPr="00323EEC">
        <w:rPr>
          <w:szCs w:val="24"/>
        </w:rPr>
        <w:t>О внесении изменения в статью 47 Федерального закона "О страховании вкладов физических лиц в банках Российской Федерации"132-ФЗ</w:t>
      </w:r>
      <w:r w:rsidRPr="00323EEC">
        <w:rPr>
          <w:szCs w:val="24"/>
        </w:rPr>
        <w:tab/>
      </w:r>
      <w:smartTag w:uri="urn:schemas-microsoft-com:office:smarttags" w:element="date">
        <w:smartTagPr>
          <w:attr w:name="Year" w:val="2005"/>
          <w:attr w:name="Day" w:val="20"/>
          <w:attr w:name="Month" w:val="10"/>
          <w:attr w:name="ls" w:val="trans"/>
        </w:smartTagPr>
        <w:r w:rsidRPr="00323EEC">
          <w:rPr>
            <w:szCs w:val="24"/>
          </w:rPr>
          <w:t>20.10.2005</w:t>
        </w:r>
      </w:smartTag>
      <w:r w:rsidRPr="00323EEC">
        <w:rPr>
          <w:szCs w:val="24"/>
        </w:rPr>
        <w:t>// Вестник банка России № 57 (855)</w:t>
      </w:r>
      <w:r w:rsidRPr="00323EEC">
        <w:rPr>
          <w:szCs w:val="24"/>
        </w:rPr>
        <w:tab/>
      </w:r>
      <w:smartTag w:uri="urn:schemas-microsoft-com:office:smarttags" w:element="date">
        <w:smartTagPr>
          <w:attr w:name="Year" w:val="2005"/>
          <w:attr w:name="Day" w:val="2"/>
          <w:attr w:name="Month" w:val="11"/>
          <w:attr w:name="ls" w:val="trans"/>
        </w:smartTagPr>
        <w:r w:rsidRPr="00323EEC">
          <w:rPr>
            <w:szCs w:val="24"/>
          </w:rPr>
          <w:t>2.11.2005.</w:t>
        </w:r>
      </w:smartTag>
      <w:r w:rsidRPr="00323EEC">
        <w:rPr>
          <w:szCs w:val="24"/>
        </w:rPr>
        <w:t xml:space="preserve"> </w:t>
      </w:r>
      <w:r w:rsidRPr="00323EEC">
        <w:rPr>
          <w:szCs w:val="24"/>
          <w:lang w:val="en-US"/>
        </w:rPr>
        <w:t>www</w:t>
      </w:r>
      <w:r w:rsidRPr="00323EEC">
        <w:rPr>
          <w:szCs w:val="24"/>
        </w:rPr>
        <w:t>.</w:t>
      </w:r>
      <w:r w:rsidRPr="00323EEC">
        <w:rPr>
          <w:szCs w:val="24"/>
          <w:lang w:val="en-US"/>
        </w:rPr>
        <w:t>cbr</w:t>
      </w:r>
      <w:r w:rsidRPr="00323EEC">
        <w:rPr>
          <w:szCs w:val="24"/>
        </w:rPr>
        <w:t>.</w:t>
      </w:r>
      <w:r w:rsidRPr="00323EEC">
        <w:rPr>
          <w:szCs w:val="24"/>
          <w:lang w:val="en-US"/>
        </w:rPr>
        <w:t>ru</w:t>
      </w:r>
      <w:r w:rsidRPr="00323EEC">
        <w:rPr>
          <w:szCs w:val="24"/>
        </w:rPr>
        <w:t xml:space="preserve"> </w:t>
      </w:r>
    </w:p>
    <w:p w:rsidR="00626F47" w:rsidRPr="00323EEC" w:rsidRDefault="00626F47" w:rsidP="003455C5">
      <w:pPr>
        <w:widowControl/>
        <w:numPr>
          <w:ilvl w:val="0"/>
          <w:numId w:val="160"/>
        </w:numPr>
        <w:spacing w:line="360" w:lineRule="auto"/>
        <w:ind w:left="0" w:firstLine="0"/>
        <w:jc w:val="both"/>
        <w:rPr>
          <w:sz w:val="28"/>
          <w:szCs w:val="24"/>
        </w:rPr>
      </w:pPr>
      <w:r w:rsidRPr="00323EEC">
        <w:rPr>
          <w:sz w:val="28"/>
          <w:szCs w:val="24"/>
        </w:rPr>
        <w:t xml:space="preserve">Постановление Правительства РФ от </w:t>
      </w:r>
      <w:smartTag w:uri="urn:schemas-microsoft-com:office:smarttags" w:element="date">
        <w:smartTagPr>
          <w:attr w:name="Year" w:val="2001"/>
          <w:attr w:name="Day" w:val="22"/>
          <w:attr w:name="Month" w:val="08"/>
          <w:attr w:name="ls" w:val="trans"/>
        </w:smartTagPr>
        <w:r w:rsidRPr="00323EEC">
          <w:rPr>
            <w:sz w:val="28"/>
            <w:szCs w:val="24"/>
          </w:rPr>
          <w:t>22.08.2001</w:t>
        </w:r>
      </w:smartTag>
      <w:r w:rsidRPr="00323EEC">
        <w:rPr>
          <w:sz w:val="28"/>
          <w:szCs w:val="24"/>
        </w:rPr>
        <w:t xml:space="preserve"> г. №616 "Об утверждении правил возмещения из федерального бюджета части затрат на уплату процентов по кредитам, полученным организациями легкой и текстильной промышленности в российских кредитных организациях", СЗ РФ от </w:t>
      </w:r>
      <w:smartTag w:uri="urn:schemas-microsoft-com:office:smarttags" w:element="date">
        <w:smartTagPr>
          <w:attr w:name="Year" w:val="2001"/>
          <w:attr w:name="Day" w:val="27"/>
          <w:attr w:name="Month" w:val="08"/>
          <w:attr w:name="ls" w:val="trans"/>
        </w:smartTagPr>
        <w:r w:rsidRPr="00323EEC">
          <w:rPr>
            <w:sz w:val="28"/>
            <w:szCs w:val="24"/>
          </w:rPr>
          <w:t>27.08.2001</w:t>
        </w:r>
      </w:smartTag>
      <w:r w:rsidRPr="00323EEC">
        <w:rPr>
          <w:sz w:val="28"/>
          <w:szCs w:val="24"/>
        </w:rPr>
        <w:t xml:space="preserve"> г., №35, ст. 3523. </w:t>
      </w:r>
    </w:p>
    <w:p w:rsidR="00207420" w:rsidRPr="00323EEC" w:rsidRDefault="00207420" w:rsidP="003455C5">
      <w:pPr>
        <w:spacing w:line="360" w:lineRule="auto"/>
        <w:jc w:val="both"/>
        <w:rPr>
          <w:sz w:val="28"/>
          <w:szCs w:val="24"/>
        </w:rPr>
      </w:pPr>
      <w:r w:rsidRPr="00323EEC">
        <w:rPr>
          <w:sz w:val="28"/>
          <w:szCs w:val="24"/>
        </w:rPr>
        <w:t>Нормативные акты</w:t>
      </w:r>
      <w:r w:rsidR="00626F47" w:rsidRPr="00323EEC">
        <w:rPr>
          <w:sz w:val="28"/>
          <w:szCs w:val="24"/>
        </w:rPr>
        <w:t xml:space="preserve"> (Вестник банка России. </w:t>
      </w:r>
      <w:r w:rsidR="00626F47" w:rsidRPr="00323EEC">
        <w:rPr>
          <w:sz w:val="28"/>
          <w:szCs w:val="24"/>
          <w:lang w:val="en-US"/>
        </w:rPr>
        <w:t>www</w:t>
      </w:r>
      <w:r w:rsidR="00626F47" w:rsidRPr="00323EEC">
        <w:rPr>
          <w:sz w:val="28"/>
          <w:szCs w:val="24"/>
        </w:rPr>
        <w:t>.</w:t>
      </w:r>
      <w:r w:rsidR="00626F47" w:rsidRPr="00323EEC">
        <w:rPr>
          <w:sz w:val="28"/>
          <w:szCs w:val="24"/>
          <w:lang w:val="en-US"/>
        </w:rPr>
        <w:t>cbr</w:t>
      </w:r>
      <w:r w:rsidR="00626F47" w:rsidRPr="00323EEC">
        <w:rPr>
          <w:sz w:val="28"/>
          <w:szCs w:val="24"/>
        </w:rPr>
        <w:t>.</w:t>
      </w:r>
      <w:r w:rsidR="00626F47" w:rsidRPr="00323EEC">
        <w:rPr>
          <w:sz w:val="28"/>
          <w:szCs w:val="24"/>
          <w:lang w:val="en-US"/>
        </w:rPr>
        <w:t>ru</w:t>
      </w:r>
      <w:r w:rsidR="00626F47" w:rsidRPr="00323EEC">
        <w:rPr>
          <w:sz w:val="28"/>
          <w:szCs w:val="24"/>
        </w:rPr>
        <w:t>)</w:t>
      </w:r>
    </w:p>
    <w:p w:rsidR="002F3FA5" w:rsidRPr="00323EEC" w:rsidRDefault="002F3FA5" w:rsidP="003455C5">
      <w:pPr>
        <w:pStyle w:val="aaa"/>
        <w:numPr>
          <w:ilvl w:val="0"/>
          <w:numId w:val="163"/>
        </w:numPr>
        <w:spacing w:line="360" w:lineRule="auto"/>
        <w:ind w:left="0" w:firstLine="0"/>
        <w:rPr>
          <w:szCs w:val="24"/>
        </w:rPr>
      </w:pPr>
      <w:r w:rsidRPr="00323EEC">
        <w:rPr>
          <w:szCs w:val="24"/>
        </w:rPr>
        <w:t xml:space="preserve">Положение о безналичных расчетах в РФ: утв. ЦБ РФ </w:t>
      </w:r>
      <w:smartTag w:uri="urn:schemas-microsoft-com:office:smarttags" w:element="date">
        <w:smartTagPr>
          <w:attr w:name="Year" w:val="2002"/>
          <w:attr w:name="Day" w:val="3"/>
          <w:attr w:name="Month" w:val="10"/>
          <w:attr w:name="ls" w:val="trans"/>
        </w:smartTagPr>
        <w:r w:rsidRPr="00323EEC">
          <w:rPr>
            <w:szCs w:val="24"/>
          </w:rPr>
          <w:t>3.10.2002</w:t>
        </w:r>
      </w:smartTag>
      <w:r w:rsidRPr="00323EEC">
        <w:rPr>
          <w:szCs w:val="24"/>
        </w:rPr>
        <w:t xml:space="preserve"> № 2-П</w:t>
      </w:r>
      <w:r w:rsidR="000E1377">
        <w:rPr>
          <w:szCs w:val="24"/>
        </w:rPr>
        <w:t xml:space="preserve"> </w:t>
      </w:r>
      <w:r w:rsidRPr="00323EEC">
        <w:rPr>
          <w:szCs w:val="24"/>
        </w:rPr>
        <w:t xml:space="preserve">ред. от </w:t>
      </w:r>
      <w:smartTag w:uri="urn:schemas-microsoft-com:office:smarttags" w:element="date">
        <w:smartTagPr>
          <w:attr w:name="Year" w:val="2004"/>
          <w:attr w:name="Day" w:val="11"/>
          <w:attr w:name="Month" w:val="06"/>
          <w:attr w:name="ls" w:val="trans"/>
        </w:smartTagPr>
        <w:r w:rsidRPr="00323EEC">
          <w:rPr>
            <w:szCs w:val="24"/>
          </w:rPr>
          <w:t>11.06.2004</w:t>
        </w:r>
      </w:smartTag>
      <w:r w:rsidRPr="00323EEC">
        <w:rPr>
          <w:szCs w:val="24"/>
        </w:rPr>
        <w:t xml:space="preserve"> // </w:t>
      </w:r>
      <w:r w:rsidR="00626F47" w:rsidRPr="00323EEC">
        <w:rPr>
          <w:szCs w:val="24"/>
        </w:rPr>
        <w:t>Вестник банка России</w:t>
      </w:r>
      <w:r w:rsidR="00316FBF" w:rsidRPr="00323EEC">
        <w:rPr>
          <w:szCs w:val="24"/>
        </w:rPr>
        <w:t xml:space="preserve"> от </w:t>
      </w:r>
      <w:smartTag w:uri="urn:schemas-microsoft-com:office:smarttags" w:element="date">
        <w:smartTagPr>
          <w:attr w:name="Year" w:val="02"/>
          <w:attr w:name="Day" w:val="3"/>
          <w:attr w:name="Month" w:val="10"/>
          <w:attr w:name="ls" w:val="trans"/>
        </w:smartTagPr>
        <w:r w:rsidR="00316FBF" w:rsidRPr="00323EEC">
          <w:rPr>
            <w:szCs w:val="24"/>
          </w:rPr>
          <w:t>3.10.02</w:t>
        </w:r>
      </w:smartTag>
      <w:r w:rsidR="00316FBF" w:rsidRPr="00323EEC">
        <w:rPr>
          <w:szCs w:val="24"/>
        </w:rPr>
        <w:t xml:space="preserve"> №74 (652)</w:t>
      </w:r>
      <w:r w:rsidR="00626F47" w:rsidRPr="00323EEC">
        <w:rPr>
          <w:szCs w:val="24"/>
        </w:rPr>
        <w:t xml:space="preserve">. </w:t>
      </w:r>
      <w:r w:rsidRPr="00323EEC">
        <w:rPr>
          <w:szCs w:val="24"/>
          <w:lang w:val="en-US"/>
        </w:rPr>
        <w:t>www</w:t>
      </w:r>
      <w:r w:rsidRPr="00323EEC">
        <w:rPr>
          <w:szCs w:val="24"/>
        </w:rPr>
        <w:t>.</w:t>
      </w:r>
      <w:r w:rsidRPr="00323EEC">
        <w:rPr>
          <w:szCs w:val="24"/>
          <w:lang w:val="en-US"/>
        </w:rPr>
        <w:t>cbr</w:t>
      </w:r>
      <w:r w:rsidRPr="00323EEC">
        <w:rPr>
          <w:szCs w:val="24"/>
        </w:rPr>
        <w:t>.</w:t>
      </w:r>
      <w:r w:rsidRPr="00323EEC">
        <w:rPr>
          <w:szCs w:val="24"/>
          <w:lang w:val="en-US"/>
        </w:rPr>
        <w:t>ru</w:t>
      </w:r>
      <w:r w:rsidRPr="00323EEC">
        <w:rPr>
          <w:szCs w:val="24"/>
        </w:rPr>
        <w:t xml:space="preserve"> </w:t>
      </w:r>
    </w:p>
    <w:p w:rsidR="00316FBF" w:rsidRPr="00323EEC" w:rsidRDefault="00A70F24" w:rsidP="003455C5">
      <w:pPr>
        <w:pStyle w:val="aaa"/>
        <w:numPr>
          <w:ilvl w:val="0"/>
          <w:numId w:val="163"/>
        </w:numPr>
        <w:spacing w:line="360" w:lineRule="auto"/>
        <w:ind w:left="0" w:firstLine="0"/>
        <w:rPr>
          <w:szCs w:val="24"/>
        </w:rPr>
      </w:pPr>
      <w:r w:rsidRPr="00323EEC">
        <w:rPr>
          <w:szCs w:val="24"/>
        </w:rPr>
        <w:t xml:space="preserve">Положение Банка России от </w:t>
      </w:r>
      <w:smartTag w:uri="urn:schemas-microsoft-com:office:smarttags" w:element="date">
        <w:smartTagPr>
          <w:attr w:name="Year" w:val="1996"/>
          <w:attr w:name="Day" w:val="02"/>
          <w:attr w:name="Month" w:val="04"/>
          <w:attr w:name="ls" w:val="trans"/>
        </w:smartTagPr>
        <w:r w:rsidRPr="00323EEC">
          <w:rPr>
            <w:szCs w:val="24"/>
          </w:rPr>
          <w:t>02.04.1996</w:t>
        </w:r>
      </w:smartTag>
      <w:r w:rsidRPr="00323EEC">
        <w:rPr>
          <w:szCs w:val="24"/>
        </w:rPr>
        <w:t xml:space="preserve"> № 264-П "Об отзыве лицензии на осуществление банковских операций у кредитных организаций в Российской Федерации" (в редакции Указания Банка России от </w:t>
      </w:r>
      <w:smartTag w:uri="urn:schemas-microsoft-com:office:smarttags" w:element="date">
        <w:smartTagPr>
          <w:attr w:name="Year" w:val="1999"/>
          <w:attr w:name="Day" w:val="10"/>
          <w:attr w:name="Month" w:val="03"/>
          <w:attr w:name="ls" w:val="trans"/>
        </w:smartTagPr>
        <w:r w:rsidRPr="00323EEC">
          <w:rPr>
            <w:szCs w:val="24"/>
          </w:rPr>
          <w:t>10.03.1999</w:t>
        </w:r>
      </w:smartTag>
      <w:r w:rsidR="00316FBF" w:rsidRPr="00323EEC">
        <w:rPr>
          <w:szCs w:val="24"/>
        </w:rPr>
        <w:t xml:space="preserve"> № 509-У) // Вестник банка России от </w:t>
      </w:r>
      <w:smartTag w:uri="urn:schemas-microsoft-com:office:smarttags" w:element="date">
        <w:smartTagPr>
          <w:attr w:name="Year" w:val="99"/>
          <w:attr w:name="Day" w:val="13"/>
          <w:attr w:name="Month" w:val="03"/>
          <w:attr w:name="ls" w:val="trans"/>
        </w:smartTagPr>
        <w:r w:rsidR="009609A2" w:rsidRPr="00323EEC">
          <w:rPr>
            <w:szCs w:val="24"/>
          </w:rPr>
          <w:t>1</w:t>
        </w:r>
        <w:r w:rsidR="00316FBF" w:rsidRPr="00323EEC">
          <w:rPr>
            <w:szCs w:val="24"/>
          </w:rPr>
          <w:t>3.</w:t>
        </w:r>
        <w:r w:rsidR="009609A2" w:rsidRPr="00323EEC">
          <w:rPr>
            <w:szCs w:val="24"/>
          </w:rPr>
          <w:t>03</w:t>
        </w:r>
        <w:r w:rsidR="00316FBF" w:rsidRPr="00323EEC">
          <w:rPr>
            <w:szCs w:val="24"/>
          </w:rPr>
          <w:t>.</w:t>
        </w:r>
        <w:r w:rsidR="009609A2" w:rsidRPr="00323EEC">
          <w:rPr>
            <w:szCs w:val="24"/>
          </w:rPr>
          <w:t>99</w:t>
        </w:r>
      </w:smartTag>
      <w:r w:rsidR="00316FBF" w:rsidRPr="00323EEC">
        <w:rPr>
          <w:szCs w:val="24"/>
        </w:rPr>
        <w:t xml:space="preserve"> №</w:t>
      </w:r>
      <w:r w:rsidR="009609A2" w:rsidRPr="00323EEC">
        <w:rPr>
          <w:szCs w:val="24"/>
        </w:rPr>
        <w:t>2</w:t>
      </w:r>
      <w:r w:rsidR="00316FBF" w:rsidRPr="00323EEC">
        <w:rPr>
          <w:szCs w:val="24"/>
        </w:rPr>
        <w:t>4 (</w:t>
      </w:r>
      <w:r w:rsidR="009609A2" w:rsidRPr="00323EEC">
        <w:rPr>
          <w:szCs w:val="24"/>
        </w:rPr>
        <w:t>1</w:t>
      </w:r>
      <w:r w:rsidR="00316FBF" w:rsidRPr="00323EEC">
        <w:rPr>
          <w:szCs w:val="24"/>
        </w:rPr>
        <w:t>5</w:t>
      </w:r>
      <w:r w:rsidR="009609A2" w:rsidRPr="00323EEC">
        <w:rPr>
          <w:szCs w:val="24"/>
        </w:rPr>
        <w:t>1</w:t>
      </w:r>
      <w:r w:rsidR="00316FBF" w:rsidRPr="00323EEC">
        <w:rPr>
          <w:szCs w:val="24"/>
        </w:rPr>
        <w:t xml:space="preserve">). </w:t>
      </w:r>
      <w:r w:rsidR="00316FBF" w:rsidRPr="00323EEC">
        <w:rPr>
          <w:szCs w:val="24"/>
          <w:lang w:val="en-US"/>
        </w:rPr>
        <w:t>www</w:t>
      </w:r>
      <w:r w:rsidR="00316FBF" w:rsidRPr="00323EEC">
        <w:rPr>
          <w:szCs w:val="24"/>
        </w:rPr>
        <w:t>.</w:t>
      </w:r>
      <w:r w:rsidR="00316FBF" w:rsidRPr="00323EEC">
        <w:rPr>
          <w:szCs w:val="24"/>
          <w:lang w:val="en-US"/>
        </w:rPr>
        <w:t>cbr</w:t>
      </w:r>
      <w:r w:rsidR="00316FBF" w:rsidRPr="00323EEC">
        <w:rPr>
          <w:szCs w:val="24"/>
        </w:rPr>
        <w:t>.</w:t>
      </w:r>
      <w:r w:rsidR="00316FBF" w:rsidRPr="00323EEC">
        <w:rPr>
          <w:szCs w:val="24"/>
          <w:lang w:val="en-US"/>
        </w:rPr>
        <w:t>ru</w:t>
      </w:r>
      <w:r w:rsidR="00316FBF" w:rsidRPr="00323EEC">
        <w:rPr>
          <w:szCs w:val="24"/>
        </w:rPr>
        <w:t xml:space="preserve"> </w:t>
      </w:r>
    </w:p>
    <w:p w:rsidR="00A53063" w:rsidRPr="00323EEC" w:rsidRDefault="00A53063" w:rsidP="003455C5">
      <w:pPr>
        <w:widowControl/>
        <w:numPr>
          <w:ilvl w:val="0"/>
          <w:numId w:val="163"/>
        </w:numPr>
        <w:spacing w:line="360" w:lineRule="auto"/>
        <w:ind w:left="0" w:firstLine="0"/>
        <w:jc w:val="both"/>
        <w:rPr>
          <w:sz w:val="28"/>
          <w:szCs w:val="24"/>
        </w:rPr>
      </w:pPr>
      <w:r w:rsidRPr="00323EEC">
        <w:rPr>
          <w:sz w:val="28"/>
          <w:szCs w:val="24"/>
        </w:rPr>
        <w:t xml:space="preserve">Положение Банка России от </w:t>
      </w:r>
      <w:smartTag w:uri="urn:schemas-microsoft-com:office:smarttags" w:element="date">
        <w:smartTagPr>
          <w:attr w:name="Year" w:val="1998"/>
          <w:attr w:name="Day" w:val="23"/>
          <w:attr w:name="Month" w:val="06"/>
          <w:attr w:name="ls" w:val="trans"/>
        </w:smartTagPr>
        <w:r w:rsidRPr="00323EEC">
          <w:rPr>
            <w:sz w:val="28"/>
            <w:szCs w:val="24"/>
          </w:rPr>
          <w:t>23.06.1998</w:t>
        </w:r>
      </w:smartTag>
      <w:r w:rsidRPr="00323EEC">
        <w:rPr>
          <w:sz w:val="28"/>
          <w:szCs w:val="24"/>
        </w:rPr>
        <w:t xml:space="preserve"> № 36-П "О межрегиональных электронных расчетах, осуществляемых через расчет</w:t>
      </w:r>
      <w:r w:rsidR="009609A2" w:rsidRPr="00323EEC">
        <w:rPr>
          <w:sz w:val="28"/>
          <w:szCs w:val="24"/>
        </w:rPr>
        <w:t xml:space="preserve">ную сеть Банка России» // Вестник банка России № 43 (621) </w:t>
      </w:r>
      <w:smartTag w:uri="urn:schemas-microsoft-com:office:smarttags" w:element="date">
        <w:smartTagPr>
          <w:attr w:name="Year" w:val="98"/>
          <w:attr w:name="Day" w:val="24"/>
          <w:attr w:name="Month" w:val="06"/>
          <w:attr w:name="ls" w:val="trans"/>
        </w:smartTagPr>
        <w:r w:rsidR="009609A2" w:rsidRPr="00323EEC">
          <w:rPr>
            <w:sz w:val="28"/>
            <w:szCs w:val="24"/>
          </w:rPr>
          <w:t>24.06.98.</w:t>
        </w:r>
      </w:smartTag>
      <w:r w:rsidR="009609A2" w:rsidRPr="00323EEC">
        <w:rPr>
          <w:sz w:val="28"/>
          <w:szCs w:val="24"/>
        </w:rPr>
        <w:t xml:space="preserve"> </w:t>
      </w:r>
      <w:r w:rsidR="009609A2" w:rsidRPr="00323EEC">
        <w:rPr>
          <w:sz w:val="28"/>
          <w:szCs w:val="24"/>
          <w:lang w:val="en-US"/>
        </w:rPr>
        <w:t>www</w:t>
      </w:r>
      <w:r w:rsidR="009609A2" w:rsidRPr="00323EEC">
        <w:rPr>
          <w:sz w:val="28"/>
          <w:szCs w:val="24"/>
        </w:rPr>
        <w:t>.</w:t>
      </w:r>
      <w:r w:rsidR="009609A2" w:rsidRPr="00323EEC">
        <w:rPr>
          <w:sz w:val="28"/>
          <w:szCs w:val="24"/>
          <w:lang w:val="en-US"/>
        </w:rPr>
        <w:t>cbr</w:t>
      </w:r>
      <w:r w:rsidR="009609A2" w:rsidRPr="00323EEC">
        <w:rPr>
          <w:sz w:val="28"/>
          <w:szCs w:val="24"/>
        </w:rPr>
        <w:t>.</w:t>
      </w:r>
    </w:p>
    <w:p w:rsidR="00A53063" w:rsidRPr="00323EEC" w:rsidRDefault="00A53063" w:rsidP="003455C5">
      <w:pPr>
        <w:widowControl/>
        <w:numPr>
          <w:ilvl w:val="0"/>
          <w:numId w:val="163"/>
        </w:numPr>
        <w:spacing w:line="360" w:lineRule="auto"/>
        <w:ind w:left="0" w:firstLine="0"/>
        <w:jc w:val="both"/>
        <w:rPr>
          <w:sz w:val="28"/>
          <w:szCs w:val="24"/>
        </w:rPr>
      </w:pPr>
      <w:r w:rsidRPr="00323EEC">
        <w:rPr>
          <w:sz w:val="28"/>
          <w:szCs w:val="24"/>
        </w:rPr>
        <w:t xml:space="preserve">Положение Банка России от </w:t>
      </w:r>
      <w:smartTag w:uri="urn:schemas-microsoft-com:office:smarttags" w:element="date">
        <w:smartTagPr>
          <w:attr w:name="Year" w:val="1998"/>
          <w:attr w:name="Day" w:val="12"/>
          <w:attr w:name="Month" w:val="03"/>
          <w:attr w:name="ls" w:val="trans"/>
        </w:smartTagPr>
        <w:r w:rsidRPr="00323EEC">
          <w:rPr>
            <w:sz w:val="28"/>
            <w:szCs w:val="24"/>
          </w:rPr>
          <w:t>12.03.1998</w:t>
        </w:r>
      </w:smartTag>
      <w:r w:rsidRPr="00323EEC">
        <w:rPr>
          <w:sz w:val="28"/>
          <w:szCs w:val="24"/>
        </w:rPr>
        <w:t xml:space="preserve"> № 20-П "О правилах обмена электронными документами между Банком России, кредитными организациями (филиалами) и другими клиентами Банка России при осуществлении расчетов через расчетную сеть Банка России" (в редакции Указания Банка России от </w:t>
      </w:r>
      <w:smartTag w:uri="urn:schemas-microsoft-com:office:smarttags" w:element="date">
        <w:smartTagPr>
          <w:attr w:name="Year" w:val="2000"/>
          <w:attr w:name="Day" w:val="11"/>
          <w:attr w:name="Month" w:val="04"/>
          <w:attr w:name="ls" w:val="trans"/>
        </w:smartTagPr>
        <w:r w:rsidRPr="00323EEC">
          <w:rPr>
            <w:sz w:val="28"/>
            <w:szCs w:val="24"/>
          </w:rPr>
          <w:t>11.04.2000</w:t>
        </w:r>
      </w:smartTag>
      <w:r w:rsidR="009609A2" w:rsidRPr="00323EEC">
        <w:rPr>
          <w:sz w:val="28"/>
          <w:szCs w:val="24"/>
        </w:rPr>
        <w:t xml:space="preserve"> № 774-У) // Вестник банка России № 49 (624) </w:t>
      </w:r>
      <w:smartTag w:uri="urn:schemas-microsoft-com:office:smarttags" w:element="date">
        <w:smartTagPr>
          <w:attr w:name="Year" w:val="00"/>
          <w:attr w:name="Day" w:val="24"/>
          <w:attr w:name="Month" w:val="06"/>
          <w:attr w:name="ls" w:val="trans"/>
        </w:smartTagPr>
        <w:r w:rsidR="009609A2" w:rsidRPr="00323EEC">
          <w:rPr>
            <w:sz w:val="28"/>
            <w:szCs w:val="24"/>
          </w:rPr>
          <w:t>24.06.00.</w:t>
        </w:r>
      </w:smartTag>
      <w:r w:rsidR="009609A2" w:rsidRPr="00323EEC">
        <w:rPr>
          <w:sz w:val="28"/>
          <w:szCs w:val="24"/>
        </w:rPr>
        <w:t xml:space="preserve"> </w:t>
      </w:r>
      <w:r w:rsidR="009609A2" w:rsidRPr="00323EEC">
        <w:rPr>
          <w:sz w:val="28"/>
          <w:szCs w:val="24"/>
          <w:lang w:val="en-US"/>
        </w:rPr>
        <w:t>www</w:t>
      </w:r>
      <w:r w:rsidR="009609A2" w:rsidRPr="00323EEC">
        <w:rPr>
          <w:sz w:val="28"/>
          <w:szCs w:val="24"/>
        </w:rPr>
        <w:t>.</w:t>
      </w:r>
      <w:r w:rsidR="009609A2" w:rsidRPr="00323EEC">
        <w:rPr>
          <w:sz w:val="28"/>
          <w:szCs w:val="24"/>
          <w:lang w:val="en-US"/>
        </w:rPr>
        <w:t>cbr</w:t>
      </w:r>
      <w:r w:rsidR="009609A2" w:rsidRPr="00323EEC">
        <w:rPr>
          <w:sz w:val="28"/>
          <w:szCs w:val="24"/>
        </w:rPr>
        <w:t>.</w:t>
      </w:r>
    </w:p>
    <w:p w:rsidR="00BB36A1" w:rsidRPr="00323EEC" w:rsidRDefault="00BB36A1" w:rsidP="003455C5">
      <w:pPr>
        <w:widowControl/>
        <w:numPr>
          <w:ilvl w:val="0"/>
          <w:numId w:val="163"/>
        </w:numPr>
        <w:spacing w:line="360" w:lineRule="auto"/>
        <w:ind w:left="0" w:firstLine="0"/>
        <w:jc w:val="both"/>
        <w:rPr>
          <w:sz w:val="28"/>
          <w:szCs w:val="24"/>
        </w:rPr>
      </w:pPr>
      <w:r w:rsidRPr="00323EEC">
        <w:rPr>
          <w:sz w:val="28"/>
          <w:szCs w:val="24"/>
        </w:rPr>
        <w:t xml:space="preserve">Положение Банка России 189-П </w:t>
      </w:r>
      <w:smartTag w:uri="urn:schemas-microsoft-com:office:smarttags" w:element="date">
        <w:smartTagPr>
          <w:attr w:name="Year" w:val="02"/>
          <w:attr w:name="Day" w:val="31"/>
          <w:attr w:name="Month" w:val="07"/>
          <w:attr w:name="ls" w:val="trans"/>
        </w:smartTagPr>
        <w:r w:rsidRPr="00323EEC">
          <w:rPr>
            <w:sz w:val="28"/>
            <w:szCs w:val="24"/>
          </w:rPr>
          <w:t>31.07.02</w:t>
        </w:r>
      </w:smartTag>
      <w:r w:rsidR="009C337A">
        <w:rPr>
          <w:sz w:val="28"/>
          <w:szCs w:val="24"/>
        </w:rPr>
        <w:t xml:space="preserve"> </w:t>
      </w:r>
      <w:r w:rsidRPr="00323EEC">
        <w:rPr>
          <w:sz w:val="28"/>
          <w:szCs w:val="24"/>
        </w:rPr>
        <w:t xml:space="preserve">О внесении изменений и дополнений в Инструкцию Банка России и ГТК России от </w:t>
      </w:r>
      <w:smartTag w:uri="urn:schemas-microsoft-com:office:smarttags" w:element="date">
        <w:smartTagPr>
          <w:attr w:name="Year" w:val="2000"/>
          <w:attr w:name="Day" w:val="4"/>
          <w:attr w:name="Month" w:val="10"/>
          <w:attr w:name="ls" w:val="trans"/>
        </w:smartTagPr>
        <w:r w:rsidRPr="00323EEC">
          <w:rPr>
            <w:sz w:val="28"/>
            <w:szCs w:val="24"/>
          </w:rPr>
          <w:t>4 октября 2000 года</w:t>
        </w:r>
      </w:smartTag>
      <w:r w:rsidRPr="00323EEC">
        <w:rPr>
          <w:sz w:val="28"/>
          <w:szCs w:val="24"/>
        </w:rPr>
        <w:t xml:space="preserve"> № 91-И и № 01-11/28644 (соответственно) «О порядке осуществления валютного контроля за обоснованностью оплаты резидентами импортируемых товаров» // Вестник банка России № 43 (621) </w:t>
      </w:r>
      <w:smartTag w:uri="urn:schemas-microsoft-com:office:smarttags" w:element="date">
        <w:smartTagPr>
          <w:attr w:name="Year" w:val="02"/>
          <w:attr w:name="Day" w:val="24"/>
          <w:attr w:name="Month" w:val="06"/>
          <w:attr w:name="ls" w:val="trans"/>
        </w:smartTagPr>
        <w:r w:rsidRPr="00323EEC">
          <w:rPr>
            <w:sz w:val="28"/>
            <w:szCs w:val="24"/>
          </w:rPr>
          <w:t>24.06.02.</w:t>
        </w:r>
      </w:smartTag>
      <w:r w:rsidRPr="00323EEC">
        <w:rPr>
          <w:sz w:val="28"/>
          <w:szCs w:val="24"/>
        </w:rPr>
        <w:t xml:space="preserve"> </w:t>
      </w:r>
      <w:r w:rsidRPr="00323EEC">
        <w:rPr>
          <w:sz w:val="28"/>
          <w:szCs w:val="24"/>
          <w:lang w:val="en-US"/>
        </w:rPr>
        <w:t>www</w:t>
      </w:r>
      <w:r w:rsidRPr="00323EEC">
        <w:rPr>
          <w:sz w:val="28"/>
          <w:szCs w:val="24"/>
        </w:rPr>
        <w:t>.</w:t>
      </w:r>
      <w:r w:rsidRPr="00323EEC">
        <w:rPr>
          <w:sz w:val="28"/>
          <w:szCs w:val="24"/>
          <w:lang w:val="en-US"/>
        </w:rPr>
        <w:t>cbr</w:t>
      </w:r>
      <w:r w:rsidRPr="00323EEC">
        <w:rPr>
          <w:sz w:val="28"/>
          <w:szCs w:val="24"/>
        </w:rPr>
        <w:t>.</w:t>
      </w:r>
      <w:r w:rsidRPr="00323EEC">
        <w:rPr>
          <w:sz w:val="28"/>
          <w:szCs w:val="24"/>
          <w:lang w:val="en-US"/>
        </w:rPr>
        <w:t>ru</w:t>
      </w:r>
      <w:r w:rsidRPr="00323EEC">
        <w:rPr>
          <w:sz w:val="28"/>
          <w:szCs w:val="24"/>
        </w:rPr>
        <w:t xml:space="preserve"> </w:t>
      </w:r>
    </w:p>
    <w:p w:rsidR="00BB36A1" w:rsidRPr="00323EEC" w:rsidRDefault="00BB36A1" w:rsidP="003455C5">
      <w:pPr>
        <w:widowControl/>
        <w:numPr>
          <w:ilvl w:val="0"/>
          <w:numId w:val="163"/>
        </w:numPr>
        <w:spacing w:line="360" w:lineRule="auto"/>
        <w:ind w:left="0" w:firstLine="0"/>
        <w:jc w:val="both"/>
        <w:rPr>
          <w:sz w:val="28"/>
          <w:szCs w:val="24"/>
        </w:rPr>
      </w:pPr>
      <w:r w:rsidRPr="00323EEC">
        <w:rPr>
          <w:sz w:val="28"/>
          <w:szCs w:val="24"/>
        </w:rPr>
        <w:t xml:space="preserve">Положение Банка России </w:t>
      </w:r>
      <w:smartTag w:uri="urn:schemas-microsoft-com:office:smarttags" w:element="date">
        <w:smartTagPr>
          <w:attr w:name="Year" w:val="02"/>
          <w:attr w:name="Day" w:val="31"/>
          <w:attr w:name="Month" w:val="07"/>
          <w:attr w:name="ls" w:val="trans"/>
        </w:smartTagPr>
        <w:r w:rsidRPr="00323EEC">
          <w:rPr>
            <w:sz w:val="28"/>
            <w:szCs w:val="24"/>
          </w:rPr>
          <w:t>31.07.02</w:t>
        </w:r>
      </w:smartTag>
      <w:r w:rsidRPr="00323EEC">
        <w:rPr>
          <w:sz w:val="28"/>
          <w:szCs w:val="24"/>
        </w:rPr>
        <w:t xml:space="preserve"> 190-П О внесении изменений и дополнений в Инструкцию Банка России и ГТК России от </w:t>
      </w:r>
      <w:smartTag w:uri="urn:schemas-microsoft-com:office:smarttags" w:element="date">
        <w:smartTagPr>
          <w:attr w:name="Year" w:val="1999"/>
          <w:attr w:name="Day" w:val="13"/>
          <w:attr w:name="Month" w:val="10"/>
          <w:attr w:name="ls" w:val="trans"/>
        </w:smartTagPr>
        <w:r w:rsidRPr="00323EEC">
          <w:rPr>
            <w:sz w:val="28"/>
            <w:szCs w:val="24"/>
          </w:rPr>
          <w:t>13.10.1999</w:t>
        </w:r>
      </w:smartTag>
      <w:r w:rsidRPr="00323EEC">
        <w:rPr>
          <w:sz w:val="28"/>
          <w:szCs w:val="24"/>
        </w:rPr>
        <w:t xml:space="preserve"> № 86-И и 01-23/26541 (соответственно) «О порядке осуществления валютного контроля за поступлением в Российскую Федерацию выручки от экспорта товаров» // Вестник банка России № 51 (629) </w:t>
      </w:r>
      <w:smartTag w:uri="urn:schemas-microsoft-com:office:smarttags" w:element="date">
        <w:smartTagPr>
          <w:attr w:name="Year" w:val="02"/>
          <w:attr w:name="Day" w:val="20"/>
          <w:attr w:name="Month" w:val="08"/>
          <w:attr w:name="ls" w:val="trans"/>
        </w:smartTagPr>
        <w:r w:rsidRPr="00323EEC">
          <w:rPr>
            <w:sz w:val="28"/>
            <w:szCs w:val="24"/>
          </w:rPr>
          <w:t>20.08.02.</w:t>
        </w:r>
      </w:smartTag>
      <w:r w:rsidRPr="00323EEC">
        <w:rPr>
          <w:sz w:val="28"/>
          <w:szCs w:val="24"/>
        </w:rPr>
        <w:t xml:space="preserve"> </w:t>
      </w:r>
      <w:r w:rsidRPr="00323EEC">
        <w:rPr>
          <w:sz w:val="28"/>
          <w:szCs w:val="24"/>
          <w:lang w:val="en-US"/>
        </w:rPr>
        <w:t>www</w:t>
      </w:r>
      <w:r w:rsidRPr="00323EEC">
        <w:rPr>
          <w:sz w:val="28"/>
          <w:szCs w:val="24"/>
        </w:rPr>
        <w:t>.</w:t>
      </w:r>
      <w:r w:rsidRPr="00323EEC">
        <w:rPr>
          <w:sz w:val="28"/>
          <w:szCs w:val="24"/>
          <w:lang w:val="en-US"/>
        </w:rPr>
        <w:t>cbr</w:t>
      </w:r>
      <w:r w:rsidRPr="00323EEC">
        <w:rPr>
          <w:sz w:val="28"/>
          <w:szCs w:val="24"/>
        </w:rPr>
        <w:t>.</w:t>
      </w:r>
      <w:r w:rsidRPr="00323EEC">
        <w:rPr>
          <w:sz w:val="28"/>
          <w:szCs w:val="24"/>
          <w:lang w:val="en-US"/>
        </w:rPr>
        <w:t>ru</w:t>
      </w:r>
      <w:r w:rsidRPr="00323EEC">
        <w:rPr>
          <w:sz w:val="28"/>
          <w:szCs w:val="24"/>
        </w:rPr>
        <w:t xml:space="preserve"> </w:t>
      </w:r>
    </w:p>
    <w:p w:rsidR="00BB36A1" w:rsidRPr="00323EEC" w:rsidRDefault="00BB36A1" w:rsidP="003455C5">
      <w:pPr>
        <w:widowControl/>
        <w:numPr>
          <w:ilvl w:val="0"/>
          <w:numId w:val="163"/>
        </w:numPr>
        <w:spacing w:line="360" w:lineRule="auto"/>
        <w:ind w:left="0" w:firstLine="0"/>
        <w:jc w:val="both"/>
        <w:rPr>
          <w:sz w:val="28"/>
          <w:szCs w:val="24"/>
        </w:rPr>
      </w:pPr>
      <w:r w:rsidRPr="00323EEC">
        <w:rPr>
          <w:sz w:val="28"/>
          <w:szCs w:val="24"/>
        </w:rPr>
        <w:t xml:space="preserve">Положение Банка России от </w:t>
      </w:r>
      <w:smartTag w:uri="urn:schemas-microsoft-com:office:smarttags" w:element="date">
        <w:smartTagPr>
          <w:attr w:name="Year" w:val="02"/>
          <w:attr w:name="Day" w:val="18"/>
          <w:attr w:name="Month" w:val="09"/>
          <w:attr w:name="ls" w:val="trans"/>
        </w:smartTagPr>
        <w:r w:rsidRPr="00323EEC">
          <w:rPr>
            <w:sz w:val="28"/>
            <w:szCs w:val="24"/>
          </w:rPr>
          <w:t>18.09.02</w:t>
        </w:r>
      </w:smartTag>
      <w:r w:rsidRPr="00323EEC">
        <w:rPr>
          <w:sz w:val="28"/>
          <w:szCs w:val="24"/>
        </w:rPr>
        <w:t xml:space="preserve"> 193-П О внесении изменений и дополнений в Положение Банка России от </w:t>
      </w:r>
      <w:smartTag w:uri="urn:schemas-microsoft-com:office:smarttags" w:element="date">
        <w:smartTagPr>
          <w:attr w:name="Year" w:val="1997"/>
          <w:attr w:name="Day" w:val="25"/>
          <w:attr w:name="Month" w:val="6"/>
          <w:attr w:name="ls" w:val="trans"/>
        </w:smartTagPr>
        <w:r w:rsidRPr="00323EEC">
          <w:rPr>
            <w:sz w:val="28"/>
            <w:szCs w:val="24"/>
          </w:rPr>
          <w:t xml:space="preserve">25 июня </w:t>
        </w:r>
        <w:smartTag w:uri="urn:schemas-microsoft-com:office:smarttags" w:element="metricconverter">
          <w:smartTagPr>
            <w:attr w:name="ProductID" w:val="1997 г"/>
          </w:smartTagPr>
          <w:r w:rsidRPr="00323EEC">
            <w:rPr>
              <w:sz w:val="28"/>
              <w:szCs w:val="24"/>
            </w:rPr>
            <w:t>1997 г</w:t>
          </w:r>
        </w:smartTag>
        <w:r w:rsidRPr="00323EEC">
          <w:rPr>
            <w:sz w:val="28"/>
            <w:szCs w:val="24"/>
          </w:rPr>
          <w:t>.</w:t>
        </w:r>
      </w:smartTag>
      <w:r w:rsidRPr="00323EEC">
        <w:rPr>
          <w:sz w:val="28"/>
          <w:szCs w:val="24"/>
        </w:rPr>
        <w:t xml:space="preserve"> № 62 «О порядке покупки и выдачи иностранной валюты для оплаты командировочных расходов» // Вестник банка России № 5</w:t>
      </w:r>
      <w:r w:rsidR="004C1796" w:rsidRPr="00323EEC">
        <w:rPr>
          <w:sz w:val="28"/>
          <w:szCs w:val="24"/>
        </w:rPr>
        <w:t>4</w:t>
      </w:r>
      <w:r w:rsidRPr="00323EEC">
        <w:rPr>
          <w:sz w:val="28"/>
          <w:szCs w:val="24"/>
        </w:rPr>
        <w:t xml:space="preserve"> (6</w:t>
      </w:r>
      <w:r w:rsidR="004C1796" w:rsidRPr="00323EEC">
        <w:rPr>
          <w:sz w:val="28"/>
          <w:szCs w:val="24"/>
        </w:rPr>
        <w:t>33</w:t>
      </w:r>
      <w:r w:rsidRPr="00323EEC">
        <w:rPr>
          <w:sz w:val="28"/>
          <w:szCs w:val="24"/>
        </w:rPr>
        <w:t xml:space="preserve">) </w:t>
      </w:r>
      <w:smartTag w:uri="urn:schemas-microsoft-com:office:smarttags" w:element="date">
        <w:smartTagPr>
          <w:attr w:name="Year" w:val="02"/>
          <w:attr w:name="Day" w:val="20"/>
          <w:attr w:name="Month" w:val="10"/>
          <w:attr w:name="ls" w:val="trans"/>
        </w:smartTagPr>
        <w:r w:rsidRPr="00323EEC">
          <w:rPr>
            <w:sz w:val="28"/>
            <w:szCs w:val="24"/>
          </w:rPr>
          <w:t>20.</w:t>
        </w:r>
        <w:r w:rsidR="004C1796" w:rsidRPr="00323EEC">
          <w:rPr>
            <w:sz w:val="28"/>
            <w:szCs w:val="24"/>
          </w:rPr>
          <w:t>10</w:t>
        </w:r>
        <w:r w:rsidRPr="00323EEC">
          <w:rPr>
            <w:sz w:val="28"/>
            <w:szCs w:val="24"/>
          </w:rPr>
          <w:t>.02.</w:t>
        </w:r>
      </w:smartTag>
      <w:r w:rsidRPr="00323EEC">
        <w:rPr>
          <w:sz w:val="28"/>
          <w:szCs w:val="24"/>
        </w:rPr>
        <w:t xml:space="preserve"> </w:t>
      </w:r>
      <w:r w:rsidRPr="00323EEC">
        <w:rPr>
          <w:sz w:val="28"/>
          <w:szCs w:val="24"/>
          <w:lang w:val="en-US"/>
        </w:rPr>
        <w:t>www</w:t>
      </w:r>
      <w:r w:rsidRPr="00323EEC">
        <w:rPr>
          <w:sz w:val="28"/>
          <w:szCs w:val="24"/>
        </w:rPr>
        <w:t>.</w:t>
      </w:r>
      <w:r w:rsidRPr="00323EEC">
        <w:rPr>
          <w:sz w:val="28"/>
          <w:szCs w:val="24"/>
          <w:lang w:val="en-US"/>
        </w:rPr>
        <w:t>cbr</w:t>
      </w:r>
      <w:r w:rsidRPr="00323EEC">
        <w:rPr>
          <w:sz w:val="28"/>
          <w:szCs w:val="24"/>
        </w:rPr>
        <w:t>.</w:t>
      </w:r>
      <w:r w:rsidRPr="00323EEC">
        <w:rPr>
          <w:sz w:val="28"/>
          <w:szCs w:val="24"/>
          <w:lang w:val="en-US"/>
        </w:rPr>
        <w:t>ru</w:t>
      </w:r>
      <w:r w:rsidRPr="00323EEC">
        <w:rPr>
          <w:sz w:val="28"/>
          <w:szCs w:val="24"/>
        </w:rPr>
        <w:t xml:space="preserve"> </w:t>
      </w:r>
    </w:p>
    <w:p w:rsidR="00BB36A1" w:rsidRPr="00323EEC" w:rsidRDefault="00BB36A1" w:rsidP="003455C5">
      <w:pPr>
        <w:widowControl/>
        <w:numPr>
          <w:ilvl w:val="0"/>
          <w:numId w:val="163"/>
        </w:numPr>
        <w:spacing w:line="360" w:lineRule="auto"/>
        <w:ind w:left="0" w:firstLine="0"/>
        <w:jc w:val="both"/>
        <w:rPr>
          <w:sz w:val="28"/>
          <w:szCs w:val="24"/>
        </w:rPr>
      </w:pPr>
      <w:r w:rsidRPr="00323EEC">
        <w:rPr>
          <w:sz w:val="28"/>
          <w:szCs w:val="24"/>
        </w:rPr>
        <w:t xml:space="preserve">Положение Банка России от </w:t>
      </w:r>
      <w:smartTag w:uri="urn:schemas-microsoft-com:office:smarttags" w:element="date">
        <w:smartTagPr>
          <w:attr w:name="Year" w:val="02"/>
          <w:attr w:name="Day" w:val="9"/>
          <w:attr w:name="Month" w:val="10"/>
          <w:attr w:name="ls" w:val="trans"/>
        </w:smartTagPr>
        <w:r w:rsidRPr="00323EEC">
          <w:rPr>
            <w:sz w:val="28"/>
            <w:szCs w:val="24"/>
          </w:rPr>
          <w:t>9.10.02</w:t>
        </w:r>
      </w:smartTag>
      <w:r w:rsidRPr="00323EEC">
        <w:rPr>
          <w:sz w:val="28"/>
          <w:szCs w:val="24"/>
        </w:rPr>
        <w:t xml:space="preserve"> 192-П О внесении изменений и дополнений в Положение «О порядке вывоза и пересылки из Российской Федерации и ввоза и пересылки в Российскую Федерацию валюты Российской Федерации» // Вестник банка России № 5</w:t>
      </w:r>
      <w:r w:rsidR="004C1796" w:rsidRPr="00323EEC">
        <w:rPr>
          <w:sz w:val="28"/>
          <w:szCs w:val="24"/>
        </w:rPr>
        <w:t>2</w:t>
      </w:r>
      <w:r w:rsidRPr="00323EEC">
        <w:rPr>
          <w:sz w:val="28"/>
          <w:szCs w:val="24"/>
        </w:rPr>
        <w:t xml:space="preserve"> (631) </w:t>
      </w:r>
      <w:smartTag w:uri="urn:schemas-microsoft-com:office:smarttags" w:element="date">
        <w:smartTagPr>
          <w:attr w:name="Year" w:val="02"/>
          <w:attr w:name="Day" w:val="22"/>
          <w:attr w:name="Month" w:val="08"/>
          <w:attr w:name="ls" w:val="trans"/>
        </w:smartTagPr>
        <w:r w:rsidR="004C1796" w:rsidRPr="00323EEC">
          <w:rPr>
            <w:sz w:val="28"/>
            <w:szCs w:val="24"/>
          </w:rPr>
          <w:t>22</w:t>
        </w:r>
        <w:r w:rsidRPr="00323EEC">
          <w:rPr>
            <w:sz w:val="28"/>
            <w:szCs w:val="24"/>
          </w:rPr>
          <w:t>.08.02.</w:t>
        </w:r>
      </w:smartTag>
      <w:r w:rsidRPr="00323EEC">
        <w:rPr>
          <w:sz w:val="28"/>
          <w:szCs w:val="24"/>
        </w:rPr>
        <w:t xml:space="preserve"> </w:t>
      </w:r>
      <w:r w:rsidRPr="00323EEC">
        <w:rPr>
          <w:sz w:val="28"/>
          <w:szCs w:val="24"/>
          <w:lang w:val="en-US"/>
        </w:rPr>
        <w:t>www</w:t>
      </w:r>
      <w:r w:rsidRPr="00323EEC">
        <w:rPr>
          <w:sz w:val="28"/>
          <w:szCs w:val="24"/>
        </w:rPr>
        <w:t>.</w:t>
      </w:r>
      <w:r w:rsidRPr="00323EEC">
        <w:rPr>
          <w:sz w:val="28"/>
          <w:szCs w:val="24"/>
          <w:lang w:val="en-US"/>
        </w:rPr>
        <w:t>cbr</w:t>
      </w:r>
      <w:r w:rsidRPr="00323EEC">
        <w:rPr>
          <w:sz w:val="28"/>
          <w:szCs w:val="24"/>
        </w:rPr>
        <w:t>.</w:t>
      </w:r>
      <w:r w:rsidRPr="00323EEC">
        <w:rPr>
          <w:sz w:val="28"/>
          <w:szCs w:val="24"/>
          <w:lang w:val="en-US"/>
        </w:rPr>
        <w:t>ru</w:t>
      </w:r>
      <w:r w:rsidRPr="00323EEC">
        <w:rPr>
          <w:sz w:val="28"/>
          <w:szCs w:val="24"/>
        </w:rPr>
        <w:t xml:space="preserve"> </w:t>
      </w:r>
      <w:r w:rsidRPr="00323EEC">
        <w:rPr>
          <w:sz w:val="28"/>
          <w:szCs w:val="24"/>
        </w:rPr>
        <w:tab/>
      </w:r>
      <w:r w:rsidR="000E1377">
        <w:rPr>
          <w:sz w:val="28"/>
          <w:szCs w:val="24"/>
        </w:rPr>
        <w:t xml:space="preserve"> </w:t>
      </w:r>
    </w:p>
    <w:p w:rsidR="00A70F24" w:rsidRPr="00323EEC" w:rsidRDefault="00A70F24" w:rsidP="003455C5">
      <w:pPr>
        <w:widowControl/>
        <w:numPr>
          <w:ilvl w:val="0"/>
          <w:numId w:val="163"/>
        </w:numPr>
        <w:spacing w:line="360" w:lineRule="auto"/>
        <w:ind w:left="0" w:firstLine="0"/>
        <w:jc w:val="both"/>
        <w:rPr>
          <w:sz w:val="28"/>
          <w:szCs w:val="24"/>
        </w:rPr>
      </w:pPr>
      <w:r w:rsidRPr="00323EEC">
        <w:rPr>
          <w:sz w:val="28"/>
          <w:szCs w:val="24"/>
        </w:rPr>
        <w:t xml:space="preserve">Положение Банка России от </w:t>
      </w:r>
      <w:smartTag w:uri="urn:schemas-microsoft-com:office:smarttags" w:element="date">
        <w:smartTagPr>
          <w:attr w:name="Year" w:val="2002"/>
          <w:attr w:name="Day" w:val="07"/>
          <w:attr w:name="Month" w:val="10"/>
          <w:attr w:name="ls" w:val="trans"/>
        </w:smartTagPr>
        <w:r w:rsidRPr="00323EEC">
          <w:rPr>
            <w:sz w:val="28"/>
            <w:szCs w:val="24"/>
          </w:rPr>
          <w:t>07.10.2002</w:t>
        </w:r>
      </w:smartTag>
      <w:r w:rsidRPr="00323EEC">
        <w:rPr>
          <w:sz w:val="28"/>
          <w:szCs w:val="24"/>
        </w:rPr>
        <w:t xml:space="preserve"> № 198-П "О порядке расчета и взимания платы за расчетные услуги Банка России" (регистрационный номер в Министерстве юстиции Российской Федерации 4069 от </w:t>
      </w:r>
      <w:smartTag w:uri="urn:schemas-microsoft-com:office:smarttags" w:element="date">
        <w:smartTagPr>
          <w:attr w:name="Year" w:val="2002"/>
          <w:attr w:name="Day" w:val="23"/>
          <w:attr w:name="Month" w:val="12"/>
          <w:attr w:name="ls" w:val="trans"/>
        </w:smartTagPr>
        <w:r w:rsidRPr="00323EEC">
          <w:rPr>
            <w:sz w:val="28"/>
            <w:szCs w:val="24"/>
          </w:rPr>
          <w:t>23.12.2002</w:t>
        </w:r>
      </w:smartTag>
      <w:r w:rsidR="004C1796" w:rsidRPr="00323EEC">
        <w:rPr>
          <w:sz w:val="28"/>
          <w:szCs w:val="24"/>
        </w:rPr>
        <w:t xml:space="preserve">) // Вестник банка России № 43 (621) 24.06.02. </w:t>
      </w:r>
      <w:r w:rsidR="004C1796" w:rsidRPr="00323EEC">
        <w:rPr>
          <w:sz w:val="28"/>
          <w:szCs w:val="24"/>
          <w:lang w:val="en-US"/>
        </w:rPr>
        <w:t>www</w:t>
      </w:r>
      <w:r w:rsidR="004C1796" w:rsidRPr="00323EEC">
        <w:rPr>
          <w:sz w:val="28"/>
          <w:szCs w:val="24"/>
        </w:rPr>
        <w:t>.</w:t>
      </w:r>
      <w:r w:rsidR="004C1796" w:rsidRPr="00323EEC">
        <w:rPr>
          <w:sz w:val="28"/>
          <w:szCs w:val="24"/>
          <w:lang w:val="en-US"/>
        </w:rPr>
        <w:t>cbr</w:t>
      </w:r>
      <w:r w:rsidR="004C1796" w:rsidRPr="00323EEC">
        <w:rPr>
          <w:sz w:val="28"/>
          <w:szCs w:val="24"/>
        </w:rPr>
        <w:t>.</w:t>
      </w:r>
    </w:p>
    <w:p w:rsidR="00E6065D" w:rsidRPr="00323EEC" w:rsidRDefault="00E6065D" w:rsidP="003455C5">
      <w:pPr>
        <w:widowControl/>
        <w:numPr>
          <w:ilvl w:val="0"/>
          <w:numId w:val="163"/>
        </w:numPr>
        <w:spacing w:line="360" w:lineRule="auto"/>
        <w:ind w:left="0" w:firstLine="0"/>
        <w:jc w:val="both"/>
        <w:rPr>
          <w:sz w:val="28"/>
          <w:szCs w:val="24"/>
        </w:rPr>
      </w:pPr>
      <w:r w:rsidRPr="00323EEC">
        <w:rPr>
          <w:sz w:val="28"/>
          <w:szCs w:val="24"/>
        </w:rPr>
        <w:t xml:space="preserve">Положение Банка России от </w:t>
      </w:r>
      <w:smartTag w:uri="urn:schemas-microsoft-com:office:smarttags" w:element="date">
        <w:smartTagPr>
          <w:attr w:name="Year" w:val="02"/>
          <w:attr w:name="Day" w:val="5"/>
          <w:attr w:name="Month" w:val="12"/>
          <w:attr w:name="ls" w:val="trans"/>
        </w:smartTagPr>
        <w:r w:rsidRPr="00323EEC">
          <w:rPr>
            <w:sz w:val="28"/>
            <w:szCs w:val="24"/>
          </w:rPr>
          <w:t>5.12.02</w:t>
        </w:r>
      </w:smartTag>
      <w:r w:rsidRPr="00323EEC">
        <w:rPr>
          <w:sz w:val="28"/>
          <w:szCs w:val="24"/>
        </w:rPr>
        <w:t xml:space="preserve"> 203-П О порядке проведения Центральным банком Российской Федерации депозитных операций с кредитными организациями в валюте Российской Федерации</w:t>
      </w:r>
      <w:r w:rsidR="000E1377">
        <w:rPr>
          <w:sz w:val="28"/>
          <w:szCs w:val="24"/>
        </w:rPr>
        <w:t xml:space="preserve"> </w:t>
      </w:r>
      <w:r w:rsidR="004C1796" w:rsidRPr="00323EEC">
        <w:rPr>
          <w:sz w:val="28"/>
          <w:szCs w:val="24"/>
        </w:rPr>
        <w:t xml:space="preserve">// Вестник банка России № 65 (642) </w:t>
      </w:r>
      <w:smartTag w:uri="urn:schemas-microsoft-com:office:smarttags" w:element="date">
        <w:smartTagPr>
          <w:attr w:name="Year" w:val="2002"/>
          <w:attr w:name="Day" w:val="5"/>
          <w:attr w:name="Month" w:val="11"/>
          <w:attr w:name="ls" w:val="trans"/>
        </w:smartTagPr>
        <w:r w:rsidR="004C1796" w:rsidRPr="00323EEC">
          <w:rPr>
            <w:sz w:val="28"/>
            <w:szCs w:val="24"/>
          </w:rPr>
          <w:t>5.11.2002</w:t>
        </w:r>
      </w:smartTag>
      <w:r w:rsidR="004C1796" w:rsidRPr="00323EEC">
        <w:rPr>
          <w:sz w:val="28"/>
          <w:szCs w:val="24"/>
        </w:rPr>
        <w:t xml:space="preserve"> </w:t>
      </w:r>
      <w:r w:rsidR="004C1796" w:rsidRPr="00323EEC">
        <w:rPr>
          <w:sz w:val="28"/>
          <w:szCs w:val="24"/>
          <w:lang w:val="en-US"/>
        </w:rPr>
        <w:t>www</w:t>
      </w:r>
      <w:r w:rsidR="004C1796" w:rsidRPr="00323EEC">
        <w:rPr>
          <w:sz w:val="28"/>
          <w:szCs w:val="24"/>
        </w:rPr>
        <w:t>.</w:t>
      </w:r>
      <w:r w:rsidR="004C1796" w:rsidRPr="00323EEC">
        <w:rPr>
          <w:sz w:val="28"/>
          <w:szCs w:val="24"/>
          <w:lang w:val="en-US"/>
        </w:rPr>
        <w:t>cbr</w:t>
      </w:r>
      <w:r w:rsidR="004C1796" w:rsidRPr="00323EEC">
        <w:rPr>
          <w:sz w:val="28"/>
          <w:szCs w:val="24"/>
        </w:rPr>
        <w:t>.</w:t>
      </w:r>
      <w:r w:rsidRPr="00323EEC">
        <w:rPr>
          <w:sz w:val="28"/>
          <w:szCs w:val="24"/>
        </w:rPr>
        <w:t xml:space="preserve">Положение Банка России от </w:t>
      </w:r>
      <w:smartTag w:uri="urn:schemas-microsoft-com:office:smarttags" w:element="date">
        <w:smartTagPr>
          <w:attr w:name="Year" w:val="02"/>
          <w:attr w:name="Day" w:val="28"/>
          <w:attr w:name="Month" w:val="12"/>
          <w:attr w:name="ls" w:val="trans"/>
        </w:smartTagPr>
        <w:r w:rsidRPr="00323EEC">
          <w:rPr>
            <w:sz w:val="28"/>
            <w:szCs w:val="24"/>
          </w:rPr>
          <w:t>28.12.02</w:t>
        </w:r>
      </w:smartTag>
      <w:r w:rsidRPr="00323EEC">
        <w:rPr>
          <w:sz w:val="28"/>
          <w:szCs w:val="24"/>
        </w:rPr>
        <w:t xml:space="preserve"> 2-П О безналичных расчетах в Российской Федерации</w:t>
      </w:r>
      <w:r w:rsidR="000E1377">
        <w:rPr>
          <w:sz w:val="28"/>
          <w:szCs w:val="24"/>
        </w:rPr>
        <w:t xml:space="preserve"> </w:t>
      </w:r>
      <w:r w:rsidR="004C1796" w:rsidRPr="00323EEC">
        <w:rPr>
          <w:sz w:val="28"/>
          <w:szCs w:val="24"/>
        </w:rPr>
        <w:t>// Вестник банка России</w:t>
      </w:r>
      <w:r w:rsidR="000E1377">
        <w:rPr>
          <w:sz w:val="28"/>
          <w:szCs w:val="24"/>
        </w:rPr>
        <w:t xml:space="preserve"> </w:t>
      </w:r>
      <w:r w:rsidR="004C1796" w:rsidRPr="00323EEC">
        <w:rPr>
          <w:sz w:val="28"/>
          <w:szCs w:val="24"/>
        </w:rPr>
        <w:t xml:space="preserve">№ 74 (652) </w:t>
      </w:r>
      <w:smartTag w:uri="urn:schemas-microsoft-com:office:smarttags" w:element="date">
        <w:smartTagPr>
          <w:attr w:name="Year" w:val="02"/>
          <w:attr w:name="Day" w:val="03"/>
          <w:attr w:name="Month" w:val="10"/>
          <w:attr w:name="ls" w:val="trans"/>
        </w:smartTagPr>
        <w:r w:rsidR="004C1796" w:rsidRPr="00323EEC">
          <w:rPr>
            <w:sz w:val="28"/>
            <w:szCs w:val="24"/>
          </w:rPr>
          <w:t>03.10.02.</w:t>
        </w:r>
      </w:smartTag>
      <w:r w:rsidR="004C1796" w:rsidRPr="00323EEC">
        <w:rPr>
          <w:sz w:val="28"/>
          <w:szCs w:val="24"/>
        </w:rPr>
        <w:t xml:space="preserve"> </w:t>
      </w:r>
      <w:r w:rsidR="004C1796" w:rsidRPr="005F221A">
        <w:rPr>
          <w:sz w:val="28"/>
          <w:szCs w:val="24"/>
          <w:lang w:val="en-US"/>
        </w:rPr>
        <w:t>www</w:t>
      </w:r>
      <w:r w:rsidR="004C1796" w:rsidRPr="005F221A">
        <w:rPr>
          <w:sz w:val="28"/>
          <w:szCs w:val="24"/>
        </w:rPr>
        <w:t>.</w:t>
      </w:r>
      <w:r w:rsidR="004C1796" w:rsidRPr="005F221A">
        <w:rPr>
          <w:sz w:val="28"/>
          <w:szCs w:val="24"/>
          <w:lang w:val="en-US"/>
        </w:rPr>
        <w:t>cbr</w:t>
      </w:r>
      <w:r w:rsidR="004C1796" w:rsidRPr="00323EEC">
        <w:rPr>
          <w:sz w:val="28"/>
          <w:szCs w:val="24"/>
        </w:rPr>
        <w:t>.</w:t>
      </w:r>
      <w:r w:rsidRPr="00323EEC">
        <w:rPr>
          <w:sz w:val="28"/>
          <w:szCs w:val="24"/>
        </w:rPr>
        <w:tab/>
      </w:r>
    </w:p>
    <w:p w:rsidR="00BB36A1" w:rsidRPr="00323EEC" w:rsidRDefault="00BB36A1" w:rsidP="003455C5">
      <w:pPr>
        <w:widowControl/>
        <w:numPr>
          <w:ilvl w:val="0"/>
          <w:numId w:val="163"/>
        </w:numPr>
        <w:spacing w:line="360" w:lineRule="auto"/>
        <w:ind w:left="0" w:firstLine="0"/>
        <w:jc w:val="both"/>
        <w:rPr>
          <w:sz w:val="28"/>
          <w:szCs w:val="24"/>
        </w:rPr>
      </w:pPr>
      <w:r w:rsidRPr="00323EEC">
        <w:rPr>
          <w:sz w:val="28"/>
          <w:szCs w:val="24"/>
        </w:rPr>
        <w:t xml:space="preserve">Положение Банка России 215-П </w:t>
      </w:r>
      <w:r w:rsidRPr="00323EEC">
        <w:rPr>
          <w:sz w:val="28"/>
          <w:szCs w:val="24"/>
        </w:rPr>
        <w:tab/>
      </w:r>
      <w:smartTag w:uri="urn:schemas-microsoft-com:office:smarttags" w:element="date">
        <w:smartTagPr>
          <w:attr w:name="Year" w:val="2003"/>
          <w:attr w:name="Day" w:val="10"/>
          <w:attr w:name="Month" w:val="2"/>
          <w:attr w:name="ls" w:val="trans"/>
        </w:smartTagPr>
        <w:r w:rsidRPr="00323EEC">
          <w:rPr>
            <w:sz w:val="28"/>
            <w:szCs w:val="24"/>
          </w:rPr>
          <w:t>10.02.2003</w:t>
        </w:r>
      </w:smartTag>
      <w:r w:rsidRPr="00323EEC">
        <w:rPr>
          <w:sz w:val="28"/>
          <w:szCs w:val="24"/>
        </w:rPr>
        <w:t xml:space="preserve"> </w:t>
      </w:r>
      <w:r w:rsidRPr="00323EEC">
        <w:rPr>
          <w:sz w:val="28"/>
          <w:szCs w:val="24"/>
        </w:rPr>
        <w:tab/>
        <w:t>О методике определения собственных средств (к</w:t>
      </w:r>
      <w:r w:rsidR="00E6065D" w:rsidRPr="00323EEC">
        <w:rPr>
          <w:sz w:val="28"/>
          <w:szCs w:val="24"/>
        </w:rPr>
        <w:t>апитала) кредитных организаций</w:t>
      </w:r>
      <w:r w:rsidR="000E1377">
        <w:rPr>
          <w:sz w:val="28"/>
          <w:szCs w:val="24"/>
        </w:rPr>
        <w:t xml:space="preserve"> </w:t>
      </w:r>
      <w:r w:rsidR="004C1796" w:rsidRPr="00323EEC">
        <w:rPr>
          <w:sz w:val="28"/>
          <w:szCs w:val="24"/>
        </w:rPr>
        <w:t xml:space="preserve">// Вестник банка России № 15 (667) </w:t>
      </w:r>
      <w:smartTag w:uri="urn:schemas-microsoft-com:office:smarttags" w:element="date">
        <w:smartTagPr>
          <w:attr w:name="Year" w:val="2003"/>
          <w:attr w:name="Day" w:val="20"/>
          <w:attr w:name="Month" w:val="03"/>
          <w:attr w:name="ls" w:val="trans"/>
        </w:smartTagPr>
        <w:r w:rsidR="004C1796" w:rsidRPr="00323EEC">
          <w:rPr>
            <w:sz w:val="28"/>
            <w:szCs w:val="24"/>
          </w:rPr>
          <w:t>20.03.2003.</w:t>
        </w:r>
      </w:smartTag>
      <w:r w:rsidR="004C1796" w:rsidRPr="00323EEC">
        <w:rPr>
          <w:sz w:val="28"/>
          <w:szCs w:val="24"/>
        </w:rPr>
        <w:t xml:space="preserve"> </w:t>
      </w:r>
      <w:r w:rsidR="004C1796" w:rsidRPr="005F221A">
        <w:rPr>
          <w:sz w:val="28"/>
          <w:szCs w:val="24"/>
          <w:lang w:val="en-US"/>
        </w:rPr>
        <w:t>www</w:t>
      </w:r>
      <w:r w:rsidR="004C1796" w:rsidRPr="005F221A">
        <w:rPr>
          <w:sz w:val="28"/>
          <w:szCs w:val="24"/>
        </w:rPr>
        <w:t>.</w:t>
      </w:r>
      <w:r w:rsidR="004C1796" w:rsidRPr="005F221A">
        <w:rPr>
          <w:sz w:val="28"/>
          <w:szCs w:val="24"/>
          <w:lang w:val="en-US"/>
        </w:rPr>
        <w:t>cbr</w:t>
      </w:r>
      <w:r w:rsidR="004C1796" w:rsidRPr="00323EEC">
        <w:rPr>
          <w:sz w:val="28"/>
          <w:szCs w:val="24"/>
        </w:rPr>
        <w:t xml:space="preserve">. </w:t>
      </w:r>
      <w:r w:rsidRPr="00323EEC">
        <w:rPr>
          <w:sz w:val="28"/>
          <w:szCs w:val="24"/>
        </w:rPr>
        <w:tab/>
        <w:t xml:space="preserve"> </w:t>
      </w:r>
    </w:p>
    <w:p w:rsidR="00BB36A1" w:rsidRPr="00323EEC" w:rsidRDefault="009C337A" w:rsidP="003455C5">
      <w:pPr>
        <w:widowControl/>
        <w:numPr>
          <w:ilvl w:val="0"/>
          <w:numId w:val="163"/>
        </w:numPr>
        <w:spacing w:line="360" w:lineRule="auto"/>
        <w:ind w:left="0" w:firstLine="0"/>
        <w:jc w:val="both"/>
        <w:rPr>
          <w:sz w:val="28"/>
          <w:szCs w:val="24"/>
        </w:rPr>
      </w:pPr>
      <w:r>
        <w:rPr>
          <w:sz w:val="28"/>
          <w:szCs w:val="24"/>
        </w:rPr>
        <w:t xml:space="preserve">Положение Банка России 222-П </w:t>
      </w:r>
      <w:r w:rsidRPr="009C337A">
        <w:rPr>
          <w:sz w:val="28"/>
          <w:szCs w:val="24"/>
        </w:rPr>
        <w:t xml:space="preserve"> </w:t>
      </w:r>
      <w:r w:rsidR="00BB36A1" w:rsidRPr="00323EEC">
        <w:rPr>
          <w:sz w:val="28"/>
          <w:szCs w:val="24"/>
        </w:rPr>
        <w:t xml:space="preserve">1.04.2003 </w:t>
      </w:r>
      <w:r w:rsidR="00BB36A1" w:rsidRPr="00323EEC">
        <w:rPr>
          <w:sz w:val="28"/>
          <w:szCs w:val="24"/>
        </w:rPr>
        <w:tab/>
        <w:t>О порядке осуществления безналичных расчетов физическими лицами в Российской Федерации</w:t>
      </w:r>
      <w:r w:rsidR="000E1377">
        <w:rPr>
          <w:sz w:val="28"/>
          <w:szCs w:val="24"/>
        </w:rPr>
        <w:t xml:space="preserve"> </w:t>
      </w:r>
      <w:r w:rsidR="004C1796" w:rsidRPr="00323EEC">
        <w:rPr>
          <w:sz w:val="28"/>
          <w:szCs w:val="24"/>
        </w:rPr>
        <w:t xml:space="preserve">// Вестник банка России </w:t>
      </w:r>
      <w:r w:rsidR="005A2088" w:rsidRPr="00323EEC">
        <w:rPr>
          <w:sz w:val="28"/>
          <w:szCs w:val="24"/>
        </w:rPr>
        <w:t>№ 24 (676) 8.05.2003</w:t>
      </w:r>
      <w:r w:rsidR="004C1796" w:rsidRPr="00323EEC">
        <w:rPr>
          <w:sz w:val="28"/>
          <w:szCs w:val="24"/>
        </w:rPr>
        <w:t xml:space="preserve">. </w:t>
      </w:r>
      <w:r w:rsidR="004C1796" w:rsidRPr="00323EEC">
        <w:rPr>
          <w:sz w:val="28"/>
          <w:szCs w:val="24"/>
          <w:lang w:val="en-US"/>
        </w:rPr>
        <w:t>www</w:t>
      </w:r>
      <w:r w:rsidR="004C1796" w:rsidRPr="00323EEC">
        <w:rPr>
          <w:sz w:val="28"/>
          <w:szCs w:val="24"/>
        </w:rPr>
        <w:t>.</w:t>
      </w:r>
      <w:r w:rsidR="004C1796" w:rsidRPr="00323EEC">
        <w:rPr>
          <w:sz w:val="28"/>
          <w:szCs w:val="24"/>
          <w:lang w:val="en-US"/>
        </w:rPr>
        <w:t>cbr</w:t>
      </w:r>
      <w:r w:rsidR="004C1796" w:rsidRPr="00323EEC">
        <w:rPr>
          <w:sz w:val="28"/>
          <w:szCs w:val="24"/>
        </w:rPr>
        <w:t>.</w:t>
      </w:r>
    </w:p>
    <w:p w:rsidR="00BB36A1" w:rsidRPr="00323EEC" w:rsidRDefault="00BB36A1" w:rsidP="003455C5">
      <w:pPr>
        <w:widowControl/>
        <w:numPr>
          <w:ilvl w:val="0"/>
          <w:numId w:val="163"/>
        </w:numPr>
        <w:spacing w:line="360" w:lineRule="auto"/>
        <w:ind w:left="0" w:firstLine="0"/>
        <w:jc w:val="both"/>
        <w:rPr>
          <w:sz w:val="28"/>
          <w:szCs w:val="24"/>
        </w:rPr>
      </w:pPr>
      <w:r w:rsidRPr="00323EEC">
        <w:rPr>
          <w:sz w:val="28"/>
          <w:szCs w:val="24"/>
        </w:rPr>
        <w:t>Положение Банка России 243-П</w:t>
      </w:r>
      <w:r w:rsidRPr="00323EEC">
        <w:rPr>
          <w:sz w:val="28"/>
          <w:szCs w:val="24"/>
        </w:rPr>
        <w:tab/>
      </w:r>
      <w:smartTag w:uri="urn:schemas-microsoft-com:office:smarttags" w:element="time">
        <w:smartTagPr>
          <w:attr w:name="Minute" w:val="0"/>
          <w:attr w:name="Hour" w:val="2"/>
        </w:smartTagPr>
        <w:r w:rsidRPr="00323EEC">
          <w:rPr>
            <w:sz w:val="28"/>
            <w:szCs w:val="24"/>
          </w:rPr>
          <w:t>22.12.2003</w:t>
        </w:r>
      </w:smartTag>
      <w:r w:rsidRPr="00323EEC">
        <w:rPr>
          <w:sz w:val="28"/>
          <w:szCs w:val="24"/>
        </w:rPr>
        <w:tab/>
        <w:t xml:space="preserve">О применении Инструкции Банка России и ГТК России от </w:t>
      </w:r>
      <w:smartTag w:uri="urn:schemas-microsoft-com:office:smarttags" w:element="time">
        <w:smartTagPr>
          <w:attr w:name="Minute" w:val="0"/>
          <w:attr w:name="Hour" w:val="2"/>
        </w:smartTagPr>
        <w:r w:rsidRPr="00323EEC">
          <w:rPr>
            <w:sz w:val="28"/>
            <w:szCs w:val="24"/>
          </w:rPr>
          <w:t>13 октября 1999 года</w:t>
        </w:r>
      </w:smartTag>
      <w:r w:rsidRPr="00323EEC">
        <w:rPr>
          <w:sz w:val="28"/>
          <w:szCs w:val="24"/>
        </w:rPr>
        <w:t xml:space="preserve"> № 86-И и № 01-23/26541 "О порядке осуществления валютного контроля за поступлением в Российскую Федерацию выручки от экспорта товаров" и Инструкции Банка России и ГТК России от </w:t>
      </w:r>
      <w:smartTag w:uri="urn:schemas-microsoft-com:office:smarttags" w:element="time">
        <w:smartTagPr>
          <w:attr w:name="Minute" w:val="0"/>
          <w:attr w:name="Hour" w:val="2"/>
        </w:smartTagPr>
        <w:r w:rsidRPr="00323EEC">
          <w:rPr>
            <w:sz w:val="28"/>
            <w:szCs w:val="24"/>
          </w:rPr>
          <w:t>4 октября 2000 года</w:t>
        </w:r>
      </w:smartTag>
      <w:r w:rsidRPr="00323EEC">
        <w:rPr>
          <w:sz w:val="28"/>
          <w:szCs w:val="24"/>
        </w:rPr>
        <w:t xml:space="preserve"> № 91-И и № 01-11/28644 "О порядке осуществления валютного контроля за обоснованностью оплаты резидентами импортируемых товаров"</w:t>
      </w:r>
      <w:r w:rsidR="004C1796" w:rsidRPr="00323EEC">
        <w:rPr>
          <w:sz w:val="28"/>
          <w:szCs w:val="24"/>
        </w:rPr>
        <w:t xml:space="preserve"> // Вестник банка России </w:t>
      </w:r>
      <w:r w:rsidR="005A2088" w:rsidRPr="00323EEC">
        <w:rPr>
          <w:sz w:val="28"/>
          <w:szCs w:val="24"/>
        </w:rPr>
        <w:t xml:space="preserve">№ 11 (735) </w:t>
      </w:r>
      <w:smartTag w:uri="urn:schemas-microsoft-com:office:smarttags" w:element="time">
        <w:smartTagPr>
          <w:attr w:name="Minute" w:val="0"/>
          <w:attr w:name="Hour" w:val="2"/>
        </w:smartTagPr>
        <w:r w:rsidR="005A2088" w:rsidRPr="00323EEC">
          <w:rPr>
            <w:sz w:val="28"/>
            <w:szCs w:val="24"/>
          </w:rPr>
          <w:t>11.02.2004</w:t>
        </w:r>
        <w:r w:rsidR="004C1796" w:rsidRPr="00323EEC">
          <w:rPr>
            <w:sz w:val="28"/>
            <w:szCs w:val="24"/>
          </w:rPr>
          <w:t>.</w:t>
        </w:r>
      </w:smartTag>
      <w:r w:rsidR="004C1796" w:rsidRPr="00323EEC">
        <w:rPr>
          <w:sz w:val="28"/>
          <w:szCs w:val="24"/>
        </w:rPr>
        <w:t xml:space="preserve"> </w:t>
      </w:r>
      <w:r w:rsidR="004C1796" w:rsidRPr="00323EEC">
        <w:rPr>
          <w:sz w:val="28"/>
          <w:szCs w:val="24"/>
          <w:lang w:val="en-US"/>
        </w:rPr>
        <w:t>www</w:t>
      </w:r>
      <w:r w:rsidR="004C1796" w:rsidRPr="00323EEC">
        <w:rPr>
          <w:sz w:val="28"/>
          <w:szCs w:val="24"/>
        </w:rPr>
        <w:t>.</w:t>
      </w:r>
      <w:r w:rsidR="004C1796" w:rsidRPr="00323EEC">
        <w:rPr>
          <w:sz w:val="28"/>
          <w:szCs w:val="24"/>
          <w:lang w:val="en-US"/>
        </w:rPr>
        <w:t>cbr</w:t>
      </w:r>
      <w:r w:rsidR="004C1796" w:rsidRPr="00323EEC">
        <w:rPr>
          <w:sz w:val="28"/>
          <w:szCs w:val="24"/>
        </w:rPr>
        <w:t>.</w:t>
      </w:r>
    </w:p>
    <w:p w:rsidR="00EC758E" w:rsidRPr="00323EEC" w:rsidRDefault="00EC758E" w:rsidP="003455C5">
      <w:pPr>
        <w:widowControl/>
        <w:numPr>
          <w:ilvl w:val="0"/>
          <w:numId w:val="163"/>
        </w:numPr>
        <w:spacing w:line="360" w:lineRule="auto"/>
        <w:ind w:left="0" w:firstLine="0"/>
        <w:jc w:val="both"/>
        <w:rPr>
          <w:sz w:val="28"/>
          <w:szCs w:val="24"/>
        </w:rPr>
      </w:pPr>
      <w:r w:rsidRPr="00323EEC">
        <w:rPr>
          <w:sz w:val="28"/>
          <w:szCs w:val="24"/>
        </w:rPr>
        <w:t xml:space="preserve">Положение Банка России от </w:t>
      </w:r>
      <w:smartTag w:uri="urn:schemas-microsoft-com:office:smarttags" w:element="time">
        <w:smartTagPr>
          <w:attr w:name="Minute" w:val="0"/>
          <w:attr w:name="Hour" w:val="2"/>
        </w:smartTagPr>
        <w:r w:rsidRPr="00323EEC">
          <w:rPr>
            <w:sz w:val="28"/>
            <w:szCs w:val="24"/>
          </w:rPr>
          <w:t>06.05.2003</w:t>
        </w:r>
      </w:smartTag>
      <w:r w:rsidRPr="00323EEC">
        <w:rPr>
          <w:sz w:val="28"/>
          <w:szCs w:val="24"/>
        </w:rPr>
        <w:t xml:space="preserve"> № 225-П "О справочнике банковских идентификационных кодов участников расчетов, осуществляющих платежи через расчетную сеть Центрального банка Росси</w:t>
      </w:r>
      <w:r w:rsidR="004C1796" w:rsidRPr="00323EEC">
        <w:rPr>
          <w:sz w:val="28"/>
          <w:szCs w:val="24"/>
        </w:rPr>
        <w:t xml:space="preserve">йской Федерации (Банка России)" // Вестник банка России № 43 (621) 24.06.02. </w:t>
      </w:r>
      <w:r w:rsidR="004C1796" w:rsidRPr="00323EEC">
        <w:rPr>
          <w:sz w:val="28"/>
          <w:szCs w:val="24"/>
          <w:lang w:val="en-US"/>
        </w:rPr>
        <w:t>www</w:t>
      </w:r>
      <w:r w:rsidR="004C1796" w:rsidRPr="00323EEC">
        <w:rPr>
          <w:sz w:val="28"/>
          <w:szCs w:val="24"/>
        </w:rPr>
        <w:t>.</w:t>
      </w:r>
      <w:r w:rsidR="004C1796" w:rsidRPr="00323EEC">
        <w:rPr>
          <w:sz w:val="28"/>
          <w:szCs w:val="24"/>
          <w:lang w:val="en-US"/>
        </w:rPr>
        <w:t>cbr</w:t>
      </w:r>
      <w:r w:rsidR="004C1796" w:rsidRPr="00323EEC">
        <w:rPr>
          <w:sz w:val="28"/>
          <w:szCs w:val="24"/>
        </w:rPr>
        <w:t>.</w:t>
      </w:r>
    </w:p>
    <w:p w:rsidR="00EC758E" w:rsidRPr="00323EEC" w:rsidRDefault="00EC758E" w:rsidP="003455C5">
      <w:pPr>
        <w:widowControl/>
        <w:numPr>
          <w:ilvl w:val="0"/>
          <w:numId w:val="163"/>
        </w:numPr>
        <w:spacing w:line="360" w:lineRule="auto"/>
        <w:ind w:left="0" w:firstLine="0"/>
        <w:jc w:val="both"/>
        <w:rPr>
          <w:sz w:val="28"/>
          <w:szCs w:val="24"/>
        </w:rPr>
      </w:pPr>
      <w:r w:rsidRPr="00323EEC">
        <w:rPr>
          <w:sz w:val="28"/>
          <w:szCs w:val="24"/>
        </w:rPr>
        <w:t>Положение Банка России 255-П</w:t>
      </w:r>
      <w:r w:rsidRPr="00323EEC">
        <w:rPr>
          <w:sz w:val="28"/>
          <w:szCs w:val="24"/>
        </w:rPr>
        <w:tab/>
        <w:t>29.03.2004</w:t>
      </w:r>
      <w:r w:rsidRPr="00323EEC">
        <w:rPr>
          <w:sz w:val="28"/>
          <w:szCs w:val="24"/>
        </w:rPr>
        <w:tab/>
        <w:t>Об обязательных</w:t>
      </w:r>
      <w:r w:rsidR="009C337A">
        <w:rPr>
          <w:sz w:val="28"/>
          <w:szCs w:val="24"/>
        </w:rPr>
        <w:t xml:space="preserve"> резервах кредитных организаций</w:t>
      </w:r>
      <w:r w:rsidR="009C337A" w:rsidRPr="009C337A">
        <w:rPr>
          <w:sz w:val="28"/>
          <w:szCs w:val="24"/>
        </w:rPr>
        <w:t xml:space="preserve"> </w:t>
      </w:r>
      <w:r w:rsidR="004C1796" w:rsidRPr="00323EEC">
        <w:rPr>
          <w:sz w:val="28"/>
          <w:szCs w:val="24"/>
        </w:rPr>
        <w:t xml:space="preserve">// Вестник банка России </w:t>
      </w:r>
      <w:r w:rsidR="005A2088" w:rsidRPr="00323EEC">
        <w:rPr>
          <w:sz w:val="28"/>
          <w:szCs w:val="24"/>
        </w:rPr>
        <w:t>№ 25 (749)30.04.2004</w:t>
      </w:r>
      <w:r w:rsidR="004C1796" w:rsidRPr="00323EEC">
        <w:rPr>
          <w:sz w:val="28"/>
          <w:szCs w:val="24"/>
        </w:rPr>
        <w:t xml:space="preserve">. </w:t>
      </w:r>
      <w:r w:rsidR="004C1796" w:rsidRPr="00323EEC">
        <w:rPr>
          <w:sz w:val="28"/>
          <w:szCs w:val="24"/>
          <w:lang w:val="en-US"/>
        </w:rPr>
        <w:t>www</w:t>
      </w:r>
      <w:r w:rsidR="004C1796" w:rsidRPr="00323EEC">
        <w:rPr>
          <w:sz w:val="28"/>
          <w:szCs w:val="24"/>
        </w:rPr>
        <w:t>.</w:t>
      </w:r>
      <w:r w:rsidR="004C1796" w:rsidRPr="00323EEC">
        <w:rPr>
          <w:sz w:val="28"/>
          <w:szCs w:val="24"/>
          <w:lang w:val="en-US"/>
        </w:rPr>
        <w:t>cbr</w:t>
      </w:r>
      <w:r w:rsidR="004C1796" w:rsidRPr="00323EEC">
        <w:rPr>
          <w:sz w:val="28"/>
          <w:szCs w:val="24"/>
        </w:rPr>
        <w:t>.</w:t>
      </w:r>
      <w:r w:rsidRPr="00323EEC">
        <w:rPr>
          <w:sz w:val="28"/>
          <w:szCs w:val="24"/>
        </w:rPr>
        <w:tab/>
      </w:r>
    </w:p>
    <w:p w:rsidR="00EC758E" w:rsidRPr="00323EEC" w:rsidRDefault="00EC758E" w:rsidP="003455C5">
      <w:pPr>
        <w:widowControl/>
        <w:numPr>
          <w:ilvl w:val="0"/>
          <w:numId w:val="163"/>
        </w:numPr>
        <w:spacing w:line="360" w:lineRule="auto"/>
        <w:ind w:left="0" w:firstLine="0"/>
        <w:jc w:val="both"/>
        <w:rPr>
          <w:sz w:val="28"/>
          <w:szCs w:val="24"/>
        </w:rPr>
      </w:pPr>
      <w:r w:rsidRPr="00323EEC">
        <w:rPr>
          <w:sz w:val="28"/>
          <w:szCs w:val="24"/>
        </w:rPr>
        <w:t>Положение Банка России 254-П</w:t>
      </w:r>
      <w:r w:rsidRPr="00323EEC">
        <w:rPr>
          <w:sz w:val="28"/>
          <w:szCs w:val="24"/>
        </w:rPr>
        <w:tab/>
        <w:t>26.03.2004</w:t>
      </w:r>
      <w:r w:rsidR="009C337A" w:rsidRPr="009C337A">
        <w:rPr>
          <w:sz w:val="28"/>
          <w:szCs w:val="24"/>
        </w:rPr>
        <w:t xml:space="preserve"> </w:t>
      </w:r>
      <w:r w:rsidRPr="00323EEC">
        <w:rPr>
          <w:sz w:val="28"/>
          <w:szCs w:val="24"/>
        </w:rPr>
        <w:t>О порядке формирования кредитными организациями резервов на возможные потери по ссудам, по ссудной и приравненной к ней задолженности</w:t>
      </w:r>
      <w:r w:rsidRPr="00323EEC">
        <w:rPr>
          <w:sz w:val="28"/>
          <w:szCs w:val="24"/>
        </w:rPr>
        <w:tab/>
      </w:r>
      <w:r w:rsidR="004C1796" w:rsidRPr="00323EEC">
        <w:rPr>
          <w:sz w:val="28"/>
          <w:szCs w:val="24"/>
        </w:rPr>
        <w:t xml:space="preserve">// Вестник банка России </w:t>
      </w:r>
      <w:r w:rsidR="005A2088" w:rsidRPr="00323EEC">
        <w:rPr>
          <w:sz w:val="28"/>
          <w:szCs w:val="24"/>
        </w:rPr>
        <w:t>№ 28 (752) 7.05.2004</w:t>
      </w:r>
      <w:r w:rsidR="004C1796" w:rsidRPr="00323EEC">
        <w:rPr>
          <w:sz w:val="28"/>
          <w:szCs w:val="24"/>
        </w:rPr>
        <w:t xml:space="preserve">. </w:t>
      </w:r>
      <w:r w:rsidR="004C1796" w:rsidRPr="00323EEC">
        <w:rPr>
          <w:sz w:val="28"/>
          <w:szCs w:val="24"/>
          <w:lang w:val="en-US"/>
        </w:rPr>
        <w:t>www</w:t>
      </w:r>
      <w:r w:rsidR="004C1796" w:rsidRPr="00323EEC">
        <w:rPr>
          <w:sz w:val="28"/>
          <w:szCs w:val="24"/>
        </w:rPr>
        <w:t>.</w:t>
      </w:r>
      <w:r w:rsidR="004C1796" w:rsidRPr="00323EEC">
        <w:rPr>
          <w:sz w:val="28"/>
          <w:szCs w:val="24"/>
          <w:lang w:val="en-US"/>
        </w:rPr>
        <w:t>cbr</w:t>
      </w:r>
      <w:r w:rsidR="004C1796" w:rsidRPr="00323EEC">
        <w:rPr>
          <w:sz w:val="28"/>
          <w:szCs w:val="24"/>
        </w:rPr>
        <w:t>.</w:t>
      </w:r>
      <w:r w:rsidRPr="00323EEC">
        <w:rPr>
          <w:sz w:val="28"/>
          <w:szCs w:val="24"/>
        </w:rPr>
        <w:tab/>
      </w:r>
    </w:p>
    <w:p w:rsidR="00EC758E" w:rsidRPr="00323EEC" w:rsidRDefault="00EC758E" w:rsidP="003455C5">
      <w:pPr>
        <w:widowControl/>
        <w:numPr>
          <w:ilvl w:val="0"/>
          <w:numId w:val="163"/>
        </w:numPr>
        <w:spacing w:line="360" w:lineRule="auto"/>
        <w:ind w:left="0" w:firstLine="0"/>
        <w:jc w:val="both"/>
        <w:rPr>
          <w:sz w:val="28"/>
          <w:szCs w:val="24"/>
        </w:rPr>
      </w:pPr>
      <w:r w:rsidRPr="00323EEC">
        <w:rPr>
          <w:sz w:val="28"/>
          <w:szCs w:val="24"/>
        </w:rPr>
        <w:t>Положение Банка России 258-П</w:t>
      </w:r>
      <w:r w:rsidRPr="00323EEC">
        <w:rPr>
          <w:sz w:val="28"/>
          <w:szCs w:val="24"/>
        </w:rPr>
        <w:tab/>
        <w:t>1.06.2004</w:t>
      </w:r>
      <w:r w:rsidR="009C337A" w:rsidRPr="009C337A">
        <w:rPr>
          <w:sz w:val="28"/>
          <w:szCs w:val="24"/>
        </w:rPr>
        <w:t xml:space="preserve"> </w:t>
      </w:r>
      <w:r w:rsidRPr="00323EEC">
        <w:rPr>
          <w:sz w:val="28"/>
          <w:szCs w:val="24"/>
        </w:rPr>
        <w:t>О порядке представления резидентами уполномоченным банкам подтверждающих документов и информации, связанных с проведением валютных операций с нерезидентами по внешнеторговым сделкам, и осуществления уполномоченными банками контроля за проведением валютных операций</w:t>
      </w:r>
      <w:r w:rsidRPr="00323EEC">
        <w:rPr>
          <w:sz w:val="28"/>
          <w:szCs w:val="24"/>
        </w:rPr>
        <w:tab/>
      </w:r>
      <w:r w:rsidR="004C1796" w:rsidRPr="00323EEC">
        <w:rPr>
          <w:sz w:val="28"/>
          <w:szCs w:val="24"/>
        </w:rPr>
        <w:t xml:space="preserve">// Вестник банка России </w:t>
      </w:r>
      <w:r w:rsidR="005A2088" w:rsidRPr="00323EEC">
        <w:rPr>
          <w:sz w:val="28"/>
          <w:szCs w:val="24"/>
        </w:rPr>
        <w:t>№ 35 (759)</w:t>
      </w:r>
      <w:smartTag w:uri="urn:schemas-microsoft-com:office:smarttags" w:element="time">
        <w:smartTagPr>
          <w:attr w:name="Minute" w:val="0"/>
          <w:attr w:name="Hour" w:val="2"/>
        </w:smartTagPr>
        <w:r w:rsidR="005A2088" w:rsidRPr="00323EEC">
          <w:rPr>
            <w:sz w:val="28"/>
            <w:szCs w:val="24"/>
          </w:rPr>
          <w:t>17.06.2004</w:t>
        </w:r>
        <w:r w:rsidR="004C1796" w:rsidRPr="00323EEC">
          <w:rPr>
            <w:sz w:val="28"/>
            <w:szCs w:val="24"/>
          </w:rPr>
          <w:t>.</w:t>
        </w:r>
      </w:smartTag>
      <w:r w:rsidR="004C1796" w:rsidRPr="00323EEC">
        <w:rPr>
          <w:sz w:val="28"/>
          <w:szCs w:val="24"/>
        </w:rPr>
        <w:t xml:space="preserve"> </w:t>
      </w:r>
      <w:r w:rsidR="004C1796" w:rsidRPr="00323EEC">
        <w:rPr>
          <w:sz w:val="28"/>
          <w:szCs w:val="24"/>
          <w:lang w:val="en-US"/>
        </w:rPr>
        <w:t>www</w:t>
      </w:r>
      <w:r w:rsidR="004C1796" w:rsidRPr="00323EEC">
        <w:rPr>
          <w:sz w:val="28"/>
          <w:szCs w:val="24"/>
        </w:rPr>
        <w:t>.</w:t>
      </w:r>
      <w:r w:rsidR="004C1796" w:rsidRPr="00323EEC">
        <w:rPr>
          <w:sz w:val="28"/>
          <w:szCs w:val="24"/>
          <w:lang w:val="en-US"/>
        </w:rPr>
        <w:t>cbr</w:t>
      </w:r>
      <w:r w:rsidR="004C1796" w:rsidRPr="00323EEC">
        <w:rPr>
          <w:sz w:val="28"/>
          <w:szCs w:val="24"/>
        </w:rPr>
        <w:t>.</w:t>
      </w:r>
    </w:p>
    <w:p w:rsidR="00EC758E" w:rsidRPr="00323EEC" w:rsidRDefault="00EC758E" w:rsidP="003455C5">
      <w:pPr>
        <w:widowControl/>
        <w:numPr>
          <w:ilvl w:val="0"/>
          <w:numId w:val="163"/>
        </w:numPr>
        <w:spacing w:line="360" w:lineRule="auto"/>
        <w:ind w:left="0" w:firstLine="0"/>
        <w:jc w:val="both"/>
        <w:rPr>
          <w:sz w:val="28"/>
          <w:szCs w:val="24"/>
        </w:rPr>
      </w:pPr>
      <w:r w:rsidRPr="00323EEC">
        <w:rPr>
          <w:sz w:val="28"/>
          <w:szCs w:val="24"/>
        </w:rPr>
        <w:t>Положение Банка России 266-П</w:t>
      </w:r>
      <w:r w:rsidRPr="00323EEC">
        <w:rPr>
          <w:sz w:val="28"/>
          <w:szCs w:val="24"/>
        </w:rPr>
        <w:tab/>
      </w:r>
      <w:smartTag w:uri="urn:schemas-microsoft-com:office:smarttags" w:element="time">
        <w:smartTagPr>
          <w:attr w:name="Minute" w:val="0"/>
          <w:attr w:name="Hour" w:val="2"/>
        </w:smartTagPr>
        <w:r w:rsidRPr="00323EEC">
          <w:rPr>
            <w:sz w:val="28"/>
            <w:szCs w:val="24"/>
          </w:rPr>
          <w:t>24.12.2004</w:t>
        </w:r>
      </w:smartTag>
      <w:r w:rsidRPr="00323EEC">
        <w:rPr>
          <w:sz w:val="28"/>
          <w:szCs w:val="24"/>
        </w:rPr>
        <w:tab/>
        <w:t>Об эмиссии банковских карт и об операциях, совершаемых с использованием платежных карт</w:t>
      </w:r>
      <w:r w:rsidRPr="00323EEC">
        <w:rPr>
          <w:sz w:val="28"/>
          <w:szCs w:val="24"/>
        </w:rPr>
        <w:tab/>
      </w:r>
      <w:r w:rsidR="004C1796" w:rsidRPr="00323EEC">
        <w:rPr>
          <w:sz w:val="28"/>
          <w:szCs w:val="24"/>
        </w:rPr>
        <w:t xml:space="preserve">// Вестник банка России </w:t>
      </w:r>
      <w:r w:rsidR="005A2088" w:rsidRPr="00323EEC">
        <w:rPr>
          <w:sz w:val="28"/>
          <w:szCs w:val="24"/>
        </w:rPr>
        <w:t>.№ 17 (815)</w:t>
      </w:r>
      <w:smartTag w:uri="urn:schemas-microsoft-com:office:smarttags" w:element="time">
        <w:smartTagPr>
          <w:attr w:name="Minute" w:val="0"/>
          <w:attr w:name="Hour" w:val="2"/>
        </w:smartTagPr>
        <w:r w:rsidR="005A2088" w:rsidRPr="00323EEC">
          <w:rPr>
            <w:sz w:val="28"/>
            <w:szCs w:val="24"/>
          </w:rPr>
          <w:t>30.03.2005</w:t>
        </w:r>
        <w:r w:rsidR="004C1796" w:rsidRPr="00323EEC">
          <w:rPr>
            <w:sz w:val="28"/>
            <w:szCs w:val="24"/>
          </w:rPr>
          <w:t>.</w:t>
        </w:r>
      </w:smartTag>
      <w:r w:rsidR="004C1796" w:rsidRPr="00323EEC">
        <w:rPr>
          <w:sz w:val="28"/>
          <w:szCs w:val="24"/>
        </w:rPr>
        <w:t xml:space="preserve"> </w:t>
      </w:r>
      <w:r w:rsidR="004C1796" w:rsidRPr="00323EEC">
        <w:rPr>
          <w:sz w:val="28"/>
          <w:szCs w:val="24"/>
          <w:lang w:val="en-US"/>
        </w:rPr>
        <w:t>www</w:t>
      </w:r>
      <w:r w:rsidR="004C1796" w:rsidRPr="00323EEC">
        <w:rPr>
          <w:sz w:val="28"/>
          <w:szCs w:val="24"/>
        </w:rPr>
        <w:t>.</w:t>
      </w:r>
      <w:r w:rsidR="004C1796" w:rsidRPr="00323EEC">
        <w:rPr>
          <w:sz w:val="28"/>
          <w:szCs w:val="24"/>
          <w:lang w:val="en-US"/>
        </w:rPr>
        <w:t>cbr</w:t>
      </w:r>
      <w:r w:rsidRPr="00323EEC">
        <w:rPr>
          <w:sz w:val="28"/>
          <w:szCs w:val="24"/>
        </w:rPr>
        <w:tab/>
      </w:r>
    </w:p>
    <w:p w:rsidR="00EC758E" w:rsidRPr="00323EEC" w:rsidRDefault="00EC758E" w:rsidP="003455C5">
      <w:pPr>
        <w:widowControl/>
        <w:numPr>
          <w:ilvl w:val="0"/>
          <w:numId w:val="163"/>
        </w:numPr>
        <w:spacing w:line="360" w:lineRule="auto"/>
        <w:ind w:left="0" w:firstLine="0"/>
        <w:jc w:val="both"/>
        <w:rPr>
          <w:sz w:val="28"/>
          <w:szCs w:val="24"/>
        </w:rPr>
      </w:pPr>
      <w:r w:rsidRPr="00323EEC">
        <w:rPr>
          <w:sz w:val="28"/>
          <w:szCs w:val="24"/>
        </w:rPr>
        <w:t>Положение Банка России 262-П</w:t>
      </w:r>
      <w:r w:rsidRPr="00323EEC">
        <w:rPr>
          <w:sz w:val="28"/>
          <w:szCs w:val="24"/>
        </w:rPr>
        <w:tab/>
        <w:t>19.08.2004</w:t>
      </w:r>
      <w:r w:rsidRPr="00323EEC">
        <w:rPr>
          <w:sz w:val="28"/>
          <w:szCs w:val="24"/>
        </w:rPr>
        <w:tab/>
        <w:t>Об идентификации кредитными организациями клиентов и выгодоприобретателей в целях противодействия легализации (отмыванию) доходов, полученных преступным пут</w:t>
      </w:r>
      <w:r w:rsidR="00587411">
        <w:rPr>
          <w:sz w:val="28"/>
          <w:szCs w:val="24"/>
        </w:rPr>
        <w:t>ем, и финансированию терроризма</w:t>
      </w:r>
      <w:r w:rsidR="00587411" w:rsidRPr="00587411">
        <w:rPr>
          <w:sz w:val="28"/>
          <w:szCs w:val="24"/>
        </w:rPr>
        <w:t xml:space="preserve"> </w:t>
      </w:r>
      <w:r w:rsidR="004C1796" w:rsidRPr="00323EEC">
        <w:rPr>
          <w:sz w:val="28"/>
          <w:szCs w:val="24"/>
        </w:rPr>
        <w:t xml:space="preserve">// Вестник банка России </w:t>
      </w:r>
      <w:r w:rsidR="005A2088" w:rsidRPr="00323EEC">
        <w:rPr>
          <w:sz w:val="28"/>
          <w:szCs w:val="24"/>
        </w:rPr>
        <w:t xml:space="preserve">.№ 54 (778) </w:t>
      </w:r>
      <w:smartTag w:uri="urn:schemas-microsoft-com:office:smarttags" w:element="time">
        <w:smartTagPr>
          <w:attr w:name="Minute" w:val="0"/>
          <w:attr w:name="Hour" w:val="2"/>
        </w:smartTagPr>
        <w:r w:rsidR="005A2088" w:rsidRPr="00323EEC">
          <w:rPr>
            <w:sz w:val="28"/>
            <w:szCs w:val="24"/>
          </w:rPr>
          <w:t>10.09.2004</w:t>
        </w:r>
        <w:r w:rsidR="004C1796" w:rsidRPr="00323EEC">
          <w:rPr>
            <w:sz w:val="28"/>
            <w:szCs w:val="24"/>
          </w:rPr>
          <w:t>.</w:t>
        </w:r>
      </w:smartTag>
      <w:r w:rsidR="004C1796" w:rsidRPr="00323EEC">
        <w:rPr>
          <w:sz w:val="28"/>
          <w:szCs w:val="24"/>
        </w:rPr>
        <w:t xml:space="preserve"> </w:t>
      </w:r>
      <w:r w:rsidR="004C1796" w:rsidRPr="00323EEC">
        <w:rPr>
          <w:sz w:val="28"/>
          <w:szCs w:val="24"/>
          <w:lang w:val="en-US"/>
        </w:rPr>
        <w:t>www</w:t>
      </w:r>
      <w:r w:rsidR="004C1796" w:rsidRPr="00323EEC">
        <w:rPr>
          <w:sz w:val="28"/>
          <w:szCs w:val="24"/>
        </w:rPr>
        <w:t>.</w:t>
      </w:r>
      <w:r w:rsidR="004C1796" w:rsidRPr="00323EEC">
        <w:rPr>
          <w:sz w:val="28"/>
          <w:szCs w:val="24"/>
          <w:lang w:val="en-US"/>
        </w:rPr>
        <w:t>cbr</w:t>
      </w:r>
    </w:p>
    <w:p w:rsidR="00EC758E" w:rsidRPr="00323EEC" w:rsidRDefault="00587411" w:rsidP="003455C5">
      <w:pPr>
        <w:widowControl/>
        <w:numPr>
          <w:ilvl w:val="0"/>
          <w:numId w:val="163"/>
        </w:numPr>
        <w:spacing w:line="360" w:lineRule="auto"/>
        <w:ind w:left="0" w:firstLine="0"/>
        <w:jc w:val="both"/>
        <w:rPr>
          <w:sz w:val="28"/>
          <w:szCs w:val="24"/>
        </w:rPr>
      </w:pPr>
      <w:r>
        <w:rPr>
          <w:sz w:val="28"/>
          <w:szCs w:val="24"/>
        </w:rPr>
        <w:t xml:space="preserve">Положение Банка России 207-П </w:t>
      </w:r>
      <w:r w:rsidR="00EC758E" w:rsidRPr="00323EEC">
        <w:rPr>
          <w:sz w:val="28"/>
          <w:szCs w:val="24"/>
        </w:rPr>
        <w:t xml:space="preserve">20.12.2002 </w:t>
      </w:r>
      <w:r w:rsidR="00EC758E" w:rsidRPr="00323EEC">
        <w:rPr>
          <w:sz w:val="28"/>
          <w:szCs w:val="24"/>
        </w:rPr>
        <w:tab/>
        <w:t xml:space="preserve">О порядке представления кредитными организациями в уполномоченный орган сведений, предусмотренных Федеральным законом "О противодействии легализации (отмыванию) доходов, полученных преступным путем, и финансированию терроризма" </w:t>
      </w:r>
      <w:r w:rsidR="00EC758E" w:rsidRPr="00323EEC">
        <w:rPr>
          <w:sz w:val="28"/>
          <w:szCs w:val="24"/>
        </w:rPr>
        <w:tab/>
      </w:r>
      <w:r w:rsidR="004C1796" w:rsidRPr="00323EEC">
        <w:rPr>
          <w:sz w:val="28"/>
          <w:szCs w:val="24"/>
        </w:rPr>
        <w:t xml:space="preserve">// Вестник банка России </w:t>
      </w:r>
      <w:r w:rsidR="005A2088" w:rsidRPr="00323EEC">
        <w:rPr>
          <w:sz w:val="28"/>
          <w:szCs w:val="24"/>
        </w:rPr>
        <w:t xml:space="preserve">.№ 2 (654) </w:t>
      </w:r>
      <w:smartTag w:uri="urn:schemas-microsoft-com:office:smarttags" w:element="time">
        <w:smartTagPr>
          <w:attr w:name="Minute" w:val="0"/>
          <w:attr w:name="Hour" w:val="2"/>
        </w:smartTagPr>
        <w:r w:rsidR="005A2088" w:rsidRPr="00323EEC">
          <w:rPr>
            <w:sz w:val="28"/>
            <w:szCs w:val="24"/>
          </w:rPr>
          <w:t>10.01.2003</w:t>
        </w:r>
        <w:r w:rsidR="004C1796" w:rsidRPr="00323EEC">
          <w:rPr>
            <w:sz w:val="28"/>
            <w:szCs w:val="24"/>
          </w:rPr>
          <w:t>.</w:t>
        </w:r>
      </w:smartTag>
      <w:r w:rsidR="004C1796" w:rsidRPr="00323EEC">
        <w:rPr>
          <w:sz w:val="28"/>
          <w:szCs w:val="24"/>
        </w:rPr>
        <w:t xml:space="preserve"> </w:t>
      </w:r>
      <w:r w:rsidR="004C1796" w:rsidRPr="00323EEC">
        <w:rPr>
          <w:sz w:val="28"/>
          <w:szCs w:val="24"/>
          <w:lang w:val="en-US"/>
        </w:rPr>
        <w:t>www</w:t>
      </w:r>
      <w:r w:rsidR="004C1796" w:rsidRPr="00323EEC">
        <w:rPr>
          <w:sz w:val="28"/>
          <w:szCs w:val="24"/>
        </w:rPr>
        <w:t>.</w:t>
      </w:r>
      <w:r w:rsidR="004C1796" w:rsidRPr="00323EEC">
        <w:rPr>
          <w:sz w:val="28"/>
          <w:szCs w:val="24"/>
          <w:lang w:val="en-US"/>
        </w:rPr>
        <w:t>cbr</w:t>
      </w:r>
      <w:r w:rsidR="00EC758E" w:rsidRPr="00323EEC">
        <w:rPr>
          <w:sz w:val="28"/>
          <w:szCs w:val="24"/>
        </w:rPr>
        <w:tab/>
        <w:t xml:space="preserve"> </w:t>
      </w:r>
    </w:p>
    <w:p w:rsidR="00EC758E" w:rsidRPr="00323EEC" w:rsidRDefault="00EC758E" w:rsidP="003455C5">
      <w:pPr>
        <w:widowControl/>
        <w:numPr>
          <w:ilvl w:val="0"/>
          <w:numId w:val="163"/>
        </w:numPr>
        <w:spacing w:line="360" w:lineRule="auto"/>
        <w:ind w:left="0" w:firstLine="0"/>
        <w:jc w:val="both"/>
        <w:rPr>
          <w:sz w:val="28"/>
          <w:szCs w:val="24"/>
        </w:rPr>
      </w:pPr>
      <w:r w:rsidRPr="00323EEC">
        <w:rPr>
          <w:sz w:val="28"/>
          <w:szCs w:val="24"/>
        </w:rPr>
        <w:t>Положение Банка России 273-П</w:t>
      </w:r>
      <w:r w:rsidRPr="00323EEC">
        <w:rPr>
          <w:sz w:val="28"/>
          <w:szCs w:val="24"/>
        </w:rPr>
        <w:tab/>
      </w:r>
      <w:smartTag w:uri="urn:schemas-microsoft-com:office:smarttags" w:element="time">
        <w:smartTagPr>
          <w:attr w:name="Minute" w:val="0"/>
          <w:attr w:name="Hour" w:val="2"/>
        </w:smartTagPr>
        <w:r w:rsidRPr="00323EEC">
          <w:rPr>
            <w:sz w:val="28"/>
            <w:szCs w:val="24"/>
          </w:rPr>
          <w:t>14.07.2005</w:t>
        </w:r>
      </w:smartTag>
      <w:r w:rsidRPr="00323EEC">
        <w:rPr>
          <w:sz w:val="28"/>
          <w:szCs w:val="24"/>
        </w:rPr>
        <w:tab/>
        <w:t>О порядке предоставления Банком России кредитным организациям кредитов, обеспеченных залогом векселей, прав требования по кредитным договорам организаций или поручительствами кредитных организаций</w:t>
      </w:r>
      <w:r w:rsidRPr="00323EEC">
        <w:rPr>
          <w:sz w:val="28"/>
          <w:szCs w:val="24"/>
        </w:rPr>
        <w:tab/>
      </w:r>
      <w:r w:rsidR="004C1796" w:rsidRPr="00323EEC">
        <w:rPr>
          <w:sz w:val="28"/>
          <w:szCs w:val="24"/>
        </w:rPr>
        <w:t xml:space="preserve">// Вестник банка России </w:t>
      </w:r>
      <w:r w:rsidR="005A2088" w:rsidRPr="00323EEC">
        <w:rPr>
          <w:sz w:val="28"/>
          <w:szCs w:val="24"/>
        </w:rPr>
        <w:t>.№ 41 (839)</w:t>
      </w:r>
      <w:r w:rsidR="004C1796" w:rsidRPr="00323EEC">
        <w:rPr>
          <w:sz w:val="28"/>
          <w:szCs w:val="24"/>
        </w:rPr>
        <w:t xml:space="preserve"> </w:t>
      </w:r>
      <w:smartTag w:uri="urn:schemas-microsoft-com:office:smarttags" w:element="time">
        <w:smartTagPr>
          <w:attr w:name="Minute" w:val="0"/>
          <w:attr w:name="Hour" w:val="2"/>
        </w:smartTagPr>
        <w:r w:rsidR="005A2088" w:rsidRPr="00323EEC">
          <w:rPr>
            <w:sz w:val="28"/>
            <w:szCs w:val="24"/>
          </w:rPr>
          <w:t>17.08.2005</w:t>
        </w:r>
        <w:r w:rsidR="004C1796" w:rsidRPr="00323EEC">
          <w:rPr>
            <w:sz w:val="28"/>
            <w:szCs w:val="24"/>
          </w:rPr>
          <w:t>.</w:t>
        </w:r>
      </w:smartTag>
      <w:r w:rsidR="004C1796" w:rsidRPr="00323EEC">
        <w:rPr>
          <w:sz w:val="28"/>
          <w:szCs w:val="24"/>
        </w:rPr>
        <w:t xml:space="preserve"> </w:t>
      </w:r>
      <w:r w:rsidR="004C1796" w:rsidRPr="00323EEC">
        <w:rPr>
          <w:sz w:val="28"/>
          <w:szCs w:val="24"/>
          <w:lang w:val="en-US"/>
        </w:rPr>
        <w:t>www</w:t>
      </w:r>
      <w:r w:rsidR="004C1796" w:rsidRPr="00323EEC">
        <w:rPr>
          <w:sz w:val="28"/>
          <w:szCs w:val="24"/>
        </w:rPr>
        <w:t>.</w:t>
      </w:r>
      <w:r w:rsidR="004C1796" w:rsidRPr="00323EEC">
        <w:rPr>
          <w:sz w:val="28"/>
          <w:szCs w:val="24"/>
          <w:lang w:val="en-US"/>
        </w:rPr>
        <w:t>cbr</w:t>
      </w:r>
      <w:r w:rsidRPr="00323EEC">
        <w:rPr>
          <w:sz w:val="28"/>
          <w:szCs w:val="24"/>
        </w:rPr>
        <w:tab/>
      </w:r>
    </w:p>
    <w:p w:rsidR="00A70F24" w:rsidRPr="00323EEC" w:rsidRDefault="00A70F24" w:rsidP="003455C5">
      <w:pPr>
        <w:widowControl/>
        <w:numPr>
          <w:ilvl w:val="0"/>
          <w:numId w:val="163"/>
        </w:numPr>
        <w:spacing w:line="360" w:lineRule="auto"/>
        <w:ind w:left="0" w:firstLine="0"/>
        <w:jc w:val="both"/>
        <w:rPr>
          <w:sz w:val="28"/>
          <w:szCs w:val="24"/>
        </w:rPr>
      </w:pPr>
      <w:r w:rsidRPr="00323EEC">
        <w:rPr>
          <w:sz w:val="28"/>
          <w:szCs w:val="24"/>
        </w:rPr>
        <w:t xml:space="preserve">Положение Банка России от </w:t>
      </w:r>
      <w:smartTag w:uri="urn:schemas-microsoft-com:office:smarttags" w:element="time">
        <w:smartTagPr>
          <w:attr w:name="Minute" w:val="0"/>
          <w:attr w:name="Hour" w:val="2"/>
        </w:smartTagPr>
        <w:r w:rsidRPr="00323EEC">
          <w:rPr>
            <w:sz w:val="28"/>
            <w:szCs w:val="24"/>
          </w:rPr>
          <w:t>24.12.2004</w:t>
        </w:r>
      </w:smartTag>
      <w:r w:rsidRPr="00323EEC">
        <w:rPr>
          <w:sz w:val="28"/>
          <w:szCs w:val="24"/>
        </w:rPr>
        <w:t xml:space="preserve"> № 266-П "Об эмиссии банковских карт и об операциях, совершаемых с использованием пла</w:t>
      </w:r>
      <w:r w:rsidR="004C1796" w:rsidRPr="00323EEC">
        <w:rPr>
          <w:sz w:val="28"/>
          <w:szCs w:val="24"/>
        </w:rPr>
        <w:t>тежных карт"</w:t>
      </w:r>
      <w:r w:rsidR="000E1377">
        <w:rPr>
          <w:sz w:val="28"/>
          <w:szCs w:val="24"/>
        </w:rPr>
        <w:t xml:space="preserve"> </w:t>
      </w:r>
      <w:r w:rsidR="004C1796" w:rsidRPr="00323EEC">
        <w:rPr>
          <w:sz w:val="28"/>
          <w:szCs w:val="24"/>
        </w:rPr>
        <w:t xml:space="preserve">// Вестник банка России № 43 (621) 24.06.02. </w:t>
      </w:r>
      <w:r w:rsidR="004C1796" w:rsidRPr="00323EEC">
        <w:rPr>
          <w:sz w:val="28"/>
          <w:szCs w:val="24"/>
          <w:lang w:val="en-US"/>
        </w:rPr>
        <w:t>www</w:t>
      </w:r>
      <w:r w:rsidR="004C1796" w:rsidRPr="00323EEC">
        <w:rPr>
          <w:sz w:val="28"/>
          <w:szCs w:val="24"/>
        </w:rPr>
        <w:t>.</w:t>
      </w:r>
      <w:r w:rsidR="004C1796" w:rsidRPr="00323EEC">
        <w:rPr>
          <w:sz w:val="28"/>
          <w:szCs w:val="24"/>
          <w:lang w:val="en-US"/>
        </w:rPr>
        <w:t>cbr</w:t>
      </w:r>
      <w:r w:rsidR="004C1796" w:rsidRPr="00323EEC">
        <w:rPr>
          <w:sz w:val="28"/>
          <w:szCs w:val="24"/>
        </w:rPr>
        <w:t>.</w:t>
      </w:r>
    </w:p>
    <w:p w:rsidR="00A70F24" w:rsidRPr="00323EEC" w:rsidRDefault="00A70F24" w:rsidP="003455C5">
      <w:pPr>
        <w:widowControl/>
        <w:numPr>
          <w:ilvl w:val="0"/>
          <w:numId w:val="163"/>
        </w:numPr>
        <w:spacing w:line="360" w:lineRule="auto"/>
        <w:ind w:left="0" w:firstLine="0"/>
        <w:jc w:val="both"/>
        <w:rPr>
          <w:sz w:val="28"/>
          <w:szCs w:val="24"/>
        </w:rPr>
      </w:pPr>
      <w:r w:rsidRPr="00323EEC">
        <w:rPr>
          <w:sz w:val="28"/>
          <w:szCs w:val="24"/>
        </w:rPr>
        <w:t>Положение Банка России 284-П</w:t>
      </w:r>
      <w:r w:rsidRPr="00323EEC">
        <w:rPr>
          <w:sz w:val="28"/>
          <w:szCs w:val="24"/>
        </w:rPr>
        <w:tab/>
        <w:t>29.03.2006</w:t>
      </w:r>
      <w:r w:rsidRPr="00323EEC">
        <w:rPr>
          <w:sz w:val="28"/>
          <w:szCs w:val="24"/>
        </w:rPr>
        <w:tab/>
        <w:t>О порядке эмис</w:t>
      </w:r>
      <w:r w:rsidR="00587411">
        <w:rPr>
          <w:sz w:val="28"/>
          <w:szCs w:val="24"/>
        </w:rPr>
        <w:t>сии облигаций Банка России</w:t>
      </w:r>
      <w:r w:rsidR="00587411" w:rsidRPr="00587411">
        <w:rPr>
          <w:sz w:val="28"/>
          <w:szCs w:val="24"/>
        </w:rPr>
        <w:t xml:space="preserve"> </w:t>
      </w:r>
      <w:r w:rsidR="004C1796" w:rsidRPr="00323EEC">
        <w:rPr>
          <w:sz w:val="28"/>
          <w:szCs w:val="24"/>
        </w:rPr>
        <w:t xml:space="preserve">// Вестник банка России </w:t>
      </w:r>
      <w:r w:rsidR="005A2088" w:rsidRPr="00323EEC">
        <w:rPr>
          <w:sz w:val="28"/>
          <w:szCs w:val="24"/>
        </w:rPr>
        <w:t>.№ 21 (891)</w:t>
      </w:r>
      <w:r w:rsidR="004C1796" w:rsidRPr="00323EEC">
        <w:rPr>
          <w:sz w:val="28"/>
          <w:szCs w:val="24"/>
        </w:rPr>
        <w:t xml:space="preserve"> </w:t>
      </w:r>
      <w:smartTag w:uri="urn:schemas-microsoft-com:office:smarttags" w:element="time">
        <w:smartTagPr>
          <w:attr w:name="Minute" w:val="0"/>
          <w:attr w:name="Hour" w:val="2"/>
        </w:smartTagPr>
        <w:r w:rsidR="005A2088" w:rsidRPr="00323EEC">
          <w:rPr>
            <w:sz w:val="28"/>
            <w:szCs w:val="24"/>
          </w:rPr>
          <w:t>5.04.2006</w:t>
        </w:r>
        <w:r w:rsidR="004C1796" w:rsidRPr="00323EEC">
          <w:rPr>
            <w:sz w:val="28"/>
            <w:szCs w:val="24"/>
          </w:rPr>
          <w:t>.</w:t>
        </w:r>
      </w:smartTag>
      <w:r w:rsidR="004C1796" w:rsidRPr="00323EEC">
        <w:rPr>
          <w:sz w:val="28"/>
          <w:szCs w:val="24"/>
        </w:rPr>
        <w:t xml:space="preserve"> </w:t>
      </w:r>
      <w:r w:rsidR="004C1796" w:rsidRPr="00323EEC">
        <w:rPr>
          <w:sz w:val="28"/>
          <w:szCs w:val="24"/>
          <w:lang w:val="en-US"/>
        </w:rPr>
        <w:t>www</w:t>
      </w:r>
      <w:r w:rsidR="004C1796" w:rsidRPr="00323EEC">
        <w:rPr>
          <w:sz w:val="28"/>
          <w:szCs w:val="24"/>
        </w:rPr>
        <w:t>.</w:t>
      </w:r>
      <w:r w:rsidR="004C1796" w:rsidRPr="00323EEC">
        <w:rPr>
          <w:sz w:val="28"/>
          <w:szCs w:val="24"/>
          <w:lang w:val="en-US"/>
        </w:rPr>
        <w:t>cbr</w:t>
      </w:r>
      <w:r w:rsidRPr="00323EEC">
        <w:rPr>
          <w:sz w:val="28"/>
          <w:szCs w:val="24"/>
        </w:rPr>
        <w:tab/>
      </w:r>
    </w:p>
    <w:p w:rsidR="00A70F24" w:rsidRPr="00323EEC" w:rsidRDefault="00A70F24" w:rsidP="003455C5">
      <w:pPr>
        <w:widowControl/>
        <w:numPr>
          <w:ilvl w:val="0"/>
          <w:numId w:val="163"/>
        </w:numPr>
        <w:spacing w:line="360" w:lineRule="auto"/>
        <w:ind w:left="0" w:firstLine="0"/>
        <w:jc w:val="both"/>
        <w:rPr>
          <w:sz w:val="28"/>
          <w:szCs w:val="24"/>
        </w:rPr>
      </w:pPr>
      <w:r w:rsidRPr="00323EEC">
        <w:rPr>
          <w:sz w:val="28"/>
          <w:szCs w:val="24"/>
        </w:rPr>
        <w:t>Положение Банка России 286-П</w:t>
      </w:r>
      <w:r w:rsidRPr="00323EEC">
        <w:rPr>
          <w:sz w:val="28"/>
          <w:szCs w:val="24"/>
        </w:rPr>
        <w:tab/>
        <w:t>18.04.2006</w:t>
      </w:r>
      <w:r w:rsidR="00587411" w:rsidRPr="00587411">
        <w:rPr>
          <w:sz w:val="28"/>
          <w:szCs w:val="24"/>
        </w:rPr>
        <w:t xml:space="preserve"> </w:t>
      </w:r>
      <w:r w:rsidRPr="00323EEC">
        <w:rPr>
          <w:sz w:val="28"/>
          <w:szCs w:val="24"/>
        </w:rPr>
        <w:t>Об установлении и опубликовании Центральным банком Российской Федерации официальных курсов иностра</w:t>
      </w:r>
      <w:r w:rsidR="00587411">
        <w:rPr>
          <w:sz w:val="28"/>
          <w:szCs w:val="24"/>
        </w:rPr>
        <w:t>нных валют по отношению к рублю</w:t>
      </w:r>
      <w:r w:rsidR="00587411" w:rsidRPr="00587411">
        <w:rPr>
          <w:sz w:val="28"/>
          <w:szCs w:val="24"/>
        </w:rPr>
        <w:t xml:space="preserve"> </w:t>
      </w:r>
      <w:r w:rsidR="004C1796" w:rsidRPr="00323EEC">
        <w:rPr>
          <w:sz w:val="28"/>
          <w:szCs w:val="24"/>
        </w:rPr>
        <w:t xml:space="preserve">// Вестник банка России </w:t>
      </w:r>
      <w:r w:rsidR="005A2088" w:rsidRPr="00323EEC">
        <w:rPr>
          <w:sz w:val="28"/>
          <w:szCs w:val="24"/>
        </w:rPr>
        <w:t>№ 24 (894)</w:t>
      </w:r>
      <w:r w:rsidR="004C1796" w:rsidRPr="00323EEC">
        <w:rPr>
          <w:sz w:val="28"/>
          <w:szCs w:val="24"/>
        </w:rPr>
        <w:t xml:space="preserve"> 24.06.02. </w:t>
      </w:r>
      <w:r w:rsidR="004C1796" w:rsidRPr="00323EEC">
        <w:rPr>
          <w:sz w:val="28"/>
          <w:szCs w:val="24"/>
          <w:lang w:val="en-US"/>
        </w:rPr>
        <w:t>www</w:t>
      </w:r>
      <w:r w:rsidR="004C1796" w:rsidRPr="00323EEC">
        <w:rPr>
          <w:sz w:val="28"/>
          <w:szCs w:val="24"/>
        </w:rPr>
        <w:t>.</w:t>
      </w:r>
      <w:r w:rsidR="004C1796" w:rsidRPr="00323EEC">
        <w:rPr>
          <w:sz w:val="28"/>
          <w:szCs w:val="24"/>
          <w:lang w:val="en-US"/>
        </w:rPr>
        <w:t>cbr</w:t>
      </w:r>
      <w:r w:rsidR="004C1796" w:rsidRPr="00323EEC">
        <w:rPr>
          <w:sz w:val="28"/>
          <w:szCs w:val="24"/>
        </w:rPr>
        <w:t>.</w:t>
      </w:r>
    </w:p>
    <w:p w:rsidR="00A70F24" w:rsidRPr="00323EEC" w:rsidRDefault="00A70F24" w:rsidP="003455C5">
      <w:pPr>
        <w:widowControl/>
        <w:numPr>
          <w:ilvl w:val="0"/>
          <w:numId w:val="163"/>
        </w:numPr>
        <w:spacing w:line="360" w:lineRule="auto"/>
        <w:ind w:left="0" w:firstLine="0"/>
        <w:jc w:val="both"/>
        <w:rPr>
          <w:sz w:val="28"/>
          <w:szCs w:val="24"/>
        </w:rPr>
      </w:pPr>
      <w:r w:rsidRPr="00323EEC">
        <w:rPr>
          <w:sz w:val="28"/>
          <w:szCs w:val="24"/>
        </w:rPr>
        <w:t>Положение Банка России 283-П</w:t>
      </w:r>
      <w:r w:rsidRPr="00323EEC">
        <w:rPr>
          <w:sz w:val="28"/>
          <w:szCs w:val="24"/>
        </w:rPr>
        <w:tab/>
      </w:r>
      <w:r w:rsidR="00587411">
        <w:rPr>
          <w:sz w:val="28"/>
          <w:szCs w:val="24"/>
        </w:rPr>
        <w:t>20.03.2006</w:t>
      </w:r>
      <w:r w:rsidR="00587411" w:rsidRPr="00587411">
        <w:rPr>
          <w:sz w:val="28"/>
          <w:szCs w:val="24"/>
        </w:rPr>
        <w:t xml:space="preserve"> </w:t>
      </w:r>
      <w:r w:rsidRPr="00323EEC">
        <w:rPr>
          <w:sz w:val="28"/>
          <w:szCs w:val="24"/>
        </w:rPr>
        <w:t>О порядке формирования кредитными организация</w:t>
      </w:r>
      <w:r w:rsidR="00587411">
        <w:rPr>
          <w:sz w:val="28"/>
          <w:szCs w:val="24"/>
        </w:rPr>
        <w:t>ми резервов на возможные потери</w:t>
      </w:r>
      <w:r w:rsidR="00587411" w:rsidRPr="00587411">
        <w:rPr>
          <w:sz w:val="28"/>
          <w:szCs w:val="24"/>
        </w:rPr>
        <w:t xml:space="preserve"> </w:t>
      </w:r>
      <w:r w:rsidR="004C1796" w:rsidRPr="00323EEC">
        <w:rPr>
          <w:sz w:val="28"/>
          <w:szCs w:val="24"/>
        </w:rPr>
        <w:t xml:space="preserve">// Вестник банка России </w:t>
      </w:r>
      <w:r w:rsidR="005A2088" w:rsidRPr="00323EEC">
        <w:rPr>
          <w:sz w:val="28"/>
          <w:szCs w:val="24"/>
        </w:rPr>
        <w:t>.№ 26 (896)</w:t>
      </w:r>
      <w:r w:rsidR="004C1796" w:rsidRPr="00323EEC">
        <w:rPr>
          <w:sz w:val="28"/>
          <w:szCs w:val="24"/>
        </w:rPr>
        <w:t xml:space="preserve"> </w:t>
      </w:r>
      <w:smartTag w:uri="urn:schemas-microsoft-com:office:smarttags" w:element="time">
        <w:smartTagPr>
          <w:attr w:name="Minute" w:val="0"/>
          <w:attr w:name="Hour" w:val="2"/>
        </w:smartTagPr>
        <w:r w:rsidR="005A2088" w:rsidRPr="00323EEC">
          <w:rPr>
            <w:sz w:val="28"/>
            <w:szCs w:val="24"/>
          </w:rPr>
          <w:t>4.05.2006</w:t>
        </w:r>
        <w:r w:rsidR="004C1796" w:rsidRPr="00323EEC">
          <w:rPr>
            <w:sz w:val="28"/>
            <w:szCs w:val="24"/>
          </w:rPr>
          <w:t>.</w:t>
        </w:r>
      </w:smartTag>
      <w:r w:rsidR="004C1796" w:rsidRPr="00323EEC">
        <w:rPr>
          <w:sz w:val="28"/>
          <w:szCs w:val="24"/>
        </w:rPr>
        <w:t xml:space="preserve"> </w:t>
      </w:r>
      <w:r w:rsidR="004C1796" w:rsidRPr="00323EEC">
        <w:rPr>
          <w:sz w:val="28"/>
          <w:szCs w:val="24"/>
          <w:lang w:val="en-US"/>
        </w:rPr>
        <w:t>www</w:t>
      </w:r>
      <w:r w:rsidR="004C1796" w:rsidRPr="00323EEC">
        <w:rPr>
          <w:sz w:val="28"/>
          <w:szCs w:val="24"/>
        </w:rPr>
        <w:t>.</w:t>
      </w:r>
      <w:r w:rsidR="004C1796" w:rsidRPr="00323EEC">
        <w:rPr>
          <w:sz w:val="28"/>
          <w:szCs w:val="24"/>
          <w:lang w:val="en-US"/>
        </w:rPr>
        <w:t>cbr</w:t>
      </w:r>
      <w:r w:rsidRPr="00323EEC">
        <w:rPr>
          <w:sz w:val="28"/>
          <w:szCs w:val="24"/>
        </w:rPr>
        <w:tab/>
      </w:r>
    </w:p>
    <w:p w:rsidR="00A53063" w:rsidRPr="00323EEC" w:rsidRDefault="00A53063" w:rsidP="003455C5">
      <w:pPr>
        <w:widowControl/>
        <w:numPr>
          <w:ilvl w:val="0"/>
          <w:numId w:val="163"/>
        </w:numPr>
        <w:spacing w:line="360" w:lineRule="auto"/>
        <w:ind w:left="0" w:firstLine="0"/>
        <w:jc w:val="both"/>
        <w:rPr>
          <w:sz w:val="28"/>
          <w:szCs w:val="24"/>
        </w:rPr>
      </w:pPr>
      <w:r w:rsidRPr="00323EEC">
        <w:rPr>
          <w:sz w:val="28"/>
          <w:szCs w:val="24"/>
        </w:rPr>
        <w:t xml:space="preserve">Положение Банка России от </w:t>
      </w:r>
      <w:smartTag w:uri="urn:schemas-microsoft-com:office:smarttags" w:element="time">
        <w:smartTagPr>
          <w:attr w:name="Minute" w:val="0"/>
          <w:attr w:name="Hour" w:val="2"/>
        </w:smartTagPr>
        <w:r w:rsidRPr="00323EEC">
          <w:rPr>
            <w:sz w:val="28"/>
            <w:szCs w:val="24"/>
          </w:rPr>
          <w:t>25.04.2007</w:t>
        </w:r>
      </w:smartTag>
      <w:r w:rsidRPr="00323EEC">
        <w:rPr>
          <w:sz w:val="28"/>
          <w:szCs w:val="24"/>
        </w:rPr>
        <w:t xml:space="preserve"> № 303-П "О системе валовых расчетов в режиме </w:t>
      </w:r>
      <w:r w:rsidR="004C1796" w:rsidRPr="00323EEC">
        <w:rPr>
          <w:sz w:val="28"/>
          <w:szCs w:val="24"/>
        </w:rPr>
        <w:t>реального времени Банка России"</w:t>
      </w:r>
      <w:r w:rsidR="000E1377">
        <w:rPr>
          <w:sz w:val="28"/>
          <w:szCs w:val="24"/>
        </w:rPr>
        <w:t xml:space="preserve"> </w:t>
      </w:r>
      <w:r w:rsidR="004C1796" w:rsidRPr="00323EEC">
        <w:rPr>
          <w:sz w:val="28"/>
          <w:szCs w:val="24"/>
        </w:rPr>
        <w:t xml:space="preserve">// Вестник банка России № 43 (621) 24.06.02. </w:t>
      </w:r>
      <w:r w:rsidR="004C1796" w:rsidRPr="00323EEC">
        <w:rPr>
          <w:sz w:val="28"/>
          <w:szCs w:val="24"/>
          <w:lang w:val="en-US"/>
        </w:rPr>
        <w:t>www</w:t>
      </w:r>
      <w:r w:rsidR="004C1796" w:rsidRPr="00323EEC">
        <w:rPr>
          <w:sz w:val="28"/>
          <w:szCs w:val="24"/>
        </w:rPr>
        <w:t>.</w:t>
      </w:r>
      <w:r w:rsidR="004C1796" w:rsidRPr="00323EEC">
        <w:rPr>
          <w:sz w:val="28"/>
          <w:szCs w:val="24"/>
          <w:lang w:val="en-US"/>
        </w:rPr>
        <w:t>cbr</w:t>
      </w:r>
      <w:r w:rsidR="004C1796" w:rsidRPr="00323EEC">
        <w:rPr>
          <w:sz w:val="28"/>
          <w:szCs w:val="24"/>
        </w:rPr>
        <w:t>.</w:t>
      </w:r>
    </w:p>
    <w:p w:rsidR="00A53063" w:rsidRPr="00323EEC" w:rsidRDefault="00A53063" w:rsidP="003455C5">
      <w:pPr>
        <w:widowControl/>
        <w:numPr>
          <w:ilvl w:val="0"/>
          <w:numId w:val="163"/>
        </w:numPr>
        <w:spacing w:line="360" w:lineRule="auto"/>
        <w:ind w:left="0" w:firstLine="0"/>
        <w:jc w:val="both"/>
        <w:rPr>
          <w:sz w:val="28"/>
          <w:szCs w:val="24"/>
        </w:rPr>
      </w:pPr>
      <w:r w:rsidRPr="00323EEC">
        <w:rPr>
          <w:sz w:val="28"/>
          <w:szCs w:val="24"/>
        </w:rPr>
        <w:t xml:space="preserve">Положение Банка России от </w:t>
      </w:r>
      <w:smartTag w:uri="urn:schemas-microsoft-com:office:smarttags" w:element="time">
        <w:smartTagPr>
          <w:attr w:name="Minute" w:val="0"/>
          <w:attr w:name="Hour" w:val="2"/>
        </w:smartTagPr>
        <w:r w:rsidRPr="00323EEC">
          <w:rPr>
            <w:sz w:val="28"/>
            <w:szCs w:val="24"/>
          </w:rPr>
          <w:t>18.06.2007</w:t>
        </w:r>
      </w:smartTag>
      <w:r w:rsidRPr="00323EEC">
        <w:rPr>
          <w:sz w:val="28"/>
          <w:szCs w:val="24"/>
        </w:rPr>
        <w:t xml:space="preserve"> № 304-П "О порядке расчета платы и о порядке оплаты услуг Банка России при проведении платежей и осуществлении расчетов в системе валовых расчетов в режиме </w:t>
      </w:r>
      <w:r w:rsidR="004C1796" w:rsidRPr="00323EEC">
        <w:rPr>
          <w:sz w:val="28"/>
          <w:szCs w:val="24"/>
        </w:rPr>
        <w:t>реального времени Банка России"</w:t>
      </w:r>
      <w:r w:rsidR="000E1377">
        <w:rPr>
          <w:sz w:val="28"/>
          <w:szCs w:val="24"/>
        </w:rPr>
        <w:t xml:space="preserve"> </w:t>
      </w:r>
      <w:r w:rsidR="004C1796" w:rsidRPr="00323EEC">
        <w:rPr>
          <w:sz w:val="28"/>
          <w:szCs w:val="24"/>
        </w:rPr>
        <w:t xml:space="preserve">// Вестник банка России № 43 (621) 24.06.02. </w:t>
      </w:r>
      <w:r w:rsidR="004C1796" w:rsidRPr="00323EEC">
        <w:rPr>
          <w:sz w:val="28"/>
          <w:szCs w:val="24"/>
          <w:lang w:val="en-US"/>
        </w:rPr>
        <w:t>www</w:t>
      </w:r>
      <w:r w:rsidR="004C1796" w:rsidRPr="00323EEC">
        <w:rPr>
          <w:sz w:val="28"/>
          <w:szCs w:val="24"/>
        </w:rPr>
        <w:t>.</w:t>
      </w:r>
      <w:r w:rsidR="004C1796" w:rsidRPr="00323EEC">
        <w:rPr>
          <w:sz w:val="28"/>
          <w:szCs w:val="24"/>
          <w:lang w:val="en-US"/>
        </w:rPr>
        <w:t>cbr</w:t>
      </w:r>
      <w:r w:rsidR="004C1796" w:rsidRPr="00323EEC">
        <w:rPr>
          <w:sz w:val="28"/>
          <w:szCs w:val="24"/>
        </w:rPr>
        <w:t>.</w:t>
      </w:r>
    </w:p>
    <w:p w:rsidR="00A70F24" w:rsidRPr="00323EEC" w:rsidRDefault="00A70F24" w:rsidP="003455C5">
      <w:pPr>
        <w:widowControl/>
        <w:numPr>
          <w:ilvl w:val="0"/>
          <w:numId w:val="163"/>
        </w:numPr>
        <w:spacing w:line="360" w:lineRule="auto"/>
        <w:ind w:left="0" w:firstLine="0"/>
        <w:jc w:val="both"/>
        <w:rPr>
          <w:sz w:val="28"/>
          <w:szCs w:val="24"/>
        </w:rPr>
      </w:pPr>
      <w:r w:rsidRPr="00323EEC">
        <w:rPr>
          <w:sz w:val="28"/>
          <w:szCs w:val="24"/>
        </w:rPr>
        <w:t>Положение Банка России 302-П</w:t>
      </w:r>
      <w:r w:rsidRPr="00323EEC">
        <w:rPr>
          <w:sz w:val="28"/>
          <w:szCs w:val="24"/>
        </w:rPr>
        <w:tab/>
      </w:r>
      <w:r w:rsidR="00587411">
        <w:rPr>
          <w:sz w:val="28"/>
          <w:szCs w:val="24"/>
        </w:rPr>
        <w:t>26.03.2007</w:t>
      </w:r>
      <w:r w:rsidR="00587411" w:rsidRPr="00587411">
        <w:rPr>
          <w:sz w:val="28"/>
          <w:szCs w:val="24"/>
        </w:rPr>
        <w:t xml:space="preserve"> </w:t>
      </w:r>
      <w:r w:rsidRPr="00323EEC">
        <w:rPr>
          <w:sz w:val="28"/>
          <w:szCs w:val="24"/>
        </w:rPr>
        <w:t>О правилах ведения бухгалтерского учета в кредитных организациях, расположенных на территории Российской Федерации</w:t>
      </w:r>
      <w:r w:rsidR="000E1377">
        <w:rPr>
          <w:sz w:val="28"/>
          <w:szCs w:val="24"/>
        </w:rPr>
        <w:t xml:space="preserve"> </w:t>
      </w:r>
      <w:r w:rsidR="004C1796" w:rsidRPr="00323EEC">
        <w:rPr>
          <w:sz w:val="28"/>
          <w:szCs w:val="24"/>
        </w:rPr>
        <w:t xml:space="preserve">// Вестник банка России </w:t>
      </w:r>
      <w:r w:rsidR="005A2088" w:rsidRPr="00323EEC">
        <w:rPr>
          <w:sz w:val="28"/>
          <w:szCs w:val="24"/>
        </w:rPr>
        <w:t>№ 20-2116.04.2007</w:t>
      </w:r>
      <w:r w:rsidR="004C1796" w:rsidRPr="00323EEC">
        <w:rPr>
          <w:sz w:val="28"/>
          <w:szCs w:val="24"/>
        </w:rPr>
        <w:t xml:space="preserve">. </w:t>
      </w:r>
      <w:r w:rsidR="004C1796" w:rsidRPr="00323EEC">
        <w:rPr>
          <w:sz w:val="28"/>
          <w:szCs w:val="24"/>
          <w:lang w:val="en-US"/>
        </w:rPr>
        <w:t>www</w:t>
      </w:r>
      <w:r w:rsidR="004C1796" w:rsidRPr="00323EEC">
        <w:rPr>
          <w:sz w:val="28"/>
          <w:szCs w:val="24"/>
        </w:rPr>
        <w:t>.</w:t>
      </w:r>
      <w:r w:rsidR="004C1796" w:rsidRPr="00323EEC">
        <w:rPr>
          <w:sz w:val="28"/>
          <w:szCs w:val="24"/>
          <w:lang w:val="en-US"/>
        </w:rPr>
        <w:t>cbr</w:t>
      </w:r>
      <w:r w:rsidR="004C1796" w:rsidRPr="00323EEC">
        <w:rPr>
          <w:sz w:val="28"/>
          <w:szCs w:val="24"/>
        </w:rPr>
        <w:t>.</w:t>
      </w:r>
    </w:p>
    <w:p w:rsidR="00A70F24" w:rsidRPr="00323EEC" w:rsidRDefault="00A70F24" w:rsidP="003455C5">
      <w:pPr>
        <w:widowControl/>
        <w:numPr>
          <w:ilvl w:val="0"/>
          <w:numId w:val="163"/>
        </w:numPr>
        <w:spacing w:line="360" w:lineRule="auto"/>
        <w:ind w:left="0" w:firstLine="0"/>
        <w:jc w:val="both"/>
        <w:rPr>
          <w:sz w:val="28"/>
          <w:szCs w:val="24"/>
        </w:rPr>
      </w:pPr>
      <w:r w:rsidRPr="00323EEC">
        <w:rPr>
          <w:sz w:val="28"/>
          <w:szCs w:val="24"/>
        </w:rPr>
        <w:t>Положение Банка России 308-П</w:t>
      </w:r>
      <w:r w:rsidRPr="00323EEC">
        <w:rPr>
          <w:sz w:val="28"/>
          <w:szCs w:val="24"/>
        </w:rPr>
        <w:tab/>
        <w:t>20.07.2007</w:t>
      </w:r>
      <w:r w:rsidRPr="00323EEC">
        <w:rPr>
          <w:sz w:val="28"/>
          <w:szCs w:val="24"/>
        </w:rPr>
        <w:tab/>
        <w:t>О порядке передачи уполномоченными банками информации о нарушениях лицами, осуществляющими валютные операции, актов валютного законодательства Российской Федерации и актов органов валютного регули</w:t>
      </w:r>
      <w:r w:rsidR="00587411">
        <w:rPr>
          <w:sz w:val="28"/>
          <w:szCs w:val="24"/>
        </w:rPr>
        <w:t>рования</w:t>
      </w:r>
      <w:r w:rsidR="00587411" w:rsidRPr="00587411">
        <w:rPr>
          <w:sz w:val="28"/>
          <w:szCs w:val="24"/>
        </w:rPr>
        <w:t xml:space="preserve"> </w:t>
      </w:r>
      <w:r w:rsidR="004C1796" w:rsidRPr="00323EEC">
        <w:rPr>
          <w:sz w:val="28"/>
          <w:szCs w:val="24"/>
        </w:rPr>
        <w:t xml:space="preserve">// Вестник банка России </w:t>
      </w:r>
      <w:r w:rsidR="0078347F" w:rsidRPr="00323EEC">
        <w:rPr>
          <w:sz w:val="28"/>
          <w:szCs w:val="24"/>
        </w:rPr>
        <w:t>№ 46 (990)</w:t>
      </w:r>
      <w:r w:rsidR="004C1796" w:rsidRPr="00323EEC">
        <w:rPr>
          <w:sz w:val="28"/>
          <w:szCs w:val="24"/>
        </w:rPr>
        <w:t xml:space="preserve"> </w:t>
      </w:r>
      <w:r w:rsidR="0078347F" w:rsidRPr="00323EEC">
        <w:rPr>
          <w:sz w:val="28"/>
          <w:szCs w:val="24"/>
        </w:rPr>
        <w:t>15.08.2007</w:t>
      </w:r>
      <w:r w:rsidR="004C1796" w:rsidRPr="00323EEC">
        <w:rPr>
          <w:sz w:val="28"/>
          <w:szCs w:val="24"/>
        </w:rPr>
        <w:t xml:space="preserve">. </w:t>
      </w:r>
      <w:r w:rsidR="004C1796" w:rsidRPr="00323EEC">
        <w:rPr>
          <w:sz w:val="28"/>
          <w:szCs w:val="24"/>
          <w:lang w:val="en-US"/>
        </w:rPr>
        <w:t>www</w:t>
      </w:r>
      <w:r w:rsidR="004C1796" w:rsidRPr="00323EEC">
        <w:rPr>
          <w:sz w:val="28"/>
          <w:szCs w:val="24"/>
        </w:rPr>
        <w:t>.</w:t>
      </w:r>
      <w:r w:rsidR="004C1796" w:rsidRPr="00323EEC">
        <w:rPr>
          <w:sz w:val="28"/>
          <w:szCs w:val="24"/>
          <w:lang w:val="en-US"/>
        </w:rPr>
        <w:t>cbr</w:t>
      </w:r>
      <w:r w:rsidR="004C1796" w:rsidRPr="00323EEC">
        <w:rPr>
          <w:sz w:val="28"/>
          <w:szCs w:val="24"/>
        </w:rPr>
        <w:t>.</w:t>
      </w:r>
    </w:p>
    <w:p w:rsidR="00A70F24" w:rsidRPr="00323EEC" w:rsidRDefault="00A70F24" w:rsidP="003455C5">
      <w:pPr>
        <w:widowControl/>
        <w:numPr>
          <w:ilvl w:val="0"/>
          <w:numId w:val="163"/>
        </w:numPr>
        <w:spacing w:line="360" w:lineRule="auto"/>
        <w:ind w:left="0" w:firstLine="0"/>
        <w:jc w:val="both"/>
        <w:rPr>
          <w:sz w:val="28"/>
          <w:szCs w:val="24"/>
        </w:rPr>
      </w:pPr>
      <w:r w:rsidRPr="00323EEC">
        <w:rPr>
          <w:sz w:val="28"/>
          <w:szCs w:val="24"/>
        </w:rPr>
        <w:t>Положение Банка России 307-П</w:t>
      </w:r>
      <w:r w:rsidRPr="00323EEC">
        <w:rPr>
          <w:sz w:val="28"/>
          <w:szCs w:val="24"/>
        </w:rPr>
        <w:tab/>
        <w:t>20.07.2007</w:t>
      </w:r>
      <w:r w:rsidRPr="00323EEC">
        <w:rPr>
          <w:sz w:val="28"/>
          <w:szCs w:val="24"/>
        </w:rPr>
        <w:tab/>
        <w:t>О порядке ведения учета и представления информации об аффилирован</w:t>
      </w:r>
      <w:r w:rsidR="00587411">
        <w:rPr>
          <w:sz w:val="28"/>
          <w:szCs w:val="24"/>
        </w:rPr>
        <w:t>ных лицах кредитных организаций</w:t>
      </w:r>
      <w:r w:rsidR="00587411" w:rsidRPr="00587411">
        <w:rPr>
          <w:sz w:val="28"/>
          <w:szCs w:val="24"/>
        </w:rPr>
        <w:t xml:space="preserve"> </w:t>
      </w:r>
      <w:r w:rsidR="004C1796" w:rsidRPr="00323EEC">
        <w:rPr>
          <w:sz w:val="28"/>
          <w:szCs w:val="24"/>
        </w:rPr>
        <w:t xml:space="preserve">// Вестник банка России </w:t>
      </w:r>
      <w:r w:rsidR="0078347F" w:rsidRPr="00323EEC">
        <w:rPr>
          <w:sz w:val="28"/>
          <w:szCs w:val="24"/>
        </w:rPr>
        <w:t>.№ 52 (996)</w:t>
      </w:r>
      <w:r w:rsidR="004C1796" w:rsidRPr="00323EEC">
        <w:rPr>
          <w:sz w:val="28"/>
          <w:szCs w:val="24"/>
        </w:rPr>
        <w:t xml:space="preserve"> </w:t>
      </w:r>
      <w:smartTag w:uri="urn:schemas-microsoft-com:office:smarttags" w:element="time">
        <w:smartTagPr>
          <w:attr w:name="Minute" w:val="0"/>
          <w:attr w:name="Hour" w:val="2"/>
        </w:smartTagPr>
        <w:r w:rsidR="0078347F" w:rsidRPr="00323EEC">
          <w:rPr>
            <w:sz w:val="28"/>
            <w:szCs w:val="24"/>
          </w:rPr>
          <w:t>10.09.2007</w:t>
        </w:r>
        <w:r w:rsidR="004C1796" w:rsidRPr="00323EEC">
          <w:rPr>
            <w:sz w:val="28"/>
            <w:szCs w:val="24"/>
          </w:rPr>
          <w:t>.</w:t>
        </w:r>
      </w:smartTag>
      <w:r w:rsidR="004C1796" w:rsidRPr="00323EEC">
        <w:rPr>
          <w:sz w:val="28"/>
          <w:szCs w:val="24"/>
        </w:rPr>
        <w:t xml:space="preserve"> </w:t>
      </w:r>
      <w:r w:rsidR="004C1796" w:rsidRPr="00323EEC">
        <w:rPr>
          <w:sz w:val="28"/>
          <w:szCs w:val="24"/>
          <w:lang w:val="en-US"/>
        </w:rPr>
        <w:t>www</w:t>
      </w:r>
      <w:r w:rsidR="004C1796" w:rsidRPr="00323EEC">
        <w:rPr>
          <w:sz w:val="28"/>
          <w:szCs w:val="24"/>
        </w:rPr>
        <w:t>.</w:t>
      </w:r>
      <w:r w:rsidR="004C1796" w:rsidRPr="00323EEC">
        <w:rPr>
          <w:sz w:val="28"/>
          <w:szCs w:val="24"/>
          <w:lang w:val="en-US"/>
        </w:rPr>
        <w:t>cbr</w:t>
      </w:r>
    </w:p>
    <w:p w:rsidR="0078347F" w:rsidRPr="00323EEC" w:rsidRDefault="00587411" w:rsidP="003455C5">
      <w:pPr>
        <w:widowControl/>
        <w:numPr>
          <w:ilvl w:val="0"/>
          <w:numId w:val="163"/>
        </w:numPr>
        <w:spacing w:line="360" w:lineRule="auto"/>
        <w:ind w:left="0" w:firstLine="0"/>
        <w:jc w:val="both"/>
        <w:rPr>
          <w:sz w:val="28"/>
          <w:szCs w:val="24"/>
        </w:rPr>
      </w:pPr>
      <w:r>
        <w:rPr>
          <w:sz w:val="28"/>
          <w:szCs w:val="24"/>
        </w:rPr>
        <w:t xml:space="preserve">Положение Банка России 313-П 14.11.2007 </w:t>
      </w:r>
      <w:r w:rsidR="00A70F24" w:rsidRPr="00323EEC">
        <w:rPr>
          <w:sz w:val="28"/>
          <w:szCs w:val="24"/>
        </w:rPr>
        <w:t>О порядке расчета кредитными организа</w:t>
      </w:r>
      <w:r>
        <w:rPr>
          <w:sz w:val="28"/>
          <w:szCs w:val="24"/>
        </w:rPr>
        <w:t xml:space="preserve">циями величины рыночного риска </w:t>
      </w:r>
      <w:r w:rsidR="004C1796" w:rsidRPr="00323EEC">
        <w:rPr>
          <w:sz w:val="28"/>
          <w:szCs w:val="24"/>
        </w:rPr>
        <w:t xml:space="preserve">// Вестник банка России </w:t>
      </w:r>
      <w:r w:rsidR="0078347F" w:rsidRPr="00323EEC">
        <w:rPr>
          <w:sz w:val="28"/>
          <w:szCs w:val="24"/>
        </w:rPr>
        <w:t xml:space="preserve">.№ 68 (1012) </w:t>
      </w:r>
      <w:smartTag w:uri="urn:schemas-microsoft-com:office:smarttags" w:element="time">
        <w:smartTagPr>
          <w:attr w:name="Minute" w:val="0"/>
          <w:attr w:name="Hour" w:val="2"/>
        </w:smartTagPr>
        <w:r w:rsidR="0078347F" w:rsidRPr="00323EEC">
          <w:rPr>
            <w:sz w:val="28"/>
            <w:szCs w:val="24"/>
          </w:rPr>
          <w:t>12.12.2007</w:t>
        </w:r>
        <w:r w:rsidR="004C1796" w:rsidRPr="00323EEC">
          <w:rPr>
            <w:sz w:val="28"/>
            <w:szCs w:val="24"/>
          </w:rPr>
          <w:t>.</w:t>
        </w:r>
      </w:smartTag>
      <w:r w:rsidR="004C1796" w:rsidRPr="00323EEC">
        <w:rPr>
          <w:sz w:val="28"/>
          <w:szCs w:val="24"/>
        </w:rPr>
        <w:t xml:space="preserve"> </w:t>
      </w:r>
      <w:r w:rsidR="0078347F" w:rsidRPr="005F221A">
        <w:rPr>
          <w:sz w:val="28"/>
          <w:szCs w:val="24"/>
          <w:lang w:val="en-US"/>
        </w:rPr>
        <w:t>www</w:t>
      </w:r>
      <w:r w:rsidR="0078347F" w:rsidRPr="005F221A">
        <w:rPr>
          <w:sz w:val="28"/>
          <w:szCs w:val="24"/>
        </w:rPr>
        <w:t>.</w:t>
      </w:r>
      <w:r w:rsidR="0078347F" w:rsidRPr="005F221A">
        <w:rPr>
          <w:sz w:val="28"/>
          <w:szCs w:val="24"/>
          <w:lang w:val="en-US"/>
        </w:rPr>
        <w:t>cbr</w:t>
      </w:r>
    </w:p>
    <w:p w:rsidR="00A70F24" w:rsidRPr="00323EEC" w:rsidRDefault="00587411" w:rsidP="003455C5">
      <w:pPr>
        <w:widowControl/>
        <w:numPr>
          <w:ilvl w:val="0"/>
          <w:numId w:val="163"/>
        </w:numPr>
        <w:spacing w:line="360" w:lineRule="auto"/>
        <w:ind w:left="0" w:firstLine="0"/>
        <w:jc w:val="both"/>
        <w:rPr>
          <w:sz w:val="28"/>
          <w:szCs w:val="24"/>
        </w:rPr>
      </w:pPr>
      <w:r>
        <w:rPr>
          <w:sz w:val="28"/>
          <w:szCs w:val="24"/>
        </w:rPr>
        <w:t xml:space="preserve">Положение Банка России 312-П </w:t>
      </w:r>
      <w:r w:rsidR="00A70F24" w:rsidRPr="00323EEC">
        <w:rPr>
          <w:sz w:val="28"/>
          <w:szCs w:val="24"/>
        </w:rPr>
        <w:t xml:space="preserve">12.11.2007 </w:t>
      </w:r>
      <w:r w:rsidR="00A70F24" w:rsidRPr="00323EEC">
        <w:rPr>
          <w:sz w:val="28"/>
          <w:szCs w:val="24"/>
        </w:rPr>
        <w:tab/>
        <w:t xml:space="preserve">О порядке предоставления Банком России кредитным организациям кредитов, обеспеченных активами </w:t>
      </w:r>
      <w:r w:rsidR="00A70F24" w:rsidRPr="00323EEC">
        <w:rPr>
          <w:sz w:val="28"/>
          <w:szCs w:val="24"/>
        </w:rPr>
        <w:tab/>
      </w:r>
      <w:r w:rsidR="004C1796" w:rsidRPr="00323EEC">
        <w:rPr>
          <w:sz w:val="28"/>
          <w:szCs w:val="24"/>
        </w:rPr>
        <w:t xml:space="preserve">// Вестник банка России № 43 (621) 24.06.02. </w:t>
      </w:r>
      <w:r w:rsidR="004C1796" w:rsidRPr="00323EEC">
        <w:rPr>
          <w:sz w:val="28"/>
          <w:szCs w:val="24"/>
          <w:lang w:val="en-US"/>
        </w:rPr>
        <w:t>www</w:t>
      </w:r>
      <w:r w:rsidR="004C1796" w:rsidRPr="00323EEC">
        <w:rPr>
          <w:sz w:val="28"/>
          <w:szCs w:val="24"/>
        </w:rPr>
        <w:t>.</w:t>
      </w:r>
      <w:r w:rsidR="004C1796" w:rsidRPr="00323EEC">
        <w:rPr>
          <w:sz w:val="28"/>
          <w:szCs w:val="24"/>
          <w:lang w:val="en-US"/>
        </w:rPr>
        <w:t>cbr</w:t>
      </w:r>
      <w:r w:rsidR="004C1796" w:rsidRPr="00323EEC">
        <w:rPr>
          <w:sz w:val="28"/>
          <w:szCs w:val="24"/>
        </w:rPr>
        <w:t>.</w:t>
      </w:r>
      <w:r w:rsidR="00A70F24" w:rsidRPr="00323EEC">
        <w:rPr>
          <w:sz w:val="28"/>
          <w:szCs w:val="24"/>
        </w:rPr>
        <w:t xml:space="preserve">№ 69 (1013) </w:t>
      </w:r>
      <w:r w:rsidR="00A70F24" w:rsidRPr="00323EEC">
        <w:rPr>
          <w:sz w:val="28"/>
          <w:szCs w:val="24"/>
        </w:rPr>
        <w:tab/>
      </w:r>
      <w:smartTag w:uri="urn:schemas-microsoft-com:office:smarttags" w:element="time">
        <w:smartTagPr>
          <w:attr w:name="Minute" w:val="0"/>
          <w:attr w:name="Hour" w:val="2"/>
        </w:smartTagPr>
        <w:r w:rsidR="00A70F24" w:rsidRPr="00323EEC">
          <w:rPr>
            <w:sz w:val="28"/>
            <w:szCs w:val="24"/>
          </w:rPr>
          <w:t>17.12.2007</w:t>
        </w:r>
      </w:smartTag>
      <w:r w:rsidR="00A70F24" w:rsidRPr="00323EEC">
        <w:rPr>
          <w:sz w:val="28"/>
          <w:szCs w:val="24"/>
        </w:rPr>
        <w:t xml:space="preserve"> </w:t>
      </w:r>
    </w:p>
    <w:p w:rsidR="00EC758E" w:rsidRPr="00323EEC" w:rsidRDefault="00EC758E" w:rsidP="003455C5">
      <w:pPr>
        <w:widowControl/>
        <w:numPr>
          <w:ilvl w:val="0"/>
          <w:numId w:val="163"/>
        </w:numPr>
        <w:spacing w:line="360" w:lineRule="auto"/>
        <w:ind w:left="0" w:firstLine="0"/>
        <w:jc w:val="both"/>
        <w:rPr>
          <w:sz w:val="28"/>
          <w:szCs w:val="24"/>
        </w:rPr>
      </w:pPr>
      <w:r w:rsidRPr="00323EEC">
        <w:rPr>
          <w:sz w:val="28"/>
          <w:szCs w:val="24"/>
        </w:rPr>
        <w:t>Положение Банка России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 Федерации 318-П // Вестник банка России. 29—30(1045—1046)</w:t>
      </w:r>
      <w:r w:rsidRPr="00323EEC">
        <w:rPr>
          <w:sz w:val="28"/>
          <w:szCs w:val="24"/>
        </w:rPr>
        <w:tab/>
      </w:r>
      <w:smartTag w:uri="urn:schemas-microsoft-com:office:smarttags" w:element="time">
        <w:smartTagPr>
          <w:attr w:name="Minute" w:val="0"/>
          <w:attr w:name="Hour" w:val="2"/>
        </w:smartTagPr>
        <w:r w:rsidR="0078347F" w:rsidRPr="00323EEC">
          <w:rPr>
            <w:sz w:val="28"/>
            <w:szCs w:val="24"/>
          </w:rPr>
          <w:t>24.04.2008</w:t>
        </w:r>
      </w:smartTag>
      <w:r w:rsidR="0078347F" w:rsidRPr="00323EEC">
        <w:rPr>
          <w:sz w:val="28"/>
          <w:szCs w:val="24"/>
        </w:rPr>
        <w:t xml:space="preserve"> </w:t>
      </w:r>
      <w:r w:rsidRPr="00323EEC">
        <w:rPr>
          <w:sz w:val="28"/>
          <w:szCs w:val="24"/>
          <w:lang w:val="en-US"/>
        </w:rPr>
        <w:t>www</w:t>
      </w:r>
      <w:r w:rsidRPr="00323EEC">
        <w:rPr>
          <w:sz w:val="28"/>
          <w:szCs w:val="24"/>
        </w:rPr>
        <w:t>.</w:t>
      </w:r>
      <w:r w:rsidRPr="00323EEC">
        <w:rPr>
          <w:sz w:val="28"/>
          <w:szCs w:val="24"/>
          <w:lang w:val="en-US"/>
        </w:rPr>
        <w:t>cbr</w:t>
      </w:r>
      <w:r w:rsidRPr="00323EEC">
        <w:rPr>
          <w:sz w:val="28"/>
          <w:szCs w:val="24"/>
        </w:rPr>
        <w:t>.</w:t>
      </w:r>
      <w:r w:rsidRPr="00323EEC">
        <w:rPr>
          <w:sz w:val="28"/>
          <w:szCs w:val="24"/>
          <w:lang w:val="en-US"/>
        </w:rPr>
        <w:t>ru</w:t>
      </w:r>
      <w:r w:rsidRPr="00323EEC">
        <w:rPr>
          <w:sz w:val="28"/>
          <w:szCs w:val="24"/>
        </w:rPr>
        <w:t xml:space="preserve"> </w:t>
      </w:r>
    </w:p>
    <w:p w:rsidR="00E6065D" w:rsidRPr="00323EEC" w:rsidRDefault="00E6065D" w:rsidP="003455C5">
      <w:pPr>
        <w:widowControl/>
        <w:numPr>
          <w:ilvl w:val="0"/>
          <w:numId w:val="163"/>
        </w:numPr>
        <w:spacing w:line="360" w:lineRule="auto"/>
        <w:ind w:left="0" w:firstLine="0"/>
        <w:jc w:val="both"/>
        <w:rPr>
          <w:sz w:val="28"/>
          <w:szCs w:val="24"/>
        </w:rPr>
      </w:pPr>
      <w:r w:rsidRPr="00323EEC">
        <w:rPr>
          <w:sz w:val="28"/>
          <w:szCs w:val="24"/>
        </w:rPr>
        <w:t xml:space="preserve">Инструкция Банка России от </w:t>
      </w:r>
      <w:smartTag w:uri="urn:schemas-microsoft-com:office:smarttags" w:element="time">
        <w:smartTagPr>
          <w:attr w:name="Minute" w:val="0"/>
          <w:attr w:name="Hour" w:val="2"/>
        </w:smartTagPr>
        <w:r w:rsidRPr="00323EEC">
          <w:rPr>
            <w:sz w:val="28"/>
            <w:szCs w:val="24"/>
          </w:rPr>
          <w:t>17.10.02</w:t>
        </w:r>
      </w:smartTag>
      <w:r w:rsidRPr="00323EEC">
        <w:rPr>
          <w:sz w:val="28"/>
          <w:szCs w:val="24"/>
        </w:rPr>
        <w:t xml:space="preserve"> 102-И О правилах выпуска и регистрации ценных бумаг кредитными организациями на территории Российской Федерации</w:t>
      </w:r>
      <w:r w:rsidR="000E1377">
        <w:rPr>
          <w:sz w:val="28"/>
          <w:szCs w:val="24"/>
        </w:rPr>
        <w:t xml:space="preserve"> </w:t>
      </w:r>
      <w:r w:rsidR="004C1796" w:rsidRPr="00323EEC">
        <w:rPr>
          <w:sz w:val="28"/>
          <w:szCs w:val="24"/>
        </w:rPr>
        <w:t xml:space="preserve">// Вестник банка России </w:t>
      </w:r>
      <w:r w:rsidR="0078347F" w:rsidRPr="00323EEC">
        <w:rPr>
          <w:sz w:val="28"/>
          <w:szCs w:val="24"/>
        </w:rPr>
        <w:t>№ 55 (633</w:t>
      </w:r>
      <w:r w:rsidR="004C1796" w:rsidRPr="00323EEC">
        <w:rPr>
          <w:sz w:val="28"/>
          <w:szCs w:val="24"/>
        </w:rPr>
        <w:t xml:space="preserve">) </w:t>
      </w:r>
      <w:smartTag w:uri="urn:schemas-microsoft-com:office:smarttags" w:element="time">
        <w:smartTagPr>
          <w:attr w:name="Minute" w:val="0"/>
          <w:attr w:name="Hour" w:val="2"/>
        </w:smartTagPr>
        <w:r w:rsidR="0078347F" w:rsidRPr="00323EEC">
          <w:rPr>
            <w:sz w:val="28"/>
            <w:szCs w:val="24"/>
          </w:rPr>
          <w:t>22.07.02</w:t>
        </w:r>
        <w:r w:rsidR="004C1796" w:rsidRPr="00323EEC">
          <w:rPr>
            <w:sz w:val="28"/>
            <w:szCs w:val="24"/>
          </w:rPr>
          <w:t>.</w:t>
        </w:r>
      </w:smartTag>
      <w:r w:rsidR="004C1796" w:rsidRPr="00323EEC">
        <w:rPr>
          <w:sz w:val="28"/>
          <w:szCs w:val="24"/>
        </w:rPr>
        <w:t xml:space="preserve"> </w:t>
      </w:r>
      <w:r w:rsidR="004C1796" w:rsidRPr="00323EEC">
        <w:rPr>
          <w:sz w:val="28"/>
          <w:szCs w:val="24"/>
          <w:lang w:val="en-US"/>
        </w:rPr>
        <w:t>www</w:t>
      </w:r>
      <w:r w:rsidR="004C1796" w:rsidRPr="00323EEC">
        <w:rPr>
          <w:sz w:val="28"/>
          <w:szCs w:val="24"/>
        </w:rPr>
        <w:t>.</w:t>
      </w:r>
      <w:r w:rsidR="004C1796" w:rsidRPr="00323EEC">
        <w:rPr>
          <w:sz w:val="28"/>
          <w:szCs w:val="24"/>
          <w:lang w:val="en-US"/>
        </w:rPr>
        <w:t>cbr</w:t>
      </w:r>
      <w:r w:rsidR="004C1796" w:rsidRPr="00323EEC">
        <w:rPr>
          <w:sz w:val="28"/>
          <w:szCs w:val="24"/>
        </w:rPr>
        <w:t>.</w:t>
      </w:r>
      <w:r w:rsidRPr="00323EEC">
        <w:rPr>
          <w:sz w:val="28"/>
          <w:szCs w:val="24"/>
        </w:rPr>
        <w:t xml:space="preserve"> </w:t>
      </w:r>
    </w:p>
    <w:p w:rsidR="00A70F24" w:rsidRPr="00323EEC" w:rsidRDefault="00587411" w:rsidP="003455C5">
      <w:pPr>
        <w:widowControl/>
        <w:numPr>
          <w:ilvl w:val="0"/>
          <w:numId w:val="163"/>
        </w:numPr>
        <w:spacing w:line="360" w:lineRule="auto"/>
        <w:ind w:left="0" w:firstLine="0"/>
        <w:jc w:val="both"/>
        <w:rPr>
          <w:sz w:val="28"/>
          <w:szCs w:val="24"/>
        </w:rPr>
      </w:pPr>
      <w:r>
        <w:rPr>
          <w:sz w:val="28"/>
          <w:szCs w:val="24"/>
        </w:rPr>
        <w:t>Инструкция Банка России 128-И</w:t>
      </w:r>
      <w:r w:rsidRPr="00587411">
        <w:rPr>
          <w:sz w:val="28"/>
          <w:szCs w:val="24"/>
        </w:rPr>
        <w:t xml:space="preserve"> </w:t>
      </w:r>
      <w:r w:rsidR="00A70F24" w:rsidRPr="00323EEC">
        <w:rPr>
          <w:sz w:val="28"/>
          <w:szCs w:val="24"/>
        </w:rPr>
        <w:t>10.03.2006</w:t>
      </w:r>
      <w:r w:rsidR="00A70F24" w:rsidRPr="00323EEC">
        <w:rPr>
          <w:sz w:val="28"/>
          <w:szCs w:val="24"/>
        </w:rPr>
        <w:tab/>
        <w:t>О правилах выпуска и регистрации ценных бумаг кредитными организациями на территории Российской Федерации</w:t>
      </w:r>
      <w:r w:rsidR="00A70F24" w:rsidRPr="00323EEC">
        <w:rPr>
          <w:sz w:val="28"/>
          <w:szCs w:val="24"/>
        </w:rPr>
        <w:tab/>
      </w:r>
      <w:r w:rsidR="004C1796" w:rsidRPr="00323EEC">
        <w:rPr>
          <w:sz w:val="28"/>
          <w:szCs w:val="24"/>
        </w:rPr>
        <w:t xml:space="preserve">// Вестник банка России </w:t>
      </w:r>
      <w:r w:rsidR="0078347F" w:rsidRPr="00323EEC">
        <w:rPr>
          <w:sz w:val="28"/>
          <w:szCs w:val="24"/>
        </w:rPr>
        <w:t>.№ 25 (895)</w:t>
      </w:r>
      <w:r w:rsidR="0078347F" w:rsidRPr="00323EEC">
        <w:rPr>
          <w:sz w:val="28"/>
          <w:szCs w:val="24"/>
        </w:rPr>
        <w:tab/>
      </w:r>
      <w:smartTag w:uri="urn:schemas-microsoft-com:office:smarttags" w:element="time">
        <w:smartTagPr>
          <w:attr w:name="Minute" w:val="0"/>
          <w:attr w:name="Hour" w:val="2"/>
        </w:smartTagPr>
        <w:r w:rsidR="0078347F" w:rsidRPr="00323EEC">
          <w:rPr>
            <w:sz w:val="28"/>
            <w:szCs w:val="24"/>
          </w:rPr>
          <w:t>27.04.2006</w:t>
        </w:r>
        <w:r w:rsidR="004C1796" w:rsidRPr="00323EEC">
          <w:rPr>
            <w:sz w:val="28"/>
            <w:szCs w:val="24"/>
          </w:rPr>
          <w:t>.</w:t>
        </w:r>
      </w:smartTag>
      <w:r w:rsidR="004C1796" w:rsidRPr="00323EEC">
        <w:rPr>
          <w:sz w:val="28"/>
          <w:szCs w:val="24"/>
        </w:rPr>
        <w:t xml:space="preserve"> </w:t>
      </w:r>
      <w:r w:rsidR="004C1796" w:rsidRPr="00323EEC">
        <w:rPr>
          <w:sz w:val="28"/>
          <w:szCs w:val="24"/>
          <w:lang w:val="en-US"/>
        </w:rPr>
        <w:t>www</w:t>
      </w:r>
      <w:r w:rsidR="004C1796" w:rsidRPr="00323EEC">
        <w:rPr>
          <w:sz w:val="28"/>
          <w:szCs w:val="24"/>
        </w:rPr>
        <w:t>.</w:t>
      </w:r>
      <w:r w:rsidR="004C1796" w:rsidRPr="00323EEC">
        <w:rPr>
          <w:sz w:val="28"/>
          <w:szCs w:val="24"/>
          <w:lang w:val="en-US"/>
        </w:rPr>
        <w:t>cbr</w:t>
      </w:r>
    </w:p>
    <w:p w:rsidR="00A70F24" w:rsidRPr="00323EEC" w:rsidRDefault="0044380E" w:rsidP="003455C5">
      <w:pPr>
        <w:widowControl/>
        <w:numPr>
          <w:ilvl w:val="0"/>
          <w:numId w:val="163"/>
        </w:numPr>
        <w:spacing w:line="360" w:lineRule="auto"/>
        <w:ind w:left="0" w:firstLine="0"/>
        <w:jc w:val="both"/>
        <w:rPr>
          <w:sz w:val="28"/>
          <w:szCs w:val="24"/>
        </w:rPr>
      </w:pPr>
      <w:r w:rsidRPr="00323EEC">
        <w:rPr>
          <w:sz w:val="28"/>
          <w:szCs w:val="24"/>
        </w:rPr>
        <w:t xml:space="preserve">Инструкция Банка России </w:t>
      </w:r>
      <w:r w:rsidR="00587411">
        <w:rPr>
          <w:sz w:val="28"/>
          <w:szCs w:val="24"/>
        </w:rPr>
        <w:t>124-И</w:t>
      </w:r>
      <w:r w:rsidR="00587411" w:rsidRPr="00587411">
        <w:rPr>
          <w:sz w:val="28"/>
          <w:szCs w:val="24"/>
        </w:rPr>
        <w:t xml:space="preserve"> </w:t>
      </w:r>
      <w:r w:rsidR="00A70F24" w:rsidRPr="00323EEC">
        <w:rPr>
          <w:sz w:val="28"/>
          <w:szCs w:val="24"/>
        </w:rPr>
        <w:t>15.07.2005</w:t>
      </w:r>
      <w:r w:rsidR="00A70F24" w:rsidRPr="00323EEC">
        <w:rPr>
          <w:sz w:val="28"/>
          <w:szCs w:val="24"/>
        </w:rPr>
        <w:tab/>
        <w:t>Об установлении размеров (лимитов) открытых валютных позиций, методике их расчета и особенностях осуществления надзора за их соблюдением кредитными организациями</w:t>
      </w:r>
      <w:r w:rsidR="00A70F24" w:rsidRPr="00323EEC">
        <w:rPr>
          <w:sz w:val="28"/>
          <w:szCs w:val="24"/>
        </w:rPr>
        <w:tab/>
      </w:r>
      <w:r w:rsidR="004C1796" w:rsidRPr="00323EEC">
        <w:rPr>
          <w:sz w:val="28"/>
          <w:szCs w:val="24"/>
        </w:rPr>
        <w:t xml:space="preserve">// Вестник банка России </w:t>
      </w:r>
      <w:r w:rsidR="0078347F" w:rsidRPr="00323EEC">
        <w:rPr>
          <w:sz w:val="28"/>
          <w:szCs w:val="24"/>
        </w:rPr>
        <w:t>.№ 44 (842) от 19.08.2005</w:t>
      </w:r>
      <w:r w:rsidR="004C1796" w:rsidRPr="00323EEC">
        <w:rPr>
          <w:sz w:val="28"/>
          <w:szCs w:val="24"/>
          <w:lang w:val="en-US"/>
        </w:rPr>
        <w:t>www</w:t>
      </w:r>
      <w:r w:rsidR="004C1796" w:rsidRPr="00323EEC">
        <w:rPr>
          <w:sz w:val="28"/>
          <w:szCs w:val="24"/>
        </w:rPr>
        <w:t>.</w:t>
      </w:r>
      <w:r w:rsidR="004C1796" w:rsidRPr="00323EEC">
        <w:rPr>
          <w:sz w:val="28"/>
          <w:szCs w:val="24"/>
          <w:lang w:val="en-US"/>
        </w:rPr>
        <w:t>cbr</w:t>
      </w:r>
    </w:p>
    <w:p w:rsidR="00A53063" w:rsidRPr="00323EEC" w:rsidRDefault="00A53063" w:rsidP="003455C5">
      <w:pPr>
        <w:widowControl/>
        <w:numPr>
          <w:ilvl w:val="0"/>
          <w:numId w:val="163"/>
        </w:numPr>
        <w:spacing w:line="360" w:lineRule="auto"/>
        <w:ind w:left="0" w:firstLine="0"/>
        <w:jc w:val="both"/>
        <w:rPr>
          <w:sz w:val="28"/>
          <w:szCs w:val="24"/>
        </w:rPr>
      </w:pPr>
      <w:r w:rsidRPr="00323EEC">
        <w:rPr>
          <w:sz w:val="28"/>
          <w:szCs w:val="24"/>
        </w:rPr>
        <w:t xml:space="preserve">Инструкция Банка России от </w:t>
      </w:r>
      <w:smartTag w:uri="urn:schemas-microsoft-com:office:smarttags" w:element="time">
        <w:smartTagPr>
          <w:attr w:name="Minute" w:val="0"/>
          <w:attr w:name="Hour" w:val="2"/>
        </w:smartTagPr>
        <w:r w:rsidRPr="00323EEC">
          <w:rPr>
            <w:sz w:val="28"/>
            <w:szCs w:val="24"/>
          </w:rPr>
          <w:t>31.03.1997</w:t>
        </w:r>
      </w:smartTag>
      <w:r w:rsidRPr="00323EEC">
        <w:rPr>
          <w:sz w:val="28"/>
          <w:szCs w:val="24"/>
        </w:rPr>
        <w:t xml:space="preserve"> № 59-И "О применении к кредитным организациям мер воздействия за нарушения пруденциальных норм деятельности" (в редакции Указания Банка России от </w:t>
      </w:r>
      <w:smartTag w:uri="urn:schemas-microsoft-com:office:smarttags" w:element="time">
        <w:smartTagPr>
          <w:attr w:name="Minute" w:val="0"/>
          <w:attr w:name="Hour" w:val="2"/>
        </w:smartTagPr>
        <w:r w:rsidRPr="00323EEC">
          <w:rPr>
            <w:sz w:val="28"/>
            <w:szCs w:val="24"/>
          </w:rPr>
          <w:t>11.01.2002</w:t>
        </w:r>
      </w:smartTag>
      <w:r w:rsidR="004C1796" w:rsidRPr="00323EEC">
        <w:rPr>
          <w:sz w:val="28"/>
          <w:szCs w:val="24"/>
        </w:rPr>
        <w:t xml:space="preserve"> № 1098-У) // Вестник банка России № 43 (621) 24.06.02. </w:t>
      </w:r>
      <w:r w:rsidR="004C1796" w:rsidRPr="00323EEC">
        <w:rPr>
          <w:sz w:val="28"/>
          <w:szCs w:val="24"/>
          <w:lang w:val="en-US"/>
        </w:rPr>
        <w:t>www</w:t>
      </w:r>
      <w:r w:rsidR="004C1796" w:rsidRPr="00323EEC">
        <w:rPr>
          <w:sz w:val="28"/>
          <w:szCs w:val="24"/>
        </w:rPr>
        <w:t>.</w:t>
      </w:r>
      <w:r w:rsidR="004C1796" w:rsidRPr="00323EEC">
        <w:rPr>
          <w:sz w:val="28"/>
          <w:szCs w:val="24"/>
          <w:lang w:val="en-US"/>
        </w:rPr>
        <w:t>cbr</w:t>
      </w:r>
      <w:r w:rsidR="004C1796" w:rsidRPr="00323EEC">
        <w:rPr>
          <w:sz w:val="28"/>
          <w:szCs w:val="24"/>
        </w:rPr>
        <w:t>.</w:t>
      </w:r>
    </w:p>
    <w:p w:rsidR="00A70F24" w:rsidRPr="00323EEC" w:rsidRDefault="00A70F24" w:rsidP="003455C5">
      <w:pPr>
        <w:widowControl/>
        <w:numPr>
          <w:ilvl w:val="0"/>
          <w:numId w:val="163"/>
        </w:numPr>
        <w:spacing w:line="360" w:lineRule="auto"/>
        <w:ind w:left="0" w:firstLine="0"/>
        <w:jc w:val="both"/>
        <w:rPr>
          <w:sz w:val="28"/>
          <w:szCs w:val="24"/>
        </w:rPr>
      </w:pPr>
      <w:r w:rsidRPr="00323EEC">
        <w:rPr>
          <w:sz w:val="28"/>
          <w:szCs w:val="24"/>
        </w:rPr>
        <w:t>Инструкция Банка России 28-И</w:t>
      </w:r>
      <w:r w:rsidRPr="00323EEC">
        <w:rPr>
          <w:sz w:val="28"/>
          <w:szCs w:val="24"/>
        </w:rPr>
        <w:tab/>
      </w:r>
      <w:smartTag w:uri="urn:schemas-microsoft-com:office:smarttags" w:element="time">
        <w:smartTagPr>
          <w:attr w:name="Minute" w:val="0"/>
          <w:attr w:name="Hour" w:val="2"/>
        </w:smartTagPr>
        <w:r w:rsidRPr="00323EEC">
          <w:rPr>
            <w:sz w:val="28"/>
            <w:szCs w:val="24"/>
          </w:rPr>
          <w:t>14.09.2006</w:t>
        </w:r>
      </w:smartTag>
      <w:r w:rsidRPr="00323EEC">
        <w:rPr>
          <w:sz w:val="28"/>
          <w:szCs w:val="24"/>
        </w:rPr>
        <w:tab/>
        <w:t>Об открытии и закрытии банковских счетов, счетов по вкладам (депозитам)</w:t>
      </w:r>
      <w:r w:rsidRPr="00323EEC">
        <w:rPr>
          <w:sz w:val="28"/>
          <w:szCs w:val="24"/>
        </w:rPr>
        <w:tab/>
      </w:r>
      <w:r w:rsidR="004C1796" w:rsidRPr="00323EEC">
        <w:rPr>
          <w:sz w:val="28"/>
          <w:szCs w:val="24"/>
        </w:rPr>
        <w:t xml:space="preserve">// Вестник банка России </w:t>
      </w:r>
      <w:r w:rsidR="0078347F" w:rsidRPr="00323EEC">
        <w:rPr>
          <w:sz w:val="28"/>
          <w:szCs w:val="24"/>
        </w:rPr>
        <w:t>.№ 57 (927)</w:t>
      </w:r>
      <w:r w:rsidR="004C1796" w:rsidRPr="00323EEC">
        <w:rPr>
          <w:sz w:val="28"/>
          <w:szCs w:val="24"/>
        </w:rPr>
        <w:t xml:space="preserve"> </w:t>
      </w:r>
      <w:smartTag w:uri="urn:schemas-microsoft-com:office:smarttags" w:element="time">
        <w:smartTagPr>
          <w:attr w:name="Minute" w:val="0"/>
          <w:attr w:name="Hour" w:val="2"/>
        </w:smartTagPr>
        <w:r w:rsidR="0078347F" w:rsidRPr="00323EEC">
          <w:rPr>
            <w:sz w:val="28"/>
            <w:szCs w:val="24"/>
          </w:rPr>
          <w:t>25.10.2006</w:t>
        </w:r>
        <w:r w:rsidR="004C1796" w:rsidRPr="00323EEC">
          <w:rPr>
            <w:sz w:val="28"/>
            <w:szCs w:val="24"/>
          </w:rPr>
          <w:t>.</w:t>
        </w:r>
      </w:smartTag>
      <w:r w:rsidR="004C1796" w:rsidRPr="00323EEC">
        <w:rPr>
          <w:sz w:val="28"/>
          <w:szCs w:val="24"/>
        </w:rPr>
        <w:t xml:space="preserve"> </w:t>
      </w:r>
      <w:r w:rsidR="004C1796" w:rsidRPr="00323EEC">
        <w:rPr>
          <w:sz w:val="28"/>
          <w:szCs w:val="24"/>
          <w:lang w:val="en-US"/>
        </w:rPr>
        <w:t>www</w:t>
      </w:r>
      <w:r w:rsidR="004C1796" w:rsidRPr="00323EEC">
        <w:rPr>
          <w:sz w:val="28"/>
          <w:szCs w:val="24"/>
        </w:rPr>
        <w:t>.</w:t>
      </w:r>
      <w:r w:rsidR="004C1796" w:rsidRPr="00323EEC">
        <w:rPr>
          <w:sz w:val="28"/>
          <w:szCs w:val="24"/>
          <w:lang w:val="en-US"/>
        </w:rPr>
        <w:t>cbr</w:t>
      </w:r>
      <w:r w:rsidRPr="00323EEC">
        <w:rPr>
          <w:sz w:val="28"/>
          <w:szCs w:val="24"/>
        </w:rPr>
        <w:tab/>
      </w:r>
    </w:p>
    <w:p w:rsidR="00EC758E" w:rsidRPr="00323EEC" w:rsidRDefault="00587411" w:rsidP="003455C5">
      <w:pPr>
        <w:widowControl/>
        <w:numPr>
          <w:ilvl w:val="0"/>
          <w:numId w:val="163"/>
        </w:numPr>
        <w:spacing w:line="360" w:lineRule="auto"/>
        <w:ind w:left="0" w:firstLine="0"/>
        <w:jc w:val="both"/>
        <w:rPr>
          <w:sz w:val="28"/>
          <w:szCs w:val="24"/>
        </w:rPr>
      </w:pPr>
      <w:r>
        <w:rPr>
          <w:sz w:val="28"/>
          <w:szCs w:val="24"/>
        </w:rPr>
        <w:t>Инструкция Банка России 110-И</w:t>
      </w:r>
      <w:r w:rsidRPr="00587411">
        <w:rPr>
          <w:sz w:val="28"/>
          <w:szCs w:val="24"/>
        </w:rPr>
        <w:t xml:space="preserve"> </w:t>
      </w:r>
      <w:r w:rsidR="00EC758E" w:rsidRPr="00323EEC">
        <w:rPr>
          <w:sz w:val="28"/>
          <w:szCs w:val="24"/>
        </w:rPr>
        <w:t>16.01.2004</w:t>
      </w:r>
      <w:r w:rsidR="00EC758E" w:rsidRPr="00323EEC">
        <w:rPr>
          <w:sz w:val="28"/>
          <w:szCs w:val="24"/>
        </w:rPr>
        <w:tab/>
        <w:t>Об обязательных нормативах банков</w:t>
      </w:r>
      <w:r w:rsidR="00EC758E" w:rsidRPr="00323EEC">
        <w:rPr>
          <w:sz w:val="28"/>
          <w:szCs w:val="24"/>
        </w:rPr>
        <w:tab/>
      </w:r>
      <w:r w:rsidR="0078347F" w:rsidRPr="00323EEC">
        <w:rPr>
          <w:sz w:val="28"/>
          <w:szCs w:val="24"/>
        </w:rPr>
        <w:t xml:space="preserve">// Вестник банка России </w:t>
      </w:r>
      <w:r w:rsidR="00EC758E" w:rsidRPr="00323EEC">
        <w:rPr>
          <w:sz w:val="28"/>
          <w:szCs w:val="24"/>
        </w:rPr>
        <w:t>№ 11 (735)</w:t>
      </w:r>
      <w:r w:rsidR="0078347F" w:rsidRPr="00323EEC">
        <w:rPr>
          <w:sz w:val="28"/>
          <w:szCs w:val="24"/>
        </w:rPr>
        <w:t xml:space="preserve"> 11.02.2004</w:t>
      </w:r>
      <w:r w:rsidR="00EC758E" w:rsidRPr="00323EEC">
        <w:rPr>
          <w:sz w:val="28"/>
          <w:szCs w:val="24"/>
        </w:rPr>
        <w:tab/>
      </w:r>
      <w:r w:rsidR="0078347F" w:rsidRPr="00323EEC">
        <w:rPr>
          <w:sz w:val="28"/>
          <w:szCs w:val="24"/>
          <w:lang w:val="en-US"/>
        </w:rPr>
        <w:t>www</w:t>
      </w:r>
      <w:r w:rsidR="0078347F" w:rsidRPr="00323EEC">
        <w:rPr>
          <w:sz w:val="28"/>
          <w:szCs w:val="24"/>
        </w:rPr>
        <w:t>.</w:t>
      </w:r>
      <w:r w:rsidR="0078347F" w:rsidRPr="00323EEC">
        <w:rPr>
          <w:sz w:val="28"/>
          <w:szCs w:val="24"/>
          <w:lang w:val="en-US"/>
        </w:rPr>
        <w:t>cbr</w:t>
      </w:r>
    </w:p>
    <w:p w:rsidR="00EC758E" w:rsidRPr="00323EEC" w:rsidRDefault="00EC758E" w:rsidP="003455C5">
      <w:pPr>
        <w:widowControl/>
        <w:numPr>
          <w:ilvl w:val="0"/>
          <w:numId w:val="163"/>
        </w:numPr>
        <w:spacing w:line="360" w:lineRule="auto"/>
        <w:ind w:left="0" w:firstLine="0"/>
        <w:jc w:val="both"/>
        <w:rPr>
          <w:sz w:val="28"/>
          <w:szCs w:val="24"/>
        </w:rPr>
      </w:pPr>
      <w:r w:rsidRPr="00323EEC">
        <w:rPr>
          <w:sz w:val="28"/>
          <w:szCs w:val="24"/>
        </w:rPr>
        <w:t>Инструкция Банка России 109-И</w:t>
      </w:r>
      <w:r w:rsidRPr="00323EEC">
        <w:rPr>
          <w:sz w:val="28"/>
          <w:szCs w:val="24"/>
        </w:rPr>
        <w:tab/>
      </w:r>
      <w:smartTag w:uri="urn:schemas-microsoft-com:office:smarttags" w:element="time">
        <w:smartTagPr>
          <w:attr w:name="Minute" w:val="0"/>
          <w:attr w:name="Hour" w:val="2"/>
        </w:smartTagPr>
        <w:r w:rsidRPr="00323EEC">
          <w:rPr>
            <w:sz w:val="28"/>
            <w:szCs w:val="24"/>
          </w:rPr>
          <w:t>14.01.2004</w:t>
        </w:r>
      </w:smartTag>
      <w:r w:rsidRPr="00323EEC">
        <w:rPr>
          <w:sz w:val="28"/>
          <w:szCs w:val="24"/>
        </w:rPr>
        <w:tab/>
        <w:t>О порядке принятия Банком России решения о государственной регистрации кредитных организаций и выдаче лицензий на осуществление банковских операций</w:t>
      </w:r>
      <w:r w:rsidRPr="00323EEC">
        <w:rPr>
          <w:sz w:val="28"/>
          <w:szCs w:val="24"/>
        </w:rPr>
        <w:tab/>
      </w:r>
      <w:r w:rsidR="00A2654A" w:rsidRPr="00323EEC">
        <w:rPr>
          <w:sz w:val="28"/>
          <w:szCs w:val="24"/>
        </w:rPr>
        <w:t xml:space="preserve">// Вестник банка России </w:t>
      </w:r>
      <w:r w:rsidR="0078347F" w:rsidRPr="00323EEC">
        <w:rPr>
          <w:sz w:val="28"/>
          <w:szCs w:val="24"/>
        </w:rPr>
        <w:t>.№ 15 (739)</w:t>
      </w:r>
      <w:r w:rsidR="00A2654A" w:rsidRPr="00323EEC">
        <w:rPr>
          <w:sz w:val="28"/>
          <w:szCs w:val="24"/>
        </w:rPr>
        <w:t xml:space="preserve"> </w:t>
      </w:r>
      <w:smartTag w:uri="urn:schemas-microsoft-com:office:smarttags" w:element="time">
        <w:smartTagPr>
          <w:attr w:name="Minute" w:val="0"/>
          <w:attr w:name="Hour" w:val="2"/>
        </w:smartTagPr>
        <w:r w:rsidR="0078347F" w:rsidRPr="00323EEC">
          <w:rPr>
            <w:sz w:val="28"/>
            <w:szCs w:val="24"/>
          </w:rPr>
          <w:t>20.02.2004</w:t>
        </w:r>
        <w:r w:rsidR="00A2654A" w:rsidRPr="00323EEC">
          <w:rPr>
            <w:sz w:val="28"/>
            <w:szCs w:val="24"/>
          </w:rPr>
          <w:t>.</w:t>
        </w:r>
      </w:smartTag>
      <w:r w:rsidR="00A2654A" w:rsidRPr="00323EEC">
        <w:rPr>
          <w:sz w:val="28"/>
          <w:szCs w:val="24"/>
        </w:rPr>
        <w:t xml:space="preserve"> </w:t>
      </w:r>
      <w:r w:rsidR="00A2654A" w:rsidRPr="00323EEC">
        <w:rPr>
          <w:sz w:val="28"/>
          <w:szCs w:val="24"/>
          <w:lang w:val="en-US"/>
        </w:rPr>
        <w:t>www</w:t>
      </w:r>
      <w:r w:rsidR="00A2654A" w:rsidRPr="00323EEC">
        <w:rPr>
          <w:sz w:val="28"/>
          <w:szCs w:val="24"/>
        </w:rPr>
        <w:t>.</w:t>
      </w:r>
      <w:r w:rsidR="00A2654A" w:rsidRPr="00323EEC">
        <w:rPr>
          <w:sz w:val="28"/>
          <w:szCs w:val="24"/>
          <w:lang w:val="en-US"/>
        </w:rPr>
        <w:t>cbr</w:t>
      </w:r>
      <w:r w:rsidRPr="00323EEC">
        <w:rPr>
          <w:sz w:val="28"/>
          <w:szCs w:val="24"/>
        </w:rPr>
        <w:tab/>
      </w:r>
    </w:p>
    <w:p w:rsidR="00EC758E" w:rsidRPr="00323EEC" w:rsidRDefault="00EC758E" w:rsidP="003455C5">
      <w:pPr>
        <w:widowControl/>
        <w:numPr>
          <w:ilvl w:val="0"/>
          <w:numId w:val="163"/>
        </w:numPr>
        <w:spacing w:line="360" w:lineRule="auto"/>
        <w:ind w:left="0" w:firstLine="0"/>
        <w:jc w:val="both"/>
        <w:rPr>
          <w:sz w:val="28"/>
          <w:szCs w:val="24"/>
        </w:rPr>
      </w:pPr>
      <w:r w:rsidRPr="00323EEC">
        <w:rPr>
          <w:sz w:val="28"/>
          <w:szCs w:val="24"/>
        </w:rPr>
        <w:t>Инструкция Банка России 111-И</w:t>
      </w:r>
      <w:r w:rsidRPr="00323EEC">
        <w:rPr>
          <w:sz w:val="28"/>
          <w:szCs w:val="24"/>
        </w:rPr>
        <w:tab/>
      </w:r>
      <w:smartTag w:uri="urn:schemas-microsoft-com:office:smarttags" w:element="time">
        <w:smartTagPr>
          <w:attr w:name="Minute" w:val="0"/>
          <w:attr w:name="Hour" w:val="2"/>
        </w:smartTagPr>
        <w:r w:rsidRPr="00323EEC">
          <w:rPr>
            <w:sz w:val="28"/>
            <w:szCs w:val="24"/>
          </w:rPr>
          <w:t>30.03.2004</w:t>
        </w:r>
      </w:smartTag>
      <w:r w:rsidRPr="00323EEC">
        <w:rPr>
          <w:sz w:val="28"/>
          <w:szCs w:val="24"/>
        </w:rPr>
        <w:tab/>
        <w:t>Об обязательной продаже части валютной выручки на внутреннем валютном рынке Российской Федерации</w:t>
      </w:r>
      <w:r w:rsidRPr="00323EEC">
        <w:rPr>
          <w:sz w:val="28"/>
          <w:szCs w:val="24"/>
        </w:rPr>
        <w:tab/>
      </w:r>
      <w:r w:rsidR="00A2654A" w:rsidRPr="00323EEC">
        <w:rPr>
          <w:sz w:val="28"/>
          <w:szCs w:val="24"/>
        </w:rPr>
        <w:t xml:space="preserve">// Вестник банка России </w:t>
      </w:r>
      <w:r w:rsidR="0078347F" w:rsidRPr="00323EEC">
        <w:rPr>
          <w:sz w:val="28"/>
          <w:szCs w:val="24"/>
        </w:rPr>
        <w:t>.№ 29 (753)</w:t>
      </w:r>
      <w:r w:rsidR="00A2654A" w:rsidRPr="00323EEC">
        <w:rPr>
          <w:sz w:val="28"/>
          <w:szCs w:val="24"/>
        </w:rPr>
        <w:t xml:space="preserve"> </w:t>
      </w:r>
      <w:smartTag w:uri="urn:schemas-microsoft-com:office:smarttags" w:element="time">
        <w:smartTagPr>
          <w:attr w:name="Minute" w:val="0"/>
          <w:attr w:name="Hour" w:val="2"/>
        </w:smartTagPr>
        <w:r w:rsidR="0078347F" w:rsidRPr="00323EEC">
          <w:rPr>
            <w:sz w:val="28"/>
            <w:szCs w:val="24"/>
          </w:rPr>
          <w:t>13.05.2004</w:t>
        </w:r>
      </w:smartTag>
      <w:r w:rsidR="0078347F" w:rsidRPr="00323EEC">
        <w:rPr>
          <w:sz w:val="28"/>
          <w:szCs w:val="24"/>
        </w:rPr>
        <w:t xml:space="preserve"> </w:t>
      </w:r>
      <w:r w:rsidR="00A2654A" w:rsidRPr="00323EEC">
        <w:rPr>
          <w:sz w:val="28"/>
          <w:szCs w:val="24"/>
          <w:lang w:val="en-US"/>
        </w:rPr>
        <w:t>www</w:t>
      </w:r>
      <w:r w:rsidR="00A2654A" w:rsidRPr="00323EEC">
        <w:rPr>
          <w:sz w:val="28"/>
          <w:szCs w:val="24"/>
        </w:rPr>
        <w:t>.</w:t>
      </w:r>
      <w:r w:rsidR="00A2654A" w:rsidRPr="00323EEC">
        <w:rPr>
          <w:sz w:val="28"/>
          <w:szCs w:val="24"/>
          <w:lang w:val="en-US"/>
        </w:rPr>
        <w:t>cbr</w:t>
      </w:r>
      <w:r w:rsidRPr="00323EEC">
        <w:rPr>
          <w:sz w:val="28"/>
          <w:szCs w:val="24"/>
        </w:rPr>
        <w:tab/>
      </w:r>
    </w:p>
    <w:p w:rsidR="00EC758E" w:rsidRPr="00323EEC" w:rsidRDefault="00EC758E" w:rsidP="003455C5">
      <w:pPr>
        <w:widowControl/>
        <w:numPr>
          <w:ilvl w:val="0"/>
          <w:numId w:val="163"/>
        </w:numPr>
        <w:spacing w:line="360" w:lineRule="auto"/>
        <w:ind w:left="0" w:firstLine="0"/>
        <w:jc w:val="both"/>
        <w:rPr>
          <w:sz w:val="28"/>
          <w:szCs w:val="24"/>
        </w:rPr>
      </w:pPr>
      <w:r w:rsidRPr="00323EEC">
        <w:rPr>
          <w:sz w:val="28"/>
          <w:szCs w:val="24"/>
        </w:rPr>
        <w:t>Инструкция Банка России 112-И</w:t>
      </w:r>
      <w:r w:rsidRPr="00323EEC">
        <w:rPr>
          <w:sz w:val="28"/>
          <w:szCs w:val="24"/>
        </w:rPr>
        <w:tab/>
      </w:r>
      <w:smartTag w:uri="urn:schemas-microsoft-com:office:smarttags" w:element="time">
        <w:smartTagPr>
          <w:attr w:name="Minute" w:val="0"/>
          <w:attr w:name="Hour" w:val="2"/>
        </w:smartTagPr>
        <w:r w:rsidRPr="00323EEC">
          <w:rPr>
            <w:sz w:val="28"/>
            <w:szCs w:val="24"/>
          </w:rPr>
          <w:t>31.03.2004</w:t>
        </w:r>
      </w:smartTag>
      <w:r w:rsidRPr="00323EEC">
        <w:rPr>
          <w:sz w:val="28"/>
          <w:szCs w:val="24"/>
        </w:rPr>
        <w:tab/>
        <w:t>Об обязательных нормативах кредитных организаций, осуществляющих эмиссию облигаций с ипотечным покрытием</w:t>
      </w:r>
      <w:r w:rsidRPr="00323EEC">
        <w:rPr>
          <w:sz w:val="28"/>
          <w:szCs w:val="24"/>
        </w:rPr>
        <w:tab/>
      </w:r>
      <w:r w:rsidR="00A2654A" w:rsidRPr="00323EEC">
        <w:rPr>
          <w:sz w:val="28"/>
          <w:szCs w:val="24"/>
        </w:rPr>
        <w:t xml:space="preserve">// Вестник банка России </w:t>
      </w:r>
      <w:r w:rsidR="0078347F" w:rsidRPr="00323EEC">
        <w:rPr>
          <w:sz w:val="28"/>
          <w:szCs w:val="24"/>
        </w:rPr>
        <w:t>.№ 30 (754)</w:t>
      </w:r>
      <w:r w:rsidR="00A2654A" w:rsidRPr="00323EEC">
        <w:rPr>
          <w:sz w:val="28"/>
          <w:szCs w:val="24"/>
        </w:rPr>
        <w:t xml:space="preserve"> </w:t>
      </w:r>
      <w:r w:rsidR="0078347F" w:rsidRPr="00323EEC">
        <w:rPr>
          <w:sz w:val="28"/>
          <w:szCs w:val="24"/>
        </w:rPr>
        <w:t>19.05.2004</w:t>
      </w:r>
      <w:r w:rsidR="00A2654A" w:rsidRPr="00323EEC">
        <w:rPr>
          <w:sz w:val="28"/>
          <w:szCs w:val="24"/>
          <w:lang w:val="en-US"/>
        </w:rPr>
        <w:t>www</w:t>
      </w:r>
      <w:r w:rsidR="00A2654A" w:rsidRPr="00323EEC">
        <w:rPr>
          <w:sz w:val="28"/>
          <w:szCs w:val="24"/>
        </w:rPr>
        <w:t>.</w:t>
      </w:r>
      <w:r w:rsidR="00A2654A" w:rsidRPr="00323EEC">
        <w:rPr>
          <w:sz w:val="28"/>
          <w:szCs w:val="24"/>
          <w:lang w:val="en-US"/>
        </w:rPr>
        <w:t>cbr</w:t>
      </w:r>
      <w:r w:rsidRPr="00323EEC">
        <w:rPr>
          <w:sz w:val="28"/>
          <w:szCs w:val="24"/>
        </w:rPr>
        <w:tab/>
      </w:r>
    </w:p>
    <w:p w:rsidR="00EC758E" w:rsidRPr="00323EEC" w:rsidRDefault="00EC758E" w:rsidP="003455C5">
      <w:pPr>
        <w:widowControl/>
        <w:numPr>
          <w:ilvl w:val="0"/>
          <w:numId w:val="163"/>
        </w:numPr>
        <w:spacing w:line="360" w:lineRule="auto"/>
        <w:ind w:left="0" w:firstLine="0"/>
        <w:jc w:val="both"/>
        <w:rPr>
          <w:sz w:val="28"/>
          <w:szCs w:val="24"/>
        </w:rPr>
      </w:pPr>
      <w:r w:rsidRPr="00323EEC">
        <w:rPr>
          <w:sz w:val="28"/>
          <w:szCs w:val="24"/>
        </w:rPr>
        <w:t>Инструкци</w:t>
      </w:r>
      <w:r w:rsidR="005402D4">
        <w:rPr>
          <w:sz w:val="28"/>
          <w:szCs w:val="24"/>
        </w:rPr>
        <w:t>я Банка России 113-И</w:t>
      </w:r>
      <w:r w:rsidR="005402D4" w:rsidRPr="005402D4">
        <w:rPr>
          <w:sz w:val="28"/>
          <w:szCs w:val="24"/>
        </w:rPr>
        <w:t xml:space="preserve"> </w:t>
      </w:r>
      <w:r w:rsidR="005402D4">
        <w:rPr>
          <w:sz w:val="28"/>
          <w:szCs w:val="24"/>
        </w:rPr>
        <w:t>28.04.2004</w:t>
      </w:r>
      <w:r w:rsidR="005402D4" w:rsidRPr="005402D4">
        <w:rPr>
          <w:sz w:val="28"/>
          <w:szCs w:val="24"/>
        </w:rPr>
        <w:t xml:space="preserve"> </w:t>
      </w:r>
      <w:r w:rsidRPr="00323EEC">
        <w:rPr>
          <w:sz w:val="28"/>
          <w:szCs w:val="24"/>
        </w:rPr>
        <w:t>О порядке открытия, закрытия, организации работ обменных пунктов и порядке осуществления уполномоченными банками отдельных видов банковских операций и иных сделок с наличной иностранной валютой и валютой Российской Федерации, чеками (в том числе дорожными чеками), номинальная стоимость которых указана в иностранной валюте, с участием физических лиц</w:t>
      </w:r>
      <w:r w:rsidRPr="00323EEC">
        <w:rPr>
          <w:sz w:val="28"/>
          <w:szCs w:val="24"/>
        </w:rPr>
        <w:tab/>
      </w:r>
      <w:r w:rsidR="00A2654A" w:rsidRPr="00323EEC">
        <w:rPr>
          <w:sz w:val="28"/>
          <w:szCs w:val="24"/>
        </w:rPr>
        <w:t xml:space="preserve">// Вестник банка России </w:t>
      </w:r>
      <w:r w:rsidR="0078347F" w:rsidRPr="00323EEC">
        <w:rPr>
          <w:sz w:val="28"/>
          <w:szCs w:val="24"/>
        </w:rPr>
        <w:t xml:space="preserve">.№ 33 (757) от </w:t>
      </w:r>
      <w:smartTag w:uri="urn:schemas-microsoft-com:office:smarttags" w:element="time">
        <w:smartTagPr>
          <w:attr w:name="Minute" w:val="0"/>
          <w:attr w:name="Hour" w:val="2"/>
        </w:smartTagPr>
        <w:r w:rsidR="0078347F" w:rsidRPr="00323EEC">
          <w:rPr>
            <w:sz w:val="28"/>
            <w:szCs w:val="24"/>
          </w:rPr>
          <w:t>9.06.2004</w:t>
        </w:r>
        <w:r w:rsidR="00A2654A" w:rsidRPr="00323EEC">
          <w:rPr>
            <w:sz w:val="28"/>
            <w:szCs w:val="24"/>
          </w:rPr>
          <w:t>.</w:t>
        </w:r>
      </w:smartTag>
      <w:r w:rsidR="00A2654A" w:rsidRPr="00323EEC">
        <w:rPr>
          <w:sz w:val="28"/>
          <w:szCs w:val="24"/>
        </w:rPr>
        <w:t xml:space="preserve"> </w:t>
      </w:r>
      <w:r w:rsidR="00A2654A" w:rsidRPr="00323EEC">
        <w:rPr>
          <w:sz w:val="28"/>
          <w:szCs w:val="24"/>
          <w:lang w:val="en-US"/>
        </w:rPr>
        <w:t>www</w:t>
      </w:r>
      <w:r w:rsidR="00A2654A" w:rsidRPr="00323EEC">
        <w:rPr>
          <w:sz w:val="28"/>
          <w:szCs w:val="24"/>
        </w:rPr>
        <w:t>.</w:t>
      </w:r>
      <w:r w:rsidR="00A2654A" w:rsidRPr="00323EEC">
        <w:rPr>
          <w:sz w:val="28"/>
          <w:szCs w:val="24"/>
          <w:lang w:val="en-US"/>
        </w:rPr>
        <w:t>cbr</w:t>
      </w:r>
      <w:r w:rsidRPr="00323EEC">
        <w:rPr>
          <w:sz w:val="28"/>
          <w:szCs w:val="24"/>
        </w:rPr>
        <w:tab/>
      </w:r>
    </w:p>
    <w:p w:rsidR="00EC758E" w:rsidRPr="00323EEC" w:rsidRDefault="005402D4" w:rsidP="003455C5">
      <w:pPr>
        <w:widowControl/>
        <w:numPr>
          <w:ilvl w:val="0"/>
          <w:numId w:val="163"/>
        </w:numPr>
        <w:spacing w:line="360" w:lineRule="auto"/>
        <w:ind w:left="0" w:firstLine="0"/>
        <w:jc w:val="both"/>
        <w:rPr>
          <w:sz w:val="28"/>
          <w:szCs w:val="24"/>
        </w:rPr>
      </w:pPr>
      <w:r w:rsidRPr="005402D4">
        <w:rPr>
          <w:sz w:val="28"/>
          <w:szCs w:val="24"/>
        </w:rPr>
        <w:t xml:space="preserve"> </w:t>
      </w:r>
      <w:r w:rsidR="00EC758E" w:rsidRPr="00323EEC">
        <w:rPr>
          <w:sz w:val="28"/>
          <w:szCs w:val="24"/>
        </w:rPr>
        <w:t>Инстр</w:t>
      </w:r>
      <w:r>
        <w:rPr>
          <w:sz w:val="28"/>
          <w:szCs w:val="24"/>
        </w:rPr>
        <w:t>укция Банка России 114-И</w:t>
      </w:r>
      <w:r w:rsidRPr="005402D4">
        <w:rPr>
          <w:sz w:val="28"/>
          <w:szCs w:val="24"/>
        </w:rPr>
        <w:t xml:space="preserve"> </w:t>
      </w:r>
      <w:r w:rsidR="00EC758E" w:rsidRPr="00323EEC">
        <w:rPr>
          <w:sz w:val="28"/>
          <w:szCs w:val="24"/>
        </w:rPr>
        <w:t>1.06.2004</w:t>
      </w:r>
      <w:r w:rsidR="00EC758E" w:rsidRPr="00323EEC">
        <w:rPr>
          <w:sz w:val="28"/>
          <w:szCs w:val="24"/>
        </w:rPr>
        <w:tab/>
        <w:t>О порядке резервирования и возврата суммы резервирования при осуществлении валютных операций</w:t>
      </w:r>
      <w:r w:rsidR="00EC758E" w:rsidRPr="00323EEC">
        <w:rPr>
          <w:sz w:val="28"/>
          <w:szCs w:val="24"/>
        </w:rPr>
        <w:tab/>
      </w:r>
      <w:r w:rsidR="00A2654A" w:rsidRPr="00323EEC">
        <w:rPr>
          <w:sz w:val="28"/>
          <w:szCs w:val="24"/>
        </w:rPr>
        <w:t xml:space="preserve">// Вестник банка России </w:t>
      </w:r>
      <w:r w:rsidR="0078347F" w:rsidRPr="00323EEC">
        <w:rPr>
          <w:sz w:val="28"/>
          <w:szCs w:val="24"/>
        </w:rPr>
        <w:t>.№ 35 (759)</w:t>
      </w:r>
      <w:r w:rsidR="00A2654A" w:rsidRPr="00323EEC">
        <w:rPr>
          <w:sz w:val="28"/>
          <w:szCs w:val="24"/>
        </w:rPr>
        <w:t xml:space="preserve">№ 43 (621) </w:t>
      </w:r>
      <w:smartTag w:uri="urn:schemas-microsoft-com:office:smarttags" w:element="time">
        <w:smartTagPr>
          <w:attr w:name="Minute" w:val="0"/>
          <w:attr w:name="Hour" w:val="2"/>
        </w:smartTagPr>
        <w:r w:rsidR="0078347F" w:rsidRPr="00323EEC">
          <w:rPr>
            <w:sz w:val="28"/>
            <w:szCs w:val="24"/>
          </w:rPr>
          <w:t>17.06.2004</w:t>
        </w:r>
      </w:smartTag>
      <w:r w:rsidR="00A2654A" w:rsidRPr="00323EEC">
        <w:rPr>
          <w:sz w:val="28"/>
          <w:szCs w:val="24"/>
        </w:rPr>
        <w:t xml:space="preserve">24.06.02. </w:t>
      </w:r>
      <w:r w:rsidR="00A2654A" w:rsidRPr="00323EEC">
        <w:rPr>
          <w:sz w:val="28"/>
          <w:szCs w:val="24"/>
          <w:lang w:val="en-US"/>
        </w:rPr>
        <w:t>www</w:t>
      </w:r>
      <w:r w:rsidR="00A2654A" w:rsidRPr="00323EEC">
        <w:rPr>
          <w:sz w:val="28"/>
          <w:szCs w:val="24"/>
        </w:rPr>
        <w:t>.</w:t>
      </w:r>
      <w:r w:rsidR="00A2654A" w:rsidRPr="00323EEC">
        <w:rPr>
          <w:sz w:val="28"/>
          <w:szCs w:val="24"/>
          <w:lang w:val="en-US"/>
        </w:rPr>
        <w:t>cbr</w:t>
      </w:r>
      <w:r w:rsidR="00EC758E" w:rsidRPr="00323EEC">
        <w:rPr>
          <w:sz w:val="28"/>
          <w:szCs w:val="24"/>
        </w:rPr>
        <w:tab/>
      </w:r>
    </w:p>
    <w:p w:rsidR="00EC758E" w:rsidRPr="00323EEC" w:rsidRDefault="00D50B94" w:rsidP="003455C5">
      <w:pPr>
        <w:widowControl/>
        <w:numPr>
          <w:ilvl w:val="0"/>
          <w:numId w:val="163"/>
        </w:numPr>
        <w:spacing w:line="360" w:lineRule="auto"/>
        <w:ind w:left="0" w:firstLine="0"/>
        <w:jc w:val="both"/>
        <w:rPr>
          <w:sz w:val="28"/>
          <w:szCs w:val="24"/>
        </w:rPr>
      </w:pPr>
      <w:r>
        <w:rPr>
          <w:sz w:val="28"/>
          <w:szCs w:val="24"/>
        </w:rPr>
        <w:t>Инструкция Банка России 117-И</w:t>
      </w:r>
      <w:r w:rsidRPr="00D50B94">
        <w:rPr>
          <w:sz w:val="28"/>
          <w:szCs w:val="24"/>
        </w:rPr>
        <w:t xml:space="preserve"> </w:t>
      </w:r>
      <w:r w:rsidR="00EC758E" w:rsidRPr="00323EEC">
        <w:rPr>
          <w:sz w:val="28"/>
          <w:szCs w:val="24"/>
        </w:rPr>
        <w:t>15.06.2004</w:t>
      </w:r>
      <w:r w:rsidR="00EC758E" w:rsidRPr="00323EEC">
        <w:rPr>
          <w:sz w:val="28"/>
          <w:szCs w:val="24"/>
        </w:rPr>
        <w:tab/>
        <w:t>О порядке представления резидентами и нерезидентами уполномоченным банкам документов и информации при осуществлении валютных операций, порядке учета уполномоченными банками валютных операций и оформления паспортов сде</w:t>
      </w:r>
      <w:r>
        <w:rPr>
          <w:sz w:val="28"/>
          <w:szCs w:val="24"/>
        </w:rPr>
        <w:t>лок</w:t>
      </w:r>
      <w:r w:rsidRPr="00D50B94">
        <w:rPr>
          <w:sz w:val="28"/>
          <w:szCs w:val="24"/>
        </w:rPr>
        <w:t xml:space="preserve"> </w:t>
      </w:r>
      <w:r w:rsidR="00A2654A" w:rsidRPr="00323EEC">
        <w:rPr>
          <w:sz w:val="28"/>
          <w:szCs w:val="24"/>
        </w:rPr>
        <w:t xml:space="preserve">// Вестник банка России </w:t>
      </w:r>
      <w:r w:rsidR="0078347F" w:rsidRPr="00323EEC">
        <w:rPr>
          <w:sz w:val="28"/>
          <w:szCs w:val="24"/>
        </w:rPr>
        <w:t>.№ 36 (760)</w:t>
      </w:r>
      <w:r w:rsidR="00A2654A" w:rsidRPr="00323EEC">
        <w:rPr>
          <w:sz w:val="28"/>
          <w:szCs w:val="24"/>
        </w:rPr>
        <w:t xml:space="preserve"> </w:t>
      </w:r>
      <w:smartTag w:uri="urn:schemas-microsoft-com:office:smarttags" w:element="time">
        <w:smartTagPr>
          <w:attr w:name="Minute" w:val="0"/>
          <w:attr w:name="Hour" w:val="2"/>
        </w:smartTagPr>
        <w:r w:rsidR="0078347F" w:rsidRPr="00323EEC">
          <w:rPr>
            <w:sz w:val="28"/>
            <w:szCs w:val="24"/>
          </w:rPr>
          <w:t>18.06.2004</w:t>
        </w:r>
        <w:r w:rsidR="00A2654A" w:rsidRPr="00323EEC">
          <w:rPr>
            <w:sz w:val="28"/>
            <w:szCs w:val="24"/>
          </w:rPr>
          <w:t>.</w:t>
        </w:r>
      </w:smartTag>
      <w:r w:rsidR="00A2654A" w:rsidRPr="00323EEC">
        <w:rPr>
          <w:sz w:val="28"/>
          <w:szCs w:val="24"/>
        </w:rPr>
        <w:t xml:space="preserve"> </w:t>
      </w:r>
      <w:r w:rsidR="00A2654A" w:rsidRPr="00323EEC">
        <w:rPr>
          <w:sz w:val="28"/>
          <w:szCs w:val="24"/>
          <w:lang w:val="en-US"/>
        </w:rPr>
        <w:t>www</w:t>
      </w:r>
      <w:r w:rsidR="00A2654A" w:rsidRPr="00323EEC">
        <w:rPr>
          <w:sz w:val="28"/>
          <w:szCs w:val="24"/>
        </w:rPr>
        <w:t>.</w:t>
      </w:r>
      <w:r w:rsidR="00A2654A" w:rsidRPr="00323EEC">
        <w:rPr>
          <w:sz w:val="28"/>
          <w:szCs w:val="24"/>
          <w:lang w:val="en-US"/>
        </w:rPr>
        <w:t>cbr</w:t>
      </w:r>
      <w:r w:rsidR="00EC758E" w:rsidRPr="00323EEC">
        <w:rPr>
          <w:sz w:val="28"/>
          <w:szCs w:val="24"/>
        </w:rPr>
        <w:tab/>
      </w:r>
    </w:p>
    <w:p w:rsidR="00A53063" w:rsidRPr="00323EEC" w:rsidRDefault="00A53063" w:rsidP="003455C5">
      <w:pPr>
        <w:widowControl/>
        <w:numPr>
          <w:ilvl w:val="0"/>
          <w:numId w:val="163"/>
        </w:numPr>
        <w:spacing w:line="360" w:lineRule="auto"/>
        <w:ind w:left="0" w:firstLine="0"/>
        <w:jc w:val="both"/>
        <w:rPr>
          <w:sz w:val="28"/>
          <w:szCs w:val="24"/>
        </w:rPr>
      </w:pPr>
      <w:r w:rsidRPr="00323EEC">
        <w:rPr>
          <w:sz w:val="28"/>
          <w:szCs w:val="24"/>
        </w:rPr>
        <w:t xml:space="preserve">Указание Банка России от </w:t>
      </w:r>
      <w:smartTag w:uri="urn:schemas-microsoft-com:office:smarttags" w:element="time">
        <w:smartTagPr>
          <w:attr w:name="Minute" w:val="0"/>
          <w:attr w:name="Hour" w:val="2"/>
        </w:smartTagPr>
        <w:r w:rsidRPr="00323EEC">
          <w:rPr>
            <w:sz w:val="28"/>
            <w:szCs w:val="24"/>
          </w:rPr>
          <w:t>02.05.2007</w:t>
        </w:r>
      </w:smartTag>
      <w:r w:rsidRPr="00323EEC">
        <w:rPr>
          <w:sz w:val="28"/>
          <w:szCs w:val="24"/>
        </w:rPr>
        <w:t xml:space="preserve"> № 1823-У "О внесении изменений в Положение Банка России от </w:t>
      </w:r>
      <w:smartTag w:uri="urn:schemas-microsoft-com:office:smarttags" w:element="time">
        <w:smartTagPr>
          <w:attr w:name="Minute" w:val="0"/>
          <w:attr w:name="Hour" w:val="2"/>
        </w:smartTagPr>
        <w:r w:rsidRPr="00323EEC">
          <w:rPr>
            <w:sz w:val="28"/>
            <w:szCs w:val="24"/>
          </w:rPr>
          <w:t>03.10.2002</w:t>
        </w:r>
      </w:smartTag>
      <w:r w:rsidRPr="00323EEC">
        <w:rPr>
          <w:sz w:val="28"/>
          <w:szCs w:val="24"/>
        </w:rPr>
        <w:t xml:space="preserve"> № 2-П "О безналичных р</w:t>
      </w:r>
      <w:r w:rsidR="00A2654A" w:rsidRPr="00323EEC">
        <w:rPr>
          <w:sz w:val="28"/>
          <w:szCs w:val="24"/>
        </w:rPr>
        <w:t>асчетах в Российской Федерации"</w:t>
      </w:r>
      <w:r w:rsidR="000E1377">
        <w:rPr>
          <w:sz w:val="28"/>
          <w:szCs w:val="24"/>
        </w:rPr>
        <w:t xml:space="preserve"> </w:t>
      </w:r>
      <w:r w:rsidR="00A2654A" w:rsidRPr="00323EEC">
        <w:rPr>
          <w:sz w:val="28"/>
          <w:szCs w:val="24"/>
        </w:rPr>
        <w:t xml:space="preserve">// Вестник банка России № </w:t>
      </w:r>
      <w:r w:rsidR="00DE6A8D" w:rsidRPr="00323EEC">
        <w:rPr>
          <w:sz w:val="28"/>
          <w:szCs w:val="24"/>
        </w:rPr>
        <w:t>44</w:t>
      </w:r>
      <w:r w:rsidR="00A2654A" w:rsidRPr="00323EEC">
        <w:rPr>
          <w:sz w:val="28"/>
          <w:szCs w:val="24"/>
        </w:rPr>
        <w:t xml:space="preserve"> (</w:t>
      </w:r>
      <w:r w:rsidR="00DE6A8D" w:rsidRPr="00323EEC">
        <w:rPr>
          <w:sz w:val="28"/>
          <w:szCs w:val="24"/>
        </w:rPr>
        <w:t>325</w:t>
      </w:r>
      <w:r w:rsidR="00A2654A" w:rsidRPr="00323EEC">
        <w:rPr>
          <w:sz w:val="28"/>
          <w:szCs w:val="24"/>
        </w:rPr>
        <w:t xml:space="preserve">) </w:t>
      </w:r>
      <w:smartTag w:uri="urn:schemas-microsoft-com:office:smarttags" w:element="time">
        <w:smartTagPr>
          <w:attr w:name="Minute" w:val="0"/>
          <w:attr w:name="Hour" w:val="2"/>
        </w:smartTagPr>
        <w:r w:rsidR="00DE6A8D" w:rsidRPr="00323EEC">
          <w:rPr>
            <w:sz w:val="28"/>
            <w:szCs w:val="24"/>
          </w:rPr>
          <w:t>05</w:t>
        </w:r>
        <w:r w:rsidR="00A2654A" w:rsidRPr="00323EEC">
          <w:rPr>
            <w:sz w:val="28"/>
            <w:szCs w:val="24"/>
          </w:rPr>
          <w:t>.0</w:t>
        </w:r>
        <w:r w:rsidR="00DE6A8D" w:rsidRPr="00323EEC">
          <w:rPr>
            <w:sz w:val="28"/>
            <w:szCs w:val="24"/>
          </w:rPr>
          <w:t>5</w:t>
        </w:r>
        <w:r w:rsidR="00A2654A" w:rsidRPr="00323EEC">
          <w:rPr>
            <w:sz w:val="28"/>
            <w:szCs w:val="24"/>
          </w:rPr>
          <w:t>.0</w:t>
        </w:r>
        <w:r w:rsidR="00DE6A8D" w:rsidRPr="00323EEC">
          <w:rPr>
            <w:sz w:val="28"/>
            <w:szCs w:val="24"/>
          </w:rPr>
          <w:t>7</w:t>
        </w:r>
        <w:r w:rsidR="00A2654A" w:rsidRPr="00323EEC">
          <w:rPr>
            <w:sz w:val="28"/>
            <w:szCs w:val="24"/>
          </w:rPr>
          <w:t>.</w:t>
        </w:r>
      </w:smartTag>
      <w:r w:rsidR="00A2654A" w:rsidRPr="00323EEC">
        <w:rPr>
          <w:sz w:val="28"/>
          <w:szCs w:val="24"/>
        </w:rPr>
        <w:t xml:space="preserve"> </w:t>
      </w:r>
      <w:r w:rsidR="00A2654A" w:rsidRPr="00323EEC">
        <w:rPr>
          <w:sz w:val="28"/>
          <w:szCs w:val="24"/>
          <w:lang w:val="en-US"/>
        </w:rPr>
        <w:t>www</w:t>
      </w:r>
      <w:r w:rsidR="00A2654A" w:rsidRPr="00323EEC">
        <w:rPr>
          <w:sz w:val="28"/>
          <w:szCs w:val="24"/>
        </w:rPr>
        <w:t>.</w:t>
      </w:r>
      <w:r w:rsidR="00A2654A" w:rsidRPr="00323EEC">
        <w:rPr>
          <w:sz w:val="28"/>
          <w:szCs w:val="24"/>
          <w:lang w:val="en-US"/>
        </w:rPr>
        <w:t>cbr</w:t>
      </w:r>
      <w:r w:rsidR="00A2654A" w:rsidRPr="00323EEC">
        <w:rPr>
          <w:sz w:val="28"/>
          <w:szCs w:val="24"/>
        </w:rPr>
        <w:t>.</w:t>
      </w:r>
    </w:p>
    <w:p w:rsidR="00A53063" w:rsidRPr="00323EEC" w:rsidRDefault="00A53063" w:rsidP="003455C5">
      <w:pPr>
        <w:widowControl/>
        <w:numPr>
          <w:ilvl w:val="0"/>
          <w:numId w:val="163"/>
        </w:numPr>
        <w:spacing w:line="360" w:lineRule="auto"/>
        <w:ind w:left="0" w:firstLine="0"/>
        <w:jc w:val="both"/>
        <w:rPr>
          <w:sz w:val="28"/>
          <w:szCs w:val="24"/>
        </w:rPr>
      </w:pPr>
      <w:r w:rsidRPr="00323EEC">
        <w:rPr>
          <w:sz w:val="28"/>
          <w:szCs w:val="24"/>
        </w:rPr>
        <w:t xml:space="preserve">Указание Банка России от </w:t>
      </w:r>
      <w:smartTag w:uri="urn:schemas-microsoft-com:office:smarttags" w:element="time">
        <w:smartTagPr>
          <w:attr w:name="Minute" w:val="0"/>
          <w:attr w:name="Hour" w:val="2"/>
        </w:smartTagPr>
        <w:r w:rsidRPr="00323EEC">
          <w:rPr>
            <w:sz w:val="28"/>
            <w:szCs w:val="24"/>
          </w:rPr>
          <w:t>02.05.2007</w:t>
        </w:r>
      </w:smartTag>
      <w:r w:rsidRPr="00323EEC">
        <w:rPr>
          <w:sz w:val="28"/>
          <w:szCs w:val="24"/>
        </w:rPr>
        <w:t xml:space="preserve"> № 1824-У "О внесении изменений в Положение Банка России от </w:t>
      </w:r>
      <w:smartTag w:uri="urn:schemas-microsoft-com:office:smarttags" w:element="time">
        <w:smartTagPr>
          <w:attr w:name="Minute" w:val="0"/>
          <w:attr w:name="Hour" w:val="2"/>
        </w:smartTagPr>
        <w:r w:rsidRPr="00323EEC">
          <w:rPr>
            <w:sz w:val="28"/>
            <w:szCs w:val="24"/>
          </w:rPr>
          <w:t>06.05.2003</w:t>
        </w:r>
      </w:smartTag>
      <w:r w:rsidRPr="00323EEC">
        <w:rPr>
          <w:sz w:val="28"/>
          <w:szCs w:val="24"/>
        </w:rPr>
        <w:t xml:space="preserve"> № 225-П "О Справочнике банковских идентификационных кодов участников расчетов, осуществляющих платежи через расчетную сеть Центрального банка Российской Федерации (Банка Рос</w:t>
      </w:r>
      <w:r w:rsidR="00A2654A" w:rsidRPr="00323EEC">
        <w:rPr>
          <w:sz w:val="28"/>
          <w:szCs w:val="24"/>
        </w:rPr>
        <w:t>сии) // Вестник банка России № 43 (</w:t>
      </w:r>
      <w:r w:rsidR="00DE6A8D" w:rsidRPr="00323EEC">
        <w:rPr>
          <w:sz w:val="28"/>
          <w:szCs w:val="24"/>
        </w:rPr>
        <w:t>3</w:t>
      </w:r>
      <w:r w:rsidR="00A2654A" w:rsidRPr="00323EEC">
        <w:rPr>
          <w:sz w:val="28"/>
          <w:szCs w:val="24"/>
        </w:rPr>
        <w:t>2</w:t>
      </w:r>
      <w:r w:rsidR="00DE6A8D" w:rsidRPr="00323EEC">
        <w:rPr>
          <w:sz w:val="28"/>
          <w:szCs w:val="24"/>
        </w:rPr>
        <w:t>2</w:t>
      </w:r>
      <w:r w:rsidR="00A2654A" w:rsidRPr="00323EEC">
        <w:rPr>
          <w:sz w:val="28"/>
          <w:szCs w:val="24"/>
        </w:rPr>
        <w:t xml:space="preserve">) </w:t>
      </w:r>
      <w:smartTag w:uri="urn:schemas-microsoft-com:office:smarttags" w:element="time">
        <w:smartTagPr>
          <w:attr w:name="Minute" w:val="0"/>
          <w:attr w:name="Hour" w:val="2"/>
        </w:smartTagPr>
        <w:r w:rsidR="00DE6A8D" w:rsidRPr="00323EEC">
          <w:rPr>
            <w:sz w:val="28"/>
            <w:szCs w:val="24"/>
          </w:rPr>
          <w:t>0</w:t>
        </w:r>
        <w:r w:rsidR="00A2654A" w:rsidRPr="00323EEC">
          <w:rPr>
            <w:sz w:val="28"/>
            <w:szCs w:val="24"/>
          </w:rPr>
          <w:t>4.0</w:t>
        </w:r>
        <w:r w:rsidR="00DE6A8D" w:rsidRPr="00323EEC">
          <w:rPr>
            <w:sz w:val="28"/>
            <w:szCs w:val="24"/>
          </w:rPr>
          <w:t>5</w:t>
        </w:r>
        <w:r w:rsidR="00A2654A" w:rsidRPr="00323EEC">
          <w:rPr>
            <w:sz w:val="28"/>
            <w:szCs w:val="24"/>
          </w:rPr>
          <w:t>.0</w:t>
        </w:r>
        <w:r w:rsidR="00DE6A8D" w:rsidRPr="00323EEC">
          <w:rPr>
            <w:sz w:val="28"/>
            <w:szCs w:val="24"/>
          </w:rPr>
          <w:t>7</w:t>
        </w:r>
        <w:r w:rsidR="00A2654A" w:rsidRPr="00323EEC">
          <w:rPr>
            <w:sz w:val="28"/>
            <w:szCs w:val="24"/>
          </w:rPr>
          <w:t>.</w:t>
        </w:r>
      </w:smartTag>
      <w:r w:rsidR="00A2654A" w:rsidRPr="00323EEC">
        <w:rPr>
          <w:sz w:val="28"/>
          <w:szCs w:val="24"/>
        </w:rPr>
        <w:t xml:space="preserve"> </w:t>
      </w:r>
      <w:r w:rsidR="00A2654A" w:rsidRPr="00323EEC">
        <w:rPr>
          <w:sz w:val="28"/>
          <w:szCs w:val="24"/>
          <w:lang w:val="en-US"/>
        </w:rPr>
        <w:t>www</w:t>
      </w:r>
      <w:r w:rsidR="00A2654A" w:rsidRPr="00323EEC">
        <w:rPr>
          <w:sz w:val="28"/>
          <w:szCs w:val="24"/>
        </w:rPr>
        <w:t>.</w:t>
      </w:r>
      <w:r w:rsidR="00A2654A" w:rsidRPr="00323EEC">
        <w:rPr>
          <w:sz w:val="28"/>
          <w:szCs w:val="24"/>
          <w:lang w:val="en-US"/>
        </w:rPr>
        <w:t>cbr</w:t>
      </w:r>
      <w:r w:rsidR="00A2654A" w:rsidRPr="00323EEC">
        <w:rPr>
          <w:sz w:val="28"/>
          <w:szCs w:val="24"/>
        </w:rPr>
        <w:t>.</w:t>
      </w:r>
    </w:p>
    <w:p w:rsidR="00A53063" w:rsidRPr="00323EEC" w:rsidRDefault="00A53063" w:rsidP="003455C5">
      <w:pPr>
        <w:widowControl/>
        <w:numPr>
          <w:ilvl w:val="0"/>
          <w:numId w:val="163"/>
        </w:numPr>
        <w:spacing w:line="360" w:lineRule="auto"/>
        <w:ind w:left="0" w:firstLine="0"/>
        <w:jc w:val="both"/>
        <w:rPr>
          <w:sz w:val="28"/>
          <w:szCs w:val="24"/>
        </w:rPr>
      </w:pPr>
      <w:r w:rsidRPr="00323EEC">
        <w:rPr>
          <w:sz w:val="28"/>
          <w:szCs w:val="24"/>
        </w:rPr>
        <w:t xml:space="preserve">Распоряжение Банка России от </w:t>
      </w:r>
      <w:smartTag w:uri="urn:schemas-microsoft-com:office:smarttags" w:element="time">
        <w:smartTagPr>
          <w:attr w:name="Minute" w:val="0"/>
          <w:attr w:name="Hour" w:val="2"/>
        </w:smartTagPr>
        <w:r w:rsidRPr="00323EEC">
          <w:rPr>
            <w:sz w:val="28"/>
            <w:szCs w:val="24"/>
          </w:rPr>
          <w:t>20.06.2007</w:t>
        </w:r>
      </w:smartTag>
      <w:r w:rsidRPr="00323EEC">
        <w:rPr>
          <w:sz w:val="28"/>
          <w:szCs w:val="24"/>
        </w:rPr>
        <w:t xml:space="preserve"> № Р-481 "О </w:t>
      </w:r>
      <w:r w:rsidR="00A2654A" w:rsidRPr="00323EEC">
        <w:rPr>
          <w:sz w:val="28"/>
          <w:szCs w:val="24"/>
        </w:rPr>
        <w:t>тарифах на услуги Банка России"</w:t>
      </w:r>
      <w:r w:rsidR="000E1377">
        <w:rPr>
          <w:sz w:val="28"/>
          <w:szCs w:val="24"/>
        </w:rPr>
        <w:t xml:space="preserve"> </w:t>
      </w:r>
      <w:r w:rsidR="00A2654A" w:rsidRPr="00323EEC">
        <w:rPr>
          <w:sz w:val="28"/>
          <w:szCs w:val="24"/>
        </w:rPr>
        <w:t xml:space="preserve">// Вестник банка России № </w:t>
      </w:r>
      <w:r w:rsidR="00DE6A8D" w:rsidRPr="00323EEC">
        <w:rPr>
          <w:sz w:val="28"/>
          <w:szCs w:val="24"/>
        </w:rPr>
        <w:t>53</w:t>
      </w:r>
      <w:r w:rsidR="00A2654A" w:rsidRPr="00323EEC">
        <w:rPr>
          <w:sz w:val="28"/>
          <w:szCs w:val="24"/>
        </w:rPr>
        <w:t xml:space="preserve"> (</w:t>
      </w:r>
      <w:r w:rsidR="00DE6A8D" w:rsidRPr="00323EEC">
        <w:rPr>
          <w:sz w:val="28"/>
          <w:szCs w:val="24"/>
        </w:rPr>
        <w:t>702</w:t>
      </w:r>
      <w:r w:rsidR="00A2654A" w:rsidRPr="00323EEC">
        <w:rPr>
          <w:sz w:val="28"/>
          <w:szCs w:val="24"/>
        </w:rPr>
        <w:t xml:space="preserve">) </w:t>
      </w:r>
      <w:smartTag w:uri="urn:schemas-microsoft-com:office:smarttags" w:element="time">
        <w:smartTagPr>
          <w:attr w:name="Minute" w:val="0"/>
          <w:attr w:name="Hour" w:val="2"/>
        </w:smartTagPr>
        <w:r w:rsidR="00A2654A" w:rsidRPr="00323EEC">
          <w:rPr>
            <w:sz w:val="28"/>
            <w:szCs w:val="24"/>
          </w:rPr>
          <w:t>2</w:t>
        </w:r>
        <w:r w:rsidR="00DE6A8D" w:rsidRPr="00323EEC">
          <w:rPr>
            <w:sz w:val="28"/>
            <w:szCs w:val="24"/>
          </w:rPr>
          <w:t>2</w:t>
        </w:r>
        <w:r w:rsidR="00A2654A" w:rsidRPr="00323EEC">
          <w:rPr>
            <w:sz w:val="28"/>
            <w:szCs w:val="24"/>
          </w:rPr>
          <w:t>.06.0</w:t>
        </w:r>
        <w:r w:rsidR="00DE6A8D" w:rsidRPr="00323EEC">
          <w:rPr>
            <w:sz w:val="28"/>
            <w:szCs w:val="24"/>
          </w:rPr>
          <w:t>7</w:t>
        </w:r>
        <w:r w:rsidR="00A2654A" w:rsidRPr="00323EEC">
          <w:rPr>
            <w:sz w:val="28"/>
            <w:szCs w:val="24"/>
          </w:rPr>
          <w:t>.</w:t>
        </w:r>
      </w:smartTag>
      <w:r w:rsidR="00A2654A" w:rsidRPr="00323EEC">
        <w:rPr>
          <w:sz w:val="28"/>
          <w:szCs w:val="24"/>
        </w:rPr>
        <w:t xml:space="preserve"> </w:t>
      </w:r>
      <w:r w:rsidR="00A2654A" w:rsidRPr="00323EEC">
        <w:rPr>
          <w:sz w:val="28"/>
          <w:szCs w:val="24"/>
          <w:lang w:val="en-US"/>
        </w:rPr>
        <w:t>www</w:t>
      </w:r>
      <w:r w:rsidR="00A2654A" w:rsidRPr="00323EEC">
        <w:rPr>
          <w:sz w:val="28"/>
          <w:szCs w:val="24"/>
        </w:rPr>
        <w:t>.</w:t>
      </w:r>
      <w:r w:rsidR="00A2654A" w:rsidRPr="00323EEC">
        <w:rPr>
          <w:sz w:val="28"/>
          <w:szCs w:val="24"/>
          <w:lang w:val="en-US"/>
        </w:rPr>
        <w:t>cbr</w:t>
      </w:r>
      <w:r w:rsidR="00A2654A" w:rsidRPr="00323EEC">
        <w:rPr>
          <w:sz w:val="28"/>
          <w:szCs w:val="24"/>
        </w:rPr>
        <w:t>.</w:t>
      </w:r>
    </w:p>
    <w:p w:rsidR="00A53063" w:rsidRPr="00323EEC" w:rsidRDefault="00A53063" w:rsidP="003455C5">
      <w:pPr>
        <w:widowControl/>
        <w:numPr>
          <w:ilvl w:val="0"/>
          <w:numId w:val="163"/>
        </w:numPr>
        <w:spacing w:line="360" w:lineRule="auto"/>
        <w:ind w:left="0" w:firstLine="0"/>
        <w:jc w:val="both"/>
        <w:rPr>
          <w:sz w:val="28"/>
          <w:szCs w:val="24"/>
        </w:rPr>
      </w:pPr>
      <w:r w:rsidRPr="00323EEC">
        <w:rPr>
          <w:sz w:val="28"/>
          <w:szCs w:val="24"/>
        </w:rPr>
        <w:t xml:space="preserve">Указание Банка России от </w:t>
      </w:r>
      <w:smartTag w:uri="urn:schemas-microsoft-com:office:smarttags" w:element="time">
        <w:smartTagPr>
          <w:attr w:name="Minute" w:val="0"/>
          <w:attr w:name="Hour" w:val="2"/>
        </w:smartTagPr>
        <w:r w:rsidRPr="00323EEC">
          <w:rPr>
            <w:sz w:val="28"/>
            <w:szCs w:val="24"/>
          </w:rPr>
          <w:t>28.06.2007</w:t>
        </w:r>
      </w:smartTag>
      <w:r w:rsidRPr="00323EEC">
        <w:rPr>
          <w:sz w:val="28"/>
          <w:szCs w:val="24"/>
        </w:rPr>
        <w:t xml:space="preserve"> № 1847-У "О внесении изменений в Положение Банка России от </w:t>
      </w:r>
      <w:smartTag w:uri="urn:schemas-microsoft-com:office:smarttags" w:element="time">
        <w:smartTagPr>
          <w:attr w:name="Minute" w:val="0"/>
          <w:attr w:name="Hour" w:val="2"/>
        </w:smartTagPr>
        <w:r w:rsidRPr="00323EEC">
          <w:rPr>
            <w:sz w:val="28"/>
            <w:szCs w:val="24"/>
          </w:rPr>
          <w:t>1 января 2006 года</w:t>
        </w:r>
      </w:smartTag>
      <w:r w:rsidRPr="00323EEC">
        <w:rPr>
          <w:sz w:val="28"/>
          <w:szCs w:val="24"/>
        </w:rPr>
        <w:t xml:space="preserve"> №</w:t>
      </w:r>
      <w:r w:rsidR="000E1377">
        <w:rPr>
          <w:sz w:val="28"/>
          <w:szCs w:val="24"/>
        </w:rPr>
        <w:t xml:space="preserve"> </w:t>
      </w:r>
      <w:r w:rsidRPr="00323EEC">
        <w:rPr>
          <w:sz w:val="28"/>
          <w:szCs w:val="24"/>
        </w:rPr>
        <w:t>66-П "О правилах ведения бухгалтерского учета в Центральном банке Росси</w:t>
      </w:r>
      <w:r w:rsidR="00A2654A" w:rsidRPr="00323EEC">
        <w:rPr>
          <w:sz w:val="28"/>
          <w:szCs w:val="24"/>
        </w:rPr>
        <w:t xml:space="preserve">йской Федерации (Банке России)" // Вестник банка России № </w:t>
      </w:r>
      <w:r w:rsidR="00DE6A8D" w:rsidRPr="00323EEC">
        <w:rPr>
          <w:sz w:val="28"/>
          <w:szCs w:val="24"/>
        </w:rPr>
        <w:t>55</w:t>
      </w:r>
      <w:r w:rsidR="00A2654A" w:rsidRPr="00323EEC">
        <w:rPr>
          <w:sz w:val="28"/>
          <w:szCs w:val="24"/>
        </w:rPr>
        <w:t xml:space="preserve"> (</w:t>
      </w:r>
      <w:r w:rsidR="00DE6A8D" w:rsidRPr="00323EEC">
        <w:rPr>
          <w:sz w:val="28"/>
          <w:szCs w:val="24"/>
        </w:rPr>
        <w:t>967</w:t>
      </w:r>
      <w:r w:rsidR="00A2654A" w:rsidRPr="00323EEC">
        <w:rPr>
          <w:sz w:val="28"/>
          <w:szCs w:val="24"/>
        </w:rPr>
        <w:t xml:space="preserve">) </w:t>
      </w:r>
      <w:smartTag w:uri="urn:schemas-microsoft-com:office:smarttags" w:element="time">
        <w:smartTagPr>
          <w:attr w:name="Minute" w:val="0"/>
          <w:attr w:name="Hour" w:val="2"/>
        </w:smartTagPr>
        <w:r w:rsidR="00A2654A" w:rsidRPr="00323EEC">
          <w:rPr>
            <w:sz w:val="28"/>
            <w:szCs w:val="24"/>
          </w:rPr>
          <w:t>2</w:t>
        </w:r>
        <w:r w:rsidR="00DE6A8D" w:rsidRPr="00323EEC">
          <w:rPr>
            <w:sz w:val="28"/>
            <w:szCs w:val="24"/>
          </w:rPr>
          <w:t>9</w:t>
        </w:r>
        <w:r w:rsidR="00A2654A" w:rsidRPr="00323EEC">
          <w:rPr>
            <w:sz w:val="28"/>
            <w:szCs w:val="24"/>
          </w:rPr>
          <w:t>.06.0</w:t>
        </w:r>
        <w:r w:rsidR="00DE6A8D" w:rsidRPr="00323EEC">
          <w:rPr>
            <w:sz w:val="28"/>
            <w:szCs w:val="24"/>
          </w:rPr>
          <w:t>7</w:t>
        </w:r>
        <w:r w:rsidR="00A2654A" w:rsidRPr="00323EEC">
          <w:rPr>
            <w:sz w:val="28"/>
            <w:szCs w:val="24"/>
          </w:rPr>
          <w:t>.</w:t>
        </w:r>
      </w:smartTag>
      <w:r w:rsidR="00A2654A" w:rsidRPr="00323EEC">
        <w:rPr>
          <w:sz w:val="28"/>
          <w:szCs w:val="24"/>
        </w:rPr>
        <w:t xml:space="preserve"> </w:t>
      </w:r>
      <w:r w:rsidR="00A2654A" w:rsidRPr="00323EEC">
        <w:rPr>
          <w:sz w:val="28"/>
          <w:szCs w:val="24"/>
          <w:lang w:val="en-US"/>
        </w:rPr>
        <w:t>www</w:t>
      </w:r>
      <w:r w:rsidR="00A2654A" w:rsidRPr="00323EEC">
        <w:rPr>
          <w:sz w:val="28"/>
          <w:szCs w:val="24"/>
        </w:rPr>
        <w:t>.</w:t>
      </w:r>
      <w:r w:rsidR="00A2654A" w:rsidRPr="00323EEC">
        <w:rPr>
          <w:sz w:val="28"/>
          <w:szCs w:val="24"/>
          <w:lang w:val="en-US"/>
        </w:rPr>
        <w:t>cbr</w:t>
      </w:r>
      <w:r w:rsidR="00A2654A" w:rsidRPr="00323EEC">
        <w:rPr>
          <w:sz w:val="28"/>
          <w:szCs w:val="24"/>
        </w:rPr>
        <w:t>.</w:t>
      </w:r>
    </w:p>
    <w:p w:rsidR="00A53063" w:rsidRPr="00323EEC" w:rsidRDefault="00A53063" w:rsidP="003455C5">
      <w:pPr>
        <w:widowControl/>
        <w:numPr>
          <w:ilvl w:val="0"/>
          <w:numId w:val="163"/>
        </w:numPr>
        <w:spacing w:line="360" w:lineRule="auto"/>
        <w:ind w:left="0" w:firstLine="0"/>
        <w:jc w:val="both"/>
        <w:rPr>
          <w:sz w:val="28"/>
          <w:szCs w:val="24"/>
        </w:rPr>
      </w:pPr>
      <w:r w:rsidRPr="00323EEC">
        <w:rPr>
          <w:sz w:val="28"/>
          <w:szCs w:val="24"/>
        </w:rPr>
        <w:t xml:space="preserve">Распоряжение Банка России </w:t>
      </w:r>
      <w:smartTag w:uri="urn:schemas-microsoft-com:office:smarttags" w:element="time">
        <w:smartTagPr>
          <w:attr w:name="Minute" w:val="0"/>
          <w:attr w:name="Hour" w:val="2"/>
        </w:smartTagPr>
        <w:r w:rsidRPr="00323EEC">
          <w:rPr>
            <w:sz w:val="28"/>
            <w:szCs w:val="24"/>
          </w:rPr>
          <w:t>18.07.2007</w:t>
        </w:r>
      </w:smartTag>
      <w:r w:rsidRPr="00323EEC">
        <w:rPr>
          <w:sz w:val="28"/>
          <w:szCs w:val="24"/>
        </w:rPr>
        <w:t xml:space="preserve"> Р-576 "Об особенностях функционирования системы банковских электронных сроч</w:t>
      </w:r>
      <w:r w:rsidR="00A2654A" w:rsidRPr="00323EEC">
        <w:rPr>
          <w:sz w:val="28"/>
          <w:szCs w:val="24"/>
        </w:rPr>
        <w:t xml:space="preserve">ных платежей (система БЭСП)" // Вестник банка России № </w:t>
      </w:r>
      <w:r w:rsidR="00DE6A8D" w:rsidRPr="00323EEC">
        <w:rPr>
          <w:sz w:val="28"/>
          <w:szCs w:val="24"/>
        </w:rPr>
        <w:t>95</w:t>
      </w:r>
      <w:r w:rsidR="00A2654A" w:rsidRPr="00323EEC">
        <w:rPr>
          <w:sz w:val="28"/>
          <w:szCs w:val="24"/>
        </w:rPr>
        <w:t xml:space="preserve"> (</w:t>
      </w:r>
      <w:r w:rsidR="00DE6A8D" w:rsidRPr="00323EEC">
        <w:rPr>
          <w:sz w:val="28"/>
          <w:szCs w:val="24"/>
        </w:rPr>
        <w:t>888</w:t>
      </w:r>
      <w:r w:rsidR="00A2654A" w:rsidRPr="00323EEC">
        <w:rPr>
          <w:sz w:val="28"/>
          <w:szCs w:val="24"/>
        </w:rPr>
        <w:t xml:space="preserve">) </w:t>
      </w:r>
      <w:smartTag w:uri="urn:schemas-microsoft-com:office:smarttags" w:element="time">
        <w:smartTagPr>
          <w:attr w:name="Minute" w:val="0"/>
          <w:attr w:name="Hour" w:val="2"/>
        </w:smartTagPr>
        <w:r w:rsidR="00A2654A" w:rsidRPr="00323EEC">
          <w:rPr>
            <w:sz w:val="28"/>
            <w:szCs w:val="24"/>
          </w:rPr>
          <w:t>24.0</w:t>
        </w:r>
        <w:r w:rsidR="00DE6A8D" w:rsidRPr="00323EEC">
          <w:rPr>
            <w:sz w:val="28"/>
            <w:szCs w:val="24"/>
          </w:rPr>
          <w:t>7</w:t>
        </w:r>
        <w:r w:rsidR="00A2654A" w:rsidRPr="00323EEC">
          <w:rPr>
            <w:sz w:val="28"/>
            <w:szCs w:val="24"/>
          </w:rPr>
          <w:t>.0</w:t>
        </w:r>
        <w:r w:rsidR="00DE6A8D" w:rsidRPr="00323EEC">
          <w:rPr>
            <w:sz w:val="28"/>
            <w:szCs w:val="24"/>
          </w:rPr>
          <w:t>7</w:t>
        </w:r>
        <w:r w:rsidR="00A2654A" w:rsidRPr="00323EEC">
          <w:rPr>
            <w:sz w:val="28"/>
            <w:szCs w:val="24"/>
          </w:rPr>
          <w:t>.</w:t>
        </w:r>
      </w:smartTag>
      <w:r w:rsidR="00A2654A" w:rsidRPr="00323EEC">
        <w:rPr>
          <w:sz w:val="28"/>
          <w:szCs w:val="24"/>
        </w:rPr>
        <w:t xml:space="preserve"> </w:t>
      </w:r>
      <w:r w:rsidR="00A2654A" w:rsidRPr="00323EEC">
        <w:rPr>
          <w:sz w:val="28"/>
          <w:szCs w:val="24"/>
          <w:lang w:val="en-US"/>
        </w:rPr>
        <w:t>www</w:t>
      </w:r>
      <w:r w:rsidR="00A2654A" w:rsidRPr="00323EEC">
        <w:rPr>
          <w:sz w:val="28"/>
          <w:szCs w:val="24"/>
        </w:rPr>
        <w:t>.</w:t>
      </w:r>
      <w:r w:rsidR="00A2654A" w:rsidRPr="00323EEC">
        <w:rPr>
          <w:sz w:val="28"/>
          <w:szCs w:val="24"/>
          <w:lang w:val="en-US"/>
        </w:rPr>
        <w:t>cbr</w:t>
      </w:r>
      <w:r w:rsidR="00A2654A" w:rsidRPr="00323EEC">
        <w:rPr>
          <w:sz w:val="28"/>
          <w:szCs w:val="24"/>
        </w:rPr>
        <w:t>.</w:t>
      </w:r>
    </w:p>
    <w:p w:rsidR="00A53063" w:rsidRPr="00323EEC" w:rsidRDefault="00A53063" w:rsidP="003455C5">
      <w:pPr>
        <w:widowControl/>
        <w:numPr>
          <w:ilvl w:val="0"/>
          <w:numId w:val="163"/>
        </w:numPr>
        <w:spacing w:line="360" w:lineRule="auto"/>
        <w:ind w:left="0" w:firstLine="0"/>
        <w:jc w:val="both"/>
        <w:rPr>
          <w:sz w:val="28"/>
          <w:szCs w:val="24"/>
        </w:rPr>
      </w:pPr>
      <w:r w:rsidRPr="00323EEC">
        <w:rPr>
          <w:sz w:val="28"/>
          <w:szCs w:val="24"/>
        </w:rPr>
        <w:t xml:space="preserve">Указание Банка России от </w:t>
      </w:r>
      <w:smartTag w:uri="urn:schemas-microsoft-com:office:smarttags" w:element="time">
        <w:smartTagPr>
          <w:attr w:name="Minute" w:val="0"/>
          <w:attr w:name="Hour" w:val="2"/>
        </w:smartTagPr>
        <w:r w:rsidRPr="00323EEC">
          <w:rPr>
            <w:sz w:val="28"/>
            <w:szCs w:val="24"/>
          </w:rPr>
          <w:t>30.10.2006</w:t>
        </w:r>
      </w:smartTag>
      <w:r w:rsidRPr="00323EEC">
        <w:rPr>
          <w:sz w:val="28"/>
          <w:szCs w:val="24"/>
        </w:rPr>
        <w:t xml:space="preserve"> № 1725-У "О внесении изменений в Положение Банка России от </w:t>
      </w:r>
      <w:smartTag w:uri="urn:schemas-microsoft-com:office:smarttags" w:element="time">
        <w:smartTagPr>
          <w:attr w:name="Minute" w:val="0"/>
          <w:attr w:name="Hour" w:val="2"/>
        </w:smartTagPr>
        <w:r w:rsidRPr="00323EEC">
          <w:rPr>
            <w:sz w:val="28"/>
            <w:szCs w:val="24"/>
          </w:rPr>
          <w:t>24.12.2004</w:t>
        </w:r>
      </w:smartTag>
      <w:r w:rsidRPr="00323EEC">
        <w:rPr>
          <w:sz w:val="28"/>
          <w:szCs w:val="24"/>
        </w:rPr>
        <w:t xml:space="preserve"> № 266БП "Об эмиссии банковских карт и об операциях, совершаемых с исполь</w:t>
      </w:r>
      <w:r w:rsidR="00A2654A" w:rsidRPr="00323EEC">
        <w:rPr>
          <w:sz w:val="28"/>
          <w:szCs w:val="24"/>
        </w:rPr>
        <w:t>зованием платежных карт"</w:t>
      </w:r>
      <w:r w:rsidR="000E1377">
        <w:rPr>
          <w:sz w:val="28"/>
          <w:szCs w:val="24"/>
        </w:rPr>
        <w:t xml:space="preserve"> </w:t>
      </w:r>
      <w:r w:rsidR="00A2654A" w:rsidRPr="00323EEC">
        <w:rPr>
          <w:sz w:val="28"/>
          <w:szCs w:val="24"/>
        </w:rPr>
        <w:t xml:space="preserve">// Вестник банка России № 16 (929) </w:t>
      </w:r>
      <w:smartTag w:uri="urn:schemas-microsoft-com:office:smarttags" w:element="time">
        <w:smartTagPr>
          <w:attr w:name="Minute" w:val="0"/>
          <w:attr w:name="Hour" w:val="2"/>
        </w:smartTagPr>
        <w:r w:rsidR="00A2654A" w:rsidRPr="00323EEC">
          <w:rPr>
            <w:sz w:val="28"/>
            <w:szCs w:val="24"/>
          </w:rPr>
          <w:t>24.12.04.</w:t>
        </w:r>
      </w:smartTag>
      <w:r w:rsidR="00A2654A" w:rsidRPr="00323EEC">
        <w:rPr>
          <w:sz w:val="28"/>
          <w:szCs w:val="24"/>
        </w:rPr>
        <w:t xml:space="preserve"> </w:t>
      </w:r>
      <w:r w:rsidR="00A2654A" w:rsidRPr="00323EEC">
        <w:rPr>
          <w:sz w:val="28"/>
          <w:szCs w:val="24"/>
          <w:lang w:val="en-US"/>
        </w:rPr>
        <w:t>www</w:t>
      </w:r>
      <w:r w:rsidR="00A2654A" w:rsidRPr="00323EEC">
        <w:rPr>
          <w:sz w:val="28"/>
          <w:szCs w:val="24"/>
        </w:rPr>
        <w:t>.</w:t>
      </w:r>
      <w:r w:rsidR="00A2654A" w:rsidRPr="00323EEC">
        <w:rPr>
          <w:sz w:val="28"/>
          <w:szCs w:val="24"/>
          <w:lang w:val="en-US"/>
        </w:rPr>
        <w:t>cbr</w:t>
      </w:r>
      <w:r w:rsidR="00A2654A" w:rsidRPr="00323EEC">
        <w:rPr>
          <w:sz w:val="28"/>
          <w:szCs w:val="24"/>
        </w:rPr>
        <w:t>.</w:t>
      </w:r>
    </w:p>
    <w:p w:rsidR="00A53063" w:rsidRPr="00323EEC" w:rsidRDefault="00A53063" w:rsidP="003455C5">
      <w:pPr>
        <w:widowControl/>
        <w:numPr>
          <w:ilvl w:val="0"/>
          <w:numId w:val="163"/>
        </w:numPr>
        <w:spacing w:line="360" w:lineRule="auto"/>
        <w:ind w:left="0" w:firstLine="0"/>
        <w:jc w:val="both"/>
        <w:rPr>
          <w:sz w:val="28"/>
          <w:szCs w:val="24"/>
        </w:rPr>
      </w:pPr>
      <w:r w:rsidRPr="00323EEC">
        <w:rPr>
          <w:sz w:val="28"/>
          <w:szCs w:val="24"/>
        </w:rPr>
        <w:t xml:space="preserve">Указание Банка России от </w:t>
      </w:r>
      <w:smartTag w:uri="urn:schemas-microsoft-com:office:smarttags" w:element="time">
        <w:smartTagPr>
          <w:attr w:name="Minute" w:val="0"/>
          <w:attr w:name="Hour" w:val="2"/>
        </w:smartTagPr>
        <w:r w:rsidRPr="00323EEC">
          <w:rPr>
            <w:sz w:val="28"/>
            <w:szCs w:val="24"/>
          </w:rPr>
          <w:t>13.06.2007</w:t>
        </w:r>
      </w:smartTag>
      <w:r w:rsidRPr="00323EEC">
        <w:rPr>
          <w:sz w:val="28"/>
          <w:szCs w:val="24"/>
        </w:rPr>
        <w:t xml:space="preserve"> № 1836-У "О внесении изменений в Положение Банка России от </w:t>
      </w:r>
      <w:smartTag w:uri="urn:schemas-microsoft-com:office:smarttags" w:element="time">
        <w:smartTagPr>
          <w:attr w:name="Minute" w:val="0"/>
          <w:attr w:name="Hour" w:val="2"/>
        </w:smartTagPr>
        <w:r w:rsidRPr="00323EEC">
          <w:rPr>
            <w:sz w:val="28"/>
            <w:szCs w:val="24"/>
          </w:rPr>
          <w:t>09.10.2002</w:t>
        </w:r>
      </w:smartTag>
      <w:r w:rsidRPr="00323EEC">
        <w:rPr>
          <w:sz w:val="28"/>
          <w:szCs w:val="24"/>
        </w:rPr>
        <w:t xml:space="preserve"> № 199-П "О порядке ведения кассовых операций в кредитных организациях на территории Российской Федерации" (вступает в силу с </w:t>
      </w:r>
      <w:smartTag w:uri="urn:schemas-microsoft-com:office:smarttags" w:element="time">
        <w:smartTagPr>
          <w:attr w:name="Minute" w:val="0"/>
          <w:attr w:name="Hour" w:val="2"/>
        </w:smartTagPr>
        <w:r w:rsidRPr="00323EEC">
          <w:rPr>
            <w:sz w:val="28"/>
            <w:szCs w:val="24"/>
          </w:rPr>
          <w:t>28.07.2007</w:t>
        </w:r>
      </w:smartTag>
      <w:r w:rsidR="00A2654A" w:rsidRPr="00323EEC">
        <w:rPr>
          <w:sz w:val="28"/>
          <w:szCs w:val="24"/>
        </w:rPr>
        <w:t xml:space="preserve">) // Вестник банка России № 66 (765) </w:t>
      </w:r>
      <w:smartTag w:uri="urn:schemas-microsoft-com:office:smarttags" w:element="time">
        <w:smartTagPr>
          <w:attr w:name="Minute" w:val="0"/>
          <w:attr w:name="Hour" w:val="2"/>
        </w:smartTagPr>
        <w:r w:rsidR="00A2654A" w:rsidRPr="00323EEC">
          <w:rPr>
            <w:sz w:val="28"/>
            <w:szCs w:val="24"/>
          </w:rPr>
          <w:t>08.08.07.</w:t>
        </w:r>
      </w:smartTag>
      <w:r w:rsidR="00A2654A" w:rsidRPr="00323EEC">
        <w:rPr>
          <w:sz w:val="28"/>
          <w:szCs w:val="24"/>
        </w:rPr>
        <w:t xml:space="preserve"> </w:t>
      </w:r>
      <w:r w:rsidR="00A2654A" w:rsidRPr="00323EEC">
        <w:rPr>
          <w:sz w:val="28"/>
          <w:szCs w:val="24"/>
          <w:lang w:val="en-US"/>
        </w:rPr>
        <w:t>www</w:t>
      </w:r>
      <w:r w:rsidR="00A2654A" w:rsidRPr="00323EEC">
        <w:rPr>
          <w:sz w:val="28"/>
          <w:szCs w:val="24"/>
        </w:rPr>
        <w:t>.</w:t>
      </w:r>
      <w:r w:rsidR="00A2654A" w:rsidRPr="00323EEC">
        <w:rPr>
          <w:sz w:val="28"/>
          <w:szCs w:val="24"/>
          <w:lang w:val="en-US"/>
        </w:rPr>
        <w:t>cbr</w:t>
      </w:r>
      <w:r w:rsidR="00A2654A" w:rsidRPr="00323EEC">
        <w:rPr>
          <w:sz w:val="28"/>
          <w:szCs w:val="24"/>
        </w:rPr>
        <w:t>.</w:t>
      </w:r>
    </w:p>
    <w:p w:rsidR="00A53063" w:rsidRPr="00323EEC" w:rsidRDefault="00A53063" w:rsidP="003455C5">
      <w:pPr>
        <w:widowControl/>
        <w:numPr>
          <w:ilvl w:val="0"/>
          <w:numId w:val="163"/>
        </w:numPr>
        <w:spacing w:line="360" w:lineRule="auto"/>
        <w:ind w:left="0" w:firstLine="0"/>
        <w:jc w:val="both"/>
        <w:rPr>
          <w:sz w:val="28"/>
          <w:szCs w:val="24"/>
        </w:rPr>
      </w:pPr>
      <w:r w:rsidRPr="00323EEC">
        <w:rPr>
          <w:sz w:val="28"/>
          <w:szCs w:val="24"/>
        </w:rPr>
        <w:t xml:space="preserve">Указание Банка России от </w:t>
      </w:r>
      <w:smartTag w:uri="urn:schemas-microsoft-com:office:smarttags" w:element="time">
        <w:smartTagPr>
          <w:attr w:name="Minute" w:val="0"/>
          <w:attr w:name="Hour" w:val="2"/>
        </w:smartTagPr>
        <w:r w:rsidRPr="00323EEC">
          <w:rPr>
            <w:sz w:val="28"/>
            <w:szCs w:val="24"/>
          </w:rPr>
          <w:t>20.06.2007</w:t>
        </w:r>
      </w:smartTag>
      <w:r w:rsidRPr="00323EEC">
        <w:rPr>
          <w:sz w:val="28"/>
          <w:szCs w:val="24"/>
        </w:rPr>
        <w:t xml:space="preserve"> № 1842-У "О порядке осуществления банковских операций по переводу денежных средств по поручению физических лиц без открытия им банковских счетов кредитными организациями с участием коммерческих организаций, не являющихся кредитными организа</w:t>
      </w:r>
      <w:r w:rsidR="00A2654A" w:rsidRPr="00323EEC">
        <w:rPr>
          <w:sz w:val="28"/>
          <w:szCs w:val="24"/>
        </w:rPr>
        <w:t>циями"</w:t>
      </w:r>
      <w:r w:rsidR="000E1377">
        <w:rPr>
          <w:sz w:val="28"/>
          <w:szCs w:val="24"/>
        </w:rPr>
        <w:t xml:space="preserve"> </w:t>
      </w:r>
      <w:r w:rsidR="00A2654A" w:rsidRPr="00323EEC">
        <w:rPr>
          <w:sz w:val="28"/>
          <w:szCs w:val="24"/>
        </w:rPr>
        <w:t xml:space="preserve">// Вестник банка России № 56 (621) </w:t>
      </w:r>
      <w:smartTag w:uri="urn:schemas-microsoft-com:office:smarttags" w:element="time">
        <w:smartTagPr>
          <w:attr w:name="Minute" w:val="0"/>
          <w:attr w:name="Hour" w:val="2"/>
        </w:smartTagPr>
        <w:r w:rsidR="00A2654A" w:rsidRPr="00323EEC">
          <w:rPr>
            <w:sz w:val="28"/>
            <w:szCs w:val="24"/>
          </w:rPr>
          <w:t>14.05.07.</w:t>
        </w:r>
      </w:smartTag>
      <w:r w:rsidR="00A2654A" w:rsidRPr="00323EEC">
        <w:rPr>
          <w:sz w:val="28"/>
          <w:szCs w:val="24"/>
        </w:rPr>
        <w:t xml:space="preserve"> </w:t>
      </w:r>
      <w:r w:rsidR="00A2654A" w:rsidRPr="00323EEC">
        <w:rPr>
          <w:sz w:val="28"/>
          <w:szCs w:val="24"/>
          <w:lang w:val="en-US"/>
        </w:rPr>
        <w:t>www</w:t>
      </w:r>
      <w:r w:rsidR="00A2654A" w:rsidRPr="00323EEC">
        <w:rPr>
          <w:sz w:val="28"/>
          <w:szCs w:val="24"/>
        </w:rPr>
        <w:t>.</w:t>
      </w:r>
      <w:r w:rsidR="00A2654A" w:rsidRPr="00323EEC">
        <w:rPr>
          <w:sz w:val="28"/>
          <w:szCs w:val="24"/>
          <w:lang w:val="en-US"/>
        </w:rPr>
        <w:t>cbr</w:t>
      </w:r>
      <w:r w:rsidR="00A2654A" w:rsidRPr="00323EEC">
        <w:rPr>
          <w:sz w:val="28"/>
          <w:szCs w:val="24"/>
        </w:rPr>
        <w:t>.</w:t>
      </w:r>
    </w:p>
    <w:p w:rsidR="00A53063" w:rsidRPr="00323EEC" w:rsidRDefault="00A53063" w:rsidP="003455C5">
      <w:pPr>
        <w:widowControl/>
        <w:numPr>
          <w:ilvl w:val="0"/>
          <w:numId w:val="163"/>
        </w:numPr>
        <w:spacing w:line="360" w:lineRule="auto"/>
        <w:ind w:left="0" w:firstLine="0"/>
        <w:jc w:val="both"/>
        <w:rPr>
          <w:sz w:val="28"/>
          <w:szCs w:val="24"/>
        </w:rPr>
      </w:pPr>
      <w:r w:rsidRPr="00323EEC">
        <w:rPr>
          <w:sz w:val="28"/>
          <w:szCs w:val="24"/>
        </w:rPr>
        <w:t xml:space="preserve">Указание Банка России от </w:t>
      </w:r>
      <w:smartTag w:uri="urn:schemas-microsoft-com:office:smarttags" w:element="time">
        <w:smartTagPr>
          <w:attr w:name="Minute" w:val="0"/>
          <w:attr w:name="Hour" w:val="2"/>
        </w:smartTagPr>
        <w:r w:rsidRPr="00323EEC">
          <w:rPr>
            <w:sz w:val="28"/>
            <w:szCs w:val="24"/>
          </w:rPr>
          <w:t>20.06.2007</w:t>
        </w:r>
      </w:smartTag>
      <w:r w:rsidRPr="00323EEC">
        <w:rPr>
          <w:sz w:val="28"/>
          <w:szCs w:val="24"/>
        </w:rPr>
        <w:t xml:space="preserve"> № 1843-У "О предельном размере расчетов наличными деньгами и расходовании наличных денег, поступивших в кассу юридического лица, или в кассу индивидуального предпринимателя</w:t>
      </w:r>
      <w:r w:rsidR="00A2654A" w:rsidRPr="00323EEC">
        <w:rPr>
          <w:sz w:val="28"/>
          <w:szCs w:val="24"/>
        </w:rPr>
        <w:t>"</w:t>
      </w:r>
      <w:r w:rsidR="000E1377">
        <w:rPr>
          <w:sz w:val="28"/>
          <w:szCs w:val="24"/>
        </w:rPr>
        <w:t xml:space="preserve"> </w:t>
      </w:r>
      <w:r w:rsidR="00A2654A" w:rsidRPr="00323EEC">
        <w:rPr>
          <w:sz w:val="28"/>
          <w:szCs w:val="24"/>
        </w:rPr>
        <w:t xml:space="preserve">// Вестник банка России № 11 (321) </w:t>
      </w:r>
      <w:smartTag w:uri="urn:schemas-microsoft-com:office:smarttags" w:element="time">
        <w:smartTagPr>
          <w:attr w:name="Minute" w:val="0"/>
          <w:attr w:name="Hour" w:val="2"/>
        </w:smartTagPr>
        <w:r w:rsidR="00A2654A" w:rsidRPr="00323EEC">
          <w:rPr>
            <w:sz w:val="28"/>
            <w:szCs w:val="24"/>
          </w:rPr>
          <w:t>24.06.07.</w:t>
        </w:r>
      </w:smartTag>
      <w:r w:rsidR="00A2654A" w:rsidRPr="00323EEC">
        <w:rPr>
          <w:sz w:val="28"/>
          <w:szCs w:val="24"/>
        </w:rPr>
        <w:t xml:space="preserve"> </w:t>
      </w:r>
      <w:r w:rsidR="00A2654A" w:rsidRPr="00323EEC">
        <w:rPr>
          <w:sz w:val="28"/>
          <w:szCs w:val="24"/>
          <w:lang w:val="en-US"/>
        </w:rPr>
        <w:t>www</w:t>
      </w:r>
      <w:r w:rsidR="00A2654A" w:rsidRPr="00323EEC">
        <w:rPr>
          <w:sz w:val="28"/>
          <w:szCs w:val="24"/>
        </w:rPr>
        <w:t>.</w:t>
      </w:r>
      <w:r w:rsidR="00A2654A" w:rsidRPr="00323EEC">
        <w:rPr>
          <w:sz w:val="28"/>
          <w:szCs w:val="24"/>
          <w:lang w:val="en-US"/>
        </w:rPr>
        <w:t>cbr</w:t>
      </w:r>
      <w:r w:rsidR="00A2654A" w:rsidRPr="00323EEC">
        <w:rPr>
          <w:sz w:val="28"/>
          <w:szCs w:val="24"/>
        </w:rPr>
        <w:t>.</w:t>
      </w:r>
    </w:p>
    <w:p w:rsidR="00F53D7D" w:rsidRPr="00323EEC" w:rsidRDefault="003519F0" w:rsidP="003455C5">
      <w:pPr>
        <w:widowControl/>
        <w:numPr>
          <w:ilvl w:val="0"/>
          <w:numId w:val="163"/>
        </w:numPr>
        <w:spacing w:line="360" w:lineRule="auto"/>
        <w:ind w:left="0" w:firstLine="0"/>
        <w:jc w:val="both"/>
        <w:rPr>
          <w:sz w:val="28"/>
          <w:szCs w:val="24"/>
        </w:rPr>
      </w:pPr>
      <w:r w:rsidRPr="00323EEC">
        <w:rPr>
          <w:sz w:val="28"/>
          <w:szCs w:val="24"/>
        </w:rPr>
        <w:t xml:space="preserve">Требование Банка России </w:t>
      </w:r>
      <w:r w:rsidR="00F53D7D" w:rsidRPr="00323EEC">
        <w:rPr>
          <w:sz w:val="28"/>
          <w:szCs w:val="24"/>
        </w:rPr>
        <w:t>8-Т</w:t>
      </w:r>
      <w:r w:rsidRPr="00323EEC">
        <w:rPr>
          <w:sz w:val="28"/>
          <w:szCs w:val="24"/>
        </w:rPr>
        <w:t xml:space="preserve"> </w:t>
      </w:r>
      <w:r w:rsidR="00F53D7D" w:rsidRPr="00323EEC">
        <w:rPr>
          <w:sz w:val="28"/>
          <w:szCs w:val="24"/>
        </w:rPr>
        <w:tab/>
      </w:r>
      <w:smartTag w:uri="urn:schemas-microsoft-com:office:smarttags" w:element="time">
        <w:smartTagPr>
          <w:attr w:name="Minute" w:val="0"/>
          <w:attr w:name="Hour" w:val="2"/>
        </w:smartTagPr>
        <w:r w:rsidR="00F53D7D" w:rsidRPr="00323EEC">
          <w:rPr>
            <w:sz w:val="28"/>
            <w:szCs w:val="24"/>
          </w:rPr>
          <w:t>18.01.2008</w:t>
        </w:r>
      </w:smartTag>
      <w:r w:rsidR="00F53D7D" w:rsidRPr="00323EEC">
        <w:rPr>
          <w:sz w:val="28"/>
          <w:szCs w:val="24"/>
        </w:rPr>
        <w:tab/>
        <w:t>О применении пункта 1.3 статьи 7 Федерального закона "О противодействии легализации (отмыванию) доходов, полученных преступным путем, и финансированию терроризма"</w:t>
      </w:r>
      <w:r w:rsidR="00F53D7D" w:rsidRPr="00323EEC">
        <w:rPr>
          <w:sz w:val="28"/>
          <w:szCs w:val="24"/>
        </w:rPr>
        <w:tab/>
      </w:r>
      <w:r w:rsidR="00A2654A" w:rsidRPr="00323EEC">
        <w:rPr>
          <w:sz w:val="28"/>
          <w:szCs w:val="24"/>
        </w:rPr>
        <w:t xml:space="preserve">// Вестник банка России № 3 </w:t>
      </w:r>
      <w:smartTag w:uri="urn:schemas-microsoft-com:office:smarttags" w:element="time">
        <w:smartTagPr>
          <w:attr w:name="Minute" w:val="0"/>
          <w:attr w:name="Hour" w:val="2"/>
        </w:smartTagPr>
        <w:r w:rsidR="00A2654A" w:rsidRPr="00323EEC">
          <w:rPr>
            <w:sz w:val="28"/>
            <w:szCs w:val="24"/>
          </w:rPr>
          <w:t>23.01.2008.</w:t>
        </w:r>
      </w:smartTag>
      <w:r w:rsidR="00A2654A" w:rsidRPr="00323EEC">
        <w:rPr>
          <w:sz w:val="28"/>
          <w:szCs w:val="24"/>
        </w:rPr>
        <w:t xml:space="preserve"> </w:t>
      </w:r>
    </w:p>
    <w:p w:rsidR="00A2654A" w:rsidRPr="00323EEC" w:rsidRDefault="00A70F24" w:rsidP="003455C5">
      <w:pPr>
        <w:widowControl/>
        <w:numPr>
          <w:ilvl w:val="0"/>
          <w:numId w:val="163"/>
        </w:numPr>
        <w:spacing w:line="360" w:lineRule="auto"/>
        <w:ind w:left="0" w:firstLine="0"/>
        <w:jc w:val="both"/>
        <w:rPr>
          <w:sz w:val="28"/>
          <w:szCs w:val="24"/>
        </w:rPr>
      </w:pPr>
      <w:r w:rsidRPr="00323EEC">
        <w:rPr>
          <w:sz w:val="28"/>
          <w:szCs w:val="24"/>
        </w:rPr>
        <w:t xml:space="preserve">Указание Банка России </w:t>
      </w:r>
      <w:r w:rsidR="00F53D7D" w:rsidRPr="00323EEC">
        <w:rPr>
          <w:sz w:val="28"/>
          <w:szCs w:val="24"/>
        </w:rPr>
        <w:t>1964-У</w:t>
      </w:r>
      <w:r w:rsidR="00F53D7D" w:rsidRPr="00323EEC">
        <w:rPr>
          <w:sz w:val="28"/>
          <w:szCs w:val="24"/>
        </w:rPr>
        <w:tab/>
      </w:r>
      <w:smartTag w:uri="urn:schemas-microsoft-com:office:smarttags" w:element="time">
        <w:smartTagPr>
          <w:attr w:name="Minute" w:val="0"/>
          <w:attr w:name="Hour" w:val="2"/>
        </w:smartTagPr>
        <w:r w:rsidR="00F53D7D" w:rsidRPr="00323EEC">
          <w:rPr>
            <w:sz w:val="28"/>
            <w:szCs w:val="24"/>
          </w:rPr>
          <w:t>22.01.2008</w:t>
        </w:r>
      </w:smartTag>
      <w:r w:rsidR="00F53D7D" w:rsidRPr="00323EEC">
        <w:rPr>
          <w:sz w:val="28"/>
          <w:szCs w:val="24"/>
        </w:rPr>
        <w:tab/>
        <w:t xml:space="preserve">О внесении изменений в Положение Банка России от </w:t>
      </w:r>
      <w:smartTag w:uri="urn:schemas-microsoft-com:office:smarttags" w:element="time">
        <w:smartTagPr>
          <w:attr w:name="Minute" w:val="0"/>
          <w:attr w:name="Hour" w:val="2"/>
        </w:smartTagPr>
        <w:r w:rsidR="00F53D7D" w:rsidRPr="00323EEC">
          <w:rPr>
            <w:sz w:val="28"/>
            <w:szCs w:val="24"/>
          </w:rPr>
          <w:t>3 октября 2002 года</w:t>
        </w:r>
      </w:smartTag>
      <w:r w:rsidR="00F53D7D" w:rsidRPr="00323EEC">
        <w:rPr>
          <w:sz w:val="28"/>
          <w:szCs w:val="24"/>
        </w:rPr>
        <w:t xml:space="preserve"> № 2-П "О безналичных расчетах в Р</w:t>
      </w:r>
      <w:r w:rsidR="00BB36A1" w:rsidRPr="00323EEC">
        <w:rPr>
          <w:sz w:val="28"/>
          <w:szCs w:val="24"/>
        </w:rPr>
        <w:t>оссийской Федерации"</w:t>
      </w:r>
      <w:r w:rsidR="00BB36A1" w:rsidRPr="00323EEC">
        <w:rPr>
          <w:sz w:val="28"/>
          <w:szCs w:val="24"/>
        </w:rPr>
        <w:tab/>
      </w:r>
      <w:r w:rsidR="00A2654A" w:rsidRPr="00323EEC">
        <w:rPr>
          <w:sz w:val="28"/>
          <w:szCs w:val="24"/>
        </w:rPr>
        <w:t xml:space="preserve">// Вестник банка России .№ 9 (1025) </w:t>
      </w:r>
      <w:smartTag w:uri="urn:schemas-microsoft-com:office:smarttags" w:element="time">
        <w:smartTagPr>
          <w:attr w:name="Minute" w:val="0"/>
          <w:attr w:name="Hour" w:val="2"/>
        </w:smartTagPr>
        <w:r w:rsidR="00A2654A" w:rsidRPr="00323EEC">
          <w:rPr>
            <w:sz w:val="28"/>
            <w:szCs w:val="24"/>
          </w:rPr>
          <w:t>20.02.2008.</w:t>
        </w:r>
      </w:smartTag>
      <w:r w:rsidR="00A2654A" w:rsidRPr="00323EEC">
        <w:rPr>
          <w:sz w:val="28"/>
          <w:szCs w:val="24"/>
        </w:rPr>
        <w:t xml:space="preserve"> </w:t>
      </w:r>
      <w:r w:rsidR="00A2654A" w:rsidRPr="005F221A">
        <w:rPr>
          <w:sz w:val="28"/>
          <w:szCs w:val="24"/>
          <w:lang w:val="en-US"/>
        </w:rPr>
        <w:t>www</w:t>
      </w:r>
      <w:r w:rsidR="00A2654A" w:rsidRPr="005F221A">
        <w:rPr>
          <w:sz w:val="28"/>
          <w:szCs w:val="24"/>
        </w:rPr>
        <w:t>.</w:t>
      </w:r>
      <w:r w:rsidR="00A2654A" w:rsidRPr="005F221A">
        <w:rPr>
          <w:sz w:val="28"/>
          <w:szCs w:val="24"/>
          <w:lang w:val="en-US"/>
        </w:rPr>
        <w:t>cbr</w:t>
      </w:r>
    </w:p>
    <w:p w:rsidR="00F53D7D" w:rsidRPr="00323EEC" w:rsidRDefault="00A70F24" w:rsidP="003455C5">
      <w:pPr>
        <w:widowControl/>
        <w:numPr>
          <w:ilvl w:val="0"/>
          <w:numId w:val="163"/>
        </w:numPr>
        <w:spacing w:line="360" w:lineRule="auto"/>
        <w:ind w:left="0" w:firstLine="0"/>
        <w:jc w:val="both"/>
        <w:rPr>
          <w:sz w:val="28"/>
          <w:szCs w:val="24"/>
        </w:rPr>
      </w:pPr>
      <w:r w:rsidRPr="00323EEC">
        <w:rPr>
          <w:sz w:val="28"/>
          <w:szCs w:val="24"/>
        </w:rPr>
        <w:t xml:space="preserve">Указание Банка России </w:t>
      </w:r>
      <w:r w:rsidR="00F53D7D" w:rsidRPr="00323EEC">
        <w:rPr>
          <w:sz w:val="28"/>
          <w:szCs w:val="24"/>
        </w:rPr>
        <w:t>2010-У</w:t>
      </w:r>
      <w:r w:rsidR="00F53D7D" w:rsidRPr="00323EEC">
        <w:rPr>
          <w:sz w:val="28"/>
          <w:szCs w:val="24"/>
        </w:rPr>
        <w:tab/>
      </w:r>
      <w:smartTag w:uri="urn:schemas-microsoft-com:office:smarttags" w:element="time">
        <w:smartTagPr>
          <w:attr w:name="Minute" w:val="0"/>
          <w:attr w:name="Hour" w:val="2"/>
        </w:smartTagPr>
        <w:r w:rsidR="00F53D7D" w:rsidRPr="00323EEC">
          <w:rPr>
            <w:sz w:val="28"/>
            <w:szCs w:val="24"/>
          </w:rPr>
          <w:t>14.05.2008</w:t>
        </w:r>
      </w:smartTag>
      <w:r w:rsidR="00F53D7D" w:rsidRPr="00323EEC">
        <w:rPr>
          <w:sz w:val="28"/>
          <w:szCs w:val="24"/>
        </w:rPr>
        <w:tab/>
        <w:t xml:space="preserve">О внесении изменений в пункт 5.1 Положения Банка России от </w:t>
      </w:r>
      <w:smartTag w:uri="urn:schemas-microsoft-com:office:smarttags" w:element="time">
        <w:smartTagPr>
          <w:attr w:name="Minute" w:val="0"/>
          <w:attr w:name="Hour" w:val="2"/>
        </w:smartTagPr>
        <w:r w:rsidR="00F53D7D" w:rsidRPr="00323EEC">
          <w:rPr>
            <w:sz w:val="28"/>
            <w:szCs w:val="24"/>
          </w:rPr>
          <w:t>26 марта 2004 года</w:t>
        </w:r>
      </w:smartTag>
      <w:r w:rsidR="00F53D7D" w:rsidRPr="00323EEC">
        <w:rPr>
          <w:sz w:val="28"/>
          <w:szCs w:val="24"/>
        </w:rPr>
        <w:t xml:space="preserve"> № 254-П "О порядке формирования кредитными организациями резервов на возможные потери по ссудам, по ссудной и приравненной к ней задолженности"</w:t>
      </w:r>
      <w:r w:rsidR="00F53D7D" w:rsidRPr="00323EEC">
        <w:rPr>
          <w:sz w:val="28"/>
          <w:szCs w:val="24"/>
        </w:rPr>
        <w:tab/>
      </w:r>
      <w:r w:rsidR="00A2654A" w:rsidRPr="00323EEC">
        <w:rPr>
          <w:sz w:val="28"/>
          <w:szCs w:val="24"/>
        </w:rPr>
        <w:t xml:space="preserve">// Вестник банка России 28 (1044) </w:t>
      </w:r>
      <w:smartTag w:uri="urn:schemas-microsoft-com:office:smarttags" w:element="time">
        <w:smartTagPr>
          <w:attr w:name="Minute" w:val="0"/>
          <w:attr w:name="Hour" w:val="2"/>
        </w:smartTagPr>
        <w:r w:rsidR="00A2654A" w:rsidRPr="00323EEC">
          <w:rPr>
            <w:sz w:val="28"/>
            <w:szCs w:val="24"/>
          </w:rPr>
          <w:t>04.06.2008.</w:t>
        </w:r>
      </w:smartTag>
      <w:r w:rsidR="00A2654A" w:rsidRPr="00323EEC">
        <w:rPr>
          <w:sz w:val="28"/>
          <w:szCs w:val="24"/>
        </w:rPr>
        <w:t xml:space="preserve"> </w:t>
      </w:r>
      <w:r w:rsidR="00A2654A" w:rsidRPr="00323EEC">
        <w:rPr>
          <w:sz w:val="28"/>
          <w:szCs w:val="24"/>
          <w:lang w:val="en-US"/>
        </w:rPr>
        <w:t>www</w:t>
      </w:r>
      <w:r w:rsidR="00A2654A" w:rsidRPr="00323EEC">
        <w:rPr>
          <w:sz w:val="28"/>
          <w:szCs w:val="24"/>
        </w:rPr>
        <w:t>.</w:t>
      </w:r>
      <w:r w:rsidR="00A2654A" w:rsidRPr="00323EEC">
        <w:rPr>
          <w:sz w:val="28"/>
          <w:szCs w:val="24"/>
          <w:lang w:val="en-US"/>
        </w:rPr>
        <w:t>cbr</w:t>
      </w:r>
      <w:r w:rsidR="00A2654A" w:rsidRPr="00323EEC">
        <w:rPr>
          <w:sz w:val="28"/>
          <w:szCs w:val="24"/>
        </w:rPr>
        <w:t>.</w:t>
      </w:r>
      <w:r w:rsidR="00F53D7D" w:rsidRPr="00323EEC">
        <w:rPr>
          <w:sz w:val="28"/>
          <w:szCs w:val="24"/>
        </w:rPr>
        <w:tab/>
      </w:r>
    </w:p>
    <w:p w:rsidR="002F3FA5" w:rsidRPr="00323EEC" w:rsidRDefault="002F3FA5" w:rsidP="003455C5">
      <w:pPr>
        <w:widowControl/>
        <w:spacing w:line="360" w:lineRule="auto"/>
        <w:jc w:val="both"/>
        <w:rPr>
          <w:sz w:val="28"/>
          <w:szCs w:val="24"/>
        </w:rPr>
      </w:pPr>
      <w:r w:rsidRPr="00323EEC">
        <w:rPr>
          <w:sz w:val="28"/>
          <w:szCs w:val="24"/>
        </w:rPr>
        <w:t>Учебники и учебные пособия</w:t>
      </w:r>
    </w:p>
    <w:p w:rsidR="003A5A90" w:rsidRPr="00323EEC" w:rsidRDefault="003A5A90" w:rsidP="003455C5">
      <w:pPr>
        <w:widowControl/>
        <w:numPr>
          <w:ilvl w:val="0"/>
          <w:numId w:val="163"/>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Базельский процесс. Базель 2 – Управление банковскими рисками / Под ред. Вяткмна В.Н., Гамза В.А. – М.: Экономика, 2007. – 101с.</w:t>
      </w:r>
    </w:p>
    <w:p w:rsidR="003A5A90" w:rsidRPr="00323EEC" w:rsidRDefault="003A5A90" w:rsidP="003455C5">
      <w:pPr>
        <w:widowControl/>
        <w:numPr>
          <w:ilvl w:val="0"/>
          <w:numId w:val="163"/>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Балабанов А.И. Банки и банковское дело / А.И. Балабанов. –СПб.: Питер, 2007. – 448с.</w:t>
      </w:r>
    </w:p>
    <w:p w:rsidR="003A5A90" w:rsidRPr="00323EEC" w:rsidRDefault="003A5A90" w:rsidP="003455C5">
      <w:pPr>
        <w:widowControl/>
        <w:numPr>
          <w:ilvl w:val="0"/>
          <w:numId w:val="163"/>
        </w:numPr>
        <w:spacing w:line="360" w:lineRule="auto"/>
        <w:ind w:left="0" w:firstLine="0"/>
        <w:jc w:val="both"/>
        <w:rPr>
          <w:sz w:val="28"/>
          <w:szCs w:val="24"/>
        </w:rPr>
      </w:pPr>
      <w:r w:rsidRPr="00323EEC">
        <w:rPr>
          <w:sz w:val="28"/>
          <w:szCs w:val="24"/>
        </w:rPr>
        <w:t xml:space="preserve">Банкноты стран мира. Денежное обращение. 2001 год: Каталог-справочник: в </w:t>
      </w:r>
      <w:smartTag w:uri="urn:schemas-microsoft-com:office:smarttags" w:element="time">
        <w:smartTagPr>
          <w:attr w:name="Minute" w:val="0"/>
          <w:attr w:name="Hour" w:val="2"/>
        </w:smartTagPr>
        <w:r w:rsidRPr="00323EEC">
          <w:rPr>
            <w:sz w:val="28"/>
            <w:szCs w:val="24"/>
          </w:rPr>
          <w:t>2 ч.</w:t>
        </w:r>
      </w:smartTag>
      <w:r w:rsidRPr="00323EEC">
        <w:rPr>
          <w:sz w:val="28"/>
          <w:szCs w:val="24"/>
        </w:rPr>
        <w:t xml:space="preserve"> - М.; Кельн, 2001. Т.1: А-М. - 384с.Т.2: Н-Я. - 343с.</w:t>
      </w:r>
    </w:p>
    <w:p w:rsidR="003A5A90" w:rsidRPr="00323EEC" w:rsidRDefault="003A5A90" w:rsidP="003455C5">
      <w:pPr>
        <w:widowControl/>
        <w:numPr>
          <w:ilvl w:val="0"/>
          <w:numId w:val="163"/>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 xml:space="preserve">Банкноты стран мира: </w:t>
      </w:r>
      <w:r w:rsidRPr="00323EEC">
        <w:rPr>
          <w:rFonts w:cs="Times New Roman CYR"/>
          <w:sz w:val="28"/>
          <w:szCs w:val="24"/>
        </w:rPr>
        <w:tab/>
        <w:t>денежное обращение. Каталог-справочник / ред. Кашафутдиновой А.Р. – М.: Интеркрим-пресс, 2008. – 640с.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Банковские операции / ред. Лаврушин О.И. – М.: КноРус, 2007. -384с.</w:t>
      </w:r>
    </w:p>
    <w:p w:rsidR="003A5A90" w:rsidRPr="00323EEC" w:rsidRDefault="003A5A90" w:rsidP="003455C5">
      <w:pPr>
        <w:widowControl/>
        <w:numPr>
          <w:ilvl w:val="0"/>
          <w:numId w:val="161"/>
        </w:numPr>
        <w:spacing w:line="360" w:lineRule="auto"/>
        <w:ind w:left="0" w:firstLine="0"/>
        <w:jc w:val="both"/>
        <w:rPr>
          <w:sz w:val="28"/>
          <w:szCs w:val="24"/>
        </w:rPr>
      </w:pPr>
      <w:r w:rsidRPr="00323EEC">
        <w:rPr>
          <w:sz w:val="28"/>
          <w:szCs w:val="24"/>
        </w:rPr>
        <w:t>Банковские риски. Учебное пособие / Под ред. Лаврушина О.И., Валенцевой Н.И. – М.: КноРус, 2008. – 232с.</w:t>
      </w:r>
    </w:p>
    <w:p w:rsidR="003A5A90" w:rsidRPr="00323EEC" w:rsidRDefault="003A5A90" w:rsidP="003455C5">
      <w:pPr>
        <w:widowControl/>
        <w:numPr>
          <w:ilvl w:val="0"/>
          <w:numId w:val="161"/>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Банковское дело. Учебник / ред. Жукова Е.Ф. – М.: Юнити-Дана, 2007. – 575с.</w:t>
      </w:r>
    </w:p>
    <w:p w:rsidR="003A5A90" w:rsidRPr="00323EEC" w:rsidRDefault="003A5A90" w:rsidP="003455C5">
      <w:pPr>
        <w:widowControl/>
        <w:numPr>
          <w:ilvl w:val="0"/>
          <w:numId w:val="161"/>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Банковское дело. Экспресс-курс. Учебное пособие / под ред. Лаврушина О.И. – М.: КноРус, 2008. – 352с.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Банковское дело: учебник для вузов / ред. Лаврушина О.И.; Фин. акад. при Правительстве РФ. – изд. 3-е, перераб. и доп. – М.: Кнорус, 2005. – 766 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Батракова Л.Г. Экономико-статистический анализ кредитных операций коммерческого банка. Учебное пособие / Л.Г. Батракова. – М.: Университетская книга; Лотос, 2008. – 216с.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Белоглазова Г.Н., Кроливецкая Л.П. Банковское дело. Организация деятельности коммерческого банка. Учебник / Г.Н. Белоглазова, Л.П. Кроливецкая. – М.: Высшее образование, 2008. – 422с.</w:t>
      </w:r>
    </w:p>
    <w:p w:rsidR="003A5A90" w:rsidRPr="00323EEC" w:rsidRDefault="003A5A90" w:rsidP="003455C5">
      <w:pPr>
        <w:widowControl/>
        <w:numPr>
          <w:ilvl w:val="0"/>
          <w:numId w:val="6"/>
        </w:numPr>
        <w:spacing w:line="360" w:lineRule="auto"/>
        <w:ind w:left="0" w:firstLine="0"/>
        <w:jc w:val="both"/>
        <w:rPr>
          <w:sz w:val="28"/>
          <w:szCs w:val="24"/>
        </w:rPr>
      </w:pPr>
      <w:r w:rsidRPr="00323EEC">
        <w:rPr>
          <w:sz w:val="28"/>
          <w:szCs w:val="24"/>
        </w:rPr>
        <w:t>Брызгалин В.В. Векселя и взаиморасчеты / В.В.Брызгалин, О.А.Ровикова. – 2-е изд., перераб., - М.: Налог-Инфо, 2006. – 199 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Вешкин Ю.Г. Экономический анализ деятельности коммерческого банка. Учебное пособие / Ю.Г. Вешкин. – М.: Магистр, 2007. – 350с.</w:t>
      </w:r>
    </w:p>
    <w:p w:rsidR="003A5A90" w:rsidRPr="00323EEC" w:rsidRDefault="003A5A90" w:rsidP="003455C5">
      <w:pPr>
        <w:widowControl/>
        <w:numPr>
          <w:ilvl w:val="0"/>
          <w:numId w:val="6"/>
        </w:numPr>
        <w:spacing w:line="360" w:lineRule="auto"/>
        <w:ind w:left="0" w:firstLine="0"/>
        <w:jc w:val="both"/>
        <w:rPr>
          <w:sz w:val="28"/>
          <w:szCs w:val="24"/>
        </w:rPr>
      </w:pPr>
      <w:r w:rsidRPr="00323EEC">
        <w:rPr>
          <w:sz w:val="28"/>
          <w:szCs w:val="24"/>
        </w:rPr>
        <w:t>Владимирова М.П. Деньги, кредит, банки: учеб. пособие для вузов / В.П.Владимирова, А.И.Козлов. – М.: Кнорус, 2005. – 285 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Галицкая С.В. Деньги. Кредит. Финансы. / С.В. Галицкая. – М.: Эксмо, 2008. – 736с.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Грачева М.В. Банковская система в развитых странах: некоторые проблемы цифровых технологий / М.В. Грачева. – М.: Ось-89, 2006. 96с.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Грибов А.Ю. Институциональная теория денег: сущность и правовой режим денег и ценных бумаг / А.Ю. Грибов. – М.: РИОР, 2008. – 200с.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Деньги, кредит, банки /ед. Лаврушин О.И. – М.: КноРус, 2008. – 560с.</w:t>
      </w:r>
    </w:p>
    <w:p w:rsidR="003A5A90" w:rsidRPr="00323EEC" w:rsidRDefault="003A5A90" w:rsidP="003455C5">
      <w:pPr>
        <w:widowControl/>
        <w:numPr>
          <w:ilvl w:val="0"/>
          <w:numId w:val="6"/>
        </w:numPr>
        <w:spacing w:line="360" w:lineRule="auto"/>
        <w:ind w:left="0" w:firstLine="0"/>
        <w:jc w:val="both"/>
        <w:rPr>
          <w:sz w:val="28"/>
          <w:szCs w:val="24"/>
        </w:rPr>
      </w:pPr>
      <w:r w:rsidRPr="00323EEC">
        <w:rPr>
          <w:sz w:val="28"/>
          <w:szCs w:val="24"/>
        </w:rPr>
        <w:t>Деньги, кредит, банки: учебник для вузов / под ред. Белоглазова Г.Н.; С.-петерб. гос. ун-т экономики и финасов. – М.: Юрайт, 2006. – 620 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Деньги. Кредит. Банки. Ценные бумаги. Практикум. Учебное пособие / под ред. Жукова Е.Ф. – М.: Юнити-Дана, 2008. – 431с.</w:t>
      </w:r>
    </w:p>
    <w:p w:rsidR="003A5A90" w:rsidRPr="00323EEC" w:rsidRDefault="003A5A90" w:rsidP="003455C5">
      <w:pPr>
        <w:widowControl/>
        <w:numPr>
          <w:ilvl w:val="0"/>
          <w:numId w:val="6"/>
        </w:numPr>
        <w:spacing w:line="360" w:lineRule="auto"/>
        <w:ind w:left="0" w:firstLine="0"/>
        <w:jc w:val="both"/>
        <w:rPr>
          <w:sz w:val="28"/>
          <w:szCs w:val="24"/>
        </w:rPr>
      </w:pPr>
      <w:r w:rsidRPr="00323EEC">
        <w:rPr>
          <w:sz w:val="28"/>
          <w:szCs w:val="24"/>
        </w:rPr>
        <w:t>Деятельность коммерческих банков: учебное пособие (для вузов) / ред. А.В.Калтырин. – изд. 2-е, перераб. и доп. – Ростов на Дону: Феникс, 2005. – 398 с.</w:t>
      </w:r>
    </w:p>
    <w:p w:rsidR="003A5A90" w:rsidRPr="00323EEC" w:rsidRDefault="003A5A90" w:rsidP="003455C5">
      <w:pPr>
        <w:widowControl/>
        <w:numPr>
          <w:ilvl w:val="0"/>
          <w:numId w:val="6"/>
        </w:numPr>
        <w:spacing w:line="360" w:lineRule="auto"/>
        <w:ind w:left="0" w:firstLine="0"/>
        <w:jc w:val="both"/>
        <w:rPr>
          <w:sz w:val="28"/>
          <w:szCs w:val="24"/>
        </w:rPr>
      </w:pPr>
      <w:r w:rsidRPr="00323EEC">
        <w:rPr>
          <w:sz w:val="28"/>
          <w:szCs w:val="24"/>
        </w:rPr>
        <w:t>Довдиенко И.В. Ипотека: Управление. Организация. Оценка: Учеб. пособие для вузов / И.В.Довдиенко, В.З.Черняк. – М.: ЮНИТИ, 2005. – 463 с.</w:t>
      </w:r>
    </w:p>
    <w:p w:rsidR="003A5A90" w:rsidRPr="00323EEC" w:rsidRDefault="003A5A90" w:rsidP="003455C5">
      <w:pPr>
        <w:widowControl/>
        <w:numPr>
          <w:ilvl w:val="0"/>
          <w:numId w:val="6"/>
        </w:numPr>
        <w:spacing w:line="360" w:lineRule="auto"/>
        <w:ind w:left="0" w:firstLine="0"/>
        <w:jc w:val="both"/>
        <w:rPr>
          <w:sz w:val="28"/>
          <w:szCs w:val="24"/>
        </w:rPr>
      </w:pPr>
      <w:r w:rsidRPr="00323EEC">
        <w:rPr>
          <w:sz w:val="28"/>
          <w:szCs w:val="24"/>
        </w:rPr>
        <w:t>Дроздов О.А. Теории денег в России (60-е-середина 90-х гг. XIX в.) / Дроздов О.А., Шопенко В.Д. - СПб.:СПбГИЭУ, 2003. - Ч.1: Общая теория денег. - 194с.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Ендовицкий Д.А. Анализ и оценка кредитоспособности заемщика. Учебно-практическое пособие / Д.А. Ендовицкий. – М.: КноРус, 2008. – 264с.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Жарковская Е.П. Банковское дело. Учебник / Е.П. Жарковская. – М.: Омега-Л, 2008. – 476с.</w:t>
      </w:r>
    </w:p>
    <w:p w:rsidR="003A5A90" w:rsidRPr="00323EEC" w:rsidRDefault="003A5A90" w:rsidP="003455C5">
      <w:pPr>
        <w:widowControl/>
        <w:numPr>
          <w:ilvl w:val="0"/>
          <w:numId w:val="6"/>
        </w:numPr>
        <w:spacing w:line="360" w:lineRule="auto"/>
        <w:ind w:left="0" w:firstLine="0"/>
        <w:jc w:val="both"/>
        <w:rPr>
          <w:sz w:val="28"/>
          <w:szCs w:val="24"/>
        </w:rPr>
      </w:pPr>
      <w:r w:rsidRPr="00323EEC">
        <w:rPr>
          <w:sz w:val="28"/>
          <w:szCs w:val="24"/>
        </w:rPr>
        <w:t>Жарковская Е.П. Банковское дело: Учебник / Е.П.Жарковская.- 4-е изд., испр. и доп. – М.: Омега-Л, 2005. – 452 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Каменецкий М.И. Ипотечное кредитование на рынке жилья (народнохозяйственный и региональный аспекты) / М.И. Каменецкий. – М.: Дело и сервис, 2006. – 272с.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Ключников И.К. Кредит и банки: вводный курс. Учебно-методическое пособие / И.К. Ключников. – М.: Финансы истатистика, 2007. – 176с.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Красавина Л.Н., Международные валютно-кредитные и финансовые отношения / Л.Н. Красавина, С.А. Былиняк, Д.В. Смыслов . – М.: Финансы и статистика, 2007. – 576с.</w:t>
      </w:r>
    </w:p>
    <w:p w:rsidR="003A5A90" w:rsidRPr="00323EEC" w:rsidRDefault="003A5A90" w:rsidP="003455C5">
      <w:pPr>
        <w:widowControl/>
        <w:numPr>
          <w:ilvl w:val="0"/>
          <w:numId w:val="6"/>
        </w:numPr>
        <w:spacing w:line="360" w:lineRule="auto"/>
        <w:ind w:left="0" w:firstLine="0"/>
        <w:jc w:val="both"/>
        <w:rPr>
          <w:sz w:val="28"/>
          <w:szCs w:val="24"/>
        </w:rPr>
      </w:pPr>
      <w:r w:rsidRPr="00323EEC">
        <w:rPr>
          <w:sz w:val="28"/>
          <w:szCs w:val="24"/>
        </w:rPr>
        <w:t>Красноярский край. Краевой комитет гос. статистики. Красноярский край в цифрах: Краткий статистический сборник / Гос. Комитет РФ по статистике; Красноярский краевой комитет гос. статистики. – Красноярск, 200</w:t>
      </w:r>
      <w:r w:rsidR="00F67ADD" w:rsidRPr="00323EEC">
        <w:rPr>
          <w:sz w:val="28"/>
          <w:szCs w:val="24"/>
        </w:rPr>
        <w:t>8</w:t>
      </w:r>
      <w:r w:rsidRPr="00323EEC">
        <w:rPr>
          <w:sz w:val="28"/>
          <w:szCs w:val="24"/>
        </w:rPr>
        <w:t>. – 142с.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Крахмалев С.В. Современный банк: практика проведения международных платежей / С.В. Крахмалев. – М.: ГроссМедиа, РОСБУХ, 2008. – 208с.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Кроливецкая Л.П. Банковское дело: Кредитная деятельность коммерческих банков. Учебное пособие / Л.П. Кроливецкая. – М.: КноРус, 2007. – 280с.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Кузнецова В.В. Банковское дело. Практикум. Учебное пособие / В.В. Кузнецова. М.: КноРус, 2008. – 264с.</w:t>
      </w:r>
    </w:p>
    <w:p w:rsidR="003A5A90" w:rsidRPr="00323EEC" w:rsidRDefault="003A5A90" w:rsidP="003455C5">
      <w:pPr>
        <w:widowControl/>
        <w:numPr>
          <w:ilvl w:val="0"/>
          <w:numId w:val="6"/>
        </w:numPr>
        <w:spacing w:line="360" w:lineRule="auto"/>
        <w:ind w:left="0" w:firstLine="0"/>
        <w:jc w:val="both"/>
        <w:rPr>
          <w:sz w:val="28"/>
          <w:szCs w:val="24"/>
        </w:rPr>
      </w:pPr>
      <w:r w:rsidRPr="00323EEC">
        <w:rPr>
          <w:sz w:val="28"/>
          <w:szCs w:val="24"/>
        </w:rPr>
        <w:t>Лаврушин О.И. Банковское дело: современная система кредитования: учеб. пособие для вузов / О.И.Лаврушин, О.Н.Афанасьева, С.Л.Корниенко; ред. Лаврушин О.И. – изд. 2-е. – М.: Кнорус, 2006. – 256с.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Лапыгин Ю.Н. Лизинг. Учебное пособие для вузов / Ю.Н. Лапыгин. – М.: Академический проект, Альма Матер, 2008. – 432с.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Лаутс Е.Б. Рынок банковских услуг: правовое обеспечение стабильности / Е.Б. Лаутс. – М.: Волтерс Клувер, 2008. – 280с.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Лехметкина Н.И. Инвестиционная стратегия предприятия / Н.И. Лехметкина. – М.: КноРус, 2008. – 232с.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Лихачева О.Н. Долгосрочная и краткосрочная финансовая политика предприятия. Учебное пособие / О.Н. Лихачева. – М.: Вузовский учебник, 2007. – 288с.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Марченко А.В. Пластиковые деньги –</w:t>
      </w:r>
      <w:r w:rsidRPr="00323EEC">
        <w:rPr>
          <w:rFonts w:cs="Times New Roman CYR"/>
          <w:sz w:val="28"/>
          <w:szCs w:val="24"/>
          <w:lang w:val="en-US"/>
        </w:rPr>
        <w:t>VISA</w:t>
      </w:r>
      <w:r w:rsidRPr="00323EEC">
        <w:rPr>
          <w:rFonts w:cs="Times New Roman CYR"/>
          <w:sz w:val="28"/>
          <w:szCs w:val="24"/>
        </w:rPr>
        <w:t xml:space="preserve">, </w:t>
      </w:r>
      <w:r w:rsidRPr="00323EEC">
        <w:rPr>
          <w:rFonts w:cs="Times New Roman CYR"/>
          <w:sz w:val="28"/>
          <w:szCs w:val="24"/>
          <w:lang w:val="en-US"/>
        </w:rPr>
        <w:t>Master</w:t>
      </w:r>
      <w:r w:rsidRPr="00323EEC">
        <w:rPr>
          <w:rFonts w:cs="Times New Roman CYR"/>
          <w:sz w:val="28"/>
          <w:szCs w:val="24"/>
        </w:rPr>
        <w:t xml:space="preserve"> </w:t>
      </w:r>
      <w:r w:rsidRPr="00323EEC">
        <w:rPr>
          <w:rFonts w:cs="Times New Roman CYR"/>
          <w:sz w:val="28"/>
          <w:szCs w:val="24"/>
          <w:lang w:val="en-US"/>
        </w:rPr>
        <w:t>Card</w:t>
      </w:r>
      <w:r w:rsidRPr="00323EEC">
        <w:rPr>
          <w:rFonts w:cs="Times New Roman CYR"/>
          <w:sz w:val="28"/>
          <w:szCs w:val="24"/>
        </w:rPr>
        <w:t xml:space="preserve"> и другие / А.В. Марченко. – М.: Олимп-Бизнес, 2006. – 240с.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Мелкумов Я.С. Финансовые вычисления. Теория и практика. Учебно-справочное пособие / Я.С. Мелкумов. – М.: Инфра-М, 2007. – 408с.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Мишин Ф.С. Экономическая теория денег, банковского дела и финансовых рынков / Ф.С. Мишкин. – М.: Вильямс, 2008. – 880с.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sz w:val="28"/>
          <w:szCs w:val="24"/>
        </w:rPr>
        <w:t>Моисеев С.Р. Денежно-кредитный энциклопедический словарь / С.Р.Моисеев.</w:t>
      </w:r>
      <w:r w:rsidR="000E1377">
        <w:rPr>
          <w:sz w:val="28"/>
          <w:szCs w:val="24"/>
        </w:rPr>
        <w:t xml:space="preserve"> </w:t>
      </w:r>
      <w:r w:rsidRPr="00323EEC">
        <w:rPr>
          <w:sz w:val="28"/>
          <w:szCs w:val="24"/>
        </w:rPr>
        <w:t>– М.: Дело и Сервис, 2006. – 383 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Никонова И.А., Шамгунов Р.Н. Стратегия и стоимость коммерческого банка / И.А. Никонова, Р.Н. Шамгунов. – М.: Альпина Бизнес Букс, 2007. – 304с.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Олейникова И.Н. Деньги, кредит, банки / И.Н. Олейникова. – М.: Магистр, 2008. – 509с.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Ольхова Р.Г. Банковское дело: Управление в современном банке. Учебное пособие / Р.Г. Ольхова. – М.: КноРус, 2007. – 288с.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Основы банковского дела / ред. Лаврушина О.И. – М.: КноРус, 2008. – 384с.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Основы банковского дела. Учебное пособие / Под ред. Коробовой Г.Г., Коробова Ю.И. – М.: Магистр, 2008. – 446с.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Остальский А. Краткая история денег / А. Остальский. – СПб.: Амфора. ТИД Амфора, 2008. – 270с.</w:t>
      </w:r>
    </w:p>
    <w:p w:rsidR="003A5A90" w:rsidRPr="00323EEC" w:rsidRDefault="003A5A90" w:rsidP="003455C5">
      <w:pPr>
        <w:widowControl/>
        <w:numPr>
          <w:ilvl w:val="0"/>
          <w:numId w:val="6"/>
        </w:numPr>
        <w:spacing w:line="360" w:lineRule="auto"/>
        <w:ind w:left="0" w:firstLine="0"/>
        <w:jc w:val="both"/>
        <w:rPr>
          <w:sz w:val="28"/>
          <w:szCs w:val="24"/>
        </w:rPr>
      </w:pPr>
      <w:r w:rsidRPr="00323EEC">
        <w:rPr>
          <w:sz w:val="28"/>
          <w:szCs w:val="24"/>
        </w:rPr>
        <w:t>Перламутров В.Л. Финансово-денежная политика и рыночные реформы в России. - М.: Экономика, 2007. - 281с. - (Экономическое наследие).</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Пер</w:t>
      </w:r>
      <w:r w:rsidR="00CE181B" w:rsidRPr="00323EEC">
        <w:rPr>
          <w:rFonts w:cs="Times New Roman CYR"/>
          <w:sz w:val="28"/>
          <w:szCs w:val="24"/>
        </w:rPr>
        <w:t>е</w:t>
      </w:r>
      <w:r w:rsidRPr="00323EEC">
        <w:rPr>
          <w:rFonts w:cs="Times New Roman CYR"/>
          <w:sz w:val="28"/>
          <w:szCs w:val="24"/>
        </w:rPr>
        <w:t>печенко В.П. Деньги. Кредит. Банки. Учебное пособие / В.П. Перепеченко. – М.: Экономика, 2008. – 150с.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Родыгина Н.Ю. Международные лизинговые операции. Учебное пособие / Н.Ю. Родыгина. – М.: Экономистъ, 2008. – 189с.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Рыбин Е.В. Пути повышения конкурентности российских банков / Е.В. Рыбин. – М.: Финансы и статистика, 2008. – 208с.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Сабанти Б.М. Денежное хозяйство России / Б.М. Сабанти. – М.: Юнити-Дана, 2008. – 287с.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Сазыкин Б.В. Управление операционным риском в коммерческом банке / Б.В. Сазыкин. – М.: Вершина, 2008. – 272с.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Стародубцева Е.Б. Банковские операции / Е.Б. Стародубцева. – М.: Инфра-М, Форум, 2006, 128с.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Суэтин А.А. Банковское дело / А.А. Суэтин. – М.: КноРус, 2006. – 360с.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Тавасиев А.М. Банковское дело. Краткий курс. Учебное пособие / А.М. Тавасиев. – М.: Юнити-Дана, 2007. – 287с.</w:t>
      </w:r>
    </w:p>
    <w:p w:rsidR="003A5A90" w:rsidRPr="00323EEC" w:rsidRDefault="003A5A90" w:rsidP="003455C5">
      <w:pPr>
        <w:widowControl/>
        <w:numPr>
          <w:ilvl w:val="0"/>
          <w:numId w:val="6"/>
        </w:numPr>
        <w:spacing w:line="360" w:lineRule="auto"/>
        <w:ind w:left="0" w:firstLine="0"/>
        <w:jc w:val="both"/>
        <w:rPr>
          <w:sz w:val="28"/>
          <w:szCs w:val="24"/>
        </w:rPr>
      </w:pPr>
      <w:r w:rsidRPr="00323EEC">
        <w:rPr>
          <w:sz w:val="28"/>
          <w:szCs w:val="24"/>
        </w:rPr>
        <w:t>Тосунян Г.А. Валютное право Российской Федерации: Учебное пособие / Г.А. Тосунян, А.В. Емелин. – М.: Дело, 2006. – 288с.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Тютюнник А.В. Банковское дело / А.В. Тютюнник. М.: Юнити-Дана, 2008. – 783с.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Уэрта де Сото Х. Деньги, банковский кредит и экономические циклы / Уэрта де Сото Х. – Челябинск: Социум, 2008. -160с.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Фетисов Г.Г. Монетарная политика и развитие денежно-кредитной системы России в условиях глобализации: национальный и региональный аспекты/ Г.Г. Фетисов. – М.: Экономика, 2006. – 509с.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Фетисов Г.Г. Организация деятельности центрального банка. Учебник / Г.Г. Фетисов. – М.: КноРус, 2008. – 432с.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Филосова Т.Г. Лизинг. Учебное пособие / Т.Г. Филосова. М.: Юнити-Дана, 2008. – 191с.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Финансовая статистика: денежная и банковская. Учебник / ред. Моисеев С.Р. – М.: КноРус, 2008. – 160с.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Финансы, денежное обращение, кредит. Учебник / ред. Артемьева С.С. – М.: Академический проект, 2008. – 469с.</w:t>
      </w:r>
    </w:p>
    <w:p w:rsidR="003A5A90" w:rsidRPr="00323EEC" w:rsidRDefault="003A5A90" w:rsidP="003455C5">
      <w:pPr>
        <w:widowControl/>
        <w:numPr>
          <w:ilvl w:val="0"/>
          <w:numId w:val="6"/>
        </w:numPr>
        <w:spacing w:line="360" w:lineRule="auto"/>
        <w:ind w:left="0" w:firstLine="0"/>
        <w:jc w:val="both"/>
        <w:rPr>
          <w:sz w:val="28"/>
          <w:szCs w:val="24"/>
        </w:rPr>
      </w:pPr>
      <w:r w:rsidRPr="00323EEC">
        <w:rPr>
          <w:sz w:val="28"/>
          <w:szCs w:val="24"/>
        </w:rPr>
        <w:t>Фридмен М. Если бы деньги заговорили...: пер. с англ. - М.: Дело, 2002. - 157с. - (Экономика: идеи и портреты).</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Хабарова Л.П. Все о векселях / Л.П. Хабарова. – М.: Бухгалтерский бюллетень – ББ, 2007. – 224с.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Челноков В.А. Деньги. Кредит. Банки. Учебное пособие / В.А. Челноков. – М.: Юнит-Дана, 2007. – 447с.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Чернецова С.А. Финансы, денежное обращение и кредит. Учебное пособие / С.А. Черенецова. –М.: Магистр, 2008. – 527с.</w:t>
      </w:r>
    </w:p>
    <w:p w:rsidR="003A5A90" w:rsidRPr="00323EEC" w:rsidRDefault="003A5A90" w:rsidP="003455C5">
      <w:pPr>
        <w:widowControl/>
        <w:numPr>
          <w:ilvl w:val="0"/>
          <w:numId w:val="6"/>
        </w:numPr>
        <w:spacing w:line="360" w:lineRule="auto"/>
        <w:ind w:left="0" w:firstLine="0"/>
        <w:jc w:val="both"/>
        <w:rPr>
          <w:sz w:val="28"/>
          <w:szCs w:val="24"/>
        </w:rPr>
      </w:pPr>
      <w:r w:rsidRPr="00323EEC">
        <w:rPr>
          <w:sz w:val="28"/>
          <w:szCs w:val="24"/>
        </w:rPr>
        <w:t>Четыркин Е.М. Финансовая математика: учебник. 8-е изд. М., Издательство «Дело» АНХ, 2008 - 400 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Четыркин Е.М. Финансовые риски</w:t>
      </w:r>
      <w:r w:rsidR="00CE181B" w:rsidRPr="00323EEC">
        <w:rPr>
          <w:sz w:val="28"/>
          <w:szCs w:val="24"/>
        </w:rPr>
        <w:t>: научно- практическое пособие.</w:t>
      </w:r>
      <w:r w:rsidRPr="00323EEC">
        <w:rPr>
          <w:rFonts w:cs="Times New Roman CYR"/>
          <w:sz w:val="28"/>
          <w:szCs w:val="24"/>
        </w:rPr>
        <w:t xml:space="preserve"> / Е.М.Четыркин. – М.: Дело</w:t>
      </w:r>
      <w:r w:rsidR="00CE181B" w:rsidRPr="00323EEC">
        <w:rPr>
          <w:rFonts w:cs="Times New Roman CYR"/>
          <w:sz w:val="28"/>
          <w:szCs w:val="24"/>
        </w:rPr>
        <w:t xml:space="preserve"> </w:t>
      </w:r>
      <w:r w:rsidR="00CE181B" w:rsidRPr="00323EEC">
        <w:rPr>
          <w:sz w:val="28"/>
          <w:szCs w:val="24"/>
        </w:rPr>
        <w:t>АНХ</w:t>
      </w:r>
      <w:r w:rsidRPr="00323EEC">
        <w:rPr>
          <w:rFonts w:cs="Times New Roman CYR"/>
          <w:sz w:val="28"/>
          <w:szCs w:val="24"/>
        </w:rPr>
        <w:t>, 2008. -176с.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Шевчук Д.А. Ипотека: просто о сложном / Д.А. Шевчук. – М.: ГроссМедиа, РОСБУХ, 2008. – 376с.</w:t>
      </w:r>
    </w:p>
    <w:p w:rsidR="003A5A90" w:rsidRPr="00323EEC" w:rsidRDefault="003A5A90" w:rsidP="003455C5">
      <w:pPr>
        <w:widowControl/>
        <w:numPr>
          <w:ilvl w:val="0"/>
          <w:numId w:val="6"/>
        </w:numPr>
        <w:spacing w:line="360" w:lineRule="auto"/>
        <w:ind w:left="0" w:firstLine="0"/>
        <w:jc w:val="both"/>
        <w:rPr>
          <w:sz w:val="28"/>
          <w:szCs w:val="24"/>
        </w:rPr>
      </w:pPr>
      <w:r w:rsidRPr="00323EEC">
        <w:rPr>
          <w:sz w:val="28"/>
          <w:szCs w:val="24"/>
        </w:rPr>
        <w:t>Щегорцов В.А. Деньги, кредит, банки: Учебник для вузов / В.А.Щегорцов, В.А.Таран, Моск. гос. ун-т им. М.В.Ломоносова; ред. Щегорцов В.А. – М.: ЮНИТИ, 2005. – 415 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Щербакова Г.Н. Анализ и оценка банковской деятельности (нра основе отчетности, составленной по российским и зарубежным стандартам) / Г.Н. Щербакова. – М.: Вершина, 2007. – 464с.</w:t>
      </w:r>
    </w:p>
    <w:p w:rsidR="003A5A90" w:rsidRPr="00323EEC" w:rsidRDefault="003A5A90" w:rsidP="003455C5">
      <w:pPr>
        <w:widowControl/>
        <w:numPr>
          <w:ilvl w:val="0"/>
          <w:numId w:val="6"/>
        </w:numPr>
        <w:autoSpaceDE w:val="0"/>
        <w:autoSpaceDN w:val="0"/>
        <w:adjustRightInd w:val="0"/>
        <w:spacing w:line="360" w:lineRule="auto"/>
        <w:ind w:left="0" w:firstLine="0"/>
        <w:jc w:val="both"/>
        <w:rPr>
          <w:rFonts w:cs="Times New Roman CYR"/>
          <w:sz w:val="28"/>
          <w:szCs w:val="24"/>
        </w:rPr>
      </w:pPr>
      <w:r w:rsidRPr="00323EEC">
        <w:rPr>
          <w:rFonts w:cs="Times New Roman CYR"/>
          <w:sz w:val="28"/>
          <w:szCs w:val="24"/>
        </w:rPr>
        <w:t>Юржик П. Платежные карты. Энциклопедия 1870-2006 / П. Юржик. – М.: Альпина Бизнес Букс, 2007. – 304с.</w:t>
      </w:r>
    </w:p>
    <w:p w:rsidR="003A5A90" w:rsidRPr="00323EEC" w:rsidRDefault="003A5A90" w:rsidP="003455C5">
      <w:pPr>
        <w:widowControl/>
        <w:numPr>
          <w:ilvl w:val="0"/>
          <w:numId w:val="6"/>
        </w:numPr>
        <w:spacing w:line="360" w:lineRule="auto"/>
        <w:ind w:left="0" w:firstLine="0"/>
        <w:jc w:val="both"/>
        <w:rPr>
          <w:sz w:val="28"/>
          <w:szCs w:val="24"/>
        </w:rPr>
      </w:pPr>
      <w:r w:rsidRPr="00323EEC">
        <w:rPr>
          <w:sz w:val="28"/>
          <w:szCs w:val="24"/>
        </w:rPr>
        <w:t>Янкина И. А. Денежно-кредитная и банковская политики в России : трансформация теории и альтернативы будущего: монография / И. А. Янкина; Краснояр. гос. торг.-экон. ин-т.- Красноярск: Изд-во КГУ, 2005.</w:t>
      </w:r>
    </w:p>
    <w:p w:rsidR="002F3FA5" w:rsidRPr="00323EEC" w:rsidRDefault="001B3E76" w:rsidP="000E1377">
      <w:pPr>
        <w:widowControl/>
        <w:spacing w:line="360" w:lineRule="auto"/>
        <w:ind w:firstLine="709"/>
        <w:jc w:val="both"/>
        <w:rPr>
          <w:sz w:val="28"/>
          <w:szCs w:val="24"/>
        </w:rPr>
      </w:pPr>
      <w:r w:rsidRPr="00323EEC">
        <w:rPr>
          <w:sz w:val="28"/>
          <w:szCs w:val="24"/>
        </w:rPr>
        <w:t>Дополнительная литература</w:t>
      </w:r>
    </w:p>
    <w:p w:rsidR="00FA66C5" w:rsidRPr="00323EEC" w:rsidRDefault="00FA66C5" w:rsidP="003455C5">
      <w:pPr>
        <w:widowControl/>
        <w:numPr>
          <w:ilvl w:val="0"/>
          <w:numId w:val="162"/>
        </w:numPr>
        <w:spacing w:line="360" w:lineRule="auto"/>
        <w:ind w:left="0" w:firstLine="0"/>
        <w:jc w:val="both"/>
        <w:rPr>
          <w:sz w:val="28"/>
          <w:szCs w:val="24"/>
        </w:rPr>
      </w:pPr>
      <w:r w:rsidRPr="00323EEC">
        <w:rPr>
          <w:sz w:val="28"/>
          <w:szCs w:val="24"/>
        </w:rPr>
        <w:t>Архипов А. Вопросы кредитной деятельности // Экономист. - 2007. - N 3. - С.92-96.</w:t>
      </w:r>
    </w:p>
    <w:p w:rsidR="00FA66C5" w:rsidRPr="00323EEC" w:rsidRDefault="00FA66C5" w:rsidP="003455C5">
      <w:pPr>
        <w:widowControl/>
        <w:numPr>
          <w:ilvl w:val="0"/>
          <w:numId w:val="162"/>
        </w:numPr>
        <w:spacing w:line="360" w:lineRule="auto"/>
        <w:ind w:left="0" w:firstLine="0"/>
        <w:jc w:val="both"/>
        <w:rPr>
          <w:sz w:val="28"/>
          <w:szCs w:val="24"/>
        </w:rPr>
      </w:pPr>
      <w:r w:rsidRPr="00323EEC">
        <w:rPr>
          <w:sz w:val="28"/>
          <w:szCs w:val="24"/>
        </w:rPr>
        <w:t>Борисов С.М. Под знаком дорогой нефти // Деньги и кредит. - 2007. - N 4. - С.26-39. Заметки о платежном балансе России.</w:t>
      </w:r>
    </w:p>
    <w:p w:rsidR="00FA66C5" w:rsidRPr="00323EEC" w:rsidRDefault="00FA66C5" w:rsidP="003455C5">
      <w:pPr>
        <w:widowControl/>
        <w:numPr>
          <w:ilvl w:val="0"/>
          <w:numId w:val="162"/>
        </w:numPr>
        <w:spacing w:line="360" w:lineRule="auto"/>
        <w:ind w:left="0" w:firstLine="0"/>
        <w:jc w:val="both"/>
        <w:rPr>
          <w:sz w:val="28"/>
          <w:szCs w:val="24"/>
        </w:rPr>
      </w:pPr>
      <w:r w:rsidRPr="00323EEC">
        <w:rPr>
          <w:sz w:val="28"/>
          <w:szCs w:val="24"/>
        </w:rPr>
        <w:t>Головнин М. Денежно-кредитная политика России и стран Центральной и Восточной Европы в условиях финансовой глобализации // Пробл. теории и практики управл. - 2008. - N 1. - С.64-72.</w:t>
      </w:r>
    </w:p>
    <w:p w:rsidR="00FA66C5" w:rsidRPr="00323EEC" w:rsidRDefault="00FA66C5" w:rsidP="003455C5">
      <w:pPr>
        <w:widowControl/>
        <w:numPr>
          <w:ilvl w:val="0"/>
          <w:numId w:val="162"/>
        </w:numPr>
        <w:spacing w:line="360" w:lineRule="auto"/>
        <w:ind w:left="0" w:firstLine="0"/>
        <w:jc w:val="both"/>
        <w:rPr>
          <w:sz w:val="28"/>
          <w:szCs w:val="24"/>
        </w:rPr>
      </w:pPr>
      <w:r w:rsidRPr="00323EEC">
        <w:rPr>
          <w:sz w:val="28"/>
          <w:szCs w:val="24"/>
        </w:rPr>
        <w:t xml:space="preserve">Головнин М. Финансовая глобализация и ограничения национальной денежно-кредитной политики // Вопросы экономики. - 2007. - N 7. - С.20-34. </w:t>
      </w:r>
    </w:p>
    <w:p w:rsidR="00FA66C5" w:rsidRPr="00323EEC" w:rsidRDefault="00FA66C5" w:rsidP="003455C5">
      <w:pPr>
        <w:widowControl/>
        <w:numPr>
          <w:ilvl w:val="0"/>
          <w:numId w:val="162"/>
        </w:numPr>
        <w:spacing w:line="360" w:lineRule="auto"/>
        <w:ind w:left="0" w:firstLine="0"/>
        <w:jc w:val="both"/>
        <w:rPr>
          <w:sz w:val="28"/>
          <w:szCs w:val="24"/>
        </w:rPr>
      </w:pPr>
      <w:r w:rsidRPr="00323EEC">
        <w:rPr>
          <w:sz w:val="28"/>
          <w:szCs w:val="24"/>
        </w:rPr>
        <w:t>Господарчук Г.Г. Деньги для российской экономики // Деньги и кредит. - 2006. - N 12. - C.29-33.</w:t>
      </w:r>
    </w:p>
    <w:p w:rsidR="00FA66C5" w:rsidRPr="00323EEC" w:rsidRDefault="00FA66C5" w:rsidP="003455C5">
      <w:pPr>
        <w:widowControl/>
        <w:numPr>
          <w:ilvl w:val="0"/>
          <w:numId w:val="162"/>
        </w:numPr>
        <w:spacing w:line="360" w:lineRule="auto"/>
        <w:ind w:left="0" w:firstLine="0"/>
        <w:jc w:val="both"/>
        <w:rPr>
          <w:sz w:val="28"/>
          <w:szCs w:val="24"/>
        </w:rPr>
      </w:pPr>
      <w:r w:rsidRPr="00323EEC">
        <w:rPr>
          <w:sz w:val="28"/>
          <w:szCs w:val="24"/>
        </w:rPr>
        <w:t>Григорьев Д.М. Безналичная платежная система России: состояние и развитие // Проблемы прогнозирования. - 2006. - N 1. - С.107-123.</w:t>
      </w:r>
    </w:p>
    <w:p w:rsidR="00FA66C5" w:rsidRPr="00323EEC" w:rsidRDefault="00FA66C5" w:rsidP="003455C5">
      <w:pPr>
        <w:widowControl/>
        <w:numPr>
          <w:ilvl w:val="0"/>
          <w:numId w:val="162"/>
        </w:numPr>
        <w:spacing w:line="360" w:lineRule="auto"/>
        <w:ind w:left="0" w:firstLine="0"/>
        <w:jc w:val="both"/>
        <w:rPr>
          <w:sz w:val="28"/>
          <w:szCs w:val="24"/>
        </w:rPr>
      </w:pPr>
      <w:r w:rsidRPr="00323EEC">
        <w:rPr>
          <w:sz w:val="28"/>
          <w:szCs w:val="24"/>
        </w:rPr>
        <w:t xml:space="preserve">Гуревич М.И. К вопросу совершенствования денежно-кредитной политики // Деньги и кредит. - 2007. - N 5. - С.43-46. </w:t>
      </w:r>
    </w:p>
    <w:p w:rsidR="00FA66C5" w:rsidRPr="00323EEC" w:rsidRDefault="00FA66C5" w:rsidP="003455C5">
      <w:pPr>
        <w:widowControl/>
        <w:numPr>
          <w:ilvl w:val="0"/>
          <w:numId w:val="162"/>
        </w:numPr>
        <w:spacing w:line="360" w:lineRule="auto"/>
        <w:ind w:left="0" w:firstLine="0"/>
        <w:jc w:val="both"/>
        <w:rPr>
          <w:sz w:val="28"/>
          <w:szCs w:val="24"/>
        </w:rPr>
      </w:pPr>
      <w:r w:rsidRPr="00323EEC">
        <w:rPr>
          <w:sz w:val="28"/>
          <w:szCs w:val="24"/>
        </w:rPr>
        <w:t>Данилова Ю. Фавориты пластиковой гонки // Континент Сибирь. - 2007. - Май (N 18). - С.10-11.</w:t>
      </w:r>
    </w:p>
    <w:p w:rsidR="00FA66C5" w:rsidRPr="00323EEC" w:rsidRDefault="00FA66C5" w:rsidP="003455C5">
      <w:pPr>
        <w:widowControl/>
        <w:numPr>
          <w:ilvl w:val="0"/>
          <w:numId w:val="162"/>
        </w:numPr>
        <w:spacing w:line="360" w:lineRule="auto"/>
        <w:ind w:left="0" w:firstLine="0"/>
        <w:jc w:val="both"/>
        <w:rPr>
          <w:sz w:val="28"/>
          <w:szCs w:val="24"/>
        </w:rPr>
      </w:pPr>
      <w:r w:rsidRPr="00323EEC">
        <w:rPr>
          <w:sz w:val="28"/>
          <w:szCs w:val="24"/>
        </w:rPr>
        <w:t>Дворецкая А.Е. Долгосрочное банковское кредитование как фактор эффективности финансирования экономического роста // Деньги и кредит. - 2007. - N 11. - С.23-30.</w:t>
      </w:r>
    </w:p>
    <w:p w:rsidR="00FA66C5" w:rsidRPr="00323EEC" w:rsidRDefault="00FA66C5" w:rsidP="003455C5">
      <w:pPr>
        <w:widowControl/>
        <w:numPr>
          <w:ilvl w:val="0"/>
          <w:numId w:val="162"/>
        </w:numPr>
        <w:spacing w:line="360" w:lineRule="auto"/>
        <w:ind w:left="0" w:firstLine="0"/>
        <w:jc w:val="both"/>
        <w:rPr>
          <w:sz w:val="28"/>
          <w:szCs w:val="24"/>
        </w:rPr>
      </w:pPr>
      <w:r w:rsidRPr="00323EEC">
        <w:rPr>
          <w:sz w:val="28"/>
          <w:szCs w:val="24"/>
        </w:rPr>
        <w:t>Довгий Н.В. Российский рынок коллекторских услуг // ЭКО. - 2008. - N 5. - С.165-172.В статье рассказывается о первых итогах деятельности коллекторских агентств, рассматриваются условия снижения объемов просроченной задолженности по кредитам.</w:t>
      </w:r>
    </w:p>
    <w:p w:rsidR="00FA66C5" w:rsidRPr="00323EEC" w:rsidRDefault="00FA66C5" w:rsidP="003455C5">
      <w:pPr>
        <w:widowControl/>
        <w:numPr>
          <w:ilvl w:val="0"/>
          <w:numId w:val="162"/>
        </w:numPr>
        <w:spacing w:line="360" w:lineRule="auto"/>
        <w:ind w:left="0" w:firstLine="0"/>
        <w:jc w:val="both"/>
        <w:rPr>
          <w:sz w:val="28"/>
          <w:szCs w:val="24"/>
        </w:rPr>
      </w:pPr>
      <w:r w:rsidRPr="00323EEC">
        <w:rPr>
          <w:sz w:val="28"/>
          <w:szCs w:val="24"/>
        </w:rPr>
        <w:t>Дробышевский С. Некоторые вопросы денежной и курсовой политики России в 2000-2006 годах и на ближайшую перспективу / С.Дробышевский, П.Кадочников, С.Синельников-Мурылев // Вопросы экономики. - 2007. - N 2. - С.26-45.</w:t>
      </w:r>
    </w:p>
    <w:p w:rsidR="00FA66C5" w:rsidRPr="00323EEC" w:rsidRDefault="00FA66C5" w:rsidP="003455C5">
      <w:pPr>
        <w:widowControl/>
        <w:numPr>
          <w:ilvl w:val="0"/>
          <w:numId w:val="162"/>
        </w:numPr>
        <w:spacing w:line="360" w:lineRule="auto"/>
        <w:ind w:left="0" w:firstLine="0"/>
        <w:jc w:val="both"/>
        <w:rPr>
          <w:sz w:val="28"/>
          <w:szCs w:val="24"/>
        </w:rPr>
      </w:pPr>
      <w:r w:rsidRPr="00323EEC">
        <w:rPr>
          <w:sz w:val="28"/>
          <w:szCs w:val="24"/>
        </w:rPr>
        <w:t>Ионов В.М. Наличное денежное обращение: основные тенденции развития // Деньги и кредит. - 2007. - N 4. - С.40-45.</w:t>
      </w:r>
    </w:p>
    <w:p w:rsidR="00FA66C5" w:rsidRPr="00323EEC" w:rsidRDefault="00FA66C5" w:rsidP="003455C5">
      <w:pPr>
        <w:widowControl/>
        <w:numPr>
          <w:ilvl w:val="0"/>
          <w:numId w:val="162"/>
        </w:numPr>
        <w:spacing w:line="360" w:lineRule="auto"/>
        <w:ind w:left="0" w:firstLine="0"/>
        <w:jc w:val="both"/>
        <w:rPr>
          <w:sz w:val="28"/>
          <w:szCs w:val="24"/>
        </w:rPr>
      </w:pPr>
      <w:r w:rsidRPr="00323EEC">
        <w:rPr>
          <w:sz w:val="28"/>
          <w:szCs w:val="24"/>
        </w:rPr>
        <w:t>Кисурина Л.Г. Кредиты и займы. - М., 2008. - 159с. - (АКДИ "Экономика и жизнь". Экономико-правовой бюллетень; N 4).</w:t>
      </w:r>
    </w:p>
    <w:p w:rsidR="00FA66C5" w:rsidRPr="00323EEC" w:rsidRDefault="00FA66C5" w:rsidP="003455C5">
      <w:pPr>
        <w:widowControl/>
        <w:numPr>
          <w:ilvl w:val="0"/>
          <w:numId w:val="162"/>
        </w:numPr>
        <w:spacing w:line="360" w:lineRule="auto"/>
        <w:ind w:left="0" w:firstLine="0"/>
        <w:jc w:val="both"/>
        <w:rPr>
          <w:sz w:val="28"/>
          <w:szCs w:val="24"/>
        </w:rPr>
      </w:pPr>
      <w:r w:rsidRPr="00323EEC">
        <w:rPr>
          <w:sz w:val="28"/>
          <w:szCs w:val="24"/>
        </w:rPr>
        <w:t>Ковалев В.А. О кредитоспособности заемщика // Деньги и кредит. - 2008. - N 1. - С.56-59.</w:t>
      </w:r>
    </w:p>
    <w:p w:rsidR="00FA66C5" w:rsidRPr="00323EEC" w:rsidRDefault="00FA66C5" w:rsidP="003455C5">
      <w:pPr>
        <w:widowControl/>
        <w:numPr>
          <w:ilvl w:val="0"/>
          <w:numId w:val="162"/>
        </w:numPr>
        <w:spacing w:line="360" w:lineRule="auto"/>
        <w:ind w:left="0" w:firstLine="0"/>
        <w:jc w:val="both"/>
        <w:rPr>
          <w:sz w:val="28"/>
          <w:szCs w:val="24"/>
        </w:rPr>
      </w:pPr>
      <w:r w:rsidRPr="00323EEC">
        <w:rPr>
          <w:sz w:val="28"/>
          <w:szCs w:val="24"/>
        </w:rPr>
        <w:t>Корнилов Ю.А. Некоторые вопросы управления кредитным риском / Ю.А.Корнилов, А.Н.Ноткин // Деньги и кредит. - 2007. - N 5. - С.33-37.</w:t>
      </w:r>
    </w:p>
    <w:p w:rsidR="00FA66C5" w:rsidRPr="00323EEC" w:rsidRDefault="00FA66C5" w:rsidP="003455C5">
      <w:pPr>
        <w:widowControl/>
        <w:numPr>
          <w:ilvl w:val="0"/>
          <w:numId w:val="162"/>
        </w:numPr>
        <w:spacing w:line="360" w:lineRule="auto"/>
        <w:ind w:left="0" w:firstLine="0"/>
        <w:jc w:val="both"/>
        <w:rPr>
          <w:sz w:val="28"/>
          <w:szCs w:val="24"/>
        </w:rPr>
      </w:pPr>
      <w:r w:rsidRPr="00323EEC">
        <w:rPr>
          <w:sz w:val="28"/>
          <w:szCs w:val="24"/>
        </w:rPr>
        <w:t>Крупнов Ю.С. Оценка экономической эффективности использования банковского инвестиционного кредита // Вопросы статистики. - 2008. - N 5. - С.51-54.</w:t>
      </w:r>
    </w:p>
    <w:p w:rsidR="00FA66C5" w:rsidRPr="00323EEC" w:rsidRDefault="00FA66C5" w:rsidP="003455C5">
      <w:pPr>
        <w:widowControl/>
        <w:numPr>
          <w:ilvl w:val="0"/>
          <w:numId w:val="162"/>
        </w:numPr>
        <w:spacing w:line="360" w:lineRule="auto"/>
        <w:ind w:left="0" w:firstLine="0"/>
        <w:jc w:val="both"/>
        <w:rPr>
          <w:sz w:val="28"/>
          <w:szCs w:val="24"/>
        </w:rPr>
      </w:pPr>
      <w:r w:rsidRPr="00323EEC">
        <w:rPr>
          <w:sz w:val="28"/>
          <w:szCs w:val="24"/>
        </w:rPr>
        <w:t>Кучапин М.В. Валютные комитеты - альтернативная форма проведения денежно-кредитной политики // Финансы. - 2007. - N 2. - С.69-71.</w:t>
      </w:r>
    </w:p>
    <w:p w:rsidR="00FA66C5" w:rsidRPr="00323EEC" w:rsidRDefault="00FA66C5" w:rsidP="003455C5">
      <w:pPr>
        <w:widowControl/>
        <w:numPr>
          <w:ilvl w:val="0"/>
          <w:numId w:val="162"/>
        </w:numPr>
        <w:spacing w:line="360" w:lineRule="auto"/>
        <w:ind w:left="0" w:firstLine="0"/>
        <w:jc w:val="both"/>
        <w:rPr>
          <w:sz w:val="28"/>
          <w:szCs w:val="24"/>
        </w:rPr>
      </w:pPr>
      <w:r w:rsidRPr="00323EEC">
        <w:rPr>
          <w:sz w:val="28"/>
          <w:szCs w:val="24"/>
        </w:rPr>
        <w:t>Мир электронных виртуальных денег // Юровицкий В.М. Эволюция денег: Денеж. обращение в эпоху изменений. - М.: ГроссМедиа, 2005. - С.439-458.</w:t>
      </w:r>
    </w:p>
    <w:p w:rsidR="00FA66C5" w:rsidRPr="00323EEC" w:rsidRDefault="00FA66C5" w:rsidP="003455C5">
      <w:pPr>
        <w:widowControl/>
        <w:numPr>
          <w:ilvl w:val="0"/>
          <w:numId w:val="162"/>
        </w:numPr>
        <w:spacing w:line="360" w:lineRule="auto"/>
        <w:ind w:left="0" w:firstLine="0"/>
        <w:jc w:val="both"/>
        <w:rPr>
          <w:sz w:val="28"/>
          <w:szCs w:val="24"/>
        </w:rPr>
      </w:pPr>
      <w:r w:rsidRPr="00323EEC">
        <w:rPr>
          <w:sz w:val="28"/>
          <w:szCs w:val="24"/>
        </w:rPr>
        <w:t>Моисеев С. Формализация макроэкономики и ее последствия для денежно-кредитной политики // Вопросы экономики. - 2007. - N 2. - С.46-58.</w:t>
      </w:r>
    </w:p>
    <w:p w:rsidR="00FA66C5" w:rsidRPr="00323EEC" w:rsidRDefault="00FA66C5" w:rsidP="003455C5">
      <w:pPr>
        <w:widowControl/>
        <w:numPr>
          <w:ilvl w:val="0"/>
          <w:numId w:val="162"/>
        </w:numPr>
        <w:spacing w:line="360" w:lineRule="auto"/>
        <w:ind w:left="0" w:firstLine="0"/>
        <w:jc w:val="both"/>
        <w:rPr>
          <w:sz w:val="28"/>
          <w:szCs w:val="24"/>
        </w:rPr>
      </w:pPr>
      <w:r w:rsidRPr="00323EEC">
        <w:rPr>
          <w:sz w:val="28"/>
          <w:szCs w:val="24"/>
        </w:rPr>
        <w:t>Обаева А.С. Национальная платежная система: формирование и направление развития // Деньги и кредит. - 2008. - N 3. - С.11-16.</w:t>
      </w:r>
    </w:p>
    <w:p w:rsidR="00FA66C5" w:rsidRPr="00323EEC" w:rsidRDefault="00FA66C5" w:rsidP="003455C5">
      <w:pPr>
        <w:widowControl/>
        <w:numPr>
          <w:ilvl w:val="0"/>
          <w:numId w:val="162"/>
        </w:numPr>
        <w:spacing w:line="360" w:lineRule="auto"/>
        <w:ind w:left="0" w:firstLine="0"/>
        <w:jc w:val="both"/>
        <w:rPr>
          <w:sz w:val="28"/>
          <w:szCs w:val="24"/>
        </w:rPr>
      </w:pPr>
      <w:r w:rsidRPr="00323EEC">
        <w:rPr>
          <w:sz w:val="28"/>
          <w:szCs w:val="24"/>
        </w:rPr>
        <w:t>Пономарева И.А. Россия в системе международных долгов / И.А.Пономарева, И.П.Фаминский // Инновации. - 2008. - N 2. - С.48-50.</w:t>
      </w:r>
    </w:p>
    <w:p w:rsidR="00FA66C5" w:rsidRPr="00323EEC" w:rsidRDefault="00FA66C5" w:rsidP="003455C5">
      <w:pPr>
        <w:widowControl/>
        <w:numPr>
          <w:ilvl w:val="0"/>
          <w:numId w:val="162"/>
        </w:numPr>
        <w:spacing w:line="360" w:lineRule="auto"/>
        <w:ind w:left="0" w:firstLine="0"/>
        <w:jc w:val="both"/>
        <w:rPr>
          <w:sz w:val="28"/>
          <w:szCs w:val="24"/>
        </w:rPr>
      </w:pPr>
      <w:r w:rsidRPr="00323EEC">
        <w:rPr>
          <w:sz w:val="28"/>
          <w:szCs w:val="24"/>
        </w:rPr>
        <w:t>Пономаренко А.А. Оценка спроса на деньги в условиях российской экономики // Деньги и кредит. - 2008. - N 2. - С.51-60.</w:t>
      </w:r>
    </w:p>
    <w:p w:rsidR="00FA66C5" w:rsidRPr="00323EEC" w:rsidRDefault="00FA66C5" w:rsidP="003455C5">
      <w:pPr>
        <w:widowControl/>
        <w:numPr>
          <w:ilvl w:val="0"/>
          <w:numId w:val="162"/>
        </w:numPr>
        <w:spacing w:line="360" w:lineRule="auto"/>
        <w:ind w:left="0" w:firstLine="0"/>
        <w:jc w:val="both"/>
        <w:rPr>
          <w:sz w:val="28"/>
          <w:szCs w:val="24"/>
        </w:rPr>
      </w:pPr>
      <w:r w:rsidRPr="00323EEC">
        <w:rPr>
          <w:sz w:val="28"/>
          <w:szCs w:val="24"/>
        </w:rPr>
        <w:t>Расширение кредитования - важнейший фактор экономического роста России // Деньги и кредит. - 2008. - N 4. - С.13-18. Материалы XIX съезда АРБ.</w:t>
      </w:r>
    </w:p>
    <w:p w:rsidR="00FA66C5" w:rsidRPr="00323EEC" w:rsidRDefault="00FA66C5" w:rsidP="003455C5">
      <w:pPr>
        <w:widowControl/>
        <w:numPr>
          <w:ilvl w:val="0"/>
          <w:numId w:val="162"/>
        </w:numPr>
        <w:spacing w:line="360" w:lineRule="auto"/>
        <w:ind w:left="0" w:firstLine="0"/>
        <w:jc w:val="both"/>
        <w:rPr>
          <w:sz w:val="28"/>
          <w:szCs w:val="24"/>
        </w:rPr>
      </w:pPr>
      <w:r w:rsidRPr="00323EEC">
        <w:rPr>
          <w:sz w:val="28"/>
          <w:szCs w:val="24"/>
        </w:rPr>
        <w:t>Рогова О. Денежно-кредитная система: издержки внешней зависимости // Экономист. - 2007. - N 11. - С.35-44.</w:t>
      </w:r>
    </w:p>
    <w:p w:rsidR="00FA66C5" w:rsidRPr="00323EEC" w:rsidRDefault="00FA66C5" w:rsidP="003455C5">
      <w:pPr>
        <w:widowControl/>
        <w:numPr>
          <w:ilvl w:val="0"/>
          <w:numId w:val="162"/>
        </w:numPr>
        <w:spacing w:line="360" w:lineRule="auto"/>
        <w:ind w:left="0" w:firstLine="0"/>
        <w:jc w:val="both"/>
        <w:rPr>
          <w:sz w:val="28"/>
          <w:szCs w:val="24"/>
        </w:rPr>
      </w:pPr>
      <w:r w:rsidRPr="00323EEC">
        <w:rPr>
          <w:sz w:val="28"/>
          <w:szCs w:val="24"/>
        </w:rPr>
        <w:t>Семенов С. Организация налично-денежного обращения // Экономист. - 2007. - N 4. - С.52-56.</w:t>
      </w:r>
    </w:p>
    <w:p w:rsidR="00FA66C5" w:rsidRPr="00323EEC" w:rsidRDefault="00FA66C5" w:rsidP="003455C5">
      <w:pPr>
        <w:widowControl/>
        <w:numPr>
          <w:ilvl w:val="0"/>
          <w:numId w:val="162"/>
        </w:numPr>
        <w:spacing w:line="360" w:lineRule="auto"/>
        <w:ind w:left="0" w:firstLine="0"/>
        <w:jc w:val="both"/>
        <w:rPr>
          <w:sz w:val="28"/>
          <w:szCs w:val="24"/>
        </w:rPr>
      </w:pPr>
      <w:r w:rsidRPr="00323EEC">
        <w:rPr>
          <w:sz w:val="28"/>
          <w:szCs w:val="24"/>
        </w:rPr>
        <w:t>Семенов С.К. О методах организации денежного обращения // ЭКО. - 2006. - N 5. - С.172-179.</w:t>
      </w:r>
    </w:p>
    <w:p w:rsidR="00FA66C5" w:rsidRPr="00323EEC" w:rsidRDefault="00FA66C5" w:rsidP="003455C5">
      <w:pPr>
        <w:widowControl/>
        <w:numPr>
          <w:ilvl w:val="0"/>
          <w:numId w:val="162"/>
        </w:numPr>
        <w:spacing w:line="360" w:lineRule="auto"/>
        <w:ind w:left="0" w:firstLine="0"/>
        <w:jc w:val="both"/>
        <w:rPr>
          <w:sz w:val="28"/>
          <w:szCs w:val="24"/>
        </w:rPr>
      </w:pPr>
      <w:r w:rsidRPr="00323EEC">
        <w:rPr>
          <w:sz w:val="28"/>
          <w:szCs w:val="24"/>
        </w:rPr>
        <w:t>Токарева А.Б. Платежные карты: реальное состояние и нереализованные возможности // Деньги и кредит. - 2007. - N 10. - С.12-15.</w:t>
      </w:r>
    </w:p>
    <w:p w:rsidR="00FA66C5" w:rsidRPr="00323EEC" w:rsidRDefault="00FA66C5" w:rsidP="003455C5">
      <w:pPr>
        <w:widowControl/>
        <w:numPr>
          <w:ilvl w:val="0"/>
          <w:numId w:val="162"/>
        </w:numPr>
        <w:spacing w:line="360" w:lineRule="auto"/>
        <w:ind w:left="0" w:firstLine="0"/>
        <w:jc w:val="both"/>
        <w:rPr>
          <w:sz w:val="28"/>
          <w:szCs w:val="24"/>
        </w:rPr>
      </w:pPr>
      <w:r w:rsidRPr="00323EEC">
        <w:rPr>
          <w:sz w:val="28"/>
          <w:szCs w:val="24"/>
        </w:rPr>
        <w:t>Улюкаев А. Взаимосвязь фискальной и денежно-кредитной политики / А.Улюкаев, П.Кадочников, П.Трунин // Экон. политика. - 2008. - N 1. - С.28-38.</w:t>
      </w:r>
    </w:p>
    <w:p w:rsidR="00FA66C5" w:rsidRPr="00323EEC" w:rsidRDefault="00FA66C5" w:rsidP="003455C5">
      <w:pPr>
        <w:widowControl/>
        <w:numPr>
          <w:ilvl w:val="0"/>
          <w:numId w:val="162"/>
        </w:numPr>
        <w:spacing w:line="360" w:lineRule="auto"/>
        <w:ind w:left="0" w:firstLine="0"/>
        <w:jc w:val="both"/>
        <w:rPr>
          <w:sz w:val="28"/>
          <w:szCs w:val="24"/>
        </w:rPr>
      </w:pPr>
      <w:r w:rsidRPr="00323EEC">
        <w:rPr>
          <w:sz w:val="28"/>
          <w:szCs w:val="24"/>
        </w:rPr>
        <w:t>Улюкаев А.В. Денежно-кредитная политика на этапе инвестиционного развития экономики / А.В.Улюкаев, М.В.Куликов // Деньги и кредит. - 2008. - N 5. - С.3-7.</w:t>
      </w:r>
    </w:p>
    <w:p w:rsidR="00FA66C5" w:rsidRPr="00323EEC" w:rsidRDefault="00FA66C5" w:rsidP="003455C5">
      <w:pPr>
        <w:widowControl/>
        <w:numPr>
          <w:ilvl w:val="0"/>
          <w:numId w:val="162"/>
        </w:numPr>
        <w:spacing w:line="360" w:lineRule="auto"/>
        <w:ind w:left="0" w:firstLine="0"/>
        <w:jc w:val="both"/>
        <w:rPr>
          <w:sz w:val="28"/>
          <w:szCs w:val="24"/>
        </w:rPr>
      </w:pPr>
      <w:r w:rsidRPr="00323EEC">
        <w:rPr>
          <w:sz w:val="28"/>
          <w:szCs w:val="24"/>
        </w:rPr>
        <w:t>Хаустов Д.С. Кто против системы VISA // ЭКО. - 2008. - N 3. - С.154-169.Факторы развития международных и региональных платежных карт в регионах Сибирского Федерального округа.</w:t>
      </w:r>
      <w:bookmarkStart w:id="0" w:name="_GoBack"/>
      <w:bookmarkEnd w:id="0"/>
    </w:p>
    <w:sectPr w:rsidR="00FA66C5" w:rsidRPr="00323EEC" w:rsidSect="00330769">
      <w:headerReference w:type="even" r:id="rId10"/>
      <w:headerReference w:type="default" r:id="rId11"/>
      <w:footerReference w:type="even" r:id="rId12"/>
      <w:footerReference w:type="default" r:id="rId1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044" w:rsidRDefault="00A14044">
      <w:pPr>
        <w:widowControl/>
        <w:rPr>
          <w:sz w:val="24"/>
          <w:szCs w:val="24"/>
        </w:rPr>
      </w:pPr>
      <w:r>
        <w:rPr>
          <w:sz w:val="24"/>
          <w:szCs w:val="24"/>
        </w:rPr>
        <w:separator/>
      </w:r>
    </w:p>
  </w:endnote>
  <w:endnote w:type="continuationSeparator" w:id="0">
    <w:p w:rsidR="00A14044" w:rsidRDefault="00A14044">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377" w:rsidRDefault="000E1377" w:rsidP="00A76C8D">
    <w:pPr>
      <w:pStyle w:val="a8"/>
      <w:framePr w:wrap="around" w:vAnchor="text" w:hAnchor="margin" w:xAlign="right" w:y="1"/>
      <w:rPr>
        <w:rStyle w:val="aa"/>
      </w:rPr>
    </w:pPr>
  </w:p>
  <w:p w:rsidR="000E1377" w:rsidRDefault="000E1377" w:rsidP="007455D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377" w:rsidRDefault="000E1377" w:rsidP="007455D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044" w:rsidRDefault="00A14044">
      <w:pPr>
        <w:widowControl/>
        <w:rPr>
          <w:sz w:val="24"/>
          <w:szCs w:val="24"/>
        </w:rPr>
      </w:pPr>
      <w:r>
        <w:rPr>
          <w:sz w:val="24"/>
          <w:szCs w:val="24"/>
        </w:rPr>
        <w:separator/>
      </w:r>
    </w:p>
  </w:footnote>
  <w:footnote w:type="continuationSeparator" w:id="0">
    <w:p w:rsidR="00A14044" w:rsidRDefault="00A14044">
      <w:pPr>
        <w:widowControl/>
        <w:rPr>
          <w:sz w:val="24"/>
          <w:szCs w:val="24"/>
        </w:rPr>
      </w:pPr>
      <w:r>
        <w:rPr>
          <w:sz w:val="24"/>
          <w:szCs w:val="24"/>
        </w:rPr>
        <w:continuationSeparator/>
      </w:r>
    </w:p>
  </w:footnote>
  <w:footnote w:id="1">
    <w:p w:rsidR="000E1377" w:rsidRPr="00D62737" w:rsidRDefault="000E1377" w:rsidP="00D62737">
      <w:pPr>
        <w:widowControl/>
        <w:pBdr>
          <w:top w:val="single" w:sz="4" w:space="1" w:color="auto"/>
        </w:pBdr>
        <w:jc w:val="both"/>
      </w:pPr>
      <w:r>
        <w:rPr>
          <w:rStyle w:val="af2"/>
          <w:sz w:val="24"/>
          <w:szCs w:val="24"/>
        </w:rPr>
        <w:footnoteRef/>
      </w:r>
      <w:r>
        <w:rPr>
          <w:sz w:val="24"/>
          <w:szCs w:val="24"/>
        </w:rPr>
        <w:t xml:space="preserve"> </w:t>
      </w:r>
      <w:r w:rsidRPr="00D62737">
        <w:t xml:space="preserve">В </w:t>
      </w:r>
      <w:r w:rsidRPr="0093136F">
        <w:rPr>
          <w:i/>
        </w:rPr>
        <w:t>3-ю группу</w:t>
      </w:r>
      <w:r w:rsidRPr="00D62737">
        <w:t xml:space="preserve"> включают банки, обладающие как минимум одним из следующих признаков: наличие на анализируемую отчетную дату неоплаченных платежных и других расчетных документов клиентов и банка в связи с отсутствием средств на </w:t>
      </w:r>
      <w:r>
        <w:t>кор</w:t>
      </w:r>
      <w:r w:rsidRPr="00D62737">
        <w:t xml:space="preserve">счете банка от 4 до 30 дней подряд; снижение абсолютной величины собственных средств (капитала) банка на 10 проц. за последние 12 месяцев; завышение или занижение финансового результата, завышение величины капитала,; непредоставление на текущую отчетную дату (предоставление с задержкой на 5 и более рабочих </w:t>
      </w:r>
      <w:r>
        <w:t>дней) требуемых форм отчетности</w:t>
      </w:r>
      <w:r w:rsidRPr="00D62737">
        <w:t xml:space="preserve">. </w:t>
      </w:r>
      <w:r w:rsidRPr="0093136F">
        <w:rPr>
          <w:i/>
        </w:rPr>
        <w:t>4-ю группу</w:t>
      </w:r>
      <w:r w:rsidRPr="00D62737">
        <w:t xml:space="preserve"> составляют банки, имеющие как минимум один из следующих недостатков: наличие на анализируемую отчетную дату неоплаченных платежных и других расчетных документов клиентов в связи с отсутствием средств на счете свыше 30 дней подряд; снижение абсолютной величины собственных средств (капитала) банка до уровня ниже размера фактически оплаченного уставного капитала; повторное завышение или занижение финансового результата, завышение величины капитал</w:t>
      </w:r>
      <w:r>
        <w:t>а</w:t>
      </w:r>
      <w:r w:rsidRPr="00D62737">
        <w:t>; непредоставление (предоставление с задержкой на 5 и более рабочих дней) требуемых форм отчет</w:t>
      </w:r>
      <w:r>
        <w:t>ности на две отчетные даты</w:t>
      </w:r>
      <w:r w:rsidRPr="00D62737">
        <w:t xml:space="preserve"> за последние 6 мес. Меры к банкам: наложение взыскания в виде штрафа; введение ограничения или запрета на осуществление отдельных банковских операций; направление банку требования о проведении мероприятий по финансовому оздоровлению (в том числе требования о предоставлении плана санирования); направление требования о замене руководителя кредитной организации; направление требования о ее реорганизации; назначение временной администрации по ее управле</w:t>
      </w:r>
      <w:r>
        <w:t>нию</w:t>
      </w:r>
      <w:r w:rsidRPr="00D62737">
        <w:t xml:space="preserve">. </w:t>
      </w:r>
    </w:p>
    <w:p w:rsidR="00A14044" w:rsidRDefault="00A14044" w:rsidP="00D62737">
      <w:pPr>
        <w:widowControl/>
        <w:pBdr>
          <w:top w:val="single" w:sz="4" w:space="1" w:color="auto"/>
        </w:pBdr>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377" w:rsidRDefault="000E1377" w:rsidP="0054079F">
    <w:pPr>
      <w:pStyle w:val="ab"/>
      <w:framePr w:wrap="around" w:vAnchor="text" w:hAnchor="margin" w:xAlign="outside" w:y="1"/>
      <w:rPr>
        <w:rStyle w:val="aa"/>
      </w:rPr>
    </w:pPr>
  </w:p>
  <w:p w:rsidR="000E1377" w:rsidRDefault="000E1377" w:rsidP="004F72B0">
    <w:pPr>
      <w:pStyle w:val="ab"/>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377" w:rsidRDefault="005F221A" w:rsidP="0054079F">
    <w:pPr>
      <w:pStyle w:val="ab"/>
      <w:framePr w:wrap="around" w:vAnchor="text" w:hAnchor="margin" w:xAlign="outside" w:y="1"/>
      <w:rPr>
        <w:rStyle w:val="aa"/>
      </w:rPr>
    </w:pPr>
    <w:r>
      <w:rPr>
        <w:rStyle w:val="aa"/>
        <w:noProof/>
      </w:rPr>
      <w:t>2</w:t>
    </w:r>
  </w:p>
  <w:p w:rsidR="000E1377" w:rsidRDefault="000E1377" w:rsidP="004F72B0">
    <w:pPr>
      <w:pStyle w:val="ab"/>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7DA9C66"/>
    <w:lvl w:ilvl="0">
      <w:numFmt w:val="decimal"/>
      <w:lvlText w:val="*"/>
      <w:lvlJc w:val="left"/>
      <w:rPr>
        <w:rFonts w:cs="Times New Roman"/>
      </w:rPr>
    </w:lvl>
  </w:abstractNum>
  <w:abstractNum w:abstractNumId="1">
    <w:nsid w:val="021E5F85"/>
    <w:multiLevelType w:val="hybridMultilevel"/>
    <w:tmpl w:val="79C60E84"/>
    <w:lvl w:ilvl="0" w:tplc="8C1A2B38">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3E185E"/>
    <w:multiLevelType w:val="hybridMultilevel"/>
    <w:tmpl w:val="E4C88870"/>
    <w:lvl w:ilvl="0" w:tplc="8C1A2B38">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5412B9D"/>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4">
    <w:nsid w:val="056B1AE2"/>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5">
    <w:nsid w:val="05B80616"/>
    <w:multiLevelType w:val="hybridMultilevel"/>
    <w:tmpl w:val="3BBE4708"/>
    <w:lvl w:ilvl="0" w:tplc="088E841A">
      <w:start w:val="10"/>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05CC14CF"/>
    <w:multiLevelType w:val="hybridMultilevel"/>
    <w:tmpl w:val="ECB68CC8"/>
    <w:lvl w:ilvl="0" w:tplc="DE84120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70A2C07"/>
    <w:multiLevelType w:val="hybridMultilevel"/>
    <w:tmpl w:val="8D6AC5F4"/>
    <w:lvl w:ilvl="0" w:tplc="34B69EC2">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7160621"/>
    <w:multiLevelType w:val="multilevel"/>
    <w:tmpl w:val="00C6F8F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nsid w:val="07382E29"/>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10">
    <w:nsid w:val="077C5017"/>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11">
    <w:nsid w:val="097F6C65"/>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12">
    <w:nsid w:val="09BA5313"/>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13">
    <w:nsid w:val="0A715480"/>
    <w:multiLevelType w:val="hybridMultilevel"/>
    <w:tmpl w:val="DF660EC4"/>
    <w:lvl w:ilvl="0" w:tplc="F8ACA998">
      <w:start w:val="1"/>
      <w:numFmt w:val="russianLower"/>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4">
    <w:nsid w:val="0AE11C6A"/>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15">
    <w:nsid w:val="0AFD3053"/>
    <w:multiLevelType w:val="hybridMultilevel"/>
    <w:tmpl w:val="265C0CB0"/>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6">
    <w:nsid w:val="0B7D7896"/>
    <w:multiLevelType w:val="hybridMultilevel"/>
    <w:tmpl w:val="E542CFC4"/>
    <w:lvl w:ilvl="0" w:tplc="615CA0DE">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0CF00613"/>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18">
    <w:nsid w:val="0D9365FB"/>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19">
    <w:nsid w:val="0DEE0CE2"/>
    <w:multiLevelType w:val="hybridMultilevel"/>
    <w:tmpl w:val="D3CCBB5C"/>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nsid w:val="0E7C6C26"/>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21">
    <w:nsid w:val="0F167450"/>
    <w:multiLevelType w:val="hybridMultilevel"/>
    <w:tmpl w:val="D4A2F84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0FD33AFD"/>
    <w:multiLevelType w:val="hybridMultilevel"/>
    <w:tmpl w:val="8CCC0528"/>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3">
    <w:nsid w:val="12487875"/>
    <w:multiLevelType w:val="hybridMultilevel"/>
    <w:tmpl w:val="D458B584"/>
    <w:lvl w:ilvl="0" w:tplc="34B69EC2">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133937E8"/>
    <w:multiLevelType w:val="hybridMultilevel"/>
    <w:tmpl w:val="EB74637C"/>
    <w:lvl w:ilvl="0" w:tplc="642A1A5A">
      <w:start w:val="100"/>
      <w:numFmt w:val="bullet"/>
      <w:lvlText w:val="–"/>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13600FF0"/>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26">
    <w:nsid w:val="137F2CC9"/>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27">
    <w:nsid w:val="138D3FC5"/>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28">
    <w:nsid w:val="13903B24"/>
    <w:multiLevelType w:val="hybridMultilevel"/>
    <w:tmpl w:val="2BEA3C08"/>
    <w:lvl w:ilvl="0" w:tplc="34B69EC2">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139327AD"/>
    <w:multiLevelType w:val="hybridMultilevel"/>
    <w:tmpl w:val="BCC2F4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14047FAF"/>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31">
    <w:nsid w:val="157140CE"/>
    <w:multiLevelType w:val="hybridMultilevel"/>
    <w:tmpl w:val="DA70A790"/>
    <w:lvl w:ilvl="0" w:tplc="642A1A5A">
      <w:start w:val="100"/>
      <w:numFmt w:val="bullet"/>
      <w:lvlText w:val="–"/>
      <w:lvlJc w:val="left"/>
      <w:pPr>
        <w:tabs>
          <w:tab w:val="num" w:pos="1056"/>
        </w:tabs>
        <w:ind w:left="1056"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15807D9C"/>
    <w:multiLevelType w:val="hybridMultilevel"/>
    <w:tmpl w:val="15A6F246"/>
    <w:lvl w:ilvl="0" w:tplc="F8ACA998">
      <w:start w:val="1"/>
      <w:numFmt w:val="russianLower"/>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33">
    <w:nsid w:val="1663013D"/>
    <w:multiLevelType w:val="hybridMultilevel"/>
    <w:tmpl w:val="3D16F704"/>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4">
    <w:nsid w:val="16BA143E"/>
    <w:multiLevelType w:val="singleLevel"/>
    <w:tmpl w:val="D7DCAEB4"/>
    <w:lvl w:ilvl="0">
      <w:start w:val="1"/>
      <w:numFmt w:val="lowerLetter"/>
      <w:lvlText w:val="%1)"/>
      <w:lvlJc w:val="left"/>
      <w:pPr>
        <w:tabs>
          <w:tab w:val="num" w:pos="720"/>
        </w:tabs>
        <w:ind w:left="720" w:hanging="360"/>
      </w:pPr>
      <w:rPr>
        <w:rFonts w:cs="Times New Roman" w:hint="default"/>
      </w:rPr>
    </w:lvl>
  </w:abstractNum>
  <w:abstractNum w:abstractNumId="35">
    <w:nsid w:val="16C6644A"/>
    <w:multiLevelType w:val="hybridMultilevel"/>
    <w:tmpl w:val="581460D6"/>
    <w:lvl w:ilvl="0" w:tplc="642A1A5A">
      <w:start w:val="100"/>
      <w:numFmt w:val="bullet"/>
      <w:lvlText w:val="–"/>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6">
    <w:nsid w:val="16F02711"/>
    <w:multiLevelType w:val="hybridMultilevel"/>
    <w:tmpl w:val="3294AF8A"/>
    <w:lvl w:ilvl="0" w:tplc="016A9228">
      <w:start w:val="96"/>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170E375D"/>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38">
    <w:nsid w:val="18A05598"/>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39">
    <w:nsid w:val="190D40C8"/>
    <w:multiLevelType w:val="hybridMultilevel"/>
    <w:tmpl w:val="DDF815B6"/>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0">
    <w:nsid w:val="19CA2162"/>
    <w:multiLevelType w:val="hybridMultilevel"/>
    <w:tmpl w:val="B23E831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nsid w:val="1BF0054F"/>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42">
    <w:nsid w:val="1C063870"/>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43">
    <w:nsid w:val="1C301BA4"/>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44">
    <w:nsid w:val="1E252303"/>
    <w:multiLevelType w:val="hybridMultilevel"/>
    <w:tmpl w:val="BD781BC6"/>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5">
    <w:nsid w:val="1E443AFF"/>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46">
    <w:nsid w:val="1FCD3FF5"/>
    <w:multiLevelType w:val="singleLevel"/>
    <w:tmpl w:val="615CA0DE"/>
    <w:lvl w:ilvl="0">
      <w:start w:val="1"/>
      <w:numFmt w:val="decimal"/>
      <w:lvlText w:val="%1."/>
      <w:lvlJc w:val="left"/>
      <w:pPr>
        <w:tabs>
          <w:tab w:val="num" w:pos="360"/>
        </w:tabs>
        <w:ind w:left="360" w:hanging="360"/>
      </w:pPr>
      <w:rPr>
        <w:rFonts w:cs="Times New Roman"/>
      </w:rPr>
    </w:lvl>
  </w:abstractNum>
  <w:abstractNum w:abstractNumId="47">
    <w:nsid w:val="20A50C4E"/>
    <w:multiLevelType w:val="hybridMultilevel"/>
    <w:tmpl w:val="87320A56"/>
    <w:lvl w:ilvl="0" w:tplc="34B69EC2">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20B85BF8"/>
    <w:multiLevelType w:val="hybridMultilevel"/>
    <w:tmpl w:val="01EC30EC"/>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9">
    <w:nsid w:val="215A323F"/>
    <w:multiLevelType w:val="hybridMultilevel"/>
    <w:tmpl w:val="B2F03AD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0">
    <w:nsid w:val="21C6594F"/>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51">
    <w:nsid w:val="2219575F"/>
    <w:multiLevelType w:val="hybridMultilevel"/>
    <w:tmpl w:val="2F4CBF2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2">
    <w:nsid w:val="22A2512C"/>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53">
    <w:nsid w:val="248238E5"/>
    <w:multiLevelType w:val="hybridMultilevel"/>
    <w:tmpl w:val="B10A3E44"/>
    <w:lvl w:ilvl="0" w:tplc="14CC4DD8">
      <w:numFmt w:val="bullet"/>
      <w:lvlText w:val="-"/>
      <w:lvlJc w:val="left"/>
      <w:pPr>
        <w:tabs>
          <w:tab w:val="num" w:pos="390"/>
        </w:tabs>
        <w:ind w:left="390" w:hanging="390"/>
      </w:pPr>
      <w:rPr>
        <w:rFonts w:hint="default"/>
        <w:color w:val="00000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4">
    <w:nsid w:val="25AF54A6"/>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55">
    <w:nsid w:val="264F622E"/>
    <w:multiLevelType w:val="hybridMultilevel"/>
    <w:tmpl w:val="7EC017FE"/>
    <w:lvl w:ilvl="0" w:tplc="34B69EC2">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26722E7C"/>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57">
    <w:nsid w:val="27632F0C"/>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58">
    <w:nsid w:val="27E81844"/>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59">
    <w:nsid w:val="2963023B"/>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60">
    <w:nsid w:val="29AB4ED2"/>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61">
    <w:nsid w:val="2A123AA5"/>
    <w:multiLevelType w:val="hybridMultilevel"/>
    <w:tmpl w:val="AA564CB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2">
    <w:nsid w:val="2B9A77D7"/>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63">
    <w:nsid w:val="2DEF5316"/>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64">
    <w:nsid w:val="30655B2D"/>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65">
    <w:nsid w:val="316C275C"/>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66">
    <w:nsid w:val="323019AD"/>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67">
    <w:nsid w:val="3231500E"/>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68">
    <w:nsid w:val="326D2DB6"/>
    <w:multiLevelType w:val="hybridMultilevel"/>
    <w:tmpl w:val="5418B5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9">
    <w:nsid w:val="32E40C7A"/>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70">
    <w:nsid w:val="32FF126D"/>
    <w:multiLevelType w:val="hybridMultilevel"/>
    <w:tmpl w:val="13C4B86C"/>
    <w:lvl w:ilvl="0" w:tplc="34B69EC2">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345B51AA"/>
    <w:multiLevelType w:val="singleLevel"/>
    <w:tmpl w:val="D7DCAEB4"/>
    <w:lvl w:ilvl="0">
      <w:start w:val="1"/>
      <w:numFmt w:val="lowerLetter"/>
      <w:lvlText w:val="%1)"/>
      <w:lvlJc w:val="left"/>
      <w:pPr>
        <w:tabs>
          <w:tab w:val="num" w:pos="720"/>
        </w:tabs>
        <w:ind w:left="720" w:hanging="360"/>
      </w:pPr>
      <w:rPr>
        <w:rFonts w:cs="Times New Roman" w:hint="default"/>
      </w:rPr>
    </w:lvl>
  </w:abstractNum>
  <w:abstractNum w:abstractNumId="72">
    <w:nsid w:val="3490489E"/>
    <w:multiLevelType w:val="hybridMultilevel"/>
    <w:tmpl w:val="5B8EF47C"/>
    <w:lvl w:ilvl="0" w:tplc="F8ACA998">
      <w:start w:val="1"/>
      <w:numFmt w:val="russianLower"/>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309"/>
        </w:tabs>
        <w:ind w:left="1309" w:hanging="360"/>
      </w:pPr>
      <w:rPr>
        <w:rFonts w:cs="Times New Roman"/>
      </w:rPr>
    </w:lvl>
    <w:lvl w:ilvl="2" w:tplc="0419001B" w:tentative="1">
      <w:start w:val="1"/>
      <w:numFmt w:val="lowerRoman"/>
      <w:lvlText w:val="%3."/>
      <w:lvlJc w:val="right"/>
      <w:pPr>
        <w:tabs>
          <w:tab w:val="num" w:pos="2029"/>
        </w:tabs>
        <w:ind w:left="2029" w:hanging="180"/>
      </w:pPr>
      <w:rPr>
        <w:rFonts w:cs="Times New Roman"/>
      </w:rPr>
    </w:lvl>
    <w:lvl w:ilvl="3" w:tplc="0419000F" w:tentative="1">
      <w:start w:val="1"/>
      <w:numFmt w:val="decimal"/>
      <w:lvlText w:val="%4."/>
      <w:lvlJc w:val="left"/>
      <w:pPr>
        <w:tabs>
          <w:tab w:val="num" w:pos="2749"/>
        </w:tabs>
        <w:ind w:left="2749" w:hanging="360"/>
      </w:pPr>
      <w:rPr>
        <w:rFonts w:cs="Times New Roman"/>
      </w:rPr>
    </w:lvl>
    <w:lvl w:ilvl="4" w:tplc="04190019" w:tentative="1">
      <w:start w:val="1"/>
      <w:numFmt w:val="lowerLetter"/>
      <w:lvlText w:val="%5."/>
      <w:lvlJc w:val="left"/>
      <w:pPr>
        <w:tabs>
          <w:tab w:val="num" w:pos="3469"/>
        </w:tabs>
        <w:ind w:left="3469" w:hanging="360"/>
      </w:pPr>
      <w:rPr>
        <w:rFonts w:cs="Times New Roman"/>
      </w:rPr>
    </w:lvl>
    <w:lvl w:ilvl="5" w:tplc="0419001B" w:tentative="1">
      <w:start w:val="1"/>
      <w:numFmt w:val="lowerRoman"/>
      <w:lvlText w:val="%6."/>
      <w:lvlJc w:val="right"/>
      <w:pPr>
        <w:tabs>
          <w:tab w:val="num" w:pos="4189"/>
        </w:tabs>
        <w:ind w:left="4189" w:hanging="180"/>
      </w:pPr>
      <w:rPr>
        <w:rFonts w:cs="Times New Roman"/>
      </w:rPr>
    </w:lvl>
    <w:lvl w:ilvl="6" w:tplc="0419000F" w:tentative="1">
      <w:start w:val="1"/>
      <w:numFmt w:val="decimal"/>
      <w:lvlText w:val="%7."/>
      <w:lvlJc w:val="left"/>
      <w:pPr>
        <w:tabs>
          <w:tab w:val="num" w:pos="4909"/>
        </w:tabs>
        <w:ind w:left="4909" w:hanging="360"/>
      </w:pPr>
      <w:rPr>
        <w:rFonts w:cs="Times New Roman"/>
      </w:rPr>
    </w:lvl>
    <w:lvl w:ilvl="7" w:tplc="04190019" w:tentative="1">
      <w:start w:val="1"/>
      <w:numFmt w:val="lowerLetter"/>
      <w:lvlText w:val="%8."/>
      <w:lvlJc w:val="left"/>
      <w:pPr>
        <w:tabs>
          <w:tab w:val="num" w:pos="5629"/>
        </w:tabs>
        <w:ind w:left="5629" w:hanging="360"/>
      </w:pPr>
      <w:rPr>
        <w:rFonts w:cs="Times New Roman"/>
      </w:rPr>
    </w:lvl>
    <w:lvl w:ilvl="8" w:tplc="0419001B" w:tentative="1">
      <w:start w:val="1"/>
      <w:numFmt w:val="lowerRoman"/>
      <w:lvlText w:val="%9."/>
      <w:lvlJc w:val="right"/>
      <w:pPr>
        <w:tabs>
          <w:tab w:val="num" w:pos="6349"/>
        </w:tabs>
        <w:ind w:left="6349" w:hanging="180"/>
      </w:pPr>
      <w:rPr>
        <w:rFonts w:cs="Times New Roman"/>
      </w:rPr>
    </w:lvl>
  </w:abstractNum>
  <w:abstractNum w:abstractNumId="73">
    <w:nsid w:val="35EB2730"/>
    <w:multiLevelType w:val="hybridMultilevel"/>
    <w:tmpl w:val="116A844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4">
    <w:nsid w:val="3A28571E"/>
    <w:multiLevelType w:val="hybridMultilevel"/>
    <w:tmpl w:val="D1FEAA8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5">
    <w:nsid w:val="3BC231C1"/>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76">
    <w:nsid w:val="3BDB027A"/>
    <w:multiLevelType w:val="hybridMultilevel"/>
    <w:tmpl w:val="52027EC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7">
    <w:nsid w:val="3C280CD0"/>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78">
    <w:nsid w:val="3D105D5C"/>
    <w:multiLevelType w:val="hybridMultilevel"/>
    <w:tmpl w:val="BD0E6A12"/>
    <w:lvl w:ilvl="0" w:tplc="34B69EC2">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911"/>
        </w:tabs>
        <w:ind w:left="911" w:hanging="360"/>
      </w:pPr>
      <w:rPr>
        <w:rFonts w:ascii="Courier New" w:hAnsi="Courier New" w:hint="default"/>
      </w:rPr>
    </w:lvl>
    <w:lvl w:ilvl="2" w:tplc="04190005" w:tentative="1">
      <w:start w:val="1"/>
      <w:numFmt w:val="bullet"/>
      <w:lvlText w:val=""/>
      <w:lvlJc w:val="left"/>
      <w:pPr>
        <w:tabs>
          <w:tab w:val="num" w:pos="1631"/>
        </w:tabs>
        <w:ind w:left="1631" w:hanging="360"/>
      </w:pPr>
      <w:rPr>
        <w:rFonts w:ascii="Wingdings" w:hAnsi="Wingdings" w:hint="default"/>
      </w:rPr>
    </w:lvl>
    <w:lvl w:ilvl="3" w:tplc="04190001" w:tentative="1">
      <w:start w:val="1"/>
      <w:numFmt w:val="bullet"/>
      <w:lvlText w:val=""/>
      <w:lvlJc w:val="left"/>
      <w:pPr>
        <w:tabs>
          <w:tab w:val="num" w:pos="2351"/>
        </w:tabs>
        <w:ind w:left="2351" w:hanging="360"/>
      </w:pPr>
      <w:rPr>
        <w:rFonts w:ascii="Symbol" w:hAnsi="Symbol" w:hint="default"/>
      </w:rPr>
    </w:lvl>
    <w:lvl w:ilvl="4" w:tplc="04190003" w:tentative="1">
      <w:start w:val="1"/>
      <w:numFmt w:val="bullet"/>
      <w:lvlText w:val="o"/>
      <w:lvlJc w:val="left"/>
      <w:pPr>
        <w:tabs>
          <w:tab w:val="num" w:pos="3071"/>
        </w:tabs>
        <w:ind w:left="3071" w:hanging="360"/>
      </w:pPr>
      <w:rPr>
        <w:rFonts w:ascii="Courier New" w:hAnsi="Courier New" w:hint="default"/>
      </w:rPr>
    </w:lvl>
    <w:lvl w:ilvl="5" w:tplc="04190005" w:tentative="1">
      <w:start w:val="1"/>
      <w:numFmt w:val="bullet"/>
      <w:lvlText w:val=""/>
      <w:lvlJc w:val="left"/>
      <w:pPr>
        <w:tabs>
          <w:tab w:val="num" w:pos="3791"/>
        </w:tabs>
        <w:ind w:left="3791" w:hanging="360"/>
      </w:pPr>
      <w:rPr>
        <w:rFonts w:ascii="Wingdings" w:hAnsi="Wingdings" w:hint="default"/>
      </w:rPr>
    </w:lvl>
    <w:lvl w:ilvl="6" w:tplc="04190001" w:tentative="1">
      <w:start w:val="1"/>
      <w:numFmt w:val="bullet"/>
      <w:lvlText w:val=""/>
      <w:lvlJc w:val="left"/>
      <w:pPr>
        <w:tabs>
          <w:tab w:val="num" w:pos="4511"/>
        </w:tabs>
        <w:ind w:left="4511" w:hanging="360"/>
      </w:pPr>
      <w:rPr>
        <w:rFonts w:ascii="Symbol" w:hAnsi="Symbol" w:hint="default"/>
      </w:rPr>
    </w:lvl>
    <w:lvl w:ilvl="7" w:tplc="04190003" w:tentative="1">
      <w:start w:val="1"/>
      <w:numFmt w:val="bullet"/>
      <w:lvlText w:val="o"/>
      <w:lvlJc w:val="left"/>
      <w:pPr>
        <w:tabs>
          <w:tab w:val="num" w:pos="5231"/>
        </w:tabs>
        <w:ind w:left="5231" w:hanging="360"/>
      </w:pPr>
      <w:rPr>
        <w:rFonts w:ascii="Courier New" w:hAnsi="Courier New" w:hint="default"/>
      </w:rPr>
    </w:lvl>
    <w:lvl w:ilvl="8" w:tplc="04190005" w:tentative="1">
      <w:start w:val="1"/>
      <w:numFmt w:val="bullet"/>
      <w:lvlText w:val=""/>
      <w:lvlJc w:val="left"/>
      <w:pPr>
        <w:tabs>
          <w:tab w:val="num" w:pos="5951"/>
        </w:tabs>
        <w:ind w:left="5951" w:hanging="360"/>
      </w:pPr>
      <w:rPr>
        <w:rFonts w:ascii="Wingdings" w:hAnsi="Wingdings" w:hint="default"/>
      </w:rPr>
    </w:lvl>
  </w:abstractNum>
  <w:abstractNum w:abstractNumId="79">
    <w:nsid w:val="3D675C76"/>
    <w:multiLevelType w:val="singleLevel"/>
    <w:tmpl w:val="D7DCAEB4"/>
    <w:lvl w:ilvl="0">
      <w:start w:val="1"/>
      <w:numFmt w:val="lowerLetter"/>
      <w:lvlText w:val="%1)"/>
      <w:lvlJc w:val="left"/>
      <w:pPr>
        <w:tabs>
          <w:tab w:val="num" w:pos="720"/>
        </w:tabs>
        <w:ind w:left="720" w:hanging="360"/>
      </w:pPr>
      <w:rPr>
        <w:rFonts w:cs="Times New Roman" w:hint="default"/>
      </w:rPr>
    </w:lvl>
  </w:abstractNum>
  <w:abstractNum w:abstractNumId="80">
    <w:nsid w:val="3D743A80"/>
    <w:multiLevelType w:val="hybridMultilevel"/>
    <w:tmpl w:val="89502512"/>
    <w:lvl w:ilvl="0" w:tplc="858CAD72">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1">
    <w:nsid w:val="3E480535"/>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82">
    <w:nsid w:val="3EB2028D"/>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83">
    <w:nsid w:val="3FE577E2"/>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84">
    <w:nsid w:val="41A471CF"/>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85">
    <w:nsid w:val="41C30F00"/>
    <w:multiLevelType w:val="hybridMultilevel"/>
    <w:tmpl w:val="3AF42AF8"/>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86">
    <w:nsid w:val="4220115E"/>
    <w:multiLevelType w:val="hybridMultilevel"/>
    <w:tmpl w:val="CCCAFE14"/>
    <w:lvl w:ilvl="0" w:tplc="F646633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7">
    <w:nsid w:val="43490940"/>
    <w:multiLevelType w:val="hybridMultilevel"/>
    <w:tmpl w:val="063A172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8">
    <w:nsid w:val="44635726"/>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89">
    <w:nsid w:val="448D0E5F"/>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90">
    <w:nsid w:val="455F1991"/>
    <w:multiLevelType w:val="multilevel"/>
    <w:tmpl w:val="367227C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1">
    <w:nsid w:val="462D7DDC"/>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92">
    <w:nsid w:val="474B4EF3"/>
    <w:multiLevelType w:val="hybridMultilevel"/>
    <w:tmpl w:val="2900319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3">
    <w:nsid w:val="47D151E0"/>
    <w:multiLevelType w:val="hybridMultilevel"/>
    <w:tmpl w:val="89783ED6"/>
    <w:lvl w:ilvl="0" w:tplc="34B69EC2">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091"/>
        </w:tabs>
        <w:ind w:left="1091" w:hanging="360"/>
      </w:pPr>
      <w:rPr>
        <w:rFonts w:ascii="Courier New" w:hAnsi="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94">
    <w:nsid w:val="49E761FB"/>
    <w:multiLevelType w:val="hybridMultilevel"/>
    <w:tmpl w:val="6132276E"/>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5">
    <w:nsid w:val="4A0C71E2"/>
    <w:multiLevelType w:val="hybridMultilevel"/>
    <w:tmpl w:val="CE26122C"/>
    <w:lvl w:ilvl="0" w:tplc="6EA4E62C">
      <w:start w:val="19"/>
      <w:numFmt w:val="decimal"/>
      <w:lvlText w:val="%1."/>
      <w:lvlJc w:val="left"/>
      <w:pPr>
        <w:tabs>
          <w:tab w:val="num" w:pos="360"/>
        </w:tabs>
        <w:ind w:left="360" w:hanging="360"/>
      </w:pPr>
      <w:rPr>
        <w:rFonts w:cs="Times New Roman" w:hint="default"/>
      </w:rPr>
    </w:lvl>
    <w:lvl w:ilvl="1" w:tplc="5740BF28">
      <w:start w:val="97"/>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6">
    <w:nsid w:val="4B1223EF"/>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97">
    <w:nsid w:val="4BFF28AB"/>
    <w:multiLevelType w:val="hybridMultilevel"/>
    <w:tmpl w:val="CADAB17E"/>
    <w:lvl w:ilvl="0" w:tplc="83B2ED6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8">
    <w:nsid w:val="4D840E4E"/>
    <w:multiLevelType w:val="hybridMultilevel"/>
    <w:tmpl w:val="CE3E96EC"/>
    <w:lvl w:ilvl="0" w:tplc="CACCAB3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9">
    <w:nsid w:val="4E7769AB"/>
    <w:multiLevelType w:val="hybridMultilevel"/>
    <w:tmpl w:val="1010A796"/>
    <w:lvl w:ilvl="0" w:tplc="3A5C411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0">
    <w:nsid w:val="4EB23EDF"/>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101">
    <w:nsid w:val="4F245862"/>
    <w:multiLevelType w:val="hybridMultilevel"/>
    <w:tmpl w:val="FE3CFF12"/>
    <w:lvl w:ilvl="0" w:tplc="B380C438">
      <w:start w:val="167"/>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2">
    <w:nsid w:val="500A68EA"/>
    <w:multiLevelType w:val="hybridMultilevel"/>
    <w:tmpl w:val="5D366EBC"/>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3">
    <w:nsid w:val="503003E1"/>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104">
    <w:nsid w:val="50C26B46"/>
    <w:multiLevelType w:val="hybridMultilevel"/>
    <w:tmpl w:val="76CCE3A6"/>
    <w:lvl w:ilvl="0" w:tplc="48044E74">
      <w:start w:val="5"/>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5">
    <w:nsid w:val="52293E94"/>
    <w:multiLevelType w:val="hybridMultilevel"/>
    <w:tmpl w:val="DD1AB132"/>
    <w:lvl w:ilvl="0" w:tplc="34B69EC2">
      <w:start w:val="1"/>
      <w:numFmt w:val="bullet"/>
      <w:lvlText w:val=""/>
      <w:lvlJc w:val="left"/>
      <w:pPr>
        <w:tabs>
          <w:tab w:val="num" w:pos="1609"/>
        </w:tabs>
        <w:ind w:left="1609"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6">
    <w:nsid w:val="52D20142"/>
    <w:multiLevelType w:val="hybridMultilevel"/>
    <w:tmpl w:val="04301E88"/>
    <w:lvl w:ilvl="0" w:tplc="642A1A5A">
      <w:start w:val="100"/>
      <w:numFmt w:val="bullet"/>
      <w:lvlText w:val="–"/>
      <w:lvlJc w:val="left"/>
      <w:pPr>
        <w:tabs>
          <w:tab w:val="num" w:pos="360"/>
        </w:tabs>
        <w:ind w:left="360" w:hanging="360"/>
      </w:pPr>
      <w:rPr>
        <w:rFonts w:hint="default"/>
      </w:rPr>
    </w:lvl>
    <w:lvl w:ilvl="1" w:tplc="04190019" w:tentative="1">
      <w:start w:val="1"/>
      <w:numFmt w:val="lowerLetter"/>
      <w:lvlText w:val="%2."/>
      <w:lvlJc w:val="left"/>
      <w:pPr>
        <w:tabs>
          <w:tab w:val="num" w:pos="384"/>
        </w:tabs>
        <w:ind w:left="384" w:hanging="360"/>
      </w:pPr>
      <w:rPr>
        <w:rFonts w:cs="Times New Roman"/>
      </w:rPr>
    </w:lvl>
    <w:lvl w:ilvl="2" w:tplc="0419001B" w:tentative="1">
      <w:start w:val="1"/>
      <w:numFmt w:val="lowerRoman"/>
      <w:lvlText w:val="%3."/>
      <w:lvlJc w:val="right"/>
      <w:pPr>
        <w:tabs>
          <w:tab w:val="num" w:pos="1104"/>
        </w:tabs>
        <w:ind w:left="1104" w:hanging="180"/>
      </w:pPr>
      <w:rPr>
        <w:rFonts w:cs="Times New Roman"/>
      </w:rPr>
    </w:lvl>
    <w:lvl w:ilvl="3" w:tplc="0419000F" w:tentative="1">
      <w:start w:val="1"/>
      <w:numFmt w:val="decimal"/>
      <w:lvlText w:val="%4."/>
      <w:lvlJc w:val="left"/>
      <w:pPr>
        <w:tabs>
          <w:tab w:val="num" w:pos="1824"/>
        </w:tabs>
        <w:ind w:left="1824" w:hanging="360"/>
      </w:pPr>
      <w:rPr>
        <w:rFonts w:cs="Times New Roman"/>
      </w:rPr>
    </w:lvl>
    <w:lvl w:ilvl="4" w:tplc="04190019" w:tentative="1">
      <w:start w:val="1"/>
      <w:numFmt w:val="lowerLetter"/>
      <w:lvlText w:val="%5."/>
      <w:lvlJc w:val="left"/>
      <w:pPr>
        <w:tabs>
          <w:tab w:val="num" w:pos="2544"/>
        </w:tabs>
        <w:ind w:left="2544" w:hanging="360"/>
      </w:pPr>
      <w:rPr>
        <w:rFonts w:cs="Times New Roman"/>
      </w:rPr>
    </w:lvl>
    <w:lvl w:ilvl="5" w:tplc="0419001B" w:tentative="1">
      <w:start w:val="1"/>
      <w:numFmt w:val="lowerRoman"/>
      <w:lvlText w:val="%6."/>
      <w:lvlJc w:val="right"/>
      <w:pPr>
        <w:tabs>
          <w:tab w:val="num" w:pos="3264"/>
        </w:tabs>
        <w:ind w:left="3264" w:hanging="180"/>
      </w:pPr>
      <w:rPr>
        <w:rFonts w:cs="Times New Roman"/>
      </w:rPr>
    </w:lvl>
    <w:lvl w:ilvl="6" w:tplc="0419000F" w:tentative="1">
      <w:start w:val="1"/>
      <w:numFmt w:val="decimal"/>
      <w:lvlText w:val="%7."/>
      <w:lvlJc w:val="left"/>
      <w:pPr>
        <w:tabs>
          <w:tab w:val="num" w:pos="3984"/>
        </w:tabs>
        <w:ind w:left="3984" w:hanging="360"/>
      </w:pPr>
      <w:rPr>
        <w:rFonts w:cs="Times New Roman"/>
      </w:rPr>
    </w:lvl>
    <w:lvl w:ilvl="7" w:tplc="04190019" w:tentative="1">
      <w:start w:val="1"/>
      <w:numFmt w:val="lowerLetter"/>
      <w:lvlText w:val="%8."/>
      <w:lvlJc w:val="left"/>
      <w:pPr>
        <w:tabs>
          <w:tab w:val="num" w:pos="4704"/>
        </w:tabs>
        <w:ind w:left="4704" w:hanging="360"/>
      </w:pPr>
      <w:rPr>
        <w:rFonts w:cs="Times New Roman"/>
      </w:rPr>
    </w:lvl>
    <w:lvl w:ilvl="8" w:tplc="0419001B" w:tentative="1">
      <w:start w:val="1"/>
      <w:numFmt w:val="lowerRoman"/>
      <w:lvlText w:val="%9."/>
      <w:lvlJc w:val="right"/>
      <w:pPr>
        <w:tabs>
          <w:tab w:val="num" w:pos="5424"/>
        </w:tabs>
        <w:ind w:left="5424" w:hanging="180"/>
      </w:pPr>
      <w:rPr>
        <w:rFonts w:cs="Times New Roman"/>
      </w:rPr>
    </w:lvl>
  </w:abstractNum>
  <w:abstractNum w:abstractNumId="107">
    <w:nsid w:val="530102B6"/>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108">
    <w:nsid w:val="53E1370D"/>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109">
    <w:nsid w:val="53EA0994"/>
    <w:multiLevelType w:val="singleLevel"/>
    <w:tmpl w:val="D7DCAEB4"/>
    <w:lvl w:ilvl="0">
      <w:start w:val="1"/>
      <w:numFmt w:val="lowerLetter"/>
      <w:lvlText w:val="%1)"/>
      <w:lvlJc w:val="left"/>
      <w:pPr>
        <w:tabs>
          <w:tab w:val="num" w:pos="720"/>
        </w:tabs>
        <w:ind w:left="720" w:hanging="360"/>
      </w:pPr>
      <w:rPr>
        <w:rFonts w:cs="Times New Roman" w:hint="default"/>
      </w:rPr>
    </w:lvl>
  </w:abstractNum>
  <w:abstractNum w:abstractNumId="110">
    <w:nsid w:val="540749B7"/>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111">
    <w:nsid w:val="54174B20"/>
    <w:multiLevelType w:val="hybridMultilevel"/>
    <w:tmpl w:val="C07A9844"/>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2">
    <w:nsid w:val="54F62A40"/>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113">
    <w:nsid w:val="555151E3"/>
    <w:multiLevelType w:val="singleLevel"/>
    <w:tmpl w:val="D7DCAEB4"/>
    <w:lvl w:ilvl="0">
      <w:start w:val="1"/>
      <w:numFmt w:val="lowerLetter"/>
      <w:lvlText w:val="%1)"/>
      <w:lvlJc w:val="left"/>
      <w:pPr>
        <w:tabs>
          <w:tab w:val="num" w:pos="720"/>
        </w:tabs>
        <w:ind w:left="720" w:hanging="360"/>
      </w:pPr>
      <w:rPr>
        <w:rFonts w:cs="Times New Roman" w:hint="default"/>
      </w:rPr>
    </w:lvl>
  </w:abstractNum>
  <w:abstractNum w:abstractNumId="114">
    <w:nsid w:val="56DF7399"/>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115">
    <w:nsid w:val="57274DDD"/>
    <w:multiLevelType w:val="multilevel"/>
    <w:tmpl w:val="E6142B00"/>
    <w:lvl w:ilvl="0">
      <w:start w:val="17"/>
      <w:numFmt w:val="decimal"/>
      <w:lvlText w:val="%1."/>
      <w:lvlJc w:val="left"/>
      <w:pPr>
        <w:tabs>
          <w:tab w:val="num" w:pos="360"/>
        </w:tabs>
        <w:ind w:left="360" w:hanging="360"/>
      </w:pPr>
      <w:rPr>
        <w:rFonts w:cs="Times New Roman" w:hint="default"/>
      </w:rPr>
    </w:lvl>
    <w:lvl w:ilvl="1">
      <w:start w:val="97"/>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6">
    <w:nsid w:val="57CB5AD6"/>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117">
    <w:nsid w:val="581A1DD8"/>
    <w:multiLevelType w:val="hybridMultilevel"/>
    <w:tmpl w:val="61C88DA0"/>
    <w:lvl w:ilvl="0" w:tplc="C428C238">
      <w:start w:val="1"/>
      <w:numFmt w:val="decimal"/>
      <w:lvlText w:val="%1."/>
      <w:lvlJc w:val="left"/>
      <w:pPr>
        <w:tabs>
          <w:tab w:val="num" w:pos="1620"/>
        </w:tabs>
        <w:ind w:left="1620" w:hanging="360"/>
      </w:pPr>
      <w:rPr>
        <w:rFonts w:cs="Times New Roman"/>
        <w:b w:val="0"/>
      </w:rPr>
    </w:lvl>
    <w:lvl w:ilvl="1" w:tplc="0419000F">
      <w:start w:val="1"/>
      <w:numFmt w:val="decimal"/>
      <w:lvlText w:val="%2."/>
      <w:lvlJc w:val="left"/>
      <w:pPr>
        <w:tabs>
          <w:tab w:val="num" w:pos="540"/>
        </w:tabs>
        <w:ind w:left="540" w:hanging="360"/>
      </w:pPr>
      <w:rPr>
        <w:rFonts w:cs="Times New Roman"/>
        <w:b w:val="0"/>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8">
    <w:nsid w:val="593B6C6B"/>
    <w:multiLevelType w:val="hybridMultilevel"/>
    <w:tmpl w:val="4726F896"/>
    <w:lvl w:ilvl="0" w:tplc="F8ACA998">
      <w:start w:val="1"/>
      <w:numFmt w:val="russianLower"/>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19">
    <w:nsid w:val="5A0D6310"/>
    <w:multiLevelType w:val="hybridMultilevel"/>
    <w:tmpl w:val="3C143196"/>
    <w:lvl w:ilvl="0" w:tplc="F8ACA998">
      <w:start w:val="1"/>
      <w:numFmt w:val="russianLower"/>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20">
    <w:nsid w:val="5AC44FAC"/>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121">
    <w:nsid w:val="5AE53E51"/>
    <w:multiLevelType w:val="hybridMultilevel"/>
    <w:tmpl w:val="C76641DE"/>
    <w:lvl w:ilvl="0" w:tplc="6908E876">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2">
    <w:nsid w:val="5B11641F"/>
    <w:multiLevelType w:val="hybridMultilevel"/>
    <w:tmpl w:val="74E29C30"/>
    <w:lvl w:ilvl="0" w:tplc="34B69EC2">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3">
    <w:nsid w:val="5B441444"/>
    <w:multiLevelType w:val="hybridMultilevel"/>
    <w:tmpl w:val="56E61E80"/>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4">
    <w:nsid w:val="5BCD225A"/>
    <w:multiLevelType w:val="hybridMultilevel"/>
    <w:tmpl w:val="0D586E4E"/>
    <w:lvl w:ilvl="0" w:tplc="8C1A2B38">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5">
    <w:nsid w:val="5BD8290F"/>
    <w:multiLevelType w:val="hybridMultilevel"/>
    <w:tmpl w:val="E43EC180"/>
    <w:lvl w:ilvl="0" w:tplc="34B69EC2">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6">
    <w:nsid w:val="5C283580"/>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127">
    <w:nsid w:val="5CD05D7E"/>
    <w:multiLevelType w:val="hybridMultilevel"/>
    <w:tmpl w:val="E7424C26"/>
    <w:lvl w:ilvl="0" w:tplc="34B69EC2">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8">
    <w:nsid w:val="5D555FED"/>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129">
    <w:nsid w:val="5DDB638F"/>
    <w:multiLevelType w:val="hybridMultilevel"/>
    <w:tmpl w:val="77BAA9C8"/>
    <w:lvl w:ilvl="0" w:tplc="F8ACA998">
      <w:start w:val="1"/>
      <w:numFmt w:val="russianLower"/>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30">
    <w:nsid w:val="5E08164C"/>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131">
    <w:nsid w:val="5E732FB4"/>
    <w:multiLevelType w:val="hybridMultilevel"/>
    <w:tmpl w:val="83AAA1F4"/>
    <w:lvl w:ilvl="0" w:tplc="34B69EC2">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nsid w:val="5F4E703E"/>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133">
    <w:nsid w:val="601C6AFF"/>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134">
    <w:nsid w:val="6465464B"/>
    <w:multiLevelType w:val="hybridMultilevel"/>
    <w:tmpl w:val="BA6C621C"/>
    <w:lvl w:ilvl="0" w:tplc="88E8BDE0">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5">
    <w:nsid w:val="64C82175"/>
    <w:multiLevelType w:val="hybridMultilevel"/>
    <w:tmpl w:val="367227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6">
    <w:nsid w:val="65E716C8"/>
    <w:multiLevelType w:val="hybridMultilevel"/>
    <w:tmpl w:val="59963788"/>
    <w:lvl w:ilvl="0" w:tplc="F8ACA998">
      <w:start w:val="1"/>
      <w:numFmt w:val="russianLower"/>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37">
    <w:nsid w:val="663B449D"/>
    <w:multiLevelType w:val="multilevel"/>
    <w:tmpl w:val="32D80906"/>
    <w:lvl w:ilvl="0">
      <w:start w:val="23"/>
      <w:numFmt w:val="decimal"/>
      <w:lvlText w:val="%1."/>
      <w:lvlJc w:val="left"/>
      <w:pPr>
        <w:tabs>
          <w:tab w:val="num" w:pos="360"/>
        </w:tabs>
        <w:ind w:left="360" w:hanging="360"/>
      </w:pPr>
      <w:rPr>
        <w:rFonts w:cs="Times New Roman" w:hint="default"/>
      </w:rPr>
    </w:lvl>
    <w:lvl w:ilvl="1">
      <w:start w:val="97"/>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8">
    <w:nsid w:val="664D5CEF"/>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139">
    <w:nsid w:val="671F4BD5"/>
    <w:multiLevelType w:val="hybridMultilevel"/>
    <w:tmpl w:val="00C6F8F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0">
    <w:nsid w:val="672C4196"/>
    <w:multiLevelType w:val="hybridMultilevel"/>
    <w:tmpl w:val="B6F43A1C"/>
    <w:lvl w:ilvl="0" w:tplc="34B69EC2">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1">
    <w:nsid w:val="68A37C96"/>
    <w:multiLevelType w:val="hybridMultilevel"/>
    <w:tmpl w:val="8FCCEAB8"/>
    <w:lvl w:ilvl="0" w:tplc="34B69EC2">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2">
    <w:nsid w:val="6C13754B"/>
    <w:multiLevelType w:val="hybridMultilevel"/>
    <w:tmpl w:val="0C5A14A8"/>
    <w:lvl w:ilvl="0" w:tplc="F4B6AD4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3">
    <w:nsid w:val="6CB51FD4"/>
    <w:multiLevelType w:val="hybridMultilevel"/>
    <w:tmpl w:val="91201068"/>
    <w:lvl w:ilvl="0" w:tplc="F8ACA998">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589"/>
        </w:tabs>
        <w:ind w:left="589" w:hanging="360"/>
      </w:pPr>
      <w:rPr>
        <w:rFonts w:cs="Times New Roman"/>
      </w:rPr>
    </w:lvl>
    <w:lvl w:ilvl="2" w:tplc="0419001B" w:tentative="1">
      <w:start w:val="1"/>
      <w:numFmt w:val="lowerRoman"/>
      <w:lvlText w:val="%3."/>
      <w:lvlJc w:val="right"/>
      <w:pPr>
        <w:tabs>
          <w:tab w:val="num" w:pos="1309"/>
        </w:tabs>
        <w:ind w:left="1309" w:hanging="180"/>
      </w:pPr>
      <w:rPr>
        <w:rFonts w:cs="Times New Roman"/>
      </w:rPr>
    </w:lvl>
    <w:lvl w:ilvl="3" w:tplc="0419000F" w:tentative="1">
      <w:start w:val="1"/>
      <w:numFmt w:val="decimal"/>
      <w:lvlText w:val="%4."/>
      <w:lvlJc w:val="left"/>
      <w:pPr>
        <w:tabs>
          <w:tab w:val="num" w:pos="2029"/>
        </w:tabs>
        <w:ind w:left="2029" w:hanging="360"/>
      </w:pPr>
      <w:rPr>
        <w:rFonts w:cs="Times New Roman"/>
      </w:rPr>
    </w:lvl>
    <w:lvl w:ilvl="4" w:tplc="04190019" w:tentative="1">
      <w:start w:val="1"/>
      <w:numFmt w:val="lowerLetter"/>
      <w:lvlText w:val="%5."/>
      <w:lvlJc w:val="left"/>
      <w:pPr>
        <w:tabs>
          <w:tab w:val="num" w:pos="2749"/>
        </w:tabs>
        <w:ind w:left="2749" w:hanging="360"/>
      </w:pPr>
      <w:rPr>
        <w:rFonts w:cs="Times New Roman"/>
      </w:rPr>
    </w:lvl>
    <w:lvl w:ilvl="5" w:tplc="0419001B" w:tentative="1">
      <w:start w:val="1"/>
      <w:numFmt w:val="lowerRoman"/>
      <w:lvlText w:val="%6."/>
      <w:lvlJc w:val="right"/>
      <w:pPr>
        <w:tabs>
          <w:tab w:val="num" w:pos="3469"/>
        </w:tabs>
        <w:ind w:left="3469" w:hanging="180"/>
      </w:pPr>
      <w:rPr>
        <w:rFonts w:cs="Times New Roman"/>
      </w:rPr>
    </w:lvl>
    <w:lvl w:ilvl="6" w:tplc="0419000F" w:tentative="1">
      <w:start w:val="1"/>
      <w:numFmt w:val="decimal"/>
      <w:lvlText w:val="%7."/>
      <w:lvlJc w:val="left"/>
      <w:pPr>
        <w:tabs>
          <w:tab w:val="num" w:pos="4189"/>
        </w:tabs>
        <w:ind w:left="4189" w:hanging="360"/>
      </w:pPr>
      <w:rPr>
        <w:rFonts w:cs="Times New Roman"/>
      </w:rPr>
    </w:lvl>
    <w:lvl w:ilvl="7" w:tplc="04190019" w:tentative="1">
      <w:start w:val="1"/>
      <w:numFmt w:val="lowerLetter"/>
      <w:lvlText w:val="%8."/>
      <w:lvlJc w:val="left"/>
      <w:pPr>
        <w:tabs>
          <w:tab w:val="num" w:pos="4909"/>
        </w:tabs>
        <w:ind w:left="4909" w:hanging="360"/>
      </w:pPr>
      <w:rPr>
        <w:rFonts w:cs="Times New Roman"/>
      </w:rPr>
    </w:lvl>
    <w:lvl w:ilvl="8" w:tplc="0419001B" w:tentative="1">
      <w:start w:val="1"/>
      <w:numFmt w:val="lowerRoman"/>
      <w:lvlText w:val="%9."/>
      <w:lvlJc w:val="right"/>
      <w:pPr>
        <w:tabs>
          <w:tab w:val="num" w:pos="5629"/>
        </w:tabs>
        <w:ind w:left="5629" w:hanging="180"/>
      </w:pPr>
      <w:rPr>
        <w:rFonts w:cs="Times New Roman"/>
      </w:rPr>
    </w:lvl>
  </w:abstractNum>
  <w:abstractNum w:abstractNumId="144">
    <w:nsid w:val="6F1379E9"/>
    <w:multiLevelType w:val="hybridMultilevel"/>
    <w:tmpl w:val="7C5C6F28"/>
    <w:lvl w:ilvl="0" w:tplc="0419000F">
      <w:start w:val="1"/>
      <w:numFmt w:val="decimal"/>
      <w:lvlText w:val="%1."/>
      <w:lvlJc w:val="left"/>
      <w:pPr>
        <w:tabs>
          <w:tab w:val="num" w:pos="1080"/>
        </w:tabs>
        <w:ind w:left="1080" w:hanging="360"/>
      </w:pPr>
      <w:rPr>
        <w:rFonts w:cs="Times New Roman"/>
      </w:rPr>
    </w:lvl>
    <w:lvl w:ilvl="1" w:tplc="F8ACA998">
      <w:start w:val="1"/>
      <w:numFmt w:val="russianLower"/>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5">
    <w:nsid w:val="6F78139C"/>
    <w:multiLevelType w:val="hybridMultilevel"/>
    <w:tmpl w:val="E9A4BFBA"/>
    <w:lvl w:ilvl="0" w:tplc="F8ACA998">
      <w:start w:val="1"/>
      <w:numFmt w:val="russianLower"/>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46">
    <w:nsid w:val="702D49AE"/>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147">
    <w:nsid w:val="71005780"/>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148">
    <w:nsid w:val="713541B6"/>
    <w:multiLevelType w:val="hybridMultilevel"/>
    <w:tmpl w:val="6116043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9">
    <w:nsid w:val="723642F2"/>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150">
    <w:nsid w:val="72556B68"/>
    <w:multiLevelType w:val="hybridMultilevel"/>
    <w:tmpl w:val="64440D6C"/>
    <w:lvl w:ilvl="0" w:tplc="34B69EC2">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1">
    <w:nsid w:val="733C1E38"/>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152">
    <w:nsid w:val="74A93FE5"/>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153">
    <w:nsid w:val="761267CD"/>
    <w:multiLevelType w:val="hybridMultilevel"/>
    <w:tmpl w:val="C77A4B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4">
    <w:nsid w:val="76A020BA"/>
    <w:multiLevelType w:val="hybridMultilevel"/>
    <w:tmpl w:val="5BAEB1D6"/>
    <w:lvl w:ilvl="0" w:tplc="8C1A2B38">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5">
    <w:nsid w:val="76A1525E"/>
    <w:multiLevelType w:val="singleLevel"/>
    <w:tmpl w:val="D7DCAEB4"/>
    <w:lvl w:ilvl="0">
      <w:start w:val="1"/>
      <w:numFmt w:val="lowerLetter"/>
      <w:lvlText w:val="%1)"/>
      <w:lvlJc w:val="left"/>
      <w:pPr>
        <w:tabs>
          <w:tab w:val="num" w:pos="720"/>
        </w:tabs>
        <w:ind w:left="720" w:hanging="360"/>
      </w:pPr>
      <w:rPr>
        <w:rFonts w:cs="Times New Roman" w:hint="default"/>
      </w:rPr>
    </w:lvl>
  </w:abstractNum>
  <w:abstractNum w:abstractNumId="156">
    <w:nsid w:val="771C4A77"/>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157">
    <w:nsid w:val="774C6730"/>
    <w:multiLevelType w:val="hybridMultilevel"/>
    <w:tmpl w:val="AFE8D480"/>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8">
    <w:nsid w:val="77665819"/>
    <w:multiLevelType w:val="hybridMultilevel"/>
    <w:tmpl w:val="1638DDBC"/>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59">
    <w:nsid w:val="77845C2F"/>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160">
    <w:nsid w:val="77A95C16"/>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161">
    <w:nsid w:val="78110447"/>
    <w:multiLevelType w:val="hybridMultilevel"/>
    <w:tmpl w:val="14AED5B0"/>
    <w:lvl w:ilvl="0" w:tplc="E9CA791C">
      <w:start w:val="98"/>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2">
    <w:nsid w:val="7856508A"/>
    <w:multiLevelType w:val="hybridMultilevel"/>
    <w:tmpl w:val="01A20AFC"/>
    <w:lvl w:ilvl="0" w:tplc="34B69EC2">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3">
    <w:nsid w:val="79783558"/>
    <w:multiLevelType w:val="hybridMultilevel"/>
    <w:tmpl w:val="49FA6AAC"/>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64">
    <w:nsid w:val="79DB241A"/>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165">
    <w:nsid w:val="79F46244"/>
    <w:multiLevelType w:val="hybridMultilevel"/>
    <w:tmpl w:val="17046E26"/>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6">
    <w:nsid w:val="79F74225"/>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167">
    <w:nsid w:val="7B182794"/>
    <w:multiLevelType w:val="hybridMultilevel"/>
    <w:tmpl w:val="4BF44E88"/>
    <w:lvl w:ilvl="0" w:tplc="5636CAF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8">
    <w:nsid w:val="7B204C22"/>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169">
    <w:nsid w:val="7B4420A3"/>
    <w:multiLevelType w:val="hybridMultilevel"/>
    <w:tmpl w:val="4450226A"/>
    <w:lvl w:ilvl="0" w:tplc="001EF472">
      <w:start w:val="1"/>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70">
    <w:nsid w:val="7BBB7BD6"/>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171">
    <w:nsid w:val="7BDF6AF1"/>
    <w:multiLevelType w:val="hybridMultilevel"/>
    <w:tmpl w:val="F87A0A02"/>
    <w:lvl w:ilvl="0" w:tplc="642A1A5A">
      <w:start w:val="100"/>
      <w:numFmt w:val="bullet"/>
      <w:lvlText w:val="–"/>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2">
    <w:nsid w:val="7D1E3FA2"/>
    <w:multiLevelType w:val="singleLevel"/>
    <w:tmpl w:val="61D2147A"/>
    <w:lvl w:ilvl="0">
      <w:start w:val="1"/>
      <w:numFmt w:val="lowerLetter"/>
      <w:lvlText w:val="%1)"/>
      <w:lvlJc w:val="left"/>
      <w:pPr>
        <w:tabs>
          <w:tab w:val="num" w:pos="720"/>
        </w:tabs>
        <w:ind w:left="720" w:hanging="360"/>
      </w:pPr>
      <w:rPr>
        <w:rFonts w:cs="Times New Roman" w:hint="default"/>
      </w:rPr>
    </w:lvl>
  </w:abstractNum>
  <w:abstractNum w:abstractNumId="173">
    <w:nsid w:val="7EBD69C5"/>
    <w:multiLevelType w:val="singleLevel"/>
    <w:tmpl w:val="61D2147A"/>
    <w:lvl w:ilvl="0">
      <w:start w:val="1"/>
      <w:numFmt w:val="lowerLetter"/>
      <w:lvlText w:val="%1)"/>
      <w:lvlJc w:val="left"/>
      <w:pPr>
        <w:tabs>
          <w:tab w:val="num" w:pos="720"/>
        </w:tabs>
        <w:ind w:left="720" w:hanging="360"/>
      </w:pPr>
      <w:rPr>
        <w:rFonts w:cs="Times New Roman" w:hint="default"/>
      </w:rPr>
    </w:lvl>
  </w:abstractNum>
  <w:num w:numId="1">
    <w:abstractNumId w:val="68"/>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23"/>
  </w:num>
  <w:num w:numId="4">
    <w:abstractNumId w:val="117"/>
  </w:num>
  <w:num w:numId="5">
    <w:abstractNumId w:val="153"/>
  </w:num>
  <w:num w:numId="6">
    <w:abstractNumId w:val="161"/>
  </w:num>
  <w:num w:numId="7">
    <w:abstractNumId w:val="122"/>
  </w:num>
  <w:num w:numId="8">
    <w:abstractNumId w:val="150"/>
  </w:num>
  <w:num w:numId="9">
    <w:abstractNumId w:val="140"/>
  </w:num>
  <w:num w:numId="10">
    <w:abstractNumId w:val="162"/>
  </w:num>
  <w:num w:numId="11">
    <w:abstractNumId w:val="55"/>
  </w:num>
  <w:num w:numId="12">
    <w:abstractNumId w:val="127"/>
  </w:num>
  <w:num w:numId="13">
    <w:abstractNumId w:val="131"/>
  </w:num>
  <w:num w:numId="14">
    <w:abstractNumId w:val="93"/>
  </w:num>
  <w:num w:numId="15">
    <w:abstractNumId w:val="28"/>
  </w:num>
  <w:num w:numId="16">
    <w:abstractNumId w:val="7"/>
  </w:num>
  <w:num w:numId="17">
    <w:abstractNumId w:val="70"/>
  </w:num>
  <w:num w:numId="18">
    <w:abstractNumId w:val="105"/>
  </w:num>
  <w:num w:numId="19">
    <w:abstractNumId w:val="125"/>
  </w:num>
  <w:num w:numId="20">
    <w:abstractNumId w:val="47"/>
  </w:num>
  <w:num w:numId="21">
    <w:abstractNumId w:val="141"/>
  </w:num>
  <w:num w:numId="22">
    <w:abstractNumId w:val="78"/>
  </w:num>
  <w:num w:numId="23">
    <w:abstractNumId w:val="15"/>
  </w:num>
  <w:num w:numId="24">
    <w:abstractNumId w:val="85"/>
  </w:num>
  <w:num w:numId="25">
    <w:abstractNumId w:val="169"/>
  </w:num>
  <w:num w:numId="26">
    <w:abstractNumId w:val="97"/>
  </w:num>
  <w:num w:numId="27">
    <w:abstractNumId w:val="64"/>
  </w:num>
  <w:num w:numId="28">
    <w:abstractNumId w:val="108"/>
  </w:num>
  <w:num w:numId="29">
    <w:abstractNumId w:val="67"/>
  </w:num>
  <w:num w:numId="30">
    <w:abstractNumId w:val="58"/>
  </w:num>
  <w:num w:numId="31">
    <w:abstractNumId w:val="134"/>
  </w:num>
  <w:num w:numId="32">
    <w:abstractNumId w:val="121"/>
  </w:num>
  <w:num w:numId="33">
    <w:abstractNumId w:val="80"/>
  </w:num>
  <w:num w:numId="34">
    <w:abstractNumId w:val="46"/>
  </w:num>
  <w:num w:numId="35">
    <w:abstractNumId w:val="113"/>
  </w:num>
  <w:num w:numId="36">
    <w:abstractNumId w:val="79"/>
  </w:num>
  <w:num w:numId="37">
    <w:abstractNumId w:val="155"/>
  </w:num>
  <w:num w:numId="38">
    <w:abstractNumId w:val="34"/>
  </w:num>
  <w:num w:numId="39">
    <w:abstractNumId w:val="71"/>
  </w:num>
  <w:num w:numId="40">
    <w:abstractNumId w:val="109"/>
  </w:num>
  <w:num w:numId="41">
    <w:abstractNumId w:val="45"/>
  </w:num>
  <w:num w:numId="42">
    <w:abstractNumId w:val="10"/>
  </w:num>
  <w:num w:numId="43">
    <w:abstractNumId w:val="116"/>
  </w:num>
  <w:num w:numId="44">
    <w:abstractNumId w:val="18"/>
  </w:num>
  <w:num w:numId="45">
    <w:abstractNumId w:val="4"/>
  </w:num>
  <w:num w:numId="46">
    <w:abstractNumId w:val="52"/>
  </w:num>
  <w:num w:numId="47">
    <w:abstractNumId w:val="172"/>
  </w:num>
  <w:num w:numId="48">
    <w:abstractNumId w:val="130"/>
  </w:num>
  <w:num w:numId="49">
    <w:abstractNumId w:val="103"/>
  </w:num>
  <w:num w:numId="50">
    <w:abstractNumId w:val="151"/>
  </w:num>
  <w:num w:numId="51">
    <w:abstractNumId w:val="133"/>
  </w:num>
  <w:num w:numId="52">
    <w:abstractNumId w:val="66"/>
  </w:num>
  <w:num w:numId="53">
    <w:abstractNumId w:val="86"/>
  </w:num>
  <w:num w:numId="54">
    <w:abstractNumId w:val="14"/>
  </w:num>
  <w:num w:numId="55">
    <w:abstractNumId w:val="96"/>
  </w:num>
  <w:num w:numId="56">
    <w:abstractNumId w:val="88"/>
  </w:num>
  <w:num w:numId="57">
    <w:abstractNumId w:val="112"/>
  </w:num>
  <w:num w:numId="58">
    <w:abstractNumId w:val="26"/>
  </w:num>
  <w:num w:numId="59">
    <w:abstractNumId w:val="100"/>
  </w:num>
  <w:num w:numId="60">
    <w:abstractNumId w:val="77"/>
  </w:num>
  <w:num w:numId="61">
    <w:abstractNumId w:val="62"/>
  </w:num>
  <w:num w:numId="62">
    <w:abstractNumId w:val="132"/>
  </w:num>
  <w:num w:numId="63">
    <w:abstractNumId w:val="120"/>
  </w:num>
  <w:num w:numId="64">
    <w:abstractNumId w:val="99"/>
  </w:num>
  <w:num w:numId="65">
    <w:abstractNumId w:val="72"/>
  </w:num>
  <w:num w:numId="66">
    <w:abstractNumId w:val="144"/>
  </w:num>
  <w:num w:numId="67">
    <w:abstractNumId w:val="5"/>
  </w:num>
  <w:num w:numId="68">
    <w:abstractNumId w:val="129"/>
  </w:num>
  <w:num w:numId="69">
    <w:abstractNumId w:val="145"/>
  </w:num>
  <w:num w:numId="70">
    <w:abstractNumId w:val="118"/>
  </w:num>
  <w:num w:numId="71">
    <w:abstractNumId w:val="32"/>
  </w:num>
  <w:num w:numId="72">
    <w:abstractNumId w:val="13"/>
  </w:num>
  <w:num w:numId="73">
    <w:abstractNumId w:val="136"/>
  </w:num>
  <w:num w:numId="74">
    <w:abstractNumId w:val="119"/>
  </w:num>
  <w:num w:numId="75">
    <w:abstractNumId w:val="12"/>
  </w:num>
  <w:num w:numId="76">
    <w:abstractNumId w:val="89"/>
  </w:num>
  <w:num w:numId="77">
    <w:abstractNumId w:val="159"/>
  </w:num>
  <w:num w:numId="78">
    <w:abstractNumId w:val="69"/>
  </w:num>
  <w:num w:numId="79">
    <w:abstractNumId w:val="91"/>
  </w:num>
  <w:num w:numId="80">
    <w:abstractNumId w:val="81"/>
  </w:num>
  <w:num w:numId="81">
    <w:abstractNumId w:val="156"/>
  </w:num>
  <w:num w:numId="82">
    <w:abstractNumId w:val="149"/>
  </w:num>
  <w:num w:numId="83">
    <w:abstractNumId w:val="17"/>
  </w:num>
  <w:num w:numId="84">
    <w:abstractNumId w:val="75"/>
  </w:num>
  <w:num w:numId="85">
    <w:abstractNumId w:val="164"/>
  </w:num>
  <w:num w:numId="86">
    <w:abstractNumId w:val="57"/>
  </w:num>
  <w:num w:numId="87">
    <w:abstractNumId w:val="63"/>
  </w:num>
  <w:num w:numId="88">
    <w:abstractNumId w:val="84"/>
  </w:num>
  <w:num w:numId="89">
    <w:abstractNumId w:val="126"/>
  </w:num>
  <w:num w:numId="90">
    <w:abstractNumId w:val="142"/>
  </w:num>
  <w:num w:numId="91">
    <w:abstractNumId w:val="65"/>
  </w:num>
  <w:num w:numId="92">
    <w:abstractNumId w:val="147"/>
  </w:num>
  <w:num w:numId="93">
    <w:abstractNumId w:val="30"/>
  </w:num>
  <w:num w:numId="94">
    <w:abstractNumId w:val="56"/>
  </w:num>
  <w:num w:numId="95">
    <w:abstractNumId w:val="11"/>
  </w:num>
  <w:num w:numId="96">
    <w:abstractNumId w:val="83"/>
  </w:num>
  <w:num w:numId="97">
    <w:abstractNumId w:val="160"/>
  </w:num>
  <w:num w:numId="98">
    <w:abstractNumId w:val="3"/>
  </w:num>
  <w:num w:numId="99">
    <w:abstractNumId w:val="42"/>
  </w:num>
  <w:num w:numId="100">
    <w:abstractNumId w:val="107"/>
  </w:num>
  <w:num w:numId="101">
    <w:abstractNumId w:val="6"/>
  </w:num>
  <w:num w:numId="102">
    <w:abstractNumId w:val="25"/>
  </w:num>
  <w:num w:numId="103">
    <w:abstractNumId w:val="43"/>
  </w:num>
  <w:num w:numId="104">
    <w:abstractNumId w:val="128"/>
  </w:num>
  <w:num w:numId="105">
    <w:abstractNumId w:val="114"/>
  </w:num>
  <w:num w:numId="106">
    <w:abstractNumId w:val="152"/>
  </w:num>
  <w:num w:numId="107">
    <w:abstractNumId w:val="146"/>
  </w:num>
  <w:num w:numId="108">
    <w:abstractNumId w:val="110"/>
  </w:num>
  <w:num w:numId="109">
    <w:abstractNumId w:val="138"/>
  </w:num>
  <w:num w:numId="110">
    <w:abstractNumId w:val="20"/>
  </w:num>
  <w:num w:numId="111">
    <w:abstractNumId w:val="60"/>
  </w:num>
  <w:num w:numId="112">
    <w:abstractNumId w:val="9"/>
  </w:num>
  <w:num w:numId="113">
    <w:abstractNumId w:val="41"/>
  </w:num>
  <w:num w:numId="114">
    <w:abstractNumId w:val="167"/>
  </w:num>
  <w:num w:numId="115">
    <w:abstractNumId w:val="27"/>
  </w:num>
  <w:num w:numId="116">
    <w:abstractNumId w:val="59"/>
  </w:num>
  <w:num w:numId="117">
    <w:abstractNumId w:val="82"/>
  </w:num>
  <w:num w:numId="118">
    <w:abstractNumId w:val="38"/>
  </w:num>
  <w:num w:numId="119">
    <w:abstractNumId w:val="168"/>
  </w:num>
  <w:num w:numId="120">
    <w:abstractNumId w:val="170"/>
  </w:num>
  <w:num w:numId="121">
    <w:abstractNumId w:val="37"/>
  </w:num>
  <w:num w:numId="122">
    <w:abstractNumId w:val="50"/>
  </w:num>
  <w:num w:numId="123">
    <w:abstractNumId w:val="173"/>
  </w:num>
  <w:num w:numId="124">
    <w:abstractNumId w:val="166"/>
  </w:num>
  <w:num w:numId="125">
    <w:abstractNumId w:val="54"/>
  </w:num>
  <w:num w:numId="126">
    <w:abstractNumId w:val="98"/>
  </w:num>
  <w:num w:numId="127">
    <w:abstractNumId w:val="16"/>
  </w:num>
  <w:num w:numId="128">
    <w:abstractNumId w:val="154"/>
  </w:num>
  <w:num w:numId="129">
    <w:abstractNumId w:val="1"/>
  </w:num>
  <w:num w:numId="130">
    <w:abstractNumId w:val="2"/>
  </w:num>
  <w:num w:numId="131">
    <w:abstractNumId w:val="124"/>
  </w:num>
  <w:num w:numId="132">
    <w:abstractNumId w:val="143"/>
  </w:num>
  <w:num w:numId="133">
    <w:abstractNumId w:val="92"/>
  </w:num>
  <w:num w:numId="134">
    <w:abstractNumId w:val="53"/>
  </w:num>
  <w:num w:numId="135">
    <w:abstractNumId w:val="22"/>
  </w:num>
  <w:num w:numId="136">
    <w:abstractNumId w:val="21"/>
  </w:num>
  <w:num w:numId="137">
    <w:abstractNumId w:val="40"/>
  </w:num>
  <w:num w:numId="138">
    <w:abstractNumId w:val="102"/>
  </w:num>
  <w:num w:numId="139">
    <w:abstractNumId w:val="111"/>
  </w:num>
  <w:num w:numId="140">
    <w:abstractNumId w:val="48"/>
  </w:num>
  <w:num w:numId="141">
    <w:abstractNumId w:val="165"/>
  </w:num>
  <w:num w:numId="142">
    <w:abstractNumId w:val="39"/>
  </w:num>
  <w:num w:numId="143">
    <w:abstractNumId w:val="94"/>
  </w:num>
  <w:num w:numId="144">
    <w:abstractNumId w:val="19"/>
  </w:num>
  <w:num w:numId="145">
    <w:abstractNumId w:val="44"/>
  </w:num>
  <w:num w:numId="146">
    <w:abstractNumId w:val="157"/>
  </w:num>
  <w:num w:numId="147">
    <w:abstractNumId w:val="123"/>
  </w:num>
  <w:num w:numId="148">
    <w:abstractNumId w:val="158"/>
  </w:num>
  <w:num w:numId="149">
    <w:abstractNumId w:val="33"/>
  </w:num>
  <w:num w:numId="150">
    <w:abstractNumId w:val="163"/>
  </w:num>
  <w:num w:numId="151">
    <w:abstractNumId w:val="29"/>
  </w:num>
  <w:num w:numId="152">
    <w:abstractNumId w:val="49"/>
  </w:num>
  <w:num w:numId="153">
    <w:abstractNumId w:val="74"/>
  </w:num>
  <w:num w:numId="154">
    <w:abstractNumId w:val="148"/>
  </w:num>
  <w:num w:numId="155">
    <w:abstractNumId w:val="76"/>
  </w:num>
  <w:num w:numId="156">
    <w:abstractNumId w:val="51"/>
  </w:num>
  <w:num w:numId="157">
    <w:abstractNumId w:val="139"/>
  </w:num>
  <w:num w:numId="158">
    <w:abstractNumId w:val="87"/>
  </w:num>
  <w:num w:numId="159">
    <w:abstractNumId w:val="73"/>
  </w:num>
  <w:num w:numId="160">
    <w:abstractNumId w:val="61"/>
  </w:num>
  <w:num w:numId="161">
    <w:abstractNumId w:val="36"/>
  </w:num>
  <w:num w:numId="162">
    <w:abstractNumId w:val="101"/>
  </w:num>
  <w:num w:numId="163">
    <w:abstractNumId w:val="95"/>
  </w:num>
  <w:num w:numId="164">
    <w:abstractNumId w:val="24"/>
  </w:num>
  <w:num w:numId="165">
    <w:abstractNumId w:val="171"/>
  </w:num>
  <w:num w:numId="166">
    <w:abstractNumId w:val="35"/>
  </w:num>
  <w:num w:numId="167">
    <w:abstractNumId w:val="31"/>
  </w:num>
  <w:num w:numId="168">
    <w:abstractNumId w:val="106"/>
  </w:num>
  <w:num w:numId="169">
    <w:abstractNumId w:val="135"/>
  </w:num>
  <w:num w:numId="170">
    <w:abstractNumId w:val="137"/>
  </w:num>
  <w:num w:numId="171">
    <w:abstractNumId w:val="115"/>
  </w:num>
  <w:num w:numId="172">
    <w:abstractNumId w:val="8"/>
  </w:num>
  <w:num w:numId="173">
    <w:abstractNumId w:val="104"/>
  </w:num>
  <w:num w:numId="174">
    <w:abstractNumId w:val="90"/>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4E4"/>
    <w:rsid w:val="000069CD"/>
    <w:rsid w:val="000118CE"/>
    <w:rsid w:val="000523D9"/>
    <w:rsid w:val="00061D7B"/>
    <w:rsid w:val="00064AAE"/>
    <w:rsid w:val="000875DC"/>
    <w:rsid w:val="000A433B"/>
    <w:rsid w:val="000D4108"/>
    <w:rsid w:val="000D5CEF"/>
    <w:rsid w:val="000E1377"/>
    <w:rsid w:val="000F1D39"/>
    <w:rsid w:val="00104DD5"/>
    <w:rsid w:val="001108ED"/>
    <w:rsid w:val="001131CA"/>
    <w:rsid w:val="00116916"/>
    <w:rsid w:val="00152343"/>
    <w:rsid w:val="00157962"/>
    <w:rsid w:val="00175A01"/>
    <w:rsid w:val="001774DA"/>
    <w:rsid w:val="001A40F7"/>
    <w:rsid w:val="001A565E"/>
    <w:rsid w:val="001B3C1E"/>
    <w:rsid w:val="001B3E76"/>
    <w:rsid w:val="001C2D17"/>
    <w:rsid w:val="001D31F1"/>
    <w:rsid w:val="001E624A"/>
    <w:rsid w:val="001F1093"/>
    <w:rsid w:val="001F7D6D"/>
    <w:rsid w:val="0020191F"/>
    <w:rsid w:val="002053EB"/>
    <w:rsid w:val="00207420"/>
    <w:rsid w:val="002111A7"/>
    <w:rsid w:val="00213F8E"/>
    <w:rsid w:val="0024560C"/>
    <w:rsid w:val="0025103C"/>
    <w:rsid w:val="0025374C"/>
    <w:rsid w:val="00262964"/>
    <w:rsid w:val="00265460"/>
    <w:rsid w:val="00265D5D"/>
    <w:rsid w:val="00292214"/>
    <w:rsid w:val="002B2370"/>
    <w:rsid w:val="002B78FD"/>
    <w:rsid w:val="002C39DA"/>
    <w:rsid w:val="002D76EA"/>
    <w:rsid w:val="002F0E4B"/>
    <w:rsid w:val="002F3FA5"/>
    <w:rsid w:val="00316FBF"/>
    <w:rsid w:val="00321A0F"/>
    <w:rsid w:val="00323EEC"/>
    <w:rsid w:val="00330769"/>
    <w:rsid w:val="003455C5"/>
    <w:rsid w:val="003519F0"/>
    <w:rsid w:val="00356DA1"/>
    <w:rsid w:val="00380E74"/>
    <w:rsid w:val="00391F7E"/>
    <w:rsid w:val="003A5A90"/>
    <w:rsid w:val="003B0DFE"/>
    <w:rsid w:val="003C03D4"/>
    <w:rsid w:val="003D7BEE"/>
    <w:rsid w:val="003E1CD3"/>
    <w:rsid w:val="003F1C66"/>
    <w:rsid w:val="003F6E24"/>
    <w:rsid w:val="003F7320"/>
    <w:rsid w:val="00414D2B"/>
    <w:rsid w:val="00422473"/>
    <w:rsid w:val="00435061"/>
    <w:rsid w:val="00437720"/>
    <w:rsid w:val="0044380E"/>
    <w:rsid w:val="004524DC"/>
    <w:rsid w:val="004532BF"/>
    <w:rsid w:val="004631AB"/>
    <w:rsid w:val="00465A6F"/>
    <w:rsid w:val="00473A66"/>
    <w:rsid w:val="00492CA2"/>
    <w:rsid w:val="0049789B"/>
    <w:rsid w:val="004C1796"/>
    <w:rsid w:val="004C3739"/>
    <w:rsid w:val="004D1DCD"/>
    <w:rsid w:val="004D2868"/>
    <w:rsid w:val="004E0FCB"/>
    <w:rsid w:val="004F72B0"/>
    <w:rsid w:val="00500631"/>
    <w:rsid w:val="00521D28"/>
    <w:rsid w:val="005402D4"/>
    <w:rsid w:val="0054079F"/>
    <w:rsid w:val="00546D5C"/>
    <w:rsid w:val="00552DAD"/>
    <w:rsid w:val="005579A3"/>
    <w:rsid w:val="0057500C"/>
    <w:rsid w:val="00576B43"/>
    <w:rsid w:val="0058308D"/>
    <w:rsid w:val="00585A6F"/>
    <w:rsid w:val="00586776"/>
    <w:rsid w:val="00587411"/>
    <w:rsid w:val="00590EE5"/>
    <w:rsid w:val="005966E6"/>
    <w:rsid w:val="005A2088"/>
    <w:rsid w:val="005A311F"/>
    <w:rsid w:val="005A522F"/>
    <w:rsid w:val="005C7D13"/>
    <w:rsid w:val="005D4BC5"/>
    <w:rsid w:val="005E5B40"/>
    <w:rsid w:val="005E7066"/>
    <w:rsid w:val="005F221A"/>
    <w:rsid w:val="006016FF"/>
    <w:rsid w:val="00610909"/>
    <w:rsid w:val="00620463"/>
    <w:rsid w:val="00626F47"/>
    <w:rsid w:val="0063183C"/>
    <w:rsid w:val="006655F5"/>
    <w:rsid w:val="006726C3"/>
    <w:rsid w:val="00691785"/>
    <w:rsid w:val="00693B02"/>
    <w:rsid w:val="006A366C"/>
    <w:rsid w:val="006A568D"/>
    <w:rsid w:val="006B0F58"/>
    <w:rsid w:val="006B29A9"/>
    <w:rsid w:val="006B7086"/>
    <w:rsid w:val="006C1EFA"/>
    <w:rsid w:val="006C4FDC"/>
    <w:rsid w:val="006D44EC"/>
    <w:rsid w:val="006D5667"/>
    <w:rsid w:val="006F7571"/>
    <w:rsid w:val="0071430C"/>
    <w:rsid w:val="00715EA9"/>
    <w:rsid w:val="007366BB"/>
    <w:rsid w:val="00736F84"/>
    <w:rsid w:val="007455D6"/>
    <w:rsid w:val="0075266A"/>
    <w:rsid w:val="007531BF"/>
    <w:rsid w:val="0075325C"/>
    <w:rsid w:val="0078347F"/>
    <w:rsid w:val="007B1C56"/>
    <w:rsid w:val="007E073A"/>
    <w:rsid w:val="007E4AE1"/>
    <w:rsid w:val="007E5B2A"/>
    <w:rsid w:val="007F6132"/>
    <w:rsid w:val="008003A1"/>
    <w:rsid w:val="00812E84"/>
    <w:rsid w:val="00815BC8"/>
    <w:rsid w:val="0081784B"/>
    <w:rsid w:val="00823E52"/>
    <w:rsid w:val="008324D7"/>
    <w:rsid w:val="00837B9C"/>
    <w:rsid w:val="008426C9"/>
    <w:rsid w:val="00852CB6"/>
    <w:rsid w:val="008572B9"/>
    <w:rsid w:val="00865AED"/>
    <w:rsid w:val="0088097B"/>
    <w:rsid w:val="00891FB9"/>
    <w:rsid w:val="00894A0A"/>
    <w:rsid w:val="008A04E4"/>
    <w:rsid w:val="008B45BE"/>
    <w:rsid w:val="008C3B5D"/>
    <w:rsid w:val="008C584B"/>
    <w:rsid w:val="008C63B6"/>
    <w:rsid w:val="008D4693"/>
    <w:rsid w:val="008E323A"/>
    <w:rsid w:val="008E7808"/>
    <w:rsid w:val="00912663"/>
    <w:rsid w:val="009126A6"/>
    <w:rsid w:val="00916846"/>
    <w:rsid w:val="0092047E"/>
    <w:rsid w:val="009206FD"/>
    <w:rsid w:val="0093136F"/>
    <w:rsid w:val="009609A2"/>
    <w:rsid w:val="00970F00"/>
    <w:rsid w:val="009779BF"/>
    <w:rsid w:val="00977E5A"/>
    <w:rsid w:val="00984ADC"/>
    <w:rsid w:val="00987B92"/>
    <w:rsid w:val="009927C2"/>
    <w:rsid w:val="00992AB4"/>
    <w:rsid w:val="009B4704"/>
    <w:rsid w:val="009B4810"/>
    <w:rsid w:val="009C326F"/>
    <w:rsid w:val="009C337A"/>
    <w:rsid w:val="00A040A8"/>
    <w:rsid w:val="00A14044"/>
    <w:rsid w:val="00A17703"/>
    <w:rsid w:val="00A24A26"/>
    <w:rsid w:val="00A2654A"/>
    <w:rsid w:val="00A53063"/>
    <w:rsid w:val="00A64EB7"/>
    <w:rsid w:val="00A70F24"/>
    <w:rsid w:val="00A74D90"/>
    <w:rsid w:val="00A76C8D"/>
    <w:rsid w:val="00A8782A"/>
    <w:rsid w:val="00AA0A79"/>
    <w:rsid w:val="00AB496A"/>
    <w:rsid w:val="00AC1351"/>
    <w:rsid w:val="00AD57AC"/>
    <w:rsid w:val="00AE2D7D"/>
    <w:rsid w:val="00AE5EA2"/>
    <w:rsid w:val="00B40467"/>
    <w:rsid w:val="00B85BD4"/>
    <w:rsid w:val="00B939C1"/>
    <w:rsid w:val="00BA6862"/>
    <w:rsid w:val="00BB2AC4"/>
    <w:rsid w:val="00BB36A1"/>
    <w:rsid w:val="00BC1D9F"/>
    <w:rsid w:val="00BF1F0A"/>
    <w:rsid w:val="00C02A2E"/>
    <w:rsid w:val="00C04F7F"/>
    <w:rsid w:val="00C05261"/>
    <w:rsid w:val="00C122CE"/>
    <w:rsid w:val="00C213E3"/>
    <w:rsid w:val="00C26D23"/>
    <w:rsid w:val="00C3677C"/>
    <w:rsid w:val="00C43E3D"/>
    <w:rsid w:val="00CA344A"/>
    <w:rsid w:val="00CA4C3F"/>
    <w:rsid w:val="00CA598F"/>
    <w:rsid w:val="00CA5A21"/>
    <w:rsid w:val="00CA5E04"/>
    <w:rsid w:val="00CB502D"/>
    <w:rsid w:val="00CC2332"/>
    <w:rsid w:val="00CE181B"/>
    <w:rsid w:val="00D2593E"/>
    <w:rsid w:val="00D43CC3"/>
    <w:rsid w:val="00D50B94"/>
    <w:rsid w:val="00D61835"/>
    <w:rsid w:val="00D62737"/>
    <w:rsid w:val="00D65BF0"/>
    <w:rsid w:val="00D81520"/>
    <w:rsid w:val="00D95599"/>
    <w:rsid w:val="00DA4BE5"/>
    <w:rsid w:val="00DD22BC"/>
    <w:rsid w:val="00DD4D1F"/>
    <w:rsid w:val="00DE6A8D"/>
    <w:rsid w:val="00DE7AC1"/>
    <w:rsid w:val="00DF6E33"/>
    <w:rsid w:val="00E06EFA"/>
    <w:rsid w:val="00E45B0C"/>
    <w:rsid w:val="00E60211"/>
    <w:rsid w:val="00E6065D"/>
    <w:rsid w:val="00E62A73"/>
    <w:rsid w:val="00E95599"/>
    <w:rsid w:val="00EC758E"/>
    <w:rsid w:val="00EE02ED"/>
    <w:rsid w:val="00EE0C74"/>
    <w:rsid w:val="00EF1ECF"/>
    <w:rsid w:val="00EF6751"/>
    <w:rsid w:val="00F10E86"/>
    <w:rsid w:val="00F11D64"/>
    <w:rsid w:val="00F14987"/>
    <w:rsid w:val="00F257F9"/>
    <w:rsid w:val="00F43119"/>
    <w:rsid w:val="00F51921"/>
    <w:rsid w:val="00F52BAF"/>
    <w:rsid w:val="00F53D7D"/>
    <w:rsid w:val="00F67ADD"/>
    <w:rsid w:val="00F7778C"/>
    <w:rsid w:val="00F90F74"/>
    <w:rsid w:val="00F91D6E"/>
    <w:rsid w:val="00FA66C5"/>
    <w:rsid w:val="00FA7F1B"/>
    <w:rsid w:val="00FD50D0"/>
    <w:rsid w:val="00FE2A6B"/>
    <w:rsid w:val="00FF4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time"/>
  <w:smartTagType w:namespaceuri="urn:schemas-microsoft-com:office:smarttags" w:name="date"/>
  <w:shapeDefaults>
    <o:shapedefaults v:ext="edit" spidmax="1030"/>
    <o:shapelayout v:ext="edit">
      <o:idmap v:ext="edit" data="1"/>
    </o:shapelayout>
  </w:shapeDefaults>
  <w:decimalSymbol w:val=","/>
  <w:listSeparator w:val=";"/>
  <w14:defaultImageDpi w14:val="0"/>
  <w15:chartTrackingRefBased/>
  <w15:docId w15:val="{38879593-1DE5-4358-89A8-2B08E70A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F84"/>
    <w:pPr>
      <w:widowControl w:val="0"/>
    </w:pPr>
  </w:style>
  <w:style w:type="paragraph" w:styleId="1">
    <w:name w:val="heading 1"/>
    <w:basedOn w:val="a"/>
    <w:next w:val="a"/>
    <w:link w:val="10"/>
    <w:uiPriority w:val="99"/>
    <w:qFormat/>
    <w:rsid w:val="002F3FA5"/>
    <w:pPr>
      <w:keepNext/>
      <w:widowControl/>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F3FA5"/>
    <w:pPr>
      <w:widowControl/>
      <w:spacing w:before="100" w:beforeAutospacing="1" w:after="100" w:afterAutospacing="1"/>
    </w:pPr>
    <w:rPr>
      <w:sz w:val="24"/>
      <w:szCs w:val="24"/>
    </w:rPr>
  </w:style>
  <w:style w:type="paragraph" w:styleId="a4">
    <w:name w:val="Body Text Indent"/>
    <w:basedOn w:val="a"/>
    <w:link w:val="a5"/>
    <w:uiPriority w:val="99"/>
    <w:rsid w:val="00E95599"/>
    <w:pPr>
      <w:widowControl/>
      <w:spacing w:line="360" w:lineRule="auto"/>
      <w:ind w:firstLine="709"/>
      <w:jc w:val="both"/>
    </w:pPr>
    <w:rPr>
      <w:sz w:val="28"/>
    </w:rPr>
  </w:style>
  <w:style w:type="character" w:customStyle="1" w:styleId="a5">
    <w:name w:val="Основной текст с отступом Знак"/>
    <w:link w:val="a4"/>
    <w:uiPriority w:val="99"/>
    <w:semiHidden/>
    <w:rPr>
      <w:sz w:val="20"/>
      <w:szCs w:val="20"/>
    </w:rPr>
  </w:style>
  <w:style w:type="paragraph" w:styleId="a6">
    <w:name w:val="Body Text"/>
    <w:basedOn w:val="a"/>
    <w:link w:val="a7"/>
    <w:uiPriority w:val="99"/>
    <w:rsid w:val="000F1D39"/>
    <w:pPr>
      <w:widowControl/>
      <w:spacing w:after="120"/>
    </w:pPr>
    <w:rPr>
      <w:sz w:val="24"/>
      <w:szCs w:val="24"/>
    </w:rPr>
  </w:style>
  <w:style w:type="character" w:customStyle="1" w:styleId="a7">
    <w:name w:val="Основной текст Знак"/>
    <w:link w:val="a6"/>
    <w:uiPriority w:val="99"/>
    <w:semiHidden/>
    <w:rPr>
      <w:sz w:val="20"/>
      <w:szCs w:val="20"/>
    </w:rPr>
  </w:style>
  <w:style w:type="paragraph" w:styleId="a8">
    <w:name w:val="footer"/>
    <w:basedOn w:val="a"/>
    <w:link w:val="a9"/>
    <w:uiPriority w:val="99"/>
    <w:rsid w:val="007455D6"/>
    <w:pPr>
      <w:widowControl/>
      <w:tabs>
        <w:tab w:val="center" w:pos="4677"/>
        <w:tab w:val="right" w:pos="9355"/>
      </w:tabs>
    </w:pPr>
    <w:rPr>
      <w:sz w:val="24"/>
      <w:szCs w:val="24"/>
    </w:rPr>
  </w:style>
  <w:style w:type="character" w:customStyle="1" w:styleId="a9">
    <w:name w:val="Нижний колонтитул Знак"/>
    <w:link w:val="a8"/>
    <w:uiPriority w:val="99"/>
    <w:semiHidden/>
    <w:rPr>
      <w:sz w:val="20"/>
      <w:szCs w:val="20"/>
    </w:rPr>
  </w:style>
  <w:style w:type="character" w:styleId="aa">
    <w:name w:val="page number"/>
    <w:uiPriority w:val="99"/>
    <w:rsid w:val="007455D6"/>
    <w:rPr>
      <w:rFonts w:cs="Times New Roman"/>
    </w:rPr>
  </w:style>
  <w:style w:type="paragraph" w:styleId="ab">
    <w:name w:val="header"/>
    <w:basedOn w:val="a"/>
    <w:link w:val="ac"/>
    <w:uiPriority w:val="99"/>
    <w:rsid w:val="007455D6"/>
    <w:pPr>
      <w:widowControl/>
      <w:tabs>
        <w:tab w:val="center" w:pos="4677"/>
        <w:tab w:val="right" w:pos="9355"/>
      </w:tabs>
    </w:pPr>
    <w:rPr>
      <w:sz w:val="24"/>
      <w:szCs w:val="24"/>
    </w:rPr>
  </w:style>
  <w:style w:type="character" w:customStyle="1" w:styleId="ac">
    <w:name w:val="Верхний колонтитул Знак"/>
    <w:link w:val="ab"/>
    <w:uiPriority w:val="99"/>
    <w:semiHidden/>
    <w:rPr>
      <w:sz w:val="20"/>
      <w:szCs w:val="20"/>
    </w:rPr>
  </w:style>
  <w:style w:type="character" w:styleId="ad">
    <w:name w:val="line number"/>
    <w:uiPriority w:val="99"/>
    <w:rsid w:val="006A568D"/>
    <w:rPr>
      <w:rFonts w:cs="Times New Roman"/>
    </w:rPr>
  </w:style>
  <w:style w:type="table" w:styleId="ae">
    <w:name w:val="Table Grid"/>
    <w:basedOn w:val="a1"/>
    <w:uiPriority w:val="99"/>
    <w:rsid w:val="003F6E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9"/>
    <w:locked/>
    <w:rsid w:val="002F3FA5"/>
    <w:rPr>
      <w:rFonts w:cs="Times New Roman"/>
      <w:b/>
      <w:bCs/>
      <w:sz w:val="28"/>
      <w:szCs w:val="28"/>
      <w:lang w:val="ru-RU" w:eastAsia="ru-RU" w:bidi="ar-SA"/>
    </w:rPr>
  </w:style>
  <w:style w:type="character" w:styleId="af">
    <w:name w:val="Hyperlink"/>
    <w:uiPriority w:val="99"/>
    <w:rsid w:val="002F3FA5"/>
    <w:rPr>
      <w:rFonts w:cs="Times New Roman"/>
      <w:color w:val="0000FF"/>
      <w:u w:val="single"/>
    </w:rPr>
  </w:style>
  <w:style w:type="paragraph" w:customStyle="1" w:styleId="aaa">
    <w:name w:val="aaa"/>
    <w:basedOn w:val="a"/>
    <w:uiPriority w:val="99"/>
    <w:rsid w:val="002F3FA5"/>
    <w:pPr>
      <w:ind w:firstLine="709"/>
      <w:jc w:val="both"/>
    </w:pPr>
    <w:rPr>
      <w:sz w:val="28"/>
    </w:rPr>
  </w:style>
  <w:style w:type="paragraph" w:styleId="af0">
    <w:name w:val="footnote text"/>
    <w:basedOn w:val="a"/>
    <w:link w:val="af1"/>
    <w:uiPriority w:val="99"/>
    <w:semiHidden/>
    <w:rsid w:val="00D62737"/>
    <w:pPr>
      <w:widowControl/>
    </w:pPr>
  </w:style>
  <w:style w:type="character" w:customStyle="1" w:styleId="af1">
    <w:name w:val="Текст сноски Знак"/>
    <w:link w:val="af0"/>
    <w:uiPriority w:val="99"/>
    <w:semiHidden/>
    <w:rPr>
      <w:sz w:val="20"/>
      <w:szCs w:val="20"/>
    </w:rPr>
  </w:style>
  <w:style w:type="character" w:styleId="af2">
    <w:name w:val="footnote reference"/>
    <w:uiPriority w:val="99"/>
    <w:semiHidden/>
    <w:rsid w:val="00D6273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21761</Words>
  <Characters>124038</Characters>
  <Application>Microsoft Office Word</Application>
  <DocSecurity>0</DocSecurity>
  <Lines>1033</Lines>
  <Paragraphs>291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Организация</Company>
  <LinksUpToDate>false</LinksUpToDate>
  <CharactersWithSpaces>145508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Zver</dc:creator>
  <cp:keywords/>
  <dc:description/>
  <cp:lastModifiedBy>admin</cp:lastModifiedBy>
  <cp:revision>2</cp:revision>
  <dcterms:created xsi:type="dcterms:W3CDTF">2014-03-01T17:45:00Z</dcterms:created>
  <dcterms:modified xsi:type="dcterms:W3CDTF">2014-03-01T17:45:00Z</dcterms:modified>
</cp:coreProperties>
</file>