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911" w:rsidRDefault="00DC0911" w:rsidP="00DC0911">
      <w:pPr>
        <w:pStyle w:val="a3"/>
        <w:spacing w:line="360" w:lineRule="auto"/>
        <w:ind w:firstLine="709"/>
        <w:jc w:val="both"/>
        <w:rPr>
          <w:b/>
          <w:bCs/>
          <w:noProof/>
          <w:sz w:val="28"/>
          <w:szCs w:val="28"/>
          <w:lang w:val="en-US"/>
        </w:rPr>
      </w:pPr>
    </w:p>
    <w:p w:rsidR="00DC0911" w:rsidRDefault="00DC0911" w:rsidP="00DC0911">
      <w:pPr>
        <w:pStyle w:val="a3"/>
        <w:spacing w:line="360" w:lineRule="auto"/>
        <w:ind w:firstLine="709"/>
        <w:jc w:val="both"/>
        <w:rPr>
          <w:b/>
          <w:bCs/>
          <w:noProof/>
          <w:sz w:val="28"/>
          <w:szCs w:val="28"/>
          <w:lang w:val="en-US"/>
        </w:rPr>
      </w:pPr>
    </w:p>
    <w:p w:rsidR="00DC0911" w:rsidRDefault="00DC0911" w:rsidP="00DC0911">
      <w:pPr>
        <w:pStyle w:val="a3"/>
        <w:spacing w:line="360" w:lineRule="auto"/>
        <w:ind w:firstLine="709"/>
        <w:jc w:val="both"/>
        <w:rPr>
          <w:b/>
          <w:bCs/>
          <w:noProof/>
          <w:sz w:val="28"/>
          <w:szCs w:val="28"/>
          <w:lang w:val="en-US"/>
        </w:rPr>
      </w:pPr>
    </w:p>
    <w:p w:rsidR="00DC0911" w:rsidRDefault="00DC0911" w:rsidP="00DC0911">
      <w:pPr>
        <w:pStyle w:val="a3"/>
        <w:spacing w:line="360" w:lineRule="auto"/>
        <w:ind w:firstLine="709"/>
        <w:jc w:val="both"/>
        <w:rPr>
          <w:b/>
          <w:bCs/>
          <w:noProof/>
          <w:sz w:val="28"/>
          <w:szCs w:val="28"/>
          <w:lang w:val="en-US"/>
        </w:rPr>
      </w:pPr>
    </w:p>
    <w:p w:rsidR="00DC0911" w:rsidRDefault="00DC0911" w:rsidP="00DC0911">
      <w:pPr>
        <w:pStyle w:val="a3"/>
        <w:spacing w:line="360" w:lineRule="auto"/>
        <w:ind w:firstLine="709"/>
        <w:jc w:val="both"/>
        <w:rPr>
          <w:b/>
          <w:bCs/>
          <w:noProof/>
          <w:sz w:val="28"/>
          <w:szCs w:val="28"/>
          <w:lang w:val="en-US"/>
        </w:rPr>
      </w:pPr>
    </w:p>
    <w:p w:rsidR="00DC0911" w:rsidRDefault="00DC0911" w:rsidP="00DC0911">
      <w:pPr>
        <w:pStyle w:val="a3"/>
        <w:spacing w:line="360" w:lineRule="auto"/>
        <w:ind w:firstLine="709"/>
        <w:jc w:val="both"/>
        <w:rPr>
          <w:b/>
          <w:bCs/>
          <w:noProof/>
          <w:sz w:val="28"/>
          <w:szCs w:val="28"/>
          <w:lang w:val="en-US"/>
        </w:rPr>
      </w:pPr>
    </w:p>
    <w:p w:rsidR="00DC0911" w:rsidRDefault="00DC0911" w:rsidP="00DC0911">
      <w:pPr>
        <w:pStyle w:val="a3"/>
        <w:spacing w:line="360" w:lineRule="auto"/>
        <w:ind w:firstLine="709"/>
        <w:jc w:val="both"/>
        <w:rPr>
          <w:b/>
          <w:bCs/>
          <w:noProof/>
          <w:sz w:val="28"/>
          <w:szCs w:val="28"/>
          <w:lang w:val="en-US"/>
        </w:rPr>
      </w:pPr>
    </w:p>
    <w:p w:rsidR="005B4649" w:rsidRPr="00DC0911" w:rsidRDefault="00737B41" w:rsidP="00DC0911">
      <w:pPr>
        <w:pStyle w:val="a3"/>
        <w:spacing w:line="360" w:lineRule="auto"/>
        <w:ind w:left="709"/>
        <w:jc w:val="center"/>
        <w:rPr>
          <w:b/>
          <w:bCs/>
          <w:noProof/>
          <w:sz w:val="28"/>
          <w:szCs w:val="28"/>
        </w:rPr>
      </w:pPr>
      <w:r w:rsidRPr="00DC0911">
        <w:rPr>
          <w:b/>
          <w:bCs/>
          <w:noProof/>
          <w:sz w:val="28"/>
          <w:szCs w:val="28"/>
        </w:rPr>
        <w:t>ТЕМА 4</w:t>
      </w:r>
    </w:p>
    <w:p w:rsidR="00DC0911" w:rsidRDefault="00DC0911" w:rsidP="00DC0911">
      <w:pPr>
        <w:pStyle w:val="a3"/>
        <w:spacing w:line="360" w:lineRule="auto"/>
        <w:ind w:left="709"/>
        <w:jc w:val="center"/>
        <w:rPr>
          <w:b/>
          <w:bCs/>
          <w:noProof/>
          <w:sz w:val="28"/>
          <w:szCs w:val="28"/>
          <w:lang w:val="en-US"/>
        </w:rPr>
      </w:pPr>
    </w:p>
    <w:p w:rsidR="007D6AE4" w:rsidRPr="00DC0911" w:rsidRDefault="007D6AE4" w:rsidP="00DC0911">
      <w:pPr>
        <w:pStyle w:val="a3"/>
        <w:spacing w:line="360" w:lineRule="auto"/>
        <w:ind w:left="709"/>
        <w:jc w:val="center"/>
        <w:rPr>
          <w:b/>
          <w:bCs/>
          <w:noProof/>
          <w:sz w:val="28"/>
          <w:szCs w:val="28"/>
        </w:rPr>
      </w:pPr>
      <w:r w:rsidRPr="00DC0911">
        <w:rPr>
          <w:b/>
          <w:bCs/>
          <w:noProof/>
          <w:sz w:val="28"/>
          <w:szCs w:val="28"/>
        </w:rPr>
        <w:t>Конституционные основы внешней политики Республики Беларусь</w:t>
      </w:r>
    </w:p>
    <w:p w:rsidR="0069241D" w:rsidRPr="00DC0911" w:rsidRDefault="00DC0911" w:rsidP="00DC0911">
      <w:pPr>
        <w:spacing w:line="360" w:lineRule="auto"/>
        <w:ind w:left="709"/>
        <w:jc w:val="center"/>
        <w:rPr>
          <w:b/>
          <w:bCs/>
          <w:szCs w:val="28"/>
          <w:lang w:val="en-US"/>
        </w:rPr>
      </w:pPr>
      <w:r>
        <w:rPr>
          <w:b/>
          <w:bCs/>
          <w:noProof/>
          <w:szCs w:val="28"/>
          <w:lang w:val="en-US"/>
        </w:rPr>
        <w:br w:type="page"/>
      </w:r>
      <w:r w:rsidR="0069241D" w:rsidRPr="00DC0911">
        <w:rPr>
          <w:b/>
          <w:bCs/>
          <w:noProof/>
          <w:szCs w:val="28"/>
        </w:rPr>
        <w:lastRenderedPageBreak/>
        <w:t>Вопросы темы:</w:t>
      </w:r>
    </w:p>
    <w:p w:rsidR="00DC0911" w:rsidRPr="00DC0911" w:rsidRDefault="00DC0911" w:rsidP="00DC0911">
      <w:pPr>
        <w:spacing w:line="360" w:lineRule="auto"/>
        <w:ind w:left="709"/>
        <w:jc w:val="center"/>
        <w:rPr>
          <w:b/>
          <w:bCs/>
          <w:szCs w:val="28"/>
          <w:lang w:val="en-US"/>
        </w:rPr>
      </w:pPr>
    </w:p>
    <w:p w:rsidR="0069241D" w:rsidRPr="00DC0911" w:rsidRDefault="0069241D" w:rsidP="00DC0911">
      <w:pPr>
        <w:spacing w:line="360" w:lineRule="auto"/>
        <w:jc w:val="both"/>
        <w:rPr>
          <w:bCs/>
          <w:szCs w:val="28"/>
        </w:rPr>
      </w:pPr>
      <w:r w:rsidRPr="00DC0911">
        <w:rPr>
          <w:bCs/>
          <w:szCs w:val="28"/>
        </w:rPr>
        <w:t>1. Внешняя политика: ее сущность, принципы, функции, цели, средства, субъекты.</w:t>
      </w:r>
    </w:p>
    <w:p w:rsidR="00C814BB" w:rsidRPr="00DC0911" w:rsidRDefault="00C814BB" w:rsidP="00DC0911">
      <w:pPr>
        <w:pStyle w:val="a3"/>
        <w:spacing w:line="360" w:lineRule="auto"/>
        <w:jc w:val="both"/>
        <w:rPr>
          <w:sz w:val="28"/>
          <w:szCs w:val="28"/>
        </w:rPr>
      </w:pPr>
      <w:r w:rsidRPr="00DC0911">
        <w:rPr>
          <w:sz w:val="28"/>
          <w:szCs w:val="28"/>
        </w:rPr>
        <w:t>2. Основные направления внешней политики Республики Беларусь</w:t>
      </w:r>
    </w:p>
    <w:p w:rsidR="00C814BB" w:rsidRPr="00DC0911" w:rsidRDefault="00C814BB" w:rsidP="00DC0911">
      <w:pPr>
        <w:spacing w:line="360" w:lineRule="auto"/>
        <w:jc w:val="both"/>
        <w:rPr>
          <w:bCs/>
          <w:szCs w:val="28"/>
        </w:rPr>
      </w:pPr>
      <w:r w:rsidRPr="00DC0911">
        <w:rPr>
          <w:bCs/>
          <w:szCs w:val="28"/>
        </w:rPr>
        <w:t>3. Республика Беларусь – субъект СНГ</w:t>
      </w:r>
    </w:p>
    <w:p w:rsidR="004E0640" w:rsidRPr="00DC0911" w:rsidRDefault="004E0640" w:rsidP="00DC0911">
      <w:pPr>
        <w:spacing w:line="360" w:lineRule="auto"/>
        <w:jc w:val="both"/>
        <w:rPr>
          <w:bCs/>
          <w:szCs w:val="28"/>
        </w:rPr>
      </w:pPr>
      <w:r w:rsidRPr="00DC0911">
        <w:rPr>
          <w:bCs/>
          <w:szCs w:val="28"/>
        </w:rPr>
        <w:t>4. Сою</w:t>
      </w:r>
      <w:r w:rsidR="00437995" w:rsidRPr="00DC0911">
        <w:rPr>
          <w:bCs/>
          <w:szCs w:val="28"/>
        </w:rPr>
        <w:t>зное государство</w:t>
      </w:r>
      <w:r w:rsidRPr="00DC0911">
        <w:rPr>
          <w:bCs/>
          <w:szCs w:val="28"/>
        </w:rPr>
        <w:t xml:space="preserve"> Беларуси и России</w:t>
      </w:r>
    </w:p>
    <w:p w:rsidR="00737B41" w:rsidRPr="00DC0911" w:rsidRDefault="00DC0911" w:rsidP="00DC0911">
      <w:pPr>
        <w:pStyle w:val="a3"/>
        <w:spacing w:line="360" w:lineRule="auto"/>
        <w:ind w:firstLine="709"/>
        <w:jc w:val="center"/>
        <w:rPr>
          <w:b/>
          <w:bCs/>
          <w:noProof/>
          <w:sz w:val="28"/>
          <w:szCs w:val="28"/>
          <w:lang w:val="en-US"/>
        </w:rPr>
      </w:pPr>
      <w:r>
        <w:rPr>
          <w:bCs/>
          <w:noProof/>
          <w:sz w:val="28"/>
          <w:szCs w:val="28"/>
        </w:rPr>
        <w:br w:type="page"/>
      </w:r>
      <w:r>
        <w:rPr>
          <w:b/>
          <w:bCs/>
          <w:noProof/>
          <w:sz w:val="28"/>
          <w:szCs w:val="28"/>
        </w:rPr>
        <w:t>Литература</w:t>
      </w:r>
    </w:p>
    <w:p w:rsidR="00DC0911" w:rsidRDefault="00DC0911" w:rsidP="00DC0911">
      <w:pPr>
        <w:pStyle w:val="a3"/>
        <w:spacing w:line="360" w:lineRule="auto"/>
        <w:jc w:val="both"/>
        <w:rPr>
          <w:bCs/>
          <w:noProof/>
          <w:sz w:val="28"/>
          <w:szCs w:val="28"/>
          <w:lang w:val="en-US"/>
        </w:rPr>
      </w:pPr>
    </w:p>
    <w:p w:rsidR="00737B41" w:rsidRPr="00DC0911" w:rsidRDefault="00737B41" w:rsidP="00DC0911">
      <w:pPr>
        <w:pStyle w:val="a3"/>
        <w:spacing w:line="360" w:lineRule="auto"/>
        <w:jc w:val="both"/>
        <w:rPr>
          <w:bCs/>
          <w:noProof/>
          <w:sz w:val="28"/>
          <w:szCs w:val="28"/>
        </w:rPr>
      </w:pPr>
      <w:r w:rsidRPr="00DC0911">
        <w:rPr>
          <w:bCs/>
          <w:noProof/>
          <w:sz w:val="28"/>
          <w:szCs w:val="28"/>
        </w:rPr>
        <w:t>1. О международных договор</w:t>
      </w:r>
      <w:r w:rsidR="000722CF" w:rsidRPr="00DC0911">
        <w:rPr>
          <w:bCs/>
          <w:noProof/>
          <w:sz w:val="28"/>
          <w:szCs w:val="28"/>
        </w:rPr>
        <w:t>ах</w:t>
      </w:r>
      <w:r w:rsidRPr="00DC0911">
        <w:rPr>
          <w:bCs/>
          <w:noProof/>
          <w:sz w:val="28"/>
          <w:szCs w:val="28"/>
        </w:rPr>
        <w:t xml:space="preserve"> Республики Беларусь: Закон Республики Беларусь</w:t>
      </w:r>
      <w:r w:rsidR="000722CF" w:rsidRPr="00DC0911">
        <w:rPr>
          <w:bCs/>
          <w:noProof/>
          <w:sz w:val="28"/>
          <w:szCs w:val="28"/>
        </w:rPr>
        <w:t xml:space="preserve"> от 23.10.1991 г. № 1188 – </w:t>
      </w:r>
      <w:r w:rsidR="000722CF" w:rsidRPr="00DC0911">
        <w:rPr>
          <w:bCs/>
          <w:noProof/>
          <w:sz w:val="28"/>
          <w:szCs w:val="28"/>
          <w:lang w:val="en-US"/>
        </w:rPr>
        <w:t>XII</w:t>
      </w:r>
      <w:r w:rsidR="000722CF" w:rsidRPr="00DC0911">
        <w:rPr>
          <w:bCs/>
          <w:noProof/>
          <w:sz w:val="28"/>
          <w:szCs w:val="28"/>
        </w:rPr>
        <w:t xml:space="preserve"> (В редакции Закона от 15.11.2004 г.) // Национальный реестр правовых актов Республики Беларусь. – 2004. - № 180, 2/1080</w:t>
      </w:r>
    </w:p>
    <w:p w:rsidR="000722CF" w:rsidRPr="00DC0911" w:rsidRDefault="000722CF" w:rsidP="00DC0911">
      <w:pPr>
        <w:pStyle w:val="a3"/>
        <w:spacing w:line="360" w:lineRule="auto"/>
        <w:jc w:val="both"/>
        <w:rPr>
          <w:bCs/>
          <w:noProof/>
          <w:sz w:val="28"/>
          <w:szCs w:val="28"/>
        </w:rPr>
      </w:pPr>
      <w:r w:rsidRPr="00DC0911">
        <w:rPr>
          <w:bCs/>
          <w:noProof/>
          <w:sz w:val="28"/>
          <w:szCs w:val="28"/>
        </w:rPr>
        <w:t>2. Соглашение “О создании СНГ”</w:t>
      </w:r>
      <w:r w:rsidR="000E5E42" w:rsidRPr="00DC0911">
        <w:rPr>
          <w:bCs/>
          <w:noProof/>
          <w:sz w:val="28"/>
          <w:szCs w:val="28"/>
        </w:rPr>
        <w:t xml:space="preserve"> // Ведомости Верховного Совета Республики Беларусь. – 1992. - № 6</w:t>
      </w:r>
    </w:p>
    <w:p w:rsidR="000E5E42" w:rsidRPr="00DC0911" w:rsidRDefault="000E5E42" w:rsidP="00DC0911">
      <w:pPr>
        <w:pStyle w:val="a3"/>
        <w:spacing w:line="360" w:lineRule="auto"/>
        <w:jc w:val="both"/>
        <w:rPr>
          <w:bCs/>
          <w:noProof/>
          <w:sz w:val="28"/>
          <w:szCs w:val="28"/>
        </w:rPr>
      </w:pPr>
      <w:r w:rsidRPr="00DC0911">
        <w:rPr>
          <w:bCs/>
          <w:noProof/>
          <w:sz w:val="28"/>
          <w:szCs w:val="28"/>
        </w:rPr>
        <w:t>3. Устав СНГ // Ведомости Верховного Совета Республики Беларусь. – 1994. - № 11</w:t>
      </w:r>
    </w:p>
    <w:p w:rsidR="00BD0208" w:rsidRPr="00DC0911" w:rsidRDefault="0071474D" w:rsidP="00DC0911">
      <w:pPr>
        <w:pStyle w:val="a3"/>
        <w:spacing w:line="360" w:lineRule="auto"/>
        <w:jc w:val="both"/>
        <w:rPr>
          <w:bCs/>
          <w:noProof/>
          <w:sz w:val="28"/>
          <w:szCs w:val="28"/>
        </w:rPr>
      </w:pPr>
      <w:r w:rsidRPr="00DC0911">
        <w:rPr>
          <w:bCs/>
          <w:noProof/>
          <w:sz w:val="28"/>
          <w:szCs w:val="28"/>
        </w:rPr>
        <w:t>4. О ратификации Договора о создании Союзного государства: Закон Республики Беларусь</w:t>
      </w:r>
      <w:r w:rsidR="00371D84" w:rsidRPr="00DC0911">
        <w:rPr>
          <w:bCs/>
          <w:noProof/>
          <w:sz w:val="28"/>
          <w:szCs w:val="28"/>
        </w:rPr>
        <w:t xml:space="preserve"> от 24.12.1999 № 343-З // Ведомости Национального собрания Республики Беларусь. – 2000. № 1-2</w:t>
      </w:r>
      <w:r w:rsidR="00371D84" w:rsidRPr="00DC0911">
        <w:rPr>
          <w:bCs/>
          <w:noProof/>
          <w:sz w:val="28"/>
          <w:szCs w:val="28"/>
          <w:lang w:val="en-US"/>
        </w:rPr>
        <w:t xml:space="preserve">, </w:t>
      </w:r>
      <w:r w:rsidR="00371D84" w:rsidRPr="00DC0911">
        <w:rPr>
          <w:bCs/>
          <w:noProof/>
          <w:sz w:val="28"/>
          <w:szCs w:val="28"/>
        </w:rPr>
        <w:t>ст</w:t>
      </w:r>
      <w:r w:rsidR="00371D84" w:rsidRPr="00DC0911">
        <w:rPr>
          <w:bCs/>
          <w:noProof/>
          <w:sz w:val="28"/>
          <w:szCs w:val="28"/>
          <w:lang w:val="en-US"/>
        </w:rPr>
        <w:t>. 1.</w:t>
      </w:r>
    </w:p>
    <w:p w:rsidR="00BD0208" w:rsidRPr="00DC0911" w:rsidRDefault="00BD0208" w:rsidP="00DC0911">
      <w:pPr>
        <w:pStyle w:val="a3"/>
        <w:spacing w:line="360" w:lineRule="auto"/>
        <w:jc w:val="both"/>
        <w:rPr>
          <w:bCs/>
          <w:noProof/>
          <w:sz w:val="28"/>
          <w:szCs w:val="28"/>
        </w:rPr>
      </w:pPr>
      <w:r w:rsidRPr="00DC0911">
        <w:rPr>
          <w:bCs/>
          <w:noProof/>
          <w:sz w:val="28"/>
          <w:szCs w:val="28"/>
        </w:rPr>
        <w:t xml:space="preserve">5. О ратификации Договора между Республикой Беларусь и Российской Федерацией о равных правах граждан: Закон Республики Беларусь от 17.02.1999. № 244-З // </w:t>
      </w:r>
      <w:r w:rsidR="0091413A" w:rsidRPr="00DC0911">
        <w:rPr>
          <w:bCs/>
          <w:noProof/>
          <w:sz w:val="28"/>
          <w:szCs w:val="28"/>
        </w:rPr>
        <w:t>Национальный реестр правовых актов Республики Беларусь. – 1999. - № 14, 2/16</w:t>
      </w:r>
    </w:p>
    <w:p w:rsidR="00371D84" w:rsidRPr="00DC0911" w:rsidRDefault="0091413A" w:rsidP="00DC0911">
      <w:pPr>
        <w:pStyle w:val="a3"/>
        <w:spacing w:line="360" w:lineRule="auto"/>
        <w:jc w:val="both"/>
        <w:rPr>
          <w:bCs/>
          <w:noProof/>
          <w:sz w:val="28"/>
          <w:szCs w:val="28"/>
        </w:rPr>
      </w:pPr>
      <w:r w:rsidRPr="00DC0911">
        <w:rPr>
          <w:bCs/>
          <w:noProof/>
          <w:sz w:val="28"/>
          <w:szCs w:val="28"/>
        </w:rPr>
        <w:t>6</w:t>
      </w:r>
      <w:r w:rsidR="00371D84" w:rsidRPr="00DC0911">
        <w:rPr>
          <w:bCs/>
          <w:noProof/>
          <w:sz w:val="28"/>
          <w:szCs w:val="28"/>
        </w:rPr>
        <w:t>. Моисеев Е.Г. Правовой статус СНГ. М. 1995</w:t>
      </w:r>
    </w:p>
    <w:p w:rsidR="00A030C5" w:rsidRPr="00DC0911" w:rsidRDefault="00A030C5" w:rsidP="00DC0911">
      <w:pPr>
        <w:spacing w:line="360" w:lineRule="auto"/>
        <w:jc w:val="both"/>
        <w:rPr>
          <w:szCs w:val="28"/>
        </w:rPr>
      </w:pPr>
      <w:r w:rsidRPr="00DC0911">
        <w:rPr>
          <w:szCs w:val="28"/>
        </w:rPr>
        <w:t>7. О ратификации Соглашения об образовании Содружества Независимых Государств: Постановление Верховного Совета Республики Беларусь от 10 декабря 1991г. // Ведомости Верховного Совета Республики Беларусь. 1992. № 1. Ст. 15; 1992. № 6. Ст 121.</w:t>
      </w:r>
    </w:p>
    <w:p w:rsidR="00A030C5" w:rsidRPr="00DC0911" w:rsidRDefault="00A030C5" w:rsidP="00DC0911">
      <w:pPr>
        <w:spacing w:line="360" w:lineRule="auto"/>
        <w:jc w:val="both"/>
        <w:rPr>
          <w:szCs w:val="28"/>
        </w:rPr>
      </w:pPr>
      <w:r w:rsidRPr="00DC0911">
        <w:rPr>
          <w:szCs w:val="28"/>
        </w:rPr>
        <w:t xml:space="preserve">8. Соглашение “О Межпарламентской Ассамблее государств – участников Содружества Независимых Государств” // Информационный бюллетень Межпарламентской Ассамблеи СНГ. 1992. </w:t>
      </w:r>
      <w:r w:rsidRPr="00DC0911">
        <w:rPr>
          <w:szCs w:val="28"/>
          <w:lang w:val="be-BY"/>
        </w:rPr>
        <w:t>№ 1</w:t>
      </w:r>
      <w:r w:rsidRPr="00DC0911">
        <w:rPr>
          <w:szCs w:val="28"/>
        </w:rPr>
        <w:t>.</w:t>
      </w:r>
    </w:p>
    <w:p w:rsidR="00A030C5" w:rsidRPr="00DC0911" w:rsidRDefault="00A030C5" w:rsidP="00DC0911">
      <w:pPr>
        <w:spacing w:line="360" w:lineRule="auto"/>
        <w:jc w:val="both"/>
        <w:rPr>
          <w:szCs w:val="28"/>
        </w:rPr>
      </w:pPr>
      <w:r w:rsidRPr="00DC0911">
        <w:rPr>
          <w:szCs w:val="28"/>
        </w:rPr>
        <w:t xml:space="preserve">9. Соглашение “О координационных институтах Содружества Независимых Государств” // Информационный бюллетень Межпарламентской Ассамблеи СНГ. 1992. </w:t>
      </w:r>
      <w:r w:rsidRPr="00DC0911">
        <w:rPr>
          <w:szCs w:val="28"/>
          <w:lang w:val="be-BY"/>
        </w:rPr>
        <w:t>№ 1</w:t>
      </w:r>
      <w:r w:rsidRPr="00DC0911">
        <w:rPr>
          <w:szCs w:val="28"/>
        </w:rPr>
        <w:t>.</w:t>
      </w:r>
    </w:p>
    <w:p w:rsidR="00AA7AFA" w:rsidRPr="00DC0911" w:rsidRDefault="00AA7AFA" w:rsidP="00DC0911">
      <w:pPr>
        <w:spacing w:line="360" w:lineRule="auto"/>
        <w:jc w:val="both"/>
        <w:rPr>
          <w:szCs w:val="28"/>
        </w:rPr>
      </w:pPr>
      <w:r w:rsidRPr="00DC0911">
        <w:rPr>
          <w:szCs w:val="28"/>
        </w:rPr>
        <w:t>10. О ратификации Договора о Союзе Беларуси и России и Устава Союза Беларуси и России: Закон Республики Беларусь от 10 июня 1997г. // Ведомости Национального собрания Республики Беларусь. 1997. № 21. Ст. 386-388; // Национальный реестр правовых актов Республики Беларусь. 2000. № 4. 2/118.</w:t>
      </w:r>
    </w:p>
    <w:p w:rsidR="00EA46A5" w:rsidRPr="00DC0911" w:rsidRDefault="00EA46A5" w:rsidP="00DC0911">
      <w:pPr>
        <w:spacing w:line="360" w:lineRule="auto"/>
        <w:jc w:val="both"/>
        <w:rPr>
          <w:szCs w:val="28"/>
        </w:rPr>
      </w:pPr>
      <w:r w:rsidRPr="00DC0911">
        <w:rPr>
          <w:szCs w:val="28"/>
        </w:rPr>
        <w:t>11. Декларация о дальнейшем единении России и Беларуси от 25 декабря 1998г. (Принята в г. Москве 25.121998) // Народная газета. 29 декабря 1998. № 333.</w:t>
      </w:r>
    </w:p>
    <w:p w:rsidR="00CB5833" w:rsidRPr="00DC0911" w:rsidRDefault="00CB5833" w:rsidP="00DC0911">
      <w:pPr>
        <w:spacing w:line="360" w:lineRule="auto"/>
        <w:jc w:val="both"/>
        <w:rPr>
          <w:szCs w:val="28"/>
        </w:rPr>
      </w:pPr>
      <w:r w:rsidRPr="00DC0911">
        <w:rPr>
          <w:szCs w:val="28"/>
        </w:rPr>
        <w:t>12. Об утверждении Положения о Министерстве иностранных дел Республики Беларусь: Постановление Совета Министров Республики Беларусь от 30 ноября 2001г. // Национальный реестр правовых актов Республики Беларусь. 2001. № 116. 5/9516; 2003. № 103. 5/13005.</w:t>
      </w:r>
    </w:p>
    <w:p w:rsidR="00CB5833" w:rsidRPr="00DC0911" w:rsidRDefault="00CB5833" w:rsidP="00DC0911">
      <w:pPr>
        <w:spacing w:line="360" w:lineRule="auto"/>
        <w:jc w:val="both"/>
        <w:rPr>
          <w:szCs w:val="28"/>
        </w:rPr>
      </w:pPr>
      <w:r w:rsidRPr="00DC0911">
        <w:rPr>
          <w:szCs w:val="28"/>
        </w:rPr>
        <w:t>13. Об утверждении основных направлений внутренней и внешней политики Республики Беларусь: Закон Республики Беларусь от 14 ноября 2005г. // Национальный реестр правовых актов Республики Беларусь. 2005. № 188. 2/1157.</w:t>
      </w:r>
    </w:p>
    <w:p w:rsidR="00332C22" w:rsidRPr="00DC0911" w:rsidRDefault="00332C22" w:rsidP="00DC0911">
      <w:pPr>
        <w:spacing w:line="360" w:lineRule="auto"/>
        <w:jc w:val="both"/>
        <w:rPr>
          <w:szCs w:val="28"/>
        </w:rPr>
      </w:pPr>
      <w:r w:rsidRPr="00DC0911">
        <w:rPr>
          <w:szCs w:val="28"/>
        </w:rPr>
        <w:t>14. О ратификации Соглашения между Правительством Республики Беларусь и Правительством Российской Федерации о порядке оказания медицинской помощи гражданам Республики Беларусь в учреждениях здравоохранения Российской Федерации и гражданам Российской Федерации в учреждениях здравоохранения Республики Беларусь: Закон Республики Беларусь от 19.07.2006г. // Национальный реестр правовых актов Республики Беларусь. 2006. № 122. 2/1255.</w:t>
      </w:r>
    </w:p>
    <w:p w:rsidR="007D6AE4" w:rsidRPr="00DC0911" w:rsidRDefault="00DC0911" w:rsidP="00DC0911">
      <w:pPr>
        <w:pStyle w:val="a3"/>
        <w:spacing w:line="360" w:lineRule="auto"/>
        <w:ind w:left="709"/>
        <w:jc w:val="center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br w:type="page"/>
      </w:r>
      <w:r w:rsidR="007D6AE4" w:rsidRPr="00DC0911">
        <w:rPr>
          <w:b/>
          <w:bCs/>
          <w:noProof/>
          <w:sz w:val="28"/>
          <w:szCs w:val="28"/>
        </w:rPr>
        <w:t>1.</w:t>
      </w:r>
      <w:r w:rsidR="007D6AE4" w:rsidRPr="00DC0911">
        <w:rPr>
          <w:noProof/>
          <w:sz w:val="28"/>
          <w:szCs w:val="28"/>
        </w:rPr>
        <w:t xml:space="preserve"> </w:t>
      </w:r>
      <w:r w:rsidR="007D6AE4" w:rsidRPr="00DC0911">
        <w:rPr>
          <w:b/>
          <w:bCs/>
          <w:sz w:val="28"/>
          <w:szCs w:val="28"/>
        </w:rPr>
        <w:t>Внешняя политика: ее сущность, принципы, фу</w:t>
      </w:r>
      <w:r>
        <w:rPr>
          <w:b/>
          <w:bCs/>
          <w:sz w:val="28"/>
          <w:szCs w:val="28"/>
        </w:rPr>
        <w:t>нкции, цели, средства, субъекты</w:t>
      </w:r>
    </w:p>
    <w:p w:rsidR="00DC0911" w:rsidRPr="00DC0911" w:rsidRDefault="00DC0911" w:rsidP="00DC0911">
      <w:pPr>
        <w:pStyle w:val="a3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37AD2" w:rsidRPr="00DC0911" w:rsidRDefault="00037AD2" w:rsidP="00DC0911">
      <w:pPr>
        <w:spacing w:line="360" w:lineRule="auto"/>
        <w:ind w:firstLine="709"/>
        <w:jc w:val="both"/>
        <w:rPr>
          <w:szCs w:val="28"/>
        </w:rPr>
      </w:pPr>
      <w:r w:rsidRPr="00DC0911">
        <w:rPr>
          <w:szCs w:val="28"/>
        </w:rPr>
        <w:t xml:space="preserve">Республика Беларусь, являясь суверенным государством, проводит активную внешнюю политику, сотрудничает с другими государствами. </w:t>
      </w:r>
      <w:r w:rsidRPr="00DC0911">
        <w:rPr>
          <w:b/>
          <w:bCs/>
          <w:szCs w:val="28"/>
        </w:rPr>
        <w:t>Международное сотрудничество</w:t>
      </w:r>
      <w:r w:rsidRPr="00DC0911">
        <w:rPr>
          <w:szCs w:val="28"/>
        </w:rPr>
        <w:t xml:space="preserve"> – это форма взаимодействия государств между собой или с международными организациями. Вопросам сотрудничества государств посвящено большое количество международных документов. В частности, Устав ООН, принятый 26 июня 1945 года, Декларация о принципах международного права, касающихся дружественных отношений и сотрудничества между государствами в соответствии с Уставом ООН, принятая 24 октября 1970 года Генеральной Ассамблеей ООН, Заключительный акт Совещания по безопасности и сотрудничеству в Европе (ОБСЕ) от 1 августа 1975 года и др., которые обязывают государства сотрудничать на мировой арене. </w:t>
      </w:r>
    </w:p>
    <w:p w:rsidR="00037AD2" w:rsidRPr="00DC0911" w:rsidRDefault="00037AD2" w:rsidP="00DC0911">
      <w:pPr>
        <w:spacing w:line="360" w:lineRule="auto"/>
        <w:ind w:firstLine="709"/>
        <w:jc w:val="both"/>
        <w:rPr>
          <w:szCs w:val="28"/>
        </w:rPr>
      </w:pPr>
      <w:r w:rsidRPr="00DC0911">
        <w:rPr>
          <w:szCs w:val="28"/>
        </w:rPr>
        <w:t>В соответствии с международными документами государства обязаны сотрудничать друг с другом, независимо от различий их политических, экономических и социальных систем в различных областях международных отношений с целью поддержания международного мира и безопасности и содействия международной экономической стабильности и прогрессу, общему благосостоянию народов и международному сотрудничеству, свободному от  дискриминации.</w:t>
      </w:r>
    </w:p>
    <w:p w:rsidR="00037AD2" w:rsidRPr="00DC0911" w:rsidRDefault="00037AD2" w:rsidP="00DC0911">
      <w:pPr>
        <w:spacing w:line="360" w:lineRule="auto"/>
        <w:ind w:firstLine="709"/>
        <w:jc w:val="both"/>
        <w:rPr>
          <w:szCs w:val="28"/>
        </w:rPr>
      </w:pPr>
      <w:r w:rsidRPr="00DC0911">
        <w:rPr>
          <w:szCs w:val="28"/>
        </w:rPr>
        <w:t xml:space="preserve">Международными документами определены цели и основные направления сотрудничества. Так, в соответствии с Уставом ООН одной из ее </w:t>
      </w:r>
      <w:r w:rsidRPr="00DC0911">
        <w:rPr>
          <w:b/>
          <w:bCs/>
          <w:szCs w:val="28"/>
        </w:rPr>
        <w:t xml:space="preserve">целей </w:t>
      </w:r>
      <w:r w:rsidRPr="00DC0911">
        <w:rPr>
          <w:szCs w:val="28"/>
        </w:rPr>
        <w:t xml:space="preserve">является “международное сотрудничество в разрешении международных проблем экономического, социального, культурного и гуманитарного характера” (пункт 3 ст. 1). В Декларации принципов международного права определены </w:t>
      </w:r>
      <w:r w:rsidRPr="00DC0911">
        <w:rPr>
          <w:b/>
          <w:bCs/>
          <w:szCs w:val="28"/>
        </w:rPr>
        <w:t>основные направления сотрудничества государств</w:t>
      </w:r>
      <w:r w:rsidRPr="00DC0911">
        <w:rPr>
          <w:szCs w:val="28"/>
        </w:rPr>
        <w:t>: поддержание мира и безопасности, всеобщее уважение прав человека, осуществление международных отношений в экономической, социальной, культурной, технической и торговой областях в соответствии с принципами суверенного равенства и невмешательства, сотрудничество с ООН и принятие мер, предусмотренных ее Уставом, содействие экономическому росту во всем мире, особенно в развивающихся странах.</w:t>
      </w:r>
    </w:p>
    <w:p w:rsidR="00037AD2" w:rsidRPr="00DC0911" w:rsidRDefault="00037AD2" w:rsidP="00DC0911">
      <w:pPr>
        <w:spacing w:line="360" w:lineRule="auto"/>
        <w:ind w:firstLine="709"/>
        <w:jc w:val="both"/>
        <w:rPr>
          <w:szCs w:val="28"/>
        </w:rPr>
      </w:pPr>
      <w:r w:rsidRPr="00DC0911">
        <w:rPr>
          <w:szCs w:val="28"/>
        </w:rPr>
        <w:t xml:space="preserve">В международных документах закреплены следующие </w:t>
      </w:r>
      <w:r w:rsidRPr="00DC0911">
        <w:rPr>
          <w:b/>
          <w:bCs/>
          <w:szCs w:val="28"/>
        </w:rPr>
        <w:t>десять принципов международного права</w:t>
      </w:r>
      <w:r w:rsidRPr="00DC0911">
        <w:rPr>
          <w:szCs w:val="28"/>
        </w:rPr>
        <w:t xml:space="preserve">, </w:t>
      </w:r>
      <w:r w:rsidRPr="00DC0911">
        <w:rPr>
          <w:b/>
          <w:bCs/>
          <w:szCs w:val="28"/>
        </w:rPr>
        <w:t>которыми должны руководствоваться все государства:</w:t>
      </w:r>
      <w:r w:rsidRPr="00DC0911">
        <w:rPr>
          <w:szCs w:val="28"/>
        </w:rPr>
        <w:t xml:space="preserve"> суверенитета и равенства государств; неприменения силы и угрозы силой; нерушимости границ; территориальной целостности государств; мирного разрешения международных споров; невмешательства во внутренние дела государства; всеобщего уважения прав и основных свобод человека; равноправия и самоопределения народов; сотрудничества государств; добровольного выполнения международных обязательств. </w:t>
      </w:r>
    </w:p>
    <w:p w:rsidR="00037AD2" w:rsidRPr="00DC0911" w:rsidRDefault="00037AD2" w:rsidP="00DC0911">
      <w:pPr>
        <w:spacing w:line="360" w:lineRule="auto"/>
        <w:ind w:firstLine="709"/>
        <w:jc w:val="both"/>
        <w:rPr>
          <w:szCs w:val="28"/>
        </w:rPr>
      </w:pPr>
      <w:r w:rsidRPr="00DC0911">
        <w:rPr>
          <w:szCs w:val="28"/>
        </w:rPr>
        <w:t xml:space="preserve">В соответствии со ст. 8 Конституции “Республика Беларусь признает приоритет общепризнанных принципов международного права и обеспечивает соответствие им законодательства. Республика Беларусь в соответствии с нормами международного права может на добровольной основе входить в межгосударственные образования и выходить из них. Не допускается заключение международных договоров, которые противоречат Конституции”. </w:t>
      </w:r>
    </w:p>
    <w:p w:rsidR="00DC0911" w:rsidRDefault="00037AD2" w:rsidP="00DC0911">
      <w:pPr>
        <w:spacing w:line="360" w:lineRule="auto"/>
        <w:ind w:firstLine="709"/>
        <w:jc w:val="both"/>
        <w:rPr>
          <w:szCs w:val="28"/>
          <w:lang w:val="en-US"/>
        </w:rPr>
      </w:pPr>
      <w:r w:rsidRPr="00DC0911">
        <w:rPr>
          <w:szCs w:val="28"/>
        </w:rPr>
        <w:t>Однако нормы международного права не могут иметь преимущества перед нормами Конституции Беларуси, которая обладает верховенством над всеми правовыми актами на территории страны.</w:t>
      </w:r>
    </w:p>
    <w:p w:rsidR="00037AD2" w:rsidRPr="00DC0911" w:rsidRDefault="00037AD2" w:rsidP="00DC0911">
      <w:pPr>
        <w:spacing w:line="360" w:lineRule="auto"/>
        <w:ind w:firstLine="709"/>
        <w:jc w:val="both"/>
        <w:rPr>
          <w:szCs w:val="28"/>
        </w:rPr>
      </w:pPr>
      <w:r w:rsidRPr="00DC0911">
        <w:rPr>
          <w:szCs w:val="28"/>
        </w:rPr>
        <w:t>В Республике Беларусь 14 ноября 2005 года принят</w:t>
      </w:r>
      <w:r w:rsidRPr="00DC0911">
        <w:rPr>
          <w:szCs w:val="28"/>
          <w:lang w:val="be-BY"/>
        </w:rPr>
        <w:t xml:space="preserve"> программный Закон</w:t>
      </w:r>
      <w:r w:rsidRPr="00DC0911">
        <w:rPr>
          <w:szCs w:val="28"/>
        </w:rPr>
        <w:t xml:space="preserve"> </w:t>
      </w:r>
      <w:r w:rsidRPr="00DC0911">
        <w:rPr>
          <w:szCs w:val="28"/>
          <w:lang w:val="be-BY"/>
        </w:rPr>
        <w:t>“Об утверждении основных направлений внутренней и внешней политики Республики Беларусь</w:t>
      </w:r>
      <w:r w:rsidRPr="00DC0911">
        <w:rPr>
          <w:szCs w:val="28"/>
        </w:rPr>
        <w:t>”</w:t>
      </w:r>
      <w:r w:rsidRPr="00DC0911">
        <w:rPr>
          <w:szCs w:val="28"/>
          <w:lang w:val="be-BY"/>
        </w:rPr>
        <w:t>,</w:t>
      </w:r>
      <w:r w:rsidRPr="00DC0911">
        <w:rPr>
          <w:szCs w:val="28"/>
        </w:rPr>
        <w:t xml:space="preserve"> который определяет принципы, стратегические цели, основные задачи и сферы внутренней и внешней политики государства.</w:t>
      </w:r>
    </w:p>
    <w:p w:rsidR="00037AD2" w:rsidRPr="00DC0911" w:rsidRDefault="008A5E00" w:rsidP="00DC0911">
      <w:pPr>
        <w:spacing w:line="360" w:lineRule="auto"/>
        <w:ind w:firstLine="709"/>
        <w:jc w:val="both"/>
        <w:rPr>
          <w:szCs w:val="28"/>
        </w:rPr>
      </w:pPr>
      <w:r>
        <w:rPr>
          <w:noProof/>
        </w:rPr>
        <w:pict>
          <v:rect id="_x0000_s1026" style="position:absolute;left:0;text-align:left;margin-left:36pt;margin-top:137.4pt;width:243pt;height:36pt;z-index:251468800">
            <v:shadow on="t" color="black" offset="3.75pt,2.5pt"/>
            <v:textbox style="mso-next-textbox:#_x0000_s1026" inset="1pt,1pt,1pt,1pt">
              <w:txbxContent>
                <w:p w:rsidR="007D6AE4" w:rsidRPr="00037AD2" w:rsidRDefault="007D6AE4">
                  <w:pPr>
                    <w:pStyle w:val="5"/>
                    <w:rPr>
                      <w:sz w:val="24"/>
                      <w:szCs w:val="24"/>
                    </w:rPr>
                  </w:pPr>
                  <w:r w:rsidRPr="00037AD2">
                    <w:rPr>
                      <w:sz w:val="24"/>
                      <w:szCs w:val="24"/>
                    </w:rPr>
                    <w:t>Общие функции, выполняемые государствами на международной арене</w:t>
                  </w:r>
                </w:p>
              </w:txbxContent>
            </v:textbox>
          </v:rect>
        </w:pict>
      </w:r>
      <w:r w:rsidR="00037AD2" w:rsidRPr="00DC0911">
        <w:rPr>
          <w:b/>
          <w:bCs/>
          <w:szCs w:val="28"/>
        </w:rPr>
        <w:t xml:space="preserve">Внешняя политика – </w:t>
      </w:r>
      <w:r w:rsidR="00037AD2" w:rsidRPr="00DC0911">
        <w:rPr>
          <w:szCs w:val="28"/>
        </w:rPr>
        <w:t>это деятельность и взаимодействие официальных субъектов, получивших право от имени народа выражать национальные интересы на международной арене, избирать соответствующие средства и методы их реализации.</w:t>
      </w:r>
    </w:p>
    <w:p w:rsidR="007D6AE4" w:rsidRPr="00DC0911" w:rsidRDefault="008A5E00" w:rsidP="00DC0911">
      <w:pPr>
        <w:tabs>
          <w:tab w:val="num" w:pos="0"/>
        </w:tabs>
        <w:spacing w:line="360" w:lineRule="auto"/>
        <w:ind w:firstLine="709"/>
        <w:jc w:val="both"/>
        <w:rPr>
          <w:bCs/>
          <w:szCs w:val="28"/>
        </w:rPr>
      </w:pPr>
      <w:r>
        <w:rPr>
          <w:noProof/>
        </w:rPr>
        <w:pict>
          <v:rect id="_x0000_s1027" style="position:absolute;left:0;text-align:left;margin-left:171pt;margin-top:23.45pt;width:126pt;height:22.3pt;z-index:251470848">
            <v:textbox style="mso-next-textbox:#_x0000_s1027" inset="1pt,1pt,1pt,1pt">
              <w:txbxContent>
                <w:p w:rsidR="007D6AE4" w:rsidRPr="00037AD2" w:rsidRDefault="007D6AE4">
                  <w:pPr>
                    <w:jc w:val="center"/>
                    <w:rPr>
                      <w:sz w:val="24"/>
                    </w:rPr>
                  </w:pPr>
                  <w:r w:rsidRPr="00037AD2">
                    <w:rPr>
                      <w:sz w:val="24"/>
                    </w:rPr>
                    <w:t>Регулятивная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8" style="position:absolute;left:0;text-align:left;margin-left:9pt;margin-top:18.75pt;width:126pt;height:27pt;z-index:251469824">
            <v:textbox style="mso-next-textbox:#_x0000_s1028" inset="1pt,1pt,1pt,1pt">
              <w:txbxContent>
                <w:p w:rsidR="007D6AE4" w:rsidRPr="00037AD2" w:rsidRDefault="007D6AE4">
                  <w:pPr>
                    <w:jc w:val="center"/>
                    <w:rPr>
                      <w:sz w:val="24"/>
                    </w:rPr>
                  </w:pPr>
                  <w:r w:rsidRPr="00037AD2">
                    <w:rPr>
                      <w:sz w:val="24"/>
                    </w:rPr>
                    <w:t>Интеграционная</w:t>
                  </w:r>
                </w:p>
              </w:txbxContent>
            </v:textbox>
          </v:rect>
        </w:pict>
      </w:r>
    </w:p>
    <w:p w:rsidR="007D6AE4" w:rsidRPr="00DC0911" w:rsidRDefault="008A5E00" w:rsidP="00DC0911">
      <w:pPr>
        <w:tabs>
          <w:tab w:val="num" w:pos="0"/>
        </w:tabs>
        <w:spacing w:line="360" w:lineRule="auto"/>
        <w:ind w:firstLine="709"/>
        <w:jc w:val="both"/>
        <w:rPr>
          <w:bCs/>
          <w:szCs w:val="28"/>
        </w:rPr>
      </w:pPr>
      <w:r>
        <w:rPr>
          <w:noProof/>
        </w:rPr>
        <w:pict>
          <v:line id="_x0000_s1029" style="position:absolute;left:0;text-align:left;flip:x y;z-index:251471872" from="153pt,4.5pt" to="153pt,58.5pt" strokeweight="1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30" style="position:absolute;left:0;text-align:left;flip:x;z-index:251472896" from="135pt,4.25pt" to="153pt,4.25pt">
            <v:stroke startarrowwidth="narrow" startarrowlength="short" endarrow="block" endarrowwidth="narrow" endarrowlength="short"/>
          </v:line>
        </w:pict>
      </w:r>
      <w:r>
        <w:rPr>
          <w:noProof/>
        </w:rPr>
        <w:pict>
          <v:line id="_x0000_s1031" style="position:absolute;left:0;text-align:left;z-index:251473920" from="153pt,4.25pt" to="171pt,4.25pt">
            <v:stroke startarrowwidth="narrow" startarrowlength="short" endarrow="block" endarrowwidth="narrow" endarrowlength="short"/>
          </v:line>
        </w:pict>
      </w:r>
    </w:p>
    <w:p w:rsidR="007D6AE4" w:rsidRPr="00DC0911" w:rsidRDefault="008A5E00" w:rsidP="00DC0911">
      <w:pPr>
        <w:tabs>
          <w:tab w:val="num" w:pos="0"/>
        </w:tabs>
        <w:spacing w:line="360" w:lineRule="auto"/>
        <w:ind w:firstLine="709"/>
        <w:jc w:val="both"/>
        <w:rPr>
          <w:bCs/>
          <w:szCs w:val="28"/>
        </w:rPr>
      </w:pPr>
      <w:r>
        <w:rPr>
          <w:noProof/>
        </w:rPr>
        <w:pict>
          <v:rect id="_x0000_s1032" style="position:absolute;left:0;text-align:left;margin-left:171pt;margin-top:4.35pt;width:126pt;height:30pt;z-index:251476992">
            <v:textbox style="mso-next-textbox:#_x0000_s1032" inset="1pt,1pt,1pt,1pt">
              <w:txbxContent>
                <w:p w:rsidR="007D6AE4" w:rsidRPr="00037AD2" w:rsidRDefault="007D6AE4">
                  <w:pPr>
                    <w:jc w:val="center"/>
                    <w:rPr>
                      <w:sz w:val="24"/>
                    </w:rPr>
                  </w:pPr>
                  <w:r w:rsidRPr="00037AD2">
                    <w:rPr>
                      <w:sz w:val="24"/>
                    </w:rPr>
                    <w:t>Информационно-представительная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3" style="position:absolute;left:0;text-align:left;margin-left:9pt;margin-top:13.75pt;width:126pt;height:20.6pt;z-index:251474944">
            <v:textbox style="mso-next-textbox:#_x0000_s1033" inset="1pt,1pt,1pt,1pt">
              <w:txbxContent>
                <w:p w:rsidR="007D6AE4" w:rsidRPr="00037AD2" w:rsidRDefault="007D6AE4">
                  <w:pPr>
                    <w:jc w:val="center"/>
                    <w:rPr>
                      <w:sz w:val="24"/>
                    </w:rPr>
                  </w:pPr>
                  <w:r w:rsidRPr="00037AD2">
                    <w:rPr>
                      <w:sz w:val="24"/>
                    </w:rPr>
                    <w:t>Охранительная</w:t>
                  </w:r>
                </w:p>
              </w:txbxContent>
            </v:textbox>
          </v:rect>
        </w:pict>
      </w:r>
    </w:p>
    <w:p w:rsidR="007D6AE4" w:rsidRPr="00DC0911" w:rsidRDefault="008A5E00" w:rsidP="00DC0911">
      <w:pPr>
        <w:tabs>
          <w:tab w:val="num" w:pos="0"/>
          <w:tab w:val="right" w:pos="6151"/>
        </w:tabs>
        <w:spacing w:line="360" w:lineRule="auto"/>
        <w:ind w:firstLine="709"/>
        <w:jc w:val="both"/>
        <w:rPr>
          <w:bCs/>
          <w:szCs w:val="28"/>
        </w:rPr>
      </w:pPr>
      <w:r>
        <w:rPr>
          <w:noProof/>
        </w:rPr>
        <w:pict>
          <v:line id="_x0000_s1034" style="position:absolute;left:0;text-align:left;z-index:251475968" from="153pt,6.65pt" to="171pt,6.65pt">
            <v:stroke startarrowwidth="narrow" startarrowlength="short" endarrow="block" endarrowwidth="narrow" endarrowlength="short"/>
          </v:line>
        </w:pict>
      </w:r>
      <w:r>
        <w:rPr>
          <w:noProof/>
        </w:rPr>
        <w:pict>
          <v:line id="_x0000_s1035" style="position:absolute;left:0;text-align:left;flip:x;z-index:251478016" from="135pt,6.65pt" to="153pt,6.65pt">
            <v:stroke startarrowwidth="narrow" startarrowlength="short" endarrow="block" endarrowwidth="narrow" endarrowlength="short"/>
          </v:line>
        </w:pict>
      </w:r>
      <w:r w:rsidR="005B4649" w:rsidRPr="00DC0911">
        <w:rPr>
          <w:bCs/>
          <w:szCs w:val="28"/>
        </w:rPr>
        <w:tab/>
      </w:r>
    </w:p>
    <w:p w:rsidR="005B4649" w:rsidRPr="00DC0911" w:rsidRDefault="005B4649" w:rsidP="00DC0911">
      <w:pPr>
        <w:tabs>
          <w:tab w:val="num" w:pos="0"/>
          <w:tab w:val="right" w:pos="6151"/>
        </w:tabs>
        <w:spacing w:line="360" w:lineRule="auto"/>
        <w:ind w:firstLine="709"/>
        <w:jc w:val="both"/>
        <w:rPr>
          <w:bCs/>
          <w:szCs w:val="28"/>
        </w:rPr>
      </w:pPr>
    </w:p>
    <w:p w:rsidR="007D6AE4" w:rsidRPr="00DC0911" w:rsidRDefault="007D6AE4" w:rsidP="00DC0911">
      <w:pPr>
        <w:spacing w:line="360" w:lineRule="auto"/>
        <w:ind w:firstLine="709"/>
        <w:jc w:val="both"/>
        <w:rPr>
          <w:szCs w:val="28"/>
        </w:rPr>
      </w:pPr>
      <w:r w:rsidRPr="00DC0911">
        <w:rPr>
          <w:b/>
          <w:bCs/>
          <w:szCs w:val="28"/>
        </w:rPr>
        <w:t>Интеграционная функция,</w:t>
      </w:r>
      <w:r w:rsidRPr="00DC0911">
        <w:rPr>
          <w:szCs w:val="28"/>
        </w:rPr>
        <w:t xml:space="preserve"> связана со стремлением государств к интеграции в различных сферах деятельности; </w:t>
      </w:r>
    </w:p>
    <w:p w:rsidR="007D6AE4" w:rsidRPr="00DC0911" w:rsidRDefault="007D6AE4" w:rsidP="00DC0911">
      <w:pPr>
        <w:spacing w:line="360" w:lineRule="auto"/>
        <w:ind w:firstLine="709"/>
        <w:jc w:val="both"/>
        <w:rPr>
          <w:szCs w:val="28"/>
        </w:rPr>
      </w:pPr>
      <w:r w:rsidRPr="00DC0911">
        <w:rPr>
          <w:b/>
          <w:bCs/>
          <w:szCs w:val="28"/>
        </w:rPr>
        <w:t>Охранительная функция,</w:t>
      </w:r>
      <w:r w:rsidRPr="00DC0911">
        <w:rPr>
          <w:szCs w:val="28"/>
        </w:rPr>
        <w:t xml:space="preserve"> направлена на защиту национальных интересов за рубежом, прав и свобод своих граждан; </w:t>
      </w:r>
    </w:p>
    <w:p w:rsidR="007D6AE4" w:rsidRPr="00DC0911" w:rsidRDefault="007D6AE4" w:rsidP="00DC0911">
      <w:pPr>
        <w:spacing w:line="360" w:lineRule="auto"/>
        <w:ind w:firstLine="709"/>
        <w:jc w:val="both"/>
        <w:rPr>
          <w:szCs w:val="28"/>
        </w:rPr>
      </w:pPr>
      <w:r w:rsidRPr="00DC0911">
        <w:rPr>
          <w:b/>
          <w:bCs/>
          <w:szCs w:val="28"/>
        </w:rPr>
        <w:t>Регулятивная функция,</w:t>
      </w:r>
      <w:r w:rsidRPr="00DC0911">
        <w:rPr>
          <w:szCs w:val="28"/>
        </w:rPr>
        <w:t xml:space="preserve"> связана с разработкой государствами общепризнанных норм и принципов международного права; </w:t>
      </w:r>
    </w:p>
    <w:p w:rsidR="007D6AE4" w:rsidRDefault="007D6AE4" w:rsidP="00DC0911">
      <w:pPr>
        <w:spacing w:line="360" w:lineRule="auto"/>
        <w:ind w:firstLine="709"/>
        <w:jc w:val="both"/>
        <w:rPr>
          <w:szCs w:val="28"/>
          <w:lang w:val="en-US"/>
        </w:rPr>
      </w:pPr>
      <w:r w:rsidRPr="00DC0911">
        <w:rPr>
          <w:b/>
          <w:bCs/>
          <w:szCs w:val="28"/>
        </w:rPr>
        <w:t>Информационно-представительная функция,</w:t>
      </w:r>
      <w:r w:rsidRPr="00DC0911">
        <w:rPr>
          <w:szCs w:val="28"/>
        </w:rPr>
        <w:t xml:space="preserve"> связана с распространением положительной информации о стране с целью создания положительного имиджа о ней. </w:t>
      </w:r>
    </w:p>
    <w:p w:rsidR="00845D01" w:rsidRPr="00DC0911" w:rsidRDefault="00845D01" w:rsidP="00DC0911">
      <w:pPr>
        <w:spacing w:line="360" w:lineRule="auto"/>
        <w:ind w:firstLine="709"/>
        <w:jc w:val="both"/>
        <w:rPr>
          <w:szCs w:val="28"/>
        </w:rPr>
      </w:pPr>
      <w:r w:rsidRPr="00DC0911">
        <w:rPr>
          <w:szCs w:val="28"/>
        </w:rPr>
        <w:t xml:space="preserve">Эти конституционные принципы конкретизируются и развиваются в Законе Республики Беларусь от 14 ноября 2005 г. № 60-З “Об утверждении основных направлений внутренней и внешней политики Республики Беларусь” (глава 2). </w:t>
      </w:r>
      <w:r w:rsidRPr="00DC0911">
        <w:rPr>
          <w:b/>
          <w:szCs w:val="28"/>
        </w:rPr>
        <w:t>Внешняя политика Республики Беларусь основывается на следующих принципах:</w:t>
      </w:r>
      <w:r w:rsidRPr="00DC0911">
        <w:rPr>
          <w:szCs w:val="28"/>
        </w:rPr>
        <w:t xml:space="preserve"> соблюдение общепризнанных принципов и норм международного права; соразмерность внешнеполитических целей политико-дипломатическому, экономическому, оборонному, научно-техническому, интеллектуальному потенциалу государства, обеспечение их реализации для укрепления международных позиций Республики Беларусь и ее международного авторитета; повышение эффективности политических, правовых, внешнеэкономических и иных инструментов защиты государственного суверенитета Республики Беларусь и ее национальной экономики в условиях глобализации; развитие на основе общепризнанных принципов и норм международного права всестороннего сотрудничества с иностранными государствами, международными организациями, взаимный учет и соблюдение интересов всех членов международного сообщества; добровольность вхождения и участия в межгосударственных образованиях; приверженность политике последовательной демилитаризации международных отношений; отсутствие территориальных претензий к сопредельным государствам, непризнание территориальных притязаний к Республике Беларусь (ст. 23).</w:t>
      </w:r>
    </w:p>
    <w:p w:rsidR="00845D01" w:rsidRPr="00DC0911" w:rsidRDefault="00845D01" w:rsidP="00DC0911">
      <w:pPr>
        <w:pStyle w:val="a3"/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7D6AE4" w:rsidRPr="00DC0911" w:rsidRDefault="008A5E00" w:rsidP="00DC0911">
      <w:pPr>
        <w:tabs>
          <w:tab w:val="num" w:pos="0"/>
        </w:tabs>
        <w:spacing w:line="360" w:lineRule="auto"/>
        <w:ind w:firstLine="709"/>
        <w:jc w:val="both"/>
        <w:rPr>
          <w:bCs/>
          <w:szCs w:val="28"/>
        </w:rPr>
      </w:pPr>
      <w:r>
        <w:rPr>
          <w:noProof/>
        </w:rPr>
        <w:pict>
          <v:rect id="_x0000_s1036" style="position:absolute;left:0;text-align:left;margin-left:36pt;margin-top:0;width:243pt;height:36pt;z-index:251499520">
            <v:shadow on="t" color="black" offset="3.75pt,2.5pt"/>
            <v:textbox style="mso-next-textbox:#_x0000_s1036" inset="1pt,1pt,1pt,1pt">
              <w:txbxContent>
                <w:p w:rsidR="007D6AE4" w:rsidRPr="00845D01" w:rsidRDefault="007D6AE4">
                  <w:pPr>
                    <w:pStyle w:val="5"/>
                    <w:rPr>
                      <w:sz w:val="24"/>
                      <w:szCs w:val="24"/>
                    </w:rPr>
                  </w:pPr>
                  <w:r w:rsidRPr="00845D01">
                    <w:rPr>
                      <w:sz w:val="24"/>
                      <w:szCs w:val="24"/>
                    </w:rPr>
                    <w:t>Средства достижения внешнеполитических целей</w:t>
                  </w:r>
                </w:p>
              </w:txbxContent>
            </v:textbox>
          </v:rect>
        </w:pict>
      </w:r>
    </w:p>
    <w:p w:rsidR="007D6AE4" w:rsidRPr="00DC0911" w:rsidRDefault="007D6AE4" w:rsidP="00DC0911">
      <w:pPr>
        <w:tabs>
          <w:tab w:val="num" w:pos="0"/>
        </w:tabs>
        <w:spacing w:line="360" w:lineRule="auto"/>
        <w:ind w:firstLine="709"/>
        <w:jc w:val="both"/>
        <w:rPr>
          <w:bCs/>
          <w:szCs w:val="28"/>
        </w:rPr>
      </w:pPr>
    </w:p>
    <w:p w:rsidR="007D6AE4" w:rsidRPr="00DC0911" w:rsidRDefault="008A5E00" w:rsidP="00DC0911">
      <w:pPr>
        <w:tabs>
          <w:tab w:val="num" w:pos="0"/>
        </w:tabs>
        <w:spacing w:line="360" w:lineRule="auto"/>
        <w:ind w:firstLine="709"/>
        <w:jc w:val="both"/>
        <w:rPr>
          <w:bCs/>
          <w:szCs w:val="28"/>
        </w:rPr>
      </w:pPr>
      <w:r>
        <w:rPr>
          <w:noProof/>
        </w:rPr>
        <w:pict>
          <v:line id="_x0000_s1037" style="position:absolute;left:0;text-align:left;flip:x y;z-index:251502592" from="153pt,.9pt" to="153pt,55.5pt" strokeweight="1pt">
            <v:stroke startarrowwidth="narrow" startarrowlength="short" endarrowwidth="narrow" endarrowlength="short"/>
          </v:line>
        </w:pict>
      </w:r>
      <w:r>
        <w:rPr>
          <w:noProof/>
        </w:rPr>
        <w:pict>
          <v:rect id="_x0000_s1038" style="position:absolute;left:0;text-align:left;margin-left:171pt;margin-top:4.55pt;width:126pt;height:22.3pt;z-index:251501568">
            <v:textbox style="mso-next-textbox:#_x0000_s1038" inset="1pt,1pt,1pt,1pt">
              <w:txbxContent>
                <w:p w:rsidR="007D6AE4" w:rsidRPr="001A12A8" w:rsidRDefault="007D6AE4">
                  <w:pPr>
                    <w:jc w:val="center"/>
                    <w:rPr>
                      <w:sz w:val="24"/>
                    </w:rPr>
                  </w:pPr>
                  <w:r w:rsidRPr="001A12A8">
                    <w:rPr>
                      <w:sz w:val="24"/>
                    </w:rPr>
                    <w:t>Экономические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9" style="position:absolute;left:0;text-align:left;margin-left:9pt;margin-top:4.55pt;width:126pt;height:20.6pt;z-index:251500544">
            <v:textbox style="mso-next-textbox:#_x0000_s1039" inset="1pt,1pt,1pt,1pt">
              <w:txbxContent>
                <w:p w:rsidR="007D6AE4" w:rsidRPr="001A12A8" w:rsidRDefault="007D6AE4">
                  <w:pPr>
                    <w:jc w:val="center"/>
                    <w:rPr>
                      <w:sz w:val="24"/>
                    </w:rPr>
                  </w:pPr>
                  <w:r w:rsidRPr="001A12A8">
                    <w:rPr>
                      <w:sz w:val="24"/>
                    </w:rPr>
                    <w:t xml:space="preserve">Политические </w:t>
                  </w:r>
                </w:p>
              </w:txbxContent>
            </v:textbox>
          </v:rect>
        </w:pict>
      </w:r>
    </w:p>
    <w:p w:rsidR="007D6AE4" w:rsidRPr="00DC0911" w:rsidRDefault="008A5E00" w:rsidP="00DC0911">
      <w:pPr>
        <w:tabs>
          <w:tab w:val="num" w:pos="0"/>
        </w:tabs>
        <w:spacing w:line="360" w:lineRule="auto"/>
        <w:ind w:firstLine="709"/>
        <w:jc w:val="both"/>
        <w:rPr>
          <w:bCs/>
          <w:szCs w:val="28"/>
        </w:rPr>
      </w:pPr>
      <w:r>
        <w:rPr>
          <w:noProof/>
        </w:rPr>
        <w:pict>
          <v:line id="_x0000_s1040" style="position:absolute;left:0;text-align:left;z-index:251504640" from="153pt,2.05pt" to="171pt,2.05pt">
            <v:stroke startarrowwidth="narrow" startarrowlength="short" endarrow="block" endarrowwidth="narrow" endarrowlength="short"/>
          </v:line>
        </w:pict>
      </w:r>
      <w:r>
        <w:rPr>
          <w:noProof/>
        </w:rPr>
        <w:pict>
          <v:line id="_x0000_s1041" style="position:absolute;left:0;text-align:left;flip:x;z-index:251503616" from="135pt,2.05pt" to="153pt,2.05pt">
            <v:stroke startarrowwidth="narrow" startarrowlength="short" endarrow="block" endarrowwidth="narrow" endarrowlength="short"/>
          </v:line>
        </w:pict>
      </w:r>
    </w:p>
    <w:p w:rsidR="007D6AE4" w:rsidRPr="00DC0911" w:rsidRDefault="008A5E00" w:rsidP="00DC0911">
      <w:pPr>
        <w:tabs>
          <w:tab w:val="num" w:pos="0"/>
        </w:tabs>
        <w:spacing w:line="360" w:lineRule="auto"/>
        <w:ind w:firstLine="709"/>
        <w:jc w:val="both"/>
        <w:rPr>
          <w:bCs/>
          <w:szCs w:val="28"/>
        </w:rPr>
      </w:pPr>
      <w:r>
        <w:rPr>
          <w:noProof/>
        </w:rPr>
        <w:pict>
          <v:rect id="_x0000_s1042" style="position:absolute;left:0;text-align:left;margin-left:174.6pt;margin-top:-.4pt;width:126pt;height:22.8pt;z-index:251507712">
            <v:textbox style="mso-next-textbox:#_x0000_s1042" inset="1pt,1pt,1pt,1pt">
              <w:txbxContent>
                <w:p w:rsidR="007D6AE4" w:rsidRPr="001A12A8" w:rsidRDefault="007D6AE4">
                  <w:pPr>
                    <w:jc w:val="center"/>
                    <w:rPr>
                      <w:sz w:val="24"/>
                    </w:rPr>
                  </w:pPr>
                  <w:r w:rsidRPr="001A12A8">
                    <w:rPr>
                      <w:sz w:val="24"/>
                    </w:rPr>
                    <w:t>Военные</w:t>
                  </w:r>
                </w:p>
              </w:txbxContent>
            </v:textbox>
          </v:rect>
        </w:pict>
      </w:r>
      <w:r>
        <w:rPr>
          <w:noProof/>
        </w:rPr>
        <w:pict>
          <v:line id="_x0000_s1043" style="position:absolute;left:0;text-align:left;z-index:251506688" from="156.6pt,8.6pt" to="174.6pt,8.6pt">
            <v:stroke startarrowwidth="narrow" startarrowlength="short" endarrow="block" endarrowwidth="narrow" endarrowlength="short"/>
          </v:line>
        </w:pict>
      </w:r>
      <w:r>
        <w:rPr>
          <w:noProof/>
        </w:rPr>
        <w:pict>
          <v:rect id="_x0000_s1044" style="position:absolute;left:0;text-align:left;margin-left:12.6pt;margin-top:-.4pt;width:126pt;height:20.6pt;z-index:251505664">
            <v:textbox style="mso-next-textbox:#_x0000_s1044" inset="1pt,1pt,1pt,1pt">
              <w:txbxContent>
                <w:p w:rsidR="007D6AE4" w:rsidRPr="001A12A8" w:rsidRDefault="007D6AE4">
                  <w:pPr>
                    <w:jc w:val="center"/>
                    <w:rPr>
                      <w:sz w:val="24"/>
                    </w:rPr>
                  </w:pPr>
                  <w:r w:rsidRPr="001A12A8">
                    <w:rPr>
                      <w:sz w:val="24"/>
                    </w:rPr>
                    <w:t>Идеологические</w:t>
                  </w:r>
                </w:p>
              </w:txbxContent>
            </v:textbox>
          </v:rect>
        </w:pict>
      </w:r>
      <w:r>
        <w:rPr>
          <w:noProof/>
        </w:rPr>
        <w:pict>
          <v:line id="_x0000_s1045" style="position:absolute;left:0;text-align:left;flip:x;z-index:251508736" from="138.6pt,8.6pt" to="156.6pt,8.6pt">
            <v:stroke startarrowwidth="narrow" startarrowlength="short" endarrow="block" endarrowwidth="narrow" endarrowlength="short"/>
          </v:line>
        </w:pict>
      </w:r>
    </w:p>
    <w:p w:rsidR="007D6AE4" w:rsidRPr="00DC0911" w:rsidRDefault="007D6AE4" w:rsidP="00DC0911">
      <w:pPr>
        <w:spacing w:line="360" w:lineRule="auto"/>
        <w:ind w:firstLine="709"/>
        <w:jc w:val="both"/>
        <w:rPr>
          <w:szCs w:val="28"/>
        </w:rPr>
      </w:pPr>
    </w:p>
    <w:p w:rsidR="007D6AE4" w:rsidRPr="00DC0911" w:rsidRDefault="007D6AE4" w:rsidP="00DC0911">
      <w:pPr>
        <w:spacing w:line="360" w:lineRule="auto"/>
        <w:ind w:firstLine="709"/>
        <w:jc w:val="both"/>
        <w:rPr>
          <w:szCs w:val="28"/>
        </w:rPr>
      </w:pPr>
      <w:r w:rsidRPr="00DC0911">
        <w:rPr>
          <w:b/>
          <w:bCs/>
          <w:szCs w:val="28"/>
        </w:rPr>
        <w:t>Политические средства</w:t>
      </w:r>
      <w:r w:rsidRPr="00DC0911">
        <w:rPr>
          <w:szCs w:val="28"/>
        </w:rPr>
        <w:t>, связаны прежде всего с активной работой дипломатических представителей за рубежом.</w:t>
      </w:r>
    </w:p>
    <w:p w:rsidR="007D6AE4" w:rsidRPr="00DC0911" w:rsidRDefault="007D6AE4" w:rsidP="00DC0911">
      <w:pPr>
        <w:spacing w:line="360" w:lineRule="auto"/>
        <w:ind w:firstLine="709"/>
        <w:jc w:val="both"/>
        <w:rPr>
          <w:szCs w:val="28"/>
        </w:rPr>
      </w:pPr>
      <w:r w:rsidRPr="00DC0911">
        <w:rPr>
          <w:b/>
          <w:bCs/>
          <w:szCs w:val="28"/>
        </w:rPr>
        <w:t>Идеологические средства,</w:t>
      </w:r>
      <w:r w:rsidRPr="00DC0911">
        <w:rPr>
          <w:szCs w:val="28"/>
        </w:rPr>
        <w:t xml:space="preserve"> представляют собой использование средств массовой информации для пропаганды на зарубежные страны.</w:t>
      </w:r>
    </w:p>
    <w:p w:rsidR="007D6AE4" w:rsidRPr="00DC0911" w:rsidRDefault="007D6AE4" w:rsidP="00DC0911">
      <w:pPr>
        <w:spacing w:line="360" w:lineRule="auto"/>
        <w:ind w:firstLine="709"/>
        <w:jc w:val="both"/>
        <w:rPr>
          <w:szCs w:val="28"/>
        </w:rPr>
      </w:pPr>
      <w:r w:rsidRPr="00DC0911">
        <w:rPr>
          <w:b/>
          <w:bCs/>
          <w:szCs w:val="28"/>
        </w:rPr>
        <w:t>Экономические средства</w:t>
      </w:r>
      <w:r w:rsidRPr="00DC0911">
        <w:rPr>
          <w:szCs w:val="28"/>
        </w:rPr>
        <w:t>, используются для поддержки слаборазвитых в экономическом отношении государств и наоборот, возможность получения различного рода займов, льгот для своей страны.</w:t>
      </w:r>
    </w:p>
    <w:p w:rsidR="007D6AE4" w:rsidRPr="00DC0911" w:rsidRDefault="007D6AE4" w:rsidP="00DC0911">
      <w:pPr>
        <w:spacing w:line="360" w:lineRule="auto"/>
        <w:ind w:firstLine="709"/>
        <w:jc w:val="both"/>
        <w:rPr>
          <w:szCs w:val="28"/>
        </w:rPr>
      </w:pPr>
      <w:r w:rsidRPr="00DC0911">
        <w:rPr>
          <w:b/>
          <w:bCs/>
          <w:szCs w:val="28"/>
        </w:rPr>
        <w:t>Военные средства,</w:t>
      </w:r>
      <w:r w:rsidRPr="00DC0911">
        <w:rPr>
          <w:szCs w:val="28"/>
        </w:rPr>
        <w:t xml:space="preserve"> представляют собой наличие боеспособной армии.</w:t>
      </w:r>
    </w:p>
    <w:p w:rsidR="007D6AE4" w:rsidRPr="00DC0911" w:rsidRDefault="007D6AE4" w:rsidP="00DC0911">
      <w:pPr>
        <w:spacing w:line="360" w:lineRule="auto"/>
        <w:ind w:firstLine="709"/>
        <w:jc w:val="both"/>
        <w:rPr>
          <w:szCs w:val="28"/>
        </w:rPr>
      </w:pPr>
      <w:r w:rsidRPr="00DC0911">
        <w:rPr>
          <w:szCs w:val="28"/>
        </w:rPr>
        <w:t xml:space="preserve">Внешняя политика осуществляется определенными </w:t>
      </w:r>
      <w:r w:rsidRPr="00DC0911">
        <w:rPr>
          <w:b/>
          <w:szCs w:val="28"/>
        </w:rPr>
        <w:t>государственными структурами.</w:t>
      </w:r>
      <w:r w:rsidRPr="00DC0911">
        <w:rPr>
          <w:szCs w:val="28"/>
        </w:rPr>
        <w:t xml:space="preserve"> Важная роль в осуществлении внешней политики принадлежит Президенту Республики Беларусь: ведет переговоры и подписывает международные договоры, назначает и отзывает дипломатических представителей Республики Беларусь в иностранных государствах и при международных организациях; принимает верительные и отзывные грамоты аккредитованных при нем дипломатических представителей иностранных государств (п. 20, 21 ст. 84 Конституции).</w:t>
      </w:r>
    </w:p>
    <w:p w:rsidR="007D6AE4" w:rsidRPr="00DC0911" w:rsidRDefault="007D6AE4" w:rsidP="00DC0911">
      <w:pPr>
        <w:spacing w:line="360" w:lineRule="auto"/>
        <w:ind w:firstLine="709"/>
        <w:jc w:val="both"/>
        <w:rPr>
          <w:szCs w:val="28"/>
        </w:rPr>
      </w:pPr>
      <w:r w:rsidRPr="00DC0911">
        <w:rPr>
          <w:szCs w:val="28"/>
        </w:rPr>
        <w:t xml:space="preserve">Парламент Республики Беларусь рассматривает проекты законов, в том числе об утверждении основных направлений внутренней и внешней политики Республики Беларусь, об объявлении войны и заключении мира. </w:t>
      </w:r>
    </w:p>
    <w:p w:rsidR="007D6AE4" w:rsidRPr="00B11027" w:rsidRDefault="007D6AE4" w:rsidP="00DC0911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DC0911">
        <w:rPr>
          <w:sz w:val="28"/>
          <w:szCs w:val="28"/>
        </w:rPr>
        <w:t>Министерство иностранных дел Республики Беларусь – орган государственного управления, который проводит государственную политику в области внешних связей, осуществляет регулирование и координацию внешнеполитической деятельности, общую координацию внешнеэкономической деятельности</w:t>
      </w:r>
    </w:p>
    <w:p w:rsidR="00332C22" w:rsidRPr="00DC0911" w:rsidRDefault="00E62172" w:rsidP="00DC0911">
      <w:pPr>
        <w:spacing w:line="360" w:lineRule="auto"/>
        <w:ind w:firstLine="709"/>
        <w:jc w:val="both"/>
        <w:rPr>
          <w:b/>
          <w:szCs w:val="28"/>
        </w:rPr>
      </w:pPr>
      <w:r w:rsidRPr="00DC0911">
        <w:rPr>
          <w:szCs w:val="28"/>
        </w:rPr>
        <w:t xml:space="preserve">Под национальными </w:t>
      </w:r>
      <w:r w:rsidR="00332C22" w:rsidRPr="00DC0911">
        <w:rPr>
          <w:szCs w:val="28"/>
        </w:rPr>
        <w:t xml:space="preserve">интересами понимается достижение долговременных национальный целей: обеспечение существования национального государства как независимого, предотвращение внешней угрозы, сохранение или поиск союзников, обеспечение роста благосостояния народа, развитие взаимовыгодных культурных контактов и т.д. В этом также и состоит </w:t>
      </w:r>
      <w:r w:rsidR="00332C22" w:rsidRPr="00DC0911">
        <w:rPr>
          <w:b/>
          <w:szCs w:val="28"/>
        </w:rPr>
        <w:t>сущность политики любого государства.</w:t>
      </w:r>
    </w:p>
    <w:p w:rsidR="00332C22" w:rsidRPr="00DC0911" w:rsidRDefault="00332C22" w:rsidP="00DC0911">
      <w:pPr>
        <w:spacing w:line="360" w:lineRule="auto"/>
        <w:ind w:firstLine="709"/>
        <w:jc w:val="both"/>
        <w:rPr>
          <w:szCs w:val="28"/>
        </w:rPr>
      </w:pPr>
      <w:r w:rsidRPr="00DC0911">
        <w:rPr>
          <w:b/>
          <w:bCs/>
          <w:szCs w:val="28"/>
        </w:rPr>
        <w:t>Внешнеполитические цели достигаются различными средствами</w:t>
      </w:r>
      <w:r w:rsidRPr="00DC0911">
        <w:rPr>
          <w:szCs w:val="28"/>
        </w:rPr>
        <w:t xml:space="preserve">. Важнейшими из них являются: </w:t>
      </w:r>
      <w:r w:rsidRPr="00DC0911">
        <w:rPr>
          <w:b/>
          <w:szCs w:val="28"/>
        </w:rPr>
        <w:t>политические средства</w:t>
      </w:r>
      <w:r w:rsidRPr="00DC0911">
        <w:rPr>
          <w:szCs w:val="28"/>
        </w:rPr>
        <w:t xml:space="preserve">, связанные прежде всего с активной работой дипломатических представителей за рубежом; </w:t>
      </w:r>
      <w:r w:rsidRPr="00DC0911">
        <w:rPr>
          <w:b/>
          <w:szCs w:val="28"/>
        </w:rPr>
        <w:t>идеологические средства</w:t>
      </w:r>
      <w:r w:rsidRPr="00DC0911">
        <w:rPr>
          <w:szCs w:val="28"/>
        </w:rPr>
        <w:t xml:space="preserve">, представляющие собой использование средств массовой информации для пропаганды на зарубежные страны; </w:t>
      </w:r>
      <w:r w:rsidRPr="00DC0911">
        <w:rPr>
          <w:b/>
          <w:szCs w:val="28"/>
        </w:rPr>
        <w:t>экономические средства</w:t>
      </w:r>
      <w:r w:rsidRPr="00DC0911">
        <w:rPr>
          <w:szCs w:val="28"/>
        </w:rPr>
        <w:t>, которые используются для поддержки слаборазвитых в экономическом отношении государств и наоборот, возможность получения различного рода займов, льгот; военные средства, представляющие собой наличие боеспособной армии.</w:t>
      </w:r>
    </w:p>
    <w:p w:rsidR="00332C22" w:rsidRPr="00DC0911" w:rsidRDefault="00332C22" w:rsidP="00DC0911">
      <w:pPr>
        <w:spacing w:line="360" w:lineRule="auto"/>
        <w:ind w:firstLine="709"/>
        <w:jc w:val="both"/>
        <w:rPr>
          <w:szCs w:val="28"/>
        </w:rPr>
      </w:pPr>
      <w:r w:rsidRPr="00DC0911">
        <w:rPr>
          <w:b/>
          <w:bCs/>
          <w:szCs w:val="28"/>
        </w:rPr>
        <w:t>Внешняя политика осуществляется определенными государственными структурами.</w:t>
      </w:r>
      <w:r w:rsidRPr="00DC0911">
        <w:rPr>
          <w:szCs w:val="28"/>
        </w:rPr>
        <w:t xml:space="preserve"> Важная роль в осуществлении внешней политики принадлежит Президенту Республики Беларусь: ведет переговоры и подписывает международные договоры, назначает и отзывает дипломатических представителей Республики Беларусь в иностранных государствах и при международных организациях; принимает верительные и отзывные грамоты аккредитованных при нем дипломатических представителей иностранных государств (пункты 20, 21 ст.</w:t>
      </w:r>
      <w:r w:rsidRPr="00DC0911">
        <w:rPr>
          <w:szCs w:val="28"/>
          <w:lang w:val="be-BY"/>
        </w:rPr>
        <w:t xml:space="preserve"> 84 Конституции</w:t>
      </w:r>
      <w:r w:rsidRPr="00DC0911">
        <w:rPr>
          <w:szCs w:val="28"/>
        </w:rPr>
        <w:t>).</w:t>
      </w:r>
    </w:p>
    <w:p w:rsidR="00332C22" w:rsidRPr="00DC0911" w:rsidRDefault="00332C22" w:rsidP="00DC0911">
      <w:pPr>
        <w:spacing w:line="360" w:lineRule="auto"/>
        <w:ind w:firstLine="709"/>
        <w:jc w:val="both"/>
        <w:rPr>
          <w:szCs w:val="28"/>
        </w:rPr>
      </w:pPr>
      <w:r w:rsidRPr="00DC0911">
        <w:rPr>
          <w:szCs w:val="28"/>
        </w:rPr>
        <w:t xml:space="preserve">Парламент Республики Беларусь рассматривает проекты законов, в том числе об утверждении основных направлений внутренней и внешней политики Республики Беларусь, об объявлении войны и заключении мира. </w:t>
      </w:r>
    </w:p>
    <w:p w:rsidR="00332C22" w:rsidRPr="00DC0911" w:rsidRDefault="00332C22" w:rsidP="00DC0911">
      <w:pPr>
        <w:spacing w:line="360" w:lineRule="auto"/>
        <w:ind w:firstLine="709"/>
        <w:jc w:val="both"/>
        <w:rPr>
          <w:szCs w:val="28"/>
        </w:rPr>
      </w:pPr>
      <w:r w:rsidRPr="00DC0911">
        <w:rPr>
          <w:szCs w:val="28"/>
        </w:rPr>
        <w:t>На Правительство возлагается разработка основных направлений внутренней и внешней политики и принятие мер по ее реализации; осуществление координации в области отношений Республики Беларусь с другими государствами и международными организациями; принятие практических мер по реализации и защите внешнеполитических интересов Республики Беларусь; заключение международных договоров по вопросам, относящимся к его компетенции; принятие мер по обеспечению выполнения международных договоров Республики Беларусь.</w:t>
      </w:r>
    </w:p>
    <w:p w:rsidR="00332C22" w:rsidRPr="00DC0911" w:rsidRDefault="00332C22" w:rsidP="00DC0911">
      <w:pPr>
        <w:spacing w:line="360" w:lineRule="auto"/>
        <w:ind w:firstLine="709"/>
        <w:jc w:val="both"/>
        <w:rPr>
          <w:szCs w:val="28"/>
        </w:rPr>
      </w:pPr>
      <w:r w:rsidRPr="00DC0911">
        <w:rPr>
          <w:szCs w:val="28"/>
        </w:rPr>
        <w:t>Министерство иностранных дел Республики Беларусь – республиканский орган государственного управления, который проводит государственную политику в области внешних связей, осуществляет регулирование и координацию внешнеполитической деятельности, общую координацию внешнеэкономической деятельности.</w:t>
      </w:r>
    </w:p>
    <w:p w:rsidR="007D6AE4" w:rsidRPr="00DC0911" w:rsidRDefault="007D6AE4" w:rsidP="00DC0911">
      <w:pPr>
        <w:spacing w:line="360" w:lineRule="auto"/>
        <w:ind w:firstLine="709"/>
        <w:jc w:val="both"/>
        <w:rPr>
          <w:szCs w:val="28"/>
        </w:rPr>
      </w:pPr>
    </w:p>
    <w:p w:rsidR="007D6AE4" w:rsidRPr="00DC0911" w:rsidRDefault="00C814BB" w:rsidP="00B11027">
      <w:pPr>
        <w:pStyle w:val="a3"/>
        <w:spacing w:line="360" w:lineRule="auto"/>
        <w:ind w:firstLine="709"/>
        <w:jc w:val="center"/>
        <w:rPr>
          <w:noProof/>
          <w:sz w:val="28"/>
          <w:szCs w:val="28"/>
        </w:rPr>
      </w:pPr>
      <w:r w:rsidRPr="00DC0911">
        <w:rPr>
          <w:b/>
          <w:sz w:val="28"/>
          <w:szCs w:val="28"/>
        </w:rPr>
        <w:t>2. Основные направления внешней политики Республики Беларусь</w:t>
      </w:r>
    </w:p>
    <w:p w:rsidR="007D6AE4" w:rsidRPr="00DC0911" w:rsidRDefault="007D6AE4" w:rsidP="00DC0911">
      <w:pPr>
        <w:spacing w:line="360" w:lineRule="auto"/>
        <w:ind w:firstLine="709"/>
        <w:jc w:val="both"/>
        <w:rPr>
          <w:szCs w:val="28"/>
        </w:rPr>
      </w:pPr>
    </w:p>
    <w:p w:rsidR="00F172C0" w:rsidRPr="00DC0911" w:rsidRDefault="00F172C0" w:rsidP="00DC0911">
      <w:pPr>
        <w:spacing w:line="360" w:lineRule="auto"/>
        <w:ind w:firstLine="709"/>
        <w:jc w:val="both"/>
        <w:rPr>
          <w:szCs w:val="28"/>
        </w:rPr>
      </w:pPr>
      <w:r w:rsidRPr="00DC0911">
        <w:rPr>
          <w:b/>
          <w:bCs/>
          <w:szCs w:val="28"/>
        </w:rPr>
        <w:t>Основными направлениями в сфере внешнеэкономической деятельности являются:</w:t>
      </w:r>
      <w:r w:rsidRPr="00DC0911">
        <w:rPr>
          <w:szCs w:val="28"/>
        </w:rPr>
        <w:t xml:space="preserve"> совершенствование государственной внешнеэкономической политики на основе многовекторности, сложившегося международного разделения труда и рынков товаров и услуг, создание благоприятных условий для участия белорусских товаров в международном торгово-экономическом обороте, защита интересов организаций и индивидуальных предпринимателей – резидентов Республики Беларусь на внешнем рынке, обеспечение условий роста экспорта, осуществление внешних государственных заимствований в пределах лимита внешнего государственного долга Республики Беларусь, развитие экспорта высоких технологий и содействие их импорту в целях ускоренного развития национальной экономики, обеспечение доступа к источникам сырья и товарам, производство которых невозможно либо неэффективно в Республике Беларусь.</w:t>
      </w:r>
    </w:p>
    <w:p w:rsidR="00F172C0" w:rsidRPr="00DC0911" w:rsidRDefault="00F172C0" w:rsidP="00DC0911">
      <w:pPr>
        <w:spacing w:line="360" w:lineRule="auto"/>
        <w:ind w:firstLine="709"/>
        <w:jc w:val="both"/>
        <w:rPr>
          <w:szCs w:val="28"/>
        </w:rPr>
      </w:pPr>
      <w:r w:rsidRPr="00DC0911">
        <w:rPr>
          <w:b/>
          <w:bCs/>
          <w:szCs w:val="28"/>
        </w:rPr>
        <w:t>Основными направлениями в сфере международного экономического сотрудничества являются:</w:t>
      </w:r>
      <w:r w:rsidRPr="00DC0911">
        <w:rPr>
          <w:szCs w:val="28"/>
        </w:rPr>
        <w:t xml:space="preserve"> участие в многостороннем сотрудничестве в рамках международных организаций, институтов и форумов в качестве фактора органичной интеграции в мировое сообщество в интересах развития национальной экономики, участие в таможенных союзах, зонах свободной торговли и иных формах экономической интеграции с иностранными государствами, привлечение иностранных инвестиций, развитие делового сотрудничества с государствами, участвующими в многосторонней системе регулирования торговли, рациональное использование географического положения, развитие эффективной системы обслуживания международных транспортных систем и коммуникаций.</w:t>
      </w:r>
    </w:p>
    <w:p w:rsidR="00F172C0" w:rsidRPr="00DC0911" w:rsidRDefault="00F172C0" w:rsidP="00DC0911">
      <w:pPr>
        <w:spacing w:line="360" w:lineRule="auto"/>
        <w:ind w:firstLine="709"/>
        <w:jc w:val="both"/>
        <w:rPr>
          <w:szCs w:val="28"/>
        </w:rPr>
      </w:pPr>
      <w:r w:rsidRPr="00DC0911">
        <w:rPr>
          <w:b/>
          <w:bCs/>
          <w:szCs w:val="28"/>
        </w:rPr>
        <w:t>Основными направлениями в сфере международного сотрудничества в области космической деятельности являются:</w:t>
      </w:r>
      <w:r w:rsidRPr="00DC0911">
        <w:rPr>
          <w:szCs w:val="28"/>
        </w:rPr>
        <w:t xml:space="preserve"> участие в международных программах исследования и использования космического пространства, развитие научно-технического потенциала белорусских организаций, работающих в области космической деятельности.</w:t>
      </w:r>
    </w:p>
    <w:p w:rsidR="00F172C0" w:rsidRPr="00DC0911" w:rsidRDefault="00F172C0" w:rsidP="00DC0911">
      <w:pPr>
        <w:spacing w:line="360" w:lineRule="auto"/>
        <w:ind w:firstLine="709"/>
        <w:jc w:val="both"/>
        <w:rPr>
          <w:szCs w:val="28"/>
        </w:rPr>
      </w:pPr>
      <w:r w:rsidRPr="00DC0911">
        <w:rPr>
          <w:b/>
          <w:bCs/>
          <w:szCs w:val="28"/>
        </w:rPr>
        <w:t>Основными направлениями в сфере международного военного сотрудничества являются:</w:t>
      </w:r>
      <w:r w:rsidRPr="00DC0911">
        <w:rPr>
          <w:szCs w:val="28"/>
        </w:rPr>
        <w:t xml:space="preserve"> проведение государственной политики, направленной на предотвращение войны и поддержание мира, нейтрализацию потенциальных военных угроз, исключение вовлечения Вооруженных Сил Республики Беларусь в вооруженные конфликты за пределами государства, расширение международного сотрудничества, партнерства и укрепление доверия в военной сфере, содействие мирному урегулированию международных вооруженных конфликтов и споров, сотрудничество с иностранными государствами по сокращению вооружения и вооруженных сил в Европе, конверсии предприятий оборонной промышленности, военно-техническое сотрудничество с иностранными государствами.</w:t>
      </w:r>
    </w:p>
    <w:p w:rsidR="00F172C0" w:rsidRPr="00DC0911" w:rsidRDefault="00F172C0" w:rsidP="00DC0911">
      <w:pPr>
        <w:spacing w:line="360" w:lineRule="auto"/>
        <w:ind w:firstLine="709"/>
        <w:jc w:val="both"/>
        <w:rPr>
          <w:szCs w:val="28"/>
        </w:rPr>
      </w:pPr>
      <w:r w:rsidRPr="00DC0911">
        <w:rPr>
          <w:b/>
          <w:bCs/>
          <w:szCs w:val="28"/>
        </w:rPr>
        <w:t>Основными направлениями в сфере международного сотрудничества по реализации государственной пограничной политики являются:</w:t>
      </w:r>
      <w:r w:rsidRPr="00DC0911">
        <w:rPr>
          <w:szCs w:val="28"/>
        </w:rPr>
        <w:t xml:space="preserve"> обеспечение нерушимости Государственной границы Республики Беларусь, защиты государственного суверенитета и территориальной целостности Республики Беларусь, взаимовыгодное межгосударственной сотрудничество по пограничным вопросам, мирное разрешение пограничных вопросов.</w:t>
      </w:r>
    </w:p>
    <w:p w:rsidR="00F172C0" w:rsidRPr="00DC0911" w:rsidRDefault="00F172C0" w:rsidP="00DC0911">
      <w:pPr>
        <w:spacing w:line="360" w:lineRule="auto"/>
        <w:ind w:firstLine="709"/>
        <w:jc w:val="both"/>
        <w:rPr>
          <w:szCs w:val="28"/>
        </w:rPr>
      </w:pPr>
      <w:r w:rsidRPr="00DC0911">
        <w:rPr>
          <w:b/>
          <w:bCs/>
          <w:szCs w:val="28"/>
        </w:rPr>
        <w:t>Основными направлениями в сфере международной безопасности являются:</w:t>
      </w:r>
      <w:r w:rsidRPr="00DC0911">
        <w:rPr>
          <w:szCs w:val="28"/>
        </w:rPr>
        <w:t xml:space="preserve"> развитие международного сотрудничества в целях сохранения и укрепления существующих систем международной и региональной безопасности, развитие международного сотрудничества в области борьбы с терроризмом и экстремизмом, организованной преступностью, наркобизнесом и иными видами преступной деятельности, противодействие незаконному распространению оружия массового поражения, его компонентов и средств доставки, а также товаров и технологий двойного назначения.</w:t>
      </w:r>
    </w:p>
    <w:p w:rsidR="00F172C0" w:rsidRPr="00DC0911" w:rsidRDefault="00F172C0" w:rsidP="00DC0911">
      <w:pPr>
        <w:spacing w:line="360" w:lineRule="auto"/>
        <w:ind w:firstLine="709"/>
        <w:jc w:val="both"/>
        <w:rPr>
          <w:szCs w:val="28"/>
        </w:rPr>
      </w:pPr>
      <w:r w:rsidRPr="00DC0911">
        <w:rPr>
          <w:b/>
          <w:bCs/>
          <w:szCs w:val="28"/>
        </w:rPr>
        <w:t>Основными направлениями в сфере гуманитарного сотрудничества и прав человека являются:</w:t>
      </w:r>
      <w:r w:rsidRPr="00DC0911">
        <w:rPr>
          <w:szCs w:val="28"/>
        </w:rPr>
        <w:t xml:space="preserve"> участие в международных договорах в гуманитарной области и в области прав человека, развитие международного гуманитарного сотрудничества и сотрудничества в области прав человека, реализация долгосрочной стратегии содействия духовному и культурному развитию белорусской диаспоры, создание благоприятных правовых и организационных условий для этнических белорусов, выходцев из Республики Беларусь и лиц,  идентифицирующих себя как белорусы, а также членов их семей, принявших решение вернуться в Республику Беларусь на постоянное место жительства.</w:t>
      </w:r>
    </w:p>
    <w:p w:rsidR="00F172C0" w:rsidRPr="00DC0911" w:rsidRDefault="00F172C0" w:rsidP="00DC0911">
      <w:pPr>
        <w:spacing w:line="360" w:lineRule="auto"/>
        <w:ind w:firstLine="709"/>
        <w:jc w:val="both"/>
        <w:rPr>
          <w:szCs w:val="28"/>
        </w:rPr>
      </w:pPr>
      <w:r w:rsidRPr="00DC0911">
        <w:rPr>
          <w:b/>
          <w:bCs/>
          <w:szCs w:val="28"/>
        </w:rPr>
        <w:t>Основными направлениями в сфере международного сотрудничества в области здравоохранения, образования, науки, информации и информатизации, культуры, спорта, туризма, охраны окружающей среды являются:</w:t>
      </w:r>
      <w:r w:rsidRPr="00DC0911">
        <w:rPr>
          <w:szCs w:val="28"/>
        </w:rPr>
        <w:t xml:space="preserve"> укрепление международного сотрудничества в области развития здравоохранения, привлечение внешних интеллектуальных и научных ресурсов в интересах научного, образовательного и культурного развития Республики Беларусь, расширение международного научно-технического сотрудничества, участие в международных договорах, развитие взаимовыгодных отношений с иностранными государствами, международными организациями, обмен информацией и технологиями, использование международных глобальных информационных сетей в интересах ускоренного экономического развития, содействие интеграции Республики Беларусь в мировое информационное пространство, поддержка взаимовыгодного международного сотрудничества в области информации и информатизации, содействие национальным федерациям (союзам, ассоциациям) по виду (видам) спорта в их международной деятельности и повышении международного авторитета Республики Беларусь через активное участие спортсменов (команд спортсменов) Республики Беларусь в международных спортивных мероприятиях, формирование имиджа Республики Беларусь как региона, привлекательного для развития туризма, и продвижение национального туристского продукта на внешний рынок, развитие международного сотрудничества в сфере охраны окружающей среды, разрешения экологических проблем транснационального характера, привлечение помощи международного сообщества по преодолению последствий катастрофы на Чернобыльской АЭС.</w:t>
      </w:r>
    </w:p>
    <w:p w:rsidR="00F172C0" w:rsidRPr="00DC0911" w:rsidRDefault="00F172C0" w:rsidP="00DC0911">
      <w:pPr>
        <w:spacing w:line="360" w:lineRule="auto"/>
        <w:ind w:firstLine="709"/>
        <w:jc w:val="both"/>
        <w:rPr>
          <w:szCs w:val="28"/>
        </w:rPr>
      </w:pPr>
      <w:r w:rsidRPr="00DC0911">
        <w:rPr>
          <w:b/>
          <w:bCs/>
          <w:szCs w:val="28"/>
        </w:rPr>
        <w:t>Основными направлениями в сфере международного сотрудничества в области предупреждения и ликвидации чрезвычайных ситуаций являются:</w:t>
      </w:r>
      <w:r w:rsidRPr="00DC0911">
        <w:rPr>
          <w:szCs w:val="28"/>
        </w:rPr>
        <w:t xml:space="preserve"> оперативное информирование в случаях возникновения или опасности возникновения чрезвычайных ситуаций, проведение согласованной политики по предупреждению трансграничных чрезвычайных ситуаций и ликвидации их последствий, обмен научно-технической информацией и специалистами в области предупреждения и ликвидации чрезвычайных ситуаций, оказание гуманитарной помощи странам, пострадавшим вследствие чрезвычайных ситуаций. </w:t>
      </w:r>
    </w:p>
    <w:p w:rsidR="00F172C0" w:rsidRPr="00DC0911" w:rsidRDefault="00F172C0" w:rsidP="00DC0911">
      <w:pPr>
        <w:spacing w:line="360" w:lineRule="auto"/>
        <w:ind w:firstLine="709"/>
        <w:jc w:val="both"/>
        <w:rPr>
          <w:szCs w:val="28"/>
        </w:rPr>
      </w:pPr>
      <w:r w:rsidRPr="00DC0911">
        <w:rPr>
          <w:b/>
          <w:bCs/>
          <w:szCs w:val="28"/>
        </w:rPr>
        <w:t>Основными направлениями в сфере сотрудничества в области кодификации и прогрессивного развития международного права являются:</w:t>
      </w:r>
      <w:r w:rsidRPr="00DC0911">
        <w:rPr>
          <w:szCs w:val="28"/>
        </w:rPr>
        <w:t xml:space="preserve"> участие в разработке международных договоров, развитие сотрудничества с международными организациями. </w:t>
      </w:r>
    </w:p>
    <w:p w:rsidR="00F172C0" w:rsidRPr="00DC0911" w:rsidRDefault="00F172C0" w:rsidP="00DC0911">
      <w:pPr>
        <w:spacing w:line="360" w:lineRule="auto"/>
        <w:ind w:firstLine="709"/>
        <w:jc w:val="both"/>
        <w:rPr>
          <w:szCs w:val="28"/>
        </w:rPr>
      </w:pPr>
      <w:r w:rsidRPr="00DC0911">
        <w:rPr>
          <w:b/>
          <w:bCs/>
          <w:szCs w:val="28"/>
        </w:rPr>
        <w:t>Основными направлениями в сфере трансграничного сотрудничества являются:</w:t>
      </w:r>
      <w:r w:rsidRPr="00DC0911">
        <w:rPr>
          <w:szCs w:val="28"/>
        </w:rPr>
        <w:t xml:space="preserve"> взаимодействие с иностранными государствами на региональном и местном уровнях в целях оперативного решения приграничных проблем, привлечения иностранных инвестиций для совершенствования приграничной и транспортной инфраструктуры, создания коммерческих организаций с иностранными инвестициями, разработка и реализация региональных проектов технического содействия, финансируемых международными организациями и программами в области экономики, территориального планирования, предпринимательства, инфраструктуры, информации, охраны окружающей среды, образования, культуры, туризма и спорта, поощрение еврорегионов как формы приграничного сотрудничества в целях сглаживания различий в уровнях социально-экономического развития территорий, развития приграничной инфраструктуры, совместного решения проблем в сфере охраны природы, преодоления дисбаланса в вопросах занятости населения, культурных и языковых барьеров.</w:t>
      </w:r>
    </w:p>
    <w:p w:rsidR="007D6AE4" w:rsidRPr="00DC0911" w:rsidRDefault="007D6AE4" w:rsidP="00DC0911">
      <w:pPr>
        <w:spacing w:line="360" w:lineRule="auto"/>
        <w:ind w:firstLine="709"/>
        <w:jc w:val="both"/>
        <w:rPr>
          <w:szCs w:val="28"/>
        </w:rPr>
      </w:pPr>
    </w:p>
    <w:p w:rsidR="007D6AE4" w:rsidRPr="00DC0911" w:rsidRDefault="00C814BB" w:rsidP="00B11027">
      <w:pPr>
        <w:spacing w:line="360" w:lineRule="auto"/>
        <w:ind w:firstLine="709"/>
        <w:jc w:val="center"/>
        <w:rPr>
          <w:b/>
          <w:bCs/>
          <w:szCs w:val="28"/>
        </w:rPr>
      </w:pPr>
      <w:r w:rsidRPr="00DC0911">
        <w:rPr>
          <w:b/>
          <w:bCs/>
          <w:szCs w:val="28"/>
        </w:rPr>
        <w:t>3</w:t>
      </w:r>
      <w:r w:rsidR="007D6AE4" w:rsidRPr="00DC0911">
        <w:rPr>
          <w:b/>
          <w:bCs/>
          <w:szCs w:val="28"/>
        </w:rPr>
        <w:t>. Республика Беларусь – субъект СНГ</w:t>
      </w:r>
    </w:p>
    <w:p w:rsidR="007D6AE4" w:rsidRPr="00DC0911" w:rsidRDefault="007D6AE4" w:rsidP="00DC0911">
      <w:pPr>
        <w:spacing w:line="360" w:lineRule="auto"/>
        <w:ind w:firstLine="709"/>
        <w:jc w:val="both"/>
        <w:rPr>
          <w:b/>
          <w:bCs/>
          <w:szCs w:val="28"/>
        </w:rPr>
      </w:pPr>
    </w:p>
    <w:p w:rsidR="007D6AE4" w:rsidRPr="00DC0911" w:rsidRDefault="007D6AE4" w:rsidP="00DC0911">
      <w:pPr>
        <w:spacing w:line="360" w:lineRule="auto"/>
        <w:ind w:firstLine="709"/>
        <w:jc w:val="both"/>
        <w:rPr>
          <w:szCs w:val="28"/>
        </w:rPr>
      </w:pPr>
      <w:r w:rsidRPr="00DC0911">
        <w:rPr>
          <w:szCs w:val="28"/>
        </w:rPr>
        <w:t>8 декабря 1991 г. Республика Беларусь, Россия, и Украина подписали Соглашение о создании Содружества Независимых Государств.</w:t>
      </w:r>
    </w:p>
    <w:p w:rsidR="007D6AE4" w:rsidRPr="00DC0911" w:rsidRDefault="007D6AE4" w:rsidP="00DC0911">
      <w:pPr>
        <w:spacing w:line="360" w:lineRule="auto"/>
        <w:ind w:firstLine="709"/>
        <w:jc w:val="both"/>
        <w:rPr>
          <w:szCs w:val="28"/>
        </w:rPr>
      </w:pPr>
      <w:r w:rsidRPr="00DC0911">
        <w:rPr>
          <w:szCs w:val="28"/>
        </w:rPr>
        <w:t>21 декабря 1991 г. к СНГ в г. Алма-Ата присоединились Азербайджан, Армения, Казахстан, Кыргызстан, Молдова, Таджикистан, Туркменистан, Узбекистан. В настоящее время в СНГ входят 12 бывших республик СССР из 15. Латвия, Литва, Эстония в состав СНГ не вошли.</w:t>
      </w:r>
    </w:p>
    <w:p w:rsidR="007D6AE4" w:rsidRPr="00DC0911" w:rsidRDefault="007D6AE4" w:rsidP="00DC0911">
      <w:pPr>
        <w:spacing w:line="360" w:lineRule="auto"/>
        <w:ind w:firstLine="709"/>
        <w:jc w:val="both"/>
        <w:rPr>
          <w:szCs w:val="28"/>
        </w:rPr>
      </w:pPr>
      <w:r w:rsidRPr="00DC0911">
        <w:rPr>
          <w:szCs w:val="28"/>
        </w:rPr>
        <w:t>Учредительными документами СНГ являются: Соглашение о создании СНГ, Алма-Атинская Декларация, Устав СНГ и др.</w:t>
      </w:r>
    </w:p>
    <w:p w:rsidR="007D6AE4" w:rsidRPr="00DC0911" w:rsidRDefault="007D6AE4" w:rsidP="00DC0911">
      <w:pPr>
        <w:spacing w:line="360" w:lineRule="auto"/>
        <w:ind w:firstLine="709"/>
        <w:jc w:val="both"/>
        <w:rPr>
          <w:szCs w:val="28"/>
        </w:rPr>
      </w:pPr>
      <w:r w:rsidRPr="00DC0911">
        <w:rPr>
          <w:szCs w:val="28"/>
        </w:rPr>
        <w:t>В начальный период своего создания СНГ рассматривалось как форма цивилизованного развода бывших союзных республик и раздела имущества бывшего СССР мирным путем. Сегодня в СНГ господствует стремление государств к экономическому и политическому взаимодействию на просторах бывшего СССР.</w:t>
      </w:r>
    </w:p>
    <w:p w:rsidR="007D6AE4" w:rsidRPr="00DC0911" w:rsidRDefault="007D6AE4" w:rsidP="00DC0911">
      <w:pPr>
        <w:spacing w:line="360" w:lineRule="auto"/>
        <w:ind w:firstLine="709"/>
        <w:jc w:val="both"/>
        <w:rPr>
          <w:szCs w:val="28"/>
        </w:rPr>
      </w:pPr>
      <w:r w:rsidRPr="00DC0911">
        <w:rPr>
          <w:szCs w:val="28"/>
        </w:rPr>
        <w:t>Страны-участницы СНГ сотрудничают в различных сферах: государственно-политической, социально-экономической, научной, культурной, экологической, правовой, внешнеполитической и др.</w:t>
      </w:r>
    </w:p>
    <w:p w:rsidR="007D6AE4" w:rsidRPr="00DC0911" w:rsidRDefault="007D6AE4" w:rsidP="00DC0911">
      <w:pPr>
        <w:spacing w:line="360" w:lineRule="auto"/>
        <w:ind w:firstLine="709"/>
        <w:jc w:val="both"/>
        <w:rPr>
          <w:szCs w:val="28"/>
          <w:lang w:val="en-US"/>
        </w:rPr>
      </w:pPr>
      <w:r w:rsidRPr="00DC0911">
        <w:rPr>
          <w:szCs w:val="28"/>
        </w:rPr>
        <w:t>Все органы СНГ имеют исключительно консультативные и координационные функции.</w:t>
      </w:r>
    </w:p>
    <w:p w:rsidR="007D6AE4" w:rsidRPr="00DC0911" w:rsidRDefault="007D6AE4" w:rsidP="00DC0911">
      <w:pPr>
        <w:spacing w:line="360" w:lineRule="auto"/>
        <w:ind w:firstLine="709"/>
        <w:jc w:val="both"/>
        <w:rPr>
          <w:szCs w:val="28"/>
        </w:rPr>
      </w:pPr>
      <w:r w:rsidRPr="00DC0911">
        <w:rPr>
          <w:szCs w:val="28"/>
        </w:rPr>
        <w:t>Деятельность Совета Глав Государств и Совета Глав Правительств регулируется следующим образом: при принятии решений в этих Советах каждое государство имеет один голос. Решения принимаются с общего согласия, консенсусом. За каждым государством признается право не участия в решении того или иного вопроса.</w:t>
      </w:r>
    </w:p>
    <w:p w:rsidR="007D6AE4" w:rsidRPr="00DC0911" w:rsidRDefault="007D6AE4" w:rsidP="00DC0911">
      <w:pPr>
        <w:spacing w:line="360" w:lineRule="auto"/>
        <w:ind w:firstLine="709"/>
        <w:jc w:val="both"/>
        <w:rPr>
          <w:szCs w:val="28"/>
          <w:lang w:val="be-BY"/>
        </w:rPr>
      </w:pPr>
      <w:r w:rsidRPr="00DC0911">
        <w:rPr>
          <w:szCs w:val="28"/>
        </w:rPr>
        <w:t>Совет Глав Государств обсуждает и принимает принципиальные решения, связанные с деятельностью государств-участников в сфере их общих интересов. В соответствии с Уставом СНГ он собирается на заседания два раза в год. Внеочередные заседания могут созываться по инициативе одного из государств-членов.</w:t>
      </w:r>
    </w:p>
    <w:p w:rsidR="007D6AE4" w:rsidRPr="00DC0911" w:rsidRDefault="007D6AE4" w:rsidP="00DC0911">
      <w:pPr>
        <w:spacing w:line="360" w:lineRule="auto"/>
        <w:ind w:firstLine="709"/>
        <w:jc w:val="both"/>
        <w:rPr>
          <w:szCs w:val="28"/>
        </w:rPr>
      </w:pPr>
      <w:r w:rsidRPr="00DC0911">
        <w:rPr>
          <w:szCs w:val="28"/>
        </w:rPr>
        <w:t>Совет Глав Правительств координирует сотрудничество органов исполнительной власти государств-членов в экономической, социальной и иных сферах общих интересов. Периодичность заседаний данного Совета – четыре раза в год. Внеочередные заседания могут созываться по инициативе Правительства любого из государств-членов.</w:t>
      </w:r>
    </w:p>
    <w:p w:rsidR="007D6AE4" w:rsidRPr="00DC0911" w:rsidRDefault="007D6AE4" w:rsidP="00DC0911">
      <w:pPr>
        <w:spacing w:line="360" w:lineRule="auto"/>
        <w:ind w:firstLine="709"/>
        <w:jc w:val="both"/>
        <w:rPr>
          <w:szCs w:val="28"/>
        </w:rPr>
      </w:pPr>
      <w:r w:rsidRPr="00DC0911">
        <w:rPr>
          <w:szCs w:val="28"/>
        </w:rPr>
        <w:t>Межпарламентская Ассамблея СНГ состоит из парламентских делегаций стран СНГ, состав которых обновляется к каждому заседанию, Совета Ассамблеи, постоянных и временных комиссий, вспомогательных органов и Секретариата Совета МПА. Межпарламентская Ассамблея обсуждает широкий круг политических, социально-экономических и иных проблем, представляющих общий интерес. Все делегации стран-участниц имеют один голос. Пленарные заседания МПА проводятся не реже двух раз в год. Решения в МПА принимаются консенсусом, то есть достижением согласия его участников. МПА не наделена законодательными полномочиями, она имеет консультативные и координационные полномочия. Важнейшая функция МПА – это сближение национальных законодательств стран-участниц СНГ. Эта задача решается путем принятия модельных (рекомендательных) актов, которые направляются парламентам стран-участниц СНГ для использования в их законодательной деятельности.</w:t>
      </w:r>
    </w:p>
    <w:p w:rsidR="007D6AE4" w:rsidRPr="00DC0911" w:rsidRDefault="007D6AE4" w:rsidP="00DC0911">
      <w:pPr>
        <w:spacing w:line="360" w:lineRule="auto"/>
        <w:ind w:firstLine="709"/>
        <w:jc w:val="both"/>
        <w:rPr>
          <w:szCs w:val="28"/>
        </w:rPr>
      </w:pPr>
      <w:r w:rsidRPr="00DC0911">
        <w:rPr>
          <w:szCs w:val="28"/>
        </w:rPr>
        <w:t>Координационно-консультативный комитет СНГ является постоянно действующим исполнительным и координирующим органом.</w:t>
      </w:r>
    </w:p>
    <w:p w:rsidR="007D6AE4" w:rsidRPr="00DC0911" w:rsidRDefault="007D6AE4" w:rsidP="00DC0911">
      <w:pPr>
        <w:spacing w:line="360" w:lineRule="auto"/>
        <w:ind w:firstLine="709"/>
        <w:jc w:val="both"/>
        <w:rPr>
          <w:szCs w:val="28"/>
        </w:rPr>
      </w:pPr>
      <w:r w:rsidRPr="00DC0911">
        <w:rPr>
          <w:szCs w:val="28"/>
        </w:rPr>
        <w:t>Комитет вырабатывает предложения по вопросам сотрудничества в рамках СНГ, организует совещания представителей и экспертов для подготовки проектов документов, выносимых на заседания Совета Глав Государств и Совета Глав Правительств, содействует работе других органов в рамках Содружества. Столицей СНГ является город Минск.</w:t>
      </w:r>
    </w:p>
    <w:p w:rsidR="007D6AE4" w:rsidRPr="00DC0911" w:rsidRDefault="007D6AE4" w:rsidP="00DC0911">
      <w:pPr>
        <w:spacing w:line="360" w:lineRule="auto"/>
        <w:ind w:firstLine="709"/>
        <w:jc w:val="both"/>
        <w:rPr>
          <w:szCs w:val="28"/>
        </w:rPr>
      </w:pPr>
      <w:r w:rsidRPr="00DC0911">
        <w:rPr>
          <w:szCs w:val="28"/>
        </w:rPr>
        <w:t>СНГ является уникальным своеобразным объединением государств, которое в процессе своего функционирования реализует различные виды связей между собой, характерные для федеративных, конфедеративных, ассоциативных международно-правовых форм объединений государств.</w:t>
      </w:r>
    </w:p>
    <w:p w:rsidR="007D6AE4" w:rsidRPr="00DC0911" w:rsidRDefault="00B11027" w:rsidP="00B11027">
      <w:pPr>
        <w:spacing w:line="360" w:lineRule="auto"/>
        <w:ind w:firstLine="709"/>
        <w:jc w:val="center"/>
        <w:rPr>
          <w:b/>
          <w:bCs/>
          <w:szCs w:val="28"/>
        </w:rPr>
      </w:pPr>
      <w:r>
        <w:rPr>
          <w:b/>
          <w:bCs/>
          <w:szCs w:val="28"/>
        </w:rPr>
        <w:br w:type="page"/>
      </w:r>
      <w:r w:rsidR="00C814BB" w:rsidRPr="00DC0911">
        <w:rPr>
          <w:b/>
          <w:bCs/>
          <w:szCs w:val="28"/>
        </w:rPr>
        <w:t>4</w:t>
      </w:r>
      <w:r w:rsidR="007D6AE4" w:rsidRPr="00DC0911">
        <w:rPr>
          <w:b/>
          <w:bCs/>
          <w:szCs w:val="28"/>
        </w:rPr>
        <w:t>. Союз</w:t>
      </w:r>
      <w:r w:rsidR="004C0ABE" w:rsidRPr="00DC0911">
        <w:rPr>
          <w:b/>
          <w:bCs/>
          <w:szCs w:val="28"/>
        </w:rPr>
        <w:t>ное государство</w:t>
      </w:r>
      <w:r w:rsidR="007D6AE4" w:rsidRPr="00DC0911">
        <w:rPr>
          <w:b/>
          <w:bCs/>
          <w:szCs w:val="28"/>
        </w:rPr>
        <w:t xml:space="preserve"> Беларуси и России</w:t>
      </w:r>
    </w:p>
    <w:p w:rsidR="007D6AE4" w:rsidRPr="00DC0911" w:rsidRDefault="007D6AE4" w:rsidP="00DC0911">
      <w:pPr>
        <w:spacing w:line="360" w:lineRule="auto"/>
        <w:ind w:firstLine="709"/>
        <w:jc w:val="both"/>
        <w:rPr>
          <w:b/>
          <w:bCs/>
          <w:szCs w:val="28"/>
        </w:rPr>
      </w:pPr>
    </w:p>
    <w:p w:rsidR="007D6AE4" w:rsidRPr="00DC0911" w:rsidRDefault="007D6AE4" w:rsidP="00DC0911">
      <w:pPr>
        <w:spacing w:line="360" w:lineRule="auto"/>
        <w:ind w:firstLine="709"/>
        <w:jc w:val="both"/>
        <w:rPr>
          <w:szCs w:val="28"/>
        </w:rPr>
      </w:pPr>
      <w:r w:rsidRPr="00DC0911">
        <w:rPr>
          <w:szCs w:val="28"/>
        </w:rPr>
        <w:t>После распада СССР 26 июня 1992 года между Российской Федерацией и Республикой Беларусь были установлены дипломатические отношения.</w:t>
      </w:r>
    </w:p>
    <w:p w:rsidR="007D6AE4" w:rsidRPr="00DC0911" w:rsidRDefault="007D6AE4" w:rsidP="00DC0911">
      <w:pPr>
        <w:spacing w:line="360" w:lineRule="auto"/>
        <w:ind w:firstLine="709"/>
        <w:jc w:val="both"/>
        <w:rPr>
          <w:szCs w:val="28"/>
        </w:rPr>
      </w:pPr>
      <w:r w:rsidRPr="00DC0911">
        <w:rPr>
          <w:szCs w:val="28"/>
        </w:rPr>
        <w:t>21 февраля 1995 года в городе Минске Президентом Республики Беларусь А.Г. Лукашенко и Президентом Российской Федерации Б.Н. Ельциным подписан Договор о дружбе, добрососедстве и сотрудничестве между Республикой Беларусь и Российской Федерацией. Договор вступил в силу 11 августа 1995 года.</w:t>
      </w:r>
    </w:p>
    <w:p w:rsidR="007D6AE4" w:rsidRPr="00DC0911" w:rsidRDefault="007D6AE4" w:rsidP="00DC0911">
      <w:pPr>
        <w:spacing w:line="360" w:lineRule="auto"/>
        <w:ind w:firstLine="709"/>
        <w:jc w:val="both"/>
        <w:rPr>
          <w:szCs w:val="28"/>
        </w:rPr>
      </w:pPr>
      <w:r w:rsidRPr="00DC0911">
        <w:rPr>
          <w:szCs w:val="28"/>
        </w:rPr>
        <w:t>26 мая 1995 года у белорусской деревни Речка убран символический таможенный знак, что означало ликвидацию границы между Беларусью и Россией.</w:t>
      </w:r>
    </w:p>
    <w:p w:rsidR="007D6AE4" w:rsidRPr="00DC0911" w:rsidRDefault="007D6AE4" w:rsidP="00DC0911">
      <w:pPr>
        <w:spacing w:line="360" w:lineRule="auto"/>
        <w:ind w:firstLine="709"/>
        <w:jc w:val="both"/>
        <w:rPr>
          <w:szCs w:val="28"/>
        </w:rPr>
      </w:pPr>
      <w:r w:rsidRPr="00DC0911">
        <w:rPr>
          <w:szCs w:val="28"/>
        </w:rPr>
        <w:t>27-28 февраля 1996 года Президент Республики Беларусь А.Г. Лукашенко привез в Москву исторические предложения, направленные на тесное сближение двух стран.</w:t>
      </w:r>
    </w:p>
    <w:p w:rsidR="007D6AE4" w:rsidRPr="00DC0911" w:rsidRDefault="007D6AE4" w:rsidP="00DC0911">
      <w:pPr>
        <w:spacing w:line="360" w:lineRule="auto"/>
        <w:ind w:firstLine="709"/>
        <w:jc w:val="both"/>
        <w:rPr>
          <w:szCs w:val="28"/>
        </w:rPr>
      </w:pPr>
      <w:r w:rsidRPr="00DC0911">
        <w:rPr>
          <w:szCs w:val="28"/>
        </w:rPr>
        <w:t>2 апреля 1996 года в городе Москве Президентом Республики Беларусь А.Г. Лукашенко и Президентом Российской Федерации Б.Н. Ельциным подписан Договор между Республикой Беларусь и Российской Федерацией об образовании Сообщества Беларуси и России. Договор вступил в силу с 29 августа 1996 года. Целью создания Сообщества являлось объединение материального и интеллектуального потенциалов обоих государств для подъема экономики, создания равных условий повышения уровня жизни народов и духовного развития личности.</w:t>
      </w:r>
    </w:p>
    <w:p w:rsidR="007D6AE4" w:rsidRPr="00DC0911" w:rsidRDefault="007D6AE4" w:rsidP="00DC0911">
      <w:pPr>
        <w:spacing w:line="360" w:lineRule="auto"/>
        <w:ind w:firstLine="709"/>
        <w:jc w:val="both"/>
        <w:rPr>
          <w:szCs w:val="28"/>
        </w:rPr>
      </w:pPr>
      <w:r w:rsidRPr="00DC0911">
        <w:rPr>
          <w:szCs w:val="28"/>
        </w:rPr>
        <w:t>Высшим органом Сообщества являлся  – Высший Советом, в который входили главы государств и правительств, руководители парламентов сторон, а также председатель Исполнительного Комитета, был принят ряд важных решений. Так, 22 июня 1996 года были приняты следующие решения: “О Таможенном Комитете Сообщества”, “О беспрепятственном обмене жилых помещений”, “О равных правах граждан на трудоустройство, оплату труда и предоставление других социально-трудовых гарантий”.</w:t>
      </w:r>
    </w:p>
    <w:p w:rsidR="007D6AE4" w:rsidRPr="00DC0911" w:rsidRDefault="007D6AE4" w:rsidP="00DC0911">
      <w:pPr>
        <w:spacing w:line="360" w:lineRule="auto"/>
        <w:ind w:firstLine="709"/>
        <w:jc w:val="both"/>
        <w:rPr>
          <w:szCs w:val="28"/>
          <w:lang w:val="en-US"/>
        </w:rPr>
      </w:pPr>
      <w:r w:rsidRPr="00DC0911">
        <w:rPr>
          <w:szCs w:val="28"/>
        </w:rPr>
        <w:t xml:space="preserve">Исполнительным Комитетом Сообщества Беларуси и России 11 апреля 1996 года было принято постановление № 1 “О равных правах граждан на получение образования”, а 16 мая 1996 года принято постановление № 2 “О взаимном предоставлении гражданам Беларуси и России равных прав в получении всесторонней медицинской помощи”. </w:t>
      </w:r>
    </w:p>
    <w:p w:rsidR="007D6AE4" w:rsidRPr="00DC0911" w:rsidRDefault="007D6AE4" w:rsidP="00DC0911">
      <w:pPr>
        <w:spacing w:line="360" w:lineRule="auto"/>
        <w:ind w:firstLine="709"/>
        <w:jc w:val="both"/>
        <w:rPr>
          <w:szCs w:val="28"/>
        </w:rPr>
      </w:pPr>
      <w:r w:rsidRPr="00DC0911">
        <w:rPr>
          <w:szCs w:val="28"/>
        </w:rPr>
        <w:t>Договор содержал конкретные направления работы органов Сообщества: проведение общей экономической и социальной политики, разработка и реализация совместных программ; формирование единой энергетической, транспортной систем и системы связи; взаимодействие в решении вопросов занятости населения; формирование единой нормативно-правовой базы и др. Однако Договор четко не прописывал механизма реализации задач, поставленных перед органами Сообщества. Кроме того, в развитии рыночных реформ Россия опережала Беларусь.</w:t>
      </w:r>
    </w:p>
    <w:p w:rsidR="007D6AE4" w:rsidRPr="00DC0911" w:rsidRDefault="007D6AE4" w:rsidP="00DC0911">
      <w:pPr>
        <w:spacing w:line="360" w:lineRule="auto"/>
        <w:ind w:firstLine="709"/>
        <w:jc w:val="both"/>
        <w:rPr>
          <w:szCs w:val="28"/>
        </w:rPr>
      </w:pPr>
      <w:r w:rsidRPr="00DC0911">
        <w:rPr>
          <w:szCs w:val="28"/>
        </w:rPr>
        <w:t>2 апреля 1997 года в Москве президенты А.Г. Лукашенко и Б.Н. Ельцин подписали Договор о Союзе Беларуси и России. По инициативе А.Г. Лукашенко Сообщество преобразуется в Союз двух государств. Одновременно был принят Меморандум о взаимопонимании между Республикой Беларусь и Российской Федерацией по вопросу о доработке и принятии Устава Союза Беларуси и России, который публиковался в виде проекта для всенародного обсуждения гражданами Республики Беларусь и гражданами России.</w:t>
      </w:r>
    </w:p>
    <w:p w:rsidR="007D6AE4" w:rsidRPr="00DC0911" w:rsidRDefault="007D6AE4" w:rsidP="00DC0911">
      <w:pPr>
        <w:spacing w:line="360" w:lineRule="auto"/>
        <w:ind w:firstLine="709"/>
        <w:jc w:val="both"/>
        <w:rPr>
          <w:szCs w:val="28"/>
        </w:rPr>
      </w:pPr>
      <w:r w:rsidRPr="00DC0911">
        <w:rPr>
          <w:szCs w:val="28"/>
        </w:rPr>
        <w:t>23 мая 1997 года в городе Москве Президентом Республики Беларусь А.Г. Лукашенко и Президентом Российской Федерации Б.Н. Ельциным подписан Устав Союза Беларуси и России. Договор и Устав о Союзе Беларуси и России вступили в силу 11 июня 1997 года.</w:t>
      </w:r>
    </w:p>
    <w:p w:rsidR="007D6AE4" w:rsidRPr="00DC0911" w:rsidRDefault="007D6AE4" w:rsidP="00DC0911">
      <w:pPr>
        <w:spacing w:line="360" w:lineRule="auto"/>
        <w:ind w:firstLine="709"/>
        <w:jc w:val="both"/>
        <w:rPr>
          <w:szCs w:val="28"/>
        </w:rPr>
      </w:pPr>
      <w:r w:rsidRPr="00DC0911">
        <w:rPr>
          <w:szCs w:val="28"/>
        </w:rPr>
        <w:t>По выполнению Договора и Устава органами Союза была проведена большая работа. Интеграция между государствами стала более тесной. Был осуществлен ряд совместных крупномасштабных программ и проектов, направленных на наращивание промышленного и научно-технического потенциала государств, для граждан двух государств были сняты пограничные и таможенные барьеры, предоставлены равные права в области образования, трудоустройства и оплаты труда, приобретения и использования имущества.</w:t>
      </w:r>
    </w:p>
    <w:p w:rsidR="007D6AE4" w:rsidRPr="00DC0911" w:rsidRDefault="007D6AE4" w:rsidP="00DC0911">
      <w:pPr>
        <w:spacing w:line="360" w:lineRule="auto"/>
        <w:ind w:firstLine="709"/>
        <w:jc w:val="both"/>
        <w:rPr>
          <w:szCs w:val="28"/>
        </w:rPr>
      </w:pPr>
      <w:r w:rsidRPr="00DC0911">
        <w:rPr>
          <w:szCs w:val="28"/>
        </w:rPr>
        <w:t>Высшим Советом Союза Беларуси и России было принято свыше 40 решений по вопросам внешней политики, военной политики и безопасности, охраны границ, борьбы с преступностью, финансового и таможенного законодательства, коммуникаций и информатизации и др.</w:t>
      </w:r>
    </w:p>
    <w:p w:rsidR="007D6AE4" w:rsidRPr="00DC0911" w:rsidRDefault="007D6AE4" w:rsidP="00DC0911">
      <w:pPr>
        <w:spacing w:line="360" w:lineRule="auto"/>
        <w:ind w:firstLine="709"/>
        <w:jc w:val="both"/>
        <w:rPr>
          <w:szCs w:val="28"/>
        </w:rPr>
      </w:pPr>
      <w:r w:rsidRPr="00DC0911">
        <w:rPr>
          <w:szCs w:val="28"/>
        </w:rPr>
        <w:t>Однако существовали и определенные трудности в реализации положений Договора и Устава Союза. В России большими темпами шла приватизация государственной собственности, в Беларуси она развивалась более медленно. Этот и другие факторы затрудняли сотрудничество двух стран: практически отсутствовали крупные финансово-промышленные группы двух стран способные конкурировать на мировых рынках; не все решения, принимаемые на высшем уровне органами Союза, реализовывались на практике из-за противодействия определенных российских политических сил интеграции; правовая база двухсторонних отношений нуждалась в совершенствовании, прежде всего в наделении Парламентского Собрания Союза правом принимать не рекомендательные, а законодательные акты, в наделении дополнительными наднациональными полномочиями союзных органов, в гармонизации и сближении национального законодательства государств-участников.</w:t>
      </w:r>
    </w:p>
    <w:p w:rsidR="007D6AE4" w:rsidRPr="00DC0911" w:rsidRDefault="007D6AE4" w:rsidP="00DC0911">
      <w:pPr>
        <w:spacing w:line="360" w:lineRule="auto"/>
        <w:ind w:firstLine="709"/>
        <w:jc w:val="both"/>
        <w:rPr>
          <w:szCs w:val="28"/>
        </w:rPr>
      </w:pPr>
      <w:r w:rsidRPr="00DC0911">
        <w:rPr>
          <w:szCs w:val="28"/>
        </w:rPr>
        <w:t xml:space="preserve">Но экономическая целесообразность, историческая взаимосвязь судеб народов двух государств, родственные отношения, близость духовной и культурной жизни, совпадение интересов в политической, экономической, внешнеполитической, геостратегической, оборонной и иных областях требовали более тесного объединения государств-участников Союза. </w:t>
      </w:r>
    </w:p>
    <w:p w:rsidR="007D6AE4" w:rsidRPr="00DC0911" w:rsidRDefault="007D6AE4" w:rsidP="00DC0911">
      <w:pPr>
        <w:spacing w:line="360" w:lineRule="auto"/>
        <w:ind w:firstLine="709"/>
        <w:jc w:val="both"/>
        <w:rPr>
          <w:szCs w:val="28"/>
        </w:rPr>
      </w:pPr>
      <w:r w:rsidRPr="00DC0911">
        <w:rPr>
          <w:szCs w:val="28"/>
        </w:rPr>
        <w:t>Все эти недостатки и объективные закономерности развития двух государств создали предпосылки для появления Декларации о дальнейшем единении Беларуси и России.</w:t>
      </w:r>
    </w:p>
    <w:p w:rsidR="007D6AE4" w:rsidRPr="00DC0911" w:rsidRDefault="007D6AE4" w:rsidP="00DC0911">
      <w:pPr>
        <w:spacing w:line="360" w:lineRule="auto"/>
        <w:ind w:firstLine="709"/>
        <w:jc w:val="both"/>
        <w:rPr>
          <w:szCs w:val="28"/>
        </w:rPr>
      </w:pPr>
      <w:r w:rsidRPr="00DC0911">
        <w:rPr>
          <w:szCs w:val="28"/>
        </w:rPr>
        <w:t>25 декабря 1998 года в Москве президентами двух стран были подписаны Декларация о дальнейшем единении Беларуси и России, а также Договор о равных правах граждан и Соглашение о создании равных условий субъектам хозяйствования.</w:t>
      </w:r>
    </w:p>
    <w:p w:rsidR="007D6AE4" w:rsidRPr="00DC0911" w:rsidRDefault="007D6AE4" w:rsidP="00DC0911">
      <w:pPr>
        <w:spacing w:line="360" w:lineRule="auto"/>
        <w:ind w:firstLine="709"/>
        <w:jc w:val="both"/>
        <w:rPr>
          <w:szCs w:val="28"/>
        </w:rPr>
      </w:pPr>
      <w:r w:rsidRPr="00DC0911">
        <w:rPr>
          <w:szCs w:val="28"/>
        </w:rPr>
        <w:t>Декларация провозглашала конечную цель интеграции двух государств – создание союзного государства.</w:t>
      </w:r>
    </w:p>
    <w:p w:rsidR="007D6AE4" w:rsidRPr="00DC0911" w:rsidRDefault="007D6AE4" w:rsidP="00DC0911">
      <w:pPr>
        <w:spacing w:line="360" w:lineRule="auto"/>
        <w:ind w:firstLine="709"/>
        <w:jc w:val="both"/>
        <w:rPr>
          <w:szCs w:val="28"/>
          <w:lang w:val="en-US"/>
        </w:rPr>
      </w:pPr>
      <w:r w:rsidRPr="00DC0911">
        <w:rPr>
          <w:szCs w:val="28"/>
        </w:rPr>
        <w:t xml:space="preserve">Договор о равных правах граждан был ратифицирован Законом Республики Беларусь от 17 февраля 1999 года  № 244 – З. </w:t>
      </w:r>
    </w:p>
    <w:p w:rsidR="007D6AE4" w:rsidRPr="00DC0911" w:rsidRDefault="007D6AE4" w:rsidP="00DC0911">
      <w:pPr>
        <w:spacing w:line="360" w:lineRule="auto"/>
        <w:ind w:firstLine="709"/>
        <w:jc w:val="both"/>
        <w:rPr>
          <w:szCs w:val="28"/>
        </w:rPr>
      </w:pPr>
      <w:r w:rsidRPr="00DC0911">
        <w:rPr>
          <w:szCs w:val="28"/>
        </w:rPr>
        <w:t>В Соглашении Республика Беларусь и Российская Федерация взяли на себя обязательство способствовать законодательными и иными мерами созданию равных условий субъектам хозяйствования на территории обоих государств.</w:t>
      </w:r>
    </w:p>
    <w:p w:rsidR="007D6AE4" w:rsidRPr="00DC0911" w:rsidRDefault="007D6AE4" w:rsidP="00DC0911">
      <w:pPr>
        <w:spacing w:line="360" w:lineRule="auto"/>
        <w:ind w:firstLine="709"/>
        <w:jc w:val="both"/>
        <w:rPr>
          <w:szCs w:val="28"/>
        </w:rPr>
      </w:pPr>
      <w:r w:rsidRPr="00DC0911">
        <w:rPr>
          <w:szCs w:val="28"/>
        </w:rPr>
        <w:t>В январе 1999 года в Республике Беларусь и Российской Федерации были образованы рабочие группы по подготовке проекта Договора о создании Союзного государства.</w:t>
      </w:r>
    </w:p>
    <w:p w:rsidR="007D6AE4" w:rsidRPr="00DC0911" w:rsidRDefault="007D6AE4" w:rsidP="00DC0911">
      <w:pPr>
        <w:spacing w:line="360" w:lineRule="auto"/>
        <w:ind w:firstLine="709"/>
        <w:jc w:val="both"/>
        <w:rPr>
          <w:szCs w:val="28"/>
        </w:rPr>
      </w:pPr>
      <w:r w:rsidRPr="00DC0911">
        <w:rPr>
          <w:szCs w:val="28"/>
        </w:rPr>
        <w:t>8 декабря 1999 года в г. Москве президент Беларуси Александр Григорьевич Лукашенко и президент России Борис Николаевич Ельцин подписали Договор о создании Союзного государства Беларуси и России. Договор был ратифицирован Республикой Беларусь 24 декабря 1999 года.</w:t>
      </w:r>
    </w:p>
    <w:p w:rsidR="007D6AE4" w:rsidRPr="00DC0911" w:rsidRDefault="007D6AE4" w:rsidP="00DC0911">
      <w:pPr>
        <w:spacing w:line="360" w:lineRule="auto"/>
        <w:ind w:firstLine="709"/>
        <w:jc w:val="both"/>
        <w:rPr>
          <w:szCs w:val="28"/>
        </w:rPr>
      </w:pPr>
      <w:r w:rsidRPr="00DC0911">
        <w:rPr>
          <w:szCs w:val="28"/>
        </w:rPr>
        <w:t>Составной частью Договора является Программа действий по реализации положений Договора о создании Союзного государства.</w:t>
      </w:r>
    </w:p>
    <w:p w:rsidR="007A5E76" w:rsidRDefault="007D6AE4" w:rsidP="00DC0911">
      <w:pPr>
        <w:spacing w:line="360" w:lineRule="auto"/>
        <w:ind w:firstLine="709"/>
        <w:jc w:val="both"/>
        <w:rPr>
          <w:szCs w:val="28"/>
          <w:lang w:val="en-US"/>
        </w:rPr>
      </w:pPr>
      <w:r w:rsidRPr="00DC0911">
        <w:rPr>
          <w:szCs w:val="28"/>
        </w:rPr>
        <w:t>После обмена ратификационными грамотами с Россией прекратили свое действие Договор об образовании Сообщества Беларуси и России от 2 апреля 1996 года и Договор о Союзе Беларуси и России от 2 апреля 1997 года. Ранее принятые акты в рамках Сообщества и Союза продолжают действовать в части, не противоречащей Договору о создании Союзного государства.</w:t>
      </w:r>
    </w:p>
    <w:p w:rsidR="007D6AE4" w:rsidRPr="00DC0911" w:rsidRDefault="007D6AE4" w:rsidP="00DC0911">
      <w:pPr>
        <w:spacing w:line="360" w:lineRule="auto"/>
        <w:ind w:firstLine="709"/>
        <w:jc w:val="both"/>
        <w:rPr>
          <w:szCs w:val="28"/>
        </w:rPr>
      </w:pPr>
      <w:r w:rsidRPr="00DC0911">
        <w:rPr>
          <w:szCs w:val="28"/>
        </w:rPr>
        <w:t>Союзное государство основано на разграничении предметов ведения и полномочий между Союзным государством и государствами-участниками.</w:t>
      </w:r>
    </w:p>
    <w:p w:rsidR="007D6AE4" w:rsidRPr="00DC0911" w:rsidRDefault="007D6AE4" w:rsidP="00DC0911">
      <w:pPr>
        <w:spacing w:line="360" w:lineRule="auto"/>
        <w:ind w:firstLine="709"/>
        <w:jc w:val="both"/>
        <w:rPr>
          <w:szCs w:val="28"/>
        </w:rPr>
      </w:pPr>
      <w:r w:rsidRPr="00DC0911">
        <w:rPr>
          <w:szCs w:val="28"/>
        </w:rPr>
        <w:t>Согласно ст. 6 Договора каждое государство-участник сохраняет с учетом добровольно переданных Союзному государству полномочий суверенитет, независимость, территориальную целостность, государственное устройство, Конституцию, государственный флаг, герб и другие атрибуты государственности. Каждое государство сохраняет членство в ООН и в других международных организациях.</w:t>
      </w:r>
    </w:p>
    <w:p w:rsidR="007D6AE4" w:rsidRPr="00DC0911" w:rsidRDefault="007D6AE4" w:rsidP="00DC0911">
      <w:pPr>
        <w:spacing w:line="360" w:lineRule="auto"/>
        <w:ind w:firstLine="709"/>
        <w:jc w:val="both"/>
        <w:rPr>
          <w:szCs w:val="28"/>
        </w:rPr>
      </w:pPr>
      <w:r w:rsidRPr="00DC0911">
        <w:rPr>
          <w:szCs w:val="28"/>
        </w:rPr>
        <w:t>Союзное государство основано на принципах суверенного равенства государств-участников, добровольности, добросовестного выполнения ими взаимных обязательств.</w:t>
      </w:r>
    </w:p>
    <w:p w:rsidR="007D6AE4" w:rsidRPr="00DC0911" w:rsidRDefault="007D6AE4" w:rsidP="00DC0911">
      <w:pPr>
        <w:spacing w:line="360" w:lineRule="auto"/>
        <w:ind w:firstLine="709"/>
        <w:jc w:val="both"/>
        <w:rPr>
          <w:szCs w:val="28"/>
        </w:rPr>
      </w:pPr>
      <w:r w:rsidRPr="00DC0911">
        <w:rPr>
          <w:szCs w:val="28"/>
        </w:rPr>
        <w:t>Договором устанавливается, что граждане государств-участников являются одновременно гражданами Союзного государства. Однако пока союзного закона о гражданстве не принято. Тем не менее, Договором предусмотрено, что граждане Союзного государства пользуются равными правами и несут равные обязанности на территории другого государства, если иное не предусмотрено законодательными актами государств-участников, договорами между ними. Каждый гражданин государства-участника имеет право на защиту на территории третьего государства, где не имеется представительства государства-участника, гражданином которого он является, дипломатическим представительством или консульским учреждением другого государства. Договором также предусматривается создание союзной Комиссии по правам человека, однако пока она также не образована.</w:t>
      </w:r>
    </w:p>
    <w:p w:rsidR="007D6AE4" w:rsidRPr="00DC0911" w:rsidRDefault="007D6AE4" w:rsidP="00DC0911">
      <w:pPr>
        <w:spacing w:line="360" w:lineRule="auto"/>
        <w:ind w:firstLine="709"/>
        <w:jc w:val="both"/>
        <w:rPr>
          <w:szCs w:val="28"/>
          <w:lang w:val="en-US"/>
        </w:rPr>
      </w:pPr>
      <w:r w:rsidRPr="00DC0911">
        <w:rPr>
          <w:szCs w:val="28"/>
        </w:rPr>
        <w:t>Договор закрепляет предметы ведения, принадлежащие исключительно Союзному государству (ст.17 Договора) и предметы, находящиеся в совместном ведении Союзного государства и государств-участников (ст. 18 Договора).</w:t>
      </w:r>
    </w:p>
    <w:p w:rsidR="007D6AE4" w:rsidRPr="00DC0911" w:rsidRDefault="007D6AE4" w:rsidP="00DC0911">
      <w:pPr>
        <w:spacing w:line="360" w:lineRule="auto"/>
        <w:ind w:firstLine="709"/>
        <w:jc w:val="both"/>
        <w:rPr>
          <w:szCs w:val="28"/>
        </w:rPr>
      </w:pPr>
      <w:r w:rsidRPr="00DC0911">
        <w:rPr>
          <w:szCs w:val="28"/>
        </w:rPr>
        <w:t xml:space="preserve">Вне пределов исключительного ведения Союзного государства </w:t>
      </w:r>
      <w:r w:rsidR="00A30C3C" w:rsidRPr="00DC0911">
        <w:rPr>
          <w:szCs w:val="28"/>
        </w:rPr>
        <w:t>и</w:t>
      </w:r>
      <w:r w:rsidRPr="00DC0911">
        <w:rPr>
          <w:szCs w:val="28"/>
        </w:rPr>
        <w:t xml:space="preserve"> предметов совместного ведения Союзного государства и государств-участников последние сохраняют всю полноту государственной власти.</w:t>
      </w:r>
    </w:p>
    <w:p w:rsidR="007D6AE4" w:rsidRPr="00DC0911" w:rsidRDefault="007D6AE4" w:rsidP="00DC0911">
      <w:pPr>
        <w:spacing w:line="360" w:lineRule="auto"/>
        <w:ind w:firstLine="709"/>
        <w:jc w:val="both"/>
        <w:rPr>
          <w:szCs w:val="28"/>
        </w:rPr>
      </w:pPr>
      <w:r w:rsidRPr="00DC0911">
        <w:rPr>
          <w:szCs w:val="28"/>
        </w:rPr>
        <w:t>В Договоре содержатся статьи, посвященные бюджету Союзного государства.</w:t>
      </w:r>
    </w:p>
    <w:p w:rsidR="007D6AE4" w:rsidRPr="00DC0911" w:rsidRDefault="007D6AE4" w:rsidP="00DC0911">
      <w:pPr>
        <w:spacing w:line="360" w:lineRule="auto"/>
        <w:ind w:firstLine="709"/>
        <w:jc w:val="both"/>
        <w:rPr>
          <w:szCs w:val="28"/>
        </w:rPr>
      </w:pPr>
      <w:r w:rsidRPr="00DC0911">
        <w:rPr>
          <w:szCs w:val="28"/>
        </w:rPr>
        <w:t>Бюджет Союзного государства призван обеспечивать финансирование программ и проектов Союзного государства, его функционирование, включая расходы на содержание его органов.</w:t>
      </w:r>
    </w:p>
    <w:p w:rsidR="007D6AE4" w:rsidRPr="00DC0911" w:rsidRDefault="007D6AE4" w:rsidP="00DC0911">
      <w:pPr>
        <w:spacing w:line="360" w:lineRule="auto"/>
        <w:ind w:firstLine="709"/>
        <w:jc w:val="both"/>
        <w:rPr>
          <w:szCs w:val="28"/>
        </w:rPr>
      </w:pPr>
      <w:r w:rsidRPr="00DC0911">
        <w:rPr>
          <w:szCs w:val="28"/>
        </w:rPr>
        <w:t>Бюджет Союзного государства формируется за счет ежегодных согласованных отчислений государств-участников. Наполнение бюджета может также осуществляться и за счет других законных источников финансирования.</w:t>
      </w:r>
    </w:p>
    <w:p w:rsidR="007D6AE4" w:rsidRPr="00DC0911" w:rsidRDefault="007D6AE4" w:rsidP="00DC0911">
      <w:pPr>
        <w:spacing w:line="360" w:lineRule="auto"/>
        <w:ind w:firstLine="709"/>
        <w:jc w:val="both"/>
        <w:rPr>
          <w:szCs w:val="28"/>
        </w:rPr>
      </w:pPr>
      <w:r w:rsidRPr="00DC0911">
        <w:rPr>
          <w:szCs w:val="28"/>
        </w:rPr>
        <w:t>Вопросы финансово-хозяйственной деятельности органов Союзного государства, отраслевых и функциональных органов управления Союзного государства регулируются советом Министров Союзного государства в соответствии с нормативно-правовыми актами Союзного государства, а также законодательством государств-участников.</w:t>
      </w:r>
    </w:p>
    <w:p w:rsidR="007D6AE4" w:rsidRPr="00DC0911" w:rsidRDefault="007D6AE4" w:rsidP="00DC0911">
      <w:pPr>
        <w:spacing w:line="360" w:lineRule="auto"/>
        <w:ind w:firstLine="709"/>
        <w:jc w:val="both"/>
        <w:rPr>
          <w:szCs w:val="28"/>
        </w:rPr>
      </w:pPr>
      <w:r w:rsidRPr="00DC0911">
        <w:rPr>
          <w:szCs w:val="28"/>
        </w:rPr>
        <w:t>Государства-участники самостоятельно несут расходы, связанные с осуществлением мероприятий, не предусмотренных бюджетом Союзного государства.</w:t>
      </w:r>
    </w:p>
    <w:p w:rsidR="007D6AE4" w:rsidRPr="00DC0911" w:rsidRDefault="007D6AE4" w:rsidP="00DC0911">
      <w:pPr>
        <w:spacing w:line="360" w:lineRule="auto"/>
        <w:ind w:firstLine="709"/>
        <w:jc w:val="both"/>
        <w:rPr>
          <w:szCs w:val="28"/>
        </w:rPr>
      </w:pPr>
      <w:r w:rsidRPr="00DC0911">
        <w:rPr>
          <w:szCs w:val="28"/>
        </w:rPr>
        <w:t>Бюджет Союзного государства не может иметь дефицит.</w:t>
      </w:r>
    </w:p>
    <w:p w:rsidR="007D6AE4" w:rsidRPr="00DC0911" w:rsidRDefault="007D6AE4" w:rsidP="00DC0911">
      <w:pPr>
        <w:spacing w:line="360" w:lineRule="auto"/>
        <w:ind w:firstLine="709"/>
        <w:jc w:val="both"/>
        <w:rPr>
          <w:szCs w:val="28"/>
        </w:rPr>
      </w:pPr>
      <w:r w:rsidRPr="00DC0911">
        <w:rPr>
          <w:szCs w:val="28"/>
        </w:rPr>
        <w:t>Исполнение бюджета до создания Казначейства Союзного государства осуществляют казначейства государств-участников в части, касающейся территорий своих государств.</w:t>
      </w:r>
    </w:p>
    <w:p w:rsidR="007D6AE4" w:rsidRPr="00DC0911" w:rsidRDefault="007D6AE4" w:rsidP="00DC0911">
      <w:pPr>
        <w:spacing w:line="360" w:lineRule="auto"/>
        <w:ind w:firstLine="709"/>
        <w:jc w:val="both"/>
        <w:rPr>
          <w:szCs w:val="28"/>
        </w:rPr>
      </w:pPr>
      <w:r w:rsidRPr="00DC0911">
        <w:rPr>
          <w:szCs w:val="28"/>
        </w:rPr>
        <w:t>Проект бюджета Союзного государства вносится в Парламент Советом Министров Союзного государства.</w:t>
      </w:r>
    </w:p>
    <w:p w:rsidR="007D6AE4" w:rsidRPr="00DC0911" w:rsidRDefault="007D6AE4" w:rsidP="00DC0911">
      <w:pPr>
        <w:spacing w:line="360" w:lineRule="auto"/>
        <w:ind w:firstLine="709"/>
        <w:jc w:val="both"/>
        <w:rPr>
          <w:szCs w:val="28"/>
        </w:rPr>
      </w:pPr>
      <w:r w:rsidRPr="00DC0911">
        <w:rPr>
          <w:szCs w:val="28"/>
        </w:rPr>
        <w:t>Бюджет после принятия Парламентом утверждается Высшим Государственным Советом.</w:t>
      </w:r>
    </w:p>
    <w:p w:rsidR="007D6AE4" w:rsidRPr="00DC0911" w:rsidRDefault="007D6AE4" w:rsidP="00DC0911">
      <w:pPr>
        <w:spacing w:line="360" w:lineRule="auto"/>
        <w:ind w:firstLine="709"/>
        <w:jc w:val="both"/>
        <w:rPr>
          <w:szCs w:val="28"/>
        </w:rPr>
      </w:pPr>
      <w:r w:rsidRPr="00DC0911">
        <w:rPr>
          <w:szCs w:val="28"/>
        </w:rPr>
        <w:t>В Договоре определены порядок организации, предметы ведения, полномочия, организация работы, виды нормативно-правовых актов, принимаемых органами Союзного государства.</w:t>
      </w:r>
    </w:p>
    <w:p w:rsidR="007D6AE4" w:rsidRPr="00DC0911" w:rsidRDefault="007D6AE4" w:rsidP="00DC0911">
      <w:pPr>
        <w:spacing w:line="360" w:lineRule="auto"/>
        <w:ind w:firstLine="709"/>
        <w:jc w:val="both"/>
        <w:rPr>
          <w:szCs w:val="28"/>
        </w:rPr>
      </w:pPr>
      <w:r w:rsidRPr="00DC0911">
        <w:rPr>
          <w:b/>
          <w:bCs/>
          <w:szCs w:val="28"/>
        </w:rPr>
        <w:t>Высший Государственный Совет является высшим органом Союзного государства.</w:t>
      </w:r>
      <w:r w:rsidRPr="00DC0911">
        <w:rPr>
          <w:szCs w:val="28"/>
        </w:rPr>
        <w:t xml:space="preserve"> В его состав входят главы государств, главы правительств, руководители палат парламентов государств-участников.</w:t>
      </w:r>
    </w:p>
    <w:p w:rsidR="00A30C3C" w:rsidRDefault="007D6AE4" w:rsidP="00DC0911">
      <w:pPr>
        <w:spacing w:line="360" w:lineRule="auto"/>
        <w:ind w:firstLine="709"/>
        <w:jc w:val="both"/>
        <w:rPr>
          <w:szCs w:val="28"/>
          <w:lang w:val="en-US"/>
        </w:rPr>
      </w:pPr>
      <w:r w:rsidRPr="00DC0911">
        <w:rPr>
          <w:szCs w:val="28"/>
        </w:rPr>
        <w:t>В заседаниях Высшего Государственного Совета участвуют также Председатель Совета Министров, Председатели Палат Парламента, Предс</w:t>
      </w:r>
      <w:r w:rsidR="008B2D57" w:rsidRPr="00DC0911">
        <w:rPr>
          <w:szCs w:val="28"/>
        </w:rPr>
        <w:t>едатель Суда Союзного государства.</w:t>
      </w:r>
    </w:p>
    <w:p w:rsidR="007D6AE4" w:rsidRPr="00DC0911" w:rsidRDefault="007D6AE4" w:rsidP="00DC0911">
      <w:pPr>
        <w:spacing w:line="360" w:lineRule="auto"/>
        <w:ind w:firstLine="709"/>
        <w:jc w:val="both"/>
        <w:rPr>
          <w:szCs w:val="28"/>
        </w:rPr>
      </w:pPr>
      <w:r w:rsidRPr="00DC0911">
        <w:rPr>
          <w:b/>
          <w:bCs/>
          <w:szCs w:val="28"/>
        </w:rPr>
        <w:t>Председателем Высшего Государственного Совета является один из глав государств-участников</w:t>
      </w:r>
      <w:r w:rsidRPr="00DC0911">
        <w:rPr>
          <w:szCs w:val="28"/>
        </w:rPr>
        <w:t xml:space="preserve"> на основе ротации, если государства-участники не договорились об ином.</w:t>
      </w:r>
    </w:p>
    <w:p w:rsidR="007D6AE4" w:rsidRPr="00DC0911" w:rsidRDefault="007D6AE4" w:rsidP="00DC0911">
      <w:pPr>
        <w:spacing w:line="360" w:lineRule="auto"/>
        <w:ind w:firstLine="709"/>
        <w:jc w:val="both"/>
        <w:rPr>
          <w:szCs w:val="28"/>
        </w:rPr>
      </w:pPr>
      <w:r w:rsidRPr="00DC0911">
        <w:rPr>
          <w:szCs w:val="28"/>
        </w:rPr>
        <w:t>Акты Высшего Государственного Совета принимаются на основе единогласия государств-участников. Акт не является принятым, если одно из государств-участников высказалось против его принятия.</w:t>
      </w:r>
    </w:p>
    <w:p w:rsidR="007D6AE4" w:rsidRPr="00DC0911" w:rsidRDefault="007D6AE4" w:rsidP="00DC0911">
      <w:pPr>
        <w:spacing w:line="360" w:lineRule="auto"/>
        <w:ind w:firstLine="709"/>
        <w:jc w:val="both"/>
        <w:rPr>
          <w:szCs w:val="28"/>
        </w:rPr>
      </w:pPr>
      <w:r w:rsidRPr="00DC0911">
        <w:rPr>
          <w:szCs w:val="28"/>
        </w:rPr>
        <w:t>Голосование на заседаниях Высшего Государственного Совета от имени государства-участника осуществляет глава государства либо лицо, им уполномоченное.</w:t>
      </w:r>
    </w:p>
    <w:p w:rsidR="007D6AE4" w:rsidRPr="00DC0911" w:rsidRDefault="007D6AE4" w:rsidP="00DC0911">
      <w:pPr>
        <w:spacing w:line="360" w:lineRule="auto"/>
        <w:ind w:firstLine="709"/>
        <w:jc w:val="both"/>
        <w:rPr>
          <w:szCs w:val="28"/>
        </w:rPr>
      </w:pPr>
      <w:r w:rsidRPr="00DC0911">
        <w:rPr>
          <w:b/>
          <w:bCs/>
          <w:szCs w:val="28"/>
        </w:rPr>
        <w:t>Парламент Союзного государства</w:t>
      </w:r>
      <w:r w:rsidRPr="00DC0911">
        <w:rPr>
          <w:szCs w:val="28"/>
        </w:rPr>
        <w:t xml:space="preserve"> является представительным и законодательным органом Союзного государства.</w:t>
      </w:r>
    </w:p>
    <w:p w:rsidR="007D6AE4" w:rsidRPr="00DC0911" w:rsidRDefault="007D6AE4" w:rsidP="00DC0911">
      <w:pPr>
        <w:spacing w:line="360" w:lineRule="auto"/>
        <w:ind w:firstLine="709"/>
        <w:jc w:val="both"/>
        <w:rPr>
          <w:szCs w:val="28"/>
        </w:rPr>
      </w:pPr>
      <w:r w:rsidRPr="00DC0911">
        <w:rPr>
          <w:szCs w:val="28"/>
        </w:rPr>
        <w:t>Члены Палаты Союза работают на непостоянной основе и получают вознаграждение за свой труд по месту постоянной работы.</w:t>
      </w:r>
    </w:p>
    <w:p w:rsidR="007D6AE4" w:rsidRPr="00DC0911" w:rsidRDefault="007D6AE4" w:rsidP="00DC0911">
      <w:pPr>
        <w:spacing w:line="360" w:lineRule="auto"/>
        <w:ind w:firstLine="709"/>
        <w:jc w:val="both"/>
        <w:rPr>
          <w:szCs w:val="28"/>
        </w:rPr>
      </w:pPr>
      <w:r w:rsidRPr="00DC0911">
        <w:rPr>
          <w:szCs w:val="28"/>
        </w:rPr>
        <w:t>Депутаты Палаты представителей работают на постоянной профессиональной основе и не могут находиться на государственной службе, заниматься другой оплачиваемой деятельностью, кроме преподавательской, научной и иной творческой деятельности.</w:t>
      </w:r>
    </w:p>
    <w:p w:rsidR="007D6AE4" w:rsidRPr="00DC0911" w:rsidRDefault="007D6AE4" w:rsidP="00DC0911">
      <w:pPr>
        <w:spacing w:line="360" w:lineRule="auto"/>
        <w:ind w:firstLine="709"/>
        <w:jc w:val="both"/>
        <w:rPr>
          <w:szCs w:val="28"/>
        </w:rPr>
      </w:pPr>
      <w:r w:rsidRPr="00DC0911">
        <w:rPr>
          <w:szCs w:val="28"/>
        </w:rPr>
        <w:t>Палата представителей избирается, а Палата Союза формируется сроком на 4 года. В случае прекращения полномочий палат парламентов государств-участников члены Палаты Союза сохраняют свои полномочия вплоть до обновления депутации соответствующего парламента.</w:t>
      </w:r>
    </w:p>
    <w:p w:rsidR="007D6AE4" w:rsidRPr="00DC0911" w:rsidRDefault="007D6AE4" w:rsidP="00DC0911">
      <w:pPr>
        <w:spacing w:line="360" w:lineRule="auto"/>
        <w:ind w:firstLine="709"/>
        <w:jc w:val="both"/>
        <w:rPr>
          <w:szCs w:val="28"/>
        </w:rPr>
      </w:pPr>
      <w:r w:rsidRPr="00DC0911">
        <w:rPr>
          <w:szCs w:val="28"/>
        </w:rPr>
        <w:t>Каждая из палат избирает из своего состава Председателя, его заместителя, образует комиссии. Председатель палаты и его заместитель избираются на ротационной основе. Председатель палаты и его заместитель не могут быть гражданами одного государства-участника.</w:t>
      </w:r>
    </w:p>
    <w:p w:rsidR="007D6AE4" w:rsidRPr="00DC0911" w:rsidRDefault="007D6AE4" w:rsidP="00DC0911">
      <w:pPr>
        <w:spacing w:line="360" w:lineRule="auto"/>
        <w:ind w:firstLine="709"/>
        <w:jc w:val="both"/>
        <w:rPr>
          <w:szCs w:val="28"/>
        </w:rPr>
      </w:pPr>
      <w:r w:rsidRPr="00DC0911">
        <w:rPr>
          <w:szCs w:val="28"/>
        </w:rPr>
        <w:t>Право внесения законопроектов принадлежит Высшему Государственному Совету, Совету Министров Союзного государства, Палате Союза, а также группе депутатов Палаты Представителей численностью не менее 20 депутатов.</w:t>
      </w:r>
    </w:p>
    <w:p w:rsidR="007D6AE4" w:rsidRPr="00DC0911" w:rsidRDefault="007D6AE4" w:rsidP="00DC0911">
      <w:pPr>
        <w:spacing w:line="360" w:lineRule="auto"/>
        <w:ind w:firstLine="709"/>
        <w:jc w:val="both"/>
        <w:rPr>
          <w:szCs w:val="28"/>
        </w:rPr>
      </w:pPr>
      <w:r w:rsidRPr="00DC0911">
        <w:rPr>
          <w:szCs w:val="28"/>
        </w:rPr>
        <w:t>Законопроекты вносятся в Палату представителей.</w:t>
      </w:r>
    </w:p>
    <w:p w:rsidR="007D6AE4" w:rsidRPr="00DC0911" w:rsidRDefault="007D6AE4" w:rsidP="00DC0911">
      <w:pPr>
        <w:spacing w:line="360" w:lineRule="auto"/>
        <w:ind w:firstLine="709"/>
        <w:jc w:val="both"/>
        <w:rPr>
          <w:szCs w:val="28"/>
        </w:rPr>
      </w:pPr>
      <w:r w:rsidRPr="00DC0911">
        <w:rPr>
          <w:szCs w:val="28"/>
        </w:rPr>
        <w:t>После принятия закона Палатой представителей он направляется на одобрение в Палату Союза.</w:t>
      </w:r>
    </w:p>
    <w:p w:rsidR="007D6AE4" w:rsidRPr="00DC0911" w:rsidRDefault="007D6AE4" w:rsidP="00DC0911">
      <w:pPr>
        <w:spacing w:line="360" w:lineRule="auto"/>
        <w:ind w:firstLine="709"/>
        <w:jc w:val="both"/>
        <w:rPr>
          <w:szCs w:val="28"/>
        </w:rPr>
      </w:pPr>
      <w:r w:rsidRPr="00DC0911">
        <w:rPr>
          <w:szCs w:val="28"/>
        </w:rPr>
        <w:t>Решение Палаты Представителей считается не принятым, если против него проголосовало более одной четверти от общего числа депутатов.</w:t>
      </w:r>
    </w:p>
    <w:p w:rsidR="007D6AE4" w:rsidRPr="00DC0911" w:rsidRDefault="007D6AE4" w:rsidP="00DC0911">
      <w:pPr>
        <w:spacing w:line="360" w:lineRule="auto"/>
        <w:ind w:firstLine="709"/>
        <w:jc w:val="both"/>
        <w:rPr>
          <w:szCs w:val="28"/>
        </w:rPr>
      </w:pPr>
      <w:r w:rsidRPr="00DC0911">
        <w:rPr>
          <w:szCs w:val="28"/>
        </w:rPr>
        <w:t>Законы Союзного государства принимаются большинством голосов от общего числа членов каждой палаты. В случае неодобрения законопроекта Палатой Союза палаты могут создать согласительную комиссию для преодоления возникших разногласий, после чего законопроект подлежит повторному рассмотрению в палатах.</w:t>
      </w:r>
    </w:p>
    <w:p w:rsidR="007D6AE4" w:rsidRPr="00DC0911" w:rsidRDefault="007D6AE4" w:rsidP="00DC0911">
      <w:pPr>
        <w:spacing w:line="360" w:lineRule="auto"/>
        <w:ind w:firstLine="709"/>
        <w:jc w:val="both"/>
        <w:rPr>
          <w:szCs w:val="28"/>
        </w:rPr>
      </w:pPr>
      <w:r w:rsidRPr="00DC0911">
        <w:rPr>
          <w:szCs w:val="28"/>
        </w:rPr>
        <w:t>Принятый закон не позднее 7 дней со дня одобрения Палатой Союза направляется в Высший Государственный Совет для подписания Председателем Высшего Государственного Совета и обнародования.</w:t>
      </w:r>
    </w:p>
    <w:p w:rsidR="007D6AE4" w:rsidRPr="00DC0911" w:rsidRDefault="007D6AE4" w:rsidP="00DC0911">
      <w:pPr>
        <w:spacing w:line="360" w:lineRule="auto"/>
        <w:ind w:firstLine="709"/>
        <w:jc w:val="both"/>
        <w:rPr>
          <w:szCs w:val="28"/>
        </w:rPr>
      </w:pPr>
      <w:r w:rsidRPr="00DC0911">
        <w:rPr>
          <w:szCs w:val="28"/>
        </w:rPr>
        <w:t>Председатель Высшего Государственного Совета не позднее 30 дней со дня принятия закона подписывает его, если у него и у главы государства-участника, не являющегося на момент подписания закона Председателем Высшего Государственного Совета, нет возражений в отношении принятия этого закона. Если у Председателя Высшего Государственного Совета или у главы государства-участника, не являющегося на момент подписания закона Председателем Высшего Государственного Совета, имеются возражения, то закон отклоняется. Отклонение закона оформляется решением Высшего Государственного Совета и направляется в палаты Парламента не позднее 7 дней со дня его отклонения. Председатель Высшего Государственного Совета вправе предложить палатам Парламента создать согласительную комиссию для преодоления возникших разногласий.</w:t>
      </w:r>
    </w:p>
    <w:p w:rsidR="007D6AE4" w:rsidRPr="00DC0911" w:rsidRDefault="007D6AE4" w:rsidP="00DC0911">
      <w:pPr>
        <w:spacing w:line="360" w:lineRule="auto"/>
        <w:ind w:firstLine="709"/>
        <w:jc w:val="both"/>
        <w:rPr>
          <w:szCs w:val="28"/>
        </w:rPr>
      </w:pPr>
      <w:r w:rsidRPr="00DC0911">
        <w:rPr>
          <w:szCs w:val="28"/>
        </w:rPr>
        <w:t>В настоящее время выборы в Палату Представителей Парламента Союзного государства не производились, поэтому его функции выполняет Парламентское Собрание Союза Беларуси и России, которое является лишь представительным органом, принимающим только модельные законы.</w:t>
      </w:r>
    </w:p>
    <w:p w:rsidR="007D6AE4" w:rsidRPr="00DC0911" w:rsidRDefault="007D6AE4" w:rsidP="00DC0911">
      <w:pPr>
        <w:spacing w:line="360" w:lineRule="auto"/>
        <w:ind w:firstLine="709"/>
        <w:jc w:val="both"/>
        <w:rPr>
          <w:b/>
          <w:bCs/>
          <w:szCs w:val="28"/>
        </w:rPr>
      </w:pPr>
      <w:r w:rsidRPr="00DC0911">
        <w:rPr>
          <w:b/>
          <w:bCs/>
          <w:szCs w:val="28"/>
        </w:rPr>
        <w:t>Исполнительным органом Союзного государства является Совет Министров</w:t>
      </w:r>
    </w:p>
    <w:p w:rsidR="007D6AE4" w:rsidRPr="00DC0911" w:rsidRDefault="007D6AE4" w:rsidP="00DC0911">
      <w:pPr>
        <w:spacing w:line="360" w:lineRule="auto"/>
        <w:ind w:firstLine="709"/>
        <w:jc w:val="both"/>
        <w:rPr>
          <w:szCs w:val="28"/>
        </w:rPr>
      </w:pPr>
      <w:r w:rsidRPr="00DC0911">
        <w:rPr>
          <w:szCs w:val="28"/>
        </w:rPr>
        <w:t>На заседания Совета Министров могут приглашаться руководители центральных банков и министры государств-участников.</w:t>
      </w:r>
    </w:p>
    <w:p w:rsidR="00F15392" w:rsidRPr="00DC0911" w:rsidRDefault="007D6AE4" w:rsidP="00DC0911">
      <w:pPr>
        <w:spacing w:line="360" w:lineRule="auto"/>
        <w:ind w:firstLine="709"/>
        <w:jc w:val="both"/>
        <w:rPr>
          <w:szCs w:val="28"/>
        </w:rPr>
      </w:pPr>
      <w:r w:rsidRPr="00DC0911">
        <w:rPr>
          <w:szCs w:val="28"/>
        </w:rPr>
        <w:t>Функции Совета Министров, его состав, а также порядок его деятельности определяются Положением, утверждаемым Высшим Государственным Советом.</w:t>
      </w:r>
    </w:p>
    <w:p w:rsidR="007D6AE4" w:rsidRPr="00DC0911" w:rsidRDefault="007D6AE4" w:rsidP="00DC0911">
      <w:pPr>
        <w:spacing w:line="360" w:lineRule="auto"/>
        <w:ind w:firstLine="709"/>
        <w:jc w:val="both"/>
        <w:rPr>
          <w:szCs w:val="28"/>
        </w:rPr>
      </w:pPr>
      <w:r w:rsidRPr="00DC0911">
        <w:rPr>
          <w:szCs w:val="28"/>
        </w:rPr>
        <w:t>Решение Совета Министров может быть приостановлено или отменено Высшим Государственным Советом.</w:t>
      </w:r>
    </w:p>
    <w:p w:rsidR="007D6AE4" w:rsidRPr="00DC0911" w:rsidRDefault="007D6AE4" w:rsidP="00DC0911">
      <w:pPr>
        <w:spacing w:line="360" w:lineRule="auto"/>
        <w:ind w:firstLine="709"/>
        <w:jc w:val="both"/>
        <w:rPr>
          <w:szCs w:val="28"/>
        </w:rPr>
      </w:pPr>
      <w:r w:rsidRPr="00DC0911">
        <w:rPr>
          <w:szCs w:val="28"/>
        </w:rPr>
        <w:t>Совет Министров формирует Постоянный Комитет, руководимый Государственным секретарем.</w:t>
      </w:r>
    </w:p>
    <w:p w:rsidR="007D6AE4" w:rsidRPr="00DC0911" w:rsidRDefault="007D6AE4" w:rsidP="00DC0911">
      <w:pPr>
        <w:spacing w:line="360" w:lineRule="auto"/>
        <w:ind w:firstLine="709"/>
        <w:jc w:val="both"/>
        <w:rPr>
          <w:szCs w:val="28"/>
        </w:rPr>
      </w:pPr>
      <w:r w:rsidRPr="00DC0911">
        <w:rPr>
          <w:szCs w:val="28"/>
        </w:rPr>
        <w:t>Постоянный Комитет является ответственным за подготовку заседаний Высшего Государственного Совета и Совета Министров.</w:t>
      </w:r>
    </w:p>
    <w:p w:rsidR="007D6AE4" w:rsidRPr="00DC0911" w:rsidRDefault="007D6AE4" w:rsidP="00DC0911">
      <w:pPr>
        <w:spacing w:line="360" w:lineRule="auto"/>
        <w:ind w:firstLine="709"/>
        <w:jc w:val="both"/>
        <w:rPr>
          <w:szCs w:val="28"/>
        </w:rPr>
      </w:pPr>
      <w:r w:rsidRPr="00DC0911">
        <w:rPr>
          <w:szCs w:val="28"/>
        </w:rPr>
        <w:t xml:space="preserve">Постоянный Комитет координирует работу отраслевых и функциональных органов Союзного государства и их взаимодействие с национальными органами государств-участников, контролирует выполнение принятых Высшим Государственным Советом и Советом Министров решений, регулярно информирует Совет Министров о положении дел в сферах деятельности отраслевых и функциональных органов Союзного государства, вносит предложения в Совет Министров по выполнению текущих задач развития Союзного государства. </w:t>
      </w:r>
    </w:p>
    <w:p w:rsidR="007D6AE4" w:rsidRPr="00DC0911" w:rsidRDefault="007D6AE4" w:rsidP="00DC0911">
      <w:pPr>
        <w:spacing w:line="360" w:lineRule="auto"/>
        <w:ind w:firstLine="709"/>
        <w:jc w:val="both"/>
        <w:rPr>
          <w:szCs w:val="28"/>
        </w:rPr>
      </w:pPr>
      <w:r w:rsidRPr="00DC0911">
        <w:rPr>
          <w:szCs w:val="28"/>
        </w:rPr>
        <w:t>Согласно Договору предусматривается создание Суда Союзного государства. Пока он не образован.</w:t>
      </w:r>
    </w:p>
    <w:p w:rsidR="00F15392" w:rsidRPr="00DC0911" w:rsidRDefault="007D6AE4" w:rsidP="00DC0911">
      <w:pPr>
        <w:spacing w:line="360" w:lineRule="auto"/>
        <w:ind w:firstLine="709"/>
        <w:jc w:val="both"/>
        <w:rPr>
          <w:szCs w:val="28"/>
        </w:rPr>
      </w:pPr>
      <w:r w:rsidRPr="00DC0911">
        <w:rPr>
          <w:szCs w:val="28"/>
        </w:rPr>
        <w:t>Суд Союзного государства (далее - Суд) является органом Союзного государства, который призван обеспечить единообразное толкование и применение настоящего Договора, нормативно-правовых актов Союзного государства.</w:t>
      </w:r>
    </w:p>
    <w:p w:rsidR="007D6AE4" w:rsidRPr="00DC0911" w:rsidRDefault="007D6AE4" w:rsidP="00DC0911">
      <w:pPr>
        <w:spacing w:line="360" w:lineRule="auto"/>
        <w:ind w:firstLine="709"/>
        <w:jc w:val="both"/>
        <w:rPr>
          <w:szCs w:val="28"/>
        </w:rPr>
      </w:pPr>
      <w:r w:rsidRPr="00DC0911">
        <w:rPr>
          <w:szCs w:val="28"/>
        </w:rPr>
        <w:t>Из числа судей Суд избирает Председателя и его заместителя, которые не могут быть гражданами одного государства-участника.</w:t>
      </w:r>
    </w:p>
    <w:p w:rsidR="007D6AE4" w:rsidRPr="00DC0911" w:rsidRDefault="007D6AE4" w:rsidP="00DC0911">
      <w:pPr>
        <w:spacing w:line="360" w:lineRule="auto"/>
        <w:ind w:firstLine="709"/>
        <w:jc w:val="both"/>
        <w:rPr>
          <w:szCs w:val="28"/>
        </w:rPr>
      </w:pPr>
      <w:r w:rsidRPr="00DC0911">
        <w:rPr>
          <w:szCs w:val="28"/>
        </w:rPr>
        <w:t>Устав и Регламент Суда утверждает Высший Государственный Совет.</w:t>
      </w:r>
    </w:p>
    <w:p w:rsidR="007D6AE4" w:rsidRPr="00DC0911" w:rsidRDefault="007D6AE4" w:rsidP="00DC0911">
      <w:pPr>
        <w:spacing w:line="360" w:lineRule="auto"/>
        <w:ind w:firstLine="709"/>
        <w:jc w:val="both"/>
        <w:rPr>
          <w:szCs w:val="28"/>
        </w:rPr>
      </w:pPr>
      <w:r w:rsidRPr="00DC0911">
        <w:rPr>
          <w:szCs w:val="28"/>
        </w:rPr>
        <w:t>Каждое государство-участник, органы Союзного государства могут передавать на рассмотрение суда любые вопросы, связанные с толкованием и применением союзного Договора, нормативно-правовых актов Союзного государства.</w:t>
      </w:r>
    </w:p>
    <w:p w:rsidR="007D6AE4" w:rsidRPr="00DC0911" w:rsidRDefault="007D6AE4" w:rsidP="00DC0911">
      <w:pPr>
        <w:spacing w:line="360" w:lineRule="auto"/>
        <w:ind w:firstLine="709"/>
        <w:jc w:val="both"/>
        <w:rPr>
          <w:szCs w:val="28"/>
        </w:rPr>
      </w:pPr>
      <w:r w:rsidRPr="00DC0911">
        <w:rPr>
          <w:szCs w:val="28"/>
        </w:rPr>
        <w:t>Решения Суда имеют обязательную юридическую силу и подлежат официальному опубликованию.</w:t>
      </w:r>
    </w:p>
    <w:p w:rsidR="007D6AE4" w:rsidRPr="00DC0911" w:rsidRDefault="007D6AE4" w:rsidP="00DC0911">
      <w:pPr>
        <w:spacing w:line="360" w:lineRule="auto"/>
        <w:ind w:firstLine="709"/>
        <w:jc w:val="both"/>
        <w:rPr>
          <w:szCs w:val="28"/>
        </w:rPr>
      </w:pPr>
      <w:r w:rsidRPr="00DC0911">
        <w:rPr>
          <w:szCs w:val="28"/>
        </w:rPr>
        <w:t>Решения суда принимаются двумя третями голосов от общего числа судей в соответствующем судебном заседании.</w:t>
      </w:r>
    </w:p>
    <w:p w:rsidR="007D6AE4" w:rsidRPr="00DC0911" w:rsidRDefault="007D6AE4" w:rsidP="00DC0911">
      <w:pPr>
        <w:spacing w:line="360" w:lineRule="auto"/>
        <w:ind w:firstLine="709"/>
        <w:jc w:val="both"/>
        <w:rPr>
          <w:szCs w:val="28"/>
        </w:rPr>
      </w:pPr>
      <w:r w:rsidRPr="00DC0911">
        <w:rPr>
          <w:szCs w:val="28"/>
        </w:rPr>
        <w:t>Для осуществления контроля за финансами Союзного государства Договором предусматривается создание Счетной палаты.</w:t>
      </w:r>
    </w:p>
    <w:p w:rsidR="007D6AE4" w:rsidRPr="00DC0911" w:rsidRDefault="007D6AE4" w:rsidP="00DC0911">
      <w:pPr>
        <w:spacing w:line="360" w:lineRule="auto"/>
        <w:ind w:firstLine="709"/>
        <w:jc w:val="both"/>
        <w:rPr>
          <w:szCs w:val="28"/>
        </w:rPr>
      </w:pPr>
      <w:r w:rsidRPr="00DC0911">
        <w:rPr>
          <w:szCs w:val="28"/>
        </w:rPr>
        <w:t>Члены Счетной палаты избирают из своего состава Председателя и его заместителя, которые выполняют свои обязанности в течение двухлетнего периода и могут быть переизбраны. При этом Председатель Счетной палаты и его заместитель не могут быть гражданами одного и того же государства-участника.</w:t>
      </w:r>
    </w:p>
    <w:p w:rsidR="007D6AE4" w:rsidRPr="00DC0911" w:rsidRDefault="007D6AE4" w:rsidP="00DC0911">
      <w:pPr>
        <w:spacing w:line="360" w:lineRule="auto"/>
        <w:ind w:firstLine="709"/>
        <w:jc w:val="both"/>
        <w:rPr>
          <w:szCs w:val="28"/>
        </w:rPr>
      </w:pPr>
      <w:r w:rsidRPr="00DC0911">
        <w:rPr>
          <w:szCs w:val="28"/>
        </w:rPr>
        <w:t>Нормы Договора о создании Союзного государства во многих случаях опережают нормы действующего, в том числе и конституционного законодательства Беларуси и России. Поэтому Договором предусмотрено, что в случае коллизии нормы закона или декрета Союзного государства и нормы внутреннего закона государства-участника преимущественную силу имеет норма закона или декрета Союзного государства. Однако данное положение не применяется к коллизии норм закона или декрета Союзного государства и норм, содержащихся в конституциях и конституционных актах государств-участников.</w:t>
      </w:r>
    </w:p>
    <w:p w:rsidR="007D6AE4" w:rsidRPr="00DC0911" w:rsidRDefault="007D6AE4" w:rsidP="00DC0911">
      <w:pPr>
        <w:spacing w:line="360" w:lineRule="auto"/>
        <w:ind w:firstLine="709"/>
        <w:jc w:val="both"/>
        <w:rPr>
          <w:szCs w:val="28"/>
        </w:rPr>
      </w:pPr>
      <w:r w:rsidRPr="00DC0911">
        <w:rPr>
          <w:szCs w:val="28"/>
        </w:rPr>
        <w:t>В заключительных положениях Договора предусматривается принятие на референдумах государств-участников Конституционного Акта, определяющего на основе союзного Договора государственное устройство Союзного государства и его правовую систему. После одобрения Конституционного Акта на референдумах государства-участники вносят необходимые дополнения и изменения в свои конституции.</w:t>
      </w:r>
    </w:p>
    <w:p w:rsidR="007D6AE4" w:rsidRPr="00DC0911" w:rsidRDefault="007D6AE4" w:rsidP="00DC0911">
      <w:pPr>
        <w:spacing w:line="360" w:lineRule="auto"/>
        <w:ind w:firstLine="709"/>
        <w:jc w:val="both"/>
        <w:rPr>
          <w:szCs w:val="28"/>
        </w:rPr>
      </w:pPr>
      <w:r w:rsidRPr="00DC0911">
        <w:rPr>
          <w:szCs w:val="28"/>
        </w:rPr>
        <w:t>В целях поэтапного претворения в жизнь союзного Договора Республика Беларусь и Российская федерация приняли Программу действий Республики Беларусь и Российской Федерации по реализации положений Договора о создании Союзного государства.</w:t>
      </w:r>
    </w:p>
    <w:p w:rsidR="007D6AE4" w:rsidRPr="00DC0911" w:rsidRDefault="007D6AE4" w:rsidP="00DC0911">
      <w:pPr>
        <w:spacing w:line="360" w:lineRule="auto"/>
        <w:ind w:firstLine="709"/>
        <w:jc w:val="both"/>
        <w:rPr>
          <w:szCs w:val="28"/>
        </w:rPr>
      </w:pPr>
      <w:r w:rsidRPr="00DC0911">
        <w:rPr>
          <w:szCs w:val="28"/>
        </w:rPr>
        <w:t>Задача Программы – определение содержания, этапов и сроков работы по передаче Союзному государству зафиксированных в Договоре предметов ведения, способов законодательного закрепления такой передачи, включая возможное внесение изменений в конституции двух государств, а также организационные рамки этой деятельности в Союзном государстве, создание необходимых союзных или координирующих органов. В нее включаются задачи по осуществлению двумя государствами комплекса взаимосвязанных мероприятий в экономической, правовой и иных сферах, которые направлены на их поэтапное объединение. Выполнение настоящей Программы ознаменует завершение процесса создания Союзного государства с единым экономическим пространством, единой транспортной системой, единой таможенной территорией, единой денежной единицей, общим бюджетом.</w:t>
      </w:r>
    </w:p>
    <w:p w:rsidR="007D6AE4" w:rsidRPr="00DC0911" w:rsidRDefault="007D6AE4" w:rsidP="00DC0911">
      <w:pPr>
        <w:spacing w:line="360" w:lineRule="auto"/>
        <w:ind w:firstLine="709"/>
        <w:jc w:val="both"/>
        <w:rPr>
          <w:szCs w:val="28"/>
        </w:rPr>
      </w:pPr>
      <w:r w:rsidRPr="00DC0911">
        <w:rPr>
          <w:szCs w:val="28"/>
        </w:rPr>
        <w:t xml:space="preserve">Договор во многих своих положениях выходит за рамки конституций двух государств – Беларуси и России. Предусматривается создание наднациональных государственных органов, имеющих право принятия правовых актов не только в отношении национальных государственных органов Беларуси и России, но и граждан государств-участников Договора. Это свидетельствует о том, что государства-участники Договора стремятся объединиться в единое государство. Каким будет конституционно-правовой статус будущего Союзного государства, сегодня ответить весьма сложно. </w:t>
      </w:r>
      <w:bookmarkStart w:id="0" w:name="_GoBack"/>
      <w:bookmarkEnd w:id="0"/>
    </w:p>
    <w:sectPr w:rsidR="007D6AE4" w:rsidRPr="00DC0911" w:rsidSect="00DC0911">
      <w:footerReference w:type="even" r:id="rId7"/>
      <w:footerReference w:type="default" r:id="rId8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3680" w:rsidRDefault="00F93680">
      <w:r>
        <w:separator/>
      </w:r>
    </w:p>
  </w:endnote>
  <w:endnote w:type="continuationSeparator" w:id="0">
    <w:p w:rsidR="00F93680" w:rsidRDefault="00F93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AE4" w:rsidRDefault="007D6AE4">
    <w:pPr>
      <w:pStyle w:val="a5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D6AE4" w:rsidRDefault="007D6AE4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AE4" w:rsidRDefault="007D6AE4">
    <w:pPr>
      <w:pStyle w:val="a5"/>
      <w:framePr w:wrap="around" w:vAnchor="text" w:hAnchor="margin" w:xAlign="outside" w:y="1"/>
      <w:rPr>
        <w:rStyle w:val="a7"/>
        <w:sz w:val="20"/>
      </w:rPr>
    </w:pPr>
    <w:r>
      <w:rPr>
        <w:rStyle w:val="a7"/>
        <w:sz w:val="20"/>
      </w:rPr>
      <w:fldChar w:fldCharType="begin"/>
    </w:r>
    <w:r>
      <w:rPr>
        <w:rStyle w:val="a7"/>
        <w:sz w:val="20"/>
      </w:rPr>
      <w:instrText xml:space="preserve">PAGE  </w:instrText>
    </w:r>
    <w:r>
      <w:rPr>
        <w:rStyle w:val="a7"/>
        <w:sz w:val="20"/>
      </w:rPr>
      <w:fldChar w:fldCharType="separate"/>
    </w:r>
    <w:r w:rsidR="008A5E00">
      <w:rPr>
        <w:rStyle w:val="a7"/>
        <w:noProof/>
        <w:sz w:val="20"/>
      </w:rPr>
      <w:t>1</w:t>
    </w:r>
    <w:r>
      <w:rPr>
        <w:rStyle w:val="a7"/>
        <w:sz w:val="20"/>
      </w:rPr>
      <w:fldChar w:fldCharType="end"/>
    </w:r>
  </w:p>
  <w:p w:rsidR="007D6AE4" w:rsidRDefault="007D6AE4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3680" w:rsidRDefault="00F93680">
      <w:r>
        <w:separator/>
      </w:r>
    </w:p>
  </w:footnote>
  <w:footnote w:type="continuationSeparator" w:id="0">
    <w:p w:rsidR="00F93680" w:rsidRDefault="00F936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64002"/>
    <w:multiLevelType w:val="hybridMultilevel"/>
    <w:tmpl w:val="B1164F8E"/>
    <w:lvl w:ilvl="0" w:tplc="357053F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03D95070"/>
    <w:multiLevelType w:val="hybridMultilevel"/>
    <w:tmpl w:val="985200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DDA2877"/>
    <w:multiLevelType w:val="multilevel"/>
    <w:tmpl w:val="3EC67D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">
    <w:nsid w:val="1464674A"/>
    <w:multiLevelType w:val="hybridMultilevel"/>
    <w:tmpl w:val="872074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B0A0E86"/>
    <w:multiLevelType w:val="hybridMultilevel"/>
    <w:tmpl w:val="FB2EBA10"/>
    <w:lvl w:ilvl="0" w:tplc="4A4810E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>
    <w:nsid w:val="25A27B1F"/>
    <w:multiLevelType w:val="hybridMultilevel"/>
    <w:tmpl w:val="C2D26532"/>
    <w:lvl w:ilvl="0" w:tplc="5E0A3B5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7285DA3"/>
    <w:multiLevelType w:val="hybridMultilevel"/>
    <w:tmpl w:val="1D3861E4"/>
    <w:lvl w:ilvl="0" w:tplc="209A286C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4B552F80"/>
    <w:multiLevelType w:val="hybridMultilevel"/>
    <w:tmpl w:val="C6B6B8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4B752D5"/>
    <w:multiLevelType w:val="hybridMultilevel"/>
    <w:tmpl w:val="A4388A3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8"/>
  </w:num>
  <w:num w:numId="4">
    <w:abstractNumId w:val="1"/>
  </w:num>
  <w:num w:numId="5">
    <w:abstractNumId w:val="7"/>
  </w:num>
  <w:num w:numId="6">
    <w:abstractNumId w:val="3"/>
  </w:num>
  <w:num w:numId="7">
    <w:abstractNumId w:val="6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59DE"/>
    <w:rsid w:val="00037AD2"/>
    <w:rsid w:val="000402A7"/>
    <w:rsid w:val="00045142"/>
    <w:rsid w:val="000722CF"/>
    <w:rsid w:val="000E5E42"/>
    <w:rsid w:val="00122149"/>
    <w:rsid w:val="0012702B"/>
    <w:rsid w:val="00164EA5"/>
    <w:rsid w:val="00171866"/>
    <w:rsid w:val="001A12A8"/>
    <w:rsid w:val="00332C22"/>
    <w:rsid w:val="00371D84"/>
    <w:rsid w:val="00377E34"/>
    <w:rsid w:val="003F59DE"/>
    <w:rsid w:val="0040546E"/>
    <w:rsid w:val="00434A26"/>
    <w:rsid w:val="00437995"/>
    <w:rsid w:val="00463A71"/>
    <w:rsid w:val="004651BD"/>
    <w:rsid w:val="004C0ABE"/>
    <w:rsid w:val="004E0640"/>
    <w:rsid w:val="005B4649"/>
    <w:rsid w:val="005F5AEF"/>
    <w:rsid w:val="006054FF"/>
    <w:rsid w:val="0069241D"/>
    <w:rsid w:val="00693D5E"/>
    <w:rsid w:val="0071474D"/>
    <w:rsid w:val="00737B41"/>
    <w:rsid w:val="007A5E76"/>
    <w:rsid w:val="007C6C5C"/>
    <w:rsid w:val="007D6108"/>
    <w:rsid w:val="007D6AE4"/>
    <w:rsid w:val="00845D01"/>
    <w:rsid w:val="008A5E00"/>
    <w:rsid w:val="008B2D57"/>
    <w:rsid w:val="008E253D"/>
    <w:rsid w:val="00904B61"/>
    <w:rsid w:val="00907A9D"/>
    <w:rsid w:val="0091413A"/>
    <w:rsid w:val="009405A7"/>
    <w:rsid w:val="009D61F9"/>
    <w:rsid w:val="00A030C5"/>
    <w:rsid w:val="00A30C3C"/>
    <w:rsid w:val="00A429D3"/>
    <w:rsid w:val="00A55E55"/>
    <w:rsid w:val="00A8677B"/>
    <w:rsid w:val="00A93E7C"/>
    <w:rsid w:val="00AA7AFA"/>
    <w:rsid w:val="00B11027"/>
    <w:rsid w:val="00B726F4"/>
    <w:rsid w:val="00BD0208"/>
    <w:rsid w:val="00C5565B"/>
    <w:rsid w:val="00C814BB"/>
    <w:rsid w:val="00CA4BEA"/>
    <w:rsid w:val="00CB5833"/>
    <w:rsid w:val="00D41FDD"/>
    <w:rsid w:val="00D566C0"/>
    <w:rsid w:val="00DC0911"/>
    <w:rsid w:val="00E62172"/>
    <w:rsid w:val="00EA46A5"/>
    <w:rsid w:val="00F15392"/>
    <w:rsid w:val="00F172C0"/>
    <w:rsid w:val="00F66D82"/>
    <w:rsid w:val="00F93680"/>
    <w:rsid w:val="00FD3682"/>
    <w:rsid w:val="00FF3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7"/>
    <o:shapelayout v:ext="edit">
      <o:idmap v:ext="edit" data="1"/>
    </o:shapelayout>
  </w:shapeDefaults>
  <w:decimalSymbol w:val=","/>
  <w:listSeparator w:val=";"/>
  <w14:defaultImageDpi w14:val="0"/>
  <w15:docId w15:val="{3E2AFD9A-A599-48CD-8749-1D0FA1917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widowControl w:val="0"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uiPriority w:val="9"/>
    <w:qFormat/>
    <w:pPr>
      <w:keepNext/>
      <w:outlineLvl w:val="1"/>
    </w:pPr>
    <w:rPr>
      <w:b/>
      <w:bCs/>
      <w:sz w:val="20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center"/>
      <w:outlineLvl w:val="2"/>
    </w:pPr>
    <w:rPr>
      <w:b/>
      <w:bCs/>
      <w:sz w:val="22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after="120"/>
      <w:ind w:firstLine="284"/>
      <w:jc w:val="both"/>
      <w:outlineLvl w:val="3"/>
    </w:pPr>
    <w:rPr>
      <w:b/>
      <w:bCs/>
      <w:sz w:val="20"/>
    </w:rPr>
  </w:style>
  <w:style w:type="paragraph" w:styleId="5">
    <w:name w:val="heading 5"/>
    <w:basedOn w:val="a"/>
    <w:next w:val="a"/>
    <w:link w:val="50"/>
    <w:uiPriority w:val="9"/>
    <w:qFormat/>
    <w:pPr>
      <w:keepNext/>
      <w:jc w:val="center"/>
      <w:outlineLvl w:val="4"/>
    </w:pPr>
    <w:rPr>
      <w:b/>
      <w:sz w:val="20"/>
      <w:szCs w:val="20"/>
    </w:rPr>
  </w:style>
  <w:style w:type="paragraph" w:styleId="6">
    <w:name w:val="heading 6"/>
    <w:basedOn w:val="a"/>
    <w:next w:val="a"/>
    <w:link w:val="60"/>
    <w:uiPriority w:val="9"/>
    <w:qFormat/>
    <w:pPr>
      <w:keepNext/>
      <w:ind w:firstLine="720"/>
      <w:outlineLvl w:val="5"/>
    </w:pPr>
    <w:rPr>
      <w:b/>
      <w:sz w:val="20"/>
      <w:szCs w:val="20"/>
    </w:rPr>
  </w:style>
  <w:style w:type="paragraph" w:styleId="9">
    <w:name w:val="heading 9"/>
    <w:basedOn w:val="a"/>
    <w:next w:val="a"/>
    <w:link w:val="90"/>
    <w:uiPriority w:val="9"/>
    <w:qFormat/>
    <w:pPr>
      <w:keepNext/>
      <w:ind w:firstLine="720"/>
      <w:jc w:val="both"/>
      <w:outlineLvl w:val="8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footnote text"/>
    <w:basedOn w:val="a"/>
    <w:link w:val="a4"/>
    <w:uiPriority w:val="99"/>
    <w:semiHidden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8"/>
      <w:szCs w:val="24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ody Text Indent"/>
    <w:basedOn w:val="a"/>
    <w:link w:val="a9"/>
    <w:uiPriority w:val="99"/>
    <w:pPr>
      <w:ind w:firstLine="284"/>
      <w:jc w:val="both"/>
    </w:pPr>
    <w:rPr>
      <w:sz w:val="16"/>
      <w:szCs w:val="20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Pr>
      <w:sz w:val="28"/>
      <w:szCs w:val="24"/>
    </w:rPr>
  </w:style>
  <w:style w:type="paragraph" w:styleId="aa">
    <w:name w:val="head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Pr>
      <w:sz w:val="28"/>
      <w:szCs w:val="24"/>
    </w:rPr>
  </w:style>
  <w:style w:type="paragraph" w:styleId="ac">
    <w:name w:val="Title"/>
    <w:basedOn w:val="a"/>
    <w:link w:val="ad"/>
    <w:uiPriority w:val="10"/>
    <w:qFormat/>
    <w:pPr>
      <w:jc w:val="center"/>
    </w:pPr>
    <w:rPr>
      <w:b/>
      <w:sz w:val="22"/>
    </w:rPr>
  </w:style>
  <w:style w:type="character" w:customStyle="1" w:styleId="ad">
    <w:name w:val="Название Знак"/>
    <w:basedOn w:val="a0"/>
    <w:link w:val="ac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e">
    <w:name w:val="Body Text"/>
    <w:basedOn w:val="a"/>
    <w:link w:val="af"/>
    <w:uiPriority w:val="99"/>
    <w:rPr>
      <w:sz w:val="20"/>
    </w:rPr>
  </w:style>
  <w:style w:type="character" w:customStyle="1" w:styleId="af">
    <w:name w:val="Основной текст Знак"/>
    <w:basedOn w:val="a0"/>
    <w:link w:val="ae"/>
    <w:uiPriority w:val="99"/>
    <w:semiHidden/>
    <w:rPr>
      <w:sz w:val="28"/>
      <w:szCs w:val="24"/>
    </w:rPr>
  </w:style>
  <w:style w:type="paragraph" w:styleId="21">
    <w:name w:val="Body Text Indent 2"/>
    <w:basedOn w:val="a"/>
    <w:link w:val="22"/>
    <w:uiPriority w:val="99"/>
    <w:pPr>
      <w:ind w:left="372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Pr>
      <w:sz w:val="28"/>
      <w:szCs w:val="24"/>
    </w:rPr>
  </w:style>
  <w:style w:type="paragraph" w:styleId="23">
    <w:name w:val="Body Text 2"/>
    <w:basedOn w:val="a"/>
    <w:link w:val="24"/>
    <w:uiPriority w:val="99"/>
    <w:pPr>
      <w:jc w:val="center"/>
    </w:pPr>
    <w:rPr>
      <w:rFonts w:ascii="Academy" w:hAnsi="Academy"/>
      <w:b/>
      <w:sz w:val="22"/>
    </w:rPr>
  </w:style>
  <w:style w:type="character" w:customStyle="1" w:styleId="24">
    <w:name w:val="Основной текст 2 Знак"/>
    <w:basedOn w:val="a0"/>
    <w:link w:val="23"/>
    <w:uiPriority w:val="99"/>
    <w:semiHidden/>
    <w:rPr>
      <w:sz w:val="28"/>
      <w:szCs w:val="24"/>
    </w:rPr>
  </w:style>
  <w:style w:type="paragraph" w:styleId="31">
    <w:name w:val="Body Text 3"/>
    <w:basedOn w:val="a"/>
    <w:link w:val="32"/>
    <w:uiPriority w:val="99"/>
    <w:pPr>
      <w:jc w:val="both"/>
    </w:pPr>
    <w:rPr>
      <w:sz w:val="20"/>
    </w:rPr>
  </w:style>
  <w:style w:type="character" w:customStyle="1" w:styleId="32">
    <w:name w:val="Основной текст 3 Знак"/>
    <w:basedOn w:val="a0"/>
    <w:link w:val="31"/>
    <w:uiPriority w:val="99"/>
    <w:semiHidden/>
    <w:rPr>
      <w:sz w:val="16"/>
      <w:szCs w:val="16"/>
    </w:rPr>
  </w:style>
  <w:style w:type="paragraph" w:styleId="33">
    <w:name w:val="Body Text Indent 3"/>
    <w:basedOn w:val="a"/>
    <w:link w:val="34"/>
    <w:uiPriority w:val="99"/>
    <w:pPr>
      <w:numPr>
        <w:ilvl w:val="12"/>
      </w:numPr>
      <w:overflowPunct w:val="0"/>
      <w:autoSpaceDE w:val="0"/>
      <w:autoSpaceDN w:val="0"/>
      <w:adjustRightInd w:val="0"/>
      <w:spacing w:line="300" w:lineRule="auto"/>
      <w:ind w:left="240" w:firstLine="40"/>
      <w:textAlignment w:val="baseline"/>
    </w:pPr>
    <w:rPr>
      <w:b/>
      <w:sz w:val="24"/>
      <w:szCs w:val="20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Pr>
      <w:sz w:val="16"/>
      <w:szCs w:val="16"/>
    </w:rPr>
  </w:style>
  <w:style w:type="paragraph" w:customStyle="1" w:styleId="BodyText21">
    <w:name w:val="Body Text 21"/>
    <w:basedOn w:val="a"/>
    <w:pPr>
      <w:widowControl w:val="0"/>
      <w:overflowPunct w:val="0"/>
      <w:autoSpaceDE w:val="0"/>
      <w:autoSpaceDN w:val="0"/>
      <w:adjustRightInd w:val="0"/>
      <w:spacing w:before="20" w:line="312" w:lineRule="auto"/>
      <w:textAlignment w:val="baseline"/>
    </w:pPr>
    <w:rPr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309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6393</Words>
  <Characters>36445</Characters>
  <Application>Microsoft Office Word</Application>
  <DocSecurity>0</DocSecurity>
  <Lines>303</Lines>
  <Paragraphs>85</Paragraphs>
  <ScaleCrop>false</ScaleCrop>
  <Company>Дома</Company>
  <LinksUpToDate>false</LinksUpToDate>
  <CharactersWithSpaces>42753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 В  Е  Д  Е  Н  И  Е </dc:title>
  <dc:subject/>
  <dc:creator>Круглов</dc:creator>
  <cp:keywords/>
  <dc:description/>
  <cp:lastModifiedBy>admin</cp:lastModifiedBy>
  <cp:revision>2</cp:revision>
  <cp:lastPrinted>2005-05-06T07:38:00Z</cp:lastPrinted>
  <dcterms:created xsi:type="dcterms:W3CDTF">2014-03-06T08:53:00Z</dcterms:created>
  <dcterms:modified xsi:type="dcterms:W3CDTF">2014-03-06T08:53:00Z</dcterms:modified>
</cp:coreProperties>
</file>