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411" w:rsidRPr="00B661E5" w:rsidRDefault="007A1411" w:rsidP="007A1411">
      <w:pPr>
        <w:pStyle w:val="2"/>
        <w:keepNext w:val="0"/>
        <w:spacing w:before="0" w:after="0" w:line="360" w:lineRule="auto"/>
        <w:ind w:firstLine="709"/>
        <w:jc w:val="center"/>
        <w:rPr>
          <w:rFonts w:ascii="Times New Roman" w:hAnsi="Times New Roman"/>
          <w:i w:val="0"/>
          <w:sz w:val="28"/>
          <w:szCs w:val="28"/>
          <w:lang w:val="en-US"/>
        </w:rPr>
      </w:pPr>
    </w:p>
    <w:p w:rsidR="007A1411" w:rsidRPr="00B661E5" w:rsidRDefault="007A1411" w:rsidP="007A1411">
      <w:pPr>
        <w:pStyle w:val="2"/>
        <w:keepNext w:val="0"/>
        <w:spacing w:before="0" w:after="0" w:line="360" w:lineRule="auto"/>
        <w:ind w:firstLine="709"/>
        <w:jc w:val="center"/>
        <w:rPr>
          <w:rFonts w:ascii="Times New Roman" w:hAnsi="Times New Roman"/>
          <w:i w:val="0"/>
          <w:sz w:val="28"/>
          <w:szCs w:val="28"/>
          <w:lang w:val="en-US"/>
        </w:rPr>
      </w:pPr>
    </w:p>
    <w:p w:rsidR="007A1411" w:rsidRPr="00B661E5" w:rsidRDefault="007A1411" w:rsidP="007A1411">
      <w:pPr>
        <w:pStyle w:val="2"/>
        <w:keepNext w:val="0"/>
        <w:spacing w:before="0" w:after="0" w:line="360" w:lineRule="auto"/>
        <w:ind w:firstLine="709"/>
        <w:jc w:val="center"/>
        <w:rPr>
          <w:rFonts w:ascii="Times New Roman" w:hAnsi="Times New Roman"/>
          <w:i w:val="0"/>
          <w:sz w:val="28"/>
          <w:szCs w:val="28"/>
          <w:lang w:val="en-US"/>
        </w:rPr>
      </w:pPr>
    </w:p>
    <w:p w:rsidR="007A1411" w:rsidRPr="00B661E5" w:rsidRDefault="007A1411" w:rsidP="007A1411">
      <w:pPr>
        <w:pStyle w:val="2"/>
        <w:keepNext w:val="0"/>
        <w:spacing w:before="0" w:after="0" w:line="360" w:lineRule="auto"/>
        <w:ind w:firstLine="709"/>
        <w:jc w:val="center"/>
        <w:rPr>
          <w:rFonts w:ascii="Times New Roman" w:hAnsi="Times New Roman"/>
          <w:i w:val="0"/>
          <w:sz w:val="28"/>
          <w:szCs w:val="28"/>
          <w:lang w:val="en-US"/>
        </w:rPr>
      </w:pPr>
    </w:p>
    <w:p w:rsidR="007A1411" w:rsidRPr="00B661E5" w:rsidRDefault="007A1411" w:rsidP="007A1411">
      <w:pPr>
        <w:pStyle w:val="2"/>
        <w:keepNext w:val="0"/>
        <w:spacing w:before="0" w:after="0" w:line="360" w:lineRule="auto"/>
        <w:ind w:firstLine="709"/>
        <w:jc w:val="center"/>
        <w:rPr>
          <w:rFonts w:ascii="Times New Roman" w:hAnsi="Times New Roman"/>
          <w:i w:val="0"/>
          <w:sz w:val="28"/>
          <w:szCs w:val="28"/>
          <w:lang w:val="en-US"/>
        </w:rPr>
      </w:pPr>
    </w:p>
    <w:p w:rsidR="007A1411" w:rsidRPr="00B661E5" w:rsidRDefault="007A1411" w:rsidP="007A1411">
      <w:pPr>
        <w:pStyle w:val="2"/>
        <w:keepNext w:val="0"/>
        <w:spacing w:before="0" w:after="0" w:line="360" w:lineRule="auto"/>
        <w:ind w:firstLine="709"/>
        <w:jc w:val="center"/>
        <w:rPr>
          <w:rFonts w:ascii="Times New Roman" w:hAnsi="Times New Roman"/>
          <w:i w:val="0"/>
          <w:sz w:val="28"/>
          <w:szCs w:val="28"/>
          <w:lang w:val="en-US"/>
        </w:rPr>
      </w:pPr>
    </w:p>
    <w:p w:rsidR="007A1411" w:rsidRPr="00B661E5" w:rsidRDefault="007A1411" w:rsidP="007A1411">
      <w:pPr>
        <w:pStyle w:val="2"/>
        <w:keepNext w:val="0"/>
        <w:spacing w:before="0" w:after="0" w:line="360" w:lineRule="auto"/>
        <w:ind w:firstLine="709"/>
        <w:jc w:val="center"/>
        <w:rPr>
          <w:rFonts w:ascii="Times New Roman" w:hAnsi="Times New Roman"/>
          <w:i w:val="0"/>
          <w:sz w:val="28"/>
          <w:szCs w:val="28"/>
          <w:lang w:val="en-US"/>
        </w:rPr>
      </w:pPr>
    </w:p>
    <w:p w:rsidR="007A1411" w:rsidRPr="00B661E5" w:rsidRDefault="007A1411" w:rsidP="007A1411">
      <w:pPr>
        <w:pStyle w:val="2"/>
        <w:keepNext w:val="0"/>
        <w:spacing w:before="0" w:after="0" w:line="360" w:lineRule="auto"/>
        <w:ind w:firstLine="709"/>
        <w:jc w:val="center"/>
        <w:rPr>
          <w:rFonts w:ascii="Times New Roman" w:hAnsi="Times New Roman"/>
          <w:i w:val="0"/>
          <w:sz w:val="28"/>
          <w:szCs w:val="28"/>
          <w:lang w:val="en-US"/>
        </w:rPr>
      </w:pPr>
    </w:p>
    <w:p w:rsidR="007A1411" w:rsidRPr="00B661E5" w:rsidRDefault="007A1411" w:rsidP="007A1411">
      <w:pPr>
        <w:pStyle w:val="2"/>
        <w:keepNext w:val="0"/>
        <w:spacing w:before="0" w:after="0" w:line="360" w:lineRule="auto"/>
        <w:ind w:firstLine="709"/>
        <w:jc w:val="center"/>
        <w:rPr>
          <w:rFonts w:ascii="Times New Roman" w:hAnsi="Times New Roman"/>
          <w:i w:val="0"/>
          <w:sz w:val="28"/>
          <w:szCs w:val="28"/>
          <w:lang w:val="en-US"/>
        </w:rPr>
      </w:pPr>
    </w:p>
    <w:p w:rsidR="007A1411" w:rsidRPr="00B661E5" w:rsidRDefault="007A1411" w:rsidP="007A1411">
      <w:pPr>
        <w:pStyle w:val="2"/>
        <w:keepNext w:val="0"/>
        <w:spacing w:before="0" w:after="0" w:line="360" w:lineRule="auto"/>
        <w:ind w:firstLine="709"/>
        <w:jc w:val="center"/>
        <w:rPr>
          <w:rFonts w:ascii="Times New Roman" w:hAnsi="Times New Roman"/>
          <w:i w:val="0"/>
          <w:sz w:val="28"/>
          <w:szCs w:val="28"/>
          <w:lang w:val="en-US"/>
        </w:rPr>
      </w:pPr>
    </w:p>
    <w:p w:rsidR="007A1411" w:rsidRPr="00B661E5" w:rsidRDefault="007A1411" w:rsidP="007A1411">
      <w:pPr>
        <w:pStyle w:val="2"/>
        <w:keepNext w:val="0"/>
        <w:spacing w:before="0" w:after="0" w:line="360" w:lineRule="auto"/>
        <w:ind w:firstLine="709"/>
        <w:jc w:val="center"/>
        <w:rPr>
          <w:rFonts w:ascii="Times New Roman" w:hAnsi="Times New Roman"/>
          <w:i w:val="0"/>
          <w:sz w:val="28"/>
          <w:szCs w:val="28"/>
          <w:lang w:val="en-US"/>
        </w:rPr>
      </w:pPr>
    </w:p>
    <w:p w:rsidR="007A1411" w:rsidRPr="00B661E5" w:rsidRDefault="007A1411" w:rsidP="007A1411">
      <w:pPr>
        <w:pStyle w:val="2"/>
        <w:keepNext w:val="0"/>
        <w:spacing w:before="0" w:after="0" w:line="360" w:lineRule="auto"/>
        <w:ind w:firstLine="709"/>
        <w:jc w:val="center"/>
        <w:rPr>
          <w:rFonts w:ascii="Times New Roman" w:hAnsi="Times New Roman"/>
          <w:i w:val="0"/>
          <w:sz w:val="28"/>
          <w:szCs w:val="28"/>
          <w:lang w:val="en-US"/>
        </w:rPr>
      </w:pPr>
    </w:p>
    <w:p w:rsidR="007A1411" w:rsidRPr="00B661E5" w:rsidRDefault="007A1411" w:rsidP="007A1411">
      <w:pPr>
        <w:pStyle w:val="2"/>
        <w:keepNext w:val="0"/>
        <w:spacing w:before="0" w:after="0" w:line="360" w:lineRule="auto"/>
        <w:ind w:firstLine="709"/>
        <w:jc w:val="center"/>
        <w:rPr>
          <w:rFonts w:ascii="Times New Roman" w:hAnsi="Times New Roman"/>
          <w:i w:val="0"/>
          <w:sz w:val="28"/>
          <w:szCs w:val="28"/>
          <w:lang w:val="en-US"/>
        </w:rPr>
      </w:pPr>
    </w:p>
    <w:p w:rsidR="00171D7B" w:rsidRPr="00B661E5" w:rsidRDefault="00171D7B" w:rsidP="007A1411">
      <w:pPr>
        <w:pStyle w:val="2"/>
        <w:keepNext w:val="0"/>
        <w:spacing w:before="0" w:after="0" w:line="360" w:lineRule="auto"/>
        <w:ind w:firstLine="709"/>
        <w:jc w:val="center"/>
        <w:rPr>
          <w:rFonts w:ascii="Times New Roman" w:hAnsi="Times New Roman"/>
          <w:i w:val="0"/>
          <w:sz w:val="28"/>
          <w:szCs w:val="28"/>
        </w:rPr>
      </w:pPr>
      <w:r w:rsidRPr="00B661E5">
        <w:rPr>
          <w:rFonts w:ascii="Times New Roman" w:hAnsi="Times New Roman"/>
          <w:i w:val="0"/>
          <w:sz w:val="28"/>
          <w:szCs w:val="28"/>
        </w:rPr>
        <w:t>КОНСПЕКТ</w:t>
      </w:r>
    </w:p>
    <w:p w:rsidR="00CD1DD4" w:rsidRPr="00B661E5" w:rsidRDefault="00CD1DD4" w:rsidP="007A1411">
      <w:pPr>
        <w:pStyle w:val="2"/>
        <w:keepNext w:val="0"/>
        <w:spacing w:before="0" w:after="0" w:line="360" w:lineRule="auto"/>
        <w:ind w:firstLine="709"/>
        <w:jc w:val="center"/>
        <w:rPr>
          <w:rFonts w:ascii="Times New Roman" w:hAnsi="Times New Roman"/>
          <w:i w:val="0"/>
          <w:sz w:val="28"/>
          <w:szCs w:val="28"/>
        </w:rPr>
      </w:pPr>
      <w:r w:rsidRPr="00B661E5">
        <w:rPr>
          <w:rFonts w:ascii="Times New Roman" w:hAnsi="Times New Roman"/>
          <w:i w:val="0"/>
          <w:sz w:val="28"/>
          <w:szCs w:val="28"/>
        </w:rPr>
        <w:t xml:space="preserve">по дисциплине «Математические модели в </w:t>
      </w:r>
      <w:r w:rsidR="00BD63BC" w:rsidRPr="00B661E5">
        <w:rPr>
          <w:rFonts w:ascii="Times New Roman" w:hAnsi="Times New Roman"/>
          <w:i w:val="0"/>
          <w:sz w:val="28"/>
          <w:szCs w:val="28"/>
        </w:rPr>
        <w:t>менеджменте и маркетинге</w:t>
      </w:r>
      <w:r w:rsidRPr="00B661E5">
        <w:rPr>
          <w:rFonts w:ascii="Times New Roman" w:hAnsi="Times New Roman"/>
          <w:i w:val="0"/>
          <w:sz w:val="28"/>
          <w:szCs w:val="28"/>
        </w:rPr>
        <w:t>»</w:t>
      </w:r>
    </w:p>
    <w:p w:rsidR="00CD1DD4" w:rsidRPr="00B661E5" w:rsidRDefault="007A1411" w:rsidP="007A1411">
      <w:pPr>
        <w:pStyle w:val="2"/>
        <w:keepNext w:val="0"/>
        <w:spacing w:before="0" w:after="0" w:line="360" w:lineRule="auto"/>
        <w:ind w:firstLine="709"/>
        <w:jc w:val="center"/>
        <w:rPr>
          <w:rFonts w:ascii="Times New Roman" w:hAnsi="Times New Roman"/>
          <w:i w:val="0"/>
          <w:sz w:val="28"/>
          <w:szCs w:val="28"/>
        </w:rPr>
      </w:pPr>
      <w:r w:rsidRPr="00B661E5">
        <w:rPr>
          <w:rFonts w:ascii="Times New Roman" w:hAnsi="Times New Roman"/>
          <w:sz w:val="28"/>
          <w:szCs w:val="28"/>
        </w:rPr>
        <w:br w:type="page"/>
      </w:r>
      <w:r w:rsidR="00CD1DD4" w:rsidRPr="00B661E5">
        <w:rPr>
          <w:rFonts w:ascii="Times New Roman" w:hAnsi="Times New Roman"/>
          <w:i w:val="0"/>
          <w:sz w:val="28"/>
          <w:szCs w:val="28"/>
        </w:rPr>
        <w:t>1. МЕТОДЫ МНОГОКРИТЕРИАЛЬНОЙ</w:t>
      </w:r>
      <w:r w:rsidRPr="00B661E5">
        <w:rPr>
          <w:rFonts w:ascii="Times New Roman" w:hAnsi="Times New Roman"/>
          <w:i w:val="0"/>
          <w:sz w:val="28"/>
          <w:szCs w:val="28"/>
        </w:rPr>
        <w:t xml:space="preserve"> </w:t>
      </w:r>
      <w:r w:rsidR="00CD1DD4" w:rsidRPr="00B661E5">
        <w:rPr>
          <w:rFonts w:ascii="Times New Roman" w:hAnsi="Times New Roman"/>
          <w:i w:val="0"/>
          <w:sz w:val="28"/>
          <w:szCs w:val="28"/>
        </w:rPr>
        <w:t>ОПТИМИЗАЦИИ</w:t>
      </w:r>
    </w:p>
    <w:p w:rsidR="007A1411" w:rsidRPr="00B661E5" w:rsidRDefault="007A1411" w:rsidP="007A1411">
      <w:pPr>
        <w:widowControl/>
        <w:spacing w:line="360" w:lineRule="auto"/>
        <w:ind w:firstLine="709"/>
        <w:jc w:val="both"/>
        <w:rPr>
          <w:sz w:val="28"/>
          <w:szCs w:val="28"/>
        </w:rPr>
      </w:pPr>
    </w:p>
    <w:p w:rsidR="00CD1DD4" w:rsidRPr="00B661E5" w:rsidRDefault="00CD1DD4" w:rsidP="007A1411">
      <w:pPr>
        <w:widowControl/>
        <w:spacing w:line="360" w:lineRule="auto"/>
        <w:ind w:firstLine="709"/>
        <w:jc w:val="both"/>
        <w:rPr>
          <w:sz w:val="28"/>
          <w:szCs w:val="28"/>
        </w:rPr>
      </w:pPr>
      <w:r w:rsidRPr="00B661E5">
        <w:rPr>
          <w:sz w:val="28"/>
          <w:szCs w:val="28"/>
        </w:rPr>
        <w:t>В реальных системах управления задачу оптимизации приходится решать с учетом нескольких критериев эффективности одновременно. В общем случае задача многокритериальной (векторной) оптимизации ставится следующим образом.</w:t>
      </w:r>
    </w:p>
    <w:p w:rsidR="00CD1DD4" w:rsidRPr="00B661E5" w:rsidRDefault="00CD1DD4" w:rsidP="007A1411">
      <w:pPr>
        <w:widowControl/>
        <w:spacing w:line="360" w:lineRule="auto"/>
        <w:ind w:firstLine="709"/>
        <w:jc w:val="both"/>
        <w:rPr>
          <w:sz w:val="28"/>
          <w:szCs w:val="28"/>
        </w:rPr>
      </w:pPr>
      <w:r w:rsidRPr="00B661E5">
        <w:rPr>
          <w:sz w:val="28"/>
          <w:szCs w:val="28"/>
        </w:rPr>
        <w:t xml:space="preserve">Имеется множество </w:t>
      </w:r>
      <w:r w:rsidRPr="00B661E5">
        <w:rPr>
          <w:i/>
          <w:sz w:val="28"/>
          <w:szCs w:val="28"/>
        </w:rPr>
        <w:t>X</w:t>
      </w:r>
      <w:r w:rsidRPr="00B661E5">
        <w:rPr>
          <w:sz w:val="28"/>
          <w:szCs w:val="28"/>
        </w:rPr>
        <w:t xml:space="preserve"> различных (альтернативных) вариантов решения задачи управления. Вариант решения - это конкретное значение вектора параметров управления, то есть конкретный вариант плана производства, или вариант загрузки оборудования, или вариант стратегии управления и т.п.</w:t>
      </w:r>
    </w:p>
    <w:p w:rsidR="00CD1DD4" w:rsidRPr="00B661E5" w:rsidRDefault="00CD1DD4" w:rsidP="007A1411">
      <w:pPr>
        <w:widowControl/>
        <w:spacing w:line="360" w:lineRule="auto"/>
        <w:ind w:firstLine="709"/>
        <w:jc w:val="both"/>
        <w:rPr>
          <w:sz w:val="28"/>
          <w:szCs w:val="28"/>
        </w:rPr>
      </w:pPr>
      <w:r w:rsidRPr="00B661E5">
        <w:rPr>
          <w:sz w:val="28"/>
          <w:szCs w:val="28"/>
        </w:rPr>
        <w:t>Каждый вариант решения</w:t>
      </w:r>
      <w:r w:rsidR="007A1411" w:rsidRPr="00B661E5">
        <w:rPr>
          <w:sz w:val="28"/>
          <w:szCs w:val="28"/>
        </w:rPr>
        <w:t xml:space="preserve"> </w:t>
      </w:r>
      <w:r w:rsidRPr="00B661E5">
        <w:rPr>
          <w:i/>
          <w:sz w:val="28"/>
          <w:szCs w:val="28"/>
        </w:rPr>
        <w:t>х</w:t>
      </w:r>
      <w:r w:rsidRPr="00B661E5">
        <w:rPr>
          <w:sz w:val="28"/>
          <w:szCs w:val="28"/>
        </w:rPr>
        <w:t xml:space="preserve"> € </w:t>
      </w:r>
      <w:r w:rsidRPr="00B661E5">
        <w:rPr>
          <w:i/>
          <w:sz w:val="28"/>
          <w:szCs w:val="28"/>
        </w:rPr>
        <w:t>Х</w:t>
      </w:r>
      <w:r w:rsidR="007A1411" w:rsidRPr="00B661E5">
        <w:rPr>
          <w:sz w:val="28"/>
          <w:szCs w:val="28"/>
        </w:rPr>
        <w:t xml:space="preserve"> </w:t>
      </w:r>
      <w:r w:rsidRPr="00B661E5">
        <w:rPr>
          <w:sz w:val="28"/>
          <w:szCs w:val="28"/>
        </w:rPr>
        <w:t>оценивается вектором критериев</w:t>
      </w:r>
    </w:p>
    <w:p w:rsidR="007A1411" w:rsidRPr="00B661E5" w:rsidRDefault="007A1411" w:rsidP="007A1411">
      <w:pPr>
        <w:widowControl/>
        <w:spacing w:line="360" w:lineRule="auto"/>
        <w:ind w:firstLine="709"/>
        <w:jc w:val="both"/>
        <w:rPr>
          <w:sz w:val="28"/>
          <w:szCs w:val="28"/>
        </w:rPr>
      </w:pPr>
    </w:p>
    <w:p w:rsidR="00CD1DD4" w:rsidRPr="00B661E5" w:rsidRDefault="001A658C" w:rsidP="007A1411">
      <w:pPr>
        <w:widowControl/>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34.5pt" fillcolor="window">
            <v:imagedata r:id="rId7" o:title=""/>
          </v:shape>
        </w:pict>
      </w:r>
    </w:p>
    <w:p w:rsidR="007A1411" w:rsidRPr="00B661E5" w:rsidRDefault="007A1411" w:rsidP="007A1411">
      <w:pPr>
        <w:widowControl/>
        <w:spacing w:line="360" w:lineRule="auto"/>
        <w:ind w:firstLine="709"/>
        <w:jc w:val="both"/>
        <w:rPr>
          <w:sz w:val="28"/>
          <w:szCs w:val="28"/>
          <w:lang w:val="en-US"/>
        </w:rPr>
      </w:pPr>
    </w:p>
    <w:p w:rsidR="00CD1DD4" w:rsidRPr="00B661E5" w:rsidRDefault="00CD1DD4" w:rsidP="007A1411">
      <w:pPr>
        <w:widowControl/>
        <w:spacing w:line="360" w:lineRule="auto"/>
        <w:ind w:firstLine="709"/>
        <w:jc w:val="both"/>
        <w:rPr>
          <w:sz w:val="28"/>
          <w:szCs w:val="28"/>
        </w:rPr>
      </w:pPr>
      <w:r w:rsidRPr="00B661E5">
        <w:rPr>
          <w:sz w:val="28"/>
          <w:szCs w:val="28"/>
        </w:rPr>
        <w:t>Очевидно вариант</w:t>
      </w:r>
      <w:r w:rsidR="007A1411" w:rsidRPr="00B661E5">
        <w:rPr>
          <w:sz w:val="28"/>
          <w:szCs w:val="28"/>
        </w:rPr>
        <w:t xml:space="preserve"> </w:t>
      </w:r>
      <w:r w:rsidRPr="00B661E5">
        <w:rPr>
          <w:sz w:val="28"/>
          <w:szCs w:val="28"/>
        </w:rPr>
        <w:t>Х° является строго оптимальным, если</w:t>
      </w:r>
    </w:p>
    <w:p w:rsidR="007A1411" w:rsidRPr="00B661E5" w:rsidRDefault="007A1411" w:rsidP="007A1411">
      <w:pPr>
        <w:widowControl/>
        <w:spacing w:line="360" w:lineRule="auto"/>
        <w:ind w:firstLine="709"/>
        <w:jc w:val="both"/>
        <w:rPr>
          <w:sz w:val="28"/>
          <w:szCs w:val="28"/>
        </w:rPr>
      </w:pPr>
    </w:p>
    <w:p w:rsidR="00CD1DD4" w:rsidRPr="00B661E5" w:rsidRDefault="001A658C" w:rsidP="007A1411">
      <w:pPr>
        <w:widowControl/>
        <w:spacing w:line="360" w:lineRule="auto"/>
        <w:ind w:firstLine="709"/>
        <w:jc w:val="both"/>
        <w:rPr>
          <w:sz w:val="28"/>
          <w:szCs w:val="28"/>
        </w:rPr>
      </w:pPr>
      <w:r>
        <w:rPr>
          <w:sz w:val="28"/>
          <w:szCs w:val="28"/>
        </w:rPr>
        <w:pict>
          <v:shape id="_x0000_i1026" type="#_x0000_t75" style="width:223.5pt;height:19.5pt" fillcolor="window">
            <v:imagedata r:id="rId8" o:title=""/>
          </v:shape>
        </w:pict>
      </w:r>
    </w:p>
    <w:p w:rsidR="007A1411" w:rsidRPr="00B661E5" w:rsidRDefault="007A1411" w:rsidP="007A1411">
      <w:pPr>
        <w:widowControl/>
        <w:spacing w:line="360" w:lineRule="auto"/>
        <w:ind w:firstLine="709"/>
        <w:jc w:val="both"/>
        <w:rPr>
          <w:sz w:val="28"/>
          <w:szCs w:val="28"/>
          <w:lang w:val="en-US"/>
        </w:rPr>
      </w:pPr>
    </w:p>
    <w:p w:rsidR="00CD1DD4" w:rsidRPr="00B661E5" w:rsidRDefault="00CD1DD4" w:rsidP="007A1411">
      <w:pPr>
        <w:widowControl/>
        <w:spacing w:line="360" w:lineRule="auto"/>
        <w:ind w:firstLine="709"/>
        <w:jc w:val="both"/>
        <w:rPr>
          <w:sz w:val="28"/>
          <w:szCs w:val="28"/>
        </w:rPr>
      </w:pPr>
      <w:r w:rsidRPr="00B661E5">
        <w:rPr>
          <w:sz w:val="28"/>
          <w:szCs w:val="28"/>
        </w:rPr>
        <w:t xml:space="preserve">где </w:t>
      </w:r>
      <w:r w:rsidRPr="00B661E5">
        <w:rPr>
          <w:sz w:val="28"/>
          <w:szCs w:val="28"/>
          <w:lang w:val="en-US"/>
        </w:rPr>
        <w:t>y</w:t>
      </w:r>
      <w:r w:rsidRPr="00B661E5">
        <w:rPr>
          <w:sz w:val="28"/>
          <w:szCs w:val="28"/>
          <w:vertAlign w:val="subscript"/>
          <w:lang w:val="en-US"/>
        </w:rPr>
        <w:t>i</w:t>
      </w:r>
      <w:r w:rsidRPr="00B661E5">
        <w:rPr>
          <w:i/>
          <w:sz w:val="28"/>
          <w:szCs w:val="28"/>
          <w:vertAlign w:val="subscript"/>
          <w:lang w:val="en-US"/>
        </w:rPr>
        <w:t>ext</w:t>
      </w:r>
      <w:r w:rsidRPr="00B661E5">
        <w:rPr>
          <w:i/>
          <w:sz w:val="28"/>
          <w:szCs w:val="28"/>
        </w:rPr>
        <w:t xml:space="preserve"> -</w:t>
      </w:r>
      <w:r w:rsidRPr="00B661E5">
        <w:rPr>
          <w:sz w:val="28"/>
          <w:szCs w:val="28"/>
        </w:rPr>
        <w:t xml:space="preserve"> минимальное или максимальное значение критерия</w:t>
      </w:r>
      <w:r w:rsidR="007A1411" w:rsidRPr="00B661E5">
        <w:rPr>
          <w:sz w:val="28"/>
          <w:szCs w:val="28"/>
        </w:rPr>
        <w:t xml:space="preserve"> </w:t>
      </w:r>
      <w:r w:rsidRPr="00B661E5">
        <w:rPr>
          <w:i/>
          <w:sz w:val="28"/>
          <w:szCs w:val="28"/>
          <w:lang w:val="en-US"/>
        </w:rPr>
        <w:t>y</w:t>
      </w:r>
      <w:r w:rsidRPr="00B661E5">
        <w:rPr>
          <w:i/>
          <w:sz w:val="28"/>
          <w:szCs w:val="28"/>
          <w:vertAlign w:val="subscript"/>
          <w:lang w:val="en-US"/>
        </w:rPr>
        <w:t>i</w:t>
      </w:r>
      <w:r w:rsidRPr="00B661E5">
        <w:rPr>
          <w:sz w:val="28"/>
          <w:szCs w:val="28"/>
        </w:rPr>
        <w:t xml:space="preserve"> , в зависимости от требований оптимизации.</w:t>
      </w:r>
    </w:p>
    <w:p w:rsidR="00CD1DD4" w:rsidRPr="00B661E5" w:rsidRDefault="00CD1DD4" w:rsidP="007A1411">
      <w:pPr>
        <w:widowControl/>
        <w:spacing w:line="360" w:lineRule="auto"/>
        <w:ind w:firstLine="709"/>
        <w:jc w:val="both"/>
        <w:rPr>
          <w:sz w:val="28"/>
          <w:szCs w:val="28"/>
        </w:rPr>
      </w:pPr>
      <w:r w:rsidRPr="00B661E5">
        <w:rPr>
          <w:sz w:val="28"/>
          <w:szCs w:val="28"/>
        </w:rPr>
        <w:t>Однако в реальных</w:t>
      </w:r>
      <w:r w:rsidRPr="00B661E5">
        <w:rPr>
          <w:b/>
          <w:sz w:val="28"/>
          <w:szCs w:val="28"/>
        </w:rPr>
        <w:t xml:space="preserve"> </w:t>
      </w:r>
      <w:r w:rsidRPr="00B661E5">
        <w:rPr>
          <w:sz w:val="28"/>
          <w:szCs w:val="28"/>
        </w:rPr>
        <w:t>системах существование строго оптимального решения У° маловероятно, а часто и невозможно из-за противоречивости взаимосвязанных критериев. Например, при росте объемов производства растет и расход ресурсов, хотя объем надо максимизировать, а ресурсы минимизировать.</w:t>
      </w:r>
    </w:p>
    <w:p w:rsidR="00CD1DD4" w:rsidRPr="00B661E5" w:rsidRDefault="00CD1DD4" w:rsidP="007A1411">
      <w:pPr>
        <w:widowControl/>
        <w:spacing w:line="360" w:lineRule="auto"/>
        <w:ind w:firstLine="709"/>
        <w:jc w:val="both"/>
        <w:rPr>
          <w:sz w:val="28"/>
          <w:szCs w:val="28"/>
        </w:rPr>
      </w:pPr>
      <w:r w:rsidRPr="00B661E5">
        <w:rPr>
          <w:sz w:val="28"/>
          <w:szCs w:val="28"/>
        </w:rPr>
        <w:t>Практический интерес представляет поиск существующих вариантов, близких к оптимальному. Такими вариантами являются так называемые</w:t>
      </w:r>
      <w:r w:rsidR="007A1411" w:rsidRPr="00B661E5">
        <w:rPr>
          <w:sz w:val="28"/>
          <w:szCs w:val="28"/>
        </w:rPr>
        <w:t xml:space="preserve"> </w:t>
      </w:r>
      <w:r w:rsidRPr="00B661E5">
        <w:rPr>
          <w:sz w:val="28"/>
          <w:szCs w:val="28"/>
        </w:rPr>
        <w:t>Парето-оптимальные варианты, составляющие множество</w:t>
      </w:r>
      <w:r w:rsidR="007A1411" w:rsidRPr="00B661E5">
        <w:rPr>
          <w:sz w:val="28"/>
          <w:szCs w:val="28"/>
        </w:rPr>
        <w:t xml:space="preserve"> </w:t>
      </w:r>
      <w:r w:rsidRPr="00B661E5">
        <w:rPr>
          <w:i/>
          <w:sz w:val="28"/>
          <w:szCs w:val="28"/>
          <w:lang w:val="en-US"/>
        </w:rPr>
        <w:t>P</w:t>
      </w:r>
      <w:r w:rsidRPr="00B661E5">
        <w:rPr>
          <w:i/>
          <w:sz w:val="28"/>
          <w:szCs w:val="28"/>
          <w:lang w:val="en-US"/>
        </w:rPr>
        <w:sym w:font="Symbol" w:char="F0CC"/>
      </w:r>
      <w:r w:rsidRPr="00B661E5">
        <w:rPr>
          <w:i/>
          <w:sz w:val="28"/>
          <w:szCs w:val="28"/>
          <w:lang w:val="en-US"/>
        </w:rPr>
        <w:t>X</w:t>
      </w:r>
      <w:r w:rsidRPr="00B661E5">
        <w:rPr>
          <w:sz w:val="28"/>
          <w:szCs w:val="28"/>
        </w:rPr>
        <w:t xml:space="preserve"> •</w:t>
      </w:r>
    </w:p>
    <w:p w:rsidR="00CD1DD4" w:rsidRPr="00B661E5" w:rsidRDefault="00CD1DD4" w:rsidP="007A1411">
      <w:pPr>
        <w:widowControl/>
        <w:spacing w:line="360" w:lineRule="auto"/>
        <w:ind w:firstLine="709"/>
        <w:jc w:val="both"/>
        <w:rPr>
          <w:sz w:val="28"/>
          <w:szCs w:val="28"/>
        </w:rPr>
      </w:pPr>
      <w:r w:rsidRPr="00B661E5">
        <w:rPr>
          <w:sz w:val="28"/>
          <w:szCs w:val="28"/>
        </w:rPr>
        <w:t>Вариант</w:t>
      </w:r>
      <w:r w:rsidR="007A1411" w:rsidRPr="00B661E5">
        <w:rPr>
          <w:sz w:val="28"/>
          <w:szCs w:val="28"/>
        </w:rPr>
        <w:t xml:space="preserve"> </w:t>
      </w:r>
      <w:r w:rsidRPr="00B661E5">
        <w:rPr>
          <w:sz w:val="28"/>
          <w:szCs w:val="28"/>
          <w:lang w:val="en-US"/>
        </w:rPr>
        <w:t>x</w:t>
      </w:r>
      <w:r w:rsidRPr="00B661E5">
        <w:rPr>
          <w:sz w:val="28"/>
          <w:szCs w:val="28"/>
        </w:rPr>
        <w:t>*</w:t>
      </w:r>
      <w:r w:rsidRPr="00B661E5">
        <w:rPr>
          <w:sz w:val="28"/>
          <w:szCs w:val="28"/>
          <w:lang w:val="en-US"/>
        </w:rPr>
        <w:sym w:font="Symbol" w:char="F0CE"/>
      </w:r>
      <w:r w:rsidRPr="00B661E5">
        <w:rPr>
          <w:sz w:val="28"/>
          <w:szCs w:val="28"/>
        </w:rPr>
        <w:t xml:space="preserve"> </w:t>
      </w:r>
      <w:r w:rsidRPr="00B661E5">
        <w:rPr>
          <w:i/>
          <w:sz w:val="28"/>
          <w:szCs w:val="28"/>
        </w:rPr>
        <w:t>Р</w:t>
      </w:r>
      <w:r w:rsidR="007A1411" w:rsidRPr="00B661E5">
        <w:rPr>
          <w:sz w:val="28"/>
          <w:szCs w:val="28"/>
        </w:rPr>
        <w:t xml:space="preserve"> </w:t>
      </w:r>
      <w:r w:rsidRPr="00B661E5">
        <w:rPr>
          <w:sz w:val="28"/>
          <w:szCs w:val="28"/>
        </w:rPr>
        <w:t xml:space="preserve">если значение частного критерия </w:t>
      </w:r>
      <w:r w:rsidRPr="00B661E5">
        <w:rPr>
          <w:i/>
          <w:sz w:val="28"/>
          <w:szCs w:val="28"/>
          <w:lang w:val="en-US"/>
        </w:rPr>
        <w:t>y</w:t>
      </w:r>
      <w:r w:rsidRPr="00B661E5">
        <w:rPr>
          <w:i/>
          <w:sz w:val="28"/>
          <w:szCs w:val="28"/>
          <w:vertAlign w:val="subscript"/>
          <w:lang w:val="en-US"/>
        </w:rPr>
        <w:t>i</w:t>
      </w:r>
      <w:r w:rsidRPr="00B661E5">
        <w:rPr>
          <w:i/>
          <w:sz w:val="28"/>
          <w:szCs w:val="28"/>
        </w:rPr>
        <w:t>(</w:t>
      </w:r>
      <w:r w:rsidRPr="00B661E5">
        <w:rPr>
          <w:i/>
          <w:sz w:val="28"/>
          <w:szCs w:val="28"/>
          <w:lang w:val="en-US"/>
        </w:rPr>
        <w:t>x</w:t>
      </w:r>
      <w:r w:rsidRPr="00B661E5">
        <w:rPr>
          <w:i/>
          <w:sz w:val="28"/>
          <w:szCs w:val="28"/>
        </w:rPr>
        <w:t>*)</w:t>
      </w:r>
      <w:r w:rsidRPr="00B661E5">
        <w:rPr>
          <w:sz w:val="28"/>
          <w:szCs w:val="28"/>
        </w:rPr>
        <w:t xml:space="preserve"> для любого </w:t>
      </w:r>
      <w:r w:rsidRPr="00B661E5">
        <w:rPr>
          <w:sz w:val="28"/>
          <w:szCs w:val="28"/>
          <w:lang w:val="en-US"/>
        </w:rPr>
        <w:t>i</w:t>
      </w:r>
      <w:r w:rsidRPr="00B661E5">
        <w:rPr>
          <w:i/>
          <w:smallCaps/>
          <w:sz w:val="28"/>
          <w:szCs w:val="28"/>
        </w:rPr>
        <w:t>,</w:t>
      </w:r>
      <w:r w:rsidRPr="00B661E5">
        <w:rPr>
          <w:smallCaps/>
          <w:sz w:val="28"/>
          <w:szCs w:val="28"/>
        </w:rPr>
        <w:t xml:space="preserve"> </w:t>
      </w:r>
      <w:r w:rsidRPr="00B661E5">
        <w:rPr>
          <w:sz w:val="28"/>
          <w:szCs w:val="28"/>
        </w:rPr>
        <w:t>можно улучшить лишь за счет ухудшения других частных критериев. Другими словами, вариант X</w:t>
      </w:r>
      <w:r w:rsidR="007A1411" w:rsidRPr="00B661E5">
        <w:rPr>
          <w:sz w:val="28"/>
          <w:szCs w:val="28"/>
        </w:rPr>
        <w:t xml:space="preserve"> </w:t>
      </w:r>
      <w:r w:rsidRPr="00B661E5">
        <w:rPr>
          <w:sz w:val="28"/>
          <w:szCs w:val="28"/>
        </w:rPr>
        <w:t>оптимален по Парето, если не найдется ни одного другого варианта</w:t>
      </w:r>
      <w:r w:rsidR="007A1411" w:rsidRPr="00B661E5">
        <w:rPr>
          <w:sz w:val="28"/>
          <w:szCs w:val="28"/>
        </w:rPr>
        <w:t xml:space="preserve"> </w:t>
      </w:r>
      <w:r w:rsidRPr="00B661E5">
        <w:rPr>
          <w:i/>
          <w:sz w:val="28"/>
          <w:szCs w:val="28"/>
        </w:rPr>
        <w:t>X'€Х</w:t>
      </w:r>
      <w:r w:rsidRPr="00B661E5">
        <w:rPr>
          <w:sz w:val="28"/>
          <w:szCs w:val="28"/>
        </w:rPr>
        <w:t xml:space="preserve"> , такого, для которого</w:t>
      </w:r>
    </w:p>
    <w:p w:rsidR="007A1411" w:rsidRPr="00B661E5" w:rsidRDefault="007A1411" w:rsidP="007A1411">
      <w:pPr>
        <w:widowControl/>
        <w:spacing w:line="360" w:lineRule="auto"/>
        <w:ind w:firstLine="709"/>
        <w:jc w:val="both"/>
        <w:rPr>
          <w:sz w:val="28"/>
          <w:szCs w:val="28"/>
        </w:rPr>
      </w:pPr>
    </w:p>
    <w:p w:rsidR="00CD1DD4" w:rsidRPr="00B661E5" w:rsidRDefault="001A658C" w:rsidP="007A1411">
      <w:pPr>
        <w:widowControl/>
        <w:spacing w:line="360" w:lineRule="auto"/>
        <w:ind w:firstLine="709"/>
        <w:jc w:val="both"/>
        <w:rPr>
          <w:sz w:val="28"/>
          <w:szCs w:val="28"/>
        </w:rPr>
      </w:pPr>
      <w:r>
        <w:rPr>
          <w:sz w:val="28"/>
          <w:szCs w:val="28"/>
        </w:rPr>
        <w:pict>
          <v:shape id="_x0000_i1027" type="#_x0000_t75" style="width:201.75pt;height:18pt" fillcolor="window">
            <v:imagedata r:id="rId9" o:title=""/>
          </v:shape>
        </w:pict>
      </w:r>
    </w:p>
    <w:p w:rsidR="007A1411" w:rsidRPr="00B661E5" w:rsidRDefault="007A1411" w:rsidP="007A1411">
      <w:pPr>
        <w:widowControl/>
        <w:spacing w:line="360" w:lineRule="auto"/>
        <w:ind w:firstLine="709"/>
        <w:jc w:val="both"/>
        <w:rPr>
          <w:sz w:val="28"/>
          <w:szCs w:val="28"/>
          <w:lang w:val="en-US"/>
        </w:rPr>
      </w:pPr>
    </w:p>
    <w:p w:rsidR="00CD1DD4" w:rsidRPr="00B661E5" w:rsidRDefault="00CD1DD4" w:rsidP="007A1411">
      <w:pPr>
        <w:widowControl/>
        <w:spacing w:line="360" w:lineRule="auto"/>
        <w:ind w:firstLine="709"/>
        <w:jc w:val="both"/>
        <w:rPr>
          <w:sz w:val="28"/>
          <w:szCs w:val="28"/>
        </w:rPr>
      </w:pPr>
      <w:r w:rsidRPr="00B661E5">
        <w:rPr>
          <w:sz w:val="28"/>
          <w:szCs w:val="28"/>
        </w:rPr>
        <w:t>причем хотя бы для одного</w:t>
      </w:r>
      <w:r w:rsidR="007A1411" w:rsidRPr="00B661E5">
        <w:rPr>
          <w:sz w:val="28"/>
          <w:szCs w:val="28"/>
        </w:rPr>
        <w:t xml:space="preserve"> </w:t>
      </w:r>
      <w:r w:rsidRPr="00B661E5">
        <w:rPr>
          <w:sz w:val="28"/>
          <w:szCs w:val="28"/>
          <w:lang w:val="en-US"/>
        </w:rPr>
        <w:t>i</w:t>
      </w:r>
      <w:r w:rsidRPr="00B661E5">
        <w:rPr>
          <w:sz w:val="28"/>
          <w:szCs w:val="28"/>
        </w:rPr>
        <w:t xml:space="preserve"> выполняется</w:t>
      </w:r>
    </w:p>
    <w:p w:rsidR="007A1411" w:rsidRPr="00B661E5" w:rsidRDefault="007A1411" w:rsidP="007A1411">
      <w:pPr>
        <w:widowControl/>
        <w:spacing w:line="360" w:lineRule="auto"/>
        <w:ind w:firstLine="709"/>
        <w:jc w:val="both"/>
        <w:rPr>
          <w:sz w:val="28"/>
          <w:szCs w:val="28"/>
        </w:rPr>
      </w:pPr>
    </w:p>
    <w:p w:rsidR="00CD1DD4" w:rsidRPr="00B661E5" w:rsidRDefault="001A658C" w:rsidP="007A1411">
      <w:pPr>
        <w:widowControl/>
        <w:spacing w:line="360" w:lineRule="auto"/>
        <w:ind w:firstLine="709"/>
        <w:jc w:val="both"/>
        <w:rPr>
          <w:sz w:val="28"/>
          <w:szCs w:val="28"/>
          <w:lang w:val="en-US"/>
        </w:rPr>
      </w:pPr>
      <w:r>
        <w:rPr>
          <w:sz w:val="28"/>
          <w:szCs w:val="28"/>
        </w:rPr>
        <w:pict>
          <v:shape id="_x0000_i1028" type="#_x0000_t75" style="width:144.75pt;height:18.75pt" fillcolor="window">
            <v:imagedata r:id="rId10" o:title=""/>
          </v:shape>
        </w:pict>
      </w:r>
    </w:p>
    <w:p w:rsidR="007A1411" w:rsidRPr="00B661E5" w:rsidRDefault="007A1411" w:rsidP="007A1411">
      <w:pPr>
        <w:widowControl/>
        <w:spacing w:line="360" w:lineRule="auto"/>
        <w:ind w:firstLine="709"/>
        <w:jc w:val="both"/>
        <w:rPr>
          <w:sz w:val="28"/>
          <w:szCs w:val="28"/>
          <w:lang w:val="en-US"/>
        </w:rPr>
      </w:pPr>
    </w:p>
    <w:p w:rsidR="00CD1DD4" w:rsidRPr="00B661E5" w:rsidRDefault="00CD1DD4" w:rsidP="007A1411">
      <w:pPr>
        <w:pStyle w:val="FR2"/>
        <w:widowControl/>
        <w:spacing w:line="360" w:lineRule="auto"/>
        <w:ind w:right="0" w:firstLine="709"/>
        <w:jc w:val="both"/>
        <w:rPr>
          <w:rFonts w:ascii="Times New Roman" w:hAnsi="Times New Roman"/>
          <w:szCs w:val="28"/>
        </w:rPr>
      </w:pPr>
      <w:r w:rsidRPr="00B661E5">
        <w:rPr>
          <w:rFonts w:ascii="Times New Roman" w:hAnsi="Times New Roman"/>
          <w:szCs w:val="28"/>
        </w:rPr>
        <w:t>Здесь и далее предполагается, что все частные критерии надо минимизировать.</w:t>
      </w:r>
    </w:p>
    <w:p w:rsidR="00CD1DD4" w:rsidRPr="00B661E5" w:rsidRDefault="00CD1DD4" w:rsidP="007A1411">
      <w:pPr>
        <w:widowControl/>
        <w:spacing w:line="360" w:lineRule="auto"/>
        <w:ind w:firstLine="709"/>
        <w:jc w:val="both"/>
        <w:rPr>
          <w:sz w:val="28"/>
          <w:szCs w:val="28"/>
        </w:rPr>
      </w:pPr>
      <w:r w:rsidRPr="00B661E5">
        <w:rPr>
          <w:sz w:val="28"/>
          <w:szCs w:val="28"/>
        </w:rPr>
        <w:t>Для поиска</w:t>
      </w:r>
      <w:r w:rsidR="007A1411" w:rsidRPr="00B661E5">
        <w:rPr>
          <w:sz w:val="28"/>
          <w:szCs w:val="28"/>
        </w:rPr>
        <w:t xml:space="preserve"> </w:t>
      </w:r>
      <w:r w:rsidRPr="00B661E5">
        <w:rPr>
          <w:i/>
          <w:sz w:val="28"/>
          <w:szCs w:val="28"/>
        </w:rPr>
        <w:t>Х</w:t>
      </w:r>
      <w:r w:rsidR="007A1411" w:rsidRPr="00B661E5">
        <w:rPr>
          <w:sz w:val="28"/>
          <w:szCs w:val="28"/>
        </w:rPr>
        <w:t xml:space="preserve"> </w:t>
      </w:r>
      <w:r w:rsidRPr="00B661E5">
        <w:rPr>
          <w:sz w:val="28"/>
          <w:szCs w:val="28"/>
        </w:rPr>
        <w:sym w:font="Symbol" w:char="F0CE"/>
      </w:r>
      <w:r w:rsidRPr="00B661E5">
        <w:rPr>
          <w:sz w:val="28"/>
          <w:szCs w:val="28"/>
        </w:rPr>
        <w:t xml:space="preserve"> </w:t>
      </w:r>
      <w:r w:rsidRPr="00B661E5">
        <w:rPr>
          <w:i/>
          <w:sz w:val="28"/>
          <w:szCs w:val="28"/>
        </w:rPr>
        <w:t xml:space="preserve">Р </w:t>
      </w:r>
      <w:r w:rsidRPr="00B661E5">
        <w:rPr>
          <w:sz w:val="28"/>
          <w:szCs w:val="28"/>
        </w:rPr>
        <w:t>используется два подхода:</w:t>
      </w:r>
    </w:p>
    <w:p w:rsidR="00CD1DD4" w:rsidRPr="00B661E5" w:rsidRDefault="00CD1DD4" w:rsidP="007A1411">
      <w:pPr>
        <w:widowControl/>
        <w:numPr>
          <w:ilvl w:val="0"/>
          <w:numId w:val="9"/>
        </w:numPr>
        <w:tabs>
          <w:tab w:val="clear" w:pos="360"/>
          <w:tab w:val="num" w:pos="1120"/>
        </w:tabs>
        <w:spacing w:line="360" w:lineRule="auto"/>
        <w:ind w:left="0" w:firstLine="709"/>
        <w:jc w:val="both"/>
        <w:rPr>
          <w:sz w:val="28"/>
          <w:szCs w:val="28"/>
        </w:rPr>
      </w:pPr>
      <w:r w:rsidRPr="00B661E5">
        <w:rPr>
          <w:sz w:val="28"/>
          <w:szCs w:val="28"/>
        </w:rPr>
        <w:t>векторный критерий</w:t>
      </w:r>
      <w:r w:rsidR="007A1411" w:rsidRPr="00B661E5">
        <w:rPr>
          <w:sz w:val="28"/>
          <w:szCs w:val="28"/>
        </w:rPr>
        <w:t xml:space="preserve"> </w:t>
      </w:r>
      <w:r w:rsidRPr="00B661E5">
        <w:rPr>
          <w:sz w:val="28"/>
          <w:szCs w:val="28"/>
        </w:rPr>
        <w:t xml:space="preserve">У преобразует (сворачивают) в обобщенный скалярный критерий </w:t>
      </w:r>
      <w:r w:rsidRPr="00B661E5">
        <w:rPr>
          <w:sz w:val="28"/>
          <w:szCs w:val="28"/>
          <w:lang w:val="en-US"/>
        </w:rPr>
        <w:t>Yc</w:t>
      </w:r>
      <w:r w:rsidRPr="00B661E5">
        <w:rPr>
          <w:sz w:val="28"/>
          <w:szCs w:val="28"/>
        </w:rPr>
        <w:t xml:space="preserve"> а затем применяют известные однокритериальные</w:t>
      </w:r>
      <w:r w:rsidRPr="00B661E5">
        <w:rPr>
          <w:b/>
          <w:sz w:val="28"/>
          <w:szCs w:val="28"/>
        </w:rPr>
        <w:t xml:space="preserve"> </w:t>
      </w:r>
      <w:r w:rsidRPr="00B661E5">
        <w:rPr>
          <w:sz w:val="28"/>
          <w:szCs w:val="28"/>
        </w:rPr>
        <w:t>методы оптимизации (линейное, нелинейное, стохастическое программирование и т.п.) ;</w:t>
      </w:r>
    </w:p>
    <w:p w:rsidR="00CD1DD4" w:rsidRPr="00B661E5" w:rsidRDefault="00CD1DD4" w:rsidP="007A1411">
      <w:pPr>
        <w:widowControl/>
        <w:numPr>
          <w:ilvl w:val="0"/>
          <w:numId w:val="9"/>
        </w:numPr>
        <w:tabs>
          <w:tab w:val="clear" w:pos="360"/>
          <w:tab w:val="num" w:pos="1120"/>
        </w:tabs>
        <w:spacing w:line="360" w:lineRule="auto"/>
        <w:ind w:left="0" w:firstLine="709"/>
        <w:jc w:val="both"/>
        <w:rPr>
          <w:sz w:val="28"/>
          <w:szCs w:val="28"/>
        </w:rPr>
      </w:pPr>
      <w:r w:rsidRPr="00B661E5">
        <w:rPr>
          <w:sz w:val="28"/>
          <w:szCs w:val="28"/>
        </w:rPr>
        <w:t>применяют специальные методы многокритериальной оптимизации непосредственно по векторному критерию</w:t>
      </w:r>
      <w:r w:rsidR="007A1411" w:rsidRPr="00B661E5">
        <w:rPr>
          <w:sz w:val="28"/>
          <w:szCs w:val="28"/>
        </w:rPr>
        <w:t xml:space="preserve"> </w:t>
      </w:r>
      <w:r w:rsidRPr="00B661E5">
        <w:rPr>
          <w:i/>
          <w:sz w:val="28"/>
          <w:szCs w:val="28"/>
        </w:rPr>
        <w:t>У</w:t>
      </w:r>
      <w:r w:rsidRPr="00B661E5">
        <w:rPr>
          <w:i/>
          <w:sz w:val="28"/>
          <w:szCs w:val="28"/>
          <w:lang w:val="en-US"/>
        </w:rPr>
        <w:t>.</w:t>
      </w:r>
      <w:r w:rsidRPr="00B661E5">
        <w:rPr>
          <w:sz w:val="28"/>
          <w:szCs w:val="28"/>
        </w:rPr>
        <w:t>.</w:t>
      </w:r>
    </w:p>
    <w:p w:rsidR="00CD1DD4" w:rsidRPr="00B661E5" w:rsidRDefault="00CD1DD4" w:rsidP="007A1411">
      <w:pPr>
        <w:widowControl/>
        <w:spacing w:line="360" w:lineRule="auto"/>
        <w:ind w:firstLine="709"/>
        <w:jc w:val="both"/>
        <w:rPr>
          <w:i/>
          <w:sz w:val="28"/>
          <w:szCs w:val="28"/>
        </w:rPr>
      </w:pPr>
      <w:r w:rsidRPr="00B661E5">
        <w:rPr>
          <w:sz w:val="28"/>
          <w:szCs w:val="28"/>
        </w:rPr>
        <w:t>Рассмотрим некоторые способы свертки.</w:t>
      </w:r>
      <w:r w:rsidR="007A1411" w:rsidRPr="00B661E5">
        <w:rPr>
          <w:sz w:val="28"/>
          <w:szCs w:val="28"/>
        </w:rPr>
        <w:t xml:space="preserve"> </w:t>
      </w:r>
      <w:r w:rsidRPr="00B661E5">
        <w:rPr>
          <w:sz w:val="28"/>
          <w:szCs w:val="28"/>
        </w:rPr>
        <w:t xml:space="preserve">Наиболее простой способ - взвешенное линейное суммирование частных критериев </w:t>
      </w:r>
      <w:r w:rsidRPr="00B661E5">
        <w:rPr>
          <w:i/>
          <w:sz w:val="28"/>
          <w:szCs w:val="28"/>
        </w:rPr>
        <w:t>.</w:t>
      </w:r>
    </w:p>
    <w:p w:rsidR="00CD1DD4" w:rsidRPr="00B661E5" w:rsidRDefault="00CD1DD4" w:rsidP="007A1411">
      <w:pPr>
        <w:widowControl/>
        <w:spacing w:line="360" w:lineRule="auto"/>
        <w:ind w:firstLine="709"/>
        <w:jc w:val="both"/>
        <w:rPr>
          <w:i/>
          <w:sz w:val="28"/>
          <w:szCs w:val="28"/>
        </w:rPr>
      </w:pPr>
    </w:p>
    <w:p w:rsidR="00CD1DD4" w:rsidRPr="00B661E5" w:rsidRDefault="00CD1DD4" w:rsidP="007A1411">
      <w:pPr>
        <w:widowControl/>
        <w:spacing w:line="360" w:lineRule="auto"/>
        <w:ind w:firstLine="709"/>
        <w:jc w:val="both"/>
        <w:rPr>
          <w:sz w:val="28"/>
          <w:szCs w:val="28"/>
        </w:rPr>
      </w:pPr>
    </w:p>
    <w:p w:rsidR="00CD1DD4" w:rsidRPr="00B661E5" w:rsidRDefault="001A658C" w:rsidP="007A1411">
      <w:pPr>
        <w:framePr w:h="740" w:hSpace="80" w:vSpace="40" w:wrap="auto" w:vAnchor="text" w:hAnchor="page" w:x="4892" w:y="-827" w:anchorLock="1"/>
        <w:widowControl/>
        <w:spacing w:line="360" w:lineRule="auto"/>
        <w:ind w:firstLine="709"/>
        <w:jc w:val="both"/>
        <w:rPr>
          <w:sz w:val="28"/>
          <w:szCs w:val="28"/>
        </w:rPr>
      </w:pPr>
      <w:r>
        <w:rPr>
          <w:sz w:val="28"/>
          <w:szCs w:val="28"/>
        </w:rPr>
        <w:pict>
          <v:shape id="_x0000_i1029" type="#_x0000_t75" style="width:86.25pt;height:21pt" fillcolor="window">
            <v:imagedata r:id="rId11" o:title=""/>
          </v:shape>
        </w:pict>
      </w:r>
    </w:p>
    <w:p w:rsidR="007A1411" w:rsidRPr="00B661E5" w:rsidRDefault="007A1411" w:rsidP="007A1411">
      <w:pPr>
        <w:widowControl/>
        <w:spacing w:line="360" w:lineRule="auto"/>
        <w:ind w:firstLine="709"/>
        <w:jc w:val="both"/>
        <w:rPr>
          <w:sz w:val="28"/>
          <w:szCs w:val="28"/>
          <w:lang w:val="en-US"/>
        </w:rPr>
      </w:pPr>
    </w:p>
    <w:p w:rsidR="00CD1DD4" w:rsidRPr="00B661E5" w:rsidRDefault="00CD1DD4" w:rsidP="007A1411">
      <w:pPr>
        <w:widowControl/>
        <w:spacing w:line="360" w:lineRule="auto"/>
        <w:ind w:firstLine="709"/>
        <w:jc w:val="both"/>
        <w:rPr>
          <w:sz w:val="28"/>
          <w:szCs w:val="28"/>
        </w:rPr>
      </w:pPr>
      <w:r w:rsidRPr="00B661E5">
        <w:rPr>
          <w:sz w:val="28"/>
          <w:szCs w:val="28"/>
        </w:rPr>
        <w:t>где</w:t>
      </w:r>
      <w:r w:rsidR="007A1411" w:rsidRPr="00B661E5">
        <w:rPr>
          <w:sz w:val="28"/>
          <w:szCs w:val="28"/>
        </w:rPr>
        <w:t xml:space="preserve"> </w:t>
      </w:r>
      <w:r w:rsidRPr="00B661E5">
        <w:rPr>
          <w:sz w:val="28"/>
          <w:szCs w:val="28"/>
        </w:rPr>
        <w:sym w:font="Symbol" w:char="F061"/>
      </w:r>
      <w:r w:rsidRPr="00B661E5">
        <w:rPr>
          <w:sz w:val="28"/>
          <w:szCs w:val="28"/>
        </w:rPr>
        <w:t xml:space="preserve">- коэффициент важности (вес) частного критерия </w:t>
      </w:r>
      <w:r w:rsidRPr="00B661E5">
        <w:rPr>
          <w:sz w:val="28"/>
          <w:szCs w:val="28"/>
          <w:lang w:val="en-US"/>
        </w:rPr>
        <w:t>Y</w:t>
      </w:r>
      <w:r w:rsidRPr="00B661E5">
        <w:rPr>
          <w:sz w:val="28"/>
          <w:szCs w:val="28"/>
          <w:vertAlign w:val="subscript"/>
          <w:lang w:val="en-US"/>
        </w:rPr>
        <w:t>i</w:t>
      </w:r>
      <w:r w:rsidRPr="00B661E5">
        <w:rPr>
          <w:i/>
          <w:sz w:val="28"/>
          <w:szCs w:val="28"/>
        </w:rPr>
        <w:t>.</w:t>
      </w:r>
      <w:r w:rsidRPr="00B661E5">
        <w:rPr>
          <w:sz w:val="28"/>
          <w:szCs w:val="28"/>
        </w:rPr>
        <w:t xml:space="preserve"> . Для определения значений коэффициентов применяют экспертные методы. Использовать линейную свертку суммированием нельзя, если существует нелинейная зависимость частных критериев между собой.</w:t>
      </w:r>
    </w:p>
    <w:p w:rsidR="00CD1DD4" w:rsidRPr="00B661E5" w:rsidRDefault="00CD1DD4" w:rsidP="007A1411">
      <w:pPr>
        <w:widowControl/>
        <w:spacing w:line="360" w:lineRule="auto"/>
        <w:ind w:firstLine="709"/>
        <w:jc w:val="both"/>
        <w:rPr>
          <w:sz w:val="28"/>
          <w:szCs w:val="28"/>
          <w:lang w:val="en-US"/>
        </w:rPr>
      </w:pPr>
      <w:r w:rsidRPr="00B661E5">
        <w:rPr>
          <w:sz w:val="28"/>
          <w:szCs w:val="28"/>
        </w:rPr>
        <w:t>Если один из частных критериев намного важнее остальных, для которых известны</w:t>
      </w:r>
      <w:r w:rsidRPr="00B661E5">
        <w:rPr>
          <w:b/>
          <w:sz w:val="28"/>
          <w:szCs w:val="28"/>
        </w:rPr>
        <w:t xml:space="preserve"> </w:t>
      </w:r>
      <w:r w:rsidRPr="00B661E5">
        <w:rPr>
          <w:sz w:val="28"/>
          <w:szCs w:val="28"/>
        </w:rPr>
        <w:t xml:space="preserve">их предельно допустимые значения </w:t>
      </w:r>
      <w:r w:rsidRPr="00B661E5">
        <w:rPr>
          <w:sz w:val="28"/>
          <w:szCs w:val="28"/>
          <w:lang w:val="en-US"/>
        </w:rPr>
        <w:t>b</w:t>
      </w:r>
      <w:r w:rsidRPr="00B661E5">
        <w:rPr>
          <w:sz w:val="28"/>
          <w:szCs w:val="28"/>
        </w:rPr>
        <w:t xml:space="preserve"> </w:t>
      </w:r>
      <w:r w:rsidRPr="00B661E5">
        <w:rPr>
          <w:sz w:val="28"/>
          <w:szCs w:val="28"/>
          <w:vertAlign w:val="subscript"/>
          <w:lang w:val="en-US"/>
        </w:rPr>
        <w:t>i</w:t>
      </w:r>
      <w:r w:rsidRPr="00B661E5">
        <w:rPr>
          <w:smallCaps/>
          <w:sz w:val="28"/>
          <w:szCs w:val="28"/>
        </w:rPr>
        <w:t xml:space="preserve"> </w:t>
      </w:r>
      <w:r w:rsidRPr="00B661E5">
        <w:rPr>
          <w:sz w:val="28"/>
          <w:szCs w:val="28"/>
        </w:rPr>
        <w:t>, то оптимизация производится по наиболее важному (главному) критерию</w:t>
      </w:r>
      <w:r w:rsidR="007A1411" w:rsidRPr="00B661E5">
        <w:rPr>
          <w:sz w:val="28"/>
          <w:szCs w:val="28"/>
        </w:rPr>
        <w:t xml:space="preserve"> </w:t>
      </w:r>
      <w:r w:rsidRPr="00B661E5">
        <w:rPr>
          <w:sz w:val="28"/>
          <w:szCs w:val="28"/>
        </w:rPr>
        <w:t>Ус=</w:t>
      </w:r>
      <w:r w:rsidRPr="00B661E5">
        <w:rPr>
          <w:sz w:val="28"/>
          <w:szCs w:val="28"/>
          <w:lang w:val="en-US"/>
        </w:rPr>
        <w:t>Y</w:t>
      </w:r>
      <w:r w:rsidRPr="00B661E5">
        <w:rPr>
          <w:sz w:val="28"/>
          <w:szCs w:val="28"/>
          <w:vertAlign w:val="subscript"/>
          <w:lang w:val="en-US"/>
        </w:rPr>
        <w:t>i</w:t>
      </w:r>
      <w:r w:rsidRPr="00B661E5">
        <w:rPr>
          <w:sz w:val="28"/>
          <w:szCs w:val="28"/>
        </w:rPr>
        <w:t xml:space="preserve"> а для остальных критериев устанавливаются ограничения:</w:t>
      </w:r>
    </w:p>
    <w:p w:rsidR="007A1411" w:rsidRPr="00B661E5" w:rsidRDefault="007A1411" w:rsidP="007A1411">
      <w:pPr>
        <w:widowControl/>
        <w:spacing w:line="360" w:lineRule="auto"/>
        <w:ind w:firstLine="709"/>
        <w:jc w:val="both"/>
        <w:rPr>
          <w:sz w:val="28"/>
          <w:szCs w:val="28"/>
          <w:lang w:val="en-US"/>
        </w:rPr>
      </w:pPr>
    </w:p>
    <w:p w:rsidR="00CD1DD4" w:rsidRPr="00B661E5" w:rsidRDefault="001A658C" w:rsidP="007A1411">
      <w:pPr>
        <w:widowControl/>
        <w:spacing w:line="360" w:lineRule="auto"/>
        <w:ind w:firstLine="709"/>
        <w:jc w:val="both"/>
        <w:rPr>
          <w:sz w:val="28"/>
          <w:szCs w:val="28"/>
        </w:rPr>
      </w:pPr>
      <w:r>
        <w:rPr>
          <w:sz w:val="28"/>
          <w:szCs w:val="28"/>
        </w:rPr>
        <w:pict>
          <v:shape id="_x0000_i1030" type="#_x0000_t75" style="width:167.25pt;height:15pt" fillcolor="window">
            <v:imagedata r:id="rId12" o:title=""/>
          </v:shape>
        </w:pict>
      </w:r>
    </w:p>
    <w:p w:rsidR="007A1411" w:rsidRPr="00B661E5" w:rsidRDefault="007A1411" w:rsidP="007A1411">
      <w:pPr>
        <w:widowControl/>
        <w:spacing w:line="360" w:lineRule="auto"/>
        <w:ind w:firstLine="709"/>
        <w:jc w:val="both"/>
        <w:rPr>
          <w:sz w:val="28"/>
          <w:szCs w:val="28"/>
          <w:lang w:val="en-US"/>
        </w:rPr>
      </w:pPr>
    </w:p>
    <w:p w:rsidR="00CD1DD4" w:rsidRPr="00B661E5" w:rsidRDefault="00CD1DD4" w:rsidP="007A1411">
      <w:pPr>
        <w:widowControl/>
        <w:spacing w:line="360" w:lineRule="auto"/>
        <w:ind w:firstLine="709"/>
        <w:jc w:val="both"/>
        <w:rPr>
          <w:sz w:val="28"/>
          <w:szCs w:val="28"/>
        </w:rPr>
      </w:pPr>
      <w:r w:rsidRPr="00B661E5">
        <w:rPr>
          <w:sz w:val="28"/>
          <w:szCs w:val="28"/>
        </w:rPr>
        <w:t>Если удалось упорядочить все частные критерии по важности, но не удалось определить</w:t>
      </w:r>
      <w:r w:rsidRPr="00B661E5">
        <w:rPr>
          <w:b/>
          <w:sz w:val="28"/>
          <w:szCs w:val="28"/>
        </w:rPr>
        <w:t xml:space="preserve"> </w:t>
      </w:r>
      <w:r w:rsidRPr="00B661E5">
        <w:rPr>
          <w:sz w:val="28"/>
          <w:szCs w:val="28"/>
        </w:rPr>
        <w:t xml:space="preserve">их вес </w:t>
      </w:r>
      <w:r w:rsidRPr="00B661E5">
        <w:rPr>
          <w:sz w:val="28"/>
          <w:szCs w:val="28"/>
        </w:rPr>
        <w:sym w:font="Symbol" w:char="F061"/>
      </w:r>
      <w:r w:rsidRPr="00B661E5">
        <w:rPr>
          <w:sz w:val="28"/>
          <w:szCs w:val="28"/>
        </w:rPr>
        <w:t xml:space="preserve"> и предельные значения</w:t>
      </w:r>
      <w:r w:rsidR="007A1411" w:rsidRPr="00B661E5">
        <w:rPr>
          <w:sz w:val="28"/>
          <w:szCs w:val="28"/>
        </w:rPr>
        <w:t xml:space="preserve"> </w:t>
      </w:r>
      <w:r w:rsidRPr="00B661E5">
        <w:rPr>
          <w:sz w:val="28"/>
          <w:szCs w:val="28"/>
          <w:lang w:val="en-US"/>
        </w:rPr>
        <w:t>b</w:t>
      </w:r>
      <w:r w:rsidRPr="00B661E5">
        <w:rPr>
          <w:sz w:val="28"/>
          <w:szCs w:val="28"/>
        </w:rPr>
        <w:t>, то можно попытаться использовать метод последовательных уступок. В этом методе на первом шаге производится поиск</w:t>
      </w:r>
      <w:r w:rsidR="007A1411" w:rsidRPr="00B661E5">
        <w:rPr>
          <w:sz w:val="28"/>
          <w:szCs w:val="28"/>
        </w:rPr>
        <w:t xml:space="preserve"> </w:t>
      </w:r>
      <w:r w:rsidRPr="00B661E5">
        <w:rPr>
          <w:sz w:val="28"/>
          <w:szCs w:val="28"/>
          <w:lang w:val="en-US"/>
        </w:rPr>
        <w:t>X</w:t>
      </w:r>
      <w:r w:rsidRPr="00B661E5">
        <w:rPr>
          <w:sz w:val="28"/>
          <w:szCs w:val="28"/>
          <w:vertAlign w:val="subscript"/>
        </w:rPr>
        <w:t>1</w:t>
      </w:r>
      <w:r w:rsidRPr="00B661E5">
        <w:rPr>
          <w:sz w:val="28"/>
          <w:szCs w:val="28"/>
          <w:vertAlign w:val="superscript"/>
        </w:rPr>
        <w:t>*</w:t>
      </w:r>
      <w:r w:rsidR="007A1411" w:rsidRPr="00B661E5">
        <w:rPr>
          <w:sz w:val="28"/>
          <w:szCs w:val="28"/>
        </w:rPr>
        <w:t xml:space="preserve"> </w:t>
      </w:r>
      <w:r w:rsidRPr="00B661E5">
        <w:rPr>
          <w:sz w:val="28"/>
          <w:szCs w:val="28"/>
        </w:rPr>
        <w:t>, оптимального по самому важному критерию y</w:t>
      </w:r>
      <w:r w:rsidRPr="00B661E5">
        <w:rPr>
          <w:sz w:val="28"/>
          <w:szCs w:val="28"/>
          <w:vertAlign w:val="subscript"/>
        </w:rPr>
        <w:t>1</w:t>
      </w:r>
      <w:r w:rsidRPr="00B661E5">
        <w:rPr>
          <w:sz w:val="28"/>
          <w:szCs w:val="28"/>
        </w:rPr>
        <w:t xml:space="preserve"> . Остальные критерии при этом игнорируются. На 2-ом шаге выполняется поиск</w:t>
      </w:r>
      <w:r w:rsidR="007A1411" w:rsidRPr="00B661E5">
        <w:rPr>
          <w:sz w:val="28"/>
          <w:szCs w:val="28"/>
        </w:rPr>
        <w:t xml:space="preserve"> </w:t>
      </w:r>
      <w:r w:rsidRPr="00B661E5">
        <w:rPr>
          <w:i/>
          <w:sz w:val="28"/>
          <w:szCs w:val="28"/>
        </w:rPr>
        <w:t>Х*</w:t>
      </w:r>
      <w:r w:rsidRPr="00B661E5">
        <w:rPr>
          <w:i/>
          <w:sz w:val="28"/>
          <w:szCs w:val="28"/>
          <w:vertAlign w:val="subscript"/>
        </w:rPr>
        <w:t>2</w:t>
      </w:r>
      <w:r w:rsidR="007A1411" w:rsidRPr="00B661E5">
        <w:rPr>
          <w:sz w:val="28"/>
          <w:szCs w:val="28"/>
        </w:rPr>
        <w:t xml:space="preserve"> </w:t>
      </w:r>
      <w:r w:rsidRPr="00B661E5">
        <w:rPr>
          <w:sz w:val="28"/>
          <w:szCs w:val="28"/>
        </w:rPr>
        <w:t>, оптимального по критерию</w:t>
      </w:r>
      <w:r w:rsidR="007A1411" w:rsidRPr="00B661E5">
        <w:rPr>
          <w:sz w:val="28"/>
          <w:szCs w:val="28"/>
        </w:rPr>
        <w:t xml:space="preserve"> </w:t>
      </w:r>
      <w:r w:rsidRPr="00B661E5">
        <w:rPr>
          <w:sz w:val="28"/>
          <w:szCs w:val="28"/>
        </w:rPr>
        <w:t>y</w:t>
      </w:r>
      <w:r w:rsidRPr="00B661E5">
        <w:rPr>
          <w:sz w:val="28"/>
          <w:szCs w:val="28"/>
          <w:vertAlign w:val="subscript"/>
        </w:rPr>
        <w:t>2</w:t>
      </w:r>
      <w:r w:rsidRPr="00B661E5">
        <w:rPr>
          <w:sz w:val="28"/>
          <w:szCs w:val="28"/>
        </w:rPr>
        <w:t xml:space="preserve"> а на ухудшение критерия</w:t>
      </w:r>
      <w:r w:rsidR="007A1411" w:rsidRPr="00B661E5">
        <w:rPr>
          <w:sz w:val="28"/>
          <w:szCs w:val="28"/>
        </w:rPr>
        <w:t xml:space="preserve"> </w:t>
      </w:r>
      <w:r w:rsidRPr="00B661E5">
        <w:rPr>
          <w:sz w:val="28"/>
          <w:szCs w:val="28"/>
        </w:rPr>
        <w:t>y</w:t>
      </w:r>
      <w:r w:rsidRPr="00B661E5">
        <w:rPr>
          <w:sz w:val="28"/>
          <w:szCs w:val="28"/>
          <w:vertAlign w:val="subscript"/>
        </w:rPr>
        <w:t>1</w:t>
      </w:r>
      <w:r w:rsidR="007A1411" w:rsidRPr="00B661E5">
        <w:rPr>
          <w:sz w:val="28"/>
          <w:szCs w:val="28"/>
        </w:rPr>
        <w:t xml:space="preserve"> </w:t>
      </w:r>
      <w:r w:rsidRPr="00B661E5">
        <w:rPr>
          <w:sz w:val="28"/>
          <w:szCs w:val="28"/>
        </w:rPr>
        <w:t>накладывается ограничение</w:t>
      </w:r>
    </w:p>
    <w:p w:rsidR="007A1411" w:rsidRPr="00B661E5" w:rsidRDefault="007A1411" w:rsidP="007A1411">
      <w:pPr>
        <w:widowControl/>
        <w:spacing w:line="360" w:lineRule="auto"/>
        <w:ind w:firstLine="709"/>
        <w:jc w:val="both"/>
        <w:rPr>
          <w:sz w:val="28"/>
          <w:szCs w:val="28"/>
        </w:rPr>
      </w:pPr>
    </w:p>
    <w:p w:rsidR="00CD1DD4" w:rsidRPr="00B661E5" w:rsidRDefault="001A658C" w:rsidP="007A1411">
      <w:pPr>
        <w:widowControl/>
        <w:spacing w:line="360" w:lineRule="auto"/>
        <w:ind w:firstLine="709"/>
        <w:jc w:val="both"/>
        <w:rPr>
          <w:sz w:val="28"/>
          <w:szCs w:val="28"/>
        </w:rPr>
      </w:pPr>
      <w:r>
        <w:rPr>
          <w:sz w:val="28"/>
          <w:szCs w:val="28"/>
        </w:rPr>
        <w:pict>
          <v:shape id="_x0000_i1031" type="#_x0000_t75" style="width:123.75pt;height:19.5pt" fillcolor="window">
            <v:imagedata r:id="rId13" o:title=""/>
          </v:shape>
        </w:pict>
      </w:r>
    </w:p>
    <w:p w:rsidR="007A1411" w:rsidRPr="00B661E5" w:rsidRDefault="007A1411" w:rsidP="007A1411">
      <w:pPr>
        <w:widowControl/>
        <w:spacing w:line="360" w:lineRule="auto"/>
        <w:ind w:firstLine="709"/>
        <w:jc w:val="both"/>
        <w:rPr>
          <w:sz w:val="28"/>
          <w:szCs w:val="28"/>
          <w:lang w:val="en-US"/>
        </w:rPr>
      </w:pPr>
    </w:p>
    <w:p w:rsidR="00CD1DD4" w:rsidRPr="00B661E5" w:rsidRDefault="00CD1DD4" w:rsidP="007A1411">
      <w:pPr>
        <w:widowControl/>
        <w:spacing w:line="360" w:lineRule="auto"/>
        <w:ind w:firstLine="709"/>
        <w:jc w:val="both"/>
        <w:rPr>
          <w:sz w:val="28"/>
          <w:szCs w:val="28"/>
        </w:rPr>
      </w:pPr>
      <w:r w:rsidRPr="00B661E5">
        <w:rPr>
          <w:sz w:val="28"/>
          <w:szCs w:val="28"/>
        </w:rPr>
        <w:t xml:space="preserve">где </w:t>
      </w:r>
      <w:r w:rsidRPr="00B661E5">
        <w:rPr>
          <w:sz w:val="28"/>
          <w:szCs w:val="28"/>
        </w:rPr>
        <w:sym w:font="Symbol" w:char="F044"/>
      </w:r>
      <w:r w:rsidRPr="00B661E5">
        <w:rPr>
          <w:sz w:val="28"/>
          <w:szCs w:val="28"/>
          <w:vertAlign w:val="subscript"/>
        </w:rPr>
        <w:t>1</w:t>
      </w:r>
      <w:r w:rsidR="007A1411" w:rsidRPr="00B661E5">
        <w:rPr>
          <w:sz w:val="28"/>
          <w:szCs w:val="28"/>
        </w:rPr>
        <w:t xml:space="preserve"> </w:t>
      </w:r>
      <w:r w:rsidR="001A658C">
        <w:rPr>
          <w:position w:val="-10"/>
          <w:sz w:val="28"/>
          <w:szCs w:val="28"/>
        </w:rPr>
        <w:pict>
          <v:shape id="_x0000_i1032" type="#_x0000_t75" style="width:9pt;height:17.25pt" fillcolor="window">
            <v:imagedata r:id="rId14" o:title=""/>
          </v:shape>
        </w:pict>
      </w:r>
      <w:r w:rsidRPr="00B661E5">
        <w:rPr>
          <w:sz w:val="28"/>
          <w:szCs w:val="28"/>
        </w:rPr>
        <w:t xml:space="preserve">- уступка, характеризующая допустимое отклонение </w:t>
      </w:r>
      <w:r w:rsidRPr="00B661E5">
        <w:rPr>
          <w:i/>
          <w:sz w:val="28"/>
          <w:szCs w:val="28"/>
          <w:lang w:val="en-US"/>
        </w:rPr>
        <w:t>y</w:t>
      </w:r>
      <w:r w:rsidRPr="00B661E5">
        <w:rPr>
          <w:i/>
          <w:sz w:val="28"/>
          <w:szCs w:val="28"/>
          <w:vertAlign w:val="subscript"/>
        </w:rPr>
        <w:t>1</w:t>
      </w:r>
      <w:r w:rsidR="007A1411" w:rsidRPr="00B661E5">
        <w:rPr>
          <w:i/>
          <w:sz w:val="28"/>
          <w:szCs w:val="28"/>
          <w:vertAlign w:val="subscript"/>
        </w:rPr>
        <w:t xml:space="preserve"> </w:t>
      </w:r>
      <w:r w:rsidRPr="00B661E5">
        <w:rPr>
          <w:sz w:val="28"/>
          <w:szCs w:val="28"/>
        </w:rPr>
        <w:t>от его</w:t>
      </w:r>
      <w:r w:rsidRPr="00B661E5">
        <w:rPr>
          <w:b/>
          <w:sz w:val="28"/>
          <w:szCs w:val="28"/>
        </w:rPr>
        <w:t xml:space="preserve"> </w:t>
      </w:r>
      <w:r w:rsidRPr="00B661E5">
        <w:rPr>
          <w:sz w:val="28"/>
          <w:szCs w:val="28"/>
        </w:rPr>
        <w:t>минимального значения, найденного на 1-ом шаге.</w:t>
      </w:r>
    </w:p>
    <w:p w:rsidR="00CD1DD4" w:rsidRPr="00B661E5" w:rsidRDefault="00CD1DD4" w:rsidP="007A1411">
      <w:pPr>
        <w:widowControl/>
        <w:spacing w:line="360" w:lineRule="auto"/>
        <w:ind w:firstLine="709"/>
        <w:jc w:val="both"/>
        <w:rPr>
          <w:sz w:val="28"/>
          <w:szCs w:val="28"/>
        </w:rPr>
      </w:pPr>
      <w:r w:rsidRPr="00B661E5">
        <w:rPr>
          <w:sz w:val="28"/>
          <w:szCs w:val="28"/>
        </w:rPr>
        <w:t>Для простоты предполагается, что все критерии надо минимизировать.</w:t>
      </w:r>
    </w:p>
    <w:p w:rsidR="00CD1DD4" w:rsidRPr="00B661E5" w:rsidRDefault="00CD1DD4" w:rsidP="007A1411">
      <w:pPr>
        <w:widowControl/>
        <w:spacing w:line="360" w:lineRule="auto"/>
        <w:ind w:firstLine="709"/>
        <w:jc w:val="both"/>
        <w:rPr>
          <w:sz w:val="28"/>
          <w:szCs w:val="28"/>
        </w:rPr>
      </w:pPr>
      <w:r w:rsidRPr="00B661E5">
        <w:rPr>
          <w:sz w:val="28"/>
          <w:szCs w:val="28"/>
        </w:rPr>
        <w:t>На</w:t>
      </w:r>
      <w:r w:rsidR="007A1411" w:rsidRPr="00B661E5">
        <w:rPr>
          <w:sz w:val="28"/>
          <w:szCs w:val="28"/>
        </w:rPr>
        <w:t xml:space="preserve"> </w:t>
      </w:r>
      <w:r w:rsidRPr="00B661E5">
        <w:rPr>
          <w:i/>
          <w:sz w:val="28"/>
          <w:szCs w:val="28"/>
          <w:lang w:val="en-US"/>
        </w:rPr>
        <w:t>t</w:t>
      </w:r>
      <w:r w:rsidRPr="00B661E5">
        <w:rPr>
          <w:i/>
          <w:sz w:val="28"/>
          <w:szCs w:val="28"/>
        </w:rPr>
        <w:t>,</w:t>
      </w:r>
      <w:r w:rsidRPr="00B661E5">
        <w:rPr>
          <w:b/>
          <w:sz w:val="28"/>
          <w:szCs w:val="28"/>
        </w:rPr>
        <w:t xml:space="preserve"> -</w:t>
      </w:r>
      <w:r w:rsidRPr="00B661E5">
        <w:rPr>
          <w:sz w:val="28"/>
          <w:szCs w:val="28"/>
        </w:rPr>
        <w:t>ом шаге отыскивается</w:t>
      </w:r>
      <w:r w:rsidR="007A1411" w:rsidRPr="00B661E5">
        <w:rPr>
          <w:sz w:val="28"/>
          <w:szCs w:val="28"/>
        </w:rPr>
        <w:t xml:space="preserve"> </w:t>
      </w:r>
      <w:r w:rsidRPr="00B661E5">
        <w:rPr>
          <w:i/>
          <w:sz w:val="28"/>
          <w:szCs w:val="28"/>
        </w:rPr>
        <w:t>X</w:t>
      </w:r>
      <w:r w:rsidRPr="00B661E5">
        <w:rPr>
          <w:i/>
          <w:sz w:val="28"/>
          <w:szCs w:val="28"/>
          <w:vertAlign w:val="subscript"/>
        </w:rPr>
        <w:t>t</w:t>
      </w:r>
      <w:r w:rsidRPr="00B661E5">
        <w:rPr>
          <w:i/>
          <w:sz w:val="28"/>
          <w:szCs w:val="28"/>
        </w:rPr>
        <w:t>*</w:t>
      </w:r>
      <w:r w:rsidR="007A1411" w:rsidRPr="00B661E5">
        <w:rPr>
          <w:sz w:val="28"/>
          <w:szCs w:val="28"/>
        </w:rPr>
        <w:t xml:space="preserve"> </w:t>
      </w:r>
      <w:r w:rsidRPr="00B661E5">
        <w:rPr>
          <w:sz w:val="28"/>
          <w:szCs w:val="28"/>
        </w:rPr>
        <w:t>, для которого</w:t>
      </w:r>
    </w:p>
    <w:p w:rsidR="007A1411" w:rsidRPr="00B661E5" w:rsidRDefault="007A1411" w:rsidP="007A1411">
      <w:pPr>
        <w:widowControl/>
        <w:spacing w:line="360" w:lineRule="auto"/>
        <w:ind w:firstLine="709"/>
        <w:jc w:val="both"/>
        <w:rPr>
          <w:sz w:val="28"/>
          <w:szCs w:val="28"/>
        </w:rPr>
      </w:pPr>
    </w:p>
    <w:p w:rsidR="00CD1DD4" w:rsidRPr="00B661E5" w:rsidRDefault="001A658C" w:rsidP="007A1411">
      <w:pPr>
        <w:widowControl/>
        <w:spacing w:line="360" w:lineRule="auto"/>
        <w:ind w:firstLine="709"/>
        <w:jc w:val="both"/>
        <w:rPr>
          <w:sz w:val="28"/>
          <w:szCs w:val="28"/>
        </w:rPr>
      </w:pPr>
      <w:r>
        <w:rPr>
          <w:sz w:val="28"/>
          <w:szCs w:val="28"/>
        </w:rPr>
        <w:pict>
          <v:shape id="_x0000_i1033" type="#_x0000_t75" style="width:273.75pt;height:21pt" fillcolor="window">
            <v:imagedata r:id="rId15" o:title=""/>
          </v:shape>
        </w:pict>
      </w:r>
    </w:p>
    <w:p w:rsidR="007A1411" w:rsidRPr="00B661E5" w:rsidRDefault="007A1411" w:rsidP="007A1411">
      <w:pPr>
        <w:pStyle w:val="FR2"/>
        <w:widowControl/>
        <w:spacing w:line="360" w:lineRule="auto"/>
        <w:ind w:right="0" w:firstLine="709"/>
        <w:jc w:val="both"/>
        <w:rPr>
          <w:rFonts w:ascii="Times New Roman" w:hAnsi="Times New Roman"/>
          <w:szCs w:val="28"/>
          <w:lang w:val="en-US"/>
        </w:rPr>
      </w:pPr>
    </w:p>
    <w:p w:rsidR="00CD1DD4" w:rsidRPr="00B661E5" w:rsidRDefault="00CD1DD4" w:rsidP="007A1411">
      <w:pPr>
        <w:pStyle w:val="FR2"/>
        <w:widowControl/>
        <w:spacing w:line="360" w:lineRule="auto"/>
        <w:ind w:right="0" w:firstLine="709"/>
        <w:jc w:val="both"/>
        <w:rPr>
          <w:rFonts w:ascii="Times New Roman" w:hAnsi="Times New Roman"/>
          <w:szCs w:val="28"/>
        </w:rPr>
      </w:pPr>
      <w:r w:rsidRPr="00B661E5">
        <w:rPr>
          <w:rFonts w:ascii="Times New Roman" w:hAnsi="Times New Roman"/>
          <w:szCs w:val="28"/>
        </w:rPr>
        <w:t xml:space="preserve">Наконец, на </w:t>
      </w:r>
      <w:r w:rsidRPr="00B661E5">
        <w:rPr>
          <w:rFonts w:ascii="Times New Roman" w:hAnsi="Times New Roman"/>
          <w:szCs w:val="28"/>
          <w:lang w:val="en-US"/>
        </w:rPr>
        <w:t>n</w:t>
      </w:r>
      <w:r w:rsidRPr="00B661E5">
        <w:rPr>
          <w:rFonts w:ascii="Times New Roman" w:hAnsi="Times New Roman"/>
          <w:szCs w:val="28"/>
        </w:rPr>
        <w:t>. -ом шаге отыскивается</w:t>
      </w:r>
      <w:r w:rsidR="007A1411" w:rsidRPr="00B661E5">
        <w:rPr>
          <w:rFonts w:ascii="Times New Roman" w:hAnsi="Times New Roman"/>
          <w:szCs w:val="28"/>
        </w:rPr>
        <w:t xml:space="preserve"> </w:t>
      </w:r>
      <w:r w:rsidRPr="00B661E5">
        <w:rPr>
          <w:rFonts w:ascii="Times New Roman" w:hAnsi="Times New Roman"/>
          <w:i/>
          <w:szCs w:val="28"/>
          <w:lang w:val="en-US"/>
        </w:rPr>
        <w:t>X</w:t>
      </w:r>
      <w:r w:rsidRPr="00B661E5">
        <w:rPr>
          <w:rFonts w:ascii="Times New Roman" w:hAnsi="Times New Roman"/>
          <w:i/>
          <w:szCs w:val="28"/>
        </w:rPr>
        <w:t>*=</w:t>
      </w:r>
      <w:r w:rsidRPr="00B661E5">
        <w:rPr>
          <w:rFonts w:ascii="Times New Roman" w:hAnsi="Times New Roman"/>
          <w:i/>
          <w:szCs w:val="28"/>
          <w:lang w:val="en-US"/>
        </w:rPr>
        <w:t>X</w:t>
      </w:r>
      <w:r w:rsidRPr="00B661E5">
        <w:rPr>
          <w:rFonts w:ascii="Times New Roman" w:hAnsi="Times New Roman"/>
          <w:i/>
          <w:szCs w:val="28"/>
          <w:vertAlign w:val="subscript"/>
          <w:lang w:val="en-US"/>
        </w:rPr>
        <w:t>n</w:t>
      </w:r>
      <w:r w:rsidRPr="00B661E5">
        <w:rPr>
          <w:rFonts w:ascii="Times New Roman" w:hAnsi="Times New Roman"/>
          <w:szCs w:val="28"/>
        </w:rPr>
        <w:t>, для которого</w:t>
      </w:r>
    </w:p>
    <w:p w:rsidR="007A1411" w:rsidRPr="00B661E5" w:rsidRDefault="007A1411" w:rsidP="007A1411">
      <w:pPr>
        <w:pStyle w:val="FR2"/>
        <w:widowControl/>
        <w:spacing w:line="360" w:lineRule="auto"/>
        <w:ind w:right="0" w:firstLine="709"/>
        <w:jc w:val="both"/>
        <w:rPr>
          <w:rFonts w:ascii="Times New Roman" w:hAnsi="Times New Roman"/>
          <w:szCs w:val="28"/>
        </w:rPr>
      </w:pPr>
    </w:p>
    <w:p w:rsidR="00CD1DD4" w:rsidRPr="00B661E5" w:rsidRDefault="001A658C" w:rsidP="007A1411">
      <w:pPr>
        <w:pStyle w:val="FR2"/>
        <w:widowControl/>
        <w:spacing w:line="360" w:lineRule="auto"/>
        <w:ind w:right="0" w:firstLine="709"/>
        <w:jc w:val="both"/>
        <w:rPr>
          <w:rFonts w:ascii="Times New Roman" w:hAnsi="Times New Roman"/>
          <w:szCs w:val="28"/>
        </w:rPr>
      </w:pPr>
      <w:r>
        <w:rPr>
          <w:rFonts w:ascii="Times New Roman" w:hAnsi="Times New Roman"/>
          <w:szCs w:val="28"/>
        </w:rPr>
        <w:pict>
          <v:shape id="_x0000_i1034" type="#_x0000_t75" style="width:252.75pt;height:15.75pt" fillcolor="window">
            <v:imagedata r:id="rId16" o:title=""/>
          </v:shape>
        </w:pict>
      </w:r>
    </w:p>
    <w:p w:rsidR="00CD1DD4" w:rsidRPr="00B661E5" w:rsidRDefault="007A1411" w:rsidP="007A1411">
      <w:pPr>
        <w:widowControl/>
        <w:spacing w:line="360" w:lineRule="auto"/>
        <w:ind w:firstLine="709"/>
        <w:jc w:val="both"/>
        <w:rPr>
          <w:sz w:val="28"/>
          <w:szCs w:val="28"/>
        </w:rPr>
      </w:pPr>
      <w:r w:rsidRPr="00B661E5">
        <w:rPr>
          <w:sz w:val="28"/>
          <w:szCs w:val="28"/>
        </w:rPr>
        <w:br w:type="page"/>
      </w:r>
      <w:r w:rsidR="00CD1DD4" w:rsidRPr="00B661E5">
        <w:rPr>
          <w:sz w:val="28"/>
          <w:szCs w:val="28"/>
        </w:rPr>
        <w:t>Еще один способ свертки - выбор в качестве обобщенного скалярного критерия эвклидова расстояния анализируемого варианта</w:t>
      </w:r>
      <w:r w:rsidRPr="00B661E5">
        <w:rPr>
          <w:sz w:val="28"/>
          <w:szCs w:val="28"/>
        </w:rPr>
        <w:t xml:space="preserve"> </w:t>
      </w:r>
      <w:r w:rsidR="00CD1DD4" w:rsidRPr="00B661E5">
        <w:rPr>
          <w:sz w:val="28"/>
          <w:szCs w:val="28"/>
        </w:rPr>
        <w:t>X</w:t>
      </w:r>
      <w:r w:rsidRPr="00B661E5">
        <w:rPr>
          <w:sz w:val="28"/>
          <w:szCs w:val="28"/>
        </w:rPr>
        <w:t xml:space="preserve"> </w:t>
      </w:r>
      <w:r w:rsidR="00CD1DD4" w:rsidRPr="00B661E5">
        <w:rPr>
          <w:sz w:val="28"/>
          <w:szCs w:val="28"/>
        </w:rPr>
        <w:t xml:space="preserve">до строго оптимального (идеального) варианта </w:t>
      </w:r>
      <w:r w:rsidR="00CD1DD4" w:rsidRPr="00B661E5">
        <w:rPr>
          <w:i/>
          <w:sz w:val="28"/>
          <w:szCs w:val="28"/>
        </w:rPr>
        <w:t xml:space="preserve">Х°. </w:t>
      </w:r>
      <w:r w:rsidR="00CD1DD4" w:rsidRPr="00B661E5">
        <w:rPr>
          <w:sz w:val="28"/>
          <w:szCs w:val="28"/>
        </w:rPr>
        <w:t xml:space="preserve">Сам вариант </w:t>
      </w:r>
      <w:r w:rsidR="00CD1DD4" w:rsidRPr="00B661E5">
        <w:rPr>
          <w:i/>
          <w:sz w:val="28"/>
          <w:szCs w:val="28"/>
        </w:rPr>
        <w:t>X</w:t>
      </w:r>
      <w:r w:rsidR="00CD1DD4" w:rsidRPr="00B661E5">
        <w:rPr>
          <w:i/>
          <w:sz w:val="28"/>
          <w:szCs w:val="28"/>
          <w:vertAlign w:val="superscript"/>
        </w:rPr>
        <w:t>0</w:t>
      </w:r>
      <w:r w:rsidR="00CD1DD4" w:rsidRPr="00B661E5">
        <w:rPr>
          <w:sz w:val="28"/>
          <w:szCs w:val="28"/>
        </w:rPr>
        <w:t xml:space="preserve"> может не существовать , но так</w:t>
      </w:r>
      <w:r w:rsidR="00CD1DD4" w:rsidRPr="00B661E5">
        <w:rPr>
          <w:b/>
          <w:sz w:val="28"/>
          <w:szCs w:val="28"/>
        </w:rPr>
        <w:t xml:space="preserve"> </w:t>
      </w:r>
      <w:r w:rsidR="00CD1DD4" w:rsidRPr="00B661E5">
        <w:rPr>
          <w:sz w:val="28"/>
          <w:szCs w:val="28"/>
        </w:rPr>
        <w:t>как измерение расстояния выполняется в критериальном пространстве, то должны быть известны экстремальные значения этих критериев.</w:t>
      </w:r>
    </w:p>
    <w:p w:rsidR="00CD1DD4" w:rsidRPr="00B661E5" w:rsidRDefault="00CD1DD4" w:rsidP="007A1411">
      <w:pPr>
        <w:widowControl/>
        <w:spacing w:line="360" w:lineRule="auto"/>
        <w:ind w:firstLine="709"/>
        <w:jc w:val="both"/>
        <w:rPr>
          <w:sz w:val="28"/>
          <w:szCs w:val="28"/>
        </w:rPr>
      </w:pPr>
      <w:r w:rsidRPr="00B661E5">
        <w:rPr>
          <w:sz w:val="28"/>
          <w:szCs w:val="28"/>
        </w:rPr>
        <w:t>Свертка в этом случае имеет вид</w:t>
      </w:r>
    </w:p>
    <w:p w:rsidR="007A1411" w:rsidRPr="00B661E5" w:rsidRDefault="007A1411" w:rsidP="007A1411">
      <w:pPr>
        <w:widowControl/>
        <w:spacing w:line="360" w:lineRule="auto"/>
        <w:ind w:firstLine="709"/>
        <w:jc w:val="both"/>
        <w:rPr>
          <w:sz w:val="28"/>
          <w:szCs w:val="28"/>
        </w:rPr>
      </w:pPr>
    </w:p>
    <w:p w:rsidR="00CD1DD4" w:rsidRPr="00B661E5" w:rsidRDefault="001A658C" w:rsidP="007A1411">
      <w:pPr>
        <w:widowControl/>
        <w:spacing w:line="360" w:lineRule="auto"/>
        <w:ind w:firstLine="709"/>
        <w:jc w:val="both"/>
        <w:rPr>
          <w:sz w:val="28"/>
          <w:szCs w:val="28"/>
        </w:rPr>
      </w:pPr>
      <w:r>
        <w:rPr>
          <w:sz w:val="28"/>
          <w:szCs w:val="28"/>
        </w:rPr>
        <w:pict>
          <v:shape id="_x0000_i1035" type="#_x0000_t75" style="width:131.25pt;height:19.5pt" fillcolor="window">
            <v:imagedata r:id="rId17" o:title=""/>
          </v:shape>
        </w:pict>
      </w:r>
    </w:p>
    <w:p w:rsidR="007A1411" w:rsidRPr="00B661E5" w:rsidRDefault="007A1411" w:rsidP="007A1411">
      <w:pPr>
        <w:widowControl/>
        <w:spacing w:line="360" w:lineRule="auto"/>
        <w:ind w:firstLine="709"/>
        <w:jc w:val="both"/>
        <w:rPr>
          <w:sz w:val="28"/>
          <w:szCs w:val="28"/>
          <w:lang w:val="en-US"/>
        </w:rPr>
      </w:pPr>
    </w:p>
    <w:p w:rsidR="00CD1DD4" w:rsidRPr="00B661E5" w:rsidRDefault="00CD1DD4" w:rsidP="007A1411">
      <w:pPr>
        <w:widowControl/>
        <w:spacing w:line="360" w:lineRule="auto"/>
        <w:ind w:firstLine="709"/>
        <w:jc w:val="both"/>
        <w:rPr>
          <w:sz w:val="28"/>
          <w:szCs w:val="28"/>
        </w:rPr>
      </w:pPr>
      <w:r w:rsidRPr="00B661E5">
        <w:rPr>
          <w:sz w:val="28"/>
          <w:szCs w:val="28"/>
        </w:rPr>
        <w:t>Замечание I. Для оптимизации по</w:t>
      </w:r>
      <w:r w:rsidR="007A1411" w:rsidRPr="00B661E5">
        <w:rPr>
          <w:sz w:val="28"/>
          <w:szCs w:val="28"/>
        </w:rPr>
        <w:t xml:space="preserve"> </w:t>
      </w:r>
      <w:r w:rsidRPr="00B661E5">
        <w:rPr>
          <w:i/>
          <w:sz w:val="28"/>
          <w:szCs w:val="28"/>
        </w:rPr>
        <w:t>У с,</w:t>
      </w:r>
      <w:r w:rsidRPr="00B661E5">
        <w:rPr>
          <w:sz w:val="28"/>
          <w:szCs w:val="28"/>
        </w:rPr>
        <w:t xml:space="preserve"> (взвешенное суммирование</w:t>
      </w:r>
      <w:r w:rsidRPr="00B661E5">
        <w:rPr>
          <w:b/>
          <w:sz w:val="28"/>
          <w:szCs w:val="28"/>
        </w:rPr>
        <w:t>,</w:t>
      </w:r>
      <w:r w:rsidRPr="00B661E5">
        <w:rPr>
          <w:sz w:val="28"/>
          <w:szCs w:val="28"/>
        </w:rPr>
        <w:t xml:space="preserve"> эвклидово расстояние ) или для пошаговой оптимизации по частным критериям (методы главного критерия и последователь ных уступок) необходимо вычислять значения частных критериев</w:t>
      </w:r>
    </w:p>
    <w:p w:rsidR="00CD1DD4" w:rsidRPr="00B661E5" w:rsidRDefault="00CD1DD4" w:rsidP="007A1411">
      <w:pPr>
        <w:widowControl/>
        <w:spacing w:line="360" w:lineRule="auto"/>
        <w:ind w:firstLine="709"/>
        <w:jc w:val="both"/>
        <w:rPr>
          <w:sz w:val="28"/>
          <w:szCs w:val="28"/>
        </w:rPr>
      </w:pPr>
      <w:r w:rsidRPr="00B661E5">
        <w:rPr>
          <w:sz w:val="28"/>
          <w:szCs w:val="28"/>
        </w:rPr>
        <w:t>В сущности необходимо решать задачи прогноза и оптимизации по каждому</w:t>
      </w:r>
      <w:r w:rsidR="007A1411" w:rsidRPr="00B661E5">
        <w:rPr>
          <w:sz w:val="28"/>
          <w:szCs w:val="28"/>
        </w:rPr>
        <w:t xml:space="preserve"> </w:t>
      </w:r>
      <w:r w:rsidRPr="00B661E5">
        <w:rPr>
          <w:sz w:val="28"/>
          <w:szCs w:val="28"/>
        </w:rPr>
        <w:t>y</w:t>
      </w:r>
      <w:r w:rsidRPr="00B661E5">
        <w:rPr>
          <w:sz w:val="28"/>
          <w:szCs w:val="28"/>
          <w:vertAlign w:val="subscript"/>
        </w:rPr>
        <w:t>i</w:t>
      </w:r>
      <w:r w:rsidR="007A1411" w:rsidRPr="00B661E5">
        <w:rPr>
          <w:sz w:val="28"/>
          <w:szCs w:val="28"/>
        </w:rPr>
        <w:t xml:space="preserve"> </w:t>
      </w:r>
      <w:r w:rsidRPr="00B661E5">
        <w:rPr>
          <w:sz w:val="28"/>
          <w:szCs w:val="28"/>
        </w:rPr>
        <w:t>и по y</w:t>
      </w:r>
      <w:r w:rsidRPr="00B661E5">
        <w:rPr>
          <w:sz w:val="28"/>
          <w:szCs w:val="28"/>
          <w:vertAlign w:val="subscript"/>
        </w:rPr>
        <w:t>c</w:t>
      </w:r>
      <w:r w:rsidR="007A1411" w:rsidRPr="00B661E5">
        <w:rPr>
          <w:sz w:val="28"/>
          <w:szCs w:val="28"/>
        </w:rPr>
        <w:t xml:space="preserve"> </w:t>
      </w:r>
      <w:r w:rsidRPr="00B661E5">
        <w:rPr>
          <w:sz w:val="28"/>
          <w:szCs w:val="28"/>
        </w:rPr>
        <w:t>для чего используются известные модели и методы</w:t>
      </w:r>
      <w:r w:rsidRPr="00B661E5">
        <w:rPr>
          <w:b/>
          <w:sz w:val="28"/>
          <w:szCs w:val="28"/>
        </w:rPr>
        <w:t xml:space="preserve"> </w:t>
      </w:r>
      <w:r w:rsidRPr="00B661E5">
        <w:rPr>
          <w:sz w:val="28"/>
          <w:szCs w:val="28"/>
        </w:rPr>
        <w:t>оптимизации.</w:t>
      </w:r>
    </w:p>
    <w:p w:rsidR="00CD1DD4" w:rsidRPr="00B661E5" w:rsidRDefault="00CD1DD4" w:rsidP="007A1411">
      <w:pPr>
        <w:widowControl/>
        <w:spacing w:line="360" w:lineRule="auto"/>
        <w:ind w:firstLine="709"/>
        <w:jc w:val="both"/>
        <w:rPr>
          <w:sz w:val="28"/>
          <w:szCs w:val="28"/>
        </w:rPr>
      </w:pPr>
      <w:r w:rsidRPr="00B661E5">
        <w:rPr>
          <w:sz w:val="28"/>
          <w:szCs w:val="28"/>
        </w:rPr>
        <w:t>Замечание 2. При оптимизации по</w:t>
      </w:r>
      <w:r w:rsidR="007A1411" w:rsidRPr="00B661E5">
        <w:rPr>
          <w:sz w:val="28"/>
          <w:szCs w:val="28"/>
        </w:rPr>
        <w:t xml:space="preserve"> </w:t>
      </w:r>
      <w:r w:rsidRPr="00B661E5">
        <w:rPr>
          <w:sz w:val="28"/>
          <w:szCs w:val="28"/>
        </w:rPr>
        <w:t>y</w:t>
      </w:r>
      <w:r w:rsidRPr="00B661E5">
        <w:rPr>
          <w:sz w:val="28"/>
          <w:szCs w:val="28"/>
          <w:vertAlign w:val="subscript"/>
        </w:rPr>
        <w:t>c</w:t>
      </w:r>
      <w:r w:rsidR="007A1411" w:rsidRPr="00B661E5">
        <w:rPr>
          <w:sz w:val="28"/>
          <w:szCs w:val="28"/>
        </w:rPr>
        <w:t xml:space="preserve"> </w:t>
      </w:r>
      <w:r w:rsidRPr="00B661E5">
        <w:rPr>
          <w:sz w:val="28"/>
          <w:szCs w:val="28"/>
        </w:rPr>
        <w:t>необходимо, чтобы критерии</w:t>
      </w:r>
      <w:r w:rsidR="007A1411" w:rsidRPr="00B661E5">
        <w:rPr>
          <w:sz w:val="28"/>
          <w:szCs w:val="28"/>
        </w:rPr>
        <w:t xml:space="preserve"> </w:t>
      </w:r>
      <w:r w:rsidRPr="00B661E5">
        <w:rPr>
          <w:sz w:val="28"/>
          <w:szCs w:val="28"/>
        </w:rPr>
        <w:t>y</w:t>
      </w:r>
      <w:r w:rsidRPr="00B661E5">
        <w:rPr>
          <w:sz w:val="28"/>
          <w:szCs w:val="28"/>
          <w:vertAlign w:val="subscript"/>
        </w:rPr>
        <w:t>i</w:t>
      </w:r>
      <w:r w:rsidR="007A1411" w:rsidRPr="00B661E5">
        <w:rPr>
          <w:sz w:val="28"/>
          <w:szCs w:val="28"/>
        </w:rPr>
        <w:t xml:space="preserve"> </w:t>
      </w:r>
      <w:r w:rsidRPr="00B661E5">
        <w:rPr>
          <w:sz w:val="28"/>
          <w:szCs w:val="28"/>
        </w:rPr>
        <w:t xml:space="preserve">были нормализованы, то есть принимали значение в фиксированном интервале, например [0, </w:t>
      </w:r>
      <w:r w:rsidRPr="00B661E5">
        <w:rPr>
          <w:sz w:val="28"/>
          <w:szCs w:val="28"/>
          <w:lang w:val="en-US"/>
        </w:rPr>
        <w:t>l</w:t>
      </w:r>
      <w:r w:rsidRPr="00B661E5">
        <w:rPr>
          <w:sz w:val="28"/>
          <w:szCs w:val="28"/>
        </w:rPr>
        <w:t>]</w:t>
      </w:r>
      <w:r w:rsidR="007A1411" w:rsidRPr="00B661E5">
        <w:rPr>
          <w:sz w:val="28"/>
          <w:szCs w:val="28"/>
        </w:rPr>
        <w:t xml:space="preserve"> </w:t>
      </w:r>
      <w:r w:rsidRPr="00B661E5">
        <w:rPr>
          <w:sz w:val="28"/>
          <w:szCs w:val="28"/>
        </w:rPr>
        <w:t>и были</w:t>
      </w:r>
      <w:r w:rsidR="007A1411" w:rsidRPr="00B661E5">
        <w:rPr>
          <w:sz w:val="28"/>
          <w:szCs w:val="28"/>
        </w:rPr>
        <w:t xml:space="preserve"> </w:t>
      </w:r>
      <w:r w:rsidRPr="00B661E5">
        <w:rPr>
          <w:sz w:val="28"/>
          <w:szCs w:val="28"/>
        </w:rPr>
        <w:t>безразмерны. Если известны верхняя y</w:t>
      </w:r>
      <w:r w:rsidRPr="00B661E5">
        <w:rPr>
          <w:sz w:val="28"/>
          <w:szCs w:val="28"/>
          <w:vertAlign w:val="superscript"/>
        </w:rPr>
        <w:t>в</w:t>
      </w:r>
      <w:r w:rsidRPr="00B661E5">
        <w:rPr>
          <w:sz w:val="28"/>
          <w:szCs w:val="28"/>
        </w:rPr>
        <w:t xml:space="preserve"> и нижняя </w:t>
      </w:r>
      <w:r w:rsidRPr="00B661E5">
        <w:rPr>
          <w:i/>
          <w:sz w:val="28"/>
          <w:szCs w:val="28"/>
        </w:rPr>
        <w:t>y</w:t>
      </w:r>
      <w:r w:rsidRPr="00B661E5">
        <w:rPr>
          <w:i/>
          <w:sz w:val="28"/>
          <w:szCs w:val="28"/>
          <w:vertAlign w:val="superscript"/>
        </w:rPr>
        <w:t>н</w:t>
      </w:r>
      <w:r w:rsidRPr="00B661E5">
        <w:rPr>
          <w:i/>
          <w:sz w:val="28"/>
          <w:szCs w:val="28"/>
        </w:rPr>
        <w:t xml:space="preserve"> </w:t>
      </w:r>
      <w:r w:rsidRPr="00B661E5">
        <w:rPr>
          <w:sz w:val="28"/>
          <w:szCs w:val="28"/>
        </w:rPr>
        <w:t>границы изменения критерия</w:t>
      </w:r>
      <w:r w:rsidR="007A1411" w:rsidRPr="00B661E5">
        <w:rPr>
          <w:sz w:val="28"/>
          <w:szCs w:val="28"/>
        </w:rPr>
        <w:t xml:space="preserve"> </w:t>
      </w:r>
      <w:r w:rsidRPr="00B661E5">
        <w:rPr>
          <w:i/>
          <w:sz w:val="28"/>
          <w:szCs w:val="28"/>
          <w:lang w:val="en-US"/>
        </w:rPr>
        <w:t>y</w:t>
      </w:r>
      <w:r w:rsidRPr="00B661E5">
        <w:rPr>
          <w:i/>
          <w:sz w:val="28"/>
          <w:szCs w:val="28"/>
          <w:vertAlign w:val="subscript"/>
          <w:lang w:val="en-US"/>
        </w:rPr>
        <w:t>i</w:t>
      </w:r>
      <w:r w:rsidRPr="00B661E5">
        <w:rPr>
          <w:sz w:val="28"/>
          <w:szCs w:val="28"/>
        </w:rPr>
        <w:t xml:space="preserve"> , то нормализованное значение</w:t>
      </w:r>
      <w:r w:rsidR="007A1411" w:rsidRPr="00B661E5">
        <w:rPr>
          <w:sz w:val="28"/>
          <w:szCs w:val="28"/>
        </w:rPr>
        <w:t xml:space="preserve"> </w:t>
      </w:r>
      <w:r w:rsidRPr="00B661E5">
        <w:rPr>
          <w:sz w:val="28"/>
          <w:szCs w:val="28"/>
        </w:rPr>
        <w:t>y</w:t>
      </w:r>
      <w:r w:rsidRPr="00B661E5">
        <w:rPr>
          <w:sz w:val="28"/>
          <w:szCs w:val="28"/>
          <w:vertAlign w:val="subscript"/>
        </w:rPr>
        <w:t>i</w:t>
      </w:r>
      <w:r w:rsidR="007A1411" w:rsidRPr="00B661E5">
        <w:rPr>
          <w:sz w:val="28"/>
          <w:szCs w:val="28"/>
        </w:rPr>
        <w:t xml:space="preserve"> </w:t>
      </w:r>
      <w:r w:rsidRPr="00B661E5">
        <w:rPr>
          <w:sz w:val="28"/>
          <w:szCs w:val="28"/>
        </w:rPr>
        <w:t>определяется</w:t>
      </w:r>
      <w:r w:rsidRPr="00B661E5">
        <w:rPr>
          <w:b/>
          <w:sz w:val="28"/>
          <w:szCs w:val="28"/>
        </w:rPr>
        <w:t xml:space="preserve"> </w:t>
      </w:r>
      <w:r w:rsidRPr="00B661E5">
        <w:rPr>
          <w:sz w:val="28"/>
          <w:szCs w:val="28"/>
        </w:rPr>
        <w:t>как</w:t>
      </w:r>
      <w:r w:rsidR="007A1411" w:rsidRPr="00B661E5">
        <w:rPr>
          <w:sz w:val="28"/>
          <w:szCs w:val="28"/>
        </w:rPr>
        <w:t xml:space="preserve"> </w:t>
      </w:r>
    </w:p>
    <w:p w:rsidR="007A1411" w:rsidRPr="00B661E5" w:rsidRDefault="007A1411" w:rsidP="007A1411">
      <w:pPr>
        <w:widowControl/>
        <w:spacing w:line="360" w:lineRule="auto"/>
        <w:ind w:firstLine="709"/>
        <w:jc w:val="both"/>
        <w:rPr>
          <w:sz w:val="28"/>
          <w:szCs w:val="28"/>
        </w:rPr>
      </w:pPr>
    </w:p>
    <w:p w:rsidR="00CD1DD4" w:rsidRPr="00B661E5" w:rsidRDefault="001A658C" w:rsidP="007A1411">
      <w:pPr>
        <w:widowControl/>
        <w:spacing w:line="360" w:lineRule="auto"/>
        <w:ind w:firstLine="709"/>
        <w:jc w:val="both"/>
        <w:rPr>
          <w:sz w:val="28"/>
          <w:szCs w:val="28"/>
        </w:rPr>
      </w:pPr>
      <w:r>
        <w:rPr>
          <w:sz w:val="28"/>
          <w:szCs w:val="28"/>
        </w:rPr>
        <w:pict>
          <v:shape id="_x0000_i1036" type="#_x0000_t75" style="width:73.5pt;height:22.5pt" fillcolor="window">
            <v:imagedata r:id="rId18" o:title=""/>
          </v:shape>
        </w:pict>
      </w:r>
    </w:p>
    <w:p w:rsidR="007A1411" w:rsidRPr="00B661E5" w:rsidRDefault="007A1411" w:rsidP="007A1411">
      <w:pPr>
        <w:widowControl/>
        <w:spacing w:line="360" w:lineRule="auto"/>
        <w:ind w:firstLine="709"/>
        <w:jc w:val="both"/>
        <w:rPr>
          <w:sz w:val="28"/>
          <w:szCs w:val="28"/>
          <w:lang w:val="en-US"/>
        </w:rPr>
      </w:pPr>
    </w:p>
    <w:p w:rsidR="00CD1DD4" w:rsidRPr="00B661E5" w:rsidRDefault="00CD1DD4" w:rsidP="007A1411">
      <w:pPr>
        <w:widowControl/>
        <w:spacing w:line="360" w:lineRule="auto"/>
        <w:ind w:firstLine="709"/>
        <w:jc w:val="both"/>
        <w:rPr>
          <w:sz w:val="28"/>
          <w:szCs w:val="28"/>
        </w:rPr>
      </w:pPr>
      <w:r w:rsidRPr="00B661E5">
        <w:rPr>
          <w:sz w:val="28"/>
          <w:szCs w:val="28"/>
        </w:rPr>
        <w:t>Пример, Имеется два проекта программного обеспечения автоматизированной подсистемы оперативного управления прокатным производством. Каждый вариант характеризуется следующим набором частных критериев:</w:t>
      </w:r>
    </w:p>
    <w:p w:rsidR="00CD1DD4" w:rsidRPr="00B661E5" w:rsidRDefault="00CD1DD4" w:rsidP="007A1411">
      <w:pPr>
        <w:widowControl/>
        <w:spacing w:line="360" w:lineRule="auto"/>
        <w:ind w:firstLine="709"/>
        <w:jc w:val="both"/>
        <w:rPr>
          <w:sz w:val="28"/>
          <w:szCs w:val="28"/>
        </w:rPr>
      </w:pPr>
      <w:r w:rsidRPr="00B661E5">
        <w:rPr>
          <w:i/>
          <w:sz w:val="28"/>
          <w:szCs w:val="28"/>
        </w:rPr>
        <w:t>y</w:t>
      </w:r>
      <w:r w:rsidRPr="00B661E5">
        <w:rPr>
          <w:i/>
          <w:sz w:val="28"/>
          <w:szCs w:val="28"/>
          <w:vertAlign w:val="subscript"/>
        </w:rPr>
        <w:t>1</w:t>
      </w:r>
      <w:r w:rsidRPr="00B661E5">
        <w:rPr>
          <w:sz w:val="28"/>
          <w:szCs w:val="28"/>
        </w:rPr>
        <w:t xml:space="preserve"> - затраты на разработку, руб. ;</w:t>
      </w:r>
    </w:p>
    <w:p w:rsidR="00CD1DD4" w:rsidRPr="00B661E5" w:rsidRDefault="00CD1DD4" w:rsidP="007A1411">
      <w:pPr>
        <w:widowControl/>
        <w:spacing w:line="360" w:lineRule="auto"/>
        <w:ind w:firstLine="709"/>
        <w:jc w:val="both"/>
        <w:rPr>
          <w:sz w:val="28"/>
          <w:szCs w:val="28"/>
        </w:rPr>
      </w:pPr>
      <w:r w:rsidRPr="00B661E5">
        <w:rPr>
          <w:sz w:val="28"/>
          <w:szCs w:val="28"/>
        </w:rPr>
        <w:t>y</w:t>
      </w:r>
      <w:r w:rsidRPr="00B661E5">
        <w:rPr>
          <w:sz w:val="28"/>
          <w:szCs w:val="28"/>
          <w:vertAlign w:val="subscript"/>
        </w:rPr>
        <w:t>2</w:t>
      </w:r>
      <w:r w:rsidRPr="00B661E5">
        <w:rPr>
          <w:sz w:val="28"/>
          <w:szCs w:val="28"/>
        </w:rPr>
        <w:t xml:space="preserve"> - срок разработки, год ;</w:t>
      </w:r>
    </w:p>
    <w:p w:rsidR="00CD1DD4" w:rsidRPr="00B661E5" w:rsidRDefault="00CD1DD4" w:rsidP="007A1411">
      <w:pPr>
        <w:widowControl/>
        <w:spacing w:line="360" w:lineRule="auto"/>
        <w:ind w:firstLine="709"/>
        <w:jc w:val="both"/>
        <w:rPr>
          <w:sz w:val="28"/>
          <w:szCs w:val="28"/>
        </w:rPr>
      </w:pPr>
      <w:r w:rsidRPr="00B661E5">
        <w:rPr>
          <w:sz w:val="28"/>
          <w:szCs w:val="28"/>
        </w:rPr>
        <w:t>y</w:t>
      </w:r>
      <w:r w:rsidRPr="00B661E5">
        <w:rPr>
          <w:sz w:val="28"/>
          <w:szCs w:val="28"/>
          <w:vertAlign w:val="subscript"/>
        </w:rPr>
        <w:t>3</w:t>
      </w:r>
      <w:r w:rsidRPr="00B661E5">
        <w:rPr>
          <w:sz w:val="28"/>
          <w:szCs w:val="28"/>
        </w:rPr>
        <w:t xml:space="preserve"> - время решения задач на ЭВМ, ч;</w:t>
      </w:r>
    </w:p>
    <w:p w:rsidR="00CD1DD4" w:rsidRPr="00B661E5" w:rsidRDefault="00CD1DD4" w:rsidP="007A1411">
      <w:pPr>
        <w:widowControl/>
        <w:spacing w:line="360" w:lineRule="auto"/>
        <w:ind w:firstLine="709"/>
        <w:jc w:val="both"/>
        <w:rPr>
          <w:sz w:val="28"/>
          <w:szCs w:val="28"/>
        </w:rPr>
      </w:pPr>
      <w:r w:rsidRPr="00B661E5">
        <w:rPr>
          <w:sz w:val="28"/>
          <w:szCs w:val="28"/>
        </w:rPr>
        <w:t>y</w:t>
      </w:r>
      <w:r w:rsidRPr="00B661E5">
        <w:rPr>
          <w:sz w:val="28"/>
          <w:szCs w:val="28"/>
          <w:vertAlign w:val="subscript"/>
        </w:rPr>
        <w:t xml:space="preserve">4 </w:t>
      </w:r>
      <w:r w:rsidRPr="00B661E5">
        <w:rPr>
          <w:sz w:val="28"/>
          <w:szCs w:val="28"/>
        </w:rPr>
        <w:t>- необходимое количество разработчиков, чел.;</w:t>
      </w:r>
    </w:p>
    <w:p w:rsidR="00CD1DD4" w:rsidRPr="00B661E5" w:rsidRDefault="00CD1DD4" w:rsidP="007A1411">
      <w:pPr>
        <w:widowControl/>
        <w:spacing w:line="360" w:lineRule="auto"/>
        <w:ind w:firstLine="709"/>
        <w:jc w:val="both"/>
        <w:rPr>
          <w:sz w:val="28"/>
          <w:szCs w:val="28"/>
        </w:rPr>
      </w:pPr>
      <w:r w:rsidRPr="00B661E5">
        <w:rPr>
          <w:sz w:val="28"/>
          <w:szCs w:val="28"/>
        </w:rPr>
        <w:t>y</w:t>
      </w:r>
      <w:r w:rsidRPr="00B661E5">
        <w:rPr>
          <w:sz w:val="28"/>
          <w:szCs w:val="28"/>
          <w:vertAlign w:val="subscript"/>
        </w:rPr>
        <w:t>5</w:t>
      </w:r>
      <w:r w:rsidRPr="00B661E5">
        <w:rPr>
          <w:sz w:val="28"/>
          <w:szCs w:val="28"/>
        </w:rPr>
        <w:t xml:space="preserve"> - количество высвобождаемых штатных сотрудников после внедрения системы</w:t>
      </w:r>
      <w:r w:rsidRPr="00B661E5">
        <w:rPr>
          <w:b/>
          <w:sz w:val="28"/>
          <w:szCs w:val="28"/>
        </w:rPr>
        <w:t>,</w:t>
      </w:r>
      <w:r w:rsidRPr="00B661E5">
        <w:rPr>
          <w:sz w:val="28"/>
          <w:szCs w:val="28"/>
        </w:rPr>
        <w:t xml:space="preserve"> чел.</w:t>
      </w:r>
    </w:p>
    <w:p w:rsidR="00CD1DD4" w:rsidRPr="00B661E5" w:rsidRDefault="00CD1DD4" w:rsidP="007A1411">
      <w:pPr>
        <w:widowControl/>
        <w:spacing w:line="360" w:lineRule="auto"/>
        <w:ind w:firstLine="709"/>
        <w:jc w:val="both"/>
        <w:rPr>
          <w:sz w:val="28"/>
          <w:szCs w:val="28"/>
        </w:rPr>
      </w:pPr>
      <w:r w:rsidRPr="00B661E5">
        <w:rPr>
          <w:sz w:val="28"/>
          <w:szCs w:val="28"/>
        </w:rPr>
        <w:t>Определить лучший проект программного обеспечения, используя для получения обобщенного критерия оптимальности метод Эвклидовой метрики.</w:t>
      </w:r>
    </w:p>
    <w:p w:rsidR="007A1411" w:rsidRPr="00B661E5" w:rsidRDefault="007A1411" w:rsidP="007A1411">
      <w:pPr>
        <w:widowControl/>
        <w:spacing w:line="360" w:lineRule="auto"/>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3544"/>
        <w:gridCol w:w="992"/>
        <w:gridCol w:w="567"/>
        <w:gridCol w:w="709"/>
        <w:gridCol w:w="709"/>
        <w:gridCol w:w="709"/>
      </w:tblGrid>
      <w:tr w:rsidR="00CD1DD4" w:rsidRPr="00B661E5" w:rsidTr="007A1411">
        <w:trPr>
          <w:cantSplit/>
          <w:trHeight w:hRule="exact" w:val="340"/>
          <w:jc w:val="center"/>
        </w:trPr>
        <w:tc>
          <w:tcPr>
            <w:tcW w:w="3544" w:type="dxa"/>
            <w:vMerge w:val="restart"/>
            <w:tcBorders>
              <w:top w:val="single" w:sz="6" w:space="0" w:color="auto"/>
              <w:left w:val="single" w:sz="6" w:space="0" w:color="auto"/>
              <w:right w:val="single" w:sz="6" w:space="0" w:color="auto"/>
            </w:tcBorders>
          </w:tcPr>
          <w:p w:rsidR="00CD1DD4" w:rsidRPr="00B661E5" w:rsidRDefault="00CD1DD4" w:rsidP="007A1411">
            <w:pPr>
              <w:widowControl/>
              <w:spacing w:line="360" w:lineRule="auto"/>
              <w:jc w:val="left"/>
              <w:rPr>
                <w:sz w:val="20"/>
              </w:rPr>
            </w:pPr>
            <w:r w:rsidRPr="00B661E5">
              <w:rPr>
                <w:sz w:val="20"/>
              </w:rPr>
              <w:t>Исходные данные для расчета приведены в таблице.Номер варианта и характеристики частных критериев</w:t>
            </w:r>
          </w:p>
          <w:p w:rsidR="00CD1DD4" w:rsidRPr="00B661E5" w:rsidRDefault="00CD1DD4" w:rsidP="007A1411">
            <w:pPr>
              <w:widowControl/>
              <w:spacing w:line="360" w:lineRule="auto"/>
              <w:jc w:val="left"/>
              <w:rPr>
                <w:sz w:val="20"/>
              </w:rPr>
            </w:pPr>
          </w:p>
        </w:tc>
        <w:tc>
          <w:tcPr>
            <w:tcW w:w="3686" w:type="dxa"/>
            <w:gridSpan w:val="5"/>
            <w:tcBorders>
              <w:top w:val="single" w:sz="6" w:space="0" w:color="auto"/>
              <w:left w:val="single" w:sz="6" w:space="0" w:color="auto"/>
              <w:bottom w:val="single" w:sz="6" w:space="0" w:color="auto"/>
            </w:tcBorders>
          </w:tcPr>
          <w:p w:rsidR="00CD1DD4" w:rsidRPr="00B661E5" w:rsidRDefault="00CD1DD4" w:rsidP="007A1411">
            <w:pPr>
              <w:widowControl/>
              <w:spacing w:line="360" w:lineRule="auto"/>
              <w:jc w:val="left"/>
              <w:rPr>
                <w:sz w:val="20"/>
              </w:rPr>
            </w:pPr>
            <w:r w:rsidRPr="00B661E5">
              <w:rPr>
                <w:sz w:val="20"/>
              </w:rPr>
              <w:t>Частные критерии</w:t>
            </w:r>
          </w:p>
          <w:p w:rsidR="00CD1DD4" w:rsidRPr="00B661E5" w:rsidRDefault="00CD1DD4" w:rsidP="007A1411">
            <w:pPr>
              <w:widowControl/>
              <w:spacing w:line="360" w:lineRule="auto"/>
              <w:jc w:val="left"/>
              <w:rPr>
                <w:sz w:val="20"/>
              </w:rPr>
            </w:pPr>
          </w:p>
        </w:tc>
      </w:tr>
      <w:tr w:rsidR="00CD1DD4" w:rsidRPr="00B661E5" w:rsidTr="007A1411">
        <w:trPr>
          <w:cantSplit/>
          <w:trHeight w:hRule="exact" w:val="375"/>
          <w:jc w:val="center"/>
        </w:trPr>
        <w:tc>
          <w:tcPr>
            <w:tcW w:w="3544" w:type="dxa"/>
            <w:vMerge/>
            <w:tcBorders>
              <w:left w:val="single" w:sz="6" w:space="0" w:color="auto"/>
              <w:bottom w:val="single" w:sz="6" w:space="0" w:color="auto"/>
              <w:right w:val="single" w:sz="6" w:space="0" w:color="auto"/>
            </w:tcBorders>
          </w:tcPr>
          <w:p w:rsidR="00CD1DD4" w:rsidRPr="00B661E5" w:rsidRDefault="00CD1DD4" w:rsidP="007A1411">
            <w:pPr>
              <w:widowControl/>
              <w:spacing w:line="360" w:lineRule="auto"/>
              <w:jc w:val="left"/>
              <w:rPr>
                <w:sz w:val="20"/>
              </w:rPr>
            </w:pPr>
          </w:p>
        </w:tc>
        <w:tc>
          <w:tcPr>
            <w:tcW w:w="992" w:type="dxa"/>
            <w:tcBorders>
              <w:top w:val="single" w:sz="6" w:space="0" w:color="auto"/>
              <w:left w:val="single" w:sz="6" w:space="0" w:color="auto"/>
              <w:bottom w:val="single" w:sz="6" w:space="0" w:color="auto"/>
              <w:right w:val="single" w:sz="6" w:space="0" w:color="auto"/>
            </w:tcBorders>
          </w:tcPr>
          <w:p w:rsidR="00CD1DD4" w:rsidRPr="00B661E5" w:rsidRDefault="00CD1DD4" w:rsidP="007A1411">
            <w:pPr>
              <w:widowControl/>
              <w:spacing w:line="360" w:lineRule="auto"/>
              <w:jc w:val="left"/>
              <w:rPr>
                <w:sz w:val="20"/>
                <w:vertAlign w:val="subscript"/>
              </w:rPr>
            </w:pPr>
            <w:r w:rsidRPr="00B661E5">
              <w:rPr>
                <w:sz w:val="20"/>
              </w:rPr>
              <w:t>y</w:t>
            </w:r>
            <w:r w:rsidRPr="00B661E5">
              <w:rPr>
                <w:sz w:val="20"/>
                <w:vertAlign w:val="subscript"/>
              </w:rPr>
              <w:t>1</w:t>
            </w:r>
          </w:p>
          <w:p w:rsidR="00CD1DD4" w:rsidRPr="00B661E5" w:rsidRDefault="00CD1DD4" w:rsidP="007A1411">
            <w:pPr>
              <w:widowControl/>
              <w:spacing w:line="360" w:lineRule="auto"/>
              <w:jc w:val="left"/>
              <w:rPr>
                <w:sz w:val="20"/>
              </w:rPr>
            </w:pPr>
          </w:p>
        </w:tc>
        <w:tc>
          <w:tcPr>
            <w:tcW w:w="567" w:type="dxa"/>
            <w:tcBorders>
              <w:top w:val="single" w:sz="6" w:space="0" w:color="auto"/>
              <w:left w:val="single" w:sz="6" w:space="0" w:color="auto"/>
              <w:bottom w:val="single" w:sz="6" w:space="0" w:color="auto"/>
              <w:right w:val="single" w:sz="6" w:space="0" w:color="auto"/>
            </w:tcBorders>
          </w:tcPr>
          <w:p w:rsidR="00CD1DD4" w:rsidRPr="00B661E5" w:rsidRDefault="00CD1DD4" w:rsidP="007A1411">
            <w:pPr>
              <w:widowControl/>
              <w:spacing w:line="360" w:lineRule="auto"/>
              <w:jc w:val="left"/>
              <w:rPr>
                <w:sz w:val="20"/>
                <w:vertAlign w:val="subscript"/>
              </w:rPr>
            </w:pPr>
            <w:r w:rsidRPr="00B661E5">
              <w:rPr>
                <w:sz w:val="20"/>
              </w:rPr>
              <w:t>y</w:t>
            </w:r>
            <w:r w:rsidRPr="00B661E5">
              <w:rPr>
                <w:sz w:val="20"/>
                <w:vertAlign w:val="subscript"/>
              </w:rPr>
              <w:t>2</w:t>
            </w:r>
          </w:p>
          <w:p w:rsidR="00CD1DD4" w:rsidRPr="00B661E5" w:rsidRDefault="00CD1DD4" w:rsidP="007A1411">
            <w:pPr>
              <w:widowControl/>
              <w:spacing w:line="360" w:lineRule="auto"/>
              <w:jc w:val="left"/>
              <w:rPr>
                <w:sz w:val="20"/>
              </w:rPr>
            </w:pPr>
          </w:p>
        </w:tc>
        <w:tc>
          <w:tcPr>
            <w:tcW w:w="709" w:type="dxa"/>
            <w:tcBorders>
              <w:top w:val="single" w:sz="6" w:space="0" w:color="auto"/>
              <w:left w:val="single" w:sz="6" w:space="0" w:color="auto"/>
              <w:bottom w:val="single" w:sz="6" w:space="0" w:color="auto"/>
              <w:right w:val="single" w:sz="6" w:space="0" w:color="auto"/>
            </w:tcBorders>
          </w:tcPr>
          <w:p w:rsidR="00CD1DD4" w:rsidRPr="00B661E5" w:rsidRDefault="00CD1DD4" w:rsidP="007A1411">
            <w:pPr>
              <w:widowControl/>
              <w:spacing w:line="360" w:lineRule="auto"/>
              <w:jc w:val="left"/>
              <w:rPr>
                <w:sz w:val="20"/>
                <w:vertAlign w:val="subscript"/>
              </w:rPr>
            </w:pPr>
            <w:r w:rsidRPr="00B661E5">
              <w:rPr>
                <w:sz w:val="20"/>
              </w:rPr>
              <w:t>y</w:t>
            </w:r>
            <w:r w:rsidRPr="00B661E5">
              <w:rPr>
                <w:sz w:val="20"/>
                <w:vertAlign w:val="subscript"/>
              </w:rPr>
              <w:t>3</w:t>
            </w:r>
          </w:p>
          <w:p w:rsidR="00CD1DD4" w:rsidRPr="00B661E5" w:rsidRDefault="00CD1DD4" w:rsidP="007A1411">
            <w:pPr>
              <w:widowControl/>
              <w:spacing w:line="360" w:lineRule="auto"/>
              <w:jc w:val="left"/>
              <w:rPr>
                <w:sz w:val="20"/>
              </w:rPr>
            </w:pPr>
          </w:p>
        </w:tc>
        <w:tc>
          <w:tcPr>
            <w:tcW w:w="709" w:type="dxa"/>
            <w:tcBorders>
              <w:top w:val="single" w:sz="6" w:space="0" w:color="auto"/>
              <w:left w:val="single" w:sz="6" w:space="0" w:color="auto"/>
              <w:bottom w:val="single" w:sz="6" w:space="0" w:color="auto"/>
              <w:right w:val="single" w:sz="6" w:space="0" w:color="auto"/>
            </w:tcBorders>
          </w:tcPr>
          <w:p w:rsidR="00CD1DD4" w:rsidRPr="00B661E5" w:rsidRDefault="00CD1DD4" w:rsidP="007A1411">
            <w:pPr>
              <w:widowControl/>
              <w:spacing w:line="360" w:lineRule="auto"/>
              <w:jc w:val="left"/>
              <w:rPr>
                <w:sz w:val="20"/>
                <w:vertAlign w:val="subscript"/>
              </w:rPr>
            </w:pPr>
            <w:r w:rsidRPr="00B661E5">
              <w:rPr>
                <w:sz w:val="20"/>
              </w:rPr>
              <w:t>y</w:t>
            </w:r>
            <w:r w:rsidRPr="00B661E5">
              <w:rPr>
                <w:sz w:val="20"/>
                <w:vertAlign w:val="subscript"/>
              </w:rPr>
              <w:t>4</w:t>
            </w:r>
          </w:p>
          <w:p w:rsidR="00CD1DD4" w:rsidRPr="00B661E5" w:rsidRDefault="00CD1DD4" w:rsidP="007A1411">
            <w:pPr>
              <w:widowControl/>
              <w:spacing w:line="360" w:lineRule="auto"/>
              <w:jc w:val="left"/>
              <w:rPr>
                <w:sz w:val="20"/>
              </w:rPr>
            </w:pPr>
          </w:p>
        </w:tc>
        <w:tc>
          <w:tcPr>
            <w:tcW w:w="709" w:type="dxa"/>
            <w:tcBorders>
              <w:top w:val="single" w:sz="6" w:space="0" w:color="auto"/>
              <w:left w:val="single" w:sz="6" w:space="0" w:color="auto"/>
              <w:bottom w:val="single" w:sz="6" w:space="0" w:color="auto"/>
            </w:tcBorders>
          </w:tcPr>
          <w:p w:rsidR="00CD1DD4" w:rsidRPr="00B661E5" w:rsidRDefault="00CD1DD4" w:rsidP="007A1411">
            <w:pPr>
              <w:widowControl/>
              <w:spacing w:line="360" w:lineRule="auto"/>
              <w:jc w:val="left"/>
              <w:rPr>
                <w:sz w:val="20"/>
                <w:vertAlign w:val="subscript"/>
              </w:rPr>
            </w:pPr>
            <w:r w:rsidRPr="00B661E5">
              <w:rPr>
                <w:sz w:val="20"/>
              </w:rPr>
              <w:t>y</w:t>
            </w:r>
            <w:r w:rsidRPr="00B661E5">
              <w:rPr>
                <w:sz w:val="20"/>
                <w:vertAlign w:val="subscript"/>
              </w:rPr>
              <w:t>5</w:t>
            </w:r>
          </w:p>
          <w:p w:rsidR="00CD1DD4" w:rsidRPr="00B661E5" w:rsidRDefault="00CD1DD4" w:rsidP="007A1411">
            <w:pPr>
              <w:widowControl/>
              <w:spacing w:line="360" w:lineRule="auto"/>
              <w:jc w:val="left"/>
              <w:rPr>
                <w:sz w:val="20"/>
              </w:rPr>
            </w:pPr>
          </w:p>
        </w:tc>
      </w:tr>
      <w:tr w:rsidR="00CD1DD4" w:rsidRPr="00B661E5" w:rsidTr="007A1411">
        <w:trPr>
          <w:trHeight w:hRule="exact" w:val="624"/>
          <w:jc w:val="center"/>
        </w:trPr>
        <w:tc>
          <w:tcPr>
            <w:tcW w:w="3544" w:type="dxa"/>
            <w:tcBorders>
              <w:top w:val="single" w:sz="6" w:space="0" w:color="auto"/>
              <w:left w:val="single" w:sz="6" w:space="0" w:color="auto"/>
              <w:right w:val="single" w:sz="6" w:space="0" w:color="auto"/>
            </w:tcBorders>
          </w:tcPr>
          <w:p w:rsidR="00CD1DD4" w:rsidRPr="00B661E5" w:rsidRDefault="00CD1DD4" w:rsidP="007A1411">
            <w:pPr>
              <w:widowControl/>
              <w:spacing w:line="360" w:lineRule="auto"/>
              <w:jc w:val="left"/>
              <w:rPr>
                <w:sz w:val="20"/>
                <w:lang w:val="en-US"/>
              </w:rPr>
            </w:pPr>
            <w:r w:rsidRPr="00B661E5">
              <w:rPr>
                <w:sz w:val="20"/>
              </w:rPr>
              <w:t>Вариант</w:t>
            </w:r>
            <w:r w:rsidR="007A1411" w:rsidRPr="00B661E5">
              <w:rPr>
                <w:sz w:val="20"/>
              </w:rPr>
              <w:t xml:space="preserve"> </w:t>
            </w:r>
            <w:r w:rsidRPr="00B661E5">
              <w:rPr>
                <w:sz w:val="20"/>
              </w:rPr>
              <w:t>I</w:t>
            </w:r>
          </w:p>
        </w:tc>
        <w:tc>
          <w:tcPr>
            <w:tcW w:w="992" w:type="dxa"/>
            <w:tcBorders>
              <w:top w:val="single" w:sz="6" w:space="0" w:color="auto"/>
              <w:left w:val="single" w:sz="6" w:space="0" w:color="auto"/>
              <w:right w:val="single" w:sz="6" w:space="0" w:color="auto"/>
            </w:tcBorders>
          </w:tcPr>
          <w:p w:rsidR="00CD1DD4" w:rsidRPr="00B661E5" w:rsidRDefault="00CD1DD4" w:rsidP="007A1411">
            <w:pPr>
              <w:widowControl/>
              <w:spacing w:line="360" w:lineRule="auto"/>
              <w:jc w:val="left"/>
              <w:rPr>
                <w:sz w:val="20"/>
                <w:lang w:val="en-US"/>
              </w:rPr>
            </w:pPr>
            <w:r w:rsidRPr="00B661E5">
              <w:rPr>
                <w:sz w:val="20"/>
              </w:rPr>
              <w:t>25000</w:t>
            </w:r>
          </w:p>
        </w:tc>
        <w:tc>
          <w:tcPr>
            <w:tcW w:w="567" w:type="dxa"/>
            <w:tcBorders>
              <w:top w:val="single" w:sz="6" w:space="0" w:color="auto"/>
              <w:left w:val="single" w:sz="6" w:space="0" w:color="auto"/>
              <w:right w:val="single" w:sz="6" w:space="0" w:color="auto"/>
            </w:tcBorders>
          </w:tcPr>
          <w:p w:rsidR="00CD1DD4" w:rsidRPr="00B661E5" w:rsidRDefault="00CD1DD4" w:rsidP="007A1411">
            <w:pPr>
              <w:widowControl/>
              <w:spacing w:line="360" w:lineRule="auto"/>
              <w:jc w:val="left"/>
              <w:rPr>
                <w:sz w:val="20"/>
                <w:lang w:val="en-US"/>
              </w:rPr>
            </w:pPr>
            <w:r w:rsidRPr="00B661E5">
              <w:rPr>
                <w:sz w:val="20"/>
              </w:rPr>
              <w:t>3</w:t>
            </w:r>
          </w:p>
        </w:tc>
        <w:tc>
          <w:tcPr>
            <w:tcW w:w="709" w:type="dxa"/>
            <w:tcBorders>
              <w:top w:val="single" w:sz="6" w:space="0" w:color="auto"/>
              <w:left w:val="single" w:sz="6" w:space="0" w:color="auto"/>
              <w:right w:val="single" w:sz="6" w:space="0" w:color="auto"/>
            </w:tcBorders>
          </w:tcPr>
          <w:p w:rsidR="00CD1DD4" w:rsidRPr="00B661E5" w:rsidRDefault="00CD1DD4" w:rsidP="007A1411">
            <w:pPr>
              <w:widowControl/>
              <w:spacing w:line="360" w:lineRule="auto"/>
              <w:jc w:val="left"/>
              <w:rPr>
                <w:sz w:val="20"/>
                <w:lang w:val="en-US"/>
              </w:rPr>
            </w:pPr>
            <w:r w:rsidRPr="00B661E5">
              <w:rPr>
                <w:sz w:val="20"/>
              </w:rPr>
              <w:t>2,5</w:t>
            </w:r>
          </w:p>
        </w:tc>
        <w:tc>
          <w:tcPr>
            <w:tcW w:w="709" w:type="dxa"/>
            <w:tcBorders>
              <w:top w:val="single" w:sz="6" w:space="0" w:color="auto"/>
              <w:left w:val="single" w:sz="6" w:space="0" w:color="auto"/>
              <w:right w:val="single" w:sz="6" w:space="0" w:color="auto"/>
            </w:tcBorders>
          </w:tcPr>
          <w:p w:rsidR="00CD1DD4" w:rsidRPr="00B661E5" w:rsidRDefault="00CD1DD4" w:rsidP="007A1411">
            <w:pPr>
              <w:widowControl/>
              <w:spacing w:line="360" w:lineRule="auto"/>
              <w:jc w:val="left"/>
              <w:rPr>
                <w:sz w:val="20"/>
                <w:lang w:val="en-US"/>
              </w:rPr>
            </w:pPr>
            <w:r w:rsidRPr="00B661E5">
              <w:rPr>
                <w:sz w:val="20"/>
              </w:rPr>
              <w:t>10</w:t>
            </w:r>
          </w:p>
        </w:tc>
        <w:tc>
          <w:tcPr>
            <w:tcW w:w="709" w:type="dxa"/>
            <w:tcBorders>
              <w:top w:val="single" w:sz="6" w:space="0" w:color="auto"/>
              <w:left w:val="single" w:sz="6" w:space="0" w:color="auto"/>
            </w:tcBorders>
          </w:tcPr>
          <w:p w:rsidR="00CD1DD4" w:rsidRPr="00B661E5" w:rsidRDefault="00CD1DD4" w:rsidP="007A1411">
            <w:pPr>
              <w:widowControl/>
              <w:spacing w:line="360" w:lineRule="auto"/>
              <w:jc w:val="left"/>
              <w:rPr>
                <w:sz w:val="20"/>
                <w:lang w:val="en-US"/>
              </w:rPr>
            </w:pPr>
            <w:r w:rsidRPr="00B661E5">
              <w:rPr>
                <w:sz w:val="20"/>
              </w:rPr>
              <w:t>I</w:t>
            </w:r>
          </w:p>
        </w:tc>
      </w:tr>
      <w:tr w:rsidR="00CD1DD4" w:rsidRPr="00B661E5" w:rsidTr="007A1411">
        <w:trPr>
          <w:trHeight w:hRule="exact" w:val="555"/>
          <w:jc w:val="center"/>
        </w:trPr>
        <w:tc>
          <w:tcPr>
            <w:tcW w:w="3544" w:type="dxa"/>
            <w:tcBorders>
              <w:left w:val="single" w:sz="6" w:space="0" w:color="auto"/>
              <w:right w:val="single" w:sz="6" w:space="0" w:color="auto"/>
            </w:tcBorders>
          </w:tcPr>
          <w:p w:rsidR="00CD1DD4" w:rsidRPr="00B661E5" w:rsidRDefault="00CD1DD4" w:rsidP="007A1411">
            <w:pPr>
              <w:widowControl/>
              <w:spacing w:line="360" w:lineRule="auto"/>
              <w:jc w:val="left"/>
              <w:rPr>
                <w:sz w:val="20"/>
                <w:lang w:val="en-US"/>
              </w:rPr>
            </w:pPr>
            <w:r w:rsidRPr="00B661E5">
              <w:rPr>
                <w:sz w:val="20"/>
              </w:rPr>
              <w:t>Вариант</w:t>
            </w:r>
            <w:r w:rsidR="007A1411" w:rsidRPr="00B661E5">
              <w:rPr>
                <w:sz w:val="20"/>
              </w:rPr>
              <w:t xml:space="preserve"> </w:t>
            </w:r>
            <w:r w:rsidRPr="00B661E5">
              <w:rPr>
                <w:sz w:val="20"/>
              </w:rPr>
              <w:t>2</w:t>
            </w:r>
          </w:p>
        </w:tc>
        <w:tc>
          <w:tcPr>
            <w:tcW w:w="992" w:type="dxa"/>
            <w:tcBorders>
              <w:left w:val="single" w:sz="6" w:space="0" w:color="auto"/>
              <w:right w:val="single" w:sz="6" w:space="0" w:color="auto"/>
            </w:tcBorders>
          </w:tcPr>
          <w:p w:rsidR="00CD1DD4" w:rsidRPr="00B661E5" w:rsidRDefault="00CD1DD4" w:rsidP="007A1411">
            <w:pPr>
              <w:widowControl/>
              <w:spacing w:line="360" w:lineRule="auto"/>
              <w:jc w:val="left"/>
              <w:rPr>
                <w:sz w:val="20"/>
                <w:lang w:val="en-US"/>
              </w:rPr>
            </w:pPr>
            <w:r w:rsidRPr="00B661E5">
              <w:rPr>
                <w:sz w:val="20"/>
              </w:rPr>
              <w:t>30000</w:t>
            </w:r>
          </w:p>
        </w:tc>
        <w:tc>
          <w:tcPr>
            <w:tcW w:w="567" w:type="dxa"/>
            <w:tcBorders>
              <w:left w:val="single" w:sz="6" w:space="0" w:color="auto"/>
              <w:right w:val="single" w:sz="6" w:space="0" w:color="auto"/>
            </w:tcBorders>
          </w:tcPr>
          <w:p w:rsidR="00CD1DD4" w:rsidRPr="00B661E5" w:rsidRDefault="00CD1DD4" w:rsidP="007A1411">
            <w:pPr>
              <w:widowControl/>
              <w:spacing w:line="360" w:lineRule="auto"/>
              <w:jc w:val="left"/>
              <w:rPr>
                <w:sz w:val="20"/>
                <w:lang w:val="en-US"/>
              </w:rPr>
            </w:pPr>
            <w:r w:rsidRPr="00B661E5">
              <w:rPr>
                <w:sz w:val="20"/>
              </w:rPr>
              <w:t>2</w:t>
            </w:r>
          </w:p>
        </w:tc>
        <w:tc>
          <w:tcPr>
            <w:tcW w:w="709" w:type="dxa"/>
            <w:tcBorders>
              <w:left w:val="single" w:sz="6" w:space="0" w:color="auto"/>
              <w:right w:val="single" w:sz="6" w:space="0" w:color="auto"/>
            </w:tcBorders>
          </w:tcPr>
          <w:p w:rsidR="00CD1DD4" w:rsidRPr="00B661E5" w:rsidRDefault="00CD1DD4" w:rsidP="007A1411">
            <w:pPr>
              <w:widowControl/>
              <w:spacing w:line="360" w:lineRule="auto"/>
              <w:jc w:val="left"/>
              <w:rPr>
                <w:sz w:val="20"/>
                <w:lang w:val="en-US"/>
              </w:rPr>
            </w:pPr>
            <w:r w:rsidRPr="00B661E5">
              <w:rPr>
                <w:sz w:val="20"/>
              </w:rPr>
              <w:t>2,2</w:t>
            </w:r>
          </w:p>
        </w:tc>
        <w:tc>
          <w:tcPr>
            <w:tcW w:w="709" w:type="dxa"/>
            <w:tcBorders>
              <w:left w:val="single" w:sz="6" w:space="0" w:color="auto"/>
              <w:right w:val="single" w:sz="6" w:space="0" w:color="auto"/>
            </w:tcBorders>
          </w:tcPr>
          <w:p w:rsidR="00CD1DD4" w:rsidRPr="00B661E5" w:rsidRDefault="00CD1DD4" w:rsidP="007A1411">
            <w:pPr>
              <w:widowControl/>
              <w:spacing w:line="360" w:lineRule="auto"/>
              <w:jc w:val="left"/>
              <w:rPr>
                <w:sz w:val="20"/>
                <w:lang w:val="en-US"/>
              </w:rPr>
            </w:pPr>
            <w:r w:rsidRPr="00B661E5">
              <w:rPr>
                <w:sz w:val="20"/>
              </w:rPr>
              <w:t>12</w:t>
            </w:r>
          </w:p>
        </w:tc>
        <w:tc>
          <w:tcPr>
            <w:tcW w:w="709" w:type="dxa"/>
            <w:tcBorders>
              <w:left w:val="single" w:sz="6" w:space="0" w:color="auto"/>
            </w:tcBorders>
          </w:tcPr>
          <w:p w:rsidR="00CD1DD4" w:rsidRPr="00B661E5" w:rsidRDefault="00CD1DD4" w:rsidP="007A1411">
            <w:pPr>
              <w:widowControl/>
              <w:spacing w:line="360" w:lineRule="auto"/>
              <w:jc w:val="left"/>
              <w:rPr>
                <w:sz w:val="20"/>
                <w:lang w:val="en-US"/>
              </w:rPr>
            </w:pPr>
            <w:r w:rsidRPr="00B661E5">
              <w:rPr>
                <w:sz w:val="20"/>
              </w:rPr>
              <w:t>2</w:t>
            </w:r>
          </w:p>
        </w:tc>
      </w:tr>
      <w:tr w:rsidR="00CD1DD4" w:rsidRPr="00B661E5" w:rsidTr="007A1411">
        <w:trPr>
          <w:trHeight w:hRule="exact" w:val="293"/>
          <w:jc w:val="center"/>
        </w:trPr>
        <w:tc>
          <w:tcPr>
            <w:tcW w:w="3544" w:type="dxa"/>
            <w:tcBorders>
              <w:left w:val="single" w:sz="6" w:space="0" w:color="auto"/>
              <w:right w:val="single" w:sz="6" w:space="0" w:color="auto"/>
            </w:tcBorders>
          </w:tcPr>
          <w:p w:rsidR="00CD1DD4" w:rsidRPr="00B661E5" w:rsidRDefault="00CD1DD4" w:rsidP="007A1411">
            <w:pPr>
              <w:widowControl/>
              <w:spacing w:line="360" w:lineRule="auto"/>
              <w:jc w:val="left"/>
              <w:rPr>
                <w:sz w:val="20"/>
              </w:rPr>
            </w:pPr>
            <w:r w:rsidRPr="00B661E5">
              <w:rPr>
                <w:sz w:val="20"/>
              </w:rPr>
              <w:t xml:space="preserve">Вариант заказчика (идеальней </w:t>
            </w:r>
            <w:r w:rsidRPr="00B661E5">
              <w:rPr>
                <w:i/>
                <w:sz w:val="20"/>
              </w:rPr>
              <w:t>y</w:t>
            </w:r>
            <w:r w:rsidRPr="00B661E5">
              <w:rPr>
                <w:i/>
                <w:sz w:val="20"/>
                <w:vertAlign w:val="subscript"/>
              </w:rPr>
              <w:t>iext</w:t>
            </w:r>
            <w:r w:rsidRPr="00B661E5">
              <w:rPr>
                <w:i/>
                <w:sz w:val="20"/>
              </w:rPr>
              <w:t>)</w:t>
            </w:r>
          </w:p>
          <w:p w:rsidR="00CD1DD4" w:rsidRPr="00B661E5" w:rsidRDefault="00CD1DD4" w:rsidP="007A1411">
            <w:pPr>
              <w:widowControl/>
              <w:spacing w:line="360" w:lineRule="auto"/>
              <w:jc w:val="left"/>
              <w:rPr>
                <w:sz w:val="20"/>
              </w:rPr>
            </w:pPr>
          </w:p>
        </w:tc>
        <w:tc>
          <w:tcPr>
            <w:tcW w:w="992" w:type="dxa"/>
            <w:tcBorders>
              <w:left w:val="single" w:sz="6" w:space="0" w:color="auto"/>
              <w:right w:val="single" w:sz="6" w:space="0" w:color="auto"/>
            </w:tcBorders>
          </w:tcPr>
          <w:p w:rsidR="00CD1DD4" w:rsidRPr="00B661E5" w:rsidRDefault="00CD1DD4" w:rsidP="007A1411">
            <w:pPr>
              <w:widowControl/>
              <w:spacing w:line="360" w:lineRule="auto"/>
              <w:jc w:val="left"/>
              <w:rPr>
                <w:sz w:val="20"/>
              </w:rPr>
            </w:pPr>
            <w:r w:rsidRPr="00B661E5">
              <w:rPr>
                <w:sz w:val="20"/>
              </w:rPr>
              <w:t>20000</w:t>
            </w:r>
          </w:p>
          <w:p w:rsidR="00CD1DD4" w:rsidRPr="00B661E5" w:rsidRDefault="00CD1DD4" w:rsidP="007A1411">
            <w:pPr>
              <w:widowControl/>
              <w:spacing w:line="360" w:lineRule="auto"/>
              <w:jc w:val="left"/>
              <w:rPr>
                <w:sz w:val="20"/>
              </w:rPr>
            </w:pPr>
          </w:p>
        </w:tc>
        <w:tc>
          <w:tcPr>
            <w:tcW w:w="567" w:type="dxa"/>
            <w:tcBorders>
              <w:left w:val="single" w:sz="6" w:space="0" w:color="auto"/>
              <w:right w:val="single" w:sz="6" w:space="0" w:color="auto"/>
            </w:tcBorders>
          </w:tcPr>
          <w:p w:rsidR="00CD1DD4" w:rsidRPr="00B661E5" w:rsidRDefault="00CD1DD4" w:rsidP="007A1411">
            <w:pPr>
              <w:widowControl/>
              <w:spacing w:line="360" w:lineRule="auto"/>
              <w:jc w:val="left"/>
              <w:rPr>
                <w:sz w:val="20"/>
              </w:rPr>
            </w:pPr>
            <w:r w:rsidRPr="00B661E5">
              <w:rPr>
                <w:sz w:val="20"/>
              </w:rPr>
              <w:t>3</w:t>
            </w:r>
          </w:p>
          <w:p w:rsidR="00CD1DD4" w:rsidRPr="00B661E5" w:rsidRDefault="00CD1DD4" w:rsidP="007A1411">
            <w:pPr>
              <w:widowControl/>
              <w:spacing w:line="360" w:lineRule="auto"/>
              <w:jc w:val="left"/>
              <w:rPr>
                <w:sz w:val="20"/>
              </w:rPr>
            </w:pPr>
          </w:p>
        </w:tc>
        <w:tc>
          <w:tcPr>
            <w:tcW w:w="709" w:type="dxa"/>
            <w:tcBorders>
              <w:left w:val="single" w:sz="6" w:space="0" w:color="auto"/>
              <w:right w:val="single" w:sz="6" w:space="0" w:color="auto"/>
            </w:tcBorders>
          </w:tcPr>
          <w:p w:rsidR="00CD1DD4" w:rsidRPr="00B661E5" w:rsidRDefault="00CD1DD4" w:rsidP="007A1411">
            <w:pPr>
              <w:widowControl/>
              <w:spacing w:line="360" w:lineRule="auto"/>
              <w:jc w:val="left"/>
              <w:rPr>
                <w:sz w:val="20"/>
              </w:rPr>
            </w:pPr>
            <w:r w:rsidRPr="00B661E5">
              <w:rPr>
                <w:sz w:val="20"/>
              </w:rPr>
              <w:t>2</w:t>
            </w:r>
          </w:p>
          <w:p w:rsidR="00CD1DD4" w:rsidRPr="00B661E5" w:rsidRDefault="00CD1DD4" w:rsidP="007A1411">
            <w:pPr>
              <w:widowControl/>
              <w:spacing w:line="360" w:lineRule="auto"/>
              <w:jc w:val="left"/>
              <w:rPr>
                <w:sz w:val="20"/>
              </w:rPr>
            </w:pPr>
          </w:p>
        </w:tc>
        <w:tc>
          <w:tcPr>
            <w:tcW w:w="709" w:type="dxa"/>
            <w:tcBorders>
              <w:left w:val="single" w:sz="6" w:space="0" w:color="auto"/>
              <w:right w:val="single" w:sz="6" w:space="0" w:color="auto"/>
            </w:tcBorders>
          </w:tcPr>
          <w:p w:rsidR="00CD1DD4" w:rsidRPr="00B661E5" w:rsidRDefault="00CD1DD4" w:rsidP="007A1411">
            <w:pPr>
              <w:widowControl/>
              <w:spacing w:line="360" w:lineRule="auto"/>
              <w:jc w:val="left"/>
              <w:rPr>
                <w:sz w:val="20"/>
              </w:rPr>
            </w:pPr>
            <w:r w:rsidRPr="00B661E5">
              <w:rPr>
                <w:sz w:val="20"/>
              </w:rPr>
              <w:t>10</w:t>
            </w:r>
          </w:p>
          <w:p w:rsidR="00CD1DD4" w:rsidRPr="00B661E5" w:rsidRDefault="00CD1DD4" w:rsidP="007A1411">
            <w:pPr>
              <w:widowControl/>
              <w:spacing w:line="360" w:lineRule="auto"/>
              <w:jc w:val="left"/>
              <w:rPr>
                <w:sz w:val="20"/>
              </w:rPr>
            </w:pPr>
          </w:p>
        </w:tc>
        <w:tc>
          <w:tcPr>
            <w:tcW w:w="709" w:type="dxa"/>
            <w:tcBorders>
              <w:left w:val="single" w:sz="6" w:space="0" w:color="auto"/>
            </w:tcBorders>
          </w:tcPr>
          <w:p w:rsidR="00CD1DD4" w:rsidRPr="00B661E5" w:rsidRDefault="00CD1DD4" w:rsidP="007A1411">
            <w:pPr>
              <w:widowControl/>
              <w:spacing w:line="360" w:lineRule="auto"/>
              <w:jc w:val="left"/>
              <w:rPr>
                <w:sz w:val="20"/>
              </w:rPr>
            </w:pPr>
            <w:r w:rsidRPr="00B661E5">
              <w:rPr>
                <w:sz w:val="20"/>
              </w:rPr>
              <w:t>2</w:t>
            </w:r>
          </w:p>
          <w:p w:rsidR="00CD1DD4" w:rsidRPr="00B661E5" w:rsidRDefault="00CD1DD4" w:rsidP="007A1411">
            <w:pPr>
              <w:widowControl/>
              <w:spacing w:line="360" w:lineRule="auto"/>
              <w:jc w:val="left"/>
              <w:rPr>
                <w:sz w:val="20"/>
              </w:rPr>
            </w:pPr>
          </w:p>
        </w:tc>
      </w:tr>
      <w:tr w:rsidR="00CD1DD4" w:rsidRPr="00B661E5" w:rsidTr="007A1411">
        <w:trPr>
          <w:trHeight w:hRule="exact" w:val="875"/>
          <w:jc w:val="center"/>
        </w:trPr>
        <w:tc>
          <w:tcPr>
            <w:tcW w:w="3544" w:type="dxa"/>
            <w:tcBorders>
              <w:left w:val="single" w:sz="6" w:space="0" w:color="auto"/>
              <w:right w:val="single" w:sz="6" w:space="0" w:color="auto"/>
            </w:tcBorders>
          </w:tcPr>
          <w:p w:rsidR="00CD1DD4" w:rsidRPr="00B661E5" w:rsidRDefault="00CD1DD4" w:rsidP="007A1411">
            <w:pPr>
              <w:widowControl/>
              <w:spacing w:line="360" w:lineRule="auto"/>
              <w:jc w:val="left"/>
              <w:rPr>
                <w:sz w:val="20"/>
              </w:rPr>
            </w:pPr>
            <w:r w:rsidRPr="00B661E5">
              <w:rPr>
                <w:sz w:val="20"/>
              </w:rPr>
              <w:t xml:space="preserve">Относительный коэффициент значимости частных критериев ( </w:t>
            </w:r>
            <w:r w:rsidRPr="00B661E5">
              <w:rPr>
                <w:i/>
                <w:sz w:val="20"/>
                <w:lang w:val="en-US"/>
              </w:rPr>
              <w:sym w:font="Symbol" w:char="F061"/>
            </w:r>
            <w:r w:rsidRPr="00B661E5">
              <w:rPr>
                <w:i/>
                <w:sz w:val="20"/>
                <w:vertAlign w:val="subscript"/>
                <w:lang w:val="en-US"/>
              </w:rPr>
              <w:t>i</w:t>
            </w:r>
            <w:r w:rsidRPr="00B661E5">
              <w:rPr>
                <w:i/>
                <w:sz w:val="20"/>
              </w:rPr>
              <w:t xml:space="preserve"> )</w:t>
            </w:r>
          </w:p>
        </w:tc>
        <w:tc>
          <w:tcPr>
            <w:tcW w:w="992" w:type="dxa"/>
            <w:tcBorders>
              <w:left w:val="single" w:sz="6" w:space="0" w:color="auto"/>
              <w:right w:val="single" w:sz="6" w:space="0" w:color="auto"/>
            </w:tcBorders>
          </w:tcPr>
          <w:p w:rsidR="00CD1DD4" w:rsidRPr="00B661E5" w:rsidRDefault="00CD1DD4" w:rsidP="007A1411">
            <w:pPr>
              <w:widowControl/>
              <w:spacing w:line="360" w:lineRule="auto"/>
              <w:jc w:val="left"/>
              <w:rPr>
                <w:sz w:val="20"/>
                <w:lang w:val="en-US"/>
              </w:rPr>
            </w:pPr>
            <w:r w:rsidRPr="00B661E5">
              <w:rPr>
                <w:sz w:val="20"/>
              </w:rPr>
              <w:t>0,4</w:t>
            </w:r>
          </w:p>
        </w:tc>
        <w:tc>
          <w:tcPr>
            <w:tcW w:w="567" w:type="dxa"/>
            <w:tcBorders>
              <w:left w:val="single" w:sz="6" w:space="0" w:color="auto"/>
              <w:right w:val="single" w:sz="6" w:space="0" w:color="auto"/>
            </w:tcBorders>
          </w:tcPr>
          <w:p w:rsidR="00CD1DD4" w:rsidRPr="00B661E5" w:rsidRDefault="00CD1DD4" w:rsidP="007A1411">
            <w:pPr>
              <w:widowControl/>
              <w:spacing w:line="360" w:lineRule="auto"/>
              <w:jc w:val="left"/>
              <w:rPr>
                <w:sz w:val="20"/>
                <w:lang w:val="en-US"/>
              </w:rPr>
            </w:pPr>
            <w:r w:rsidRPr="00B661E5">
              <w:rPr>
                <w:sz w:val="20"/>
              </w:rPr>
              <w:t>0,3</w:t>
            </w:r>
          </w:p>
        </w:tc>
        <w:tc>
          <w:tcPr>
            <w:tcW w:w="709" w:type="dxa"/>
            <w:tcBorders>
              <w:left w:val="single" w:sz="6" w:space="0" w:color="auto"/>
              <w:right w:val="single" w:sz="6" w:space="0" w:color="auto"/>
            </w:tcBorders>
          </w:tcPr>
          <w:p w:rsidR="00CD1DD4" w:rsidRPr="00B661E5" w:rsidRDefault="00CD1DD4" w:rsidP="007A1411">
            <w:pPr>
              <w:widowControl/>
              <w:spacing w:line="360" w:lineRule="auto"/>
              <w:jc w:val="left"/>
              <w:rPr>
                <w:sz w:val="20"/>
                <w:lang w:val="en-US"/>
              </w:rPr>
            </w:pPr>
            <w:r w:rsidRPr="00B661E5">
              <w:rPr>
                <w:sz w:val="20"/>
              </w:rPr>
              <w:t>0,1</w:t>
            </w:r>
          </w:p>
        </w:tc>
        <w:tc>
          <w:tcPr>
            <w:tcW w:w="709" w:type="dxa"/>
            <w:tcBorders>
              <w:left w:val="single" w:sz="6" w:space="0" w:color="auto"/>
              <w:right w:val="single" w:sz="6" w:space="0" w:color="auto"/>
            </w:tcBorders>
          </w:tcPr>
          <w:p w:rsidR="00CD1DD4" w:rsidRPr="00B661E5" w:rsidRDefault="00CD1DD4" w:rsidP="007A1411">
            <w:pPr>
              <w:widowControl/>
              <w:spacing w:line="360" w:lineRule="auto"/>
              <w:jc w:val="left"/>
              <w:rPr>
                <w:sz w:val="20"/>
                <w:lang w:val="en-US"/>
              </w:rPr>
            </w:pPr>
            <w:r w:rsidRPr="00B661E5">
              <w:rPr>
                <w:sz w:val="20"/>
              </w:rPr>
              <w:t>0,1</w:t>
            </w:r>
          </w:p>
        </w:tc>
        <w:tc>
          <w:tcPr>
            <w:tcW w:w="709" w:type="dxa"/>
            <w:tcBorders>
              <w:left w:val="single" w:sz="6" w:space="0" w:color="auto"/>
            </w:tcBorders>
          </w:tcPr>
          <w:p w:rsidR="00CD1DD4" w:rsidRPr="00B661E5" w:rsidRDefault="00CD1DD4" w:rsidP="007A1411">
            <w:pPr>
              <w:widowControl/>
              <w:spacing w:line="360" w:lineRule="auto"/>
              <w:jc w:val="left"/>
              <w:rPr>
                <w:sz w:val="20"/>
                <w:lang w:val="en-US"/>
              </w:rPr>
            </w:pPr>
            <w:r w:rsidRPr="00B661E5">
              <w:rPr>
                <w:sz w:val="20"/>
              </w:rPr>
              <w:t>0,1</w:t>
            </w:r>
          </w:p>
        </w:tc>
      </w:tr>
      <w:tr w:rsidR="00CD1DD4" w:rsidRPr="00B661E5" w:rsidTr="007A1411">
        <w:trPr>
          <w:trHeight w:hRule="exact" w:val="769"/>
          <w:jc w:val="center"/>
        </w:trPr>
        <w:tc>
          <w:tcPr>
            <w:tcW w:w="3544" w:type="dxa"/>
            <w:tcBorders>
              <w:left w:val="single" w:sz="6" w:space="0" w:color="auto"/>
              <w:right w:val="single" w:sz="6" w:space="0" w:color="auto"/>
            </w:tcBorders>
          </w:tcPr>
          <w:p w:rsidR="00CD1DD4" w:rsidRPr="00B661E5" w:rsidRDefault="00CD1DD4" w:rsidP="007A1411">
            <w:pPr>
              <w:widowControl/>
              <w:spacing w:line="360" w:lineRule="auto"/>
              <w:jc w:val="left"/>
              <w:rPr>
                <w:sz w:val="20"/>
              </w:rPr>
            </w:pPr>
            <w:r w:rsidRPr="00B661E5">
              <w:rPr>
                <w:sz w:val="20"/>
              </w:rPr>
              <w:t>Минимально допустимое значение частного критерия (y</w:t>
            </w:r>
            <w:r w:rsidRPr="00B661E5">
              <w:rPr>
                <w:sz w:val="20"/>
                <w:vertAlign w:val="subscript"/>
              </w:rPr>
              <w:t>i</w:t>
            </w:r>
            <w:r w:rsidRPr="00B661E5">
              <w:rPr>
                <w:sz w:val="20"/>
                <w:vertAlign w:val="superscript"/>
              </w:rPr>
              <w:t>H</w:t>
            </w:r>
            <w:r w:rsidRPr="00B661E5">
              <w:rPr>
                <w:sz w:val="20"/>
              </w:rPr>
              <w:t>)</w:t>
            </w:r>
          </w:p>
          <w:p w:rsidR="00CD1DD4" w:rsidRPr="00B661E5" w:rsidRDefault="00CD1DD4" w:rsidP="007A1411">
            <w:pPr>
              <w:widowControl/>
              <w:spacing w:line="360" w:lineRule="auto"/>
              <w:jc w:val="left"/>
              <w:rPr>
                <w:sz w:val="20"/>
              </w:rPr>
            </w:pPr>
          </w:p>
        </w:tc>
        <w:tc>
          <w:tcPr>
            <w:tcW w:w="992" w:type="dxa"/>
            <w:tcBorders>
              <w:left w:val="single" w:sz="6" w:space="0" w:color="auto"/>
              <w:right w:val="single" w:sz="6" w:space="0" w:color="auto"/>
            </w:tcBorders>
          </w:tcPr>
          <w:p w:rsidR="00CD1DD4" w:rsidRPr="00B661E5" w:rsidRDefault="00CD1DD4" w:rsidP="007A1411">
            <w:pPr>
              <w:widowControl/>
              <w:spacing w:line="360" w:lineRule="auto"/>
              <w:jc w:val="left"/>
              <w:rPr>
                <w:sz w:val="20"/>
                <w:lang w:val="en-US"/>
              </w:rPr>
            </w:pPr>
            <w:r w:rsidRPr="00B661E5">
              <w:rPr>
                <w:sz w:val="20"/>
              </w:rPr>
              <w:t>20000</w:t>
            </w:r>
          </w:p>
        </w:tc>
        <w:tc>
          <w:tcPr>
            <w:tcW w:w="567" w:type="dxa"/>
            <w:tcBorders>
              <w:left w:val="single" w:sz="6" w:space="0" w:color="auto"/>
              <w:right w:val="single" w:sz="6" w:space="0" w:color="auto"/>
            </w:tcBorders>
          </w:tcPr>
          <w:p w:rsidR="00CD1DD4" w:rsidRPr="00B661E5" w:rsidRDefault="00CD1DD4" w:rsidP="007A1411">
            <w:pPr>
              <w:widowControl/>
              <w:spacing w:line="360" w:lineRule="auto"/>
              <w:jc w:val="left"/>
              <w:rPr>
                <w:sz w:val="20"/>
                <w:lang w:val="en-US"/>
              </w:rPr>
            </w:pPr>
            <w:r w:rsidRPr="00B661E5">
              <w:rPr>
                <w:sz w:val="20"/>
              </w:rPr>
              <w:t>2</w:t>
            </w:r>
          </w:p>
        </w:tc>
        <w:tc>
          <w:tcPr>
            <w:tcW w:w="709" w:type="dxa"/>
            <w:tcBorders>
              <w:left w:val="single" w:sz="6" w:space="0" w:color="auto"/>
              <w:right w:val="single" w:sz="6" w:space="0" w:color="auto"/>
            </w:tcBorders>
          </w:tcPr>
          <w:p w:rsidR="00CD1DD4" w:rsidRPr="00B661E5" w:rsidRDefault="00CD1DD4" w:rsidP="007A1411">
            <w:pPr>
              <w:widowControl/>
              <w:spacing w:line="360" w:lineRule="auto"/>
              <w:jc w:val="left"/>
              <w:rPr>
                <w:sz w:val="20"/>
                <w:lang w:val="en-US"/>
              </w:rPr>
            </w:pPr>
            <w:r w:rsidRPr="00B661E5">
              <w:rPr>
                <w:sz w:val="20"/>
              </w:rPr>
              <w:t>2</w:t>
            </w:r>
          </w:p>
        </w:tc>
        <w:tc>
          <w:tcPr>
            <w:tcW w:w="709" w:type="dxa"/>
            <w:tcBorders>
              <w:left w:val="single" w:sz="6" w:space="0" w:color="auto"/>
              <w:right w:val="single" w:sz="6" w:space="0" w:color="auto"/>
            </w:tcBorders>
          </w:tcPr>
          <w:p w:rsidR="00CD1DD4" w:rsidRPr="00B661E5" w:rsidRDefault="00CD1DD4" w:rsidP="007A1411">
            <w:pPr>
              <w:widowControl/>
              <w:spacing w:line="360" w:lineRule="auto"/>
              <w:jc w:val="left"/>
              <w:rPr>
                <w:sz w:val="20"/>
                <w:lang w:val="en-US"/>
              </w:rPr>
            </w:pPr>
            <w:r w:rsidRPr="00B661E5">
              <w:rPr>
                <w:sz w:val="20"/>
              </w:rPr>
              <w:t>10</w:t>
            </w:r>
          </w:p>
        </w:tc>
        <w:tc>
          <w:tcPr>
            <w:tcW w:w="709" w:type="dxa"/>
            <w:tcBorders>
              <w:left w:val="single" w:sz="6" w:space="0" w:color="auto"/>
            </w:tcBorders>
          </w:tcPr>
          <w:p w:rsidR="00CD1DD4" w:rsidRPr="00B661E5" w:rsidRDefault="00CD1DD4" w:rsidP="007A1411">
            <w:pPr>
              <w:widowControl/>
              <w:spacing w:line="360" w:lineRule="auto"/>
              <w:jc w:val="left"/>
              <w:rPr>
                <w:sz w:val="20"/>
                <w:lang w:val="en-US"/>
              </w:rPr>
            </w:pPr>
            <w:r w:rsidRPr="00B661E5">
              <w:rPr>
                <w:sz w:val="20"/>
              </w:rPr>
              <w:t>1</w:t>
            </w:r>
          </w:p>
        </w:tc>
      </w:tr>
      <w:tr w:rsidR="00CD1DD4" w:rsidRPr="00B661E5" w:rsidTr="007A1411">
        <w:trPr>
          <w:trHeight w:hRule="exact" w:val="763"/>
          <w:jc w:val="center"/>
        </w:trPr>
        <w:tc>
          <w:tcPr>
            <w:tcW w:w="3544" w:type="dxa"/>
            <w:tcBorders>
              <w:left w:val="single" w:sz="6" w:space="0" w:color="auto"/>
              <w:right w:val="single" w:sz="6" w:space="0" w:color="auto"/>
            </w:tcBorders>
          </w:tcPr>
          <w:p w:rsidR="00CD1DD4" w:rsidRPr="00B661E5" w:rsidRDefault="00CD1DD4" w:rsidP="007A1411">
            <w:pPr>
              <w:widowControl/>
              <w:spacing w:line="360" w:lineRule="auto"/>
              <w:jc w:val="left"/>
              <w:rPr>
                <w:sz w:val="20"/>
                <w:vertAlign w:val="superscript"/>
              </w:rPr>
            </w:pPr>
            <w:r w:rsidRPr="00B661E5">
              <w:rPr>
                <w:sz w:val="20"/>
              </w:rPr>
              <w:t>Максимально допустимое значение частного критерия</w:t>
            </w:r>
            <w:r w:rsidR="007A1411" w:rsidRPr="00B661E5">
              <w:rPr>
                <w:sz w:val="20"/>
              </w:rPr>
              <w:t xml:space="preserve"> </w:t>
            </w:r>
            <w:r w:rsidRPr="00B661E5">
              <w:rPr>
                <w:sz w:val="20"/>
              </w:rPr>
              <w:t>(</w:t>
            </w:r>
            <w:r w:rsidRPr="00B661E5">
              <w:rPr>
                <w:sz w:val="20"/>
                <w:lang w:val="en-US"/>
              </w:rPr>
              <w:t>y</w:t>
            </w:r>
            <w:r w:rsidRPr="00B661E5">
              <w:rPr>
                <w:sz w:val="20"/>
                <w:vertAlign w:val="superscript"/>
                <w:lang w:val="en-US"/>
              </w:rPr>
              <w:t>B</w:t>
            </w:r>
            <w:r w:rsidRPr="00B661E5">
              <w:rPr>
                <w:sz w:val="20"/>
                <w:vertAlign w:val="superscript"/>
              </w:rPr>
              <w:t>)</w:t>
            </w:r>
          </w:p>
          <w:p w:rsidR="00CD1DD4" w:rsidRPr="00B661E5" w:rsidRDefault="00CD1DD4" w:rsidP="007A1411">
            <w:pPr>
              <w:widowControl/>
              <w:spacing w:line="360" w:lineRule="auto"/>
              <w:jc w:val="left"/>
              <w:rPr>
                <w:sz w:val="20"/>
              </w:rPr>
            </w:pPr>
          </w:p>
        </w:tc>
        <w:tc>
          <w:tcPr>
            <w:tcW w:w="992" w:type="dxa"/>
            <w:tcBorders>
              <w:left w:val="single" w:sz="6" w:space="0" w:color="auto"/>
              <w:right w:val="single" w:sz="6" w:space="0" w:color="auto"/>
            </w:tcBorders>
          </w:tcPr>
          <w:p w:rsidR="00CD1DD4" w:rsidRPr="00B661E5" w:rsidRDefault="00CD1DD4" w:rsidP="007A1411">
            <w:pPr>
              <w:widowControl/>
              <w:spacing w:line="360" w:lineRule="auto"/>
              <w:jc w:val="left"/>
              <w:rPr>
                <w:sz w:val="20"/>
                <w:lang w:val="en-US"/>
              </w:rPr>
            </w:pPr>
            <w:r w:rsidRPr="00B661E5">
              <w:rPr>
                <w:sz w:val="20"/>
              </w:rPr>
              <w:t>30000</w:t>
            </w:r>
          </w:p>
        </w:tc>
        <w:tc>
          <w:tcPr>
            <w:tcW w:w="567" w:type="dxa"/>
            <w:tcBorders>
              <w:left w:val="single" w:sz="6" w:space="0" w:color="auto"/>
              <w:right w:val="single" w:sz="6" w:space="0" w:color="auto"/>
            </w:tcBorders>
          </w:tcPr>
          <w:p w:rsidR="00CD1DD4" w:rsidRPr="00B661E5" w:rsidRDefault="00CD1DD4" w:rsidP="007A1411">
            <w:pPr>
              <w:widowControl/>
              <w:spacing w:line="360" w:lineRule="auto"/>
              <w:jc w:val="left"/>
              <w:rPr>
                <w:sz w:val="20"/>
                <w:lang w:val="en-US"/>
              </w:rPr>
            </w:pPr>
            <w:r w:rsidRPr="00B661E5">
              <w:rPr>
                <w:sz w:val="20"/>
              </w:rPr>
              <w:t>3</w:t>
            </w:r>
          </w:p>
        </w:tc>
        <w:tc>
          <w:tcPr>
            <w:tcW w:w="709" w:type="dxa"/>
            <w:tcBorders>
              <w:left w:val="single" w:sz="6" w:space="0" w:color="auto"/>
              <w:right w:val="single" w:sz="6" w:space="0" w:color="auto"/>
            </w:tcBorders>
          </w:tcPr>
          <w:p w:rsidR="00CD1DD4" w:rsidRPr="00B661E5" w:rsidRDefault="00CD1DD4" w:rsidP="007A1411">
            <w:pPr>
              <w:widowControl/>
              <w:spacing w:line="360" w:lineRule="auto"/>
              <w:jc w:val="left"/>
              <w:rPr>
                <w:sz w:val="20"/>
                <w:lang w:val="en-US"/>
              </w:rPr>
            </w:pPr>
            <w:r w:rsidRPr="00B661E5">
              <w:rPr>
                <w:sz w:val="20"/>
              </w:rPr>
              <w:t>2,5</w:t>
            </w:r>
          </w:p>
        </w:tc>
        <w:tc>
          <w:tcPr>
            <w:tcW w:w="709" w:type="dxa"/>
            <w:tcBorders>
              <w:left w:val="single" w:sz="6" w:space="0" w:color="auto"/>
              <w:right w:val="single" w:sz="6" w:space="0" w:color="auto"/>
            </w:tcBorders>
          </w:tcPr>
          <w:p w:rsidR="00CD1DD4" w:rsidRPr="00B661E5" w:rsidRDefault="00CD1DD4" w:rsidP="007A1411">
            <w:pPr>
              <w:widowControl/>
              <w:spacing w:line="360" w:lineRule="auto"/>
              <w:jc w:val="left"/>
              <w:rPr>
                <w:sz w:val="20"/>
                <w:lang w:val="en-US"/>
              </w:rPr>
            </w:pPr>
            <w:r w:rsidRPr="00B661E5">
              <w:rPr>
                <w:sz w:val="20"/>
              </w:rPr>
              <w:t>15</w:t>
            </w:r>
          </w:p>
        </w:tc>
        <w:tc>
          <w:tcPr>
            <w:tcW w:w="709" w:type="dxa"/>
            <w:tcBorders>
              <w:left w:val="single" w:sz="6" w:space="0" w:color="auto"/>
            </w:tcBorders>
          </w:tcPr>
          <w:p w:rsidR="00CD1DD4" w:rsidRPr="00B661E5" w:rsidRDefault="00CD1DD4" w:rsidP="007A1411">
            <w:pPr>
              <w:widowControl/>
              <w:spacing w:line="360" w:lineRule="auto"/>
              <w:jc w:val="left"/>
              <w:rPr>
                <w:sz w:val="20"/>
                <w:lang w:val="en-US"/>
              </w:rPr>
            </w:pPr>
            <w:r w:rsidRPr="00B661E5">
              <w:rPr>
                <w:sz w:val="20"/>
              </w:rPr>
              <w:t>3</w:t>
            </w:r>
          </w:p>
        </w:tc>
      </w:tr>
    </w:tbl>
    <w:p w:rsidR="00CD1DD4" w:rsidRPr="00B661E5" w:rsidRDefault="00CD1DD4" w:rsidP="007A1411">
      <w:pPr>
        <w:widowControl/>
        <w:spacing w:line="360" w:lineRule="auto"/>
        <w:ind w:firstLine="709"/>
        <w:jc w:val="both"/>
        <w:rPr>
          <w:sz w:val="28"/>
          <w:szCs w:val="28"/>
        </w:rPr>
      </w:pPr>
    </w:p>
    <w:p w:rsidR="00CD1DD4" w:rsidRPr="00B661E5" w:rsidRDefault="00CD1DD4" w:rsidP="007A1411">
      <w:pPr>
        <w:pStyle w:val="FR2"/>
        <w:widowControl/>
        <w:spacing w:line="360" w:lineRule="auto"/>
        <w:ind w:right="0" w:firstLine="709"/>
        <w:jc w:val="both"/>
        <w:rPr>
          <w:rFonts w:ascii="Times New Roman" w:hAnsi="Times New Roman"/>
          <w:szCs w:val="28"/>
        </w:rPr>
      </w:pPr>
      <w:r w:rsidRPr="00B661E5">
        <w:rPr>
          <w:rFonts w:ascii="Times New Roman" w:hAnsi="Times New Roman"/>
          <w:szCs w:val="28"/>
        </w:rPr>
        <w:t>Решение задачи. Порядок решения задачи следующий:</w:t>
      </w:r>
    </w:p>
    <w:p w:rsidR="00CD1DD4" w:rsidRPr="00B661E5" w:rsidRDefault="00CD1DD4" w:rsidP="007A1411">
      <w:pPr>
        <w:pStyle w:val="FR2"/>
        <w:widowControl/>
        <w:spacing w:line="360" w:lineRule="auto"/>
        <w:ind w:right="0" w:firstLine="709"/>
        <w:jc w:val="both"/>
        <w:rPr>
          <w:rFonts w:ascii="Times New Roman" w:hAnsi="Times New Roman"/>
          <w:szCs w:val="28"/>
        </w:rPr>
      </w:pPr>
      <w:r w:rsidRPr="00B661E5">
        <w:rPr>
          <w:rFonts w:ascii="Times New Roman" w:hAnsi="Times New Roman"/>
          <w:szCs w:val="28"/>
        </w:rPr>
        <w:t>!• Определение нормализованных значений частных критериев</w:t>
      </w:r>
      <w:r w:rsidRPr="00B661E5">
        <w:rPr>
          <w:rFonts w:ascii="Times New Roman" w:hAnsi="Times New Roman"/>
          <w:b/>
          <w:szCs w:val="28"/>
        </w:rPr>
        <w:t xml:space="preserve"> по</w:t>
      </w:r>
      <w:r w:rsidRPr="00B661E5">
        <w:rPr>
          <w:rFonts w:ascii="Times New Roman" w:hAnsi="Times New Roman"/>
          <w:szCs w:val="28"/>
        </w:rPr>
        <w:t xml:space="preserve"> формуле</w:t>
      </w:r>
      <w:r w:rsidR="007A1411" w:rsidRPr="00B661E5">
        <w:rPr>
          <w:rFonts w:ascii="Times New Roman" w:hAnsi="Times New Roman"/>
          <w:szCs w:val="28"/>
        </w:rPr>
        <w:t xml:space="preserve"> </w:t>
      </w:r>
      <w:r w:rsidRPr="00B661E5">
        <w:rPr>
          <w:rFonts w:ascii="Times New Roman" w:hAnsi="Times New Roman"/>
          <w:szCs w:val="28"/>
        </w:rPr>
        <w:t xml:space="preserve">, </w:t>
      </w:r>
    </w:p>
    <w:p w:rsidR="007A1411" w:rsidRPr="00B661E5" w:rsidRDefault="007A1411" w:rsidP="007A1411">
      <w:pPr>
        <w:pStyle w:val="FR2"/>
        <w:widowControl/>
        <w:spacing w:line="360" w:lineRule="auto"/>
        <w:ind w:right="0" w:firstLine="709"/>
        <w:jc w:val="both"/>
        <w:rPr>
          <w:rFonts w:ascii="Times New Roman" w:hAnsi="Times New Roman"/>
          <w:szCs w:val="28"/>
        </w:rPr>
      </w:pPr>
    </w:p>
    <w:p w:rsidR="00CD1DD4" w:rsidRPr="00B661E5" w:rsidRDefault="001A658C" w:rsidP="007A1411">
      <w:pPr>
        <w:pStyle w:val="FR2"/>
        <w:widowControl/>
        <w:spacing w:line="360" w:lineRule="auto"/>
        <w:ind w:right="0" w:firstLine="709"/>
        <w:jc w:val="both"/>
        <w:rPr>
          <w:rFonts w:ascii="Times New Roman" w:hAnsi="Times New Roman"/>
          <w:szCs w:val="28"/>
        </w:rPr>
      </w:pPr>
      <w:r>
        <w:rPr>
          <w:rFonts w:ascii="Times New Roman" w:hAnsi="Times New Roman"/>
          <w:szCs w:val="28"/>
        </w:rPr>
        <w:pict>
          <v:shape id="_x0000_i1037" type="#_x0000_t75" style="width:230.25pt;height:23.25pt" fillcolor="window">
            <v:imagedata r:id="rId19" o:title=""/>
          </v:shape>
        </w:pict>
      </w:r>
    </w:p>
    <w:p w:rsidR="007A1411" w:rsidRPr="00B661E5" w:rsidRDefault="007A1411" w:rsidP="007A1411">
      <w:pPr>
        <w:pStyle w:val="FR2"/>
        <w:widowControl/>
        <w:spacing w:line="360" w:lineRule="auto"/>
        <w:ind w:right="0" w:firstLine="709"/>
        <w:jc w:val="both"/>
        <w:rPr>
          <w:rFonts w:ascii="Times New Roman" w:hAnsi="Times New Roman"/>
          <w:szCs w:val="28"/>
          <w:lang w:val="en-US"/>
        </w:rPr>
      </w:pPr>
    </w:p>
    <w:p w:rsidR="00CD1DD4" w:rsidRPr="00B661E5" w:rsidRDefault="00CD1DD4" w:rsidP="007A1411">
      <w:pPr>
        <w:pStyle w:val="FR2"/>
        <w:widowControl/>
        <w:spacing w:line="360" w:lineRule="auto"/>
        <w:ind w:right="0" w:firstLine="709"/>
        <w:jc w:val="both"/>
        <w:rPr>
          <w:rFonts w:ascii="Times New Roman" w:hAnsi="Times New Roman"/>
          <w:szCs w:val="28"/>
          <w:lang w:val="uk-UA"/>
        </w:rPr>
      </w:pPr>
      <w:r w:rsidRPr="00B661E5">
        <w:rPr>
          <w:rFonts w:ascii="Times New Roman" w:hAnsi="Times New Roman"/>
          <w:szCs w:val="28"/>
        </w:rPr>
        <w:t>2. Вычисление обобщенного критерия эффективности по формуле</w:t>
      </w:r>
      <w:r w:rsidR="007A1411" w:rsidRPr="00B661E5">
        <w:rPr>
          <w:rFonts w:ascii="Times New Roman" w:hAnsi="Times New Roman"/>
          <w:szCs w:val="28"/>
        </w:rPr>
        <w:t xml:space="preserve"> </w:t>
      </w:r>
    </w:p>
    <w:p w:rsidR="00B661E5" w:rsidRPr="00B661E5" w:rsidRDefault="00B661E5" w:rsidP="007A1411">
      <w:pPr>
        <w:pStyle w:val="FR2"/>
        <w:widowControl/>
        <w:spacing w:line="360" w:lineRule="auto"/>
        <w:ind w:right="0" w:firstLine="709"/>
        <w:jc w:val="both"/>
        <w:rPr>
          <w:rFonts w:ascii="Times New Roman" w:hAnsi="Times New Roman"/>
          <w:szCs w:val="28"/>
          <w:lang w:val="uk-UA"/>
        </w:rPr>
      </w:pPr>
    </w:p>
    <w:p w:rsidR="00CD1DD4" w:rsidRPr="00B661E5" w:rsidRDefault="001A658C" w:rsidP="00B661E5">
      <w:pPr>
        <w:pStyle w:val="FR2"/>
        <w:widowControl/>
        <w:spacing w:line="360" w:lineRule="auto"/>
        <w:ind w:right="0" w:firstLine="709"/>
        <w:jc w:val="both"/>
        <w:rPr>
          <w:rFonts w:ascii="Times New Roman" w:hAnsi="Times New Roman"/>
          <w:szCs w:val="28"/>
        </w:rPr>
      </w:pPr>
      <w:r>
        <w:rPr>
          <w:rFonts w:ascii="Times New Roman" w:hAnsi="Times New Roman"/>
          <w:szCs w:val="28"/>
        </w:rPr>
        <w:pict>
          <v:shape id="_x0000_i1038" type="#_x0000_t75" style="width:117pt;height:20.25pt;mso-wrap-distance-left:3.95pt;mso-wrap-distance-top:2pt;mso-wrap-distance-right:3.95pt;mso-wrap-distance-bottom:2pt;mso-position-horizontal-relative:page" o:allowincell="f" o:allowoverlap="f" fillcolor="window">
            <v:imagedata r:id="rId20" o:title=""/>
          </v:shape>
        </w:pict>
      </w:r>
    </w:p>
    <w:p w:rsidR="00CD1DD4" w:rsidRPr="00B661E5" w:rsidRDefault="00B661E5" w:rsidP="007A1411">
      <w:pPr>
        <w:pStyle w:val="2"/>
        <w:keepNext w:val="0"/>
        <w:spacing w:before="0" w:after="0" w:line="360" w:lineRule="auto"/>
        <w:ind w:firstLine="709"/>
        <w:jc w:val="center"/>
        <w:rPr>
          <w:rFonts w:ascii="Times New Roman" w:hAnsi="Times New Roman"/>
          <w:i w:val="0"/>
          <w:sz w:val="28"/>
          <w:szCs w:val="28"/>
        </w:rPr>
      </w:pPr>
      <w:r w:rsidRPr="00B661E5">
        <w:rPr>
          <w:rFonts w:ascii="Times New Roman" w:hAnsi="Times New Roman"/>
          <w:i w:val="0"/>
          <w:sz w:val="28"/>
          <w:szCs w:val="28"/>
        </w:rPr>
        <w:br w:type="page"/>
      </w:r>
      <w:r w:rsidR="00CD1DD4" w:rsidRPr="00B661E5">
        <w:rPr>
          <w:rFonts w:ascii="Times New Roman" w:hAnsi="Times New Roman"/>
          <w:i w:val="0"/>
          <w:sz w:val="28"/>
          <w:szCs w:val="28"/>
        </w:rPr>
        <w:t>2. МОДЕЛИ УПРАВЛЕНИЯ ЗАПАСАМИ</w:t>
      </w:r>
    </w:p>
    <w:p w:rsidR="007A1411" w:rsidRPr="00B661E5" w:rsidRDefault="007A1411" w:rsidP="007A1411">
      <w:pPr>
        <w:widowControl/>
        <w:spacing w:line="360" w:lineRule="auto"/>
        <w:ind w:firstLine="709"/>
        <w:jc w:val="both"/>
        <w:rPr>
          <w:sz w:val="28"/>
          <w:szCs w:val="28"/>
        </w:rPr>
      </w:pPr>
    </w:p>
    <w:p w:rsidR="00CD1DD4" w:rsidRPr="00B661E5" w:rsidRDefault="00CD1DD4" w:rsidP="007A1411">
      <w:pPr>
        <w:widowControl/>
        <w:spacing w:line="360" w:lineRule="auto"/>
        <w:ind w:firstLine="709"/>
        <w:jc w:val="both"/>
        <w:rPr>
          <w:sz w:val="28"/>
          <w:szCs w:val="28"/>
        </w:rPr>
      </w:pPr>
      <w:r w:rsidRPr="00B661E5">
        <w:rPr>
          <w:sz w:val="28"/>
          <w:szCs w:val="28"/>
        </w:rPr>
        <w:t>Возникновение теории управления запасами можно связать с работами Ф. Эджуорта и Ф. Харриса, появившимися в конце XIX — начале XX в., в которых исследовалась простая оптимизационная модель определения экономичного размера партии поставки для складской системы с постоянным равномерным расходом и периодическим поступлением хранимого продукта.</w:t>
      </w:r>
    </w:p>
    <w:p w:rsidR="00CD1DD4" w:rsidRPr="00B661E5" w:rsidRDefault="00CD1DD4" w:rsidP="007A1411">
      <w:pPr>
        <w:widowControl/>
        <w:spacing w:line="360" w:lineRule="auto"/>
        <w:ind w:firstLine="709"/>
        <w:jc w:val="both"/>
        <w:rPr>
          <w:sz w:val="28"/>
          <w:szCs w:val="28"/>
        </w:rPr>
      </w:pPr>
      <w:r w:rsidRPr="00B661E5">
        <w:rPr>
          <w:sz w:val="28"/>
          <w:szCs w:val="28"/>
        </w:rPr>
        <w:t>Запасами называется любой ресурс на складе, который используется для удовлетворения будущих нужд. Примерами запасов могут служить полуфабрикаты, готовые изделия, материалы, различные товары, а также такие специфические товары, как денежная наличность, находящаяся в хранилище. Большинство организаций имеют примерно один тип системы планирования и контроля запасов. В банке используются методы контроля за количеством наличности, в больнице применяются методы контроля поставки различных медицинских препаратов.</w:t>
      </w:r>
    </w:p>
    <w:p w:rsidR="00CD1DD4" w:rsidRPr="00B661E5" w:rsidRDefault="00CD1DD4" w:rsidP="007A1411">
      <w:pPr>
        <w:widowControl/>
        <w:spacing w:line="360" w:lineRule="auto"/>
        <w:ind w:firstLine="709"/>
        <w:jc w:val="both"/>
        <w:rPr>
          <w:sz w:val="28"/>
          <w:szCs w:val="28"/>
        </w:rPr>
      </w:pPr>
      <w:r w:rsidRPr="00B661E5">
        <w:rPr>
          <w:sz w:val="28"/>
          <w:szCs w:val="28"/>
        </w:rPr>
        <w:t>Существуют причины, побуждающие организации создавать запасы:</w:t>
      </w:r>
    </w:p>
    <w:p w:rsidR="00CD1DD4" w:rsidRPr="00B661E5" w:rsidRDefault="00CD1DD4" w:rsidP="007A1411">
      <w:pPr>
        <w:widowControl/>
        <w:spacing w:line="360" w:lineRule="auto"/>
        <w:ind w:firstLine="709"/>
        <w:jc w:val="both"/>
        <w:rPr>
          <w:sz w:val="28"/>
          <w:szCs w:val="28"/>
        </w:rPr>
      </w:pPr>
      <w:r w:rsidRPr="00B661E5">
        <w:rPr>
          <w:sz w:val="28"/>
          <w:szCs w:val="28"/>
        </w:rPr>
        <w:t>1) дискретность поставок при непрерывном потреблении;</w:t>
      </w:r>
    </w:p>
    <w:p w:rsidR="00CD1DD4" w:rsidRPr="00B661E5" w:rsidRDefault="00CD1DD4" w:rsidP="007A1411">
      <w:pPr>
        <w:widowControl/>
        <w:spacing w:line="360" w:lineRule="auto"/>
        <w:ind w:firstLine="709"/>
        <w:jc w:val="both"/>
        <w:rPr>
          <w:sz w:val="28"/>
          <w:szCs w:val="28"/>
        </w:rPr>
      </w:pPr>
      <w:r w:rsidRPr="00B661E5">
        <w:rPr>
          <w:sz w:val="28"/>
          <w:szCs w:val="28"/>
        </w:rPr>
        <w:t>2) упущенная прибыль;</w:t>
      </w:r>
    </w:p>
    <w:p w:rsidR="00CD1DD4" w:rsidRPr="00B661E5" w:rsidRDefault="00CD1DD4" w:rsidP="007A1411">
      <w:pPr>
        <w:widowControl/>
        <w:spacing w:line="360" w:lineRule="auto"/>
        <w:ind w:firstLine="709"/>
        <w:jc w:val="both"/>
        <w:rPr>
          <w:sz w:val="28"/>
          <w:szCs w:val="28"/>
        </w:rPr>
      </w:pPr>
      <w:r w:rsidRPr="00B661E5">
        <w:rPr>
          <w:sz w:val="28"/>
          <w:szCs w:val="28"/>
        </w:rPr>
        <w:t>3) случайные колебания;</w:t>
      </w:r>
    </w:p>
    <w:p w:rsidR="00CD1DD4" w:rsidRPr="00B661E5" w:rsidRDefault="00CD1DD4" w:rsidP="007A1411">
      <w:pPr>
        <w:widowControl/>
        <w:spacing w:line="360" w:lineRule="auto"/>
        <w:ind w:firstLine="709"/>
        <w:jc w:val="both"/>
        <w:rPr>
          <w:sz w:val="28"/>
          <w:szCs w:val="28"/>
        </w:rPr>
      </w:pPr>
      <w:r w:rsidRPr="00B661E5">
        <w:rPr>
          <w:sz w:val="28"/>
          <w:szCs w:val="28"/>
        </w:rPr>
        <w:t>а) в спросе за период между поставками,</w:t>
      </w:r>
    </w:p>
    <w:p w:rsidR="00CD1DD4" w:rsidRPr="00B661E5" w:rsidRDefault="00CD1DD4" w:rsidP="007A1411">
      <w:pPr>
        <w:widowControl/>
        <w:spacing w:line="360" w:lineRule="auto"/>
        <w:ind w:firstLine="709"/>
        <w:jc w:val="both"/>
        <w:rPr>
          <w:sz w:val="28"/>
          <w:szCs w:val="28"/>
        </w:rPr>
      </w:pPr>
      <w:r w:rsidRPr="00B661E5">
        <w:rPr>
          <w:sz w:val="28"/>
          <w:szCs w:val="28"/>
        </w:rPr>
        <w:t>б) в объеме поставок,</w:t>
      </w:r>
    </w:p>
    <w:p w:rsidR="00CD1DD4" w:rsidRPr="00B661E5" w:rsidRDefault="00CD1DD4" w:rsidP="007A1411">
      <w:pPr>
        <w:widowControl/>
        <w:spacing w:line="360" w:lineRule="auto"/>
        <w:ind w:firstLine="709"/>
        <w:jc w:val="both"/>
        <w:rPr>
          <w:sz w:val="28"/>
          <w:szCs w:val="28"/>
        </w:rPr>
      </w:pPr>
      <w:r w:rsidRPr="00B661E5">
        <w:rPr>
          <w:sz w:val="28"/>
          <w:szCs w:val="28"/>
        </w:rPr>
        <w:t>в) в длительности интервала между поставками;</w:t>
      </w:r>
    </w:p>
    <w:p w:rsidR="00CD1DD4" w:rsidRPr="00B661E5" w:rsidRDefault="00CD1DD4" w:rsidP="007A1411">
      <w:pPr>
        <w:widowControl/>
        <w:spacing w:line="360" w:lineRule="auto"/>
        <w:ind w:firstLine="709"/>
        <w:jc w:val="both"/>
        <w:rPr>
          <w:sz w:val="28"/>
          <w:szCs w:val="28"/>
        </w:rPr>
      </w:pPr>
      <w:r w:rsidRPr="00B661E5">
        <w:rPr>
          <w:sz w:val="28"/>
          <w:szCs w:val="28"/>
        </w:rPr>
        <w:t>4) предполагаемые изменения конъюнктуры:</w:t>
      </w:r>
    </w:p>
    <w:p w:rsidR="00CD1DD4" w:rsidRPr="00B661E5" w:rsidRDefault="00CD1DD4" w:rsidP="007A1411">
      <w:pPr>
        <w:widowControl/>
        <w:spacing w:line="360" w:lineRule="auto"/>
        <w:ind w:firstLine="709"/>
        <w:jc w:val="both"/>
        <w:rPr>
          <w:sz w:val="28"/>
          <w:szCs w:val="28"/>
        </w:rPr>
      </w:pPr>
      <w:r w:rsidRPr="00B661E5">
        <w:rPr>
          <w:sz w:val="28"/>
          <w:szCs w:val="28"/>
        </w:rPr>
        <w:t>а) сезонность спроса,</w:t>
      </w:r>
    </w:p>
    <w:p w:rsidR="00CD1DD4" w:rsidRPr="00B661E5" w:rsidRDefault="00CD1DD4" w:rsidP="007A1411">
      <w:pPr>
        <w:widowControl/>
        <w:spacing w:line="360" w:lineRule="auto"/>
        <w:ind w:firstLine="709"/>
        <w:jc w:val="both"/>
        <w:rPr>
          <w:sz w:val="28"/>
          <w:szCs w:val="28"/>
        </w:rPr>
      </w:pPr>
      <w:r w:rsidRPr="00B661E5">
        <w:rPr>
          <w:sz w:val="28"/>
          <w:szCs w:val="28"/>
        </w:rPr>
        <w:t>б) сезонность производства,</w:t>
      </w:r>
    </w:p>
    <w:p w:rsidR="00CD1DD4" w:rsidRPr="00B661E5" w:rsidRDefault="00CD1DD4" w:rsidP="007A1411">
      <w:pPr>
        <w:widowControl/>
        <w:spacing w:line="360" w:lineRule="auto"/>
        <w:ind w:firstLine="709"/>
        <w:jc w:val="both"/>
        <w:rPr>
          <w:sz w:val="28"/>
          <w:szCs w:val="28"/>
        </w:rPr>
      </w:pPr>
      <w:r w:rsidRPr="00B661E5">
        <w:rPr>
          <w:sz w:val="28"/>
          <w:szCs w:val="28"/>
        </w:rPr>
        <w:t>в) ожидаемое повышение цен.</w:t>
      </w:r>
    </w:p>
    <w:p w:rsidR="00CD1DD4" w:rsidRPr="00B661E5" w:rsidRDefault="00CD1DD4" w:rsidP="007A1411">
      <w:pPr>
        <w:widowControl/>
        <w:spacing w:line="360" w:lineRule="auto"/>
        <w:ind w:firstLine="709"/>
        <w:jc w:val="both"/>
        <w:rPr>
          <w:sz w:val="28"/>
          <w:szCs w:val="28"/>
        </w:rPr>
      </w:pPr>
      <w:r w:rsidRPr="00B661E5">
        <w:rPr>
          <w:sz w:val="28"/>
          <w:szCs w:val="28"/>
        </w:rPr>
        <w:t>Имеются также причины, побуждающие предприятия стремиться к минимизации запасов на складах:</w:t>
      </w:r>
    </w:p>
    <w:p w:rsidR="00CD1DD4" w:rsidRPr="00B661E5" w:rsidRDefault="00CD1DD4" w:rsidP="007A1411">
      <w:pPr>
        <w:widowControl/>
        <w:spacing w:line="360" w:lineRule="auto"/>
        <w:ind w:firstLine="709"/>
        <w:jc w:val="both"/>
        <w:rPr>
          <w:sz w:val="28"/>
          <w:szCs w:val="28"/>
        </w:rPr>
      </w:pPr>
      <w:r w:rsidRPr="00B661E5">
        <w:rPr>
          <w:sz w:val="28"/>
          <w:szCs w:val="28"/>
        </w:rPr>
        <w:t>1) плата за физическое хранение запаса,</w:t>
      </w:r>
    </w:p>
    <w:p w:rsidR="00CD1DD4" w:rsidRPr="00B661E5" w:rsidRDefault="00CD1DD4" w:rsidP="007A1411">
      <w:pPr>
        <w:widowControl/>
        <w:spacing w:line="360" w:lineRule="auto"/>
        <w:ind w:firstLine="709"/>
        <w:jc w:val="both"/>
        <w:rPr>
          <w:sz w:val="28"/>
          <w:szCs w:val="28"/>
        </w:rPr>
      </w:pPr>
      <w:r w:rsidRPr="00B661E5">
        <w:rPr>
          <w:sz w:val="28"/>
          <w:szCs w:val="28"/>
        </w:rPr>
        <w:t>2) потери в количестве запаса,</w:t>
      </w:r>
    </w:p>
    <w:p w:rsidR="00CD1DD4" w:rsidRPr="00B661E5" w:rsidRDefault="00CD1DD4" w:rsidP="007A1411">
      <w:pPr>
        <w:widowControl/>
        <w:spacing w:line="360" w:lineRule="auto"/>
        <w:ind w:firstLine="709"/>
        <w:jc w:val="both"/>
        <w:rPr>
          <w:sz w:val="28"/>
          <w:szCs w:val="28"/>
        </w:rPr>
      </w:pPr>
      <w:r w:rsidRPr="00B661E5">
        <w:rPr>
          <w:sz w:val="28"/>
          <w:szCs w:val="28"/>
        </w:rPr>
        <w:t>3) моральный износ продукта.</w:t>
      </w:r>
    </w:p>
    <w:p w:rsidR="00CD1DD4" w:rsidRPr="00B661E5" w:rsidRDefault="00CD1DD4" w:rsidP="007A1411">
      <w:pPr>
        <w:widowControl/>
        <w:spacing w:line="360" w:lineRule="auto"/>
        <w:ind w:firstLine="709"/>
        <w:jc w:val="both"/>
        <w:rPr>
          <w:sz w:val="28"/>
          <w:szCs w:val="28"/>
        </w:rPr>
      </w:pPr>
      <w:r w:rsidRPr="00B661E5">
        <w:rPr>
          <w:sz w:val="28"/>
          <w:szCs w:val="28"/>
        </w:rPr>
        <w:t xml:space="preserve">Существует проблема классификации имеющихся в наличии запасов. Для решения этой задачи используется </w:t>
      </w:r>
      <w:r w:rsidRPr="00B661E5">
        <w:rPr>
          <w:i/>
          <w:sz w:val="28"/>
          <w:szCs w:val="28"/>
        </w:rPr>
        <w:t>методика административного наблюдения</w:t>
      </w:r>
      <w:r w:rsidRPr="00B661E5">
        <w:rPr>
          <w:sz w:val="28"/>
          <w:szCs w:val="28"/>
        </w:rPr>
        <w:t>. Цель ее заключается в определении той части запасов предприятия, которая требует наибольшего внимания со стороны отдела снабжения. Для этого каждый компонент запасов рассматривается по двум параметрам: а) его доля в общем количестве запасов предприятия; б) его доля в общей стоимости запасов предприятия.</w:t>
      </w:r>
    </w:p>
    <w:p w:rsidR="00CD1DD4" w:rsidRPr="00B661E5" w:rsidRDefault="00CD1DD4" w:rsidP="007A1411">
      <w:pPr>
        <w:widowControl/>
        <w:spacing w:line="360" w:lineRule="auto"/>
        <w:ind w:firstLine="709"/>
        <w:jc w:val="both"/>
        <w:rPr>
          <w:sz w:val="28"/>
          <w:szCs w:val="28"/>
        </w:rPr>
      </w:pPr>
      <w:r w:rsidRPr="00B661E5">
        <w:rPr>
          <w:i/>
          <w:sz w:val="28"/>
          <w:szCs w:val="28"/>
        </w:rPr>
        <w:t>Методика 20/80.</w:t>
      </w:r>
      <w:r w:rsidRPr="00B661E5">
        <w:rPr>
          <w:sz w:val="28"/>
          <w:szCs w:val="28"/>
        </w:rPr>
        <w:t xml:space="preserve"> В соответствии с этой методикой компоненты запаса, составляющие 20% его общего количества и 80% его общей стоимости, должны отслеживаться отделом снабжения более внимательно.</w:t>
      </w:r>
    </w:p>
    <w:p w:rsidR="00CD1DD4" w:rsidRPr="00B661E5" w:rsidRDefault="00CD1DD4" w:rsidP="007A1411">
      <w:pPr>
        <w:widowControl/>
        <w:spacing w:line="360" w:lineRule="auto"/>
        <w:ind w:firstLine="709"/>
        <w:jc w:val="both"/>
        <w:rPr>
          <w:sz w:val="28"/>
          <w:szCs w:val="28"/>
        </w:rPr>
      </w:pPr>
      <w:r w:rsidRPr="00B661E5">
        <w:rPr>
          <w:i/>
          <w:sz w:val="28"/>
          <w:szCs w:val="28"/>
        </w:rPr>
        <w:t>Методика АВС</w:t>
      </w:r>
      <w:r w:rsidRPr="00B661E5">
        <w:rPr>
          <w:sz w:val="28"/>
          <w:szCs w:val="28"/>
        </w:rPr>
        <w:t>. В рамках этой методики запасы, имеющиеся в распоряжении предприятия, разделяются на три группы: группу А (10% общего количества запасов и 65% его стоимости); группу В (25% общего количества запасов и 25% его стоимости); группу С (65% общего количества запасов и около 10% его стоимости).</w:t>
      </w:r>
    </w:p>
    <w:p w:rsidR="00CD1DD4" w:rsidRPr="00B661E5" w:rsidRDefault="00CD1DD4" w:rsidP="007A1411">
      <w:pPr>
        <w:widowControl/>
        <w:spacing w:line="360" w:lineRule="auto"/>
        <w:ind w:firstLine="709"/>
        <w:jc w:val="both"/>
        <w:rPr>
          <w:sz w:val="28"/>
          <w:szCs w:val="28"/>
        </w:rPr>
      </w:pPr>
      <w:r w:rsidRPr="00B661E5">
        <w:rPr>
          <w:sz w:val="28"/>
          <w:szCs w:val="28"/>
        </w:rPr>
        <w:t>Необходимо отметить, что классификация запасов может быть основана не только на показателях доли в общей стоимости и в общем количестве. Ряд их видов может быть причислен к более высокому классу на основании таких характеристик, как проблемы с поставкой, проблемы качества и т.д. Преимущества методики деления видов запасов на классы заключаются в возможности выбора порядка контроля и управления для каждого из них. Если в ходе классификации мы основывались на методе АВС анализа, имеет смысл обратить внимание на следующие моменты политики управления запасами.</w:t>
      </w:r>
    </w:p>
    <w:p w:rsidR="00CD1DD4" w:rsidRPr="00B661E5" w:rsidRDefault="00CD1DD4" w:rsidP="007A1411">
      <w:pPr>
        <w:widowControl/>
        <w:spacing w:line="360" w:lineRule="auto"/>
        <w:ind w:firstLine="709"/>
        <w:jc w:val="both"/>
        <w:rPr>
          <w:sz w:val="28"/>
          <w:szCs w:val="28"/>
        </w:rPr>
      </w:pPr>
      <w:r w:rsidRPr="00B661E5">
        <w:rPr>
          <w:sz w:val="28"/>
          <w:szCs w:val="28"/>
        </w:rPr>
        <w:t>1. Виды запасов класса А требуют более внимательного и частого проведения инвентаризации состояния запасов, правильность учета запасов этой группы должна подтверждаться чаще.</w:t>
      </w:r>
    </w:p>
    <w:p w:rsidR="00CD1DD4" w:rsidRPr="00B661E5" w:rsidRDefault="00CD1DD4" w:rsidP="007A1411">
      <w:pPr>
        <w:widowControl/>
        <w:spacing w:line="360" w:lineRule="auto"/>
        <w:ind w:firstLine="709"/>
        <w:jc w:val="both"/>
        <w:rPr>
          <w:sz w:val="28"/>
          <w:szCs w:val="28"/>
        </w:rPr>
      </w:pPr>
      <w:r w:rsidRPr="00B661E5">
        <w:rPr>
          <w:sz w:val="28"/>
          <w:szCs w:val="28"/>
        </w:rPr>
        <w:t>2. Планирование и прогнозирование, касающиеся запасов класса А, должны характеризоваться большей степенью точности, нежели относящиеся к запасам групп В и С.</w:t>
      </w:r>
    </w:p>
    <w:p w:rsidR="00CD1DD4" w:rsidRPr="00B661E5" w:rsidRDefault="00CD1DD4" w:rsidP="007A1411">
      <w:pPr>
        <w:widowControl/>
        <w:spacing w:line="360" w:lineRule="auto"/>
        <w:ind w:firstLine="709"/>
        <w:jc w:val="both"/>
        <w:rPr>
          <w:sz w:val="28"/>
          <w:szCs w:val="28"/>
        </w:rPr>
      </w:pPr>
      <w:r w:rsidRPr="00B661E5">
        <w:rPr>
          <w:sz w:val="28"/>
          <w:szCs w:val="28"/>
        </w:rPr>
        <w:t>3. Для категории А нужно стараться создать страховой запас, чтобы избежать больших расходов, связанных с отсутствием запасов этой группы.</w:t>
      </w:r>
    </w:p>
    <w:p w:rsidR="00CD1DD4" w:rsidRPr="00B661E5" w:rsidRDefault="00CD1DD4" w:rsidP="007A1411">
      <w:pPr>
        <w:widowControl/>
        <w:spacing w:line="360" w:lineRule="auto"/>
        <w:ind w:firstLine="709"/>
        <w:jc w:val="both"/>
        <w:rPr>
          <w:sz w:val="28"/>
          <w:szCs w:val="28"/>
        </w:rPr>
      </w:pPr>
      <w:r w:rsidRPr="00B661E5">
        <w:rPr>
          <w:sz w:val="28"/>
          <w:szCs w:val="28"/>
        </w:rPr>
        <w:t>4. Методы и приемы управления запасами, рассматривающиеся далее, должны прежде всего применяться к запасам групп А и В. Что касается запасов группы С, обычно момент возобновления заказа по ним определяют исходя из конкретных условий, а не на основе количественного метода, чтобы свести к минимуму расходы на их контроль.</w:t>
      </w:r>
    </w:p>
    <w:p w:rsidR="00CD1DD4" w:rsidRPr="00B661E5" w:rsidRDefault="00CD1DD4" w:rsidP="007A1411">
      <w:pPr>
        <w:widowControl/>
        <w:spacing w:line="360" w:lineRule="auto"/>
        <w:ind w:firstLine="709"/>
        <w:jc w:val="both"/>
        <w:rPr>
          <w:sz w:val="28"/>
          <w:szCs w:val="28"/>
        </w:rPr>
      </w:pPr>
      <w:r w:rsidRPr="00B661E5">
        <w:rPr>
          <w:sz w:val="28"/>
          <w:szCs w:val="28"/>
        </w:rPr>
        <w:t>Рассмотрим определяющие понятия теории управления запасами.</w:t>
      </w:r>
    </w:p>
    <w:p w:rsidR="00CD1DD4" w:rsidRPr="00B661E5" w:rsidRDefault="00CD1DD4" w:rsidP="007A1411">
      <w:pPr>
        <w:widowControl/>
        <w:spacing w:line="360" w:lineRule="auto"/>
        <w:ind w:firstLine="709"/>
        <w:jc w:val="both"/>
        <w:rPr>
          <w:sz w:val="28"/>
          <w:szCs w:val="28"/>
        </w:rPr>
      </w:pPr>
      <w:r w:rsidRPr="00B661E5">
        <w:rPr>
          <w:sz w:val="28"/>
          <w:szCs w:val="28"/>
        </w:rPr>
        <w:t>Издержки выполнения заказа (издержки заказа) — накладные расходы, связанные с реализацией заказа. В промышленности такими издержками являются затраты на подготовительно-заготовочные операции.</w:t>
      </w:r>
    </w:p>
    <w:p w:rsidR="00CD1DD4" w:rsidRPr="00B661E5" w:rsidRDefault="00CD1DD4" w:rsidP="007A1411">
      <w:pPr>
        <w:widowControl/>
        <w:spacing w:line="360" w:lineRule="auto"/>
        <w:ind w:firstLine="709"/>
        <w:jc w:val="both"/>
        <w:rPr>
          <w:sz w:val="28"/>
          <w:szCs w:val="28"/>
        </w:rPr>
      </w:pPr>
      <w:r w:rsidRPr="00B661E5">
        <w:rPr>
          <w:sz w:val="28"/>
          <w:szCs w:val="28"/>
        </w:rPr>
        <w:t>Издержки хранения — расходы, связанные с физическим содержанием товаров на складе, плюс возможные проценты на капитал, вложенный в запасы. Обычно они выражаются или в абсолютных единицах, или в процентах от закупочной цены и связываются с определенным промежутком времени.</w:t>
      </w:r>
    </w:p>
    <w:p w:rsidR="00CD1DD4" w:rsidRPr="00B661E5" w:rsidRDefault="00CD1DD4" w:rsidP="007A1411">
      <w:pPr>
        <w:widowControl/>
        <w:spacing w:line="360" w:lineRule="auto"/>
        <w:ind w:firstLine="709"/>
        <w:jc w:val="both"/>
        <w:rPr>
          <w:sz w:val="28"/>
          <w:szCs w:val="28"/>
        </w:rPr>
      </w:pPr>
      <w:r w:rsidRPr="00B661E5">
        <w:rPr>
          <w:sz w:val="28"/>
          <w:szCs w:val="28"/>
        </w:rPr>
        <w:t>Упущенная прибыль — издержки, связанные с неудовлетворенным спросом, возникающим в результате отсутствия продукта на складе.</w:t>
      </w:r>
    </w:p>
    <w:p w:rsidR="00CD1DD4" w:rsidRPr="00B661E5" w:rsidRDefault="00CD1DD4" w:rsidP="007A1411">
      <w:pPr>
        <w:widowControl/>
        <w:spacing w:line="360" w:lineRule="auto"/>
        <w:ind w:firstLine="709"/>
        <w:jc w:val="both"/>
        <w:rPr>
          <w:sz w:val="28"/>
          <w:szCs w:val="28"/>
        </w:rPr>
      </w:pPr>
      <w:r w:rsidRPr="00B661E5">
        <w:rPr>
          <w:sz w:val="28"/>
          <w:szCs w:val="28"/>
        </w:rPr>
        <w:t>Совокупные издержки за период представляют собой сумму издержек заказа, издержек хранения и упущенного дохода. Иногда к ним прибавляются издержки на покупку товаров.</w:t>
      </w:r>
    </w:p>
    <w:p w:rsidR="00CD1DD4" w:rsidRPr="00B661E5" w:rsidRDefault="00CD1DD4" w:rsidP="007A1411">
      <w:pPr>
        <w:widowControl/>
        <w:spacing w:line="360" w:lineRule="auto"/>
        <w:ind w:firstLine="709"/>
        <w:jc w:val="both"/>
        <w:rPr>
          <w:sz w:val="28"/>
          <w:szCs w:val="28"/>
        </w:rPr>
      </w:pPr>
      <w:r w:rsidRPr="00B661E5">
        <w:rPr>
          <w:sz w:val="28"/>
          <w:szCs w:val="28"/>
        </w:rPr>
        <w:t>Срок выполнения заказа — срок между заказом и его выполнением. Точка восстановления — уровень запаса, при котором делается новый заказ.</w:t>
      </w:r>
    </w:p>
    <w:p w:rsidR="00CD1DD4" w:rsidRPr="00B661E5" w:rsidRDefault="00CD1DD4" w:rsidP="007A1411">
      <w:pPr>
        <w:widowControl/>
        <w:spacing w:line="360" w:lineRule="auto"/>
        <w:ind w:firstLine="709"/>
        <w:jc w:val="center"/>
        <w:rPr>
          <w:b/>
          <w:sz w:val="28"/>
          <w:szCs w:val="28"/>
        </w:rPr>
      </w:pPr>
      <w:r w:rsidRPr="00B661E5">
        <w:rPr>
          <w:b/>
          <w:sz w:val="28"/>
          <w:szCs w:val="28"/>
        </w:rPr>
        <w:t>1. Краткая характеристика моделей управления запасами</w:t>
      </w:r>
    </w:p>
    <w:p w:rsidR="00CD1DD4" w:rsidRPr="00B661E5" w:rsidRDefault="00CD1DD4" w:rsidP="007A1411">
      <w:pPr>
        <w:widowControl/>
        <w:spacing w:line="360" w:lineRule="auto"/>
        <w:ind w:firstLine="709"/>
        <w:jc w:val="both"/>
        <w:rPr>
          <w:sz w:val="28"/>
          <w:szCs w:val="28"/>
        </w:rPr>
      </w:pPr>
      <w:r w:rsidRPr="00B661E5">
        <w:rPr>
          <w:sz w:val="28"/>
          <w:szCs w:val="28"/>
        </w:rPr>
        <w:t>1.1. Модель оптимального размера заказа.</w:t>
      </w:r>
    </w:p>
    <w:p w:rsidR="00CD1DD4" w:rsidRPr="00B661E5" w:rsidRDefault="00CD1DD4" w:rsidP="007A1411">
      <w:pPr>
        <w:widowControl/>
        <w:spacing w:line="360" w:lineRule="auto"/>
        <w:ind w:firstLine="709"/>
        <w:jc w:val="both"/>
        <w:rPr>
          <w:sz w:val="28"/>
          <w:szCs w:val="28"/>
        </w:rPr>
      </w:pPr>
      <w:r w:rsidRPr="00B661E5">
        <w:rPr>
          <w:sz w:val="28"/>
          <w:szCs w:val="28"/>
        </w:rPr>
        <w:t>Предпосылки: 1) темп спроса на товар известен и постоянен;</w:t>
      </w:r>
    </w:p>
    <w:p w:rsidR="00CD1DD4" w:rsidRPr="00B661E5" w:rsidRDefault="00CD1DD4" w:rsidP="007A1411">
      <w:pPr>
        <w:widowControl/>
        <w:spacing w:line="360" w:lineRule="auto"/>
        <w:ind w:firstLine="709"/>
        <w:jc w:val="both"/>
        <w:rPr>
          <w:sz w:val="28"/>
          <w:szCs w:val="28"/>
        </w:rPr>
      </w:pPr>
      <w:r w:rsidRPr="00B661E5">
        <w:rPr>
          <w:sz w:val="28"/>
          <w:szCs w:val="28"/>
        </w:rPr>
        <w:t xml:space="preserve">2) получение заказа мгновенно; </w:t>
      </w:r>
    </w:p>
    <w:p w:rsidR="00CD1DD4" w:rsidRPr="00B661E5" w:rsidRDefault="00CD1DD4" w:rsidP="007A1411">
      <w:pPr>
        <w:widowControl/>
        <w:spacing w:line="360" w:lineRule="auto"/>
        <w:ind w:firstLine="709"/>
        <w:jc w:val="both"/>
        <w:rPr>
          <w:sz w:val="28"/>
          <w:szCs w:val="28"/>
        </w:rPr>
      </w:pPr>
      <w:r w:rsidRPr="00B661E5">
        <w:rPr>
          <w:sz w:val="28"/>
          <w:szCs w:val="28"/>
        </w:rPr>
        <w:t xml:space="preserve">3) отсутствуют количественные скидки при закупке больших партий товара; </w:t>
      </w:r>
    </w:p>
    <w:p w:rsidR="00CD1DD4" w:rsidRPr="00B661E5" w:rsidRDefault="00CD1DD4" w:rsidP="007A1411">
      <w:pPr>
        <w:widowControl/>
        <w:spacing w:line="360" w:lineRule="auto"/>
        <w:ind w:firstLine="709"/>
        <w:jc w:val="both"/>
        <w:rPr>
          <w:sz w:val="28"/>
          <w:szCs w:val="28"/>
        </w:rPr>
      </w:pPr>
      <w:r w:rsidRPr="00B661E5">
        <w:rPr>
          <w:sz w:val="28"/>
          <w:szCs w:val="28"/>
        </w:rPr>
        <w:t xml:space="preserve">4) единственные меняющиеся параметры — издержки заказа и хранения; </w:t>
      </w:r>
    </w:p>
    <w:p w:rsidR="00CD1DD4" w:rsidRPr="00B661E5" w:rsidRDefault="00CD1DD4" w:rsidP="007A1411">
      <w:pPr>
        <w:widowControl/>
        <w:spacing w:line="360" w:lineRule="auto"/>
        <w:ind w:firstLine="709"/>
        <w:jc w:val="both"/>
        <w:rPr>
          <w:sz w:val="28"/>
          <w:szCs w:val="28"/>
        </w:rPr>
      </w:pPr>
      <w:r w:rsidRPr="00B661E5">
        <w:rPr>
          <w:sz w:val="28"/>
          <w:szCs w:val="28"/>
        </w:rPr>
        <w:t>5) исключается дефицит в случае своевременного заказа.</w:t>
      </w:r>
    </w:p>
    <w:p w:rsidR="00CD1DD4" w:rsidRPr="00B661E5" w:rsidRDefault="00CD1DD4" w:rsidP="007A1411">
      <w:pPr>
        <w:widowControl/>
        <w:spacing w:line="360" w:lineRule="auto"/>
        <w:ind w:firstLine="709"/>
        <w:jc w:val="both"/>
        <w:rPr>
          <w:sz w:val="28"/>
          <w:szCs w:val="28"/>
        </w:rPr>
      </w:pPr>
      <w:r w:rsidRPr="00B661E5">
        <w:rPr>
          <w:sz w:val="28"/>
          <w:szCs w:val="28"/>
        </w:rPr>
        <w:t>Исходные данные: темп спроса, издержки заказа и хранения.</w:t>
      </w:r>
    </w:p>
    <w:p w:rsidR="00CD1DD4" w:rsidRPr="00B661E5" w:rsidRDefault="00CD1DD4" w:rsidP="007A1411">
      <w:pPr>
        <w:widowControl/>
        <w:spacing w:line="360" w:lineRule="auto"/>
        <w:ind w:firstLine="709"/>
        <w:jc w:val="both"/>
        <w:rPr>
          <w:sz w:val="28"/>
          <w:szCs w:val="28"/>
        </w:rPr>
      </w:pPr>
      <w:r w:rsidRPr="00B661E5">
        <w:rPr>
          <w:sz w:val="28"/>
          <w:szCs w:val="28"/>
        </w:rPr>
        <w:t>Результат: оптимальный размер заказа, время между заказами и их количество за период.</w:t>
      </w:r>
    </w:p>
    <w:p w:rsidR="00CD1DD4" w:rsidRPr="00B661E5" w:rsidRDefault="00CD1DD4" w:rsidP="007A1411">
      <w:pPr>
        <w:widowControl/>
        <w:spacing w:line="360" w:lineRule="auto"/>
        <w:ind w:firstLine="709"/>
        <w:jc w:val="both"/>
        <w:rPr>
          <w:sz w:val="28"/>
          <w:szCs w:val="28"/>
        </w:rPr>
      </w:pPr>
      <w:r w:rsidRPr="00B661E5">
        <w:rPr>
          <w:sz w:val="28"/>
          <w:szCs w:val="28"/>
        </w:rPr>
        <w:t>1.2. Модель оптимального размера заказа в предположении, что получение заказа не мгновенно. Следовательно, нужно найти объем запасов, при котором необходимо делать новый заказ.</w:t>
      </w:r>
    </w:p>
    <w:p w:rsidR="00CD1DD4" w:rsidRPr="00B661E5" w:rsidRDefault="00CD1DD4" w:rsidP="007A1411">
      <w:pPr>
        <w:widowControl/>
        <w:spacing w:line="360" w:lineRule="auto"/>
        <w:ind w:firstLine="709"/>
        <w:jc w:val="both"/>
        <w:rPr>
          <w:sz w:val="28"/>
          <w:szCs w:val="28"/>
        </w:rPr>
      </w:pPr>
      <w:r w:rsidRPr="00B661E5">
        <w:rPr>
          <w:sz w:val="28"/>
          <w:szCs w:val="28"/>
        </w:rPr>
        <w:t>Исходные данные: темп спроса, издержки заказа и хранения, время выполнения заказа.</w:t>
      </w:r>
    </w:p>
    <w:p w:rsidR="00CD1DD4" w:rsidRPr="00B661E5" w:rsidRDefault="00CD1DD4" w:rsidP="007A1411">
      <w:pPr>
        <w:widowControl/>
        <w:spacing w:line="360" w:lineRule="auto"/>
        <w:ind w:firstLine="709"/>
        <w:jc w:val="both"/>
        <w:rPr>
          <w:sz w:val="28"/>
          <w:szCs w:val="28"/>
        </w:rPr>
      </w:pPr>
      <w:r w:rsidRPr="00B661E5">
        <w:rPr>
          <w:sz w:val="28"/>
          <w:szCs w:val="28"/>
        </w:rPr>
        <w:t>Результат: оптимальный размер заказа, время между заказами, точка восстановления запаса.</w:t>
      </w:r>
    </w:p>
    <w:p w:rsidR="00CD1DD4" w:rsidRPr="00B661E5" w:rsidRDefault="00CD1DD4" w:rsidP="007A1411">
      <w:pPr>
        <w:widowControl/>
        <w:spacing w:line="360" w:lineRule="auto"/>
        <w:ind w:firstLine="709"/>
        <w:jc w:val="both"/>
        <w:rPr>
          <w:sz w:val="28"/>
          <w:szCs w:val="28"/>
        </w:rPr>
      </w:pPr>
      <w:r w:rsidRPr="00B661E5">
        <w:rPr>
          <w:sz w:val="28"/>
          <w:szCs w:val="28"/>
        </w:rPr>
        <w:t>1.3. Модель оптимального размера заказа в предположении, что допускается дефицит продукта и связанная с ним упущенная прибыль. Необходимо найти точку восстановления.</w:t>
      </w:r>
    </w:p>
    <w:p w:rsidR="00CD1DD4" w:rsidRPr="00B661E5" w:rsidRDefault="00CD1DD4" w:rsidP="007A1411">
      <w:pPr>
        <w:widowControl/>
        <w:spacing w:line="360" w:lineRule="auto"/>
        <w:ind w:firstLine="709"/>
        <w:jc w:val="both"/>
        <w:rPr>
          <w:sz w:val="28"/>
          <w:szCs w:val="28"/>
        </w:rPr>
      </w:pPr>
      <w:r w:rsidRPr="00B661E5">
        <w:rPr>
          <w:sz w:val="28"/>
          <w:szCs w:val="28"/>
        </w:rPr>
        <w:t>Исходные данные: темп спроса, издержки заказа и хранения, упущенная прибыль.</w:t>
      </w:r>
    </w:p>
    <w:p w:rsidR="00CD1DD4" w:rsidRPr="00B661E5" w:rsidRDefault="00CD1DD4" w:rsidP="007A1411">
      <w:pPr>
        <w:widowControl/>
        <w:spacing w:line="360" w:lineRule="auto"/>
        <w:ind w:firstLine="709"/>
        <w:jc w:val="both"/>
        <w:rPr>
          <w:sz w:val="28"/>
          <w:szCs w:val="28"/>
        </w:rPr>
      </w:pPr>
      <w:r w:rsidRPr="00B661E5">
        <w:rPr>
          <w:sz w:val="28"/>
          <w:szCs w:val="28"/>
        </w:rPr>
        <w:t>Результат: оптимальный размер заказа, время между заказами, точка восстановления запаса.</w:t>
      </w:r>
    </w:p>
    <w:p w:rsidR="00CD1DD4" w:rsidRPr="00B661E5" w:rsidRDefault="00CD1DD4" w:rsidP="007A1411">
      <w:pPr>
        <w:widowControl/>
        <w:spacing w:line="360" w:lineRule="auto"/>
        <w:ind w:firstLine="709"/>
        <w:jc w:val="both"/>
        <w:rPr>
          <w:sz w:val="28"/>
          <w:szCs w:val="28"/>
        </w:rPr>
      </w:pPr>
      <w:r w:rsidRPr="00B661E5">
        <w:rPr>
          <w:sz w:val="28"/>
          <w:szCs w:val="28"/>
        </w:rPr>
        <w:t>1.4. Модель с учетом производства (в сочетании с условиями 1.1—1.3). Необходимо рассматривать уровень ежедневного производства и уровень ежедневного спроса.</w:t>
      </w:r>
    </w:p>
    <w:p w:rsidR="00CD1DD4" w:rsidRPr="00B661E5" w:rsidRDefault="00CD1DD4" w:rsidP="007A1411">
      <w:pPr>
        <w:widowControl/>
        <w:spacing w:line="360" w:lineRule="auto"/>
        <w:ind w:firstLine="709"/>
        <w:jc w:val="both"/>
        <w:rPr>
          <w:sz w:val="28"/>
          <w:szCs w:val="28"/>
        </w:rPr>
      </w:pPr>
      <w:r w:rsidRPr="00B661E5">
        <w:rPr>
          <w:sz w:val="28"/>
          <w:szCs w:val="28"/>
        </w:rPr>
        <w:t>Исходные данные: темп спроса, издержки заказа, хранения и упущенная прибыль, темп производства.</w:t>
      </w:r>
    </w:p>
    <w:p w:rsidR="00CD1DD4" w:rsidRPr="00B661E5" w:rsidRDefault="00CD1DD4" w:rsidP="007A1411">
      <w:pPr>
        <w:widowControl/>
        <w:spacing w:line="360" w:lineRule="auto"/>
        <w:ind w:firstLine="709"/>
        <w:jc w:val="both"/>
        <w:rPr>
          <w:sz w:val="28"/>
          <w:szCs w:val="28"/>
        </w:rPr>
      </w:pPr>
      <w:r w:rsidRPr="00B661E5">
        <w:rPr>
          <w:sz w:val="28"/>
          <w:szCs w:val="28"/>
        </w:rPr>
        <w:t>Результат: оптимальный уровень запасов (точка восстановления запаса).</w:t>
      </w:r>
    </w:p>
    <w:p w:rsidR="00CD1DD4" w:rsidRPr="00B661E5" w:rsidRDefault="00CD1DD4" w:rsidP="007A1411">
      <w:pPr>
        <w:widowControl/>
        <w:spacing w:line="360" w:lineRule="auto"/>
        <w:ind w:firstLine="709"/>
        <w:jc w:val="both"/>
        <w:rPr>
          <w:sz w:val="28"/>
          <w:szCs w:val="28"/>
        </w:rPr>
      </w:pPr>
      <w:r w:rsidRPr="00B661E5">
        <w:rPr>
          <w:sz w:val="28"/>
          <w:szCs w:val="28"/>
        </w:rPr>
        <w:t>1.5. Модель с количественными скидками. Появляется возможность количественных скидок в зависимости от размера заказа. Рассматривается зависимость издержек хранения от цены товара. Оптимальный уровень заказа определяется исходя из условия минимизации общих издержек для каждого вида скидок.</w:t>
      </w:r>
    </w:p>
    <w:p w:rsidR="00CD1DD4" w:rsidRPr="00B661E5" w:rsidRDefault="00CD1DD4" w:rsidP="007A1411">
      <w:pPr>
        <w:widowControl/>
        <w:spacing w:line="360" w:lineRule="auto"/>
        <w:ind w:firstLine="709"/>
        <w:jc w:val="center"/>
        <w:rPr>
          <w:b/>
          <w:sz w:val="28"/>
          <w:szCs w:val="28"/>
        </w:rPr>
      </w:pPr>
      <w:r w:rsidRPr="00B661E5">
        <w:rPr>
          <w:b/>
          <w:sz w:val="28"/>
          <w:szCs w:val="28"/>
        </w:rPr>
        <w:t>2. Модели типа 1.1—1.5 с вероятностным распределением спро</w:t>
      </w:r>
      <w:r w:rsidR="007A1411" w:rsidRPr="00B661E5">
        <w:rPr>
          <w:b/>
          <w:sz w:val="28"/>
          <w:szCs w:val="28"/>
        </w:rPr>
        <w:t>са и времени выполнения заказа</w:t>
      </w:r>
    </w:p>
    <w:p w:rsidR="00CD1DD4" w:rsidRPr="00B661E5" w:rsidRDefault="00CD1DD4" w:rsidP="007A1411">
      <w:pPr>
        <w:widowControl/>
        <w:spacing w:line="360" w:lineRule="auto"/>
        <w:ind w:firstLine="709"/>
        <w:jc w:val="both"/>
        <w:rPr>
          <w:sz w:val="28"/>
          <w:szCs w:val="28"/>
        </w:rPr>
      </w:pPr>
      <w:r w:rsidRPr="00B661E5">
        <w:rPr>
          <w:sz w:val="28"/>
          <w:szCs w:val="28"/>
        </w:rPr>
        <w:t>Вместо предпосылки о постоянстве и детерминированности спроса на товар используется более реалистичный подход о предполагаемой известности распределения темпа спроса и времени выполнения заказа.</w:t>
      </w:r>
    </w:p>
    <w:p w:rsidR="00CD1DD4" w:rsidRPr="00B661E5" w:rsidRDefault="00CD1DD4" w:rsidP="007A1411">
      <w:pPr>
        <w:widowControl/>
        <w:spacing w:line="360" w:lineRule="auto"/>
        <w:ind w:firstLine="709"/>
        <w:jc w:val="both"/>
        <w:rPr>
          <w:sz w:val="28"/>
          <w:szCs w:val="28"/>
        </w:rPr>
      </w:pPr>
      <w:r w:rsidRPr="00B661E5">
        <w:rPr>
          <w:sz w:val="28"/>
          <w:szCs w:val="28"/>
        </w:rPr>
        <w:t>Рассмотрим подробнее модели с фиксированным размером заказа. Модели с вероятностным распределением спроса и времени выполнения заказа рассмотрены в следующем разделе, где они решаются на основе имитационного подхода.</w:t>
      </w:r>
    </w:p>
    <w:p w:rsidR="00CD1DD4" w:rsidRPr="00B661E5" w:rsidRDefault="00CD1DD4" w:rsidP="007A1411">
      <w:pPr>
        <w:widowControl/>
        <w:spacing w:line="360" w:lineRule="auto"/>
        <w:ind w:firstLine="709"/>
        <w:jc w:val="both"/>
        <w:rPr>
          <w:sz w:val="28"/>
          <w:szCs w:val="28"/>
        </w:rPr>
      </w:pPr>
      <w:r w:rsidRPr="00B661E5">
        <w:rPr>
          <w:sz w:val="28"/>
          <w:szCs w:val="28"/>
        </w:rPr>
        <w:t>Модель 1.1 наиболее экономичного размера заказа. Заказ, пополняющий запасы, поступает как одна партия. Уровень запасов убывает с постоянной интенсивностью пока не достигает нуля. В этой точке поступает заказ, размер которого равен Q, и уровень запасов восстанавливается до максимального значения. При этом оптимальным решением задачи будет тот размер заказа, при котором минимизируются общие издержки за период (рис. 11.1).</w:t>
      </w:r>
    </w:p>
    <w:p w:rsidR="00CD1DD4" w:rsidRPr="00B661E5" w:rsidRDefault="00CD1DD4" w:rsidP="007A1411">
      <w:pPr>
        <w:widowControl/>
        <w:spacing w:line="360" w:lineRule="auto"/>
        <w:ind w:firstLine="709"/>
        <w:jc w:val="both"/>
        <w:rPr>
          <w:sz w:val="28"/>
          <w:szCs w:val="28"/>
        </w:rPr>
      </w:pPr>
      <w:r w:rsidRPr="00B661E5">
        <w:rPr>
          <w:sz w:val="28"/>
          <w:szCs w:val="28"/>
        </w:rPr>
        <w:t>Пусть Q — размер заказа; Т — протяженность периода планирования; D — величина спроса за период планирования; d — величина спроса в единицу времени; К — издержки заказа; Н — удельные издержки хранения за период; h — удельные издержки хранения в единицу времени.</w:t>
      </w:r>
    </w:p>
    <w:p w:rsidR="00CD1DD4" w:rsidRPr="00B661E5" w:rsidRDefault="00CD1DD4" w:rsidP="007A1411">
      <w:pPr>
        <w:widowControl/>
        <w:spacing w:line="360" w:lineRule="auto"/>
        <w:ind w:firstLine="709"/>
        <w:jc w:val="both"/>
        <w:rPr>
          <w:sz w:val="28"/>
          <w:szCs w:val="28"/>
        </w:rPr>
      </w:pPr>
      <w:r w:rsidRPr="00B661E5">
        <w:rPr>
          <w:sz w:val="28"/>
          <w:szCs w:val="28"/>
        </w:rPr>
        <w:t>Тогда:</w:t>
      </w:r>
    </w:p>
    <w:p w:rsidR="00CD1DD4" w:rsidRPr="00B661E5" w:rsidRDefault="00CD1DD4" w:rsidP="007A1411">
      <w:pPr>
        <w:widowControl/>
        <w:spacing w:line="360" w:lineRule="auto"/>
        <w:ind w:firstLine="709"/>
        <w:jc w:val="both"/>
        <w:rPr>
          <w:sz w:val="28"/>
          <w:szCs w:val="28"/>
        </w:rPr>
      </w:pPr>
      <w:r w:rsidRPr="00B661E5">
        <w:rPr>
          <w:sz w:val="28"/>
          <w:szCs w:val="28"/>
        </w:rPr>
        <w:t>(D/Q)K — совокупные издержки заказа;</w:t>
      </w:r>
    </w:p>
    <w:p w:rsidR="00CD1DD4" w:rsidRPr="00B661E5" w:rsidRDefault="00CD1DD4" w:rsidP="007A1411">
      <w:pPr>
        <w:widowControl/>
        <w:spacing w:line="360" w:lineRule="auto"/>
        <w:ind w:firstLine="709"/>
        <w:jc w:val="both"/>
        <w:rPr>
          <w:sz w:val="28"/>
          <w:szCs w:val="28"/>
        </w:rPr>
      </w:pPr>
      <w:r w:rsidRPr="00B661E5">
        <w:rPr>
          <w:sz w:val="28"/>
          <w:szCs w:val="28"/>
        </w:rPr>
        <w:t>Модель 1.3 оптимального размера заказа в предположении, что допускается дефицит продукта и связанная с ним упущенная прибыль (рис. 11.3).</w:t>
      </w:r>
    </w:p>
    <w:p w:rsidR="00CD1DD4" w:rsidRPr="00B661E5" w:rsidRDefault="00CD1DD4" w:rsidP="007A1411">
      <w:pPr>
        <w:widowControl/>
        <w:spacing w:line="360" w:lineRule="auto"/>
        <w:ind w:firstLine="709"/>
        <w:jc w:val="both"/>
        <w:rPr>
          <w:sz w:val="28"/>
          <w:szCs w:val="28"/>
        </w:rPr>
      </w:pPr>
      <w:r w:rsidRPr="00B661E5">
        <w:rPr>
          <w:sz w:val="28"/>
          <w:szCs w:val="28"/>
        </w:rPr>
        <w:t>Пусть р — упущенная прибыль в единицу времени, возникающая в результате дефицита одной единицы продукта;</w:t>
      </w:r>
    </w:p>
    <w:p w:rsidR="00CD1DD4" w:rsidRPr="00B661E5" w:rsidRDefault="00CD1DD4" w:rsidP="007A1411">
      <w:pPr>
        <w:widowControl/>
        <w:spacing w:line="360" w:lineRule="auto"/>
        <w:ind w:firstLine="709"/>
        <w:jc w:val="both"/>
        <w:rPr>
          <w:sz w:val="28"/>
          <w:szCs w:val="28"/>
        </w:rPr>
      </w:pPr>
      <w:r w:rsidRPr="00B661E5">
        <w:rPr>
          <w:sz w:val="28"/>
          <w:szCs w:val="28"/>
        </w:rPr>
        <w:t>Р — упущенная прибыль за период, возникающая в результате дефицита одной единицы продукта. Тогда:</w:t>
      </w:r>
    </w:p>
    <w:p w:rsidR="00B661E5" w:rsidRPr="00B661E5" w:rsidRDefault="00B661E5" w:rsidP="007A1411">
      <w:pPr>
        <w:widowControl/>
        <w:spacing w:line="360" w:lineRule="auto"/>
        <w:ind w:firstLine="709"/>
        <w:jc w:val="both"/>
        <w:rPr>
          <w:sz w:val="28"/>
          <w:szCs w:val="28"/>
          <w:lang w:val="uk-UA"/>
        </w:rPr>
      </w:pPr>
    </w:p>
    <w:p w:rsidR="00CD1DD4" w:rsidRPr="00B661E5" w:rsidRDefault="00CD1DD4" w:rsidP="007A1411">
      <w:pPr>
        <w:widowControl/>
        <w:spacing w:line="360" w:lineRule="auto"/>
        <w:ind w:firstLine="709"/>
        <w:jc w:val="both"/>
        <w:rPr>
          <w:sz w:val="28"/>
          <w:szCs w:val="28"/>
        </w:rPr>
      </w:pPr>
      <w:r w:rsidRPr="00B661E5">
        <w:rPr>
          <w:sz w:val="28"/>
          <w:szCs w:val="28"/>
        </w:rPr>
        <w:t>Q* =( 2dK/h)</w:t>
      </w:r>
      <w:r w:rsidRPr="00B661E5">
        <w:rPr>
          <w:sz w:val="28"/>
          <w:szCs w:val="28"/>
          <w:vertAlign w:val="superscript"/>
        </w:rPr>
        <w:t>l/2</w:t>
      </w:r>
      <w:r w:rsidRPr="00B661E5">
        <w:rPr>
          <w:sz w:val="28"/>
          <w:szCs w:val="28"/>
        </w:rPr>
        <w:t xml:space="preserve"> х ((Р+hVp)</w:t>
      </w:r>
      <w:r w:rsidRPr="00B661E5">
        <w:rPr>
          <w:sz w:val="28"/>
          <w:szCs w:val="28"/>
          <w:vertAlign w:val="superscript"/>
        </w:rPr>
        <w:t>1/2</w:t>
      </w:r>
      <w:r w:rsidRPr="00B661E5">
        <w:rPr>
          <w:sz w:val="28"/>
          <w:szCs w:val="28"/>
        </w:rPr>
        <w:t>=</w:t>
      </w:r>
    </w:p>
    <w:p w:rsidR="00CD1DD4" w:rsidRPr="00B661E5" w:rsidRDefault="00CD1DD4" w:rsidP="007A1411">
      <w:pPr>
        <w:widowControl/>
        <w:spacing w:line="360" w:lineRule="auto"/>
        <w:ind w:firstLine="709"/>
        <w:jc w:val="both"/>
        <w:rPr>
          <w:sz w:val="28"/>
          <w:szCs w:val="28"/>
        </w:rPr>
      </w:pPr>
      <w:r w:rsidRPr="00B661E5">
        <w:rPr>
          <w:sz w:val="28"/>
          <w:szCs w:val="28"/>
        </w:rPr>
        <w:t>=( 2DK/H)</w:t>
      </w:r>
      <w:r w:rsidRPr="00B661E5">
        <w:rPr>
          <w:sz w:val="28"/>
          <w:szCs w:val="28"/>
          <w:vertAlign w:val="superscript"/>
        </w:rPr>
        <w:t>1/2</w:t>
      </w:r>
      <w:r w:rsidRPr="00B661E5">
        <w:rPr>
          <w:sz w:val="28"/>
          <w:szCs w:val="28"/>
        </w:rPr>
        <w:t xml:space="preserve"> х ((Р+Н)/P)</w:t>
      </w:r>
      <w:r w:rsidRPr="00B661E5">
        <w:rPr>
          <w:sz w:val="28"/>
          <w:szCs w:val="28"/>
          <w:vertAlign w:val="superscript"/>
        </w:rPr>
        <w:t>1/2</w:t>
      </w:r>
      <w:r w:rsidRPr="00B661E5">
        <w:rPr>
          <w:sz w:val="28"/>
          <w:szCs w:val="28"/>
        </w:rPr>
        <w:t xml:space="preserve"> — оптимальный размер заказа;</w:t>
      </w:r>
    </w:p>
    <w:p w:rsidR="00CD1DD4" w:rsidRPr="00B661E5" w:rsidRDefault="00CD1DD4" w:rsidP="007A1411">
      <w:pPr>
        <w:widowControl/>
        <w:spacing w:line="360" w:lineRule="auto"/>
        <w:ind w:firstLine="709"/>
        <w:jc w:val="both"/>
        <w:rPr>
          <w:sz w:val="28"/>
          <w:szCs w:val="28"/>
        </w:rPr>
      </w:pPr>
      <w:r w:rsidRPr="00B661E5">
        <w:rPr>
          <w:sz w:val="28"/>
          <w:szCs w:val="28"/>
          <w:lang w:val="en-US"/>
        </w:rPr>
        <w:t>S</w:t>
      </w:r>
      <w:r w:rsidRPr="00B661E5">
        <w:rPr>
          <w:sz w:val="28"/>
          <w:szCs w:val="28"/>
        </w:rPr>
        <w:t>* =( 2</w:t>
      </w:r>
      <w:r w:rsidRPr="00B661E5">
        <w:rPr>
          <w:sz w:val="28"/>
          <w:szCs w:val="28"/>
          <w:lang w:val="en-US"/>
        </w:rPr>
        <w:t>dK</w:t>
      </w:r>
      <w:r w:rsidRPr="00B661E5">
        <w:rPr>
          <w:sz w:val="28"/>
          <w:szCs w:val="28"/>
        </w:rPr>
        <w:t>/</w:t>
      </w:r>
      <w:r w:rsidRPr="00B661E5">
        <w:rPr>
          <w:sz w:val="28"/>
          <w:szCs w:val="28"/>
          <w:lang w:val="en-US"/>
        </w:rPr>
        <w:t>h</w:t>
      </w:r>
      <w:r w:rsidRPr="00B661E5">
        <w:rPr>
          <w:sz w:val="28"/>
          <w:szCs w:val="28"/>
        </w:rPr>
        <w:t>)</w:t>
      </w:r>
      <w:r w:rsidRPr="00B661E5">
        <w:rPr>
          <w:sz w:val="28"/>
          <w:szCs w:val="28"/>
          <w:vertAlign w:val="superscript"/>
        </w:rPr>
        <w:t>1/2</w:t>
      </w:r>
      <w:r w:rsidRPr="00B661E5">
        <w:rPr>
          <w:sz w:val="28"/>
          <w:szCs w:val="28"/>
        </w:rPr>
        <w:t xml:space="preserve"> </w:t>
      </w:r>
      <w:r w:rsidRPr="00B661E5">
        <w:rPr>
          <w:sz w:val="28"/>
          <w:szCs w:val="28"/>
          <w:lang w:val="en-US"/>
        </w:rPr>
        <w:t>x</w:t>
      </w:r>
      <w:r w:rsidRPr="00B661E5">
        <w:rPr>
          <w:sz w:val="28"/>
          <w:szCs w:val="28"/>
        </w:rPr>
        <w:t xml:space="preserve"> (</w:t>
      </w:r>
      <w:r w:rsidRPr="00B661E5">
        <w:rPr>
          <w:sz w:val="28"/>
          <w:szCs w:val="28"/>
          <w:lang w:val="en-US"/>
        </w:rPr>
        <w:t>p</w:t>
      </w:r>
      <w:r w:rsidRPr="00B661E5">
        <w:rPr>
          <w:sz w:val="28"/>
          <w:szCs w:val="28"/>
        </w:rPr>
        <w:t>/(</w:t>
      </w:r>
      <w:r w:rsidRPr="00B661E5">
        <w:rPr>
          <w:sz w:val="28"/>
          <w:szCs w:val="28"/>
          <w:lang w:val="en-US"/>
        </w:rPr>
        <w:t>h</w:t>
      </w:r>
      <w:r w:rsidRPr="00B661E5">
        <w:rPr>
          <w:sz w:val="28"/>
          <w:szCs w:val="28"/>
        </w:rPr>
        <w:t>+</w:t>
      </w:r>
      <w:r w:rsidRPr="00B661E5">
        <w:rPr>
          <w:sz w:val="28"/>
          <w:szCs w:val="28"/>
          <w:lang w:val="en-US"/>
        </w:rPr>
        <w:t>p</w:t>
      </w:r>
      <w:r w:rsidRPr="00B661E5">
        <w:rPr>
          <w:sz w:val="28"/>
          <w:szCs w:val="28"/>
        </w:rPr>
        <w:t>))</w:t>
      </w:r>
      <w:r w:rsidRPr="00B661E5">
        <w:rPr>
          <w:sz w:val="28"/>
          <w:szCs w:val="28"/>
          <w:vertAlign w:val="superscript"/>
        </w:rPr>
        <w:t>1/2</w:t>
      </w:r>
      <w:r w:rsidRPr="00B661E5">
        <w:rPr>
          <w:sz w:val="28"/>
          <w:szCs w:val="28"/>
        </w:rPr>
        <w:t xml:space="preserve"> =</w:t>
      </w:r>
    </w:p>
    <w:p w:rsidR="00CD1DD4" w:rsidRPr="00B661E5" w:rsidRDefault="00CD1DD4" w:rsidP="007A1411">
      <w:pPr>
        <w:widowControl/>
        <w:spacing w:line="360" w:lineRule="auto"/>
        <w:ind w:firstLine="709"/>
        <w:jc w:val="both"/>
        <w:rPr>
          <w:sz w:val="28"/>
          <w:szCs w:val="28"/>
        </w:rPr>
      </w:pPr>
      <w:r w:rsidRPr="00B661E5">
        <w:rPr>
          <w:sz w:val="28"/>
          <w:szCs w:val="28"/>
        </w:rPr>
        <w:t>=(2DK/H)</w:t>
      </w:r>
      <w:r w:rsidRPr="00B661E5">
        <w:rPr>
          <w:sz w:val="28"/>
          <w:szCs w:val="28"/>
          <w:vertAlign w:val="superscript"/>
        </w:rPr>
        <w:t>1/2</w:t>
      </w:r>
      <w:r w:rsidRPr="00B661E5">
        <w:rPr>
          <w:sz w:val="28"/>
          <w:szCs w:val="28"/>
        </w:rPr>
        <w:t xml:space="preserve"> х (Р/(H+Р))</w:t>
      </w:r>
      <w:r w:rsidRPr="00B661E5">
        <w:rPr>
          <w:sz w:val="28"/>
          <w:szCs w:val="28"/>
          <w:vertAlign w:val="superscript"/>
        </w:rPr>
        <w:t>1/2</w:t>
      </w:r>
      <w:r w:rsidRPr="00B661E5">
        <w:rPr>
          <w:sz w:val="28"/>
          <w:szCs w:val="28"/>
        </w:rPr>
        <w:t xml:space="preserve"> — максимальный размер запаса;</w:t>
      </w:r>
    </w:p>
    <w:p w:rsidR="00CD1DD4" w:rsidRPr="00B661E5" w:rsidRDefault="00CD1DD4" w:rsidP="007A1411">
      <w:pPr>
        <w:widowControl/>
        <w:spacing w:line="360" w:lineRule="auto"/>
        <w:ind w:firstLine="709"/>
        <w:jc w:val="both"/>
        <w:rPr>
          <w:sz w:val="28"/>
          <w:szCs w:val="28"/>
        </w:rPr>
      </w:pPr>
      <w:r w:rsidRPr="00B661E5">
        <w:rPr>
          <w:sz w:val="28"/>
          <w:szCs w:val="28"/>
        </w:rPr>
        <w:t>R = Q*— S* — максимальный дефицит.</w:t>
      </w:r>
    </w:p>
    <w:p w:rsidR="00B661E5" w:rsidRPr="00B661E5" w:rsidRDefault="00B661E5" w:rsidP="007A1411">
      <w:pPr>
        <w:widowControl/>
        <w:spacing w:line="360" w:lineRule="auto"/>
        <w:ind w:firstLine="709"/>
        <w:jc w:val="both"/>
        <w:rPr>
          <w:sz w:val="28"/>
          <w:szCs w:val="28"/>
          <w:lang w:val="uk-UA"/>
        </w:rPr>
      </w:pPr>
    </w:p>
    <w:p w:rsidR="00CD1DD4" w:rsidRPr="00B661E5" w:rsidRDefault="00CD1DD4" w:rsidP="007A1411">
      <w:pPr>
        <w:widowControl/>
        <w:spacing w:line="360" w:lineRule="auto"/>
        <w:ind w:firstLine="709"/>
        <w:jc w:val="both"/>
        <w:rPr>
          <w:sz w:val="28"/>
          <w:szCs w:val="28"/>
        </w:rPr>
      </w:pPr>
      <w:r w:rsidRPr="00B661E5">
        <w:rPr>
          <w:sz w:val="28"/>
          <w:szCs w:val="28"/>
        </w:rPr>
        <w:t>Модель 1.4 производства и распределения. В предыдущей модели мы допускали, что пополнение запаса происходит единовременно. Но в некоторых случаях, особенно в промышленном производстве, для комплектования партии товаров требуется значительное время и производство товаров для пополнения запасов происходит одновременно с удовлетворением спроса. Такой случай показан на рис. 11.4.</w:t>
      </w:r>
    </w:p>
    <w:p w:rsidR="00CD1DD4" w:rsidRPr="00B661E5" w:rsidRDefault="00CD1DD4" w:rsidP="007A1411">
      <w:pPr>
        <w:widowControl/>
        <w:spacing w:line="360" w:lineRule="auto"/>
        <w:ind w:firstLine="709"/>
        <w:jc w:val="both"/>
        <w:rPr>
          <w:sz w:val="28"/>
          <w:szCs w:val="28"/>
        </w:rPr>
      </w:pPr>
      <w:r w:rsidRPr="00B661E5">
        <w:rPr>
          <w:sz w:val="28"/>
          <w:szCs w:val="28"/>
        </w:rPr>
        <w:t>Спрос и производство являются частью цикла восстановления запасов. Пусть u — уровень производства в единицу времени, К — фиксированные издержки производства.</w:t>
      </w:r>
    </w:p>
    <w:p w:rsidR="00CD1DD4" w:rsidRPr="00B661E5" w:rsidRDefault="00CD1DD4" w:rsidP="007A1411">
      <w:pPr>
        <w:widowControl/>
        <w:spacing w:line="360" w:lineRule="auto"/>
        <w:ind w:firstLine="709"/>
        <w:jc w:val="both"/>
        <w:rPr>
          <w:sz w:val="28"/>
          <w:szCs w:val="28"/>
        </w:rPr>
      </w:pPr>
      <w:r w:rsidRPr="00B661E5">
        <w:rPr>
          <w:sz w:val="28"/>
          <w:szCs w:val="28"/>
        </w:rPr>
        <w:t>Тогда:</w:t>
      </w:r>
    </w:p>
    <w:p w:rsidR="00CD1DD4" w:rsidRPr="00B661E5" w:rsidRDefault="00CD1DD4" w:rsidP="007A1411">
      <w:pPr>
        <w:widowControl/>
        <w:spacing w:line="360" w:lineRule="auto"/>
        <w:ind w:firstLine="709"/>
        <w:jc w:val="both"/>
        <w:rPr>
          <w:sz w:val="28"/>
          <w:szCs w:val="28"/>
        </w:rPr>
      </w:pPr>
      <w:r w:rsidRPr="00B661E5">
        <w:rPr>
          <w:sz w:val="28"/>
          <w:szCs w:val="28"/>
        </w:rPr>
        <w:t>совокупные издержки хранения = (средний уровень запасов) х</w:t>
      </w:r>
      <w:r w:rsidR="007A1411" w:rsidRPr="00B661E5">
        <w:rPr>
          <w:sz w:val="28"/>
          <w:szCs w:val="28"/>
        </w:rPr>
        <w:t xml:space="preserve"> </w:t>
      </w:r>
      <w:r w:rsidRPr="00B661E5">
        <w:rPr>
          <w:sz w:val="28"/>
          <w:szCs w:val="28"/>
        </w:rPr>
        <w:t>Н = Q/2[l-d/u] Н;</w:t>
      </w:r>
    </w:p>
    <w:p w:rsidR="00CD1DD4" w:rsidRPr="00B661E5" w:rsidRDefault="00CD1DD4" w:rsidP="007A1411">
      <w:pPr>
        <w:widowControl/>
        <w:spacing w:line="360" w:lineRule="auto"/>
        <w:ind w:firstLine="709"/>
        <w:jc w:val="both"/>
        <w:rPr>
          <w:sz w:val="28"/>
          <w:szCs w:val="28"/>
        </w:rPr>
      </w:pPr>
      <w:r w:rsidRPr="00B661E5">
        <w:rPr>
          <w:sz w:val="28"/>
          <w:szCs w:val="28"/>
        </w:rPr>
        <w:t>средний уровень запасов = (максимальный уровень запасов)/2;</w:t>
      </w:r>
    </w:p>
    <w:p w:rsidR="00CD1DD4" w:rsidRPr="00B661E5" w:rsidRDefault="00CD1DD4" w:rsidP="007A1411">
      <w:pPr>
        <w:widowControl/>
        <w:spacing w:line="360" w:lineRule="auto"/>
        <w:ind w:firstLine="709"/>
        <w:jc w:val="both"/>
        <w:rPr>
          <w:sz w:val="28"/>
          <w:szCs w:val="28"/>
        </w:rPr>
      </w:pPr>
      <w:r w:rsidRPr="00B661E5">
        <w:rPr>
          <w:sz w:val="28"/>
          <w:szCs w:val="28"/>
        </w:rPr>
        <w:t>максимальный уровень запасов = u t — d t = Q(l—d/u);</w:t>
      </w:r>
    </w:p>
    <w:p w:rsidR="00CD1DD4" w:rsidRPr="00B661E5" w:rsidRDefault="00CD1DD4" w:rsidP="007A1411">
      <w:pPr>
        <w:widowControl/>
        <w:spacing w:line="360" w:lineRule="auto"/>
        <w:ind w:firstLine="709"/>
        <w:jc w:val="both"/>
        <w:rPr>
          <w:sz w:val="28"/>
          <w:szCs w:val="28"/>
        </w:rPr>
      </w:pPr>
      <w:r w:rsidRPr="00B661E5">
        <w:rPr>
          <w:sz w:val="28"/>
          <w:szCs w:val="28"/>
        </w:rPr>
        <w:t>время выполнения заказа t = Q/u; издержки заказа == (D/Q) К;</w:t>
      </w:r>
    </w:p>
    <w:p w:rsidR="00CD1DD4" w:rsidRPr="00B661E5" w:rsidRDefault="00CD1DD4" w:rsidP="007A1411">
      <w:pPr>
        <w:widowControl/>
        <w:spacing w:line="360" w:lineRule="auto"/>
        <w:ind w:firstLine="709"/>
        <w:jc w:val="both"/>
        <w:rPr>
          <w:sz w:val="28"/>
          <w:szCs w:val="28"/>
        </w:rPr>
      </w:pPr>
      <w:r w:rsidRPr="00B661E5">
        <w:rPr>
          <w:sz w:val="28"/>
          <w:szCs w:val="28"/>
        </w:rPr>
        <w:t>оптимальный размер заказа Q* =(2dK/h [(l-(d/u)])</w:t>
      </w:r>
      <w:r w:rsidRPr="00B661E5">
        <w:rPr>
          <w:sz w:val="28"/>
          <w:szCs w:val="28"/>
          <w:vertAlign w:val="superscript"/>
        </w:rPr>
        <w:t>1/2</w:t>
      </w:r>
      <w:r w:rsidRPr="00B661E5">
        <w:rPr>
          <w:sz w:val="28"/>
          <w:szCs w:val="28"/>
        </w:rPr>
        <w:t xml:space="preserve"> = (2DK/H [(l-(d/u)])</w:t>
      </w:r>
      <w:r w:rsidRPr="00B661E5">
        <w:rPr>
          <w:sz w:val="28"/>
          <w:szCs w:val="28"/>
          <w:vertAlign w:val="superscript"/>
        </w:rPr>
        <w:t>1/2</w:t>
      </w:r>
      <w:r w:rsidRPr="00B661E5">
        <w:rPr>
          <w:sz w:val="28"/>
          <w:szCs w:val="28"/>
        </w:rPr>
        <w:t>;</w:t>
      </w:r>
    </w:p>
    <w:p w:rsidR="00CD1DD4" w:rsidRPr="00B661E5" w:rsidRDefault="00CD1DD4" w:rsidP="007A1411">
      <w:pPr>
        <w:widowControl/>
        <w:spacing w:line="360" w:lineRule="auto"/>
        <w:ind w:firstLine="709"/>
        <w:jc w:val="both"/>
        <w:rPr>
          <w:sz w:val="28"/>
          <w:szCs w:val="28"/>
        </w:rPr>
      </w:pPr>
      <w:r w:rsidRPr="00B661E5">
        <w:rPr>
          <w:sz w:val="28"/>
          <w:szCs w:val="28"/>
        </w:rPr>
        <w:t>максимальный уровень запасов S* = Q*((l—(d/u))).</w:t>
      </w:r>
    </w:p>
    <w:p w:rsidR="00CD1DD4" w:rsidRPr="00B661E5" w:rsidRDefault="00CD1DD4" w:rsidP="007A1411">
      <w:pPr>
        <w:widowControl/>
        <w:spacing w:line="360" w:lineRule="auto"/>
        <w:ind w:firstLine="709"/>
        <w:jc w:val="both"/>
        <w:rPr>
          <w:sz w:val="28"/>
          <w:szCs w:val="28"/>
        </w:rPr>
      </w:pPr>
      <w:r w:rsidRPr="00B661E5">
        <w:rPr>
          <w:sz w:val="28"/>
          <w:szCs w:val="28"/>
        </w:rPr>
        <w:t>Модель 1.5 с количественными скидками. Для увеличения объема продаж компании часто предлагают количественные скидки своим покупателям. Количественная скидка — сокращенная цена на товар в случае покупки большого количества этого товара. Типичные примеры количественных скидок приведены в табл. 11.1.</w:t>
      </w:r>
    </w:p>
    <w:p w:rsidR="00CD1DD4" w:rsidRPr="00B661E5" w:rsidRDefault="00CD1DD4" w:rsidP="007A1411">
      <w:pPr>
        <w:widowControl/>
        <w:spacing w:line="360" w:lineRule="auto"/>
        <w:ind w:firstLine="709"/>
        <w:jc w:val="both"/>
        <w:rPr>
          <w:sz w:val="28"/>
          <w:szCs w:val="28"/>
        </w:rPr>
      </w:pPr>
      <w:r w:rsidRPr="00B661E5">
        <w:rPr>
          <w:sz w:val="28"/>
          <w:szCs w:val="28"/>
        </w:rPr>
        <w:t>Пусть I — доля издержек хранения в цене продукта с. Тогда h = (Ixc) и Q* =( 2dK/(Ixc))</w:t>
      </w:r>
      <w:r w:rsidRPr="00B661E5">
        <w:rPr>
          <w:sz w:val="28"/>
          <w:szCs w:val="28"/>
          <w:vertAlign w:val="superscript"/>
        </w:rPr>
        <w:t>l/2</w:t>
      </w:r>
      <w:r w:rsidRPr="00B661E5">
        <w:rPr>
          <w:sz w:val="28"/>
          <w:szCs w:val="28"/>
        </w:rPr>
        <w:t xml:space="preserve"> — оптимальный размер заказа.</w:t>
      </w:r>
    </w:p>
    <w:p w:rsidR="00CD1DD4" w:rsidRPr="00B661E5" w:rsidRDefault="00CD1DD4" w:rsidP="007A1411">
      <w:pPr>
        <w:widowControl/>
        <w:spacing w:line="360" w:lineRule="auto"/>
        <w:ind w:firstLine="709"/>
        <w:jc w:val="both"/>
        <w:rPr>
          <w:sz w:val="28"/>
          <w:szCs w:val="28"/>
        </w:rPr>
      </w:pPr>
      <w:r w:rsidRPr="00B661E5">
        <w:rPr>
          <w:sz w:val="28"/>
          <w:szCs w:val="28"/>
        </w:rPr>
        <w:t>Пример 2. Рассмотрим пример, объясняющий принцип принятия решения в условиях скидки. Магазин "Медвежонок" продает игрушечные гоночные машинки. Эта фирма имеет таблицу скидок на машинки в случае покупок их в определенном количестве (табл. 11.1). Издержки заказа составляют 49 тыс .р. Годовой спрос на машинки равен 5000. Годовые издержки хранения в отношении к цене составляют 20%, или 0,2. Необходимо найти размер заказа, минимизирующий общие издержки.</w:t>
      </w:r>
    </w:p>
    <w:p w:rsidR="00CD1DD4" w:rsidRPr="00B661E5" w:rsidRDefault="00CD1DD4" w:rsidP="007A1411">
      <w:pPr>
        <w:widowControl/>
        <w:spacing w:line="360" w:lineRule="auto"/>
        <w:ind w:firstLine="709"/>
        <w:jc w:val="both"/>
        <w:rPr>
          <w:sz w:val="28"/>
          <w:szCs w:val="28"/>
        </w:rPr>
      </w:pPr>
      <w:r w:rsidRPr="00B661E5">
        <w:rPr>
          <w:sz w:val="28"/>
          <w:szCs w:val="28"/>
        </w:rPr>
        <w:t>Решение.</w:t>
      </w:r>
    </w:p>
    <w:p w:rsidR="00CD1DD4" w:rsidRPr="00B661E5" w:rsidRDefault="00CD1DD4" w:rsidP="007A1411">
      <w:pPr>
        <w:widowControl/>
        <w:spacing w:line="360" w:lineRule="auto"/>
        <w:ind w:firstLine="709"/>
        <w:jc w:val="both"/>
        <w:rPr>
          <w:sz w:val="28"/>
          <w:szCs w:val="28"/>
        </w:rPr>
      </w:pPr>
      <w:r w:rsidRPr="00B661E5">
        <w:rPr>
          <w:sz w:val="28"/>
          <w:szCs w:val="28"/>
        </w:rPr>
        <w:t>Рассчитаем оптимальный размер заказа для каждого вида скидок, т.е. Ql*, Q2* и Q3*, и получим Q1* = 700; Q2* = 714;</w:t>
      </w:r>
      <w:r w:rsidR="00B661E5" w:rsidRPr="00B661E5">
        <w:rPr>
          <w:sz w:val="28"/>
          <w:szCs w:val="28"/>
          <w:lang w:val="uk-UA"/>
        </w:rPr>
        <w:t xml:space="preserve"> </w:t>
      </w:r>
      <w:r w:rsidRPr="00B661E5">
        <w:rPr>
          <w:sz w:val="28"/>
          <w:szCs w:val="28"/>
        </w:rPr>
        <w:t>Q3* = 718.</w:t>
      </w:r>
    </w:p>
    <w:p w:rsidR="00CD1DD4" w:rsidRPr="00B661E5" w:rsidRDefault="00CD1DD4" w:rsidP="007A1411">
      <w:pPr>
        <w:widowControl/>
        <w:spacing w:line="360" w:lineRule="auto"/>
        <w:ind w:firstLine="709"/>
        <w:jc w:val="both"/>
        <w:rPr>
          <w:sz w:val="28"/>
          <w:szCs w:val="28"/>
        </w:rPr>
      </w:pPr>
      <w:r w:rsidRPr="00B661E5">
        <w:rPr>
          <w:sz w:val="28"/>
          <w:szCs w:val="28"/>
        </w:rPr>
        <w:t>Так как Ql* — величина между 0 и 999, то ее можно оставить прежней. Q2* меньше количества, необходимого для получения скидки, следовательно, его значение необходимо принять равным 1000 единиц. Аналогично Q3* берем равным 2000 единиц. Получим Ql* = 700; Q2* = 1000; Q3* = 2000.</w:t>
      </w:r>
    </w:p>
    <w:p w:rsidR="00CD1DD4" w:rsidRPr="00B661E5" w:rsidRDefault="00CD1DD4" w:rsidP="007A1411">
      <w:pPr>
        <w:widowControl/>
        <w:spacing w:line="360" w:lineRule="auto"/>
        <w:ind w:firstLine="709"/>
        <w:jc w:val="both"/>
        <w:rPr>
          <w:sz w:val="28"/>
          <w:szCs w:val="28"/>
        </w:rPr>
      </w:pPr>
      <w:r w:rsidRPr="00B661E5">
        <w:rPr>
          <w:sz w:val="28"/>
          <w:szCs w:val="28"/>
        </w:rPr>
        <w:t>Далее необходимо рассчитать общие издержки для каждого размера заказа и вида скидок, а затем выбрать наименьшее значение.</w:t>
      </w:r>
    </w:p>
    <w:p w:rsidR="00CD1DD4" w:rsidRPr="00B661E5" w:rsidRDefault="00CD1DD4" w:rsidP="007A1411">
      <w:pPr>
        <w:widowControl/>
        <w:spacing w:line="360" w:lineRule="auto"/>
        <w:ind w:firstLine="709"/>
        <w:jc w:val="both"/>
        <w:rPr>
          <w:sz w:val="28"/>
          <w:szCs w:val="28"/>
        </w:rPr>
      </w:pPr>
      <w:r w:rsidRPr="00B661E5">
        <w:rPr>
          <w:sz w:val="28"/>
          <w:szCs w:val="28"/>
        </w:rPr>
        <w:t>Рассмотрим следующую таблицу.</w:t>
      </w:r>
    </w:p>
    <w:p w:rsidR="00CD1DD4" w:rsidRPr="00B661E5" w:rsidRDefault="00CD1DD4" w:rsidP="007A1411">
      <w:pPr>
        <w:widowControl/>
        <w:spacing w:line="360" w:lineRule="auto"/>
        <w:ind w:firstLine="709"/>
        <w:jc w:val="both"/>
        <w:rPr>
          <w:sz w:val="28"/>
          <w:szCs w:val="28"/>
        </w:rPr>
      </w:pPr>
      <w:r w:rsidRPr="00B661E5">
        <w:rPr>
          <w:sz w:val="28"/>
          <w:szCs w:val="28"/>
        </w:rPr>
        <w:t>Выберем тот размер заказа, который минимизирует общие годовые, издержки. Из таблицы видно, что заказ в размере 1000 игрушечных гоночных машинок будет минимизировать совокупные издержки.</w:t>
      </w:r>
    </w:p>
    <w:p w:rsidR="00CD1DD4" w:rsidRPr="00B661E5" w:rsidRDefault="00B661E5" w:rsidP="00B661E5">
      <w:pPr>
        <w:pStyle w:val="2"/>
        <w:keepNext w:val="0"/>
        <w:spacing w:before="0" w:after="0" w:line="360" w:lineRule="auto"/>
        <w:ind w:firstLine="709"/>
        <w:jc w:val="center"/>
        <w:rPr>
          <w:rFonts w:ascii="Times New Roman" w:hAnsi="Times New Roman"/>
          <w:i w:val="0"/>
          <w:sz w:val="28"/>
          <w:szCs w:val="28"/>
        </w:rPr>
      </w:pPr>
      <w:r w:rsidRPr="00B661E5">
        <w:rPr>
          <w:rFonts w:ascii="Times New Roman" w:hAnsi="Times New Roman"/>
          <w:sz w:val="28"/>
          <w:szCs w:val="28"/>
        </w:rPr>
        <w:br w:type="page"/>
      </w:r>
      <w:r w:rsidR="00CD1DD4" w:rsidRPr="00B661E5">
        <w:rPr>
          <w:rFonts w:ascii="Times New Roman" w:hAnsi="Times New Roman"/>
          <w:i w:val="0"/>
          <w:sz w:val="28"/>
          <w:szCs w:val="28"/>
        </w:rPr>
        <w:t>3. ИМИТАЦИОННЫЕ МОДЕЛИ МАССОВОГО ОБСЛУЖИВАНИЯ</w:t>
      </w:r>
    </w:p>
    <w:p w:rsidR="007A1411" w:rsidRPr="00B661E5" w:rsidRDefault="007A1411" w:rsidP="007A1411">
      <w:pPr>
        <w:widowControl/>
        <w:spacing w:line="360" w:lineRule="auto"/>
        <w:ind w:firstLine="709"/>
        <w:jc w:val="both"/>
        <w:rPr>
          <w:sz w:val="28"/>
          <w:szCs w:val="28"/>
        </w:rPr>
      </w:pPr>
    </w:p>
    <w:p w:rsidR="00CD1DD4" w:rsidRPr="00B661E5" w:rsidRDefault="00CD1DD4" w:rsidP="007A1411">
      <w:pPr>
        <w:widowControl/>
        <w:spacing w:line="360" w:lineRule="auto"/>
        <w:ind w:firstLine="709"/>
        <w:jc w:val="both"/>
        <w:rPr>
          <w:sz w:val="28"/>
          <w:szCs w:val="28"/>
        </w:rPr>
      </w:pPr>
      <w:r w:rsidRPr="00B661E5">
        <w:rPr>
          <w:sz w:val="28"/>
          <w:szCs w:val="28"/>
        </w:rPr>
        <w:t>Имитация — это попытка дублировать особенности, внешний вид и характеристики реальной системы. Идея имитации состоит в:</w:t>
      </w:r>
    </w:p>
    <w:p w:rsidR="00CD1DD4" w:rsidRPr="00B661E5" w:rsidRDefault="00CD1DD4" w:rsidP="007A1411">
      <w:pPr>
        <w:widowControl/>
        <w:spacing w:line="360" w:lineRule="auto"/>
        <w:ind w:firstLine="709"/>
        <w:jc w:val="both"/>
        <w:rPr>
          <w:sz w:val="28"/>
          <w:szCs w:val="28"/>
        </w:rPr>
      </w:pPr>
      <w:r w:rsidRPr="00B661E5">
        <w:rPr>
          <w:sz w:val="28"/>
          <w:szCs w:val="28"/>
        </w:rPr>
        <w:t>1) математическом описании реальной ситуации,</w:t>
      </w:r>
    </w:p>
    <w:p w:rsidR="00CD1DD4" w:rsidRPr="00B661E5" w:rsidRDefault="00CD1DD4" w:rsidP="007A1411">
      <w:pPr>
        <w:widowControl/>
        <w:spacing w:line="360" w:lineRule="auto"/>
        <w:ind w:firstLine="709"/>
        <w:jc w:val="both"/>
        <w:rPr>
          <w:sz w:val="28"/>
          <w:szCs w:val="28"/>
        </w:rPr>
      </w:pPr>
      <w:r w:rsidRPr="00B661E5">
        <w:rPr>
          <w:sz w:val="28"/>
          <w:szCs w:val="28"/>
        </w:rPr>
        <w:t>2) изучении ее свойств и особенностей,</w:t>
      </w:r>
    </w:p>
    <w:p w:rsidR="00CD1DD4" w:rsidRPr="00B661E5" w:rsidRDefault="007A1411" w:rsidP="007A1411">
      <w:pPr>
        <w:widowControl/>
        <w:spacing w:line="360" w:lineRule="auto"/>
        <w:ind w:firstLine="709"/>
        <w:jc w:val="both"/>
        <w:rPr>
          <w:sz w:val="28"/>
          <w:szCs w:val="28"/>
        </w:rPr>
      </w:pPr>
      <w:r w:rsidRPr="00B661E5">
        <w:rPr>
          <w:sz w:val="28"/>
          <w:szCs w:val="28"/>
        </w:rPr>
        <w:t>3)</w:t>
      </w:r>
      <w:r w:rsidR="00CD1DD4" w:rsidRPr="00B661E5">
        <w:rPr>
          <w:sz w:val="28"/>
          <w:szCs w:val="28"/>
        </w:rPr>
        <w:t>формировании выводов и принятии решений, связанных с воздействием на эту ситуацию и основанных на результатах имитации. Причем реальная система не подвергается воздействиям до тех пор, пока преимущества или недостатки тех или иных управленческих решений не будут оценены с помощью модели этой системы.</w:t>
      </w:r>
    </w:p>
    <w:p w:rsidR="00CD1DD4" w:rsidRPr="00B661E5" w:rsidRDefault="00CD1DD4" w:rsidP="007A1411">
      <w:pPr>
        <w:widowControl/>
        <w:spacing w:line="360" w:lineRule="auto"/>
        <w:ind w:firstLine="709"/>
        <w:jc w:val="both"/>
        <w:rPr>
          <w:sz w:val="28"/>
          <w:szCs w:val="28"/>
        </w:rPr>
      </w:pPr>
      <w:r w:rsidRPr="00B661E5">
        <w:rPr>
          <w:sz w:val="28"/>
          <w:szCs w:val="28"/>
        </w:rPr>
        <w:t>Метод Монте-Карло. Имитация с помощью метода Монте-Карло состоит из пяти простых этапов:</w:t>
      </w:r>
    </w:p>
    <w:p w:rsidR="00CD1DD4" w:rsidRPr="00B661E5" w:rsidRDefault="00CD1DD4" w:rsidP="007A1411">
      <w:pPr>
        <w:widowControl/>
        <w:spacing w:line="360" w:lineRule="auto"/>
        <w:ind w:firstLine="709"/>
        <w:jc w:val="both"/>
        <w:rPr>
          <w:sz w:val="28"/>
          <w:szCs w:val="28"/>
        </w:rPr>
      </w:pPr>
      <w:r w:rsidRPr="00B661E5">
        <w:rPr>
          <w:sz w:val="28"/>
          <w:szCs w:val="28"/>
        </w:rPr>
        <w:t>1. Установление распределения вероятностей для существенных переменных.</w:t>
      </w:r>
    </w:p>
    <w:p w:rsidR="00CD1DD4" w:rsidRPr="00B661E5" w:rsidRDefault="00CD1DD4" w:rsidP="007A1411">
      <w:pPr>
        <w:widowControl/>
        <w:spacing w:line="360" w:lineRule="auto"/>
        <w:ind w:firstLine="709"/>
        <w:jc w:val="both"/>
        <w:rPr>
          <w:sz w:val="28"/>
          <w:szCs w:val="28"/>
        </w:rPr>
      </w:pPr>
      <w:r w:rsidRPr="00B661E5">
        <w:rPr>
          <w:sz w:val="28"/>
          <w:szCs w:val="28"/>
        </w:rPr>
        <w:t>2. Построение интегрального распределения вероятности для всех переменных.</w:t>
      </w:r>
    </w:p>
    <w:p w:rsidR="00CD1DD4" w:rsidRPr="00B661E5" w:rsidRDefault="00CD1DD4" w:rsidP="007A1411">
      <w:pPr>
        <w:widowControl/>
        <w:spacing w:line="360" w:lineRule="auto"/>
        <w:ind w:firstLine="709"/>
        <w:jc w:val="both"/>
        <w:rPr>
          <w:sz w:val="28"/>
          <w:szCs w:val="28"/>
        </w:rPr>
      </w:pPr>
      <w:r w:rsidRPr="00B661E5">
        <w:rPr>
          <w:sz w:val="28"/>
          <w:szCs w:val="28"/>
        </w:rPr>
        <w:t>3. Установление интервала случайных чисел для каждой переменной.</w:t>
      </w:r>
    </w:p>
    <w:p w:rsidR="00CD1DD4" w:rsidRPr="00B661E5" w:rsidRDefault="00CD1DD4" w:rsidP="007A1411">
      <w:pPr>
        <w:widowControl/>
        <w:spacing w:line="360" w:lineRule="auto"/>
        <w:ind w:firstLine="709"/>
        <w:jc w:val="both"/>
        <w:rPr>
          <w:sz w:val="28"/>
          <w:szCs w:val="28"/>
        </w:rPr>
      </w:pPr>
      <w:r w:rsidRPr="00B661E5">
        <w:rPr>
          <w:sz w:val="28"/>
          <w:szCs w:val="28"/>
        </w:rPr>
        <w:t>4. Генерация случайных чисел.</w:t>
      </w:r>
    </w:p>
    <w:p w:rsidR="00CD1DD4" w:rsidRPr="00B661E5" w:rsidRDefault="00CD1DD4" w:rsidP="007A1411">
      <w:pPr>
        <w:widowControl/>
        <w:spacing w:line="360" w:lineRule="auto"/>
        <w:ind w:firstLine="709"/>
        <w:jc w:val="both"/>
        <w:rPr>
          <w:sz w:val="28"/>
          <w:szCs w:val="28"/>
        </w:rPr>
      </w:pPr>
      <w:r w:rsidRPr="00B661E5">
        <w:rPr>
          <w:sz w:val="28"/>
          <w:szCs w:val="28"/>
        </w:rPr>
        <w:t>5. Имитация путем многих попыток.</w:t>
      </w:r>
    </w:p>
    <w:p w:rsidR="00CD1DD4" w:rsidRPr="00B661E5" w:rsidRDefault="00CD1DD4" w:rsidP="007A1411">
      <w:pPr>
        <w:widowControl/>
        <w:spacing w:line="360" w:lineRule="auto"/>
        <w:ind w:firstLine="709"/>
        <w:jc w:val="both"/>
        <w:rPr>
          <w:sz w:val="28"/>
          <w:szCs w:val="28"/>
        </w:rPr>
      </w:pPr>
      <w:r w:rsidRPr="00B661E5">
        <w:rPr>
          <w:sz w:val="28"/>
          <w:szCs w:val="28"/>
        </w:rPr>
        <w:t>Проимитируем спрос на автомашины в салоне ЛОГОВАЗ в течение 10 последовательных дней. Для этого из таблицы случайных чисел мы выбираем значения, начиная из верхнего левого угла и двигаясь вниз в первом столбце.</w:t>
      </w:r>
    </w:p>
    <w:p w:rsidR="00CD1DD4" w:rsidRPr="00B661E5" w:rsidRDefault="00CD1DD4" w:rsidP="007A1411">
      <w:pPr>
        <w:widowControl/>
        <w:spacing w:line="360" w:lineRule="auto"/>
        <w:ind w:firstLine="709"/>
        <w:jc w:val="both"/>
        <w:rPr>
          <w:sz w:val="28"/>
          <w:szCs w:val="28"/>
        </w:rPr>
      </w:pPr>
      <w:r w:rsidRPr="00B661E5">
        <w:rPr>
          <w:sz w:val="28"/>
          <w:szCs w:val="28"/>
        </w:rPr>
        <w:t>39 — спрос за 10 дней. 39/10 = 3,9 — средний ежедневный спрос.</w:t>
      </w:r>
    </w:p>
    <w:p w:rsidR="00CD1DD4" w:rsidRPr="00B661E5" w:rsidRDefault="00CD1DD4" w:rsidP="007A1411">
      <w:pPr>
        <w:widowControl/>
        <w:spacing w:line="360" w:lineRule="auto"/>
        <w:ind w:firstLine="709"/>
        <w:jc w:val="both"/>
        <w:rPr>
          <w:sz w:val="28"/>
          <w:szCs w:val="28"/>
        </w:rPr>
      </w:pPr>
      <w:r w:rsidRPr="00B661E5">
        <w:rPr>
          <w:sz w:val="28"/>
          <w:szCs w:val="28"/>
        </w:rPr>
        <w:t>Пример 2. Груженые баржи, отправляемые вниз по Волге из индустриальных центров, достигают Астрахани. Число барж, ежедневно входящих в док, колеблется от 0 до 5. Вероятность прихода 0,1,...,5 барж показана в таблице. В этой же таблице указаны интегральные вероятности и соответствующие интервалы случайных чисел для каждого возможного значения.</w:t>
      </w:r>
    </w:p>
    <w:p w:rsidR="00CD1DD4" w:rsidRPr="00B661E5" w:rsidRDefault="00CD1DD4" w:rsidP="007A1411">
      <w:pPr>
        <w:widowControl/>
        <w:spacing w:line="360" w:lineRule="auto"/>
        <w:ind w:firstLine="709"/>
        <w:jc w:val="both"/>
        <w:rPr>
          <w:sz w:val="28"/>
          <w:szCs w:val="28"/>
        </w:rPr>
      </w:pPr>
      <w:r w:rsidRPr="00B661E5">
        <w:rPr>
          <w:sz w:val="28"/>
          <w:szCs w:val="28"/>
        </w:rPr>
        <w:t>Аналогичная информация дана о числе разгружаемых барж.</w:t>
      </w:r>
    </w:p>
    <w:p w:rsidR="00CD1DD4" w:rsidRPr="00B661E5" w:rsidRDefault="00CD1DD4" w:rsidP="007A1411">
      <w:pPr>
        <w:widowControl/>
        <w:spacing w:line="360" w:lineRule="auto"/>
        <w:ind w:firstLine="709"/>
        <w:jc w:val="both"/>
        <w:rPr>
          <w:sz w:val="28"/>
          <w:szCs w:val="28"/>
        </w:rPr>
      </w:pPr>
      <w:r w:rsidRPr="00B661E5">
        <w:rPr>
          <w:sz w:val="28"/>
          <w:szCs w:val="28"/>
        </w:rPr>
        <w:t>Имитация очереди на разгрузку барж в порту Астрахани представлена в следующей таблице.</w:t>
      </w:r>
    </w:p>
    <w:p w:rsidR="00CD1DD4" w:rsidRPr="00B661E5" w:rsidRDefault="00CD1DD4" w:rsidP="007A1411">
      <w:pPr>
        <w:widowControl/>
        <w:tabs>
          <w:tab w:val="left" w:pos="2540"/>
          <w:tab w:val="left" w:pos="5040"/>
        </w:tabs>
        <w:spacing w:line="360" w:lineRule="auto"/>
        <w:ind w:firstLine="709"/>
        <w:jc w:val="both"/>
        <w:rPr>
          <w:sz w:val="28"/>
          <w:szCs w:val="28"/>
        </w:rPr>
      </w:pPr>
    </w:p>
    <w:p w:rsidR="00CD1DD4" w:rsidRPr="00B661E5" w:rsidRDefault="00CD1DD4" w:rsidP="007A1411">
      <w:pPr>
        <w:pStyle w:val="2"/>
        <w:keepNext w:val="0"/>
        <w:spacing w:before="0" w:after="0" w:line="360" w:lineRule="auto"/>
        <w:ind w:firstLine="709"/>
        <w:jc w:val="center"/>
        <w:rPr>
          <w:rFonts w:ascii="Times New Roman" w:hAnsi="Times New Roman"/>
          <w:i w:val="0"/>
          <w:sz w:val="28"/>
          <w:szCs w:val="28"/>
        </w:rPr>
      </w:pPr>
      <w:r w:rsidRPr="00B661E5">
        <w:rPr>
          <w:rFonts w:ascii="Times New Roman" w:hAnsi="Times New Roman"/>
          <w:i w:val="0"/>
          <w:sz w:val="28"/>
          <w:szCs w:val="28"/>
        </w:rPr>
        <w:t>4. ИМИТАЦИОННЫЕ МОДЕЛИ УПРАВЛЕНИЯ ЗАПАСАМИ</w:t>
      </w:r>
    </w:p>
    <w:p w:rsidR="007A1411" w:rsidRPr="00B661E5" w:rsidRDefault="007A1411" w:rsidP="007A1411">
      <w:pPr>
        <w:widowControl/>
        <w:spacing w:line="360" w:lineRule="auto"/>
        <w:ind w:firstLine="709"/>
        <w:jc w:val="both"/>
        <w:rPr>
          <w:sz w:val="28"/>
          <w:szCs w:val="28"/>
        </w:rPr>
      </w:pPr>
    </w:p>
    <w:p w:rsidR="00CD1DD4" w:rsidRPr="00B661E5" w:rsidRDefault="00CD1DD4" w:rsidP="007A1411">
      <w:pPr>
        <w:widowControl/>
        <w:spacing w:line="360" w:lineRule="auto"/>
        <w:ind w:firstLine="709"/>
        <w:jc w:val="both"/>
        <w:rPr>
          <w:sz w:val="28"/>
          <w:szCs w:val="28"/>
        </w:rPr>
      </w:pPr>
      <w:r w:rsidRPr="00B661E5">
        <w:rPr>
          <w:sz w:val="28"/>
          <w:szCs w:val="28"/>
        </w:rPr>
        <w:t>Магазин электрооборудования Проводкова продает электрические дрели. В течение 300 дней Проводкой регистрировал дневной спрос на дрели. Распределение вероятностей величины спроса показано в таблице. Интегральные вероятности величин спроса показаны в четвертом столбце табл. В пятом столбце определены интервалы случайных чисел для определения возможных значений спроса.</w:t>
      </w:r>
    </w:p>
    <w:p w:rsidR="00CD1DD4" w:rsidRPr="00B661E5" w:rsidRDefault="00CD1DD4" w:rsidP="007A1411">
      <w:pPr>
        <w:widowControl/>
        <w:spacing w:line="360" w:lineRule="auto"/>
        <w:ind w:firstLine="709"/>
        <w:jc w:val="both"/>
        <w:rPr>
          <w:sz w:val="28"/>
          <w:szCs w:val="28"/>
        </w:rPr>
      </w:pPr>
      <w:r w:rsidRPr="00B661E5">
        <w:rPr>
          <w:sz w:val="28"/>
          <w:szCs w:val="28"/>
        </w:rPr>
        <w:t>Когда Проводков делает заказ, чтобы возобновить свои запасы электрических дрелей, его выполнение происходит с лагом в 1, 2 или 3 дня. Это означает, что время восстановления запаса подчиняется вероятностному распределению. В табл.</w:t>
      </w:r>
      <w:r w:rsidR="007A1411" w:rsidRPr="00B661E5">
        <w:rPr>
          <w:sz w:val="28"/>
          <w:szCs w:val="28"/>
        </w:rPr>
        <w:t xml:space="preserve"> </w:t>
      </w:r>
      <w:r w:rsidRPr="00B661E5">
        <w:rPr>
          <w:sz w:val="28"/>
          <w:szCs w:val="28"/>
        </w:rPr>
        <w:t>показаны данные, позволяющие определить вероятности сроков выполнения заказов и интервалы случайных чисел на основе информации о 50 заказах.</w:t>
      </w:r>
    </w:p>
    <w:p w:rsidR="00CD1DD4" w:rsidRPr="00B661E5" w:rsidRDefault="00CD1DD4" w:rsidP="007A1411">
      <w:pPr>
        <w:widowControl/>
        <w:spacing w:line="360" w:lineRule="auto"/>
        <w:ind w:firstLine="709"/>
        <w:jc w:val="both"/>
        <w:rPr>
          <w:sz w:val="28"/>
          <w:szCs w:val="28"/>
        </w:rPr>
      </w:pPr>
      <w:r w:rsidRPr="00B661E5">
        <w:rPr>
          <w:sz w:val="28"/>
          <w:szCs w:val="28"/>
        </w:rPr>
        <w:t>Первая стратегия резервирования, которую хочет имитировать Проводков, — делать заказ в объеме 10 дрелей при запасе на складе 5 штук.</w:t>
      </w:r>
    </w:p>
    <w:p w:rsidR="00CD1DD4" w:rsidRPr="00B661E5" w:rsidRDefault="00CD1DD4" w:rsidP="007A1411">
      <w:pPr>
        <w:widowControl/>
        <w:spacing w:line="360" w:lineRule="auto"/>
        <w:ind w:firstLine="709"/>
        <w:jc w:val="both"/>
        <w:rPr>
          <w:sz w:val="28"/>
          <w:szCs w:val="28"/>
        </w:rPr>
      </w:pPr>
      <w:r w:rsidRPr="00B661E5">
        <w:rPr>
          <w:sz w:val="28"/>
          <w:szCs w:val="28"/>
        </w:rPr>
        <w:t xml:space="preserve">Реализуется четырехшаговый процесс имитации. </w:t>
      </w:r>
    </w:p>
    <w:p w:rsidR="00CD1DD4" w:rsidRPr="00B661E5" w:rsidRDefault="00CD1DD4" w:rsidP="007A1411">
      <w:pPr>
        <w:widowControl/>
        <w:spacing w:line="360" w:lineRule="auto"/>
        <w:ind w:firstLine="709"/>
        <w:jc w:val="both"/>
        <w:rPr>
          <w:sz w:val="28"/>
          <w:szCs w:val="28"/>
        </w:rPr>
      </w:pPr>
      <w:r w:rsidRPr="00B661E5">
        <w:rPr>
          <w:sz w:val="28"/>
          <w:szCs w:val="28"/>
        </w:rPr>
        <w:t>1. Каждый имитируемый день начинается с проверки, поступил ли сделанный заказ. Если заказ выполнен, то текущий запас увеличивается на величину заказа (в данном случае — на 10 единиц).</w:t>
      </w:r>
    </w:p>
    <w:p w:rsidR="00CD1DD4" w:rsidRPr="00B661E5" w:rsidRDefault="00CD1DD4" w:rsidP="007A1411">
      <w:pPr>
        <w:widowControl/>
        <w:spacing w:line="360" w:lineRule="auto"/>
        <w:ind w:firstLine="709"/>
        <w:jc w:val="both"/>
        <w:rPr>
          <w:sz w:val="28"/>
          <w:szCs w:val="28"/>
        </w:rPr>
      </w:pPr>
      <w:r w:rsidRPr="00B661E5">
        <w:rPr>
          <w:sz w:val="28"/>
          <w:szCs w:val="28"/>
        </w:rPr>
        <w:t>2. Путем выбора случайного числа генерируется дневной спрос для соответствующего распределения вероятностей.</w:t>
      </w:r>
    </w:p>
    <w:p w:rsidR="00CD1DD4" w:rsidRPr="00B661E5" w:rsidRDefault="00CD1DD4" w:rsidP="007A1411">
      <w:pPr>
        <w:widowControl/>
        <w:spacing w:line="360" w:lineRule="auto"/>
        <w:ind w:firstLine="709"/>
        <w:jc w:val="both"/>
        <w:rPr>
          <w:sz w:val="28"/>
          <w:szCs w:val="28"/>
        </w:rPr>
      </w:pPr>
      <w:r w:rsidRPr="00B661E5">
        <w:rPr>
          <w:sz w:val="28"/>
          <w:szCs w:val="28"/>
        </w:rPr>
        <w:t>3. Рассчитывается итоговый запас, равный исходному запасу за вычетом величины спроса. Если запас недостаточен для удовлетворения дневного спроса, спрос удовлетворяется, насколько это возможно. Фиксируется число нереализованных продаж.</w:t>
      </w:r>
    </w:p>
    <w:p w:rsidR="00CD1DD4" w:rsidRPr="00B661E5" w:rsidRDefault="00CD1DD4" w:rsidP="007A1411">
      <w:pPr>
        <w:widowControl/>
        <w:spacing w:line="360" w:lineRule="auto"/>
        <w:ind w:firstLine="709"/>
        <w:jc w:val="both"/>
        <w:rPr>
          <w:sz w:val="28"/>
          <w:szCs w:val="28"/>
        </w:rPr>
      </w:pPr>
      <w:r w:rsidRPr="00B661E5">
        <w:rPr>
          <w:sz w:val="28"/>
          <w:szCs w:val="28"/>
        </w:rPr>
        <w:t>4. Определяется, снизился ли запас до точки восстановления (в примере — 5 единиц). Если да, причем не ожидается поступления заказа, сделанного ранее, то делается заказ.</w:t>
      </w:r>
    </w:p>
    <w:p w:rsidR="00CD1DD4" w:rsidRPr="00B661E5" w:rsidRDefault="00CD1DD4" w:rsidP="007A1411">
      <w:pPr>
        <w:widowControl/>
        <w:spacing w:line="360" w:lineRule="auto"/>
        <w:ind w:firstLine="709"/>
        <w:jc w:val="both"/>
        <w:rPr>
          <w:sz w:val="28"/>
          <w:szCs w:val="28"/>
        </w:rPr>
      </w:pPr>
      <w:r w:rsidRPr="00B661E5">
        <w:rPr>
          <w:sz w:val="28"/>
          <w:szCs w:val="28"/>
        </w:rPr>
        <w:t>Первый эксперимент Проводкова. Объем заказа — 10 штук, точка восстановления запаса — 5 штук.</w:t>
      </w:r>
    </w:p>
    <w:p w:rsidR="00B661E5" w:rsidRPr="00B661E5" w:rsidRDefault="00B661E5" w:rsidP="007A1411">
      <w:pPr>
        <w:widowControl/>
        <w:spacing w:line="360" w:lineRule="auto"/>
        <w:ind w:firstLine="709"/>
        <w:jc w:val="both"/>
        <w:rPr>
          <w:sz w:val="28"/>
          <w:szCs w:val="28"/>
          <w:lang w:val="uk-UA"/>
        </w:rPr>
      </w:pPr>
    </w:p>
    <w:p w:rsidR="00CD1DD4" w:rsidRPr="00B661E5" w:rsidRDefault="00CD1DD4" w:rsidP="007A1411">
      <w:pPr>
        <w:widowControl/>
        <w:spacing w:line="360" w:lineRule="auto"/>
        <w:ind w:firstLine="709"/>
        <w:jc w:val="both"/>
        <w:rPr>
          <w:sz w:val="28"/>
          <w:szCs w:val="28"/>
          <w:lang w:val="uk-UA"/>
        </w:rPr>
      </w:pPr>
      <w:r w:rsidRPr="00B661E5">
        <w:rPr>
          <w:sz w:val="28"/>
          <w:szCs w:val="28"/>
        </w:rPr>
        <w:t>среднее число упущенных продаж =</w:t>
      </w:r>
      <w:r w:rsidR="007A1411" w:rsidRPr="00B661E5">
        <w:rPr>
          <w:sz w:val="28"/>
          <w:szCs w:val="28"/>
        </w:rPr>
        <w:t xml:space="preserve"> </w:t>
      </w:r>
      <w:r w:rsidRPr="00B661E5">
        <w:rPr>
          <w:sz w:val="28"/>
          <w:szCs w:val="28"/>
        </w:rPr>
        <w:t>2 упущенные продажи / 10 дней =0,2 шт./день.</w:t>
      </w:r>
    </w:p>
    <w:p w:rsidR="00B661E5" w:rsidRPr="00B661E5" w:rsidRDefault="00B661E5" w:rsidP="007A1411">
      <w:pPr>
        <w:widowControl/>
        <w:spacing w:line="360" w:lineRule="auto"/>
        <w:ind w:firstLine="709"/>
        <w:jc w:val="both"/>
        <w:rPr>
          <w:sz w:val="28"/>
          <w:szCs w:val="28"/>
          <w:lang w:val="uk-UA"/>
        </w:rPr>
      </w:pPr>
    </w:p>
    <w:p w:rsidR="00CD1DD4" w:rsidRPr="00B661E5" w:rsidRDefault="00CD1DD4" w:rsidP="007A1411">
      <w:pPr>
        <w:widowControl/>
        <w:spacing w:line="360" w:lineRule="auto"/>
        <w:ind w:firstLine="709"/>
        <w:jc w:val="both"/>
        <w:rPr>
          <w:sz w:val="28"/>
          <w:szCs w:val="28"/>
        </w:rPr>
      </w:pPr>
      <w:r w:rsidRPr="00B661E5">
        <w:rPr>
          <w:sz w:val="28"/>
          <w:szCs w:val="28"/>
        </w:rPr>
        <w:t>Второй эксперимент Проводкова. Проводков оценил, что каждый заказ на дрели обходится ему в 10 000 р., хранение каждой дрели — в 5000 в день, одна упущенная продажа — в 80 000 р. Этой информации достаточно, чтобы оценить средние ежедневные затраты для этой стратегии управления запасами. Определим три составляющие затрат:</w:t>
      </w:r>
    </w:p>
    <w:p w:rsidR="00B661E5" w:rsidRPr="00B661E5" w:rsidRDefault="00B661E5" w:rsidP="007A1411">
      <w:pPr>
        <w:widowControl/>
        <w:spacing w:line="360" w:lineRule="auto"/>
        <w:ind w:firstLine="709"/>
        <w:jc w:val="both"/>
        <w:rPr>
          <w:sz w:val="28"/>
          <w:szCs w:val="28"/>
          <w:lang w:val="uk-UA"/>
        </w:rPr>
      </w:pPr>
    </w:p>
    <w:p w:rsidR="00CD1DD4" w:rsidRPr="00B661E5" w:rsidRDefault="00CD1DD4" w:rsidP="007A1411">
      <w:pPr>
        <w:widowControl/>
        <w:spacing w:line="360" w:lineRule="auto"/>
        <w:ind w:firstLine="709"/>
        <w:jc w:val="both"/>
        <w:rPr>
          <w:sz w:val="28"/>
          <w:szCs w:val="28"/>
        </w:rPr>
      </w:pPr>
      <w:r w:rsidRPr="00B661E5">
        <w:rPr>
          <w:sz w:val="28"/>
          <w:szCs w:val="28"/>
        </w:rPr>
        <w:t>ежедневные затраты на заказы = (затраты на один заказ) х</w:t>
      </w:r>
      <w:r w:rsidR="007A1411" w:rsidRPr="00B661E5">
        <w:rPr>
          <w:sz w:val="28"/>
          <w:szCs w:val="28"/>
        </w:rPr>
        <w:t xml:space="preserve"> </w:t>
      </w:r>
      <w:r w:rsidRPr="00B661E5">
        <w:rPr>
          <w:sz w:val="28"/>
          <w:szCs w:val="28"/>
        </w:rPr>
        <w:t>(среднее число заказов в день) = 10000 х 0,3 = 3000;</w:t>
      </w:r>
    </w:p>
    <w:p w:rsidR="00CD1DD4" w:rsidRPr="00B661E5" w:rsidRDefault="00CD1DD4" w:rsidP="007A1411">
      <w:pPr>
        <w:widowControl/>
        <w:spacing w:line="360" w:lineRule="auto"/>
        <w:ind w:firstLine="709"/>
        <w:jc w:val="both"/>
        <w:rPr>
          <w:sz w:val="28"/>
          <w:szCs w:val="28"/>
        </w:rPr>
      </w:pPr>
      <w:r w:rsidRPr="00B661E5">
        <w:rPr>
          <w:sz w:val="28"/>
          <w:szCs w:val="28"/>
        </w:rPr>
        <w:t>ежедневные затраты на хранение = (затраты на хранение одной единицы в течение дня) х (средняя величина конечного запаса) = 5000 х 4,1 = 20500;</w:t>
      </w:r>
    </w:p>
    <w:p w:rsidR="00CD1DD4" w:rsidRPr="00B661E5" w:rsidRDefault="00CD1DD4" w:rsidP="007A1411">
      <w:pPr>
        <w:widowControl/>
        <w:spacing w:line="360" w:lineRule="auto"/>
        <w:ind w:firstLine="709"/>
        <w:jc w:val="both"/>
        <w:rPr>
          <w:sz w:val="28"/>
          <w:szCs w:val="28"/>
        </w:rPr>
      </w:pPr>
      <w:r w:rsidRPr="00B661E5">
        <w:rPr>
          <w:sz w:val="28"/>
          <w:szCs w:val="28"/>
        </w:rPr>
        <w:t>ежедневные упущенные возможности = (прибыль от упущенной продажи) х (среднее число упущенных продаж в день) =</w:t>
      </w:r>
      <w:r w:rsidR="007A1411" w:rsidRPr="00B661E5">
        <w:rPr>
          <w:sz w:val="28"/>
          <w:szCs w:val="28"/>
        </w:rPr>
        <w:t xml:space="preserve"> </w:t>
      </w:r>
      <w:r w:rsidRPr="00B661E5">
        <w:rPr>
          <w:sz w:val="28"/>
          <w:szCs w:val="28"/>
        </w:rPr>
        <w:t>80000 х 0,2 = 16000,</w:t>
      </w:r>
    </w:p>
    <w:p w:rsidR="00CD1DD4" w:rsidRPr="00B661E5" w:rsidRDefault="00CD1DD4" w:rsidP="007A1411">
      <w:pPr>
        <w:widowControl/>
        <w:spacing w:line="360" w:lineRule="auto"/>
        <w:ind w:firstLine="709"/>
        <w:jc w:val="both"/>
        <w:rPr>
          <w:sz w:val="28"/>
          <w:szCs w:val="28"/>
          <w:lang w:val="uk-UA"/>
        </w:rPr>
      </w:pPr>
      <w:r w:rsidRPr="00B661E5">
        <w:rPr>
          <w:sz w:val="28"/>
          <w:szCs w:val="28"/>
        </w:rPr>
        <w:t>общие ежедневные затраты = затраты на заказы + затраты на хранение + упущенные продажи = 39500.</w:t>
      </w:r>
    </w:p>
    <w:p w:rsidR="00B661E5" w:rsidRPr="00B661E5" w:rsidRDefault="00B661E5" w:rsidP="007A1411">
      <w:pPr>
        <w:widowControl/>
        <w:spacing w:line="360" w:lineRule="auto"/>
        <w:ind w:firstLine="709"/>
        <w:jc w:val="both"/>
        <w:rPr>
          <w:sz w:val="28"/>
          <w:szCs w:val="28"/>
          <w:lang w:val="uk-UA"/>
        </w:rPr>
      </w:pPr>
    </w:p>
    <w:p w:rsidR="00CD1DD4" w:rsidRPr="00B661E5" w:rsidRDefault="00B661E5" w:rsidP="007A1411">
      <w:pPr>
        <w:pStyle w:val="2"/>
        <w:keepNext w:val="0"/>
        <w:spacing w:before="0" w:after="0" w:line="360" w:lineRule="auto"/>
        <w:ind w:firstLine="709"/>
        <w:jc w:val="center"/>
        <w:rPr>
          <w:rFonts w:ascii="Times New Roman" w:hAnsi="Times New Roman"/>
          <w:i w:val="0"/>
          <w:sz w:val="28"/>
          <w:szCs w:val="28"/>
        </w:rPr>
      </w:pPr>
      <w:r w:rsidRPr="00B661E5">
        <w:rPr>
          <w:rFonts w:ascii="Times New Roman" w:hAnsi="Times New Roman"/>
          <w:i w:val="0"/>
          <w:sz w:val="28"/>
          <w:szCs w:val="28"/>
        </w:rPr>
        <w:br w:type="page"/>
      </w:r>
      <w:r w:rsidR="00CD1DD4" w:rsidRPr="00B661E5">
        <w:rPr>
          <w:rFonts w:ascii="Times New Roman" w:hAnsi="Times New Roman"/>
          <w:i w:val="0"/>
          <w:sz w:val="28"/>
          <w:szCs w:val="28"/>
        </w:rPr>
        <w:t>5. ПРОИЗВОДСТВЕННЫЕ ФУНКЦИИ</w:t>
      </w:r>
    </w:p>
    <w:p w:rsidR="007A1411" w:rsidRPr="00B661E5" w:rsidRDefault="007A1411" w:rsidP="007A1411">
      <w:pPr>
        <w:pStyle w:val="3"/>
        <w:keepNext w:val="0"/>
        <w:spacing w:before="0" w:after="0" w:line="360" w:lineRule="auto"/>
        <w:ind w:firstLine="709"/>
        <w:jc w:val="both"/>
        <w:rPr>
          <w:rFonts w:ascii="Times New Roman" w:hAnsi="Times New Roman"/>
          <w:i/>
          <w:sz w:val="28"/>
          <w:szCs w:val="28"/>
          <w:u w:val="single"/>
        </w:rPr>
      </w:pPr>
      <w:bookmarkStart w:id="0" w:name="_Toc474163542"/>
    </w:p>
    <w:p w:rsidR="00CD1DD4" w:rsidRPr="00B661E5" w:rsidRDefault="00CD1DD4" w:rsidP="007A1411">
      <w:pPr>
        <w:pStyle w:val="3"/>
        <w:keepNext w:val="0"/>
        <w:spacing w:before="0" w:after="0" w:line="360" w:lineRule="auto"/>
        <w:ind w:firstLine="709"/>
        <w:jc w:val="both"/>
        <w:rPr>
          <w:rFonts w:ascii="Times New Roman" w:hAnsi="Times New Roman"/>
          <w:i/>
          <w:sz w:val="28"/>
          <w:szCs w:val="28"/>
          <w:u w:val="single"/>
        </w:rPr>
      </w:pPr>
      <w:r w:rsidRPr="00B661E5">
        <w:rPr>
          <w:rFonts w:ascii="Times New Roman" w:hAnsi="Times New Roman"/>
          <w:i/>
          <w:sz w:val="28"/>
          <w:szCs w:val="28"/>
          <w:u w:val="single"/>
        </w:rPr>
        <w:t>1. Основные понятия</w:t>
      </w:r>
      <w:bookmarkEnd w:id="0"/>
    </w:p>
    <w:p w:rsidR="00CD1DD4" w:rsidRPr="00B661E5" w:rsidRDefault="00CD1DD4" w:rsidP="007A1411">
      <w:pPr>
        <w:widowControl/>
        <w:spacing w:line="360" w:lineRule="auto"/>
        <w:ind w:firstLine="709"/>
        <w:jc w:val="both"/>
        <w:rPr>
          <w:i/>
          <w:sz w:val="28"/>
          <w:szCs w:val="28"/>
        </w:rPr>
      </w:pPr>
      <w:r w:rsidRPr="00B661E5">
        <w:rPr>
          <w:i/>
          <w:sz w:val="28"/>
          <w:szCs w:val="28"/>
        </w:rPr>
        <w:t>Производственная функция</w:t>
      </w:r>
      <w:r w:rsidRPr="00B661E5">
        <w:rPr>
          <w:i/>
          <w:noProof/>
          <w:sz w:val="28"/>
          <w:szCs w:val="28"/>
        </w:rPr>
        <w:t xml:space="preserve"> -</w:t>
      </w:r>
      <w:r w:rsidRPr="00B661E5">
        <w:rPr>
          <w:sz w:val="28"/>
          <w:szCs w:val="28"/>
        </w:rPr>
        <w:t xml:space="preserve"> это функция, независимая переменная которой принимает значения объемов </w:t>
      </w:r>
      <w:r w:rsidRPr="00B661E5">
        <w:rPr>
          <w:i/>
          <w:sz w:val="28"/>
          <w:szCs w:val="28"/>
        </w:rPr>
        <w:t>затрачиваемого</w:t>
      </w:r>
      <w:r w:rsidRPr="00B661E5">
        <w:rPr>
          <w:sz w:val="28"/>
          <w:szCs w:val="28"/>
        </w:rPr>
        <w:t xml:space="preserve"> или </w:t>
      </w:r>
      <w:r w:rsidRPr="00B661E5">
        <w:rPr>
          <w:i/>
          <w:sz w:val="28"/>
          <w:szCs w:val="28"/>
        </w:rPr>
        <w:t>используемого ресурса</w:t>
      </w:r>
      <w:r w:rsidRPr="00B661E5">
        <w:rPr>
          <w:sz w:val="28"/>
          <w:szCs w:val="28"/>
        </w:rPr>
        <w:t xml:space="preserve"> (фактора производства), а зависимая переменная</w:t>
      </w:r>
      <w:r w:rsidRPr="00B661E5">
        <w:rPr>
          <w:noProof/>
          <w:sz w:val="28"/>
          <w:szCs w:val="28"/>
        </w:rPr>
        <w:t xml:space="preserve"> -</w:t>
      </w:r>
      <w:r w:rsidRPr="00B661E5">
        <w:rPr>
          <w:sz w:val="28"/>
          <w:szCs w:val="28"/>
        </w:rPr>
        <w:t xml:space="preserve"> значения объемов </w:t>
      </w:r>
      <w:r w:rsidRPr="00B661E5">
        <w:rPr>
          <w:i/>
          <w:sz w:val="28"/>
          <w:szCs w:val="28"/>
        </w:rPr>
        <w:t>выпускаемой продукции</w:t>
      </w:r>
    </w:p>
    <w:p w:rsidR="007A1411" w:rsidRPr="00B661E5" w:rsidRDefault="007A1411" w:rsidP="007A1411">
      <w:pPr>
        <w:widowControl/>
        <w:spacing w:line="360" w:lineRule="auto"/>
        <w:ind w:firstLine="709"/>
        <w:jc w:val="both"/>
        <w:rPr>
          <w:sz w:val="28"/>
          <w:szCs w:val="28"/>
        </w:rPr>
      </w:pPr>
    </w:p>
    <w:p w:rsidR="00CD1DD4" w:rsidRPr="00B661E5" w:rsidRDefault="001A658C" w:rsidP="007A1411">
      <w:pPr>
        <w:widowControl/>
        <w:spacing w:line="360" w:lineRule="auto"/>
        <w:ind w:firstLine="709"/>
        <w:jc w:val="both"/>
        <w:rPr>
          <w:sz w:val="28"/>
          <w:szCs w:val="28"/>
        </w:rPr>
      </w:pPr>
      <w:r>
        <w:rPr>
          <w:sz w:val="28"/>
          <w:szCs w:val="28"/>
        </w:rPr>
        <w:pict>
          <v:shape id="_x0000_i1039" type="#_x0000_t75" style="width:51pt;height:18.75pt" fillcolor="window">
            <v:imagedata r:id="rId21" o:title=""/>
          </v:shape>
        </w:pict>
      </w:r>
    </w:p>
    <w:p w:rsidR="007A1411" w:rsidRPr="00B661E5" w:rsidRDefault="007A1411" w:rsidP="007A1411">
      <w:pPr>
        <w:widowControl/>
        <w:spacing w:line="360" w:lineRule="auto"/>
        <w:ind w:firstLine="709"/>
        <w:jc w:val="both"/>
        <w:rPr>
          <w:sz w:val="28"/>
          <w:szCs w:val="28"/>
          <w:lang w:val="en-US"/>
        </w:rPr>
      </w:pPr>
    </w:p>
    <w:p w:rsidR="00CD1DD4" w:rsidRPr="00B661E5" w:rsidRDefault="00CD1DD4" w:rsidP="007A1411">
      <w:pPr>
        <w:widowControl/>
        <w:spacing w:line="360" w:lineRule="auto"/>
        <w:ind w:firstLine="709"/>
        <w:jc w:val="both"/>
        <w:rPr>
          <w:i/>
          <w:sz w:val="28"/>
          <w:szCs w:val="28"/>
        </w:rPr>
      </w:pPr>
      <w:r w:rsidRPr="00B661E5">
        <w:rPr>
          <w:sz w:val="28"/>
          <w:szCs w:val="28"/>
        </w:rPr>
        <w:t xml:space="preserve">Точное толкование понятий затрачиваемого (или используемого) ресурса и выпускаемой продукции, а также выбор </w:t>
      </w:r>
      <w:r w:rsidRPr="00B661E5">
        <w:rPr>
          <w:i/>
          <w:sz w:val="28"/>
          <w:szCs w:val="28"/>
        </w:rPr>
        <w:t>единиц</w:t>
      </w:r>
      <w:r w:rsidRPr="00B661E5">
        <w:rPr>
          <w:sz w:val="28"/>
          <w:szCs w:val="28"/>
        </w:rPr>
        <w:t xml:space="preserve"> их </w:t>
      </w:r>
      <w:r w:rsidRPr="00B661E5">
        <w:rPr>
          <w:i/>
          <w:sz w:val="28"/>
          <w:szCs w:val="28"/>
        </w:rPr>
        <w:t>измерения</w:t>
      </w:r>
      <w:r w:rsidRPr="00B661E5">
        <w:rPr>
          <w:sz w:val="28"/>
          <w:szCs w:val="28"/>
        </w:rPr>
        <w:t xml:space="preserve"> зависят от характера и масштаба </w:t>
      </w:r>
      <w:r w:rsidRPr="00B661E5">
        <w:rPr>
          <w:i/>
          <w:sz w:val="28"/>
          <w:szCs w:val="28"/>
        </w:rPr>
        <w:t xml:space="preserve">производственной системы, </w:t>
      </w:r>
      <w:r w:rsidRPr="00B661E5">
        <w:rPr>
          <w:sz w:val="28"/>
          <w:szCs w:val="28"/>
        </w:rPr>
        <w:t xml:space="preserve">особенностей решаемых (с помощью ПФ) </w:t>
      </w:r>
      <w:r w:rsidRPr="00B661E5">
        <w:rPr>
          <w:i/>
          <w:sz w:val="28"/>
          <w:szCs w:val="28"/>
        </w:rPr>
        <w:t>задач</w:t>
      </w:r>
      <w:r w:rsidRPr="00B661E5">
        <w:rPr>
          <w:sz w:val="28"/>
          <w:szCs w:val="28"/>
        </w:rPr>
        <w:t xml:space="preserve"> (аналитических, плановых, прогнозных), наличия </w:t>
      </w:r>
      <w:r w:rsidRPr="00B661E5">
        <w:rPr>
          <w:i/>
          <w:sz w:val="28"/>
          <w:szCs w:val="28"/>
        </w:rPr>
        <w:t xml:space="preserve">исходных данных. </w:t>
      </w:r>
    </w:p>
    <w:p w:rsidR="00CD1DD4" w:rsidRPr="00B661E5" w:rsidRDefault="00CD1DD4" w:rsidP="007A1411">
      <w:pPr>
        <w:widowControl/>
        <w:spacing w:line="360" w:lineRule="auto"/>
        <w:ind w:firstLine="709"/>
        <w:jc w:val="both"/>
        <w:rPr>
          <w:sz w:val="28"/>
          <w:szCs w:val="28"/>
        </w:rPr>
      </w:pPr>
      <w:r w:rsidRPr="00B661E5">
        <w:rPr>
          <w:i/>
          <w:sz w:val="28"/>
          <w:szCs w:val="28"/>
        </w:rPr>
        <w:t>На микроэкономическом</w:t>
      </w:r>
      <w:r w:rsidRPr="00B661E5">
        <w:rPr>
          <w:sz w:val="28"/>
          <w:szCs w:val="28"/>
        </w:rPr>
        <w:t xml:space="preserve"> уровне затраты и выпуск могут измеряться как в </w:t>
      </w:r>
      <w:r w:rsidRPr="00B661E5">
        <w:rPr>
          <w:i/>
          <w:sz w:val="28"/>
          <w:szCs w:val="28"/>
        </w:rPr>
        <w:t>натуральных,</w:t>
      </w:r>
      <w:r w:rsidRPr="00B661E5">
        <w:rPr>
          <w:sz w:val="28"/>
          <w:szCs w:val="28"/>
        </w:rPr>
        <w:t xml:space="preserve"> так и в </w:t>
      </w:r>
      <w:r w:rsidRPr="00B661E5">
        <w:rPr>
          <w:i/>
          <w:sz w:val="28"/>
          <w:szCs w:val="28"/>
        </w:rPr>
        <w:t>стоимостных</w:t>
      </w:r>
      <w:r w:rsidRPr="00B661E5">
        <w:rPr>
          <w:sz w:val="28"/>
          <w:szCs w:val="28"/>
        </w:rPr>
        <w:t xml:space="preserve"> единицах </w:t>
      </w:r>
      <w:r w:rsidRPr="00B661E5">
        <w:rPr>
          <w:i/>
          <w:sz w:val="28"/>
          <w:szCs w:val="28"/>
        </w:rPr>
        <w:t>(показателях).</w:t>
      </w:r>
      <w:r w:rsidRPr="00B661E5">
        <w:rPr>
          <w:sz w:val="28"/>
          <w:szCs w:val="28"/>
        </w:rPr>
        <w:t xml:space="preserve"> Годовые затраты труда могут быть измерены в человеко-часах (объем человеко-часов</w:t>
      </w:r>
      <w:r w:rsidRPr="00B661E5">
        <w:rPr>
          <w:noProof/>
          <w:sz w:val="28"/>
          <w:szCs w:val="28"/>
        </w:rPr>
        <w:t xml:space="preserve"> -</w:t>
      </w:r>
      <w:r w:rsidRPr="00B661E5">
        <w:rPr>
          <w:sz w:val="28"/>
          <w:szCs w:val="28"/>
        </w:rPr>
        <w:t xml:space="preserve"> натуральный показатель) или в рублях выплаченной заработной платы (ее величина</w:t>
      </w:r>
      <w:r w:rsidRPr="00B661E5">
        <w:rPr>
          <w:noProof/>
          <w:sz w:val="28"/>
          <w:szCs w:val="28"/>
        </w:rPr>
        <w:t xml:space="preserve"> -</w:t>
      </w:r>
      <w:r w:rsidRPr="00B661E5">
        <w:rPr>
          <w:sz w:val="28"/>
          <w:szCs w:val="28"/>
        </w:rPr>
        <w:t xml:space="preserve"> стоимостный показатель); выпуск продукции может быть представлен в штуках или в других натуральных единицах (тоннах, метрах и т.п.) или в виде своей стоимости.</w:t>
      </w:r>
    </w:p>
    <w:p w:rsidR="00CD1DD4" w:rsidRPr="00B661E5" w:rsidRDefault="00CD1DD4" w:rsidP="007A1411">
      <w:pPr>
        <w:widowControl/>
        <w:spacing w:line="360" w:lineRule="auto"/>
        <w:ind w:firstLine="709"/>
        <w:jc w:val="both"/>
        <w:rPr>
          <w:sz w:val="28"/>
          <w:szCs w:val="28"/>
        </w:rPr>
      </w:pPr>
      <w:r w:rsidRPr="00B661E5">
        <w:rPr>
          <w:sz w:val="28"/>
          <w:szCs w:val="28"/>
        </w:rPr>
        <w:t xml:space="preserve">На </w:t>
      </w:r>
      <w:r w:rsidRPr="00B661E5">
        <w:rPr>
          <w:i/>
          <w:sz w:val="28"/>
          <w:szCs w:val="28"/>
        </w:rPr>
        <w:t>макроэкономическом</w:t>
      </w:r>
      <w:r w:rsidRPr="00B661E5">
        <w:rPr>
          <w:sz w:val="28"/>
          <w:szCs w:val="28"/>
        </w:rPr>
        <w:t xml:space="preserve"> уровне затраты и выпуск измеряются, как правило, в стоимостных показателях и представляют собой </w:t>
      </w:r>
      <w:r w:rsidRPr="00B661E5">
        <w:rPr>
          <w:i/>
          <w:sz w:val="28"/>
          <w:szCs w:val="28"/>
        </w:rPr>
        <w:t>стоимостные (ценностные) агрегаты</w:t>
      </w:r>
      <w:r w:rsidRPr="00B661E5">
        <w:rPr>
          <w:i/>
          <w:noProof/>
          <w:sz w:val="28"/>
          <w:szCs w:val="28"/>
        </w:rPr>
        <w:t>,</w:t>
      </w:r>
      <w:r w:rsidRPr="00B661E5">
        <w:rPr>
          <w:sz w:val="28"/>
          <w:szCs w:val="28"/>
        </w:rPr>
        <w:t xml:space="preserve"> т.е. суммарные величины произведений объемов затрачиваемых (или используемых) ресурсов и выпускаемых продуктов на их цены.</w:t>
      </w:r>
    </w:p>
    <w:p w:rsidR="00CD1DD4" w:rsidRPr="00B661E5" w:rsidRDefault="00CD1DD4" w:rsidP="007A1411">
      <w:pPr>
        <w:widowControl/>
        <w:spacing w:line="360" w:lineRule="auto"/>
        <w:ind w:firstLine="709"/>
        <w:jc w:val="both"/>
        <w:rPr>
          <w:sz w:val="28"/>
          <w:szCs w:val="28"/>
        </w:rPr>
      </w:pPr>
      <w:r w:rsidRPr="00B661E5">
        <w:rPr>
          <w:i/>
          <w:sz w:val="28"/>
          <w:szCs w:val="28"/>
        </w:rPr>
        <w:t>Производственная функция</w:t>
      </w:r>
      <w:r w:rsidRPr="00B661E5">
        <w:rPr>
          <w:sz w:val="28"/>
          <w:szCs w:val="28"/>
        </w:rPr>
        <w:t xml:space="preserve"> нескольких переменных</w:t>
      </w:r>
      <w:r w:rsidRPr="00B661E5">
        <w:rPr>
          <w:noProof/>
          <w:sz w:val="28"/>
          <w:szCs w:val="28"/>
        </w:rPr>
        <w:t xml:space="preserve"> -</w:t>
      </w:r>
      <w:r w:rsidRPr="00B661E5">
        <w:rPr>
          <w:sz w:val="28"/>
          <w:szCs w:val="28"/>
        </w:rPr>
        <w:t xml:space="preserve"> это функция, независимые переменные</w:t>
      </w:r>
      <w:r w:rsidR="007A1411" w:rsidRPr="00B661E5">
        <w:rPr>
          <w:sz w:val="28"/>
          <w:szCs w:val="28"/>
        </w:rPr>
        <w:t xml:space="preserve"> </w:t>
      </w:r>
      <w:r w:rsidRPr="00B661E5">
        <w:rPr>
          <w:sz w:val="28"/>
          <w:szCs w:val="28"/>
        </w:rPr>
        <w:t>которой принимают значения объемов затрачиваемых или используемых ресурсов (число переменных л равно числу ресурсов), а значение функции имеет смысл величин объемов выпуска:</w:t>
      </w:r>
    </w:p>
    <w:p w:rsidR="007A1411" w:rsidRPr="00B661E5" w:rsidRDefault="007A1411" w:rsidP="007A1411">
      <w:pPr>
        <w:widowControl/>
        <w:spacing w:line="360" w:lineRule="auto"/>
        <w:ind w:firstLine="709"/>
        <w:jc w:val="both"/>
        <w:rPr>
          <w:sz w:val="28"/>
          <w:szCs w:val="28"/>
        </w:rPr>
      </w:pPr>
    </w:p>
    <w:p w:rsidR="00CD1DD4" w:rsidRPr="00B661E5" w:rsidRDefault="001A658C" w:rsidP="007A1411">
      <w:pPr>
        <w:widowControl/>
        <w:spacing w:line="360" w:lineRule="auto"/>
        <w:ind w:firstLine="709"/>
        <w:jc w:val="both"/>
        <w:rPr>
          <w:sz w:val="28"/>
          <w:szCs w:val="28"/>
        </w:rPr>
      </w:pPr>
      <w:r>
        <w:rPr>
          <w:sz w:val="28"/>
          <w:szCs w:val="28"/>
        </w:rPr>
        <w:pict>
          <v:shape id="_x0000_i1040" type="#_x0000_t75" style="width:115.5pt;height:21pt" fillcolor="window">
            <v:imagedata r:id="rId22" o:title=""/>
          </v:shape>
        </w:pict>
      </w:r>
    </w:p>
    <w:p w:rsidR="007A1411" w:rsidRPr="00B661E5" w:rsidRDefault="007A1411" w:rsidP="007A1411">
      <w:pPr>
        <w:widowControl/>
        <w:spacing w:line="360" w:lineRule="auto"/>
        <w:ind w:firstLine="709"/>
        <w:jc w:val="both"/>
        <w:rPr>
          <w:sz w:val="28"/>
          <w:szCs w:val="28"/>
          <w:lang w:val="en-US"/>
        </w:rPr>
      </w:pPr>
    </w:p>
    <w:p w:rsidR="00CD1DD4" w:rsidRPr="00B661E5" w:rsidRDefault="00CD1DD4" w:rsidP="007A1411">
      <w:pPr>
        <w:widowControl/>
        <w:spacing w:line="360" w:lineRule="auto"/>
        <w:ind w:firstLine="709"/>
        <w:jc w:val="both"/>
        <w:rPr>
          <w:sz w:val="28"/>
          <w:szCs w:val="28"/>
        </w:rPr>
      </w:pPr>
      <w:r w:rsidRPr="00B661E5">
        <w:rPr>
          <w:sz w:val="28"/>
          <w:szCs w:val="28"/>
        </w:rPr>
        <w:t xml:space="preserve">При построении ПФ для региона или страны в целом в качестве величины годового выпуска </w:t>
      </w:r>
      <w:r w:rsidRPr="00B661E5">
        <w:rPr>
          <w:i/>
          <w:sz w:val="28"/>
          <w:szCs w:val="28"/>
          <w:lang w:val="en-US"/>
        </w:rPr>
        <w:t>Y</w:t>
      </w:r>
      <w:r w:rsidRPr="00B661E5">
        <w:rPr>
          <w:sz w:val="28"/>
          <w:szCs w:val="28"/>
        </w:rPr>
        <w:t xml:space="preserve"> (будем обозначать объем выпуска, или дохода, на макроуровне большой буквой) чаще берут совокупный продукт (доход) региона или страны, исчисляемый обычно в </w:t>
      </w:r>
      <w:r w:rsidRPr="00B661E5">
        <w:rPr>
          <w:i/>
          <w:sz w:val="28"/>
          <w:szCs w:val="28"/>
        </w:rPr>
        <w:t>неизменных,</w:t>
      </w:r>
      <w:r w:rsidRPr="00B661E5">
        <w:rPr>
          <w:sz w:val="28"/>
          <w:szCs w:val="28"/>
        </w:rPr>
        <w:t xml:space="preserve"> а не в текущих </w:t>
      </w:r>
      <w:r w:rsidRPr="00B661E5">
        <w:rPr>
          <w:i/>
          <w:sz w:val="28"/>
          <w:szCs w:val="28"/>
        </w:rPr>
        <w:t>ценах,</w:t>
      </w:r>
      <w:r w:rsidRPr="00B661E5">
        <w:rPr>
          <w:sz w:val="28"/>
          <w:szCs w:val="28"/>
        </w:rPr>
        <w:t xml:space="preserve"> в качестве ресурсов рассматривают </w:t>
      </w:r>
      <w:r w:rsidRPr="00B661E5">
        <w:rPr>
          <w:i/>
          <w:sz w:val="28"/>
          <w:szCs w:val="28"/>
        </w:rPr>
        <w:t>основной капитал (х</w:t>
      </w:r>
      <w:r w:rsidRPr="00B661E5">
        <w:rPr>
          <w:i/>
          <w:sz w:val="28"/>
          <w:szCs w:val="28"/>
          <w:vertAlign w:val="subscript"/>
        </w:rPr>
        <w:t>1</w:t>
      </w:r>
      <w:r w:rsidRPr="00B661E5">
        <w:rPr>
          <w:i/>
          <w:sz w:val="28"/>
          <w:szCs w:val="28"/>
        </w:rPr>
        <w:t xml:space="preserve"> (=К)</w:t>
      </w:r>
      <w:r w:rsidRPr="00B661E5">
        <w:rPr>
          <w:i/>
          <w:noProof/>
          <w:sz w:val="28"/>
          <w:szCs w:val="28"/>
        </w:rPr>
        <w:t xml:space="preserve"> -</w:t>
      </w:r>
      <w:r w:rsidRPr="00B661E5">
        <w:rPr>
          <w:sz w:val="28"/>
          <w:szCs w:val="28"/>
        </w:rPr>
        <w:t xml:space="preserve"> объем </w:t>
      </w:r>
      <w:r w:rsidRPr="00B661E5">
        <w:rPr>
          <w:i/>
          <w:sz w:val="28"/>
          <w:szCs w:val="28"/>
        </w:rPr>
        <w:t>используемого</w:t>
      </w:r>
      <w:r w:rsidRPr="00B661E5">
        <w:rPr>
          <w:sz w:val="28"/>
          <w:szCs w:val="28"/>
        </w:rPr>
        <w:t xml:space="preserve"> в течение года основного капитала), </w:t>
      </w:r>
      <w:r w:rsidRPr="00B661E5">
        <w:rPr>
          <w:i/>
          <w:sz w:val="28"/>
          <w:szCs w:val="28"/>
        </w:rPr>
        <w:t>живой труд (х</w:t>
      </w:r>
      <w:r w:rsidRPr="00B661E5">
        <w:rPr>
          <w:i/>
          <w:sz w:val="28"/>
          <w:szCs w:val="28"/>
          <w:vertAlign w:val="subscript"/>
        </w:rPr>
        <w:t>2</w:t>
      </w:r>
      <w:r w:rsidRPr="00B661E5">
        <w:rPr>
          <w:sz w:val="28"/>
          <w:szCs w:val="28"/>
        </w:rPr>
        <w:t xml:space="preserve"> (=</w:t>
      </w:r>
      <w:r w:rsidRPr="00B661E5">
        <w:rPr>
          <w:sz w:val="28"/>
          <w:szCs w:val="28"/>
          <w:lang w:val="en-US"/>
        </w:rPr>
        <w:t>L</w:t>
      </w:r>
      <w:r w:rsidRPr="00B661E5">
        <w:rPr>
          <w:sz w:val="28"/>
          <w:szCs w:val="28"/>
        </w:rPr>
        <w:t xml:space="preserve">) - количество единиц </w:t>
      </w:r>
      <w:r w:rsidRPr="00B661E5">
        <w:rPr>
          <w:i/>
          <w:sz w:val="28"/>
          <w:szCs w:val="28"/>
        </w:rPr>
        <w:t>затрачиваемого</w:t>
      </w:r>
      <w:r w:rsidRPr="00B661E5">
        <w:rPr>
          <w:sz w:val="28"/>
          <w:szCs w:val="28"/>
        </w:rPr>
        <w:t xml:space="preserve"> в течение года живого труда), исчисляемые обычно в стоимостном выражении. Таким образом строят двухфакторную </w:t>
      </w:r>
      <w:r w:rsidRPr="00B661E5">
        <w:rPr>
          <w:sz w:val="28"/>
          <w:szCs w:val="28"/>
          <w:lang w:val="en-US"/>
        </w:rPr>
        <w:t>f</w:t>
      </w:r>
      <w:r w:rsidRPr="00B661E5">
        <w:rPr>
          <w:sz w:val="28"/>
          <w:szCs w:val="28"/>
        </w:rPr>
        <w:t>(х</w:t>
      </w:r>
      <w:r w:rsidRPr="00B661E5">
        <w:rPr>
          <w:sz w:val="28"/>
          <w:szCs w:val="28"/>
          <w:vertAlign w:val="subscript"/>
        </w:rPr>
        <w:t>1</w:t>
      </w:r>
      <w:r w:rsidRPr="00B661E5">
        <w:rPr>
          <w:sz w:val="28"/>
          <w:szCs w:val="28"/>
        </w:rPr>
        <w:t>, х</w:t>
      </w:r>
      <w:r w:rsidRPr="00B661E5">
        <w:rPr>
          <w:sz w:val="28"/>
          <w:szCs w:val="28"/>
          <w:vertAlign w:val="subscript"/>
        </w:rPr>
        <w:t>2</w:t>
      </w:r>
      <w:r w:rsidRPr="00B661E5">
        <w:rPr>
          <w:sz w:val="28"/>
          <w:szCs w:val="28"/>
        </w:rPr>
        <w:t xml:space="preserve">), или </w:t>
      </w:r>
      <w:r w:rsidRPr="00B661E5">
        <w:rPr>
          <w:i/>
          <w:sz w:val="28"/>
          <w:szCs w:val="28"/>
          <w:lang w:val="en-US"/>
        </w:rPr>
        <w:t>Y</w:t>
      </w:r>
      <w:r w:rsidRPr="00B661E5">
        <w:rPr>
          <w:i/>
          <w:sz w:val="28"/>
          <w:szCs w:val="28"/>
        </w:rPr>
        <w:t>=</w:t>
      </w:r>
      <w:r w:rsidRPr="00B661E5">
        <w:rPr>
          <w:i/>
          <w:sz w:val="28"/>
          <w:szCs w:val="28"/>
          <w:lang w:val="en-US"/>
        </w:rPr>
        <w:t>f</w:t>
      </w:r>
      <w:r w:rsidRPr="00B661E5">
        <w:rPr>
          <w:i/>
          <w:sz w:val="28"/>
          <w:szCs w:val="28"/>
        </w:rPr>
        <w:t>{</w:t>
      </w:r>
      <w:r w:rsidRPr="00B661E5">
        <w:rPr>
          <w:i/>
          <w:sz w:val="28"/>
          <w:szCs w:val="28"/>
          <w:lang w:val="en-US"/>
        </w:rPr>
        <w:t>K</w:t>
      </w:r>
      <w:r w:rsidRPr="00B661E5">
        <w:rPr>
          <w:i/>
          <w:sz w:val="28"/>
          <w:szCs w:val="28"/>
        </w:rPr>
        <w:t>,</w:t>
      </w:r>
      <w:r w:rsidRPr="00B661E5">
        <w:rPr>
          <w:i/>
          <w:sz w:val="28"/>
          <w:szCs w:val="28"/>
          <w:lang w:val="en-US"/>
        </w:rPr>
        <w:t>L</w:t>
      </w:r>
      <w:r w:rsidRPr="00B661E5">
        <w:rPr>
          <w:i/>
          <w:sz w:val="28"/>
          <w:szCs w:val="28"/>
        </w:rPr>
        <w:t>).</w:t>
      </w:r>
      <w:r w:rsidRPr="00B661E5">
        <w:rPr>
          <w:sz w:val="28"/>
          <w:szCs w:val="28"/>
        </w:rPr>
        <w:t xml:space="preserve"> От двухфакторных ПФ переходят к трехфакторным. В качестве третьего фактора иногда вводят объемы используемых природных ресурсов. Кроме того, если ПФ строится по данным временных рядов, то в качестве особого фактора роста производства может быть включен технический прогресс.</w:t>
      </w:r>
    </w:p>
    <w:p w:rsidR="00CD1DD4" w:rsidRPr="00B661E5" w:rsidRDefault="00CD1DD4" w:rsidP="007A1411">
      <w:pPr>
        <w:widowControl/>
        <w:spacing w:line="360" w:lineRule="auto"/>
        <w:ind w:firstLine="709"/>
        <w:jc w:val="both"/>
        <w:rPr>
          <w:sz w:val="28"/>
          <w:szCs w:val="28"/>
        </w:rPr>
      </w:pPr>
      <w:r w:rsidRPr="00B661E5">
        <w:rPr>
          <w:sz w:val="28"/>
          <w:szCs w:val="28"/>
        </w:rPr>
        <w:t xml:space="preserve">ПФ </w:t>
      </w:r>
      <w:r w:rsidRPr="00B661E5">
        <w:rPr>
          <w:i/>
          <w:sz w:val="28"/>
          <w:szCs w:val="28"/>
        </w:rPr>
        <w:t>у</w:t>
      </w:r>
      <w:r w:rsidRPr="00B661E5">
        <w:rPr>
          <w:sz w:val="28"/>
          <w:szCs w:val="28"/>
        </w:rPr>
        <w:t xml:space="preserve"> =</w:t>
      </w:r>
      <w:r w:rsidRPr="00B661E5">
        <w:rPr>
          <w:sz w:val="28"/>
          <w:szCs w:val="28"/>
          <w:lang w:val="en-US"/>
        </w:rPr>
        <w:t>f</w:t>
      </w:r>
      <w:r w:rsidRPr="00B661E5">
        <w:rPr>
          <w:sz w:val="28"/>
          <w:szCs w:val="28"/>
        </w:rPr>
        <w:t>(х</w:t>
      </w:r>
      <w:r w:rsidRPr="00B661E5">
        <w:rPr>
          <w:sz w:val="28"/>
          <w:szCs w:val="28"/>
          <w:vertAlign w:val="subscript"/>
        </w:rPr>
        <w:t>1</w:t>
      </w:r>
      <w:r w:rsidRPr="00B661E5">
        <w:rPr>
          <w:sz w:val="28"/>
          <w:szCs w:val="28"/>
        </w:rPr>
        <w:t>, х</w:t>
      </w:r>
      <w:r w:rsidRPr="00B661E5">
        <w:rPr>
          <w:sz w:val="28"/>
          <w:szCs w:val="28"/>
          <w:vertAlign w:val="subscript"/>
        </w:rPr>
        <w:t>2</w:t>
      </w:r>
      <w:r w:rsidRPr="00B661E5">
        <w:rPr>
          <w:sz w:val="28"/>
          <w:szCs w:val="28"/>
        </w:rPr>
        <w:t xml:space="preserve">) называется </w:t>
      </w:r>
      <w:r w:rsidRPr="00B661E5">
        <w:rPr>
          <w:i/>
          <w:sz w:val="28"/>
          <w:szCs w:val="28"/>
        </w:rPr>
        <w:t>статической,</w:t>
      </w:r>
      <w:r w:rsidRPr="00B661E5">
        <w:rPr>
          <w:sz w:val="28"/>
          <w:szCs w:val="28"/>
        </w:rPr>
        <w:t xml:space="preserve"> если ее параметры и ее характеристика f не </w:t>
      </w:r>
      <w:r w:rsidRPr="00B661E5">
        <w:rPr>
          <w:i/>
          <w:sz w:val="28"/>
          <w:szCs w:val="28"/>
        </w:rPr>
        <w:t xml:space="preserve">зависят от времени </w:t>
      </w:r>
      <w:r w:rsidRPr="00B661E5">
        <w:rPr>
          <w:i/>
          <w:sz w:val="28"/>
          <w:szCs w:val="28"/>
          <w:lang w:val="en-US"/>
        </w:rPr>
        <w:t>t</w:t>
      </w:r>
      <w:r w:rsidRPr="00B661E5">
        <w:rPr>
          <w:i/>
          <w:sz w:val="28"/>
          <w:szCs w:val="28"/>
        </w:rPr>
        <w:t>,</w:t>
      </w:r>
      <w:r w:rsidRPr="00B661E5">
        <w:rPr>
          <w:sz w:val="28"/>
          <w:szCs w:val="28"/>
        </w:rPr>
        <w:t xml:space="preserve"> хотя объемы ресурсов и объем выпуска могут зависеть от времени</w:t>
      </w:r>
      <w:r w:rsidRPr="00B661E5">
        <w:rPr>
          <w:noProof/>
          <w:sz w:val="28"/>
          <w:szCs w:val="28"/>
        </w:rPr>
        <w:t xml:space="preserve"> t,</w:t>
      </w:r>
      <w:r w:rsidRPr="00B661E5">
        <w:rPr>
          <w:sz w:val="28"/>
          <w:szCs w:val="28"/>
        </w:rPr>
        <w:t xml:space="preserve"> т.е. могут иметь представление в виде </w:t>
      </w:r>
      <w:r w:rsidRPr="00B661E5">
        <w:rPr>
          <w:i/>
          <w:sz w:val="28"/>
          <w:szCs w:val="28"/>
        </w:rPr>
        <w:t>временных рядов.</w:t>
      </w:r>
    </w:p>
    <w:p w:rsidR="00CD1DD4" w:rsidRPr="00B661E5" w:rsidRDefault="00CD1DD4" w:rsidP="007A1411">
      <w:pPr>
        <w:widowControl/>
        <w:spacing w:line="360" w:lineRule="auto"/>
        <w:ind w:firstLine="709"/>
        <w:jc w:val="both"/>
        <w:rPr>
          <w:sz w:val="28"/>
          <w:szCs w:val="28"/>
        </w:rPr>
      </w:pPr>
      <w:r w:rsidRPr="00B661E5">
        <w:rPr>
          <w:i/>
          <w:sz w:val="28"/>
          <w:szCs w:val="28"/>
        </w:rPr>
        <w:t>Пример</w:t>
      </w:r>
      <w:r w:rsidRPr="00B661E5">
        <w:rPr>
          <w:i/>
          <w:noProof/>
          <w:sz w:val="28"/>
          <w:szCs w:val="28"/>
        </w:rPr>
        <w:t xml:space="preserve"> .</w:t>
      </w:r>
      <w:r w:rsidRPr="00B661E5">
        <w:rPr>
          <w:sz w:val="28"/>
          <w:szCs w:val="28"/>
        </w:rPr>
        <w:t xml:space="preserve"> Для моделирования отдельного региона или страны в целом (т.е. для решения задач на макроэкономическом, а также и на микроэкономическом уровне) часто используется ПФ вида </w:t>
      </w:r>
      <w:r w:rsidRPr="00B661E5">
        <w:rPr>
          <w:i/>
          <w:sz w:val="28"/>
          <w:szCs w:val="28"/>
        </w:rPr>
        <w:t>у</w:t>
      </w:r>
      <w:r w:rsidRPr="00B661E5">
        <w:rPr>
          <w:i/>
          <w:noProof/>
          <w:sz w:val="28"/>
          <w:szCs w:val="28"/>
        </w:rPr>
        <w:t xml:space="preserve"> = </w:t>
      </w:r>
      <w:r w:rsidRPr="00B661E5">
        <w:rPr>
          <w:i/>
          <w:sz w:val="28"/>
          <w:szCs w:val="28"/>
          <w:lang w:val="en-US"/>
        </w:rPr>
        <w:t>a</w:t>
      </w:r>
      <w:r w:rsidRPr="00B661E5">
        <w:rPr>
          <w:i/>
          <w:sz w:val="28"/>
          <w:szCs w:val="28"/>
          <w:vertAlign w:val="subscript"/>
        </w:rPr>
        <w:t>0</w:t>
      </w:r>
      <w:r w:rsidRPr="00B661E5">
        <w:rPr>
          <w:i/>
          <w:sz w:val="28"/>
          <w:szCs w:val="28"/>
          <w:lang w:val="en-US"/>
        </w:rPr>
        <w:t>x</w:t>
      </w:r>
      <w:r w:rsidRPr="00B661E5">
        <w:rPr>
          <w:i/>
          <w:sz w:val="28"/>
          <w:szCs w:val="28"/>
          <w:vertAlign w:val="subscript"/>
        </w:rPr>
        <w:t>1</w:t>
      </w:r>
      <w:r w:rsidRPr="00B661E5">
        <w:rPr>
          <w:i/>
          <w:sz w:val="28"/>
          <w:szCs w:val="28"/>
          <w:vertAlign w:val="superscript"/>
          <w:lang w:val="en-US"/>
        </w:rPr>
        <w:t>a</w:t>
      </w:r>
      <w:r w:rsidRPr="00B661E5">
        <w:rPr>
          <w:i/>
          <w:sz w:val="28"/>
          <w:szCs w:val="28"/>
          <w:vertAlign w:val="subscript"/>
        </w:rPr>
        <w:t>1</w:t>
      </w:r>
      <w:r w:rsidRPr="00B661E5">
        <w:rPr>
          <w:i/>
          <w:sz w:val="28"/>
          <w:szCs w:val="28"/>
          <w:lang w:val="en-US"/>
        </w:rPr>
        <w:t>x</w:t>
      </w:r>
      <w:r w:rsidRPr="00B661E5">
        <w:rPr>
          <w:i/>
          <w:sz w:val="28"/>
          <w:szCs w:val="28"/>
          <w:vertAlign w:val="subscript"/>
        </w:rPr>
        <w:t>2</w:t>
      </w:r>
      <w:r w:rsidRPr="00B661E5">
        <w:rPr>
          <w:i/>
          <w:sz w:val="28"/>
          <w:szCs w:val="28"/>
          <w:vertAlign w:val="superscript"/>
          <w:lang w:val="en-US"/>
        </w:rPr>
        <w:t>a</w:t>
      </w:r>
      <w:r w:rsidRPr="00B661E5">
        <w:rPr>
          <w:i/>
          <w:sz w:val="28"/>
          <w:szCs w:val="28"/>
          <w:vertAlign w:val="subscript"/>
        </w:rPr>
        <w:t>2</w:t>
      </w:r>
      <w:r w:rsidRPr="00B661E5">
        <w:rPr>
          <w:i/>
          <w:sz w:val="28"/>
          <w:szCs w:val="28"/>
        </w:rPr>
        <w:t>,</w:t>
      </w:r>
      <w:r w:rsidRPr="00B661E5">
        <w:rPr>
          <w:sz w:val="28"/>
          <w:szCs w:val="28"/>
        </w:rPr>
        <w:t xml:space="preserve"> где а</w:t>
      </w:r>
      <w:r w:rsidRPr="00B661E5">
        <w:rPr>
          <w:sz w:val="28"/>
          <w:szCs w:val="28"/>
          <w:vertAlign w:val="subscript"/>
        </w:rPr>
        <w:t>0,</w:t>
      </w:r>
      <w:r w:rsidRPr="00B661E5">
        <w:rPr>
          <w:sz w:val="28"/>
          <w:szCs w:val="28"/>
        </w:rPr>
        <w:t xml:space="preserve"> а</w:t>
      </w:r>
      <w:r w:rsidRPr="00B661E5">
        <w:rPr>
          <w:sz w:val="28"/>
          <w:szCs w:val="28"/>
          <w:vertAlign w:val="subscript"/>
        </w:rPr>
        <w:t>1</w:t>
      </w:r>
      <w:r w:rsidRPr="00B661E5">
        <w:rPr>
          <w:sz w:val="28"/>
          <w:szCs w:val="28"/>
        </w:rPr>
        <w:t xml:space="preserve">, </w:t>
      </w:r>
      <w:r w:rsidRPr="00B661E5">
        <w:rPr>
          <w:i/>
          <w:sz w:val="28"/>
          <w:szCs w:val="28"/>
        </w:rPr>
        <w:t>а</w:t>
      </w:r>
      <w:r w:rsidRPr="00B661E5">
        <w:rPr>
          <w:i/>
          <w:sz w:val="28"/>
          <w:szCs w:val="28"/>
          <w:vertAlign w:val="subscript"/>
        </w:rPr>
        <w:t>2</w:t>
      </w:r>
      <w:r w:rsidRPr="00B661E5">
        <w:rPr>
          <w:i/>
          <w:noProof/>
          <w:sz w:val="28"/>
          <w:szCs w:val="28"/>
        </w:rPr>
        <w:t xml:space="preserve"> -</w:t>
      </w:r>
      <w:r w:rsidRPr="00B661E5">
        <w:rPr>
          <w:sz w:val="28"/>
          <w:szCs w:val="28"/>
        </w:rPr>
        <w:t xml:space="preserve"> параметры ПФ. Это положительные постоянные (часто </w:t>
      </w:r>
      <w:r w:rsidRPr="00B661E5">
        <w:rPr>
          <w:i/>
          <w:sz w:val="28"/>
          <w:szCs w:val="28"/>
        </w:rPr>
        <w:t>а</w:t>
      </w:r>
      <w:r w:rsidRPr="00B661E5">
        <w:rPr>
          <w:i/>
          <w:sz w:val="28"/>
          <w:szCs w:val="28"/>
          <w:vertAlign w:val="subscript"/>
        </w:rPr>
        <w:t>1</w:t>
      </w:r>
      <w:r w:rsidRPr="00B661E5">
        <w:rPr>
          <w:i/>
          <w:noProof/>
          <w:sz w:val="28"/>
          <w:szCs w:val="28"/>
        </w:rPr>
        <w:t xml:space="preserve"> +</w:t>
      </w:r>
      <w:r w:rsidRPr="00B661E5">
        <w:rPr>
          <w:i/>
          <w:sz w:val="28"/>
          <w:szCs w:val="28"/>
        </w:rPr>
        <w:t xml:space="preserve"> а</w:t>
      </w:r>
      <w:r w:rsidRPr="00B661E5">
        <w:rPr>
          <w:i/>
          <w:sz w:val="28"/>
          <w:szCs w:val="28"/>
          <w:vertAlign w:val="subscript"/>
        </w:rPr>
        <w:t>2</w:t>
      </w:r>
      <w:r w:rsidRPr="00B661E5">
        <w:rPr>
          <w:i/>
          <w:noProof/>
          <w:sz w:val="28"/>
          <w:szCs w:val="28"/>
        </w:rPr>
        <w:t xml:space="preserve"> =</w:t>
      </w:r>
      <w:r w:rsidRPr="00B661E5">
        <w:rPr>
          <w:noProof/>
          <w:sz w:val="28"/>
          <w:szCs w:val="28"/>
        </w:rPr>
        <w:t xml:space="preserve"> 1).</w:t>
      </w:r>
      <w:r w:rsidRPr="00B661E5">
        <w:rPr>
          <w:sz w:val="28"/>
          <w:szCs w:val="28"/>
        </w:rPr>
        <w:t xml:space="preserve"> ПФ только что приведенного вида называется ПФ Кобба-Дугласа (ПФКД) по имени двух американских экономистов, предложивших ее использовать в </w:t>
      </w:r>
      <w:r w:rsidRPr="00B661E5">
        <w:rPr>
          <w:noProof/>
          <w:sz w:val="28"/>
          <w:szCs w:val="28"/>
        </w:rPr>
        <w:t>1929</w:t>
      </w:r>
      <w:r w:rsidRPr="00B661E5">
        <w:rPr>
          <w:sz w:val="28"/>
          <w:szCs w:val="28"/>
        </w:rPr>
        <w:t xml:space="preserve"> г. ПФКД активно применяется для решения разнообразных теоретических и прикладных задач благодаря своей </w:t>
      </w:r>
      <w:r w:rsidRPr="00B661E5">
        <w:rPr>
          <w:i/>
          <w:sz w:val="28"/>
          <w:szCs w:val="28"/>
        </w:rPr>
        <w:t>структурной простоте.</w:t>
      </w:r>
      <w:r w:rsidRPr="00B661E5">
        <w:rPr>
          <w:sz w:val="28"/>
          <w:szCs w:val="28"/>
        </w:rPr>
        <w:t xml:space="preserve"> ПФКД принадлежит к классу так называемых </w:t>
      </w:r>
      <w:r w:rsidRPr="00B661E5">
        <w:rPr>
          <w:i/>
          <w:sz w:val="28"/>
          <w:szCs w:val="28"/>
        </w:rPr>
        <w:t>мультипликативных</w:t>
      </w:r>
      <w:r w:rsidRPr="00B661E5">
        <w:rPr>
          <w:sz w:val="28"/>
          <w:szCs w:val="28"/>
        </w:rPr>
        <w:t xml:space="preserve"> ПФ (МПФ). В приложениях ПФКД х</w:t>
      </w:r>
      <w:r w:rsidRPr="00B661E5">
        <w:rPr>
          <w:sz w:val="28"/>
          <w:szCs w:val="28"/>
          <w:vertAlign w:val="subscript"/>
        </w:rPr>
        <w:t>1</w:t>
      </w:r>
      <w:r w:rsidRPr="00B661E5">
        <w:rPr>
          <w:noProof/>
          <w:sz w:val="28"/>
          <w:szCs w:val="28"/>
        </w:rPr>
        <w:t xml:space="preserve"> =</w:t>
      </w:r>
      <w:r w:rsidRPr="00B661E5">
        <w:rPr>
          <w:sz w:val="28"/>
          <w:szCs w:val="28"/>
        </w:rPr>
        <w:t xml:space="preserve"> </w:t>
      </w:r>
      <w:r w:rsidRPr="00B661E5">
        <w:rPr>
          <w:sz w:val="28"/>
          <w:szCs w:val="28"/>
          <w:lang w:val="en-US"/>
        </w:rPr>
        <w:t>K</w:t>
      </w:r>
      <w:r w:rsidRPr="00B661E5">
        <w:rPr>
          <w:sz w:val="28"/>
          <w:szCs w:val="28"/>
        </w:rPr>
        <w:t xml:space="preserve"> равно объему </w:t>
      </w:r>
      <w:r w:rsidRPr="00B661E5">
        <w:rPr>
          <w:i/>
          <w:sz w:val="28"/>
          <w:szCs w:val="28"/>
        </w:rPr>
        <w:t>используемого</w:t>
      </w:r>
      <w:r w:rsidRPr="00B661E5">
        <w:rPr>
          <w:sz w:val="28"/>
          <w:szCs w:val="28"/>
        </w:rPr>
        <w:t xml:space="preserve"> основного капитала (объему используемых основных фондов</w:t>
      </w:r>
      <w:r w:rsidRPr="00B661E5">
        <w:rPr>
          <w:noProof/>
          <w:sz w:val="28"/>
          <w:szCs w:val="28"/>
        </w:rPr>
        <w:t xml:space="preserve"> -</w:t>
      </w:r>
      <w:r w:rsidRPr="00B661E5">
        <w:rPr>
          <w:sz w:val="28"/>
          <w:szCs w:val="28"/>
        </w:rPr>
        <w:t xml:space="preserve"> в отечественной терминологии), </w:t>
      </w:r>
      <w:r w:rsidRPr="00B661E5">
        <w:rPr>
          <w:i/>
          <w:sz w:val="28"/>
          <w:szCs w:val="28"/>
          <w:lang w:val="en-US"/>
        </w:rPr>
        <w:t>x</w:t>
      </w:r>
      <w:r w:rsidRPr="00B661E5">
        <w:rPr>
          <w:i/>
          <w:sz w:val="28"/>
          <w:szCs w:val="28"/>
          <w:vertAlign w:val="subscript"/>
        </w:rPr>
        <w:t>2</w:t>
      </w:r>
      <w:r w:rsidRPr="00B661E5">
        <w:rPr>
          <w:i/>
          <w:sz w:val="28"/>
          <w:szCs w:val="28"/>
        </w:rPr>
        <w:t>=</w:t>
      </w:r>
      <w:r w:rsidRPr="00B661E5">
        <w:rPr>
          <w:i/>
          <w:sz w:val="28"/>
          <w:szCs w:val="28"/>
          <w:lang w:val="en-US"/>
        </w:rPr>
        <w:t>L</w:t>
      </w:r>
      <w:r w:rsidRPr="00B661E5">
        <w:rPr>
          <w:i/>
          <w:sz w:val="28"/>
          <w:szCs w:val="28"/>
        </w:rPr>
        <w:t xml:space="preserve"> - затратам</w:t>
      </w:r>
      <w:r w:rsidRPr="00B661E5">
        <w:rPr>
          <w:sz w:val="28"/>
          <w:szCs w:val="28"/>
        </w:rPr>
        <w:t xml:space="preserve"> живого труда, тогда ПФКД приобретает вид, часто используемый в литературе:</w:t>
      </w:r>
    </w:p>
    <w:p w:rsidR="007A1411" w:rsidRPr="00B661E5" w:rsidRDefault="007A1411" w:rsidP="007A1411">
      <w:pPr>
        <w:widowControl/>
        <w:spacing w:line="360" w:lineRule="auto"/>
        <w:ind w:firstLine="709"/>
        <w:jc w:val="both"/>
        <w:rPr>
          <w:sz w:val="28"/>
          <w:szCs w:val="28"/>
        </w:rPr>
      </w:pPr>
    </w:p>
    <w:p w:rsidR="00CD1DD4" w:rsidRPr="00B661E5" w:rsidRDefault="001A658C" w:rsidP="007A1411">
      <w:pPr>
        <w:widowControl/>
        <w:spacing w:line="360" w:lineRule="auto"/>
        <w:ind w:firstLine="709"/>
        <w:jc w:val="both"/>
        <w:rPr>
          <w:sz w:val="28"/>
          <w:szCs w:val="28"/>
        </w:rPr>
      </w:pPr>
      <w:r>
        <w:rPr>
          <w:sz w:val="28"/>
          <w:szCs w:val="28"/>
        </w:rPr>
        <w:pict>
          <v:shape id="_x0000_i1041" type="#_x0000_t75" style="width:94.5pt;height:27pt" fillcolor="window">
            <v:imagedata r:id="rId23" o:title=""/>
          </v:shape>
        </w:pict>
      </w:r>
    </w:p>
    <w:p w:rsidR="007A1411" w:rsidRPr="00B661E5" w:rsidRDefault="007A1411" w:rsidP="007A1411">
      <w:pPr>
        <w:widowControl/>
        <w:spacing w:line="360" w:lineRule="auto"/>
        <w:ind w:firstLine="709"/>
        <w:jc w:val="both"/>
        <w:rPr>
          <w:i/>
          <w:sz w:val="28"/>
          <w:szCs w:val="28"/>
          <w:lang w:val="en-US"/>
        </w:rPr>
      </w:pPr>
    </w:p>
    <w:p w:rsidR="00CD1DD4" w:rsidRPr="00B661E5" w:rsidRDefault="00CD1DD4" w:rsidP="007A1411">
      <w:pPr>
        <w:widowControl/>
        <w:spacing w:line="360" w:lineRule="auto"/>
        <w:ind w:firstLine="709"/>
        <w:jc w:val="both"/>
        <w:rPr>
          <w:sz w:val="28"/>
          <w:szCs w:val="28"/>
        </w:rPr>
      </w:pPr>
      <w:r w:rsidRPr="00B661E5">
        <w:rPr>
          <w:i/>
          <w:sz w:val="28"/>
          <w:szCs w:val="28"/>
        </w:rPr>
        <w:t>Пример</w:t>
      </w:r>
      <w:r w:rsidRPr="00B661E5">
        <w:rPr>
          <w:i/>
          <w:noProof/>
          <w:sz w:val="28"/>
          <w:szCs w:val="28"/>
        </w:rPr>
        <w:t xml:space="preserve"> .</w:t>
      </w:r>
      <w:r w:rsidR="007A1411" w:rsidRPr="00B661E5">
        <w:rPr>
          <w:i/>
          <w:noProof/>
          <w:sz w:val="28"/>
          <w:szCs w:val="28"/>
        </w:rPr>
        <w:t xml:space="preserve"> </w:t>
      </w:r>
      <w:r w:rsidRPr="00B661E5">
        <w:rPr>
          <w:i/>
          <w:sz w:val="28"/>
          <w:szCs w:val="28"/>
        </w:rPr>
        <w:t>Линейная</w:t>
      </w:r>
      <w:r w:rsidRPr="00B661E5">
        <w:rPr>
          <w:sz w:val="28"/>
          <w:szCs w:val="28"/>
        </w:rPr>
        <w:t xml:space="preserve"> ПФ (ЛПФ) имеет вид: </w:t>
      </w:r>
      <w:r w:rsidRPr="00B661E5">
        <w:rPr>
          <w:i/>
          <w:sz w:val="28"/>
          <w:szCs w:val="28"/>
        </w:rPr>
        <w:t>у=</w:t>
      </w:r>
      <w:r w:rsidRPr="00B661E5">
        <w:rPr>
          <w:sz w:val="28"/>
          <w:szCs w:val="28"/>
        </w:rPr>
        <w:t xml:space="preserve"> а</w:t>
      </w:r>
      <w:r w:rsidRPr="00B661E5">
        <w:rPr>
          <w:sz w:val="28"/>
          <w:szCs w:val="28"/>
          <w:vertAlign w:val="subscript"/>
        </w:rPr>
        <w:t>0</w:t>
      </w:r>
      <w:r w:rsidRPr="00B661E5">
        <w:rPr>
          <w:noProof/>
          <w:sz w:val="28"/>
          <w:szCs w:val="28"/>
        </w:rPr>
        <w:t xml:space="preserve"> +</w:t>
      </w:r>
      <w:r w:rsidRPr="00B661E5">
        <w:rPr>
          <w:sz w:val="28"/>
          <w:szCs w:val="28"/>
        </w:rPr>
        <w:t xml:space="preserve"> </w:t>
      </w:r>
      <w:r w:rsidRPr="00B661E5">
        <w:rPr>
          <w:i/>
          <w:sz w:val="28"/>
          <w:szCs w:val="28"/>
        </w:rPr>
        <w:t>а</w:t>
      </w:r>
      <w:r w:rsidRPr="00B661E5">
        <w:rPr>
          <w:i/>
          <w:sz w:val="28"/>
          <w:szCs w:val="28"/>
          <w:vertAlign w:val="subscript"/>
        </w:rPr>
        <w:t>1</w:t>
      </w:r>
      <w:r w:rsidRPr="00B661E5">
        <w:rPr>
          <w:i/>
          <w:sz w:val="28"/>
          <w:szCs w:val="28"/>
        </w:rPr>
        <w:t>х</w:t>
      </w:r>
      <w:r w:rsidRPr="00B661E5">
        <w:rPr>
          <w:i/>
          <w:sz w:val="28"/>
          <w:szCs w:val="28"/>
          <w:vertAlign w:val="subscript"/>
        </w:rPr>
        <w:t>1</w:t>
      </w:r>
      <w:r w:rsidRPr="00B661E5">
        <w:rPr>
          <w:i/>
          <w:noProof/>
          <w:sz w:val="28"/>
          <w:szCs w:val="28"/>
        </w:rPr>
        <w:t xml:space="preserve"> +</w:t>
      </w:r>
      <w:r w:rsidRPr="00B661E5">
        <w:rPr>
          <w:i/>
          <w:sz w:val="28"/>
          <w:szCs w:val="28"/>
        </w:rPr>
        <w:t xml:space="preserve"> </w:t>
      </w:r>
      <w:r w:rsidRPr="00B661E5">
        <w:rPr>
          <w:i/>
          <w:sz w:val="28"/>
          <w:szCs w:val="28"/>
          <w:lang w:val="en-US"/>
        </w:rPr>
        <w:t>a</w:t>
      </w:r>
      <w:r w:rsidRPr="00B661E5">
        <w:rPr>
          <w:i/>
          <w:sz w:val="28"/>
          <w:szCs w:val="28"/>
          <w:vertAlign w:val="subscript"/>
        </w:rPr>
        <w:t>2</w:t>
      </w:r>
      <w:r w:rsidRPr="00B661E5">
        <w:rPr>
          <w:i/>
          <w:sz w:val="28"/>
          <w:szCs w:val="28"/>
          <w:lang w:val="en-US"/>
        </w:rPr>
        <w:t>x</w:t>
      </w:r>
      <w:r w:rsidRPr="00B661E5">
        <w:rPr>
          <w:i/>
          <w:sz w:val="28"/>
          <w:szCs w:val="28"/>
          <w:vertAlign w:val="subscript"/>
        </w:rPr>
        <w:t>2</w:t>
      </w:r>
      <w:r w:rsidRPr="00B661E5">
        <w:rPr>
          <w:i/>
          <w:sz w:val="28"/>
          <w:szCs w:val="28"/>
        </w:rPr>
        <w:t xml:space="preserve">. </w:t>
      </w:r>
      <w:r w:rsidRPr="00B661E5">
        <w:rPr>
          <w:sz w:val="28"/>
          <w:szCs w:val="28"/>
        </w:rPr>
        <w:t xml:space="preserve">(двухфакторная) и </w:t>
      </w:r>
      <w:r w:rsidRPr="00B661E5">
        <w:rPr>
          <w:i/>
          <w:sz w:val="28"/>
          <w:szCs w:val="28"/>
        </w:rPr>
        <w:t>у=</w:t>
      </w:r>
      <w:r w:rsidRPr="00B661E5">
        <w:rPr>
          <w:sz w:val="28"/>
          <w:szCs w:val="28"/>
        </w:rPr>
        <w:t xml:space="preserve"> а</w:t>
      </w:r>
      <w:r w:rsidRPr="00B661E5">
        <w:rPr>
          <w:sz w:val="28"/>
          <w:szCs w:val="28"/>
          <w:vertAlign w:val="subscript"/>
        </w:rPr>
        <w:t>0</w:t>
      </w:r>
      <w:r w:rsidRPr="00B661E5">
        <w:rPr>
          <w:noProof/>
          <w:sz w:val="28"/>
          <w:szCs w:val="28"/>
        </w:rPr>
        <w:t xml:space="preserve"> +</w:t>
      </w:r>
      <w:r w:rsidRPr="00B661E5">
        <w:rPr>
          <w:sz w:val="28"/>
          <w:szCs w:val="28"/>
        </w:rPr>
        <w:t xml:space="preserve"> </w:t>
      </w:r>
      <w:r w:rsidRPr="00B661E5">
        <w:rPr>
          <w:i/>
          <w:sz w:val="28"/>
          <w:szCs w:val="28"/>
        </w:rPr>
        <w:t>а</w:t>
      </w:r>
      <w:r w:rsidRPr="00B661E5">
        <w:rPr>
          <w:i/>
          <w:sz w:val="28"/>
          <w:szCs w:val="28"/>
          <w:vertAlign w:val="subscript"/>
        </w:rPr>
        <w:t>1</w:t>
      </w:r>
      <w:r w:rsidRPr="00B661E5">
        <w:rPr>
          <w:i/>
          <w:sz w:val="28"/>
          <w:szCs w:val="28"/>
        </w:rPr>
        <w:t>х</w:t>
      </w:r>
      <w:r w:rsidRPr="00B661E5">
        <w:rPr>
          <w:i/>
          <w:sz w:val="28"/>
          <w:szCs w:val="28"/>
          <w:vertAlign w:val="subscript"/>
        </w:rPr>
        <w:t>1</w:t>
      </w:r>
      <w:r w:rsidRPr="00B661E5">
        <w:rPr>
          <w:i/>
          <w:noProof/>
          <w:sz w:val="28"/>
          <w:szCs w:val="28"/>
        </w:rPr>
        <w:t xml:space="preserve"> +</w:t>
      </w:r>
      <w:r w:rsidRPr="00B661E5">
        <w:rPr>
          <w:i/>
          <w:sz w:val="28"/>
          <w:szCs w:val="28"/>
        </w:rPr>
        <w:t xml:space="preserve"> </w:t>
      </w:r>
      <w:r w:rsidRPr="00B661E5">
        <w:rPr>
          <w:i/>
          <w:sz w:val="28"/>
          <w:szCs w:val="28"/>
          <w:lang w:val="en-US"/>
        </w:rPr>
        <w:t>a</w:t>
      </w:r>
      <w:r w:rsidRPr="00B661E5">
        <w:rPr>
          <w:i/>
          <w:sz w:val="28"/>
          <w:szCs w:val="28"/>
          <w:vertAlign w:val="subscript"/>
        </w:rPr>
        <w:t>2</w:t>
      </w:r>
      <w:r w:rsidRPr="00B661E5">
        <w:rPr>
          <w:i/>
          <w:sz w:val="28"/>
          <w:szCs w:val="28"/>
          <w:lang w:val="en-US"/>
        </w:rPr>
        <w:t>x</w:t>
      </w:r>
      <w:r w:rsidRPr="00B661E5">
        <w:rPr>
          <w:i/>
          <w:sz w:val="28"/>
          <w:szCs w:val="28"/>
          <w:vertAlign w:val="subscript"/>
        </w:rPr>
        <w:t>2+ …+</w:t>
      </w:r>
      <w:r w:rsidRPr="00B661E5">
        <w:rPr>
          <w:i/>
          <w:sz w:val="28"/>
          <w:szCs w:val="28"/>
          <w:lang w:val="en-US"/>
        </w:rPr>
        <w:t>a</w:t>
      </w:r>
      <w:r w:rsidRPr="00B661E5">
        <w:rPr>
          <w:i/>
          <w:sz w:val="28"/>
          <w:szCs w:val="28"/>
          <w:vertAlign w:val="subscript"/>
          <w:lang w:val="en-US"/>
        </w:rPr>
        <w:t>n</w:t>
      </w:r>
      <w:r w:rsidRPr="00B661E5">
        <w:rPr>
          <w:i/>
          <w:sz w:val="28"/>
          <w:szCs w:val="28"/>
          <w:lang w:val="en-US"/>
        </w:rPr>
        <w:t>x</w:t>
      </w:r>
      <w:r w:rsidRPr="00B661E5">
        <w:rPr>
          <w:i/>
          <w:sz w:val="28"/>
          <w:szCs w:val="28"/>
          <w:vertAlign w:val="subscript"/>
          <w:lang w:val="en-US"/>
        </w:rPr>
        <w:t>n</w:t>
      </w:r>
      <w:r w:rsidRPr="00B661E5">
        <w:rPr>
          <w:i/>
          <w:sz w:val="28"/>
          <w:szCs w:val="28"/>
          <w:vertAlign w:val="subscript"/>
        </w:rPr>
        <w:t xml:space="preserve"> </w:t>
      </w:r>
      <w:r w:rsidRPr="00B661E5">
        <w:rPr>
          <w:sz w:val="28"/>
          <w:szCs w:val="28"/>
        </w:rPr>
        <w:t xml:space="preserve">(многофакторная). ЛПФ принадлежит к классу так называемых </w:t>
      </w:r>
      <w:r w:rsidRPr="00B661E5">
        <w:rPr>
          <w:i/>
          <w:sz w:val="28"/>
          <w:szCs w:val="28"/>
        </w:rPr>
        <w:t>аддитивных</w:t>
      </w:r>
      <w:r w:rsidRPr="00B661E5">
        <w:rPr>
          <w:sz w:val="28"/>
          <w:szCs w:val="28"/>
        </w:rPr>
        <w:t xml:space="preserve"> ПФ (АПФ). Переход от мультипликативной ПФ к аддитивной осуществляется с помощью операции логарифмирования. Для двухфакторной мультипликативной ПФ</w:t>
      </w:r>
    </w:p>
    <w:p w:rsidR="00CD1DD4" w:rsidRPr="00B661E5" w:rsidRDefault="00CD1DD4" w:rsidP="007A1411">
      <w:pPr>
        <w:widowControl/>
        <w:spacing w:line="360" w:lineRule="auto"/>
        <w:ind w:firstLine="709"/>
        <w:jc w:val="both"/>
        <w:rPr>
          <w:sz w:val="28"/>
          <w:szCs w:val="28"/>
        </w:rPr>
      </w:pPr>
      <w:r w:rsidRPr="00B661E5">
        <w:rPr>
          <w:sz w:val="28"/>
          <w:szCs w:val="28"/>
        </w:rPr>
        <w:t>Выполняя обратный переход, из аддитивной ПФ получим мультипликативную ПФ.</w:t>
      </w:r>
    </w:p>
    <w:p w:rsidR="00CD1DD4" w:rsidRPr="00B661E5" w:rsidRDefault="00CD1DD4" w:rsidP="007A1411">
      <w:pPr>
        <w:widowControl/>
        <w:spacing w:line="360" w:lineRule="auto"/>
        <w:ind w:firstLine="709"/>
        <w:jc w:val="both"/>
        <w:rPr>
          <w:sz w:val="28"/>
          <w:szCs w:val="28"/>
        </w:rPr>
      </w:pPr>
      <w:r w:rsidRPr="00B661E5">
        <w:rPr>
          <w:iCs/>
          <w:sz w:val="28"/>
          <w:szCs w:val="28"/>
        </w:rPr>
        <w:t>Если</w:t>
      </w:r>
      <w:r w:rsidRPr="00B661E5">
        <w:rPr>
          <w:i/>
          <w:sz w:val="28"/>
          <w:szCs w:val="28"/>
        </w:rPr>
        <w:t xml:space="preserve"> а</w:t>
      </w:r>
      <w:r w:rsidRPr="00B661E5">
        <w:rPr>
          <w:i/>
          <w:sz w:val="28"/>
          <w:szCs w:val="28"/>
          <w:vertAlign w:val="subscript"/>
        </w:rPr>
        <w:t>1</w:t>
      </w:r>
      <w:r w:rsidRPr="00B661E5">
        <w:rPr>
          <w:i/>
          <w:noProof/>
          <w:sz w:val="28"/>
          <w:szCs w:val="28"/>
        </w:rPr>
        <w:t xml:space="preserve"> +</w:t>
      </w:r>
      <w:r w:rsidRPr="00B661E5">
        <w:rPr>
          <w:i/>
          <w:sz w:val="28"/>
          <w:szCs w:val="28"/>
        </w:rPr>
        <w:t xml:space="preserve"> а</w:t>
      </w:r>
      <w:r w:rsidRPr="00B661E5">
        <w:rPr>
          <w:i/>
          <w:sz w:val="28"/>
          <w:szCs w:val="28"/>
          <w:vertAlign w:val="subscript"/>
        </w:rPr>
        <w:t>2</w:t>
      </w:r>
      <w:r w:rsidRPr="00B661E5">
        <w:rPr>
          <w:i/>
          <w:noProof/>
          <w:sz w:val="28"/>
          <w:szCs w:val="28"/>
        </w:rPr>
        <w:t xml:space="preserve"> =</w:t>
      </w:r>
      <w:r w:rsidRPr="00B661E5">
        <w:rPr>
          <w:noProof/>
          <w:sz w:val="28"/>
          <w:szCs w:val="28"/>
        </w:rPr>
        <w:t xml:space="preserve"> 1,</w:t>
      </w:r>
      <w:r w:rsidRPr="00B661E5">
        <w:rPr>
          <w:sz w:val="28"/>
          <w:szCs w:val="28"/>
        </w:rPr>
        <w:t xml:space="preserve"> то ее можно записать в несколько другой форме:</w:t>
      </w:r>
    </w:p>
    <w:p w:rsidR="007A1411" w:rsidRPr="00B661E5" w:rsidRDefault="007A1411" w:rsidP="007A1411">
      <w:pPr>
        <w:widowControl/>
        <w:spacing w:line="360" w:lineRule="auto"/>
        <w:ind w:firstLine="709"/>
        <w:jc w:val="both"/>
        <w:rPr>
          <w:sz w:val="28"/>
          <w:szCs w:val="28"/>
        </w:rPr>
      </w:pPr>
    </w:p>
    <w:p w:rsidR="00CD1DD4" w:rsidRPr="00B661E5" w:rsidRDefault="001A658C" w:rsidP="007A1411">
      <w:pPr>
        <w:widowControl/>
        <w:spacing w:line="360" w:lineRule="auto"/>
        <w:ind w:firstLine="709"/>
        <w:jc w:val="both"/>
        <w:rPr>
          <w:sz w:val="28"/>
          <w:szCs w:val="28"/>
        </w:rPr>
      </w:pPr>
      <w:r>
        <w:rPr>
          <w:sz w:val="28"/>
          <w:szCs w:val="28"/>
        </w:rPr>
        <w:pict>
          <v:shape id="_x0000_i1042" type="#_x0000_t75" style="width:237.75pt;height:39.75pt" fillcolor="window">
            <v:imagedata r:id="rId24" o:title=""/>
          </v:shape>
        </w:pict>
      </w:r>
    </w:p>
    <w:p w:rsidR="00CD1DD4" w:rsidRPr="00B661E5" w:rsidRDefault="001A658C" w:rsidP="00B661E5">
      <w:pPr>
        <w:widowControl/>
        <w:spacing w:line="360" w:lineRule="auto"/>
        <w:ind w:firstLine="709"/>
        <w:jc w:val="both"/>
        <w:rPr>
          <w:sz w:val="28"/>
          <w:szCs w:val="28"/>
        </w:rPr>
      </w:pPr>
      <w:r>
        <w:rPr>
          <w:sz w:val="28"/>
          <w:szCs w:val="28"/>
        </w:rPr>
        <w:pict>
          <v:shape id="_x0000_i1043" type="#_x0000_t75" style="width:93.75pt;height:25.5pt;mso-wrap-distance-left:3.95pt;mso-wrap-distance-top:2pt;mso-wrap-distance-right:3.95pt;mso-wrap-distance-bottom:2pt;mso-position-horizontal-relative:page;mso-position-vertical:inside" o:allowincell="f" o:allowoverlap="f" fillcolor="window">
            <v:imagedata r:id="rId25" o:title=""/>
          </v:shape>
        </w:pict>
      </w:r>
    </w:p>
    <w:p w:rsidR="007A1411" w:rsidRPr="00B661E5" w:rsidRDefault="007A1411" w:rsidP="007A1411">
      <w:pPr>
        <w:widowControl/>
        <w:spacing w:line="360" w:lineRule="auto"/>
        <w:ind w:firstLine="709"/>
        <w:jc w:val="both"/>
        <w:rPr>
          <w:sz w:val="28"/>
          <w:szCs w:val="28"/>
          <w:lang w:val="en-US"/>
        </w:rPr>
      </w:pPr>
    </w:p>
    <w:p w:rsidR="00CD1DD4" w:rsidRPr="00B661E5" w:rsidRDefault="00CD1DD4" w:rsidP="007A1411">
      <w:pPr>
        <w:widowControl/>
        <w:spacing w:line="360" w:lineRule="auto"/>
        <w:ind w:firstLine="709"/>
        <w:jc w:val="both"/>
        <w:rPr>
          <w:sz w:val="28"/>
          <w:szCs w:val="28"/>
        </w:rPr>
      </w:pPr>
      <w:r w:rsidRPr="00B661E5">
        <w:rPr>
          <w:sz w:val="28"/>
          <w:szCs w:val="28"/>
        </w:rPr>
        <w:t xml:space="preserve">называются соответственно </w:t>
      </w:r>
      <w:r w:rsidRPr="00B661E5">
        <w:rPr>
          <w:i/>
          <w:sz w:val="28"/>
          <w:szCs w:val="28"/>
        </w:rPr>
        <w:t>производителностью труда</w:t>
      </w:r>
      <w:r w:rsidRPr="00B661E5">
        <w:rPr>
          <w:sz w:val="28"/>
          <w:szCs w:val="28"/>
        </w:rPr>
        <w:t xml:space="preserve"> и</w:t>
      </w:r>
      <w:r w:rsidR="007A1411" w:rsidRPr="00B661E5">
        <w:rPr>
          <w:sz w:val="28"/>
          <w:szCs w:val="28"/>
        </w:rPr>
        <w:t xml:space="preserve"> </w:t>
      </w:r>
      <w:r w:rsidRPr="00B661E5">
        <w:rPr>
          <w:i/>
          <w:sz w:val="28"/>
          <w:szCs w:val="28"/>
        </w:rPr>
        <w:t>капиталовооруженностью труда.</w:t>
      </w:r>
      <w:r w:rsidRPr="00B661E5">
        <w:rPr>
          <w:sz w:val="28"/>
          <w:szCs w:val="28"/>
        </w:rPr>
        <w:t xml:space="preserve"> Используя новые символы, получим</w:t>
      </w:r>
    </w:p>
    <w:p w:rsidR="007A1411" w:rsidRPr="00B661E5" w:rsidRDefault="007A1411" w:rsidP="007A1411">
      <w:pPr>
        <w:widowControl/>
        <w:spacing w:line="360" w:lineRule="auto"/>
        <w:ind w:firstLine="709"/>
        <w:jc w:val="both"/>
        <w:rPr>
          <w:sz w:val="28"/>
          <w:szCs w:val="28"/>
        </w:rPr>
      </w:pPr>
    </w:p>
    <w:p w:rsidR="00CD1DD4" w:rsidRPr="00B661E5" w:rsidRDefault="001A658C" w:rsidP="007A1411">
      <w:pPr>
        <w:widowControl/>
        <w:spacing w:line="360" w:lineRule="auto"/>
        <w:ind w:firstLine="709"/>
        <w:jc w:val="both"/>
        <w:rPr>
          <w:sz w:val="28"/>
          <w:szCs w:val="28"/>
        </w:rPr>
      </w:pPr>
      <w:r>
        <w:rPr>
          <w:sz w:val="28"/>
          <w:szCs w:val="28"/>
        </w:rPr>
        <w:pict>
          <v:shape id="_x0000_i1044" type="#_x0000_t75" style="width:111pt;height:23.25pt" fillcolor="window">
            <v:imagedata r:id="rId26" o:title=""/>
          </v:shape>
        </w:pict>
      </w:r>
    </w:p>
    <w:p w:rsidR="007A1411" w:rsidRPr="00B661E5" w:rsidRDefault="007A1411" w:rsidP="007A1411">
      <w:pPr>
        <w:widowControl/>
        <w:spacing w:line="360" w:lineRule="auto"/>
        <w:ind w:firstLine="709"/>
        <w:jc w:val="both"/>
        <w:rPr>
          <w:sz w:val="28"/>
          <w:szCs w:val="28"/>
          <w:lang w:val="en-US"/>
        </w:rPr>
      </w:pPr>
    </w:p>
    <w:p w:rsidR="00CD1DD4" w:rsidRPr="00B661E5" w:rsidRDefault="00CD1DD4" w:rsidP="007A1411">
      <w:pPr>
        <w:widowControl/>
        <w:spacing w:line="360" w:lineRule="auto"/>
        <w:ind w:firstLine="709"/>
        <w:jc w:val="both"/>
        <w:rPr>
          <w:sz w:val="28"/>
          <w:szCs w:val="28"/>
        </w:rPr>
      </w:pPr>
      <w:r w:rsidRPr="00B661E5">
        <w:rPr>
          <w:sz w:val="28"/>
          <w:szCs w:val="28"/>
        </w:rPr>
        <w:t>т.е. из двухфакторной ПФКД получим формально однофакторную ПФКД. В связи с тем, что</w:t>
      </w:r>
      <w:r w:rsidRPr="00B661E5">
        <w:rPr>
          <w:noProof/>
          <w:sz w:val="28"/>
          <w:szCs w:val="28"/>
        </w:rPr>
        <w:t xml:space="preserve"> 0 &lt;</w:t>
      </w:r>
      <w:r w:rsidRPr="00B661E5">
        <w:rPr>
          <w:sz w:val="28"/>
          <w:szCs w:val="28"/>
        </w:rPr>
        <w:t xml:space="preserve"> </w:t>
      </w:r>
      <w:r w:rsidRPr="00B661E5">
        <w:rPr>
          <w:sz w:val="28"/>
          <w:szCs w:val="28"/>
          <w:lang w:val="en-US"/>
        </w:rPr>
        <w:t>a</w:t>
      </w:r>
      <w:r w:rsidRPr="00B661E5">
        <w:rPr>
          <w:sz w:val="28"/>
          <w:szCs w:val="28"/>
          <w:vertAlign w:val="subscript"/>
        </w:rPr>
        <w:t>1</w:t>
      </w:r>
      <w:r w:rsidRPr="00B661E5">
        <w:rPr>
          <w:noProof/>
          <w:sz w:val="28"/>
          <w:szCs w:val="28"/>
        </w:rPr>
        <w:t>&lt; 1,</w:t>
      </w:r>
      <w:r w:rsidRPr="00B661E5">
        <w:rPr>
          <w:sz w:val="28"/>
          <w:szCs w:val="28"/>
        </w:rPr>
        <w:t xml:space="preserve"> из последней формулы следует, что производительность труда</w:t>
      </w:r>
      <w:r w:rsidR="007A1411" w:rsidRPr="00B661E5">
        <w:rPr>
          <w:sz w:val="28"/>
          <w:szCs w:val="28"/>
        </w:rPr>
        <w:t xml:space="preserve"> </w:t>
      </w:r>
      <w:r w:rsidRPr="00B661E5">
        <w:rPr>
          <w:sz w:val="28"/>
          <w:szCs w:val="28"/>
        </w:rPr>
        <w:t>растет медленнее его капиталовооруженности. Однако этот вывод справедлив для случая статической ПФКД в рамках существующих технологии и ресурсов.</w:t>
      </w:r>
    </w:p>
    <w:p w:rsidR="00CD1DD4" w:rsidRPr="00B661E5" w:rsidRDefault="00CD1DD4" w:rsidP="007A1411">
      <w:pPr>
        <w:widowControl/>
        <w:spacing w:line="360" w:lineRule="auto"/>
        <w:ind w:firstLine="709"/>
        <w:jc w:val="both"/>
        <w:rPr>
          <w:sz w:val="28"/>
          <w:szCs w:val="28"/>
        </w:rPr>
      </w:pPr>
      <w:r w:rsidRPr="00B661E5">
        <w:rPr>
          <w:sz w:val="28"/>
          <w:szCs w:val="28"/>
        </w:rPr>
        <w:t>Отметим здесь, что дробь</w:t>
      </w:r>
      <w:r w:rsidR="007A1411" w:rsidRPr="00B661E5">
        <w:rPr>
          <w:noProof/>
          <w:sz w:val="28"/>
          <w:szCs w:val="28"/>
        </w:rPr>
        <w:t xml:space="preserve"> </w:t>
      </w:r>
      <w:r w:rsidRPr="00B661E5">
        <w:rPr>
          <w:noProof/>
          <w:sz w:val="28"/>
          <w:szCs w:val="28"/>
        </w:rPr>
        <w:t>Y / K —</w:t>
      </w:r>
      <w:r w:rsidRPr="00B661E5">
        <w:rPr>
          <w:sz w:val="28"/>
          <w:szCs w:val="28"/>
        </w:rPr>
        <w:t xml:space="preserve"> называется </w:t>
      </w:r>
      <w:r w:rsidRPr="00B661E5">
        <w:rPr>
          <w:i/>
          <w:sz w:val="28"/>
          <w:szCs w:val="28"/>
        </w:rPr>
        <w:t>производительностью капитала</w:t>
      </w:r>
      <w:r w:rsidRPr="00B661E5">
        <w:rPr>
          <w:sz w:val="28"/>
          <w:szCs w:val="28"/>
        </w:rPr>
        <w:t xml:space="preserve"> или </w:t>
      </w:r>
      <w:r w:rsidRPr="00B661E5">
        <w:rPr>
          <w:i/>
          <w:sz w:val="28"/>
          <w:szCs w:val="28"/>
        </w:rPr>
        <w:t>капиталоотдачей,</w:t>
      </w:r>
      <w:r w:rsidRPr="00B661E5">
        <w:rPr>
          <w:sz w:val="28"/>
          <w:szCs w:val="28"/>
        </w:rPr>
        <w:t xml:space="preserve"> обратные дроби</w:t>
      </w:r>
      <w:r w:rsidRPr="00B661E5">
        <w:rPr>
          <w:noProof/>
          <w:sz w:val="28"/>
          <w:szCs w:val="28"/>
        </w:rPr>
        <w:t xml:space="preserve"> K / Y</w:t>
      </w:r>
      <w:r w:rsidRPr="00B661E5">
        <w:rPr>
          <w:sz w:val="28"/>
          <w:szCs w:val="28"/>
        </w:rPr>
        <w:t xml:space="preserve"> и</w:t>
      </w:r>
      <w:r w:rsidRPr="00B661E5">
        <w:rPr>
          <w:noProof/>
          <w:sz w:val="28"/>
          <w:szCs w:val="28"/>
        </w:rPr>
        <w:t xml:space="preserve"> L / Y </w:t>
      </w:r>
      <w:r w:rsidRPr="00B661E5">
        <w:rPr>
          <w:sz w:val="28"/>
          <w:szCs w:val="28"/>
        </w:rPr>
        <w:t xml:space="preserve">называются соответственно </w:t>
      </w:r>
      <w:r w:rsidRPr="00B661E5">
        <w:rPr>
          <w:i/>
          <w:sz w:val="28"/>
          <w:szCs w:val="28"/>
        </w:rPr>
        <w:t>капиталоемкостью</w:t>
      </w:r>
      <w:r w:rsidRPr="00B661E5">
        <w:rPr>
          <w:sz w:val="28"/>
          <w:szCs w:val="28"/>
        </w:rPr>
        <w:t xml:space="preserve"> и </w:t>
      </w:r>
      <w:r w:rsidRPr="00B661E5">
        <w:rPr>
          <w:i/>
          <w:sz w:val="28"/>
          <w:szCs w:val="28"/>
        </w:rPr>
        <w:t>трудоемкостью</w:t>
      </w:r>
      <w:r w:rsidRPr="00B661E5">
        <w:rPr>
          <w:sz w:val="28"/>
          <w:szCs w:val="28"/>
        </w:rPr>
        <w:t xml:space="preserve"> выпуска.</w:t>
      </w:r>
    </w:p>
    <w:p w:rsidR="00CD1DD4" w:rsidRPr="00B661E5" w:rsidRDefault="00CD1DD4" w:rsidP="007A1411">
      <w:pPr>
        <w:widowControl/>
        <w:spacing w:line="360" w:lineRule="auto"/>
        <w:ind w:firstLine="709"/>
        <w:jc w:val="both"/>
        <w:rPr>
          <w:sz w:val="28"/>
          <w:szCs w:val="28"/>
        </w:rPr>
      </w:pPr>
      <w:r w:rsidRPr="00B661E5">
        <w:rPr>
          <w:sz w:val="28"/>
          <w:szCs w:val="28"/>
        </w:rPr>
        <w:t xml:space="preserve">ПФ называется </w:t>
      </w:r>
      <w:r w:rsidRPr="00B661E5">
        <w:rPr>
          <w:i/>
          <w:sz w:val="28"/>
          <w:szCs w:val="28"/>
        </w:rPr>
        <w:t>динамической,</w:t>
      </w:r>
      <w:r w:rsidRPr="00B661E5">
        <w:rPr>
          <w:sz w:val="28"/>
          <w:szCs w:val="28"/>
        </w:rPr>
        <w:t xml:space="preserve"> если:</w:t>
      </w:r>
    </w:p>
    <w:p w:rsidR="00CD1DD4" w:rsidRPr="00B661E5" w:rsidRDefault="00CD1DD4" w:rsidP="007A1411">
      <w:pPr>
        <w:widowControl/>
        <w:spacing w:line="360" w:lineRule="auto"/>
        <w:ind w:firstLine="709"/>
        <w:jc w:val="both"/>
        <w:rPr>
          <w:sz w:val="28"/>
          <w:szCs w:val="28"/>
        </w:rPr>
      </w:pPr>
      <w:r w:rsidRPr="00B661E5">
        <w:rPr>
          <w:noProof/>
          <w:sz w:val="28"/>
          <w:szCs w:val="28"/>
        </w:rPr>
        <w:t>1)</w:t>
      </w:r>
      <w:r w:rsidRPr="00B661E5">
        <w:rPr>
          <w:sz w:val="28"/>
          <w:szCs w:val="28"/>
        </w:rPr>
        <w:t xml:space="preserve"> время </w:t>
      </w:r>
      <w:r w:rsidRPr="00B661E5">
        <w:rPr>
          <w:sz w:val="28"/>
          <w:szCs w:val="28"/>
          <w:lang w:val="en-US"/>
        </w:rPr>
        <w:t>t</w:t>
      </w:r>
      <w:r w:rsidRPr="00B661E5">
        <w:rPr>
          <w:sz w:val="28"/>
          <w:szCs w:val="28"/>
        </w:rPr>
        <w:t xml:space="preserve"> фигурирует в качестве самостоятельной переменной величины (как бы самостоятельного фактора производства), влияющего на объем выпускаемой продукции;</w:t>
      </w:r>
    </w:p>
    <w:p w:rsidR="00CD1DD4" w:rsidRPr="00B661E5" w:rsidRDefault="00CD1DD4" w:rsidP="007A1411">
      <w:pPr>
        <w:widowControl/>
        <w:spacing w:line="360" w:lineRule="auto"/>
        <w:ind w:firstLine="709"/>
        <w:jc w:val="both"/>
        <w:rPr>
          <w:sz w:val="28"/>
          <w:szCs w:val="28"/>
        </w:rPr>
      </w:pPr>
      <w:r w:rsidRPr="00B661E5">
        <w:rPr>
          <w:noProof/>
          <w:sz w:val="28"/>
          <w:szCs w:val="28"/>
        </w:rPr>
        <w:t>2)</w:t>
      </w:r>
      <w:r w:rsidRPr="00B661E5">
        <w:rPr>
          <w:sz w:val="28"/>
          <w:szCs w:val="28"/>
        </w:rPr>
        <w:t xml:space="preserve"> параметры ПФ и ее характеристика </w:t>
      </w:r>
      <w:r w:rsidRPr="00B661E5">
        <w:rPr>
          <w:sz w:val="28"/>
          <w:szCs w:val="28"/>
          <w:lang w:val="en-US"/>
        </w:rPr>
        <w:t>f</w:t>
      </w:r>
      <w:r w:rsidRPr="00B661E5">
        <w:rPr>
          <w:sz w:val="28"/>
          <w:szCs w:val="28"/>
        </w:rPr>
        <w:t xml:space="preserve"> зависят от времени</w:t>
      </w:r>
      <w:r w:rsidRPr="00B661E5">
        <w:rPr>
          <w:noProof/>
          <w:sz w:val="28"/>
          <w:szCs w:val="28"/>
        </w:rPr>
        <w:t xml:space="preserve"> t.</w:t>
      </w:r>
    </w:p>
    <w:p w:rsidR="00CD1DD4" w:rsidRPr="00B661E5" w:rsidRDefault="00CD1DD4" w:rsidP="007A1411">
      <w:pPr>
        <w:widowControl/>
        <w:spacing w:line="360" w:lineRule="auto"/>
        <w:ind w:firstLine="709"/>
        <w:jc w:val="both"/>
        <w:rPr>
          <w:sz w:val="28"/>
          <w:szCs w:val="28"/>
        </w:rPr>
      </w:pPr>
      <w:r w:rsidRPr="00B661E5">
        <w:rPr>
          <w:sz w:val="28"/>
          <w:szCs w:val="28"/>
        </w:rPr>
        <w:t xml:space="preserve">Отметим, что если параметры ПФ </w:t>
      </w:r>
      <w:r w:rsidRPr="00B661E5">
        <w:rPr>
          <w:i/>
          <w:sz w:val="28"/>
          <w:szCs w:val="28"/>
        </w:rPr>
        <w:t>оценивались</w:t>
      </w:r>
      <w:r w:rsidRPr="00B661E5">
        <w:rPr>
          <w:sz w:val="28"/>
          <w:szCs w:val="28"/>
        </w:rPr>
        <w:t xml:space="preserve"> по данным </w:t>
      </w:r>
      <w:r w:rsidRPr="00B661E5">
        <w:rPr>
          <w:i/>
          <w:sz w:val="28"/>
          <w:szCs w:val="28"/>
        </w:rPr>
        <w:t>врменных рядов</w:t>
      </w:r>
      <w:r w:rsidRPr="00B661E5">
        <w:rPr>
          <w:sz w:val="28"/>
          <w:szCs w:val="28"/>
        </w:rPr>
        <w:t xml:space="preserve"> (объемов ресурсов и выпуска) продолжительностью </w:t>
      </w:r>
      <w:r w:rsidRPr="00B661E5">
        <w:rPr>
          <w:sz w:val="28"/>
          <w:szCs w:val="28"/>
          <w:lang w:val="en-US"/>
        </w:rPr>
        <w:t>T</w:t>
      </w:r>
      <w:r w:rsidRPr="00B661E5">
        <w:rPr>
          <w:sz w:val="28"/>
          <w:szCs w:val="28"/>
          <w:vertAlign w:val="subscript"/>
        </w:rPr>
        <w:t>0</w:t>
      </w:r>
      <w:r w:rsidRPr="00B661E5">
        <w:rPr>
          <w:sz w:val="28"/>
          <w:szCs w:val="28"/>
        </w:rPr>
        <w:t xml:space="preserve"> лет (т.е. </w:t>
      </w:r>
      <w:r w:rsidRPr="00B661E5">
        <w:rPr>
          <w:i/>
          <w:sz w:val="28"/>
          <w:szCs w:val="28"/>
        </w:rPr>
        <w:t>базовый промежуток</w:t>
      </w:r>
      <w:r w:rsidRPr="00B661E5">
        <w:rPr>
          <w:sz w:val="28"/>
          <w:szCs w:val="28"/>
        </w:rPr>
        <w:t xml:space="preserve"> для оценки параметров имеет продолжительность </w:t>
      </w:r>
      <w:r w:rsidRPr="00B661E5">
        <w:rPr>
          <w:sz w:val="28"/>
          <w:szCs w:val="28"/>
          <w:lang w:val="en-US"/>
        </w:rPr>
        <w:t>T</w:t>
      </w:r>
      <w:r w:rsidRPr="00B661E5">
        <w:rPr>
          <w:sz w:val="28"/>
          <w:szCs w:val="28"/>
          <w:vertAlign w:val="subscript"/>
        </w:rPr>
        <w:t>0</w:t>
      </w:r>
      <w:r w:rsidRPr="00B661E5">
        <w:rPr>
          <w:sz w:val="28"/>
          <w:szCs w:val="28"/>
        </w:rPr>
        <w:t xml:space="preserve"> лет), то экстраполяционные расчеты по такой ПФ</w:t>
      </w:r>
    </w:p>
    <w:p w:rsidR="00CD1DD4" w:rsidRPr="00B661E5" w:rsidRDefault="00CD1DD4" w:rsidP="007A1411">
      <w:pPr>
        <w:widowControl/>
        <w:spacing w:line="360" w:lineRule="auto"/>
        <w:ind w:firstLine="709"/>
        <w:jc w:val="both"/>
        <w:rPr>
          <w:sz w:val="28"/>
          <w:szCs w:val="28"/>
        </w:rPr>
      </w:pPr>
      <w:r w:rsidRPr="00B661E5">
        <w:rPr>
          <w:i/>
          <w:sz w:val="28"/>
          <w:szCs w:val="28"/>
        </w:rPr>
        <w:t xml:space="preserve"> </w:t>
      </w:r>
      <w:r w:rsidRPr="00B661E5">
        <w:rPr>
          <w:sz w:val="28"/>
          <w:szCs w:val="28"/>
        </w:rPr>
        <w:t>следует проводить не более чем на</w:t>
      </w:r>
      <w:r w:rsidRPr="00B661E5">
        <w:rPr>
          <w:noProof/>
          <w:sz w:val="28"/>
          <w:szCs w:val="28"/>
        </w:rPr>
        <w:t xml:space="preserve"> </w:t>
      </w:r>
      <w:r w:rsidRPr="00B661E5">
        <w:rPr>
          <w:sz w:val="28"/>
          <w:szCs w:val="28"/>
          <w:lang w:val="en-US"/>
        </w:rPr>
        <w:t>T</w:t>
      </w:r>
      <w:r w:rsidRPr="00B661E5">
        <w:rPr>
          <w:sz w:val="28"/>
          <w:szCs w:val="28"/>
          <w:vertAlign w:val="subscript"/>
        </w:rPr>
        <w:t xml:space="preserve">0 </w:t>
      </w:r>
      <w:r w:rsidRPr="00B661E5">
        <w:rPr>
          <w:sz w:val="28"/>
          <w:szCs w:val="28"/>
        </w:rPr>
        <w:t>/ 3</w:t>
      </w:r>
      <w:r w:rsidR="007A1411" w:rsidRPr="00B661E5">
        <w:rPr>
          <w:sz w:val="28"/>
          <w:szCs w:val="28"/>
        </w:rPr>
        <w:t xml:space="preserve"> </w:t>
      </w:r>
      <w:r w:rsidRPr="00B661E5">
        <w:rPr>
          <w:sz w:val="28"/>
          <w:szCs w:val="28"/>
        </w:rPr>
        <w:t xml:space="preserve">лет вперед (т.е. </w:t>
      </w:r>
      <w:r w:rsidRPr="00B661E5">
        <w:rPr>
          <w:i/>
          <w:sz w:val="28"/>
          <w:szCs w:val="28"/>
        </w:rPr>
        <w:t>промежуток экстраполяции</w:t>
      </w:r>
      <w:r w:rsidRPr="00B661E5">
        <w:rPr>
          <w:sz w:val="28"/>
          <w:szCs w:val="28"/>
        </w:rPr>
        <w:t xml:space="preserve"> должен иметь продолжительность не более чем </w:t>
      </w:r>
      <w:r w:rsidRPr="00B661E5">
        <w:rPr>
          <w:sz w:val="28"/>
          <w:szCs w:val="28"/>
          <w:lang w:val="en-US"/>
        </w:rPr>
        <w:t>T</w:t>
      </w:r>
      <w:r w:rsidRPr="00B661E5">
        <w:rPr>
          <w:sz w:val="28"/>
          <w:szCs w:val="28"/>
          <w:vertAlign w:val="subscript"/>
        </w:rPr>
        <w:t>0</w:t>
      </w:r>
      <w:r w:rsidRPr="00B661E5">
        <w:rPr>
          <w:sz w:val="28"/>
          <w:szCs w:val="28"/>
        </w:rPr>
        <w:t>/3 лет).</w:t>
      </w:r>
    </w:p>
    <w:p w:rsidR="00CD1DD4" w:rsidRPr="00B661E5" w:rsidRDefault="00CD1DD4" w:rsidP="007A1411">
      <w:pPr>
        <w:widowControl/>
        <w:spacing w:line="360" w:lineRule="auto"/>
        <w:ind w:firstLine="709"/>
        <w:jc w:val="both"/>
        <w:rPr>
          <w:sz w:val="28"/>
          <w:szCs w:val="28"/>
        </w:rPr>
      </w:pPr>
      <w:r w:rsidRPr="00B661E5">
        <w:rPr>
          <w:sz w:val="28"/>
          <w:szCs w:val="28"/>
        </w:rPr>
        <w:t xml:space="preserve">При построении ПФ </w:t>
      </w:r>
      <w:r w:rsidRPr="00B661E5">
        <w:rPr>
          <w:i/>
          <w:sz w:val="28"/>
          <w:szCs w:val="28"/>
        </w:rPr>
        <w:t>научно-технический прогресс</w:t>
      </w:r>
      <w:r w:rsidRPr="00B661E5">
        <w:rPr>
          <w:sz w:val="28"/>
          <w:szCs w:val="28"/>
        </w:rPr>
        <w:t xml:space="preserve"> (НТП) может быть учтен с помощью введения </w:t>
      </w:r>
      <w:r w:rsidRPr="00B661E5">
        <w:rPr>
          <w:i/>
          <w:sz w:val="28"/>
          <w:szCs w:val="28"/>
        </w:rPr>
        <w:t>множителя</w:t>
      </w:r>
      <w:r w:rsidRPr="00B661E5">
        <w:rPr>
          <w:sz w:val="28"/>
          <w:szCs w:val="28"/>
        </w:rPr>
        <w:t xml:space="preserve"> НТП е</w:t>
      </w:r>
      <w:r w:rsidRPr="00B661E5">
        <w:rPr>
          <w:sz w:val="28"/>
          <w:szCs w:val="28"/>
          <w:vertAlign w:val="superscript"/>
          <w:lang w:val="en-US"/>
        </w:rPr>
        <w:t>pt</w:t>
      </w:r>
      <w:r w:rsidRPr="00B661E5">
        <w:rPr>
          <w:sz w:val="28"/>
          <w:szCs w:val="28"/>
        </w:rPr>
        <w:t xml:space="preserve">, где параметр (число) </w:t>
      </w:r>
      <w:r w:rsidRPr="00B661E5">
        <w:rPr>
          <w:i/>
          <w:sz w:val="28"/>
          <w:szCs w:val="28"/>
          <w:lang w:val="en-US"/>
        </w:rPr>
        <w:t>p</w:t>
      </w:r>
      <w:r w:rsidRPr="00B661E5">
        <w:rPr>
          <w:i/>
          <w:sz w:val="28"/>
          <w:szCs w:val="28"/>
        </w:rPr>
        <w:t>(</w:t>
      </w:r>
      <w:r w:rsidRPr="00B661E5">
        <w:rPr>
          <w:i/>
          <w:sz w:val="28"/>
          <w:szCs w:val="28"/>
          <w:lang w:val="en-US"/>
        </w:rPr>
        <w:t>p</w:t>
      </w:r>
      <w:r w:rsidRPr="00B661E5">
        <w:rPr>
          <w:i/>
          <w:sz w:val="28"/>
          <w:szCs w:val="28"/>
        </w:rPr>
        <w:t>&gt;0)</w:t>
      </w:r>
      <w:r w:rsidRPr="00B661E5">
        <w:rPr>
          <w:sz w:val="28"/>
          <w:szCs w:val="28"/>
        </w:rPr>
        <w:t xml:space="preserve"> характеризует </w:t>
      </w:r>
      <w:r w:rsidRPr="00B661E5">
        <w:rPr>
          <w:i/>
          <w:sz w:val="28"/>
          <w:szCs w:val="28"/>
        </w:rPr>
        <w:t>темп прироста</w:t>
      </w:r>
      <w:r w:rsidRPr="00B661E5">
        <w:rPr>
          <w:sz w:val="28"/>
          <w:szCs w:val="28"/>
        </w:rPr>
        <w:t xml:space="preserve"> выпуска под влиянием НТП:</w:t>
      </w:r>
    </w:p>
    <w:p w:rsidR="007A1411" w:rsidRPr="00B661E5" w:rsidRDefault="007A1411" w:rsidP="007A1411">
      <w:pPr>
        <w:widowControl/>
        <w:spacing w:line="360" w:lineRule="auto"/>
        <w:ind w:firstLine="709"/>
        <w:jc w:val="both"/>
        <w:rPr>
          <w:sz w:val="28"/>
          <w:szCs w:val="28"/>
        </w:rPr>
      </w:pPr>
    </w:p>
    <w:p w:rsidR="00CD1DD4" w:rsidRPr="00B661E5" w:rsidRDefault="001A658C" w:rsidP="007A1411">
      <w:pPr>
        <w:widowControl/>
        <w:spacing w:line="360" w:lineRule="auto"/>
        <w:ind w:firstLine="709"/>
        <w:jc w:val="both"/>
        <w:rPr>
          <w:sz w:val="28"/>
          <w:szCs w:val="28"/>
        </w:rPr>
      </w:pPr>
      <w:r>
        <w:rPr>
          <w:sz w:val="28"/>
          <w:szCs w:val="28"/>
        </w:rPr>
        <w:pict>
          <v:shape id="_x0000_i1045" type="#_x0000_t75" style="width:3in;height:30pt" fillcolor="window">
            <v:imagedata r:id="rId27" o:title=""/>
          </v:shape>
        </w:pict>
      </w:r>
    </w:p>
    <w:p w:rsidR="007A1411" w:rsidRPr="00B661E5" w:rsidRDefault="007A1411" w:rsidP="007A1411">
      <w:pPr>
        <w:widowControl/>
        <w:spacing w:line="360" w:lineRule="auto"/>
        <w:ind w:firstLine="709"/>
        <w:jc w:val="both"/>
        <w:rPr>
          <w:sz w:val="28"/>
          <w:szCs w:val="28"/>
          <w:lang w:val="en-US"/>
        </w:rPr>
      </w:pPr>
    </w:p>
    <w:p w:rsidR="00CD1DD4" w:rsidRPr="00B661E5" w:rsidRDefault="00CD1DD4" w:rsidP="007A1411">
      <w:pPr>
        <w:widowControl/>
        <w:spacing w:line="360" w:lineRule="auto"/>
        <w:ind w:firstLine="709"/>
        <w:jc w:val="both"/>
        <w:rPr>
          <w:sz w:val="28"/>
          <w:szCs w:val="28"/>
        </w:rPr>
      </w:pPr>
      <w:r w:rsidRPr="00B661E5">
        <w:rPr>
          <w:sz w:val="28"/>
          <w:szCs w:val="28"/>
        </w:rPr>
        <w:t>Эта ПФ</w:t>
      </w:r>
      <w:r w:rsidRPr="00B661E5">
        <w:rPr>
          <w:noProof/>
          <w:sz w:val="28"/>
          <w:szCs w:val="28"/>
        </w:rPr>
        <w:t xml:space="preserve"> -</w:t>
      </w:r>
      <w:r w:rsidRPr="00B661E5">
        <w:rPr>
          <w:sz w:val="28"/>
          <w:szCs w:val="28"/>
        </w:rPr>
        <w:t xml:space="preserve"> простейший пример </w:t>
      </w:r>
      <w:r w:rsidRPr="00B661E5">
        <w:rPr>
          <w:i/>
          <w:sz w:val="28"/>
          <w:szCs w:val="28"/>
        </w:rPr>
        <w:t>динамической</w:t>
      </w:r>
      <w:r w:rsidRPr="00B661E5">
        <w:rPr>
          <w:sz w:val="28"/>
          <w:szCs w:val="28"/>
        </w:rPr>
        <w:t xml:space="preserve"> ПФ; она включает </w:t>
      </w:r>
      <w:r w:rsidRPr="00B661E5">
        <w:rPr>
          <w:i/>
          <w:sz w:val="28"/>
          <w:szCs w:val="28"/>
        </w:rPr>
        <w:t>нейтральный,</w:t>
      </w:r>
      <w:r w:rsidRPr="00B661E5">
        <w:rPr>
          <w:sz w:val="28"/>
          <w:szCs w:val="28"/>
        </w:rPr>
        <w:t xml:space="preserve"> то есть не материализованный в одном из факторов, технический прогресс. В более сложных случаях технический прогресс может воздействовать непосредственно на производительность труда или капиталоотдачу: </w:t>
      </w:r>
      <w:r w:rsidRPr="00B661E5">
        <w:rPr>
          <w:i/>
          <w:sz w:val="28"/>
          <w:szCs w:val="28"/>
          <w:lang w:val="en-US"/>
        </w:rPr>
        <w:t>Y</w:t>
      </w:r>
      <w:r w:rsidRPr="00B661E5">
        <w:rPr>
          <w:i/>
          <w:sz w:val="28"/>
          <w:szCs w:val="28"/>
        </w:rPr>
        <w:t>(</w:t>
      </w:r>
      <w:r w:rsidRPr="00B661E5">
        <w:rPr>
          <w:i/>
          <w:sz w:val="28"/>
          <w:szCs w:val="28"/>
          <w:lang w:val="en-US"/>
        </w:rPr>
        <w:t>t</w:t>
      </w:r>
      <w:r w:rsidRPr="00B661E5">
        <w:rPr>
          <w:i/>
          <w:sz w:val="28"/>
          <w:szCs w:val="28"/>
        </w:rPr>
        <w:t>)</w:t>
      </w:r>
      <w:r w:rsidRPr="00B661E5">
        <w:rPr>
          <w:sz w:val="28"/>
          <w:szCs w:val="28"/>
        </w:rPr>
        <w:t xml:space="preserve"> = </w:t>
      </w:r>
      <w:r w:rsidRPr="00B661E5">
        <w:rPr>
          <w:i/>
          <w:sz w:val="28"/>
          <w:szCs w:val="28"/>
          <w:lang w:val="en-US"/>
        </w:rPr>
        <w:t>f</w:t>
      </w:r>
      <w:r w:rsidRPr="00B661E5">
        <w:rPr>
          <w:i/>
          <w:sz w:val="28"/>
          <w:szCs w:val="28"/>
        </w:rPr>
        <w:t>(</w:t>
      </w:r>
      <w:r w:rsidRPr="00B661E5">
        <w:rPr>
          <w:i/>
          <w:sz w:val="28"/>
          <w:szCs w:val="28"/>
          <w:lang w:val="en-US"/>
        </w:rPr>
        <w:t>A</w:t>
      </w:r>
      <w:r w:rsidRPr="00B661E5">
        <w:rPr>
          <w:i/>
          <w:sz w:val="28"/>
          <w:szCs w:val="28"/>
        </w:rPr>
        <w:t>(</w:t>
      </w:r>
      <w:r w:rsidRPr="00B661E5">
        <w:rPr>
          <w:i/>
          <w:sz w:val="28"/>
          <w:szCs w:val="28"/>
          <w:lang w:val="en-US"/>
        </w:rPr>
        <w:t>t</w:t>
      </w:r>
      <w:r w:rsidRPr="00B661E5">
        <w:rPr>
          <w:i/>
          <w:sz w:val="28"/>
          <w:szCs w:val="28"/>
        </w:rPr>
        <w:t>)-</w:t>
      </w:r>
      <w:r w:rsidRPr="00B661E5">
        <w:rPr>
          <w:i/>
          <w:sz w:val="28"/>
          <w:szCs w:val="28"/>
          <w:lang w:val="en-US"/>
        </w:rPr>
        <w:t>L</w:t>
      </w:r>
      <w:r w:rsidRPr="00B661E5">
        <w:rPr>
          <w:i/>
          <w:sz w:val="28"/>
          <w:szCs w:val="28"/>
        </w:rPr>
        <w:t>(</w:t>
      </w:r>
      <w:r w:rsidRPr="00B661E5">
        <w:rPr>
          <w:i/>
          <w:sz w:val="28"/>
          <w:szCs w:val="28"/>
          <w:lang w:val="en-US"/>
        </w:rPr>
        <w:t>t</w:t>
      </w:r>
      <w:r w:rsidRPr="00B661E5">
        <w:rPr>
          <w:i/>
          <w:sz w:val="28"/>
          <w:szCs w:val="28"/>
        </w:rPr>
        <w:t xml:space="preserve">), </w:t>
      </w:r>
      <w:r w:rsidRPr="00B661E5">
        <w:rPr>
          <w:i/>
          <w:sz w:val="28"/>
          <w:szCs w:val="28"/>
          <w:lang w:val="en-US"/>
        </w:rPr>
        <w:t>K</w:t>
      </w:r>
      <w:r w:rsidRPr="00B661E5">
        <w:rPr>
          <w:i/>
          <w:sz w:val="28"/>
          <w:szCs w:val="28"/>
        </w:rPr>
        <w:t>(</w:t>
      </w:r>
      <w:r w:rsidRPr="00B661E5">
        <w:rPr>
          <w:i/>
          <w:sz w:val="28"/>
          <w:szCs w:val="28"/>
          <w:lang w:val="en-US"/>
        </w:rPr>
        <w:t>t</w:t>
      </w:r>
      <w:r w:rsidRPr="00B661E5">
        <w:rPr>
          <w:i/>
          <w:sz w:val="28"/>
          <w:szCs w:val="28"/>
        </w:rPr>
        <w:t>))</w:t>
      </w:r>
      <w:r w:rsidRPr="00B661E5">
        <w:rPr>
          <w:sz w:val="28"/>
          <w:szCs w:val="28"/>
        </w:rPr>
        <w:t xml:space="preserve"> или </w:t>
      </w:r>
      <w:r w:rsidRPr="00B661E5">
        <w:rPr>
          <w:i/>
          <w:sz w:val="28"/>
          <w:szCs w:val="28"/>
          <w:lang w:val="en-US"/>
        </w:rPr>
        <w:t>Y</w:t>
      </w:r>
      <w:r w:rsidRPr="00B661E5">
        <w:rPr>
          <w:i/>
          <w:sz w:val="28"/>
          <w:szCs w:val="28"/>
        </w:rPr>
        <w:t>(</w:t>
      </w:r>
      <w:r w:rsidRPr="00B661E5">
        <w:rPr>
          <w:i/>
          <w:sz w:val="28"/>
          <w:szCs w:val="28"/>
          <w:lang w:val="en-US"/>
        </w:rPr>
        <w:t>t</w:t>
      </w:r>
      <w:r w:rsidRPr="00B661E5">
        <w:rPr>
          <w:i/>
          <w:sz w:val="28"/>
          <w:szCs w:val="28"/>
        </w:rPr>
        <w:t>)</w:t>
      </w:r>
      <w:r w:rsidRPr="00B661E5">
        <w:rPr>
          <w:i/>
          <w:noProof/>
          <w:sz w:val="28"/>
          <w:szCs w:val="28"/>
        </w:rPr>
        <w:t xml:space="preserve"> =</w:t>
      </w:r>
      <w:r w:rsidRPr="00B661E5">
        <w:rPr>
          <w:i/>
          <w:sz w:val="28"/>
          <w:szCs w:val="28"/>
        </w:rPr>
        <w:t xml:space="preserve"> </w:t>
      </w:r>
      <w:r w:rsidRPr="00B661E5">
        <w:rPr>
          <w:i/>
          <w:sz w:val="28"/>
          <w:szCs w:val="28"/>
          <w:lang w:val="en-US"/>
        </w:rPr>
        <w:t>f</w:t>
      </w:r>
      <w:r w:rsidRPr="00B661E5">
        <w:rPr>
          <w:i/>
          <w:sz w:val="28"/>
          <w:szCs w:val="28"/>
        </w:rPr>
        <w:t>(</w:t>
      </w:r>
      <w:r w:rsidRPr="00B661E5">
        <w:rPr>
          <w:i/>
          <w:sz w:val="28"/>
          <w:szCs w:val="28"/>
          <w:lang w:val="en-US"/>
        </w:rPr>
        <w:t>A</w:t>
      </w:r>
      <w:r w:rsidRPr="00B661E5">
        <w:rPr>
          <w:i/>
          <w:sz w:val="28"/>
          <w:szCs w:val="28"/>
        </w:rPr>
        <w:t>(</w:t>
      </w:r>
      <w:r w:rsidRPr="00B661E5">
        <w:rPr>
          <w:i/>
          <w:sz w:val="28"/>
          <w:szCs w:val="28"/>
          <w:lang w:val="en-US"/>
        </w:rPr>
        <w:t>t</w:t>
      </w:r>
      <w:r w:rsidRPr="00B661E5">
        <w:rPr>
          <w:i/>
          <w:sz w:val="28"/>
          <w:szCs w:val="28"/>
        </w:rPr>
        <w:t xml:space="preserve">) </w:t>
      </w:r>
      <w:r w:rsidRPr="00B661E5">
        <w:rPr>
          <w:i/>
          <w:sz w:val="28"/>
          <w:szCs w:val="28"/>
          <w:lang w:val="en-US"/>
        </w:rPr>
        <w:t>K</w:t>
      </w:r>
      <w:r w:rsidRPr="00B661E5">
        <w:rPr>
          <w:i/>
          <w:sz w:val="28"/>
          <w:szCs w:val="28"/>
        </w:rPr>
        <w:t>(</w:t>
      </w:r>
      <w:r w:rsidRPr="00B661E5">
        <w:rPr>
          <w:i/>
          <w:sz w:val="28"/>
          <w:szCs w:val="28"/>
          <w:lang w:val="en-US"/>
        </w:rPr>
        <w:t>t</w:t>
      </w:r>
      <w:r w:rsidRPr="00B661E5">
        <w:rPr>
          <w:i/>
          <w:sz w:val="28"/>
          <w:szCs w:val="28"/>
        </w:rPr>
        <w:t xml:space="preserve">), </w:t>
      </w:r>
      <w:r w:rsidRPr="00B661E5">
        <w:rPr>
          <w:i/>
          <w:sz w:val="28"/>
          <w:szCs w:val="28"/>
          <w:lang w:val="en-US"/>
        </w:rPr>
        <w:t>L</w:t>
      </w:r>
      <w:r w:rsidRPr="00B661E5">
        <w:rPr>
          <w:i/>
          <w:sz w:val="28"/>
          <w:szCs w:val="28"/>
        </w:rPr>
        <w:t>(</w:t>
      </w:r>
      <w:r w:rsidRPr="00B661E5">
        <w:rPr>
          <w:i/>
          <w:sz w:val="28"/>
          <w:szCs w:val="28"/>
          <w:lang w:val="en-US"/>
        </w:rPr>
        <w:t>t</w:t>
      </w:r>
      <w:r w:rsidRPr="00B661E5">
        <w:rPr>
          <w:i/>
          <w:sz w:val="28"/>
          <w:szCs w:val="28"/>
        </w:rPr>
        <w:t>)).</w:t>
      </w:r>
      <w:r w:rsidRPr="00B661E5">
        <w:rPr>
          <w:sz w:val="28"/>
          <w:szCs w:val="28"/>
        </w:rPr>
        <w:t xml:space="preserve"> Он называется, соответственно, трудосберегающим или капиталосберегающим НТП.</w:t>
      </w:r>
    </w:p>
    <w:p w:rsidR="00CD1DD4" w:rsidRPr="00B661E5" w:rsidRDefault="00CD1DD4" w:rsidP="007A1411">
      <w:pPr>
        <w:widowControl/>
        <w:spacing w:line="360" w:lineRule="auto"/>
        <w:ind w:firstLine="709"/>
        <w:jc w:val="both"/>
        <w:rPr>
          <w:i/>
          <w:noProof/>
          <w:sz w:val="28"/>
          <w:szCs w:val="28"/>
        </w:rPr>
      </w:pPr>
      <w:r w:rsidRPr="00B661E5">
        <w:rPr>
          <w:i/>
          <w:sz w:val="28"/>
          <w:szCs w:val="28"/>
        </w:rPr>
        <w:t>Пример</w:t>
      </w:r>
      <w:r w:rsidRPr="00B661E5">
        <w:rPr>
          <w:i/>
          <w:noProof/>
          <w:sz w:val="28"/>
          <w:szCs w:val="28"/>
        </w:rPr>
        <w:t xml:space="preserve"> ..</w:t>
      </w:r>
      <w:r w:rsidRPr="00B661E5">
        <w:rPr>
          <w:sz w:val="28"/>
          <w:szCs w:val="28"/>
        </w:rPr>
        <w:t xml:space="preserve"> Поиведем вариант ПФКД с учетом НТП</w:t>
      </w:r>
      <w:r w:rsidR="007A1411" w:rsidRPr="00B661E5">
        <w:rPr>
          <w:sz w:val="28"/>
          <w:szCs w:val="28"/>
        </w:rPr>
        <w:t xml:space="preserve"> </w:t>
      </w:r>
      <w:r w:rsidRPr="00B661E5">
        <w:rPr>
          <w:i/>
          <w:sz w:val="28"/>
          <w:szCs w:val="28"/>
          <w:lang w:val="en-US"/>
        </w:rPr>
        <w:t>v</w:t>
      </w:r>
      <w:r w:rsidRPr="00B661E5">
        <w:rPr>
          <w:i/>
          <w:sz w:val="28"/>
          <w:szCs w:val="28"/>
        </w:rPr>
        <w:t>(</w:t>
      </w:r>
      <w:r w:rsidRPr="00B661E5">
        <w:rPr>
          <w:i/>
          <w:sz w:val="28"/>
          <w:szCs w:val="28"/>
          <w:lang w:val="en-US"/>
        </w:rPr>
        <w:t>t</w:t>
      </w:r>
      <w:r w:rsidRPr="00B661E5">
        <w:rPr>
          <w:i/>
          <w:sz w:val="28"/>
          <w:szCs w:val="28"/>
        </w:rPr>
        <w:t>}</w:t>
      </w:r>
      <w:r w:rsidRPr="00B661E5">
        <w:rPr>
          <w:i/>
          <w:noProof/>
          <w:sz w:val="28"/>
          <w:szCs w:val="28"/>
        </w:rPr>
        <w:t xml:space="preserve"> =</w:t>
      </w:r>
    </w:p>
    <w:p w:rsidR="007A1411" w:rsidRPr="00B661E5" w:rsidRDefault="007A1411" w:rsidP="007A1411">
      <w:pPr>
        <w:widowControl/>
        <w:spacing w:line="360" w:lineRule="auto"/>
        <w:ind w:firstLine="709"/>
        <w:jc w:val="both"/>
        <w:rPr>
          <w:sz w:val="28"/>
          <w:szCs w:val="28"/>
        </w:rPr>
      </w:pPr>
    </w:p>
    <w:p w:rsidR="00CD1DD4" w:rsidRPr="00B661E5" w:rsidRDefault="001A658C" w:rsidP="007A1411">
      <w:pPr>
        <w:widowControl/>
        <w:spacing w:line="360" w:lineRule="auto"/>
        <w:ind w:firstLine="709"/>
        <w:jc w:val="both"/>
        <w:rPr>
          <w:sz w:val="28"/>
          <w:szCs w:val="28"/>
        </w:rPr>
      </w:pPr>
      <w:r>
        <w:rPr>
          <w:sz w:val="28"/>
          <w:szCs w:val="28"/>
        </w:rPr>
        <w:pict>
          <v:shape id="_x0000_i1046" type="#_x0000_t75" style="width:104.25pt;height:15.75pt" fillcolor="window">
            <v:imagedata r:id="rId28" o:title=""/>
          </v:shape>
        </w:pict>
      </w:r>
    </w:p>
    <w:p w:rsidR="007A1411" w:rsidRPr="00B661E5" w:rsidRDefault="007A1411" w:rsidP="007A1411">
      <w:pPr>
        <w:widowControl/>
        <w:spacing w:line="360" w:lineRule="auto"/>
        <w:ind w:firstLine="709"/>
        <w:jc w:val="both"/>
        <w:rPr>
          <w:sz w:val="28"/>
          <w:szCs w:val="28"/>
          <w:lang w:val="en-US"/>
        </w:rPr>
      </w:pPr>
    </w:p>
    <w:p w:rsidR="00CD1DD4" w:rsidRPr="00B661E5" w:rsidRDefault="00CD1DD4" w:rsidP="007A1411">
      <w:pPr>
        <w:widowControl/>
        <w:spacing w:line="360" w:lineRule="auto"/>
        <w:ind w:firstLine="709"/>
        <w:jc w:val="both"/>
        <w:rPr>
          <w:sz w:val="28"/>
          <w:szCs w:val="28"/>
        </w:rPr>
      </w:pPr>
      <w:r w:rsidRPr="00B661E5">
        <w:rPr>
          <w:sz w:val="28"/>
          <w:szCs w:val="28"/>
        </w:rPr>
        <w:t xml:space="preserve">Выделение существенных видов ресурсов (факторов производства) и </w:t>
      </w:r>
      <w:r w:rsidRPr="00B661E5">
        <w:rPr>
          <w:i/>
          <w:sz w:val="28"/>
          <w:szCs w:val="28"/>
        </w:rPr>
        <w:t>выбор</w:t>
      </w:r>
      <w:r w:rsidRPr="00B661E5">
        <w:rPr>
          <w:sz w:val="28"/>
          <w:szCs w:val="28"/>
        </w:rPr>
        <w:t xml:space="preserve"> аналитической формы функции </w:t>
      </w:r>
      <w:r w:rsidRPr="00B661E5">
        <w:rPr>
          <w:sz w:val="28"/>
          <w:szCs w:val="28"/>
          <w:lang w:val="en-US"/>
        </w:rPr>
        <w:t>f</w:t>
      </w:r>
      <w:r w:rsidR="007A1411" w:rsidRPr="00B661E5">
        <w:rPr>
          <w:sz w:val="28"/>
          <w:szCs w:val="28"/>
        </w:rPr>
        <w:t xml:space="preserve"> </w:t>
      </w:r>
      <w:r w:rsidRPr="00B661E5">
        <w:rPr>
          <w:sz w:val="28"/>
          <w:szCs w:val="28"/>
        </w:rPr>
        <w:t xml:space="preserve">называется </w:t>
      </w:r>
      <w:r w:rsidRPr="00B661E5">
        <w:rPr>
          <w:i/>
          <w:sz w:val="28"/>
          <w:szCs w:val="28"/>
        </w:rPr>
        <w:t>спецификацией</w:t>
      </w:r>
      <w:r w:rsidRPr="00B661E5">
        <w:rPr>
          <w:sz w:val="28"/>
          <w:szCs w:val="28"/>
        </w:rPr>
        <w:t xml:space="preserve"> ПФ </w:t>
      </w:r>
      <w:r w:rsidRPr="00B661E5">
        <w:rPr>
          <w:i/>
          <w:sz w:val="28"/>
          <w:szCs w:val="28"/>
        </w:rPr>
        <w:t>.</w:t>
      </w:r>
    </w:p>
    <w:p w:rsidR="00CD1DD4" w:rsidRPr="00B661E5" w:rsidRDefault="00CD1DD4" w:rsidP="007A1411">
      <w:pPr>
        <w:widowControl/>
        <w:spacing w:line="360" w:lineRule="auto"/>
        <w:ind w:firstLine="709"/>
        <w:jc w:val="both"/>
        <w:rPr>
          <w:sz w:val="28"/>
          <w:szCs w:val="28"/>
        </w:rPr>
      </w:pPr>
      <w:r w:rsidRPr="00B661E5">
        <w:rPr>
          <w:sz w:val="28"/>
          <w:szCs w:val="28"/>
        </w:rPr>
        <w:t xml:space="preserve">Преобразование реальных и экспертных данных в модельную информацию, т.е. </w:t>
      </w:r>
      <w:r w:rsidRPr="00B661E5">
        <w:rPr>
          <w:i/>
          <w:sz w:val="28"/>
          <w:szCs w:val="28"/>
        </w:rPr>
        <w:t>расчет</w:t>
      </w:r>
      <w:r w:rsidRPr="00B661E5">
        <w:rPr>
          <w:sz w:val="28"/>
          <w:szCs w:val="28"/>
        </w:rPr>
        <w:t xml:space="preserve"> численных значений параметров ПФ на базе статистических данных с помощью регрессионного и корреляционного анализа, называется </w:t>
      </w:r>
      <w:r w:rsidRPr="00B661E5">
        <w:rPr>
          <w:i/>
          <w:sz w:val="28"/>
          <w:szCs w:val="28"/>
        </w:rPr>
        <w:t>параметризацией</w:t>
      </w:r>
      <w:r w:rsidRPr="00B661E5">
        <w:rPr>
          <w:sz w:val="28"/>
          <w:szCs w:val="28"/>
        </w:rPr>
        <w:t xml:space="preserve"> ПФ </w:t>
      </w:r>
      <w:r w:rsidRPr="00B661E5">
        <w:rPr>
          <w:i/>
          <w:sz w:val="28"/>
          <w:szCs w:val="28"/>
        </w:rPr>
        <w:t>.</w:t>
      </w:r>
    </w:p>
    <w:p w:rsidR="00CD1DD4" w:rsidRPr="00B661E5" w:rsidRDefault="00CD1DD4" w:rsidP="007A1411">
      <w:pPr>
        <w:widowControl/>
        <w:spacing w:line="360" w:lineRule="auto"/>
        <w:ind w:firstLine="709"/>
        <w:jc w:val="both"/>
        <w:rPr>
          <w:sz w:val="28"/>
          <w:szCs w:val="28"/>
        </w:rPr>
      </w:pPr>
      <w:r w:rsidRPr="00B661E5">
        <w:rPr>
          <w:sz w:val="28"/>
          <w:szCs w:val="28"/>
        </w:rPr>
        <w:t xml:space="preserve">Проверка истинности (адекватности) ПФ называется ее </w:t>
      </w:r>
      <w:r w:rsidRPr="00B661E5">
        <w:rPr>
          <w:i/>
          <w:sz w:val="28"/>
          <w:szCs w:val="28"/>
        </w:rPr>
        <w:t>верификацией.</w:t>
      </w:r>
    </w:p>
    <w:p w:rsidR="00CD1DD4" w:rsidRPr="00B661E5" w:rsidRDefault="00CD1DD4" w:rsidP="007A1411">
      <w:pPr>
        <w:widowControl/>
        <w:spacing w:line="360" w:lineRule="auto"/>
        <w:ind w:firstLine="709"/>
        <w:jc w:val="both"/>
        <w:rPr>
          <w:sz w:val="28"/>
          <w:szCs w:val="28"/>
        </w:rPr>
      </w:pPr>
      <w:r w:rsidRPr="00B661E5">
        <w:rPr>
          <w:sz w:val="28"/>
          <w:szCs w:val="28"/>
        </w:rPr>
        <w:t xml:space="preserve">Выбор аналитической формы ПФ (т.е. спецификация) диктуется прежде всего </w:t>
      </w:r>
      <w:r w:rsidRPr="00B661E5">
        <w:rPr>
          <w:i/>
          <w:sz w:val="28"/>
          <w:szCs w:val="28"/>
        </w:rPr>
        <w:t>теоретическими</w:t>
      </w:r>
      <w:r w:rsidRPr="00B661E5">
        <w:rPr>
          <w:sz w:val="28"/>
          <w:szCs w:val="28"/>
        </w:rPr>
        <w:t xml:space="preserve"> соображениями, которые должны явно (или даже неявно) учитывать особенности взаимосвязей между конкретными ресурсами (в случае микроэкономического уровня) или экономических закономерностей (в случае макроэкономического уровня), особенности реальных или экспертных данных, преобразуемых в параметры ПФ (т.е. особенности параметризации). На спецификацию и параметризацию в процессе совершенствования ПФ оказывают влияние результаты верификации ПФ. Отметим здесь, что оценка параметров ПФ обычно проводится с помощью </w:t>
      </w:r>
      <w:r w:rsidRPr="00B661E5">
        <w:rPr>
          <w:i/>
          <w:sz w:val="28"/>
          <w:szCs w:val="28"/>
          <w:u w:val="single"/>
        </w:rPr>
        <w:t>метода наименьших квадратов</w:t>
      </w:r>
      <w:r w:rsidRPr="00B661E5">
        <w:rPr>
          <w:i/>
          <w:sz w:val="28"/>
          <w:szCs w:val="28"/>
        </w:rPr>
        <w:t>.</w:t>
      </w:r>
    </w:p>
    <w:p w:rsidR="00CD1DD4" w:rsidRPr="00B661E5" w:rsidRDefault="00CD1DD4" w:rsidP="007A1411">
      <w:pPr>
        <w:pStyle w:val="3"/>
        <w:keepNext w:val="0"/>
        <w:spacing w:before="0" w:after="0" w:line="360" w:lineRule="auto"/>
        <w:ind w:firstLine="709"/>
        <w:jc w:val="both"/>
        <w:rPr>
          <w:rFonts w:ascii="Times New Roman" w:hAnsi="Times New Roman"/>
          <w:i/>
          <w:sz w:val="28"/>
          <w:szCs w:val="28"/>
          <w:u w:val="single"/>
          <w:lang w:val="uk-UA"/>
        </w:rPr>
      </w:pPr>
      <w:bookmarkStart w:id="1" w:name="_Toc474163543"/>
      <w:r w:rsidRPr="00B661E5">
        <w:rPr>
          <w:rFonts w:ascii="Times New Roman" w:hAnsi="Times New Roman"/>
          <w:i/>
          <w:noProof/>
          <w:sz w:val="28"/>
          <w:szCs w:val="28"/>
          <w:u w:val="single"/>
        </w:rPr>
        <w:t>2.</w:t>
      </w:r>
      <w:r w:rsidRPr="00B661E5">
        <w:rPr>
          <w:rFonts w:ascii="Times New Roman" w:hAnsi="Times New Roman"/>
          <w:i/>
          <w:sz w:val="28"/>
          <w:szCs w:val="28"/>
          <w:u w:val="single"/>
        </w:rPr>
        <w:t xml:space="preserve"> Предельные (маржинальные) и средние значения производственной функции</w:t>
      </w:r>
      <w:bookmarkEnd w:id="1"/>
    </w:p>
    <w:p w:rsidR="00B661E5" w:rsidRPr="00B661E5" w:rsidRDefault="00B661E5" w:rsidP="00B661E5">
      <w:pPr>
        <w:rPr>
          <w:lang w:val="uk-UA"/>
        </w:rPr>
      </w:pPr>
    </w:p>
    <w:p w:rsidR="007A1411" w:rsidRPr="00B661E5" w:rsidRDefault="007A1411" w:rsidP="007A1411">
      <w:pPr>
        <w:widowControl/>
        <w:jc w:val="left"/>
        <w:rPr>
          <w:sz w:val="20"/>
        </w:rPr>
      </w:pPr>
    </w:p>
    <w:p w:rsidR="00CD1DD4" w:rsidRPr="00B661E5" w:rsidRDefault="001A658C" w:rsidP="007A1411">
      <w:pPr>
        <w:widowControl/>
        <w:spacing w:line="360" w:lineRule="auto"/>
        <w:ind w:firstLine="709"/>
        <w:jc w:val="both"/>
        <w:rPr>
          <w:sz w:val="28"/>
          <w:szCs w:val="28"/>
        </w:rPr>
      </w:pPr>
      <w:r>
        <w:rPr>
          <w:sz w:val="28"/>
          <w:szCs w:val="28"/>
        </w:rPr>
        <w:pict>
          <v:shape id="_x0000_i1047" type="#_x0000_t75" style="width:188.25pt;height:49.5pt" fillcolor="window">
            <v:imagedata r:id="rId29" o:title=""/>
          </v:shape>
        </w:pict>
      </w:r>
    </w:p>
    <w:p w:rsidR="00B661E5" w:rsidRPr="00B661E5" w:rsidRDefault="00B661E5" w:rsidP="007A1411">
      <w:pPr>
        <w:widowControl/>
        <w:spacing w:line="360" w:lineRule="auto"/>
        <w:ind w:firstLine="709"/>
        <w:jc w:val="both"/>
        <w:rPr>
          <w:sz w:val="28"/>
          <w:szCs w:val="28"/>
          <w:lang w:val="uk-UA"/>
        </w:rPr>
      </w:pPr>
    </w:p>
    <w:p w:rsidR="00CD1DD4" w:rsidRPr="00B661E5" w:rsidRDefault="00CD1DD4" w:rsidP="007A1411">
      <w:pPr>
        <w:widowControl/>
        <w:spacing w:line="360" w:lineRule="auto"/>
        <w:ind w:firstLine="709"/>
        <w:jc w:val="both"/>
        <w:rPr>
          <w:i/>
          <w:sz w:val="28"/>
          <w:szCs w:val="28"/>
        </w:rPr>
      </w:pPr>
      <w:r w:rsidRPr="00B661E5">
        <w:rPr>
          <w:sz w:val="28"/>
          <w:szCs w:val="28"/>
        </w:rPr>
        <w:t xml:space="preserve">называется </w:t>
      </w:r>
      <w:r w:rsidRPr="00B661E5">
        <w:rPr>
          <w:i/>
          <w:sz w:val="28"/>
          <w:szCs w:val="28"/>
        </w:rPr>
        <w:t>средней производительностью</w:t>
      </w:r>
      <w:r w:rsidRPr="00B661E5">
        <w:rPr>
          <w:i/>
          <w:noProof/>
          <w:sz w:val="28"/>
          <w:szCs w:val="28"/>
        </w:rPr>
        <w:t xml:space="preserve"> i-го</w:t>
      </w:r>
      <w:r w:rsidRPr="00B661E5">
        <w:rPr>
          <w:sz w:val="28"/>
          <w:szCs w:val="28"/>
        </w:rPr>
        <w:t xml:space="preserve"> ресурса </w:t>
      </w:r>
      <w:r w:rsidRPr="00B661E5">
        <w:rPr>
          <w:i/>
          <w:sz w:val="28"/>
          <w:szCs w:val="28"/>
        </w:rPr>
        <w:t xml:space="preserve">(фактора </w:t>
      </w:r>
      <w:r w:rsidRPr="00B661E5">
        <w:rPr>
          <w:sz w:val="28"/>
          <w:szCs w:val="28"/>
        </w:rPr>
        <w:t xml:space="preserve">производства) (СПФ) или средним выпуском по </w:t>
      </w:r>
      <w:r w:rsidRPr="00B661E5">
        <w:rPr>
          <w:sz w:val="28"/>
          <w:szCs w:val="28"/>
          <w:lang w:val="en-US"/>
        </w:rPr>
        <w:t>i</w:t>
      </w:r>
      <w:r w:rsidRPr="00B661E5">
        <w:rPr>
          <w:sz w:val="28"/>
          <w:szCs w:val="28"/>
        </w:rPr>
        <w:t xml:space="preserve">-му ресурсу (фактору производства). Символика: </w:t>
      </w:r>
      <w:r w:rsidRPr="00B661E5">
        <w:rPr>
          <w:i/>
          <w:sz w:val="28"/>
          <w:szCs w:val="28"/>
        </w:rPr>
        <w:t>А</w:t>
      </w:r>
      <w:r w:rsidRPr="00B661E5">
        <w:rPr>
          <w:i/>
          <w:sz w:val="28"/>
          <w:szCs w:val="28"/>
          <w:vertAlign w:val="subscript"/>
          <w:lang w:val="en-US"/>
        </w:rPr>
        <w:t>i</w:t>
      </w:r>
      <w:r w:rsidRPr="00B661E5">
        <w:rPr>
          <w:i/>
          <w:noProof/>
          <w:sz w:val="28"/>
          <w:szCs w:val="28"/>
        </w:rPr>
        <w:t>=f(x)/x</w:t>
      </w:r>
      <w:r w:rsidRPr="00B661E5">
        <w:rPr>
          <w:i/>
          <w:noProof/>
          <w:sz w:val="28"/>
          <w:szCs w:val="28"/>
          <w:vertAlign w:val="subscript"/>
        </w:rPr>
        <w:t>i</w:t>
      </w:r>
      <w:r w:rsidRPr="00B661E5">
        <w:rPr>
          <w:i/>
          <w:noProof/>
          <w:sz w:val="28"/>
          <w:szCs w:val="28"/>
        </w:rPr>
        <w:t>.</w:t>
      </w:r>
    </w:p>
    <w:p w:rsidR="00CD1DD4" w:rsidRPr="00B661E5" w:rsidRDefault="00CD1DD4" w:rsidP="007A1411">
      <w:pPr>
        <w:widowControl/>
        <w:spacing w:line="360" w:lineRule="auto"/>
        <w:ind w:firstLine="709"/>
        <w:jc w:val="both"/>
        <w:rPr>
          <w:i/>
          <w:sz w:val="28"/>
          <w:szCs w:val="28"/>
        </w:rPr>
      </w:pPr>
      <w:r w:rsidRPr="00B661E5">
        <w:rPr>
          <w:sz w:val="28"/>
          <w:szCs w:val="28"/>
        </w:rPr>
        <w:t xml:space="preserve">Напомним, что в случае двухфакторной ПФКД </w:t>
      </w:r>
      <w:r w:rsidR="001A658C">
        <w:rPr>
          <w:sz w:val="28"/>
          <w:szCs w:val="28"/>
        </w:rPr>
        <w:pict>
          <v:shape id="_x0000_i1048" type="#_x0000_t75" style="width:66.75pt;height:19.5pt" fillcolor="window">
            <v:imagedata r:id="rId23" o:title=""/>
          </v:shape>
        </w:pict>
      </w:r>
      <w:r w:rsidRPr="00B661E5">
        <w:rPr>
          <w:sz w:val="28"/>
          <w:szCs w:val="28"/>
        </w:rPr>
        <w:t xml:space="preserve"> для средних производительносте</w:t>
      </w:r>
      <w:r w:rsidRPr="00B661E5">
        <w:rPr>
          <w:sz w:val="28"/>
          <w:szCs w:val="28"/>
          <w:lang w:val="uk-UA"/>
        </w:rPr>
        <w:t>й</w:t>
      </w:r>
      <w:r w:rsidRPr="00B661E5">
        <w:rPr>
          <w:noProof/>
          <w:sz w:val="28"/>
          <w:szCs w:val="28"/>
        </w:rPr>
        <w:t xml:space="preserve"> Y/K</w:t>
      </w:r>
      <w:r w:rsidRPr="00B661E5">
        <w:rPr>
          <w:sz w:val="28"/>
          <w:szCs w:val="28"/>
        </w:rPr>
        <w:t xml:space="preserve"> и</w:t>
      </w:r>
      <w:r w:rsidRPr="00B661E5">
        <w:rPr>
          <w:noProof/>
          <w:sz w:val="28"/>
          <w:szCs w:val="28"/>
        </w:rPr>
        <w:t xml:space="preserve"> Y/L</w:t>
      </w:r>
      <w:r w:rsidRPr="00B661E5">
        <w:rPr>
          <w:sz w:val="28"/>
          <w:szCs w:val="28"/>
        </w:rPr>
        <w:t xml:space="preserve"> основного капитала и труда были использованы соответственно термины капиталоотдача и производительность труда. Эти термины используют и применительно к любым двухфакторным ПФ, у которых </w:t>
      </w:r>
      <w:r w:rsidRPr="00B661E5">
        <w:rPr>
          <w:i/>
          <w:sz w:val="28"/>
          <w:szCs w:val="28"/>
        </w:rPr>
        <w:t>х</w:t>
      </w:r>
      <w:r w:rsidRPr="00B661E5">
        <w:rPr>
          <w:i/>
          <w:sz w:val="28"/>
          <w:szCs w:val="28"/>
          <w:vertAlign w:val="subscript"/>
        </w:rPr>
        <w:t>1</w:t>
      </w:r>
      <w:r w:rsidRPr="00B661E5">
        <w:rPr>
          <w:i/>
          <w:sz w:val="28"/>
          <w:szCs w:val="28"/>
        </w:rPr>
        <w:t xml:space="preserve">=К </w:t>
      </w:r>
      <w:r w:rsidRPr="00B661E5">
        <w:rPr>
          <w:sz w:val="28"/>
          <w:szCs w:val="28"/>
        </w:rPr>
        <w:t>и</w:t>
      </w:r>
      <w:r w:rsidRPr="00B661E5">
        <w:rPr>
          <w:i/>
          <w:sz w:val="28"/>
          <w:szCs w:val="28"/>
        </w:rPr>
        <w:t xml:space="preserve"> </w:t>
      </w:r>
      <w:r w:rsidRPr="00B661E5">
        <w:rPr>
          <w:i/>
          <w:sz w:val="28"/>
          <w:szCs w:val="28"/>
          <w:lang w:val="en-US"/>
        </w:rPr>
        <w:t>x</w:t>
      </w:r>
      <w:r w:rsidRPr="00B661E5">
        <w:rPr>
          <w:i/>
          <w:sz w:val="28"/>
          <w:szCs w:val="28"/>
          <w:vertAlign w:val="subscript"/>
        </w:rPr>
        <w:t>2</w:t>
      </w:r>
      <w:r w:rsidRPr="00B661E5">
        <w:rPr>
          <w:i/>
          <w:sz w:val="28"/>
          <w:szCs w:val="28"/>
        </w:rPr>
        <w:t>=</w:t>
      </w:r>
      <w:r w:rsidRPr="00B661E5">
        <w:rPr>
          <w:i/>
          <w:sz w:val="28"/>
          <w:szCs w:val="28"/>
          <w:lang w:val="en-US"/>
        </w:rPr>
        <w:t>L</w:t>
      </w:r>
      <w:r w:rsidRPr="00B661E5">
        <w:rPr>
          <w:i/>
          <w:sz w:val="28"/>
          <w:szCs w:val="28"/>
        </w:rPr>
        <w:t>.</w:t>
      </w:r>
    </w:p>
    <w:p w:rsidR="007A1411" w:rsidRPr="00B661E5" w:rsidRDefault="007A1411" w:rsidP="007A1411">
      <w:pPr>
        <w:widowControl/>
        <w:spacing w:line="360" w:lineRule="auto"/>
        <w:ind w:firstLine="709"/>
        <w:jc w:val="both"/>
        <w:rPr>
          <w:sz w:val="28"/>
          <w:szCs w:val="28"/>
        </w:rPr>
      </w:pPr>
    </w:p>
    <w:p w:rsidR="00CD1DD4" w:rsidRPr="00B661E5" w:rsidRDefault="001A658C" w:rsidP="007A1411">
      <w:pPr>
        <w:widowControl/>
        <w:spacing w:line="360" w:lineRule="auto"/>
        <w:ind w:firstLine="709"/>
        <w:jc w:val="both"/>
        <w:rPr>
          <w:sz w:val="28"/>
          <w:szCs w:val="28"/>
        </w:rPr>
      </w:pPr>
      <w:r>
        <w:rPr>
          <w:sz w:val="28"/>
          <w:szCs w:val="28"/>
        </w:rPr>
        <w:pict>
          <v:shape id="_x0000_i1049" type="#_x0000_t75" style="width:289.5pt;height:47.25pt" fillcolor="window">
            <v:imagedata r:id="rId30" o:title=""/>
          </v:shape>
        </w:pict>
      </w:r>
    </w:p>
    <w:p w:rsidR="007A1411" w:rsidRPr="00B661E5" w:rsidRDefault="007A1411" w:rsidP="007A1411">
      <w:pPr>
        <w:widowControl/>
        <w:spacing w:line="360" w:lineRule="auto"/>
        <w:ind w:firstLine="709"/>
        <w:jc w:val="both"/>
        <w:rPr>
          <w:sz w:val="28"/>
          <w:szCs w:val="28"/>
          <w:lang w:val="en-US"/>
        </w:rPr>
      </w:pPr>
    </w:p>
    <w:p w:rsidR="00CD1DD4" w:rsidRPr="00B661E5" w:rsidRDefault="00CD1DD4" w:rsidP="007A1411">
      <w:pPr>
        <w:widowControl/>
        <w:spacing w:line="360" w:lineRule="auto"/>
        <w:ind w:firstLine="709"/>
        <w:jc w:val="both"/>
        <w:rPr>
          <w:sz w:val="28"/>
          <w:szCs w:val="28"/>
        </w:rPr>
      </w:pPr>
      <w:r w:rsidRPr="00B661E5">
        <w:rPr>
          <w:sz w:val="28"/>
          <w:szCs w:val="28"/>
        </w:rPr>
        <w:t xml:space="preserve">называется </w:t>
      </w:r>
      <w:r w:rsidRPr="00B661E5">
        <w:rPr>
          <w:i/>
          <w:sz w:val="28"/>
          <w:szCs w:val="28"/>
        </w:rPr>
        <w:t>предельной (маржинальной) производительностью</w:t>
      </w:r>
      <w:r w:rsidRPr="00B661E5">
        <w:rPr>
          <w:i/>
          <w:noProof/>
          <w:sz w:val="28"/>
          <w:szCs w:val="28"/>
        </w:rPr>
        <w:t xml:space="preserve"> i-го </w:t>
      </w:r>
      <w:r w:rsidRPr="00B661E5">
        <w:rPr>
          <w:sz w:val="28"/>
          <w:szCs w:val="28"/>
        </w:rPr>
        <w:t xml:space="preserve">ресурса </w:t>
      </w:r>
      <w:r w:rsidRPr="00B661E5">
        <w:rPr>
          <w:i/>
          <w:sz w:val="28"/>
          <w:szCs w:val="28"/>
        </w:rPr>
        <w:t>(фактора</w:t>
      </w:r>
      <w:r w:rsidRPr="00B661E5">
        <w:rPr>
          <w:sz w:val="28"/>
          <w:szCs w:val="28"/>
        </w:rPr>
        <w:t xml:space="preserve"> производства) (ППФ) или предельным выпуском по</w:t>
      </w:r>
      <w:r w:rsidRPr="00B661E5">
        <w:rPr>
          <w:noProof/>
          <w:sz w:val="28"/>
          <w:szCs w:val="28"/>
        </w:rPr>
        <w:t xml:space="preserve"> </w:t>
      </w:r>
      <w:r w:rsidRPr="00B661E5">
        <w:rPr>
          <w:i/>
          <w:noProof/>
          <w:sz w:val="28"/>
          <w:szCs w:val="28"/>
        </w:rPr>
        <w:t>i-му</w:t>
      </w:r>
      <w:r w:rsidRPr="00B661E5">
        <w:rPr>
          <w:sz w:val="28"/>
          <w:szCs w:val="28"/>
        </w:rPr>
        <w:t xml:space="preserve"> ресурсу (фактору производства). Символика: </w:t>
      </w:r>
      <w:r w:rsidRPr="00B661E5">
        <w:rPr>
          <w:sz w:val="28"/>
          <w:szCs w:val="28"/>
          <w:lang w:val="en-US"/>
        </w:rPr>
        <w:t>M</w:t>
      </w:r>
      <w:r w:rsidRPr="00B661E5">
        <w:rPr>
          <w:sz w:val="28"/>
          <w:szCs w:val="28"/>
          <w:vertAlign w:val="subscript"/>
          <w:lang w:val="en-US"/>
        </w:rPr>
        <w:t>i</w:t>
      </w:r>
      <w:r w:rsidRPr="00B661E5">
        <w:rPr>
          <w:sz w:val="28"/>
          <w:szCs w:val="28"/>
        </w:rPr>
        <w:t>=</w:t>
      </w:r>
      <w:r w:rsidRPr="00B661E5">
        <w:rPr>
          <w:sz w:val="28"/>
          <w:szCs w:val="28"/>
          <w:lang w:val="en-US"/>
        </w:rPr>
        <w:t>df</w:t>
      </w:r>
      <w:r w:rsidRPr="00B661E5">
        <w:rPr>
          <w:sz w:val="28"/>
          <w:szCs w:val="28"/>
        </w:rPr>
        <w:t>(</w:t>
      </w:r>
      <w:r w:rsidRPr="00B661E5">
        <w:rPr>
          <w:sz w:val="28"/>
          <w:szCs w:val="28"/>
          <w:lang w:val="en-US"/>
        </w:rPr>
        <w:t>x</w:t>
      </w:r>
      <w:r w:rsidRPr="00B661E5">
        <w:rPr>
          <w:sz w:val="28"/>
          <w:szCs w:val="28"/>
        </w:rPr>
        <w:t>)/</w:t>
      </w:r>
      <w:r w:rsidRPr="00B661E5">
        <w:rPr>
          <w:sz w:val="28"/>
          <w:szCs w:val="28"/>
          <w:lang w:val="en-US"/>
        </w:rPr>
        <w:t>dx</w:t>
      </w:r>
      <w:r w:rsidRPr="00B661E5">
        <w:rPr>
          <w:sz w:val="28"/>
          <w:szCs w:val="28"/>
          <w:vertAlign w:val="subscript"/>
          <w:lang w:val="en-US"/>
        </w:rPr>
        <w:t>i</w:t>
      </w:r>
      <w:r w:rsidRPr="00B661E5">
        <w:rPr>
          <w:sz w:val="28"/>
          <w:szCs w:val="28"/>
        </w:rPr>
        <w:t>.</w:t>
      </w:r>
    </w:p>
    <w:p w:rsidR="00CD1DD4" w:rsidRPr="00B661E5" w:rsidRDefault="00CD1DD4" w:rsidP="007A1411">
      <w:pPr>
        <w:widowControl/>
        <w:spacing w:line="360" w:lineRule="auto"/>
        <w:ind w:firstLine="709"/>
        <w:jc w:val="both"/>
        <w:rPr>
          <w:sz w:val="28"/>
          <w:szCs w:val="28"/>
        </w:rPr>
      </w:pPr>
      <w:r w:rsidRPr="00B661E5">
        <w:rPr>
          <w:sz w:val="28"/>
          <w:szCs w:val="28"/>
        </w:rPr>
        <w:t xml:space="preserve">Следовательно, ППФ (приближенно) показывает, на сколько единиц </w:t>
      </w:r>
      <w:r w:rsidRPr="00B661E5">
        <w:rPr>
          <w:i/>
          <w:sz w:val="28"/>
          <w:szCs w:val="28"/>
        </w:rPr>
        <w:t>увеличится</w:t>
      </w:r>
      <w:r w:rsidRPr="00B661E5">
        <w:rPr>
          <w:sz w:val="28"/>
          <w:szCs w:val="28"/>
        </w:rPr>
        <w:t xml:space="preserve"> объем выпуска </w:t>
      </w:r>
      <w:r w:rsidRPr="00B661E5">
        <w:rPr>
          <w:i/>
          <w:sz w:val="28"/>
          <w:szCs w:val="28"/>
        </w:rPr>
        <w:t>у,</w:t>
      </w:r>
      <w:r w:rsidRPr="00B661E5">
        <w:rPr>
          <w:sz w:val="28"/>
          <w:szCs w:val="28"/>
        </w:rPr>
        <w:t xml:space="preserve"> если объем затрат </w:t>
      </w:r>
      <w:r w:rsidRPr="00B661E5">
        <w:rPr>
          <w:i/>
          <w:sz w:val="28"/>
          <w:szCs w:val="28"/>
        </w:rPr>
        <w:t>х</w:t>
      </w:r>
      <w:r w:rsidRPr="00B661E5">
        <w:rPr>
          <w:i/>
          <w:noProof/>
          <w:sz w:val="28"/>
          <w:szCs w:val="28"/>
        </w:rPr>
        <w:t xml:space="preserve"> i-го</w:t>
      </w:r>
      <w:r w:rsidRPr="00B661E5">
        <w:rPr>
          <w:sz w:val="28"/>
          <w:szCs w:val="28"/>
        </w:rPr>
        <w:t xml:space="preserve"> ресурса </w:t>
      </w:r>
      <w:r w:rsidRPr="00B661E5">
        <w:rPr>
          <w:i/>
          <w:sz w:val="28"/>
          <w:szCs w:val="28"/>
        </w:rPr>
        <w:t>вырастает</w:t>
      </w:r>
      <w:r w:rsidRPr="00B661E5">
        <w:rPr>
          <w:sz w:val="28"/>
          <w:szCs w:val="28"/>
        </w:rPr>
        <w:t xml:space="preserve"> на </w:t>
      </w:r>
      <w:r w:rsidRPr="00B661E5">
        <w:rPr>
          <w:i/>
          <w:sz w:val="28"/>
          <w:szCs w:val="28"/>
        </w:rPr>
        <w:t>одну</w:t>
      </w:r>
      <w:r w:rsidRPr="00B661E5">
        <w:rPr>
          <w:sz w:val="28"/>
          <w:szCs w:val="28"/>
        </w:rPr>
        <w:t xml:space="preserve"> (достаточно малую) единицу при неизменных </w:t>
      </w:r>
      <w:r w:rsidRPr="00B661E5">
        <w:rPr>
          <w:i/>
          <w:sz w:val="28"/>
          <w:szCs w:val="28"/>
        </w:rPr>
        <w:t>объемах</w:t>
      </w:r>
      <w:r w:rsidRPr="00B661E5">
        <w:rPr>
          <w:sz w:val="28"/>
          <w:szCs w:val="28"/>
        </w:rPr>
        <w:t xml:space="preserve"> другого затрачиваемого ресурса. </w:t>
      </w:r>
    </w:p>
    <w:p w:rsidR="00CD1DD4" w:rsidRPr="00B661E5" w:rsidRDefault="00CD1DD4" w:rsidP="007A1411">
      <w:pPr>
        <w:widowControl/>
        <w:spacing w:line="360" w:lineRule="auto"/>
        <w:ind w:firstLine="709"/>
        <w:jc w:val="both"/>
        <w:rPr>
          <w:sz w:val="28"/>
          <w:szCs w:val="28"/>
          <w:lang w:val="en-US"/>
        </w:rPr>
      </w:pPr>
      <w:r w:rsidRPr="00B661E5">
        <w:rPr>
          <w:sz w:val="28"/>
          <w:szCs w:val="28"/>
        </w:rPr>
        <w:t xml:space="preserve">Отношение предельной производительности </w:t>
      </w:r>
      <w:r w:rsidRPr="00B661E5">
        <w:rPr>
          <w:sz w:val="28"/>
          <w:szCs w:val="28"/>
          <w:lang w:val="en-US"/>
        </w:rPr>
        <w:t>M</w:t>
      </w:r>
      <w:r w:rsidRPr="00B661E5">
        <w:rPr>
          <w:sz w:val="28"/>
          <w:szCs w:val="28"/>
          <w:vertAlign w:val="subscript"/>
          <w:lang w:val="en-US"/>
        </w:rPr>
        <w:t>i</w:t>
      </w:r>
      <w:r w:rsidR="007A1411" w:rsidRPr="00B661E5">
        <w:rPr>
          <w:sz w:val="28"/>
          <w:szCs w:val="28"/>
        </w:rPr>
        <w:t xml:space="preserve"> </w:t>
      </w:r>
      <w:r w:rsidRPr="00B661E5">
        <w:rPr>
          <w:i/>
          <w:noProof/>
          <w:sz w:val="28"/>
          <w:szCs w:val="28"/>
        </w:rPr>
        <w:t>i-го</w:t>
      </w:r>
      <w:r w:rsidRPr="00B661E5">
        <w:rPr>
          <w:sz w:val="28"/>
          <w:szCs w:val="28"/>
        </w:rPr>
        <w:t xml:space="preserve"> ресурса к его средней производительности </w:t>
      </w:r>
      <w:r w:rsidRPr="00B661E5">
        <w:rPr>
          <w:i/>
          <w:sz w:val="28"/>
          <w:szCs w:val="28"/>
        </w:rPr>
        <w:t>А</w:t>
      </w:r>
      <w:r w:rsidRPr="00B661E5">
        <w:rPr>
          <w:i/>
          <w:sz w:val="28"/>
          <w:szCs w:val="28"/>
          <w:vertAlign w:val="subscript"/>
          <w:lang w:val="en-US"/>
        </w:rPr>
        <w:t>i</w:t>
      </w:r>
      <w:r w:rsidRPr="00B661E5">
        <w:rPr>
          <w:i/>
          <w:sz w:val="28"/>
          <w:szCs w:val="28"/>
          <w:vertAlign w:val="subscript"/>
        </w:rPr>
        <w:t xml:space="preserve"> </w:t>
      </w:r>
      <w:r w:rsidRPr="00B661E5">
        <w:rPr>
          <w:sz w:val="28"/>
          <w:szCs w:val="28"/>
        </w:rPr>
        <w:t xml:space="preserve">называется (частной) </w:t>
      </w:r>
      <w:r w:rsidRPr="00B661E5">
        <w:rPr>
          <w:i/>
          <w:sz w:val="28"/>
          <w:szCs w:val="28"/>
        </w:rPr>
        <w:t>эластичностью выпуска</w:t>
      </w:r>
      <w:r w:rsidRPr="00B661E5">
        <w:rPr>
          <w:sz w:val="28"/>
          <w:szCs w:val="28"/>
        </w:rPr>
        <w:t xml:space="preserve"> по </w:t>
      </w:r>
      <w:r w:rsidRPr="00B661E5">
        <w:rPr>
          <w:sz w:val="28"/>
          <w:szCs w:val="28"/>
          <w:lang w:val="en-US"/>
        </w:rPr>
        <w:t>i</w:t>
      </w:r>
      <w:r w:rsidRPr="00B661E5">
        <w:rPr>
          <w:sz w:val="28"/>
          <w:szCs w:val="28"/>
        </w:rPr>
        <w:t xml:space="preserve">-му ресурсу (по </w:t>
      </w:r>
      <w:r w:rsidRPr="00B661E5">
        <w:rPr>
          <w:i/>
          <w:sz w:val="28"/>
          <w:szCs w:val="28"/>
        </w:rPr>
        <w:t>фактору</w:t>
      </w:r>
      <w:r w:rsidRPr="00B661E5">
        <w:rPr>
          <w:sz w:val="28"/>
          <w:szCs w:val="28"/>
        </w:rPr>
        <w:t xml:space="preserve"> производства) (ЭВФ). Символика:</w:t>
      </w:r>
    </w:p>
    <w:p w:rsidR="007A1411" w:rsidRPr="00B661E5" w:rsidRDefault="007A1411" w:rsidP="007A1411">
      <w:pPr>
        <w:widowControl/>
        <w:spacing w:line="360" w:lineRule="auto"/>
        <w:ind w:firstLine="709"/>
        <w:jc w:val="both"/>
        <w:rPr>
          <w:sz w:val="28"/>
          <w:szCs w:val="28"/>
          <w:lang w:val="en-US"/>
        </w:rPr>
      </w:pPr>
    </w:p>
    <w:p w:rsidR="007A1411" w:rsidRPr="00B661E5" w:rsidRDefault="001A658C" w:rsidP="007A1411">
      <w:pPr>
        <w:widowControl/>
        <w:spacing w:line="360" w:lineRule="auto"/>
        <w:ind w:firstLine="709"/>
        <w:jc w:val="both"/>
        <w:rPr>
          <w:sz w:val="28"/>
          <w:szCs w:val="28"/>
        </w:rPr>
      </w:pPr>
      <w:r>
        <w:rPr>
          <w:sz w:val="28"/>
          <w:szCs w:val="28"/>
        </w:rPr>
        <w:pict>
          <v:shape id="_x0000_i1050" type="#_x0000_t75" style="width:138pt;height:27pt" fillcolor="window">
            <v:imagedata r:id="rId31" o:title=""/>
          </v:shape>
        </w:pict>
      </w:r>
    </w:p>
    <w:p w:rsidR="00CD1DD4" w:rsidRPr="00B661E5" w:rsidRDefault="00CD1DD4" w:rsidP="007A1411">
      <w:pPr>
        <w:widowControl/>
        <w:spacing w:line="360" w:lineRule="auto"/>
        <w:ind w:firstLine="709"/>
        <w:jc w:val="both"/>
        <w:rPr>
          <w:sz w:val="28"/>
          <w:szCs w:val="28"/>
        </w:rPr>
      </w:pPr>
    </w:p>
    <w:p w:rsidR="00CD1DD4" w:rsidRPr="00B661E5" w:rsidRDefault="00CD1DD4" w:rsidP="007A1411">
      <w:pPr>
        <w:widowControl/>
        <w:spacing w:line="360" w:lineRule="auto"/>
        <w:ind w:firstLine="709"/>
        <w:jc w:val="both"/>
        <w:rPr>
          <w:sz w:val="28"/>
          <w:szCs w:val="28"/>
        </w:rPr>
      </w:pPr>
      <w:r w:rsidRPr="00B661E5">
        <w:rPr>
          <w:sz w:val="28"/>
          <w:szCs w:val="28"/>
        </w:rPr>
        <w:t xml:space="preserve">Сумма </w:t>
      </w:r>
      <w:r w:rsidRPr="00B661E5">
        <w:rPr>
          <w:i/>
          <w:sz w:val="28"/>
          <w:szCs w:val="28"/>
        </w:rPr>
        <w:t>Е</w:t>
      </w:r>
      <w:r w:rsidRPr="00B661E5">
        <w:rPr>
          <w:i/>
          <w:sz w:val="28"/>
          <w:szCs w:val="28"/>
          <w:vertAlign w:val="subscript"/>
        </w:rPr>
        <w:t>1</w:t>
      </w:r>
      <w:r w:rsidRPr="00B661E5">
        <w:rPr>
          <w:noProof/>
          <w:sz w:val="28"/>
          <w:szCs w:val="28"/>
        </w:rPr>
        <w:t xml:space="preserve"> +</w:t>
      </w:r>
      <w:r w:rsidRPr="00B661E5">
        <w:rPr>
          <w:sz w:val="28"/>
          <w:szCs w:val="28"/>
        </w:rPr>
        <w:t xml:space="preserve"> </w:t>
      </w:r>
      <w:r w:rsidRPr="00B661E5">
        <w:rPr>
          <w:i/>
          <w:sz w:val="28"/>
          <w:szCs w:val="28"/>
        </w:rPr>
        <w:t>Е</w:t>
      </w:r>
      <w:r w:rsidRPr="00B661E5">
        <w:rPr>
          <w:i/>
          <w:sz w:val="28"/>
          <w:szCs w:val="28"/>
          <w:vertAlign w:val="subscript"/>
        </w:rPr>
        <w:t>2</w:t>
      </w:r>
      <w:r w:rsidRPr="00B661E5">
        <w:rPr>
          <w:noProof/>
          <w:sz w:val="28"/>
          <w:szCs w:val="28"/>
        </w:rPr>
        <w:t xml:space="preserve"> =</w:t>
      </w:r>
      <w:r w:rsidRPr="00B661E5">
        <w:rPr>
          <w:sz w:val="28"/>
          <w:szCs w:val="28"/>
        </w:rPr>
        <w:t xml:space="preserve"> </w:t>
      </w:r>
      <w:r w:rsidRPr="00B661E5">
        <w:rPr>
          <w:i/>
          <w:sz w:val="28"/>
          <w:szCs w:val="28"/>
        </w:rPr>
        <w:t>Е</w:t>
      </w:r>
      <w:r w:rsidRPr="00B661E5">
        <w:rPr>
          <w:i/>
          <w:sz w:val="28"/>
          <w:szCs w:val="28"/>
          <w:vertAlign w:val="subscript"/>
          <w:lang w:val="en-US"/>
        </w:rPr>
        <w:t>x</w:t>
      </w:r>
      <w:r w:rsidRPr="00B661E5">
        <w:rPr>
          <w:sz w:val="28"/>
          <w:szCs w:val="28"/>
        </w:rPr>
        <w:t xml:space="preserve"> называется </w:t>
      </w:r>
      <w:r w:rsidRPr="00B661E5">
        <w:rPr>
          <w:i/>
          <w:sz w:val="28"/>
          <w:szCs w:val="28"/>
        </w:rPr>
        <w:t>эластичностью производства.</w:t>
      </w:r>
    </w:p>
    <w:p w:rsidR="00CD1DD4" w:rsidRPr="00B661E5" w:rsidRDefault="00CD1DD4" w:rsidP="007A1411">
      <w:pPr>
        <w:widowControl/>
        <w:spacing w:line="360" w:lineRule="auto"/>
        <w:ind w:firstLine="709"/>
        <w:jc w:val="both"/>
        <w:rPr>
          <w:sz w:val="28"/>
          <w:szCs w:val="28"/>
        </w:rPr>
      </w:pPr>
      <w:r w:rsidRPr="00B661E5">
        <w:rPr>
          <w:i/>
          <w:sz w:val="28"/>
          <w:szCs w:val="28"/>
        </w:rPr>
        <w:t>Е</w:t>
      </w:r>
      <w:r w:rsidRPr="00B661E5">
        <w:rPr>
          <w:sz w:val="28"/>
          <w:szCs w:val="28"/>
        </w:rPr>
        <w:t xml:space="preserve"> (приближенно) показывает, </w:t>
      </w:r>
      <w:r w:rsidRPr="00B661E5">
        <w:rPr>
          <w:i/>
          <w:sz w:val="28"/>
          <w:szCs w:val="28"/>
        </w:rPr>
        <w:t>на сколько процентов</w:t>
      </w:r>
      <w:r w:rsidRPr="00B661E5">
        <w:rPr>
          <w:sz w:val="28"/>
          <w:szCs w:val="28"/>
        </w:rPr>
        <w:t xml:space="preserve"> увеличится выпуск </w:t>
      </w:r>
      <w:r w:rsidRPr="00B661E5">
        <w:rPr>
          <w:i/>
          <w:sz w:val="28"/>
          <w:szCs w:val="28"/>
        </w:rPr>
        <w:t>у,</w:t>
      </w:r>
      <w:r w:rsidRPr="00B661E5">
        <w:rPr>
          <w:sz w:val="28"/>
          <w:szCs w:val="28"/>
        </w:rPr>
        <w:t xml:space="preserve"> если затраты</w:t>
      </w:r>
      <w:r w:rsidRPr="00B661E5">
        <w:rPr>
          <w:noProof/>
          <w:sz w:val="28"/>
          <w:szCs w:val="28"/>
        </w:rPr>
        <w:t xml:space="preserve"> </w:t>
      </w:r>
      <w:r w:rsidRPr="00B661E5">
        <w:rPr>
          <w:i/>
          <w:noProof/>
          <w:sz w:val="28"/>
          <w:szCs w:val="28"/>
        </w:rPr>
        <w:t>i-го</w:t>
      </w:r>
      <w:r w:rsidRPr="00B661E5">
        <w:rPr>
          <w:sz w:val="28"/>
          <w:szCs w:val="28"/>
        </w:rPr>
        <w:t xml:space="preserve"> ресурса </w:t>
      </w:r>
      <w:r w:rsidRPr="00B661E5">
        <w:rPr>
          <w:noProof/>
          <w:sz w:val="28"/>
          <w:szCs w:val="28"/>
        </w:rPr>
        <w:t>1</w:t>
      </w:r>
      <w:r w:rsidRPr="00B661E5">
        <w:rPr>
          <w:sz w:val="28"/>
          <w:szCs w:val="28"/>
        </w:rPr>
        <w:t xml:space="preserve"> увеличатся </w:t>
      </w:r>
      <w:r w:rsidRPr="00B661E5">
        <w:rPr>
          <w:i/>
          <w:sz w:val="28"/>
          <w:szCs w:val="28"/>
        </w:rPr>
        <w:t>на один</w:t>
      </w:r>
      <w:r w:rsidRPr="00B661E5">
        <w:rPr>
          <w:sz w:val="28"/>
          <w:szCs w:val="28"/>
        </w:rPr>
        <w:t xml:space="preserve"> процент при неизменных объемах другого ресурса. </w:t>
      </w:r>
    </w:p>
    <w:p w:rsidR="00CD1DD4" w:rsidRPr="00B661E5" w:rsidRDefault="00CD1DD4" w:rsidP="007A1411">
      <w:pPr>
        <w:widowControl/>
        <w:spacing w:line="360" w:lineRule="auto"/>
        <w:ind w:firstLine="709"/>
        <w:jc w:val="both"/>
        <w:rPr>
          <w:sz w:val="28"/>
          <w:szCs w:val="28"/>
        </w:rPr>
      </w:pPr>
      <w:r w:rsidRPr="00B661E5">
        <w:rPr>
          <w:sz w:val="28"/>
          <w:szCs w:val="28"/>
        </w:rPr>
        <w:t>Обратим внимание на то, что</w:t>
      </w:r>
      <w:r w:rsidRPr="00B661E5">
        <w:rPr>
          <w:noProof/>
          <w:sz w:val="28"/>
          <w:szCs w:val="28"/>
        </w:rPr>
        <w:t xml:space="preserve"> i -</w:t>
      </w:r>
      <w:r w:rsidRPr="00B661E5">
        <w:rPr>
          <w:sz w:val="28"/>
          <w:szCs w:val="28"/>
        </w:rPr>
        <w:t xml:space="preserve"> номер </w:t>
      </w:r>
      <w:r w:rsidRPr="00B661E5">
        <w:rPr>
          <w:i/>
          <w:sz w:val="28"/>
          <w:szCs w:val="28"/>
        </w:rPr>
        <w:t>заменяемого</w:t>
      </w:r>
      <w:r w:rsidRPr="00B661E5">
        <w:rPr>
          <w:sz w:val="28"/>
          <w:szCs w:val="28"/>
        </w:rPr>
        <w:t xml:space="preserve"> ресурса, </w:t>
      </w:r>
      <w:r w:rsidRPr="00B661E5">
        <w:rPr>
          <w:sz w:val="28"/>
          <w:szCs w:val="28"/>
          <w:lang w:val="en-US"/>
        </w:rPr>
        <w:t>j</w:t>
      </w:r>
      <w:r w:rsidRPr="00B661E5">
        <w:rPr>
          <w:noProof/>
          <w:sz w:val="28"/>
          <w:szCs w:val="28"/>
        </w:rPr>
        <w:t xml:space="preserve"> -</w:t>
      </w:r>
      <w:r w:rsidRPr="00B661E5">
        <w:rPr>
          <w:sz w:val="28"/>
          <w:szCs w:val="28"/>
        </w:rPr>
        <w:t xml:space="preserve">номер </w:t>
      </w:r>
      <w:r w:rsidRPr="00B661E5">
        <w:rPr>
          <w:i/>
          <w:sz w:val="28"/>
          <w:szCs w:val="28"/>
        </w:rPr>
        <w:t>замещающего</w:t>
      </w:r>
      <w:r w:rsidRPr="00B661E5">
        <w:rPr>
          <w:sz w:val="28"/>
          <w:szCs w:val="28"/>
        </w:rPr>
        <w:t xml:space="preserve"> ресурса. Используется также термин: предельная технологическая норма замены (замещения) </w:t>
      </w:r>
      <w:r w:rsidRPr="00B661E5">
        <w:rPr>
          <w:sz w:val="28"/>
          <w:szCs w:val="28"/>
          <w:lang w:val="en-US"/>
        </w:rPr>
        <w:t>i</w:t>
      </w:r>
      <w:r w:rsidRPr="00B661E5">
        <w:rPr>
          <w:sz w:val="28"/>
          <w:szCs w:val="28"/>
        </w:rPr>
        <w:t xml:space="preserve">-ого ресурса (фактора производства) </w:t>
      </w:r>
      <w:r w:rsidRPr="00B661E5">
        <w:rPr>
          <w:sz w:val="28"/>
          <w:szCs w:val="28"/>
          <w:lang w:val="en-US"/>
        </w:rPr>
        <w:t>j</w:t>
      </w:r>
      <w:r w:rsidRPr="00B661E5">
        <w:rPr>
          <w:sz w:val="28"/>
          <w:szCs w:val="28"/>
        </w:rPr>
        <w:t>-м ресурсом (фактором производства). Приведем более краткий (но менее точный) термин: (предельная) норма замены (замещения) ресурсов.</w:t>
      </w:r>
    </w:p>
    <w:p w:rsidR="00CD1DD4" w:rsidRPr="00B661E5" w:rsidRDefault="00CD1DD4" w:rsidP="007A1411">
      <w:pPr>
        <w:pStyle w:val="3"/>
        <w:keepNext w:val="0"/>
        <w:spacing w:before="0" w:after="0" w:line="360" w:lineRule="auto"/>
        <w:ind w:firstLine="709"/>
        <w:jc w:val="both"/>
        <w:rPr>
          <w:rFonts w:ascii="Times New Roman" w:hAnsi="Times New Roman"/>
          <w:sz w:val="28"/>
          <w:szCs w:val="28"/>
        </w:rPr>
      </w:pPr>
      <w:bookmarkStart w:id="2" w:name="_Toc474163490"/>
      <w:bookmarkStart w:id="3" w:name="_Toc474163544"/>
      <w:r w:rsidRPr="00B661E5">
        <w:rPr>
          <w:rFonts w:ascii="Times New Roman" w:hAnsi="Times New Roman"/>
          <w:sz w:val="28"/>
          <w:szCs w:val="28"/>
        </w:rPr>
        <w:t>Непосредственно проверяется, что для двухфакторной ПФ справедливо равенство</w:t>
      </w:r>
      <w:bookmarkEnd w:id="2"/>
      <w:bookmarkEnd w:id="3"/>
    </w:p>
    <w:p w:rsidR="007A1411" w:rsidRPr="00B661E5" w:rsidRDefault="007A1411" w:rsidP="007A1411">
      <w:pPr>
        <w:widowControl/>
        <w:jc w:val="left"/>
        <w:rPr>
          <w:sz w:val="28"/>
          <w:szCs w:val="28"/>
        </w:rPr>
      </w:pPr>
    </w:p>
    <w:p w:rsidR="00CD1DD4" w:rsidRPr="00B661E5" w:rsidRDefault="001A658C" w:rsidP="007A1411">
      <w:pPr>
        <w:widowControl/>
        <w:spacing w:line="360" w:lineRule="auto"/>
        <w:ind w:firstLine="709"/>
        <w:jc w:val="both"/>
        <w:rPr>
          <w:sz w:val="28"/>
          <w:szCs w:val="28"/>
        </w:rPr>
      </w:pPr>
      <w:r>
        <w:rPr>
          <w:sz w:val="28"/>
          <w:szCs w:val="28"/>
        </w:rPr>
        <w:pict>
          <v:shape id="_x0000_i1051" type="#_x0000_t75" style="width:60.75pt;height:27pt" fillcolor="window">
            <v:imagedata r:id="rId32" o:title=""/>
          </v:shape>
        </w:pict>
      </w:r>
    </w:p>
    <w:p w:rsidR="007A1411" w:rsidRPr="00B661E5" w:rsidRDefault="007A1411" w:rsidP="007A1411">
      <w:pPr>
        <w:widowControl/>
        <w:spacing w:line="360" w:lineRule="auto"/>
        <w:ind w:firstLine="709"/>
        <w:jc w:val="both"/>
        <w:rPr>
          <w:sz w:val="28"/>
          <w:szCs w:val="28"/>
          <w:lang w:val="en-US"/>
        </w:rPr>
      </w:pPr>
    </w:p>
    <w:p w:rsidR="00CD1DD4" w:rsidRPr="00B661E5" w:rsidRDefault="00CD1DD4" w:rsidP="007A1411">
      <w:pPr>
        <w:widowControl/>
        <w:spacing w:line="360" w:lineRule="auto"/>
        <w:ind w:firstLine="709"/>
        <w:jc w:val="both"/>
        <w:rPr>
          <w:sz w:val="28"/>
          <w:szCs w:val="28"/>
        </w:rPr>
      </w:pPr>
      <w:r w:rsidRPr="00B661E5">
        <w:rPr>
          <w:sz w:val="28"/>
          <w:szCs w:val="28"/>
        </w:rPr>
        <w:t xml:space="preserve">т.е. (предельная) норма замены первого ресурса вторым равна отношению эластичностей выпуска по первому и второму ресурсам, умноженному на отношение объема второго ресурса к объему первого ресурса. Если </w:t>
      </w:r>
      <w:r w:rsidRPr="00B661E5">
        <w:rPr>
          <w:i/>
          <w:sz w:val="28"/>
          <w:szCs w:val="28"/>
        </w:rPr>
        <w:t>х</w:t>
      </w:r>
      <w:r w:rsidRPr="00B661E5">
        <w:rPr>
          <w:i/>
          <w:sz w:val="28"/>
          <w:szCs w:val="28"/>
          <w:vertAlign w:val="subscript"/>
        </w:rPr>
        <w:t>1</w:t>
      </w:r>
      <w:r w:rsidRPr="00B661E5">
        <w:rPr>
          <w:i/>
          <w:noProof/>
          <w:sz w:val="28"/>
          <w:szCs w:val="28"/>
        </w:rPr>
        <w:t xml:space="preserve"> =</w:t>
      </w:r>
      <w:r w:rsidRPr="00B661E5">
        <w:rPr>
          <w:i/>
          <w:sz w:val="28"/>
          <w:szCs w:val="28"/>
        </w:rPr>
        <w:t xml:space="preserve"> К, х</w:t>
      </w:r>
      <w:r w:rsidRPr="00B661E5">
        <w:rPr>
          <w:i/>
          <w:sz w:val="28"/>
          <w:szCs w:val="28"/>
          <w:vertAlign w:val="subscript"/>
        </w:rPr>
        <w:t>2</w:t>
      </w:r>
      <w:r w:rsidRPr="00B661E5">
        <w:rPr>
          <w:i/>
          <w:sz w:val="28"/>
          <w:szCs w:val="28"/>
        </w:rPr>
        <w:t xml:space="preserve">= </w:t>
      </w:r>
      <w:r w:rsidRPr="00B661E5">
        <w:rPr>
          <w:i/>
          <w:sz w:val="28"/>
          <w:szCs w:val="28"/>
          <w:lang w:val="en-US"/>
        </w:rPr>
        <w:t>L</w:t>
      </w:r>
      <w:r w:rsidRPr="00B661E5">
        <w:rPr>
          <w:i/>
          <w:sz w:val="28"/>
          <w:szCs w:val="28"/>
        </w:rPr>
        <w:t>,</w:t>
      </w:r>
      <w:r w:rsidRPr="00B661E5">
        <w:rPr>
          <w:sz w:val="28"/>
          <w:szCs w:val="28"/>
        </w:rPr>
        <w:t xml:space="preserve"> то отношение</w:t>
      </w:r>
      <w:r w:rsidRPr="00B661E5">
        <w:rPr>
          <w:noProof/>
          <w:sz w:val="28"/>
          <w:szCs w:val="28"/>
        </w:rPr>
        <w:t xml:space="preserve"> x</w:t>
      </w:r>
      <w:r w:rsidRPr="00B661E5">
        <w:rPr>
          <w:noProof/>
          <w:sz w:val="28"/>
          <w:szCs w:val="28"/>
          <w:vertAlign w:val="subscript"/>
        </w:rPr>
        <w:t>1</w:t>
      </w:r>
      <w:r w:rsidRPr="00B661E5">
        <w:rPr>
          <w:noProof/>
          <w:sz w:val="28"/>
          <w:szCs w:val="28"/>
        </w:rPr>
        <w:t>/x</w:t>
      </w:r>
      <w:r w:rsidRPr="00B661E5">
        <w:rPr>
          <w:noProof/>
          <w:sz w:val="28"/>
          <w:szCs w:val="28"/>
          <w:vertAlign w:val="subscript"/>
        </w:rPr>
        <w:t>2</w:t>
      </w:r>
      <w:r w:rsidRPr="00B661E5">
        <w:rPr>
          <w:noProof/>
          <w:sz w:val="28"/>
          <w:szCs w:val="28"/>
        </w:rPr>
        <w:t>=K/L</w:t>
      </w:r>
      <w:r w:rsidRPr="00B661E5">
        <w:rPr>
          <w:sz w:val="28"/>
          <w:szCs w:val="28"/>
        </w:rPr>
        <w:t xml:space="preserve"> называется капиталовооруженностью труда. В этом случае (предельная) норма замены основного капитала трудом равна отношению эластичностей выпуска по основному капиталу и труду, поделенному на капиталовооруженность труда.</w:t>
      </w:r>
    </w:p>
    <w:p w:rsidR="00CD1DD4" w:rsidRPr="00B661E5" w:rsidRDefault="00CD1DD4" w:rsidP="007A1411">
      <w:pPr>
        <w:widowControl/>
        <w:spacing w:line="360" w:lineRule="auto"/>
        <w:ind w:firstLine="709"/>
        <w:jc w:val="both"/>
        <w:rPr>
          <w:sz w:val="28"/>
          <w:szCs w:val="28"/>
        </w:rPr>
      </w:pPr>
      <w:r w:rsidRPr="00B661E5">
        <w:rPr>
          <w:sz w:val="28"/>
          <w:szCs w:val="28"/>
        </w:rPr>
        <w:t>Пусть ПФ</w:t>
      </w:r>
      <w:r w:rsidRPr="00B661E5">
        <w:rPr>
          <w:noProof/>
          <w:sz w:val="28"/>
          <w:szCs w:val="28"/>
        </w:rPr>
        <w:t xml:space="preserve"> -</w:t>
      </w:r>
      <w:r w:rsidRPr="00B661E5">
        <w:rPr>
          <w:sz w:val="28"/>
          <w:szCs w:val="28"/>
        </w:rPr>
        <w:t xml:space="preserve"> двухфакторная. При постоянном выпуске </w:t>
      </w:r>
      <w:r w:rsidRPr="00B661E5">
        <w:rPr>
          <w:i/>
          <w:sz w:val="28"/>
          <w:szCs w:val="28"/>
        </w:rPr>
        <w:t>у</w:t>
      </w:r>
      <w:r w:rsidRPr="00B661E5">
        <w:rPr>
          <w:sz w:val="28"/>
          <w:szCs w:val="28"/>
        </w:rPr>
        <w:t xml:space="preserve"> и малых приращениях Дх</w:t>
      </w:r>
      <w:r w:rsidRPr="00B661E5">
        <w:rPr>
          <w:sz w:val="28"/>
          <w:szCs w:val="28"/>
          <w:vertAlign w:val="subscript"/>
        </w:rPr>
        <w:t>1</w:t>
      </w:r>
      <w:r w:rsidRPr="00B661E5">
        <w:rPr>
          <w:sz w:val="28"/>
          <w:szCs w:val="28"/>
        </w:rPr>
        <w:t>, и Дх</w:t>
      </w:r>
      <w:r w:rsidRPr="00B661E5">
        <w:rPr>
          <w:sz w:val="28"/>
          <w:szCs w:val="28"/>
          <w:vertAlign w:val="subscript"/>
        </w:rPr>
        <w:t>2</w:t>
      </w:r>
      <w:r w:rsidRPr="00B661E5">
        <w:rPr>
          <w:sz w:val="28"/>
          <w:szCs w:val="28"/>
        </w:rPr>
        <w:t>, имеем приближенное равенство</w:t>
      </w:r>
    </w:p>
    <w:p w:rsidR="007A1411" w:rsidRPr="00B661E5" w:rsidRDefault="007A1411" w:rsidP="007A1411">
      <w:pPr>
        <w:widowControl/>
        <w:spacing w:line="360" w:lineRule="auto"/>
        <w:ind w:firstLine="709"/>
        <w:jc w:val="both"/>
        <w:rPr>
          <w:sz w:val="28"/>
          <w:szCs w:val="28"/>
        </w:rPr>
      </w:pPr>
    </w:p>
    <w:p w:rsidR="00CD1DD4" w:rsidRPr="00B661E5" w:rsidRDefault="001A658C" w:rsidP="007A1411">
      <w:pPr>
        <w:widowControl/>
        <w:spacing w:line="360" w:lineRule="auto"/>
        <w:ind w:firstLine="709"/>
        <w:jc w:val="both"/>
        <w:rPr>
          <w:sz w:val="28"/>
          <w:szCs w:val="28"/>
        </w:rPr>
      </w:pPr>
      <w:r>
        <w:rPr>
          <w:sz w:val="28"/>
          <w:szCs w:val="28"/>
        </w:rPr>
        <w:pict>
          <v:shape id="_x0000_i1052" type="#_x0000_t75" style="width:98.25pt;height:42pt" fillcolor="window">
            <v:imagedata r:id="rId33" o:title=""/>
          </v:shape>
        </w:pict>
      </w:r>
    </w:p>
    <w:p w:rsidR="007A1411" w:rsidRPr="00B661E5" w:rsidRDefault="007A1411" w:rsidP="007A1411">
      <w:pPr>
        <w:widowControl/>
        <w:spacing w:line="360" w:lineRule="auto"/>
        <w:ind w:firstLine="709"/>
        <w:jc w:val="both"/>
        <w:rPr>
          <w:sz w:val="28"/>
          <w:szCs w:val="28"/>
          <w:lang w:val="en-US"/>
        </w:rPr>
      </w:pPr>
    </w:p>
    <w:p w:rsidR="00CD1DD4" w:rsidRPr="00B661E5" w:rsidRDefault="00CD1DD4" w:rsidP="007A1411">
      <w:pPr>
        <w:widowControl/>
        <w:spacing w:line="360" w:lineRule="auto"/>
        <w:ind w:firstLine="709"/>
        <w:jc w:val="both"/>
        <w:rPr>
          <w:sz w:val="28"/>
          <w:szCs w:val="28"/>
        </w:rPr>
      </w:pPr>
      <w:r w:rsidRPr="00B661E5">
        <w:rPr>
          <w:sz w:val="28"/>
          <w:szCs w:val="28"/>
        </w:rPr>
        <w:t xml:space="preserve">Предельная норма замены ресурсов </w:t>
      </w:r>
      <w:r w:rsidRPr="00B661E5">
        <w:rPr>
          <w:i/>
          <w:sz w:val="28"/>
          <w:szCs w:val="28"/>
          <w:lang w:val="en-US"/>
        </w:rPr>
        <w:t>R</w:t>
      </w:r>
      <w:r w:rsidRPr="00B661E5">
        <w:rPr>
          <w:i/>
          <w:sz w:val="28"/>
          <w:szCs w:val="28"/>
          <w:vertAlign w:val="subscript"/>
        </w:rPr>
        <w:t>12</w:t>
      </w:r>
      <w:r w:rsidRPr="00B661E5">
        <w:rPr>
          <w:sz w:val="28"/>
          <w:szCs w:val="28"/>
        </w:rPr>
        <w:t xml:space="preserve"> (приближенно) показывает, </w:t>
      </w:r>
      <w:r w:rsidRPr="00B661E5">
        <w:rPr>
          <w:i/>
          <w:sz w:val="28"/>
          <w:szCs w:val="28"/>
        </w:rPr>
        <w:t>на сколько единиц увеличатся</w:t>
      </w:r>
      <w:r w:rsidRPr="00B661E5">
        <w:rPr>
          <w:sz w:val="28"/>
          <w:szCs w:val="28"/>
        </w:rPr>
        <w:t xml:space="preserve"> затраты второго ресурса (при неизменном выпуске </w:t>
      </w:r>
      <w:r w:rsidRPr="00B661E5">
        <w:rPr>
          <w:i/>
          <w:sz w:val="28"/>
          <w:szCs w:val="28"/>
        </w:rPr>
        <w:t>у</w:t>
      </w:r>
      <w:r w:rsidRPr="00B661E5">
        <w:rPr>
          <w:noProof/>
          <w:sz w:val="28"/>
          <w:szCs w:val="28"/>
        </w:rPr>
        <w:t xml:space="preserve"> =</w:t>
      </w:r>
      <w:r w:rsidRPr="00B661E5">
        <w:rPr>
          <w:sz w:val="28"/>
          <w:szCs w:val="28"/>
        </w:rPr>
        <w:t xml:space="preserve"> </w:t>
      </w:r>
      <w:r w:rsidRPr="00B661E5">
        <w:rPr>
          <w:i/>
          <w:sz w:val="28"/>
          <w:szCs w:val="28"/>
        </w:rPr>
        <w:t>а),</w:t>
      </w:r>
      <w:r w:rsidRPr="00B661E5">
        <w:rPr>
          <w:sz w:val="28"/>
          <w:szCs w:val="28"/>
        </w:rPr>
        <w:t xml:space="preserve"> если затраты первого ресурса </w:t>
      </w:r>
      <w:r w:rsidRPr="00B661E5">
        <w:rPr>
          <w:i/>
          <w:sz w:val="28"/>
          <w:szCs w:val="28"/>
        </w:rPr>
        <w:t>уменьшатся</w:t>
      </w:r>
      <w:r w:rsidRPr="00B661E5">
        <w:rPr>
          <w:sz w:val="28"/>
          <w:szCs w:val="28"/>
        </w:rPr>
        <w:t xml:space="preserve"> на </w:t>
      </w:r>
      <w:r w:rsidRPr="00B661E5">
        <w:rPr>
          <w:i/>
          <w:sz w:val="28"/>
          <w:szCs w:val="28"/>
        </w:rPr>
        <w:t>одну</w:t>
      </w:r>
      <w:r w:rsidRPr="00B661E5">
        <w:rPr>
          <w:sz w:val="28"/>
          <w:szCs w:val="28"/>
        </w:rPr>
        <w:t xml:space="preserve"> (малую) </w:t>
      </w:r>
      <w:r w:rsidRPr="00B661E5">
        <w:rPr>
          <w:i/>
          <w:sz w:val="28"/>
          <w:szCs w:val="28"/>
        </w:rPr>
        <w:t>единицу.</w:t>
      </w:r>
      <w:r w:rsidRPr="00B661E5">
        <w:rPr>
          <w:sz w:val="28"/>
          <w:szCs w:val="28"/>
        </w:rPr>
        <w:t xml:space="preserve"> </w:t>
      </w:r>
    </w:p>
    <w:p w:rsidR="00CD1DD4" w:rsidRPr="00B661E5" w:rsidRDefault="00CD1DD4" w:rsidP="007A1411">
      <w:pPr>
        <w:pStyle w:val="3"/>
        <w:keepNext w:val="0"/>
        <w:spacing w:before="0" w:after="0" w:line="360" w:lineRule="auto"/>
        <w:ind w:firstLine="709"/>
        <w:jc w:val="center"/>
        <w:rPr>
          <w:rFonts w:ascii="Times New Roman" w:hAnsi="Times New Roman"/>
          <w:b/>
          <w:sz w:val="28"/>
          <w:szCs w:val="28"/>
        </w:rPr>
      </w:pPr>
      <w:bookmarkStart w:id="4" w:name="_Toc474163545"/>
      <w:r w:rsidRPr="00B661E5">
        <w:rPr>
          <w:rFonts w:ascii="Times New Roman" w:hAnsi="Times New Roman"/>
          <w:b/>
          <w:sz w:val="28"/>
          <w:szCs w:val="28"/>
        </w:rPr>
        <w:t xml:space="preserve">3. </w:t>
      </w:r>
      <w:bookmarkEnd w:id="4"/>
      <w:r w:rsidRPr="00B661E5">
        <w:rPr>
          <w:rFonts w:ascii="Times New Roman" w:hAnsi="Times New Roman"/>
          <w:b/>
          <w:sz w:val="28"/>
          <w:szCs w:val="28"/>
        </w:rPr>
        <w:t>Пример</w:t>
      </w:r>
    </w:p>
    <w:p w:rsidR="00CD1DD4" w:rsidRPr="00B661E5" w:rsidRDefault="00CD1DD4" w:rsidP="007A1411">
      <w:pPr>
        <w:widowControl/>
        <w:spacing w:line="360" w:lineRule="auto"/>
        <w:ind w:firstLine="709"/>
        <w:jc w:val="both"/>
        <w:rPr>
          <w:sz w:val="28"/>
          <w:szCs w:val="28"/>
          <w:lang w:val="en-US"/>
        </w:rPr>
      </w:pPr>
      <w:r w:rsidRPr="00B661E5">
        <w:rPr>
          <w:sz w:val="28"/>
          <w:szCs w:val="28"/>
        </w:rPr>
        <w:t xml:space="preserve">Имеются статистические данные по производственному объединению </w:t>
      </w:r>
      <w:r w:rsidRPr="00B661E5">
        <w:rPr>
          <w:sz w:val="28"/>
          <w:szCs w:val="28"/>
          <w:lang w:val="en-US"/>
        </w:rPr>
        <w:t>“</w:t>
      </w:r>
      <w:r w:rsidRPr="00B661E5">
        <w:rPr>
          <w:sz w:val="28"/>
          <w:szCs w:val="28"/>
        </w:rPr>
        <w:t>Угледобыча":</w:t>
      </w:r>
    </w:p>
    <w:p w:rsidR="007A1411" w:rsidRPr="00B661E5" w:rsidRDefault="00B661E5" w:rsidP="007A1411">
      <w:pPr>
        <w:widowControl/>
        <w:spacing w:line="360" w:lineRule="auto"/>
        <w:ind w:firstLine="709"/>
        <w:jc w:val="both"/>
        <w:rPr>
          <w:sz w:val="28"/>
          <w:szCs w:val="28"/>
          <w:lang w:val="en-US"/>
        </w:rPr>
      </w:pPr>
      <w:r w:rsidRPr="00B661E5">
        <w:rPr>
          <w:sz w:val="28"/>
          <w:szCs w:val="28"/>
          <w:lang w:val="en-US"/>
        </w:rPr>
        <w:br w:type="page"/>
      </w:r>
    </w:p>
    <w:tbl>
      <w:tblPr>
        <w:tblW w:w="0" w:type="auto"/>
        <w:jc w:val="center"/>
        <w:tblLayout w:type="fixed"/>
        <w:tblCellMar>
          <w:left w:w="40" w:type="dxa"/>
          <w:right w:w="40" w:type="dxa"/>
        </w:tblCellMar>
        <w:tblLook w:val="0000" w:firstRow="0" w:lastRow="0" w:firstColumn="0" w:lastColumn="0" w:noHBand="0" w:noVBand="0"/>
      </w:tblPr>
      <w:tblGrid>
        <w:gridCol w:w="992"/>
        <w:gridCol w:w="8"/>
        <w:gridCol w:w="1693"/>
        <w:gridCol w:w="1701"/>
        <w:gridCol w:w="1560"/>
      </w:tblGrid>
      <w:tr w:rsidR="007A1411" w:rsidRPr="00B661E5" w:rsidTr="007A1411">
        <w:trPr>
          <w:trHeight w:hRule="exact" w:val="894"/>
          <w:jc w:val="center"/>
        </w:trPr>
        <w:tc>
          <w:tcPr>
            <w:tcW w:w="1000" w:type="dxa"/>
            <w:gridSpan w:val="2"/>
            <w:tcBorders>
              <w:top w:val="single" w:sz="6" w:space="0" w:color="auto"/>
              <w:left w:val="single" w:sz="6" w:space="0" w:color="auto"/>
              <w:bottom w:val="single" w:sz="6" w:space="0" w:color="auto"/>
              <w:right w:val="single" w:sz="6" w:space="0" w:color="auto"/>
            </w:tcBorders>
          </w:tcPr>
          <w:p w:rsidR="00CD1DD4" w:rsidRPr="00B661E5" w:rsidRDefault="00CD1DD4" w:rsidP="006C0D79">
            <w:pPr>
              <w:widowControl/>
              <w:spacing w:line="360" w:lineRule="auto"/>
              <w:jc w:val="left"/>
              <w:rPr>
                <w:sz w:val="20"/>
              </w:rPr>
            </w:pPr>
            <w:r w:rsidRPr="00B661E5">
              <w:rPr>
                <w:sz w:val="20"/>
              </w:rPr>
              <w:t xml:space="preserve">Условное время </w:t>
            </w:r>
            <w:r w:rsidRPr="00B661E5">
              <w:rPr>
                <w:sz w:val="20"/>
                <w:lang w:val="en-US"/>
              </w:rPr>
              <w:t>t</w:t>
            </w:r>
          </w:p>
        </w:tc>
        <w:tc>
          <w:tcPr>
            <w:tcW w:w="1693" w:type="dxa"/>
            <w:tcBorders>
              <w:top w:val="single" w:sz="6" w:space="0" w:color="auto"/>
              <w:left w:val="single" w:sz="6" w:space="0" w:color="auto"/>
              <w:bottom w:val="single" w:sz="6" w:space="0" w:color="auto"/>
              <w:right w:val="single" w:sz="6" w:space="0" w:color="auto"/>
            </w:tcBorders>
          </w:tcPr>
          <w:p w:rsidR="00CD1DD4" w:rsidRPr="00B661E5" w:rsidRDefault="00CD1DD4" w:rsidP="006C0D79">
            <w:pPr>
              <w:widowControl/>
              <w:spacing w:line="360" w:lineRule="auto"/>
              <w:jc w:val="left"/>
              <w:rPr>
                <w:sz w:val="20"/>
              </w:rPr>
            </w:pPr>
            <w:r w:rsidRPr="00B661E5">
              <w:rPr>
                <w:sz w:val="20"/>
              </w:rPr>
              <w:t>Средн. годовая списочн. численность Х1, тыс .чел</w:t>
            </w:r>
          </w:p>
        </w:tc>
        <w:tc>
          <w:tcPr>
            <w:tcW w:w="1701" w:type="dxa"/>
            <w:tcBorders>
              <w:top w:val="single" w:sz="6" w:space="0" w:color="auto"/>
              <w:left w:val="single" w:sz="6" w:space="0" w:color="auto"/>
              <w:bottom w:val="single" w:sz="6" w:space="0" w:color="auto"/>
              <w:right w:val="single" w:sz="6" w:space="0" w:color="auto"/>
            </w:tcBorders>
          </w:tcPr>
          <w:p w:rsidR="00CD1DD4" w:rsidRPr="00B661E5" w:rsidRDefault="00CD1DD4" w:rsidP="006C0D79">
            <w:pPr>
              <w:widowControl/>
              <w:spacing w:line="360" w:lineRule="auto"/>
              <w:jc w:val="left"/>
              <w:rPr>
                <w:sz w:val="20"/>
              </w:rPr>
            </w:pPr>
            <w:r w:rsidRPr="00B661E5">
              <w:rPr>
                <w:sz w:val="20"/>
              </w:rPr>
              <w:t>Балансовая стоим. основных фондов Х2, млн.грн.</w:t>
            </w:r>
          </w:p>
        </w:tc>
        <w:tc>
          <w:tcPr>
            <w:tcW w:w="1560" w:type="dxa"/>
            <w:tcBorders>
              <w:top w:val="single" w:sz="6" w:space="0" w:color="auto"/>
              <w:left w:val="single" w:sz="6" w:space="0" w:color="auto"/>
              <w:bottom w:val="single" w:sz="6" w:space="0" w:color="auto"/>
              <w:right w:val="single" w:sz="6" w:space="0" w:color="auto"/>
            </w:tcBorders>
          </w:tcPr>
          <w:p w:rsidR="00CD1DD4" w:rsidRPr="00B661E5" w:rsidRDefault="00CD1DD4" w:rsidP="006C0D79">
            <w:pPr>
              <w:widowControl/>
              <w:spacing w:line="360" w:lineRule="auto"/>
              <w:jc w:val="left"/>
              <w:rPr>
                <w:sz w:val="20"/>
              </w:rPr>
            </w:pPr>
            <w:r w:rsidRPr="00B661E5">
              <w:rPr>
                <w:sz w:val="20"/>
              </w:rPr>
              <w:t xml:space="preserve">Валовая продукция </w:t>
            </w:r>
            <w:r w:rsidRPr="00B661E5">
              <w:rPr>
                <w:sz w:val="20"/>
                <w:lang w:val="en-US"/>
              </w:rPr>
              <w:t>Y</w:t>
            </w:r>
            <w:r w:rsidRPr="00B661E5">
              <w:rPr>
                <w:sz w:val="20"/>
              </w:rPr>
              <w:t>, млн.грн</w:t>
            </w:r>
          </w:p>
        </w:tc>
      </w:tr>
      <w:tr w:rsidR="007A1411" w:rsidRPr="00B661E5" w:rsidTr="007A14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992" w:type="dxa"/>
          </w:tcPr>
          <w:p w:rsidR="00CD1DD4" w:rsidRPr="00B661E5" w:rsidRDefault="00CD1DD4" w:rsidP="007A1411">
            <w:pPr>
              <w:widowControl/>
              <w:spacing w:line="360" w:lineRule="auto"/>
              <w:jc w:val="both"/>
              <w:rPr>
                <w:sz w:val="20"/>
              </w:rPr>
            </w:pPr>
            <w:r w:rsidRPr="00B661E5">
              <w:rPr>
                <w:sz w:val="20"/>
              </w:rPr>
              <w:t>1</w:t>
            </w:r>
          </w:p>
        </w:tc>
        <w:tc>
          <w:tcPr>
            <w:tcW w:w="1701" w:type="dxa"/>
            <w:gridSpan w:val="2"/>
          </w:tcPr>
          <w:p w:rsidR="00CD1DD4" w:rsidRPr="00B661E5" w:rsidRDefault="00CD1DD4" w:rsidP="007A1411">
            <w:pPr>
              <w:widowControl/>
              <w:spacing w:line="360" w:lineRule="auto"/>
              <w:jc w:val="both"/>
              <w:rPr>
                <w:sz w:val="20"/>
              </w:rPr>
            </w:pPr>
            <w:r w:rsidRPr="00B661E5">
              <w:rPr>
                <w:sz w:val="20"/>
              </w:rPr>
              <w:t>3,6</w:t>
            </w:r>
          </w:p>
        </w:tc>
        <w:tc>
          <w:tcPr>
            <w:tcW w:w="1701" w:type="dxa"/>
          </w:tcPr>
          <w:p w:rsidR="00CD1DD4" w:rsidRPr="00B661E5" w:rsidRDefault="00CD1DD4" w:rsidP="007A1411">
            <w:pPr>
              <w:widowControl/>
              <w:spacing w:line="360" w:lineRule="auto"/>
              <w:jc w:val="both"/>
              <w:rPr>
                <w:sz w:val="20"/>
              </w:rPr>
            </w:pPr>
            <w:r w:rsidRPr="00B661E5">
              <w:rPr>
                <w:sz w:val="20"/>
              </w:rPr>
              <w:t>100</w:t>
            </w:r>
          </w:p>
        </w:tc>
        <w:tc>
          <w:tcPr>
            <w:tcW w:w="1560" w:type="dxa"/>
          </w:tcPr>
          <w:p w:rsidR="00CD1DD4" w:rsidRPr="00B661E5" w:rsidRDefault="00CD1DD4" w:rsidP="007A1411">
            <w:pPr>
              <w:widowControl/>
              <w:spacing w:line="360" w:lineRule="auto"/>
              <w:jc w:val="both"/>
              <w:rPr>
                <w:sz w:val="20"/>
              </w:rPr>
            </w:pPr>
            <w:r w:rsidRPr="00B661E5">
              <w:rPr>
                <w:sz w:val="20"/>
              </w:rPr>
              <w:t>416</w:t>
            </w:r>
          </w:p>
        </w:tc>
      </w:tr>
      <w:tr w:rsidR="007A1411" w:rsidRPr="00B661E5" w:rsidTr="007A14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992" w:type="dxa"/>
          </w:tcPr>
          <w:p w:rsidR="00CD1DD4" w:rsidRPr="00B661E5" w:rsidRDefault="00CD1DD4" w:rsidP="007A1411">
            <w:pPr>
              <w:widowControl/>
              <w:spacing w:line="360" w:lineRule="auto"/>
              <w:jc w:val="both"/>
              <w:rPr>
                <w:sz w:val="20"/>
              </w:rPr>
            </w:pPr>
            <w:r w:rsidRPr="00B661E5">
              <w:rPr>
                <w:sz w:val="20"/>
              </w:rPr>
              <w:t>2</w:t>
            </w:r>
          </w:p>
        </w:tc>
        <w:tc>
          <w:tcPr>
            <w:tcW w:w="1701" w:type="dxa"/>
            <w:gridSpan w:val="2"/>
          </w:tcPr>
          <w:p w:rsidR="00CD1DD4" w:rsidRPr="00B661E5" w:rsidRDefault="00CD1DD4" w:rsidP="007A1411">
            <w:pPr>
              <w:widowControl/>
              <w:spacing w:line="360" w:lineRule="auto"/>
              <w:jc w:val="both"/>
              <w:rPr>
                <w:sz w:val="20"/>
              </w:rPr>
            </w:pPr>
            <w:r w:rsidRPr="00B661E5">
              <w:rPr>
                <w:sz w:val="20"/>
              </w:rPr>
              <w:t>4,1</w:t>
            </w:r>
          </w:p>
        </w:tc>
        <w:tc>
          <w:tcPr>
            <w:tcW w:w="1701" w:type="dxa"/>
          </w:tcPr>
          <w:p w:rsidR="00CD1DD4" w:rsidRPr="00B661E5" w:rsidRDefault="00CD1DD4" w:rsidP="007A1411">
            <w:pPr>
              <w:widowControl/>
              <w:spacing w:line="360" w:lineRule="auto"/>
              <w:jc w:val="both"/>
              <w:rPr>
                <w:sz w:val="20"/>
              </w:rPr>
            </w:pPr>
            <w:r w:rsidRPr="00B661E5">
              <w:rPr>
                <w:sz w:val="20"/>
              </w:rPr>
              <w:t>105</w:t>
            </w:r>
          </w:p>
        </w:tc>
        <w:tc>
          <w:tcPr>
            <w:tcW w:w="1560" w:type="dxa"/>
          </w:tcPr>
          <w:p w:rsidR="00CD1DD4" w:rsidRPr="00B661E5" w:rsidRDefault="00CD1DD4" w:rsidP="007A1411">
            <w:pPr>
              <w:widowControl/>
              <w:spacing w:line="360" w:lineRule="auto"/>
              <w:jc w:val="both"/>
              <w:rPr>
                <w:sz w:val="20"/>
              </w:rPr>
            </w:pPr>
            <w:r w:rsidRPr="00B661E5">
              <w:rPr>
                <w:sz w:val="20"/>
              </w:rPr>
              <w:t>464</w:t>
            </w:r>
          </w:p>
        </w:tc>
      </w:tr>
      <w:tr w:rsidR="007A1411" w:rsidRPr="00B661E5" w:rsidTr="007A14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992" w:type="dxa"/>
          </w:tcPr>
          <w:p w:rsidR="00CD1DD4" w:rsidRPr="00B661E5" w:rsidRDefault="00CD1DD4" w:rsidP="007A1411">
            <w:pPr>
              <w:widowControl/>
              <w:spacing w:line="360" w:lineRule="auto"/>
              <w:jc w:val="both"/>
              <w:rPr>
                <w:sz w:val="20"/>
              </w:rPr>
            </w:pPr>
            <w:r w:rsidRPr="00B661E5">
              <w:rPr>
                <w:sz w:val="20"/>
              </w:rPr>
              <w:t>3</w:t>
            </w:r>
          </w:p>
        </w:tc>
        <w:tc>
          <w:tcPr>
            <w:tcW w:w="1701" w:type="dxa"/>
            <w:gridSpan w:val="2"/>
          </w:tcPr>
          <w:p w:rsidR="00CD1DD4" w:rsidRPr="00B661E5" w:rsidRDefault="00CD1DD4" w:rsidP="007A1411">
            <w:pPr>
              <w:widowControl/>
              <w:spacing w:line="360" w:lineRule="auto"/>
              <w:jc w:val="both"/>
              <w:rPr>
                <w:sz w:val="20"/>
              </w:rPr>
            </w:pPr>
            <w:r w:rsidRPr="00B661E5">
              <w:rPr>
                <w:sz w:val="20"/>
              </w:rPr>
              <w:t>3,8</w:t>
            </w:r>
          </w:p>
        </w:tc>
        <w:tc>
          <w:tcPr>
            <w:tcW w:w="1701" w:type="dxa"/>
          </w:tcPr>
          <w:p w:rsidR="00CD1DD4" w:rsidRPr="00B661E5" w:rsidRDefault="00CD1DD4" w:rsidP="007A1411">
            <w:pPr>
              <w:widowControl/>
              <w:spacing w:line="360" w:lineRule="auto"/>
              <w:jc w:val="both"/>
              <w:rPr>
                <w:sz w:val="20"/>
              </w:rPr>
            </w:pPr>
            <w:r w:rsidRPr="00B661E5">
              <w:rPr>
                <w:sz w:val="20"/>
              </w:rPr>
              <w:t>90</w:t>
            </w:r>
          </w:p>
        </w:tc>
        <w:tc>
          <w:tcPr>
            <w:tcW w:w="1560" w:type="dxa"/>
          </w:tcPr>
          <w:p w:rsidR="00CD1DD4" w:rsidRPr="00B661E5" w:rsidRDefault="00CD1DD4" w:rsidP="007A1411">
            <w:pPr>
              <w:widowControl/>
              <w:spacing w:line="360" w:lineRule="auto"/>
              <w:jc w:val="both"/>
              <w:rPr>
                <w:sz w:val="20"/>
              </w:rPr>
            </w:pPr>
            <w:r w:rsidRPr="00B661E5">
              <w:rPr>
                <w:sz w:val="20"/>
              </w:rPr>
              <w:t>400</w:t>
            </w:r>
          </w:p>
        </w:tc>
      </w:tr>
      <w:tr w:rsidR="007A1411" w:rsidRPr="00B661E5" w:rsidTr="007A14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992" w:type="dxa"/>
          </w:tcPr>
          <w:p w:rsidR="00CD1DD4" w:rsidRPr="00B661E5" w:rsidRDefault="00CD1DD4" w:rsidP="007A1411">
            <w:pPr>
              <w:widowControl/>
              <w:spacing w:line="360" w:lineRule="auto"/>
              <w:jc w:val="both"/>
              <w:rPr>
                <w:sz w:val="20"/>
              </w:rPr>
            </w:pPr>
            <w:r w:rsidRPr="00B661E5">
              <w:rPr>
                <w:sz w:val="20"/>
              </w:rPr>
              <w:t>4</w:t>
            </w:r>
          </w:p>
        </w:tc>
        <w:tc>
          <w:tcPr>
            <w:tcW w:w="1701" w:type="dxa"/>
            <w:gridSpan w:val="2"/>
          </w:tcPr>
          <w:p w:rsidR="00CD1DD4" w:rsidRPr="00B661E5" w:rsidRDefault="00CD1DD4" w:rsidP="007A1411">
            <w:pPr>
              <w:widowControl/>
              <w:spacing w:line="360" w:lineRule="auto"/>
              <w:jc w:val="both"/>
              <w:rPr>
                <w:sz w:val="20"/>
              </w:rPr>
            </w:pPr>
            <w:r w:rsidRPr="00B661E5">
              <w:rPr>
                <w:sz w:val="20"/>
              </w:rPr>
              <w:t>3,2</w:t>
            </w:r>
          </w:p>
        </w:tc>
        <w:tc>
          <w:tcPr>
            <w:tcW w:w="1701" w:type="dxa"/>
          </w:tcPr>
          <w:p w:rsidR="00CD1DD4" w:rsidRPr="00B661E5" w:rsidRDefault="00CD1DD4" w:rsidP="007A1411">
            <w:pPr>
              <w:widowControl/>
              <w:spacing w:line="360" w:lineRule="auto"/>
              <w:jc w:val="both"/>
              <w:rPr>
                <w:sz w:val="20"/>
              </w:rPr>
            </w:pPr>
            <w:r w:rsidRPr="00B661E5">
              <w:rPr>
                <w:sz w:val="20"/>
              </w:rPr>
              <w:t>110</w:t>
            </w:r>
          </w:p>
        </w:tc>
        <w:tc>
          <w:tcPr>
            <w:tcW w:w="1560" w:type="dxa"/>
          </w:tcPr>
          <w:p w:rsidR="00CD1DD4" w:rsidRPr="00B661E5" w:rsidRDefault="00CD1DD4" w:rsidP="007A1411">
            <w:pPr>
              <w:widowControl/>
              <w:spacing w:line="360" w:lineRule="auto"/>
              <w:jc w:val="both"/>
              <w:rPr>
                <w:sz w:val="20"/>
              </w:rPr>
            </w:pPr>
            <w:r w:rsidRPr="00B661E5">
              <w:rPr>
                <w:sz w:val="20"/>
              </w:rPr>
              <w:t>432</w:t>
            </w:r>
          </w:p>
        </w:tc>
      </w:tr>
      <w:tr w:rsidR="007A1411" w:rsidRPr="00B661E5" w:rsidTr="007A14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992" w:type="dxa"/>
          </w:tcPr>
          <w:p w:rsidR="00CD1DD4" w:rsidRPr="00B661E5" w:rsidRDefault="00CD1DD4" w:rsidP="007A1411">
            <w:pPr>
              <w:widowControl/>
              <w:spacing w:line="360" w:lineRule="auto"/>
              <w:jc w:val="both"/>
              <w:rPr>
                <w:sz w:val="20"/>
              </w:rPr>
            </w:pPr>
            <w:r w:rsidRPr="00B661E5">
              <w:rPr>
                <w:sz w:val="20"/>
              </w:rPr>
              <w:t>5</w:t>
            </w:r>
          </w:p>
        </w:tc>
        <w:tc>
          <w:tcPr>
            <w:tcW w:w="1701" w:type="dxa"/>
            <w:gridSpan w:val="2"/>
          </w:tcPr>
          <w:p w:rsidR="00CD1DD4" w:rsidRPr="00B661E5" w:rsidRDefault="00CD1DD4" w:rsidP="007A1411">
            <w:pPr>
              <w:widowControl/>
              <w:spacing w:line="360" w:lineRule="auto"/>
              <w:jc w:val="both"/>
              <w:rPr>
                <w:sz w:val="20"/>
              </w:rPr>
            </w:pPr>
            <w:r w:rsidRPr="00B661E5">
              <w:rPr>
                <w:sz w:val="20"/>
              </w:rPr>
              <w:t>3,5</w:t>
            </w:r>
          </w:p>
        </w:tc>
        <w:tc>
          <w:tcPr>
            <w:tcW w:w="1701" w:type="dxa"/>
          </w:tcPr>
          <w:p w:rsidR="00CD1DD4" w:rsidRPr="00B661E5" w:rsidRDefault="00CD1DD4" w:rsidP="007A1411">
            <w:pPr>
              <w:widowControl/>
              <w:spacing w:line="360" w:lineRule="auto"/>
              <w:jc w:val="both"/>
              <w:rPr>
                <w:sz w:val="20"/>
              </w:rPr>
            </w:pPr>
            <w:r w:rsidRPr="00B661E5">
              <w:rPr>
                <w:sz w:val="20"/>
              </w:rPr>
              <w:t>125</w:t>
            </w:r>
          </w:p>
        </w:tc>
        <w:tc>
          <w:tcPr>
            <w:tcW w:w="1560" w:type="dxa"/>
          </w:tcPr>
          <w:p w:rsidR="00CD1DD4" w:rsidRPr="00B661E5" w:rsidRDefault="00CD1DD4" w:rsidP="007A1411">
            <w:pPr>
              <w:widowControl/>
              <w:spacing w:line="360" w:lineRule="auto"/>
              <w:jc w:val="both"/>
              <w:rPr>
                <w:sz w:val="20"/>
              </w:rPr>
            </w:pPr>
            <w:r w:rsidRPr="00B661E5">
              <w:rPr>
                <w:sz w:val="20"/>
              </w:rPr>
              <w:t>480</w:t>
            </w:r>
          </w:p>
        </w:tc>
      </w:tr>
    </w:tbl>
    <w:p w:rsidR="00CD1DD4" w:rsidRPr="00B661E5" w:rsidRDefault="00CD1DD4" w:rsidP="007A1411">
      <w:pPr>
        <w:widowControl/>
        <w:spacing w:line="360" w:lineRule="auto"/>
        <w:ind w:firstLine="709"/>
        <w:jc w:val="both"/>
        <w:rPr>
          <w:sz w:val="28"/>
          <w:szCs w:val="28"/>
        </w:rPr>
      </w:pPr>
    </w:p>
    <w:p w:rsidR="00CD1DD4" w:rsidRPr="00B661E5" w:rsidRDefault="00CD1DD4" w:rsidP="007A1411">
      <w:pPr>
        <w:pStyle w:val="21"/>
        <w:spacing w:line="360" w:lineRule="auto"/>
        <w:ind w:firstLine="709"/>
        <w:rPr>
          <w:sz w:val="28"/>
          <w:szCs w:val="28"/>
        </w:rPr>
      </w:pPr>
      <w:r w:rsidRPr="00B661E5">
        <w:rPr>
          <w:sz w:val="28"/>
          <w:szCs w:val="28"/>
        </w:rPr>
        <w:t>Балансовая стоимость основных фондов и валовая продукция производственного объединения даны с учетом пересчета по индексу цен.</w:t>
      </w:r>
    </w:p>
    <w:p w:rsidR="00CD1DD4" w:rsidRPr="00B661E5" w:rsidRDefault="00CD1DD4" w:rsidP="007A1411">
      <w:pPr>
        <w:pStyle w:val="21"/>
        <w:spacing w:line="360" w:lineRule="auto"/>
        <w:ind w:firstLine="709"/>
        <w:rPr>
          <w:sz w:val="28"/>
          <w:szCs w:val="28"/>
        </w:rPr>
      </w:pPr>
      <w:r w:rsidRPr="00B661E5">
        <w:rPr>
          <w:sz w:val="28"/>
          <w:szCs w:val="28"/>
        </w:rPr>
        <w:t>Вычислить производственную функцию Кобба-Дугласа; определить коэффициенты эластичности валовой продукции по списочной численности и стоимости основных фондов, а также предельные производительности по этим факторам. По результатам расчетов сформулировать выводы.</w:t>
      </w:r>
    </w:p>
    <w:p w:rsidR="00CD1DD4" w:rsidRPr="00B661E5" w:rsidRDefault="00CD1DD4" w:rsidP="007A1411">
      <w:pPr>
        <w:pStyle w:val="21"/>
        <w:spacing w:line="360" w:lineRule="auto"/>
        <w:ind w:firstLine="709"/>
        <w:rPr>
          <w:sz w:val="28"/>
          <w:szCs w:val="28"/>
        </w:rPr>
      </w:pPr>
      <w:r w:rsidRPr="00B661E5">
        <w:rPr>
          <w:sz w:val="28"/>
          <w:szCs w:val="28"/>
        </w:rPr>
        <w:t>Решение:</w:t>
      </w:r>
    </w:p>
    <w:p w:rsidR="00CD1DD4" w:rsidRPr="00B661E5" w:rsidRDefault="00CD1DD4" w:rsidP="007A1411">
      <w:pPr>
        <w:pStyle w:val="21"/>
        <w:spacing w:line="360" w:lineRule="auto"/>
        <w:ind w:firstLine="709"/>
        <w:rPr>
          <w:sz w:val="28"/>
          <w:szCs w:val="28"/>
        </w:rPr>
      </w:pPr>
      <w:r w:rsidRPr="00B661E5">
        <w:rPr>
          <w:sz w:val="28"/>
          <w:szCs w:val="28"/>
        </w:rPr>
        <w:t xml:space="preserve">Производственная функция Кобба-Дугласа имеет следующий вид </w:t>
      </w:r>
    </w:p>
    <w:p w:rsidR="006C0D79" w:rsidRPr="00B661E5" w:rsidRDefault="006C0D79" w:rsidP="007A1411">
      <w:pPr>
        <w:pStyle w:val="21"/>
        <w:spacing w:line="360" w:lineRule="auto"/>
        <w:ind w:firstLine="709"/>
        <w:rPr>
          <w:sz w:val="28"/>
          <w:szCs w:val="28"/>
        </w:rPr>
      </w:pPr>
    </w:p>
    <w:p w:rsidR="00CD1DD4" w:rsidRPr="00B661E5" w:rsidRDefault="001A658C" w:rsidP="007A1411">
      <w:pPr>
        <w:pStyle w:val="21"/>
        <w:spacing w:line="360" w:lineRule="auto"/>
        <w:ind w:firstLine="709"/>
        <w:rPr>
          <w:sz w:val="28"/>
          <w:szCs w:val="28"/>
        </w:rPr>
      </w:pPr>
      <w:r>
        <w:rPr>
          <w:position w:val="-12"/>
          <w:sz w:val="28"/>
          <w:szCs w:val="28"/>
        </w:rPr>
        <w:pict>
          <v:shape id="_x0000_i1053" type="#_x0000_t75" style="width:87pt;height:27.75pt" fillcolor="window">
            <v:imagedata r:id="rId34" o:title=""/>
          </v:shape>
        </w:pict>
      </w:r>
      <w:r w:rsidR="007A1411" w:rsidRPr="00B661E5">
        <w:rPr>
          <w:sz w:val="28"/>
          <w:szCs w:val="28"/>
        </w:rPr>
        <w:t xml:space="preserve"> </w:t>
      </w:r>
    </w:p>
    <w:p w:rsidR="006C0D79" w:rsidRPr="00B661E5" w:rsidRDefault="006C0D79" w:rsidP="007A1411">
      <w:pPr>
        <w:pStyle w:val="21"/>
        <w:spacing w:line="360" w:lineRule="auto"/>
        <w:ind w:firstLine="709"/>
        <w:rPr>
          <w:sz w:val="28"/>
          <w:szCs w:val="28"/>
        </w:rPr>
      </w:pPr>
    </w:p>
    <w:p w:rsidR="00CD1DD4" w:rsidRPr="00B661E5" w:rsidRDefault="00CD1DD4" w:rsidP="007A1411">
      <w:pPr>
        <w:pStyle w:val="21"/>
        <w:spacing w:line="360" w:lineRule="auto"/>
        <w:ind w:firstLine="709"/>
        <w:rPr>
          <w:sz w:val="28"/>
          <w:szCs w:val="28"/>
        </w:rPr>
      </w:pPr>
      <w:r w:rsidRPr="00B661E5">
        <w:rPr>
          <w:sz w:val="28"/>
          <w:szCs w:val="28"/>
        </w:rPr>
        <w:t>где b</w:t>
      </w:r>
      <w:r w:rsidRPr="00B661E5">
        <w:rPr>
          <w:sz w:val="28"/>
          <w:szCs w:val="28"/>
          <w:vertAlign w:val="subscript"/>
        </w:rPr>
        <w:t>0</w:t>
      </w:r>
      <w:r w:rsidRPr="00B661E5">
        <w:rPr>
          <w:sz w:val="28"/>
          <w:szCs w:val="28"/>
        </w:rPr>
        <w:t xml:space="preserve"> , b</w:t>
      </w:r>
      <w:r w:rsidRPr="00B661E5">
        <w:rPr>
          <w:sz w:val="28"/>
          <w:szCs w:val="28"/>
          <w:vertAlign w:val="subscript"/>
        </w:rPr>
        <w:t>1</w:t>
      </w:r>
      <w:r w:rsidRPr="00B661E5">
        <w:rPr>
          <w:sz w:val="28"/>
          <w:szCs w:val="28"/>
        </w:rPr>
        <w:t xml:space="preserve"> , b</w:t>
      </w:r>
      <w:r w:rsidRPr="00B661E5">
        <w:rPr>
          <w:sz w:val="28"/>
          <w:szCs w:val="28"/>
          <w:vertAlign w:val="subscript"/>
        </w:rPr>
        <w:t>2</w:t>
      </w:r>
      <w:r w:rsidRPr="00B661E5">
        <w:rPr>
          <w:sz w:val="28"/>
          <w:szCs w:val="28"/>
        </w:rPr>
        <w:t xml:space="preserve"> – параметры уравнения.</w:t>
      </w:r>
    </w:p>
    <w:p w:rsidR="00CD1DD4" w:rsidRPr="00B661E5" w:rsidRDefault="00CD1DD4" w:rsidP="007A1411">
      <w:pPr>
        <w:pStyle w:val="21"/>
        <w:spacing w:line="360" w:lineRule="auto"/>
        <w:ind w:firstLine="709"/>
        <w:rPr>
          <w:sz w:val="28"/>
          <w:szCs w:val="28"/>
        </w:rPr>
      </w:pPr>
      <w:r w:rsidRPr="00B661E5">
        <w:rPr>
          <w:sz w:val="28"/>
          <w:szCs w:val="28"/>
        </w:rPr>
        <w:t>Для оценки параметров</w:t>
      </w:r>
      <w:r w:rsidR="007A1411" w:rsidRPr="00B661E5">
        <w:rPr>
          <w:sz w:val="28"/>
          <w:szCs w:val="28"/>
        </w:rPr>
        <w:t xml:space="preserve"> </w:t>
      </w:r>
      <w:r w:rsidRPr="00B661E5">
        <w:rPr>
          <w:sz w:val="28"/>
          <w:szCs w:val="28"/>
        </w:rPr>
        <w:t>прологарифмируем уравнение и выполним замену переменных:</w:t>
      </w:r>
    </w:p>
    <w:p w:rsidR="006C0D79" w:rsidRPr="00B661E5" w:rsidRDefault="006C0D79" w:rsidP="007A1411">
      <w:pPr>
        <w:pStyle w:val="21"/>
        <w:spacing w:line="360" w:lineRule="auto"/>
        <w:ind w:firstLine="709"/>
        <w:rPr>
          <w:sz w:val="28"/>
          <w:szCs w:val="28"/>
        </w:rPr>
      </w:pPr>
    </w:p>
    <w:p w:rsidR="00CD1DD4" w:rsidRPr="00B661E5" w:rsidRDefault="00CD1DD4" w:rsidP="007A1411">
      <w:pPr>
        <w:pStyle w:val="21"/>
        <w:spacing w:line="360" w:lineRule="auto"/>
        <w:ind w:firstLine="709"/>
        <w:rPr>
          <w:sz w:val="28"/>
          <w:szCs w:val="28"/>
          <w:lang w:val="en-US"/>
        </w:rPr>
      </w:pPr>
      <w:r w:rsidRPr="00B661E5">
        <w:rPr>
          <w:sz w:val="28"/>
          <w:szCs w:val="28"/>
          <w:lang w:val="en-US"/>
        </w:rPr>
        <w:t>ln y =ln b</w:t>
      </w:r>
      <w:r w:rsidRPr="00B661E5">
        <w:rPr>
          <w:sz w:val="28"/>
          <w:szCs w:val="28"/>
          <w:vertAlign w:val="subscript"/>
          <w:lang w:val="en-US"/>
        </w:rPr>
        <w:t>0</w:t>
      </w:r>
      <w:r w:rsidRPr="00B661E5">
        <w:rPr>
          <w:sz w:val="28"/>
          <w:szCs w:val="28"/>
          <w:lang w:val="en-US"/>
        </w:rPr>
        <w:t xml:space="preserve"> + b</w:t>
      </w:r>
      <w:r w:rsidRPr="00B661E5">
        <w:rPr>
          <w:sz w:val="28"/>
          <w:szCs w:val="28"/>
          <w:vertAlign w:val="subscript"/>
          <w:lang w:val="en-US"/>
        </w:rPr>
        <w:t>1</w:t>
      </w:r>
      <w:r w:rsidRPr="00B661E5">
        <w:rPr>
          <w:sz w:val="28"/>
          <w:szCs w:val="28"/>
          <w:lang w:val="en-US"/>
        </w:rPr>
        <w:t xml:space="preserve"> ln x</w:t>
      </w:r>
      <w:r w:rsidRPr="00B661E5">
        <w:rPr>
          <w:sz w:val="28"/>
          <w:szCs w:val="28"/>
          <w:vertAlign w:val="subscript"/>
          <w:lang w:val="en-US"/>
        </w:rPr>
        <w:t>1</w:t>
      </w:r>
      <w:r w:rsidRPr="00B661E5">
        <w:rPr>
          <w:sz w:val="28"/>
          <w:szCs w:val="28"/>
          <w:lang w:val="en-US"/>
        </w:rPr>
        <w:t xml:space="preserve"> + b</w:t>
      </w:r>
      <w:r w:rsidRPr="00B661E5">
        <w:rPr>
          <w:sz w:val="28"/>
          <w:szCs w:val="28"/>
          <w:vertAlign w:val="subscript"/>
          <w:lang w:val="en-US"/>
        </w:rPr>
        <w:t xml:space="preserve">2 </w:t>
      </w:r>
      <w:r w:rsidRPr="00B661E5">
        <w:rPr>
          <w:sz w:val="28"/>
          <w:szCs w:val="28"/>
          <w:lang w:val="en-US"/>
        </w:rPr>
        <w:t>ln x</w:t>
      </w:r>
      <w:r w:rsidRPr="00B661E5">
        <w:rPr>
          <w:sz w:val="28"/>
          <w:szCs w:val="28"/>
          <w:vertAlign w:val="subscript"/>
          <w:lang w:val="en-US"/>
        </w:rPr>
        <w:t>2</w:t>
      </w:r>
    </w:p>
    <w:p w:rsidR="00CD1DD4" w:rsidRPr="00B661E5" w:rsidRDefault="00CD1DD4" w:rsidP="007A1411">
      <w:pPr>
        <w:pStyle w:val="21"/>
        <w:spacing w:line="360" w:lineRule="auto"/>
        <w:ind w:firstLine="709"/>
        <w:rPr>
          <w:sz w:val="28"/>
          <w:szCs w:val="28"/>
          <w:lang w:val="en-US"/>
        </w:rPr>
      </w:pPr>
      <w:r w:rsidRPr="00B661E5">
        <w:rPr>
          <w:sz w:val="28"/>
          <w:szCs w:val="28"/>
          <w:lang w:val="en-US"/>
        </w:rPr>
        <w:t>b’</w:t>
      </w:r>
      <w:r w:rsidRPr="00B661E5">
        <w:rPr>
          <w:sz w:val="28"/>
          <w:szCs w:val="28"/>
          <w:vertAlign w:val="subscript"/>
          <w:lang w:val="en-US"/>
        </w:rPr>
        <w:t>0</w:t>
      </w:r>
      <w:r w:rsidRPr="00B661E5">
        <w:rPr>
          <w:sz w:val="28"/>
          <w:szCs w:val="28"/>
          <w:lang w:val="en-US"/>
        </w:rPr>
        <w:t>= ln b</w:t>
      </w:r>
      <w:r w:rsidRPr="00B661E5">
        <w:rPr>
          <w:sz w:val="28"/>
          <w:szCs w:val="28"/>
          <w:vertAlign w:val="subscript"/>
          <w:lang w:val="en-US"/>
        </w:rPr>
        <w:t>0</w:t>
      </w:r>
      <w:r w:rsidRPr="00B661E5">
        <w:rPr>
          <w:sz w:val="28"/>
          <w:szCs w:val="28"/>
          <w:lang w:val="en-US"/>
        </w:rPr>
        <w:t xml:space="preserve"> , y’= ln y,</w:t>
      </w:r>
      <w:r w:rsidR="007A1411" w:rsidRPr="00B661E5">
        <w:rPr>
          <w:sz w:val="28"/>
          <w:szCs w:val="28"/>
          <w:lang w:val="en-US"/>
        </w:rPr>
        <w:t xml:space="preserve"> </w:t>
      </w:r>
      <w:r w:rsidRPr="00B661E5">
        <w:rPr>
          <w:sz w:val="28"/>
          <w:szCs w:val="28"/>
          <w:lang w:val="en-US"/>
        </w:rPr>
        <w:t>x’</w:t>
      </w:r>
      <w:r w:rsidRPr="00B661E5">
        <w:rPr>
          <w:sz w:val="28"/>
          <w:szCs w:val="28"/>
          <w:vertAlign w:val="subscript"/>
          <w:lang w:val="en-US"/>
        </w:rPr>
        <w:t>1</w:t>
      </w:r>
      <w:r w:rsidRPr="00B661E5">
        <w:rPr>
          <w:sz w:val="28"/>
          <w:szCs w:val="28"/>
          <w:lang w:val="en-US"/>
        </w:rPr>
        <w:t>= ln x</w:t>
      </w:r>
      <w:r w:rsidRPr="00B661E5">
        <w:rPr>
          <w:sz w:val="28"/>
          <w:szCs w:val="28"/>
          <w:vertAlign w:val="subscript"/>
          <w:lang w:val="en-US"/>
        </w:rPr>
        <w:t>1</w:t>
      </w:r>
      <w:r w:rsidRPr="00B661E5">
        <w:rPr>
          <w:sz w:val="28"/>
          <w:szCs w:val="28"/>
          <w:lang w:val="en-US"/>
        </w:rPr>
        <w:t>, x’</w:t>
      </w:r>
      <w:r w:rsidRPr="00B661E5">
        <w:rPr>
          <w:sz w:val="28"/>
          <w:szCs w:val="28"/>
          <w:vertAlign w:val="subscript"/>
          <w:lang w:val="en-US"/>
        </w:rPr>
        <w:t>2</w:t>
      </w:r>
      <w:r w:rsidRPr="00B661E5">
        <w:rPr>
          <w:sz w:val="28"/>
          <w:szCs w:val="28"/>
          <w:lang w:val="en-US"/>
        </w:rPr>
        <w:t>= ln x</w:t>
      </w:r>
      <w:r w:rsidRPr="00B661E5">
        <w:rPr>
          <w:sz w:val="28"/>
          <w:szCs w:val="28"/>
          <w:vertAlign w:val="subscript"/>
          <w:lang w:val="en-US"/>
        </w:rPr>
        <w:t>2</w:t>
      </w:r>
      <w:r w:rsidRPr="00B661E5">
        <w:rPr>
          <w:sz w:val="28"/>
          <w:szCs w:val="28"/>
          <w:lang w:val="en-US"/>
        </w:rPr>
        <w:t>.</w:t>
      </w:r>
    </w:p>
    <w:p w:rsidR="00B661E5" w:rsidRPr="00B661E5" w:rsidRDefault="00B661E5" w:rsidP="007A1411">
      <w:pPr>
        <w:pStyle w:val="21"/>
        <w:spacing w:line="360" w:lineRule="auto"/>
        <w:ind w:firstLine="709"/>
        <w:rPr>
          <w:sz w:val="28"/>
          <w:szCs w:val="28"/>
          <w:lang w:val="uk-UA"/>
        </w:rPr>
      </w:pPr>
    </w:p>
    <w:p w:rsidR="00CD1DD4" w:rsidRPr="00B661E5" w:rsidRDefault="00CD1DD4" w:rsidP="007A1411">
      <w:pPr>
        <w:pStyle w:val="21"/>
        <w:spacing w:line="360" w:lineRule="auto"/>
        <w:ind w:firstLine="709"/>
        <w:rPr>
          <w:sz w:val="28"/>
          <w:szCs w:val="28"/>
        </w:rPr>
      </w:pPr>
      <w:r w:rsidRPr="00B661E5">
        <w:rPr>
          <w:sz w:val="28"/>
          <w:szCs w:val="28"/>
        </w:rPr>
        <w:t>В результате этих преобразований получим линейную модель</w:t>
      </w:r>
    </w:p>
    <w:p w:rsidR="00CD1DD4" w:rsidRPr="00B661E5" w:rsidRDefault="00CD1DD4" w:rsidP="007A1411">
      <w:pPr>
        <w:pStyle w:val="21"/>
        <w:spacing w:line="360" w:lineRule="auto"/>
        <w:ind w:firstLine="709"/>
        <w:rPr>
          <w:sz w:val="28"/>
          <w:szCs w:val="28"/>
        </w:rPr>
      </w:pPr>
    </w:p>
    <w:p w:rsidR="00CD1DD4" w:rsidRPr="00B661E5" w:rsidRDefault="00CD1DD4" w:rsidP="007A1411">
      <w:pPr>
        <w:pStyle w:val="21"/>
        <w:spacing w:line="360" w:lineRule="auto"/>
        <w:ind w:firstLine="709"/>
        <w:rPr>
          <w:sz w:val="28"/>
          <w:szCs w:val="28"/>
        </w:rPr>
      </w:pPr>
      <w:r w:rsidRPr="00B661E5">
        <w:rPr>
          <w:sz w:val="28"/>
          <w:szCs w:val="28"/>
          <w:lang w:val="en-US"/>
        </w:rPr>
        <w:t>y</w:t>
      </w:r>
      <w:r w:rsidRPr="00B661E5">
        <w:rPr>
          <w:sz w:val="28"/>
          <w:szCs w:val="28"/>
        </w:rPr>
        <w:t xml:space="preserve">’= </w:t>
      </w:r>
      <w:r w:rsidRPr="00B661E5">
        <w:rPr>
          <w:sz w:val="28"/>
          <w:szCs w:val="28"/>
          <w:lang w:val="en-US"/>
        </w:rPr>
        <w:t>b</w:t>
      </w:r>
      <w:r w:rsidRPr="00B661E5">
        <w:rPr>
          <w:sz w:val="28"/>
          <w:szCs w:val="28"/>
        </w:rPr>
        <w:t>’</w:t>
      </w:r>
      <w:r w:rsidRPr="00B661E5">
        <w:rPr>
          <w:sz w:val="28"/>
          <w:szCs w:val="28"/>
          <w:vertAlign w:val="subscript"/>
        </w:rPr>
        <w:t>0</w:t>
      </w:r>
      <w:r w:rsidRPr="00B661E5">
        <w:rPr>
          <w:sz w:val="28"/>
          <w:szCs w:val="28"/>
        </w:rPr>
        <w:t xml:space="preserve">+ </w:t>
      </w:r>
      <w:r w:rsidRPr="00B661E5">
        <w:rPr>
          <w:sz w:val="28"/>
          <w:szCs w:val="28"/>
          <w:lang w:val="en-US"/>
        </w:rPr>
        <w:t>b</w:t>
      </w:r>
      <w:r w:rsidRPr="00B661E5">
        <w:rPr>
          <w:sz w:val="28"/>
          <w:szCs w:val="28"/>
          <w:vertAlign w:val="subscript"/>
        </w:rPr>
        <w:t>1</w:t>
      </w:r>
      <w:r w:rsidRPr="00B661E5">
        <w:rPr>
          <w:sz w:val="28"/>
          <w:szCs w:val="28"/>
        </w:rPr>
        <w:t xml:space="preserve"> </w:t>
      </w:r>
      <w:r w:rsidRPr="00B661E5">
        <w:rPr>
          <w:sz w:val="28"/>
          <w:szCs w:val="28"/>
          <w:lang w:val="en-US"/>
        </w:rPr>
        <w:t>x</w:t>
      </w:r>
      <w:r w:rsidRPr="00B661E5">
        <w:rPr>
          <w:sz w:val="28"/>
          <w:szCs w:val="28"/>
        </w:rPr>
        <w:t>’</w:t>
      </w:r>
      <w:r w:rsidRPr="00B661E5">
        <w:rPr>
          <w:sz w:val="28"/>
          <w:szCs w:val="28"/>
          <w:vertAlign w:val="subscript"/>
        </w:rPr>
        <w:t>1</w:t>
      </w:r>
      <w:r w:rsidRPr="00B661E5">
        <w:rPr>
          <w:sz w:val="28"/>
          <w:szCs w:val="28"/>
        </w:rPr>
        <w:t xml:space="preserve">+ </w:t>
      </w:r>
      <w:r w:rsidRPr="00B661E5">
        <w:rPr>
          <w:sz w:val="28"/>
          <w:szCs w:val="28"/>
          <w:lang w:val="en-US"/>
        </w:rPr>
        <w:t>b</w:t>
      </w:r>
      <w:r w:rsidRPr="00B661E5">
        <w:rPr>
          <w:sz w:val="28"/>
          <w:szCs w:val="28"/>
          <w:vertAlign w:val="subscript"/>
        </w:rPr>
        <w:t>2</w:t>
      </w:r>
      <w:r w:rsidRPr="00B661E5">
        <w:rPr>
          <w:sz w:val="28"/>
          <w:szCs w:val="28"/>
        </w:rPr>
        <w:t xml:space="preserve"> </w:t>
      </w:r>
      <w:r w:rsidRPr="00B661E5">
        <w:rPr>
          <w:sz w:val="28"/>
          <w:szCs w:val="28"/>
          <w:lang w:val="en-US"/>
        </w:rPr>
        <w:t>x</w:t>
      </w:r>
      <w:r w:rsidRPr="00B661E5">
        <w:rPr>
          <w:sz w:val="28"/>
          <w:szCs w:val="28"/>
        </w:rPr>
        <w:t>’</w:t>
      </w:r>
      <w:r w:rsidRPr="00B661E5">
        <w:rPr>
          <w:sz w:val="28"/>
          <w:szCs w:val="28"/>
          <w:vertAlign w:val="subscript"/>
        </w:rPr>
        <w:t>2</w:t>
      </w:r>
      <w:r w:rsidRPr="00B661E5">
        <w:rPr>
          <w:sz w:val="28"/>
          <w:szCs w:val="28"/>
        </w:rPr>
        <w:t>.</w:t>
      </w:r>
    </w:p>
    <w:p w:rsidR="00CD1DD4" w:rsidRPr="00B661E5" w:rsidRDefault="00B661E5" w:rsidP="007A1411">
      <w:pPr>
        <w:pStyle w:val="21"/>
        <w:spacing w:line="360" w:lineRule="auto"/>
        <w:ind w:firstLine="709"/>
        <w:rPr>
          <w:sz w:val="28"/>
          <w:szCs w:val="28"/>
        </w:rPr>
      </w:pPr>
      <w:r w:rsidRPr="00B661E5">
        <w:rPr>
          <w:sz w:val="28"/>
          <w:szCs w:val="28"/>
        </w:rPr>
        <w:br w:type="page"/>
      </w:r>
      <w:r w:rsidR="00CD1DD4" w:rsidRPr="00B661E5">
        <w:rPr>
          <w:sz w:val="28"/>
          <w:szCs w:val="28"/>
        </w:rPr>
        <w:t>Для определения значений коэффициентов</w:t>
      </w:r>
      <w:r w:rsidR="007A1411" w:rsidRPr="00B661E5">
        <w:rPr>
          <w:sz w:val="28"/>
          <w:szCs w:val="28"/>
        </w:rPr>
        <w:t xml:space="preserve"> </w:t>
      </w:r>
      <w:r w:rsidR="00CD1DD4" w:rsidRPr="00B661E5">
        <w:rPr>
          <w:sz w:val="28"/>
          <w:szCs w:val="28"/>
        </w:rPr>
        <w:t>этой модели прологарифмируем исходные значения у и х</w:t>
      </w:r>
      <w:r w:rsidR="00CD1DD4" w:rsidRPr="00B661E5">
        <w:rPr>
          <w:sz w:val="28"/>
          <w:szCs w:val="28"/>
          <w:vertAlign w:val="subscript"/>
        </w:rPr>
        <w:t>1</w:t>
      </w:r>
      <w:r w:rsidR="00CD1DD4" w:rsidRPr="00B661E5">
        <w:rPr>
          <w:sz w:val="28"/>
          <w:szCs w:val="28"/>
        </w:rPr>
        <w:t>, х</w:t>
      </w:r>
      <w:r w:rsidR="00CD1DD4" w:rsidRPr="00B661E5">
        <w:rPr>
          <w:sz w:val="28"/>
          <w:szCs w:val="28"/>
          <w:vertAlign w:val="subscript"/>
        </w:rPr>
        <w:t>2</w:t>
      </w:r>
      <w:r w:rsidR="00CD1DD4" w:rsidRPr="00B661E5">
        <w:rPr>
          <w:sz w:val="28"/>
          <w:szCs w:val="28"/>
        </w:rPr>
        <w:t>, а затем используем</w:t>
      </w:r>
      <w:r w:rsidR="007A1411" w:rsidRPr="00B661E5">
        <w:rPr>
          <w:sz w:val="28"/>
          <w:szCs w:val="28"/>
        </w:rPr>
        <w:t xml:space="preserve"> </w:t>
      </w:r>
      <w:r w:rsidR="00CD1DD4" w:rsidRPr="00B661E5">
        <w:rPr>
          <w:sz w:val="28"/>
          <w:szCs w:val="28"/>
        </w:rPr>
        <w:t>метод наименьших квадратов.</w:t>
      </w:r>
    </w:p>
    <w:p w:rsidR="00CD1DD4" w:rsidRPr="00B661E5" w:rsidRDefault="00CD1DD4" w:rsidP="007A1411">
      <w:pPr>
        <w:widowControl/>
        <w:spacing w:line="360" w:lineRule="auto"/>
        <w:ind w:firstLine="709"/>
        <w:jc w:val="both"/>
        <w:rPr>
          <w:sz w:val="28"/>
          <w:szCs w:val="28"/>
        </w:rPr>
      </w:pPr>
      <w:r w:rsidRPr="00B661E5">
        <w:rPr>
          <w:sz w:val="28"/>
          <w:szCs w:val="28"/>
        </w:rPr>
        <w:t>В результате вычислений с помощью функции ЛИНЕЙН пакета</w:t>
      </w:r>
      <w:r w:rsidRPr="00B661E5">
        <w:rPr>
          <w:sz w:val="28"/>
          <w:szCs w:val="28"/>
          <w:lang w:val="en-US"/>
        </w:rPr>
        <w:t>EXCEL</w:t>
      </w:r>
      <w:r w:rsidRPr="00B661E5">
        <w:rPr>
          <w:sz w:val="28"/>
          <w:szCs w:val="28"/>
        </w:rPr>
        <w:t xml:space="preserve"> получим </w:t>
      </w:r>
    </w:p>
    <w:p w:rsidR="006C0D79" w:rsidRPr="00B661E5" w:rsidRDefault="006C0D79" w:rsidP="007A1411">
      <w:pPr>
        <w:widowControl/>
        <w:spacing w:line="360" w:lineRule="auto"/>
        <w:ind w:firstLine="709"/>
        <w:jc w:val="both"/>
        <w:rPr>
          <w:sz w:val="28"/>
          <w:szCs w:val="28"/>
        </w:rPr>
      </w:pPr>
    </w:p>
    <w:p w:rsidR="00CD1DD4" w:rsidRPr="00B661E5" w:rsidRDefault="00CD1DD4" w:rsidP="007A1411">
      <w:pPr>
        <w:widowControl/>
        <w:spacing w:line="360" w:lineRule="auto"/>
        <w:ind w:firstLine="709"/>
        <w:jc w:val="both"/>
        <w:rPr>
          <w:sz w:val="28"/>
          <w:szCs w:val="28"/>
        </w:rPr>
      </w:pPr>
      <w:r w:rsidRPr="00B661E5">
        <w:rPr>
          <w:sz w:val="28"/>
          <w:szCs w:val="28"/>
        </w:rPr>
        <w:t>b</w:t>
      </w:r>
      <w:r w:rsidRPr="00B661E5">
        <w:rPr>
          <w:sz w:val="28"/>
          <w:szCs w:val="28"/>
          <w:vertAlign w:val="subscript"/>
        </w:rPr>
        <w:t>1</w:t>
      </w:r>
      <w:r w:rsidRPr="00B661E5">
        <w:rPr>
          <w:sz w:val="28"/>
          <w:szCs w:val="28"/>
        </w:rPr>
        <w:t xml:space="preserve"> = 0,424, b</w:t>
      </w:r>
      <w:r w:rsidRPr="00B661E5">
        <w:rPr>
          <w:sz w:val="28"/>
          <w:szCs w:val="28"/>
          <w:vertAlign w:val="subscript"/>
        </w:rPr>
        <w:t>2</w:t>
      </w:r>
      <w:r w:rsidRPr="00B661E5">
        <w:rPr>
          <w:sz w:val="28"/>
          <w:szCs w:val="28"/>
        </w:rPr>
        <w:t xml:space="preserve"> = 0,680,</w:t>
      </w:r>
    </w:p>
    <w:p w:rsidR="00CD1DD4" w:rsidRPr="00B661E5" w:rsidRDefault="00CD1DD4" w:rsidP="007A1411">
      <w:pPr>
        <w:widowControl/>
        <w:spacing w:line="360" w:lineRule="auto"/>
        <w:ind w:firstLine="709"/>
        <w:jc w:val="both"/>
        <w:rPr>
          <w:sz w:val="28"/>
          <w:szCs w:val="28"/>
        </w:rPr>
      </w:pPr>
      <w:r w:rsidRPr="00B661E5">
        <w:rPr>
          <w:sz w:val="28"/>
          <w:szCs w:val="28"/>
          <w:lang w:val="en-US"/>
        </w:rPr>
        <w:t>ln</w:t>
      </w:r>
      <w:r w:rsidRPr="00B661E5">
        <w:rPr>
          <w:sz w:val="28"/>
          <w:szCs w:val="28"/>
        </w:rPr>
        <w:t xml:space="preserve"> b</w:t>
      </w:r>
      <w:r w:rsidRPr="00B661E5">
        <w:rPr>
          <w:sz w:val="28"/>
          <w:szCs w:val="28"/>
          <w:vertAlign w:val="subscript"/>
        </w:rPr>
        <w:t>0</w:t>
      </w:r>
      <w:r w:rsidRPr="00B661E5">
        <w:rPr>
          <w:sz w:val="28"/>
          <w:szCs w:val="28"/>
        </w:rPr>
        <w:t xml:space="preserve"> = 2,369</w:t>
      </w:r>
      <w:r w:rsidR="00B661E5" w:rsidRPr="00B661E5">
        <w:rPr>
          <w:sz w:val="28"/>
          <w:szCs w:val="28"/>
          <w:lang w:val="uk-UA"/>
        </w:rPr>
        <w:t xml:space="preserve"> </w:t>
      </w:r>
      <w:r w:rsidRPr="00B661E5">
        <w:rPr>
          <w:sz w:val="28"/>
          <w:szCs w:val="28"/>
        </w:rPr>
        <w:t>откуда b</w:t>
      </w:r>
      <w:r w:rsidRPr="00B661E5">
        <w:rPr>
          <w:sz w:val="28"/>
          <w:szCs w:val="28"/>
          <w:vertAlign w:val="subscript"/>
        </w:rPr>
        <w:t>0</w:t>
      </w:r>
      <w:r w:rsidRPr="00B661E5">
        <w:rPr>
          <w:sz w:val="28"/>
          <w:szCs w:val="28"/>
        </w:rPr>
        <w:t>= 10,690.</w:t>
      </w:r>
    </w:p>
    <w:p w:rsidR="006C0D79" w:rsidRPr="00B661E5" w:rsidRDefault="006C0D79" w:rsidP="007A1411">
      <w:pPr>
        <w:pStyle w:val="21"/>
        <w:spacing w:line="360" w:lineRule="auto"/>
        <w:ind w:firstLine="709"/>
        <w:rPr>
          <w:sz w:val="28"/>
          <w:szCs w:val="28"/>
        </w:rPr>
      </w:pPr>
    </w:p>
    <w:p w:rsidR="00CD1DD4" w:rsidRPr="00B661E5" w:rsidRDefault="00CD1DD4" w:rsidP="007A1411">
      <w:pPr>
        <w:pStyle w:val="21"/>
        <w:spacing w:line="360" w:lineRule="auto"/>
        <w:ind w:firstLine="709"/>
        <w:rPr>
          <w:sz w:val="28"/>
          <w:szCs w:val="28"/>
        </w:rPr>
      </w:pPr>
      <w:r w:rsidRPr="00B661E5">
        <w:rPr>
          <w:sz w:val="28"/>
          <w:szCs w:val="28"/>
        </w:rPr>
        <w:t xml:space="preserve">Следовательно, производственная функция Кобба-Дугласа имеет следующий вид </w:t>
      </w:r>
    </w:p>
    <w:p w:rsidR="006C0D79" w:rsidRPr="00B661E5" w:rsidRDefault="006C0D79" w:rsidP="007A1411">
      <w:pPr>
        <w:pStyle w:val="21"/>
        <w:spacing w:line="360" w:lineRule="auto"/>
        <w:ind w:firstLine="709"/>
        <w:rPr>
          <w:sz w:val="28"/>
          <w:szCs w:val="28"/>
        </w:rPr>
      </w:pPr>
    </w:p>
    <w:p w:rsidR="00CD1DD4" w:rsidRPr="00B661E5" w:rsidRDefault="00CD1DD4" w:rsidP="007A1411">
      <w:pPr>
        <w:widowControl/>
        <w:spacing w:line="360" w:lineRule="auto"/>
        <w:ind w:firstLine="709"/>
        <w:jc w:val="both"/>
        <w:rPr>
          <w:sz w:val="28"/>
          <w:szCs w:val="28"/>
        </w:rPr>
      </w:pPr>
      <w:r w:rsidRPr="00B661E5">
        <w:rPr>
          <w:sz w:val="28"/>
          <w:szCs w:val="28"/>
          <w:lang w:val="en-US"/>
        </w:rPr>
        <w:t>Y</w:t>
      </w:r>
      <w:r w:rsidRPr="00B661E5">
        <w:rPr>
          <w:sz w:val="28"/>
          <w:szCs w:val="28"/>
        </w:rPr>
        <w:t>=10,690</w:t>
      </w:r>
      <w:r w:rsidRPr="00B661E5">
        <w:rPr>
          <w:sz w:val="28"/>
          <w:szCs w:val="28"/>
          <w:lang w:val="en-US"/>
        </w:rPr>
        <w:t>X</w:t>
      </w:r>
      <w:r w:rsidRPr="00B661E5">
        <w:rPr>
          <w:sz w:val="28"/>
          <w:szCs w:val="28"/>
          <w:vertAlign w:val="subscript"/>
        </w:rPr>
        <w:t>1</w:t>
      </w:r>
      <w:r w:rsidRPr="00B661E5">
        <w:rPr>
          <w:sz w:val="28"/>
          <w:szCs w:val="28"/>
          <w:vertAlign w:val="superscript"/>
        </w:rPr>
        <w:t>0,424</w:t>
      </w:r>
      <w:r w:rsidRPr="00B661E5">
        <w:rPr>
          <w:sz w:val="28"/>
          <w:szCs w:val="28"/>
          <w:lang w:val="en-US"/>
        </w:rPr>
        <w:t>X</w:t>
      </w:r>
      <w:r w:rsidRPr="00B661E5">
        <w:rPr>
          <w:sz w:val="28"/>
          <w:szCs w:val="28"/>
          <w:vertAlign w:val="subscript"/>
        </w:rPr>
        <w:t>2</w:t>
      </w:r>
      <w:r w:rsidRPr="00B661E5">
        <w:rPr>
          <w:sz w:val="28"/>
          <w:szCs w:val="28"/>
          <w:vertAlign w:val="superscript"/>
        </w:rPr>
        <w:t>0,68</w:t>
      </w:r>
      <w:r w:rsidRPr="00B661E5">
        <w:rPr>
          <w:sz w:val="28"/>
          <w:szCs w:val="28"/>
        </w:rPr>
        <w:t>.</w:t>
      </w:r>
    </w:p>
    <w:p w:rsidR="006C0D79" w:rsidRPr="00B661E5" w:rsidRDefault="006C0D79" w:rsidP="007A1411">
      <w:pPr>
        <w:widowControl/>
        <w:spacing w:line="360" w:lineRule="auto"/>
        <w:ind w:firstLine="709"/>
        <w:jc w:val="both"/>
        <w:rPr>
          <w:sz w:val="28"/>
          <w:szCs w:val="28"/>
        </w:rPr>
      </w:pPr>
    </w:p>
    <w:p w:rsidR="00CD1DD4" w:rsidRPr="00B661E5" w:rsidRDefault="00CD1DD4" w:rsidP="007A1411">
      <w:pPr>
        <w:widowControl/>
        <w:spacing w:line="360" w:lineRule="auto"/>
        <w:ind w:firstLine="709"/>
        <w:jc w:val="both"/>
        <w:rPr>
          <w:sz w:val="28"/>
          <w:szCs w:val="28"/>
        </w:rPr>
      </w:pPr>
      <w:r w:rsidRPr="00B661E5">
        <w:rPr>
          <w:sz w:val="28"/>
          <w:szCs w:val="28"/>
        </w:rPr>
        <w:t>Коэффициент эластичности валовой продукции по списочной численности (по х1) равен b</w:t>
      </w:r>
      <w:r w:rsidRPr="00B661E5">
        <w:rPr>
          <w:sz w:val="28"/>
          <w:szCs w:val="28"/>
          <w:vertAlign w:val="subscript"/>
        </w:rPr>
        <w:t>1</w:t>
      </w:r>
      <w:r w:rsidRPr="00B661E5">
        <w:rPr>
          <w:sz w:val="28"/>
          <w:szCs w:val="28"/>
        </w:rPr>
        <w:t xml:space="preserve"> = 0,424. </w:t>
      </w:r>
    </w:p>
    <w:p w:rsidR="00CD1DD4" w:rsidRPr="00B661E5" w:rsidRDefault="00CD1DD4" w:rsidP="007A1411">
      <w:pPr>
        <w:widowControl/>
        <w:spacing w:line="360" w:lineRule="auto"/>
        <w:ind w:firstLine="709"/>
        <w:jc w:val="both"/>
        <w:rPr>
          <w:sz w:val="28"/>
          <w:szCs w:val="28"/>
        </w:rPr>
      </w:pPr>
      <w:r w:rsidRPr="00B661E5">
        <w:rPr>
          <w:sz w:val="28"/>
          <w:szCs w:val="28"/>
        </w:rPr>
        <w:t>Коэффициент эластичности валовой продукции по стоимости основных фондов (по х2) равен b</w:t>
      </w:r>
      <w:r w:rsidRPr="00B661E5">
        <w:rPr>
          <w:sz w:val="28"/>
          <w:szCs w:val="28"/>
          <w:vertAlign w:val="subscript"/>
        </w:rPr>
        <w:t>2</w:t>
      </w:r>
      <w:r w:rsidRPr="00B661E5">
        <w:rPr>
          <w:sz w:val="28"/>
          <w:szCs w:val="28"/>
        </w:rPr>
        <w:t xml:space="preserve"> = 0,680.</w:t>
      </w:r>
    </w:p>
    <w:p w:rsidR="00CD1DD4" w:rsidRPr="00B661E5" w:rsidRDefault="00CD1DD4" w:rsidP="007A1411">
      <w:pPr>
        <w:widowControl/>
        <w:spacing w:line="360" w:lineRule="auto"/>
        <w:ind w:firstLine="709"/>
        <w:jc w:val="both"/>
        <w:rPr>
          <w:sz w:val="28"/>
          <w:szCs w:val="28"/>
        </w:rPr>
      </w:pPr>
      <w:r w:rsidRPr="00B661E5">
        <w:rPr>
          <w:sz w:val="28"/>
          <w:szCs w:val="28"/>
        </w:rPr>
        <w:t>Следовательно, можно сделать вывод, что при увеличении списочной численности на 1%</w:t>
      </w:r>
      <w:r w:rsidR="007A1411" w:rsidRPr="00B661E5">
        <w:rPr>
          <w:sz w:val="28"/>
          <w:szCs w:val="28"/>
        </w:rPr>
        <w:t xml:space="preserve"> </w:t>
      </w:r>
      <w:r w:rsidRPr="00B661E5">
        <w:rPr>
          <w:sz w:val="28"/>
          <w:szCs w:val="28"/>
        </w:rPr>
        <w:t>объём</w:t>
      </w:r>
      <w:r w:rsidR="007A1411" w:rsidRPr="00B661E5">
        <w:rPr>
          <w:sz w:val="28"/>
          <w:szCs w:val="28"/>
        </w:rPr>
        <w:t xml:space="preserve"> </w:t>
      </w:r>
      <w:r w:rsidRPr="00B661E5">
        <w:rPr>
          <w:sz w:val="28"/>
          <w:szCs w:val="28"/>
        </w:rPr>
        <w:t>валовой продукции увеличится на 0,424% , а при увеличении стоимости основных фондов на 1% объём</w:t>
      </w:r>
      <w:r w:rsidR="007A1411" w:rsidRPr="00B661E5">
        <w:rPr>
          <w:sz w:val="28"/>
          <w:szCs w:val="28"/>
        </w:rPr>
        <w:t xml:space="preserve"> </w:t>
      </w:r>
      <w:r w:rsidRPr="00B661E5">
        <w:rPr>
          <w:sz w:val="28"/>
          <w:szCs w:val="28"/>
        </w:rPr>
        <w:t xml:space="preserve">валовой продукции увеличится на 0,68%. </w:t>
      </w:r>
    </w:p>
    <w:p w:rsidR="00CD1DD4" w:rsidRPr="00B661E5" w:rsidRDefault="00CD1DD4" w:rsidP="007A1411">
      <w:pPr>
        <w:widowControl/>
        <w:spacing w:line="360" w:lineRule="auto"/>
        <w:ind w:firstLine="709"/>
        <w:jc w:val="both"/>
        <w:rPr>
          <w:sz w:val="28"/>
          <w:szCs w:val="28"/>
        </w:rPr>
      </w:pPr>
      <w:r w:rsidRPr="00B661E5">
        <w:rPr>
          <w:sz w:val="28"/>
          <w:szCs w:val="28"/>
        </w:rPr>
        <w:t xml:space="preserve">Предельная производительность по списочной численности равна </w:t>
      </w:r>
    </w:p>
    <w:p w:rsidR="006C0D79" w:rsidRPr="00B661E5" w:rsidRDefault="006C0D79" w:rsidP="007A1411">
      <w:pPr>
        <w:widowControl/>
        <w:spacing w:line="360" w:lineRule="auto"/>
        <w:ind w:firstLine="709"/>
        <w:jc w:val="both"/>
        <w:rPr>
          <w:sz w:val="28"/>
          <w:szCs w:val="28"/>
        </w:rPr>
      </w:pPr>
    </w:p>
    <w:p w:rsidR="00B661E5" w:rsidRPr="00B661E5" w:rsidRDefault="00CD1DD4" w:rsidP="007A1411">
      <w:pPr>
        <w:widowControl/>
        <w:spacing w:line="360" w:lineRule="auto"/>
        <w:ind w:firstLine="709"/>
        <w:jc w:val="both"/>
        <w:rPr>
          <w:sz w:val="28"/>
          <w:szCs w:val="28"/>
          <w:lang w:val="uk-UA"/>
        </w:rPr>
      </w:pPr>
      <w:r w:rsidRPr="00B661E5">
        <w:rPr>
          <w:sz w:val="28"/>
          <w:szCs w:val="28"/>
          <w:lang w:val="en-US"/>
        </w:rPr>
        <w:t>M</w:t>
      </w:r>
      <w:r w:rsidRPr="00B661E5">
        <w:rPr>
          <w:sz w:val="28"/>
          <w:szCs w:val="28"/>
          <w:vertAlign w:val="subscript"/>
        </w:rPr>
        <w:t>1</w:t>
      </w:r>
      <w:r w:rsidRPr="00B661E5">
        <w:rPr>
          <w:sz w:val="28"/>
          <w:szCs w:val="28"/>
        </w:rPr>
        <w:t xml:space="preserve"> = b</w:t>
      </w:r>
      <w:r w:rsidRPr="00B661E5">
        <w:rPr>
          <w:sz w:val="28"/>
          <w:szCs w:val="28"/>
          <w:vertAlign w:val="subscript"/>
        </w:rPr>
        <w:t>1</w:t>
      </w:r>
      <w:r w:rsidRPr="00B661E5">
        <w:rPr>
          <w:sz w:val="28"/>
          <w:szCs w:val="28"/>
        </w:rPr>
        <w:t xml:space="preserve">* </w:t>
      </w:r>
      <w:r w:rsidRPr="00B661E5">
        <w:rPr>
          <w:sz w:val="28"/>
          <w:szCs w:val="28"/>
          <w:lang w:val="en-US"/>
        </w:rPr>
        <w:t>Y</w:t>
      </w:r>
      <w:r w:rsidRPr="00B661E5">
        <w:rPr>
          <w:sz w:val="28"/>
          <w:szCs w:val="28"/>
        </w:rPr>
        <w:t xml:space="preserve"> / </w:t>
      </w:r>
      <w:r w:rsidRPr="00B661E5">
        <w:rPr>
          <w:sz w:val="28"/>
          <w:szCs w:val="28"/>
          <w:lang w:val="en-US"/>
        </w:rPr>
        <w:t>X</w:t>
      </w:r>
      <w:r w:rsidRPr="00B661E5">
        <w:rPr>
          <w:sz w:val="28"/>
          <w:szCs w:val="28"/>
          <w:vertAlign w:val="subscript"/>
        </w:rPr>
        <w:t>1</w:t>
      </w:r>
      <w:r w:rsidRPr="00B661E5">
        <w:rPr>
          <w:sz w:val="28"/>
          <w:szCs w:val="28"/>
        </w:rPr>
        <w:t xml:space="preserve"> = 0,424* </w:t>
      </w:r>
      <w:r w:rsidRPr="00B661E5">
        <w:rPr>
          <w:sz w:val="28"/>
          <w:szCs w:val="28"/>
          <w:lang w:val="en-US"/>
        </w:rPr>
        <w:t>Y</w:t>
      </w:r>
      <w:r w:rsidRPr="00B661E5">
        <w:rPr>
          <w:sz w:val="28"/>
          <w:szCs w:val="28"/>
        </w:rPr>
        <w:t xml:space="preserve"> / </w:t>
      </w:r>
      <w:r w:rsidRPr="00B661E5">
        <w:rPr>
          <w:sz w:val="28"/>
          <w:szCs w:val="28"/>
          <w:lang w:val="en-US"/>
        </w:rPr>
        <w:t>X</w:t>
      </w:r>
      <w:r w:rsidRPr="00B661E5">
        <w:rPr>
          <w:sz w:val="28"/>
          <w:szCs w:val="28"/>
          <w:vertAlign w:val="subscript"/>
        </w:rPr>
        <w:t>1</w:t>
      </w:r>
      <w:r w:rsidRPr="00B661E5">
        <w:rPr>
          <w:sz w:val="28"/>
          <w:szCs w:val="28"/>
        </w:rPr>
        <w:t>= 0,424* 10,690</w:t>
      </w:r>
      <w:r w:rsidRPr="00B661E5">
        <w:rPr>
          <w:sz w:val="28"/>
          <w:szCs w:val="28"/>
          <w:lang w:val="en-US"/>
        </w:rPr>
        <w:t>X</w:t>
      </w:r>
      <w:r w:rsidRPr="00B661E5">
        <w:rPr>
          <w:sz w:val="28"/>
          <w:szCs w:val="28"/>
          <w:vertAlign w:val="subscript"/>
        </w:rPr>
        <w:t xml:space="preserve">1 </w:t>
      </w:r>
      <w:r w:rsidRPr="00B661E5">
        <w:rPr>
          <w:sz w:val="28"/>
          <w:szCs w:val="28"/>
          <w:vertAlign w:val="superscript"/>
        </w:rPr>
        <w:t xml:space="preserve">–0,576 </w:t>
      </w:r>
      <w:r w:rsidRPr="00B661E5">
        <w:rPr>
          <w:sz w:val="28"/>
          <w:szCs w:val="28"/>
          <w:lang w:val="en-US"/>
        </w:rPr>
        <w:t>X</w:t>
      </w:r>
      <w:r w:rsidRPr="00B661E5">
        <w:rPr>
          <w:sz w:val="28"/>
          <w:szCs w:val="28"/>
          <w:vertAlign w:val="subscript"/>
        </w:rPr>
        <w:t>2</w:t>
      </w:r>
      <w:r w:rsidRPr="00B661E5">
        <w:rPr>
          <w:sz w:val="28"/>
          <w:szCs w:val="28"/>
          <w:vertAlign w:val="superscript"/>
        </w:rPr>
        <w:t>0,68</w:t>
      </w:r>
      <w:r w:rsidR="007A1411" w:rsidRPr="00B661E5">
        <w:rPr>
          <w:sz w:val="28"/>
          <w:szCs w:val="28"/>
          <w:vertAlign w:val="superscript"/>
        </w:rPr>
        <w:t xml:space="preserve"> </w:t>
      </w:r>
      <w:r w:rsidRPr="00B661E5">
        <w:rPr>
          <w:sz w:val="28"/>
          <w:szCs w:val="28"/>
        </w:rPr>
        <w:t>,</w:t>
      </w:r>
    </w:p>
    <w:p w:rsidR="00B661E5" w:rsidRPr="00B661E5" w:rsidRDefault="00B661E5" w:rsidP="007A1411">
      <w:pPr>
        <w:widowControl/>
        <w:spacing w:line="360" w:lineRule="auto"/>
        <w:ind w:firstLine="709"/>
        <w:jc w:val="both"/>
        <w:rPr>
          <w:sz w:val="28"/>
          <w:szCs w:val="28"/>
          <w:lang w:val="uk-UA"/>
        </w:rPr>
      </w:pPr>
    </w:p>
    <w:p w:rsidR="00CD1DD4" w:rsidRPr="00B661E5" w:rsidRDefault="00CD1DD4" w:rsidP="007A1411">
      <w:pPr>
        <w:widowControl/>
        <w:spacing w:line="360" w:lineRule="auto"/>
        <w:ind w:firstLine="709"/>
        <w:jc w:val="both"/>
        <w:rPr>
          <w:sz w:val="28"/>
          <w:szCs w:val="28"/>
        </w:rPr>
      </w:pPr>
      <w:r w:rsidRPr="00B661E5">
        <w:rPr>
          <w:sz w:val="28"/>
          <w:szCs w:val="28"/>
        </w:rPr>
        <w:t xml:space="preserve">где </w:t>
      </w:r>
      <w:r w:rsidRPr="00B661E5">
        <w:rPr>
          <w:sz w:val="28"/>
          <w:szCs w:val="28"/>
          <w:lang w:val="en-US"/>
        </w:rPr>
        <w:t>Y</w:t>
      </w:r>
      <w:r w:rsidRPr="00B661E5">
        <w:rPr>
          <w:sz w:val="28"/>
          <w:szCs w:val="28"/>
        </w:rPr>
        <w:t xml:space="preserve"> / </w:t>
      </w:r>
      <w:r w:rsidRPr="00B661E5">
        <w:rPr>
          <w:sz w:val="28"/>
          <w:szCs w:val="28"/>
          <w:lang w:val="en-US"/>
        </w:rPr>
        <w:t>X</w:t>
      </w:r>
      <w:r w:rsidRPr="00B661E5">
        <w:rPr>
          <w:sz w:val="28"/>
          <w:szCs w:val="28"/>
          <w:vertAlign w:val="subscript"/>
        </w:rPr>
        <w:t>1</w:t>
      </w:r>
      <w:r w:rsidRPr="00B661E5">
        <w:rPr>
          <w:sz w:val="28"/>
          <w:szCs w:val="28"/>
        </w:rPr>
        <w:t>- производительность труда.</w:t>
      </w:r>
    </w:p>
    <w:p w:rsidR="00CD1DD4" w:rsidRPr="00B661E5" w:rsidRDefault="00CD1DD4" w:rsidP="007A1411">
      <w:pPr>
        <w:widowControl/>
        <w:spacing w:line="360" w:lineRule="auto"/>
        <w:ind w:firstLine="709"/>
        <w:jc w:val="both"/>
        <w:rPr>
          <w:sz w:val="28"/>
          <w:szCs w:val="28"/>
        </w:rPr>
      </w:pPr>
      <w:r w:rsidRPr="00B661E5">
        <w:rPr>
          <w:sz w:val="28"/>
          <w:szCs w:val="28"/>
        </w:rPr>
        <w:t>Предельная производительность по стоимости основных фондов равна</w:t>
      </w:r>
    </w:p>
    <w:p w:rsidR="00B661E5" w:rsidRPr="00B661E5" w:rsidRDefault="00B661E5" w:rsidP="007A1411">
      <w:pPr>
        <w:widowControl/>
        <w:spacing w:line="360" w:lineRule="auto"/>
        <w:ind w:firstLine="709"/>
        <w:jc w:val="both"/>
        <w:rPr>
          <w:sz w:val="28"/>
          <w:szCs w:val="28"/>
          <w:lang w:val="uk-UA"/>
        </w:rPr>
      </w:pPr>
      <w:r w:rsidRPr="00B661E5">
        <w:rPr>
          <w:sz w:val="28"/>
          <w:szCs w:val="28"/>
          <w:lang w:val="en-US"/>
        </w:rPr>
        <w:br w:type="page"/>
      </w:r>
      <w:r w:rsidR="00CD1DD4" w:rsidRPr="00B661E5">
        <w:rPr>
          <w:sz w:val="28"/>
          <w:szCs w:val="28"/>
          <w:lang w:val="en-US"/>
        </w:rPr>
        <w:t>M</w:t>
      </w:r>
      <w:r w:rsidR="00CD1DD4" w:rsidRPr="00B661E5">
        <w:rPr>
          <w:sz w:val="28"/>
          <w:szCs w:val="28"/>
          <w:vertAlign w:val="subscript"/>
        </w:rPr>
        <w:t>2</w:t>
      </w:r>
      <w:r w:rsidR="00CD1DD4" w:rsidRPr="00B661E5">
        <w:rPr>
          <w:sz w:val="28"/>
          <w:szCs w:val="28"/>
        </w:rPr>
        <w:t xml:space="preserve"> = b</w:t>
      </w:r>
      <w:r w:rsidR="00CD1DD4" w:rsidRPr="00B661E5">
        <w:rPr>
          <w:sz w:val="28"/>
          <w:szCs w:val="28"/>
          <w:vertAlign w:val="subscript"/>
        </w:rPr>
        <w:t>2</w:t>
      </w:r>
      <w:r w:rsidR="00CD1DD4" w:rsidRPr="00B661E5">
        <w:rPr>
          <w:sz w:val="28"/>
          <w:szCs w:val="28"/>
        </w:rPr>
        <w:t xml:space="preserve">* </w:t>
      </w:r>
      <w:r w:rsidR="00CD1DD4" w:rsidRPr="00B661E5">
        <w:rPr>
          <w:sz w:val="28"/>
          <w:szCs w:val="28"/>
          <w:lang w:val="en-US"/>
        </w:rPr>
        <w:t>Y</w:t>
      </w:r>
      <w:r w:rsidR="00CD1DD4" w:rsidRPr="00B661E5">
        <w:rPr>
          <w:sz w:val="28"/>
          <w:szCs w:val="28"/>
        </w:rPr>
        <w:t xml:space="preserve"> / </w:t>
      </w:r>
      <w:r w:rsidR="00CD1DD4" w:rsidRPr="00B661E5">
        <w:rPr>
          <w:sz w:val="28"/>
          <w:szCs w:val="28"/>
          <w:lang w:val="en-US"/>
        </w:rPr>
        <w:t>X</w:t>
      </w:r>
      <w:r w:rsidR="00CD1DD4" w:rsidRPr="00B661E5">
        <w:rPr>
          <w:sz w:val="28"/>
          <w:szCs w:val="28"/>
          <w:vertAlign w:val="subscript"/>
        </w:rPr>
        <w:t xml:space="preserve">2 </w:t>
      </w:r>
      <w:r w:rsidR="00CD1DD4" w:rsidRPr="00B661E5">
        <w:rPr>
          <w:sz w:val="28"/>
          <w:szCs w:val="28"/>
        </w:rPr>
        <w:t xml:space="preserve">= 0,680* </w:t>
      </w:r>
      <w:r w:rsidR="00CD1DD4" w:rsidRPr="00B661E5">
        <w:rPr>
          <w:sz w:val="28"/>
          <w:szCs w:val="28"/>
          <w:lang w:val="en-US"/>
        </w:rPr>
        <w:t>Y</w:t>
      </w:r>
      <w:r w:rsidR="00CD1DD4" w:rsidRPr="00B661E5">
        <w:rPr>
          <w:sz w:val="28"/>
          <w:szCs w:val="28"/>
        </w:rPr>
        <w:t xml:space="preserve"> / </w:t>
      </w:r>
      <w:r w:rsidR="00CD1DD4" w:rsidRPr="00B661E5">
        <w:rPr>
          <w:sz w:val="28"/>
          <w:szCs w:val="28"/>
          <w:lang w:val="en-US"/>
        </w:rPr>
        <w:t>X</w:t>
      </w:r>
      <w:r w:rsidR="00CD1DD4" w:rsidRPr="00B661E5">
        <w:rPr>
          <w:sz w:val="28"/>
          <w:szCs w:val="28"/>
          <w:vertAlign w:val="subscript"/>
        </w:rPr>
        <w:t>2</w:t>
      </w:r>
      <w:r w:rsidR="00CD1DD4" w:rsidRPr="00B661E5">
        <w:rPr>
          <w:sz w:val="28"/>
          <w:szCs w:val="28"/>
        </w:rPr>
        <w:t xml:space="preserve"> =0,680* 10,690</w:t>
      </w:r>
      <w:r w:rsidR="00CD1DD4" w:rsidRPr="00B661E5">
        <w:rPr>
          <w:sz w:val="28"/>
          <w:szCs w:val="28"/>
          <w:lang w:val="en-US"/>
        </w:rPr>
        <w:t>X</w:t>
      </w:r>
      <w:r w:rsidR="00CD1DD4" w:rsidRPr="00B661E5">
        <w:rPr>
          <w:sz w:val="28"/>
          <w:szCs w:val="28"/>
          <w:vertAlign w:val="subscript"/>
        </w:rPr>
        <w:t>1</w:t>
      </w:r>
      <w:r w:rsidR="00CD1DD4" w:rsidRPr="00B661E5">
        <w:rPr>
          <w:sz w:val="28"/>
          <w:szCs w:val="28"/>
          <w:vertAlign w:val="superscript"/>
        </w:rPr>
        <w:t>0,424</w:t>
      </w:r>
      <w:r w:rsidR="00CD1DD4" w:rsidRPr="00B661E5">
        <w:rPr>
          <w:sz w:val="28"/>
          <w:szCs w:val="28"/>
          <w:lang w:val="en-US"/>
        </w:rPr>
        <w:t>X</w:t>
      </w:r>
      <w:r w:rsidR="00CD1DD4" w:rsidRPr="00B661E5">
        <w:rPr>
          <w:sz w:val="28"/>
          <w:szCs w:val="28"/>
          <w:vertAlign w:val="subscript"/>
        </w:rPr>
        <w:t xml:space="preserve">2 </w:t>
      </w:r>
      <w:r w:rsidR="00CD1DD4" w:rsidRPr="00B661E5">
        <w:rPr>
          <w:sz w:val="28"/>
          <w:szCs w:val="28"/>
          <w:vertAlign w:val="superscript"/>
        </w:rPr>
        <w:t xml:space="preserve">–0,32 </w:t>
      </w:r>
      <w:r w:rsidRPr="00B661E5">
        <w:rPr>
          <w:sz w:val="28"/>
          <w:szCs w:val="28"/>
        </w:rPr>
        <w:t>,</w:t>
      </w:r>
    </w:p>
    <w:p w:rsidR="00B661E5" w:rsidRPr="00B661E5" w:rsidRDefault="00B661E5" w:rsidP="007A1411">
      <w:pPr>
        <w:widowControl/>
        <w:spacing w:line="360" w:lineRule="auto"/>
        <w:ind w:firstLine="709"/>
        <w:jc w:val="both"/>
        <w:rPr>
          <w:sz w:val="28"/>
          <w:szCs w:val="28"/>
          <w:lang w:val="uk-UA"/>
        </w:rPr>
      </w:pPr>
    </w:p>
    <w:p w:rsidR="00CD1DD4" w:rsidRPr="00B661E5" w:rsidRDefault="00CD1DD4" w:rsidP="007A1411">
      <w:pPr>
        <w:widowControl/>
        <w:spacing w:line="360" w:lineRule="auto"/>
        <w:ind w:firstLine="709"/>
        <w:jc w:val="both"/>
        <w:rPr>
          <w:sz w:val="28"/>
          <w:szCs w:val="28"/>
        </w:rPr>
      </w:pPr>
      <w:r w:rsidRPr="00B661E5">
        <w:rPr>
          <w:sz w:val="28"/>
          <w:szCs w:val="28"/>
        </w:rPr>
        <w:t xml:space="preserve">где </w:t>
      </w:r>
      <w:r w:rsidRPr="00B661E5">
        <w:rPr>
          <w:sz w:val="28"/>
          <w:szCs w:val="28"/>
          <w:lang w:val="en-US"/>
        </w:rPr>
        <w:t>Y</w:t>
      </w:r>
      <w:r w:rsidRPr="00B661E5">
        <w:rPr>
          <w:sz w:val="28"/>
          <w:szCs w:val="28"/>
        </w:rPr>
        <w:t xml:space="preserve"> / </w:t>
      </w:r>
      <w:r w:rsidRPr="00B661E5">
        <w:rPr>
          <w:sz w:val="28"/>
          <w:szCs w:val="28"/>
          <w:lang w:val="en-US"/>
        </w:rPr>
        <w:t>X</w:t>
      </w:r>
      <w:r w:rsidRPr="00B661E5">
        <w:rPr>
          <w:sz w:val="28"/>
          <w:szCs w:val="28"/>
          <w:vertAlign w:val="subscript"/>
        </w:rPr>
        <w:t xml:space="preserve">2 </w:t>
      </w:r>
      <w:r w:rsidRPr="00B661E5">
        <w:rPr>
          <w:sz w:val="28"/>
          <w:szCs w:val="28"/>
        </w:rPr>
        <w:t>-фондоотдача.</w:t>
      </w:r>
    </w:p>
    <w:p w:rsidR="00C448AC" w:rsidRPr="00B661E5" w:rsidRDefault="00C448AC" w:rsidP="00B661E5">
      <w:pPr>
        <w:pStyle w:val="2"/>
        <w:keepNext w:val="0"/>
        <w:spacing w:before="0" w:after="0" w:line="360" w:lineRule="auto"/>
        <w:ind w:firstLine="709"/>
        <w:jc w:val="both"/>
        <w:rPr>
          <w:rFonts w:ascii="Times New Roman" w:hAnsi="Times New Roman"/>
          <w:i w:val="0"/>
          <w:sz w:val="28"/>
          <w:szCs w:val="28"/>
        </w:rPr>
      </w:pPr>
      <w:r w:rsidRPr="00B661E5">
        <w:rPr>
          <w:rFonts w:ascii="Times New Roman" w:hAnsi="Times New Roman"/>
          <w:i w:val="0"/>
          <w:sz w:val="28"/>
          <w:szCs w:val="28"/>
        </w:rPr>
        <w:t>5. Применение аппарата теории игр для анализа проблем микроэкономики</w:t>
      </w:r>
    </w:p>
    <w:p w:rsidR="00C448AC" w:rsidRPr="00B661E5" w:rsidRDefault="00C448AC" w:rsidP="007A1411">
      <w:pPr>
        <w:pStyle w:val="3"/>
        <w:keepNext w:val="0"/>
        <w:spacing w:before="0" w:after="0" w:line="360" w:lineRule="auto"/>
        <w:ind w:firstLine="709"/>
        <w:jc w:val="both"/>
        <w:rPr>
          <w:rFonts w:ascii="Times New Roman" w:hAnsi="Times New Roman"/>
          <w:i/>
          <w:snapToGrid w:val="0"/>
          <w:sz w:val="28"/>
          <w:szCs w:val="28"/>
          <w:u w:val="single"/>
        </w:rPr>
      </w:pPr>
      <w:bookmarkStart w:id="5" w:name="_Toc474164879"/>
      <w:r w:rsidRPr="00B661E5">
        <w:rPr>
          <w:rFonts w:ascii="Times New Roman" w:hAnsi="Times New Roman"/>
          <w:i/>
          <w:snapToGrid w:val="0"/>
          <w:sz w:val="28"/>
          <w:szCs w:val="28"/>
          <w:u w:val="single"/>
        </w:rPr>
        <w:t>1.</w:t>
      </w:r>
      <w:r w:rsidR="00B661E5" w:rsidRPr="00B661E5">
        <w:rPr>
          <w:rFonts w:ascii="Times New Roman" w:hAnsi="Times New Roman"/>
          <w:i/>
          <w:snapToGrid w:val="0"/>
          <w:sz w:val="28"/>
          <w:szCs w:val="28"/>
          <w:u w:val="single"/>
          <w:lang w:val="en-US"/>
        </w:rPr>
        <w:t xml:space="preserve"> </w:t>
      </w:r>
      <w:r w:rsidRPr="00B661E5">
        <w:rPr>
          <w:rFonts w:ascii="Times New Roman" w:hAnsi="Times New Roman"/>
          <w:i/>
          <w:snapToGrid w:val="0"/>
          <w:sz w:val="28"/>
          <w:szCs w:val="28"/>
          <w:u w:val="single"/>
        </w:rPr>
        <w:t>Основные понятия</w:t>
      </w:r>
      <w:bookmarkEnd w:id="5"/>
    </w:p>
    <w:p w:rsidR="00C448AC" w:rsidRPr="00B661E5" w:rsidRDefault="00C448AC" w:rsidP="007A1411">
      <w:pPr>
        <w:widowControl/>
        <w:spacing w:line="360" w:lineRule="auto"/>
        <w:ind w:firstLine="709"/>
        <w:jc w:val="both"/>
        <w:rPr>
          <w:snapToGrid w:val="0"/>
          <w:sz w:val="28"/>
          <w:szCs w:val="28"/>
        </w:rPr>
      </w:pPr>
      <w:r w:rsidRPr="00B661E5">
        <w:rPr>
          <w:snapToGrid w:val="0"/>
          <w:sz w:val="28"/>
          <w:szCs w:val="28"/>
        </w:rPr>
        <w:t>Важным случаем в теории игр является ситуация, когда выигрыш одного из игроков равен проигрышу другого, т.е. налицо прямой конфликт между игроками. Классическими примерами здесь являются ситуации, где, с одной</w:t>
      </w:r>
      <w:r w:rsidR="007A1411" w:rsidRPr="00B661E5">
        <w:rPr>
          <w:snapToGrid w:val="0"/>
          <w:sz w:val="28"/>
          <w:szCs w:val="28"/>
        </w:rPr>
        <w:t xml:space="preserve"> </w:t>
      </w:r>
      <w:r w:rsidRPr="00B661E5">
        <w:rPr>
          <w:snapToGrid w:val="0"/>
          <w:sz w:val="28"/>
          <w:szCs w:val="28"/>
        </w:rPr>
        <w:t>стороны, имеется один покупатель, с другой - продавец</w:t>
      </w:r>
      <w:r w:rsidR="007A1411" w:rsidRPr="00B661E5">
        <w:rPr>
          <w:snapToGrid w:val="0"/>
          <w:sz w:val="28"/>
          <w:szCs w:val="28"/>
        </w:rPr>
        <w:t xml:space="preserve"> </w:t>
      </w:r>
      <w:r w:rsidRPr="00B661E5">
        <w:rPr>
          <w:snapToGrid w:val="0"/>
          <w:sz w:val="28"/>
          <w:szCs w:val="28"/>
        </w:rPr>
        <w:t xml:space="preserve">(ситуация монополия-монопсония). Подобные игры называются </w:t>
      </w:r>
      <w:r w:rsidRPr="00B661E5">
        <w:rPr>
          <w:i/>
          <w:snapToGrid w:val="0"/>
          <w:sz w:val="28"/>
          <w:szCs w:val="28"/>
        </w:rPr>
        <w:t>играми с нулевой суммой,</w:t>
      </w:r>
      <w:r w:rsidRPr="00B661E5">
        <w:rPr>
          <w:snapToGrid w:val="0"/>
          <w:sz w:val="28"/>
          <w:szCs w:val="28"/>
        </w:rPr>
        <w:t xml:space="preserve"> или </w:t>
      </w:r>
      <w:r w:rsidRPr="00B661E5">
        <w:rPr>
          <w:i/>
          <w:snapToGrid w:val="0"/>
          <w:sz w:val="28"/>
          <w:szCs w:val="28"/>
        </w:rPr>
        <w:t xml:space="preserve">антагонистическими </w:t>
      </w:r>
      <w:r w:rsidRPr="00B661E5">
        <w:rPr>
          <w:snapToGrid w:val="0"/>
          <w:sz w:val="28"/>
          <w:szCs w:val="28"/>
        </w:rPr>
        <w:t xml:space="preserve">играми. </w:t>
      </w:r>
    </w:p>
    <w:p w:rsidR="00C448AC" w:rsidRPr="00B661E5" w:rsidRDefault="00C448AC" w:rsidP="007A1411">
      <w:pPr>
        <w:widowControl/>
        <w:spacing w:line="360" w:lineRule="auto"/>
        <w:ind w:firstLine="709"/>
        <w:jc w:val="both"/>
        <w:rPr>
          <w:snapToGrid w:val="0"/>
          <w:sz w:val="28"/>
          <w:szCs w:val="28"/>
        </w:rPr>
      </w:pPr>
      <w:r w:rsidRPr="00B661E5">
        <w:rPr>
          <w:snapToGrid w:val="0"/>
          <w:sz w:val="28"/>
          <w:szCs w:val="28"/>
        </w:rPr>
        <w:t xml:space="preserve">В зависимости от </w:t>
      </w:r>
      <w:r w:rsidRPr="00B661E5">
        <w:rPr>
          <w:i/>
          <w:snapToGrid w:val="0"/>
          <w:sz w:val="28"/>
          <w:szCs w:val="28"/>
        </w:rPr>
        <w:t>возможности предварительных переговоров</w:t>
      </w:r>
      <w:r w:rsidRPr="00B661E5">
        <w:rPr>
          <w:snapToGrid w:val="0"/>
          <w:sz w:val="28"/>
          <w:szCs w:val="28"/>
        </w:rPr>
        <w:t xml:space="preserve"> между игроками различают кооперативные и некооперативные игры.</w:t>
      </w:r>
    </w:p>
    <w:p w:rsidR="00C448AC" w:rsidRPr="00B661E5" w:rsidRDefault="00C448AC" w:rsidP="007A1411">
      <w:pPr>
        <w:widowControl/>
        <w:spacing w:line="360" w:lineRule="auto"/>
        <w:ind w:firstLine="709"/>
        <w:jc w:val="both"/>
        <w:rPr>
          <w:snapToGrid w:val="0"/>
          <w:sz w:val="28"/>
          <w:szCs w:val="28"/>
        </w:rPr>
      </w:pPr>
      <w:r w:rsidRPr="00B661E5">
        <w:rPr>
          <w:snapToGrid w:val="0"/>
          <w:sz w:val="28"/>
          <w:szCs w:val="28"/>
        </w:rPr>
        <w:t xml:space="preserve">Игра, в которой игроки не могут координировать свои стратегии подобным образом, называется </w:t>
      </w:r>
      <w:r w:rsidRPr="00B661E5">
        <w:rPr>
          <w:i/>
          <w:snapToGrid w:val="0"/>
          <w:sz w:val="28"/>
          <w:szCs w:val="28"/>
        </w:rPr>
        <w:t>некооперативной.</w:t>
      </w:r>
      <w:r w:rsidRPr="00B661E5">
        <w:rPr>
          <w:snapToGrid w:val="0"/>
          <w:sz w:val="28"/>
          <w:szCs w:val="28"/>
        </w:rPr>
        <w:t xml:space="preserve"> Очевидно, что все антагонистические игры могут служить примером некооперативных игр.</w:t>
      </w:r>
    </w:p>
    <w:p w:rsidR="00C448AC" w:rsidRPr="00B661E5" w:rsidRDefault="00C448AC" w:rsidP="007A1411">
      <w:pPr>
        <w:widowControl/>
        <w:spacing w:line="360" w:lineRule="auto"/>
        <w:ind w:firstLine="709"/>
        <w:jc w:val="both"/>
        <w:rPr>
          <w:b/>
          <w:snapToGrid w:val="0"/>
          <w:sz w:val="28"/>
          <w:szCs w:val="28"/>
        </w:rPr>
      </w:pPr>
      <w:r w:rsidRPr="00B661E5">
        <w:rPr>
          <w:i/>
          <w:snapToGrid w:val="0"/>
          <w:sz w:val="28"/>
          <w:szCs w:val="28"/>
        </w:rPr>
        <w:t>Кооперативной игрой</w:t>
      </w:r>
      <w:r w:rsidRPr="00B661E5">
        <w:rPr>
          <w:snapToGrid w:val="0"/>
          <w:sz w:val="28"/>
          <w:szCs w:val="28"/>
        </w:rPr>
        <w:t xml:space="preserve"> называется игра с ненулевой суммой, в которой игрокам разрешается обсуждать перед игрой свои стратегии и договариваться о совместных действиях, т.е. игроки могут образовывать коалиции. Основная задача в кооперативной игре состоит в дележе общего выигрыша между членами коалиции. Примером кооперативной игры может служить ситуация образования коалиций в парламенте для принятия путем голосования решения, так или иначе затрагивающего интересы участников голосования.</w:t>
      </w:r>
    </w:p>
    <w:p w:rsidR="00C448AC" w:rsidRPr="00B661E5" w:rsidRDefault="00C448AC" w:rsidP="007A1411">
      <w:pPr>
        <w:widowControl/>
        <w:spacing w:line="360" w:lineRule="auto"/>
        <w:ind w:firstLine="709"/>
        <w:jc w:val="both"/>
        <w:rPr>
          <w:snapToGrid w:val="0"/>
          <w:sz w:val="28"/>
          <w:szCs w:val="28"/>
        </w:rPr>
      </w:pPr>
      <w:r w:rsidRPr="00B661E5">
        <w:rPr>
          <w:snapToGrid w:val="0"/>
          <w:sz w:val="28"/>
          <w:szCs w:val="28"/>
        </w:rPr>
        <w:t>Проблемы рыночного взаимодействия близки к проблемам теории игр и могут быть эффективно описаны и исследованы в ее терминах.</w:t>
      </w:r>
    </w:p>
    <w:p w:rsidR="00C448AC" w:rsidRPr="00B661E5" w:rsidRDefault="00C448AC" w:rsidP="007A1411">
      <w:pPr>
        <w:widowControl/>
        <w:spacing w:line="360" w:lineRule="auto"/>
        <w:ind w:firstLine="709"/>
        <w:jc w:val="both"/>
        <w:rPr>
          <w:snapToGrid w:val="0"/>
          <w:sz w:val="28"/>
          <w:szCs w:val="28"/>
        </w:rPr>
      </w:pPr>
      <w:r w:rsidRPr="00B661E5">
        <w:rPr>
          <w:snapToGrid w:val="0"/>
          <w:sz w:val="28"/>
          <w:szCs w:val="28"/>
        </w:rPr>
        <w:t>Представим себе экономику, в которой имеется два субъекта: Игрок1 (Фирма1) и Игрок2 (Фирма2), и два товара х</w:t>
      </w:r>
      <w:r w:rsidRPr="00B661E5">
        <w:rPr>
          <w:snapToGrid w:val="0"/>
          <w:sz w:val="28"/>
          <w:szCs w:val="28"/>
          <w:vertAlign w:val="subscript"/>
        </w:rPr>
        <w:t xml:space="preserve">1 </w:t>
      </w:r>
      <w:r w:rsidRPr="00B661E5">
        <w:rPr>
          <w:snapToGrid w:val="0"/>
          <w:sz w:val="28"/>
          <w:szCs w:val="28"/>
        </w:rPr>
        <w:t>и х</w:t>
      </w:r>
      <w:r w:rsidRPr="00B661E5">
        <w:rPr>
          <w:snapToGrid w:val="0"/>
          <w:sz w:val="28"/>
          <w:szCs w:val="28"/>
          <w:vertAlign w:val="subscript"/>
        </w:rPr>
        <w:t>2</w:t>
      </w:r>
      <w:r w:rsidRPr="00B661E5">
        <w:rPr>
          <w:snapToGrid w:val="0"/>
          <w:sz w:val="28"/>
          <w:szCs w:val="28"/>
        </w:rPr>
        <w:t>, (естественно, число</w:t>
      </w:r>
      <w:r w:rsidR="007A1411" w:rsidRPr="00B661E5">
        <w:rPr>
          <w:snapToGrid w:val="0"/>
          <w:sz w:val="28"/>
          <w:szCs w:val="28"/>
        </w:rPr>
        <w:t xml:space="preserve"> </w:t>
      </w:r>
      <w:r w:rsidRPr="00B661E5">
        <w:rPr>
          <w:snapToGrid w:val="0"/>
          <w:sz w:val="28"/>
          <w:szCs w:val="28"/>
        </w:rPr>
        <w:t>игроков и товаров может быть большим, но в случае 2х2 все введенные понятия имеют наглядную интерпретацию.)</w:t>
      </w:r>
    </w:p>
    <w:p w:rsidR="00C448AC" w:rsidRPr="00B661E5" w:rsidRDefault="00C448AC" w:rsidP="007A1411">
      <w:pPr>
        <w:widowControl/>
        <w:spacing w:line="360" w:lineRule="auto"/>
        <w:ind w:firstLine="709"/>
        <w:jc w:val="both"/>
        <w:rPr>
          <w:i/>
          <w:snapToGrid w:val="0"/>
          <w:sz w:val="28"/>
          <w:szCs w:val="28"/>
        </w:rPr>
      </w:pPr>
      <w:r w:rsidRPr="00B661E5">
        <w:rPr>
          <w:snapToGrid w:val="0"/>
          <w:sz w:val="28"/>
          <w:szCs w:val="28"/>
        </w:rPr>
        <w:t>Каждый</w:t>
      </w:r>
      <w:r w:rsidRPr="00B661E5">
        <w:rPr>
          <w:b/>
          <w:snapToGrid w:val="0"/>
          <w:sz w:val="28"/>
          <w:szCs w:val="28"/>
        </w:rPr>
        <w:t xml:space="preserve"> </w:t>
      </w:r>
      <w:r w:rsidRPr="00B661E5">
        <w:rPr>
          <w:snapToGrid w:val="0"/>
          <w:sz w:val="28"/>
          <w:szCs w:val="28"/>
        </w:rPr>
        <w:t xml:space="preserve">из игроков имеет свою </w:t>
      </w:r>
      <w:r w:rsidRPr="00B661E5">
        <w:rPr>
          <w:i/>
          <w:snapToGrid w:val="0"/>
          <w:sz w:val="28"/>
          <w:szCs w:val="28"/>
        </w:rPr>
        <w:t>функцию полезности</w:t>
      </w:r>
      <w:r w:rsidRPr="00B661E5">
        <w:rPr>
          <w:snapToGrid w:val="0"/>
          <w:sz w:val="28"/>
          <w:szCs w:val="28"/>
        </w:rPr>
        <w:t>, (функцию дохода) заданную на наборе товаров:</w:t>
      </w:r>
      <w:r w:rsidRPr="00B661E5">
        <w:rPr>
          <w:i/>
          <w:snapToGrid w:val="0"/>
          <w:sz w:val="28"/>
          <w:szCs w:val="28"/>
        </w:rPr>
        <w:t xml:space="preserve"> </w:t>
      </w:r>
      <w:r w:rsidRPr="00B661E5">
        <w:rPr>
          <w:i/>
          <w:snapToGrid w:val="0"/>
          <w:sz w:val="28"/>
          <w:szCs w:val="28"/>
          <w:lang w:val="en-US"/>
        </w:rPr>
        <w:t>h</w:t>
      </w:r>
      <w:r w:rsidRPr="00B661E5">
        <w:rPr>
          <w:i/>
          <w:smallCaps/>
          <w:snapToGrid w:val="0"/>
          <w:sz w:val="28"/>
          <w:szCs w:val="28"/>
          <w:vertAlign w:val="subscript"/>
        </w:rPr>
        <w:t>1</w:t>
      </w:r>
      <w:r w:rsidRPr="00B661E5">
        <w:rPr>
          <w:i/>
          <w:smallCaps/>
          <w:snapToGrid w:val="0"/>
          <w:sz w:val="28"/>
          <w:szCs w:val="28"/>
        </w:rPr>
        <w:t>(</w:t>
      </w:r>
      <w:r w:rsidRPr="00B661E5">
        <w:rPr>
          <w:i/>
          <w:snapToGrid w:val="0"/>
          <w:sz w:val="28"/>
          <w:szCs w:val="28"/>
        </w:rPr>
        <w:t>х</w:t>
      </w:r>
      <w:r w:rsidRPr="00B661E5">
        <w:rPr>
          <w:i/>
          <w:snapToGrid w:val="0"/>
          <w:sz w:val="28"/>
          <w:szCs w:val="28"/>
          <w:vertAlign w:val="subscript"/>
        </w:rPr>
        <w:t>1</w:t>
      </w:r>
      <w:r w:rsidRPr="00B661E5">
        <w:rPr>
          <w:i/>
          <w:smallCaps/>
          <w:snapToGrid w:val="0"/>
          <w:sz w:val="28"/>
          <w:szCs w:val="28"/>
        </w:rPr>
        <w:t>,</w:t>
      </w:r>
      <w:r w:rsidRPr="00B661E5">
        <w:rPr>
          <w:i/>
          <w:snapToGrid w:val="0"/>
          <w:sz w:val="28"/>
          <w:szCs w:val="28"/>
        </w:rPr>
        <w:t>х</w:t>
      </w:r>
      <w:r w:rsidRPr="00B661E5">
        <w:rPr>
          <w:i/>
          <w:smallCaps/>
          <w:snapToGrid w:val="0"/>
          <w:sz w:val="28"/>
          <w:szCs w:val="28"/>
          <w:vertAlign w:val="subscript"/>
        </w:rPr>
        <w:t>2</w:t>
      </w:r>
      <w:r w:rsidRPr="00B661E5">
        <w:rPr>
          <w:i/>
          <w:smallCaps/>
          <w:snapToGrid w:val="0"/>
          <w:sz w:val="28"/>
          <w:szCs w:val="28"/>
        </w:rPr>
        <w:t xml:space="preserve">), </w:t>
      </w:r>
      <w:r w:rsidRPr="00B661E5">
        <w:rPr>
          <w:i/>
          <w:snapToGrid w:val="0"/>
          <w:sz w:val="28"/>
          <w:szCs w:val="28"/>
          <w:lang w:val="en-US"/>
        </w:rPr>
        <w:t>h</w:t>
      </w:r>
      <w:r w:rsidRPr="00B661E5">
        <w:rPr>
          <w:i/>
          <w:smallCaps/>
          <w:snapToGrid w:val="0"/>
          <w:sz w:val="28"/>
          <w:szCs w:val="28"/>
          <w:vertAlign w:val="subscript"/>
        </w:rPr>
        <w:t>2</w:t>
      </w:r>
      <w:r w:rsidRPr="00B661E5">
        <w:rPr>
          <w:i/>
          <w:smallCaps/>
          <w:snapToGrid w:val="0"/>
          <w:sz w:val="28"/>
          <w:szCs w:val="28"/>
        </w:rPr>
        <w:t>(</w:t>
      </w:r>
      <w:r w:rsidRPr="00B661E5">
        <w:rPr>
          <w:i/>
          <w:snapToGrid w:val="0"/>
          <w:sz w:val="28"/>
          <w:szCs w:val="28"/>
        </w:rPr>
        <w:t>х</w:t>
      </w:r>
      <w:r w:rsidRPr="00B661E5">
        <w:rPr>
          <w:i/>
          <w:snapToGrid w:val="0"/>
          <w:sz w:val="28"/>
          <w:szCs w:val="28"/>
          <w:vertAlign w:val="subscript"/>
        </w:rPr>
        <w:t>1</w:t>
      </w:r>
      <w:r w:rsidRPr="00B661E5">
        <w:rPr>
          <w:i/>
          <w:smallCaps/>
          <w:snapToGrid w:val="0"/>
          <w:sz w:val="28"/>
          <w:szCs w:val="28"/>
        </w:rPr>
        <w:t>,</w:t>
      </w:r>
      <w:r w:rsidRPr="00B661E5">
        <w:rPr>
          <w:i/>
          <w:snapToGrid w:val="0"/>
          <w:sz w:val="28"/>
          <w:szCs w:val="28"/>
        </w:rPr>
        <w:t>х</w:t>
      </w:r>
      <w:r w:rsidRPr="00B661E5">
        <w:rPr>
          <w:i/>
          <w:smallCaps/>
          <w:snapToGrid w:val="0"/>
          <w:sz w:val="28"/>
          <w:szCs w:val="28"/>
          <w:vertAlign w:val="subscript"/>
        </w:rPr>
        <w:t>2</w:t>
      </w:r>
      <w:r w:rsidRPr="00B661E5">
        <w:rPr>
          <w:i/>
          <w:smallCaps/>
          <w:snapToGrid w:val="0"/>
          <w:sz w:val="28"/>
          <w:szCs w:val="28"/>
        </w:rPr>
        <w:t>)</w:t>
      </w:r>
      <w:r w:rsidRPr="00B661E5">
        <w:rPr>
          <w:i/>
          <w:snapToGrid w:val="0"/>
          <w:sz w:val="28"/>
          <w:szCs w:val="28"/>
        </w:rPr>
        <w:t>.</w:t>
      </w:r>
      <w:r w:rsidRPr="00B661E5">
        <w:rPr>
          <w:snapToGrid w:val="0"/>
          <w:sz w:val="28"/>
          <w:szCs w:val="28"/>
        </w:rPr>
        <w:t xml:space="preserve"> В начале игры в экономике имеется общее количество </w:t>
      </w:r>
      <w:r w:rsidRPr="00B661E5">
        <w:rPr>
          <w:i/>
          <w:snapToGrid w:val="0"/>
          <w:sz w:val="28"/>
          <w:szCs w:val="28"/>
        </w:rPr>
        <w:t>Х</w:t>
      </w:r>
      <w:r w:rsidRPr="00B661E5">
        <w:rPr>
          <w:i/>
          <w:snapToGrid w:val="0"/>
          <w:sz w:val="28"/>
          <w:szCs w:val="28"/>
          <w:vertAlign w:val="subscript"/>
        </w:rPr>
        <w:t>1</w:t>
      </w:r>
      <w:r w:rsidRPr="00B661E5">
        <w:rPr>
          <w:snapToGrid w:val="0"/>
          <w:sz w:val="28"/>
          <w:szCs w:val="28"/>
        </w:rPr>
        <w:t xml:space="preserve"> первого товара и </w:t>
      </w:r>
      <w:r w:rsidRPr="00B661E5">
        <w:rPr>
          <w:i/>
          <w:snapToGrid w:val="0"/>
          <w:sz w:val="28"/>
          <w:szCs w:val="28"/>
          <w:lang w:val="en-US"/>
        </w:rPr>
        <w:t>X</w:t>
      </w:r>
      <w:r w:rsidRPr="00B661E5">
        <w:rPr>
          <w:i/>
          <w:snapToGrid w:val="0"/>
          <w:sz w:val="28"/>
          <w:szCs w:val="28"/>
          <w:vertAlign w:val="subscript"/>
        </w:rPr>
        <w:t>2</w:t>
      </w:r>
      <w:r w:rsidRPr="00B661E5">
        <w:rPr>
          <w:snapToGrid w:val="0"/>
          <w:sz w:val="28"/>
          <w:szCs w:val="28"/>
        </w:rPr>
        <w:t xml:space="preserve"> - второго товара. Предположим, что это начальное количество благ как-то распределено между игроками: 1-й Игрок обладает количеством</w:t>
      </w:r>
      <w:r w:rsidR="007A1411" w:rsidRPr="00B661E5">
        <w:rPr>
          <w:snapToGrid w:val="0"/>
          <w:sz w:val="28"/>
          <w:szCs w:val="28"/>
        </w:rPr>
        <w:t xml:space="preserve"> </w:t>
      </w:r>
      <w:r w:rsidRPr="00B661E5">
        <w:rPr>
          <w:i/>
          <w:snapToGrid w:val="0"/>
          <w:sz w:val="28"/>
          <w:szCs w:val="28"/>
        </w:rPr>
        <w:t>Х</w:t>
      </w:r>
      <w:r w:rsidRPr="00B661E5">
        <w:rPr>
          <w:i/>
          <w:snapToGrid w:val="0"/>
          <w:sz w:val="28"/>
          <w:szCs w:val="28"/>
          <w:vertAlign w:val="subscript"/>
        </w:rPr>
        <w:t>1</w:t>
      </w:r>
      <w:r w:rsidRPr="00B661E5">
        <w:rPr>
          <w:snapToGrid w:val="0"/>
          <w:sz w:val="28"/>
          <w:szCs w:val="28"/>
        </w:rPr>
        <w:t xml:space="preserve"> </w:t>
      </w:r>
      <w:r w:rsidRPr="00B661E5">
        <w:rPr>
          <w:snapToGrid w:val="0"/>
          <w:sz w:val="28"/>
          <w:szCs w:val="28"/>
          <w:vertAlign w:val="superscript"/>
        </w:rPr>
        <w:t>1</w:t>
      </w:r>
      <w:r w:rsidRPr="00B661E5">
        <w:rPr>
          <w:snapToGrid w:val="0"/>
          <w:sz w:val="28"/>
          <w:szCs w:val="28"/>
        </w:rPr>
        <w:t xml:space="preserve">первого товара и </w:t>
      </w:r>
      <w:r w:rsidRPr="00B661E5">
        <w:rPr>
          <w:snapToGrid w:val="0"/>
          <w:sz w:val="28"/>
          <w:szCs w:val="28"/>
          <w:lang w:val="en-US"/>
        </w:rPr>
        <w:t>X</w:t>
      </w:r>
      <w:r w:rsidRPr="00B661E5">
        <w:rPr>
          <w:snapToGrid w:val="0"/>
          <w:sz w:val="28"/>
          <w:szCs w:val="28"/>
          <w:vertAlign w:val="subscript"/>
        </w:rPr>
        <w:t>2</w:t>
      </w:r>
      <w:r w:rsidRPr="00B661E5">
        <w:rPr>
          <w:snapToGrid w:val="0"/>
          <w:sz w:val="28"/>
          <w:szCs w:val="28"/>
          <w:vertAlign w:val="superscript"/>
        </w:rPr>
        <w:t>1</w:t>
      </w:r>
      <w:r w:rsidRPr="00B661E5">
        <w:rPr>
          <w:snapToGrid w:val="0"/>
          <w:sz w:val="28"/>
          <w:szCs w:val="28"/>
        </w:rPr>
        <w:t xml:space="preserve"> - второго, 2-й Игрок - количествами </w:t>
      </w:r>
      <w:r w:rsidRPr="00B661E5">
        <w:rPr>
          <w:i/>
          <w:snapToGrid w:val="0"/>
          <w:sz w:val="28"/>
          <w:szCs w:val="28"/>
        </w:rPr>
        <w:t>X</w:t>
      </w:r>
      <w:r w:rsidRPr="00B661E5">
        <w:rPr>
          <w:i/>
          <w:snapToGrid w:val="0"/>
          <w:sz w:val="28"/>
          <w:szCs w:val="28"/>
          <w:vertAlign w:val="subscript"/>
        </w:rPr>
        <w:t>1</w:t>
      </w:r>
      <w:r w:rsidRPr="00B661E5">
        <w:rPr>
          <w:i/>
          <w:snapToGrid w:val="0"/>
          <w:sz w:val="28"/>
          <w:szCs w:val="28"/>
          <w:vertAlign w:val="superscript"/>
        </w:rPr>
        <w:t>2</w:t>
      </w:r>
      <w:r w:rsidRPr="00B661E5">
        <w:rPr>
          <w:snapToGrid w:val="0"/>
          <w:sz w:val="28"/>
          <w:szCs w:val="28"/>
        </w:rPr>
        <w:t xml:space="preserve"> и </w:t>
      </w:r>
      <w:r w:rsidRPr="00B661E5">
        <w:rPr>
          <w:snapToGrid w:val="0"/>
          <w:sz w:val="28"/>
          <w:szCs w:val="28"/>
          <w:lang w:val="en-US"/>
        </w:rPr>
        <w:t>X</w:t>
      </w:r>
      <w:r w:rsidRPr="00B661E5">
        <w:rPr>
          <w:snapToGrid w:val="0"/>
          <w:sz w:val="28"/>
          <w:szCs w:val="28"/>
          <w:vertAlign w:val="subscript"/>
        </w:rPr>
        <w:t>2</w:t>
      </w:r>
      <w:r w:rsidRPr="00B661E5">
        <w:rPr>
          <w:snapToGrid w:val="0"/>
          <w:sz w:val="28"/>
          <w:szCs w:val="28"/>
          <w:vertAlign w:val="superscript"/>
        </w:rPr>
        <w:t>2</w:t>
      </w:r>
      <w:r w:rsidRPr="00B661E5">
        <w:rPr>
          <w:snapToGrid w:val="0"/>
          <w:sz w:val="28"/>
          <w:szCs w:val="28"/>
        </w:rPr>
        <w:t xml:space="preserve">, 1-го и 2-го товаров соответственно, так что </w:t>
      </w:r>
      <w:r w:rsidRPr="00B661E5">
        <w:rPr>
          <w:i/>
          <w:snapToGrid w:val="0"/>
          <w:sz w:val="28"/>
          <w:szCs w:val="28"/>
        </w:rPr>
        <w:t>X</w:t>
      </w:r>
      <w:r w:rsidRPr="00B661E5">
        <w:rPr>
          <w:i/>
          <w:snapToGrid w:val="0"/>
          <w:sz w:val="28"/>
          <w:szCs w:val="28"/>
          <w:vertAlign w:val="subscript"/>
        </w:rPr>
        <w:t>1</w:t>
      </w:r>
      <w:r w:rsidRPr="00B661E5">
        <w:rPr>
          <w:i/>
          <w:snapToGrid w:val="0"/>
          <w:sz w:val="28"/>
          <w:szCs w:val="28"/>
          <w:vertAlign w:val="superscript"/>
        </w:rPr>
        <w:t>1</w:t>
      </w:r>
      <w:r w:rsidRPr="00B661E5">
        <w:rPr>
          <w:snapToGrid w:val="0"/>
          <w:sz w:val="28"/>
          <w:szCs w:val="28"/>
        </w:rPr>
        <w:t xml:space="preserve"> + </w:t>
      </w:r>
      <w:r w:rsidRPr="00B661E5">
        <w:rPr>
          <w:i/>
          <w:snapToGrid w:val="0"/>
          <w:sz w:val="28"/>
          <w:szCs w:val="28"/>
        </w:rPr>
        <w:t>X</w:t>
      </w:r>
      <w:r w:rsidRPr="00B661E5">
        <w:rPr>
          <w:i/>
          <w:snapToGrid w:val="0"/>
          <w:sz w:val="28"/>
          <w:szCs w:val="28"/>
          <w:vertAlign w:val="subscript"/>
        </w:rPr>
        <w:t>1</w:t>
      </w:r>
      <w:r w:rsidRPr="00B661E5">
        <w:rPr>
          <w:i/>
          <w:snapToGrid w:val="0"/>
          <w:sz w:val="28"/>
          <w:szCs w:val="28"/>
          <w:vertAlign w:val="superscript"/>
        </w:rPr>
        <w:t>2</w:t>
      </w:r>
      <w:r w:rsidRPr="00B661E5">
        <w:rPr>
          <w:snapToGrid w:val="0"/>
          <w:sz w:val="28"/>
          <w:szCs w:val="28"/>
        </w:rPr>
        <w:t xml:space="preserve"> =</w:t>
      </w:r>
      <w:r w:rsidRPr="00B661E5">
        <w:rPr>
          <w:i/>
          <w:snapToGrid w:val="0"/>
          <w:sz w:val="28"/>
          <w:szCs w:val="28"/>
        </w:rPr>
        <w:t>Х</w:t>
      </w:r>
      <w:r w:rsidRPr="00B661E5">
        <w:rPr>
          <w:i/>
          <w:snapToGrid w:val="0"/>
          <w:sz w:val="28"/>
          <w:szCs w:val="28"/>
          <w:vertAlign w:val="subscript"/>
        </w:rPr>
        <w:t>1</w:t>
      </w:r>
      <w:r w:rsidR="007A1411" w:rsidRPr="00B661E5">
        <w:rPr>
          <w:i/>
          <w:snapToGrid w:val="0"/>
          <w:sz w:val="28"/>
          <w:szCs w:val="28"/>
          <w:vertAlign w:val="subscript"/>
        </w:rPr>
        <w:t xml:space="preserve"> </w:t>
      </w:r>
      <w:r w:rsidRPr="00B661E5">
        <w:rPr>
          <w:snapToGrid w:val="0"/>
          <w:sz w:val="28"/>
          <w:szCs w:val="28"/>
        </w:rPr>
        <w:t>и</w:t>
      </w:r>
      <w:r w:rsidR="007A1411" w:rsidRPr="00B661E5">
        <w:rPr>
          <w:snapToGrid w:val="0"/>
          <w:sz w:val="28"/>
          <w:szCs w:val="28"/>
        </w:rPr>
        <w:t xml:space="preserve"> </w:t>
      </w:r>
      <w:r w:rsidRPr="00B661E5">
        <w:rPr>
          <w:i/>
          <w:snapToGrid w:val="0"/>
          <w:sz w:val="28"/>
          <w:szCs w:val="28"/>
        </w:rPr>
        <w:t>X</w:t>
      </w:r>
      <w:r w:rsidRPr="00B661E5">
        <w:rPr>
          <w:i/>
          <w:snapToGrid w:val="0"/>
          <w:sz w:val="28"/>
          <w:szCs w:val="28"/>
          <w:vertAlign w:val="subscript"/>
        </w:rPr>
        <w:t>2</w:t>
      </w:r>
      <w:r w:rsidRPr="00B661E5">
        <w:rPr>
          <w:i/>
          <w:snapToGrid w:val="0"/>
          <w:sz w:val="28"/>
          <w:szCs w:val="28"/>
        </w:rPr>
        <w:t xml:space="preserve"> </w:t>
      </w:r>
      <w:r w:rsidRPr="00B661E5">
        <w:rPr>
          <w:i/>
          <w:snapToGrid w:val="0"/>
          <w:sz w:val="28"/>
          <w:szCs w:val="28"/>
          <w:vertAlign w:val="superscript"/>
        </w:rPr>
        <w:t>1</w:t>
      </w:r>
      <w:r w:rsidRPr="00B661E5">
        <w:rPr>
          <w:snapToGrid w:val="0"/>
          <w:sz w:val="28"/>
          <w:szCs w:val="28"/>
        </w:rPr>
        <w:t xml:space="preserve"> + </w:t>
      </w:r>
      <w:r w:rsidRPr="00B661E5">
        <w:rPr>
          <w:snapToGrid w:val="0"/>
          <w:sz w:val="28"/>
          <w:szCs w:val="28"/>
          <w:lang w:val="en-US"/>
        </w:rPr>
        <w:t>X</w:t>
      </w:r>
      <w:r w:rsidRPr="00B661E5">
        <w:rPr>
          <w:snapToGrid w:val="0"/>
          <w:sz w:val="28"/>
          <w:szCs w:val="28"/>
          <w:vertAlign w:val="subscript"/>
        </w:rPr>
        <w:t>2</w:t>
      </w:r>
      <w:r w:rsidRPr="00B661E5">
        <w:rPr>
          <w:snapToGrid w:val="0"/>
          <w:sz w:val="28"/>
          <w:szCs w:val="28"/>
          <w:vertAlign w:val="superscript"/>
        </w:rPr>
        <w:t>2</w:t>
      </w:r>
      <w:r w:rsidRPr="00B661E5">
        <w:rPr>
          <w:i/>
          <w:snapToGrid w:val="0"/>
          <w:sz w:val="28"/>
          <w:szCs w:val="28"/>
        </w:rPr>
        <w:t>=</w:t>
      </w:r>
      <w:r w:rsidRPr="00B661E5">
        <w:rPr>
          <w:i/>
          <w:snapToGrid w:val="0"/>
          <w:sz w:val="28"/>
          <w:szCs w:val="28"/>
          <w:lang w:val="en-US"/>
        </w:rPr>
        <w:t>X</w:t>
      </w:r>
      <w:r w:rsidRPr="00B661E5">
        <w:rPr>
          <w:i/>
          <w:snapToGrid w:val="0"/>
          <w:sz w:val="28"/>
          <w:szCs w:val="28"/>
          <w:vertAlign w:val="subscript"/>
        </w:rPr>
        <w:t>2</w:t>
      </w:r>
      <w:r w:rsidRPr="00B661E5">
        <w:rPr>
          <w:i/>
          <w:snapToGrid w:val="0"/>
          <w:sz w:val="28"/>
          <w:szCs w:val="28"/>
        </w:rPr>
        <w:t>.</w:t>
      </w:r>
    </w:p>
    <w:p w:rsidR="00C448AC" w:rsidRPr="00B661E5" w:rsidRDefault="00C448AC" w:rsidP="007A1411">
      <w:pPr>
        <w:widowControl/>
        <w:spacing w:line="360" w:lineRule="auto"/>
        <w:ind w:firstLine="709"/>
        <w:jc w:val="both"/>
        <w:rPr>
          <w:snapToGrid w:val="0"/>
          <w:sz w:val="28"/>
          <w:szCs w:val="28"/>
        </w:rPr>
      </w:pPr>
      <w:r w:rsidRPr="00B661E5">
        <w:rPr>
          <w:snapToGrid w:val="0"/>
          <w:sz w:val="28"/>
          <w:szCs w:val="28"/>
        </w:rPr>
        <w:t xml:space="preserve">Встают вопросы: могут ли игроки путем обмена имеющимися у них товарами улучшить свое положение, т.е. увеличить значение функций полезности </w:t>
      </w:r>
      <w:r w:rsidRPr="00B661E5">
        <w:rPr>
          <w:snapToGrid w:val="0"/>
          <w:sz w:val="28"/>
          <w:szCs w:val="28"/>
          <w:lang w:val="en-US"/>
        </w:rPr>
        <w:t>h</w:t>
      </w:r>
      <w:r w:rsidRPr="00B661E5">
        <w:rPr>
          <w:snapToGrid w:val="0"/>
          <w:sz w:val="28"/>
          <w:szCs w:val="28"/>
          <w:vertAlign w:val="subscript"/>
        </w:rPr>
        <w:t>1</w:t>
      </w:r>
      <w:r w:rsidRPr="00B661E5">
        <w:rPr>
          <w:snapToGrid w:val="0"/>
          <w:sz w:val="28"/>
          <w:szCs w:val="28"/>
        </w:rPr>
        <w:t xml:space="preserve">, и </w:t>
      </w:r>
      <w:r w:rsidRPr="00B661E5">
        <w:rPr>
          <w:snapToGrid w:val="0"/>
          <w:sz w:val="28"/>
          <w:szCs w:val="28"/>
          <w:lang w:val="en-US"/>
        </w:rPr>
        <w:t>h</w:t>
      </w:r>
      <w:r w:rsidRPr="00B661E5">
        <w:rPr>
          <w:snapToGrid w:val="0"/>
          <w:sz w:val="28"/>
          <w:szCs w:val="28"/>
          <w:vertAlign w:val="subscript"/>
        </w:rPr>
        <w:t>2</w:t>
      </w:r>
      <w:r w:rsidRPr="00B661E5">
        <w:rPr>
          <w:snapToGrid w:val="0"/>
          <w:sz w:val="28"/>
          <w:szCs w:val="28"/>
        </w:rPr>
        <w:t xml:space="preserve">, по сравнению с начальными уровнями </w:t>
      </w:r>
      <w:r w:rsidRPr="00B661E5">
        <w:rPr>
          <w:i/>
          <w:snapToGrid w:val="0"/>
          <w:sz w:val="28"/>
          <w:szCs w:val="28"/>
          <w:lang w:val="en-US"/>
        </w:rPr>
        <w:t>h</w:t>
      </w:r>
      <w:r w:rsidRPr="00B661E5">
        <w:rPr>
          <w:i/>
          <w:snapToGrid w:val="0"/>
          <w:sz w:val="28"/>
          <w:szCs w:val="28"/>
          <w:vertAlign w:val="subscript"/>
        </w:rPr>
        <w:t>1</w:t>
      </w:r>
      <w:r w:rsidRPr="00B661E5">
        <w:rPr>
          <w:i/>
          <w:snapToGrid w:val="0"/>
          <w:sz w:val="28"/>
          <w:szCs w:val="28"/>
        </w:rPr>
        <w:t>(Х</w:t>
      </w:r>
      <w:r w:rsidRPr="00B661E5">
        <w:rPr>
          <w:i/>
          <w:snapToGrid w:val="0"/>
          <w:sz w:val="28"/>
          <w:szCs w:val="28"/>
          <w:vertAlign w:val="subscript"/>
        </w:rPr>
        <w:t>1</w:t>
      </w:r>
      <w:r w:rsidRPr="00B661E5">
        <w:rPr>
          <w:i/>
          <w:snapToGrid w:val="0"/>
          <w:sz w:val="28"/>
          <w:szCs w:val="28"/>
        </w:rPr>
        <w:t xml:space="preserve"> </w:t>
      </w:r>
      <w:r w:rsidRPr="00B661E5">
        <w:rPr>
          <w:i/>
          <w:snapToGrid w:val="0"/>
          <w:sz w:val="28"/>
          <w:szCs w:val="28"/>
          <w:vertAlign w:val="superscript"/>
        </w:rPr>
        <w:t>1</w:t>
      </w:r>
      <w:r w:rsidRPr="00B661E5">
        <w:rPr>
          <w:i/>
          <w:snapToGrid w:val="0"/>
          <w:sz w:val="28"/>
          <w:szCs w:val="28"/>
        </w:rPr>
        <w:t xml:space="preserve">, </w:t>
      </w:r>
      <w:r w:rsidRPr="00B661E5">
        <w:rPr>
          <w:i/>
          <w:snapToGrid w:val="0"/>
          <w:sz w:val="28"/>
          <w:szCs w:val="28"/>
          <w:lang w:val="en-US"/>
        </w:rPr>
        <w:t>X</w:t>
      </w:r>
      <w:r w:rsidRPr="00B661E5">
        <w:rPr>
          <w:i/>
          <w:snapToGrid w:val="0"/>
          <w:sz w:val="28"/>
          <w:szCs w:val="28"/>
          <w:vertAlign w:val="subscript"/>
        </w:rPr>
        <w:t>2</w:t>
      </w:r>
      <w:r w:rsidRPr="00B661E5">
        <w:rPr>
          <w:i/>
          <w:snapToGrid w:val="0"/>
          <w:sz w:val="28"/>
          <w:szCs w:val="28"/>
          <w:vertAlign w:val="superscript"/>
        </w:rPr>
        <w:t xml:space="preserve">1 </w:t>
      </w:r>
      <w:r w:rsidRPr="00B661E5">
        <w:rPr>
          <w:i/>
          <w:snapToGrid w:val="0"/>
          <w:sz w:val="28"/>
          <w:szCs w:val="28"/>
        </w:rPr>
        <w:t xml:space="preserve">) и </w:t>
      </w:r>
      <w:r w:rsidRPr="00B661E5">
        <w:rPr>
          <w:i/>
          <w:snapToGrid w:val="0"/>
          <w:sz w:val="28"/>
          <w:szCs w:val="28"/>
          <w:lang w:val="en-US"/>
        </w:rPr>
        <w:t>h</w:t>
      </w:r>
      <w:r w:rsidRPr="00B661E5">
        <w:rPr>
          <w:i/>
          <w:snapToGrid w:val="0"/>
          <w:sz w:val="28"/>
          <w:szCs w:val="28"/>
          <w:vertAlign w:val="subscript"/>
        </w:rPr>
        <w:t>2</w:t>
      </w:r>
      <w:r w:rsidRPr="00B661E5">
        <w:rPr>
          <w:i/>
          <w:snapToGrid w:val="0"/>
          <w:sz w:val="28"/>
          <w:szCs w:val="28"/>
        </w:rPr>
        <w:t>(</w:t>
      </w:r>
      <w:r w:rsidRPr="00B661E5">
        <w:rPr>
          <w:i/>
          <w:snapToGrid w:val="0"/>
          <w:sz w:val="28"/>
          <w:szCs w:val="28"/>
          <w:lang w:val="en-US"/>
        </w:rPr>
        <w:t>X</w:t>
      </w:r>
      <w:r w:rsidRPr="00B661E5">
        <w:rPr>
          <w:i/>
          <w:snapToGrid w:val="0"/>
          <w:sz w:val="28"/>
          <w:szCs w:val="28"/>
          <w:vertAlign w:val="subscript"/>
        </w:rPr>
        <w:t>1</w:t>
      </w:r>
      <w:r w:rsidRPr="00B661E5">
        <w:rPr>
          <w:i/>
          <w:snapToGrid w:val="0"/>
          <w:sz w:val="28"/>
          <w:szCs w:val="28"/>
          <w:vertAlign w:val="superscript"/>
        </w:rPr>
        <w:t>2</w:t>
      </w:r>
      <w:r w:rsidRPr="00B661E5">
        <w:rPr>
          <w:i/>
          <w:snapToGrid w:val="0"/>
          <w:sz w:val="28"/>
          <w:szCs w:val="28"/>
        </w:rPr>
        <w:t>,</w:t>
      </w:r>
      <w:r w:rsidRPr="00B661E5">
        <w:rPr>
          <w:i/>
          <w:snapToGrid w:val="0"/>
          <w:sz w:val="28"/>
          <w:szCs w:val="28"/>
          <w:lang w:val="en-US"/>
        </w:rPr>
        <w:t>X</w:t>
      </w:r>
      <w:r w:rsidRPr="00B661E5">
        <w:rPr>
          <w:i/>
          <w:snapToGrid w:val="0"/>
          <w:sz w:val="28"/>
          <w:szCs w:val="28"/>
          <w:vertAlign w:val="subscript"/>
        </w:rPr>
        <w:t>2</w:t>
      </w:r>
      <w:r w:rsidRPr="00B661E5">
        <w:rPr>
          <w:i/>
          <w:snapToGrid w:val="0"/>
          <w:sz w:val="28"/>
          <w:szCs w:val="28"/>
          <w:vertAlign w:val="superscript"/>
        </w:rPr>
        <w:t>2</w:t>
      </w:r>
      <w:r w:rsidRPr="00B661E5">
        <w:rPr>
          <w:i/>
          <w:snapToGrid w:val="0"/>
          <w:sz w:val="28"/>
          <w:szCs w:val="28"/>
        </w:rPr>
        <w:t>)</w:t>
      </w:r>
      <w:r w:rsidRPr="00B661E5">
        <w:rPr>
          <w:snapToGrid w:val="0"/>
          <w:sz w:val="28"/>
          <w:szCs w:val="28"/>
        </w:rPr>
        <w:t>; каковы свойства такого решения?</w:t>
      </w:r>
    </w:p>
    <w:p w:rsidR="00C448AC" w:rsidRPr="00B661E5" w:rsidRDefault="00C448AC" w:rsidP="007A1411">
      <w:pPr>
        <w:widowControl/>
        <w:spacing w:line="360" w:lineRule="auto"/>
        <w:ind w:firstLine="709"/>
        <w:jc w:val="both"/>
        <w:rPr>
          <w:snapToGrid w:val="0"/>
          <w:sz w:val="28"/>
          <w:szCs w:val="28"/>
        </w:rPr>
      </w:pPr>
      <w:r w:rsidRPr="00B661E5">
        <w:rPr>
          <w:snapToGrid w:val="0"/>
          <w:sz w:val="28"/>
          <w:szCs w:val="28"/>
        </w:rPr>
        <w:t xml:space="preserve">Для наглядного представления экономики с двумя игроками и двумя товарами традиционно используется так называемый </w:t>
      </w:r>
      <w:r w:rsidRPr="00B661E5">
        <w:rPr>
          <w:i/>
          <w:snapToGrid w:val="0"/>
          <w:sz w:val="28"/>
          <w:szCs w:val="28"/>
        </w:rPr>
        <w:t>ящик Эджворта</w:t>
      </w:r>
      <w:r w:rsidRPr="00B661E5">
        <w:rPr>
          <w:snapToGrid w:val="0"/>
          <w:sz w:val="28"/>
          <w:szCs w:val="28"/>
        </w:rPr>
        <w:t xml:space="preserve"> (рис. 1). 1-го Игрока, пунктирными - кривые безразличия 2-го Игрока)</w:t>
      </w:r>
    </w:p>
    <w:p w:rsidR="00C448AC" w:rsidRPr="00B661E5" w:rsidRDefault="00C448AC" w:rsidP="007A1411">
      <w:pPr>
        <w:widowControl/>
        <w:spacing w:line="360" w:lineRule="auto"/>
        <w:ind w:firstLine="709"/>
        <w:jc w:val="both"/>
        <w:rPr>
          <w:snapToGrid w:val="0"/>
          <w:sz w:val="28"/>
          <w:szCs w:val="28"/>
        </w:rPr>
      </w:pPr>
      <w:r w:rsidRPr="00B661E5">
        <w:rPr>
          <w:snapToGrid w:val="0"/>
          <w:sz w:val="28"/>
          <w:szCs w:val="28"/>
        </w:rPr>
        <w:t xml:space="preserve">В ящике Эджворта длина горизонтальной оси, соответствующей первому товару, равна общему количеству этого товара </w:t>
      </w:r>
      <w:r w:rsidRPr="00B661E5">
        <w:rPr>
          <w:i/>
          <w:snapToGrid w:val="0"/>
          <w:sz w:val="28"/>
          <w:szCs w:val="28"/>
        </w:rPr>
        <w:t>Х</w:t>
      </w:r>
      <w:r w:rsidRPr="00B661E5">
        <w:rPr>
          <w:i/>
          <w:snapToGrid w:val="0"/>
          <w:sz w:val="28"/>
          <w:szCs w:val="28"/>
          <w:vertAlign w:val="subscript"/>
        </w:rPr>
        <w:t>1</w:t>
      </w:r>
      <w:r w:rsidRPr="00B661E5">
        <w:rPr>
          <w:i/>
          <w:snapToGrid w:val="0"/>
          <w:sz w:val="28"/>
          <w:szCs w:val="28"/>
        </w:rPr>
        <w:t>,</w:t>
      </w:r>
      <w:r w:rsidRPr="00B661E5">
        <w:rPr>
          <w:snapToGrid w:val="0"/>
          <w:sz w:val="28"/>
          <w:szCs w:val="28"/>
        </w:rPr>
        <w:t xml:space="preserve"> длина вертикальной оси - общему количеству товара </w:t>
      </w:r>
      <w:r w:rsidRPr="00B661E5">
        <w:rPr>
          <w:i/>
          <w:snapToGrid w:val="0"/>
          <w:sz w:val="28"/>
          <w:szCs w:val="28"/>
        </w:rPr>
        <w:t>X</w:t>
      </w:r>
      <w:r w:rsidRPr="00B661E5">
        <w:rPr>
          <w:i/>
          <w:snapToGrid w:val="0"/>
          <w:sz w:val="28"/>
          <w:szCs w:val="28"/>
          <w:vertAlign w:val="subscript"/>
        </w:rPr>
        <w:t>2</w:t>
      </w:r>
      <w:r w:rsidRPr="00B661E5">
        <w:rPr>
          <w:i/>
          <w:snapToGrid w:val="0"/>
          <w:sz w:val="28"/>
          <w:szCs w:val="28"/>
        </w:rPr>
        <w:t>.</w:t>
      </w:r>
      <w:r w:rsidRPr="00B661E5">
        <w:rPr>
          <w:snapToGrid w:val="0"/>
          <w:sz w:val="28"/>
          <w:szCs w:val="28"/>
        </w:rPr>
        <w:t xml:space="preserve"> Выделенное пространство является множеством всех возможных распределений имеющихся товаров между двумя игроками. Нижний левый угол считается началом координат для 1-го Игрока, верхний правый угол - началом координат для 2-го Игрока.</w:t>
      </w:r>
    </w:p>
    <w:p w:rsidR="00C448AC" w:rsidRPr="00B661E5" w:rsidRDefault="00C448AC" w:rsidP="007A1411">
      <w:pPr>
        <w:widowControl/>
        <w:spacing w:line="360" w:lineRule="auto"/>
        <w:ind w:firstLine="709"/>
        <w:jc w:val="both"/>
        <w:rPr>
          <w:snapToGrid w:val="0"/>
          <w:sz w:val="28"/>
          <w:szCs w:val="28"/>
        </w:rPr>
      </w:pPr>
      <w:r w:rsidRPr="00B661E5">
        <w:rPr>
          <w:snapToGrid w:val="0"/>
          <w:sz w:val="28"/>
          <w:szCs w:val="28"/>
        </w:rPr>
        <w:t>На выделенном пространстве представлены также два множества кривых безразличия (линий уровня функций выигрыша), принадлежащих каждому из игроков. При этом точка начального распределения товаров имеет координаты (</w:t>
      </w:r>
      <w:r w:rsidRPr="00B661E5">
        <w:rPr>
          <w:i/>
          <w:snapToGrid w:val="0"/>
          <w:sz w:val="28"/>
          <w:szCs w:val="28"/>
        </w:rPr>
        <w:t>Х</w:t>
      </w:r>
      <w:r w:rsidRPr="00B661E5">
        <w:rPr>
          <w:i/>
          <w:snapToGrid w:val="0"/>
          <w:sz w:val="28"/>
          <w:szCs w:val="28"/>
          <w:vertAlign w:val="subscript"/>
        </w:rPr>
        <w:t>1</w:t>
      </w:r>
      <w:r w:rsidRPr="00B661E5">
        <w:rPr>
          <w:snapToGrid w:val="0"/>
          <w:sz w:val="28"/>
          <w:szCs w:val="28"/>
          <w:vertAlign w:val="superscript"/>
        </w:rPr>
        <w:t>1</w:t>
      </w:r>
      <w:r w:rsidRPr="00B661E5">
        <w:rPr>
          <w:snapToGrid w:val="0"/>
          <w:sz w:val="28"/>
          <w:szCs w:val="28"/>
        </w:rPr>
        <w:t xml:space="preserve">, </w:t>
      </w:r>
      <w:r w:rsidRPr="00B661E5">
        <w:rPr>
          <w:snapToGrid w:val="0"/>
          <w:sz w:val="28"/>
          <w:szCs w:val="28"/>
          <w:lang w:val="en-US"/>
        </w:rPr>
        <w:t>X</w:t>
      </w:r>
      <w:r w:rsidRPr="00B661E5">
        <w:rPr>
          <w:snapToGrid w:val="0"/>
          <w:sz w:val="28"/>
          <w:szCs w:val="28"/>
          <w:vertAlign w:val="subscript"/>
        </w:rPr>
        <w:t>2</w:t>
      </w:r>
      <w:r w:rsidRPr="00B661E5">
        <w:rPr>
          <w:snapToGrid w:val="0"/>
          <w:sz w:val="28"/>
          <w:szCs w:val="28"/>
          <w:vertAlign w:val="superscript"/>
        </w:rPr>
        <w:t xml:space="preserve">1 </w:t>
      </w:r>
      <w:r w:rsidRPr="00B661E5">
        <w:rPr>
          <w:snapToGrid w:val="0"/>
          <w:sz w:val="28"/>
          <w:szCs w:val="28"/>
        </w:rPr>
        <w:t>) в системе отсчета 1-го Игрока (и, соответственно, (</w:t>
      </w:r>
      <w:r w:rsidRPr="00B661E5">
        <w:rPr>
          <w:snapToGrid w:val="0"/>
          <w:sz w:val="28"/>
          <w:szCs w:val="28"/>
          <w:lang w:val="en-US"/>
        </w:rPr>
        <w:t>X</w:t>
      </w:r>
      <w:r w:rsidRPr="00B661E5">
        <w:rPr>
          <w:snapToGrid w:val="0"/>
          <w:sz w:val="28"/>
          <w:szCs w:val="28"/>
          <w:vertAlign w:val="subscript"/>
        </w:rPr>
        <w:t>1</w:t>
      </w:r>
      <w:r w:rsidRPr="00B661E5">
        <w:rPr>
          <w:snapToGrid w:val="0"/>
          <w:sz w:val="28"/>
          <w:szCs w:val="28"/>
          <w:vertAlign w:val="superscript"/>
        </w:rPr>
        <w:t>2</w:t>
      </w:r>
      <w:r w:rsidRPr="00B661E5">
        <w:rPr>
          <w:snapToGrid w:val="0"/>
          <w:sz w:val="28"/>
          <w:szCs w:val="28"/>
        </w:rPr>
        <w:t>,</w:t>
      </w:r>
      <w:r w:rsidRPr="00B661E5">
        <w:rPr>
          <w:snapToGrid w:val="0"/>
          <w:sz w:val="28"/>
          <w:szCs w:val="28"/>
          <w:lang w:val="en-US"/>
        </w:rPr>
        <w:t>X</w:t>
      </w:r>
      <w:r w:rsidRPr="00B661E5">
        <w:rPr>
          <w:snapToGrid w:val="0"/>
          <w:sz w:val="28"/>
          <w:szCs w:val="28"/>
          <w:vertAlign w:val="subscript"/>
        </w:rPr>
        <w:t>2</w:t>
      </w:r>
      <w:r w:rsidRPr="00B661E5">
        <w:rPr>
          <w:snapToGrid w:val="0"/>
          <w:sz w:val="28"/>
          <w:szCs w:val="28"/>
          <w:vertAlign w:val="superscript"/>
        </w:rPr>
        <w:t>2</w:t>
      </w:r>
      <w:r w:rsidRPr="00B661E5">
        <w:rPr>
          <w:snapToGrid w:val="0"/>
          <w:sz w:val="28"/>
          <w:szCs w:val="28"/>
        </w:rPr>
        <w:t>); в системе отсчета 2-го Игрока).</w:t>
      </w:r>
    </w:p>
    <w:p w:rsidR="00C448AC" w:rsidRPr="00B661E5" w:rsidRDefault="00C448AC" w:rsidP="007A1411">
      <w:pPr>
        <w:pStyle w:val="3"/>
        <w:keepNext w:val="0"/>
        <w:spacing w:before="0" w:after="0" w:line="360" w:lineRule="auto"/>
        <w:ind w:firstLine="709"/>
        <w:jc w:val="both"/>
        <w:rPr>
          <w:rFonts w:ascii="Times New Roman" w:hAnsi="Times New Roman"/>
          <w:i/>
          <w:snapToGrid w:val="0"/>
          <w:sz w:val="28"/>
          <w:szCs w:val="28"/>
          <w:u w:val="single"/>
        </w:rPr>
      </w:pPr>
      <w:bookmarkStart w:id="6" w:name="_Toc474164880"/>
      <w:r w:rsidRPr="00B661E5">
        <w:rPr>
          <w:rFonts w:ascii="Times New Roman" w:hAnsi="Times New Roman"/>
          <w:i/>
          <w:snapToGrid w:val="0"/>
          <w:sz w:val="28"/>
          <w:szCs w:val="28"/>
          <w:u w:val="single"/>
        </w:rPr>
        <w:t>2.</w:t>
      </w:r>
      <w:r w:rsidR="00B661E5" w:rsidRPr="00B661E5">
        <w:rPr>
          <w:rFonts w:ascii="Times New Roman" w:hAnsi="Times New Roman"/>
          <w:i/>
          <w:snapToGrid w:val="0"/>
          <w:sz w:val="28"/>
          <w:szCs w:val="28"/>
          <w:u w:val="single"/>
          <w:lang w:val="en-US"/>
        </w:rPr>
        <w:t xml:space="preserve"> </w:t>
      </w:r>
      <w:r w:rsidRPr="00B661E5">
        <w:rPr>
          <w:rFonts w:ascii="Times New Roman" w:hAnsi="Times New Roman"/>
          <w:i/>
          <w:snapToGrid w:val="0"/>
          <w:sz w:val="28"/>
          <w:szCs w:val="28"/>
          <w:u w:val="single"/>
        </w:rPr>
        <w:t>Парето-оптимальное множество решений</w:t>
      </w:r>
      <w:bookmarkEnd w:id="6"/>
    </w:p>
    <w:p w:rsidR="00C448AC" w:rsidRPr="00B661E5" w:rsidRDefault="00C448AC" w:rsidP="007A1411">
      <w:pPr>
        <w:widowControl/>
        <w:spacing w:line="360" w:lineRule="auto"/>
        <w:ind w:firstLine="709"/>
        <w:jc w:val="both"/>
        <w:rPr>
          <w:snapToGrid w:val="0"/>
          <w:sz w:val="28"/>
          <w:szCs w:val="28"/>
        </w:rPr>
      </w:pPr>
      <w:r w:rsidRPr="00B661E5">
        <w:rPr>
          <w:snapToGrid w:val="0"/>
          <w:sz w:val="28"/>
          <w:szCs w:val="28"/>
        </w:rPr>
        <w:t>Рассмотрим для начала проблему эффективного распределения товаров между игроками. Единственным требованием к распределению, которое мы можем предъявить на начальном этапе анализа, является требование Парето-оптимальности. Распределение называется Парето-оптимальным, если положение ни одного из игроков нельзя улучшить, не ухудшая при этом положение его партнера.</w:t>
      </w:r>
    </w:p>
    <w:p w:rsidR="00C448AC" w:rsidRPr="00B661E5" w:rsidRDefault="00C448AC" w:rsidP="007A1411">
      <w:pPr>
        <w:widowControl/>
        <w:spacing w:line="360" w:lineRule="auto"/>
        <w:ind w:firstLine="709"/>
        <w:jc w:val="both"/>
        <w:rPr>
          <w:snapToGrid w:val="0"/>
          <w:sz w:val="28"/>
          <w:szCs w:val="28"/>
        </w:rPr>
      </w:pPr>
      <w:r w:rsidRPr="00B661E5">
        <w:rPr>
          <w:snapToGrid w:val="0"/>
          <w:sz w:val="28"/>
          <w:szCs w:val="28"/>
        </w:rPr>
        <w:t>Множество Парето-оптимальных распределений может быть наглядно представлено с помощью ящика Эджворта. В случае 2-х игроков Парето-оптимальное решение может быть найдено с помощью фиксации уровня полезности одного из игроков (скажем, Игрока 2) и поиска максимума функции полезности другого игрока.</w:t>
      </w:r>
    </w:p>
    <w:p w:rsidR="00C448AC" w:rsidRPr="00B661E5" w:rsidRDefault="00C448AC" w:rsidP="007A1411">
      <w:pPr>
        <w:widowControl/>
        <w:spacing w:line="360" w:lineRule="auto"/>
        <w:ind w:firstLine="709"/>
        <w:jc w:val="both"/>
        <w:rPr>
          <w:snapToGrid w:val="0"/>
          <w:sz w:val="28"/>
          <w:szCs w:val="28"/>
        </w:rPr>
      </w:pPr>
      <w:r w:rsidRPr="00B661E5">
        <w:rPr>
          <w:snapToGrid w:val="0"/>
          <w:sz w:val="28"/>
          <w:szCs w:val="28"/>
        </w:rPr>
        <w:t xml:space="preserve">В терминах ящика Эджворта это означает, что необходимо найти такую точку на фиксированной кривой безразличия Игрока 2, в которой Игрок 1 получает максимум своей функции полезности. </w:t>
      </w:r>
    </w:p>
    <w:p w:rsidR="00C448AC" w:rsidRPr="00B661E5" w:rsidRDefault="00C448AC" w:rsidP="007A1411">
      <w:pPr>
        <w:widowControl/>
        <w:spacing w:line="360" w:lineRule="auto"/>
        <w:ind w:firstLine="709"/>
        <w:jc w:val="both"/>
        <w:rPr>
          <w:snapToGrid w:val="0"/>
          <w:sz w:val="28"/>
          <w:szCs w:val="28"/>
        </w:rPr>
      </w:pPr>
      <w:r w:rsidRPr="00B661E5">
        <w:rPr>
          <w:snapToGrid w:val="0"/>
          <w:sz w:val="28"/>
          <w:szCs w:val="28"/>
        </w:rPr>
        <w:t xml:space="preserve">Очевидно, что такой точкой является точка, где кривые безразличия касаются друг друга, так как в противном случае Игрок 1 может, продвигаясь вдоль фиксированной линии уровня Игрока 2 внутрь, увеличить значение своей функции полезности (рис. 2). </w:t>
      </w:r>
    </w:p>
    <w:p w:rsidR="00C448AC" w:rsidRPr="00B661E5" w:rsidRDefault="00C448AC" w:rsidP="007A1411">
      <w:pPr>
        <w:widowControl/>
        <w:spacing w:line="360" w:lineRule="auto"/>
        <w:ind w:firstLine="709"/>
        <w:jc w:val="both"/>
        <w:rPr>
          <w:snapToGrid w:val="0"/>
          <w:sz w:val="28"/>
          <w:szCs w:val="28"/>
        </w:rPr>
      </w:pPr>
      <w:r w:rsidRPr="00B661E5">
        <w:rPr>
          <w:snapToGrid w:val="0"/>
          <w:sz w:val="28"/>
          <w:szCs w:val="28"/>
        </w:rPr>
        <w:t>Опираясь на этот факт, можно показать, что множество Парето-оптимальных распределений в ящике Эджворта будет множеством всех точек, в которых кривые безразличия Игрока 1 и Игрока 2 касаются друг друга (рис. 3).</w:t>
      </w:r>
    </w:p>
    <w:p w:rsidR="00C448AC" w:rsidRPr="00B661E5" w:rsidRDefault="00C448AC" w:rsidP="007A1411">
      <w:pPr>
        <w:pStyle w:val="21"/>
        <w:spacing w:line="360" w:lineRule="auto"/>
        <w:ind w:firstLine="709"/>
        <w:rPr>
          <w:sz w:val="28"/>
          <w:szCs w:val="28"/>
        </w:rPr>
      </w:pPr>
      <w:r w:rsidRPr="00B661E5">
        <w:rPr>
          <w:sz w:val="28"/>
          <w:szCs w:val="28"/>
        </w:rPr>
        <w:t>Множество Парето-оптимальных распределений в пространстве товаров называется контрактным множеством, поскольку игрокам в общем случае имеет смысл договариваться между собой именно на этом наборе эффективных распределений.</w:t>
      </w:r>
    </w:p>
    <w:p w:rsidR="00C448AC" w:rsidRPr="00B661E5" w:rsidRDefault="00C448AC" w:rsidP="007A1411">
      <w:pPr>
        <w:pStyle w:val="3"/>
        <w:keepNext w:val="0"/>
        <w:spacing w:before="0" w:after="0" w:line="360" w:lineRule="auto"/>
        <w:ind w:firstLine="709"/>
        <w:jc w:val="both"/>
        <w:rPr>
          <w:rFonts w:ascii="Times New Roman" w:hAnsi="Times New Roman"/>
          <w:i/>
          <w:snapToGrid w:val="0"/>
          <w:sz w:val="28"/>
          <w:szCs w:val="28"/>
          <w:u w:val="single"/>
        </w:rPr>
      </w:pPr>
      <w:bookmarkStart w:id="7" w:name="_Toc474164881"/>
      <w:r w:rsidRPr="00B661E5">
        <w:rPr>
          <w:rFonts w:ascii="Times New Roman" w:hAnsi="Times New Roman"/>
          <w:i/>
          <w:snapToGrid w:val="0"/>
          <w:sz w:val="28"/>
          <w:szCs w:val="28"/>
          <w:u w:val="single"/>
        </w:rPr>
        <w:t>3.</w:t>
      </w:r>
      <w:r w:rsidR="00B661E5" w:rsidRPr="00B661E5">
        <w:rPr>
          <w:rFonts w:ascii="Times New Roman" w:hAnsi="Times New Roman"/>
          <w:i/>
          <w:snapToGrid w:val="0"/>
          <w:sz w:val="28"/>
          <w:szCs w:val="28"/>
          <w:u w:val="single"/>
          <w:lang w:val="en-US"/>
        </w:rPr>
        <w:t xml:space="preserve"> </w:t>
      </w:r>
      <w:r w:rsidRPr="00B661E5">
        <w:rPr>
          <w:rFonts w:ascii="Times New Roman" w:hAnsi="Times New Roman"/>
          <w:i/>
          <w:snapToGrid w:val="0"/>
          <w:sz w:val="28"/>
          <w:szCs w:val="28"/>
          <w:u w:val="single"/>
        </w:rPr>
        <w:t>Переговорное множество решений</w:t>
      </w:r>
      <w:bookmarkEnd w:id="7"/>
    </w:p>
    <w:p w:rsidR="00C448AC" w:rsidRPr="00B661E5" w:rsidRDefault="00C448AC" w:rsidP="007A1411">
      <w:pPr>
        <w:pStyle w:val="21"/>
        <w:spacing w:line="360" w:lineRule="auto"/>
        <w:ind w:firstLine="709"/>
        <w:rPr>
          <w:sz w:val="28"/>
          <w:szCs w:val="28"/>
        </w:rPr>
      </w:pPr>
      <w:r w:rsidRPr="00B661E5">
        <w:rPr>
          <w:sz w:val="28"/>
          <w:szCs w:val="28"/>
        </w:rPr>
        <w:t xml:space="preserve">Рассмотрим теперь ситуацию, когда каждый игрок обладает некоторым начальным количеством каждого из товаров. Встает вопрос: может ли это начальное распределение быть улучшено путем обмена товарами между игроками? Исследуем эту проблему с помощью ящика Эджворта. </w:t>
      </w:r>
    </w:p>
    <w:p w:rsidR="00C448AC" w:rsidRPr="00B661E5" w:rsidRDefault="00C448AC" w:rsidP="007A1411">
      <w:pPr>
        <w:pStyle w:val="21"/>
        <w:spacing w:line="360" w:lineRule="auto"/>
        <w:ind w:firstLine="709"/>
        <w:rPr>
          <w:sz w:val="28"/>
          <w:szCs w:val="28"/>
        </w:rPr>
      </w:pPr>
      <w:r w:rsidRPr="00B661E5">
        <w:rPr>
          <w:sz w:val="28"/>
          <w:szCs w:val="28"/>
        </w:rPr>
        <w:t>Пусть</w:t>
      </w:r>
      <w:r w:rsidR="007A1411" w:rsidRPr="00B661E5">
        <w:rPr>
          <w:sz w:val="28"/>
          <w:szCs w:val="28"/>
        </w:rPr>
        <w:t xml:space="preserve"> </w:t>
      </w:r>
      <w:r w:rsidRPr="00B661E5">
        <w:rPr>
          <w:sz w:val="28"/>
          <w:szCs w:val="28"/>
        </w:rPr>
        <w:t>(Х1 1, X21) - точка начального распределения товаров; проведем через эту точку кривые безразличия для Игрока 1 и Игрока 2 (рис. 4).</w:t>
      </w:r>
    </w:p>
    <w:p w:rsidR="00C448AC" w:rsidRPr="00B661E5" w:rsidRDefault="00C448AC" w:rsidP="007A1411">
      <w:pPr>
        <w:pStyle w:val="21"/>
        <w:spacing w:line="360" w:lineRule="auto"/>
        <w:ind w:firstLine="709"/>
        <w:rPr>
          <w:sz w:val="28"/>
          <w:szCs w:val="28"/>
        </w:rPr>
      </w:pPr>
      <w:r w:rsidRPr="00B661E5">
        <w:rPr>
          <w:sz w:val="28"/>
          <w:szCs w:val="28"/>
        </w:rPr>
        <w:t>Если</w:t>
      </w:r>
      <w:r w:rsidR="007A1411" w:rsidRPr="00B661E5">
        <w:rPr>
          <w:sz w:val="28"/>
          <w:szCs w:val="28"/>
        </w:rPr>
        <w:t xml:space="preserve"> </w:t>
      </w:r>
      <w:r w:rsidRPr="00B661E5">
        <w:rPr>
          <w:sz w:val="28"/>
          <w:szCs w:val="28"/>
        </w:rPr>
        <w:t>две кривые не касаются друг друга (т.е. если начальное распределение не является Парето-оптимальным), то в своем пересечении они образуют область, двигаясь внутрь которой каждый из игроков может увеличивать значение обеих функций полезности. При этом. как легко показать, часть контрактного множества оказывается внутри области, образованной проведенными кривыми безразличия.</w:t>
      </w:r>
    </w:p>
    <w:p w:rsidR="00C448AC" w:rsidRPr="00B661E5" w:rsidRDefault="00C448AC" w:rsidP="007A1411">
      <w:pPr>
        <w:pStyle w:val="21"/>
        <w:spacing w:line="360" w:lineRule="auto"/>
        <w:ind w:firstLine="709"/>
        <w:rPr>
          <w:sz w:val="28"/>
          <w:szCs w:val="28"/>
        </w:rPr>
      </w:pPr>
      <w:r w:rsidRPr="00B661E5">
        <w:rPr>
          <w:sz w:val="28"/>
          <w:szCs w:val="28"/>
        </w:rPr>
        <w:t>Игрокам имеет смысл вести переговоры относительно распределений, находящихся на контрактном множестве, а с учетом начального распределения - относительно участка контрактного множества, заключенного между двумя кривыми безразличия.</w:t>
      </w:r>
    </w:p>
    <w:p w:rsidR="00C448AC" w:rsidRPr="00B661E5" w:rsidRDefault="00C448AC" w:rsidP="007A1411">
      <w:pPr>
        <w:pStyle w:val="21"/>
        <w:spacing w:line="360" w:lineRule="auto"/>
        <w:ind w:firstLine="709"/>
        <w:rPr>
          <w:sz w:val="28"/>
          <w:szCs w:val="28"/>
        </w:rPr>
      </w:pPr>
      <w:r w:rsidRPr="00B661E5">
        <w:rPr>
          <w:sz w:val="28"/>
          <w:szCs w:val="28"/>
        </w:rPr>
        <w:t xml:space="preserve">Эти кривые называются линиями угрозы, а выделяемый ими участок на контрактном множестве - переговорным множеством. </w:t>
      </w:r>
    </w:p>
    <w:p w:rsidR="00C448AC" w:rsidRPr="00B661E5" w:rsidRDefault="00C448AC" w:rsidP="007A1411">
      <w:pPr>
        <w:pStyle w:val="21"/>
        <w:spacing w:line="360" w:lineRule="auto"/>
        <w:ind w:firstLine="709"/>
        <w:rPr>
          <w:sz w:val="28"/>
          <w:szCs w:val="28"/>
        </w:rPr>
      </w:pPr>
      <w:r w:rsidRPr="00B661E5">
        <w:rPr>
          <w:sz w:val="28"/>
          <w:szCs w:val="28"/>
        </w:rPr>
        <w:t xml:space="preserve">Линии угрозы в данном случае означают, что за их пределами (т.е. ниже и левее исходной кривой безразличия для Игрока 1 и выше и правее кривой безразличия для Игрока 2) какому-либо из игроков становится незачем вести переговоры - ему лучше (или, по крайней мере, не хуже) оставаться в ситуации начального распределения. </w:t>
      </w:r>
    </w:p>
    <w:p w:rsidR="00C448AC" w:rsidRPr="00B661E5" w:rsidRDefault="00C448AC" w:rsidP="007A1411">
      <w:pPr>
        <w:pStyle w:val="21"/>
        <w:spacing w:line="360" w:lineRule="auto"/>
        <w:ind w:firstLine="709"/>
        <w:rPr>
          <w:sz w:val="28"/>
          <w:szCs w:val="28"/>
        </w:rPr>
      </w:pPr>
      <w:r w:rsidRPr="00B661E5">
        <w:rPr>
          <w:sz w:val="28"/>
          <w:szCs w:val="28"/>
        </w:rPr>
        <w:t>Для того чтобы переместиться на переговорное множество, в случае рис.4 Игрок 1 должен передать (продать) некоторое количество имеющегося у него товара 1 Игроку 2 в обмен на определенное количество товара 2, имеющегося у Игрока 2.</w:t>
      </w:r>
    </w:p>
    <w:p w:rsidR="00C448AC" w:rsidRPr="00B661E5" w:rsidRDefault="00C448AC" w:rsidP="007A1411">
      <w:pPr>
        <w:pStyle w:val="21"/>
        <w:spacing w:line="360" w:lineRule="auto"/>
        <w:ind w:firstLine="709"/>
        <w:rPr>
          <w:sz w:val="28"/>
          <w:szCs w:val="28"/>
        </w:rPr>
      </w:pPr>
      <w:r w:rsidRPr="00B661E5">
        <w:rPr>
          <w:sz w:val="28"/>
          <w:szCs w:val="28"/>
        </w:rPr>
        <w:t>На переговорном множестве выделяется точка решения Нэша N, в которой достигается максимум произведения приращений дохода каждого из игроков по сравнению</w:t>
      </w:r>
      <w:r w:rsidR="007A1411" w:rsidRPr="00B661E5">
        <w:rPr>
          <w:sz w:val="28"/>
          <w:szCs w:val="28"/>
        </w:rPr>
        <w:t xml:space="preserve"> </w:t>
      </w:r>
      <w:r w:rsidRPr="00B661E5">
        <w:rPr>
          <w:sz w:val="28"/>
          <w:szCs w:val="28"/>
        </w:rPr>
        <w:t>с доходом, который может быть получен без вступления в коалицию.</w:t>
      </w:r>
    </w:p>
    <w:p w:rsidR="00C448AC" w:rsidRPr="00B661E5" w:rsidRDefault="00C448AC" w:rsidP="007A1411">
      <w:pPr>
        <w:pStyle w:val="a8"/>
        <w:spacing w:line="360" w:lineRule="auto"/>
        <w:ind w:firstLine="709"/>
        <w:rPr>
          <w:sz w:val="28"/>
          <w:szCs w:val="28"/>
        </w:rPr>
      </w:pPr>
      <w:r w:rsidRPr="00B661E5">
        <w:rPr>
          <w:sz w:val="28"/>
          <w:szCs w:val="28"/>
        </w:rPr>
        <w:t>В результате проведенного анализа можно сделать вывод, что игроки могут улучшить свое первоначальное положение, обмениваясь товарами, и Игроку 1 выгодно уступить Игроку 2 некоторое количество товара 1 в обмен на товар 2.</w:t>
      </w:r>
    </w:p>
    <w:p w:rsidR="00C448AC" w:rsidRPr="00B661E5" w:rsidRDefault="00C448AC" w:rsidP="007A1411">
      <w:pPr>
        <w:pStyle w:val="3"/>
        <w:keepNext w:val="0"/>
        <w:spacing w:before="0" w:after="0" w:line="360" w:lineRule="auto"/>
        <w:ind w:firstLine="709"/>
        <w:jc w:val="both"/>
        <w:rPr>
          <w:rFonts w:ascii="Times New Roman" w:hAnsi="Times New Roman"/>
          <w:i/>
          <w:snapToGrid w:val="0"/>
          <w:sz w:val="28"/>
          <w:szCs w:val="28"/>
          <w:u w:val="single"/>
        </w:rPr>
      </w:pPr>
      <w:bookmarkStart w:id="8" w:name="_Toc474164882"/>
      <w:r w:rsidRPr="00B661E5">
        <w:rPr>
          <w:rFonts w:ascii="Times New Roman" w:hAnsi="Times New Roman"/>
          <w:i/>
          <w:snapToGrid w:val="0"/>
          <w:sz w:val="28"/>
          <w:szCs w:val="28"/>
          <w:u w:val="single"/>
        </w:rPr>
        <w:t>4.</w:t>
      </w:r>
      <w:r w:rsidR="00B661E5" w:rsidRPr="00B661E5">
        <w:rPr>
          <w:rFonts w:ascii="Times New Roman" w:hAnsi="Times New Roman"/>
          <w:i/>
          <w:snapToGrid w:val="0"/>
          <w:sz w:val="28"/>
          <w:szCs w:val="28"/>
          <w:u w:val="single"/>
          <w:lang w:val="en-US"/>
        </w:rPr>
        <w:t xml:space="preserve"> </w:t>
      </w:r>
      <w:r w:rsidRPr="00B661E5">
        <w:rPr>
          <w:rFonts w:ascii="Times New Roman" w:hAnsi="Times New Roman"/>
          <w:i/>
          <w:snapToGrid w:val="0"/>
          <w:sz w:val="28"/>
          <w:szCs w:val="28"/>
          <w:u w:val="single"/>
        </w:rPr>
        <w:t>Задача о дуополии</w:t>
      </w:r>
      <w:bookmarkEnd w:id="8"/>
    </w:p>
    <w:p w:rsidR="00C448AC" w:rsidRPr="00B661E5" w:rsidRDefault="00C448AC" w:rsidP="007A1411">
      <w:pPr>
        <w:pStyle w:val="a8"/>
        <w:spacing w:line="360" w:lineRule="auto"/>
        <w:ind w:firstLine="709"/>
        <w:rPr>
          <w:sz w:val="28"/>
          <w:szCs w:val="28"/>
        </w:rPr>
      </w:pPr>
      <w:r w:rsidRPr="00B661E5">
        <w:rPr>
          <w:sz w:val="28"/>
          <w:szCs w:val="28"/>
        </w:rPr>
        <w:t>Рассмотрим в заключение решение задачи о дуополии.</w:t>
      </w:r>
    </w:p>
    <w:p w:rsidR="00C448AC" w:rsidRPr="00B661E5" w:rsidRDefault="00C448AC" w:rsidP="007A1411">
      <w:pPr>
        <w:pStyle w:val="21"/>
        <w:spacing w:line="360" w:lineRule="auto"/>
        <w:ind w:firstLine="709"/>
        <w:rPr>
          <w:sz w:val="28"/>
          <w:szCs w:val="28"/>
        </w:rPr>
      </w:pPr>
      <w:r w:rsidRPr="00B661E5">
        <w:rPr>
          <w:sz w:val="28"/>
          <w:szCs w:val="28"/>
        </w:rPr>
        <w:t xml:space="preserve">В этой задаче две фирмы сталкиваются с проблемой удовлетворения спроса на некоторый товар. Объем спроса зависит от уровня назначаемых цен и описывается функцией d(р) (ей соответствует нисходящая линия на рис.5). Объем предложения товара каждой из фирм также зависит от уровня цен и в микроэкономике описывается функциями предложения s1(p}, s2(р); эти функции определяются уровнем предельных издержек каждой из фирм. </w:t>
      </w:r>
    </w:p>
    <w:p w:rsidR="00C448AC" w:rsidRPr="00B661E5" w:rsidRDefault="00C448AC" w:rsidP="007A1411">
      <w:pPr>
        <w:pStyle w:val="21"/>
        <w:spacing w:line="360" w:lineRule="auto"/>
        <w:ind w:firstLine="709"/>
        <w:rPr>
          <w:sz w:val="28"/>
          <w:szCs w:val="28"/>
        </w:rPr>
      </w:pPr>
      <w:r w:rsidRPr="00B661E5">
        <w:rPr>
          <w:sz w:val="28"/>
          <w:szCs w:val="28"/>
        </w:rPr>
        <w:t>Предположим для простоты, что Фирма 1 и Фирма 2 имеют одинаковые функции предложения s1(p)=s2(p) .</w:t>
      </w:r>
    </w:p>
    <w:p w:rsidR="00C448AC" w:rsidRPr="00B661E5" w:rsidRDefault="00C448AC" w:rsidP="007A1411">
      <w:pPr>
        <w:pStyle w:val="21"/>
        <w:spacing w:line="360" w:lineRule="auto"/>
        <w:ind w:firstLine="709"/>
        <w:rPr>
          <w:sz w:val="28"/>
          <w:szCs w:val="28"/>
        </w:rPr>
      </w:pPr>
      <w:r w:rsidRPr="00B661E5">
        <w:rPr>
          <w:sz w:val="28"/>
          <w:szCs w:val="28"/>
        </w:rPr>
        <w:t>Поиск решения в задаче о дуополии (т.е. определение уровня цен и объемов предложения каждой из фирм) базируется на принципах, общих для решения задач теории игр: каждая из сторон располагает информацией о себе и своем партнере (в данном случае - о функциях предложения каждой из фирм), об условиях игры (в данном случае - о функции спроса) и действует, исходя из предположения, что ее партнер располагает такой же информацией и действует рационально (т.е. стремится максимизировать свой доход).</w:t>
      </w:r>
    </w:p>
    <w:p w:rsidR="00C448AC" w:rsidRPr="00B661E5" w:rsidRDefault="00C448AC" w:rsidP="007A1411">
      <w:pPr>
        <w:pStyle w:val="21"/>
        <w:spacing w:line="360" w:lineRule="auto"/>
        <w:ind w:firstLine="709"/>
        <w:rPr>
          <w:sz w:val="28"/>
          <w:szCs w:val="28"/>
        </w:rPr>
      </w:pPr>
      <w:r w:rsidRPr="00B661E5">
        <w:rPr>
          <w:sz w:val="28"/>
          <w:szCs w:val="28"/>
        </w:rPr>
        <w:t>Если Фирма 1 назначит цену на предлагаемый ею товар р1, а Фирма 2 примет эту цену, то Фирма 1 сможет продать объем товара, равный</w:t>
      </w:r>
    </w:p>
    <w:p w:rsidR="006C0D79" w:rsidRPr="00B661E5" w:rsidRDefault="006C0D79" w:rsidP="007A1411">
      <w:pPr>
        <w:pStyle w:val="21"/>
        <w:spacing w:line="360" w:lineRule="auto"/>
        <w:ind w:firstLine="709"/>
        <w:rPr>
          <w:sz w:val="28"/>
          <w:szCs w:val="28"/>
        </w:rPr>
      </w:pPr>
    </w:p>
    <w:p w:rsidR="00C448AC" w:rsidRPr="00B661E5" w:rsidRDefault="001A658C" w:rsidP="007A1411">
      <w:pPr>
        <w:pStyle w:val="21"/>
        <w:spacing w:line="360" w:lineRule="auto"/>
        <w:ind w:firstLine="709"/>
        <w:rPr>
          <w:sz w:val="28"/>
          <w:szCs w:val="28"/>
        </w:rPr>
      </w:pPr>
      <w:r>
        <w:rPr>
          <w:sz w:val="28"/>
          <w:szCs w:val="28"/>
        </w:rPr>
        <w:pict>
          <v:shape id="_x0000_i1054" type="#_x0000_t75" style="width:109.5pt;height:21pt" fillcolor="window">
            <v:imagedata r:id="rId35" o:title=""/>
          </v:shape>
        </w:pict>
      </w:r>
    </w:p>
    <w:p w:rsidR="006C0D79" w:rsidRPr="00B661E5" w:rsidRDefault="006C0D79" w:rsidP="007A1411">
      <w:pPr>
        <w:pStyle w:val="21"/>
        <w:spacing w:line="360" w:lineRule="auto"/>
        <w:ind w:firstLine="709"/>
        <w:rPr>
          <w:sz w:val="28"/>
          <w:szCs w:val="28"/>
          <w:lang w:val="en-US"/>
        </w:rPr>
      </w:pPr>
    </w:p>
    <w:p w:rsidR="006C0D79" w:rsidRPr="00B661E5" w:rsidRDefault="00C448AC" w:rsidP="007A1411">
      <w:pPr>
        <w:pStyle w:val="21"/>
        <w:spacing w:line="360" w:lineRule="auto"/>
        <w:ind w:firstLine="709"/>
        <w:rPr>
          <w:sz w:val="28"/>
          <w:szCs w:val="28"/>
        </w:rPr>
      </w:pPr>
      <w:r w:rsidRPr="00B661E5">
        <w:rPr>
          <w:sz w:val="28"/>
          <w:szCs w:val="28"/>
        </w:rPr>
        <w:t>Функция r1(p) называется остаточной функцией спроса, с которой сталкивается Фирма 1 (рис.5). Поскольку величина r1, описывает объем спроса, приходящийся только на продукцию Фирмы 1, то она получит максимум дохода, полностью удовлетворив этот спрос, т.е. при условии, что</w:t>
      </w:r>
    </w:p>
    <w:p w:rsidR="00B661E5" w:rsidRPr="00B661E5" w:rsidRDefault="00B661E5" w:rsidP="007A1411">
      <w:pPr>
        <w:pStyle w:val="21"/>
        <w:spacing w:line="360" w:lineRule="auto"/>
        <w:ind w:firstLine="709"/>
        <w:rPr>
          <w:sz w:val="28"/>
          <w:szCs w:val="28"/>
          <w:lang w:val="en-US"/>
        </w:rPr>
      </w:pPr>
    </w:p>
    <w:p w:rsidR="00C448AC" w:rsidRPr="00B661E5" w:rsidRDefault="00B661E5" w:rsidP="007A1411">
      <w:pPr>
        <w:pStyle w:val="21"/>
        <w:spacing w:line="360" w:lineRule="auto"/>
        <w:ind w:firstLine="709"/>
        <w:rPr>
          <w:sz w:val="28"/>
          <w:szCs w:val="28"/>
        </w:rPr>
      </w:pPr>
      <w:r w:rsidRPr="00B661E5">
        <w:rPr>
          <w:sz w:val="28"/>
          <w:szCs w:val="28"/>
          <w:lang w:val="en-US"/>
        </w:rPr>
        <w:br w:type="page"/>
      </w:r>
      <w:r w:rsidR="001A658C">
        <w:rPr>
          <w:sz w:val="28"/>
          <w:szCs w:val="28"/>
        </w:rPr>
        <w:pict>
          <v:shape id="_x0000_i1055" type="#_x0000_t75" style="width:96.75pt;height:16.5pt" fillcolor="window">
            <v:imagedata r:id="rId36" o:title=""/>
          </v:shape>
        </w:pict>
      </w:r>
    </w:p>
    <w:p w:rsidR="006C0D79" w:rsidRPr="00B661E5" w:rsidRDefault="006C0D79" w:rsidP="007A1411">
      <w:pPr>
        <w:pStyle w:val="21"/>
        <w:spacing w:line="360" w:lineRule="auto"/>
        <w:ind w:firstLine="709"/>
        <w:rPr>
          <w:sz w:val="28"/>
          <w:szCs w:val="28"/>
          <w:lang w:val="en-US"/>
        </w:rPr>
      </w:pPr>
    </w:p>
    <w:p w:rsidR="00C448AC" w:rsidRPr="00B661E5" w:rsidRDefault="00C448AC" w:rsidP="007A1411">
      <w:pPr>
        <w:pStyle w:val="21"/>
        <w:spacing w:line="360" w:lineRule="auto"/>
        <w:ind w:firstLine="709"/>
        <w:rPr>
          <w:sz w:val="28"/>
          <w:szCs w:val="28"/>
        </w:rPr>
      </w:pPr>
      <w:r w:rsidRPr="00B661E5">
        <w:rPr>
          <w:sz w:val="28"/>
          <w:szCs w:val="28"/>
        </w:rPr>
        <w:t>В итоге Фирма 1, опираясь на имеющуюся у нее информацию, решает задачу поиска равновесного уровня цен р , при которых</w:t>
      </w:r>
    </w:p>
    <w:p w:rsidR="006C0D79" w:rsidRPr="00B661E5" w:rsidRDefault="006C0D79" w:rsidP="007A1411">
      <w:pPr>
        <w:pStyle w:val="21"/>
        <w:spacing w:line="360" w:lineRule="auto"/>
        <w:ind w:firstLine="709"/>
        <w:rPr>
          <w:sz w:val="28"/>
          <w:szCs w:val="28"/>
        </w:rPr>
      </w:pPr>
    </w:p>
    <w:p w:rsidR="00C448AC" w:rsidRPr="00B661E5" w:rsidRDefault="001A658C" w:rsidP="007A1411">
      <w:pPr>
        <w:pStyle w:val="21"/>
        <w:spacing w:line="360" w:lineRule="auto"/>
        <w:ind w:firstLine="709"/>
        <w:rPr>
          <w:sz w:val="28"/>
          <w:szCs w:val="28"/>
        </w:rPr>
      </w:pPr>
      <w:r>
        <w:rPr>
          <w:sz w:val="28"/>
          <w:szCs w:val="28"/>
        </w:rPr>
        <w:pict>
          <v:shape id="_x0000_i1056" type="#_x0000_t75" style="width:107.25pt;height:18.75pt" fillcolor="window">
            <v:imagedata r:id="rId37" o:title=""/>
          </v:shape>
        </w:pict>
      </w:r>
    </w:p>
    <w:p w:rsidR="006C0D79" w:rsidRPr="00B661E5" w:rsidRDefault="006C0D79" w:rsidP="007A1411">
      <w:pPr>
        <w:pStyle w:val="21"/>
        <w:spacing w:line="360" w:lineRule="auto"/>
        <w:ind w:firstLine="709"/>
        <w:rPr>
          <w:sz w:val="28"/>
          <w:szCs w:val="28"/>
          <w:lang w:val="en-US"/>
        </w:rPr>
      </w:pPr>
    </w:p>
    <w:p w:rsidR="00C448AC" w:rsidRPr="00B661E5" w:rsidRDefault="00C448AC" w:rsidP="007A1411">
      <w:pPr>
        <w:pStyle w:val="21"/>
        <w:spacing w:line="360" w:lineRule="auto"/>
        <w:ind w:firstLine="709"/>
        <w:rPr>
          <w:sz w:val="28"/>
          <w:szCs w:val="28"/>
        </w:rPr>
      </w:pPr>
      <w:r w:rsidRPr="00B661E5">
        <w:rPr>
          <w:sz w:val="28"/>
          <w:szCs w:val="28"/>
        </w:rPr>
        <w:t>Аналогичную задачу поиска равновесных цен решает Фирма 2</w:t>
      </w:r>
    </w:p>
    <w:p w:rsidR="006C0D79" w:rsidRPr="00B661E5" w:rsidRDefault="006C0D79" w:rsidP="007A1411">
      <w:pPr>
        <w:pStyle w:val="21"/>
        <w:spacing w:line="360" w:lineRule="auto"/>
        <w:ind w:firstLine="709"/>
        <w:rPr>
          <w:sz w:val="28"/>
          <w:szCs w:val="28"/>
        </w:rPr>
      </w:pPr>
    </w:p>
    <w:p w:rsidR="00C448AC" w:rsidRPr="00B661E5" w:rsidRDefault="001A658C" w:rsidP="007A1411">
      <w:pPr>
        <w:pStyle w:val="21"/>
        <w:spacing w:line="360" w:lineRule="auto"/>
        <w:ind w:firstLine="709"/>
        <w:rPr>
          <w:sz w:val="28"/>
          <w:szCs w:val="28"/>
        </w:rPr>
      </w:pPr>
      <w:r>
        <w:rPr>
          <w:sz w:val="28"/>
          <w:szCs w:val="28"/>
        </w:rPr>
        <w:pict>
          <v:shape id="_x0000_i1057" type="#_x0000_t75" style="width:107.25pt;height:23.25pt" fillcolor="window">
            <v:imagedata r:id="rId38" o:title=""/>
          </v:shape>
        </w:pict>
      </w:r>
    </w:p>
    <w:p w:rsidR="006C0D79" w:rsidRPr="00B661E5" w:rsidRDefault="006C0D79" w:rsidP="007A1411">
      <w:pPr>
        <w:pStyle w:val="21"/>
        <w:spacing w:line="360" w:lineRule="auto"/>
        <w:ind w:firstLine="709"/>
        <w:rPr>
          <w:sz w:val="28"/>
          <w:szCs w:val="28"/>
          <w:lang w:val="en-US"/>
        </w:rPr>
      </w:pPr>
    </w:p>
    <w:p w:rsidR="00C448AC" w:rsidRPr="00B661E5" w:rsidRDefault="00C448AC" w:rsidP="007A1411">
      <w:pPr>
        <w:pStyle w:val="21"/>
        <w:spacing w:line="360" w:lineRule="auto"/>
        <w:ind w:firstLine="709"/>
        <w:rPr>
          <w:sz w:val="28"/>
          <w:szCs w:val="28"/>
        </w:rPr>
      </w:pPr>
      <w:r w:rsidRPr="00B661E5">
        <w:rPr>
          <w:sz w:val="28"/>
          <w:szCs w:val="28"/>
        </w:rPr>
        <w:t>Учитывая, что s1(p)=s2(p), мы получим, что в ситуации равновесия</w:t>
      </w:r>
    </w:p>
    <w:p w:rsidR="006C0D79" w:rsidRPr="00B661E5" w:rsidRDefault="006C0D79" w:rsidP="007A1411">
      <w:pPr>
        <w:pStyle w:val="21"/>
        <w:spacing w:line="360" w:lineRule="auto"/>
        <w:ind w:firstLine="709"/>
        <w:rPr>
          <w:sz w:val="28"/>
          <w:szCs w:val="28"/>
        </w:rPr>
      </w:pPr>
    </w:p>
    <w:p w:rsidR="00C448AC" w:rsidRPr="00B661E5" w:rsidRDefault="001A658C" w:rsidP="007A1411">
      <w:pPr>
        <w:pStyle w:val="21"/>
        <w:spacing w:line="360" w:lineRule="auto"/>
        <w:ind w:firstLine="709"/>
        <w:rPr>
          <w:sz w:val="28"/>
          <w:szCs w:val="28"/>
        </w:rPr>
      </w:pPr>
      <w:r>
        <w:rPr>
          <w:sz w:val="28"/>
          <w:szCs w:val="28"/>
        </w:rPr>
        <w:pict>
          <v:shape id="_x0000_i1058" type="#_x0000_t75" style="width:111pt;height:24pt" fillcolor="window">
            <v:imagedata r:id="rId39" o:title=""/>
          </v:shape>
        </w:pict>
      </w:r>
    </w:p>
    <w:p w:rsidR="006C0D79" w:rsidRPr="00B661E5" w:rsidRDefault="006C0D79" w:rsidP="007A1411">
      <w:pPr>
        <w:pStyle w:val="21"/>
        <w:spacing w:line="360" w:lineRule="auto"/>
        <w:ind w:firstLine="709"/>
        <w:rPr>
          <w:sz w:val="28"/>
          <w:szCs w:val="28"/>
          <w:lang w:val="en-US"/>
        </w:rPr>
      </w:pPr>
    </w:p>
    <w:p w:rsidR="00C448AC" w:rsidRPr="00B661E5" w:rsidRDefault="00C448AC" w:rsidP="007A1411">
      <w:pPr>
        <w:pStyle w:val="21"/>
        <w:spacing w:line="360" w:lineRule="auto"/>
        <w:ind w:firstLine="709"/>
        <w:rPr>
          <w:sz w:val="28"/>
          <w:szCs w:val="28"/>
        </w:rPr>
      </w:pPr>
      <w:r w:rsidRPr="00B661E5">
        <w:rPr>
          <w:sz w:val="28"/>
          <w:szCs w:val="28"/>
        </w:rPr>
        <w:t>а доход каждой из фирм будет равен</w:t>
      </w:r>
    </w:p>
    <w:p w:rsidR="006C0D79" w:rsidRPr="00B661E5" w:rsidRDefault="006C0D79" w:rsidP="007A1411">
      <w:pPr>
        <w:pStyle w:val="21"/>
        <w:spacing w:line="360" w:lineRule="auto"/>
        <w:ind w:firstLine="709"/>
        <w:rPr>
          <w:sz w:val="28"/>
          <w:szCs w:val="28"/>
        </w:rPr>
      </w:pPr>
    </w:p>
    <w:p w:rsidR="00C448AC" w:rsidRPr="00B661E5" w:rsidRDefault="001A658C" w:rsidP="007A1411">
      <w:pPr>
        <w:pStyle w:val="21"/>
        <w:spacing w:line="360" w:lineRule="auto"/>
        <w:ind w:firstLine="709"/>
        <w:rPr>
          <w:sz w:val="28"/>
          <w:szCs w:val="28"/>
        </w:rPr>
      </w:pPr>
      <w:r>
        <w:rPr>
          <w:sz w:val="28"/>
          <w:szCs w:val="28"/>
        </w:rPr>
        <w:pict>
          <v:shape id="_x0000_i1059" type="#_x0000_t75" style="width:151.5pt;height:22.5pt" fillcolor="window">
            <v:imagedata r:id="rId40" o:title=""/>
          </v:shape>
        </w:pict>
      </w:r>
    </w:p>
    <w:p w:rsidR="006C0D79" w:rsidRPr="00B661E5" w:rsidRDefault="006C0D79" w:rsidP="007A1411">
      <w:pPr>
        <w:pStyle w:val="21"/>
        <w:spacing w:line="360" w:lineRule="auto"/>
        <w:ind w:firstLine="709"/>
        <w:rPr>
          <w:sz w:val="28"/>
          <w:szCs w:val="28"/>
          <w:lang w:val="en-US"/>
        </w:rPr>
      </w:pPr>
    </w:p>
    <w:p w:rsidR="00C448AC" w:rsidRPr="00B661E5" w:rsidRDefault="00C448AC" w:rsidP="007A1411">
      <w:pPr>
        <w:pStyle w:val="21"/>
        <w:spacing w:line="360" w:lineRule="auto"/>
        <w:ind w:firstLine="709"/>
        <w:rPr>
          <w:sz w:val="28"/>
          <w:szCs w:val="28"/>
        </w:rPr>
      </w:pPr>
      <w:r w:rsidRPr="00B661E5">
        <w:rPr>
          <w:sz w:val="28"/>
          <w:szCs w:val="28"/>
        </w:rPr>
        <w:t>Таким образом, в задаче о дуополии фирмы должны найти такой уровень цен р*, при котором они смогут полностью удовлетворить спрос на продукцию d(p*), распределив между собой производство этой продукции поровну и получив при этом одинаковый доход. Уровень равновесных цен и объем предложения каждой из фирм определяют в данной задаче ситуацию равновесия по Нэшу.</w:t>
      </w:r>
    </w:p>
    <w:p w:rsidR="00C448AC" w:rsidRPr="00B661E5" w:rsidRDefault="00C448AC" w:rsidP="007A1411">
      <w:pPr>
        <w:widowControl/>
        <w:shd w:val="clear" w:color="auto" w:fill="FFFFFF"/>
        <w:spacing w:line="360" w:lineRule="auto"/>
        <w:ind w:firstLine="709"/>
        <w:jc w:val="both"/>
        <w:rPr>
          <w:sz w:val="28"/>
          <w:szCs w:val="28"/>
        </w:rPr>
      </w:pPr>
    </w:p>
    <w:p w:rsidR="003613D3" w:rsidRPr="00B661E5" w:rsidRDefault="006C0D79" w:rsidP="006C0D79">
      <w:pPr>
        <w:widowControl/>
        <w:shd w:val="clear" w:color="auto" w:fill="FFFFFF"/>
        <w:spacing w:line="360" w:lineRule="auto"/>
        <w:ind w:firstLine="709"/>
        <w:jc w:val="center"/>
        <w:rPr>
          <w:b/>
          <w:bCs/>
          <w:color w:val="000000"/>
          <w:sz w:val="28"/>
          <w:szCs w:val="28"/>
        </w:rPr>
      </w:pPr>
      <w:r w:rsidRPr="00B661E5">
        <w:rPr>
          <w:sz w:val="28"/>
          <w:szCs w:val="28"/>
        </w:rPr>
        <w:br w:type="page"/>
      </w:r>
      <w:r w:rsidR="003613D3" w:rsidRPr="00B661E5">
        <w:rPr>
          <w:b/>
          <w:sz w:val="28"/>
          <w:szCs w:val="28"/>
        </w:rPr>
        <w:t>6.</w:t>
      </w:r>
      <w:r w:rsidR="003613D3" w:rsidRPr="00B661E5">
        <w:rPr>
          <w:sz w:val="28"/>
          <w:szCs w:val="28"/>
        </w:rPr>
        <w:t xml:space="preserve"> </w:t>
      </w:r>
      <w:r w:rsidR="003613D3" w:rsidRPr="00B661E5">
        <w:rPr>
          <w:b/>
          <w:bCs/>
          <w:color w:val="000000"/>
          <w:sz w:val="28"/>
          <w:szCs w:val="28"/>
        </w:rPr>
        <w:t>ВРЕМЕННЫЕ РЯДЫ И ПРОГНОЗИРОВАНИЕ</w:t>
      </w:r>
    </w:p>
    <w:p w:rsidR="006C0D79" w:rsidRPr="00B661E5" w:rsidRDefault="006C0D79" w:rsidP="007A1411">
      <w:pPr>
        <w:widowControl/>
        <w:shd w:val="clear" w:color="auto" w:fill="FFFFFF"/>
        <w:spacing w:line="360" w:lineRule="auto"/>
        <w:ind w:firstLine="709"/>
        <w:jc w:val="both"/>
        <w:rPr>
          <w:b/>
          <w:bCs/>
          <w:color w:val="000000"/>
          <w:sz w:val="28"/>
          <w:szCs w:val="28"/>
        </w:rPr>
      </w:pPr>
    </w:p>
    <w:p w:rsidR="003613D3" w:rsidRPr="00B661E5" w:rsidRDefault="003613D3" w:rsidP="007A1411">
      <w:pPr>
        <w:widowControl/>
        <w:spacing w:line="360" w:lineRule="auto"/>
        <w:ind w:firstLine="709"/>
        <w:jc w:val="both"/>
        <w:rPr>
          <w:sz w:val="28"/>
          <w:szCs w:val="28"/>
        </w:rPr>
      </w:pPr>
      <w:r w:rsidRPr="00B661E5">
        <w:rPr>
          <w:sz w:val="28"/>
          <w:szCs w:val="28"/>
        </w:rPr>
        <w:t>(</w:t>
      </w:r>
      <w:r w:rsidRPr="00B661E5">
        <w:rPr>
          <w:sz w:val="28"/>
          <w:szCs w:val="28"/>
          <w:lang w:val="uk-UA"/>
        </w:rPr>
        <w:t>Эддоус М.,</w:t>
      </w:r>
      <w:r w:rsidR="007A1411" w:rsidRPr="00B661E5">
        <w:rPr>
          <w:sz w:val="28"/>
          <w:szCs w:val="28"/>
          <w:lang w:val="uk-UA"/>
        </w:rPr>
        <w:t xml:space="preserve"> </w:t>
      </w:r>
      <w:r w:rsidRPr="00B661E5">
        <w:rPr>
          <w:sz w:val="28"/>
          <w:szCs w:val="28"/>
          <w:lang w:val="uk-UA"/>
        </w:rPr>
        <w:t>Стэнсфилд Р. Методы принятия решения. -М.:"Аудит",1997, Глава 9.)</w:t>
      </w: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 xml:space="preserve">Каким бы видом бизнеса вы ни занимались, вам приходится планировать предпринимательскую деятельность на будущий период. При составлении как краткосрочных, так и долгосрочных планов менеджеры вынуждены прогнозировать будущие значения таких важнейших показателей, как, например, объем продаж, ставки процента, издержки и т.д. В этой главе мы рассмотрим возможности применения в целях прогнозирования фактических </w:t>
      </w:r>
      <w:r w:rsidRPr="00B661E5">
        <w:rPr>
          <w:color w:val="000000"/>
          <w:sz w:val="28"/>
          <w:szCs w:val="28"/>
          <w:u w:val="single"/>
        </w:rPr>
        <w:t>данных</w:t>
      </w:r>
      <w:r w:rsidRPr="00B661E5">
        <w:rPr>
          <w:color w:val="000000"/>
          <w:sz w:val="28"/>
          <w:szCs w:val="28"/>
        </w:rPr>
        <w:t xml:space="preserve"> за прошлые промежутки времени.</w:t>
      </w: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 xml:space="preserve">В предыдущей главе при характеристике регрессионных методов колебания зависимой переменной объяснялись на основе изучения соответствующих значений независимой переменной. В данной главе мы будем использовать аналогичный подход, причем в качестве независимой </w:t>
      </w:r>
      <w:r w:rsidRPr="00B661E5">
        <w:rPr>
          <w:i/>
          <w:iCs/>
          <w:color w:val="000000"/>
          <w:sz w:val="28"/>
          <w:szCs w:val="28"/>
        </w:rPr>
        <w:t xml:space="preserve">будет </w:t>
      </w:r>
      <w:r w:rsidRPr="00B661E5">
        <w:rPr>
          <w:color w:val="000000"/>
          <w:sz w:val="28"/>
          <w:szCs w:val="28"/>
        </w:rPr>
        <w:t>выступать переменная времени. К примеру, мы хотим объяснить колебания объемов продаж только через изменение значений этого показателя во времени, без учета каких-либо других факторов. Если удается выявить определенную тенденцию изменения фактических значений, то ее можно использовать для прогнозирования будущих значений данного показателя. Множество данных, в которых время является независимой переменной, называется временным рядом.</w:t>
      </w: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Модель, построенную по ретроспективным данным, не всегда можно использовать в прогнозировании отдельных показателей. Например, план некоторой компании может коренным образом измениться, если эта компания несет убытки. Кроме того, существует множество внешних факторов, которые могут полностью изменить тенденцию, существовавшую ранее. К таким факторам можно отнести существенные изменения цен на сырье, резкое увеличение уровня инфляции в мире в целом или стихийные бедствия, которые непредсказуемым образом могут повлиять на предпринимательскую деятельность.</w:t>
      </w: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 xml:space="preserve">В разделе 9.2 мы рассмотрим временные ряды, которые содержат такие элементы, как собственно тренд, сезонная </w:t>
      </w:r>
      <w:r w:rsidRPr="00B661E5">
        <w:rPr>
          <w:color w:val="000000"/>
          <w:sz w:val="28"/>
          <w:szCs w:val="28"/>
          <w:u w:val="single"/>
        </w:rPr>
        <w:t>вариация</w:t>
      </w:r>
      <w:r w:rsidRPr="00B661E5">
        <w:rPr>
          <w:color w:val="000000"/>
          <w:sz w:val="28"/>
          <w:szCs w:val="28"/>
        </w:rPr>
        <w:t xml:space="preserve"> и циклическая вариация. Эти элементы можно объединять с помощью нескольких способов. Остановимся на двух типах моделей: модели с аддитивной компонентой и модели с мультипли-кативной компонентой. Как следует из их названий, элементы в этих моделях либо складываются друг с другом, либо перемножаются. Каждой из моделей соответствуют различные методы расчета компоненты тренда. Мы будем использовать сочетание методов скользящего среднего и линейной регрессии.</w:t>
      </w: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 xml:space="preserve">Следует иметь в виду, что описанные выше методы — это далеко не весь, а иногда и не лучший инструментарий для составления прогнозов. Существует множество других, более изощренных статистических методов. Помимо количественных, существуют также качественные методы, которые используются в условиях недостаточного количества или отсутствия фактических данных. Среди них можно назвать, например, </w:t>
      </w:r>
      <w:r w:rsidRPr="00B661E5">
        <w:rPr>
          <w:b/>
          <w:bCs/>
          <w:color w:val="000000"/>
          <w:sz w:val="28"/>
          <w:szCs w:val="28"/>
        </w:rPr>
        <w:t xml:space="preserve">метод Дельфи, </w:t>
      </w:r>
      <w:r w:rsidRPr="00B661E5">
        <w:rPr>
          <w:color w:val="000000"/>
          <w:sz w:val="28"/>
          <w:szCs w:val="28"/>
        </w:rPr>
        <w:t xml:space="preserve">который используется экспертами для прогнозирования возможных будущих последствий, и </w:t>
      </w:r>
      <w:r w:rsidRPr="00B661E5">
        <w:rPr>
          <w:b/>
          <w:bCs/>
          <w:color w:val="000000"/>
          <w:sz w:val="28"/>
          <w:szCs w:val="28"/>
        </w:rPr>
        <w:t>метод написания сценария.</w:t>
      </w:r>
    </w:p>
    <w:p w:rsidR="003613D3" w:rsidRPr="00B661E5" w:rsidRDefault="003613D3" w:rsidP="006C0D79">
      <w:pPr>
        <w:widowControl/>
        <w:shd w:val="clear" w:color="auto" w:fill="FFFFFF"/>
        <w:spacing w:line="360" w:lineRule="auto"/>
        <w:ind w:firstLine="709"/>
        <w:jc w:val="center"/>
        <w:rPr>
          <w:sz w:val="28"/>
          <w:szCs w:val="28"/>
        </w:rPr>
      </w:pPr>
      <w:r w:rsidRPr="00B661E5">
        <w:rPr>
          <w:b/>
          <w:bCs/>
          <w:color w:val="000000"/>
          <w:sz w:val="28"/>
          <w:szCs w:val="28"/>
        </w:rPr>
        <w:t>ЭЛЕМЕНТЫ ВРЕМЕННОГО РЯДА</w:t>
      </w: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 xml:space="preserve">Значения некоторой переменной (например, объемы продаж) изменяются во времени под воздействием целого ряда факторов. Если, к примеру, некоторая компания предлагает на рынке новый вид продукции, то с течением времени объемы продаж этой продукции возрастают. Общее изменение значений переменной во времени называется </w:t>
      </w:r>
      <w:r w:rsidRPr="00B661E5">
        <w:rPr>
          <w:b/>
          <w:bCs/>
          <w:color w:val="000000"/>
          <w:sz w:val="28"/>
          <w:szCs w:val="28"/>
        </w:rPr>
        <w:t xml:space="preserve">трендом </w:t>
      </w:r>
      <w:r w:rsidRPr="00B661E5">
        <w:rPr>
          <w:color w:val="000000"/>
          <w:sz w:val="28"/>
          <w:szCs w:val="28"/>
        </w:rPr>
        <w:t>и обозначается через Т. В примерах, которые будут рассмотрены ниже, тренд является линейным. Это означает, что модель тренда легко построить, используя для расчета параметров прямой, наилучшим образом аппроксимирующий данный тренд, метод регрессии. Затем данная модель может использоваться для прогнозирования будущих значений тренда. В действительности тренд в чистом виде либо не существует, например, при колебании значений спроса вокруг некоторой фиксированной величины, либо в большинстве случаев он является нелинейным. На приведенных ниже рис. 9.1 и 9.2 проиллюстрирован тренд значений спроса в соответствии с различными стадиями жизненного цикла продукта. Новым видам продукции соответствует возрастающий тренд, тогда как устаревшим продуктам на заключительной стадии их жизненного цикла — убывающий.</w:t>
      </w:r>
    </w:p>
    <w:p w:rsidR="003613D3" w:rsidRPr="00B661E5" w:rsidRDefault="003613D3" w:rsidP="007A1411">
      <w:pPr>
        <w:widowControl/>
        <w:shd w:val="clear" w:color="auto" w:fill="FFFFFF"/>
        <w:spacing w:line="360" w:lineRule="auto"/>
        <w:ind w:firstLine="709"/>
        <w:jc w:val="both"/>
        <w:rPr>
          <w:sz w:val="28"/>
          <w:szCs w:val="28"/>
        </w:rPr>
      </w:pPr>
      <w:r w:rsidRPr="00B661E5">
        <w:rPr>
          <w:b/>
          <w:bCs/>
          <w:color w:val="000000"/>
          <w:sz w:val="28"/>
          <w:szCs w:val="28"/>
        </w:rPr>
        <w:t xml:space="preserve">Метод скользящего среднего, </w:t>
      </w:r>
      <w:r w:rsidRPr="00B661E5">
        <w:rPr>
          <w:color w:val="000000"/>
          <w:sz w:val="28"/>
          <w:szCs w:val="28"/>
        </w:rPr>
        <w:t>изложенный ниже, можно использовать для выделения тренда из модели, содержащей сезонную компоненту. Этот метод позволяет выравнивать тренд фактических значений через сглаживание сезонных колебаний. Однако тренды, полученные с использованием метода скользящего среднего, как правило, не используются для прогнозирования будущих значений, поскольку процесс их получения предполагает высокий уровень неопределенности.</w:t>
      </w: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 xml:space="preserve">В большинстве случаев значения переменных характеризуют не только тренд. Часто они подвержены циклическим колебаниям. Если эти колебания повторяются в течение небольшого промежутка времени, то они называются </w:t>
      </w:r>
      <w:r w:rsidRPr="00B661E5">
        <w:rPr>
          <w:b/>
          <w:bCs/>
          <w:color w:val="000000"/>
          <w:sz w:val="28"/>
          <w:szCs w:val="28"/>
        </w:rPr>
        <w:t xml:space="preserve">сезонной вариацией. </w:t>
      </w:r>
      <w:r w:rsidRPr="00B661E5">
        <w:rPr>
          <w:color w:val="000000"/>
          <w:sz w:val="28"/>
          <w:szCs w:val="28"/>
        </w:rPr>
        <w:t xml:space="preserve">Колебания, повторяющиеся в течение более длительного промежутка времени, называются </w:t>
      </w:r>
      <w:r w:rsidRPr="00B661E5">
        <w:rPr>
          <w:b/>
          <w:bCs/>
          <w:color w:val="000000"/>
          <w:sz w:val="28"/>
          <w:szCs w:val="28"/>
        </w:rPr>
        <w:t xml:space="preserve">циклической вариацией. </w:t>
      </w:r>
      <w:r w:rsidRPr="00B661E5">
        <w:rPr>
          <w:color w:val="000000"/>
          <w:sz w:val="28"/>
          <w:szCs w:val="28"/>
        </w:rPr>
        <w:t>Модели, содержащие сезонную компоненту, которые будут рассмотрены в данной главе, основаны на традиционном понятии сезона, однако, в более широком смысле термин «сезон» в прогнозировании применим к любым систематическим колебаниям. Например, при изучении товарооборота в течение недели под термином «сезон» подразумевается 1 день. При исследовании транспортных потоков дня или в течение недели также может использоваться модель с сезонной компонентой. Любые колебания относительно тренда, построенного по годовым значениям некоторого показателя, можно описать в виде модели с циклической компонентой. Не будем рассматривать примеры с циклическим фактором. Этот фактор можно выявить только по данным за длительные промежутки времени в 10, 15 или 20 лет, однако в данном случае колебания значений тренда могут быть вызваны воздействием общеэкономических факторов.</w:t>
      </w: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Наличие подобных циклических факторов можно легко обнаружить в данных за 1960—75 гг. В этот период было разработано множество методов прогнозирования, однако впоследствии тенденции общеэкономического развития претерпели значительные изменения. Остановимся подробнее на моделировании более коротких промежутков времени и не будем учитывать воздействие циклической компоненты.</w:t>
      </w: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 xml:space="preserve">Последняя предпосылка нашей модели также следует из метода линейной регрессии. Она связана со значением </w:t>
      </w:r>
      <w:r w:rsidRPr="00B661E5">
        <w:rPr>
          <w:b/>
          <w:bCs/>
          <w:color w:val="000000"/>
          <w:sz w:val="28"/>
          <w:szCs w:val="28"/>
        </w:rPr>
        <w:t xml:space="preserve">ошибки, </w:t>
      </w:r>
      <w:r w:rsidRPr="00B661E5">
        <w:rPr>
          <w:color w:val="000000"/>
          <w:sz w:val="28"/>
          <w:szCs w:val="28"/>
        </w:rPr>
        <w:t xml:space="preserve">или </w:t>
      </w:r>
      <w:r w:rsidRPr="00B661E5">
        <w:rPr>
          <w:b/>
          <w:bCs/>
          <w:color w:val="000000"/>
          <w:sz w:val="28"/>
          <w:szCs w:val="28"/>
        </w:rPr>
        <w:t xml:space="preserve">остатка, </w:t>
      </w:r>
      <w:r w:rsidRPr="00B661E5">
        <w:rPr>
          <w:color w:val="000000"/>
          <w:sz w:val="28"/>
          <w:szCs w:val="28"/>
        </w:rPr>
        <w:t xml:space="preserve">т.е. той части значения наблюдения, которую нельзя объяснить с помощью построенной модели. Величину ошибок можно использовать в качестве меры степени соответствия модели исходным данным. Обычно применяют два вида таких мер. Это </w:t>
      </w:r>
      <w:r w:rsidRPr="00B661E5">
        <w:rPr>
          <w:b/>
          <w:bCs/>
          <w:color w:val="000000"/>
          <w:sz w:val="28"/>
          <w:szCs w:val="28"/>
        </w:rPr>
        <w:t xml:space="preserve">среднее абсолютное отклонение </w:t>
      </w:r>
      <w:r w:rsidRPr="00B661E5">
        <w:rPr>
          <w:color w:val="000000"/>
          <w:sz w:val="28"/>
          <w:szCs w:val="28"/>
        </w:rPr>
        <w:t>(</w:t>
      </w:r>
      <w:r w:rsidRPr="00B661E5">
        <w:rPr>
          <w:color w:val="000000"/>
          <w:sz w:val="28"/>
          <w:szCs w:val="28"/>
          <w:lang w:val="en-US"/>
        </w:rPr>
        <w:t>mean</w:t>
      </w:r>
      <w:r w:rsidRPr="00B661E5">
        <w:rPr>
          <w:color w:val="000000"/>
          <w:sz w:val="28"/>
          <w:szCs w:val="28"/>
        </w:rPr>
        <w:t xml:space="preserve"> </w:t>
      </w:r>
      <w:r w:rsidRPr="00B661E5">
        <w:rPr>
          <w:color w:val="000000"/>
          <w:sz w:val="28"/>
          <w:szCs w:val="28"/>
          <w:lang w:val="en-US"/>
        </w:rPr>
        <w:t>absolute</w:t>
      </w:r>
      <w:r w:rsidRPr="00B661E5">
        <w:rPr>
          <w:color w:val="000000"/>
          <w:sz w:val="28"/>
          <w:szCs w:val="28"/>
        </w:rPr>
        <w:t xml:space="preserve"> </w:t>
      </w:r>
      <w:r w:rsidRPr="00B661E5">
        <w:rPr>
          <w:color w:val="000000"/>
          <w:sz w:val="28"/>
          <w:szCs w:val="28"/>
          <w:lang w:val="en-US"/>
        </w:rPr>
        <w:t>deviation</w:t>
      </w:r>
      <w:r w:rsidRPr="00B661E5">
        <w:rPr>
          <w:color w:val="000000"/>
          <w:sz w:val="28"/>
          <w:szCs w:val="28"/>
        </w:rPr>
        <w:t xml:space="preserve"> — </w:t>
      </w:r>
      <w:r w:rsidRPr="00B661E5">
        <w:rPr>
          <w:i/>
          <w:iCs/>
          <w:color w:val="000000"/>
          <w:sz w:val="28"/>
          <w:szCs w:val="28"/>
          <w:lang w:val="en-US"/>
        </w:rPr>
        <w:t>MAD</w:t>
      </w:r>
      <w:r w:rsidRPr="00B661E5">
        <w:rPr>
          <w:i/>
          <w:iCs/>
          <w:color w:val="000000"/>
          <w:sz w:val="28"/>
          <w:szCs w:val="28"/>
        </w:rPr>
        <w:t>):</w:t>
      </w: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 xml:space="preserve">равное отношению суммы величин всех ошибок без учета их знака к общему числу наблюдений, и </w:t>
      </w:r>
      <w:r w:rsidRPr="00B661E5">
        <w:rPr>
          <w:b/>
          <w:bCs/>
          <w:color w:val="000000"/>
          <w:sz w:val="28"/>
          <w:szCs w:val="28"/>
        </w:rPr>
        <w:t xml:space="preserve">среднеквадратическая ошибка </w:t>
      </w:r>
      <w:r w:rsidRPr="00B661E5">
        <w:rPr>
          <w:color w:val="000000"/>
          <w:sz w:val="28"/>
          <w:szCs w:val="28"/>
        </w:rPr>
        <w:t>(</w:t>
      </w:r>
      <w:r w:rsidRPr="00B661E5">
        <w:rPr>
          <w:color w:val="000000"/>
          <w:sz w:val="28"/>
          <w:szCs w:val="28"/>
          <w:lang w:val="en-US"/>
        </w:rPr>
        <w:t>mean</w:t>
      </w:r>
      <w:r w:rsidRPr="00B661E5">
        <w:rPr>
          <w:color w:val="000000"/>
          <w:sz w:val="28"/>
          <w:szCs w:val="28"/>
        </w:rPr>
        <w:t xml:space="preserve"> </w:t>
      </w:r>
      <w:r w:rsidRPr="00B661E5">
        <w:rPr>
          <w:color w:val="000000"/>
          <w:sz w:val="28"/>
          <w:szCs w:val="28"/>
          <w:lang w:val="en-US"/>
        </w:rPr>
        <w:t>square</w:t>
      </w:r>
      <w:r w:rsidRPr="00B661E5">
        <w:rPr>
          <w:color w:val="000000"/>
          <w:sz w:val="28"/>
          <w:szCs w:val="28"/>
        </w:rPr>
        <w:t xml:space="preserve"> </w:t>
      </w:r>
      <w:r w:rsidRPr="00B661E5">
        <w:rPr>
          <w:color w:val="000000"/>
          <w:sz w:val="28"/>
          <w:szCs w:val="28"/>
          <w:lang w:val="en-US"/>
        </w:rPr>
        <w:t>error</w:t>
      </w:r>
      <w:r w:rsidRPr="00B661E5">
        <w:rPr>
          <w:color w:val="000000"/>
          <w:sz w:val="28"/>
          <w:szCs w:val="28"/>
        </w:rPr>
        <w:t xml:space="preserve"> — </w:t>
      </w:r>
      <w:r w:rsidRPr="00B661E5">
        <w:rPr>
          <w:i/>
          <w:iCs/>
          <w:color w:val="000000"/>
          <w:sz w:val="28"/>
          <w:szCs w:val="28"/>
          <w:lang w:val="en-US"/>
        </w:rPr>
        <w:t>MCE</w:t>
      </w:r>
      <w:r w:rsidRPr="00B661E5">
        <w:rPr>
          <w:i/>
          <w:iCs/>
          <w:color w:val="000000"/>
          <w:sz w:val="28"/>
          <w:szCs w:val="28"/>
        </w:rPr>
        <w:t>):</w:t>
      </w: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которая представляет собой отношение суммы квадратов ошибок к общему числу наблюдений. Последняя из указанных мер резко возрастает при наличии высоких ошибок.</w:t>
      </w: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В процессе анализа временного ряда мы стараемся определить все имеющиеся факторы и построить модель, которая соответствующим образом отражала бы их.</w:t>
      </w:r>
    </w:p>
    <w:p w:rsidR="003613D3" w:rsidRPr="00B661E5" w:rsidRDefault="003613D3" w:rsidP="007A1411">
      <w:pPr>
        <w:widowControl/>
        <w:shd w:val="clear" w:color="auto" w:fill="FFFFFF"/>
        <w:spacing w:line="360" w:lineRule="auto"/>
        <w:ind w:firstLine="709"/>
        <w:jc w:val="both"/>
        <w:rPr>
          <w:sz w:val="28"/>
          <w:szCs w:val="28"/>
        </w:rPr>
      </w:pPr>
      <w:r w:rsidRPr="00B661E5">
        <w:rPr>
          <w:b/>
          <w:bCs/>
          <w:color w:val="000000"/>
          <w:sz w:val="28"/>
          <w:szCs w:val="28"/>
        </w:rPr>
        <w:t xml:space="preserve">Пример </w:t>
      </w:r>
      <w:r w:rsidR="006C0D79" w:rsidRPr="00B661E5">
        <w:rPr>
          <w:b/>
          <w:bCs/>
          <w:color w:val="000000"/>
          <w:sz w:val="28"/>
          <w:szCs w:val="28"/>
        </w:rPr>
        <w:t>9.1</w:t>
      </w:r>
      <w:r w:rsidRPr="00B661E5">
        <w:rPr>
          <w:b/>
          <w:bCs/>
          <w:color w:val="000000"/>
          <w:sz w:val="28"/>
          <w:szCs w:val="28"/>
        </w:rPr>
        <w:t xml:space="preserve"> </w:t>
      </w:r>
      <w:r w:rsidRPr="00B661E5">
        <w:rPr>
          <w:color w:val="000000"/>
          <w:sz w:val="28"/>
          <w:szCs w:val="28"/>
        </w:rPr>
        <w:t>Представленные ниже данные — это количество продукции, проданной компанией "</w:t>
      </w:r>
      <w:r w:rsidRPr="00B661E5">
        <w:rPr>
          <w:color w:val="000000"/>
          <w:sz w:val="28"/>
          <w:szCs w:val="28"/>
          <w:lang w:val="en-US"/>
        </w:rPr>
        <w:t>Lewplan</w:t>
      </w:r>
      <w:r w:rsidRPr="00B661E5">
        <w:rPr>
          <w:color w:val="000000"/>
          <w:sz w:val="28"/>
          <w:szCs w:val="28"/>
        </w:rPr>
        <w:t xml:space="preserve"> </w:t>
      </w:r>
      <w:r w:rsidRPr="00B661E5">
        <w:rPr>
          <w:color w:val="000000"/>
          <w:sz w:val="28"/>
          <w:szCs w:val="28"/>
          <w:lang w:val="en-US"/>
        </w:rPr>
        <w:t>pic</w:t>
      </w:r>
      <w:r w:rsidRPr="00B661E5">
        <w:rPr>
          <w:color w:val="000000"/>
          <w:sz w:val="28"/>
          <w:szCs w:val="28"/>
        </w:rPr>
        <w:t>" в течение последних 13 кварталов.</w:t>
      </w: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Необходимо проанализировать указанное множество данных и установить, можно ли обнаружить тенденцию.</w:t>
      </w:r>
      <w:r w:rsidR="007A1411" w:rsidRPr="00B661E5">
        <w:rPr>
          <w:color w:val="000000"/>
          <w:sz w:val="28"/>
          <w:szCs w:val="28"/>
        </w:rPr>
        <w:t xml:space="preserve"> </w:t>
      </w:r>
      <w:r w:rsidRPr="00B661E5">
        <w:rPr>
          <w:color w:val="000000"/>
          <w:sz w:val="28"/>
          <w:szCs w:val="28"/>
        </w:rPr>
        <w:t>Если устойчивая тенденция действительно</w:t>
      </w:r>
      <w:r w:rsidR="006C0D79" w:rsidRPr="00B661E5">
        <w:rPr>
          <w:color w:val="000000"/>
          <w:sz w:val="28"/>
          <w:szCs w:val="28"/>
        </w:rPr>
        <w:t xml:space="preserve"> </w:t>
      </w:r>
      <w:r w:rsidRPr="00B661E5">
        <w:rPr>
          <w:color w:val="000000"/>
          <w:sz w:val="28"/>
          <w:szCs w:val="28"/>
        </w:rPr>
        <w:t>существует, данная модель будет использоваться нами для прогнозирования количества проданной продукции в следующие кварталы.</w:t>
      </w:r>
    </w:p>
    <w:p w:rsidR="003613D3" w:rsidRPr="00B661E5" w:rsidRDefault="003613D3" w:rsidP="007A1411">
      <w:pPr>
        <w:widowControl/>
        <w:shd w:val="clear" w:color="auto" w:fill="FFFFFF"/>
        <w:spacing w:line="360" w:lineRule="auto"/>
        <w:ind w:firstLine="709"/>
        <w:jc w:val="both"/>
        <w:rPr>
          <w:sz w:val="28"/>
          <w:szCs w:val="28"/>
        </w:rPr>
      </w:pPr>
      <w:r w:rsidRPr="00B661E5">
        <w:rPr>
          <w:i/>
          <w:iCs/>
          <w:color w:val="000000"/>
          <w:sz w:val="28"/>
          <w:szCs w:val="28"/>
        </w:rPr>
        <w:t>Решение</w:t>
      </w: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На рис. 9.3 нанесены соответствующие значения. При построении диаграммы временного ряда полезно последовательно соединить точки отрезками, чтобы более четко увидеть любую тенденцию.</w:t>
      </w: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Как следует из диаграммы, возможен возрастающий тренд, содержащий сезонные колебания. Объемы продаж в зимний период (1 и 4) значительно выше, чем в летний (2 и 3). Сезонная компонента практически не изменится в течение трех лет. Тренд показывает, что в целом объем продаж возрос примерно с 230 тыс. шт. в 19</w:t>
      </w:r>
      <w:r w:rsidRPr="00B661E5">
        <w:rPr>
          <w:color w:val="000000"/>
          <w:sz w:val="28"/>
          <w:szCs w:val="28"/>
          <w:lang w:val="en-US"/>
        </w:rPr>
        <w:t>X</w:t>
      </w:r>
      <w:r w:rsidRPr="00B661E5">
        <w:rPr>
          <w:color w:val="000000"/>
          <w:sz w:val="28"/>
          <w:szCs w:val="28"/>
        </w:rPr>
        <w:t>6 г. до 390 тыс. шт. в 19</w:t>
      </w:r>
      <w:r w:rsidRPr="00B661E5">
        <w:rPr>
          <w:color w:val="000000"/>
          <w:sz w:val="28"/>
          <w:szCs w:val="28"/>
          <w:lang w:val="en-US"/>
        </w:rPr>
        <w:t>X</w:t>
      </w:r>
      <w:r w:rsidRPr="00B661E5">
        <w:rPr>
          <w:color w:val="000000"/>
          <w:sz w:val="28"/>
          <w:szCs w:val="28"/>
        </w:rPr>
        <w:t xml:space="preserve">8 г., однако увеличения сезонных колебаний не • произошло. Этот факт свидетельствует в пользу модели с аддитивной компонентой (см. </w:t>
      </w:r>
      <w:r w:rsidRPr="00B661E5">
        <w:rPr>
          <w:b/>
          <w:bCs/>
          <w:color w:val="000000"/>
          <w:sz w:val="28"/>
          <w:szCs w:val="28"/>
        </w:rPr>
        <w:t>9.3).</w:t>
      </w:r>
    </w:p>
    <w:p w:rsidR="003613D3" w:rsidRPr="00B661E5" w:rsidRDefault="003613D3" w:rsidP="006C0D79">
      <w:pPr>
        <w:widowControl/>
        <w:shd w:val="clear" w:color="auto" w:fill="FFFFFF"/>
        <w:spacing w:line="360" w:lineRule="auto"/>
        <w:ind w:firstLine="709"/>
        <w:jc w:val="center"/>
        <w:rPr>
          <w:sz w:val="28"/>
          <w:szCs w:val="28"/>
        </w:rPr>
      </w:pPr>
      <w:r w:rsidRPr="00B661E5">
        <w:rPr>
          <w:b/>
          <w:bCs/>
          <w:color w:val="000000"/>
          <w:sz w:val="28"/>
          <w:szCs w:val="28"/>
        </w:rPr>
        <w:t xml:space="preserve">АНАЛИЗ МОДЕЛИ С АДДИТИВНОЙ КОМПОНЕНТОЙ: </w:t>
      </w:r>
      <w:r w:rsidRPr="00B661E5">
        <w:rPr>
          <w:b/>
          <w:bCs/>
          <w:color w:val="000000"/>
          <w:sz w:val="28"/>
          <w:szCs w:val="28"/>
          <w:lang w:val="en-US"/>
        </w:rPr>
        <w:t>A</w:t>
      </w:r>
      <w:r w:rsidRPr="00B661E5">
        <w:rPr>
          <w:b/>
          <w:bCs/>
          <w:color w:val="000000"/>
          <w:sz w:val="28"/>
          <w:szCs w:val="28"/>
        </w:rPr>
        <w:t>=</w:t>
      </w:r>
      <w:r w:rsidRPr="00B661E5">
        <w:rPr>
          <w:b/>
          <w:bCs/>
          <w:color w:val="000000"/>
          <w:sz w:val="28"/>
          <w:szCs w:val="28"/>
          <w:lang w:val="en-US"/>
        </w:rPr>
        <w:t>T</w:t>
      </w:r>
      <w:r w:rsidRPr="00B661E5">
        <w:rPr>
          <w:b/>
          <w:bCs/>
          <w:color w:val="000000"/>
          <w:sz w:val="28"/>
          <w:szCs w:val="28"/>
        </w:rPr>
        <w:t>+</w:t>
      </w:r>
      <w:r w:rsidRPr="00B661E5">
        <w:rPr>
          <w:b/>
          <w:bCs/>
          <w:color w:val="000000"/>
          <w:sz w:val="28"/>
          <w:szCs w:val="28"/>
          <w:lang w:val="en-US"/>
        </w:rPr>
        <w:t>S</w:t>
      </w:r>
      <w:r w:rsidRPr="00B661E5">
        <w:rPr>
          <w:b/>
          <w:bCs/>
          <w:color w:val="000000"/>
          <w:sz w:val="28"/>
          <w:szCs w:val="28"/>
        </w:rPr>
        <w:t>+</w:t>
      </w:r>
      <w:r w:rsidRPr="00B661E5">
        <w:rPr>
          <w:b/>
          <w:bCs/>
          <w:color w:val="000000"/>
          <w:sz w:val="28"/>
          <w:szCs w:val="28"/>
          <w:lang w:val="en-US"/>
        </w:rPr>
        <w:t>E</w:t>
      </w: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 xml:space="preserve">Моделью с аддитивной компонентой называется такая модель, в которой вариация значений переменной во времени наилучшим образом описывается через сложение отдельных компонент. Предположив, что циклическая вариация не учитывается, модель фактических значений переменной </w:t>
      </w:r>
      <w:r w:rsidRPr="00B661E5">
        <w:rPr>
          <w:i/>
          <w:iCs/>
          <w:color w:val="000000"/>
          <w:sz w:val="28"/>
          <w:szCs w:val="28"/>
        </w:rPr>
        <w:t xml:space="preserve">А </w:t>
      </w:r>
      <w:r w:rsidRPr="00B661E5">
        <w:rPr>
          <w:color w:val="000000"/>
          <w:sz w:val="28"/>
          <w:szCs w:val="28"/>
        </w:rPr>
        <w:t>можно представить следующим образом:</w:t>
      </w:r>
    </w:p>
    <w:p w:rsidR="00B661E5" w:rsidRDefault="00B661E5" w:rsidP="007A1411">
      <w:pPr>
        <w:widowControl/>
        <w:shd w:val="clear" w:color="auto" w:fill="FFFFFF"/>
        <w:spacing w:line="360" w:lineRule="auto"/>
        <w:ind w:firstLine="709"/>
        <w:jc w:val="both"/>
        <w:rPr>
          <w:b/>
          <w:bCs/>
          <w:color w:val="000000"/>
          <w:sz w:val="28"/>
          <w:szCs w:val="28"/>
          <w:lang w:val="en-US"/>
        </w:rPr>
      </w:pPr>
    </w:p>
    <w:p w:rsidR="003613D3" w:rsidRPr="00B661E5" w:rsidRDefault="003613D3" w:rsidP="007A1411">
      <w:pPr>
        <w:widowControl/>
        <w:shd w:val="clear" w:color="auto" w:fill="FFFFFF"/>
        <w:spacing w:line="360" w:lineRule="auto"/>
        <w:ind w:firstLine="709"/>
        <w:jc w:val="both"/>
        <w:rPr>
          <w:b/>
          <w:bCs/>
          <w:color w:val="000000"/>
          <w:sz w:val="28"/>
          <w:szCs w:val="28"/>
        </w:rPr>
      </w:pPr>
      <w:r w:rsidRPr="00B661E5">
        <w:rPr>
          <w:b/>
          <w:bCs/>
          <w:color w:val="000000"/>
          <w:sz w:val="28"/>
          <w:szCs w:val="28"/>
        </w:rPr>
        <w:t>Фактическое значение = Трендовое значение + Сезонная вариация + Ошибка,</w:t>
      </w:r>
    </w:p>
    <w:p w:rsidR="00B661E5" w:rsidRPr="00B661E5" w:rsidRDefault="00B661E5" w:rsidP="007A1411">
      <w:pPr>
        <w:widowControl/>
        <w:shd w:val="clear" w:color="auto" w:fill="FFFFFF"/>
        <w:spacing w:line="360" w:lineRule="auto"/>
        <w:ind w:firstLine="709"/>
        <w:jc w:val="both"/>
        <w:rPr>
          <w:sz w:val="28"/>
          <w:szCs w:val="28"/>
        </w:rPr>
      </w:pP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т.е.</w:t>
      </w:r>
    </w:p>
    <w:p w:rsidR="00B661E5" w:rsidRDefault="00B661E5" w:rsidP="007A1411">
      <w:pPr>
        <w:widowControl/>
        <w:shd w:val="clear" w:color="auto" w:fill="FFFFFF"/>
        <w:spacing w:line="360" w:lineRule="auto"/>
        <w:ind w:firstLine="709"/>
        <w:jc w:val="both"/>
        <w:rPr>
          <w:color w:val="000000"/>
          <w:sz w:val="28"/>
          <w:szCs w:val="28"/>
          <w:lang w:val="en-US"/>
        </w:rPr>
      </w:pP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 xml:space="preserve">А = Т + </w:t>
      </w:r>
      <w:r w:rsidRPr="00B661E5">
        <w:rPr>
          <w:color w:val="000000"/>
          <w:sz w:val="28"/>
          <w:szCs w:val="28"/>
          <w:lang w:val="en-US"/>
        </w:rPr>
        <w:t>S</w:t>
      </w:r>
      <w:r w:rsidRPr="00B661E5">
        <w:rPr>
          <w:color w:val="000000"/>
          <w:sz w:val="28"/>
          <w:szCs w:val="28"/>
        </w:rPr>
        <w:t xml:space="preserve"> + Е.</w:t>
      </w:r>
    </w:p>
    <w:p w:rsidR="006C0D79" w:rsidRPr="00B661E5" w:rsidRDefault="006C0D79" w:rsidP="007A1411">
      <w:pPr>
        <w:widowControl/>
        <w:shd w:val="clear" w:color="auto" w:fill="FFFFFF"/>
        <w:spacing w:line="360" w:lineRule="auto"/>
        <w:ind w:firstLine="709"/>
        <w:jc w:val="both"/>
        <w:rPr>
          <w:color w:val="000000"/>
          <w:sz w:val="28"/>
          <w:szCs w:val="28"/>
        </w:rPr>
      </w:pP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В моделях как с аддитивной, так и с мультипликативной компонентой общая процедура анализа примерно одинакова:</w:t>
      </w: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Шаг 1. Расчет значений сезонной компоненты.</w:t>
      </w: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Шаг 2. Вычитание сезонной компоненты из фактических значений. Этот процесс называется десезонализацией данных. Расчет тренда на основе полученных десезонализированных данных.</w:t>
      </w: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Шаг 3. Расчет ошибок как разности между фактическими и трендовыми значениями.</w:t>
      </w: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Шаг 4. Расчет среднего отклонения (</w:t>
      </w:r>
      <w:r w:rsidRPr="00B661E5">
        <w:rPr>
          <w:color w:val="000000"/>
          <w:sz w:val="28"/>
          <w:szCs w:val="28"/>
          <w:lang w:val="en-US"/>
        </w:rPr>
        <w:t>MAD</w:t>
      </w:r>
      <w:r w:rsidRPr="00B661E5">
        <w:rPr>
          <w:color w:val="000000"/>
          <w:sz w:val="28"/>
          <w:szCs w:val="28"/>
        </w:rPr>
        <w:t>) или среднеквадратической ошибки (</w:t>
      </w:r>
      <w:r w:rsidRPr="00B661E5">
        <w:rPr>
          <w:color w:val="000000"/>
          <w:sz w:val="28"/>
          <w:szCs w:val="28"/>
          <w:lang w:val="en-US"/>
        </w:rPr>
        <w:t>MSE</w:t>
      </w:r>
      <w:r w:rsidRPr="00B661E5">
        <w:rPr>
          <w:color w:val="000000"/>
          <w:sz w:val="28"/>
          <w:szCs w:val="28"/>
        </w:rPr>
        <w:t>) для обоснования соответствия модели исходным данным или для выбора из множества моделей наилучшей.</w:t>
      </w:r>
    </w:p>
    <w:p w:rsidR="003613D3" w:rsidRPr="00B661E5" w:rsidRDefault="003613D3" w:rsidP="006C0D79">
      <w:pPr>
        <w:widowControl/>
        <w:shd w:val="clear" w:color="auto" w:fill="FFFFFF"/>
        <w:spacing w:line="360" w:lineRule="auto"/>
        <w:ind w:firstLine="709"/>
        <w:jc w:val="center"/>
        <w:rPr>
          <w:sz w:val="28"/>
          <w:szCs w:val="28"/>
        </w:rPr>
      </w:pPr>
      <w:r w:rsidRPr="00B661E5">
        <w:rPr>
          <w:b/>
          <w:bCs/>
          <w:color w:val="000000"/>
          <w:sz w:val="28"/>
          <w:szCs w:val="28"/>
        </w:rPr>
        <w:t>Расчет сезонной компоненты в аддитивных моделях</w:t>
      </w:r>
    </w:p>
    <w:p w:rsidR="003613D3" w:rsidRPr="00B661E5" w:rsidRDefault="003613D3" w:rsidP="007A1411">
      <w:pPr>
        <w:widowControl/>
        <w:shd w:val="clear" w:color="auto" w:fill="FFFFFF"/>
        <w:spacing w:line="360" w:lineRule="auto"/>
        <w:ind w:firstLine="709"/>
        <w:jc w:val="both"/>
        <w:rPr>
          <w:sz w:val="28"/>
          <w:szCs w:val="28"/>
        </w:rPr>
      </w:pPr>
      <w:r w:rsidRPr="00B661E5">
        <w:rPr>
          <w:b/>
          <w:bCs/>
          <w:color w:val="000000"/>
          <w:sz w:val="28"/>
          <w:szCs w:val="28"/>
        </w:rPr>
        <w:t xml:space="preserve">П Пример 9.2. </w:t>
      </w:r>
      <w:r w:rsidRPr="00B661E5">
        <w:rPr>
          <w:color w:val="000000"/>
          <w:sz w:val="28"/>
          <w:szCs w:val="28"/>
        </w:rPr>
        <w:t xml:space="preserve">Вернемся к примеру 9.1 предыдущего параграфа, в котором рассматриваются квартальные объемы продаж компании </w:t>
      </w:r>
      <w:r w:rsidRPr="00B661E5">
        <w:rPr>
          <w:color w:val="000000"/>
          <w:sz w:val="28"/>
          <w:szCs w:val="28"/>
          <w:lang w:val="en-US"/>
        </w:rPr>
        <w:t>Lewplan</w:t>
      </w:r>
      <w:r w:rsidRPr="00B661E5">
        <w:rPr>
          <w:color w:val="000000"/>
          <w:sz w:val="28"/>
          <w:szCs w:val="28"/>
        </w:rPr>
        <w:t xml:space="preserve"> </w:t>
      </w:r>
      <w:r w:rsidRPr="00B661E5">
        <w:rPr>
          <w:color w:val="000000"/>
          <w:sz w:val="28"/>
          <w:szCs w:val="28"/>
          <w:lang w:val="en-US"/>
        </w:rPr>
        <w:t>pic</w:t>
      </w:r>
      <w:r w:rsidRPr="00B661E5">
        <w:rPr>
          <w:color w:val="000000"/>
          <w:sz w:val="28"/>
          <w:szCs w:val="28"/>
        </w:rPr>
        <w:t>. Мы уже выяснили, что этим данным отвечает аддитивная модель, т.е. фактически объемы продаж можно выразить следующим образом:</w:t>
      </w: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lang w:val="en-US"/>
        </w:rPr>
        <w:t>A</w:t>
      </w:r>
      <w:r w:rsidRPr="00B661E5">
        <w:rPr>
          <w:color w:val="000000"/>
          <w:sz w:val="28"/>
          <w:szCs w:val="28"/>
        </w:rPr>
        <w:t xml:space="preserve"> = </w:t>
      </w:r>
      <w:r w:rsidRPr="00B661E5">
        <w:rPr>
          <w:color w:val="000000"/>
          <w:sz w:val="28"/>
          <w:szCs w:val="28"/>
          <w:lang w:val="en-US"/>
        </w:rPr>
        <w:t>T</w:t>
      </w:r>
      <w:r w:rsidRPr="00B661E5">
        <w:rPr>
          <w:color w:val="000000"/>
          <w:sz w:val="28"/>
          <w:szCs w:val="28"/>
        </w:rPr>
        <w:t xml:space="preserve"> + </w:t>
      </w:r>
      <w:r w:rsidRPr="00B661E5">
        <w:rPr>
          <w:color w:val="000000"/>
          <w:sz w:val="28"/>
          <w:szCs w:val="28"/>
          <w:lang w:val="en-US"/>
        </w:rPr>
        <w:t>S</w:t>
      </w:r>
      <w:r w:rsidRPr="00B661E5">
        <w:rPr>
          <w:color w:val="000000"/>
          <w:sz w:val="28"/>
          <w:szCs w:val="28"/>
        </w:rPr>
        <w:t xml:space="preserve"> + </w:t>
      </w:r>
      <w:r w:rsidRPr="00B661E5">
        <w:rPr>
          <w:color w:val="000000"/>
          <w:sz w:val="28"/>
          <w:szCs w:val="28"/>
          <w:lang w:val="en-US"/>
        </w:rPr>
        <w:t>E</w:t>
      </w:r>
      <w:r w:rsidRPr="00B661E5">
        <w:rPr>
          <w:color w:val="000000"/>
          <w:sz w:val="28"/>
          <w:szCs w:val="28"/>
        </w:rPr>
        <w:t>.</w:t>
      </w: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Для того чтобы элиминировать влияние сезонной компоненты, воспользуемся методом скользящей средней. Просуммировав первые четыре значения, получим общий объем продаж в 19</w:t>
      </w:r>
      <w:r w:rsidRPr="00B661E5">
        <w:rPr>
          <w:color w:val="000000"/>
          <w:sz w:val="28"/>
          <w:szCs w:val="28"/>
          <w:lang w:val="en-US"/>
        </w:rPr>
        <w:t>X</w:t>
      </w:r>
      <w:r w:rsidRPr="00B661E5">
        <w:rPr>
          <w:color w:val="000000"/>
          <w:sz w:val="28"/>
          <w:szCs w:val="28"/>
        </w:rPr>
        <w:t>6 г. Если поделить эту сумму на четыре, можно найти средний объем продаж в каждом квартале 19</w:t>
      </w:r>
      <w:r w:rsidRPr="00B661E5">
        <w:rPr>
          <w:color w:val="000000"/>
          <w:sz w:val="28"/>
          <w:szCs w:val="28"/>
          <w:lang w:val="en-US"/>
        </w:rPr>
        <w:t>X</w:t>
      </w:r>
      <w:r w:rsidRPr="00B661E5">
        <w:rPr>
          <w:color w:val="000000"/>
          <w:sz w:val="28"/>
          <w:szCs w:val="28"/>
        </w:rPr>
        <w:t>6 года, т. е.</w:t>
      </w:r>
      <w:r w:rsidR="00B661E5" w:rsidRPr="00B661E5">
        <w:rPr>
          <w:color w:val="000000"/>
          <w:sz w:val="28"/>
          <w:szCs w:val="28"/>
        </w:rPr>
        <w:t xml:space="preserve"> </w:t>
      </w:r>
      <w:r w:rsidRPr="00B661E5">
        <w:rPr>
          <w:color w:val="000000"/>
          <w:sz w:val="28"/>
          <w:szCs w:val="28"/>
        </w:rPr>
        <w:t>(239 + 201 + 182 + 297)/4 = 229,75.</w:t>
      </w: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 xml:space="preserve">Полученное значение уже не содержит сезонной компоненты, поскольку представляет собой среднюю величину за год. У нас появилась оценка значения тренда для середины года, т.е. для точки, лежащей в середине между кварталами </w:t>
      </w:r>
      <w:r w:rsidRPr="00B661E5">
        <w:rPr>
          <w:color w:val="000000"/>
          <w:sz w:val="28"/>
          <w:szCs w:val="28"/>
          <w:lang w:val="en-US"/>
        </w:rPr>
        <w:t>II</w:t>
      </w:r>
      <w:r w:rsidRPr="00B661E5">
        <w:rPr>
          <w:color w:val="000000"/>
          <w:sz w:val="28"/>
          <w:szCs w:val="28"/>
        </w:rPr>
        <w:t xml:space="preserve"> и </w:t>
      </w:r>
      <w:r w:rsidRPr="00B661E5">
        <w:rPr>
          <w:color w:val="000000"/>
          <w:sz w:val="28"/>
          <w:szCs w:val="28"/>
          <w:lang w:val="en-US"/>
        </w:rPr>
        <w:t>III</w:t>
      </w:r>
      <w:r w:rsidRPr="00B661E5">
        <w:rPr>
          <w:color w:val="000000"/>
          <w:sz w:val="28"/>
          <w:szCs w:val="28"/>
        </w:rPr>
        <w:t>. Если последовательно передвигаться вперед с интервалом в три месяца, можно рассчитать средние квартальные значения на промежутке: апрель 19</w:t>
      </w:r>
      <w:r w:rsidRPr="00B661E5">
        <w:rPr>
          <w:color w:val="000000"/>
          <w:sz w:val="28"/>
          <w:szCs w:val="28"/>
          <w:lang w:val="en-US"/>
        </w:rPr>
        <w:t>X</w:t>
      </w:r>
      <w:r w:rsidRPr="00B661E5">
        <w:rPr>
          <w:color w:val="000000"/>
          <w:sz w:val="28"/>
          <w:szCs w:val="28"/>
        </w:rPr>
        <w:t>6 — март 19</w:t>
      </w:r>
      <w:r w:rsidRPr="00B661E5">
        <w:rPr>
          <w:color w:val="000000"/>
          <w:sz w:val="28"/>
          <w:szCs w:val="28"/>
          <w:lang w:val="en-US"/>
        </w:rPr>
        <w:t>X</w:t>
      </w:r>
      <w:r w:rsidRPr="00B661E5">
        <w:rPr>
          <w:color w:val="000000"/>
          <w:sz w:val="28"/>
          <w:szCs w:val="28"/>
        </w:rPr>
        <w:t>7 (251), июль 19</w:t>
      </w:r>
      <w:r w:rsidRPr="00B661E5">
        <w:rPr>
          <w:color w:val="000000"/>
          <w:sz w:val="28"/>
          <w:szCs w:val="28"/>
          <w:lang w:val="en-US"/>
        </w:rPr>
        <w:t>X</w:t>
      </w:r>
      <w:r w:rsidRPr="00B661E5">
        <w:rPr>
          <w:color w:val="000000"/>
          <w:sz w:val="28"/>
          <w:szCs w:val="28"/>
        </w:rPr>
        <w:t>6 - июнь 19</w:t>
      </w:r>
      <w:r w:rsidRPr="00B661E5">
        <w:rPr>
          <w:color w:val="000000"/>
          <w:sz w:val="28"/>
          <w:szCs w:val="28"/>
          <w:lang w:val="en-US"/>
        </w:rPr>
        <w:t>X</w:t>
      </w:r>
      <w:r w:rsidRPr="00B661E5">
        <w:rPr>
          <w:color w:val="000000"/>
          <w:sz w:val="28"/>
          <w:szCs w:val="28"/>
        </w:rPr>
        <w:t>7 (270,25) и т.д. Данная процедура позволяет генерировать скользящие средние по четырем точкам для исходного множества данных. Получаемое таким образом множество скользящих средних представляет наилучшую оценку искомого тренда.</w:t>
      </w:r>
    </w:p>
    <w:p w:rsidR="003613D3" w:rsidRPr="00B661E5" w:rsidRDefault="003613D3" w:rsidP="007A1411">
      <w:pPr>
        <w:widowControl/>
        <w:shd w:val="clear" w:color="auto" w:fill="FFFFFF"/>
        <w:spacing w:line="360" w:lineRule="auto"/>
        <w:ind w:firstLine="709"/>
        <w:jc w:val="both"/>
        <w:rPr>
          <w:color w:val="000000"/>
          <w:sz w:val="28"/>
          <w:szCs w:val="28"/>
        </w:rPr>
      </w:pPr>
      <w:r w:rsidRPr="00B661E5">
        <w:rPr>
          <w:color w:val="000000"/>
          <w:sz w:val="28"/>
          <w:szCs w:val="28"/>
        </w:rPr>
        <w:t>Теперь полученные значения тренда можно использовать для нахождения оценок сезонной компоненты. Мы рассчитываем:</w:t>
      </w:r>
    </w:p>
    <w:p w:rsidR="006C0D79" w:rsidRPr="00B661E5" w:rsidRDefault="006C0D79" w:rsidP="007A1411">
      <w:pPr>
        <w:widowControl/>
        <w:shd w:val="clear" w:color="auto" w:fill="FFFFFF"/>
        <w:spacing w:line="360" w:lineRule="auto"/>
        <w:ind w:firstLine="709"/>
        <w:jc w:val="both"/>
        <w:rPr>
          <w:sz w:val="28"/>
          <w:szCs w:val="28"/>
        </w:rPr>
      </w:pP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 xml:space="preserve">А - Т = </w:t>
      </w:r>
      <w:r w:rsidRPr="00B661E5">
        <w:rPr>
          <w:color w:val="000000"/>
          <w:sz w:val="28"/>
          <w:szCs w:val="28"/>
          <w:lang w:val="en-US"/>
        </w:rPr>
        <w:t>S</w:t>
      </w:r>
      <w:r w:rsidRPr="00B661E5">
        <w:rPr>
          <w:color w:val="000000"/>
          <w:sz w:val="28"/>
          <w:szCs w:val="28"/>
        </w:rPr>
        <w:t xml:space="preserve"> + Е.</w:t>
      </w:r>
    </w:p>
    <w:p w:rsidR="006C0D79" w:rsidRPr="00B661E5" w:rsidRDefault="006C0D79" w:rsidP="007A1411">
      <w:pPr>
        <w:widowControl/>
        <w:shd w:val="clear" w:color="auto" w:fill="FFFFFF"/>
        <w:spacing w:line="360" w:lineRule="auto"/>
        <w:ind w:firstLine="709"/>
        <w:jc w:val="both"/>
        <w:rPr>
          <w:color w:val="000000"/>
          <w:sz w:val="28"/>
          <w:szCs w:val="28"/>
        </w:rPr>
      </w:pP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К сожалению, оценки значений тренда, полученные в результате расчета скользящих средних по четырем точкам, относятся к несколько иным моментам</w:t>
      </w:r>
      <w:r w:rsidR="006C0D79" w:rsidRPr="00B661E5">
        <w:rPr>
          <w:color w:val="000000"/>
          <w:sz w:val="28"/>
          <w:szCs w:val="28"/>
        </w:rPr>
        <w:t xml:space="preserve"> </w:t>
      </w:r>
      <w:r w:rsidRPr="00B661E5">
        <w:rPr>
          <w:color w:val="000000"/>
          <w:sz w:val="28"/>
          <w:szCs w:val="28"/>
        </w:rPr>
        <w:t>времени, чем фактические данные. Первая оценка, равная 229,75, представляет собой точку, совпадающую с серединой 19</w:t>
      </w:r>
      <w:r w:rsidRPr="00B661E5">
        <w:rPr>
          <w:color w:val="000000"/>
          <w:sz w:val="28"/>
          <w:szCs w:val="28"/>
          <w:lang w:val="en-US"/>
        </w:rPr>
        <w:t>X</w:t>
      </w:r>
      <w:r w:rsidRPr="00B661E5">
        <w:rPr>
          <w:color w:val="000000"/>
          <w:sz w:val="28"/>
          <w:szCs w:val="28"/>
        </w:rPr>
        <w:t xml:space="preserve">6 г., т.е. лежит в центре промежутка фактических значений объемов продаж во </w:t>
      </w:r>
      <w:r w:rsidRPr="00B661E5">
        <w:rPr>
          <w:color w:val="000000"/>
          <w:sz w:val="28"/>
          <w:szCs w:val="28"/>
          <w:lang w:val="en-US"/>
        </w:rPr>
        <w:t>II</w:t>
      </w:r>
      <w:r w:rsidRPr="00B661E5">
        <w:rPr>
          <w:color w:val="000000"/>
          <w:sz w:val="28"/>
          <w:szCs w:val="28"/>
        </w:rPr>
        <w:t xml:space="preserve"> и </w:t>
      </w:r>
      <w:r w:rsidRPr="00B661E5">
        <w:rPr>
          <w:color w:val="000000"/>
          <w:sz w:val="28"/>
          <w:szCs w:val="28"/>
          <w:lang w:val="en-US"/>
        </w:rPr>
        <w:t>III</w:t>
      </w:r>
      <w:r w:rsidRPr="00B661E5">
        <w:rPr>
          <w:color w:val="000000"/>
          <w:sz w:val="28"/>
          <w:szCs w:val="28"/>
        </w:rPr>
        <w:t xml:space="preserve"> кварталах. Вторая оценка, равная 251, лежит между фактическими значениями в </w:t>
      </w:r>
      <w:r w:rsidRPr="00B661E5">
        <w:rPr>
          <w:color w:val="000000"/>
          <w:sz w:val="28"/>
          <w:szCs w:val="28"/>
          <w:lang w:val="en-US"/>
        </w:rPr>
        <w:t>III</w:t>
      </w:r>
      <w:r w:rsidRPr="00B661E5">
        <w:rPr>
          <w:color w:val="000000"/>
          <w:sz w:val="28"/>
          <w:szCs w:val="28"/>
        </w:rPr>
        <w:t xml:space="preserve"> и </w:t>
      </w:r>
      <w:r w:rsidRPr="00B661E5">
        <w:rPr>
          <w:color w:val="000000"/>
          <w:sz w:val="28"/>
          <w:szCs w:val="28"/>
          <w:lang w:val="en-US"/>
        </w:rPr>
        <w:t>IV</w:t>
      </w:r>
      <w:r w:rsidRPr="00B661E5">
        <w:rPr>
          <w:color w:val="000000"/>
          <w:sz w:val="28"/>
          <w:szCs w:val="28"/>
        </w:rPr>
        <w:t xml:space="preserve"> кварталах. Нам же требуются десезонализированные средние значения, соответствующие тем же интервалам времени, что и фактические значения за квартал. Положение десезонализированных средних во времени сдвигается путем дальнейшего расчета среднего для каждой пары значений. Найдем среднюю из первой и второй оценок, центририруем их на июль-сентябрь 19</w:t>
      </w:r>
      <w:r w:rsidRPr="00B661E5">
        <w:rPr>
          <w:color w:val="000000"/>
          <w:sz w:val="28"/>
          <w:szCs w:val="28"/>
          <w:lang w:val="en-US"/>
        </w:rPr>
        <w:t>X</w:t>
      </w:r>
      <w:r w:rsidRPr="00B661E5">
        <w:rPr>
          <w:color w:val="000000"/>
          <w:sz w:val="28"/>
          <w:szCs w:val="28"/>
        </w:rPr>
        <w:t>6 г., т. е.</w:t>
      </w:r>
      <w:r w:rsidR="00B661E5" w:rsidRPr="00B661E5">
        <w:rPr>
          <w:color w:val="000000"/>
          <w:sz w:val="28"/>
          <w:szCs w:val="28"/>
        </w:rPr>
        <w:t xml:space="preserve"> </w:t>
      </w:r>
      <w:r w:rsidRPr="00B661E5">
        <w:rPr>
          <w:color w:val="000000"/>
          <w:sz w:val="28"/>
          <w:szCs w:val="28"/>
        </w:rPr>
        <w:t>(229,75 + 250)/2 = 240,4.</w:t>
      </w:r>
    </w:p>
    <w:p w:rsidR="003613D3" w:rsidRPr="00B661E5" w:rsidRDefault="003613D3" w:rsidP="007A1411">
      <w:pPr>
        <w:widowControl/>
        <w:shd w:val="clear" w:color="auto" w:fill="FFFFFF"/>
        <w:spacing w:line="360" w:lineRule="auto"/>
        <w:ind w:firstLine="709"/>
        <w:jc w:val="both"/>
        <w:rPr>
          <w:color w:val="000000"/>
          <w:sz w:val="28"/>
          <w:szCs w:val="28"/>
        </w:rPr>
      </w:pPr>
      <w:r w:rsidRPr="00B661E5">
        <w:rPr>
          <w:color w:val="000000"/>
          <w:sz w:val="28"/>
          <w:szCs w:val="28"/>
        </w:rPr>
        <w:t>Это и есть десезонализированная средняя за июль-сентябрь 19</w:t>
      </w:r>
      <w:r w:rsidRPr="00B661E5">
        <w:rPr>
          <w:color w:val="000000"/>
          <w:sz w:val="28"/>
          <w:szCs w:val="28"/>
          <w:lang w:val="en-US"/>
        </w:rPr>
        <w:t>X</w:t>
      </w:r>
      <w:r w:rsidRPr="00B661E5">
        <w:rPr>
          <w:color w:val="000000"/>
          <w:sz w:val="28"/>
          <w:szCs w:val="28"/>
        </w:rPr>
        <w:t xml:space="preserve">6 г. Эту десезонализированную величину, которая называется </w:t>
      </w:r>
      <w:r w:rsidRPr="00B661E5">
        <w:rPr>
          <w:b/>
          <w:bCs/>
          <w:color w:val="000000"/>
          <w:sz w:val="28"/>
          <w:szCs w:val="28"/>
        </w:rPr>
        <w:t xml:space="preserve">центрированной скользящей средней, </w:t>
      </w:r>
      <w:r w:rsidRPr="00B661E5">
        <w:rPr>
          <w:color w:val="000000"/>
          <w:sz w:val="28"/>
          <w:szCs w:val="28"/>
        </w:rPr>
        <w:t>можно непосредственно сравнивать с фактическим значением за июль-сентябрь 19</w:t>
      </w:r>
      <w:r w:rsidRPr="00B661E5">
        <w:rPr>
          <w:color w:val="000000"/>
          <w:sz w:val="28"/>
          <w:szCs w:val="28"/>
          <w:lang w:val="en-US"/>
        </w:rPr>
        <w:t>X</w:t>
      </w:r>
      <w:r w:rsidRPr="00B661E5">
        <w:rPr>
          <w:color w:val="000000"/>
          <w:sz w:val="28"/>
          <w:szCs w:val="28"/>
        </w:rPr>
        <w:t>6 г., равным 182. Отметим, что это означает отсутствие оценок тренда за первые два или последние два квартала временного ряда. Результаты этих расчетов приведены в табл. 9.2.</w:t>
      </w: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Для каждого квартала мы имеем оценки сезонной компоненты, которые включают в себя ошибку или остаток. Прежде чем мы сможем использовать сезонную компоненту, нужно пройти два следующих этапа. Найдем средние значения сезонных оценок для каждого сезона года. Эта процедура позволит уменьшить некоторые значения ошибок. Наконец, скорректируем средние значения, увеличивая или уменьшая их на одно и то же число таким образом, чтобы общая их сумма была равна нулю. Это необходимо, чтобы усреднить значения сезонной компоненты в целом за год. Корректирующий фактор рассчитывается следующим образом: сумма оценок сезонных компонент делится на 4. В последнем столбце табл. 9.2 эти оценки записаны под соответствующими квартальными значениями. Сама процедура приведена в табл. 9.3.</w:t>
      </w:r>
      <w:r w:rsidR="00B661E5" w:rsidRPr="00B661E5">
        <w:rPr>
          <w:color w:val="000000"/>
          <w:sz w:val="28"/>
          <w:szCs w:val="28"/>
        </w:rPr>
        <w:t xml:space="preserve"> </w:t>
      </w:r>
      <w:r w:rsidRPr="00B661E5">
        <w:rPr>
          <w:color w:val="000000"/>
          <w:sz w:val="28"/>
          <w:szCs w:val="28"/>
        </w:rPr>
        <w:t>производилось округление двух значений сезонной компоненты до ближайшего большего числа, а двух значений — до ближайшего меньшего числа таким образом, чтобы общая сумма была равна нулю.</w:t>
      </w: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Значения сезонной компоненты еще раз подтверждают наши выводы, сделанные на основе диаграммы. Объемы продаж за два зимних квартала превышают среднее трендовое значение приблизительно на 40 тыс.</w:t>
      </w:r>
      <w:r w:rsidR="007A1411" w:rsidRPr="00B661E5">
        <w:rPr>
          <w:color w:val="000000"/>
          <w:sz w:val="28"/>
          <w:szCs w:val="28"/>
        </w:rPr>
        <w:t xml:space="preserve"> </w:t>
      </w:r>
      <w:r w:rsidRPr="00B661E5">
        <w:rPr>
          <w:color w:val="000000"/>
          <w:sz w:val="28"/>
          <w:szCs w:val="28"/>
        </w:rPr>
        <w:t>шт., а объём продаж за два летних периода ниже средних на 21 и 62 тыс. шт. соответственно</w:t>
      </w:r>
    </w:p>
    <w:p w:rsidR="003613D3" w:rsidRPr="00B661E5" w:rsidRDefault="003613D3" w:rsidP="007A1411">
      <w:pPr>
        <w:widowControl/>
        <w:shd w:val="clear" w:color="auto" w:fill="FFFFFF"/>
        <w:spacing w:line="360" w:lineRule="auto"/>
        <w:ind w:firstLine="709"/>
        <w:jc w:val="both"/>
        <w:rPr>
          <w:color w:val="000000"/>
          <w:sz w:val="28"/>
          <w:szCs w:val="28"/>
        </w:rPr>
      </w:pPr>
      <w:r w:rsidRPr="00B661E5">
        <w:rPr>
          <w:color w:val="000000"/>
          <w:sz w:val="28"/>
          <w:szCs w:val="28"/>
        </w:rPr>
        <w:t xml:space="preserve">Аналогичная процедура применима при определении сезонной вариации за любой промежуток времени. Если, например, в качестве сезонов выступают дни недели, для элиминирования влияния ежедневной «сезонной компоненты» также рассчитывают скользящую среднюю, но уже не по четырем, а по семи точкам. </w:t>
      </w:r>
      <w:r w:rsidRPr="00B661E5">
        <w:rPr>
          <w:iCs/>
          <w:color w:val="000000"/>
          <w:sz w:val="28"/>
          <w:szCs w:val="28"/>
        </w:rPr>
        <w:t>Эта</w:t>
      </w:r>
      <w:r w:rsidRPr="00B661E5">
        <w:rPr>
          <w:i/>
          <w:iCs/>
          <w:color w:val="000000"/>
          <w:sz w:val="28"/>
          <w:szCs w:val="28"/>
        </w:rPr>
        <w:t xml:space="preserve"> </w:t>
      </w:r>
      <w:r w:rsidRPr="00B661E5">
        <w:rPr>
          <w:color w:val="000000"/>
          <w:sz w:val="28"/>
          <w:szCs w:val="28"/>
        </w:rPr>
        <w:t>скользящая средняя представляет собой значение тренда в середине недели, т.е в четверг; таким образом, необходимость в процедуре центрирования отпадает.</w:t>
      </w:r>
    </w:p>
    <w:p w:rsidR="003613D3" w:rsidRPr="00B661E5" w:rsidRDefault="003613D3" w:rsidP="006C0D79">
      <w:pPr>
        <w:widowControl/>
        <w:shd w:val="clear" w:color="auto" w:fill="FFFFFF"/>
        <w:spacing w:line="360" w:lineRule="auto"/>
        <w:ind w:firstLine="709"/>
        <w:jc w:val="center"/>
        <w:rPr>
          <w:sz w:val="28"/>
          <w:szCs w:val="28"/>
        </w:rPr>
      </w:pPr>
      <w:r w:rsidRPr="00B661E5">
        <w:rPr>
          <w:b/>
          <w:bCs/>
          <w:color w:val="000000"/>
          <w:sz w:val="28"/>
          <w:szCs w:val="28"/>
        </w:rPr>
        <w:t>Десезонализация данных при расчете тренда</w:t>
      </w:r>
    </w:p>
    <w:p w:rsidR="003613D3" w:rsidRPr="00B661E5" w:rsidRDefault="003613D3" w:rsidP="007A1411">
      <w:pPr>
        <w:widowControl/>
        <w:shd w:val="clear" w:color="auto" w:fill="FFFFFF"/>
        <w:spacing w:line="360" w:lineRule="auto"/>
        <w:ind w:firstLine="709"/>
        <w:jc w:val="both"/>
        <w:rPr>
          <w:sz w:val="28"/>
          <w:szCs w:val="28"/>
        </w:rPr>
      </w:pPr>
      <w:r w:rsidRPr="00B661E5">
        <w:rPr>
          <w:i/>
          <w:iCs/>
          <w:color w:val="000000"/>
          <w:sz w:val="28"/>
          <w:szCs w:val="28"/>
        </w:rPr>
        <w:t xml:space="preserve">Шаг </w:t>
      </w:r>
      <w:r w:rsidRPr="00B661E5">
        <w:rPr>
          <w:color w:val="000000"/>
          <w:sz w:val="28"/>
          <w:szCs w:val="28"/>
        </w:rPr>
        <w:t xml:space="preserve">2 - состоит в десезонализации исходных данных. Она заключается в вычитании соответствующих значений сезонной компоненты из фактических значений данных за каждый квартал, т.е. А — </w:t>
      </w:r>
      <w:r w:rsidRPr="00B661E5">
        <w:rPr>
          <w:color w:val="000000"/>
          <w:sz w:val="28"/>
          <w:szCs w:val="28"/>
          <w:lang w:val="en-US"/>
        </w:rPr>
        <w:t>S</w:t>
      </w:r>
      <w:r w:rsidRPr="00B661E5">
        <w:rPr>
          <w:color w:val="000000"/>
          <w:sz w:val="28"/>
          <w:szCs w:val="28"/>
        </w:rPr>
        <w:t xml:space="preserve"> = Т + Е, что показано ниже.</w:t>
      </w: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Новые оценки значений тренда, которые еще содержат ошибку, можно использовать для построения модели основного тренда. Если нанести эти значения на исходную диаграмму, можно сделать вывод о существовании явного линейного тренда.</w:t>
      </w:r>
    </w:p>
    <w:p w:rsidR="003613D3" w:rsidRPr="00B661E5" w:rsidRDefault="00B661E5" w:rsidP="007A1411">
      <w:pPr>
        <w:widowControl/>
        <w:shd w:val="clear" w:color="auto" w:fill="FFFFFF"/>
        <w:spacing w:line="360" w:lineRule="auto"/>
        <w:ind w:firstLine="709"/>
        <w:jc w:val="both"/>
        <w:rPr>
          <w:sz w:val="28"/>
          <w:szCs w:val="28"/>
        </w:rPr>
      </w:pPr>
      <w:r>
        <w:rPr>
          <w:color w:val="000000"/>
          <w:sz w:val="28"/>
          <w:szCs w:val="28"/>
        </w:rPr>
        <w:br w:type="page"/>
      </w:r>
      <w:r w:rsidR="003613D3" w:rsidRPr="00B661E5">
        <w:rPr>
          <w:color w:val="000000"/>
          <w:sz w:val="28"/>
          <w:szCs w:val="28"/>
        </w:rPr>
        <w:t>Уравнение линии тренда имеет вид:</w:t>
      </w:r>
    </w:p>
    <w:p w:rsidR="00B661E5" w:rsidRDefault="00B661E5" w:rsidP="007A1411">
      <w:pPr>
        <w:widowControl/>
        <w:shd w:val="clear" w:color="auto" w:fill="FFFFFF"/>
        <w:spacing w:line="360" w:lineRule="auto"/>
        <w:ind w:firstLine="709"/>
        <w:jc w:val="both"/>
        <w:rPr>
          <w:color w:val="000000"/>
          <w:sz w:val="28"/>
          <w:szCs w:val="28"/>
          <w:lang w:val="en-US"/>
        </w:rPr>
      </w:pP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 xml:space="preserve">Т = а + </w:t>
      </w:r>
      <w:r w:rsidRPr="00B661E5">
        <w:rPr>
          <w:color w:val="000000"/>
          <w:sz w:val="28"/>
          <w:szCs w:val="28"/>
          <w:lang w:val="en-US"/>
        </w:rPr>
        <w:t>b</w:t>
      </w:r>
      <w:r w:rsidRPr="00B661E5">
        <w:rPr>
          <w:color w:val="000000"/>
          <w:sz w:val="28"/>
          <w:szCs w:val="28"/>
        </w:rPr>
        <w:t xml:space="preserve"> *номер квартала,</w:t>
      </w:r>
    </w:p>
    <w:p w:rsidR="00B661E5" w:rsidRDefault="00B661E5" w:rsidP="007A1411">
      <w:pPr>
        <w:widowControl/>
        <w:shd w:val="clear" w:color="auto" w:fill="FFFFFF"/>
        <w:spacing w:line="360" w:lineRule="auto"/>
        <w:ind w:firstLine="709"/>
        <w:jc w:val="both"/>
        <w:rPr>
          <w:color w:val="000000"/>
          <w:sz w:val="28"/>
          <w:szCs w:val="28"/>
          <w:lang w:val="en-US"/>
        </w:rPr>
      </w:pPr>
    </w:p>
    <w:p w:rsidR="003613D3" w:rsidRPr="00B661E5" w:rsidRDefault="003613D3" w:rsidP="007A1411">
      <w:pPr>
        <w:widowControl/>
        <w:shd w:val="clear" w:color="auto" w:fill="FFFFFF"/>
        <w:spacing w:line="360" w:lineRule="auto"/>
        <w:ind w:firstLine="709"/>
        <w:jc w:val="both"/>
        <w:rPr>
          <w:color w:val="000000"/>
          <w:sz w:val="28"/>
          <w:szCs w:val="28"/>
        </w:rPr>
      </w:pPr>
      <w:r w:rsidRPr="00B661E5">
        <w:rPr>
          <w:color w:val="000000"/>
          <w:sz w:val="28"/>
          <w:szCs w:val="28"/>
        </w:rPr>
        <w:t xml:space="preserve">где </w:t>
      </w:r>
      <w:r w:rsidRPr="00B661E5">
        <w:rPr>
          <w:i/>
          <w:iCs/>
          <w:color w:val="000000"/>
          <w:sz w:val="28"/>
          <w:szCs w:val="28"/>
        </w:rPr>
        <w:t xml:space="preserve">а </w:t>
      </w:r>
      <w:r w:rsidRPr="00B661E5">
        <w:rPr>
          <w:color w:val="000000"/>
          <w:sz w:val="28"/>
          <w:szCs w:val="28"/>
        </w:rPr>
        <w:t xml:space="preserve">и </w:t>
      </w:r>
      <w:r w:rsidRPr="00B661E5">
        <w:rPr>
          <w:i/>
          <w:iCs/>
          <w:color w:val="000000"/>
          <w:sz w:val="28"/>
          <w:szCs w:val="28"/>
          <w:lang w:val="en-US"/>
        </w:rPr>
        <w:t>b</w:t>
      </w:r>
      <w:r w:rsidR="007A1411" w:rsidRPr="00B661E5">
        <w:rPr>
          <w:i/>
          <w:iCs/>
          <w:color w:val="000000"/>
          <w:sz w:val="28"/>
          <w:szCs w:val="28"/>
        </w:rPr>
        <w:t xml:space="preserve"> </w:t>
      </w:r>
      <w:r w:rsidRPr="00B661E5">
        <w:rPr>
          <w:color w:val="000000"/>
          <w:sz w:val="28"/>
          <w:szCs w:val="28"/>
        </w:rPr>
        <w:t xml:space="preserve">характеризуют точку пересечения с осью ординат и наклон линии тренда. Для определения параметров прямой, наилучшим образом аппроксимирующей тренд, можно использовать метод наименьших квадратов. Таким образом, как мы знаем из предыдущей главы о линейной регрессии, уравнения для расчета параметров </w:t>
      </w:r>
      <w:r w:rsidRPr="00B661E5">
        <w:rPr>
          <w:i/>
          <w:iCs/>
          <w:color w:val="000000"/>
          <w:sz w:val="28"/>
          <w:szCs w:val="28"/>
        </w:rPr>
        <w:t xml:space="preserve">а и </w:t>
      </w:r>
      <w:r w:rsidRPr="00B661E5">
        <w:rPr>
          <w:i/>
          <w:iCs/>
          <w:color w:val="000000"/>
          <w:sz w:val="28"/>
          <w:szCs w:val="28"/>
          <w:lang w:val="en-US"/>
        </w:rPr>
        <w:t>b</w:t>
      </w:r>
      <w:r w:rsidRPr="00B661E5">
        <w:rPr>
          <w:i/>
          <w:iCs/>
          <w:color w:val="000000"/>
          <w:sz w:val="28"/>
          <w:szCs w:val="28"/>
        </w:rPr>
        <w:t xml:space="preserve"> </w:t>
      </w:r>
      <w:r w:rsidRPr="00B661E5">
        <w:rPr>
          <w:color w:val="000000"/>
          <w:sz w:val="28"/>
          <w:szCs w:val="28"/>
        </w:rPr>
        <w:t>будут иметь вид:</w:t>
      </w:r>
    </w:p>
    <w:p w:rsidR="006C0D79" w:rsidRPr="00B661E5" w:rsidRDefault="006C0D79" w:rsidP="007A1411">
      <w:pPr>
        <w:widowControl/>
        <w:shd w:val="clear" w:color="auto" w:fill="FFFFFF"/>
        <w:spacing w:line="360" w:lineRule="auto"/>
        <w:ind w:firstLine="709"/>
        <w:jc w:val="both"/>
        <w:rPr>
          <w:sz w:val="28"/>
          <w:szCs w:val="28"/>
        </w:rPr>
      </w:pPr>
    </w:p>
    <w:p w:rsidR="003613D3" w:rsidRPr="00B661E5" w:rsidRDefault="001A658C" w:rsidP="007A1411">
      <w:pPr>
        <w:widowControl/>
        <w:spacing w:line="360" w:lineRule="auto"/>
        <w:ind w:firstLine="709"/>
        <w:jc w:val="both"/>
        <w:rPr>
          <w:sz w:val="28"/>
          <w:szCs w:val="28"/>
        </w:rPr>
      </w:pPr>
      <w:r>
        <w:rPr>
          <w:sz w:val="28"/>
          <w:szCs w:val="28"/>
        </w:rPr>
        <w:pict>
          <v:shape id="_x0000_i1060" type="#_x0000_t75" style="width:118.5pt;height:74.25pt">
            <v:imagedata r:id="rId41" o:title=""/>
          </v:shape>
        </w:pict>
      </w:r>
    </w:p>
    <w:p w:rsidR="006C0D79" w:rsidRPr="00B661E5" w:rsidRDefault="006C0D79" w:rsidP="007A1411">
      <w:pPr>
        <w:widowControl/>
        <w:shd w:val="clear" w:color="auto" w:fill="FFFFFF"/>
        <w:spacing w:line="360" w:lineRule="auto"/>
        <w:ind w:firstLine="709"/>
        <w:jc w:val="both"/>
        <w:rPr>
          <w:color w:val="000000"/>
          <w:sz w:val="28"/>
          <w:szCs w:val="28"/>
          <w:lang w:val="en-US"/>
        </w:rPr>
      </w:pPr>
    </w:p>
    <w:p w:rsidR="003613D3" w:rsidRPr="00B661E5" w:rsidRDefault="003613D3" w:rsidP="007A1411">
      <w:pPr>
        <w:widowControl/>
        <w:shd w:val="clear" w:color="auto" w:fill="FFFFFF"/>
        <w:spacing w:line="360" w:lineRule="auto"/>
        <w:ind w:firstLine="709"/>
        <w:jc w:val="both"/>
        <w:rPr>
          <w:color w:val="000000"/>
          <w:sz w:val="28"/>
          <w:szCs w:val="28"/>
          <w:lang w:val="en-US"/>
        </w:rPr>
      </w:pPr>
      <w:r w:rsidRPr="00B661E5">
        <w:rPr>
          <w:color w:val="000000"/>
          <w:sz w:val="28"/>
          <w:szCs w:val="28"/>
        </w:rPr>
        <w:t>где х</w:t>
      </w:r>
      <w:r w:rsidR="007A1411" w:rsidRPr="00B661E5">
        <w:rPr>
          <w:color w:val="000000"/>
          <w:sz w:val="28"/>
          <w:szCs w:val="28"/>
        </w:rPr>
        <w:t xml:space="preserve"> </w:t>
      </w:r>
      <w:r w:rsidRPr="00B661E5">
        <w:rPr>
          <w:color w:val="000000"/>
          <w:sz w:val="28"/>
          <w:szCs w:val="28"/>
        </w:rPr>
        <w:t>—</w:t>
      </w:r>
      <w:r w:rsidR="007A1411" w:rsidRPr="00B661E5">
        <w:rPr>
          <w:color w:val="000000"/>
          <w:sz w:val="28"/>
          <w:szCs w:val="28"/>
        </w:rPr>
        <w:t xml:space="preserve"> </w:t>
      </w:r>
      <w:r w:rsidRPr="00B661E5">
        <w:rPr>
          <w:color w:val="000000"/>
          <w:sz w:val="28"/>
          <w:szCs w:val="28"/>
        </w:rPr>
        <w:t>порядковый номер квартала, у — значение (Т + Е) в предыдущей таблице. С помощью калькулятора подсчитаем:</w:t>
      </w:r>
    </w:p>
    <w:p w:rsidR="006C0D79" w:rsidRPr="00B661E5" w:rsidRDefault="006C0D79" w:rsidP="007A1411">
      <w:pPr>
        <w:widowControl/>
        <w:shd w:val="clear" w:color="auto" w:fill="FFFFFF"/>
        <w:spacing w:line="360" w:lineRule="auto"/>
        <w:ind w:firstLine="709"/>
        <w:jc w:val="both"/>
        <w:rPr>
          <w:sz w:val="28"/>
          <w:szCs w:val="28"/>
          <w:lang w:val="en-US"/>
        </w:rPr>
      </w:pPr>
    </w:p>
    <w:p w:rsidR="003613D3" w:rsidRPr="00B661E5" w:rsidRDefault="001A658C" w:rsidP="007A1411">
      <w:pPr>
        <w:widowControl/>
        <w:spacing w:line="360" w:lineRule="auto"/>
        <w:ind w:firstLine="709"/>
        <w:jc w:val="both"/>
        <w:rPr>
          <w:sz w:val="28"/>
          <w:szCs w:val="28"/>
        </w:rPr>
      </w:pPr>
      <w:r>
        <w:rPr>
          <w:sz w:val="28"/>
          <w:szCs w:val="28"/>
        </w:rPr>
        <w:pict>
          <v:shape id="_x0000_i1061" type="#_x0000_t75" style="width:308.25pt;height:24pt">
            <v:imagedata r:id="rId42" o:title=""/>
          </v:shape>
        </w:pict>
      </w:r>
    </w:p>
    <w:p w:rsidR="006C0D79" w:rsidRPr="00B661E5" w:rsidRDefault="006C0D79" w:rsidP="007A1411">
      <w:pPr>
        <w:widowControl/>
        <w:shd w:val="clear" w:color="auto" w:fill="FFFFFF"/>
        <w:spacing w:line="360" w:lineRule="auto"/>
        <w:ind w:firstLine="709"/>
        <w:jc w:val="both"/>
        <w:rPr>
          <w:color w:val="000000"/>
          <w:sz w:val="28"/>
          <w:szCs w:val="28"/>
          <w:lang w:val="en-US"/>
        </w:rPr>
      </w:pP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Подставив найденные значения в соответствующие формулы, получим:</w:t>
      </w:r>
    </w:p>
    <w:p w:rsidR="003613D3" w:rsidRPr="00B661E5" w:rsidRDefault="003613D3" w:rsidP="007A1411">
      <w:pPr>
        <w:widowControl/>
        <w:shd w:val="clear" w:color="auto" w:fill="FFFFFF"/>
        <w:tabs>
          <w:tab w:val="left" w:pos="1507"/>
        </w:tabs>
        <w:spacing w:line="360" w:lineRule="auto"/>
        <w:ind w:firstLine="709"/>
        <w:jc w:val="both"/>
        <w:rPr>
          <w:sz w:val="28"/>
          <w:szCs w:val="28"/>
        </w:rPr>
      </w:pPr>
      <w:r w:rsidRPr="00B661E5">
        <w:rPr>
          <w:color w:val="000000"/>
          <w:sz w:val="28"/>
          <w:szCs w:val="28"/>
          <w:lang w:val="en-US"/>
        </w:rPr>
        <w:t>b</w:t>
      </w:r>
      <w:r w:rsidRPr="00B661E5">
        <w:rPr>
          <w:color w:val="000000"/>
          <w:sz w:val="28"/>
          <w:szCs w:val="28"/>
        </w:rPr>
        <w:t xml:space="preserve"> = 19,978,а = 180,046.</w:t>
      </w: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Следовательно, уравнение модели тренда имеет следующий вид:</w:t>
      </w:r>
    </w:p>
    <w:p w:rsidR="003613D3" w:rsidRPr="00B661E5" w:rsidRDefault="003613D3" w:rsidP="007A1411">
      <w:pPr>
        <w:widowControl/>
        <w:shd w:val="clear" w:color="auto" w:fill="FFFFFF"/>
        <w:spacing w:line="360" w:lineRule="auto"/>
        <w:ind w:firstLine="709"/>
        <w:jc w:val="both"/>
        <w:rPr>
          <w:color w:val="000000"/>
          <w:sz w:val="28"/>
          <w:szCs w:val="28"/>
        </w:rPr>
      </w:pPr>
      <w:r w:rsidRPr="00B661E5">
        <w:rPr>
          <w:color w:val="000000"/>
          <w:sz w:val="28"/>
          <w:szCs w:val="28"/>
        </w:rPr>
        <w:t>Трендовое значение объема продаж, тыс. шт. = 180,0 + 20,0 * номер квартала.</w:t>
      </w:r>
    </w:p>
    <w:p w:rsidR="003613D3" w:rsidRPr="00B661E5" w:rsidRDefault="003613D3" w:rsidP="006C0D79">
      <w:pPr>
        <w:widowControl/>
        <w:shd w:val="clear" w:color="auto" w:fill="FFFFFF"/>
        <w:spacing w:line="360" w:lineRule="auto"/>
        <w:ind w:firstLine="709"/>
        <w:jc w:val="center"/>
        <w:rPr>
          <w:sz w:val="28"/>
          <w:szCs w:val="28"/>
        </w:rPr>
      </w:pPr>
      <w:r w:rsidRPr="00B661E5">
        <w:rPr>
          <w:b/>
          <w:bCs/>
          <w:color w:val="000000"/>
          <w:sz w:val="28"/>
          <w:szCs w:val="28"/>
        </w:rPr>
        <w:t>Расчет ошибок</w:t>
      </w:r>
    </w:p>
    <w:p w:rsidR="003613D3" w:rsidRPr="00B661E5" w:rsidRDefault="003613D3" w:rsidP="007A1411">
      <w:pPr>
        <w:widowControl/>
        <w:shd w:val="clear" w:color="auto" w:fill="FFFFFF"/>
        <w:spacing w:line="360" w:lineRule="auto"/>
        <w:ind w:firstLine="709"/>
        <w:jc w:val="both"/>
        <w:rPr>
          <w:color w:val="000000"/>
          <w:sz w:val="28"/>
          <w:szCs w:val="28"/>
        </w:rPr>
      </w:pPr>
      <w:r w:rsidRPr="00B661E5">
        <w:rPr>
          <w:i/>
          <w:iCs/>
          <w:color w:val="000000"/>
          <w:sz w:val="28"/>
          <w:szCs w:val="28"/>
        </w:rPr>
        <w:t xml:space="preserve">Шаг 3 </w:t>
      </w:r>
      <w:r w:rsidRPr="00B661E5">
        <w:rPr>
          <w:color w:val="000000"/>
          <w:sz w:val="28"/>
          <w:szCs w:val="28"/>
        </w:rPr>
        <w:t>нашего алгоритма, предшествующий составлению прогнозов, состоит</w:t>
      </w:r>
      <w:r w:rsidR="007A1411" w:rsidRPr="00B661E5">
        <w:rPr>
          <w:color w:val="000000"/>
          <w:sz w:val="28"/>
          <w:szCs w:val="28"/>
        </w:rPr>
        <w:t xml:space="preserve"> </w:t>
      </w:r>
      <w:r w:rsidRPr="00B661E5">
        <w:rPr>
          <w:iCs/>
          <w:color w:val="000000"/>
          <w:sz w:val="28"/>
          <w:szCs w:val="28"/>
        </w:rPr>
        <w:t>в</w:t>
      </w:r>
      <w:r w:rsidRPr="00B661E5">
        <w:rPr>
          <w:i/>
          <w:iCs/>
          <w:color w:val="000000"/>
          <w:sz w:val="28"/>
          <w:szCs w:val="28"/>
        </w:rPr>
        <w:t xml:space="preserve"> </w:t>
      </w:r>
      <w:r w:rsidRPr="00B661E5">
        <w:rPr>
          <w:color w:val="000000"/>
          <w:sz w:val="28"/>
          <w:szCs w:val="28"/>
        </w:rPr>
        <w:t>расчете ошибок или остатка. Наша модель имеет следующий вид:</w:t>
      </w:r>
    </w:p>
    <w:p w:rsidR="006C0D79" w:rsidRPr="00B661E5" w:rsidRDefault="006C0D79" w:rsidP="007A1411">
      <w:pPr>
        <w:widowControl/>
        <w:shd w:val="clear" w:color="auto" w:fill="FFFFFF"/>
        <w:spacing w:line="360" w:lineRule="auto"/>
        <w:ind w:firstLine="709"/>
        <w:jc w:val="both"/>
        <w:rPr>
          <w:sz w:val="28"/>
          <w:szCs w:val="28"/>
        </w:rPr>
      </w:pPr>
    </w:p>
    <w:p w:rsidR="003613D3" w:rsidRPr="00B661E5" w:rsidRDefault="00B661E5" w:rsidP="007A1411">
      <w:pPr>
        <w:widowControl/>
        <w:shd w:val="clear" w:color="auto" w:fill="FFFFFF"/>
        <w:spacing w:line="360" w:lineRule="auto"/>
        <w:ind w:firstLine="709"/>
        <w:jc w:val="both"/>
        <w:rPr>
          <w:sz w:val="28"/>
          <w:szCs w:val="28"/>
        </w:rPr>
      </w:pPr>
      <w:r>
        <w:rPr>
          <w:color w:val="000000"/>
          <w:sz w:val="28"/>
          <w:szCs w:val="28"/>
          <w:lang w:val="en-US"/>
        </w:rPr>
        <w:br w:type="page"/>
      </w:r>
      <w:r w:rsidR="003613D3" w:rsidRPr="00B661E5">
        <w:rPr>
          <w:color w:val="000000"/>
          <w:sz w:val="28"/>
          <w:szCs w:val="28"/>
          <w:lang w:val="en-US"/>
        </w:rPr>
        <w:t>A</w:t>
      </w:r>
      <w:r w:rsidR="003613D3" w:rsidRPr="00B661E5">
        <w:rPr>
          <w:color w:val="000000"/>
          <w:sz w:val="28"/>
          <w:szCs w:val="28"/>
        </w:rPr>
        <w:t xml:space="preserve"> = </w:t>
      </w:r>
      <w:r w:rsidR="003613D3" w:rsidRPr="00B661E5">
        <w:rPr>
          <w:color w:val="000000"/>
          <w:sz w:val="28"/>
          <w:szCs w:val="28"/>
          <w:lang w:val="en-US"/>
        </w:rPr>
        <w:t>T</w:t>
      </w:r>
      <w:r w:rsidR="003613D3" w:rsidRPr="00B661E5">
        <w:rPr>
          <w:color w:val="000000"/>
          <w:sz w:val="28"/>
          <w:szCs w:val="28"/>
        </w:rPr>
        <w:t xml:space="preserve"> + </w:t>
      </w:r>
      <w:r w:rsidR="003613D3" w:rsidRPr="00B661E5">
        <w:rPr>
          <w:color w:val="000000"/>
          <w:sz w:val="28"/>
          <w:szCs w:val="28"/>
          <w:lang w:val="en-US"/>
        </w:rPr>
        <w:t>S</w:t>
      </w:r>
      <w:r w:rsidR="003613D3" w:rsidRPr="00B661E5">
        <w:rPr>
          <w:color w:val="000000"/>
          <w:sz w:val="28"/>
          <w:szCs w:val="28"/>
        </w:rPr>
        <w:t xml:space="preserve"> + </w:t>
      </w:r>
      <w:r w:rsidR="003613D3" w:rsidRPr="00B661E5">
        <w:rPr>
          <w:color w:val="000000"/>
          <w:sz w:val="28"/>
          <w:szCs w:val="28"/>
          <w:lang w:val="en-US"/>
        </w:rPr>
        <w:t>E</w:t>
      </w:r>
      <w:r w:rsidR="003613D3" w:rsidRPr="00B661E5">
        <w:rPr>
          <w:color w:val="000000"/>
          <w:sz w:val="28"/>
          <w:szCs w:val="28"/>
        </w:rPr>
        <w:t>.</w:t>
      </w:r>
    </w:p>
    <w:p w:rsidR="006C0D79" w:rsidRPr="00B661E5" w:rsidRDefault="006C0D79" w:rsidP="007A1411">
      <w:pPr>
        <w:widowControl/>
        <w:shd w:val="clear" w:color="auto" w:fill="FFFFFF"/>
        <w:spacing w:line="360" w:lineRule="auto"/>
        <w:ind w:firstLine="709"/>
        <w:jc w:val="both"/>
        <w:rPr>
          <w:color w:val="000000"/>
          <w:sz w:val="28"/>
          <w:szCs w:val="28"/>
        </w:rPr>
      </w:pPr>
    </w:p>
    <w:p w:rsidR="003613D3" w:rsidRPr="00B661E5" w:rsidRDefault="003613D3" w:rsidP="007A1411">
      <w:pPr>
        <w:widowControl/>
        <w:shd w:val="clear" w:color="auto" w:fill="FFFFFF"/>
        <w:spacing w:line="360" w:lineRule="auto"/>
        <w:ind w:firstLine="709"/>
        <w:jc w:val="both"/>
        <w:rPr>
          <w:color w:val="000000"/>
          <w:sz w:val="28"/>
          <w:szCs w:val="28"/>
        </w:rPr>
      </w:pPr>
      <w:r w:rsidRPr="00B661E5">
        <w:rPr>
          <w:color w:val="000000"/>
          <w:sz w:val="28"/>
          <w:szCs w:val="28"/>
        </w:rPr>
        <w:t xml:space="preserve">Значение </w:t>
      </w:r>
      <w:r w:rsidRPr="00B661E5">
        <w:rPr>
          <w:i/>
          <w:iCs/>
          <w:color w:val="000000"/>
          <w:sz w:val="28"/>
          <w:szCs w:val="28"/>
          <w:lang w:val="en-US"/>
        </w:rPr>
        <w:t>S</w:t>
      </w:r>
      <w:r w:rsidRPr="00B661E5">
        <w:rPr>
          <w:i/>
          <w:iCs/>
          <w:color w:val="000000"/>
          <w:sz w:val="28"/>
          <w:szCs w:val="28"/>
        </w:rPr>
        <w:t xml:space="preserve"> </w:t>
      </w:r>
      <w:r w:rsidRPr="00B661E5">
        <w:rPr>
          <w:color w:val="000000"/>
          <w:sz w:val="28"/>
          <w:szCs w:val="28"/>
        </w:rPr>
        <w:t>было найдено в разделе 9.3.1, а значение Т — в разделе 9.3.2. Вычитая каждое это значение из фактических объемов продаж, получим значение ошибок.</w:t>
      </w:r>
    </w:p>
    <w:p w:rsidR="003613D3" w:rsidRPr="00B661E5" w:rsidRDefault="003613D3" w:rsidP="007A1411">
      <w:pPr>
        <w:widowControl/>
        <w:shd w:val="clear" w:color="auto" w:fill="FFFFFF"/>
        <w:spacing w:line="360" w:lineRule="auto"/>
        <w:ind w:firstLine="709"/>
        <w:jc w:val="both"/>
        <w:rPr>
          <w:color w:val="000000"/>
          <w:sz w:val="28"/>
          <w:szCs w:val="28"/>
        </w:rPr>
      </w:pPr>
      <w:r w:rsidRPr="00B661E5">
        <w:rPr>
          <w:color w:val="000000"/>
          <w:sz w:val="28"/>
          <w:szCs w:val="28"/>
        </w:rPr>
        <w:t>Последний столбец этой таблицы можно использовать в шаге 4 при расчете среднего абсолютного отклонения (</w:t>
      </w:r>
      <w:r w:rsidRPr="00B661E5">
        <w:rPr>
          <w:color w:val="000000"/>
          <w:sz w:val="28"/>
          <w:szCs w:val="28"/>
          <w:lang w:val="en-US"/>
        </w:rPr>
        <w:t>MAD</w:t>
      </w:r>
      <w:r w:rsidRPr="00B661E5">
        <w:rPr>
          <w:color w:val="000000"/>
          <w:sz w:val="28"/>
          <w:szCs w:val="28"/>
        </w:rPr>
        <w:t>) или средней квадратической ошибки (</w:t>
      </w:r>
      <w:r w:rsidRPr="00B661E5">
        <w:rPr>
          <w:color w:val="000000"/>
          <w:sz w:val="28"/>
          <w:szCs w:val="28"/>
          <w:lang w:val="en-US"/>
        </w:rPr>
        <w:t>MSE</w:t>
      </w:r>
      <w:r w:rsidRPr="00B661E5">
        <w:rPr>
          <w:color w:val="000000"/>
          <w:sz w:val="28"/>
          <w:szCs w:val="28"/>
        </w:rPr>
        <w:t>):</w:t>
      </w:r>
    </w:p>
    <w:p w:rsidR="003613D3" w:rsidRPr="00B661E5" w:rsidRDefault="003613D3" w:rsidP="007A1411">
      <w:pPr>
        <w:widowControl/>
        <w:shd w:val="clear" w:color="auto" w:fill="FFFFFF"/>
        <w:spacing w:line="360" w:lineRule="auto"/>
        <w:ind w:firstLine="709"/>
        <w:jc w:val="both"/>
        <w:rPr>
          <w:sz w:val="28"/>
          <w:szCs w:val="28"/>
        </w:rPr>
      </w:pPr>
    </w:p>
    <w:p w:rsidR="003613D3" w:rsidRPr="00B661E5" w:rsidRDefault="001A658C" w:rsidP="007A1411">
      <w:pPr>
        <w:widowControl/>
        <w:spacing w:line="360" w:lineRule="auto"/>
        <w:ind w:firstLine="709"/>
        <w:jc w:val="both"/>
        <w:rPr>
          <w:sz w:val="28"/>
          <w:szCs w:val="28"/>
        </w:rPr>
      </w:pPr>
      <w:r>
        <w:rPr>
          <w:sz w:val="28"/>
          <w:szCs w:val="28"/>
        </w:rPr>
        <w:pict>
          <v:shape id="_x0000_i1062" type="#_x0000_t75" style="width:140.25pt;height:38.25pt">
            <v:imagedata r:id="rId43" o:title=""/>
          </v:shape>
        </w:pict>
      </w:r>
    </w:p>
    <w:p w:rsidR="003613D3" w:rsidRPr="00B661E5" w:rsidRDefault="001A658C" w:rsidP="007A1411">
      <w:pPr>
        <w:widowControl/>
        <w:spacing w:line="360" w:lineRule="auto"/>
        <w:ind w:firstLine="709"/>
        <w:jc w:val="both"/>
        <w:rPr>
          <w:sz w:val="28"/>
          <w:szCs w:val="28"/>
        </w:rPr>
      </w:pPr>
      <w:r>
        <w:rPr>
          <w:sz w:val="28"/>
          <w:szCs w:val="28"/>
        </w:rPr>
        <w:pict>
          <v:shape id="_x0000_i1063" type="#_x0000_t75" style="width:138pt;height:31.5pt">
            <v:imagedata r:id="rId44" o:title=""/>
          </v:shape>
        </w:pict>
      </w:r>
    </w:p>
    <w:p w:rsidR="006C0D79" w:rsidRPr="00B661E5" w:rsidRDefault="006C0D79" w:rsidP="007A1411">
      <w:pPr>
        <w:widowControl/>
        <w:shd w:val="clear" w:color="auto" w:fill="FFFFFF"/>
        <w:spacing w:line="360" w:lineRule="auto"/>
        <w:ind w:firstLine="709"/>
        <w:jc w:val="both"/>
        <w:rPr>
          <w:color w:val="000000"/>
          <w:sz w:val="28"/>
          <w:szCs w:val="28"/>
          <w:lang w:val="en-US"/>
        </w:rPr>
      </w:pP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В нашем случае ошибки достаточно малы и составляют от 1 до 2%. Тенденция, выявленная по фактическим данным, достаточно устойчива и позволяет получить хорошие краткосрочные прогнозы.</w:t>
      </w:r>
    </w:p>
    <w:p w:rsidR="003613D3" w:rsidRPr="00B661E5" w:rsidRDefault="003613D3" w:rsidP="006C0D79">
      <w:pPr>
        <w:widowControl/>
        <w:shd w:val="clear" w:color="auto" w:fill="FFFFFF"/>
        <w:spacing w:line="360" w:lineRule="auto"/>
        <w:ind w:firstLine="709"/>
        <w:jc w:val="center"/>
        <w:rPr>
          <w:sz w:val="28"/>
          <w:szCs w:val="28"/>
        </w:rPr>
      </w:pPr>
      <w:r w:rsidRPr="00B661E5">
        <w:rPr>
          <w:b/>
          <w:bCs/>
          <w:color w:val="000000"/>
          <w:sz w:val="28"/>
          <w:szCs w:val="28"/>
        </w:rPr>
        <w:t>Прогнозирование по аддитивной модели</w:t>
      </w: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Прогнозные значения по модели с аддитивной компонентой рассчитываются как</w:t>
      </w:r>
    </w:p>
    <w:p w:rsidR="00B661E5" w:rsidRDefault="00B661E5" w:rsidP="007A1411">
      <w:pPr>
        <w:widowControl/>
        <w:shd w:val="clear" w:color="auto" w:fill="FFFFFF"/>
        <w:spacing w:line="360" w:lineRule="auto"/>
        <w:ind w:firstLine="709"/>
        <w:jc w:val="both"/>
        <w:rPr>
          <w:color w:val="000000"/>
          <w:sz w:val="28"/>
          <w:szCs w:val="28"/>
          <w:lang w:val="en-US"/>
        </w:rPr>
      </w:pP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lang w:val="en-US"/>
        </w:rPr>
        <w:t>F</w:t>
      </w:r>
      <w:r w:rsidRPr="00B661E5">
        <w:rPr>
          <w:color w:val="000000"/>
          <w:sz w:val="28"/>
          <w:szCs w:val="28"/>
        </w:rPr>
        <w:t xml:space="preserve"> = Т + </w:t>
      </w:r>
      <w:r w:rsidRPr="00B661E5">
        <w:rPr>
          <w:color w:val="000000"/>
          <w:sz w:val="28"/>
          <w:szCs w:val="28"/>
          <w:lang w:val="en-US"/>
        </w:rPr>
        <w:t>S</w:t>
      </w:r>
      <w:r w:rsidRPr="00B661E5">
        <w:rPr>
          <w:color w:val="000000"/>
          <w:sz w:val="28"/>
          <w:szCs w:val="28"/>
        </w:rPr>
        <w:t xml:space="preserve"> (тыс. шт. за квартал),</w:t>
      </w:r>
    </w:p>
    <w:p w:rsidR="006C0D79" w:rsidRPr="00B661E5" w:rsidRDefault="006C0D79" w:rsidP="007A1411">
      <w:pPr>
        <w:widowControl/>
        <w:shd w:val="clear" w:color="auto" w:fill="FFFFFF"/>
        <w:spacing w:line="360" w:lineRule="auto"/>
        <w:ind w:firstLine="709"/>
        <w:jc w:val="both"/>
        <w:rPr>
          <w:color w:val="000000"/>
          <w:sz w:val="28"/>
          <w:szCs w:val="28"/>
        </w:rPr>
      </w:pP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 xml:space="preserve">где трендовое значение Т = 180 + 20 х номер квартала, а сезонная компонента </w:t>
      </w:r>
      <w:r w:rsidRPr="00B661E5">
        <w:rPr>
          <w:color w:val="000000"/>
          <w:sz w:val="28"/>
          <w:szCs w:val="28"/>
          <w:lang w:val="en-US"/>
        </w:rPr>
        <w:t>S</w:t>
      </w:r>
      <w:r w:rsidRPr="00B661E5">
        <w:rPr>
          <w:color w:val="000000"/>
          <w:sz w:val="28"/>
          <w:szCs w:val="28"/>
        </w:rPr>
        <w:t xml:space="preserve"> составляет +42,6 в январе-марте, - 20,7 в апреле-июне, 62,0 в июле-сентябре и +40,1 в октябре-декабре.</w:t>
      </w: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Порядковый номер квартала, охватывающего ближайшие три месяца с апреля по июль 19</w:t>
      </w:r>
      <w:r w:rsidRPr="00B661E5">
        <w:rPr>
          <w:color w:val="000000"/>
          <w:sz w:val="28"/>
          <w:szCs w:val="28"/>
          <w:lang w:val="en-US"/>
        </w:rPr>
        <w:t>X</w:t>
      </w:r>
      <w:r w:rsidRPr="00B661E5">
        <w:rPr>
          <w:color w:val="000000"/>
          <w:sz w:val="28"/>
          <w:szCs w:val="28"/>
        </w:rPr>
        <w:t>9 г., равен 14, таким образом,</w:t>
      </w:r>
      <w:r w:rsidR="007A1411" w:rsidRPr="00B661E5">
        <w:rPr>
          <w:color w:val="000000"/>
          <w:sz w:val="28"/>
          <w:szCs w:val="28"/>
        </w:rPr>
        <w:t xml:space="preserve"> </w:t>
      </w:r>
      <w:r w:rsidRPr="00B661E5">
        <w:rPr>
          <w:color w:val="000000"/>
          <w:sz w:val="28"/>
          <w:szCs w:val="28"/>
        </w:rPr>
        <w:t>прогнозное трендовое значение составит:</w:t>
      </w:r>
      <w:r w:rsidR="00B661E5" w:rsidRPr="00B661E5">
        <w:rPr>
          <w:color w:val="000000"/>
          <w:sz w:val="28"/>
          <w:szCs w:val="28"/>
        </w:rPr>
        <w:t xml:space="preserve"> </w:t>
      </w:r>
      <w:r w:rsidRPr="00B661E5">
        <w:rPr>
          <w:color w:val="000000"/>
          <w:sz w:val="28"/>
          <w:szCs w:val="28"/>
        </w:rPr>
        <w:t>Т</w:t>
      </w:r>
      <w:r w:rsidRPr="00B661E5">
        <w:rPr>
          <w:color w:val="000000"/>
          <w:sz w:val="28"/>
          <w:szCs w:val="28"/>
          <w:vertAlign w:val="subscript"/>
        </w:rPr>
        <w:t>14</w:t>
      </w:r>
      <w:r w:rsidRPr="00B661E5">
        <w:rPr>
          <w:color w:val="000000"/>
          <w:sz w:val="28"/>
          <w:szCs w:val="28"/>
        </w:rPr>
        <w:t xml:space="preserve"> = 180 + 20 х 14 = 460 (тыс. шт. за квартал) .</w:t>
      </w: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Соответствующая сезонная компонента равна - 20,7 тыс. шт. Следовательно, прогноз на этот квартал определяется как:</w:t>
      </w: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lang w:val="en-US"/>
        </w:rPr>
        <w:t>F</w:t>
      </w:r>
      <w:r w:rsidRPr="00B661E5">
        <w:rPr>
          <w:color w:val="000000"/>
          <w:sz w:val="28"/>
          <w:szCs w:val="28"/>
        </w:rPr>
        <w:t xml:space="preserve"> (апрель-июнь 19</w:t>
      </w:r>
      <w:r w:rsidRPr="00B661E5">
        <w:rPr>
          <w:color w:val="000000"/>
          <w:sz w:val="28"/>
          <w:szCs w:val="28"/>
          <w:lang w:val="en-US"/>
        </w:rPr>
        <w:t>X</w:t>
      </w:r>
      <w:r w:rsidRPr="00B661E5">
        <w:rPr>
          <w:color w:val="000000"/>
          <w:sz w:val="28"/>
          <w:szCs w:val="28"/>
        </w:rPr>
        <w:t>9 г.) = 460 - 20,7 = 439,3 тыс. шт.</w:t>
      </w: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Не следует забывать: чем более отдаленным является период упреждения, тем меньшей оказывается обоснованность прогноза. В данном случае мы предполагаем, что тенденция, обнаруженная по ретроспективным данным, распространяется и на будущий период. Для сравнительно небольших периодов упреждения такая предпосылка может действительно иметь место, однако ее выполнение становится менее вероятным по мере составления прогнозов на более отдаленную перспективу.</w:t>
      </w:r>
    </w:p>
    <w:p w:rsidR="003613D3" w:rsidRPr="00B661E5" w:rsidRDefault="003613D3" w:rsidP="006C0D79">
      <w:pPr>
        <w:widowControl/>
        <w:shd w:val="clear" w:color="auto" w:fill="FFFFFF"/>
        <w:spacing w:line="360" w:lineRule="auto"/>
        <w:ind w:firstLine="709"/>
        <w:jc w:val="center"/>
        <w:rPr>
          <w:sz w:val="28"/>
          <w:szCs w:val="28"/>
        </w:rPr>
      </w:pPr>
      <w:r w:rsidRPr="00B661E5">
        <w:rPr>
          <w:b/>
          <w:bCs/>
          <w:color w:val="000000"/>
          <w:sz w:val="28"/>
          <w:szCs w:val="28"/>
        </w:rPr>
        <w:t xml:space="preserve">АНАЛИЗ МОДЕЛИ С МУЛЬТИПЛИКАТИВНОЙ КОМПОНЕНТОЙ: А = Т х </w:t>
      </w:r>
      <w:r w:rsidRPr="00B661E5">
        <w:rPr>
          <w:b/>
          <w:bCs/>
          <w:color w:val="000000"/>
          <w:sz w:val="28"/>
          <w:szCs w:val="28"/>
          <w:lang w:val="en-US"/>
        </w:rPr>
        <w:t>Sx</w:t>
      </w:r>
      <w:r w:rsidRPr="00B661E5">
        <w:rPr>
          <w:b/>
          <w:bCs/>
          <w:color w:val="000000"/>
          <w:sz w:val="28"/>
          <w:szCs w:val="28"/>
        </w:rPr>
        <w:t xml:space="preserve"> </w:t>
      </w:r>
      <w:r w:rsidRPr="00B661E5">
        <w:rPr>
          <w:b/>
          <w:bCs/>
          <w:color w:val="000000"/>
          <w:sz w:val="28"/>
          <w:szCs w:val="28"/>
          <w:lang w:val="en-US"/>
        </w:rPr>
        <w:t>E</w:t>
      </w: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В некоторых временных рядах значение сезонной компоненты не является константой, а представляет собой определенную долю трендового значения. Таким образом, значения сезонной компоненты увеличиваются с возрастанием значений тренда.</w:t>
      </w:r>
    </w:p>
    <w:p w:rsidR="003613D3" w:rsidRPr="00B661E5" w:rsidRDefault="003613D3" w:rsidP="007A1411">
      <w:pPr>
        <w:widowControl/>
        <w:shd w:val="clear" w:color="auto" w:fill="FFFFFF"/>
        <w:spacing w:line="360" w:lineRule="auto"/>
        <w:ind w:firstLine="709"/>
        <w:jc w:val="both"/>
        <w:rPr>
          <w:color w:val="000000"/>
          <w:sz w:val="28"/>
          <w:szCs w:val="28"/>
        </w:rPr>
      </w:pPr>
      <w:r w:rsidRPr="00B661E5">
        <w:rPr>
          <w:b/>
          <w:bCs/>
          <w:color w:val="000000"/>
          <w:sz w:val="28"/>
          <w:szCs w:val="28"/>
        </w:rPr>
        <w:t xml:space="preserve">Пример 9.3. </w:t>
      </w:r>
      <w:r w:rsidRPr="00B661E5">
        <w:rPr>
          <w:color w:val="000000"/>
          <w:sz w:val="28"/>
          <w:szCs w:val="28"/>
        </w:rPr>
        <w:t xml:space="preserve">Компания </w:t>
      </w:r>
      <w:r w:rsidRPr="00B661E5">
        <w:rPr>
          <w:color w:val="000000"/>
          <w:sz w:val="28"/>
          <w:szCs w:val="28"/>
          <w:lang w:val="en-US"/>
        </w:rPr>
        <w:t>CD</w:t>
      </w:r>
      <w:r w:rsidRPr="00B661E5">
        <w:rPr>
          <w:color w:val="000000"/>
          <w:sz w:val="28"/>
          <w:szCs w:val="28"/>
        </w:rPr>
        <w:t xml:space="preserve"> </w:t>
      </w:r>
      <w:r w:rsidRPr="00B661E5">
        <w:rPr>
          <w:color w:val="000000"/>
          <w:sz w:val="28"/>
          <w:szCs w:val="28"/>
          <w:lang w:val="en-US"/>
        </w:rPr>
        <w:t>pic</w:t>
      </w:r>
      <w:r w:rsidRPr="00B661E5">
        <w:rPr>
          <w:color w:val="000000"/>
          <w:sz w:val="28"/>
          <w:szCs w:val="28"/>
        </w:rPr>
        <w:t xml:space="preserve"> осуществляет реализацию нескольких видов продукции. Объемы продаж одного из продуктов за последние 13 кварталов представлены в таблице 9.6.</w:t>
      </w: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Построим по этим данным точечную диаграмму:</w:t>
      </w: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Объем продаж этого продукта так же, как и в предыдущем примере, подвержен сезонным колебаниям, и значения его в зимний период выше, чем в летний. Однако размах вариации фактических значений относительно линии тренда постоянно возрастает. К таким данным следует применять модель с мультипликативной компонентой:</w:t>
      </w:r>
    </w:p>
    <w:p w:rsidR="003613D3" w:rsidRPr="00B661E5" w:rsidRDefault="003613D3" w:rsidP="007A1411">
      <w:pPr>
        <w:widowControl/>
        <w:shd w:val="clear" w:color="auto" w:fill="FFFFFF"/>
        <w:spacing w:line="360" w:lineRule="auto"/>
        <w:ind w:firstLine="709"/>
        <w:jc w:val="both"/>
        <w:rPr>
          <w:color w:val="000000"/>
          <w:sz w:val="28"/>
          <w:szCs w:val="28"/>
        </w:rPr>
      </w:pPr>
      <w:r w:rsidRPr="00B661E5">
        <w:rPr>
          <w:color w:val="000000"/>
          <w:sz w:val="28"/>
          <w:szCs w:val="28"/>
        </w:rPr>
        <w:t>Фактическое значение = Трендовое значение * Сезонная вариация</w:t>
      </w:r>
      <w:r w:rsidR="007A1411" w:rsidRPr="00B661E5">
        <w:rPr>
          <w:color w:val="000000"/>
          <w:sz w:val="28"/>
          <w:szCs w:val="28"/>
        </w:rPr>
        <w:t xml:space="preserve"> </w:t>
      </w:r>
      <w:r w:rsidRPr="00B661E5">
        <w:rPr>
          <w:color w:val="000000"/>
          <w:sz w:val="28"/>
          <w:szCs w:val="28"/>
        </w:rPr>
        <w:t>*</w:t>
      </w:r>
      <w:r w:rsidR="007A1411" w:rsidRPr="00B661E5">
        <w:rPr>
          <w:color w:val="000000"/>
          <w:sz w:val="28"/>
          <w:szCs w:val="28"/>
        </w:rPr>
        <w:t xml:space="preserve"> </w:t>
      </w:r>
      <w:r w:rsidRPr="00B661E5">
        <w:rPr>
          <w:color w:val="000000"/>
          <w:sz w:val="28"/>
          <w:szCs w:val="28"/>
        </w:rPr>
        <w:t>Ошибка, т. е.</w:t>
      </w:r>
    </w:p>
    <w:p w:rsidR="006C0D79" w:rsidRPr="00B661E5" w:rsidRDefault="006C0D79" w:rsidP="007A1411">
      <w:pPr>
        <w:widowControl/>
        <w:shd w:val="clear" w:color="auto" w:fill="FFFFFF"/>
        <w:spacing w:line="360" w:lineRule="auto"/>
        <w:ind w:firstLine="709"/>
        <w:jc w:val="both"/>
        <w:rPr>
          <w:sz w:val="28"/>
          <w:szCs w:val="28"/>
        </w:rPr>
      </w:pP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 xml:space="preserve">А = Т х </w:t>
      </w:r>
      <w:r w:rsidRPr="00B661E5">
        <w:rPr>
          <w:color w:val="000000"/>
          <w:sz w:val="28"/>
          <w:szCs w:val="28"/>
          <w:lang w:val="en-US"/>
        </w:rPr>
        <w:t>S</w:t>
      </w:r>
      <w:r w:rsidRPr="00B661E5">
        <w:rPr>
          <w:color w:val="000000"/>
          <w:sz w:val="28"/>
          <w:szCs w:val="28"/>
        </w:rPr>
        <w:t xml:space="preserve"> х Е.</w:t>
      </w:r>
    </w:p>
    <w:p w:rsidR="003613D3" w:rsidRPr="00B661E5" w:rsidRDefault="00B661E5" w:rsidP="007A1411">
      <w:pPr>
        <w:widowControl/>
        <w:shd w:val="clear" w:color="auto" w:fill="FFFFFF"/>
        <w:spacing w:line="360" w:lineRule="auto"/>
        <w:ind w:firstLine="709"/>
        <w:jc w:val="both"/>
        <w:rPr>
          <w:color w:val="000000"/>
          <w:sz w:val="28"/>
          <w:szCs w:val="28"/>
        </w:rPr>
      </w:pPr>
      <w:r>
        <w:rPr>
          <w:color w:val="000000"/>
          <w:sz w:val="28"/>
          <w:szCs w:val="28"/>
        </w:rPr>
        <w:br w:type="page"/>
      </w:r>
      <w:r w:rsidR="003613D3" w:rsidRPr="00B661E5">
        <w:rPr>
          <w:color w:val="000000"/>
          <w:sz w:val="28"/>
          <w:szCs w:val="28"/>
        </w:rPr>
        <w:t>В нашем примере есть все основания предположить существование линейного тренда, но чтобы полностью в этом убедиться, проведем процедуру сглаживания временного ряда.</w:t>
      </w:r>
    </w:p>
    <w:p w:rsidR="003613D3" w:rsidRPr="00B661E5" w:rsidRDefault="003613D3" w:rsidP="006C0D79">
      <w:pPr>
        <w:widowControl/>
        <w:shd w:val="clear" w:color="auto" w:fill="FFFFFF"/>
        <w:spacing w:line="360" w:lineRule="auto"/>
        <w:ind w:firstLine="709"/>
        <w:jc w:val="center"/>
        <w:rPr>
          <w:sz w:val="28"/>
          <w:szCs w:val="28"/>
        </w:rPr>
      </w:pPr>
      <w:r w:rsidRPr="00B661E5">
        <w:rPr>
          <w:b/>
          <w:bCs/>
          <w:color w:val="000000"/>
          <w:sz w:val="28"/>
          <w:szCs w:val="28"/>
        </w:rPr>
        <w:t>Расчет значений сезонной компоненты</w:t>
      </w: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 xml:space="preserve">В сущности, эта процедура ничем не отличается от той, </w:t>
      </w:r>
      <w:r w:rsidRPr="00B661E5">
        <w:rPr>
          <w:b/>
          <w:bCs/>
          <w:color w:val="000000"/>
          <w:sz w:val="28"/>
          <w:szCs w:val="28"/>
        </w:rPr>
        <w:t xml:space="preserve">которая </w:t>
      </w:r>
      <w:r w:rsidRPr="00B661E5">
        <w:rPr>
          <w:color w:val="000000"/>
          <w:sz w:val="28"/>
          <w:szCs w:val="28"/>
        </w:rPr>
        <w:t xml:space="preserve">применялась для аддитивной модели. Так же вычисляются центрированные скользящие средние для трендовых значений, однако оценки сезонной компоненты представляют собой коэффициенты, полученные по формуле А/Т = </w:t>
      </w:r>
      <w:r w:rsidRPr="00B661E5">
        <w:rPr>
          <w:color w:val="000000"/>
          <w:sz w:val="28"/>
          <w:szCs w:val="28"/>
          <w:lang w:val="en-US"/>
        </w:rPr>
        <w:t>S</w:t>
      </w:r>
      <w:r w:rsidRPr="00B661E5">
        <w:rPr>
          <w:color w:val="000000"/>
          <w:sz w:val="28"/>
          <w:szCs w:val="28"/>
        </w:rPr>
        <w:t xml:space="preserve"> х Е, Результаты расчетов, приведены в табл. 9.7.</w:t>
      </w: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Значения сезонных коэффициентов получены на основе квартальных оценок по аналогии с алгоритмом, который применялся для аддитивной модели. Так как значения сезонной компоненты — это доли, а число сезонов равно четырем, необходимо, чтобы их сумма была равна четырем, а не нулю, как в предыдущем случае. (Если бы в исходных данных предполагалось семь сезонов в течение недели по одному дню каждый, то общая сумма значений сезонной компоненты должна была бы равняться семи). Если эта сумма не равна четырем, производится корректировка значений сезонной компоненты точно таким же образом, как это уже делалось ранее. В таблице оценки, рассчитанные в последнем столбце предшествующей табл. 9.8, расположены под соответствующим номером квартала.</w:t>
      </w: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Как показывают оценки, в результате сезонных воздействий объемы продаж в январе—марте увеличиваются на 11,6% соответствующего значения тренда (1,116). Аналогично сезонные воздействия в октябре-декабре приводят к увеличению объема продаж на 5,5% от соответствующего значения тренда. В двух других кварталах сезонные воздействия состоят в снижении объемов продаж, которое составляет 90,7 и 92,2% от соответствующих трендовых значений.</w:t>
      </w:r>
    </w:p>
    <w:p w:rsidR="003613D3" w:rsidRPr="00B661E5" w:rsidRDefault="00B661E5" w:rsidP="006C0D79">
      <w:pPr>
        <w:widowControl/>
        <w:shd w:val="clear" w:color="auto" w:fill="FFFFFF"/>
        <w:spacing w:line="360" w:lineRule="auto"/>
        <w:ind w:firstLine="709"/>
        <w:jc w:val="center"/>
        <w:rPr>
          <w:sz w:val="28"/>
          <w:szCs w:val="28"/>
        </w:rPr>
      </w:pPr>
      <w:r>
        <w:rPr>
          <w:b/>
          <w:bCs/>
          <w:color w:val="000000"/>
          <w:sz w:val="28"/>
          <w:szCs w:val="28"/>
        </w:rPr>
        <w:br w:type="page"/>
      </w:r>
      <w:r w:rsidR="003613D3" w:rsidRPr="00B661E5">
        <w:rPr>
          <w:b/>
          <w:bCs/>
          <w:color w:val="000000"/>
          <w:sz w:val="28"/>
          <w:szCs w:val="28"/>
        </w:rPr>
        <w:t>Десезонализация данных и расчет уравнения тренда</w:t>
      </w: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 xml:space="preserve">После того как оценки сезонной компоненты определены, можем приступить к процедуре десезонализации данных по формуле </w:t>
      </w:r>
      <w:r w:rsidRPr="00B661E5">
        <w:rPr>
          <w:color w:val="000000"/>
          <w:sz w:val="28"/>
          <w:szCs w:val="28"/>
          <w:lang w:val="en-US"/>
        </w:rPr>
        <w:t>A</w:t>
      </w:r>
      <w:r w:rsidRPr="00B661E5">
        <w:rPr>
          <w:color w:val="000000"/>
          <w:sz w:val="28"/>
          <w:szCs w:val="28"/>
        </w:rPr>
        <w:t xml:space="preserve"> /</w:t>
      </w:r>
      <w:r w:rsidRPr="00B661E5">
        <w:rPr>
          <w:color w:val="000000"/>
          <w:sz w:val="28"/>
          <w:szCs w:val="28"/>
          <w:lang w:val="en-US"/>
        </w:rPr>
        <w:t>S</w:t>
      </w:r>
      <w:r w:rsidRPr="00B661E5">
        <w:rPr>
          <w:color w:val="000000"/>
          <w:sz w:val="28"/>
          <w:szCs w:val="28"/>
        </w:rPr>
        <w:t xml:space="preserve"> = Т х Е. Результаты расчетов этих оценок значений тренда приведены в табл. 9.9.</w:t>
      </w: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Полученные трендовые значения наносятся на исходную точечную диаграмму.</w:t>
      </w: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 xml:space="preserve">Точки, образующие представленный на графике тренд, достаточно сильно разбросаны. Объемы продаж в данном случае не образуют такой строгой последовательности, как в предыдущем примере с компанией </w:t>
      </w:r>
      <w:r w:rsidRPr="00B661E5">
        <w:rPr>
          <w:color w:val="000000"/>
          <w:sz w:val="28"/>
          <w:szCs w:val="28"/>
          <w:lang w:val="en-US"/>
        </w:rPr>
        <w:t>Lewplan</w:t>
      </w:r>
      <w:r w:rsidRPr="00B661E5">
        <w:rPr>
          <w:color w:val="000000"/>
          <w:sz w:val="28"/>
          <w:szCs w:val="28"/>
        </w:rPr>
        <w:t xml:space="preserve"> </w:t>
      </w:r>
      <w:r w:rsidRPr="00B661E5">
        <w:rPr>
          <w:color w:val="000000"/>
          <w:sz w:val="28"/>
          <w:szCs w:val="28"/>
          <w:lang w:val="en-US"/>
        </w:rPr>
        <w:t>pic</w:t>
      </w:r>
      <w:r w:rsidRPr="00B661E5">
        <w:rPr>
          <w:color w:val="000000"/>
          <w:sz w:val="28"/>
          <w:szCs w:val="28"/>
        </w:rPr>
        <w:t xml:space="preserve">. Скорее всего, пример с </w:t>
      </w:r>
      <w:r w:rsidRPr="00B661E5">
        <w:rPr>
          <w:color w:val="000000"/>
          <w:sz w:val="28"/>
          <w:szCs w:val="28"/>
          <w:lang w:val="en-US"/>
        </w:rPr>
        <w:t>CD</w:t>
      </w:r>
      <w:r w:rsidRPr="00B661E5">
        <w:rPr>
          <w:color w:val="000000"/>
          <w:sz w:val="28"/>
          <w:szCs w:val="28"/>
        </w:rPr>
        <w:t xml:space="preserve"> </w:t>
      </w:r>
      <w:r w:rsidRPr="00B661E5">
        <w:rPr>
          <w:color w:val="000000"/>
          <w:sz w:val="28"/>
          <w:szCs w:val="28"/>
          <w:lang w:val="en-US"/>
        </w:rPr>
        <w:t>pic</w:t>
      </w:r>
      <w:r w:rsidRPr="00B661E5">
        <w:rPr>
          <w:color w:val="000000"/>
          <w:sz w:val="28"/>
          <w:szCs w:val="28"/>
        </w:rPr>
        <w:t xml:space="preserve"> более близок к реальной действительности.</w:t>
      </w: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Теперь нужно принять решение о том, какой вид будет иметь уравнение тренда. Очевидно, что линия тренда — не кривая, наоборот, она несколько больше напоминает прямую, хотя отдельные точки, особенно значения за 19</w:t>
      </w:r>
      <w:r w:rsidRPr="00B661E5">
        <w:rPr>
          <w:color w:val="000000"/>
          <w:sz w:val="28"/>
          <w:szCs w:val="28"/>
          <w:lang w:val="en-US"/>
        </w:rPr>
        <w:t>X</w:t>
      </w:r>
      <w:r w:rsidRPr="00B661E5">
        <w:rPr>
          <w:color w:val="000000"/>
          <w:sz w:val="28"/>
          <w:szCs w:val="28"/>
        </w:rPr>
        <w:t>6 г, расположены хаотически. Предположим для простоты, что тренд линейный, и для расчета параметров прямой, наилучшим образом его аппроксимирующей, будем применять метод наименьших квадратов. Воспользовавшись той же процедурой, что и в разделе 9.3.2, находим, что</w:t>
      </w: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Т = 64,6 + 1,36 * номер квартала (тыс. шт. в квартал) .</w:t>
      </w: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Это уравнение будем использовать в дальнейшем для расчета оценок трендовых объемов продаж на каждый момент времени.</w:t>
      </w:r>
    </w:p>
    <w:p w:rsidR="00B661E5" w:rsidRDefault="00B661E5" w:rsidP="006C0D79">
      <w:pPr>
        <w:widowControl/>
        <w:shd w:val="clear" w:color="auto" w:fill="FFFFFF"/>
        <w:spacing w:line="360" w:lineRule="auto"/>
        <w:ind w:firstLine="709"/>
        <w:jc w:val="center"/>
        <w:rPr>
          <w:b/>
          <w:bCs/>
          <w:color w:val="000000"/>
          <w:sz w:val="28"/>
          <w:szCs w:val="28"/>
          <w:lang w:val="en-US"/>
        </w:rPr>
      </w:pPr>
      <w:r>
        <w:rPr>
          <w:b/>
          <w:bCs/>
          <w:color w:val="000000"/>
          <w:sz w:val="28"/>
          <w:szCs w:val="28"/>
        </w:rPr>
        <w:t>Расчет ошибок:</w:t>
      </w:r>
    </w:p>
    <w:p w:rsidR="00B661E5" w:rsidRDefault="00B661E5" w:rsidP="006C0D79">
      <w:pPr>
        <w:widowControl/>
        <w:shd w:val="clear" w:color="auto" w:fill="FFFFFF"/>
        <w:spacing w:line="360" w:lineRule="auto"/>
        <w:ind w:firstLine="709"/>
        <w:jc w:val="center"/>
        <w:rPr>
          <w:b/>
          <w:bCs/>
          <w:color w:val="000000"/>
          <w:sz w:val="28"/>
          <w:szCs w:val="28"/>
          <w:lang w:val="en-US"/>
        </w:rPr>
      </w:pPr>
    </w:p>
    <w:p w:rsidR="003613D3" w:rsidRDefault="003613D3" w:rsidP="006C0D79">
      <w:pPr>
        <w:widowControl/>
        <w:shd w:val="clear" w:color="auto" w:fill="FFFFFF"/>
        <w:spacing w:line="360" w:lineRule="auto"/>
        <w:ind w:firstLine="709"/>
        <w:jc w:val="center"/>
        <w:rPr>
          <w:b/>
          <w:bCs/>
          <w:color w:val="000000"/>
          <w:sz w:val="28"/>
          <w:szCs w:val="28"/>
          <w:lang w:val="en-US"/>
        </w:rPr>
      </w:pPr>
      <w:r w:rsidRPr="00B661E5">
        <w:rPr>
          <w:b/>
          <w:bCs/>
          <w:color w:val="000000"/>
          <w:sz w:val="28"/>
          <w:szCs w:val="28"/>
        </w:rPr>
        <w:t xml:space="preserve">А/(Т х </w:t>
      </w:r>
      <w:r w:rsidRPr="00B661E5">
        <w:rPr>
          <w:b/>
          <w:bCs/>
          <w:color w:val="000000"/>
          <w:sz w:val="28"/>
          <w:szCs w:val="28"/>
          <w:lang w:val="en-US"/>
        </w:rPr>
        <w:t>S</w:t>
      </w:r>
      <w:r w:rsidRPr="00B661E5">
        <w:rPr>
          <w:b/>
          <w:bCs/>
          <w:color w:val="000000"/>
          <w:sz w:val="28"/>
          <w:szCs w:val="28"/>
        </w:rPr>
        <w:t xml:space="preserve">) = Е или А — (Т х </w:t>
      </w:r>
      <w:r w:rsidRPr="00B661E5">
        <w:rPr>
          <w:b/>
          <w:bCs/>
          <w:color w:val="000000"/>
          <w:sz w:val="28"/>
          <w:szCs w:val="28"/>
          <w:lang w:val="en-US"/>
        </w:rPr>
        <w:t>S</w:t>
      </w:r>
      <w:r w:rsidRPr="00B661E5">
        <w:rPr>
          <w:b/>
          <w:bCs/>
          <w:color w:val="000000"/>
          <w:sz w:val="28"/>
          <w:szCs w:val="28"/>
        </w:rPr>
        <w:t>) = Е</w:t>
      </w:r>
    </w:p>
    <w:p w:rsidR="00B661E5" w:rsidRPr="00B661E5" w:rsidRDefault="00B661E5" w:rsidP="006C0D79">
      <w:pPr>
        <w:widowControl/>
        <w:shd w:val="clear" w:color="auto" w:fill="FFFFFF"/>
        <w:spacing w:line="360" w:lineRule="auto"/>
        <w:ind w:firstLine="709"/>
        <w:jc w:val="center"/>
        <w:rPr>
          <w:sz w:val="28"/>
          <w:szCs w:val="28"/>
          <w:lang w:val="en-US"/>
        </w:rPr>
      </w:pP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 xml:space="preserve">Итак, мы нашли значения тренда и сезонной компоненты. Теперь мы можем использовать их для того, чтобы рассчитать ошибки в прогнозируемых по модели объемах продаж Т х </w:t>
      </w:r>
      <w:r w:rsidRPr="00B661E5">
        <w:rPr>
          <w:color w:val="000000"/>
          <w:sz w:val="28"/>
          <w:szCs w:val="28"/>
          <w:lang w:val="en-US"/>
        </w:rPr>
        <w:t>S</w:t>
      </w:r>
      <w:r w:rsidRPr="00B661E5">
        <w:rPr>
          <w:color w:val="000000"/>
          <w:sz w:val="28"/>
          <w:szCs w:val="28"/>
        </w:rPr>
        <w:t xml:space="preserve"> по сравнению с фактическими значениями А. В табл. 9.10 эти </w:t>
      </w:r>
      <w:r w:rsidR="00B661E5">
        <w:rPr>
          <w:color w:val="000000"/>
          <w:sz w:val="28"/>
          <w:szCs w:val="28"/>
        </w:rPr>
        <w:t>ошибки рассчитаны как отношение</w:t>
      </w:r>
      <w:r w:rsidR="00B661E5" w:rsidRPr="00B661E5">
        <w:rPr>
          <w:color w:val="000000"/>
          <w:sz w:val="28"/>
          <w:szCs w:val="28"/>
        </w:rPr>
        <w:t xml:space="preserve"> </w:t>
      </w:r>
      <w:r w:rsidRPr="00B661E5">
        <w:rPr>
          <w:color w:val="000000"/>
          <w:sz w:val="28"/>
          <w:szCs w:val="28"/>
        </w:rPr>
        <w:t xml:space="preserve">Е = А/(Т х </w:t>
      </w:r>
      <w:r w:rsidRPr="00B661E5">
        <w:rPr>
          <w:color w:val="000000"/>
          <w:sz w:val="28"/>
          <w:szCs w:val="28"/>
          <w:lang w:val="en-US"/>
        </w:rPr>
        <w:t>S</w:t>
      </w:r>
      <w:r w:rsidRPr="00B661E5">
        <w:rPr>
          <w:color w:val="000000"/>
          <w:sz w:val="28"/>
          <w:szCs w:val="28"/>
        </w:rPr>
        <w:t>).</w:t>
      </w: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Для каждого рода ошибки достаточно велики</w:t>
      </w:r>
      <w:r w:rsidR="00B661E5">
        <w:rPr>
          <w:color w:val="000000"/>
          <w:sz w:val="28"/>
          <w:szCs w:val="28"/>
        </w:rPr>
        <w:t>, что видно из графика десезона</w:t>
      </w:r>
      <w:r w:rsidRPr="00B661E5">
        <w:rPr>
          <w:color w:val="000000"/>
          <w:sz w:val="28"/>
          <w:szCs w:val="28"/>
        </w:rPr>
        <w:t>лизированных значений. Однако, начиная с первого квартала 19</w:t>
      </w:r>
      <w:r w:rsidRPr="00B661E5">
        <w:rPr>
          <w:color w:val="000000"/>
          <w:sz w:val="28"/>
          <w:szCs w:val="28"/>
          <w:lang w:val="en-US"/>
        </w:rPr>
        <w:t>X</w:t>
      </w:r>
      <w:r w:rsidRPr="00B661E5">
        <w:rPr>
          <w:color w:val="000000"/>
          <w:sz w:val="28"/>
          <w:szCs w:val="28"/>
        </w:rPr>
        <w:t>7 г. величина ошибки составляет в среднем 2-3% от фактического значения, и можно сделать вывод о соответствии построенной модели фактическим данным.</w:t>
      </w:r>
    </w:p>
    <w:p w:rsidR="003613D3" w:rsidRPr="00B661E5" w:rsidRDefault="003613D3" w:rsidP="006C0D79">
      <w:pPr>
        <w:widowControl/>
        <w:shd w:val="clear" w:color="auto" w:fill="FFFFFF"/>
        <w:spacing w:line="360" w:lineRule="auto"/>
        <w:ind w:firstLine="709"/>
        <w:jc w:val="center"/>
        <w:rPr>
          <w:sz w:val="28"/>
          <w:szCs w:val="28"/>
        </w:rPr>
      </w:pPr>
      <w:r w:rsidRPr="00B661E5">
        <w:rPr>
          <w:b/>
          <w:bCs/>
          <w:color w:val="000000"/>
          <w:sz w:val="28"/>
          <w:szCs w:val="28"/>
        </w:rPr>
        <w:t>Прогнозирование по модели с мультипликативной компонентой</w:t>
      </w: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При составлении прогнозов по любой модели предполагается, что можно найти уравнение, удовлетворительно описывающее значения тренда. В обоих изложенных выше примерах эта предпосылка была успешно выполнена. Тренд, который нами рассматривался, был очевидно линейным. Если бы исследуемый тренд представлял собой кривую, мы были бы вынуждены моделировать эту связь с помощью одного из методов формализации нелинейных взаимосвязей, рассмотренных в предыдущей главе. После того как параметры уравнения тренда определены, процедура составления прогнозов становится совершенно очевидной. Прогнозные значения определяются по формуле:</w:t>
      </w:r>
      <w:r w:rsidRPr="00B661E5">
        <w:rPr>
          <w:color w:val="000000"/>
          <w:sz w:val="28"/>
          <w:szCs w:val="28"/>
          <w:lang w:val="en-US"/>
        </w:rPr>
        <w:t>F</w:t>
      </w:r>
      <w:r w:rsidRPr="00B661E5">
        <w:rPr>
          <w:color w:val="000000"/>
          <w:sz w:val="28"/>
          <w:szCs w:val="28"/>
        </w:rPr>
        <w:t xml:space="preserve"> = Т х </w:t>
      </w:r>
      <w:r w:rsidRPr="00B661E5">
        <w:rPr>
          <w:color w:val="000000"/>
          <w:sz w:val="28"/>
          <w:szCs w:val="28"/>
          <w:lang w:val="en-US"/>
        </w:rPr>
        <w:t>S</w:t>
      </w:r>
      <w:r w:rsidRPr="00B661E5">
        <w:rPr>
          <w:color w:val="000000"/>
          <w:sz w:val="28"/>
          <w:szCs w:val="28"/>
        </w:rPr>
        <w:t>, где</w:t>
      </w: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Т = 64,6 + 1,36 * номер квартала (тыс. шт. за квартал),</w:t>
      </w: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а сезонные компоненты составляют 1,116 в первом квартале, 1,097 — во втором 0,922 — в третьем и 1,055 в четвертом квартале. Ближайший следующий квартал —</w:t>
      </w:r>
      <w:r w:rsidR="007A1411" w:rsidRPr="00B661E5">
        <w:rPr>
          <w:color w:val="000000"/>
          <w:sz w:val="28"/>
          <w:szCs w:val="28"/>
        </w:rPr>
        <w:t xml:space="preserve"> </w:t>
      </w:r>
      <w:r w:rsidRPr="00B661E5">
        <w:rPr>
          <w:color w:val="000000"/>
          <w:sz w:val="28"/>
          <w:szCs w:val="28"/>
        </w:rPr>
        <w:t>это второй квартал</w:t>
      </w:r>
      <w:r w:rsidR="007A1411" w:rsidRPr="00B661E5">
        <w:rPr>
          <w:color w:val="000000"/>
          <w:sz w:val="28"/>
          <w:szCs w:val="28"/>
        </w:rPr>
        <w:t xml:space="preserve"> </w:t>
      </w:r>
      <w:r w:rsidRPr="00B661E5">
        <w:rPr>
          <w:color w:val="000000"/>
          <w:sz w:val="28"/>
          <w:szCs w:val="28"/>
        </w:rPr>
        <w:t>19</w:t>
      </w:r>
      <w:r w:rsidRPr="00B661E5">
        <w:rPr>
          <w:color w:val="000000"/>
          <w:sz w:val="28"/>
          <w:szCs w:val="28"/>
          <w:lang w:val="en-US"/>
        </w:rPr>
        <w:t>X</w:t>
      </w:r>
      <w:r w:rsidRPr="00B661E5">
        <w:rPr>
          <w:color w:val="000000"/>
          <w:sz w:val="28"/>
          <w:szCs w:val="28"/>
        </w:rPr>
        <w:t>9 г.,</w:t>
      </w:r>
      <w:r w:rsidR="007A1411" w:rsidRPr="00B661E5">
        <w:rPr>
          <w:color w:val="000000"/>
          <w:sz w:val="28"/>
          <w:szCs w:val="28"/>
        </w:rPr>
        <w:t xml:space="preserve"> </w:t>
      </w:r>
      <w:r w:rsidRPr="00B661E5">
        <w:rPr>
          <w:color w:val="000000"/>
          <w:sz w:val="28"/>
          <w:szCs w:val="28"/>
        </w:rPr>
        <w:t>охватывающий период с апреля по июнь и имеющий во временном ряду порядковый номер 14. Прогноз объема продаж в этом квартале составляет:</w:t>
      </w: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lang w:val="en-US"/>
        </w:rPr>
        <w:t>F</w:t>
      </w:r>
      <w:r w:rsidRPr="00B661E5">
        <w:rPr>
          <w:color w:val="000000"/>
          <w:sz w:val="28"/>
          <w:szCs w:val="28"/>
        </w:rPr>
        <w:t xml:space="preserve"> = Т х </w:t>
      </w:r>
      <w:r w:rsidRPr="00B661E5">
        <w:rPr>
          <w:color w:val="000000"/>
          <w:sz w:val="28"/>
          <w:szCs w:val="28"/>
          <w:lang w:val="en-US"/>
        </w:rPr>
        <w:t>S</w:t>
      </w:r>
      <w:r w:rsidRPr="00B661E5">
        <w:rPr>
          <w:color w:val="000000"/>
          <w:sz w:val="28"/>
          <w:szCs w:val="28"/>
        </w:rPr>
        <w:t xml:space="preserve"> = (64,6 + 1,36 х 14) х 0,907 = 83,64 х 0,907 = 75,9 (тыс. шт. за квартал).</w:t>
      </w: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С учетом величины ошибки прогноза мы можем сделать вывод, что даннг-г оценка будет отклоняться от фактического значения не более чем на 2-3*4 Аналогично, прогноз на октябрь-декабрь 19</w:t>
      </w:r>
      <w:r w:rsidRPr="00B661E5">
        <w:rPr>
          <w:color w:val="000000"/>
          <w:sz w:val="28"/>
          <w:szCs w:val="28"/>
          <w:lang w:val="en-US"/>
        </w:rPr>
        <w:t>X</w:t>
      </w:r>
      <w:r w:rsidRPr="00B661E5">
        <w:rPr>
          <w:color w:val="000000"/>
          <w:sz w:val="28"/>
          <w:szCs w:val="28"/>
        </w:rPr>
        <w:t>9 г., рассчитывается для квартала : порядковым номером 16 с использованием значения сезонной компоненты для Г-квартала года:</w:t>
      </w: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lang w:val="en-US"/>
        </w:rPr>
        <w:t>F</w:t>
      </w:r>
      <w:r w:rsidRPr="00B661E5">
        <w:rPr>
          <w:color w:val="000000"/>
          <w:sz w:val="28"/>
          <w:szCs w:val="28"/>
        </w:rPr>
        <w:t xml:space="preserve"> = Т х </w:t>
      </w:r>
      <w:r w:rsidRPr="00B661E5">
        <w:rPr>
          <w:color w:val="000000"/>
          <w:sz w:val="28"/>
          <w:szCs w:val="28"/>
          <w:lang w:val="en-US"/>
        </w:rPr>
        <w:t>S</w:t>
      </w:r>
      <w:r w:rsidRPr="00B661E5">
        <w:rPr>
          <w:color w:val="000000"/>
          <w:sz w:val="28"/>
          <w:szCs w:val="28"/>
        </w:rPr>
        <w:t xml:space="preserve"> = (64,6 + 1,36 х 16) х 1,055 = 83,36 х 1,055 = 91,1 (тыс. шт. за квартал) .</w:t>
      </w: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Разумно предположить, что величина ошибки данного прогноза будет несколько выше, чем предыдущего, поскольку этот прогноз рассчитан на более длительную перспективу.</w:t>
      </w:r>
    </w:p>
    <w:p w:rsidR="006C0D79" w:rsidRPr="00B661E5" w:rsidRDefault="006C0D79" w:rsidP="007A1411">
      <w:pPr>
        <w:widowControl/>
        <w:shd w:val="clear" w:color="auto" w:fill="FFFFFF"/>
        <w:spacing w:line="360" w:lineRule="auto"/>
        <w:ind w:firstLine="709"/>
        <w:jc w:val="both"/>
        <w:rPr>
          <w:b/>
          <w:bCs/>
          <w:color w:val="000000"/>
          <w:sz w:val="28"/>
          <w:szCs w:val="28"/>
        </w:rPr>
      </w:pPr>
    </w:p>
    <w:p w:rsidR="003613D3" w:rsidRPr="00B661E5" w:rsidRDefault="006C0D79" w:rsidP="006C0D79">
      <w:pPr>
        <w:widowControl/>
        <w:shd w:val="clear" w:color="auto" w:fill="FFFFFF"/>
        <w:spacing w:line="360" w:lineRule="auto"/>
        <w:ind w:firstLine="709"/>
        <w:jc w:val="center"/>
        <w:rPr>
          <w:sz w:val="28"/>
          <w:szCs w:val="28"/>
        </w:rPr>
      </w:pPr>
      <w:r w:rsidRPr="00B661E5">
        <w:rPr>
          <w:b/>
          <w:bCs/>
          <w:color w:val="000000"/>
          <w:sz w:val="28"/>
          <w:szCs w:val="28"/>
        </w:rPr>
        <w:br w:type="page"/>
      </w:r>
      <w:r w:rsidR="003613D3" w:rsidRPr="00B661E5">
        <w:rPr>
          <w:b/>
          <w:bCs/>
          <w:color w:val="000000"/>
          <w:sz w:val="28"/>
          <w:szCs w:val="28"/>
        </w:rPr>
        <w:t>РЕЗЮМЕ</w:t>
      </w:r>
    </w:p>
    <w:p w:rsidR="006C0D79" w:rsidRPr="00B661E5" w:rsidRDefault="006C0D79" w:rsidP="007A1411">
      <w:pPr>
        <w:widowControl/>
        <w:shd w:val="clear" w:color="auto" w:fill="FFFFFF"/>
        <w:spacing w:line="360" w:lineRule="auto"/>
        <w:ind w:firstLine="709"/>
        <w:jc w:val="both"/>
        <w:rPr>
          <w:color w:val="000000"/>
          <w:sz w:val="28"/>
          <w:szCs w:val="28"/>
        </w:rPr>
      </w:pP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Под временным рядом понимается любое множество данных,</w:t>
      </w:r>
      <w:r w:rsidR="007A1411" w:rsidRPr="00B661E5">
        <w:rPr>
          <w:color w:val="000000"/>
          <w:sz w:val="28"/>
          <w:szCs w:val="28"/>
        </w:rPr>
        <w:t xml:space="preserve"> </w:t>
      </w:r>
      <w:r w:rsidRPr="00B661E5">
        <w:rPr>
          <w:color w:val="000000"/>
          <w:sz w:val="28"/>
          <w:szCs w:val="28"/>
        </w:rPr>
        <w:t>относящихся к</w:t>
      </w:r>
      <w:r w:rsidR="007A1411" w:rsidRPr="00B661E5">
        <w:rPr>
          <w:color w:val="000000"/>
          <w:sz w:val="28"/>
          <w:szCs w:val="28"/>
        </w:rPr>
        <w:t xml:space="preserve"> </w:t>
      </w:r>
      <w:r w:rsidRPr="00B661E5">
        <w:rPr>
          <w:color w:val="000000"/>
          <w:sz w:val="28"/>
          <w:szCs w:val="28"/>
        </w:rPr>
        <w:t>определенным моментам времени.</w:t>
      </w:r>
      <w:r w:rsidR="007A1411" w:rsidRPr="00B661E5">
        <w:rPr>
          <w:color w:val="000000"/>
          <w:sz w:val="28"/>
          <w:szCs w:val="28"/>
        </w:rPr>
        <w:t xml:space="preserve"> </w:t>
      </w:r>
      <w:r w:rsidRPr="00B661E5">
        <w:rPr>
          <w:color w:val="000000"/>
          <w:sz w:val="28"/>
          <w:szCs w:val="28"/>
        </w:rPr>
        <w:t>Это могут быть,</w:t>
      </w:r>
      <w:r w:rsidR="007A1411" w:rsidRPr="00B661E5">
        <w:rPr>
          <w:color w:val="000000"/>
          <w:sz w:val="28"/>
          <w:szCs w:val="28"/>
        </w:rPr>
        <w:t xml:space="preserve"> </w:t>
      </w:r>
      <w:r w:rsidRPr="00B661E5">
        <w:rPr>
          <w:color w:val="000000"/>
          <w:sz w:val="28"/>
          <w:szCs w:val="28"/>
        </w:rPr>
        <w:t>скажем,</w:t>
      </w:r>
      <w:r w:rsidR="007A1411" w:rsidRPr="00B661E5">
        <w:rPr>
          <w:color w:val="000000"/>
          <w:sz w:val="28"/>
          <w:szCs w:val="28"/>
        </w:rPr>
        <w:t xml:space="preserve"> </w:t>
      </w:r>
      <w:r w:rsidRPr="00B661E5">
        <w:rPr>
          <w:color w:val="000000"/>
          <w:sz w:val="28"/>
          <w:szCs w:val="28"/>
        </w:rPr>
        <w:t>годы,</w:t>
      </w:r>
      <w:r w:rsidR="007A1411" w:rsidRPr="00B661E5">
        <w:rPr>
          <w:color w:val="000000"/>
          <w:sz w:val="28"/>
          <w:szCs w:val="28"/>
        </w:rPr>
        <w:t xml:space="preserve"> </w:t>
      </w:r>
      <w:r w:rsidRPr="00B661E5">
        <w:rPr>
          <w:color w:val="000000"/>
          <w:sz w:val="28"/>
          <w:szCs w:val="28"/>
        </w:rPr>
        <w:t>кварталы месяцы или</w:t>
      </w:r>
      <w:r w:rsidR="007A1411" w:rsidRPr="00B661E5">
        <w:rPr>
          <w:color w:val="000000"/>
          <w:sz w:val="28"/>
          <w:szCs w:val="28"/>
        </w:rPr>
        <w:t xml:space="preserve"> </w:t>
      </w:r>
      <w:r w:rsidRPr="00B661E5">
        <w:rPr>
          <w:color w:val="000000"/>
          <w:sz w:val="28"/>
          <w:szCs w:val="28"/>
        </w:rPr>
        <w:t>недели.</w:t>
      </w:r>
      <w:r w:rsidR="007A1411" w:rsidRPr="00B661E5">
        <w:rPr>
          <w:color w:val="000000"/>
          <w:sz w:val="28"/>
          <w:szCs w:val="28"/>
        </w:rPr>
        <w:t xml:space="preserve"> </w:t>
      </w:r>
      <w:r w:rsidRPr="00B661E5">
        <w:rPr>
          <w:color w:val="000000"/>
          <w:sz w:val="28"/>
          <w:szCs w:val="28"/>
        </w:rPr>
        <w:t>В</w:t>
      </w:r>
      <w:r w:rsidR="007A1411" w:rsidRPr="00B661E5">
        <w:rPr>
          <w:color w:val="000000"/>
          <w:sz w:val="28"/>
          <w:szCs w:val="28"/>
        </w:rPr>
        <w:t xml:space="preserve"> </w:t>
      </w:r>
      <w:r w:rsidRPr="00B661E5">
        <w:rPr>
          <w:color w:val="000000"/>
          <w:sz w:val="28"/>
          <w:szCs w:val="28"/>
        </w:rPr>
        <w:t>моделях</w:t>
      </w:r>
      <w:r w:rsidR="007A1411" w:rsidRPr="00B661E5">
        <w:rPr>
          <w:color w:val="000000"/>
          <w:sz w:val="28"/>
          <w:szCs w:val="28"/>
        </w:rPr>
        <w:t xml:space="preserve"> </w:t>
      </w:r>
      <w:r w:rsidRPr="00B661E5">
        <w:rPr>
          <w:color w:val="000000"/>
          <w:sz w:val="28"/>
          <w:szCs w:val="28"/>
        </w:rPr>
        <w:t>временного ряда ретроспективная тенденция используется для прогнозирования поведения переменной в будущем. Краткосрочные прогнозы являются более точными, чем долгосрочные. Если прогноз составлялся на более длительный период времени при условии, что существующая тенденция сохранится в будущем, то тем больше величина ошибки.</w:t>
      </w: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Для моделирования временных рядов используются два типа моделей -аддитивная и мультипликативная. В обоих случаях предполагается, что значение переменной включает в себя ряд компонент. Временной ряд может состоять из собственно тренда — общей тенденции изменения значений переменной; сезонной вариации — краткосрочных периодических колебаний значений переменной; циклической вариации — долгосрочных периодических колебаний значений переменной; ошибки или остатка. В данном учебном пособии не рассматривались массивы данных за длительные промежутки времени, содержащие циклическую вариацию</w:t>
      </w: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Рассмотренные нами модели имеют следующий вид:</w:t>
      </w: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 xml:space="preserve">Аддитивная А = Т + </w:t>
      </w:r>
      <w:r w:rsidRPr="00B661E5">
        <w:rPr>
          <w:color w:val="000000"/>
          <w:sz w:val="28"/>
          <w:szCs w:val="28"/>
          <w:lang w:val="en-US"/>
        </w:rPr>
        <w:t>S</w:t>
      </w:r>
      <w:r w:rsidRPr="00B661E5">
        <w:rPr>
          <w:color w:val="000000"/>
          <w:sz w:val="28"/>
          <w:szCs w:val="28"/>
        </w:rPr>
        <w:t xml:space="preserve"> + Е , Мультипликативная А = Т х </w:t>
      </w:r>
      <w:r w:rsidRPr="00B661E5">
        <w:rPr>
          <w:color w:val="000000"/>
          <w:sz w:val="28"/>
          <w:szCs w:val="28"/>
          <w:lang w:val="en-US"/>
        </w:rPr>
        <w:t>S</w:t>
      </w:r>
      <w:r w:rsidRPr="00B661E5">
        <w:rPr>
          <w:color w:val="000000"/>
          <w:sz w:val="28"/>
          <w:szCs w:val="28"/>
        </w:rPr>
        <w:t xml:space="preserve"> х Е .</w:t>
      </w: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В</w:t>
      </w:r>
      <w:r w:rsidR="007A1411" w:rsidRPr="00B661E5">
        <w:rPr>
          <w:color w:val="000000"/>
          <w:sz w:val="28"/>
          <w:szCs w:val="28"/>
        </w:rPr>
        <w:t xml:space="preserve"> </w:t>
      </w:r>
      <w:r w:rsidRPr="00B661E5">
        <w:rPr>
          <w:color w:val="000000"/>
          <w:sz w:val="28"/>
          <w:szCs w:val="28"/>
        </w:rPr>
        <w:t>обоих</w:t>
      </w:r>
      <w:r w:rsidR="007A1411" w:rsidRPr="00B661E5">
        <w:rPr>
          <w:color w:val="000000"/>
          <w:sz w:val="28"/>
          <w:szCs w:val="28"/>
        </w:rPr>
        <w:t xml:space="preserve"> </w:t>
      </w:r>
      <w:r w:rsidRPr="00B661E5">
        <w:rPr>
          <w:color w:val="000000"/>
          <w:sz w:val="28"/>
          <w:szCs w:val="28"/>
        </w:rPr>
        <w:t>видах</w:t>
      </w:r>
      <w:r w:rsidR="007A1411" w:rsidRPr="00B661E5">
        <w:rPr>
          <w:color w:val="000000"/>
          <w:sz w:val="28"/>
          <w:szCs w:val="28"/>
        </w:rPr>
        <w:t xml:space="preserve"> </w:t>
      </w:r>
      <w:r w:rsidRPr="00B661E5">
        <w:rPr>
          <w:color w:val="000000"/>
          <w:sz w:val="28"/>
          <w:szCs w:val="28"/>
        </w:rPr>
        <w:t>моделей для десезонализации данных</w:t>
      </w:r>
      <w:r w:rsidR="007A1411" w:rsidRPr="00B661E5">
        <w:rPr>
          <w:color w:val="000000"/>
          <w:sz w:val="28"/>
          <w:szCs w:val="28"/>
        </w:rPr>
        <w:t xml:space="preserve"> </w:t>
      </w:r>
      <w:r w:rsidRPr="00B661E5">
        <w:rPr>
          <w:color w:val="000000"/>
          <w:sz w:val="28"/>
          <w:szCs w:val="28"/>
        </w:rPr>
        <w:t>применяется</w:t>
      </w:r>
      <w:r w:rsidR="007A1411" w:rsidRPr="00B661E5">
        <w:rPr>
          <w:color w:val="000000"/>
          <w:sz w:val="28"/>
          <w:szCs w:val="28"/>
        </w:rPr>
        <w:t xml:space="preserve"> </w:t>
      </w:r>
      <w:r w:rsidRPr="00B661E5">
        <w:rPr>
          <w:color w:val="000000"/>
          <w:sz w:val="28"/>
          <w:szCs w:val="28"/>
        </w:rPr>
        <w:t>метод скользящего среднего. Затем десезонализированные данные используются при построении модели тренда. По этой модели составляют прогнозы будущих значений тренда.</w:t>
      </w:r>
      <w:r w:rsidR="007A1411" w:rsidRPr="00B661E5">
        <w:rPr>
          <w:color w:val="000000"/>
          <w:sz w:val="28"/>
          <w:szCs w:val="28"/>
        </w:rPr>
        <w:t xml:space="preserve"> </w:t>
      </w:r>
      <w:r w:rsidRPr="00B661E5">
        <w:rPr>
          <w:color w:val="000000"/>
          <w:sz w:val="28"/>
          <w:szCs w:val="28"/>
        </w:rPr>
        <w:t>В случае линейной модели для нахождения параметров прямой наилучшим образом аппроксимирующей</w:t>
      </w:r>
      <w:r w:rsidR="007A1411" w:rsidRPr="00B661E5">
        <w:rPr>
          <w:color w:val="000000"/>
          <w:sz w:val="28"/>
          <w:szCs w:val="28"/>
        </w:rPr>
        <w:t xml:space="preserve"> </w:t>
      </w:r>
      <w:r w:rsidRPr="00B661E5">
        <w:rPr>
          <w:color w:val="000000"/>
          <w:sz w:val="28"/>
          <w:szCs w:val="28"/>
        </w:rPr>
        <w:t>фактические значения,</w:t>
      </w:r>
      <w:r w:rsidR="007A1411" w:rsidRPr="00B661E5">
        <w:rPr>
          <w:color w:val="000000"/>
          <w:sz w:val="28"/>
          <w:szCs w:val="28"/>
        </w:rPr>
        <w:t xml:space="preserve"> </w:t>
      </w:r>
      <w:r w:rsidRPr="00B661E5">
        <w:rPr>
          <w:color w:val="000000"/>
          <w:sz w:val="28"/>
          <w:szCs w:val="28"/>
        </w:rPr>
        <w:t>используется</w:t>
      </w:r>
      <w:r w:rsidR="00B661E5" w:rsidRPr="00B661E5">
        <w:rPr>
          <w:color w:val="000000"/>
          <w:sz w:val="28"/>
          <w:szCs w:val="28"/>
        </w:rPr>
        <w:t xml:space="preserve"> </w:t>
      </w:r>
      <w:r w:rsidRPr="00B661E5">
        <w:rPr>
          <w:color w:val="000000"/>
          <w:sz w:val="28"/>
          <w:szCs w:val="28"/>
        </w:rPr>
        <w:t>метод наименьших квадратов. Процесс построения нелинейных моделей гораздо более сложен.</w:t>
      </w:r>
    </w:p>
    <w:p w:rsidR="003613D3" w:rsidRPr="00B661E5" w:rsidRDefault="003613D3" w:rsidP="007A1411">
      <w:pPr>
        <w:widowControl/>
        <w:shd w:val="clear" w:color="auto" w:fill="FFFFFF"/>
        <w:spacing w:line="360" w:lineRule="auto"/>
        <w:ind w:firstLine="709"/>
        <w:jc w:val="both"/>
        <w:rPr>
          <w:sz w:val="28"/>
          <w:szCs w:val="28"/>
        </w:rPr>
      </w:pPr>
      <w:r w:rsidRPr="00B661E5">
        <w:rPr>
          <w:color w:val="000000"/>
          <w:sz w:val="28"/>
          <w:szCs w:val="28"/>
        </w:rPr>
        <w:t xml:space="preserve">В отличие от линейных регрессионных моделей для оценки обоснованности или точности прогнозных моделей статистические методы, как правило, не используются. Наилучшую среди нескольких моделей выбирает специалист, составляющий прогноз. Чтобы определить, насколько точно рассматриваемая модель аппроксимирует прошлые данные, применяются два показателя: </w:t>
      </w:r>
      <w:r w:rsidRPr="00B661E5">
        <w:rPr>
          <w:b/>
          <w:color w:val="000000"/>
          <w:sz w:val="28"/>
          <w:szCs w:val="28"/>
        </w:rPr>
        <w:t>Среднее абсолютное отклонение и Среднеквадратическая ошибка.</w:t>
      </w:r>
    </w:p>
    <w:p w:rsidR="00CD1DD4" w:rsidRPr="00B661E5" w:rsidRDefault="00CD1DD4" w:rsidP="007A1411">
      <w:pPr>
        <w:widowControl/>
        <w:spacing w:line="360" w:lineRule="auto"/>
        <w:ind w:firstLine="709"/>
        <w:jc w:val="both"/>
        <w:rPr>
          <w:sz w:val="28"/>
          <w:szCs w:val="28"/>
        </w:rPr>
      </w:pPr>
    </w:p>
    <w:p w:rsidR="00CD1DD4" w:rsidRPr="00B661E5" w:rsidRDefault="006C0D79" w:rsidP="006C0D79">
      <w:pPr>
        <w:pStyle w:val="1"/>
        <w:keepNext w:val="0"/>
        <w:spacing w:line="360" w:lineRule="auto"/>
        <w:ind w:firstLine="709"/>
        <w:jc w:val="center"/>
        <w:rPr>
          <w:b/>
          <w:szCs w:val="28"/>
          <w:lang w:val="en-US"/>
        </w:rPr>
      </w:pPr>
      <w:r w:rsidRPr="00B661E5">
        <w:rPr>
          <w:szCs w:val="28"/>
        </w:rPr>
        <w:br w:type="page"/>
      </w:r>
      <w:r w:rsidR="00CD1DD4" w:rsidRPr="00B661E5">
        <w:rPr>
          <w:b/>
          <w:szCs w:val="28"/>
        </w:rPr>
        <w:t>Литература</w:t>
      </w:r>
    </w:p>
    <w:p w:rsidR="006C0D79" w:rsidRPr="00B661E5" w:rsidRDefault="006C0D79" w:rsidP="006C0D79">
      <w:pPr>
        <w:widowControl/>
        <w:spacing w:line="360" w:lineRule="auto"/>
        <w:jc w:val="left"/>
        <w:rPr>
          <w:sz w:val="28"/>
          <w:szCs w:val="28"/>
          <w:lang w:val="en-US"/>
        </w:rPr>
      </w:pPr>
    </w:p>
    <w:p w:rsidR="00CD1DD4" w:rsidRPr="00B661E5" w:rsidRDefault="00CD1DD4" w:rsidP="006C0D79">
      <w:pPr>
        <w:widowControl/>
        <w:numPr>
          <w:ilvl w:val="0"/>
          <w:numId w:val="11"/>
        </w:numPr>
        <w:tabs>
          <w:tab w:val="num" w:pos="1080"/>
        </w:tabs>
        <w:spacing w:line="360" w:lineRule="auto"/>
        <w:jc w:val="left"/>
        <w:rPr>
          <w:snapToGrid w:val="0"/>
          <w:sz w:val="28"/>
          <w:szCs w:val="28"/>
        </w:rPr>
      </w:pPr>
      <w:r w:rsidRPr="00B661E5">
        <w:rPr>
          <w:snapToGrid w:val="0"/>
          <w:sz w:val="28"/>
          <w:szCs w:val="28"/>
        </w:rPr>
        <w:t xml:space="preserve">Замков О.О., Толстопятенко А.В., Черемных Ю.Н. Математические методы в экономике. -М.:"ДИС",1997. </w:t>
      </w:r>
    </w:p>
    <w:p w:rsidR="00CD1DD4" w:rsidRPr="00B661E5" w:rsidRDefault="00CD1DD4" w:rsidP="006C0D79">
      <w:pPr>
        <w:widowControl/>
        <w:numPr>
          <w:ilvl w:val="0"/>
          <w:numId w:val="11"/>
        </w:numPr>
        <w:tabs>
          <w:tab w:val="num" w:pos="1080"/>
        </w:tabs>
        <w:spacing w:line="360" w:lineRule="auto"/>
        <w:jc w:val="left"/>
        <w:rPr>
          <w:snapToGrid w:val="0"/>
          <w:sz w:val="28"/>
          <w:szCs w:val="28"/>
        </w:rPr>
      </w:pPr>
      <w:r w:rsidRPr="00B661E5">
        <w:rPr>
          <w:snapToGrid w:val="0"/>
          <w:sz w:val="28"/>
          <w:szCs w:val="28"/>
        </w:rPr>
        <w:t>Эддоус М.,</w:t>
      </w:r>
      <w:r w:rsidR="007A1411" w:rsidRPr="00B661E5">
        <w:rPr>
          <w:snapToGrid w:val="0"/>
          <w:sz w:val="28"/>
          <w:szCs w:val="28"/>
        </w:rPr>
        <w:t xml:space="preserve"> </w:t>
      </w:r>
      <w:r w:rsidRPr="00B661E5">
        <w:rPr>
          <w:snapToGrid w:val="0"/>
          <w:sz w:val="28"/>
          <w:szCs w:val="28"/>
        </w:rPr>
        <w:t>Стэнсфилд Р. Методы принятия решения. -М.:"Аудит",1997.</w:t>
      </w:r>
    </w:p>
    <w:p w:rsidR="00CD1DD4" w:rsidRPr="00B661E5" w:rsidRDefault="00CD1DD4" w:rsidP="006C0D79">
      <w:pPr>
        <w:widowControl/>
        <w:numPr>
          <w:ilvl w:val="0"/>
          <w:numId w:val="11"/>
        </w:numPr>
        <w:tabs>
          <w:tab w:val="num" w:pos="1080"/>
        </w:tabs>
        <w:spacing w:line="360" w:lineRule="auto"/>
        <w:jc w:val="left"/>
        <w:rPr>
          <w:snapToGrid w:val="0"/>
          <w:sz w:val="28"/>
          <w:szCs w:val="28"/>
        </w:rPr>
      </w:pPr>
      <w:r w:rsidRPr="00B661E5">
        <w:rPr>
          <w:snapToGrid w:val="0"/>
          <w:sz w:val="28"/>
          <w:szCs w:val="28"/>
        </w:rPr>
        <w:t>Аронович А.Б., Афанасьев М.Ю., Суворов Б.П. Сборник задач по исследованию операций. -М.:Издательство Московского университета,1997.</w:t>
      </w:r>
    </w:p>
    <w:p w:rsidR="00CD1DD4" w:rsidRPr="00B661E5" w:rsidRDefault="00CD1DD4" w:rsidP="006C0D79">
      <w:pPr>
        <w:widowControl/>
        <w:numPr>
          <w:ilvl w:val="0"/>
          <w:numId w:val="11"/>
        </w:numPr>
        <w:tabs>
          <w:tab w:val="num" w:pos="1080"/>
        </w:tabs>
        <w:spacing w:line="360" w:lineRule="auto"/>
        <w:jc w:val="left"/>
        <w:rPr>
          <w:snapToGrid w:val="0"/>
          <w:sz w:val="28"/>
          <w:szCs w:val="28"/>
        </w:rPr>
      </w:pPr>
      <w:r w:rsidRPr="00B661E5">
        <w:rPr>
          <w:snapToGrid w:val="0"/>
          <w:sz w:val="28"/>
          <w:szCs w:val="28"/>
        </w:rPr>
        <w:t>Исследование операций в экономике:Учебное пособие для вузов. Н.Ш. Кремер и др. -М.: Банки и биржи, ЮНИТИ, 1997.</w:t>
      </w:r>
      <w:r w:rsidR="007A1411" w:rsidRPr="00B661E5">
        <w:rPr>
          <w:snapToGrid w:val="0"/>
          <w:sz w:val="28"/>
          <w:szCs w:val="28"/>
        </w:rPr>
        <w:t xml:space="preserve"> </w:t>
      </w:r>
      <w:r w:rsidRPr="00B661E5">
        <w:rPr>
          <w:snapToGrid w:val="0"/>
          <w:sz w:val="28"/>
          <w:szCs w:val="28"/>
        </w:rPr>
        <w:t>(гл.15, гл.16)</w:t>
      </w:r>
    </w:p>
    <w:p w:rsidR="00CD1DD4" w:rsidRPr="00B661E5" w:rsidRDefault="00CD1DD4" w:rsidP="006C0D79">
      <w:pPr>
        <w:widowControl/>
        <w:numPr>
          <w:ilvl w:val="0"/>
          <w:numId w:val="11"/>
        </w:numPr>
        <w:tabs>
          <w:tab w:val="num" w:pos="1080"/>
        </w:tabs>
        <w:spacing w:line="360" w:lineRule="auto"/>
        <w:jc w:val="left"/>
        <w:rPr>
          <w:snapToGrid w:val="0"/>
          <w:sz w:val="28"/>
          <w:szCs w:val="28"/>
        </w:rPr>
      </w:pPr>
      <w:r w:rsidRPr="00B661E5">
        <w:rPr>
          <w:snapToGrid w:val="0"/>
          <w:sz w:val="28"/>
          <w:szCs w:val="28"/>
        </w:rPr>
        <w:t>Ю.А. Толбатов. Економетрика. - К., 1997.</w:t>
      </w:r>
    </w:p>
    <w:p w:rsidR="00CD1DD4" w:rsidRPr="00B661E5" w:rsidRDefault="00CD1DD4" w:rsidP="006C0D79">
      <w:pPr>
        <w:widowControl/>
        <w:numPr>
          <w:ilvl w:val="0"/>
          <w:numId w:val="11"/>
        </w:numPr>
        <w:tabs>
          <w:tab w:val="num" w:pos="1080"/>
        </w:tabs>
        <w:spacing w:line="360" w:lineRule="auto"/>
        <w:jc w:val="left"/>
        <w:rPr>
          <w:snapToGrid w:val="0"/>
          <w:sz w:val="28"/>
          <w:szCs w:val="28"/>
        </w:rPr>
      </w:pPr>
      <w:r w:rsidRPr="00B661E5">
        <w:rPr>
          <w:snapToGrid w:val="0"/>
          <w:sz w:val="28"/>
          <w:szCs w:val="28"/>
        </w:rPr>
        <w:t>С.И. Шелобаев. Математические методы и модели в экономике, финансах, бизнесе. -М.:ЮНИТИ,2000.</w:t>
      </w:r>
      <w:bookmarkStart w:id="9" w:name="_GoBack"/>
      <w:bookmarkEnd w:id="9"/>
    </w:p>
    <w:sectPr w:rsidR="00CD1DD4" w:rsidRPr="00B661E5" w:rsidSect="007A1411">
      <w:headerReference w:type="even" r:id="rId45"/>
      <w:headerReference w:type="default" r:id="rId46"/>
      <w:type w:val="nextColumn"/>
      <w:pgSz w:w="11909" w:h="16834"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997" w:rsidRDefault="00CB2997">
      <w:pPr>
        <w:widowControl/>
        <w:jc w:val="left"/>
        <w:rPr>
          <w:sz w:val="20"/>
        </w:rPr>
      </w:pPr>
      <w:r>
        <w:rPr>
          <w:sz w:val="20"/>
        </w:rPr>
        <w:separator/>
      </w:r>
    </w:p>
  </w:endnote>
  <w:endnote w:type="continuationSeparator" w:id="0">
    <w:p w:rsidR="00CB2997" w:rsidRDefault="00CB2997">
      <w:pPr>
        <w:widowControl/>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997" w:rsidRDefault="00CB2997">
      <w:pPr>
        <w:widowControl/>
        <w:jc w:val="left"/>
        <w:rPr>
          <w:sz w:val="20"/>
        </w:rPr>
      </w:pPr>
      <w:r>
        <w:rPr>
          <w:sz w:val="20"/>
        </w:rPr>
        <w:separator/>
      </w:r>
    </w:p>
  </w:footnote>
  <w:footnote w:type="continuationSeparator" w:id="0">
    <w:p w:rsidR="00CB2997" w:rsidRDefault="00CB2997">
      <w:pPr>
        <w:widowControl/>
        <w:jc w:val="left"/>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916" w:rsidRDefault="00834916">
    <w:pPr>
      <w:pStyle w:val="a6"/>
      <w:framePr w:wrap="around" w:vAnchor="text" w:hAnchor="margin" w:xAlign="right" w:y="1"/>
      <w:rPr>
        <w:rStyle w:val="a5"/>
      </w:rPr>
    </w:pPr>
    <w:r>
      <w:rPr>
        <w:rStyle w:val="a5"/>
        <w:noProof/>
      </w:rPr>
      <w:t>1</w:t>
    </w:r>
  </w:p>
  <w:p w:rsidR="00834916" w:rsidRDefault="0083491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916" w:rsidRDefault="0083491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84636"/>
    <w:multiLevelType w:val="singleLevel"/>
    <w:tmpl w:val="AB1CFB88"/>
    <w:lvl w:ilvl="0">
      <w:start w:val="5"/>
      <w:numFmt w:val="decimal"/>
      <w:lvlText w:val="%1"/>
      <w:lvlJc w:val="left"/>
      <w:pPr>
        <w:tabs>
          <w:tab w:val="num" w:pos="1080"/>
        </w:tabs>
        <w:ind w:left="1080" w:hanging="360"/>
      </w:pPr>
      <w:rPr>
        <w:rFonts w:cs="Times New Roman" w:hint="default"/>
      </w:rPr>
    </w:lvl>
  </w:abstractNum>
  <w:abstractNum w:abstractNumId="1">
    <w:nsid w:val="037A06D5"/>
    <w:multiLevelType w:val="singleLevel"/>
    <w:tmpl w:val="B10A5DF2"/>
    <w:lvl w:ilvl="0">
      <w:start w:val="4"/>
      <w:numFmt w:val="bullet"/>
      <w:lvlText w:val="-"/>
      <w:lvlJc w:val="left"/>
      <w:pPr>
        <w:tabs>
          <w:tab w:val="num" w:pos="800"/>
        </w:tabs>
        <w:ind w:left="800" w:hanging="360"/>
      </w:pPr>
      <w:rPr>
        <w:rFonts w:hint="default"/>
      </w:rPr>
    </w:lvl>
  </w:abstractNum>
  <w:abstractNum w:abstractNumId="2">
    <w:nsid w:val="0B6C54E4"/>
    <w:multiLevelType w:val="singleLevel"/>
    <w:tmpl w:val="128CDDC0"/>
    <w:lvl w:ilvl="0">
      <w:numFmt w:val="bullet"/>
      <w:lvlText w:val="-"/>
      <w:lvlJc w:val="left"/>
      <w:pPr>
        <w:tabs>
          <w:tab w:val="num" w:pos="780"/>
        </w:tabs>
        <w:ind w:left="780" w:hanging="360"/>
      </w:pPr>
      <w:rPr>
        <w:rFonts w:hint="default"/>
      </w:rPr>
    </w:lvl>
  </w:abstractNum>
  <w:abstractNum w:abstractNumId="3">
    <w:nsid w:val="0D11740E"/>
    <w:multiLevelType w:val="singleLevel"/>
    <w:tmpl w:val="2E9ED286"/>
    <w:lvl w:ilvl="0">
      <w:start w:val="1"/>
      <w:numFmt w:val="decimal"/>
      <w:lvlText w:val="%1."/>
      <w:lvlJc w:val="left"/>
      <w:pPr>
        <w:tabs>
          <w:tab w:val="num" w:pos="820"/>
        </w:tabs>
        <w:ind w:left="820" w:hanging="360"/>
      </w:pPr>
      <w:rPr>
        <w:rFonts w:cs="Times New Roman" w:hint="default"/>
      </w:rPr>
    </w:lvl>
  </w:abstractNum>
  <w:abstractNum w:abstractNumId="4">
    <w:nsid w:val="23300EE2"/>
    <w:multiLevelType w:val="singleLevel"/>
    <w:tmpl w:val="2FCE4D96"/>
    <w:lvl w:ilvl="0">
      <w:start w:val="5"/>
      <w:numFmt w:val="decimal"/>
      <w:lvlText w:val="%1"/>
      <w:lvlJc w:val="left"/>
      <w:pPr>
        <w:tabs>
          <w:tab w:val="num" w:pos="1080"/>
        </w:tabs>
        <w:ind w:left="1080" w:hanging="360"/>
      </w:pPr>
      <w:rPr>
        <w:rFonts w:cs="Times New Roman" w:hint="default"/>
      </w:rPr>
    </w:lvl>
  </w:abstractNum>
  <w:abstractNum w:abstractNumId="5">
    <w:nsid w:val="29196E09"/>
    <w:multiLevelType w:val="singleLevel"/>
    <w:tmpl w:val="2554826C"/>
    <w:lvl w:ilvl="0">
      <w:start w:val="1"/>
      <w:numFmt w:val="decimal"/>
      <w:lvlText w:val="%1."/>
      <w:lvlJc w:val="left"/>
      <w:pPr>
        <w:tabs>
          <w:tab w:val="num" w:pos="800"/>
        </w:tabs>
        <w:ind w:left="800" w:hanging="360"/>
      </w:pPr>
      <w:rPr>
        <w:rFonts w:cs="Times New Roman" w:hint="default"/>
      </w:rPr>
    </w:lvl>
  </w:abstractNum>
  <w:abstractNum w:abstractNumId="6">
    <w:nsid w:val="2B82490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48AE7B7A"/>
    <w:multiLevelType w:val="singleLevel"/>
    <w:tmpl w:val="22E04544"/>
    <w:lvl w:ilvl="0">
      <w:start w:val="1"/>
      <w:numFmt w:val="decimal"/>
      <w:suff w:val="nothing"/>
      <w:lvlText w:val="%1."/>
      <w:lvlJc w:val="left"/>
      <w:rPr>
        <w:rFonts w:cs="Times New Roman" w:hint="default"/>
      </w:rPr>
    </w:lvl>
  </w:abstractNum>
  <w:abstractNum w:abstractNumId="8">
    <w:nsid w:val="54EA5D4E"/>
    <w:multiLevelType w:val="singleLevel"/>
    <w:tmpl w:val="9A36B16C"/>
    <w:lvl w:ilvl="0">
      <w:start w:val="1"/>
      <w:numFmt w:val="decimal"/>
      <w:lvlText w:val="%1."/>
      <w:lvlJc w:val="left"/>
      <w:pPr>
        <w:tabs>
          <w:tab w:val="num" w:pos="780"/>
        </w:tabs>
        <w:ind w:left="780" w:hanging="360"/>
      </w:pPr>
      <w:rPr>
        <w:rFonts w:cs="Times New Roman" w:hint="default"/>
      </w:rPr>
    </w:lvl>
  </w:abstractNum>
  <w:abstractNum w:abstractNumId="9">
    <w:nsid w:val="56AA02F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7F10592B"/>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8"/>
  </w:num>
  <w:num w:numId="3">
    <w:abstractNumId w:val="3"/>
  </w:num>
  <w:num w:numId="4">
    <w:abstractNumId w:val="5"/>
  </w:num>
  <w:num w:numId="5">
    <w:abstractNumId w:val="10"/>
  </w:num>
  <w:num w:numId="6">
    <w:abstractNumId w:val="2"/>
  </w:num>
  <w:num w:numId="7">
    <w:abstractNumId w:val="4"/>
  </w:num>
  <w:num w:numId="8">
    <w:abstractNumId w:val="0"/>
  </w:num>
  <w:num w:numId="9">
    <w:abstractNumId w:val="6"/>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3AB"/>
    <w:rsid w:val="000A7D05"/>
    <w:rsid w:val="00171D7B"/>
    <w:rsid w:val="001A658C"/>
    <w:rsid w:val="003613D3"/>
    <w:rsid w:val="00616241"/>
    <w:rsid w:val="00653154"/>
    <w:rsid w:val="006C0D79"/>
    <w:rsid w:val="007A1411"/>
    <w:rsid w:val="007B1D15"/>
    <w:rsid w:val="007F6920"/>
    <w:rsid w:val="00834916"/>
    <w:rsid w:val="00AF3ACE"/>
    <w:rsid w:val="00B661E5"/>
    <w:rsid w:val="00BD63BC"/>
    <w:rsid w:val="00C448AC"/>
    <w:rsid w:val="00CB2997"/>
    <w:rsid w:val="00CD1DD4"/>
    <w:rsid w:val="00D1725B"/>
    <w:rsid w:val="00F13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5"/>
    <o:shapelayout v:ext="edit">
      <o:idmap v:ext="edit" data="1"/>
    </o:shapelayout>
  </w:shapeDefaults>
  <w:decimalSymbol w:val=","/>
  <w:listSeparator w:val=";"/>
  <w14:defaultImageDpi w14:val="0"/>
  <w15:chartTrackingRefBased/>
  <w15:docId w15:val="{044F8C9E-5F55-40DC-A57C-BB17FC50C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right"/>
    </w:pPr>
    <w:rPr>
      <w:sz w:val="16"/>
    </w:rPr>
  </w:style>
  <w:style w:type="paragraph" w:styleId="1">
    <w:name w:val="heading 1"/>
    <w:basedOn w:val="a"/>
    <w:next w:val="a"/>
    <w:link w:val="10"/>
    <w:uiPriority w:val="9"/>
    <w:qFormat/>
    <w:pPr>
      <w:keepNext/>
      <w:widowControl/>
      <w:ind w:firstLine="720"/>
      <w:jc w:val="both"/>
      <w:outlineLvl w:val="0"/>
    </w:pPr>
    <w:rPr>
      <w:sz w:val="28"/>
    </w:rPr>
  </w:style>
  <w:style w:type="paragraph" w:styleId="2">
    <w:name w:val="heading 2"/>
    <w:basedOn w:val="a"/>
    <w:next w:val="a"/>
    <w:link w:val="20"/>
    <w:uiPriority w:val="9"/>
    <w:qFormat/>
    <w:pPr>
      <w:keepNext/>
      <w:widowControl/>
      <w:spacing w:before="240" w:after="60"/>
      <w:jc w:val="left"/>
      <w:outlineLvl w:val="1"/>
    </w:pPr>
    <w:rPr>
      <w:rFonts w:ascii="Arial" w:hAnsi="Arial"/>
      <w:b/>
      <w:i/>
      <w:sz w:val="24"/>
    </w:rPr>
  </w:style>
  <w:style w:type="paragraph" w:styleId="3">
    <w:name w:val="heading 3"/>
    <w:basedOn w:val="a"/>
    <w:next w:val="a"/>
    <w:link w:val="30"/>
    <w:uiPriority w:val="9"/>
    <w:qFormat/>
    <w:pPr>
      <w:keepNext/>
      <w:widowControl/>
      <w:spacing w:before="240" w:after="60"/>
      <w:jc w:val="left"/>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Document Map"/>
    <w:basedOn w:val="a"/>
    <w:link w:val="a4"/>
    <w:uiPriority w:val="99"/>
    <w:semiHidden/>
    <w:pPr>
      <w:widowControl/>
      <w:shd w:val="clear" w:color="auto" w:fill="000080"/>
      <w:jc w:val="left"/>
    </w:pPr>
    <w:rPr>
      <w:rFonts w:ascii="Tahoma" w:hAnsi="Tahoma"/>
      <w:sz w:val="20"/>
    </w:rPr>
  </w:style>
  <w:style w:type="character" w:customStyle="1" w:styleId="a4">
    <w:name w:val="Схема документа Знак"/>
    <w:link w:val="a3"/>
    <w:uiPriority w:val="99"/>
    <w:semiHidden/>
    <w:locked/>
    <w:rPr>
      <w:rFonts w:ascii="Tahoma" w:hAnsi="Tahoma" w:cs="Tahoma"/>
      <w:sz w:val="16"/>
      <w:szCs w:val="16"/>
    </w:rPr>
  </w:style>
  <w:style w:type="character" w:styleId="a5">
    <w:name w:val="page number"/>
    <w:uiPriority w:val="99"/>
    <w:rPr>
      <w:rFonts w:cs="Times New Roman"/>
    </w:rPr>
  </w:style>
  <w:style w:type="paragraph" w:customStyle="1" w:styleId="FR2">
    <w:name w:val="FR2"/>
    <w:pPr>
      <w:widowControl w:val="0"/>
      <w:spacing w:line="300" w:lineRule="auto"/>
      <w:ind w:right="200" w:firstLine="800"/>
    </w:pPr>
    <w:rPr>
      <w:rFonts w:ascii="Arial" w:hAnsi="Arial"/>
      <w:sz w:val="28"/>
    </w:rPr>
  </w:style>
  <w:style w:type="paragraph" w:customStyle="1" w:styleId="FR1">
    <w:name w:val="FR1"/>
    <w:pPr>
      <w:widowControl w:val="0"/>
      <w:spacing w:before="160"/>
    </w:pPr>
    <w:rPr>
      <w:rFonts w:ascii="Arial" w:hAnsi="Arial"/>
      <w:i/>
      <w:sz w:val="48"/>
    </w:rPr>
  </w:style>
  <w:style w:type="paragraph" w:styleId="a6">
    <w:name w:val="header"/>
    <w:basedOn w:val="a"/>
    <w:link w:val="a7"/>
    <w:uiPriority w:val="99"/>
    <w:pPr>
      <w:widowControl/>
      <w:tabs>
        <w:tab w:val="center" w:pos="4153"/>
        <w:tab w:val="right" w:pos="8306"/>
      </w:tabs>
      <w:ind w:firstLine="720"/>
      <w:jc w:val="both"/>
    </w:pPr>
    <w:rPr>
      <w:sz w:val="24"/>
    </w:rPr>
  </w:style>
  <w:style w:type="character" w:customStyle="1" w:styleId="a7">
    <w:name w:val="Верхний колонтитул Знак"/>
    <w:link w:val="a6"/>
    <w:uiPriority w:val="99"/>
    <w:semiHidden/>
    <w:locked/>
    <w:rPr>
      <w:rFonts w:cs="Times New Roman"/>
      <w:sz w:val="16"/>
    </w:rPr>
  </w:style>
  <w:style w:type="paragraph" w:styleId="21">
    <w:name w:val="Body Text Indent 2"/>
    <w:basedOn w:val="a"/>
    <w:link w:val="22"/>
    <w:uiPriority w:val="99"/>
    <w:pPr>
      <w:widowControl/>
      <w:ind w:firstLine="720"/>
      <w:jc w:val="both"/>
    </w:pPr>
    <w:rPr>
      <w:sz w:val="24"/>
    </w:rPr>
  </w:style>
  <w:style w:type="character" w:customStyle="1" w:styleId="22">
    <w:name w:val="Основной текст с отступом 2 Знак"/>
    <w:link w:val="21"/>
    <w:uiPriority w:val="99"/>
    <w:semiHidden/>
    <w:locked/>
    <w:rPr>
      <w:rFonts w:cs="Times New Roman"/>
      <w:sz w:val="16"/>
    </w:rPr>
  </w:style>
  <w:style w:type="paragraph" w:styleId="a8">
    <w:name w:val="Body Text Indent"/>
    <w:basedOn w:val="a"/>
    <w:link w:val="a9"/>
    <w:uiPriority w:val="99"/>
    <w:pPr>
      <w:widowControl/>
      <w:spacing w:line="280" w:lineRule="auto"/>
      <w:ind w:firstLine="300"/>
      <w:jc w:val="both"/>
    </w:pPr>
    <w:rPr>
      <w:sz w:val="24"/>
    </w:rPr>
  </w:style>
  <w:style w:type="character" w:customStyle="1" w:styleId="a9">
    <w:name w:val="Основной текст с отступом Знак"/>
    <w:link w:val="a8"/>
    <w:uiPriority w:val="99"/>
    <w:semiHidden/>
    <w:locked/>
    <w:rPr>
      <w:rFonts w:cs="Times New Roman"/>
      <w:sz w:val="16"/>
    </w:rPr>
  </w:style>
  <w:style w:type="paragraph" w:styleId="aa">
    <w:name w:val="footer"/>
    <w:basedOn w:val="a"/>
    <w:link w:val="ab"/>
    <w:uiPriority w:val="99"/>
    <w:rsid w:val="003613D3"/>
    <w:pPr>
      <w:tabs>
        <w:tab w:val="center" w:pos="4677"/>
        <w:tab w:val="right" w:pos="9355"/>
      </w:tabs>
      <w:autoSpaceDE w:val="0"/>
      <w:autoSpaceDN w:val="0"/>
      <w:adjustRightInd w:val="0"/>
      <w:jc w:val="left"/>
    </w:pPr>
    <w:rPr>
      <w:sz w:val="20"/>
    </w:rPr>
  </w:style>
  <w:style w:type="character" w:customStyle="1" w:styleId="ab">
    <w:name w:val="Нижний колонтитул Знак"/>
    <w:link w:val="aa"/>
    <w:uiPriority w:val="99"/>
    <w:semiHidden/>
    <w:locked/>
    <w:rPr>
      <w:rFonts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wmf"/><Relationship Id="rId42" Type="http://schemas.openxmlformats.org/officeDocument/2006/relationships/image" Target="media/image36.png"/><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9985</Words>
  <Characters>56915</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МОДЕЛИ УПРАВЛЕНИЯ ЗАПАСАМИ</vt:lpstr>
    </vt:vector>
  </TitlesOfParts>
  <Company>Are</Company>
  <LinksUpToDate>false</LinksUpToDate>
  <CharactersWithSpaces>66767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МОДЕЛИ УПРАВЛЕНИЯ ЗАПАСАМИ</dc:title>
  <dc:subject/>
  <dc:creator>We</dc:creator>
  <cp:keywords/>
  <dc:description/>
  <cp:lastModifiedBy>admin</cp:lastModifiedBy>
  <cp:revision>2</cp:revision>
  <dcterms:created xsi:type="dcterms:W3CDTF">2014-03-22T21:14:00Z</dcterms:created>
  <dcterms:modified xsi:type="dcterms:W3CDTF">2014-03-22T21:14:00Z</dcterms:modified>
</cp:coreProperties>
</file>