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93" w:rsidRDefault="00856D8C">
      <w:pPr>
        <w:pStyle w:val="a3"/>
      </w:pPr>
      <w:r>
        <w:t>ВСЕРОССИЙСКАЯ АКАДЕМИЯ ВНЕШНЕЙ ТОРГОВЛИ</w:t>
      </w:r>
    </w:p>
    <w:p w:rsidR="00E00893" w:rsidRDefault="00856D8C">
      <w:pPr>
        <w:pStyle w:val="a3"/>
      </w:pPr>
      <w:r>
        <w:t>В. М. ШУМИЛОВ</w:t>
      </w:r>
    </w:p>
    <w:p w:rsidR="00E00893" w:rsidRDefault="00856D8C">
      <w:pPr>
        <w:pStyle w:val="a3"/>
      </w:pPr>
      <w:r>
        <w:t>МЕЖДУНАРОДНОЕ ПУБЛИЧНОЕ ЭКОНОМИЧЕСКОЕ ПРАВО</w:t>
      </w:r>
    </w:p>
    <w:p w:rsidR="00E00893" w:rsidRDefault="00856D8C">
      <w:pPr>
        <w:pStyle w:val="a3"/>
      </w:pPr>
      <w:r>
        <w:t>Учебное пособие</w:t>
      </w:r>
    </w:p>
    <w:p w:rsidR="00E00893" w:rsidRDefault="00856D8C">
      <w:pPr>
        <w:pStyle w:val="a3"/>
      </w:pPr>
      <w:r>
        <w:t>Издание 2-е, исправленное и дополненное</w:t>
      </w:r>
    </w:p>
    <w:p w:rsidR="00E00893" w:rsidRDefault="00856D8C">
      <w:pPr>
        <w:pStyle w:val="a3"/>
      </w:pPr>
      <w:r>
        <w:rPr>
          <w:i/>
        </w:rPr>
        <w:t>Рекомендовано Ученым Советом Всероссийской Академии внешней торговли в качестве учебника для студентов вузов, обучающихся по специальностям «Юриспруденция (Международное право)», «Международные отношения», «Международные экономические отношения», «Мировая экономика»</w:t>
      </w:r>
    </w:p>
    <w:p w:rsidR="00E00893" w:rsidRDefault="000D2747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7pt" fillcolor="window">
            <v:imagedata r:id="rId6" o:title=""/>
          </v:shape>
        </w:pict>
      </w:r>
    </w:p>
    <w:p w:rsidR="00E00893" w:rsidRDefault="00856D8C">
      <w:pPr>
        <w:pStyle w:val="a3"/>
        <w:rPr>
          <w:lang w:val="en-US"/>
        </w:rPr>
      </w:pPr>
      <w:r>
        <w:t xml:space="preserve">МОСКВА </w:t>
      </w:r>
    </w:p>
    <w:p w:rsidR="00E00893" w:rsidRDefault="00856D8C">
      <w:pPr>
        <w:pStyle w:val="a3"/>
        <w:rPr>
          <w:lang w:val="en-US"/>
        </w:rPr>
      </w:pPr>
      <w:r>
        <w:t xml:space="preserve">Издательство «НИМП» </w:t>
      </w:r>
    </w:p>
    <w:p w:rsidR="00E00893" w:rsidRDefault="00856D8C">
      <w:pPr>
        <w:pStyle w:val="a3"/>
      </w:pPr>
      <w:r>
        <w:t>2001</w:t>
      </w:r>
    </w:p>
    <w:p w:rsidR="00E00893" w:rsidRDefault="00856D8C">
      <w:pPr>
        <w:pStyle w:val="a3"/>
        <w:rPr>
          <w:lang w:val="en-US"/>
        </w:rPr>
      </w:pPr>
      <w:r>
        <w:t>ББК</w:t>
      </w:r>
      <w:r>
        <w:rPr>
          <w:lang w:val="en-US"/>
        </w:rPr>
        <w:t xml:space="preserve"> </w:t>
      </w:r>
      <w:r>
        <w:t>67</w:t>
      </w:r>
      <w:r>
        <w:rPr>
          <w:lang w:val="en-US"/>
        </w:rPr>
        <w:t>.</w:t>
      </w:r>
      <w:r>
        <w:t xml:space="preserve">91 </w:t>
      </w:r>
    </w:p>
    <w:p w:rsidR="00E00893" w:rsidRDefault="00856D8C">
      <w:pPr>
        <w:pStyle w:val="a3"/>
      </w:pPr>
      <w:r>
        <w:t>Ш</w:t>
      </w:r>
      <w:r>
        <w:rPr>
          <w:lang w:val="en-US"/>
        </w:rPr>
        <w:t xml:space="preserve"> </w:t>
      </w:r>
      <w:r>
        <w:t>3О</w:t>
      </w:r>
    </w:p>
    <w:p w:rsidR="00E00893" w:rsidRDefault="00856D8C">
      <w:pPr>
        <w:pStyle w:val="a3"/>
      </w:pPr>
      <w:r>
        <w:t>Рецензенты:</w:t>
      </w:r>
    </w:p>
    <w:p w:rsidR="00E00893" w:rsidRDefault="00856D8C">
      <w:pPr>
        <w:pStyle w:val="a3"/>
      </w:pPr>
      <w:r>
        <w:rPr>
          <w:i/>
        </w:rPr>
        <w:t>АА. Ковалев,</w:t>
      </w:r>
      <w:r>
        <w:t xml:space="preserve"> доктор юридических наук, профессор Дипломатической академии МИД РФ</w:t>
      </w:r>
    </w:p>
    <w:p w:rsidR="00E00893" w:rsidRDefault="00856D8C">
      <w:pPr>
        <w:pStyle w:val="a3"/>
      </w:pPr>
      <w:r>
        <w:rPr>
          <w:i/>
        </w:rPr>
        <w:t>АА. Моисеев,</w:t>
      </w:r>
      <w:r>
        <w:t xml:space="preserve"> кандидат юридических наук</w:t>
      </w:r>
    </w:p>
    <w:p w:rsidR="00E00893" w:rsidRDefault="00856D8C">
      <w:pPr>
        <w:pStyle w:val="a3"/>
      </w:pPr>
      <w:r>
        <w:rPr>
          <w:b/>
        </w:rPr>
        <w:t>Шумилов В.М.</w:t>
      </w:r>
    </w:p>
    <w:p w:rsidR="00E00893" w:rsidRDefault="00856D8C">
      <w:pPr>
        <w:pStyle w:val="a3"/>
      </w:pPr>
      <w:r>
        <w:rPr>
          <w:b/>
        </w:rPr>
        <w:t>Международное публичное экономическое</w:t>
      </w:r>
      <w:r>
        <w:rPr>
          <w:b/>
          <w:lang w:val="en-US"/>
        </w:rPr>
        <w:t xml:space="preserve"> </w:t>
      </w:r>
      <w:r>
        <w:rPr>
          <w:b/>
        </w:rPr>
        <w:t>право.</w:t>
      </w:r>
    </w:p>
    <w:p w:rsidR="00E00893" w:rsidRDefault="00856D8C">
      <w:pPr>
        <w:pStyle w:val="a3"/>
        <w:rPr>
          <w:lang w:val="en-US"/>
        </w:rPr>
      </w:pPr>
      <w:r>
        <w:t xml:space="preserve">Ш 30 </w:t>
      </w:r>
    </w:p>
    <w:p w:rsidR="00E00893" w:rsidRDefault="00856D8C">
      <w:pPr>
        <w:pStyle w:val="a3"/>
      </w:pPr>
      <w:r>
        <w:t>Учебное пособие. М.: НИМП, 2001. 288 с.</w:t>
      </w:r>
    </w:p>
    <w:p w:rsidR="00E00893" w:rsidRDefault="00856D8C">
      <w:pPr>
        <w:pStyle w:val="a3"/>
      </w:pPr>
      <w:r>
        <w:rPr>
          <w:lang w:val="en-US"/>
        </w:rPr>
        <w:t>ISBN</w:t>
      </w:r>
      <w:r>
        <w:t xml:space="preserve"> 5-88720-031-6</w:t>
      </w:r>
    </w:p>
    <w:p w:rsidR="00E00893" w:rsidRDefault="00856D8C">
      <w:pPr>
        <w:pStyle w:val="a3"/>
        <w:rPr>
          <w:lang w:val="en-US"/>
        </w:rPr>
      </w:pPr>
      <w:r>
        <w:t>В данном учебнике международное экономическое право рассматривается как отрасль международного публичного нрава</w:t>
      </w:r>
      <w:r>
        <w:rPr>
          <w:lang w:val="en-US"/>
        </w:rPr>
        <w:t>.</w:t>
      </w:r>
      <w:r>
        <w:t xml:space="preserve"> Материал изложен в сжатой, емкой форме, однако в нем находят отражение практически все значимые тенден</w:t>
      </w:r>
      <w:r>
        <w:softHyphen/>
        <w:t>ции и явления, научные и политические доктрины, акценти</w:t>
      </w:r>
      <w:r>
        <w:softHyphen/>
        <w:t>руется внимание на тех проблемах, которые могли бы стать предметом теоретического рассмотрения и обобщения</w:t>
      </w:r>
      <w:r>
        <w:rPr>
          <w:lang w:val="en-US"/>
        </w:rPr>
        <w:t>.</w:t>
      </w:r>
    </w:p>
    <w:p w:rsidR="00E00893" w:rsidRDefault="00856D8C">
      <w:pPr>
        <w:pStyle w:val="a3"/>
      </w:pPr>
      <w:r>
        <w:t>Учебник предназначен для студентов и слушателей юридических и экономических факультетов высших учеб</w:t>
      </w:r>
      <w:r>
        <w:softHyphen/>
        <w:t>ных заведений России и СНГ.</w:t>
      </w:r>
    </w:p>
    <w:p w:rsidR="00E00893" w:rsidRDefault="00856D8C">
      <w:pPr>
        <w:pStyle w:val="a3"/>
      </w:pPr>
      <w:r>
        <w:t>ББК 67.91</w:t>
      </w:r>
    </w:p>
    <w:p w:rsidR="00E00893" w:rsidRDefault="00856D8C">
      <w:pPr>
        <w:pStyle w:val="a3"/>
      </w:pPr>
      <w:r>
        <w:t>©</w:t>
      </w:r>
      <w:r>
        <w:rPr>
          <w:lang w:val="en-US"/>
        </w:rPr>
        <w:t xml:space="preserve"> В</w:t>
      </w:r>
      <w:r>
        <w:t>.М. Шумилв 2001</w:t>
      </w:r>
    </w:p>
    <w:p w:rsidR="00E00893" w:rsidRDefault="00856D8C">
      <w:pPr>
        <w:pStyle w:val="a3"/>
      </w:pPr>
      <w:r>
        <w:t>©</w:t>
      </w:r>
      <w:r>
        <w:rPr>
          <w:lang w:val="en-US"/>
        </w:rPr>
        <w:t xml:space="preserve"> </w:t>
      </w:r>
      <w:r>
        <w:t>Издательство «НИМП», 2001</w:t>
      </w:r>
    </w:p>
    <w:p w:rsidR="00E00893" w:rsidRDefault="00856D8C">
      <w:pPr>
        <w:pStyle w:val="a3"/>
      </w:pPr>
      <w:r>
        <w:rPr>
          <w:lang w:val="en-US"/>
        </w:rPr>
        <w:t>ISBN 5-88720-031-6</w:t>
      </w:r>
    </w:p>
    <w:p w:rsidR="00E00893" w:rsidRDefault="00856D8C">
      <w:pPr>
        <w:pStyle w:val="2-"/>
      </w:pPr>
      <w:r>
        <w:t>ВВЕДЕНИЕ</w:t>
      </w:r>
    </w:p>
    <w:p w:rsidR="00E00893" w:rsidRDefault="00856D8C">
      <w:pPr>
        <w:pStyle w:val="a3"/>
      </w:pPr>
      <w:r>
        <w:t>Настоящий курс МЕЖДУНАРОДНОГО ПУБЛИЧНОГО ЭКОНОМИЧЕСКОГО ПРАВА предназначен в качестве учеб</w:t>
      </w:r>
      <w:r>
        <w:softHyphen/>
        <w:t>ной дисциплины для студентов и слушателей юридических и экономических факультетов высших учебных заведений России и СНГ.</w:t>
      </w:r>
    </w:p>
    <w:p w:rsidR="00E00893" w:rsidRDefault="00856D8C">
      <w:pPr>
        <w:pStyle w:val="a3"/>
      </w:pPr>
      <w:r>
        <w:t>В данном Курсе МЭП рассматривается как отрасль между</w:t>
      </w:r>
      <w:r>
        <w:softHyphen/>
        <w:t>народного публичного права. Курс строится на основе двух час</w:t>
      </w:r>
      <w:r>
        <w:softHyphen/>
        <w:t>тей — Общей части и Особенной части.</w:t>
      </w:r>
    </w:p>
    <w:p w:rsidR="00E00893" w:rsidRDefault="00856D8C">
      <w:pPr>
        <w:pStyle w:val="a3"/>
      </w:pPr>
      <w:r>
        <w:t>В Общую часть включены темы, связанные с отдельными ас</w:t>
      </w:r>
      <w:r>
        <w:softHyphen/>
        <w:t>пектами и проблемами международного экономического право</w:t>
      </w:r>
      <w:r>
        <w:softHyphen/>
        <w:t>порядка — источниками, субъектами МЭП, населением и тер</w:t>
      </w:r>
      <w:r>
        <w:softHyphen/>
        <w:t>риторией в МЭП, экономической интеграцией, международной экономической безопасностью.</w:t>
      </w:r>
    </w:p>
    <w:p w:rsidR="00E00893" w:rsidRDefault="00856D8C">
      <w:pPr>
        <w:pStyle w:val="a3"/>
      </w:pPr>
      <w:r>
        <w:t>Особенная часть представляет собой изложение специфи</w:t>
      </w:r>
      <w:r>
        <w:softHyphen/>
        <w:t>ческих вопросов и проблем правового регулирования МЭО на основе выделенных отраслей МЭП (подотраслей международ</w:t>
      </w:r>
      <w:r>
        <w:softHyphen/>
        <w:t>ного права) — международного торгового права, международно</w:t>
      </w:r>
      <w:r>
        <w:softHyphen/>
        <w:t>го финансового права, международного инвестиционного права, права международной экономической помощи, международно</w:t>
      </w:r>
      <w:r>
        <w:softHyphen/>
        <w:t>го трудового права.</w:t>
      </w:r>
    </w:p>
    <w:p w:rsidR="00E00893" w:rsidRDefault="00856D8C">
      <w:pPr>
        <w:pStyle w:val="a3"/>
      </w:pPr>
      <w:r>
        <w:t>Материал курса сознательно изложен в сжатой, ёмкой форме, однако в нем находят отражение практически все значи</w:t>
      </w:r>
      <w:r>
        <w:softHyphen/>
        <w:t>мые тенденции и явления МЭО, научные и политические док</w:t>
      </w:r>
      <w:r>
        <w:softHyphen/>
        <w:t>трины, акцентируется внимание на тех проблемах, которые могли бы стать предметом теоретического рассмотрения и обоб</w:t>
      </w:r>
      <w:r>
        <w:softHyphen/>
        <w:t>щения.</w:t>
      </w:r>
    </w:p>
    <w:p w:rsidR="00E00893" w:rsidRDefault="00856D8C">
      <w:pPr>
        <w:pStyle w:val="a3"/>
      </w:pPr>
      <w:r>
        <w:t>Для удобства материал курса структурно разделен на пара</w:t>
      </w:r>
      <w:r>
        <w:softHyphen/>
        <w:t>графы, обозначенные порядковыми номерами. Каждый пара</w:t>
      </w:r>
      <w:r>
        <w:softHyphen/>
        <w:t>граф содержит в себе информацию, объединенную единым кон</w:t>
      </w:r>
      <w:r>
        <w:softHyphen/>
        <w:t>текстом.</w:t>
      </w:r>
    </w:p>
    <w:p w:rsidR="00E00893" w:rsidRDefault="00856D8C">
      <w:pPr>
        <w:pStyle w:val="a3"/>
      </w:pPr>
      <w:r>
        <w:t>В конце каждой главы имеются вопросы, помогающие уясне</w:t>
      </w:r>
      <w:r>
        <w:softHyphen/>
        <w:t>нию материала, заостряющие внимание на тех или иных правовых проблемах прикладного характера либо развивающие темы, стимулирующие к размышлению в заданном направлении. Каждой главе предпослана библиография.</w:t>
      </w:r>
    </w:p>
    <w:p w:rsidR="00E00893" w:rsidRDefault="00856D8C">
      <w:pPr>
        <w:pStyle w:val="a3"/>
      </w:pPr>
      <w:r>
        <w:t>Данный курс может быть полезен для практических работ</w:t>
      </w:r>
      <w:r>
        <w:softHyphen/>
        <w:t>ников в сфере международных отношений, международных экономических отношений, внешнеэкономической деятельнос</w:t>
      </w:r>
      <w:r>
        <w:softHyphen/>
        <w:t>ти, для всех, кто интересуется вопросами и проблемами совре</w:t>
      </w:r>
      <w:r>
        <w:softHyphen/>
        <w:t>менного мира.</w:t>
      </w:r>
    </w:p>
    <w:p w:rsidR="00E00893" w:rsidRDefault="00856D8C">
      <w:pPr>
        <w:pStyle w:val="a3"/>
        <w:jc w:val="center"/>
      </w:pPr>
      <w:r>
        <w:rPr>
          <w:b/>
        </w:rPr>
        <w:t>Об авторе этой книги</w:t>
      </w:r>
    </w:p>
    <w:p w:rsidR="00E00893" w:rsidRDefault="00856D8C">
      <w:pPr>
        <w:pStyle w:val="a3"/>
      </w:pPr>
      <w:r>
        <w:t>ШУМИЛОВ ВЛАДИМИР МИХАЙЛОВИЧ - юрист-международ</w:t>
      </w:r>
      <w:r>
        <w:softHyphen/>
        <w:t>ник с большим опытом научной, учебной и практической работы. Окончил МГИМО в 1980 году. Владеет английским, французским и итальянским языками.</w:t>
      </w:r>
    </w:p>
    <w:p w:rsidR="00E00893" w:rsidRDefault="00856D8C">
      <w:pPr>
        <w:pStyle w:val="a3"/>
      </w:pPr>
      <w:r>
        <w:t>Работал в Министерстве внешней торговли СССР, Министерстве внешних экономических связей РФ, в торговом представительстве за рубе</w:t>
      </w:r>
      <w:r>
        <w:softHyphen/>
        <w:t>жом, генеральным директором ряда внешнеторговых предприятий и орга</w:t>
      </w:r>
      <w:r>
        <w:softHyphen/>
        <w:t>низаций, юридическим советником крупных предприятий, адвокатом, де</w:t>
      </w:r>
      <w:r>
        <w:softHyphen/>
        <w:t>каном Международно-правового факультета Всероссийской Академии внешней торговли Минторга РФ Был по работе более чем в 20 странах.</w:t>
      </w:r>
    </w:p>
    <w:p w:rsidR="00E00893" w:rsidRDefault="00856D8C">
      <w:pPr>
        <w:pStyle w:val="a3"/>
      </w:pPr>
      <w:r>
        <w:t>Принимал участие в разработках ряда законов по вопросам внешнеэко</w:t>
      </w:r>
      <w:r>
        <w:softHyphen/>
        <w:t>номической деятельности, в международных торгово-экономических пере</w:t>
      </w:r>
      <w:r>
        <w:softHyphen/>
        <w:t>говорах, заключении международных торговых договоров и многосторон</w:t>
      </w:r>
      <w:r>
        <w:softHyphen/>
        <w:t>них конвенций. Осуществлял официальное взаимодействие с УНИДРУА и работу по вступлению СССР/РФ в эту международную организацию.</w:t>
      </w:r>
    </w:p>
    <w:p w:rsidR="00E00893" w:rsidRDefault="00856D8C">
      <w:pPr>
        <w:pStyle w:val="a3"/>
      </w:pPr>
      <w:r>
        <w:t>Преподавал в ряде институтов и академий страны, в Институте между</w:t>
      </w:r>
      <w:r>
        <w:softHyphen/>
        <w:t>народных отношений в Риме Автор большого числа научных публикаций в России и за рубежом (Франция, США, Италия) Кандидат юридических наук.</w:t>
      </w:r>
    </w:p>
    <w:p w:rsidR="00E00893" w:rsidRDefault="00856D8C">
      <w:pPr>
        <w:pStyle w:val="a3"/>
      </w:pPr>
      <w:r>
        <w:t>В настоящее время — заведующий кафедрой публичного права Всерос</w:t>
      </w:r>
      <w:r>
        <w:softHyphen/>
        <w:t>сийской академии внешней торговли Минторга РФ.</w:t>
      </w:r>
    </w:p>
    <w:p w:rsidR="00E00893" w:rsidRDefault="00856D8C">
      <w:pPr>
        <w:pStyle w:val="2-"/>
      </w:pPr>
      <w:r>
        <w:t>ПЕРЕЧЕНЬ ПРИМЕНЯЕМЫХ СОКРАЩЕНИЙ</w:t>
      </w:r>
    </w:p>
    <w:p w:rsidR="00E00893" w:rsidRDefault="00856D8C">
      <w:pPr>
        <w:pStyle w:val="a3"/>
      </w:pPr>
      <w:r>
        <w:t>АКТ</w:t>
      </w:r>
      <w:r>
        <w:tab/>
        <w:t xml:space="preserve">страны Африки, Карибского бассейна и Тихого </w:t>
      </w:r>
      <w:r>
        <w:tab/>
        <w:t>океана</w:t>
      </w:r>
    </w:p>
    <w:p w:rsidR="00E00893" w:rsidRDefault="00856D8C">
      <w:pPr>
        <w:pStyle w:val="a3"/>
      </w:pPr>
      <w:r>
        <w:t>АНЗЮС</w:t>
      </w:r>
      <w:r>
        <w:tab/>
        <w:t>Договор о безопасности Австралии, Новой Зеландии и США</w:t>
      </w:r>
    </w:p>
    <w:p w:rsidR="00E00893" w:rsidRDefault="00856D8C">
      <w:pPr>
        <w:pStyle w:val="a3"/>
      </w:pPr>
      <w:r>
        <w:t>АСЕАН</w:t>
      </w:r>
      <w:r>
        <w:tab/>
        <w:t>Ассоциация стран Юго-Восточной Азии</w:t>
      </w:r>
    </w:p>
    <w:p w:rsidR="00E00893" w:rsidRDefault="00856D8C">
      <w:pPr>
        <w:pStyle w:val="a3"/>
      </w:pPr>
      <w:r>
        <w:t>АТЭС</w:t>
      </w:r>
      <w:r>
        <w:tab/>
        <w:t>Организация Азиатско-Тихоокеанского сотрудни</w:t>
      </w:r>
      <w:r>
        <w:softHyphen/>
        <w:t>чества</w:t>
      </w:r>
    </w:p>
    <w:p w:rsidR="00E00893" w:rsidRDefault="00856D8C">
      <w:pPr>
        <w:pStyle w:val="a3"/>
      </w:pPr>
      <w:r>
        <w:t>БМР</w:t>
      </w:r>
      <w:r>
        <w:tab/>
        <w:t>Банк международных расчетов</w:t>
      </w:r>
    </w:p>
    <w:p w:rsidR="00E00893" w:rsidRDefault="00856D8C">
      <w:pPr>
        <w:pStyle w:val="a3"/>
      </w:pPr>
      <w:r>
        <w:t>БТН</w:t>
      </w:r>
      <w:r>
        <w:tab/>
        <w:t>Брюссельская таможенная номенклатура</w:t>
      </w:r>
    </w:p>
    <w:p w:rsidR="00E00893" w:rsidRDefault="00856D8C">
      <w:pPr>
        <w:pStyle w:val="a3"/>
      </w:pPr>
      <w:r>
        <w:t>ВАВТ</w:t>
      </w:r>
      <w:r>
        <w:tab/>
        <w:t>Всероссийская академия внешней торговли</w:t>
      </w:r>
    </w:p>
    <w:p w:rsidR="00E00893" w:rsidRDefault="00856D8C">
      <w:pPr>
        <w:pStyle w:val="a3"/>
      </w:pPr>
      <w:r>
        <w:t>ВВП</w:t>
      </w:r>
      <w:r>
        <w:tab/>
        <w:t>внутренний валовой продукт</w:t>
      </w:r>
    </w:p>
    <w:p w:rsidR="00E00893" w:rsidRDefault="00856D8C">
      <w:pPr>
        <w:pStyle w:val="a3"/>
      </w:pPr>
      <w:r>
        <w:t>ВК</w:t>
      </w:r>
      <w:r>
        <w:tab/>
        <w:t>Временный комитет</w:t>
      </w:r>
    </w:p>
    <w:p w:rsidR="00E00893" w:rsidRDefault="00856D8C">
      <w:pPr>
        <w:pStyle w:val="a3"/>
      </w:pPr>
      <w:r>
        <w:t>ВОЗ</w:t>
      </w:r>
      <w:r>
        <w:tab/>
        <w:t>Всемирная организация здравоохранения</w:t>
      </w:r>
    </w:p>
    <w:p w:rsidR="00E00893" w:rsidRDefault="00856D8C">
      <w:pPr>
        <w:pStyle w:val="a3"/>
      </w:pPr>
      <w:r>
        <w:t>ВОИС</w:t>
      </w:r>
      <w:r>
        <w:tab/>
        <w:t>Всемирная организация интеллектуальной собственности</w:t>
      </w:r>
    </w:p>
    <w:p w:rsidR="00E00893" w:rsidRDefault="00856D8C">
      <w:pPr>
        <w:pStyle w:val="a3"/>
      </w:pPr>
      <w:r>
        <w:t>ВП</w:t>
      </w:r>
      <w:r>
        <w:tab/>
        <w:t>внутригосударственное право</w:t>
      </w:r>
    </w:p>
    <w:p w:rsidR="00E00893" w:rsidRDefault="00856D8C">
      <w:pPr>
        <w:pStyle w:val="a3"/>
      </w:pPr>
      <w:r>
        <w:t>ВТО</w:t>
      </w:r>
      <w:r>
        <w:tab/>
        <w:t>Всемирная торговая организация</w:t>
      </w:r>
    </w:p>
    <w:p w:rsidR="00E00893" w:rsidRDefault="00856D8C">
      <w:pPr>
        <w:pStyle w:val="a3"/>
      </w:pPr>
      <w:r>
        <w:t>ВТО</w:t>
      </w:r>
      <w:r>
        <w:tab/>
        <w:t>Всемирная туристская организация</w:t>
      </w:r>
    </w:p>
    <w:p w:rsidR="00E00893" w:rsidRDefault="00856D8C">
      <w:pPr>
        <w:pStyle w:val="a3"/>
      </w:pPr>
      <w:r>
        <w:t>ВЭД</w:t>
      </w:r>
      <w:r>
        <w:tab/>
        <w:t>Внешнеэкономическая деятельность</w:t>
      </w:r>
    </w:p>
    <w:p w:rsidR="00E00893" w:rsidRDefault="00856D8C">
      <w:pPr>
        <w:pStyle w:val="a3"/>
      </w:pPr>
      <w:r>
        <w:t>ГА</w:t>
      </w:r>
      <w:r>
        <w:tab/>
        <w:t>Генеральная Ассамблея</w:t>
      </w:r>
    </w:p>
    <w:p w:rsidR="00E00893" w:rsidRDefault="00856D8C">
      <w:pPr>
        <w:pStyle w:val="a3"/>
      </w:pPr>
      <w:r>
        <w:t>ГАЗ</w:t>
      </w:r>
      <w:r>
        <w:tab/>
        <w:t>Горьковский автомобильный завод</w:t>
      </w:r>
    </w:p>
    <w:p w:rsidR="00E00893" w:rsidRDefault="00856D8C">
      <w:pPr>
        <w:pStyle w:val="a3"/>
      </w:pPr>
      <w:r>
        <w:t>ГАТС</w:t>
      </w:r>
      <w:r>
        <w:tab/>
        <w:t>Генеральное соглашение по торговле услугами</w:t>
      </w:r>
    </w:p>
    <w:p w:rsidR="00E00893" w:rsidRDefault="00856D8C">
      <w:pPr>
        <w:pStyle w:val="a3"/>
      </w:pPr>
      <w:r>
        <w:t>ГАТТ</w:t>
      </w:r>
      <w:r>
        <w:tab/>
        <w:t>Генеральное соглашение по тарифам и торговле</w:t>
      </w:r>
    </w:p>
    <w:p w:rsidR="00E00893" w:rsidRDefault="00856D8C">
      <w:pPr>
        <w:pStyle w:val="a3"/>
      </w:pPr>
      <w:r>
        <w:t>ГДР</w:t>
      </w:r>
      <w:r>
        <w:tab/>
        <w:t>Германская Демократическая Республика</w:t>
      </w:r>
    </w:p>
    <w:p w:rsidR="00E00893" w:rsidRDefault="00856D8C">
      <w:pPr>
        <w:pStyle w:val="a3"/>
      </w:pPr>
      <w:r>
        <w:t>ГС</w:t>
      </w:r>
      <w:r>
        <w:tab/>
        <w:t>Гармонизированная система описания и кодирова</w:t>
      </w:r>
      <w:r>
        <w:softHyphen/>
        <w:t>ния товаров</w:t>
      </w:r>
    </w:p>
    <w:p w:rsidR="00E00893" w:rsidRDefault="00856D8C">
      <w:pPr>
        <w:pStyle w:val="a3"/>
      </w:pPr>
      <w:r>
        <w:t>ГТК</w:t>
      </w:r>
      <w:r>
        <w:tab/>
        <w:t>Государственный таможенный комитет</w:t>
      </w:r>
    </w:p>
    <w:p w:rsidR="00E00893" w:rsidRDefault="00856D8C">
      <w:pPr>
        <w:pStyle w:val="a3"/>
      </w:pPr>
      <w:r>
        <w:t>ЕАСТ</w:t>
      </w:r>
      <w:r>
        <w:tab/>
        <w:t>Европейская ассоциация свободной торговли</w:t>
      </w:r>
    </w:p>
    <w:p w:rsidR="00E00893" w:rsidRDefault="00856D8C">
      <w:pPr>
        <w:pStyle w:val="a3"/>
      </w:pPr>
      <w:r>
        <w:t>ЕБРР</w:t>
      </w:r>
      <w:r>
        <w:tab/>
        <w:t>Европейский банк реконструкции и развития</w:t>
      </w:r>
    </w:p>
    <w:p w:rsidR="00E00893" w:rsidRDefault="00856D8C">
      <w:pPr>
        <w:pStyle w:val="a3"/>
      </w:pPr>
      <w:r>
        <w:t>ЕВС</w:t>
      </w:r>
      <w:r>
        <w:tab/>
        <w:t>европейская валютная система</w:t>
      </w:r>
    </w:p>
    <w:p w:rsidR="00E00893" w:rsidRDefault="00856D8C">
      <w:pPr>
        <w:pStyle w:val="a3"/>
      </w:pPr>
      <w:r>
        <w:t>ЕИБ</w:t>
      </w:r>
      <w:r>
        <w:tab/>
        <w:t xml:space="preserve">Европейский инвестиционный банк </w:t>
      </w:r>
    </w:p>
    <w:p w:rsidR="00E00893" w:rsidRDefault="00856D8C">
      <w:pPr>
        <w:pStyle w:val="a3"/>
      </w:pPr>
      <w:r>
        <w:t>ЕОУС</w:t>
      </w:r>
      <w:r>
        <w:tab/>
        <w:t xml:space="preserve">Европейское объединение угля и стали </w:t>
      </w:r>
    </w:p>
    <w:p w:rsidR="00E00893" w:rsidRDefault="00856D8C">
      <w:pPr>
        <w:pStyle w:val="a3"/>
      </w:pPr>
      <w:r>
        <w:t>ЕС</w:t>
      </w:r>
      <w:r>
        <w:tab/>
        <w:t xml:space="preserve">Европейский Союз </w:t>
      </w:r>
    </w:p>
    <w:p w:rsidR="00E00893" w:rsidRDefault="00856D8C">
      <w:pPr>
        <w:pStyle w:val="a3"/>
      </w:pPr>
      <w:r>
        <w:t>ЕТТ</w:t>
      </w:r>
      <w:r>
        <w:tab/>
        <w:t xml:space="preserve">Единый таможенный тариф </w:t>
      </w:r>
    </w:p>
    <w:p w:rsidR="00E00893" w:rsidRDefault="00856D8C">
      <w:pPr>
        <w:pStyle w:val="a3"/>
      </w:pPr>
      <w:r>
        <w:t>ЕЭК</w:t>
      </w:r>
      <w:r>
        <w:tab/>
        <w:t xml:space="preserve">Европейская экономическая комиссия </w:t>
      </w:r>
    </w:p>
    <w:p w:rsidR="00E00893" w:rsidRDefault="00856D8C">
      <w:pPr>
        <w:pStyle w:val="a3"/>
      </w:pPr>
      <w:r>
        <w:t>ЕЭП</w:t>
      </w:r>
      <w:r>
        <w:tab/>
        <w:t xml:space="preserve">Европейское экономическое пространство </w:t>
      </w:r>
    </w:p>
    <w:p w:rsidR="00E00893" w:rsidRDefault="00856D8C">
      <w:pPr>
        <w:pStyle w:val="a3"/>
      </w:pPr>
      <w:r>
        <w:t>ЕЭС</w:t>
      </w:r>
      <w:r>
        <w:tab/>
        <w:t xml:space="preserve">Европейское экономическое сообщество </w:t>
      </w:r>
    </w:p>
    <w:p w:rsidR="00E00893" w:rsidRDefault="00856D8C">
      <w:pPr>
        <w:pStyle w:val="a3"/>
      </w:pPr>
      <w:r>
        <w:t>ЗСТ</w:t>
      </w:r>
      <w:r>
        <w:tab/>
        <w:t xml:space="preserve">зона свободной торговли </w:t>
      </w:r>
    </w:p>
    <w:p w:rsidR="00E00893" w:rsidRDefault="00856D8C">
      <w:pPr>
        <w:pStyle w:val="a3"/>
      </w:pPr>
      <w:r>
        <w:t>ИД</w:t>
      </w:r>
      <w:r>
        <w:tab/>
        <w:t xml:space="preserve">Исполнительный Директорат </w:t>
      </w:r>
    </w:p>
    <w:p w:rsidR="00E00893" w:rsidRDefault="00856D8C">
      <w:pPr>
        <w:pStyle w:val="a3"/>
      </w:pPr>
      <w:r>
        <w:t>ИКАО</w:t>
      </w:r>
      <w:r>
        <w:tab/>
        <w:t xml:space="preserve">Международная организация гражданской авиации </w:t>
      </w:r>
    </w:p>
    <w:p w:rsidR="00E00893" w:rsidRDefault="00856D8C">
      <w:pPr>
        <w:pStyle w:val="a3"/>
      </w:pPr>
      <w:r>
        <w:t>ИМО</w:t>
      </w:r>
      <w:r>
        <w:tab/>
        <w:t xml:space="preserve">Международная морская организация </w:t>
      </w:r>
    </w:p>
    <w:p w:rsidR="00E00893" w:rsidRDefault="00856D8C">
      <w:pPr>
        <w:pStyle w:val="a3"/>
      </w:pPr>
      <w:r>
        <w:t xml:space="preserve">ИНКОТЕРМС Международные правила толкования торговых терминов </w:t>
      </w:r>
    </w:p>
    <w:p w:rsidR="00E00893" w:rsidRDefault="00856D8C">
      <w:pPr>
        <w:pStyle w:val="a3"/>
      </w:pPr>
      <w:r>
        <w:t>ИНМАРСАТ Международная организация морской спутниковой связи</w:t>
      </w:r>
    </w:p>
    <w:p w:rsidR="00E00893" w:rsidRDefault="00856D8C">
      <w:pPr>
        <w:pStyle w:val="a3"/>
      </w:pPr>
      <w:r>
        <w:t>ИНТЕЛСАТ</w:t>
      </w:r>
      <w:r>
        <w:tab/>
        <w:t xml:space="preserve">Международная организация спутниковой связи </w:t>
      </w:r>
    </w:p>
    <w:p w:rsidR="00E00893" w:rsidRDefault="00856D8C">
      <w:pPr>
        <w:pStyle w:val="a3"/>
      </w:pPr>
      <w:r>
        <w:t xml:space="preserve">ИНТЕРПОЛ Международная организация криминальной полиции </w:t>
      </w:r>
    </w:p>
    <w:p w:rsidR="00E00893" w:rsidRDefault="00856D8C">
      <w:pPr>
        <w:pStyle w:val="a3"/>
      </w:pPr>
      <w:r>
        <w:t>ИФАД</w:t>
      </w:r>
      <w:r>
        <w:tab/>
        <w:t>Международный фонд сельскохозяйственного развития</w:t>
      </w:r>
    </w:p>
    <w:p w:rsidR="00E00893" w:rsidRDefault="00856D8C">
      <w:pPr>
        <w:pStyle w:val="a3"/>
      </w:pPr>
      <w:r>
        <w:t>КАМАЗ</w:t>
      </w:r>
      <w:r>
        <w:tab/>
        <w:t xml:space="preserve">Камский автомобильный завод </w:t>
      </w:r>
    </w:p>
    <w:p w:rsidR="00E00893" w:rsidRDefault="00856D8C">
      <w:pPr>
        <w:pStyle w:val="a3"/>
      </w:pPr>
      <w:r>
        <w:t>КАРИКОМ</w:t>
      </w:r>
      <w:r>
        <w:tab/>
        <w:t xml:space="preserve">Карибское сообщество и Карибский общий рынок </w:t>
      </w:r>
    </w:p>
    <w:p w:rsidR="00E00893" w:rsidRDefault="00856D8C">
      <w:pPr>
        <w:pStyle w:val="a3"/>
      </w:pPr>
      <w:r>
        <w:t>КАСТ</w:t>
      </w:r>
      <w:r>
        <w:tab/>
        <w:t xml:space="preserve">Карибская ассоциация свободной торговли </w:t>
      </w:r>
    </w:p>
    <w:p w:rsidR="00E00893" w:rsidRDefault="00856D8C">
      <w:pPr>
        <w:pStyle w:val="a3"/>
      </w:pPr>
      <w:r>
        <w:t>КЕС</w:t>
      </w:r>
      <w:r>
        <w:tab/>
        <w:t xml:space="preserve">Комиссия европейских сообществ </w:t>
      </w:r>
    </w:p>
    <w:p w:rsidR="00E00893" w:rsidRDefault="00856D8C">
      <w:pPr>
        <w:pStyle w:val="a3"/>
      </w:pPr>
      <w:r>
        <w:t>КМП</w:t>
      </w:r>
      <w:r>
        <w:tab/>
        <w:t xml:space="preserve">Комиссия международного права </w:t>
      </w:r>
    </w:p>
    <w:p w:rsidR="00E00893" w:rsidRDefault="00856D8C">
      <w:pPr>
        <w:pStyle w:val="a3"/>
      </w:pPr>
      <w:r>
        <w:t>КНДР</w:t>
      </w:r>
      <w:r>
        <w:tab/>
        <w:t xml:space="preserve">Корейская Народно-Демократическая Республика </w:t>
      </w:r>
    </w:p>
    <w:p w:rsidR="00E00893" w:rsidRDefault="00856D8C">
      <w:pPr>
        <w:pStyle w:val="a3"/>
      </w:pPr>
      <w:r>
        <w:t>КНР</w:t>
      </w:r>
      <w:r>
        <w:tab/>
        <w:t xml:space="preserve">Китайская Народная Республика </w:t>
      </w:r>
    </w:p>
    <w:p w:rsidR="00E00893" w:rsidRDefault="00856D8C">
      <w:pPr>
        <w:pStyle w:val="a3"/>
      </w:pPr>
      <w:r>
        <w:t>КОКОМ</w:t>
      </w:r>
      <w:r>
        <w:tab/>
        <w:t>Координационный комитет по многостороннему экс</w:t>
      </w:r>
      <w:r>
        <w:softHyphen/>
        <w:t xml:space="preserve">портному контролю </w:t>
      </w:r>
    </w:p>
    <w:p w:rsidR="00E00893" w:rsidRDefault="00856D8C">
      <w:pPr>
        <w:pStyle w:val="a3"/>
      </w:pPr>
      <w:r>
        <w:t>КОР</w:t>
      </w:r>
      <w:r>
        <w:tab/>
        <w:t xml:space="preserve">Карибский общий рынок </w:t>
      </w:r>
    </w:p>
    <w:p w:rsidR="00E00893" w:rsidRDefault="00856D8C">
      <w:pPr>
        <w:pStyle w:val="a3"/>
      </w:pPr>
      <w:r>
        <w:t>КС</w:t>
      </w:r>
      <w:r>
        <w:tab/>
        <w:t xml:space="preserve">Карибское сообщество </w:t>
      </w:r>
    </w:p>
    <w:p w:rsidR="00E00893" w:rsidRDefault="00856D8C">
      <w:pPr>
        <w:pStyle w:val="a3"/>
      </w:pPr>
      <w:r>
        <w:t>ЛАГ</w:t>
      </w:r>
      <w:r>
        <w:tab/>
        <w:t xml:space="preserve">Лига арабских государств </w:t>
      </w:r>
    </w:p>
    <w:p w:rsidR="00E00893" w:rsidRDefault="00856D8C">
      <w:pPr>
        <w:pStyle w:val="a3"/>
      </w:pPr>
      <w:r>
        <w:t>ЛАИ</w:t>
      </w:r>
      <w:r>
        <w:tab/>
        <w:t xml:space="preserve">Латиноамериканская ассоциация интеграции </w:t>
      </w:r>
    </w:p>
    <w:p w:rsidR="00E00893" w:rsidRDefault="00856D8C">
      <w:pPr>
        <w:pStyle w:val="a3"/>
      </w:pPr>
      <w:r>
        <w:t>ЛАСТ</w:t>
      </w:r>
      <w:r>
        <w:tab/>
        <w:t xml:space="preserve">Латиноамериканская ассоциация свободной торговли </w:t>
      </w:r>
    </w:p>
    <w:p w:rsidR="00E00893" w:rsidRDefault="00856D8C">
      <w:pPr>
        <w:pStyle w:val="a3"/>
      </w:pPr>
      <w:r>
        <w:t>ЛАЭС</w:t>
      </w:r>
      <w:r>
        <w:tab/>
        <w:t xml:space="preserve">Латиноамериканская экономическая система </w:t>
      </w:r>
    </w:p>
    <w:p w:rsidR="00E00893" w:rsidRDefault="00856D8C">
      <w:pPr>
        <w:pStyle w:val="a3"/>
      </w:pPr>
      <w:r>
        <w:t>МАГАТЭ</w:t>
      </w:r>
      <w:r>
        <w:tab/>
        <w:t xml:space="preserve">Международное агентство по атомной энергии </w:t>
      </w:r>
    </w:p>
    <w:p w:rsidR="00E00893" w:rsidRDefault="00856D8C">
      <w:pPr>
        <w:pStyle w:val="a3"/>
      </w:pPr>
      <w:r>
        <w:rPr>
          <w:lang w:val="en-US"/>
        </w:rPr>
        <w:t>MAP</w:t>
      </w:r>
      <w:r>
        <w:tab/>
        <w:t xml:space="preserve">Международная ассоциация развития </w:t>
      </w:r>
    </w:p>
    <w:p w:rsidR="00E00893" w:rsidRDefault="00856D8C">
      <w:pPr>
        <w:pStyle w:val="a3"/>
      </w:pPr>
      <w:r>
        <w:t>МБРР</w:t>
      </w:r>
      <w:r>
        <w:tab/>
        <w:t>Международный банк реконструкции и развития</w:t>
      </w:r>
    </w:p>
    <w:p w:rsidR="00E00893" w:rsidRDefault="00856D8C">
      <w:pPr>
        <w:pStyle w:val="a3"/>
      </w:pPr>
      <w:r>
        <w:t>МБЭС</w:t>
      </w:r>
      <w:r>
        <w:tab/>
        <w:t>Международный банк экономического сотрудничества</w:t>
      </w:r>
    </w:p>
    <w:p w:rsidR="00E00893" w:rsidRDefault="00856D8C">
      <w:pPr>
        <w:pStyle w:val="a3"/>
      </w:pPr>
      <w:r>
        <w:t>МВФ</w:t>
      </w:r>
      <w:r>
        <w:tab/>
        <w:t>Международный валютный фонд</w:t>
      </w:r>
    </w:p>
    <w:p w:rsidR="00E00893" w:rsidRDefault="00856D8C">
      <w:pPr>
        <w:pStyle w:val="a3"/>
      </w:pPr>
      <w:r>
        <w:t>МГИМО</w:t>
      </w:r>
      <w:r>
        <w:tab/>
        <w:t>Московский государственный институт международных отношений</w:t>
      </w:r>
    </w:p>
    <w:p w:rsidR="00E00893" w:rsidRDefault="00856D8C">
      <w:pPr>
        <w:pStyle w:val="a3"/>
      </w:pPr>
      <w:r>
        <w:t>МД</w:t>
      </w:r>
      <w:r>
        <w:tab/>
        <w:t>международный договор</w:t>
      </w:r>
    </w:p>
    <w:p w:rsidR="00E00893" w:rsidRDefault="00856D8C">
      <w:pPr>
        <w:pStyle w:val="a3"/>
      </w:pPr>
      <w:r>
        <w:t>МЖМП</w:t>
      </w:r>
      <w:r>
        <w:tab/>
        <w:t>Московский журнал международного права</w:t>
      </w:r>
    </w:p>
    <w:p w:rsidR="00E00893" w:rsidRDefault="00856D8C">
      <w:pPr>
        <w:pStyle w:val="a3"/>
      </w:pPr>
      <w:r>
        <w:t>МИБ</w:t>
      </w:r>
      <w:r>
        <w:tab/>
        <w:t>Международный инвестиционный банк</w:t>
      </w:r>
    </w:p>
    <w:p w:rsidR="00E00893" w:rsidRDefault="00856D8C">
      <w:pPr>
        <w:pStyle w:val="a3"/>
      </w:pPr>
      <w:r>
        <w:t>МИД</w:t>
      </w:r>
      <w:r>
        <w:tab/>
        <w:t>Министерство иностранных дел</w:t>
      </w:r>
    </w:p>
    <w:p w:rsidR="00E00893" w:rsidRDefault="00856D8C">
      <w:pPr>
        <w:pStyle w:val="a3"/>
      </w:pPr>
      <w:r>
        <w:t>МИГА (МАГИ) Международное инвестиционно-гарантийное агентство (по другому переводу: Многостороннее агентство по гарантиям инвестиций)</w:t>
      </w:r>
    </w:p>
    <w:p w:rsidR="00E00893" w:rsidRDefault="00856D8C">
      <w:pPr>
        <w:pStyle w:val="a3"/>
      </w:pPr>
      <w:r>
        <w:t>ММВБ</w:t>
      </w:r>
      <w:r>
        <w:tab/>
        <w:t>Московская межбанковская валютная биржа</w:t>
      </w:r>
    </w:p>
    <w:p w:rsidR="00E00893" w:rsidRDefault="00856D8C">
      <w:pPr>
        <w:pStyle w:val="a3"/>
      </w:pPr>
      <w:r>
        <w:t>МО</w:t>
      </w:r>
      <w:r>
        <w:tab/>
        <w:t>международные отношения</w:t>
      </w:r>
    </w:p>
    <w:p w:rsidR="00E00893" w:rsidRDefault="00856D8C">
      <w:pPr>
        <w:pStyle w:val="a3"/>
      </w:pPr>
      <w:r>
        <w:t>МОК</w:t>
      </w:r>
      <w:r>
        <w:tab/>
        <w:t>Международный олимпийский комитет</w:t>
      </w:r>
    </w:p>
    <w:p w:rsidR="00E00893" w:rsidRDefault="00856D8C">
      <w:pPr>
        <w:pStyle w:val="a3"/>
      </w:pPr>
      <w:r>
        <w:t>МОМВ</w:t>
      </w:r>
      <w:r>
        <w:tab/>
        <w:t>Международная организация мер и весов</w:t>
      </w:r>
    </w:p>
    <w:p w:rsidR="00E00893" w:rsidRDefault="00856D8C">
      <w:pPr>
        <w:pStyle w:val="a3"/>
      </w:pPr>
      <w:r>
        <w:t>МОМД</w:t>
      </w:r>
      <w:r>
        <w:tab/>
        <w:t>Международная организация по морскому дну</w:t>
      </w:r>
    </w:p>
    <w:p w:rsidR="00E00893" w:rsidRDefault="00856D8C">
      <w:pPr>
        <w:pStyle w:val="a3"/>
      </w:pPr>
      <w:r>
        <w:t>МОС</w:t>
      </w:r>
      <w:r>
        <w:tab/>
        <w:t>Международная организация по стандартизации</w:t>
      </w:r>
    </w:p>
    <w:p w:rsidR="00E00893" w:rsidRDefault="00856D8C">
      <w:pPr>
        <w:pStyle w:val="a3"/>
      </w:pPr>
      <w:r>
        <w:t>МОТ</w:t>
      </w:r>
      <w:r>
        <w:tab/>
        <w:t>Международная организация труда</w:t>
      </w:r>
    </w:p>
    <w:p w:rsidR="00E00893" w:rsidRDefault="00856D8C">
      <w:pPr>
        <w:pStyle w:val="a3"/>
      </w:pPr>
      <w:r>
        <w:t>МП</w:t>
      </w:r>
      <w:r>
        <w:tab/>
        <w:t>международное право</w:t>
      </w:r>
    </w:p>
    <w:p w:rsidR="00E00893" w:rsidRDefault="00856D8C">
      <w:pPr>
        <w:pStyle w:val="a3"/>
      </w:pPr>
      <w:r>
        <w:t>МПР</w:t>
      </w:r>
      <w:r>
        <w:tab/>
        <w:t>международно-правовое регулирование</w:t>
      </w:r>
    </w:p>
    <w:p w:rsidR="00E00893" w:rsidRDefault="00856D8C">
      <w:pPr>
        <w:pStyle w:val="a3"/>
      </w:pPr>
      <w:r>
        <w:t>МПС</w:t>
      </w:r>
      <w:r>
        <w:tab/>
        <w:t>Международная палата судоходства</w:t>
      </w:r>
    </w:p>
    <w:p w:rsidR="00E00893" w:rsidRDefault="00856D8C">
      <w:pPr>
        <w:pStyle w:val="a3"/>
      </w:pPr>
      <w:r>
        <w:t>МПС</w:t>
      </w:r>
      <w:r>
        <w:tab/>
        <w:t>Министерство путей сообщения</w:t>
      </w:r>
    </w:p>
    <w:p w:rsidR="00E00893" w:rsidRDefault="00856D8C">
      <w:pPr>
        <w:pStyle w:val="a3"/>
      </w:pPr>
      <w:r>
        <w:t>МРТ</w:t>
      </w:r>
      <w:r>
        <w:tab/>
        <w:t>международное разделение труда</w:t>
      </w:r>
    </w:p>
    <w:p w:rsidR="00E00893" w:rsidRDefault="00856D8C">
      <w:pPr>
        <w:pStyle w:val="a3"/>
      </w:pPr>
      <w:r>
        <w:t>МСАС</w:t>
      </w:r>
      <w:r>
        <w:tab/>
        <w:t>Международный союз авиационных страховщиков</w:t>
      </w:r>
    </w:p>
    <w:p w:rsidR="00E00893" w:rsidRDefault="00856D8C">
      <w:pPr>
        <w:pStyle w:val="a3"/>
      </w:pPr>
      <w:r>
        <w:t>МТ</w:t>
      </w:r>
      <w:r>
        <w:tab/>
        <w:t>международная торговля</w:t>
      </w:r>
    </w:p>
    <w:p w:rsidR="00E00893" w:rsidRDefault="00856D8C">
      <w:pPr>
        <w:pStyle w:val="a3"/>
      </w:pPr>
      <w:r>
        <w:t>МТО</w:t>
      </w:r>
      <w:r>
        <w:tab/>
        <w:t>Международная торговая организация</w:t>
      </w:r>
    </w:p>
    <w:p w:rsidR="00E00893" w:rsidRDefault="00856D8C">
      <w:pPr>
        <w:pStyle w:val="a3"/>
      </w:pPr>
      <w:r>
        <w:t>МТП</w:t>
      </w:r>
      <w:r>
        <w:tab/>
        <w:t>многосторонние торговые переговоры</w:t>
      </w:r>
    </w:p>
    <w:p w:rsidR="00E00893" w:rsidRDefault="00856D8C">
      <w:pPr>
        <w:pStyle w:val="a3"/>
      </w:pPr>
      <w:r>
        <w:t>МФ</w:t>
      </w:r>
      <w:r>
        <w:tab/>
        <w:t>Министерство финансов</w:t>
      </w:r>
    </w:p>
    <w:p w:rsidR="00E00893" w:rsidRDefault="00856D8C">
      <w:pPr>
        <w:pStyle w:val="a3"/>
      </w:pPr>
      <w:r>
        <w:t>МФА</w:t>
      </w:r>
      <w:r>
        <w:tab/>
        <w:t>Соглашение о международной торговле текстилем</w:t>
      </w:r>
    </w:p>
    <w:p w:rsidR="00E00893" w:rsidRDefault="00856D8C">
      <w:pPr>
        <w:pStyle w:val="a3"/>
      </w:pPr>
      <w:r>
        <w:t>МФК</w:t>
      </w:r>
      <w:r>
        <w:tab/>
        <w:t>Международная финансовая корпорация</w:t>
      </w:r>
    </w:p>
    <w:p w:rsidR="00E00893" w:rsidRDefault="00856D8C">
      <w:pPr>
        <w:pStyle w:val="a3"/>
      </w:pPr>
      <w:r>
        <w:t>МЧП</w:t>
      </w:r>
      <w:r>
        <w:tab/>
        <w:t>международное частное право</w:t>
      </w:r>
    </w:p>
    <w:p w:rsidR="00E00893" w:rsidRDefault="00856D8C">
      <w:pPr>
        <w:pStyle w:val="a3"/>
      </w:pPr>
      <w:r>
        <w:t>МЭК</w:t>
      </w:r>
      <w:r>
        <w:tab/>
        <w:t>Межгосударственный экономический комитет</w:t>
      </w:r>
    </w:p>
    <w:p w:rsidR="00E00893" w:rsidRDefault="00856D8C">
      <w:pPr>
        <w:pStyle w:val="a3"/>
      </w:pPr>
      <w:r>
        <w:t>МЭК</w:t>
      </w:r>
      <w:r>
        <w:tab/>
        <w:t>Международная электротехническая комиссия</w:t>
      </w:r>
    </w:p>
    <w:p w:rsidR="00E00893" w:rsidRDefault="00856D8C">
      <w:pPr>
        <w:pStyle w:val="a3"/>
      </w:pPr>
      <w:r>
        <w:t>МЭО</w:t>
      </w:r>
      <w:r>
        <w:tab/>
        <w:t>международные экономические отношения</w:t>
      </w:r>
    </w:p>
    <w:p w:rsidR="00E00893" w:rsidRDefault="00856D8C">
      <w:pPr>
        <w:pStyle w:val="a3"/>
      </w:pPr>
      <w:r>
        <w:t>МЭП</w:t>
      </w:r>
      <w:r>
        <w:tab/>
        <w:t>международное экономическое право</w:t>
      </w:r>
    </w:p>
    <w:p w:rsidR="00E00893" w:rsidRDefault="00856D8C">
      <w:pPr>
        <w:pStyle w:val="a3"/>
      </w:pPr>
      <w:r>
        <w:t>НАТО</w:t>
      </w:r>
      <w:r>
        <w:tab/>
        <w:t>Организация Североатлантического договора</w:t>
      </w:r>
    </w:p>
    <w:p w:rsidR="00E00893" w:rsidRDefault="00856D8C">
      <w:pPr>
        <w:pStyle w:val="a3"/>
      </w:pPr>
      <w:r>
        <w:t>НАФТА</w:t>
      </w:r>
      <w:r>
        <w:tab/>
        <w:t>Североамериканская ассоциация свободной торговли</w:t>
      </w:r>
    </w:p>
    <w:p w:rsidR="00E00893" w:rsidRDefault="00856D8C">
      <w:pPr>
        <w:pStyle w:val="a3"/>
      </w:pPr>
      <w:r>
        <w:t>НБН</w:t>
      </w:r>
      <w:r>
        <w:tab/>
        <w:t>наиболее благоприятствуемая нация</w:t>
      </w:r>
    </w:p>
    <w:p w:rsidR="00E00893" w:rsidRDefault="00856D8C">
      <w:pPr>
        <w:pStyle w:val="a3"/>
      </w:pPr>
      <w:r>
        <w:t>НДС</w:t>
      </w:r>
      <w:r>
        <w:tab/>
        <w:t>налог на добавленную стоимость</w:t>
      </w:r>
    </w:p>
    <w:p w:rsidR="00E00893" w:rsidRDefault="00856D8C">
      <w:pPr>
        <w:pStyle w:val="a3"/>
      </w:pPr>
      <w:r>
        <w:t>НИНК</w:t>
      </w:r>
      <w:r>
        <w:tab/>
        <w:t>Национальная иранская нефтяная компания</w:t>
      </w:r>
    </w:p>
    <w:p w:rsidR="00E00893" w:rsidRDefault="00856D8C">
      <w:pPr>
        <w:pStyle w:val="a3"/>
      </w:pPr>
      <w:r>
        <w:t>НИОКР</w:t>
      </w:r>
      <w:r>
        <w:tab/>
        <w:t>научно-исследовательские и опытно-конструктор</w:t>
      </w:r>
      <w:r>
        <w:softHyphen/>
        <w:t>ские работы</w:t>
      </w:r>
    </w:p>
    <w:p w:rsidR="00E00893" w:rsidRDefault="00856D8C">
      <w:pPr>
        <w:pStyle w:val="a3"/>
      </w:pPr>
      <w:r>
        <w:t>НИС</w:t>
      </w:r>
      <w:r>
        <w:tab/>
        <w:t>новые индустриальные страны</w:t>
      </w:r>
    </w:p>
    <w:p w:rsidR="00E00893" w:rsidRDefault="00856D8C">
      <w:pPr>
        <w:pStyle w:val="a3"/>
      </w:pPr>
      <w:r>
        <w:t>НМЭП</w:t>
      </w:r>
      <w:r>
        <w:tab/>
        <w:t>новый международный экономический порядок</w:t>
      </w:r>
    </w:p>
    <w:p w:rsidR="00E00893" w:rsidRDefault="00856D8C">
      <w:pPr>
        <w:pStyle w:val="a3"/>
      </w:pPr>
      <w:r>
        <w:t>НЦБ</w:t>
      </w:r>
      <w:r>
        <w:tab/>
        <w:t>Национальное центральное бюро</w:t>
      </w:r>
    </w:p>
    <w:p w:rsidR="00E00893" w:rsidRDefault="00856D8C">
      <w:pPr>
        <w:pStyle w:val="a3"/>
      </w:pPr>
      <w:r>
        <w:t>ОАГ</w:t>
      </w:r>
      <w:r>
        <w:tab/>
        <w:t>Организация американских государств</w:t>
      </w:r>
    </w:p>
    <w:p w:rsidR="00E00893" w:rsidRDefault="00856D8C">
      <w:pPr>
        <w:pStyle w:val="a3"/>
      </w:pPr>
      <w:r>
        <w:t>ОАЕ</w:t>
      </w:r>
      <w:r>
        <w:tab/>
        <w:t>Организация африканского единства</w:t>
      </w:r>
    </w:p>
    <w:p w:rsidR="00E00893" w:rsidRDefault="00856D8C">
      <w:pPr>
        <w:pStyle w:val="a3"/>
      </w:pPr>
      <w:r>
        <w:t>ОАО</w:t>
      </w:r>
      <w:r>
        <w:tab/>
        <w:t>открытое акционерное общество</w:t>
      </w:r>
    </w:p>
    <w:p w:rsidR="00E00893" w:rsidRDefault="00856D8C">
      <w:pPr>
        <w:pStyle w:val="a3"/>
      </w:pPr>
      <w:r>
        <w:t>ОАЭ</w:t>
      </w:r>
      <w:r>
        <w:tab/>
        <w:t>Объединенные Арабские Эмираты</w:t>
      </w:r>
    </w:p>
    <w:p w:rsidR="00E00893" w:rsidRDefault="00856D8C">
      <w:pPr>
        <w:pStyle w:val="a3"/>
      </w:pPr>
      <w:r>
        <w:t>ОБСЕ</w:t>
      </w:r>
      <w:r>
        <w:tab/>
        <w:t xml:space="preserve">Организация по безопасности и сотрудничеству </w:t>
      </w:r>
      <w:r>
        <w:tab/>
        <w:t>в Европе</w:t>
      </w:r>
    </w:p>
    <w:p w:rsidR="00E00893" w:rsidRDefault="00856D8C">
      <w:pPr>
        <w:pStyle w:val="a3"/>
      </w:pPr>
      <w:r>
        <w:t>ООН</w:t>
      </w:r>
      <w:r>
        <w:tab/>
        <w:t>Организация Объединенных Наций</w:t>
      </w:r>
    </w:p>
    <w:p w:rsidR="00E00893" w:rsidRDefault="00856D8C">
      <w:pPr>
        <w:pStyle w:val="a3"/>
      </w:pPr>
      <w:r>
        <w:t>ОПЕК</w:t>
      </w:r>
      <w:r>
        <w:tab/>
        <w:t>Организация стран-экспортеров нефти</w:t>
      </w:r>
    </w:p>
    <w:p w:rsidR="00E00893" w:rsidRDefault="00856D8C">
      <w:pPr>
        <w:pStyle w:val="a3"/>
      </w:pPr>
      <w:r>
        <w:t>ОПИК</w:t>
      </w:r>
      <w:r>
        <w:tab/>
        <w:t>Корпорация заграничных частных инвестиций</w:t>
      </w:r>
    </w:p>
    <w:p w:rsidR="00E00893" w:rsidRDefault="00856D8C">
      <w:pPr>
        <w:pStyle w:val="a3"/>
      </w:pPr>
      <w:r>
        <w:t>ОРС</w:t>
      </w:r>
      <w:r>
        <w:tab/>
        <w:t>Орган по разрешению споров</w:t>
      </w:r>
    </w:p>
    <w:p w:rsidR="00E00893" w:rsidRDefault="00856D8C">
      <w:pPr>
        <w:pStyle w:val="a3"/>
      </w:pPr>
      <w:r>
        <w:t>ОСП</w:t>
      </w:r>
      <w:r>
        <w:tab/>
        <w:t>общая система преференций</w:t>
      </w:r>
    </w:p>
    <w:p w:rsidR="00E00893" w:rsidRDefault="00856D8C">
      <w:pPr>
        <w:pStyle w:val="a3"/>
      </w:pPr>
      <w:r>
        <w:t>ОУП</w:t>
      </w:r>
      <w:r>
        <w:tab/>
        <w:t>общие условия поставок</w:t>
      </w:r>
    </w:p>
    <w:p w:rsidR="00E00893" w:rsidRDefault="00856D8C">
      <w:pPr>
        <w:pStyle w:val="a3"/>
      </w:pPr>
      <w:r>
        <w:t>ОЭСР</w:t>
      </w:r>
      <w:r>
        <w:tab/>
        <w:t xml:space="preserve">Организация экономического сотрудничества </w:t>
      </w:r>
      <w:r>
        <w:tab/>
        <w:t>и развития</w:t>
      </w:r>
    </w:p>
    <w:p w:rsidR="00E00893" w:rsidRDefault="00856D8C">
      <w:pPr>
        <w:pStyle w:val="a3"/>
      </w:pPr>
      <w:r>
        <w:t xml:space="preserve">ОЭС - ЭКО Организация экономического сотрудничества </w:t>
      </w:r>
      <w:r>
        <w:tab/>
        <w:t>центрально-азиатских государств</w:t>
      </w:r>
    </w:p>
    <w:p w:rsidR="00E00893" w:rsidRDefault="00856D8C">
      <w:pPr>
        <w:pStyle w:val="a3"/>
      </w:pPr>
      <w:r>
        <w:t>ПНБ</w:t>
      </w:r>
      <w:r>
        <w:tab/>
        <w:t>принцип наибольшего благоприятствования</w:t>
      </w:r>
    </w:p>
    <w:p w:rsidR="00E00893" w:rsidRDefault="00856D8C">
      <w:pPr>
        <w:pStyle w:val="a3"/>
      </w:pPr>
      <w:r>
        <w:t>ПО</w:t>
      </w:r>
      <w:r>
        <w:tab/>
        <w:t>производственное объединение</w:t>
      </w:r>
    </w:p>
    <w:p w:rsidR="00E00893" w:rsidRDefault="00856D8C">
      <w:pPr>
        <w:pStyle w:val="a3"/>
      </w:pPr>
      <w:r>
        <w:t>ПРООН</w:t>
      </w:r>
      <w:r>
        <w:tab/>
        <w:t>Программа развития ООН</w:t>
      </w:r>
    </w:p>
    <w:p w:rsidR="00E00893" w:rsidRDefault="00856D8C">
      <w:pPr>
        <w:pStyle w:val="a3"/>
      </w:pPr>
      <w:r>
        <w:t>РНБ</w:t>
      </w:r>
      <w:r>
        <w:tab/>
        <w:t>режим наибольшего благоприятствования</w:t>
      </w:r>
    </w:p>
    <w:p w:rsidR="00E00893" w:rsidRDefault="00856D8C">
      <w:pPr>
        <w:pStyle w:val="a3"/>
      </w:pPr>
      <w:r>
        <w:rPr>
          <w:lang w:val="en-US"/>
        </w:rPr>
        <w:t>PC</w:t>
      </w:r>
      <w:r>
        <w:tab/>
        <w:t>развивающиеся страны</w:t>
      </w:r>
    </w:p>
    <w:p w:rsidR="00E00893" w:rsidRDefault="00856D8C">
      <w:pPr>
        <w:pStyle w:val="a3"/>
      </w:pPr>
      <w:r>
        <w:t>РСФСР</w:t>
      </w:r>
      <w:r>
        <w:tab/>
        <w:t>Российская Советская Федеративная Социалистическая Республика</w:t>
      </w:r>
    </w:p>
    <w:p w:rsidR="00E00893" w:rsidRDefault="00856D8C">
      <w:pPr>
        <w:pStyle w:val="a3"/>
      </w:pPr>
      <w:r>
        <w:t>САЭЕ</w:t>
      </w:r>
      <w:r>
        <w:tab/>
        <w:t>Совет арабского экономического единства</w:t>
      </w:r>
    </w:p>
    <w:p w:rsidR="00E00893" w:rsidRDefault="00856D8C">
      <w:pPr>
        <w:pStyle w:val="a3"/>
      </w:pPr>
      <w:r>
        <w:t>СБ</w:t>
      </w:r>
      <w:r>
        <w:tab/>
        <w:t>Совет безопасности</w:t>
      </w:r>
    </w:p>
    <w:p w:rsidR="00E00893" w:rsidRDefault="00856D8C">
      <w:pPr>
        <w:pStyle w:val="a3"/>
      </w:pPr>
      <w:r>
        <w:t>СБСЕ</w:t>
      </w:r>
      <w:r>
        <w:tab/>
        <w:t xml:space="preserve">Совещание по безопасности и сотрудничеству </w:t>
      </w:r>
      <w:r>
        <w:tab/>
        <w:t>в Европе</w:t>
      </w:r>
    </w:p>
    <w:p w:rsidR="00E00893" w:rsidRDefault="00856D8C">
      <w:pPr>
        <w:pStyle w:val="a3"/>
      </w:pPr>
      <w:r>
        <w:t>СВИФТ</w:t>
      </w:r>
      <w:r>
        <w:tab/>
        <w:t>Общество международных межбанковских финан</w:t>
      </w:r>
      <w:r>
        <w:softHyphen/>
        <w:t>совых телекоммуникаций</w:t>
      </w:r>
    </w:p>
    <w:p w:rsidR="00E00893" w:rsidRDefault="00856D8C">
      <w:pPr>
        <w:pStyle w:val="a3"/>
      </w:pPr>
      <w:r>
        <w:t>СДР</w:t>
      </w:r>
      <w:r>
        <w:tab/>
        <w:t>специальные права заимствования</w:t>
      </w:r>
    </w:p>
    <w:p w:rsidR="00E00893" w:rsidRDefault="00856D8C">
      <w:pPr>
        <w:pStyle w:val="a3"/>
      </w:pPr>
      <w:r>
        <w:t>СЕАТО</w:t>
      </w:r>
      <w:r>
        <w:tab/>
        <w:t>Организация договора Юго-Восточной Азии</w:t>
      </w:r>
    </w:p>
    <w:p w:rsidR="00E00893" w:rsidRDefault="00856D8C">
      <w:pPr>
        <w:pStyle w:val="a3"/>
      </w:pPr>
      <w:r>
        <w:t>СИБ</w:t>
      </w:r>
      <w:r>
        <w:tab/>
        <w:t>Северный инвестиционный банк</w:t>
      </w:r>
    </w:p>
    <w:p w:rsidR="00E00893" w:rsidRDefault="00856D8C">
      <w:pPr>
        <w:pStyle w:val="a3"/>
      </w:pPr>
      <w:r>
        <w:t>СИМЕ</w:t>
      </w:r>
      <w:r>
        <w:tab/>
        <w:t xml:space="preserve">Межправительственный комитет по вопросам </w:t>
      </w:r>
      <w:r>
        <w:tab/>
        <w:t>миграции</w:t>
      </w:r>
    </w:p>
    <w:p w:rsidR="00E00893" w:rsidRDefault="00856D8C">
      <w:pPr>
        <w:pStyle w:val="a3"/>
      </w:pPr>
      <w:r>
        <w:t>СКВ</w:t>
      </w:r>
      <w:r>
        <w:tab/>
        <w:t>свободно конвертируемая валюта</w:t>
      </w:r>
    </w:p>
    <w:p w:rsidR="00E00893" w:rsidRDefault="00856D8C">
      <w:pPr>
        <w:pStyle w:val="a3"/>
      </w:pPr>
      <w:r>
        <w:t>СМ</w:t>
      </w:r>
      <w:r>
        <w:tab/>
        <w:t>Совет министров</w:t>
      </w:r>
    </w:p>
    <w:p w:rsidR="00E00893" w:rsidRDefault="00856D8C">
      <w:pPr>
        <w:pStyle w:val="a3"/>
      </w:pPr>
      <w:r>
        <w:t>СНГ</w:t>
      </w:r>
      <w:r>
        <w:tab/>
        <w:t>Содружество независимых государств</w:t>
      </w:r>
    </w:p>
    <w:p w:rsidR="00E00893" w:rsidRDefault="00856D8C">
      <w:pPr>
        <w:pStyle w:val="a3"/>
      </w:pPr>
      <w:r>
        <w:t>СНК</w:t>
      </w:r>
      <w:r>
        <w:tab/>
        <w:t>Совет народных комиссаров</w:t>
      </w:r>
    </w:p>
    <w:p w:rsidR="00E00893" w:rsidRDefault="00856D8C">
      <w:pPr>
        <w:pStyle w:val="a3"/>
      </w:pPr>
      <w:r>
        <w:t>СП</w:t>
      </w:r>
      <w:r>
        <w:tab/>
        <w:t>смешанные (совместные ) предприятия</w:t>
      </w:r>
    </w:p>
    <w:p w:rsidR="00E00893" w:rsidRDefault="00856D8C">
      <w:pPr>
        <w:pStyle w:val="a3"/>
      </w:pPr>
      <w:r>
        <w:t>СССР</w:t>
      </w:r>
      <w:r>
        <w:tab/>
        <w:t>Союз Советских Социалистических Республик</w:t>
      </w:r>
    </w:p>
    <w:p w:rsidR="00E00893" w:rsidRDefault="00856D8C">
      <w:pPr>
        <w:pStyle w:val="a3"/>
      </w:pPr>
      <w:r>
        <w:t>СТС</w:t>
      </w:r>
      <w:r>
        <w:tab/>
        <w:t>Совет таможенного сотрудничества</w:t>
      </w:r>
    </w:p>
    <w:p w:rsidR="00E00893" w:rsidRDefault="00856D8C">
      <w:pPr>
        <w:pStyle w:val="a3"/>
      </w:pPr>
      <w:r>
        <w:t>СФРЮ</w:t>
      </w:r>
      <w:r>
        <w:tab/>
        <w:t xml:space="preserve">Социалистическая Федеративная Республика </w:t>
      </w:r>
      <w:r>
        <w:tab/>
        <w:t>Югославия</w:t>
      </w:r>
    </w:p>
    <w:p w:rsidR="00E00893" w:rsidRDefault="00856D8C">
      <w:pPr>
        <w:pStyle w:val="a3"/>
      </w:pPr>
      <w:r>
        <w:t>США</w:t>
      </w:r>
      <w:r>
        <w:tab/>
        <w:t>Соединенные Штаты Америки</w:t>
      </w:r>
    </w:p>
    <w:p w:rsidR="00E00893" w:rsidRDefault="00856D8C">
      <w:pPr>
        <w:pStyle w:val="a3"/>
      </w:pPr>
      <w:r>
        <w:t>СЭВ</w:t>
      </w:r>
      <w:r>
        <w:tab/>
        <w:t>Совет экономической взаимопомощи</w:t>
      </w:r>
    </w:p>
    <w:p w:rsidR="00E00893" w:rsidRDefault="00856D8C">
      <w:pPr>
        <w:pStyle w:val="a3"/>
      </w:pPr>
      <w:r>
        <w:t>СЭЗ</w:t>
      </w:r>
      <w:r>
        <w:tab/>
        <w:t>свободная экономическая зона</w:t>
      </w:r>
    </w:p>
    <w:p w:rsidR="00E00893" w:rsidRDefault="00856D8C">
      <w:pPr>
        <w:pStyle w:val="a3"/>
      </w:pPr>
      <w:r>
        <w:t>ТНК</w:t>
      </w:r>
      <w:r>
        <w:tab/>
        <w:t>транснациональные корпорации</w:t>
      </w:r>
    </w:p>
    <w:p w:rsidR="00E00893" w:rsidRDefault="00856D8C">
      <w:pPr>
        <w:pStyle w:val="a3"/>
      </w:pPr>
      <w:r>
        <w:t>ТРИМ (ТРИМС) Соглашение о торговых аспектах инвестиционных мер</w:t>
      </w:r>
    </w:p>
    <w:p w:rsidR="00E00893" w:rsidRDefault="00856D8C">
      <w:pPr>
        <w:pStyle w:val="a3"/>
      </w:pPr>
      <w:r>
        <w:t>ТРИП (ТРИПС) Соглашение о торговых аспектах прав на интеллектуальную собственность</w:t>
      </w:r>
    </w:p>
    <w:p w:rsidR="00E00893" w:rsidRDefault="00856D8C">
      <w:pPr>
        <w:pStyle w:val="a3"/>
      </w:pPr>
      <w:r>
        <w:t>ТС</w:t>
      </w:r>
      <w:r>
        <w:tab/>
        <w:t>таможенный союз</w:t>
      </w:r>
    </w:p>
    <w:p w:rsidR="00E00893" w:rsidRDefault="00856D8C">
      <w:pPr>
        <w:pStyle w:val="a3"/>
      </w:pPr>
      <w:r>
        <w:t>УНИДРУА Международный институт по унификации частного права</w:t>
      </w:r>
    </w:p>
    <w:p w:rsidR="00E00893" w:rsidRDefault="00856D8C">
      <w:pPr>
        <w:pStyle w:val="a3"/>
      </w:pPr>
      <w:r>
        <w:t>ФАО</w:t>
      </w:r>
      <w:r>
        <w:tab/>
        <w:t>Продовольственная и сельскохозяйственная органи</w:t>
      </w:r>
      <w:r>
        <w:softHyphen/>
        <w:t>зация ООН</w:t>
      </w:r>
    </w:p>
    <w:p w:rsidR="00E00893" w:rsidRDefault="00856D8C">
      <w:pPr>
        <w:pStyle w:val="a3"/>
      </w:pPr>
      <w:r>
        <w:t>ФИАТА</w:t>
      </w:r>
      <w:r>
        <w:tab/>
        <w:t xml:space="preserve">Международная федерация ассоциаций экспедиторов </w:t>
      </w:r>
    </w:p>
    <w:p w:rsidR="00E00893" w:rsidRDefault="00856D8C">
      <w:pPr>
        <w:pStyle w:val="a3"/>
      </w:pPr>
      <w:r>
        <w:t>ФКР</w:t>
      </w:r>
      <w:r>
        <w:tab/>
        <w:t xml:space="preserve">Фонд капитального развития </w:t>
      </w:r>
    </w:p>
    <w:p w:rsidR="00E00893" w:rsidRDefault="00856D8C">
      <w:pPr>
        <w:pStyle w:val="a3"/>
      </w:pPr>
      <w:r>
        <w:t>ФМС</w:t>
      </w:r>
      <w:r>
        <w:tab/>
        <w:t xml:space="preserve">Федеральная миграционная служба </w:t>
      </w:r>
    </w:p>
    <w:p w:rsidR="00E00893" w:rsidRDefault="00856D8C">
      <w:pPr>
        <w:pStyle w:val="a3"/>
      </w:pPr>
      <w:r>
        <w:t>ФПГ</w:t>
      </w:r>
      <w:r>
        <w:tab/>
        <w:t xml:space="preserve">финансово-промышленная группа </w:t>
      </w:r>
    </w:p>
    <w:p w:rsidR="00E00893" w:rsidRDefault="00856D8C">
      <w:pPr>
        <w:pStyle w:val="a3"/>
      </w:pPr>
      <w:r>
        <w:t>ФРГ</w:t>
      </w:r>
      <w:r>
        <w:tab/>
        <w:t xml:space="preserve">Федеративная Республика Германии </w:t>
      </w:r>
    </w:p>
    <w:p w:rsidR="00E00893" w:rsidRDefault="00856D8C">
      <w:pPr>
        <w:pStyle w:val="a3"/>
      </w:pPr>
      <w:r>
        <w:t>ЦАОР</w:t>
      </w:r>
      <w:r>
        <w:tab/>
        <w:t xml:space="preserve">Центрально-американский общий рынок </w:t>
      </w:r>
    </w:p>
    <w:p w:rsidR="00E00893" w:rsidRDefault="00856D8C">
      <w:pPr>
        <w:pStyle w:val="a3"/>
      </w:pPr>
      <w:r>
        <w:t>ЦБ</w:t>
      </w:r>
      <w:r>
        <w:tab/>
        <w:t xml:space="preserve">Центральный банк </w:t>
      </w:r>
    </w:p>
    <w:p w:rsidR="00E00893" w:rsidRDefault="00856D8C">
      <w:pPr>
        <w:pStyle w:val="a3"/>
      </w:pPr>
      <w:r>
        <w:t>ЦИК</w:t>
      </w:r>
      <w:r>
        <w:tab/>
        <w:t>Центральный исполнительный комитет</w:t>
      </w:r>
    </w:p>
    <w:p w:rsidR="00E00893" w:rsidRDefault="00856D8C">
      <w:pPr>
        <w:pStyle w:val="a3"/>
      </w:pPr>
      <w:r>
        <w:t>ЭВМ</w:t>
      </w:r>
      <w:r>
        <w:tab/>
        <w:t>электронно-вычислительная машина</w:t>
      </w:r>
    </w:p>
    <w:p w:rsidR="00E00893" w:rsidRDefault="00856D8C">
      <w:pPr>
        <w:pStyle w:val="a3"/>
      </w:pPr>
      <w:r>
        <w:t>ЭКОСОС</w:t>
      </w:r>
      <w:r>
        <w:tab/>
        <w:t xml:space="preserve"> Экономический и социальный совет</w:t>
      </w:r>
    </w:p>
    <w:p w:rsidR="00E00893" w:rsidRDefault="00856D8C">
      <w:pPr>
        <w:pStyle w:val="a3"/>
      </w:pPr>
      <w:r>
        <w:t>ЭС</w:t>
      </w:r>
      <w:r>
        <w:tab/>
        <w:t>экономический союз</w:t>
      </w:r>
    </w:p>
    <w:p w:rsidR="00E00893" w:rsidRDefault="00856D8C">
      <w:pPr>
        <w:pStyle w:val="a3"/>
      </w:pPr>
      <w:r>
        <w:t>ЮАР</w:t>
      </w:r>
      <w:r>
        <w:tab/>
        <w:t>Южно-Африканская Республика</w:t>
      </w:r>
    </w:p>
    <w:p w:rsidR="00E00893" w:rsidRDefault="00856D8C">
      <w:pPr>
        <w:pStyle w:val="a3"/>
      </w:pPr>
      <w:r>
        <w:t>ЮНЕСКО</w:t>
      </w:r>
      <w:r>
        <w:tab/>
        <w:t>Организация Объединенных Нации по вопросам образования, науки и культуры</w:t>
      </w:r>
    </w:p>
    <w:p w:rsidR="00E00893" w:rsidRDefault="00856D8C">
      <w:pPr>
        <w:pStyle w:val="a3"/>
      </w:pPr>
      <w:r>
        <w:t>ЮНКТАД</w:t>
      </w:r>
      <w:r>
        <w:tab/>
        <w:t>Конференция ООН по торговле и развитию</w:t>
      </w:r>
    </w:p>
    <w:p w:rsidR="00E00893" w:rsidRDefault="00856D8C">
      <w:pPr>
        <w:pStyle w:val="a3"/>
      </w:pPr>
      <w:r>
        <w:t>ЮНИДО</w:t>
      </w:r>
      <w:r>
        <w:tab/>
        <w:t>Организация Объединенных Наций по промышленному развитию</w:t>
      </w:r>
    </w:p>
    <w:p w:rsidR="00E00893" w:rsidRDefault="00856D8C">
      <w:pPr>
        <w:pStyle w:val="a3"/>
      </w:pPr>
      <w:r>
        <w:t>ЮНИДРУА</w:t>
      </w:r>
      <w:r>
        <w:tab/>
        <w:t xml:space="preserve">Международный институт по унификации частного права </w:t>
      </w:r>
    </w:p>
    <w:p w:rsidR="00E00893" w:rsidRDefault="00856D8C">
      <w:pPr>
        <w:pStyle w:val="a3"/>
      </w:pPr>
      <w:r>
        <w:t>ЮНИСЕФ</w:t>
      </w:r>
      <w:r>
        <w:tab/>
        <w:t>Детский фонд ООН</w:t>
      </w:r>
    </w:p>
    <w:p w:rsidR="00E00893" w:rsidRDefault="00856D8C">
      <w:pPr>
        <w:pStyle w:val="a3"/>
      </w:pPr>
      <w:r>
        <w:t>ЮНИСИСТ</w:t>
      </w:r>
      <w:r>
        <w:tab/>
        <w:t xml:space="preserve">Международная система научно-технической информации </w:t>
      </w:r>
    </w:p>
    <w:p w:rsidR="00E00893" w:rsidRDefault="00856D8C">
      <w:pPr>
        <w:pStyle w:val="a3"/>
      </w:pPr>
      <w:r>
        <w:t>ЮНСИТРАЛ</w:t>
      </w:r>
      <w:r>
        <w:tab/>
        <w:t>Комиссия ООН по праву международной торговли</w:t>
      </w:r>
    </w:p>
    <w:p w:rsidR="00E00893" w:rsidRDefault="00856D8C">
      <w:pPr>
        <w:pStyle w:val="1-"/>
      </w:pPr>
      <w:r>
        <w:t>ОБЩАЯ ЧАСТЬ</w:t>
      </w:r>
    </w:p>
    <w:p w:rsidR="00E00893" w:rsidRDefault="00856D8C">
      <w:pPr>
        <w:pStyle w:val="2-"/>
      </w:pPr>
      <w:r>
        <w:t>Глава 1 Международное экономическое право и система международных экономических отношений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Авдокушин Е.Ф.</w:t>
      </w:r>
      <w:r>
        <w:t xml:space="preserve"> Международные экономические отношения. М., 1997; </w:t>
      </w:r>
      <w:r>
        <w:rPr>
          <w:i/>
        </w:rPr>
        <w:t>Богуславский М.М.</w:t>
      </w:r>
      <w:r>
        <w:t xml:space="preserve"> Международное экономи</w:t>
      </w:r>
      <w:r>
        <w:softHyphen/>
        <w:t xml:space="preserve">ческое право. 1986; </w:t>
      </w:r>
      <w:r>
        <w:rPr>
          <w:i/>
        </w:rPr>
        <w:t>Бувайлик Г.Е.</w:t>
      </w:r>
      <w:r>
        <w:t xml:space="preserve"> Правовое регулирование междуна</w:t>
      </w:r>
      <w:r>
        <w:softHyphen/>
        <w:t xml:space="preserve">родных экономических отношении. Киев, 1977; </w:t>
      </w:r>
      <w:r>
        <w:rPr>
          <w:i/>
        </w:rPr>
        <w:t>Вельяминов Г.М.</w:t>
      </w:r>
      <w:r>
        <w:t xml:space="preserve"> Ос</w:t>
      </w:r>
      <w:r>
        <w:softHyphen/>
        <w:t xml:space="preserve">новы международного экономического права. М., 1994; </w:t>
      </w:r>
      <w:r>
        <w:rPr>
          <w:i/>
        </w:rPr>
        <w:t xml:space="preserve">Ковалев А.А. </w:t>
      </w:r>
      <w:r>
        <w:t xml:space="preserve">Международное экономическое право и правовое регулирование международной экономической деятельности на современном этапе. М., ДА МИД РФ, 1998; </w:t>
      </w:r>
      <w:r>
        <w:rPr>
          <w:i/>
        </w:rPr>
        <w:t>Королев М.А.</w:t>
      </w:r>
      <w:r>
        <w:t xml:space="preserve"> Наднациональность с точки зрения международного права. — </w:t>
      </w:r>
      <w:r>
        <w:rPr>
          <w:i/>
        </w:rPr>
        <w:t>МЖМП,</w:t>
      </w:r>
      <w:r>
        <w:t xml:space="preserve"> № 2, 1997; </w:t>
      </w:r>
      <w:r>
        <w:rPr>
          <w:i/>
        </w:rPr>
        <w:t>Лисовский В.И.</w:t>
      </w:r>
      <w:r>
        <w:t xml:space="preserve"> Правовое регулирование международных экономических отношении. М., 1984; </w:t>
      </w:r>
      <w:r>
        <w:rPr>
          <w:i/>
        </w:rPr>
        <w:t>Лукашук И.И.</w:t>
      </w:r>
      <w:r>
        <w:t xml:space="preserve"> Международное право. Особен</w:t>
      </w:r>
      <w:r>
        <w:softHyphen/>
        <w:t xml:space="preserve">ная часть. М., 1997; </w:t>
      </w:r>
      <w:r>
        <w:rPr>
          <w:i/>
        </w:rPr>
        <w:t>Поздняков Э.А.</w:t>
      </w:r>
      <w:r>
        <w:t xml:space="preserve"> Системный подход и междуна</w:t>
      </w:r>
      <w:r>
        <w:softHyphen/>
        <w:t xml:space="preserve">родные отношения. М., 1976; </w:t>
      </w:r>
      <w:r>
        <w:rPr>
          <w:i/>
        </w:rPr>
        <w:t>Томас В., Нэш Дж.</w:t>
      </w:r>
      <w:r>
        <w:t xml:space="preserve"> Внешнеторговая политика: опыт реформ. Всемирный банк. М., 1996; </w:t>
      </w:r>
      <w:r>
        <w:rPr>
          <w:i/>
        </w:rPr>
        <w:t>Усенко Е.Т.</w:t>
      </w:r>
      <w:r>
        <w:t xml:space="preserve"> Про</w:t>
      </w:r>
      <w:r>
        <w:softHyphen/>
        <w:t xml:space="preserve">блемы экстерриториального действия национального закона. — </w:t>
      </w:r>
      <w:r>
        <w:rPr>
          <w:i/>
        </w:rPr>
        <w:t>МЖМП,</w:t>
      </w:r>
      <w:r>
        <w:t xml:space="preserve"> № 2, 1996; </w:t>
      </w:r>
      <w:r>
        <w:rPr>
          <w:i/>
        </w:rPr>
        <w:t>Шатров В.П.</w:t>
      </w:r>
      <w:r>
        <w:t xml:space="preserve"> Международное экономическое право. М., 1990; </w:t>
      </w:r>
      <w:r>
        <w:rPr>
          <w:i/>
        </w:rPr>
        <w:t>Шумилов В.М.</w:t>
      </w:r>
      <w:r>
        <w:t xml:space="preserve"> Международное экономическое право. М., 1999; </w:t>
      </w:r>
      <w:r>
        <w:rPr>
          <w:i/>
        </w:rPr>
        <w:t>Шумилов В.М.</w:t>
      </w:r>
      <w:r>
        <w:t xml:space="preserve"> Категория «государственный инте</w:t>
      </w:r>
      <w:r>
        <w:softHyphen/>
        <w:t xml:space="preserve">рес» в политике и праве (системно-теоретические и международно-правовые аспекты). — </w:t>
      </w:r>
      <w:r>
        <w:rPr>
          <w:i/>
        </w:rPr>
        <w:t>Право и политика,</w:t>
      </w:r>
      <w:r>
        <w:t xml:space="preserve"> № 3, 2000, с. 4—17;</w:t>
      </w:r>
      <w:r>
        <w:rPr>
          <w:lang w:val="en-US"/>
        </w:rPr>
        <w:t xml:space="preserve"> </w:t>
      </w:r>
      <w:r>
        <w:rPr>
          <w:i/>
          <w:lang w:val="en-US"/>
        </w:rPr>
        <w:t>Carreau D., Flory T.,Juillard P.</w:t>
      </w:r>
      <w:r>
        <w:rPr>
          <w:lang w:val="en-US"/>
        </w:rPr>
        <w:t xml:space="preserve"> Droit international economique. Paris,</w:t>
      </w:r>
      <w:r>
        <w:t xml:space="preserve"> 1990;</w:t>
      </w:r>
      <w:r>
        <w:rPr>
          <w:lang w:val="en-US"/>
        </w:rPr>
        <w:t xml:space="preserve"> </w:t>
      </w:r>
      <w:r>
        <w:rPr>
          <w:i/>
          <w:lang w:val="en-US"/>
        </w:rPr>
        <w:t>Decaux E.</w:t>
      </w:r>
      <w:r>
        <w:rPr>
          <w:lang w:val="en-US"/>
        </w:rPr>
        <w:t xml:space="preserve"> Droit international public. Paris,</w:t>
      </w:r>
      <w:r>
        <w:t xml:space="preserve"> 1997.</w:t>
      </w:r>
    </w:p>
    <w:p w:rsidR="00E00893" w:rsidRDefault="00856D8C">
      <w:pPr>
        <w:pStyle w:val="3-"/>
      </w:pPr>
      <w:r>
        <w:t>1.1. Международный экономический правопорядок</w:t>
      </w:r>
    </w:p>
    <w:p w:rsidR="00E00893" w:rsidRDefault="00856D8C">
      <w:pPr>
        <w:pStyle w:val="a3"/>
      </w:pPr>
      <w:r>
        <w:t>1. Международные хозяйственные связи на протяжении веков оставались одной из основных форм общения челове</w:t>
      </w:r>
      <w:r>
        <w:softHyphen/>
        <w:t>чества. Война и развитие торговли были главными внешни</w:t>
      </w:r>
      <w:r>
        <w:softHyphen/>
        <w:t>ми функциями древних государств.</w:t>
      </w:r>
    </w:p>
    <w:p w:rsidR="00E00893" w:rsidRDefault="00856D8C">
      <w:pPr>
        <w:pStyle w:val="a3"/>
      </w:pPr>
      <w:r>
        <w:t>В результате международного разделения труда формиро</w:t>
      </w:r>
      <w:r>
        <w:softHyphen/>
        <w:t>вались определенные типы экономики: скотоводческие, зем</w:t>
      </w:r>
      <w:r>
        <w:softHyphen/>
        <w:t>ледельческие, промышленные. В Азии в основном складыва</w:t>
      </w:r>
      <w:r>
        <w:softHyphen/>
        <w:t>лась экономика аграрного типа, античная экономика тяготела к промышленному типу, базировалась на железной техни</w:t>
      </w:r>
      <w:r>
        <w:softHyphen/>
        <w:t>ке. Известно, что в VI веке до н.э. Афины были центром ре</w:t>
      </w:r>
      <w:r>
        <w:softHyphen/>
        <w:t>месленного производства в античном мире.</w:t>
      </w:r>
    </w:p>
    <w:p w:rsidR="00E00893" w:rsidRDefault="00856D8C">
      <w:pPr>
        <w:pStyle w:val="a3"/>
      </w:pPr>
      <w:r>
        <w:t>Уже при рабовладельческом способе производства возник мировой рынок, который был преимущественно внутриконтинентальным рынком: Финикия, Древний Египет, Греция, Рим вели торговлю между собой и с многочисленными городами-го</w:t>
      </w:r>
      <w:r>
        <w:softHyphen/>
        <w:t>сударствами Средиземноморья и Черного моря. С Востока по</w:t>
      </w:r>
      <w:r>
        <w:softHyphen/>
        <w:t>ступали ткани, парфюмерия, стекло, рис, пряности.</w:t>
      </w:r>
    </w:p>
    <w:p w:rsidR="00E00893" w:rsidRDefault="00856D8C">
      <w:pPr>
        <w:pStyle w:val="a3"/>
      </w:pPr>
      <w:r>
        <w:t>В средние века внутриконтинентальный рынок перерос в межконтинентальный: Китай торговал не только с Индией, но и с Аравией, Южной Африкой; Венеция и Генуя вели тор</w:t>
      </w:r>
      <w:r>
        <w:softHyphen/>
        <w:t>говлю с Египтом.</w:t>
      </w:r>
    </w:p>
    <w:p w:rsidR="00E00893" w:rsidRDefault="00856D8C">
      <w:pPr>
        <w:pStyle w:val="a3"/>
      </w:pPr>
      <w:r>
        <w:t>Из Средиземноморья экспортировались оливковое масло, вино, медь, свинец, мрамор, керамика, шерсть, ремесленная продукция. Ввозились же рабы, хлеб, скот, шерсть, пенька.</w:t>
      </w:r>
    </w:p>
    <w:p w:rsidR="00E00893" w:rsidRDefault="00856D8C">
      <w:pPr>
        <w:pStyle w:val="a3"/>
      </w:pPr>
      <w:r>
        <w:t>К XIV веку сложились товаропотоки в районе Северной Европы, Балтийского моря. Отсюда на международный рынок поступали лен, масло, ткани.</w:t>
      </w:r>
    </w:p>
    <w:p w:rsidR="00E00893" w:rsidRDefault="00856D8C">
      <w:pPr>
        <w:pStyle w:val="a3"/>
      </w:pPr>
      <w:r>
        <w:t>Торговые операции тесно переплетались с кредитно-ростовщическими. Из меняльных контор выросли банкирские дома и банки.</w:t>
      </w:r>
    </w:p>
    <w:p w:rsidR="00E00893" w:rsidRDefault="00856D8C">
      <w:pPr>
        <w:pStyle w:val="a3"/>
      </w:pPr>
      <w:r>
        <w:t>К концу XVI века, после великих географических откры</w:t>
      </w:r>
      <w:r>
        <w:softHyphen/>
        <w:t xml:space="preserve">тий (открытие Америки), торговля стала </w:t>
      </w:r>
      <w:r>
        <w:rPr>
          <w:i/>
        </w:rPr>
        <w:t>мировой.</w:t>
      </w:r>
      <w:r>
        <w:t xml:space="preserve"> Товароо</w:t>
      </w:r>
      <w:r>
        <w:softHyphen/>
        <w:t>борот расширялся за счет новых товаров — табака, кофе, какао, чая, сахара, серебра, золота и др. Мировое хозяйство стало колониальным, т.е. основанным на неэквивалентном обмене товарами. Португалия, Испания, Франция представ</w:t>
      </w:r>
      <w:r>
        <w:softHyphen/>
        <w:t>ляли собой колониальные империи. Колонии удовлетворяли основной внешний стратегический государственный инте</w:t>
      </w:r>
      <w:r>
        <w:softHyphen/>
        <w:t>рес — обеспечить экономику необходимыми ресурсами.</w:t>
      </w:r>
    </w:p>
    <w:p w:rsidR="00E00893" w:rsidRDefault="00856D8C">
      <w:pPr>
        <w:pStyle w:val="a3"/>
      </w:pPr>
      <w:r>
        <w:t>С промышленного переворота в Европе XVII века нача</w:t>
      </w:r>
      <w:r>
        <w:softHyphen/>
        <w:t>лась индустриализация западного мира, фабричное машино</w:t>
      </w:r>
      <w:r>
        <w:softHyphen/>
        <w:t>строение. Антверпен и Амстердам считались мировыми центрами торговли и кредита. Многие государства стали за</w:t>
      </w:r>
      <w:r>
        <w:softHyphen/>
        <w:t>щищаться от ввоза дешевых товаров, конкурирующих с на</w:t>
      </w:r>
      <w:r>
        <w:softHyphen/>
        <w:t>циональными товарами. Так, Англия ввела высокие пошли</w:t>
      </w:r>
      <w:r>
        <w:softHyphen/>
        <w:t>ны на импорт готовых изделий.</w:t>
      </w:r>
    </w:p>
    <w:p w:rsidR="00E00893" w:rsidRDefault="00856D8C">
      <w:pPr>
        <w:pStyle w:val="a3"/>
      </w:pPr>
      <w:r>
        <w:t>В XIX веке Англия лидировала в мировом хозяйстве, анг</w:t>
      </w:r>
      <w:r>
        <w:softHyphen/>
        <w:t xml:space="preserve">лийская промышленность ушла вперед. В это время началось осуществление политики </w:t>
      </w:r>
      <w:r>
        <w:rPr>
          <w:i/>
        </w:rPr>
        <w:t>свободной торговли —</w:t>
      </w:r>
      <w:r>
        <w:t xml:space="preserve"> взаимного освобождения от таможенных пошлин ввозимых в Англию и вывозимых из неё товаров.</w:t>
      </w:r>
    </w:p>
    <w:p w:rsidR="00E00893" w:rsidRDefault="00856D8C">
      <w:pPr>
        <w:pStyle w:val="a3"/>
      </w:pPr>
      <w:r>
        <w:t>Англия заключила двусторонние договоры с европейски</w:t>
      </w:r>
      <w:r>
        <w:softHyphen/>
        <w:t>ми государствами о взаимном предоставлении режима наи</w:t>
      </w:r>
      <w:r>
        <w:softHyphen/>
        <w:t>большего благоприятствования и вскоре заняла доминирую</w:t>
      </w:r>
      <w:r>
        <w:softHyphen/>
        <w:t>щие позиции в мировой промышленности, торговле, кредит</w:t>
      </w:r>
      <w:r>
        <w:softHyphen/>
        <w:t>ных отношениях, морском транспорте. Европейские государ</w:t>
      </w:r>
      <w:r>
        <w:softHyphen/>
        <w:t>ства заключили друг с другом двусторонние договоры о вза</w:t>
      </w:r>
      <w:r>
        <w:softHyphen/>
        <w:t>имном предоставлении режима наиболее благоприятствуемой нации. Россия в это время занимала пятое место в мире по промышленному развитию.</w:t>
      </w:r>
    </w:p>
    <w:p w:rsidR="00E00893" w:rsidRDefault="00856D8C">
      <w:pPr>
        <w:pStyle w:val="a3"/>
      </w:pPr>
      <w:r>
        <w:t>США в середине XIX века экспортировали в основном сырье, сельскохозяйственные продукты и придерживались протекционистской политики, которая сочеталась с полной свободой импорта иностранного капитала. К концу XIX — началу XX вв. США превратились в первую индустриальную страну мира.</w:t>
      </w:r>
    </w:p>
    <w:p w:rsidR="00E00893" w:rsidRDefault="00856D8C">
      <w:pPr>
        <w:pStyle w:val="a3"/>
      </w:pPr>
      <w:r>
        <w:t>В XX веке человеческое общество прошло через гигант</w:t>
      </w:r>
      <w:r>
        <w:softHyphen/>
        <w:t>ские технологические сдвиги. Научно-технический прогресс изменил структуру промышленности, характер всей произ</w:t>
      </w:r>
      <w:r>
        <w:softHyphen/>
        <w:t>водственной деятельности человечества. Колониальная сис</w:t>
      </w:r>
      <w:r>
        <w:softHyphen/>
        <w:t>тема распалась. Мир вступил в стадию интеграционных про</w:t>
      </w:r>
      <w:r>
        <w:softHyphen/>
        <w:t>цессов. Взаимопроникновение экономик выразилось в ин</w:t>
      </w:r>
      <w:r>
        <w:softHyphen/>
        <w:t>тенсивном трансграничном движении товаров, услуг, инвес</w:t>
      </w:r>
      <w:r>
        <w:softHyphen/>
        <w:t>тиций, рабочей силы. Индустриальная эпоха начала сменять</w:t>
      </w:r>
      <w:r>
        <w:softHyphen/>
        <w:t>ся эпохой информационной, постиндустриальной.</w:t>
      </w:r>
    </w:p>
    <w:p w:rsidR="00E00893" w:rsidRDefault="00856D8C">
      <w:pPr>
        <w:pStyle w:val="a3"/>
      </w:pPr>
      <w:r>
        <w:t>В настоящее время в международном разделении труда наблюдается тенденция к созданию единого планетарного рынка товаров, услуг, капиталов. Мировое хозяйство стано</w:t>
      </w:r>
      <w:r>
        <w:softHyphen/>
        <w:t>вится единым комплексом.</w:t>
      </w:r>
    </w:p>
    <w:p w:rsidR="00E00893" w:rsidRDefault="00856D8C">
      <w:pPr>
        <w:pStyle w:val="a3"/>
      </w:pPr>
      <w:r>
        <w:t>2. Национальные экономики разных государств, таким об</w:t>
      </w:r>
      <w:r>
        <w:softHyphen/>
        <w:t>разом, связаны между собой хозяйственными связями, кото</w:t>
      </w:r>
      <w:r>
        <w:softHyphen/>
        <w:t xml:space="preserve">рые и образуют </w:t>
      </w:r>
      <w:r>
        <w:rPr>
          <w:i/>
        </w:rPr>
        <w:t xml:space="preserve">международные экономические отношения </w:t>
      </w:r>
      <w:r>
        <w:t>(МЭО).</w:t>
      </w:r>
    </w:p>
    <w:p w:rsidR="00E00893" w:rsidRDefault="00856D8C">
      <w:pPr>
        <w:pStyle w:val="a3"/>
      </w:pPr>
      <w:r>
        <w:rPr>
          <w:i/>
        </w:rPr>
        <w:t>Международные экономические отношения</w:t>
      </w:r>
      <w:r>
        <w:t xml:space="preserve"> находят свое практическое выражение в международной торговле, валютно-финансовых, инвестиционных и других связях, т.е. в пере</w:t>
      </w:r>
      <w:r>
        <w:softHyphen/>
        <w:t xml:space="preserve">мещении разного рода </w:t>
      </w:r>
      <w:r>
        <w:rPr>
          <w:i/>
        </w:rPr>
        <w:t>ресурсов.</w:t>
      </w:r>
    </w:p>
    <w:p w:rsidR="00E00893" w:rsidRDefault="00856D8C">
      <w:pPr>
        <w:pStyle w:val="a3"/>
      </w:pPr>
      <w:r>
        <w:t xml:space="preserve">Масштабы современной мировой экономики и </w:t>
      </w:r>
      <w:r>
        <w:rPr>
          <w:i/>
        </w:rPr>
        <w:t>междуна</w:t>
      </w:r>
      <w:r>
        <w:rPr>
          <w:i/>
        </w:rPr>
        <w:softHyphen/>
        <w:t>родных экономических отношений</w:t>
      </w:r>
      <w:r>
        <w:t xml:space="preserve"> можно проиллюстриро</w:t>
      </w:r>
      <w:r>
        <w:softHyphen/>
        <w:t>вать следующими данными. К концу XX века совокупный показатель валового внутреннего продукта (ВВП) в мире со</w:t>
      </w:r>
      <w:r>
        <w:softHyphen/>
        <w:t>ставил более 30 трлн. долларов в год, объем мировой торгов</w:t>
      </w:r>
      <w:r>
        <w:softHyphen/>
        <w:t>ли товарами — более 10 трлн. долларов. Накопленные пря</w:t>
      </w:r>
      <w:r>
        <w:softHyphen/>
        <w:t>мые иностранные инвестиции достигли, примерно, 3 трлн. долларов, а ежегодные прямые инвестиции — более 300 млрд. долларов.</w:t>
      </w:r>
    </w:p>
    <w:p w:rsidR="00E00893" w:rsidRDefault="00856D8C">
      <w:pPr>
        <w:pStyle w:val="a3"/>
      </w:pPr>
      <w:r>
        <w:t>Доля США в мировом ВВП превышала в этот период чет</w:t>
      </w:r>
      <w:r>
        <w:softHyphen/>
        <w:t>верть совокупного показателя, доля в экспорте — 12%. Доля стран ЕС в мировом экспорте составила 43%, Японии — около 10%. Основные товаропотоки и инвестиционные пото</w:t>
      </w:r>
      <w:r>
        <w:softHyphen/>
        <w:t>ки сосредоточились в рамках «триады»: США—ЕС—Япо</w:t>
      </w:r>
      <w:r>
        <w:softHyphen/>
        <w:t>ния</w:t>
      </w:r>
    </w:p>
    <w:p w:rsidR="00E00893" w:rsidRDefault="00856D8C">
      <w:pPr>
        <w:pStyle w:val="a3"/>
      </w:pPr>
      <w:r>
        <w:t xml:space="preserve">Из движения </w:t>
      </w:r>
      <w:r>
        <w:rPr>
          <w:i/>
        </w:rPr>
        <w:t>товаров</w:t>
      </w:r>
      <w:r>
        <w:t xml:space="preserve"> складывается международная тор</w:t>
      </w:r>
      <w:r>
        <w:softHyphen/>
        <w:t>говля, т.е. оплачиваемый совокупный товарооборот. Оплачи</w:t>
      </w:r>
      <w:r>
        <w:softHyphen/>
        <w:t xml:space="preserve">ваемые импорт и экспорт одной страны называются </w:t>
      </w:r>
      <w:r>
        <w:rPr>
          <w:i/>
        </w:rPr>
        <w:t>внешней торговлей.</w:t>
      </w:r>
    </w:p>
    <w:p w:rsidR="00E00893" w:rsidRDefault="00856D8C">
      <w:pPr>
        <w:pStyle w:val="a3"/>
      </w:pPr>
      <w:r>
        <w:t>В системе правового регулирования межгосударственных экономических отношений сложилась своя «надстройка» — международное экономическое право (МЭП). МЭП являет</w:t>
      </w:r>
      <w:r>
        <w:softHyphen/>
        <w:t>ся одной из отраслей международного права.</w:t>
      </w:r>
    </w:p>
    <w:p w:rsidR="00E00893" w:rsidRDefault="00856D8C">
      <w:pPr>
        <w:pStyle w:val="a3"/>
      </w:pPr>
      <w:r>
        <w:t xml:space="preserve">ОПРЕДЕЛЕНИЕ: </w:t>
      </w:r>
      <w:r>
        <w:rPr>
          <w:i/>
        </w:rPr>
        <w:t>Международное   экономическое право — это система правовых норм, регулирующих от</w:t>
      </w:r>
      <w:r>
        <w:rPr>
          <w:i/>
        </w:rPr>
        <w:softHyphen/>
        <w:t>ношения между субъектами МП в связи с их деятель</w:t>
      </w:r>
      <w:r>
        <w:rPr>
          <w:i/>
        </w:rPr>
        <w:softHyphen/>
        <w:t>ностью в области международных экономических отно</w:t>
      </w:r>
      <w:r>
        <w:rPr>
          <w:i/>
        </w:rPr>
        <w:softHyphen/>
        <w:t>шений</w:t>
      </w:r>
      <w:r>
        <w:t xml:space="preserve"> (в торговой, финансовой, инвестиционной, трудоресурсной сферах).</w:t>
      </w:r>
    </w:p>
    <w:p w:rsidR="00E00893" w:rsidRDefault="00856D8C">
      <w:pPr>
        <w:pStyle w:val="a3"/>
      </w:pPr>
      <w:r>
        <w:t xml:space="preserve">Таким образом, </w:t>
      </w:r>
      <w:r>
        <w:rPr>
          <w:i/>
        </w:rPr>
        <w:t>объектом</w:t>
      </w:r>
      <w:r>
        <w:t xml:space="preserve"> регулирования в </w:t>
      </w:r>
      <w:r>
        <w:rPr>
          <w:i/>
        </w:rPr>
        <w:t>международ</w:t>
      </w:r>
      <w:r>
        <w:rPr>
          <w:i/>
        </w:rPr>
        <w:softHyphen/>
        <w:t>ном экономическом праве</w:t>
      </w:r>
      <w:r>
        <w:t xml:space="preserve"> являются международные экономи</w:t>
      </w:r>
      <w:r>
        <w:softHyphen/>
        <w:t>ческие отношения — многосторонние и двусторонние, транс</w:t>
      </w:r>
      <w:r>
        <w:softHyphen/>
        <w:t>граничное перемещение ресурсов (в самом широком понима</w:t>
      </w:r>
      <w:r>
        <w:softHyphen/>
        <w:t>нии «ресурсов» — от материальных до интеллектуальных).</w:t>
      </w:r>
    </w:p>
    <w:p w:rsidR="00E00893" w:rsidRDefault="00856D8C">
      <w:pPr>
        <w:pStyle w:val="a3"/>
      </w:pPr>
      <w:r>
        <w:t>МЭП имеет свои отрасли (подотрасли МП):</w:t>
      </w:r>
    </w:p>
    <w:p w:rsidR="00E00893" w:rsidRDefault="00856D8C">
      <w:pPr>
        <w:pStyle w:val="a3"/>
      </w:pPr>
      <w:r>
        <w:t>— международное торговое право, в рамках которого регу</w:t>
      </w:r>
      <w:r>
        <w:softHyphen/>
        <w:t>лируется движение товаров, включая торговлю услугами и правами;</w:t>
      </w:r>
    </w:p>
    <w:p w:rsidR="00E00893" w:rsidRDefault="00856D8C">
      <w:pPr>
        <w:pStyle w:val="a3"/>
      </w:pPr>
      <w:r>
        <w:t>— международное финансовое право, регулирующее фи</w:t>
      </w:r>
      <w:r>
        <w:softHyphen/>
        <w:t>нансовые потоки, расчетные, валютные, кредитные отноше</w:t>
      </w:r>
      <w:r>
        <w:softHyphen/>
        <w:t>ния;</w:t>
      </w:r>
    </w:p>
    <w:p w:rsidR="00E00893" w:rsidRDefault="00856D8C">
      <w:pPr>
        <w:pStyle w:val="a3"/>
      </w:pPr>
      <w:r>
        <w:t>— международное инвестиционное право, в рамках кото</w:t>
      </w:r>
      <w:r>
        <w:softHyphen/>
        <w:t>рого регулируется движение инвестиций (капиталов);</w:t>
      </w:r>
    </w:p>
    <w:p w:rsidR="00E00893" w:rsidRDefault="00856D8C">
      <w:pPr>
        <w:pStyle w:val="a3"/>
      </w:pPr>
      <w:r>
        <w:t>— право международной экономической помощи как со</w:t>
      </w:r>
      <w:r>
        <w:softHyphen/>
        <w:t>вокупность норм, регулирующих движение материальных и нематериальных ресурсов, не являющихся товаром в приня</w:t>
      </w:r>
      <w:r>
        <w:softHyphen/>
        <w:t>том смысле;</w:t>
      </w:r>
    </w:p>
    <w:p w:rsidR="00E00893" w:rsidRDefault="00856D8C">
      <w:pPr>
        <w:pStyle w:val="a3"/>
      </w:pPr>
      <w:r>
        <w:t>— международное трудовое право, в рамках которого регу</w:t>
      </w:r>
      <w:r>
        <w:softHyphen/>
        <w:t>лируется движение трудовых ресурсов, рабочей силы.</w:t>
      </w:r>
    </w:p>
    <w:p w:rsidR="00E00893" w:rsidRDefault="00856D8C">
      <w:pPr>
        <w:pStyle w:val="a3"/>
      </w:pPr>
      <w:r>
        <w:t>Часть норм, регулирующих МЭО, входит в международ</w:t>
      </w:r>
      <w:r>
        <w:softHyphen/>
        <w:t>но-правовые институты, традиционно включаемые в состав других отраслей МП. Так, режим морских исключительных экономических зон и режим морского дна как «общего насле</w:t>
      </w:r>
      <w:r>
        <w:softHyphen/>
        <w:t>дия человечества» устанавливаются международным мор</w:t>
      </w:r>
      <w:r>
        <w:softHyphen/>
        <w:t>ским правом; режим рынка услуг в области авиаперевозок — международным воздушным правом и т.д.</w:t>
      </w:r>
    </w:p>
    <w:p w:rsidR="00E00893" w:rsidRDefault="00856D8C">
      <w:pPr>
        <w:pStyle w:val="a3"/>
      </w:pPr>
      <w:r>
        <w:t>3. МЭО (в широком смысле этого понятия) имеют, как из</w:t>
      </w:r>
      <w:r>
        <w:softHyphen/>
        <w:t xml:space="preserve">вестно, два уровня отношений — в зависимости от наличия </w:t>
      </w:r>
      <w:r>
        <w:rPr>
          <w:i/>
        </w:rPr>
        <w:t>публичного</w:t>
      </w:r>
      <w:r>
        <w:t xml:space="preserve"> и </w:t>
      </w:r>
      <w:r>
        <w:rPr>
          <w:i/>
        </w:rPr>
        <w:t>частного</w:t>
      </w:r>
      <w:r>
        <w:t xml:space="preserve"> элементов:</w:t>
      </w:r>
    </w:p>
    <w:p w:rsidR="00E00893" w:rsidRDefault="00856D8C">
      <w:pPr>
        <w:pStyle w:val="a3"/>
      </w:pPr>
      <w:r>
        <w:t xml:space="preserve">а) отношения </w:t>
      </w:r>
      <w:r>
        <w:rPr>
          <w:i/>
        </w:rPr>
        <w:t>публично-правового</w:t>
      </w:r>
      <w:r>
        <w:t xml:space="preserve"> характера между </w:t>
      </w:r>
      <w:r>
        <w:rPr>
          <w:i/>
        </w:rPr>
        <w:t>субъ</w:t>
      </w:r>
      <w:r>
        <w:rPr>
          <w:i/>
        </w:rPr>
        <w:softHyphen/>
        <w:t>ектами МП:</w:t>
      </w:r>
      <w:r>
        <w:t xml:space="preserve"> государствами, международными организация</w:t>
      </w:r>
      <w:r>
        <w:softHyphen/>
        <w:t>ми. Именно эти отношения в сфере МЭО регулируются международным экономическим правом;</w:t>
      </w:r>
    </w:p>
    <w:p w:rsidR="00E00893" w:rsidRDefault="00856D8C">
      <w:pPr>
        <w:pStyle w:val="a3"/>
      </w:pPr>
      <w:r>
        <w:t>б) хозяйственные, гражданско-правовые (</w:t>
      </w:r>
      <w:r>
        <w:rPr>
          <w:i/>
        </w:rPr>
        <w:t>частно-</w:t>
      </w:r>
      <w:r>
        <w:t>право</w:t>
      </w:r>
      <w:r>
        <w:softHyphen/>
        <w:t>вые) отношения между физическими и юридическими лица</w:t>
      </w:r>
      <w:r>
        <w:softHyphen/>
        <w:t xml:space="preserve">ми разных стран. Эти отношения регулируются </w:t>
      </w:r>
      <w:r>
        <w:rPr>
          <w:i/>
        </w:rPr>
        <w:t>внутренним правом</w:t>
      </w:r>
      <w:r>
        <w:t xml:space="preserve"> каждого государства, международным частным пра</w:t>
      </w:r>
      <w:r>
        <w:softHyphen/>
        <w:t>вом.</w:t>
      </w:r>
    </w:p>
    <w:p w:rsidR="00E00893" w:rsidRDefault="00856D8C">
      <w:pPr>
        <w:pStyle w:val="a3"/>
      </w:pPr>
      <w:r>
        <w:t xml:space="preserve">В то же время </w:t>
      </w:r>
      <w:r>
        <w:rPr>
          <w:i/>
        </w:rPr>
        <w:t xml:space="preserve">публичные </w:t>
      </w:r>
      <w:r>
        <w:t xml:space="preserve">субъекты: государства, международные организации – вступают не только в </w:t>
      </w:r>
      <w:r>
        <w:rPr>
          <w:i/>
        </w:rPr>
        <w:t>МЕЖДУНАРОДНО-</w:t>
      </w:r>
      <w:r>
        <w:t xml:space="preserve">правовые, но зачастую и в </w:t>
      </w:r>
      <w:r>
        <w:rPr>
          <w:i/>
        </w:rPr>
        <w:t>ГРАЖДАНСКО-</w:t>
      </w:r>
      <w:r>
        <w:t>правовые отношения.</w:t>
      </w:r>
    </w:p>
    <w:p w:rsidR="00E00893" w:rsidRDefault="00856D8C">
      <w:pPr>
        <w:pStyle w:val="a3"/>
      </w:pPr>
      <w:r>
        <w:t>Очень часто, особенно если речь идет о разработке при</w:t>
      </w:r>
      <w:r>
        <w:softHyphen/>
        <w:t>родных ресурсов, режим приема и защиты иностранных ин</w:t>
      </w:r>
      <w:r>
        <w:softHyphen/>
        <w:t xml:space="preserve">вестиций определяется в соглашении между принимающим </w:t>
      </w:r>
      <w:r>
        <w:rPr>
          <w:i/>
        </w:rPr>
        <w:t>государством</w:t>
      </w:r>
      <w:r>
        <w:t xml:space="preserve"> и </w:t>
      </w:r>
      <w:r>
        <w:rPr>
          <w:i/>
        </w:rPr>
        <w:t>частным</w:t>
      </w:r>
      <w:r>
        <w:t xml:space="preserve"> иностранным </w:t>
      </w:r>
      <w:r>
        <w:rPr>
          <w:i/>
        </w:rPr>
        <w:t>инвестором.</w:t>
      </w:r>
      <w:r>
        <w:t xml:space="preserve"> В согла</w:t>
      </w:r>
      <w:r>
        <w:softHyphen/>
        <w:t>шениях государство-импортер, как правило, обязуется не предпринимать никаких мер по национализации или экспро</w:t>
      </w:r>
      <w:r>
        <w:softHyphen/>
        <w:t>приации имущества инвестора. Такие соглашения называют</w:t>
      </w:r>
      <w:r>
        <w:softHyphen/>
        <w:t>ся «диагональными», а в западной литературе — «государст</w:t>
      </w:r>
      <w:r>
        <w:softHyphen/>
        <w:t>венными контрактами».</w:t>
      </w:r>
    </w:p>
    <w:p w:rsidR="00E00893" w:rsidRDefault="00856D8C">
      <w:pPr>
        <w:pStyle w:val="a3"/>
      </w:pPr>
      <w:r>
        <w:t>«Государственные контракты» («диагональные соглаше</w:t>
      </w:r>
      <w:r>
        <w:softHyphen/>
        <w:t xml:space="preserve">ния») — это предмет, находящийся в сфере регулирования </w:t>
      </w:r>
      <w:r>
        <w:rPr>
          <w:i/>
        </w:rPr>
        <w:t>внутреннего права;</w:t>
      </w:r>
      <w:r>
        <w:t xml:space="preserve"> это часть внутреннего права. Вместе с тем, многие западные юристы считают, что это — сфера так называемого «международного контрактного права».</w:t>
      </w:r>
    </w:p>
    <w:p w:rsidR="00E00893" w:rsidRDefault="00856D8C">
      <w:pPr>
        <w:pStyle w:val="a3"/>
      </w:pPr>
      <w:r>
        <w:t xml:space="preserve">4. Для международных хозяйственных связей всегда была актуальна проблема </w:t>
      </w:r>
      <w:r>
        <w:rPr>
          <w:i/>
        </w:rPr>
        <w:t>иммунитета</w:t>
      </w:r>
      <w:r>
        <w:t xml:space="preserve"> государства. Как должен действовать принцип иммунитета государства, если государ</w:t>
      </w:r>
      <w:r>
        <w:softHyphen/>
        <w:t>ство вступает в частно-правовые отношения, в «диагональ</w:t>
      </w:r>
      <w:r>
        <w:softHyphen/>
        <w:t>ные» соглашения?</w:t>
      </w:r>
    </w:p>
    <w:p w:rsidR="00E00893" w:rsidRDefault="00856D8C">
      <w:pPr>
        <w:pStyle w:val="a3"/>
      </w:pPr>
      <w:r>
        <w:t>Международно-правовой принцип иммунитета государ</w:t>
      </w:r>
      <w:r>
        <w:softHyphen/>
        <w:t xml:space="preserve">ства тесно связан с понятием </w:t>
      </w:r>
      <w:r>
        <w:rPr>
          <w:i/>
        </w:rPr>
        <w:t>суверенитета. Суверени</w:t>
      </w:r>
      <w:r>
        <w:rPr>
          <w:i/>
        </w:rPr>
        <w:softHyphen/>
        <w:t>тет —</w:t>
      </w:r>
      <w:r>
        <w:t xml:space="preserve"> это один из признаков государства, его неотъем</w:t>
      </w:r>
      <w:r>
        <w:softHyphen/>
        <w:t>лемое свойство, заключающееся в полноте законодатель</w:t>
      </w:r>
      <w:r>
        <w:softHyphen/>
        <w:t>ной, исполнительной и судебной власти на своей терри</w:t>
      </w:r>
      <w:r>
        <w:softHyphen/>
        <w:t>тории; в неподчинении государства, его органов и долж</w:t>
      </w:r>
      <w:r>
        <w:softHyphen/>
        <w:t>ностных лиц властям иностранных государств в сферах международного общения.</w:t>
      </w:r>
    </w:p>
    <w:p w:rsidR="00E00893" w:rsidRDefault="00856D8C">
      <w:pPr>
        <w:pStyle w:val="a3"/>
      </w:pPr>
      <w:r>
        <w:rPr>
          <w:i/>
        </w:rPr>
        <w:t>Иммунитет</w:t>
      </w:r>
      <w:r>
        <w:t xml:space="preserve"> государства состоит в том, что оно </w:t>
      </w:r>
      <w:r>
        <w:rPr>
          <w:i/>
        </w:rPr>
        <w:t>неподсудно суду</w:t>
      </w:r>
      <w:r>
        <w:t xml:space="preserve"> другого государства (равный над равным не имеет юрис</w:t>
      </w:r>
      <w:r>
        <w:softHyphen/>
        <w:t>дикции). Иммунитетом пользуются: государство, органы го</w:t>
      </w:r>
      <w:r>
        <w:softHyphen/>
        <w:t>сударства, имущество государства. Различают иммунитета:</w:t>
      </w:r>
    </w:p>
    <w:p w:rsidR="00E00893" w:rsidRDefault="00856D8C">
      <w:pPr>
        <w:pStyle w:val="a3"/>
      </w:pPr>
      <w:r>
        <w:t>– судебный: государство не может быть привлечено к суду другого государства в качестве ответчика, кроме случаев прямо выраженного им согласия на это;</w:t>
      </w:r>
    </w:p>
    <w:p w:rsidR="00E00893" w:rsidRDefault="00856D8C">
      <w:pPr>
        <w:pStyle w:val="a3"/>
      </w:pPr>
      <w:r>
        <w:t>— от предварительного обеспечения иска: имущество го</w:t>
      </w:r>
      <w:r>
        <w:softHyphen/>
        <w:t>сударства не может быть подвергнуто мерам принудительно</w:t>
      </w:r>
      <w:r>
        <w:softHyphen/>
        <w:t>го характера в целях обеспечения иска (например, на имуще</w:t>
      </w:r>
      <w:r>
        <w:softHyphen/>
        <w:t>ство не может быть наложен арест и т. п.);</w:t>
      </w:r>
    </w:p>
    <w:p w:rsidR="00E00893" w:rsidRDefault="00856D8C">
      <w:pPr>
        <w:pStyle w:val="a3"/>
      </w:pPr>
      <w:r>
        <w:t>— от принудительного исполнения вынесенного судебно</w:t>
      </w:r>
      <w:r>
        <w:softHyphen/>
        <w:t>го решения: государственное имущество не может быть под</w:t>
      </w:r>
      <w:r>
        <w:softHyphen/>
        <w:t>вергнуто мерам принудительного исполнения судебного или арбитражного решения.</w:t>
      </w:r>
    </w:p>
    <w:p w:rsidR="00E00893" w:rsidRDefault="00856D8C">
      <w:pPr>
        <w:pStyle w:val="a3"/>
      </w:pPr>
      <w:r>
        <w:t>Западная правовая теория разработала доктрину «рас</w:t>
      </w:r>
      <w:r>
        <w:softHyphen/>
        <w:t xml:space="preserve">щепления иммунитета» («функционального иммунитета»). Суть её в том, что государство, вступающее в </w:t>
      </w:r>
      <w:r>
        <w:rPr>
          <w:i/>
        </w:rPr>
        <w:t>гражданско-правовой</w:t>
      </w:r>
      <w:r>
        <w:t xml:space="preserve"> договор с иностранным </w:t>
      </w:r>
      <w:r>
        <w:rPr>
          <w:i/>
        </w:rPr>
        <w:t xml:space="preserve">физическим/юридическим </w:t>
      </w:r>
      <w:r>
        <w:t xml:space="preserve">лицом для осуществления функций </w:t>
      </w:r>
      <w:r>
        <w:rPr>
          <w:i/>
        </w:rPr>
        <w:t>суверенитета</w:t>
      </w:r>
      <w:r>
        <w:t xml:space="preserve"> (стро</w:t>
      </w:r>
      <w:r>
        <w:softHyphen/>
        <w:t>ительство здания посольства, например), обладает указанны</w:t>
      </w:r>
      <w:r>
        <w:softHyphen/>
        <w:t>ми иммунитетами.</w:t>
      </w:r>
    </w:p>
    <w:p w:rsidR="00E00893" w:rsidRDefault="00856D8C">
      <w:pPr>
        <w:pStyle w:val="a3"/>
      </w:pPr>
      <w:r>
        <w:t xml:space="preserve">В то же время, если государство вступает в такой договор с частным лицом с </w:t>
      </w:r>
      <w:r>
        <w:rPr>
          <w:i/>
        </w:rPr>
        <w:t>коммерческими целями,</w:t>
      </w:r>
      <w:r>
        <w:t xml:space="preserve"> то оно должно приравниваться к юридическому лицу и, соответственно, не должно пользоваться иммунитетами.</w:t>
      </w:r>
    </w:p>
    <w:p w:rsidR="00E00893" w:rsidRDefault="00856D8C">
      <w:pPr>
        <w:pStyle w:val="a3"/>
      </w:pPr>
      <w:r>
        <w:t>Правовая доктрина СССР, социалистических стран, мно</w:t>
      </w:r>
      <w:r>
        <w:softHyphen/>
        <w:t>гих развивающихся государств исходила из непризнания доктрины «расщепления иммунитета», имея в виду, что даже в экономическом обороте государство не отказывается от су</w:t>
      </w:r>
      <w:r>
        <w:softHyphen/>
        <w:t>веренитета и не лишается его. Однако в современных услови</w:t>
      </w:r>
      <w:r>
        <w:softHyphen/>
        <w:t>ях, в условиях рыночной или переходной экономики, проти</w:t>
      </w:r>
      <w:r>
        <w:softHyphen/>
        <w:t>водействие функциональной теории иммунитета во многом лишается смысла, поскольку субъекты хозяйственной дея</w:t>
      </w:r>
      <w:r>
        <w:softHyphen/>
        <w:t>тельности больше не «огосударствлены». Правовая политика и позиция России, стран СНГ должна принять (и фактичес</w:t>
      </w:r>
      <w:r>
        <w:softHyphen/>
        <w:t>ки приняла) доктрину «расщепления иммунитета», что будет содействовать благоприятному правовому инвестиционному климату, вхождению этих стран в правовое поле регулирова</w:t>
      </w:r>
      <w:r>
        <w:softHyphen/>
        <w:t>ния МЭО.</w:t>
      </w:r>
    </w:p>
    <w:p w:rsidR="00E00893" w:rsidRDefault="00856D8C">
      <w:pPr>
        <w:pStyle w:val="a3"/>
      </w:pPr>
      <w:r>
        <w:t xml:space="preserve">5. Государства, взаимодействуя в </w:t>
      </w:r>
      <w:r>
        <w:rPr>
          <w:i/>
        </w:rPr>
        <w:t>международных экономических отношениях,</w:t>
      </w:r>
      <w:r>
        <w:t xml:space="preserve"> вступают в правоотношения, несут юри</w:t>
      </w:r>
      <w:r>
        <w:softHyphen/>
        <w:t xml:space="preserve">дические права и обязанности. Из множества </w:t>
      </w:r>
      <w:r>
        <w:rPr>
          <w:i/>
        </w:rPr>
        <w:t xml:space="preserve">правоотношении </w:t>
      </w:r>
      <w:r>
        <w:t xml:space="preserve">образуется </w:t>
      </w:r>
      <w:r>
        <w:rPr>
          <w:i/>
        </w:rPr>
        <w:t>международный экономический правопорядок.</w:t>
      </w:r>
    </w:p>
    <w:p w:rsidR="00E00893" w:rsidRDefault="00856D8C">
      <w:pPr>
        <w:pStyle w:val="a3"/>
      </w:pPr>
      <w:r>
        <w:t>На международный экономический правопорядок оказы</w:t>
      </w:r>
      <w:r>
        <w:softHyphen/>
        <w:t>вают существенное воздействие следующие обстоятельства:</w:t>
      </w:r>
    </w:p>
    <w:p w:rsidR="00E00893" w:rsidRDefault="00856D8C">
      <w:pPr>
        <w:pStyle w:val="a3"/>
      </w:pPr>
      <w:r>
        <w:t>а) в хозяйственных связях между национальными эконо</w:t>
      </w:r>
      <w:r>
        <w:softHyphen/>
        <w:t>миками постоянно противоборствуют две тенденции — либе</w:t>
      </w:r>
      <w:r>
        <w:softHyphen/>
        <w:t>рализация и протекционизм. Либерализация — это устране</w:t>
      </w:r>
      <w:r>
        <w:softHyphen/>
        <w:t xml:space="preserve">ние ограничений в </w:t>
      </w:r>
      <w:r>
        <w:rPr>
          <w:i/>
        </w:rPr>
        <w:t>международных экономических отношени</w:t>
      </w:r>
      <w:r>
        <w:rPr>
          <w:i/>
        </w:rPr>
        <w:softHyphen/>
        <w:t>ях.</w:t>
      </w:r>
      <w:r>
        <w:t xml:space="preserve"> В настоящее время в рамках Всемирной торговой органи</w:t>
      </w:r>
      <w:r>
        <w:softHyphen/>
        <w:t>зации (ВТО) осуществляется скоординированное на много</w:t>
      </w:r>
      <w:r>
        <w:softHyphen/>
        <w:t>сторонней основе снижение таможенных тарифов с целью их полной ликвидации, а также устранение нетарифных мер ре</w:t>
      </w:r>
      <w:r>
        <w:softHyphen/>
        <w:t>гулирования. Протекционизм — это применение мер ограж</w:t>
      </w:r>
      <w:r>
        <w:softHyphen/>
        <w:t>дения национальной экономики от иностранной конкурен</w:t>
      </w:r>
      <w:r>
        <w:softHyphen/>
        <w:t>ции, использование тарифных и нетарифных мер для защиты внутреннего рынка;</w:t>
      </w:r>
    </w:p>
    <w:p w:rsidR="00E00893" w:rsidRDefault="00856D8C">
      <w:pPr>
        <w:pStyle w:val="a3"/>
      </w:pPr>
      <w:r>
        <w:t>б) на правовое положение того или иного государства в системе МЭО влияет степень воздействия государства на экономику — экономическая функция государства. Такое воздействие может осуществляться в диапазоне от непосред</w:t>
      </w:r>
      <w:r>
        <w:softHyphen/>
        <w:t xml:space="preserve">ственного участия в </w:t>
      </w:r>
      <w:r>
        <w:rPr>
          <w:i/>
        </w:rPr>
        <w:t>хозяйственной деятельности</w:t>
      </w:r>
      <w:r>
        <w:t xml:space="preserve"> до разного уровня </w:t>
      </w:r>
      <w:r>
        <w:rPr>
          <w:i/>
        </w:rPr>
        <w:t>государственного регулирования</w:t>
      </w:r>
      <w:r>
        <w:t xml:space="preserve"> экономики.</w:t>
      </w:r>
    </w:p>
    <w:p w:rsidR="00E00893" w:rsidRDefault="00856D8C">
      <w:pPr>
        <w:pStyle w:val="a3"/>
      </w:pPr>
      <w:r>
        <w:t>Так, в СССР вся экономика была государственной. Во внешнеэкономической сфере существовала государственная монополия на внешнеэкономическую деятельность: внешне</w:t>
      </w:r>
      <w:r>
        <w:softHyphen/>
        <w:t>экономические функции осуществлялись через замкнутую систему уполномоченных внешнеторговых объединений. Такой рыночный инструмент регулирования импорта, как таможенный тариф, в плановой, государственной экономике не имел определяющего значения.</w:t>
      </w:r>
    </w:p>
    <w:p w:rsidR="00E00893" w:rsidRDefault="00856D8C">
      <w:pPr>
        <w:pStyle w:val="a3"/>
      </w:pPr>
      <w:r>
        <w:t>В странах с рыночной экономикой государство не вмеши</w:t>
      </w:r>
      <w:r>
        <w:softHyphen/>
        <w:t>вается в экономику столь тотально, его вмешательство при</w:t>
      </w:r>
      <w:r>
        <w:softHyphen/>
        <w:t>нимает формы государственного регулирования. Право осу</w:t>
      </w:r>
      <w:r>
        <w:softHyphen/>
        <w:t>ществления внешнеэкономических связей имеют все субъек</w:t>
      </w:r>
      <w:r>
        <w:softHyphen/>
        <w:t>ты хозяйственной деятельности. Основным инструментом регулирования внешнеэкономических связей выступает та</w:t>
      </w:r>
      <w:r>
        <w:softHyphen/>
        <w:t>моженный тариф (наряду с нетарифными мерами).</w:t>
      </w:r>
    </w:p>
    <w:p w:rsidR="00E00893" w:rsidRDefault="00856D8C">
      <w:pPr>
        <w:pStyle w:val="a3"/>
      </w:pPr>
      <w:r>
        <w:t xml:space="preserve">Глубинной основой различных подходов государства к управлению сферой внешнеэкономической деятельности (ВЭД) являлись кардинально противоположные взгляды на </w:t>
      </w:r>
      <w:r>
        <w:rPr>
          <w:i/>
        </w:rPr>
        <w:t>сущность</w:t>
      </w:r>
      <w:r>
        <w:t xml:space="preserve"> государства и его роль в обществе.</w:t>
      </w:r>
    </w:p>
    <w:p w:rsidR="00E00893" w:rsidRDefault="00856D8C">
      <w:pPr>
        <w:pStyle w:val="a3"/>
      </w:pPr>
      <w:r>
        <w:t>Современное мировое хозяйство основано на принципах рыночной экономики. Международный экономический пра</w:t>
      </w:r>
      <w:r>
        <w:softHyphen/>
        <w:t>вопорядок, следовательно, рассчитан на взаимодействие между собой государств рыночного типа. Социалистические в прошлом государства (около 30 государств), осуществляю</w:t>
      </w:r>
      <w:r>
        <w:softHyphen/>
        <w:t>щие переход от плановой, государственной, экономики к эко</w:t>
      </w:r>
      <w:r>
        <w:softHyphen/>
        <w:t xml:space="preserve">номике рыночной, получили специальный статус </w:t>
      </w:r>
      <w:r>
        <w:rPr>
          <w:i/>
        </w:rPr>
        <w:t>«госу</w:t>
      </w:r>
      <w:r>
        <w:rPr>
          <w:i/>
        </w:rPr>
        <w:softHyphen/>
        <w:t>дарств с переходной экономикой».</w:t>
      </w:r>
    </w:p>
    <w:p w:rsidR="00E00893" w:rsidRDefault="00856D8C">
      <w:pPr>
        <w:pStyle w:val="a3"/>
      </w:pPr>
      <w:r>
        <w:t>Баланс между рыночными механизмами международных хозяйственных связей и государственным регулированием экономики устанавливается в противоречиях между либера</w:t>
      </w:r>
      <w:r>
        <w:softHyphen/>
        <w:t>лизацией и протекционизмом.</w:t>
      </w:r>
    </w:p>
    <w:p w:rsidR="00E00893" w:rsidRDefault="00856D8C">
      <w:pPr>
        <w:pStyle w:val="a3"/>
      </w:pPr>
      <w:r>
        <w:t>6. Все то, по поводу чего государства вступают в правоот</w:t>
      </w:r>
      <w:r>
        <w:softHyphen/>
        <w:t xml:space="preserve">ношения, является </w:t>
      </w:r>
      <w:r>
        <w:rPr>
          <w:i/>
        </w:rPr>
        <w:t>предметом</w:t>
      </w:r>
      <w:r>
        <w:t xml:space="preserve"> правоотношения. Предметом </w:t>
      </w:r>
      <w:r>
        <w:rPr>
          <w:i/>
        </w:rPr>
        <w:t>контрактных</w:t>
      </w:r>
      <w:r>
        <w:t xml:space="preserve"> правоотношений частных лиц в сфере </w:t>
      </w:r>
      <w:r>
        <w:rPr>
          <w:i/>
        </w:rPr>
        <w:t>между</w:t>
      </w:r>
      <w:r>
        <w:rPr>
          <w:i/>
        </w:rPr>
        <w:softHyphen/>
        <w:t>народных экономических отношений</w:t>
      </w:r>
      <w:r>
        <w:t xml:space="preserve"> могут быть: товары, ус</w:t>
      </w:r>
      <w:r>
        <w:softHyphen/>
        <w:t>луги, финансы (валюты), ценные бумаги, инвестиции, техно</w:t>
      </w:r>
      <w:r>
        <w:softHyphen/>
        <w:t>логии, права собственности (в т.ч. интеллектуальной собст</w:t>
      </w:r>
      <w:r>
        <w:softHyphen/>
        <w:t>венности), другие имущественные и неимущественные права, рабочая сила и т.п.</w:t>
      </w:r>
    </w:p>
    <w:p w:rsidR="00E00893" w:rsidRDefault="00856D8C">
      <w:pPr>
        <w:pStyle w:val="a3"/>
      </w:pPr>
      <w:r>
        <w:rPr>
          <w:i/>
        </w:rPr>
        <w:t>Предметом</w:t>
      </w:r>
      <w:r>
        <w:t xml:space="preserve"> межгосударственных — публичных — правоот</w:t>
      </w:r>
      <w:r>
        <w:softHyphen/>
        <w:t xml:space="preserve">ношений в сфере </w:t>
      </w:r>
      <w:r>
        <w:rPr>
          <w:i/>
        </w:rPr>
        <w:t xml:space="preserve">международных экономических отношений, </w:t>
      </w:r>
      <w:r>
        <w:t xml:space="preserve">являются, как правило, правовые </w:t>
      </w:r>
      <w:r>
        <w:rPr>
          <w:i/>
        </w:rPr>
        <w:t>режимы</w:t>
      </w:r>
      <w:r>
        <w:t xml:space="preserve"> товарооборота, до</w:t>
      </w:r>
      <w:r>
        <w:softHyphen/>
        <w:t>ступа товаров на внутренний рынок, защиты рынка, принципы расчетов по товарообороту, использование тарифных и нета</w:t>
      </w:r>
      <w:r>
        <w:softHyphen/>
        <w:t>рифных мер регулирования внешней торговли, импорта/экс</w:t>
      </w:r>
      <w:r>
        <w:softHyphen/>
        <w:t>порта, контроля за мировыми ценами на товарных рынках, ре</w:t>
      </w:r>
      <w:r>
        <w:softHyphen/>
        <w:t>гулирования товаропотоков, транспортировки товаров, пра</w:t>
      </w:r>
      <w:r>
        <w:softHyphen/>
        <w:t>вовой статус частных лиц, осуществляющих ВЭД и т. п.</w:t>
      </w:r>
    </w:p>
    <w:p w:rsidR="00E00893" w:rsidRDefault="00856D8C">
      <w:pPr>
        <w:pStyle w:val="a3"/>
      </w:pPr>
      <w:r>
        <w:t>7. Для решения указанных вопросов государства исполь</w:t>
      </w:r>
      <w:r>
        <w:softHyphen/>
        <w:t xml:space="preserve">зуют следующие </w:t>
      </w:r>
      <w:r>
        <w:rPr>
          <w:i/>
        </w:rPr>
        <w:t>методы</w:t>
      </w:r>
      <w:r>
        <w:t xml:space="preserve"> регулирования:</w:t>
      </w:r>
    </w:p>
    <w:p w:rsidR="00E00893" w:rsidRDefault="00856D8C">
      <w:pPr>
        <w:pStyle w:val="a3"/>
      </w:pPr>
      <w:r>
        <w:t xml:space="preserve">— метод </w:t>
      </w:r>
      <w:r>
        <w:rPr>
          <w:i/>
        </w:rPr>
        <w:t>двустороннего</w:t>
      </w:r>
      <w:r>
        <w:t xml:space="preserve"> регулирования отношений: в тор</w:t>
      </w:r>
      <w:r>
        <w:softHyphen/>
        <w:t>говых договорах, соглашениях о товарообороте или постав</w:t>
      </w:r>
      <w:r>
        <w:softHyphen/>
        <w:t>ках товаров, соглашениях об экономическом и научно-техни</w:t>
      </w:r>
      <w:r>
        <w:softHyphen/>
        <w:t>ческом сотрудничестве;</w:t>
      </w:r>
    </w:p>
    <w:p w:rsidR="00E00893" w:rsidRDefault="00856D8C">
      <w:pPr>
        <w:pStyle w:val="a3"/>
      </w:pPr>
      <w:r>
        <w:t xml:space="preserve">— метод </w:t>
      </w:r>
      <w:r>
        <w:rPr>
          <w:i/>
        </w:rPr>
        <w:t>многостороннего</w:t>
      </w:r>
      <w:r>
        <w:t xml:space="preserve"> регулирования: «пакетом» со</w:t>
      </w:r>
      <w:r>
        <w:softHyphen/>
        <w:t>глашений системы ВТО, включая тексты ГАТТ, ГАТС, ТРИП, а также многосторонними товарными соглашениями и в рамках других международных организаций (ОПЕК и др.) и соглашений;</w:t>
      </w:r>
    </w:p>
    <w:p w:rsidR="00E00893" w:rsidRDefault="00856D8C">
      <w:pPr>
        <w:pStyle w:val="a3"/>
      </w:pPr>
      <w:r>
        <w:t xml:space="preserve">— метод </w:t>
      </w:r>
      <w:r>
        <w:rPr>
          <w:i/>
        </w:rPr>
        <w:t>наднационального</w:t>
      </w:r>
      <w:r>
        <w:t xml:space="preserve"> регулирования; элементы тако</w:t>
      </w:r>
      <w:r>
        <w:softHyphen/>
        <w:t>го регулирования используются в рамках международных организаций — ВТО, МВФ и т. п.;</w:t>
      </w:r>
    </w:p>
    <w:p w:rsidR="00E00893" w:rsidRDefault="00856D8C">
      <w:pPr>
        <w:pStyle w:val="a3"/>
      </w:pPr>
      <w:r>
        <w:t xml:space="preserve">— метод </w:t>
      </w:r>
      <w:r>
        <w:rPr>
          <w:i/>
        </w:rPr>
        <w:t>диапозитивного</w:t>
      </w:r>
      <w:r>
        <w:t xml:space="preserve"> регулирования — с помощью диспозитивных норм международного права;</w:t>
      </w:r>
    </w:p>
    <w:p w:rsidR="00E00893" w:rsidRDefault="00856D8C">
      <w:pPr>
        <w:pStyle w:val="a3"/>
      </w:pPr>
      <w:r>
        <w:t xml:space="preserve">— метод </w:t>
      </w:r>
      <w:r>
        <w:rPr>
          <w:i/>
        </w:rPr>
        <w:t>императивного</w:t>
      </w:r>
      <w:r>
        <w:t xml:space="preserve"> регулирования — с помощью им</w:t>
      </w:r>
      <w:r>
        <w:softHyphen/>
        <w:t>перативных норм международного права.</w:t>
      </w:r>
    </w:p>
    <w:p w:rsidR="00E00893" w:rsidRDefault="00856D8C">
      <w:pPr>
        <w:pStyle w:val="a3"/>
      </w:pPr>
      <w:r>
        <w:t>8. Воля государств направляется государственными инте</w:t>
      </w:r>
      <w:r>
        <w:softHyphen/>
        <w:t>ресами. Именно они приводят в действие механизм государ</w:t>
      </w:r>
      <w:r>
        <w:softHyphen/>
        <w:t>ства. Государства стремятся воплотить свои интересы в право и таким образом легализовать их. Следовательно, госу</w:t>
      </w:r>
      <w:r>
        <w:softHyphen/>
        <w:t xml:space="preserve">дарственные интересы находят отражение в нормах </w:t>
      </w:r>
      <w:r>
        <w:rPr>
          <w:i/>
        </w:rPr>
        <w:t>между</w:t>
      </w:r>
      <w:r>
        <w:rPr>
          <w:i/>
        </w:rPr>
        <w:softHyphen/>
        <w:t>народного экономического права</w:t>
      </w:r>
    </w:p>
    <w:p w:rsidR="00E00893" w:rsidRDefault="00856D8C">
      <w:pPr>
        <w:pStyle w:val="a3"/>
      </w:pPr>
      <w:r>
        <w:t>В научной литературе и в политической практике в каче</w:t>
      </w:r>
      <w:r>
        <w:softHyphen/>
        <w:t>стве синонима термина «государственный интерес» часто ис</w:t>
      </w:r>
      <w:r>
        <w:softHyphen/>
        <w:t>пользуется термин «национальный интерес».</w:t>
      </w:r>
    </w:p>
    <w:p w:rsidR="00E00893" w:rsidRDefault="00856D8C">
      <w:pPr>
        <w:pStyle w:val="a3"/>
      </w:pPr>
      <w:r>
        <w:t xml:space="preserve">Интересы выражают </w:t>
      </w:r>
      <w:r>
        <w:rPr>
          <w:i/>
        </w:rPr>
        <w:t>пути</w:t>
      </w:r>
      <w:r>
        <w:t xml:space="preserve"> и </w:t>
      </w:r>
      <w:r>
        <w:rPr>
          <w:i/>
        </w:rPr>
        <w:t>способы</w:t>
      </w:r>
      <w:r>
        <w:t xml:space="preserve"> удовлетворения по</w:t>
      </w:r>
      <w:r>
        <w:softHyphen/>
        <w:t xml:space="preserve">требностей. Другими словами, </w:t>
      </w:r>
      <w:r>
        <w:rPr>
          <w:i/>
        </w:rPr>
        <w:t>интерес —</w:t>
      </w:r>
      <w:r>
        <w:t xml:space="preserve"> это </w:t>
      </w:r>
      <w:r>
        <w:rPr>
          <w:i/>
        </w:rPr>
        <w:t>отношение</w:t>
      </w:r>
      <w:r>
        <w:t xml:space="preserve"> к своим потребностям.</w:t>
      </w:r>
    </w:p>
    <w:p w:rsidR="00E00893" w:rsidRDefault="00856D8C">
      <w:pPr>
        <w:pStyle w:val="a3"/>
      </w:pPr>
      <w:r>
        <w:t>Потребности современного государства сегодня невоз</w:t>
      </w:r>
      <w:r>
        <w:softHyphen/>
        <w:t>можно удовлетворить без межгосударственного взаимодей</w:t>
      </w:r>
      <w:r>
        <w:softHyphen/>
        <w:t>ствия. Значит, объективный интерес практически любого со</w:t>
      </w:r>
      <w:r>
        <w:softHyphen/>
        <w:t>временного государства состоит в том, чтобы участвовать в межгосударственном общении, в международных экономи</w:t>
      </w:r>
      <w:r>
        <w:softHyphen/>
        <w:t>ческих отношениях.</w:t>
      </w:r>
    </w:p>
    <w:p w:rsidR="00E00893" w:rsidRDefault="00856D8C">
      <w:pPr>
        <w:pStyle w:val="a3"/>
      </w:pPr>
      <w:r>
        <w:t>Главной ценностью, с точки зрения международных эко</w:t>
      </w:r>
      <w:r>
        <w:softHyphen/>
        <w:t>номических отношений, для всех ведущих государств явля</w:t>
      </w:r>
      <w:r>
        <w:softHyphen/>
        <w:t xml:space="preserve">ются на сегодня </w:t>
      </w:r>
      <w:r>
        <w:rPr>
          <w:i/>
        </w:rPr>
        <w:t>ресурсы</w:t>
      </w:r>
      <w:r>
        <w:t xml:space="preserve"> (прежде всего исчерпаемые), позво</w:t>
      </w:r>
      <w:r>
        <w:softHyphen/>
        <w:t>ляющие государствам обеспечивать функционирование своих национальных хозяйств.</w:t>
      </w:r>
    </w:p>
    <w:p w:rsidR="00E00893" w:rsidRDefault="00856D8C">
      <w:pPr>
        <w:pStyle w:val="a3"/>
      </w:pPr>
      <w:r>
        <w:t>Достаточно иметь в виду, что, например, эксплуатируе</w:t>
      </w:r>
      <w:r>
        <w:softHyphen/>
        <w:t>мых запасов нефти на земле осталось в среднем на 30 лет по</w:t>
      </w:r>
      <w:r>
        <w:softHyphen/>
        <w:t>требления (в том числе в Европе — на 15 лет, на Ближнем Востоке — на 90 лет).</w:t>
      </w:r>
    </w:p>
    <w:p w:rsidR="00E00893" w:rsidRDefault="00856D8C">
      <w:pPr>
        <w:pStyle w:val="a3"/>
      </w:pPr>
      <w:r>
        <w:t>Вокруг основных ресурсов, товаропотоков, финансовых потоков и товарных/инвестиционных рынков и разворачива</w:t>
      </w:r>
      <w:r>
        <w:softHyphen/>
        <w:t>ется главная «борьба интересов» — государственных и част</w:t>
      </w:r>
      <w:r>
        <w:softHyphen/>
        <w:t>ных.</w:t>
      </w:r>
    </w:p>
    <w:p w:rsidR="00E00893" w:rsidRDefault="00856D8C">
      <w:pPr>
        <w:pStyle w:val="a3"/>
      </w:pPr>
      <w:r>
        <w:t xml:space="preserve">Так, государственные </w:t>
      </w:r>
      <w:r>
        <w:rPr>
          <w:i/>
        </w:rPr>
        <w:t>внешние</w:t>
      </w:r>
      <w:r>
        <w:t xml:space="preserve"> долгосрочные стратегичес</w:t>
      </w:r>
      <w:r>
        <w:softHyphen/>
        <w:t>кие интересы, например, США, других развитых государств в международных экономических отношениях заключаются в том, чтобы: управлять процессом формирования единого ми</w:t>
      </w:r>
      <w:r>
        <w:softHyphen/>
        <w:t>рового экономического пространства; поставить под кон</w:t>
      </w:r>
      <w:r>
        <w:softHyphen/>
        <w:t>троль источники и трансграничные потоки ресурсов, в част</w:t>
      </w:r>
      <w:r>
        <w:softHyphen/>
        <w:t>ности, через многосторонние организации и договоры; пре</w:t>
      </w:r>
      <w:r>
        <w:softHyphen/>
        <w:t>вратить свои транснациональные корпорации в ударную силу по освоению мирового экономического пространства.</w:t>
      </w:r>
    </w:p>
    <w:p w:rsidR="00E00893" w:rsidRDefault="00856D8C">
      <w:pPr>
        <w:pStyle w:val="a3"/>
      </w:pPr>
      <w:r>
        <w:t>В этих условиях государственные внешние стратегичес</w:t>
      </w:r>
      <w:r>
        <w:softHyphen/>
        <w:t>кие интересы России могут состоять в том, чтобы обеспечить посильное присутствие России в международных финансо</w:t>
      </w:r>
      <w:r>
        <w:softHyphen/>
        <w:t>вой, инвестиционной, торговой системах; помогать своим предприятиям в освоении ими мирового экономического пространства, защищать их частные интересы.</w:t>
      </w:r>
    </w:p>
    <w:p w:rsidR="00E00893" w:rsidRDefault="00856D8C">
      <w:pPr>
        <w:pStyle w:val="a3"/>
      </w:pPr>
      <w:r>
        <w:t>С точки зрения носителей того или иного интереса разли</w:t>
      </w:r>
      <w:r>
        <w:softHyphen/>
        <w:t>чаются:</w:t>
      </w:r>
    </w:p>
    <w:p w:rsidR="00E00893" w:rsidRDefault="00856D8C">
      <w:pPr>
        <w:pStyle w:val="a3"/>
      </w:pPr>
      <w:r>
        <w:t>— интересы государственные (одного государства);</w:t>
      </w:r>
    </w:p>
    <w:p w:rsidR="00E00893" w:rsidRDefault="00856D8C">
      <w:pPr>
        <w:pStyle w:val="a3"/>
      </w:pPr>
      <w:r>
        <w:t>— интересы групповые (нескольких государств, в том числе государств одного цивилизационного типа);</w:t>
      </w:r>
    </w:p>
    <w:p w:rsidR="00E00893" w:rsidRDefault="00856D8C">
      <w:pPr>
        <w:pStyle w:val="a3"/>
      </w:pPr>
      <w:r>
        <w:t>— интересы международного сообщества в целом (обще</w:t>
      </w:r>
      <w:r>
        <w:softHyphen/>
        <w:t>человеческие).</w:t>
      </w:r>
    </w:p>
    <w:p w:rsidR="00E00893" w:rsidRDefault="00856D8C">
      <w:pPr>
        <w:pStyle w:val="a3"/>
      </w:pPr>
      <w:r>
        <w:t xml:space="preserve">Соответственно интересы </w:t>
      </w:r>
      <w:r>
        <w:rPr>
          <w:i/>
        </w:rPr>
        <w:t>государственные</w:t>
      </w:r>
      <w:r>
        <w:t xml:space="preserve"> можно под</w:t>
      </w:r>
      <w:r>
        <w:softHyphen/>
        <w:t>разделить на:</w:t>
      </w:r>
    </w:p>
    <w:p w:rsidR="00E00893" w:rsidRDefault="00856D8C">
      <w:pPr>
        <w:pStyle w:val="a3"/>
      </w:pPr>
      <w:r>
        <w:t xml:space="preserve">— интересы внутреннего развития </w:t>
      </w:r>
      <w:r>
        <w:rPr>
          <w:i/>
        </w:rPr>
        <w:t>(внутренние);</w:t>
      </w:r>
    </w:p>
    <w:p w:rsidR="00E00893" w:rsidRDefault="00856D8C">
      <w:pPr>
        <w:pStyle w:val="a3"/>
      </w:pPr>
      <w:r>
        <w:rPr>
          <w:i/>
        </w:rPr>
        <w:t>—</w:t>
      </w:r>
      <w:r>
        <w:t xml:space="preserve"> интересы государства как субъекта международных от</w:t>
      </w:r>
      <w:r>
        <w:softHyphen/>
        <w:t xml:space="preserve">ношений </w:t>
      </w:r>
      <w:r>
        <w:rPr>
          <w:i/>
        </w:rPr>
        <w:t>(внешние).</w:t>
      </w:r>
    </w:p>
    <w:p w:rsidR="00E00893" w:rsidRDefault="00856D8C">
      <w:pPr>
        <w:pStyle w:val="a3"/>
      </w:pPr>
      <w:r>
        <w:t xml:space="preserve">С точки зрения </w:t>
      </w:r>
      <w:r>
        <w:rPr>
          <w:i/>
        </w:rPr>
        <w:t>предмета,</w:t>
      </w:r>
      <w:r>
        <w:t xml:space="preserve"> государственные интересы до</w:t>
      </w:r>
      <w:r>
        <w:softHyphen/>
        <w:t xml:space="preserve">статочно условно подразделяются на: </w:t>
      </w:r>
      <w:r>
        <w:rPr>
          <w:i/>
        </w:rPr>
        <w:t>экономические, полити</w:t>
      </w:r>
      <w:r>
        <w:rPr>
          <w:i/>
        </w:rPr>
        <w:softHyphen/>
        <w:t>ческие, территориальные, правовые, интеллектуальные (ду</w:t>
      </w:r>
      <w:r>
        <w:rPr>
          <w:i/>
        </w:rPr>
        <w:softHyphen/>
        <w:t>ховные, социокулътурные)</w:t>
      </w:r>
      <w:r>
        <w:t xml:space="preserve"> и т. п.</w:t>
      </w:r>
    </w:p>
    <w:p w:rsidR="00E00893" w:rsidRDefault="00856D8C">
      <w:pPr>
        <w:pStyle w:val="a3"/>
      </w:pPr>
      <w:r>
        <w:t xml:space="preserve">Можно различать интересы </w:t>
      </w:r>
      <w:r>
        <w:rPr>
          <w:i/>
        </w:rPr>
        <w:t>тактические</w:t>
      </w:r>
      <w:r>
        <w:t xml:space="preserve"> и </w:t>
      </w:r>
      <w:r>
        <w:rPr>
          <w:i/>
        </w:rPr>
        <w:t>стратегичес</w:t>
      </w:r>
      <w:r>
        <w:rPr>
          <w:i/>
        </w:rPr>
        <w:softHyphen/>
        <w:t>кие;</w:t>
      </w:r>
      <w:r>
        <w:t xml:space="preserve"> долгосрочные, среднесрочные и краткосрочные; нашед</w:t>
      </w:r>
      <w:r>
        <w:softHyphen/>
        <w:t>шие отражение в праве и не закрепленные в нем.</w:t>
      </w:r>
    </w:p>
    <w:p w:rsidR="00E00893" w:rsidRDefault="00856D8C">
      <w:pPr>
        <w:pStyle w:val="a3"/>
      </w:pPr>
      <w:r>
        <w:t>В международных экономических отношениях интересы легализуются и реализуются через международное экономи</w:t>
      </w:r>
      <w:r>
        <w:softHyphen/>
        <w:t>ческое право.</w:t>
      </w:r>
    </w:p>
    <w:p w:rsidR="00E00893" w:rsidRDefault="00856D8C">
      <w:pPr>
        <w:pStyle w:val="a3"/>
      </w:pPr>
      <w:r>
        <w:t xml:space="preserve">9. В течение всего XX века государства обеспечивали свои интересы </w:t>
      </w:r>
      <w:r>
        <w:rPr>
          <w:i/>
        </w:rPr>
        <w:t>силой —</w:t>
      </w:r>
      <w:r>
        <w:t xml:space="preserve"> как правило, военно-политической. Меж</w:t>
      </w:r>
      <w:r>
        <w:softHyphen/>
        <w:t xml:space="preserve">дународное право XX века покоилось на «балансе </w:t>
      </w:r>
      <w:r>
        <w:rPr>
          <w:i/>
        </w:rPr>
        <w:t xml:space="preserve">силы» </w:t>
      </w:r>
      <w:r>
        <w:t>между ведущими государствами.</w:t>
      </w:r>
    </w:p>
    <w:p w:rsidR="00E00893" w:rsidRDefault="00856D8C">
      <w:pPr>
        <w:pStyle w:val="a3"/>
      </w:pPr>
      <w:r>
        <w:t>В современных международных экономических отноше</w:t>
      </w:r>
      <w:r>
        <w:softHyphen/>
        <w:t>ниях государственные интересы обеспечиваются экономи</w:t>
      </w:r>
      <w:r>
        <w:softHyphen/>
        <w:t>ческой силой. Государства объединяются в интеграционные группировки, которые и служат инструментом закрепления в праве их интересов.</w:t>
      </w:r>
    </w:p>
    <w:p w:rsidR="00E00893" w:rsidRDefault="00856D8C">
      <w:pPr>
        <w:pStyle w:val="a3"/>
      </w:pPr>
      <w:r>
        <w:t>Это означает, что сила не ушла из международного права, а лишь меняет свою форму — миропорядок во всё большей степени зависит от силы экономической.</w:t>
      </w:r>
    </w:p>
    <w:p w:rsidR="00E00893" w:rsidRDefault="00856D8C">
      <w:pPr>
        <w:pStyle w:val="a3"/>
      </w:pPr>
      <w:r>
        <w:t xml:space="preserve">При этом надо иметь в виду, что для многих стран </w:t>
      </w:r>
      <w:r>
        <w:rPr>
          <w:i/>
        </w:rPr>
        <w:t>госу</w:t>
      </w:r>
      <w:r>
        <w:rPr>
          <w:i/>
        </w:rPr>
        <w:softHyphen/>
        <w:t>дарственный интерес</w:t>
      </w:r>
      <w:r>
        <w:t xml:space="preserve"> в целом ряде вопросов все чаще совпа</w:t>
      </w:r>
      <w:r>
        <w:softHyphen/>
        <w:t xml:space="preserve">дает с </w:t>
      </w:r>
      <w:r>
        <w:rPr>
          <w:i/>
        </w:rPr>
        <w:t>общечеловеческим интересом.</w:t>
      </w:r>
      <w:r>
        <w:t xml:space="preserve"> Экологические, инфор</w:t>
      </w:r>
      <w:r>
        <w:softHyphen/>
        <w:t>мационные проблемы также порождают общечеловеческие интересы.</w:t>
      </w:r>
    </w:p>
    <w:p w:rsidR="00E00893" w:rsidRDefault="00856D8C">
      <w:pPr>
        <w:pStyle w:val="a3"/>
      </w:pPr>
      <w:r>
        <w:t xml:space="preserve">Кроме того, в международном праве закреплен институт </w:t>
      </w:r>
      <w:r>
        <w:rPr>
          <w:i/>
        </w:rPr>
        <w:t>общего наследия человечества.</w:t>
      </w:r>
      <w:r>
        <w:t xml:space="preserve"> Общим наследием являются ресурсы морского дна, небесные тела, включая Луну. Не ис</w:t>
      </w:r>
      <w:r>
        <w:softHyphen/>
        <w:t>ключено, что общим наследием человечества будет признана и Антарктика. Это коллективные ресурсы человеческого об</w:t>
      </w:r>
      <w:r>
        <w:softHyphen/>
        <w:t>щества.</w:t>
      </w:r>
    </w:p>
    <w:p w:rsidR="00E00893" w:rsidRDefault="00856D8C">
      <w:pPr>
        <w:pStyle w:val="a3"/>
      </w:pPr>
      <w:r>
        <w:t>Реализация общечеловеческих интересов требует особых методов регулирования. Очевидно, что наиболее адекватным методом для решения такого рода вопросов является метод наднационального регулирования, зачатки которого уже присутствуют в системе правового регулирования междуна</w:t>
      </w:r>
      <w:r>
        <w:softHyphen/>
        <w:t>родных экономических отношений.</w:t>
      </w:r>
    </w:p>
    <w:p w:rsidR="00E00893" w:rsidRDefault="00856D8C">
      <w:pPr>
        <w:pStyle w:val="a3"/>
      </w:pPr>
      <w:r>
        <w:t>Общечеловеческие интересы, наряду с государственными интересами, также (и во все большей степени) должны про</w:t>
      </w:r>
      <w:r>
        <w:softHyphen/>
        <w:t>никать в международное экономическое право и закреплять</w:t>
      </w:r>
      <w:r>
        <w:softHyphen/>
        <w:t>ся в нем.</w:t>
      </w:r>
    </w:p>
    <w:p w:rsidR="00E00893" w:rsidRDefault="00856D8C">
      <w:pPr>
        <w:pStyle w:val="a3"/>
      </w:pPr>
      <w:r>
        <w:t>10. Главная проблема для современного экономического правопорядка — это применение государствами экономичес</w:t>
      </w:r>
      <w:r>
        <w:softHyphen/>
        <w:t>кой силы, мер экономического воздействия на основе само</w:t>
      </w:r>
      <w:r>
        <w:softHyphen/>
        <w:t>стоятельной оценки юридических фактов.</w:t>
      </w:r>
    </w:p>
    <w:p w:rsidR="00E00893" w:rsidRDefault="00856D8C">
      <w:pPr>
        <w:pStyle w:val="a3"/>
      </w:pPr>
      <w:r>
        <w:t>Такие меры экономического воздействия и принуждения могут применяться:</w:t>
      </w:r>
    </w:p>
    <w:p w:rsidR="00E00893" w:rsidRDefault="00856D8C">
      <w:pPr>
        <w:pStyle w:val="a3"/>
      </w:pPr>
      <w:r>
        <w:t>1. как контрмера в случае правонарушения;</w:t>
      </w:r>
    </w:p>
    <w:p w:rsidR="00E00893" w:rsidRDefault="00856D8C">
      <w:pPr>
        <w:pStyle w:val="a3"/>
      </w:pPr>
      <w:r>
        <w:t>2. как правонарушение.</w:t>
      </w:r>
    </w:p>
    <w:p w:rsidR="00E00893" w:rsidRDefault="00856D8C">
      <w:pPr>
        <w:pStyle w:val="a3"/>
      </w:pPr>
      <w:r>
        <w:t>Важно отделить одни случаи применения мер экономи</w:t>
      </w:r>
      <w:r>
        <w:softHyphen/>
        <w:t>ческого принуждения от других, правильно квалифициро</w:t>
      </w:r>
      <w:r>
        <w:softHyphen/>
        <w:t>вать имеющиеся юридические факты.</w:t>
      </w:r>
    </w:p>
    <w:p w:rsidR="00E00893" w:rsidRDefault="00856D8C">
      <w:pPr>
        <w:pStyle w:val="a3"/>
      </w:pPr>
      <w:r>
        <w:t xml:space="preserve">По Уставу ООН (ст.2), запрещается угроза силой или её применение. Однако под «силой» имеется в виду </w:t>
      </w:r>
      <w:r>
        <w:rPr>
          <w:i/>
        </w:rPr>
        <w:t>вооружен</w:t>
      </w:r>
      <w:r>
        <w:rPr>
          <w:i/>
        </w:rPr>
        <w:softHyphen/>
        <w:t>ная</w:t>
      </w:r>
      <w:r>
        <w:t xml:space="preserve"> сила. Вопрос с применением экономической силы оказы</w:t>
      </w:r>
      <w:r>
        <w:softHyphen/>
        <w:t>вается нерешенным.</w:t>
      </w:r>
    </w:p>
    <w:p w:rsidR="00E00893" w:rsidRDefault="00856D8C">
      <w:pPr>
        <w:pStyle w:val="a3"/>
      </w:pPr>
      <w:r>
        <w:t xml:space="preserve">В </w:t>
      </w:r>
      <w:r>
        <w:rPr>
          <w:i/>
        </w:rPr>
        <w:t>политической</w:t>
      </w:r>
      <w:r>
        <w:t xml:space="preserve"> сфере (в системе ООН) существует орган — СБ ООН, — который призван определять наличие применения силы и принимать решения о контрмерах, а при</w:t>
      </w:r>
      <w:r>
        <w:softHyphen/>
        <w:t xml:space="preserve">менительно к </w:t>
      </w:r>
      <w:r>
        <w:rPr>
          <w:i/>
        </w:rPr>
        <w:t>экономической</w:t>
      </w:r>
      <w:r>
        <w:t xml:space="preserve"> силе такого механизма не суще</w:t>
      </w:r>
      <w:r>
        <w:softHyphen/>
        <w:t>ствует.</w:t>
      </w:r>
    </w:p>
    <w:p w:rsidR="00E00893" w:rsidRDefault="00856D8C">
      <w:pPr>
        <w:pStyle w:val="a3"/>
      </w:pPr>
      <w:r>
        <w:t xml:space="preserve">Конечно, СБ ООН неоднократно прибегал к </w:t>
      </w:r>
      <w:r>
        <w:rPr>
          <w:i/>
        </w:rPr>
        <w:t>экономичес</w:t>
      </w:r>
      <w:r>
        <w:rPr>
          <w:i/>
        </w:rPr>
        <w:softHyphen/>
        <w:t>ким</w:t>
      </w:r>
      <w:r>
        <w:t xml:space="preserve"> санкциям (Южная Родезия, ЮАР, Ирак, Югославия, Ливия, Никарагуа, Доминиканская Республика и др.), но каждый раз речь шла о применении мер ответственности в форме экономических санкций за нарушения Устава ООН в политической сфере.</w:t>
      </w:r>
    </w:p>
    <w:p w:rsidR="00E00893" w:rsidRDefault="00856D8C">
      <w:pPr>
        <w:pStyle w:val="a3"/>
      </w:pPr>
      <w:r>
        <w:t>Зачастую экономические «контрмеры», которые государ</w:t>
      </w:r>
      <w:r>
        <w:softHyphen/>
        <w:t>ства предпринимают в качестве мер ответственности, пред</w:t>
      </w:r>
      <w:r>
        <w:softHyphen/>
        <w:t>ставляют собой неправомерное или несоразмерное примене</w:t>
      </w:r>
      <w:r>
        <w:softHyphen/>
        <w:t>ние экономической силы. На практике такое применение экономических мер воздействия может рассматриваться как нарушение принципа невмешательства во внутренние дела государства.</w:t>
      </w:r>
    </w:p>
    <w:p w:rsidR="00E00893" w:rsidRDefault="00856D8C">
      <w:pPr>
        <w:pStyle w:val="a3"/>
      </w:pPr>
      <w:r>
        <w:t>В качестве мер воздействия используются: прекращение поставок продовольственной помощи, прекращение кредитования, свертывание программ экономического сотрудничест</w:t>
      </w:r>
      <w:r>
        <w:softHyphen/>
        <w:t>ва, денонсация соглашений экономического характера и т.п.</w:t>
      </w:r>
    </w:p>
    <w:p w:rsidR="00E00893" w:rsidRDefault="00856D8C">
      <w:pPr>
        <w:pStyle w:val="a3"/>
      </w:pPr>
      <w:r>
        <w:t>Иногда применение экономических мер воздействия и принуждения может перерастать в экономическую агрессию или быть сопоставимым по своему результату с вооруженны</w:t>
      </w:r>
      <w:r>
        <w:softHyphen/>
        <w:t>ми действиями.</w:t>
      </w:r>
    </w:p>
    <w:p w:rsidR="00E00893" w:rsidRDefault="00856D8C">
      <w:pPr>
        <w:pStyle w:val="a3"/>
      </w:pPr>
      <w:r>
        <w:t>Поэтому в системе международных экономических отно</w:t>
      </w:r>
      <w:r>
        <w:softHyphen/>
        <w:t>шений по-прежнему актуален вопрос о создании системы международной экономической безопасности. Предлагается, например, наряду с уже существующим Советом Безопаснос</w:t>
      </w:r>
      <w:r>
        <w:softHyphen/>
        <w:t>ти ООН, создать Совет Экономической Безопасности ООН.</w:t>
      </w:r>
    </w:p>
    <w:p w:rsidR="00E00893" w:rsidRDefault="00856D8C">
      <w:pPr>
        <w:pStyle w:val="a3"/>
      </w:pPr>
      <w:r>
        <w:t>11. Юридически запрет на применение экономической силы в МЭП проистекает из ряда международных актов: ре</w:t>
      </w:r>
      <w:r>
        <w:softHyphen/>
        <w:t>золюции ГА ООН 2131/ХХ 1965 г. о недопустимости вмеша</w:t>
      </w:r>
      <w:r>
        <w:softHyphen/>
        <w:t>тельства во внутренние дела государств и защите их незави</w:t>
      </w:r>
      <w:r>
        <w:softHyphen/>
        <w:t>симости и суверенитета; Декларации о принципах междуна</w:t>
      </w:r>
      <w:r>
        <w:softHyphen/>
        <w:t>родного права 1970 года; резолюции ГА ООН</w:t>
      </w:r>
      <w:r>
        <w:rPr>
          <w:lang w:val="en-US"/>
        </w:rPr>
        <w:t xml:space="preserve"> 3171/XXVIII</w:t>
      </w:r>
      <w:r>
        <w:t xml:space="preserve"> о постоянном суверенитете над естественными ресурсами 1973 г.; Хартии экономических прав и обязанностей госу</w:t>
      </w:r>
      <w:r>
        <w:softHyphen/>
        <w:t>дарств 1974 г.; резолюции ГА ООН 37/249 о защите экономи</w:t>
      </w:r>
      <w:r>
        <w:softHyphen/>
        <w:t>ческих отношений от отрицательных последствий полити</w:t>
      </w:r>
      <w:r>
        <w:softHyphen/>
        <w:t>ческой напряженности; резолюции ЮНКТАД-VI</w:t>
      </w:r>
      <w:r>
        <w:rPr>
          <w:lang w:val="en-US"/>
        </w:rPr>
        <w:t xml:space="preserve"> 152/VI </w:t>
      </w:r>
      <w:r>
        <w:t>1983 года, осуждающей применение принудительных эконо</w:t>
      </w:r>
      <w:r>
        <w:softHyphen/>
        <w:t>мических мер в МЭО как противоречащее Уставу ООН и об</w:t>
      </w:r>
      <w:r>
        <w:softHyphen/>
        <w:t>щепринятым нормам МП; резолюции ГА ООН от 20.12. 83 г. «Экономические меры как средство политического и эконо</w:t>
      </w:r>
      <w:r>
        <w:softHyphen/>
        <w:t>мического принуждения в отношении развивающихся стран» и др.</w:t>
      </w:r>
    </w:p>
    <w:p w:rsidR="00E00893" w:rsidRDefault="00856D8C">
      <w:pPr>
        <w:pStyle w:val="a3"/>
      </w:pPr>
      <w:r>
        <w:t>В 1931 и 1933 гг. СССР вносил в ООН предложения при</w:t>
      </w:r>
      <w:r>
        <w:softHyphen/>
        <w:t>нять протокол об экономическом ненападении. Основные положения этого протокола вошли позднее в советский про</w:t>
      </w:r>
      <w:r>
        <w:softHyphen/>
        <w:t xml:space="preserve">ект определения агрессии, хотя резолюция ГА ООН </w:t>
      </w:r>
      <w:r>
        <w:rPr>
          <w:lang w:val="en-US"/>
        </w:rPr>
        <w:t>3314/XXIX</w:t>
      </w:r>
      <w:r>
        <w:t xml:space="preserve"> 1974 г. ограничилась определением лишь воору</w:t>
      </w:r>
      <w:r>
        <w:softHyphen/>
        <w:t>женной агрессии.</w:t>
      </w:r>
    </w:p>
    <w:p w:rsidR="00E00893" w:rsidRDefault="00856D8C">
      <w:pPr>
        <w:pStyle w:val="a3"/>
      </w:pPr>
      <w:r>
        <w:t>При определении понятия «агрессии» в КМП ООН со стороны СССР предлагалось включить в определение меры экономического давления, нарушающие суверенитет другого государства, его экономическую независимость и угрожаю</w:t>
      </w:r>
      <w:r>
        <w:softHyphen/>
        <w:t>щие основам жизни этого государства, препятствующие экс</w:t>
      </w:r>
      <w:r>
        <w:softHyphen/>
        <w:t>плуатации естественных богатств, национализации этих бо</w:t>
      </w:r>
      <w:r>
        <w:softHyphen/>
        <w:t>гатств, а также экономическую блокаду.</w:t>
      </w:r>
    </w:p>
    <w:p w:rsidR="00E00893" w:rsidRDefault="00856D8C">
      <w:pPr>
        <w:pStyle w:val="a3"/>
      </w:pPr>
      <w:r>
        <w:t>На 40-й сессии ГА ООН в 1985 году по инициативе СССР была принята резолюция «Международная экономическая безопасность», а в январе 1986 года Правительство СССР при</w:t>
      </w:r>
      <w:r>
        <w:softHyphen/>
        <w:t>няло Меморандум «Международная экономическая безопас</w:t>
      </w:r>
      <w:r>
        <w:softHyphen/>
        <w:t>ность — важное условие оздоровления международных эконо</w:t>
      </w:r>
      <w:r>
        <w:softHyphen/>
        <w:t>мических отношений». В эти же годы в ООН был представлен советский проект определения экономической агрессии.</w:t>
      </w:r>
    </w:p>
    <w:p w:rsidR="00E00893" w:rsidRDefault="00856D8C">
      <w:pPr>
        <w:pStyle w:val="a3"/>
      </w:pPr>
      <w:r>
        <w:t>12. Идея реформирования, перестройки международных экономических отношений получила выражение также в концепции «нового международного экономического поряд</w:t>
      </w:r>
      <w:r>
        <w:softHyphen/>
        <w:t>ка» (НМЭП), выдвинутой развивающимися странами.</w:t>
      </w:r>
    </w:p>
    <w:p w:rsidR="00E00893" w:rsidRDefault="00856D8C">
      <w:pPr>
        <w:pStyle w:val="a3"/>
      </w:pPr>
      <w:r>
        <w:t>На VI специальной сессии ГА ООН в 1974 году была при</w:t>
      </w:r>
      <w:r>
        <w:softHyphen/>
        <w:t>нята Декларация об установлении нового международного экономического порядка и Программа действий по установ</w:t>
      </w:r>
      <w:r>
        <w:softHyphen/>
        <w:t>лению нового международного экономического порядка.</w:t>
      </w:r>
    </w:p>
    <w:p w:rsidR="00E00893" w:rsidRDefault="00856D8C">
      <w:pPr>
        <w:pStyle w:val="a3"/>
      </w:pPr>
      <w:r>
        <w:t>В 1979 году принята резолюция ГА ООН «Объединение и прогрессивное развитие принципов и норм международного права, касающихся правовых аспектов нового международ</w:t>
      </w:r>
      <w:r>
        <w:softHyphen/>
        <w:t>ного экономического порядка».</w:t>
      </w:r>
    </w:p>
    <w:p w:rsidR="00E00893" w:rsidRDefault="00856D8C">
      <w:pPr>
        <w:pStyle w:val="a3"/>
      </w:pPr>
      <w:r>
        <w:t>Во многом с учетом этих документов строятся межгосу</w:t>
      </w:r>
      <w:r>
        <w:softHyphen/>
        <w:t>дарственные экономические отношения (например, между ЕС и развивающимися странами в рамках Ломейских кон</w:t>
      </w:r>
      <w:r>
        <w:softHyphen/>
        <w:t>венций).</w:t>
      </w:r>
    </w:p>
    <w:p w:rsidR="00E00893" w:rsidRDefault="00856D8C">
      <w:pPr>
        <w:pStyle w:val="a3"/>
      </w:pPr>
      <w:r>
        <w:t>Таким образом, в современном международном правопо</w:t>
      </w:r>
      <w:r>
        <w:softHyphen/>
        <w:t>рядке перед государствами стоит двуединая задача:</w:t>
      </w:r>
    </w:p>
    <w:p w:rsidR="00E00893" w:rsidRDefault="00856D8C">
      <w:pPr>
        <w:pStyle w:val="a3"/>
      </w:pPr>
      <w:r>
        <w:rPr>
          <w:b/>
        </w:rPr>
        <w:t>1</w:t>
      </w:r>
      <w:r>
        <w:t>. обеспечить правовыми средствами поддержание и раз</w:t>
      </w:r>
      <w:r>
        <w:softHyphen/>
        <w:t>витие системы международных экономических отношений, стабильность правопорядка, равновесие экономического пространства;</w:t>
      </w:r>
    </w:p>
    <w:p w:rsidR="00E00893" w:rsidRDefault="00856D8C">
      <w:pPr>
        <w:pStyle w:val="a3"/>
      </w:pPr>
      <w:r>
        <w:rPr>
          <w:b/>
        </w:rPr>
        <w:t>2</w:t>
      </w:r>
      <w:r>
        <w:t>. обеспечить правомерное применение принудительных мер экономического характера в рамках института междуна</w:t>
      </w:r>
      <w:r>
        <w:softHyphen/>
        <w:t>родной ответственности.</w:t>
      </w:r>
    </w:p>
    <w:p w:rsidR="00E00893" w:rsidRDefault="00856D8C">
      <w:pPr>
        <w:pStyle w:val="a3"/>
      </w:pPr>
      <w:r>
        <w:t xml:space="preserve">13. Следует отдельно остановиться на методе </w:t>
      </w:r>
      <w:r>
        <w:rPr>
          <w:i/>
        </w:rPr>
        <w:t>наднацио</w:t>
      </w:r>
      <w:r>
        <w:rPr>
          <w:i/>
        </w:rPr>
        <w:softHyphen/>
        <w:t>нального</w:t>
      </w:r>
      <w:r>
        <w:t xml:space="preserve"> регулирования в международных экономических отношениях. Явление наднациональности имеет место в не</w:t>
      </w:r>
      <w:r>
        <w:softHyphen/>
        <w:t>которых международных организациях, когда они получают возможность обязывать своими конкретными действиями (решениями) государства, не заручаясь их согласием на это в каждом отдельном случае, т.е. приобретают в отношении них определенный объем самостоятельных распорядительных полномочий.</w:t>
      </w:r>
    </w:p>
    <w:p w:rsidR="00E00893" w:rsidRDefault="00856D8C">
      <w:pPr>
        <w:pStyle w:val="a3"/>
      </w:pPr>
      <w:r>
        <w:t>Например, «наднациональный» характер правопорядка ЕС усматривается в праве его органов издавать обязательные для государств-членов и их граждан властные акты прямого применения, обладающие приоритетом перед внутригосу</w:t>
      </w:r>
      <w:r>
        <w:softHyphen/>
        <w:t>дарственным правом, принимать решения большинством го</w:t>
      </w:r>
      <w:r>
        <w:softHyphen/>
        <w:t>лосов. При этом функционеры органов ЕС выступают в лич</w:t>
      </w:r>
      <w:r>
        <w:softHyphen/>
        <w:t>ном качестве, а не находятся на службе у соответствующего государства.</w:t>
      </w:r>
    </w:p>
    <w:p w:rsidR="00E00893" w:rsidRDefault="00856D8C">
      <w:pPr>
        <w:pStyle w:val="a3"/>
      </w:pPr>
      <w:r>
        <w:t>Признаком «наднациональности» может быть, в частнос</w:t>
      </w:r>
      <w:r>
        <w:softHyphen/>
        <w:t>ти, то, что:</w:t>
      </w:r>
    </w:p>
    <w:p w:rsidR="00E00893" w:rsidRDefault="00856D8C">
      <w:pPr>
        <w:pStyle w:val="a3"/>
      </w:pPr>
      <w:r>
        <w:rPr>
          <w:b/>
        </w:rPr>
        <w:t>1</w:t>
      </w:r>
      <w:r>
        <w:t>. внутреннее право наднационального объединения ста</w:t>
      </w:r>
      <w:r>
        <w:softHyphen/>
        <w:t>новится внутригосударственным правом его членов;</w:t>
      </w:r>
    </w:p>
    <w:p w:rsidR="00E00893" w:rsidRDefault="00856D8C">
      <w:pPr>
        <w:pStyle w:val="a3"/>
      </w:pPr>
      <w:r>
        <w:rPr>
          <w:b/>
        </w:rPr>
        <w:t>2</w:t>
      </w:r>
      <w:r>
        <w:t>. внутреннее право наднационального объединения тво</w:t>
      </w:r>
      <w:r>
        <w:softHyphen/>
        <w:t>рится органом, действующим юридически неподконтрольно государствам-членам и принимающим обязательные для го</w:t>
      </w:r>
      <w:r>
        <w:softHyphen/>
        <w:t>сударств решения вне зависимости от отрицательного к ним отношения со стороны одного или нескольких государств; при этом соответствующие вопросы полностью или частично изымаются из их ведения;</w:t>
      </w:r>
    </w:p>
    <w:p w:rsidR="00E00893" w:rsidRDefault="00856D8C">
      <w:pPr>
        <w:pStyle w:val="a3"/>
      </w:pPr>
      <w:r>
        <w:rPr>
          <w:b/>
        </w:rPr>
        <w:t>3</w:t>
      </w:r>
      <w:r>
        <w:t>. международные чиновники, участвующие в органах наднациональных объединений, выступают в личном качест</w:t>
      </w:r>
      <w:r>
        <w:softHyphen/>
        <w:t>ве, а не как представители государств;</w:t>
      </w:r>
    </w:p>
    <w:p w:rsidR="00E00893" w:rsidRDefault="00856D8C">
      <w:pPr>
        <w:pStyle w:val="a3"/>
      </w:pPr>
      <w:r>
        <w:rPr>
          <w:b/>
        </w:rPr>
        <w:t>4</w:t>
      </w:r>
      <w:r>
        <w:t>. решения принимаются органами наднациональных объединений большинством голосов, путем пропорциональ</w:t>
      </w:r>
      <w:r>
        <w:softHyphen/>
        <w:t>ного (взвешенного) голосования и без непосредственного участия заинтересованных стран.</w:t>
      </w:r>
    </w:p>
    <w:p w:rsidR="00E00893" w:rsidRDefault="00856D8C">
      <w:pPr>
        <w:pStyle w:val="a3"/>
      </w:pPr>
      <w:r>
        <w:t>Элементы «наднациональности», как представляется, за</w:t>
      </w:r>
      <w:r>
        <w:softHyphen/>
        <w:t>ложены в доктрине норм</w:t>
      </w:r>
      <w:r>
        <w:rPr>
          <w:lang w:val="en-US"/>
        </w:rPr>
        <w:t xml:space="preserve"> </w:t>
      </w:r>
      <w:r>
        <w:rPr>
          <w:i/>
          <w:lang w:val="en-US"/>
        </w:rPr>
        <w:t>jus cogens,</w:t>
      </w:r>
      <w:r>
        <w:t xml:space="preserve"> в концепции морского дна как «общего наследия человечества», в международном правосудии, в выдвигаемых в настоящее время концепциях «единой мировой валюты», «Мирового центрального банка» и др.</w:t>
      </w:r>
    </w:p>
    <w:p w:rsidR="00E00893" w:rsidRDefault="00856D8C">
      <w:pPr>
        <w:pStyle w:val="a3"/>
      </w:pPr>
      <w:r>
        <w:t>Очевидно, что метод наднационального регулирования уже сегодня активно используется для управления интегра</w:t>
      </w:r>
      <w:r>
        <w:softHyphen/>
        <w:t>ционными процессами, например, в рамках Европейского Союза.</w:t>
      </w:r>
    </w:p>
    <w:p w:rsidR="00E00893" w:rsidRDefault="00856D8C">
      <w:pPr>
        <w:pStyle w:val="a3"/>
      </w:pPr>
      <w:r>
        <w:t>14. Если обобщить наиболее характерные черты и тенден</w:t>
      </w:r>
      <w:r>
        <w:softHyphen/>
        <w:t>ции современного международного экономического право</w:t>
      </w:r>
      <w:r>
        <w:softHyphen/>
        <w:t>порядка, то общая картина может выглядеть следующим об</w:t>
      </w:r>
      <w:r>
        <w:softHyphen/>
        <w:t>разом.</w:t>
      </w:r>
    </w:p>
    <w:p w:rsidR="00E00893" w:rsidRDefault="00856D8C">
      <w:pPr>
        <w:pStyle w:val="a3"/>
      </w:pPr>
      <w:r>
        <w:rPr>
          <w:i/>
        </w:rPr>
        <w:t>Первое.</w:t>
      </w:r>
      <w:r>
        <w:t xml:space="preserve"> В системе правового регулирования международ</w:t>
      </w:r>
      <w:r>
        <w:softHyphen/>
        <w:t>ных экономических отношений фактически завершено пере</w:t>
      </w:r>
      <w:r>
        <w:softHyphen/>
        <w:t>ключение акцентов с метода двустороннего регулирования на метод многостороннего регулирования. ВТО и другие многосторонние экономические организации стали главны</w:t>
      </w:r>
      <w:r>
        <w:softHyphen/>
        <w:t>ми инструментами правового регулирования международ</w:t>
      </w:r>
      <w:r>
        <w:softHyphen/>
        <w:t>ной торговой, финансовой, инвестиционной систем.</w:t>
      </w:r>
    </w:p>
    <w:p w:rsidR="00E00893" w:rsidRDefault="00856D8C">
      <w:pPr>
        <w:pStyle w:val="a3"/>
      </w:pPr>
      <w:r>
        <w:rPr>
          <w:i/>
        </w:rPr>
        <w:t>Второе.</w:t>
      </w:r>
      <w:r>
        <w:t xml:space="preserve"> Большое число вопросов внутренней компетен</w:t>
      </w:r>
      <w:r>
        <w:softHyphen/>
        <w:t>ции государств постепенно переходит в международно-пра</w:t>
      </w:r>
      <w:r>
        <w:softHyphen/>
        <w:t>вовую сферу регулирования, что означает расширение объектной сферы международного права. Особенно наглядно это проявляется в деятельности ВТО, в сферу регулирования которой переходят вопросы применения тарифных и нета</w:t>
      </w:r>
      <w:r>
        <w:softHyphen/>
        <w:t>рифных барьеров, интеллектуальной собственности, инвес</w:t>
      </w:r>
      <w:r>
        <w:softHyphen/>
        <w:t>тиционных мер, экологических нормативов и т.п.</w:t>
      </w:r>
    </w:p>
    <w:p w:rsidR="00E00893" w:rsidRDefault="00856D8C">
      <w:pPr>
        <w:pStyle w:val="a3"/>
      </w:pPr>
      <w:r>
        <w:rPr>
          <w:i/>
        </w:rPr>
        <w:t>Третье.</w:t>
      </w:r>
      <w:r>
        <w:t xml:space="preserve"> В международных экономических отношениях де-факто сложилась дифференциация государств в зависи</w:t>
      </w:r>
      <w:r>
        <w:softHyphen/>
        <w:t>мости от уровня экономического развития и от степени «рыночности» экономики того или иного государства. Вся право</w:t>
      </w:r>
      <w:r>
        <w:softHyphen/>
        <w:t>вая система ВТО, по сути, рассчитана на государства с ры</w:t>
      </w:r>
      <w:r>
        <w:softHyphen/>
        <w:t>ночной экономикой, что должно означать легализацию определенной дискриминации стран с нерыночной экономикой. На основе дифференциации государств по этим основаниям еще возможны крупные столкновения государственных интересов.</w:t>
      </w:r>
    </w:p>
    <w:p w:rsidR="00E00893" w:rsidRDefault="00856D8C">
      <w:pPr>
        <w:pStyle w:val="a3"/>
      </w:pPr>
      <w:r>
        <w:rPr>
          <w:i/>
        </w:rPr>
        <w:t>Четвертое.</w:t>
      </w:r>
      <w:r>
        <w:t xml:space="preserve"> И в рамках ВТО, и за пределами системы ВТО имеют место дифференцированные правовые режимы в разных секторах международных экономических отношений. Например, в системе ВТО фактически сложилась мировая зона свободной торговли авиатехникой на основании Согла</w:t>
      </w:r>
      <w:r>
        <w:softHyphen/>
        <w:t>шения о торговле авиатехникой, а за пределами системы ВТО существует группа так называемых международных то</w:t>
      </w:r>
      <w:r>
        <w:softHyphen/>
        <w:t>варных соглашений.</w:t>
      </w:r>
    </w:p>
    <w:p w:rsidR="00E00893" w:rsidRDefault="00856D8C">
      <w:pPr>
        <w:pStyle w:val="a3"/>
      </w:pPr>
      <w:r>
        <w:rPr>
          <w:i/>
        </w:rPr>
        <w:t>Пятое.</w:t>
      </w:r>
      <w:r>
        <w:t xml:space="preserve"> Произошло и происходит укрепление междуна</w:t>
      </w:r>
      <w:r>
        <w:softHyphen/>
        <w:t>родно-правового режима МЭО. На протяжении срока дейст</w:t>
      </w:r>
      <w:r>
        <w:softHyphen/>
        <w:t>вия ГАТТ-47 от государств-участников требовалось, чтобы нормы ГАТТ были максимально совместимы с внутренним законодательством; тем самым исходным принципом был принцип приоритета норм внутреннего права. В системе ВТО (в ГАТТ-94) государства-участники обязаны привести свое внутреннее право в соответствие с международно-пра</w:t>
      </w:r>
      <w:r>
        <w:softHyphen/>
        <w:t>вовым режимом, действующим в системе ВТО. Тем самым исходным принципом является принцип приоритета между</w:t>
      </w:r>
      <w:r>
        <w:softHyphen/>
        <w:t>народно-правовых норм.</w:t>
      </w:r>
    </w:p>
    <w:p w:rsidR="00E00893" w:rsidRDefault="00856D8C">
      <w:pPr>
        <w:pStyle w:val="a3"/>
      </w:pPr>
      <w:r>
        <w:rPr>
          <w:i/>
        </w:rPr>
        <w:t>Шестое.</w:t>
      </w:r>
      <w:r>
        <w:t xml:space="preserve"> Большое место в правовом регулировании МЭО занимают нормы так называемого «мягкого права», междуна</w:t>
      </w:r>
      <w:r>
        <w:softHyphen/>
        <w:t>родных обычных норм, обыкновений, нормы «серой зоны» (полулегальные нормы, подлежащие устранению в сроки, предусмотренные, в частности, в соглашениях «пакета» ВТО). Всё это, с одной стороны, придаёт необходимую гиб</w:t>
      </w:r>
      <w:r>
        <w:softHyphen/>
        <w:t>кость существующему правопорядку, с другой стороны, ос</w:t>
      </w:r>
      <w:r>
        <w:softHyphen/>
        <w:t>лабляет эффективность права как системы.</w:t>
      </w:r>
    </w:p>
    <w:p w:rsidR="00E00893" w:rsidRDefault="00856D8C">
      <w:pPr>
        <w:pStyle w:val="a3"/>
      </w:pPr>
      <w:r>
        <w:rPr>
          <w:i/>
        </w:rPr>
        <w:t>Седьмое.</w:t>
      </w:r>
      <w:r>
        <w:t xml:space="preserve"> В системе ВТО/ГАТТ и через международные договоры/обычаи произошла легализация преференций, предоставляемых друг другу государствами в рамках эконо</w:t>
      </w:r>
      <w:r>
        <w:softHyphen/>
        <w:t>мической интеграции. Интеграционные объединения стано</w:t>
      </w:r>
      <w:r>
        <w:softHyphen/>
        <w:t xml:space="preserve">вятся «локомотивами» экономической силы на </w:t>
      </w:r>
      <w:r>
        <w:rPr>
          <w:i/>
        </w:rPr>
        <w:t>макро-уров</w:t>
      </w:r>
      <w:r>
        <w:rPr>
          <w:i/>
        </w:rPr>
        <w:softHyphen/>
        <w:t>не,</w:t>
      </w:r>
      <w:r>
        <w:t xml:space="preserve"> тогда как крупные транснациональные предприятия (ТНК) давно уже являются локомотивами экономической силы на </w:t>
      </w:r>
      <w:r>
        <w:rPr>
          <w:i/>
        </w:rPr>
        <w:t>микро</w:t>
      </w:r>
      <w:r>
        <w:t>-уровне. С их помощью происходит слом, перестройка существовавшего многостороннего баланса го</w:t>
      </w:r>
      <w:r>
        <w:softHyphen/>
        <w:t>сударственных и групповых интересов.</w:t>
      </w:r>
    </w:p>
    <w:p w:rsidR="00E00893" w:rsidRDefault="00856D8C">
      <w:pPr>
        <w:pStyle w:val="a3"/>
      </w:pPr>
      <w:r>
        <w:rPr>
          <w:i/>
        </w:rPr>
        <w:t>Восьмое.</w:t>
      </w:r>
      <w:r>
        <w:t xml:space="preserve"> В международных экономических отношениях заметно проявляется явление «наднациональности». Надна</w:t>
      </w:r>
      <w:r>
        <w:softHyphen/>
        <w:t>циональная функция права в условиях формирования едино</w:t>
      </w:r>
      <w:r>
        <w:softHyphen/>
        <w:t>го мирового хозяйства — это объективный этап в развитии систем правового регулирования. Речь идет о переходе от ме</w:t>
      </w:r>
      <w:r>
        <w:softHyphen/>
        <w:t>тода многостороннего регулирования к методу наднацио</w:t>
      </w:r>
      <w:r>
        <w:softHyphen/>
        <w:t>нального регулирования. Многие наднациональные элемен</w:t>
      </w:r>
      <w:r>
        <w:softHyphen/>
        <w:t>ты присущи деятельности, компетенции ВТО.</w:t>
      </w:r>
    </w:p>
    <w:p w:rsidR="00E00893" w:rsidRDefault="00856D8C">
      <w:pPr>
        <w:pStyle w:val="a3"/>
      </w:pPr>
      <w:r>
        <w:rPr>
          <w:i/>
        </w:rPr>
        <w:t>Девятое.</w:t>
      </w:r>
      <w:r>
        <w:t xml:space="preserve"> Главная проблема в МЭО — это господство эко</w:t>
      </w:r>
      <w:r>
        <w:softHyphen/>
        <w:t>номической силы развитых государств, это неразборчивое применение государствами экономических санкций на осно</w:t>
      </w:r>
      <w:r>
        <w:softHyphen/>
        <w:t>вании собственной квалификации юридических фактов. За</w:t>
      </w:r>
      <w:r>
        <w:softHyphen/>
        <w:t>чатки решения этой проблемы имеются в ВТО в форме уста</w:t>
      </w:r>
      <w:r>
        <w:softHyphen/>
        <w:t>новленных процедур урегулирования споров. Однако этого пока явно недостаточно.</w:t>
      </w:r>
    </w:p>
    <w:p w:rsidR="00E00893" w:rsidRDefault="00856D8C">
      <w:pPr>
        <w:pStyle w:val="a3"/>
      </w:pPr>
      <w:r>
        <w:rPr>
          <w:i/>
        </w:rPr>
        <w:t>Десятое.</w:t>
      </w:r>
      <w:r>
        <w:t xml:space="preserve"> Образование единого мирового экономического пространства проходит на фоне борьбы государственных стратегических интересов отдельных государств и групп го</w:t>
      </w:r>
      <w:r>
        <w:softHyphen/>
        <w:t>сударств. Это и есть главное современное противоречие — между международным разделением труда и государствен</w:t>
      </w:r>
      <w:r>
        <w:softHyphen/>
        <w:t>ной формой существования современных обществ, между ба</w:t>
      </w:r>
      <w:r>
        <w:softHyphen/>
        <w:t>зисом и надстройкой.</w:t>
      </w:r>
    </w:p>
    <w:p w:rsidR="00E00893" w:rsidRDefault="00856D8C">
      <w:pPr>
        <w:pStyle w:val="a3"/>
      </w:pPr>
      <w:r>
        <w:t>Естественно, что все отмеченные процессы и явления в МЭО в той или иной степени отражаются в международном праве, опи</w:t>
      </w:r>
      <w:r>
        <w:softHyphen/>
        <w:t>раются на него или требуют своего оформления в нем.</w:t>
      </w:r>
    </w:p>
    <w:p w:rsidR="00E00893" w:rsidRDefault="00856D8C">
      <w:pPr>
        <w:pStyle w:val="a3"/>
      </w:pPr>
      <w:r>
        <w:t xml:space="preserve">15. Следует различать понятие </w:t>
      </w:r>
      <w:r>
        <w:rPr>
          <w:i/>
        </w:rPr>
        <w:t>международного экономи</w:t>
      </w:r>
      <w:r>
        <w:rPr>
          <w:i/>
        </w:rPr>
        <w:softHyphen/>
        <w:t>ческого права</w:t>
      </w:r>
      <w:r>
        <w:t xml:space="preserve"> как </w:t>
      </w:r>
      <w:r>
        <w:rPr>
          <w:i/>
        </w:rPr>
        <w:t>отрасли</w:t>
      </w:r>
      <w:r>
        <w:t xml:space="preserve"> права и как </w:t>
      </w:r>
      <w:r>
        <w:rPr>
          <w:i/>
        </w:rPr>
        <w:t>учебной дисциплины.</w:t>
      </w:r>
    </w:p>
    <w:p w:rsidR="00E00893" w:rsidRDefault="00856D8C">
      <w:pPr>
        <w:pStyle w:val="a3"/>
      </w:pPr>
      <w:r>
        <w:t xml:space="preserve">Существует точка зрения, согласно которой и </w:t>
      </w:r>
      <w:r>
        <w:rPr>
          <w:i/>
        </w:rPr>
        <w:t>междуна</w:t>
      </w:r>
      <w:r>
        <w:rPr>
          <w:i/>
        </w:rPr>
        <w:softHyphen/>
        <w:t>родные хозяйственные</w:t>
      </w:r>
      <w:r>
        <w:t xml:space="preserve"> отношения, и </w:t>
      </w:r>
      <w:r>
        <w:rPr>
          <w:i/>
        </w:rPr>
        <w:t>внутренние хозяйствен</w:t>
      </w:r>
      <w:r>
        <w:rPr>
          <w:i/>
        </w:rPr>
        <w:softHyphen/>
        <w:t>ные</w:t>
      </w:r>
      <w:r>
        <w:t xml:space="preserve"> отношения регулируются единой системой так называе</w:t>
      </w:r>
      <w:r>
        <w:softHyphen/>
        <w:t xml:space="preserve">мого </w:t>
      </w:r>
      <w:r>
        <w:rPr>
          <w:i/>
        </w:rPr>
        <w:t>международного хозяйственного права, «всемирного эко</w:t>
      </w:r>
      <w:r>
        <w:rPr>
          <w:i/>
        </w:rPr>
        <w:softHyphen/>
        <w:t>номического права» (</w:t>
      </w:r>
      <w:r>
        <w:t xml:space="preserve"> В.М. Корецкий, Г. Эрлер), построенно</w:t>
      </w:r>
      <w:r>
        <w:softHyphen/>
        <w:t xml:space="preserve">го, таким образом, на переплетении </w:t>
      </w:r>
      <w:r>
        <w:rPr>
          <w:i/>
        </w:rPr>
        <w:t>публичного</w:t>
      </w:r>
      <w:r>
        <w:t xml:space="preserve"> и </w:t>
      </w:r>
      <w:r>
        <w:rPr>
          <w:i/>
        </w:rPr>
        <w:t xml:space="preserve">частного </w:t>
      </w:r>
      <w:r>
        <w:t>элементов.</w:t>
      </w:r>
    </w:p>
    <w:p w:rsidR="00E00893" w:rsidRDefault="00856D8C">
      <w:pPr>
        <w:pStyle w:val="a3"/>
      </w:pPr>
      <w:r>
        <w:t>В российской правовой теории впервые концепция хозяй</w:t>
      </w:r>
      <w:r>
        <w:softHyphen/>
        <w:t>ственного права была выдвинута в конце 20-х гг. XX века В.М. Корецким</w:t>
      </w:r>
    </w:p>
    <w:p w:rsidR="00E00893" w:rsidRDefault="00856D8C">
      <w:pPr>
        <w:pStyle w:val="a3"/>
      </w:pPr>
      <w:r>
        <w:t>В 1946 году И.С. Перетерский предложил идею «между</w:t>
      </w:r>
      <w:r>
        <w:softHyphen/>
        <w:t>народного публичного гражданского права», или «междуна</w:t>
      </w:r>
      <w:r>
        <w:softHyphen/>
        <w:t>родного имущественного права», предметом которого явля</w:t>
      </w:r>
      <w:r>
        <w:softHyphen/>
        <w:t>ются экономические отношения субъектов международного права. Эта идея и лежит в основе концепции МЭП как отрас</w:t>
      </w:r>
      <w:r>
        <w:softHyphen/>
        <w:t xml:space="preserve">ли международного </w:t>
      </w:r>
      <w:r>
        <w:rPr>
          <w:i/>
        </w:rPr>
        <w:t>публичного</w:t>
      </w:r>
      <w:r>
        <w:t xml:space="preserve"> права.</w:t>
      </w:r>
    </w:p>
    <w:p w:rsidR="00E00893" w:rsidRDefault="00856D8C">
      <w:pPr>
        <w:pStyle w:val="a3"/>
      </w:pPr>
      <w:r>
        <w:t>Международное экономическое право — это своего рода «ресурсное право», регулирующее трансграничное движение разного рода ресурсов. С этой точки зрения такая, например, сфера (часто выделяемая в отдельную отрасль международ</w:t>
      </w:r>
      <w:r>
        <w:softHyphen/>
        <w:t>ного права), как «право научно-технического сотрудничест</w:t>
      </w:r>
      <w:r>
        <w:softHyphen/>
        <w:t>ва», «международное технологическое право» — по своему предмету распадается на трансграничное перемещение товаров, услуг, финансовых средств, экономической помощи, трудовых ресурсов. Это означает, что «международного технологичес</w:t>
      </w:r>
      <w:r>
        <w:softHyphen/>
        <w:t>кого права» как отрасли международного права не существу</w:t>
      </w:r>
      <w:r>
        <w:softHyphen/>
        <w:t>ет, а все эти вопросы являются частью предмета МЭП.</w:t>
      </w:r>
    </w:p>
    <w:p w:rsidR="00E00893" w:rsidRDefault="00856D8C">
      <w:pPr>
        <w:pStyle w:val="a3"/>
      </w:pPr>
      <w:r>
        <w:t>В некоторых учебниках международного права в структу</w:t>
      </w:r>
      <w:r>
        <w:softHyphen/>
        <w:t>ру международного экономического права включают: между</w:t>
      </w:r>
      <w:r>
        <w:softHyphen/>
        <w:t>народное таможенное право, международное налоговое право, международное транспортное право и т.п.</w:t>
      </w:r>
    </w:p>
    <w:p w:rsidR="00E00893" w:rsidRDefault="00856D8C">
      <w:pPr>
        <w:pStyle w:val="a3"/>
      </w:pPr>
      <w:r>
        <w:t>Представляется, что и таможенное право, и налоговое право — это, скорее, подотрасли формирующейся в настоя</w:t>
      </w:r>
      <w:r>
        <w:softHyphen/>
        <w:t>щее время новой отрасли МП — международного админи</w:t>
      </w:r>
      <w:r>
        <w:softHyphen/>
        <w:t>стративного права.</w:t>
      </w:r>
    </w:p>
    <w:p w:rsidR="00E00893" w:rsidRDefault="00856D8C">
      <w:pPr>
        <w:pStyle w:val="a3"/>
      </w:pPr>
      <w:r>
        <w:t>В то же время следует иметь в виду, что наиболее активно развивающимся сектором МЭО является сектор торговли услугами, в том числе транспортными, страховыми, туристи</w:t>
      </w:r>
      <w:r>
        <w:softHyphen/>
        <w:t>ческими, банковскими. В этом смысле, принимая во внима</w:t>
      </w:r>
      <w:r>
        <w:softHyphen/>
        <w:t>ние совокупность норм, регулирующих те или иные вопросы в данных секторах экономической деятельности, уже сегодня можно говорить о соответствующих отраслевых или межот</w:t>
      </w:r>
      <w:r>
        <w:softHyphen/>
        <w:t xml:space="preserve">раслевых международно-правовых </w:t>
      </w:r>
      <w:r>
        <w:rPr>
          <w:i/>
        </w:rPr>
        <w:t>институтах,</w:t>
      </w:r>
      <w:r>
        <w:t xml:space="preserve"> в том числе институте «международного транспортного права».</w:t>
      </w:r>
    </w:p>
    <w:p w:rsidR="00E00893" w:rsidRDefault="00856D8C">
      <w:pPr>
        <w:pStyle w:val="a3"/>
      </w:pPr>
      <w:r>
        <w:rPr>
          <w:i/>
        </w:rPr>
        <w:t>Международное экономическое право</w:t>
      </w:r>
      <w:r>
        <w:t xml:space="preserve"> как </w:t>
      </w:r>
      <w:r>
        <w:rPr>
          <w:i/>
        </w:rPr>
        <w:t>учебная дисцип</w:t>
      </w:r>
      <w:r>
        <w:rPr>
          <w:i/>
        </w:rPr>
        <w:softHyphen/>
        <w:t>лина</w:t>
      </w:r>
      <w:r>
        <w:t xml:space="preserve"> уже в настоящее время из практических соображений может строиться по принципу комплексного курса, охваты</w:t>
      </w:r>
      <w:r>
        <w:softHyphen/>
        <w:t>вающего публично-правовую и частно-правовую стороны ре</w:t>
      </w:r>
      <w:r>
        <w:softHyphen/>
        <w:t>гулирования международных экономических отношений.</w:t>
      </w:r>
    </w:p>
    <w:p w:rsidR="00E00893" w:rsidRDefault="00856D8C">
      <w:pPr>
        <w:pStyle w:val="a3"/>
      </w:pPr>
      <w:r>
        <w:t>Вполне оправданно также ожидать появления на базе от</w:t>
      </w:r>
      <w:r>
        <w:softHyphen/>
        <w:t>дельных отраслей и/или институтов МЭП (либо на базе межотраслевых институтов) самостоятельных учебных кур</w:t>
      </w:r>
      <w:r>
        <w:softHyphen/>
        <w:t>сов с различным соотношением публично-правового и част</w:t>
      </w:r>
      <w:r>
        <w:softHyphen/>
        <w:t>но-правового элементов — таких, например, как «междуна</w:t>
      </w:r>
      <w:r>
        <w:softHyphen/>
        <w:t>родное торговое право», «международное банковское право», «международное страховое право», «международное автор</w:t>
      </w:r>
      <w:r>
        <w:softHyphen/>
        <w:t>ское право» и т.п. Все эти курсы следует воспринимать как специализированные (авторские) учебные дисциплины.</w:t>
      </w:r>
    </w:p>
    <w:p w:rsidR="00E00893" w:rsidRDefault="00856D8C">
      <w:pPr>
        <w:pStyle w:val="a3"/>
      </w:pPr>
      <w:r>
        <w:t>МЭП как наука и как учебная дисциплина стала склады</w:t>
      </w:r>
      <w:r>
        <w:softHyphen/>
        <w:t>ваться в России на основе предыдущего научного, теоретичес</w:t>
      </w:r>
      <w:r>
        <w:softHyphen/>
        <w:t>кого багажа в 80-х гг. XX века. Большой вклад в это внесли из</w:t>
      </w:r>
      <w:r>
        <w:softHyphen/>
        <w:t>вестные правоведы:  А.Б. Альтшулер,  Б.М. Ашавский, М.М. Богуславский, В.Д. Бордунов, Г.Е. Бувайлик, Г.М. Ве</w:t>
      </w:r>
      <w:r>
        <w:softHyphen/>
        <w:t>льяминов, С.А. Войтович, А.А. Ковалев, В.И. Кузнецов, В.И. Лисовский, М.В. Почкаева, Б.Н. Топорнин, Г.И. Тункин, Е.Т. Усенко, Н.А. Ушаков, Д.И. Фельдман, Л.А. Фитуни, И.С. Шабан, И.В. Шаповалов, В.П. Шатров и многие другие.</w:t>
      </w:r>
    </w:p>
    <w:p w:rsidR="00E00893" w:rsidRDefault="00856D8C">
      <w:pPr>
        <w:pStyle w:val="a3"/>
      </w:pPr>
      <w:r>
        <w:t>Среди зарубежных юристов, в той или иной степени раз</w:t>
      </w:r>
      <w:r>
        <w:softHyphen/>
        <w:t>рабатывавших вопросы правового регулирования МЭО, не</w:t>
      </w:r>
      <w:r>
        <w:softHyphen/>
        <w:t>обходимо отметить следующих правоведов: Я. Броунли, П. Вейль, Д. Впньес, М. Виралли, Ф. Джессеп, Е. Ланген, В. Леви, А. Пелле, П. Пиконе, Питер Верлорен ван Темаат, П. Рейтер, Е. Совиньон, Т.С. Соренсен, Э. Уштор, В. Фикент-шер, П. Фишер, М. Флори, В. Фридман, Г. Шварценбергер, Г. Эрлер и многие другие.</w:t>
      </w:r>
    </w:p>
    <w:p w:rsidR="00E00893" w:rsidRDefault="00856D8C">
      <w:pPr>
        <w:pStyle w:val="3-"/>
      </w:pPr>
      <w:r>
        <w:t>1.2. МЭП и внутреннее право</w:t>
      </w:r>
    </w:p>
    <w:p w:rsidR="00E00893" w:rsidRDefault="00856D8C">
      <w:pPr>
        <w:pStyle w:val="a3"/>
      </w:pPr>
      <w:r>
        <w:t>16. Международное экономическое право тесно взаимо</w:t>
      </w:r>
      <w:r>
        <w:softHyphen/>
        <w:t>действует с национальными правовыми системами госу</w:t>
      </w:r>
      <w:r>
        <w:softHyphen/>
        <w:t>дарств, которые можно объединить обобщенным термином «внутреннее право».</w:t>
      </w:r>
    </w:p>
    <w:p w:rsidR="00E00893" w:rsidRDefault="00856D8C">
      <w:pPr>
        <w:pStyle w:val="a3"/>
      </w:pPr>
      <w:r>
        <w:t>Вопросы внутренней компетенции государств все чаще становятся предметом международных соглашений (нета</w:t>
      </w:r>
      <w:r>
        <w:softHyphen/>
        <w:t>рифные меры регулирования импорта, режим импорта услуг, правовой режим иностранных инвестиций и т.п.).</w:t>
      </w:r>
    </w:p>
    <w:p w:rsidR="00E00893" w:rsidRDefault="00856D8C">
      <w:pPr>
        <w:pStyle w:val="a3"/>
      </w:pPr>
      <w:r>
        <w:t>Таким образом, объектная сфера действия МЭП постоян</w:t>
      </w:r>
      <w:r>
        <w:softHyphen/>
        <w:t>но расширяется за счет вопросов, которые ранее традицион</w:t>
      </w:r>
      <w:r>
        <w:softHyphen/>
        <w:t>но входили в круг сугубо внутренних дел государств. В то же время имеется и другая тенденция: во внутреннее право имплементируется все большее число норм МЭП. В этом прояв</w:t>
      </w:r>
      <w:r>
        <w:softHyphen/>
        <w:t>ляется взаимопроникновение двух систем права.</w:t>
      </w:r>
    </w:p>
    <w:p w:rsidR="00E00893" w:rsidRDefault="00856D8C">
      <w:pPr>
        <w:pStyle w:val="a3"/>
      </w:pPr>
      <w:r>
        <w:t>17. В некоторых случаях внутреннее право как бы «выхо</w:t>
      </w:r>
      <w:r>
        <w:softHyphen/>
        <w:t xml:space="preserve">дит» за пределы государственной границы. Такое явление получило название </w:t>
      </w:r>
      <w:r>
        <w:rPr>
          <w:i/>
        </w:rPr>
        <w:t>экстратерриториального</w:t>
      </w:r>
      <w:r>
        <w:t xml:space="preserve"> действия права (Лукашук И.И.). В российской правовой литературе исполь</w:t>
      </w:r>
      <w:r>
        <w:softHyphen/>
        <w:t xml:space="preserve">зуется термин </w:t>
      </w:r>
      <w:r>
        <w:rPr>
          <w:i/>
        </w:rPr>
        <w:t>экстерриториальное</w:t>
      </w:r>
      <w:r>
        <w:t xml:space="preserve"> применение права.</w:t>
      </w:r>
    </w:p>
    <w:p w:rsidR="00E00893" w:rsidRDefault="00856D8C">
      <w:pPr>
        <w:pStyle w:val="a3"/>
      </w:pPr>
      <w:r>
        <w:t>Так, в соответствии с Конвенцией ООН по морскому праву 1982 г., прибрежному государству предоставлено право специализированной юрисдикции в зоне, прилегаю</w:t>
      </w:r>
      <w:r>
        <w:softHyphen/>
        <w:t>щей к его территориальным водам. Прибрежному государст</w:t>
      </w:r>
      <w:r>
        <w:softHyphen/>
        <w:t>ву разрешено в этой зоне осуществлять контроль с целью предотвращения нарушения таможенных, фискальных, им</w:t>
      </w:r>
      <w:r>
        <w:softHyphen/>
        <w:t>миграционных, санитарных правил на его территории. «Выход» внутреннего права за пределы государственной гра</w:t>
      </w:r>
      <w:r>
        <w:softHyphen/>
        <w:t>ницы «разрешен» международным правом.</w:t>
      </w:r>
    </w:p>
    <w:p w:rsidR="00E00893" w:rsidRDefault="00856D8C">
      <w:pPr>
        <w:pStyle w:val="a3"/>
      </w:pPr>
      <w:r>
        <w:t xml:space="preserve">Явление </w:t>
      </w:r>
      <w:r>
        <w:rPr>
          <w:i/>
        </w:rPr>
        <w:t>экстратерриториального</w:t>
      </w:r>
      <w:r>
        <w:t xml:space="preserve"> (т.е. выходящего за пределы государственной территории) действия внутреннего права распространено в сфере международных частно-право</w:t>
      </w:r>
      <w:r>
        <w:softHyphen/>
        <w:t>вых отношений.</w:t>
      </w:r>
    </w:p>
    <w:p w:rsidR="00E00893" w:rsidRDefault="00856D8C">
      <w:pPr>
        <w:pStyle w:val="a3"/>
      </w:pPr>
      <w:r>
        <w:t xml:space="preserve">Вместе с тем, в </w:t>
      </w:r>
      <w:r>
        <w:rPr>
          <w:i/>
        </w:rPr>
        <w:t>публично-правовой сфере</w:t>
      </w:r>
      <w:r>
        <w:t xml:space="preserve"> МЭО попытки придать экстратерриториальное действие внутреннему праву не могут не встретить противодействия. Такие попытки предпринимаются, в частности, со стороны США.</w:t>
      </w:r>
    </w:p>
    <w:p w:rsidR="00E00893" w:rsidRDefault="00856D8C">
      <w:pPr>
        <w:pStyle w:val="a3"/>
      </w:pPr>
      <w:r>
        <w:t>Так, по законодательству США возможен запрет экспорта оборудования той или иной стране. Такой запрет, если он введен, обязателен для предприятия, которое принадлежит или контролируется лицом, «являющимся субъектом юрис</w:t>
      </w:r>
      <w:r>
        <w:softHyphen/>
        <w:t>дикции США». Субъектом же юрисдикции США, по этому законодательству, признаются:</w:t>
      </w:r>
    </w:p>
    <w:p w:rsidR="00E00893" w:rsidRDefault="00856D8C">
      <w:pPr>
        <w:pStyle w:val="a3"/>
      </w:pPr>
      <w:r>
        <w:t>— гражданин или резидент США;</w:t>
      </w:r>
    </w:p>
    <w:p w:rsidR="00E00893" w:rsidRDefault="00856D8C">
      <w:pPr>
        <w:pStyle w:val="a3"/>
      </w:pPr>
      <w:r>
        <w:t>— лицо, фактически находящееся в США;</w:t>
      </w:r>
    </w:p>
    <w:p w:rsidR="00E00893" w:rsidRDefault="00856D8C">
      <w:pPr>
        <w:pStyle w:val="a3"/>
      </w:pPr>
      <w:r>
        <w:t>— любая корпорация, образованная по законам США или любого штата США;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>любая организация, независимо от того, где она создана и осуществляет свою деятельность, если она принадлежит или контролируется указанными выше лицами.</w:t>
      </w:r>
    </w:p>
    <w:p w:rsidR="00E00893" w:rsidRDefault="00856D8C">
      <w:pPr>
        <w:pStyle w:val="a3"/>
      </w:pPr>
      <w:r>
        <w:t>Следовательно, запрет, установленный во внутреннем праве США, согласно этому закону, становится обязатель</w:t>
      </w:r>
      <w:r>
        <w:softHyphen/>
        <w:t>ным для предприятия где-нибудь в Европе, если, скажем, контрольный пакет акций этого предприятия принадлежит гражданину США. Другими словами, внутреннее право США «проникает без спроса» в пространственную сферу действия другой национальной правовой системы.</w:t>
      </w:r>
    </w:p>
    <w:p w:rsidR="00E00893" w:rsidRDefault="00856D8C">
      <w:pPr>
        <w:pStyle w:val="a3"/>
      </w:pPr>
      <w:r>
        <w:t>18. В процессе международных хозяйственных связей с участием физических/юридических лиц взаимодействуют национальные правовые системы разных государств. При этом взаимодействии постоянно возникают проблемы «не</w:t>
      </w:r>
      <w:r>
        <w:softHyphen/>
        <w:t xml:space="preserve">стыковки» </w:t>
      </w:r>
      <w:r>
        <w:rPr>
          <w:i/>
        </w:rPr>
        <w:t>(коллизий)</w:t>
      </w:r>
      <w:r>
        <w:t xml:space="preserve"> внутреннего права, «отсылки» из одной системы права в другую. Решаются коллизии с помо</w:t>
      </w:r>
      <w:r>
        <w:softHyphen/>
        <w:t xml:space="preserve">щью так называемых коллизионных </w:t>
      </w:r>
      <w:r>
        <w:rPr>
          <w:i/>
        </w:rPr>
        <w:t>привязок:</w:t>
      </w:r>
      <w:r>
        <w:t xml:space="preserve"> в отношениях наследования роль привязки играет закон места жительства наследодателя; в вопросах правоспособности юридического лица — закон места его учреждения; в отношениях собствен</w:t>
      </w:r>
      <w:r>
        <w:softHyphen/>
        <w:t>ности — закон места нахождения вещи; в торговом морепла</w:t>
      </w:r>
      <w:r>
        <w:softHyphen/>
        <w:t>вании — закон флага и т. п.</w:t>
      </w:r>
    </w:p>
    <w:p w:rsidR="00E00893" w:rsidRDefault="00856D8C">
      <w:pPr>
        <w:pStyle w:val="a3"/>
      </w:pPr>
      <w:r>
        <w:t>Все указанные частно-правовые отношения с иностран</w:t>
      </w:r>
      <w:r>
        <w:softHyphen/>
        <w:t xml:space="preserve">ным элементом образуют сферу действия </w:t>
      </w:r>
      <w:r>
        <w:rPr>
          <w:i/>
        </w:rPr>
        <w:t>международного частного права</w:t>
      </w:r>
      <w:r>
        <w:t xml:space="preserve"> (МЧП). Таким образом, МЧП регулирует:</w:t>
      </w:r>
    </w:p>
    <w:p w:rsidR="00E00893" w:rsidRDefault="00856D8C">
      <w:pPr>
        <w:pStyle w:val="a3"/>
      </w:pPr>
      <w:r>
        <w:t>а) отношения между юридическими лицами разных стран в процессе хозяйственных, научно-технических и культур</w:t>
      </w:r>
      <w:r>
        <w:softHyphen/>
        <w:t>ных связей;</w:t>
      </w:r>
    </w:p>
    <w:p w:rsidR="00E00893" w:rsidRDefault="00856D8C">
      <w:pPr>
        <w:pStyle w:val="a3"/>
      </w:pPr>
      <w:r>
        <w:t>б) отношения с участием иностранных физических лиц в том, что касается их имущественных, личных и процессуаль</w:t>
      </w:r>
      <w:r>
        <w:softHyphen/>
        <w:t>ных прав (в основном в области гражданского, трудового, се</w:t>
      </w:r>
      <w:r>
        <w:softHyphen/>
        <w:t>мейного законодательства).</w:t>
      </w:r>
    </w:p>
    <w:p w:rsidR="00E00893" w:rsidRDefault="00856D8C">
      <w:pPr>
        <w:pStyle w:val="a3"/>
      </w:pPr>
      <w:r>
        <w:t xml:space="preserve">19. Внутреннее право государства, находясь в действии, образует </w:t>
      </w:r>
      <w:r>
        <w:rPr>
          <w:i/>
        </w:rPr>
        <w:t>правовой режим,</w:t>
      </w:r>
      <w:r>
        <w:t xml:space="preserve"> состоящий из множества </w:t>
      </w:r>
      <w:r>
        <w:rPr>
          <w:i/>
        </w:rPr>
        <w:t xml:space="preserve">режимов </w:t>
      </w:r>
      <w:r>
        <w:t>с разным сочетанием способов, методов, типов правового ре</w:t>
      </w:r>
      <w:r>
        <w:softHyphen/>
        <w:t>гулирования.</w:t>
      </w:r>
    </w:p>
    <w:p w:rsidR="00E00893" w:rsidRDefault="00856D8C">
      <w:pPr>
        <w:pStyle w:val="a3"/>
      </w:pPr>
      <w:r>
        <w:t>Так, на границах между государствами существует специ</w:t>
      </w:r>
      <w:r>
        <w:softHyphen/>
        <w:t xml:space="preserve">альный режим государственной границы и </w:t>
      </w:r>
      <w:r>
        <w:rPr>
          <w:i/>
        </w:rPr>
        <w:t>пограничный режим,</w:t>
      </w:r>
      <w:r>
        <w:t xml:space="preserve"> которым определены порядок и условия пересечения границы физическими лицами, транспортными средствами, животными, товарами, а также пребывания и деятельности (хозяйственной, промысловой и иной) в приграничной поло</w:t>
      </w:r>
      <w:r>
        <w:softHyphen/>
        <w:t>се (до 5 км).</w:t>
      </w:r>
    </w:p>
    <w:p w:rsidR="00E00893" w:rsidRDefault="00856D8C">
      <w:pPr>
        <w:pStyle w:val="a3"/>
      </w:pPr>
      <w:r>
        <w:rPr>
          <w:i/>
        </w:rPr>
        <w:t>Таможенный режим</w:t>
      </w:r>
      <w:r>
        <w:t xml:space="preserve"> представляет собой совокупность по</w:t>
      </w:r>
      <w:r>
        <w:softHyphen/>
        <w:t>ложений, определяющих статус товаров и транспортных средств, перемещаемых через таможенную границу. По Та</w:t>
      </w:r>
      <w:r>
        <w:softHyphen/>
        <w:t>моженному кодексу РФ, существуют 15 разновидностей та</w:t>
      </w:r>
      <w:r>
        <w:softHyphen/>
        <w:t>моженного режима: выпуск для свободного обращения, тран</w:t>
      </w:r>
      <w:r>
        <w:softHyphen/>
        <w:t>зит, свободная таможенная зона, экспорт, реэкспорт, перера</w:t>
      </w:r>
      <w:r>
        <w:softHyphen/>
        <w:t>ботка на таможенной территории и др.</w:t>
      </w:r>
    </w:p>
    <w:p w:rsidR="00E00893" w:rsidRDefault="00856D8C">
      <w:pPr>
        <w:pStyle w:val="a3"/>
      </w:pPr>
      <w:r>
        <w:rPr>
          <w:i/>
        </w:rPr>
        <w:t>Санитарный режим —</w:t>
      </w:r>
      <w:r>
        <w:t xml:space="preserve"> это совокупность правил, препят</w:t>
      </w:r>
      <w:r>
        <w:softHyphen/>
        <w:t>ствующих распространению болезней, а также предусматри</w:t>
      </w:r>
      <w:r>
        <w:softHyphen/>
        <w:t>вающих меры по проведению карантинных мероприятий на всех видах транспорта в случае опасности распространения таких болезней, как холера, оспа, чума, тиф и др.</w:t>
      </w:r>
    </w:p>
    <w:p w:rsidR="00E00893" w:rsidRDefault="00856D8C">
      <w:pPr>
        <w:pStyle w:val="a3"/>
      </w:pPr>
      <w:r>
        <w:rPr>
          <w:i/>
        </w:rPr>
        <w:t>Ветеринарный режим —</w:t>
      </w:r>
      <w:r>
        <w:t xml:space="preserve"> это совокупность правил, пре</w:t>
      </w:r>
      <w:r>
        <w:softHyphen/>
        <w:t>пятствующих трансграничному распространению болезней животных.</w:t>
      </w:r>
    </w:p>
    <w:p w:rsidR="00E00893" w:rsidRDefault="00856D8C">
      <w:pPr>
        <w:pStyle w:val="a3"/>
      </w:pPr>
      <w:r>
        <w:t>Взаимодействие МЭП и внутреннего права можно пред</w:t>
      </w:r>
      <w:r>
        <w:softHyphen/>
        <w:t xml:space="preserve">ставить как взаимодействие двух </w:t>
      </w:r>
      <w:r>
        <w:rPr>
          <w:i/>
        </w:rPr>
        <w:t>режимов,</w:t>
      </w:r>
      <w:r>
        <w:t xml:space="preserve"> каждый из кото</w:t>
      </w:r>
      <w:r>
        <w:softHyphen/>
        <w:t xml:space="preserve">рых состоит из бесчисленного множества менее сложных </w:t>
      </w:r>
      <w:r>
        <w:rPr>
          <w:i/>
        </w:rPr>
        <w:t>ре-жимов.</w:t>
      </w:r>
    </w:p>
    <w:p w:rsidR="00E00893" w:rsidRDefault="00856D8C">
      <w:pPr>
        <w:pStyle w:val="a3"/>
      </w:pPr>
      <w:r>
        <w:t>Так, когда говорят о «национальном режиме», «режиме импорта/экспорта», об «инвестиционном режиме» и т.д., — ясно, что речь идет о внутреннем праве.</w:t>
      </w:r>
    </w:p>
    <w:p w:rsidR="00E00893" w:rsidRDefault="00856D8C">
      <w:pPr>
        <w:pStyle w:val="a3"/>
      </w:pPr>
      <w:r>
        <w:t>Государство может заложить во внутренний правовой режим политику протекционизма или открытой экономики в сфере торговли, инвестиций; может предусмотреть опреде</w:t>
      </w:r>
      <w:r>
        <w:softHyphen/>
        <w:t>ленные льготы и преференции в импортном или инвестици</w:t>
      </w:r>
      <w:r>
        <w:softHyphen/>
        <w:t>онном режиме для тех или иных видов товаров, сфер инвес</w:t>
      </w:r>
      <w:r>
        <w:softHyphen/>
        <w:t>тиционной деятельности или для той или иной группы госу</w:t>
      </w:r>
      <w:r>
        <w:softHyphen/>
        <w:t>дарств (развивающихся стран, государств-участников со</w:t>
      </w:r>
      <w:r>
        <w:softHyphen/>
        <w:t>вместного интеграционного процесса).</w:t>
      </w:r>
    </w:p>
    <w:p w:rsidR="00E00893" w:rsidRDefault="00856D8C">
      <w:pPr>
        <w:pStyle w:val="a3"/>
      </w:pPr>
      <w:r>
        <w:t>В то же время международное экономическое право, если можно так выразиться, «отслеживает», каков же внутренний правовой режим в той или иной стране, и соответствующим образом строит свои правовые нормы относительно того, в каких пределах допустимы протекционистские меры при им</w:t>
      </w:r>
      <w:r>
        <w:softHyphen/>
        <w:t xml:space="preserve">порте товаров/капитала, при каких условиях возможно предоставление льгот и преференций для товаров отдельных государств. Другими словами, речь идет о </w:t>
      </w:r>
      <w:r>
        <w:rPr>
          <w:i/>
        </w:rPr>
        <w:t>международно-правовом РЕЖИМЕ</w:t>
      </w:r>
      <w:r>
        <w:t xml:space="preserve"> применения внутреннего права.</w:t>
      </w:r>
    </w:p>
    <w:p w:rsidR="00E00893" w:rsidRDefault="00856D8C">
      <w:pPr>
        <w:pStyle w:val="a3"/>
      </w:pPr>
      <w:r>
        <w:t>Так, в международных договорах о взаимной защите ин</w:t>
      </w:r>
      <w:r>
        <w:softHyphen/>
        <w:t xml:space="preserve">вестиций часто предусматривается «принцип национального режима». Это означает, что договором установлен </w:t>
      </w:r>
      <w:r>
        <w:rPr>
          <w:i/>
        </w:rPr>
        <w:t>междуна</w:t>
      </w:r>
      <w:r>
        <w:rPr>
          <w:i/>
        </w:rPr>
        <w:softHyphen/>
        <w:t>родно-правовой режим,</w:t>
      </w:r>
      <w:r>
        <w:t xml:space="preserve"> в соответствии с которым уравнива</w:t>
      </w:r>
      <w:r>
        <w:softHyphen/>
        <w:t>ются правовые возможности иностранного частного инвесто</w:t>
      </w:r>
      <w:r>
        <w:softHyphen/>
        <w:t>ра на территории государства-партнера.</w:t>
      </w:r>
    </w:p>
    <w:p w:rsidR="00E00893" w:rsidRDefault="00856D8C">
      <w:pPr>
        <w:pStyle w:val="a3"/>
      </w:pPr>
      <w:r>
        <w:t>Соответственно, государства-партнеры отстраивают свою национальную правовую систему с учетом требования меж</w:t>
      </w:r>
      <w:r>
        <w:softHyphen/>
        <w:t xml:space="preserve">дународно-правовых договорных норм: </w:t>
      </w:r>
      <w:r>
        <w:rPr>
          <w:i/>
        </w:rPr>
        <w:t>внутренний правовой инвестиционный режим</w:t>
      </w:r>
      <w:r>
        <w:t xml:space="preserve"> закрепляет равенство внутреннего и внешнего частного инвестора.</w:t>
      </w:r>
    </w:p>
    <w:p w:rsidR="00E00893" w:rsidRDefault="00856D8C">
      <w:pPr>
        <w:pStyle w:val="a3"/>
      </w:pPr>
      <w:r>
        <w:t>Если во внутреннем праве используется термин «нацио</w:t>
      </w:r>
      <w:r>
        <w:softHyphen/>
        <w:t>нальный режим», то применительно к МЭП правильнее бы до бы говорить о «международно-правовом режиме предо</w:t>
      </w:r>
      <w:r>
        <w:softHyphen/>
        <w:t xml:space="preserve">ставления национального режима» (и, следовательно, о </w:t>
      </w:r>
      <w:r>
        <w:rPr>
          <w:i/>
        </w:rPr>
        <w:t>прин</w:t>
      </w:r>
      <w:r>
        <w:rPr>
          <w:i/>
        </w:rPr>
        <w:softHyphen/>
        <w:t>ципе</w:t>
      </w:r>
      <w:r>
        <w:rPr>
          <w:b/>
          <w:i/>
        </w:rPr>
        <w:t xml:space="preserve"> предоставления</w:t>
      </w:r>
      <w:r>
        <w:rPr>
          <w:i/>
        </w:rPr>
        <w:t xml:space="preserve"> национального режима).</w:t>
      </w:r>
    </w:p>
    <w:p w:rsidR="00E00893" w:rsidRDefault="00856D8C">
      <w:pPr>
        <w:pStyle w:val="a3"/>
      </w:pPr>
      <w:r>
        <w:t>Эти нюансы важны и с прикладной, и с научной точки зрения, потому что разграничивают понятия, относящиеся к разным сферам и отраслям права, акцентируют внимание фактически на «стыке» внутреннего и международного эко</w:t>
      </w:r>
      <w:r>
        <w:softHyphen/>
        <w:t>номического права.</w:t>
      </w:r>
    </w:p>
    <w:p w:rsidR="00E00893" w:rsidRDefault="00856D8C">
      <w:pPr>
        <w:pStyle w:val="a3"/>
      </w:pPr>
      <w:r>
        <w:t>Аналогичный подход должен быть и к «принципу наибо</w:t>
      </w:r>
      <w:r>
        <w:softHyphen/>
        <w:t>лее благоприятствуемой нации» и к некоторым другим.</w:t>
      </w:r>
    </w:p>
    <w:p w:rsidR="00E00893" w:rsidRDefault="00856D8C">
      <w:pPr>
        <w:pStyle w:val="a3"/>
      </w:pPr>
      <w:r>
        <w:t>В России внешнеторговый правовой режим функциониру</w:t>
      </w:r>
      <w:r>
        <w:softHyphen/>
        <w:t>ет на базе целого ряда нормативных актов: Таможенный ко</w:t>
      </w:r>
      <w:r>
        <w:softHyphen/>
        <w:t>декс РФ 1993 года (готовится новая редакция кодекса), Закон «О таможенном тарифе» 1993 года, Закон «О государственном регулировании внешнеторговой деятельности» 1995 года, Гражданский кодекс РФ (первая часть ГК введена в действие с 1.01.95 г.; вторая—с 1.03.96 г.), Закон «О мерах по защите эко</w:t>
      </w:r>
      <w:r>
        <w:softHyphen/>
        <w:t>номических интересов Российской Федерации при осущест</w:t>
      </w:r>
      <w:r>
        <w:softHyphen/>
        <w:t>влении внешней торговли товарами» 1998 года и др.</w:t>
      </w:r>
    </w:p>
    <w:p w:rsidR="00E00893" w:rsidRDefault="00856D8C">
      <w:pPr>
        <w:pStyle w:val="a3"/>
      </w:pPr>
      <w:r>
        <w:t>В США, например, внутренний внешнеторговый право</w:t>
      </w:r>
      <w:r>
        <w:softHyphen/>
        <w:t>вой режим действует на основе следующих, в основном, пра</w:t>
      </w:r>
      <w:r>
        <w:softHyphen/>
        <w:t>вовых актов: Закон о тарифах 1930 г. (закон Смута-Холи), Закон о закупке американских товаров 1933 г., Единообраз</w:t>
      </w:r>
      <w:r>
        <w:softHyphen/>
        <w:t>ный торговый кодекс США 1952 г. (на основе которого штаты принимают свои законы), Закон о торговле 1974 года, Закон о торговых соглашениях 1979 г., Закон об управлении экспортом 1979 г., Закон о торговле и тарифах 1984 г. Закон о торговле и конкуренции 1988 г., Закон об осуществлении американо-канадской свободной торговли 1988 г., Закон о та</w:t>
      </w:r>
      <w:r>
        <w:softHyphen/>
        <w:t>можне и торговле 1990 г. и др.</w:t>
      </w:r>
    </w:p>
    <w:p w:rsidR="00E00893" w:rsidRDefault="00856D8C">
      <w:pPr>
        <w:pStyle w:val="a3"/>
      </w:pPr>
      <w:r>
        <w:rPr>
          <w:i/>
        </w:rPr>
        <w:t>Международно-правовой режим</w:t>
      </w:r>
      <w:r>
        <w:t xml:space="preserve"> МЭО функционирует на базе договорных, обычно-правовых и рекомендательных норм, содержащихся, в частности, в Уставе ООН (девятой главе «Международное экономическое и социальное сотруд</w:t>
      </w:r>
      <w:r>
        <w:softHyphen/>
        <w:t>ничество»), Генеральном соглашении по тарифам и торговле, Генеральном соглашении по торговле услугами (ГАТС), Со</w:t>
      </w:r>
      <w:r>
        <w:softHyphen/>
        <w:t>глашении о торговых аспектах прав на интеллектуальную собственность (ТРИП), Соглашении по торговым аспектам инвестиционных мер (ТРИМ), Уставе ВТО, Уставе МВФ, Римском договоре о создании ЕЭС, в соглашениях госу</w:t>
      </w:r>
      <w:r>
        <w:softHyphen/>
        <w:t>дарств-членов СНГ, Конвенции ООН о договорах междуна</w:t>
      </w:r>
      <w:r>
        <w:softHyphen/>
        <w:t>родной купли-продажи товаров, в конвенциях МОТ, в реше</w:t>
      </w:r>
      <w:r>
        <w:softHyphen/>
        <w:t>ниях ВТО, МВФ, ОПЕК, в резолюциях международных ор</w:t>
      </w:r>
      <w:r>
        <w:softHyphen/>
        <w:t>ганизаций, в «Принципах, определяющих международные торговые отношения и торговую политику, способствующих развитию» ЮНКТАД, в резолюциях ГА ООН «Хартия эко</w:t>
      </w:r>
      <w:r>
        <w:softHyphen/>
        <w:t>номических прав и обязанностей государств», «Комплекс со</w:t>
      </w:r>
      <w:r>
        <w:softHyphen/>
        <w:t>гласованных на многосторонней основе справедливых прин</w:t>
      </w:r>
      <w:r>
        <w:softHyphen/>
        <w:t>ципов и правил для контроля за ограничительной деловой практикой», «О протекционизме», «О мерах укрепления до</w:t>
      </w:r>
      <w:r>
        <w:softHyphen/>
        <w:t>верия в МЭО», «О международной экономической безопас</w:t>
      </w:r>
      <w:r>
        <w:softHyphen/>
        <w:t>ности»; в торговых, платежных, кредитных, налоговых меж</w:t>
      </w:r>
      <w:r>
        <w:softHyphen/>
        <w:t>дународных соглашениях, соглашениях о защите инвести</w:t>
      </w:r>
      <w:r>
        <w:softHyphen/>
        <w:t>ций, об экономическом, научно-техническом сотрудничестве и многих других источниках права.</w:t>
      </w:r>
    </w:p>
    <w:p w:rsidR="00E00893" w:rsidRDefault="00E00893">
      <w:pPr>
        <w:pStyle w:val="a3"/>
        <w:rPr>
          <w:i/>
        </w:rPr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Когда возник мировой рынок и как он развивался?</w:t>
      </w:r>
    </w:p>
    <w:p w:rsidR="00E00893" w:rsidRDefault="00856D8C">
      <w:pPr>
        <w:pStyle w:val="a3"/>
      </w:pPr>
      <w:r>
        <w:t xml:space="preserve">2. Что представляют собой </w:t>
      </w:r>
      <w:r>
        <w:rPr>
          <w:i/>
        </w:rPr>
        <w:t>международные экономические отноше</w:t>
      </w:r>
      <w:r>
        <w:rPr>
          <w:i/>
        </w:rPr>
        <w:softHyphen/>
        <w:t>ния?</w:t>
      </w:r>
      <w:r>
        <w:t xml:space="preserve"> В чем они находят свое практическое выражение?</w:t>
      </w:r>
    </w:p>
    <w:p w:rsidR="00E00893" w:rsidRDefault="00856D8C">
      <w:pPr>
        <w:pStyle w:val="a3"/>
      </w:pPr>
      <w:r>
        <w:t xml:space="preserve">3. Что является </w:t>
      </w:r>
      <w:r>
        <w:rPr>
          <w:i/>
        </w:rPr>
        <w:t>объектом</w:t>
      </w:r>
      <w:r>
        <w:t xml:space="preserve"> регулирования в международном эконо</w:t>
      </w:r>
      <w:r>
        <w:softHyphen/>
        <w:t>мическом праве?</w:t>
      </w:r>
    </w:p>
    <w:p w:rsidR="00E00893" w:rsidRDefault="00856D8C">
      <w:pPr>
        <w:pStyle w:val="a3"/>
      </w:pPr>
      <w:r>
        <w:t>4. Какие отрасли имеет международное экономическое право? Ка</w:t>
      </w:r>
      <w:r>
        <w:softHyphen/>
        <w:t>ковы основания выделения именно этих отраслей МЭП?</w:t>
      </w:r>
    </w:p>
    <w:p w:rsidR="00E00893" w:rsidRDefault="00856D8C">
      <w:pPr>
        <w:pStyle w:val="a3"/>
      </w:pPr>
      <w:r>
        <w:t xml:space="preserve">5. Что понимается в международных экономических отношениях под отношениями </w:t>
      </w:r>
      <w:r>
        <w:rPr>
          <w:i/>
        </w:rPr>
        <w:t>публично-правового</w:t>
      </w:r>
      <w:r>
        <w:t xml:space="preserve"> характера? </w:t>
      </w:r>
      <w:r>
        <w:rPr>
          <w:i/>
        </w:rPr>
        <w:t>частно-правового ха</w:t>
      </w:r>
      <w:r>
        <w:rPr>
          <w:i/>
        </w:rPr>
        <w:softHyphen/>
        <w:t>рактера?</w:t>
      </w:r>
    </w:p>
    <w:p w:rsidR="00E00893" w:rsidRDefault="00856D8C">
      <w:pPr>
        <w:pStyle w:val="a3"/>
      </w:pPr>
      <w:r>
        <w:t>6. Может ли государство быть субъектом международного частно</w:t>
      </w:r>
      <w:r>
        <w:softHyphen/>
        <w:t>правового отношения?</w:t>
      </w:r>
    </w:p>
    <w:p w:rsidR="00E00893" w:rsidRDefault="00856D8C">
      <w:pPr>
        <w:pStyle w:val="a3"/>
      </w:pPr>
      <w:r>
        <w:t>7. Почему в международных хозяйственных связях с участием го</w:t>
      </w:r>
      <w:r>
        <w:softHyphen/>
        <w:t xml:space="preserve">сударства важна проблема государственного </w:t>
      </w:r>
      <w:r>
        <w:rPr>
          <w:i/>
        </w:rPr>
        <w:t>иммунитета^</w:t>
      </w:r>
    </w:p>
    <w:p w:rsidR="00E00893" w:rsidRDefault="00856D8C">
      <w:pPr>
        <w:pStyle w:val="a3"/>
      </w:pPr>
      <w:r>
        <w:t xml:space="preserve">8. Что такое </w:t>
      </w:r>
      <w:r>
        <w:rPr>
          <w:i/>
        </w:rPr>
        <w:t>международный экономический правопорядок?</w:t>
      </w:r>
    </w:p>
    <w:p w:rsidR="00E00893" w:rsidRDefault="00856D8C">
      <w:pPr>
        <w:pStyle w:val="a3"/>
      </w:pPr>
      <w:r>
        <w:t>9. Какое воздействие оказывают на международный экономичес</w:t>
      </w:r>
      <w:r>
        <w:softHyphen/>
        <w:t>кий правопорядок явления либерализации и протекционизма?</w:t>
      </w:r>
    </w:p>
    <w:p w:rsidR="00E00893" w:rsidRDefault="00856D8C">
      <w:pPr>
        <w:pStyle w:val="a3"/>
      </w:pPr>
      <w:r>
        <w:t>10. Имеет ли значение для международного экономического право</w:t>
      </w:r>
      <w:r>
        <w:softHyphen/>
        <w:t>порядка степень участия того или иного государства в регулировании внутренней экономики?</w:t>
      </w:r>
    </w:p>
    <w:p w:rsidR="00E00893" w:rsidRDefault="00856D8C">
      <w:pPr>
        <w:pStyle w:val="a3"/>
      </w:pPr>
      <w:r>
        <w:t>11. Что является предметом контрактных правоотношений в МЭО?</w:t>
      </w:r>
    </w:p>
    <w:p w:rsidR="00E00893" w:rsidRDefault="00856D8C">
      <w:pPr>
        <w:pStyle w:val="a3"/>
      </w:pPr>
      <w:r>
        <w:t>12. Что является предметом публично-правовых отношений в сфере МЭО?</w:t>
      </w:r>
    </w:p>
    <w:p w:rsidR="00E00893" w:rsidRDefault="00856D8C">
      <w:pPr>
        <w:pStyle w:val="a3"/>
      </w:pPr>
      <w:r>
        <w:t>13. Какие методы правового регулирования используются государ</w:t>
      </w:r>
      <w:r>
        <w:softHyphen/>
        <w:t>ствами в МЭО?</w:t>
      </w:r>
    </w:p>
    <w:p w:rsidR="00E00893" w:rsidRDefault="00856D8C">
      <w:pPr>
        <w:pStyle w:val="a3"/>
      </w:pPr>
      <w:r>
        <w:t>14. В каком соотношении находятся понятия «государственный ин</w:t>
      </w:r>
      <w:r>
        <w:softHyphen/>
        <w:t>терес», «воля государства» и «международное экономическое право»?</w:t>
      </w:r>
    </w:p>
    <w:p w:rsidR="00E00893" w:rsidRDefault="00856D8C">
      <w:pPr>
        <w:pStyle w:val="a3"/>
      </w:pPr>
      <w:r>
        <w:t>15. Почему проблема международной экономической безопасности является актуальной?</w:t>
      </w:r>
    </w:p>
    <w:p w:rsidR="00E00893" w:rsidRDefault="00856D8C">
      <w:pPr>
        <w:pStyle w:val="a3"/>
      </w:pPr>
      <w:r>
        <w:t>16. Можно ли государствам применять экономическую силу?</w:t>
      </w:r>
    </w:p>
    <w:p w:rsidR="00E00893" w:rsidRDefault="00856D8C">
      <w:pPr>
        <w:pStyle w:val="a3"/>
      </w:pPr>
      <w:r>
        <w:t>17. Чем вызвано появление феномена наднационального регулиро</w:t>
      </w:r>
      <w:r>
        <w:softHyphen/>
        <w:t>вания?</w:t>
      </w:r>
    </w:p>
    <w:p w:rsidR="00E00893" w:rsidRDefault="00856D8C">
      <w:pPr>
        <w:pStyle w:val="a3"/>
      </w:pPr>
      <w:r>
        <w:t>18. В чем состоят характерные черты современного международно</w:t>
      </w:r>
      <w:r>
        <w:softHyphen/>
        <w:t>го экономического правопорядка?</w:t>
      </w:r>
    </w:p>
    <w:p w:rsidR="00E00893" w:rsidRDefault="00856D8C">
      <w:pPr>
        <w:pStyle w:val="a3"/>
      </w:pPr>
      <w:r>
        <w:t>19. В чем состоит связь современной концепции международного экономического права с доктриной И.С.Перетерского «международно</w:t>
      </w:r>
      <w:r>
        <w:softHyphen/>
        <w:t>го публичного гражданского права» («международного имущественно</w:t>
      </w:r>
      <w:r>
        <w:softHyphen/>
        <w:t>го права»)?</w:t>
      </w:r>
    </w:p>
    <w:p w:rsidR="00E00893" w:rsidRDefault="00856D8C">
      <w:pPr>
        <w:pStyle w:val="a3"/>
      </w:pPr>
      <w:r>
        <w:t>20. В чем проявляется взаимопроникновение МЭП и внутреннего права?</w:t>
      </w:r>
    </w:p>
    <w:p w:rsidR="00E00893" w:rsidRDefault="00856D8C">
      <w:pPr>
        <w:pStyle w:val="a3"/>
      </w:pPr>
      <w:r>
        <w:t>21. Почему попытки экстратерриториального применения нацио</w:t>
      </w:r>
      <w:r>
        <w:softHyphen/>
        <w:t>нального права в публично-правовой сфере являются угрозой стабиль</w:t>
      </w:r>
      <w:r>
        <w:softHyphen/>
        <w:t>ности международного экономического правопорядка?</w:t>
      </w:r>
    </w:p>
    <w:p w:rsidR="00E00893" w:rsidRDefault="00856D8C">
      <w:pPr>
        <w:pStyle w:val="a3"/>
      </w:pPr>
      <w:r>
        <w:t>22. В чем состоит отличие международного экономического права от международного частного права?</w:t>
      </w:r>
    </w:p>
    <w:p w:rsidR="00E00893" w:rsidRDefault="00856D8C">
      <w:pPr>
        <w:pStyle w:val="a3"/>
      </w:pPr>
      <w:r>
        <w:t xml:space="preserve">23. Что такое </w:t>
      </w:r>
      <w:r>
        <w:rPr>
          <w:i/>
        </w:rPr>
        <w:t>правовой режим?</w:t>
      </w:r>
    </w:p>
    <w:p w:rsidR="00E00893" w:rsidRDefault="00856D8C">
      <w:pPr>
        <w:pStyle w:val="a3"/>
      </w:pPr>
      <w:r>
        <w:t>24. Какие бывают виды правовых режимов?</w:t>
      </w:r>
    </w:p>
    <w:p w:rsidR="00E00893" w:rsidRDefault="00856D8C">
      <w:pPr>
        <w:pStyle w:val="a3"/>
      </w:pPr>
      <w:r>
        <w:t>25. Как взаимодействуют внутригосударственный правовой режим и международно-правовой режим?</w:t>
      </w:r>
    </w:p>
    <w:p w:rsidR="00E00893" w:rsidRDefault="00856D8C">
      <w:pPr>
        <w:pStyle w:val="a3"/>
      </w:pPr>
      <w:r>
        <w:t>26. Что такое «государственные контракты»?</w:t>
      </w:r>
    </w:p>
    <w:p w:rsidR="00E00893" w:rsidRDefault="00856D8C">
      <w:pPr>
        <w:pStyle w:val="a3"/>
      </w:pPr>
      <w:r>
        <w:t>27. Какая взаимозависимость существует между системой МЭО и системой МЭП?</w:t>
      </w:r>
    </w:p>
    <w:p w:rsidR="00E00893" w:rsidRDefault="00856D8C">
      <w:pPr>
        <w:pStyle w:val="a3"/>
      </w:pPr>
      <w:r>
        <w:t>28. Почему явление наднациональности зачастую связывают с по</w:t>
      </w:r>
      <w:r>
        <w:softHyphen/>
        <w:t>литической концепцией «мирового государства»?</w:t>
      </w:r>
    </w:p>
    <w:p w:rsidR="00E00893" w:rsidRDefault="00856D8C">
      <w:pPr>
        <w:pStyle w:val="2-"/>
      </w:pPr>
      <w:r>
        <w:t>Глава 2 Источники и субъекты международного экономического права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Андрианов В.Д.</w:t>
      </w:r>
      <w:r>
        <w:t xml:space="preserve"> Россия: экономический и инвестицион</w:t>
      </w:r>
      <w:r>
        <w:softHyphen/>
        <w:t xml:space="preserve">ный потенциал. М., 1999; </w:t>
      </w:r>
      <w:r>
        <w:rPr>
          <w:i/>
        </w:rPr>
        <w:t>Бордунов В.Д.</w:t>
      </w:r>
      <w:r>
        <w:t xml:space="preserve"> Правовой механизм дея</w:t>
      </w:r>
      <w:r>
        <w:softHyphen/>
        <w:t xml:space="preserve">тельности международных авиационных организаций. М., 1989; </w:t>
      </w:r>
      <w:r>
        <w:rPr>
          <w:i/>
        </w:rPr>
        <w:t>Борисов К.Г.</w:t>
      </w:r>
      <w:r>
        <w:t xml:space="preserve"> Международное таможенное право. М., 1997; </w:t>
      </w:r>
      <w:r>
        <w:rPr>
          <w:i/>
        </w:rPr>
        <w:t xml:space="preserve">Волков Г.А. </w:t>
      </w:r>
      <w:r>
        <w:t>Законодательное регулирование права государственной собствен</w:t>
      </w:r>
      <w:r>
        <w:softHyphen/>
        <w:t xml:space="preserve">ности на природные ресурсы. — </w:t>
      </w:r>
      <w:r>
        <w:rPr>
          <w:i/>
        </w:rPr>
        <w:t>Государство и право,</w:t>
      </w:r>
      <w:r>
        <w:t xml:space="preserve"> № 9, 1996; </w:t>
      </w:r>
      <w:r>
        <w:rPr>
          <w:i/>
        </w:rPr>
        <w:t>Вылегжанин А.</w:t>
      </w:r>
      <w:r>
        <w:t xml:space="preserve"> Право на морские природные ресурсы. — </w:t>
      </w:r>
      <w:r>
        <w:rPr>
          <w:i/>
        </w:rPr>
        <w:t>Хозяйство и право,</w:t>
      </w:r>
      <w:r>
        <w:t xml:space="preserve"> № 5, 1997; </w:t>
      </w:r>
      <w:r>
        <w:rPr>
          <w:i/>
        </w:rPr>
        <w:t>Герчикова И.Н.</w:t>
      </w:r>
      <w:r>
        <w:t xml:space="preserve"> Международные экономические организации. М., 2000; </w:t>
      </w:r>
      <w:r>
        <w:rPr>
          <w:i/>
        </w:rPr>
        <w:t>Ерохин А.Н.</w:t>
      </w:r>
      <w:r>
        <w:t xml:space="preserve"> Проблемы создания совместных транснациональных объединений и финансово-промышленных групп в СНГ. - </w:t>
      </w:r>
      <w:r>
        <w:rPr>
          <w:i/>
        </w:rPr>
        <w:t>МЖМП,</w:t>
      </w:r>
      <w:r>
        <w:t xml:space="preserve"> № 3, 1995; </w:t>
      </w:r>
      <w:r>
        <w:rPr>
          <w:i/>
        </w:rPr>
        <w:t>Игнатов В., Бутов В.</w:t>
      </w:r>
      <w:r>
        <w:t xml:space="preserve"> Свобод</w:t>
      </w:r>
      <w:r>
        <w:softHyphen/>
        <w:t xml:space="preserve">ные экономические зоны. М., 1997; </w:t>
      </w:r>
      <w:r>
        <w:rPr>
          <w:i/>
        </w:rPr>
        <w:t>Кувшинов Е.С.</w:t>
      </w:r>
      <w:r>
        <w:t xml:space="preserve"> Государственное регулирование внешнеторговой деятельности в Российской Феде</w:t>
      </w:r>
      <w:r>
        <w:softHyphen/>
        <w:t xml:space="preserve">рации (правовые аспекты). М., 1998; Международное космическое право / Под ред. Г.П. Жукова, Ю.М. Колосова. М., 1999; </w:t>
      </w:r>
      <w:r>
        <w:rPr>
          <w:i/>
        </w:rPr>
        <w:t>Розенберг М.Г.</w:t>
      </w:r>
      <w:r>
        <w:t xml:space="preserve"> Международный договор и иностранное право. М., 1998; </w:t>
      </w:r>
      <w:r>
        <w:rPr>
          <w:i/>
        </w:rPr>
        <w:t>Ушаков Н.А.</w:t>
      </w:r>
      <w:r>
        <w:t xml:space="preserve"> Юридические иммунитета государств и их собствен</w:t>
      </w:r>
      <w:r>
        <w:softHyphen/>
        <w:t xml:space="preserve">ности. М., 1993; </w:t>
      </w:r>
      <w:r>
        <w:rPr>
          <w:i/>
        </w:rPr>
        <w:t>Фолсом Р.Х., Гордон М.У., Спаногл Дж.А.</w:t>
      </w:r>
      <w:r>
        <w:t xml:space="preserve"> Междуна</w:t>
      </w:r>
      <w:r>
        <w:softHyphen/>
        <w:t xml:space="preserve">родные сделки. М.,—Будапешт, 1996; </w:t>
      </w:r>
      <w:r>
        <w:rPr>
          <w:i/>
        </w:rPr>
        <w:t>Шибаева Е.А.</w:t>
      </w:r>
      <w:r>
        <w:t xml:space="preserve"> К вопросу о над</w:t>
      </w:r>
      <w:r>
        <w:softHyphen/>
        <w:t>национальности межправительственных организаций универсаль</w:t>
      </w:r>
      <w:r>
        <w:softHyphen/>
        <w:t xml:space="preserve">ного характера.— </w:t>
      </w:r>
      <w:r>
        <w:rPr>
          <w:i/>
        </w:rPr>
        <w:t>МЖМП,</w:t>
      </w:r>
      <w:r>
        <w:t xml:space="preserve"> № 4,1992</w:t>
      </w:r>
      <w:r>
        <w:rPr>
          <w:i/>
        </w:rPr>
        <w:t>; Шумилов В.М.</w:t>
      </w:r>
      <w:r>
        <w:t xml:space="preserve"> Принцип наибо</w:t>
      </w:r>
      <w:r>
        <w:softHyphen/>
        <w:t xml:space="preserve">лее благоприятствуемой нации в международном праве (Проблемы теории и практики).— </w:t>
      </w:r>
      <w:r>
        <w:rPr>
          <w:i/>
        </w:rPr>
        <w:t>Внешняя торговля.</w:t>
      </w:r>
      <w:r>
        <w:t xml:space="preserve"> № 7, 1985; </w:t>
      </w:r>
      <w:r>
        <w:rPr>
          <w:i/>
        </w:rPr>
        <w:t xml:space="preserve">Шумилов В.М. </w:t>
      </w:r>
      <w:r>
        <w:t>«Эффективная взаимность» — концепция протекционизма и дис</w:t>
      </w:r>
      <w:r>
        <w:softHyphen/>
        <w:t xml:space="preserve">криминации.— </w:t>
      </w:r>
      <w:r>
        <w:rPr>
          <w:i/>
        </w:rPr>
        <w:t>Внешняя торговля,</w:t>
      </w:r>
      <w:r>
        <w:t xml:space="preserve"> № 4, 1986; </w:t>
      </w:r>
      <w:r>
        <w:rPr>
          <w:i/>
        </w:rPr>
        <w:t>Шумилов В.М.</w:t>
      </w:r>
      <w:r>
        <w:t xml:space="preserve"> Прин</w:t>
      </w:r>
      <w:r>
        <w:softHyphen/>
        <w:t>цип наиболее благоприятствуемой нации в международных эконо</w:t>
      </w:r>
      <w:r>
        <w:softHyphen/>
        <w:t xml:space="preserve">мических отношениях. — </w:t>
      </w:r>
      <w:r>
        <w:rPr>
          <w:i/>
        </w:rPr>
        <w:t>Советское игосударство и право,</w:t>
      </w:r>
      <w:r>
        <w:t xml:space="preserve"> 1987, № 2,</w:t>
      </w:r>
      <w:r>
        <w:rPr>
          <w:lang w:val="en-US"/>
        </w:rPr>
        <w:t xml:space="preserve"> </w:t>
      </w:r>
      <w:r>
        <w:rPr>
          <w:i/>
          <w:lang w:val="en-US"/>
        </w:rPr>
        <w:t>Nascimbene</w:t>
      </w:r>
      <w:r>
        <w:rPr>
          <w:i/>
        </w:rPr>
        <w:t xml:space="preserve"> В.</w:t>
      </w:r>
      <w:r>
        <w:rPr>
          <w:lang w:val="en-US"/>
        </w:rPr>
        <w:t xml:space="preserve"> Lo straniero nel diritto italiano. Milano,</w:t>
      </w:r>
      <w:r>
        <w:t xml:space="preserve"> 1988;</w:t>
      </w:r>
      <w:r>
        <w:rPr>
          <w:lang w:val="en-US"/>
        </w:rPr>
        <w:t xml:space="preserve"> </w:t>
      </w:r>
      <w:r>
        <w:rPr>
          <w:i/>
          <w:lang w:val="en-US"/>
        </w:rPr>
        <w:t>Sauvignon E.</w:t>
      </w:r>
      <w:r>
        <w:rPr>
          <w:lang w:val="en-US"/>
        </w:rPr>
        <w:t xml:space="preserve"> La clause de la nation la plus favorisee. Grenoble,</w:t>
      </w:r>
      <w:r>
        <w:t xml:space="preserve"> 1972;</w:t>
      </w:r>
      <w:r>
        <w:rPr>
          <w:lang w:val="en-US"/>
        </w:rPr>
        <w:t xml:space="preserve"> </w:t>
      </w:r>
      <w:r>
        <w:rPr>
          <w:i/>
          <w:lang w:val="en-US"/>
        </w:rPr>
        <w:t>Shaw M.N.</w:t>
      </w:r>
      <w:r>
        <w:rPr>
          <w:lang w:val="en-US"/>
        </w:rPr>
        <w:t xml:space="preserve"> International law. London,</w:t>
      </w:r>
      <w:r>
        <w:t xml:space="preserve"> 1997;</w:t>
      </w:r>
      <w:r>
        <w:rPr>
          <w:lang w:val="en-US"/>
        </w:rPr>
        <w:t xml:space="preserve"> </w:t>
      </w:r>
      <w:r>
        <w:rPr>
          <w:i/>
          <w:lang w:val="en-US"/>
        </w:rPr>
        <w:t>Vignes D.</w:t>
      </w:r>
      <w:r>
        <w:rPr>
          <w:lang w:val="en-US"/>
        </w:rPr>
        <w:t xml:space="preserve"> La clause de la nation la plus favorisee et sa pratique contemporaine</w:t>
      </w:r>
      <w:r>
        <w:t xml:space="preserve"> —</w:t>
      </w:r>
      <w:r>
        <w:rPr>
          <w:lang w:val="en-US"/>
        </w:rPr>
        <w:t xml:space="preserve"> </w:t>
      </w:r>
      <w:r>
        <w:rPr>
          <w:i/>
          <w:lang w:val="en-US"/>
        </w:rPr>
        <w:t>RCADI,</w:t>
      </w:r>
      <w:r>
        <w:rPr>
          <w:lang w:val="en-US"/>
        </w:rPr>
        <w:t xml:space="preserve"> Leiden,</w:t>
      </w:r>
      <w:r>
        <w:t xml:space="preserve"> 1970, № 11,</w:t>
      </w:r>
      <w:r>
        <w:rPr>
          <w:lang w:val="en-US"/>
        </w:rPr>
        <w:t xml:space="preserve"> vol.</w:t>
      </w:r>
      <w:r>
        <w:t xml:space="preserve"> 130;</w:t>
      </w:r>
      <w:r>
        <w:rPr>
          <w:lang w:val="en-US"/>
        </w:rPr>
        <w:t xml:space="preserve"> </w:t>
      </w:r>
      <w:r>
        <w:rPr>
          <w:i/>
          <w:lang w:val="en-US"/>
        </w:rPr>
        <w:t>Virally</w:t>
      </w:r>
      <w:r>
        <w:rPr>
          <w:i/>
        </w:rPr>
        <w:t xml:space="preserve"> М.</w:t>
      </w:r>
      <w:r>
        <w:rPr>
          <w:lang w:val="en-US"/>
        </w:rPr>
        <w:t xml:space="preserve"> Le principe de reciprocite dans le droit international contemporain</w:t>
      </w:r>
      <w:r>
        <w:t xml:space="preserve"> -</w:t>
      </w:r>
      <w:r>
        <w:rPr>
          <w:lang w:val="en-US"/>
        </w:rPr>
        <w:t xml:space="preserve"> </w:t>
      </w:r>
      <w:r>
        <w:rPr>
          <w:i/>
          <w:lang w:val="en-US"/>
        </w:rPr>
        <w:t>RCADI,</w:t>
      </w:r>
      <w:r>
        <w:rPr>
          <w:lang w:val="en-US"/>
        </w:rPr>
        <w:t xml:space="preserve"> Leiden,</w:t>
      </w:r>
      <w:r>
        <w:t xml:space="preserve"> 1967, № 11,</w:t>
      </w:r>
      <w:r>
        <w:rPr>
          <w:lang w:val="en-US"/>
        </w:rPr>
        <w:t xml:space="preserve"> vol.</w:t>
      </w:r>
      <w:r>
        <w:t xml:space="preserve"> 122.</w:t>
      </w:r>
    </w:p>
    <w:p w:rsidR="00E00893" w:rsidRDefault="00856D8C">
      <w:pPr>
        <w:pStyle w:val="3-"/>
      </w:pPr>
      <w:r>
        <w:t>2.1. Универсальные и специальные источники</w:t>
      </w:r>
      <w:r>
        <w:rPr>
          <w:lang w:val="en-US"/>
        </w:rPr>
        <w:t xml:space="preserve"> </w:t>
      </w:r>
      <w:r>
        <w:t>международного экономического права (МЭП)</w:t>
      </w:r>
    </w:p>
    <w:p w:rsidR="00E00893" w:rsidRDefault="00856D8C">
      <w:pPr>
        <w:pStyle w:val="a3"/>
      </w:pPr>
      <w:r>
        <w:t>20. Договоры и международные обычаи — это основная форма, в которой выражены правила поведения государств,</w:t>
      </w:r>
      <w:r>
        <w:rPr>
          <w:lang w:val="en-US"/>
        </w:rPr>
        <w:t xml:space="preserve"> </w:t>
      </w:r>
      <w:r>
        <w:t>международных организаций в их экономических отношени</w:t>
      </w:r>
      <w:r>
        <w:softHyphen/>
        <w:t>ях. Это — универсальные источники международного эконо</w:t>
      </w:r>
      <w:r>
        <w:softHyphen/>
        <w:t>мического права.</w:t>
      </w:r>
    </w:p>
    <w:p w:rsidR="00E00893" w:rsidRDefault="00856D8C">
      <w:pPr>
        <w:pStyle w:val="a3"/>
      </w:pPr>
      <w:r>
        <w:t>Как известно, в международном экономическом праве распространено деление договоров на «договоры — законы» (правоустанавливающие) и «договоры-сделки».</w:t>
      </w:r>
    </w:p>
    <w:p w:rsidR="00E00893" w:rsidRDefault="00856D8C">
      <w:pPr>
        <w:pStyle w:val="a3"/>
      </w:pPr>
      <w:r>
        <w:t>К первой категории договоров относятся, например, тор</w:t>
      </w:r>
      <w:r>
        <w:softHyphen/>
        <w:t>говые договоры, устанавливающие принципы торгово-экономических отношений; ко второй — соглашения о взаимной поставке товаров в течение согласованного срока, о стро</w:t>
      </w:r>
      <w:r>
        <w:softHyphen/>
        <w:t>ительстве объектов (трубопровод, АЭС), о поставке имуще</w:t>
      </w:r>
      <w:r>
        <w:softHyphen/>
        <w:t>ства в рамках экономической помощи и т.п.</w:t>
      </w:r>
    </w:p>
    <w:p w:rsidR="00E00893" w:rsidRDefault="00856D8C">
      <w:pPr>
        <w:pStyle w:val="a3"/>
      </w:pPr>
      <w:r>
        <w:t>В МЭП широко применяются договоры: а) межгосударст</w:t>
      </w:r>
      <w:r>
        <w:softHyphen/>
        <w:t>венные; б) межправительственные; в) межведомственные.</w:t>
      </w:r>
    </w:p>
    <w:p w:rsidR="00E00893" w:rsidRDefault="00856D8C">
      <w:pPr>
        <w:pStyle w:val="a3"/>
      </w:pPr>
      <w:r>
        <w:t>По объекту регулирования международные договоры в МЭП можно классифицировать с определенной долей услов</w:t>
      </w:r>
      <w:r>
        <w:softHyphen/>
        <w:t>ности на группы договоров, регулирующие соответствующие комплексы международных экономических отношений:</w:t>
      </w:r>
    </w:p>
    <w:p w:rsidR="00E00893" w:rsidRDefault="00856D8C">
      <w:pPr>
        <w:pStyle w:val="a3"/>
      </w:pPr>
      <w:r>
        <w:t>— договоры по вопросам международной торговли това</w:t>
      </w:r>
      <w:r>
        <w:softHyphen/>
        <w:t>рами и услугами;</w:t>
      </w:r>
    </w:p>
    <w:p w:rsidR="00E00893" w:rsidRDefault="00856D8C">
      <w:pPr>
        <w:pStyle w:val="a3"/>
      </w:pPr>
      <w:r>
        <w:t>—договоры по вопросам международных финансовых (кредитных, валютных, налоговых и т.д.) отношений;</w:t>
      </w:r>
    </w:p>
    <w:p w:rsidR="00E00893" w:rsidRDefault="00856D8C">
      <w:pPr>
        <w:pStyle w:val="a3"/>
      </w:pPr>
      <w:r>
        <w:t>— договоры по вопросам движения инвестиций (в том числе о промышленном и научно-техническом сотрудничестве);</w:t>
      </w:r>
    </w:p>
    <w:p w:rsidR="00E00893" w:rsidRDefault="00856D8C">
      <w:pPr>
        <w:pStyle w:val="a3"/>
      </w:pPr>
      <w:r>
        <w:t>— договоры по вопросам международной экономической помощи;</w:t>
      </w:r>
    </w:p>
    <w:p w:rsidR="00E00893" w:rsidRDefault="00856D8C">
      <w:pPr>
        <w:pStyle w:val="a3"/>
      </w:pPr>
      <w:r>
        <w:t>— договоры по вопросам международного регулирования труда.</w:t>
      </w:r>
    </w:p>
    <w:p w:rsidR="00E00893" w:rsidRDefault="00856D8C">
      <w:pPr>
        <w:pStyle w:val="a3"/>
      </w:pPr>
      <w:r>
        <w:t>Важную роль в процессе создания договорных норм игра</w:t>
      </w:r>
      <w:r>
        <w:softHyphen/>
        <w:t>ют международные организации — ВТО, МВФ, МОТ и др., а также международные организации, являющиеся организа</w:t>
      </w:r>
      <w:r>
        <w:softHyphen/>
        <w:t>ционной основой интеграционных процессов.</w:t>
      </w:r>
    </w:p>
    <w:p w:rsidR="00E00893" w:rsidRDefault="00856D8C">
      <w:pPr>
        <w:pStyle w:val="a3"/>
      </w:pPr>
      <w:r>
        <w:t>21. Значительную часть международного экономического права составляют обычно-правовые нормы (универсальные, региональные, локальные).</w:t>
      </w:r>
    </w:p>
    <w:p w:rsidR="00E00893" w:rsidRDefault="00856D8C">
      <w:pPr>
        <w:pStyle w:val="a3"/>
      </w:pPr>
      <w:r>
        <w:t>Во второй половине XIX века, например, на основе лати</w:t>
      </w:r>
      <w:r>
        <w:softHyphen/>
        <w:t>ноамериканской «доктрины К. Кальво и Л. Драго» сложился</w:t>
      </w:r>
      <w:r>
        <w:rPr>
          <w:lang w:val="en-US"/>
        </w:rPr>
        <w:t xml:space="preserve"> </w:t>
      </w:r>
      <w:r>
        <w:t>обычай недопустимости дипломатического и вооруженного вмешательства иностранных государств с целью взыскания долгов с государства и его граждан. В 1907 году этот обычай был закреплен Гаагской конвенцией об ограничении случаев применения силы для взыскания по договорным долговым обязательствам.</w:t>
      </w:r>
    </w:p>
    <w:p w:rsidR="00E00893" w:rsidRDefault="00856D8C">
      <w:pPr>
        <w:pStyle w:val="a3"/>
      </w:pPr>
      <w:r>
        <w:t xml:space="preserve">В XX веке имело место </w:t>
      </w:r>
      <w:r>
        <w:rPr>
          <w:i/>
        </w:rPr>
        <w:t>обыкновение</w:t>
      </w:r>
      <w:r>
        <w:t xml:space="preserve"> в рамках междуна</w:t>
      </w:r>
      <w:r>
        <w:softHyphen/>
        <w:t>родных экономических отношений предоставлять государст</w:t>
      </w:r>
      <w:r>
        <w:softHyphen/>
        <w:t>вам, не имеющим выхода к морю, специальные преимущест</w:t>
      </w:r>
      <w:r>
        <w:softHyphen/>
        <w:t>ва и права, причем другие государства не могли претендовать на эти преимущества и права, ссылаясь на принцип наиболее благоприятствуемой нации (ПНБ). Первоначально единич</w:t>
      </w:r>
      <w:r>
        <w:softHyphen/>
        <w:t xml:space="preserve">ная практика исключения из-под действия ПНБ указанных специальных преимуществ, будучи зафиксированной в 1964 году в рекомендации ЮНКТАД, стала </w:t>
      </w:r>
      <w:r>
        <w:rPr>
          <w:i/>
        </w:rPr>
        <w:t>обычно-правовой</w:t>
      </w:r>
      <w:r>
        <w:t xml:space="preserve"> нор</w:t>
      </w:r>
      <w:r>
        <w:softHyphen/>
        <w:t>мой, которая затем вошла в международные договоры: в Кон</w:t>
      </w:r>
      <w:r>
        <w:softHyphen/>
        <w:t xml:space="preserve">венцию о транзитной торговле стран, не имеющих выхода к морю (ст. 10), подписанную в 1965 году, и в Конвенцию ООН по морскому праву (ст. 126) 1982 года. С включением нормы в договоры она приобрела характер </w:t>
      </w:r>
      <w:r>
        <w:rPr>
          <w:i/>
        </w:rPr>
        <w:t xml:space="preserve">обычно-договорной </w:t>
      </w:r>
      <w:r>
        <w:t>нормы.</w:t>
      </w:r>
    </w:p>
    <w:p w:rsidR="00E00893" w:rsidRDefault="00856D8C">
      <w:pPr>
        <w:pStyle w:val="a3"/>
      </w:pPr>
      <w:r>
        <w:t>Наиболее ярким примером фиксирования и создания обычно-правовых норм МЭП служит Хартия экономических прав и обязанностей государств, принятая резолюцией ГА ООН 3281 (XXIX) 12 декабря 1974 г.</w:t>
      </w:r>
    </w:p>
    <w:p w:rsidR="00E00893" w:rsidRDefault="00856D8C">
      <w:pPr>
        <w:pStyle w:val="a3"/>
      </w:pPr>
      <w:r>
        <w:t xml:space="preserve">22. Решения (резолюции) международных организаций относят к </w:t>
      </w:r>
      <w:r>
        <w:rPr>
          <w:i/>
        </w:rPr>
        <w:t>специальным</w:t>
      </w:r>
      <w:r>
        <w:t xml:space="preserve"> источникам международного эконо</w:t>
      </w:r>
      <w:r>
        <w:softHyphen/>
        <w:t>мического права.</w:t>
      </w:r>
    </w:p>
    <w:p w:rsidR="00E00893" w:rsidRDefault="00856D8C">
      <w:pPr>
        <w:pStyle w:val="a3"/>
      </w:pPr>
      <w:r>
        <w:t>В качестве резолюций ГА ООН были приняты, например:</w:t>
      </w:r>
    </w:p>
    <w:p w:rsidR="00E00893" w:rsidRDefault="00856D8C">
      <w:pPr>
        <w:pStyle w:val="a3"/>
      </w:pPr>
      <w:r>
        <w:t>— Хартия экономических прав и обязанностей государств 1974 г.;</w:t>
      </w:r>
    </w:p>
    <w:p w:rsidR="00E00893" w:rsidRDefault="00856D8C">
      <w:pPr>
        <w:pStyle w:val="a3"/>
      </w:pPr>
      <w:r>
        <w:t>— Декларация о принципах международного права, каса</w:t>
      </w:r>
      <w:r>
        <w:softHyphen/>
        <w:t>ющихся дружественных отношений и сотрудничества между государствами в соответствии с Уставом ООН 1970 г.;</w:t>
      </w:r>
    </w:p>
    <w:p w:rsidR="00E00893" w:rsidRDefault="00856D8C">
      <w:pPr>
        <w:pStyle w:val="a3"/>
      </w:pPr>
      <w:r>
        <w:t>— Комплекс согласованных на многосторонней основе справедливых принципов и правил для контроля за ограни</w:t>
      </w:r>
      <w:r>
        <w:softHyphen/>
        <w:t>чительной деловой практикой 1980 г. и др.</w:t>
      </w:r>
    </w:p>
    <w:p w:rsidR="00E00893" w:rsidRDefault="00856D8C">
      <w:pPr>
        <w:pStyle w:val="a3"/>
      </w:pPr>
      <w:r>
        <w:t>В ЮНКТАД в 1964 году были приняты известные «Прин</w:t>
      </w:r>
      <w:r>
        <w:softHyphen/>
        <w:t>ципы, определяющие международные торговые отношения и торговую политику, способствующие развитию».</w:t>
      </w:r>
    </w:p>
    <w:p w:rsidR="00E00893" w:rsidRDefault="00856D8C">
      <w:pPr>
        <w:pStyle w:val="a3"/>
      </w:pPr>
      <w:r>
        <w:t>Указанные документы, являясь резолюциями междуна</w:t>
      </w:r>
      <w:r>
        <w:softHyphen/>
        <w:t>родных организаций, содержат в себе несколько видов норм, в частности:</w:t>
      </w:r>
    </w:p>
    <w:p w:rsidR="00E00893" w:rsidRDefault="00856D8C">
      <w:pPr>
        <w:pStyle w:val="a3"/>
      </w:pPr>
      <w:r>
        <w:t>— действующие обычно-правовые принципы и нормы МП и/или отраслевые нормы МЭП (при этом конкретизируется, уточняется их содержание и взаимосвязь);</w:t>
      </w:r>
    </w:p>
    <w:p w:rsidR="00E00893" w:rsidRDefault="00856D8C">
      <w:pPr>
        <w:pStyle w:val="a3"/>
      </w:pPr>
      <w:r>
        <w:t>— новые принципы и нормы, которые в результате согла</w:t>
      </w:r>
      <w:r>
        <w:softHyphen/>
        <w:t>сия государств</w:t>
      </w:r>
      <w:r>
        <w:rPr>
          <w:lang w:val="en-US"/>
        </w:rPr>
        <w:t xml:space="preserve"> (opinio juris),</w:t>
      </w:r>
      <w:r>
        <w:t xml:space="preserve"> без продолжительной практики и прецедентов, становятся обычными нормами МП/МЭП (это обстоятельство и придает резолюциям международных организаций характер </w:t>
      </w:r>
      <w:r>
        <w:rPr>
          <w:i/>
        </w:rPr>
        <w:t>специального</w:t>
      </w:r>
      <w:r>
        <w:t xml:space="preserve"> источника МП);</w:t>
      </w:r>
    </w:p>
    <w:p w:rsidR="00E00893" w:rsidRDefault="00856D8C">
      <w:pPr>
        <w:pStyle w:val="a3"/>
      </w:pPr>
      <w:r>
        <w:t>— политические (рекомендательные) нормы, имеющие вы</w:t>
      </w:r>
      <w:r>
        <w:softHyphen/>
        <w:t>сокую обязательную силу морально-политического характера (такие нормы зачастую становятся этапом на пути формирова</w:t>
      </w:r>
      <w:r>
        <w:softHyphen/>
        <w:t>ния договорных или обычно-правовых норм МП/МЭП, нахо</w:t>
      </w:r>
      <w:r>
        <w:softHyphen/>
        <w:t>дят закрепление во внутригосударственном праве). Такого рода нормы получили название «мягкого права».</w:t>
      </w:r>
    </w:p>
    <w:p w:rsidR="00E00893" w:rsidRDefault="00856D8C">
      <w:pPr>
        <w:pStyle w:val="a3"/>
      </w:pPr>
      <w:r>
        <w:t>Следует иметь также в виду, что решения международных судов и арбитражей, внутригосударственные законы, реше</w:t>
      </w:r>
      <w:r>
        <w:softHyphen/>
        <w:t>ния национальных судов, односторонние акты и действия го</w:t>
      </w:r>
      <w:r>
        <w:softHyphen/>
        <w:t>сударств, правовые доктрины помогают установить сущест</w:t>
      </w:r>
      <w:r>
        <w:softHyphen/>
        <w:t>вование обычно-правовой нормы, раскрыть содержание норм, оказывают воздействие на процесс их формирования.</w:t>
      </w:r>
    </w:p>
    <w:p w:rsidR="00E00893" w:rsidRDefault="00856D8C">
      <w:pPr>
        <w:pStyle w:val="a3"/>
      </w:pPr>
      <w:r>
        <w:t>23. Системообразующую функцию в международном эко</w:t>
      </w:r>
      <w:r>
        <w:softHyphen/>
        <w:t>номическом праве несут специальные (отраслевые) принци</w:t>
      </w:r>
      <w:r>
        <w:softHyphen/>
        <w:t>пы МЭП:</w:t>
      </w:r>
    </w:p>
    <w:p w:rsidR="00E00893" w:rsidRDefault="00856D8C">
      <w:pPr>
        <w:pStyle w:val="a3"/>
      </w:pPr>
      <w:r>
        <w:t>— принцип суверенитета государств над своими природ</w:t>
      </w:r>
      <w:r>
        <w:softHyphen/>
        <w:t>ными ресурсами и экономической деятельностью;</w:t>
      </w:r>
    </w:p>
    <w:p w:rsidR="00E00893" w:rsidRDefault="00856D8C">
      <w:pPr>
        <w:pStyle w:val="a3"/>
      </w:pPr>
      <w:r>
        <w:t>— принцип свободы выбора форм организации внешне</w:t>
      </w:r>
      <w:r>
        <w:softHyphen/>
        <w:t>экономических связей;</w:t>
      </w:r>
    </w:p>
    <w:p w:rsidR="00E00893" w:rsidRDefault="00856D8C">
      <w:pPr>
        <w:pStyle w:val="a3"/>
      </w:pPr>
      <w:r>
        <w:t>— принцип экономического сотрудничества;</w:t>
      </w:r>
    </w:p>
    <w:p w:rsidR="00E00893" w:rsidRDefault="00856D8C">
      <w:pPr>
        <w:pStyle w:val="a3"/>
      </w:pPr>
      <w:r>
        <w:t>— принцип взаимной выгоды;</w:t>
      </w:r>
    </w:p>
    <w:p w:rsidR="00E00893" w:rsidRDefault="00856D8C">
      <w:pPr>
        <w:pStyle w:val="a3"/>
      </w:pPr>
      <w:r>
        <w:t>— принцип экономической недискриминации;</w:t>
      </w:r>
    </w:p>
    <w:p w:rsidR="00E00893" w:rsidRDefault="00856D8C">
      <w:pPr>
        <w:pStyle w:val="a3"/>
      </w:pPr>
      <w:r>
        <w:t>— принцип наибольшего благоприятствования (принцип предоставления режима наиболее благоприятствуемой нации);</w:t>
      </w:r>
    </w:p>
    <w:p w:rsidR="00E00893" w:rsidRDefault="00856D8C">
      <w:pPr>
        <w:pStyle w:val="a3"/>
      </w:pPr>
      <w:r>
        <w:t>— принцип национального режима (принцип предостав</w:t>
      </w:r>
      <w:r>
        <w:softHyphen/>
        <w:t>ления национального режима).</w:t>
      </w:r>
    </w:p>
    <w:p w:rsidR="00E00893" w:rsidRDefault="00856D8C">
      <w:pPr>
        <w:pStyle w:val="a3"/>
      </w:pPr>
      <w:r>
        <w:t>24. Принцип суверенитета государств над своими природ</w:t>
      </w:r>
      <w:r>
        <w:softHyphen/>
        <w:t>ными ресурсами и экономической деятельностью означает, в частности: право свободно владеть, распоряжаться, эксплуа</w:t>
      </w:r>
      <w:r>
        <w:softHyphen/>
        <w:t>тировать природные ресурсы, контролировать их использо</w:t>
      </w:r>
      <w:r>
        <w:softHyphen/>
        <w:t>вание, в том числе деятельность ТНК по их использованию, получать возмещение за использование природных ресурсов, национализировать иностранную частную собственность за возмещение; запрет на экономическое или другое принужде</w:t>
      </w:r>
      <w:r>
        <w:softHyphen/>
        <w:t>ние с целью воспрепятствовать использованию природных ресурсов.</w:t>
      </w:r>
    </w:p>
    <w:p w:rsidR="00E00893" w:rsidRDefault="00856D8C">
      <w:pPr>
        <w:pStyle w:val="a3"/>
      </w:pPr>
      <w:r>
        <w:t>25. Принцип свободы выбора форм организации внешне</w:t>
      </w:r>
      <w:r>
        <w:softHyphen/>
        <w:t>экономических связей означает, в частности: право государ</w:t>
      </w:r>
      <w:r>
        <w:softHyphen/>
        <w:t>ства самостоятельно определять формы и методы экономи</w:t>
      </w:r>
      <w:r>
        <w:softHyphen/>
        <w:t>ческих отношений и внешнеэкономической политики, уста</w:t>
      </w:r>
      <w:r>
        <w:softHyphen/>
        <w:t>навливать или не устанавливать контроль над экспортно-им</w:t>
      </w:r>
      <w:r>
        <w:softHyphen/>
        <w:t>портными, валютными и прочими внешнеэкономическими операциями; запрет на использование внешнеэкономическо</w:t>
      </w:r>
      <w:r>
        <w:softHyphen/>
        <w:t>го инструментария в качестве средства противоправного принуждения (особенно против развивающихся стран).</w:t>
      </w:r>
    </w:p>
    <w:p w:rsidR="00E00893" w:rsidRDefault="00856D8C">
      <w:pPr>
        <w:pStyle w:val="a3"/>
      </w:pPr>
      <w:r>
        <w:t>Указанный принцип не носит абсолютного характера и ог</w:t>
      </w:r>
      <w:r>
        <w:softHyphen/>
        <w:t>раничивается обязанностью государств участвовать в общей либерализации международной торговли, сокращать нета</w:t>
      </w:r>
      <w:r>
        <w:softHyphen/>
        <w:t>рифные меры регулирования доступа на свои рынки, в согла</w:t>
      </w:r>
      <w:r>
        <w:softHyphen/>
        <w:t>сованном порядке понижать общий уровень таможенного ре</w:t>
      </w:r>
      <w:r>
        <w:softHyphen/>
        <w:t>гулирования, создавать преференциальный режим для това</w:t>
      </w:r>
      <w:r>
        <w:softHyphen/>
        <w:t>ров, ввозимых и происходящих из развивающихся стран.</w:t>
      </w:r>
    </w:p>
    <w:p w:rsidR="00E00893" w:rsidRDefault="00856D8C">
      <w:pPr>
        <w:pStyle w:val="a3"/>
      </w:pPr>
      <w:r>
        <w:t>26. Принцип экономического сотрудничества означает, в частности, право: свободно выбирать партнеров по МЭО и формы сотрудничества, получать выгоды от международного разделения труда и международной торговли, участвовать в урегулировании мировых экономических проблем.</w:t>
      </w:r>
    </w:p>
    <w:p w:rsidR="00E00893" w:rsidRDefault="00856D8C">
      <w:pPr>
        <w:pStyle w:val="a3"/>
      </w:pPr>
      <w:r>
        <w:t>Вместе с тем, данный принцип налагает и обязанности: со</w:t>
      </w:r>
      <w:r>
        <w:softHyphen/>
        <w:t>действовать развитию МЭО, участвовать в общей либерали</w:t>
      </w:r>
      <w:r>
        <w:softHyphen/>
        <w:t>зации международной торговли, учитывать законные интере</w:t>
      </w:r>
      <w:r>
        <w:softHyphen/>
        <w:t>сы третьих стран, особенно развивающихся.</w:t>
      </w:r>
    </w:p>
    <w:p w:rsidR="00E00893" w:rsidRDefault="00856D8C">
      <w:pPr>
        <w:pStyle w:val="a3"/>
      </w:pPr>
      <w:r>
        <w:t>27. Принцип взаимной выгоды означает взаимное право государств на справедливое распределение выгод и обяза</w:t>
      </w:r>
      <w:r>
        <w:softHyphen/>
        <w:t>тельств сравнимого объема. В международных экономичес</w:t>
      </w:r>
      <w:r>
        <w:softHyphen/>
        <w:t>ких отношениях происходит интенсивный обмен ресурсами. Как правило, ресурсам с одной стороны соответствует «воз</w:t>
      </w:r>
      <w:r>
        <w:softHyphen/>
        <w:t>мещение» (финансовое, товарное или прочее) с другой сто</w:t>
      </w:r>
      <w:r>
        <w:softHyphen/>
        <w:t>роны. Государства самостоятельно контролируют эквива</w:t>
      </w:r>
      <w:r>
        <w:softHyphen/>
        <w:t xml:space="preserve">лентность, выгодность встречного возмещения. Такая оценка основана на принципе </w:t>
      </w:r>
      <w:r>
        <w:rPr>
          <w:i/>
        </w:rPr>
        <w:t>материальной взаимности.</w:t>
      </w:r>
    </w:p>
    <w:p w:rsidR="00E00893" w:rsidRDefault="00856D8C">
      <w:pPr>
        <w:pStyle w:val="a3"/>
      </w:pPr>
      <w:r>
        <w:t>Вместе с тем, в международных экономических отноше</w:t>
      </w:r>
      <w:r>
        <w:softHyphen/>
        <w:t>ниях не всегда возможна материальная взаимность. Так, если речь идет не о материальных ценностях, а, например, о взаим</w:t>
      </w:r>
      <w:r>
        <w:softHyphen/>
        <w:t>ном предоставлении национального режима в сфере правово</w:t>
      </w:r>
      <w:r>
        <w:softHyphen/>
        <w:t>го статуса юридических лиц, практически невозможно до</w:t>
      </w:r>
      <w:r>
        <w:softHyphen/>
        <w:t>биться тождественности, равноценности этих правовых ре</w:t>
      </w:r>
      <w:r>
        <w:softHyphen/>
        <w:t>жимов в двух, а тем более в нескольких, государствах. Следо</w:t>
      </w:r>
      <w:r>
        <w:softHyphen/>
        <w:t xml:space="preserve">вательно, в таком случае выход — не в материальной, а в </w:t>
      </w:r>
      <w:r>
        <w:rPr>
          <w:i/>
        </w:rPr>
        <w:t>фор</w:t>
      </w:r>
      <w:r>
        <w:rPr>
          <w:i/>
        </w:rPr>
        <w:softHyphen/>
        <w:t>мальной (юридической)</w:t>
      </w:r>
      <w:r>
        <w:t xml:space="preserve"> взаимности. Это означает, что госу</w:t>
      </w:r>
      <w:r>
        <w:softHyphen/>
        <w:t>дарства предоставляют друг другу национальный режим (в этом и состоит обмен «возмещениями») и не требуют, чтобы предоставляемые режимы обязательно были равными. В про</w:t>
      </w:r>
      <w:r>
        <w:softHyphen/>
        <w:t>тивном случае это повлекло бы за собой отрыв интересов от</w:t>
      </w:r>
      <w:r>
        <w:softHyphen/>
        <w:t>дельных государств от общих интересов мирового сообщества.</w:t>
      </w:r>
    </w:p>
    <w:p w:rsidR="00E00893" w:rsidRDefault="00856D8C">
      <w:pPr>
        <w:pStyle w:val="a3"/>
      </w:pPr>
      <w:r>
        <w:t>Поэтому в отдельных случаях (когда вытекающие из право</w:t>
      </w:r>
      <w:r>
        <w:softHyphen/>
        <w:t>отношения выгоды поддаются сопоставлению или количест</w:t>
      </w:r>
      <w:r>
        <w:softHyphen/>
        <w:t>венному измерению) соглашением государств может предус</w:t>
      </w:r>
      <w:r>
        <w:softHyphen/>
        <w:t>матриваться так называемая материальная взаимность — свое</w:t>
      </w:r>
      <w:r>
        <w:softHyphen/>
        <w:t>го рода симметрия или адекватность этих выгод, условий.</w:t>
      </w:r>
    </w:p>
    <w:p w:rsidR="00E00893" w:rsidRDefault="00856D8C">
      <w:pPr>
        <w:pStyle w:val="a3"/>
      </w:pPr>
      <w:r>
        <w:t>С учетом этого материальную взаимность можно квали</w:t>
      </w:r>
      <w:r>
        <w:softHyphen/>
        <w:t>фицировать как частный случай взаимной выгоды, но от</w:t>
      </w:r>
      <w:r>
        <w:softHyphen/>
        <w:t>нюдь не единственный, и не главный.</w:t>
      </w:r>
    </w:p>
    <w:p w:rsidR="00E00893" w:rsidRDefault="00856D8C">
      <w:pPr>
        <w:pStyle w:val="a3"/>
      </w:pPr>
      <w:r>
        <w:t xml:space="preserve">28. Вопрос о взаимной выгоде и формах </w:t>
      </w:r>
      <w:r>
        <w:rPr>
          <w:i/>
        </w:rPr>
        <w:t>взаимности</w:t>
      </w:r>
      <w:r>
        <w:t xml:space="preserve"> осо</w:t>
      </w:r>
      <w:r>
        <w:softHyphen/>
        <w:t>бенно остро возникает тогда, когда в конкретных правоотно</w:t>
      </w:r>
      <w:r>
        <w:softHyphen/>
        <w:t>шениях задействованы, с одной стороны, страна с рыночной экономикой, а с другой стороны — страна с государственной экономикой (ранее к этой группе относились все «социалис</w:t>
      </w:r>
      <w:r>
        <w:softHyphen/>
        <w:t>тические государства», которые к началу XXI века в своем большинстве получили статус государств с «переходной эко</w:t>
      </w:r>
      <w:r>
        <w:softHyphen/>
        <w:t>номикой»).</w:t>
      </w:r>
    </w:p>
    <w:p w:rsidR="00E00893" w:rsidRDefault="00856D8C">
      <w:pPr>
        <w:pStyle w:val="a3"/>
      </w:pPr>
      <w:r>
        <w:t>«Нерыночность» экономики порождает со стороны ры</w:t>
      </w:r>
      <w:r>
        <w:softHyphen/>
        <w:t>ночных государств особый подход к экономическим отноше</w:t>
      </w:r>
      <w:r>
        <w:softHyphen/>
        <w:t>ниям со странами с государственной экономикой. Подход за</w:t>
      </w:r>
      <w:r>
        <w:softHyphen/>
        <w:t>ключается в применении к этим взаимоотношениям специ</w:t>
      </w:r>
      <w:r>
        <w:softHyphen/>
        <w:t>альных принципов — например, принципа так называемой «эффективной взаимности».</w:t>
      </w:r>
    </w:p>
    <w:p w:rsidR="00E00893" w:rsidRDefault="00856D8C">
      <w:pPr>
        <w:pStyle w:val="a3"/>
      </w:pPr>
      <w:r>
        <w:t>Суть принципа в том, что со страной с государственной экономикой странам с рыночной экономикой нельзя ограни</w:t>
      </w:r>
      <w:r>
        <w:softHyphen/>
        <w:t>чиваться юридической взаимностью в МЭО, потому что вза</w:t>
      </w:r>
      <w:r>
        <w:softHyphen/>
        <w:t>имодействующие субъекты международных хозяйственных связей этих двух групп стран обладают разными «весовыми категориями»: государственные предприятия в государствен</w:t>
      </w:r>
      <w:r>
        <w:softHyphen/>
        <w:t>ной экономике защищены сильнее, чем частные предприятия в рыночных государствах. Отсюда следует необходимость от</w:t>
      </w:r>
      <w:r>
        <w:softHyphen/>
        <w:t>хода от юридической («неэффективной») взаимности в сто</w:t>
      </w:r>
      <w:r>
        <w:softHyphen/>
        <w:t>рону взаимности «эффективной», когда сопоставляются ко</w:t>
      </w:r>
      <w:r>
        <w:softHyphen/>
        <w:t>нечные выгоды.</w:t>
      </w:r>
    </w:p>
    <w:p w:rsidR="00E00893" w:rsidRDefault="00856D8C">
      <w:pPr>
        <w:pStyle w:val="a3"/>
      </w:pPr>
      <w:r>
        <w:t>На практике это означает выдвижение разного рода до</w:t>
      </w:r>
      <w:r>
        <w:softHyphen/>
        <w:t>полнительных условий (в дополнение к обмену «возмеще</w:t>
      </w:r>
      <w:r>
        <w:softHyphen/>
        <w:t>ниями», считающимися в обычных условиях эквивалентны</w:t>
      </w:r>
      <w:r>
        <w:softHyphen/>
        <w:t>ми): если страны-партнеры, одна из которых с государствен</w:t>
      </w:r>
      <w:r>
        <w:softHyphen/>
        <w:t>ной экономикой, договариваются о взаимном предоставле</w:t>
      </w:r>
      <w:r>
        <w:softHyphen/>
        <w:t>нии наиболее низких ставок таможенных пошлин, то при этом с последней требуют еще и взять обязательство по га</w:t>
      </w:r>
      <w:r>
        <w:softHyphen/>
        <w:t>рантированному импорту определенного объема товаров. Кроме того, в отношении стран с государственной экономи</w:t>
      </w:r>
      <w:r>
        <w:softHyphen/>
        <w:t>кой вводятся особые критерии для возбуждения антидем</w:t>
      </w:r>
      <w:r>
        <w:softHyphen/>
        <w:t>пинговых процедур при импорте товаров из этих стран.</w:t>
      </w:r>
    </w:p>
    <w:p w:rsidR="00E00893" w:rsidRDefault="00856D8C">
      <w:pPr>
        <w:pStyle w:val="a3"/>
      </w:pPr>
      <w:r>
        <w:t>Получив признание в качестве «рыночных», страны «переходной экономики» приобретают статус равноправных во взаимоотношениях с другими рыночными государствами.</w:t>
      </w:r>
      <w:r>
        <w:rPr>
          <w:lang w:val="en-US"/>
        </w:rPr>
        <w:t xml:space="preserve"> </w:t>
      </w:r>
      <w:r>
        <w:t>Степень «рыночности» определяется в каждом конкретном случае.</w:t>
      </w:r>
    </w:p>
    <w:p w:rsidR="00E00893" w:rsidRDefault="00856D8C">
      <w:pPr>
        <w:pStyle w:val="a3"/>
      </w:pPr>
      <w:r>
        <w:t>Можно сделать вывод, что сложившаяся система междуна</w:t>
      </w:r>
      <w:r>
        <w:softHyphen/>
        <w:t>родно-правового регулирования МЭО ориентирована на сосу</w:t>
      </w:r>
      <w:r>
        <w:softHyphen/>
        <w:t>ществование на основе принципа равенства государств только с рыночной экономикой. Получается, что современный между</w:t>
      </w:r>
      <w:r>
        <w:softHyphen/>
        <w:t>народный экономический правопорядок де-факто исходит из определенной дискриминации нерыночных экономик.</w:t>
      </w:r>
    </w:p>
    <w:p w:rsidR="00E00893" w:rsidRDefault="00856D8C">
      <w:pPr>
        <w:pStyle w:val="a3"/>
      </w:pPr>
      <w:r>
        <w:t xml:space="preserve">29. Принцип экономической недискриминации означает, в частности: право государства на предоставление ему, его физическим и юридическим лицам либо товарам со стороны иностранного партнера общих условий, которые </w:t>
      </w:r>
      <w:r>
        <w:rPr>
          <w:i/>
        </w:rPr>
        <w:t>не хуже</w:t>
      </w:r>
      <w:r>
        <w:t xml:space="preserve"> ус</w:t>
      </w:r>
      <w:r>
        <w:softHyphen/>
        <w:t>ловий, предоставляемых любому третьему государству и/или физическим, юридическим лицам, товарам третьего государства; обязанность государства не ухудшать для дру</w:t>
      </w:r>
      <w:r>
        <w:softHyphen/>
        <w:t>гой страны условия, общие для всех стран; не устанавливать условия, ставящие иностранное государство, его физических, юридических лиц либо товары в худшее положение с други</w:t>
      </w:r>
      <w:r>
        <w:softHyphen/>
        <w:t>ми государствами, лицами, товарами.</w:t>
      </w:r>
    </w:p>
    <w:p w:rsidR="00E00893" w:rsidRDefault="00856D8C">
      <w:pPr>
        <w:pStyle w:val="a3"/>
      </w:pPr>
      <w:r>
        <w:t>Существует достаточно много легализованных исключе</w:t>
      </w:r>
      <w:r>
        <w:softHyphen/>
        <w:t>ний из сферы действия данного принципа. Не считается, на</w:t>
      </w:r>
      <w:r>
        <w:softHyphen/>
        <w:t xml:space="preserve">пример, дискриминацией </w:t>
      </w:r>
      <w:r>
        <w:rPr>
          <w:i/>
        </w:rPr>
        <w:t>развитых стран</w:t>
      </w:r>
      <w:r>
        <w:t xml:space="preserve"> предоставление общих невзаимных преференций </w:t>
      </w:r>
      <w:r>
        <w:rPr>
          <w:i/>
        </w:rPr>
        <w:t xml:space="preserve">развивающимся странам. </w:t>
      </w:r>
      <w:r>
        <w:t>Не являются дискриминацией развитых стран преимущест</w:t>
      </w:r>
      <w:r>
        <w:softHyphen/>
        <w:t xml:space="preserve">ва, которые предоставляют развивающиеся страны друг другу. </w:t>
      </w:r>
      <w:r>
        <w:rPr>
          <w:i/>
        </w:rPr>
        <w:t xml:space="preserve">Принцип преференций </w:t>
      </w:r>
      <w:r>
        <w:t>для развивающихся стран юри</w:t>
      </w:r>
      <w:r>
        <w:softHyphen/>
        <w:t>дически обособил группу развивающихся стран в МЭО.</w:t>
      </w:r>
    </w:p>
    <w:p w:rsidR="00E00893" w:rsidRDefault="00856D8C">
      <w:pPr>
        <w:pStyle w:val="a3"/>
      </w:pPr>
      <w:r>
        <w:t>Не являются дискриминацией также:</w:t>
      </w:r>
    </w:p>
    <w:p w:rsidR="00E00893" w:rsidRDefault="00856D8C">
      <w:pPr>
        <w:pStyle w:val="a3"/>
      </w:pPr>
      <w:r>
        <w:t>— меры по защите внутреннего рынка и национальной экономики (ограничения, запрещения импорта, экспорта и т.п.), если они применяются ко всем государствам в одинако</w:t>
      </w:r>
      <w:r>
        <w:softHyphen/>
        <w:t>вом положении;</w:t>
      </w:r>
    </w:p>
    <w:p w:rsidR="00E00893" w:rsidRDefault="00856D8C">
      <w:pPr>
        <w:pStyle w:val="a3"/>
      </w:pPr>
      <w:r>
        <w:t>— ответные меры (реторсии), призванные обеспечить со</w:t>
      </w:r>
      <w:r>
        <w:softHyphen/>
        <w:t>блюдение права государством-нарушителем;</w:t>
      </w:r>
    </w:p>
    <w:p w:rsidR="00E00893" w:rsidRDefault="00856D8C">
      <w:pPr>
        <w:pStyle w:val="a3"/>
      </w:pPr>
      <w:r>
        <w:t>— меры по предоставлению свободного доступа к морю для стран, не имеющих выхода к нему;</w:t>
      </w:r>
    </w:p>
    <w:p w:rsidR="00E00893" w:rsidRDefault="00856D8C">
      <w:pPr>
        <w:pStyle w:val="a3"/>
      </w:pPr>
      <w:r>
        <w:t>— преимущества, предоставляемые государствами в рам</w:t>
      </w:r>
      <w:r>
        <w:softHyphen/>
        <w:t>ках приграничной торговли;</w:t>
      </w:r>
    </w:p>
    <w:p w:rsidR="00E00893" w:rsidRDefault="00856D8C">
      <w:pPr>
        <w:pStyle w:val="a3"/>
      </w:pPr>
      <w:r>
        <w:t>— преимущества, предоставляемые в рамках интеграцион</w:t>
      </w:r>
      <w:r>
        <w:softHyphen/>
        <w:t>ных объединений.</w:t>
      </w:r>
    </w:p>
    <w:p w:rsidR="00E00893" w:rsidRDefault="00856D8C">
      <w:pPr>
        <w:pStyle w:val="a3"/>
      </w:pPr>
      <w:r>
        <w:t>30. Принцип наиболее благоприятствуемой нации означа</w:t>
      </w:r>
      <w:r>
        <w:softHyphen/>
        <w:t>ет, в частности: обязанность государства предоставить госу</w:t>
      </w:r>
      <w:r>
        <w:softHyphen/>
        <w:t>дарству-партнеру, его физическим, юридическим лицам, то</w:t>
      </w:r>
      <w:r>
        <w:softHyphen/>
        <w:t xml:space="preserve">варам в согласованной сфере </w:t>
      </w:r>
      <w:r>
        <w:rPr>
          <w:i/>
        </w:rPr>
        <w:t>наиболее благоприятные</w:t>
      </w:r>
      <w:r>
        <w:t xml:space="preserve"> усло</w:t>
      </w:r>
      <w:r>
        <w:softHyphen/>
        <w:t>вия, которые предоставлены любой третьей стране, физичес</w:t>
      </w:r>
      <w:r>
        <w:softHyphen/>
        <w:t>ким, юридическим лицам либо товарам третьего государства.</w:t>
      </w:r>
    </w:p>
    <w:p w:rsidR="00E00893" w:rsidRDefault="00856D8C">
      <w:pPr>
        <w:pStyle w:val="a3"/>
      </w:pPr>
      <w:r>
        <w:t xml:space="preserve">Термин «принцип наиболее благоприятствуемой нации» применяется в отношении </w:t>
      </w:r>
      <w:r>
        <w:rPr>
          <w:i/>
        </w:rPr>
        <w:t>государств-партеров,</w:t>
      </w:r>
      <w:r>
        <w:t xml:space="preserve"> их физи</w:t>
      </w:r>
      <w:r>
        <w:softHyphen/>
        <w:t>ческих, юридических лиц либо товаров. Термин «принцип наибольшего благоприятствования» применяется в отноше</w:t>
      </w:r>
      <w:r>
        <w:softHyphen/>
        <w:t xml:space="preserve">нии субъектов, не являющихся государствами, например (и чаще всего) в отношении </w:t>
      </w:r>
      <w:r>
        <w:rPr>
          <w:i/>
        </w:rPr>
        <w:t>международных организации.</w:t>
      </w:r>
      <w:r>
        <w:t xml:space="preserve"> В де</w:t>
      </w:r>
      <w:r>
        <w:softHyphen/>
        <w:t>ловой практике эти термины используются как синонимы.</w:t>
      </w:r>
    </w:p>
    <w:p w:rsidR="00E00893" w:rsidRDefault="00856D8C">
      <w:pPr>
        <w:pStyle w:val="a3"/>
      </w:pPr>
      <w:r>
        <w:t xml:space="preserve">Считается, что данная норма МЭП является </w:t>
      </w:r>
      <w:r>
        <w:rPr>
          <w:i/>
        </w:rPr>
        <w:t>договорной (конвенционной)</w:t>
      </w:r>
      <w:r>
        <w:t xml:space="preserve"> нормой, поскольку сфера применения этого принципа определяется в международных договорах.</w:t>
      </w:r>
    </w:p>
    <w:p w:rsidR="00E00893" w:rsidRDefault="00856D8C">
      <w:pPr>
        <w:pStyle w:val="a3"/>
      </w:pPr>
      <w:r>
        <w:t xml:space="preserve">В западной правовой науке из-за </w:t>
      </w:r>
      <w:r>
        <w:rPr>
          <w:i/>
        </w:rPr>
        <w:t>метода сопоставления и уравнивания условий,</w:t>
      </w:r>
      <w:r>
        <w:t xml:space="preserve"> который заложен, в частности, в прин</w:t>
      </w:r>
      <w:r>
        <w:softHyphen/>
        <w:t>ципах экономической недискриминации, наибольшего бла</w:t>
      </w:r>
      <w:r>
        <w:softHyphen/>
        <w:t>гоприятствования, данные принципы рассматриваются за</w:t>
      </w:r>
      <w:r>
        <w:softHyphen/>
        <w:t xml:space="preserve">частую как некие юридико-технические «стандарты», как </w:t>
      </w:r>
      <w:r>
        <w:rPr>
          <w:i/>
        </w:rPr>
        <w:t>способы</w:t>
      </w:r>
      <w:r>
        <w:t xml:space="preserve"> организации отношений.</w:t>
      </w:r>
    </w:p>
    <w:p w:rsidR="00E00893" w:rsidRDefault="00856D8C">
      <w:pPr>
        <w:pStyle w:val="a3"/>
      </w:pPr>
      <w:r>
        <w:t>В этом смысле, очевидно, способ, или метод, уравнивания условий в хозяйственной среде взаимодействующих стран применялся государствами с незапамятных времен — снача</w:t>
      </w:r>
      <w:r>
        <w:softHyphen/>
        <w:t xml:space="preserve">ла в качестве </w:t>
      </w:r>
      <w:r>
        <w:rPr>
          <w:i/>
        </w:rPr>
        <w:t>обыкновения,</w:t>
      </w:r>
      <w:r>
        <w:t xml:space="preserve"> затем — </w:t>
      </w:r>
      <w:r>
        <w:rPr>
          <w:i/>
        </w:rPr>
        <w:t xml:space="preserve">международного обычая, </w:t>
      </w:r>
      <w:r>
        <w:t>подобно обычаю суверенного равенства.</w:t>
      </w:r>
    </w:p>
    <w:p w:rsidR="00E00893" w:rsidRDefault="00856D8C">
      <w:pPr>
        <w:pStyle w:val="a3"/>
      </w:pPr>
      <w:r>
        <w:t xml:space="preserve">Затем, когда появились таможенные тарифы как средство защиты национальной экономики и регулирования импорта товаров, встал вопрос: следует ли применить подобные </w:t>
      </w:r>
      <w:r>
        <w:rPr>
          <w:i/>
        </w:rPr>
        <w:t xml:space="preserve">методы уравнивания условий </w:t>
      </w:r>
      <w:r>
        <w:t>к тарифной сфере? В своих торговых договорах государства определили, что принцип наиболее благоприятствуемой нации будет применяться в тарифной сфере.</w:t>
      </w:r>
    </w:p>
    <w:p w:rsidR="00E00893" w:rsidRDefault="00856D8C">
      <w:pPr>
        <w:pStyle w:val="a3"/>
      </w:pPr>
      <w:r>
        <w:t>Следовательно, нужно различать два аспекта в вопросе предоставления указанных «стандартов»:</w:t>
      </w:r>
    </w:p>
    <w:p w:rsidR="00E00893" w:rsidRDefault="00856D8C">
      <w:pPr>
        <w:pStyle w:val="a3"/>
      </w:pPr>
      <w:r>
        <w:t xml:space="preserve">а) откуда проистекает право требовать применения того или иного </w:t>
      </w:r>
      <w:r>
        <w:rPr>
          <w:i/>
        </w:rPr>
        <w:t>метода</w:t>
      </w:r>
      <w:r>
        <w:t xml:space="preserve"> уравнивания условий;</w:t>
      </w:r>
    </w:p>
    <w:p w:rsidR="00E00893" w:rsidRDefault="00856D8C">
      <w:pPr>
        <w:pStyle w:val="a3"/>
      </w:pPr>
      <w:r>
        <w:t>б) сфера применения (материального наполнения) этого «стандарта».</w:t>
      </w:r>
    </w:p>
    <w:p w:rsidR="00E00893" w:rsidRDefault="00856D8C">
      <w:pPr>
        <w:pStyle w:val="a3"/>
      </w:pPr>
      <w:r>
        <w:t xml:space="preserve">Получается, что сам </w:t>
      </w:r>
      <w:r>
        <w:rPr>
          <w:i/>
        </w:rPr>
        <w:t>метод</w:t>
      </w:r>
      <w:r>
        <w:t xml:space="preserve"> уходит корнями в </w:t>
      </w:r>
      <w:r>
        <w:rPr>
          <w:i/>
        </w:rPr>
        <w:t>обычай,</w:t>
      </w:r>
      <w:r>
        <w:t xml:space="preserve"> а сфера его применения закрепляется </w:t>
      </w:r>
      <w:r>
        <w:rPr>
          <w:i/>
        </w:rPr>
        <w:t>международными дого</w:t>
      </w:r>
      <w:r>
        <w:rPr>
          <w:i/>
        </w:rPr>
        <w:softHyphen/>
        <w:t>ворами.</w:t>
      </w:r>
    </w:p>
    <w:p w:rsidR="00E00893" w:rsidRDefault="00856D8C">
      <w:pPr>
        <w:pStyle w:val="a3"/>
      </w:pPr>
      <w:r>
        <w:t xml:space="preserve">Именно поэтому, вероятно, стоило бы говорить о </w:t>
      </w:r>
      <w:r>
        <w:rPr>
          <w:i/>
        </w:rPr>
        <w:t>договорно-обычном</w:t>
      </w:r>
      <w:r>
        <w:t xml:space="preserve"> характере ПНБ.</w:t>
      </w:r>
    </w:p>
    <w:p w:rsidR="00E00893" w:rsidRDefault="00856D8C">
      <w:pPr>
        <w:pStyle w:val="a3"/>
      </w:pPr>
      <w:r>
        <w:t>В современных международных экономических отноше</w:t>
      </w:r>
      <w:r>
        <w:softHyphen/>
        <w:t>ниях государства в договорном или обычно-правовом поряд</w:t>
      </w:r>
      <w:r>
        <w:softHyphen/>
        <w:t>ке используют «стандарт» наибольшего благоприятствова</w:t>
      </w:r>
      <w:r>
        <w:softHyphen/>
        <w:t>ния (ПНБ), согласно классификации Комиссии междуна</w:t>
      </w:r>
      <w:r>
        <w:softHyphen/>
        <w:t>родного права ООН, в следующих сферах: таможенные пош</w:t>
      </w:r>
      <w:r>
        <w:softHyphen/>
        <w:t>лины; таможенная обработка товаров; налоги и сборы; нета</w:t>
      </w:r>
      <w:r>
        <w:softHyphen/>
        <w:t>рифные меры регулирования (технические стандарты, адми</w:t>
      </w:r>
      <w:r>
        <w:softHyphen/>
        <w:t>нистративные правила, санитарные и карантинные формаль</w:t>
      </w:r>
      <w:r>
        <w:softHyphen/>
        <w:t>ности и т. п.); сфера валютно-финансовых отношений; право</w:t>
      </w:r>
      <w:r>
        <w:softHyphen/>
        <w:t>вое положение иностранных физических и юридических лиц; режим транспортировки (судов, грузов, транспортных средств); транзит; режим интеллектуальной собственности; вопросы отправления правосудия (доступ к судам, призна</w:t>
      </w:r>
      <w:r>
        <w:softHyphen/>
        <w:t>ние и исполнение иностранных судебных и арбитражных ре</w:t>
      </w:r>
      <w:r>
        <w:softHyphen/>
        <w:t>шений); отдельные элементы режима дипломатических, кон</w:t>
      </w:r>
      <w:r>
        <w:softHyphen/>
        <w:t>сульских и иных представительств; другие вопросы экономи</w:t>
      </w:r>
      <w:r>
        <w:softHyphen/>
        <w:t>ческого сотрудничества, в том числе в области промышлен</w:t>
      </w:r>
      <w:r>
        <w:softHyphen/>
        <w:t>ности, связи и других видов хозяйственной деятельности.</w:t>
      </w:r>
    </w:p>
    <w:p w:rsidR="00E00893" w:rsidRDefault="00856D8C">
      <w:pPr>
        <w:pStyle w:val="a3"/>
      </w:pPr>
      <w:r>
        <w:t>Также как и в случае с принципом экономической недис</w:t>
      </w:r>
      <w:r>
        <w:softHyphen/>
        <w:t>криминации, существует множество легализованных исклю</w:t>
      </w:r>
      <w:r>
        <w:softHyphen/>
        <w:t>чений из сферы действия ПНБ. Как правило, это те же ис</w:t>
      </w:r>
      <w:r>
        <w:softHyphen/>
        <w:t>ключения, которые имеют место в сфере действия принципа экономической недискриминации.</w:t>
      </w:r>
    </w:p>
    <w:p w:rsidR="00E00893" w:rsidRDefault="00856D8C">
      <w:pPr>
        <w:pStyle w:val="a3"/>
      </w:pPr>
      <w:r>
        <w:t>По мере того, как в мире, в рамках ВТО, снижается сред</w:t>
      </w:r>
      <w:r>
        <w:softHyphen/>
        <w:t>ний уровень таможенного обложения товаров, соответствен</w:t>
      </w:r>
      <w:r>
        <w:softHyphen/>
        <w:t>но снижается и значение ПНБ для этой сферы МЭО. Однако это не исключает данный принцип из других сфер МЭО, где его роль как метода уравнивания условий остается по-преж</w:t>
      </w:r>
      <w:r>
        <w:softHyphen/>
        <w:t>нему важной.</w:t>
      </w:r>
    </w:p>
    <w:p w:rsidR="00E00893" w:rsidRDefault="00856D8C">
      <w:pPr>
        <w:pStyle w:val="a3"/>
      </w:pPr>
      <w:r>
        <w:t>Связь ПНБ с принципом экономической недискримина</w:t>
      </w:r>
      <w:r>
        <w:softHyphen/>
        <w:t xml:space="preserve">ции означает уравнивание условий «на нижнем уровне» (он не дает </w:t>
      </w:r>
      <w:r>
        <w:rPr>
          <w:i/>
        </w:rPr>
        <w:t>ухудшать</w:t>
      </w:r>
      <w:r>
        <w:t xml:space="preserve"> условия), а ПНБ — «на высшем уровне» (он требует</w:t>
      </w:r>
      <w:r>
        <w:rPr>
          <w:i/>
        </w:rPr>
        <w:t xml:space="preserve"> улучшения</w:t>
      </w:r>
      <w:r>
        <w:t xml:space="preserve"> условий). Таким образом, эти принци</w:t>
      </w:r>
      <w:r>
        <w:softHyphen/>
        <w:t>пы перекрывают возможности дискриминации и «сверху», и «снизу». Сегодня эти принципы составляют определенное двуединство — по крайней мере, в сфере международной тор</w:t>
      </w:r>
      <w:r>
        <w:softHyphen/>
        <w:t>говли.</w:t>
      </w:r>
    </w:p>
    <w:p w:rsidR="00E00893" w:rsidRDefault="00856D8C">
      <w:pPr>
        <w:pStyle w:val="a3"/>
      </w:pPr>
      <w:r>
        <w:t xml:space="preserve">31. Принцип национального режима (принцип </w:t>
      </w:r>
      <w:r>
        <w:rPr>
          <w:i/>
        </w:rPr>
        <w:t>предостав</w:t>
      </w:r>
      <w:r>
        <w:rPr>
          <w:i/>
        </w:rPr>
        <w:softHyphen/>
        <w:t>ления)</w:t>
      </w:r>
      <w:r>
        <w:t xml:space="preserve"> национального режима означает, в частности: обязан</w:t>
      </w:r>
      <w:r>
        <w:softHyphen/>
        <w:t>ность государства обеспечить иностранным государствам, иностранным физическим и юридическим лицам, а также то</w:t>
      </w:r>
      <w:r>
        <w:softHyphen/>
        <w:t xml:space="preserve">варам на своей территории </w:t>
      </w:r>
      <w:r>
        <w:rPr>
          <w:i/>
        </w:rPr>
        <w:t>те же</w:t>
      </w:r>
      <w:r>
        <w:t xml:space="preserve"> условия в согласованной сфере, что и национальным товарам и субъектам экономичес</w:t>
      </w:r>
      <w:r>
        <w:softHyphen/>
        <w:t xml:space="preserve">кой деятельности. Здесь тоже заложен </w:t>
      </w:r>
      <w:r>
        <w:rPr>
          <w:i/>
        </w:rPr>
        <w:t xml:space="preserve">метод уравнивания </w:t>
      </w:r>
      <w:r>
        <w:t>условий («стандарт»), но на другой основе.</w:t>
      </w:r>
    </w:p>
    <w:p w:rsidR="00E00893" w:rsidRDefault="00856D8C">
      <w:pPr>
        <w:pStyle w:val="a3"/>
      </w:pPr>
      <w:r>
        <w:t>Договорная и обычно-правовая сфера применения данно</w:t>
      </w:r>
      <w:r>
        <w:softHyphen/>
        <w:t>го принципа во многом совпадает со сферой применения ПНБ, однако она одновременно шире, поскольку, как прави</w:t>
      </w:r>
      <w:r>
        <w:softHyphen/>
        <w:t>ло, охватывает правовой статус и «зоны действия» юридичес</w:t>
      </w:r>
      <w:r>
        <w:softHyphen/>
        <w:t xml:space="preserve">ких, физических лиц, т. е. </w:t>
      </w:r>
      <w:r>
        <w:rPr>
          <w:i/>
        </w:rPr>
        <w:t>частно-правовую</w:t>
      </w:r>
      <w:r>
        <w:t xml:space="preserve"> сферу МЭО (до</w:t>
      </w:r>
      <w:r>
        <w:softHyphen/>
        <w:t>ступ в суды, помощь на море, право владения, пользования и распоряжения частными лицами собственностью, право на получение образования, вопросы охраны промышленной собственности и т. п.).</w:t>
      </w:r>
    </w:p>
    <w:p w:rsidR="00E00893" w:rsidRDefault="00856D8C">
      <w:pPr>
        <w:pStyle w:val="a3"/>
      </w:pPr>
      <w:r>
        <w:t>Значение принципа предоставления национального режи</w:t>
      </w:r>
      <w:r>
        <w:softHyphen/>
        <w:t>ма возрастает. Данный принцип содействует некоей конвер</w:t>
      </w:r>
      <w:r>
        <w:softHyphen/>
        <w:t>генции правовых систем разных государств, которая просле</w:t>
      </w:r>
      <w:r>
        <w:softHyphen/>
        <w:t>живается в мире. На фоне процессов формирования единого мирового экономического пространства идут процессы уни</w:t>
      </w:r>
      <w:r>
        <w:softHyphen/>
        <w:t>фикации внутреннего законодательства, гармонизации и конвергенции национальных правовых систем, которые ведут в перспективе к формированию единого правового пространства.</w:t>
      </w:r>
    </w:p>
    <w:p w:rsidR="00E00893" w:rsidRDefault="00856D8C">
      <w:pPr>
        <w:pStyle w:val="a3"/>
      </w:pPr>
      <w:r>
        <w:t>В МЭП активно идет процесс систематизации действую</w:t>
      </w:r>
      <w:r>
        <w:softHyphen/>
        <w:t>щих норм. Эти задачи решаются целым рядом международ</w:t>
      </w:r>
      <w:r>
        <w:softHyphen/>
        <w:t>ных организаций: КМП ООН, ЮНКТАД, ЭКОСОС, ЮНСИТРАЛ, УНИДРУА и др.</w:t>
      </w:r>
    </w:p>
    <w:p w:rsidR="00E00893" w:rsidRDefault="00856D8C">
      <w:pPr>
        <w:pStyle w:val="3-"/>
      </w:pPr>
      <w:r>
        <w:t>2.2. Субъекты международного экономического права</w:t>
      </w:r>
    </w:p>
    <w:p w:rsidR="00E00893" w:rsidRDefault="00856D8C">
      <w:pPr>
        <w:pStyle w:val="a3"/>
      </w:pPr>
      <w:r>
        <w:t>32. В настоящее время на земле насчитывается около 220 государств и государственно-подобных образований, около 7 тысяч международных организаций, в том числе около 300 межправительственных.</w:t>
      </w:r>
    </w:p>
    <w:p w:rsidR="00E00893" w:rsidRDefault="00856D8C">
      <w:pPr>
        <w:pStyle w:val="a3"/>
      </w:pPr>
      <w:r>
        <w:t>В группу государств с наибольшим объемом международ</w:t>
      </w:r>
      <w:r>
        <w:softHyphen/>
        <w:t>ной торговли входят: США, Германия, Япония, Франция, Ве</w:t>
      </w:r>
      <w:r>
        <w:softHyphen/>
        <w:t>ликобритания, Италия, Канада, Голландия, Гонконг, Бель</w:t>
      </w:r>
      <w:r>
        <w:softHyphen/>
        <w:t>гия, Китай. Россия занимает место в конце второй десятки.</w:t>
      </w:r>
    </w:p>
    <w:p w:rsidR="00E00893" w:rsidRDefault="00856D8C">
      <w:pPr>
        <w:pStyle w:val="a3"/>
      </w:pPr>
      <w:r>
        <w:t>В системе международно-правового регулирования меж</w:t>
      </w:r>
      <w:r>
        <w:softHyphen/>
        <w:t>дународных экономических отношений фактически сложи</w:t>
      </w:r>
      <w:r>
        <w:softHyphen/>
        <w:t xml:space="preserve">лась </w:t>
      </w:r>
      <w:r>
        <w:rPr>
          <w:i/>
        </w:rPr>
        <w:t>дифференциация</w:t>
      </w:r>
      <w:r>
        <w:t xml:space="preserve"> государств. Так, государства-субъекты МЭП дифференцируются по уровню экономического разви</w:t>
      </w:r>
      <w:r>
        <w:softHyphen/>
        <w:t>тия на:</w:t>
      </w:r>
    </w:p>
    <w:p w:rsidR="00E00893" w:rsidRDefault="00856D8C">
      <w:pPr>
        <w:pStyle w:val="a3"/>
      </w:pPr>
      <w:r>
        <w:t>— экономически развитые страны с рыночной экономи</w:t>
      </w:r>
      <w:r>
        <w:softHyphen/>
        <w:t>кой;</w:t>
      </w:r>
    </w:p>
    <w:p w:rsidR="00E00893" w:rsidRDefault="00856D8C">
      <w:pPr>
        <w:pStyle w:val="a3"/>
      </w:pPr>
      <w:r>
        <w:t>— развивающиеся страны, правовое обособление которых осуществлено через принцип преференций для развиваю</w:t>
      </w:r>
      <w:r>
        <w:softHyphen/>
        <w:t>щихся стран;</w:t>
      </w:r>
    </w:p>
    <w:p w:rsidR="00E00893" w:rsidRDefault="00856D8C">
      <w:pPr>
        <w:pStyle w:val="a3"/>
      </w:pPr>
      <w:r>
        <w:t>— страны с «переходной экономикой», т.е. бывшие социа</w:t>
      </w:r>
      <w:r>
        <w:softHyphen/>
        <w:t>листические страны, в которых экономика была государст</w:t>
      </w:r>
      <w:r>
        <w:softHyphen/>
        <w:t>венно-монополизированной (всего около 30 государств).</w:t>
      </w:r>
    </w:p>
    <w:p w:rsidR="00E00893" w:rsidRDefault="00856D8C">
      <w:pPr>
        <w:pStyle w:val="a3"/>
      </w:pPr>
      <w:r>
        <w:t>В середине 60-х гг. XX века развивающиеся страны (быв</w:t>
      </w:r>
      <w:r>
        <w:softHyphen/>
        <w:t>шие колонии), принимая во внимание несправедливый, неэк</w:t>
      </w:r>
      <w:r>
        <w:softHyphen/>
        <w:t>вивалентный характер международных экономических отно</w:t>
      </w:r>
      <w:r>
        <w:softHyphen/>
        <w:t>шений, поставили вопрос об отступлении от формального ра</w:t>
      </w:r>
      <w:r>
        <w:softHyphen/>
        <w:t>венства государств в пользу равенства фактического. Для этого был использован механизм Общей системы преферен</w:t>
      </w:r>
      <w:r>
        <w:softHyphen/>
        <w:t>ций (ОСП). Согласно Общей системе преференций, разви</w:t>
      </w:r>
      <w:r>
        <w:softHyphen/>
        <w:t>тые государства должны предоставлять развивающимся странам односторонние уступки, льготы, преимущества в различных сферах МЭО, прежде всего в форме снижения или невзимания таможенных пошлин в международной тор</w:t>
      </w:r>
      <w:r>
        <w:softHyphen/>
        <w:t>говле.</w:t>
      </w:r>
    </w:p>
    <w:p w:rsidR="00E00893" w:rsidRDefault="00856D8C">
      <w:pPr>
        <w:pStyle w:val="a3"/>
      </w:pPr>
      <w:r>
        <w:t>Преференциальный правовой режим для развивающихся стран был закреплен в ГАТТ и в целой системе договоров и решений международных организаций. Он стал законным исключением из действия принципа наиболее благоприятствуемой нации.</w:t>
      </w:r>
    </w:p>
    <w:p w:rsidR="00E00893" w:rsidRDefault="00856D8C">
      <w:pPr>
        <w:pStyle w:val="a3"/>
      </w:pPr>
      <w:r>
        <w:t>Предусматривалось, что по мере развития национальной экономики развивающиеся страны будут «в возрастающей степени принимать участие в осуществлении прав и обяза</w:t>
      </w:r>
      <w:r>
        <w:softHyphen/>
        <w:t>тельств», вытекающих из ГАТТ, т.е. переходить из статуса развивающейся страны в статус развитой страны, лишаясь тем самым особых преференций.</w:t>
      </w:r>
    </w:p>
    <w:p w:rsidR="00E00893" w:rsidRDefault="00856D8C">
      <w:pPr>
        <w:pStyle w:val="a3"/>
      </w:pPr>
      <w:r>
        <w:t>На этом переходе произошло расслоение группы развива</w:t>
      </w:r>
      <w:r>
        <w:softHyphen/>
        <w:t>ющихся стран, которое тоже, в свою очередь, получило или получает определенную международно-правовую легализа</w:t>
      </w:r>
      <w:r>
        <w:softHyphen/>
        <w:t>цию. Из группы развивающихся государств выделились:</w:t>
      </w:r>
    </w:p>
    <w:p w:rsidR="00E00893" w:rsidRDefault="00856D8C">
      <w:pPr>
        <w:pStyle w:val="a3"/>
      </w:pPr>
      <w:r>
        <w:t>а) группа «новых индустриальных стран», т.е. наиболее развитых из развивающихся государств (Катар, Кувейт, ОАЭ, некоторые страны Юго-Восточной Азии, Латинской Америки);</w:t>
      </w:r>
    </w:p>
    <w:p w:rsidR="00E00893" w:rsidRDefault="00856D8C">
      <w:pPr>
        <w:pStyle w:val="a3"/>
      </w:pPr>
      <w:r>
        <w:t>б) наименее развитые страны, т. е. самые бедные государства мира (Мозамбик, Эфиопия, Танзания, Непал, Вьетнам, Мьянма и другие государства Африки и Азии — всего около 50);</w:t>
      </w:r>
    </w:p>
    <w:p w:rsidR="00E00893" w:rsidRDefault="00856D8C">
      <w:pPr>
        <w:pStyle w:val="a3"/>
      </w:pPr>
      <w:r>
        <w:t>в) собственно развивающиеся государства;</w:t>
      </w:r>
    </w:p>
    <w:p w:rsidR="00E00893" w:rsidRDefault="00856D8C">
      <w:pPr>
        <w:pStyle w:val="a3"/>
      </w:pPr>
      <w:r>
        <w:t>В соответствии с принципом преференций для развиваю</w:t>
      </w:r>
      <w:r>
        <w:softHyphen/>
        <w:t>щихся стран любое государство вправе снизить, например, импортные пошлины на их товары либо вовсе не взимать пошлины, и это не будет считаться дискриминацией других (экономически развитых) государств, товарам которых такие преференции не предоставляются. Следствием преференци</w:t>
      </w:r>
      <w:r>
        <w:softHyphen/>
        <w:t>ального режима является то, что большая масса товарных по</w:t>
      </w:r>
      <w:r>
        <w:softHyphen/>
        <w:t>токов в мировой торговой</w:t>
      </w:r>
      <w:r>
        <w:rPr>
          <w:b/>
        </w:rPr>
        <w:t xml:space="preserve"> системе обращается по льготным каналам.</w:t>
      </w:r>
    </w:p>
    <w:p w:rsidR="00E00893" w:rsidRDefault="00856D8C">
      <w:pPr>
        <w:pStyle w:val="a3"/>
      </w:pPr>
      <w:r>
        <w:t>33. Если в случае с развивающимися странами речь идет об адаптации к современной системе МЭО государств с не</w:t>
      </w:r>
      <w:r>
        <w:softHyphen/>
        <w:t xml:space="preserve">надлежащим </w:t>
      </w:r>
      <w:r>
        <w:rPr>
          <w:i/>
        </w:rPr>
        <w:t>уровнем экономического развития,</w:t>
      </w:r>
      <w:r>
        <w:t xml:space="preserve"> то в случае со странами с «переходной экономикой» речь идет об адапта</w:t>
      </w:r>
      <w:r>
        <w:softHyphen/>
        <w:t>ции к современным МЭО государств с недостаточно разви</w:t>
      </w:r>
      <w:r>
        <w:softHyphen/>
        <w:t xml:space="preserve">тыми рыночными </w:t>
      </w:r>
      <w:r>
        <w:rPr>
          <w:i/>
        </w:rPr>
        <w:t>элементами</w:t>
      </w:r>
      <w:r>
        <w:t xml:space="preserve"> в экономике, стран с государст</w:t>
      </w:r>
      <w:r>
        <w:softHyphen/>
        <w:t>венной, монополизированной экономикой или с остатками такой экономики.</w:t>
      </w:r>
    </w:p>
    <w:p w:rsidR="00E00893" w:rsidRDefault="00856D8C">
      <w:pPr>
        <w:pStyle w:val="a3"/>
      </w:pPr>
      <w:r>
        <w:t>Современный международный экономический правопо</w:t>
      </w:r>
      <w:r>
        <w:softHyphen/>
        <w:t>рядок строится на закономерностях открытой экономики ры</w:t>
      </w:r>
      <w:r>
        <w:softHyphen/>
        <w:t>ночного характера. При этом открытая экономика исходит из существенного государственного регулирования.</w:t>
      </w:r>
    </w:p>
    <w:p w:rsidR="00E00893" w:rsidRDefault="00856D8C">
      <w:pPr>
        <w:pStyle w:val="a3"/>
      </w:pPr>
      <w:r>
        <w:t>В арсенал форм и средств регулирования экономики могут, в частности, входить: национализация, использование государственного планирования, различные виды государст</w:t>
      </w:r>
      <w:r>
        <w:softHyphen/>
        <w:t>венной монополии, в том числе элементы валютной монопо</w:t>
      </w:r>
      <w:r>
        <w:softHyphen/>
        <w:t>лии, политика импортозамещения и ориентирования на экс</w:t>
      </w:r>
      <w:r>
        <w:softHyphen/>
        <w:t>порт, инструменты протекционизма.</w:t>
      </w:r>
    </w:p>
    <w:p w:rsidR="00E00893" w:rsidRDefault="00856D8C">
      <w:pPr>
        <w:pStyle w:val="a3"/>
      </w:pPr>
      <w:r>
        <w:t>В настоящее время достаточно широко используется такая форма государственной монополии, как предоставле</w:t>
      </w:r>
      <w:r>
        <w:softHyphen/>
        <w:t>ние исключительных прав государственной или иной компа</w:t>
      </w:r>
      <w:r>
        <w:softHyphen/>
        <w:t>нии на осуществление внешнеторговых операций с конкрет</w:t>
      </w:r>
      <w:r>
        <w:softHyphen/>
        <w:t>ным товаром.</w:t>
      </w:r>
    </w:p>
    <w:p w:rsidR="00E00893" w:rsidRDefault="00856D8C">
      <w:pPr>
        <w:pStyle w:val="a3"/>
      </w:pPr>
      <w:r>
        <w:t>Следует иметь в виду, что использование государствен</w:t>
      </w:r>
      <w:r>
        <w:softHyphen/>
        <w:t>ных предприятий для осуществления внешней торговли рас</w:t>
      </w:r>
      <w:r>
        <w:softHyphen/>
        <w:t>сматривается (в частности, в тексте ГАТТ) как препятствие для международной торговли.</w:t>
      </w:r>
    </w:p>
    <w:p w:rsidR="00E00893" w:rsidRDefault="00856D8C">
      <w:pPr>
        <w:pStyle w:val="a3"/>
      </w:pPr>
      <w:r>
        <w:t>В ряде стран государство монополизировало импорт и/или экспорт отдельных товаров, как правило, таких, кото</w:t>
      </w:r>
      <w:r>
        <w:softHyphen/>
        <w:t>рым принадлежит ведущая роль во внешней торговле, а также военных технологий. Зачастую государство резервиру</w:t>
      </w:r>
      <w:r>
        <w:softHyphen/>
        <w:t>ет за собой сферу обслуживания внешнеэкономических свя</w:t>
      </w:r>
      <w:r>
        <w:softHyphen/>
        <w:t>зей: например, обязательным страхованием импорта нацио</w:t>
      </w:r>
      <w:r>
        <w:softHyphen/>
        <w:t>нальными предприятиями через национальную государст</w:t>
      </w:r>
      <w:r>
        <w:softHyphen/>
        <w:t>венную страховую фирму или обязательными грузовыми перевозками национальными перевозчиками.</w:t>
      </w:r>
    </w:p>
    <w:p w:rsidR="00E00893" w:rsidRDefault="00856D8C">
      <w:pPr>
        <w:pStyle w:val="a3"/>
      </w:pPr>
      <w:r>
        <w:t>Активная роль современного развитого государства в МЭО заключается во внешнеполитической и правовой поддержке национальных предприятий (ТНК), осваивающих за</w:t>
      </w:r>
      <w:r>
        <w:softHyphen/>
        <w:t>рубежную экономическую среду. Цель такой политики — обеспечить внешний стратегический государственный инте</w:t>
      </w:r>
      <w:r>
        <w:softHyphen/>
        <w:t>рес, состоящий в контроле над отдельным товарным рынком или рынком услуг, над источниками необходимых ресурсов.</w:t>
      </w:r>
    </w:p>
    <w:p w:rsidR="00E00893" w:rsidRDefault="00856D8C">
      <w:pPr>
        <w:pStyle w:val="a3"/>
      </w:pPr>
      <w:r>
        <w:t>В тех сферах, где национальные ТНК обладают достаточ</w:t>
      </w:r>
      <w:r>
        <w:softHyphen/>
        <w:t>но мощной силой, приоритетом на международном рынке (например, американские авиапредприятия — на междуна</w:t>
      </w:r>
      <w:r>
        <w:softHyphen/>
        <w:t>родном рынке авиауслуг), государство проводит политику «дерегулирования», уменьшения степени государственного воздействия. Причем такая политика, как правило, навязыва</w:t>
      </w:r>
      <w:r>
        <w:softHyphen/>
        <w:t>ется и вовне — государствам, предприятия которых на дан</w:t>
      </w:r>
      <w:r>
        <w:softHyphen/>
        <w:t>ном международном рынке могут составлять конкуренцию национальным ТНК.</w:t>
      </w:r>
    </w:p>
    <w:p w:rsidR="00E00893" w:rsidRDefault="00856D8C">
      <w:pPr>
        <w:pStyle w:val="a3"/>
      </w:pPr>
      <w:r>
        <w:t xml:space="preserve">34. Государства как первичные субъекты международного экономического права обладают определенными </w:t>
      </w:r>
      <w:r>
        <w:rPr>
          <w:i/>
        </w:rPr>
        <w:t>экономичес</w:t>
      </w:r>
      <w:r>
        <w:rPr>
          <w:i/>
        </w:rPr>
        <w:softHyphen/>
        <w:t>кими</w:t>
      </w:r>
      <w:r>
        <w:t xml:space="preserve"> правами несут </w:t>
      </w:r>
      <w:r>
        <w:rPr>
          <w:i/>
        </w:rPr>
        <w:t>экономические</w:t>
      </w:r>
      <w:r>
        <w:t xml:space="preserve"> обязанности.</w:t>
      </w:r>
    </w:p>
    <w:p w:rsidR="00E00893" w:rsidRDefault="00856D8C">
      <w:pPr>
        <w:pStyle w:val="a3"/>
      </w:pPr>
      <w:r>
        <w:t>Международное сообщество давно предпринимает попыт</w:t>
      </w:r>
      <w:r>
        <w:softHyphen/>
        <w:t>ки сформулировать основные права и обязанности госу</w:t>
      </w:r>
      <w:r>
        <w:softHyphen/>
        <w:t>дарств. Так, в 1949 году КМП ООН подготовила проект Дек</w:t>
      </w:r>
      <w:r>
        <w:softHyphen/>
        <w:t>ларации прав и обязанностей государств, который так и не был принят. В 1933 году была принята Межамериканская Конвенция о правах и обязанностях государств.</w:t>
      </w:r>
    </w:p>
    <w:p w:rsidR="00E00893" w:rsidRDefault="00856D8C">
      <w:pPr>
        <w:pStyle w:val="a3"/>
      </w:pPr>
      <w:r>
        <w:t>Однако в целом государства с осторожностью подходят к такого рода проектам.</w:t>
      </w:r>
    </w:p>
    <w:p w:rsidR="00E00893" w:rsidRDefault="00856D8C">
      <w:pPr>
        <w:pStyle w:val="a3"/>
      </w:pPr>
      <w:r>
        <w:t>Если попытаться «проинвентаризировать» вкратце эконо</w:t>
      </w:r>
      <w:r>
        <w:softHyphen/>
        <w:t>мические права и обязанности государств, как они вытекают из Хартии экономических прав и обязанностей государств 1974 года, то получится следующая картина.</w:t>
      </w:r>
    </w:p>
    <w:p w:rsidR="00E00893" w:rsidRDefault="00856D8C">
      <w:pPr>
        <w:pStyle w:val="a3"/>
      </w:pPr>
      <w:r>
        <w:t>Государства ИМЕЮТ ПРАВО:</w:t>
      </w:r>
    </w:p>
    <w:p w:rsidR="00E00893" w:rsidRDefault="00856D8C">
      <w:pPr>
        <w:pStyle w:val="a3"/>
      </w:pPr>
      <w:r>
        <w:t>— выбирать свою экономическую систему, формы органи</w:t>
      </w:r>
      <w:r>
        <w:softHyphen/>
        <w:t>зации ВЭС, средства экономического развития, использова</w:t>
      </w:r>
      <w:r>
        <w:softHyphen/>
        <w:t>ния ресурсов, осуществления реформ;</w:t>
      </w:r>
    </w:p>
    <w:p w:rsidR="00E00893" w:rsidRDefault="00856D8C">
      <w:pPr>
        <w:pStyle w:val="a3"/>
      </w:pPr>
      <w:r>
        <w:t>— свободно осуществлять суверенитет над своими богат</w:t>
      </w:r>
      <w:r>
        <w:softHyphen/>
        <w:t>ствами, природными ресурсами и экономической деятель</w:t>
      </w:r>
      <w:r>
        <w:softHyphen/>
        <w:t>ностью;</w:t>
      </w:r>
    </w:p>
    <w:p w:rsidR="00E00893" w:rsidRDefault="00856D8C">
      <w:pPr>
        <w:pStyle w:val="a3"/>
      </w:pPr>
      <w:r>
        <w:t>— национализировать, экспроприировать и передавать иностранную собственность; регулировать споры по компен</w:t>
      </w:r>
      <w:r>
        <w:softHyphen/>
        <w:t>сациям за национализированную иностранную собствен</w:t>
      </w:r>
      <w:r>
        <w:softHyphen/>
        <w:t>ность согласно внутригосударственному праву и националь</w:t>
      </w:r>
      <w:r>
        <w:softHyphen/>
        <w:t>ными судами; регулировать и контролировать иностранные инвестиции, деятельность ТНК;</w:t>
      </w:r>
    </w:p>
    <w:p w:rsidR="00E00893" w:rsidRDefault="00856D8C">
      <w:pPr>
        <w:pStyle w:val="a3"/>
      </w:pPr>
      <w:r>
        <w:t>— участвовать в международной торговле и других фор</w:t>
      </w:r>
      <w:r>
        <w:softHyphen/>
        <w:t>мах экономического сотрудничества, в принятии решений для урегулирования экономических и финансовых проблем; заключать двусторонние и многосторонние соглашения в об</w:t>
      </w:r>
      <w:r>
        <w:softHyphen/>
        <w:t>ласти международного экономического сотрудничества, не подвергаться дискриминации;</w:t>
      </w:r>
    </w:p>
    <w:p w:rsidR="00E00893" w:rsidRDefault="00856D8C">
      <w:pPr>
        <w:pStyle w:val="a3"/>
      </w:pPr>
      <w:r>
        <w:t>— участвовать в субрегиональном, региональном и межре</w:t>
      </w:r>
      <w:r>
        <w:softHyphen/>
        <w:t>гиональном сотрудничестве в целях экономического разви</w:t>
      </w:r>
      <w:r>
        <w:softHyphen/>
        <w:t>тия; развивающиеся страны</w:t>
      </w:r>
      <w:r>
        <w:rPr>
          <w:lang w:val="en-US"/>
        </w:rPr>
        <w:t xml:space="preserve"> (PC)</w:t>
      </w:r>
      <w:r>
        <w:t xml:space="preserve"> вправе предоставлять тор</w:t>
      </w:r>
      <w:r>
        <w:softHyphen/>
        <w:t>говые преференции другим</w:t>
      </w:r>
      <w:r>
        <w:rPr>
          <w:lang w:val="en-US"/>
        </w:rPr>
        <w:t xml:space="preserve"> PC,</w:t>
      </w:r>
      <w:r>
        <w:t xml:space="preserve"> не распространяя их на раз</w:t>
      </w:r>
      <w:r>
        <w:softHyphen/>
        <w:t>витые страны.</w:t>
      </w:r>
    </w:p>
    <w:p w:rsidR="00E00893" w:rsidRDefault="00856D8C">
      <w:pPr>
        <w:pStyle w:val="a3"/>
      </w:pPr>
      <w:r>
        <w:t>Государства ОБЯЗАНЫ:</w:t>
      </w:r>
    </w:p>
    <w:p w:rsidR="00E00893" w:rsidRDefault="00856D8C">
      <w:pPr>
        <w:pStyle w:val="a3"/>
      </w:pPr>
      <w:r>
        <w:t>— сосуществовать в мире независимо от экономической системы, способствовать международной торговле на основе взаимной выгоды, равных преимуществ и взаимного предо</w:t>
      </w:r>
      <w:r>
        <w:softHyphen/>
        <w:t>ставления РНБ; не применять экономические меры прину</w:t>
      </w:r>
      <w:r>
        <w:softHyphen/>
        <w:t>дительного характера, направленные на ущемление суверен</w:t>
      </w:r>
      <w:r>
        <w:softHyphen/>
        <w:t>ных прав государств или извлечение выгоды;</w:t>
      </w:r>
    </w:p>
    <w:p w:rsidR="00E00893" w:rsidRDefault="00856D8C">
      <w:pPr>
        <w:pStyle w:val="a3"/>
      </w:pPr>
      <w:r>
        <w:t>— сотрудничать в оптимальном использовании ресурсов, принадлежащих двум и более государствам; не принуждать к предоставлению льготного режима иностранным инвестици</w:t>
      </w:r>
      <w:r>
        <w:softHyphen/>
        <w:t>ям; обеспечивать компенсацию в случаях национализации, экспроприации или передачи иностранной собственности; сотрудничать в деле осуществления права по регулированию и контролю за деятельностью ТНК; обеспечить, чтобы выго</w:t>
      </w:r>
      <w:r>
        <w:softHyphen/>
        <w:t>ды от разработки ресурсов морского дна (общее наследие че</w:t>
      </w:r>
      <w:r>
        <w:softHyphen/>
        <w:t>ловечества) распределялись между всеми государствами;</w:t>
      </w:r>
    </w:p>
    <w:p w:rsidR="00E00893" w:rsidRDefault="00856D8C">
      <w:pPr>
        <w:pStyle w:val="a3"/>
      </w:pPr>
      <w:r>
        <w:t>— не подвергать другие государства дискриминации; со</w:t>
      </w:r>
      <w:r>
        <w:softHyphen/>
        <w:t>трудничать в деле содействия более рациональным и спра</w:t>
      </w:r>
      <w:r>
        <w:softHyphen/>
        <w:t>ведливым МЭО; учитывать интересы</w:t>
      </w:r>
      <w:r>
        <w:rPr>
          <w:lang w:val="en-US"/>
        </w:rPr>
        <w:t xml:space="preserve"> PC</w:t>
      </w:r>
      <w:r>
        <w:t xml:space="preserve"> в обеспечении раз</w:t>
      </w:r>
      <w:r>
        <w:softHyphen/>
        <w:t>вития мировой экономики; расширять и укреплять систему преференций развитых стран для</w:t>
      </w:r>
      <w:r>
        <w:rPr>
          <w:lang w:val="en-US"/>
        </w:rPr>
        <w:t xml:space="preserve"> PC,</w:t>
      </w:r>
      <w:r>
        <w:t xml:space="preserve"> содействовать эконо</w:t>
      </w:r>
      <w:r>
        <w:softHyphen/>
        <w:t>мическому развитию наименее развитых из</w:t>
      </w:r>
      <w:r>
        <w:rPr>
          <w:lang w:val="en-US"/>
        </w:rPr>
        <w:t xml:space="preserve"> PC;</w:t>
      </w:r>
    </w:p>
    <w:p w:rsidR="00E00893" w:rsidRDefault="00856D8C">
      <w:pPr>
        <w:pStyle w:val="a3"/>
      </w:pPr>
      <w:r>
        <w:t>— сотрудничать в обеспечении либерализации мировой торговли, в устранении препятствий международной торгов</w:t>
      </w:r>
      <w:r>
        <w:softHyphen/>
        <w:t>ле; содействовать развитию международной торговли;</w:t>
      </w:r>
    </w:p>
    <w:p w:rsidR="00E00893" w:rsidRDefault="00856D8C">
      <w:pPr>
        <w:pStyle w:val="a3"/>
      </w:pPr>
      <w:r>
        <w:t>— обеспечить, чтобы политика субрегиональных, регио</w:t>
      </w:r>
      <w:r>
        <w:softHyphen/>
        <w:t>нальных и межрегиональных объединений отвечала нуждам международного экономического сотрудничества и учитыва</w:t>
      </w:r>
      <w:r>
        <w:softHyphen/>
        <w:t>ла законные интересы третьих стран;</w:t>
      </w:r>
    </w:p>
    <w:p w:rsidR="00E00893" w:rsidRDefault="00856D8C">
      <w:pPr>
        <w:pStyle w:val="a3"/>
      </w:pPr>
      <w:r>
        <w:t>— содействовать международному научному и техничес</w:t>
      </w:r>
      <w:r>
        <w:softHyphen/>
        <w:t>кому сотрудничеству, передаче технологии; сотрудничать в разработке руководящих положений в отношении передачи технологии;</w:t>
      </w:r>
    </w:p>
    <w:p w:rsidR="00E00893" w:rsidRDefault="00856D8C">
      <w:pPr>
        <w:pStyle w:val="a3"/>
      </w:pPr>
      <w:r>
        <w:t>— осуществлять защиту, сохранение и улучшение окру</w:t>
      </w:r>
      <w:r>
        <w:softHyphen/>
        <w:t>жающей среды.</w:t>
      </w:r>
    </w:p>
    <w:p w:rsidR="00E00893" w:rsidRDefault="00856D8C">
      <w:pPr>
        <w:pStyle w:val="a3"/>
      </w:pPr>
      <w:r>
        <w:t>35. Следует иметь в виду, что в силу внутреннего законо</w:t>
      </w:r>
      <w:r>
        <w:softHyphen/>
        <w:t>дательства федеративных государств субъекты федераций (и даже административно-территориальные единицы простых государств) могут обладать правом заключать международ</w:t>
      </w:r>
      <w:r>
        <w:softHyphen/>
        <w:t>ные договоры по ограниченному кругу вопросов (погранич</w:t>
      </w:r>
      <w:r>
        <w:softHyphen/>
        <w:t>ные, культурные, полицейские, экономические связи) под контролем центральной власти.</w:t>
      </w:r>
    </w:p>
    <w:p w:rsidR="00E00893" w:rsidRDefault="00856D8C">
      <w:pPr>
        <w:pStyle w:val="a3"/>
      </w:pPr>
      <w:r>
        <w:t>Такие права имеют субъекты федераций и администра</w:t>
      </w:r>
      <w:r>
        <w:softHyphen/>
        <w:t>тивно-территориальные единицы в ФРГ, Швейцарии, Ав</w:t>
      </w:r>
      <w:r>
        <w:softHyphen/>
        <w:t>стрии; в некоторой степени — в США, Канаде. При этом субъекты федераций и административно-территориальные единицы не становятся субъектами МП.</w:t>
      </w:r>
    </w:p>
    <w:p w:rsidR="00E00893" w:rsidRDefault="00856D8C">
      <w:pPr>
        <w:pStyle w:val="a3"/>
      </w:pPr>
      <w:r>
        <w:t>В международных экономических отношениях некоторых федеративных государств иногда делается так называемая «федеральная оговорка» (например, торговый договор между США и Нидерландами 1956 года): если тот или иной субъект федерации не предоставит национальный режим физическим лицам другой стороны, то такие лица не будут пользоваться на</w:t>
      </w:r>
      <w:r>
        <w:softHyphen/>
        <w:t>циональным режимом в данном субъекте федерации.</w:t>
      </w:r>
    </w:p>
    <w:p w:rsidR="00E00893" w:rsidRDefault="00856D8C">
      <w:pPr>
        <w:pStyle w:val="a3"/>
      </w:pPr>
      <w:r>
        <w:t>36. В международных экономических отношениях частно</w:t>
      </w:r>
      <w:r>
        <w:softHyphen/>
        <w:t>правового характера участвуют физические и юридические лица. В связи с этим возникает вопрос о правовом статусе указанных лиц с точки зрения международного права.</w:t>
      </w:r>
    </w:p>
    <w:p w:rsidR="00E00893" w:rsidRDefault="00856D8C">
      <w:pPr>
        <w:pStyle w:val="a3"/>
      </w:pPr>
      <w:r>
        <w:rPr>
          <w:i/>
        </w:rPr>
        <w:t>Физические</w:t>
      </w:r>
      <w:r>
        <w:t xml:space="preserve"> лица участвуют в гражданско-правовых отно</w:t>
      </w:r>
      <w:r>
        <w:softHyphen/>
        <w:t>шениях с иностранным элементом и, следовательно, являют</w:t>
      </w:r>
      <w:r>
        <w:softHyphen/>
        <w:t xml:space="preserve">ся </w:t>
      </w:r>
      <w:r>
        <w:rPr>
          <w:i/>
        </w:rPr>
        <w:t>субъектами МЭО.</w:t>
      </w:r>
      <w:r>
        <w:t xml:space="preserve"> Однако статус физических лиц как субъектов МЭО определяется национальными системами права — </w:t>
      </w:r>
      <w:r>
        <w:rPr>
          <w:i/>
        </w:rPr>
        <w:t>внутригосударственным</w:t>
      </w:r>
      <w:r>
        <w:t xml:space="preserve"> правом (юрисдикция госу</w:t>
      </w:r>
      <w:r>
        <w:softHyphen/>
        <w:t>дарства в отношении населения).</w:t>
      </w:r>
    </w:p>
    <w:p w:rsidR="00E00893" w:rsidRDefault="00856D8C">
      <w:pPr>
        <w:pStyle w:val="a3"/>
      </w:pPr>
      <w:r>
        <w:t>В правовой системе ЕС многие вопросы статуса физичес</w:t>
      </w:r>
      <w:r>
        <w:softHyphen/>
        <w:t xml:space="preserve">ких лиц регулируются в </w:t>
      </w:r>
      <w:r>
        <w:rPr>
          <w:i/>
        </w:rPr>
        <w:t>«наднациональном»</w:t>
      </w:r>
      <w:r>
        <w:t xml:space="preserve"> порядке.</w:t>
      </w:r>
    </w:p>
    <w:p w:rsidR="00E00893" w:rsidRDefault="00856D8C">
      <w:pPr>
        <w:pStyle w:val="a3"/>
      </w:pPr>
      <w:r>
        <w:t xml:space="preserve">Вместе с тем, статус физических лиц в МЭО является предметом </w:t>
      </w:r>
      <w:r>
        <w:rPr>
          <w:i/>
        </w:rPr>
        <w:t>международно-правового</w:t>
      </w:r>
      <w:r>
        <w:t xml:space="preserve"> регулирования. В орби</w:t>
      </w:r>
      <w:r>
        <w:softHyphen/>
        <w:t>ту МПР вовлечен широкий спектр вопросов, касающихся статуса физических лиц — граждан (резидентов), иностран</w:t>
      </w:r>
      <w:r>
        <w:softHyphen/>
        <w:t>ных граждан (нерезидентов), лиц без гражданства, беженцев и т.д.</w:t>
      </w:r>
    </w:p>
    <w:p w:rsidR="00E00893" w:rsidRDefault="00856D8C">
      <w:pPr>
        <w:pStyle w:val="a3"/>
      </w:pPr>
      <w:r>
        <w:t>Международно-правовым основанием статуса физичес</w:t>
      </w:r>
      <w:r>
        <w:softHyphen/>
        <w:t>ких лиц являются: Всеобщая Декларацией прав человека 1948 года, Пакты о правах человека 1966 года, Конвенция о защите прав человека и основных свобод 1950 года (с после</w:t>
      </w:r>
      <w:r>
        <w:softHyphen/>
        <w:t>дующими протоколами), Декларация о правах человека в от</w:t>
      </w:r>
      <w:r>
        <w:softHyphen/>
        <w:t>ношении лиц, не являющихся гражданами страны, в которой они проживают (рез. ГА ООН от 13.12.85 г.), и др.</w:t>
      </w:r>
    </w:p>
    <w:p w:rsidR="00E00893" w:rsidRDefault="00856D8C">
      <w:pPr>
        <w:pStyle w:val="a3"/>
      </w:pPr>
      <w:r>
        <w:t>Физические лица в сфере МЭО имеют право: покидать свою страну и возвращаться в нее; владеть, пользоваться имуществом (собственностью); трудиться; пользоваться про</w:t>
      </w:r>
      <w:r>
        <w:softHyphen/>
        <w:t>цессуальными гарантиями; переводить доходы, сбережения или другие личные денежные средства за границу с учетом внутренних валютных правил и т.п..</w:t>
      </w:r>
    </w:p>
    <w:p w:rsidR="00E00893" w:rsidRDefault="00856D8C">
      <w:pPr>
        <w:pStyle w:val="a3"/>
      </w:pPr>
      <w:r>
        <w:t>В соответствии с внутренним законодательством ино</w:t>
      </w:r>
      <w:r>
        <w:softHyphen/>
        <w:t xml:space="preserve">странцы, как правило, подразделяются на две категории: </w:t>
      </w:r>
      <w:r>
        <w:rPr>
          <w:i/>
        </w:rPr>
        <w:t>по</w:t>
      </w:r>
      <w:r>
        <w:rPr>
          <w:i/>
        </w:rPr>
        <w:softHyphen/>
        <w:t>стоянно</w:t>
      </w:r>
      <w:r>
        <w:t xml:space="preserve"> проживающих на территории страны пребывания и </w:t>
      </w:r>
      <w:r>
        <w:rPr>
          <w:i/>
        </w:rPr>
        <w:t>временно</w:t>
      </w:r>
      <w:r>
        <w:t xml:space="preserve"> находящихся.</w:t>
      </w:r>
    </w:p>
    <w:p w:rsidR="00E00893" w:rsidRDefault="00856D8C">
      <w:pPr>
        <w:pStyle w:val="a3"/>
      </w:pPr>
      <w:r>
        <w:t>Критерии разделения определяются внутренним законо</w:t>
      </w:r>
      <w:r>
        <w:softHyphen/>
        <w:t>дательством в международных договорах между заинтересо</w:t>
      </w:r>
      <w:r>
        <w:softHyphen/>
        <w:t>ванными государствами в зависимости от сроков пребыва</w:t>
      </w:r>
      <w:r>
        <w:softHyphen/>
        <w:t>ния (например, 183 и более дней в году) и/или от цели и ха</w:t>
      </w:r>
      <w:r>
        <w:softHyphen/>
        <w:t>рактера пребывания иностранца.</w:t>
      </w:r>
    </w:p>
    <w:p w:rsidR="00E00893" w:rsidRDefault="00856D8C">
      <w:pPr>
        <w:pStyle w:val="a3"/>
      </w:pPr>
      <w:r>
        <w:t>Факт постоянного или временного проживания влияет на правовое положение иностранца: например, вопросы дееспо</w:t>
      </w:r>
      <w:r>
        <w:softHyphen/>
        <w:t>собности временно пребывающего иностранца решаются по законам государства, гражданином которого он является, а постоянно проживающего иностранца — по закону страны пребывания, если иное не предусмотрено в международном договоре. Существуют различия в принципах налогообложе</w:t>
      </w:r>
      <w:r>
        <w:softHyphen/>
        <w:t>ния и т. п.</w:t>
      </w:r>
    </w:p>
    <w:p w:rsidR="00E00893" w:rsidRDefault="00856D8C">
      <w:pPr>
        <w:pStyle w:val="a3"/>
      </w:pPr>
      <w:r>
        <w:t>Иностранец подчиняется двум правопорядкам — отечест</w:t>
      </w:r>
      <w:r>
        <w:softHyphen/>
        <w:t>венному и страны пребывания (конкурирующая юрисдик</w:t>
      </w:r>
      <w:r>
        <w:softHyphen/>
        <w:t>ция). К правовому режиму иностранцев в стране пребывания применяют, как правило, три «стандарта»:</w:t>
      </w:r>
    </w:p>
    <w:p w:rsidR="00E00893" w:rsidRDefault="00856D8C">
      <w:pPr>
        <w:pStyle w:val="a3"/>
      </w:pPr>
      <w:r>
        <w:t>1) национальный режим;</w:t>
      </w:r>
    </w:p>
    <w:p w:rsidR="00E00893" w:rsidRDefault="00856D8C">
      <w:pPr>
        <w:pStyle w:val="a3"/>
      </w:pPr>
      <w:r>
        <w:t>2) РНБ;</w:t>
      </w:r>
    </w:p>
    <w:p w:rsidR="00E00893" w:rsidRDefault="00856D8C">
      <w:pPr>
        <w:pStyle w:val="a3"/>
      </w:pPr>
      <w:r>
        <w:t>3) специальный режим (например, упрощенный порядок перехода государственной границы в приграничных районах в целях осуществления приграничной торговли или запрет иностранцам на осуществление отдельных видов работ).</w:t>
      </w:r>
    </w:p>
    <w:p w:rsidR="00E00893" w:rsidRDefault="00856D8C">
      <w:pPr>
        <w:pStyle w:val="a3"/>
      </w:pPr>
      <w:r>
        <w:t>Как правило, все эти виды режимов используются одно</w:t>
      </w:r>
      <w:r>
        <w:softHyphen/>
        <w:t>временно в сочетании применительно к различным сферам правоотношений. В гражданско-правовой сфере иностран</w:t>
      </w:r>
      <w:r>
        <w:softHyphen/>
        <w:t>цам обычно предоставляется национальный режим — в пра</w:t>
      </w:r>
      <w:r>
        <w:softHyphen/>
        <w:t>вах и обязанностях.</w:t>
      </w:r>
    </w:p>
    <w:p w:rsidR="00E00893" w:rsidRDefault="00856D8C">
      <w:pPr>
        <w:pStyle w:val="a3"/>
      </w:pPr>
      <w:r>
        <w:t>Постановления, касающиеся правового положения физи</w:t>
      </w:r>
      <w:r>
        <w:softHyphen/>
        <w:t>ческих лиц-иностранцев, содержатся также в торговых дого</w:t>
      </w:r>
      <w:r>
        <w:softHyphen/>
        <w:t>ворах, консульских конвенциях, договорах о правовой помо</w:t>
      </w:r>
      <w:r>
        <w:softHyphen/>
        <w:t>щи, договорах об избежании двойного налогообложения, о взаимной охране авторских прав, о взаимной охране прав промышленной собственности и др.</w:t>
      </w:r>
    </w:p>
    <w:p w:rsidR="00E00893" w:rsidRDefault="00856D8C">
      <w:pPr>
        <w:pStyle w:val="a3"/>
      </w:pPr>
      <w:r>
        <w:t>37. Юридические лица являются основными «оператора</w:t>
      </w:r>
      <w:r>
        <w:softHyphen/>
        <w:t>ми» международных хозяйственных связей. Все в большей степени деятельность юридических лиц, их статус в МЭО становится предметом международно-правового регулирова</w:t>
      </w:r>
      <w:r>
        <w:softHyphen/>
        <w:t>ния (МПР).</w:t>
      </w:r>
    </w:p>
    <w:p w:rsidR="00E00893" w:rsidRDefault="00856D8C">
      <w:pPr>
        <w:pStyle w:val="a3"/>
      </w:pPr>
      <w:r>
        <w:t>Постановления, касающиеся правового положения ино</w:t>
      </w:r>
      <w:r>
        <w:softHyphen/>
        <w:t>странных юридических лиц или затрагивающие различные стороны их деятельности, содержатся в торговых договорах, консульских конвенциях, договорах о правовой помощи, до</w:t>
      </w:r>
      <w:r>
        <w:softHyphen/>
        <w:t>говорах об избежании двойного налогообложения, договорах в области транспорта, купли-продажи товаров, международ</w:t>
      </w:r>
      <w:r>
        <w:softHyphen/>
        <w:t>ных расчетов, охраны прав на промышленные образцы и то</w:t>
      </w:r>
      <w:r>
        <w:softHyphen/>
        <w:t>варные знаки.</w:t>
      </w:r>
    </w:p>
    <w:p w:rsidR="00E00893" w:rsidRDefault="00856D8C">
      <w:pPr>
        <w:pStyle w:val="a3"/>
      </w:pPr>
      <w:r>
        <w:t>Именно юридические лица в основном осуществляют трансграничное перемещение товаров, услуг, капиталов, фи</w:t>
      </w:r>
      <w:r>
        <w:softHyphen/>
        <w:t>нансов и т.д. При этом многие юридические лица объективно стремятся к тому, чтобы закрепиться в том или ином секторе национальной, иностранной и международной экономики, на том или ином национальном и международном рынке, со</w:t>
      </w:r>
      <w:r>
        <w:softHyphen/>
        <w:t>здать и/или развить определенную инфраструктуру на пути движения товаров, услуг, капиталов, финансов и т.п.</w:t>
      </w:r>
    </w:p>
    <w:p w:rsidR="00E00893" w:rsidRDefault="00856D8C">
      <w:pPr>
        <w:pStyle w:val="a3"/>
      </w:pPr>
      <w:r>
        <w:t>В результате этого процесса происходит возникновение и становление транснациональных корпораций (ТНК) — круп</w:t>
      </w:r>
      <w:r>
        <w:softHyphen/>
        <w:t>ных национальных предприятий с зарубежными активами. Сегодня ТНК играют роль «двигателей мировой экономи</w:t>
      </w:r>
      <w:r>
        <w:softHyphen/>
        <w:t>ки», международного регулятора производства и распределе</w:t>
      </w:r>
      <w:r>
        <w:softHyphen/>
        <w:t>ния продукции, основных носителей инвестиций.</w:t>
      </w:r>
    </w:p>
    <w:p w:rsidR="00E00893" w:rsidRDefault="00856D8C">
      <w:pPr>
        <w:pStyle w:val="a3"/>
      </w:pPr>
      <w:r>
        <w:t>Различают следующие разновидности ТНК:</w:t>
      </w:r>
    </w:p>
    <w:p w:rsidR="00E00893" w:rsidRDefault="00856D8C">
      <w:pPr>
        <w:pStyle w:val="a3"/>
      </w:pPr>
      <w:r>
        <w:t>1. юридические лица с национальным капиталом, но меж</w:t>
      </w:r>
      <w:r>
        <w:softHyphen/>
        <w:t>дународные по сфере деятельности (имеют дочерние пред</w:t>
      </w:r>
      <w:r>
        <w:softHyphen/>
        <w:t>приятия и филиалы за рубежом);</w:t>
      </w:r>
    </w:p>
    <w:p w:rsidR="00E00893" w:rsidRDefault="00856D8C">
      <w:pPr>
        <w:pStyle w:val="a3"/>
      </w:pPr>
      <w:r>
        <w:t>2. юридические лица, принадлежащие капиталу несколь</w:t>
      </w:r>
      <w:r>
        <w:softHyphen/>
        <w:t>ких стран и международные по сфере деятельности;</w:t>
      </w:r>
    </w:p>
    <w:p w:rsidR="00E00893" w:rsidRDefault="00856D8C">
      <w:pPr>
        <w:pStyle w:val="a3"/>
      </w:pPr>
      <w:r>
        <w:t>3. международные объединения производственного и на</w:t>
      </w:r>
      <w:r>
        <w:softHyphen/>
        <w:t>учно-технического характера, не являющиеся юридическими лицами.</w:t>
      </w:r>
    </w:p>
    <w:p w:rsidR="00E00893" w:rsidRDefault="00856D8C">
      <w:pPr>
        <w:pStyle w:val="a3"/>
      </w:pPr>
      <w:r>
        <w:t>ТНК — это, как правило, экономически единая система, состоящая из материнской компании, дочерних предпри</w:t>
      </w:r>
      <w:r>
        <w:softHyphen/>
        <w:t>ятий, филиалов, отделений, контролируемая и управляемая из одного центра посредством договора, акций, управленчес</w:t>
      </w:r>
      <w:r>
        <w:softHyphen/>
        <w:t>кого контроля.</w:t>
      </w:r>
    </w:p>
    <w:p w:rsidR="00E00893" w:rsidRDefault="00856D8C">
      <w:pPr>
        <w:pStyle w:val="a3"/>
      </w:pPr>
      <w:r>
        <w:t>Роль и вес ТНК в МЭО очень ощутимы. Средства ряда ТНК сопоставимы с бюджетами отдельных государств, поэ</w:t>
      </w:r>
      <w:r>
        <w:softHyphen/>
        <w:t>тому международно-правовая регламентация их деятельнос</w:t>
      </w:r>
      <w:r>
        <w:softHyphen/>
        <w:t>ти — объективная необходимость.</w:t>
      </w:r>
    </w:p>
    <w:p w:rsidR="00E00893" w:rsidRDefault="00856D8C">
      <w:pPr>
        <w:pStyle w:val="a3"/>
      </w:pPr>
      <w:r>
        <w:t>Некоторые правовые доктрины даже признают за ТНК статус субъектов МП. В связи с этим выдвигаются и/или ис</w:t>
      </w:r>
      <w:r>
        <w:softHyphen/>
        <w:t>пользуются концепции «квазимеждународного права», со</w:t>
      </w:r>
      <w:r>
        <w:softHyphen/>
        <w:t>здаваемого соглашениями ТНК с государствами, или «транс</w:t>
      </w:r>
      <w:r>
        <w:softHyphen/>
        <w:t>национального права».</w:t>
      </w:r>
    </w:p>
    <w:p w:rsidR="00E00893" w:rsidRDefault="00856D8C">
      <w:pPr>
        <w:pStyle w:val="a3"/>
      </w:pPr>
      <w:r>
        <w:t>Однако на практике деятельность ТНК, их статус, как и многие другие вопросы, определяются национальным пра</w:t>
      </w:r>
      <w:r>
        <w:softHyphen/>
        <w:t>вом, а в особо значимых для государств аспектах — междуна</w:t>
      </w:r>
      <w:r>
        <w:softHyphen/>
        <w:t>родным правом.</w:t>
      </w:r>
    </w:p>
    <w:p w:rsidR="00E00893" w:rsidRDefault="00856D8C">
      <w:pPr>
        <w:pStyle w:val="a3"/>
      </w:pPr>
      <w:r>
        <w:t>В то же время, следует отметить, США в целях внешне</w:t>
      </w:r>
      <w:r>
        <w:softHyphen/>
        <w:t>экономической политики стремятся закрепить принцип, со</w:t>
      </w:r>
      <w:r>
        <w:softHyphen/>
        <w:t>гласно которому на систему ТНК распространяется действие законодательства « страны базирования», т. е. страны, в кото</w:t>
      </w:r>
      <w:r>
        <w:softHyphen/>
        <w:t>рой находится «штаб-квартира» материнской компании.</w:t>
      </w:r>
    </w:p>
    <w:p w:rsidR="00E00893" w:rsidRDefault="00856D8C">
      <w:pPr>
        <w:pStyle w:val="a3"/>
      </w:pPr>
      <w:r>
        <w:t>В практике ООН используется также термин «многона</w:t>
      </w:r>
      <w:r>
        <w:softHyphen/>
        <w:t>циональные компании», под которыми понимаются компа</w:t>
      </w:r>
      <w:r>
        <w:softHyphen/>
        <w:t>нии, принадлежащие государствам или контролируемые ими, в отличие от ТНК, собственниками которых являются частные лица. Часто термины «ТНК» и «многонациональные компании» употребляются как синонимы.</w:t>
      </w:r>
    </w:p>
    <w:p w:rsidR="00E00893" w:rsidRDefault="00856D8C">
      <w:pPr>
        <w:pStyle w:val="a3"/>
      </w:pPr>
      <w:r>
        <w:t>38. В Хартии экономических прав и обязанностей госу</w:t>
      </w:r>
      <w:r>
        <w:softHyphen/>
        <w:t>дарств (ст.2) содержится принцип: государство имеет право «регулировать и контролировать деятельность транснацио</w:t>
      </w:r>
      <w:r>
        <w:softHyphen/>
        <w:t>нальных корпораций в пределах действий своей националь</w:t>
      </w:r>
      <w:r>
        <w:softHyphen/>
        <w:t>ной юрисдикции и принимать меры к тому, чтобы такая дея</w:t>
      </w:r>
      <w:r>
        <w:softHyphen/>
        <w:t>тельность не противоречила законам, нормам и постановле</w:t>
      </w:r>
      <w:r>
        <w:softHyphen/>
        <w:t>ниям и соответствовала его экономической и социальной по</w:t>
      </w:r>
      <w:r>
        <w:softHyphen/>
        <w:t>литике. Транснациональные корпорации не должны вмеши</w:t>
      </w:r>
      <w:r>
        <w:softHyphen/>
        <w:t>ваться во внутренние дела принимающего государства».</w:t>
      </w:r>
    </w:p>
    <w:p w:rsidR="00E00893" w:rsidRDefault="00856D8C">
      <w:pPr>
        <w:pStyle w:val="a3"/>
      </w:pPr>
      <w:r>
        <w:t>К началу XXI века в мире функционировали более 40 тыс. ТНК (в 1970 г. — 7 тыс.), которые контролировали за преде</w:t>
      </w:r>
      <w:r>
        <w:softHyphen/>
        <w:t>лами своих стран до 250 тыс. дочерних предприятий. Основ</w:t>
      </w:r>
      <w:r>
        <w:softHyphen/>
        <w:t>ная часть ТНК сосредоточена в США, ЕС и Японии.</w:t>
      </w:r>
    </w:p>
    <w:p w:rsidR="00E00893" w:rsidRDefault="00856D8C">
      <w:pPr>
        <w:pStyle w:val="a3"/>
      </w:pPr>
      <w:r>
        <w:t>Треть мировой торговли приходится на внутрифирмен</w:t>
      </w:r>
      <w:r>
        <w:softHyphen/>
        <w:t>ные каналы в рамках ТНК, до половины объемов междуна</w:t>
      </w:r>
      <w:r>
        <w:softHyphen/>
        <w:t>родной торговли находится под их контролем. Две трети пла</w:t>
      </w:r>
      <w:r>
        <w:softHyphen/>
        <w:t>тежей за передачу технологии осуществляется в системе ТНК. ТНК контролируют до 40% промышленного производ</w:t>
      </w:r>
      <w:r>
        <w:softHyphen/>
        <w:t>ства. Основные рынки, на которых сосредоточена деятель</w:t>
      </w:r>
      <w:r>
        <w:softHyphen/>
        <w:t>ность ТНК: электроника, нефтепереработка, химия, автомо</w:t>
      </w:r>
      <w:r>
        <w:softHyphen/>
        <w:t>билестроение.</w:t>
      </w:r>
    </w:p>
    <w:p w:rsidR="00E00893" w:rsidRDefault="00856D8C">
      <w:pPr>
        <w:pStyle w:val="a3"/>
      </w:pPr>
      <w:r>
        <w:t>Учитывая значение проблемы, ЭКОСОС ООН учредил Центр по ТНК и Комиссию по ТНК. Комиссия разработала Кодекс поведения ТНК (Док. ООН Е/С.10.1996.</w:t>
      </w:r>
      <w:r>
        <w:rPr>
          <w:lang w:val="en-US"/>
        </w:rPr>
        <w:t xml:space="preserve"> S.</w:t>
      </w:r>
      <w:r>
        <w:t xml:space="preserve"> 2), нормы которого носят рекомендательный характер.</w:t>
      </w:r>
    </w:p>
    <w:p w:rsidR="00E00893" w:rsidRDefault="00856D8C">
      <w:pPr>
        <w:pStyle w:val="a3"/>
      </w:pPr>
      <w:r>
        <w:t>В Кодексе поведения предусмотрено, что ТНК обязаны:</w:t>
      </w:r>
    </w:p>
    <w:p w:rsidR="00E00893" w:rsidRDefault="00856D8C">
      <w:pPr>
        <w:pStyle w:val="a3"/>
      </w:pPr>
      <w:r>
        <w:t>— уважать суверенитет страны пребывания;</w:t>
      </w:r>
    </w:p>
    <w:p w:rsidR="00E00893" w:rsidRDefault="00856D8C">
      <w:pPr>
        <w:pStyle w:val="a3"/>
      </w:pPr>
      <w:r>
        <w:t>— исходить из экономических целей и задач политики, проводимой государством в стране пребывания;</w:t>
      </w:r>
    </w:p>
    <w:p w:rsidR="00E00893" w:rsidRDefault="00856D8C">
      <w:pPr>
        <w:pStyle w:val="a3"/>
      </w:pPr>
      <w:r>
        <w:t>— уважать социально-культурные цели, ценности и тради</w:t>
      </w:r>
      <w:r>
        <w:softHyphen/>
        <w:t>ции страны пребывания;</w:t>
      </w:r>
    </w:p>
    <w:p w:rsidR="00E00893" w:rsidRDefault="00856D8C">
      <w:pPr>
        <w:pStyle w:val="a3"/>
      </w:pPr>
      <w:r>
        <w:t>— не вмешиваться во внутренние дела страны пребывания;</w:t>
      </w:r>
    </w:p>
    <w:p w:rsidR="00E00893" w:rsidRDefault="00856D8C">
      <w:pPr>
        <w:pStyle w:val="a3"/>
      </w:pPr>
      <w:r>
        <w:t>— не заниматься деятельностью политического характера;</w:t>
      </w:r>
    </w:p>
    <w:p w:rsidR="00E00893" w:rsidRDefault="00856D8C">
      <w:pPr>
        <w:pStyle w:val="a3"/>
      </w:pPr>
      <w:r>
        <w:t>— воздерживаться от практики коррупции;</w:t>
      </w:r>
    </w:p>
    <w:p w:rsidR="00E00893" w:rsidRDefault="00856D8C">
      <w:pPr>
        <w:pStyle w:val="a3"/>
      </w:pPr>
      <w:r>
        <w:t>— соблюдать законы и постановления, касающиеся огра</w:t>
      </w:r>
      <w:r>
        <w:softHyphen/>
        <w:t>ничительной деловой практики;</w:t>
      </w:r>
    </w:p>
    <w:p w:rsidR="00E00893" w:rsidRDefault="00856D8C">
      <w:pPr>
        <w:pStyle w:val="a3"/>
      </w:pPr>
      <w:r>
        <w:t>— соблюдать положения, касающиеся передачи техноло</w:t>
      </w:r>
      <w:r>
        <w:softHyphen/>
        <w:t>гии и охраны окружающей среды.</w:t>
      </w:r>
    </w:p>
    <w:p w:rsidR="00E00893" w:rsidRDefault="00856D8C">
      <w:pPr>
        <w:pStyle w:val="a3"/>
      </w:pPr>
      <w:r>
        <w:t>Комиссия ООН по ТНК приняла на себя функции по на</w:t>
      </w:r>
      <w:r>
        <w:softHyphen/>
        <w:t>блюдению за осуществлением Кодекса и функции координа</w:t>
      </w:r>
      <w:r>
        <w:softHyphen/>
        <w:t>ционного характера. Центр ООН по ТНК действует в качест</w:t>
      </w:r>
      <w:r>
        <w:softHyphen/>
        <w:t>ве секретариата Комиссии.</w:t>
      </w:r>
    </w:p>
    <w:p w:rsidR="00E00893" w:rsidRDefault="00856D8C">
      <w:pPr>
        <w:pStyle w:val="a3"/>
      </w:pPr>
      <w:r>
        <w:t>Вопросы регламентирования деятельности ТНК решают</w:t>
      </w:r>
      <w:r>
        <w:softHyphen/>
        <w:t>ся и на региональном уровне. ОЭСР в 1976 году приняла Декларацию о международных инвестициях и многонацио</w:t>
      </w:r>
      <w:r>
        <w:softHyphen/>
        <w:t>нальных предприятиях и «Руководящие принципы для многонациональных предприятий» (в приложении к Декла</w:t>
      </w:r>
      <w:r>
        <w:softHyphen/>
        <w:t>рации) — документ «мягкого права», также содержащий ре</w:t>
      </w:r>
      <w:r>
        <w:softHyphen/>
        <w:t>комендательные нормы. В основу Декларации положен принцип предоставления национального режима иностран</w:t>
      </w:r>
      <w:r>
        <w:softHyphen/>
        <w:t>ным многонациональным предприятиям. При этом предпри</w:t>
      </w:r>
      <w:r>
        <w:softHyphen/>
        <w:t>ятиям предписываются обязанности:</w:t>
      </w:r>
    </w:p>
    <w:p w:rsidR="00E00893" w:rsidRDefault="00856D8C">
      <w:pPr>
        <w:pStyle w:val="a3"/>
      </w:pPr>
      <w:r>
        <w:t>— соблюдать МП;</w:t>
      </w:r>
    </w:p>
    <w:p w:rsidR="00E00893" w:rsidRDefault="00856D8C">
      <w:pPr>
        <w:pStyle w:val="a3"/>
      </w:pPr>
      <w:r>
        <w:t>— подчиняться праву страны пребывания;</w:t>
      </w:r>
    </w:p>
    <w:p w:rsidR="00E00893" w:rsidRDefault="00856D8C">
      <w:pPr>
        <w:pStyle w:val="a3"/>
      </w:pPr>
      <w:r>
        <w:t>— учитывать политику страны пребывания;</w:t>
      </w:r>
    </w:p>
    <w:p w:rsidR="00E00893" w:rsidRDefault="00856D8C">
      <w:pPr>
        <w:pStyle w:val="a3"/>
      </w:pPr>
      <w:r>
        <w:t>— сотрудничать со страной пребывания;</w:t>
      </w:r>
    </w:p>
    <w:p w:rsidR="00E00893" w:rsidRDefault="00856D8C">
      <w:pPr>
        <w:pStyle w:val="a3"/>
      </w:pPr>
      <w:r>
        <w:t>— исключить практику подкупа и субсидий;</w:t>
      </w:r>
    </w:p>
    <w:p w:rsidR="00E00893" w:rsidRDefault="00856D8C">
      <w:pPr>
        <w:pStyle w:val="a3"/>
      </w:pPr>
      <w:r>
        <w:t>— не вмешиваться во внутренние дела страны пребывания;</w:t>
      </w:r>
    </w:p>
    <w:p w:rsidR="00E00893" w:rsidRDefault="00856D8C">
      <w:pPr>
        <w:pStyle w:val="a3"/>
      </w:pPr>
      <w:r>
        <w:t>— соблюдать принцип обеспечения конкуренции;</w:t>
      </w:r>
    </w:p>
    <w:p w:rsidR="00E00893" w:rsidRDefault="00856D8C">
      <w:pPr>
        <w:pStyle w:val="a3"/>
      </w:pPr>
      <w:r>
        <w:t>— соблюдать порядок налогообложения, трудовое право, право социального обеспечения;</w:t>
      </w:r>
    </w:p>
    <w:p w:rsidR="00E00893" w:rsidRDefault="00856D8C">
      <w:pPr>
        <w:pStyle w:val="a3"/>
      </w:pPr>
      <w:r>
        <w:t>— распространять достижения в науке, технике и техно</w:t>
      </w:r>
      <w:r>
        <w:softHyphen/>
        <w:t>логии.</w:t>
      </w:r>
    </w:p>
    <w:p w:rsidR="00E00893" w:rsidRDefault="00856D8C">
      <w:pPr>
        <w:pStyle w:val="a3"/>
      </w:pPr>
      <w:r>
        <w:t>В 1970 г. государствами Андской группы (Колумбия, Чили, Венесуэла, Перу, Эквадор) был принят Кодекс ино</w:t>
      </w:r>
      <w:r>
        <w:softHyphen/>
        <w:t>странных инвестиций, содержавший унифицированные пра</w:t>
      </w:r>
      <w:r>
        <w:softHyphen/>
        <w:t>вила деятельности ТНК в странах региона. Эти правила были введены государствами-участниками во внутригосу</w:t>
      </w:r>
      <w:r>
        <w:softHyphen/>
        <w:t>дарственное право.</w:t>
      </w:r>
    </w:p>
    <w:p w:rsidR="00E00893" w:rsidRDefault="00856D8C">
      <w:pPr>
        <w:pStyle w:val="a3"/>
      </w:pPr>
      <w:r>
        <w:t xml:space="preserve">Распространенной формой юридического лица являются </w:t>
      </w:r>
      <w:r>
        <w:rPr>
          <w:i/>
        </w:rPr>
        <w:t>смешанные предприятия</w:t>
      </w:r>
      <w:r>
        <w:t xml:space="preserve"> (СП), т. е. предприятия, капитал ко</w:t>
      </w:r>
      <w:r>
        <w:softHyphen/>
        <w:t>торых принадлежит лицам различных государств. Большая часть ТНК — это смешанные предприятия. Участниками СП могут быть также государства и международные организации.</w:t>
      </w:r>
    </w:p>
    <w:p w:rsidR="00E00893" w:rsidRDefault="00856D8C">
      <w:pPr>
        <w:pStyle w:val="a3"/>
      </w:pPr>
      <w:r>
        <w:t>Большое значение в МЭО имеют такие юридические лица ТНК, как банки, товарные, валютные и фондовые биржи, аукционы.</w:t>
      </w:r>
    </w:p>
    <w:p w:rsidR="00E00893" w:rsidRDefault="00856D8C">
      <w:pPr>
        <w:pStyle w:val="a3"/>
      </w:pPr>
      <w:r>
        <w:t xml:space="preserve">Обычно к </w:t>
      </w:r>
      <w:r>
        <w:rPr>
          <w:i/>
        </w:rPr>
        <w:t>иностранным юридическим лицам</w:t>
      </w:r>
      <w:r>
        <w:t xml:space="preserve"> применяется РНБ (во всем что касается внешней торговли) или националь</w:t>
      </w:r>
      <w:r>
        <w:softHyphen/>
        <w:t>ный режим (как правило, в области судебной защиты). Как и физические лица, иностранные юридические лица имеют право на дипломатическую защиту своего государства.</w:t>
      </w:r>
    </w:p>
    <w:p w:rsidR="00E00893" w:rsidRDefault="00856D8C">
      <w:pPr>
        <w:pStyle w:val="a3"/>
      </w:pPr>
      <w:r>
        <w:t>39. Важным стимулом для роста числа российских ТНК должно стать «Положение о финансово-промышленных группах и порядке их создания, утвержденное Указом Прези</w:t>
      </w:r>
      <w:r>
        <w:softHyphen/>
        <w:t>дента РФ от 5.12.93 г. Расширение инвестиционной деятель</w:t>
      </w:r>
      <w:r>
        <w:softHyphen/>
        <w:t>ности этих групп за границы России автоматически превра</w:t>
      </w:r>
      <w:r>
        <w:softHyphen/>
        <w:t>щает ФПГ в средние и крупные ТНК.</w:t>
      </w:r>
    </w:p>
    <w:p w:rsidR="00E00893" w:rsidRDefault="00856D8C">
      <w:pPr>
        <w:pStyle w:val="a3"/>
      </w:pPr>
      <w:r>
        <w:t>Задача создания и развития системы ТНК ставится также и в рамках СНГ.</w:t>
      </w:r>
    </w:p>
    <w:p w:rsidR="00E00893" w:rsidRDefault="00856D8C">
      <w:pPr>
        <w:pStyle w:val="a3"/>
      </w:pPr>
      <w:r>
        <w:t>40. В практике МЭО существует также понятие «между</w:t>
      </w:r>
      <w:r>
        <w:softHyphen/>
        <w:t>народного юридического лица». К международным юридическим лицам относятся юридические лица, созданные либо непосредственно в силу международного договора (МБРР), либо на основании внутреннего закона одного или более го</w:t>
      </w:r>
      <w:r>
        <w:softHyphen/>
        <w:t>сударств в соответствии с международным договором (Банк международных расчетов — БМР).</w:t>
      </w:r>
    </w:p>
    <w:p w:rsidR="00E00893" w:rsidRDefault="00856D8C">
      <w:pPr>
        <w:pStyle w:val="a3"/>
      </w:pPr>
      <w:r>
        <w:t>41. Свою юрисдикцию в международных экономических отношениях государство осуществляет посредством государ</w:t>
      </w:r>
      <w:r>
        <w:softHyphen/>
        <w:t>ственных органов.</w:t>
      </w:r>
    </w:p>
    <w:p w:rsidR="00E00893" w:rsidRDefault="00856D8C">
      <w:pPr>
        <w:pStyle w:val="a3"/>
      </w:pPr>
      <w:r>
        <w:t>Прерогатива осуществлять внешнеэкономические отноше</w:t>
      </w:r>
      <w:r>
        <w:softHyphen/>
        <w:t>ния принадлежит высшим (центральным) органам исполни</w:t>
      </w:r>
      <w:r>
        <w:softHyphen/>
        <w:t>тельной власти и зарубежным органам внешних сношений.</w:t>
      </w:r>
    </w:p>
    <w:p w:rsidR="00E00893" w:rsidRDefault="00856D8C">
      <w:pPr>
        <w:pStyle w:val="a3"/>
      </w:pPr>
      <w:r>
        <w:t>Внутригосударственными органами внешних сношений являются: глава государства (единоличный или коллегиаль</w:t>
      </w:r>
      <w:r>
        <w:softHyphen/>
        <w:t>ный), правительство, глава правительства, министерство иностранных дел и министр иностранных дел, другие минис</w:t>
      </w:r>
      <w:r>
        <w:softHyphen/>
        <w:t>терства и ведомства, имеющие соответствующую компетен</w:t>
      </w:r>
      <w:r>
        <w:softHyphen/>
        <w:t>цию, например Министерство внешней торговли в Италии или Министерство торговли в России:</w:t>
      </w:r>
    </w:p>
    <w:p w:rsidR="00E00893" w:rsidRDefault="00856D8C">
      <w:pPr>
        <w:pStyle w:val="a3"/>
      </w:pPr>
      <w:r>
        <w:t>Зарубежными органами внешних сношений являются, в частности, дипломатические и консульские представительства.</w:t>
      </w:r>
    </w:p>
    <w:p w:rsidR="00E00893" w:rsidRDefault="00856D8C">
      <w:pPr>
        <w:pStyle w:val="a3"/>
      </w:pPr>
      <w:r>
        <w:t xml:space="preserve">В функции </w:t>
      </w:r>
      <w:r>
        <w:rPr>
          <w:i/>
        </w:rPr>
        <w:t>дипломатических</w:t>
      </w:r>
      <w:r>
        <w:t xml:space="preserve"> представительств, согласно Венской конвенции о дипломатических сношениях 1961 г., входит, в частности, развитие отношений с государством пре</w:t>
      </w:r>
      <w:r>
        <w:softHyphen/>
        <w:t>бывания в области экономики.</w:t>
      </w:r>
    </w:p>
    <w:p w:rsidR="00E00893" w:rsidRDefault="00856D8C">
      <w:pPr>
        <w:pStyle w:val="a3"/>
      </w:pPr>
      <w:r>
        <w:t xml:space="preserve">В функции </w:t>
      </w:r>
      <w:r>
        <w:rPr>
          <w:i/>
        </w:rPr>
        <w:t>консульских</w:t>
      </w:r>
      <w:r>
        <w:t xml:space="preserve"> представительств, согласно Вен</w:t>
      </w:r>
      <w:r>
        <w:softHyphen/>
        <w:t>ской конвенции о консульских сношениях 1963 г., входит, в частности: охрана и защита интересов своего государства, фи</w:t>
      </w:r>
      <w:r>
        <w:softHyphen/>
        <w:t>зических и юридических лиц; поощрение торговли и содейст</w:t>
      </w:r>
      <w:r>
        <w:softHyphen/>
        <w:t>вие развитию экономических связей; наблюдение за экономи</w:t>
      </w:r>
      <w:r>
        <w:softHyphen/>
        <w:t>ческой жизнью своего округа; консульская легализация доку</w:t>
      </w:r>
      <w:r>
        <w:softHyphen/>
        <w:t>ментов; представительство в судебных или иных учреждениях государства пребывания; выполнение поручений следственных или судебных органов представляемого государства.</w:t>
      </w:r>
    </w:p>
    <w:p w:rsidR="00E00893" w:rsidRDefault="00856D8C">
      <w:pPr>
        <w:pStyle w:val="a3"/>
      </w:pPr>
      <w:r>
        <w:t>42. В России в качестве зарубежных органов внешнеэко</w:t>
      </w:r>
      <w:r>
        <w:softHyphen/>
        <w:t xml:space="preserve">номических связей заметную роль играют </w:t>
      </w:r>
      <w:r>
        <w:rPr>
          <w:i/>
        </w:rPr>
        <w:t>торговые предста</w:t>
      </w:r>
      <w:r>
        <w:rPr>
          <w:i/>
        </w:rPr>
        <w:softHyphen/>
        <w:t>вительства</w:t>
      </w:r>
      <w:r>
        <w:t xml:space="preserve"> РФ (торгпредства). В функции торгпредств в стране пребывания входит:</w:t>
      </w:r>
    </w:p>
    <w:p w:rsidR="00E00893" w:rsidRDefault="00856D8C">
      <w:pPr>
        <w:pStyle w:val="a3"/>
      </w:pPr>
      <w:r>
        <w:t>— представлять и защищать государственные интересы по всем вопросам внешнеэкономической деятельности (ВЭД);</w:t>
      </w:r>
    </w:p>
    <w:p w:rsidR="00E00893" w:rsidRDefault="00856D8C">
      <w:pPr>
        <w:pStyle w:val="a3"/>
      </w:pPr>
      <w:r>
        <w:t>— проводить внешнеэкономическую политику государства;</w:t>
      </w:r>
    </w:p>
    <w:p w:rsidR="00E00893" w:rsidRDefault="00856D8C">
      <w:pPr>
        <w:pStyle w:val="a3"/>
      </w:pPr>
      <w:r>
        <w:t>— содействовать развитию экономических связей России со страной пребывания и улучшению структуры взаимной торговли;</w:t>
      </w:r>
    </w:p>
    <w:p w:rsidR="00E00893" w:rsidRDefault="00856D8C">
      <w:pPr>
        <w:pStyle w:val="a3"/>
      </w:pPr>
      <w:r>
        <w:t>— осуществлять контроль за соблюдением государствен</w:t>
      </w:r>
      <w:r>
        <w:softHyphen/>
        <w:t>ных интересов всеми российскими участниками ВЭД, коор</w:t>
      </w:r>
      <w:r>
        <w:softHyphen/>
        <w:t>динировать их деятельность в стране пребывания;</w:t>
      </w:r>
    </w:p>
    <w:p w:rsidR="00E00893" w:rsidRDefault="00856D8C">
      <w:pPr>
        <w:pStyle w:val="a3"/>
      </w:pPr>
      <w:r>
        <w:t>— защищать в стране пребывания интересы предприятий и организаций России.</w:t>
      </w:r>
    </w:p>
    <w:p w:rsidR="00E00893" w:rsidRDefault="00856D8C">
      <w:pPr>
        <w:pStyle w:val="a3"/>
      </w:pPr>
      <w:r>
        <w:t>В странах, где нет торгпредств, соответствующие функции выполняют непосредственно работники российских по</w:t>
      </w:r>
      <w:r>
        <w:softHyphen/>
        <w:t>сольств. Прослеживается тенденция на постепенную замену института торгпредств и торговых представителей аппарата</w:t>
      </w:r>
      <w:r>
        <w:softHyphen/>
        <w:t>ми экономсоветников и торговых советников посольств.</w:t>
      </w:r>
    </w:p>
    <w:p w:rsidR="00E00893" w:rsidRDefault="00856D8C">
      <w:pPr>
        <w:pStyle w:val="a3"/>
      </w:pPr>
      <w:r>
        <w:t>Институт торгпредств был впервые введен Советским го</w:t>
      </w:r>
      <w:r>
        <w:softHyphen/>
        <w:t>сударством и получил международно-правовое признание. Все торгпредства учреждены на основе международных дого</w:t>
      </w:r>
      <w:r>
        <w:softHyphen/>
        <w:t>воров.</w:t>
      </w:r>
    </w:p>
    <w:p w:rsidR="00E00893" w:rsidRDefault="00856D8C">
      <w:pPr>
        <w:pStyle w:val="a3"/>
      </w:pPr>
      <w:r>
        <w:t>Торгпредства являются органами государства. Они вхо</w:t>
      </w:r>
      <w:r>
        <w:softHyphen/>
        <w:t>дят в состав посольств РФ и пользуются соответствующими иммунитетами. Штатный состав торгпредств определяется Министерством торговли РФ по согласованию с МИД РФ и другими ведомствами.</w:t>
      </w:r>
    </w:p>
    <w:p w:rsidR="00E00893" w:rsidRDefault="00856D8C">
      <w:pPr>
        <w:pStyle w:val="a3"/>
      </w:pPr>
      <w:r>
        <w:t>Торгпредства не вправе осуществлять коммерческую дея</w:t>
      </w:r>
      <w:r>
        <w:softHyphen/>
        <w:t>тельность в стране пребывания. Торгпредство работает под общим руководством посла.</w:t>
      </w:r>
    </w:p>
    <w:p w:rsidR="00E00893" w:rsidRDefault="00856D8C">
      <w:pPr>
        <w:pStyle w:val="a3"/>
      </w:pPr>
      <w:r>
        <w:t>На практике в странах пребывания за торгпредствами иногда отказывались признавать статус органа государства, предоставлять им судебный иммунитет. Были случаи, когда иностранные суды представляли торгпредства в качестве лица, несущего универсальную ответственность за действия всех российских организаций, осуществлявших ВЭД. К торг</w:t>
      </w:r>
      <w:r>
        <w:softHyphen/>
        <w:t>предствам предъявлялись иски бывшими собственниками национализированного в России имущества. В 1927 году имел место полицейский налет на торгпредство СССР в Лон</w:t>
      </w:r>
      <w:r>
        <w:softHyphen/>
        <w:t>доне, в 1940 году — в Париже.</w:t>
      </w:r>
    </w:p>
    <w:p w:rsidR="00E00893" w:rsidRDefault="00856D8C">
      <w:pPr>
        <w:pStyle w:val="a3"/>
      </w:pPr>
      <w:r>
        <w:t>Зачастую высказываются предложения превратить торг</w:t>
      </w:r>
      <w:r>
        <w:softHyphen/>
        <w:t>предства РФ в подобие государственных торговых домов за границей с правом осуществления коммерческой деятель</w:t>
      </w:r>
      <w:r>
        <w:softHyphen/>
        <w:t>ности и соответствующим изменением их правового статуса.</w:t>
      </w:r>
    </w:p>
    <w:p w:rsidR="00E00893" w:rsidRDefault="00856D8C">
      <w:pPr>
        <w:pStyle w:val="a3"/>
      </w:pPr>
      <w:r>
        <w:t>Как известно, государство не несет имущественной ответ</w:t>
      </w:r>
      <w:r>
        <w:softHyphen/>
        <w:t>ственности по хозяйственным договорам своих юридических лиц.</w:t>
      </w:r>
    </w:p>
    <w:p w:rsidR="00E00893" w:rsidRDefault="00856D8C">
      <w:pPr>
        <w:pStyle w:val="a3"/>
      </w:pPr>
      <w:r>
        <w:t>43. Россия как субъект международного экономического права имеет свои особенности. Эти особенности определяют</w:t>
      </w:r>
      <w:r>
        <w:softHyphen/>
        <w:t>ся в основном двумя обстоятельствами:</w:t>
      </w:r>
    </w:p>
    <w:p w:rsidR="00E00893" w:rsidRDefault="00856D8C">
      <w:pPr>
        <w:pStyle w:val="a3"/>
      </w:pPr>
      <w:r>
        <w:t>1. тем, что экономика РФ представляет собой экономику переходного типа (от государственно-монополистической к рыночно-регулируемой);</w:t>
      </w:r>
    </w:p>
    <w:p w:rsidR="00E00893" w:rsidRDefault="00856D8C">
      <w:pPr>
        <w:pStyle w:val="a3"/>
      </w:pPr>
      <w:r>
        <w:t>2. тем, что РФ является федеративным государством.</w:t>
      </w:r>
    </w:p>
    <w:p w:rsidR="00E00893" w:rsidRDefault="00856D8C">
      <w:pPr>
        <w:pStyle w:val="a3"/>
      </w:pPr>
      <w:r>
        <w:t>Государственно-монополистический характер экономики СССР, некоторых других стран, а также государственная мо</w:t>
      </w:r>
      <w:r>
        <w:softHyphen/>
        <w:t>нополия на ВЭД имели результатом выделение этой группы государств в МЭО как государств «с нерыночной экономи</w:t>
      </w:r>
      <w:r>
        <w:softHyphen/>
        <w:t>кой», государств, «ведущих государственную торговлю», «торгующих государств».</w:t>
      </w:r>
    </w:p>
    <w:p w:rsidR="00E00893" w:rsidRDefault="00856D8C">
      <w:pPr>
        <w:pStyle w:val="a3"/>
      </w:pPr>
      <w:r>
        <w:t>Общего международно-правового закрепления это выде</w:t>
      </w:r>
      <w:r>
        <w:softHyphen/>
        <w:t>ление не получило, однако де-факто активно использовалось во внешнеэкономической политике и практике ряда госу</w:t>
      </w:r>
      <w:r>
        <w:softHyphen/>
        <w:t>дарств.</w:t>
      </w:r>
    </w:p>
    <w:p w:rsidR="00E00893" w:rsidRDefault="00856D8C">
      <w:pPr>
        <w:pStyle w:val="a3"/>
      </w:pPr>
      <w:r>
        <w:t>В настоящее время в России тотальный государственный контроль за экспортно-импортными операциями сменился системой государственного регулирования с помощью ры</w:t>
      </w:r>
      <w:r>
        <w:softHyphen/>
        <w:t>ночных инструментов — мер тарифного и нетарифного регу</w:t>
      </w:r>
      <w:r>
        <w:softHyphen/>
        <w:t>лирования. В 1992 году все российские предприятия получи</w:t>
      </w:r>
      <w:r>
        <w:softHyphen/>
        <w:t>ли право на ВЭД без специального разрешения.</w:t>
      </w:r>
    </w:p>
    <w:p w:rsidR="00E00893" w:rsidRDefault="00856D8C">
      <w:pPr>
        <w:pStyle w:val="a3"/>
      </w:pPr>
      <w:r>
        <w:t>В организационную систему регулирования ВЭД РФ се</w:t>
      </w:r>
      <w:r>
        <w:softHyphen/>
        <w:t>годня включены следующие, в частности, государственные органы: Президент РФ, Федеральное Собрание, Правитель</w:t>
      </w:r>
      <w:r>
        <w:softHyphen/>
        <w:t>ство, МИД РФ, Министерство торговли, Министерство эко</w:t>
      </w:r>
      <w:r>
        <w:softHyphen/>
        <w:t>номики, Государственный таможенный комитет РФ, Минис</w:t>
      </w:r>
      <w:r>
        <w:softHyphen/>
        <w:t>терство финансов, ЦБ РФ, Федеральная служба России по валютному и экспортному контролю, Министерство науки и технологий РФ, — а также различные правительственные и межведомственные комиссии (например, Комиссия Прави</w:t>
      </w:r>
      <w:r>
        <w:softHyphen/>
        <w:t>тельства РФ по защитным мерам во внешней торговле и др.)</w:t>
      </w:r>
    </w:p>
    <w:p w:rsidR="00E00893" w:rsidRDefault="00856D8C">
      <w:pPr>
        <w:pStyle w:val="a3"/>
      </w:pPr>
      <w:r>
        <w:t>В той или иной степени к решению вопросов и проблем МЭО имеют отношение и другие министерства, ведомства и структуры: Министерство по атомной энергии, Министерст</w:t>
      </w:r>
      <w:r>
        <w:softHyphen/>
        <w:t>во государственного имущества, Министерство по делам СНГ, Министерство по налогам и сборам, Министерство здравоохранения, Министерство культуры, Министерство природных ресурсов, Министерство сельского хозяйства и продовольствия, Министерство транспорта, Министерство юстиции, Госкомитет по рыболовству, Госкомитет по стан</w:t>
      </w:r>
      <w:r>
        <w:softHyphen/>
        <w:t>дартизации и метрологии, Федеральная комиссия по рынку ценных бумаг, Федеральная миграционная служба, Россий</w:t>
      </w:r>
      <w:r>
        <w:softHyphen/>
        <w:t>ское авиационно-космическое агентство и другие.</w:t>
      </w:r>
    </w:p>
    <w:p w:rsidR="00E00893" w:rsidRDefault="00856D8C">
      <w:pPr>
        <w:pStyle w:val="a3"/>
      </w:pPr>
      <w:r>
        <w:t>В настоящее время образованы и действуют около 70 дву</w:t>
      </w:r>
      <w:r>
        <w:softHyphen/>
        <w:t>сторонних межправительственных комиссий по торгово-экономическому сотрудничеству. Рабочие аппараты этих комис</w:t>
      </w:r>
      <w:r>
        <w:softHyphen/>
        <w:t>сий находятся в своем большинстве в Министерстве торгов</w:t>
      </w:r>
      <w:r>
        <w:softHyphen/>
        <w:t>ли РФ.</w:t>
      </w:r>
    </w:p>
    <w:p w:rsidR="00E00893" w:rsidRDefault="00856D8C">
      <w:pPr>
        <w:pStyle w:val="a3"/>
      </w:pPr>
      <w:r>
        <w:t>44. Россия — сложное, федеративное государство. Консти</w:t>
      </w:r>
      <w:r>
        <w:softHyphen/>
        <w:t>туция РФ (ст.71 «к») относит внешнюю политику, междуна</w:t>
      </w:r>
      <w:r>
        <w:softHyphen/>
        <w:t>родные отношения, международные договоры к исключи</w:t>
      </w:r>
      <w:r>
        <w:softHyphen/>
        <w:t>тельной компетенции «центра».</w:t>
      </w:r>
    </w:p>
    <w:p w:rsidR="00E00893" w:rsidRDefault="00856D8C">
      <w:pPr>
        <w:pStyle w:val="a3"/>
      </w:pPr>
      <w:r>
        <w:t xml:space="preserve">К совместному ведению Федерации и ее субъектов (ст. 72, ч. 1 «о») относится </w:t>
      </w:r>
      <w:r>
        <w:rPr>
          <w:i/>
        </w:rPr>
        <w:t>координация</w:t>
      </w:r>
      <w:r>
        <w:t xml:space="preserve"> международных, внешнеэко</w:t>
      </w:r>
      <w:r>
        <w:softHyphen/>
        <w:t>номических связей субъектов.</w:t>
      </w:r>
    </w:p>
    <w:p w:rsidR="00E00893" w:rsidRDefault="00856D8C">
      <w:pPr>
        <w:pStyle w:val="a3"/>
      </w:pPr>
      <w:r>
        <w:t>Закон «О государственном регулировании внешнеторго</w:t>
      </w:r>
      <w:r>
        <w:softHyphen/>
        <w:t>вой деятельности» 1995 года (ст. 8) разрешает субъектам Фе</w:t>
      </w:r>
      <w:r>
        <w:softHyphen/>
        <w:t xml:space="preserve">дерации «заключать соглашения в области внешнеторговых связей с </w:t>
      </w:r>
      <w:r>
        <w:rPr>
          <w:i/>
        </w:rPr>
        <w:t>субъектами</w:t>
      </w:r>
      <w:r>
        <w:t xml:space="preserve"> иностранных федеративных государств, </w:t>
      </w:r>
      <w:r>
        <w:rPr>
          <w:i/>
        </w:rPr>
        <w:t>административно-территориальными образованиями</w:t>
      </w:r>
      <w:r>
        <w:t xml:space="preserve"> ино</w:t>
      </w:r>
      <w:r>
        <w:softHyphen/>
        <w:t>странных государств». Так, между Нижегородской областью РФ и Землей Северный Рейн — Вестфалия, ФРГ, подписано и действует соглашение о торгово-экономическом и культур</w:t>
      </w:r>
      <w:r>
        <w:softHyphen/>
        <w:t>ном сотрудничестве.</w:t>
      </w:r>
    </w:p>
    <w:p w:rsidR="00E00893" w:rsidRDefault="00856D8C">
      <w:pPr>
        <w:pStyle w:val="a3"/>
      </w:pPr>
      <w:r>
        <w:t>Такие соглашения являются не международно-правовы</w:t>
      </w:r>
      <w:r>
        <w:softHyphen/>
        <w:t>ми, а административными или гражданско-правовыми и под</w:t>
      </w:r>
      <w:r>
        <w:softHyphen/>
        <w:t>чинены внутреннему праву соответствующих государств.</w:t>
      </w:r>
    </w:p>
    <w:p w:rsidR="00E00893" w:rsidRDefault="00856D8C">
      <w:pPr>
        <w:pStyle w:val="a3"/>
      </w:pPr>
      <w:r>
        <w:t>На практике некоторые субъекты РФ заключили согла</w:t>
      </w:r>
      <w:r>
        <w:softHyphen/>
        <w:t>шения с иностранными государствами о торгово-экономическом сотрудничестве. Башкортостан — с Болгарией и Ру</w:t>
      </w:r>
      <w:r>
        <w:softHyphen/>
        <w:t>мынией; Республика Коми — с Чехией и Словакией; Удмур</w:t>
      </w:r>
      <w:r>
        <w:softHyphen/>
        <w:t>тия, Марий Эл и Мордовия — с Венгрией.</w:t>
      </w:r>
    </w:p>
    <w:p w:rsidR="00E00893" w:rsidRDefault="00856D8C">
      <w:pPr>
        <w:pStyle w:val="a3"/>
      </w:pPr>
      <w:r>
        <w:t>В целом практика РФ пока идет в основном по пути регу</w:t>
      </w:r>
      <w:r>
        <w:softHyphen/>
        <w:t>лирования международных связей субъектов на общефеде</w:t>
      </w:r>
      <w:r>
        <w:softHyphen/>
        <w:t>ральном уровне (Соглашения России с Польшей о сотрудни</w:t>
      </w:r>
      <w:r>
        <w:softHyphen/>
        <w:t>честве Санкт-Петербурга, Калининградской области с регио</w:t>
      </w:r>
      <w:r>
        <w:softHyphen/>
        <w:t>нами /воеводствами Польши).</w:t>
      </w:r>
    </w:p>
    <w:p w:rsidR="00E00893" w:rsidRDefault="00856D8C">
      <w:pPr>
        <w:pStyle w:val="a3"/>
      </w:pPr>
      <w:r>
        <w:t>Не всегда вопрос об участии субъектов Федерации во внешних связях решается одинаково. Конституция Татарста</w:t>
      </w:r>
      <w:r>
        <w:softHyphen/>
        <w:t>на 1992 года (ст.61) определила статус республики как «суве</w:t>
      </w:r>
      <w:r>
        <w:softHyphen/>
        <w:t>ренного государства, субъекта международного права». Кон</w:t>
      </w:r>
      <w:r>
        <w:softHyphen/>
        <w:t>ституционный Суд РФ заключил, что положения о государ</w:t>
      </w:r>
      <w:r>
        <w:softHyphen/>
        <w:t>ственном суверенитете Татарстана противоречит его статусу как субъекта Федерации.</w:t>
      </w:r>
    </w:p>
    <w:p w:rsidR="00E00893" w:rsidRDefault="00856D8C">
      <w:pPr>
        <w:pStyle w:val="a3"/>
      </w:pPr>
      <w:r>
        <w:t>В договоре 1994 года о разграничении предметов ведения между Федерацией и Татарстаном было согласовано, что Татарстан может устанавливать отношения с иностранными государствами, заключать с ними соглашения, не противоре</w:t>
      </w:r>
      <w:r>
        <w:softHyphen/>
        <w:t>чащие Конституции и международным обязательствам РФ. Если же исходить из Конституции РФ, то такие отношения и соглашения не относятся к области МП.</w:t>
      </w:r>
    </w:p>
    <w:p w:rsidR="00E00893" w:rsidRDefault="00856D8C">
      <w:pPr>
        <w:pStyle w:val="a3"/>
      </w:pPr>
      <w:r>
        <w:t>Субъекты Федерации и уполномоченные ими органы от</w:t>
      </w:r>
      <w:r>
        <w:softHyphen/>
        <w:t>вечают по своим внешнеэкономическим обязательствам на</w:t>
      </w:r>
      <w:r>
        <w:softHyphen/>
        <w:t>ходящимися в их собственности средствами, не закреплен</w:t>
      </w:r>
      <w:r>
        <w:softHyphen/>
        <w:t>ными за юридическими лицами в полное хозяйственное ве</w:t>
      </w:r>
      <w:r>
        <w:softHyphen/>
        <w:t>дение или оперативное управление.</w:t>
      </w:r>
    </w:p>
    <w:p w:rsidR="00E00893" w:rsidRDefault="00856D8C">
      <w:pPr>
        <w:pStyle w:val="a3"/>
      </w:pPr>
      <w:r>
        <w:t>45. В связи с активной деятельностью частных лиц в сфере международных экономических отношений в право</w:t>
      </w:r>
      <w:r>
        <w:softHyphen/>
        <w:t xml:space="preserve">вой литературе выдвинута концепция </w:t>
      </w:r>
      <w:r>
        <w:rPr>
          <w:i/>
        </w:rPr>
        <w:t>транснационального права.</w:t>
      </w:r>
    </w:p>
    <w:p w:rsidR="00E00893" w:rsidRDefault="00856D8C">
      <w:pPr>
        <w:pStyle w:val="a3"/>
      </w:pPr>
      <w:r>
        <w:t>Существует точка зрения (Фридман В., Джессеп Ф. и др.), что частные лица — главные «операторы» в МЭО, и прежде всего — ТНК, вступая в договорные связи со своими партне</w:t>
      </w:r>
      <w:r>
        <w:softHyphen/>
        <w:t xml:space="preserve">рами (субъектами </w:t>
      </w:r>
      <w:r>
        <w:rPr>
          <w:i/>
        </w:rPr>
        <w:t>частного</w:t>
      </w:r>
      <w:r>
        <w:t xml:space="preserve"> и </w:t>
      </w:r>
      <w:r>
        <w:rPr>
          <w:i/>
        </w:rPr>
        <w:t>публичного</w:t>
      </w:r>
      <w:r>
        <w:t xml:space="preserve"> права) по всему миру, создают некую особую правовую систему, которая по</w:t>
      </w:r>
      <w:r>
        <w:softHyphen/>
        <w:t xml:space="preserve">лучила название </w:t>
      </w:r>
      <w:r>
        <w:rPr>
          <w:i/>
        </w:rPr>
        <w:t>транснационального права, «квазимеждународного права».</w:t>
      </w:r>
    </w:p>
    <w:p w:rsidR="00E00893" w:rsidRDefault="00856D8C">
      <w:pPr>
        <w:pStyle w:val="a3"/>
      </w:pPr>
      <w:r>
        <w:t>В таком понимании данная концепция фактически смыка</w:t>
      </w:r>
      <w:r>
        <w:softHyphen/>
        <w:t>ется с концепцией «международного хозяйственного права», «всемирного экономического права».</w:t>
      </w:r>
    </w:p>
    <w:p w:rsidR="00E00893" w:rsidRDefault="00856D8C">
      <w:pPr>
        <w:pStyle w:val="a3"/>
      </w:pPr>
      <w:r>
        <w:t>К «квазимеждународному праву» относят, в частности, и государственные контракты. Приводится аргументация: со</w:t>
      </w:r>
      <w:r>
        <w:softHyphen/>
        <w:t>временное МП регулирует не только договоры между госу</w:t>
      </w:r>
      <w:r>
        <w:softHyphen/>
        <w:t>дарствами; в наше время сфера его действия гораздо более широкая; при определенных условиях она распространяется и на государственные контракты. Подписывая такой кон</w:t>
      </w:r>
      <w:r>
        <w:softHyphen/>
        <w:t>тракт, государство сознательно идет на «интернационализа</w:t>
      </w:r>
      <w:r>
        <w:softHyphen/>
        <w:t>цию» двусторонних вопросов.</w:t>
      </w:r>
    </w:p>
    <w:p w:rsidR="00E00893" w:rsidRDefault="00856D8C">
      <w:pPr>
        <w:pStyle w:val="a3"/>
      </w:pPr>
      <w:r>
        <w:t>Зачастую транснациональное право понимается и как тре</w:t>
      </w:r>
      <w:r>
        <w:softHyphen/>
        <w:t>тья (помимо МП и внутреннего права) — «промежуточ</w:t>
      </w:r>
      <w:r>
        <w:softHyphen/>
        <w:t>ная» — правовая система, образуемая нормами договоров субъектов частного права между собой и нормами «диаго</w:t>
      </w:r>
      <w:r>
        <w:softHyphen/>
        <w:t>нальных соглашений».</w:t>
      </w:r>
    </w:p>
    <w:p w:rsidR="00E00893" w:rsidRDefault="00856D8C">
      <w:pPr>
        <w:pStyle w:val="a3"/>
      </w:pPr>
      <w:r>
        <w:t>Таким образом, транснациональное право можно опреде</w:t>
      </w:r>
      <w:r>
        <w:softHyphen/>
        <w:t>лить как совокупность норм, регулирующих действия или события, выходящие за пределы национальных границ, — точнее, отношения международного характера, не подпадаю</w:t>
      </w:r>
      <w:r>
        <w:softHyphen/>
        <w:t>щие под действие ни международного права, ни внутреннего права либо не полностью охваченные ими.</w:t>
      </w:r>
    </w:p>
    <w:p w:rsidR="00E00893" w:rsidRDefault="00856D8C">
      <w:pPr>
        <w:pStyle w:val="a3"/>
      </w:pPr>
      <w:r>
        <w:t>Разновидностью концепции транснационального права можно, видимо, считать и доктрину</w:t>
      </w:r>
      <w:r>
        <w:rPr>
          <w:lang w:val="en-US"/>
        </w:rPr>
        <w:t xml:space="preserve"> lex mercatoria</w:t>
      </w:r>
      <w:r>
        <w:t xml:space="preserve"> (лат. «тор</w:t>
      </w:r>
      <w:r>
        <w:softHyphen/>
        <w:t>говое право»). Среди её последователей называют Б. Гольд-мана, Ф. Фушара, К. Шмитхофа, Л. Копельманаса, П. Лалива и др.</w:t>
      </w:r>
    </w:p>
    <w:p w:rsidR="00E00893" w:rsidRDefault="00856D8C">
      <w:pPr>
        <w:pStyle w:val="a3"/>
      </w:pPr>
      <w:r>
        <w:rPr>
          <w:lang w:val="en-US"/>
        </w:rPr>
        <w:t>Lex mercatoria —</w:t>
      </w:r>
      <w:r>
        <w:t xml:space="preserve"> это, согласно данной концепции, право, создаваемое самими участниками международных частно</w:t>
      </w:r>
      <w:r>
        <w:softHyphen/>
        <w:t>правовых экономических отношений автономно от нацио</w:t>
      </w:r>
      <w:r>
        <w:softHyphen/>
        <w:t>нальных правовых систем.</w:t>
      </w:r>
    </w:p>
    <w:p w:rsidR="00E00893" w:rsidRDefault="00856D8C">
      <w:pPr>
        <w:pStyle w:val="a3"/>
      </w:pPr>
      <w:r>
        <w:t>Часто под</w:t>
      </w:r>
      <w:r>
        <w:rPr>
          <w:lang w:val="en-US"/>
        </w:rPr>
        <w:t xml:space="preserve"> lex mercatoria</w:t>
      </w:r>
      <w:r>
        <w:t xml:space="preserve"> понимают просто обособленную от национального права совокупность норм, регламентирую</w:t>
      </w:r>
      <w:r>
        <w:softHyphen/>
        <w:t>щих внешнеэкономические операции: куплю-продажу, под</w:t>
      </w:r>
      <w:r>
        <w:softHyphen/>
        <w:t>ряд, аренду, передачу технологии, представительство, пере</w:t>
      </w:r>
      <w:r>
        <w:softHyphen/>
        <w:t>возку, страхование, расчетные и кредитные отношения и т.д.</w:t>
      </w:r>
    </w:p>
    <w:p w:rsidR="00E00893" w:rsidRDefault="00856D8C">
      <w:pPr>
        <w:pStyle w:val="a3"/>
      </w:pPr>
      <w:r>
        <w:t>Источниками</w:t>
      </w:r>
      <w:r>
        <w:rPr>
          <w:lang w:val="en-US"/>
        </w:rPr>
        <w:t xml:space="preserve"> lex mercatoria</w:t>
      </w:r>
      <w:r>
        <w:t xml:space="preserve"> называются международные договоры, рекомендательные документы международных ор</w:t>
      </w:r>
      <w:r>
        <w:softHyphen/>
        <w:t>ганизаций, типовые законы, разрабатываемые международ</w:t>
      </w:r>
      <w:r>
        <w:softHyphen/>
        <w:t>ными организациями, типовые контракты, своды единооб</w:t>
      </w:r>
      <w:r>
        <w:softHyphen/>
        <w:t>разных правил, международные торговые обычаи, арбитраж</w:t>
      </w:r>
      <w:r>
        <w:softHyphen/>
        <w:t>ные решения, контрактные положения участников внешнеэ</w:t>
      </w:r>
      <w:r>
        <w:softHyphen/>
        <w:t>кономической деятельности. Возможно, поэтому в качестве синонима термина</w:t>
      </w:r>
      <w:r>
        <w:rPr>
          <w:lang w:val="en-US"/>
        </w:rPr>
        <w:t xml:space="preserve"> lex mercatoria</w:t>
      </w:r>
      <w:r>
        <w:t xml:space="preserve"> зачастую используют тер</w:t>
      </w:r>
      <w:r>
        <w:softHyphen/>
        <w:t>мин «международное контрактное право». «Международное контрактное право» охватывает и «диагональные» соглаше</w:t>
      </w:r>
      <w:r>
        <w:softHyphen/>
        <w:t>ния (государственные контракты).</w:t>
      </w:r>
    </w:p>
    <w:p w:rsidR="00E00893" w:rsidRDefault="00856D8C">
      <w:pPr>
        <w:pStyle w:val="a3"/>
      </w:pPr>
      <w:r>
        <w:t>Идея международного контрактного права нашла отраже</w:t>
      </w:r>
      <w:r>
        <w:softHyphen/>
        <w:t>ние в серии решений международных арбитражей — в част</w:t>
      </w:r>
      <w:r>
        <w:softHyphen/>
        <w:t>ности в решениях от 19.1.1977 г. и от 24.3.1982 г. по делам иностранных инвесторов против Ливии и Кувейта («Техас</w:t>
      </w:r>
      <w:r>
        <w:rPr>
          <w:lang w:val="en-US"/>
        </w:rPr>
        <w:t>o</w:t>
      </w:r>
      <w:r>
        <w:t xml:space="preserve"> с.</w:t>
      </w:r>
      <w:r>
        <w:rPr>
          <w:lang w:val="en-US"/>
        </w:rPr>
        <w:t xml:space="preserve"> Libye», «Ammoil</w:t>
      </w:r>
      <w:r>
        <w:t xml:space="preserve"> с.</w:t>
      </w:r>
      <w:r>
        <w:rPr>
          <w:lang w:val="en-US"/>
        </w:rPr>
        <w:t xml:space="preserve"> Koweit»).</w:t>
      </w:r>
    </w:p>
    <w:p w:rsidR="00E00893" w:rsidRDefault="00856D8C">
      <w:pPr>
        <w:pStyle w:val="a3"/>
      </w:pPr>
      <w:r>
        <w:t>К сожалению, в современной российской правовой лите</w:t>
      </w:r>
      <w:r>
        <w:softHyphen/>
        <w:t>ратуре мало внимания уделяется указанным правовым кон</w:t>
      </w:r>
      <w:r>
        <w:softHyphen/>
        <w:t>цепциям, хотя здесь имеется простор для достаточно серьез</w:t>
      </w:r>
      <w:r>
        <w:softHyphen/>
        <w:t>ных теоретических построений и обобщений.</w:t>
      </w:r>
    </w:p>
    <w:p w:rsidR="00E00893" w:rsidRDefault="00856D8C">
      <w:pPr>
        <w:pStyle w:val="3-"/>
      </w:pPr>
      <w:r>
        <w:t>2.3. Режим хозяйственного использования территориальных пространств</w:t>
      </w:r>
    </w:p>
    <w:p w:rsidR="00E00893" w:rsidRDefault="00856D8C">
      <w:pPr>
        <w:pStyle w:val="a3"/>
      </w:pPr>
      <w:r>
        <w:t>46. С точки зрения МЭО, вопросы территории в МЭП имеют значение в основном в аспекте вовлечения в экономи</w:t>
      </w:r>
      <w:r>
        <w:softHyphen/>
        <w:t>ческий оборот природных ресурсов, осуществления различ</w:t>
      </w:r>
      <w:r>
        <w:softHyphen/>
        <w:t>ных форм хозяйственной деятельности и использования тер</w:t>
      </w:r>
      <w:r>
        <w:softHyphen/>
        <w:t>ритории как предмета купли-продажи.</w:t>
      </w:r>
    </w:p>
    <w:p w:rsidR="00E00893" w:rsidRDefault="00856D8C">
      <w:pPr>
        <w:pStyle w:val="a3"/>
      </w:pPr>
      <w:r>
        <w:t>Разработка недр, природных ресурсов на государственной территории (добыча полезных ископаемых, рыболовство в территориальных водах) не может производиться иностран</w:t>
      </w:r>
      <w:r>
        <w:softHyphen/>
        <w:t>ными государствами, их юридическими и физическими ли</w:t>
      </w:r>
      <w:r>
        <w:softHyphen/>
        <w:t>цами без согласия государства в той или иной форме, напри</w:t>
      </w:r>
      <w:r>
        <w:softHyphen/>
        <w:t>мер в форме концессионных соглашений.</w:t>
      </w:r>
    </w:p>
    <w:p w:rsidR="00E00893" w:rsidRDefault="00856D8C">
      <w:pPr>
        <w:pStyle w:val="a3"/>
      </w:pPr>
      <w:r>
        <w:t>В случае международно-правовой аренды территории го</w:t>
      </w:r>
      <w:r>
        <w:softHyphen/>
        <w:t>сударство-арендатор осуществляет на этой территории свою юрисдикцию, права владения и пользования в пределах со</w:t>
      </w:r>
      <w:r>
        <w:softHyphen/>
        <w:t>глашения об аренде (в XIX в. китайский город, известный под названием Порт-Артур, был сдан Китаем в аренду Рос</w:t>
      </w:r>
      <w:r>
        <w:softHyphen/>
        <w:t>сии).</w:t>
      </w:r>
    </w:p>
    <w:p w:rsidR="00E00893" w:rsidRDefault="00856D8C">
      <w:pPr>
        <w:pStyle w:val="a3"/>
      </w:pPr>
      <w:r>
        <w:t xml:space="preserve">Режим хозяйственного использования </w:t>
      </w:r>
      <w:r>
        <w:rPr>
          <w:i/>
        </w:rPr>
        <w:t>внутренних мор</w:t>
      </w:r>
      <w:r>
        <w:rPr>
          <w:i/>
        </w:rPr>
        <w:softHyphen/>
        <w:t>ских вод</w:t>
      </w:r>
      <w:r>
        <w:t xml:space="preserve"> (внутренние моря, заливы, территориальное море, акватории портов и др.) устанавливается прибрежным госу</w:t>
      </w:r>
      <w:r>
        <w:softHyphen/>
        <w:t>дарством.</w:t>
      </w:r>
    </w:p>
    <w:p w:rsidR="00E00893" w:rsidRDefault="00856D8C">
      <w:pPr>
        <w:pStyle w:val="a3"/>
      </w:pPr>
      <w:r>
        <w:t>Исключительно внутренним правом прибрежного госу</w:t>
      </w:r>
      <w:r>
        <w:softHyphen/>
        <w:t>дарства регулируется рыболовство, судоходство, научная и изыскательская деятельность, порядок доступа судов в порты и их пребывания там. При обслуживании иностран</w:t>
      </w:r>
      <w:r>
        <w:softHyphen/>
        <w:t>ных судов в портах применяются принципы предоставления национального режима либо РНБ.</w:t>
      </w:r>
    </w:p>
    <w:p w:rsidR="00E00893" w:rsidRDefault="00856D8C">
      <w:pPr>
        <w:pStyle w:val="a3"/>
      </w:pPr>
      <w:r>
        <w:t xml:space="preserve">Хозяйственное использование </w:t>
      </w:r>
      <w:r>
        <w:rPr>
          <w:i/>
        </w:rPr>
        <w:t xml:space="preserve">международных рек </w:t>
      </w:r>
      <w:r>
        <w:t>(Дунай, Рейн, Нигер, Конго, Амазонка) заключается в судо</w:t>
      </w:r>
      <w:r>
        <w:softHyphen/>
        <w:t>ходстве. строительстве плотин для ГЭС и ирригации, сбросе промышленных вод, рыболовстве, лесосплаве и др.</w:t>
      </w:r>
    </w:p>
    <w:p w:rsidR="00E00893" w:rsidRDefault="00856D8C">
      <w:pPr>
        <w:pStyle w:val="a3"/>
      </w:pPr>
      <w:r>
        <w:t>Прибрежные государства, определяющие международно-правовой режим международной реки, пользуются правом судоходства на всем протяжении реки. Такое право может предоставляться и торговым судам третьих стран.</w:t>
      </w:r>
    </w:p>
    <w:p w:rsidR="00E00893" w:rsidRDefault="00856D8C">
      <w:pPr>
        <w:pStyle w:val="a3"/>
      </w:pPr>
      <w:r>
        <w:t>Согласно Конвенции о режиме судоходства по Дунаю 1948 года навигация по Дунаю объявлена свободной и откры</w:t>
      </w:r>
      <w:r>
        <w:softHyphen/>
        <w:t>той для граждан, торговых судов и товаров всех государств на основе равенства в отношении портовых и навигационных сборов и условий торгового судоходства.</w:t>
      </w:r>
    </w:p>
    <w:p w:rsidR="00E00893" w:rsidRDefault="00856D8C">
      <w:pPr>
        <w:pStyle w:val="a3"/>
      </w:pPr>
      <w:r>
        <w:t>Ряд положений относительно судоходства и несудоходного использования международных рек содержится, в частности, в Барселонской конвенции и Статуте о режиме навигационных водных путей международного значения 1921 года, Хель</w:t>
      </w:r>
      <w:r>
        <w:softHyphen/>
        <w:t>синкских правилах несудоходного использования междуна</w:t>
      </w:r>
      <w:r>
        <w:softHyphen/>
        <w:t>родных рек 1966 года, Женевской конвенции о гидроэнергии водных потоков, имеющих значение для нескольких госу</w:t>
      </w:r>
      <w:r>
        <w:softHyphen/>
        <w:t>дарств, 1923 года.</w:t>
      </w:r>
    </w:p>
    <w:p w:rsidR="00E00893" w:rsidRDefault="00856D8C">
      <w:pPr>
        <w:pStyle w:val="a3"/>
      </w:pPr>
      <w:r>
        <w:t>Общие подходы в этих вопросах сводятся к тому, что все вопросы использования международных рек решаются при</w:t>
      </w:r>
      <w:r>
        <w:softHyphen/>
        <w:t>брежными государствами; использование вод международ</w:t>
      </w:r>
      <w:r>
        <w:softHyphen/>
        <w:t>ной реки одним государством не должно наносить ущерба водам этой реки в пределах другого государства.</w:t>
      </w:r>
    </w:p>
    <w:p w:rsidR="00E00893" w:rsidRDefault="00856D8C">
      <w:pPr>
        <w:pStyle w:val="a3"/>
      </w:pPr>
      <w:r>
        <w:t xml:space="preserve">47. Право мирного прохода иностранных судов через </w:t>
      </w:r>
      <w:r>
        <w:rPr>
          <w:i/>
        </w:rPr>
        <w:t>тер</w:t>
      </w:r>
      <w:r>
        <w:rPr>
          <w:i/>
        </w:rPr>
        <w:softHyphen/>
        <w:t>риториальное море</w:t>
      </w:r>
      <w:r>
        <w:t xml:space="preserve"> (12 морских миль) не допускает погрузки и выгрузки товаров, валют, лиц, рыбную ловлю и т.п.</w:t>
      </w:r>
    </w:p>
    <w:p w:rsidR="00E00893" w:rsidRDefault="00856D8C">
      <w:pPr>
        <w:pStyle w:val="a3"/>
      </w:pPr>
      <w:r>
        <w:t>Прибрежное государство может установить морские ко</w:t>
      </w:r>
      <w:r>
        <w:softHyphen/>
        <w:t>ридоры для иностранных судов (танкеров, судов с ядерными двигателями). Прибрежное государство вправе в зоне, приле</w:t>
      </w:r>
      <w:r>
        <w:softHyphen/>
        <w:t>жащей к территориальному морю (прилегающая зона — 12 морских миль), осуществлять контроль с целью обеспечения иностранными судами иммиграционных, таможенных, фис</w:t>
      </w:r>
      <w:r>
        <w:softHyphen/>
        <w:t>кальных и санитарных правил прибрежного государства.</w:t>
      </w:r>
    </w:p>
    <w:p w:rsidR="00E00893" w:rsidRDefault="00856D8C">
      <w:pPr>
        <w:pStyle w:val="a3"/>
      </w:pPr>
      <w:r>
        <w:t xml:space="preserve">На </w:t>
      </w:r>
      <w:r>
        <w:rPr>
          <w:i/>
        </w:rPr>
        <w:t>континентальном шельфе</w:t>
      </w:r>
      <w:r>
        <w:t xml:space="preserve"> (200 морских миль) при</w:t>
      </w:r>
      <w:r>
        <w:softHyphen/>
        <w:t>брежное государство обладает суверенными правами в отно</w:t>
      </w:r>
      <w:r>
        <w:softHyphen/>
        <w:t>шении разведки, разработки минеральных ресурсов поверх</w:t>
      </w:r>
      <w:r>
        <w:softHyphen/>
        <w:t>ности шельфа и недр, живых ресурсов (рыбные запасы, крабы, кораллы, жемчуг), возведения необходимых для этого сооружений, установок.</w:t>
      </w:r>
    </w:p>
    <w:p w:rsidR="00E00893" w:rsidRDefault="00856D8C">
      <w:pPr>
        <w:pStyle w:val="a3"/>
      </w:pPr>
      <w:r>
        <w:t>Вместе с тем, другие государства вправе прокладывать на континентальном шельфе подводные кабели и трубопроводы при согласовании их трасс с прибрежным государством, а также вести научные исследования с согласия прибрежного государства. Как правило, прибрежные государства регла</w:t>
      </w:r>
      <w:r>
        <w:softHyphen/>
        <w:t>ментируют разведку и разработку природных ресурсов, науч</w:t>
      </w:r>
      <w:r>
        <w:softHyphen/>
        <w:t>ную деятельность на шельфе своим внутригосударственным правом.</w:t>
      </w:r>
    </w:p>
    <w:p w:rsidR="00E00893" w:rsidRDefault="00856D8C">
      <w:pPr>
        <w:pStyle w:val="a3"/>
      </w:pPr>
      <w:r>
        <w:t xml:space="preserve">В режиме </w:t>
      </w:r>
      <w:r>
        <w:rPr>
          <w:i/>
        </w:rPr>
        <w:t>открытою моря</w:t>
      </w:r>
      <w:r>
        <w:t xml:space="preserve"> со вступлением в силу в 1994 г. Конвенции ООН по морскому праву 1982 г. появились суще</w:t>
      </w:r>
      <w:r>
        <w:softHyphen/>
        <w:t>ственные изменения в институтах свободы рыболовства и до</w:t>
      </w:r>
      <w:r>
        <w:softHyphen/>
        <w:t>бычи минеральных ресурсов. Конвенцией было введено по</w:t>
      </w:r>
      <w:r>
        <w:softHyphen/>
        <w:t xml:space="preserve">нятие </w:t>
      </w:r>
      <w:r>
        <w:rPr>
          <w:i/>
        </w:rPr>
        <w:t>«исключительной экономической зоны»</w:t>
      </w:r>
      <w:r>
        <w:t xml:space="preserve"> (200 морских миль), правовой режим которой включает право прибрежно</w:t>
      </w:r>
      <w:r>
        <w:softHyphen/>
        <w:t>го государства на разведку, разработку живых и неживых ре</w:t>
      </w:r>
      <w:r>
        <w:softHyphen/>
        <w:t>сурсов, другие виды экономической деятельности (производ</w:t>
      </w:r>
      <w:r>
        <w:softHyphen/>
        <w:t>ство энергии путем использования силы течений, ветра), со</w:t>
      </w:r>
      <w:r>
        <w:softHyphen/>
        <w:t>здание и использование искусственных островов, установок, сооружений, ведение научных исследований, сохранение морской среды.</w:t>
      </w:r>
    </w:p>
    <w:p w:rsidR="00E00893" w:rsidRDefault="00856D8C">
      <w:pPr>
        <w:pStyle w:val="a3"/>
      </w:pPr>
      <w:r>
        <w:t>Иностранные государства в исключительной экономичес</w:t>
      </w:r>
      <w:r>
        <w:softHyphen/>
        <w:t>кой зоне могут участвовать в промысле живых ресурсов зоны, научных исследованиях, создании сооружений, но только по соглашению с прибрежным государством. В то же время, в экономической зоне сохраняются такие «свободы открытого моря», как свобода судоходства, свобода полетов над открытым морем, свобода прокладки кабелей и трубо</w:t>
      </w:r>
      <w:r>
        <w:softHyphen/>
        <w:t>проводов.</w:t>
      </w:r>
    </w:p>
    <w:p w:rsidR="00E00893" w:rsidRDefault="00856D8C">
      <w:pPr>
        <w:pStyle w:val="a3"/>
      </w:pPr>
      <w:r>
        <w:t>Государство, не имеющее выхода к морю, договаривается с прибрежным государством о предоставлении ему возмож</w:t>
      </w:r>
      <w:r>
        <w:softHyphen/>
        <w:t>ности пользоваться каким-либо портом прибрежного госу</w:t>
      </w:r>
      <w:r>
        <w:softHyphen/>
        <w:t>дарства (суда под флагом Чехии, например, пользуются польским портом Щецин).</w:t>
      </w:r>
    </w:p>
    <w:p w:rsidR="00E00893" w:rsidRDefault="00856D8C">
      <w:pPr>
        <w:pStyle w:val="a3"/>
      </w:pPr>
      <w:r>
        <w:t>Территория за пределами континентального шельфа по</w:t>
      </w:r>
      <w:r>
        <w:softHyphen/>
        <w:t>лучила название «международного района морского дна» (или «Района») и статус «общего наследия человечества». Конвенцией ООН по морскому праву предусмотрено, что финансовые и экономические выгоды от деятельности в «Районе» должны распределяться на основе принципа спра</w:t>
      </w:r>
      <w:r>
        <w:softHyphen/>
        <w:t>ведливости с учетом интересов и нужд</w:t>
      </w:r>
      <w:r>
        <w:rPr>
          <w:lang w:val="en-US"/>
        </w:rPr>
        <w:t xml:space="preserve"> PC.</w:t>
      </w:r>
      <w:r>
        <w:t xml:space="preserve"> От имени челове</w:t>
      </w:r>
      <w:r>
        <w:softHyphen/>
        <w:t>чества осуществлять все права на ресурсы и деятельность в «Районе» должен «Международный орган по морскому дну».</w:t>
      </w:r>
    </w:p>
    <w:p w:rsidR="00E00893" w:rsidRDefault="00856D8C">
      <w:pPr>
        <w:pStyle w:val="a3"/>
      </w:pPr>
      <w:r>
        <w:t xml:space="preserve">48. Использование </w:t>
      </w:r>
      <w:r>
        <w:rPr>
          <w:i/>
        </w:rPr>
        <w:t>воздушного пространства</w:t>
      </w:r>
      <w:r>
        <w:t xml:space="preserve"> идет по пути формирования рынка услуг, в частности, на коммерческие перевозки, научные исследования, разведку природных ре</w:t>
      </w:r>
      <w:r>
        <w:softHyphen/>
        <w:t>сурсов, аэрофотосъемку, сельскохозяйственные работы.</w:t>
      </w:r>
    </w:p>
    <w:p w:rsidR="00E00893" w:rsidRDefault="00856D8C">
      <w:pPr>
        <w:pStyle w:val="a3"/>
      </w:pPr>
      <w:r>
        <w:t>На международном рынке услуг по авиаперевозкам про</w:t>
      </w:r>
      <w:r>
        <w:softHyphen/>
        <w:t>исходит жесткая конкурентная борьба с участием государств и крупных авиапредприятий.</w:t>
      </w:r>
    </w:p>
    <w:p w:rsidR="00E00893" w:rsidRDefault="00856D8C">
      <w:pPr>
        <w:pStyle w:val="a3"/>
      </w:pPr>
      <w:r>
        <w:t>На рынке международных воздушных перевозок исполь</w:t>
      </w:r>
      <w:r>
        <w:softHyphen/>
        <w:t>зуются так называемые коммерческие права (свободы воздуха»): на транзитный полет, выгрузку или погрузку пассажи</w:t>
      </w:r>
      <w:r>
        <w:softHyphen/>
        <w:t>ров, грузов, перевозки между третьими странами и др. Ука</w:t>
      </w:r>
      <w:r>
        <w:softHyphen/>
        <w:t>занные права предоставляются судам государства регистра</w:t>
      </w:r>
      <w:r>
        <w:softHyphen/>
        <w:t>ции и государства-эксплуатанта.</w:t>
      </w:r>
    </w:p>
    <w:p w:rsidR="00E00893" w:rsidRDefault="00856D8C">
      <w:pPr>
        <w:pStyle w:val="a3"/>
      </w:pPr>
      <w:r>
        <w:t>Воздушные перевозки по своему правовому статусу под</w:t>
      </w:r>
      <w:r>
        <w:softHyphen/>
        <w:t>разделяются на</w:t>
      </w:r>
      <w:r>
        <w:rPr>
          <w:i/>
        </w:rPr>
        <w:t xml:space="preserve"> регулярные</w:t>
      </w:r>
      <w:r>
        <w:t xml:space="preserve"> и </w:t>
      </w:r>
      <w:r>
        <w:rPr>
          <w:i/>
        </w:rPr>
        <w:t>нерегулярные</w:t>
      </w:r>
      <w:r>
        <w:t xml:space="preserve"> перевозки.</w:t>
      </w:r>
    </w:p>
    <w:p w:rsidR="00E00893" w:rsidRDefault="00856D8C">
      <w:pPr>
        <w:pStyle w:val="a3"/>
      </w:pPr>
      <w:r>
        <w:rPr>
          <w:i/>
        </w:rPr>
        <w:t>Регулярные</w:t>
      </w:r>
      <w:r>
        <w:t xml:space="preserve"> перевозки над или на территории государства, согласно Чикагской конвенции о международной граждан</w:t>
      </w:r>
      <w:r>
        <w:softHyphen/>
        <w:t>ской авиации 1944 года (160 стран-участниц, РФ участвует с 1970 года), допускаются только по специальному разреше</w:t>
      </w:r>
      <w:r>
        <w:softHyphen/>
        <w:t>нию государства.</w:t>
      </w:r>
    </w:p>
    <w:p w:rsidR="00E00893" w:rsidRDefault="00856D8C">
      <w:pPr>
        <w:pStyle w:val="a3"/>
      </w:pPr>
      <w:r>
        <w:rPr>
          <w:i/>
        </w:rPr>
        <w:t>Нерегулярные</w:t>
      </w:r>
      <w:r>
        <w:t xml:space="preserve"> перевозки подразделяются на:</w:t>
      </w:r>
    </w:p>
    <w:p w:rsidR="00E00893" w:rsidRDefault="00856D8C">
      <w:pPr>
        <w:pStyle w:val="a3"/>
      </w:pPr>
      <w:r>
        <w:t xml:space="preserve">а) перевозки с </w:t>
      </w:r>
      <w:r>
        <w:rPr>
          <w:i/>
        </w:rPr>
        <w:t>осуществлением коммерческих прав;</w:t>
      </w:r>
      <w:r>
        <w:t xml:space="preserve"> такие перевозки также требуют обязательного разрешения соответ</w:t>
      </w:r>
      <w:r>
        <w:softHyphen/>
        <w:t>ствующего государства;</w:t>
      </w:r>
    </w:p>
    <w:p w:rsidR="00E00893" w:rsidRDefault="00856D8C">
      <w:pPr>
        <w:pStyle w:val="a3"/>
      </w:pPr>
      <w:r>
        <w:t xml:space="preserve">б) перевозки </w:t>
      </w:r>
      <w:r>
        <w:rPr>
          <w:i/>
        </w:rPr>
        <w:t>без осуществления коммерческих прав;</w:t>
      </w:r>
      <w:r>
        <w:t xml:space="preserve"> такие перевозки осуществляются на основе упрощенной процеду</w:t>
      </w:r>
      <w:r>
        <w:softHyphen/>
        <w:t>ры (по диспетчерскому разрешению и т.п.).</w:t>
      </w:r>
    </w:p>
    <w:p w:rsidR="00E00893" w:rsidRDefault="00856D8C">
      <w:pPr>
        <w:pStyle w:val="a3"/>
      </w:pPr>
      <w:r>
        <w:t>Облегченный порядок разрешений на нерегулярные пере</w:t>
      </w:r>
      <w:r>
        <w:softHyphen/>
        <w:t>возки применяется участниками Парижского многосторон</w:t>
      </w:r>
      <w:r>
        <w:softHyphen/>
        <w:t>него Соглашения о коммерческих правах при нерегулярных воздушных сообщениях в Европе 1956 года.</w:t>
      </w:r>
    </w:p>
    <w:p w:rsidR="00E00893" w:rsidRDefault="00856D8C">
      <w:pPr>
        <w:pStyle w:val="a3"/>
      </w:pPr>
      <w:r>
        <w:t>В 1978 году в США был принят Закон о дерегулировании деятельности авиапредприятий на внутренних авиалиниях, а в 1979 году — Закон о конкуренции на международном воз</w:t>
      </w:r>
      <w:r>
        <w:softHyphen/>
        <w:t>душном транспорте, распространивший действие Закона 1978 года на международные воздушные перевозки.</w:t>
      </w:r>
    </w:p>
    <w:p w:rsidR="00E00893" w:rsidRDefault="00856D8C">
      <w:pPr>
        <w:pStyle w:val="a3"/>
      </w:pPr>
      <w:r>
        <w:t>Суть «дерегулирования» — либерализация чартерных перевозок, свободный доступ к рынкам, свободные цены на этом рынке услуг. Этой правовой политикой государство обеспечивает свободу действий для своих авиапредприятий с тем, чтобы содействовать установлению их господства на рынке авиауслуг.</w:t>
      </w:r>
    </w:p>
    <w:p w:rsidR="00E00893" w:rsidRDefault="00856D8C">
      <w:pPr>
        <w:pStyle w:val="a3"/>
      </w:pPr>
      <w:r>
        <w:t>В качестве санкций за отказ от принципов «дерегулирова</w:t>
      </w:r>
      <w:r>
        <w:softHyphen/>
        <w:t>ния» предусматривается возможность «прекращения, приос</w:t>
      </w:r>
      <w:r>
        <w:softHyphen/>
        <w:t>тановления или изменения разрешения иностранному пере</w:t>
      </w:r>
      <w:r>
        <w:softHyphen/>
        <w:t>возчику выполнять полеты в США».</w:t>
      </w:r>
    </w:p>
    <w:p w:rsidR="00E00893" w:rsidRDefault="00856D8C">
      <w:pPr>
        <w:pStyle w:val="a3"/>
      </w:pPr>
      <w:r>
        <w:t>С этой же целью обеспечения приоритета американских авиапредприятий на рынке услуг со стороны США осущест</w:t>
      </w:r>
      <w:r>
        <w:softHyphen/>
        <w:t>вляется линия на увеличение пределов ответственности авиаперевозчика вне зависимости от его вины.</w:t>
      </w:r>
    </w:p>
    <w:p w:rsidR="00E00893" w:rsidRDefault="00856D8C">
      <w:pPr>
        <w:pStyle w:val="a3"/>
      </w:pPr>
      <w:r>
        <w:t>Монреальским соглашением ряда авиакомпаний 1966 го</w:t>
      </w:r>
      <w:r>
        <w:softHyphen/>
        <w:t>да этот предел установлен в размере 75 тыс. долларов на че</w:t>
      </w:r>
      <w:r>
        <w:softHyphen/>
        <w:t>ловека. Гватемальский протокол 1971 года (не вступивший в силу) увеличил его до 100 тыс. долларов. Повышение преде</w:t>
      </w:r>
      <w:r>
        <w:softHyphen/>
        <w:t>лов материальной ответственности объективно ведет к ут</w:t>
      </w:r>
      <w:r>
        <w:softHyphen/>
        <w:t>верждению на международном рынке авиауслуг крупных авиакомпаний, прежде всего компаний США.</w:t>
      </w:r>
    </w:p>
    <w:p w:rsidR="00E00893" w:rsidRDefault="00856D8C">
      <w:pPr>
        <w:pStyle w:val="a3"/>
      </w:pPr>
      <w:r>
        <w:t>В своем воздушном пространстве государства вправе уста</w:t>
      </w:r>
      <w:r>
        <w:softHyphen/>
        <w:t>навливать воздушные коридоры, запретные зоны, производить досмотр воздушного судна, аэрофотосъемку, перевозку каких-либо определенных материалов (военное снаряжение и др.).</w:t>
      </w:r>
    </w:p>
    <w:p w:rsidR="00E00893" w:rsidRDefault="00856D8C">
      <w:pPr>
        <w:pStyle w:val="a3"/>
      </w:pPr>
      <w:r>
        <w:t>Помимо комплекса многосторонних соглашений, вопросы международных воздушных сообщений регулируются в дву</w:t>
      </w:r>
      <w:r>
        <w:softHyphen/>
        <w:t>сторонних межправительственных соглашениях, а порядок использования коммерческих прав конкретизируется в со</w:t>
      </w:r>
      <w:r>
        <w:softHyphen/>
        <w:t>глашениях между авиапредприятиями.</w:t>
      </w:r>
    </w:p>
    <w:p w:rsidR="00E00893" w:rsidRDefault="00856D8C">
      <w:pPr>
        <w:pStyle w:val="a3"/>
      </w:pPr>
      <w:r>
        <w:t xml:space="preserve">49. Деятельность государств в </w:t>
      </w:r>
      <w:r>
        <w:rPr>
          <w:i/>
        </w:rPr>
        <w:t xml:space="preserve">космическом пространстве </w:t>
      </w:r>
      <w:r>
        <w:t>(свыше 100 км над уровнем моря) сопровождается возникно</w:t>
      </w:r>
      <w:r>
        <w:softHyphen/>
        <w:t>вением и развитием рынка космических услуг: по телевеща</w:t>
      </w:r>
      <w:r>
        <w:softHyphen/>
        <w:t>нию, связи, выводу объектов на орбиту, научным исследова</w:t>
      </w:r>
      <w:r>
        <w:softHyphen/>
        <w:t>ниям, дистанционному зондированию земли, картографиро</w:t>
      </w:r>
      <w:r>
        <w:softHyphen/>
        <w:t>ванию, метеорологии.</w:t>
      </w:r>
    </w:p>
    <w:p w:rsidR="00E00893" w:rsidRDefault="00856D8C">
      <w:pPr>
        <w:pStyle w:val="a3"/>
      </w:pPr>
      <w:r>
        <w:t>В настоящее время происходят процессы коммерциализа</w:t>
      </w:r>
      <w:r>
        <w:softHyphen/>
        <w:t>ции космической деятельности. Договором о принципах дея</w:t>
      </w:r>
      <w:r>
        <w:softHyphen/>
        <w:t>тельности государств по исследованию и использованию кос</w:t>
      </w:r>
      <w:r>
        <w:softHyphen/>
        <w:t>мического пространства, включая Луну и другие небесные тела, 1967 года предусмотрено, что космическая деятельность может осуществляться негосударственными предприятиями, однако с разрешения и под постоянным наблюдением соот</w:t>
      </w:r>
      <w:r>
        <w:softHyphen/>
        <w:t>ветствующего государства-участника Договора. Государства несут ответственность за такую деятельность национальных юридических лиц.</w:t>
      </w:r>
    </w:p>
    <w:p w:rsidR="00E00893" w:rsidRDefault="00856D8C">
      <w:pPr>
        <w:pStyle w:val="a3"/>
      </w:pPr>
      <w:r>
        <w:t>Международно-правовое регулирование космической де</w:t>
      </w:r>
      <w:r>
        <w:softHyphen/>
        <w:t>ятельности осуществляется рядом многосторонних соглашений — Конвенцией о регистрации объектов, запускаемых в космическое пространство, 1974 года; Конвенцией о между</w:t>
      </w:r>
      <w:r>
        <w:softHyphen/>
        <w:t>народной ответственности за ущерб, причиненный космичес</w:t>
      </w:r>
      <w:r>
        <w:softHyphen/>
        <w:t>кими объектами, 1972 года и др. Комитетом ООН по исполь</w:t>
      </w:r>
      <w:r>
        <w:softHyphen/>
        <w:t>зованию космического пространства в мирных целях были разработаны и приняты в качестве резолюций ГА ООН, в частности: «Принципы использования государствами искус</w:t>
      </w:r>
      <w:r>
        <w:softHyphen/>
        <w:t>ственных спутников Земли для международного непосредст</w:t>
      </w:r>
      <w:r>
        <w:softHyphen/>
        <w:t>венного телевизионного вещания» 1982 года, «Принципы, касающиеся дистанционного зондирования Земли из косми</w:t>
      </w:r>
      <w:r>
        <w:softHyphen/>
        <w:t>ческого пространства» 1986 года и др.</w:t>
      </w:r>
    </w:p>
    <w:p w:rsidR="00E00893" w:rsidRDefault="00856D8C">
      <w:pPr>
        <w:pStyle w:val="a3"/>
      </w:pPr>
      <w:r>
        <w:t>Большая часть вопросов прикладного использования кос</w:t>
      </w:r>
      <w:r>
        <w:softHyphen/>
        <w:t>моса решается между заинтересованными государствами в двустороннем порядке.</w:t>
      </w:r>
    </w:p>
    <w:p w:rsidR="00E00893" w:rsidRDefault="00856D8C">
      <w:pPr>
        <w:pStyle w:val="a3"/>
      </w:pPr>
      <w:r>
        <w:t>Согласно резолюции ГА ООН 1721 (XVI) от 20.12.61 г. связь с помощью спутников должна стать доступной всем го</w:t>
      </w:r>
      <w:r>
        <w:softHyphen/>
        <w:t>сударствам на всемирной основе, исключающей дискримина</w:t>
      </w:r>
      <w:r>
        <w:softHyphen/>
        <w:t>цию. Координация эксплуатации систем спутниковой связи осуществляется в рамках Международного союза электро</w:t>
      </w:r>
      <w:r>
        <w:softHyphen/>
        <w:t>связи в соответствии с Международной конвенцией электро</w:t>
      </w:r>
      <w:r>
        <w:softHyphen/>
        <w:t>связи 1982 года.</w:t>
      </w:r>
    </w:p>
    <w:p w:rsidR="00E00893" w:rsidRDefault="00856D8C">
      <w:pPr>
        <w:pStyle w:val="a3"/>
      </w:pPr>
      <w:r>
        <w:t>В соответствии с принципами международного космичес</w:t>
      </w:r>
      <w:r>
        <w:softHyphen/>
        <w:t>кого права все государства имеют равное право на исследова</w:t>
      </w:r>
      <w:r>
        <w:softHyphen/>
        <w:t>ние и использование космоса; запрещается национальное присвоение космоса; на государствах лежит ответственность за национальную космическую деятельность; государства со</w:t>
      </w:r>
      <w:r>
        <w:softHyphen/>
        <w:t>храняют свою юрисдикцию над запускаемыми космическими объектами и право собственности на них вне зависимости от их местонахождения.</w:t>
      </w:r>
    </w:p>
    <w:p w:rsidR="00E00893" w:rsidRDefault="00856D8C">
      <w:pPr>
        <w:pStyle w:val="a3"/>
      </w:pPr>
      <w:r>
        <w:t>По Соглашению о деятельности государств на Луне и дру</w:t>
      </w:r>
      <w:r>
        <w:softHyphen/>
        <w:t>гих небесных телах 1979 года природные ресурсы Луны яв</w:t>
      </w:r>
      <w:r>
        <w:softHyphen/>
        <w:t>ляются «общим наследием человечества». Международный режим их эксплуатации будет выработан, когда такая эксплу</w:t>
      </w:r>
      <w:r>
        <w:softHyphen/>
        <w:t>атация станет возможной.</w:t>
      </w:r>
    </w:p>
    <w:p w:rsidR="00E00893" w:rsidRDefault="00856D8C">
      <w:pPr>
        <w:pStyle w:val="a3"/>
      </w:pPr>
      <w:r>
        <w:t xml:space="preserve">50. Особый международно-правовой режим установлен в </w:t>
      </w:r>
      <w:r>
        <w:rPr>
          <w:i/>
        </w:rPr>
        <w:t>Антарктике.</w:t>
      </w:r>
      <w:r>
        <w:t xml:space="preserve"> Договор об Антарктике (38 государств-участ</w:t>
      </w:r>
      <w:r>
        <w:softHyphen/>
        <w:t>ников) был принят в 1959 году.</w:t>
      </w:r>
    </w:p>
    <w:p w:rsidR="00E00893" w:rsidRDefault="00856D8C">
      <w:pPr>
        <w:pStyle w:val="a3"/>
      </w:pPr>
      <w:r>
        <w:t>В соответствии с Договором в Антарктике провозглашена свобода научных исследований. В этой зоне сохраняется юрисдикция государства в отношении физических лиц, а также «свободы открытого моря» — судоходства, рыболовст</w:t>
      </w:r>
      <w:r>
        <w:softHyphen/>
        <w:t>ва, прокладки кабелей и трубопроводов.</w:t>
      </w:r>
    </w:p>
    <w:p w:rsidR="00E00893" w:rsidRDefault="00856D8C">
      <w:pPr>
        <w:pStyle w:val="a3"/>
      </w:pPr>
      <w:r>
        <w:t>С точки зрения МЭО, интерес представляет вопрос о меж</w:t>
      </w:r>
      <w:r>
        <w:softHyphen/>
        <w:t>дународно-правовом регулировании использования природ</w:t>
      </w:r>
      <w:r>
        <w:softHyphen/>
        <w:t>ных ресурсов Антарктики.</w:t>
      </w:r>
    </w:p>
    <w:p w:rsidR="00E00893" w:rsidRDefault="00856D8C">
      <w:pPr>
        <w:pStyle w:val="a3"/>
      </w:pPr>
      <w:r>
        <w:t xml:space="preserve">Что касается </w:t>
      </w:r>
      <w:r>
        <w:rPr>
          <w:i/>
        </w:rPr>
        <w:t>живых ресурсов,</w:t>
      </w:r>
      <w:r>
        <w:t xml:space="preserve"> то государства жестко рег</w:t>
      </w:r>
      <w:r>
        <w:softHyphen/>
        <w:t>ламентируют их промысел. Так, по Конвенции о сохранении тюленей Антарктики 1972 года разрешен отлов только трех из шести видов тюленей в рамках установленных лимитов.</w:t>
      </w:r>
    </w:p>
    <w:p w:rsidR="00E00893" w:rsidRDefault="00856D8C">
      <w:pPr>
        <w:pStyle w:val="a3"/>
      </w:pPr>
      <w:r>
        <w:t>Согласно Конвенции о сохранении морских живых ресур</w:t>
      </w:r>
      <w:r>
        <w:softHyphen/>
        <w:t>сов Антарктики 1980 года устанавливаются квоты вылова и меры по сохранению всех популяций рыб, моллюсков, рако</w:t>
      </w:r>
      <w:r>
        <w:softHyphen/>
        <w:t>образных, птиц, тюленей, китов.</w:t>
      </w:r>
    </w:p>
    <w:p w:rsidR="00E00893" w:rsidRDefault="00856D8C">
      <w:pPr>
        <w:pStyle w:val="a3"/>
      </w:pPr>
      <w:r>
        <w:t xml:space="preserve">Что касается промышленной разработки </w:t>
      </w:r>
      <w:r>
        <w:rPr>
          <w:i/>
        </w:rPr>
        <w:t>минеральных ре</w:t>
      </w:r>
      <w:r>
        <w:rPr>
          <w:i/>
        </w:rPr>
        <w:softHyphen/>
        <w:t>сурсов,</w:t>
      </w:r>
      <w:r>
        <w:t xml:space="preserve"> то она, на основании Протокола 1991 года к Договору об Антарктике, запрещается до тех пор, пока не вступит в силу юридически обязательный режим в отношении освое</w:t>
      </w:r>
      <w:r>
        <w:softHyphen/>
        <w:t>ния минеральных ресурсов Антарктики. Не исключено, что ресурсы Антарктики также будут объявлены «общим насле</w:t>
      </w:r>
      <w:r>
        <w:softHyphen/>
        <w:t>дием человечества».</w:t>
      </w:r>
    </w:p>
    <w:p w:rsidR="00E00893" w:rsidRDefault="00856D8C">
      <w:pPr>
        <w:pStyle w:val="a3"/>
      </w:pPr>
      <w:r>
        <w:t>Любая деятельность в Антарктике, включая туризм, преж</w:t>
      </w:r>
      <w:r>
        <w:softHyphen/>
        <w:t>де чем она будет допущена, должна пройти на национальном и, в случае необходимости, на международном уровнях про</w:t>
      </w:r>
      <w:r>
        <w:softHyphen/>
        <w:t>цедуру предварительной оценки её воздействия на окружаю</w:t>
      </w:r>
      <w:r>
        <w:softHyphen/>
        <w:t>щую среду Антарктики.</w:t>
      </w:r>
    </w:p>
    <w:p w:rsidR="00E00893" w:rsidRDefault="00856D8C">
      <w:pPr>
        <w:pStyle w:val="a3"/>
      </w:pPr>
      <w:r>
        <w:t>Поскольку Антарктика рассматривается также как резерв пресной воды, важно, что использование антарктических ледников «не является деятельностью по освоению мине</w:t>
      </w:r>
      <w:r>
        <w:softHyphen/>
        <w:t>ральных ресурсов», и, следовательно, запрет на разработку минеральных ресурсов не распространяется на использова</w:t>
      </w:r>
      <w:r>
        <w:softHyphen/>
        <w:t>ние льда Антарктики.</w:t>
      </w:r>
    </w:p>
    <w:p w:rsidR="00E00893" w:rsidRDefault="00856D8C">
      <w:pPr>
        <w:pStyle w:val="a3"/>
      </w:pPr>
      <w:r>
        <w:t>51. Важное значение в международной хозяйственной де</w:t>
      </w:r>
      <w:r>
        <w:softHyphen/>
        <w:t>ятельности приобретают так называемые «свободные экономические зоны». Рассмотрим основные виды и правовой ста</w:t>
      </w:r>
      <w:r>
        <w:softHyphen/>
        <w:t>тус таких зон.</w:t>
      </w:r>
    </w:p>
    <w:p w:rsidR="00E00893" w:rsidRDefault="00856D8C">
      <w:pPr>
        <w:pStyle w:val="a3"/>
      </w:pPr>
      <w:r>
        <w:t>Под «свободной экономической зоной» (СЭЗ) понимает</w:t>
      </w:r>
      <w:r>
        <w:softHyphen/>
        <w:t>ся часть национального экономического пространства (за</w:t>
      </w:r>
      <w:r>
        <w:softHyphen/>
        <w:t>частую географически обособленная), на которой использу</w:t>
      </w:r>
      <w:r>
        <w:softHyphen/>
        <w:t>ются специальные льготы и стимулы, не применяемые на ос</w:t>
      </w:r>
      <w:r>
        <w:softHyphen/>
        <w:t>тальной части территории, — особый таможенный, налого</w:t>
      </w:r>
      <w:r>
        <w:softHyphen/>
        <w:t>вый, инвестиционный режим. В СЭЗ государство сокращает масштабы своего вмешательства в экономические процессы.</w:t>
      </w:r>
    </w:p>
    <w:p w:rsidR="00E00893" w:rsidRDefault="00856D8C">
      <w:pPr>
        <w:pStyle w:val="a3"/>
      </w:pPr>
      <w:r>
        <w:t xml:space="preserve">Первые зоны свободной торговли, свободные </w:t>
      </w:r>
      <w:r>
        <w:rPr>
          <w:i/>
        </w:rPr>
        <w:t>таможен</w:t>
      </w:r>
      <w:r>
        <w:rPr>
          <w:i/>
        </w:rPr>
        <w:softHyphen/>
        <w:t>ные</w:t>
      </w:r>
      <w:r>
        <w:t xml:space="preserve"> зоны (территории), — часто их называют «зоны франко» — появились, в основном при портах — в Гамбурге, Бремене, Копенгагене, еще в прошлых веках. В этих зонах ввоз и вывоз товаров не облагается таможенными пошлинами.</w:t>
      </w:r>
    </w:p>
    <w:p w:rsidR="00E00893" w:rsidRDefault="00856D8C">
      <w:pPr>
        <w:pStyle w:val="a3"/>
      </w:pPr>
      <w:r>
        <w:rPr>
          <w:i/>
        </w:rPr>
        <w:t>Промышленно-производственные</w:t>
      </w:r>
      <w:r>
        <w:t xml:space="preserve"> зоны относятся к зонам второго поколения, поскольку связаны с обслуживанием не только товара, но и капитала. Они пользуются существенны</w:t>
      </w:r>
      <w:r>
        <w:softHyphen/>
        <w:t>ми налоговыми и финансовыми льготами.</w:t>
      </w:r>
    </w:p>
    <w:p w:rsidR="00E00893" w:rsidRDefault="00856D8C">
      <w:pPr>
        <w:pStyle w:val="a3"/>
      </w:pPr>
      <w:r>
        <w:rPr>
          <w:i/>
        </w:rPr>
        <w:t>Технологические</w:t>
      </w:r>
      <w:r>
        <w:t xml:space="preserve"> зоны — зоны третьего поколения (70— 80-е гг. XX в.), создаваемые вокруг крупных научных цент</w:t>
      </w:r>
      <w:r>
        <w:softHyphen/>
        <w:t>ров. В них концентрируются национальные и иностранные исследовательские, проектные и научно-производственные предприятия, пользующиеся единой системой налоговых и финансовых льгот. Крупнейший в США технопарк «Сили</w:t>
      </w:r>
      <w:r>
        <w:softHyphen/>
        <w:t>кон Вэлли» дает 20% мирового производства вычислитель</w:t>
      </w:r>
      <w:r>
        <w:softHyphen/>
        <w:t>ной техники и компьютеров. В нем занято 20 тыс. работни</w:t>
      </w:r>
      <w:r>
        <w:softHyphen/>
        <w:t>ков. Всего в США более 80 технологических зон.</w:t>
      </w:r>
    </w:p>
    <w:p w:rsidR="00E00893" w:rsidRDefault="00856D8C">
      <w:pPr>
        <w:pStyle w:val="a3"/>
      </w:pPr>
      <w:r>
        <w:rPr>
          <w:i/>
        </w:rPr>
        <w:t>Сервисные</w:t>
      </w:r>
      <w:r>
        <w:t xml:space="preserve"> зоны представляют собой территории с льгот</w:t>
      </w:r>
      <w:r>
        <w:softHyphen/>
        <w:t>ным режимом предпринимательской деятельности для орга</w:t>
      </w:r>
      <w:r>
        <w:softHyphen/>
        <w:t>низаций, оказывающих финансово-экономические, страхо</w:t>
      </w:r>
      <w:r>
        <w:softHyphen/>
        <w:t>вые, и иные услуги.</w:t>
      </w:r>
    </w:p>
    <w:p w:rsidR="00E00893" w:rsidRDefault="00856D8C">
      <w:pPr>
        <w:pStyle w:val="a3"/>
      </w:pPr>
      <w:r>
        <w:t>Наиболее распространенными сервисными зонами явля</w:t>
      </w:r>
      <w:r>
        <w:softHyphen/>
        <w:t>ются оффшорные зоны и налоговые (вольные) гавани. В них создается благоприятный валютно-финансовый, фискаль</w:t>
      </w:r>
      <w:r>
        <w:softHyphen/>
        <w:t>ный режим. Чтобы пользоваться этим режимом, существует два условия: не быть резидентом государства оффшорной зоны и не извлекать прибыли на её территории.</w:t>
      </w:r>
    </w:p>
    <w:p w:rsidR="00E00893" w:rsidRDefault="00856D8C">
      <w:pPr>
        <w:pStyle w:val="a3"/>
      </w:pPr>
      <w:r>
        <w:t>Оффшорный бизнес концентрируется, как правило, в бан</w:t>
      </w:r>
      <w:r>
        <w:softHyphen/>
        <w:t>ковском, страховом деле, морском судоходстве, операциях с недвижимостью, в трастовой (доверительной) деятельности, в экспортно-импортных операциях, консалтинге. В настоя</w:t>
      </w:r>
      <w:r>
        <w:softHyphen/>
        <w:t>щее время в мире насчитывается более 300 оффшорных зон и «налоговых гаваней» — в Лихтенштейне, Панаме, острове Мэн (Великобритания), Антильских островах, Гонконге, Ли</w:t>
      </w:r>
      <w:r>
        <w:softHyphen/>
        <w:t>берии, Ирландии, Швейцарии, Маврикии, Израиле, Малай</w:t>
      </w:r>
      <w:r>
        <w:softHyphen/>
        <w:t>зии и др. Капитал, задействованный в сфере оффшорного бизнеса, достигает 500 млрд. долларов.</w:t>
      </w:r>
    </w:p>
    <w:p w:rsidR="00E00893" w:rsidRDefault="00856D8C">
      <w:pPr>
        <w:pStyle w:val="a3"/>
      </w:pPr>
      <w:r>
        <w:rPr>
          <w:i/>
        </w:rPr>
        <w:t>Комплексные</w:t>
      </w:r>
      <w:r>
        <w:t xml:space="preserve"> зоны характеризуются сочетанием характе</w:t>
      </w:r>
      <w:r>
        <w:softHyphen/>
        <w:t>ристик и особенностей других разновидностей СЭЗ, установ</w:t>
      </w:r>
      <w:r>
        <w:softHyphen/>
        <w:t>лением льготного режима хозяйственной деятельности на территории отдельных административных образований («от</w:t>
      </w:r>
      <w:r>
        <w:softHyphen/>
        <w:t>крытые районы» Китая, зона «Манаус» в Бразилии, террито</w:t>
      </w:r>
      <w:r>
        <w:softHyphen/>
        <w:t>рия «Огненная Земля» в Аргентине).</w:t>
      </w:r>
    </w:p>
    <w:p w:rsidR="00E00893" w:rsidRDefault="00856D8C">
      <w:pPr>
        <w:pStyle w:val="a3"/>
      </w:pPr>
      <w:r>
        <w:t>Выделяют 4 основные группы льгот, применяемых в СЭЗ:</w:t>
      </w:r>
    </w:p>
    <w:p w:rsidR="00E00893" w:rsidRDefault="00856D8C">
      <w:pPr>
        <w:pStyle w:val="a3"/>
      </w:pPr>
      <w:r>
        <w:t>1. таможенные (внешнеторговые): снижение или отмена пошлин, упрощение порядка внешнеторговых операций;</w:t>
      </w:r>
    </w:p>
    <w:p w:rsidR="00E00893" w:rsidRDefault="00856D8C">
      <w:pPr>
        <w:pStyle w:val="a3"/>
      </w:pPr>
      <w:r>
        <w:t>2. налоговые: льготы по налогооблагаемой базе, снижение налоговых ставок, освобождение от налогов;</w:t>
      </w:r>
    </w:p>
    <w:p w:rsidR="00E00893" w:rsidRDefault="00856D8C">
      <w:pPr>
        <w:pStyle w:val="a3"/>
      </w:pPr>
      <w:r>
        <w:t>3. финансовые: льготные кредиты, субсидии в форме низ</w:t>
      </w:r>
      <w:r>
        <w:softHyphen/>
        <w:t>ких цен на коммунальные услуги, снижения арендной платы;</w:t>
      </w:r>
    </w:p>
    <w:p w:rsidR="00E00893" w:rsidRDefault="00856D8C">
      <w:pPr>
        <w:pStyle w:val="a3"/>
      </w:pPr>
      <w:r>
        <w:t>4. административные: упрощение процедур регистрации предприятия, режима въезда-выезда иностранных граждан и т. п.</w:t>
      </w:r>
    </w:p>
    <w:p w:rsidR="00E00893" w:rsidRDefault="00856D8C">
      <w:pPr>
        <w:pStyle w:val="a3"/>
      </w:pPr>
      <w:r>
        <w:t>К концу XX века в мире функционировало более 4 тыс. разного рода свободных экономических зон (СЭЗ) — тамо</w:t>
      </w:r>
      <w:r>
        <w:softHyphen/>
        <w:t>женных зон, технопарков, зон свободной торговли, оффшор</w:t>
      </w:r>
      <w:r>
        <w:softHyphen/>
        <w:t>ных зон, специальных экономических зон. Через СЭЗ прохо</w:t>
      </w:r>
      <w:r>
        <w:softHyphen/>
        <w:t>дит до 30% мирового товарооборота.</w:t>
      </w:r>
    </w:p>
    <w:p w:rsidR="00E00893" w:rsidRDefault="00856D8C">
      <w:pPr>
        <w:pStyle w:val="a3"/>
      </w:pPr>
      <w:r>
        <w:t>В России развитие системы СЭЗ идет неравномерно. Практически созданные СЭЗ находятся в стадии становле</w:t>
      </w:r>
      <w:r>
        <w:softHyphen/>
        <w:t>ния, определения тактики и приоритетов. Наиболее извест</w:t>
      </w:r>
      <w:r>
        <w:softHyphen/>
        <w:t>ной является СЭЗ «Находка» (3,3 тыс. предприятий, в т.ч. более 2 тыс. — частные, около 400 — с иностранными инвес</w:t>
      </w:r>
      <w:r>
        <w:softHyphen/>
        <w:t>тициями).</w:t>
      </w:r>
    </w:p>
    <w:p w:rsidR="00E00893" w:rsidRDefault="00856D8C">
      <w:pPr>
        <w:pStyle w:val="a3"/>
      </w:pPr>
      <w:r>
        <w:t>52. Международная хозяйственная деятельность нераз</w:t>
      </w:r>
      <w:r>
        <w:softHyphen/>
        <w:t>рывно связана с проблемами ОХРАНЫ ОКРУЖАЮЩЕЙ СРЕДЫ. Все больше и больше природных ресурсов вовлека</w:t>
      </w:r>
      <w:r>
        <w:softHyphen/>
        <w:t>ются государствами в экономический оборот.</w:t>
      </w:r>
    </w:p>
    <w:p w:rsidR="00E00893" w:rsidRDefault="00856D8C">
      <w:pPr>
        <w:pStyle w:val="a3"/>
      </w:pPr>
      <w:r>
        <w:t>Государства не могут уже игнорировать вопросы сохране</w:t>
      </w:r>
      <w:r>
        <w:softHyphen/>
        <w:t>ния ресурсов, охраны окружающей среды. Так, заключены специальные конвенции или приняты международные доку</w:t>
      </w:r>
      <w:r>
        <w:softHyphen/>
        <w:t>менты: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>по борьбе с загрязнением моря</w:t>
      </w:r>
      <w:r>
        <w:t xml:space="preserve"> (Конвенция о граждан</w:t>
      </w:r>
      <w:r>
        <w:softHyphen/>
        <w:t>ской ответственности за ущерб от загрязнения моря нефтью 1969 года; Международная конвенция о вмешательстве в от</w:t>
      </w:r>
      <w:r>
        <w:softHyphen/>
        <w:t>крытом море в случаях аварий, приводящих к загрязнению моря нефтью, 1969 года и Протокол к ней 1973 года о загряз</w:t>
      </w:r>
      <w:r>
        <w:softHyphen/>
        <w:t>нении моря иными веществами; Конвенция 1973 года по предотвращению загрязнения моря нефтью и другими жид</w:t>
      </w:r>
      <w:r>
        <w:softHyphen/>
        <w:t>кими веществами; Конвенция по предотвращению загрязне</w:t>
      </w:r>
      <w:r>
        <w:softHyphen/>
        <w:t>ния моря с судов 1972 года; Договор о запрещении размеще</w:t>
      </w:r>
      <w:r>
        <w:softHyphen/>
        <w:t>ния на дне морей и океанов ядерного оружия и других видов оружия массового уничтожения 1971 года);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 xml:space="preserve">по урегулированию промысла отдельных видов рыбы </w:t>
      </w:r>
      <w:r>
        <w:t>(Конвенция ООН по морскому праву устанавливает правила промысла и сохранения тососевых анадромных видов; их отлов в открытом море разрешен лишь по соглашению с госу</w:t>
      </w:r>
      <w:r>
        <w:softHyphen/>
        <w:t>дарством происхождения);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>по регулированию использования ядерных источников энергии на космических объектах</w:t>
      </w:r>
      <w:r>
        <w:t xml:space="preserve"> (резолюция ООН 1992 года «Принципы, касающиеся использования ядерных источни</w:t>
      </w:r>
      <w:r>
        <w:softHyphen/>
        <w:t>ков энергии в космическом пространстве»);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>по сохранению природных ресурсов Антарктики</w:t>
      </w:r>
      <w:r>
        <w:t xml:space="preserve"> (Кон</w:t>
      </w:r>
      <w:r>
        <w:softHyphen/>
        <w:t>венция о сохранении тюленей Антарктики 1972 года; Между</w:t>
      </w:r>
      <w:r>
        <w:softHyphen/>
        <w:t>народная конвенция о регулировании китобойного промыс</w:t>
      </w:r>
      <w:r>
        <w:softHyphen/>
        <w:t>ла 1946 года; Конвенция о сохранении морских живых ресур</w:t>
      </w:r>
      <w:r>
        <w:softHyphen/>
        <w:t>сов Антарктики 1980 года, вступила в силу в 1982 году; Кон</w:t>
      </w:r>
      <w:r>
        <w:softHyphen/>
        <w:t>венция по регулированию освоения минеральных ресурсов Антарктики 1988 года, не вступила в силу из-за противодей</w:t>
      </w:r>
      <w:r>
        <w:softHyphen/>
        <w:t>ствия</w:t>
      </w:r>
      <w:r>
        <w:rPr>
          <w:lang w:val="en-US"/>
        </w:rPr>
        <w:t xml:space="preserve"> PC;</w:t>
      </w:r>
      <w:r>
        <w:t xml:space="preserve"> Протокол 1991 года об охране окружающей среды к Договору об Антарктике, в котором Антарктика определена как «природный заповедник» и запрещается «любая деятель</w:t>
      </w:r>
      <w:r>
        <w:softHyphen/>
        <w:t>ность, связанная с минеральными ресурсами, за исключени</w:t>
      </w:r>
      <w:r>
        <w:softHyphen/>
        <w:t>ем научных исследований»);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>по борьбе с загрязнением воздуха</w:t>
      </w:r>
      <w:r>
        <w:t xml:space="preserve"> (Конвенция о транс</w:t>
      </w:r>
      <w:r>
        <w:softHyphen/>
        <w:t>граничном загрязнении воздуха на большие расстояния 1979 года, Конвенция о трансграничном воздействии промышлен</w:t>
      </w:r>
      <w:r>
        <w:softHyphen/>
        <w:t>ных аварий 1992 года),</w:t>
      </w:r>
    </w:p>
    <w:p w:rsidR="00E00893" w:rsidRDefault="00856D8C">
      <w:pPr>
        <w:pStyle w:val="a3"/>
      </w:pPr>
      <w:r>
        <w:t xml:space="preserve">— </w:t>
      </w:r>
      <w:r>
        <w:rPr>
          <w:i/>
        </w:rPr>
        <w:t>по защите фауны и флоры</w:t>
      </w:r>
      <w:r>
        <w:t xml:space="preserve"> (Конвенция о защите дикой фауны и флоры и природных сред их обитания в Европе 1979 года; Конвенция о международной торговле видами дикой фауны и флоры, находящимися под угрозой исчезновения, 1973 года и др.).</w:t>
      </w:r>
    </w:p>
    <w:p w:rsidR="00E00893" w:rsidRDefault="00E00893">
      <w:pPr>
        <w:pStyle w:val="a3"/>
        <w:rPr>
          <w:i/>
        </w:rPr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Почему международные договоры и международные обычаи яв</w:t>
      </w:r>
      <w:r>
        <w:softHyphen/>
        <w:t>ляются «универсальными» источниками МЭП?</w:t>
      </w:r>
    </w:p>
    <w:p w:rsidR="00E00893" w:rsidRDefault="00856D8C">
      <w:pPr>
        <w:pStyle w:val="a3"/>
      </w:pPr>
      <w:r>
        <w:t>2. Являются ли «договоры-сделки» источником международного экономического права?</w:t>
      </w:r>
    </w:p>
    <w:p w:rsidR="00E00893" w:rsidRDefault="00856D8C">
      <w:pPr>
        <w:pStyle w:val="a3"/>
      </w:pPr>
      <w:r>
        <w:t>3. Какие бывают виды договоров? Как классифицируются догово</w:t>
      </w:r>
      <w:r>
        <w:softHyphen/>
        <w:t>ры по объекту регулирования?</w:t>
      </w:r>
    </w:p>
    <w:p w:rsidR="00E00893" w:rsidRDefault="00856D8C">
      <w:pPr>
        <w:pStyle w:val="a3"/>
      </w:pPr>
      <w:r>
        <w:t>4. Какова роль международно-правового обычая в поддержании международного экономического правопорядка?</w:t>
      </w:r>
    </w:p>
    <w:p w:rsidR="00E00893" w:rsidRDefault="00856D8C">
      <w:pPr>
        <w:pStyle w:val="a3"/>
      </w:pPr>
      <w:r>
        <w:t>5. Может ли Хартия экономических прав и обязанностей госу</w:t>
      </w:r>
      <w:r>
        <w:softHyphen/>
        <w:t>дарств являться свидетельством существования того или иного между</w:t>
      </w:r>
      <w:r>
        <w:softHyphen/>
        <w:t>народного обычая?</w:t>
      </w:r>
    </w:p>
    <w:p w:rsidR="00E00893" w:rsidRDefault="00856D8C">
      <w:pPr>
        <w:pStyle w:val="a3"/>
      </w:pPr>
      <w:r>
        <w:t>6. Что такое ПНБ (РНБ)?</w:t>
      </w:r>
    </w:p>
    <w:p w:rsidR="00E00893" w:rsidRDefault="00856D8C">
      <w:pPr>
        <w:pStyle w:val="a3"/>
      </w:pPr>
      <w:r>
        <w:t>7. В чем заключается роль отраслевых принципов МЭП?</w:t>
      </w:r>
    </w:p>
    <w:p w:rsidR="00E00893" w:rsidRDefault="00856D8C">
      <w:pPr>
        <w:pStyle w:val="a3"/>
      </w:pPr>
      <w:r>
        <w:t>8. В чем состоит взаимосвязь между принципом взаимной выгоды и принципом взаимности?</w:t>
      </w:r>
    </w:p>
    <w:p w:rsidR="00E00893" w:rsidRDefault="00856D8C">
      <w:pPr>
        <w:pStyle w:val="a3"/>
      </w:pPr>
      <w:r>
        <w:t>9. Какая связь существует между принципом недискриминации и ПНБ?</w:t>
      </w:r>
    </w:p>
    <w:p w:rsidR="00E00893" w:rsidRDefault="00856D8C">
      <w:pPr>
        <w:pStyle w:val="a3"/>
      </w:pPr>
      <w:r>
        <w:t>10. Почему принцип недискриминации, ПНБ, принцип предоставления национального режима называют технико-правовыми «стандар</w:t>
      </w:r>
      <w:r>
        <w:softHyphen/>
        <w:t>тами»?</w:t>
      </w:r>
    </w:p>
    <w:p w:rsidR="00E00893" w:rsidRDefault="00856D8C">
      <w:pPr>
        <w:pStyle w:val="a3"/>
      </w:pPr>
      <w:r>
        <w:t>11. Уменьшается или усиливается значение ПНБ, принципа предо</w:t>
      </w:r>
      <w:r>
        <w:softHyphen/>
        <w:t>ставления национального режима в МЭО?</w:t>
      </w:r>
    </w:p>
    <w:p w:rsidR="00E00893" w:rsidRDefault="00856D8C">
      <w:pPr>
        <w:pStyle w:val="a3"/>
      </w:pPr>
      <w:r>
        <w:t>12. По каким критериям сложилась дифференциация государств в международных экономических отношениях?</w:t>
      </w:r>
    </w:p>
    <w:p w:rsidR="00E00893" w:rsidRDefault="00856D8C">
      <w:pPr>
        <w:pStyle w:val="a3"/>
      </w:pPr>
      <w:r>
        <w:t>13. В чем состоят права и обязанности государств в МЭО?</w:t>
      </w:r>
    </w:p>
    <w:p w:rsidR="00E00893" w:rsidRDefault="00856D8C">
      <w:pPr>
        <w:pStyle w:val="a3"/>
      </w:pPr>
      <w:r>
        <w:t>14. В чем особенности положения России как субъекта МЭП?</w:t>
      </w:r>
    </w:p>
    <w:p w:rsidR="00E00893" w:rsidRDefault="00856D8C">
      <w:pPr>
        <w:pStyle w:val="a3"/>
      </w:pPr>
      <w:r>
        <w:t>15. Какие государственные органы задействованы в организацион</w:t>
      </w:r>
      <w:r>
        <w:softHyphen/>
        <w:t>но-правовой системе внешнеэкономических связей России?</w:t>
      </w:r>
    </w:p>
    <w:p w:rsidR="00E00893" w:rsidRDefault="00856D8C">
      <w:pPr>
        <w:pStyle w:val="a3"/>
      </w:pPr>
      <w:r>
        <w:t>16. Чем определяется правовой статус физически лиц в МЭО?</w:t>
      </w:r>
    </w:p>
    <w:p w:rsidR="00E00893" w:rsidRDefault="00856D8C">
      <w:pPr>
        <w:pStyle w:val="a3"/>
      </w:pPr>
      <w:r>
        <w:t xml:space="preserve">17. Какие существуют виды ТНК? </w:t>
      </w:r>
    </w:p>
    <w:p w:rsidR="00E00893" w:rsidRDefault="00856D8C">
      <w:pPr>
        <w:pStyle w:val="a3"/>
      </w:pPr>
      <w:r>
        <w:t>18. Каков правовой статус ТНК?</w:t>
      </w:r>
    </w:p>
    <w:p w:rsidR="00E00893" w:rsidRDefault="00856D8C">
      <w:pPr>
        <w:pStyle w:val="a3"/>
      </w:pPr>
      <w:r>
        <w:t>19. В чем заключается доктрина «транснационального права»?</w:t>
      </w:r>
    </w:p>
    <w:p w:rsidR="00E00893" w:rsidRDefault="00856D8C">
      <w:pPr>
        <w:pStyle w:val="a3"/>
      </w:pPr>
      <w:r>
        <w:t>20. Является ли субъектом МЭП «международное сообщество го</w:t>
      </w:r>
      <w:r>
        <w:softHyphen/>
        <w:t>сударств» в целом?</w:t>
      </w:r>
    </w:p>
    <w:p w:rsidR="00E00893" w:rsidRDefault="00856D8C">
      <w:pPr>
        <w:pStyle w:val="a3"/>
      </w:pPr>
      <w:r>
        <w:t>21. Каким образом устанавливаются правовые основы хозяйствен</w:t>
      </w:r>
      <w:r>
        <w:softHyphen/>
        <w:t>ного использования международных рек?</w:t>
      </w:r>
    </w:p>
    <w:p w:rsidR="00E00893" w:rsidRDefault="00856D8C">
      <w:pPr>
        <w:pStyle w:val="a3"/>
      </w:pPr>
      <w:r>
        <w:t>22. Как регулируется хозяйственная деятельность на водных про</w:t>
      </w:r>
      <w:r>
        <w:softHyphen/>
        <w:t>странствах? В воздушном пространстве? В космосе?</w:t>
      </w:r>
    </w:p>
    <w:p w:rsidR="00E00893" w:rsidRDefault="00856D8C">
      <w:pPr>
        <w:pStyle w:val="a3"/>
      </w:pPr>
      <w:r>
        <w:t>23. Как регулируется использование ресурсов Антарктики?</w:t>
      </w:r>
    </w:p>
    <w:p w:rsidR="00E00893" w:rsidRDefault="00856D8C">
      <w:pPr>
        <w:pStyle w:val="a3"/>
      </w:pPr>
      <w:r>
        <w:t>24. Что такое «свободные экономические зоны»?</w:t>
      </w:r>
    </w:p>
    <w:p w:rsidR="00E00893" w:rsidRDefault="00856D8C">
      <w:pPr>
        <w:pStyle w:val="a3"/>
      </w:pPr>
      <w:r>
        <w:t>25. Каким образом связаны вопросы охраны окружающей среды с международными экономическими отношениями?</w:t>
      </w:r>
    </w:p>
    <w:p w:rsidR="00E00893" w:rsidRDefault="00856D8C">
      <w:pPr>
        <w:pStyle w:val="2-"/>
      </w:pPr>
      <w:r>
        <w:t>Глава 3 Экономическая интеграция государств и международное экономическое право</w:t>
      </w:r>
    </w:p>
    <w:p w:rsidR="00E00893" w:rsidRDefault="00856D8C">
      <w:pPr>
        <w:pStyle w:val="a3"/>
      </w:pPr>
      <w:r>
        <w:t xml:space="preserve">Литература. </w:t>
      </w:r>
      <w:r>
        <w:rPr>
          <w:i/>
        </w:rPr>
        <w:t>Герчикова И.Н.</w:t>
      </w:r>
      <w:r>
        <w:t xml:space="preserve"> Международные экономические ор</w:t>
      </w:r>
      <w:r>
        <w:softHyphen/>
        <w:t xml:space="preserve">ганизации. М., 2000; </w:t>
      </w:r>
      <w:r>
        <w:rPr>
          <w:i/>
        </w:rPr>
        <w:t>Кузнецов В.И.</w:t>
      </w:r>
      <w:r>
        <w:t xml:space="preserve"> СЭВ и «Общий рынок». М., 1978; </w:t>
      </w:r>
      <w:r>
        <w:rPr>
          <w:i/>
        </w:rPr>
        <w:t>Моисеев Е.Г.</w:t>
      </w:r>
      <w:r>
        <w:t xml:space="preserve"> Международно-правовые основы сотрудничества стран СНГ. М., 1997; Основы права Европейского Союза, п/р</w:t>
      </w:r>
      <w:r>
        <w:rPr>
          <w:i/>
        </w:rPr>
        <w:t xml:space="preserve"> Кошкина С.Ю.</w:t>
      </w:r>
      <w:r>
        <w:t xml:space="preserve"> М., 1997; Рогов В.В. Зона свободной торговли: опыт Ла</w:t>
      </w:r>
      <w:r>
        <w:softHyphen/>
        <w:t xml:space="preserve">тинской Америки — «Внешнеэкономический бюллетень», № 7, 1999, стр. 22-25; </w:t>
      </w:r>
      <w:r>
        <w:rPr>
          <w:i/>
        </w:rPr>
        <w:t>Сотников</w:t>
      </w:r>
      <w:r>
        <w:rPr>
          <w:i/>
          <w:lang w:val="en-US"/>
        </w:rPr>
        <w:t xml:space="preserve"> A.В.,</w:t>
      </w:r>
      <w:r>
        <w:rPr>
          <w:i/>
        </w:rPr>
        <w:t xml:space="preserve"> Исламова Г.Р.</w:t>
      </w:r>
      <w:r>
        <w:t xml:space="preserve"> Таможенный союз: теория, опыт, практика. М., ВАВТ, 1998; </w:t>
      </w:r>
      <w:r>
        <w:rPr>
          <w:i/>
        </w:rPr>
        <w:t>Сотников А.В.</w:t>
      </w:r>
      <w:r>
        <w:t xml:space="preserve"> Союз Бела</w:t>
      </w:r>
      <w:r>
        <w:softHyphen/>
        <w:t xml:space="preserve">руси и России: режим взаимной и внешней торговли. М., 1999; </w:t>
      </w:r>
      <w:r>
        <w:rPr>
          <w:i/>
        </w:rPr>
        <w:t>Топорнин Б.Н.</w:t>
      </w:r>
      <w:r>
        <w:t xml:space="preserve"> Европейское право. М., 1988; </w:t>
      </w:r>
      <w:r>
        <w:rPr>
          <w:i/>
        </w:rPr>
        <w:t>Хиршлер М., Циммер</w:t>
      </w:r>
      <w:r>
        <w:rPr>
          <w:i/>
        </w:rPr>
        <w:softHyphen/>
        <w:t>ман Б.</w:t>
      </w:r>
      <w:r>
        <w:t xml:space="preserve"> Западно-европейские интеграционные объединения. Право. М., 1987; </w:t>
      </w:r>
      <w:r>
        <w:rPr>
          <w:i/>
        </w:rPr>
        <w:t>Шмаков В.А.</w:t>
      </w:r>
      <w:r>
        <w:t xml:space="preserve"> IV Ломейская конвенция как договорно-правовой институт установления нового международного экономичес</w:t>
      </w:r>
      <w:r>
        <w:softHyphen/>
        <w:t xml:space="preserve">кого порядка — </w:t>
      </w:r>
      <w:r>
        <w:rPr>
          <w:i/>
        </w:rPr>
        <w:t>МЖМП,</w:t>
      </w:r>
      <w:r>
        <w:t xml:space="preserve"> № 4, 1995;</w:t>
      </w:r>
      <w:r>
        <w:rPr>
          <w:lang w:val="en-US"/>
        </w:rPr>
        <w:t xml:space="preserve"> </w:t>
      </w:r>
      <w:r>
        <w:rPr>
          <w:i/>
          <w:lang w:val="en-US"/>
        </w:rPr>
        <w:t>Bouhuis J.</w:t>
      </w:r>
      <w:r>
        <w:rPr>
          <w:lang w:val="en-US"/>
        </w:rPr>
        <w:t xml:space="preserve"> Droit institutionel de 1'Union Europeenne, Paris,</w:t>
      </w:r>
      <w:r>
        <w:t xml:space="preserve"> 1997;</w:t>
      </w:r>
      <w:r>
        <w:rPr>
          <w:lang w:val="en-US"/>
        </w:rPr>
        <w:t xml:space="preserve"> </w:t>
      </w:r>
      <w:r>
        <w:rPr>
          <w:i/>
          <w:lang w:val="en-US"/>
        </w:rPr>
        <w:t>Cartou L.</w:t>
      </w:r>
      <w:r>
        <w:rPr>
          <w:lang w:val="en-US"/>
        </w:rPr>
        <w:t xml:space="preserve"> Communautes europeenes, Paris,</w:t>
      </w:r>
      <w:r>
        <w:t xml:space="preserve"> 1986;</w:t>
      </w:r>
      <w:r>
        <w:rPr>
          <w:lang w:val="en-US"/>
        </w:rPr>
        <w:t xml:space="preserve"> </w:t>
      </w:r>
      <w:r>
        <w:rPr>
          <w:i/>
          <w:lang w:val="en-US"/>
        </w:rPr>
        <w:t>Eisemann P.M.</w:t>
      </w:r>
      <w:r>
        <w:rPr>
          <w:lang w:val="en-US"/>
        </w:rPr>
        <w:t xml:space="preserve"> L'integration du droit international et comnnmautaire dans 1'oidre juridique national, Kluwer,</w:t>
      </w:r>
      <w:r>
        <w:t xml:space="preserve"> 1996: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Isaac G. </w:t>
      </w:r>
      <w:r>
        <w:rPr>
          <w:lang w:val="en-US"/>
        </w:rPr>
        <w:t>Droit communautaire general, Paris,</w:t>
      </w:r>
      <w:r>
        <w:t xml:space="preserve"> 1996;</w:t>
      </w:r>
      <w:r>
        <w:rPr>
          <w:lang w:val="en-US"/>
        </w:rPr>
        <w:t xml:space="preserve"> </w:t>
      </w:r>
      <w:r>
        <w:rPr>
          <w:i/>
          <w:lang w:val="en-US"/>
        </w:rPr>
        <w:t>Wilkinson B.</w:t>
      </w:r>
      <w:r>
        <w:rPr>
          <w:lang w:val="en-US"/>
        </w:rPr>
        <w:t xml:space="preserve"> The free trade agreement between Canada and United States</w:t>
      </w:r>
      <w:r>
        <w:t xml:space="preserve"> —</w:t>
      </w:r>
      <w:r>
        <w:rPr>
          <w:lang w:val="en-US"/>
        </w:rPr>
        <w:t xml:space="preserve"> «Economic Integra</w:t>
      </w:r>
      <w:r>
        <w:rPr>
          <w:lang w:val="en-US"/>
        </w:rPr>
        <w:softHyphen/>
        <w:t>tion in Europe and Noith America», UN, N.Y.— Geneva,</w:t>
      </w:r>
      <w:r>
        <w:t xml:space="preserve"> 1995.</w:t>
      </w:r>
    </w:p>
    <w:p w:rsidR="00E00893" w:rsidRDefault="00856D8C">
      <w:pPr>
        <w:pStyle w:val="a3"/>
      </w:pPr>
      <w:r>
        <w:t>53. Интеграция — это процесс объединения суверенных государств с целью установления расширенного экономичес</w:t>
      </w:r>
      <w:r>
        <w:softHyphen/>
        <w:t>кого пространства, в котором могут свободно циркулировать товары, услуги, финансы, инвестиции, рабочая сила.</w:t>
      </w:r>
    </w:p>
    <w:p w:rsidR="00E00893" w:rsidRDefault="00856D8C">
      <w:pPr>
        <w:pStyle w:val="a3"/>
      </w:pPr>
      <w:r>
        <w:t>Внешним проявлением интеграции является:</w:t>
      </w:r>
    </w:p>
    <w:p w:rsidR="00E00893" w:rsidRDefault="00856D8C">
      <w:pPr>
        <w:pStyle w:val="a3"/>
      </w:pPr>
      <w:r>
        <w:t>— образование единых товарных рынков;</w:t>
      </w:r>
    </w:p>
    <w:p w:rsidR="00E00893" w:rsidRDefault="00856D8C">
      <w:pPr>
        <w:pStyle w:val="a3"/>
      </w:pPr>
      <w:r>
        <w:t>— создание общего рынка товаров, услуг, рабочей силы;</w:t>
      </w:r>
    </w:p>
    <w:p w:rsidR="00E00893" w:rsidRDefault="00856D8C">
      <w:pPr>
        <w:pStyle w:val="a3"/>
      </w:pPr>
      <w:r>
        <w:t>— концентрация и переплетение капиталов;</w:t>
      </w:r>
    </w:p>
    <w:p w:rsidR="00E00893" w:rsidRDefault="00856D8C">
      <w:pPr>
        <w:pStyle w:val="a3"/>
      </w:pPr>
      <w:r>
        <w:t>— проведение согласованной внешнеэкономической по</w:t>
      </w:r>
      <w:r>
        <w:softHyphen/>
        <w:t>литики.</w:t>
      </w:r>
    </w:p>
    <w:p w:rsidR="00E00893" w:rsidRDefault="00856D8C">
      <w:pPr>
        <w:pStyle w:val="a3"/>
      </w:pPr>
      <w:r>
        <w:t>На практике различают следующие организационно-пра</w:t>
      </w:r>
      <w:r>
        <w:softHyphen/>
        <w:t>вовые формы интеграционных объединений:</w:t>
      </w:r>
    </w:p>
    <w:p w:rsidR="00E00893" w:rsidRDefault="00856D8C">
      <w:pPr>
        <w:pStyle w:val="a3"/>
      </w:pPr>
      <w:r>
        <w:t>1. зона свободной торговли: в этом случае отменяются та</w:t>
      </w:r>
      <w:r>
        <w:softHyphen/>
        <w:t>моженные пошлины в торговле между странами-участница</w:t>
      </w:r>
      <w:r>
        <w:softHyphen/>
        <w:t>ми при сохранении каждой из них национальных таможен</w:t>
      </w:r>
      <w:r>
        <w:softHyphen/>
        <w:t>ных тарифов в торговле с третьими странами;</w:t>
      </w:r>
    </w:p>
    <w:p w:rsidR="00E00893" w:rsidRDefault="00856D8C">
      <w:pPr>
        <w:pStyle w:val="a3"/>
      </w:pPr>
      <w:r>
        <w:t>2. таможенный союз: вводится единый таможенный тариф по отношению к третьим странам;</w:t>
      </w:r>
    </w:p>
    <w:p w:rsidR="00E00893" w:rsidRDefault="00856D8C">
      <w:pPr>
        <w:pStyle w:val="a3"/>
      </w:pPr>
      <w:r>
        <w:t>3. общий рынок: отменяются таможенные пошлины и не</w:t>
      </w:r>
      <w:r>
        <w:softHyphen/>
        <w:t>таможенные барьеры при перемещении товаров, услуг, капи</w:t>
      </w:r>
      <w:r>
        <w:softHyphen/>
        <w:t>талов, рабочей силы, финансов;</w:t>
      </w:r>
    </w:p>
    <w:p w:rsidR="00E00893" w:rsidRDefault="00856D8C">
      <w:pPr>
        <w:pStyle w:val="a3"/>
      </w:pPr>
      <w:r>
        <w:t>4. экономический союз: характеризуется свободным пере</w:t>
      </w:r>
      <w:r>
        <w:softHyphen/>
        <w:t>мещением товаров, услуг, капиталов, рабочей силы, финан</w:t>
      </w:r>
      <w:r>
        <w:softHyphen/>
        <w:t>сов, единой внешнеэкономической политикой, усилением и расширением сферы «наднационального» метода регулиро</w:t>
      </w:r>
      <w:r>
        <w:softHyphen/>
        <w:t>вания;</w:t>
      </w:r>
    </w:p>
    <w:p w:rsidR="00E00893" w:rsidRDefault="00856D8C">
      <w:pPr>
        <w:pStyle w:val="a3"/>
      </w:pPr>
      <w:r>
        <w:t>5. единое экономическое пространство: характеризуется соответствующей политической надстройкой, единой валю</w:t>
      </w:r>
      <w:r>
        <w:softHyphen/>
        <w:t>той, тенденциями конфедеративного устройства.</w:t>
      </w:r>
    </w:p>
    <w:p w:rsidR="00E00893" w:rsidRDefault="00856D8C">
      <w:pPr>
        <w:pStyle w:val="a3"/>
      </w:pPr>
      <w:r>
        <w:t>Основным источником международно-правового регули</w:t>
      </w:r>
      <w:r>
        <w:softHyphen/>
        <w:t>рования (МПР) интеграционных процессов является между</w:t>
      </w:r>
      <w:r>
        <w:softHyphen/>
        <w:t>народный договор, а институционным механизмом — международная организация (органы интеграционного объедине</w:t>
      </w:r>
      <w:r>
        <w:softHyphen/>
        <w:t>ния).</w:t>
      </w:r>
    </w:p>
    <w:p w:rsidR="00E00893" w:rsidRDefault="00856D8C">
      <w:pPr>
        <w:pStyle w:val="a3"/>
      </w:pPr>
      <w:r>
        <w:t>54. Приведем несколько важных выдержек из текста ГАТТ. Так, согласно ст. XXIV, п. 8а, «таможенный союз озна</w:t>
      </w:r>
      <w:r>
        <w:softHyphen/>
        <w:t>чает замену двух или нескольких таможенных территорий единой таможенной территорией». Согласно ст. XXIV, п. 8</w:t>
      </w:r>
      <w:r>
        <w:rPr>
          <w:lang w:val="en-US"/>
        </w:rPr>
        <w:t>b</w:t>
      </w:r>
      <w:r>
        <w:t>, зона свободной торговли означает группу из двух или не</w:t>
      </w:r>
      <w:r>
        <w:softHyphen/>
        <w:t>скольких таможенных территорий, в которых таможенные пошлины и другие торговые барьеры отменяются в отноше</w:t>
      </w:r>
      <w:r>
        <w:softHyphen/>
        <w:t>нии почти всех видов торговли между интегрированными территориями в отношении товаров, произведенных в таких территориях.</w:t>
      </w:r>
    </w:p>
    <w:p w:rsidR="00E00893" w:rsidRDefault="00856D8C">
      <w:pPr>
        <w:pStyle w:val="a3"/>
      </w:pPr>
      <w:r>
        <w:t>Из текста ГАТТ (ст. XXIV, п.5): «... Положения настояще</w:t>
      </w:r>
      <w:r>
        <w:softHyphen/>
        <w:t>го Соглашения не должны служить препятствием созданию между территориями договаривающихся сторон таможенно</w:t>
      </w:r>
      <w:r>
        <w:softHyphen/>
        <w:t>го союза или зоны свободной торговли либо заключению предварительного соглашения, необходимого для создания таможенного союза или зоны свободной торговли...»</w:t>
      </w:r>
    </w:p>
    <w:p w:rsidR="00E00893" w:rsidRDefault="00856D8C">
      <w:pPr>
        <w:pStyle w:val="a3"/>
      </w:pPr>
      <w:r>
        <w:t>Признаками «таможенного союза», по определению По</w:t>
      </w:r>
      <w:r>
        <w:softHyphen/>
        <w:t>стоянной палаты международного правосудия (международ</w:t>
      </w:r>
      <w:r>
        <w:softHyphen/>
        <w:t>ный судебный орган периода Лиги Наций), являются: «...еди</w:t>
      </w:r>
      <w:r>
        <w:softHyphen/>
        <w:t>нообразие таможенных законов и таможенных тарифов; единство таможенных границ и таможенной территории по отношению к третьим государствам; освобождение от им</w:t>
      </w:r>
      <w:r>
        <w:softHyphen/>
        <w:t>портных и экспортных пошлин при обмене товаров между государствами-партнерами; распределение взимаемых пош</w:t>
      </w:r>
      <w:r>
        <w:softHyphen/>
        <w:t>лин в соответствии с установленной квотой».</w:t>
      </w:r>
    </w:p>
    <w:p w:rsidR="00E00893" w:rsidRDefault="00856D8C">
      <w:pPr>
        <w:pStyle w:val="a3"/>
      </w:pPr>
      <w:r>
        <w:t xml:space="preserve">55. Явления интеграции прослеживаются на </w:t>
      </w:r>
      <w:r>
        <w:rPr>
          <w:i/>
        </w:rPr>
        <w:t>глобальном</w:t>
      </w:r>
      <w:r>
        <w:t xml:space="preserve"> и </w:t>
      </w:r>
      <w:r>
        <w:rPr>
          <w:i/>
        </w:rPr>
        <w:t>региональном</w:t>
      </w:r>
      <w:r>
        <w:t xml:space="preserve"> уровнях.</w:t>
      </w:r>
    </w:p>
    <w:p w:rsidR="00E00893" w:rsidRDefault="00856D8C">
      <w:pPr>
        <w:pStyle w:val="a3"/>
      </w:pPr>
      <w:r>
        <w:t>На ГЛОБАЛЬНОМ уровне интеграция проявляется:</w:t>
      </w:r>
    </w:p>
    <w:p w:rsidR="00E00893" w:rsidRDefault="00856D8C">
      <w:pPr>
        <w:pStyle w:val="a3"/>
      </w:pPr>
      <w:r>
        <w:t>1. в создании международно-правовых связей между регио</w:t>
      </w:r>
      <w:r>
        <w:softHyphen/>
        <w:t>нальными интеграционными объединениями;</w:t>
      </w:r>
    </w:p>
    <w:p w:rsidR="00E00893" w:rsidRDefault="00856D8C">
      <w:pPr>
        <w:pStyle w:val="a3"/>
      </w:pPr>
      <w:r>
        <w:t>2. в создании, функционировании и развитии транснацио</w:t>
      </w:r>
      <w:r>
        <w:softHyphen/>
        <w:t>нальных рынков товаров и услуг (в рамках системы ВТО и за пределами этой системы).</w:t>
      </w:r>
    </w:p>
    <w:p w:rsidR="00E00893" w:rsidRDefault="00856D8C">
      <w:pPr>
        <w:pStyle w:val="a3"/>
      </w:pPr>
      <w:r>
        <w:t xml:space="preserve">В качестве </w:t>
      </w:r>
      <w:r>
        <w:rPr>
          <w:i/>
        </w:rPr>
        <w:t>метода</w:t>
      </w:r>
      <w:r>
        <w:t xml:space="preserve"> международно-правового регулирова</w:t>
      </w:r>
      <w:r>
        <w:softHyphen/>
        <w:t xml:space="preserve">ния интеграционных процессов выступает не только </w:t>
      </w:r>
      <w:r>
        <w:rPr>
          <w:i/>
        </w:rPr>
        <w:t>коорди</w:t>
      </w:r>
      <w:r>
        <w:rPr>
          <w:i/>
        </w:rPr>
        <w:softHyphen/>
        <w:t>национный,</w:t>
      </w:r>
      <w:r>
        <w:t xml:space="preserve"> присущий МП, но и </w:t>
      </w:r>
      <w:r>
        <w:rPr>
          <w:i/>
        </w:rPr>
        <w:t>субординационный</w:t>
      </w:r>
      <w:r>
        <w:t xml:space="preserve"> метод (элементы наднационального регулирования в ЕС).</w:t>
      </w:r>
    </w:p>
    <w:p w:rsidR="00E00893" w:rsidRDefault="00856D8C">
      <w:pPr>
        <w:pStyle w:val="a3"/>
      </w:pPr>
      <w:r>
        <w:t>Однако наиболее комплексный и управляемый характер приобретает интеграция на РЕГИОНАЛЬНОМ уровне: в Европе, Северной и Южной Америке, Азии, Тихоокеанском регионе, на Среднем и Ближнем Востоке, в Африке.</w:t>
      </w:r>
    </w:p>
    <w:p w:rsidR="00E00893" w:rsidRDefault="00856D8C">
      <w:pPr>
        <w:pStyle w:val="a3"/>
      </w:pPr>
      <w:r>
        <w:t>56. Интеграционное объединение — это экономическое пространство со специальным (льготным) правовым режи</w:t>
      </w:r>
      <w:r>
        <w:softHyphen/>
        <w:t>мом. С точки зрения МЭП, в связи с интеграционными про</w:t>
      </w:r>
      <w:r>
        <w:softHyphen/>
        <w:t>цессами возникает проблема соотношения этого «внутриинтеграционного» режима и ПНБ. Подобные вопросы вставали в связи с созданием ЕЭС, ЕАСТ, ЛАСТ.</w:t>
      </w:r>
    </w:p>
    <w:p w:rsidR="00E00893" w:rsidRDefault="00856D8C">
      <w:pPr>
        <w:pStyle w:val="a3"/>
      </w:pPr>
      <w:r>
        <w:t xml:space="preserve">Если допустить, что в силу ПНБ </w:t>
      </w:r>
      <w:r>
        <w:rPr>
          <w:i/>
        </w:rPr>
        <w:t>третьи</w:t>
      </w:r>
      <w:r>
        <w:t xml:space="preserve"> государства могут требовать «внутриинтеграционные» льготы, это будет означать невозможность интеграции, запрет на интеграцию.</w:t>
      </w:r>
    </w:p>
    <w:p w:rsidR="00E00893" w:rsidRDefault="00856D8C">
      <w:pPr>
        <w:pStyle w:val="a3"/>
      </w:pPr>
      <w:r>
        <w:t>Эта проблема рассматривалась в Комиссии международ</w:t>
      </w:r>
      <w:r>
        <w:softHyphen/>
        <w:t>ного права ООН при подготовке «проекта статей о клаузулах о наиболее благоприятствуемой нации», который мог бы стать международной конвенцией.</w:t>
      </w:r>
    </w:p>
    <w:p w:rsidR="00E00893" w:rsidRDefault="00856D8C">
      <w:pPr>
        <w:pStyle w:val="a3"/>
      </w:pPr>
      <w:r>
        <w:t>Следует отметить, что ст. XXIV текста ГАТТ предусмат</w:t>
      </w:r>
      <w:r>
        <w:softHyphen/>
        <w:t>ривает «таможенные союзы», «зоны свободной торговли» в качестве исключения из-под сферы действия ПНБ. Однако на практике ни одно из соглашений о таможенном союзе или зоне свободной торговле не отвечало полностью требовани</w:t>
      </w:r>
      <w:r>
        <w:softHyphen/>
        <w:t>ям ГАТТ, и тем не менее за всеми этими объединениями было признано право на освобождение от обязательств, выте</w:t>
      </w:r>
      <w:r>
        <w:softHyphen/>
        <w:t>кающих из ПНБ.</w:t>
      </w:r>
    </w:p>
    <w:p w:rsidR="00E00893" w:rsidRDefault="00856D8C">
      <w:pPr>
        <w:pStyle w:val="a3"/>
      </w:pPr>
      <w:r>
        <w:t>С учетом этого можно утверждать, что льготы, предостав</w:t>
      </w:r>
      <w:r>
        <w:softHyphen/>
        <w:t>ляемые государствами друг другу в рамках интеграционных объединений, не подпадают под сферу действия ПНБ либо на основании международного договора (ГАТТ, двусторон</w:t>
      </w:r>
      <w:r>
        <w:softHyphen/>
        <w:t>ние торговые договоры, предусматривающие подобные ис</w:t>
      </w:r>
      <w:r>
        <w:softHyphen/>
        <w:t>ключения), либо на основании сложившегося международ</w:t>
      </w:r>
      <w:r>
        <w:softHyphen/>
        <w:t>но-правового обычая.</w:t>
      </w:r>
    </w:p>
    <w:p w:rsidR="00E00893" w:rsidRDefault="00856D8C">
      <w:pPr>
        <w:pStyle w:val="a3"/>
      </w:pPr>
      <w:r>
        <w:t>В связи с установлением международно-правовых связей между интеграционными объединениями новые черты при</w:t>
      </w:r>
      <w:r>
        <w:softHyphen/>
        <w:t>вносятся и в практику применения ПНБ: происходит своего рода «перемещение» применения этого принципа с межгосу</w:t>
      </w:r>
      <w:r>
        <w:softHyphen/>
        <w:t>дарственного уровня на уровень «интеграционное объедине</w:t>
      </w:r>
      <w:r>
        <w:softHyphen/>
        <w:t>ние — интеграционному объединению».</w:t>
      </w:r>
    </w:p>
    <w:p w:rsidR="00E00893" w:rsidRDefault="00856D8C">
      <w:pPr>
        <w:pStyle w:val="a3"/>
      </w:pPr>
      <w:r>
        <w:t>Так, например, в 1983 году было заключено Соглашение об экономическом сотрудничестве между ЕЭС и Андским пактом, предусматривающее (ст.4) взаимное предоставление РНБ.</w:t>
      </w:r>
    </w:p>
    <w:p w:rsidR="00E00893" w:rsidRDefault="00856D8C">
      <w:pPr>
        <w:pStyle w:val="a3"/>
      </w:pPr>
      <w:r>
        <w:t>Аналогичное положение содержалось в соглашении меж</w:t>
      </w:r>
      <w:r>
        <w:softHyphen/>
        <w:t>ду ЕЭС и странами— членами АСЕАН, а также в проекте ра</w:t>
      </w:r>
      <w:r>
        <w:softHyphen/>
        <w:t>мочного соглашения между ЕЭС и СЭВ.</w:t>
      </w:r>
    </w:p>
    <w:p w:rsidR="00E00893" w:rsidRDefault="00856D8C">
      <w:pPr>
        <w:pStyle w:val="a3"/>
      </w:pPr>
      <w:r>
        <w:t xml:space="preserve">57. Среди </w:t>
      </w:r>
      <w:r>
        <w:rPr>
          <w:i/>
        </w:rPr>
        <w:t>региональных</w:t>
      </w:r>
      <w:r>
        <w:t xml:space="preserve"> интеграционных объединений наибольший интерес представляет Европейский Союз, в рам</w:t>
      </w:r>
      <w:r>
        <w:softHyphen/>
        <w:t>ках которого процесс интеграции происходит в наиболее уп</w:t>
      </w:r>
      <w:r>
        <w:softHyphen/>
        <w:t>равляемой форме.</w:t>
      </w:r>
    </w:p>
    <w:p w:rsidR="00E00893" w:rsidRDefault="00856D8C">
      <w:pPr>
        <w:pStyle w:val="a3"/>
      </w:pPr>
      <w:r>
        <w:t xml:space="preserve">Создание </w:t>
      </w:r>
      <w:r>
        <w:rPr>
          <w:i/>
        </w:rPr>
        <w:t xml:space="preserve">европейского экономического пространства </w:t>
      </w:r>
      <w:r>
        <w:t>берет начало с образования самостоятельных, но взаимосвя</w:t>
      </w:r>
      <w:r>
        <w:softHyphen/>
        <w:t>занных организаций — ЕОУС (1951 г.), Евратома и ЕЭС (1957г.).</w:t>
      </w:r>
    </w:p>
    <w:p w:rsidR="00E00893" w:rsidRDefault="00856D8C">
      <w:pPr>
        <w:pStyle w:val="a3"/>
      </w:pPr>
      <w:r>
        <w:t>Впоследствии развитие организационно-правовой струк</w:t>
      </w:r>
      <w:r>
        <w:softHyphen/>
        <w:t>туры ЕС основывалось на следующих актах: Брюссельский договор 1965 года, Люксембургский договор 1971 года, Еди</w:t>
      </w:r>
      <w:r>
        <w:softHyphen/>
        <w:t>ный Европейский Акт 1986 года, Шёнгенское соглашение 1990 года, Маастрихтские соглашения 1992 года, Амстердам</w:t>
      </w:r>
      <w:r>
        <w:softHyphen/>
        <w:t>ский договор.</w:t>
      </w:r>
    </w:p>
    <w:p w:rsidR="00E00893" w:rsidRDefault="00856D8C">
      <w:pPr>
        <w:pStyle w:val="a3"/>
      </w:pPr>
      <w:r>
        <w:t>В настоящее время состояние и уровень интеграции в ре</w:t>
      </w:r>
      <w:r>
        <w:softHyphen/>
        <w:t>гионе характеризуются следующими результатами:</w:t>
      </w:r>
    </w:p>
    <w:p w:rsidR="00E00893" w:rsidRDefault="00856D8C">
      <w:pPr>
        <w:pStyle w:val="a3"/>
      </w:pPr>
      <w:r>
        <w:t>— ликвидированы ограничения во взаимной торговле стран-участниц (полностью остаточные таможенные барье</w:t>
      </w:r>
      <w:r>
        <w:softHyphen/>
        <w:t>ры были отменены в 1994 году); создан общий рынок товаров и услуг, в том числе общий рынок для применяемых в ядер</w:t>
      </w:r>
      <w:r>
        <w:softHyphen/>
        <w:t>ной области материалов и оборудования (Евратом) и общий рынок угля и стали (ЕОУС);</w:t>
      </w:r>
    </w:p>
    <w:p w:rsidR="00E00893" w:rsidRDefault="00856D8C">
      <w:pPr>
        <w:pStyle w:val="a3"/>
      </w:pPr>
      <w:r>
        <w:t>— установлен Единый таможенный тариф (ЕТТ) в отно</w:t>
      </w:r>
      <w:r>
        <w:softHyphen/>
        <w:t>шении третьих стран (уровень таможенного союза);</w:t>
      </w:r>
    </w:p>
    <w:p w:rsidR="00E00893" w:rsidRDefault="00856D8C">
      <w:pPr>
        <w:pStyle w:val="a3"/>
      </w:pPr>
      <w:r>
        <w:t>— достигнута свобода передвижения капиталов, рабочей силы;</w:t>
      </w:r>
    </w:p>
    <w:p w:rsidR="00E00893" w:rsidRDefault="00856D8C">
      <w:pPr>
        <w:pStyle w:val="a3"/>
      </w:pPr>
      <w:r>
        <w:t>— обеспечено проведение единой торговой политики;</w:t>
      </w:r>
    </w:p>
    <w:p w:rsidR="00E00893" w:rsidRDefault="00856D8C">
      <w:pPr>
        <w:pStyle w:val="a3"/>
      </w:pPr>
      <w:r>
        <w:t>— осуществляется единая политика субсидирования и протекционизма в отношении аграрного сектора на базе еди</w:t>
      </w:r>
      <w:r>
        <w:softHyphen/>
        <w:t>ной системы цен с помощью компенсационных сборов и фи</w:t>
      </w:r>
      <w:r>
        <w:softHyphen/>
        <w:t>нансирования через сельскохозяйственный фонд, а также единая политика в области транспорта;</w:t>
      </w:r>
    </w:p>
    <w:p w:rsidR="00E00893" w:rsidRDefault="00856D8C">
      <w:pPr>
        <w:pStyle w:val="a3"/>
      </w:pPr>
      <w:r>
        <w:t>— ускорен процесс превращения национальных монопо</w:t>
      </w:r>
      <w:r>
        <w:softHyphen/>
        <w:t>лий в ТНК;</w:t>
      </w:r>
    </w:p>
    <w:p w:rsidR="00E00893" w:rsidRDefault="00856D8C">
      <w:pPr>
        <w:pStyle w:val="a3"/>
      </w:pPr>
      <w:r>
        <w:t>— создана валютно-финансовая система и единая денеж</w:t>
      </w:r>
      <w:r>
        <w:softHyphen/>
        <w:t>ная единица — «евро»;</w:t>
      </w:r>
    </w:p>
    <w:p w:rsidR="00E00893" w:rsidRDefault="00856D8C">
      <w:pPr>
        <w:pStyle w:val="a3"/>
      </w:pPr>
      <w:r>
        <w:t>— осуществлено сближение и унификация внутренних систем права по целому ряду направлений;</w:t>
      </w:r>
    </w:p>
    <w:p w:rsidR="00E00893" w:rsidRDefault="00856D8C">
      <w:pPr>
        <w:pStyle w:val="a3"/>
      </w:pPr>
      <w:r>
        <w:t>— создана, функционирует и развивается особая система права — ПРАВО ЕС; создается однородная юридическая среда для предпринимательской деятельности;</w:t>
      </w:r>
    </w:p>
    <w:p w:rsidR="00E00893" w:rsidRDefault="00856D8C">
      <w:pPr>
        <w:pStyle w:val="a3"/>
      </w:pPr>
      <w:r>
        <w:t>— количество членов ЕС возросло с 6 до 15 государств; сло</w:t>
      </w:r>
      <w:r>
        <w:softHyphen/>
        <w:t>жилась система прикрепления к ЕС большой группы</w:t>
      </w:r>
      <w:r>
        <w:rPr>
          <w:lang w:val="en-US"/>
        </w:rPr>
        <w:t xml:space="preserve"> PC — </w:t>
      </w:r>
      <w:r>
        <w:t>свыше 60 государств — участников Ломейских конвенций.</w:t>
      </w:r>
    </w:p>
    <w:p w:rsidR="00E00893" w:rsidRDefault="00856D8C">
      <w:pPr>
        <w:pStyle w:val="a3"/>
      </w:pPr>
      <w:r>
        <w:t>58. В 1960 году по инициативе Великобритании, после вступления в силу Стокгольмской Конвенции 1959 года, была образована Европейская ассоциация свободной торгов</w:t>
      </w:r>
      <w:r>
        <w:softHyphen/>
        <w:t>ли (ЕАСТ) с Секретариатом в Женеве.</w:t>
      </w:r>
    </w:p>
    <w:p w:rsidR="00E00893" w:rsidRDefault="00856D8C">
      <w:pPr>
        <w:pStyle w:val="a3"/>
      </w:pPr>
      <w:r>
        <w:t>В 1966 году в рамках ЕАСТ сложилась зона свободной торговли промышленными товарами при сохранении нацио</w:t>
      </w:r>
      <w:r>
        <w:softHyphen/>
        <w:t>нальных таможенных тарифов для торговли с третьими стра</w:t>
      </w:r>
      <w:r>
        <w:softHyphen/>
        <w:t>нами. В настоящее время в ЕАСТ участвуют Исландия, Лих</w:t>
      </w:r>
      <w:r>
        <w:softHyphen/>
        <w:t>тенштейн, Норвегия, Швейцария.</w:t>
      </w:r>
    </w:p>
    <w:p w:rsidR="00E00893" w:rsidRDefault="00856D8C">
      <w:pPr>
        <w:pStyle w:val="a3"/>
      </w:pPr>
      <w:r>
        <w:t>В 1977 году было заключено Соглашение между ЕАСТ и ЕЭС о создании зоны свободной беспошлинной торговли (для промышленных товаров), а в 1992 году — Соглашение о созда</w:t>
      </w:r>
      <w:r>
        <w:softHyphen/>
        <w:t>нии Европейского экономического пространства (ЕЭП).</w:t>
      </w:r>
    </w:p>
    <w:p w:rsidR="00E00893" w:rsidRDefault="00856D8C">
      <w:pPr>
        <w:pStyle w:val="a3"/>
      </w:pPr>
      <w:r>
        <w:t>В ЕЭП обеспечивается свободное перемещение людей, то</w:t>
      </w:r>
      <w:r>
        <w:softHyphen/>
        <w:t>варов, услуг, капиталов, людей. Созданы органы ЕЭП: Совет ЕЭП, Совместный комитет, Консультативный комитет и др.</w:t>
      </w:r>
    </w:p>
    <w:p w:rsidR="00E00893" w:rsidRDefault="00856D8C">
      <w:pPr>
        <w:pStyle w:val="a3"/>
      </w:pPr>
      <w:r>
        <w:t>Между государствами ЕАСТ и ЕС подписаны также дву</w:t>
      </w:r>
      <w:r>
        <w:softHyphen/>
        <w:t>сторонние соглашения об импорте некоторых сельскохозяй</w:t>
      </w:r>
      <w:r>
        <w:softHyphen/>
        <w:t>ственных товаров, а между ЕС и Норвегией, Исландией — двусторонние соглашения о свободной торговле рыбой.</w:t>
      </w:r>
    </w:p>
    <w:p w:rsidR="00E00893" w:rsidRDefault="00856D8C">
      <w:pPr>
        <w:pStyle w:val="a3"/>
      </w:pPr>
      <w:r>
        <w:t>59. Главными органами ЕС являются Европейский совет (Совет ЕС), Комиссия ЕС, Европейский парламент, Евро</w:t>
      </w:r>
      <w:r>
        <w:softHyphen/>
        <w:t>пейский суд.</w:t>
      </w:r>
    </w:p>
    <w:p w:rsidR="00E00893" w:rsidRDefault="00856D8C">
      <w:pPr>
        <w:pStyle w:val="a3"/>
      </w:pPr>
      <w:r>
        <w:t>«Наднациональный» характер правопорядка ЕС усматри</w:t>
      </w:r>
      <w:r>
        <w:softHyphen/>
        <w:t>вается в праве его органов издавать обязательные для госу</w:t>
      </w:r>
      <w:r>
        <w:softHyphen/>
        <w:t>дарств-членов и их граждан властные акты прямого примене</w:t>
      </w:r>
      <w:r>
        <w:softHyphen/>
        <w:t>ния, обладающие приоритетом перед внутригосударствен</w:t>
      </w:r>
      <w:r>
        <w:softHyphen/>
        <w:t>ным правом, принимать решения большинством голосов. При этом функционеры выступают в личном качестве, а не находятся на службе у государства своего гражданства.</w:t>
      </w:r>
    </w:p>
    <w:p w:rsidR="00E00893" w:rsidRDefault="00856D8C">
      <w:pPr>
        <w:pStyle w:val="a3"/>
      </w:pPr>
      <w:r>
        <w:t>Источником «наднациональной» компетенции является Римский договор 1957 года. Право ЕС включает в себя учре</w:t>
      </w:r>
      <w:r>
        <w:softHyphen/>
        <w:t>дительные международные договоры, договоры о присоеди</w:t>
      </w:r>
      <w:r>
        <w:softHyphen/>
        <w:t>нении, правовые акты, изданные органами ЕЭС / ЕС (поста</w:t>
      </w:r>
      <w:r>
        <w:softHyphen/>
        <w:t>новления, директивы, решения).</w:t>
      </w:r>
    </w:p>
    <w:p w:rsidR="00E00893" w:rsidRDefault="00856D8C">
      <w:pPr>
        <w:pStyle w:val="a3"/>
      </w:pPr>
      <w:r>
        <w:t xml:space="preserve">60. В </w:t>
      </w:r>
      <w:r>
        <w:rPr>
          <w:i/>
        </w:rPr>
        <w:t>праве ЕС</w:t>
      </w:r>
      <w:r>
        <w:t xml:space="preserve"> большое место уделяется регулированию таких комплексов правоотношений, как применение тамо</w:t>
      </w:r>
      <w:r>
        <w:softHyphen/>
        <w:t>женных барьеров, нетарифных (технических) барьеров, за</w:t>
      </w:r>
      <w:r>
        <w:softHyphen/>
        <w:t>щитных мер.</w:t>
      </w:r>
    </w:p>
    <w:p w:rsidR="00E00893" w:rsidRDefault="00856D8C">
      <w:pPr>
        <w:pStyle w:val="a3"/>
      </w:pPr>
      <w:r>
        <w:t>В ходе строительства общего рынка товаров в ЕС факти</w:t>
      </w:r>
      <w:r>
        <w:softHyphen/>
        <w:t xml:space="preserve">чески изначально создавался </w:t>
      </w:r>
      <w:r>
        <w:rPr>
          <w:i/>
        </w:rPr>
        <w:t xml:space="preserve">дифференцированный режим </w:t>
      </w:r>
      <w:r>
        <w:t>импорта:</w:t>
      </w:r>
    </w:p>
    <w:p w:rsidR="00E00893" w:rsidRDefault="00856D8C">
      <w:pPr>
        <w:pStyle w:val="a3"/>
      </w:pPr>
      <w:r>
        <w:t>— режим импорта внутри общего рынка;</w:t>
      </w:r>
    </w:p>
    <w:p w:rsidR="00E00893" w:rsidRDefault="00856D8C">
      <w:pPr>
        <w:pStyle w:val="a3"/>
      </w:pPr>
      <w:r>
        <w:t>— режим импорта в Сообщество из третьей страны-участ</w:t>
      </w:r>
      <w:r>
        <w:softHyphen/>
        <w:t>ницы ГАТТ;</w:t>
      </w:r>
    </w:p>
    <w:p w:rsidR="00E00893" w:rsidRDefault="00856D8C">
      <w:pPr>
        <w:pStyle w:val="a3"/>
      </w:pPr>
      <w:r>
        <w:t>— режим импорта в Сообщество из третьего государства с монополией внешней торговли, являющегося членом ГАТТ;</w:t>
      </w:r>
    </w:p>
    <w:p w:rsidR="00E00893" w:rsidRDefault="00856D8C">
      <w:pPr>
        <w:pStyle w:val="a3"/>
      </w:pPr>
      <w:r>
        <w:t>— режим импорта в Сообщество из третьего государства с монополией внешней торговли, не являющегося членом ГАТТ;</w:t>
      </w:r>
    </w:p>
    <w:p w:rsidR="00E00893" w:rsidRDefault="00856D8C">
      <w:pPr>
        <w:pStyle w:val="a3"/>
      </w:pPr>
      <w:r>
        <w:t>— режим импорта из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 xml:space="preserve">Все эти </w:t>
      </w:r>
      <w:r>
        <w:rPr>
          <w:i/>
        </w:rPr>
        <w:t>режимы</w:t>
      </w:r>
      <w:r>
        <w:t xml:space="preserve"> различались охватом товаров и некото</w:t>
      </w:r>
      <w:r>
        <w:softHyphen/>
        <w:t>рыми условиями, например правилами определения проис</w:t>
      </w:r>
      <w:r>
        <w:softHyphen/>
        <w:t>хождения товаров, констатации «ущерба производству» и применения защитных мер, введения количественных огра</w:t>
      </w:r>
      <w:r>
        <w:softHyphen/>
        <w:t>ничений, антидемпинговых процедур и др.</w:t>
      </w:r>
    </w:p>
    <w:p w:rsidR="00E00893" w:rsidRDefault="00856D8C">
      <w:pPr>
        <w:pStyle w:val="a3"/>
      </w:pPr>
      <w:r>
        <w:t>В целом в ЕС вопросы экспорта-импорта товаров, услуг решались и решаются в соответствии с правилами ГАТТ/ВТО.</w:t>
      </w:r>
    </w:p>
    <w:p w:rsidR="00E00893" w:rsidRDefault="00856D8C">
      <w:pPr>
        <w:pStyle w:val="a3"/>
      </w:pPr>
      <w:r>
        <w:t xml:space="preserve">61. Что касается </w:t>
      </w:r>
      <w:r>
        <w:rPr>
          <w:i/>
        </w:rPr>
        <w:t>тарифного</w:t>
      </w:r>
      <w:r>
        <w:t xml:space="preserve"> регулирования, то члены Со</w:t>
      </w:r>
      <w:r>
        <w:softHyphen/>
        <w:t>общества в течение многих лет составляли «совместные списки либерализованных товаров» и завершили эту работу принятием Единого таможенного тарифа (ЕТТ).</w:t>
      </w:r>
    </w:p>
    <w:p w:rsidR="00E00893" w:rsidRDefault="00856D8C">
      <w:pPr>
        <w:pStyle w:val="a3"/>
      </w:pPr>
      <w:r>
        <w:t>Римский договор (ст.ст. 32, 33) запретил устанавливать контингента в торговле между государствами — членами ЕС. Запрещается субсидирование экспорта. Предпринимателям запрещается (ст.ст. 85, 86) «осуществлять любую координи</w:t>
      </w:r>
      <w:r>
        <w:softHyphen/>
        <w:t>рующую деятельность, которая имеет целью или результатом воспрепятствовать, ограничить или нарушить свободу кон</w:t>
      </w:r>
      <w:r>
        <w:softHyphen/>
        <w:t>куренции внутри Общего рынка», злоупотреблять «своим доминирующим положением в Общем рынке или в сущест</w:t>
      </w:r>
      <w:r>
        <w:softHyphen/>
        <w:t>венной его части».</w:t>
      </w:r>
    </w:p>
    <w:p w:rsidR="00E00893" w:rsidRDefault="00856D8C">
      <w:pPr>
        <w:pStyle w:val="a3"/>
      </w:pPr>
      <w:r>
        <w:t xml:space="preserve">Что касается </w:t>
      </w:r>
      <w:r>
        <w:rPr>
          <w:i/>
        </w:rPr>
        <w:t>нетарифных</w:t>
      </w:r>
      <w:r>
        <w:t xml:space="preserve"> барьеров, то в ЕС все годы шла и продолжается работа по их выявлению и скоординированному устранению. В ЕС действует принцип взаимного при</w:t>
      </w:r>
      <w:r>
        <w:softHyphen/>
        <w:t>знания технических норм и стандартов стран-участниц, по</w:t>
      </w:r>
      <w:r>
        <w:softHyphen/>
        <w:t>зволяющий товару свободно обращаться на территории ЕС.</w:t>
      </w:r>
    </w:p>
    <w:p w:rsidR="00E00893" w:rsidRDefault="00856D8C">
      <w:pPr>
        <w:pStyle w:val="a3"/>
      </w:pPr>
      <w:r>
        <w:t>Были приняты директивы по сближению технических предписаний о проведении испытаний и контроля по товар</w:t>
      </w:r>
      <w:r>
        <w:softHyphen/>
        <w:t>ным группам: транспортные средства, химическая продукция, моющие средства, измерительные и электроприборы, станки, медицинские товары, пищевые продукты, текстиль и др. — во всех важнейших сферах промышленной деятельности.</w:t>
      </w:r>
    </w:p>
    <w:p w:rsidR="00E00893" w:rsidRDefault="00856D8C">
      <w:pPr>
        <w:pStyle w:val="a3"/>
      </w:pPr>
      <w:r>
        <w:t xml:space="preserve">Что касается </w:t>
      </w:r>
      <w:r>
        <w:rPr>
          <w:i/>
        </w:rPr>
        <w:t>защитных</w:t>
      </w:r>
      <w:r>
        <w:t xml:space="preserve"> мер, то их применение допускает</w:t>
      </w:r>
      <w:r>
        <w:softHyphen/>
        <w:t>ся, когда « какой-либо товар импортируется в таких увели</w:t>
      </w:r>
      <w:r>
        <w:softHyphen/>
        <w:t>ченных количествах и при таких условиях, что они причиня</w:t>
      </w:r>
      <w:r>
        <w:softHyphen/>
        <w:t>ют или угрожают причинить серьезный ущерб отечествен</w:t>
      </w:r>
      <w:r>
        <w:softHyphen/>
        <w:t>ным производителям...» (ст. XIX ГАТТ).</w:t>
      </w:r>
    </w:p>
    <w:p w:rsidR="00E00893" w:rsidRDefault="00856D8C">
      <w:pPr>
        <w:pStyle w:val="a3"/>
      </w:pPr>
      <w:r>
        <w:t>При этом в правовом режиме для государств с монопо</w:t>
      </w:r>
      <w:r>
        <w:softHyphen/>
        <w:t>лией внешней торговли существуют особенности: критерия</w:t>
      </w:r>
      <w:r>
        <w:softHyphen/>
        <w:t>ми применения защитных мер являются «экономическая структура стран» и «интересы Сообщества», а не наличие или угроза ущерба или «кризисной ситуации».</w:t>
      </w:r>
    </w:p>
    <w:p w:rsidR="00E00893" w:rsidRDefault="00856D8C">
      <w:pPr>
        <w:pStyle w:val="a3"/>
      </w:pPr>
      <w:r>
        <w:t>В ЕС действуют правила ГАТТ, касающиеся защиты про</w:t>
      </w:r>
      <w:r>
        <w:softHyphen/>
        <w:t>тив демпинга и субсидированного экспорта. Наличие дем</w:t>
      </w:r>
      <w:r>
        <w:softHyphen/>
        <w:t>пинга устанавливается путем сравнения экспортной цены с нормальной ценой товара. Правовой режим определения «нормальной цены» также различен для стран с рыночной экономикой и стран с нерыночной экономикой.</w:t>
      </w:r>
    </w:p>
    <w:p w:rsidR="00E00893" w:rsidRDefault="00856D8C">
      <w:pPr>
        <w:pStyle w:val="a3"/>
      </w:pPr>
      <w:r>
        <w:t xml:space="preserve">Что касается </w:t>
      </w:r>
      <w:r>
        <w:rPr>
          <w:i/>
        </w:rPr>
        <w:t>инвестиций,</w:t>
      </w:r>
      <w:r>
        <w:t xml:space="preserve"> то в рамках ЕС на основе приня</w:t>
      </w:r>
      <w:r>
        <w:softHyphen/>
        <w:t>той директивы 1988 года осуществлялась программа либерализации взаимного движения капиталов. В результате к 1994 году страны-участницы сняли все ограничения на передви</w:t>
      </w:r>
      <w:r>
        <w:softHyphen/>
        <w:t>жение капитала и обязались не вводить новых.</w:t>
      </w:r>
    </w:p>
    <w:p w:rsidR="00E00893" w:rsidRDefault="00856D8C">
      <w:pPr>
        <w:pStyle w:val="a3"/>
      </w:pPr>
      <w:r>
        <w:t>В ЕС ведется работа по сближению акционерного законо</w:t>
      </w:r>
      <w:r>
        <w:softHyphen/>
        <w:t>дательства стран-участниц. Введен институт «европейской компании» и завершается определение правового статуса такой компании (из 13 директив, составляющих основу этого статуса, 10 уже приняты), разработан типовой проект устава. Это будет поощрять слияния западноевропейских компаний в крупные ТНК, подчиняющиеся единому правопорядку.</w:t>
      </w:r>
    </w:p>
    <w:p w:rsidR="00E00893" w:rsidRDefault="00856D8C">
      <w:pPr>
        <w:pStyle w:val="a3"/>
      </w:pPr>
      <w:r>
        <w:t>62. В качестве дополнительной фактологической инфор</w:t>
      </w:r>
      <w:r>
        <w:softHyphen/>
        <w:t>мации следует привести некоторые сведения из истории ЕС, представляющие интерес с точки зрения права.</w:t>
      </w:r>
    </w:p>
    <w:p w:rsidR="00E00893" w:rsidRDefault="00856D8C">
      <w:pPr>
        <w:pStyle w:val="a3"/>
      </w:pPr>
      <w:r>
        <w:t>Договор о создании Европейского объединения угля и стали был подписан в Париже 18 апреля 1951 года Бельгией, ФРГ, Францией, Италией, Люксембургом, Нидерландами. Вступил в силу в 1953 году.</w:t>
      </w:r>
    </w:p>
    <w:p w:rsidR="00E00893" w:rsidRDefault="00856D8C">
      <w:pPr>
        <w:pStyle w:val="a3"/>
      </w:pPr>
      <w:r>
        <w:t>Договоры о создании Европейского Экономического Со</w:t>
      </w:r>
      <w:r>
        <w:softHyphen/>
        <w:t>общества и Европейского сообщества по атомной энергии были подписаны в Риме теми же странами 25 марта 1957 года. Вступили в силу в 1958 году.</w:t>
      </w:r>
    </w:p>
    <w:p w:rsidR="00E00893" w:rsidRDefault="00856D8C">
      <w:pPr>
        <w:pStyle w:val="a3"/>
      </w:pPr>
      <w:r>
        <w:t>С 1 января 1973 года к «шестерке» присоединились Дания, Ирландия, Великобритания, в 1981 году — Греция, в 1986 году — Испания и Португалия, в 1995 году — Австрия, Финляндия, Швеция.</w:t>
      </w:r>
    </w:p>
    <w:p w:rsidR="00E00893" w:rsidRDefault="00856D8C">
      <w:pPr>
        <w:pStyle w:val="a3"/>
      </w:pPr>
      <w:r>
        <w:t>Заявления о вступлении в ЕС подали Кипр, Мальта, Ма</w:t>
      </w:r>
      <w:r>
        <w:softHyphen/>
        <w:t>рокко, Турция. В 1996 году вступило в силу соглашение о та</w:t>
      </w:r>
      <w:r>
        <w:softHyphen/>
        <w:t>моженном союзе Турции с ЕС.</w:t>
      </w:r>
    </w:p>
    <w:p w:rsidR="00E00893" w:rsidRDefault="00856D8C">
      <w:pPr>
        <w:pStyle w:val="a3"/>
      </w:pPr>
      <w:r>
        <w:t>Соглашения об ассоциации с ЕС имеют Венгрия, Польша, Чехия, Словения, Эстония, Болгария, Румыния, Словакия, Латвия, Литва. Первые пять стран вместе с Кипром в июне 1997 года утверждены Комиссией ЕС кандидатами на перво</w:t>
      </w:r>
      <w:r>
        <w:softHyphen/>
        <w:t>очередное присоединение к ЕС.</w:t>
      </w:r>
    </w:p>
    <w:p w:rsidR="00E00893" w:rsidRDefault="00856D8C">
      <w:pPr>
        <w:pStyle w:val="a3"/>
      </w:pPr>
      <w:r>
        <w:t>В 1994 году подписано Соглашение о партнерстве и со</w:t>
      </w:r>
      <w:r>
        <w:softHyphen/>
        <w:t>трудничестве между Россией и ЕС (вступило в силу в 1997 году). С февраля 1996 года действует Временное соглашение о торговле между Россией и ЕС.</w:t>
      </w:r>
    </w:p>
    <w:p w:rsidR="00E00893" w:rsidRDefault="00856D8C">
      <w:pPr>
        <w:pStyle w:val="a3"/>
      </w:pPr>
      <w:r>
        <w:t>В 1990 году ЕС и США подписали Трансатлантическую хартию. В 1991 году между ЕС и Японией подписаны рамоч</w:t>
      </w:r>
      <w:r>
        <w:softHyphen/>
        <w:t>ное соглашение и совместная декларация, регулирующие взаимоотношения в экономической сфере.</w:t>
      </w:r>
    </w:p>
    <w:p w:rsidR="00E00893" w:rsidRDefault="00856D8C">
      <w:pPr>
        <w:pStyle w:val="a3"/>
      </w:pPr>
      <w:r>
        <w:t xml:space="preserve">63. Кроме Европы, </w:t>
      </w:r>
      <w:r>
        <w:rPr>
          <w:i/>
        </w:rPr>
        <w:t>региональная интеграция</w:t>
      </w:r>
      <w:r>
        <w:t xml:space="preserve"> активно осу</w:t>
      </w:r>
      <w:r>
        <w:softHyphen/>
        <w:t>ществляется и на других континентах, во всех «центрах эко</w:t>
      </w:r>
      <w:r>
        <w:softHyphen/>
        <w:t>номической силы».</w:t>
      </w:r>
    </w:p>
    <w:p w:rsidR="00E00893" w:rsidRDefault="00856D8C">
      <w:pPr>
        <w:pStyle w:val="a3"/>
      </w:pPr>
      <w:r>
        <w:t>В Северной и Южной Америке созданы Североамерикан</w:t>
      </w:r>
      <w:r>
        <w:softHyphen/>
        <w:t>ская ассоциация свободной торговли (НАФТА), Латиноаме</w:t>
      </w:r>
      <w:r>
        <w:softHyphen/>
        <w:t>риканская ассоциация интеграции (ЛАЙ), «Андская груп</w:t>
      </w:r>
      <w:r>
        <w:softHyphen/>
        <w:t>па», торговый пакт «МЕРКОСУР».</w:t>
      </w:r>
    </w:p>
    <w:p w:rsidR="00E00893" w:rsidRDefault="00856D8C">
      <w:pPr>
        <w:pStyle w:val="a3"/>
      </w:pPr>
      <w:r>
        <w:t>Страны Карибского бассейна ставят целью создание зоны свободной торговли в рамках Карибского Сообщества (КАРИКОМ). В Азии процессы интеграции направляются через Ассоциацию стран Юго-Восточной Азии (АСЕАН), Органи</w:t>
      </w:r>
      <w:r>
        <w:softHyphen/>
        <w:t>зацию Азиатско-Тихоокеанского экономического сотрудни</w:t>
      </w:r>
      <w:r>
        <w:softHyphen/>
        <w:t>чества (АТЭС), Организацию экономического сотрудничест</w:t>
      </w:r>
      <w:r>
        <w:softHyphen/>
        <w:t>ва центрально-азиатских государств.</w:t>
      </w:r>
    </w:p>
    <w:p w:rsidR="00E00893" w:rsidRDefault="00856D8C">
      <w:pPr>
        <w:pStyle w:val="a3"/>
      </w:pPr>
      <w:r>
        <w:t>Арабские страны образовали общий рынок в рамках Лиги арабских государств (ЛАГ). Стремятся развивать интеграци</w:t>
      </w:r>
      <w:r>
        <w:softHyphen/>
        <w:t>онные процессы в своем регионе также и африканские госу</w:t>
      </w:r>
      <w:r>
        <w:softHyphen/>
        <w:t>дарства.</w:t>
      </w:r>
    </w:p>
    <w:p w:rsidR="00E00893" w:rsidRDefault="00856D8C">
      <w:pPr>
        <w:pStyle w:val="a3"/>
      </w:pPr>
      <w:r>
        <w:t>В Америке, Азии, Африке в последние десятилетия воз</w:t>
      </w:r>
      <w:r>
        <w:softHyphen/>
        <w:t>никло более 30 зон свободной торговли, таможенных и эко</w:t>
      </w:r>
      <w:r>
        <w:softHyphen/>
        <w:t>номических союзов.</w:t>
      </w:r>
    </w:p>
    <w:p w:rsidR="00E00893" w:rsidRDefault="00856D8C">
      <w:pPr>
        <w:pStyle w:val="a3"/>
      </w:pPr>
      <w:r>
        <w:t>Постепенно набирают силы межрегиональные формы ин</w:t>
      </w:r>
      <w:r>
        <w:softHyphen/>
        <w:t>теграции. Прослеживается тенденция к усилению взаимо</w:t>
      </w:r>
      <w:r>
        <w:softHyphen/>
        <w:t>действия между интеграционными объединениями госу</w:t>
      </w:r>
      <w:r>
        <w:softHyphen/>
        <w:t>дарств. Все интеграционные объединения государств в каче</w:t>
      </w:r>
      <w:r>
        <w:softHyphen/>
        <w:t>стве институционной основы имеют соответствующие многосторонние межгосударственные организации с руково</w:t>
      </w:r>
      <w:r>
        <w:softHyphen/>
        <w:t>дящими и вспомогательными органами.</w:t>
      </w:r>
    </w:p>
    <w:p w:rsidR="00E00893" w:rsidRDefault="00856D8C">
      <w:pPr>
        <w:pStyle w:val="a3"/>
      </w:pPr>
      <w:r>
        <w:t>64. Очевидно, что ИНТЕГРАЦИЯ как правовое явление отличается от просто ЭКОНОМИЧЕСКОГО СОТРУДНИ</w:t>
      </w:r>
      <w:r>
        <w:softHyphen/>
        <w:t>ЧЕСТВА и, соответственно, международная экономическая организация, являющаяся инструментом интеграции, отли</w:t>
      </w:r>
      <w:r>
        <w:softHyphen/>
        <w:t>чается от международной экономической организации, обес</w:t>
      </w:r>
      <w:r>
        <w:softHyphen/>
        <w:t>печивающей различные формы экономического сотрудниче</w:t>
      </w:r>
      <w:r>
        <w:softHyphen/>
        <w:t>ства. Некоторые из этих отличий заключаются в следующем:</w:t>
      </w:r>
    </w:p>
    <w:p w:rsidR="00E00893" w:rsidRDefault="00856D8C">
      <w:pPr>
        <w:pStyle w:val="a3"/>
      </w:pPr>
      <w:r>
        <w:t>1. Государства-члены интеграционного объединения пере</w:t>
      </w:r>
      <w:r>
        <w:softHyphen/>
        <w:t>дают интеграционному «центру» больший по сравнению с традиционными международными экономическими органи</w:t>
      </w:r>
      <w:r>
        <w:softHyphen/>
        <w:t>зациями объем компетенции;</w:t>
      </w:r>
    </w:p>
    <w:p w:rsidR="00E00893" w:rsidRDefault="00856D8C">
      <w:pPr>
        <w:pStyle w:val="a3"/>
      </w:pPr>
      <w:r>
        <w:t>2. В рамках интеграционного объединения создается СПЕЦИАЛЬНЫЙ РЕЖИМ для движения товаров, услуг, капиталов, рабочей силы, не подпадающий под действие ПН Б, если сторонами не согласовано иное;</w:t>
      </w:r>
    </w:p>
    <w:p w:rsidR="00E00893" w:rsidRDefault="00856D8C">
      <w:pPr>
        <w:pStyle w:val="a3"/>
      </w:pPr>
      <w:r>
        <w:t>3. Международные экономические организации, являю</w:t>
      </w:r>
      <w:r>
        <w:softHyphen/>
        <w:t>щиеся инструментами интеграции, имеют специфическую внутреннюю структуру, предусматривающую наличие не только органов по выражению и обеспечению национальных интересов государств-участников, но и органов по формиро</w:t>
      </w:r>
      <w:r>
        <w:softHyphen/>
        <w:t>ванию и обеспечению общерегиональных интересов, в том числе органов с наднациональными функциями и компетен</w:t>
      </w:r>
      <w:r>
        <w:softHyphen/>
        <w:t>цией субординационного характера; характерной тенденцией становится образование международных судов, правомочных решать дела, связанные с проблемами интеграции;</w:t>
      </w:r>
    </w:p>
    <w:p w:rsidR="00E00893" w:rsidRDefault="00856D8C">
      <w:pPr>
        <w:pStyle w:val="a3"/>
      </w:pPr>
      <w:r>
        <w:t>4. В рамках интеграции происходит ВЗАИМОПРОНИК</w:t>
      </w:r>
      <w:r>
        <w:softHyphen/>
        <w:t>НОВЕНИЕ, СЛИЯНИЕ государственных ИНТЕРЕСОВ, а не только их КООРДИНАЦИЯ, ВЗАИМОДОПОЛНЯЕ</w:t>
      </w:r>
      <w:r>
        <w:softHyphen/>
        <w:t>МОСТЬ (баланс национальных интересов государств-чле</w:t>
      </w:r>
      <w:r>
        <w:softHyphen/>
        <w:t>нов и региональных интересов интеграционного объедине</w:t>
      </w:r>
      <w:r>
        <w:softHyphen/>
        <w:t>ния в целом);</w:t>
      </w:r>
    </w:p>
    <w:p w:rsidR="00E00893" w:rsidRDefault="00856D8C">
      <w:pPr>
        <w:pStyle w:val="a3"/>
      </w:pPr>
      <w:r>
        <w:t>5. В рамках интеграционных объединений появляются эле</w:t>
      </w:r>
      <w:r>
        <w:softHyphen/>
        <w:t>менты «права интеграции», обладающего определенной авто</w:t>
      </w:r>
      <w:r>
        <w:softHyphen/>
        <w:t>номией как по отношению к внутреннему праву, так и к МП.</w:t>
      </w:r>
    </w:p>
    <w:p w:rsidR="00E00893" w:rsidRDefault="00856D8C">
      <w:pPr>
        <w:pStyle w:val="a3"/>
      </w:pPr>
      <w:r>
        <w:t>Не обязательно, впрочем, чтобы в интеграционных про</w:t>
      </w:r>
      <w:r>
        <w:softHyphen/>
        <w:t>цессах того или иного межгосударственного объединения на</w:t>
      </w:r>
      <w:r>
        <w:softHyphen/>
        <w:t>личествовали все эти признаки полностью.</w:t>
      </w:r>
    </w:p>
    <w:p w:rsidR="00E00893" w:rsidRDefault="00856D8C">
      <w:pPr>
        <w:pStyle w:val="a3"/>
      </w:pPr>
      <w:r>
        <w:t xml:space="preserve">65. С точки зрения альтернатив интеграции </w:t>
      </w:r>
      <w:r>
        <w:rPr>
          <w:i/>
        </w:rPr>
        <w:t>Россия</w:t>
      </w:r>
      <w:r>
        <w:t xml:space="preserve"> в на</w:t>
      </w:r>
      <w:r>
        <w:softHyphen/>
        <w:t>стоящий период имеет возможности выбора приоритетов:</w:t>
      </w:r>
    </w:p>
    <w:p w:rsidR="00E00893" w:rsidRDefault="00856D8C">
      <w:pPr>
        <w:pStyle w:val="a3"/>
      </w:pPr>
      <w:r>
        <w:t>1. наращивать степень своей интегрированности с Евро</w:t>
      </w:r>
      <w:r>
        <w:softHyphen/>
        <w:t>пейским экономическим пространством;</w:t>
      </w:r>
    </w:p>
    <w:p w:rsidR="00E00893" w:rsidRDefault="00856D8C">
      <w:pPr>
        <w:pStyle w:val="a3"/>
      </w:pPr>
      <w:r>
        <w:t>2. обеспечить перспективу интеграции в рамках межгосу</w:t>
      </w:r>
      <w:r>
        <w:softHyphen/>
        <w:t>дарственных объединений в Азиатско-Тихоокеанском регио</w:t>
      </w:r>
      <w:r>
        <w:softHyphen/>
        <w:t>не;</w:t>
      </w:r>
    </w:p>
    <w:p w:rsidR="00E00893" w:rsidRDefault="00856D8C">
      <w:pPr>
        <w:pStyle w:val="a3"/>
      </w:pPr>
      <w:r>
        <w:t>3. в первоочередном порядке развивать процесс реинтеграции бывших республик СССР, восстанавливать связи, суще</w:t>
      </w:r>
      <w:r>
        <w:softHyphen/>
        <w:t>ствовавшие в Совете Экономической Взаимопомощи (СЭВ); речь идет о цивилизационном пространстве в рамках СНГ;</w:t>
      </w:r>
    </w:p>
    <w:p w:rsidR="00E00893" w:rsidRDefault="00856D8C">
      <w:pPr>
        <w:pStyle w:val="a3"/>
      </w:pPr>
      <w:r>
        <w:t>4. совмещать все вышеуказанные подходы или использо</w:t>
      </w:r>
      <w:r>
        <w:softHyphen/>
        <w:t>вать их в сочетании.</w:t>
      </w:r>
    </w:p>
    <w:p w:rsidR="00E00893" w:rsidRDefault="00856D8C">
      <w:pPr>
        <w:pStyle w:val="a3"/>
      </w:pPr>
      <w:r>
        <w:t>Внешнеэкономическая политика России свидетельствует о попытках охватить все возможные пути включения в про</w:t>
      </w:r>
      <w:r>
        <w:softHyphen/>
        <w:t>цессы интеграции.</w:t>
      </w:r>
    </w:p>
    <w:p w:rsidR="00E00893" w:rsidRDefault="00856D8C">
      <w:pPr>
        <w:pStyle w:val="a3"/>
      </w:pPr>
      <w:r>
        <w:t>В 1989 году было заключено Соглашение СССР с ЕЭС и Евратомом о торговле, коммерческом и экономическом со</w:t>
      </w:r>
      <w:r>
        <w:softHyphen/>
        <w:t>трудничестве, включавшее предоставление сторонами друг другу РНБ.</w:t>
      </w:r>
    </w:p>
    <w:p w:rsidR="00E00893" w:rsidRDefault="00856D8C">
      <w:pPr>
        <w:pStyle w:val="a3"/>
      </w:pPr>
      <w:r>
        <w:t>В 1994 году между Россией и ЕС подписано Соглашение о партнерстве и сотрудничестве сроком на 10 лет (вступило в силу в декабре 1997 года) Основными целями Соглашения являются развитие экономических связей, перевод торговых отношений на недискриминационную основу, создание усло</w:t>
      </w:r>
      <w:r>
        <w:softHyphen/>
        <w:t>вий для постепенной интеграции России в Европейское эко</w:t>
      </w:r>
      <w:r>
        <w:softHyphen/>
        <w:t>номическое пространство.</w:t>
      </w:r>
    </w:p>
    <w:p w:rsidR="00E00893" w:rsidRDefault="00856D8C">
      <w:pPr>
        <w:pStyle w:val="a3"/>
      </w:pPr>
      <w:r>
        <w:t>С февраля 1996 года вступило в силу Временное соглаше</w:t>
      </w:r>
      <w:r>
        <w:softHyphen/>
        <w:t>ние о торговле между Россией и ЕС, охватившее многие во</w:t>
      </w:r>
      <w:r>
        <w:softHyphen/>
        <w:t>просы: режим импорта, условия конкуренции, охрана прав на интеллектуальную собственность, сотрудничество в тамо</w:t>
      </w:r>
      <w:r>
        <w:softHyphen/>
        <w:t>женной области, создание контактной группы по углю и стали. Соглашением предусмотрено предоставление импор</w:t>
      </w:r>
      <w:r>
        <w:softHyphen/>
        <w:t>тируемым товарам режима не менее благоприятного, чем произведенным национальной промышленностью. Этот режим распространяется также на внутренние налоги и сборы в отношении ввезенных товаров.</w:t>
      </w:r>
    </w:p>
    <w:p w:rsidR="00E00893" w:rsidRDefault="00856D8C">
      <w:pPr>
        <w:pStyle w:val="a3"/>
      </w:pPr>
      <w:r>
        <w:t>ЕС запрещается применять к импорту товаров из России количественные ограничения. В то же время Россия сохраня</w:t>
      </w:r>
      <w:r>
        <w:softHyphen/>
        <w:t>ет за собой право введения квот на товары, ввозимые из ЕС до вступления во Всемирную торговую организацию (ВТО). Применение антидемпинговых мер допускается только в со</w:t>
      </w:r>
      <w:r>
        <w:softHyphen/>
        <w:t>ответствии с положениями ВТО и только после предвари</w:t>
      </w:r>
      <w:r>
        <w:softHyphen/>
        <w:t>тельных консультаций.</w:t>
      </w:r>
    </w:p>
    <w:p w:rsidR="00E00893" w:rsidRDefault="00856D8C">
      <w:pPr>
        <w:pStyle w:val="a3"/>
      </w:pPr>
      <w:r>
        <w:t>Главным вопросом в экономических взаимоотношениях России и ЕС в начале XXI века станет создание зоны свобод</w:t>
      </w:r>
      <w:r>
        <w:softHyphen/>
        <w:t>ной торговли и разработка механизма ее функционирования.</w:t>
      </w:r>
    </w:p>
    <w:p w:rsidR="00E00893" w:rsidRDefault="00856D8C">
      <w:pPr>
        <w:pStyle w:val="a3"/>
      </w:pPr>
      <w:r>
        <w:t>О заинтересованности России участвовать в интеграцион</w:t>
      </w:r>
      <w:r>
        <w:softHyphen/>
        <w:t>ных процессах, происходящих в Азии, свидетельствует ее вступление в АТЭС.</w:t>
      </w:r>
    </w:p>
    <w:p w:rsidR="00E00893" w:rsidRDefault="00856D8C">
      <w:pPr>
        <w:pStyle w:val="a3"/>
      </w:pPr>
      <w:r>
        <w:t>66. Однако основные государственные интересы России состоят в развертывании процессов интеграции на террито</w:t>
      </w:r>
      <w:r>
        <w:softHyphen/>
        <w:t xml:space="preserve">риях бывшего СССР — </w:t>
      </w:r>
      <w:r>
        <w:rPr>
          <w:i/>
        </w:rPr>
        <w:t>в рамках СНГ.</w:t>
      </w:r>
    </w:p>
    <w:p w:rsidR="00E00893" w:rsidRDefault="00856D8C">
      <w:pPr>
        <w:pStyle w:val="a3"/>
      </w:pPr>
      <w:r>
        <w:t>Соглашение о создании Содружества Независимых Госу</w:t>
      </w:r>
      <w:r>
        <w:softHyphen/>
        <w:t>дарств (СНГ) подписано Россией, Беларусью и Украиной 8 декабря 1991 года. Специальный протокол об участии в нем подписали 21 декабря 1991 года Азербайджан, Армения, Гру</w:t>
      </w:r>
      <w:r>
        <w:softHyphen/>
        <w:t>зия, Казахстан, Кыргызстан, Молдова, Таджикистан, Турк</w:t>
      </w:r>
      <w:r>
        <w:softHyphen/>
        <w:t>менистан, Узбекистан.</w:t>
      </w:r>
    </w:p>
    <w:p w:rsidR="00E00893" w:rsidRDefault="00856D8C">
      <w:pPr>
        <w:pStyle w:val="a3"/>
      </w:pPr>
      <w:r>
        <w:t>В Соглашении к сфере совместной деятельности сторон от</w:t>
      </w:r>
      <w:r>
        <w:softHyphen/>
        <w:t xml:space="preserve">носится, в частности, формирование и развитие </w:t>
      </w:r>
      <w:r>
        <w:rPr>
          <w:i/>
        </w:rPr>
        <w:t>общего эконо</w:t>
      </w:r>
      <w:r>
        <w:rPr>
          <w:i/>
        </w:rPr>
        <w:softHyphen/>
        <w:t>мического пространства,</w:t>
      </w:r>
      <w:r>
        <w:t xml:space="preserve"> таможенной и миграционной поли</w:t>
      </w:r>
      <w:r>
        <w:softHyphen/>
        <w:t>тики, развитие системы транспорта, связи, энергетики. Пред</w:t>
      </w:r>
      <w:r>
        <w:softHyphen/>
        <w:t>усмотрена координация кредитно-финансовой политики, по</w:t>
      </w:r>
      <w:r>
        <w:softHyphen/>
        <w:t>ощрение и защита инвестиций, сближение законодательств.</w:t>
      </w:r>
    </w:p>
    <w:p w:rsidR="00E00893" w:rsidRDefault="00856D8C">
      <w:pPr>
        <w:pStyle w:val="a3"/>
      </w:pPr>
      <w:r>
        <w:t>В октябре 1993 года рядом государств СНГ подписан ра</w:t>
      </w:r>
      <w:r>
        <w:softHyphen/>
        <w:t xml:space="preserve">мочный Договор о создании </w:t>
      </w:r>
      <w:r>
        <w:rPr>
          <w:i/>
        </w:rPr>
        <w:t>Экономического союза,</w:t>
      </w:r>
      <w:r>
        <w:t xml:space="preserve"> который предусматривает поэтапное углубление интеграции путем формирования межгосударственной ассоциации свободной торговли, таможенного союза, общего рынка, валютного союза. Договором зафиксирован приоритет норм Договора перед внутренним правом стран-участниц.</w:t>
      </w:r>
    </w:p>
    <w:p w:rsidR="00E00893" w:rsidRDefault="00856D8C">
      <w:pPr>
        <w:pStyle w:val="a3"/>
      </w:pPr>
      <w:r>
        <w:t>Высшими органами Союза являются высшие органы СНГ В качестве постоянного органа Союза создан Межгосу</w:t>
      </w:r>
      <w:r>
        <w:softHyphen/>
        <w:t>дарственный экономический комитет (МЭК), являющийся координирующим и исполнительным органом.</w:t>
      </w:r>
    </w:p>
    <w:p w:rsidR="00E00893" w:rsidRDefault="00856D8C">
      <w:pPr>
        <w:pStyle w:val="a3"/>
      </w:pPr>
      <w:r>
        <w:t xml:space="preserve">В апреле 1994 года подписано Соглашение о создании </w:t>
      </w:r>
      <w:r>
        <w:rPr>
          <w:i/>
        </w:rPr>
        <w:t>зоны свободной торговли,</w:t>
      </w:r>
      <w:r>
        <w:t xml:space="preserve"> направленное на постепенную от</w:t>
      </w:r>
      <w:r>
        <w:softHyphen/>
        <w:t>мену таможенных пошлин, налогов, сборов, количественных и других препятствий во взаимной торговле, применение унифицированной товарной номенклатуры.</w:t>
      </w:r>
    </w:p>
    <w:p w:rsidR="00E00893" w:rsidRDefault="00856D8C">
      <w:pPr>
        <w:pStyle w:val="a3"/>
      </w:pPr>
      <w:r>
        <w:t>В настоящее время, в соответствии с этим Соглашением, таможенные пошлины при импорте из стран-участниц на практике не взимаются, а НДС и акцизы взимаются по тем же ставкам, которые применяются к товарам российского производства. Сборы за таможенное оформление взимаются на общих основаниях.</w:t>
      </w:r>
    </w:p>
    <w:p w:rsidR="00E00893" w:rsidRDefault="00856D8C">
      <w:pPr>
        <w:pStyle w:val="a3"/>
      </w:pPr>
      <w:r>
        <w:t xml:space="preserve">Договор о создании </w:t>
      </w:r>
      <w:r>
        <w:rPr>
          <w:i/>
        </w:rPr>
        <w:t>Таможенного союза</w:t>
      </w:r>
      <w:r>
        <w:t xml:space="preserve"> подписан в январе 1995 года. В Таможенном союзе участвуют Белоруссия, Казахстан, Кыргызстан (с марта 1996 года), Россия.</w:t>
      </w:r>
    </w:p>
    <w:p w:rsidR="00E00893" w:rsidRDefault="00856D8C">
      <w:pPr>
        <w:pStyle w:val="a3"/>
      </w:pPr>
      <w:r>
        <w:t>В ходе работы по формированию Таможенного союза про</w:t>
      </w:r>
      <w:r>
        <w:softHyphen/>
        <w:t>изведена отмена тарифных и количественных ограничений в торговле, унификация нормативных актов, связанных с та</w:t>
      </w:r>
      <w:r>
        <w:softHyphen/>
        <w:t>рифным и нетарифным регулированием во внешней торгов</w:t>
      </w:r>
      <w:r>
        <w:softHyphen/>
        <w:t>ле, унификация ставок акцизов на ввозимые товары, опреде</w:t>
      </w:r>
      <w:r>
        <w:softHyphen/>
        <w:t>лен порядок совместного ведения таможенной статистики, таможенного контроля на внешней границе, сняты таможен</w:t>
      </w:r>
      <w:r>
        <w:softHyphen/>
        <w:t>ные границы с Беларусью и Казахстаном.</w:t>
      </w:r>
    </w:p>
    <w:p w:rsidR="00E00893" w:rsidRDefault="00856D8C">
      <w:pPr>
        <w:pStyle w:val="a3"/>
      </w:pPr>
      <w:r>
        <w:t>Гармонизируется хозяйственное законодательство, согла</w:t>
      </w:r>
      <w:r>
        <w:softHyphen/>
        <w:t>совывается бюджетная, налоговая, валютно-финансовая по</w:t>
      </w:r>
      <w:r>
        <w:softHyphen/>
        <w:t>литика, разрабатываются документы, касающиеся единой технологии таможенного дела.</w:t>
      </w:r>
    </w:p>
    <w:p w:rsidR="00E00893" w:rsidRDefault="00856D8C">
      <w:pPr>
        <w:pStyle w:val="a3"/>
      </w:pPr>
      <w:r>
        <w:t>Для управления процессом интеграции созданы Межго</w:t>
      </w:r>
      <w:r>
        <w:softHyphen/>
        <w:t>сударственный Совет на уровне глав государств и прави</w:t>
      </w:r>
      <w:r>
        <w:softHyphen/>
        <w:t>тельств, постоянный исполнительный орган — Интеграцион</w:t>
      </w:r>
      <w:r>
        <w:softHyphen/>
        <w:t>ный комитет, а также Межпарламентский комитет как орган межпарламентского сотрудничества.</w:t>
      </w:r>
    </w:p>
    <w:p w:rsidR="00E00893" w:rsidRDefault="00856D8C">
      <w:pPr>
        <w:pStyle w:val="a3"/>
      </w:pPr>
      <w:r>
        <w:t>Организационной и технической подготовкой заседаний высших органов СНГ, МЭК и других органов занимается Ис</w:t>
      </w:r>
      <w:r>
        <w:softHyphen/>
        <w:t>полнительный секретариат СНГ.</w:t>
      </w:r>
    </w:p>
    <w:p w:rsidR="00E00893" w:rsidRDefault="00856D8C">
      <w:pPr>
        <w:pStyle w:val="a3"/>
      </w:pPr>
      <w:r>
        <w:t>Межгосударственный Совет вправе принимать решения, имеющие юридически обязательный характер для органов и организаций государств-участников, а также решения, под</w:t>
      </w:r>
      <w:r>
        <w:softHyphen/>
        <w:t>лежащие трансформации во внутреннее право. Более того, государства-участники обязываются обеспечить ответствен</w:t>
      </w:r>
      <w:r>
        <w:softHyphen/>
        <w:t>ность должностных лиц государственной власти за исполне</w:t>
      </w:r>
      <w:r>
        <w:softHyphen/>
        <w:t>ние решений органов управления интеграцией (ст. 24).</w:t>
      </w:r>
    </w:p>
    <w:p w:rsidR="00E00893" w:rsidRDefault="00856D8C">
      <w:pPr>
        <w:pStyle w:val="a3"/>
      </w:pPr>
      <w:r>
        <w:t>В декабре 1996 года Межгосударственный Совет одобрил решение глав правительств «четверки» об определении Ин</w:t>
      </w:r>
      <w:r>
        <w:softHyphen/>
        <w:t>теграционного комитета в качестве исполнительного органа Таможенного союза.</w:t>
      </w:r>
    </w:p>
    <w:p w:rsidR="00E00893" w:rsidRDefault="00856D8C">
      <w:pPr>
        <w:pStyle w:val="a3"/>
      </w:pPr>
      <w:r>
        <w:t>Интерес к участию в Таможенном союзе проявляют Азер</w:t>
      </w:r>
      <w:r>
        <w:softHyphen/>
        <w:t>байджан, Молдова, Таджикистан, Узбекистан.</w:t>
      </w:r>
    </w:p>
    <w:p w:rsidR="00E00893" w:rsidRDefault="00856D8C">
      <w:pPr>
        <w:pStyle w:val="a3"/>
      </w:pPr>
      <w:r>
        <w:t>67. На еще более высокую ступень интеграции нацелен российско-белорусское взаимодействие. Предполагается более интенсивное формирование общего рынка, единого экономического пространства со свободным передвижением товаров, услуг, капиталов, рабочей силы.</w:t>
      </w:r>
    </w:p>
    <w:p w:rsidR="00E00893" w:rsidRDefault="00856D8C">
      <w:pPr>
        <w:pStyle w:val="a3"/>
      </w:pPr>
      <w:r>
        <w:t>Формируются единые энергетическая и транспортная системы. Проводится унификация финансовых систем. Изу</w:t>
      </w:r>
      <w:r>
        <w:softHyphen/>
        <w:t>чаются предложения по введению общей валюты.</w:t>
      </w:r>
    </w:p>
    <w:p w:rsidR="00E00893" w:rsidRDefault="00856D8C">
      <w:pPr>
        <w:pStyle w:val="a3"/>
      </w:pPr>
      <w:r>
        <w:t>В декабре 1999 года было подписан Договор о создании Союзного государства Беларуси и России.</w:t>
      </w:r>
    </w:p>
    <w:p w:rsidR="00E00893" w:rsidRDefault="00856D8C">
      <w:pPr>
        <w:pStyle w:val="a3"/>
      </w:pPr>
      <w:r>
        <w:t>68. В рамках СНГ на основе ст. 22 Устава Содружества действует в качестве постоянного органа Экономический суд СНГ. В июле 1992 года на Совете глав государств СНГ было заключено Соглашение о статусе Экономического суда СНГ, утверждено Положение об Экономическом суде.</w:t>
      </w:r>
    </w:p>
    <w:p w:rsidR="00E00893" w:rsidRDefault="00856D8C">
      <w:pPr>
        <w:pStyle w:val="a3"/>
      </w:pPr>
      <w:r>
        <w:t>К ведению Суда отнесены межгосударственные экономи</w:t>
      </w:r>
      <w:r>
        <w:softHyphen/>
        <w:t>ческие споры, возникающие при исполнении обязательств по соглашениям и в соответствии с решениями органов СНГ, а также споры о соответствии внутренних актов государств со</w:t>
      </w:r>
      <w:r>
        <w:softHyphen/>
        <w:t>глашениям и решениям органов СНГ.</w:t>
      </w:r>
    </w:p>
    <w:p w:rsidR="00E00893" w:rsidRDefault="00856D8C">
      <w:pPr>
        <w:pStyle w:val="a3"/>
      </w:pPr>
      <w:r>
        <w:t>Споры могут рассматриваться лишь при согласии заинте</w:t>
      </w:r>
      <w:r>
        <w:softHyphen/>
        <w:t>ресованных государств или по заявлению органов СНГ. Воз</w:t>
      </w:r>
      <w:r>
        <w:softHyphen/>
        <w:t>можность суброгации, т.е. передачи претензий частными ор</w:t>
      </w:r>
      <w:r>
        <w:softHyphen/>
        <w:t>ганизациями государствам, не предусмотрена. Государство, в отношении которого Судом принято решение, должно обес</w:t>
      </w:r>
      <w:r>
        <w:softHyphen/>
        <w:t>печить его исполнение.</w:t>
      </w:r>
    </w:p>
    <w:p w:rsidR="00E00893" w:rsidRDefault="00E00893">
      <w:pPr>
        <w:pStyle w:val="a3"/>
        <w:rPr>
          <w:i/>
        </w:rPr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 xml:space="preserve">1. Что такое </w:t>
      </w:r>
      <w:r>
        <w:rPr>
          <w:i/>
        </w:rPr>
        <w:t>интеграция</w:t>
      </w:r>
      <w:r>
        <w:t>?</w:t>
      </w:r>
    </w:p>
    <w:p w:rsidR="00E00893" w:rsidRDefault="00856D8C">
      <w:pPr>
        <w:pStyle w:val="a3"/>
      </w:pPr>
      <w:r>
        <w:t>2. Какие различаются организационно-правовые формы интеграци</w:t>
      </w:r>
      <w:r>
        <w:softHyphen/>
        <w:t>онных объединений?</w:t>
      </w:r>
    </w:p>
    <w:p w:rsidR="00E00893" w:rsidRDefault="00856D8C">
      <w:pPr>
        <w:pStyle w:val="a3"/>
      </w:pPr>
      <w:r>
        <w:t xml:space="preserve">3. Какие </w:t>
      </w:r>
      <w:r>
        <w:rPr>
          <w:i/>
        </w:rPr>
        <w:t>методы</w:t>
      </w:r>
      <w:r>
        <w:t xml:space="preserve"> международно-правового регулирования приме</w:t>
      </w:r>
      <w:r>
        <w:softHyphen/>
        <w:t>няются в управлении интеграционными процессами?</w:t>
      </w:r>
    </w:p>
    <w:p w:rsidR="00E00893" w:rsidRDefault="00856D8C">
      <w:pPr>
        <w:pStyle w:val="a3"/>
      </w:pPr>
      <w:r>
        <w:t>4. Как текст ГАТТ определяет понятия «таможенного союза», «зоны свободной торговли»?</w:t>
      </w:r>
    </w:p>
    <w:p w:rsidR="00E00893" w:rsidRDefault="00856D8C">
      <w:pPr>
        <w:pStyle w:val="a3"/>
      </w:pPr>
      <w:r>
        <w:t xml:space="preserve">5. Как проявляется интеграция на </w:t>
      </w:r>
      <w:r>
        <w:rPr>
          <w:i/>
        </w:rPr>
        <w:t>глобальном</w:t>
      </w:r>
      <w:r>
        <w:t xml:space="preserve"> и на </w:t>
      </w:r>
      <w:r>
        <w:rPr>
          <w:i/>
        </w:rPr>
        <w:t xml:space="preserve">региональном </w:t>
      </w:r>
      <w:r>
        <w:t>уровнях?</w:t>
      </w:r>
    </w:p>
    <w:p w:rsidR="00E00893" w:rsidRDefault="00856D8C">
      <w:pPr>
        <w:pStyle w:val="a3"/>
      </w:pPr>
      <w:r>
        <w:t>6. Где процессы интеграции приобрели наиболее эффективный и управляемый характер? Почему?</w:t>
      </w:r>
    </w:p>
    <w:p w:rsidR="00E00893" w:rsidRDefault="00856D8C">
      <w:pPr>
        <w:pStyle w:val="a3"/>
      </w:pPr>
      <w:r>
        <w:t>7. Когда возникло Европейское Экономическое Пространство (ЕЭП)?</w:t>
      </w:r>
    </w:p>
    <w:p w:rsidR="00E00893" w:rsidRDefault="00856D8C">
      <w:pPr>
        <w:pStyle w:val="a3"/>
      </w:pPr>
      <w:r>
        <w:t>8. В чем усматриваются наднациональные черты правопорядка ЕС?</w:t>
      </w:r>
    </w:p>
    <w:p w:rsidR="00E00893" w:rsidRDefault="00856D8C">
      <w:pPr>
        <w:pStyle w:val="a3"/>
      </w:pPr>
      <w:r>
        <w:t xml:space="preserve">9. Какие примеры </w:t>
      </w:r>
      <w:r>
        <w:rPr>
          <w:i/>
        </w:rPr>
        <w:t>региональной</w:t>
      </w:r>
      <w:r>
        <w:t xml:space="preserve"> интеграции можно привести?</w:t>
      </w:r>
    </w:p>
    <w:p w:rsidR="00E00893" w:rsidRDefault="00856D8C">
      <w:pPr>
        <w:pStyle w:val="a3"/>
      </w:pPr>
      <w:r>
        <w:t>10. Каково место России в мировых интеграционных процессах?</w:t>
      </w:r>
    </w:p>
    <w:p w:rsidR="00E00893" w:rsidRDefault="00856D8C">
      <w:pPr>
        <w:pStyle w:val="a3"/>
      </w:pPr>
      <w:r>
        <w:t>11. Как соотносится «внутриинтеграционный» режим и ПНБ?</w:t>
      </w:r>
    </w:p>
    <w:p w:rsidR="00E00893" w:rsidRDefault="00856D8C">
      <w:pPr>
        <w:pStyle w:val="a3"/>
      </w:pPr>
      <w:r>
        <w:t xml:space="preserve">12. Чем понятие </w:t>
      </w:r>
      <w:r>
        <w:rPr>
          <w:i/>
        </w:rPr>
        <w:t>экономической интеграции</w:t>
      </w:r>
      <w:r>
        <w:t xml:space="preserve"> отличается от понятия </w:t>
      </w:r>
      <w:r>
        <w:rPr>
          <w:i/>
        </w:rPr>
        <w:t>экономического сотрудничества?</w:t>
      </w:r>
    </w:p>
    <w:p w:rsidR="00E00893" w:rsidRDefault="00856D8C">
      <w:pPr>
        <w:pStyle w:val="2-"/>
      </w:pPr>
      <w:r>
        <w:t>Глава 4 Урегулирование споров в международных экономических отношениях</w:t>
      </w:r>
    </w:p>
    <w:p w:rsidR="00E00893" w:rsidRDefault="00856D8C">
      <w:pPr>
        <w:pStyle w:val="a3"/>
      </w:pPr>
      <w:r>
        <w:t xml:space="preserve">Литература. </w:t>
      </w:r>
      <w:r>
        <w:rPr>
          <w:i/>
        </w:rPr>
        <w:t>Вельяминов Г.М.</w:t>
      </w:r>
      <w:r>
        <w:t xml:space="preserve"> Порядок урегулирования споров в Всемирной торговой организации — </w:t>
      </w:r>
      <w:r>
        <w:rPr>
          <w:i/>
        </w:rPr>
        <w:t>МЖМП,</w:t>
      </w:r>
      <w:r>
        <w:t xml:space="preserve"> 1999, № 1, с. 101; </w:t>
      </w:r>
      <w:r>
        <w:rPr>
          <w:i/>
        </w:rPr>
        <w:t>Ла</w:t>
      </w:r>
      <w:r>
        <w:rPr>
          <w:i/>
        </w:rPr>
        <w:softHyphen/>
        <w:t>зарев</w:t>
      </w:r>
      <w:r>
        <w:rPr>
          <w:i/>
          <w:lang w:val="en-US"/>
        </w:rPr>
        <w:t xml:space="preserve"> C.Л. </w:t>
      </w:r>
      <w:r>
        <w:t xml:space="preserve">Международный арбитраж. М., 1991; </w:t>
      </w:r>
      <w:r>
        <w:rPr>
          <w:i/>
        </w:rPr>
        <w:t>Левин Д.Б.</w:t>
      </w:r>
      <w:r>
        <w:t xml:space="preserve"> Принцип мирного разрешения международных споров М., 1977; </w:t>
      </w:r>
      <w:r>
        <w:rPr>
          <w:i/>
        </w:rPr>
        <w:t>Нешатаева Т.Н.</w:t>
      </w:r>
      <w:r>
        <w:t xml:space="preserve"> Международные организации и право. Новые тенденции в международно-правовом регулировании. М., 1998; </w:t>
      </w:r>
      <w:r>
        <w:rPr>
          <w:i/>
        </w:rPr>
        <w:t>Рогов С.Н.</w:t>
      </w:r>
      <w:r>
        <w:t xml:space="preserve"> Сис</w:t>
      </w:r>
      <w:r>
        <w:softHyphen/>
        <w:t xml:space="preserve">темы разрешения международных торговых споров в ГАТТ и ВТО - </w:t>
      </w:r>
      <w:r>
        <w:rPr>
          <w:i/>
        </w:rPr>
        <w:t>МЖМП,</w:t>
      </w:r>
      <w:r>
        <w:t xml:space="preserve"> 1998, № 1,; </w:t>
      </w:r>
      <w:r>
        <w:rPr>
          <w:i/>
        </w:rPr>
        <w:t>Фисенко И.В.</w:t>
      </w:r>
      <w:r>
        <w:t xml:space="preserve"> Практика Экономическо</w:t>
      </w:r>
      <w:r>
        <w:softHyphen/>
        <w:t xml:space="preserve">го суда СНГ - </w:t>
      </w:r>
      <w:r>
        <w:rPr>
          <w:i/>
        </w:rPr>
        <w:t>МЖМП,</w:t>
      </w:r>
      <w:r>
        <w:t xml:space="preserve"> 1997, № 3; </w:t>
      </w:r>
      <w:r>
        <w:rPr>
          <w:i/>
        </w:rPr>
        <w:t>Шинкарецкая Г.Г.</w:t>
      </w:r>
      <w:r>
        <w:t xml:space="preserve"> Компетенция международных судов и арбитражей — СЕМП.1989—1991. СПб, 1992,</w:t>
      </w:r>
      <w:r>
        <w:rPr>
          <w:lang w:val="en-US"/>
        </w:rPr>
        <w:t xml:space="preserve"> </w:t>
      </w:r>
      <w:r>
        <w:rPr>
          <w:i/>
          <w:lang w:val="en-US"/>
        </w:rPr>
        <w:t>Petersmann E.-U.</w:t>
      </w:r>
      <w:r>
        <w:rPr>
          <w:lang w:val="en-US"/>
        </w:rPr>
        <w:t xml:space="preserve"> The GATT/WTO Dispute Settlement System: International Law, International Organisations and Dispute Settle</w:t>
      </w:r>
      <w:r>
        <w:rPr>
          <w:lang w:val="en-US"/>
        </w:rPr>
        <w:softHyphen/>
        <w:t>ment, Hague-Boston-London,</w:t>
      </w:r>
      <w:r>
        <w:t xml:space="preserve"> 1997.</w:t>
      </w:r>
    </w:p>
    <w:p w:rsidR="00E00893" w:rsidRDefault="00856D8C">
      <w:pPr>
        <w:pStyle w:val="a3"/>
      </w:pPr>
      <w:r>
        <w:t>69. Международный спор — это правоотношение, в кото</w:t>
      </w:r>
      <w:r>
        <w:softHyphen/>
        <w:t>ром сталкиваются государственные интересы участников. Объектом, предметом спора в МЭО могут быть: правовые ре</w:t>
      </w:r>
      <w:r>
        <w:softHyphen/>
        <w:t>жимы, долги и их обслуживание, погашение суммы ущерба и компенсаций и т.п.</w:t>
      </w:r>
    </w:p>
    <w:p w:rsidR="00E00893" w:rsidRDefault="00856D8C">
      <w:pPr>
        <w:pStyle w:val="a3"/>
      </w:pPr>
      <w:r>
        <w:t>В МЭО, как и в других сферах международных отноше</w:t>
      </w:r>
      <w:r>
        <w:softHyphen/>
        <w:t>ний, государства свободно, по обоюдному согласию, выбира</w:t>
      </w:r>
      <w:r>
        <w:softHyphen/>
        <w:t>ют конкретные средства мирного урегулирования споров: переговоры, консультации сторон, следственные или согла</w:t>
      </w:r>
      <w:r>
        <w:softHyphen/>
        <w:t>сительные процедуры, посредничество (добрые услуги), международный арбитраж — постоянный или</w:t>
      </w:r>
      <w:r>
        <w:rPr>
          <w:lang w:val="en-US"/>
        </w:rPr>
        <w:t xml:space="preserve"> ad hoc,</w:t>
      </w:r>
      <w:r>
        <w:t xml:space="preserve"> судеб</w:t>
      </w:r>
      <w:r>
        <w:softHyphen/>
        <w:t>ное разбирательство, разрешение споров в международных организациях.</w:t>
      </w:r>
    </w:p>
    <w:p w:rsidR="00E00893" w:rsidRDefault="00856D8C">
      <w:pPr>
        <w:pStyle w:val="a3"/>
      </w:pPr>
      <w:r>
        <w:t>70. Стороны спора по взаимному согласию могут передать спор, например, на рассмотрение СБ ООН, который выносит рекомендации. Так, рассмотрев спор Мальты и Ливии о раз</w:t>
      </w:r>
      <w:r>
        <w:softHyphen/>
        <w:t>граничении континентального шельфа, СБ ООН в 1980 году рекомендовал этим государствам обратиться в Международ</w:t>
      </w:r>
      <w:r>
        <w:softHyphen/>
        <w:t>ный суд ООН, что и было сделано.</w:t>
      </w:r>
    </w:p>
    <w:p w:rsidR="00E00893" w:rsidRDefault="00856D8C">
      <w:pPr>
        <w:pStyle w:val="a3"/>
      </w:pPr>
      <w:r>
        <w:t>За свою историю Международный суд рассмотрел около 80 дел, вынес более 20 консультативных заключений. Ряд дел непосредственно затрагивают сферу МЭО.</w:t>
      </w:r>
    </w:p>
    <w:p w:rsidR="00E00893" w:rsidRDefault="00856D8C">
      <w:pPr>
        <w:pStyle w:val="a3"/>
      </w:pPr>
      <w:r>
        <w:t>Так, в 1957 году Международный суд ООН рассмотрел очень известное дело по спору между Францией и Норвегией о норвежских займах. Из решения Суда вытекает, что к дого</w:t>
      </w:r>
      <w:r>
        <w:softHyphen/>
        <w:t>вору между государством и иностранным гражданином или юридическим лицом применяется внутреннее право данного государства, и, соответственно, к обязательствам по займам должно применяться право страны, выпустившей заем.</w:t>
      </w:r>
    </w:p>
    <w:p w:rsidR="00E00893" w:rsidRDefault="00856D8C">
      <w:pPr>
        <w:pStyle w:val="a3"/>
      </w:pPr>
      <w:r>
        <w:t>В 1952 году Международный Суд рассмотрел жалобу Ве</w:t>
      </w:r>
      <w:r>
        <w:softHyphen/>
        <w:t>ликобритании на Иран по поводу национализации иранским правительством англо-иранской нефтяной компании. Иран заявил о неподсудности этого вопроса Международному Суду. Суд также признал неподсудность этого спора и не принял дело к рассмотрению.</w:t>
      </w:r>
    </w:p>
    <w:p w:rsidR="00E00893" w:rsidRDefault="00856D8C">
      <w:pPr>
        <w:pStyle w:val="a3"/>
      </w:pPr>
      <w:r>
        <w:t>71. В рамках ЕС важная роль принадлежит Суду ЕС. Рег</w:t>
      </w:r>
      <w:r>
        <w:softHyphen/>
        <w:t>ламент Суда ЕС утвержден Советом ЕС. Признание обяза</w:t>
      </w:r>
      <w:r>
        <w:softHyphen/>
        <w:t>тельной юрисдикции этого Суда — одно из условий членства в ЕС.</w:t>
      </w:r>
    </w:p>
    <w:p w:rsidR="00E00893" w:rsidRDefault="00856D8C">
      <w:pPr>
        <w:pStyle w:val="a3"/>
      </w:pPr>
      <w:r>
        <w:t>Суд ЕС уполномочен: регулировать межгосударственные споры; аннулировать действие законодательных актов и ре</w:t>
      </w:r>
      <w:r>
        <w:softHyphen/>
        <w:t>шений, принимаемых другими главными органами ЕС; обя</w:t>
      </w:r>
      <w:r>
        <w:softHyphen/>
        <w:t>зывать государства — члены ЕС выполнять взятые на себя обязательства; давать толкование норм права ЕС.</w:t>
      </w:r>
    </w:p>
    <w:p w:rsidR="00E00893" w:rsidRDefault="00856D8C">
      <w:pPr>
        <w:pStyle w:val="a3"/>
      </w:pPr>
      <w:r>
        <w:t>Истцами в Суде могут выступать государства-члены ЕС, национальные судебные органы, юридические и физические лица. Решения Суда имеют обязательную для сторон силу.</w:t>
      </w:r>
    </w:p>
    <w:p w:rsidR="00E00893" w:rsidRDefault="00856D8C">
      <w:pPr>
        <w:pStyle w:val="a3"/>
      </w:pPr>
      <w:r>
        <w:t>72. В рамках СНГ межгосударственные споры, возникаю</w:t>
      </w:r>
      <w:r>
        <w:softHyphen/>
        <w:t>щие при исполнении экономических обязательств, подсудны Экономическому суду СНГ. Он может также разрешать споры, отнесенные к его ведению соглашениями государств-членов.</w:t>
      </w:r>
    </w:p>
    <w:p w:rsidR="00E00893" w:rsidRDefault="00856D8C">
      <w:pPr>
        <w:pStyle w:val="a3"/>
      </w:pPr>
      <w:r>
        <w:t>Формально Суд был создан как «Хозяйственный суд Со</w:t>
      </w:r>
      <w:r>
        <w:softHyphen/>
        <w:t>дружества» на основании ст. 5 Соглашения о мерах по обес</w:t>
      </w:r>
      <w:r>
        <w:softHyphen/>
        <w:t>печению расчетов между хозяйственными организациями стран-участниц СНГ от 15.5.92 г.</w:t>
      </w:r>
    </w:p>
    <w:p w:rsidR="00E00893" w:rsidRDefault="00856D8C">
      <w:pPr>
        <w:pStyle w:val="a3"/>
      </w:pPr>
      <w:r>
        <w:t>Впоследствии название Суда было пересмотрено. Согла</w:t>
      </w:r>
      <w:r>
        <w:softHyphen/>
        <w:t>шение о статусе Экономического суда и Положение об Эко</w:t>
      </w:r>
      <w:r>
        <w:softHyphen/>
        <w:t>номическом суде подписаны 6.7.92 г.</w:t>
      </w:r>
    </w:p>
    <w:p w:rsidR="00E00893" w:rsidRDefault="00856D8C">
      <w:pPr>
        <w:pStyle w:val="a3"/>
      </w:pPr>
      <w:r>
        <w:t>Фактически Суд появился в 1994 году, тогда же был при</w:t>
      </w:r>
      <w:r>
        <w:softHyphen/>
        <w:t>нят Регламент и вынесено первое решение. Экономический суд СНГ принимает решения, исполнение которых обеспечи</w:t>
      </w:r>
      <w:r>
        <w:softHyphen/>
        <w:t>вается соответствующим государством.</w:t>
      </w:r>
    </w:p>
    <w:p w:rsidR="00E00893" w:rsidRDefault="00856D8C">
      <w:pPr>
        <w:pStyle w:val="a3"/>
      </w:pPr>
      <w:r>
        <w:t>Суд компетентен также давать толкование соглашений, решений органов СНГ, актов законодательства бывшего СССР в период их применения — в связи с конкретными де</w:t>
      </w:r>
      <w:r>
        <w:softHyphen/>
        <w:t>лами и по запросам национальных высших органов власти и управления, национальных высших органов, разрешающих экономические споры, институтов СНГ. К началу XXI века Судом было рассмотрено около 20 дел и вопросов.</w:t>
      </w:r>
    </w:p>
    <w:p w:rsidR="00E00893" w:rsidRDefault="00856D8C">
      <w:pPr>
        <w:pStyle w:val="a3"/>
      </w:pPr>
      <w:r>
        <w:t>73. В системе ВТО механизм разрешения межгосударст</w:t>
      </w:r>
      <w:r>
        <w:softHyphen/>
        <w:t>венных споров основан на ст. XXII ГАТТ, на «Договореннос</w:t>
      </w:r>
      <w:r>
        <w:softHyphen/>
        <w:t>ти об уведомлениях, консультациях, урегулировании споров и наблюдений», принятой 28.12.79 г. по итогам Токийского раунда переговоров государств — участников ГАТТ (с уточ</w:t>
      </w:r>
      <w:r>
        <w:softHyphen/>
        <w:t>нениями и дополнениями от 29.11.82 г., 30.11.84 г.), а также на «Договоренности о правилах и процедурах, регулирую</w:t>
      </w:r>
      <w:r>
        <w:softHyphen/>
        <w:t>щих разрешение споров», принятой по итогам Уругвайского раунда переговоров.</w:t>
      </w:r>
    </w:p>
    <w:p w:rsidR="00E00893" w:rsidRDefault="00856D8C">
      <w:pPr>
        <w:pStyle w:val="a3"/>
      </w:pPr>
      <w:r>
        <w:t>В результате в рамках ВТО создана единая для всех многосторонних соглашений ВТО система разрешения спо</w:t>
      </w:r>
      <w:r>
        <w:softHyphen/>
        <w:t>ров:</w:t>
      </w:r>
    </w:p>
    <w:p w:rsidR="00E00893" w:rsidRDefault="00856D8C">
      <w:pPr>
        <w:pStyle w:val="a3"/>
      </w:pPr>
      <w:r>
        <w:t>1. Первый этап урегулирования споров — это межправи</w:t>
      </w:r>
      <w:r>
        <w:softHyphen/>
        <w:t>тельственные консультации, которые начинаются по иници</w:t>
      </w:r>
      <w:r>
        <w:softHyphen/>
        <w:t>ативе стороны, считающей, что её права, интересы затронуты по любому из соглашений ВТО. Если по истечении 60 дней спор не урегулирован, любая сторона может просить о созда</w:t>
      </w:r>
      <w:r>
        <w:softHyphen/>
        <w:t>нии специальной группы экспертов.</w:t>
      </w:r>
    </w:p>
    <w:p w:rsidR="00E00893" w:rsidRDefault="00856D8C">
      <w:pPr>
        <w:pStyle w:val="a3"/>
      </w:pPr>
      <w:r>
        <w:t>2. Группа экспертов (обычно из 3 человек) формируется в личном качестве из высококвалифицированных специалис</w:t>
      </w:r>
      <w:r>
        <w:softHyphen/>
        <w:t>тов в предмете спора. Она рассматривает представления и ар</w:t>
      </w:r>
      <w:r>
        <w:softHyphen/>
        <w:t>гументацию сторон, выясняет применимость к предмету спора положений соответствующего соглашения, готовит до</w:t>
      </w:r>
      <w:r>
        <w:softHyphen/>
        <w:t>клад с выводами, решением и рекомендациями и не позднее чем в 6-месячный срок представляет его Органу по разрешению споров (О</w:t>
      </w:r>
      <w:r>
        <w:rPr>
          <w:lang w:val="en-US"/>
        </w:rPr>
        <w:t>PC).</w:t>
      </w:r>
      <w:r>
        <w:t xml:space="preserve"> Если сторона-участница ВТО не выпол</w:t>
      </w:r>
      <w:r>
        <w:softHyphen/>
        <w:t>нит рекомендацию группы экспертов, то в отношении неё другой стороной спора может быть применена приостановка действия согласованных тарифных уступок, истребовано возмещение причиненного ущерба и т.п. Пути решения спора и ответственности виновной стороны на основании вынесен</w:t>
      </w:r>
      <w:r>
        <w:softHyphen/>
        <w:t>ных рекомендаций могут быть следующими:</w:t>
      </w:r>
    </w:p>
    <w:p w:rsidR="00E00893" w:rsidRDefault="00856D8C">
      <w:pPr>
        <w:pStyle w:val="a3"/>
      </w:pPr>
      <w:r>
        <w:t>— признать рекомендации, принять меры для ликвидации нарушения;</w:t>
      </w:r>
    </w:p>
    <w:p w:rsidR="00E00893" w:rsidRDefault="00856D8C">
      <w:pPr>
        <w:pStyle w:val="a3"/>
      </w:pPr>
      <w:r>
        <w:t>— выплатить компенсацию или предложить компенса</w:t>
      </w:r>
      <w:r>
        <w:softHyphen/>
        <w:t>цию;</w:t>
      </w:r>
    </w:p>
    <w:p w:rsidR="00E00893" w:rsidRDefault="00856D8C">
      <w:pPr>
        <w:pStyle w:val="a3"/>
      </w:pPr>
      <w:r>
        <w:t>— запросить у ОРС полномочий и осуществить контрме</w:t>
      </w:r>
      <w:r>
        <w:softHyphen/>
        <w:t>ры путем, в частности, приостановки согласованных тамо</w:t>
      </w:r>
      <w:r>
        <w:softHyphen/>
        <w:t>женных уступок (в результате этого увеличивается ставка та</w:t>
      </w:r>
      <w:r>
        <w:softHyphen/>
        <w:t>рифа на товар или товары, ввозимые из страны-нарушитель</w:t>
      </w:r>
      <w:r>
        <w:softHyphen/>
        <w:t>ницы, или принимаются эквивалентные меры, если речь идет о сфере услуг).</w:t>
      </w:r>
    </w:p>
    <w:p w:rsidR="00E00893" w:rsidRDefault="00856D8C">
      <w:pPr>
        <w:pStyle w:val="a3"/>
      </w:pPr>
      <w:r>
        <w:t>3. Орган по разрешению споров (ОРС) в течение 60 дней автоматически принимает доклад группы экспертов. Функ</w:t>
      </w:r>
      <w:r>
        <w:softHyphen/>
        <w:t>ции ОРС выполняет Генеральный Совет ВТО, специально собираясь для рассмотрения споров. ОРС обладает больши</w:t>
      </w:r>
      <w:r>
        <w:softHyphen/>
        <w:t>ми правами по контролю (наблюдению) за исполнением ре</w:t>
      </w:r>
      <w:r>
        <w:softHyphen/>
        <w:t>комендаций группы экспертов. Решение, рекомендации группы экспертов могут быть обжалованы любой стороной спора в Органе по апелляциям ВТО. Спор считается решен</w:t>
      </w:r>
      <w:r>
        <w:softHyphen/>
        <w:t>ным только после того, как отклонение от правил или их на</w:t>
      </w:r>
      <w:r>
        <w:softHyphen/>
        <w:t>рушение устранено.</w:t>
      </w:r>
    </w:p>
    <w:p w:rsidR="00E00893" w:rsidRDefault="00856D8C">
      <w:pPr>
        <w:pStyle w:val="a3"/>
      </w:pPr>
      <w:r>
        <w:t>4. Орган по апелляциям ВТО создается решением ОРС в составе 7 человек, действующих в личном качестве. Задача Органа — дать правовую оценку решению, рекомендациям группы экспертов с точки зрения их правомерности, соответ</w:t>
      </w:r>
      <w:r>
        <w:softHyphen/>
        <w:t>ствия прецедентам и правилам ВТО. Решение Органа по апелляциям передается в ОРС.</w:t>
      </w:r>
    </w:p>
    <w:p w:rsidR="00E00893" w:rsidRDefault="00856D8C">
      <w:pPr>
        <w:pStyle w:val="a3"/>
      </w:pPr>
      <w:r>
        <w:t>Указанный механизм разрешения споров в рамках ВТО эффективно работает только в том случае, если соответст</w:t>
      </w:r>
      <w:r>
        <w:softHyphen/>
        <w:t>вующие системы передачи информации отработаны на наци</w:t>
      </w:r>
      <w:r>
        <w:softHyphen/>
        <w:t>ональном уровне. Практическая задача создания националь</w:t>
      </w:r>
      <w:r>
        <w:softHyphen/>
        <w:t>ных правил и процедур по выявлению нарушений и передаче информации об этом стоит перед многими странами-членами ВТО.</w:t>
      </w:r>
    </w:p>
    <w:p w:rsidR="00E00893" w:rsidRDefault="00856D8C">
      <w:pPr>
        <w:pStyle w:val="a3"/>
      </w:pPr>
      <w:r>
        <w:t>Запуск процедурного механизма разрешения споров в ВТО фактически означает укрепление эффективности МЭП, дальнейшее развитие международного процессуального права — применительно к сфере международной торговли.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 xml:space="preserve">1. Что такое международный </w:t>
      </w:r>
      <w:r>
        <w:rPr>
          <w:i/>
        </w:rPr>
        <w:t>спор</w:t>
      </w:r>
      <w:r>
        <w:t>? Какие бывают международные споры?</w:t>
      </w:r>
    </w:p>
    <w:p w:rsidR="00E00893" w:rsidRDefault="00856D8C">
      <w:pPr>
        <w:pStyle w:val="a3"/>
      </w:pPr>
      <w:r>
        <w:t>2. Что может быть предметом спора в межгосударственных эконо</w:t>
      </w:r>
      <w:r>
        <w:softHyphen/>
        <w:t>мических отношениях?</w:t>
      </w:r>
    </w:p>
    <w:p w:rsidR="00E00893" w:rsidRDefault="00856D8C">
      <w:pPr>
        <w:pStyle w:val="a3"/>
      </w:pPr>
      <w:r>
        <w:t>3. Какие средства урегулирования межгосударственных споров ис</w:t>
      </w:r>
      <w:r>
        <w:softHyphen/>
        <w:t>пользуются в МЭО?</w:t>
      </w:r>
    </w:p>
    <w:p w:rsidR="00E00893" w:rsidRDefault="00856D8C">
      <w:pPr>
        <w:pStyle w:val="a3"/>
      </w:pPr>
      <w:r>
        <w:t>4. Какие вопросы, касающиеся сферы МЭО, затрагивались при рас</w:t>
      </w:r>
      <w:r>
        <w:softHyphen/>
        <w:t>смотрении некоторых дел Международным судом ООН?</w:t>
      </w:r>
    </w:p>
    <w:p w:rsidR="00E00893" w:rsidRDefault="00856D8C">
      <w:pPr>
        <w:pStyle w:val="a3"/>
      </w:pPr>
      <w:r>
        <w:t>5. Какие международные судебные органы существуют в ЕС? СНГ?</w:t>
      </w:r>
    </w:p>
    <w:p w:rsidR="00E00893" w:rsidRDefault="00856D8C">
      <w:pPr>
        <w:pStyle w:val="a3"/>
      </w:pPr>
      <w:r>
        <w:t>6. Какова компетенция Суда ЕС?</w:t>
      </w:r>
    </w:p>
    <w:p w:rsidR="00E00893" w:rsidRDefault="00856D8C">
      <w:pPr>
        <w:pStyle w:val="a3"/>
      </w:pPr>
      <w:r>
        <w:t>7. Как разрешаются международные споры в рамках ВТО?</w:t>
      </w:r>
    </w:p>
    <w:p w:rsidR="00E00893" w:rsidRDefault="00856D8C">
      <w:pPr>
        <w:pStyle w:val="2-"/>
      </w:pPr>
      <w:r>
        <w:t>Глава 5 Международно-правовая ответственность в международных экономических отношениях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Бабин Э.П.</w:t>
      </w:r>
      <w:r>
        <w:t xml:space="preserve"> Основы внешнеэкономической полити</w:t>
      </w:r>
      <w:r>
        <w:softHyphen/>
        <w:t xml:space="preserve">ки. М., 1997; </w:t>
      </w:r>
      <w:r>
        <w:rPr>
          <w:i/>
        </w:rPr>
        <w:t>Василенко В.А.</w:t>
      </w:r>
      <w:r>
        <w:t xml:space="preserve"> Международно-правовые санкции. М., 1982; </w:t>
      </w:r>
      <w:r>
        <w:rPr>
          <w:i/>
        </w:rPr>
        <w:t xml:space="preserve">Тункин Г.И., Шишкин В.М. </w:t>
      </w:r>
      <w:r>
        <w:t>О международно-правовых прин</w:t>
      </w:r>
      <w:r>
        <w:softHyphen/>
        <w:t xml:space="preserve">ципах нового международного экономического порядка — </w:t>
      </w:r>
      <w:r>
        <w:rPr>
          <w:i/>
        </w:rPr>
        <w:t>Совет</w:t>
      </w:r>
      <w:r>
        <w:rPr>
          <w:i/>
        </w:rPr>
        <w:softHyphen/>
        <w:t>ское государство и право,</w:t>
      </w:r>
      <w:r>
        <w:t xml:space="preserve"> № 9, 1980; </w:t>
      </w:r>
      <w:r>
        <w:rPr>
          <w:i/>
        </w:rPr>
        <w:t>Ушаков Н.А.</w:t>
      </w:r>
      <w:r>
        <w:t xml:space="preserve"> Основания между</w:t>
      </w:r>
      <w:r>
        <w:softHyphen/>
        <w:t>народной ответственности. М., 1983;</w:t>
      </w:r>
      <w:r>
        <w:rPr>
          <w:lang w:val="en-US"/>
        </w:rPr>
        <w:t xml:space="preserve"> </w:t>
      </w:r>
      <w:r>
        <w:rPr>
          <w:i/>
          <w:lang w:val="en-US"/>
        </w:rPr>
        <w:t>Boisson de Chazoumes L.</w:t>
      </w:r>
      <w:r>
        <w:rPr>
          <w:lang w:val="en-US"/>
        </w:rPr>
        <w:t xml:space="preserve"> Les contre-mesures dans les relatios economiques internationales, Pedone, </w:t>
      </w:r>
      <w:r>
        <w:t>1992;</w:t>
      </w:r>
      <w:r>
        <w:rPr>
          <w:lang w:val="en-US"/>
        </w:rPr>
        <w:t xml:space="preserve"> </w:t>
      </w:r>
      <w:r>
        <w:rPr>
          <w:i/>
          <w:lang w:val="en-US"/>
        </w:rPr>
        <w:t>Pitrone A.</w:t>
      </w:r>
      <w:r>
        <w:rPr>
          <w:lang w:val="en-US"/>
        </w:rPr>
        <w:t xml:space="preserve"> Preferenze tariffarie generalizzate della Comunita, Roma,</w:t>
      </w:r>
      <w:r>
        <w:t xml:space="preserve"> 1977.</w:t>
      </w:r>
    </w:p>
    <w:p w:rsidR="00E00893" w:rsidRDefault="00856D8C">
      <w:pPr>
        <w:pStyle w:val="a3"/>
      </w:pPr>
      <w:r>
        <w:t>74. Вопрос о международно-правовой ответственности го</w:t>
      </w:r>
      <w:r>
        <w:softHyphen/>
        <w:t>сударства в сфере МЭО стал подниматься в XIX — XX вв. в связи с действиями в отношении иностранцев, иностранных компаний и их собственности, в том числе в случаях нацио</w:t>
      </w:r>
      <w:r>
        <w:softHyphen/>
        <w:t>нализации, гражданских войн и т.п.</w:t>
      </w:r>
    </w:p>
    <w:p w:rsidR="00E00893" w:rsidRDefault="00856D8C">
      <w:pPr>
        <w:pStyle w:val="a3"/>
      </w:pPr>
      <w:r>
        <w:t>Основанием для юридической ответственности является юридический факт правонарушения. Именно в случае право</w:t>
      </w:r>
      <w:r>
        <w:softHyphen/>
        <w:t xml:space="preserve">нарушения должна вступать в действие </w:t>
      </w:r>
      <w:r>
        <w:rPr>
          <w:i/>
        </w:rPr>
        <w:t>санкция</w:t>
      </w:r>
      <w:r>
        <w:t xml:space="preserve"> нарушенной юридической нормы. Однако для МП в целом и для МЭП в частности характерна неразвитость санкций, ограниченное применение института ответственности. Все это зачастую де</w:t>
      </w:r>
      <w:r>
        <w:softHyphen/>
        <w:t>лало и делает МЭП малоэффективным.</w:t>
      </w:r>
    </w:p>
    <w:p w:rsidR="00E00893" w:rsidRDefault="00856D8C">
      <w:pPr>
        <w:pStyle w:val="a3"/>
      </w:pPr>
      <w:r>
        <w:t>Только в конце XX—начале XXI вв. проблема юридичес</w:t>
      </w:r>
      <w:r>
        <w:softHyphen/>
        <w:t>кой ответственности государств начинает занимать заметное место. В 1996 году, после 40-летней работы, КМП ООН при</w:t>
      </w:r>
      <w:r>
        <w:softHyphen/>
        <w:t>няла проект статей об ответственности государств и предста</w:t>
      </w:r>
      <w:r>
        <w:softHyphen/>
        <w:t>вила его ГА ООН. Государствами постепенно нарабатывают</w:t>
      </w:r>
      <w:r>
        <w:softHyphen/>
        <w:t>ся процедуры квалификации юридических фактов правона</w:t>
      </w:r>
      <w:r>
        <w:softHyphen/>
        <w:t>рушения и применения мер ответственности.</w:t>
      </w:r>
    </w:p>
    <w:p w:rsidR="00E00893" w:rsidRDefault="00856D8C">
      <w:pPr>
        <w:pStyle w:val="a3"/>
      </w:pPr>
      <w:r>
        <w:t xml:space="preserve">75. Международные правонарушения </w:t>
      </w:r>
      <w:r>
        <w:rPr>
          <w:i/>
        </w:rPr>
        <w:t>(преступления, де</w:t>
      </w:r>
      <w:r>
        <w:rPr>
          <w:i/>
        </w:rPr>
        <w:softHyphen/>
        <w:t>ликты)</w:t>
      </w:r>
      <w:r>
        <w:t xml:space="preserve"> могут состоять:</w:t>
      </w:r>
    </w:p>
    <w:p w:rsidR="00E00893" w:rsidRDefault="00856D8C">
      <w:pPr>
        <w:pStyle w:val="a3"/>
      </w:pPr>
      <w:r>
        <w:t>— в нарушении правовых ЗАПРЕТОВ: колониализм, наркоторговля, работорговля, пиратство;</w:t>
      </w:r>
    </w:p>
    <w:p w:rsidR="00E00893" w:rsidRDefault="00856D8C">
      <w:pPr>
        <w:pStyle w:val="a3"/>
      </w:pPr>
      <w:r>
        <w:t>— в неисполнении правовых ОБЯЗАННОСТЕЙ (обяза</w:t>
      </w:r>
      <w:r>
        <w:softHyphen/>
        <w:t>тельств): дискриминация, невозврат долга, непринятие мер по либерализации внешнеторгового режима;</w:t>
      </w:r>
    </w:p>
    <w:p w:rsidR="00E00893" w:rsidRDefault="00856D8C">
      <w:pPr>
        <w:pStyle w:val="a3"/>
      </w:pPr>
      <w:r>
        <w:t>— в нарушении ПРАВ другого государства или злоупот</w:t>
      </w:r>
      <w:r>
        <w:softHyphen/>
        <w:t>реблении своими правами: противодействие использованию национальных природных ресурсов, злоупотребление пра</w:t>
      </w:r>
      <w:r>
        <w:softHyphen/>
        <w:t>вом на репрессалии;</w:t>
      </w:r>
    </w:p>
    <w:p w:rsidR="00E00893" w:rsidRDefault="00856D8C">
      <w:pPr>
        <w:pStyle w:val="a3"/>
      </w:pPr>
      <w:r>
        <w:t>Во всех этих случаях налицо ФАКТ нарушения НОРМЫ права, что и является ОСНОВАНИЕМ ответственности.</w:t>
      </w:r>
    </w:p>
    <w:p w:rsidR="00E00893" w:rsidRDefault="00856D8C">
      <w:pPr>
        <w:pStyle w:val="a3"/>
      </w:pPr>
      <w:r>
        <w:t>76. Важно также иметь в виду, что похожие юридические факты (и даже одни и те же юридические факты) могут пред</w:t>
      </w:r>
      <w:r>
        <w:softHyphen/>
        <w:t>ставлять собой:</w:t>
      </w:r>
    </w:p>
    <w:p w:rsidR="00E00893" w:rsidRDefault="00856D8C">
      <w:pPr>
        <w:pStyle w:val="a3"/>
      </w:pPr>
      <w:r>
        <w:t>а) правонарушение в сфере МЭП;</w:t>
      </w:r>
    </w:p>
    <w:p w:rsidR="00E00893" w:rsidRDefault="00856D8C">
      <w:pPr>
        <w:pStyle w:val="a3"/>
      </w:pPr>
      <w:r>
        <w:t>б) правонарушение в другой отрасли МП.</w:t>
      </w:r>
    </w:p>
    <w:p w:rsidR="00E00893" w:rsidRDefault="00856D8C">
      <w:pPr>
        <w:pStyle w:val="a3"/>
      </w:pPr>
      <w:r>
        <w:t xml:space="preserve">Если правонарушение вытекает из </w:t>
      </w:r>
      <w:r>
        <w:rPr>
          <w:i/>
        </w:rPr>
        <w:t>правоотношения,</w:t>
      </w:r>
      <w:r>
        <w:t xml:space="preserve"> кото</w:t>
      </w:r>
      <w:r>
        <w:softHyphen/>
        <w:t>рое имеет место в сфере МЭО, в сфере движения материаль</w:t>
      </w:r>
      <w:r>
        <w:softHyphen/>
        <w:t xml:space="preserve">ных ресурсов и их правового режима, то это нарушение МЭП. Здесь </w:t>
      </w:r>
      <w:r>
        <w:rPr>
          <w:i/>
        </w:rPr>
        <w:t>объектом</w:t>
      </w:r>
      <w:r>
        <w:t xml:space="preserve"> правонарушения является междуна</w:t>
      </w:r>
      <w:r>
        <w:softHyphen/>
        <w:t>родный экономический правопорядок.</w:t>
      </w:r>
    </w:p>
    <w:p w:rsidR="00E00893" w:rsidRDefault="00856D8C">
      <w:pPr>
        <w:pStyle w:val="a3"/>
      </w:pPr>
      <w:r>
        <w:t xml:space="preserve">Вторым критерием может служить характер </w:t>
      </w:r>
      <w:r>
        <w:rPr>
          <w:i/>
        </w:rPr>
        <w:t>ущерба:</w:t>
      </w:r>
      <w:r>
        <w:t xml:space="preserve"> если ущерб от правонарушения носит </w:t>
      </w:r>
      <w:r>
        <w:rPr>
          <w:i/>
        </w:rPr>
        <w:t>материальный, имущест</w:t>
      </w:r>
      <w:r>
        <w:rPr>
          <w:i/>
        </w:rPr>
        <w:softHyphen/>
        <w:t>венный характер,</w:t>
      </w:r>
      <w:r>
        <w:t xml:space="preserve"> то правоотношения по возмещению ущер</w:t>
      </w:r>
      <w:r>
        <w:softHyphen/>
        <w:t>ба также следует отнести к сфере МЭП.</w:t>
      </w:r>
    </w:p>
    <w:p w:rsidR="00E00893" w:rsidRDefault="00856D8C">
      <w:pPr>
        <w:pStyle w:val="a3"/>
      </w:pPr>
      <w:r>
        <w:t>В качестве третьего критерия квалификации того или иного правонарушения как нарушения МЭП можно исполь</w:t>
      </w:r>
      <w:r>
        <w:softHyphen/>
        <w:t xml:space="preserve">зовать </w:t>
      </w:r>
      <w:r>
        <w:rPr>
          <w:i/>
        </w:rPr>
        <w:t>субъективную сторону</w:t>
      </w:r>
      <w:r>
        <w:t xml:space="preserve"> правонарушения — </w:t>
      </w:r>
      <w:r>
        <w:rPr>
          <w:i/>
        </w:rPr>
        <w:t>цель,</w:t>
      </w:r>
      <w:r>
        <w:t xml:space="preserve"> кото</w:t>
      </w:r>
      <w:r>
        <w:softHyphen/>
        <w:t>рая ставилась при совершении действий, явившихся право</w:t>
      </w:r>
      <w:r>
        <w:softHyphen/>
        <w:t>нарушением. Если изначально ставилась цель нанести мате</w:t>
      </w:r>
      <w:r>
        <w:softHyphen/>
        <w:t>риальный ущерб или вред экономическому правопорядку, то такие правоотношения относятся к МЭП.</w:t>
      </w:r>
    </w:p>
    <w:p w:rsidR="00E00893" w:rsidRDefault="00856D8C">
      <w:pPr>
        <w:pStyle w:val="a3"/>
      </w:pPr>
      <w:r>
        <w:t>В принципе же все вопросы, связанные с процедурой при</w:t>
      </w:r>
      <w:r>
        <w:softHyphen/>
        <w:t>менения мер ответственности за правонарушения в МЭО, должны быть, видимо, отнесены к сфере формирующейся в</w:t>
      </w:r>
      <w:r>
        <w:rPr>
          <w:lang w:val="en-US"/>
        </w:rPr>
        <w:t xml:space="preserve"> </w:t>
      </w:r>
      <w:r>
        <w:t xml:space="preserve">настоящее время отрасли </w:t>
      </w:r>
      <w:r>
        <w:rPr>
          <w:i/>
        </w:rPr>
        <w:t>международного процессуального права.</w:t>
      </w:r>
    </w:p>
    <w:p w:rsidR="00E00893" w:rsidRDefault="00856D8C">
      <w:pPr>
        <w:pStyle w:val="a3"/>
      </w:pPr>
      <w:r>
        <w:t>77. Объекты правонарушений в межгосударственных эко</w:t>
      </w:r>
      <w:r>
        <w:softHyphen/>
        <w:t>номических отношениях чрезвычайно разнообразны. Госу</w:t>
      </w:r>
      <w:r>
        <w:softHyphen/>
        <w:t>дарство может пострадать: в отношении своих ресурсов — от их незаконной эксплуатации или использования; в отноше</w:t>
      </w:r>
      <w:r>
        <w:softHyphen/>
        <w:t>нии своих таможенных границ — от организованной контра</w:t>
      </w:r>
      <w:r>
        <w:softHyphen/>
        <w:t>банды; в отношении своих органов за рубежом — от наруше</w:t>
      </w:r>
      <w:r>
        <w:softHyphen/>
        <w:t>ния их иммунитета; в отношении своих договорных прав — от нарушения торгового договора; в отношении своей финан</w:t>
      </w:r>
      <w:r>
        <w:softHyphen/>
        <w:t>совой системы — от направленных мер по её дестабилизации путем организованного фальшивомонетничества, создания условий долговой зависимости, невозврата долгов, валютно-кредитных блокад; в отношении своей хозяйственной инфра</w:t>
      </w:r>
      <w:r>
        <w:softHyphen/>
        <w:t>структуры — от технологической блокады, прямого разрушения промышленных, технологических объектов; в отношении своего экономического пространства — от организован</w:t>
      </w:r>
      <w:r>
        <w:softHyphen/>
        <w:t>ного подрыва товарного рынка, эмбарго, экономической аг</w:t>
      </w:r>
      <w:r>
        <w:softHyphen/>
        <w:t>рессии; в отношении своей экологии — от террористических действий или от индустриальных факторов, не содержащих признаков правонарушения; в отношении права защиты своих физических и юридических лиц за рубежом — от дей</w:t>
      </w:r>
      <w:r>
        <w:softHyphen/>
        <w:t>ствий, затрагивающих их статус и собственность, включая принятие неправомерных актов внутреннего законодательст</w:t>
      </w:r>
      <w:r>
        <w:softHyphen/>
        <w:t>ва; в отношении принципа невмешательства во внутренние дела — от принятия законов или судебных решений, затраги</w:t>
      </w:r>
      <w:r>
        <w:softHyphen/>
        <w:t>вающих юрисдикцию других государств.</w:t>
      </w:r>
    </w:p>
    <w:p w:rsidR="00E00893" w:rsidRDefault="00856D8C">
      <w:pPr>
        <w:pStyle w:val="a3"/>
      </w:pPr>
      <w:r>
        <w:t>78. Вред несет сам факт правонарушения, даже если пра</w:t>
      </w:r>
      <w:r>
        <w:softHyphen/>
        <w:t>вонарушение не имеет заметных последствий. Условно вред можно подразделить на нематериальный и материальный (ущерб).</w:t>
      </w:r>
    </w:p>
    <w:p w:rsidR="00E00893" w:rsidRDefault="00856D8C">
      <w:pPr>
        <w:pStyle w:val="a3"/>
      </w:pPr>
      <w:r>
        <w:t>Учитывая, что в МЭО (в широком смысле этого понятия), помимо государств, участвуют также физические и юриди</w:t>
      </w:r>
      <w:r>
        <w:softHyphen/>
        <w:t>ческие лица, ущерб в МЭО может проистекать:</w:t>
      </w:r>
    </w:p>
    <w:p w:rsidR="00E00893" w:rsidRDefault="00856D8C">
      <w:pPr>
        <w:pStyle w:val="a3"/>
      </w:pPr>
      <w:r>
        <w:t>1. из правоотношений между государствами;</w:t>
      </w:r>
    </w:p>
    <w:p w:rsidR="00E00893" w:rsidRDefault="00856D8C">
      <w:pPr>
        <w:pStyle w:val="a3"/>
      </w:pPr>
      <w:r>
        <w:t>2. из правоотношений между иностранным физическим, юридическим лицом и государством;</w:t>
      </w:r>
    </w:p>
    <w:p w:rsidR="00E00893" w:rsidRDefault="00856D8C">
      <w:pPr>
        <w:pStyle w:val="a3"/>
      </w:pPr>
      <w:r>
        <w:t>3. из правоотношений между физическими и/или юриди</w:t>
      </w:r>
      <w:r>
        <w:softHyphen/>
        <w:t>ческими лицами с иностранным элементом.</w:t>
      </w:r>
    </w:p>
    <w:p w:rsidR="00E00893" w:rsidRDefault="00856D8C">
      <w:pPr>
        <w:pStyle w:val="a3"/>
      </w:pPr>
      <w:r>
        <w:t>Два последних случая — это компетенция внутреннего права, однако действия внутренних и прежде всего судебных, органов государства в связи с такими случаями могут стать пред</w:t>
      </w:r>
      <w:r>
        <w:softHyphen/>
        <w:t>метом международной ответственности.</w:t>
      </w:r>
    </w:p>
    <w:p w:rsidR="00E00893" w:rsidRDefault="00856D8C">
      <w:pPr>
        <w:pStyle w:val="a3"/>
      </w:pPr>
      <w:r>
        <w:t>Международному сообществу в целом наносится ущерб в случае незаконной разработки ресурсов на пространствах, являющихся общим наследием человечества, в случаях орга</w:t>
      </w:r>
      <w:r>
        <w:softHyphen/>
        <w:t>низованного подрыва международных товарных или финан</w:t>
      </w:r>
      <w:r>
        <w:softHyphen/>
        <w:t>совых рынков.</w:t>
      </w:r>
    </w:p>
    <w:p w:rsidR="00E00893" w:rsidRDefault="00856D8C">
      <w:pPr>
        <w:pStyle w:val="a3"/>
      </w:pPr>
      <w:r>
        <w:t>Вместе с тем, международная ответственность в некото</w:t>
      </w:r>
      <w:r>
        <w:softHyphen/>
        <w:t>рых случаях имеет место даже тогда, когда вредные последст</w:t>
      </w:r>
      <w:r>
        <w:softHyphen/>
        <w:t>вия являются результатом действий, не запрещенных МП (объективная/абсолютная ответственность). Речь идет о вреде, причиненном иностранным воздушным судном тре</w:t>
      </w:r>
      <w:r>
        <w:softHyphen/>
        <w:t>тьим лицам на поверхности (Конвенция 1952 года); ущербе, причиненном космическими объектами (Конвенция 1972 года) и др. В случаях объективной /абсолютной ответствен</w:t>
      </w:r>
      <w:r>
        <w:softHyphen/>
        <w:t>ности предельный размер возмещения материального ущер</w:t>
      </w:r>
      <w:r>
        <w:softHyphen/>
        <w:t>ба оговаривается в международном договоре.</w:t>
      </w:r>
    </w:p>
    <w:p w:rsidR="00E00893" w:rsidRDefault="00856D8C">
      <w:pPr>
        <w:pStyle w:val="a3"/>
      </w:pPr>
      <w:r>
        <w:t>79. Условно ответственность можно подразделить на от</w:t>
      </w:r>
      <w:r>
        <w:softHyphen/>
        <w:t xml:space="preserve">ветственность </w:t>
      </w:r>
      <w:r>
        <w:rPr>
          <w:i/>
        </w:rPr>
        <w:t>политическую</w:t>
      </w:r>
      <w:r>
        <w:t xml:space="preserve"> и </w:t>
      </w:r>
      <w:r>
        <w:rPr>
          <w:i/>
        </w:rPr>
        <w:t>материальную.</w:t>
      </w:r>
      <w:r>
        <w:t xml:space="preserve"> Реализуется ответственность в предъявлении претензии — заявлении, дипломатическом представлении (первичная ответствен</w:t>
      </w:r>
      <w:r>
        <w:softHyphen/>
        <w:t>ность).</w:t>
      </w:r>
    </w:p>
    <w:p w:rsidR="00E00893" w:rsidRDefault="00856D8C">
      <w:pPr>
        <w:pStyle w:val="a3"/>
      </w:pPr>
      <w:r>
        <w:t xml:space="preserve">В случаях </w:t>
      </w:r>
      <w:r>
        <w:rPr>
          <w:i/>
        </w:rPr>
        <w:t>преступления</w:t>
      </w:r>
      <w:r>
        <w:t xml:space="preserve"> претензия может быть предъяв</w:t>
      </w:r>
      <w:r>
        <w:softHyphen/>
        <w:t>лена любым государством или группой государств, а не толь</w:t>
      </w:r>
      <w:r>
        <w:softHyphen/>
        <w:t>ко пострадавшим государством.</w:t>
      </w:r>
    </w:p>
    <w:p w:rsidR="00E00893" w:rsidRDefault="00856D8C">
      <w:pPr>
        <w:pStyle w:val="a3"/>
      </w:pPr>
      <w:r>
        <w:t>Если государство-правонарушитель не выполняет обязан</w:t>
      </w:r>
      <w:r>
        <w:softHyphen/>
        <w:t xml:space="preserve">ности восстановить статус-кво, устранить нарушение, могут вступать в силу </w:t>
      </w:r>
      <w:r>
        <w:rPr>
          <w:i/>
        </w:rPr>
        <w:t>контрмеры</w:t>
      </w:r>
      <w:r>
        <w:t xml:space="preserve"> (вторичная ответственность).</w:t>
      </w:r>
    </w:p>
    <w:p w:rsidR="00E00893" w:rsidRDefault="00856D8C">
      <w:pPr>
        <w:pStyle w:val="a3"/>
      </w:pPr>
      <w:r>
        <w:t>В качестве мер ответственности могут использоваться такие, в частности, меры, как: ограничения импорта товаров из государства-правонарушителя, введение квотирования, лицензирования импорта/экспорта товаров в торговле с го</w:t>
      </w:r>
      <w:r>
        <w:softHyphen/>
        <w:t>сударством-правонарушителем, установление специальных нетарифных мер регулирования внешнеэкономических свя</w:t>
      </w:r>
      <w:r>
        <w:softHyphen/>
        <w:t>зей, национализация собственности государства-правонару</w:t>
      </w:r>
      <w:r>
        <w:softHyphen/>
        <w:t>шителя и/или его юридических/физических лиц.</w:t>
      </w:r>
    </w:p>
    <w:p w:rsidR="00E00893" w:rsidRDefault="00856D8C">
      <w:pPr>
        <w:pStyle w:val="a3"/>
      </w:pPr>
      <w:r>
        <w:t xml:space="preserve">80. В качестве индивидуальных или коллективных </w:t>
      </w:r>
      <w:r>
        <w:rPr>
          <w:i/>
        </w:rPr>
        <w:t>контр</w:t>
      </w:r>
      <w:r>
        <w:rPr>
          <w:i/>
        </w:rPr>
        <w:softHyphen/>
        <w:t>мер</w:t>
      </w:r>
      <w:r>
        <w:t xml:space="preserve"> в МЭО выступают различные формы действий: эмбарго, бойкот, блокада, секвестр фондов, арест активов.</w:t>
      </w:r>
    </w:p>
    <w:p w:rsidR="00E00893" w:rsidRDefault="00856D8C">
      <w:pPr>
        <w:pStyle w:val="a3"/>
      </w:pPr>
      <w:r>
        <w:t>Под ЭМБАРГО обычно понимается полное или частич</w:t>
      </w:r>
      <w:r>
        <w:softHyphen/>
        <w:t xml:space="preserve">ное прекращение экономических связей, </w:t>
      </w:r>
      <w:r>
        <w:rPr>
          <w:i/>
        </w:rPr>
        <w:t>запрет</w:t>
      </w:r>
      <w:r>
        <w:t xml:space="preserve"> органам го</w:t>
      </w:r>
      <w:r>
        <w:softHyphen/>
        <w:t xml:space="preserve">сударства </w:t>
      </w:r>
      <w:r>
        <w:rPr>
          <w:i/>
        </w:rPr>
        <w:t>на внешнеэкономические связи</w:t>
      </w:r>
      <w:r>
        <w:t xml:space="preserve"> с государством-на</w:t>
      </w:r>
      <w:r>
        <w:softHyphen/>
        <w:t xml:space="preserve">рушителем, приостановка </w:t>
      </w:r>
      <w:r>
        <w:rPr>
          <w:i/>
        </w:rPr>
        <w:t>экспорта</w:t>
      </w:r>
      <w:r>
        <w:t xml:space="preserve"> определенного вида то</w:t>
      </w:r>
      <w:r>
        <w:softHyphen/>
        <w:t>вара, группы товаров или импорта товара, группы товаров.</w:t>
      </w:r>
    </w:p>
    <w:p w:rsidR="00E00893" w:rsidRDefault="00856D8C">
      <w:pPr>
        <w:pStyle w:val="a3"/>
      </w:pPr>
      <w:r>
        <w:t>Экономический БОЙКОТ — комплекс мероприятий все</w:t>
      </w:r>
      <w:r>
        <w:softHyphen/>
        <w:t>объемлющего характера, направленных на прекращение как на уровне государственных органов, так и на уровне частных лиц импорта отдельного товара и/или финансовых, транспортных и иных отношений с соответствующим государством.</w:t>
      </w:r>
    </w:p>
    <w:p w:rsidR="00E00893" w:rsidRDefault="00856D8C">
      <w:pPr>
        <w:pStyle w:val="a3"/>
      </w:pPr>
      <w:r>
        <w:t>Различают две категории бойкота: первичный и вторич</w:t>
      </w:r>
      <w:r>
        <w:softHyphen/>
        <w:t>ный. Первичный касается государства-нарушителя, вторич</w:t>
      </w:r>
      <w:r>
        <w:softHyphen/>
        <w:t>ный — любого третьего государства, осуществляющего запре</w:t>
      </w:r>
      <w:r>
        <w:softHyphen/>
        <w:t>щенные связи с государством-нарушителем.</w:t>
      </w:r>
    </w:p>
    <w:p w:rsidR="00E00893" w:rsidRDefault="00856D8C">
      <w:pPr>
        <w:pStyle w:val="a3"/>
      </w:pPr>
      <w:r>
        <w:t>БЛОКАДА — это изоляция государства-правонарушите</w:t>
      </w:r>
      <w:r>
        <w:softHyphen/>
        <w:t>ля, прекращение экономических отношений, в том числе на уровне юридических и физических лиц, со стороны третьих стран с целью истощения экономических ресурсов, принуж</w:t>
      </w:r>
      <w:r>
        <w:softHyphen/>
        <w:t>дения к выполнению требований. Она может распростра</w:t>
      </w:r>
      <w:r>
        <w:softHyphen/>
        <w:t>няться на различные сферы экономических взаимоотноше</w:t>
      </w:r>
      <w:r>
        <w:softHyphen/>
        <w:t>ний: торговая блокада, кредитная блокада, технологическая блокада.</w:t>
      </w:r>
    </w:p>
    <w:p w:rsidR="00E00893" w:rsidRDefault="00856D8C">
      <w:pPr>
        <w:pStyle w:val="a3"/>
      </w:pPr>
      <w:r>
        <w:t>Указанные виды контрмер особенно активно применя</w:t>
      </w:r>
      <w:r>
        <w:softHyphen/>
        <w:t>лись во время противостояния в международной системе двух блоков государств, различающихся своим внутренним социально-экономическим строем. Зачастую применение этих мер выходило за рамки правомерных и соразмерных вменяемым правонарушениям.</w:t>
      </w:r>
    </w:p>
    <w:p w:rsidR="00E00893" w:rsidRDefault="00856D8C">
      <w:pPr>
        <w:pStyle w:val="a3"/>
      </w:pPr>
      <w:r>
        <w:t>81. Такие случаи, когда меры экономического характера применяются в качестве мер ответственности за правонару</w:t>
      </w:r>
      <w:r>
        <w:softHyphen/>
        <w:t xml:space="preserve">шения в </w:t>
      </w:r>
      <w:r>
        <w:rPr>
          <w:i/>
        </w:rPr>
        <w:t>неэкономической</w:t>
      </w:r>
      <w:r>
        <w:t xml:space="preserve"> сфере отношений, находятся за пределами правового регулирования МЭП.</w:t>
      </w:r>
    </w:p>
    <w:p w:rsidR="00E00893" w:rsidRDefault="00856D8C">
      <w:pPr>
        <w:pStyle w:val="a3"/>
      </w:pPr>
      <w:r>
        <w:t>Так, в 1994 году в качестве мер ответственности за нападе</w:t>
      </w:r>
      <w:r>
        <w:softHyphen/>
        <w:t>ние кубинских военных истребителей на иностранные граж</w:t>
      </w:r>
      <w:r>
        <w:softHyphen/>
        <w:t>данские воздушные судна (погибли несколько человек) США применили контрмеры экономического характера: приостановили чартерные авиарейсы между США и Кубой, ввели запрет на импорт продуктов, содержащих кубинский сахар и др.</w:t>
      </w:r>
    </w:p>
    <w:p w:rsidR="00E00893" w:rsidRDefault="00856D8C">
      <w:pPr>
        <w:pStyle w:val="a3"/>
      </w:pPr>
      <w:r>
        <w:t xml:space="preserve">Имеется довольно много подобных примеров. Например, в качестве </w:t>
      </w:r>
      <w:r>
        <w:rPr>
          <w:i/>
        </w:rPr>
        <w:t>коллективных</w:t>
      </w:r>
      <w:r>
        <w:t xml:space="preserve"> санкций, по Уставу ООН (в силу ст. 39, 41, 42) возможны принудительные меры с применени</w:t>
      </w:r>
      <w:r>
        <w:softHyphen/>
        <w:t xml:space="preserve">ем силы </w:t>
      </w:r>
      <w:r>
        <w:rPr>
          <w:i/>
        </w:rPr>
        <w:t>военного и невоенного</w:t>
      </w:r>
      <w:r>
        <w:t xml:space="preserve"> характера, в том числе полная или частичная приостановка экономических отношений.</w:t>
      </w:r>
    </w:p>
    <w:p w:rsidR="00E00893" w:rsidRDefault="00856D8C">
      <w:pPr>
        <w:pStyle w:val="a3"/>
      </w:pPr>
      <w:r>
        <w:t>После вторжения Ирака в Кувейт в 1990 году Совет Без</w:t>
      </w:r>
      <w:r>
        <w:softHyphen/>
        <w:t>опасности ООН принял резолюцию № 661, в которой Ираку была объявлена экономическая блокада; соблюдение сан</w:t>
      </w:r>
      <w:r>
        <w:softHyphen/>
        <w:t>кций вменялось государствам в обязанность, «независимо от любого контракта или лицензии».</w:t>
      </w:r>
    </w:p>
    <w:p w:rsidR="00E00893" w:rsidRDefault="00856D8C">
      <w:pPr>
        <w:pStyle w:val="a3"/>
      </w:pPr>
      <w:r>
        <w:t>В резолюции № 670 любые акты правительства Ирака, противоречащие резолюциям СБ ООН, признавались недей</w:t>
      </w:r>
      <w:r>
        <w:softHyphen/>
        <w:t>ствительными и ничтожными. В силу этого суды государств не должны были применять соответствующих законов Ирака в том случае, когда их законодательство к ним отсылает. Ре</w:t>
      </w:r>
      <w:r>
        <w:softHyphen/>
        <w:t>золюция освобождала государства от обязанности выпол</w:t>
      </w:r>
      <w:r>
        <w:softHyphen/>
        <w:t>нять международные договоры в той мере, в какой они пре</w:t>
      </w:r>
      <w:r>
        <w:softHyphen/>
        <w:t>пятствовали осуществлению санкций.</w:t>
      </w:r>
    </w:p>
    <w:p w:rsidR="00E00893" w:rsidRDefault="00856D8C">
      <w:pPr>
        <w:pStyle w:val="a3"/>
      </w:pPr>
      <w:r>
        <w:t>По поводу Ливии СБ ООН в 1992 году резолюцией 748 ввел воздушное эмбарго и эмбарго на поставки оружия. В ответ на применение мер воздействия Ливия национализи</w:t>
      </w:r>
      <w:r>
        <w:softHyphen/>
        <w:t>ровала американские и британские нефтяные компании.</w:t>
      </w:r>
    </w:p>
    <w:p w:rsidR="00E00893" w:rsidRDefault="00856D8C">
      <w:pPr>
        <w:pStyle w:val="a3"/>
      </w:pPr>
      <w:r>
        <w:t>Полный экономический бойкот вводился против Родезии: резолюцией № 418 от 4.11.77 г. СБ ООН рекомендовал уста</w:t>
      </w:r>
      <w:r>
        <w:softHyphen/>
        <w:t>новить тотальное эмбарго в отношении поставок оружия в ЮАР, политика которой квалифицировалась как угроза миру и международной безопасности.</w:t>
      </w:r>
    </w:p>
    <w:p w:rsidR="00E00893" w:rsidRDefault="00856D8C">
      <w:pPr>
        <w:pStyle w:val="a3"/>
      </w:pPr>
      <w:r>
        <w:t>На региональном уровне экономические меры ответствен</w:t>
      </w:r>
      <w:r>
        <w:softHyphen/>
        <w:t>ности применялись, например, в рамках Организации амери</w:t>
      </w:r>
      <w:r>
        <w:softHyphen/>
        <w:t>канских государств (ОАГ) против Кубы в 1962 году («каран</w:t>
      </w:r>
      <w:r>
        <w:softHyphen/>
        <w:t>тин» Кубы) и Доминиканской Республики в начале 60-х гг.</w:t>
      </w:r>
    </w:p>
    <w:p w:rsidR="00E00893" w:rsidRDefault="00856D8C">
      <w:pPr>
        <w:pStyle w:val="a3"/>
      </w:pPr>
      <w:r>
        <w:t>Впрочем, эти действия в рамках ОАГ были не просто эко</w:t>
      </w:r>
      <w:r>
        <w:softHyphen/>
        <w:t>номическими мерами, а силовыми акциями (и в основном противоправными, хотя и обосновывавшимися «подразуме</w:t>
      </w:r>
      <w:r>
        <w:softHyphen/>
        <w:t>ваемым разрешением» ООН).</w:t>
      </w:r>
    </w:p>
    <w:p w:rsidR="00E00893" w:rsidRDefault="00856D8C">
      <w:pPr>
        <w:pStyle w:val="a3"/>
      </w:pPr>
      <w:r>
        <w:t>В результате блокады, имевшей целью помешать доставке советских ракет на Кубу, допускались меры задержания и ос</w:t>
      </w:r>
      <w:r>
        <w:softHyphen/>
        <w:t>мотра судов третьих стран в открытом море, был причинен ущерб физическим и юридическим лицам третьих госу</w:t>
      </w:r>
      <w:r>
        <w:softHyphen/>
        <w:t>дарств, которые не давали согласия на применение санкций.</w:t>
      </w:r>
    </w:p>
    <w:p w:rsidR="00E00893" w:rsidRDefault="00856D8C">
      <w:pPr>
        <w:pStyle w:val="a3"/>
      </w:pPr>
      <w:r>
        <w:t>82. Правовые нормы, регулирующие ответственность го</w:t>
      </w:r>
      <w:r>
        <w:softHyphen/>
        <w:t>сударства, применяются особым образом в случае национа</w:t>
      </w:r>
      <w:r>
        <w:softHyphen/>
        <w:t>лизации или экспроприации иностранной собственности.</w:t>
      </w:r>
    </w:p>
    <w:p w:rsidR="00E00893" w:rsidRDefault="00856D8C">
      <w:pPr>
        <w:pStyle w:val="a3"/>
      </w:pPr>
      <w:r>
        <w:t>МЭП признает принцип постоянного суверенитета госу</w:t>
      </w:r>
      <w:r>
        <w:softHyphen/>
        <w:t>дарств «над всеми своими богатствами, природными ресурса</w:t>
      </w:r>
      <w:r>
        <w:softHyphen/>
        <w:t>ми и экономической деятельностью». Государство никогда не может быть лишено своей право- и дееспособности изменять назначение или методы эксплуатации этих ресурсов. Призна</w:t>
      </w:r>
      <w:r>
        <w:softHyphen/>
        <w:t>ется также право государства национализировать свои ресур</w:t>
      </w:r>
      <w:r>
        <w:softHyphen/>
        <w:t>сы, соответствующие экономические структуры.</w:t>
      </w:r>
    </w:p>
    <w:p w:rsidR="00E00893" w:rsidRDefault="00856D8C">
      <w:pPr>
        <w:pStyle w:val="a3"/>
      </w:pPr>
      <w:r>
        <w:t>Ранее национализация расценивалась не только как не</w:t>
      </w:r>
      <w:r>
        <w:softHyphen/>
        <w:t>дружественный акт, но и как международное правонаруше</w:t>
      </w:r>
      <w:r>
        <w:softHyphen/>
        <w:t>ние. Соответственно, государству, осуществившему национа</w:t>
      </w:r>
      <w:r>
        <w:softHyphen/>
        <w:t>лизацию, вменялось в обязанность возместить ущерб путем реституции в натуре или выплатой эквивалентной суммы, т.е. полной рыночной стоимости.</w:t>
      </w:r>
    </w:p>
    <w:p w:rsidR="00E00893" w:rsidRDefault="00856D8C">
      <w:pPr>
        <w:pStyle w:val="a3"/>
      </w:pPr>
      <w:r>
        <w:t>Позднее за государствами было признано право на нацио</w:t>
      </w:r>
      <w:r>
        <w:softHyphen/>
        <w:t>нализацию. Изменился и подход к проблеме компенсации. При расчете компенсации следовало учитывать не только суммы стоимости национализируемого имущества, но и под</w:t>
      </w:r>
      <w:r>
        <w:softHyphen/>
        <w:t>лежащие зачету суммы прибылей бывших иностранных соб</w:t>
      </w:r>
      <w:r>
        <w:softHyphen/>
        <w:t>ственников в период монополии на свою деятельность, суммы налоговой задолженности, другие обстоятельства: пе</w:t>
      </w:r>
      <w:r>
        <w:softHyphen/>
        <w:t>риод эксплуатации местных ресурсов, сроки окупаемости первоначально вложенного капитала, вклад в социально-эко</w:t>
      </w:r>
      <w:r>
        <w:softHyphen/>
        <w:t>номическое развитие страны, политику реинвестиций и др.</w:t>
      </w:r>
    </w:p>
    <w:p w:rsidR="00E00893" w:rsidRDefault="00856D8C">
      <w:pPr>
        <w:pStyle w:val="a3"/>
      </w:pPr>
      <w:r>
        <w:t xml:space="preserve">Важным является вопрос об ответственности государства по концессионным договорам. В соответствии с резолюцией ГА ООН 1803 от 1962 года, «соглашения, свободно заключенные </w:t>
      </w:r>
      <w:r>
        <w:rPr>
          <w:i/>
        </w:rPr>
        <w:t xml:space="preserve">суверенными государствами </w:t>
      </w:r>
      <w:r>
        <w:t>или</w:t>
      </w:r>
      <w:r>
        <w:rPr>
          <w:i/>
        </w:rPr>
        <w:t xml:space="preserve"> между суверенными государствами,</w:t>
      </w:r>
      <w:r>
        <w:t xml:space="preserve"> должны соблюдаться».</w:t>
      </w:r>
    </w:p>
    <w:p w:rsidR="00E00893" w:rsidRDefault="00856D8C">
      <w:pPr>
        <w:pStyle w:val="a3"/>
      </w:pPr>
      <w:r>
        <w:t>Это положение ставит в один ряд международные догово</w:t>
      </w:r>
      <w:r>
        <w:softHyphen/>
        <w:t>ры и концессионные договоры с точки зрения принципа их добросовестного соблюдения. Вместе с тем, это не делает концессионные договоры международными договорами, что в свое время было признано и Международным Судом ООН в деле об Англо-иранской нефтяной компании.</w:t>
      </w:r>
    </w:p>
    <w:p w:rsidR="00E00893" w:rsidRDefault="00856D8C">
      <w:pPr>
        <w:pStyle w:val="a3"/>
      </w:pPr>
      <w:r>
        <w:t>Следовательно, аннулирование в ходе национализации концессионного договора не может быть расценено как акция, аналогичная нарушению международного договора. В то же время отказ от концессионного договора является, по сути, национализацией, экспроприацией договорных прав иностранной компании и, значит, должен влечь за собой ком</w:t>
      </w:r>
      <w:r>
        <w:softHyphen/>
        <w:t>пенсацию.</w:t>
      </w:r>
    </w:p>
    <w:p w:rsidR="00E00893" w:rsidRDefault="00856D8C">
      <w:pPr>
        <w:pStyle w:val="a3"/>
      </w:pPr>
      <w:r>
        <w:t>83. В связи с вопросом о международной ответственности в МЭО важно также иметь в виду, что в ходе работы Женев</w:t>
      </w:r>
      <w:r>
        <w:softHyphen/>
        <w:t>ской конференции 1964 года (ЮНКТАД-</w:t>
      </w:r>
      <w:r>
        <w:rPr>
          <w:lang w:val="en-US"/>
        </w:rPr>
        <w:t>I</w:t>
      </w:r>
      <w:r>
        <w:t>) развивающимися странами</w:t>
      </w:r>
      <w:r>
        <w:rPr>
          <w:lang w:val="en-US"/>
        </w:rPr>
        <w:t xml:space="preserve"> (PC)</w:t>
      </w:r>
      <w:r>
        <w:t xml:space="preserve"> была поставлена проблема </w:t>
      </w:r>
      <w:r>
        <w:rPr>
          <w:i/>
        </w:rPr>
        <w:t>исторической и юридической ответственности промышленно развитых (бо</w:t>
      </w:r>
      <w:r>
        <w:rPr>
          <w:i/>
        </w:rPr>
        <w:softHyphen/>
        <w:t xml:space="preserve">гатых») государств перед развивающимися («бедными») </w:t>
      </w:r>
      <w:r>
        <w:t>странами за колониальный гнет, экономическую отсталость, неэквивалентный обмен на мировом рынке, потери от ухуд</w:t>
      </w:r>
      <w:r>
        <w:softHyphen/>
        <w:t>шения цен на сырьевые товары производства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>Среди решений Конференции была и рекомендация «Рост и помощь», в которой предусматривается, чтобы каждая эко</w:t>
      </w:r>
      <w:r>
        <w:softHyphen/>
        <w:t>номически развитая страна «приложила усилия к тому, чтобы выделить для развивающихся стран финансовые ресурсы в минимальной сумме нетто, приближающейся в максимальной степени к одному проценту её национального дохода.</w:t>
      </w:r>
    </w:p>
    <w:p w:rsidR="00E00893" w:rsidRDefault="00856D8C">
      <w:pPr>
        <w:pStyle w:val="a3"/>
      </w:pPr>
      <w:r>
        <w:t>На ЮНКТАД-</w:t>
      </w:r>
      <w:r>
        <w:rPr>
          <w:lang w:val="en-US"/>
        </w:rPr>
        <w:t xml:space="preserve">II </w:t>
      </w:r>
      <w:r>
        <w:t>в 1968 году было принято решение: «Це</w:t>
      </w:r>
      <w:r>
        <w:softHyphen/>
        <w:t>левое задание по объему помощи»,— в котором рекомендова</w:t>
      </w:r>
      <w:r>
        <w:softHyphen/>
        <w:t>лось, чтобы каждая экономически развитая страна стреми</w:t>
      </w:r>
      <w:r>
        <w:softHyphen/>
        <w:t>лась ежегодно переводить в развивающиеся страны финансо</w:t>
      </w:r>
      <w:r>
        <w:softHyphen/>
        <w:t>вые средства в минимальной сумме нетто, составляющей один процент её внутреннего валового продукта.</w:t>
      </w:r>
    </w:p>
    <w:p w:rsidR="00E00893" w:rsidRDefault="00856D8C">
      <w:pPr>
        <w:pStyle w:val="a3"/>
      </w:pPr>
      <w:r>
        <w:t>Ряд стран, в том числе СССР, воздержался при голосова</w:t>
      </w:r>
      <w:r>
        <w:softHyphen/>
        <w:t>нии указанных решений.</w:t>
      </w:r>
    </w:p>
    <w:p w:rsidR="00E00893" w:rsidRDefault="00856D8C">
      <w:pPr>
        <w:pStyle w:val="a3"/>
      </w:pPr>
      <w:r>
        <w:t>Кроме того, на ЮНКТАД-</w:t>
      </w:r>
      <w:r>
        <w:rPr>
          <w:lang w:val="en-US"/>
        </w:rPr>
        <w:t>I</w:t>
      </w:r>
      <w:r>
        <w:t xml:space="preserve"> было принято в качестве спе</w:t>
      </w:r>
      <w:r>
        <w:softHyphen/>
        <w:t>циального принципа положение о компенсации ухудшения соотношения экспортных и импортных цен и краткосрочных сокращений экспортной выручки развивающихся стран, экс</w:t>
      </w:r>
      <w:r>
        <w:softHyphen/>
        <w:t>портирующих сырьевые товары.</w:t>
      </w:r>
    </w:p>
    <w:p w:rsidR="00E00893" w:rsidRDefault="00856D8C">
      <w:pPr>
        <w:pStyle w:val="a3"/>
      </w:pPr>
      <w:r>
        <w:t>Позиция СССР по этому вопросу сводилась к тому, что неправомерно возлагать ответственность за экономическую отсталость</w:t>
      </w:r>
      <w:r>
        <w:rPr>
          <w:lang w:val="en-US"/>
        </w:rPr>
        <w:t xml:space="preserve"> PC</w:t>
      </w:r>
      <w:r>
        <w:t xml:space="preserve"> на ВСЕХ промышленно развитых стран без различия. СССР не несёт такой ответственности, хотя при</w:t>
      </w:r>
      <w:r>
        <w:softHyphen/>
        <w:t>знает право</w:t>
      </w:r>
      <w:r>
        <w:rPr>
          <w:lang w:val="en-US"/>
        </w:rPr>
        <w:t xml:space="preserve"> PC</w:t>
      </w:r>
      <w:r>
        <w:t xml:space="preserve"> на возмещение бывшими колониальными державами ущерба, причиненного их экономике в период колониальной зависимости.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Какие формы международно-правовой ответственности госу</w:t>
      </w:r>
      <w:r>
        <w:softHyphen/>
        <w:t>дарств могут иметь место?</w:t>
      </w:r>
    </w:p>
    <w:p w:rsidR="00E00893" w:rsidRDefault="00856D8C">
      <w:pPr>
        <w:pStyle w:val="a3"/>
      </w:pPr>
      <w:r>
        <w:t>2. Что такое первичная и вторичная ответственность ?</w:t>
      </w:r>
    </w:p>
    <w:p w:rsidR="00E00893" w:rsidRDefault="00856D8C">
      <w:pPr>
        <w:pStyle w:val="a3"/>
      </w:pPr>
      <w:r>
        <w:t>3. Несет ли государство ответственность за проведенную национа</w:t>
      </w:r>
      <w:r>
        <w:softHyphen/>
        <w:t>лизацию?</w:t>
      </w:r>
    </w:p>
    <w:p w:rsidR="00E00893" w:rsidRDefault="00856D8C">
      <w:pPr>
        <w:pStyle w:val="a3"/>
      </w:pPr>
      <w:r>
        <w:t>4. Чем экономический бойкот отличается от эмбарго?</w:t>
      </w:r>
    </w:p>
    <w:p w:rsidR="00E00893" w:rsidRDefault="00856D8C">
      <w:pPr>
        <w:pStyle w:val="a3"/>
      </w:pPr>
      <w:r>
        <w:t>5. Какие коллективные санкции применяются в МЭП?</w:t>
      </w:r>
    </w:p>
    <w:p w:rsidR="00E00893" w:rsidRDefault="00856D8C">
      <w:pPr>
        <w:pStyle w:val="a3"/>
      </w:pPr>
      <w:r>
        <w:t>6. В чем состоит проблема применения экономических санкции при сложившемся международном правопорядке?</w:t>
      </w:r>
    </w:p>
    <w:p w:rsidR="00E00893" w:rsidRDefault="00856D8C">
      <w:pPr>
        <w:pStyle w:val="a3"/>
      </w:pPr>
      <w:r>
        <w:t>7. В каких случаях использование экономической силы можно ква</w:t>
      </w:r>
      <w:r>
        <w:softHyphen/>
        <w:t>лифицировать как контрмеры в отношении государства-нарушителя?</w:t>
      </w:r>
    </w:p>
    <w:p w:rsidR="00E00893" w:rsidRDefault="00856D8C">
      <w:pPr>
        <w:pStyle w:val="1-"/>
      </w:pPr>
      <w:r>
        <w:t>ОСОБЕННАЯ ЧАСТЬ</w:t>
      </w:r>
    </w:p>
    <w:p w:rsidR="00E00893" w:rsidRDefault="00856D8C">
      <w:pPr>
        <w:pStyle w:val="2-"/>
      </w:pPr>
      <w:r>
        <w:t>Глава 6</w:t>
      </w:r>
      <w:r>
        <w:rPr>
          <w:i/>
        </w:rPr>
        <w:t xml:space="preserve"> </w:t>
      </w:r>
      <w:r>
        <w:t>Международное торговое право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Борисов К.Г.</w:t>
      </w:r>
      <w:r>
        <w:t xml:space="preserve"> Международный теризм и право. М., 1999; </w:t>
      </w:r>
      <w:r>
        <w:rPr>
          <w:i/>
        </w:rPr>
        <w:t>Буйи М.</w:t>
      </w:r>
      <w:r>
        <w:t xml:space="preserve"> Торговое право. Словарь. М., 1993; </w:t>
      </w:r>
      <w:r>
        <w:rPr>
          <w:i/>
        </w:rPr>
        <w:t xml:space="preserve">Вельяминов Г.М. </w:t>
      </w:r>
      <w:r>
        <w:t xml:space="preserve">Правовое урегулирование международной торговли. М., 1972; </w:t>
      </w:r>
      <w:r>
        <w:rPr>
          <w:i/>
        </w:rPr>
        <w:t>Гри</w:t>
      </w:r>
      <w:r>
        <w:rPr>
          <w:i/>
        </w:rPr>
        <w:softHyphen/>
        <w:t>горян С.А.</w:t>
      </w:r>
      <w:r>
        <w:t xml:space="preserve"> Всемирная торговая организация и Россия: правовые ас</w:t>
      </w:r>
      <w:r>
        <w:softHyphen/>
        <w:t xml:space="preserve">пекты. Ростов-на Дону, 2000; </w:t>
      </w:r>
      <w:r>
        <w:rPr>
          <w:i/>
        </w:rPr>
        <w:t>Дмитриев С.В.</w:t>
      </w:r>
      <w:r>
        <w:t xml:space="preserve"> Генеральное соглаше</w:t>
      </w:r>
      <w:r>
        <w:softHyphen/>
        <w:t>ние по тарифам и торговле и проблема создания Всемирной торго</w:t>
      </w:r>
      <w:r>
        <w:softHyphen/>
        <w:t xml:space="preserve">вой организации — </w:t>
      </w:r>
      <w:r>
        <w:rPr>
          <w:i/>
        </w:rPr>
        <w:t>МЖМП,</w:t>
      </w:r>
      <w:r>
        <w:t xml:space="preserve"> 1997, № 1; </w:t>
      </w:r>
      <w:r>
        <w:rPr>
          <w:i/>
        </w:rPr>
        <w:t>Додонов В.Н., Доронина Н.Г., Крутских В.Е.</w:t>
      </w:r>
      <w:r>
        <w:t xml:space="preserve"> Право международной торговли. Словарь-справоч</w:t>
      </w:r>
      <w:r>
        <w:softHyphen/>
        <w:t xml:space="preserve">ник / Под ред. Б.И. Пугинского. М., 1997; </w:t>
      </w:r>
      <w:r>
        <w:rPr>
          <w:i/>
        </w:rPr>
        <w:t>Дюмулен И.И.</w:t>
      </w:r>
      <w:r>
        <w:t xml:space="preserve"> Нетариф</w:t>
      </w:r>
      <w:r>
        <w:softHyphen/>
        <w:t xml:space="preserve">ные ограничения в международной торговле. Зарубежная практика. М., ВАВТ, 1997; </w:t>
      </w:r>
      <w:r>
        <w:rPr>
          <w:i/>
        </w:rPr>
        <w:t>Дюмулен И.И.</w:t>
      </w:r>
      <w:r>
        <w:t xml:space="preserve"> Всемирная торговая организация. М.: ВАВТ, 1997; </w:t>
      </w:r>
      <w:r>
        <w:rPr>
          <w:i/>
        </w:rPr>
        <w:t>Зименков Р.И.</w:t>
      </w:r>
      <w:r>
        <w:t xml:space="preserve"> Либерализация международной тор</w:t>
      </w:r>
      <w:r>
        <w:softHyphen/>
        <w:t xml:space="preserve">говли: подход Вашингтона — </w:t>
      </w:r>
      <w:r>
        <w:rPr>
          <w:i/>
        </w:rPr>
        <w:t>США—Канада: экономика, политика, культура,</w:t>
      </w:r>
      <w:r>
        <w:t xml:space="preserve"> 1999, № 2, С. 36—47; </w:t>
      </w:r>
      <w:r>
        <w:rPr>
          <w:i/>
        </w:rPr>
        <w:t>Ковалев А.А.</w:t>
      </w:r>
      <w:r>
        <w:t xml:space="preserve"> Актуальные проблемы доступа российских товаров на рынок Европейского Союза (анти</w:t>
      </w:r>
      <w:r>
        <w:softHyphen/>
        <w:t xml:space="preserve">демпинговые процедуры) — </w:t>
      </w:r>
      <w:r>
        <w:rPr>
          <w:i/>
        </w:rPr>
        <w:t>МЖМП,</w:t>
      </w:r>
      <w:r>
        <w:t xml:space="preserve"> 1998, № 4; Международное торговое право. Некоторые вопросы теории и практики/Под ред. Лисовского. М., 1979; </w:t>
      </w:r>
      <w:r>
        <w:rPr>
          <w:i/>
        </w:rPr>
        <w:t>Смирнова Е.В.</w:t>
      </w:r>
      <w:r>
        <w:t xml:space="preserve"> Государственное стимулирова</w:t>
      </w:r>
      <w:r>
        <w:softHyphen/>
        <w:t xml:space="preserve">ние экспорта в США — </w:t>
      </w:r>
      <w:r>
        <w:rPr>
          <w:i/>
        </w:rPr>
        <w:t>Внешнеэкономический бюллетень,</w:t>
      </w:r>
      <w:r>
        <w:t xml:space="preserve"> 1999, № 5, С. 44—51; </w:t>
      </w:r>
      <w:r>
        <w:rPr>
          <w:i/>
        </w:rPr>
        <w:t>Ушаков Н.А.</w:t>
      </w:r>
      <w:r>
        <w:t xml:space="preserve"> Режим наибольшего благоприятствования в межгосударственных отношениях. М., 1995; </w:t>
      </w:r>
      <w:r>
        <w:rPr>
          <w:i/>
        </w:rPr>
        <w:t>Шепенко Р.Ф.</w:t>
      </w:r>
      <w:r>
        <w:t xml:space="preserve"> Субси</w:t>
      </w:r>
      <w:r>
        <w:softHyphen/>
        <w:t>дии и компенсационные пошлины: правила ГАТТ и законодатель</w:t>
      </w:r>
      <w:r>
        <w:softHyphen/>
        <w:t xml:space="preserve">ство РФ - </w:t>
      </w:r>
      <w:r>
        <w:rPr>
          <w:i/>
        </w:rPr>
        <w:t>МЖМП,</w:t>
      </w:r>
      <w:r>
        <w:t xml:space="preserve"> 1998, № 2; </w:t>
      </w:r>
      <w:r>
        <w:rPr>
          <w:i/>
        </w:rPr>
        <w:t>Шишаев А.И.</w:t>
      </w:r>
      <w:r>
        <w:t xml:space="preserve"> Нетарифное регулиро</w:t>
      </w:r>
      <w:r>
        <w:softHyphen/>
        <w:t xml:space="preserve">вание торговли товарами между Россией и ЕС. — </w:t>
      </w:r>
      <w:r>
        <w:rPr>
          <w:i/>
        </w:rPr>
        <w:t>Внешнеэкономи</w:t>
      </w:r>
      <w:r>
        <w:rPr>
          <w:i/>
        </w:rPr>
        <w:softHyphen/>
        <w:t>ческий бюллетень,</w:t>
      </w:r>
      <w:r>
        <w:t xml:space="preserve"> 1999, № 8, С. 7—17; </w:t>
      </w:r>
      <w:r>
        <w:rPr>
          <w:i/>
        </w:rPr>
        <w:t>Шумшов В.М.</w:t>
      </w:r>
      <w:r>
        <w:t xml:space="preserve"> Государствен</w:t>
      </w:r>
      <w:r>
        <w:softHyphen/>
        <w:t>ные и частные интересы в международном экономическом правопо</w:t>
      </w:r>
      <w:r>
        <w:softHyphen/>
        <w:t xml:space="preserve">рядке (теоретические и политико-правовые аспекты). — </w:t>
      </w:r>
      <w:r>
        <w:rPr>
          <w:i/>
        </w:rPr>
        <w:t>Внешнеэко</w:t>
      </w:r>
      <w:r>
        <w:rPr>
          <w:i/>
        </w:rPr>
        <w:softHyphen/>
        <w:t>номический бюллетень,</w:t>
      </w:r>
      <w:r>
        <w:t xml:space="preserve"> 2000, № 3, С. 46—55; </w:t>
      </w:r>
      <w:r>
        <w:rPr>
          <w:i/>
        </w:rPr>
        <w:t>Шумилов В.М.</w:t>
      </w:r>
      <w:r>
        <w:t xml:space="preserve"> Согла</w:t>
      </w:r>
      <w:r>
        <w:softHyphen/>
        <w:t xml:space="preserve">шения о международном экономическом правопорядке. — </w:t>
      </w:r>
      <w:r>
        <w:rPr>
          <w:i/>
        </w:rPr>
        <w:t xml:space="preserve">Закон, </w:t>
      </w:r>
      <w:r>
        <w:t xml:space="preserve">2000, № 5, С. 108—111; </w:t>
      </w:r>
      <w:r>
        <w:rPr>
          <w:i/>
        </w:rPr>
        <w:t>Шумилов В.М.</w:t>
      </w:r>
      <w:r>
        <w:t xml:space="preserve"> Генеральное соглашение о тарифах и торговле в международных торгово-экономических отно</w:t>
      </w:r>
      <w:r>
        <w:softHyphen/>
        <w:t xml:space="preserve">шениях. - </w:t>
      </w:r>
      <w:r>
        <w:rPr>
          <w:i/>
        </w:rPr>
        <w:t>Советское государство и право,</w:t>
      </w:r>
      <w:r>
        <w:t xml:space="preserve"> 1988, № 9;</w:t>
      </w:r>
      <w:r>
        <w:rPr>
          <w:lang w:val="en-US"/>
        </w:rPr>
        <w:t xml:space="preserve"> </w:t>
      </w:r>
      <w:r>
        <w:rPr>
          <w:i/>
          <w:lang w:val="en-US"/>
        </w:rPr>
        <w:t>Iaboni E.</w:t>
      </w:r>
      <w:r>
        <w:rPr>
          <w:lang w:val="en-US"/>
        </w:rPr>
        <w:t xml:space="preserve"> Lo scambio internationale di merci e valute nel diritto pubblico dell'ecoiionlia, Roma,</w:t>
      </w:r>
      <w:r>
        <w:t xml:space="preserve"> 1991;</w:t>
      </w:r>
      <w:r>
        <w:rPr>
          <w:lang w:val="en-US"/>
        </w:rPr>
        <w:t xml:space="preserve"> </w:t>
      </w:r>
      <w:r>
        <w:rPr>
          <w:i/>
          <w:lang w:val="en-US"/>
        </w:rPr>
        <w:t>Qureshi A.H.</w:t>
      </w:r>
      <w:r>
        <w:rPr>
          <w:lang w:val="en-US"/>
        </w:rPr>
        <w:t xml:space="preserve"> The World Trade Organisa</w:t>
      </w:r>
      <w:r>
        <w:rPr>
          <w:lang w:val="en-US"/>
        </w:rPr>
        <w:softHyphen/>
        <w:t>tion: implementing international trade norms. N.Y.,</w:t>
      </w:r>
      <w:r>
        <w:t xml:space="preserve"> 1996.</w:t>
      </w:r>
    </w:p>
    <w:p w:rsidR="00E00893" w:rsidRDefault="00856D8C">
      <w:pPr>
        <w:pStyle w:val="3-"/>
      </w:pPr>
      <w:r>
        <w:t>6.1. Международный правопорядок в области международной торговли (МТ)</w:t>
      </w:r>
    </w:p>
    <w:p w:rsidR="00E00893" w:rsidRDefault="00856D8C">
      <w:pPr>
        <w:pStyle w:val="a3"/>
      </w:pPr>
      <w:r>
        <w:t>84. Международная торговля (МТ) — наиболее ранняя и наиболее развитая форма МЭО, на долю которой приходится около 80% объема мирового экономического оборота.</w:t>
      </w:r>
    </w:p>
    <w:p w:rsidR="00E00893" w:rsidRDefault="00856D8C">
      <w:pPr>
        <w:pStyle w:val="a3"/>
      </w:pPr>
      <w:r>
        <w:t>Под международной торговлей понимается оплачивае</w:t>
      </w:r>
      <w:r>
        <w:softHyphen/>
        <w:t>мый совокупный товарооборот между странами. Понятие «международной торговли» отличается от понятия «внеш</w:t>
      </w:r>
      <w:r>
        <w:softHyphen/>
        <w:t>ней торговли». Внешняя торговля — это торговля какой-либо страны с другими странами, состоящая из оплачиваемого им</w:t>
      </w:r>
      <w:r>
        <w:softHyphen/>
        <w:t>порта и оплачиваемого экспорта.</w:t>
      </w:r>
    </w:p>
    <w:p w:rsidR="00E00893" w:rsidRDefault="00856D8C">
      <w:pPr>
        <w:pStyle w:val="a3"/>
      </w:pPr>
      <w:r>
        <w:t>Торговое право складывалось, начиная с XII—XIII вв., как обычное сословное право купцов в средиземноморских горо</w:t>
      </w:r>
      <w:r>
        <w:softHyphen/>
        <w:t>дах, закреплявшееся в статутах купеческих гильдий и город</w:t>
      </w:r>
      <w:r>
        <w:softHyphen/>
        <w:t>ских статутах.</w:t>
      </w:r>
    </w:p>
    <w:p w:rsidR="00E00893" w:rsidRDefault="00856D8C">
      <w:pPr>
        <w:pStyle w:val="a3"/>
      </w:pPr>
      <w:r>
        <w:t>С расширением коммерческих связей развивалось и тор</w:t>
      </w:r>
      <w:r>
        <w:softHyphen/>
        <w:t>говое право как отрасль частного внутригосударственного права. В XVIII—XIX вв. во многих странах принимаются, на</w:t>
      </w:r>
      <w:r>
        <w:softHyphen/>
        <w:t>ряду с гражданскими, торговые кодексы (это явление полу</w:t>
      </w:r>
      <w:r>
        <w:softHyphen/>
        <w:t>чило название «дуализма частного права»).</w:t>
      </w:r>
    </w:p>
    <w:p w:rsidR="00E00893" w:rsidRDefault="00856D8C">
      <w:pPr>
        <w:pStyle w:val="a3"/>
      </w:pPr>
      <w:r>
        <w:t>Сфера торгового права постоянно расширялась — от во</w:t>
      </w:r>
      <w:r>
        <w:softHyphen/>
        <w:t>просов обращения движимого имущества до операций с не</w:t>
      </w:r>
      <w:r>
        <w:softHyphen/>
        <w:t>движимостью, услугами, имущественными и неимуществен</w:t>
      </w:r>
      <w:r>
        <w:softHyphen/>
        <w:t>ными правами, к области производства, транспорта, страхо</w:t>
      </w:r>
      <w:r>
        <w:softHyphen/>
        <w:t>вания — и охватывает сегодня практически всю предприни</w:t>
      </w:r>
      <w:r>
        <w:softHyphen/>
        <w:t>мательскую деятельность и международные экономические связи предприятий.</w:t>
      </w:r>
    </w:p>
    <w:p w:rsidR="00E00893" w:rsidRDefault="00856D8C">
      <w:pPr>
        <w:pStyle w:val="a3"/>
      </w:pPr>
      <w:r>
        <w:t>В этом аспекте торговое право является предметом изуче</w:t>
      </w:r>
      <w:r>
        <w:softHyphen/>
        <w:t>ния правовых дисциплин «Гражданское и торговое право за</w:t>
      </w:r>
      <w:r>
        <w:softHyphen/>
        <w:t>рубежных стран», «Международное частное право».</w:t>
      </w:r>
    </w:p>
    <w:p w:rsidR="00E00893" w:rsidRDefault="00856D8C">
      <w:pPr>
        <w:pStyle w:val="a3"/>
      </w:pPr>
      <w:r>
        <w:t>Вместе с тем, поскольку взаимодействуют национальные экономики, товарные рынки разных стран, объективно необ</w:t>
      </w:r>
      <w:r>
        <w:softHyphen/>
        <w:t>ходимо обеспечивать правовое регулирование таких вопро</w:t>
      </w:r>
      <w:r>
        <w:softHyphen/>
        <w:t>сов, как условия доступа товаров одного государства на рынки других государств, меры регулирования товарооборо</w:t>
      </w:r>
      <w:r>
        <w:softHyphen/>
        <w:t>та и защиты национального рынка, степень вмешательства государства в торгово-экономические процессы и некоторые другие. Все эти вопросы регулируются «международным торговым правом».</w:t>
      </w:r>
    </w:p>
    <w:p w:rsidR="00E00893" w:rsidRDefault="00856D8C">
      <w:pPr>
        <w:pStyle w:val="a3"/>
      </w:pPr>
      <w:r>
        <w:rPr>
          <w:i/>
        </w:rPr>
        <w:t>Международное торговое право —</w:t>
      </w:r>
      <w:r>
        <w:t xml:space="preserve"> это совокупность норм, регулирующих отношения между государствами в области международной торговли.</w:t>
      </w:r>
    </w:p>
    <w:p w:rsidR="00E00893" w:rsidRDefault="00856D8C">
      <w:pPr>
        <w:pStyle w:val="a3"/>
      </w:pPr>
      <w:r>
        <w:t>Характер взаимодействия международного торгового права и внутригосударственного торгового (предпринима</w:t>
      </w:r>
      <w:r>
        <w:softHyphen/>
        <w:t>тельского, гражданского) права принципиально остается тем же, что и при взаимодействии в целом между МП и внутрен</w:t>
      </w:r>
      <w:r>
        <w:softHyphen/>
        <w:t>ним правом.</w:t>
      </w:r>
    </w:p>
    <w:p w:rsidR="00E00893" w:rsidRDefault="00856D8C">
      <w:pPr>
        <w:pStyle w:val="a3"/>
      </w:pPr>
      <w:r>
        <w:t>Таким образом, ПРЕДМЕТОМ международно-правового регулирования (МПР) в рассматриваемой сфере являются действия государств по обеспечению МТ. При этом ПРЕДМЕТОМ МТ выступают:</w:t>
      </w:r>
    </w:p>
    <w:p w:rsidR="00E00893" w:rsidRDefault="00856D8C">
      <w:pPr>
        <w:pStyle w:val="a3"/>
      </w:pPr>
      <w:r>
        <w:t>— материальные вещи (готовая продукция, машины и оборудование, сырьевые товары);</w:t>
      </w:r>
    </w:p>
    <w:p w:rsidR="00E00893" w:rsidRDefault="00856D8C">
      <w:pPr>
        <w:pStyle w:val="a3"/>
      </w:pPr>
      <w:r>
        <w:t>— услуги (транспортные, коммуникационные, научно-тех</w:t>
      </w:r>
      <w:r>
        <w:softHyphen/>
        <w:t>нические, финансово-кредитные, страховые, информационно-вычислительные, туристические и др.);</w:t>
      </w:r>
    </w:p>
    <w:p w:rsidR="00E00893" w:rsidRDefault="00856D8C">
      <w:pPr>
        <w:pStyle w:val="a3"/>
      </w:pPr>
      <w:r>
        <w:t>— интеллектуальная собственность (авторские права, па</w:t>
      </w:r>
      <w:r>
        <w:softHyphen/>
        <w:t>тентные права и т.п.);</w:t>
      </w:r>
    </w:p>
    <w:p w:rsidR="00E00893" w:rsidRDefault="00856D8C">
      <w:pPr>
        <w:pStyle w:val="a3"/>
      </w:pPr>
      <w:r>
        <w:t>— имущественные права (права собственности); неимуще</w:t>
      </w:r>
      <w:r>
        <w:softHyphen/>
        <w:t>ственные права.</w:t>
      </w:r>
    </w:p>
    <w:p w:rsidR="00E00893" w:rsidRDefault="00856D8C">
      <w:pPr>
        <w:pStyle w:val="a3"/>
      </w:pPr>
      <w:r>
        <w:t>Все они входят в понятие ТОВАР. Регулирование рынков осуществляется на различных уровнях: глобальном, регио</w:t>
      </w:r>
      <w:r>
        <w:softHyphen/>
        <w:t>нальном, двустороннем, отраслевом.</w:t>
      </w:r>
    </w:p>
    <w:p w:rsidR="00E00893" w:rsidRDefault="00856D8C">
      <w:pPr>
        <w:pStyle w:val="a3"/>
      </w:pPr>
      <w:r>
        <w:t xml:space="preserve">85. Юридически </w:t>
      </w:r>
      <w:r>
        <w:rPr>
          <w:i/>
        </w:rPr>
        <w:t>правопорядок</w:t>
      </w:r>
      <w:r>
        <w:t xml:space="preserve"> в области МТ строится на основе принципов и норм, закрепленных в системе двусто</w:t>
      </w:r>
      <w:r>
        <w:softHyphen/>
        <w:t>ронних и многосторонних договоров, а также в международ</w:t>
      </w:r>
      <w:r>
        <w:softHyphen/>
        <w:t>но-правовых обычаях.</w:t>
      </w:r>
    </w:p>
    <w:p w:rsidR="00E00893" w:rsidRDefault="00856D8C">
      <w:pPr>
        <w:pStyle w:val="a3"/>
      </w:pPr>
      <w:r>
        <w:t>Фактический правопорядок как реальное состояние отно</w:t>
      </w:r>
      <w:r>
        <w:softHyphen/>
        <w:t>шений, закрепленное международным торговым правом, за</w:t>
      </w:r>
      <w:r>
        <w:softHyphen/>
        <w:t>частую определяют понятием «режим» (например, режим наибольшего благоприятствования, режим Ломейских кон</w:t>
      </w:r>
      <w:r>
        <w:softHyphen/>
        <w:t>венций, режим Общей системы преференций и т.п.).</w:t>
      </w:r>
    </w:p>
    <w:p w:rsidR="00E00893" w:rsidRDefault="00856D8C">
      <w:pPr>
        <w:pStyle w:val="a3"/>
      </w:pPr>
      <w:r>
        <w:t>Источники международного торгового права отличаются многообразием. Как правило, в международной торговой системе государства применяют два основных метода МПР:</w:t>
      </w:r>
    </w:p>
    <w:p w:rsidR="00E00893" w:rsidRDefault="00856D8C">
      <w:pPr>
        <w:pStyle w:val="a3"/>
      </w:pPr>
      <w:r>
        <w:t>— метод двустороннего регулирования;</w:t>
      </w:r>
    </w:p>
    <w:p w:rsidR="00E00893" w:rsidRDefault="00856D8C">
      <w:pPr>
        <w:pStyle w:val="a3"/>
      </w:pPr>
      <w:r>
        <w:t>— метод многостороннего регулирования.</w:t>
      </w:r>
    </w:p>
    <w:p w:rsidR="00E00893" w:rsidRDefault="00856D8C">
      <w:pPr>
        <w:pStyle w:val="a3"/>
      </w:pPr>
      <w:r>
        <w:t>Во второй половине XX в. акцент постепенно перемещал</w:t>
      </w:r>
      <w:r>
        <w:softHyphen/>
        <w:t>ся в сторону многостороннего регулирования МТ.</w:t>
      </w:r>
    </w:p>
    <w:p w:rsidR="00E00893" w:rsidRDefault="00856D8C">
      <w:pPr>
        <w:pStyle w:val="a3"/>
      </w:pPr>
      <w:r>
        <w:t>Многие принципы международного торгового права по</w:t>
      </w:r>
      <w:r>
        <w:softHyphen/>
        <w:t>лучили свое закрепление и развитие в основополагающих двусторонних договорах — договорах о мире, дружбе, сотруд</w:t>
      </w:r>
      <w:r>
        <w:softHyphen/>
        <w:t>ничестве, торговле, мореплавании и т.п.</w:t>
      </w:r>
    </w:p>
    <w:p w:rsidR="00E00893" w:rsidRDefault="00856D8C">
      <w:pPr>
        <w:pStyle w:val="a3"/>
      </w:pPr>
      <w:r>
        <w:t>В содержании «политических» и «общеэкономических» договоров вопросы торговли составляют лишь часть общей проблематики.</w:t>
      </w:r>
    </w:p>
    <w:p w:rsidR="00E00893" w:rsidRDefault="00856D8C">
      <w:pPr>
        <w:pStyle w:val="a3"/>
      </w:pPr>
      <w:r>
        <w:t>Наиболее детально правовой режим торговых отношений определяется в торговых договорах. Именно торговые дого</w:t>
      </w:r>
      <w:r>
        <w:softHyphen/>
        <w:t>воры создают правовую базу для всего комплекса торгово-экономических связей. В них определяется правовое положе</w:t>
      </w:r>
      <w:r>
        <w:softHyphen/>
        <w:t>ние юридических и физических лиц одной страны на терри</w:t>
      </w:r>
      <w:r>
        <w:softHyphen/>
        <w:t>тории другой, устанавливаются принципы торговых отноше</w:t>
      </w:r>
      <w:r>
        <w:softHyphen/>
        <w:t>ний, в том числе применения тарифных и нетарифных мер регулирования, защитных и ограничительных мер, порядок торговых расчетов, вопросы транзита товаров, судоходства, разрешения споров; предусматриваются меры по контролю за реализацией договора (например, создание совместных ко</w:t>
      </w:r>
      <w:r>
        <w:softHyphen/>
        <w:t>миссий) и т. п.</w:t>
      </w:r>
    </w:p>
    <w:p w:rsidR="00E00893" w:rsidRDefault="00856D8C">
      <w:pPr>
        <w:pStyle w:val="a3"/>
      </w:pPr>
      <w:r>
        <w:t>В практике бывшего СССР, преимущественно во взаимо</w:t>
      </w:r>
      <w:r>
        <w:softHyphen/>
        <w:t>отношениях между государствами-членами СЭВ, в которых существовала планово-централизованная экономика и госу</w:t>
      </w:r>
      <w:r>
        <w:softHyphen/>
        <w:t>дарственная монополия на внешнюю торговлю, широкое рас</w:t>
      </w:r>
      <w:r>
        <w:softHyphen/>
        <w:t>пространение получили соглашения о товарообороте и пла</w:t>
      </w:r>
      <w:r>
        <w:softHyphen/>
        <w:t>тежах, заключавшиеся обычно на 5-летний срок действия. В этих соглашениях устанавливались перечни конкретных то</w:t>
      </w:r>
      <w:r>
        <w:softHyphen/>
        <w:t>варов, подлежавших поставке, с указанием их объемов. То</w:t>
      </w:r>
      <w:r>
        <w:softHyphen/>
        <w:t>варные контингенты и объемы уточнялись ежегодными про</w:t>
      </w:r>
      <w:r>
        <w:softHyphen/>
        <w:t>токолами и включались в государственные планы соответст</w:t>
      </w:r>
      <w:r>
        <w:softHyphen/>
        <w:t>вующих стран.</w:t>
      </w:r>
    </w:p>
    <w:p w:rsidR="00E00893" w:rsidRDefault="00856D8C">
      <w:pPr>
        <w:pStyle w:val="a3"/>
      </w:pPr>
      <w:r>
        <w:t>Помимо «общенормативных» договоров, в международ</w:t>
      </w:r>
      <w:r>
        <w:softHyphen/>
        <w:t>ной торговой системе широко используются договоры, со</w:t>
      </w:r>
      <w:r>
        <w:softHyphen/>
        <w:t>держащие конкретные обязательства (иногда их называют «договоры-сделки», «договоры-контракты», «самоисполни</w:t>
      </w:r>
      <w:r>
        <w:softHyphen/>
        <w:t>мые договоры» и т.п.), например договоры о поставках от</w:t>
      </w:r>
      <w:r>
        <w:softHyphen/>
        <w:t>дельных согласованных товаров по какому-либо случаю: в связи с совместным строительством объекта, в рамках науч</w:t>
      </w:r>
      <w:r>
        <w:softHyphen/>
        <w:t>но-технического сотрудничества, на условиях взаимосвязан</w:t>
      </w:r>
      <w:r>
        <w:softHyphen/>
        <w:t>ных поставок и т.д.</w:t>
      </w:r>
    </w:p>
    <w:p w:rsidR="00E00893" w:rsidRDefault="00856D8C">
      <w:pPr>
        <w:pStyle w:val="a3"/>
      </w:pPr>
      <w:r>
        <w:t xml:space="preserve">86. Переход к </w:t>
      </w:r>
      <w:r>
        <w:rPr>
          <w:i/>
        </w:rPr>
        <w:t>многостороннему</w:t>
      </w:r>
      <w:r>
        <w:t xml:space="preserve"> регулированию междуна</w:t>
      </w:r>
      <w:r>
        <w:softHyphen/>
        <w:t>родной торговли обозначился сразу после второй мировой войны параллельно с созданием Бреттонвудской валютно-финансовой системы.</w:t>
      </w:r>
    </w:p>
    <w:p w:rsidR="00E00893" w:rsidRDefault="00856D8C">
      <w:pPr>
        <w:pStyle w:val="a3"/>
      </w:pPr>
      <w:r>
        <w:t>Уже в 1945 году США вышли с предложением создать для этих целей Международную торговую организацию (МТО). В дальнейшем работа по созданию МТО сконцентрировалась под эгидой ЭКОСОС ООН. Разработка Устава (Хартии) МТО осуществлялась на Лондонской конференции в октяб</w:t>
      </w:r>
      <w:r>
        <w:softHyphen/>
        <w:t>ре 1946 года, Женевской конференции в августе 1947 года и завершилась на конференции в Гаване (ноябрь 1947 г. — март 1948г.).</w:t>
      </w:r>
    </w:p>
    <w:p w:rsidR="00E00893" w:rsidRDefault="00856D8C">
      <w:pPr>
        <w:pStyle w:val="a3"/>
      </w:pPr>
      <w:r>
        <w:t>Устав МТО, получивший название Гаванской хартии, был подписан более чем 50 государствами и должен был вступить в силу после ратификации большинством подписавших стран. Однако Хартия не была ратифицирована ими (из-за изменившейся позиции США) и не вступила в силу. СССР не принимал участия в создании МТО.</w:t>
      </w:r>
    </w:p>
    <w:p w:rsidR="00E00893" w:rsidRDefault="00856D8C">
      <w:pPr>
        <w:pStyle w:val="a3"/>
      </w:pPr>
      <w:r>
        <w:t>Гаванская хартия, помимо положений о создании и порядке функционирования МТО в качестве специализированной ор</w:t>
      </w:r>
      <w:r>
        <w:softHyphen/>
        <w:t>ганизации ООН, содержала нормы, регулировавшие ограни</w:t>
      </w:r>
      <w:r>
        <w:softHyphen/>
        <w:t>чительную торговую практику, использование международ</w:t>
      </w:r>
      <w:r>
        <w:softHyphen/>
        <w:t>ных товарных соглашений как формы стабилизации сырьевых рынков, закрепляла ПНБ и принцип недискриминации при установлении запрещений и ограничений в торговле.</w:t>
      </w:r>
    </w:p>
    <w:p w:rsidR="00E00893" w:rsidRDefault="00856D8C">
      <w:pPr>
        <w:pStyle w:val="a3"/>
      </w:pPr>
      <w:r>
        <w:t>Государственная торговля трактовалась в Уставе как некое исключение, а государственные внешнеторговые пред</w:t>
      </w:r>
      <w:r>
        <w:softHyphen/>
        <w:t>приятия стран с планово-централизованной экономикой приравнивались к картельным монополиям, в отношении ко</w:t>
      </w:r>
      <w:r>
        <w:softHyphen/>
        <w:t>торых также предусматривались определенные ограничи</w:t>
      </w:r>
      <w:r>
        <w:softHyphen/>
        <w:t>тельные меры.</w:t>
      </w:r>
    </w:p>
    <w:p w:rsidR="00E00893" w:rsidRDefault="00856D8C">
      <w:pPr>
        <w:pStyle w:val="a3"/>
      </w:pPr>
      <w:r>
        <w:t>Еще в ходе работы в Женеве по подготовке гаванской кон</w:t>
      </w:r>
      <w:r>
        <w:softHyphen/>
        <w:t>ференции группа из 23 государств провела переговоры о та</w:t>
      </w:r>
      <w:r>
        <w:softHyphen/>
        <w:t>рифных уступках и 30 октября 1947 года подписала Заклю</w:t>
      </w:r>
      <w:r>
        <w:softHyphen/>
        <w:t>чительный акт первой тарифной конференции, который включал в себя текст Генерального соглашения о тарифах и торговле (ГАТТ).</w:t>
      </w:r>
    </w:p>
    <w:p w:rsidR="00E00893" w:rsidRDefault="00856D8C">
      <w:pPr>
        <w:pStyle w:val="a3"/>
      </w:pPr>
      <w:r>
        <w:t>Обязывающий характер положений ГАТТ проистекал для государств—учредителей из Протокола о временном приме</w:t>
      </w:r>
      <w:r>
        <w:softHyphen/>
        <w:t>нении ГАТТ от 30.10.47 г., а для присоединившихся впослед</w:t>
      </w:r>
      <w:r>
        <w:softHyphen/>
        <w:t>ствии государств — из соответствующих протоколов о присо</w:t>
      </w:r>
      <w:r>
        <w:softHyphen/>
        <w:t>единении.</w:t>
      </w:r>
    </w:p>
    <w:p w:rsidR="00E00893" w:rsidRDefault="00856D8C">
      <w:pPr>
        <w:pStyle w:val="a3"/>
      </w:pPr>
      <w:r>
        <w:t>Страны-участницы обязывались соблюдать общие прин</w:t>
      </w:r>
      <w:r>
        <w:softHyphen/>
        <w:t>ципы</w:t>
      </w:r>
      <w:r>
        <w:rPr>
          <w:lang w:val="en-US"/>
        </w:rPr>
        <w:t xml:space="preserve"> I—IV</w:t>
      </w:r>
      <w:r>
        <w:t xml:space="preserve"> и IX глав Гаванской хартии. В соответствии с Протоколом о временном применении ГАТТ положения части II (ст.</w:t>
      </w:r>
      <w:r>
        <w:rPr>
          <w:lang w:val="en-US"/>
        </w:rPr>
        <w:t xml:space="preserve"> III-XXIII)</w:t>
      </w:r>
      <w:r>
        <w:t xml:space="preserve"> ГАТТ подлежали применению в мак</w:t>
      </w:r>
      <w:r>
        <w:softHyphen/>
        <w:t>симальной степени, совместимой с национальным законода</w:t>
      </w:r>
      <w:r>
        <w:softHyphen/>
        <w:t>тельством.</w:t>
      </w:r>
    </w:p>
    <w:p w:rsidR="00E00893" w:rsidRDefault="00856D8C">
      <w:pPr>
        <w:pStyle w:val="a3"/>
      </w:pPr>
      <w:r>
        <w:t>С 1 января 1948 года Протокол о временном применении ГАТТ вступил в силу. В дальнейшем развитие международ</w:t>
      </w:r>
      <w:r>
        <w:softHyphen/>
        <w:t>ной торговой системы осуществлялось в основном под влия</w:t>
      </w:r>
      <w:r>
        <w:softHyphen/>
        <w:t>нием ГАТТ, к которому постепенно присоединилась преоб</w:t>
      </w:r>
      <w:r>
        <w:softHyphen/>
        <w:t>ладающая часть государств. Развивалась и административ</w:t>
      </w:r>
      <w:r>
        <w:softHyphen/>
        <w:t>ная, политическая, правовая инфраструктура ГАТТ.</w:t>
      </w:r>
    </w:p>
    <w:p w:rsidR="00E00893" w:rsidRDefault="00856D8C">
      <w:pPr>
        <w:pStyle w:val="a3"/>
      </w:pPr>
      <w:r>
        <w:t>По окончании Уругвайского раунда многосторонних тор</w:t>
      </w:r>
      <w:r>
        <w:softHyphen/>
        <w:t>говых переговоров в рамках ГАТТ (сентябрь 1986  – декабрь 1993 гг.) была учреждена Всемирная торговая организация (ВТО). Соглашение об учреждении ВТО подписано в г. Марракеше, Марокко, 15 апреля 1994 года 104 государствами.</w:t>
      </w:r>
    </w:p>
    <w:p w:rsidR="00E00893" w:rsidRDefault="00856D8C">
      <w:pPr>
        <w:pStyle w:val="a3"/>
      </w:pPr>
      <w:r>
        <w:t>С 1 января 1995 года ВТО начала свою деятельность. В те</w:t>
      </w:r>
      <w:r>
        <w:softHyphen/>
        <w:t>чение 1995—1996 гг. ГАТТ и ВТО существовали параллель</w:t>
      </w:r>
      <w:r>
        <w:softHyphen/>
        <w:t>но. Затем страны— участницы ГАТТ вошли в ВТО, и ГАТТ окончательно стал составной частью ВТО. В настоящее время членами ВТО являются более 130 государств, еще около 30 государств, в том числе и Россия, находятся в про</w:t>
      </w:r>
      <w:r>
        <w:softHyphen/>
        <w:t>цессе присоединения.</w:t>
      </w:r>
    </w:p>
    <w:p w:rsidR="00E00893" w:rsidRDefault="00856D8C">
      <w:pPr>
        <w:pStyle w:val="a3"/>
      </w:pPr>
      <w:r>
        <w:t>Соглашения, входящие в систему ВТО, регулируют прак</w:t>
      </w:r>
      <w:r>
        <w:softHyphen/>
        <w:t>тически все важнейшие аспекты международной торговли: применение ПНБ и исключений из него, тарифных и нетариф</w:t>
      </w:r>
      <w:r>
        <w:softHyphen/>
        <w:t>ных мер регулирования, защитных мер, преференций и др.</w:t>
      </w:r>
    </w:p>
    <w:p w:rsidR="00E00893" w:rsidRDefault="00856D8C">
      <w:pPr>
        <w:pStyle w:val="a3"/>
      </w:pPr>
      <w:r>
        <w:t>В рамках ВТО функционируют: Генеральное соглашение о торговле услугами (ГАТС), Соглашение по торговым ас</w:t>
      </w:r>
      <w:r>
        <w:softHyphen/>
        <w:t>пектам защиты прав интеллектуальной собственности (ТРИП, или ТРИПС), Соглашение по текстилю и одежде, Соглашение по сельскому хозяйству, Соглашение о прави</w:t>
      </w:r>
      <w:r>
        <w:softHyphen/>
        <w:t>тельственных закупках, Соглашение о гражданской авиатех</w:t>
      </w:r>
      <w:r>
        <w:softHyphen/>
        <w:t>нике, Соглашение по торговым аспектам инвестиционных мер (ТРИМ, или ТРИМС) и другие.</w:t>
      </w:r>
    </w:p>
    <w:p w:rsidR="00E00893" w:rsidRDefault="00856D8C">
      <w:pPr>
        <w:pStyle w:val="a3"/>
      </w:pPr>
      <w:r>
        <w:t>С принятием тем или иным государством на себя обяза</w:t>
      </w:r>
      <w:r>
        <w:softHyphen/>
        <w:t>тельств по ГАТТ (ВТО) отпадает необходимость регулиро</w:t>
      </w:r>
      <w:r>
        <w:softHyphen/>
        <w:t>вать ту же сферу взаимоотношений с другими государства</w:t>
      </w:r>
      <w:r>
        <w:softHyphen/>
        <w:t>ми-участниками двусторонними торговыми договорами. Поэтому действие многих таких договоров было либо приос</w:t>
      </w:r>
      <w:r>
        <w:softHyphen/>
        <w:t>тановлено полностью или частично, либо прекращено.</w:t>
      </w:r>
    </w:p>
    <w:p w:rsidR="00E00893" w:rsidRDefault="00856D8C">
      <w:pPr>
        <w:pStyle w:val="a3"/>
      </w:pPr>
      <w:r>
        <w:t>Если в системе ГАТТ преобладающая часть норм Гене</w:t>
      </w:r>
      <w:r>
        <w:softHyphen/>
        <w:t>рального соглашения подлежала применению «в максималь</w:t>
      </w:r>
      <w:r>
        <w:softHyphen/>
        <w:t>ной степени, совместимой с национальным законодательст</w:t>
      </w:r>
      <w:r>
        <w:softHyphen/>
        <w:t>вом» (т. е. как бы закреплялся приоритет внутреннего права по сравнению с правилами ГАТТ), в системе ВТО произошло усиление международно-правового режима и обеспечивается приоритет международно-правовых норм.</w:t>
      </w:r>
    </w:p>
    <w:p w:rsidR="00E00893" w:rsidRDefault="00856D8C">
      <w:pPr>
        <w:pStyle w:val="a3"/>
      </w:pPr>
      <w:r>
        <w:t>Кроме того, в системе ВТО в результате заключения ряда соглашений произошла своего рода дифференциация суще</w:t>
      </w:r>
      <w:r>
        <w:softHyphen/>
        <w:t>ствовавшего правопорядка. Так, в соответствии с Соглаше</w:t>
      </w:r>
      <w:r>
        <w:softHyphen/>
        <w:t>нием о торговле гражданской авиатехникой страны-участни</w:t>
      </w:r>
      <w:r>
        <w:softHyphen/>
        <w:t>цы отменили все таможенные пошлины, другие виды обло</w:t>
      </w:r>
      <w:r>
        <w:softHyphen/>
        <w:t>жений, а также количественные ограничения импорта граж</w:t>
      </w:r>
      <w:r>
        <w:softHyphen/>
        <w:t>данской авиатехники, несовместимые с положениями ГАТТ.</w:t>
      </w:r>
    </w:p>
    <w:p w:rsidR="00E00893" w:rsidRDefault="00856D8C">
      <w:pPr>
        <w:pStyle w:val="a3"/>
      </w:pPr>
      <w:r>
        <w:t>В рамках Соглашения образовалась зона особых условий торговли гражданской авиатехникой — фактически мировая зона свободной торговли одной группой товаров. ПНБ, дей</w:t>
      </w:r>
      <w:r>
        <w:softHyphen/>
        <w:t>ствующий в ВТО, не гарантирует получения участниками ВТО тех преимуществ, которые вытекают из Соглашения о торговле гражданской авиатехникой. Условием получения этих преимуществ является обязательное присоединение к нему.</w:t>
      </w:r>
    </w:p>
    <w:p w:rsidR="00E00893" w:rsidRDefault="00856D8C">
      <w:pPr>
        <w:pStyle w:val="a3"/>
      </w:pPr>
      <w:r>
        <w:t>Таким образом, наряду с режимом ГАТТ, появился меж</w:t>
      </w:r>
      <w:r>
        <w:softHyphen/>
        <w:t>дународно-правовой режим Соглашения о торговле граждан</w:t>
      </w:r>
      <w:r>
        <w:softHyphen/>
        <w:t>ской авиатехникой (по его образцу могут возникнуть и дру</w:t>
      </w:r>
      <w:r>
        <w:softHyphen/>
        <w:t>гие соглашения). Впрочем, все эти «режимы» являются со</w:t>
      </w:r>
      <w:r>
        <w:softHyphen/>
        <w:t>ставной частью системы ВТО.</w:t>
      </w:r>
    </w:p>
    <w:p w:rsidR="00E00893" w:rsidRDefault="00856D8C">
      <w:pPr>
        <w:pStyle w:val="a3"/>
      </w:pPr>
      <w:r>
        <w:t xml:space="preserve">87. В ряде случаев </w:t>
      </w:r>
      <w:r>
        <w:rPr>
          <w:i/>
        </w:rPr>
        <w:t>многостороннее</w:t>
      </w:r>
      <w:r>
        <w:t xml:space="preserve"> регулирование в меж</w:t>
      </w:r>
      <w:r>
        <w:softHyphen/>
        <w:t xml:space="preserve">дународной торговой системе и вне системы ВТО охватывает лишь </w:t>
      </w:r>
      <w:r>
        <w:rPr>
          <w:i/>
        </w:rPr>
        <w:t>отдельные товарные рынки,</w:t>
      </w:r>
      <w:r>
        <w:t xml:space="preserve"> как, например, это имеет место с международными </w:t>
      </w:r>
      <w:r>
        <w:rPr>
          <w:i/>
        </w:rPr>
        <w:t>товарными соглашениями:</w:t>
      </w:r>
      <w:r>
        <w:t xml:space="preserve"> по саха</w:t>
      </w:r>
      <w:r>
        <w:softHyphen/>
        <w:t>ру, пшенице, какао, кофе, олову, каучуку, оливковому маслу, хлопку, джуту, свинцу, цинку.</w:t>
      </w:r>
    </w:p>
    <w:p w:rsidR="00E00893" w:rsidRDefault="00856D8C">
      <w:pPr>
        <w:pStyle w:val="a3"/>
      </w:pPr>
      <w:r>
        <w:t>Цель этих соглашений — регулировать транснациональ</w:t>
      </w:r>
      <w:r>
        <w:softHyphen/>
        <w:t>ные рынки товаров, обеспечить их устойчивость, согласовать интересы стран-экспортеров и стран-импортеров, установив надлежащее соотношение между спросом и предложением путем применения системы квот, стабилизационных запасов, гарантированных обязательств на покупку и продажу. На ос</w:t>
      </w:r>
      <w:r>
        <w:softHyphen/>
        <w:t>нове ряда товарных соглашений (по сахару, кофе, какао, кау</w:t>
      </w:r>
      <w:r>
        <w:softHyphen/>
        <w:t>чуку) созданы соответствующие международные органы.</w:t>
      </w:r>
    </w:p>
    <w:p w:rsidR="00E00893" w:rsidRDefault="00856D8C">
      <w:pPr>
        <w:pStyle w:val="a3"/>
      </w:pPr>
      <w:r>
        <w:t>88. В регулировании транснациональных товарных рынков участвуют также и международные организации. В 60-е гг. XX в. появились первые организации стран-производителей сырьевых товаров. Так, в сентябре 1960 года на Багдадской кон</w:t>
      </w:r>
      <w:r>
        <w:softHyphen/>
        <w:t>ференции была создана Организация стран-экспортеров нефти (ОПЕК), задачи которой состояли в координации торговой и ценовой политики на мировом нефтяном рынке. В 1962 году был создан Альянс стран — производителей какао; в 1968 году был образован Межправительственный совет стран — экспортеров меди; в 1970 году возникла Ассоциация стран — производителей каучука; в 1974 году — Международная ас</w:t>
      </w:r>
      <w:r>
        <w:softHyphen/>
        <w:t>социация по бокситам и Союз стран — экспортеров бананов; в 1975 году — Ассоциация по вольфраму; в 1979 году — Меж</w:t>
      </w:r>
      <w:r>
        <w:softHyphen/>
        <w:t>дународная ассоциация по чаю и др. Существует также боль</w:t>
      </w:r>
      <w:r>
        <w:softHyphen/>
        <w:t>шое число региональных объединений: Организация стран Латинской Америки и Антильских островов — производите</w:t>
      </w:r>
      <w:r>
        <w:softHyphen/>
        <w:t>лей сахара (1974 г.), Организация африканских стран-произ</w:t>
      </w:r>
      <w:r>
        <w:softHyphen/>
        <w:t>водителей нефти (1987 г.), Организация стран СНГ по углю и стали (1993 г.) и др.</w:t>
      </w:r>
    </w:p>
    <w:p w:rsidR="00E00893" w:rsidRDefault="00856D8C">
      <w:pPr>
        <w:pStyle w:val="a3"/>
      </w:pPr>
      <w:r>
        <w:t>89. Заметное воздействие на правовой режим междуна</w:t>
      </w:r>
      <w:r>
        <w:softHyphen/>
        <w:t>родной торговой системы оказала Конференция ООН по торговле и развитию. В условиях биполярной структуры международных отношений, фактически в противовес Гене</w:t>
      </w:r>
      <w:r>
        <w:softHyphen/>
        <w:t>ральному соглашению о тарифах и торговле, исполнявшему под эгидой США и вне рамок ООН функции международной торговой организации, блок социалистических стран в союзе с развивающимися странами добивался решения вопроса о создании в ООН единого организационного аппарата по международной торговле.</w:t>
      </w:r>
    </w:p>
    <w:p w:rsidR="00E00893" w:rsidRDefault="00856D8C">
      <w:pPr>
        <w:pStyle w:val="a3"/>
      </w:pPr>
      <w:r>
        <w:t>Эта работа началась с резолюции ГА ООН 1707 (XVI) от 19.12.61 г. «Международная торговля как важнейший ин</w:t>
      </w:r>
      <w:r>
        <w:softHyphen/>
        <w:t>струмент экономического развития» и завершилась резолю</w:t>
      </w:r>
      <w:r>
        <w:softHyphen/>
        <w:t>цией 1785 (XVII) от 8.12.62 г. с соответствующей рекоменда</w:t>
      </w:r>
      <w:r>
        <w:softHyphen/>
        <w:t>цией в адрес ЭКОСОС и Подготовительного комитета Кон</w:t>
      </w:r>
      <w:r>
        <w:softHyphen/>
        <w:t>ференции.</w:t>
      </w:r>
    </w:p>
    <w:p w:rsidR="00E00893" w:rsidRDefault="00856D8C">
      <w:pPr>
        <w:pStyle w:val="a3"/>
      </w:pPr>
      <w:r>
        <w:t>Первая Конференция ООН по торговле и развитию состо</w:t>
      </w:r>
      <w:r>
        <w:softHyphen/>
        <w:t>ялась с 23.3. по 16.6.64 г. в Женеве. В ней приняли участие пред</w:t>
      </w:r>
      <w:r>
        <w:softHyphen/>
        <w:t>ставители 119 стран. На Конференции был принят основопо</w:t>
      </w:r>
      <w:r>
        <w:softHyphen/>
        <w:t>лагающий документ под названием «Принципы международ</w:t>
      </w:r>
      <w:r>
        <w:softHyphen/>
        <w:t>ных торговых отношений и торговой политики, способствую</w:t>
      </w:r>
      <w:r>
        <w:softHyphen/>
        <w:t>щие развитию» и около 60 рекомендаций по вопросам торгов</w:t>
      </w:r>
      <w:r>
        <w:softHyphen/>
        <w:t>ли сырьевыми товарами, готовыми изделиями, финансирова</w:t>
      </w:r>
      <w:r>
        <w:softHyphen/>
        <w:t>ния, расширения МТ, торговли развивающихся стран и др.</w:t>
      </w:r>
    </w:p>
    <w:p w:rsidR="00E00893" w:rsidRDefault="00856D8C">
      <w:pPr>
        <w:pStyle w:val="a3"/>
      </w:pPr>
      <w:r>
        <w:t>На Женевской Конференции ООН по торговле и разви</w:t>
      </w:r>
      <w:r>
        <w:softHyphen/>
        <w:t>тию 1964 года развивающиеся страны, осознав свои специ</w:t>
      </w:r>
      <w:r>
        <w:softHyphen/>
        <w:t>фические интересы, впервые выступили как организованное целое в рамках образованного ими самостоятельного блока — так называемой «Группы 77». Тем самым в мировой торговой политике фактически состоялось оформление нового «цент</w:t>
      </w:r>
      <w:r>
        <w:softHyphen/>
        <w:t>ра интересов» на оси «Север — Юг» (по аналогии с противо</w:t>
      </w:r>
      <w:r>
        <w:softHyphen/>
        <w:t>стоявшими блоками «Восток — Запад»).</w:t>
      </w:r>
    </w:p>
    <w:p w:rsidR="00E00893" w:rsidRDefault="00856D8C">
      <w:pPr>
        <w:pStyle w:val="a3"/>
      </w:pPr>
      <w:r>
        <w:t>На основании резолюции ГА ООН 1995 (XIX) от 30.12.64 г. Конференция ООН по торговле и развитию была учреждена в качестве постоянного органа ГА ООН. На вто</w:t>
      </w:r>
      <w:r>
        <w:softHyphen/>
        <w:t>рой сессии ЮНКТАД в Дели в 1968 году были приняты резо</w:t>
      </w:r>
      <w:r>
        <w:softHyphen/>
        <w:t>люции: 15 (II) о торговых отношениях между странами с раз</w:t>
      </w:r>
      <w:r>
        <w:softHyphen/>
        <w:t>личными социально-экономическими системами; 11 (II) «Особые проблемы стран, не имеющих выхода к морю»; 2—7, 12, 14 (II) по вопросам морских перевозок и международного морского права; 21 (II) по вопросам Общей системы префе</w:t>
      </w:r>
      <w:r>
        <w:softHyphen/>
        <w:t>ренций для развивающихся стран.</w:t>
      </w:r>
    </w:p>
    <w:p w:rsidR="00E00893" w:rsidRDefault="00856D8C">
      <w:pPr>
        <w:pStyle w:val="a3"/>
      </w:pPr>
      <w:r>
        <w:t>На последующих сессиях ЮНКТАД были приняты резо</w:t>
      </w:r>
      <w:r>
        <w:softHyphen/>
        <w:t>люции о разработке Хартии экономических прав и обязан</w:t>
      </w:r>
      <w:r>
        <w:softHyphen/>
        <w:t>ностей государств, Декларации об установлении нового меж</w:t>
      </w:r>
      <w:r>
        <w:softHyphen/>
        <w:t>дународного экономического порядка, об отказе от мер эко</w:t>
      </w:r>
      <w:r>
        <w:softHyphen/>
        <w:t>номического принуждения. В рамках или под эгидой ЮНК</w:t>
      </w:r>
      <w:r>
        <w:softHyphen/>
        <w:t>ТАД принята интегрированная программа для сырьевых то</w:t>
      </w:r>
      <w:r>
        <w:softHyphen/>
        <w:t>варов, создан Общий фонд для сырьевых товаров, разработа</w:t>
      </w:r>
      <w:r>
        <w:softHyphen/>
        <w:t>ны правила контроля за ограничительной деловой практикой ТНК, кодекс в области передачи технологии и т.д.</w:t>
      </w:r>
    </w:p>
    <w:p w:rsidR="00E00893" w:rsidRDefault="00856D8C">
      <w:pPr>
        <w:pStyle w:val="a3"/>
      </w:pPr>
      <w:r>
        <w:t>На сложившийся правопорядок в области МТ существен</w:t>
      </w:r>
      <w:r>
        <w:softHyphen/>
        <w:t>ное влияние оказывают интеграционные процессы, а также введенная по решению ЮНКТАД Общая система преферен</w:t>
      </w:r>
      <w:r>
        <w:softHyphen/>
        <w:t>ций для развивающихся стран, поскольку в обоих случаях речь идет об особых, преференциальных отношениях.</w:t>
      </w:r>
    </w:p>
    <w:p w:rsidR="00E00893" w:rsidRDefault="00856D8C">
      <w:pPr>
        <w:pStyle w:val="a3"/>
      </w:pPr>
      <w:r>
        <w:t>90. Можно считать сложившимся и общепризнанным международно-правовым обычаем исключение из РНБ для льгот и преимуществ, которые предоставляются в рамках зон свободной торговли, таможенных союзов и других форм ин</w:t>
      </w:r>
      <w:r>
        <w:softHyphen/>
        <w:t>теграционных объединений государств.</w:t>
      </w:r>
    </w:p>
    <w:p w:rsidR="00E00893" w:rsidRDefault="00856D8C">
      <w:pPr>
        <w:pStyle w:val="a3"/>
      </w:pPr>
      <w:r>
        <w:t>Это означает, что в общем режиме наибольшего благопри</w:t>
      </w:r>
      <w:r>
        <w:softHyphen/>
        <w:t>ятствования, основанном на положениях ВТО, других многосторонних и двусторонних договоров, имеет место большое число исключений, охватывающих значительную часть экономического пространства (по оценке Всемирного банка, свыше 40% мировой торговли). Однако следует иметь в виду, что:</w:t>
      </w:r>
    </w:p>
    <w:p w:rsidR="00E00893" w:rsidRDefault="00856D8C">
      <w:pPr>
        <w:pStyle w:val="a3"/>
      </w:pPr>
      <w:r>
        <w:t>1. основным объектом регулирования клаузулами (дого</w:t>
      </w:r>
      <w:r>
        <w:softHyphen/>
        <w:t>ворными положениями) о предоставлении РНБ является таможенно-тарифная сфера, а поскольку в МТ ведется линия на снижение уровня тарифных ставок и устранение в после</w:t>
      </w:r>
      <w:r>
        <w:softHyphen/>
        <w:t>дующем тарифных барьеров, то соответственно снижается и роль ПНБ как регулятора данной сферы (что не умаляет его значения для других сфер применения);</w:t>
      </w:r>
    </w:p>
    <w:p w:rsidR="00E00893" w:rsidRDefault="00856D8C">
      <w:pPr>
        <w:pStyle w:val="a3"/>
      </w:pPr>
      <w:r>
        <w:t>2. в практике предоставления ПНБ происходит своего рода «перемещение» применения ПНБ с межгосударствен</w:t>
      </w:r>
      <w:r>
        <w:softHyphen/>
        <w:t>ного уровня (государство — государству) на уровень «интег</w:t>
      </w:r>
      <w:r>
        <w:softHyphen/>
        <w:t>рационное объединение — интеграционному объединению» (ЕС - НАФТА и др.).</w:t>
      </w:r>
    </w:p>
    <w:p w:rsidR="00E00893" w:rsidRDefault="00856D8C">
      <w:pPr>
        <w:pStyle w:val="a3"/>
      </w:pPr>
      <w:r>
        <w:t>91. На Женевской Конференции ООН по торговле и раз</w:t>
      </w:r>
      <w:r>
        <w:softHyphen/>
        <w:t xml:space="preserve">витию 1964 года была принята рекомендация о введении </w:t>
      </w:r>
      <w:r>
        <w:rPr>
          <w:i/>
        </w:rPr>
        <w:t>Общей системы преференций</w:t>
      </w:r>
      <w:r>
        <w:t xml:space="preserve"> для</w:t>
      </w:r>
      <w:r>
        <w:rPr>
          <w:lang w:val="en-US"/>
        </w:rPr>
        <w:t xml:space="preserve"> PC</w:t>
      </w:r>
      <w:r>
        <w:t xml:space="preserve"> (ОСП). Предусматри</w:t>
      </w:r>
      <w:r>
        <w:softHyphen/>
        <w:t>валась возможность изъятия из ПНБ в пользу</w:t>
      </w:r>
      <w:r>
        <w:rPr>
          <w:lang w:val="en-US"/>
        </w:rPr>
        <w:t xml:space="preserve"> PC</w:t>
      </w:r>
      <w:r>
        <w:t xml:space="preserve"> путем предоставления им в одностороннем порядке как действую</w:t>
      </w:r>
      <w:r>
        <w:softHyphen/>
        <w:t>щих между развитыми странами уступок, преимуществ, так и дополнительных уступок, преимуществ, которые на развитые страны вообще не распространялись бы.</w:t>
      </w:r>
      <w:r>
        <w:rPr>
          <w:lang w:val="en-US"/>
        </w:rPr>
        <w:t xml:space="preserve"> PC</w:t>
      </w:r>
      <w:r>
        <w:t xml:space="preserve"> получали бы право предоставлять друг другу преференции, которые также не распространялись бы на развитые страны. Таким образом, ОСП должна была стать каналом отступления от формаль</w:t>
      </w:r>
      <w:r>
        <w:softHyphen/>
        <w:t>ного равенства в пользу равенства фактического.</w:t>
      </w:r>
    </w:p>
    <w:p w:rsidR="00E00893" w:rsidRDefault="00856D8C">
      <w:pPr>
        <w:pStyle w:val="a3"/>
      </w:pPr>
      <w:r>
        <w:t>В Специальном комитете ЮНКТАД по преференциям (1970 г.) было согласовано, что преференции предоставляют</w:t>
      </w:r>
      <w:r>
        <w:softHyphen/>
        <w:t>ся индивидуально каждой развитой страной путем введения внутренним законодательством своей автономной специфи</w:t>
      </w:r>
      <w:r>
        <w:softHyphen/>
        <w:t>ческой «схемы преференций».</w:t>
      </w:r>
    </w:p>
    <w:p w:rsidR="00E00893" w:rsidRDefault="00856D8C">
      <w:pPr>
        <w:pStyle w:val="a3"/>
      </w:pPr>
      <w:r>
        <w:t>СССР ввел систему беспошлинного импорта из</w:t>
      </w:r>
      <w:r>
        <w:rPr>
          <w:lang w:val="en-US"/>
        </w:rPr>
        <w:t xml:space="preserve"> PC</w:t>
      </w:r>
      <w:r>
        <w:t xml:space="preserve"> в 1965 году. В 70-х гг. были введены схемы преференций боль</w:t>
      </w:r>
      <w:r>
        <w:softHyphen/>
        <w:t>шинством развитых стран.</w:t>
      </w:r>
    </w:p>
    <w:p w:rsidR="00E00893" w:rsidRDefault="00856D8C">
      <w:pPr>
        <w:pStyle w:val="a3"/>
      </w:pPr>
      <w:r>
        <w:t>В 1964 году к тексту ГАТТ была добавлена вступившая в силу в 1966 году Часть IV (ст. XXXVI - XXXVIII), смысл которой состоял в том, что развитые страны «не ожидают взаимности со стороны развивающихся государств в вопросе снижения или отмены таможенных тарифов и других барье</w:t>
      </w:r>
      <w:r>
        <w:softHyphen/>
        <w:t>ров».</w:t>
      </w:r>
    </w:p>
    <w:p w:rsidR="00E00893" w:rsidRDefault="00856D8C">
      <w:pPr>
        <w:pStyle w:val="a3"/>
      </w:pPr>
      <w:r>
        <w:t>Освобождение</w:t>
      </w:r>
      <w:r>
        <w:rPr>
          <w:lang w:val="en-US"/>
        </w:rPr>
        <w:t xml:space="preserve"> PC</w:t>
      </w:r>
      <w:r>
        <w:t xml:space="preserve"> от обязательства соблюдать ПНБ в рамках ГАТТ было оформлено в 1971 году на основании ст. XXV</w:t>
      </w:r>
      <w:r>
        <w:rPr>
          <w:lang w:val="en-US"/>
        </w:rPr>
        <w:t xml:space="preserve"> (п.5)</w:t>
      </w:r>
      <w:r>
        <w:t xml:space="preserve"> ГАТТ, допускающей «в исключительных обстоя</w:t>
      </w:r>
      <w:r>
        <w:softHyphen/>
        <w:t>тельствах» временное освобождение от обязательств по ГАТТ. После «Токио-раунда» (1973-1979 гг.) на сессии стран-участниц ГАТТ было принято решение о том, что пра</w:t>
      </w:r>
      <w:r>
        <w:softHyphen/>
        <w:t>вомерными исключениями из ПНБ (теперь уже на постоян</w:t>
      </w:r>
      <w:r>
        <w:softHyphen/>
        <w:t>ной, а не временной основе) признаются:</w:t>
      </w:r>
    </w:p>
    <w:p w:rsidR="00E00893" w:rsidRDefault="00856D8C">
      <w:pPr>
        <w:pStyle w:val="a3"/>
      </w:pPr>
      <w:r>
        <w:t>1. тарифные преференции по ОСП;</w:t>
      </w:r>
    </w:p>
    <w:p w:rsidR="00E00893" w:rsidRDefault="00856D8C">
      <w:pPr>
        <w:pStyle w:val="a3"/>
      </w:pPr>
      <w:r>
        <w:t>2. предоставление более льготных — «дифференцирован</w:t>
      </w:r>
      <w:r>
        <w:softHyphen/>
        <w:t>ных» — условий в соответствии с соглашениями, выработан</w:t>
      </w:r>
      <w:r>
        <w:softHyphen/>
        <w:t>ными в ходе МТП ГАТТ;</w:t>
      </w:r>
    </w:p>
    <w:p w:rsidR="00E00893" w:rsidRDefault="00856D8C">
      <w:pPr>
        <w:pStyle w:val="a3"/>
      </w:pPr>
      <w:r>
        <w:t>3. тарифные преференции, действующие между самими</w:t>
      </w:r>
      <w:r>
        <w:rPr>
          <w:lang w:val="en-US"/>
        </w:rPr>
        <w:t xml:space="preserve"> PC;</w:t>
      </w:r>
    </w:p>
    <w:p w:rsidR="00E00893" w:rsidRDefault="00856D8C">
      <w:pPr>
        <w:pStyle w:val="a3"/>
      </w:pPr>
      <w:r>
        <w:t>4. специальный режим для наименее развитых из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>Предусматривалось, что</w:t>
      </w:r>
      <w:r>
        <w:rPr>
          <w:lang w:val="en-US"/>
        </w:rPr>
        <w:t xml:space="preserve"> PC</w:t>
      </w:r>
      <w:r>
        <w:t xml:space="preserve"> по мере развития националь</w:t>
      </w:r>
      <w:r>
        <w:softHyphen/>
        <w:t>ной экономики должны будут «в возрастающей степени при</w:t>
      </w:r>
      <w:r>
        <w:softHyphen/>
        <w:t>нимать участие в осуществлении прав и обязательств, выте</w:t>
      </w:r>
      <w:r>
        <w:softHyphen/>
        <w:t>кающих из Генерального соглашения».</w:t>
      </w:r>
    </w:p>
    <w:p w:rsidR="00E00893" w:rsidRDefault="00856D8C">
      <w:pPr>
        <w:pStyle w:val="a3"/>
      </w:pPr>
      <w:r>
        <w:t>Эти положения формализовали градацию</w:t>
      </w:r>
      <w:r>
        <w:rPr>
          <w:lang w:val="en-US"/>
        </w:rPr>
        <w:t xml:space="preserve"> PC,</w:t>
      </w:r>
      <w:r>
        <w:t xml:space="preserve"> их расслое</w:t>
      </w:r>
      <w:r>
        <w:softHyphen/>
        <w:t>ние, вычленение из состава</w:t>
      </w:r>
      <w:r>
        <w:rPr>
          <w:lang w:val="en-US"/>
        </w:rPr>
        <w:t xml:space="preserve"> PC</w:t>
      </w:r>
      <w:r>
        <w:t xml:space="preserve"> группы наименее развитых, группы наиболее развитых — «конкурентоспособных» — стран (новые индустриальные страны — НИС).</w:t>
      </w:r>
    </w:p>
    <w:p w:rsidR="00E00893" w:rsidRDefault="00856D8C">
      <w:pPr>
        <w:pStyle w:val="a3"/>
      </w:pPr>
      <w:r>
        <w:t>К «новым индустриальным странам» (НИС) первого поко</w:t>
      </w:r>
      <w:r>
        <w:softHyphen/>
        <w:t>ления относят: в Азии — Южную Корею, Тайвань, Сингапур, Гонконг (с 1997 года под юрисдикцией Китая); в Латинской Америке — Аргентину, Бразилию, Мексику. К НИС второго поколения относят: Малайзию, Таиланд, Индию, Чили. К НИС третьего поколения относят: Кипр, Тунис, Турцию, Индонезию. К НИС четвертого поколения — Филиппины. Кри</w:t>
      </w:r>
      <w:r>
        <w:softHyphen/>
        <w:t>терии отнесения к НИС, по методике ООН, — размер ВВП на душу населения, среднегодовые темпы его прироста, удельный вес обрабатывающей промышленности в ВВП (более 20%), объем экспорта промышленных изделий и их доля в общем вы</w:t>
      </w:r>
      <w:r>
        <w:softHyphen/>
        <w:t>возе, объем прямых инвестиций за рубежом.</w:t>
      </w:r>
    </w:p>
    <w:p w:rsidR="00E00893" w:rsidRDefault="00856D8C">
      <w:pPr>
        <w:pStyle w:val="a3"/>
      </w:pPr>
      <w:r>
        <w:t>Схема преференций ЕЭС была введена с 1.7.71 г. и в даль</w:t>
      </w:r>
      <w:r>
        <w:softHyphen/>
        <w:t>нейшем она пересматривалась и продлевалась Советом ЕС. Кроме того, особая, по сути преференциальная, система (пол</w:t>
      </w:r>
      <w:r>
        <w:softHyphen/>
        <w:t>ная ликвидация тарифных барьеров без обязательной взаим</w:t>
      </w:r>
      <w:r>
        <w:softHyphen/>
        <w:t>ности) создана ЕС в рамках Ломейских конвенций. Различия между этими системами также формализуют дифференциацию режима для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>92. Правовой режим международной торговой системы находится под определенным воздействием региональных экономических комиссий ООН, ГА ООН, других органов и учреждений ООН.</w:t>
      </w:r>
    </w:p>
    <w:p w:rsidR="00E00893" w:rsidRDefault="00856D8C">
      <w:pPr>
        <w:pStyle w:val="a3"/>
      </w:pPr>
      <w:r>
        <w:t>Именно ГА ООН приняла в 1974 году Хартию экономичес</w:t>
      </w:r>
      <w:r>
        <w:softHyphen/>
        <w:t>ких прав и обязанностей государств, Декларацию о новом меж</w:t>
      </w:r>
      <w:r>
        <w:softHyphen/>
        <w:t>дународном экономическом порядке. По решению ГА ООН, СБ ООН неоднократно предпринимались различные санкции экономического характера (ЮАР, Родезия, Ливия, Ирак).</w:t>
      </w:r>
    </w:p>
    <w:p w:rsidR="00E00893" w:rsidRDefault="00856D8C">
      <w:pPr>
        <w:pStyle w:val="a3"/>
      </w:pPr>
      <w:r>
        <w:t>Большое влияние на экономический правопорядок оказы</w:t>
      </w:r>
      <w:r>
        <w:softHyphen/>
        <w:t>вают документы, принимаемые в рамках ОБСЕ, в частности Заключительный акт СБСЕ 1975 года.</w:t>
      </w:r>
    </w:p>
    <w:p w:rsidR="00E00893" w:rsidRDefault="00856D8C">
      <w:pPr>
        <w:pStyle w:val="a3"/>
      </w:pPr>
      <w:r>
        <w:t>93. В сферу МПР во все более широкой степени вовлека</w:t>
      </w:r>
      <w:r>
        <w:softHyphen/>
        <w:t>ются вопросы, традиционно регулировавшиеся внутренним правом, в частности в том, что касается осуществления внеш</w:t>
      </w:r>
      <w:r>
        <w:softHyphen/>
        <w:t>неторговых связей между физическими/юридическими ли</w:t>
      </w:r>
      <w:r>
        <w:softHyphen/>
        <w:t>цами различных стран.</w:t>
      </w:r>
    </w:p>
    <w:p w:rsidR="00E00893" w:rsidRDefault="00856D8C">
      <w:pPr>
        <w:pStyle w:val="a3"/>
      </w:pPr>
      <w:r>
        <w:t>Ряд этих вопросов попадает в сферу МПР через процессы унификации частно-правовых норм внутригосударственного права. В 1966 году в качестве вспомогательного органа ГА ООН была создана Комиссия ООН по праву международной торговли (ЮНСИТРАЛ), которая занимается унификацией и кодификацией норм в области торгового и международного торгового права, а также осуществляет работу по подготовке международных конвенций.</w:t>
      </w:r>
    </w:p>
    <w:p w:rsidR="00E00893" w:rsidRDefault="00856D8C">
      <w:pPr>
        <w:pStyle w:val="a3"/>
      </w:pPr>
      <w:r>
        <w:t>К числу международных организаций, образованных в целях содействия МТ, относится также: Международная тор</w:t>
      </w:r>
      <w:r>
        <w:softHyphen/>
        <w:t>говая палата, Международное бюро таможенных тарифов, Международный институт по унификации частного права (УНИДРУА/ЮНИДРУА) и некоторые другие.</w:t>
      </w:r>
    </w:p>
    <w:p w:rsidR="00E00893" w:rsidRDefault="00856D8C">
      <w:pPr>
        <w:pStyle w:val="a3"/>
      </w:pPr>
      <w:r>
        <w:t>В России официальным депозитарием информации УНИДРУА является Всероссийская Академия внешней тор</w:t>
      </w:r>
      <w:r>
        <w:softHyphen/>
        <w:t>говли.</w:t>
      </w:r>
    </w:p>
    <w:p w:rsidR="00E00893" w:rsidRDefault="00856D8C">
      <w:pPr>
        <w:pStyle w:val="a3"/>
      </w:pPr>
      <w:r>
        <w:t>Так, ЮНСИТРАЛ подготовила, например, Конвенцию ООН о договорах международной купли-продажи товаров 1980 года (вступила в силу 1.1.88 г., подписали более 40 стран-участниц), в которой государства-участники согласова</w:t>
      </w:r>
      <w:r>
        <w:softHyphen/>
        <w:t>ли вопросы, касающиеся порядка заключения и формы внеш</w:t>
      </w:r>
      <w:r>
        <w:softHyphen/>
        <w:t>неторговых контрактов, содержания прав и обязанностей про</w:t>
      </w:r>
      <w:r>
        <w:softHyphen/>
        <w:t>давца/покупателя, ответственности сторон контракта и др.</w:t>
      </w:r>
    </w:p>
    <w:p w:rsidR="00E00893" w:rsidRDefault="00856D8C">
      <w:pPr>
        <w:pStyle w:val="a3"/>
      </w:pPr>
      <w:r>
        <w:t>Принятие единообразных норм по этим вопросам должно, по замыслу государств-участников, способствовать устране</w:t>
      </w:r>
      <w:r>
        <w:softHyphen/>
        <w:t>нию правовых барьеров в МТ.</w:t>
      </w:r>
    </w:p>
    <w:p w:rsidR="00E00893" w:rsidRDefault="00856D8C">
      <w:pPr>
        <w:pStyle w:val="a3"/>
      </w:pPr>
      <w:r>
        <w:t>Международная торговая палата, являющаяся междуна</w:t>
      </w:r>
      <w:r>
        <w:softHyphen/>
        <w:t>родной неправительственной организацией, обобщила и уни</w:t>
      </w:r>
      <w:r>
        <w:softHyphen/>
        <w:t>фицировала торговые обычаи и обыкновения, применявшие</w:t>
      </w:r>
      <w:r>
        <w:softHyphen/>
        <w:t>ся в ряде стран в том что касается правовых условий постав</w:t>
      </w:r>
      <w:r>
        <w:softHyphen/>
        <w:t>ки товаров. В результате были созданы факультативные Международные правила по толкованию торговых терми</w:t>
      </w:r>
      <w:r>
        <w:softHyphen/>
        <w:t>нов — Инкотермс, широко применяющиеся в коммерческой практике. В настоящее время действует Инкотермс в редак</w:t>
      </w:r>
      <w:r>
        <w:softHyphen/>
        <w:t>ции 2000 года.</w:t>
      </w:r>
    </w:p>
    <w:p w:rsidR="00E00893" w:rsidRDefault="00856D8C">
      <w:pPr>
        <w:pStyle w:val="a3"/>
      </w:pPr>
      <w:r>
        <w:t>94. В регулировании международной торговой системы принимают участие правовые комплексы, состоящие из норм МП/МЭП и норм внутригосударственного права, в том числе соответствующих обычаев, обыкновений, а также из судебных решений и решений международных организаций.</w:t>
      </w:r>
    </w:p>
    <w:p w:rsidR="00E00893" w:rsidRDefault="00856D8C">
      <w:pPr>
        <w:pStyle w:val="a3"/>
      </w:pPr>
      <w:r>
        <w:t>Правовой режим международной торговой системы осно</w:t>
      </w:r>
      <w:r>
        <w:softHyphen/>
        <w:t>ван на следующих, в частности, специфических международ</w:t>
      </w:r>
      <w:r>
        <w:softHyphen/>
        <w:t>но-правовых принципах.</w:t>
      </w:r>
    </w:p>
    <w:p w:rsidR="00E00893" w:rsidRDefault="00856D8C">
      <w:pPr>
        <w:pStyle w:val="a3"/>
      </w:pPr>
      <w:r>
        <w:t>ПРИНЦИП РАЗВИТИЯ ТОРГОВЛИ (СВОБОДЫ ТОРГОВЛИ)</w:t>
      </w:r>
    </w:p>
    <w:p w:rsidR="00E00893" w:rsidRDefault="00856D8C">
      <w:pPr>
        <w:pStyle w:val="a3"/>
      </w:pPr>
      <w:r>
        <w:t>Обязанность международного экономического сотрудни</w:t>
      </w:r>
      <w:r>
        <w:softHyphen/>
        <w:t>чества прямо закреплена Уставом ООН. При этом роль МТ подчеркивается рядом резолюций ГА ООН: № 1421 (XIV) от 25.12.59 г. (мировая торговля как фактор развития мирных отношений между государствами); № 1519 (XV) от 15.12.60 г. (расширение международной торговли способст</w:t>
      </w:r>
      <w:r>
        <w:softHyphen/>
        <w:t>вует укреплению мира); №№ 1785 (XVII), 2205 (XXII) от 28.12.66 г. (сотрудничество в области МТ как фактор, способ</w:t>
      </w:r>
      <w:r>
        <w:softHyphen/>
        <w:t>ствующий установлению дружественных отношений).</w:t>
      </w:r>
    </w:p>
    <w:p w:rsidR="00E00893" w:rsidRDefault="00856D8C">
      <w:pPr>
        <w:pStyle w:val="a3"/>
      </w:pPr>
      <w:r>
        <w:t>Право «свободно торговать с другими странами» зафик</w:t>
      </w:r>
      <w:r>
        <w:softHyphen/>
        <w:t>сировано в «Принципах» ЮНКТАД 1964 года. Многие поло</w:t>
      </w:r>
      <w:r>
        <w:softHyphen/>
        <w:t>жения, развивающие этот принцип, содержатся в Хартии экономических прав и обязанностей государств 1974 года.</w:t>
      </w:r>
    </w:p>
    <w:p w:rsidR="00E00893" w:rsidRDefault="00856D8C">
      <w:pPr>
        <w:pStyle w:val="a3"/>
      </w:pPr>
      <w:r>
        <w:t>Данный принцип означает:</w:t>
      </w:r>
    </w:p>
    <w:p w:rsidR="00E00893" w:rsidRDefault="00856D8C">
      <w:pPr>
        <w:pStyle w:val="a3"/>
      </w:pPr>
      <w:r>
        <w:t>— право на участие в МТ;</w:t>
      </w:r>
    </w:p>
    <w:p w:rsidR="00E00893" w:rsidRDefault="00856D8C">
      <w:pPr>
        <w:pStyle w:val="a3"/>
      </w:pPr>
      <w:r>
        <w:t>— право свободно заключать двусторонние и многосто</w:t>
      </w:r>
      <w:r>
        <w:softHyphen/>
        <w:t>ронние международные договоры по вопросам МТ;</w:t>
      </w:r>
    </w:p>
    <w:p w:rsidR="00E00893" w:rsidRDefault="00856D8C">
      <w:pPr>
        <w:pStyle w:val="a3"/>
      </w:pPr>
      <w:r>
        <w:t>— право объединяться в международные организации, в том числе в организации производителей товаров;</w:t>
      </w:r>
    </w:p>
    <w:p w:rsidR="00E00893" w:rsidRDefault="00856D8C">
      <w:pPr>
        <w:pStyle w:val="a3"/>
      </w:pPr>
      <w:r>
        <w:t>— право участвовать в решении мировых проблем в облас</w:t>
      </w:r>
      <w:r>
        <w:softHyphen/>
        <w:t>ти МТ;</w:t>
      </w:r>
    </w:p>
    <w:p w:rsidR="00E00893" w:rsidRDefault="00856D8C">
      <w:pPr>
        <w:pStyle w:val="a3"/>
      </w:pPr>
      <w:r>
        <w:t>— право пользоваться выгодами от МТ;</w:t>
      </w:r>
    </w:p>
    <w:p w:rsidR="00E00893" w:rsidRDefault="00856D8C">
      <w:pPr>
        <w:pStyle w:val="a3"/>
      </w:pPr>
      <w:r>
        <w:t>— обязанность государств развивать взаимную торговлю, не наносить ущерба торговым интересам других стран, учи</w:t>
      </w:r>
      <w:r>
        <w:softHyphen/>
        <w:t>тывать растущую взаимозависимость государств в междуна</w:t>
      </w:r>
      <w:r>
        <w:softHyphen/>
        <w:t>родной торговой системе, укреплять принцип универсаль</w:t>
      </w:r>
      <w:r>
        <w:softHyphen/>
        <w:t>ности в МП;</w:t>
      </w:r>
    </w:p>
    <w:p w:rsidR="00E00893" w:rsidRDefault="00856D8C">
      <w:pPr>
        <w:pStyle w:val="a3"/>
      </w:pPr>
      <w:r>
        <w:t>— обязанность не устанавливать норм ВП, препятствую</w:t>
      </w:r>
      <w:r>
        <w:softHyphen/>
        <w:t>щих торговле;</w:t>
      </w:r>
    </w:p>
    <w:p w:rsidR="00E00893" w:rsidRDefault="00856D8C">
      <w:pPr>
        <w:pStyle w:val="a3"/>
      </w:pPr>
      <w:r>
        <w:t>— обязанность воздерживаться от любых форм демпинга;</w:t>
      </w:r>
    </w:p>
    <w:p w:rsidR="00E00893" w:rsidRDefault="00856D8C">
      <w:pPr>
        <w:pStyle w:val="a3"/>
      </w:pPr>
      <w:r>
        <w:t>— обязанность укреплять многостороннюю торговую сис</w:t>
      </w:r>
      <w:r>
        <w:softHyphen/>
        <w:t>тему, поддерживать дисциплину в системе ВТО;</w:t>
      </w:r>
    </w:p>
    <w:p w:rsidR="00E00893" w:rsidRDefault="00856D8C">
      <w:pPr>
        <w:pStyle w:val="a3"/>
      </w:pPr>
      <w:r>
        <w:t>— право государств, не имеющих выхода к морю, на сво</w:t>
      </w:r>
      <w:r>
        <w:softHyphen/>
        <w:t>бодный доступ к морю в целях МТ.</w:t>
      </w:r>
    </w:p>
    <w:p w:rsidR="00E00893" w:rsidRDefault="00856D8C">
      <w:pPr>
        <w:pStyle w:val="a3"/>
      </w:pPr>
      <w:r>
        <w:t xml:space="preserve">95. ПРИНЦИП ЛИБЕРАЛИЗАЦИИ ТОРГОВЛИ </w:t>
      </w:r>
    </w:p>
    <w:p w:rsidR="00E00893" w:rsidRDefault="00856D8C">
      <w:pPr>
        <w:pStyle w:val="a3"/>
      </w:pPr>
      <w:r>
        <w:t>Данный принцип вытекает из положений текста ГАТТ, пос</w:t>
      </w:r>
      <w:r>
        <w:softHyphen/>
        <w:t>ледующих решений, соглашений системы ВТО и означает:</w:t>
      </w:r>
    </w:p>
    <w:p w:rsidR="00E00893" w:rsidRDefault="00856D8C">
      <w:pPr>
        <w:pStyle w:val="a3"/>
      </w:pPr>
      <w:r>
        <w:t>— обязанность государств устранять препятствия в МТ, не устанавливать запрещений и ограничений на импорт или экспорт иных, кроме таможенных пошлин, налогов, сборов; не применять ограничения, несовместимые с правилами ГАТТ</w:t>
      </w:r>
      <w:r>
        <w:rPr>
          <w:lang w:val="en-US"/>
        </w:rPr>
        <w:t xml:space="preserve"> (standstill),</w:t>
      </w:r>
      <w:r>
        <w:t xml:space="preserve"> и устранять ограничения, противоречащие правилам ГАТТ</w:t>
      </w:r>
      <w:r>
        <w:rPr>
          <w:lang w:val="en-US"/>
        </w:rPr>
        <w:t xml:space="preserve"> (rollback);</w:t>
      </w:r>
    </w:p>
    <w:p w:rsidR="00E00893" w:rsidRDefault="00856D8C">
      <w:pPr>
        <w:pStyle w:val="a3"/>
      </w:pPr>
      <w:r>
        <w:t>— обязанность снижать уровень таможенного обложения импортируемых товаров, а также не применять к иностран</w:t>
      </w:r>
      <w:r>
        <w:softHyphen/>
        <w:t>ным товарам ставки внутреннего налогообложения, имеющие дискриминационный, протекционистский или фискаль</w:t>
      </w:r>
      <w:r>
        <w:softHyphen/>
        <w:t>ный характер;</w:t>
      </w:r>
    </w:p>
    <w:p w:rsidR="00E00893" w:rsidRDefault="00856D8C">
      <w:pPr>
        <w:pStyle w:val="a3"/>
      </w:pPr>
      <w:r>
        <w:t>— право государств на встречное понижение ставок тамо</w:t>
      </w:r>
      <w:r>
        <w:softHyphen/>
        <w:t>женных пошлин;</w:t>
      </w:r>
    </w:p>
    <w:p w:rsidR="00E00893" w:rsidRDefault="00856D8C">
      <w:pPr>
        <w:pStyle w:val="a3"/>
      </w:pPr>
      <w:r>
        <w:t>— право требовать устранения незаконных запрещений и ограничений, а также право на применение контрмер;</w:t>
      </w:r>
    </w:p>
    <w:p w:rsidR="00E00893" w:rsidRDefault="00856D8C">
      <w:pPr>
        <w:pStyle w:val="a3"/>
      </w:pPr>
      <w:r>
        <w:t>— право на участие в выработке мер в целях устранения препятствий в МТ.</w:t>
      </w:r>
    </w:p>
    <w:p w:rsidR="00E00893" w:rsidRDefault="00856D8C">
      <w:pPr>
        <w:pStyle w:val="a3"/>
      </w:pPr>
      <w:r>
        <w:t xml:space="preserve">96. ПРИНЦИП ЗАЩИТЫ НАЦИОНАЛЬНОГО РЫНКА </w:t>
      </w:r>
    </w:p>
    <w:p w:rsidR="00E00893" w:rsidRDefault="00856D8C">
      <w:pPr>
        <w:pStyle w:val="a3"/>
      </w:pPr>
      <w:r>
        <w:t>Данный принцип вытекает из положений текста ГАТТ, пос</w:t>
      </w:r>
      <w:r>
        <w:softHyphen/>
        <w:t>ледующих решений и соглашений системы ВТО и означает:</w:t>
      </w:r>
    </w:p>
    <w:p w:rsidR="00E00893" w:rsidRDefault="00856D8C">
      <w:pPr>
        <w:pStyle w:val="a3"/>
      </w:pPr>
      <w:r>
        <w:t>— право и обязанность государств на защиту своей эконо</w:t>
      </w:r>
      <w:r>
        <w:softHyphen/>
        <w:t>мики только с помощью мер таможенно-тарифной политики, а также с помощью нетарифных мер (запреты, контингента, лицензии) на основаниях и в пределах, разрешенных согла</w:t>
      </w:r>
      <w:r>
        <w:softHyphen/>
        <w:t>шениями системы ВТО;</w:t>
      </w:r>
    </w:p>
    <w:p w:rsidR="00E00893" w:rsidRDefault="00856D8C">
      <w:pPr>
        <w:pStyle w:val="a3"/>
      </w:pPr>
      <w:r>
        <w:t>— право государств на применение мер, защищающих на</w:t>
      </w:r>
      <w:r>
        <w:softHyphen/>
        <w:t>циональную экономику, национальных товаропроизводите</w:t>
      </w:r>
      <w:r>
        <w:softHyphen/>
        <w:t>лей от ущерба, который может быть нанесен чрезмерным объемом импорта; от ввоза товаров, экспорт которых субси</w:t>
      </w:r>
      <w:r>
        <w:softHyphen/>
        <w:t>дируется государством-экспортером;</w:t>
      </w:r>
    </w:p>
    <w:p w:rsidR="00E00893" w:rsidRDefault="00856D8C">
      <w:pPr>
        <w:pStyle w:val="a3"/>
      </w:pPr>
      <w:r>
        <w:t>— право государств на применение антидемпинговых мер и компенсационных пошлин;</w:t>
      </w:r>
    </w:p>
    <w:p w:rsidR="00E00893" w:rsidRDefault="00856D8C">
      <w:pPr>
        <w:pStyle w:val="a3"/>
      </w:pPr>
      <w:r>
        <w:t>— обязанность не применять антидемпинговые меры про</w:t>
      </w:r>
      <w:r>
        <w:softHyphen/>
        <w:t>извольно;</w:t>
      </w:r>
    </w:p>
    <w:p w:rsidR="00E00893" w:rsidRDefault="00856D8C">
      <w:pPr>
        <w:pStyle w:val="a3"/>
      </w:pPr>
      <w:r>
        <w:t>— обязанность не осуществлять целенаправленное субси</w:t>
      </w:r>
      <w:r>
        <w:softHyphen/>
        <w:t>дирование экспорта.</w:t>
      </w:r>
    </w:p>
    <w:p w:rsidR="00E00893" w:rsidRDefault="00856D8C">
      <w:pPr>
        <w:pStyle w:val="a3"/>
      </w:pPr>
      <w:r>
        <w:t>97. ПРИНЦИП СВОБОДЫ ТРАНЗИТА</w:t>
      </w:r>
    </w:p>
    <w:p w:rsidR="00E00893" w:rsidRDefault="00856D8C">
      <w:pPr>
        <w:pStyle w:val="a3"/>
      </w:pPr>
      <w:r>
        <w:t>Данный принцип вытекает из положений текста ГАТТ, «Принципов» ЮНКТАД 1964 года, Конвенции 1965 года о транзитной торговле государств, не имеющих выхода к морю, и означает:</w:t>
      </w:r>
    </w:p>
    <w:p w:rsidR="00E00893" w:rsidRDefault="00856D8C">
      <w:pPr>
        <w:pStyle w:val="a3"/>
      </w:pPr>
      <w:r>
        <w:t>— право на свободу транзита через территорию государст</w:t>
      </w:r>
      <w:r>
        <w:softHyphen/>
        <w:t>ва-участника международной торговой системы и на осво</w:t>
      </w:r>
      <w:r>
        <w:softHyphen/>
        <w:t>бождение транзитных товаров от таможенных пошлин и транзитных сборов;</w:t>
      </w:r>
    </w:p>
    <w:p w:rsidR="00E00893" w:rsidRDefault="00856D8C">
      <w:pPr>
        <w:pStyle w:val="a3"/>
      </w:pPr>
      <w:r>
        <w:t>— право государства, не имеющего выхода к морю, на сво</w:t>
      </w:r>
      <w:r>
        <w:softHyphen/>
        <w:t>бодный доступ к морю в целях осуществления международ</w:t>
      </w:r>
      <w:r>
        <w:softHyphen/>
        <w:t>ной торговли;</w:t>
      </w:r>
    </w:p>
    <w:p w:rsidR="00E00893" w:rsidRDefault="00856D8C">
      <w:pPr>
        <w:pStyle w:val="a3"/>
      </w:pPr>
      <w:r>
        <w:t>— обязанность прибрежных государств предоставлять свободу транзита товарам, а также доступ к морским портам судам государства, не имеющего выхода к морю.</w:t>
      </w:r>
    </w:p>
    <w:p w:rsidR="00E00893" w:rsidRDefault="00856D8C">
      <w:pPr>
        <w:pStyle w:val="a3"/>
      </w:pPr>
      <w:r>
        <w:t>98. ПРИНЦИП ПРЕДОСТАВЛЕНИЯ НАЦИОНАЛЬ</w:t>
      </w:r>
      <w:r>
        <w:softHyphen/>
        <w:t>НОГО РЕЖИМА</w:t>
      </w:r>
    </w:p>
    <w:p w:rsidR="00E00893" w:rsidRDefault="00856D8C">
      <w:pPr>
        <w:pStyle w:val="a3"/>
      </w:pPr>
      <w:r>
        <w:t>Данный принцип вытекает из положений текста ГАТТ, пос</w:t>
      </w:r>
      <w:r>
        <w:softHyphen/>
        <w:t>ледующих решений и соглашений системы ВТО и означает:</w:t>
      </w:r>
    </w:p>
    <w:p w:rsidR="00E00893" w:rsidRDefault="00856D8C">
      <w:pPr>
        <w:pStyle w:val="a3"/>
      </w:pPr>
      <w:r>
        <w:t>— обязанность государств предоставлять товарам ино</w:t>
      </w:r>
      <w:r>
        <w:softHyphen/>
        <w:t>странного происхождения тот же режим на внутреннем рынке, что и национальным товарам, в частности, в области налогообложения; национальных законов, подзаконных актов, регулирующих внутреннюю торговлю; финансовых, административных, транспортных мер;</w:t>
      </w:r>
    </w:p>
    <w:p w:rsidR="00E00893" w:rsidRDefault="00856D8C">
      <w:pPr>
        <w:pStyle w:val="a3"/>
      </w:pPr>
      <w:r>
        <w:t>— обязанность государств обеспечить национальный режим иностранным товарам на всей своей территории, включая административно-территориальные образования (т. е. и в том, что касается, в частности, местных налогов).</w:t>
      </w:r>
    </w:p>
    <w:p w:rsidR="00E00893" w:rsidRDefault="00856D8C">
      <w:pPr>
        <w:pStyle w:val="a3"/>
      </w:pPr>
      <w:r>
        <w:t>Внутренний правовой режим в том, что касается отечест</w:t>
      </w:r>
      <w:r>
        <w:softHyphen/>
        <w:t>венных и иностранных товаров на национальном рынке, во все более глубокой степени становится предметом правового ре</w:t>
      </w:r>
      <w:r>
        <w:softHyphen/>
        <w:t>гулирования в международном торговом праве. С учетом про</w:t>
      </w:r>
      <w:r>
        <w:softHyphen/>
        <w:t>исходящей конвергенции и интеграции экономик значение принципа предоставления национального режима возрастает.</w:t>
      </w:r>
    </w:p>
    <w:p w:rsidR="00E00893" w:rsidRDefault="00856D8C">
      <w:pPr>
        <w:pStyle w:val="a3"/>
      </w:pPr>
      <w:r>
        <w:t xml:space="preserve">99. ПРИНЦИП ВЗАИМНОСТИ </w:t>
      </w:r>
    </w:p>
    <w:p w:rsidR="00E00893" w:rsidRDefault="00856D8C">
      <w:pPr>
        <w:pStyle w:val="a3"/>
      </w:pPr>
      <w:r>
        <w:t>Применительно к МТ данный принцип МП понимается двояко:</w:t>
      </w:r>
    </w:p>
    <w:p w:rsidR="00E00893" w:rsidRDefault="00856D8C">
      <w:pPr>
        <w:pStyle w:val="a3"/>
      </w:pPr>
      <w:r>
        <w:t>1. как РАВЕНСТВО В ПРАВАХ И ОБЯЗАННОСТЯХ го</w:t>
      </w:r>
      <w:r>
        <w:softHyphen/>
        <w:t>сударств-партнеров, идентичность, взаимообусловленность прав и обязанностей в правоотношениях, предметом которых являются экспортно-импортные операции (формальная вза</w:t>
      </w:r>
      <w:r>
        <w:softHyphen/>
        <w:t>имность) — например, взаимное предоставление РНБ;</w:t>
      </w:r>
    </w:p>
    <w:p w:rsidR="00E00893" w:rsidRDefault="00856D8C">
      <w:pPr>
        <w:pStyle w:val="a3"/>
      </w:pPr>
      <w:r>
        <w:t>2. как РАВЕНСТВО (симметрия, адекватность) РЕ</w:t>
      </w:r>
      <w:r>
        <w:softHyphen/>
        <w:t>ЗУЛЬТАТОВ реализации прав и обязанностей, выгод, условий, режимов в том, что касается взаимного доступа товаров на национальные рынки государств-партнеров (материаль</w:t>
      </w:r>
      <w:r>
        <w:softHyphen/>
        <w:t>ная взаимность), — например, при требовании, чтобы предо</w:t>
      </w:r>
      <w:r>
        <w:softHyphen/>
        <w:t>ставляемые взаимно режимы наибольшего благоприятство</w:t>
      </w:r>
      <w:r>
        <w:softHyphen/>
        <w:t>вания были равноценны в охвате товарной номенклатуры и/или по уровню таможенного обложения товаров и т.п.</w:t>
      </w:r>
    </w:p>
    <w:p w:rsidR="00E00893" w:rsidRDefault="00856D8C">
      <w:pPr>
        <w:pStyle w:val="a3"/>
      </w:pPr>
      <w:r>
        <w:t>Принцип материальной взаимности применяется, в част</w:t>
      </w:r>
      <w:r>
        <w:softHyphen/>
        <w:t>ности, при согласовании таможенных уступок в системе ВТО. Согласно этой процедуре государства-партнеры в рам</w:t>
      </w:r>
      <w:r>
        <w:softHyphen/>
        <w:t>ках многосторонних переговоров согласовывают размеры снижения уровней таможенных пошлин на группы товаров, представляющие взаимный интерес, или договариваются не повышать тарифные ставки на них.</w:t>
      </w:r>
    </w:p>
    <w:p w:rsidR="00E00893" w:rsidRDefault="00856D8C">
      <w:pPr>
        <w:pStyle w:val="a3"/>
      </w:pPr>
      <w:r>
        <w:t>Применялся также метод «линейного» снижения ставок на согласованный процент по широкой гамме товаров. Согла</w:t>
      </w:r>
      <w:r>
        <w:softHyphen/>
        <w:t>сованные ставки фиксируются в списках тарифных уступок и в силу ПНБ распространяются на все другие государства. Сами списки тарифных уступок становятся неотъемлемой частью текста ГАТТ.</w:t>
      </w:r>
    </w:p>
    <w:p w:rsidR="00E00893" w:rsidRDefault="00856D8C">
      <w:pPr>
        <w:pStyle w:val="a3"/>
      </w:pPr>
      <w:r>
        <w:t>Если какому-то государству необходимо поднять согласо</w:t>
      </w:r>
      <w:r>
        <w:softHyphen/>
        <w:t>ванный уровень таможенной ставки, то соответствующее го</w:t>
      </w:r>
      <w:r>
        <w:softHyphen/>
        <w:t>сударство должно вновь вступить в переговоры с прежними партнерами, с главными поставщиками данного товара/груп</w:t>
      </w:r>
      <w:r>
        <w:softHyphen/>
        <w:t>пы товаров и предложить им равноценную уступку по друго</w:t>
      </w:r>
      <w:r>
        <w:softHyphen/>
        <w:t>му товару/группе товаров.</w:t>
      </w:r>
    </w:p>
    <w:p w:rsidR="00E00893" w:rsidRDefault="00856D8C">
      <w:pPr>
        <w:pStyle w:val="a3"/>
      </w:pPr>
      <w:r>
        <w:t>При присоединении к ГАТТ государство приобретает право на все уступки, содержащиеся в приложенных к тексту ГАТТ перечнях, однако взамен должно предложить сниже</w:t>
      </w:r>
      <w:r>
        <w:softHyphen/>
        <w:t>ние ставок собственного тарифа.</w:t>
      </w:r>
    </w:p>
    <w:p w:rsidR="00E00893" w:rsidRDefault="00856D8C">
      <w:pPr>
        <w:pStyle w:val="a3"/>
      </w:pPr>
      <w:r>
        <w:t>Такая процедура рассчитана на государства, в которых та</w:t>
      </w:r>
      <w:r>
        <w:softHyphen/>
        <w:t>моженные тарифы играют роль основного регулятора объ</w:t>
      </w:r>
      <w:r>
        <w:softHyphen/>
        <w:t>емов доступа товаров на национальные рынки. Поэтому при присоединении в свое время к ГАТТ государств с планово-централизованной экономикой (Польша — 1967 г.; Румы</w:t>
      </w:r>
      <w:r>
        <w:softHyphen/>
        <w:t>ния — 1971 г.; Венгрия — 1973 г.) каждый раз вставала про</w:t>
      </w:r>
      <w:r>
        <w:softHyphen/>
        <w:t>блема адаптировать принцип взаимности к рынку, где роль основного регулятора импорта играет директивный план, а не таможенный тариф.</w:t>
      </w:r>
    </w:p>
    <w:p w:rsidR="00E00893" w:rsidRDefault="00856D8C">
      <w:pPr>
        <w:pStyle w:val="a3"/>
      </w:pPr>
      <w:r>
        <w:t>Очевидно, что страна с планово-централизованной эконо</w:t>
      </w:r>
      <w:r>
        <w:softHyphen/>
        <w:t>микой, в отношении которой должны были при присоедине</w:t>
      </w:r>
      <w:r>
        <w:softHyphen/>
        <w:t>нии к ГАТТ вступить в действие зафиксированные в перечнях ставки таможенных пошлин, получала реальное расширение доступа своих товаров на рынки других стран-членов ГАТТ.</w:t>
      </w:r>
    </w:p>
    <w:p w:rsidR="00E00893" w:rsidRDefault="00856D8C">
      <w:pPr>
        <w:pStyle w:val="a3"/>
      </w:pPr>
      <w:r>
        <w:t>В то же время предоставляемые ею ответные ТАРИФ</w:t>
      </w:r>
      <w:r>
        <w:softHyphen/>
        <w:t>НЫЕ уступки не расширяли фактический доступ иностран</w:t>
      </w:r>
      <w:r>
        <w:softHyphen/>
        <w:t>ных товаров на её рынок; для этого требовалось воздейство</w:t>
      </w:r>
      <w:r>
        <w:softHyphen/>
        <w:t>вать на систему планирования, например возложив на плано</w:t>
      </w:r>
      <w:r>
        <w:softHyphen/>
        <w:t>во-централизованное государство в качестве компенсации обязательство ежегодного увеличения импорта в определен</w:t>
      </w:r>
      <w:r>
        <w:softHyphen/>
        <w:t>ном размере. Эта разновидность материальной взаимности получила название «эффективной взаимности» и внедрялась развитыми государствами с рыночной экономикой в качестве основного «принципа» в торговых взаимоотношениях с госу</w:t>
      </w:r>
      <w:r>
        <w:softHyphen/>
        <w:t>дарствами плановой экономики.</w:t>
      </w:r>
    </w:p>
    <w:p w:rsidR="00E00893" w:rsidRDefault="00856D8C">
      <w:pPr>
        <w:pStyle w:val="a3"/>
      </w:pPr>
      <w:r>
        <w:t>В Заключительном акте СБСЕ 1975 года (в преамбулу раздела «Сотрудничество в области экономики, науки и тех</w:t>
      </w:r>
      <w:r>
        <w:softHyphen/>
        <w:t>ники и окружающей среды») была включена выработанная государствами-участниками совместно в результате сложно</w:t>
      </w:r>
      <w:r>
        <w:softHyphen/>
        <w:t>го компромисса следующая формулировка: «признавая, что такое сотрудничество может развиваться на основе равенства и обоюдного удовлетворения партнеров и ВЗАИМНОСТИ, ПОЗВОЛЯЮЩЕЙ В ЦЕЛОМ СПРАВЕДЛИВОЕ РАС</w:t>
      </w:r>
      <w:r>
        <w:softHyphen/>
        <w:t>ПРЕДЕЛЕНИЕ ВЫГОД И ОБЯЗАТЕЛЬСТВ СРАВНИ</w:t>
      </w:r>
      <w:r>
        <w:softHyphen/>
        <w:t>МОГО ОБЪЕМА, при соблюдении двусторонних и много</w:t>
      </w:r>
      <w:r>
        <w:softHyphen/>
        <w:t>сторонних соглашений».</w:t>
      </w:r>
    </w:p>
    <w:p w:rsidR="00E00893" w:rsidRDefault="00856D8C">
      <w:pPr>
        <w:pStyle w:val="a3"/>
      </w:pPr>
      <w:r>
        <w:t>Вне ГАТТ государства с рыночной экономикой в качестве противовеса директивно-плановому импорту вводили кон</w:t>
      </w:r>
      <w:r>
        <w:softHyphen/>
        <w:t>тингентирование импорта из государств с планово-централи</w:t>
      </w:r>
      <w:r>
        <w:softHyphen/>
        <w:t>зованной экономикой и применяли другие меры, которые рассматривались последними как дискриминационные.</w:t>
      </w:r>
    </w:p>
    <w:p w:rsidR="00E00893" w:rsidRDefault="00856D8C">
      <w:pPr>
        <w:pStyle w:val="a3"/>
      </w:pPr>
      <w:r>
        <w:t>Принцип материальной взаимности утверждается и в сфере международной торговли услугами — транспортными, информационными, финансовыми и др.</w:t>
      </w:r>
    </w:p>
    <w:p w:rsidR="00E00893" w:rsidRDefault="00856D8C">
      <w:pPr>
        <w:pStyle w:val="a3"/>
      </w:pPr>
      <w:r>
        <w:t>Так, согласно Директиве ЕС от 15.12.89 г. (ст.9), Ко</w:t>
      </w:r>
      <w:r>
        <w:softHyphen/>
        <w:t>миссия ЕС должна контролировать, чтобы эффективность доступа на рынки третьих стран кредитным учреждениям ЕС была сопоставима с эффективностью режима, предо</w:t>
      </w:r>
      <w:r>
        <w:softHyphen/>
        <w:t>ставляемого кредитным учреждениям третьих стран на рынке ЕС и чтобы национальные режимы для иностранных кредитных учреждении обеспечивали бы одинаковые кон</w:t>
      </w:r>
      <w:r>
        <w:softHyphen/>
        <w:t>курентные условия по сравнению с национальными кре</w:t>
      </w:r>
      <w:r>
        <w:softHyphen/>
        <w:t>дитными учреждениями.</w:t>
      </w:r>
    </w:p>
    <w:p w:rsidR="00E00893" w:rsidRDefault="00856D8C">
      <w:pPr>
        <w:pStyle w:val="a3"/>
      </w:pPr>
      <w:r>
        <w:t xml:space="preserve">100. ПРИНЦИП ВЗАИМНОЙ ВЫГОДЫ </w:t>
      </w:r>
    </w:p>
    <w:p w:rsidR="00E00893" w:rsidRDefault="00856D8C">
      <w:pPr>
        <w:pStyle w:val="a3"/>
      </w:pPr>
      <w:r>
        <w:t>Международно-правовой принцип взаимной выгоды при</w:t>
      </w:r>
      <w:r>
        <w:softHyphen/>
        <w:t>менительно к международной торговле зафиксирован в ряде документов: резолюции ЮНКТАД-</w:t>
      </w:r>
      <w:r>
        <w:rPr>
          <w:lang w:val="en-US"/>
        </w:rPr>
        <w:t>II</w:t>
      </w:r>
      <w:r>
        <w:t xml:space="preserve"> № 15 (II) (расширение экономических отношений между Востоком и Западом на ос</w:t>
      </w:r>
      <w:r>
        <w:softHyphen/>
        <w:t xml:space="preserve">нове взаимности); «Принципах» ЮНКТАД 1964 года (МТ должна быть взаимовыгодной) и др. </w:t>
      </w:r>
    </w:p>
    <w:p w:rsidR="00E00893" w:rsidRDefault="00856D8C">
      <w:pPr>
        <w:pStyle w:val="a3"/>
      </w:pPr>
      <w:r>
        <w:t>Данный принцип означает:</w:t>
      </w:r>
    </w:p>
    <w:p w:rsidR="00E00893" w:rsidRDefault="00856D8C">
      <w:pPr>
        <w:pStyle w:val="a3"/>
      </w:pPr>
      <w:r>
        <w:t>— право государств на учет их интересов при решении во</w:t>
      </w:r>
      <w:r>
        <w:softHyphen/>
        <w:t>просов и проблем МТ;</w:t>
      </w:r>
    </w:p>
    <w:p w:rsidR="00E00893" w:rsidRDefault="00856D8C">
      <w:pPr>
        <w:pStyle w:val="a3"/>
      </w:pPr>
      <w:r>
        <w:t>— право пользоваться выгодами от МТ, самостоятельно оценивать степень выгодности;</w:t>
      </w:r>
    </w:p>
    <w:p w:rsidR="00E00893" w:rsidRDefault="00856D8C">
      <w:pPr>
        <w:pStyle w:val="a3"/>
      </w:pPr>
      <w:r>
        <w:t>— обязанность государств обеспечивать свою выгоду при соблюдении принципов и норм МП, учитывать интересы других стран при осуществлении своей ВЭД и участии в МТ;</w:t>
      </w:r>
    </w:p>
    <w:p w:rsidR="00E00893" w:rsidRDefault="00856D8C">
      <w:pPr>
        <w:pStyle w:val="a3"/>
      </w:pPr>
      <w:r>
        <w:t>— обязанность не применять в МТ принудительные меры, направленные на извлечение выгоды или ущемление прав других государств;</w:t>
      </w:r>
    </w:p>
    <w:p w:rsidR="00E00893" w:rsidRDefault="00856D8C">
      <w:pPr>
        <w:pStyle w:val="a3"/>
      </w:pPr>
      <w:r>
        <w:t>— обязанность государств не обуславливать оказание эко</w:t>
      </w:r>
      <w:r>
        <w:softHyphen/>
        <w:t>номической помощи развивающимся странам требованиями политического и военного характера.</w:t>
      </w:r>
    </w:p>
    <w:p w:rsidR="00E00893" w:rsidRDefault="00856D8C">
      <w:pPr>
        <w:pStyle w:val="a3"/>
      </w:pPr>
      <w:r>
        <w:t>Взаимная выгода не всегда сводится к материальной вза</w:t>
      </w:r>
      <w:r>
        <w:softHyphen/>
        <w:t>имности. Материальная взаимность — лишь частный случай взаимной выгоды. Как правило, взаимовыгодность оценива</w:t>
      </w:r>
      <w:r>
        <w:softHyphen/>
        <w:t>ется государствами в контексте достаточно широких ком</w:t>
      </w:r>
      <w:r>
        <w:softHyphen/>
        <w:t>плексов экономических и политических взаимоотношений .</w:t>
      </w:r>
    </w:p>
    <w:p w:rsidR="00E00893" w:rsidRDefault="00856D8C">
      <w:pPr>
        <w:pStyle w:val="a3"/>
      </w:pPr>
      <w:r>
        <w:t xml:space="preserve">101. ПРИНЦИП НЕДИСКРИМИНАЦИИ В ТОРГОВЛЕ </w:t>
      </w:r>
    </w:p>
    <w:p w:rsidR="00E00893" w:rsidRDefault="00856D8C">
      <w:pPr>
        <w:pStyle w:val="a3"/>
      </w:pPr>
      <w:r>
        <w:t>Данный принцип имеет характер общеобязательной обычно-правовой нормы и подтвержден в «Принципах» ЮНКТАД 1964 года, Хартии экономических прав и обязанностей государств 1974 года, Заключительном акте СБСЕ 1975 года. Он означает:</w:t>
      </w:r>
    </w:p>
    <w:p w:rsidR="00E00893" w:rsidRDefault="00856D8C">
      <w:pPr>
        <w:pStyle w:val="a3"/>
      </w:pPr>
      <w:r>
        <w:t>— право государства не подвергаться дискриминации, пользоваться общим для всех режимом в отношении до</w:t>
      </w:r>
      <w:r>
        <w:softHyphen/>
        <w:t>ступа товаров на иностранный рынок, в отношении условий деятельности физических/юридических лиц на иностран</w:t>
      </w:r>
      <w:r>
        <w:softHyphen/>
        <w:t>ном рынке;</w:t>
      </w:r>
    </w:p>
    <w:p w:rsidR="00E00893" w:rsidRDefault="00856D8C">
      <w:pPr>
        <w:pStyle w:val="a3"/>
      </w:pPr>
      <w:r>
        <w:t>— обязанность предоставлять иностранным товарам, ино</w:t>
      </w:r>
      <w:r>
        <w:softHyphen/>
        <w:t>странным физическим/юридическим лицам одного государ</w:t>
      </w:r>
      <w:r>
        <w:softHyphen/>
        <w:t>ства режим не менее благоприятный, чем товарам и лицам любого третьего государства; не допускать различий между ними в ущерб отдельному государству/государствам; не вы</w:t>
      </w:r>
      <w:r>
        <w:softHyphen/>
        <w:t>двигать дополнительных условий;</w:t>
      </w:r>
    </w:p>
    <w:p w:rsidR="00E00893" w:rsidRDefault="00856D8C">
      <w:pPr>
        <w:pStyle w:val="a3"/>
      </w:pPr>
      <w:r>
        <w:t>— право предоставлять иностранным товарам, иностран</w:t>
      </w:r>
      <w:r>
        <w:softHyphen/>
        <w:t>ным физическим/юридическим лицам какого-либо государ</w:t>
      </w:r>
      <w:r>
        <w:softHyphen/>
        <w:t>ства-партнера более благоприятные условия по сравнению с общим недискриминационным режимом;</w:t>
      </w:r>
    </w:p>
    <w:p w:rsidR="00E00893" w:rsidRDefault="00856D8C">
      <w:pPr>
        <w:pStyle w:val="a3"/>
      </w:pPr>
      <w:r>
        <w:t>— право на защиту национального рынка от иностранного импорта, наносящего ущерб экономике, путем принятия за</w:t>
      </w:r>
      <w:r>
        <w:softHyphen/>
        <w:t>конных ограничительных мер при одинаковых обстоятельст</w:t>
      </w:r>
      <w:r>
        <w:softHyphen/>
        <w:t>вах к товарам, физическим/юридическим лицам любого го</w:t>
      </w:r>
      <w:r>
        <w:softHyphen/>
        <w:t>сударства без каких-либо различий;</w:t>
      </w:r>
    </w:p>
    <w:p w:rsidR="00E00893" w:rsidRDefault="00856D8C">
      <w:pPr>
        <w:pStyle w:val="a3"/>
      </w:pPr>
      <w:r>
        <w:t>— обязанность</w:t>
      </w:r>
      <w:r>
        <w:rPr>
          <w:lang w:val="en-US"/>
        </w:rPr>
        <w:t xml:space="preserve"> PC</w:t>
      </w:r>
      <w:r>
        <w:t xml:space="preserve"> не подвергать дискриминации разви</w:t>
      </w:r>
      <w:r>
        <w:softHyphen/>
        <w:t>тые государства независимо от характера их экономики.</w:t>
      </w:r>
    </w:p>
    <w:p w:rsidR="00E00893" w:rsidRDefault="00856D8C">
      <w:pPr>
        <w:pStyle w:val="a3"/>
      </w:pPr>
      <w:r>
        <w:t>Вместе с тем, следует иметь в виду, что современный экономический правопорядок, в основе которого находится система ВТО, рассчитан на взаимодействие государств с рыночной экономикой. В этом смысле он сориентирован на дискриминационный режим в отношении государств с планово-централизованной, государственно-монополисти</w:t>
      </w:r>
      <w:r>
        <w:softHyphen/>
        <w:t>ческой экономикой, хотя в рамках конвергенции и интег</w:t>
      </w:r>
      <w:r>
        <w:softHyphen/>
        <w:t>рации национальных экономик таких государств становит</w:t>
      </w:r>
      <w:r>
        <w:softHyphen/>
        <w:t>ся все меньше и меньше.</w:t>
      </w:r>
    </w:p>
    <w:p w:rsidR="00E00893" w:rsidRDefault="00856D8C">
      <w:pPr>
        <w:pStyle w:val="a3"/>
      </w:pPr>
      <w:r>
        <w:t>102. ПРИНЦИП НАИБОЛЬШЕГО БЛАГОПРИЯТСТ</w:t>
      </w:r>
      <w:r>
        <w:softHyphen/>
        <w:t>ВОВАНИЯ (ПНБ)</w:t>
      </w:r>
    </w:p>
    <w:p w:rsidR="00E00893" w:rsidRDefault="00856D8C">
      <w:pPr>
        <w:pStyle w:val="a3"/>
      </w:pPr>
      <w:r>
        <w:t>Данный принцип вытекает из системы двусторонних тор</w:t>
      </w:r>
      <w:r>
        <w:softHyphen/>
        <w:t>говых договоров, существующих между государствами, текста ГАТТ, последующих решений, соглашении системы ВТО. Он подтвержден в «Принципах» ЮНКТАД 1964 года, Хар</w:t>
      </w:r>
      <w:r>
        <w:softHyphen/>
        <w:t>тии экономических прав и обязанностей государств 1974 года, Заключительном акте СБСЕ 1975 года.</w:t>
      </w:r>
    </w:p>
    <w:p w:rsidR="00E00893" w:rsidRDefault="00856D8C">
      <w:pPr>
        <w:pStyle w:val="a3"/>
      </w:pPr>
      <w:r>
        <w:t>Рекомендации о взаимном предоставлении РНБ содержа</w:t>
      </w:r>
      <w:r>
        <w:softHyphen/>
        <w:t>лись в резолюциях международных экономических конфе</w:t>
      </w:r>
      <w:r>
        <w:softHyphen/>
        <w:t>ренций 1922 года и 1927 года (Женева), проходивших под эгидой Лиги Наций.</w:t>
      </w:r>
    </w:p>
    <w:p w:rsidR="00E00893" w:rsidRDefault="00856D8C">
      <w:pPr>
        <w:pStyle w:val="a3"/>
      </w:pPr>
      <w:r>
        <w:t>ОПРЕДЕЛЕНИЯ И РАЗГРАНИЧЕНИЕ ПОНЯТИЙ:</w:t>
      </w:r>
    </w:p>
    <w:p w:rsidR="00E00893" w:rsidRDefault="00856D8C">
      <w:pPr>
        <w:pStyle w:val="a3"/>
      </w:pPr>
      <w:r>
        <w:t>Содержащаяся в международных договорах формулировка о предоставлении РНБ называется КЛАУЗУЛОЙ о наиболее благоприятствуемой нации.</w:t>
      </w:r>
    </w:p>
    <w:p w:rsidR="00E00893" w:rsidRDefault="00856D8C">
      <w:pPr>
        <w:pStyle w:val="a3"/>
      </w:pPr>
      <w:r>
        <w:t>Клаузула — это форма договорной конкретизации ПРИН</w:t>
      </w:r>
      <w:r>
        <w:softHyphen/>
        <w:t>ЦИПА наибольшего благоприятствования. Существует мно</w:t>
      </w:r>
      <w:r>
        <w:softHyphen/>
        <w:t>жество «клаузул», но только один «принцип». Этот принцип объединяет группу международно-правовых норм, регулиру</w:t>
      </w:r>
      <w:r>
        <w:softHyphen/>
        <w:t>ющих тесно связанные друг с другом вопросы, в том числе нормы международно-правового обычая.</w:t>
      </w:r>
    </w:p>
    <w:p w:rsidR="00E00893" w:rsidRDefault="00856D8C">
      <w:pPr>
        <w:pStyle w:val="a3"/>
      </w:pPr>
      <w:r>
        <w:t>В этом смысле данный целостный комплекс норм пред</w:t>
      </w:r>
      <w:r>
        <w:softHyphen/>
        <w:t>ставляет собой ИНСТИТУТ международного экономичес</w:t>
      </w:r>
      <w:r>
        <w:softHyphen/>
        <w:t>кого права. Существо ПНБ заключается в специфическом МЕТОДЕ достижения равноправия — приравнивании к ре</w:t>
      </w:r>
      <w:r>
        <w:softHyphen/>
        <w:t>жиму, распространенному на третье государство.</w:t>
      </w:r>
    </w:p>
    <w:p w:rsidR="00E00893" w:rsidRDefault="00856D8C">
      <w:pPr>
        <w:pStyle w:val="a3"/>
      </w:pPr>
      <w:r>
        <w:t>Государство, которое согласилось предоставить РНБ, на</w:t>
      </w:r>
      <w:r>
        <w:softHyphen/>
        <w:t>зывается БЕНЕФИЦИРУЮЩИМ государством. Государ</w:t>
      </w:r>
      <w:r>
        <w:softHyphen/>
        <w:t>ство, в отношении которого принято это обязательство, явля</w:t>
      </w:r>
      <w:r>
        <w:softHyphen/>
        <w:t>ется БЕНЕФИЦИАРОМ. Как правило, государства высту</w:t>
      </w:r>
      <w:r>
        <w:softHyphen/>
        <w:t>пают одновременно в двух качествах — бенефицирующего государства и бенефициара.</w:t>
      </w:r>
    </w:p>
    <w:p w:rsidR="00E00893" w:rsidRDefault="00856D8C">
      <w:pPr>
        <w:pStyle w:val="a3"/>
      </w:pPr>
      <w:r>
        <w:t>Односторонние клаузулы о РНБ встречаются крайне редко — например, в договорах, на основании которых РНБ предоставляется судам государства, не имеющего морского берега, в портах бенефицирующего морского государства.</w:t>
      </w:r>
    </w:p>
    <w:p w:rsidR="00E00893" w:rsidRDefault="00856D8C">
      <w:pPr>
        <w:pStyle w:val="a3"/>
      </w:pPr>
      <w:r>
        <w:t>Что касается понятия РЕЖИМа, то возможно двоякое по</w:t>
      </w:r>
      <w:r>
        <w:softHyphen/>
        <w:t>нимание этого термина применительно к институту наиболь</w:t>
      </w:r>
      <w:r>
        <w:softHyphen/>
        <w:t>шего благоприятствования:</w:t>
      </w:r>
    </w:p>
    <w:p w:rsidR="00E00893" w:rsidRDefault="00856D8C">
      <w:pPr>
        <w:pStyle w:val="a3"/>
      </w:pPr>
      <w:r>
        <w:t>1. РЕЖИМ как комплекс правоотношении, складывающихся во внутригосударственном праве в целях реализации клаузулы (режим наиболее благоприятствуемой нации);</w:t>
      </w:r>
    </w:p>
    <w:p w:rsidR="00E00893" w:rsidRDefault="00856D8C">
      <w:pPr>
        <w:pStyle w:val="a3"/>
      </w:pPr>
      <w:r>
        <w:t>2. РЕЖИМ как комплекс правоотношений, складываю</w:t>
      </w:r>
      <w:r>
        <w:softHyphen/>
        <w:t>щихся в межгосударственных отношениях на основе ПНБ и заложенного в нем МЕТОДА (режим предоставления режи</w:t>
      </w:r>
      <w:r>
        <w:softHyphen/>
        <w:t>ма наиболее благоприятствуемой нации).</w:t>
      </w:r>
    </w:p>
    <w:p w:rsidR="00E00893" w:rsidRDefault="00856D8C">
      <w:pPr>
        <w:pStyle w:val="a3"/>
      </w:pPr>
      <w:r>
        <w:t>Сфера применения ПНБ достаточно широка, хотя метод, заложенный в данном принципе, позволяет в потенциале применять ПНБ и в тех областях взаимоотношений, где госу</w:t>
      </w:r>
      <w:r>
        <w:softHyphen/>
        <w:t>дарства предпочитают пока метод материальной взаимности.</w:t>
      </w:r>
    </w:p>
    <w:p w:rsidR="00E00893" w:rsidRDefault="00856D8C">
      <w:pPr>
        <w:pStyle w:val="a3"/>
      </w:pPr>
      <w:r>
        <w:t>На практике наиболее распространенной областью при</w:t>
      </w:r>
      <w:r>
        <w:softHyphen/>
        <w:t>менения ПНБ является сфера таможенно-тарифного регули</w:t>
      </w:r>
      <w:r>
        <w:softHyphen/>
        <w:t>рования доступа товаров на национальные рынки. Именно в этой сфере предоставление РНБ является универсальной нормой МЭП, содержащей элементы когентности — от</w:t>
      </w:r>
      <w:r>
        <w:rPr>
          <w:lang w:val="en-US"/>
        </w:rPr>
        <w:t xml:space="preserve"> jus cogens</w:t>
      </w:r>
      <w:r>
        <w:t xml:space="preserve"> (при соблюдении законных исключений).</w:t>
      </w:r>
    </w:p>
    <w:p w:rsidR="00E00893" w:rsidRDefault="00856D8C">
      <w:pPr>
        <w:pStyle w:val="a3"/>
      </w:pPr>
      <w:r>
        <w:t>С уменьшением роли таможенных тарифов в качестве ин</w:t>
      </w:r>
      <w:r>
        <w:softHyphen/>
        <w:t>струмента торговой политики, возрастанием доли вывоза не товаров, а капиталов соответственно видоизменяется и сфера применения ПНБ.</w:t>
      </w:r>
    </w:p>
    <w:p w:rsidR="00E00893" w:rsidRDefault="00856D8C">
      <w:pPr>
        <w:pStyle w:val="a3"/>
      </w:pPr>
      <w:r>
        <w:t>Общепризнанными, универсальными императивными можно считать также нормы обычно-правового и договорно</w:t>
      </w:r>
      <w:r>
        <w:softHyphen/>
        <w:t>го характера, в соответствии с которыми законными исклю</w:t>
      </w:r>
      <w:r>
        <w:softHyphen/>
        <w:t>чениями из сферы действия ПНБ в области МТ являются:</w:t>
      </w:r>
    </w:p>
    <w:p w:rsidR="00E00893" w:rsidRDefault="00856D8C">
      <w:pPr>
        <w:pStyle w:val="a3"/>
      </w:pPr>
      <w:r>
        <w:t>— преимущества, предоставляемые товарам и лицам в рамках приграничной торговли;</w:t>
      </w:r>
    </w:p>
    <w:p w:rsidR="00E00893" w:rsidRDefault="00856D8C">
      <w:pPr>
        <w:pStyle w:val="a3"/>
      </w:pPr>
      <w:r>
        <w:t>— преимущества для</w:t>
      </w:r>
      <w:r>
        <w:rPr>
          <w:lang w:val="en-US"/>
        </w:rPr>
        <w:t xml:space="preserve"> PC</w:t>
      </w:r>
      <w:r>
        <w:t xml:space="preserve"> в соответствии с ОСП;</w:t>
      </w:r>
    </w:p>
    <w:p w:rsidR="00E00893" w:rsidRDefault="00856D8C">
      <w:pPr>
        <w:pStyle w:val="a3"/>
      </w:pPr>
      <w:r>
        <w:t>— преимущества в отношении государств, не имеющих выхода к морю;</w:t>
      </w:r>
    </w:p>
    <w:p w:rsidR="00E00893" w:rsidRDefault="00856D8C">
      <w:pPr>
        <w:pStyle w:val="a3"/>
      </w:pPr>
      <w:r>
        <w:t>— преимущества, вытекающие из участия в экономичес</w:t>
      </w:r>
      <w:r>
        <w:softHyphen/>
        <w:t>ких интеграционных объединениях государств.</w:t>
      </w:r>
    </w:p>
    <w:p w:rsidR="00E00893" w:rsidRDefault="00856D8C">
      <w:pPr>
        <w:pStyle w:val="a3"/>
      </w:pPr>
      <w:r>
        <w:t>Права и обязанности, вытекающие из клаузулы о НБН, теоретически остаются «замороженными», пока не возник</w:t>
      </w:r>
      <w:r>
        <w:softHyphen/>
        <w:t>нут соответствующие правоотношения с ТРЕТЬИМ ГОСУ</w:t>
      </w:r>
      <w:r>
        <w:softHyphen/>
        <w:t>ДАРСТВОМ. Под «третьим государством» в данном случае может пониматься как государство, не являющееся участни</w:t>
      </w:r>
      <w:r>
        <w:softHyphen/>
        <w:t>ком договора (случай двустороннего договора), так и государство-участник многостороннего договора, которое не яв</w:t>
      </w:r>
      <w:r>
        <w:softHyphen/>
        <w:t>ляется ни бенефицирующим государством, ни государством-бенефициаром.</w:t>
      </w:r>
    </w:p>
    <w:p w:rsidR="00E00893" w:rsidRDefault="00856D8C">
      <w:pPr>
        <w:pStyle w:val="a3"/>
      </w:pPr>
      <w:r>
        <w:t>Клаузула о НБН «приводится в действие» распростране</w:t>
      </w:r>
      <w:r>
        <w:softHyphen/>
        <w:t>нием соответствующего режима на третье государство неза</w:t>
      </w:r>
      <w:r>
        <w:softHyphen/>
        <w:t>висимо от того, проистекает ли этот режим из соглашения (двустороннего или многостороннего) между бенефицирую</w:t>
      </w:r>
      <w:r>
        <w:softHyphen/>
        <w:t>щим государством и третьим государством, из внутригосу</w:t>
      </w:r>
      <w:r>
        <w:softHyphen/>
        <w:t>дарственных актов или односторонних действий; является ли этот режим национальным режимом, а также независимо от того, пользуется ли третье государство фактически предо</w:t>
      </w:r>
      <w:r>
        <w:softHyphen/>
        <w:t>ставленным ему режимом или нет, было ли обусловлено рас</w:t>
      </w:r>
      <w:r>
        <w:softHyphen/>
        <w:t>пространение режима на третье государство каким-либо тре</w:t>
      </w:r>
      <w:r>
        <w:softHyphen/>
        <w:t>бованием или нет.</w:t>
      </w:r>
    </w:p>
    <w:p w:rsidR="00E00893" w:rsidRDefault="00856D8C">
      <w:pPr>
        <w:pStyle w:val="a3"/>
      </w:pPr>
      <w:r>
        <w:t>Соответственно действие клаузулы между бенефицирую</w:t>
      </w:r>
      <w:r>
        <w:softHyphen/>
        <w:t>щим государством и бенефициаром прекращается, когда тре</w:t>
      </w:r>
      <w:r>
        <w:softHyphen/>
        <w:t>тье государство теряет свое положение наиболее благоприят-ствуемой нации (если третьих государств несколько, то ВСЕ третьи государства).</w:t>
      </w:r>
    </w:p>
    <w:p w:rsidR="00E00893" w:rsidRDefault="00856D8C">
      <w:pPr>
        <w:pStyle w:val="a3"/>
      </w:pPr>
      <w:r>
        <w:t>103. Одной из сложных теоретических проблем в МЭП является практика применения «обусловленной» клаузулы о НБН, т.е. предоставления РНБ под «условием о возмеще</w:t>
      </w:r>
      <w:r>
        <w:softHyphen/>
        <w:t>нии». В принципе единственным «возмещением» при реали</w:t>
      </w:r>
      <w:r>
        <w:softHyphen/>
        <w:t>зации ПНБ должно быть ответное предоставление РНБ.</w:t>
      </w:r>
    </w:p>
    <w:p w:rsidR="00E00893" w:rsidRDefault="00856D8C">
      <w:pPr>
        <w:pStyle w:val="a3"/>
      </w:pPr>
      <w:r>
        <w:t>В двусторонности обязательства и заключается выгод</w:t>
      </w:r>
      <w:r>
        <w:softHyphen/>
        <w:t>ность ПНБ для бенефицирующего государства и для сообще</w:t>
      </w:r>
      <w:r>
        <w:softHyphen/>
        <w:t>ства государств. Однако на практике предоставление РНБ за</w:t>
      </w:r>
      <w:r>
        <w:softHyphen/>
        <w:t>частую обусловливалось требованиями со стороны бенефи</w:t>
      </w:r>
      <w:r>
        <w:softHyphen/>
        <w:t>цирующего государства от бенефициара:</w:t>
      </w:r>
    </w:p>
    <w:p w:rsidR="00E00893" w:rsidRDefault="00856D8C">
      <w:pPr>
        <w:pStyle w:val="a3"/>
      </w:pPr>
      <w:r>
        <w:t>— определенных компенсаций;</w:t>
      </w:r>
    </w:p>
    <w:p w:rsidR="00E00893" w:rsidRDefault="00856D8C">
      <w:pPr>
        <w:pStyle w:val="a3"/>
      </w:pPr>
      <w:r>
        <w:t>— материальной взаимности (условий взаимного режима);</w:t>
      </w:r>
    </w:p>
    <w:p w:rsidR="00E00893" w:rsidRDefault="00856D8C">
      <w:pPr>
        <w:pStyle w:val="a3"/>
      </w:pPr>
      <w:r>
        <w:t>— предоставления займов;</w:t>
      </w:r>
    </w:p>
    <w:p w:rsidR="00E00893" w:rsidRDefault="00856D8C">
      <w:pPr>
        <w:pStyle w:val="a3"/>
      </w:pPr>
      <w:r>
        <w:t>— условий для проникновения на рынок услуг бенефи</w:t>
      </w:r>
      <w:r>
        <w:softHyphen/>
        <w:t>циара;</w:t>
      </w:r>
    </w:p>
    <w:p w:rsidR="00E00893" w:rsidRDefault="00856D8C">
      <w:pPr>
        <w:pStyle w:val="a3"/>
      </w:pPr>
      <w:r>
        <w:t>— улучшения условий для физических/юридических лиц на иностранном рынке;</w:t>
      </w:r>
    </w:p>
    <w:p w:rsidR="00E00893" w:rsidRDefault="00856D8C">
      <w:pPr>
        <w:pStyle w:val="a3"/>
      </w:pPr>
      <w:r>
        <w:t>— урегулирования финансовых и имущественных претен</w:t>
      </w:r>
      <w:r>
        <w:softHyphen/>
        <w:t>зий;</w:t>
      </w:r>
    </w:p>
    <w:p w:rsidR="00E00893" w:rsidRDefault="00856D8C">
      <w:pPr>
        <w:pStyle w:val="a3"/>
      </w:pPr>
      <w:r>
        <w:t>— расширения контактов в области культуры и информа</w:t>
      </w:r>
      <w:r>
        <w:softHyphen/>
        <w:t>ции;</w:t>
      </w:r>
    </w:p>
    <w:p w:rsidR="00E00893" w:rsidRDefault="00856D8C">
      <w:pPr>
        <w:pStyle w:val="a3"/>
      </w:pPr>
      <w:r>
        <w:t>— а также политическими условиями.</w:t>
      </w:r>
    </w:p>
    <w:p w:rsidR="00E00893" w:rsidRDefault="00856D8C">
      <w:pPr>
        <w:pStyle w:val="a3"/>
      </w:pPr>
      <w:r>
        <w:t>В настоящее время как в доктрине, так и в практике госу</w:t>
      </w:r>
      <w:r>
        <w:softHyphen/>
        <w:t>дарств преобладает презумпция необусловленности клаузул о НБН.</w:t>
      </w:r>
    </w:p>
    <w:p w:rsidR="00E00893" w:rsidRDefault="00856D8C">
      <w:pPr>
        <w:pStyle w:val="a3"/>
      </w:pPr>
      <w:r>
        <w:t>104. ПНБ тесно связан с принципом недискриминации. Принцип недискриминации не позволяет ухудшать условия, а ПНБ препятствует постепенному накоплению условий для «положительной» дискриминации в пользу лишь отдельных государств.</w:t>
      </w:r>
    </w:p>
    <w:p w:rsidR="00E00893" w:rsidRDefault="00856D8C">
      <w:pPr>
        <w:pStyle w:val="a3"/>
      </w:pPr>
      <w:r>
        <w:t>При универсальном применении ПНБ в таможенно-тарифной сфере произошло своего рода «наложение» одного принципа на другой, и они «работают» в новом качественном единстве. В этих условиях не только дискриминация являет</w:t>
      </w:r>
      <w:r>
        <w:softHyphen/>
        <w:t>ся отрицанием ПНБ, но и отказ в РНБ представляет собой дискриминацию. Из этого следует, что в современных усло</w:t>
      </w:r>
      <w:r>
        <w:softHyphen/>
        <w:t>виях отрицание или ущемление ПНБ в данной сфере — это нарушение ЮРИДИЧЕСКОГО характера.</w:t>
      </w:r>
    </w:p>
    <w:p w:rsidR="00E00893" w:rsidRDefault="00856D8C">
      <w:pPr>
        <w:pStyle w:val="a3"/>
      </w:pPr>
      <w:r>
        <w:t>104. ПНБ в системе ВТО распространяется в безусловной форме на экспортные, импортные, транзитные операции, платежи по экспортным/импортным операциям, таможен</w:t>
      </w:r>
      <w:r>
        <w:softHyphen/>
        <w:t>ные пошлины, любые сборы, взимаемые в связи с внешнетор</w:t>
      </w:r>
      <w:r>
        <w:softHyphen/>
        <w:t>говыми операциями, на все правила и формальности, с ними связанные.</w:t>
      </w:r>
    </w:p>
    <w:p w:rsidR="00E00893" w:rsidRDefault="00856D8C">
      <w:pPr>
        <w:pStyle w:val="a3"/>
      </w:pPr>
      <w:r>
        <w:t>Согласно Генеральному соглашению о торговле услугами (ГАТС) ПНБ применяется также в сфере МТ услугами при трансграничном движении услуг.</w:t>
      </w:r>
    </w:p>
    <w:p w:rsidR="00E00893" w:rsidRDefault="00856D8C">
      <w:pPr>
        <w:pStyle w:val="a3"/>
      </w:pPr>
      <w:r>
        <w:t>Согласно Соглашению по торговым аспектам защиты прав интеллектуальной собственности, включая торговлю поддельными товарами (ТРИП, или ТРИПС), применение ПНБ, наряду с национальным режимом, предусматривается в области прав интеллектуальной собственности.</w:t>
      </w:r>
    </w:p>
    <w:p w:rsidR="00E00893" w:rsidRDefault="00856D8C">
      <w:pPr>
        <w:pStyle w:val="a3"/>
      </w:pPr>
      <w:r>
        <w:t>Таким образом, ПНБ в международной торговой системе означает:</w:t>
      </w:r>
    </w:p>
    <w:p w:rsidR="00E00893" w:rsidRDefault="00856D8C">
      <w:pPr>
        <w:pStyle w:val="a3"/>
      </w:pPr>
      <w:r>
        <w:t>— право государств на максимально благоприятные став</w:t>
      </w:r>
      <w:r>
        <w:softHyphen/>
        <w:t>ки таможенного тарифа на иностранной таможенной терри</w:t>
      </w:r>
      <w:r>
        <w:softHyphen/>
        <w:t>тории в отношении своих товаров, а также на максимально благоприятные сборы в связи с импортом, экспортом, тран</w:t>
      </w:r>
      <w:r>
        <w:softHyphen/>
        <w:t>зитом;</w:t>
      </w:r>
    </w:p>
    <w:p w:rsidR="00E00893" w:rsidRDefault="00856D8C">
      <w:pPr>
        <w:pStyle w:val="a3"/>
      </w:pPr>
      <w:r>
        <w:t>— обязанность государств распространять на иностран</w:t>
      </w:r>
      <w:r>
        <w:softHyphen/>
        <w:t>ные товары максимально благоприятные ставки таможенных тарифов и сборов;</w:t>
      </w:r>
    </w:p>
    <w:p w:rsidR="00E00893" w:rsidRDefault="00856D8C">
      <w:pPr>
        <w:pStyle w:val="a3"/>
      </w:pPr>
      <w:r>
        <w:t>— право не предоставлять государствам-бенефициарам в силу ПНБ те преференциальные ставки, сборы и другие пре</w:t>
      </w:r>
      <w:r>
        <w:softHyphen/>
        <w:t>имущества (например, отмена ставок и сборов), — которые имеют место в приграничной торговле, в торговле с</w:t>
      </w:r>
      <w:r>
        <w:rPr>
          <w:lang w:val="en-US"/>
        </w:rPr>
        <w:t xml:space="preserve"> PC</w:t>
      </w:r>
      <w:r>
        <w:t xml:space="preserve"> в рам</w:t>
      </w:r>
      <w:r>
        <w:softHyphen/>
        <w:t>ках ОСП, в отношении государств, не имеющих выхода к морю, — вытекают из участия в экономических интеграцион</w:t>
      </w:r>
      <w:r>
        <w:softHyphen/>
        <w:t>ных объединениях;</w:t>
      </w:r>
    </w:p>
    <w:p w:rsidR="00E00893" w:rsidRDefault="00856D8C">
      <w:pPr>
        <w:pStyle w:val="a3"/>
      </w:pPr>
      <w:r>
        <w:t>— право бенефицирующего государства предоставлять третьим государствам максимально благоприятные условия в более широкой сфере взаимоотношений, чем таможенно-тарифная сфера, без обязанности распространять эти усло</w:t>
      </w:r>
      <w:r>
        <w:softHyphen/>
        <w:t>вия на бенефициара, если только такое распространение в более широкой сфере не предусмотрено договором между бе</w:t>
      </w:r>
      <w:r>
        <w:softHyphen/>
        <w:t>нефицирующим государством и бенефициаром.</w:t>
      </w:r>
    </w:p>
    <w:p w:rsidR="00E00893" w:rsidRDefault="00856D8C">
      <w:pPr>
        <w:pStyle w:val="a3"/>
        <w:rPr>
          <w:lang w:val="en-US"/>
        </w:rPr>
      </w:pPr>
      <w:r>
        <w:t>105. ПРИНЦИП ПРЕФЕРЕНЦИЙ ДЛЯ</w:t>
      </w:r>
      <w:r>
        <w:rPr>
          <w:lang w:val="en-US"/>
        </w:rPr>
        <w:t xml:space="preserve"> PC </w:t>
      </w:r>
    </w:p>
    <w:p w:rsidR="00E00893" w:rsidRDefault="00856D8C">
      <w:pPr>
        <w:pStyle w:val="a3"/>
      </w:pPr>
      <w:r>
        <w:t>Данный принцип провозглашен в «Принципах» ЮНКТАД 1964 года, закреплен в тексте ГАТТ, последующих ре</w:t>
      </w:r>
      <w:r>
        <w:softHyphen/>
        <w:t>шениях, соглашениях системы ВТО, Хартии экономических прав и обязанностей государств 1974 года, Белградском До</w:t>
      </w:r>
      <w:r>
        <w:softHyphen/>
        <w:t>говоре о глобальной системе торговых преференций 1988 года (вступил в силу 19.4.89 г.) и др.</w:t>
      </w:r>
    </w:p>
    <w:p w:rsidR="00E00893" w:rsidRDefault="00856D8C">
      <w:pPr>
        <w:pStyle w:val="a3"/>
      </w:pPr>
      <w:r>
        <w:t xml:space="preserve">Секретариат ЮНКТАД, таким образом, мотивировал необходимость   в   данном   принципе   (док.   ООН </w:t>
      </w:r>
      <w:r>
        <w:rPr>
          <w:lang w:val="en-US"/>
        </w:rPr>
        <w:t>TD/B/C.2/A.C.1/7):</w:t>
      </w:r>
      <w:r>
        <w:t xml:space="preserve"> «Традиционный принцип наиболее благоприятствуемой нации предназначается для установления равенства режимов, но он не принимает во внимание тот факт, что в мире существует неравенство экономических структур и уровней развития; предоставлять равный режим странам, ко</w:t>
      </w:r>
      <w:r>
        <w:softHyphen/>
        <w:t>торые экономически не равны, означает равенство режима только с формальной точки зрения, но в действительности рав</w:t>
      </w:r>
      <w:r>
        <w:softHyphen/>
        <w:t>носильно неравенству режима. Отсюда необходимость предо</w:t>
      </w:r>
      <w:r>
        <w:softHyphen/>
        <w:t>ставления преференций в пользу развивающихся стран». Данный принцип означает:</w:t>
      </w:r>
    </w:p>
    <w:p w:rsidR="00E00893" w:rsidRDefault="00856D8C">
      <w:pPr>
        <w:pStyle w:val="a3"/>
      </w:pPr>
      <w:r>
        <w:t>— право</w:t>
      </w:r>
      <w:r>
        <w:rPr>
          <w:lang w:val="en-US"/>
        </w:rPr>
        <w:t xml:space="preserve"> PC</w:t>
      </w:r>
      <w:r>
        <w:t xml:space="preserve"> на специальные (особо льготные) ставки та</w:t>
      </w:r>
      <w:r>
        <w:softHyphen/>
        <w:t>моженных пошлин и другие преференции в отношении их товаров на рынках развитых стран без предоставления встречного возмещения;</w:t>
      </w:r>
    </w:p>
    <w:p w:rsidR="00E00893" w:rsidRDefault="00856D8C">
      <w:pPr>
        <w:pStyle w:val="a3"/>
      </w:pPr>
      <w:r>
        <w:t>— право</w:t>
      </w:r>
      <w:r>
        <w:rPr>
          <w:lang w:val="en-US"/>
        </w:rPr>
        <w:t xml:space="preserve"> PC</w:t>
      </w:r>
      <w:r>
        <w:t xml:space="preserve"> не предоставлять развитым странам те префе</w:t>
      </w:r>
      <w:r>
        <w:softHyphen/>
        <w:t>ренции, которые имеют место в торговле между самими</w:t>
      </w:r>
      <w:r>
        <w:rPr>
          <w:lang w:val="en-US"/>
        </w:rPr>
        <w:t xml:space="preserve"> PC;</w:t>
      </w:r>
    </w:p>
    <w:p w:rsidR="00E00893" w:rsidRDefault="00856D8C">
      <w:pPr>
        <w:pStyle w:val="a3"/>
      </w:pPr>
      <w:r>
        <w:t>— право</w:t>
      </w:r>
      <w:r>
        <w:rPr>
          <w:lang w:val="en-US"/>
        </w:rPr>
        <w:t xml:space="preserve"> PC</w:t>
      </w:r>
      <w:r>
        <w:t xml:space="preserve"> на применение субсидий, в т.ч. экспортных, в целях социально-экономического развития;</w:t>
      </w:r>
    </w:p>
    <w:p w:rsidR="00E00893" w:rsidRDefault="00856D8C">
      <w:pPr>
        <w:pStyle w:val="a3"/>
      </w:pPr>
      <w:r>
        <w:t>— обязанность</w:t>
      </w:r>
      <w:r>
        <w:rPr>
          <w:lang w:val="en-US"/>
        </w:rPr>
        <w:t xml:space="preserve"> PC</w:t>
      </w:r>
      <w:r>
        <w:t xml:space="preserve"> не подвергать дискриминации разви</w:t>
      </w:r>
      <w:r>
        <w:softHyphen/>
        <w:t>тые государства независимо от характера их экономики;</w:t>
      </w:r>
    </w:p>
    <w:p w:rsidR="00E00893" w:rsidRDefault="00856D8C">
      <w:pPr>
        <w:pStyle w:val="a3"/>
      </w:pPr>
      <w:r>
        <w:t>— обязанность развитых государств снижать или отме</w:t>
      </w:r>
      <w:r>
        <w:softHyphen/>
        <w:t>нять пошлины на товары</w:t>
      </w:r>
      <w:r>
        <w:rPr>
          <w:lang w:val="en-US"/>
        </w:rPr>
        <w:t xml:space="preserve"> PC</w:t>
      </w:r>
      <w:r>
        <w:t xml:space="preserve"> без встречного возмещения, а также их право постепенно отменять преференции по мере развития того или иного развивающегося государства;</w:t>
      </w:r>
    </w:p>
    <w:p w:rsidR="00E00893" w:rsidRDefault="00856D8C">
      <w:pPr>
        <w:pStyle w:val="a3"/>
      </w:pPr>
      <w:r>
        <w:t>— обязанность</w:t>
      </w:r>
      <w:r>
        <w:rPr>
          <w:lang w:val="en-US"/>
        </w:rPr>
        <w:t xml:space="preserve"> PC</w:t>
      </w:r>
      <w:r>
        <w:t xml:space="preserve"> по мере развития во все большей степе</w:t>
      </w:r>
      <w:r>
        <w:softHyphen/>
        <w:t>ни брать на себя обязательства, характерные для развитых государств в МТ.</w:t>
      </w:r>
    </w:p>
    <w:p w:rsidR="00E00893" w:rsidRDefault="00856D8C">
      <w:pPr>
        <w:pStyle w:val="a3"/>
      </w:pPr>
      <w:r>
        <w:t>106. Заметное место в международной торговой системе занимают нормы так называемого «мягкого права». Данный термин используется для обозначения:</w:t>
      </w:r>
    </w:p>
    <w:p w:rsidR="00E00893" w:rsidRDefault="00856D8C">
      <w:pPr>
        <w:pStyle w:val="a3"/>
      </w:pPr>
      <w:r>
        <w:t>1. особого вида международно-правовых норм, не порож</w:t>
      </w:r>
      <w:r>
        <w:softHyphen/>
        <w:t>дающих четких, твердых прав и обязанностей, а устанавлива</w:t>
      </w:r>
      <w:r>
        <w:softHyphen/>
        <w:t>ющих лишь общие направления взаимодействия государств (для таких норм характерны формулировки: «принять меры», «стремиться», «добиваться» и т.п.);</w:t>
      </w:r>
    </w:p>
    <w:p w:rsidR="00E00893" w:rsidRDefault="00856D8C">
      <w:pPr>
        <w:pStyle w:val="a3"/>
      </w:pPr>
      <w:r>
        <w:t>2. морально-политических норм резолюций международ</w:t>
      </w:r>
      <w:r>
        <w:softHyphen/>
        <w:t>ных организаций, совместных заявлений и др.</w:t>
      </w:r>
    </w:p>
    <w:p w:rsidR="00E00893" w:rsidRDefault="00856D8C">
      <w:pPr>
        <w:pStyle w:val="a3"/>
      </w:pPr>
      <w:r>
        <w:t>В последнее десятилетие заметным явлением в междуна</w:t>
      </w:r>
      <w:r>
        <w:softHyphen/>
        <w:t>родной торговой системе стало применение рядом госу</w:t>
      </w:r>
      <w:r>
        <w:softHyphen/>
        <w:t>дарств защитных мер, формально не входивших в круг веде</w:t>
      </w:r>
      <w:r>
        <w:softHyphen/>
        <w:t>ния ГАТТ и не запрещенных им, — например, соглашений об упорядочении рынков, о добровольных ограничениях экс</w:t>
      </w:r>
      <w:r>
        <w:softHyphen/>
        <w:t>порта и др. Эти меры получили название «серой зоны». По результатам Уругвайского раунда МТП ГАТТ нетарифные меры «серой зоны» объявлены незаконными и подлежат уст</w:t>
      </w:r>
      <w:r>
        <w:softHyphen/>
        <w:t>ранению в течение 5 лет после вступления в силу Соглаше</w:t>
      </w:r>
      <w:r>
        <w:softHyphen/>
        <w:t>ния об учреждении ВТО.</w:t>
      </w:r>
    </w:p>
    <w:p w:rsidR="00E00893" w:rsidRDefault="00856D8C">
      <w:pPr>
        <w:pStyle w:val="3-"/>
      </w:pPr>
      <w:r>
        <w:t>6.2. Тарифные и нетарифные меры регулирования МТ</w:t>
      </w:r>
    </w:p>
    <w:p w:rsidR="00E00893" w:rsidRDefault="00856D8C">
      <w:pPr>
        <w:pStyle w:val="a3"/>
      </w:pPr>
      <w:r>
        <w:t>107. В международной торговой системе в том, что касает</w:t>
      </w:r>
      <w:r>
        <w:softHyphen/>
        <w:t xml:space="preserve">ся доступа иностранных товаров на национальные рынки взаимодействуют две тенденции: </w:t>
      </w:r>
      <w:r>
        <w:rPr>
          <w:i/>
        </w:rPr>
        <w:t>либерализация и протекци</w:t>
      </w:r>
      <w:r>
        <w:rPr>
          <w:i/>
        </w:rPr>
        <w:softHyphen/>
        <w:t>онизм.</w:t>
      </w:r>
    </w:p>
    <w:p w:rsidR="00E00893" w:rsidRDefault="00856D8C">
      <w:pPr>
        <w:pStyle w:val="a3"/>
      </w:pPr>
      <w:r>
        <w:t>Соответственно этим тенденциям в международном тор</w:t>
      </w:r>
      <w:r>
        <w:softHyphen/>
        <w:t xml:space="preserve">говом праве закреплены принцип либерализации торговли и принцип защиты национального рынка. Во внешнеторговой политике государств используются для этого </w:t>
      </w:r>
      <w:r>
        <w:rPr>
          <w:i/>
        </w:rPr>
        <w:t>тарифные и не</w:t>
      </w:r>
      <w:r>
        <w:rPr>
          <w:i/>
        </w:rPr>
        <w:softHyphen/>
        <w:t>тарифные</w:t>
      </w:r>
      <w:r>
        <w:t xml:space="preserve"> меры как в актах внутригосударственного права, так и в международно-правовой позиции государств при ре</w:t>
      </w:r>
      <w:r>
        <w:softHyphen/>
        <w:t>шении проблем МТ, в том числе в рамках ВТО.</w:t>
      </w:r>
    </w:p>
    <w:p w:rsidR="00E00893" w:rsidRDefault="00856D8C">
      <w:pPr>
        <w:pStyle w:val="a3"/>
      </w:pPr>
      <w:r>
        <w:t>Идея создания глобального единого экономического про</w:t>
      </w:r>
      <w:r>
        <w:softHyphen/>
        <w:t>странства, из которой исходит современный международный экономический порядок, реализуется через принцип свободы торговли, устранение нетарифных барьеров, согласованное снижение ставок таможенных пошлин до их полной ликви</w:t>
      </w:r>
      <w:r>
        <w:softHyphen/>
        <w:t>дации.</w:t>
      </w:r>
    </w:p>
    <w:p w:rsidR="00E00893" w:rsidRDefault="00856D8C">
      <w:pPr>
        <w:pStyle w:val="a3"/>
      </w:pPr>
      <w:r>
        <w:t>С учетом этого регулирование импорта путем прямого ус</w:t>
      </w:r>
      <w:r>
        <w:softHyphen/>
        <w:t>тановления количественных объемов ввоза практически во всех основных государствах-участниках МТ заменено или заменяется на таможенно-тарифное регулирование товаро-потоков. Таможенно-тарифное регулирование несет фис</w:t>
      </w:r>
      <w:r>
        <w:softHyphen/>
        <w:t>кальные и/или защитные функции. Практика знает примене</w:t>
      </w:r>
      <w:r>
        <w:softHyphen/>
        <w:t>ние следующих видов таможенных пошлин:</w:t>
      </w:r>
    </w:p>
    <w:p w:rsidR="00E00893" w:rsidRDefault="00856D8C">
      <w:pPr>
        <w:pStyle w:val="a3"/>
      </w:pPr>
      <w:r>
        <w:t>— импортные;</w:t>
      </w:r>
    </w:p>
    <w:p w:rsidR="00E00893" w:rsidRDefault="00856D8C">
      <w:pPr>
        <w:pStyle w:val="a3"/>
      </w:pPr>
      <w:r>
        <w:t>— экспортные (используются редко);</w:t>
      </w:r>
    </w:p>
    <w:p w:rsidR="00E00893" w:rsidRDefault="00856D8C">
      <w:pPr>
        <w:pStyle w:val="a3"/>
      </w:pPr>
      <w:r>
        <w:t>— транзитные (в настоящее время практически не приме</w:t>
      </w:r>
      <w:r>
        <w:softHyphen/>
        <w:t>няются).</w:t>
      </w:r>
    </w:p>
    <w:p w:rsidR="00E00893" w:rsidRDefault="00856D8C">
      <w:pPr>
        <w:pStyle w:val="a3"/>
      </w:pPr>
      <w:r>
        <w:t>В зависимости от методики установления уровня тамо</w:t>
      </w:r>
      <w:r>
        <w:softHyphen/>
        <w:t>женных пошлин различают пошлины:</w:t>
      </w:r>
    </w:p>
    <w:p w:rsidR="00E00893" w:rsidRDefault="00856D8C">
      <w:pPr>
        <w:pStyle w:val="a3"/>
      </w:pPr>
      <w:r>
        <w:t>— специфические, т. е. в виде фиксированной суммы с единицы измерения;</w:t>
      </w:r>
    </w:p>
    <w:p w:rsidR="00E00893" w:rsidRDefault="00856D8C">
      <w:pPr>
        <w:pStyle w:val="a3"/>
      </w:pPr>
      <w:r>
        <w:t>— адвалорные, т. е. в виде процента от декларируемой про</w:t>
      </w:r>
      <w:r>
        <w:softHyphen/>
        <w:t>давцом стоимости товара;</w:t>
      </w:r>
    </w:p>
    <w:p w:rsidR="00E00893" w:rsidRDefault="00856D8C">
      <w:pPr>
        <w:pStyle w:val="a3"/>
      </w:pPr>
      <w:r>
        <w:t>— альтернативные (комбинированные), когда таможен</w:t>
      </w:r>
      <w:r>
        <w:softHyphen/>
        <w:t>ные органы самостоятельно выбирают между специализиро</w:t>
      </w:r>
      <w:r>
        <w:softHyphen/>
        <w:t>ванной и адвалорной в сторону более высокой.</w:t>
      </w:r>
    </w:p>
    <w:p w:rsidR="00E00893" w:rsidRDefault="00856D8C">
      <w:pPr>
        <w:pStyle w:val="a3"/>
      </w:pPr>
      <w:r>
        <w:t>Обычно таможенные тарифы содержат несколько уров</w:t>
      </w:r>
      <w:r>
        <w:softHyphen/>
        <w:t>ней ставок:</w:t>
      </w:r>
    </w:p>
    <w:p w:rsidR="00E00893" w:rsidRDefault="00856D8C">
      <w:pPr>
        <w:pStyle w:val="a3"/>
      </w:pPr>
      <w:r>
        <w:t>— общие ставки (или, иначе, максимальные, генеральные, автономные);</w:t>
      </w:r>
    </w:p>
    <w:p w:rsidR="00E00893" w:rsidRDefault="00856D8C">
      <w:pPr>
        <w:pStyle w:val="a3"/>
      </w:pPr>
      <w:r>
        <w:t>— наиболее благоприятные (минимальные);</w:t>
      </w:r>
    </w:p>
    <w:p w:rsidR="00E00893" w:rsidRDefault="00856D8C">
      <w:pPr>
        <w:pStyle w:val="a3"/>
      </w:pPr>
      <w:r>
        <w:t>— преференциальные.</w:t>
      </w:r>
    </w:p>
    <w:p w:rsidR="00E00893" w:rsidRDefault="00856D8C">
      <w:pPr>
        <w:pStyle w:val="a3"/>
      </w:pPr>
      <w:r>
        <w:t>Однако поскольку почти все государства, задействован</w:t>
      </w:r>
      <w:r>
        <w:softHyphen/>
        <w:t>ные в международную торговую систему, связаны через ВТО или двусторонние торговые договоры обязательством о предоставлении РНБ, применение «общих», максимальных, ставок в отношении товаров какого-либо государства факти</w:t>
      </w:r>
      <w:r>
        <w:softHyphen/>
        <w:t>чески означает дискриминацию этого государства в МТ.</w:t>
      </w:r>
    </w:p>
    <w:p w:rsidR="00E00893" w:rsidRDefault="00856D8C">
      <w:pPr>
        <w:pStyle w:val="a3"/>
      </w:pPr>
      <w:r>
        <w:t>Структура таможенных тарифов крупных развитых госу</w:t>
      </w:r>
      <w:r>
        <w:softHyphen/>
        <w:t>дарств, как правило, содержит 2—3 колонки с соответствую</w:t>
      </w:r>
      <w:r>
        <w:softHyphen/>
        <w:t>щими ставками пошлин. В ряде государств тарифы более дифференцированы: в тарифе Венесуэлы — 7 колонок, Сене</w:t>
      </w:r>
      <w:r>
        <w:softHyphen/>
        <w:t>гала — 9, Мали — 17.</w:t>
      </w:r>
    </w:p>
    <w:p w:rsidR="00E00893" w:rsidRDefault="00856D8C">
      <w:pPr>
        <w:pStyle w:val="a3"/>
      </w:pPr>
      <w:r>
        <w:t>Структура таможенных тарифов по мере развития МТ усложнилась. Первоначально существовали одноколонные тарифы и применялась единая ставка ко всем импортировав</w:t>
      </w:r>
      <w:r>
        <w:softHyphen/>
        <w:t>шимся товарам, независимо от страны происхождения. Это не позволяло гибко решать торгово-политические задачи.</w:t>
      </w:r>
    </w:p>
    <w:p w:rsidR="00E00893" w:rsidRDefault="00856D8C">
      <w:pPr>
        <w:pStyle w:val="a3"/>
      </w:pPr>
      <w:r>
        <w:t>В современных тарифах товары распределяются по груп</w:t>
      </w:r>
      <w:r>
        <w:softHyphen/>
        <w:t xml:space="preserve">пам в соответствии с производственными признаками. Для </w:t>
      </w:r>
      <w:r>
        <w:rPr>
          <w:i/>
        </w:rPr>
        <w:t>развитых</w:t>
      </w:r>
      <w:r>
        <w:t xml:space="preserve"> государств характерно, что уровень ставок импорт</w:t>
      </w:r>
      <w:r>
        <w:softHyphen/>
        <w:t>ных пошлин, как правило, прямо пропорционален степени обработки ввозимого товара: чем технологичнее товар, тем выше пошлина. Это стимулирует ввоз сырья и обеспечивает защиту национальной промышленности.</w:t>
      </w:r>
    </w:p>
    <w:p w:rsidR="00E00893" w:rsidRDefault="00856D8C">
      <w:pPr>
        <w:pStyle w:val="a3"/>
      </w:pPr>
      <w:r>
        <w:t>В свою очередь, такая практика развитых государств не соответствует объективным групповым интересам</w:t>
      </w:r>
      <w:r>
        <w:rPr>
          <w:lang w:val="en-US"/>
        </w:rPr>
        <w:t xml:space="preserve"> PC,</w:t>
      </w:r>
      <w:r>
        <w:t xml:space="preserve"> так как именно они являются основными поставщиками сырье</w:t>
      </w:r>
      <w:r>
        <w:softHyphen/>
        <w:t>вых ресурсов в развитые страны. По этой причине многие</w:t>
      </w:r>
      <w:r>
        <w:rPr>
          <w:lang w:val="en-US"/>
        </w:rPr>
        <w:t xml:space="preserve"> PC </w:t>
      </w:r>
      <w:r>
        <w:t>в целях развития национальной экономики стремятся к по</w:t>
      </w:r>
      <w:r>
        <w:softHyphen/>
        <w:t>вышению степени обработки вывозимого сырья, что повыша</w:t>
      </w:r>
      <w:r>
        <w:softHyphen/>
        <w:t>ет и его цену.</w:t>
      </w:r>
    </w:p>
    <w:p w:rsidR="00E00893" w:rsidRDefault="00856D8C">
      <w:pPr>
        <w:pStyle w:val="a3"/>
      </w:pPr>
      <w:r>
        <w:t>Действующий в настоящее время таможенный тариф Рос</w:t>
      </w:r>
      <w:r>
        <w:softHyphen/>
        <w:t>сии в качестве базовых предусматривает ставки РНБ. В отно</w:t>
      </w:r>
      <w:r>
        <w:softHyphen/>
        <w:t>шении товаров из стран, не являющихся наиболее благоприятствуемыми нациями, базовые ставки увеличиваются вдвое.</w:t>
      </w:r>
    </w:p>
    <w:p w:rsidR="00E00893" w:rsidRDefault="00856D8C">
      <w:pPr>
        <w:pStyle w:val="a3"/>
      </w:pPr>
      <w:r>
        <w:t>В отношении товаров из</w:t>
      </w:r>
      <w:r>
        <w:rPr>
          <w:lang w:val="en-US"/>
        </w:rPr>
        <w:t xml:space="preserve"> PC</w:t>
      </w:r>
      <w:r>
        <w:t xml:space="preserve"> базовые ставки уменьшаются вдвое. Товары, происходящие из 46 наименее развитых госу</w:t>
      </w:r>
      <w:r>
        <w:softHyphen/>
        <w:t>дарств, ввозятся беспошлинно. Товары из стран СНГ также ввозятся беспошлинно.</w:t>
      </w:r>
    </w:p>
    <w:p w:rsidR="00E00893" w:rsidRDefault="00856D8C">
      <w:pPr>
        <w:pStyle w:val="a3"/>
      </w:pPr>
      <w:r>
        <w:t>В определенные периоды (1992—1995 гг. и с 1999 г.) в Рос</w:t>
      </w:r>
      <w:r>
        <w:softHyphen/>
        <w:t xml:space="preserve">сии применяются </w:t>
      </w:r>
      <w:r>
        <w:rPr>
          <w:i/>
        </w:rPr>
        <w:t>экспортные</w:t>
      </w:r>
      <w:r>
        <w:t xml:space="preserve"> пошлины на некоторые сырье</w:t>
      </w:r>
      <w:r>
        <w:softHyphen/>
        <w:t>вые, продовольственные, фармацевтические товары, хими</w:t>
      </w:r>
      <w:r>
        <w:softHyphen/>
        <w:t>ческую продукцию в целях устранения ценовых диспропор</w:t>
      </w:r>
      <w:r>
        <w:softHyphen/>
        <w:t>ций на внутреннем и внешнем рынках.</w:t>
      </w:r>
    </w:p>
    <w:p w:rsidR="00E00893" w:rsidRDefault="00856D8C">
      <w:pPr>
        <w:pStyle w:val="a3"/>
      </w:pPr>
      <w:r>
        <w:t xml:space="preserve">108. Процесс </w:t>
      </w:r>
      <w:r>
        <w:rPr>
          <w:i/>
        </w:rPr>
        <w:t>оценки товаров</w:t>
      </w:r>
      <w:r>
        <w:t xml:space="preserve"> в целях таможенного обло</w:t>
      </w:r>
      <w:r>
        <w:softHyphen/>
        <w:t>жения может превратиться в дополнительный барьер импор</w:t>
      </w:r>
      <w:r>
        <w:softHyphen/>
        <w:t>ту, особенно если таможенные органы сами контролируют и определяют (как правило, в сторону повышения) стоимость товаров с тем, чтобы получить в бюджет государства боль</w:t>
      </w:r>
      <w:r>
        <w:softHyphen/>
        <w:t>ший объем пошлин.</w:t>
      </w:r>
    </w:p>
    <w:p w:rsidR="00E00893" w:rsidRDefault="00856D8C">
      <w:pPr>
        <w:pStyle w:val="a3"/>
      </w:pPr>
      <w:r>
        <w:t>В ст. VII ГАТТ был установлен принцип: таможенная сто</w:t>
      </w:r>
      <w:r>
        <w:softHyphen/>
        <w:t>имость должна основываться на фактической стоимости то</w:t>
      </w:r>
      <w:r>
        <w:softHyphen/>
        <w:t>вара. По итогам Токио-раунда было принято Соглашение о применении статьи VII ГАТТ (Кодекс по таможенной оценке товаров), уточненное и дополненное в ходе Уругвайского ра</w:t>
      </w:r>
      <w:r>
        <w:softHyphen/>
        <w:t>унда. В настоящее время оно является частью пакета доку</w:t>
      </w:r>
      <w:r>
        <w:softHyphen/>
        <w:t>ментов ВТО, обязательных для всех государств-участников ВТО.</w:t>
      </w:r>
    </w:p>
    <w:p w:rsidR="00E00893" w:rsidRDefault="00856D8C">
      <w:pPr>
        <w:pStyle w:val="a3"/>
      </w:pPr>
      <w:r>
        <w:t>В основу таможенной оценки товара, согласно Соглаше</w:t>
      </w:r>
      <w:r>
        <w:softHyphen/>
        <w:t>нию, должна быть положена «цена сделки», т. е. реально уп</w:t>
      </w:r>
      <w:r>
        <w:softHyphen/>
        <w:t>лаченная или подлежащая уплате сумма. Дополнительные расходы покупателя (комиссионные расходы, стоимость упа</w:t>
      </w:r>
      <w:r>
        <w:softHyphen/>
        <w:t>ковки, фрахта, страховки и т.д.) могут включаться в эту цену по усмотрению стран-участниц Соглашения.</w:t>
      </w:r>
    </w:p>
    <w:p w:rsidR="00E00893" w:rsidRDefault="00856D8C">
      <w:pPr>
        <w:pStyle w:val="a3"/>
      </w:pPr>
      <w:r>
        <w:t>Что касается цен, которые образуются при обращении то</w:t>
      </w:r>
      <w:r>
        <w:softHyphen/>
        <w:t>варов между предприятиями, входящими в одну ТНК, — «трансфертных цен», — то они сами по себе не могут считать</w:t>
      </w:r>
      <w:r>
        <w:softHyphen/>
        <w:t>ся неприемлемой основой для таможенной оценки. Однако таможенное учреждение вправе усомниться в обоснованнос</w:t>
      </w:r>
      <w:r>
        <w:softHyphen/>
        <w:t>ти таких цен, и в этом случае бремя доказывания обоснован</w:t>
      </w:r>
      <w:r>
        <w:softHyphen/>
        <w:t>ности лежит на импортере.</w:t>
      </w:r>
    </w:p>
    <w:p w:rsidR="00E00893" w:rsidRDefault="00856D8C">
      <w:pPr>
        <w:pStyle w:val="a3"/>
      </w:pPr>
      <w:r>
        <w:t xml:space="preserve">109. ВМТ постоянно усложняется </w:t>
      </w:r>
      <w:r>
        <w:rPr>
          <w:i/>
        </w:rPr>
        <w:t>номенклатура</w:t>
      </w:r>
      <w:r>
        <w:t xml:space="preserve"> товаров. Понятно, что процесс состыковки номенклатуры должен быть в поле зрения государств, чтобы обеспечить сопостави</w:t>
      </w:r>
      <w:r>
        <w:softHyphen/>
        <w:t>мость статистических данных и контроль за правовыми ре</w:t>
      </w:r>
      <w:r>
        <w:softHyphen/>
        <w:t>жимами. Отсюда вытекает необходимость унифицированно</w:t>
      </w:r>
      <w:r>
        <w:softHyphen/>
        <w:t>го подхода к классификации товаров.</w:t>
      </w:r>
    </w:p>
    <w:p w:rsidR="00E00893" w:rsidRDefault="00856D8C">
      <w:pPr>
        <w:pStyle w:val="a3"/>
      </w:pPr>
      <w:r>
        <w:t>Ранее построение национальных тарифов осуществлялось на основе Брюссельской товарной номенклатуры Совета та</w:t>
      </w:r>
      <w:r>
        <w:softHyphen/>
        <w:t>моженного сотрудничества (СТС). Начиная с 1988 года раз</w:t>
      </w:r>
      <w:r>
        <w:softHyphen/>
        <w:t>витые государства перешли на тарифы, которые основаны на Гармонизированной системе описания и кодирования това</w:t>
      </w:r>
      <w:r>
        <w:softHyphen/>
        <w:t>ров (ГС), также разработанной СТС на основе Международ</w:t>
      </w:r>
      <w:r>
        <w:softHyphen/>
        <w:t>ной стандартной товарной классификации ООН. В настоя</w:t>
      </w:r>
      <w:r>
        <w:softHyphen/>
        <w:t>щее время осуществляется переход на ГС и других стран. Россия перешла на ГС в 1991 году.</w:t>
      </w:r>
    </w:p>
    <w:p w:rsidR="00E00893" w:rsidRDefault="00856D8C">
      <w:pPr>
        <w:pStyle w:val="a3"/>
      </w:pPr>
      <w:r>
        <w:t>110. Линия на сокращение уровня таможенного обложе</w:t>
      </w:r>
      <w:r>
        <w:softHyphen/>
        <w:t>ния товаров с последующей ликвидацией пошлин является одним из важнейших направлений деятельности ВТО. Реше</w:t>
      </w:r>
      <w:r>
        <w:softHyphen/>
        <w:t>ния о снижении уровня таможенного обложения принима</w:t>
      </w:r>
      <w:r>
        <w:softHyphen/>
        <w:t>лись в рамках ГАТТ на следующих многосторонних торго</w:t>
      </w:r>
      <w:r>
        <w:softHyphen/>
        <w:t>вых переговорах:</w:t>
      </w:r>
    </w:p>
    <w:p w:rsidR="00E00893" w:rsidRDefault="00856D8C">
      <w:pPr>
        <w:pStyle w:val="a3"/>
      </w:pPr>
      <w:r>
        <w:t>1. Женева (Швейцария) — 1947 г.</w:t>
      </w:r>
    </w:p>
    <w:p w:rsidR="00E00893" w:rsidRDefault="00856D8C">
      <w:pPr>
        <w:pStyle w:val="a3"/>
      </w:pPr>
      <w:r>
        <w:t>2. Аннеси (Франция) — 1949 г.</w:t>
      </w:r>
    </w:p>
    <w:p w:rsidR="00E00893" w:rsidRDefault="00856D8C">
      <w:pPr>
        <w:pStyle w:val="a3"/>
      </w:pPr>
      <w:r>
        <w:t>3. Торки (Великобритания) — 1950 г.</w:t>
      </w:r>
    </w:p>
    <w:p w:rsidR="00E00893" w:rsidRDefault="00856D8C">
      <w:pPr>
        <w:pStyle w:val="a3"/>
      </w:pPr>
      <w:r>
        <w:t>4. Женева - 1956 г.</w:t>
      </w:r>
    </w:p>
    <w:p w:rsidR="00E00893" w:rsidRDefault="00856D8C">
      <w:pPr>
        <w:pStyle w:val="a3"/>
      </w:pPr>
      <w:r>
        <w:t>5. «Диллон — раунд», Женева — 1960—1961 гг.</w:t>
      </w:r>
    </w:p>
    <w:p w:rsidR="00E00893" w:rsidRDefault="00856D8C">
      <w:pPr>
        <w:pStyle w:val="a3"/>
      </w:pPr>
      <w:r>
        <w:t>6. «Кеннеди — раунд», Женева — 1964—1967 гг.</w:t>
      </w:r>
    </w:p>
    <w:p w:rsidR="00E00893" w:rsidRDefault="00856D8C">
      <w:pPr>
        <w:pStyle w:val="a3"/>
      </w:pPr>
      <w:r>
        <w:t>7. «Токио — раунд», Токио — Женева — 1973—1979 гг.</w:t>
      </w:r>
    </w:p>
    <w:p w:rsidR="00E00893" w:rsidRDefault="00856D8C">
      <w:pPr>
        <w:pStyle w:val="a3"/>
      </w:pPr>
      <w:r>
        <w:t>8. «Уругвайский раунд», г. Пунта-дель-Эсте (Уругвай) — Женева - 1986-1994 гг.</w:t>
      </w:r>
    </w:p>
    <w:p w:rsidR="00E00893" w:rsidRDefault="00856D8C">
      <w:pPr>
        <w:pStyle w:val="a3"/>
      </w:pPr>
      <w:r>
        <w:t>Результатом деятельности ГАТТ стало снижение средней величины таможенных пошлин примерно с 60% в 1947 году до 40% в середине 50-х годов, около 10% — в 70-х годах, 5— 7% — в 90-х годах.</w:t>
      </w:r>
    </w:p>
    <w:p w:rsidR="00E00893" w:rsidRDefault="00856D8C">
      <w:pPr>
        <w:pStyle w:val="a3"/>
      </w:pPr>
      <w:r>
        <w:t>В соответствии с решениями Уругвайского раунда МТП ГАТТ (после «четырехстороннего соглашения» 1993 года между США, ЕС Японией и Канадой) подлежат полной от</w:t>
      </w:r>
      <w:r>
        <w:softHyphen/>
        <w:t>мене пошлины на ряд товаров (строительное, медицинское оборудование, фармацевтическая продукция, цемент, офис</w:t>
      </w:r>
      <w:r>
        <w:softHyphen/>
        <w:t>ную мебель и др.). Одновременно должно быть произведено снижение пошлин на некоторые другие товары, в том числе товары</w:t>
      </w:r>
      <w:r>
        <w:rPr>
          <w:lang w:val="en-US"/>
        </w:rPr>
        <w:t xml:space="preserve"> PC,</w:t>
      </w:r>
      <w:r>
        <w:t xml:space="preserve"> проведена гармонизация пошлин. В результате общая величина таможенного обложения снизится до 3%.</w:t>
      </w:r>
    </w:p>
    <w:p w:rsidR="00E00893" w:rsidRDefault="00856D8C">
      <w:pPr>
        <w:pStyle w:val="a3"/>
      </w:pPr>
      <w:r>
        <w:t>Кроме того, тарифная работа в ВТО идет не только по пути прямого снижения ставок, но и по пути своеобразного «замораживания» (по терминологии ГАТТ — «связывания» или «консолидирования») ставок на существующем или со</w:t>
      </w:r>
      <w:r>
        <w:softHyphen/>
        <w:t>гласованном уровне.</w:t>
      </w:r>
    </w:p>
    <w:p w:rsidR="00E00893" w:rsidRDefault="00856D8C">
      <w:pPr>
        <w:pStyle w:val="a3"/>
      </w:pPr>
      <w:r>
        <w:t>По итогам Уругвайского раунда, доля «связанных» ставок в тарифах развитых государств возрастет до 98—99%,</w:t>
      </w:r>
      <w:r>
        <w:rPr>
          <w:lang w:val="en-US"/>
        </w:rPr>
        <w:t xml:space="preserve"> PC — </w:t>
      </w:r>
      <w:r>
        <w:t>до более 70% всей товарной номенклатуры.</w:t>
      </w:r>
    </w:p>
    <w:p w:rsidR="00E00893" w:rsidRDefault="00856D8C">
      <w:pPr>
        <w:pStyle w:val="a3"/>
      </w:pPr>
      <w:r>
        <w:t xml:space="preserve">111. Особое место в таможенно-тарифном регулировании МТ занимают </w:t>
      </w:r>
      <w:r>
        <w:rPr>
          <w:i/>
        </w:rPr>
        <w:t>антидемпинговые и компенсационные</w:t>
      </w:r>
      <w:r>
        <w:t xml:space="preserve"> пошли</w:t>
      </w:r>
      <w:r>
        <w:softHyphen/>
        <w:t>ны. Фактически речь идет об экономических контрмерах, санкционируемых международным экономическим правом в ответ на правонарушение, выражающееся в демпинге и суб</w:t>
      </w:r>
      <w:r>
        <w:softHyphen/>
        <w:t>сидировании экспорта.</w:t>
      </w:r>
    </w:p>
    <w:p w:rsidR="00E00893" w:rsidRDefault="00856D8C">
      <w:pPr>
        <w:pStyle w:val="a3"/>
      </w:pPr>
      <w:r>
        <w:t>Антидемпинговые пошлины — это дополнительные пош</w:t>
      </w:r>
      <w:r>
        <w:softHyphen/>
        <w:t>лины, взимаемые с товаров, продаваемых на экспорт по цене ниже их цены на внутреннем рынке страны-экспортера.</w:t>
      </w:r>
    </w:p>
    <w:p w:rsidR="00E00893" w:rsidRDefault="00856D8C">
      <w:pPr>
        <w:pStyle w:val="a3"/>
      </w:pPr>
      <w:r>
        <w:t>Статья VI ГАТТ в случае демпинга разрешает применять антидемпинговую пошлину в размере, равном разнице между «нормальной» и фактической экспортной ценой, и только тогда, когда результатом демпинга является материальный ущерб национальной промышленности.</w:t>
      </w:r>
    </w:p>
    <w:p w:rsidR="00E00893" w:rsidRDefault="00856D8C">
      <w:pPr>
        <w:pStyle w:val="a3"/>
      </w:pPr>
      <w:r>
        <w:t>Компенсационной называется пошлина, которая, соглас</w:t>
      </w:r>
      <w:r>
        <w:softHyphen/>
        <w:t>но ст. VI ГАТТ, «устанавливается с тем, чтобы нейтрализо</w:t>
      </w:r>
      <w:r>
        <w:softHyphen/>
        <w:t>вать действие субсидии или льготы, установленной прямо или косвенно в отношении экспорта или производства како</w:t>
      </w:r>
      <w:r>
        <w:softHyphen/>
        <w:t>го-либо товара».</w:t>
      </w:r>
    </w:p>
    <w:p w:rsidR="00E00893" w:rsidRDefault="00856D8C">
      <w:pPr>
        <w:pStyle w:val="a3"/>
      </w:pPr>
      <w:r>
        <w:t>Вышеприведенные положения были развиты по итогам Токио-раунда в Соглашении о применении ст. VI ГАТТ («Антидемпинговый кодекс») и Соглашении о субсидиях и компенсационных мерах 1979 года.</w:t>
      </w:r>
    </w:p>
    <w:p w:rsidR="00E00893" w:rsidRDefault="00856D8C">
      <w:pPr>
        <w:pStyle w:val="a3"/>
      </w:pPr>
      <w:r>
        <w:t>В ходе Уругвайского раунда Соглашения были модерни</w:t>
      </w:r>
      <w:r>
        <w:softHyphen/>
        <w:t>зированы и включены в обязательный пакет ВТО. Зачастую введение антидемпинговых и компенсационных пошлин ис</w:t>
      </w:r>
      <w:r>
        <w:softHyphen/>
        <w:t>пользуется произвольно, противоправно, выборочно — в на</w:t>
      </w:r>
      <w:r>
        <w:softHyphen/>
        <w:t>рушение международного экономического права.</w:t>
      </w:r>
    </w:p>
    <w:p w:rsidR="00E00893" w:rsidRDefault="00856D8C">
      <w:pPr>
        <w:pStyle w:val="a3"/>
      </w:pPr>
      <w:r>
        <w:t>Для установления антидемпинговой пошлины необходи</w:t>
      </w:r>
      <w:r>
        <w:softHyphen/>
        <w:t>мы три условия:</w:t>
      </w:r>
    </w:p>
    <w:p w:rsidR="00E00893" w:rsidRDefault="00856D8C">
      <w:pPr>
        <w:pStyle w:val="a3"/>
      </w:pPr>
      <w:r>
        <w:t>1. должен быть констатирован ФАКТ демпинга;</w:t>
      </w:r>
    </w:p>
    <w:p w:rsidR="00E00893" w:rsidRDefault="00856D8C">
      <w:pPr>
        <w:pStyle w:val="a3"/>
      </w:pPr>
      <w:r>
        <w:t>2. должно быть констатировано причинение ущерба наци</w:t>
      </w:r>
      <w:r>
        <w:softHyphen/>
        <w:t>ональному производству;</w:t>
      </w:r>
    </w:p>
    <w:p w:rsidR="00E00893" w:rsidRDefault="00856D8C">
      <w:pPr>
        <w:pStyle w:val="a3"/>
      </w:pPr>
      <w:r>
        <w:t>3. должна быть выявлена причинная связь между демпин</w:t>
      </w:r>
      <w:r>
        <w:softHyphen/>
        <w:t>гом и ущербом.</w:t>
      </w:r>
    </w:p>
    <w:p w:rsidR="00E00893" w:rsidRDefault="00856D8C">
      <w:pPr>
        <w:pStyle w:val="a3"/>
      </w:pPr>
      <w:r>
        <w:t>Антидемпинговое расследование осуществляется государ</w:t>
      </w:r>
      <w:r>
        <w:softHyphen/>
        <w:t>ственными компетентными органами по заявлению соответ</w:t>
      </w:r>
      <w:r>
        <w:softHyphen/>
        <w:t>ствующей национальной отрасли производства, которая должна быть представлена производителями, имеющими более чем 50%-ную долю в отечественном производстве дан</w:t>
      </w:r>
      <w:r>
        <w:softHyphen/>
        <w:t>ного продукта.</w:t>
      </w:r>
    </w:p>
    <w:p w:rsidR="00E00893" w:rsidRDefault="00856D8C">
      <w:pPr>
        <w:pStyle w:val="a3"/>
      </w:pPr>
      <w:r>
        <w:t>Материальный ущерб может быть выражен в таких фор</w:t>
      </w:r>
      <w:r>
        <w:softHyphen/>
        <w:t>мах, как сокращение продаж, прибыли, объема выпуска продукции, доли на рынке, производительности, доходов по инвестициям, недоиспользование производственных мощностей.</w:t>
      </w:r>
    </w:p>
    <w:p w:rsidR="00E00893" w:rsidRDefault="00856D8C">
      <w:pPr>
        <w:pStyle w:val="a3"/>
      </w:pPr>
      <w:r>
        <w:t>Ущерб выражается также и в факторах неблагоприятного воздействия на внутренние цены, товарные запасы, занятость, темпы роста, уровень зарплаты, объемы инвестиций и т. д.</w:t>
      </w:r>
    </w:p>
    <w:p w:rsidR="00E00893" w:rsidRDefault="00856D8C">
      <w:pPr>
        <w:pStyle w:val="a3"/>
      </w:pPr>
      <w:r>
        <w:t>Если в ходе расследования невозможно установить кон</w:t>
      </w:r>
      <w:r>
        <w:softHyphen/>
        <w:t>кретного поставщика демпингового товара, то антидемпинго</w:t>
      </w:r>
      <w:r>
        <w:softHyphen/>
        <w:t>вая пошлина может быть введена не против товаров невыяв</w:t>
      </w:r>
      <w:r>
        <w:softHyphen/>
        <w:t>ленной организации-экспортера, а в отношении товаров оп</w:t>
      </w:r>
      <w:r>
        <w:softHyphen/>
        <w:t>ределенной страны. Устанавливается такая пошлина в разме</w:t>
      </w:r>
      <w:r>
        <w:softHyphen/>
        <w:t>ре н на срок, способных нейтрализовать ущерб от демпинга (но не более чем на 5 лет).</w:t>
      </w:r>
    </w:p>
    <w:p w:rsidR="00E00893" w:rsidRDefault="00856D8C">
      <w:pPr>
        <w:pStyle w:val="a3"/>
      </w:pPr>
      <w:r>
        <w:t>112. Компенсационные меры могут применяться только в отношении субсидий, признанных «специфическими». Тако</w:t>
      </w:r>
      <w:r>
        <w:softHyphen/>
        <w:t>выми они признаются, если субсидия предоставляется толь</w:t>
      </w:r>
      <w:r>
        <w:softHyphen/>
        <w:t>ко отдельным предприятиям, группам предприятий или от</w:t>
      </w:r>
      <w:r>
        <w:softHyphen/>
        <w:t>раслям промышленности. Если же право на субсидию обще</w:t>
      </w:r>
      <w:r>
        <w:softHyphen/>
        <w:t>доступно, установлены объективные критерии ее получения, то такая субсидия не является «специфической».</w:t>
      </w:r>
    </w:p>
    <w:p w:rsidR="00E00893" w:rsidRDefault="00856D8C">
      <w:pPr>
        <w:pStyle w:val="a3"/>
      </w:pPr>
      <w:r>
        <w:t>Выделяются две категории специфических субсидий:</w:t>
      </w:r>
    </w:p>
    <w:p w:rsidR="00E00893" w:rsidRDefault="00856D8C">
      <w:pPr>
        <w:pStyle w:val="a3"/>
      </w:pPr>
      <w:r>
        <w:t>— запрещенные (направлены на экспорт продукции или на использование отечественных товаров вместо импорт</w:t>
      </w:r>
      <w:r>
        <w:softHyphen/>
        <w:t>ных); в отношении них действует ускоренная и упрощенная процедура применения компенсационных мер;</w:t>
      </w:r>
    </w:p>
    <w:p w:rsidR="00E00893" w:rsidRDefault="00856D8C">
      <w:pPr>
        <w:pStyle w:val="a3"/>
      </w:pPr>
      <w:r>
        <w:t>— дающие основания для судебного разбирательства; в этих случаях субсидирующая сторона обязана отозвать суб</w:t>
      </w:r>
      <w:r>
        <w:softHyphen/>
        <w:t>сидию или компенсировать ущерб.</w:t>
      </w:r>
    </w:p>
    <w:p w:rsidR="00E00893" w:rsidRDefault="00856D8C">
      <w:pPr>
        <w:pStyle w:val="a3"/>
      </w:pPr>
      <w:r>
        <w:t>В число разрешенных, «неспецифических», субсидий вхо</w:t>
      </w:r>
      <w:r>
        <w:softHyphen/>
        <w:t>дит финансирование НИОКР, регионального развития, адаптации предприятий к требованиям охраны окружающей среды и т.п.</w:t>
      </w:r>
    </w:p>
    <w:p w:rsidR="00E00893" w:rsidRDefault="00856D8C">
      <w:pPr>
        <w:pStyle w:val="a3"/>
      </w:pPr>
      <w:r>
        <w:t>Под субсидией понимается вклад, дотация правительства или государственного органа: передача средств, прямые пере</w:t>
      </w:r>
      <w:r>
        <w:softHyphen/>
        <w:t>воды, кредитные гарантии, финансовые льготы, налоговые льготы, любые формы поддержки доходов и цен.</w:t>
      </w:r>
    </w:p>
    <w:p w:rsidR="00E00893" w:rsidRDefault="00856D8C">
      <w:pPr>
        <w:pStyle w:val="a3"/>
      </w:pPr>
      <w:r>
        <w:t>Материальный ущерб от субсидирования считается суще</w:t>
      </w:r>
      <w:r>
        <w:softHyphen/>
        <w:t>ствующим, если общая величина субсидии в стоимости това</w:t>
      </w:r>
      <w:r>
        <w:softHyphen/>
        <w:t>ра выше 5%</w:t>
      </w:r>
      <w:r>
        <w:rPr>
          <w:i/>
        </w:rPr>
        <w:t>.</w:t>
      </w:r>
      <w:r>
        <w:t xml:space="preserve"> Компенсационные пошлины вводятся властями импортирующей страны на основе итогов расследования.</w:t>
      </w:r>
    </w:p>
    <w:p w:rsidR="00E00893" w:rsidRDefault="00856D8C">
      <w:pPr>
        <w:pStyle w:val="a3"/>
      </w:pPr>
      <w:r>
        <w:t xml:space="preserve">Программы субсидирования, существующие в странах с </w:t>
      </w:r>
      <w:r>
        <w:rPr>
          <w:i/>
        </w:rPr>
        <w:t>переходной</w:t>
      </w:r>
      <w:r>
        <w:t xml:space="preserve"> экономикой, должны быть прекращены или при</w:t>
      </w:r>
      <w:r>
        <w:softHyphen/>
        <w:t>ведены в соответствие с Соглашением в течение 7 лет с даты вступления в силу Соглашения об учреждении ВТО. Разви</w:t>
      </w:r>
      <w:r>
        <w:softHyphen/>
        <w:t>вающимся странам предоставляется для этого 8 лет. Для на</w:t>
      </w:r>
      <w:r>
        <w:softHyphen/>
        <w:t>именее развитых из</w:t>
      </w:r>
      <w:r>
        <w:rPr>
          <w:lang w:val="en-US"/>
        </w:rPr>
        <w:t xml:space="preserve"> PC</w:t>
      </w:r>
      <w:r>
        <w:t xml:space="preserve"> этот срок не установлен.</w:t>
      </w:r>
    </w:p>
    <w:p w:rsidR="00E00893" w:rsidRDefault="00856D8C">
      <w:pPr>
        <w:pStyle w:val="a3"/>
      </w:pPr>
      <w:r>
        <w:t>113. По мере снижения общего уровня тарифных ставок в рамках ГАТТ (теперь — ВТО) объективно возрастала значи</w:t>
      </w:r>
      <w:r>
        <w:softHyphen/>
        <w:t>мость НЕТАРИФНЫХ МЕР регулирования — как разре</w:t>
      </w:r>
      <w:r>
        <w:softHyphen/>
        <w:t>шенных к применению в определенных пределах, так и «не</w:t>
      </w:r>
      <w:r>
        <w:softHyphen/>
        <w:t>законных».</w:t>
      </w:r>
    </w:p>
    <w:p w:rsidR="00E00893" w:rsidRDefault="00856D8C">
      <w:pPr>
        <w:pStyle w:val="a3"/>
      </w:pPr>
      <w:r>
        <w:t>Новая волна протекционизма, охватившая в 70-80-е гг. XX в. развитые страны, состояла в основном из нетарифных барьеров и ограничений как «второго (и теперь, возможно, главного) эшелона» защиты национальных рынков.</w:t>
      </w:r>
    </w:p>
    <w:p w:rsidR="00E00893" w:rsidRDefault="00856D8C">
      <w:pPr>
        <w:pStyle w:val="a3"/>
      </w:pPr>
      <w:r>
        <w:t>Нетарифные ограничения охватывают большую группу разнородных мер. Классификационные перечни таких мер разработаны, в частности, в ВТО и ЮНКТАД в целях кон</w:t>
      </w:r>
      <w:r>
        <w:softHyphen/>
        <w:t>троля за правовой дисциплиной в международной торговой системе, разработки соответствующих международных со</w:t>
      </w:r>
      <w:r>
        <w:softHyphen/>
        <w:t>глашений, содействия унификации внутреннего права в части применения нетарифных мер.</w:t>
      </w:r>
    </w:p>
    <w:p w:rsidR="00E00893" w:rsidRDefault="00856D8C">
      <w:pPr>
        <w:pStyle w:val="a3"/>
      </w:pPr>
      <w:r>
        <w:t>Принято различать:</w:t>
      </w:r>
    </w:p>
    <w:p w:rsidR="00E00893" w:rsidRDefault="00856D8C">
      <w:pPr>
        <w:pStyle w:val="a3"/>
      </w:pPr>
      <w:r>
        <w:t>1. нетарифные ограничения, специально — дополнительно к пошлинам — созданные для регулирования доступа ино</w:t>
      </w:r>
      <w:r>
        <w:softHyphen/>
        <w:t>странных товаров на национальные рынки: квотирование, лицензирование, запреты, добровольные ограничения экс</w:t>
      </w:r>
      <w:r>
        <w:softHyphen/>
        <w:t>порта, таможенные сборы и формальности и т.п. Их примене</w:t>
      </w:r>
      <w:r>
        <w:softHyphen/>
        <w:t>ние регулируется, среди прочего, в торговых договорах, в других двусторонних и многосторонних договорах;</w:t>
      </w:r>
    </w:p>
    <w:p w:rsidR="00E00893" w:rsidRDefault="00856D8C">
      <w:pPr>
        <w:pStyle w:val="a3"/>
      </w:pPr>
      <w:r>
        <w:t>2. нетарифные ограничения, воздействие которых на товаропотоки является побочным, скрытым (хотя при этом может быть и сознательно используемым): технические стан</w:t>
      </w:r>
      <w:r>
        <w:softHyphen/>
        <w:t>дарты, санитарные нормы, административные формальнос</w:t>
      </w:r>
      <w:r>
        <w:softHyphen/>
        <w:t>ти, налоги, акцизные сборы, субсидии и др. Большинство не</w:t>
      </w:r>
      <w:r>
        <w:softHyphen/>
        <w:t>тарифных ограничений этой группы, являясь инструментами внутренней экономической политики, находятся пока за пре</w:t>
      </w:r>
      <w:r>
        <w:softHyphen/>
        <w:t>делами международно-правового регулирования. Это факти</w:t>
      </w:r>
      <w:r>
        <w:softHyphen/>
        <w:t>чески «третий — самый глубокий — эшелон защиты нацио</w:t>
      </w:r>
      <w:r>
        <w:softHyphen/>
        <w:t>нального рынка.</w:t>
      </w:r>
    </w:p>
    <w:p w:rsidR="00E00893" w:rsidRDefault="00856D8C">
      <w:pPr>
        <w:pStyle w:val="a3"/>
      </w:pPr>
      <w:r>
        <w:t>По различным оценкам, нетарифные ограничения охваты</w:t>
      </w:r>
      <w:r>
        <w:softHyphen/>
        <w:t>вают около 20—30% мировой торговли. Всего насчитывается около 600 видов таких ограничений.</w:t>
      </w:r>
    </w:p>
    <w:p w:rsidR="00E00893" w:rsidRDefault="00856D8C">
      <w:pPr>
        <w:pStyle w:val="a3"/>
      </w:pPr>
      <w:r>
        <w:t>114. Нетарифные ограничения (квоты, лицензии, запреты и т.п.) используются также и для регулирования ЭКСПОР</w:t>
      </w:r>
      <w:r>
        <w:softHyphen/>
        <w:t>ТА. Происходит это, как правило, в следующих случаях:</w:t>
      </w:r>
    </w:p>
    <w:p w:rsidR="00E00893" w:rsidRDefault="00856D8C">
      <w:pPr>
        <w:pStyle w:val="a3"/>
      </w:pPr>
      <w:r>
        <w:t>— при квотировании и лицензировании экспорта товаров, являющихся дефицитными на национальном рынке (данное ограничение разрешено ст. XI, п. 2а ГАТТ);</w:t>
      </w:r>
    </w:p>
    <w:p w:rsidR="00E00893" w:rsidRDefault="00856D8C">
      <w:pPr>
        <w:pStyle w:val="a3"/>
      </w:pPr>
      <w:r>
        <w:t>— при экспорте товаров в рамках международных товар</w:t>
      </w:r>
      <w:r>
        <w:softHyphen/>
        <w:t>ных соглашений в целях стабилизации соответствующего транснационального товарного рынка;</w:t>
      </w:r>
    </w:p>
    <w:p w:rsidR="00E00893" w:rsidRDefault="00856D8C">
      <w:pPr>
        <w:pStyle w:val="a3"/>
      </w:pPr>
      <w:r>
        <w:t>— при экспорте текстильных изделий и одежды в соответ</w:t>
      </w:r>
      <w:r>
        <w:softHyphen/>
        <w:t>ствии с Соглашением по текстильным изделиям и одежде, вступившим в силу в рамках ВТО с 1.1. 95 г.;</w:t>
      </w:r>
    </w:p>
    <w:p w:rsidR="00E00893" w:rsidRDefault="00856D8C">
      <w:pPr>
        <w:pStyle w:val="a3"/>
      </w:pPr>
      <w:r>
        <w:t>— при экспорте товаров двойного (гражданского и воен</w:t>
      </w:r>
      <w:r>
        <w:softHyphen/>
        <w:t>ного) назначения;</w:t>
      </w:r>
    </w:p>
    <w:p w:rsidR="00E00893" w:rsidRDefault="00856D8C">
      <w:pPr>
        <w:pStyle w:val="a3"/>
      </w:pPr>
      <w:r>
        <w:t>— при экспорте товаров стратегического значения (воору</w:t>
      </w:r>
      <w:r>
        <w:softHyphen/>
        <w:t>жения, военные материалы и т.п.).</w:t>
      </w:r>
    </w:p>
    <w:p w:rsidR="00E00893" w:rsidRDefault="00856D8C">
      <w:pPr>
        <w:pStyle w:val="a3"/>
      </w:pPr>
      <w:r>
        <w:t>115. Правила ВТО (ст.</w:t>
      </w:r>
      <w:r>
        <w:rPr>
          <w:lang w:val="en-US"/>
        </w:rPr>
        <w:t xml:space="preserve"> XX-XXI</w:t>
      </w:r>
      <w:r>
        <w:t xml:space="preserve"> ГАТТ) допускают ис</w:t>
      </w:r>
      <w:r>
        <w:softHyphen/>
        <w:t>ключения из режима применения тарифных и нетарифных ограничений «</w:t>
      </w:r>
      <w:r>
        <w:rPr>
          <w:i/>
        </w:rPr>
        <w:t>по</w:t>
      </w:r>
      <w:r>
        <w:t xml:space="preserve"> </w:t>
      </w:r>
      <w:r>
        <w:rPr>
          <w:i/>
        </w:rPr>
        <w:t>соображениям безопасности»</w:t>
      </w:r>
      <w:r>
        <w:t xml:space="preserve"> страны. Именно со ссылкой на эти статьи зачастую ограничивался или запрещался экспорт из США в СССР, а затем в Россию, высокотехнологичных товаров.</w:t>
      </w:r>
    </w:p>
    <w:p w:rsidR="00E00893" w:rsidRDefault="00856D8C">
      <w:pPr>
        <w:pStyle w:val="a3"/>
      </w:pPr>
      <w:r>
        <w:t>116. Средства нетарифного регулирования воздействуют на товаропотоки по трем направлениям:</w:t>
      </w:r>
    </w:p>
    <w:p w:rsidR="00E00893" w:rsidRDefault="00856D8C">
      <w:pPr>
        <w:pStyle w:val="a3"/>
      </w:pPr>
      <w:r>
        <w:t>— повышают цену попавших на национальный рынок иностранных товаров;</w:t>
      </w:r>
    </w:p>
    <w:p w:rsidR="00E00893" w:rsidRDefault="00856D8C">
      <w:pPr>
        <w:pStyle w:val="a3"/>
      </w:pPr>
      <w:r>
        <w:t>— препятствуют потреблению, сбыту иностранных това</w:t>
      </w:r>
      <w:r>
        <w:softHyphen/>
        <w:t>ров на национальном рынке;</w:t>
      </w:r>
    </w:p>
    <w:p w:rsidR="00E00893" w:rsidRDefault="00856D8C">
      <w:pPr>
        <w:pStyle w:val="a3"/>
      </w:pPr>
      <w:r>
        <w:t>— количественно ограничивают или запрещают ввоз и по</w:t>
      </w:r>
      <w:r>
        <w:softHyphen/>
        <w:t>требление иностранных товаров.</w:t>
      </w:r>
    </w:p>
    <w:p w:rsidR="00E00893" w:rsidRDefault="00856D8C">
      <w:pPr>
        <w:pStyle w:val="a3"/>
      </w:pPr>
      <w:r>
        <w:t>Согласно ст. 1,</w:t>
      </w:r>
      <w:r>
        <w:rPr>
          <w:lang w:val="en-US"/>
        </w:rPr>
        <w:t xml:space="preserve"> III</w:t>
      </w:r>
      <w:r>
        <w:t xml:space="preserve"> ГАТТ, применение любых мер регули</w:t>
      </w:r>
      <w:r>
        <w:softHyphen/>
        <w:t>рования, в том числе и нетарифных, должно осуществляться в соответствии с ПНБ и принципом предоставления нацио</w:t>
      </w:r>
      <w:r>
        <w:softHyphen/>
        <w:t>нального режима. И хотя ст. XI ГАТТ запрещает государст</w:t>
      </w:r>
      <w:r>
        <w:softHyphen/>
        <w:t>вам использовать какие-либо меры регулирования помимо таможенных, — сказалась недостаточность, гибкость положе</w:t>
      </w:r>
      <w:r>
        <w:softHyphen/>
        <w:t>ний ГАТТ, множественность допустимых исключений.</w:t>
      </w:r>
    </w:p>
    <w:p w:rsidR="00E00893" w:rsidRDefault="00856D8C">
      <w:pPr>
        <w:pStyle w:val="a3"/>
      </w:pPr>
      <w:r>
        <w:t>В ходе Уругвайского раунда были предприняты усилия ужесточить дисциплину применения нетарифных мер и, в частности, полностью устранить использование мер «серой зоны».</w:t>
      </w:r>
    </w:p>
    <w:p w:rsidR="00E00893" w:rsidRDefault="00856D8C">
      <w:pPr>
        <w:pStyle w:val="a3"/>
      </w:pPr>
      <w:r>
        <w:t>Ряд статей ГАТТ, прямо посвященных количественным ограничениям, запретам и др., были в ходе МТП ГАТТ разви</w:t>
      </w:r>
      <w:r>
        <w:softHyphen/>
        <w:t>ты в отдельных соглашениях, получивших название «Кодек</w:t>
      </w:r>
      <w:r>
        <w:softHyphen/>
        <w:t>сов»: в Соглашении по техническим барьерам в торговле, Со</w:t>
      </w:r>
      <w:r>
        <w:softHyphen/>
        <w:t>глашении по процедурам лицензирования импорта, Согла</w:t>
      </w:r>
      <w:r>
        <w:softHyphen/>
        <w:t>шении по интерпретации статьи VII ГАТТ («Кодексе по та</w:t>
      </w:r>
      <w:r>
        <w:softHyphen/>
        <w:t>моженной оценке»), Соглашении по применению санитар</w:t>
      </w:r>
      <w:r>
        <w:softHyphen/>
        <w:t>ных и фитосанитарных мер.</w:t>
      </w:r>
    </w:p>
    <w:p w:rsidR="00E00893" w:rsidRDefault="00856D8C">
      <w:pPr>
        <w:pStyle w:val="a3"/>
      </w:pPr>
      <w:r>
        <w:t>С 1.1.95 г. все эти «кодексы» вошли в правовую систему ВТО и обязательны для всех государств-членов ВТО. Нали</w:t>
      </w:r>
      <w:r>
        <w:softHyphen/>
        <w:t>цо общая тенденция: поставить под контроль практику при</w:t>
      </w:r>
      <w:r>
        <w:softHyphen/>
        <w:t>менения нетарифных мер, детализировать правовой режим их использования, обозначить линию на устранение нета</w:t>
      </w:r>
      <w:r>
        <w:softHyphen/>
        <w:t>рифных ограничений.</w:t>
      </w:r>
    </w:p>
    <w:p w:rsidR="00E00893" w:rsidRDefault="00856D8C">
      <w:pPr>
        <w:pStyle w:val="a3"/>
      </w:pPr>
      <w:r>
        <w:t>117. КОЛИЧЕСТВЕННЫЕ ОГРАНИЧЕНИЯ</w:t>
      </w:r>
    </w:p>
    <w:p w:rsidR="00E00893" w:rsidRDefault="00856D8C">
      <w:pPr>
        <w:pStyle w:val="a3"/>
      </w:pPr>
      <w:r>
        <w:t>В 30—40-е гг. XX в. в большинстве развитых стран были приняты законы, разрешавшие исполнительной власти при</w:t>
      </w:r>
      <w:r>
        <w:softHyphen/>
        <w:t>менять прямое административное регулирование внешней торговли — количества и номенклатуры импорта/экспорта.</w:t>
      </w:r>
    </w:p>
    <w:p w:rsidR="00E00893" w:rsidRDefault="00856D8C">
      <w:pPr>
        <w:pStyle w:val="a3"/>
      </w:pPr>
      <w:r>
        <w:t>Учитывая это, в ГАТТ были включены положения, касаю</w:t>
      </w:r>
      <w:r>
        <w:softHyphen/>
        <w:t>щиеся количественного регулирования (ст. XI—XIV): госу</w:t>
      </w:r>
      <w:r>
        <w:softHyphen/>
        <w:t>дарства должны были отказаться от применения количест</w:t>
      </w:r>
      <w:r>
        <w:softHyphen/>
        <w:t>венных ограничений; допускались они только в целях «обес</w:t>
      </w:r>
      <w:r>
        <w:softHyphen/>
        <w:t>печения внешнего финансового положения и равновесия платежного баланса» (т.е. когда налицо был платежный дис</w:t>
      </w:r>
      <w:r>
        <w:softHyphen/>
        <w:t>баланс), а также при некоторых других обстоятельствах.</w:t>
      </w:r>
    </w:p>
    <w:p w:rsidR="00E00893" w:rsidRDefault="00856D8C">
      <w:pPr>
        <w:pStyle w:val="a3"/>
      </w:pPr>
      <w:r>
        <w:t>Наиболее распространенная форма количественных огра</w:t>
      </w:r>
      <w:r>
        <w:softHyphen/>
        <w:t>ничений – ЛИЦЕНЗИРОВАНИЕ. Лицензия может быть индивидуальной. Это, как правило, разовое, ограниченное во времени, разрешение на импорт/экспорт товара примени</w:t>
      </w:r>
      <w:r>
        <w:softHyphen/>
        <w:t>тельно к определенному государству, регламентирующее все стороны сделки.</w:t>
      </w:r>
    </w:p>
    <w:p w:rsidR="00E00893" w:rsidRDefault="00856D8C">
      <w:pPr>
        <w:pStyle w:val="a3"/>
      </w:pPr>
      <w:r>
        <w:t>Генеральная лицензия — это постоянно действующее раз</w:t>
      </w:r>
      <w:r>
        <w:softHyphen/>
        <w:t>решение, которое предоставляет право любому лицу или фирме импортировать перечисленные в ней товары без каких-либо ограничений по стоимости и количеству из любой страны или только из определенных указанных в ли</w:t>
      </w:r>
      <w:r>
        <w:softHyphen/>
        <w:t>цензии стран. Часто в генеральной лицензии перечисляются лишь товары, запрещенные к ввозу, имея в виду, что непо</w:t>
      </w:r>
      <w:r>
        <w:softHyphen/>
        <w:t>именованные, т. е. все остальные, товары подпадают под общий режим генеральной лицензии.</w:t>
      </w:r>
    </w:p>
    <w:p w:rsidR="00E00893" w:rsidRDefault="00856D8C">
      <w:pPr>
        <w:pStyle w:val="a3"/>
      </w:pPr>
      <w:r>
        <w:t>Автоматическая лицензия выдается по заявке импортера без формальностей или с упрощением их до минимума. При</w:t>
      </w:r>
      <w:r>
        <w:softHyphen/>
        <w:t>менение лицензирования, даже в автоматическом варианте, ухудшает условия для конкуренции иностранных товаров с национальными товарами, вызывает дополнительные расхо</w:t>
      </w:r>
      <w:r>
        <w:softHyphen/>
        <w:t>ды, сохраняет наготове карательную мощь государства, явля</w:t>
      </w:r>
      <w:r>
        <w:softHyphen/>
        <w:t>ется, по сути, дискриминационным ограничением.</w:t>
      </w:r>
    </w:p>
    <w:p w:rsidR="00E00893" w:rsidRDefault="00856D8C">
      <w:pPr>
        <w:pStyle w:val="a3"/>
      </w:pPr>
      <w:r>
        <w:t>Еще одной формой количественных ограничений являет</w:t>
      </w:r>
      <w:r>
        <w:softHyphen/>
        <w:t xml:space="preserve">ся КОНТИНГЕНТИРОВАНИЕ, т. е. ограничение импорта товара определенным количественным объемом. Обычно оно используется как </w:t>
      </w:r>
      <w:r>
        <w:rPr>
          <w:i/>
        </w:rPr>
        <w:t>глобальное</w:t>
      </w:r>
      <w:r>
        <w:t xml:space="preserve"> или </w:t>
      </w:r>
      <w:r>
        <w:rPr>
          <w:i/>
        </w:rPr>
        <w:t>индивидуальное</w:t>
      </w:r>
      <w:r>
        <w:t xml:space="preserve"> КВОТИ</w:t>
      </w:r>
      <w:r>
        <w:softHyphen/>
        <w:t>РОВАНИЕ.</w:t>
      </w:r>
    </w:p>
    <w:p w:rsidR="00E00893" w:rsidRDefault="00856D8C">
      <w:pPr>
        <w:pStyle w:val="a3"/>
      </w:pPr>
      <w:r>
        <w:rPr>
          <w:i/>
        </w:rPr>
        <w:t>Глобальная</w:t>
      </w:r>
      <w:r>
        <w:t xml:space="preserve"> квота устанавливает размер импорта товара в стоимостных или натуральных единицах на период времени без распределения долей по странам. Экономическая функ</w:t>
      </w:r>
      <w:r>
        <w:softHyphen/>
        <w:t>ция глобального квотирования — защита интересов нацио</w:t>
      </w:r>
      <w:r>
        <w:softHyphen/>
        <w:t>нальных монополий, удерживание внутренних цен от по</w:t>
      </w:r>
      <w:r>
        <w:softHyphen/>
        <w:t>нижений. Внешнеэкономическая функция — воздействие на экспортирующую страну.</w:t>
      </w:r>
    </w:p>
    <w:p w:rsidR="00E00893" w:rsidRDefault="00856D8C">
      <w:pPr>
        <w:pStyle w:val="a3"/>
      </w:pPr>
      <w:r>
        <w:t xml:space="preserve">При </w:t>
      </w:r>
      <w:r>
        <w:rPr>
          <w:i/>
        </w:rPr>
        <w:t>индивидуальной</w:t>
      </w:r>
      <w:r>
        <w:t xml:space="preserve"> квоте общий размер квоты распреде</w:t>
      </w:r>
      <w:r>
        <w:softHyphen/>
        <w:t>ляется по странам либо пропорционально их доле в импорте за предыдущий период, либо на основе двусторонних согла</w:t>
      </w:r>
      <w:r>
        <w:softHyphen/>
        <w:t>шений. Очевидна дискриминационная направленность этого вида нетарифных ограничений.</w:t>
      </w:r>
    </w:p>
    <w:p w:rsidR="00E00893" w:rsidRDefault="00856D8C">
      <w:pPr>
        <w:pStyle w:val="a3"/>
      </w:pPr>
      <w:r>
        <w:t>В настоящее время в международной торговой системе распространяется применение так называемых ТАРИФ</w:t>
      </w:r>
      <w:r>
        <w:softHyphen/>
        <w:t>НЫХ КОНТИНГЕНТОВ, в рамках которых ввоз определен</w:t>
      </w:r>
      <w:r>
        <w:softHyphen/>
        <w:t>ного количества товаров осуществляется по сниженным ставкам таможенных пошлин или беспошлинно. Товары, ввозимые сверх тарифного контингента, облагаются обычны</w:t>
      </w:r>
      <w:r>
        <w:softHyphen/>
        <w:t>ми пошлинами.</w:t>
      </w:r>
    </w:p>
    <w:p w:rsidR="00E00893" w:rsidRDefault="00856D8C">
      <w:pPr>
        <w:pStyle w:val="a3"/>
      </w:pPr>
      <w:r>
        <w:t>118. Непосредственное отношение к количественному ре</w:t>
      </w:r>
      <w:r>
        <w:softHyphen/>
        <w:t>гулированию импорта имеют соглашения о ДОБРОВОЛЬ</w:t>
      </w:r>
      <w:r>
        <w:softHyphen/>
        <w:t>НЫХ ОГРАНИЧЕНИЯХ ЭКСПОРТА.</w:t>
      </w:r>
    </w:p>
    <w:p w:rsidR="00E00893" w:rsidRDefault="00856D8C">
      <w:pPr>
        <w:pStyle w:val="a3"/>
      </w:pPr>
      <w:r>
        <w:t>Это соглашения между экспортирующей и импортирую</w:t>
      </w:r>
      <w:r>
        <w:softHyphen/>
        <w:t>щей странами, заключенные по инициативе импортирующей стороны, на основе которых экспортирующая сторона берет на себя обязательство ограничить вывоз определенных това</w:t>
      </w:r>
      <w:r>
        <w:softHyphen/>
        <w:t>ров.</w:t>
      </w:r>
    </w:p>
    <w:p w:rsidR="00E00893" w:rsidRDefault="00856D8C">
      <w:pPr>
        <w:pStyle w:val="a3"/>
      </w:pPr>
      <w:r>
        <w:t>Первые такие соглашения были заключены США с Япо</w:t>
      </w:r>
      <w:r>
        <w:softHyphen/>
        <w:t>нией и странами Западной Европы в начале 60-х гг. XX в. по текстильным изделиям и прокату черных металлов. В 70—80-х гг. число таких соглашений стало быстро расти. Особенно рас</w:t>
      </w:r>
      <w:r>
        <w:softHyphen/>
        <w:t>пространены добровольные ограничения экспорта в области черных металлов, химических, текстильных товаров, радио</w:t>
      </w:r>
      <w:r>
        <w:softHyphen/>
        <w:t>электроники, автомобильной промышленности и др.</w:t>
      </w:r>
    </w:p>
    <w:p w:rsidR="00E00893" w:rsidRDefault="00856D8C">
      <w:pPr>
        <w:pStyle w:val="a3"/>
      </w:pPr>
      <w:r>
        <w:t>Зачастую такие соглашения заключаются между импорти</w:t>
      </w:r>
      <w:r>
        <w:softHyphen/>
        <w:t>рующей и экспортирующей фирмами; в этом случае «неправи</w:t>
      </w:r>
      <w:r>
        <w:softHyphen/>
        <w:t>тельственный» характер соглашения выводит данные торго</w:t>
      </w:r>
      <w:r>
        <w:softHyphen/>
        <w:t>вые взаимоотношения из-под международного контроля.</w:t>
      </w:r>
    </w:p>
    <w:p w:rsidR="00E00893" w:rsidRDefault="00856D8C">
      <w:pPr>
        <w:pStyle w:val="a3"/>
      </w:pPr>
      <w:r>
        <w:t>Добровольные ограничения экспорта являются также предметом некоторых многосторонних соглашений, как это имеет место, например, в рамках Соглашения по текстиль</w:t>
      </w:r>
      <w:r>
        <w:softHyphen/>
        <w:t>ным изделиям и одежде.</w:t>
      </w:r>
    </w:p>
    <w:p w:rsidR="00E00893" w:rsidRDefault="00856D8C">
      <w:pPr>
        <w:pStyle w:val="a3"/>
      </w:pPr>
      <w:r>
        <w:t>Практика добровольных ограничений экспорта долгое время находилась в «серой зоне» международного экономи</w:t>
      </w:r>
      <w:r>
        <w:softHyphen/>
        <w:t>ческого правопорядка. В Соглашении по защитным мерам содержится обязательство государств-членов ВТО «не доби</w:t>
      </w:r>
      <w:r>
        <w:softHyphen/>
        <w:t>ваться, не применять и не сохранять добровольных ограниче</w:t>
      </w:r>
      <w:r>
        <w:softHyphen/>
        <w:t>ний экспорта, соглашений о регулировании рынков или любых других подобных мер, применяемых к экспорту или импорту».</w:t>
      </w:r>
    </w:p>
    <w:p w:rsidR="00E00893" w:rsidRDefault="00856D8C">
      <w:pPr>
        <w:pStyle w:val="a3"/>
      </w:pPr>
      <w:r>
        <w:t>119. НАЛОГИ КАК НЕТАРИФНЫЕ ОГРАНИЧЕНИЯ</w:t>
      </w:r>
    </w:p>
    <w:p w:rsidR="00E00893" w:rsidRDefault="00856D8C">
      <w:pPr>
        <w:pStyle w:val="a3"/>
      </w:pPr>
      <w:r>
        <w:t>Ввозимые товары, наряду с таможенными пошлинами или в их отсутствие, часто облагаются уравнительным или пограничным налогом на таможенной границе (импортные налоги, сборы, портовые сборы и др.), а также различными налогами и сборами внутри страны (акцизы, НДС, скользя</w:t>
      </w:r>
      <w:r>
        <w:softHyphen/>
        <w:t>щие импортные сборы и др.).</w:t>
      </w:r>
    </w:p>
    <w:p w:rsidR="00E00893" w:rsidRDefault="00856D8C">
      <w:pPr>
        <w:pStyle w:val="a3"/>
      </w:pPr>
      <w:r>
        <w:t>Таким образом, существующие системы налогообложения экспорта/импорта построены на одном из двух принципов: «принципе происхождения», когда товары облагаются нало</w:t>
      </w:r>
      <w:r>
        <w:softHyphen/>
        <w:t>гом по месту их производства, происхождения; «принципе назначения», когда товары облагаются налогом по месту их потребления, назначения.</w:t>
      </w:r>
    </w:p>
    <w:p w:rsidR="00E00893" w:rsidRDefault="00856D8C">
      <w:pPr>
        <w:pStyle w:val="a3"/>
      </w:pPr>
      <w:r>
        <w:t>В соответствии со ст. III ГАТТ внутренние налоги не должны применяться так, чтобы создавать защиту для внут</w:t>
      </w:r>
      <w:r>
        <w:softHyphen/>
        <w:t>реннего производства и внутреннего рынка. При этом импор</w:t>
      </w:r>
      <w:r>
        <w:softHyphen/>
        <w:t>тированные товары не должны облагаться внутренними на</w:t>
      </w:r>
      <w:r>
        <w:softHyphen/>
        <w:t>логами любого рода, в том числе превышающими налоги и сборы, применяемые к аналогичным товарам отечественного происхождения (принцип предоставления национального режима).</w:t>
      </w:r>
    </w:p>
    <w:p w:rsidR="00E00893" w:rsidRDefault="00856D8C">
      <w:pPr>
        <w:pStyle w:val="a3"/>
      </w:pPr>
      <w:r>
        <w:t>Согласно ст. VIII ГАТТ, величина внутреннего налога должна быть ограничена примерной стоимостью оказанных услуг, платежом за которые он является, а сам он не должен преследовать протекционистские и фискальные цели.</w:t>
      </w:r>
    </w:p>
    <w:p w:rsidR="00E00893" w:rsidRDefault="00856D8C">
      <w:pPr>
        <w:pStyle w:val="a3"/>
      </w:pPr>
      <w:r>
        <w:t xml:space="preserve">Суд ЕС в одном из своих постановлений подчеркнул, что «любой денежный сбор, независимо от названия, величины или способа взимания, которым облагаются отечественные или иностранные товары в связи с пересечением границы, представляет собой налог, равноценный по своему действию таможенной пошлине, и подпадает под действие статей 9, 12, 13 и 16 Римского договора (отмена таможенных пошлин внутри. — </w:t>
      </w:r>
      <w:r>
        <w:rPr>
          <w:i/>
        </w:rPr>
        <w:t>Авт.)</w:t>
      </w:r>
      <w:r>
        <w:t xml:space="preserve"> даже в том случае, если этот сбор не имеет дискриминационного или протекционистского характера, а облагаемый им товар не конкурирует с внутренним произ</w:t>
      </w:r>
      <w:r>
        <w:softHyphen/>
        <w:t>водством».</w:t>
      </w:r>
    </w:p>
    <w:p w:rsidR="00E00893" w:rsidRDefault="00856D8C">
      <w:pPr>
        <w:pStyle w:val="a3"/>
      </w:pPr>
      <w:r>
        <w:t>Одной из важнейших проблем в современной междуна</w:t>
      </w:r>
      <w:r>
        <w:softHyphen/>
        <w:t>родной торговой системе является практика применения «скользящих импортных сборов» в отношении сельскохо</w:t>
      </w:r>
      <w:r>
        <w:softHyphen/>
        <w:t>зяйственных товаров в рамках ЕС.</w:t>
      </w:r>
    </w:p>
    <w:p w:rsidR="00E00893" w:rsidRDefault="00856D8C">
      <w:pPr>
        <w:pStyle w:val="a3"/>
      </w:pPr>
      <w:r>
        <w:t>Основу единой политики ЕС в области сельскохозяйст</w:t>
      </w:r>
      <w:r>
        <w:softHyphen/>
        <w:t>венных товаров составляют внутренние цены на рынке ЕС. Они делятся на три группы: контрольные, минимальные, «шлюзовые».</w:t>
      </w:r>
    </w:p>
    <w:p w:rsidR="00E00893" w:rsidRDefault="00856D8C">
      <w:pPr>
        <w:pStyle w:val="a3"/>
      </w:pPr>
      <w:r>
        <w:t>Контрольные цены устанавливаются ежегодно Советом министров ЕС. Минимальные цены — это гарантированные закупочные цены, по которым государственные органы в странах ЕС закупают сельскохозяйственные товары на рынке ЕС. Шлюзовые цены устанавливаются на товары, по кото</w:t>
      </w:r>
      <w:r>
        <w:softHyphen/>
        <w:t>рым не определяются контрольные цены.</w:t>
      </w:r>
    </w:p>
    <w:p w:rsidR="00E00893" w:rsidRDefault="00856D8C">
      <w:pPr>
        <w:pStyle w:val="a3"/>
      </w:pPr>
      <w:r>
        <w:t>КЕС определяет по каждому товару уровень мировых цен СИФ и ежедневно публикует размеры компенсационных сборов. Рассчитываются эти сборы как разница между миро</w:t>
      </w:r>
      <w:r>
        <w:softHyphen/>
        <w:t>вой ценой и контрольной ценой ЕС (с поправками на транс</w:t>
      </w:r>
      <w:r>
        <w:softHyphen/>
        <w:t>портные расходы и качество). Эти сборы взимаются при ввозе сельскохозяйственных товаров (2/3 номенклатуры сельскохозяйственных товаров) на рынок ЕС вместо пошлин или, как это имеет место в отношении обработанных продо</w:t>
      </w:r>
      <w:r>
        <w:softHyphen/>
        <w:t>вольственных товаров, — вместе с таможенными пошлинами. Эта система представляет собой элемент государственного регулирования внешней торговли, инструмент коллективной защиты агропромышленного комплекса ЕС.</w:t>
      </w:r>
    </w:p>
    <w:p w:rsidR="00E00893" w:rsidRDefault="00856D8C">
      <w:pPr>
        <w:pStyle w:val="a3"/>
      </w:pPr>
      <w:r>
        <w:t>В Соглашении по сельскому хозяйству (ст. 4, п. 2; 5, 6), входящем в пакет документов ВТО, предусмотрено, что госу</w:t>
      </w:r>
      <w:r>
        <w:softHyphen/>
        <w:t>дарства-члены ВТО не должны прибегать к использованию нетарифных мер — количественным ограничениям, лицензи</w:t>
      </w:r>
      <w:r>
        <w:softHyphen/>
        <w:t>рованию, скользящим импортным налогам. Они должны быть пересчитаны в таможенные пошлины и заменены экви</w:t>
      </w:r>
      <w:r>
        <w:softHyphen/>
        <w:t>валентными ставками импортных пошлин. Фактически речь идет о трансформации единой сельскохозяйственной поли</w:t>
      </w:r>
      <w:r>
        <w:softHyphen/>
        <w:t>тики ЕС.</w:t>
      </w:r>
    </w:p>
    <w:p w:rsidR="00E00893" w:rsidRDefault="00856D8C">
      <w:pPr>
        <w:pStyle w:val="a3"/>
      </w:pPr>
      <w:r>
        <w:t>120. ТЕХНИЧЕСКИЕ БАРЬЕРЫ</w:t>
      </w:r>
    </w:p>
    <w:p w:rsidR="00E00893" w:rsidRDefault="00856D8C">
      <w:pPr>
        <w:pStyle w:val="a3"/>
      </w:pPr>
      <w:r>
        <w:t>Технические барьеры — это требования к стандартам, сис</w:t>
      </w:r>
      <w:r>
        <w:softHyphen/>
        <w:t>темам измерения, качеству, технике безопасности, санитарно-ветеринарным нормам, правилам упаковки и маркировки и др., используемые в целях регулирования импорта ино</w:t>
      </w:r>
      <w:r>
        <w:softHyphen/>
        <w:t>странных товаров.</w:t>
      </w:r>
    </w:p>
    <w:p w:rsidR="00E00893" w:rsidRDefault="00856D8C">
      <w:pPr>
        <w:pStyle w:val="a3"/>
      </w:pPr>
      <w:r>
        <w:t>Защитные, протекционистские функции технических ба</w:t>
      </w:r>
      <w:r>
        <w:softHyphen/>
        <w:t>рьеров состоят в увеличении издержек производства и реали</w:t>
      </w:r>
      <w:r>
        <w:softHyphen/>
        <w:t>зации товаров, в возможности прямого запрета на ввоз того или иного товара. Так, существующая в Японии система норм и стандартов на легковые автомашины оказалась почти непреодолимым барьером для автомашин производства ЕС и США.</w:t>
      </w:r>
    </w:p>
    <w:p w:rsidR="00E00893" w:rsidRDefault="00856D8C">
      <w:pPr>
        <w:pStyle w:val="a3"/>
      </w:pPr>
      <w:r>
        <w:t>Объектами применения технических барьеров становят</w:t>
      </w:r>
      <w:r>
        <w:softHyphen/>
        <w:t>ся прежде всего: электроинструменты и электрооборудова</w:t>
      </w:r>
      <w:r>
        <w:softHyphen/>
        <w:t>ние, металлообрабатывающее и деревообрабатывающее обо</w:t>
      </w:r>
      <w:r>
        <w:softHyphen/>
        <w:t>рудование, медицинское оборудование, оборудование для пищевой промышленности, фармацевтические товары, хи</w:t>
      </w:r>
      <w:r>
        <w:softHyphen/>
        <w:t>мические препараты, игрушки, одежда. Только в США дей</w:t>
      </w:r>
      <w:r>
        <w:softHyphen/>
        <w:t>ствуют более 20.000 промышленных стандартов. Примерно столько же их в ЕС. Техническими барьерами, по некото</w:t>
      </w:r>
      <w:r>
        <w:softHyphen/>
        <w:t xml:space="preserve">рым приблизительным оценкам, может задеваться более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оборота МТ.</w:t>
      </w:r>
    </w:p>
    <w:p w:rsidR="00E00893" w:rsidRDefault="00856D8C">
      <w:pPr>
        <w:pStyle w:val="a3"/>
      </w:pPr>
      <w:r>
        <w:t>Решение проблем, связанных с техническими барьерами, осуществляется по трем направлениям:</w:t>
      </w:r>
    </w:p>
    <w:p w:rsidR="00E00893" w:rsidRDefault="00856D8C">
      <w:pPr>
        <w:pStyle w:val="a3"/>
      </w:pPr>
      <w:r>
        <w:t>— международная унификация, гармонизация норм и стандартов;</w:t>
      </w:r>
    </w:p>
    <w:p w:rsidR="00E00893" w:rsidRDefault="00856D8C">
      <w:pPr>
        <w:pStyle w:val="a3"/>
      </w:pPr>
      <w:r>
        <w:t>— взаимное признание национальных норм и стандартов;</w:t>
      </w:r>
    </w:p>
    <w:p w:rsidR="00E00893" w:rsidRDefault="00856D8C">
      <w:pPr>
        <w:pStyle w:val="a3"/>
      </w:pPr>
      <w:r>
        <w:t>— установление общих международно-правовых правил применения технических норм и стандартов.</w:t>
      </w:r>
    </w:p>
    <w:p w:rsidR="00E00893" w:rsidRDefault="00856D8C">
      <w:pPr>
        <w:pStyle w:val="a3"/>
      </w:pPr>
      <w:r>
        <w:t>В 1979 году, по результатам Токио-раунда, было заключе</w:t>
      </w:r>
      <w:r>
        <w:softHyphen/>
        <w:t>но первое многостороннее Соглашение по техническим ба</w:t>
      </w:r>
      <w:r>
        <w:softHyphen/>
        <w:t>рьерам в торговле. По итогам Уругвайского раунда было со</w:t>
      </w:r>
      <w:r>
        <w:softHyphen/>
        <w:t>гласовано и принято в 1993 году более совершенное Согла</w:t>
      </w:r>
      <w:r>
        <w:softHyphen/>
        <w:t>шение по техническим барьерам в торговле, которое вошло в пакет документов ВТО.</w:t>
      </w:r>
    </w:p>
    <w:p w:rsidR="00E00893" w:rsidRDefault="00856D8C">
      <w:pPr>
        <w:pStyle w:val="a3"/>
      </w:pPr>
      <w:r>
        <w:t>121. ТНК преодолевают технические барьеры двумя ос</w:t>
      </w:r>
      <w:r>
        <w:softHyphen/>
        <w:t>новными путями:</w:t>
      </w:r>
    </w:p>
    <w:p w:rsidR="00E00893" w:rsidRDefault="00856D8C">
      <w:pPr>
        <w:pStyle w:val="a3"/>
      </w:pPr>
      <w:r>
        <w:t>— приспосабливают промышленное производство к суще</w:t>
      </w:r>
      <w:r>
        <w:softHyphen/>
        <w:t>ствующим национальным стандартам;</w:t>
      </w:r>
    </w:p>
    <w:p w:rsidR="00E00893" w:rsidRDefault="00856D8C">
      <w:pPr>
        <w:pStyle w:val="a3"/>
      </w:pPr>
      <w:r>
        <w:t>— создают новые — согласованные на взаимной основе — стандарты, сближая существующие национальные стандарты стран производства и потребления (гармонизация).</w:t>
      </w:r>
    </w:p>
    <w:p w:rsidR="00E00893" w:rsidRDefault="00856D8C">
      <w:pPr>
        <w:pStyle w:val="a3"/>
      </w:pPr>
      <w:r>
        <w:t>122. Учитывая роль и значение стандартов в развитии ми</w:t>
      </w:r>
      <w:r>
        <w:softHyphen/>
        <w:t xml:space="preserve">рового хозяйства активизировали свою работу </w:t>
      </w:r>
      <w:r>
        <w:rPr>
          <w:i/>
        </w:rPr>
        <w:t>международ</w:t>
      </w:r>
      <w:r>
        <w:rPr>
          <w:i/>
        </w:rPr>
        <w:softHyphen/>
        <w:t>ные организации,</w:t>
      </w:r>
      <w:r>
        <w:t xml:space="preserve"> занимающиеся вопросами стандартизации: Международная организация по стандартизации (МОС), Международная электротехническая комиссия (МЭК), Международная организация мер и весов (МОМВ), Между</w:t>
      </w:r>
      <w:r>
        <w:softHyphen/>
        <w:t>народная   организация   законодательной   метрологии (МОЗМ). Секретариат МОС определил, что общая потреб</w:t>
      </w:r>
      <w:r>
        <w:softHyphen/>
        <w:t>ность в международных стандартах составляет до 20 тысяч и для их разработки потребуется более 10 лет.</w:t>
      </w:r>
    </w:p>
    <w:p w:rsidR="00E00893" w:rsidRDefault="00856D8C">
      <w:pPr>
        <w:pStyle w:val="a3"/>
      </w:pPr>
      <w:r>
        <w:t xml:space="preserve">123. </w:t>
      </w:r>
      <w:r>
        <w:rPr>
          <w:i/>
        </w:rPr>
        <w:t>Соглашение по техническим барьерам</w:t>
      </w:r>
      <w:r>
        <w:t xml:space="preserve"> в торговле рас</w:t>
      </w:r>
      <w:r>
        <w:softHyphen/>
        <w:t>пространяется как на товары — промышленные и сельскохо</w:t>
      </w:r>
      <w:r>
        <w:softHyphen/>
        <w:t>зяйственные, так и на процессы их производства и обработки.</w:t>
      </w:r>
    </w:p>
    <w:p w:rsidR="00E00893" w:rsidRDefault="00856D8C">
      <w:pPr>
        <w:pStyle w:val="a3"/>
      </w:pPr>
      <w:r>
        <w:t>Согласно Соглашению, каждое государство вправе прини</w:t>
      </w:r>
      <w:r>
        <w:softHyphen/>
        <w:t>мать и использовать технические регламенты и стандарты с целью обеспечить качество экспорта, защиту жизни и здоро</w:t>
      </w:r>
      <w:r>
        <w:softHyphen/>
        <w:t>вья людей, животных, растений, требования производства и производственных процессов, а также отклоняться от между</w:t>
      </w:r>
      <w:r>
        <w:softHyphen/>
        <w:t>народных стандартов, если этого требуют фундаментальные географические, климатические факторы, технологические проблемы.</w:t>
      </w:r>
    </w:p>
    <w:p w:rsidR="00E00893" w:rsidRDefault="00856D8C">
      <w:pPr>
        <w:pStyle w:val="a3"/>
      </w:pPr>
      <w:r>
        <w:t>Каждое государство обязано:</w:t>
      </w:r>
    </w:p>
    <w:p w:rsidR="00E00893" w:rsidRDefault="00856D8C">
      <w:pPr>
        <w:pStyle w:val="a3"/>
      </w:pPr>
      <w:r>
        <w:t>— формулировать и применять стандарты таким образом, чтобы не создавать препятствий МТ;</w:t>
      </w:r>
    </w:p>
    <w:p w:rsidR="00E00893" w:rsidRDefault="00856D8C">
      <w:pPr>
        <w:pStyle w:val="a3"/>
      </w:pPr>
      <w:r>
        <w:t>— применять к импортируемым товарам те же стандарты, ставки сборов за сертификацию поставщиков, что и к анало</w:t>
      </w:r>
      <w:r>
        <w:softHyphen/>
        <w:t>гичным национальным товарам (национальный режим);</w:t>
      </w:r>
    </w:p>
    <w:p w:rsidR="00E00893" w:rsidRDefault="00856D8C">
      <w:pPr>
        <w:pStyle w:val="a3"/>
      </w:pPr>
      <w:r>
        <w:t>— использовать стандарты в отношении одинаковых това</w:t>
      </w:r>
      <w:r>
        <w:softHyphen/>
        <w:t>ров разных стран происхождения, а также процедуры опреде</w:t>
      </w:r>
      <w:r>
        <w:softHyphen/>
        <w:t>ления соответствия стандартам на основе принципа наиболь</w:t>
      </w:r>
      <w:r>
        <w:softHyphen/>
        <w:t>шего благоприятствования;</w:t>
      </w:r>
    </w:p>
    <w:p w:rsidR="00E00893" w:rsidRDefault="00856D8C">
      <w:pPr>
        <w:pStyle w:val="a3"/>
      </w:pPr>
      <w:r>
        <w:t>— обосновывать стандарты достижениями науки и техники;</w:t>
      </w:r>
    </w:p>
    <w:p w:rsidR="00E00893" w:rsidRDefault="00856D8C">
      <w:pPr>
        <w:pStyle w:val="a3"/>
      </w:pPr>
      <w:r>
        <w:t>— извещать другие страны о принимаемых стандартах, учитывать их реакцию по формулированию стандартов.</w:t>
      </w:r>
    </w:p>
    <w:p w:rsidR="00E00893" w:rsidRDefault="00856D8C">
      <w:pPr>
        <w:pStyle w:val="a3"/>
      </w:pPr>
      <w:r>
        <w:t>Соглашение предусматривает обмен информацией о тех</w:t>
      </w:r>
      <w:r>
        <w:softHyphen/>
        <w:t>нических барьерах, публикацию норм, правил, стандартов, участие всех членов ВТО в работе МОС, МЭК, других организаций. Соглашение, по сути, может служить преце</w:t>
      </w:r>
      <w:r>
        <w:softHyphen/>
        <w:t>дентом того, как могут регулироваться некоторые другие проблемные вопросы, существующие в международной тор</w:t>
      </w:r>
      <w:r>
        <w:softHyphen/>
        <w:t>говой системе.</w:t>
      </w:r>
    </w:p>
    <w:p w:rsidR="00E00893" w:rsidRDefault="00856D8C">
      <w:pPr>
        <w:pStyle w:val="a3"/>
      </w:pPr>
      <w:r>
        <w:t>124. САНИТАРНЫЕ И ФИТОСАНИТАРНЫЕ НОРМЫ также используются в МТ как нетарифные барьеры. Их ос</w:t>
      </w:r>
      <w:r>
        <w:softHyphen/>
        <w:t>новное предназначение — охрана здоровья населения, защита животного мира, сельского хозяйства от рисков, возникаю</w:t>
      </w:r>
      <w:r>
        <w:softHyphen/>
        <w:t>щих в связи с распространением болезней, их переносчиков, загрязняющих веществ, токсинов, болезней, переносимых животными, растениями или продукцией из них.</w:t>
      </w:r>
    </w:p>
    <w:p w:rsidR="00E00893" w:rsidRDefault="00856D8C">
      <w:pPr>
        <w:pStyle w:val="a3"/>
      </w:pPr>
      <w:r>
        <w:t>Устанавливаются эти нормы санитарно-ветеринарными властями, органами здравоохранения в отношении сельско</w:t>
      </w:r>
      <w:r>
        <w:softHyphen/>
        <w:t>хозяйственных продуктов, пищевых товаров, медикаментов, предметов парфюмерии, химикатов и т.п.</w:t>
      </w:r>
    </w:p>
    <w:p w:rsidR="00E00893" w:rsidRDefault="00856D8C">
      <w:pPr>
        <w:pStyle w:val="a3"/>
      </w:pPr>
      <w:r>
        <w:t>Внешне санитарные и фитосанитарные требования, как правило, одинаковы к национальным и иностранным това</w:t>
      </w:r>
      <w:r>
        <w:softHyphen/>
        <w:t>рам. На практике же применение этих норм превращает их в средство ограничения доступа на национальный рынок.</w:t>
      </w:r>
    </w:p>
    <w:p w:rsidR="00E00893" w:rsidRDefault="00856D8C">
      <w:pPr>
        <w:pStyle w:val="a3"/>
      </w:pPr>
      <w:r>
        <w:t>Наиболее частый пример — запреты импорта мяса под предлогом болезни скота. В 1997 году президентом США был отменен запрет на ввоз в США мексиканских авокадо, действовавший с 1914 года по фитосанитарным соображени</w:t>
      </w:r>
      <w:r>
        <w:softHyphen/>
        <w:t>ям. Очевидно, что данный запрет был мерой торговой поли</w:t>
      </w:r>
      <w:r>
        <w:softHyphen/>
        <w:t>тики, так как он был введен под давлением калифорнийских производителей авокадо, а Мексика, ведущий производитель этой культуры (46% мирового оборота), экспортирует авока</w:t>
      </w:r>
      <w:r>
        <w:softHyphen/>
        <w:t>до в крупные европейские страны без каких-либо нареканий со стороны их служб фитосанитарного контроля.</w:t>
      </w:r>
    </w:p>
    <w:p w:rsidR="00E00893" w:rsidRDefault="00856D8C">
      <w:pPr>
        <w:pStyle w:val="a3"/>
      </w:pPr>
      <w:r>
        <w:t>Обычно провести разграничение между функциями сани</w:t>
      </w:r>
      <w:r>
        <w:softHyphen/>
        <w:t>тарных норм как протекционистских барьеров и как собст</w:t>
      </w:r>
      <w:r>
        <w:softHyphen/>
        <w:t>венно санитарных бывает нелегко. Критерий должен быть таков: если применение этих норм нарушает принцип недис</w:t>
      </w:r>
      <w:r>
        <w:softHyphen/>
        <w:t>криминации, вступает в противоречие с принципом нацио</w:t>
      </w:r>
      <w:r>
        <w:softHyphen/>
        <w:t>нального режима, то соответствующие нормы и практика их применения могут рассматриваться как инструменты конку</w:t>
      </w:r>
      <w:r>
        <w:softHyphen/>
        <w:t>рентной борьбы и протекционизма.</w:t>
      </w:r>
    </w:p>
    <w:p w:rsidR="00E00893" w:rsidRDefault="00856D8C">
      <w:pPr>
        <w:pStyle w:val="a3"/>
      </w:pPr>
      <w:r>
        <w:t>В ст. XX ГАТТ «Общие исключения» говорится, что Гене</w:t>
      </w:r>
      <w:r>
        <w:softHyphen/>
        <w:t>ральное соглашение «не должно толковаться страной-участ</w:t>
      </w:r>
      <w:r>
        <w:softHyphen/>
        <w:t>ницей как препятствие к принятию и осуществлению мер, не</w:t>
      </w:r>
      <w:r>
        <w:softHyphen/>
        <w:t>обходимых для охраны жизни и здоровья человека, живот</w:t>
      </w:r>
      <w:r>
        <w:softHyphen/>
        <w:t>ных, растений». Возможно, вследствие этого применение са</w:t>
      </w:r>
      <w:r>
        <w:softHyphen/>
        <w:t>нитарных и фитосанитарных норм на долгое время оказалось вне международно-правового надзора.</w:t>
      </w:r>
    </w:p>
    <w:p w:rsidR="00E00893" w:rsidRDefault="00856D8C">
      <w:pPr>
        <w:pStyle w:val="a3"/>
      </w:pPr>
      <w:r>
        <w:t>В пакет документов ВТО вошло Соглашение по примене</w:t>
      </w:r>
      <w:r>
        <w:softHyphen/>
        <w:t>нию санитарных и фитосанитарных мер, фактически допол</w:t>
      </w:r>
      <w:r>
        <w:softHyphen/>
        <w:t>няющее Соглашение по сельскому хозяйству. Соглашение по применению санитарных и фитосанитарных мер признает за всеми странами право вводить эти меры, но требует, чтобы они основывались на научно обоснованных международных стандартах.</w:t>
      </w:r>
    </w:p>
    <w:p w:rsidR="00E00893" w:rsidRDefault="00856D8C">
      <w:pPr>
        <w:pStyle w:val="a3"/>
      </w:pPr>
      <w:r>
        <w:t>Вместе с этим разрешается устанавливать более высокий уровень защиты по сравнению с международными стандарта</w:t>
      </w:r>
      <w:r>
        <w:softHyphen/>
        <w:t>ми при условии достаточного обоснования, а также времен</w:t>
      </w:r>
      <w:r>
        <w:softHyphen/>
        <w:t>ные меры без достаточного обоснования.</w:t>
      </w:r>
    </w:p>
    <w:p w:rsidR="00E00893" w:rsidRDefault="00856D8C">
      <w:pPr>
        <w:pStyle w:val="a3"/>
      </w:pPr>
      <w:r>
        <w:t>125. Дополнительным барьером в МТ зачастую являются ТАМОЖЕННЫЕ ФОРМАЛЬНОСТИ и УСЛОЖНЕН</w:t>
      </w:r>
      <w:r>
        <w:softHyphen/>
        <w:t>НЫЕ ТРЕБОВАНИЯ К ТОВАРОСОПРОВОДИТЕЛЬ</w:t>
      </w:r>
      <w:r>
        <w:softHyphen/>
        <w:t>НЫМ ДОКУМЕНТАМ.</w:t>
      </w:r>
    </w:p>
    <w:p w:rsidR="00E00893" w:rsidRDefault="00856D8C">
      <w:pPr>
        <w:pStyle w:val="a3"/>
      </w:pPr>
      <w:r>
        <w:t>Современную международную торговлю обслуживает более 600 типов различных документов. Многие страны ак</w:t>
      </w:r>
      <w:r>
        <w:softHyphen/>
        <w:t>тивно используют несовпадение национальных требований к внешнеторговым документам. В связи с этим набирает силу тенденция унификации как самих документов, так и требова</w:t>
      </w:r>
      <w:r>
        <w:softHyphen/>
        <w:t>ний к ним. Генеральное соглашение о тарифах и торговле со</w:t>
      </w:r>
      <w:r>
        <w:softHyphen/>
        <w:t>держит ряд положений, касающихся упрощения формаль</w:t>
      </w:r>
      <w:r>
        <w:softHyphen/>
        <w:t>ностей и документов. Так, статья V ГАТТ провозглашает сво</w:t>
      </w:r>
      <w:r>
        <w:softHyphen/>
        <w:t>боду транзита; Соглашение о применении статьи VII ГАТТ («Кодекс по таможенной оценке товаров») упрощает проце</w:t>
      </w:r>
      <w:r>
        <w:softHyphen/>
        <w:t>дуру таможенной оценки товаров; статья VIII ГАТТ прямо указывает на необходимость сокращения экспортно-импорт</w:t>
      </w:r>
      <w:r>
        <w:softHyphen/>
        <w:t>ных формальностей и упрощения документации; статья Х требует обязательной публикации полной информации о внешнеторговых формальностях.</w:t>
      </w:r>
    </w:p>
    <w:p w:rsidR="00E00893" w:rsidRDefault="00856D8C">
      <w:pPr>
        <w:pStyle w:val="a3"/>
      </w:pPr>
      <w:r>
        <w:t>Вопросы внешнеторгового делопроизводства являются предметом регулирования целого ряда международных многосторонних договоров:</w:t>
      </w:r>
    </w:p>
    <w:p w:rsidR="00E00893" w:rsidRDefault="00856D8C">
      <w:pPr>
        <w:pStyle w:val="a3"/>
      </w:pPr>
      <w:r>
        <w:t>— Международная конвенция по упрощению и согласова</w:t>
      </w:r>
      <w:r>
        <w:softHyphen/>
        <w:t>нию таможенных процедур (Конвенция Киото);</w:t>
      </w:r>
    </w:p>
    <w:p w:rsidR="00E00893" w:rsidRDefault="00856D8C">
      <w:pPr>
        <w:pStyle w:val="a3"/>
      </w:pPr>
      <w:r>
        <w:t>— Международная конвенция о согласовании условий проведения контроля грузов на границах;</w:t>
      </w:r>
    </w:p>
    <w:p w:rsidR="00E00893" w:rsidRDefault="00856D8C">
      <w:pPr>
        <w:pStyle w:val="a3"/>
      </w:pPr>
      <w:r>
        <w:t>— Международная конвенция о Гармонизированной сис</w:t>
      </w:r>
      <w:r>
        <w:softHyphen/>
        <w:t>теме описания и кодирования товаров;</w:t>
      </w:r>
    </w:p>
    <w:p w:rsidR="00E00893" w:rsidRDefault="00856D8C">
      <w:pPr>
        <w:pStyle w:val="a3"/>
      </w:pPr>
      <w:r>
        <w:t>— Таможенная конвенция международной перевозки гру</w:t>
      </w:r>
      <w:r>
        <w:softHyphen/>
        <w:t>зов с применением книжки</w:t>
      </w:r>
      <w:r>
        <w:rPr>
          <w:lang w:val="en-US"/>
        </w:rPr>
        <w:t xml:space="preserve"> TIR;</w:t>
      </w:r>
    </w:p>
    <w:p w:rsidR="00E00893" w:rsidRDefault="00856D8C">
      <w:pPr>
        <w:pStyle w:val="a3"/>
      </w:pPr>
      <w:r>
        <w:t>— Правила ООН для электронного обмена данными в уп</w:t>
      </w:r>
      <w:r>
        <w:softHyphen/>
        <w:t>равлении торговли и на транспорте (ООН/Эдифакт);</w:t>
      </w:r>
    </w:p>
    <w:p w:rsidR="00E00893" w:rsidRDefault="00856D8C">
      <w:pPr>
        <w:pStyle w:val="a3"/>
      </w:pPr>
      <w:r>
        <w:t>— Таможенная конвенция по контейнерным перевозкам;</w:t>
      </w:r>
    </w:p>
    <w:p w:rsidR="00E00893" w:rsidRDefault="00856D8C">
      <w:pPr>
        <w:pStyle w:val="a3"/>
      </w:pPr>
      <w:r>
        <w:t>— Конвенция по содействию международным морским перевозкам и др.</w:t>
      </w:r>
    </w:p>
    <w:p w:rsidR="00E00893" w:rsidRDefault="00856D8C">
      <w:pPr>
        <w:pStyle w:val="a3"/>
      </w:pPr>
      <w:r>
        <w:t>126. ЗАЩИТНЫЕ МЕРЫ</w:t>
      </w:r>
    </w:p>
    <w:p w:rsidR="00E00893" w:rsidRDefault="00856D8C">
      <w:pPr>
        <w:pStyle w:val="a3"/>
      </w:pPr>
      <w:r>
        <w:t>Постепенное управляемое снижение эффективности средств таможенно-тарифного регулирования компенсиру</w:t>
      </w:r>
      <w:r>
        <w:softHyphen/>
        <w:t>ется не только более интенсивным использованием нетариф</w:t>
      </w:r>
      <w:r>
        <w:softHyphen/>
        <w:t xml:space="preserve">ных мер, но и регламентированным применением </w:t>
      </w:r>
      <w:r>
        <w:rPr>
          <w:i/>
        </w:rPr>
        <w:t xml:space="preserve">защитных </w:t>
      </w:r>
      <w:r>
        <w:t>мер.</w:t>
      </w:r>
    </w:p>
    <w:p w:rsidR="00E00893" w:rsidRDefault="00856D8C">
      <w:pPr>
        <w:pStyle w:val="a3"/>
      </w:pPr>
      <w:r>
        <w:t>Защитные меры</w:t>
      </w:r>
      <w:r>
        <w:rPr>
          <w:lang w:val="en-US"/>
        </w:rPr>
        <w:t xml:space="preserve"> (safeguards) —</w:t>
      </w:r>
      <w:r>
        <w:t xml:space="preserve"> это разрешенное или зара</w:t>
      </w:r>
      <w:r>
        <w:softHyphen/>
        <w:t>нее согласованное временное ограничение ввоза какого-либо товара в случае ущерба от его импорта национальному про</w:t>
      </w:r>
      <w:r>
        <w:softHyphen/>
        <w:t>изводству. Допустимость применения защитных мер проис</w:t>
      </w:r>
      <w:r>
        <w:softHyphen/>
        <w:t>текает из ст. XIX ГАТТ. При этом такие меры должны приме</w:t>
      </w:r>
      <w:r>
        <w:softHyphen/>
        <w:t>няться в соответствии с ПНБ.</w:t>
      </w:r>
    </w:p>
    <w:p w:rsidR="00E00893" w:rsidRDefault="00856D8C">
      <w:pPr>
        <w:pStyle w:val="a3"/>
      </w:pPr>
      <w:r>
        <w:t>Запрещено избирательное, селективное применение за</w:t>
      </w:r>
      <w:r>
        <w:softHyphen/>
        <w:t>щитных мер (ст. IX ГАТТ). Из-за несовершенства положе</w:t>
      </w:r>
      <w:r>
        <w:softHyphen/>
        <w:t>ний ГАТТ имело и имеет место злоупотребление защитными мерами. Учитывая эту практику, еще в ходе Токио-раунда МТП началась работа над Соглашением по защитным мерам.</w:t>
      </w:r>
    </w:p>
    <w:p w:rsidR="00E00893" w:rsidRDefault="00856D8C">
      <w:pPr>
        <w:pStyle w:val="a3"/>
      </w:pPr>
      <w:r>
        <w:t>Соглашение было окончательно согласовано во время Уругвайского раунда и вошло в пакет документов ВТО. В Соглашении определены основные условия применения за</w:t>
      </w:r>
      <w:r>
        <w:softHyphen/>
        <w:t>щитных мер, критерии понятия «серьезного ущерба», преде</w:t>
      </w:r>
      <w:r>
        <w:softHyphen/>
        <w:t>лы срока применения мер; запрещаются меры «серой зоны»; предусматривается учреждение Комитета по защитным мерам для наблюдения за выполнением Соглашения, а также процедуры контроля.</w:t>
      </w:r>
    </w:p>
    <w:p w:rsidR="00E00893" w:rsidRDefault="00856D8C">
      <w:pPr>
        <w:pStyle w:val="a3"/>
      </w:pPr>
      <w:r>
        <w:t>Формой защитной меры может быть только временное повышение пошлины или введение квоты. Максимальный срок её использования — 4 года (с возможным неавтомати</w:t>
      </w:r>
      <w:r>
        <w:softHyphen/>
        <w:t>ческим продлением на такой же срок). Соглашение не рас</w:t>
      </w:r>
      <w:r>
        <w:softHyphen/>
        <w:t>пространяется на защитные меры, установленные в рамках Соглашения по текстильным изделиям и одежде и Соглаше</w:t>
      </w:r>
      <w:r>
        <w:softHyphen/>
        <w:t>ния по сельскому хозяйству.</w:t>
      </w:r>
    </w:p>
    <w:p w:rsidR="00E00893" w:rsidRDefault="00856D8C">
      <w:pPr>
        <w:pStyle w:val="a3"/>
      </w:pPr>
      <w:r>
        <w:t>Введение защитных мер осуществляется только по ре</w:t>
      </w:r>
      <w:r>
        <w:softHyphen/>
        <w:t>зультатам специального «расследования» компетентными органами импортирующей страны с обязательным взаимо</w:t>
      </w:r>
      <w:r>
        <w:softHyphen/>
        <w:t>действием с Комитетом по защитным мерам, публичным уве</w:t>
      </w:r>
      <w:r>
        <w:softHyphen/>
        <w:t>домлением всех сторон и т.п.</w:t>
      </w:r>
    </w:p>
    <w:p w:rsidR="00E00893" w:rsidRDefault="00856D8C">
      <w:pPr>
        <w:pStyle w:val="a3"/>
      </w:pPr>
      <w:r>
        <w:t xml:space="preserve">127. РЕГУЛИРОВАНИЕ ЭКСПОРТА ИЗ РОССИИ </w:t>
      </w:r>
    </w:p>
    <w:p w:rsidR="00E00893" w:rsidRDefault="00856D8C">
      <w:pPr>
        <w:pStyle w:val="a3"/>
      </w:pPr>
      <w:r>
        <w:t>В течение продолжительного периода (до 1995 года) в России существовал институт спецэкспортеров: экспорт стратегически сажных сырьевых товаров осуществлялся только организациями, зарегистрированными МВЭС РФ. Функции регулирования внешнеэкономической деятельнос</w:t>
      </w:r>
      <w:r>
        <w:softHyphen/>
        <w:t>ти с 1998 года осуществлялись Министерством промышлен</w:t>
      </w:r>
      <w:r>
        <w:softHyphen/>
        <w:t>ности и торговли РФ, с 1999 года — Министерством торгов</w:t>
      </w:r>
      <w:r>
        <w:softHyphen/>
        <w:t>ли РФ, с мая 2000 года — Министерством экономического развития и торговли.</w:t>
      </w:r>
    </w:p>
    <w:p w:rsidR="00E00893" w:rsidRDefault="00856D8C">
      <w:pPr>
        <w:pStyle w:val="a3"/>
      </w:pPr>
      <w:r>
        <w:t>После отмены института спецэкспортеров сохранился по</w:t>
      </w:r>
      <w:r>
        <w:softHyphen/>
        <w:t>рядок (ПП №758 от 1.7.94 г.), в соответствии с которым для вывоза большинства стратегически важных сырьевых това</w:t>
      </w:r>
      <w:r>
        <w:softHyphen/>
        <w:t>ров, кроме нефти, требуется обязательная регистрация контракта уполномоченными Министерства, регулирующего внешнеэкономическую деятельность. В середине 1996 года был ликвидирован последний вид экспортных пошлин — на нефть, введенный вновь в 1999 году.</w:t>
      </w:r>
    </w:p>
    <w:p w:rsidR="00E00893" w:rsidRDefault="00856D8C">
      <w:pPr>
        <w:pStyle w:val="a3"/>
      </w:pPr>
      <w:r>
        <w:t>Только по некоторым категориям продукции право экс</w:t>
      </w:r>
      <w:r>
        <w:softHyphen/>
        <w:t>порта закрепляется государством за определенными органи</w:t>
      </w:r>
      <w:r>
        <w:softHyphen/>
        <w:t>зациями. Речь идет о вооружениях, боеприпасах, взрывчатых веществах, военной и ракетно-космической технике, спецма</w:t>
      </w:r>
      <w:r>
        <w:softHyphen/>
        <w:t>териалах и спецоборудовании, ядах, наркотических вещест</w:t>
      </w:r>
      <w:r>
        <w:softHyphen/>
        <w:t>вах, алмазах и т. п.</w:t>
      </w:r>
    </w:p>
    <w:p w:rsidR="00E00893" w:rsidRDefault="00856D8C">
      <w:pPr>
        <w:pStyle w:val="a3"/>
      </w:pPr>
      <w:r>
        <w:t>Россией приняты обязательства о добровольных ограни</w:t>
      </w:r>
      <w:r>
        <w:softHyphen/>
        <w:t>чениях экспорта урана, алюминия, минеральных удобрений. В 1992—1994 гг. экспорт ряда товаров — энергоносителей, цветных металлов, пшеницы — квотировался в целях сохра</w:t>
      </w:r>
      <w:r>
        <w:softHyphen/>
        <w:t>нения равновесия внутреннего рынка.</w:t>
      </w:r>
    </w:p>
    <w:p w:rsidR="00E00893" w:rsidRDefault="00856D8C">
      <w:pPr>
        <w:pStyle w:val="a3"/>
      </w:pPr>
      <w:r>
        <w:t>В настоящее время квотирование экспорта осуществляет</w:t>
      </w:r>
      <w:r>
        <w:softHyphen/>
        <w:t>ся в тех случаях, когда это необходимо для выполнения меж</w:t>
      </w:r>
      <w:r>
        <w:softHyphen/>
        <w:t>дународных обязательств России (Указ Президента № 1007 от 23.5.94 г.). В 1994 году были введены квоты на экспорт: карбида кремния, текстильных изделий, необработанного алюминия (квотирование прекращено в феврале 1996 года), изделий из стали (по Соглашению с ЕОУС).</w:t>
      </w:r>
    </w:p>
    <w:p w:rsidR="00E00893" w:rsidRDefault="00856D8C">
      <w:pPr>
        <w:pStyle w:val="a3"/>
      </w:pPr>
      <w:r>
        <w:t>Лицензируется экспорт из России специфических това</w:t>
      </w:r>
      <w:r>
        <w:softHyphen/>
        <w:t>ров и товаров военного и двойного назначения. Так, Минис</w:t>
      </w:r>
      <w:r>
        <w:softHyphen/>
        <w:t>терство охраны окружающей среды и природных ресурсов контролирует экспорт диких животных, рогов, кораллов, ле</w:t>
      </w:r>
      <w:r>
        <w:softHyphen/>
        <w:t>карственного сырья.</w:t>
      </w:r>
    </w:p>
    <w:p w:rsidR="00E00893" w:rsidRDefault="00856D8C">
      <w:pPr>
        <w:pStyle w:val="a3"/>
      </w:pPr>
      <w:r>
        <w:t>Вывоз товаров двойного назначения осуществляется с разрешения Межведомственной комиссии по экспортному контролю. Выдаются лицензии на эти товары Министерст</w:t>
      </w:r>
      <w:r>
        <w:softHyphen/>
        <w:t>вом, регулирующим внешнеэкономическую деятельность.</w:t>
      </w:r>
    </w:p>
    <w:p w:rsidR="00E00893" w:rsidRDefault="00856D8C">
      <w:pPr>
        <w:pStyle w:val="a3"/>
      </w:pPr>
      <w:r>
        <w:t>В России осуществляются мероприятия по стимулирова</w:t>
      </w:r>
      <w:r>
        <w:softHyphen/>
        <w:t>нию экспорта. В соответствии с Указом Президента от 30.11.95 г. «О первоочередных мерах по поддержке экспорте</w:t>
      </w:r>
      <w:r>
        <w:softHyphen/>
        <w:t>ров» возможна, например, финансовая поддержка экспорта за счет средств федерального бюджета.</w:t>
      </w:r>
    </w:p>
    <w:p w:rsidR="00E00893" w:rsidRDefault="00856D8C">
      <w:pPr>
        <w:pStyle w:val="a3"/>
      </w:pPr>
      <w:r>
        <w:t>Минфин вправе предоставлять льготные кредиты из бюд</w:t>
      </w:r>
      <w:r>
        <w:softHyphen/>
        <w:t>жетных средств при условии, что пользоваться ими могут только экспортеры машинотехнической продукции и лишь в пределах текущего финансового года. В феврале 1996 года Правительством РФ принята программа развития экспорта до 2005 года.</w:t>
      </w:r>
    </w:p>
    <w:p w:rsidR="00E00893" w:rsidRDefault="00856D8C">
      <w:pPr>
        <w:pStyle w:val="a3"/>
      </w:pPr>
      <w:r>
        <w:t>128. РЕГУЛИРОВАНИЕ ИМПОРТА В РОССИЮ</w:t>
      </w:r>
    </w:p>
    <w:p w:rsidR="00E00893" w:rsidRDefault="00856D8C">
      <w:pPr>
        <w:pStyle w:val="a3"/>
      </w:pPr>
      <w:r>
        <w:t>В 1996 году в России была — впервые в новейшей исто</w:t>
      </w:r>
      <w:r>
        <w:softHyphen/>
        <w:t>рии — введена квота на импорт текстильных изделий из ЕС; с 1997 года введены квоты на спирт, алкогольную продук</w:t>
      </w:r>
      <w:r>
        <w:softHyphen/>
        <w:t>цию, сахар. Квота на сахар, например, составляет 1500 тыс. тонн в год, в том числе для Украины — 950 тыс. тонн.</w:t>
      </w:r>
    </w:p>
    <w:p w:rsidR="00E00893" w:rsidRDefault="00856D8C">
      <w:pPr>
        <w:pStyle w:val="a3"/>
      </w:pPr>
      <w:r>
        <w:t>В соответствии с Постановлением Правительства РФ № 854 от 6.11.92 г. осуществляется лицензирование специ</w:t>
      </w:r>
      <w:r>
        <w:softHyphen/>
        <w:t>фических товаров: для ввоза химических средств защиты растений необходимо разрешение Министерства сельского хозяйства и продовольствия; ввоза промышленных отхо</w:t>
      </w:r>
      <w:r>
        <w:softHyphen/>
        <w:t>дов — Министерства охраны окружающей среды и природ</w:t>
      </w:r>
      <w:r>
        <w:softHyphen/>
        <w:t>ных ресурсов. Лицензии выдает Министерство, регулирую</w:t>
      </w:r>
      <w:r>
        <w:softHyphen/>
        <w:t>щее внешнеэкономическую деятельность.</w:t>
      </w:r>
    </w:p>
    <w:p w:rsidR="00E00893" w:rsidRDefault="00856D8C">
      <w:pPr>
        <w:pStyle w:val="a3"/>
      </w:pPr>
      <w:r>
        <w:t>В соответствии с законами РФ «О сертификации продук</w:t>
      </w:r>
      <w:r>
        <w:softHyphen/>
        <w:t>ции и услуг», «О стандартизации» осуществляется контроль за качеством импорта, соответствием его внутренним стан</w:t>
      </w:r>
      <w:r>
        <w:softHyphen/>
        <w:t>дартам.</w:t>
      </w:r>
    </w:p>
    <w:p w:rsidR="00E00893" w:rsidRDefault="00856D8C">
      <w:pPr>
        <w:pStyle w:val="a3"/>
      </w:pPr>
      <w:r>
        <w:t>Министерство, регулирующее внешнеэкономическую де</w:t>
      </w:r>
      <w:r>
        <w:softHyphen/>
        <w:t>ятельность, совместно с ГТК определяют перечень товаров, подлежащих обязательной сертификации (продукты пита</w:t>
      </w:r>
      <w:r>
        <w:softHyphen/>
        <w:t>ния, фармацевтика, виды топлива, бытовая техника и т. п.). В России признаются сертификаты соответствия, выданные Международной электротехнической комиссией (МЭК). Со</w:t>
      </w:r>
      <w:r>
        <w:softHyphen/>
        <w:t>глашения о взаимном признании сертификатов заключены Россией с Германией, Францией, Китаем, Сингапуром.</w:t>
      </w:r>
    </w:p>
    <w:p w:rsidR="00E00893" w:rsidRDefault="00856D8C">
      <w:pPr>
        <w:pStyle w:val="a3"/>
      </w:pPr>
      <w:r>
        <w:t>С 1.7.92 г. в России применялся Временный импортный таможенный тариф, а с 1994 года — постоянно действующий. В мае 1995 года был утвержден новый тариф. В нем исполь</w:t>
      </w:r>
      <w:r>
        <w:softHyphen/>
        <w:t>зуются адвалорные, специфические и комбинированные ставки пошлин. Тариф имеет трехколоночную структуру. Подавляющее большинство ставок колеблется в диапазоне 5 — 40%. Планируется поэтапное снижение уровня ставок (до средней ставки 15% в начальном периоде XXI века).</w:t>
      </w:r>
    </w:p>
    <w:p w:rsidR="00E00893" w:rsidRDefault="00856D8C">
      <w:pPr>
        <w:pStyle w:val="a3"/>
      </w:pPr>
      <w:r>
        <w:t>Порядок определения страны происхождения товаров ус</w:t>
      </w:r>
      <w:r>
        <w:softHyphen/>
        <w:t>танавливается ГТК. Предоставление сертификата о проис</w:t>
      </w:r>
      <w:r>
        <w:softHyphen/>
        <w:t>хождении товара обязательно в случаях:</w:t>
      </w:r>
    </w:p>
    <w:p w:rsidR="00E00893" w:rsidRDefault="00856D8C">
      <w:pPr>
        <w:pStyle w:val="a3"/>
      </w:pPr>
      <w:r>
        <w:t>— если товар происходит из страны, которой предоставле</w:t>
      </w:r>
      <w:r>
        <w:softHyphen/>
        <w:t>ны преференции по ОСП;</w:t>
      </w:r>
    </w:p>
    <w:p w:rsidR="00E00893" w:rsidRDefault="00856D8C">
      <w:pPr>
        <w:pStyle w:val="a3"/>
      </w:pPr>
      <w:r>
        <w:t>— если импорт квотируется или регулируется другими не</w:t>
      </w:r>
      <w:r>
        <w:softHyphen/>
        <w:t>тарифными мерами;</w:t>
      </w:r>
    </w:p>
    <w:p w:rsidR="00E00893" w:rsidRDefault="00856D8C">
      <w:pPr>
        <w:pStyle w:val="a3"/>
      </w:pPr>
      <w:r>
        <w:t>— если это предусмотрено в международном договоре или законодательством РФ.</w:t>
      </w:r>
    </w:p>
    <w:p w:rsidR="00E00893" w:rsidRDefault="00856D8C">
      <w:pPr>
        <w:pStyle w:val="a3"/>
      </w:pPr>
      <w:r>
        <w:t>В соответствии с законом «О таможенном тарифе» воз</w:t>
      </w:r>
      <w:r>
        <w:softHyphen/>
        <w:t>можно применение антидемпинговых, компенсационных, специальных (защитных, антидискриминационных), сезон</w:t>
      </w:r>
      <w:r>
        <w:softHyphen/>
        <w:t>ных пошлин.</w:t>
      </w:r>
    </w:p>
    <w:p w:rsidR="00E00893" w:rsidRDefault="00856D8C">
      <w:pPr>
        <w:pStyle w:val="a3"/>
      </w:pPr>
      <w:r>
        <w:t>С февраля 1993 года ввозимые товары облагаются нало</w:t>
      </w:r>
      <w:r>
        <w:softHyphen/>
        <w:t>гом на добавленную стоимость (НДС) и акцизами. Ставки НДС к импортируемым и национальным товарам одинако</w:t>
      </w:r>
      <w:r>
        <w:softHyphen/>
        <w:t>вы. Не облагаются НДС, в частности: товары гуманитарной помощи, вклады в уставные фонды предприятий, товары из стран СНГ и др.</w:t>
      </w:r>
    </w:p>
    <w:p w:rsidR="00E00893" w:rsidRDefault="00856D8C">
      <w:pPr>
        <w:pStyle w:val="a3"/>
      </w:pPr>
      <w:r>
        <w:t>За таможенное оформление товара взимается таможен</w:t>
      </w:r>
      <w:r>
        <w:softHyphen/>
        <w:t>ный сбор в размере 0,15% от общей фактурной стоимости то</w:t>
      </w:r>
      <w:r>
        <w:softHyphen/>
        <w:t>вара.</w:t>
      </w:r>
    </w:p>
    <w:p w:rsidR="00E00893" w:rsidRDefault="00856D8C">
      <w:pPr>
        <w:pStyle w:val="3-"/>
      </w:pPr>
      <w:r>
        <w:t>6.3. Международно-правовое регулирование транснациональных товарных рынков</w:t>
      </w:r>
    </w:p>
    <w:p w:rsidR="00E00893" w:rsidRDefault="00856D8C">
      <w:pPr>
        <w:pStyle w:val="a3"/>
      </w:pPr>
      <w:r>
        <w:t>129. В международной торговой системе существуют осо</w:t>
      </w:r>
      <w:r>
        <w:softHyphen/>
        <w:t>бые правовые режимы, в рамках которых осуществляется контроль за движением того или иного определенного това</w:t>
      </w:r>
      <w:r>
        <w:softHyphen/>
        <w:t>ра, являющегося «чувствительным» для экономики произво</w:t>
      </w:r>
      <w:r>
        <w:softHyphen/>
        <w:t>дящих и/или потребляющих стран.</w:t>
      </w:r>
    </w:p>
    <w:p w:rsidR="00E00893" w:rsidRDefault="00856D8C">
      <w:pPr>
        <w:pStyle w:val="a3"/>
      </w:pPr>
      <w:r>
        <w:t>Первые соглашения, регулирующие трансграничный обо</w:t>
      </w:r>
      <w:r>
        <w:softHyphen/>
        <w:t>рот одного товара появились в 30-х гг. XX в. Товарное согла</w:t>
      </w:r>
      <w:r>
        <w:softHyphen/>
        <w:t xml:space="preserve">шение о регулировании производства и сбыта </w:t>
      </w:r>
      <w:r>
        <w:rPr>
          <w:i/>
        </w:rPr>
        <w:t>сахара</w:t>
      </w:r>
      <w:r>
        <w:t xml:space="preserve"> было подписано 6.5.37 г., но ему предшествовал ряд многосторон</w:t>
      </w:r>
      <w:r>
        <w:softHyphen/>
        <w:t>них межправительственных соглашений, начиная с 1864 года, относительно возврата пошлин и премий за сахар.</w:t>
      </w:r>
    </w:p>
    <w:p w:rsidR="00E00893" w:rsidRDefault="00856D8C">
      <w:pPr>
        <w:pStyle w:val="a3"/>
      </w:pPr>
      <w:r>
        <w:t>Известны также международное соглашение по пшенице от 22.4.42 г. (Аргентина, Австралия, Канада, Великобрита</w:t>
      </w:r>
      <w:r>
        <w:softHyphen/>
        <w:t>ния, США); соглашение об установлении .международного контроля над производством и экспортом олова от 9.11.42 г.; соглашение о регулировании производства и экспорта каучу</w:t>
      </w:r>
      <w:r>
        <w:softHyphen/>
        <w:t>ка от 7.5.34 г.; межамериканское соглашение по кофе от 28.11.40г.</w:t>
      </w:r>
    </w:p>
    <w:p w:rsidR="00E00893" w:rsidRDefault="00856D8C">
      <w:pPr>
        <w:pStyle w:val="a3"/>
      </w:pPr>
      <w:r>
        <w:t>На основании этих соглашений, как правило, создавались специальные органы (бюро, комитеты, советы), уполномочен</w:t>
      </w:r>
      <w:r>
        <w:softHyphen/>
        <w:t>ные осуществлять контроль за реализацией соглашения, про</w:t>
      </w:r>
      <w:r>
        <w:softHyphen/>
        <w:t>изводить расследования по жалобам, давать рекомендации.</w:t>
      </w:r>
    </w:p>
    <w:p w:rsidR="00E00893" w:rsidRDefault="00856D8C">
      <w:pPr>
        <w:pStyle w:val="a3"/>
      </w:pPr>
      <w:r>
        <w:t>Гаванская хартия 1946 года побуждала заключать товар</w:t>
      </w:r>
      <w:r>
        <w:softHyphen/>
        <w:t>ные соглашения между основными импортирующими и ос</w:t>
      </w:r>
      <w:r>
        <w:softHyphen/>
        <w:t>новными экспортирующими государствами с целью стабили</w:t>
      </w:r>
      <w:r>
        <w:softHyphen/>
        <w:t>зации цен на отдельные виды сырьевых товаров. Однако то</w:t>
      </w:r>
      <w:r>
        <w:softHyphen/>
        <w:t>варные соглашения создавались и функционировали авто</w:t>
      </w:r>
      <w:r>
        <w:softHyphen/>
        <w:t>номно.</w:t>
      </w:r>
    </w:p>
    <w:p w:rsidR="00E00893" w:rsidRDefault="00856D8C">
      <w:pPr>
        <w:pStyle w:val="a3"/>
      </w:pPr>
      <w:r>
        <w:t>Только в 60-е гг. ЮНКТАД приняла на себя координи</w:t>
      </w:r>
      <w:r>
        <w:softHyphen/>
        <w:t>рующие функции в том, что касается развития правового ре</w:t>
      </w:r>
      <w:r>
        <w:softHyphen/>
        <w:t>жима торговли сырьевыми товарами. Эти вопросы в последу</w:t>
      </w:r>
      <w:r>
        <w:softHyphen/>
        <w:t>ющем становятся предметом регулирования Интегрирован</w:t>
      </w:r>
      <w:r>
        <w:softHyphen/>
        <w:t>ной программы для сырьевых товаров ЮНКТАД 1976 года, Ломейских конвенций между ЕС и</w:t>
      </w:r>
      <w:r>
        <w:rPr>
          <w:lang w:val="en-US"/>
        </w:rPr>
        <w:t xml:space="preserve"> PC</w:t>
      </w:r>
      <w:r>
        <w:t xml:space="preserve"> начиная с 1975 года, соглашений ВТО.</w:t>
      </w:r>
    </w:p>
    <w:p w:rsidR="00E00893" w:rsidRDefault="00856D8C">
      <w:pPr>
        <w:pStyle w:val="a3"/>
      </w:pPr>
      <w:r>
        <w:t xml:space="preserve">130. Зона, в пределах которой осуществляется движение товара и финансовых средств в его оплату, взаимодействуют интересы импортеров и экспортеров, образует </w:t>
      </w:r>
      <w:r>
        <w:rPr>
          <w:i/>
        </w:rPr>
        <w:t>трансгранич</w:t>
      </w:r>
      <w:r>
        <w:rPr>
          <w:i/>
        </w:rPr>
        <w:softHyphen/>
        <w:t>ный товарный</w:t>
      </w:r>
      <w:r>
        <w:t xml:space="preserve"> РЫНОК.</w:t>
      </w:r>
    </w:p>
    <w:p w:rsidR="00E00893" w:rsidRDefault="00856D8C">
      <w:pPr>
        <w:pStyle w:val="a3"/>
      </w:pPr>
      <w:r>
        <w:t>Преобладающая часть всех товарных рынков находится в правовом поле пакета соглашений ВТО. Вместе с тем, и в рамках ВТО, и за пределами этой системы образовались или образовываются правовые режимы, регулирующие отдель</w:t>
      </w:r>
      <w:r>
        <w:softHyphen/>
        <w:t>ные товарные рынки, товарные секторы и целые группы товаров: рынок услуг, рынок полуфабрикатов, рынок машин и оборудования, рынок сырьевых товаров.</w:t>
      </w:r>
    </w:p>
    <w:p w:rsidR="00E00893" w:rsidRDefault="00856D8C">
      <w:pPr>
        <w:pStyle w:val="a3"/>
      </w:pPr>
      <w:r>
        <w:t>Налицо тенденция к потоварной детализации междуна</w:t>
      </w:r>
      <w:r>
        <w:softHyphen/>
        <w:t>родно-правового регулирования (МПР) международной тор</w:t>
      </w:r>
      <w:r>
        <w:softHyphen/>
        <w:t>говли, к дифференциации правовых режимов в зависимости от специфики товара/товарной группы.</w:t>
      </w:r>
    </w:p>
    <w:p w:rsidR="00E00893" w:rsidRDefault="00856D8C">
      <w:pPr>
        <w:pStyle w:val="a3"/>
      </w:pPr>
      <w:r>
        <w:t>Вместе с тем, практика реализации товарных соглашений столкнулась с таким количеством проблем, споров, наруше</w:t>
      </w:r>
      <w:r>
        <w:softHyphen/>
        <w:t>ний, что зачастую ставятся под сомнение перспективы потоварного / секторального регулирования рынков.</w:t>
      </w:r>
    </w:p>
    <w:p w:rsidR="00E00893" w:rsidRDefault="00856D8C">
      <w:pPr>
        <w:pStyle w:val="a3"/>
      </w:pPr>
      <w:r>
        <w:t>В зависимости от преобладания на рынке спроса или предложения соответственно формируется «рынок продав</w:t>
      </w:r>
      <w:r>
        <w:softHyphen/>
        <w:t>ца» (кобальт, никель, цинк, бананы), «рынок покупателя» (вольфрам, марганец, железо), уравновешенный рынок (фос</w:t>
      </w:r>
      <w:r>
        <w:softHyphen/>
        <w:t>фаты).</w:t>
      </w:r>
    </w:p>
    <w:p w:rsidR="00E00893" w:rsidRDefault="00856D8C">
      <w:pPr>
        <w:pStyle w:val="a3"/>
      </w:pPr>
      <w:r>
        <w:t>На многостороннем уровне взаимодействие государств-импортеров и государств-экспортеров по поводу какого-либо товара или товарного сектора в части цен, правового режима стабилизации рынка, согласования интересов осуществляет</w:t>
      </w:r>
      <w:r>
        <w:softHyphen/>
        <w:t>ся в основном в рамках международных товарных соглаше</w:t>
      </w:r>
      <w:r>
        <w:softHyphen/>
        <w:t>ний, международных организаций.</w:t>
      </w:r>
    </w:p>
    <w:p w:rsidR="00E00893" w:rsidRDefault="00856D8C">
      <w:pPr>
        <w:pStyle w:val="a3"/>
      </w:pPr>
      <w:r>
        <w:t>Существуют товарные соглашения по пшенице, сахару, оливковому маслу, кофе, какао, молочным продуктам, говя</w:t>
      </w:r>
      <w:r>
        <w:softHyphen/>
        <w:t>дине, натуральному каучуку, джуту, тропической древесине.</w:t>
      </w:r>
    </w:p>
    <w:p w:rsidR="00E00893" w:rsidRDefault="00856D8C">
      <w:pPr>
        <w:pStyle w:val="a3"/>
      </w:pPr>
      <w:r>
        <w:t>131. Глубина воздействия каждого из этих соглашений на рынок не одинакова: цели некоторых соглашений можно ха</w:t>
      </w:r>
      <w:r>
        <w:softHyphen/>
        <w:t>рактеризовать как координирующие (по пшенице, оливково</w:t>
      </w:r>
      <w:r>
        <w:softHyphen/>
        <w:t>му маслу, мясу), обеспечивающие рамочное взаимодействие государств-экспортеров и государств-импортеров, в частнос</w:t>
      </w:r>
      <w:r>
        <w:softHyphen/>
        <w:t>ти, в том что касается процедур консультаций, разрешения споров, устранения практики недобросовестной конкурен</w:t>
      </w:r>
      <w:r>
        <w:softHyphen/>
        <w:t>ции; цели других (по сахару, кофе, каучуку, молочным про</w:t>
      </w:r>
      <w:r>
        <w:softHyphen/>
        <w:t>дуктам) как «интервенционистские», т. е. направленные на экономическое регулирование рынка воздействием либо на объемы производства, либо на уровень цен, либо на масшта</w:t>
      </w:r>
      <w:r>
        <w:softHyphen/>
        <w:t>бы экспорта.</w:t>
      </w:r>
    </w:p>
    <w:p w:rsidR="00E00893" w:rsidRDefault="00856D8C">
      <w:pPr>
        <w:pStyle w:val="a3"/>
      </w:pPr>
      <w:r>
        <w:t>Часть соглашений (по джуту, тропической древесине) на</w:t>
      </w:r>
      <w:r>
        <w:softHyphen/>
        <w:t>правлены на развитие рынка путем совершенствования про</w:t>
      </w:r>
      <w:r>
        <w:softHyphen/>
        <w:t>изводства, товарных качеств, исследования рынка.</w:t>
      </w:r>
    </w:p>
    <w:p w:rsidR="00E00893" w:rsidRDefault="00856D8C">
      <w:pPr>
        <w:pStyle w:val="a3"/>
      </w:pPr>
      <w:r>
        <w:t>Стабилизирующее, регулирующее воздействие соглаше</w:t>
      </w:r>
      <w:r>
        <w:softHyphen/>
        <w:t>ний достигается различными способами. В Соглашении по молочным продуктам ВТО установлены минимальные экс</w:t>
      </w:r>
      <w:r>
        <w:softHyphen/>
        <w:t>портные цены на разные виды молочных продуктов. Кон</w:t>
      </w:r>
      <w:r>
        <w:softHyphen/>
        <w:t>троль за ценами, санкции на отклонение от установленных цен дают соответствующие товарные комитеты, функциони</w:t>
      </w:r>
      <w:r>
        <w:softHyphen/>
        <w:t>рующие в рамках Соглашения.</w:t>
      </w:r>
    </w:p>
    <w:p w:rsidR="00E00893" w:rsidRDefault="00856D8C">
      <w:pPr>
        <w:pStyle w:val="a3"/>
      </w:pPr>
      <w:r>
        <w:t>В основе Соглашения по кофе лежит увязывание объемов экспорта с уровнем цен на рынке. Глобальная экспортная квота, ежегодно распределяемая Международным советом по кофе, состоит из двух составных частей — неизменяемой части (70% квоты) и изменяемой (30%).</w:t>
      </w:r>
    </w:p>
    <w:p w:rsidR="00E00893" w:rsidRDefault="00856D8C">
      <w:pPr>
        <w:pStyle w:val="a3"/>
      </w:pPr>
      <w:r>
        <w:t>Неизменяемая часть распределяется между государства</w:t>
      </w:r>
      <w:r>
        <w:softHyphen/>
        <w:t>ми-экспортерами пропорционально их экспортному потен</w:t>
      </w:r>
      <w:r>
        <w:softHyphen/>
        <w:t>циалу. Изменяемая распределяется в качестве резервов по товарным стокам (складам). В зависимости от колебаний цены товарные массы этой части квоты либо выбрасываются на рынок из резерва, либо направляются в резерв.</w:t>
      </w:r>
    </w:p>
    <w:p w:rsidR="00E00893" w:rsidRDefault="00856D8C">
      <w:pPr>
        <w:pStyle w:val="a3"/>
      </w:pPr>
      <w:r>
        <w:t>В Соглашениях по натуральному каучуку и какао еще более усилены механизмы взаимодействия цены и контроля за объемами экспорта, предусмотрена система единого товар</w:t>
      </w:r>
      <w:r>
        <w:softHyphen/>
        <w:t>ного запаса.</w:t>
      </w:r>
    </w:p>
    <w:p w:rsidR="00E00893" w:rsidRDefault="00856D8C">
      <w:pPr>
        <w:pStyle w:val="a3"/>
      </w:pPr>
      <w:r>
        <w:t>132. Международные товарные соглашения содержат ус</w:t>
      </w:r>
      <w:r>
        <w:softHyphen/>
        <w:t>ловия, которые вполне могут рассматриваться как льготные, в том что касается цен, квот. В каком соотношении режим то</w:t>
      </w:r>
      <w:r>
        <w:softHyphen/>
        <w:t>варных соглашений находится с ПНБ?</w:t>
      </w:r>
    </w:p>
    <w:p w:rsidR="00E00893" w:rsidRDefault="00856D8C">
      <w:pPr>
        <w:pStyle w:val="a3"/>
      </w:pPr>
      <w:r>
        <w:t>На практике этот режим находится за пределами сферы действия ПНБ. К примеру, к экспортной квоте, устанавли</w:t>
      </w:r>
      <w:r>
        <w:softHyphen/>
        <w:t>ваемой товарным соглашением, фактически невозможно применить механизм наибольшего благоприятствования. За</w:t>
      </w:r>
      <w:r>
        <w:softHyphen/>
        <w:t>частую товарные соглашения рассматриваются как составная часть общих преференциальных мероприятий в пользу</w:t>
      </w:r>
      <w:r>
        <w:rPr>
          <w:lang w:val="en-US"/>
        </w:rPr>
        <w:t xml:space="preserve"> PC,</w:t>
      </w:r>
      <w:r>
        <w:t xml:space="preserve"> и в этом качестве соглашения оказываются вне РНБ.</w:t>
      </w:r>
    </w:p>
    <w:p w:rsidR="00E00893" w:rsidRDefault="00856D8C">
      <w:pPr>
        <w:pStyle w:val="a3"/>
      </w:pPr>
      <w:r>
        <w:t>Комиссия международного права ООН в ходе своей рабо</w:t>
      </w:r>
      <w:r>
        <w:softHyphen/>
        <w:t>ты над Проектом статей о клаузулах о наиболее благоприятствуемой нации сформулировала положение о том, что «государство-бенефициар не приобретает в силу клаузулы о наиболее благоприятствуемой нации права на режим, рас</w:t>
      </w:r>
      <w:r>
        <w:softHyphen/>
        <w:t>пространяемый бенефицирующим государством в рамках со</w:t>
      </w:r>
      <w:r>
        <w:softHyphen/>
        <w:t>глашения, открытого для всех государств-членов междуна</w:t>
      </w:r>
      <w:r>
        <w:softHyphen/>
        <w:t>родного сообщества, заключенного под эгидой Организации Объединенных Наций или какой-либо организации универ</w:t>
      </w:r>
      <w:r>
        <w:softHyphen/>
        <w:t>сального характера системы Организации Объединенных Наций, объектом которого является экономический режим какого-либо сырьевого товара, если предоставление преиму</w:t>
      </w:r>
      <w:r>
        <w:softHyphen/>
        <w:t>ществ клаузулы о наиболее благоприятствуемой нации про</w:t>
      </w:r>
      <w:r>
        <w:softHyphen/>
        <w:t>тиворечит объекту и цели такого соглашения». В окончатель</w:t>
      </w:r>
      <w:r>
        <w:softHyphen/>
        <w:t>ный текст Проекта (1978 г.) это положение не вошло.</w:t>
      </w:r>
    </w:p>
    <w:p w:rsidR="00E00893" w:rsidRDefault="00856D8C">
      <w:pPr>
        <w:pStyle w:val="a3"/>
      </w:pPr>
      <w:r>
        <w:t>133. С начала 80-х гг. XX в. как в рамках универсальных (ГАТТ, ЮНКТАД), так и в рамках региональных (ОЭСР, ЕС) организаций и соглашений активизировались усилия по многостороннему регулированию рынка сельскохозяйственных продуктов.</w:t>
      </w:r>
    </w:p>
    <w:p w:rsidR="00E00893" w:rsidRDefault="00856D8C">
      <w:pPr>
        <w:pStyle w:val="a3"/>
      </w:pPr>
      <w:r>
        <w:t>Сельское хозяйство в крупных развитых странах стабиль</w:t>
      </w:r>
      <w:r>
        <w:softHyphen/>
        <w:t>но развивается только благодаря сохранению аграрного про</w:t>
      </w:r>
      <w:r>
        <w:softHyphen/>
        <w:t>текционизма. Это же позволило занять ведущее место в экс</w:t>
      </w:r>
      <w:r>
        <w:softHyphen/>
        <w:t>порте сельскохозяйственных товаров.</w:t>
      </w:r>
    </w:p>
    <w:p w:rsidR="00E00893" w:rsidRDefault="00856D8C">
      <w:pPr>
        <w:pStyle w:val="a3"/>
      </w:pPr>
      <w:r>
        <w:t>Правила ГАТТ не распространялись на международную торговлю сельскохозяйственными товарами. По итогам Уру</w:t>
      </w:r>
      <w:r>
        <w:softHyphen/>
        <w:t>гвайского раунда было заключено Соглашение по сельскому хозяйству от 7.4.89 г., которое направлено на сокращение субсидий производителям и экспортерам (на 20—34%), сни</w:t>
      </w:r>
      <w:r>
        <w:softHyphen/>
        <w:t>жение таможенных пошлин (на 24—37%) в торговле, гармо</w:t>
      </w:r>
      <w:r>
        <w:softHyphen/>
        <w:t>низацию национальных норм в области санитарии и фитоса-нитарии.</w:t>
      </w:r>
    </w:p>
    <w:p w:rsidR="00E00893" w:rsidRDefault="00856D8C">
      <w:pPr>
        <w:pStyle w:val="a3"/>
      </w:pPr>
      <w:r>
        <w:t>Соглашение содержит обязательство стран-участниц не применять и не вводить новые нетарифные барьеры, а дейст</w:t>
      </w:r>
      <w:r>
        <w:softHyphen/>
        <w:t>вующие нетарифные меры (количественные ограничения импорта, выборочное лицензирование, добровольное ограничение экспорта, скользящие импортные сборы и др.) перевес</w:t>
      </w:r>
      <w:r>
        <w:softHyphen/>
        <w:t>ти в тарифный эквивалент, также подлежащий снижению.</w:t>
      </w:r>
    </w:p>
    <w:p w:rsidR="00E00893" w:rsidRDefault="00856D8C">
      <w:pPr>
        <w:pStyle w:val="a3"/>
      </w:pPr>
      <w:r>
        <w:t>134. Важная роль в регулировании товарных рынков отво</w:t>
      </w:r>
      <w:r>
        <w:softHyphen/>
        <w:t xml:space="preserve">дится </w:t>
      </w:r>
      <w:r>
        <w:rPr>
          <w:i/>
        </w:rPr>
        <w:t>специализированным международным организациям.</w:t>
      </w:r>
      <w:r>
        <w:t xml:space="preserve"> В соответствии с Соглашением по какао функционирует Меж</w:t>
      </w:r>
      <w:r>
        <w:softHyphen/>
        <w:t>дународная организация по какао, располагающаяся в Лон</w:t>
      </w:r>
      <w:r>
        <w:softHyphen/>
        <w:t>доне. Высшим органом организации является Совет, состоя</w:t>
      </w:r>
      <w:r>
        <w:softHyphen/>
        <w:t>щий из представителей всех участвующих в Соглашении го</w:t>
      </w:r>
      <w:r>
        <w:softHyphen/>
        <w:t>сударств. Совет проводит регулярные сессии в конце каждо</w:t>
      </w:r>
      <w:r>
        <w:softHyphen/>
        <w:t>го полугодия сельскохозяйственного года для какао (1.10.-30.09.), а также специальные сессии по необходимости.</w:t>
      </w:r>
    </w:p>
    <w:p w:rsidR="00E00893" w:rsidRDefault="00856D8C">
      <w:pPr>
        <w:pStyle w:val="a3"/>
      </w:pPr>
      <w:r>
        <w:t>Экспортирующие и импортирующие государства-участ</w:t>
      </w:r>
      <w:r>
        <w:softHyphen/>
        <w:t>ники имеют в Совете по 1000 голосов, распределяющихся по сложной схеме. Под руководством Совета функционируют Исполнительный, Финансовый, Статистический комитеты.</w:t>
      </w:r>
    </w:p>
    <w:p w:rsidR="00E00893" w:rsidRDefault="00856D8C">
      <w:pPr>
        <w:pStyle w:val="a3"/>
      </w:pPr>
      <w:r>
        <w:t>Секретариат организации состоит из экономического от</w:t>
      </w:r>
      <w:r>
        <w:softHyphen/>
        <w:t>дела, административного отдела, канцелярий Исполнитель</w:t>
      </w:r>
      <w:r>
        <w:softHyphen/>
        <w:t>ного директора и Управляющего стабилизационным запа</w:t>
      </w:r>
      <w:r>
        <w:softHyphen/>
        <w:t>сом. Стабилизационный запас объемом в 250 тыс. тонн фи</w:t>
      </w:r>
      <w:r>
        <w:softHyphen/>
        <w:t>нансируется за счет сборов с торговли какао стран-участниц.</w:t>
      </w:r>
    </w:p>
    <w:p w:rsidR="00E00893" w:rsidRDefault="00856D8C">
      <w:pPr>
        <w:pStyle w:val="a3"/>
      </w:pPr>
      <w:r>
        <w:t>Международная организация по кофе со штаб-квартирой в Лондоне была создана в соответствии с Международным соглашением по кофе 1962 года. Высшим органом организа</w:t>
      </w:r>
      <w:r>
        <w:softHyphen/>
        <w:t>ции является Международный совет по кофе, состоящий из представителей всех государств-участников. Совет собирает</w:t>
      </w:r>
      <w:r>
        <w:softHyphen/>
        <w:t>ся на очередные и внеочередные сессии. Имеются также Исполнительный комитет и Секретариат.</w:t>
      </w:r>
    </w:p>
    <w:p w:rsidR="00E00893" w:rsidRDefault="00856D8C">
      <w:pPr>
        <w:pStyle w:val="a3"/>
      </w:pPr>
      <w:r>
        <w:t>Международная организация по натуральному каучуку была создана в 1980 году, находится в г. Куала-Лумпур, Ма</w:t>
      </w:r>
      <w:r>
        <w:softHyphen/>
        <w:t>лайзия. Высшим органом её является Международный совет по натуральному каучуку, ежегодно избирающий Председа</w:t>
      </w:r>
      <w:r>
        <w:softHyphen/>
        <w:t>теля и Заместителя председателя поочередно от экспортиру</w:t>
      </w:r>
      <w:r>
        <w:softHyphen/>
        <w:t>ющих и импортирующих стран.</w:t>
      </w:r>
    </w:p>
    <w:p w:rsidR="00E00893" w:rsidRDefault="00856D8C">
      <w:pPr>
        <w:pStyle w:val="a3"/>
      </w:pPr>
      <w:r>
        <w:t>Решения и рекомендации в Совете принимаются раздель</w:t>
      </w:r>
      <w:r>
        <w:softHyphen/>
        <w:t>ным простым большинством. Советом учреждаются комите</w:t>
      </w:r>
      <w:r>
        <w:softHyphen/>
        <w:t>ты: по административным вопросам, по операциям со стаби</w:t>
      </w:r>
      <w:r>
        <w:softHyphen/>
        <w:t>лизирующим запасом, по статистике и др. Совет назначает Исполнительного директора и Управляющего стабилизаци</w:t>
      </w:r>
      <w:r>
        <w:softHyphen/>
        <w:t>онным запасом.</w:t>
      </w:r>
    </w:p>
    <w:p w:rsidR="00E00893" w:rsidRDefault="00856D8C">
      <w:pPr>
        <w:pStyle w:val="a3"/>
      </w:pPr>
      <w:r>
        <w:t>Объем стабилизационного запаса составляет более 500 тыс. тонн и состоит из обычного и чрезвычайного запаса. Финансируется запас экспортирующими и импортирующи</w:t>
      </w:r>
      <w:r>
        <w:softHyphen/>
        <w:t>ми государствами-участниками пропорционально доле голо</w:t>
      </w:r>
      <w:r>
        <w:softHyphen/>
        <w:t>сов в Совете. Закупка каучука в запас начинается, если миро</w:t>
      </w:r>
      <w:r>
        <w:softHyphen/>
        <w:t>вые цены падают ниже определенного уровня; при превыше</w:t>
      </w:r>
      <w:r>
        <w:softHyphen/>
        <w:t>нии согласованного уровня мировых цен осуществляется продажа товара из запаса.</w:t>
      </w:r>
    </w:p>
    <w:p w:rsidR="00E00893" w:rsidRDefault="00856D8C">
      <w:pPr>
        <w:pStyle w:val="a3"/>
      </w:pPr>
      <w:r>
        <w:t>Международная организация по сахару существует с 1937 года в Лондоне. Высшим органом организации является Международный совет по сахару. Совет назначает Исполни</w:t>
      </w:r>
      <w:r>
        <w:softHyphen/>
        <w:t>тельного директора, Управляющего фондом финансирова</w:t>
      </w:r>
      <w:r>
        <w:softHyphen/>
        <w:t>ния запасов и Секретаря. Существуют также Исполнитель</w:t>
      </w:r>
      <w:r>
        <w:softHyphen/>
        <w:t>ный комитет, Статистический комитет, Комитет по специ</w:t>
      </w:r>
      <w:r>
        <w:softHyphen/>
        <w:t>альному резерву квот, Консультативный комитет по фонду финансирования запасов и др.</w:t>
      </w:r>
    </w:p>
    <w:p w:rsidR="00E00893" w:rsidRDefault="00856D8C">
      <w:pPr>
        <w:pStyle w:val="a3"/>
      </w:pPr>
      <w:r>
        <w:t>Международный совет по оливковому маслу функциони</w:t>
      </w:r>
      <w:r>
        <w:softHyphen/>
        <w:t>рует с 1959 года, размещается в Мадриде, Испания. В Совете созданы комитеты: экономический, технический, по пропаганде потребления, др.</w:t>
      </w:r>
    </w:p>
    <w:p w:rsidR="00E00893" w:rsidRDefault="00856D8C">
      <w:pPr>
        <w:pStyle w:val="a3"/>
      </w:pPr>
      <w:r>
        <w:t>Международный совет по олову размещается в Лондоне. Имеет комитеты. Совет дает ежеквартальную оценку вероят</w:t>
      </w:r>
      <w:r>
        <w:softHyphen/>
        <w:t>ного объема производства и потребления олова, производит исследования. В настоящее время нет действующего много</w:t>
      </w:r>
      <w:r>
        <w:softHyphen/>
        <w:t>стороннего товарного соглашения по олову.</w:t>
      </w:r>
    </w:p>
    <w:p w:rsidR="00E00893" w:rsidRDefault="00856D8C">
      <w:pPr>
        <w:pStyle w:val="a3"/>
      </w:pPr>
      <w:r>
        <w:t>Международный совет по пшенице был преобразован в 1942 году из Консультативного комитета по пшенице, со</w:t>
      </w:r>
      <w:r>
        <w:softHyphen/>
        <w:t>зданного по международному товарному соглашению 1933 года. Основная задача Совета — наблюдение за положе</w:t>
      </w:r>
      <w:r>
        <w:softHyphen/>
        <w:t>нием на рынке пшеницы.</w:t>
      </w:r>
    </w:p>
    <w:p w:rsidR="00E00893" w:rsidRDefault="00856D8C">
      <w:pPr>
        <w:pStyle w:val="a3"/>
      </w:pPr>
      <w:r>
        <w:t>135. Помимо международных организаций, существуют и другие институциональные формы многостороннего взаимо</w:t>
      </w:r>
      <w:r>
        <w:softHyphen/>
        <w:t xml:space="preserve">действия государств-экспортеров и импортеров, изучения товарных рынков — </w:t>
      </w:r>
      <w:r>
        <w:rPr>
          <w:i/>
        </w:rPr>
        <w:t>межправительственные исследователь</w:t>
      </w:r>
      <w:r>
        <w:rPr>
          <w:i/>
        </w:rPr>
        <w:softHyphen/>
        <w:t>ские группы, неформальные соглашения</w:t>
      </w:r>
      <w:r>
        <w:t xml:space="preserve"> и др.</w:t>
      </w:r>
    </w:p>
    <w:p w:rsidR="00E00893" w:rsidRDefault="00856D8C">
      <w:pPr>
        <w:pStyle w:val="a3"/>
      </w:pPr>
      <w:r>
        <w:t>Под эгидой ФАО функционируют, в частности, межпра</w:t>
      </w:r>
      <w:r>
        <w:softHyphen/>
        <w:t>вительственные исследовательские группы по чаю, цитрусо</w:t>
      </w:r>
      <w:r>
        <w:softHyphen/>
        <w:t>вым, зерновым, рису, бананам, виноградарству и виноделию, арахисовым и др. Под эгидой ЮНКТАД функционируют международные исследовательские группы по свинцу, цинку, никелю, Комитет по вольфраму.</w:t>
      </w:r>
    </w:p>
    <w:p w:rsidR="00E00893" w:rsidRDefault="00856D8C">
      <w:pPr>
        <w:pStyle w:val="a3"/>
      </w:pPr>
      <w:r>
        <w:t>Относительно автономно функционируют Международ</w:t>
      </w:r>
      <w:r>
        <w:softHyphen/>
        <w:t>ная исследовательская группа по каучуку, Международный секретариат по шерсти, Международный консультативный комитет по хлопку, Международный институт хлопка и др.</w:t>
      </w:r>
    </w:p>
    <w:p w:rsidR="00E00893" w:rsidRDefault="00856D8C">
      <w:pPr>
        <w:pStyle w:val="a3"/>
      </w:pPr>
      <w:r>
        <w:t>Неформальные (по сути, «джентльменские») соглашения заключаются в рамках ФАО. Они не имеют формально юри</w:t>
      </w:r>
      <w:r>
        <w:softHyphen/>
        <w:t>дического характера, каких-то особых процедур заключения и исходят сугубо из прагматических соображений. Такие со</w:t>
      </w:r>
      <w:r>
        <w:softHyphen/>
        <w:t>глашения (по чаю, рису, бананам) обычно фиксируют инди</w:t>
      </w:r>
      <w:r>
        <w:softHyphen/>
        <w:t>кативные цены, устанавливают экспортные квоты для госу</w:t>
      </w:r>
      <w:r>
        <w:softHyphen/>
        <w:t>дарств-производителей и т. п.</w:t>
      </w:r>
    </w:p>
    <w:p w:rsidR="00E00893" w:rsidRDefault="00856D8C">
      <w:pPr>
        <w:pStyle w:val="a3"/>
      </w:pPr>
      <w:r>
        <w:t>136. Кроме организаций, обеспечивающих взаимодейст</w:t>
      </w:r>
      <w:r>
        <w:softHyphen/>
        <w:t>вие государств, производящих и потребляющих тот или иной вид товаров, имеются, как уже отмечалось ранее, межправи</w:t>
      </w:r>
      <w:r>
        <w:softHyphen/>
        <w:t xml:space="preserve">тельственные организации, объединяющие только </w:t>
      </w:r>
      <w:r>
        <w:rPr>
          <w:i/>
        </w:rPr>
        <w:t>произво</w:t>
      </w:r>
      <w:r>
        <w:rPr>
          <w:i/>
        </w:rPr>
        <w:softHyphen/>
        <w:t>дящие (экспортирующие)</w:t>
      </w:r>
      <w:r>
        <w:t xml:space="preserve"> государства: ОПЕК, Межправи</w:t>
      </w:r>
      <w:r>
        <w:softHyphen/>
        <w:t>тельственный совет стран-экспортеров меди, Союз стран-экспортеров бананов, Ассоциация стран-экспортеров желез</w:t>
      </w:r>
      <w:r>
        <w:softHyphen/>
        <w:t>ной руды и др.</w:t>
      </w:r>
    </w:p>
    <w:p w:rsidR="00E00893" w:rsidRDefault="00856D8C">
      <w:pPr>
        <w:pStyle w:val="a3"/>
      </w:pPr>
      <w:r>
        <w:t>137. В мае 1976 года в ЮНКТАД была принята резолюция 93 (IV) «Интеграционная программа для сырьевых товаров». Программа имеет целью через международные механизмы регулирования стабилизировать товарные сырьевые рынки по максимально возможной номенклатуре товаров, а также воздействовать на оптимальное соотношение мировых цен на сырьевые товары и готовую продукцию.</w:t>
      </w:r>
    </w:p>
    <w:p w:rsidR="00E00893" w:rsidRDefault="00856D8C">
      <w:pPr>
        <w:pStyle w:val="a3"/>
      </w:pPr>
      <w:r>
        <w:t>Предполагалось, что Программа в первую очередь должна применяться к 18 товарам: бананы, бокситы, какао, кофе, медь, хлопок, жесткие волокна (сизаль, копра, др.), железная руда, джут, марганец, мясо, фосфаты, каучук, сахар, чай, тро</w:t>
      </w:r>
      <w:r>
        <w:softHyphen/>
        <w:t>пическая древесина, олово, растительное масло. Каждый товар, по замыслу, должен был стать предметом многосто</w:t>
      </w:r>
      <w:r>
        <w:softHyphen/>
        <w:t>ронних переговоров государств-экспортеров и государств-импортеров. Ряд товаров легли в основу новых товарных со</w:t>
      </w:r>
      <w:r>
        <w:softHyphen/>
        <w:t>глашений (каучук, джут, древесина).</w:t>
      </w:r>
    </w:p>
    <w:p w:rsidR="00E00893" w:rsidRDefault="00856D8C">
      <w:pPr>
        <w:pStyle w:val="a3"/>
      </w:pPr>
      <w:r>
        <w:t>Кроме того, предусматривалось учреждение Общего фонда для сырьевых товаров с целью финансирования стаби</w:t>
      </w:r>
      <w:r>
        <w:softHyphen/>
        <w:t>лизационных запасов по «Интегрированной программе». До</w:t>
      </w:r>
      <w:r>
        <w:softHyphen/>
        <w:t>говор об учреждении Фонда был принят в 1980 году и дол</w:t>
      </w:r>
      <w:r>
        <w:softHyphen/>
        <w:t>жен набрать для вступления в силу 90 ратификаций при ряде условий, касающихся суммарного объема взносов. К настоя</w:t>
      </w:r>
      <w:r>
        <w:softHyphen/>
        <w:t>щему времени итоги реализации «Интегрированной про</w:t>
      </w:r>
      <w:r>
        <w:softHyphen/>
        <w:t>граммы» являются неутешительными.</w:t>
      </w:r>
    </w:p>
    <w:p w:rsidR="00E00893" w:rsidRDefault="00856D8C">
      <w:pPr>
        <w:pStyle w:val="a3"/>
      </w:pPr>
      <w:r>
        <w:t>138. Своя система стабилизации товарных рынков суще</w:t>
      </w:r>
      <w:r>
        <w:softHyphen/>
        <w:t>ствует во взаимоотношениях между ЕС и</w:t>
      </w:r>
      <w:r>
        <w:rPr>
          <w:lang w:val="en-US"/>
        </w:rPr>
        <w:t xml:space="preserve"> PC</w:t>
      </w:r>
      <w:r>
        <w:t xml:space="preserve"> в рамках </w:t>
      </w:r>
      <w:r>
        <w:rPr>
          <w:i/>
        </w:rPr>
        <w:t>Ломейских конвенций.</w:t>
      </w:r>
      <w:r>
        <w:t xml:space="preserve"> Первая Ломейская конвенция была подписана 28.2.75 г. между ЕС и 46 государствами Африки, Ка</w:t>
      </w:r>
      <w:r>
        <w:softHyphen/>
        <w:t>рибского бассейна и Тихого океана (АКТ).</w:t>
      </w:r>
    </w:p>
    <w:p w:rsidR="00E00893" w:rsidRDefault="00856D8C">
      <w:pPr>
        <w:pStyle w:val="a3"/>
      </w:pPr>
      <w:r>
        <w:t>Действующая IV Ломейская конвенция между ЕС и 68 го</w:t>
      </w:r>
      <w:r>
        <w:softHyphen/>
        <w:t>сударствами АКТ подписана 15.12.89 г. на 10-летний срок. В основу стабилизационных механизмов Конвенции положе</w:t>
      </w:r>
      <w:r>
        <w:softHyphen/>
        <w:t>ны так называемые программы «Стабэкс» и «Сисмин».</w:t>
      </w:r>
    </w:p>
    <w:p w:rsidR="00E00893" w:rsidRDefault="00856D8C">
      <w:pPr>
        <w:pStyle w:val="a3"/>
      </w:pPr>
      <w:r>
        <w:t>«Стабэкс» — это система, согласно которой ЕС гарантиру</w:t>
      </w:r>
      <w:r>
        <w:softHyphen/>
        <w:t>ет государствам АКТ определенный уровень экспорта сырье</w:t>
      </w:r>
      <w:r>
        <w:softHyphen/>
        <w:t>вых товаров; в ней заложен также механизм компенсации по</w:t>
      </w:r>
      <w:r>
        <w:softHyphen/>
        <w:t>терь вследствие конъюнктуры мирового рынка тем государ</w:t>
      </w:r>
      <w:r>
        <w:softHyphen/>
        <w:t>ствам, экономика которых зависит от экспорта небольшой номенклатуры сырьевых ресурсов.</w:t>
      </w:r>
    </w:p>
    <w:p w:rsidR="00E00893" w:rsidRDefault="00856D8C">
      <w:pPr>
        <w:pStyle w:val="a3"/>
      </w:pPr>
      <w:r>
        <w:t>Система «Стабэкс» применяется к 12 группам товаров, в основном сельскохозяйственным: арахисовые, какао, кофе, хлопок, кокосовые, продукты пальм, кожи, древесина, чай, железная руда, др. При этом должны быть соблюдены два ус</w:t>
      </w:r>
      <w:r>
        <w:softHyphen/>
        <w:t>ловия: доля товара в экспорте страны АКТ за предыдущий год должна быть не менее 5%, объем экспорта в ЕС данного товара не может быть уменьшен более чем на 4,5% против со</w:t>
      </w:r>
      <w:r>
        <w:softHyphen/>
        <w:t>гласованного уровня.</w:t>
      </w:r>
    </w:p>
    <w:p w:rsidR="00E00893" w:rsidRDefault="00856D8C">
      <w:pPr>
        <w:pStyle w:val="a3"/>
      </w:pPr>
      <w:r>
        <w:t>Система «Сисмин» направлена на финансовую поддерж</w:t>
      </w:r>
      <w:r>
        <w:softHyphen/>
        <w:t>ку и обеспечение конкурентоспособности минеральносырьевого потенциала стран АКТ. Она охватывает следующие виды минерального сырья: медь, кобальт, бокситы, алюми</w:t>
      </w:r>
      <w:r>
        <w:softHyphen/>
        <w:t>ний, фосфаты, марганец, олово, железистые пириты, уран.</w:t>
      </w:r>
    </w:p>
    <w:p w:rsidR="00E00893" w:rsidRDefault="00856D8C">
      <w:pPr>
        <w:pStyle w:val="a3"/>
      </w:pPr>
      <w:r>
        <w:t>Финансовая помощь по этой программе оказывается, если: а) доля соответствующего вида ресурсов в общем объеме экс</w:t>
      </w:r>
      <w:r>
        <w:softHyphen/>
        <w:t>порта за предыдущие 4 года не менее 15%; б) имеет место угро</w:t>
      </w:r>
      <w:r>
        <w:softHyphen/>
        <w:t>за сокращения объемов производства определенного вида ми</w:t>
      </w:r>
      <w:r>
        <w:softHyphen/>
        <w:t>нерального сырья или объемов его экспорта, либо в) объем экс</w:t>
      </w:r>
      <w:r>
        <w:softHyphen/>
        <w:t>порта всех видов сырья в совокупности составляет не менее 20% общего объема экспорта страны АКТ. Финансирование по программе «Сисмин» оказывается в форме специальных — льготных — кредитов под 1% годовых сроком на 40 лет с от</w:t>
      </w:r>
      <w:r>
        <w:softHyphen/>
        <w:t>срочкой платежей по процентам на 10 лет.</w:t>
      </w:r>
    </w:p>
    <w:p w:rsidR="00E00893" w:rsidRDefault="00856D8C">
      <w:pPr>
        <w:pStyle w:val="a3"/>
      </w:pPr>
      <w:r>
        <w:t>Протокол по сахару, приложенный к IV Ломейской кон</w:t>
      </w:r>
      <w:r>
        <w:softHyphen/>
        <w:t>венции, представляет собой региональное международное соглашение по стабилизации рынка сахара и регулированию объемов его экспорта. В Протоколе содержатся обязательст</w:t>
      </w:r>
      <w:r>
        <w:softHyphen/>
        <w:t>ва сторон по купле-продаже согласованного ежегодного объема сахара (максимум немногим более 1,2 млн. тонн в год) при ценах, фиксируемых на основе определенного меха</w:t>
      </w:r>
      <w:r>
        <w:softHyphen/>
        <w:t>низма. На практике реализация Протокола встречает значи</w:t>
      </w:r>
      <w:r>
        <w:softHyphen/>
        <w:t>тельные трудности.</w:t>
      </w:r>
    </w:p>
    <w:p w:rsidR="00E00893" w:rsidRDefault="00856D8C">
      <w:pPr>
        <w:pStyle w:val="a3"/>
      </w:pPr>
      <w:r>
        <w:t>139. Метод многостороннего «потоварного» или «секто</w:t>
      </w:r>
      <w:r>
        <w:softHyphen/>
        <w:t>рального» регулирования применяется не только в области сырьевых товаров, но и в области готовой продукции и/или полуфабрикатов — в первую очередь по тем товарам (груп</w:t>
      </w:r>
      <w:r>
        <w:softHyphen/>
        <w:t>пам товаров), которые можно отнести к категории экономи</w:t>
      </w:r>
      <w:r>
        <w:softHyphen/>
        <w:t>чески «чувствительных», остро реагирующих на колебания рынка, кризисы мировой экономики, или которые обладают технической, технологической спецификой.</w:t>
      </w:r>
    </w:p>
    <w:p w:rsidR="00E00893" w:rsidRDefault="00856D8C">
      <w:pPr>
        <w:pStyle w:val="a3"/>
      </w:pPr>
      <w:r>
        <w:t>Так, в рамках ГАТТ в 1973 году было заключено Соглаше</w:t>
      </w:r>
      <w:r>
        <w:softHyphen/>
        <w:t>ние о международной торговле текстилем, охватывавшим все виды искусственных и синтетических хлопчатобумажных и шерстяных тканей и изделий из них (и получившим назва</w:t>
      </w:r>
      <w:r>
        <w:softHyphen/>
        <w:t>ние «МФА»).</w:t>
      </w:r>
    </w:p>
    <w:p w:rsidR="00E00893" w:rsidRDefault="00856D8C">
      <w:pPr>
        <w:pStyle w:val="a3"/>
      </w:pPr>
      <w:r>
        <w:t>В Соглашении устанавливались обязательства не вводить новые односторонние или двусторонние ограничения в торговле этими товарами, а по уже действующим вводился спе</w:t>
      </w:r>
      <w:r>
        <w:softHyphen/>
        <w:t>циальный контроль с целью последующего устранения мер количественного регулирования экспорта/импорта. Согла</w:t>
      </w:r>
      <w:r>
        <w:softHyphen/>
        <w:t>шение продлевалось пять раз.</w:t>
      </w:r>
    </w:p>
    <w:p w:rsidR="00E00893" w:rsidRDefault="00856D8C">
      <w:pPr>
        <w:pStyle w:val="a3"/>
      </w:pPr>
      <w:r>
        <w:t>В 1994 году, когда оно перестало существовать, в нем уча</w:t>
      </w:r>
      <w:r>
        <w:softHyphen/>
        <w:t>ствовали на стороне импортеров 9 государств, на стороне экс</w:t>
      </w:r>
      <w:r>
        <w:softHyphen/>
        <w:t>портеров — 31 государство. Соглашением предписывалось, чтобы государства-экспортеры и государства-импортеры в двусторонних соглашениях определяли экспортные квоты на основе жестких правил, с учетом согласованных ежегодных темпов прироста. Всего было заключено около 90 таких со</w:t>
      </w:r>
      <w:r>
        <w:softHyphen/>
        <w:t>глашений (и около 30 соглашений существовало за предела</w:t>
      </w:r>
      <w:r>
        <w:softHyphen/>
        <w:t>ми этой системы).</w:t>
      </w:r>
    </w:p>
    <w:p w:rsidR="00E00893" w:rsidRDefault="00856D8C">
      <w:pPr>
        <w:pStyle w:val="a3"/>
      </w:pPr>
      <w:r>
        <w:t>С 1.1.95 г. Соглашение МФА было заменено Соглашением по текстилю и одежде ВТО. Последнее содержит перечень товаров по Гармонизированной системе, на которые распро</w:t>
      </w:r>
      <w:r>
        <w:softHyphen/>
        <w:t>страняется его действие, и предусматривает перевод торгов</w:t>
      </w:r>
      <w:r>
        <w:softHyphen/>
        <w:t>ли текстильными товарами до 2005 года на принципы ГАТТ.</w:t>
      </w:r>
    </w:p>
    <w:p w:rsidR="00E00893" w:rsidRDefault="00856D8C">
      <w:pPr>
        <w:pStyle w:val="a3"/>
      </w:pPr>
      <w:r>
        <w:t>С 1.1.2005 года ни одно государство не вправе применять нетарифные ограничения на импорт текстиля и одежды. Что касается ограничительных мер, действовавших вне рамок МФА, каждая страна обязана представить 10-летнюю про</w:t>
      </w:r>
      <w:r>
        <w:softHyphen/>
        <w:t>грамму их устранения в Орган по торговле текстилем (О</w:t>
      </w:r>
      <w:r>
        <w:rPr>
          <w:lang w:val="en-US"/>
        </w:rPr>
        <w:t>rgane de surveillance des textiles</w:t>
      </w:r>
      <w:r>
        <w:t xml:space="preserve"> —</w:t>
      </w:r>
      <w:r>
        <w:rPr>
          <w:lang w:val="en-US"/>
        </w:rPr>
        <w:t xml:space="preserve"> O.S.T.).</w:t>
      </w:r>
    </w:p>
    <w:p w:rsidR="00E00893" w:rsidRDefault="00856D8C">
      <w:pPr>
        <w:pStyle w:val="a3"/>
      </w:pPr>
      <w:r>
        <w:t>140. В ходе Токио-раунда было подготовлено многосто</w:t>
      </w:r>
      <w:r>
        <w:softHyphen/>
        <w:t>роннее Соглашение о торговле гражданской авиатехникой, вступившее в силу с 1.1.80 г. Оно объединяет более 20 госу</w:t>
      </w:r>
      <w:r>
        <w:softHyphen/>
        <w:t>дарств, практически всех мировых производителей авиатех</w:t>
      </w:r>
      <w:r>
        <w:softHyphen/>
        <w:t>ники (кроме России), и создает трансграничную товарную зону свободной торговли для государств-участников.</w:t>
      </w:r>
    </w:p>
    <w:p w:rsidR="00E00893" w:rsidRDefault="00856D8C">
      <w:pPr>
        <w:pStyle w:val="a3"/>
      </w:pPr>
      <w:r>
        <w:t>Соглашение распространяется на гражданские самолеты, вертолеты, запчасти к ним, обслуживающую технику. Оно сохранило свой «ограниченно многосторонний» статус, т. е. применяется между участвующими в нем государствами и не распространено на всех государств-членов ВТО. Такой же статус в системе ВТО имеют, в частности, Соглашение о тор</w:t>
      </w:r>
      <w:r>
        <w:softHyphen/>
        <w:t>говле говядиной и Соглашение о торговле молочными про</w:t>
      </w:r>
      <w:r>
        <w:softHyphen/>
        <w:t>дуктами.</w:t>
      </w:r>
    </w:p>
    <w:p w:rsidR="00E00893" w:rsidRDefault="00856D8C">
      <w:pPr>
        <w:pStyle w:val="a3"/>
      </w:pPr>
      <w:r>
        <w:t>141. Многие трансграничные товарные рынки не имеют специфического многостороннего международно-правового регулирования, если не считать таковым режим, созданный в рамках ВТО. Некоторые рынки управляются ограниченным числом ТНК, зачастую не заинтересованных в создании меж</w:t>
      </w:r>
      <w:r>
        <w:softHyphen/>
        <w:t>дународных товарных соглашений или каких-либо межгосу</w:t>
      </w:r>
      <w:r>
        <w:softHyphen/>
        <w:t>дарственных многосторонних механизмов.</w:t>
      </w:r>
    </w:p>
    <w:p w:rsidR="00E00893" w:rsidRDefault="00856D8C">
      <w:pPr>
        <w:pStyle w:val="a3"/>
      </w:pPr>
      <w:r>
        <w:t>Часть товарных рынков находится под определяющим влиянием региональных экономических организаций, орга</w:t>
      </w:r>
      <w:r>
        <w:softHyphen/>
        <w:t>низаций стран-производителей или стран-экспортеров, госу</w:t>
      </w:r>
      <w:r>
        <w:softHyphen/>
        <w:t>дарств или групп государств, доля которых в производстве и/или экспорте является наиболее заметной.</w:t>
      </w:r>
    </w:p>
    <w:p w:rsidR="00E00893" w:rsidRDefault="00856D8C">
      <w:pPr>
        <w:pStyle w:val="a3"/>
      </w:pPr>
      <w:r>
        <w:t>Примером регулирования рынка действиями основных государств-экспортеров может служить мировой нефтяной рынок. Как известно, страны ОПЕК в 1997 году приняли ре</w:t>
      </w:r>
      <w:r>
        <w:softHyphen/>
        <w:t>шение об увеличении с декабря 1997 года на 10% националь</w:t>
      </w:r>
      <w:r>
        <w:softHyphen/>
        <w:t>ных квот производства нефти (с 25 до 27,5 млн. баррелей в день; 1 баррель — 159 литров).</w:t>
      </w:r>
    </w:p>
    <w:p w:rsidR="00E00893" w:rsidRDefault="00856D8C">
      <w:pPr>
        <w:pStyle w:val="a3"/>
      </w:pPr>
      <w:r>
        <w:t>В результате согласованного увеличения объема произ</w:t>
      </w:r>
      <w:r>
        <w:softHyphen/>
        <w:t>водства нефти мировые цены на неё к марту 1998 года упали на 40%. Падение цен на мировом рынке сильно ударило по российскому экспорту нефти. Цена на российскую нефть упала за этот период в средиземноморских портах со 127 до 83 долларов за тонну (при нулевом уровне рентабельности при 102 долларов за тонну).</w:t>
      </w:r>
    </w:p>
    <w:p w:rsidR="00E00893" w:rsidRDefault="00856D8C">
      <w:pPr>
        <w:pStyle w:val="a3"/>
      </w:pPr>
      <w:r>
        <w:t>В марте 1998 года Саудовская Аравия (25% мировых запа</w:t>
      </w:r>
      <w:r>
        <w:softHyphen/>
        <w:t>сов нефти), Кувейт, ОАЭ, Иран, Венесуэла, Ливия, Алжир и Нигерия договорились о суммарном сокращении на период 1998 года добычи нефти на 160 тысяч тонн в день, после чего цены на нефть сразу же поднялись на 15% (на российскую нефть в средиземноморских портах — до 104 долларов за тонну), а в конце 1999 года достигали 128 долларов за тонну.</w:t>
      </w:r>
    </w:p>
    <w:p w:rsidR="00E00893" w:rsidRDefault="00856D8C">
      <w:pPr>
        <w:pStyle w:val="a3"/>
      </w:pPr>
      <w:r>
        <w:t>Таким образом, ОПЕК играет важную роль в балансиро</w:t>
      </w:r>
      <w:r>
        <w:softHyphen/>
        <w:t>вании спросом и предложением на мировом рынке нефти. ОПЕК рекомендует государствам, не являющимся членами организации, но оказывающим влияние на мировой рынок (Норвегия, Россия, Мексика и др.) сокращать добычу нефти.</w:t>
      </w:r>
    </w:p>
    <w:p w:rsidR="00E00893" w:rsidRDefault="00856D8C">
      <w:pPr>
        <w:pStyle w:val="a3"/>
      </w:pPr>
      <w:r>
        <w:t>Фактически такая рекомендация представляет собой предложение взять на себя обязательство по добровольному ограничению экспорта. Мексика, например, последовала этой рекомендации и взяла на себя обязательство сократить производство нефти.</w:t>
      </w:r>
    </w:p>
    <w:p w:rsidR="00E00893" w:rsidRDefault="00856D8C">
      <w:pPr>
        <w:pStyle w:val="3-"/>
      </w:pPr>
      <w:r>
        <w:t>6.4. Система ВТО</w:t>
      </w:r>
    </w:p>
    <w:p w:rsidR="00E00893" w:rsidRDefault="00856D8C">
      <w:pPr>
        <w:pStyle w:val="a3"/>
      </w:pPr>
      <w:r>
        <w:t>178. В 1943 году в на американо-английских консультаци</w:t>
      </w:r>
      <w:r>
        <w:softHyphen/>
        <w:t>ях по вопросам МТ был поставлен вопрос о создании между</w:t>
      </w:r>
      <w:r>
        <w:softHyphen/>
        <w:t>народной торговой организации (МТО). В 1945 году США предложили союзникам провести Международную конфе</w:t>
      </w:r>
      <w:r>
        <w:softHyphen/>
        <w:t>ренцию по торговле и развитию и создать МТО.</w:t>
      </w:r>
    </w:p>
    <w:p w:rsidR="00E00893" w:rsidRDefault="00856D8C">
      <w:pPr>
        <w:pStyle w:val="a3"/>
      </w:pPr>
      <w:r>
        <w:t>В феврале 1946 года на первой сессии ЭКОСОС была принята резолюция о созыве Конференции ООН по торговле и занятости, и на основе её создан Подготовительный коми</w:t>
      </w:r>
      <w:r>
        <w:softHyphen/>
        <w:t>тет из представителей 19 государств. Подготовительный ко</w:t>
      </w:r>
      <w:r>
        <w:softHyphen/>
        <w:t>митет выработал Устав МТО и проект Генерального согла</w:t>
      </w:r>
      <w:r>
        <w:softHyphen/>
        <w:t>шения о тарифах и торговле.</w:t>
      </w:r>
    </w:p>
    <w:p w:rsidR="00E00893" w:rsidRDefault="00856D8C">
      <w:pPr>
        <w:pStyle w:val="a3"/>
      </w:pPr>
      <w:r>
        <w:t>Уже в сентябре 1947 года проект Устава МТО был на</w:t>
      </w:r>
      <w:r>
        <w:softHyphen/>
        <w:t>правлен правительствам на рассмотрение, а между государст</w:t>
      </w:r>
      <w:r>
        <w:softHyphen/>
        <w:t>вами, участвовавшими в работе Подготовительного комите</w:t>
      </w:r>
      <w:r>
        <w:softHyphen/>
        <w:t>та, начались многосторонние переговоры о взаимном сниже</w:t>
      </w:r>
      <w:r>
        <w:softHyphen/>
        <w:t>нии таможенных пошлин.</w:t>
      </w:r>
    </w:p>
    <w:p w:rsidR="00E00893" w:rsidRDefault="00856D8C">
      <w:pPr>
        <w:pStyle w:val="a3"/>
      </w:pPr>
      <w:r>
        <w:t>В Заключительный акт Второй сессии Подготовительного комитета были включены текст ГАТТ, списки тарифных ус</w:t>
      </w:r>
      <w:r>
        <w:softHyphen/>
        <w:t>тупок, Протокол о временном применении ГАТТ.</w:t>
      </w:r>
    </w:p>
    <w:p w:rsidR="00E00893" w:rsidRDefault="00856D8C">
      <w:pPr>
        <w:pStyle w:val="a3"/>
      </w:pPr>
      <w:r>
        <w:t>С 21.11.47 г. по 24.3.48 г. в Гаване проходила Конференция ООН по торговле и занятости, принявшая Устав МТО. С 1.01.48 г. вступил в силу текст ГАТТ; предполагалось, что он будет действовать до вступления в силу Устава МТО.</w:t>
      </w:r>
    </w:p>
    <w:p w:rsidR="00E00893" w:rsidRDefault="00856D8C">
      <w:pPr>
        <w:pStyle w:val="a3"/>
      </w:pPr>
      <w:r>
        <w:t>Однако Устав МТО, подписанный государствами-участ</w:t>
      </w:r>
      <w:r>
        <w:softHyphen/>
        <w:t>никами Конференции ООН по торговле и занятости, не был ратифицирован новым (республиканским) составом кон</w:t>
      </w:r>
      <w:r>
        <w:softHyphen/>
        <w:t>гресса США и другими государствами, и, соответственно, так и не вступил в силу. Единственным многосторонним доку</w:t>
      </w:r>
      <w:r>
        <w:softHyphen/>
        <w:t>ментом, регулировавшим МТ, осталось ГАТТ, просущество</w:t>
      </w:r>
      <w:r>
        <w:softHyphen/>
        <w:t>вавшее, с последующими дополнениями, до конца 1993 года.</w:t>
      </w:r>
    </w:p>
    <w:p w:rsidR="00E00893" w:rsidRDefault="00856D8C">
      <w:pPr>
        <w:pStyle w:val="a3"/>
      </w:pPr>
      <w:r>
        <w:t>143. Текст ГАТТ содержал 38 статей, 9 приложений и при</w:t>
      </w:r>
      <w:r>
        <w:softHyphen/>
        <w:t>ложенные списки тарифных уступок (ГАТТ-47). Наиболее важные статьи ГАТТ-47:</w:t>
      </w:r>
    </w:p>
    <w:p w:rsidR="00E00893" w:rsidRDefault="00856D8C">
      <w:pPr>
        <w:pStyle w:val="a3"/>
      </w:pPr>
      <w:r>
        <w:t>СТАТЬЯ I устанавливает ПНБ в отношении таможенных пошлин, сборов, методов их взимания, перевода платежей за импорт/экспорт, мер регулирования импорта/экспорта, вза</w:t>
      </w:r>
      <w:r>
        <w:softHyphen/>
        <w:t>имных таможенных уступок.</w:t>
      </w:r>
    </w:p>
    <w:p w:rsidR="00E00893" w:rsidRDefault="00856D8C">
      <w:pPr>
        <w:pStyle w:val="a3"/>
      </w:pPr>
      <w:r>
        <w:t>СТАТЬЯ III устанавливает принцип предоставления на</w:t>
      </w:r>
      <w:r>
        <w:softHyphen/>
        <w:t>ционального режима в отношении внутренних налогов, сбо</w:t>
      </w:r>
      <w:r>
        <w:softHyphen/>
        <w:t>ров, законов, правил, относящихся к купле-продаже, перевоз</w:t>
      </w:r>
      <w:r>
        <w:softHyphen/>
        <w:t>ке, распределению, использованию, переработке товаров на внутринациональном рынке. Из этого режима исключаются нормы, регулирующие правительственные закупки.</w:t>
      </w:r>
    </w:p>
    <w:p w:rsidR="00E00893" w:rsidRDefault="00856D8C">
      <w:pPr>
        <w:pStyle w:val="a3"/>
      </w:pPr>
      <w:r>
        <w:t>СТАТЬЯ V провозглашает принцип свободы транзитных перевозок, которые подлежат освобождению от всех тамо</w:t>
      </w:r>
      <w:r>
        <w:softHyphen/>
        <w:t>женных пошлин, транзитных сборов, кроме сборов, сораз</w:t>
      </w:r>
      <w:r>
        <w:softHyphen/>
        <w:t>мерных административным расходам и стоимости предостав</w:t>
      </w:r>
      <w:r>
        <w:softHyphen/>
        <w:t>ленных услуг; статья распространяет РНБ на транзитные перевозки.</w:t>
      </w:r>
    </w:p>
    <w:p w:rsidR="00E00893" w:rsidRDefault="00856D8C">
      <w:pPr>
        <w:pStyle w:val="a3"/>
      </w:pPr>
      <w:r>
        <w:t>СТАТЬЯ VI посвящена правилам применения антидем</w:t>
      </w:r>
      <w:r>
        <w:softHyphen/>
        <w:t>пинговых и компенсационных пошлин.</w:t>
      </w:r>
    </w:p>
    <w:p w:rsidR="00E00893" w:rsidRDefault="00856D8C">
      <w:pPr>
        <w:pStyle w:val="a3"/>
      </w:pPr>
      <w:r>
        <w:t>СТАТЬЯ VII определяет общие принципы оценки товара для таможенных целей.</w:t>
      </w:r>
    </w:p>
    <w:p w:rsidR="00E00893" w:rsidRDefault="00856D8C">
      <w:pPr>
        <w:pStyle w:val="a3"/>
      </w:pPr>
      <w:r>
        <w:t>СТАТЬЯ VIII формулирует обязанности по сокращению таких нетарифных ограничений, как сборы и формальности, связанные с импортом/экспортом.</w:t>
      </w:r>
    </w:p>
    <w:p w:rsidR="00E00893" w:rsidRDefault="00856D8C">
      <w:pPr>
        <w:pStyle w:val="a3"/>
      </w:pPr>
      <w:r>
        <w:t>СТАТЬЯ IX распространяет РНБ на требования, предъяв</w:t>
      </w:r>
      <w:r>
        <w:softHyphen/>
        <w:t>ляемые к маркировке товаров.</w:t>
      </w:r>
    </w:p>
    <w:p w:rsidR="00E00893" w:rsidRDefault="00856D8C">
      <w:pPr>
        <w:pStyle w:val="a3"/>
      </w:pPr>
      <w:r>
        <w:t>СТАТЬЯ XI запрещает введение или сохранение количе</w:t>
      </w:r>
      <w:r>
        <w:softHyphen/>
        <w:t>ственных ограничений на импорт/экспорт, будь то в форме квот, лицензий или других мер, кроме таможенных пошлин, налогов и сборов. Статья определяет также исключения из этого общего запрета.</w:t>
      </w:r>
    </w:p>
    <w:p w:rsidR="00E00893" w:rsidRDefault="00856D8C">
      <w:pPr>
        <w:pStyle w:val="a3"/>
      </w:pPr>
      <w:r>
        <w:t>СТАТЬЯ XII разрешает временное применение количест</w:t>
      </w:r>
      <w:r>
        <w:softHyphen/>
        <w:t>венных ограничений в целях обеспечения своего внешнего финансового положения, предотвращения угрозы сокраще</w:t>
      </w:r>
      <w:r>
        <w:softHyphen/>
        <w:t>ния валютных резервов, равновесия платежного баланса.</w:t>
      </w:r>
    </w:p>
    <w:p w:rsidR="00E00893" w:rsidRDefault="00856D8C">
      <w:pPr>
        <w:pStyle w:val="a3"/>
      </w:pPr>
      <w:r>
        <w:t>СТАТЬЯ XIII устанавливает недискриминационный режим в отношении запрещений, ограничений импорта/экс</w:t>
      </w:r>
      <w:r>
        <w:softHyphen/>
        <w:t>порта.</w:t>
      </w:r>
    </w:p>
    <w:p w:rsidR="00E00893" w:rsidRDefault="00856D8C">
      <w:pPr>
        <w:pStyle w:val="a3"/>
      </w:pPr>
      <w:r>
        <w:t>СТАТЬЯ XIV определяет временные исключения из не</w:t>
      </w:r>
      <w:r>
        <w:softHyphen/>
        <w:t>дискриминационного режима в отношении запрещений, ог</w:t>
      </w:r>
      <w:r>
        <w:softHyphen/>
        <w:t>раничений импорта /экспорта.</w:t>
      </w:r>
    </w:p>
    <w:p w:rsidR="00E00893" w:rsidRDefault="00856D8C">
      <w:pPr>
        <w:pStyle w:val="a3"/>
      </w:pPr>
      <w:r>
        <w:t>СТАТЬЯ XVI направлена на устранение практики субси</w:t>
      </w:r>
      <w:r>
        <w:softHyphen/>
        <w:t>дирования экспорта.</w:t>
      </w:r>
    </w:p>
    <w:p w:rsidR="00E00893" w:rsidRDefault="00856D8C">
      <w:pPr>
        <w:pStyle w:val="a3"/>
      </w:pPr>
      <w:r>
        <w:t>СТАТЬЯ XVII посвящена практике действий государст</w:t>
      </w:r>
      <w:r>
        <w:softHyphen/>
        <w:t>венных предприятий в МТ; такие предприятия в экспортно-импортных операциях должны руководствоваться исключи</w:t>
      </w:r>
      <w:r>
        <w:softHyphen/>
        <w:t>тельно коммерческими соображениями и не допускать дис</w:t>
      </w:r>
      <w:r>
        <w:softHyphen/>
        <w:t>криминации в своей внешней торговле.</w:t>
      </w:r>
    </w:p>
    <w:p w:rsidR="00E00893" w:rsidRDefault="00856D8C">
      <w:pPr>
        <w:pStyle w:val="a3"/>
      </w:pPr>
      <w:r>
        <w:t>СТАТЬЯ XVIII-бис предусматривает регулярное прове</w:t>
      </w:r>
      <w:r>
        <w:softHyphen/>
        <w:t>дение многосторонних торговых переговоров на основе потоварного подхода на предмет снижения таможенных пошлин, закрепления пошлин на существующем или согласованном уровне.</w:t>
      </w:r>
    </w:p>
    <w:p w:rsidR="00E00893" w:rsidRDefault="00856D8C">
      <w:pPr>
        <w:pStyle w:val="a3"/>
      </w:pPr>
      <w:r>
        <w:t>СТАТЬЯ XIX разрешает государствам временно на не</w:t>
      </w:r>
      <w:r>
        <w:softHyphen/>
        <w:t>дискриминационной основе приостанавливать свои обяза</w:t>
      </w:r>
      <w:r>
        <w:softHyphen/>
        <w:t>тельства по таможенным уступкам, принимать защитные меры в случае угрозы причинения ущерба отечественным производителям.</w:t>
      </w:r>
    </w:p>
    <w:p w:rsidR="00E00893" w:rsidRDefault="00856D8C">
      <w:pPr>
        <w:pStyle w:val="a3"/>
      </w:pPr>
      <w:r>
        <w:t>СТАТЬЯ XX позволяет государствам прибегать на недис</w:t>
      </w:r>
      <w:r>
        <w:softHyphen/>
        <w:t>криминационной основе к мерам, являющимся исключения</w:t>
      </w:r>
      <w:r>
        <w:softHyphen/>
        <w:t>ми из режима ГАТТ, в случаях защиты общественной мора</w:t>
      </w:r>
      <w:r>
        <w:softHyphen/>
        <w:t>ли; охраны жизни, здоровья человека, животных, растений; импорта/экспорта золота и серебра; охраны художественных, исторических, археологических ценностей; исполнения меж</w:t>
      </w:r>
      <w:r>
        <w:softHyphen/>
        <w:t>дународных товарных соглашений и др.</w:t>
      </w:r>
    </w:p>
    <w:p w:rsidR="00E00893" w:rsidRDefault="00856D8C">
      <w:pPr>
        <w:pStyle w:val="a3"/>
      </w:pPr>
      <w:r>
        <w:t>СТАТЬЯ XXI позволяет государствам отступать от поло</w:t>
      </w:r>
      <w:r>
        <w:softHyphen/>
        <w:t>жений ГАТТ по соображениям безопасности, в том числе в отношении расщепляемых (радиоактивных) материалов; торговли оружием; мер, принимаемых в исполнение обяза</w:t>
      </w:r>
      <w:r>
        <w:softHyphen/>
        <w:t>тельств на основании Устава ООН для сохранения междуна</w:t>
      </w:r>
      <w:r>
        <w:softHyphen/>
        <w:t>родного мира и безопасности.</w:t>
      </w:r>
    </w:p>
    <w:p w:rsidR="00E00893" w:rsidRDefault="00856D8C">
      <w:pPr>
        <w:pStyle w:val="a3"/>
      </w:pPr>
      <w:r>
        <w:t>СТАТЬЯ XXIV формулирует исключения из РНБ в прользу преимуществ в рамках приграничной торговли, тамо</w:t>
      </w:r>
      <w:r>
        <w:softHyphen/>
        <w:t>женных союзов, зон свободной торговли.</w:t>
      </w:r>
    </w:p>
    <w:p w:rsidR="00E00893" w:rsidRDefault="00856D8C">
      <w:pPr>
        <w:pStyle w:val="a3"/>
      </w:pPr>
      <w:r>
        <w:t>СТАТЬЯ XXV (п. 5) предусматривает в исключительных обстоятельствах возможность временного освобождения со</w:t>
      </w:r>
      <w:r>
        <w:softHyphen/>
        <w:t>ответствующего государства от обязательств по ГАТТ при условии одобрения такого освобождения квалифицирован</w:t>
      </w:r>
      <w:r>
        <w:softHyphen/>
        <w:t>ным большинством голосов.</w:t>
      </w:r>
    </w:p>
    <w:p w:rsidR="00E00893" w:rsidRDefault="00856D8C">
      <w:pPr>
        <w:pStyle w:val="a3"/>
      </w:pPr>
      <w:r>
        <w:t>СТАТЬЯ XXIX устанавливает обязательство государств соблюдать принципы глав</w:t>
      </w:r>
      <w:r>
        <w:rPr>
          <w:lang w:val="en-US"/>
        </w:rPr>
        <w:t xml:space="preserve"> I—VI</w:t>
      </w:r>
      <w:r>
        <w:t xml:space="preserve"> и IX Устава МТО (Гаван</w:t>
      </w:r>
      <w:r>
        <w:softHyphen/>
        <w:t>ской хартии).</w:t>
      </w:r>
    </w:p>
    <w:p w:rsidR="00E00893" w:rsidRDefault="00856D8C">
      <w:pPr>
        <w:pStyle w:val="a3"/>
      </w:pPr>
      <w:r>
        <w:t>СТАТЬЯ XXXVI посвящена принципам и целям содейст</w:t>
      </w:r>
      <w:r>
        <w:softHyphen/>
        <w:t>вия развитию</w:t>
      </w:r>
      <w:r>
        <w:rPr>
          <w:lang w:val="en-US"/>
        </w:rPr>
        <w:t xml:space="preserve"> PC</w:t>
      </w:r>
      <w:r>
        <w:t xml:space="preserve"> и закрепляет (п. 8) отказ от взаимности при предоставлении развитыми государствами преференций в пользу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>144. Важная особенность ГАТТ, заложенная в его кон</w:t>
      </w:r>
      <w:r>
        <w:softHyphen/>
        <w:t>струкции, состоит в чрезвычайной гибкости его положений, возможности саморазвития этой правовой системы, совер</w:t>
      </w:r>
      <w:r>
        <w:softHyphen/>
        <w:t>шенствования правовой и организационной инфраструкту</w:t>
      </w:r>
      <w:r>
        <w:softHyphen/>
        <w:t>ры ГАТТ в соответствии с меняющимися условиями МТ.</w:t>
      </w:r>
    </w:p>
    <w:p w:rsidR="00E00893" w:rsidRDefault="00856D8C">
      <w:pPr>
        <w:pStyle w:val="a3"/>
      </w:pPr>
      <w:r>
        <w:t>Сложившееся на основе ГАТТ учреждение без малого 50 лет выполняло функции международной торговой организа</w:t>
      </w:r>
      <w:r>
        <w:softHyphen/>
        <w:t>ции.</w:t>
      </w:r>
    </w:p>
    <w:p w:rsidR="00E00893" w:rsidRDefault="00856D8C">
      <w:pPr>
        <w:pStyle w:val="a3"/>
      </w:pPr>
      <w:r>
        <w:t>Процесс модификации, модернизации положений ГАТТ проходил в несколько этапов. В 1954-1955 гг. была осущест</w:t>
      </w:r>
      <w:r>
        <w:softHyphen/>
        <w:t>влена безуспешная попытка создать на базе ГАТТ Организа</w:t>
      </w:r>
      <w:r>
        <w:softHyphen/>
        <w:t>цию Торгового Сотрудничества. В 1964 году в текст ГАТТ была добавлена Часть IV (ст. XXXVI—XXXVIII), касающая</w:t>
      </w:r>
      <w:r>
        <w:softHyphen/>
        <w:t>ся условий применения положений ГАТТ к</w:t>
      </w:r>
      <w:r>
        <w:rPr>
          <w:lang w:val="en-US"/>
        </w:rPr>
        <w:t xml:space="preserve"> PC.</w:t>
      </w:r>
      <w:r>
        <w:t xml:space="preserve"> Она вошла в силу в 1966 году.</w:t>
      </w:r>
    </w:p>
    <w:p w:rsidR="00E00893" w:rsidRDefault="00856D8C">
      <w:pPr>
        <w:pStyle w:val="a3"/>
      </w:pPr>
      <w:r>
        <w:t>По итогам Токио-раунда были приняты соглашения и до</w:t>
      </w:r>
      <w:r>
        <w:softHyphen/>
        <w:t>говоренности, которые уточняли, расширяли сферу действия ГАТТ: Соглашение по техническим барьерам в торговле (Ко</w:t>
      </w:r>
      <w:r>
        <w:softHyphen/>
        <w:t>декс по стандартам), Соглашение по толкованию и примене</w:t>
      </w:r>
      <w:r>
        <w:softHyphen/>
        <w:t>нию статей VI, XVI и XXIII ГАТТ (Кодекс по субсидиям и компенсационным пошлинам), Соглашение по применению статьи VII ГАТТ (Кодекс по таможенной оценке), Соглаше</w:t>
      </w:r>
      <w:r>
        <w:softHyphen/>
        <w:t>ние по применению статьи VI ГАТТ (Кодекс по антидемпин</w:t>
      </w:r>
      <w:r>
        <w:softHyphen/>
        <w:t>гу) и др.</w:t>
      </w:r>
    </w:p>
    <w:p w:rsidR="00E00893" w:rsidRDefault="00856D8C">
      <w:pPr>
        <w:pStyle w:val="a3"/>
      </w:pPr>
      <w:r>
        <w:t>Становление ГАТТ как международной организации про</w:t>
      </w:r>
      <w:r>
        <w:softHyphen/>
        <w:t>исходило постепенно. В отличие от других международных организаций в системе ГАТТ не было только такого призна</w:t>
      </w:r>
      <w:r>
        <w:softHyphen/>
        <w:t>ка, как единый учредительный акт, который определял бы компетенцию, сферу действия, организационную структуру, привилегии, иммунитета и т.п. По этой причине ГАТТ часто квалифицировали как «параорганизацию».</w:t>
      </w:r>
    </w:p>
    <w:p w:rsidR="00E00893" w:rsidRDefault="00856D8C">
      <w:pPr>
        <w:pStyle w:val="a3"/>
      </w:pPr>
      <w:r>
        <w:t>145. Высшим органом ГАТТ являлись Сессии Договари</w:t>
      </w:r>
      <w:r>
        <w:softHyphen/>
        <w:t>вающихся Сторон (один раз в год или по необходимости) с чрезвычайно широкой компетенцией. Каждое государство-участник обладало одним голосом. Решения принимались большинством голосов либо квалифицированным большин</w:t>
      </w:r>
      <w:r>
        <w:softHyphen/>
        <w:t>ством, хотя на практике, согласно прецедентной норме, боль</w:t>
      </w:r>
      <w:r>
        <w:softHyphen/>
        <w:t>шинство решений принимались консенсусом. Под консенсу</w:t>
      </w:r>
      <w:r>
        <w:softHyphen/>
        <w:t>сом подразумевалось отсутствие возражений.</w:t>
      </w:r>
    </w:p>
    <w:p w:rsidR="00E00893" w:rsidRDefault="00856D8C">
      <w:pPr>
        <w:pStyle w:val="a3"/>
      </w:pPr>
      <w:r>
        <w:t>На XVI Сессии Договаривающихся Сторон был создан постоянный оперативный руководящий орган — Совет пред</w:t>
      </w:r>
      <w:r>
        <w:softHyphen/>
        <w:t>ставителей Договаривающихся Сторон (Совет ГАТТ) со сле</w:t>
      </w:r>
      <w:r>
        <w:softHyphen/>
        <w:t>дующей компетенцией:</w:t>
      </w:r>
    </w:p>
    <w:p w:rsidR="00E00893" w:rsidRDefault="00856D8C">
      <w:pPr>
        <w:pStyle w:val="a3"/>
      </w:pPr>
      <w:r>
        <w:t>— осуществлять рассмотрение срочных вопросов между Сессиями;</w:t>
      </w:r>
    </w:p>
    <w:p w:rsidR="00E00893" w:rsidRDefault="00856D8C">
      <w:pPr>
        <w:pStyle w:val="a3"/>
      </w:pPr>
      <w:r>
        <w:t>— осуществлять контроль за работой комитетов и других вспомогательных органов;</w:t>
      </w:r>
    </w:p>
    <w:p w:rsidR="00E00893" w:rsidRDefault="00856D8C">
      <w:pPr>
        <w:pStyle w:val="a3"/>
      </w:pPr>
      <w:r>
        <w:t>— осуществлять подготовку к Сессиям Договаривающих</w:t>
      </w:r>
      <w:r>
        <w:softHyphen/>
        <w:t>ся Сторон.</w:t>
      </w:r>
    </w:p>
    <w:p w:rsidR="00E00893" w:rsidRDefault="00856D8C">
      <w:pPr>
        <w:pStyle w:val="a3"/>
      </w:pPr>
      <w:r>
        <w:t>Совет формировался из представителей Договариваю</w:t>
      </w:r>
      <w:r>
        <w:softHyphen/>
        <w:t>щихся Сторон и получал право избирать своих должностных лиц. Голосование и принятие решений происходило так же, как и на Сессиях Договаривающихся Сторон. Заседания Со</w:t>
      </w:r>
      <w:r>
        <w:softHyphen/>
        <w:t>вета проводились, как правило, 1 раз в месяц.</w:t>
      </w:r>
    </w:p>
    <w:p w:rsidR="00E00893" w:rsidRDefault="00856D8C">
      <w:pPr>
        <w:pStyle w:val="a3"/>
      </w:pPr>
      <w:r>
        <w:t>Техническое обеспечение работы ГАТТ осуществлялось Секретариатом. Первоначально его функции исполнялись Временной комиссией для Международной торговой органи</w:t>
      </w:r>
      <w:r>
        <w:softHyphen/>
        <w:t>зации. В составе Секретариата были созданы:</w:t>
      </w:r>
    </w:p>
    <w:p w:rsidR="00E00893" w:rsidRDefault="00856D8C">
      <w:pPr>
        <w:pStyle w:val="a3"/>
      </w:pPr>
      <w:r>
        <w:t>— департамент конференций, связи и управления;</w:t>
      </w:r>
    </w:p>
    <w:p w:rsidR="00E00893" w:rsidRDefault="00856D8C">
      <w:pPr>
        <w:pStyle w:val="a3"/>
      </w:pPr>
      <w:r>
        <w:t>— департамент торговой политики;</w:t>
      </w:r>
    </w:p>
    <w:p w:rsidR="00E00893" w:rsidRDefault="00856D8C">
      <w:pPr>
        <w:pStyle w:val="a3"/>
      </w:pPr>
      <w:r>
        <w:t>— департамент торговли и развития.</w:t>
      </w:r>
    </w:p>
    <w:p w:rsidR="00E00893" w:rsidRDefault="00856D8C">
      <w:pPr>
        <w:pStyle w:val="a3"/>
      </w:pPr>
      <w:r>
        <w:t xml:space="preserve">В 1964 году был создан Центр международной торговли с целью поиска рынков сбыта для товаров, производимых в </w:t>
      </w:r>
      <w:r>
        <w:rPr>
          <w:lang w:val="en-US"/>
        </w:rPr>
        <w:t>PC.</w:t>
      </w:r>
      <w:r>
        <w:t xml:space="preserve"> Секретариат возглавлялся Генеральным директором, ко</w:t>
      </w:r>
      <w:r>
        <w:softHyphen/>
        <w:t>торый исполнял также функции Исполнительного секрета</w:t>
      </w:r>
      <w:r>
        <w:softHyphen/>
        <w:t>ря, как они предусмотрены в тексте ГАТТ (ст. XVIII, XXIII, XXVI).</w:t>
      </w:r>
    </w:p>
    <w:p w:rsidR="00E00893" w:rsidRDefault="00856D8C">
      <w:pPr>
        <w:pStyle w:val="a3"/>
      </w:pPr>
      <w:r>
        <w:t>Кроме того, в качестве вспомогательных органов были со</w:t>
      </w:r>
      <w:r>
        <w:softHyphen/>
        <w:t>зданы постоянные комитеты, подкомитеты, группы, в част</w:t>
      </w:r>
      <w:r>
        <w:softHyphen/>
        <w:t>ности: Комитет по торговле и развитию, Комитет по торго</w:t>
      </w:r>
      <w:r>
        <w:softHyphen/>
        <w:t>вым переговорам, Антидемпинговый комитет, Комитет по текстилю, Комитет по ограничениям, вытекающим из состоя</w:t>
      </w:r>
      <w:r>
        <w:softHyphen/>
        <w:t>ния платежного баланса, Комитет по вопросам бюджета, фи</w:t>
      </w:r>
      <w:r>
        <w:softHyphen/>
        <w:t>нансирования и управления, Подкомитет по протекционист</w:t>
      </w:r>
      <w:r>
        <w:softHyphen/>
        <w:t>ским мерам, затрагивающим</w:t>
      </w:r>
      <w:r>
        <w:rPr>
          <w:lang w:val="en-US"/>
        </w:rPr>
        <w:t xml:space="preserve"> PC,</w:t>
      </w:r>
      <w:r>
        <w:t xml:space="preserve"> Подкомитет по торговым проблемам наименее развитых стран, координационная «Группа 18» и др.</w:t>
      </w:r>
    </w:p>
    <w:p w:rsidR="00E00893" w:rsidRDefault="00856D8C">
      <w:pPr>
        <w:pStyle w:val="a3"/>
      </w:pPr>
      <w:r>
        <w:t>После Токио-раунда были образованы: Комитет по техни</w:t>
      </w:r>
      <w:r>
        <w:softHyphen/>
        <w:t>ческим барьерам в торговле, Комитет по правительственным закупкам, Комитет по субсидиям и компенсационным пош</w:t>
      </w:r>
      <w:r>
        <w:softHyphen/>
        <w:t>линам, Комитет по оценке в таможенных целях, Комитет по лицензированию импорта, Комитет по торговле гражданской авиатехникой, Комитет по системе защитных мер, Совет по мясу, Международный совет по уступкам — всего более 20 комитетов. Антидемпинговый комитет был преобразован в Комитет по антидемпинговой практике.</w:t>
      </w:r>
    </w:p>
    <w:p w:rsidR="00E00893" w:rsidRDefault="00856D8C">
      <w:pPr>
        <w:pStyle w:val="a3"/>
      </w:pPr>
      <w:r>
        <w:t>146. Основным направлением деятельности ГАТТ явля</w:t>
      </w:r>
      <w:r>
        <w:softHyphen/>
        <w:t>лось проведение многосторонних торговых переговоров («раундов») по снижению уровня таможенного обложения товаров и устранению нетарифных ограничений.</w:t>
      </w:r>
    </w:p>
    <w:p w:rsidR="00E00893" w:rsidRDefault="00856D8C">
      <w:pPr>
        <w:pStyle w:val="a3"/>
      </w:pPr>
      <w:r>
        <w:t>Первые раунды в Женеве (1947 г.), Аннеси (1949 г.), Торки (1950-1951 гг.), Женеве (1955-1956 гг.) были посвя</w:t>
      </w:r>
      <w:r>
        <w:softHyphen/>
        <w:t>щены исключительно вопросам снижения ставок таможенных тарифов в отношении промышленных товаров на основе уступок, достигнутых в двусторонних контактах по «потоварному» принципу.</w:t>
      </w:r>
    </w:p>
    <w:p w:rsidR="00E00893" w:rsidRDefault="00856D8C">
      <w:pPr>
        <w:pStyle w:val="a3"/>
      </w:pPr>
      <w:r>
        <w:t>Во время «Дилон-раунда» (1961—1962 гг.), кроме вопро</w:t>
      </w:r>
      <w:r>
        <w:softHyphen/>
        <w:t>сов снижения пошлин, обсуждались проблемы, связанные с созданием ЕЭС (применение к ЕЭС исключения из ПНБ). В ходе «Кеннеди — раунда» (1963—1967 гг.), помимо решения о «линейном» снижении уровня таможенного обложения промышленных товаров, были приняты также соглашения по некоторым нетарифным барьерам, в том числе по антидем</w:t>
      </w:r>
      <w:r>
        <w:softHyphen/>
        <w:t>пингу (первый антидемпинговый кодекс) и утверждено ис</w:t>
      </w:r>
      <w:r>
        <w:softHyphen/>
        <w:t>ключение из принципа взаимности в пользу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>Предмет переговоров во время «Токио-раунда» (1973— 1979 гг.) был значительно расширен: снижение тарифов, ог</w:t>
      </w:r>
      <w:r>
        <w:softHyphen/>
        <w:t>раничение нетарифных барьеров, реформа системы ГАТТ. В результате был подписан целый комплекс соглашений, до</w:t>
      </w:r>
      <w:r>
        <w:softHyphen/>
        <w:t>полняющих и расширяющих сферу действия ГАТТ, уточня</w:t>
      </w:r>
      <w:r>
        <w:softHyphen/>
        <w:t>ющих правила применения и толкования ряда положений Генерального соглашения.</w:t>
      </w:r>
    </w:p>
    <w:p w:rsidR="00E00893" w:rsidRDefault="00856D8C">
      <w:pPr>
        <w:pStyle w:val="a3"/>
      </w:pPr>
      <w:r>
        <w:t>Уругвайский раунд МТП (1986—1993 гг.) завершился ко</w:t>
      </w:r>
      <w:r>
        <w:softHyphen/>
        <w:t>ренным изменением всей системы ГАТТ, решением о транс</w:t>
      </w:r>
      <w:r>
        <w:softHyphen/>
        <w:t>формации ГАТТ в ВТО. Предмет переговоров Уругвайского раунда МТП состоял из следующих вопросов: сокращение и отмена тарифов и нетарифных методов регулирования тор</w:t>
      </w:r>
      <w:r>
        <w:softHyphen/>
        <w:t>говли; торговля тропическими товарами; торговли товарами, производимыми из природного сырья; торговля текстильны</w:t>
      </w:r>
      <w:r>
        <w:softHyphen/>
        <w:t>ми товарами и одеждой; торговля продукцией сельского хо</w:t>
      </w:r>
      <w:r>
        <w:softHyphen/>
        <w:t>зяйства; пересмотр положений ГАТТ; принятие дополнений и изменений к соглашениям и договоренностям, заключен</w:t>
      </w:r>
      <w:r>
        <w:softHyphen/>
        <w:t>ным в ходе «Токио-раунда»; субсидии и компенсационные пошлины; урегулирование споров; аспекты интеллектуаль</w:t>
      </w:r>
      <w:r>
        <w:softHyphen/>
        <w:t>ной собственности, связанные с торговлей; инвестиционные меры, связанные с торговлей; торговля услугами.</w:t>
      </w:r>
    </w:p>
    <w:p w:rsidR="00E00893" w:rsidRDefault="00856D8C">
      <w:pPr>
        <w:pStyle w:val="a3"/>
      </w:pPr>
      <w:r>
        <w:t>В соответствии с Декларацией министров по Уругвайско</w:t>
      </w:r>
      <w:r>
        <w:softHyphen/>
        <w:t>му раунду МТП (сентябрь 1986 г.) государства-участники ГАТТ приняли на себя обязательства:</w:t>
      </w:r>
    </w:p>
    <w:p w:rsidR="00E00893" w:rsidRDefault="00856D8C">
      <w:pPr>
        <w:pStyle w:val="a3"/>
      </w:pPr>
      <w:r>
        <w:t>1. не предпринимать ограничительных мер, несовмести</w:t>
      </w:r>
      <w:r>
        <w:softHyphen/>
        <w:t>мых с правилами ГАТТ</w:t>
      </w:r>
      <w:r>
        <w:rPr>
          <w:lang w:val="en-US"/>
        </w:rPr>
        <w:t xml:space="preserve"> (Standstill);</w:t>
      </w:r>
    </w:p>
    <w:p w:rsidR="00E00893" w:rsidRDefault="00856D8C">
      <w:pPr>
        <w:pStyle w:val="a3"/>
      </w:pPr>
      <w:r>
        <w:t>2. осуществлять постепенную отмену всех ограничитель</w:t>
      </w:r>
      <w:r>
        <w:softHyphen/>
        <w:t>ных мер, несовместимых с правилами ГАТТ, без требований взаимности</w:t>
      </w:r>
      <w:r>
        <w:rPr>
          <w:lang w:val="en-US"/>
        </w:rPr>
        <w:t xml:space="preserve"> (Rollback»).</w:t>
      </w:r>
    </w:p>
    <w:p w:rsidR="00E00893" w:rsidRDefault="00856D8C">
      <w:pPr>
        <w:pStyle w:val="a3"/>
      </w:pPr>
      <w:r>
        <w:t>В 1987 году был создан Орган контроля по обязательст</w:t>
      </w:r>
      <w:r>
        <w:softHyphen/>
        <w:t>вам</w:t>
      </w:r>
      <w:r>
        <w:rPr>
          <w:lang w:val="en-US"/>
        </w:rPr>
        <w:t xml:space="preserve"> «Standstill»</w:t>
      </w:r>
      <w:r>
        <w:t xml:space="preserve"> и</w:t>
      </w:r>
      <w:r>
        <w:rPr>
          <w:lang w:val="en-US"/>
        </w:rPr>
        <w:t xml:space="preserve"> «Rollback».</w:t>
      </w:r>
    </w:p>
    <w:p w:rsidR="00E00893" w:rsidRDefault="00856D8C">
      <w:pPr>
        <w:pStyle w:val="a3"/>
      </w:pPr>
      <w:r>
        <w:t>148. Заключительный акт Уругвайского раунда, приня</w:t>
      </w:r>
      <w:r>
        <w:softHyphen/>
        <w:t>тый в г. Марракеше, Марокко, состоит из трех частей:</w:t>
      </w:r>
    </w:p>
    <w:p w:rsidR="00E00893" w:rsidRDefault="00856D8C">
      <w:pPr>
        <w:pStyle w:val="a3"/>
      </w:pPr>
      <w:r>
        <w:t>— Марракешского соглашения об учреждении ВТО и че</w:t>
      </w:r>
      <w:r>
        <w:softHyphen/>
        <w:t>тырех приложений к нему (1А, 1В, 1С, 2, 3,4);</w:t>
      </w:r>
    </w:p>
    <w:p w:rsidR="00E00893" w:rsidRDefault="00856D8C">
      <w:pPr>
        <w:pStyle w:val="a3"/>
      </w:pPr>
      <w:r>
        <w:t>— Декларации и решения министров (о мерах в пользу наименее развитых стран; о взаимоотношениях ВТО с МВФ; по предупреждению попыток обхода антидемпинго</w:t>
      </w:r>
      <w:r>
        <w:softHyphen/>
        <w:t>вых мер; по различным видам услуг; по отдельным согла</w:t>
      </w:r>
      <w:r>
        <w:softHyphen/>
        <w:t>шениям и др.);</w:t>
      </w:r>
    </w:p>
    <w:p w:rsidR="00E00893" w:rsidRDefault="00856D8C">
      <w:pPr>
        <w:pStyle w:val="a3"/>
      </w:pPr>
      <w:r>
        <w:t>— договоренности об обязательствах в области финансо</w:t>
      </w:r>
      <w:r>
        <w:softHyphen/>
        <w:t>вых услуг.</w:t>
      </w:r>
    </w:p>
    <w:p w:rsidR="00E00893" w:rsidRDefault="00856D8C">
      <w:pPr>
        <w:pStyle w:val="a3"/>
      </w:pPr>
      <w:r>
        <w:t>Приложения к Соглашению об учреждении ВТО содер</w:t>
      </w:r>
      <w:r>
        <w:softHyphen/>
        <w:t>жат текст ГАТТ в редакции 1994 года (ГАТТ-94), тексты Ге</w:t>
      </w:r>
      <w:r>
        <w:softHyphen/>
        <w:t>нерального соглашения по торговле услугами (ГАТС), Со</w:t>
      </w:r>
      <w:r>
        <w:softHyphen/>
        <w:t>глашения по торговым аспектам прав интеллектуальной соб</w:t>
      </w:r>
      <w:r>
        <w:softHyphen/>
        <w:t>ственности (ТРИП, или ТРИПС) и еще свыше 50 соглаше</w:t>
      </w:r>
      <w:r>
        <w:softHyphen/>
        <w:t>ний и договоренностей.</w:t>
      </w:r>
    </w:p>
    <w:p w:rsidR="00E00893" w:rsidRDefault="00856D8C">
      <w:pPr>
        <w:pStyle w:val="a3"/>
      </w:pPr>
      <w:r>
        <w:t>Весь этот комплекс документов рассматривается как еди</w:t>
      </w:r>
      <w:r>
        <w:softHyphen/>
        <w:t>ный пакет. Это означает, что страна вступающая в ВТО, должна принять обязательства по всему пакету (кроме четы</w:t>
      </w:r>
      <w:r>
        <w:softHyphen/>
        <w:t>рех соглашений с ограниченным кругом участников: о тор</w:t>
      </w:r>
      <w:r>
        <w:softHyphen/>
        <w:t>говле гражданской авиатехникой, о правительственных за</w:t>
      </w:r>
      <w:r>
        <w:softHyphen/>
        <w:t>купках, по молочным продуктам, по говядине).</w:t>
      </w:r>
    </w:p>
    <w:p w:rsidR="00E00893" w:rsidRDefault="00856D8C">
      <w:pPr>
        <w:pStyle w:val="a3"/>
      </w:pPr>
      <w:r>
        <w:t>Все статьи ГАТТ-47 без каких-либо изъятий, с принятыми изменениями и дополнениями, перешли в текст ГАТТ-94 (за исключением Протокола о временном применении ГАТТ).</w:t>
      </w:r>
    </w:p>
    <w:p w:rsidR="00E00893" w:rsidRDefault="00856D8C">
      <w:pPr>
        <w:pStyle w:val="a3"/>
      </w:pPr>
      <w:r>
        <w:t>В ГАТТ-94 вошли также протоколы о тарифных уступках, протоколы о присоединении, договоренности о толковании ряда статей ГАТТ.</w:t>
      </w:r>
    </w:p>
    <w:p w:rsidR="00E00893" w:rsidRDefault="00856D8C">
      <w:pPr>
        <w:pStyle w:val="a3"/>
      </w:pPr>
      <w:r>
        <w:t>Вместе с тем, ГАТТ-94 отличается от ГАТТ-47 тем, что его составными частями стали соглашения и договоренности, ранее носившие самостоятельный характер и обязательные только для тех государств, которые их подписали.</w:t>
      </w:r>
    </w:p>
    <w:p w:rsidR="00E00893" w:rsidRDefault="00856D8C">
      <w:pPr>
        <w:pStyle w:val="a3"/>
      </w:pPr>
      <w:r>
        <w:t>Кроме того, если положения ГАТТ-47 (часть II) должны были применяться в степени, максимально совместимой с национальным законодательством, то теперь государства-участники должны привести национальное законодательство в полное соответствие с пакетом документов ВТО, в том числе и с ГАТТ-94.</w:t>
      </w:r>
    </w:p>
    <w:p w:rsidR="00E00893" w:rsidRDefault="00856D8C">
      <w:pPr>
        <w:pStyle w:val="a3"/>
      </w:pPr>
      <w:r>
        <w:t>В ГАТТ-94 вошел также Марракешский протокол к ГАТТ 1994 года, состоящий из согласованных тарифов на сельско</w:t>
      </w:r>
      <w:r>
        <w:softHyphen/>
        <w:t>хозяйственные и иные товары, преференциальных тарифов, уступок нетарифного характера, обязательств относительно внутренних и экспортных субсидий для сельскохозяйствен</w:t>
      </w:r>
      <w:r>
        <w:softHyphen/>
        <w:t>ных товаров.</w:t>
      </w:r>
    </w:p>
    <w:p w:rsidR="00E00893" w:rsidRDefault="00856D8C">
      <w:pPr>
        <w:pStyle w:val="a3"/>
      </w:pPr>
      <w:r>
        <w:t>149. Собственно Соглашение об учреждении ВТО состоит из 16 статей, определяющих компетенцию, функции, струк</w:t>
      </w:r>
      <w:r>
        <w:softHyphen/>
        <w:t>туру и статус ВТО, её привилегии, иммунитеты, процесс при</w:t>
      </w:r>
      <w:r>
        <w:softHyphen/>
        <w:t>нятия решений.</w:t>
      </w:r>
    </w:p>
    <w:p w:rsidR="00E00893" w:rsidRDefault="00856D8C">
      <w:pPr>
        <w:pStyle w:val="a3"/>
      </w:pPr>
      <w:r>
        <w:t>В функции ВТО входит (ст. III):</w:t>
      </w:r>
    </w:p>
    <w:p w:rsidR="00E00893" w:rsidRDefault="00856D8C">
      <w:pPr>
        <w:pStyle w:val="a3"/>
      </w:pPr>
      <w:r>
        <w:t>— содействие выполнению Соглашения об учреждении ВТО и многосторонних торговых соглашений системы ВТО;</w:t>
      </w:r>
    </w:p>
    <w:p w:rsidR="00E00893" w:rsidRDefault="00856D8C">
      <w:pPr>
        <w:pStyle w:val="a3"/>
      </w:pPr>
      <w:r>
        <w:t>— обеспечение многосторонних торговых отношений;</w:t>
      </w:r>
    </w:p>
    <w:p w:rsidR="00E00893" w:rsidRDefault="00856D8C">
      <w:pPr>
        <w:pStyle w:val="a3"/>
      </w:pPr>
      <w:r>
        <w:t>— обеспечение исполнения Договоренности о правилах и процедурах, регулирующих разрешение споров;</w:t>
      </w:r>
    </w:p>
    <w:p w:rsidR="00E00893" w:rsidRDefault="00856D8C">
      <w:pPr>
        <w:pStyle w:val="a3"/>
      </w:pPr>
      <w:r>
        <w:t>— обеспечение функционирования Механизма наблюде</w:t>
      </w:r>
      <w:r>
        <w:softHyphen/>
        <w:t>ния за торговой политикой;</w:t>
      </w:r>
    </w:p>
    <w:p w:rsidR="00E00893" w:rsidRDefault="00856D8C">
      <w:pPr>
        <w:pStyle w:val="a3"/>
      </w:pPr>
      <w:r>
        <w:t>— сотрудничество с МВФ и МБРР.</w:t>
      </w:r>
    </w:p>
    <w:p w:rsidR="00E00893" w:rsidRDefault="00856D8C">
      <w:pPr>
        <w:pStyle w:val="a3"/>
      </w:pPr>
      <w:r>
        <w:t>Высшим органом ВТО является Конференция министров (раз в 2 года), состоящая из представителей государств-чле</w:t>
      </w:r>
      <w:r>
        <w:softHyphen/>
        <w:t>нов. Конференция вправе принимать решения по любому во</w:t>
      </w:r>
      <w:r>
        <w:softHyphen/>
        <w:t>просу деятельности ВТО и многосторонних торговых согла</w:t>
      </w:r>
      <w:r>
        <w:softHyphen/>
        <w:t>шений системы ВТО.</w:t>
      </w:r>
    </w:p>
    <w:p w:rsidR="00E00893" w:rsidRDefault="00856D8C">
      <w:pPr>
        <w:pStyle w:val="a3"/>
      </w:pPr>
      <w:r>
        <w:t>К исключительной компетенции Конференции мини</w:t>
      </w:r>
      <w:r>
        <w:softHyphen/>
        <w:t>стров относится решение следующих вопросов:</w:t>
      </w:r>
    </w:p>
    <w:p w:rsidR="00E00893" w:rsidRDefault="00856D8C">
      <w:pPr>
        <w:pStyle w:val="a3"/>
      </w:pPr>
      <w:r>
        <w:t>— освобождение от обязательств по Соглашению об уч</w:t>
      </w:r>
      <w:r>
        <w:softHyphen/>
        <w:t>реждении ВТО или любому соглашению системы ВТО;</w:t>
      </w:r>
    </w:p>
    <w:p w:rsidR="00E00893" w:rsidRDefault="00856D8C">
      <w:pPr>
        <w:pStyle w:val="a3"/>
      </w:pPr>
      <w:r>
        <w:t>— утверждение поправок к Соглашению об учреждении ВТО или любому соглашению системы ВТО;</w:t>
      </w:r>
    </w:p>
    <w:p w:rsidR="00E00893" w:rsidRDefault="00856D8C">
      <w:pPr>
        <w:pStyle w:val="a3"/>
      </w:pPr>
      <w:r>
        <w:t>— утверждение соглашения о вступлении нового члена в ВТО.</w:t>
      </w:r>
    </w:p>
    <w:p w:rsidR="00E00893" w:rsidRDefault="00856D8C">
      <w:pPr>
        <w:pStyle w:val="a3"/>
      </w:pPr>
      <w:r>
        <w:t>Соглашением подтверждается практика принятия реше</w:t>
      </w:r>
      <w:r>
        <w:softHyphen/>
        <w:t>ний консенсусом. В обязательном порядке консенсусом ут</w:t>
      </w:r>
      <w:r>
        <w:softHyphen/>
        <w:t>верждаются поправки к статье IX Соглашения об учрежде</w:t>
      </w:r>
      <w:r>
        <w:softHyphen/>
        <w:t>нии ВТО, ст. I и ст. II ГАТТ-94, ст. II (п. 1) ГАТС, ст. IV ТРИПС. Если решения не могут быть приняты консенсусом, то они принимаются большинством голосов. Квалифициро</w:t>
      </w:r>
      <w:r>
        <w:softHyphen/>
        <w:t>ванное большинство в три четверти голосов требуется в сле</w:t>
      </w:r>
      <w:r>
        <w:softHyphen/>
        <w:t>дующих случаях:</w:t>
      </w:r>
    </w:p>
    <w:p w:rsidR="00E00893" w:rsidRDefault="00856D8C">
      <w:pPr>
        <w:pStyle w:val="a3"/>
      </w:pPr>
      <w:r>
        <w:t>— толкование положений Соглашения об учреждении ВТО;</w:t>
      </w:r>
    </w:p>
    <w:p w:rsidR="00E00893" w:rsidRDefault="00856D8C">
      <w:pPr>
        <w:pStyle w:val="a3"/>
      </w:pPr>
      <w:r>
        <w:t>— освобождение от обязательств по Соглашению об уч</w:t>
      </w:r>
      <w:r>
        <w:softHyphen/>
        <w:t>реждении ВТО или соглашению системы ВТО;</w:t>
      </w:r>
    </w:p>
    <w:p w:rsidR="00E00893" w:rsidRDefault="00856D8C">
      <w:pPr>
        <w:pStyle w:val="a3"/>
      </w:pPr>
      <w:r>
        <w:t>— утверждение поправок.</w:t>
      </w:r>
    </w:p>
    <w:p w:rsidR="00E00893" w:rsidRDefault="00856D8C">
      <w:pPr>
        <w:pStyle w:val="a3"/>
      </w:pPr>
      <w:r>
        <w:t>Квалифицированное большинство в две трети требуется в следующих случаях:</w:t>
      </w:r>
    </w:p>
    <w:p w:rsidR="00E00893" w:rsidRDefault="00856D8C">
      <w:pPr>
        <w:pStyle w:val="a3"/>
      </w:pPr>
      <w:r>
        <w:t>— утверждение поправок, не требующих трех четвертей голосов;</w:t>
      </w:r>
    </w:p>
    <w:p w:rsidR="00E00893" w:rsidRDefault="00856D8C">
      <w:pPr>
        <w:pStyle w:val="a3"/>
      </w:pPr>
      <w:r>
        <w:t>— утверждение соглашения о вступлении нового члена в ВТО.</w:t>
      </w:r>
    </w:p>
    <w:p w:rsidR="00E00893" w:rsidRDefault="00856D8C">
      <w:pPr>
        <w:pStyle w:val="a3"/>
      </w:pPr>
      <w:r>
        <w:t>Каждое государство обладает одним голосом. ЕС обладает числом голосов, равным числу его членов.</w:t>
      </w:r>
    </w:p>
    <w:p w:rsidR="00E00893" w:rsidRDefault="00856D8C">
      <w:pPr>
        <w:pStyle w:val="a3"/>
      </w:pPr>
      <w:r>
        <w:t>В перерывах между Конференциями министров главным органом является Генеральный совет, собирающийся на засе</w:t>
      </w:r>
      <w:r>
        <w:softHyphen/>
        <w:t>дания по мере необходимости и осуществляющий полномо</w:t>
      </w:r>
      <w:r>
        <w:softHyphen/>
        <w:t>чия Конференции министров.</w:t>
      </w:r>
    </w:p>
    <w:p w:rsidR="00E00893" w:rsidRDefault="00856D8C">
      <w:pPr>
        <w:pStyle w:val="a3"/>
      </w:pPr>
      <w:r>
        <w:t>К исключительной компетенции Генерального совета от</w:t>
      </w:r>
      <w:r>
        <w:softHyphen/>
        <w:t>носится:</w:t>
      </w:r>
    </w:p>
    <w:p w:rsidR="00E00893" w:rsidRDefault="00856D8C">
      <w:pPr>
        <w:pStyle w:val="a3"/>
      </w:pPr>
      <w:r>
        <w:t>— выполнение функций Органа по рассмотрению споров и Механизма по наблюдению за торговой политикой;</w:t>
      </w:r>
    </w:p>
    <w:p w:rsidR="00E00893" w:rsidRDefault="00856D8C">
      <w:pPr>
        <w:pStyle w:val="a3"/>
      </w:pPr>
      <w:r>
        <w:t>— утверждение бюджета ВТО.</w:t>
      </w:r>
    </w:p>
    <w:p w:rsidR="00E00893" w:rsidRDefault="00856D8C">
      <w:pPr>
        <w:pStyle w:val="a3"/>
      </w:pPr>
      <w:r>
        <w:t>Совет, наравне с Конференцией министров, вправе давать обязательное толкование положений Соглашения об учреж</w:t>
      </w:r>
      <w:r>
        <w:softHyphen/>
        <w:t>дении ВТО. Совет предпринимает действия по сотрудничеству с международными организациями, принимает свои правила процедуры.</w:t>
      </w:r>
    </w:p>
    <w:p w:rsidR="00E00893" w:rsidRDefault="00856D8C">
      <w:pPr>
        <w:pStyle w:val="a3"/>
      </w:pPr>
      <w:r>
        <w:t>Генеральный совет осуществляет руководство Советом по торговле товарами, Советом по торговле услугами, Советом по торговым аспектам прав интеллектуальной собственнос</w:t>
      </w:r>
      <w:r>
        <w:softHyphen/>
        <w:t>ти. В рамках ВТО действуют: Комитет по торговле и разви</w:t>
      </w:r>
      <w:r>
        <w:softHyphen/>
        <w:t>тию, Комитет по ограничениям, вытекающим из состояния платежного баланса, Комитет по бюджету, финансированию и управлению, а также комитеты, созданные в соответствии с многосторонними соглашениями системы ВТО.</w:t>
      </w:r>
    </w:p>
    <w:p w:rsidR="00E00893" w:rsidRDefault="00856D8C">
      <w:pPr>
        <w:pStyle w:val="a3"/>
      </w:pPr>
      <w:r>
        <w:t>Механизм по наблюдению за торговой политикой пред</w:t>
      </w:r>
      <w:r>
        <w:softHyphen/>
        <w:t>ставляет собой систему контроля за исполнением государст</w:t>
      </w:r>
      <w:r>
        <w:softHyphen/>
        <w:t>вами-участниками ВТО обязательств по принятому пакету документов. Каждый год торговая политика нескольких стран-участниц подвергается глубокому и всестороннему рассмотрению на предмет проверки её соответствия приня</w:t>
      </w:r>
      <w:r>
        <w:softHyphen/>
        <w:t>тым обязательствам.</w:t>
      </w:r>
    </w:p>
    <w:p w:rsidR="00E00893" w:rsidRDefault="00856D8C">
      <w:pPr>
        <w:pStyle w:val="a3"/>
      </w:pPr>
      <w:r>
        <w:t>Государства-участники обязаны уведомлять Секретариат ВТО о всех национальных мерах, затрагивающих экспорт или импорт товаров по согласованному перечню. Рассмотре</w:t>
      </w:r>
      <w:r>
        <w:softHyphen/>
        <w:t>ние торговой политики ЕС, США, Японии, Канады прово</w:t>
      </w:r>
      <w:r>
        <w:softHyphen/>
        <w:t>дится раз в два года, остальных государств — в 4 — 6 лет. Рас</w:t>
      </w:r>
      <w:r>
        <w:softHyphen/>
        <w:t>смотрение осуществляется Генеральным советом (в качестве Органа по наблюдению за торговой политикой) на основе двух докладов — правительства соответствующей страны и Секретариата ВТО.</w:t>
      </w:r>
    </w:p>
    <w:p w:rsidR="00E00893" w:rsidRDefault="00856D8C">
      <w:pPr>
        <w:pStyle w:val="a3"/>
      </w:pPr>
      <w:r>
        <w:t>Секретариат ГАТТ был преобразован в Секретариат ВТО (около 500 сотрудников). Секретариат возглавляется Гене</w:t>
      </w:r>
      <w:r>
        <w:softHyphen/>
        <w:t>ральным директором, назначаемым Конференцией мини</w:t>
      </w:r>
      <w:r>
        <w:softHyphen/>
        <w:t>стров.</w:t>
      </w:r>
    </w:p>
    <w:p w:rsidR="00E00893" w:rsidRDefault="00856D8C">
      <w:pPr>
        <w:pStyle w:val="a3"/>
      </w:pPr>
      <w:r>
        <w:t>150. К органам ВТО относятся: Конференция министров, Секретариат, Генеральный совет. Структурно Секретариат состоит из следующих подразделений: Совет по торговле то</w:t>
      </w:r>
      <w:r>
        <w:softHyphen/>
        <w:t>варами, Совет по торговле услугами, Совет по торговым ас</w:t>
      </w:r>
      <w:r>
        <w:softHyphen/>
        <w:t>пектам прав на интеллектуальную собственность, Комитет по финансовым услугам, Комитет по торговле и развитию, Комитет по ограничениям, вытекающим из состояния пла</w:t>
      </w:r>
      <w:r>
        <w:softHyphen/>
        <w:t>тежного баланса, Комитет по бюджету, финансам и управле</w:t>
      </w:r>
      <w:r>
        <w:softHyphen/>
        <w:t>нию, Орган по наблюдению за торговой политикой, Орган по рассмотрению споров, Комитет по сельскому хозяйству, Орган по наблюдению за торговлей текстильными товарами.</w:t>
      </w:r>
    </w:p>
    <w:p w:rsidR="00E00893" w:rsidRDefault="00856D8C">
      <w:pPr>
        <w:pStyle w:val="a3"/>
      </w:pPr>
      <w:r>
        <w:t>Генеральный совет структурно состоит из следующих подразделений: Комитет по доступу на рынки, Комитет по техническим барьерам в торговле, Комитет по сельскому хо</w:t>
      </w:r>
      <w:r>
        <w:softHyphen/>
        <w:t>зяйству, Комитет по антидемпинговой практике, Комитет по импортному лицензированию, Комитет по защитным мерам, Комитет по субсидиям и компенсационным мерам, Комитет по таможенной стоимости, Комитет по правилам происхож</w:t>
      </w:r>
      <w:r>
        <w:softHyphen/>
        <w:t>дения, Комитет по инвестициям, связанным с торговлей, Ко</w:t>
      </w:r>
      <w:r>
        <w:softHyphen/>
        <w:t>митет по санитарным и фитосанитарным мерам.</w:t>
      </w:r>
    </w:p>
    <w:p w:rsidR="00E00893" w:rsidRDefault="00856D8C">
      <w:pPr>
        <w:pStyle w:val="a3"/>
      </w:pPr>
      <w:r>
        <w:t>151. Соглашение об учреждении ВТО различает два вида членства: первоначальное и путем присоединения. Первона</w:t>
      </w:r>
      <w:r>
        <w:softHyphen/>
        <w:t>чальными членами ВТО становятся государства-участники ГАТТ-47 и ЕС; для этого они должны принять соглашения, содержащиеся в приложении</w:t>
      </w:r>
      <w:r>
        <w:rPr>
          <w:lang w:val="en-US"/>
        </w:rPr>
        <w:t xml:space="preserve"> IA,</w:t>
      </w:r>
      <w:r>
        <w:t xml:space="preserve"> а также ГАТС и ТРИПС.</w:t>
      </w:r>
    </w:p>
    <w:p w:rsidR="00E00893" w:rsidRDefault="00856D8C">
      <w:pPr>
        <w:pStyle w:val="a3"/>
      </w:pPr>
      <w:r>
        <w:t>Любое другое государство вправе присоединиться к Со</w:t>
      </w:r>
      <w:r>
        <w:softHyphen/>
        <w:t>глашению об учреждении ВТО на условиях, согласованных с ВТО. Процедура присоединения является довольно слож</w:t>
      </w:r>
      <w:r>
        <w:softHyphen/>
        <w:t>ной, трудоемкой и длительной.</w:t>
      </w:r>
    </w:p>
    <w:p w:rsidR="00E00893" w:rsidRDefault="00856D8C">
      <w:pPr>
        <w:pStyle w:val="a3"/>
      </w:pPr>
      <w:r>
        <w:t>Присоединяющаяся страна должна известить Генерально</w:t>
      </w:r>
      <w:r>
        <w:softHyphen/>
        <w:t>го директора ВТО о своем намерении присоединиться к ВТО, передать Меморандум о внешнеторговом режиме в от</w:t>
      </w:r>
      <w:r>
        <w:softHyphen/>
        <w:t>ношении товаров и услуг. Генеральный совет создает Рабо</w:t>
      </w:r>
      <w:r>
        <w:softHyphen/>
        <w:t>чую группу, в которой могут участвовать все члены ВТО. Ра</w:t>
      </w:r>
      <w:r>
        <w:softHyphen/>
        <w:t>бочая группа изучает внешнеторговый режим страны, её за</w:t>
      </w:r>
      <w:r>
        <w:softHyphen/>
        <w:t>конодательство и практику его применения в консультациях, неформальных встречах, двусторонних переговорах выраба</w:t>
      </w:r>
      <w:r>
        <w:softHyphen/>
        <w:t>тывает условия присоединения: протокол по тарифным; обя</w:t>
      </w:r>
      <w:r>
        <w:softHyphen/>
        <w:t>зательствам, протокол по сельскому хозяйству, протокол по доступу на рынок и протокол о присоединении. Затем Рабо</w:t>
      </w:r>
      <w:r>
        <w:softHyphen/>
        <w:t>чая группа представляет доклад с выводами Генеральному совету ВТО, который принимает решение двумя третями го</w:t>
      </w:r>
      <w:r>
        <w:softHyphen/>
        <w:t>лосов. Это решение вступает в силу через 30 дней после при</w:t>
      </w:r>
      <w:r>
        <w:softHyphen/>
        <w:t>нятия (ратификации) его присоединившейся страной.</w:t>
      </w:r>
    </w:p>
    <w:p w:rsidR="00E00893" w:rsidRDefault="00856D8C">
      <w:pPr>
        <w:pStyle w:val="a3"/>
      </w:pPr>
      <w:r>
        <w:t>Правительство России передало странам-участницам ГАТТ Меморандум о внешнеторговом режиме России в фев</w:t>
      </w:r>
      <w:r>
        <w:softHyphen/>
        <w:t>рале 1994 года, после чего началась работа в рамках Рабочей группы по присоединению России к ВТО.</w:t>
      </w:r>
    </w:p>
    <w:p w:rsidR="00E00893" w:rsidRDefault="00856D8C">
      <w:pPr>
        <w:pStyle w:val="a3"/>
      </w:pPr>
      <w:r>
        <w:t>152. Отдельно следует остановиться на вопросе о между</w:t>
      </w:r>
      <w:r>
        <w:softHyphen/>
        <w:t xml:space="preserve">народно-правовом регулировании </w:t>
      </w:r>
      <w:r>
        <w:rPr>
          <w:i/>
        </w:rPr>
        <w:t>сферы услуг</w:t>
      </w:r>
      <w:r>
        <w:t xml:space="preserve"> в МЭО и на </w:t>
      </w:r>
      <w:r>
        <w:rPr>
          <w:i/>
        </w:rPr>
        <w:t>торговых аспектах прав на интеллектуальную собствен</w:t>
      </w:r>
      <w:r>
        <w:rPr>
          <w:i/>
        </w:rPr>
        <w:softHyphen/>
        <w:t>ность.</w:t>
      </w:r>
    </w:p>
    <w:p w:rsidR="00E00893" w:rsidRDefault="00856D8C">
      <w:pPr>
        <w:pStyle w:val="a3"/>
      </w:pPr>
      <w:r>
        <w:t>Под услугой в международном обороте принято понимать такую деятельность, которая не воплощается в материальном продукте, а проявляется в некотором полезном для потреби</w:t>
      </w:r>
      <w:r>
        <w:softHyphen/>
        <w:t>теля эффекте, удовлетворении конкретной потребности по</w:t>
      </w:r>
      <w:r>
        <w:softHyphen/>
        <w:t>лучателя услуги.</w:t>
      </w:r>
    </w:p>
    <w:p w:rsidR="00E00893" w:rsidRDefault="00856D8C">
      <w:pPr>
        <w:pStyle w:val="a3"/>
      </w:pPr>
      <w:r>
        <w:t>Термин «услуги» охватывает разнородные виды деятель</w:t>
      </w:r>
      <w:r>
        <w:softHyphen/>
        <w:t>ности в самых различных отраслях экономики. В число услуг входят: транспортировка, банковское дело, страхование, ту</w:t>
      </w:r>
      <w:r>
        <w:softHyphen/>
        <w:t>ризм, телекоммуникационная связь, строительство, образо</w:t>
      </w:r>
      <w:r>
        <w:softHyphen/>
        <w:t>вание, реклама, медицинское обслуживание, обработка ин</w:t>
      </w:r>
      <w:r>
        <w:softHyphen/>
        <w:t>формационных данных и др. — всего 140—160 видов услуг.</w:t>
      </w:r>
    </w:p>
    <w:p w:rsidR="00E00893" w:rsidRDefault="00856D8C">
      <w:pPr>
        <w:pStyle w:val="a3"/>
      </w:pPr>
      <w:r>
        <w:t>До 90-х гг. XX в. использование отдельных видов услуг в международном обороте регулировалось в двусторонних со</w:t>
      </w:r>
      <w:r>
        <w:softHyphen/>
        <w:t>глашениях и на многостороннем уровне — отдельными от</w:t>
      </w:r>
      <w:r>
        <w:softHyphen/>
        <w:t>раслевыми соглашениями.</w:t>
      </w:r>
    </w:p>
    <w:p w:rsidR="00E00893" w:rsidRDefault="00856D8C">
      <w:pPr>
        <w:pStyle w:val="a3"/>
      </w:pPr>
      <w:r>
        <w:t>По инициативе США вопрос международно-правового регулирования (МПР) всей сферы услуг был включен в предмет переговоров Уругвайского раунда ГАТТ. Предпола</w:t>
      </w:r>
      <w:r>
        <w:softHyphen/>
        <w:t>галось, что торговля услугами будет частью режима ГАТТ. Однако в связи с противодействием такому подходу со сто</w:t>
      </w:r>
      <w:r>
        <w:softHyphen/>
        <w:t>роны</w:t>
      </w:r>
      <w:r>
        <w:rPr>
          <w:lang w:val="en-US"/>
        </w:rPr>
        <w:t xml:space="preserve"> PC</w:t>
      </w:r>
      <w:r>
        <w:t xml:space="preserve"> вся область услуг стала предметом нового, отдель</w:t>
      </w:r>
      <w:r>
        <w:softHyphen/>
        <w:t>ного многостороннего соглашения — Генерального соглаше</w:t>
      </w:r>
      <w:r>
        <w:softHyphen/>
        <w:t>ния по торговле услугами (ГАТС), вступившего в действие с 1.1.95 г.</w:t>
      </w:r>
    </w:p>
    <w:p w:rsidR="00E00893" w:rsidRDefault="00856D8C">
      <w:pPr>
        <w:pStyle w:val="a3"/>
      </w:pPr>
      <w:r>
        <w:t>ГАТС содержит 29 статей, а также приложения, касаю</w:t>
      </w:r>
      <w:r>
        <w:softHyphen/>
        <w:t>щиеся отдельных видов услуг. Фактически ГАТС формали</w:t>
      </w:r>
      <w:r>
        <w:softHyphen/>
        <w:t>зует существование в международной торговой системе диф</w:t>
      </w:r>
      <w:r>
        <w:softHyphen/>
        <w:t>ференцированного правового режима в сфере услуг: с одной стороны, в рамках режима ГАТС существуют общеобязатель</w:t>
      </w:r>
      <w:r>
        <w:softHyphen/>
        <w:t>ные нормы, относящиеся ко всем видам услуг, а, с другой сто</w:t>
      </w:r>
      <w:r>
        <w:softHyphen/>
        <w:t>роны, в специальных Перечнях зафиксированы согласован</w:t>
      </w:r>
      <w:r>
        <w:softHyphen/>
        <w:t>ные на двусторонней либо групповой основе конкретные обязательства отдельных государств по некоторым видам услуг. В этом смысле механизм, заложенный в ГАТС, напо</w:t>
      </w:r>
      <w:r>
        <w:softHyphen/>
        <w:t>минает механизм ГАТТ: через фиксацию барьеров и либера</w:t>
      </w:r>
      <w:r>
        <w:softHyphen/>
        <w:t>лизацию режима между отдельными государствами/ группа</w:t>
      </w:r>
      <w:r>
        <w:softHyphen/>
        <w:t>ми государств — ко всеобщей либерализации режима в от</w:t>
      </w:r>
      <w:r>
        <w:softHyphen/>
        <w:t>дельном секторе услуг, а затем и во всей сфере услуг.</w:t>
      </w:r>
    </w:p>
    <w:p w:rsidR="00E00893" w:rsidRDefault="00856D8C">
      <w:pPr>
        <w:pStyle w:val="a3"/>
      </w:pPr>
      <w:r>
        <w:t>Основными принципами, «запускающими» заложенный механизм (также как и в ГАТТ, только с перемещенными ак</w:t>
      </w:r>
      <w:r>
        <w:softHyphen/>
        <w:t>центами) являются:</w:t>
      </w:r>
    </w:p>
    <w:p w:rsidR="00E00893" w:rsidRDefault="00856D8C">
      <w:pPr>
        <w:pStyle w:val="a3"/>
      </w:pPr>
      <w:r>
        <w:t>— принцип предоставления национального режима, в со</w:t>
      </w:r>
      <w:r>
        <w:softHyphen/>
        <w:t>ответствии с которым иностранные поставщики услуг и сами услуги должны пользоваться тем же режимом, что и нацио</w:t>
      </w:r>
      <w:r>
        <w:softHyphen/>
        <w:t>нальные услуги, поставщики услуг;</w:t>
      </w:r>
    </w:p>
    <w:p w:rsidR="00E00893" w:rsidRDefault="00856D8C">
      <w:pPr>
        <w:pStyle w:val="a3"/>
      </w:pPr>
      <w:r>
        <w:t>— ПНБ, в соответствии с которым государства-участники ГАТС предоставляют друг другу в сфере услуг режим наи</w:t>
      </w:r>
      <w:r>
        <w:softHyphen/>
        <w:t>большего благоприятствования.</w:t>
      </w:r>
    </w:p>
    <w:p w:rsidR="00E00893" w:rsidRDefault="00856D8C">
      <w:pPr>
        <w:pStyle w:val="a3"/>
      </w:pPr>
      <w:r>
        <w:t>При этом в ГАТС определены виды услуг, которые исклю</w:t>
      </w:r>
      <w:r>
        <w:softHyphen/>
        <w:t>чаются из сферы действия ПНБ (морской транспорт, теле</w:t>
      </w:r>
      <w:r>
        <w:softHyphen/>
        <w:t>коммуникации и др.).</w:t>
      </w:r>
    </w:p>
    <w:p w:rsidR="00E00893" w:rsidRDefault="00856D8C">
      <w:pPr>
        <w:pStyle w:val="a3"/>
      </w:pPr>
      <w:r>
        <w:t>188. ГАТС становится наиболее ярким примером «про</w:t>
      </w:r>
      <w:r>
        <w:softHyphen/>
        <w:t>никновения» международного права в сферы, регулировав</w:t>
      </w:r>
      <w:r>
        <w:softHyphen/>
        <w:t>шиеся внутригосударственными (национальными) система</w:t>
      </w:r>
      <w:r>
        <w:softHyphen/>
        <w:t>ми права. Нет сомнений, что со временем на базе ГАТС (по аналогии с ГАТТ) возникнут новые соглашения, интерпрети</w:t>
      </w:r>
      <w:r>
        <w:softHyphen/>
        <w:t>рующие и развивающие положения ГАТС, а также регули</w:t>
      </w:r>
      <w:r>
        <w:softHyphen/>
        <w:t>рующие по секторальному принципу рынки специфических видов услуг. Первый раунд переговоров планируется на 2000-й год.</w:t>
      </w:r>
    </w:p>
    <w:p w:rsidR="00E00893" w:rsidRDefault="00856D8C">
      <w:pPr>
        <w:pStyle w:val="a3"/>
      </w:pPr>
      <w:r>
        <w:t>Проблемы либерализации сферы услуг во многом связа</w:t>
      </w:r>
      <w:r>
        <w:softHyphen/>
        <w:t>ны со сложностью количественной оценки барьеров в торгов</w:t>
      </w:r>
      <w:r>
        <w:softHyphen/>
        <w:t>ле услугами, их перевода в унифицированные показатели, от</w:t>
      </w:r>
      <w:r>
        <w:softHyphen/>
        <w:t>сутствием гармонизированной системы классификации услуг, статистики по структуре и объемам потоков услуг.</w:t>
      </w:r>
    </w:p>
    <w:p w:rsidR="00E00893" w:rsidRDefault="00856D8C">
      <w:pPr>
        <w:pStyle w:val="a3"/>
      </w:pPr>
      <w:r>
        <w:t>Обычно защитные меры в этой сфере принимают форму национальных законов, актов исполнительной власти, ведом</w:t>
      </w:r>
      <w:r>
        <w:softHyphen/>
        <w:t>ственных инструкций, непризнания иностранных квалифи</w:t>
      </w:r>
      <w:r>
        <w:softHyphen/>
        <w:t>кационных сертификатов, дипломов.</w:t>
      </w:r>
    </w:p>
    <w:p w:rsidR="00E00893" w:rsidRDefault="00856D8C">
      <w:pPr>
        <w:pStyle w:val="a3"/>
      </w:pPr>
      <w:r>
        <w:t>Продажа услуг является составным элементом внутри</w:t>
      </w:r>
      <w:r>
        <w:softHyphen/>
        <w:t>производственной международной деятельности ТНК. За</w:t>
      </w:r>
      <w:r>
        <w:softHyphen/>
        <w:t>частую внутрифирменная передача информации, техноло</w:t>
      </w:r>
      <w:r>
        <w:softHyphen/>
        <w:t>гии, финансов осуществляется как трансграничная поставка услуг. ТНК, особенно в наукоёмких отраслях, продажу това</w:t>
      </w:r>
      <w:r>
        <w:softHyphen/>
        <w:t>ров сопровождают продажей услуг: компьютеры продаются вместе с программным обеспечением; продажа бытовой элек</w:t>
      </w:r>
      <w:r>
        <w:softHyphen/>
        <w:t>троники сопровождается фирменным обслуживанием, до</w:t>
      </w:r>
      <w:r>
        <w:softHyphen/>
        <w:t>ступным во многих странах. Кроме того, происходит размы</w:t>
      </w:r>
      <w:r>
        <w:softHyphen/>
        <w:t>вание границ между отдельными видами услуг. Так, банки выпускают кредитные карточки, выполняют функции транс</w:t>
      </w:r>
      <w:r>
        <w:softHyphen/>
        <w:t>портных агентств и т.п.</w:t>
      </w:r>
    </w:p>
    <w:p w:rsidR="00E00893" w:rsidRDefault="00856D8C">
      <w:pPr>
        <w:pStyle w:val="a3"/>
      </w:pPr>
      <w:r>
        <w:t>153. В МЭО существует большое число правительствен</w:t>
      </w:r>
      <w:r>
        <w:softHyphen/>
        <w:t>ных и неправительственных организаций, выполняющих те или иные функции в сфере услуг.</w:t>
      </w:r>
    </w:p>
    <w:p w:rsidR="00E00893" w:rsidRDefault="00856D8C">
      <w:pPr>
        <w:pStyle w:val="a3"/>
      </w:pPr>
      <w:r>
        <w:t>Организация международной гражданской авиации (ИКАО) занимается унификацией правил полетов и эксплу</w:t>
      </w:r>
      <w:r>
        <w:softHyphen/>
        <w:t>атации воздушных транспортных средств. Международная морская организация (ИМО) занимается унификацией пра</w:t>
      </w:r>
      <w:r>
        <w:softHyphen/>
        <w:t>вил по морской транспортировке. Всемирная туристская ор</w:t>
      </w:r>
      <w:r>
        <w:softHyphen/>
        <w:t>ганизация (по другому переводу: Всемирная организация по туризму) определяет нормы и стандарты содержания гости</w:t>
      </w:r>
      <w:r>
        <w:softHyphen/>
        <w:t>ниц.</w:t>
      </w:r>
    </w:p>
    <w:p w:rsidR="00E00893" w:rsidRDefault="00856D8C">
      <w:pPr>
        <w:pStyle w:val="a3"/>
      </w:pPr>
      <w:r>
        <w:t>В 1965 году был образован Комитет ЮНКТАД по невиди</w:t>
      </w:r>
      <w:r>
        <w:softHyphen/>
        <w:t>мым товарам и финансированию, связанному с торговлей. В круг ведения Комитета входит, в частности, содействие в проведении политики в области торговли услугами, рассмот</w:t>
      </w:r>
      <w:r>
        <w:softHyphen/>
        <w:t>рение мер по улучшению торгового баланса</w:t>
      </w:r>
      <w:r>
        <w:rPr>
          <w:lang w:val="en-US"/>
        </w:rPr>
        <w:t xml:space="preserve"> PC</w:t>
      </w:r>
      <w:r>
        <w:t xml:space="preserve"> в торговле услугами, включая туризм, перевозки, страхование.</w:t>
      </w:r>
    </w:p>
    <w:p w:rsidR="00E00893" w:rsidRDefault="00856D8C">
      <w:pPr>
        <w:pStyle w:val="a3"/>
      </w:pPr>
      <w:r>
        <w:t>В том же году был создан Комитет ЮНКТАД по морским перевозкам. Членами Комитета являются более 100 стран. Комитет дважды в год проводит очередные сессии. В круг ве</w:t>
      </w:r>
      <w:r>
        <w:softHyphen/>
        <w:t>дения Комитета входит, в частности, содействие сотрудниче</w:t>
      </w:r>
      <w:r>
        <w:softHyphen/>
        <w:t>ству в области морских перевозок; принятие рекомендаций, в том числе о деятельности линейных конференций</w:t>
      </w:r>
      <w:r>
        <w:rPr>
          <w:lang w:val="en-US"/>
        </w:rPr>
        <w:t xml:space="preserve"> PC,</w:t>
      </w:r>
      <w:r>
        <w:t xml:space="preserve"> разви</w:t>
      </w:r>
      <w:r>
        <w:softHyphen/>
        <w:t>тии торгового флота; разработка мер по совершенствованию портовых операций; сбор и публикация статистических дан</w:t>
      </w:r>
      <w:r>
        <w:softHyphen/>
        <w:t>ных; проведение исследований в области морских перевозок.</w:t>
      </w:r>
    </w:p>
    <w:p w:rsidR="00E00893" w:rsidRDefault="00856D8C">
      <w:pPr>
        <w:pStyle w:val="a3"/>
      </w:pPr>
      <w:r>
        <w:t>Важнейшим результатом деятельности Комитета была разработка и принятие Кодекса поведения линейных конфе</w:t>
      </w:r>
      <w:r>
        <w:softHyphen/>
        <w:t>ренций (картельных объединений судовладельцев). Решение о разработке такого Кодекса было принято в конце 1972 года на XXVII сессии ГА ООН. В 1974 году была принята Кон</w:t>
      </w:r>
      <w:r>
        <w:softHyphen/>
        <w:t>венция о Кодексе поведения линейных конференций (всту</w:t>
      </w:r>
      <w:r>
        <w:softHyphen/>
        <w:t>пила в силу в 1983 году). При активном участии Комитета подготовлена и принята также Конвенция ООН о междуна</w:t>
      </w:r>
      <w:r>
        <w:softHyphen/>
        <w:t>родных смешанных перевозках грузов 1980 года.</w:t>
      </w:r>
    </w:p>
    <w:p w:rsidR="00E00893" w:rsidRDefault="00856D8C">
      <w:pPr>
        <w:pStyle w:val="a3"/>
      </w:pPr>
      <w:r>
        <w:t>154. В системе ВТО действует Соглашение о торговых ас</w:t>
      </w:r>
      <w:r>
        <w:softHyphen/>
        <w:t>пектах прав на интеллектуальную собственность (ТРИП).</w:t>
      </w:r>
    </w:p>
    <w:p w:rsidR="00E00893" w:rsidRDefault="00856D8C">
      <w:pPr>
        <w:pStyle w:val="a3"/>
      </w:pPr>
      <w:r>
        <w:rPr>
          <w:i/>
        </w:rPr>
        <w:t>Интеллектуальная собственность —</w:t>
      </w:r>
      <w:r>
        <w:t xml:space="preserve"> это продукты твор</w:t>
      </w:r>
      <w:r>
        <w:softHyphen/>
        <w:t>ческой деятельности в производственной, научной, литера</w:t>
      </w:r>
      <w:r>
        <w:softHyphen/>
        <w:t>турной, художественной областях, носящие нематериальный характер. Вместе с тем, интеллектуальная собственность во</w:t>
      </w:r>
      <w:r>
        <w:softHyphen/>
        <w:t>площается в определенные материальные объекты или со</w:t>
      </w:r>
      <w:r>
        <w:softHyphen/>
        <w:t>провождает их, присутствует как компонент качества, цены товара. С этой точки зрения она сама становится разновид</w:t>
      </w:r>
      <w:r>
        <w:softHyphen/>
        <w:t>ностью товара.</w:t>
      </w:r>
    </w:p>
    <w:p w:rsidR="00E00893" w:rsidRDefault="00856D8C">
      <w:pPr>
        <w:pStyle w:val="a3"/>
      </w:pPr>
      <w:r>
        <w:t>Однако в отличие от товара как материальной вещи, ин</w:t>
      </w:r>
      <w:r>
        <w:softHyphen/>
        <w:t>теллектуальная собственность сама по себе в состоянии при</w:t>
      </w:r>
      <w:r>
        <w:softHyphen/>
        <w:t>носить прибыль её владельцам, только если обеспечена спе</w:t>
      </w:r>
      <w:r>
        <w:softHyphen/>
        <w:t>циальной правовой охраной со стороны государства.</w:t>
      </w:r>
    </w:p>
    <w:p w:rsidR="00E00893" w:rsidRDefault="00856D8C">
      <w:pPr>
        <w:pStyle w:val="a3"/>
      </w:pPr>
      <w:r>
        <w:t>К объектам права интеллектуальной собственности отно</w:t>
      </w:r>
      <w:r>
        <w:softHyphen/>
        <w:t>сятся: патенты на изобретения, полезные модели, промыш</w:t>
      </w:r>
      <w:r>
        <w:softHyphen/>
        <w:t>ленные образцы, товарные знаки, знаки обслуживания, фир</w:t>
      </w:r>
      <w:r>
        <w:softHyphen/>
        <w:t>менные наименования, программы для ЭВМ, «ноу-хау», тор</w:t>
      </w:r>
      <w:r>
        <w:softHyphen/>
        <w:t>говые секреты, авторские и смежные права и др.</w:t>
      </w:r>
    </w:p>
    <w:p w:rsidR="00E00893" w:rsidRDefault="00856D8C">
      <w:pPr>
        <w:pStyle w:val="a3"/>
      </w:pPr>
      <w:r>
        <w:t>Во внутригосударственных правовых системах отноше</w:t>
      </w:r>
      <w:r>
        <w:softHyphen/>
        <w:t>ния по созданию и использованию интеллектуальной собст</w:t>
      </w:r>
      <w:r>
        <w:softHyphen/>
        <w:t>венности регулируются нормами авторского права, патентного права и другими институтами гражданского и торгового права.</w:t>
      </w:r>
    </w:p>
    <w:p w:rsidR="00E00893" w:rsidRDefault="00856D8C">
      <w:pPr>
        <w:pStyle w:val="a3"/>
      </w:pPr>
      <w:r>
        <w:t>Защита интеллектуальной собственности непосредствен</w:t>
      </w:r>
      <w:r>
        <w:softHyphen/>
        <w:t>но связана с деятельностью по борьбе с недобросовестной конкуренцией. Под недобросовестной конкуренцией, в част</w:t>
      </w:r>
      <w:r>
        <w:softHyphen/>
        <w:t>ности, понимают: распространение искаженных сведений о товаре, характере, способе, месте его изготовления, потреби</w:t>
      </w:r>
      <w:r>
        <w:softHyphen/>
        <w:t>тельских свойствах и других качествах товара; самовольное использование товарного знака, фирменного наименования, маркировки товара; копирование формы, упаковки, внешне</w:t>
      </w:r>
      <w:r>
        <w:softHyphen/>
        <w:t>го оформления товара и др.</w:t>
      </w:r>
    </w:p>
    <w:p w:rsidR="00E00893" w:rsidRDefault="00856D8C">
      <w:pPr>
        <w:pStyle w:val="a3"/>
      </w:pPr>
      <w:r>
        <w:t>Вопросы интеллектуальной собственности уже давно яв</w:t>
      </w:r>
      <w:r>
        <w:softHyphen/>
        <w:t>ляются предметом разнообразных международных соглаше</w:t>
      </w:r>
      <w:r>
        <w:softHyphen/>
        <w:t>ний. На многостороннем уровне они регулируются следую</w:t>
      </w:r>
      <w:r>
        <w:softHyphen/>
        <w:t>щими соглашениями: Парижская конвенция по охране про</w:t>
      </w:r>
      <w:r>
        <w:softHyphen/>
        <w:t>мышленной собственности 1883 года (с последующими изме</w:t>
      </w:r>
      <w:r>
        <w:softHyphen/>
        <w:t>нениями и дополнениями), Бернская конвенция об охране литературных и художественных произведений 1886 года (с последующими редакциями 1928, 1948, 1971 гг.), Всемирная конвенция об авторском праве 1952 года, Мадридская кон</w:t>
      </w:r>
      <w:r>
        <w:softHyphen/>
        <w:t>венция о международной регистрации фабричных и товар</w:t>
      </w:r>
      <w:r>
        <w:softHyphen/>
        <w:t>ных знаков 1891 года и связанный с ней Венский договор о регистрации товарных знаков 1973 года, Вашингтонский до</w:t>
      </w:r>
      <w:r>
        <w:softHyphen/>
        <w:t>говор о патентной кооперации 1970 года, Ниццское соглаше</w:t>
      </w:r>
      <w:r>
        <w:softHyphen/>
        <w:t>ние о международной классификации изделий и услуг для регистрации знаков 1957 года, Римская конвенция о между</w:t>
      </w:r>
      <w:r>
        <w:softHyphen/>
        <w:t>народной защите артистов-исполнителей, изготовителей зву</w:t>
      </w:r>
      <w:r>
        <w:softHyphen/>
        <w:t>козаписи и предприятий радиовещания 1961 года, Договор об интеллектуальной собственности в отношении интеграль</w:t>
      </w:r>
      <w:r>
        <w:softHyphen/>
        <w:t>ных микросхем 1989 года, Евразийская патентная конвенция 1994 года и др.</w:t>
      </w:r>
    </w:p>
    <w:p w:rsidR="00E00893" w:rsidRDefault="00856D8C">
      <w:pPr>
        <w:pStyle w:val="a3"/>
      </w:pPr>
      <w:r>
        <w:t>В 1967 году была учреждена Всемирная организация ин</w:t>
      </w:r>
      <w:r>
        <w:softHyphen/>
        <w:t>теллектуальной собственности (ВОИС), которая призвана содействовать охране интеллектуальной собственности во всем мире. В ВОИС участвуют более 130 государств.</w:t>
      </w:r>
    </w:p>
    <w:p w:rsidR="00E00893" w:rsidRDefault="00856D8C">
      <w:pPr>
        <w:pStyle w:val="a3"/>
      </w:pPr>
      <w:r>
        <w:t>155. Некоторые вопросы интеллектуальной собственнос</w:t>
      </w:r>
      <w:r>
        <w:softHyphen/>
        <w:t>ти нашли отражение в тексте ГАТТ. Так, в статье IX приво</w:t>
      </w:r>
      <w:r>
        <w:softHyphen/>
        <w:t>дятся некоторые требования к маркировке товаров. Согласно статье XX</w:t>
      </w:r>
      <w:r>
        <w:rPr>
          <w:lang w:val="en-US"/>
        </w:rPr>
        <w:t xml:space="preserve"> (d)</w:t>
      </w:r>
      <w:r>
        <w:t xml:space="preserve"> из общего режима ГАТТ исключаются меры по обеспечению исполнения законов об охране патентов, товар</w:t>
      </w:r>
      <w:r>
        <w:softHyphen/>
        <w:t>ных знаков, авторских прав. Статьи XII (п. 3с) и XVIII (п. 10) предписывают, чтобы принимаемые государствами при определенных обстоятельствах ограничительные, защит</w:t>
      </w:r>
      <w:r>
        <w:softHyphen/>
        <w:t>ные меры не препятствовали исполнению законов об охране патентов, товарных знаков, авторских прав.</w:t>
      </w:r>
    </w:p>
    <w:p w:rsidR="00E00893" w:rsidRDefault="00856D8C">
      <w:pPr>
        <w:pStyle w:val="a3"/>
      </w:pPr>
      <w:r>
        <w:t>В преддверии Уругвайского раунда был поставлен вопрос о гармонизации в рамках ГАТТ национальных законода</w:t>
      </w:r>
      <w:r>
        <w:softHyphen/>
        <w:t>тельств в области охраны прав на интеллектуальную собст</w:t>
      </w:r>
      <w:r>
        <w:softHyphen/>
        <w:t>венность, что вызвало противодействие со стороны ряда</w:t>
      </w:r>
      <w:r>
        <w:rPr>
          <w:lang w:val="en-US"/>
        </w:rPr>
        <w:t xml:space="preserve"> PC. </w:t>
      </w:r>
      <w:r>
        <w:t>По результатам компромиссных переговоров в ходе Уругвай</w:t>
      </w:r>
      <w:r>
        <w:softHyphen/>
        <w:t>ского раунда было принято Соглашение О торговых аспектах прав на интеллектуальную собственность (ТРИП, или ТРИПС), которое вошло в «пакет» соглашений системы ВТО.</w:t>
      </w:r>
    </w:p>
    <w:p w:rsidR="00E00893" w:rsidRDefault="00856D8C">
      <w:pPr>
        <w:pStyle w:val="a3"/>
      </w:pPr>
      <w:r>
        <w:t>ТРИП предусматривает предоставление национального режима и РНБ в области прав интеллектуальной собствен</w:t>
      </w:r>
      <w:r>
        <w:softHyphen/>
        <w:t>ности гражданам других государств-участников.</w:t>
      </w:r>
    </w:p>
    <w:p w:rsidR="00E00893" w:rsidRDefault="00856D8C">
      <w:pPr>
        <w:pStyle w:val="a3"/>
      </w:pPr>
      <w:r>
        <w:t>Государства-участники должны принять на себя обяза</w:t>
      </w:r>
      <w:r>
        <w:softHyphen/>
        <w:t>тельства по обеспечению соответствующего правового режи</w:t>
      </w:r>
      <w:r>
        <w:softHyphen/>
        <w:t>ма на своем рынке в отношении: авторских и смежных прав, товарных знаков, использования географических наименова</w:t>
      </w:r>
      <w:r>
        <w:softHyphen/>
        <w:t>ний, патентов, топологии интегральных микросхем, защиты конфиденциальной информации.</w:t>
      </w:r>
    </w:p>
    <w:p w:rsidR="00E00893" w:rsidRDefault="00856D8C">
      <w:pPr>
        <w:pStyle w:val="a3"/>
      </w:pPr>
      <w:r>
        <w:t>Всеми вопросами реализации ТРИП будет заниматься со</w:t>
      </w:r>
      <w:r>
        <w:softHyphen/>
        <w:t>зданный в ВТО Совет по торговым аспектам прав на интел</w:t>
      </w:r>
      <w:r>
        <w:softHyphen/>
        <w:t>лектуальную собственность.</w:t>
      </w:r>
    </w:p>
    <w:p w:rsidR="00E00893" w:rsidRDefault="00856D8C">
      <w:pPr>
        <w:pStyle w:val="a3"/>
      </w:pPr>
      <w:r>
        <w:t>Государства-участники, согласно ТРИП, обязуются:</w:t>
      </w:r>
    </w:p>
    <w:p w:rsidR="00E00893" w:rsidRDefault="00856D8C">
      <w:pPr>
        <w:pStyle w:val="a3"/>
      </w:pPr>
      <w:r>
        <w:t>— создать национальные механизмы по охране прав на ин</w:t>
      </w:r>
      <w:r>
        <w:softHyphen/>
        <w:t>теллектуальную собственность;</w:t>
      </w:r>
    </w:p>
    <w:p w:rsidR="00E00893" w:rsidRDefault="00856D8C">
      <w:pPr>
        <w:pStyle w:val="a3"/>
      </w:pPr>
      <w:r>
        <w:t>— принять соответствующие законы по защите прав наци</w:t>
      </w:r>
      <w:r>
        <w:softHyphen/>
        <w:t>ональных и иностранных собственников;</w:t>
      </w:r>
    </w:p>
    <w:p w:rsidR="00E00893" w:rsidRDefault="00856D8C">
      <w:pPr>
        <w:pStyle w:val="a3"/>
      </w:pPr>
      <w:r>
        <w:t>— принимать меры по борьбе с фальсификацией товаров и товарных знаков, в том числе путем приостановки выпуска товара таможней в свободное обращение на территории им</w:t>
      </w:r>
      <w:r>
        <w:softHyphen/>
        <w:t>портирующей страны;</w:t>
      </w:r>
    </w:p>
    <w:p w:rsidR="00E00893" w:rsidRDefault="00856D8C">
      <w:pPr>
        <w:pStyle w:val="a3"/>
      </w:pPr>
      <w:r>
        <w:t>— информировать Совет о всех законах и подзаконных актах, касающихся режима интеллектуальной собственности.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Каков характер взаимодействия между международным торго</w:t>
      </w:r>
      <w:r>
        <w:softHyphen/>
        <w:t>вым правом и гражданским правом (предпринимательским правом)?</w:t>
      </w:r>
    </w:p>
    <w:p w:rsidR="00E00893" w:rsidRDefault="00856D8C">
      <w:pPr>
        <w:pStyle w:val="a3"/>
      </w:pPr>
      <w:r>
        <w:t>2. Какие международно-правовые акты определяют правовой режим в международной торговой системе?</w:t>
      </w:r>
    </w:p>
    <w:p w:rsidR="00E00893" w:rsidRDefault="00856D8C">
      <w:pPr>
        <w:pStyle w:val="a3"/>
      </w:pPr>
      <w:r>
        <w:t xml:space="preserve">3. Как происходило становление систем </w:t>
      </w:r>
      <w:r>
        <w:rPr>
          <w:i/>
        </w:rPr>
        <w:t>многостороннего</w:t>
      </w:r>
      <w:r>
        <w:t xml:space="preserve"> регули</w:t>
      </w:r>
      <w:r>
        <w:softHyphen/>
        <w:t>рования МТ?</w:t>
      </w:r>
    </w:p>
    <w:p w:rsidR="00E00893" w:rsidRDefault="00856D8C">
      <w:pPr>
        <w:pStyle w:val="a3"/>
      </w:pPr>
      <w:r>
        <w:t>4. Что такое Гаванская Хартия?</w:t>
      </w:r>
    </w:p>
    <w:p w:rsidR="00E00893" w:rsidRDefault="00856D8C">
      <w:pPr>
        <w:pStyle w:val="a3"/>
      </w:pPr>
      <w:r>
        <w:t>5. Действует ли в настоящее время текст ГАТТ?</w:t>
      </w:r>
    </w:p>
    <w:p w:rsidR="00E00893" w:rsidRDefault="00856D8C">
      <w:pPr>
        <w:pStyle w:val="a3"/>
      </w:pPr>
      <w:r>
        <w:t>6. В чем проявляется потоварная дифференциация правовых ре</w:t>
      </w:r>
      <w:r>
        <w:softHyphen/>
        <w:t>жимов в международной торговой системе?</w:t>
      </w:r>
    </w:p>
    <w:p w:rsidR="00E00893" w:rsidRDefault="00856D8C">
      <w:pPr>
        <w:pStyle w:val="a3"/>
      </w:pPr>
      <w:r>
        <w:t>7. Какова роль международных товарных соглашений?</w:t>
      </w:r>
    </w:p>
    <w:p w:rsidR="00E00893" w:rsidRDefault="00856D8C">
      <w:pPr>
        <w:pStyle w:val="a3"/>
      </w:pPr>
      <w:r>
        <w:t>8. В чем состоит значение ЮНКТАД с точки зрения правового регулирования международной торговой системы?</w:t>
      </w:r>
    </w:p>
    <w:p w:rsidR="00E00893" w:rsidRDefault="00856D8C">
      <w:pPr>
        <w:pStyle w:val="a3"/>
      </w:pPr>
      <w:r>
        <w:t>9. Какова роль ПНБ в международной торговой системе?</w:t>
      </w:r>
    </w:p>
    <w:p w:rsidR="00E00893" w:rsidRDefault="00856D8C">
      <w:pPr>
        <w:pStyle w:val="a3"/>
      </w:pPr>
      <w:r>
        <w:t>10. Для чего была необходима Общая система преференций?</w:t>
      </w:r>
    </w:p>
    <w:p w:rsidR="00E00893" w:rsidRDefault="00856D8C">
      <w:pPr>
        <w:pStyle w:val="a3"/>
      </w:pPr>
      <w:r>
        <w:t>11. Применяется ли ПНБ в системе ВТО? С какими особенностя</w:t>
      </w:r>
      <w:r>
        <w:softHyphen/>
        <w:t>ми?</w:t>
      </w:r>
    </w:p>
    <w:p w:rsidR="00E00893" w:rsidRDefault="00856D8C">
      <w:pPr>
        <w:pStyle w:val="a3"/>
      </w:pPr>
      <w:r>
        <w:t>12. Что такое «мягкое право»?</w:t>
      </w:r>
    </w:p>
    <w:p w:rsidR="00E00893" w:rsidRDefault="00856D8C">
      <w:pPr>
        <w:pStyle w:val="a3"/>
      </w:pPr>
      <w:r>
        <w:t>13. В чем состоят регулирующие функции тарифных и нетарифных мер, применяемых государствами при импорте товаров? Какова стра</w:t>
      </w:r>
      <w:r>
        <w:softHyphen/>
        <w:t>тегия ВТО в отношении таких мер?</w:t>
      </w:r>
    </w:p>
    <w:p w:rsidR="00E00893" w:rsidRDefault="00856D8C">
      <w:pPr>
        <w:pStyle w:val="a3"/>
      </w:pPr>
      <w:r>
        <w:t>14. Что понимается под нетарифными мерами регулирования?</w:t>
      </w:r>
    </w:p>
    <w:p w:rsidR="00E00893" w:rsidRDefault="00856D8C">
      <w:pPr>
        <w:pStyle w:val="a3"/>
      </w:pPr>
      <w:r>
        <w:t>15. В чем особенности торгово-экономических взаимосвязей между ЕС и</w:t>
      </w:r>
      <w:r>
        <w:rPr>
          <w:lang w:val="en-US"/>
        </w:rPr>
        <w:t xml:space="preserve"> PC</w:t>
      </w:r>
      <w:r>
        <w:t xml:space="preserve"> в рамках Ломейских конвенций?</w:t>
      </w:r>
    </w:p>
    <w:p w:rsidR="00E00893" w:rsidRDefault="00856D8C">
      <w:pPr>
        <w:pStyle w:val="a3"/>
      </w:pPr>
      <w:r>
        <w:t>16. В чем состоят особенности правового режима по Соглашению о торговле авиатехникой, входящему в «пакет» соглашений ВТО?</w:t>
      </w:r>
    </w:p>
    <w:p w:rsidR="00E00893" w:rsidRDefault="00856D8C">
      <w:pPr>
        <w:pStyle w:val="a3"/>
      </w:pPr>
      <w:r>
        <w:t>17. В каком соотношении находятся ВТО и ГАТТ?</w:t>
      </w:r>
    </w:p>
    <w:p w:rsidR="00E00893" w:rsidRDefault="00856D8C">
      <w:pPr>
        <w:pStyle w:val="a3"/>
      </w:pPr>
      <w:r>
        <w:t>18. Какие комплексы правоотношений находятся в сфере регулиро</w:t>
      </w:r>
      <w:r>
        <w:softHyphen/>
        <w:t>вания ВТО?</w:t>
      </w:r>
    </w:p>
    <w:p w:rsidR="00E00893" w:rsidRDefault="00856D8C">
      <w:pPr>
        <w:pStyle w:val="a3"/>
      </w:pPr>
      <w:r>
        <w:t>19. На каких принципах основана международная торговая систе</w:t>
      </w:r>
      <w:r>
        <w:softHyphen/>
        <w:t>ма?</w:t>
      </w:r>
    </w:p>
    <w:p w:rsidR="00E00893" w:rsidRDefault="00856D8C">
      <w:pPr>
        <w:pStyle w:val="a3"/>
      </w:pPr>
      <w:r>
        <w:t>20. Каким образом вопросы интеллектуальной собственности свя</w:t>
      </w:r>
      <w:r>
        <w:softHyphen/>
        <w:t>заны с международной торговлей?</w:t>
      </w:r>
    </w:p>
    <w:p w:rsidR="00E00893" w:rsidRDefault="00856D8C">
      <w:pPr>
        <w:pStyle w:val="2-"/>
      </w:pPr>
      <w:r>
        <w:t>Глава 7 Международное финансовое право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Александровский Е.</w:t>
      </w:r>
      <w:r>
        <w:t xml:space="preserve"> Правовой</w:t>
      </w:r>
      <w:r>
        <w:rPr>
          <w:b/>
        </w:rPr>
        <w:t xml:space="preserve"> </w:t>
      </w:r>
      <w:r>
        <w:t xml:space="preserve">механизм реализации проектов Всемирного банка в России. — </w:t>
      </w:r>
      <w:r>
        <w:rPr>
          <w:i/>
        </w:rPr>
        <w:t>Хозяйство и</w:t>
      </w:r>
      <w:r>
        <w:rPr>
          <w:b/>
          <w:i/>
        </w:rPr>
        <w:t xml:space="preserve"> </w:t>
      </w:r>
      <w:r>
        <w:rPr>
          <w:i/>
        </w:rPr>
        <w:t>право</w:t>
      </w:r>
      <w:r>
        <w:rPr>
          <w:b/>
          <w:i/>
        </w:rPr>
        <w:t>,</w:t>
      </w:r>
      <w:r>
        <w:t xml:space="preserve"> 1998, № 2; </w:t>
      </w:r>
      <w:r>
        <w:rPr>
          <w:i/>
        </w:rPr>
        <w:t>Альтшулер А.Б.</w:t>
      </w:r>
      <w:r>
        <w:t xml:space="preserve"> Международное валютное право. М., 1984; </w:t>
      </w:r>
      <w:r>
        <w:rPr>
          <w:i/>
        </w:rPr>
        <w:t>Вернер Ф. Эбке.</w:t>
      </w:r>
      <w:r>
        <w:t xml:space="preserve"> Международное валютное право. М., 1996; </w:t>
      </w:r>
      <w:r>
        <w:rPr>
          <w:i/>
        </w:rPr>
        <w:t>Дернберг</w:t>
      </w:r>
      <w:r>
        <w:rPr>
          <w:i/>
          <w:lang w:val="en-US"/>
        </w:rPr>
        <w:t xml:space="preserve"> P.Л.</w:t>
      </w:r>
      <w:r>
        <w:t xml:space="preserve"> Международное налогообложение М.-Будапешт, 1997; </w:t>
      </w:r>
      <w:r>
        <w:rPr>
          <w:i/>
        </w:rPr>
        <w:t>Ерпылева Н.Ю.</w:t>
      </w:r>
      <w:r>
        <w:t xml:space="preserve"> Международное банковское право: механизм правово</w:t>
      </w:r>
      <w:r>
        <w:softHyphen/>
        <w:t xml:space="preserve">го регулирования банковской деятельности. — </w:t>
      </w:r>
      <w:r>
        <w:rPr>
          <w:i/>
        </w:rPr>
        <w:t xml:space="preserve">Государство и право, </w:t>
      </w:r>
      <w:r>
        <w:t xml:space="preserve">1996, № 12; </w:t>
      </w:r>
      <w:r>
        <w:rPr>
          <w:i/>
        </w:rPr>
        <w:t>Кувшинов Е.С.</w:t>
      </w:r>
      <w:r>
        <w:t xml:space="preserve"> Регулирование валютно-финансовых отношений в международном экономическом праве. — </w:t>
      </w:r>
      <w:r>
        <w:rPr>
          <w:i/>
        </w:rPr>
        <w:t>Государство и право,</w:t>
      </w:r>
      <w:r>
        <w:t xml:space="preserve"> 1996, № 12; </w:t>
      </w:r>
      <w:r>
        <w:rPr>
          <w:i/>
        </w:rPr>
        <w:t>Левина Л.А.</w:t>
      </w:r>
      <w:r>
        <w:t xml:space="preserve"> Правовое положение Международно</w:t>
      </w:r>
      <w:r>
        <w:softHyphen/>
        <w:t xml:space="preserve">го валютного фонда и Всемирного банка. М., 1996; </w:t>
      </w:r>
      <w:r>
        <w:rPr>
          <w:i/>
        </w:rPr>
        <w:t xml:space="preserve">Лисовский В.И. </w:t>
      </w:r>
      <w:r>
        <w:t xml:space="preserve">Правовое регулирование международных экономических отношений. М., 1984; </w:t>
      </w:r>
      <w:r>
        <w:rPr>
          <w:i/>
        </w:rPr>
        <w:t>Моисеев А.А.</w:t>
      </w:r>
      <w:r>
        <w:t xml:space="preserve"> Международные кредитно-финансовые организации. Правовые аспекты деятельности. М., 1999; </w:t>
      </w:r>
      <w:r>
        <w:rPr>
          <w:i/>
        </w:rPr>
        <w:t xml:space="preserve">Пебро М. </w:t>
      </w:r>
      <w:r>
        <w:t xml:space="preserve">Международные экономические, валютно-финансовые отношения. М., 1994: </w:t>
      </w:r>
      <w:r>
        <w:rPr>
          <w:i/>
        </w:rPr>
        <w:t>Сушкевич А.Г.</w:t>
      </w:r>
      <w:r>
        <w:t xml:space="preserve"> Кредитные союзы США. - </w:t>
      </w:r>
      <w:r>
        <w:rPr>
          <w:i/>
        </w:rPr>
        <w:t>США-Канада: экономика, политика, культура,</w:t>
      </w:r>
      <w:r>
        <w:t xml:space="preserve"> 1999, № 1, С. 61—73; </w:t>
      </w:r>
      <w:r>
        <w:rPr>
          <w:i/>
        </w:rPr>
        <w:t>Шишаев</w:t>
      </w:r>
      <w:r>
        <w:rPr>
          <w:i/>
          <w:lang w:val="en-US"/>
        </w:rPr>
        <w:t xml:space="preserve"> M.Г. </w:t>
      </w:r>
      <w:r>
        <w:t xml:space="preserve">Международные параорганизации (клубы) и долги России. — </w:t>
      </w:r>
      <w:r>
        <w:rPr>
          <w:i/>
        </w:rPr>
        <w:t>Госу</w:t>
      </w:r>
      <w:r>
        <w:rPr>
          <w:i/>
        </w:rPr>
        <w:softHyphen/>
        <w:t>дарство и право,</w:t>
      </w:r>
      <w:r>
        <w:t xml:space="preserve"> 1999, №9, С. 102-113.</w:t>
      </w:r>
    </w:p>
    <w:p w:rsidR="00E00893" w:rsidRDefault="00856D8C">
      <w:pPr>
        <w:pStyle w:val="3-"/>
      </w:pPr>
      <w:r>
        <w:t>7.1. Международный правопорядок в мировой финансовой системе</w:t>
      </w:r>
    </w:p>
    <w:p w:rsidR="00E00893" w:rsidRDefault="00856D8C">
      <w:pPr>
        <w:pStyle w:val="a3"/>
      </w:pPr>
      <w:r>
        <w:t>156. Международные хозяйственные отношения с исполь</w:t>
      </w:r>
      <w:r>
        <w:softHyphen/>
        <w:t>зованием денег представляют собой особый вид МЭО, глав</w:t>
      </w:r>
      <w:r>
        <w:softHyphen/>
        <w:t>ная составляющая которых — платежно-расчетные и кредит</w:t>
      </w:r>
      <w:r>
        <w:softHyphen/>
        <w:t>ные отношения.</w:t>
      </w:r>
    </w:p>
    <w:p w:rsidR="00E00893" w:rsidRDefault="00856D8C">
      <w:pPr>
        <w:pStyle w:val="a3"/>
      </w:pPr>
      <w:r>
        <w:t>Движение товаров и услуг сопровождается транснацио</w:t>
      </w:r>
      <w:r>
        <w:softHyphen/>
        <w:t>нальным движением валютно-финансовых потоков, отража</w:t>
      </w:r>
      <w:r>
        <w:softHyphen/>
        <w:t>ющихся в национальных платежных балансах. Совокупность правовых норм, регулирующих эти отношения, образует международное финансовое право (как отрасль международ</w:t>
      </w:r>
      <w:r>
        <w:softHyphen/>
        <w:t>ного экономического права), иногда называемое междуна</w:t>
      </w:r>
      <w:r>
        <w:softHyphen/>
        <w:t>родным валютным правом.</w:t>
      </w:r>
    </w:p>
    <w:p w:rsidR="00E00893" w:rsidRDefault="00856D8C">
      <w:pPr>
        <w:pStyle w:val="a3"/>
      </w:pPr>
      <w:r>
        <w:t>В международных финансовых отношениях — также как, например, и в международной торговой системе, — отчетливо прослеживается тенденция взаимопроникновения междуна</w:t>
      </w:r>
      <w:r>
        <w:softHyphen/>
        <w:t>родного права и внутригосударственного права, усиление воздействия международного финансового права на нацио</w:t>
      </w:r>
      <w:r>
        <w:softHyphen/>
        <w:t>нальные системы регулирования финансовых отношений, конвергенции финансовых систем, унификации националь</w:t>
      </w:r>
      <w:r>
        <w:softHyphen/>
        <w:t>ных законодательств.</w:t>
      </w:r>
    </w:p>
    <w:p w:rsidR="00E00893" w:rsidRDefault="00856D8C">
      <w:pPr>
        <w:pStyle w:val="a3"/>
      </w:pPr>
      <w:r>
        <w:t>В международных финансовых отношениях в широком понимании этого термина участвуют не только государства, но и физические/юридические лица — преимущественно банки, биржи, фонды и другие кредитные учреждения.</w:t>
      </w:r>
    </w:p>
    <w:p w:rsidR="00E00893" w:rsidRDefault="00856D8C">
      <w:pPr>
        <w:pStyle w:val="a3"/>
      </w:pPr>
      <w:r>
        <w:t>На практике отношения в валютно-финансовой сфере носят, как правило, комплексный характер: так, при реализа</w:t>
      </w:r>
      <w:r>
        <w:softHyphen/>
        <w:t>ции торгового договора или соглашения об экономическом сотрудничестве возникает вопрос кредитования, в процесс включаются межбанковские механизмы, которые функцио</w:t>
      </w:r>
      <w:r>
        <w:softHyphen/>
        <w:t>нируют в рамках гражданско-правового, административно-правового, государственно-правового законодательства той или иной страны. По этой причине некоторые учебные курсы, рассматривающие проблемы МПР валютно-финансо-вых отношений, также строятся по комплексному принци</w:t>
      </w:r>
      <w:r>
        <w:softHyphen/>
        <w:t>пу—с включением вопросов публично-правового и частно</w:t>
      </w:r>
      <w:r>
        <w:softHyphen/>
        <w:t>правового характера.</w:t>
      </w:r>
    </w:p>
    <w:p w:rsidR="00E00893" w:rsidRDefault="00856D8C">
      <w:pPr>
        <w:pStyle w:val="a3"/>
      </w:pPr>
      <w:r>
        <w:t>157. Предметом правоотношений в международном фи</w:t>
      </w:r>
      <w:r>
        <w:softHyphen/>
        <w:t>нансовом праве являются: национальные валюты, междуна</w:t>
      </w:r>
      <w:r>
        <w:softHyphen/>
        <w:t>родные расчетные единицы (резервные валюты), условия об</w:t>
      </w:r>
      <w:r>
        <w:softHyphen/>
        <w:t>ратимости валют, национальные правовые режимы в финан</w:t>
      </w:r>
      <w:r>
        <w:softHyphen/>
        <w:t>совой сфере, формы международных расчетов, состояние платежного баланса, правовые режимы международных ва</w:t>
      </w:r>
      <w:r>
        <w:softHyphen/>
        <w:t>лютных рынков (рынков золота), кредиты, долговые обяза</w:t>
      </w:r>
      <w:r>
        <w:softHyphen/>
        <w:t>тельства и т.п.</w:t>
      </w:r>
    </w:p>
    <w:p w:rsidR="00E00893" w:rsidRDefault="00856D8C">
      <w:pPr>
        <w:pStyle w:val="a3"/>
      </w:pPr>
      <w:r>
        <w:t>Финансы (мировые деньги) обслуживают международ</w:t>
      </w:r>
      <w:r>
        <w:softHyphen/>
        <w:t>ную торговлю товарами и услугами, миграцию капиталов, рынки труда. Связующим звеном между национальными фи</w:t>
      </w:r>
      <w:r>
        <w:softHyphen/>
        <w:t>нансовыми системами является валютный курс, т. е. цена на</w:t>
      </w:r>
      <w:r>
        <w:softHyphen/>
        <w:t>циональной валюты, выраженная в валюте другого государ</w:t>
      </w:r>
      <w:r>
        <w:softHyphen/>
        <w:t>ства, либо «корзиной» валют, либо международными расчет</w:t>
      </w:r>
      <w:r>
        <w:softHyphen/>
        <w:t>ными единицами.</w:t>
      </w:r>
    </w:p>
    <w:p w:rsidR="00E00893" w:rsidRDefault="00856D8C">
      <w:pPr>
        <w:pStyle w:val="a3"/>
      </w:pPr>
      <w:r>
        <w:t>Валюта сама становится товаром, предметом купли-про</w:t>
      </w:r>
      <w:r>
        <w:softHyphen/>
        <w:t>дажи на валютных рынках. Курсовое снижение цены нацио</w:t>
      </w:r>
      <w:r>
        <w:softHyphen/>
        <w:t>нальной валюты под влиянием импорта вызывает удешевле</w:t>
      </w:r>
      <w:r>
        <w:softHyphen/>
        <w:t>ние национальных товаров на внешних рынках, рост экспор</w:t>
      </w:r>
      <w:r>
        <w:softHyphen/>
        <w:t>та. Это ведет к притоку валюты от экспорта, снижению спро</w:t>
      </w:r>
      <w:r>
        <w:softHyphen/>
        <w:t>са на нее и выравниванию курса.</w:t>
      </w:r>
    </w:p>
    <w:p w:rsidR="00E00893" w:rsidRDefault="00856D8C">
      <w:pPr>
        <w:pStyle w:val="a3"/>
      </w:pPr>
      <w:r>
        <w:t>Состояние финансовых платежей и поступлений государ</w:t>
      </w:r>
      <w:r>
        <w:softHyphen/>
        <w:t>ства в его взаимоотношениях с другими государствами (включая совокупные взаимоотношения между националь</w:t>
      </w:r>
      <w:r>
        <w:softHyphen/>
        <w:t>ными и иностранными физическими/юридическими лица</w:t>
      </w:r>
      <w:r>
        <w:softHyphen/>
        <w:t>ми) фиксируется в платежном балансе страны.</w:t>
      </w:r>
    </w:p>
    <w:p w:rsidR="00E00893" w:rsidRDefault="00856D8C">
      <w:pPr>
        <w:pStyle w:val="a3"/>
      </w:pPr>
      <w:r>
        <w:t>Так, поступления могут состоять из финансовых средств, поступающих в оплату за экспортируемые товары и услуги, в том числе за фрахт отечественных судов, обслуживание ино</w:t>
      </w:r>
      <w:r>
        <w:softHyphen/>
        <w:t>странных туристов; из процентов и дивидендов по акциям иностранных предприятий; доходов национальных предпри</w:t>
      </w:r>
      <w:r>
        <w:softHyphen/>
        <w:t>ятий за рубежом (или части доходов смешанных обществ); из частных переводов физических лиц, работающих за рубежом; из гуманитарной помощи; из долгосрочных и краткосрочных займов, предоставленных иностранными государствами и предприятиями; из иностранных инвестиций, в том числе в форме продажи национальных предприятий и недвижимос</w:t>
      </w:r>
      <w:r>
        <w:softHyphen/>
        <w:t>ти на национальной территории; из сумм, выручаемых от продажи валюты иностранным государством для создания ими резервов.</w:t>
      </w:r>
    </w:p>
    <w:p w:rsidR="00E00893" w:rsidRDefault="00856D8C">
      <w:pPr>
        <w:pStyle w:val="a3"/>
      </w:pPr>
      <w:r>
        <w:t>Таким образом, финансовые операции, регистрируемые в платежном балансе, условно можно разделить на три группы:</w:t>
      </w:r>
    </w:p>
    <w:p w:rsidR="00E00893" w:rsidRDefault="00856D8C">
      <w:pPr>
        <w:pStyle w:val="a3"/>
      </w:pPr>
      <w:r>
        <w:t>— операции, связанные с передачей права собственности на товары и услуги (по текущим счетам);</w:t>
      </w:r>
    </w:p>
    <w:p w:rsidR="00E00893" w:rsidRDefault="00856D8C">
      <w:pPr>
        <w:pStyle w:val="a3"/>
      </w:pPr>
      <w:r>
        <w:t>— операции, связанные с передачей права собственности на капитал (по счетам от сделок с капиталом);</w:t>
      </w:r>
    </w:p>
    <w:p w:rsidR="00E00893" w:rsidRDefault="00856D8C">
      <w:pPr>
        <w:pStyle w:val="a3"/>
      </w:pPr>
      <w:r>
        <w:t>— операции по приобретению резервов (по счетам офици</w:t>
      </w:r>
      <w:r>
        <w:softHyphen/>
        <w:t>альных резервов).</w:t>
      </w:r>
    </w:p>
    <w:p w:rsidR="00E00893" w:rsidRDefault="00856D8C">
      <w:pPr>
        <w:pStyle w:val="a3"/>
      </w:pPr>
      <w:r>
        <w:t>Отрицательное (пассив) или положительное (актив) сальдо платежного баланса свидетельствует о нарушении равновесия в экспорте-импорте товаров, услуг, капиталов.</w:t>
      </w:r>
    </w:p>
    <w:p w:rsidR="00E00893" w:rsidRDefault="00856D8C">
      <w:pPr>
        <w:pStyle w:val="a3"/>
      </w:pPr>
      <w:r>
        <w:t>Положительное сальдо баланса, например по текущим операциям, сигнализирует о том, что страна экспортирует то</w:t>
      </w:r>
      <w:r>
        <w:softHyphen/>
        <w:t>варов и услуг больше, чем импортирует; у государства накап</w:t>
      </w:r>
      <w:r>
        <w:softHyphen/>
        <w:t>ливаются денежные обязательства в иностранной валюте, а, значит, оно располагает инвестиционным потенциалом.</w:t>
      </w:r>
    </w:p>
    <w:p w:rsidR="00E00893" w:rsidRDefault="00856D8C">
      <w:pPr>
        <w:pStyle w:val="a3"/>
      </w:pPr>
      <w:r>
        <w:t>Отрицательное сальдо свидетельствует об оттоке средств: страна становится должником по отношению к внешнему миру, ухудшается курс национальной валюты, государство приступает к продаже валютных резервов.</w:t>
      </w:r>
    </w:p>
    <w:p w:rsidR="00E00893" w:rsidRDefault="00856D8C">
      <w:pPr>
        <w:pStyle w:val="a3"/>
      </w:pPr>
      <w:r>
        <w:t>В качестве резервов государством могут накапливаться, в частности, запасы золота, иностранной валюты (доллары США, немецкие марки, японские иены и др.), СДР — специ</w:t>
      </w:r>
      <w:r>
        <w:softHyphen/>
        <w:t>альные права заимствования. Зачастую резервы, или часть их, помещаются в зарубежные банки под проценты.</w:t>
      </w:r>
    </w:p>
    <w:p w:rsidR="00E00893" w:rsidRDefault="00856D8C">
      <w:pPr>
        <w:pStyle w:val="a3"/>
      </w:pPr>
      <w:r>
        <w:t>В случае дефицита платежного баланса национальные правительства стремятся ликвидировать его всеми имеющи</w:t>
      </w:r>
      <w:r>
        <w:softHyphen/>
        <w:t>мися средствами. Россия, например, пытается избавиться от дефицита за счет привлечения кредитов МВФ. Другие стра</w:t>
      </w:r>
      <w:r>
        <w:softHyphen/>
        <w:t>ны, в частности</w:t>
      </w:r>
      <w:r>
        <w:rPr>
          <w:lang w:val="en-US"/>
        </w:rPr>
        <w:t xml:space="preserve"> PC,</w:t>
      </w:r>
      <w:r>
        <w:t xml:space="preserve"> в течение продолжительного времени компенсируют дефицит привлечением долгосрочных ино</w:t>
      </w:r>
      <w:r>
        <w:softHyphen/>
        <w:t>странных инвестиций.</w:t>
      </w:r>
    </w:p>
    <w:p w:rsidR="00E00893" w:rsidRDefault="00856D8C">
      <w:pPr>
        <w:pStyle w:val="a3"/>
      </w:pPr>
      <w:r>
        <w:t>Для регулирования платежного баланса зачастую исполь</w:t>
      </w:r>
      <w:r>
        <w:softHyphen/>
        <w:t>зуются и методы корректировки валютного курса путем де</w:t>
      </w:r>
      <w:r>
        <w:softHyphen/>
        <w:t>вальвации или ревальвации национальной валюты. Деваль</w:t>
      </w:r>
      <w:r>
        <w:softHyphen/>
        <w:t>вация — это понижение её цены по отношению к другим ва</w:t>
      </w:r>
      <w:r>
        <w:softHyphen/>
        <w:t>лютам, позволяющее производителю за то же количество иностранной валюты получить большее количество нацио</w:t>
      </w:r>
      <w:r>
        <w:softHyphen/>
        <w:t>нальной валюты.</w:t>
      </w:r>
    </w:p>
    <w:p w:rsidR="00E00893" w:rsidRDefault="00856D8C">
      <w:pPr>
        <w:pStyle w:val="a3"/>
      </w:pPr>
      <w:r>
        <w:t>Для получения прежней цены в национальной валюте и покрытия издержек владелец может продать свой товар на внешнем рынке по более низкой цене. В результате нацио</w:t>
      </w:r>
      <w:r>
        <w:softHyphen/>
        <w:t>нальные товары на внешнем рынке становятся дешевле, об</w:t>
      </w:r>
      <w:r>
        <w:softHyphen/>
        <w:t>легчается их экспорт. При этом уменьшается количество иностранной валюты, выручаемой за единицу товара.</w:t>
      </w:r>
    </w:p>
    <w:p w:rsidR="00E00893" w:rsidRDefault="00856D8C">
      <w:pPr>
        <w:pStyle w:val="a3"/>
      </w:pPr>
      <w:r>
        <w:t>Одновременно становятся дороже импортируемые това</w:t>
      </w:r>
      <w:r>
        <w:softHyphen/>
        <w:t>ры, увеличивается количество национальной валюты, выру</w:t>
      </w:r>
      <w:r>
        <w:softHyphen/>
        <w:t>чаемой за единицу иностранного товара.</w:t>
      </w:r>
    </w:p>
    <w:p w:rsidR="00E00893" w:rsidRDefault="00856D8C">
      <w:pPr>
        <w:pStyle w:val="a3"/>
      </w:pPr>
      <w:r>
        <w:t>158. Первой многосторонней мировой валютно-финансовой системой, направленной на регулирование платежных балансов, была Парижская валютная система (1867— 1922 гг.), в которой участвовали Германия, Италия, Фран</w:t>
      </w:r>
      <w:r>
        <w:softHyphen/>
        <w:t>ция, Норвегия, Голландия, Дания, Швеция, а позже присо</w:t>
      </w:r>
      <w:r>
        <w:softHyphen/>
        <w:t>единились Россия, Япония, США. В соответствии с этой сис</w:t>
      </w:r>
      <w:r>
        <w:softHyphen/>
        <w:t>темой устанавливался фиксированный курс национальной валюты к весовой единице золота. Бумажные банкноты сво</w:t>
      </w:r>
      <w:r>
        <w:softHyphen/>
        <w:t>бодно обменивались на золото.</w:t>
      </w:r>
    </w:p>
    <w:p w:rsidR="00E00893" w:rsidRDefault="00856D8C">
      <w:pPr>
        <w:pStyle w:val="a3"/>
      </w:pPr>
      <w:r>
        <w:t>Вторая система — система золотодевизного стандарта — стала результатом решений Генуэзской конференции 1922 года и складывалась под воздействием итогов первой миро</w:t>
      </w:r>
      <w:r>
        <w:softHyphen/>
        <w:t>вой войны 1914—1918 гг. и Великой депрессии 1929—1933 гг. При золотодевизном стандарте национальные валюты обме</w:t>
      </w:r>
      <w:r>
        <w:softHyphen/>
        <w:t>нивались не на золото, а на банкноты, векселя, чеки (девизы) других стран, в частности США, которые, в свою очередь, могли быть обращены в золото.</w:t>
      </w:r>
    </w:p>
    <w:p w:rsidR="00E00893" w:rsidRDefault="00856D8C">
      <w:pPr>
        <w:pStyle w:val="a3"/>
      </w:pPr>
      <w:r>
        <w:t>На международной конференции в Бреттон-Вудсе, США, в 1944 году юридическое оформление получила так называе</w:t>
      </w:r>
      <w:r>
        <w:softHyphen/>
        <w:t>мая Бреттонвудская валютная система. Был установлен фик</w:t>
      </w:r>
      <w:r>
        <w:softHyphen/>
        <w:t>сированный курс доллара США к золотому стандарту (35 долларов за тройскую унцию — 31,1 г), а также фиксирован</w:t>
      </w:r>
      <w:r>
        <w:softHyphen/>
        <w:t>ные курсы всех остальных валют к доллару. Обмен долларов на золото мог производиться только центральными банками и правительственными учреждениями других стран в казна</w:t>
      </w:r>
      <w:r>
        <w:softHyphen/>
        <w:t>чействе США.</w:t>
      </w:r>
    </w:p>
    <w:p w:rsidR="00E00893" w:rsidRDefault="00856D8C">
      <w:pPr>
        <w:pStyle w:val="a3"/>
      </w:pPr>
      <w:r>
        <w:t>Для регулирования отношений в рамках системы создава</w:t>
      </w:r>
      <w:r>
        <w:softHyphen/>
        <w:t>лись Международный валютный фонд (МВФ) и Междуна</w:t>
      </w:r>
      <w:r>
        <w:softHyphen/>
        <w:t>родный банк реконструкции и развития.</w:t>
      </w:r>
    </w:p>
    <w:p w:rsidR="00E00893" w:rsidRDefault="00856D8C">
      <w:pPr>
        <w:pStyle w:val="a3"/>
      </w:pPr>
      <w:r>
        <w:t>До 70-х гг. США покупали на мировом рынке золото, когда его цены снижались (с целью выравнивания его цены), и продавали золото, когда его цена возрастала и превышала допустимые пределы.</w:t>
      </w:r>
    </w:p>
    <w:p w:rsidR="00E00893" w:rsidRDefault="00856D8C">
      <w:pPr>
        <w:pStyle w:val="a3"/>
      </w:pPr>
      <w:r>
        <w:t>В случае отрицательного сальдо платежного баланса ис</w:t>
      </w:r>
      <w:r>
        <w:softHyphen/>
        <w:t>пользовались национальные валютные резервы, а затем, по соглашению с МВФ, резервы МВФ в форме специальных кредитов, обусловленных определенными требованиями. При «фундаментальном неравновесии» баланса предусмат</w:t>
      </w:r>
      <w:r>
        <w:softHyphen/>
        <w:t>ривалась возможность девальвации национальной валюты.</w:t>
      </w:r>
    </w:p>
    <w:p w:rsidR="00E00893" w:rsidRDefault="00856D8C">
      <w:pPr>
        <w:pStyle w:val="a3"/>
      </w:pPr>
      <w:r>
        <w:t>В начале 70-х гг. Бреттонвудская система фактически раз</w:t>
      </w:r>
      <w:r>
        <w:softHyphen/>
        <w:t>валилась. В декабре 1971 года было заключено Смитсоновское соглашение, направленное на модификацию Бреттон-вудской системы: цена золота повышалась до 38 долларов за унцию без возобновления обмена долларов на золото, про</w:t>
      </w:r>
      <w:r>
        <w:softHyphen/>
        <w:t>шла ревальвация валют других стран, расширились пределы колебаний курсов (с 1% до 2,25% в каждую сторону). Однако эти меры не помогли.</w:t>
      </w:r>
    </w:p>
    <w:p w:rsidR="00E00893" w:rsidRDefault="00856D8C">
      <w:pPr>
        <w:pStyle w:val="a3"/>
      </w:pPr>
      <w:r>
        <w:t>На очередной сессии МВФ в Кингстоне, Ямайка, в 1976 году были определены основы четвертой многосторонней ва</w:t>
      </w:r>
      <w:r>
        <w:softHyphen/>
        <w:t>лютной системы, подписано соглашение, вступившее в силу в 1978 году.</w:t>
      </w:r>
    </w:p>
    <w:p w:rsidR="00E00893" w:rsidRDefault="00856D8C">
      <w:pPr>
        <w:pStyle w:val="a3"/>
      </w:pPr>
      <w:r>
        <w:t>В соответствии с Ямайским соглашением, упразднялась функция золота как курсового стандарта, золото превраща</w:t>
      </w:r>
      <w:r>
        <w:softHyphen/>
        <w:t>лось в обычный товар со свободной ценой на него; в качестве коллективной резервной валюты вводился стандарт СДР — специальные права заимствования.; государства получали право выбора любого режима валютного курса, фиксирован</w:t>
      </w:r>
      <w:r>
        <w:softHyphen/>
        <w:t>ные курсы были заменены плавающими.</w:t>
      </w:r>
    </w:p>
    <w:p w:rsidR="00E00893" w:rsidRDefault="00856D8C">
      <w:pPr>
        <w:pStyle w:val="a3"/>
      </w:pPr>
      <w:r>
        <w:t>В результате несколько десятков стран привязали свои курсы к доллару, целый ряд стран — к французскому франку (зона франка) и другим валютам; около 20 стран — к СДР и около 30 стран — к другой «корзине» валют. Некоторые стра</w:t>
      </w:r>
      <w:r>
        <w:softHyphen/>
        <w:t>ны (США, Канада, Великобритания, Япония) установили режим независимого плавания. В рамках ЕС получили раз</w:t>
      </w:r>
      <w:r>
        <w:softHyphen/>
        <w:t>витие механизмы Европейской валютной системы (ЕВС).</w:t>
      </w:r>
    </w:p>
    <w:p w:rsidR="00E00893" w:rsidRDefault="00856D8C">
      <w:pPr>
        <w:pStyle w:val="a3"/>
      </w:pPr>
      <w:r>
        <w:t>159. Основой ЕВС, созданной в 1979 году, стала денежная единица — экю</w:t>
      </w:r>
      <w:r>
        <w:rPr>
          <w:lang w:val="en-US"/>
        </w:rPr>
        <w:t xml:space="preserve"> (European currency unit),</w:t>
      </w:r>
      <w:r>
        <w:t xml:space="preserve"> представлявшая собой корзину из 12 европейских валют. Каждая европейская валюта имела фиксированный курс по отношению к экю.</w:t>
      </w:r>
    </w:p>
    <w:p w:rsidR="00E00893" w:rsidRDefault="00856D8C">
      <w:pPr>
        <w:pStyle w:val="a3"/>
      </w:pPr>
      <w:r>
        <w:t>Источниками правового регулирования отношений по со</w:t>
      </w:r>
      <w:r>
        <w:softHyphen/>
        <w:t>зданию ЕВС являются: введенный Маастрихтским догово</w:t>
      </w:r>
      <w:r>
        <w:softHyphen/>
        <w:t>ром о Европейском союзе 1991 года новый раздел в тексте Римского договора о создании ЕЭС — Раздел IV «Экономи</w:t>
      </w:r>
      <w:r>
        <w:softHyphen/>
        <w:t>ческая и валютная политика»; протоколы к Маастрихтскому договору — об Уставе Европейской системы центральных банков и Европейского центрального банка; об Уставе Евро</w:t>
      </w:r>
      <w:r>
        <w:softHyphen/>
        <w:t>пейского валютного института; о процедуре, касающейся чрезмерного дефицита; о переходе к третьему этапу Эконо</w:t>
      </w:r>
      <w:r>
        <w:softHyphen/>
        <w:t>мического и валютного союза и др.</w:t>
      </w:r>
    </w:p>
    <w:p w:rsidR="00E00893" w:rsidRDefault="00856D8C">
      <w:pPr>
        <w:pStyle w:val="a3"/>
      </w:pPr>
      <w:r>
        <w:t>В 1999 году был создан Европейский центральный банк, страны ЕС перешли в безналичных расчетах к единой валю</w:t>
      </w:r>
      <w:r>
        <w:softHyphen/>
        <w:t>те — евро. Экю прекратило существование. В 2002—2003 гг., после 6-месячного параллельного хождения валют, планиру</w:t>
      </w:r>
      <w:r>
        <w:softHyphen/>
        <w:t>ется произвести полную замену национальных валют в на</w:t>
      </w:r>
      <w:r>
        <w:softHyphen/>
        <w:t>личном обращении на евро. Все банковские счета будут кон</w:t>
      </w:r>
      <w:r>
        <w:softHyphen/>
        <w:t>вертированы в евро. Национальные валюты утратят статус платежных средств.</w:t>
      </w:r>
    </w:p>
    <w:p w:rsidR="00E00893" w:rsidRDefault="00856D8C">
      <w:pPr>
        <w:pStyle w:val="a3"/>
      </w:pPr>
      <w:r>
        <w:t>160. Трансграничное движение финансовых средств осу</w:t>
      </w:r>
      <w:r>
        <w:softHyphen/>
        <w:t xml:space="preserve">ществляется через механизмы </w:t>
      </w:r>
      <w:r>
        <w:rPr>
          <w:i/>
        </w:rPr>
        <w:t>платежно-расчетных, валют</w:t>
      </w:r>
      <w:r>
        <w:rPr>
          <w:i/>
        </w:rPr>
        <w:softHyphen/>
        <w:t>ных, кредитных операций.</w:t>
      </w:r>
    </w:p>
    <w:p w:rsidR="00E00893" w:rsidRDefault="00856D8C">
      <w:pPr>
        <w:pStyle w:val="a3"/>
      </w:pPr>
      <w:r>
        <w:t xml:space="preserve">Международные </w:t>
      </w:r>
      <w:r>
        <w:rPr>
          <w:i/>
        </w:rPr>
        <w:t>расчетные</w:t>
      </w:r>
      <w:r>
        <w:t xml:space="preserve"> операции представляют собой платежи по денежным требованиям и обязательствам, возникающим из отношений между государствами, юриди</w:t>
      </w:r>
      <w:r>
        <w:softHyphen/>
        <w:t>ческими/физическими лицами различных государств.</w:t>
      </w:r>
    </w:p>
    <w:p w:rsidR="00E00893" w:rsidRDefault="00856D8C">
      <w:pPr>
        <w:pStyle w:val="a3"/>
      </w:pPr>
      <w:r>
        <w:t>Международные расчеты — функция банков. Деятель</w:t>
      </w:r>
      <w:r>
        <w:softHyphen/>
        <w:t>ность банков в сфере международных расчетов является объ</w:t>
      </w:r>
      <w:r>
        <w:softHyphen/>
        <w:t>ектом государственного регулирования. Расчетные операции между банками регламентируются, в зависимости от той или иной формы расчетов, сводами правил и обычаев, кодифици</w:t>
      </w:r>
      <w:r>
        <w:softHyphen/>
        <w:t>рованных Международной торговой палатой и периодически пересматриваемых, — Унифицированными правилами и обычаями для документарных аккредитивов 1933 года (в ре</w:t>
      </w:r>
      <w:r>
        <w:softHyphen/>
        <w:t>дакции 1993 года), Унифицированными правилами по ин</w:t>
      </w:r>
      <w:r>
        <w:softHyphen/>
        <w:t>кассированию товарных документов 1936 года (в редакции 1978 года). К указанным Унифицированным правилам при</w:t>
      </w:r>
      <w:r>
        <w:softHyphen/>
        <w:t>соединяются не государства, а банки.</w:t>
      </w:r>
    </w:p>
    <w:p w:rsidR="00E00893" w:rsidRDefault="00856D8C">
      <w:pPr>
        <w:pStyle w:val="a3"/>
      </w:pPr>
      <w:r>
        <w:t>Расчеты с использованием векселей производятся в соот</w:t>
      </w:r>
      <w:r>
        <w:softHyphen/>
        <w:t>ветствии с Женевскими конвенциями о переводных и про</w:t>
      </w:r>
      <w:r>
        <w:softHyphen/>
        <w:t>стых векселях 1930 года, а с использованием чеков — в соот</w:t>
      </w:r>
      <w:r>
        <w:softHyphen/>
        <w:t>ветствии с Женевской чековой конвенцией 1931 года. Ука</w:t>
      </w:r>
      <w:r>
        <w:softHyphen/>
        <w:t>занные конвенции содержат, в частности, единообразные законы, соответственно, о переводном и простом векселе и о чеке. Многие вопросы, касающиеся порядка расчетов, веде</w:t>
      </w:r>
      <w:r>
        <w:softHyphen/>
        <w:t>ния счетов, являются предметом межбанковских (корреспон</w:t>
      </w:r>
      <w:r>
        <w:softHyphen/>
        <w:t>дентских) соглашений.</w:t>
      </w:r>
    </w:p>
    <w:p w:rsidR="00E00893" w:rsidRDefault="00856D8C">
      <w:pPr>
        <w:pStyle w:val="a3"/>
      </w:pPr>
      <w:r>
        <w:t>В 1930 году был создан Банк международный расчетов (БМР) со штаб-квартирой в Базеле, Швейцария. В функции БМР входит: содействовать взаимодействию центральных банков стран-участниц, выполнять роль доверенного лица, агента по осуществлению международных расчетов. БМР со</w:t>
      </w:r>
      <w:r>
        <w:softHyphen/>
        <w:t>здан в форме акционерного общества. Акционерами Банка являются главным образом промышленно развитые государ</w:t>
      </w:r>
      <w:r>
        <w:softHyphen/>
        <w:t>ства. Россия присоединилась к БМР в сентябре 1996 года.</w:t>
      </w:r>
    </w:p>
    <w:p w:rsidR="00E00893" w:rsidRDefault="00856D8C">
      <w:pPr>
        <w:pStyle w:val="a3"/>
      </w:pPr>
      <w:r>
        <w:t>161. Общие принципы взаимных платежно-расчетных от</w:t>
      </w:r>
      <w:r>
        <w:softHyphen/>
        <w:t>ношений между государствами устанавливаются в двусто</w:t>
      </w:r>
      <w:r>
        <w:softHyphen/>
        <w:t>ронних торговых, платежных договорах, договорах об эконо</w:t>
      </w:r>
      <w:r>
        <w:softHyphen/>
        <w:t>мическом сотрудничестве и т.п.</w:t>
      </w:r>
    </w:p>
    <w:p w:rsidR="00E00893" w:rsidRDefault="00856D8C">
      <w:pPr>
        <w:pStyle w:val="a3"/>
      </w:pPr>
      <w:r>
        <w:t>Широкое применение в мире соглашения о платежах по</w:t>
      </w:r>
      <w:r>
        <w:softHyphen/>
        <w:t>лучили в годы мирового экономического кризиса 1929— 1933 гг., когда в большинстве промышленно развитых госу</w:t>
      </w:r>
      <w:r>
        <w:softHyphen/>
        <w:t>дарств были введены валютные ограничения, отменена сво</w:t>
      </w:r>
      <w:r>
        <w:softHyphen/>
        <w:t>бодная обратимость валют и свобода валютных операций.</w:t>
      </w:r>
    </w:p>
    <w:p w:rsidR="00E00893" w:rsidRDefault="00856D8C">
      <w:pPr>
        <w:pStyle w:val="a3"/>
      </w:pPr>
      <w:r>
        <w:t>Обобщая практику применения соглашений о платежах, можно выделить два основных подхода государств к органи</w:t>
      </w:r>
      <w:r>
        <w:softHyphen/>
        <w:t>зации расчетного процесса:</w:t>
      </w:r>
    </w:p>
    <w:p w:rsidR="00E00893" w:rsidRDefault="00856D8C">
      <w:pPr>
        <w:pStyle w:val="a3"/>
      </w:pPr>
      <w:r>
        <w:t>— расчеты в свободно конвертируемой валюте на основе действующих на валютном рынке курсов в соответствии с на</w:t>
      </w:r>
      <w:r>
        <w:softHyphen/>
        <w:t>циональными правилами валютного регулирования каждой из стран;</w:t>
      </w:r>
    </w:p>
    <w:p w:rsidR="00E00893" w:rsidRDefault="00856D8C">
      <w:pPr>
        <w:pStyle w:val="a3"/>
      </w:pPr>
      <w:r>
        <w:t>— расчеты по клиринговой системе, при которой происхо</w:t>
      </w:r>
      <w:r>
        <w:softHyphen/>
        <w:t>дит зачет встречных денежных требований и обязательств путем безналичных проводок по клиринговым счетам, от</w:t>
      </w:r>
      <w:r>
        <w:softHyphen/>
        <w:t>крытым уполномоченными банками двух стран друг другу.</w:t>
      </w:r>
    </w:p>
    <w:p w:rsidR="00E00893" w:rsidRDefault="00856D8C">
      <w:pPr>
        <w:pStyle w:val="a3"/>
      </w:pPr>
      <w:r>
        <w:t>Для клиринговых расчетов характерным является обеспе</w:t>
      </w:r>
      <w:r>
        <w:softHyphen/>
        <w:t>чение равенства товарных поставок и платежей между двумя странами. В случае превышения импорта над экспортом по результатам года образовавшаяся задолженность погашается в следующем году. Понятно, что клиринговая система в боль</w:t>
      </w:r>
      <w:r>
        <w:softHyphen/>
        <w:t>шей степени соответствует централизованной экономике.</w:t>
      </w:r>
    </w:p>
    <w:p w:rsidR="00E00893" w:rsidRDefault="00856D8C">
      <w:pPr>
        <w:pStyle w:val="a3"/>
      </w:pPr>
      <w:r>
        <w:t>Она активно применялась Советским Союзом в торговле с государствами Центральной и Восточной Европы и некото</w:t>
      </w:r>
      <w:r>
        <w:softHyphen/>
        <w:t>рыми другими странами. Применяется метод клирингового регулирования расчетов и во взаимоотношениях между</w:t>
      </w:r>
      <w:r>
        <w:rPr>
          <w:lang w:val="en-US"/>
        </w:rPr>
        <w:t xml:space="preserve"> PC. </w:t>
      </w:r>
      <w:r>
        <w:t>По мере решения проблем с платежными балансами, либера</w:t>
      </w:r>
      <w:r>
        <w:softHyphen/>
        <w:t>лизацией валютного режима, обратимостью валют государст</w:t>
      </w:r>
      <w:r>
        <w:softHyphen/>
        <w:t>ва, как правило, переходят на расчеты в свободно конверти</w:t>
      </w:r>
      <w:r>
        <w:softHyphen/>
        <w:t>руемой валюте на основе платежных соглашений и межбан</w:t>
      </w:r>
      <w:r>
        <w:softHyphen/>
        <w:t>ковских корреспондентских договоров.</w:t>
      </w:r>
    </w:p>
    <w:p w:rsidR="00E00893" w:rsidRDefault="00856D8C">
      <w:pPr>
        <w:pStyle w:val="a3"/>
      </w:pPr>
      <w:r>
        <w:t>В настоящее время двустороннее регулирование платеж</w:t>
      </w:r>
      <w:r>
        <w:softHyphen/>
        <w:t>но-расчетных отношений фактически применяется в сочета</w:t>
      </w:r>
      <w:r>
        <w:softHyphen/>
        <w:t>нии с многосторонним регулированием через систему МВФ.</w:t>
      </w:r>
    </w:p>
    <w:p w:rsidR="00E00893" w:rsidRDefault="00856D8C">
      <w:pPr>
        <w:pStyle w:val="a3"/>
      </w:pPr>
      <w:r>
        <w:t xml:space="preserve">162. </w:t>
      </w:r>
      <w:r>
        <w:rPr>
          <w:i/>
        </w:rPr>
        <w:t>Валютные</w:t>
      </w:r>
      <w:r>
        <w:t xml:space="preserve"> операции осуществляются в форме купли-продажи валюты, ценных бумаг и в некоторых других фор</w:t>
      </w:r>
      <w:r>
        <w:softHyphen/>
        <w:t>мах, связанных с движением капитала, с инвестированием.</w:t>
      </w:r>
    </w:p>
    <w:p w:rsidR="00E00893" w:rsidRDefault="00856D8C">
      <w:pPr>
        <w:pStyle w:val="a3"/>
      </w:pPr>
      <w:r>
        <w:t>При Ямайской валютной системе, когда разрешен свобод</w:t>
      </w:r>
      <w:r>
        <w:softHyphen/>
        <w:t>ный выбор режима валютного курса, возросли масштабы ва</w:t>
      </w:r>
      <w:r>
        <w:softHyphen/>
        <w:t>лютных спекуляций. Так, например, летом и осенью 1992 года в результате международных валютных спекуля</w:t>
      </w:r>
      <w:r>
        <w:softHyphen/>
        <w:t>ций резко понизился курс фунта стерлингов. В 1997 году произошел мощный обвал на валютном рынке в странах Юго-Восточной Азии.</w:t>
      </w:r>
    </w:p>
    <w:p w:rsidR="00E00893" w:rsidRDefault="00856D8C">
      <w:pPr>
        <w:pStyle w:val="a3"/>
      </w:pPr>
      <w:r>
        <w:t>Своеобразными центрами мирового валютного рынка яв</w:t>
      </w:r>
      <w:r>
        <w:softHyphen/>
        <w:t>ляются Лондон, Нью-Йорк, Токио. Центры регионального уровня — Франкфурт-на-Майне, Цюрих, Париж, Брюссель, Сингапур, Гонконг.</w:t>
      </w:r>
    </w:p>
    <w:p w:rsidR="00E00893" w:rsidRDefault="00856D8C">
      <w:pPr>
        <w:pStyle w:val="a3"/>
      </w:pPr>
      <w:r>
        <w:t xml:space="preserve">Мировой валютный рынок имеет </w:t>
      </w:r>
      <w:r>
        <w:rPr>
          <w:i/>
        </w:rPr>
        <w:t>децентрализованный</w:t>
      </w:r>
      <w:r>
        <w:t xml:space="preserve"> ха</w:t>
      </w:r>
      <w:r>
        <w:softHyphen/>
        <w:t>рактер; на нем функционируют биржи, банки, ТНК, брокер</w:t>
      </w:r>
      <w:r>
        <w:softHyphen/>
        <w:t>ские фирмы, инвестиционные фонды.</w:t>
      </w:r>
    </w:p>
    <w:p w:rsidR="00E00893" w:rsidRDefault="00856D8C">
      <w:pPr>
        <w:pStyle w:val="a3"/>
      </w:pPr>
      <w:r>
        <w:t>Основная часть (80—90%) операций с валютой совершает</w:t>
      </w:r>
      <w:r>
        <w:softHyphen/>
        <w:t>ся между крупными банками по унифицированным прави</w:t>
      </w:r>
      <w:r>
        <w:softHyphen/>
        <w:t>лам путем сделок с немедленной поставкой валюты (т. е. на второй рабочий день со дня заключения сделки) или срочных сделок (форвардных, опционов, фьючерсных, сделок своп).</w:t>
      </w:r>
    </w:p>
    <w:p w:rsidR="00E00893" w:rsidRDefault="00856D8C">
      <w:pPr>
        <w:pStyle w:val="a3"/>
      </w:pPr>
      <w:r>
        <w:t xml:space="preserve">163. Международный валютный рынок тесно связан с международным </w:t>
      </w:r>
      <w:r>
        <w:rPr>
          <w:i/>
        </w:rPr>
        <w:t>кредитным</w:t>
      </w:r>
      <w:r>
        <w:t xml:space="preserve"> рынком, на котором происходит движение денежного (ссудного) капитала между странами на условиях возвратности, срочности, уплаты процента.</w:t>
      </w:r>
    </w:p>
    <w:p w:rsidR="00E00893" w:rsidRDefault="00856D8C">
      <w:pPr>
        <w:pStyle w:val="a3"/>
      </w:pPr>
      <w:r>
        <w:t>Важнейшей частью международного кредитного рынка является еврорынок. Основными участниками рынка евро</w:t>
      </w:r>
      <w:r>
        <w:softHyphen/>
        <w:t>кредитов выступают государственные органы, государствен</w:t>
      </w:r>
      <w:r>
        <w:softHyphen/>
        <w:t>ные предприятия, ТНК, банки, международные финансово-кредитные организации.</w:t>
      </w:r>
    </w:p>
    <w:p w:rsidR="00E00893" w:rsidRDefault="00856D8C">
      <w:pPr>
        <w:pStyle w:val="a3"/>
      </w:pPr>
      <w:r>
        <w:t>Кредиты могут предоставляться: по твердой процентной ставке, по плавающей ставке; бывают кредиты «стенд-бай» (комиссионные взимаются банком вне зависимости от того, пользуется ли клиент кредитом или нет); «синдицированные кредиты» (когда банки объединяются в синдикаты в целях диверсификации рисков и с учетом национальных законода</w:t>
      </w:r>
      <w:r>
        <w:softHyphen/>
        <w:t>тельств, запрещающих банкам предоставлять одному заем</w:t>
      </w:r>
      <w:r>
        <w:softHyphen/>
        <w:t>щику кредит в размере, большем, чем определенный процент от собственного капитала банка).</w:t>
      </w:r>
    </w:p>
    <w:p w:rsidR="00E00893" w:rsidRDefault="00856D8C">
      <w:pPr>
        <w:pStyle w:val="a3"/>
      </w:pPr>
      <w:r>
        <w:t>В случаях банковского кредитования в качестве обеспече</w:t>
      </w:r>
      <w:r>
        <w:softHyphen/>
        <w:t>ния возвратности кредита используются залог, поручительст</w:t>
      </w:r>
      <w:r>
        <w:softHyphen/>
        <w:t>во, гарантия. Как правило, частными международными крат</w:t>
      </w:r>
      <w:r>
        <w:softHyphen/>
        <w:t>косрочными кредитами (до 1 года) финансируются внешне</w:t>
      </w:r>
      <w:r>
        <w:softHyphen/>
        <w:t>торговые поставки сырьевых товаров или услуг.</w:t>
      </w:r>
    </w:p>
    <w:p w:rsidR="00E00893" w:rsidRDefault="00856D8C">
      <w:pPr>
        <w:pStyle w:val="a3"/>
      </w:pPr>
      <w:r>
        <w:t>Среднесрочное кредитование (1—5 лет) используется при экспорте машин и оборудования. Долгосрочный кредит (свыше 5—7 лет) предоставляется для финансирования крупномасштабных проектов на компенсационной основе, при сооружении объектов промышленности или инфра</w:t>
      </w:r>
      <w:r>
        <w:softHyphen/>
        <w:t>структуры.</w:t>
      </w:r>
    </w:p>
    <w:p w:rsidR="00E00893" w:rsidRDefault="00856D8C">
      <w:pPr>
        <w:pStyle w:val="a3"/>
      </w:pPr>
      <w:r>
        <w:t>Другими основными видами активных банковских опера</w:t>
      </w:r>
      <w:r>
        <w:softHyphen/>
        <w:t>ций в современных условиях являются фондовые, лизинго</w:t>
      </w:r>
      <w:r>
        <w:softHyphen/>
        <w:t>вые, факторинговые, форфейтинговые, трастовые операции.</w:t>
      </w:r>
    </w:p>
    <w:p w:rsidR="00E00893" w:rsidRDefault="00856D8C">
      <w:pPr>
        <w:pStyle w:val="a3"/>
      </w:pPr>
      <w:r>
        <w:t>164. Рост внешней задолженности многих стран в 70— 80-х гг. XX века обострил проблему валютных рисков, плате</w:t>
      </w:r>
      <w:r>
        <w:softHyphen/>
        <w:t>жеспособности заемщиков. В связи с этим усилилась коорди</w:t>
      </w:r>
      <w:r>
        <w:softHyphen/>
        <w:t>нация политики государств по отношению к странам-долж</w:t>
      </w:r>
      <w:r>
        <w:softHyphen/>
        <w:t>никам, по надзору за деятельностью коммерческих банков.</w:t>
      </w:r>
    </w:p>
    <w:p w:rsidR="00E00893" w:rsidRDefault="00856D8C">
      <w:pPr>
        <w:pStyle w:val="a3"/>
      </w:pPr>
      <w:r>
        <w:t>Осуществлению ряда межгосударственных мероприятий способствует деятельность неправительственных институ</w:t>
      </w:r>
      <w:r>
        <w:softHyphen/>
        <w:t>тов, межбанковских клубов.</w:t>
      </w:r>
    </w:p>
    <w:p w:rsidR="00E00893" w:rsidRDefault="00856D8C">
      <w:pPr>
        <w:pStyle w:val="a3"/>
      </w:pPr>
      <w:r>
        <w:t>Одним из них является так называемый «Парижский клуб» стран-кредиторов. Основное направление его рабо</w:t>
      </w:r>
      <w:r>
        <w:softHyphen/>
        <w:t>ты — выработка и согласование условий, касающихся пере</w:t>
      </w:r>
      <w:r>
        <w:softHyphen/>
        <w:t>смотра ранее заключенных кредитных соглашений, пере</w:t>
      </w:r>
      <w:r>
        <w:softHyphen/>
        <w:t>группировка долговых обязательств стран-членов МВФ.</w:t>
      </w:r>
    </w:p>
    <w:p w:rsidR="00E00893" w:rsidRDefault="00856D8C">
      <w:pPr>
        <w:pStyle w:val="a3"/>
      </w:pPr>
      <w:r>
        <w:t>Клуб не имеет устава или других формальных правил, регламентирующих его деятельность. Процедуры работы клуба основываются на 40-летней практике. Для участия в переговорах в клуб приглашают уполномоченных представи</w:t>
      </w:r>
      <w:r>
        <w:softHyphen/>
        <w:t>телей стран-кредиторов, стран-заемщиков, стран-гарантов, МВФ, МБРР, ЮНКТАД.</w:t>
      </w:r>
    </w:p>
    <w:p w:rsidR="00E00893" w:rsidRDefault="00856D8C">
      <w:pPr>
        <w:pStyle w:val="a3"/>
      </w:pPr>
      <w:r>
        <w:t>Условием предоставления отсрочки платежей по креди</w:t>
      </w:r>
      <w:r>
        <w:softHyphen/>
        <w:t>там является, как правило, выполнение предложенной МВФ программы стабилизации экономики.</w:t>
      </w:r>
    </w:p>
    <w:p w:rsidR="00E00893" w:rsidRDefault="00856D8C">
      <w:pPr>
        <w:pStyle w:val="a3"/>
      </w:pPr>
      <w:r>
        <w:t>Заметную работу по контролю за международной кредит</w:t>
      </w:r>
      <w:r>
        <w:softHyphen/>
        <w:t>ной деятельностью, сбору информации о странах-заемщиках и решению долговых обязательств ведет «Лондонский клуб» кредиторов.</w:t>
      </w:r>
    </w:p>
    <w:p w:rsidR="00E00893" w:rsidRDefault="00856D8C">
      <w:pPr>
        <w:pStyle w:val="a3"/>
      </w:pPr>
      <w:r>
        <w:t>165. Важную роль в обеспечении правопорядка в мировой финансовой системе занимают международные организа</w:t>
      </w:r>
      <w:r>
        <w:softHyphen/>
        <w:t>ции — региональные и универсальные.</w:t>
      </w:r>
    </w:p>
    <w:p w:rsidR="00E00893" w:rsidRDefault="00856D8C">
      <w:pPr>
        <w:pStyle w:val="a3"/>
      </w:pPr>
      <w:r>
        <w:t>Так, в 1950—1958 гг. страны ОЭСР на базе Европейского платежного союза (ЕПС) фактически перевели взаимные платежи на многостороннюю основу.</w:t>
      </w:r>
    </w:p>
    <w:p w:rsidR="00E00893" w:rsidRDefault="00856D8C">
      <w:pPr>
        <w:pStyle w:val="a3"/>
      </w:pPr>
      <w:r>
        <w:t>В 1958 году на основании Римского договора о создании ЕЭС возник Европейский инвестиционный банк (ЕИБ) со штаб-квартирой в Люксембурге.</w:t>
      </w:r>
    </w:p>
    <w:p w:rsidR="00E00893" w:rsidRDefault="00856D8C">
      <w:pPr>
        <w:pStyle w:val="a3"/>
      </w:pPr>
      <w:r>
        <w:t>166. В апреле 1964 года страны СЭВ отказались от ис</w:t>
      </w:r>
      <w:r>
        <w:softHyphen/>
        <w:t>пользования двустороннего и многостороннего клиринга в своих расчетных и кредитных отношениях и перешли на многосторонние расчеты в переводных рублях, создав для этого Международный банк экономического сотрудничества (МБЭС). Среднесрочным и долгосрочным кредитованием капиталовложений в странах СЭВ занимался Международ</w:t>
      </w:r>
      <w:r>
        <w:softHyphen/>
        <w:t>ный инвестиционный банк (МИБ).</w:t>
      </w:r>
    </w:p>
    <w:p w:rsidR="00E00893" w:rsidRDefault="00856D8C">
      <w:pPr>
        <w:pStyle w:val="a3"/>
      </w:pPr>
      <w:r>
        <w:t>По Бреттонвудскому соглашению 1944 года (вступило в силу в декабре 1945 года) был создан МВФ, представляющий собой на сегодня универсальную организацию, ядро между</w:t>
      </w:r>
      <w:r>
        <w:softHyphen/>
        <w:t>народной финансовой системы.</w:t>
      </w:r>
    </w:p>
    <w:p w:rsidR="00E00893" w:rsidRDefault="00856D8C">
      <w:pPr>
        <w:pStyle w:val="a3"/>
      </w:pPr>
      <w:r>
        <w:t>В 1962 году десять крупных развитых стран подписали с МВФ Генеральное соглашение о займах, в соответствии с ко</w:t>
      </w:r>
      <w:r>
        <w:softHyphen/>
        <w:t>торым обязались в случае необходимости предоставлять Фонду кредиты; в свою очередь, эти страны и сами вправе по</w:t>
      </w:r>
      <w:r>
        <w:softHyphen/>
        <w:t>лучать через механизм МВФ дополнительные кредиты.</w:t>
      </w:r>
    </w:p>
    <w:p w:rsidR="00E00893" w:rsidRDefault="00856D8C">
      <w:pPr>
        <w:pStyle w:val="a3"/>
      </w:pPr>
      <w:r>
        <w:t>Одновременно с МВФ по соглашению 1944 года был уч</w:t>
      </w:r>
      <w:r>
        <w:softHyphen/>
        <w:t>режден и Международный банк реконструкции и развития (МБРР). Позднее МВФ и МБРР получили статус специали</w:t>
      </w:r>
      <w:r>
        <w:softHyphen/>
        <w:t>зированных учреждений ООН. МВФ находится в тесном взаимодействии с ВТО.</w:t>
      </w:r>
    </w:p>
    <w:p w:rsidR="00E00893" w:rsidRDefault="00856D8C">
      <w:pPr>
        <w:pStyle w:val="a3"/>
      </w:pPr>
      <w:r>
        <w:t>На основании многосторонних соглашений при МБРР со</w:t>
      </w:r>
      <w:r>
        <w:softHyphen/>
        <w:t>зданы Международная ассоциация развития</w:t>
      </w:r>
      <w:r>
        <w:rPr>
          <w:lang w:val="en-US"/>
        </w:rPr>
        <w:t xml:space="preserve"> (MAP),</w:t>
      </w:r>
      <w:r>
        <w:t xml:space="preserve"> Между</w:t>
      </w:r>
      <w:r>
        <w:softHyphen/>
        <w:t>народная финансовая корпорация (МФК), Многостороннее агентство по гарантиям инвестиций.</w:t>
      </w:r>
    </w:p>
    <w:p w:rsidR="00E00893" w:rsidRDefault="00856D8C">
      <w:pPr>
        <w:pStyle w:val="a3"/>
      </w:pPr>
      <w:r>
        <w:t>В 1974 году ГА ООН учредила Специальный фонд ООН в качестве части Специальной программы ООН по оказанию чрезвычайной помощи</w:t>
      </w:r>
      <w:r>
        <w:rPr>
          <w:lang w:val="en-US"/>
        </w:rPr>
        <w:t xml:space="preserve"> PC.</w:t>
      </w:r>
      <w:r>
        <w:t xml:space="preserve"> Существует также Фонд капи</w:t>
      </w:r>
      <w:r>
        <w:softHyphen/>
        <w:t>тального развития ООН, который из средств от доброволь</w:t>
      </w:r>
      <w:r>
        <w:softHyphen/>
        <w:t>ных взносов государств-членов ООН предоставляет займы по льготным процентным ставкам преимущественно наиме</w:t>
      </w:r>
      <w:r>
        <w:softHyphen/>
        <w:t>нее развитым из</w:t>
      </w:r>
      <w:r>
        <w:rPr>
          <w:lang w:val="en-US"/>
        </w:rPr>
        <w:t xml:space="preserve"> PC.</w:t>
      </w:r>
    </w:p>
    <w:p w:rsidR="00E00893" w:rsidRDefault="00856D8C">
      <w:pPr>
        <w:pStyle w:val="a3"/>
      </w:pPr>
      <w:r>
        <w:t>В международной финансовой системе функционируют региональные кредитные организации и фонды: Северный инвестиционный банк, Азиатский банк развития, Исламский банк развития, Финансовая корпорация АСЕАН, Африкан</w:t>
      </w:r>
      <w:r>
        <w:softHyphen/>
        <w:t>ский банк развития, Африканский фонд развития, Межаме</w:t>
      </w:r>
      <w:r>
        <w:softHyphen/>
        <w:t>риканский банк развития, Карибский банк развития, Цент</w:t>
      </w:r>
      <w:r>
        <w:softHyphen/>
        <w:t>ральноамериканский банк экономической интеграции, Андская корпорация развития, Андский резервный фонд, Араб</w:t>
      </w:r>
      <w:r>
        <w:softHyphen/>
        <w:t>ский валютный фонд и другие.</w:t>
      </w:r>
    </w:p>
    <w:p w:rsidR="00E00893" w:rsidRDefault="00856D8C">
      <w:pPr>
        <w:pStyle w:val="a3"/>
      </w:pPr>
      <w:r>
        <w:t>С апреля 1991 года началась деятельность Европейского банка реконструкции и развития, созданного для содействия переходу к рыночной экономике стран Центральной и Вос</w:t>
      </w:r>
      <w:r>
        <w:softHyphen/>
        <w:t>точной Европы. Учредителя ЕБРР являются ЕС и Европей</w:t>
      </w:r>
      <w:r>
        <w:softHyphen/>
        <w:t>ский инвестиционный банк.</w:t>
      </w:r>
    </w:p>
    <w:p w:rsidR="00E00893" w:rsidRDefault="00856D8C">
      <w:pPr>
        <w:pStyle w:val="a3"/>
      </w:pPr>
      <w:r>
        <w:t>Уставной капитал ЕБРР составлял в 1996 году 20 млрд. долларов США. США имеют 10% акций ЕБРР, Великобри</w:t>
      </w:r>
      <w:r>
        <w:softHyphen/>
        <w:t>тания, Италия, Франция, ФРГ, Япония — по 8,5%. От разме</w:t>
      </w:r>
      <w:r>
        <w:softHyphen/>
        <w:t>ра доли в уставном капитале зависит число голосов, которым страна располагает для принятия решений в ЕБРР. Важней</w:t>
      </w:r>
      <w:r>
        <w:softHyphen/>
        <w:t>шие решения Банка принимаются при 85% голосов.</w:t>
      </w:r>
    </w:p>
    <w:p w:rsidR="00E00893" w:rsidRDefault="00856D8C">
      <w:pPr>
        <w:pStyle w:val="a3"/>
      </w:pPr>
      <w:r>
        <w:t>В соответствии со статьей XV ГАТТ во всех случаях, когда государства-члены ВТО решают вопросы валютных резе</w:t>
      </w:r>
      <w:r>
        <w:softHyphen/>
        <w:t>рвов, платежных балансов, иностранной валюты, они обяза</w:t>
      </w:r>
      <w:r>
        <w:softHyphen/>
        <w:t>ны консультироваться с МВФ.</w:t>
      </w:r>
    </w:p>
    <w:p w:rsidR="00E00893" w:rsidRDefault="00856D8C">
      <w:pPr>
        <w:pStyle w:val="3-"/>
      </w:pPr>
      <w:r>
        <w:t>7.2. Система МВФ и Всемирного банка</w:t>
      </w:r>
    </w:p>
    <w:p w:rsidR="00E00893" w:rsidRDefault="00856D8C">
      <w:pPr>
        <w:pStyle w:val="a3"/>
      </w:pPr>
      <w:r>
        <w:t>167. Первые международные многосторонние валютные, финансовые, банковские организации появились в середине 20-х гг. XX в. Они образовывали единую систему междуна</w:t>
      </w:r>
      <w:r>
        <w:softHyphen/>
        <w:t>родных валютно-финансовых отношений, основанную на свободном движении золота и обратимости валют. Во время 2-й мировой войны началась работа по организации после</w:t>
      </w:r>
      <w:r>
        <w:softHyphen/>
        <w:t>военной валютно-финансовой системы.</w:t>
      </w:r>
    </w:p>
    <w:p w:rsidR="00E00893" w:rsidRDefault="00856D8C">
      <w:pPr>
        <w:pStyle w:val="a3"/>
      </w:pPr>
      <w:r>
        <w:t>В июне 1943 года прошла Вашингтонская конференция с участием 30 ведущих стран мира. Весной 1944 года состоя</w:t>
      </w:r>
      <w:r>
        <w:softHyphen/>
        <w:t>лось многостороннее совещание в г. Атлантик-Сити, США, которое завершилось «Совместным заявлением экспертов Объединенных и Присоединившихся Наций об учреждении Международного валютного фонда».</w:t>
      </w:r>
    </w:p>
    <w:p w:rsidR="00E00893" w:rsidRDefault="00856D8C">
      <w:pPr>
        <w:pStyle w:val="a3"/>
      </w:pPr>
      <w:r>
        <w:t>На международной валютной конференции Объединен</w:t>
      </w:r>
      <w:r>
        <w:softHyphen/>
        <w:t>ных Наций в Бреттон-Вудсе, США, проходившей 10—22 июля 1944 года, были подписаны:</w:t>
      </w:r>
    </w:p>
    <w:p w:rsidR="00E00893" w:rsidRDefault="00856D8C">
      <w:pPr>
        <w:pStyle w:val="a3"/>
      </w:pPr>
      <w:r>
        <w:t>— Соглашение о Международном валютном фонде (всту</w:t>
      </w:r>
      <w:r>
        <w:softHyphen/>
        <w:t>пило в силу 27.12.45 г.);</w:t>
      </w:r>
    </w:p>
    <w:p w:rsidR="00E00893" w:rsidRDefault="00856D8C">
      <w:pPr>
        <w:pStyle w:val="a3"/>
      </w:pPr>
      <w:r>
        <w:t>— Соглашение о Международном банке реконструкции и развития (вступило в силу 27.12.45 г.).</w:t>
      </w:r>
    </w:p>
    <w:p w:rsidR="00E00893" w:rsidRDefault="00856D8C">
      <w:pPr>
        <w:pStyle w:val="a3"/>
      </w:pPr>
      <w:r>
        <w:t>В мае 1946 года в г. Саванне, США, состоялась учреди</w:t>
      </w:r>
      <w:r>
        <w:softHyphen/>
        <w:t>тельная сессия МВФ и МБРР. На ней были сформированы Советы Управляющих, Исполнительные Директораты Фонда и Банка. С 1.3.47 г. МВФ и МБРР официально при</w:t>
      </w:r>
      <w:r>
        <w:softHyphen/>
        <w:t>ступили к осуществлению своей деятельности.</w:t>
      </w:r>
    </w:p>
    <w:p w:rsidR="00E00893" w:rsidRDefault="00856D8C">
      <w:pPr>
        <w:pStyle w:val="a3"/>
      </w:pPr>
      <w:r>
        <w:t>168. Поскольку статус МБРР, по Соглашению, не позво</w:t>
      </w:r>
      <w:r>
        <w:softHyphen/>
        <w:t xml:space="preserve">лял Банку инвестировать собственные средства в экономику </w:t>
      </w:r>
      <w:r>
        <w:rPr>
          <w:lang w:val="en-US"/>
        </w:rPr>
        <w:t>PC,</w:t>
      </w:r>
      <w:r>
        <w:t xml:space="preserve"> напрямую участвовать в кредитовании частных предпри</w:t>
      </w:r>
      <w:r>
        <w:softHyphen/>
        <w:t>ятий, приобретать их акции, в марте 1951 года был выдвинут проект создания Международной финансовой корпорации с целью предоставления долгосрочных кредитов в частный сектор</w:t>
      </w:r>
      <w:r>
        <w:rPr>
          <w:lang w:val="en-US"/>
        </w:rPr>
        <w:t xml:space="preserve"> PC.</w:t>
      </w:r>
      <w:r>
        <w:t xml:space="preserve"> Вопрос обсуждался на нескольких сессиях ЭКОСОС. В 1954 году ГА ООН на IX сессии приняла резолюцию с поручением Банку составить проект соглашения об учреж</w:t>
      </w:r>
      <w:r>
        <w:softHyphen/>
        <w:t>дении МФК и представить его государствам-членам МБРР. Сессия МВФ и МБРР в Стамбуле в сентябре 1955 года при</w:t>
      </w:r>
      <w:r>
        <w:softHyphen/>
        <w:t>няла решение о создании МФК в качестве филиала МБРР. Соглашение о МФК, заключенное посредством процедуры принятия, вступило в силу 25.7.56 г.</w:t>
      </w:r>
    </w:p>
    <w:p w:rsidR="00E00893" w:rsidRDefault="00856D8C">
      <w:pPr>
        <w:pStyle w:val="a3"/>
      </w:pPr>
      <w:r>
        <w:t>В конце 50-х гг. в связи с проблемой роста задолженности, для смягчения условий предоставляемой им помощи, стиму</w:t>
      </w:r>
      <w:r>
        <w:softHyphen/>
        <w:t>лирования инвестиционной и предпринимательской дея</w:t>
      </w:r>
      <w:r>
        <w:softHyphen/>
        <w:t>тельности, по инициативе США, возникла Международная ассоциация развития</w:t>
      </w:r>
      <w:r>
        <w:rPr>
          <w:lang w:val="en-US"/>
        </w:rPr>
        <w:t xml:space="preserve"> (MAP).</w:t>
      </w:r>
      <w:r>
        <w:t xml:space="preserve"> На сессии Совета Управляю</w:t>
      </w:r>
      <w:r>
        <w:softHyphen/>
        <w:t>щих МБРР (1.10.59 г.) было принято решение об учрежде</w:t>
      </w:r>
      <w:r>
        <w:softHyphen/>
        <w:t>нии</w:t>
      </w:r>
      <w:r>
        <w:rPr>
          <w:lang w:val="en-US"/>
        </w:rPr>
        <w:t xml:space="preserve"> MAP</w:t>
      </w:r>
      <w:r>
        <w:t xml:space="preserve"> в качестве филиала МБРР. В 1960 году Исполни</w:t>
      </w:r>
      <w:r>
        <w:softHyphen/>
        <w:t xml:space="preserve">тельный Директорат Банка разослал текст Соглашения о </w:t>
      </w:r>
      <w:r>
        <w:rPr>
          <w:lang w:val="en-US"/>
        </w:rPr>
        <w:t>MAP</w:t>
      </w:r>
      <w:r>
        <w:t xml:space="preserve"> на утверждение государствам-членам. Соглашение вступило в силу 24.9.60 г.</w:t>
      </w:r>
    </w:p>
    <w:p w:rsidR="00E00893" w:rsidRDefault="00856D8C">
      <w:pPr>
        <w:pStyle w:val="a3"/>
      </w:pPr>
      <w:r>
        <w:t>В 1988 году в рамках МБРР было учреждено Многосто</w:t>
      </w:r>
      <w:r>
        <w:softHyphen/>
        <w:t>роннее агентство по гарантиям инвестиций — МАГИ (по другим переводам и применяемым аббревиатурам — МИГА, МАИГ), призванное поощрять иностранные инвестиции, предоставлять гарантии на инвестиции одного государства-члена в другом государстве-члене путем страхования и пере</w:t>
      </w:r>
      <w:r>
        <w:softHyphen/>
        <w:t>страхования некоммерческих рисков (экспроприация, война, революция, внутриполитические беспорядки).</w:t>
      </w:r>
    </w:p>
    <w:p w:rsidR="00E00893" w:rsidRDefault="00856D8C">
      <w:pPr>
        <w:pStyle w:val="a3"/>
      </w:pPr>
      <w:r>
        <w:t>Согласно Внутренним Правилам МБРР, МФК,</w:t>
      </w:r>
      <w:r>
        <w:rPr>
          <w:lang w:val="en-US"/>
        </w:rPr>
        <w:t xml:space="preserve"> MAP</w:t>
      </w:r>
      <w:r>
        <w:t xml:space="preserve"> и МИГА являются филиалами Банка. Система этих организа</w:t>
      </w:r>
      <w:r>
        <w:softHyphen/>
        <w:t>ций получила название Всемирного банка.</w:t>
      </w:r>
    </w:p>
    <w:p w:rsidR="00E00893" w:rsidRDefault="00856D8C">
      <w:pPr>
        <w:pStyle w:val="a3"/>
      </w:pPr>
      <w:r>
        <w:t>169. В Соглашения о МВФ и МБРР трижды вносились поправки. Первая серия поправок была утверждена на сессии Советов Управляющих Фонда и Банка в Рио-де-Жанейро 31.5.68 г. и вступила в силу 28.7.69 г.</w:t>
      </w:r>
    </w:p>
    <w:p w:rsidR="00E00893" w:rsidRDefault="00856D8C">
      <w:pPr>
        <w:pStyle w:val="a3"/>
      </w:pPr>
      <w:r>
        <w:t>Вторая серия поправок была утверждена 30.4.76 г. и всту</w:t>
      </w:r>
      <w:r>
        <w:softHyphen/>
        <w:t>пила в силу 1.1.78 г. Она касалась изменений валютно-финансового механизма в связи с переходом на Ямайскую ва</w:t>
      </w:r>
      <w:r>
        <w:softHyphen/>
        <w:t>лютную систему (отказ от золотого паритета, введение СДР, принцип свободы выбора валютного курса и др.).</w:t>
      </w:r>
    </w:p>
    <w:p w:rsidR="00E00893" w:rsidRDefault="00856D8C">
      <w:pPr>
        <w:pStyle w:val="a3"/>
      </w:pPr>
      <w:r>
        <w:t>Третья серия поправок была утверждена 28.6.90 г. и всту</w:t>
      </w:r>
      <w:r>
        <w:softHyphen/>
        <w:t>пила в силу 11.11.92 г. Она внесла в Соглашения МВФ и МБРР положения, в соответствии с которыми Исполнитель</w:t>
      </w:r>
      <w:r>
        <w:softHyphen/>
        <w:t>ные Директораты получили возможность приостанавливать (при поддержке 70% голосов и более) права государства-члена участвовать в голосовании и связанные с этим права.</w:t>
      </w:r>
    </w:p>
    <w:p w:rsidR="00E00893" w:rsidRDefault="00856D8C">
      <w:pPr>
        <w:pStyle w:val="a3"/>
      </w:pPr>
      <w:r>
        <w:t>В случае возникновения споров по вопросам толкования Соглашений право вынесения окончательного решения при</w:t>
      </w:r>
      <w:r>
        <w:softHyphen/>
        <w:t>надлежит Совету Управляющих. Согласно Внутренним Пра</w:t>
      </w:r>
      <w:r>
        <w:softHyphen/>
        <w:t>вилам Фонда и Банка, предварительно спор выносится для обсуждения на заседании Исполнительного Директората. Апелляция подается в Совет Управляющих, решение которо</w:t>
      </w:r>
      <w:r>
        <w:softHyphen/>
        <w:t>го является окончательным.</w:t>
      </w:r>
    </w:p>
    <w:p w:rsidR="00E00893" w:rsidRDefault="00856D8C">
      <w:pPr>
        <w:pStyle w:val="a3"/>
      </w:pPr>
      <w:r>
        <w:t>Членом МБРР, в соответствии с Соглашением (ст. II), может быть только государство, являющееся участником МВФ. Членами МФК и</w:t>
      </w:r>
      <w:r>
        <w:rPr>
          <w:lang w:val="en-US"/>
        </w:rPr>
        <w:t xml:space="preserve"> MAP</w:t>
      </w:r>
      <w:r>
        <w:t xml:space="preserve"> могут быть только члены МБРР.</w:t>
      </w:r>
    </w:p>
    <w:p w:rsidR="00E00893" w:rsidRDefault="00856D8C">
      <w:pPr>
        <w:pStyle w:val="a3"/>
      </w:pPr>
      <w:r>
        <w:t>170. В сентябре 1990 года впервые на сессии Совета Уп</w:t>
      </w:r>
      <w:r>
        <w:softHyphen/>
        <w:t>равляющих МВФ в качестве «специально приглашенной де</w:t>
      </w:r>
      <w:r>
        <w:softHyphen/>
        <w:t>легации» присутствовала делегация правительства СССР.</w:t>
      </w:r>
    </w:p>
    <w:p w:rsidR="00E00893" w:rsidRDefault="00856D8C">
      <w:pPr>
        <w:pStyle w:val="a3"/>
      </w:pPr>
      <w:r>
        <w:t>В 1991 году СССР был предоставлен статус ассоцииро</w:t>
      </w:r>
      <w:r>
        <w:softHyphen/>
        <w:t>ванного члена МВФ с возможностью получать техническую помощь, но без права получения кредитов.</w:t>
      </w:r>
    </w:p>
    <w:p w:rsidR="00E00893" w:rsidRDefault="00856D8C">
      <w:pPr>
        <w:pStyle w:val="a3"/>
      </w:pPr>
      <w:r>
        <w:t>Во внутригосударственном порядке взаимоотношения между Россией и МВФ, Всемирным банком были оформле</w:t>
      </w:r>
      <w:r>
        <w:softHyphen/>
        <w:t>ны постановлением Верховного Совета Российской Федера</w:t>
      </w:r>
      <w:r>
        <w:softHyphen/>
        <w:t>ции от 22.5.92 г. «О вступлении Российской Федерации в Международный валютный фонд, Международный банк ре</w:t>
      </w:r>
      <w:r>
        <w:softHyphen/>
        <w:t>конструкции и развития и Международную Ассоциацию раз</w:t>
      </w:r>
      <w:r>
        <w:softHyphen/>
        <w:t>вития», а также Указом Президента РФ от 16.5.96 г. «О мерах по обеспечению перехода к конвертируемости рубля».</w:t>
      </w:r>
    </w:p>
    <w:p w:rsidR="00E00893" w:rsidRDefault="00856D8C">
      <w:pPr>
        <w:pStyle w:val="a3"/>
      </w:pPr>
      <w:r>
        <w:t>Россия заняла 9-е место среди государств-членов МВФ по размеру выделенной ей квоты в капитале МВФ (свыше 4,3 млрд. СДР, что равно 3% общей суммы квот), получила воз</w:t>
      </w:r>
      <w:r>
        <w:softHyphen/>
        <w:t>можность назначать своих Директоров в Исполнительные Директораты Фонда и Банка, имеет право на получение кре</w:t>
      </w:r>
      <w:r>
        <w:softHyphen/>
        <w:t>дитов.</w:t>
      </w:r>
    </w:p>
    <w:p w:rsidR="00E00893" w:rsidRDefault="00856D8C">
      <w:pPr>
        <w:pStyle w:val="a3"/>
      </w:pPr>
      <w:r>
        <w:t>171. Многие вопросы организации и управления в МВФ зависят от величины квоты государства-члена в уставном (подписном) капитале Фонда.</w:t>
      </w:r>
    </w:p>
    <w:p w:rsidR="00E00893" w:rsidRDefault="00856D8C">
      <w:pPr>
        <w:pStyle w:val="a3"/>
      </w:pPr>
      <w:r>
        <w:t>Квоты образуют объединенные денежные запасы. На их основе определяется сумма, которую государство может за</w:t>
      </w:r>
      <w:r>
        <w:softHyphen/>
        <w:t>нять у организации или получить при распределении СДР. Ответственность государств перед Фондом ограничивается размером квоты. Размер квоты каждого государства рассчи</w:t>
      </w:r>
      <w:r>
        <w:softHyphen/>
        <w:t>тывается по стандартной формуле с учетом величины его ва</w:t>
      </w:r>
      <w:r>
        <w:softHyphen/>
        <w:t>лового национального продукта, среднего уровня золото-ва</w:t>
      </w:r>
      <w:r>
        <w:softHyphen/>
        <w:t>лютных ресурсов, международных поступлений и платежей, степени колебаний в объемах экспорта, среднегодового объе</w:t>
      </w:r>
      <w:r>
        <w:softHyphen/>
        <w:t>ма импорта — в сопоставлении с размером квот других госу</w:t>
      </w:r>
      <w:r>
        <w:softHyphen/>
        <w:t>дарств. До 25% своей квоты государство должно оплатить в СДР или СКВ, а остальную часть может внести в установлен</w:t>
      </w:r>
      <w:r>
        <w:softHyphen/>
        <w:t>ные сроки в национальной валюте. Весь подписной капитал находится в собственности Фонда. Квоты государства в МВФ и МБРР должны быть одинаковы.</w:t>
      </w:r>
    </w:p>
    <w:p w:rsidR="00E00893" w:rsidRDefault="00856D8C">
      <w:pPr>
        <w:pStyle w:val="a3"/>
      </w:pPr>
      <w:r>
        <w:t>Когда государство — член МВФ, имеющее отрицательный платежный баланс, израсходует свой валютный резерв, оно может воспользоваться своим «правом специального заимст</w:t>
      </w:r>
      <w:r>
        <w:softHyphen/>
        <w:t>вования» и обратиться к МВФ с просьбой о займе. В этом случае МВФ обращается к другому государству-члену, имеющему большой валютный запас, о выделении необходи</w:t>
      </w:r>
      <w:r>
        <w:softHyphen/>
        <w:t>мых средств. Страна-кредитор получает дополнительные специальные права заимствования. Итог действий системы заимствований выражается в поддержании относительного равновесия балансов, курсовых соотношений.</w:t>
      </w:r>
    </w:p>
    <w:p w:rsidR="00E00893" w:rsidRDefault="00856D8C">
      <w:pPr>
        <w:pStyle w:val="a3"/>
      </w:pPr>
      <w:r>
        <w:t>172. Компетенция МВФ обладает по отношению к госу</w:t>
      </w:r>
      <w:r>
        <w:softHyphen/>
        <w:t>дарствам-членам определенными наднациональными черта</w:t>
      </w:r>
      <w:r>
        <w:softHyphen/>
        <w:t>ми. Как известно, вопрос о наднациональности — это вопрос о соотношении суверенитета государства и компетенции над</w:t>
      </w:r>
      <w:r>
        <w:softHyphen/>
        <w:t>национального органа.</w:t>
      </w:r>
    </w:p>
    <w:p w:rsidR="00E00893" w:rsidRDefault="00856D8C">
      <w:pPr>
        <w:pStyle w:val="a3"/>
      </w:pPr>
      <w:r>
        <w:t>В настоящее время наднационального регулирования объ</w:t>
      </w:r>
      <w:r>
        <w:softHyphen/>
        <w:t>ективно требуют те отношения и проблемы, которые затраги</w:t>
      </w:r>
      <w:r>
        <w:softHyphen/>
        <w:t>вают интересы всего человечества.</w:t>
      </w:r>
    </w:p>
    <w:p w:rsidR="00E00893" w:rsidRDefault="00856D8C">
      <w:pPr>
        <w:pStyle w:val="a3"/>
      </w:pPr>
      <w:r>
        <w:t>Элементы наднациональности были заложены в статье IV Соглашения о МВФ. На её основании Фонд определял поли</w:t>
      </w:r>
      <w:r>
        <w:softHyphen/>
        <w:t>тику государств-членов в области паритета национальных валют, без согласия государств менял курсы валют. Государ</w:t>
      </w:r>
      <w:r>
        <w:softHyphen/>
        <w:t>ства были лишены права самостоятельно вводить валютные ограничения на покупку волют, изменять их паритет, прово</w:t>
      </w:r>
      <w:r>
        <w:softHyphen/>
        <w:t>дить девальвацию и ревальвацию без согласия Фонда, долж</w:t>
      </w:r>
      <w:r>
        <w:softHyphen/>
        <w:t>ны были по требованию Фонда предоставить отчеты о своем финансово-экономическом положении.</w:t>
      </w:r>
    </w:p>
    <w:p w:rsidR="00E00893" w:rsidRDefault="00856D8C">
      <w:pPr>
        <w:pStyle w:val="a3"/>
      </w:pPr>
      <w:r>
        <w:t>После внесения в статью IV в 70-х гг. некоторых измене</w:t>
      </w:r>
      <w:r>
        <w:softHyphen/>
        <w:t>ний элементы наднациональности в МВФ приобрели более мягкую форму. Естественно, с отменой золотого паритета по</w:t>
      </w:r>
      <w:r>
        <w:softHyphen/>
        <w:t>высилась роль государств в определении валютных курсов, но все основные н правовые вопросы функционирования системы СДР по-прежнему находятся в компетенции МВФ.</w:t>
      </w:r>
    </w:p>
    <w:p w:rsidR="00E00893" w:rsidRDefault="00856D8C">
      <w:pPr>
        <w:pStyle w:val="a3"/>
      </w:pPr>
      <w:r>
        <w:t>Существует более 40 вопросов, решения по которым обя</w:t>
      </w:r>
      <w:r>
        <w:softHyphen/>
        <w:t>зательны для исполнения государств-членов. Причем для принятия решений в Фонде достаточно большинства в 70-85% голосов, зачастую решения принимаются органами огра</w:t>
      </w:r>
      <w:r>
        <w:softHyphen/>
        <w:t>ниченного членского состава. Фонд осуществляет строгий надзор за валютной политикой государств-членов на много</w:t>
      </w:r>
      <w:r>
        <w:softHyphen/>
        <w:t>стороннем и одностороннем уровне. Государства не вправе манипулировать валютными курсами в ущерб международ</w:t>
      </w:r>
      <w:r>
        <w:softHyphen/>
        <w:t>ной валютной системе, использовать изменения валютного курса в целях неоправданного обогащения, вводить без со</w:t>
      </w:r>
      <w:r>
        <w:softHyphen/>
        <w:t>гласия Фонда ограничения по текущим международным опе</w:t>
      </w:r>
      <w:r>
        <w:softHyphen/>
        <w:t>рациям (ст. VIII), прибегать к множественности валютных курсов. Государства обязаны предоставлять Фонду статисти</w:t>
      </w:r>
      <w:r>
        <w:softHyphen/>
        <w:t>ческие данные о состоянии экономики, допускать представи</w:t>
      </w:r>
      <w:r>
        <w:softHyphen/>
        <w:t>телей Фонда для изучения на месте экономического положе</w:t>
      </w:r>
      <w:r>
        <w:softHyphen/>
        <w:t>ния (ст. XII).</w:t>
      </w:r>
    </w:p>
    <w:p w:rsidR="00E00893" w:rsidRDefault="00856D8C">
      <w:pPr>
        <w:pStyle w:val="a3"/>
      </w:pPr>
      <w:r>
        <w:t>173. Высшим органом МВФ является Совет Управляю</w:t>
      </w:r>
      <w:r>
        <w:softHyphen/>
        <w:t>щих (далее — Совет), состоящий из представителей всех го</w:t>
      </w:r>
      <w:r>
        <w:softHyphen/>
        <w:t>сударств-членов. Каждое государство имеет право направить в Совет двух лиц — Управляющего и его заместителя (обыч</w:t>
      </w:r>
      <w:r>
        <w:softHyphen/>
        <w:t>но это министр финансов либо руководитель центрального банка) сроком на 5 лет.</w:t>
      </w:r>
    </w:p>
    <w:p w:rsidR="00E00893" w:rsidRDefault="00856D8C">
      <w:pPr>
        <w:pStyle w:val="a3"/>
      </w:pPr>
      <w:r>
        <w:t>Заседания Совета проходят раз в год, как правило в сен</w:t>
      </w:r>
      <w:r>
        <w:softHyphen/>
        <w:t>тябре-октябре, совместно с Советом Управляющих МБРР. Чрезвычайная сессия может быть созвана по требованию Ис</w:t>
      </w:r>
      <w:r>
        <w:softHyphen/>
        <w:t>полнительного Директората, если за это выступают 5 Дирек</w:t>
      </w:r>
      <w:r>
        <w:softHyphen/>
        <w:t>торов или другое количество Директоров, которое располага</w:t>
      </w:r>
      <w:r>
        <w:softHyphen/>
        <w:t xml:space="preserve">ет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4</w:t>
      </w:r>
      <w:r>
        <w:t xml:space="preserve"> всех голосов государств-членов.</w:t>
      </w:r>
    </w:p>
    <w:p w:rsidR="00E00893" w:rsidRDefault="00856D8C">
      <w:pPr>
        <w:pStyle w:val="a3"/>
      </w:pPr>
      <w:r>
        <w:t>Управляющие избирают Председателя Совета и его за</w:t>
      </w:r>
      <w:r>
        <w:softHyphen/>
        <w:t>местителя на следующую сессию, а также выбирают состав Организационного комитета сроком на 1 год.</w:t>
      </w:r>
    </w:p>
    <w:p w:rsidR="00E00893" w:rsidRDefault="00856D8C">
      <w:pPr>
        <w:pStyle w:val="a3"/>
      </w:pPr>
      <w:r>
        <w:t>В компетенцию Совета входит: принятие новых членов, приостановление членства, исключение, заключение согла</w:t>
      </w:r>
      <w:r>
        <w:softHyphen/>
        <w:t>шений с международными организациями, утверждение со</w:t>
      </w:r>
      <w:r>
        <w:softHyphen/>
        <w:t>глашений с государствами о кредитовании, увеличение или уменьшение основного капитала, одобрение всеобщего пере</w:t>
      </w:r>
      <w:r>
        <w:softHyphen/>
        <w:t>смотра квот, распоряжение прибылью, утверждение бюджета Фонда, разрешение споров по толкованию Соглашения о МВФ, одобрение всеобщего изменения паритета валют, пересмотр норм по покупке иностранной валюты и др.</w:t>
      </w:r>
    </w:p>
    <w:p w:rsidR="00E00893" w:rsidRDefault="00856D8C">
      <w:pPr>
        <w:pStyle w:val="a3"/>
      </w:pPr>
      <w:r>
        <w:t>Исполнительным органом МВФ является Исполнитель</w:t>
      </w:r>
      <w:r>
        <w:softHyphen/>
        <w:t>ный Директорат (далее — ИД), состоящий из 40 Исполнитель</w:t>
      </w:r>
      <w:r>
        <w:softHyphen/>
        <w:t>ных Директоров — постоянных и временных. Постоянные Ди</w:t>
      </w:r>
      <w:r>
        <w:softHyphen/>
        <w:t>ректора назначаются на 2 года государствами, имеющими наи</w:t>
      </w:r>
      <w:r>
        <w:softHyphen/>
        <w:t>большие квоты. Временные Директора избираются на 2 года государствами на основе географического представительства (в том числе 3 представителя от европейских государств, 3 — от латиноамериканских государств). При этом по одному пред</w:t>
      </w:r>
      <w:r>
        <w:softHyphen/>
        <w:t>ставителю обязательно избираются от Китая и России. Заседа</w:t>
      </w:r>
      <w:r>
        <w:softHyphen/>
        <w:t>ния ИД происходят по мере необходимости — как правило, не</w:t>
      </w:r>
      <w:r>
        <w:softHyphen/>
        <w:t>сколько раз в неделю. ИД следит за механизмом формирова</w:t>
      </w:r>
      <w:r>
        <w:softHyphen/>
        <w:t>ния валютных курсов, принимает решения о предоставлении финансовой помощи государствам-членам.</w:t>
      </w:r>
    </w:p>
    <w:p w:rsidR="00E00893" w:rsidRDefault="00856D8C">
      <w:pPr>
        <w:pStyle w:val="a3"/>
      </w:pPr>
      <w:r>
        <w:t>Большую роль в системе МВФ-МБРР играет Временный комитет Совета Управляющих Фонда, имеющий статус кон</w:t>
      </w:r>
      <w:r>
        <w:softHyphen/>
        <w:t>сультативно-совещательного органа. В его рамках были со</w:t>
      </w:r>
      <w:r>
        <w:softHyphen/>
        <w:t>гласованы многие крупные вопросы, касающиеся деятель</w:t>
      </w:r>
      <w:r>
        <w:softHyphen/>
        <w:t>ности Фонда.</w:t>
      </w:r>
    </w:p>
    <w:p w:rsidR="00E00893" w:rsidRDefault="00856D8C">
      <w:pPr>
        <w:pStyle w:val="a3"/>
      </w:pPr>
      <w:r>
        <w:t>Директор-распорядитель МВФ назначается ИД Фонда из числа лиц, не связанных с руководящими органами МВФ. Директор-распорядитель является председателем ИД без права голоса (кроме случаев равного распределения голо</w:t>
      </w:r>
      <w:r>
        <w:softHyphen/>
        <w:t>сов), а также возглавляет Секретариат МВФ. Директор-рас</w:t>
      </w:r>
      <w:r>
        <w:softHyphen/>
        <w:t>порядитель обеспечивает связь между ИД, аппаратами Фонда и Банка, правительствами государств-членов, между МВФ и Секретариатом ООН, другими международными ор</w:t>
      </w:r>
      <w:r>
        <w:softHyphen/>
        <w:t>ганизациями.</w:t>
      </w:r>
    </w:p>
    <w:p w:rsidR="00E00893" w:rsidRDefault="00856D8C">
      <w:pPr>
        <w:pStyle w:val="a3"/>
      </w:pPr>
      <w:r>
        <w:t>Штаб-квартира МВФ находится в Вашингтоне. Кроме того, в Париже и Женеве имеются постоянные представи</w:t>
      </w:r>
      <w:r>
        <w:softHyphen/>
        <w:t>тельства МВФ. В 1991 году учреждено представительство МВФ и МБРР в Москве.</w:t>
      </w:r>
    </w:p>
    <w:p w:rsidR="00E00893" w:rsidRDefault="00856D8C">
      <w:pPr>
        <w:pStyle w:val="a3"/>
      </w:pPr>
      <w:r>
        <w:t>Секретариат МВФ состоит из 7 региональных департа</w:t>
      </w:r>
      <w:r>
        <w:softHyphen/>
        <w:t>ментов, нескольких функциональных департаментов (рас</w:t>
      </w:r>
      <w:r>
        <w:softHyphen/>
        <w:t>четный, юридический, исследовательский, денежных и ва</w:t>
      </w:r>
      <w:r>
        <w:softHyphen/>
        <w:t>лютных вопросов, налоговых проблем, центральных банков). Региональные департаменты разрабатывают рекомендации по вопросам экономического развития соответствующих стран и политику Фонда по отношению к ним. Функцио</w:t>
      </w:r>
      <w:r>
        <w:softHyphen/>
        <w:t>нальные департаменты разрабатывают политику Фонда в конкретных областях валютно-финансовых отношений. Со</w:t>
      </w:r>
      <w:r>
        <w:softHyphen/>
        <w:t>трудники аппарата МВФ не являются представителями го</w:t>
      </w:r>
      <w:r>
        <w:softHyphen/>
        <w:t>сударств, это служащие международной организации, ответ</w:t>
      </w:r>
      <w:r>
        <w:softHyphen/>
        <w:t>ственные только перед организацией (в отличие от Управля</w:t>
      </w:r>
      <w:r>
        <w:softHyphen/>
        <w:t>ющих и Директоров).</w:t>
      </w:r>
    </w:p>
    <w:p w:rsidR="00E00893" w:rsidRDefault="00856D8C">
      <w:pPr>
        <w:pStyle w:val="a3"/>
      </w:pPr>
      <w:r>
        <w:t>174. Структура и порядок формирования руководящих органов МБРР — такие же, как и в МВФ. В компетенцию ИД Банка входит принятие решений о предоставлении кредитов в каждом конкретном случае.</w:t>
      </w:r>
    </w:p>
    <w:p w:rsidR="00E00893" w:rsidRDefault="00856D8C">
      <w:pPr>
        <w:pStyle w:val="a3"/>
      </w:pPr>
      <w:r>
        <w:t>Возглавляет МБРР Президент Банка, назначаемый ИД Банка из числа лиц, не связанных с руководящими органами МБРР. Президент является Председателем ИД Банка и воз</w:t>
      </w:r>
      <w:r>
        <w:softHyphen/>
        <w:t>главляет Секретариат МБРР. Члены Совета Управляющих Банка по должности исполняют обязанности членов Советов Управляющих МФК и</w:t>
      </w:r>
      <w:r>
        <w:rPr>
          <w:lang w:val="en-US"/>
        </w:rPr>
        <w:t xml:space="preserve"> MAP.</w:t>
      </w:r>
    </w:p>
    <w:p w:rsidR="00E00893" w:rsidRDefault="00856D8C">
      <w:pPr>
        <w:pStyle w:val="a3"/>
      </w:pPr>
      <w:r>
        <w:t>Исполнительные Директора Банка одновременно явля</w:t>
      </w:r>
      <w:r>
        <w:softHyphen/>
        <w:t>ются Исполнительными Директорами МФК и</w:t>
      </w:r>
      <w:r>
        <w:rPr>
          <w:lang w:val="en-US"/>
        </w:rPr>
        <w:t xml:space="preserve"> MAP.</w:t>
      </w:r>
      <w:r>
        <w:t xml:space="preserve"> МФК и </w:t>
      </w:r>
      <w:r>
        <w:rPr>
          <w:lang w:val="en-US"/>
        </w:rPr>
        <w:t>MAP</w:t>
      </w:r>
      <w:r>
        <w:t xml:space="preserve"> не имеют своего штата сотрудников, управление их де</w:t>
      </w:r>
      <w:r>
        <w:softHyphen/>
        <w:t>ятельностью осуществляется аппаратом МБРР.</w:t>
      </w:r>
    </w:p>
    <w:p w:rsidR="00E00893" w:rsidRDefault="00856D8C">
      <w:pPr>
        <w:pStyle w:val="a3"/>
      </w:pPr>
      <w:r>
        <w:t>Правда, МФК имеет своего Президента и Вице-президен</w:t>
      </w:r>
      <w:r>
        <w:softHyphen/>
        <w:t>та, а также собственный орган — Комитет советников, состо</w:t>
      </w:r>
      <w:r>
        <w:softHyphen/>
        <w:t>ящий из представителей крупнейших банков, финансовых компаний и выносящий рекомендации частным инвесторам по вопросам рационального размещения капиталов.</w:t>
      </w:r>
    </w:p>
    <w:p w:rsidR="00E00893" w:rsidRDefault="00856D8C">
      <w:pPr>
        <w:pStyle w:val="a3"/>
      </w:pPr>
      <w:r>
        <w:t>Секретариат МБРР состоит из территориальных отделов, 8 проектных отделов, отделов экономического развития, эко</w:t>
      </w:r>
      <w:r>
        <w:softHyphen/>
        <w:t>номического программирования, технических операций, фи</w:t>
      </w:r>
      <w:r>
        <w:softHyphen/>
        <w:t>нансов, статистики. ИД имеет право учреждать другие отде</w:t>
      </w:r>
      <w:r>
        <w:softHyphen/>
        <w:t>лы и подразделения.</w:t>
      </w:r>
    </w:p>
    <w:p w:rsidR="00E00893" w:rsidRDefault="00856D8C">
      <w:pPr>
        <w:pStyle w:val="a3"/>
      </w:pPr>
      <w:r>
        <w:t>В качестве совместного комитета МВФ и МБРР в 1974 году был создан Объединенный комитет Советов Управляю</w:t>
      </w:r>
      <w:r>
        <w:softHyphen/>
        <w:t>щих МВФ и МБРР по переводу реальных ресурсов развивающимся странам (Комитет развития).</w:t>
      </w:r>
    </w:p>
    <w:p w:rsidR="00E00893" w:rsidRDefault="00856D8C">
      <w:pPr>
        <w:pStyle w:val="a3"/>
      </w:pPr>
      <w:r>
        <w:t>В структуре МБРР действуют также: Консультативный Совет Банка из 7 представителей банковских, промышлен</w:t>
      </w:r>
      <w:r>
        <w:softHyphen/>
        <w:t>ных и торговых кругов; Экономический комитет и Комитет по займам — из руководителей экономических отделов; по</w:t>
      </w:r>
      <w:r>
        <w:softHyphen/>
        <w:t>стоянные и временные комиссии, комплектуемые из числа Исполнительных Директоров.</w:t>
      </w:r>
    </w:p>
    <w:p w:rsidR="00E00893" w:rsidRDefault="00856D8C">
      <w:pPr>
        <w:pStyle w:val="a3"/>
      </w:pPr>
      <w:r>
        <w:t>175. Групповые интересы государств-членов МВФ и МБРР согласовываются в рамках разного рода комитетов и групп (по аналогии с «Группой 77» в ЮНКТАД и ООН).</w:t>
      </w:r>
    </w:p>
    <w:p w:rsidR="00E00893" w:rsidRDefault="00856D8C">
      <w:pPr>
        <w:pStyle w:val="a3"/>
      </w:pPr>
      <w:r>
        <w:t>До 1975 года существовала «Группа 5» из постоянных чле</w:t>
      </w:r>
      <w:r>
        <w:softHyphen/>
        <w:t>нов Исполнительных Директоратов Фонда и Банка. В 1975 году, когда по приглашению Президента Франции в Рамбуйе, под Парижем, собрались главы 7 ведущих государств, фактически сложилась «Группа 7»</w:t>
      </w:r>
      <w:r>
        <w:rPr>
          <w:lang w:val="en-US"/>
        </w:rPr>
        <w:t xml:space="preserve"> (G</w:t>
      </w:r>
      <w:r>
        <w:t xml:space="preserve"> 7) — неформальная структура, согласовывающая позиции для принятия важней</w:t>
      </w:r>
      <w:r>
        <w:softHyphen/>
        <w:t>ших решений, в том числе в сфере МЭО. В 1998 году в «клуб» этих стран была допущена Россия (G 8), хотя её учас</w:t>
      </w:r>
      <w:r>
        <w:softHyphen/>
        <w:t>тие в нем можно признать неполным, особенно после валютно-финансового кризиса в России в августе 1998 года.</w:t>
      </w:r>
    </w:p>
    <w:p w:rsidR="00E00893" w:rsidRDefault="00856D8C">
      <w:pPr>
        <w:pStyle w:val="a3"/>
      </w:pPr>
      <w:r>
        <w:t>Органы МВФ и МБРР готовят специальные доклады для заседаний «Группы 7». Решения Группы передаются для до</w:t>
      </w:r>
      <w:r>
        <w:softHyphen/>
        <w:t>работки и оформления в органы Фонда и Банка. Так, на сес</w:t>
      </w:r>
      <w:r>
        <w:softHyphen/>
        <w:t>сиях Фонда и Банка в 1987-1988 гг. были представлены и ут</w:t>
      </w:r>
      <w:r>
        <w:softHyphen/>
        <w:t>верждены решения «Группы 7» о списании части долгов на</w:t>
      </w:r>
      <w:r>
        <w:softHyphen/>
        <w:t>именее развитых государств.</w:t>
      </w:r>
    </w:p>
    <w:p w:rsidR="00E00893" w:rsidRDefault="00856D8C">
      <w:pPr>
        <w:pStyle w:val="a3"/>
      </w:pPr>
      <w:r>
        <w:t>«Группа 10» состоит из государств-участников Генераль</w:t>
      </w:r>
      <w:r>
        <w:softHyphen/>
        <w:t>ного соглашения о займах 1962 года. Государства-участники Соглашения предоставляют Фонду займы для дополнитель</w:t>
      </w:r>
      <w:r>
        <w:softHyphen/>
        <w:t>ного кредитования государств-членов через механизм МВФ и могут закупать в Фонде валюту в больших суммах и на приемлемых условиях вне зависимости от их квоты. В рам</w:t>
      </w:r>
      <w:r>
        <w:softHyphen/>
        <w:t>ках «Группы 10» встречаются не главы государств, а мини</w:t>
      </w:r>
      <w:r>
        <w:softHyphen/>
        <w:t>стры финансов и управляющие центральными банками.</w:t>
      </w:r>
    </w:p>
    <w:p w:rsidR="00E00893" w:rsidRDefault="00856D8C">
      <w:pPr>
        <w:pStyle w:val="a3"/>
      </w:pPr>
      <w:r>
        <w:t>В качестве своеобразного противовеса «Группе 10» разви</w:t>
      </w:r>
      <w:r>
        <w:softHyphen/>
        <w:t>вающимися странами сформирован «Комитет 24» («Группа 24»), который координирует позиции</w:t>
      </w:r>
      <w:r>
        <w:rPr>
          <w:lang w:val="en-US"/>
        </w:rPr>
        <w:t xml:space="preserve"> PC</w:t>
      </w:r>
      <w:r>
        <w:t xml:space="preserve"> в Советах Управляющих, Исполнительных Директоратах и других органах МВФ и МБРР.</w:t>
      </w:r>
    </w:p>
    <w:p w:rsidR="00E00893" w:rsidRDefault="00856D8C">
      <w:pPr>
        <w:pStyle w:val="a3"/>
      </w:pPr>
      <w:r>
        <w:t>Система МВФ—Всемирный банк становится фактически главным мировым финансово-экономическим центром, в ко</w:t>
      </w:r>
      <w:r>
        <w:softHyphen/>
        <w:t>тором решаются вопросы, касающиеся не только государств-членов, отдельных групп государств, но и мирового сообще</w:t>
      </w:r>
      <w:r>
        <w:softHyphen/>
        <w:t>ства в целом, не только финансирования национальных про</w:t>
      </w:r>
      <w:r>
        <w:softHyphen/>
        <w:t>грамм стабилизации, но и обеспечения функционирования глобальной сферы обращения. Система МВФ — это факти</w:t>
      </w:r>
      <w:r>
        <w:softHyphen/>
        <w:t>чески один из краеугольных камней системы международной экономической безопасности сообщества государств.</w:t>
      </w:r>
    </w:p>
    <w:p w:rsidR="00E00893" w:rsidRDefault="00856D8C">
      <w:pPr>
        <w:pStyle w:val="a3"/>
      </w:pPr>
      <w:r>
        <w:t>176. Расширение компетенции системы МВФ — Всемир</w:t>
      </w:r>
      <w:r>
        <w:softHyphen/>
        <w:t>ный банк происходит, как и в случаях со многими универ</w:t>
      </w:r>
      <w:r>
        <w:softHyphen/>
        <w:t>сальными международными организациями, путем расшире</w:t>
      </w:r>
      <w:r>
        <w:softHyphen/>
        <w:t>ния предметной и юрисдикционной компетенции через ис</w:t>
      </w:r>
      <w:r>
        <w:softHyphen/>
        <w:t>пользование «подразумеваемой компетенции», норм «мягко</w:t>
      </w:r>
      <w:r>
        <w:softHyphen/>
        <w:t>го права», внеуставное регулирование, увеличение количест</w:t>
      </w:r>
      <w:r>
        <w:softHyphen/>
        <w:t>ва вопросов, по которым принимаются обязательные для ис</w:t>
      </w:r>
      <w:r>
        <w:softHyphen/>
        <w:t>полнения решения, перераспределение компетенции между высшими и исполнительными органами в пользу последних.</w:t>
      </w:r>
    </w:p>
    <w:p w:rsidR="00E00893" w:rsidRDefault="00856D8C">
      <w:pPr>
        <w:pStyle w:val="a3"/>
      </w:pPr>
      <w:r>
        <w:t>Основными документами, регламентирующими договор</w:t>
      </w:r>
      <w:r>
        <w:softHyphen/>
        <w:t>ную компетенцию МВФ и МБРР, являются Внутренние Правила Фонда и Банка, решения, постановления Советов Управляющих и Исполнительных Директоратов.</w:t>
      </w:r>
    </w:p>
    <w:p w:rsidR="00E00893" w:rsidRDefault="00856D8C">
      <w:pPr>
        <w:pStyle w:val="a3"/>
      </w:pPr>
      <w:r>
        <w:t>Самый обстоятельный из них — «Общие условия заклю</w:t>
      </w:r>
      <w:r>
        <w:softHyphen/>
        <w:t>чения кредитных соглашений и соглашений о гарантиях» — был принят Советом Управляющих МБРР в 1969 году (с до</w:t>
      </w:r>
      <w:r>
        <w:softHyphen/>
        <w:t>полнениями 1974 года). В 1979 году в МВФ были приняты «Принципы выдвижения Фондом хозяйственно-политичес</w:t>
      </w:r>
      <w:r>
        <w:softHyphen/>
        <w:t>ких условий при предоставлении своих кредитов».</w:t>
      </w:r>
    </w:p>
    <w:p w:rsidR="00E00893" w:rsidRDefault="00856D8C">
      <w:pPr>
        <w:pStyle w:val="a3"/>
      </w:pPr>
      <w:r>
        <w:t>По кредитным соглашениям МВФ (как правило, это 3—5-летние соглашения стенд-бай) автоматически предоставля</w:t>
      </w:r>
      <w:r>
        <w:softHyphen/>
        <w:t>ются кредиты только в пределах резервной доли государства-члена, т.е. в пределах разницы между размером квоты и сум</w:t>
      </w:r>
      <w:r>
        <w:softHyphen/>
        <w:t>мой национальной валюты, имеющейся в распоряжении Фонда. Дальнейшее кредитование осуществляется четырмя долями («траншами») по 25% квоты государства. Использо</w:t>
      </w:r>
      <w:r>
        <w:softHyphen/>
        <w:t>вание первого транша происходит полуавтоматически, а пос</w:t>
      </w:r>
      <w:r>
        <w:softHyphen/>
        <w:t>ледующих — только по специальному решению ИД на опре</w:t>
      </w:r>
      <w:r>
        <w:softHyphen/>
        <w:t>деленных условиях. Фонд, как правило, предоставляет крат</w:t>
      </w:r>
      <w:r>
        <w:softHyphen/>
        <w:t>косрочные (до 12 месяцев) и среднесрочные (1—3 года).</w:t>
      </w:r>
    </w:p>
    <w:p w:rsidR="00E00893" w:rsidRDefault="00856D8C">
      <w:pPr>
        <w:pStyle w:val="a3"/>
      </w:pPr>
      <w:r>
        <w:t>Разновидностью кредитных соглашений, которые заклю</w:t>
      </w:r>
      <w:r>
        <w:softHyphen/>
        <w:t>чает МБРР, являются проектные/программные соглаше</w:t>
      </w:r>
      <w:r>
        <w:softHyphen/>
        <w:t>ния, когда имеет место кредитование под согласованный проект. При этом размер кредита не зависит от квоты го</w:t>
      </w:r>
      <w:r>
        <w:softHyphen/>
        <w:t>сударства-члена в капитале МБРР. Банк предоставляет краткосрочные (менее 10 лет), среднесрочные (10—20 лет) и долгосрочные (более 20 лет) кредиты под средний про</w:t>
      </w:r>
      <w:r>
        <w:softHyphen/>
        <w:t>цент более 11% годовых.</w:t>
      </w:r>
    </w:p>
    <w:p w:rsidR="00E00893" w:rsidRDefault="00856D8C">
      <w:pPr>
        <w:pStyle w:val="a3"/>
      </w:pPr>
      <w:r>
        <w:t>Разумеется, МВФ и МБРР заключают не только соглаше</w:t>
      </w:r>
      <w:r>
        <w:softHyphen/>
        <w:t>ния о предоставлении, но и о заимствовании финансовых средств.</w:t>
      </w:r>
    </w:p>
    <w:p w:rsidR="00E00893" w:rsidRDefault="00856D8C">
      <w:pPr>
        <w:pStyle w:val="a3"/>
      </w:pPr>
      <w:r>
        <w:t>Кроме того, МБРР имеет соглашения с ФАО, ЮНЕСКО, ВОЗ, ЮНИДО, ЮНКТАД, МОТ, ИФАД - Международ</w:t>
      </w:r>
      <w:r>
        <w:softHyphen/>
        <w:t>ным фондом сельскохозяйственного развития.</w:t>
      </w:r>
    </w:p>
    <w:p w:rsidR="00E00893" w:rsidRDefault="00856D8C">
      <w:pPr>
        <w:pStyle w:val="a3"/>
      </w:pPr>
      <w:r>
        <w:t>177. МФК и</w:t>
      </w:r>
      <w:r>
        <w:rPr>
          <w:lang w:val="en-US"/>
        </w:rPr>
        <w:t xml:space="preserve"> MAP,</w:t>
      </w:r>
      <w:r>
        <w:t xml:space="preserve"> в отличие от Фонда и Банка, имеют право заключать международные соглашения не только с правительствами государств-членов, но и с государственны</w:t>
      </w:r>
      <w:r>
        <w:softHyphen/>
        <w:t>ми и частными предприятиями государств-членов. Средний срок кредитов МФК — 15 лет,</w:t>
      </w:r>
      <w:r>
        <w:rPr>
          <w:lang w:val="en-US"/>
        </w:rPr>
        <w:t xml:space="preserve"> MAP —</w:t>
      </w:r>
      <w:r>
        <w:t xml:space="preserve"> 35—50 лет.</w:t>
      </w:r>
    </w:p>
    <w:p w:rsidR="00E00893" w:rsidRDefault="00856D8C">
      <w:pPr>
        <w:pStyle w:val="a3"/>
      </w:pPr>
      <w:r>
        <w:t>178. Чаще всего при принятии решений в МВФ и МБРР используется принцип квалифицированного большинства голосов. Простым большинством принимаются постановле</w:t>
      </w:r>
      <w:r>
        <w:softHyphen/>
        <w:t>ния оперативного характера, касающиеся обычных регуляр</w:t>
      </w:r>
      <w:r>
        <w:softHyphen/>
        <w:t>ных операций Фонда и Банка.</w:t>
      </w:r>
    </w:p>
    <w:p w:rsidR="00E00893" w:rsidRDefault="00856D8C">
      <w:pPr>
        <w:pStyle w:val="a3"/>
      </w:pPr>
      <w:r>
        <w:t>Квалифицированным большинством (70—85% голосов) в обязательном порядке, как это предусмотрено Соглашения</w:t>
      </w:r>
      <w:r>
        <w:softHyphen/>
        <w:t>ми о МВФ и МБРР, принимаются постановления по вопро</w:t>
      </w:r>
      <w:r>
        <w:softHyphen/>
        <w:t>сам формирования Советов Управляющих, изменения числа Исполнительных Директоров, толкования статей Соглаше</w:t>
      </w:r>
      <w:r>
        <w:softHyphen/>
        <w:t>ния, изменения квот, утверждения валютных соглашений с государствами-членами, продления сроков кредитования, ис</w:t>
      </w:r>
      <w:r>
        <w:softHyphen/>
        <w:t>пользования золотых авуаров, установления принципов и методов определения стоимости СДР, установления разме</w:t>
      </w:r>
      <w:r>
        <w:softHyphen/>
        <w:t>ров штрафных санкций и др.</w:t>
      </w:r>
    </w:p>
    <w:p w:rsidR="00E00893" w:rsidRDefault="00856D8C">
      <w:pPr>
        <w:pStyle w:val="a3"/>
      </w:pPr>
      <w:r>
        <w:t>В органах ограниченного членского состава — Исполни</w:t>
      </w:r>
      <w:r>
        <w:softHyphen/>
        <w:t>тельном Директорате, Временном комитете — при принятии решений, как правило, используется метод консенсуса, под которым понимается отсутствие возражений. Полное едино</w:t>
      </w:r>
      <w:r>
        <w:softHyphen/>
        <w:t>гласие государств-членов МВФ требуется для изменения по</w:t>
      </w:r>
      <w:r>
        <w:softHyphen/>
        <w:t>ложений Соглашения о МВФ, устанавливающих право вы</w:t>
      </w:r>
      <w:r>
        <w:softHyphen/>
        <w:t>хода из организации, предусматривающих обязательное со</w:t>
      </w:r>
      <w:r>
        <w:softHyphen/>
        <w:t>гласие государства-члена на изменение его квоты и порядок изменения валютного режима государства-члена.</w:t>
      </w:r>
    </w:p>
    <w:p w:rsidR="00E00893" w:rsidRDefault="00856D8C">
      <w:pPr>
        <w:pStyle w:val="a3"/>
      </w:pPr>
      <w:r>
        <w:t>179. Согласно Конституции РФ, в ведении Российской Федерации находятся, в частности (ст. 71, 75, 106, 114), во</w:t>
      </w:r>
      <w:r>
        <w:softHyphen/>
        <w:t>просы: финансового, валютного, кредитного регулирования, денежной эмиссии, федерального бюджета, федеральных на</w:t>
      </w:r>
      <w:r>
        <w:softHyphen/>
        <w:t>логов и сборов, единой финансовой, кредитной и денежной политики.</w:t>
      </w:r>
    </w:p>
    <w:p w:rsidR="00E00893" w:rsidRDefault="00856D8C">
      <w:pPr>
        <w:pStyle w:val="a3"/>
      </w:pPr>
      <w:r>
        <w:t>До середины 80-х гг. XX века существовала государствен</w:t>
      </w:r>
      <w:r>
        <w:softHyphen/>
        <w:t>ная монополия на банковские денежные операции, государ</w:t>
      </w:r>
      <w:r>
        <w:softHyphen/>
        <w:t>ственная валютная монополия, когда при минимальном числе участников внешнеэкономических связей валютные доходы концентрировались в руках государства, выручка от экспорта в иностранной валюте сосредоточивалась на счетах Внешторгбанка СССР, валютные ресурсы распределялись по отраслям и регионам в плановом порядке.</w:t>
      </w:r>
    </w:p>
    <w:p w:rsidR="00E00893" w:rsidRDefault="00856D8C">
      <w:pPr>
        <w:pStyle w:val="a3"/>
      </w:pPr>
      <w:r>
        <w:t>Принципы платежно-расчетных отношений предусматри</w:t>
      </w:r>
      <w:r>
        <w:softHyphen/>
        <w:t>вались в торговых договорах, соглашениях о платежах, согла</w:t>
      </w:r>
      <w:r>
        <w:softHyphen/>
        <w:t>шениях о товарообороте и платежах, которые заключались Со</w:t>
      </w:r>
      <w:r>
        <w:softHyphen/>
        <w:t>ветским Союзом. Применялись формы расчетов в свободно конвертируемой валюте либо двусторонний клиринг (напри</w:t>
      </w:r>
      <w:r>
        <w:softHyphen/>
        <w:t>мер, в 1980 году с Индией, Египтом, Пакистаном, Китаем).</w:t>
      </w:r>
    </w:p>
    <w:p w:rsidR="00E00893" w:rsidRDefault="00856D8C">
      <w:pPr>
        <w:pStyle w:val="a3"/>
      </w:pPr>
      <w:r>
        <w:t>На основании межправительственных соглашений упол</w:t>
      </w:r>
      <w:r>
        <w:softHyphen/>
        <w:t>номоченные банки подписывали специальные межбанков</w:t>
      </w:r>
      <w:r>
        <w:softHyphen/>
        <w:t>ские соглашения, в которых определялись специфические вопросы осуществления расчетов.</w:t>
      </w:r>
    </w:p>
    <w:p w:rsidR="00E00893" w:rsidRDefault="00856D8C">
      <w:pPr>
        <w:pStyle w:val="a3"/>
      </w:pPr>
      <w:r>
        <w:t>С 1986 года началось постепенное формирование валют</w:t>
      </w:r>
      <w:r>
        <w:softHyphen/>
        <w:t>ного рынка. Закон СССР «О валютном регулировании» 1991 года положил начало специальному законодательному регу</w:t>
      </w:r>
      <w:r>
        <w:softHyphen/>
        <w:t>лированию валютных отношений в стране.</w:t>
      </w:r>
    </w:p>
    <w:p w:rsidR="00E00893" w:rsidRDefault="00856D8C">
      <w:pPr>
        <w:pStyle w:val="a3"/>
      </w:pPr>
      <w:r>
        <w:t>В настоящее время основными нормативными актами РФ по вопросам финансово-валютного регулирования являются: Закон РСФСР «Об основах бюджетного устройства и бюд</w:t>
      </w:r>
      <w:r>
        <w:softHyphen/>
        <w:t>жетного процесса в РСФСР» 1991 года; Закон РФ «О валют</w:t>
      </w:r>
      <w:r>
        <w:softHyphen/>
        <w:t>ном регулировании и валютном контроле» от 9.10.92 г.; Закон РФ «О государственном внутреннем долге Россий</w:t>
      </w:r>
      <w:r>
        <w:softHyphen/>
        <w:t>ской Федерации» от 13.11.92 г.; Закон РФ «О страховании» от 27.11.92 г.; Закон РФ «Об основах налоговой системы» 1992 года; Закон РФ «О товарных биржах и биржевой тор</w:t>
      </w:r>
      <w:r>
        <w:softHyphen/>
        <w:t>говле» 1992 года; Федеральный Закон «О государственных внешних заимствованиях Российской Федерации и государ</w:t>
      </w:r>
      <w:r>
        <w:softHyphen/>
        <w:t>ственных кредитах, предоставляемых Российской Федера</w:t>
      </w:r>
      <w:r>
        <w:softHyphen/>
        <w:t>цией иностранным государствам, их юридическим лицам и международным организациям» 1994 г.; Федеральный Закон «О Центральном банке Российской Федерации (Банке Рос</w:t>
      </w:r>
      <w:r>
        <w:softHyphen/>
        <w:t>сии)» 1995 года; Указ Президента РФ «О государственном регулировании внешнеторговых бартерных сделок» от 18.8.96 г.; Постановление Правительства РФ от 6.3.93 г. № 205 «Об усилении валютного и экспортного контроля и о развитии валютного рынка» и другие.</w:t>
      </w:r>
    </w:p>
    <w:p w:rsidR="00E00893" w:rsidRDefault="00856D8C">
      <w:pPr>
        <w:pStyle w:val="a3"/>
      </w:pPr>
      <w:r>
        <w:t>Законодательство РФ разграничивает понятие валютных операций на два вида:</w:t>
      </w:r>
    </w:p>
    <w:p w:rsidR="00E00893" w:rsidRDefault="00856D8C">
      <w:pPr>
        <w:pStyle w:val="a3"/>
      </w:pPr>
      <w:r>
        <w:t>— текущие валютные операции (расчеты по экспортно-импортным операциям и т.п.);</w:t>
      </w:r>
    </w:p>
    <w:p w:rsidR="00E00893" w:rsidRDefault="00856D8C">
      <w:pPr>
        <w:pStyle w:val="a3"/>
      </w:pPr>
      <w:r>
        <w:t>— валютные операции, связанные с движением капитала (прямые инвестиции, портфельные инвестиции и т.п.).</w:t>
      </w:r>
    </w:p>
    <w:p w:rsidR="00E00893" w:rsidRDefault="00856D8C">
      <w:pPr>
        <w:pStyle w:val="a3"/>
      </w:pPr>
      <w:r>
        <w:t>Покупка и продажа иностранной валюты в РФ произво</w:t>
      </w:r>
      <w:r>
        <w:softHyphen/>
        <w:t>дится только через уполномоченные кредитные учреждения, т.е. банки, биржи, получившие лицензии Центрального банка РФ на проведение валютных операций. В целях реализации валютной политики в России активно применяются различ</w:t>
      </w:r>
      <w:r>
        <w:softHyphen/>
        <w:t>ные инструменты регулирования валютных операций, в том числе валютные ограничения.</w:t>
      </w:r>
    </w:p>
    <w:p w:rsidR="00E00893" w:rsidRDefault="00856D8C">
      <w:pPr>
        <w:pStyle w:val="a3"/>
      </w:pPr>
      <w:r>
        <w:t>Так, например, часть экспортной выручки подлежит обя</w:t>
      </w:r>
      <w:r>
        <w:softHyphen/>
        <w:t>зательной продаже государству на внутреннем рынке в ва</w:t>
      </w:r>
      <w:r>
        <w:softHyphen/>
        <w:t>лютный резерв, Ограничивается вывоз наличной националь</w:t>
      </w:r>
      <w:r>
        <w:softHyphen/>
        <w:t>ной валюты за границу физическими лицами.</w:t>
      </w:r>
    </w:p>
    <w:p w:rsidR="00E00893" w:rsidRDefault="00856D8C">
      <w:pPr>
        <w:pStyle w:val="a3"/>
      </w:pPr>
      <w:r>
        <w:t>Российское законодательство различает понятия «рези</w:t>
      </w:r>
      <w:r>
        <w:softHyphen/>
        <w:t>дент» и «нерезидент» в том что касается субъектов валютно</w:t>
      </w:r>
      <w:r>
        <w:softHyphen/>
        <w:t>го рынка. Резиденты — это физические лица, имеющие по</w:t>
      </w:r>
      <w:r>
        <w:softHyphen/>
        <w:t>стоянное место жительства в России, в том числе временно находящиеся за границей; предприятия и организации с мес</w:t>
      </w:r>
      <w:r>
        <w:softHyphen/>
        <w:t>тонахождением в России; дипломатические представительст</w:t>
      </w:r>
      <w:r>
        <w:softHyphen/>
        <w:t>ва РФ за рубежом; находящиеся за границей филиалы и представительства резидентов.</w:t>
      </w:r>
    </w:p>
    <w:p w:rsidR="00E00893" w:rsidRDefault="00856D8C">
      <w:pPr>
        <w:pStyle w:val="a3"/>
      </w:pPr>
      <w:r>
        <w:t>Нерезидентами являются: физические лица, имеющие по</w:t>
      </w:r>
      <w:r>
        <w:softHyphen/>
        <w:t>стоянное место жительства за пределами России, в том числе временно находящиеся в РФ; предприятия и организации с местонахождением за пределами РФ; находящиеся в России иностранные дипломатические представительства; находя</w:t>
      </w:r>
      <w:r>
        <w:softHyphen/>
        <w:t>щиеся в России филиалы и представительства нерезидентов.</w:t>
      </w:r>
    </w:p>
    <w:p w:rsidR="00E00893" w:rsidRDefault="00856D8C">
      <w:pPr>
        <w:pStyle w:val="a3"/>
      </w:pPr>
      <w:r>
        <w:t>Резиденты и нерезиденты наделяются различными права</w:t>
      </w:r>
      <w:r>
        <w:softHyphen/>
        <w:t>ми и обязанностями. Так, резиденты могут открывать счета за рубежом, а российские юридические лица участвовать в капитале иностранных банков в порядке и на условиях, опре</w:t>
      </w:r>
      <w:r>
        <w:softHyphen/>
        <w:t>деляемых Центральным Банком РФ.</w:t>
      </w:r>
    </w:p>
    <w:p w:rsidR="00E00893" w:rsidRDefault="00856D8C">
      <w:pPr>
        <w:pStyle w:val="a3"/>
      </w:pPr>
      <w:r>
        <w:t>На нерезидентов эта компетенция ЦБ РФ не распростра</w:t>
      </w:r>
      <w:r>
        <w:softHyphen/>
        <w:t>няется. В то же время нерезидентам (иностранным предпри</w:t>
      </w:r>
      <w:r>
        <w:softHyphen/>
        <w:t>ятиям и гражданам) разрешено открывать счета в рублях в банках России, что является формой допущения нерезиден</w:t>
      </w:r>
      <w:r>
        <w:softHyphen/>
        <w:t>тов на внутренний валютный рынок страны.</w:t>
      </w:r>
    </w:p>
    <w:p w:rsidR="00E00893" w:rsidRDefault="00856D8C">
      <w:pPr>
        <w:pStyle w:val="a3"/>
      </w:pPr>
      <w:r>
        <w:t>180. Финансовое положение России на международном рынке определяется состоянием ее платежного баланса, т.е. соответствием внешних доходов и расходов. Платежный ба</w:t>
      </w:r>
      <w:r>
        <w:softHyphen/>
        <w:t>ланс включает баланс по текущим операциям (условно — внешнеторговый баланс) и баланс движения капитала.</w:t>
      </w:r>
    </w:p>
    <w:p w:rsidR="00E00893" w:rsidRDefault="00856D8C">
      <w:pPr>
        <w:pStyle w:val="a3"/>
      </w:pPr>
      <w:r>
        <w:t>Если внешнеторговый баланс России в 90-х годах сводился с положительным сальдо вследствие превышения объемов экспорта над импортом, то баланс движения капиталов был крайне неблагоприятным. В результате сводный платежный баланс неизменно сводится с отрицательным сальдо. Это озна</w:t>
      </w:r>
      <w:r>
        <w:softHyphen/>
        <w:t>чает, что имеет место кредитование Россией внешнего мира.</w:t>
      </w:r>
    </w:p>
    <w:p w:rsidR="00E00893" w:rsidRDefault="00856D8C">
      <w:pPr>
        <w:pStyle w:val="a3"/>
      </w:pPr>
      <w:r>
        <w:t>Отрицательное сальдо платежного баланса и, соответст</w:t>
      </w:r>
      <w:r>
        <w:softHyphen/>
        <w:t>венно, дефицит бюджета покрывается за счет кредитов МВФ, а также путем переноса задолженности самой России на будущий период.</w:t>
      </w:r>
    </w:p>
    <w:p w:rsidR="00E00893" w:rsidRDefault="00856D8C">
      <w:pPr>
        <w:pStyle w:val="a3"/>
      </w:pPr>
      <w:r>
        <w:t>Формально Россию можно считать страной-кредитором, так как причитающиеся ей суммы от государств-должников превышают объем долга самой России. В то же время, если учесть, что возврат значительной части задолженности дру</w:t>
      </w:r>
      <w:r>
        <w:softHyphen/>
        <w:t>гих стран перед Россией достаточно проблематичен, факти</w:t>
      </w:r>
      <w:r>
        <w:softHyphen/>
        <w:t>чески Россия является нетто-должником.</w:t>
      </w:r>
    </w:p>
    <w:p w:rsidR="00E00893" w:rsidRDefault="00856D8C">
      <w:pPr>
        <w:pStyle w:val="a3"/>
      </w:pPr>
      <w:r>
        <w:t>Источником погашения государственных займов и выпла</w:t>
      </w:r>
      <w:r>
        <w:softHyphen/>
        <w:t>ты процентов по ним выступают средства бюджета. Ежегодно в законах о федеральном бюджете устанавливаются предель</w:t>
      </w:r>
      <w:r>
        <w:softHyphen/>
        <w:t>ные размеры государственных внешних заимствований РФ и предоставляемых кредитов. Заимствование и кредиты осу</w:t>
      </w:r>
      <w:r>
        <w:softHyphen/>
        <w:t>ществляются на основе международных договоров Прави</w:t>
      </w:r>
      <w:r>
        <w:softHyphen/>
        <w:t>тельством РФ или по уполномочию Правительства РФ.</w:t>
      </w:r>
    </w:p>
    <w:p w:rsidR="00E00893" w:rsidRDefault="00856D8C">
      <w:pPr>
        <w:pStyle w:val="a3"/>
      </w:pPr>
      <w:r>
        <w:t>181. В начале 90-х годов XX века страной был взят курс на вхождение в мировую валютно-финансовую систему. В ок</w:t>
      </w:r>
      <w:r>
        <w:softHyphen/>
        <w:t>тябре 1991 года МВФ предоставил СССР статус «ассоцииро</w:t>
      </w:r>
      <w:r>
        <w:softHyphen/>
        <w:t>ванного члена» МВФ с возможностью получать от МВФ тех</w:t>
      </w:r>
      <w:r>
        <w:softHyphen/>
        <w:t>ническую помощь, в том числе в форме программы экономи</w:t>
      </w:r>
      <w:r>
        <w:softHyphen/>
        <w:t>ческих реформ, но без права получения кредитов.</w:t>
      </w:r>
    </w:p>
    <w:p w:rsidR="00E00893" w:rsidRDefault="00856D8C">
      <w:pPr>
        <w:pStyle w:val="a3"/>
      </w:pPr>
      <w:r>
        <w:t>В последующем статус членства России в МВФ расши</w:t>
      </w:r>
      <w:r>
        <w:softHyphen/>
        <w:t>рялся: в 1992 году России было предоставлено право на полу</w:t>
      </w:r>
      <w:r>
        <w:softHyphen/>
        <w:t>чение кредитов, назначение своих Директоров в Исполни</w:t>
      </w:r>
      <w:r>
        <w:softHyphen/>
        <w:t>тельные Директораты МВФ и МБРР; по размеру выделен</w:t>
      </w:r>
      <w:r>
        <w:softHyphen/>
        <w:t>ной квоты в уставном капитале (4313 млн. СДР, или 3% от общей суммы квот) Россия заняла 9 место среди государств-членов.</w:t>
      </w:r>
    </w:p>
    <w:p w:rsidR="00E00893" w:rsidRDefault="00856D8C">
      <w:pPr>
        <w:pStyle w:val="a3"/>
      </w:pPr>
      <w:r>
        <w:t>В мае 1995 года было принято Постановление Верховного Совета Российской Федерации «О вступлении Российской Федерации в Международный Валютный Фонд, Междуна</w:t>
      </w:r>
      <w:r>
        <w:softHyphen/>
        <w:t>родный Банк реконструкции и развития и Международную Ассоциацию развития».</w:t>
      </w:r>
    </w:p>
    <w:p w:rsidR="00E00893" w:rsidRDefault="00856D8C">
      <w:pPr>
        <w:pStyle w:val="a3"/>
      </w:pPr>
      <w:r>
        <w:t>Вместе с тем, Россия пока не приняла на себя обяза</w:t>
      </w:r>
      <w:r>
        <w:softHyphen/>
        <w:t>тельств по ряду принципиальных статей Устава МВФ, каса</w:t>
      </w:r>
      <w:r>
        <w:softHyphen/>
        <w:t>ющихся, в частности, участия в системе СДР, недопущения валютных ограничений по текущим (внешнеторговым) опе</w:t>
      </w:r>
      <w:r>
        <w:softHyphen/>
        <w:t>рациям, компетенции органов МВФ и МБРР в отношении государств-членов.</w:t>
      </w:r>
    </w:p>
    <w:p w:rsidR="00E00893" w:rsidRDefault="00856D8C">
      <w:pPr>
        <w:pStyle w:val="a3"/>
      </w:pPr>
      <w:r>
        <w:t>Вхождение в систему МВФ и МБРР дает возможность России, в том числе через Парижский и Лондонский клубы государств-кредиторов, провести переоформление, реструк</w:t>
      </w:r>
      <w:r>
        <w:softHyphen/>
        <w:t>туризацию внешней задолженности с учетом долгов других стран перед Россией.</w:t>
      </w:r>
    </w:p>
    <w:p w:rsidR="00E00893" w:rsidRDefault="00856D8C">
      <w:pPr>
        <w:pStyle w:val="a3"/>
      </w:pPr>
      <w:r>
        <w:t>В качестве условий предоставления России кредитов МВФ выдвинул требования по реформированию экономики, сдерживанию бюджетного дефицита, пополнению доходов бюджета за счет сбора налогов, реформированию банковской системы и другие.</w:t>
      </w:r>
    </w:p>
    <w:p w:rsidR="00E00893" w:rsidRDefault="00856D8C">
      <w:pPr>
        <w:pStyle w:val="a3"/>
      </w:pPr>
      <w:r>
        <w:t>Являясь с 1992 года членом МБРР, Россия получает кре</w:t>
      </w:r>
      <w:r>
        <w:softHyphen/>
        <w:t>диты Банка для создания объектов инфраструктуры рыноч</w:t>
      </w:r>
      <w:r>
        <w:softHyphen/>
        <w:t>ной экономики. В свою очередь МБРР приобретает акции российских предприятий. Развивается сотрудничество Рос</w:t>
      </w:r>
      <w:r>
        <w:softHyphen/>
        <w:t>сии с Европейским банком реконструкции и развития — ЕБРР. Ресурсы ЕБРР направляются на поддержание нефте</w:t>
      </w:r>
      <w:r>
        <w:softHyphen/>
        <w:t>газовой промышленности, мелкого и среднего бизнеса, в ре</w:t>
      </w:r>
      <w:r>
        <w:softHyphen/>
        <w:t>гиональные программы. В ряде случаев Банк участвует в ка</w:t>
      </w:r>
      <w:r>
        <w:softHyphen/>
        <w:t>питале российских банков.</w:t>
      </w:r>
    </w:p>
    <w:p w:rsidR="00E00893" w:rsidRDefault="00856D8C">
      <w:pPr>
        <w:pStyle w:val="a3"/>
      </w:pPr>
      <w:r>
        <w:t>182. В системе финансовых отношений с бывшими рес</w:t>
      </w:r>
      <w:r>
        <w:softHyphen/>
        <w:t>публиками СССР в связи с распадом рублевой зоны Россией и другими странами СНГ взят курс на создание Платежного союза стран СНГ.</w:t>
      </w:r>
    </w:p>
    <w:p w:rsidR="00E00893" w:rsidRDefault="00856D8C">
      <w:pPr>
        <w:pStyle w:val="a3"/>
      </w:pPr>
      <w:r>
        <w:t>В двусторонних торговых и платежных соглашениях, за</w:t>
      </w:r>
      <w:r>
        <w:softHyphen/>
        <w:t>ключенных Россией с иностранными государствами, содер</w:t>
      </w:r>
      <w:r>
        <w:softHyphen/>
        <w:t>жатся принципы платежно-расчетных отношений по внеш</w:t>
      </w:r>
      <w:r>
        <w:softHyphen/>
        <w:t>неэкономическим операциям и положения о кредитовании. Предусматривается, в частности, осуществление расчетов между российскими и иностранными участниками ВЭД в свободно конвертируемой валюте. Формы расчетов (аккре</w:t>
      </w:r>
      <w:r>
        <w:softHyphen/>
        <w:t>дитив, инкассо и др.) подлежат согласованию во внешнетор</w:t>
      </w:r>
      <w:r>
        <w:softHyphen/>
        <w:t>говых контрактах.</w:t>
      </w:r>
    </w:p>
    <w:p w:rsidR="00E00893" w:rsidRDefault="00856D8C">
      <w:pPr>
        <w:pStyle w:val="a3"/>
      </w:pPr>
      <w:r>
        <w:t>Российские банки проводят операции на международных валютных и кредитных рынках в целях обеспечения потреб</w:t>
      </w:r>
      <w:r>
        <w:softHyphen/>
        <w:t>ностей участников внешнеэкономического оборота, по их по</w:t>
      </w:r>
      <w:r>
        <w:softHyphen/>
        <w:t>ручению выполняют платежи за границу, оказывают услуги по кредитованию. Для создания в России банков с иностран</w:t>
      </w:r>
      <w:r>
        <w:softHyphen/>
        <w:t>ным участием требуется лицензия Центрального банка Рос</w:t>
      </w:r>
      <w:r>
        <w:softHyphen/>
        <w:t>сии. Доля участия иностранного капитала в банковской сис</w:t>
      </w:r>
      <w:r>
        <w:softHyphen/>
        <w:t>теме страны не может превышать, согласно установленному лимиту, 12%.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Что является предметом правоотношений в международном фи</w:t>
      </w:r>
      <w:r>
        <w:softHyphen/>
        <w:t>нансовом праве?</w:t>
      </w:r>
    </w:p>
    <w:p w:rsidR="00E00893" w:rsidRDefault="00856D8C">
      <w:pPr>
        <w:pStyle w:val="a3"/>
      </w:pPr>
      <w:r>
        <w:t>2. Какие правоотношения в мировой финансовой системе регули</w:t>
      </w:r>
      <w:r>
        <w:softHyphen/>
        <w:t>руются частным правом, а какие — публичным правом?</w:t>
      </w:r>
    </w:p>
    <w:p w:rsidR="00E00893" w:rsidRDefault="00856D8C">
      <w:pPr>
        <w:pStyle w:val="a3"/>
      </w:pPr>
      <w:r>
        <w:t>3. Когда возникла первая многосторонняя мировая валютно-финансовая система, направленная на регулирование платежных балан</w:t>
      </w:r>
      <w:r>
        <w:softHyphen/>
        <w:t>сов?</w:t>
      </w:r>
    </w:p>
    <w:p w:rsidR="00E00893" w:rsidRDefault="00856D8C">
      <w:pPr>
        <w:pStyle w:val="a3"/>
      </w:pPr>
      <w:r>
        <w:t>4. Какие международные организации функционируют в мировой финансовой системе?</w:t>
      </w:r>
    </w:p>
    <w:p w:rsidR="00E00893" w:rsidRDefault="00856D8C">
      <w:pPr>
        <w:pStyle w:val="a3"/>
      </w:pPr>
      <w:r>
        <w:t>5. Что является источником правового регулирования Европей</w:t>
      </w:r>
      <w:r>
        <w:softHyphen/>
        <w:t>ской валютной системы?</w:t>
      </w:r>
    </w:p>
    <w:p w:rsidR="00E00893" w:rsidRDefault="00856D8C">
      <w:pPr>
        <w:pStyle w:val="a3"/>
      </w:pPr>
      <w:r>
        <w:t>6. На какие аспекты распадается вопрос о трансграничном движе</w:t>
      </w:r>
      <w:r>
        <w:softHyphen/>
        <w:t>нии финансовых средств?</w:t>
      </w:r>
    </w:p>
    <w:p w:rsidR="00E00893" w:rsidRDefault="00856D8C">
      <w:pPr>
        <w:pStyle w:val="a3"/>
      </w:pPr>
      <w:r>
        <w:t>7. Что представляют собой Парижский и Лондонский клубы креди</w:t>
      </w:r>
      <w:r>
        <w:softHyphen/>
        <w:t>торов?</w:t>
      </w:r>
    </w:p>
    <w:p w:rsidR="00E00893" w:rsidRDefault="00856D8C">
      <w:pPr>
        <w:pStyle w:val="a3"/>
      </w:pPr>
      <w:r>
        <w:t>8. Какую эволюцию прошла современная мировая валютная систе</w:t>
      </w:r>
      <w:r>
        <w:softHyphen/>
        <w:t>ма?</w:t>
      </w:r>
    </w:p>
    <w:p w:rsidR="00E00893" w:rsidRDefault="00856D8C">
      <w:pPr>
        <w:pStyle w:val="a3"/>
      </w:pPr>
      <w:r>
        <w:t>9. Как сказывается явление глобализации на изменении оператив</w:t>
      </w:r>
      <w:r>
        <w:softHyphen/>
        <w:t>ной деятельности МВФ?</w:t>
      </w:r>
    </w:p>
    <w:p w:rsidR="00E00893" w:rsidRDefault="00856D8C">
      <w:pPr>
        <w:pStyle w:val="a3"/>
      </w:pPr>
      <w:r>
        <w:t>10. Как возник МВФ?</w:t>
      </w:r>
    </w:p>
    <w:p w:rsidR="00E00893" w:rsidRDefault="00856D8C">
      <w:pPr>
        <w:pStyle w:val="a3"/>
      </w:pPr>
      <w:r>
        <w:t>11. Какова взаимосвязь МВФ и МБРР? ,</w:t>
      </w:r>
    </w:p>
    <w:p w:rsidR="00E00893" w:rsidRDefault="00856D8C">
      <w:pPr>
        <w:pStyle w:val="a3"/>
      </w:pPr>
      <w:r>
        <w:t>12. В чем проявляются «наднациональные» черты правосубъектности МВФ?</w:t>
      </w:r>
    </w:p>
    <w:p w:rsidR="00E00893" w:rsidRDefault="00856D8C">
      <w:pPr>
        <w:pStyle w:val="a3"/>
      </w:pPr>
      <w:r>
        <w:t>13. Каков правовой статус России в МВФ?</w:t>
      </w:r>
    </w:p>
    <w:p w:rsidR="00E00893" w:rsidRDefault="00856D8C">
      <w:pPr>
        <w:pStyle w:val="a3"/>
      </w:pPr>
      <w:r>
        <w:t>14. Каково значение Платежного союза стран СНГ?</w:t>
      </w:r>
    </w:p>
    <w:p w:rsidR="00E00893" w:rsidRDefault="00856D8C">
      <w:pPr>
        <w:pStyle w:val="2-"/>
      </w:pPr>
      <w:r>
        <w:t>Глава 8 Международное инвестиционное право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Алехин Б.И.</w:t>
      </w:r>
      <w:r>
        <w:t xml:space="preserve"> Защита инвесторов в США и Канаде. — </w:t>
      </w:r>
      <w:r>
        <w:rPr>
          <w:i/>
        </w:rPr>
        <w:t>США—Канада: экономика, политика, культура,</w:t>
      </w:r>
      <w:r>
        <w:t xml:space="preserve"> 1999, № 9, С. 115— 134; </w:t>
      </w:r>
      <w:r>
        <w:rPr>
          <w:i/>
        </w:rPr>
        <w:t>Богуславский М.М.</w:t>
      </w:r>
      <w:r>
        <w:t xml:space="preserve"> Иностранные инвестиции: правовое регули</w:t>
      </w:r>
      <w:r>
        <w:softHyphen/>
        <w:t xml:space="preserve">рование. М., 1996; </w:t>
      </w:r>
      <w:r>
        <w:rPr>
          <w:i/>
        </w:rPr>
        <w:t>Зименков Р.И.</w:t>
      </w:r>
      <w:r>
        <w:t xml:space="preserve"> Прямые инвестиции США в эко</w:t>
      </w:r>
      <w:r>
        <w:softHyphen/>
        <w:t xml:space="preserve">номику России. — </w:t>
      </w:r>
      <w:r>
        <w:rPr>
          <w:i/>
        </w:rPr>
        <w:t xml:space="preserve">США—Канада: экономика, политика, культура, </w:t>
      </w:r>
      <w:r>
        <w:t xml:space="preserve">1999, № 6, С. 3—15; </w:t>
      </w:r>
      <w:r>
        <w:rPr>
          <w:i/>
        </w:rPr>
        <w:t>Иванов О.В.</w:t>
      </w:r>
      <w:r>
        <w:t xml:space="preserve"> Государственное страхование тор</w:t>
      </w:r>
      <w:r>
        <w:softHyphen/>
        <w:t xml:space="preserve">говли и инвестиции в Японии. — </w:t>
      </w:r>
      <w:r>
        <w:rPr>
          <w:i/>
        </w:rPr>
        <w:t>Внешняя торговля,</w:t>
      </w:r>
      <w:r>
        <w:t xml:space="preserve"> 1999, № 3, С. 30—32; </w:t>
      </w:r>
      <w:r>
        <w:rPr>
          <w:i/>
        </w:rPr>
        <w:t>Максимова Е.В.</w:t>
      </w:r>
      <w:r>
        <w:t xml:space="preserve"> Порядок регистрации в США представи</w:t>
      </w:r>
      <w:r>
        <w:softHyphen/>
        <w:t xml:space="preserve">тельств иностранных компаний. — </w:t>
      </w:r>
      <w:r>
        <w:rPr>
          <w:i/>
        </w:rPr>
        <w:t>Внешнеэкономический бюлле</w:t>
      </w:r>
      <w:r>
        <w:rPr>
          <w:i/>
        </w:rPr>
        <w:softHyphen/>
        <w:t>тень,</w:t>
      </w:r>
      <w:r>
        <w:t xml:space="preserve"> 1999, № 10, С. 70—71; Правовое регулирование иностранных инвестиций в России / Под ред. А.Г. Светланова. М.: ИГПАН, 1995; </w:t>
      </w:r>
      <w:r>
        <w:rPr>
          <w:i/>
        </w:rPr>
        <w:t>Савин ВА.</w:t>
      </w:r>
      <w:r>
        <w:t xml:space="preserve"> Свободные экономические зоны в Китае. — </w:t>
      </w:r>
      <w:r>
        <w:rPr>
          <w:i/>
        </w:rPr>
        <w:t>Внешнеэко</w:t>
      </w:r>
      <w:r>
        <w:rPr>
          <w:i/>
        </w:rPr>
        <w:softHyphen/>
        <w:t>номический бюллетень,</w:t>
      </w:r>
      <w:r>
        <w:t xml:space="preserve"> 1999, № 10, С. 7—10; </w:t>
      </w:r>
      <w:r>
        <w:rPr>
          <w:i/>
        </w:rPr>
        <w:t>Тяпышев О.Г.</w:t>
      </w:r>
      <w:r>
        <w:t xml:space="preserve"> Условия и перспективы многостороннего регулирования трансграничной инвестиционной деятельности. — </w:t>
      </w:r>
      <w:r>
        <w:rPr>
          <w:i/>
        </w:rPr>
        <w:t xml:space="preserve">Внешнеэкономический бюллетень, </w:t>
      </w:r>
      <w:r>
        <w:t>1999, № 6, С. 52-62.</w:t>
      </w:r>
    </w:p>
    <w:p w:rsidR="00E00893" w:rsidRDefault="00856D8C">
      <w:pPr>
        <w:pStyle w:val="3-"/>
      </w:pPr>
      <w:r>
        <w:t>8.1. Международный правопорядок на рынке инвестиций</w:t>
      </w:r>
    </w:p>
    <w:p w:rsidR="00E00893" w:rsidRDefault="00856D8C">
      <w:pPr>
        <w:pStyle w:val="a3"/>
      </w:pPr>
      <w:r>
        <w:t>183. Любой национальной экономике необходимы посто</w:t>
      </w:r>
      <w:r>
        <w:softHyphen/>
        <w:t>янные ресурсные вложения, которые называются «капита</w:t>
      </w:r>
      <w:r>
        <w:softHyphen/>
        <w:t>ловложениями», или «инвестициями».</w:t>
      </w:r>
    </w:p>
    <w:p w:rsidR="00E00893" w:rsidRDefault="00856D8C">
      <w:pPr>
        <w:pStyle w:val="a3"/>
      </w:pPr>
      <w:r>
        <w:t>Как правило, понятие «капиталовложения» трактуется как вложения только в основные средства производства (ос</w:t>
      </w:r>
      <w:r>
        <w:softHyphen/>
        <w:t>новной капитал), а «инвестиции» — как вложения в любые экономические объекты и процессы: средства производства, запасы, резервы, информационные ресурсы, ценные бумаги, «человеческий капитал», т. п. Зачастую эти термины упот</w:t>
      </w:r>
      <w:r>
        <w:softHyphen/>
        <w:t>ребляются как синонимы.</w:t>
      </w:r>
    </w:p>
    <w:p w:rsidR="00E00893" w:rsidRDefault="00856D8C">
      <w:pPr>
        <w:pStyle w:val="a3"/>
      </w:pPr>
      <w:r>
        <w:t>Инвестиции могут иметь место:</w:t>
      </w:r>
    </w:p>
    <w:p w:rsidR="00E00893" w:rsidRDefault="00856D8C">
      <w:pPr>
        <w:pStyle w:val="a3"/>
      </w:pPr>
      <w:r>
        <w:t>— в материально-вещественной форме (строящиеся объ</w:t>
      </w:r>
      <w:r>
        <w:softHyphen/>
        <w:t>екты, машины и оборудование, товары);</w:t>
      </w:r>
    </w:p>
    <w:p w:rsidR="00E00893" w:rsidRDefault="00856D8C">
      <w:pPr>
        <w:pStyle w:val="a3"/>
      </w:pPr>
      <w:r>
        <w:t>— в невещественной форме (интеллектуальная собствен</w:t>
      </w:r>
      <w:r>
        <w:softHyphen/>
        <w:t>ность, права и интересы и т.п.);</w:t>
      </w:r>
    </w:p>
    <w:p w:rsidR="00E00893" w:rsidRDefault="00856D8C">
      <w:pPr>
        <w:pStyle w:val="a3"/>
      </w:pPr>
      <w:r>
        <w:t>— в денежной форме.</w:t>
      </w:r>
    </w:p>
    <w:p w:rsidR="00E00893" w:rsidRDefault="00856D8C">
      <w:pPr>
        <w:pStyle w:val="a3"/>
      </w:pPr>
      <w:r>
        <w:t>Направляются инвестиции либо на приращение экономи</w:t>
      </w:r>
      <w:r>
        <w:softHyphen/>
        <w:t>ческого, производственного, материально-вещественного по</w:t>
      </w:r>
      <w:r>
        <w:softHyphen/>
        <w:t>тенциала («реальные» инвестиции), либо в финансовую сферу — в акции, облигации, векселя, другие ценные бумаги (финансовые инвестиции).</w:t>
      </w:r>
    </w:p>
    <w:p w:rsidR="00E00893" w:rsidRDefault="00856D8C">
      <w:pPr>
        <w:pStyle w:val="a3"/>
      </w:pPr>
      <w:r>
        <w:t>В составе финансовых инвестиций выделяют так называе</w:t>
      </w:r>
      <w:r>
        <w:softHyphen/>
        <w:t>мые «портфельные» инвестиции — вложения денег в набор (портфель) разнообразных ценных бумаг в целях повышения доходности и снижения экономического риска, в расчете на дивиденды, на получение прибыли.</w:t>
      </w:r>
    </w:p>
    <w:p w:rsidR="00E00893" w:rsidRDefault="00856D8C">
      <w:pPr>
        <w:pStyle w:val="a3"/>
      </w:pPr>
      <w:r>
        <w:t>Инвестиции в объекты, дающие инвестору право участво</w:t>
      </w:r>
      <w:r>
        <w:softHyphen/>
        <w:t>вать в управлении объектом, называются «прямыми инвести</w:t>
      </w:r>
      <w:r>
        <w:softHyphen/>
        <w:t>циями».</w:t>
      </w:r>
    </w:p>
    <w:p w:rsidR="00E00893" w:rsidRDefault="00856D8C">
      <w:pPr>
        <w:pStyle w:val="a3"/>
      </w:pPr>
      <w:r>
        <w:t>Согласно «Кодексу либерализации движения капиталов», выработанному Организацией по экономическому сотрудни</w:t>
      </w:r>
      <w:r>
        <w:softHyphen/>
        <w:t>честву и развитию (ОЭСР), прямые инвестиции определя</w:t>
      </w:r>
      <w:r>
        <w:softHyphen/>
        <w:t>ются как «инвестиции, осуществляемые с целью установле</w:t>
      </w:r>
      <w:r>
        <w:softHyphen/>
        <w:t>ния длительных экономических связей между предпринима</w:t>
      </w:r>
      <w:r>
        <w:softHyphen/>
        <w:t>тельскими организациями, а также инвестиции, обеспечи</w:t>
      </w:r>
      <w:r>
        <w:softHyphen/>
        <w:t>вающие их собственнику эффективный контроль за управле</w:t>
      </w:r>
      <w:r>
        <w:softHyphen/>
        <w:t>нием предприятием».</w:t>
      </w:r>
    </w:p>
    <w:p w:rsidR="00E00893" w:rsidRDefault="00856D8C">
      <w:pPr>
        <w:pStyle w:val="a3"/>
      </w:pPr>
      <w:r>
        <w:t>Конвенция об учреждении Многостороннего агентства по гарантиям инвестиций к числу прямых относит инвес</w:t>
      </w:r>
      <w:r>
        <w:softHyphen/>
        <w:t>тиции, признанные таковыми решением Совета директоров Агентства. Имеются такие решения в отношении инвести</w:t>
      </w:r>
      <w:r>
        <w:softHyphen/>
        <w:t>ций, предоставляемых по договорам инвесторов с прини</w:t>
      </w:r>
      <w:r>
        <w:softHyphen/>
        <w:t>мающей стороной: о разделе продукции; об участии в про</w:t>
      </w:r>
      <w:r>
        <w:softHyphen/>
        <w:t>екте и в прибыли, полученной в результате реализации про</w:t>
      </w:r>
      <w:r>
        <w:softHyphen/>
        <w:t>екта; об участии в управлении предприятием; коммерческой концессии (франчайзинга); на строительство под ключ; по лицензионным договорам; по договорам финансовой арен</w:t>
      </w:r>
      <w:r>
        <w:softHyphen/>
        <w:t>ды (лизинга); по договорам целевого займа, — и некоторые другие.</w:t>
      </w:r>
    </w:p>
    <w:p w:rsidR="00E00893" w:rsidRDefault="00856D8C">
      <w:pPr>
        <w:pStyle w:val="a3"/>
      </w:pPr>
      <w:r>
        <w:t>184. Перемещение капитала, инвестиций из одной страны в другую осуществляется в форме предпринимательского ка</w:t>
      </w:r>
      <w:r>
        <w:softHyphen/>
        <w:t>питала (прямые и портфельные инвестиции) и ссудного ка</w:t>
      </w:r>
      <w:r>
        <w:softHyphen/>
        <w:t>питала.</w:t>
      </w:r>
    </w:p>
    <w:p w:rsidR="00E00893" w:rsidRDefault="00856D8C">
      <w:pPr>
        <w:pStyle w:val="a3"/>
      </w:pPr>
      <w:r>
        <w:t>Ссудный капитал — это предоставление кредитов в де</w:t>
      </w:r>
      <w:r>
        <w:softHyphen/>
        <w:t>нежной или товарной форме с целью получения прибыли за счет ссудного процента.</w:t>
      </w:r>
    </w:p>
    <w:p w:rsidR="00E00893" w:rsidRDefault="00856D8C">
      <w:pPr>
        <w:pStyle w:val="a3"/>
      </w:pPr>
      <w:r>
        <w:t>В зависимости от того, кто инвестирует капитал, различа</w:t>
      </w:r>
      <w:r>
        <w:softHyphen/>
        <w:t>ют инвестиции:</w:t>
      </w:r>
    </w:p>
    <w:p w:rsidR="00E00893" w:rsidRDefault="00856D8C">
      <w:pPr>
        <w:pStyle w:val="a3"/>
      </w:pPr>
      <w:r>
        <w:t>— государственные;</w:t>
      </w:r>
    </w:p>
    <w:p w:rsidR="00E00893" w:rsidRDefault="00856D8C">
      <w:pPr>
        <w:pStyle w:val="a3"/>
      </w:pPr>
      <w:r>
        <w:t>— частные;</w:t>
      </w:r>
    </w:p>
    <w:p w:rsidR="00E00893" w:rsidRDefault="00856D8C">
      <w:pPr>
        <w:pStyle w:val="a3"/>
      </w:pPr>
      <w:r>
        <w:t>— иностранные, т.е. поступающие из-за рубежа (как госу</w:t>
      </w:r>
      <w:r>
        <w:softHyphen/>
        <w:t>дарственные, так и частные, в том числе от международных финансовых организаций).</w:t>
      </w:r>
    </w:p>
    <w:p w:rsidR="00E00893" w:rsidRDefault="00856D8C">
      <w:pPr>
        <w:pStyle w:val="a3"/>
      </w:pPr>
      <w:r>
        <w:t>Потребителями инвестиционных ресурсов выступают го</w:t>
      </w:r>
      <w:r>
        <w:softHyphen/>
        <w:t>сударство, предприятие (предприниматели), население как совокупность домашних хозяйств.</w:t>
      </w:r>
    </w:p>
    <w:p w:rsidR="00E00893" w:rsidRDefault="00856D8C">
      <w:pPr>
        <w:pStyle w:val="a3"/>
      </w:pPr>
      <w:r>
        <w:t>Источниками инвестиционных ресурсов для государства служат: средства бюджетов (т. е. в основном налоги), при</w:t>
      </w:r>
      <w:r>
        <w:softHyphen/>
        <w:t>быль от государственной внешнеэкономической деятельнос</w:t>
      </w:r>
      <w:r>
        <w:softHyphen/>
        <w:t>ти, продажа облигаций государственных займов, зарубежные кредиты, иностранная помощь и др.</w:t>
      </w:r>
    </w:p>
    <w:p w:rsidR="00E00893" w:rsidRDefault="00856D8C">
      <w:pPr>
        <w:pStyle w:val="a3"/>
      </w:pPr>
      <w:r>
        <w:t>Источниками инвестиционных ресурсов для предприятий служат: средства из фонда накопления в национальном дохо</w:t>
      </w:r>
      <w:r>
        <w:softHyphen/>
        <w:t>де страны, прибыль предприятий, учредительские взносы, банковские и ипотечные кредиты, товарный кредит, лизинг, продажа акций, облигаций, венчурный капитал, привлечен</w:t>
      </w:r>
      <w:r>
        <w:softHyphen/>
        <w:t>ный для производства новых технологий, благотворительные взносы и др.</w:t>
      </w:r>
    </w:p>
    <w:p w:rsidR="00E00893" w:rsidRDefault="00856D8C">
      <w:pPr>
        <w:pStyle w:val="a3"/>
      </w:pPr>
      <w:r>
        <w:t>В качестве инструментов регулирования инвестиций ис</w:t>
      </w:r>
      <w:r>
        <w:softHyphen/>
        <w:t>пользуются: налоговые льготы, ускоренная амортизация, предоставление субсидий, займов, страхование, гарантирова</w:t>
      </w:r>
      <w:r>
        <w:softHyphen/>
        <w:t>ние кредитов, предоставление земельных участков, обеспече</w:t>
      </w:r>
      <w:r>
        <w:softHyphen/>
        <w:t>ние инфраструктурой, оказание технической помощи.</w:t>
      </w:r>
    </w:p>
    <w:p w:rsidR="00E00893" w:rsidRDefault="00856D8C">
      <w:pPr>
        <w:pStyle w:val="a3"/>
      </w:pPr>
      <w:r>
        <w:t>185. Если межгосударственный перелив капитала образу</w:t>
      </w:r>
      <w:r>
        <w:softHyphen/>
        <w:t>ет МАКРОУРОВЕНЬ миграции капиталов, то МИКРО</w:t>
      </w:r>
      <w:r>
        <w:softHyphen/>
        <w:t>УРОВЕНЬ — это движение капитала по внутренним кана</w:t>
      </w:r>
      <w:r>
        <w:softHyphen/>
        <w:t>лам ТНК.</w:t>
      </w:r>
    </w:p>
    <w:p w:rsidR="00E00893" w:rsidRDefault="00856D8C">
      <w:pPr>
        <w:pStyle w:val="a3"/>
      </w:pPr>
      <w:r>
        <w:t>ТНК выступают владельцами значительной части прямых заграничных инвестиций. Зарубежные филиалы ТНК явля</w:t>
      </w:r>
      <w:r>
        <w:softHyphen/>
        <w:t>ются либо полной собственностью головных компаний, рас</w:t>
      </w:r>
      <w:r>
        <w:softHyphen/>
        <w:t>положенных в стране базирования, либо существуют в форме смешанных (совместных) предприятий, т.е. предприятий с долей иностранных инвестиций в уставном капитале.</w:t>
      </w:r>
    </w:p>
    <w:p w:rsidR="00E00893" w:rsidRDefault="00856D8C">
      <w:pPr>
        <w:pStyle w:val="a3"/>
      </w:pPr>
      <w:r>
        <w:t>Контроль ТНК над зарубежным предприятием может ус</w:t>
      </w:r>
      <w:r>
        <w:softHyphen/>
        <w:t>танавливаться без участия собственного капитала путем до</w:t>
      </w:r>
      <w:r>
        <w:softHyphen/>
        <w:t>говоров о промышленном сотрудничестве, передаче техноло</w:t>
      </w:r>
      <w:r>
        <w:softHyphen/>
        <w:t>гии, научно-исследовательских разработках, об управленчес</w:t>
      </w:r>
      <w:r>
        <w:softHyphen/>
        <w:t>ких, информационных услугах и т.п.</w:t>
      </w:r>
    </w:p>
    <w:p w:rsidR="00E00893" w:rsidRDefault="00856D8C">
      <w:pPr>
        <w:pStyle w:val="a3"/>
      </w:pPr>
      <w:r>
        <w:t>Портфельные инвестиции используются для финансиро</w:t>
      </w:r>
      <w:r>
        <w:softHyphen/>
        <w:t>вания облигационных займов, выпускаемых крупнейшими ТНК, транснациональными банками, центральными государ</w:t>
      </w:r>
      <w:r>
        <w:softHyphen/>
        <w:t>ственными банками.</w:t>
      </w:r>
    </w:p>
    <w:p w:rsidR="00E00893" w:rsidRDefault="00856D8C">
      <w:pPr>
        <w:pStyle w:val="a3"/>
      </w:pPr>
      <w:r>
        <w:t>Международные кредиты используются государствами для покрытия бюджетного/платежного дефицита, осущест</w:t>
      </w:r>
      <w:r>
        <w:softHyphen/>
        <w:t>вления международных проектов, развития внешнеэкономи</w:t>
      </w:r>
      <w:r>
        <w:softHyphen/>
        <w:t>ческих связей, создания производственной инфраструктуры и т.п., а предприятиями, ТНК — для пополнения основного капитала, учреждения филиалов, строительства и рекон</w:t>
      </w:r>
      <w:r>
        <w:softHyphen/>
        <w:t>струкции зарубежных предприятий, выпуска акций.</w:t>
      </w:r>
    </w:p>
    <w:p w:rsidR="00E00893" w:rsidRDefault="00856D8C">
      <w:pPr>
        <w:pStyle w:val="a3"/>
      </w:pPr>
      <w:r>
        <w:t>186. Вывоз частного капитала, как правило, связан с избы</w:t>
      </w:r>
      <w:r>
        <w:softHyphen/>
        <w:t>точным капиталом, с поиском сфер приложения капитала и конкуренцией на этом рынке.</w:t>
      </w:r>
    </w:p>
    <w:p w:rsidR="00E00893" w:rsidRDefault="00856D8C">
      <w:pPr>
        <w:pStyle w:val="a3"/>
      </w:pPr>
      <w:r>
        <w:t>Вывоз государственного капитала не связан с избыточ</w:t>
      </w:r>
      <w:r>
        <w:softHyphen/>
        <w:t>ным капиталом, так как в государственных бюджетах нет из</w:t>
      </w:r>
      <w:r>
        <w:softHyphen/>
        <w:t>быточных средств, и почти всегда он носит политическую ок</w:t>
      </w:r>
      <w:r>
        <w:softHyphen/>
        <w:t>раску.</w:t>
      </w:r>
    </w:p>
    <w:p w:rsidR="00E00893" w:rsidRDefault="00856D8C">
      <w:pPr>
        <w:pStyle w:val="a3"/>
      </w:pPr>
      <w:r>
        <w:t>Трансграничное движение государственных и частных инвестиций осуществляется в рамках единого международ</w:t>
      </w:r>
      <w:r>
        <w:softHyphen/>
        <w:t>ного РЫНКА инвестиций, в котором соединены интересы инвесторов и получателей инвестиций, спрос и предложение. В качестве своеобразной подсистемы этого рынка можно вы</w:t>
      </w:r>
      <w:r>
        <w:softHyphen/>
        <w:t>делить международный рынок ссудных капиталов.</w:t>
      </w:r>
    </w:p>
    <w:p w:rsidR="00E00893" w:rsidRDefault="00856D8C">
      <w:pPr>
        <w:pStyle w:val="a3"/>
      </w:pPr>
      <w:r>
        <w:t>Очевидно, что международный рынок инвестиций нахо</w:t>
      </w:r>
      <w:r>
        <w:softHyphen/>
        <w:t>дится как в сфере регулирования международного экономи</w:t>
      </w:r>
      <w:r>
        <w:softHyphen/>
        <w:t>ческого права, так и в сфере регулирования национальных систем внутригосударственного права.</w:t>
      </w:r>
    </w:p>
    <w:p w:rsidR="00E00893" w:rsidRDefault="00856D8C">
      <w:pPr>
        <w:pStyle w:val="a3"/>
      </w:pPr>
      <w:r>
        <w:t>Роль государства в международном инвестиционном про</w:t>
      </w:r>
      <w:r>
        <w:softHyphen/>
        <w:t>цессе сводится к тому, что оно само является, с одной сторо</w:t>
      </w:r>
      <w:r>
        <w:softHyphen/>
        <w:t>ны, крупнейшим экспортером капитала, а с другой стороны, гарантом вывоза частного капитала. На государстве лежит также обязанность защиты инвестиций.</w:t>
      </w:r>
    </w:p>
    <w:p w:rsidR="00E00893" w:rsidRDefault="00856D8C">
      <w:pPr>
        <w:pStyle w:val="a3"/>
      </w:pPr>
      <w:r>
        <w:t>В случаях дефицита платежного баланса государства ком</w:t>
      </w:r>
      <w:r>
        <w:softHyphen/>
        <w:t>пенсируют дефицит за счет привлечения иностранных ин</w:t>
      </w:r>
      <w:r>
        <w:softHyphen/>
        <w:t>вестиций, что позволяет путем импорта капитала произво</w:t>
      </w:r>
      <w:r>
        <w:softHyphen/>
        <w:t>дить внутренние накопления.</w:t>
      </w:r>
    </w:p>
    <w:p w:rsidR="00E00893" w:rsidRDefault="00856D8C">
      <w:pPr>
        <w:pStyle w:val="a3"/>
      </w:pPr>
      <w:r>
        <w:t>187. Совокупность норм, регулирующих межгосударст</w:t>
      </w:r>
      <w:r>
        <w:softHyphen/>
        <w:t>венные экономические отношения по поводу инвестиций, со</w:t>
      </w:r>
      <w:r>
        <w:softHyphen/>
        <w:t xml:space="preserve">ставляет </w:t>
      </w:r>
      <w:r>
        <w:rPr>
          <w:i/>
        </w:rPr>
        <w:t>международное инвестиционное право.</w:t>
      </w:r>
    </w:p>
    <w:p w:rsidR="00E00893" w:rsidRDefault="00856D8C">
      <w:pPr>
        <w:pStyle w:val="a3"/>
      </w:pPr>
      <w:r>
        <w:t>Предметом правоотношений при этом являются инвести</w:t>
      </w:r>
      <w:r>
        <w:softHyphen/>
        <w:t>ции в любой их форме (прямые, портфельные, ссудный капи</w:t>
      </w:r>
      <w:r>
        <w:softHyphen/>
        <w:t>тал), инвестиционный климат, режим предприятий с ино</w:t>
      </w:r>
      <w:r>
        <w:softHyphen/>
        <w:t>странными инвестициями, ценные бумаги, право собствен</w:t>
      </w:r>
      <w:r>
        <w:softHyphen/>
        <w:t>ности на них, долговые обязательства и т.п.</w:t>
      </w:r>
    </w:p>
    <w:p w:rsidR="00E00893" w:rsidRDefault="00856D8C">
      <w:pPr>
        <w:pStyle w:val="a3"/>
      </w:pPr>
      <w:r>
        <w:t>Внутригосударственное право определяет меру проникно</w:t>
      </w:r>
      <w:r>
        <w:softHyphen/>
        <w:t>вения иностранного элемента на внутренний рынок факторов производства (земли, природных ресурсов, средств производ</w:t>
      </w:r>
      <w:r>
        <w:softHyphen/>
        <w:t>ства, рынок рабочей силы) и финансовый рынок страны.</w:t>
      </w:r>
    </w:p>
    <w:p w:rsidR="00E00893" w:rsidRDefault="00856D8C">
      <w:pPr>
        <w:pStyle w:val="a3"/>
      </w:pPr>
      <w:r>
        <w:t>Источниками международного инвестиционного права являются, в частности, двусторонние международные согла</w:t>
      </w:r>
      <w:r>
        <w:softHyphen/>
        <w:t>шения о содействии и защите инвестиций, об устранении двойного налогообложения, торговые договоры, договоры о поселении, договоры об экономическом и промышленном со</w:t>
      </w:r>
      <w:r>
        <w:softHyphen/>
        <w:t>трудничестве, а также многосторонние соглашения:</w:t>
      </w:r>
    </w:p>
    <w:p w:rsidR="00E00893" w:rsidRDefault="00856D8C">
      <w:pPr>
        <w:pStyle w:val="a3"/>
      </w:pPr>
      <w:r>
        <w:t>— Вашингтонская конвенция о порядке разрешения спо</w:t>
      </w:r>
      <w:r>
        <w:softHyphen/>
        <w:t>ров между государством и лицом другого государства 1965 года;</w:t>
      </w:r>
    </w:p>
    <w:p w:rsidR="00E00893" w:rsidRDefault="00856D8C">
      <w:pPr>
        <w:pStyle w:val="a3"/>
      </w:pPr>
      <w:r>
        <w:t>— Сеульская конвенция об учреждении Многостороннего агентства по гарантиям инвестиций 1985 года;</w:t>
      </w:r>
    </w:p>
    <w:p w:rsidR="00E00893" w:rsidRDefault="00856D8C">
      <w:pPr>
        <w:pStyle w:val="a3"/>
      </w:pPr>
      <w:r>
        <w:t>— Соглашение по торговым аспектам иностранных инвес</w:t>
      </w:r>
      <w:r>
        <w:softHyphen/>
        <w:t>тиций (ТРИМ), действующее в системе ВТО.</w:t>
      </w:r>
    </w:p>
    <w:p w:rsidR="00E00893" w:rsidRDefault="00856D8C">
      <w:pPr>
        <w:pStyle w:val="a3"/>
      </w:pPr>
      <w:r>
        <w:t>188. Как известно, существуют сложные формы межгосу</w:t>
      </w:r>
      <w:r>
        <w:softHyphen/>
        <w:t>дарственного сотрудничества, требующие привлечения това</w:t>
      </w:r>
      <w:r>
        <w:softHyphen/>
        <w:t>ров, услуг, капиталов, трудовых ресурсов одновременно, и, следовательно, соответствующих международно-правовых соглашений.</w:t>
      </w:r>
    </w:p>
    <w:p w:rsidR="00E00893" w:rsidRDefault="00856D8C">
      <w:pPr>
        <w:pStyle w:val="a3"/>
      </w:pPr>
      <w:r>
        <w:t>Так, в соответствии с многосторонним международным соглашением стран-членов СЭВ в 1975-1978 гг. в СССР ве</w:t>
      </w:r>
      <w:r>
        <w:softHyphen/>
        <w:t>лось строительство крупнейшего в Европе магистрального газопровода «Союз» от Оренбурга до западной границы СССР. Страны-участницы осуществляли поставки оборудо</w:t>
      </w:r>
      <w:r>
        <w:softHyphen/>
        <w:t>вания с оплатой его поставками газа из СССР. Необходимые инвестиции в форме ссудного капитала были предоставлены Международным инвестиционным банком (МИБ) стран-членов СЭВ, а также привлекались через МИБ от нацио</w:t>
      </w:r>
      <w:r>
        <w:softHyphen/>
        <w:t>нальных банков стран-членов СЭВ, банков промышленно развитых стран.</w:t>
      </w:r>
    </w:p>
    <w:p w:rsidR="00E00893" w:rsidRDefault="00856D8C">
      <w:pPr>
        <w:pStyle w:val="a3"/>
      </w:pPr>
      <w:r>
        <w:t>Из этого примера видно, что сложные формы промыш</w:t>
      </w:r>
      <w:r>
        <w:softHyphen/>
        <w:t>ленного, научно-технического сотрудничества можно разло</w:t>
      </w:r>
      <w:r>
        <w:softHyphen/>
        <w:t>жить на известные «составляющие»:</w:t>
      </w:r>
    </w:p>
    <w:p w:rsidR="00E00893" w:rsidRDefault="00856D8C">
      <w:pPr>
        <w:pStyle w:val="a3"/>
      </w:pPr>
      <w:r>
        <w:t>— движение товаров;</w:t>
      </w:r>
    </w:p>
    <w:p w:rsidR="00E00893" w:rsidRDefault="00856D8C">
      <w:pPr>
        <w:pStyle w:val="a3"/>
      </w:pPr>
      <w:r>
        <w:t>— движение услуг;</w:t>
      </w:r>
    </w:p>
    <w:p w:rsidR="00E00893" w:rsidRDefault="00856D8C">
      <w:pPr>
        <w:pStyle w:val="a3"/>
      </w:pPr>
      <w:r>
        <w:t>— движение финансовых средств;</w:t>
      </w:r>
    </w:p>
    <w:p w:rsidR="00E00893" w:rsidRDefault="00856D8C">
      <w:pPr>
        <w:pStyle w:val="a3"/>
      </w:pPr>
      <w:r>
        <w:t>— движение капиталов;</w:t>
      </w:r>
    </w:p>
    <w:p w:rsidR="00E00893" w:rsidRDefault="00856D8C">
      <w:pPr>
        <w:pStyle w:val="a3"/>
      </w:pPr>
      <w:r>
        <w:t>— движение рабочей силы.</w:t>
      </w:r>
    </w:p>
    <w:p w:rsidR="00E00893" w:rsidRDefault="00856D8C">
      <w:pPr>
        <w:pStyle w:val="a3"/>
      </w:pPr>
      <w:r>
        <w:t>189. Следует иметь в виду, что движение капиталов, ин</w:t>
      </w:r>
      <w:r>
        <w:softHyphen/>
        <w:t>вестиций и согласование правовых систем в части их регули</w:t>
      </w:r>
      <w:r>
        <w:softHyphen/>
        <w:t>рования является неотъемлемой стороной многосторонних кооперационных и интеграционных процессов — например, в рамках ЕС, ОЭСР или СНГ.</w:t>
      </w:r>
    </w:p>
    <w:p w:rsidR="00E00893" w:rsidRDefault="00856D8C">
      <w:pPr>
        <w:pStyle w:val="a3"/>
      </w:pPr>
      <w:r>
        <w:t>190. Не существует централизованного универсального международно-правового регулирования порядка осущест</w:t>
      </w:r>
      <w:r>
        <w:softHyphen/>
        <w:t>вления за рубежом прямых, портфельных инвестиций, ин</w:t>
      </w:r>
      <w:r>
        <w:softHyphen/>
        <w:t>вестиций в форме вывоза ссудного капитала.</w:t>
      </w:r>
    </w:p>
    <w:p w:rsidR="00E00893" w:rsidRDefault="00856D8C">
      <w:pPr>
        <w:pStyle w:val="a3"/>
      </w:pPr>
      <w:r>
        <w:t>Вместе с тем, мировое хозяйство движется в сторону со</w:t>
      </w:r>
      <w:r>
        <w:softHyphen/>
        <w:t>здания многостороннего механизма с определенными прави</w:t>
      </w:r>
      <w:r>
        <w:softHyphen/>
        <w:t xml:space="preserve">лами в отношении </w:t>
      </w:r>
      <w:r>
        <w:rPr>
          <w:i/>
        </w:rPr>
        <w:t>прямых</w:t>
      </w:r>
      <w:r>
        <w:t xml:space="preserve"> иностранных инвестиций. В этой связи отмечается тенденция либерализации инвестиционно</w:t>
      </w:r>
      <w:r>
        <w:softHyphen/>
        <w:t>го режима в большинстве стран мира, роста числа двусторон</w:t>
      </w:r>
      <w:r>
        <w:softHyphen/>
        <w:t>них и многосторонних соглашений.</w:t>
      </w:r>
    </w:p>
    <w:p w:rsidR="00E00893" w:rsidRDefault="00856D8C">
      <w:pPr>
        <w:pStyle w:val="a3"/>
      </w:pPr>
      <w:r>
        <w:t>Тенденция к унификации инвестиционных режимов, к универсализации правил приема и защиты иностранных ин</w:t>
      </w:r>
      <w:r>
        <w:softHyphen/>
        <w:t>вестиций находит свое проявление в создании различных на</w:t>
      </w:r>
      <w:r>
        <w:softHyphen/>
        <w:t>циональных и многосторонних «кодексов поведения» и ана</w:t>
      </w:r>
      <w:r>
        <w:softHyphen/>
        <w:t>логичных актов.</w:t>
      </w:r>
    </w:p>
    <w:p w:rsidR="00E00893" w:rsidRDefault="00856D8C">
      <w:pPr>
        <w:pStyle w:val="a3"/>
      </w:pPr>
      <w:r>
        <w:t>Кодекс либерализации движения капиталов был принят в свое время решением Совета ОЭСР. Он является обязатель</w:t>
      </w:r>
      <w:r>
        <w:softHyphen/>
        <w:t>ным для государств-членов, состоит из 3 частей: обязательств государств-членов, в частности не вводить новых ограниче</w:t>
      </w:r>
      <w:r>
        <w:softHyphen/>
        <w:t>ний на передвижения капиталов; порядка нотификации в случаях применения ограничительных мер (по соображени</w:t>
      </w:r>
      <w:r>
        <w:softHyphen/>
        <w:t>ям безопасности, в связи с трудностями с платежными балан</w:t>
      </w:r>
      <w:r>
        <w:softHyphen/>
        <w:t>сами и т.п.); перечня инвестиционных операций, подлежа</w:t>
      </w:r>
      <w:r>
        <w:softHyphen/>
        <w:t>щих либерализации.</w:t>
      </w:r>
    </w:p>
    <w:p w:rsidR="00E00893" w:rsidRDefault="00856D8C">
      <w:pPr>
        <w:pStyle w:val="a3"/>
      </w:pPr>
      <w:r>
        <w:t>В 1992 году МБРР принял «Руководящие принципы в от</w:t>
      </w:r>
      <w:r>
        <w:softHyphen/>
        <w:t>ношении режима иностранных инвестиций». В рамках Орга</w:t>
      </w:r>
      <w:r>
        <w:softHyphen/>
        <w:t>низации Азиатско-Тихоокеанского экономического сотруд</w:t>
      </w:r>
      <w:r>
        <w:softHyphen/>
        <w:t>ничества (АТЭС) в 1994 году был принят «Добровольный кодекс» прямых иностранных инвестиций, в котором сфор</w:t>
      </w:r>
      <w:r>
        <w:softHyphen/>
        <w:t>мулированы следующие, в частности, инвестиционные прин</w:t>
      </w:r>
      <w:r>
        <w:softHyphen/>
        <w:t>ципы:</w:t>
      </w:r>
    </w:p>
    <w:p w:rsidR="00E00893" w:rsidRDefault="00856D8C">
      <w:pPr>
        <w:pStyle w:val="a3"/>
      </w:pPr>
      <w:r>
        <w:t>— недискриминационный подход к странам-донорам;</w:t>
      </w:r>
    </w:p>
    <w:p w:rsidR="00E00893" w:rsidRDefault="00856D8C">
      <w:pPr>
        <w:pStyle w:val="a3"/>
      </w:pPr>
      <w:r>
        <w:t>— национальный режим для иностранных инвесторов;</w:t>
      </w:r>
    </w:p>
    <w:p w:rsidR="00E00893" w:rsidRDefault="00856D8C">
      <w:pPr>
        <w:pStyle w:val="a3"/>
      </w:pPr>
      <w:r>
        <w:t>— минимизация ограничений;</w:t>
      </w:r>
    </w:p>
    <w:p w:rsidR="00E00893" w:rsidRDefault="00856D8C">
      <w:pPr>
        <w:pStyle w:val="a3"/>
      </w:pPr>
      <w:r>
        <w:t>— недопустимость экспроприации без компенсации;</w:t>
      </w:r>
    </w:p>
    <w:p w:rsidR="00E00893" w:rsidRDefault="00856D8C">
      <w:pPr>
        <w:pStyle w:val="a3"/>
      </w:pPr>
      <w:r>
        <w:t>— обеспечение регистрации и конвертируемости;</w:t>
      </w:r>
    </w:p>
    <w:p w:rsidR="00E00893" w:rsidRDefault="00856D8C">
      <w:pPr>
        <w:pStyle w:val="a3"/>
      </w:pPr>
      <w:r>
        <w:t>— устранение барьеров при вывозе капитала;</w:t>
      </w:r>
    </w:p>
    <w:p w:rsidR="00E00893" w:rsidRDefault="00856D8C">
      <w:pPr>
        <w:pStyle w:val="a3"/>
      </w:pPr>
      <w:r>
        <w:t>— избежание двойного налогообложения;</w:t>
      </w:r>
    </w:p>
    <w:p w:rsidR="00E00893" w:rsidRDefault="00856D8C">
      <w:pPr>
        <w:pStyle w:val="a3"/>
      </w:pPr>
      <w:r>
        <w:t>— соблюдение инвестором норм и правил страны пребы</w:t>
      </w:r>
      <w:r>
        <w:softHyphen/>
        <w:t>вания;</w:t>
      </w:r>
    </w:p>
    <w:p w:rsidR="00E00893" w:rsidRDefault="00856D8C">
      <w:pPr>
        <w:pStyle w:val="a3"/>
      </w:pPr>
      <w:r>
        <w:t>— обеспечение въезда-выезда иностранному персоналу;</w:t>
      </w:r>
    </w:p>
    <w:p w:rsidR="00E00893" w:rsidRDefault="00856D8C">
      <w:pPr>
        <w:pStyle w:val="a3"/>
      </w:pPr>
      <w:r>
        <w:t>— разрешение споров путем переговоров либо через ар</w:t>
      </w:r>
      <w:r>
        <w:softHyphen/>
        <w:t>битраж.</w:t>
      </w:r>
    </w:p>
    <w:p w:rsidR="00E00893" w:rsidRDefault="00856D8C">
      <w:pPr>
        <w:pStyle w:val="a3"/>
      </w:pPr>
      <w:r>
        <w:t>Кодекс АТЭС, по мнению специалистов, может быть ис</w:t>
      </w:r>
      <w:r>
        <w:softHyphen/>
        <w:t>пользован в будущем Всемирной торговой организацией (ВТО).</w:t>
      </w:r>
    </w:p>
    <w:p w:rsidR="00E00893" w:rsidRDefault="00856D8C">
      <w:pPr>
        <w:pStyle w:val="a3"/>
      </w:pPr>
      <w:r>
        <w:t>191. В международных соглашениях в связи с инвести</w:t>
      </w:r>
      <w:r>
        <w:softHyphen/>
        <w:t>циями государства решают такие вопросы, как: режим инвес</w:t>
      </w:r>
      <w:r>
        <w:softHyphen/>
        <w:t>тиций, гарантии произведенных вложений, урегулирование инвестиционных споров, предотвращение ограничительной деловой практики, контроль за использованием цен в систе</w:t>
      </w:r>
      <w:r>
        <w:softHyphen/>
        <w:t>мах ТНК, различные аспекты инвестиционного климата.</w:t>
      </w:r>
    </w:p>
    <w:p w:rsidR="00E00893" w:rsidRDefault="00856D8C">
      <w:pPr>
        <w:pStyle w:val="a3"/>
      </w:pPr>
      <w:r>
        <w:t>Политика государств в отношении экспорта-импорта ин</w:t>
      </w:r>
      <w:r>
        <w:softHyphen/>
        <w:t>вестиций в форме кредитов, портфельных инвестиций исхо</w:t>
      </w:r>
      <w:r>
        <w:softHyphen/>
        <w:t>дит, как правило, из устранения ограничений в их движении (что не означает устранения учета и контроля за перемеще</w:t>
      </w:r>
      <w:r>
        <w:softHyphen/>
        <w:t>нием инвестиций).</w:t>
      </w:r>
    </w:p>
    <w:p w:rsidR="00E00893" w:rsidRDefault="00856D8C">
      <w:pPr>
        <w:pStyle w:val="a3"/>
      </w:pPr>
      <w:r>
        <w:t>Специалистами отмечена тенденция на постепенный отход государств от непосредственной деятельности в валютно-кредитной сфере (А.Б. Альтшулер), на перемещение цент</w:t>
      </w:r>
      <w:r>
        <w:softHyphen/>
        <w:t>ра тяжести валютно-кредитных операций из области межго</w:t>
      </w:r>
      <w:r>
        <w:softHyphen/>
        <w:t>сударственных отношений в банковскую сферу.</w:t>
      </w:r>
    </w:p>
    <w:p w:rsidR="00E00893" w:rsidRDefault="00856D8C">
      <w:pPr>
        <w:pStyle w:val="a3"/>
      </w:pPr>
      <w:r>
        <w:t>192. Что касается прямых инвестиций, то обычно государ</w:t>
      </w:r>
      <w:r>
        <w:softHyphen/>
        <w:t>ства более жестко регулируют их ввоз и вывоз, в том числе путем любых ограничений, в целях защиты национальных производителей и экономики в целом.</w:t>
      </w:r>
    </w:p>
    <w:p w:rsidR="00E00893" w:rsidRDefault="00856D8C">
      <w:pPr>
        <w:pStyle w:val="a3"/>
      </w:pPr>
      <w:r>
        <w:t>193. С определенной долей условности и рядом оговорок можно вывести некоторые основные принципы международ</w:t>
      </w:r>
      <w:r>
        <w:softHyphen/>
        <w:t>ного инвестиционного права. К ним относятся:</w:t>
      </w:r>
    </w:p>
    <w:p w:rsidR="00E00893" w:rsidRDefault="00856D8C">
      <w:pPr>
        <w:pStyle w:val="a3"/>
      </w:pPr>
      <w:r>
        <w:t>— принцип свободы экспорта инвестиций;</w:t>
      </w:r>
    </w:p>
    <w:p w:rsidR="00E00893" w:rsidRDefault="00856D8C">
      <w:pPr>
        <w:pStyle w:val="a3"/>
      </w:pPr>
      <w:r>
        <w:t>— принцип свободы применения защитных мер при им</w:t>
      </w:r>
      <w:r>
        <w:softHyphen/>
        <w:t>порте инвестиций;</w:t>
      </w:r>
    </w:p>
    <w:p w:rsidR="00E00893" w:rsidRDefault="00856D8C">
      <w:pPr>
        <w:pStyle w:val="a3"/>
      </w:pPr>
      <w:r>
        <w:t>— принцип защиты инвестиций;</w:t>
      </w:r>
    </w:p>
    <w:p w:rsidR="00E00893" w:rsidRDefault="00856D8C">
      <w:pPr>
        <w:pStyle w:val="a3"/>
      </w:pPr>
      <w:r>
        <w:t>— принцип «территориальности» регулирования ино</w:t>
      </w:r>
      <w:r>
        <w:softHyphen/>
        <w:t>странных инвестиций;</w:t>
      </w:r>
    </w:p>
    <w:p w:rsidR="00E00893" w:rsidRDefault="00856D8C">
      <w:pPr>
        <w:pStyle w:val="a3"/>
      </w:pPr>
      <w:r>
        <w:t>— принцип государственного и международного контроля за движением инвестиций;</w:t>
      </w:r>
    </w:p>
    <w:p w:rsidR="00E00893" w:rsidRDefault="00856D8C">
      <w:pPr>
        <w:pStyle w:val="a3"/>
      </w:pPr>
      <w:r>
        <w:t>— принцип ненанесения ущерба инвестициями экономике принимающей страны;</w:t>
      </w:r>
    </w:p>
    <w:p w:rsidR="00E00893" w:rsidRDefault="00856D8C">
      <w:pPr>
        <w:pStyle w:val="a3"/>
      </w:pPr>
      <w:r>
        <w:t>— принцип недопущения экспроприации/национализа</w:t>
      </w:r>
      <w:r>
        <w:softHyphen/>
        <w:t>ции иностранных инвестиции без соответствующей компен</w:t>
      </w:r>
      <w:r>
        <w:softHyphen/>
        <w:t>сации;</w:t>
      </w:r>
    </w:p>
    <w:p w:rsidR="00E00893" w:rsidRDefault="00856D8C">
      <w:pPr>
        <w:pStyle w:val="a3"/>
      </w:pPr>
      <w:r>
        <w:t>— принцип свободы перевода доходов и дивидендов от ин</w:t>
      </w:r>
      <w:r>
        <w:softHyphen/>
        <w:t>вестиций за пределы страны базирования;</w:t>
      </w:r>
    </w:p>
    <w:p w:rsidR="00E00893" w:rsidRDefault="00856D8C">
      <w:pPr>
        <w:pStyle w:val="a3"/>
      </w:pPr>
      <w:r>
        <w:t>— принцип суброгации, т.е. перехода права требования возмещения в случаях ущерба инвестициям от частного ин</w:t>
      </w:r>
      <w:r>
        <w:softHyphen/>
        <w:t>вестора к государству инвестора;</w:t>
      </w:r>
    </w:p>
    <w:p w:rsidR="00E00893" w:rsidRDefault="00856D8C">
      <w:pPr>
        <w:pStyle w:val="a3"/>
      </w:pPr>
      <w:r>
        <w:t>— принцип устранения двойного налогообложения;</w:t>
      </w:r>
    </w:p>
    <w:p w:rsidR="00E00893" w:rsidRDefault="00856D8C">
      <w:pPr>
        <w:pStyle w:val="a3"/>
      </w:pPr>
      <w:r>
        <w:t>— принцип недискриминации;</w:t>
      </w:r>
    </w:p>
    <w:p w:rsidR="00E00893" w:rsidRDefault="00856D8C">
      <w:pPr>
        <w:pStyle w:val="a3"/>
      </w:pPr>
      <w:r>
        <w:t>— принцип наиболее благоприятствуемой нации;</w:t>
      </w:r>
    </w:p>
    <w:p w:rsidR="00E00893" w:rsidRDefault="00856D8C">
      <w:pPr>
        <w:pStyle w:val="a3"/>
      </w:pPr>
      <w:r>
        <w:t>— принцип предоставления национального режима;</w:t>
      </w:r>
    </w:p>
    <w:p w:rsidR="00E00893" w:rsidRDefault="00856D8C">
      <w:pPr>
        <w:pStyle w:val="a3"/>
      </w:pPr>
      <w:r>
        <w:t>и другие.</w:t>
      </w:r>
    </w:p>
    <w:p w:rsidR="00E00893" w:rsidRDefault="00856D8C">
      <w:pPr>
        <w:pStyle w:val="a3"/>
      </w:pPr>
      <w:r>
        <w:t>194. Из двусторонних международных соглашений наибо</w:t>
      </w:r>
      <w:r>
        <w:softHyphen/>
        <w:t>лее близко к вопросам инвестиций примыкают договоры о поселении, договоры о поощрении и защите инвестиций, до</w:t>
      </w:r>
      <w:r>
        <w:softHyphen/>
        <w:t>говоры об избежании двойного налогообложения.</w:t>
      </w:r>
    </w:p>
    <w:p w:rsidR="00E00893" w:rsidRDefault="00856D8C">
      <w:pPr>
        <w:pStyle w:val="a3"/>
      </w:pPr>
      <w:r>
        <w:t>Договоры о поселении определяют правовой режим, кото</w:t>
      </w:r>
      <w:r>
        <w:softHyphen/>
        <w:t>рым резиденты (физические и юридические лица) одного госу</w:t>
      </w:r>
      <w:r>
        <w:softHyphen/>
        <w:t>дарства пользуются на территории другого государства, включая правила в отношении имущества иностранцев. Под имуществом понимаются, среди прочего, и иностранные инвестиции. В прак</w:t>
      </w:r>
      <w:r>
        <w:softHyphen/>
        <w:t>тике ряда государств, например СССР, РФ, подобные положе</w:t>
      </w:r>
      <w:r>
        <w:softHyphen/>
        <w:t>ния предусматриваются в торговых договорах.</w:t>
      </w:r>
    </w:p>
    <w:p w:rsidR="00E00893" w:rsidRDefault="00856D8C">
      <w:pPr>
        <w:pStyle w:val="a3"/>
      </w:pPr>
      <w:r>
        <w:t>Договоры о поощрении и защите инвестиций устанавли</w:t>
      </w:r>
      <w:r>
        <w:softHyphen/>
        <w:t>вают договорный режим инвестиций, вкладываемых физи</w:t>
      </w:r>
      <w:r>
        <w:softHyphen/>
        <w:t>ческими и юридическими лицами одного государства на тер</w:t>
      </w:r>
      <w:r>
        <w:softHyphen/>
        <w:t>ритории другого государства, режим защиты этих инвести</w:t>
      </w:r>
      <w:r>
        <w:softHyphen/>
        <w:t>ций и гарантий. Разумеется, что государство-экспортер ин</w:t>
      </w:r>
      <w:r>
        <w:softHyphen/>
        <w:t>вестиций предоставляет гарантии в отношении инвестиций своих резидентов, только если государство-импортер обеспе</w:t>
      </w:r>
      <w:r>
        <w:softHyphen/>
        <w:t>чивает этим инвестициям режим и защиту на уровне, требуе</w:t>
      </w:r>
      <w:r>
        <w:softHyphen/>
        <w:t>мом международным правом.</w:t>
      </w:r>
    </w:p>
    <w:p w:rsidR="00E00893" w:rsidRDefault="00856D8C">
      <w:pPr>
        <w:pStyle w:val="a3"/>
      </w:pPr>
      <w:r>
        <w:t>В договорах предусматривается также право на конверта</w:t>
      </w:r>
      <w:r>
        <w:softHyphen/>
        <w:t>цию доходов и репатриацию инвестиций в случае прекраще</w:t>
      </w:r>
      <w:r>
        <w:softHyphen/>
        <w:t>ния инвестирования в соответствии с процедурами, установ</w:t>
      </w:r>
      <w:r>
        <w:softHyphen/>
        <w:t>ленными внутренним законодательством. Обычно государст</w:t>
      </w:r>
      <w:r>
        <w:softHyphen/>
        <w:t>ва предоставляют национальный режим и РНБ одновремен</w:t>
      </w:r>
      <w:r>
        <w:softHyphen/>
        <w:t>но, чтобы инвестор мог выбирать любой из них (например, в соглашении между Россией и Данией 1993 года).</w:t>
      </w:r>
    </w:p>
    <w:p w:rsidR="00E00893" w:rsidRDefault="00856D8C">
      <w:pPr>
        <w:pStyle w:val="a3"/>
      </w:pPr>
      <w:r>
        <w:t>В договорах об избежании двойного налогообложения го</w:t>
      </w:r>
      <w:r>
        <w:softHyphen/>
        <w:t>сударства договариваются о налогообложении определенных видов доходов, получаемых юридическими и физическими лицами из одной страны в другой стране, а также имущества этих лиц, расположенного на территории другого государства.</w:t>
      </w:r>
    </w:p>
    <w:p w:rsidR="00E00893" w:rsidRDefault="00856D8C">
      <w:pPr>
        <w:pStyle w:val="a3"/>
      </w:pPr>
      <w:r>
        <w:t>С помощью таких соглашений достигается разграничение налоговой юрисдикции в отношении доходов и имущества, устраняется возможность неправомерного применения в одностороннем порядке национального режима налогообло</w:t>
      </w:r>
      <w:r>
        <w:softHyphen/>
        <w:t>жения, исключается повторное взимание налогов.</w:t>
      </w:r>
    </w:p>
    <w:p w:rsidR="00E00893" w:rsidRDefault="00856D8C">
      <w:pPr>
        <w:pStyle w:val="a3"/>
      </w:pPr>
      <w:r>
        <w:t>Все двусторонние договоры о поощрении и защите инвес</w:t>
      </w:r>
      <w:r>
        <w:softHyphen/>
        <w:t>тиций содержат условия рассмотрения инвестиционных спо</w:t>
      </w:r>
      <w:r>
        <w:softHyphen/>
        <w:t>ров — либо посредством переговоров, либо с помощью арбит</w:t>
      </w:r>
      <w:r>
        <w:softHyphen/>
        <w:t>ражной процедуры.</w:t>
      </w:r>
    </w:p>
    <w:p w:rsidR="00E00893" w:rsidRDefault="00856D8C">
      <w:pPr>
        <w:pStyle w:val="a3"/>
      </w:pPr>
      <w:r>
        <w:t>В 1965 году была заключена Вашингтонская конвенция (вступила в силу в октябре 1966 года) о порядке разрешения инвестиционных споров между государствами и иностран</w:t>
      </w:r>
      <w:r>
        <w:softHyphen/>
        <w:t>ными лицами. В соответствии с ней под эгидой МБРР был создан Международный центр по урегулированию инвести</w:t>
      </w:r>
      <w:r>
        <w:softHyphen/>
        <w:t>ционных споров между государствами и лицами из других государств. В Конвенции участвуют более 100 государств. Россия подписала её в 1992 году.</w:t>
      </w:r>
    </w:p>
    <w:p w:rsidR="00E00893" w:rsidRDefault="00856D8C">
      <w:pPr>
        <w:pStyle w:val="a3"/>
      </w:pPr>
      <w:r>
        <w:t>Конвенция предлагает включать в международные инвес</w:t>
      </w:r>
      <w:r>
        <w:softHyphen/>
        <w:t>тиционные соглашения единообразные правила по ряду во</w:t>
      </w:r>
      <w:r>
        <w:softHyphen/>
        <w:t>просов взаимоотношений государств-участников, Центра и частных инвесторов. Инвестор, не согласившийся подчи</w:t>
      </w:r>
      <w:r>
        <w:softHyphen/>
        <w:t>ниться юрисдикции Центра, лишается дипломатической за</w:t>
      </w:r>
      <w:r>
        <w:softHyphen/>
        <w:t>щиты со стороны своего государства.</w:t>
      </w:r>
    </w:p>
    <w:p w:rsidR="00E00893" w:rsidRDefault="00856D8C">
      <w:pPr>
        <w:pStyle w:val="a3"/>
      </w:pPr>
      <w:r>
        <w:t>195. Многостороннее регулирование движения инвести</w:t>
      </w:r>
      <w:r>
        <w:softHyphen/>
        <w:t>ций берет начало, по всей видимости, в 1944 году и постепен</w:t>
      </w:r>
      <w:r>
        <w:softHyphen/>
        <w:t>но эволюционирует. В 1944 году в Уставе МВФ было вклю</w:t>
      </w:r>
      <w:r>
        <w:softHyphen/>
        <w:t>чено положение (ст. VI, п. 3), в соответствии с которым «государства-члены могут осуществлять необходимый контроль путем регулирования международного движения капиталов, однако этот контроль не может осуществляться таким обра</w:t>
      </w:r>
      <w:r>
        <w:softHyphen/>
        <w:t>зом, чтобы имело место ограничение платежей по текущим контрактам или неоправданная задержка денежных перево</w:t>
      </w:r>
      <w:r>
        <w:softHyphen/>
        <w:t>дов по принятым обязательствам».</w:t>
      </w:r>
    </w:p>
    <w:p w:rsidR="00E00893" w:rsidRDefault="00856D8C">
      <w:pPr>
        <w:pStyle w:val="a3"/>
      </w:pPr>
      <w:r>
        <w:t>В Хартии экономических прав и обязанностей государств 1974 года (ст. 2, п. 2а) зафиксировано право государств «регу</w:t>
      </w:r>
      <w:r>
        <w:softHyphen/>
        <w:t>лировать и контролировать иностранные инвестиции в пре</w:t>
      </w:r>
      <w:r>
        <w:softHyphen/>
        <w:t>делах действия своей национальной юрисдикции согласно своим законам и постановлениям и в соответствии со своими национальными целями и первоочередными задачами».</w:t>
      </w:r>
    </w:p>
    <w:p w:rsidR="00E00893" w:rsidRDefault="00856D8C">
      <w:pPr>
        <w:pStyle w:val="a3"/>
      </w:pPr>
      <w:r>
        <w:t>196. Римским договором об учреждении ЕЭС 1957 года в качестве одной из фундаментальных основ была провозгла</w:t>
      </w:r>
      <w:r>
        <w:softHyphen/>
        <w:t>шена свобода движения капиталов, предусмотрено устране</w:t>
      </w:r>
      <w:r>
        <w:softHyphen/>
        <w:t>ние препятствий движению капиталов не только между рези</w:t>
      </w:r>
      <w:r>
        <w:softHyphen/>
        <w:t>дентами стран-участниц договора, но и между резидентами стран-участниц и резидентами третьих стран (ст. 67,70).</w:t>
      </w:r>
    </w:p>
    <w:p w:rsidR="00E00893" w:rsidRDefault="00856D8C">
      <w:pPr>
        <w:pStyle w:val="a3"/>
      </w:pPr>
      <w:r>
        <w:t>В течение 3-х лет с даты вступления в силу Римского до</w:t>
      </w:r>
      <w:r>
        <w:softHyphen/>
        <w:t>говора государства были обязаны предоставить националь</w:t>
      </w:r>
      <w:r>
        <w:softHyphen/>
        <w:t>ный режим на своей территории резидентам других госу</w:t>
      </w:r>
      <w:r>
        <w:softHyphen/>
        <w:t>дарств ЕЭС в том, что касается участия в акционерном капи</w:t>
      </w:r>
      <w:r>
        <w:softHyphen/>
        <w:t>тале предприятий (ст. 221).</w:t>
      </w:r>
    </w:p>
    <w:p w:rsidR="00E00893" w:rsidRDefault="00856D8C">
      <w:pPr>
        <w:pStyle w:val="a3"/>
      </w:pPr>
      <w:r>
        <w:t>Правовое обеспечение свободного движения капиталов в ЕЭС осуществлялось директивами от 11.5.60 г., 18.12.62 г., 20.11.85 г., 17.11.86 г. с помощью обычной юридической тех</w:t>
      </w:r>
      <w:r>
        <w:softHyphen/>
        <w:t>ники — путем составления номенклатуры и перечней, клас</w:t>
      </w:r>
      <w:r>
        <w:softHyphen/>
        <w:t>сифицирующих все виды прямых и непрямых инвестиций в соответствии с дифференцированными режимами.</w:t>
      </w:r>
    </w:p>
    <w:p w:rsidR="00E00893" w:rsidRDefault="00856D8C">
      <w:pPr>
        <w:pStyle w:val="a3"/>
      </w:pPr>
      <w:r>
        <w:t>Развитие процесса шло по пути сближения националь</w:t>
      </w:r>
      <w:r>
        <w:softHyphen/>
        <w:t>ных режимов государств-членов ЕЭС и перехода от уста</w:t>
      </w:r>
      <w:r>
        <w:softHyphen/>
        <w:t>новления свободы движения более простых форм инвести</w:t>
      </w:r>
      <w:r>
        <w:softHyphen/>
        <w:t>ций к более сложным, требующим вспомогательных и до</w:t>
      </w:r>
      <w:r>
        <w:softHyphen/>
        <w:t>полнительных мер.</w:t>
      </w:r>
    </w:p>
    <w:p w:rsidR="00E00893" w:rsidRDefault="00856D8C">
      <w:pPr>
        <w:pStyle w:val="a3"/>
      </w:pPr>
      <w:r>
        <w:t>Директива ЕЭС от 24.6.88 г. фактически завершила рабо</w:t>
      </w:r>
      <w:r>
        <w:softHyphen/>
        <w:t>ту по обеспечению свободного движения прямых и непря</w:t>
      </w:r>
      <w:r>
        <w:softHyphen/>
        <w:t>мых инвестиций в рамках ЕЭС и нацелила на обеспечение соответствующего режима между резидентами государств ЕЭС и резидентами третьих стран — при необходимости на условиях взаимности.</w:t>
      </w:r>
    </w:p>
    <w:p w:rsidR="00E00893" w:rsidRDefault="00856D8C">
      <w:pPr>
        <w:pStyle w:val="a3"/>
      </w:pPr>
      <w:r>
        <w:t>Разрабатывается в ЕС и правовое регулирование предпри</w:t>
      </w:r>
      <w:r>
        <w:softHyphen/>
        <w:t>нимательской сферы наднационального характера: во-пер</w:t>
      </w:r>
      <w:r>
        <w:softHyphen/>
        <w:t>вых, предприятия разных государств ЕС могут, сохраняя свою самостоятельность, объединяться в единую структу</w:t>
      </w:r>
      <w:r>
        <w:softHyphen/>
        <w:t>ру — «европейское хозяйственное объединение»; во-вторых, разработана и реализуется концепция преобразования или учреждения предприятий в форме «европейского акционер</w:t>
      </w:r>
      <w:r>
        <w:softHyphen/>
        <w:t>ного общества».</w:t>
      </w:r>
    </w:p>
    <w:p w:rsidR="00E00893" w:rsidRDefault="00856D8C">
      <w:pPr>
        <w:pStyle w:val="a3"/>
      </w:pPr>
      <w:r>
        <w:t xml:space="preserve">196. Своя </w:t>
      </w:r>
      <w:r>
        <w:rPr>
          <w:i/>
        </w:rPr>
        <w:t>межрегиональная</w:t>
      </w:r>
      <w:r>
        <w:t xml:space="preserve"> система приема, защиты и га</w:t>
      </w:r>
      <w:r>
        <w:softHyphen/>
        <w:t>рантий инвестиций существует между ЕС и развивающими</w:t>
      </w:r>
      <w:r>
        <w:softHyphen/>
        <w:t>ся государствами в рамках Ломейских конвенций, которая стимулирует заключение двусторонних соглашений о защите инвестиций, а через них гармонизирует подходы государств к вопросу о режиме инвестиций, принципах международного инвестиционного права. Двусторонние договоры между ЕС и развивающимися странами построены на принципе наиболее благоприятствуемой нации в инвестиционной сфере.</w:t>
      </w:r>
    </w:p>
    <w:p w:rsidR="00E00893" w:rsidRDefault="00856D8C">
      <w:pPr>
        <w:pStyle w:val="a3"/>
      </w:pPr>
      <w:r>
        <w:t xml:space="preserve">Примером </w:t>
      </w:r>
      <w:r>
        <w:rPr>
          <w:i/>
        </w:rPr>
        <w:t>региональной</w:t>
      </w:r>
      <w:r>
        <w:t xml:space="preserve"> системы защиты инвестиций может служить Межарабская компания по гарантиям инвес</w:t>
      </w:r>
      <w:r>
        <w:softHyphen/>
        <w:t>тиций со штаб-квартирой в Кувейте, учрежденная арабскими государствами соответствующей международной конвен</w:t>
      </w:r>
      <w:r>
        <w:softHyphen/>
        <w:t>цией, вошедшей в силу в 1974 году с первоначальным сроком действия в 30 лет.</w:t>
      </w:r>
    </w:p>
    <w:p w:rsidR="00E00893" w:rsidRDefault="00856D8C">
      <w:pPr>
        <w:pStyle w:val="a3"/>
      </w:pPr>
      <w:r>
        <w:t>В данной системе участвуют более 20 арабских государств. Компания пользуется финансовой автономией. Её капитал со</w:t>
      </w:r>
      <w:r>
        <w:softHyphen/>
        <w:t>стоит из взносов государств — по 5% уставного капитала от каждого государства. Управление Компанией осуществляют: Совет, Наблюдательный комитет, Генеральный директор, из</w:t>
      </w:r>
      <w:r>
        <w:softHyphen/>
        <w:t>бираемый на 5 лет. Страхование рисков (экспроприация, на</w:t>
      </w:r>
      <w:r>
        <w:softHyphen/>
        <w:t>ционализация, запрет на конвертацию и трансферты, военные действия, внутренние беспорядки) обеспечивается только тем инвесторам, которые заключают договор с Компанией.</w:t>
      </w:r>
    </w:p>
    <w:p w:rsidR="00E00893" w:rsidRDefault="00856D8C">
      <w:pPr>
        <w:pStyle w:val="a3"/>
      </w:pPr>
      <w:r>
        <w:t>197. В рамках ЮНКТАД существует Отдел транснацио</w:t>
      </w:r>
      <w:r>
        <w:softHyphen/>
        <w:t>нальных корпораций и инвестиций, который участвует в разработке законов о предприятиях, контрактного законода</w:t>
      </w:r>
      <w:r>
        <w:softHyphen/>
        <w:t>тельства, национальных правил учета инвестиций. Кроме того, Отдел занимается исследованием тенденций в сфере международных инвестиций, готовит ежегодный доклад об иностранных капиталовложениях, оказывает консультаци</w:t>
      </w:r>
      <w:r>
        <w:softHyphen/>
        <w:t>онную помощь в оценке инвестиционных проектов, передаче технологии, профессиональной подготовке кадров, а также информационные услуги по всему спектру вопросов, относя</w:t>
      </w:r>
      <w:r>
        <w:softHyphen/>
        <w:t>щихся к иностранным инвестициям и ТНК.</w:t>
      </w:r>
    </w:p>
    <w:p w:rsidR="00E00893" w:rsidRDefault="00856D8C">
      <w:pPr>
        <w:pStyle w:val="a3"/>
      </w:pPr>
      <w:r>
        <w:t>198. В октябре 1985 года была принята Сеульская конвен</w:t>
      </w:r>
      <w:r>
        <w:softHyphen/>
        <w:t>ция, учредившая Многостороннее агентство по гарантиям инвестиций со штаб-квартирой в Вашингтоне, ставшее фи</w:t>
      </w:r>
      <w:r>
        <w:softHyphen/>
        <w:t>лиалом МБРР (конвенция вошла в силу в апреле 1988 года после ратификации 21 государством и внесения средств в размере не менее 1/3 уставного капитала).</w:t>
      </w:r>
    </w:p>
    <w:p w:rsidR="00E00893" w:rsidRDefault="00856D8C">
      <w:pPr>
        <w:pStyle w:val="a3"/>
      </w:pPr>
      <w:r>
        <w:t>Агентство обладает международной правосубъектностью. Управление им осуществляется Советом управляющих (по одному управляющему и одному заместителю управляющего от каждого государства), Административным советом из 12 членов, назначаемых Советом управляющих, и Президен</w:t>
      </w:r>
      <w:r>
        <w:softHyphen/>
        <w:t>том, назначаемым Административным советом на неограни</w:t>
      </w:r>
      <w:r>
        <w:softHyphen/>
        <w:t>ченный срок.</w:t>
      </w:r>
    </w:p>
    <w:p w:rsidR="00E00893" w:rsidRDefault="00856D8C">
      <w:pPr>
        <w:pStyle w:val="a3"/>
      </w:pPr>
      <w:r>
        <w:t>Уставной капитал Агентства распределяется между госу</w:t>
      </w:r>
      <w:r>
        <w:softHyphen/>
        <w:t>дарствами-членами двух категорий: развитыми государства</w:t>
      </w:r>
      <w:r>
        <w:softHyphen/>
        <w:t>ми (60% капитала в сумме) и развивающимися государства</w:t>
      </w:r>
      <w:r>
        <w:softHyphen/>
        <w:t>ми (40% капитала в сумме). Гарантируются прямые инвести</w:t>
      </w:r>
      <w:r>
        <w:softHyphen/>
        <w:t>ции физических и юридических лиц государств первой кате</w:t>
      </w:r>
      <w:r>
        <w:softHyphen/>
        <w:t>гории на территории государств второй категории.</w:t>
      </w:r>
    </w:p>
    <w:p w:rsidR="00E00893" w:rsidRDefault="00856D8C">
      <w:pPr>
        <w:pStyle w:val="a3"/>
      </w:pPr>
      <w:r>
        <w:t>Между Агентством и государствами-членами, размещаю</w:t>
      </w:r>
      <w:r>
        <w:softHyphen/>
        <w:t>щими инвестиции, заключаются соглашения о защите и га</w:t>
      </w:r>
      <w:r>
        <w:softHyphen/>
        <w:t>рантиях инвестиций. Страхованию подлежат политические риски: случаи одностороннего ограничения принимающим государством возможности репатриации инвестиций и дохо</w:t>
      </w:r>
      <w:r>
        <w:softHyphen/>
        <w:t>дов от них, экспроприации, одностороннего прекращения го</w:t>
      </w:r>
      <w:r>
        <w:softHyphen/>
        <w:t>сударством-импортером договора с иностранным инвесто</w:t>
      </w:r>
      <w:r>
        <w:softHyphen/>
        <w:t>ром, военные действия и гражданские беспорядки в стране размещения инвестиций, включая восстания и революции. Не подлежат страхованию риски девальвации и обесценения.</w:t>
      </w:r>
    </w:p>
    <w:p w:rsidR="00E00893" w:rsidRDefault="00856D8C">
      <w:pPr>
        <w:pStyle w:val="a3"/>
      </w:pPr>
      <w:r>
        <w:t>Административный совет утверждает общие и специаль</w:t>
      </w:r>
      <w:r>
        <w:softHyphen/>
        <w:t>ные правила предоставления гарантий. Материализуется система гарантий путем заключения договора между Агент</w:t>
      </w:r>
      <w:r>
        <w:softHyphen/>
        <w:t>ством и инвестором на основе типового контракта.</w:t>
      </w:r>
    </w:p>
    <w:p w:rsidR="00E00893" w:rsidRDefault="00856D8C">
      <w:pPr>
        <w:pStyle w:val="a3"/>
      </w:pPr>
      <w:r>
        <w:t>199. Россия присоединилась к Сеульской конвенции в 1992 году. В 1994 году Правительство РФ подписало с Агент</w:t>
      </w:r>
      <w:r>
        <w:softHyphen/>
        <w:t>ством Соглашение о правовой защите иностранных капита</w:t>
      </w:r>
      <w:r>
        <w:softHyphen/>
        <w:t>ловложений, гарантированных Многосторонним агентством по гарантиям инвестиций, и Соглашение об использовании Многосторонним агентством по гарантиям инвестиций ва</w:t>
      </w:r>
      <w:r>
        <w:softHyphen/>
        <w:t>люты Российской Федерации.</w:t>
      </w:r>
    </w:p>
    <w:p w:rsidR="00E00893" w:rsidRDefault="00856D8C">
      <w:pPr>
        <w:pStyle w:val="a3"/>
      </w:pPr>
      <w:r>
        <w:t>Россия располагает 3137 акций в капитале Агентства, 20% которых должны быть оплачены в СКВ (7,5% на сумму 2,5 млн. долларов) и беспроцентных векселях (12,5%), остаю</w:t>
      </w:r>
      <w:r>
        <w:softHyphen/>
        <w:t>щихся на хранении в ЦБ РФ.</w:t>
      </w:r>
    </w:p>
    <w:p w:rsidR="00E00893" w:rsidRDefault="00856D8C">
      <w:pPr>
        <w:pStyle w:val="a3"/>
      </w:pPr>
      <w:r>
        <w:t>200. Во второй половине 80-х гг. США проводили линию на внедрение в международную жизнь универсального согла</w:t>
      </w:r>
      <w:r>
        <w:softHyphen/>
        <w:t>шения о режиме прямых иностранных инвестиций. Речь шла о распространении на прямые инвестиции национального ре</w:t>
      </w:r>
      <w:r>
        <w:softHyphen/>
        <w:t>жима и РНБ.</w:t>
      </w:r>
    </w:p>
    <w:p w:rsidR="00E00893" w:rsidRDefault="00856D8C">
      <w:pPr>
        <w:pStyle w:val="a3"/>
      </w:pPr>
      <w:r>
        <w:t>Попытка США включить эту тему в предмет переговоров на Уругвайском раунде из-за противодействия развивающихся стран завершилась лишь рассмотрением вопроса о торговых аспектах инвестиционных мер. В результате было разработано Соглашение по торговым аспектам инвестиционных мер (при</w:t>
      </w:r>
      <w:r>
        <w:softHyphen/>
        <w:t>менительно к нему используется аббревиатура ТРИМ или ТРИМС), которое вошло в пакет документов ВТО.</w:t>
      </w:r>
    </w:p>
    <w:p w:rsidR="00E00893" w:rsidRDefault="00856D8C">
      <w:pPr>
        <w:pStyle w:val="a3"/>
      </w:pPr>
      <w:r>
        <w:t>Соглашение запрещает государствам использовать меры торговой политики, оказывающие отрицательное влияние на иностранные инвестиции, противоречащие принципу нацио</w:t>
      </w:r>
      <w:r>
        <w:softHyphen/>
        <w:t>нального режима и принципу ГАТТ запрещения количест</w:t>
      </w:r>
      <w:r>
        <w:softHyphen/>
        <w:t>венных ограничений, в частности такие меры, как:</w:t>
      </w:r>
    </w:p>
    <w:p w:rsidR="00E00893" w:rsidRDefault="00856D8C">
      <w:pPr>
        <w:pStyle w:val="a3"/>
      </w:pPr>
      <w:r>
        <w:t>— требование, чтобы предприятие с иностранным капита</w:t>
      </w:r>
      <w:r>
        <w:softHyphen/>
        <w:t>лом использовало в порядке, предписанном национальным законодательством, определенную долю национальных това</w:t>
      </w:r>
      <w:r>
        <w:softHyphen/>
        <w:t>ров для производства своей национальной продукции (внут</w:t>
      </w:r>
      <w:r>
        <w:softHyphen/>
        <w:t>реннее количественное ограничение);</w:t>
      </w:r>
    </w:p>
    <w:p w:rsidR="00E00893" w:rsidRDefault="00856D8C">
      <w:pPr>
        <w:pStyle w:val="a3"/>
      </w:pPr>
      <w:r>
        <w:t>— требование, чтобы предприятие с иностранным капита</w:t>
      </w:r>
      <w:r>
        <w:softHyphen/>
        <w:t>лом покупало импортную продукцию в определенной про</w:t>
      </w:r>
      <w:r>
        <w:softHyphen/>
        <w:t>порции по отношению к национальной продукции;</w:t>
      </w:r>
    </w:p>
    <w:p w:rsidR="00E00893" w:rsidRDefault="00856D8C">
      <w:pPr>
        <w:pStyle w:val="a3"/>
      </w:pPr>
      <w:r>
        <w:t>— требование обязательного экспорта фиксированной доли производимой продукции.</w:t>
      </w:r>
    </w:p>
    <w:p w:rsidR="00E00893" w:rsidRDefault="00856D8C">
      <w:pPr>
        <w:pStyle w:val="a3"/>
      </w:pPr>
      <w:r>
        <w:t>Соглашение предусматривает, что все подобные меры должны быть устранены в течение двух лет с даты вступле</w:t>
      </w:r>
      <w:r>
        <w:softHyphen/>
        <w:t>ния Соглашения в силу (для развивающихся стран — в тече</w:t>
      </w:r>
      <w:r>
        <w:softHyphen/>
        <w:t>ние 5 лет).</w:t>
      </w:r>
    </w:p>
    <w:p w:rsidR="00E00893" w:rsidRDefault="00856D8C">
      <w:pPr>
        <w:pStyle w:val="a3"/>
      </w:pPr>
      <w:r>
        <w:t>Фактически данное Соглашение является основой для дальнейшего развития правовых норм, регулирующих режим размещения прямых иностранных инвестиций.</w:t>
      </w:r>
    </w:p>
    <w:p w:rsidR="00E00893" w:rsidRDefault="00856D8C">
      <w:pPr>
        <w:pStyle w:val="a3"/>
      </w:pPr>
      <w:r>
        <w:t xml:space="preserve">201. Отдельно следует остановиться на инвестиционных аспектах </w:t>
      </w:r>
      <w:r>
        <w:rPr>
          <w:i/>
        </w:rPr>
        <w:t>научно-технического</w:t>
      </w:r>
      <w:r>
        <w:t xml:space="preserve"> взаимодействия государств. Система научно-технического сотрудничества охватывает се</w:t>
      </w:r>
      <w:r>
        <w:softHyphen/>
        <w:t>годня международные научные связи, направленные на ре</w:t>
      </w:r>
      <w:r>
        <w:softHyphen/>
        <w:t>шение теоретических и экспериментальных задач фундамен</w:t>
      </w:r>
      <w:r>
        <w:softHyphen/>
        <w:t>тальной и прикладной науки, международные технические и технологические связи, подготовку кадров, обеспечение без</w:t>
      </w:r>
      <w:r>
        <w:softHyphen/>
        <w:t>опасного использования достижений научно-технического прогресса и т.п.</w:t>
      </w:r>
    </w:p>
    <w:p w:rsidR="00E00893" w:rsidRDefault="00856D8C">
      <w:pPr>
        <w:pStyle w:val="a3"/>
      </w:pPr>
      <w:r>
        <w:t>Правовой формой отношений в этой сфере являются со</w:t>
      </w:r>
      <w:r>
        <w:softHyphen/>
        <w:t>глашения о научно-техническом сотрудничестве, а также со</w:t>
      </w:r>
      <w:r>
        <w:softHyphen/>
        <w:t>глашения о военно-техническом сотрудничестве.</w:t>
      </w:r>
    </w:p>
    <w:p w:rsidR="00E00893" w:rsidRDefault="00856D8C">
      <w:pPr>
        <w:pStyle w:val="a3"/>
      </w:pPr>
      <w:r>
        <w:t>Исследованиями ряда глобальных проблем науки и тех</w:t>
      </w:r>
      <w:r>
        <w:softHyphen/>
        <w:t>ники в области биологии, химии, электроники, коммуника</w:t>
      </w:r>
      <w:r>
        <w:softHyphen/>
        <w:t>ций и др. занимаются специализированные организации ООН и другие международные организации (МАГАТЭ, ЮНЕСКО, ФАО, Всемирная метеорологическая организа</w:t>
      </w:r>
      <w:r>
        <w:softHyphen/>
        <w:t>ция). В рамках ЮНЕСКО создана Международная система научно-технической информации — ЮНИСИСТ.</w:t>
      </w:r>
    </w:p>
    <w:p w:rsidR="00E00893" w:rsidRDefault="00856D8C">
      <w:pPr>
        <w:pStyle w:val="a3"/>
      </w:pPr>
      <w:r>
        <w:t>На рынке научно-технических (в том числе военно-техни</w:t>
      </w:r>
      <w:r>
        <w:softHyphen/>
        <w:t>ческих) знаний и услуг сложились такие формы сотрудниче</w:t>
      </w:r>
      <w:r>
        <w:softHyphen/>
        <w:t>ства, как: совместные научно-исследовательские работы, за</w:t>
      </w:r>
      <w:r>
        <w:softHyphen/>
        <w:t>казные научно-исследовательские работы, обмен (продажа, передача) технической документацией, обмен образцами и материалами, аренда научно-технического оборудования, купля-продажа лицензий, обмен технологическими процес</w:t>
      </w:r>
      <w:r>
        <w:softHyphen/>
        <w:t>сами, совместное предпринимательство по производству новой техники и технологии и т.п.</w:t>
      </w:r>
    </w:p>
    <w:p w:rsidR="00E00893" w:rsidRDefault="00856D8C">
      <w:pPr>
        <w:pStyle w:val="a3"/>
      </w:pPr>
      <w:r>
        <w:t>В процессе проектирования и строительства за рубежом промышленных и других объектов используется междуна</w:t>
      </w:r>
      <w:r>
        <w:softHyphen/>
        <w:t>родный инжиниринг — предоставление одним государством другому инженерно-расчетных, консультационных и инже</w:t>
      </w:r>
      <w:r>
        <w:softHyphen/>
        <w:t>нерно-строительных услуг.</w:t>
      </w:r>
    </w:p>
    <w:p w:rsidR="00E00893" w:rsidRDefault="00856D8C">
      <w:pPr>
        <w:pStyle w:val="a3"/>
      </w:pPr>
      <w:r>
        <w:t>В рамках научно-технического взаимодействия происхо</w:t>
      </w:r>
      <w:r>
        <w:softHyphen/>
        <w:t>дит трансграничное движение научных знаний, технологий, которые выступают либо как товар (в том числе услуга, права), либо как инвестиции, либо как помощь.</w:t>
      </w:r>
    </w:p>
    <w:p w:rsidR="00E00893" w:rsidRDefault="00856D8C">
      <w:pPr>
        <w:pStyle w:val="a3"/>
      </w:pPr>
      <w:r>
        <w:t>202. Существенными условиями международных догово</w:t>
      </w:r>
      <w:r>
        <w:softHyphen/>
        <w:t>ров о военно-техническом сотрудничестве являются обяза</w:t>
      </w:r>
      <w:r>
        <w:softHyphen/>
        <w:t>тельства сторон обеспечить защиту информации, получен</w:t>
      </w:r>
      <w:r>
        <w:softHyphen/>
        <w:t>ной в ходе реализации соглашений, не допускать передачу и реэкспорт третьим странам военной продукции, полученной в ходе сотрудничества, разрешать споры путем переговоров.</w:t>
      </w:r>
    </w:p>
    <w:p w:rsidR="00E00893" w:rsidRDefault="00856D8C">
      <w:pPr>
        <w:pStyle w:val="a3"/>
      </w:pPr>
      <w:r>
        <w:t>Как известно, в 1949 году в целях координации политики ограничения экспорта высокотехнологичных товаров был об</w:t>
      </w:r>
      <w:r>
        <w:softHyphen/>
        <w:t>разован так называемый Координационный комитет по много</w:t>
      </w:r>
      <w:r>
        <w:softHyphen/>
        <w:t>стороннему экспортному контролю — КОКОМ, состоявший из представителей всех стран НАТО, кроме Исландии. В пер</w:t>
      </w:r>
      <w:r>
        <w:softHyphen/>
        <w:t>вую очередь ставилась задача предотвратить передачу воен</w:t>
      </w:r>
      <w:r>
        <w:softHyphen/>
        <w:t>ных технологий или технологий двойного назначения на осно</w:t>
      </w:r>
      <w:r>
        <w:softHyphen/>
        <w:t>ве согласованных списков (ЭВМ, транзисторы) Советскому Союзу и другим социалистическим государствам.</w:t>
      </w:r>
    </w:p>
    <w:p w:rsidR="00E00893" w:rsidRDefault="00856D8C">
      <w:pPr>
        <w:pStyle w:val="a3"/>
      </w:pPr>
      <w:r>
        <w:t>В 1993 году участники КОКОМ договорились о прекра</w:t>
      </w:r>
      <w:r>
        <w:softHyphen/>
        <w:t>щении «холодной войны» начиная с 31 марта 1994 года и о подготовке нового открытого соглашения о контроле над экс</w:t>
      </w:r>
      <w:r>
        <w:softHyphen/>
        <w:t>портом вооружений и технологий (Вассенаарские договорен</w:t>
      </w:r>
      <w:r>
        <w:softHyphen/>
        <w:t>ности). КОКОМ перестал существовать.</w:t>
      </w:r>
    </w:p>
    <w:p w:rsidR="00E00893" w:rsidRDefault="00856D8C">
      <w:pPr>
        <w:pStyle w:val="a3"/>
      </w:pPr>
      <w:r>
        <w:t>В июне 1996 года государства-участники Вассенаарских договоренностей приняли решение о введении в действие соглашения по контролю над экспортом обычных воору</w:t>
      </w:r>
      <w:r>
        <w:softHyphen/>
        <w:t>жений, товаров и технологий двойного назначения с сен</w:t>
      </w:r>
      <w:r>
        <w:softHyphen/>
        <w:t>тября 1996 года.</w:t>
      </w:r>
    </w:p>
    <w:p w:rsidR="00E00893" w:rsidRDefault="00856D8C">
      <w:pPr>
        <w:pStyle w:val="a3"/>
      </w:pPr>
      <w:r>
        <w:t>К 1998 году режим Вассенаарских договоренностей объ</w:t>
      </w:r>
      <w:r>
        <w:softHyphen/>
        <w:t>единял 33 государства, включая Россию. В соответствии с этим режимом регламентируется передача информации госу</w:t>
      </w:r>
      <w:r>
        <w:softHyphen/>
        <w:t>дарствам-участникам о поставках обычных вооружений, оп</w:t>
      </w:r>
      <w:r>
        <w:softHyphen/>
        <w:t>ределенных Регистром обычных вооружений ООН, в госу</w:t>
      </w:r>
      <w:r>
        <w:softHyphen/>
        <w:t>дарства, не являющиеся участниками Вассенаарских догово</w:t>
      </w:r>
      <w:r>
        <w:softHyphen/>
        <w:t>ренностей.</w:t>
      </w:r>
    </w:p>
    <w:p w:rsidR="00E00893" w:rsidRDefault="00856D8C">
      <w:pPr>
        <w:pStyle w:val="3-"/>
      </w:pPr>
      <w:r>
        <w:t>8.2. Внутреннее право и режим инвестиций</w:t>
      </w:r>
    </w:p>
    <w:p w:rsidR="00E00893" w:rsidRDefault="00856D8C">
      <w:pPr>
        <w:pStyle w:val="a3"/>
      </w:pPr>
      <w:r>
        <w:t>203. Очевидно, не будет преувеличением предположить, что примерно 4/5 всего объема сделок, операций, связанных с инвестициями, осуществляется субъектами внутригосудар</w:t>
      </w:r>
      <w:r>
        <w:softHyphen/>
        <w:t>ственного права — прежде всего гражданского права (а также государственного, административного, финансового права).</w:t>
      </w:r>
    </w:p>
    <w:p w:rsidR="00E00893" w:rsidRDefault="00856D8C">
      <w:pPr>
        <w:pStyle w:val="a3"/>
      </w:pPr>
      <w:r>
        <w:t>Международно-правовая система в значительной части не прямо регулирует сферу перемещения инвестиций, а опосре</w:t>
      </w:r>
      <w:r>
        <w:softHyphen/>
        <w:t>дованно — задавая рамки внутригосударственному праву, со</w:t>
      </w:r>
      <w:r>
        <w:softHyphen/>
        <w:t>действуя внедрению в национальные системы права унифи</w:t>
      </w:r>
      <w:r>
        <w:softHyphen/>
        <w:t>цированных норм.</w:t>
      </w:r>
    </w:p>
    <w:p w:rsidR="00E00893" w:rsidRDefault="00856D8C">
      <w:pPr>
        <w:pStyle w:val="a3"/>
      </w:pPr>
      <w:r>
        <w:t>Вместе с тем, отдельные международные договоры сами по себе «включают» цепь правоотношений, находящихся в системе внутригосударственного права: так, в результате международного кредитного соглашения в сферу кредитных связей вовлекаются банковские механизмы — возникают гражданско-правовые отношения между банками разных стран, которые своими действиями применяют националь</w:t>
      </w:r>
      <w:r>
        <w:softHyphen/>
        <w:t>ные нормы гражданского, административного, финансового законодательства.</w:t>
      </w:r>
    </w:p>
    <w:p w:rsidR="00E00893" w:rsidRDefault="00856D8C">
      <w:pPr>
        <w:pStyle w:val="a3"/>
      </w:pPr>
      <w:r>
        <w:t>Компетенция государств в том, что касается националь</w:t>
      </w:r>
      <w:r>
        <w:softHyphen/>
        <w:t>ных инвестиций на иностранной территории, по существу, сводится к вопросу: запретить или разрешить, стимулиро</w:t>
      </w:r>
      <w:r>
        <w:softHyphen/>
        <w:t>вать или ограничить вывоз капитала. Поведение, правила функционирования национальных инвесторов на иностран</w:t>
      </w:r>
      <w:r>
        <w:softHyphen/>
        <w:t>ной территории регулируются уже, таким образом, иностран</w:t>
      </w:r>
      <w:r>
        <w:softHyphen/>
        <w:t>ным правом, которое и создает соответствующий режим для иностранных инвестиций (принцип территориальности «ре</w:t>
      </w:r>
      <w:r>
        <w:softHyphen/>
        <w:t>гулирования инвестиций).</w:t>
      </w:r>
    </w:p>
    <w:p w:rsidR="00E00893" w:rsidRDefault="00856D8C">
      <w:pPr>
        <w:pStyle w:val="a3"/>
      </w:pPr>
      <w:r>
        <w:t>Впрочем, в последние десятилетия XX века отмечена тен</w:t>
      </w:r>
      <w:r>
        <w:softHyphen/>
        <w:t>денция на придание государствами своему законодательству экстратерриториального действия в отношении националь</w:t>
      </w:r>
      <w:r>
        <w:softHyphen/>
        <w:t>ных инвестиций, национальных инвесторов за рубежом, в частности в области налогообложения их доходов.</w:t>
      </w:r>
    </w:p>
    <w:p w:rsidR="00E00893" w:rsidRDefault="00856D8C">
      <w:pPr>
        <w:pStyle w:val="a3"/>
      </w:pPr>
      <w:r>
        <w:t>Зачастую политика запретов или ограничений националь</w:t>
      </w:r>
      <w:r>
        <w:softHyphen/>
        <w:t>ных инвестиций за рубежом проводится под видом либо в комплексе с запретами, ограничениями на внешнеторговые и/или валютно-финансовые операции.</w:t>
      </w:r>
    </w:p>
    <w:p w:rsidR="00E00893" w:rsidRDefault="00856D8C">
      <w:pPr>
        <w:pStyle w:val="a3"/>
      </w:pPr>
      <w:r>
        <w:t>204. Различные государства по разному подходят к отне</w:t>
      </w:r>
      <w:r>
        <w:softHyphen/>
        <w:t>сению инвестиций к разряду «прямых» или «непрямых». Об</w:t>
      </w:r>
      <w:r>
        <w:softHyphen/>
        <w:t>щепринято, что «прямыми» называются такие инвестиции, которые обеспечивают инвестору эффективный контроль над предприятием.</w:t>
      </w:r>
    </w:p>
    <w:p w:rsidR="00E00893" w:rsidRDefault="00856D8C">
      <w:pPr>
        <w:pStyle w:val="a3"/>
      </w:pPr>
      <w:r>
        <w:t>Фактор «контроля» обычно связывают с «участием» в предприятии. Участие инвестора в предприятии в конечном счете материализуется в количестве акций или долей учас</w:t>
      </w:r>
      <w:r>
        <w:softHyphen/>
        <w:t>тия, которыми он владеет. Так, например, во Франции к раз</w:t>
      </w:r>
      <w:r>
        <w:softHyphen/>
        <w:t>ряду «прямых» относятся инвестиции, превышающие 20%, а в США — 10% уставного капитала предприятия.</w:t>
      </w:r>
    </w:p>
    <w:p w:rsidR="00E00893" w:rsidRDefault="00856D8C">
      <w:pPr>
        <w:pStyle w:val="a3"/>
      </w:pPr>
      <w:r>
        <w:t>Однако контроль над предприятием может быть обеспе</w:t>
      </w:r>
      <w:r>
        <w:softHyphen/>
        <w:t>чен без владения акциями, долями участия (т. е. без «учас</w:t>
      </w:r>
      <w:r>
        <w:softHyphen/>
        <w:t>тия» в предприятии) в случае предоставления предприятию долгосрочного займа или долгосрочной гарантии. Такого рода инвестиции во многих странах также относятся к разря</w:t>
      </w:r>
      <w:r>
        <w:softHyphen/>
        <w:t>ду «прямых» и подлежащих защите.</w:t>
      </w:r>
    </w:p>
    <w:p w:rsidR="00E00893" w:rsidRDefault="00856D8C">
      <w:pPr>
        <w:pStyle w:val="a3"/>
      </w:pPr>
      <w:r>
        <w:t>205. Привлечение иностранного капитала в ссудной форме (ввоз средств с их последующим возвратом и уплатой процентов) осуществляется в форме долгосрочных кредитов, компенсационных сделок, лизинга и т. п.</w:t>
      </w:r>
    </w:p>
    <w:p w:rsidR="00E00893" w:rsidRDefault="00856D8C">
      <w:pPr>
        <w:pStyle w:val="a3"/>
      </w:pPr>
      <w:r>
        <w:t>Обычно банки предоставляют кредиты иностранным предприятиям под гарантии государства предприятия или его национальных банков. Однако в России, например, поря</w:t>
      </w:r>
      <w:r>
        <w:softHyphen/>
        <w:t>док предоставления государственных гарантий для ино</w:t>
      </w:r>
      <w:r>
        <w:softHyphen/>
        <w:t>странных кредитов пока не выработан, и иностранные банки выражают готовность предоставлять кредиты российским предприятиям на хорошо проработанные проекты под гаран</w:t>
      </w:r>
      <w:r>
        <w:softHyphen/>
        <w:t>тии региональных органов власти. Для привлечения ино</w:t>
      </w:r>
      <w:r>
        <w:softHyphen/>
        <w:t>странных финансовых средств практикуется также продажа на мировых фондовых рынках государственных, региональ</w:t>
      </w:r>
      <w:r>
        <w:softHyphen/>
        <w:t>ных ценных бумаг.</w:t>
      </w:r>
    </w:p>
    <w:p w:rsidR="00E00893" w:rsidRDefault="00856D8C">
      <w:pPr>
        <w:pStyle w:val="a3"/>
      </w:pPr>
      <w:r>
        <w:t>206. Национальные системы внутригосударственного права промышленно развитых стран, как правило, наиболее либеральны в том, что касается регулирования иностранных инвестиций. Экономическая и правовая политика этих стран строится на максимальной свободе для перемещения инвес</w:t>
      </w:r>
      <w:r>
        <w:softHyphen/>
        <w:t>тиций, устранении препятствий движению капиталов.</w:t>
      </w:r>
    </w:p>
    <w:p w:rsidR="00E00893" w:rsidRDefault="00856D8C">
      <w:pPr>
        <w:pStyle w:val="a3"/>
      </w:pPr>
      <w:r>
        <w:t>Большинство промышленно развитых государств даже не располагает специальным законодательством, посвященным регламентированию этой сферы. С другой стороны, инвести</w:t>
      </w:r>
      <w:r>
        <w:softHyphen/>
        <w:t>ционная политика ряда государств содержит интервенцио</w:t>
      </w:r>
      <w:r>
        <w:softHyphen/>
        <w:t>нистские тенденции, когда принимаются отдельные положе</w:t>
      </w:r>
      <w:r>
        <w:softHyphen/>
        <w:t>ния или акты, которые затрагивают как инвестиции нерези</w:t>
      </w:r>
      <w:r>
        <w:softHyphen/>
        <w:t>дентов на национальной территории, так и инвестиции рези</w:t>
      </w:r>
      <w:r>
        <w:softHyphen/>
        <w:t>дентов за рубежом.</w:t>
      </w:r>
    </w:p>
    <w:p w:rsidR="00E00893" w:rsidRDefault="00856D8C">
      <w:pPr>
        <w:pStyle w:val="a3"/>
      </w:pPr>
      <w:r>
        <w:t>Зачастую международная практика ставит перед госу</w:t>
      </w:r>
      <w:r>
        <w:softHyphen/>
        <w:t>дарствами проблемы определения компетенции по защите инвестора/инвестиций, если, например, инвестор одного го</w:t>
      </w:r>
      <w:r>
        <w:softHyphen/>
        <w:t>сударства вложит средства в юридическое лицо другого го</w:t>
      </w:r>
      <w:r>
        <w:softHyphen/>
        <w:t>сударства, а это юридическое лицо осуществляет свою де</w:t>
      </w:r>
      <w:r>
        <w:softHyphen/>
        <w:t>ятельность на территории третьего государства. В таких случаях встает вопрос: какое государство защищает инте</w:t>
      </w:r>
      <w:r>
        <w:softHyphen/>
        <w:t>ресы инвестора?</w:t>
      </w:r>
    </w:p>
    <w:p w:rsidR="00E00893" w:rsidRDefault="00856D8C">
      <w:pPr>
        <w:pStyle w:val="a3"/>
      </w:pPr>
      <w:r>
        <w:t>Широко известен случай, рассматривавшийся в феврале 1970 года в Постоянной палате международного правосудия (дело предприятия</w:t>
      </w:r>
      <w:r>
        <w:rPr>
          <w:lang w:val="en-US"/>
        </w:rPr>
        <w:t xml:space="preserve"> Barcelona traction, light and power Com</w:t>
      </w:r>
      <w:r>
        <w:rPr>
          <w:lang w:val="en-US"/>
        </w:rPr>
        <w:softHyphen/>
        <w:t>pany Ltd.).</w:t>
      </w:r>
      <w:r>
        <w:t xml:space="preserve"> В данном случае речь шла о защите интересов бельгийских инвесторов в предприятии, образованном по ка</w:t>
      </w:r>
      <w:r>
        <w:softHyphen/>
        <w:t>надскому законодательству, но функционировавшем на тер</w:t>
      </w:r>
      <w:r>
        <w:softHyphen/>
        <w:t>ритории Испании.</w:t>
      </w:r>
    </w:p>
    <w:p w:rsidR="00E00893" w:rsidRDefault="00856D8C">
      <w:pPr>
        <w:pStyle w:val="a3"/>
      </w:pPr>
      <w:r>
        <w:t>Согласно судебному решению, режим предприятий и их акционеров определяется государством, на территории кото</w:t>
      </w:r>
      <w:r>
        <w:softHyphen/>
        <w:t>рого учреждено предприятие, и, следовательно, вопросы за</w:t>
      </w:r>
      <w:r>
        <w:softHyphen/>
        <w:t>щиты интересов инвесторов-акционеров, возмещения их ущерба рассматриваются по законодательству страны пред</w:t>
      </w:r>
      <w:r>
        <w:softHyphen/>
        <w:t>приятия (в данном случае Канады).</w:t>
      </w:r>
    </w:p>
    <w:p w:rsidR="00E00893" w:rsidRDefault="00856D8C">
      <w:pPr>
        <w:pStyle w:val="a3"/>
      </w:pPr>
      <w:r>
        <w:t>При этом государство регистрации предприятия не стано</w:t>
      </w:r>
      <w:r>
        <w:softHyphen/>
        <w:t>вится автоматически гарантом инвестиций, вложенных в предприятие.</w:t>
      </w:r>
    </w:p>
    <w:p w:rsidR="00E00893" w:rsidRDefault="00856D8C">
      <w:pPr>
        <w:pStyle w:val="a3"/>
      </w:pPr>
      <w:r>
        <w:t>207. Резидентами в инвестиционной сфере, с точки зрения внутригосударственного права, признаются:</w:t>
      </w:r>
    </w:p>
    <w:p w:rsidR="00E00893" w:rsidRDefault="00856D8C">
      <w:pPr>
        <w:pStyle w:val="a3"/>
      </w:pPr>
      <w:r>
        <w:t>— физические лица, если наличествует их обычное место</w:t>
      </w:r>
      <w:r>
        <w:softHyphen/>
        <w:t>нахождение на территории государства. В понятие «обычно</w:t>
      </w:r>
      <w:r>
        <w:softHyphen/>
        <w:t>го местонахождения» вкладываются две идеи: место житель</w:t>
      </w:r>
      <w:r>
        <w:softHyphen/>
        <w:t>ства и центр личных и экономических интересов;</w:t>
      </w:r>
    </w:p>
    <w:p w:rsidR="00E00893" w:rsidRDefault="00856D8C">
      <w:pPr>
        <w:pStyle w:val="a3"/>
      </w:pPr>
      <w:r>
        <w:t>— юридические лица, учрежденные на территории соот</w:t>
      </w:r>
      <w:r>
        <w:softHyphen/>
        <w:t>ветствующего государства. При этом «учреждением» счита</w:t>
      </w:r>
      <w:r>
        <w:softHyphen/>
        <w:t>ется любая форма внедрения, независимо от того, завершает</w:t>
      </w:r>
      <w:r>
        <w:softHyphen/>
        <w:t>ся она образованием юридического лица или нет (филиалы, отделения). Альтернативными признаками служат: место штаб-квартиры по уставу предприятия, местонахождение уп</w:t>
      </w:r>
      <w:r>
        <w:softHyphen/>
        <w:t>равленческого аппарата (администрации).</w:t>
      </w:r>
    </w:p>
    <w:p w:rsidR="00E00893" w:rsidRDefault="00856D8C">
      <w:pPr>
        <w:pStyle w:val="a3"/>
      </w:pPr>
      <w:r>
        <w:t>Для того, чтобы произвести инвестиции за рубежом, рези</w:t>
      </w:r>
      <w:r>
        <w:softHyphen/>
        <w:t>дентам достаточно заявить об этом (заявительный порядок) до или после факта инвестирования, в зависимости от требо</w:t>
      </w:r>
      <w:r>
        <w:softHyphen/>
        <w:t>ваний национального законодательства.</w:t>
      </w:r>
    </w:p>
    <w:p w:rsidR="00E00893" w:rsidRDefault="00856D8C">
      <w:pPr>
        <w:pStyle w:val="a3"/>
      </w:pPr>
      <w:r>
        <w:t>В ряде государств — как правило, это государства-импор</w:t>
      </w:r>
      <w:r>
        <w:softHyphen/>
        <w:t>теры инвестиций — существует разрешительный порядок ин</w:t>
      </w:r>
      <w:r>
        <w:softHyphen/>
        <w:t>вестирования резидентами за рубежом: до начала инвестиро</w:t>
      </w:r>
      <w:r>
        <w:softHyphen/>
        <w:t>вания необходимо получить разрешение соответствующего государственного органа.</w:t>
      </w:r>
    </w:p>
    <w:p w:rsidR="00E00893" w:rsidRDefault="00856D8C">
      <w:pPr>
        <w:pStyle w:val="a3"/>
      </w:pPr>
      <w:r>
        <w:t>В случаях проблем с платежным балансом порядок осу</w:t>
      </w:r>
      <w:r>
        <w:softHyphen/>
        <w:t>ществления резидентами инвестиций в соответствующем за</w:t>
      </w:r>
      <w:r>
        <w:softHyphen/>
        <w:t>рубежном государстве может быть более сложным — с пере</w:t>
      </w:r>
      <w:r>
        <w:softHyphen/>
        <w:t>ходом от заявительного порядка к разрешительному.</w:t>
      </w:r>
    </w:p>
    <w:p w:rsidR="00E00893" w:rsidRDefault="00856D8C">
      <w:pPr>
        <w:pStyle w:val="a3"/>
      </w:pPr>
      <w:r>
        <w:t>Иногда переход от заявительного порядка вывоза инвес</w:t>
      </w:r>
      <w:r>
        <w:softHyphen/>
        <w:t>тиций к разрешительному осуществляется государствами в отношении потенциального государства-импортера в качест</w:t>
      </w:r>
      <w:r>
        <w:softHyphen/>
        <w:t>ве контрмеры (санкций) в ответ на нарушение норм МП.</w:t>
      </w:r>
    </w:p>
    <w:p w:rsidR="00E00893" w:rsidRDefault="00856D8C">
      <w:pPr>
        <w:pStyle w:val="a3"/>
      </w:pPr>
      <w:r>
        <w:t>208. Государство обладает суверенным правом регулиро</w:t>
      </w:r>
      <w:r>
        <w:softHyphen/>
        <w:t>вать иностранные инвестиции на национальной территории при соблюдении своих международных обязательств в этой сфере, открывая или закрывая экономику, создавая благо</w:t>
      </w:r>
      <w:r>
        <w:softHyphen/>
        <w:t>приятный или неблагоприятный климат для инвестиций.</w:t>
      </w:r>
    </w:p>
    <w:p w:rsidR="00E00893" w:rsidRDefault="00856D8C">
      <w:pPr>
        <w:pStyle w:val="a3"/>
      </w:pPr>
      <w:r>
        <w:t>Почти все государства закрывают для проникновения частных иностранных инвестиций ключевые отрасли эконо</w:t>
      </w:r>
      <w:r>
        <w:softHyphen/>
        <w:t>мики, на которых основывается суверенитет страны, — обо</w:t>
      </w:r>
      <w:r>
        <w:softHyphen/>
        <w:t>ронное производство, секторы коммуникаций, транспорта, разработку недр, сферу общественной безопасности, здравоо</w:t>
      </w:r>
      <w:r>
        <w:softHyphen/>
        <w:t>хранения и т.п. Важно отметить также, что иногда государст</w:t>
      </w:r>
      <w:r>
        <w:softHyphen/>
        <w:t>ва стимулируют обмен внешнего долга на долю в капитале национальных предприятий (Чили, Мексика).</w:t>
      </w:r>
    </w:p>
    <w:p w:rsidR="00E00893" w:rsidRDefault="00856D8C">
      <w:pPr>
        <w:pStyle w:val="a3"/>
      </w:pPr>
      <w:r>
        <w:t>Режим приема и защиты инвестиций, устанавливаемый внутригосударственным законодательством, должен соответ</w:t>
      </w:r>
      <w:r>
        <w:softHyphen/>
        <w:t>ствовать международному стандарту справедливого и равно</w:t>
      </w:r>
      <w:r>
        <w:softHyphen/>
        <w:t>го режима. «Справедливого» — это значит «на основе права, законодательства», «в гармонии с требованиями, вытекаю</w:t>
      </w:r>
      <w:r>
        <w:softHyphen/>
        <w:t>щими из различных источников МП», «в соответствии с тем, что обещано государством-импортером». «Равного» — зна</w:t>
      </w:r>
      <w:r>
        <w:softHyphen/>
        <w:t>чит «с учетом интересов всех сторон, т. е. самого инвестора, государства-экспортера, государства-импортера».</w:t>
      </w:r>
    </w:p>
    <w:p w:rsidR="00E00893" w:rsidRDefault="00856D8C">
      <w:pPr>
        <w:pStyle w:val="a3"/>
      </w:pPr>
      <w:r>
        <w:t>По внутригосударственному законодательству в вопросах приема и защиты иностранных инвестиций может приме</w:t>
      </w:r>
      <w:r>
        <w:softHyphen/>
        <w:t>няться стандарт национального режима, т.е. тот же режим, который предоставляется внутренним инвестициям.</w:t>
      </w:r>
    </w:p>
    <w:p w:rsidR="00E00893" w:rsidRDefault="00856D8C">
      <w:pPr>
        <w:pStyle w:val="a3"/>
      </w:pPr>
      <w:r>
        <w:t>Если, по внутреннему законодательству, в отношении иностранных инвестиций применяется более благоприятный режим, чем в отношении национальных, — налицо преферен</w:t>
      </w:r>
      <w:r>
        <w:softHyphen/>
        <w:t>циальный режим. Если менее благоприятный, — речь идет о специальном, дифференцированном режиме (наиболее ак</w:t>
      </w:r>
      <w:r>
        <w:softHyphen/>
        <w:t>тивно практикуется некоторыми странами Андского пакта).</w:t>
      </w:r>
    </w:p>
    <w:p w:rsidR="00E00893" w:rsidRDefault="00856D8C">
      <w:pPr>
        <w:pStyle w:val="a3"/>
      </w:pPr>
      <w:r>
        <w:t>Государства вправе применять любой из этих режимов при соблюдении других норм и принципов МП. Например, в международно-правовой практике Франции наиболее употребимая формулировка последних лет по предмету договора о защите инвестиций следующая: «Каждая договаривающая</w:t>
      </w:r>
      <w:r>
        <w:softHyphen/>
        <w:t>ся сторона применяет на своей территории и в своей морской зоне к физическим или юридическим лицам другой стороны в том, что касается их инвестиций и деятельности, связанной с инвестициями, режим, предоставляемый её собственным физическим или юридическим лицам, либо режим, предо</w:t>
      </w:r>
      <w:r>
        <w:softHyphen/>
        <w:t>ставляемый физическим или юридическим лицам наиболее благоприятствуемой нации, если последний является более благоприятным».</w:t>
      </w:r>
    </w:p>
    <w:p w:rsidR="00E00893" w:rsidRDefault="00856D8C">
      <w:pPr>
        <w:pStyle w:val="a3"/>
      </w:pPr>
      <w:r>
        <w:t>209. Под защитой инвестиций понимается недопущение попыток со стороны государственных органов (публичной власти) помешать существованию, функционированию ин</w:t>
      </w:r>
      <w:r>
        <w:softHyphen/>
        <w:t>вестиций, в том числе путем экспроприации/национализа</w:t>
      </w:r>
      <w:r>
        <w:softHyphen/>
        <w:t>ции инвестиций.</w:t>
      </w:r>
    </w:p>
    <w:p w:rsidR="00E00893" w:rsidRDefault="00856D8C">
      <w:pPr>
        <w:pStyle w:val="a3"/>
      </w:pPr>
      <w:r>
        <w:t>Первоначальная позиция развитых государств (в период международного права «цивилизованных народов») состоя</w:t>
      </w:r>
      <w:r>
        <w:softHyphen/>
        <w:t>ла в том, что недопустимо наносить ущерб имуществу ино</w:t>
      </w:r>
      <w:r>
        <w:softHyphen/>
        <w:t>странцев.</w:t>
      </w:r>
    </w:p>
    <w:p w:rsidR="00E00893" w:rsidRDefault="00856D8C">
      <w:pPr>
        <w:pStyle w:val="a3"/>
      </w:pPr>
      <w:r>
        <w:t>Однако после экспроприации/национализации иностран</w:t>
      </w:r>
      <w:r>
        <w:softHyphen/>
        <w:t>ной собственности в Советской России, Мексике, странах Центральной и Восточной Европы после второй мировой войны, в развивающихся странах после деколонизации, было признано, что государства вправе принимать определенные меры в связи с иностранной собственностью, и сами по себе эти мероприятия не противоречат международному праву, но должен быть соблюден ряд условий:</w:t>
      </w:r>
    </w:p>
    <w:p w:rsidR="00E00893" w:rsidRDefault="00856D8C">
      <w:pPr>
        <w:pStyle w:val="a3"/>
      </w:pPr>
      <w:r>
        <w:t>— принимаемые меры не должны носить дискриминаци</w:t>
      </w:r>
      <w:r>
        <w:softHyphen/>
        <w:t>онного характера (в том числе по сравнению с действиями в отношении национальных инвесторов);</w:t>
      </w:r>
    </w:p>
    <w:p w:rsidR="00E00893" w:rsidRDefault="00856D8C">
      <w:pPr>
        <w:pStyle w:val="a3"/>
      </w:pPr>
      <w:r>
        <w:t>— принимаемые меры не должны носить конфискационного характера, в противном случае они должны сопровож</w:t>
      </w:r>
      <w:r>
        <w:softHyphen/>
        <w:t>даться адекватной компенсацией.</w:t>
      </w:r>
    </w:p>
    <w:p w:rsidR="00E00893" w:rsidRDefault="00856D8C">
      <w:pPr>
        <w:pStyle w:val="a3"/>
      </w:pPr>
      <w:r>
        <w:t>В Хартии экономических прав и обязанностей государств 1974 года (ст. 2, п. 2с) зафиксировано право государств на</w:t>
      </w:r>
      <w:r>
        <w:softHyphen/>
        <w:t>ционализировать, экспроприировать, передавать иностран</w:t>
      </w:r>
      <w:r>
        <w:softHyphen/>
        <w:t>ную собственность при соответствующей компенсации.</w:t>
      </w:r>
    </w:p>
    <w:p w:rsidR="00E00893" w:rsidRDefault="00856D8C">
      <w:pPr>
        <w:pStyle w:val="a3"/>
      </w:pPr>
      <w:r>
        <w:t xml:space="preserve">210. Средствами внутригосударственного права решаются не только вопросы приема и защиты инвестиций, но и </w:t>
      </w:r>
      <w:r>
        <w:rPr>
          <w:i/>
        </w:rPr>
        <w:t>гаран</w:t>
      </w:r>
      <w:r>
        <w:rPr>
          <w:i/>
        </w:rPr>
        <w:softHyphen/>
        <w:t>тий</w:t>
      </w:r>
      <w:r>
        <w:t xml:space="preserve"> инвестициям. Однако вопросами гарантий озабочены преимущественно государства национальной принадлежнос</w:t>
      </w:r>
      <w:r>
        <w:softHyphen/>
        <w:t>ти инвестиций (экспортеры инвестиций), а не государства их размещения (импортеры инвестиций).</w:t>
      </w:r>
    </w:p>
    <w:p w:rsidR="00E00893" w:rsidRDefault="00856D8C">
      <w:pPr>
        <w:pStyle w:val="a3"/>
      </w:pPr>
      <w:r>
        <w:t>Механизмами гарантий служат структуры, которые берут на себя финансовые последствия по некоторым видам рис</w:t>
      </w:r>
      <w:r>
        <w:softHyphen/>
        <w:t>ков, в основном по рискам политического характера: от на</w:t>
      </w:r>
      <w:r>
        <w:softHyphen/>
        <w:t>ционализации/экспроприации, от ограничений и запретов на конвертацию и перевод финансовых средств, от риска внут</w:t>
      </w:r>
      <w:r>
        <w:softHyphen/>
        <w:t>ренних беспорядков, военных действий, от одностороннего прекращения инвестиционного договора принимающим го</w:t>
      </w:r>
      <w:r>
        <w:softHyphen/>
        <w:t>сударством.</w:t>
      </w:r>
    </w:p>
    <w:p w:rsidR="00E00893" w:rsidRDefault="00856D8C">
      <w:pPr>
        <w:pStyle w:val="a3"/>
      </w:pPr>
      <w:r>
        <w:t>Реализуется система гарантий путем заключения гаран</w:t>
      </w:r>
      <w:r>
        <w:softHyphen/>
        <w:t>тийного договора между инвестором и уполномоченной ор</w:t>
      </w:r>
      <w:r>
        <w:softHyphen/>
        <w:t>ганизацией государства инвестора в соответствии с их нацио</w:t>
      </w:r>
      <w:r>
        <w:softHyphen/>
        <w:t>нальным законодательством. Как правило, это становится возможным, если между государством инвестора и государ</w:t>
      </w:r>
      <w:r>
        <w:softHyphen/>
        <w:t>ством, принимающим инвестиции, существует двусторонний договор о защите инвестиций.</w:t>
      </w:r>
    </w:p>
    <w:p w:rsidR="00E00893" w:rsidRDefault="00856D8C">
      <w:pPr>
        <w:pStyle w:val="a3"/>
      </w:pPr>
      <w:r>
        <w:t>В предусмотренных страховых случаях предприятие — инвестор получает от страховой организации своего государ</w:t>
      </w:r>
      <w:r>
        <w:softHyphen/>
        <w:t>ства за счет государственной казны оговоренное возмещение. После этого, в силу принципа суброгации (т.е. перехода права требования компенсации ущерба от частного инвесто</w:t>
      </w:r>
      <w:r>
        <w:softHyphen/>
        <w:t>ра к государству-экспортеру), государство-экспортер прини</w:t>
      </w:r>
      <w:r>
        <w:softHyphen/>
        <w:t>мает меры на межгосударственном уровне по возврату сумм компенсации в государственную казну от государства-им</w:t>
      </w:r>
      <w:r>
        <w:softHyphen/>
        <w:t>портера.</w:t>
      </w:r>
    </w:p>
    <w:p w:rsidR="00E00893" w:rsidRDefault="00856D8C">
      <w:pPr>
        <w:pStyle w:val="a3"/>
      </w:pPr>
      <w:r>
        <w:t>Таким образом, инвестиционный климат складывается из нескольких составляющих:</w:t>
      </w:r>
    </w:p>
    <w:p w:rsidR="00E00893" w:rsidRDefault="00856D8C">
      <w:pPr>
        <w:pStyle w:val="a3"/>
      </w:pPr>
      <w:r>
        <w:t>— режима приема и защиты инвестиций на территории го</w:t>
      </w:r>
      <w:r>
        <w:softHyphen/>
        <w:t>сударства-импортера;</w:t>
      </w:r>
    </w:p>
    <w:p w:rsidR="00E00893" w:rsidRDefault="00856D8C">
      <w:pPr>
        <w:pStyle w:val="a3"/>
      </w:pPr>
      <w:r>
        <w:t>— режима гарантий инвестициям, который обеспечивает</w:t>
      </w:r>
      <w:r>
        <w:softHyphen/>
        <w:t>ся государством-экспортером;</w:t>
      </w:r>
    </w:p>
    <w:p w:rsidR="00E00893" w:rsidRDefault="00856D8C">
      <w:pPr>
        <w:pStyle w:val="a3"/>
      </w:pPr>
      <w:r>
        <w:t>— международно-правового инвестиционного режима.</w:t>
      </w:r>
    </w:p>
    <w:p w:rsidR="00E00893" w:rsidRDefault="00856D8C">
      <w:pPr>
        <w:pStyle w:val="a3"/>
      </w:pPr>
      <w:r>
        <w:t>Через создание Многостороннего агентства по гарантиям инвестиций произошла своего рода «интернационализация» вопроса о гарантиях инвестиций. В настоящее время, как представляется, создаются предпосылки для «интернациона</w:t>
      </w:r>
      <w:r>
        <w:softHyphen/>
        <w:t>лизации» вопроса о режиме приема и защиты инвестиций.</w:t>
      </w:r>
    </w:p>
    <w:p w:rsidR="00E00893" w:rsidRDefault="00856D8C">
      <w:pPr>
        <w:pStyle w:val="a3"/>
      </w:pPr>
      <w:r>
        <w:t>211. Очень часто, особенно если речь идет о разработке природных ресурсов, режим приема и защиты инвестиций определяется в соглашении между принимающим государст</w:t>
      </w:r>
      <w:r>
        <w:softHyphen/>
        <w:t>вом и инвестором. Зачастую в них государство-импортер обязуется не предпринимать никаких мер по национализа</w:t>
      </w:r>
      <w:r>
        <w:softHyphen/>
        <w:t>ции или экспроприации имущества инвестора. Такие соглашения называют «диагональными», а в западной литературе — «государственными контрактами».</w:t>
      </w:r>
    </w:p>
    <w:p w:rsidR="00E00893" w:rsidRDefault="00856D8C">
      <w:pPr>
        <w:pStyle w:val="a3"/>
      </w:pPr>
      <w:r>
        <w:t>В связи с распространением практики государственных контрактов встает вопрос, к какой системе права (внутриго</w:t>
      </w:r>
      <w:r>
        <w:softHyphen/>
        <w:t>сударственному праву или международному праву) следует отнести это явление?</w:t>
      </w:r>
    </w:p>
    <w:p w:rsidR="00E00893" w:rsidRDefault="00856D8C">
      <w:pPr>
        <w:pStyle w:val="a3"/>
      </w:pPr>
      <w:r>
        <w:t>С одной стороны, существует стойкое мнение, неодно</w:t>
      </w:r>
      <w:r>
        <w:softHyphen/>
        <w:t>кратно подтвержденное в решениях международных судов: любой договор, если это не договор между государствами как субъектами МП, имеет свое основание во внутригосударст</w:t>
      </w:r>
      <w:r>
        <w:softHyphen/>
        <w:t>венном праве.</w:t>
      </w:r>
    </w:p>
    <w:p w:rsidR="00E00893" w:rsidRDefault="00856D8C">
      <w:pPr>
        <w:pStyle w:val="a3"/>
      </w:pPr>
      <w:r>
        <w:t>С другой стороны, приводится аргументация: современ</w:t>
      </w:r>
      <w:r>
        <w:softHyphen/>
        <w:t>ное МП регулирует не только договоры между государства</w:t>
      </w:r>
      <w:r>
        <w:softHyphen/>
        <w:t>ми; в наше время сфера его действия гораздо более широкая; при определенных условиях она распространяется и на госу</w:t>
      </w:r>
      <w:r>
        <w:softHyphen/>
        <w:t>дарственные контракты, образуя новую отрасль — междуна</w:t>
      </w:r>
      <w:r>
        <w:softHyphen/>
        <w:t>родное контрактное право. Тем более, что вопросы регулиро</w:t>
      </w:r>
      <w:r>
        <w:softHyphen/>
        <w:t>вания инвестиций в количественном и качественном плане все более приобретают международную значимость, а подпи</w:t>
      </w:r>
      <w:r>
        <w:softHyphen/>
        <w:t>сывая такой контракт, государство сознательно идет на «ин</w:t>
      </w:r>
      <w:r>
        <w:softHyphen/>
        <w:t>тернационализацию» двусторонних вопросов.</w:t>
      </w:r>
    </w:p>
    <w:p w:rsidR="00E00893" w:rsidRDefault="00856D8C">
      <w:pPr>
        <w:pStyle w:val="a3"/>
      </w:pPr>
      <w:r>
        <w:t>Идея международного контрактного права нашла отраже</w:t>
      </w:r>
      <w:r>
        <w:softHyphen/>
        <w:t>ние в серии решений международных арбитражей — в част</w:t>
      </w:r>
      <w:r>
        <w:softHyphen/>
        <w:t>ности в решениях от 19.1.77 г. и от 24.3.82 г. по делам ино</w:t>
      </w:r>
      <w:r>
        <w:softHyphen/>
        <w:t xml:space="preserve">странных инвесторов против Ливии и Кувейта (Техасо с. </w:t>
      </w:r>
      <w:r>
        <w:rPr>
          <w:lang w:val="en-US"/>
        </w:rPr>
        <w:t>Libye», «Aminoil</w:t>
      </w:r>
      <w:r>
        <w:t xml:space="preserve"> с.</w:t>
      </w:r>
      <w:r>
        <w:rPr>
          <w:lang w:val="en-US"/>
        </w:rPr>
        <w:t xml:space="preserve"> Koweit»).</w:t>
      </w:r>
    </w:p>
    <w:p w:rsidR="00E00893" w:rsidRDefault="00856D8C">
      <w:pPr>
        <w:pStyle w:val="a3"/>
      </w:pPr>
      <w:r>
        <w:t>212. Наиболее распространенными видами государствен</w:t>
      </w:r>
      <w:r>
        <w:softHyphen/>
        <w:t>ных контрактов являются договоры о концессиях и договоры о разделе продукции. Договоры о концессиях содержат условия разработки иностранным инвестором природных ресур</w:t>
      </w:r>
      <w:r>
        <w:softHyphen/>
        <w:t>сов, в том числе и тех, которые залегают на континентальном шельфе (нефть, газ, уголь, руды, драгоценные металлы и камни, радиоактивные и редкоземельные минералы, леса, водные ресурсы и т.п.).</w:t>
      </w:r>
    </w:p>
    <w:p w:rsidR="00E00893" w:rsidRDefault="00856D8C">
      <w:pPr>
        <w:pStyle w:val="a3"/>
      </w:pPr>
      <w:r>
        <w:t>Концессионер получает исключительное право на развед</w:t>
      </w:r>
      <w:r>
        <w:softHyphen/>
        <w:t>ку и добычу природных ресурсов на свой риск и за свой счет на выделенной ему территории. Он становится владельцем продукции и может свободно продавать её после обязатель</w:t>
      </w:r>
      <w:r>
        <w:softHyphen/>
        <w:t>ных поставок на внутренний рынок в согласованном с госу</w:t>
      </w:r>
      <w:r>
        <w:softHyphen/>
        <w:t>дарством объеме.</w:t>
      </w:r>
    </w:p>
    <w:p w:rsidR="00E00893" w:rsidRDefault="00856D8C">
      <w:pPr>
        <w:pStyle w:val="a3"/>
      </w:pPr>
      <w:r>
        <w:t>Доход принимающего государства состоит из платежей-роялти, исчисляемых в процентах в зависимости от объемов и стоимости произведенной продукции, налоговых поступле</w:t>
      </w:r>
      <w:r>
        <w:softHyphen/>
        <w:t>ний от прибыли инвестора, арендной платы за контрактную территорию. При этом обеспечивается создание новых рабо</w:t>
      </w:r>
      <w:r>
        <w:softHyphen/>
        <w:t>чих мест.</w:t>
      </w:r>
    </w:p>
    <w:p w:rsidR="00E00893" w:rsidRDefault="00856D8C">
      <w:pPr>
        <w:pStyle w:val="a3"/>
      </w:pPr>
      <w:r>
        <w:t>Договоры о разделе продукции содержат условия распре</w:t>
      </w:r>
      <w:r>
        <w:softHyphen/>
        <w:t>деления добытой продукции между инвестором и принимаю</w:t>
      </w:r>
      <w:r>
        <w:softHyphen/>
        <w:t>щим государством; расчеты с государством осуществляются также частью продукции. Произведенная продукция делится на часть, которая возмещает затраты инвестора на ее произ</w:t>
      </w:r>
      <w:r>
        <w:softHyphen/>
        <w:t>водство, и прибыльную часть продукции, подлежащую разде</w:t>
      </w:r>
      <w:r>
        <w:softHyphen/>
        <w:t>лу. Налог на прибыль выплачивается инвестором исходя из прибыльной части продукции, принадлежащей инвестору. Платежи за пользование недрами выплачиваются в виде ра</w:t>
      </w:r>
      <w:r>
        <w:softHyphen/>
        <w:t>зовых платежей (бонусов) и регулярных платежей (роялти).</w:t>
      </w:r>
    </w:p>
    <w:p w:rsidR="00E00893" w:rsidRDefault="00856D8C">
      <w:pPr>
        <w:pStyle w:val="a3"/>
      </w:pPr>
      <w:r>
        <w:t>213. К вопросу о государственных контрактах примыкает вопрос об иммунитете государств. Согласно концепциям «расщепления иммунитета», «функционального иммуните</w:t>
      </w:r>
      <w:r>
        <w:softHyphen/>
        <w:t>та», применяемым промышленно развитыми государствами, если государство вступает в имущественный, гражданско-правовой договор с иностранным физическим/юридическим лицом для осуществления функции суверенитета (стро</w:t>
      </w:r>
      <w:r>
        <w:softHyphen/>
        <w:t>ительство здания посольства, например), то на него по этому договору распространяются иммунитета: судебный, от пред</w:t>
      </w:r>
      <w:r>
        <w:softHyphen/>
        <w:t>варительного обеспечения иска, от принудительного испол</w:t>
      </w:r>
      <w:r>
        <w:softHyphen/>
        <w:t>нения иска.</w:t>
      </w:r>
    </w:p>
    <w:p w:rsidR="00E00893" w:rsidRDefault="00856D8C">
      <w:pPr>
        <w:pStyle w:val="a3"/>
      </w:pPr>
      <w:r>
        <w:t>Судебный иммунитет — это неподсудность одного госу</w:t>
      </w:r>
      <w:r>
        <w:softHyphen/>
        <w:t>дарства судам другого государства. Иммунитет от предвари</w:t>
      </w:r>
      <w:r>
        <w:softHyphen/>
        <w:t>тельного обеспечения иска состоит в том, что в отношении имущества государства нельзя принимать какие-либо прину</w:t>
      </w:r>
      <w:r>
        <w:softHyphen/>
        <w:t>дительные предварительные меры без согласия самого госу</w:t>
      </w:r>
      <w:r>
        <w:softHyphen/>
        <w:t>дарства. Иммунитет от принудительного исполнения иска состоит в том, что вынесенное против государства судебное решение нельзя исполнять без согласия самого государства. В то же время, если государство вступает в гражданско-правовой договор с иностранным физическим/юридическим лицом с коммерческими целями, то оно фактически прирав</w:t>
      </w:r>
      <w:r>
        <w:softHyphen/>
        <w:t>нивается к юридическому лицу и не должно пользоваться перечисленными иммунитетами.</w:t>
      </w:r>
    </w:p>
    <w:p w:rsidR="00E00893" w:rsidRDefault="00856D8C">
      <w:pPr>
        <w:pStyle w:val="a3"/>
      </w:pPr>
      <w:r>
        <w:t>В связи с этим интерес представляют принятые в ряде го</w:t>
      </w:r>
      <w:r>
        <w:softHyphen/>
        <w:t>сударств внутренние законы по вопросам иммунитетов: Закон США об иммунитетах иностранных государств 1976 года, Закон Великобритании об иммунитете государст</w:t>
      </w:r>
      <w:r>
        <w:softHyphen/>
        <w:t>ва 1978 года и другие.</w:t>
      </w:r>
    </w:p>
    <w:p w:rsidR="00E00893" w:rsidRDefault="00856D8C">
      <w:pPr>
        <w:pStyle w:val="a3"/>
      </w:pPr>
      <w:r>
        <w:t>В законе США указано (п. 1605/а/2), что иммунитет не будет признаваться, «когда основаниями для иска служат коммерческая деятельность, осуществляемая иностранным государством в Соединенных Штатах, или действие, совер</w:t>
      </w:r>
      <w:r>
        <w:softHyphen/>
        <w:t>шенное за пределами Соединенных Штатов в связи с ком</w:t>
      </w:r>
      <w:r>
        <w:softHyphen/>
        <w:t>мерческой деятельностью иностранного государства вне Со</w:t>
      </w:r>
      <w:r>
        <w:softHyphen/>
        <w:t>единенных Штатов, если это действие имеет прямые послед</w:t>
      </w:r>
      <w:r>
        <w:softHyphen/>
        <w:t>ствия для Соединенных Штатов».</w:t>
      </w:r>
    </w:p>
    <w:p w:rsidR="00E00893" w:rsidRDefault="00856D8C">
      <w:pPr>
        <w:pStyle w:val="a3"/>
      </w:pPr>
      <w:r>
        <w:t>Аналогичные законы действуют в Канаде, Австралии, Пакистане, Сингапуре, ЮАР и др.</w:t>
      </w:r>
    </w:p>
    <w:p w:rsidR="00E00893" w:rsidRDefault="00856D8C">
      <w:pPr>
        <w:pStyle w:val="a3"/>
      </w:pPr>
      <w:r>
        <w:t>Правовая доктрина СССР, социалистических государств, многих развивающихся государств исходила из того, что даже в экономическом обороте государство не отказывается от суверенитета и иммунитета и не лишается их.</w:t>
      </w:r>
    </w:p>
    <w:p w:rsidR="00E00893" w:rsidRDefault="00856D8C">
      <w:pPr>
        <w:pStyle w:val="a3"/>
      </w:pPr>
      <w:r>
        <w:t>В условиях рыночной или переходной национальной эко</w:t>
      </w:r>
      <w:r>
        <w:softHyphen/>
        <w:t>номики подобная концепция вряд ли будет содействовать притоку частных инвестиций. Не случайно поэтому в право</w:t>
      </w:r>
      <w:r>
        <w:softHyphen/>
        <w:t>вой и экономической политике государств, отрицавших тео</w:t>
      </w:r>
      <w:r>
        <w:softHyphen/>
        <w:t>рию «функционального иммунитета», наметились тенденции к «расщеплению» иммунитета.</w:t>
      </w:r>
    </w:p>
    <w:p w:rsidR="00E00893" w:rsidRDefault="00856D8C">
      <w:pPr>
        <w:pStyle w:val="a3"/>
      </w:pPr>
      <w:r>
        <w:t>214. Специфической формой инвестирования капитала в последние десятилетия становится экспорт технологии. При экспорте таких элементов технологии, как патенты, лицен</w:t>
      </w:r>
      <w:r>
        <w:softHyphen/>
        <w:t>зии, торговые марки, ноу-хау, управленческий опыт и т.п., за</w:t>
      </w:r>
      <w:r>
        <w:softHyphen/>
        <w:t>частую имеет место симбиоз купли-продажи и ссуды: науч</w:t>
      </w:r>
      <w:r>
        <w:softHyphen/>
        <w:t>но-технические достижения продаются на определенный срок, но их собственником остается продавец.</w:t>
      </w:r>
    </w:p>
    <w:p w:rsidR="00E00893" w:rsidRDefault="00856D8C">
      <w:pPr>
        <w:pStyle w:val="a3"/>
      </w:pPr>
      <w:r>
        <w:t>Поставщик технологии в качестве вознаграждения полу</w:t>
      </w:r>
      <w:r>
        <w:softHyphen/>
        <w:t>чает часть прибыли и/или часть акций принимающего техно</w:t>
      </w:r>
      <w:r>
        <w:softHyphen/>
        <w:t>логию предприятия.</w:t>
      </w:r>
    </w:p>
    <w:p w:rsidR="00E00893" w:rsidRDefault="00856D8C">
      <w:pPr>
        <w:pStyle w:val="a3"/>
      </w:pPr>
      <w:r>
        <w:t>Государства с помощью внутреннего законодательства и МП стремятся ограничить утечку передовых технологий, контролировать передачу технологий и не допускать такой передачи в недружественные страны или в страны с неста</w:t>
      </w:r>
      <w:r>
        <w:softHyphen/>
        <w:t>бильными режимами.</w:t>
      </w:r>
    </w:p>
    <w:p w:rsidR="00E00893" w:rsidRDefault="00856D8C">
      <w:pPr>
        <w:pStyle w:val="a3"/>
      </w:pPr>
      <w:r>
        <w:t>215. В определенной связи с международным экономичес</w:t>
      </w:r>
      <w:r>
        <w:softHyphen/>
        <w:t>ким правом, более конкретно — с международным инвести</w:t>
      </w:r>
      <w:r>
        <w:softHyphen/>
        <w:t>ционным правом, находится проблема приватизации.</w:t>
      </w:r>
    </w:p>
    <w:p w:rsidR="00E00893" w:rsidRDefault="00856D8C">
      <w:pPr>
        <w:pStyle w:val="a3"/>
      </w:pPr>
      <w:r>
        <w:t>Если экспроприация, национализация — это переход соб</w:t>
      </w:r>
      <w:r>
        <w:softHyphen/>
        <w:t>ственности из частного сектора экономики в государствен</w:t>
      </w:r>
      <w:r>
        <w:softHyphen/>
        <w:t>ный (публичный), то приватизация, наоборот, — переход собственности из государственного сектора экономики в частный.</w:t>
      </w:r>
    </w:p>
    <w:p w:rsidR="00E00893" w:rsidRDefault="00856D8C">
      <w:pPr>
        <w:pStyle w:val="a3"/>
      </w:pPr>
      <w:r>
        <w:t>Международно-правовой элемент во взаимоотношениях между государством и иностранными инвесторами, и даже между государством и его собственными физическими/юри</w:t>
      </w:r>
      <w:r>
        <w:softHyphen/>
        <w:t>дическими лицами по поводу имущества, собственности, вносится прежде всего Конвенцией о защите прав человека и основных свобод от 4.11.50 г. и Протоколом № 1 от 20.3.52 г. к указанной Конвенции. Протоколом провозглашается прин</w:t>
      </w:r>
      <w:r>
        <w:softHyphen/>
        <w:t>цип защиты частной собственности.</w:t>
      </w:r>
    </w:p>
    <w:p w:rsidR="00E00893" w:rsidRDefault="00856D8C">
      <w:pPr>
        <w:pStyle w:val="a3"/>
      </w:pPr>
      <w:r>
        <w:t>Вместе с тем, международное право содержит, как было показано выше, определенные правила применительно к экс</w:t>
      </w:r>
      <w:r>
        <w:softHyphen/>
        <w:t>проприации/национализации и не содержит каких-либо сформулированных правил в отношении приватизации, хотя в процессы приватизации также задействованы иностранные физические/юридические лица.</w:t>
      </w:r>
    </w:p>
    <w:p w:rsidR="00E00893" w:rsidRDefault="00856D8C">
      <w:pPr>
        <w:pStyle w:val="a3"/>
      </w:pPr>
      <w:r>
        <w:t>Можно констатировать, что государства свободны в том, чтобы определять условия и порядок приватизации на своей территории, допускать к приватизации нерезидентов или не допускать, если это не противоречит международным обяза</w:t>
      </w:r>
      <w:r>
        <w:softHyphen/>
        <w:t>тельствам государства (например, согласно Римскому дого</w:t>
      </w:r>
      <w:r>
        <w:softHyphen/>
        <w:t>вору 1957 года об учреждении ЕЭС государства обязаны предоставить национальный режим в операциях приватиза</w:t>
      </w:r>
      <w:r>
        <w:softHyphen/>
        <w:t>ции резидентам других государств-членов).</w:t>
      </w:r>
    </w:p>
    <w:p w:rsidR="00E00893" w:rsidRDefault="00856D8C">
      <w:pPr>
        <w:pStyle w:val="a3"/>
      </w:pPr>
      <w:r>
        <w:t>216. До 1917 года в Россию, являвшуюся монархическим государством с крупным частным сектором в экономике, ак</w:t>
      </w:r>
      <w:r>
        <w:softHyphen/>
        <w:t>тивно привлекались иностранные инвестиции. В свою оче</w:t>
      </w:r>
      <w:r>
        <w:softHyphen/>
        <w:t>редь, Россия сама являлась инвестором и концессионером — в основном в соседних странах Ближнего Востока и Азии.</w:t>
      </w:r>
    </w:p>
    <w:p w:rsidR="00E00893" w:rsidRDefault="00856D8C">
      <w:pPr>
        <w:pStyle w:val="a3"/>
      </w:pPr>
      <w:r>
        <w:t>После 1917 года, когда монархия была заменена советской республикой, а экономика стала государственной, командно-административной, в экономической политике государства боролись две тенденции: с одной стороны, опоры на собст</w:t>
      </w:r>
      <w:r>
        <w:softHyphen/>
        <w:t>венные силы, недопущения иностранного капитала; с другой стороны, использования иностранного капитала в своих стратегических — классовых — интересах, в частности в форме предоставления концессий.</w:t>
      </w:r>
    </w:p>
    <w:p w:rsidR="00E00893" w:rsidRDefault="00856D8C">
      <w:pPr>
        <w:pStyle w:val="a3"/>
      </w:pPr>
      <w:r>
        <w:t>Однако использование иностранных инвестиций в даль</w:t>
      </w:r>
      <w:r>
        <w:softHyphen/>
        <w:t>нейшем по политическим причинам не получило развития и к 1937 году было практически свернуто.</w:t>
      </w:r>
    </w:p>
    <w:p w:rsidR="00E00893" w:rsidRDefault="00856D8C">
      <w:pPr>
        <w:pStyle w:val="a3"/>
      </w:pPr>
      <w:r>
        <w:t>Только во второй половине 80-х годов Россия вновь была открыта для иностранных инвестиций. В начале 1987 года Президиум Верховного Совета СССР принял Указ, разре</w:t>
      </w:r>
      <w:r>
        <w:softHyphen/>
        <w:t>шавший создание и деятельность в Советском Союзе со</w:t>
      </w:r>
      <w:r>
        <w:softHyphen/>
        <w:t>вместных предприятий с участием иностранных компаний.</w:t>
      </w:r>
    </w:p>
    <w:p w:rsidR="00E00893" w:rsidRDefault="00856D8C">
      <w:pPr>
        <w:pStyle w:val="a3"/>
      </w:pPr>
      <w:r>
        <w:t>Закон о собственности, принятый в СССР 3.3.1990 года, впервые в законодательном порядке разрешил создавать предприятия со 100%ным иностранным капиталом.</w:t>
      </w:r>
    </w:p>
    <w:p w:rsidR="00E00893" w:rsidRDefault="00856D8C">
      <w:pPr>
        <w:pStyle w:val="a3"/>
      </w:pPr>
      <w:r>
        <w:t>В октябре 1990 года Президент СССР подписал Указ «Об иностранных инвестициях в СССР». В декабре 1990 года пар</w:t>
      </w:r>
      <w:r>
        <w:softHyphen/>
        <w:t>ламент СССР принял Закон «Основы законодательства об ин</w:t>
      </w:r>
      <w:r>
        <w:softHyphen/>
        <w:t>вестиционной деятельности в СССР», а на его основе в респуб</w:t>
      </w:r>
      <w:r>
        <w:softHyphen/>
        <w:t>ликах были приняты свои законы; в России — Закон «Об ин</w:t>
      </w:r>
      <w:r>
        <w:softHyphen/>
        <w:t>вестиционной деятельности в РСФСР» от 26.6.1991 года. В том же, 1991-ом году, в России был принят и еще один закон, действующий в настоящее время, — Закон «Об иностранных инвестициях в РСФСР» от 4.7.91 г.</w:t>
      </w:r>
    </w:p>
    <w:p w:rsidR="00E00893" w:rsidRDefault="00856D8C">
      <w:pPr>
        <w:pStyle w:val="a3"/>
      </w:pPr>
      <w:r>
        <w:t>Эти документы расширяли сферу приложения иностран</w:t>
      </w:r>
      <w:r>
        <w:softHyphen/>
        <w:t>ных инвестиций: они допускались не только в прямой форме, но и в форме портфельных инвестиций, разрешалась долгос</w:t>
      </w:r>
      <w:r>
        <w:softHyphen/>
        <w:t>рочная аренда иностранными инвесторами земли и имущест</w:t>
      </w:r>
      <w:r>
        <w:softHyphen/>
        <w:t>ва (средств производства), гарантировался перевод прибыли за рубеж, иностранным инвестициям предоставлялся нацио</w:t>
      </w:r>
      <w:r>
        <w:softHyphen/>
        <w:t>нальный режим.</w:t>
      </w:r>
    </w:p>
    <w:p w:rsidR="00E00893" w:rsidRDefault="00856D8C">
      <w:pPr>
        <w:pStyle w:val="a3"/>
      </w:pPr>
      <w:r>
        <w:t>В 1998 году был принят новый закон «Об иностранных инвестициях в РФ», который вступил в силу 14.7.99 г., заме</w:t>
      </w:r>
      <w:r>
        <w:softHyphen/>
        <w:t>нив собой законы 1991 года.</w:t>
      </w:r>
    </w:p>
    <w:p w:rsidR="00E00893" w:rsidRDefault="00856D8C">
      <w:pPr>
        <w:pStyle w:val="a3"/>
      </w:pPr>
      <w:r>
        <w:t>217. Руководство инвестиционной политикой в России было возложено на Министерство экономики РФ (с 2000 года — Министерство экономического развития и торговли РФ). В 1995 году при Министерстве создан Российский центр содействия иностранным инвестициям.</w:t>
      </w:r>
    </w:p>
    <w:p w:rsidR="00E00893" w:rsidRDefault="00856D8C">
      <w:pPr>
        <w:pStyle w:val="a3"/>
      </w:pPr>
      <w:r>
        <w:t>Россия имеет двусторонние международные соглашения о поощрении и защите инвестиций с более чем двадцатью госу</w:t>
      </w:r>
      <w:r>
        <w:softHyphen/>
        <w:t>дарствами. В соответствии с договорами о поощрении и вза</w:t>
      </w:r>
      <w:r>
        <w:softHyphen/>
        <w:t>имной защите капиталовложений стороны, как правило, при</w:t>
      </w:r>
      <w:r>
        <w:softHyphen/>
        <w:t>нимают обязательства:</w:t>
      </w:r>
    </w:p>
    <w:p w:rsidR="00E00893" w:rsidRDefault="00856D8C">
      <w:pPr>
        <w:pStyle w:val="a3"/>
      </w:pPr>
      <w:r>
        <w:t>— создавать благоприятный режим для капиталовложе</w:t>
      </w:r>
      <w:r>
        <w:softHyphen/>
        <w:t>ний и связанной с ними деятельности;</w:t>
      </w:r>
    </w:p>
    <w:p w:rsidR="00E00893" w:rsidRDefault="00856D8C">
      <w:pPr>
        <w:pStyle w:val="a3"/>
      </w:pPr>
      <w:r>
        <w:t>— обеспечивать надлежащую защиту иностранной собст</w:t>
      </w:r>
      <w:r>
        <w:softHyphen/>
        <w:t>венности;</w:t>
      </w:r>
    </w:p>
    <w:p w:rsidR="00E00893" w:rsidRDefault="00856D8C">
      <w:pPr>
        <w:pStyle w:val="a3"/>
      </w:pPr>
      <w:r>
        <w:t>— предоставлять инвестору возможность беспрепятствен</w:t>
      </w:r>
      <w:r>
        <w:softHyphen/>
        <w:t>но переводить свои доходы;</w:t>
      </w:r>
    </w:p>
    <w:p w:rsidR="00E00893" w:rsidRDefault="00856D8C">
      <w:pPr>
        <w:pStyle w:val="a3"/>
      </w:pPr>
      <w:r>
        <w:t>— осуществлять разрешение споров с инвестором по во</w:t>
      </w:r>
      <w:r>
        <w:softHyphen/>
        <w:t>просам капиталовложений в международном арбитраже.</w:t>
      </w:r>
    </w:p>
    <w:p w:rsidR="00E00893" w:rsidRDefault="00856D8C">
      <w:pPr>
        <w:pStyle w:val="a3"/>
      </w:pPr>
      <w:r>
        <w:t>По Соглашению между Россией и США о содействии ка</w:t>
      </w:r>
      <w:r>
        <w:softHyphen/>
        <w:t>питаловложениям от 3.4.92 г., американские инвесторы полу</w:t>
      </w:r>
      <w:r>
        <w:softHyphen/>
        <w:t>чили возможность обращаться за финансовой поддержкой в специальное правительственное страховое агентство США — Корпорацию зарубежных частных инвестиций (ОПИК).</w:t>
      </w:r>
    </w:p>
    <w:p w:rsidR="00E00893" w:rsidRDefault="00856D8C">
      <w:pPr>
        <w:pStyle w:val="a3"/>
      </w:pPr>
      <w:r>
        <w:t>В принципе, иностранный инвестор в каждом конкретном случае может выбирать между национальным режимом и ре</w:t>
      </w:r>
      <w:r>
        <w:softHyphen/>
        <w:t>жимом наибольшего благоприятствования в зависимости от того, какой из этих режимов окажется для него наиболее оп</w:t>
      </w:r>
      <w:r>
        <w:softHyphen/>
        <w:t>тимальным.</w:t>
      </w:r>
    </w:p>
    <w:p w:rsidR="00E00893" w:rsidRDefault="00856D8C">
      <w:pPr>
        <w:pStyle w:val="a3"/>
      </w:pPr>
      <w:r>
        <w:t>По закону России иностранными инвестициями призна</w:t>
      </w:r>
      <w:r>
        <w:softHyphen/>
        <w:t>ются все виды имущественных и интеллектуальных ценнос</w:t>
      </w:r>
      <w:r>
        <w:softHyphen/>
        <w:t>тей, которые иностранные инвесторы вкладывают в объекты предпринимательской и другой деятельности в целях полу</w:t>
      </w:r>
      <w:r>
        <w:softHyphen/>
        <w:t>чения прибыли (дохода).</w:t>
      </w:r>
    </w:p>
    <w:p w:rsidR="00E00893" w:rsidRDefault="00856D8C">
      <w:pPr>
        <w:pStyle w:val="a3"/>
      </w:pPr>
      <w:r>
        <w:t>Таким образом, в перечень предметов инвестирования входят: движимое и недвижимое имущество; имущественные права, включая право залога; денежные средства; акции; вклады; облигации; любые формы участия в предприятиях; права на результаты интеллектуальной деятельности; права на осуществление хозяйственной деятельности, включая право на разведку и эксплуатацию природных ресурсов.</w:t>
      </w:r>
    </w:p>
    <w:p w:rsidR="00E00893" w:rsidRDefault="00856D8C">
      <w:pPr>
        <w:pStyle w:val="a3"/>
      </w:pPr>
      <w:r>
        <w:t>В отношении отдельных видов инвестиционной деятель</w:t>
      </w:r>
      <w:r>
        <w:softHyphen/>
        <w:t>ности в России может быть установлено ограничение, лицен</w:t>
      </w:r>
      <w:r>
        <w:softHyphen/>
        <w:t>зирование, например, на промысловую добычу рыбы в терри</w:t>
      </w:r>
      <w:r>
        <w:softHyphen/>
        <w:t>ториальных водах и экономической зоне, проведение иссле</w:t>
      </w:r>
      <w:r>
        <w:softHyphen/>
        <w:t>дований, разведку, разработку недр и работы на континен</w:t>
      </w:r>
      <w:r>
        <w:softHyphen/>
        <w:t>тальном шельфе.</w:t>
      </w:r>
    </w:p>
    <w:p w:rsidR="00E00893" w:rsidRDefault="00856D8C">
      <w:pPr>
        <w:pStyle w:val="a3"/>
      </w:pPr>
      <w:r>
        <w:t>Для создания банков с иностранным участием необходи</w:t>
      </w:r>
      <w:r>
        <w:softHyphen/>
        <w:t>мо разрешение государственного банка и выполнение ряда особых условий. Предельная общая величина зарубежного капитала в банковской системе определена в 12%.</w:t>
      </w:r>
    </w:p>
    <w:p w:rsidR="00E00893" w:rsidRDefault="00856D8C">
      <w:pPr>
        <w:pStyle w:val="a3"/>
      </w:pPr>
      <w:r>
        <w:t>Для ведения страховой и посреднической деятельности, связанной с движением ценных бумаг, предприятие с ино</w:t>
      </w:r>
      <w:r>
        <w:softHyphen/>
        <w:t>странными инвестициями должно получить в России лицен</w:t>
      </w:r>
      <w:r>
        <w:softHyphen/>
        <w:t>зию Министерства финансов.</w:t>
      </w:r>
    </w:p>
    <w:p w:rsidR="00E00893" w:rsidRDefault="00856D8C">
      <w:pPr>
        <w:pStyle w:val="a3"/>
      </w:pPr>
      <w:r>
        <w:t>В Соглашении между Россией и США о защите капиталов</w:t>
      </w:r>
      <w:r>
        <w:softHyphen/>
        <w:t>ложений указаны отрасли и виды деятельности, в которых могут устанавливаться ограничения для иностранного инвес</w:t>
      </w:r>
      <w:r>
        <w:softHyphen/>
        <w:t>тора: воздушный транспорт, судоходство, банковская деятель</w:t>
      </w:r>
      <w:r>
        <w:softHyphen/>
        <w:t>ность, страхование, производство электроэнергии, приобрете</w:t>
      </w:r>
      <w:r>
        <w:softHyphen/>
        <w:t>ние недвижимого имущества, оказание услуг в сфере общест</w:t>
      </w:r>
      <w:r>
        <w:softHyphen/>
        <w:t>венной телефонной и телеграфной связи, эксплуатация подводных кабелей связи, пользование землей и природными ре</w:t>
      </w:r>
      <w:r>
        <w:softHyphen/>
        <w:t>сурсами, первичный рынок ценных бумаг и др.</w:t>
      </w:r>
    </w:p>
    <w:p w:rsidR="00E00893" w:rsidRDefault="00856D8C">
      <w:pPr>
        <w:pStyle w:val="a3"/>
      </w:pPr>
      <w:r>
        <w:t>Иностранные юридические лица вправе иметь на террито</w:t>
      </w:r>
      <w:r>
        <w:softHyphen/>
        <w:t>рии России в собственности промышленные предприятия, здания, сооружения и иное имущество для целей осущест</w:t>
      </w:r>
      <w:r>
        <w:softHyphen/>
        <w:t>вления ими предпринимательской и другой деятельности.</w:t>
      </w:r>
    </w:p>
    <w:p w:rsidR="00E00893" w:rsidRDefault="00856D8C">
      <w:pPr>
        <w:pStyle w:val="a3"/>
      </w:pPr>
      <w:r>
        <w:t>218. При этом земля и природные ресурсы находятся в особом положении. Согласно Конституции РФ, земля и при</w:t>
      </w:r>
      <w:r>
        <w:softHyphen/>
        <w:t>родные ресурсы используются и охраняются в России как ос</w:t>
      </w:r>
      <w:r>
        <w:softHyphen/>
        <w:t>нова жизни и деятельности народов, проживающих на соот</w:t>
      </w:r>
      <w:r>
        <w:softHyphen/>
        <w:t>ветствующей территории.</w:t>
      </w:r>
    </w:p>
    <w:p w:rsidR="00E00893" w:rsidRDefault="00856D8C">
      <w:pPr>
        <w:pStyle w:val="a3"/>
      </w:pPr>
      <w:r>
        <w:t>Граждане и их объединения вправе иметь в частной собст</w:t>
      </w:r>
      <w:r>
        <w:softHyphen/>
        <w:t>венности землю (ст. 36). Иностранные граждане и предпри</w:t>
      </w:r>
      <w:r>
        <w:softHyphen/>
        <w:t>ятия не обладают правом приобретения земли в России в собственность. Земля передается им только в пользование на условиях аренды. Земельный кодекс также исходит из этого.</w:t>
      </w:r>
    </w:p>
    <w:p w:rsidR="00E00893" w:rsidRDefault="00856D8C">
      <w:pPr>
        <w:pStyle w:val="a3"/>
      </w:pPr>
      <w:r>
        <w:t>Однако совместные предприятия в отличие от предпри</w:t>
      </w:r>
      <w:r>
        <w:softHyphen/>
        <w:t>ятий, полностью принадлежащих иностранным лицам, и предприятий иностранных юридических лиц могут иметь в собственности землю. Это вытекает из Указа Президента России от 27.10.93 г. «О регулировании земельных отноше</w:t>
      </w:r>
      <w:r>
        <w:softHyphen/>
        <w:t>ний и развитие аграрной реформы в России», который дол</w:t>
      </w:r>
      <w:r>
        <w:softHyphen/>
        <w:t>жен действовать до принятия Земельного кодекса. По этому Указу, граждане и юридические лица-собственники земель</w:t>
      </w:r>
      <w:r>
        <w:softHyphen/>
        <w:t>ных участков имеют право передавать земельный участок или часть его в качестве взноса в уставные фонды смешанных акционерных обществ, товариществ, кооперативов.</w:t>
      </w:r>
    </w:p>
    <w:p w:rsidR="00E00893" w:rsidRDefault="00856D8C">
      <w:pPr>
        <w:pStyle w:val="a3"/>
      </w:pPr>
      <w:r>
        <w:t>В июне и декабре 1992 года были приняты Указы Прези</w:t>
      </w:r>
      <w:r>
        <w:softHyphen/>
        <w:t>дента о продаже земельных участков, согласно которым, если в процессе приватизации иностранное лицо приобрело пред</w:t>
      </w:r>
      <w:r>
        <w:softHyphen/>
        <w:t>приятие, оно может либо арендовать, либо приобрести в соб</w:t>
      </w:r>
      <w:r>
        <w:softHyphen/>
        <w:t>ственность земельный участок, на котором расположено зда</w:t>
      </w:r>
      <w:r>
        <w:softHyphen/>
        <w:t>ние. Однако в этой части Указы противоречат Земельному кодексу, который вообще не предусматривает возможности продажи земли юридическим лицам. Поэтому местные орга</w:t>
      </w:r>
      <w:r>
        <w:softHyphen/>
        <w:t>ны власти — например, в Москве, — предоставляют землю иностранным инвесторам лишь в аренду, а не в собствен</w:t>
      </w:r>
      <w:r>
        <w:softHyphen/>
        <w:t>ность.</w:t>
      </w:r>
    </w:p>
    <w:p w:rsidR="00E00893" w:rsidRDefault="00856D8C">
      <w:pPr>
        <w:pStyle w:val="a3"/>
      </w:pPr>
      <w:r>
        <w:t>Что касается природных ресурсов, то по закону «О не</w:t>
      </w:r>
      <w:r>
        <w:softHyphen/>
        <w:t>драх» 1992 года совместные и полностью иностранные пред</w:t>
      </w:r>
      <w:r>
        <w:softHyphen/>
        <w:t>приятия могут быть пользователями недр.</w:t>
      </w:r>
    </w:p>
    <w:p w:rsidR="00E00893" w:rsidRDefault="00856D8C">
      <w:pPr>
        <w:pStyle w:val="a3"/>
      </w:pPr>
      <w:r>
        <w:t>219. В 1990 году в России был принят Закон «О предпри</w:t>
      </w:r>
      <w:r>
        <w:softHyphen/>
        <w:t>ятиях и предпринимательской деятельности»; с 1.1.95 г. его положения были заменены новым Гражданским кодексом России 1994 года.</w:t>
      </w:r>
    </w:p>
    <w:p w:rsidR="00E00893" w:rsidRDefault="00856D8C">
      <w:pPr>
        <w:pStyle w:val="a3"/>
      </w:pPr>
      <w:r>
        <w:t>Предприятия с иностранными инвестициями могут созда</w:t>
      </w:r>
      <w:r>
        <w:softHyphen/>
        <w:t>ваться и, как правило, создаются в форме акционерных об</w:t>
      </w:r>
      <w:r>
        <w:softHyphen/>
        <w:t>ществ, обществ с ограниченной ответственностью; реже — в некоторых других формах.</w:t>
      </w:r>
    </w:p>
    <w:p w:rsidR="00E00893" w:rsidRDefault="00856D8C">
      <w:pPr>
        <w:pStyle w:val="a3"/>
      </w:pPr>
      <w:r>
        <w:t>Предприятие с иностранными инвестициями может быть создано:</w:t>
      </w:r>
    </w:p>
    <w:p w:rsidR="00E00893" w:rsidRDefault="00856D8C">
      <w:pPr>
        <w:pStyle w:val="a3"/>
      </w:pPr>
      <w:r>
        <w:t>— путем его учреждения;</w:t>
      </w:r>
    </w:p>
    <w:p w:rsidR="00E00893" w:rsidRDefault="00856D8C">
      <w:pPr>
        <w:pStyle w:val="a3"/>
      </w:pPr>
      <w:r>
        <w:t>— путем приобретения доли участия (пая, акций);</w:t>
      </w:r>
    </w:p>
    <w:p w:rsidR="00E00893" w:rsidRDefault="00856D8C">
      <w:pPr>
        <w:pStyle w:val="a3"/>
      </w:pPr>
      <w:r>
        <w:t>— путем приобретения предприятия полностью.</w:t>
      </w:r>
    </w:p>
    <w:p w:rsidR="00E00893" w:rsidRDefault="00856D8C">
      <w:pPr>
        <w:pStyle w:val="a3"/>
      </w:pPr>
      <w:r>
        <w:t>Права юридического лица предприятие получает с момен</w:t>
      </w:r>
      <w:r>
        <w:softHyphen/>
        <w:t>та регистрации. В настоящее время регистрация предпри</w:t>
      </w:r>
      <w:r>
        <w:softHyphen/>
        <w:t>ятий с иностранными инвестициями осуществляется Госу</w:t>
      </w:r>
      <w:r>
        <w:softHyphen/>
        <w:t>дарственной регистрационной палатой при Министерстве юстиции. Эта Палата ведет государственный регистр пред</w:t>
      </w:r>
      <w:r>
        <w:softHyphen/>
        <w:t>приятий с иностранными инвестициями, представительств иностранных компаний и регистрацию российских инвести</w:t>
      </w:r>
      <w:r>
        <w:softHyphen/>
        <w:t>ций за рубежом. Отказ в регистрации обжалуется в судебном порядке.</w:t>
      </w:r>
    </w:p>
    <w:p w:rsidR="00E00893" w:rsidRDefault="00856D8C">
      <w:pPr>
        <w:pStyle w:val="a3"/>
      </w:pPr>
      <w:r>
        <w:t>Ограничения в деятельности инвесторов могут устанав</w:t>
      </w:r>
      <w:r>
        <w:softHyphen/>
        <w:t>ливаться только федеральными законами и указами. Все ос</w:t>
      </w:r>
      <w:r>
        <w:softHyphen/>
        <w:t>тальные акты — акты Правительства, министерств, органов субъектов Федерации, — которые устанавливают дополни</w:t>
      </w:r>
      <w:r>
        <w:softHyphen/>
        <w:t>тельные ограничения в деятельности иностранных инвесто</w:t>
      </w:r>
      <w:r>
        <w:softHyphen/>
        <w:t>ров, недействительны и не подлежат применению.</w:t>
      </w:r>
    </w:p>
    <w:p w:rsidR="00E00893" w:rsidRDefault="00856D8C">
      <w:pPr>
        <w:pStyle w:val="a3"/>
      </w:pPr>
      <w:r>
        <w:t>Так, например, существуют ограничения на иностранные инвестиции при приватизации государственных и муници</w:t>
      </w:r>
      <w:r>
        <w:softHyphen/>
        <w:t>пальных предприятий, которые расположены в границах за</w:t>
      </w:r>
      <w:r>
        <w:softHyphen/>
        <w:t>крытого территориального образования.</w:t>
      </w:r>
    </w:p>
    <w:p w:rsidR="00E00893" w:rsidRDefault="00856D8C">
      <w:pPr>
        <w:pStyle w:val="a3"/>
      </w:pPr>
      <w:r>
        <w:t>220. Что касается «портфельных» инвестиций, то в Рос</w:t>
      </w:r>
      <w:r>
        <w:softHyphen/>
        <w:t>сии иностранные инвесторы могут приобретать ГОСУДАР</w:t>
      </w:r>
      <w:r>
        <w:softHyphen/>
        <w:t>СТВЕННЫЕ ценные бумаги с разрешения Министерства финансов или центральных финансовых органов республик Российской Федерации.</w:t>
      </w:r>
    </w:p>
    <w:p w:rsidR="00E00893" w:rsidRDefault="00856D8C">
      <w:pPr>
        <w:pStyle w:val="a3"/>
      </w:pPr>
      <w:r>
        <w:t>Приобретение иностранным инвестором акций, паев, цен</w:t>
      </w:r>
      <w:r>
        <w:softHyphen/>
        <w:t>ных бумаг предприятия регистрируется в Министерстве фи</w:t>
      </w:r>
      <w:r>
        <w:softHyphen/>
        <w:t>нансов или в уполномоченных государственных органах.</w:t>
      </w:r>
    </w:p>
    <w:p w:rsidR="00E00893" w:rsidRDefault="00856D8C">
      <w:pPr>
        <w:pStyle w:val="a3"/>
      </w:pPr>
      <w:r>
        <w:t>Одна из целей привлечения инвестиций состоит в ис</w:t>
      </w:r>
      <w:r>
        <w:softHyphen/>
        <w:t>пользовании передовой технологии, всех видов интеллек</w:t>
      </w:r>
      <w:r>
        <w:softHyphen/>
        <w:t>туальных ценностей — патентов, лицензий и т.п. Зачастую передача этих объектов происходит в виде вклада иностран</w:t>
      </w:r>
      <w:r>
        <w:softHyphen/>
        <w:t>ного инвестора в уставной фонд предприятия. Условия ис</w:t>
      </w:r>
      <w:r>
        <w:softHyphen/>
        <w:t>пользования прав на интеллектуальную собственность оп</w:t>
      </w:r>
      <w:r>
        <w:softHyphen/>
        <w:t>ределяется сторонами, как правило, в учредительном дого</w:t>
      </w:r>
      <w:r>
        <w:softHyphen/>
        <w:t>воре или в специальном соглашении, приложенном к уч</w:t>
      </w:r>
      <w:r>
        <w:softHyphen/>
        <w:t>редительному договору.</w:t>
      </w:r>
    </w:p>
    <w:p w:rsidR="00E00893" w:rsidRDefault="00856D8C">
      <w:pPr>
        <w:pStyle w:val="a3"/>
      </w:pPr>
      <w:r>
        <w:t>Все сделки с акциями, чтобы иметь законную силу, долж</w:t>
      </w:r>
      <w:r>
        <w:softHyphen/>
        <w:t>ны регистрироваться. Решением всех этих вопросов занима</w:t>
      </w:r>
      <w:r>
        <w:softHyphen/>
        <w:t>ется Федеральная комиссия по ценным бумагам.</w:t>
      </w:r>
    </w:p>
    <w:p w:rsidR="00E00893" w:rsidRDefault="00856D8C">
      <w:pPr>
        <w:pStyle w:val="a3"/>
      </w:pPr>
      <w:r>
        <w:t>221. Согласно правовой концепции, заложенной в феде</w:t>
      </w:r>
      <w:r>
        <w:softHyphen/>
        <w:t>ральное законодательство, в законы республик Российской Федерации и государств СНГ, государство обладает монопо</w:t>
      </w:r>
      <w:r>
        <w:softHyphen/>
        <w:t>лией на разработку естественных богатств. Не только земля и её недра, но и добываемые природные ископаемые принадле</w:t>
      </w:r>
      <w:r>
        <w:softHyphen/>
        <w:t>жат государству.</w:t>
      </w:r>
    </w:p>
    <w:p w:rsidR="00E00893" w:rsidRDefault="00856D8C">
      <w:pPr>
        <w:pStyle w:val="a3"/>
      </w:pPr>
      <w:r>
        <w:t>Предоставление иностранному инвестору права разработ</w:t>
      </w:r>
      <w:r>
        <w:softHyphen/>
        <w:t>ки природных ресурсов на условиях долгосрочной аренды осуществляется на основе концессионного договора. Все кон</w:t>
      </w:r>
      <w:r>
        <w:softHyphen/>
        <w:t>цессионные договоры должны утверждаться российским парламентом. Одностороннее изменение условий концесси</w:t>
      </w:r>
      <w:r>
        <w:softHyphen/>
        <w:t>онного договора не допускается, если иное не оговорено в самом договоре.</w:t>
      </w:r>
    </w:p>
    <w:p w:rsidR="00E00893" w:rsidRDefault="00856D8C">
      <w:pPr>
        <w:pStyle w:val="a3"/>
      </w:pPr>
      <w:r>
        <w:t>Условия распоряжения добытыми ресурсами концессио</w:t>
      </w:r>
      <w:r>
        <w:softHyphen/>
        <w:t>нером или созданным на основе концессионного договора со</w:t>
      </w:r>
      <w:r>
        <w:softHyphen/>
        <w:t>вместным предприятием определяется соглашением сто</w:t>
      </w:r>
      <w:r>
        <w:softHyphen/>
        <w:t>рон — как правило, это соглашение о разделе продукции.</w:t>
      </w:r>
    </w:p>
    <w:p w:rsidR="00E00893" w:rsidRDefault="00856D8C">
      <w:pPr>
        <w:pStyle w:val="a3"/>
      </w:pPr>
      <w:r>
        <w:t>222. Что касается иностранных инвестиций в свободные экономические зоны в России, то наиболее удачным приме</w:t>
      </w:r>
      <w:r>
        <w:softHyphen/>
        <w:t>ром может служить зона «Янтарь», которая расположена в г. Калининграде и Калининградской области на берегу Бал</w:t>
      </w:r>
      <w:r>
        <w:softHyphen/>
        <w:t>тийского моря.</w:t>
      </w:r>
    </w:p>
    <w:p w:rsidR="00E00893" w:rsidRDefault="00856D8C">
      <w:pPr>
        <w:pStyle w:val="a3"/>
      </w:pPr>
      <w:r>
        <w:t>В зоне создан особый режим хозяйственной деятельности, в том числе комплекс таможенных, налоговых, валютных, кредитно-финансовых и внешнеэкономических стимулов для предприятий с иностранными инвестициями, максимально упрощен порядок регистрации предприятий и банков.</w:t>
      </w:r>
    </w:p>
    <w:p w:rsidR="00E00893" w:rsidRDefault="00856D8C">
      <w:pPr>
        <w:pStyle w:val="a3"/>
      </w:pPr>
      <w:r>
        <w:t>Экспорт произведенных в зоне товаров, а также импорт не подлежат квотированию и лицензированию. Экспортируе</w:t>
      </w:r>
      <w:r>
        <w:softHyphen/>
        <w:t>мые товары, произведенные в зоне, и импортируемые товары, которые предназначены для производства продукции или для продажи на месте, освобождаются от уплаты таможен</w:t>
      </w:r>
      <w:r>
        <w:softHyphen/>
        <w:t>ных пошлин (при импорте — также и налога на добавленную стоимость).</w:t>
      </w:r>
    </w:p>
    <w:p w:rsidR="00E00893" w:rsidRDefault="00856D8C">
      <w:pPr>
        <w:pStyle w:val="a3"/>
      </w:pPr>
      <w:r>
        <w:t>Предусмотрены льготы по налогу на прибыль. Часть при</w:t>
      </w:r>
      <w:r>
        <w:softHyphen/>
        <w:t>были, которая реинвестируется в зоне, вообще освобождает</w:t>
      </w:r>
      <w:r>
        <w:softHyphen/>
        <w:t>ся от налогов. Предприятия в сфере материального произ</w:t>
      </w:r>
      <w:r>
        <w:softHyphen/>
        <w:t>водства получают отсрочку в выплате налогов сроком на 10 лет с момента получения объявленной прибыли, другие предприятия — на 4—5 лет.</w:t>
      </w:r>
    </w:p>
    <w:p w:rsidR="00E00893" w:rsidRDefault="00856D8C">
      <w:pPr>
        <w:pStyle w:val="a3"/>
      </w:pPr>
      <w:r>
        <w:t>Часть средств от приватизации объектов в зоне идет не в центральный бюджет, а остается в зоне и используется для создания страховых, залоговых фондов, фондов развития.</w:t>
      </w:r>
    </w:p>
    <w:p w:rsidR="00E00893" w:rsidRDefault="00856D8C">
      <w:pPr>
        <w:pStyle w:val="a3"/>
      </w:pPr>
      <w:r>
        <w:t>223. При реализации инвестиционных проектов инвесто</w:t>
      </w:r>
      <w:r>
        <w:softHyphen/>
        <w:t>ры обычно тщательно изучают, какие правовые возможности для защиты своих интересов имеют они в принимающей стране в случае возникновения споров; можно ли реально осуществить исполнение решений по спорам, в том числе когда решение вынесено за рубежом, и т.п.</w:t>
      </w:r>
    </w:p>
    <w:p w:rsidR="00E00893" w:rsidRDefault="00856D8C">
      <w:pPr>
        <w:pStyle w:val="a3"/>
      </w:pPr>
      <w:r>
        <w:t>Почти всегда в инвестиционных соглашениях присутству</w:t>
      </w:r>
      <w:r>
        <w:softHyphen/>
        <w:t>ет «арбитражная оговорка». По Договору между Россией и США (ст. VI) споры должны рассматриваться в Междуна</w:t>
      </w:r>
      <w:r>
        <w:softHyphen/>
        <w:t>родном центре по урегулированию инвестиционных споров (на основании Вашингтонской конвенции 1965 года) либо в арбитражном суде в соответствии с Арбитражным регламен</w:t>
      </w:r>
      <w:r>
        <w:softHyphen/>
        <w:t>том ЮНСИТРАЛ или, по соглашению сторон, в любом ар</w:t>
      </w:r>
      <w:r>
        <w:softHyphen/>
        <w:t>битражном органе. Законодательство России не содержит никаких условий, ограничивающих свободу выбора сторона</w:t>
      </w:r>
      <w:r>
        <w:softHyphen/>
        <w:t>ми арбитражного порядка разрешения споров.</w:t>
      </w:r>
    </w:p>
    <w:p w:rsidR="00E00893" w:rsidRDefault="00856D8C">
      <w:pPr>
        <w:pStyle w:val="a3"/>
      </w:pPr>
      <w:r>
        <w:t>В России экономические споры рассматриваются госу</w:t>
      </w:r>
      <w:r>
        <w:softHyphen/>
        <w:t>дарственными арбитражными судами, в отдельных случа</w:t>
      </w:r>
      <w:r>
        <w:softHyphen/>
        <w:t>ях — гражданскими судами общей юрисдикции, а также тре</w:t>
      </w:r>
      <w:r>
        <w:softHyphen/>
        <w:t>тейскими негосударственными судами: например, Междуна</w:t>
      </w:r>
      <w:r>
        <w:softHyphen/>
        <w:t>родным коммерческим арбитражным судом при Торгово-промышленной палате Российской Федерации.</w:t>
      </w:r>
    </w:p>
    <w:p w:rsidR="00E00893" w:rsidRDefault="00856D8C">
      <w:pPr>
        <w:pStyle w:val="a3"/>
      </w:pPr>
      <w:r>
        <w:t>224. В рамках Содружества независимых государств (СНГ) прослеживается тенденция унификации законода</w:t>
      </w:r>
      <w:r>
        <w:softHyphen/>
        <w:t>тельства в области регулирования экономики и инвестиций.</w:t>
      </w:r>
    </w:p>
    <w:p w:rsidR="00E00893" w:rsidRDefault="00856D8C">
      <w:pPr>
        <w:pStyle w:val="a3"/>
      </w:pPr>
      <w:r>
        <w:t>В марте 1994 года был разработан типовой закон «Об общих принципах регулирования иностранных инвестиций...» в го</w:t>
      </w:r>
      <w:r>
        <w:softHyphen/>
        <w:t>сударствах СНГ. Этот акт был направлен парламентам госу</w:t>
      </w:r>
      <w:r>
        <w:softHyphen/>
        <w:t>дарств-участников и рекомендован для использования в под</w:t>
      </w:r>
      <w:r>
        <w:softHyphen/>
        <w:t>готовке соответствующих национальных законов.</w:t>
      </w:r>
    </w:p>
    <w:p w:rsidR="00E00893" w:rsidRDefault="00856D8C">
      <w:pPr>
        <w:pStyle w:val="a3"/>
      </w:pPr>
      <w:r>
        <w:t>Согласно этому документу, правовой режим иностранных инвестиций и инвестиционной деятельности не может быть менее благоприятным, чем режим для имущества, имущест</w:t>
      </w:r>
      <w:r>
        <w:softHyphen/>
        <w:t>венных прав и инвестиционной деятельности юридических лиц и граждан принимающей страны, с изъятиями, установ</w:t>
      </w:r>
      <w:r>
        <w:softHyphen/>
        <w:t>ленными законодательством. Предусмотрено, что если пос</w:t>
      </w:r>
      <w:r>
        <w:softHyphen/>
        <w:t>ледующие законодательные акты ухудшают условия инвес</w:t>
      </w:r>
      <w:r>
        <w:softHyphen/>
        <w:t>тирования, то к иностранным инвестициям в течение ряда лет применяется законодательство, действовавшее на момент осуществление инвестиций.</w:t>
      </w:r>
    </w:p>
    <w:p w:rsidR="00E00893" w:rsidRDefault="00856D8C">
      <w:pPr>
        <w:pStyle w:val="a3"/>
      </w:pPr>
      <w:r>
        <w:t>Как известно, в рамках СНГ заключено многостороннее Соглашение о сотрудничестве в области инвестиционной де</w:t>
      </w:r>
      <w:r>
        <w:softHyphen/>
        <w:t>ятельности от 24.12.93 г. В общей форме в Соглашении пред</w:t>
      </w:r>
      <w:r>
        <w:softHyphen/>
        <w:t>усматривается обеспечение защиты инвестиционных интере</w:t>
      </w:r>
      <w:r>
        <w:softHyphen/>
        <w:t>сов, сближение инвестиционного законодательства, «бы</w:t>
      </w:r>
      <w:r>
        <w:softHyphen/>
        <w:t>страя, адекватная и эффективная» компенсация потерь ин</w:t>
      </w:r>
      <w:r>
        <w:softHyphen/>
        <w:t>весторов в случаях национализации, беспрепятственные переводы за рубеж прибылей инвесторов, стабилизационная оговорка о продолжении действия в течение пяти лет перво</w:t>
      </w:r>
      <w:r>
        <w:softHyphen/>
        <w:t>начальных инвестиционных законоположений в случае ухудшения законодательных условий для инвестиций из стран-участниц Соглашения и др.</w:t>
      </w:r>
    </w:p>
    <w:p w:rsidR="00E00893" w:rsidRDefault="00856D8C">
      <w:pPr>
        <w:pStyle w:val="a3"/>
      </w:pPr>
      <w:r>
        <w:t>Задача создания реального единого пространства в СНГ для инвестиций из третьих стран в Соглашении не ставит</w:t>
      </w:r>
      <w:r>
        <w:softHyphen/>
        <w:t>ся. Фактически Соглашение является модификацией стандартных положений двусторонних соглашений о защите инвестиций.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Чем отличаются понятия «капиталовложения» и «инвестиции»?</w:t>
      </w:r>
    </w:p>
    <w:p w:rsidR="00E00893" w:rsidRDefault="00856D8C">
      <w:pPr>
        <w:pStyle w:val="a3"/>
      </w:pPr>
      <w:r>
        <w:t>2. Какие существуют виды и формы инвестиции, инвестиционной деятельности?</w:t>
      </w:r>
    </w:p>
    <w:p w:rsidR="00E00893" w:rsidRDefault="00856D8C">
      <w:pPr>
        <w:pStyle w:val="a3"/>
      </w:pPr>
      <w:r>
        <w:t>3. Что составляет предмет правоотношений в инвестиционной сфере?</w:t>
      </w:r>
    </w:p>
    <w:p w:rsidR="00E00893" w:rsidRDefault="00856D8C">
      <w:pPr>
        <w:pStyle w:val="a3"/>
      </w:pPr>
      <w:r>
        <w:t>4. Какие принципы составляют основу международного инвестици</w:t>
      </w:r>
      <w:r>
        <w:softHyphen/>
        <w:t>онного права?</w:t>
      </w:r>
    </w:p>
    <w:p w:rsidR="00E00893" w:rsidRDefault="00856D8C">
      <w:pPr>
        <w:pStyle w:val="a3"/>
      </w:pPr>
      <w:r>
        <w:t>5. Что является источником (источниками) международного ин</w:t>
      </w:r>
      <w:r>
        <w:softHyphen/>
        <w:t>вестиционного права?</w:t>
      </w:r>
    </w:p>
    <w:p w:rsidR="00E00893" w:rsidRDefault="00856D8C">
      <w:pPr>
        <w:pStyle w:val="a3"/>
      </w:pPr>
      <w:r>
        <w:t>6. Какими средствами и механизмами регулируется движение ин</w:t>
      </w:r>
      <w:r>
        <w:softHyphen/>
        <w:t>вестиций на многосторонней основе?</w:t>
      </w:r>
    </w:p>
    <w:p w:rsidR="00E00893" w:rsidRDefault="00856D8C">
      <w:pPr>
        <w:pStyle w:val="a3"/>
      </w:pPr>
      <w:r>
        <w:t>7. Участвует ли Россия в Сеульской конвенции 1985 года?</w:t>
      </w:r>
    </w:p>
    <w:p w:rsidR="00E00893" w:rsidRDefault="00856D8C">
      <w:pPr>
        <w:pStyle w:val="a3"/>
      </w:pPr>
      <w:r>
        <w:t>8. Входит ли инвестиционная деятельность в сферу регулирования ВТО?</w:t>
      </w:r>
    </w:p>
    <w:p w:rsidR="00E00893" w:rsidRDefault="00856D8C">
      <w:pPr>
        <w:pStyle w:val="a3"/>
      </w:pPr>
      <w:r>
        <w:t>9. Как взаимодействуют международное инвестиционное право и внутреннее право?</w:t>
      </w:r>
    </w:p>
    <w:p w:rsidR="00E00893" w:rsidRDefault="00856D8C">
      <w:pPr>
        <w:pStyle w:val="a3"/>
      </w:pPr>
      <w:r>
        <w:t>10. В чем отличия между «прямыми» и «портфельными» инвести</w:t>
      </w:r>
      <w:r>
        <w:softHyphen/>
        <w:t>циями, в том числе с точки зрения их правового режима?</w:t>
      </w:r>
    </w:p>
    <w:p w:rsidR="00E00893" w:rsidRDefault="00856D8C">
      <w:pPr>
        <w:pStyle w:val="a3"/>
      </w:pPr>
      <w:r>
        <w:t>11. Что означает понятие «резидент» в инвестиционной сфере? Каков его правовой статус?</w:t>
      </w:r>
    </w:p>
    <w:p w:rsidR="00E00893" w:rsidRDefault="00856D8C">
      <w:pPr>
        <w:pStyle w:val="a3"/>
      </w:pPr>
      <w:r>
        <w:t>12. Что включает в себя режим приема и защиты инвестиций, уста</w:t>
      </w:r>
      <w:r>
        <w:softHyphen/>
        <w:t>навливаемый государствами?</w:t>
      </w:r>
    </w:p>
    <w:p w:rsidR="00E00893" w:rsidRDefault="00856D8C">
      <w:pPr>
        <w:pStyle w:val="a3"/>
      </w:pPr>
      <w:r>
        <w:t>13. Что служит гарантиями инвестиций?</w:t>
      </w:r>
    </w:p>
    <w:p w:rsidR="00E00893" w:rsidRDefault="00856D8C">
      <w:pPr>
        <w:pStyle w:val="a3"/>
      </w:pPr>
      <w:r>
        <w:t>14. Что понимается под «международным контрактным правом»?</w:t>
      </w:r>
    </w:p>
    <w:p w:rsidR="00E00893" w:rsidRDefault="00856D8C">
      <w:pPr>
        <w:pStyle w:val="a3"/>
      </w:pPr>
      <w:r>
        <w:t>15. Как регулируются в МЭП вопросы прав государства на экспро</w:t>
      </w:r>
      <w:r>
        <w:softHyphen/>
        <w:t>приацию/национализацию?</w:t>
      </w:r>
    </w:p>
    <w:p w:rsidR="00E00893" w:rsidRDefault="00856D8C">
      <w:pPr>
        <w:pStyle w:val="a3"/>
      </w:pPr>
      <w:r>
        <w:t>16. Какой государственный орган в России осуществляет руковод</w:t>
      </w:r>
      <w:r>
        <w:softHyphen/>
        <w:t>ство инвестиционной политикой?</w:t>
      </w:r>
    </w:p>
    <w:p w:rsidR="00E00893" w:rsidRDefault="00856D8C">
      <w:pPr>
        <w:pStyle w:val="a3"/>
      </w:pPr>
      <w:r>
        <w:t>17. Как обстоит дело с унификацией инвестиционного законода</w:t>
      </w:r>
      <w:r>
        <w:softHyphen/>
        <w:t>тельства в рамках СНГ?</w:t>
      </w:r>
    </w:p>
    <w:p w:rsidR="00E00893" w:rsidRDefault="00856D8C">
      <w:pPr>
        <w:pStyle w:val="a3"/>
      </w:pPr>
      <w:r>
        <w:t>18. Что такое КОКОМ? Вассенаарскне договоренности? Какое от</w:t>
      </w:r>
      <w:r>
        <w:softHyphen/>
        <w:t>ношение имеют они к вопросам инвестиций?</w:t>
      </w:r>
    </w:p>
    <w:p w:rsidR="00E00893" w:rsidRDefault="00856D8C">
      <w:pPr>
        <w:pStyle w:val="a3"/>
      </w:pPr>
      <w:r>
        <w:t>19. Какая связь существует между вопросом об иммунитете госу</w:t>
      </w:r>
      <w:r>
        <w:softHyphen/>
        <w:t>дарства и правоотношениями в сфере инвестиций?</w:t>
      </w:r>
    </w:p>
    <w:p w:rsidR="00E00893" w:rsidRDefault="00856D8C">
      <w:pPr>
        <w:pStyle w:val="a3"/>
      </w:pPr>
      <w:r>
        <w:t>20. Из чего состоит нормативная база РФ, задействованная в регу</w:t>
      </w:r>
      <w:r>
        <w:softHyphen/>
        <w:t>лирование вопросов, касающихся иностранных ингвестиций?</w:t>
      </w:r>
    </w:p>
    <w:p w:rsidR="00E00893" w:rsidRDefault="00856D8C">
      <w:pPr>
        <w:pStyle w:val="2-"/>
      </w:pPr>
      <w:r>
        <w:t>Глава 9 Право международной экономической помощи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Шимарева Л.С.</w:t>
      </w:r>
      <w:r>
        <w:t xml:space="preserve"> Безвозмездная помощь развиваю</w:t>
      </w:r>
      <w:r>
        <w:softHyphen/>
        <w:t xml:space="preserve">щимся странам как фактор международного сотрудничества. — </w:t>
      </w:r>
      <w:r>
        <w:rPr>
          <w:i/>
        </w:rPr>
        <w:t>Внешнеэкономический бюллетень,</w:t>
      </w:r>
      <w:r>
        <w:t xml:space="preserve"> 1999, № 5, С. 14—18; </w:t>
      </w:r>
      <w:r>
        <w:rPr>
          <w:i/>
        </w:rPr>
        <w:t>Шимарева Л.С.</w:t>
      </w:r>
      <w:r>
        <w:t xml:space="preserve"> Формы экономической помощи развивающимся странам: клас</w:t>
      </w:r>
      <w:r>
        <w:softHyphen/>
        <w:t xml:space="preserve">сификация и механизмы реализации. — </w:t>
      </w:r>
      <w:r>
        <w:rPr>
          <w:i/>
        </w:rPr>
        <w:t>Внешнеэкономический бюл</w:t>
      </w:r>
      <w:r>
        <w:rPr>
          <w:i/>
        </w:rPr>
        <w:softHyphen/>
        <w:t>летень,</w:t>
      </w:r>
      <w:r>
        <w:t xml:space="preserve"> 1999, № 7, С. 26—37; </w:t>
      </w:r>
      <w:r>
        <w:rPr>
          <w:i/>
        </w:rPr>
        <w:t>Шумилов В.М.</w:t>
      </w:r>
      <w:r>
        <w:t xml:space="preserve"> Международное эконо</w:t>
      </w:r>
      <w:r>
        <w:softHyphen/>
        <w:t>мическое право. М.,1999.</w:t>
      </w:r>
    </w:p>
    <w:p w:rsidR="00E00893" w:rsidRDefault="00856D8C">
      <w:pPr>
        <w:pStyle w:val="a3"/>
      </w:pPr>
      <w:r>
        <w:t>225. В международных экономических отношениях замет</w:t>
      </w:r>
      <w:r>
        <w:softHyphen/>
        <w:t>ным явлением становится трансграничное перемещение де</w:t>
      </w:r>
      <w:r>
        <w:softHyphen/>
        <w:t>нежных и материальных средств, а также услуг, капитала, осуществляемое в качестве экономической, гуманитарной помощи, без материального возмещения (или на льготных условиях, например в виде льготных кредитов).</w:t>
      </w:r>
    </w:p>
    <w:p w:rsidR="00E00893" w:rsidRDefault="00856D8C">
      <w:pPr>
        <w:pStyle w:val="a3"/>
      </w:pPr>
      <w:r>
        <w:t>Поскольку предоставление этих средств не сопровождает</w:t>
      </w:r>
      <w:r>
        <w:softHyphen/>
        <w:t>ся оплатой, т. е. производится на безвозмездной основе, без встречного удовлетворения, то в политэкономическом смыс</w:t>
      </w:r>
      <w:r>
        <w:softHyphen/>
        <w:t>ле они не являются товаром.</w:t>
      </w:r>
    </w:p>
    <w:p w:rsidR="00E00893" w:rsidRDefault="00856D8C">
      <w:pPr>
        <w:pStyle w:val="a3"/>
      </w:pPr>
      <w:r>
        <w:t>По этой причине вопросы предоставления и приема эко</w:t>
      </w:r>
      <w:r>
        <w:softHyphen/>
        <w:t>номической, гуманитарной помощи следует выделить в от</w:t>
      </w:r>
      <w:r>
        <w:softHyphen/>
        <w:t>дельную тему. Фактически речь идет еще об одном междуна</w:t>
      </w:r>
      <w:r>
        <w:softHyphen/>
        <w:t>родном РЫНКЕ — рынке международной экономической помощи, на котором есть государства-доноры и государства-получатели, спрос и предложение, а сама безвозмездная по</w:t>
      </w:r>
      <w:r>
        <w:softHyphen/>
        <w:t>мощь отражается в платежных балансах этих государств и ак</w:t>
      </w:r>
      <w:r>
        <w:softHyphen/>
        <w:t>тивно используется государствами как средство внешней по</w:t>
      </w:r>
      <w:r>
        <w:softHyphen/>
        <w:t>литики.</w:t>
      </w:r>
    </w:p>
    <w:p w:rsidR="00E00893" w:rsidRDefault="00856D8C">
      <w:pPr>
        <w:pStyle w:val="a3"/>
      </w:pPr>
      <w:r>
        <w:t>Известно, что при оказании «помощи» преследуются как цели преодоления экономической отсталости, неблагоприят</w:t>
      </w:r>
      <w:r>
        <w:softHyphen/>
        <w:t>ных последствий форс-мажорных обстоятельств, удовлетво</w:t>
      </w:r>
      <w:r>
        <w:softHyphen/>
        <w:t>рения конкретных ограниченных нужд, так и цели внедрения своей продукции на зарубежные рынки, усиления позиций ТНК на этих рынках, определенного воздействия на государ</w:t>
      </w:r>
      <w:r>
        <w:softHyphen/>
        <w:t>ство-получателя.</w:t>
      </w:r>
    </w:p>
    <w:p w:rsidR="00E00893" w:rsidRDefault="00856D8C">
      <w:pPr>
        <w:pStyle w:val="a3"/>
      </w:pPr>
      <w:r>
        <w:t>Экономическая помощь может быть: разовой (в случаях стихийных бедствий) или регулярной (развивающимся стра</w:t>
      </w:r>
      <w:r>
        <w:softHyphen/>
        <w:t>нам); двусторонней или многосторонней; частной или госу</w:t>
      </w:r>
      <w:r>
        <w:softHyphen/>
        <w:t>дарственной.</w:t>
      </w:r>
    </w:p>
    <w:p w:rsidR="00E00893" w:rsidRDefault="00856D8C">
      <w:pPr>
        <w:pStyle w:val="a3"/>
      </w:pPr>
      <w:r>
        <w:t>Предметами правоотношений при международной эконо</w:t>
      </w:r>
      <w:r>
        <w:softHyphen/>
        <w:t>мической помощи выступают материальные и денежные средства, услуги, инвестиции.</w:t>
      </w:r>
    </w:p>
    <w:p w:rsidR="00E00893" w:rsidRDefault="00856D8C">
      <w:pPr>
        <w:pStyle w:val="a3"/>
      </w:pPr>
      <w:r>
        <w:t>Источниками права международной экономической по</w:t>
      </w:r>
      <w:r>
        <w:softHyphen/>
        <w:t>мощи являются: международные обычаи, международные договоры об экономическом, промышленном, научно-техни</w:t>
      </w:r>
      <w:r>
        <w:softHyphen/>
        <w:t>ческом сотрудничестве, об экономической и технической по</w:t>
      </w:r>
      <w:r>
        <w:softHyphen/>
        <w:t>мощи, о военно-техническом сотрудничестве, кредитные до</w:t>
      </w:r>
      <w:r>
        <w:softHyphen/>
        <w:t>говоры, договоры о безвозмездной помощи, договоренности в форме обмена нотами, разного рода конфиденциальные дого</w:t>
      </w:r>
      <w:r>
        <w:softHyphen/>
        <w:t>воренности и т. п.</w:t>
      </w:r>
    </w:p>
    <w:p w:rsidR="00E00893" w:rsidRDefault="00856D8C">
      <w:pPr>
        <w:pStyle w:val="a3"/>
      </w:pPr>
      <w:r>
        <w:t>В государствах-донорах организационно-правовыми ме</w:t>
      </w:r>
      <w:r>
        <w:softHyphen/>
        <w:t>ханизмами международной экономической помощи служат специально создаваемые государственные органы, учрежде</w:t>
      </w:r>
      <w:r>
        <w:softHyphen/>
        <w:t>ния. Так, в США реализацией двусторонних программ помо</w:t>
      </w:r>
      <w:r>
        <w:softHyphen/>
        <w:t>щи другим государствам занимается Агентство международ</w:t>
      </w:r>
      <w:r>
        <w:softHyphen/>
        <w:t>ного развития, входящее в состав правительства США.</w:t>
      </w:r>
    </w:p>
    <w:p w:rsidR="00E00893" w:rsidRDefault="00856D8C">
      <w:pPr>
        <w:pStyle w:val="a3"/>
      </w:pPr>
      <w:r>
        <w:t>США в середине 90-х гг. занимали на рынке экономичес</w:t>
      </w:r>
      <w:r>
        <w:softHyphen/>
        <w:t>кой помощи 2-е место (после Японии). В соответствии с За</w:t>
      </w:r>
      <w:r>
        <w:softHyphen/>
        <w:t>коном о помощи иностранным государствам в 1994 году ими было ассигновано на помощь 13 млрд. долларов (в том числе 76% на экономические нужды, 24% — на военные).</w:t>
      </w:r>
    </w:p>
    <w:p w:rsidR="00E00893" w:rsidRDefault="00856D8C">
      <w:pPr>
        <w:pStyle w:val="a3"/>
      </w:pPr>
      <w:r>
        <w:t>Основными получателями американской помощи явля</w:t>
      </w:r>
      <w:r>
        <w:softHyphen/>
        <w:t>ются Израиль (3 млрд. долларов), Египет (более 2 млрд. дол</w:t>
      </w:r>
      <w:r>
        <w:softHyphen/>
        <w:t>ларов). При этом в качестве целей международной помощи провозглашается: обеспечение национальной безопасности США; содействие в установлении системы открытой рыноч</w:t>
      </w:r>
      <w:r>
        <w:softHyphen/>
        <w:t>ной экономики; содействие развитию демократии. Более 2/3 объема международной помощи оказывается Соединен</w:t>
      </w:r>
      <w:r>
        <w:softHyphen/>
        <w:t>ными Штатами на безвозмездной основе, 1/3 — в виде льгот</w:t>
      </w:r>
      <w:r>
        <w:softHyphen/>
        <w:t>ных кредитов.</w:t>
      </w:r>
    </w:p>
    <w:p w:rsidR="00E00893" w:rsidRDefault="00856D8C">
      <w:pPr>
        <w:pStyle w:val="a3"/>
      </w:pPr>
      <w:r>
        <w:t>В Советском Союзе распространенной формой предостав</w:t>
      </w:r>
      <w:r>
        <w:softHyphen/>
        <w:t>ления помощи была техническая помощь развивающимся странам на основе соглашений о технической помощи.</w:t>
      </w:r>
    </w:p>
    <w:p w:rsidR="00E00893" w:rsidRDefault="00856D8C">
      <w:pPr>
        <w:pStyle w:val="a3"/>
      </w:pPr>
      <w:r>
        <w:t>Под технической помощью понимается оказание техни</w:t>
      </w:r>
      <w:r>
        <w:softHyphen/>
        <w:t>ческих услуг при поставке оборудования или строительстве промышленных и иных объектов. Такие технические услуги могут заключаться в выполнении исследовательских и про</w:t>
      </w:r>
      <w:r>
        <w:softHyphen/>
        <w:t>ектных работ, монтаже, пуске оборудования в эксплуатацию, передаче технической документации, предоставлении лицен</w:t>
      </w:r>
      <w:r>
        <w:softHyphen/>
        <w:t>зий, командировании специалистов, консультациях по про</w:t>
      </w:r>
      <w:r>
        <w:softHyphen/>
        <w:t>ектированию и строительству, обучении национальных кад</w:t>
      </w:r>
      <w:r>
        <w:softHyphen/>
        <w:t>ров и т.п.</w:t>
      </w:r>
    </w:p>
    <w:p w:rsidR="00E00893" w:rsidRDefault="00856D8C">
      <w:pPr>
        <w:pStyle w:val="a3"/>
      </w:pPr>
      <w:r>
        <w:t>Зачастую развивающимся странам предоставлялись бес</w:t>
      </w:r>
      <w:r>
        <w:softHyphen/>
        <w:t>процентные или низкопроцентные кредиты, в счет которых поставлялись машины и оборудование с соответствующими услугами.</w:t>
      </w:r>
    </w:p>
    <w:p w:rsidR="00E00893" w:rsidRDefault="00856D8C">
      <w:pPr>
        <w:pStyle w:val="a3"/>
      </w:pPr>
      <w:r>
        <w:t>На многостороннем уровне экономическая и техничес</w:t>
      </w:r>
      <w:r>
        <w:softHyphen/>
        <w:t>кая помощь идет через самые разнообразные каналы и структуры. В рамках ОЭСР такая помощь осуществляется промышленно развитыми государствами развивающимся странам путем предоставления безвозмездных или низко</w:t>
      </w:r>
      <w:r>
        <w:softHyphen/>
        <w:t>процентных ссуд.</w:t>
      </w:r>
    </w:p>
    <w:p w:rsidR="00E00893" w:rsidRDefault="00856D8C">
      <w:pPr>
        <w:pStyle w:val="a3"/>
      </w:pPr>
      <w:r>
        <w:t>Своя система предоставления помощи третьим странам существует в ЕС. Кроме того, имеется целая сеть региональ</w:t>
      </w:r>
      <w:r>
        <w:softHyphen/>
        <w:t>ных и межрегиональных структур — банков, фондов, — наце</w:t>
      </w:r>
      <w:r>
        <w:softHyphen/>
        <w:t>ленных на оказание экономической помощи.</w:t>
      </w:r>
    </w:p>
    <w:p w:rsidR="00E00893" w:rsidRDefault="00856D8C">
      <w:pPr>
        <w:pStyle w:val="a3"/>
      </w:pPr>
      <w:r>
        <w:t>Примером может служить Специальный фонд ОПЕК, со</w:t>
      </w:r>
      <w:r>
        <w:softHyphen/>
        <w:t>зданный на основании соглашения между государствами-участниками ОПЕК от 28.1.76 г., со штаб-квартирой в Вене. Средства Фонда используются для оказания помощи в фи</w:t>
      </w:r>
      <w:r>
        <w:softHyphen/>
        <w:t>нансировании программ и проектов развития в развиваю</w:t>
      </w:r>
      <w:r>
        <w:softHyphen/>
        <w:t>щихся странах, для предоставления займов в целях покрытия платежных дефицитов.</w:t>
      </w:r>
    </w:p>
    <w:p w:rsidR="00E00893" w:rsidRDefault="00856D8C">
      <w:pPr>
        <w:pStyle w:val="a3"/>
      </w:pPr>
      <w:r>
        <w:t>В системе ООН вопросами безвозмездной гуманитарной помощи занимаются: Всемирная организация здравоохране</w:t>
      </w:r>
      <w:r>
        <w:softHyphen/>
        <w:t>ния (ВОЗ), Продовольственная и сельскохозяйственная ор</w:t>
      </w:r>
      <w:r>
        <w:softHyphen/>
        <w:t>ганизация Объединенных Наций (ФАО), Детский фонд ООН (ЮНИСЕФ), Управление Верховного комиссара ООН по делам беженцев, Программа развития ООН (ПРООН), Международная организация по проблемам миг</w:t>
      </w:r>
      <w:r>
        <w:softHyphen/>
        <w:t>рации, Международный комитет Красного Креста и другие.</w:t>
      </w:r>
    </w:p>
    <w:p w:rsidR="00E00893" w:rsidRDefault="00856D8C">
      <w:pPr>
        <w:pStyle w:val="a3"/>
      </w:pPr>
      <w:r>
        <w:t>В ноябре 1977 года вступило в силу Соглашение об уч</w:t>
      </w:r>
      <w:r>
        <w:softHyphen/>
        <w:t>реждении Международного фонда сельскохозяйственного развития (ИФАД). ИФАД имеет статус специализированно</w:t>
      </w:r>
      <w:r>
        <w:softHyphen/>
        <w:t>го учреждения ООН. Членами Фонда являются более 130 го</w:t>
      </w:r>
      <w:r>
        <w:softHyphen/>
        <w:t>сударств.</w:t>
      </w:r>
    </w:p>
    <w:p w:rsidR="00E00893" w:rsidRDefault="00856D8C">
      <w:pPr>
        <w:pStyle w:val="a3"/>
      </w:pPr>
      <w:r>
        <w:t>Государства-члены подразделяются на три категории: раз</w:t>
      </w:r>
      <w:r>
        <w:softHyphen/>
        <w:t>витые страны-доноры (страны ОЭСР); развивающиеся стра</w:t>
      </w:r>
      <w:r>
        <w:softHyphen/>
        <w:t>ны-доноры (страны ОПЕК); развивающиеся страны-получа</w:t>
      </w:r>
      <w:r>
        <w:softHyphen/>
        <w:t>тели помощи. Средства Фонда формируются за счет взносов первых двух категорий государств.</w:t>
      </w:r>
    </w:p>
    <w:p w:rsidR="00E00893" w:rsidRDefault="00856D8C">
      <w:pPr>
        <w:pStyle w:val="a3"/>
      </w:pPr>
      <w:r>
        <w:t>Фонд оказывает финансовую и техническую помощь про</w:t>
      </w:r>
      <w:r>
        <w:softHyphen/>
        <w:t>ектам развития сельского хозяйства в развивающихся стра</w:t>
      </w:r>
      <w:r>
        <w:softHyphen/>
        <w:t>нах, участвующих в Фонде, исходя из принципа справедли</w:t>
      </w:r>
      <w:r>
        <w:softHyphen/>
        <w:t>вого географического распределения.</w:t>
      </w:r>
    </w:p>
    <w:p w:rsidR="00E00893" w:rsidRDefault="00856D8C">
      <w:pPr>
        <w:pStyle w:val="a3"/>
      </w:pPr>
      <w:r>
        <w:t>Главная форма помощи — предоставление льготных кре</w:t>
      </w:r>
      <w:r>
        <w:softHyphen/>
        <w:t>дитов: беспроцентных на 50 лет с началом погашения через 10 лет; 4%-ных на 20 лет с началом погашения через 5 лет; 8%-ных на 15—18 лет с началом погашения через 3 года. ИФАД имеет соглашения о сотрудничестве с ФАО, МБРР, ПРООН, МОТ, Азиатским, Африканским, Исламским и Межамериканским банками развития.</w:t>
      </w:r>
    </w:p>
    <w:p w:rsidR="00E00893" w:rsidRDefault="00856D8C">
      <w:pPr>
        <w:pStyle w:val="a3"/>
      </w:pPr>
      <w:r>
        <w:t>Основными органами Фонда являются: Совет управляю</w:t>
      </w:r>
      <w:r>
        <w:softHyphen/>
        <w:t>щих из представителей стран-членов; Исполнительный совет из 18 членов по 6 от каждой категории стран. Общее количество голосов в Фонде равно 1800, которые в равной части распределены между тремя категориями стран. Внутри каж</w:t>
      </w:r>
      <w:r>
        <w:softHyphen/>
        <w:t>дой категории голоса распределяются по согласованным принципам.</w:t>
      </w:r>
    </w:p>
    <w:p w:rsidR="00E00893" w:rsidRDefault="00856D8C">
      <w:pPr>
        <w:pStyle w:val="a3"/>
      </w:pPr>
      <w:r>
        <w:t>В 1960 году на XV сессии ГА ООН было принято решение о создании Фонда капитального развития (ФКР) ООН. В 1966 году на XXI сессии ООН было объявлено о начале практической деятельности Фонда. Управление Фондом осуществляет ПРООН. В функции Фонда входит предостав</w:t>
      </w:r>
      <w:r>
        <w:softHyphen/>
        <w:t>ление льготных займов наименее развитым странам.</w:t>
      </w:r>
    </w:p>
    <w:p w:rsidR="00E00893" w:rsidRDefault="00856D8C">
      <w:pPr>
        <w:pStyle w:val="a3"/>
      </w:pPr>
      <w:r>
        <w:t>Разумеется, следует иметь в виду, что система МВФ—Все</w:t>
      </w:r>
      <w:r>
        <w:softHyphen/>
        <w:t>мирный банк также в значительной степени сориентирована на оказание финансовой, экономической помощи государст</w:t>
      </w:r>
      <w:r>
        <w:softHyphen/>
        <w:t>вам-членам.</w:t>
      </w:r>
    </w:p>
    <w:p w:rsidR="00E00893" w:rsidRDefault="00856D8C">
      <w:pPr>
        <w:pStyle w:val="a3"/>
      </w:pPr>
      <w:r>
        <w:t>226. Определенный интерес представляет подход к вопро</w:t>
      </w:r>
      <w:r>
        <w:softHyphen/>
        <w:t>сам помощи, существовавший в рамках СЭВ. Как известно, обобщающим принципом взаимоотношений между социа</w:t>
      </w:r>
      <w:r>
        <w:softHyphen/>
        <w:t>листическими странами был провозглашен «принцип социа</w:t>
      </w:r>
      <w:r>
        <w:softHyphen/>
        <w:t>листического интернационализма», составной частью кото</w:t>
      </w:r>
      <w:r>
        <w:softHyphen/>
        <w:t>рого выделяли «принцип социалистической взаимопомо</w:t>
      </w:r>
      <w:r>
        <w:softHyphen/>
        <w:t>щи». Именно последний являлся краеугольным принципом Устава СЭВ. Принцип социалистической взаимопомощи был закреплен в целой системе договоров о дружбе, сотруд</w:t>
      </w:r>
      <w:r>
        <w:softHyphen/>
        <w:t>ничестве и взаимопомощи между социалистическими госу</w:t>
      </w:r>
      <w:r>
        <w:softHyphen/>
        <w:t>дарствами, в соглашениях о политическом, экономическом, научно-техническом и культурном сотрудничестве.</w:t>
      </w:r>
    </w:p>
    <w:p w:rsidR="00E00893" w:rsidRDefault="00856D8C">
      <w:pPr>
        <w:pStyle w:val="a3"/>
      </w:pPr>
      <w:r>
        <w:t>Интерпретировался этот принцип не только как ПРАВО на получение помощи, но и как ОБЯЗАННОСТЬ оказывать помощь другим социалистическим государствам. В таком его понимании принцип обеспечивал сочетание национальных интересов каждого государства с интересами социалистичес</w:t>
      </w:r>
      <w:r>
        <w:softHyphen/>
        <w:t>кой системы в целом.</w:t>
      </w:r>
    </w:p>
    <w:p w:rsidR="00E00893" w:rsidRDefault="00856D8C">
      <w:pPr>
        <w:pStyle w:val="a3"/>
      </w:pPr>
      <w:r>
        <w:t>227. В результате первой сессии ЮНКТАД в 1964 году по инициативе Франции была принята резолюция «Рост и по</w:t>
      </w:r>
      <w:r>
        <w:softHyphen/>
        <w:t>мощь» (приложение</w:t>
      </w:r>
      <w:r>
        <w:rPr>
          <w:lang w:val="en-US"/>
        </w:rPr>
        <w:t xml:space="preserve"> A.IV.2),</w:t>
      </w:r>
      <w:r>
        <w:t xml:space="preserve"> в которой, в частности, предус</w:t>
      </w:r>
      <w:r>
        <w:softHyphen/>
        <w:t>матривалось, чтобы каждая экономически развитая страна «приложила усилия к тому, чтобы выделить для развиваю</w:t>
      </w:r>
      <w:r>
        <w:softHyphen/>
        <w:t>щихся стран финансовые ресурсы в минимальной сумме-нетто, приближающейся в максимальной степени к одному проценту ее национального дохода».</w:t>
      </w:r>
    </w:p>
    <w:p w:rsidR="00E00893" w:rsidRDefault="00856D8C">
      <w:pPr>
        <w:pStyle w:val="a3"/>
      </w:pPr>
      <w:r>
        <w:t>На второй сессии ЮНКТАД в 1968 году в решении «Це</w:t>
      </w:r>
      <w:r>
        <w:softHyphen/>
        <w:t>левое задание по объему помощи» также рекомендовалось, чтобы каждая экономически развитая страна стремилась ежегодно переводить в развивающиеся страны финансовые средства в минимальной сумме-нетто, составляющей один процент ее валового национального продукта.</w:t>
      </w:r>
    </w:p>
    <w:p w:rsidR="00E00893" w:rsidRDefault="00856D8C">
      <w:pPr>
        <w:pStyle w:val="a3"/>
      </w:pPr>
      <w:r>
        <w:t>Указанный процент примерно соответствовал объему по</w:t>
      </w:r>
      <w:r>
        <w:softHyphen/>
        <w:t>мощи, которая шла от промышленно развитых западных стран. Советский Союз и другие социалистически страны воздержались при голосовании названных решений, мотиви</w:t>
      </w:r>
      <w:r>
        <w:softHyphen/>
        <w:t>ровав это тем, что не несут равной ответственности за эконо</w:t>
      </w:r>
      <w:r>
        <w:softHyphen/>
        <w:t>мическую отсталость развивающихся стран и за ухудшение условий международной торговли для них.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 xml:space="preserve">1. Что представляет собой </w:t>
      </w:r>
      <w:r>
        <w:rPr>
          <w:i/>
        </w:rPr>
        <w:t>рынок</w:t>
      </w:r>
      <w:r>
        <w:t xml:space="preserve"> международной экономической помощи?</w:t>
      </w:r>
    </w:p>
    <w:p w:rsidR="00E00893" w:rsidRDefault="00856D8C">
      <w:pPr>
        <w:pStyle w:val="a3"/>
      </w:pPr>
      <w:r>
        <w:t>2. Что является источником (источниками) права международной экономической помощи?</w:t>
      </w:r>
    </w:p>
    <w:p w:rsidR="00E00893" w:rsidRDefault="00856D8C">
      <w:pPr>
        <w:pStyle w:val="a3"/>
      </w:pPr>
      <w:r>
        <w:t>3. Каковы средства и механизмы международной экономической помощи на многостороннем уровне?</w:t>
      </w:r>
    </w:p>
    <w:p w:rsidR="00E00893" w:rsidRDefault="00856D8C">
      <w:pPr>
        <w:pStyle w:val="a3"/>
      </w:pPr>
      <w:r>
        <w:t>4. Каким должно быть отношение России к резолюциям ЮНКТАД «Рост и помощь», «Целевое задание по объему помощи»?</w:t>
      </w:r>
    </w:p>
    <w:p w:rsidR="00E00893" w:rsidRDefault="00856D8C">
      <w:pPr>
        <w:pStyle w:val="2-"/>
      </w:pPr>
      <w:r>
        <w:t>Глава 10 Международное трудовое право</w:t>
      </w:r>
    </w:p>
    <w:p w:rsidR="00E00893" w:rsidRDefault="00856D8C">
      <w:pPr>
        <w:pStyle w:val="a3"/>
      </w:pPr>
      <w:r>
        <w:t xml:space="preserve">Литература: </w:t>
      </w:r>
      <w:r>
        <w:rPr>
          <w:i/>
        </w:rPr>
        <w:t>Кисилев И.Я.</w:t>
      </w:r>
      <w:r>
        <w:t xml:space="preserve"> Международный труд. М., 1997; </w:t>
      </w:r>
      <w:r>
        <w:rPr>
          <w:i/>
          <w:lang w:val="en-US"/>
        </w:rPr>
        <w:t>Saint-Jours Y.</w:t>
      </w:r>
      <w:r>
        <w:rPr>
          <w:lang w:val="en-US"/>
        </w:rPr>
        <w:t xml:space="preserve"> Droit du travail dans le secteur public.</w:t>
      </w:r>
      <w:r>
        <w:t xml:space="preserve"> 1986.</w:t>
      </w:r>
    </w:p>
    <w:p w:rsidR="00E00893" w:rsidRDefault="00856D8C">
      <w:pPr>
        <w:pStyle w:val="a3"/>
      </w:pPr>
      <w:r>
        <w:t>228. Интернационализация производства, усиление взаи</w:t>
      </w:r>
      <w:r>
        <w:softHyphen/>
        <w:t>мозависимости национальных экономик объективно обусло</w:t>
      </w:r>
      <w:r>
        <w:softHyphen/>
        <w:t>вили рост миграции рабочей силы как товара.</w:t>
      </w:r>
    </w:p>
    <w:p w:rsidR="00E00893" w:rsidRDefault="00856D8C">
      <w:pPr>
        <w:pStyle w:val="a3"/>
      </w:pPr>
      <w:r>
        <w:t>В результате образовался и функционирует международ</w:t>
      </w:r>
      <w:r>
        <w:softHyphen/>
        <w:t>ный рынок труда, охватывающий разнонаправленные потоки трудовых ресурсов, пересекающих национальные границы.</w:t>
      </w:r>
    </w:p>
    <w:p w:rsidR="00E00893" w:rsidRDefault="00856D8C">
      <w:pPr>
        <w:pStyle w:val="a3"/>
      </w:pPr>
      <w:r>
        <w:t>ТНК способствуют соединению рабочей силы с капита</w:t>
      </w:r>
      <w:r>
        <w:softHyphen/>
        <w:t>лом, осуществляя либо движение рабочей силы к капиталу, либо перемещают свой капитал в трудоизбыточные регионы.</w:t>
      </w:r>
    </w:p>
    <w:p w:rsidR="00E00893" w:rsidRDefault="00856D8C">
      <w:pPr>
        <w:pStyle w:val="a3"/>
      </w:pPr>
      <w:r>
        <w:t>Выделяются несколько направлений международной миг</w:t>
      </w:r>
      <w:r>
        <w:softHyphen/>
        <w:t>рации рабочей силы:</w:t>
      </w:r>
    </w:p>
    <w:p w:rsidR="00E00893" w:rsidRDefault="00856D8C">
      <w:pPr>
        <w:pStyle w:val="a3"/>
      </w:pPr>
      <w:r>
        <w:t>— из развивающихся и бывших социалистических в про</w:t>
      </w:r>
      <w:r>
        <w:softHyphen/>
        <w:t>мышленно развитые страны;</w:t>
      </w:r>
    </w:p>
    <w:p w:rsidR="00E00893" w:rsidRDefault="00856D8C">
      <w:pPr>
        <w:pStyle w:val="a3"/>
      </w:pPr>
      <w:r>
        <w:t>— в рамках промышленно развитых стран;</w:t>
      </w:r>
    </w:p>
    <w:p w:rsidR="00E00893" w:rsidRDefault="00856D8C">
      <w:pPr>
        <w:pStyle w:val="a3"/>
      </w:pPr>
      <w:r>
        <w:t>— в рамках развивающихся стран;</w:t>
      </w:r>
    </w:p>
    <w:p w:rsidR="00E00893" w:rsidRDefault="00856D8C">
      <w:pPr>
        <w:pStyle w:val="a3"/>
        <w:rPr>
          <w:lang w:val="en-US"/>
        </w:rPr>
      </w:pPr>
      <w:r>
        <w:t xml:space="preserve">— из промышленно развитых в развивающиеся страны. </w:t>
      </w:r>
    </w:p>
    <w:p w:rsidR="00E00893" w:rsidRDefault="00856D8C">
      <w:pPr>
        <w:pStyle w:val="a3"/>
      </w:pPr>
      <w:r>
        <w:t>Договорными источниками «международного трудового права» являются: двусторонние договоры о дружбе и сотруд</w:t>
      </w:r>
      <w:r>
        <w:softHyphen/>
        <w:t>ничестве, договоры о торговле и мореплавании, договоры о поселении, договоры об иммиграции, о профессиональном образовании, о социальном обеспечении, о сезонных рабо</w:t>
      </w:r>
      <w:r>
        <w:softHyphen/>
        <w:t>чих, об избежании двойного налогообложения и др.</w:t>
      </w:r>
    </w:p>
    <w:p w:rsidR="00E00893" w:rsidRDefault="00856D8C">
      <w:pPr>
        <w:pStyle w:val="a3"/>
      </w:pPr>
      <w:r>
        <w:t>Значительное число актов действует на региональном уровне. Под эгидой Совета Европы приняты: Европейская конвенция о защите прав человека и основных свобод 1950 года, Европейская конвенция о поселении 1955 года, Евро</w:t>
      </w:r>
      <w:r>
        <w:softHyphen/>
        <w:t>пейская социальная хартия от 18.10.61 г., Европейский ко</w:t>
      </w:r>
      <w:r>
        <w:softHyphen/>
        <w:t>декс социального обеспечения 1964 года, Европейская кон</w:t>
      </w:r>
      <w:r>
        <w:softHyphen/>
        <w:t>венция о социальном обеспечении 1972 года, Европейская</w:t>
      </w:r>
      <w:r>
        <w:rPr>
          <w:lang w:val="en-US"/>
        </w:rPr>
        <w:t xml:space="preserve"> </w:t>
      </w:r>
      <w:r>
        <w:t>конвенция о правовом статусе трудящегося-мигранта от 24.11.77г.</w:t>
      </w:r>
    </w:p>
    <w:p w:rsidR="00E00893" w:rsidRDefault="00856D8C">
      <w:pPr>
        <w:pStyle w:val="a3"/>
      </w:pPr>
      <w:r>
        <w:t xml:space="preserve">Свобода передвижения лиц — один из провозглашенных принципов ЕС. Римский договор об учреждении ЕЭС 1957 года предусматривал (ст. </w:t>
      </w:r>
      <w:r>
        <w:rPr>
          <w:lang w:val="en-US"/>
        </w:rPr>
        <w:t>3</w:t>
      </w:r>
      <w:r>
        <w:t>с, 48, 51, 52) отмену препятствий свободному перемещению лиц, услуг, капиталов; свободное передвижение трудящихся; свободу поселения резидентов ЕС в странах-участницах. Основные параметры свободы дви</w:t>
      </w:r>
      <w:r>
        <w:softHyphen/>
        <w:t>жения работников были определены следующим образом:</w:t>
      </w:r>
    </w:p>
    <w:p w:rsidR="00E00893" w:rsidRDefault="00856D8C">
      <w:pPr>
        <w:pStyle w:val="a3"/>
      </w:pPr>
      <w:r>
        <w:t>— право работника принимать реально предлагаемую ра</w:t>
      </w:r>
      <w:r>
        <w:softHyphen/>
        <w:t>боту;</w:t>
      </w:r>
    </w:p>
    <w:p w:rsidR="00E00893" w:rsidRDefault="00856D8C">
      <w:pPr>
        <w:pStyle w:val="a3"/>
      </w:pPr>
      <w:r>
        <w:t>— право свободно передвигаться по территории госу</w:t>
      </w:r>
      <w:r>
        <w:softHyphen/>
        <w:t>дарств-членов;</w:t>
      </w:r>
    </w:p>
    <w:p w:rsidR="00E00893" w:rsidRDefault="00856D8C">
      <w:pPr>
        <w:pStyle w:val="a3"/>
      </w:pPr>
      <w:r>
        <w:t>— право находиться в одном из государств-членов и зани</w:t>
      </w:r>
      <w:r>
        <w:softHyphen/>
        <w:t>маться трудовой деятельностью в соответствии с законными распорядительными и административными положениями, регулирующими занятость граждан данного государства;</w:t>
      </w:r>
    </w:p>
    <w:p w:rsidR="00E00893" w:rsidRDefault="00856D8C">
      <w:pPr>
        <w:pStyle w:val="a3"/>
      </w:pPr>
      <w:r>
        <w:t>— право оставаться на территории одного из государств-членов после завершения трудовой деятельности в этом госу</w:t>
      </w:r>
      <w:r>
        <w:softHyphen/>
        <w:t>дарстве;</w:t>
      </w:r>
    </w:p>
    <w:p w:rsidR="00E00893" w:rsidRDefault="00856D8C">
      <w:pPr>
        <w:pStyle w:val="a3"/>
      </w:pPr>
      <w:r>
        <w:t>— право на суммирование всех периодов работы, учитыва</w:t>
      </w:r>
      <w:r>
        <w:softHyphen/>
        <w:t>емых законодательством различных стран, в целях социаль</w:t>
      </w:r>
      <w:r>
        <w:softHyphen/>
        <w:t>ного обеспечения;</w:t>
      </w:r>
    </w:p>
    <w:p w:rsidR="00E00893" w:rsidRDefault="00856D8C">
      <w:pPr>
        <w:pStyle w:val="a3"/>
      </w:pPr>
      <w:r>
        <w:t>— право на получение социальных пособий на территории стран-участниц.</w:t>
      </w:r>
    </w:p>
    <w:p w:rsidR="00E00893" w:rsidRDefault="00856D8C">
      <w:pPr>
        <w:pStyle w:val="a3"/>
      </w:pPr>
      <w:r>
        <w:t>Свобода движения работников распространялась на все сферы занятости, кроме государственной службы. Ограниче</w:t>
      </w:r>
      <w:r>
        <w:softHyphen/>
        <w:t>ния допускались только по соображениям общественного по</w:t>
      </w:r>
      <w:r>
        <w:softHyphen/>
        <w:t>рядка, общественной безопасности, охраны здоровья людей.</w:t>
      </w:r>
    </w:p>
    <w:p w:rsidR="00E00893" w:rsidRDefault="00856D8C">
      <w:pPr>
        <w:pStyle w:val="a3"/>
      </w:pPr>
      <w:r>
        <w:t>Понадобился значительный переходный период, чтобы государства-участники подготовились к практической реа</w:t>
      </w:r>
      <w:r>
        <w:softHyphen/>
        <w:t>лизации провозглашаемой свободы, а именно: наладили вза</w:t>
      </w:r>
      <w:r>
        <w:softHyphen/>
        <w:t>имодействие между службами занятости; устранили препят</w:t>
      </w:r>
      <w:r>
        <w:softHyphen/>
        <w:t>ствовавшие административные процедуры (например, ква</w:t>
      </w:r>
      <w:r>
        <w:softHyphen/>
        <w:t>лификационные сроки приема на работу); отменили дискри</w:t>
      </w:r>
      <w:r>
        <w:softHyphen/>
        <w:t>минационные условия выбора работы; создали механизмы взаимосвязи между спросом и предложением рабочей силы.</w:t>
      </w:r>
    </w:p>
    <w:p w:rsidR="00E00893" w:rsidRDefault="00856D8C">
      <w:pPr>
        <w:pStyle w:val="a3"/>
      </w:pPr>
      <w:r>
        <w:t>По Маастрихтскому договору стран ЕС 1992 года гражда</w:t>
      </w:r>
      <w:r>
        <w:softHyphen/>
        <w:t>не государств-членов получили также статус граждан Евро</w:t>
      </w:r>
      <w:r>
        <w:softHyphen/>
        <w:t>пейского Союза. В настоящее время государства ЕС в соот</w:t>
      </w:r>
      <w:r>
        <w:softHyphen/>
        <w:t>ветствии с Римским договором идут по пути облегчения ус</w:t>
      </w:r>
      <w:r>
        <w:softHyphen/>
        <w:t>ловий пребывания мигрантов из третьих стран на своей тер</w:t>
      </w:r>
      <w:r>
        <w:softHyphen/>
        <w:t>ритории.</w:t>
      </w:r>
    </w:p>
    <w:p w:rsidR="00E00893" w:rsidRDefault="00856D8C">
      <w:pPr>
        <w:pStyle w:val="a3"/>
      </w:pPr>
      <w:r>
        <w:t>Вместе с тем, эти государства усиливают меры, которые могли бы поставить иммиграцию под контроль, в том числе путем согласования соответствующих квот, унификации пра</w:t>
      </w:r>
      <w:r>
        <w:softHyphen/>
        <w:t>вовых норм, препятствующих нелегальной иммиграции; норм, определяющих порядок воссоединения семей, касающихся приглашения иммигрантов на временную работу, и т. п.</w:t>
      </w:r>
    </w:p>
    <w:p w:rsidR="00E00893" w:rsidRDefault="00856D8C">
      <w:pPr>
        <w:pStyle w:val="a3"/>
      </w:pPr>
      <w:r>
        <w:t>Среди других региональных международно-правовых актов по вопросам трудовой миграции следует упомянуть Конвенцию между латиноамериканскими государствами-членами Андского пакта о миграции трудящихся 1977 года и действующую под эгидой ЛАГ Арабскую конвенцию о пере</w:t>
      </w:r>
      <w:r>
        <w:softHyphen/>
        <w:t>мещении рабочей силы 1968 года.</w:t>
      </w:r>
    </w:p>
    <w:p w:rsidR="00E00893" w:rsidRDefault="00856D8C">
      <w:pPr>
        <w:pStyle w:val="a3"/>
      </w:pPr>
      <w:r>
        <w:t>Россия является участницей Европейского соглашения о предоставлении медицинского обслуживания лицам, вре</w:t>
      </w:r>
      <w:r>
        <w:softHyphen/>
        <w:t>менно пребывающим на территории другой страны от 17.10.80</w:t>
      </w:r>
      <w:r>
        <w:rPr>
          <w:lang w:val="en-US"/>
        </w:rPr>
        <w:t xml:space="preserve"> </w:t>
      </w:r>
      <w:r>
        <w:t>г.</w:t>
      </w:r>
    </w:p>
    <w:p w:rsidR="00E00893" w:rsidRDefault="00856D8C">
      <w:pPr>
        <w:pStyle w:val="a3"/>
      </w:pPr>
      <w:r>
        <w:t>В СНГ действует Соглашение о сотрудничестве в области миграции и социальной защиты трудящихся-мигрантов от 15.4.94 г. (Соглашение вступило в силу для России с 1.9.95 г.).</w:t>
      </w:r>
    </w:p>
    <w:p w:rsidR="00E00893" w:rsidRDefault="00856D8C">
      <w:pPr>
        <w:pStyle w:val="a3"/>
      </w:pPr>
      <w:r>
        <w:t>По Соглашению, порядок привлечения работников и тре</w:t>
      </w:r>
      <w:r>
        <w:softHyphen/>
        <w:t>бования к ним устанавливаются государством трудоустрой</w:t>
      </w:r>
      <w:r>
        <w:softHyphen/>
        <w:t>ства с учетом международных соглашений, взаимно призна</w:t>
      </w:r>
      <w:r>
        <w:softHyphen/>
        <w:t>ются без легализации дипломы, свидетельства об образова</w:t>
      </w:r>
      <w:r>
        <w:softHyphen/>
        <w:t>нии, свидетельства об уровне квалификации.</w:t>
      </w:r>
    </w:p>
    <w:p w:rsidR="00E00893" w:rsidRDefault="00856D8C">
      <w:pPr>
        <w:pStyle w:val="a3"/>
      </w:pPr>
      <w:r>
        <w:t>Предусмотрено оформление трудовой деятельности ра</w:t>
      </w:r>
      <w:r>
        <w:softHyphen/>
        <w:t>ботника трудовым договором (контрактом) с работодателем. Не допускается двойное налогообложение заработанных ра</w:t>
      </w:r>
      <w:r>
        <w:softHyphen/>
        <w:t>ботниками средств. Перевод этих средств осуществляется в соответствии с законодательством государства трудоустрой</w:t>
      </w:r>
      <w:r>
        <w:softHyphen/>
        <w:t>ства и международными соглашениями.</w:t>
      </w:r>
    </w:p>
    <w:p w:rsidR="00E00893" w:rsidRDefault="00856D8C">
      <w:pPr>
        <w:pStyle w:val="a3"/>
      </w:pPr>
      <w:r>
        <w:t>Медицинское обслуживание осуществляется за счет рабо</w:t>
      </w:r>
      <w:r>
        <w:softHyphen/>
        <w:t>тодателя на основе национального режима. Пенсионное обеспечение работников в рамках СНГ регулируется Соглашени</w:t>
      </w:r>
      <w:r>
        <w:softHyphen/>
        <w:t>ем о гарантиях прав граждан государств — участников СНГ в области пенсионного обеспечения от 13.3.92 г. и/или двусто</w:t>
      </w:r>
      <w:r>
        <w:softHyphen/>
        <w:t>ронними международными соглашениями.</w:t>
      </w:r>
    </w:p>
    <w:p w:rsidR="00E00893" w:rsidRDefault="00856D8C">
      <w:pPr>
        <w:pStyle w:val="a3"/>
      </w:pPr>
      <w:r>
        <w:t>Приняты также межправительственные соглашения от 9.9.94 г.: Соглашение о взаимном признании прав на возме</w:t>
      </w:r>
      <w:r>
        <w:softHyphen/>
        <w:t>щение вреда, причиненного работникам увечьем, профессио</w:t>
      </w:r>
      <w:r>
        <w:softHyphen/>
        <w:t>нальным заболеванием либо иным повреждением здоровья, связанным с исполнением ими трудовых обязанностей и Со</w:t>
      </w:r>
      <w:r>
        <w:softHyphen/>
        <w:t>глашение о переводе денежных средств гражданам по соци</w:t>
      </w:r>
      <w:r>
        <w:softHyphen/>
        <w:t>ально значимым неторговым платежам.</w:t>
      </w:r>
    </w:p>
    <w:p w:rsidR="00E00893" w:rsidRDefault="00856D8C">
      <w:pPr>
        <w:pStyle w:val="a3"/>
      </w:pPr>
      <w:r>
        <w:t>В ряду универсальных источников международно-право</w:t>
      </w:r>
      <w:r>
        <w:softHyphen/>
        <w:t>вого регулирования труда находятся Пакты о правах челове</w:t>
      </w:r>
      <w:r>
        <w:softHyphen/>
        <w:t>ка 1966 года и Конвенции о статусе беженцев от 28.7.51 г., о статусе апатридов от 28.11.54 г., — исходящие из предостав</w:t>
      </w:r>
      <w:r>
        <w:softHyphen/>
        <w:t>ления национального режима указанным категориям лиц.</w:t>
      </w:r>
    </w:p>
    <w:p w:rsidR="00E00893" w:rsidRDefault="00856D8C">
      <w:pPr>
        <w:pStyle w:val="a3"/>
      </w:pPr>
      <w:r>
        <w:t>Универсальным центром правового регулирования вопро</w:t>
      </w:r>
      <w:r>
        <w:softHyphen/>
        <w:t>сов «международного трудового права» стала Международная организация труда, созданная еще в 1919 году и являющаяся с 1946 года специализированным учреждением ООН.</w:t>
      </w:r>
    </w:p>
    <w:p w:rsidR="00E00893" w:rsidRDefault="00856D8C">
      <w:pPr>
        <w:pStyle w:val="a3"/>
      </w:pPr>
      <w:r>
        <w:t>В рамках МОТ выработано около 140 международных конвенций и принято, примерно, столько же рекомендаций, которые в совокупности можно назвать «международным ко</w:t>
      </w:r>
      <w:r>
        <w:softHyphen/>
        <w:t>дексом о труде». Наиболее важный среди этих актов с точки зрения интернационального рынка труда — это Конвенция № 97 о трудящихся-мигрантах 1949 года (вошла в силу в 1952 году, около 40 стран-участниц), утверждающая нацио</w:t>
      </w:r>
      <w:r>
        <w:softHyphen/>
        <w:t>нальный режим в отношении иностранных трудящихся. Кон</w:t>
      </w:r>
      <w:r>
        <w:softHyphen/>
        <w:t>венция также предусматривает меры по контролю за мигра</w:t>
      </w:r>
      <w:r>
        <w:softHyphen/>
        <w:t>цией рабочей силы.</w:t>
      </w:r>
    </w:p>
    <w:p w:rsidR="00E00893" w:rsidRDefault="00856D8C">
      <w:pPr>
        <w:pStyle w:val="a3"/>
      </w:pPr>
      <w:r>
        <w:t>Положения этой Конвенции дополняются Конвенцией № 143 от 23.6.75 г., которая утвердила требования недискри</w:t>
      </w:r>
      <w:r>
        <w:softHyphen/>
        <w:t>минации и обеспечения трудящимся мигрантам «равенства шансов». Эта же Конвенция направлена на принятие мер по борьбе с нелегальной иммиграцией, содержит обязательства обеспечивать права мигрантов-транзитников.</w:t>
      </w:r>
    </w:p>
    <w:p w:rsidR="00E00893" w:rsidRDefault="00856D8C">
      <w:pPr>
        <w:pStyle w:val="a3"/>
      </w:pPr>
      <w:r>
        <w:t>В 1982 году была принята еще одна Конвенция, в которой изложена система сохранения прав трудящихся-мигрантов в области социального обеспечения. Назначение данной Кон</w:t>
      </w:r>
      <w:r>
        <w:softHyphen/>
        <w:t>венции — координация национальных систем социального обеспечения с учетом различий в уровнях развития отдель</w:t>
      </w:r>
      <w:r>
        <w:softHyphen/>
        <w:t>ных стран.</w:t>
      </w:r>
    </w:p>
    <w:p w:rsidR="00E00893" w:rsidRDefault="00856D8C">
      <w:pPr>
        <w:pStyle w:val="a3"/>
      </w:pPr>
      <w:r>
        <w:t>Согласно Конвенции, государства обязаны обеспечить, чтобы работодатели заранее предупреждали работников об увольнении. При этом работодатели должны доказывать на</w:t>
      </w:r>
      <w:r>
        <w:softHyphen/>
        <w:t>личие оснований для увольнения. Запрещается дискримина</w:t>
      </w:r>
      <w:r>
        <w:softHyphen/>
        <w:t>ция при увольнении по признакам пола, расы, этнического происхождения, членства в профсоюзах.</w:t>
      </w:r>
    </w:p>
    <w:p w:rsidR="00E00893" w:rsidRDefault="00856D8C">
      <w:pPr>
        <w:pStyle w:val="a3"/>
      </w:pPr>
      <w:r>
        <w:t>Согласно Конвенции МОТ № 97 о трудящихся-мигрантах, государства обязуются: оказывать бесплатную помощь миг</w:t>
      </w:r>
      <w:r>
        <w:softHyphen/>
        <w:t>рантам в предоставлении им необходимой информации через службы трудоустройства; принимать меры против вводящей в заблуждение пропаганды в вопросах иммиграции и эмигра</w:t>
      </w:r>
      <w:r>
        <w:softHyphen/>
        <w:t>ции, облегчению всех стадий миграции — отъезда, перемеще</w:t>
      </w:r>
      <w:r>
        <w:softHyphen/>
        <w:t>ния, приема, организации медицинских служб; разрешать переводить на родину заработную плату и сбережения.</w:t>
      </w:r>
    </w:p>
    <w:p w:rsidR="00E00893" w:rsidRDefault="00856D8C">
      <w:pPr>
        <w:pStyle w:val="a3"/>
      </w:pPr>
      <w:r>
        <w:t>Приложения к Конвенции регулируют вопросы найма, размещения, условий труда мигрантов, условий ввоза миг</w:t>
      </w:r>
      <w:r>
        <w:softHyphen/>
        <w:t>рантами личного имущества, рабочих инструментов и обору</w:t>
      </w:r>
      <w:r>
        <w:softHyphen/>
        <w:t>дования. Деятельность по трудоустройству мигрантов допус</w:t>
      </w:r>
      <w:r>
        <w:softHyphen/>
        <w:t>кается, согласно Конвенции, при наличии разрешения ком</w:t>
      </w:r>
      <w:r>
        <w:softHyphen/>
        <w:t>петентных властей страны пребывания и под их контролем. Конвенция устанавливает письменную форму заключения трудовых контрактов, равенство в уровне минимальной зара</w:t>
      </w:r>
      <w:r>
        <w:softHyphen/>
        <w:t>ботной платы с гражданами страны пребывания.</w:t>
      </w:r>
    </w:p>
    <w:p w:rsidR="00E00893" w:rsidRDefault="00856D8C">
      <w:pPr>
        <w:pStyle w:val="a3"/>
      </w:pPr>
      <w:r>
        <w:t>В 1990 году была принята Конвенция ООН о защите прав трудящихся-мигрантов и членов их семей. Она содержит сле</w:t>
      </w:r>
      <w:r>
        <w:softHyphen/>
        <w:t>дующие важнейшие положения:</w:t>
      </w:r>
    </w:p>
    <w:p w:rsidR="00E00893" w:rsidRDefault="00856D8C">
      <w:pPr>
        <w:pStyle w:val="a3"/>
      </w:pPr>
      <w:r>
        <w:t>— запрещена дискриминация прав трудящихся-мигрантов в сфере трудовых отношений;</w:t>
      </w:r>
    </w:p>
    <w:p w:rsidR="00E00893" w:rsidRDefault="00856D8C">
      <w:pPr>
        <w:pStyle w:val="a3"/>
      </w:pPr>
      <w:r>
        <w:t>— установлено, что мигранты пользуются не менее благо</w:t>
      </w:r>
      <w:r>
        <w:softHyphen/>
        <w:t>приятным обращением, чем граждане государства пребыва</w:t>
      </w:r>
      <w:r>
        <w:softHyphen/>
        <w:t>ния;</w:t>
      </w:r>
    </w:p>
    <w:p w:rsidR="00E00893" w:rsidRDefault="00856D8C">
      <w:pPr>
        <w:pStyle w:val="a3"/>
      </w:pPr>
      <w:r>
        <w:t>— трудящиеся-мигранты имеют право создавать профсо</w:t>
      </w:r>
      <w:r>
        <w:softHyphen/>
        <w:t>юзы в государстве пребывания;</w:t>
      </w:r>
    </w:p>
    <w:p w:rsidR="00E00893" w:rsidRDefault="00856D8C">
      <w:pPr>
        <w:pStyle w:val="a3"/>
      </w:pPr>
      <w:r>
        <w:t>— в странах, где существуют ограничения в приеме на ра</w:t>
      </w:r>
      <w:r>
        <w:softHyphen/>
        <w:t>боту трудящихся-мигрантов, эти ограничение не должны применяться к мигрантам, прожившим в стране пребывания более 5 лет;</w:t>
      </w:r>
    </w:p>
    <w:p w:rsidR="00E00893" w:rsidRDefault="00856D8C">
      <w:pPr>
        <w:pStyle w:val="a3"/>
      </w:pPr>
      <w:r>
        <w:t>— трудящийся-мигрант не должен лишаться права на про</w:t>
      </w:r>
      <w:r>
        <w:softHyphen/>
        <w:t>живание или получение работы или высылаться из государ</w:t>
      </w:r>
      <w:r>
        <w:softHyphen/>
        <w:t>ства только на основании невыполнения обязательств по трудовому договору, если только выполнение такого обяза</w:t>
      </w:r>
      <w:r>
        <w:softHyphen/>
        <w:t>тельства не представляло собой одно из условий получения разрешения на работу;</w:t>
      </w:r>
    </w:p>
    <w:p w:rsidR="00E00893" w:rsidRDefault="00856D8C">
      <w:pPr>
        <w:pStyle w:val="a3"/>
      </w:pPr>
      <w:r>
        <w:t>— по окончании пребывания в стране мигрант и члены его семьи имеют право перевести все свои заработки и сбереже</w:t>
      </w:r>
      <w:r>
        <w:softHyphen/>
        <w:t>ния на родину и вывезти свое личное имущество;</w:t>
      </w:r>
    </w:p>
    <w:p w:rsidR="00E00893" w:rsidRDefault="00856D8C">
      <w:pPr>
        <w:pStyle w:val="a3"/>
      </w:pPr>
      <w:r>
        <w:t>— мигрант и члены его семьи имеют право в любой мо</w:t>
      </w:r>
      <w:r>
        <w:softHyphen/>
        <w:t>мент въехать в государство своего происхождения и остаться в нем.</w:t>
      </w:r>
    </w:p>
    <w:p w:rsidR="00E00893" w:rsidRDefault="00856D8C">
      <w:pPr>
        <w:pStyle w:val="a3"/>
      </w:pPr>
      <w:r>
        <w:t>229. Устав МОТ 1919 года и Филадельфийская декларация о целях и задачах МОТ 1944 года перечисляют такие задачи, как регламентация рабочего времени; регламентация набора рабочей силы; борьба с безработицей (по Филадельфийской декларации, обеспечение полной занятости); установление га</w:t>
      </w:r>
      <w:r>
        <w:softHyphen/>
        <w:t>рантий заработной платы; защита трудящихся от профессиональных болезней и несчастных случаев; поощрение сотруд</w:t>
      </w:r>
      <w:r>
        <w:softHyphen/>
        <w:t>ничества между предпринимателями и трудящимися; обеспе</w:t>
      </w:r>
      <w:r>
        <w:softHyphen/>
        <w:t>чение мира через социальную справедливость и др.</w:t>
      </w:r>
    </w:p>
    <w:p w:rsidR="00E00893" w:rsidRDefault="00856D8C">
      <w:pPr>
        <w:pStyle w:val="a3"/>
      </w:pPr>
      <w:r>
        <w:t>Высшим органов МОТ является Генеральная конферен</w:t>
      </w:r>
      <w:r>
        <w:softHyphen/>
        <w:t>ция (Международная конференция труда). Она созывается ежегодно, состоит из делегаций государств-членов. Каждый член МОТ представлен двумя делегатами от правительства и по одному делегату от предпринимателей и трудящихся. Каждый делегат независим от других членов делегации и вправе принимать самостоятельные решения. Конференция обсуждает доклады Административного совета, государств-членов о применении конвенций и рекомендаций МОТ, рас</w:t>
      </w:r>
      <w:r>
        <w:softHyphen/>
        <w:t>сматривает проекты конвенций; каждые два года утверждает программу и бюджет МОТ, определяет основные направле</w:t>
      </w:r>
      <w:r>
        <w:softHyphen/>
        <w:t>ния будущей политики и принципы деятельности МОТ.</w:t>
      </w:r>
    </w:p>
    <w:p w:rsidR="00E00893" w:rsidRDefault="00856D8C">
      <w:pPr>
        <w:pStyle w:val="a3"/>
      </w:pPr>
      <w:r>
        <w:t>Исполнительным органом МОТ является Администра</w:t>
      </w:r>
      <w:r>
        <w:softHyphen/>
        <w:t>тивный совет, который избирается сроком на три года. Он со</w:t>
      </w:r>
      <w:r>
        <w:softHyphen/>
        <w:t>стоит из 56 членов (28 представляют правительства, по 14 — предпринимателей и трудящихся),заседает три раза в год; го</w:t>
      </w:r>
      <w:r>
        <w:softHyphen/>
        <w:t>товит повестку дня для Конференции, осуществляет меры по реализации ее решений, избирает Генерального директора.</w:t>
      </w:r>
    </w:p>
    <w:p w:rsidR="00E00893" w:rsidRDefault="00856D8C">
      <w:pPr>
        <w:pStyle w:val="a3"/>
      </w:pPr>
      <w:r>
        <w:t>Постоянный секретариат МОТ — Международное бюро труда — управляется Генеральным директором, сочетает в себе функции административного органа, центра исследова</w:t>
      </w:r>
      <w:r>
        <w:softHyphen/>
        <w:t>ний, документации и координационного центра. Он имеет сеть представительств в 40 странах. Государства обязаны ре</w:t>
      </w:r>
      <w:r>
        <w:softHyphen/>
        <w:t>гулярно представлять Международному бюро труда отчеты по выполнению ратифицированных конвенций МОТ. Что касается рекомендаций МОТ и нератифицированных кон</w:t>
      </w:r>
      <w:r>
        <w:softHyphen/>
        <w:t>венций, то МОТ может обращаться к правительствам с про</w:t>
      </w:r>
      <w:r>
        <w:softHyphen/>
        <w:t>сьбой о предоставлении информации о соответствии нацио</w:t>
      </w:r>
      <w:r>
        <w:softHyphen/>
        <w:t>нального законодательства содержащимся в конвенциях, ре</w:t>
      </w:r>
      <w:r>
        <w:softHyphen/>
        <w:t>комендациях нормам.</w:t>
      </w:r>
    </w:p>
    <w:p w:rsidR="00E00893" w:rsidRDefault="00856D8C">
      <w:pPr>
        <w:pStyle w:val="a3"/>
      </w:pPr>
      <w:r>
        <w:t>Помимо МОТ, вопросами, связанными с миграцией насе</w:t>
      </w:r>
      <w:r>
        <w:softHyphen/>
        <w:t>ления, занимаются и другие международные организации: Комиссия ООН по народонаселению и развитию, Междуна</w:t>
      </w:r>
      <w:r>
        <w:softHyphen/>
        <w:t>родная организация по миграции, Всемирная организация по здравоохранению, ЮНЕСКО. В Западной Европе деятель</w:t>
      </w:r>
      <w:r>
        <w:softHyphen/>
        <w:t>ностью, связанной с обеспечением и защитой прав трудящих</w:t>
      </w:r>
      <w:r>
        <w:softHyphen/>
        <w:t>ся-мигрантов, занимается Межправительственный комитет по вопросам миграции (СИМЕ).</w:t>
      </w:r>
    </w:p>
    <w:p w:rsidR="00E00893" w:rsidRDefault="00856D8C">
      <w:pPr>
        <w:pStyle w:val="a3"/>
      </w:pPr>
      <w:r>
        <w:t>230. О значении фактора трудовых ресурсов в МЭО и о некоторых особенностях трансграничного движения трудо</w:t>
      </w:r>
      <w:r>
        <w:softHyphen/>
        <w:t>вых ресурсов свидетельствуют следующие фактологические данные.</w:t>
      </w:r>
    </w:p>
    <w:p w:rsidR="00E00893" w:rsidRDefault="00856D8C">
      <w:pPr>
        <w:pStyle w:val="a3"/>
      </w:pPr>
      <w:r>
        <w:t>В 1960 году в мире насчитывалось 3,2 млн. трудящихся-мигрантов; в 1995 — более 35 миллионов (с членами семей численность мигрирующего населения превышает 100 млн. человек).</w:t>
      </w:r>
    </w:p>
    <w:p w:rsidR="00E00893" w:rsidRDefault="00856D8C">
      <w:pPr>
        <w:pStyle w:val="a3"/>
      </w:pPr>
      <w:r>
        <w:t>По данным Комитета ООН по народонаселению и разви</w:t>
      </w:r>
      <w:r>
        <w:softHyphen/>
        <w:t>тию, за период с 1950 по 1990 год население планеты выросло более чем вдвое — с 2,5 до 5,6 млрд. человек. Пик темпов роста населения пришелся на конец 60-х годов, в 70-х наблю</w:t>
      </w:r>
      <w:r>
        <w:softHyphen/>
        <w:t>далось замедление роста, в 80-ые годы произошла стабилиза</w:t>
      </w:r>
      <w:r>
        <w:softHyphen/>
        <w:t>ция роста на уровне, примерно, 86 млн. человек ежегодно. По прогнозам, такой прирост сохранится до 2015 года. Мировое сообщество говорит почти на 2800 языках. В нем имеет хож</w:t>
      </w:r>
      <w:r>
        <w:softHyphen/>
        <w:t>дение более 300 наименований национальных валют.</w:t>
      </w:r>
    </w:p>
    <w:p w:rsidR="00E00893" w:rsidRDefault="00856D8C">
      <w:pPr>
        <w:pStyle w:val="a3"/>
      </w:pPr>
      <w:r>
        <w:t>В 40-е годы XIX века имела место массовая миграция из Ирландии в США; в 80-е годы XIX века — из Италии и стран Восточной Европы в США. В XX веке волны миграции в США приходились на 20-е годы, вторую половину 50-х годов (после «венгерских событий»), середину 70-х годов из Вьет</w:t>
      </w:r>
      <w:r>
        <w:softHyphen/>
        <w:t>нама, 80-ые годы из Мексики, Кубы, стран Карибского бас</w:t>
      </w:r>
      <w:r>
        <w:softHyphen/>
        <w:t>сейна. Устойчивый поток в США составляют высококвали</w:t>
      </w:r>
      <w:r>
        <w:softHyphen/>
        <w:t>фицированные специалисты («утечка умов»).</w:t>
      </w:r>
    </w:p>
    <w:p w:rsidR="00E00893" w:rsidRDefault="00856D8C">
      <w:pPr>
        <w:pStyle w:val="a3"/>
      </w:pPr>
      <w:r>
        <w:t>В 60—80-е годы XX века имел место приток рабочей силы из стран Юго-Восточной Азии, Китая, Вьетнама в Гонконг, Сингапур. Активно импортировали рабочую силу из Йемена арабские страны Кувейт и Саудовская Аравия.</w:t>
      </w:r>
    </w:p>
    <w:p w:rsidR="00E00893" w:rsidRDefault="00856D8C">
      <w:pPr>
        <w:pStyle w:val="a3"/>
      </w:pPr>
      <w:r>
        <w:t>Бывший СССР импортировал рабочую силу из Болгарии, Вьетнама, Северной Кореи, Китая. В середине 90-х годов за</w:t>
      </w:r>
      <w:r>
        <w:softHyphen/>
        <w:t>фиксировано усиление миграции в Россию из Украины, Тур</w:t>
      </w:r>
      <w:r>
        <w:softHyphen/>
        <w:t>ции, Югославии, Молдовы, Беларуси. Число легально рабо</w:t>
      </w:r>
      <w:r>
        <w:softHyphen/>
        <w:t>тающих в России иностранцев в 1995 году составляло более 200 тысяч человек.</w:t>
      </w:r>
    </w:p>
    <w:p w:rsidR="00E00893" w:rsidRDefault="00856D8C">
      <w:pPr>
        <w:pStyle w:val="a3"/>
      </w:pPr>
      <w:r>
        <w:t>С проблемой миграции связаны проблемы беженцев, вы</w:t>
      </w:r>
      <w:r>
        <w:softHyphen/>
        <w:t>нужденных переселенцев, иммигрантов-нелегалов. По оцен</w:t>
      </w:r>
      <w:r>
        <w:softHyphen/>
        <w:t>кам экспертов, в России находится около 2 млн. иммигран</w:t>
      </w:r>
      <w:r>
        <w:softHyphen/>
        <w:t>тов-нелегалов, 500-700 тысяч беженцев из «дальнего зарубе</w:t>
      </w:r>
      <w:r>
        <w:softHyphen/>
        <w:t>жья» (Афганистан, Вьетнам, Китай) и около 5 млн. из стран СНГ. В странах СНГ проживает около 25 млн. русских.</w:t>
      </w:r>
    </w:p>
    <w:p w:rsidR="00E00893" w:rsidRDefault="00856D8C">
      <w:pPr>
        <w:pStyle w:val="a3"/>
      </w:pPr>
      <w:r>
        <w:t>Экспорт рабочей силы оказывает сильное влияние на на</w:t>
      </w:r>
      <w:r>
        <w:softHyphen/>
        <w:t>циональную экономику. Так, например, в Пакистане денеж</w:t>
      </w:r>
      <w:r>
        <w:softHyphen/>
        <w:t>ные переводы в страну от работающих за рубежом пакистан</w:t>
      </w:r>
      <w:r>
        <w:softHyphen/>
        <w:t>ских граждан в 5 раз превышают поступления от экспорта то</w:t>
      </w:r>
      <w:r>
        <w:softHyphen/>
        <w:t>варов и услуг. В Йемене в отдельные годы переводы эмигран</w:t>
      </w:r>
      <w:r>
        <w:softHyphen/>
        <w:t>тов в 30 раз превышали поступления от экспорта. В Египте в 80—90-е годы эксплуатация Суэцкого канала давала прибыль в размере, примерно, 1 млрд. долларов в год, туризм — более 600 млн. долларов, а переводы эмигрантов — более 3 млрд. долларов. По данным МВФ, частные переводы, включаемые в доходную часть платежных балансов, на 90% состоят от по</w:t>
      </w:r>
      <w:r>
        <w:softHyphen/>
        <w:t>ступлений от эмигрантов.</w:t>
      </w:r>
    </w:p>
    <w:p w:rsidR="00E00893" w:rsidRDefault="00856D8C">
      <w:pPr>
        <w:pStyle w:val="a3"/>
      </w:pPr>
      <w:r>
        <w:t>В ЕС по состоянию на середину 90-х годов XX века насчи</w:t>
      </w:r>
      <w:r>
        <w:softHyphen/>
        <w:t>тывалось 13—15 млн. мигрантов и членов их семей; в Саудов</w:t>
      </w:r>
      <w:r>
        <w:softHyphen/>
        <w:t>ской Аравии — около 4 миллионов; Австралии — 200 тысяч.</w:t>
      </w:r>
    </w:p>
    <w:p w:rsidR="00E00893" w:rsidRDefault="00856D8C">
      <w:pPr>
        <w:pStyle w:val="a3"/>
      </w:pPr>
      <w:r>
        <w:t>231. Государство вправе определять тот или иной порядок в том что касается пересечения границы своими гражданами и иностранцами, устанавливать условия пребывания ино</w:t>
      </w:r>
      <w:r>
        <w:softHyphen/>
        <w:t>странцев и условия их допуска к трудоустройству.</w:t>
      </w:r>
    </w:p>
    <w:p w:rsidR="00E00893" w:rsidRDefault="00856D8C">
      <w:pPr>
        <w:pStyle w:val="a3"/>
      </w:pPr>
      <w:r>
        <w:t>Однако международное право задает определенные рамки, в которых «вращается» внутригосударственное право. В дан</w:t>
      </w:r>
      <w:r>
        <w:softHyphen/>
        <w:t>ном случае это статья 13 (п. 2) Всеобщей декларации прав че</w:t>
      </w:r>
      <w:r>
        <w:softHyphen/>
        <w:t>ловека от 10.12.48 г.: «Каждый человек имеет право покидать любую страну, включая свою собственную, и возвращаться в свою страну», — а также принцип предоставления националь</w:t>
      </w:r>
      <w:r>
        <w:softHyphen/>
        <w:t>ного режима иностранным гражданам на своей территории при соответствующих исключениях из него.</w:t>
      </w:r>
    </w:p>
    <w:p w:rsidR="00E00893" w:rsidRDefault="00856D8C">
      <w:pPr>
        <w:pStyle w:val="a3"/>
      </w:pPr>
      <w:r>
        <w:t>Решающую роль в определении правового статуса миг</w:t>
      </w:r>
      <w:r>
        <w:softHyphen/>
        <w:t>рантов играют иммиграционные и другие законы, админи</w:t>
      </w:r>
      <w:r>
        <w:softHyphen/>
        <w:t>стративные (и прочие подзаконные) акты.</w:t>
      </w:r>
    </w:p>
    <w:p w:rsidR="00E00893" w:rsidRDefault="00856D8C">
      <w:pPr>
        <w:pStyle w:val="a3"/>
      </w:pPr>
      <w:r>
        <w:t>Иммиграционные законы устанавливают порядок въезда в страну, процедуру выдачи визы, получения вида на жительство, права на работу, порядок и условия трудоустройства, оказания медицинской помощи, медицинского и иного страхования.</w:t>
      </w:r>
    </w:p>
    <w:p w:rsidR="00E00893" w:rsidRDefault="00856D8C">
      <w:pPr>
        <w:pStyle w:val="a3"/>
      </w:pPr>
      <w:r>
        <w:t>В качестве инструментов иммиграционной политики при</w:t>
      </w:r>
      <w:r>
        <w:softHyphen/>
        <w:t>нимающие государства в целях регулирования притока тру</w:t>
      </w:r>
      <w:r>
        <w:softHyphen/>
        <w:t>довых ресурсов на национальный рынок труда используют так называемые иммиграционные квоты.</w:t>
      </w:r>
    </w:p>
    <w:p w:rsidR="00E00893" w:rsidRDefault="00856D8C">
      <w:pPr>
        <w:pStyle w:val="a3"/>
      </w:pPr>
      <w:r>
        <w:t>Эти квоты учитывают социально-экономическую обста</w:t>
      </w:r>
      <w:r>
        <w:softHyphen/>
        <w:t>новку, потребности страны в иностранной рабочей силе, в том числе по отдельным категориям лиц, а также исходят из определенных качественных критериев отбора иммигран</w:t>
      </w:r>
      <w:r>
        <w:softHyphen/>
        <w:t>тов — от возрастного ценза до уровня образования и профес</w:t>
      </w:r>
      <w:r>
        <w:softHyphen/>
        <w:t>сиональной подготовки. В США в 1995 году 71% квоты при</w:t>
      </w:r>
      <w:r>
        <w:softHyphen/>
        <w:t>читался родственникам граждан США; 20% — специалистам, в которых нуждаются США; 9% — прочим группам имми</w:t>
      </w:r>
      <w:r>
        <w:softHyphen/>
        <w:t>грантов.</w:t>
      </w:r>
    </w:p>
    <w:p w:rsidR="00E00893" w:rsidRDefault="00856D8C">
      <w:pPr>
        <w:pStyle w:val="a3"/>
      </w:pPr>
      <w:r>
        <w:t>Государства-экспортеры рабочей силы также строят свою миграционную политику с учетом интересов страны в целом и национальной экономики в частности путем сдерживания или поощрения экспорта рабочей силы.</w:t>
      </w:r>
    </w:p>
    <w:p w:rsidR="00E00893" w:rsidRDefault="00856D8C">
      <w:pPr>
        <w:pStyle w:val="a3"/>
      </w:pPr>
      <w:r>
        <w:t>Примером регулирующего инструментария могут слу</w:t>
      </w:r>
      <w:r>
        <w:softHyphen/>
        <w:t>жить меры по ограничению выезда высококвалифицирован</w:t>
      </w:r>
      <w:r>
        <w:softHyphen/>
        <w:t>ных специалистов или по привлечению валютных средств трудящихся-мигрантов (путем, например более высоких процентных ставок по валютным счетам выехавших граждан в национальных банках), по созданию благоприятных усло</w:t>
      </w:r>
      <w:r>
        <w:softHyphen/>
        <w:t>вий для возвращения и адаптации мигрантов (выдача льгот</w:t>
      </w:r>
      <w:r>
        <w:softHyphen/>
        <w:t>ных ссуд на строительство домов, беспошлинный ввоз иму</w:t>
      </w:r>
      <w:r>
        <w:softHyphen/>
        <w:t>щества, создание специального пенсионного фонда и т. п.).</w:t>
      </w:r>
    </w:p>
    <w:p w:rsidR="00E00893" w:rsidRDefault="00856D8C">
      <w:pPr>
        <w:pStyle w:val="a3"/>
      </w:pPr>
      <w:r>
        <w:t>Государствами вводится лицензирование деятельности предприятий, занимающихся трудоустройством граждан за рубежом, используется контрактная форма найма рабочей силы для работы за границей, которая обеспечивает необхо</w:t>
      </w:r>
      <w:r>
        <w:softHyphen/>
        <w:t>димый стандарт экономических и социальных гарантий по заработной плате, оплате проезда, жилью, медицинскому об</w:t>
      </w:r>
      <w:r>
        <w:softHyphen/>
        <w:t>служиванию.</w:t>
      </w:r>
    </w:p>
    <w:p w:rsidR="00E00893" w:rsidRDefault="00856D8C">
      <w:pPr>
        <w:pStyle w:val="a3"/>
      </w:pPr>
      <w:r>
        <w:t>Для государственного контроля миграционными процес</w:t>
      </w:r>
      <w:r>
        <w:softHyphen/>
        <w:t>сами создаются специальные государственные органы. Кон</w:t>
      </w:r>
      <w:r>
        <w:softHyphen/>
        <w:t>трольные и защитные функции в отношении трудящихся-мигрантов должны осуществлять консульские представи</w:t>
      </w:r>
      <w:r>
        <w:softHyphen/>
        <w:t>тельства страны-экспортера за рубежом.</w:t>
      </w:r>
    </w:p>
    <w:p w:rsidR="00E00893" w:rsidRDefault="00856D8C">
      <w:pPr>
        <w:pStyle w:val="a3"/>
      </w:pPr>
      <w:r>
        <w:t>Факт выхода работников-мигрантов из сферы действия своего законодательства не означает, что государство проис</w:t>
      </w:r>
      <w:r>
        <w:softHyphen/>
        <w:t>хождения полностью снимает с себя ответственность за судь</w:t>
      </w:r>
      <w:r>
        <w:softHyphen/>
        <w:t>бу своих граждан, работающих за рубежом.</w:t>
      </w:r>
    </w:p>
    <w:p w:rsidR="00E00893" w:rsidRDefault="00856D8C">
      <w:pPr>
        <w:pStyle w:val="a3"/>
      </w:pPr>
      <w:r>
        <w:t>В ряде стран (Испания, Италия, Португалия) этот вопрос поднят на конституционный уровень. Например, в ст. 42 Конституции Испании предусмотрено: «Государство прояв</w:t>
      </w:r>
      <w:r>
        <w:softHyphen/>
        <w:t>ляет особую заботу об охране социальных и экономических прав испанских трудящихся, находящихся за границей, и проводит политику, направленную на их возвращение».</w:t>
      </w:r>
    </w:p>
    <w:p w:rsidR="00E00893" w:rsidRDefault="00856D8C">
      <w:pPr>
        <w:pStyle w:val="a3"/>
      </w:pPr>
      <w:r>
        <w:t>В Конституции Италии (ст. 35) провозглашено, что госу</w:t>
      </w:r>
      <w:r>
        <w:softHyphen/>
        <w:t>дарство охраняет труд итальянцев за границей. В Конститу</w:t>
      </w:r>
      <w:r>
        <w:softHyphen/>
        <w:t>ции РФ (ст. 61, п. 2) имеется положение о том, что Россий</w:t>
      </w:r>
      <w:r>
        <w:softHyphen/>
        <w:t>ская Федерация гарантирует своим гражданам защиту и по</w:t>
      </w:r>
      <w:r>
        <w:softHyphen/>
        <w:t>кровительство за ее пределами.</w:t>
      </w:r>
    </w:p>
    <w:p w:rsidR="00E00893" w:rsidRDefault="00856D8C">
      <w:pPr>
        <w:pStyle w:val="a3"/>
      </w:pPr>
      <w:r>
        <w:t>Согласно рекомендации МОТ № 86 государства в своих двусторонних договорах должны предусматривать положе</w:t>
      </w:r>
      <w:r>
        <w:softHyphen/>
        <w:t>ние о том, что индивидуальные трудовые контракты мигран</w:t>
      </w:r>
      <w:r>
        <w:softHyphen/>
        <w:t>тов будут основываться на типовых формах.</w:t>
      </w:r>
    </w:p>
    <w:p w:rsidR="00E00893" w:rsidRDefault="00856D8C">
      <w:pPr>
        <w:pStyle w:val="a3"/>
      </w:pPr>
      <w:r>
        <w:t>В типовой трудовой контракт предлагается включать сле</w:t>
      </w:r>
      <w:r>
        <w:softHyphen/>
        <w:t>дующие сведения и нормы: имя, фамилия, место и дата рож</w:t>
      </w:r>
      <w:r>
        <w:softHyphen/>
        <w:t>дения, семейное положение, гражданство, страна пребывания мигранта; характер работы и место ее исполнения; професси</w:t>
      </w:r>
      <w:r>
        <w:softHyphen/>
        <w:t>ональная категория, в которую зачисляется мигрант, и его трудовые функции; размер оплаты за работу в нормальные, сверхурочные и ночные часы, в праздничные и отпускные дни; порядок выплаты заработной платы, премий, надбавок, пособий; условия и размеры удержаний; срок действия кон</w:t>
      </w:r>
      <w:r>
        <w:softHyphen/>
        <w:t>тракта, условия его расторжения, продления; основания до</w:t>
      </w:r>
      <w:r>
        <w:softHyphen/>
        <w:t>срочного расторжения; условия въезда на территорию стра</w:t>
      </w:r>
      <w:r>
        <w:softHyphen/>
        <w:t>ны иммиграции и срок пребывания на ней; порядок покры</w:t>
      </w:r>
      <w:r>
        <w:softHyphen/>
        <w:t>тия проездных расходов мигранта и членов его семьи; поря</w:t>
      </w:r>
      <w:r>
        <w:softHyphen/>
        <w:t>док покрытия расходов, которые могут возникнуть по воз</w:t>
      </w:r>
      <w:r>
        <w:softHyphen/>
        <w:t>вращении на родину; условия труда, жизнеобеспечения; про</w:t>
      </w:r>
      <w:r>
        <w:softHyphen/>
        <w:t>цедуры урегулирования споров и рассмотрения жалоб. Реко</w:t>
      </w:r>
      <w:r>
        <w:softHyphen/>
        <w:t>мендуется переводить контракт на понятный иммигранту язык и вручать ему экземпляр контракта.</w:t>
      </w:r>
    </w:p>
    <w:p w:rsidR="00E00893" w:rsidRDefault="00856D8C">
      <w:pPr>
        <w:pStyle w:val="a3"/>
      </w:pPr>
      <w:r>
        <w:t>232. В России в отношении иностранных граждан приме</w:t>
      </w:r>
      <w:r>
        <w:softHyphen/>
        <w:t>няется национальный режим (за некоторыми исключениями, установленными в законодательстве). На трудящихся-миг</w:t>
      </w:r>
      <w:r>
        <w:softHyphen/>
        <w:t>рантов в России распространяется российское трудовое зако</w:t>
      </w:r>
      <w:r>
        <w:softHyphen/>
        <w:t>нодательство с учетом международных договоров.</w:t>
      </w:r>
    </w:p>
    <w:p w:rsidR="00E00893" w:rsidRDefault="00856D8C">
      <w:pPr>
        <w:pStyle w:val="a3"/>
      </w:pPr>
      <w:r>
        <w:t>Основные особенности правового положения иностран</w:t>
      </w:r>
      <w:r>
        <w:softHyphen/>
        <w:t>цев в РФ можно свести к следующему:</w:t>
      </w:r>
    </w:p>
    <w:p w:rsidR="00E00893" w:rsidRDefault="00856D8C">
      <w:pPr>
        <w:pStyle w:val="a3"/>
      </w:pPr>
      <w:r>
        <w:t>— иностранный гражданин может быть принят на работу в РФ только при наличии у него документа, дающего право по</w:t>
      </w:r>
      <w:r>
        <w:softHyphen/>
        <w:t>стоянного или временного проживания в России;</w:t>
      </w:r>
    </w:p>
    <w:p w:rsidR="00E00893" w:rsidRDefault="00856D8C">
      <w:pPr>
        <w:pStyle w:val="a3"/>
      </w:pPr>
      <w:r>
        <w:t>— постоянно проживающие в РФ иностранные граждане (т.е. имеющие вид на жительство) могут работать в РФ на</w:t>
      </w:r>
      <w:r>
        <w:softHyphen/>
        <w:t>равне с местными гражданами;</w:t>
      </w:r>
    </w:p>
    <w:p w:rsidR="00E00893" w:rsidRDefault="00856D8C">
      <w:pPr>
        <w:pStyle w:val="a3"/>
      </w:pPr>
      <w:r>
        <w:t>— временно пребывающие в РФ иностранные граждане (по частным, служебным, общественным, торговым делам, лечение, учеба, отпуск, отдых) могут заниматься трудовой деятельнос</w:t>
      </w:r>
      <w:r>
        <w:softHyphen/>
        <w:t>тью, если это совместимо с целями их пребывания в стране;</w:t>
      </w:r>
    </w:p>
    <w:p w:rsidR="00E00893" w:rsidRDefault="00856D8C">
      <w:pPr>
        <w:pStyle w:val="a3"/>
      </w:pPr>
      <w:r>
        <w:t>— иностранные граждане не могут занимать должности судьи, прокурора, следователя, нотариуса, адвоката, долж</w:t>
      </w:r>
      <w:r>
        <w:softHyphen/>
        <w:t>ностного лица таможенных органов, патентного поверенного, входить в состав летного экипажа гражданского воздушного судна, морских судовых экипажей; они не могут быть госу</w:t>
      </w:r>
      <w:r>
        <w:softHyphen/>
        <w:t>дарственными служащими, заниматься промысловой добы</w:t>
      </w:r>
      <w:r>
        <w:softHyphen/>
        <w:t>чей рыбы и других водных животных и растений в водоемах РФ, поступать на службу в милицию.</w:t>
      </w:r>
    </w:p>
    <w:p w:rsidR="00E00893" w:rsidRDefault="00856D8C">
      <w:pPr>
        <w:pStyle w:val="a3"/>
      </w:pPr>
      <w:r>
        <w:t>Разрешения на привлечение рабочей силы выдаются рос</w:t>
      </w:r>
      <w:r>
        <w:softHyphen/>
        <w:t>сийским юридическим лицам, а также российским и ино</w:t>
      </w:r>
      <w:r>
        <w:softHyphen/>
        <w:t>странным физическим лицам. Иностранные юридические лица, осуществляющие на территории России производст</w:t>
      </w:r>
      <w:r>
        <w:softHyphen/>
        <w:t>венную деятельность, также должны получать разрешения на привлечение иностранной рабочей силы.</w:t>
      </w:r>
    </w:p>
    <w:p w:rsidR="00E00893" w:rsidRDefault="00856D8C">
      <w:pPr>
        <w:pStyle w:val="a3"/>
      </w:pPr>
      <w:r>
        <w:t>Выдает такие разрешения (как правило, на срок до 1 года) Федеральная миграционная служба России, которая одно</w:t>
      </w:r>
      <w:r>
        <w:softHyphen/>
        <w:t>временно и осуществляет контроль за использованием разре</w:t>
      </w:r>
      <w:r>
        <w:softHyphen/>
        <w:t>шения. При выдаче разрешения учитывается приоритетное право российских граждан на занятие вакантных рабочих мест. В разрешении указывается количество привлекаемых иностранных граждан в целом и по группам профессий.</w:t>
      </w:r>
    </w:p>
    <w:p w:rsidR="00E00893" w:rsidRDefault="00856D8C">
      <w:pPr>
        <w:pStyle w:val="a3"/>
      </w:pPr>
      <w:r>
        <w:t>Работодатели, получившие разрешение на привлечение иностранной рабочей силы, обязаны в месячный срок напра</w:t>
      </w:r>
      <w:r>
        <w:softHyphen/>
        <w:t>вить в ФМС России сведения о заключении трудовых кон</w:t>
      </w:r>
      <w:r>
        <w:softHyphen/>
        <w:t>трактов. Затем ФМС направляет информацию о выданных разрешениях в государственные органы России, соответст</w:t>
      </w:r>
      <w:r>
        <w:softHyphen/>
        <w:t>вующие зарубежные страны, а также в загранпредставительства РФ, где она служит основанием для выдачи иностран</w:t>
      </w:r>
      <w:r>
        <w:softHyphen/>
        <w:t>ным гражданам въездной визы с правом найма на работу.</w:t>
      </w:r>
    </w:p>
    <w:p w:rsidR="00E00893" w:rsidRDefault="00856D8C">
      <w:pPr>
        <w:pStyle w:val="a3"/>
      </w:pPr>
      <w:r>
        <w:t>После въезда иностранный гражданин должен получить по ходатайству работодателя в территориальном органе ФМС России подтверждение на право трудовой деятельнос</w:t>
      </w:r>
      <w:r>
        <w:softHyphen/>
        <w:t>ти. В упрощенном порядке получают его иностранные граж</w:t>
      </w:r>
      <w:r>
        <w:softHyphen/>
        <w:t>дане, прибывшие на должности руководителей предприятий с иностранными инвестициями или их подразделений.</w:t>
      </w:r>
    </w:p>
    <w:p w:rsidR="00E00893" w:rsidRDefault="00856D8C">
      <w:pPr>
        <w:pStyle w:val="a3"/>
      </w:pPr>
      <w:r>
        <w:t>Многие субъекты Федерации на основе Указа Президента от 16.12.93 г. № 2146 приняли свои акты по вопросам привле</w:t>
      </w:r>
      <w:r>
        <w:softHyphen/>
        <w:t>чения иностранной рабочей силы.</w:t>
      </w:r>
    </w:p>
    <w:p w:rsidR="00E00893" w:rsidRDefault="00856D8C">
      <w:pPr>
        <w:pStyle w:val="a3"/>
      </w:pPr>
      <w:r>
        <w:t>233. При правовом регулировании трудовых отношений с иностранным элементом часто возникают конфликты зако</w:t>
      </w:r>
      <w:r>
        <w:softHyphen/>
        <w:t>нов — когда национальные законы двух или нескольких госу</w:t>
      </w:r>
      <w:r>
        <w:softHyphen/>
        <w:t>дарств претендуют на регулирование одного и того же отно</w:t>
      </w:r>
      <w:r>
        <w:softHyphen/>
        <w:t>шения.</w:t>
      </w:r>
    </w:p>
    <w:p w:rsidR="00E00893" w:rsidRDefault="00856D8C">
      <w:pPr>
        <w:pStyle w:val="a3"/>
      </w:pPr>
      <w:r>
        <w:t>Эти конфликты разрешаются с помощью применения коллизионных правил; коллизионная норма не решает спор</w:t>
      </w:r>
      <w:r>
        <w:softHyphen/>
        <w:t>ный вопрос по существу, а лишь отсылает к материальным нормам того или иного национального законодательства.</w:t>
      </w:r>
    </w:p>
    <w:p w:rsidR="00E00893" w:rsidRDefault="00856D8C">
      <w:pPr>
        <w:pStyle w:val="a3"/>
      </w:pPr>
      <w:r>
        <w:t>Во внутренних правовых системах государств для этого используются несколько коллизионных принципов:</w:t>
      </w:r>
    </w:p>
    <w:p w:rsidR="00E00893" w:rsidRDefault="00856D8C">
      <w:pPr>
        <w:pStyle w:val="a3"/>
      </w:pPr>
      <w:r>
        <w:t>1. применимое право оговаривается сторонами в трудовом договоре (принцип «закона по договоренности»), и государ</w:t>
      </w:r>
      <w:r>
        <w:softHyphen/>
        <w:t>ства признают этот выбор;</w:t>
      </w:r>
    </w:p>
    <w:p w:rsidR="00E00893" w:rsidRDefault="00856D8C">
      <w:pPr>
        <w:pStyle w:val="a3"/>
      </w:pPr>
      <w:r>
        <w:t>2. применимым правом является законодательство госу</w:t>
      </w:r>
      <w:r>
        <w:softHyphen/>
        <w:t>дарства пребывания трудящегося-мигранта, местонахожде</w:t>
      </w:r>
      <w:r>
        <w:softHyphen/>
        <w:t>ния его предприятия (принцип «закона места работы» —</w:t>
      </w:r>
      <w:r>
        <w:rPr>
          <w:lang w:val="en-US"/>
        </w:rPr>
        <w:t xml:space="preserve"> lex loci laboris);</w:t>
      </w:r>
    </w:p>
    <w:p w:rsidR="00E00893" w:rsidRDefault="00856D8C">
      <w:pPr>
        <w:pStyle w:val="a3"/>
      </w:pPr>
      <w:r>
        <w:t>3. применимым правом является национальное законода</w:t>
      </w:r>
      <w:r>
        <w:softHyphen/>
        <w:t>тельство того предприятия, которое командировало работни</w:t>
      </w:r>
      <w:r>
        <w:softHyphen/>
        <w:t>ка за границу для выполнения трудового задания (принцип «закона страны командировавшего учреждения» —</w:t>
      </w:r>
      <w:r>
        <w:rPr>
          <w:lang w:val="en-US"/>
        </w:rPr>
        <w:t xml:space="preserve"> lex loci delegationis);</w:t>
      </w:r>
    </w:p>
    <w:p w:rsidR="00E00893" w:rsidRDefault="00856D8C">
      <w:pPr>
        <w:pStyle w:val="a3"/>
      </w:pPr>
      <w:r>
        <w:t>4. если работник не имеет обычного места работы, выпол</w:t>
      </w:r>
      <w:r>
        <w:softHyphen/>
        <w:t>няет ее в двух и более странах, применимым правом является национальное законодательство того государства, в котором обычное местонахождение имеет работодатель (принцип «за</w:t>
      </w:r>
      <w:r>
        <w:softHyphen/>
        <w:t>кона страны работодателя»);</w:t>
      </w:r>
    </w:p>
    <w:p w:rsidR="00E00893" w:rsidRDefault="00856D8C">
      <w:pPr>
        <w:pStyle w:val="a3"/>
      </w:pPr>
      <w:r>
        <w:t>5. в случае трудовых отношений в международных транс</w:t>
      </w:r>
      <w:r>
        <w:softHyphen/>
        <w:t>портных сообщениях применимым правом является законо</w:t>
      </w:r>
      <w:r>
        <w:softHyphen/>
        <w:t>дательство государства регистрации транспортного средства (принцип «закона места регистрации транспортного средст</w:t>
      </w:r>
      <w:r>
        <w:softHyphen/>
        <w:t>ва», «закона флага судна»).</w:t>
      </w:r>
    </w:p>
    <w:p w:rsidR="00E00893" w:rsidRDefault="00856D8C">
      <w:pPr>
        <w:pStyle w:val="a3"/>
      </w:pPr>
      <w:r>
        <w:t>Во внутреннем праве государств закрепляется один или несколько из этих, и/или некоторых других, коллизионных принципов. В целях унификации правоприменения коллизионных принципов используются международные конвенции, хотя в настоящее время отсутствуют универсальные догово</w:t>
      </w:r>
      <w:r>
        <w:softHyphen/>
        <w:t>ры, которые содержали бы общепринятые коллизионные принципы в международных трудовых отношениях.</w:t>
      </w:r>
    </w:p>
    <w:p w:rsidR="00E00893" w:rsidRDefault="00856D8C">
      <w:pPr>
        <w:pStyle w:val="a3"/>
      </w:pPr>
      <w:r>
        <w:t>В Законе о международном частном праве Венгрии 1979 года указывается, что к трудовым правоотношениям, если законодательство не предусматривает иное, применяет</w:t>
      </w:r>
      <w:r>
        <w:softHyphen/>
        <w:t>ся закон того государства, на территории которого выполня</w:t>
      </w:r>
      <w:r>
        <w:softHyphen/>
        <w:t>ется работа.</w:t>
      </w:r>
    </w:p>
    <w:p w:rsidR="00E00893" w:rsidRDefault="00856D8C">
      <w:pPr>
        <w:pStyle w:val="a3"/>
      </w:pPr>
      <w:r>
        <w:t>Этот же принцип закреплен в Европейской (Римской) конвенции 1980 года относительно права, применяемого к договорным обязательствам в ЕС.</w:t>
      </w:r>
    </w:p>
    <w:p w:rsidR="00E00893" w:rsidRDefault="00856D8C">
      <w:pPr>
        <w:pStyle w:val="a3"/>
      </w:pPr>
      <w:r>
        <w:t>В Законе о пользовании гражданскими правами ино</w:t>
      </w:r>
      <w:r>
        <w:softHyphen/>
        <w:t>странцами и применении иностранного права 1964 года пред</w:t>
      </w:r>
      <w:r>
        <w:softHyphen/>
        <w:t>усматривается (ст. 20), что «правоотношение, вытекающее из трудового договора, если между договаривающимися сторо</w:t>
      </w:r>
      <w:r>
        <w:softHyphen/>
        <w:t>нами не обусловлено иное, регулируется законом страны, в которой предоставляется работа».</w:t>
      </w:r>
    </w:p>
    <w:p w:rsidR="00E00893" w:rsidRDefault="00856D8C">
      <w:pPr>
        <w:pStyle w:val="a3"/>
      </w:pPr>
      <w:r>
        <w:t>Исходное положение Римской конвенции 1980 заключа</w:t>
      </w:r>
      <w:r>
        <w:softHyphen/>
        <w:t>ется в том, что сами стороны трудового отношения решают, какая национальная система трудового права должна приме</w:t>
      </w:r>
      <w:r>
        <w:softHyphen/>
        <w:t>няться к отношениям, отрегулированным в трудовом кон</w:t>
      </w:r>
      <w:r>
        <w:softHyphen/>
        <w:t>тракте.</w:t>
      </w:r>
    </w:p>
    <w:p w:rsidR="00E00893" w:rsidRDefault="00856D8C">
      <w:pPr>
        <w:pStyle w:val="a3"/>
      </w:pPr>
      <w:r>
        <w:t>При этом выбор страны применимого права не лишает ра</w:t>
      </w:r>
      <w:r>
        <w:softHyphen/>
        <w:t>ботника защиты через императивные нормы его националь</w:t>
      </w:r>
      <w:r>
        <w:softHyphen/>
        <w:t>ного права (даже если в контракте избрано не его националь</w:t>
      </w:r>
      <w:r>
        <w:softHyphen/>
        <w:t>ное право).</w:t>
      </w:r>
    </w:p>
    <w:p w:rsidR="00E00893" w:rsidRDefault="00856D8C">
      <w:pPr>
        <w:pStyle w:val="a3"/>
      </w:pPr>
      <w:r>
        <w:t>Если воля сторон в трудовом контракте не выявлена, то применяется законодательство того государства, с которым данный контракт в наибольшей степени связан (т. е. закон места работы работника, закон местонахождения работодате</w:t>
      </w:r>
      <w:r>
        <w:softHyphen/>
        <w:t>ля и т.п. с учетом толкования этих вопросов судебными орга</w:t>
      </w:r>
      <w:r>
        <w:softHyphen/>
        <w:t>нами стран ЕС).</w:t>
      </w:r>
    </w:p>
    <w:p w:rsidR="00E00893" w:rsidRDefault="00856D8C">
      <w:pPr>
        <w:pStyle w:val="a3"/>
      </w:pPr>
      <w:r>
        <w:t>Коллизионные вопросы регулирования гражданско-правовых и трудовых отношений с иностранным элементом ре</w:t>
      </w:r>
      <w:r>
        <w:softHyphen/>
        <w:t>шаются и в другой конвенции ЕС — Брюссельской конвен</w:t>
      </w:r>
      <w:r>
        <w:softHyphen/>
        <w:t>ции 1968 года о подсудности и исполнении судебных реше</w:t>
      </w:r>
      <w:r>
        <w:softHyphen/>
        <w:t>ний по гражданским делам.</w:t>
      </w:r>
    </w:p>
    <w:p w:rsidR="00E00893" w:rsidRDefault="00856D8C">
      <w:pPr>
        <w:pStyle w:val="a3"/>
      </w:pPr>
      <w:r>
        <w:t>Согласно Конвенции, стороны трудового контракта сами могут решить, суд какого государства будет рассматривать и разрешать их возможные споры. При отсутствии такой догово</w:t>
      </w:r>
      <w:r>
        <w:softHyphen/>
        <w:t>ренности действует правило: юрисдикцию по гражданскому и трудовому делу осуществляет суд того государства, в котором непосредственно реализуется контракт (т. е. применяется «закон места работы» государства пребывания мигранта).</w:t>
      </w:r>
    </w:p>
    <w:p w:rsidR="00E00893" w:rsidRDefault="00856D8C">
      <w:pPr>
        <w:pStyle w:val="a3"/>
      </w:pPr>
      <w:r>
        <w:t>234. Следует обратить внимание на некоторые законы США, регулирующие вопросы «международного трудового права»: Закон о гражданских правах, Закон о справедливых условиях труда, Закон об инвалидах, Закон о запрете дискри</w:t>
      </w:r>
      <w:r>
        <w:softHyphen/>
        <w:t>минации пожилых трудящихся.</w:t>
      </w:r>
    </w:p>
    <w:p w:rsidR="00E00893" w:rsidRDefault="00856D8C">
      <w:pPr>
        <w:pStyle w:val="a3"/>
      </w:pPr>
      <w:r>
        <w:t>Согласно господствующей доктрине США, эти законы подлежат применению к трудовым отношениям между зару</w:t>
      </w:r>
      <w:r>
        <w:softHyphen/>
        <w:t>бежными предприятиями, которые контролируются амери</w:t>
      </w:r>
      <w:r>
        <w:softHyphen/>
        <w:t>канскими физическими/юридическими лицами, и прожива</w:t>
      </w:r>
      <w:r>
        <w:softHyphen/>
        <w:t>ющими за рубежом гражданами США. Фактически речь идет об экстратерриториальном применении национального зако</w:t>
      </w:r>
      <w:r>
        <w:softHyphen/>
        <w:t>нодательства.</w:t>
      </w:r>
    </w:p>
    <w:p w:rsidR="00E00893" w:rsidRDefault="00E00893">
      <w:pPr>
        <w:pStyle w:val="a3"/>
      </w:pPr>
    </w:p>
    <w:p w:rsidR="00E00893" w:rsidRDefault="00856D8C">
      <w:pPr>
        <w:pStyle w:val="a3"/>
      </w:pPr>
      <w:r>
        <w:rPr>
          <w:i/>
        </w:rPr>
        <w:t>ВОПРОСЫ ПО ТЕМЕ</w:t>
      </w:r>
    </w:p>
    <w:p w:rsidR="00E00893" w:rsidRDefault="00856D8C">
      <w:pPr>
        <w:pStyle w:val="a3"/>
      </w:pPr>
      <w:r>
        <w:t>1. Что является источником (источниками) международного тру</w:t>
      </w:r>
      <w:r>
        <w:softHyphen/>
        <w:t>дового права?</w:t>
      </w:r>
    </w:p>
    <w:p w:rsidR="00E00893" w:rsidRDefault="00856D8C">
      <w:pPr>
        <w:pStyle w:val="a3"/>
      </w:pPr>
      <w:r>
        <w:t>2. Какие международные организации занимаются вопросами миг</w:t>
      </w:r>
      <w:r>
        <w:softHyphen/>
        <w:t>рации?</w:t>
      </w:r>
    </w:p>
    <w:p w:rsidR="00E00893" w:rsidRDefault="00856D8C">
      <w:pPr>
        <w:pStyle w:val="a3"/>
      </w:pPr>
      <w:r>
        <w:t>3. Какова роль МОТ в правовом регулировании труда?</w:t>
      </w:r>
    </w:p>
    <w:p w:rsidR="00E00893" w:rsidRDefault="00856D8C">
      <w:pPr>
        <w:pStyle w:val="a3"/>
      </w:pPr>
      <w:r>
        <w:t>4. Каковы содержание и источники режима трудовой миграции в ЕС?</w:t>
      </w:r>
    </w:p>
    <w:p w:rsidR="00E00893" w:rsidRDefault="00856D8C">
      <w:pPr>
        <w:pStyle w:val="a3"/>
      </w:pPr>
      <w:r>
        <w:t>5. В чем и как проявляется взаимосвязь международного трудового права и внутреннего права государств?</w:t>
      </w:r>
    </w:p>
    <w:p w:rsidR="00E00893" w:rsidRDefault="00856D8C">
      <w:pPr>
        <w:pStyle w:val="a3"/>
      </w:pPr>
      <w:r>
        <w:t>6. Каким правовым режимом пользуются иностранные граждане в сфере труда?</w:t>
      </w:r>
    </w:p>
    <w:p w:rsidR="00E00893" w:rsidRDefault="00856D8C">
      <w:pPr>
        <w:pStyle w:val="a3"/>
      </w:pPr>
      <w:r>
        <w:t>7. Не точнее ли было бы назвать «международное трудовое право» — «трудоресурсным» или «миграционным» правом?</w:t>
      </w:r>
    </w:p>
    <w:p w:rsidR="00E00893" w:rsidRDefault="00856D8C">
      <w:pPr>
        <w:pStyle w:val="a3"/>
        <w:jc w:val="center"/>
        <w:rPr>
          <w:b/>
        </w:rPr>
      </w:pPr>
      <w:r>
        <w:rPr>
          <w:b/>
        </w:rPr>
        <w:t>Содержание</w:t>
      </w:r>
    </w:p>
    <w:p w:rsidR="00E00893" w:rsidRDefault="00E00893">
      <w:pPr>
        <w:pStyle w:val="a3"/>
      </w:pPr>
    </w:p>
    <w:p w:rsidR="00E00893" w:rsidRDefault="00E00893">
      <w:pPr>
        <w:pStyle w:val="a3"/>
      </w:pPr>
    </w:p>
    <w:p w:rsidR="00E00893" w:rsidRDefault="00E00893">
      <w:pPr>
        <w:pStyle w:val="a3"/>
      </w:pPr>
    </w:p>
    <w:p w:rsidR="00E00893" w:rsidRDefault="00856D8C">
      <w:pPr>
        <w:pStyle w:val="a3"/>
        <w:rPr>
          <w:i/>
        </w:rPr>
      </w:pPr>
      <w:r>
        <w:rPr>
          <w:i/>
        </w:rPr>
        <w:t xml:space="preserve">Шумилов Владимир Михайлович </w:t>
      </w:r>
    </w:p>
    <w:p w:rsidR="00E00893" w:rsidRDefault="00856D8C">
      <w:pPr>
        <w:pStyle w:val="a3"/>
      </w:pPr>
      <w:r>
        <w:rPr>
          <w:b/>
        </w:rPr>
        <w:t>МЕЖДУНАРОДНОЕ ПУБЛИЧНОЕ ЭКОНОМИЧЕСКОЕ ПРАВО</w:t>
      </w:r>
    </w:p>
    <w:p w:rsidR="00E00893" w:rsidRDefault="00856D8C">
      <w:pPr>
        <w:pStyle w:val="a3"/>
        <w:rPr>
          <w:i/>
        </w:rPr>
      </w:pPr>
      <w:r>
        <w:t xml:space="preserve">Художник </w:t>
      </w:r>
      <w:r>
        <w:rPr>
          <w:i/>
        </w:rPr>
        <w:t xml:space="preserve">Т. А. Костычева </w:t>
      </w:r>
    </w:p>
    <w:p w:rsidR="00E00893" w:rsidRDefault="00856D8C">
      <w:pPr>
        <w:pStyle w:val="a3"/>
      </w:pPr>
      <w:r>
        <w:t xml:space="preserve">Компьютерная верстка </w:t>
      </w:r>
      <w:r>
        <w:rPr>
          <w:i/>
        </w:rPr>
        <w:t>Н.Н.</w:t>
      </w:r>
      <w:r>
        <w:t xml:space="preserve"> </w:t>
      </w:r>
      <w:r>
        <w:rPr>
          <w:i/>
        </w:rPr>
        <w:t>Попов</w:t>
      </w:r>
    </w:p>
    <w:p w:rsidR="00E00893" w:rsidRDefault="00856D8C">
      <w:pPr>
        <w:pStyle w:val="a3"/>
      </w:pPr>
      <w:r>
        <w:t xml:space="preserve">Издательство «НИМП» </w:t>
      </w:r>
    </w:p>
    <w:p w:rsidR="00E00893" w:rsidRDefault="00856D8C">
      <w:pPr>
        <w:pStyle w:val="a3"/>
      </w:pPr>
      <w:r>
        <w:t xml:space="preserve">119285, г. Москва, Лаврушенский пер. </w:t>
      </w:r>
      <w:r>
        <w:rPr>
          <w:i/>
        </w:rPr>
        <w:t>л.</w:t>
      </w:r>
      <w:r>
        <w:t xml:space="preserve"> 3/8, стр. 2</w:t>
      </w:r>
    </w:p>
    <w:p w:rsidR="00E00893" w:rsidRDefault="00856D8C">
      <w:pPr>
        <w:pStyle w:val="a3"/>
      </w:pPr>
      <w:r>
        <w:t>Лицензия ИД № 00195 от 01.10.99 г.</w:t>
      </w:r>
    </w:p>
    <w:p w:rsidR="00E00893" w:rsidRDefault="00856D8C">
      <w:pPr>
        <w:pStyle w:val="a3"/>
      </w:pPr>
      <w:r>
        <w:t xml:space="preserve">Подписано в печать 25.11.2000. Формат 84х108 1/32. </w:t>
      </w:r>
    </w:p>
    <w:p w:rsidR="00E00893" w:rsidRDefault="00856D8C">
      <w:pPr>
        <w:pStyle w:val="a3"/>
      </w:pPr>
      <w:r>
        <w:t xml:space="preserve">Печать офсетная. Бумага офсетная. </w:t>
      </w:r>
    </w:p>
    <w:p w:rsidR="00E00893" w:rsidRDefault="00856D8C">
      <w:pPr>
        <w:pStyle w:val="a3"/>
      </w:pPr>
      <w:r>
        <w:t>Уч.-изд. л. 18. Тираж 3000 экз. Заказ № 4.</w:t>
      </w:r>
    </w:p>
    <w:p w:rsidR="00E00893" w:rsidRDefault="00856D8C">
      <w:pPr>
        <w:pStyle w:val="a3"/>
      </w:pPr>
      <w:r>
        <w:t>Полиграфическое сопровождение заказа:</w:t>
      </w:r>
    </w:p>
    <w:p w:rsidR="00E00893" w:rsidRDefault="00856D8C">
      <w:pPr>
        <w:pStyle w:val="a3"/>
      </w:pPr>
      <w:r>
        <w:t xml:space="preserve">ООО «Культурная Инициатива» </w:t>
      </w:r>
    </w:p>
    <w:p w:rsidR="00E00893" w:rsidRDefault="00856D8C">
      <w:pPr>
        <w:pStyle w:val="a3"/>
      </w:pPr>
      <w:r>
        <w:t xml:space="preserve">Лицензия ИД № 02089 от 19.06.2000 г. 196105, г. </w:t>
      </w:r>
    </w:p>
    <w:p w:rsidR="00E00893" w:rsidRDefault="00856D8C">
      <w:pPr>
        <w:pStyle w:val="a3"/>
      </w:pPr>
      <w:r>
        <w:t>Санкт-Петербург, проспект Гагарина, 1.</w:t>
      </w:r>
    </w:p>
    <w:p w:rsidR="00E00893" w:rsidRDefault="00856D8C">
      <w:pPr>
        <w:pStyle w:val="a3"/>
      </w:pPr>
      <w:r>
        <w:t xml:space="preserve">Отпечатано с готовых диапозитивов в ордена Трудового Красного Знамени ГП «Техническая книга» Министерства Российской Федерации по делам печати, телерадиовещания и средств массовых коммуникаций </w:t>
      </w:r>
    </w:p>
    <w:p w:rsidR="00E00893" w:rsidRDefault="00856D8C">
      <w:pPr>
        <w:pStyle w:val="a3"/>
      </w:pPr>
      <w:r>
        <w:t>198005, Санкт-Петербург, Измайловский пр., 29.</w:t>
      </w:r>
      <w:bookmarkStart w:id="0" w:name="_GoBack"/>
      <w:bookmarkEnd w:id="0"/>
    </w:p>
    <w:sectPr w:rsidR="00E00893">
      <w:headerReference w:type="even" r:id="rId7"/>
      <w:headerReference w:type="default" r:id="rId8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93" w:rsidRDefault="00856D8C">
      <w:r>
        <w:separator/>
      </w:r>
    </w:p>
  </w:endnote>
  <w:endnote w:type="continuationSeparator" w:id="0">
    <w:p w:rsidR="00E00893" w:rsidRDefault="0085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93" w:rsidRDefault="00856D8C">
      <w:r>
        <w:separator/>
      </w:r>
    </w:p>
  </w:footnote>
  <w:footnote w:type="continuationSeparator" w:id="0">
    <w:p w:rsidR="00E00893" w:rsidRDefault="0085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93" w:rsidRDefault="00856D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00893" w:rsidRDefault="00E0089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93" w:rsidRDefault="00856D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140</w:t>
    </w:r>
    <w:r>
      <w:rPr>
        <w:rStyle w:val="a6"/>
      </w:rPr>
      <w:fldChar w:fldCharType="end"/>
    </w:r>
  </w:p>
  <w:p w:rsidR="00E00893" w:rsidRDefault="00E0089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D8C"/>
    <w:rsid w:val="000D2747"/>
    <w:rsid w:val="00856D8C"/>
    <w:rsid w:val="00E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57A828-837D-4DE8-9441-A3DBCBA6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">
    <w:name w:val="Program"/>
    <w:basedOn w:val="a"/>
    <w:pPr>
      <w:ind w:left="227"/>
      <w:jc w:val="both"/>
    </w:pPr>
    <w:rPr>
      <w:rFonts w:ascii="Courier New" w:hAnsi="Courier New"/>
      <w:sz w:val="22"/>
      <w:lang w:val="en-US"/>
    </w:rPr>
  </w:style>
  <w:style w:type="paragraph" w:customStyle="1" w:styleId="1-">
    <w:name w:val="Заголовок 1-го уровня"/>
    <w:basedOn w:val="1"/>
    <w:pPr>
      <w:spacing w:before="120" w:after="120"/>
      <w:jc w:val="center"/>
    </w:pPr>
    <w:rPr>
      <w:rFonts w:ascii="Times New Roman" w:hAnsi="Times New Roman"/>
      <w:caps/>
      <w:kern w:val="0"/>
      <w:sz w:val="26"/>
    </w:rPr>
  </w:style>
  <w:style w:type="paragraph" w:customStyle="1" w:styleId="2-">
    <w:name w:val="Заголовок 2-го уровня"/>
    <w:basedOn w:val="2"/>
    <w:pPr>
      <w:spacing w:before="120" w:after="120"/>
      <w:jc w:val="center"/>
    </w:pPr>
    <w:rPr>
      <w:rFonts w:ascii="Times New Roman" w:hAnsi="Times New Roman"/>
      <w:i w:val="0"/>
      <w:sz w:val="26"/>
    </w:rPr>
  </w:style>
  <w:style w:type="paragraph" w:customStyle="1" w:styleId="3-">
    <w:name w:val="Заголовок 3-го уровня"/>
    <w:basedOn w:val="3"/>
    <w:pPr>
      <w:jc w:val="center"/>
    </w:pPr>
    <w:rPr>
      <w:rFonts w:ascii="Times New Roman" w:hAnsi="Times New Roman"/>
      <w:b/>
    </w:rPr>
  </w:style>
  <w:style w:type="paragraph" w:customStyle="1" w:styleId="a3">
    <w:name w:val="Обычный текст"/>
    <w:basedOn w:val="a"/>
    <w:pPr>
      <w:ind w:firstLine="454"/>
      <w:jc w:val="both"/>
    </w:pPr>
    <w:rPr>
      <w:sz w:val="24"/>
    </w:rPr>
  </w:style>
  <w:style w:type="paragraph" w:customStyle="1" w:styleId="a4">
    <w:name w:val="Таблица обычная"/>
    <w:basedOn w:val="a"/>
    <w:rPr>
      <w:snapToGrid w:val="0"/>
    </w:rPr>
  </w:style>
  <w:style w:type="paragraph" w:customStyle="1" w:styleId="10">
    <w:name w:val="Обычный1"/>
    <w:pPr>
      <w:ind w:firstLine="300"/>
      <w:jc w:val="both"/>
    </w:pPr>
    <w:rPr>
      <w:snapToGrid w:val="0"/>
    </w:rPr>
  </w:style>
  <w:style w:type="paragraph" w:customStyle="1" w:styleId="FR1">
    <w:name w:val="FR1"/>
    <w:pPr>
      <w:spacing w:before="340"/>
      <w:jc w:val="center"/>
    </w:pPr>
    <w:rPr>
      <w:snapToGrid w:val="0"/>
      <w:sz w:val="56"/>
    </w:rPr>
  </w:style>
  <w:style w:type="paragraph" w:customStyle="1" w:styleId="FR3">
    <w:name w:val="FR3"/>
    <w:pPr>
      <w:spacing w:before="340"/>
      <w:jc w:val="center"/>
    </w:pPr>
    <w:rPr>
      <w:rFonts w:ascii="Arial" w:hAnsi="Arial"/>
      <w:i/>
      <w:snapToGrid w:val="0"/>
      <w:sz w:val="24"/>
    </w:rPr>
  </w:style>
  <w:style w:type="paragraph" w:customStyle="1" w:styleId="FR2">
    <w:name w:val="FR2"/>
    <w:pPr>
      <w:spacing w:before="80" w:line="260" w:lineRule="auto"/>
    </w:pPr>
    <w:rPr>
      <w:snapToGrid w:val="0"/>
      <w:sz w:val="28"/>
    </w:rPr>
  </w:style>
  <w:style w:type="paragraph" w:customStyle="1" w:styleId="FR4">
    <w:name w:val="FR4"/>
    <w:pPr>
      <w:spacing w:line="260" w:lineRule="auto"/>
      <w:ind w:firstLine="300"/>
      <w:jc w:val="both"/>
    </w:pPr>
    <w:rPr>
      <w:rFonts w:ascii="Arial" w:hAnsi="Arial"/>
      <w:snapToGrid w:val="0"/>
      <w:sz w:val="1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73775</Words>
  <Characters>420518</Characters>
  <Application>Microsoft Office Word</Application>
  <DocSecurity>0</DocSecurity>
  <Lines>3504</Lines>
  <Paragraphs>986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АКАДЕМИЯ ВНЕШНЕЙ ТОРГОВЛИ</vt:lpstr>
    </vt:vector>
  </TitlesOfParts>
  <Company>Балаково</Company>
  <LinksUpToDate>false</LinksUpToDate>
  <CharactersWithSpaces>493307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АКАДЕМИЯ ВНЕШНЕЙ ТОРГОВЛИ</dc:title>
  <dc:subject/>
  <dc:creator>Арюткин</dc:creator>
  <cp:keywords/>
  <cp:lastModifiedBy>admin</cp:lastModifiedBy>
  <cp:revision>2</cp:revision>
  <cp:lastPrinted>2001-11-24T17:07:00Z</cp:lastPrinted>
  <dcterms:created xsi:type="dcterms:W3CDTF">2014-03-29T17:55:00Z</dcterms:created>
  <dcterms:modified xsi:type="dcterms:W3CDTF">2014-03-29T17:55:00Z</dcterms:modified>
</cp:coreProperties>
</file>