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03" w:rsidRPr="00E62FBD" w:rsidRDefault="00590303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FBD">
        <w:rPr>
          <w:rFonts w:ascii="Times New Roman" w:hAnsi="Times New Roman" w:cs="Times New Roman"/>
          <w:bCs/>
          <w:sz w:val="28"/>
          <w:szCs w:val="28"/>
        </w:rPr>
        <w:t>Тема урока</w:t>
      </w:r>
      <w:r w:rsidRPr="00E62FBD">
        <w:rPr>
          <w:rFonts w:ascii="Times New Roman" w:hAnsi="Times New Roman" w:cs="Times New Roman"/>
          <w:b/>
          <w:bCs/>
          <w:sz w:val="28"/>
          <w:szCs w:val="28"/>
        </w:rPr>
        <w:t xml:space="preserve">: Октябрьская революция в России. </w:t>
      </w:r>
      <w:r w:rsidRPr="00E62FBD">
        <w:rPr>
          <w:rFonts w:ascii="Times New Roman" w:hAnsi="Times New Roman" w:cs="Times New Roman"/>
          <w:bCs/>
          <w:sz w:val="28"/>
          <w:szCs w:val="28"/>
        </w:rPr>
        <w:t>(§ 34.)</w:t>
      </w:r>
    </w:p>
    <w:p w:rsidR="005121A2" w:rsidRPr="00E62FBD" w:rsidRDefault="005121A2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21A2" w:rsidRPr="00E62FBD" w:rsidRDefault="005121A2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FBD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5121A2" w:rsidRPr="00E62FBD" w:rsidRDefault="005121A2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62FBD">
        <w:rPr>
          <w:rFonts w:ascii="Times New Roman" w:hAnsi="Times New Roman" w:cs="Times New Roman"/>
          <w:bCs/>
          <w:i/>
          <w:sz w:val="28"/>
          <w:szCs w:val="28"/>
        </w:rPr>
        <w:t>А) образовательные:</w:t>
      </w:r>
    </w:p>
    <w:p w:rsidR="005121A2" w:rsidRPr="00E62FBD" w:rsidRDefault="005121A2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FBD">
        <w:rPr>
          <w:rFonts w:ascii="Times New Roman" w:hAnsi="Times New Roman" w:cs="Times New Roman"/>
          <w:bCs/>
          <w:sz w:val="28"/>
          <w:szCs w:val="28"/>
        </w:rPr>
        <w:t>-рассмотреть расстановку политических сил в России накануне Октябрьской революции;</w:t>
      </w:r>
    </w:p>
    <w:p w:rsidR="005121A2" w:rsidRPr="00E62FBD" w:rsidRDefault="005121A2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FBD">
        <w:rPr>
          <w:rFonts w:ascii="Times New Roman" w:hAnsi="Times New Roman" w:cs="Times New Roman"/>
          <w:bCs/>
          <w:sz w:val="28"/>
          <w:szCs w:val="28"/>
        </w:rPr>
        <w:t>-познакомиться с событиями предшествующими Октябрьской революции;</w:t>
      </w:r>
    </w:p>
    <w:p w:rsidR="005121A2" w:rsidRPr="00E62FBD" w:rsidRDefault="005121A2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FBD">
        <w:rPr>
          <w:rFonts w:ascii="Times New Roman" w:hAnsi="Times New Roman" w:cs="Times New Roman"/>
          <w:bCs/>
          <w:sz w:val="28"/>
          <w:szCs w:val="28"/>
        </w:rPr>
        <w:t xml:space="preserve">- изучить события октября </w:t>
      </w:r>
      <w:smartTag w:uri="urn:schemas-microsoft-com:office:smarttags" w:element="metricconverter">
        <w:smartTagPr>
          <w:attr w:name="ProductID" w:val="1917 г"/>
        </w:smartTagPr>
        <w:r w:rsidRPr="00E62FBD">
          <w:rPr>
            <w:rFonts w:ascii="Times New Roman" w:hAnsi="Times New Roman" w:cs="Times New Roman"/>
            <w:bCs/>
            <w:sz w:val="28"/>
            <w:szCs w:val="28"/>
          </w:rPr>
          <w:t>1917 г</w:t>
        </w:r>
      </w:smartTag>
      <w:r w:rsidRPr="00E62FBD">
        <w:rPr>
          <w:rFonts w:ascii="Times New Roman" w:hAnsi="Times New Roman" w:cs="Times New Roman"/>
          <w:bCs/>
          <w:sz w:val="28"/>
          <w:szCs w:val="28"/>
        </w:rPr>
        <w:t xml:space="preserve">. и решения </w:t>
      </w:r>
      <w:r w:rsidRPr="00E62FB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E62FBD">
        <w:rPr>
          <w:rFonts w:ascii="Times New Roman" w:hAnsi="Times New Roman" w:cs="Times New Roman"/>
          <w:bCs/>
          <w:sz w:val="28"/>
          <w:szCs w:val="28"/>
        </w:rPr>
        <w:t xml:space="preserve"> Всероссийского съезда Советов.</w:t>
      </w:r>
    </w:p>
    <w:p w:rsidR="005121A2" w:rsidRPr="00E62FBD" w:rsidRDefault="005121A2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FBD">
        <w:rPr>
          <w:rFonts w:ascii="Times New Roman" w:hAnsi="Times New Roman" w:cs="Times New Roman"/>
          <w:bCs/>
          <w:sz w:val="28"/>
          <w:szCs w:val="28"/>
        </w:rPr>
        <w:t>-изучить проблему установления диктатуры партии большевиков.</w:t>
      </w:r>
    </w:p>
    <w:p w:rsidR="005121A2" w:rsidRPr="00E62FBD" w:rsidRDefault="005121A2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62FBD">
        <w:rPr>
          <w:rFonts w:ascii="Times New Roman" w:hAnsi="Times New Roman" w:cs="Times New Roman"/>
          <w:bCs/>
          <w:i/>
          <w:sz w:val="28"/>
          <w:szCs w:val="28"/>
        </w:rPr>
        <w:t>Б) развивающие:</w:t>
      </w:r>
    </w:p>
    <w:p w:rsidR="005121A2" w:rsidRPr="00E62FBD" w:rsidRDefault="005121A2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FBD">
        <w:rPr>
          <w:rFonts w:ascii="Times New Roman" w:hAnsi="Times New Roman" w:cs="Times New Roman"/>
          <w:bCs/>
          <w:sz w:val="28"/>
          <w:szCs w:val="28"/>
        </w:rPr>
        <w:t>- развивать умение работы с документами для поиска ответов на поставленные вопросы.</w:t>
      </w:r>
    </w:p>
    <w:p w:rsidR="005121A2" w:rsidRPr="00E62FBD" w:rsidRDefault="005121A2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62FBD">
        <w:rPr>
          <w:rFonts w:ascii="Times New Roman" w:hAnsi="Times New Roman" w:cs="Times New Roman"/>
          <w:bCs/>
          <w:i/>
          <w:sz w:val="28"/>
          <w:szCs w:val="28"/>
        </w:rPr>
        <w:t>В) воспитательные:</w:t>
      </w:r>
    </w:p>
    <w:p w:rsidR="005121A2" w:rsidRPr="00E62FBD" w:rsidRDefault="005121A2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FBD">
        <w:rPr>
          <w:rFonts w:ascii="Times New Roman" w:hAnsi="Times New Roman" w:cs="Times New Roman"/>
          <w:bCs/>
          <w:sz w:val="28"/>
          <w:szCs w:val="28"/>
        </w:rPr>
        <w:t>- на примере событий Октябрьской революции показать пагубность подобных явлений на развитие любого государства.</w:t>
      </w:r>
    </w:p>
    <w:p w:rsidR="00590303" w:rsidRPr="00E62FBD" w:rsidRDefault="00590303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FBD">
        <w:rPr>
          <w:rFonts w:ascii="Times New Roman" w:hAnsi="Times New Roman" w:cs="Times New Roman"/>
          <w:b/>
          <w:bCs/>
          <w:sz w:val="28"/>
          <w:szCs w:val="28"/>
        </w:rPr>
        <w:t>Структура урока:</w:t>
      </w:r>
    </w:p>
    <w:p w:rsidR="00590303" w:rsidRPr="00E62FBD" w:rsidRDefault="00590303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FBD">
        <w:rPr>
          <w:rFonts w:ascii="Times New Roman" w:hAnsi="Times New Roman" w:cs="Times New Roman"/>
          <w:bCs/>
          <w:sz w:val="28"/>
          <w:szCs w:val="28"/>
        </w:rPr>
        <w:t>1. Организационный момент.</w:t>
      </w:r>
    </w:p>
    <w:p w:rsidR="00590303" w:rsidRPr="00E62FBD" w:rsidRDefault="00590303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FBD">
        <w:rPr>
          <w:rFonts w:ascii="Times New Roman" w:hAnsi="Times New Roman" w:cs="Times New Roman"/>
          <w:bCs/>
          <w:sz w:val="28"/>
          <w:szCs w:val="28"/>
        </w:rPr>
        <w:t>2. Проверка домашнео задания по теме «Наука и культура в межвоенное время</w:t>
      </w:r>
      <w:r w:rsidR="00E62F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2FB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90303" w:rsidRPr="00E62FBD" w:rsidRDefault="00590303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FBD">
        <w:rPr>
          <w:rFonts w:ascii="Times New Roman" w:hAnsi="Times New Roman" w:cs="Times New Roman"/>
          <w:bCs/>
          <w:sz w:val="28"/>
          <w:szCs w:val="28"/>
        </w:rPr>
        <w:t>3. Переход к изучению нового материала.</w:t>
      </w:r>
    </w:p>
    <w:p w:rsidR="00590303" w:rsidRPr="00E62FBD" w:rsidRDefault="00590303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FBD">
        <w:rPr>
          <w:rFonts w:ascii="Times New Roman" w:hAnsi="Times New Roman" w:cs="Times New Roman"/>
          <w:bCs/>
          <w:sz w:val="28"/>
          <w:szCs w:val="28"/>
        </w:rPr>
        <w:t>4. Изучение нового материала.</w:t>
      </w:r>
    </w:p>
    <w:p w:rsidR="00590303" w:rsidRPr="00E62FBD" w:rsidRDefault="00590303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FBD">
        <w:rPr>
          <w:rFonts w:ascii="Times New Roman" w:hAnsi="Times New Roman" w:cs="Times New Roman"/>
          <w:bCs/>
          <w:sz w:val="28"/>
          <w:szCs w:val="28"/>
        </w:rPr>
        <w:t>5. Закрепление нового материала.</w:t>
      </w:r>
    </w:p>
    <w:p w:rsidR="00590303" w:rsidRPr="00E62FBD" w:rsidRDefault="00590303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FBD">
        <w:rPr>
          <w:rFonts w:ascii="Times New Roman" w:hAnsi="Times New Roman" w:cs="Times New Roman"/>
          <w:bCs/>
          <w:sz w:val="28"/>
          <w:szCs w:val="28"/>
        </w:rPr>
        <w:t>6. Д/з и выставление отметок.</w:t>
      </w:r>
    </w:p>
    <w:p w:rsidR="00590303" w:rsidRPr="00E62FBD" w:rsidRDefault="00590303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FB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90303" w:rsidRPr="00E62FBD" w:rsidRDefault="00590303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>- учебник «Всемирная история Х</w:t>
      </w:r>
      <w:r w:rsidRPr="00E62F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2FBD">
        <w:rPr>
          <w:rFonts w:ascii="Times New Roman" w:hAnsi="Times New Roman" w:cs="Times New Roman"/>
          <w:sz w:val="28"/>
          <w:szCs w:val="28"/>
        </w:rPr>
        <w:t xml:space="preserve">Х – ХХ вв. (11 кл.)» под ред. Кошелева В. С. </w:t>
      </w:r>
    </w:p>
    <w:p w:rsidR="00590303" w:rsidRPr="00E62FBD" w:rsidRDefault="00590303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FBD">
        <w:rPr>
          <w:rFonts w:ascii="Times New Roman" w:hAnsi="Times New Roman" w:cs="Times New Roman"/>
          <w:b/>
          <w:sz w:val="28"/>
          <w:szCs w:val="28"/>
        </w:rPr>
        <w:t>Ход урака:</w:t>
      </w:r>
    </w:p>
    <w:p w:rsidR="00590303" w:rsidRPr="00E62FBD" w:rsidRDefault="00590303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FBD">
        <w:rPr>
          <w:rFonts w:ascii="Times New Roman" w:hAnsi="Times New Roman" w:cs="Times New Roman"/>
          <w:b/>
          <w:sz w:val="28"/>
          <w:szCs w:val="28"/>
        </w:rPr>
        <w:t>1.</w:t>
      </w:r>
      <w:r w:rsidR="00E62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FB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90303" w:rsidRPr="00E62FBD" w:rsidRDefault="00590303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>- приветственное слово;</w:t>
      </w:r>
    </w:p>
    <w:p w:rsidR="00590303" w:rsidRPr="00E62FBD" w:rsidRDefault="00590303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>- проверка отсутствующих.</w:t>
      </w:r>
    </w:p>
    <w:p w:rsidR="00590303" w:rsidRPr="00E62FBD" w:rsidRDefault="00590303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FB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5121A2" w:rsidRPr="00E62FBD">
        <w:rPr>
          <w:rFonts w:ascii="Times New Roman" w:hAnsi="Times New Roman" w:cs="Times New Roman"/>
          <w:b/>
          <w:bCs/>
          <w:sz w:val="28"/>
          <w:szCs w:val="28"/>
        </w:rPr>
        <w:t>Проверка домашнео задания по теме «Наука и культура в межвоенное время ».</w:t>
      </w:r>
      <w:r w:rsidR="00E62F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6385" w:rsidRPr="00E62FBD" w:rsidRDefault="006D6385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1. Охарактеризуйте развитие науки и техники в межвоенное время. Почему стало возможным появление и развитие междисциплинарных наук (биофизики, геохимии и др.)? </w:t>
      </w:r>
    </w:p>
    <w:p w:rsidR="006D6385" w:rsidRPr="00E62FBD" w:rsidRDefault="006D6385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2. В чем состояли особенности развития общественной мысли в 20 — 30-е гг.? Подтвердите свое мнение примерами. </w:t>
      </w:r>
    </w:p>
    <w:p w:rsidR="006D6385" w:rsidRPr="00E62FBD" w:rsidRDefault="006D6385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>3. Что вы можете рассказать о новых течениях, появившихся в литературе и искусстве межвоенного периода?</w:t>
      </w:r>
    </w:p>
    <w:p w:rsidR="00590303" w:rsidRPr="00E62FBD" w:rsidRDefault="006D6385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 4. Объясните значение понятия «массовая культура». Почему массовая культура стала важным явлением духовной жизни общества в 20 — 30-е гг.?</w:t>
      </w:r>
    </w:p>
    <w:p w:rsidR="006D6385" w:rsidRPr="00E62FBD" w:rsidRDefault="006D6385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>5. Какие новые изобретения массово вошли в повседневную жизнь людей в межвоенный период?</w:t>
      </w:r>
    </w:p>
    <w:p w:rsidR="00590303" w:rsidRPr="00E62FBD" w:rsidRDefault="00590303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FBD">
        <w:rPr>
          <w:rFonts w:ascii="Times New Roman" w:hAnsi="Times New Roman" w:cs="Times New Roman"/>
          <w:b/>
          <w:sz w:val="28"/>
          <w:szCs w:val="28"/>
        </w:rPr>
        <w:t>3. Переход к мзучению нового материала.</w:t>
      </w:r>
    </w:p>
    <w:p w:rsidR="00590303" w:rsidRPr="00E62FBD" w:rsidRDefault="00590303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FBD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6D6385" w:rsidRPr="00E62FBD">
        <w:rPr>
          <w:rFonts w:ascii="Times New Roman" w:hAnsi="Times New Roman" w:cs="Times New Roman"/>
          <w:i/>
          <w:sz w:val="28"/>
          <w:szCs w:val="28"/>
        </w:rPr>
        <w:t>Вспомните какая политическая и экономическая ситуация сложилась в России к марту1917 г.?</w:t>
      </w:r>
    </w:p>
    <w:p w:rsidR="006D6385" w:rsidRPr="00E62FBD" w:rsidRDefault="006D6385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FBD">
        <w:rPr>
          <w:rFonts w:ascii="Times New Roman" w:hAnsi="Times New Roman" w:cs="Times New Roman"/>
          <w:b/>
          <w:sz w:val="28"/>
          <w:szCs w:val="28"/>
        </w:rPr>
        <w:t>4. Изучение нового материала.</w:t>
      </w:r>
    </w:p>
    <w:p w:rsidR="000673A6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b/>
          <w:bCs/>
          <w:sz w:val="28"/>
          <w:szCs w:val="28"/>
        </w:rPr>
        <w:t>Октябрьская революция в России</w:t>
      </w:r>
    </w:p>
    <w:p w:rsidR="00AC7A0E" w:rsidRPr="00E62FBD" w:rsidRDefault="006D6385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673A6" w:rsidRPr="00E62FBD">
        <w:rPr>
          <w:rFonts w:ascii="Times New Roman" w:hAnsi="Times New Roman" w:cs="Times New Roman"/>
          <w:b/>
          <w:bCs/>
          <w:sz w:val="28"/>
          <w:szCs w:val="28"/>
        </w:rPr>
        <w:t xml:space="preserve">Расстановка политических сил в стране накануне Октябрьской революции. </w:t>
      </w:r>
      <w:r w:rsidR="000673A6" w:rsidRPr="00E62FBD">
        <w:rPr>
          <w:rFonts w:ascii="Times New Roman" w:hAnsi="Times New Roman" w:cs="Times New Roman"/>
          <w:sz w:val="28"/>
          <w:szCs w:val="28"/>
        </w:rPr>
        <w:t xml:space="preserve">Победа Февральской революции (27 </w:t>
      </w:r>
      <w:r w:rsidR="000673A6" w:rsidRPr="00E62FBD">
        <w:rPr>
          <w:rFonts w:ascii="Times New Roman" w:hAnsi="Times New Roman" w:cs="Times New Roman"/>
          <w:b/>
          <w:bCs/>
          <w:sz w:val="28"/>
          <w:szCs w:val="28"/>
        </w:rPr>
        <w:t xml:space="preserve">февраля </w:t>
      </w:r>
      <w:smartTag w:uri="urn:schemas-microsoft-com:office:smarttags" w:element="metricconverter">
        <w:smartTagPr>
          <w:attr w:name="ProductID" w:val="1917 г"/>
        </w:smartTagPr>
        <w:r w:rsidR="000673A6" w:rsidRPr="00E62FBD">
          <w:rPr>
            <w:rFonts w:ascii="Times New Roman" w:hAnsi="Times New Roman" w:cs="Times New Roman"/>
            <w:b/>
            <w:bCs/>
            <w:sz w:val="28"/>
            <w:szCs w:val="28"/>
          </w:rPr>
          <w:t xml:space="preserve">1917 </w:t>
        </w:r>
        <w:r w:rsidR="000673A6" w:rsidRPr="00E62FBD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0673A6" w:rsidRPr="00E62FBD">
        <w:rPr>
          <w:rFonts w:ascii="Times New Roman" w:hAnsi="Times New Roman" w:cs="Times New Roman"/>
          <w:sz w:val="28"/>
          <w:szCs w:val="28"/>
        </w:rPr>
        <w:t xml:space="preserve">.) в России не предотвратила дальнейшего углубления кризисного состояния страны, порожденного первой мировой войной. К прежним социально-политическим проблемам добавились новые: </w:t>
      </w:r>
    </w:p>
    <w:p w:rsidR="00AC7A0E" w:rsidRPr="00E62FBD" w:rsidRDefault="00AC7A0E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FBD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0673A6" w:rsidRPr="00E62FBD">
        <w:rPr>
          <w:rFonts w:ascii="Times New Roman" w:hAnsi="Times New Roman" w:cs="Times New Roman"/>
          <w:i/>
          <w:sz w:val="28"/>
          <w:szCs w:val="28"/>
        </w:rPr>
        <w:t xml:space="preserve">вопрос о власти, </w:t>
      </w:r>
    </w:p>
    <w:p w:rsidR="00AC7A0E" w:rsidRPr="00E62FBD" w:rsidRDefault="00AC7A0E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FBD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0673A6" w:rsidRPr="00E62FBD">
        <w:rPr>
          <w:rFonts w:ascii="Times New Roman" w:hAnsi="Times New Roman" w:cs="Times New Roman"/>
          <w:i/>
          <w:sz w:val="28"/>
          <w:szCs w:val="28"/>
        </w:rPr>
        <w:t>буду</w:t>
      </w:r>
      <w:r w:rsidRPr="00E62FBD">
        <w:rPr>
          <w:rFonts w:ascii="Times New Roman" w:hAnsi="Times New Roman" w:cs="Times New Roman"/>
          <w:i/>
          <w:sz w:val="28"/>
          <w:szCs w:val="28"/>
        </w:rPr>
        <w:t xml:space="preserve">щее государственное устройство, </w:t>
      </w:r>
    </w:p>
    <w:p w:rsidR="00AC7A0E" w:rsidRPr="00E62FBD" w:rsidRDefault="00AC7A0E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FBD">
        <w:rPr>
          <w:rFonts w:ascii="Times New Roman" w:hAnsi="Times New Roman" w:cs="Times New Roman"/>
          <w:i/>
          <w:sz w:val="28"/>
          <w:szCs w:val="28"/>
        </w:rPr>
        <w:t>3.</w:t>
      </w:r>
      <w:r w:rsidR="000673A6" w:rsidRPr="00E62FBD">
        <w:rPr>
          <w:rFonts w:ascii="Times New Roman" w:hAnsi="Times New Roman" w:cs="Times New Roman"/>
          <w:i/>
          <w:sz w:val="28"/>
          <w:szCs w:val="28"/>
        </w:rPr>
        <w:t xml:space="preserve"> пути выхода из экономического и политического кризиса.</w:t>
      </w:r>
    </w:p>
    <w:p w:rsidR="00AC7A0E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Дальнейшее развитие революционных событий зависело от того, как поведут себя </w:t>
      </w:r>
      <w:r w:rsidR="00AC7A0E" w:rsidRPr="00E62FBD">
        <w:rPr>
          <w:rFonts w:ascii="Times New Roman" w:hAnsi="Times New Roman" w:cs="Times New Roman"/>
          <w:sz w:val="28"/>
          <w:szCs w:val="28"/>
        </w:rPr>
        <w:t>основные политические силы:</w:t>
      </w:r>
      <w:r w:rsidRPr="00E62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A0E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b/>
          <w:i/>
          <w:iCs/>
          <w:sz w:val="28"/>
          <w:szCs w:val="28"/>
        </w:rPr>
        <w:t>Правые партии</w:t>
      </w:r>
      <w:r w:rsidRPr="00E62F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2FBD">
        <w:rPr>
          <w:rFonts w:ascii="Times New Roman" w:hAnsi="Times New Roman" w:cs="Times New Roman"/>
          <w:sz w:val="28"/>
          <w:szCs w:val="28"/>
        </w:rPr>
        <w:t>(</w:t>
      </w:r>
      <w:r w:rsidRPr="00E62FBD">
        <w:rPr>
          <w:rFonts w:ascii="Times New Roman" w:hAnsi="Times New Roman" w:cs="Times New Roman"/>
          <w:i/>
          <w:sz w:val="28"/>
          <w:szCs w:val="28"/>
        </w:rPr>
        <w:t>монархисты, черносотенцы</w:t>
      </w:r>
      <w:r w:rsidRPr="00E62FBD">
        <w:rPr>
          <w:rFonts w:ascii="Times New Roman" w:hAnsi="Times New Roman" w:cs="Times New Roman"/>
          <w:sz w:val="28"/>
          <w:szCs w:val="28"/>
        </w:rPr>
        <w:t xml:space="preserve">) временно сошли с политической арены. </w:t>
      </w:r>
    </w:p>
    <w:p w:rsidR="00AC7A0E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FBD">
        <w:rPr>
          <w:rFonts w:ascii="Times New Roman" w:hAnsi="Times New Roman" w:cs="Times New Roman"/>
          <w:b/>
          <w:i/>
          <w:iCs/>
          <w:sz w:val="28"/>
          <w:szCs w:val="28"/>
        </w:rPr>
        <w:t>Либеральные партии</w:t>
      </w:r>
      <w:r w:rsidRPr="00E62F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2FBD">
        <w:rPr>
          <w:rFonts w:ascii="Times New Roman" w:hAnsi="Times New Roman" w:cs="Times New Roman"/>
          <w:sz w:val="28"/>
          <w:szCs w:val="28"/>
        </w:rPr>
        <w:t>(</w:t>
      </w:r>
      <w:r w:rsidRPr="00E62FBD">
        <w:rPr>
          <w:rFonts w:ascii="Times New Roman" w:hAnsi="Times New Roman" w:cs="Times New Roman"/>
          <w:i/>
          <w:sz w:val="28"/>
          <w:szCs w:val="28"/>
        </w:rPr>
        <w:t>октябристы, кадеты</w:t>
      </w:r>
      <w:r w:rsidRPr="00E62FBD">
        <w:rPr>
          <w:rFonts w:ascii="Times New Roman" w:hAnsi="Times New Roman" w:cs="Times New Roman"/>
          <w:sz w:val="28"/>
          <w:szCs w:val="28"/>
        </w:rPr>
        <w:t xml:space="preserve">) сформировали </w:t>
      </w:r>
      <w:r w:rsidRPr="00E62FBD">
        <w:rPr>
          <w:rFonts w:ascii="Times New Roman" w:hAnsi="Times New Roman" w:cs="Times New Roman"/>
          <w:b/>
          <w:bCs/>
          <w:sz w:val="28"/>
          <w:szCs w:val="28"/>
        </w:rPr>
        <w:t xml:space="preserve">Временное правительство, </w:t>
      </w:r>
      <w:r w:rsidRPr="00E62FBD">
        <w:rPr>
          <w:rFonts w:ascii="Times New Roman" w:hAnsi="Times New Roman" w:cs="Times New Roman"/>
          <w:sz w:val="28"/>
          <w:szCs w:val="28"/>
        </w:rPr>
        <w:t xml:space="preserve">стали правящими и потеряли свою революционность. Они выступали за продолжение войны и, стремясь соблюсти законность, считали, что назревшие реформы в стране должно санкционировать </w:t>
      </w:r>
      <w:r w:rsidRPr="00E62FBD">
        <w:rPr>
          <w:rFonts w:ascii="Times New Roman" w:hAnsi="Times New Roman" w:cs="Times New Roman"/>
          <w:b/>
          <w:bCs/>
          <w:sz w:val="28"/>
          <w:szCs w:val="28"/>
        </w:rPr>
        <w:t xml:space="preserve">Учредительное собрание. </w:t>
      </w:r>
    </w:p>
    <w:p w:rsidR="00AC7A0E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b/>
          <w:i/>
          <w:iCs/>
          <w:sz w:val="28"/>
          <w:szCs w:val="28"/>
        </w:rPr>
        <w:t>Радикальные партии</w:t>
      </w:r>
      <w:r w:rsidRPr="00E62F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2FBD">
        <w:rPr>
          <w:rFonts w:ascii="Times New Roman" w:hAnsi="Times New Roman" w:cs="Times New Roman"/>
          <w:i/>
          <w:sz w:val="28"/>
          <w:szCs w:val="28"/>
        </w:rPr>
        <w:t>(эсеры, меньшевики, большевики, анархисты</w:t>
      </w:r>
      <w:r w:rsidRPr="00E62FBD">
        <w:rPr>
          <w:rFonts w:ascii="Times New Roman" w:hAnsi="Times New Roman" w:cs="Times New Roman"/>
          <w:sz w:val="28"/>
          <w:szCs w:val="28"/>
        </w:rPr>
        <w:t xml:space="preserve">) вначале поддержали Временное правительство, но вскоре разошлись по целому ряду вопросов. Большевики и анархисты, например, выступили за немедленный мир и радикальные преобразования. </w:t>
      </w:r>
    </w:p>
    <w:p w:rsidR="000673A6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В это же время активизировались </w:t>
      </w:r>
      <w:r w:rsidRPr="00E62FBD">
        <w:rPr>
          <w:rFonts w:ascii="Times New Roman" w:hAnsi="Times New Roman" w:cs="Times New Roman"/>
          <w:b/>
          <w:i/>
          <w:sz w:val="28"/>
          <w:szCs w:val="28"/>
        </w:rPr>
        <w:t>национальные партии</w:t>
      </w:r>
      <w:r w:rsidRPr="00E62FBD">
        <w:rPr>
          <w:rFonts w:ascii="Times New Roman" w:hAnsi="Times New Roman" w:cs="Times New Roman"/>
          <w:sz w:val="28"/>
          <w:szCs w:val="28"/>
        </w:rPr>
        <w:t xml:space="preserve"> и организации (их насчитывалось более 50), выдвинувшие требования культурной и политической автономии.</w:t>
      </w:r>
    </w:p>
    <w:p w:rsidR="000673A6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Начиная с марта </w:t>
      </w:r>
      <w:smartTag w:uri="urn:schemas-microsoft-com:office:smarttags" w:element="metricconverter">
        <w:smartTagPr>
          <w:attr w:name="ProductID" w:val="1917 г"/>
        </w:smartTagPr>
        <w:r w:rsidRPr="00E62FBD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Pr="00E62FBD">
        <w:rPr>
          <w:rFonts w:ascii="Times New Roman" w:hAnsi="Times New Roman" w:cs="Times New Roman"/>
          <w:sz w:val="28"/>
          <w:szCs w:val="28"/>
        </w:rPr>
        <w:t>., революция пережила смену быстротечных и драматических коллизий. Политические столкновения приобрели чрезвычайно острый характер. В стране продолжала расти социальная напряженность, стоимость жизни возросла втрое, нормальные экономические отношения разрушились, армия разваливалась на глазах. Солдатские комитеты перевыбирали командиров, обсуждали приказы, митинговали.</w:t>
      </w:r>
    </w:p>
    <w:p w:rsidR="000673A6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До </w:t>
      </w:r>
      <w:r w:rsidRPr="00E62FBD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1917 г"/>
        </w:smartTagPr>
        <w:r w:rsidRPr="00E62FBD">
          <w:rPr>
            <w:rFonts w:ascii="Times New Roman" w:hAnsi="Times New Roman" w:cs="Times New Roman"/>
            <w:b/>
            <w:sz w:val="28"/>
            <w:szCs w:val="28"/>
          </w:rPr>
          <w:t>1917 г</w:t>
        </w:r>
      </w:smartTag>
      <w:r w:rsidRPr="00E62FBD">
        <w:rPr>
          <w:rFonts w:ascii="Times New Roman" w:hAnsi="Times New Roman" w:cs="Times New Roman"/>
          <w:b/>
          <w:sz w:val="28"/>
          <w:szCs w:val="28"/>
        </w:rPr>
        <w:t>.</w:t>
      </w:r>
      <w:r w:rsidRPr="00E62FBD">
        <w:rPr>
          <w:rFonts w:ascii="Times New Roman" w:hAnsi="Times New Roman" w:cs="Times New Roman"/>
          <w:sz w:val="28"/>
          <w:szCs w:val="28"/>
        </w:rPr>
        <w:t xml:space="preserve"> Временное правительство по существу делило власть с </w:t>
      </w:r>
      <w:r w:rsidRPr="00E62FBD">
        <w:rPr>
          <w:rFonts w:ascii="Times New Roman" w:hAnsi="Times New Roman" w:cs="Times New Roman"/>
          <w:i/>
          <w:iCs/>
          <w:sz w:val="28"/>
          <w:szCs w:val="28"/>
        </w:rPr>
        <w:t xml:space="preserve">Петроградским Советом рабочих и солдатских депутатов, </w:t>
      </w:r>
      <w:r w:rsidRPr="00E62FBD">
        <w:rPr>
          <w:rFonts w:ascii="Times New Roman" w:hAnsi="Times New Roman" w:cs="Times New Roman"/>
          <w:sz w:val="28"/>
          <w:szCs w:val="28"/>
        </w:rPr>
        <w:t>который контролировался меньшевиками и эсерами.</w:t>
      </w:r>
    </w:p>
    <w:p w:rsidR="00AC7A0E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Однако после разгрома вооруженной </w:t>
      </w:r>
      <w:r w:rsidRPr="00E62FBD">
        <w:rPr>
          <w:rFonts w:ascii="Times New Roman" w:hAnsi="Times New Roman" w:cs="Times New Roman"/>
          <w:b/>
          <w:i/>
          <w:sz w:val="28"/>
          <w:szCs w:val="28"/>
        </w:rPr>
        <w:t>демонстрации, организованной большевиками 4 июля,</w:t>
      </w:r>
      <w:r w:rsidRPr="00E62FBD">
        <w:rPr>
          <w:rFonts w:ascii="Times New Roman" w:hAnsi="Times New Roman" w:cs="Times New Roman"/>
          <w:sz w:val="28"/>
          <w:szCs w:val="28"/>
        </w:rPr>
        <w:t xml:space="preserve"> с двоевластием было покончено. Установилось единовластие Временного правительства в форме </w:t>
      </w:r>
      <w:r w:rsidRPr="00E62FBD">
        <w:rPr>
          <w:rFonts w:ascii="Times New Roman" w:hAnsi="Times New Roman" w:cs="Times New Roman"/>
          <w:b/>
          <w:sz w:val="28"/>
          <w:szCs w:val="28"/>
        </w:rPr>
        <w:t>коалиции либеральной буржуазии (кадеты) с «умеренными» социалистами (эсеры, меньшевики).</w:t>
      </w:r>
      <w:r w:rsidRPr="00E62FBD">
        <w:rPr>
          <w:rFonts w:ascii="Times New Roman" w:hAnsi="Times New Roman" w:cs="Times New Roman"/>
          <w:sz w:val="28"/>
          <w:szCs w:val="28"/>
        </w:rPr>
        <w:t xml:space="preserve"> Однако и этому политическому союзу не удалось добиться консолидации обще</w:t>
      </w:r>
      <w:r w:rsidR="00AC7A0E" w:rsidRPr="00E62FBD">
        <w:rPr>
          <w:rFonts w:ascii="Times New Roman" w:hAnsi="Times New Roman" w:cs="Times New Roman"/>
          <w:sz w:val="28"/>
          <w:szCs w:val="28"/>
        </w:rPr>
        <w:t>ства:</w:t>
      </w:r>
      <w:r w:rsidRPr="00E62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A0E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b/>
          <w:sz w:val="28"/>
          <w:szCs w:val="28"/>
        </w:rPr>
        <w:t>С одной стороны</w:t>
      </w:r>
      <w:r w:rsidRPr="00E62FBD">
        <w:rPr>
          <w:rFonts w:ascii="Times New Roman" w:hAnsi="Times New Roman" w:cs="Times New Roman"/>
          <w:sz w:val="28"/>
          <w:szCs w:val="28"/>
        </w:rPr>
        <w:t xml:space="preserve">, росло возмущение масс в связи с медлительностью правительства в проведении самых насущных экономических, социальных и политических преобразований. </w:t>
      </w:r>
    </w:p>
    <w:p w:rsidR="000673A6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b/>
          <w:sz w:val="28"/>
          <w:szCs w:val="28"/>
        </w:rPr>
        <w:t>С другой стороны</w:t>
      </w:r>
      <w:r w:rsidRPr="00E62FBD">
        <w:rPr>
          <w:rFonts w:ascii="Times New Roman" w:hAnsi="Times New Roman" w:cs="Times New Roman"/>
          <w:sz w:val="28"/>
          <w:szCs w:val="28"/>
        </w:rPr>
        <w:t>, либералы были недовольны слабостью правительства, недостаточно решительными мерами по обузданию революционной стихии.</w:t>
      </w:r>
    </w:p>
    <w:p w:rsidR="000673A6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>Крайне низкий уровень правового сознания российских рабочих, крестьян, солдат не позволял им понять мотивы, по которым Временное правительство тянуло с решением социально-политических вопросов.</w:t>
      </w:r>
    </w:p>
    <w:p w:rsidR="00AC7A0E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>Большевики в этой ситуации развернули агитацию за немедленно</w:t>
      </w:r>
      <w:r w:rsidR="006D6385" w:rsidRPr="00E62FBD">
        <w:rPr>
          <w:rFonts w:ascii="Times New Roman" w:hAnsi="Times New Roman" w:cs="Times New Roman"/>
          <w:sz w:val="28"/>
          <w:szCs w:val="28"/>
        </w:rPr>
        <w:t xml:space="preserve">е воплощение лозунгов: </w:t>
      </w:r>
    </w:p>
    <w:p w:rsidR="00AC7A0E" w:rsidRPr="00E62FBD" w:rsidRDefault="006D6385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FBD">
        <w:rPr>
          <w:rFonts w:ascii="Times New Roman" w:hAnsi="Times New Roman" w:cs="Times New Roman"/>
          <w:i/>
          <w:sz w:val="28"/>
          <w:szCs w:val="28"/>
        </w:rPr>
        <w:t xml:space="preserve">«Мир – </w:t>
      </w:r>
      <w:r w:rsidR="000673A6" w:rsidRPr="00E62FBD">
        <w:rPr>
          <w:rFonts w:ascii="Times New Roman" w:hAnsi="Times New Roman" w:cs="Times New Roman"/>
          <w:i/>
          <w:sz w:val="28"/>
          <w:szCs w:val="28"/>
        </w:rPr>
        <w:t xml:space="preserve">народам!», </w:t>
      </w:r>
    </w:p>
    <w:p w:rsidR="00AC7A0E" w:rsidRPr="00E62FBD" w:rsidRDefault="006D6385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FBD">
        <w:rPr>
          <w:rFonts w:ascii="Times New Roman" w:hAnsi="Times New Roman" w:cs="Times New Roman"/>
          <w:i/>
          <w:sz w:val="28"/>
          <w:szCs w:val="28"/>
        </w:rPr>
        <w:t xml:space="preserve">«Землю – </w:t>
      </w:r>
      <w:r w:rsidR="000673A6" w:rsidRPr="00E62FBD">
        <w:rPr>
          <w:rFonts w:ascii="Times New Roman" w:hAnsi="Times New Roman" w:cs="Times New Roman"/>
          <w:i/>
          <w:sz w:val="28"/>
          <w:szCs w:val="28"/>
        </w:rPr>
        <w:t xml:space="preserve">крестьянам!», </w:t>
      </w:r>
    </w:p>
    <w:p w:rsidR="00AC7A0E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i/>
          <w:sz w:val="28"/>
          <w:szCs w:val="28"/>
        </w:rPr>
        <w:t>«Фабрики — рабочим!»,</w:t>
      </w:r>
      <w:r w:rsidRPr="00E62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A0E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i/>
          <w:sz w:val="28"/>
          <w:szCs w:val="28"/>
        </w:rPr>
        <w:t>«Право наций на самоопределение!»</w:t>
      </w:r>
      <w:r w:rsidRPr="00E62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A0E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Они взяли курс на подготовку захвата власти под лозунгом </w:t>
      </w:r>
      <w:r w:rsidRPr="00E62FBD">
        <w:rPr>
          <w:rFonts w:ascii="Times New Roman" w:hAnsi="Times New Roman" w:cs="Times New Roman"/>
          <w:b/>
          <w:sz w:val="28"/>
          <w:szCs w:val="28"/>
        </w:rPr>
        <w:t>«Вся власть Советам!»</w:t>
      </w:r>
      <w:r w:rsidRPr="00E62F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3A6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В этих условиях монархисты и правые буржуазные партии готовы были поддержать установление </w:t>
      </w:r>
      <w:r w:rsidRPr="00E62FBD">
        <w:rPr>
          <w:rFonts w:ascii="Times New Roman" w:hAnsi="Times New Roman" w:cs="Times New Roman"/>
          <w:i/>
          <w:iCs/>
          <w:sz w:val="28"/>
          <w:szCs w:val="28"/>
        </w:rPr>
        <w:t xml:space="preserve">военной диктатуры. </w:t>
      </w:r>
      <w:r w:rsidRPr="00E62FBD">
        <w:rPr>
          <w:rFonts w:ascii="Times New Roman" w:hAnsi="Times New Roman" w:cs="Times New Roman"/>
          <w:sz w:val="28"/>
          <w:szCs w:val="28"/>
        </w:rPr>
        <w:t xml:space="preserve">Верховный главнокомандующий генерал </w:t>
      </w:r>
      <w:r w:rsidRPr="00E62FBD">
        <w:rPr>
          <w:rFonts w:ascii="Times New Roman" w:hAnsi="Times New Roman" w:cs="Times New Roman"/>
          <w:b/>
          <w:sz w:val="28"/>
          <w:szCs w:val="28"/>
        </w:rPr>
        <w:t>Л. Г. Корнилов</w:t>
      </w:r>
      <w:r w:rsidRPr="00E62FBD">
        <w:rPr>
          <w:rFonts w:ascii="Times New Roman" w:hAnsi="Times New Roman" w:cs="Times New Roman"/>
          <w:sz w:val="28"/>
          <w:szCs w:val="28"/>
        </w:rPr>
        <w:t xml:space="preserve"> и глава Временного правительства </w:t>
      </w:r>
      <w:r w:rsidRPr="00E62FBD">
        <w:rPr>
          <w:rFonts w:ascii="Times New Roman" w:hAnsi="Times New Roman" w:cs="Times New Roman"/>
          <w:b/>
          <w:sz w:val="28"/>
          <w:szCs w:val="28"/>
        </w:rPr>
        <w:t>А. Ф. Керенский</w:t>
      </w:r>
      <w:r w:rsidRPr="00E62FBD">
        <w:rPr>
          <w:rFonts w:ascii="Times New Roman" w:hAnsi="Times New Roman" w:cs="Times New Roman"/>
          <w:sz w:val="28"/>
          <w:szCs w:val="28"/>
        </w:rPr>
        <w:t xml:space="preserve"> договорились действовать сообща против левых. 25 августа Корнилов двинул свои войска на Петроград. Керенский, испугавшись того, что Корнилов сместит Временное правительство, объявил генерала мятежником.</w:t>
      </w:r>
    </w:p>
    <w:p w:rsidR="00AC7A0E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>Пров</w:t>
      </w:r>
      <w:r w:rsidR="006D6385" w:rsidRPr="00E62FBD">
        <w:rPr>
          <w:rFonts w:ascii="Times New Roman" w:hAnsi="Times New Roman" w:cs="Times New Roman"/>
          <w:sz w:val="28"/>
          <w:szCs w:val="28"/>
        </w:rPr>
        <w:t xml:space="preserve">ал </w:t>
      </w:r>
      <w:r w:rsidR="006D6385" w:rsidRPr="00E62FBD">
        <w:rPr>
          <w:rFonts w:ascii="Times New Roman" w:hAnsi="Times New Roman" w:cs="Times New Roman"/>
          <w:b/>
          <w:sz w:val="28"/>
          <w:szCs w:val="28"/>
        </w:rPr>
        <w:t>«корниловского мятежа»</w:t>
      </w:r>
      <w:r w:rsidR="006D6385" w:rsidRPr="00E62FBD">
        <w:rPr>
          <w:rFonts w:ascii="Times New Roman" w:hAnsi="Times New Roman" w:cs="Times New Roman"/>
          <w:sz w:val="28"/>
          <w:szCs w:val="28"/>
        </w:rPr>
        <w:t xml:space="preserve"> (25 – </w:t>
      </w:r>
      <w:r w:rsidRPr="00E62FBD">
        <w:rPr>
          <w:rFonts w:ascii="Times New Roman" w:hAnsi="Times New Roman" w:cs="Times New Roman"/>
          <w:sz w:val="28"/>
          <w:szCs w:val="28"/>
        </w:rPr>
        <w:t>30 августа) существенно изменил политическую ситуацию и соотношение сил.</w:t>
      </w:r>
    </w:p>
    <w:p w:rsidR="00AC7A0E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b/>
          <w:sz w:val="28"/>
          <w:szCs w:val="28"/>
        </w:rPr>
        <w:t>Правые</w:t>
      </w:r>
      <w:r w:rsidRPr="00E62FBD">
        <w:rPr>
          <w:rFonts w:ascii="Times New Roman" w:hAnsi="Times New Roman" w:cs="Times New Roman"/>
          <w:sz w:val="28"/>
          <w:szCs w:val="28"/>
        </w:rPr>
        <w:t xml:space="preserve"> были разгромлены, престиж А. Ф. Керенского и кадетов упал.</w:t>
      </w:r>
    </w:p>
    <w:p w:rsidR="000673A6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Pr="00E62FBD">
        <w:rPr>
          <w:rFonts w:ascii="Times New Roman" w:hAnsi="Times New Roman" w:cs="Times New Roman"/>
          <w:b/>
          <w:sz w:val="28"/>
          <w:szCs w:val="28"/>
        </w:rPr>
        <w:t>большевиков</w:t>
      </w:r>
      <w:r w:rsidRPr="00E62FBD">
        <w:rPr>
          <w:rFonts w:ascii="Times New Roman" w:hAnsi="Times New Roman" w:cs="Times New Roman"/>
          <w:sz w:val="28"/>
          <w:szCs w:val="28"/>
        </w:rPr>
        <w:t xml:space="preserve"> усилилось, численность их партии стремительно росла (до 350 тыс. членов). Началась </w:t>
      </w:r>
      <w:r w:rsidRPr="00E62FBD">
        <w:rPr>
          <w:rFonts w:ascii="Times New Roman" w:hAnsi="Times New Roman" w:cs="Times New Roman"/>
          <w:b/>
          <w:sz w:val="28"/>
          <w:szCs w:val="28"/>
        </w:rPr>
        <w:t>большевизация Советов</w:t>
      </w:r>
      <w:r w:rsidRPr="00E62FBD">
        <w:rPr>
          <w:rFonts w:ascii="Times New Roman" w:hAnsi="Times New Roman" w:cs="Times New Roman"/>
          <w:sz w:val="28"/>
          <w:szCs w:val="28"/>
        </w:rPr>
        <w:t>. В создавшихся условиях Временное правительство не сумело удержать власть.</w:t>
      </w:r>
    </w:p>
    <w:p w:rsidR="00AC7A0E" w:rsidRPr="00E62FBD" w:rsidRDefault="006D6385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673A6" w:rsidRPr="00E62FBD">
        <w:rPr>
          <w:rFonts w:ascii="Times New Roman" w:hAnsi="Times New Roman" w:cs="Times New Roman"/>
          <w:b/>
          <w:bCs/>
          <w:sz w:val="28"/>
          <w:szCs w:val="28"/>
        </w:rPr>
        <w:t xml:space="preserve">Победа Октябрьского вооруженного восстания. </w:t>
      </w:r>
      <w:r w:rsidR="000673A6" w:rsidRPr="00E62FB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0673A6" w:rsidRPr="00E62FBD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Всероссийский съезд Советов, его решения. </w:t>
      </w:r>
      <w:r w:rsidR="000673A6" w:rsidRPr="00E62FBD">
        <w:rPr>
          <w:rFonts w:ascii="Times New Roman" w:hAnsi="Times New Roman" w:cs="Times New Roman"/>
          <w:sz w:val="28"/>
          <w:szCs w:val="28"/>
        </w:rPr>
        <w:t>В течение последующих месяцев большевики сумели подчинить или нейтрализовать своих политических противников в столице, установить контроль над Петроградским Советом.</w:t>
      </w:r>
    </w:p>
    <w:p w:rsidR="00AC7A0E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b/>
          <w:sz w:val="28"/>
          <w:szCs w:val="28"/>
        </w:rPr>
        <w:t>12 октября</w:t>
      </w:r>
      <w:r w:rsidRPr="00E62FBD">
        <w:rPr>
          <w:rFonts w:ascii="Times New Roman" w:hAnsi="Times New Roman" w:cs="Times New Roman"/>
          <w:sz w:val="28"/>
          <w:szCs w:val="28"/>
        </w:rPr>
        <w:t xml:space="preserve"> исполком Петросовета во главе с Л. Д. Троцким создал </w:t>
      </w:r>
      <w:r w:rsidRPr="00E62FBD">
        <w:rPr>
          <w:rFonts w:ascii="Times New Roman" w:hAnsi="Times New Roman" w:cs="Times New Roman"/>
          <w:i/>
          <w:iCs/>
          <w:sz w:val="28"/>
          <w:szCs w:val="28"/>
        </w:rPr>
        <w:t xml:space="preserve">Военно-революционный комитет </w:t>
      </w:r>
      <w:r w:rsidRPr="00E62FBD">
        <w:rPr>
          <w:rFonts w:ascii="Times New Roman" w:hAnsi="Times New Roman" w:cs="Times New Roman"/>
          <w:sz w:val="28"/>
          <w:szCs w:val="28"/>
        </w:rPr>
        <w:t>(ВРК). Его руководящим ядром по решению ЦК РСДРП(б) стали А. С. Бубнов, Я. М. Свердлов, И. В. Сталин и др. ВРК направил своих комиссаров в воинские части, учреждения, на предприятия, вокзалы и т. д.</w:t>
      </w:r>
    </w:p>
    <w:p w:rsidR="00AC7A0E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 Утром 25 октября (7 ноября по новому стилю) ВРК Петроградского Совета опубликовал воззвание В. И. Ленина </w:t>
      </w:r>
      <w:r w:rsidRPr="00E62FBD">
        <w:rPr>
          <w:rFonts w:ascii="Times New Roman" w:hAnsi="Times New Roman" w:cs="Times New Roman"/>
          <w:b/>
          <w:sz w:val="28"/>
          <w:szCs w:val="28"/>
        </w:rPr>
        <w:t>«К гражданам России!»</w:t>
      </w:r>
      <w:r w:rsidRPr="00E62FBD">
        <w:rPr>
          <w:rFonts w:ascii="Times New Roman" w:hAnsi="Times New Roman" w:cs="Times New Roman"/>
          <w:sz w:val="28"/>
          <w:szCs w:val="28"/>
        </w:rPr>
        <w:t xml:space="preserve">. В нем сообщалось о взятии власти ВРК и низложении Временного правительства. </w:t>
      </w:r>
    </w:p>
    <w:p w:rsidR="000673A6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Вечером 25 октября в Смольном дворце открылся </w:t>
      </w:r>
      <w:r w:rsidR="00AC7A0E" w:rsidRPr="00E62FBD">
        <w:rPr>
          <w:rFonts w:ascii="Times New Roman" w:hAnsi="Times New Roman" w:cs="Times New Roman"/>
          <w:b/>
          <w:sz w:val="28"/>
          <w:szCs w:val="28"/>
        </w:rPr>
        <w:t>2</w:t>
      </w:r>
      <w:r w:rsidRPr="00E62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FBD">
        <w:rPr>
          <w:rFonts w:ascii="Times New Roman" w:hAnsi="Times New Roman" w:cs="Times New Roman"/>
          <w:b/>
          <w:i/>
          <w:iCs/>
          <w:sz w:val="28"/>
          <w:szCs w:val="28"/>
        </w:rPr>
        <w:t>Все российский съезд Советов</w:t>
      </w:r>
      <w:r w:rsidRPr="00E62FB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E62FBD">
        <w:rPr>
          <w:rFonts w:ascii="Times New Roman" w:hAnsi="Times New Roman" w:cs="Times New Roman"/>
          <w:sz w:val="28"/>
          <w:szCs w:val="28"/>
        </w:rPr>
        <w:t xml:space="preserve">В это же время отряды большевиков проникли в Зимний дворец и в ночь с 25 на 26 октября (7 — 8 ноября) арестовали министров Временного правительства. На съезде меньшевики и правые эсеры осудили действия большевиков и в знак протеста покинули зал. Съезд провозгласил установление Советской власти, избрал </w:t>
      </w:r>
      <w:r w:rsidRPr="00E62FBD">
        <w:rPr>
          <w:rFonts w:ascii="Times New Roman" w:hAnsi="Times New Roman" w:cs="Times New Roman"/>
          <w:i/>
          <w:iCs/>
          <w:sz w:val="28"/>
          <w:szCs w:val="28"/>
        </w:rPr>
        <w:t xml:space="preserve">Всероссийский Центральный Исполнительный комитет </w:t>
      </w:r>
      <w:r w:rsidRPr="00E62FBD">
        <w:rPr>
          <w:rFonts w:ascii="Times New Roman" w:hAnsi="Times New Roman" w:cs="Times New Roman"/>
          <w:sz w:val="28"/>
          <w:szCs w:val="28"/>
        </w:rPr>
        <w:t xml:space="preserve">(ВЦИК), в который вошли </w:t>
      </w:r>
      <w:r w:rsidRPr="00E62FBD">
        <w:rPr>
          <w:rFonts w:ascii="Times New Roman" w:hAnsi="Times New Roman" w:cs="Times New Roman"/>
          <w:b/>
          <w:sz w:val="28"/>
          <w:szCs w:val="28"/>
        </w:rPr>
        <w:t>большевики и левые эсеры</w:t>
      </w:r>
      <w:r w:rsidRPr="00E62FBD">
        <w:rPr>
          <w:rFonts w:ascii="Times New Roman" w:hAnsi="Times New Roman" w:cs="Times New Roman"/>
          <w:sz w:val="28"/>
          <w:szCs w:val="28"/>
        </w:rPr>
        <w:t xml:space="preserve">, и большевистское правительство — </w:t>
      </w:r>
      <w:r w:rsidRPr="00E62FBD">
        <w:rPr>
          <w:rFonts w:ascii="Times New Roman" w:hAnsi="Times New Roman" w:cs="Times New Roman"/>
          <w:i/>
          <w:iCs/>
          <w:sz w:val="28"/>
          <w:szCs w:val="28"/>
        </w:rPr>
        <w:t xml:space="preserve">Совет Народных Комиссаров </w:t>
      </w:r>
      <w:r w:rsidRPr="00E62FBD">
        <w:rPr>
          <w:rFonts w:ascii="Times New Roman" w:hAnsi="Times New Roman" w:cs="Times New Roman"/>
          <w:sz w:val="28"/>
          <w:szCs w:val="28"/>
        </w:rPr>
        <w:t xml:space="preserve">(СНК) во главе с В. И. Лениным. В постановлении </w:t>
      </w:r>
      <w:r w:rsidRPr="00E62F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2FBD">
        <w:rPr>
          <w:rFonts w:ascii="Times New Roman" w:hAnsi="Times New Roman" w:cs="Times New Roman"/>
          <w:sz w:val="28"/>
          <w:szCs w:val="28"/>
        </w:rPr>
        <w:t xml:space="preserve"> съезда Советов о создании Советского правительства оно называлось </w:t>
      </w:r>
      <w:r w:rsidRPr="00E62FBD">
        <w:rPr>
          <w:rFonts w:ascii="Times New Roman" w:hAnsi="Times New Roman" w:cs="Times New Roman"/>
          <w:b/>
          <w:sz w:val="28"/>
          <w:szCs w:val="28"/>
        </w:rPr>
        <w:t>«Временным рабочим и крестьянским правительством»</w:t>
      </w:r>
      <w:r w:rsidRPr="00E62FBD">
        <w:rPr>
          <w:rFonts w:ascii="Times New Roman" w:hAnsi="Times New Roman" w:cs="Times New Roman"/>
          <w:sz w:val="28"/>
          <w:szCs w:val="28"/>
        </w:rPr>
        <w:t>, причем отмечалось, что оно образовано «для управления страной впредь до созыва Учредительного собрания».</w:t>
      </w:r>
    </w:p>
    <w:p w:rsidR="00EC3B60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Съезд принял </w:t>
      </w:r>
      <w:r w:rsidRPr="00E62FBD">
        <w:rPr>
          <w:rFonts w:ascii="Times New Roman" w:hAnsi="Times New Roman" w:cs="Times New Roman"/>
          <w:b/>
          <w:i/>
          <w:iCs/>
          <w:sz w:val="28"/>
          <w:szCs w:val="28"/>
        </w:rPr>
        <w:t>Декрет о мире</w:t>
      </w:r>
      <w:r w:rsidRPr="00E62F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2FBD">
        <w:rPr>
          <w:rFonts w:ascii="Times New Roman" w:hAnsi="Times New Roman" w:cs="Times New Roman"/>
          <w:sz w:val="28"/>
          <w:szCs w:val="28"/>
        </w:rPr>
        <w:t xml:space="preserve">и </w:t>
      </w:r>
      <w:r w:rsidRPr="00E62FBD">
        <w:rPr>
          <w:rFonts w:ascii="Times New Roman" w:hAnsi="Times New Roman" w:cs="Times New Roman"/>
          <w:b/>
          <w:i/>
          <w:iCs/>
          <w:sz w:val="28"/>
          <w:szCs w:val="28"/>
        </w:rPr>
        <w:t>Декрет о земле</w:t>
      </w:r>
      <w:r w:rsidRPr="00E62FB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C3B60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2FBD">
        <w:rPr>
          <w:rFonts w:ascii="Times New Roman" w:hAnsi="Times New Roman" w:cs="Times New Roman"/>
          <w:b/>
          <w:sz w:val="28"/>
          <w:szCs w:val="28"/>
        </w:rPr>
        <w:t>Декрет о мире</w:t>
      </w:r>
      <w:r w:rsidRPr="00E62FBD">
        <w:rPr>
          <w:rFonts w:ascii="Times New Roman" w:hAnsi="Times New Roman" w:cs="Times New Roman"/>
          <w:sz w:val="28"/>
          <w:szCs w:val="28"/>
        </w:rPr>
        <w:t xml:space="preserve"> содержал нереальный призыв к воюющим странам закл</w:t>
      </w:r>
      <w:r w:rsidR="00EC3B60" w:rsidRPr="00E62FBD">
        <w:rPr>
          <w:rFonts w:ascii="Times New Roman" w:hAnsi="Times New Roman" w:cs="Times New Roman"/>
          <w:sz w:val="28"/>
          <w:szCs w:val="28"/>
        </w:rPr>
        <w:t>ючить перемирие на три месяца ,</w:t>
      </w:r>
    </w:p>
    <w:p w:rsidR="00EC3B60" w:rsidRPr="00E62FBD" w:rsidRDefault="00EC3B60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b/>
          <w:sz w:val="28"/>
          <w:szCs w:val="28"/>
        </w:rPr>
        <w:t>-</w:t>
      </w:r>
      <w:r w:rsidR="000673A6" w:rsidRPr="00E62FBD">
        <w:rPr>
          <w:rFonts w:ascii="Times New Roman" w:hAnsi="Times New Roman" w:cs="Times New Roman"/>
          <w:sz w:val="28"/>
          <w:szCs w:val="28"/>
        </w:rPr>
        <w:t xml:space="preserve">«мир без аннексий и контрибуций». </w:t>
      </w:r>
    </w:p>
    <w:p w:rsidR="00EC3B60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b/>
          <w:sz w:val="28"/>
          <w:szCs w:val="28"/>
        </w:rPr>
        <w:t>Декрет о земле</w:t>
      </w:r>
      <w:r w:rsidRPr="00E62FBD">
        <w:rPr>
          <w:rFonts w:ascii="Times New Roman" w:hAnsi="Times New Roman" w:cs="Times New Roman"/>
          <w:sz w:val="28"/>
          <w:szCs w:val="28"/>
        </w:rPr>
        <w:t>, отражавший эсеровскую программу и крестьянские наказы, провозглашал</w:t>
      </w:r>
      <w:r w:rsidR="00EC3B60" w:rsidRPr="00E62FBD">
        <w:rPr>
          <w:rFonts w:ascii="Times New Roman" w:hAnsi="Times New Roman" w:cs="Times New Roman"/>
          <w:sz w:val="28"/>
          <w:szCs w:val="28"/>
        </w:rPr>
        <w:t>:</w:t>
      </w:r>
    </w:p>
    <w:p w:rsidR="00EC3B60" w:rsidRPr="00E62FBD" w:rsidRDefault="00EC3B60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>-</w:t>
      </w:r>
      <w:r w:rsidR="000673A6" w:rsidRPr="00E62FBD">
        <w:rPr>
          <w:rFonts w:ascii="Times New Roman" w:hAnsi="Times New Roman" w:cs="Times New Roman"/>
          <w:sz w:val="28"/>
          <w:szCs w:val="28"/>
        </w:rPr>
        <w:t xml:space="preserve">отмену </w:t>
      </w:r>
      <w:r w:rsidRPr="00E62FBD">
        <w:rPr>
          <w:rFonts w:ascii="Times New Roman" w:hAnsi="Times New Roman" w:cs="Times New Roman"/>
          <w:sz w:val="28"/>
          <w:szCs w:val="28"/>
        </w:rPr>
        <w:t>частной собственности на землю;</w:t>
      </w:r>
      <w:r w:rsidR="000673A6" w:rsidRPr="00E62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B60" w:rsidRPr="00E62FBD" w:rsidRDefault="00EC3B60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>-</w:t>
      </w:r>
      <w:r w:rsidR="000673A6" w:rsidRPr="00E62FBD">
        <w:rPr>
          <w:rFonts w:ascii="Times New Roman" w:hAnsi="Times New Roman" w:cs="Times New Roman"/>
          <w:sz w:val="28"/>
          <w:szCs w:val="28"/>
        </w:rPr>
        <w:t xml:space="preserve">национализацию всей земли и ее недр; </w:t>
      </w:r>
    </w:p>
    <w:p w:rsidR="000673A6" w:rsidRPr="00E62FBD" w:rsidRDefault="00EC3B60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>-</w:t>
      </w:r>
      <w:r w:rsidR="000673A6" w:rsidRPr="00E62FBD">
        <w:rPr>
          <w:rFonts w:ascii="Times New Roman" w:hAnsi="Times New Roman" w:cs="Times New Roman"/>
          <w:sz w:val="28"/>
          <w:szCs w:val="28"/>
        </w:rPr>
        <w:t>конфискацию без выкупа земель помещиков и крупных собственников и передачу их в распоряжение местных крестьянских комитетов и уездных Советов крестьянских депутатов.</w:t>
      </w:r>
    </w:p>
    <w:p w:rsidR="000673A6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>В первых декретах большевики учитывали настроения и желания простого народа, не считаясь с тем, что реализация их законов может привести к расколу в обществе.</w:t>
      </w:r>
    </w:p>
    <w:p w:rsidR="000673A6" w:rsidRPr="00E62FBD" w:rsidRDefault="006D6385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673A6" w:rsidRPr="00E62FBD">
        <w:rPr>
          <w:rFonts w:ascii="Times New Roman" w:hAnsi="Times New Roman" w:cs="Times New Roman"/>
          <w:b/>
          <w:sz w:val="28"/>
          <w:szCs w:val="28"/>
        </w:rPr>
        <w:t>Установление диктатуры партии большевиков</w:t>
      </w:r>
      <w:r w:rsidR="000673A6" w:rsidRPr="00E62FBD">
        <w:rPr>
          <w:rFonts w:ascii="Times New Roman" w:hAnsi="Times New Roman" w:cs="Times New Roman"/>
          <w:sz w:val="28"/>
          <w:szCs w:val="28"/>
        </w:rPr>
        <w:t>. Большевики, придя к власти, стремились реализовать целый набор теорий и принципов. Будучи марксистами, они верили в победу мировой революции и возможность создания идеального общества. Они полагали, что их цели единственно верные и шли к ним, не считаясь с нормами буржуазной и формальной демократии.</w:t>
      </w:r>
    </w:p>
    <w:p w:rsidR="000673A6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Провозглашение Всероссийского съезда Советов высшим законодательным органом страны не получило полного воплощения на практике. Реальная политическая власть принадлежала Президиуму ВЦИК и СНК, которые располагали исполнительной и законодательной властью. Их декреты подлежали немедленному исполнению. Местное управление сосредоточилось в губернских и уездных Советах. Для контроля за их деятельностью создавались </w:t>
      </w:r>
      <w:r w:rsidRPr="00E62FBD">
        <w:rPr>
          <w:rFonts w:ascii="Times New Roman" w:hAnsi="Times New Roman" w:cs="Times New Roman"/>
          <w:i/>
          <w:iCs/>
          <w:sz w:val="28"/>
          <w:szCs w:val="28"/>
        </w:rPr>
        <w:t xml:space="preserve">революционные комитеты </w:t>
      </w:r>
      <w:r w:rsidRPr="00E62FBD">
        <w:rPr>
          <w:rFonts w:ascii="Times New Roman" w:hAnsi="Times New Roman" w:cs="Times New Roman"/>
          <w:sz w:val="28"/>
          <w:szCs w:val="28"/>
        </w:rPr>
        <w:t>(ревкомы), состоящие исключительно из сторонников большевиков.</w:t>
      </w:r>
    </w:p>
    <w:p w:rsidR="00EC3B60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Большевики считали, что находятся в окружении внешних и внутренних врагов, поэтому особое внимание они уделяли формированию аппарата, призванного защищать новую власть. </w:t>
      </w:r>
    </w:p>
    <w:p w:rsidR="00EC3B60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В конце октября </w:t>
      </w:r>
      <w:smartTag w:uri="urn:schemas-microsoft-com:office:smarttags" w:element="metricconverter">
        <w:smartTagPr>
          <w:attr w:name="ProductID" w:val="1917 г"/>
        </w:smartTagPr>
        <w:r w:rsidRPr="00E62FBD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Pr="00E62FBD">
        <w:rPr>
          <w:rFonts w:ascii="Times New Roman" w:hAnsi="Times New Roman" w:cs="Times New Roman"/>
          <w:sz w:val="28"/>
          <w:szCs w:val="28"/>
        </w:rPr>
        <w:t xml:space="preserve">. для охраны общественного порядка создается </w:t>
      </w:r>
      <w:r w:rsidRPr="00E62FBD">
        <w:rPr>
          <w:rFonts w:ascii="Times New Roman" w:hAnsi="Times New Roman" w:cs="Times New Roman"/>
          <w:b/>
          <w:i/>
          <w:iCs/>
          <w:sz w:val="28"/>
          <w:szCs w:val="28"/>
        </w:rPr>
        <w:t>рабоче-крестьянская милиция</w:t>
      </w:r>
      <w:r w:rsidRPr="00E62FB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62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B60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В ноябре декретом СНК учреждаются </w:t>
      </w:r>
      <w:r w:rsidRPr="00E62FBD">
        <w:rPr>
          <w:rFonts w:ascii="Times New Roman" w:hAnsi="Times New Roman" w:cs="Times New Roman"/>
          <w:b/>
          <w:i/>
          <w:iCs/>
          <w:sz w:val="28"/>
          <w:szCs w:val="28"/>
        </w:rPr>
        <w:t>народные суды</w:t>
      </w:r>
      <w:r w:rsidRPr="00E62F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2FBD">
        <w:rPr>
          <w:rFonts w:ascii="Times New Roman" w:hAnsi="Times New Roman" w:cs="Times New Roman"/>
          <w:sz w:val="28"/>
          <w:szCs w:val="28"/>
        </w:rPr>
        <w:t xml:space="preserve">в составе председателя и народных заседателей. Политические дела рассматриваются в </w:t>
      </w:r>
      <w:r w:rsidRPr="00E62FBD">
        <w:rPr>
          <w:rFonts w:ascii="Times New Roman" w:hAnsi="Times New Roman" w:cs="Times New Roman"/>
          <w:i/>
          <w:iCs/>
          <w:sz w:val="28"/>
          <w:szCs w:val="28"/>
        </w:rPr>
        <w:t xml:space="preserve">революционных трибуналах, </w:t>
      </w:r>
      <w:r w:rsidRPr="00E62FBD">
        <w:rPr>
          <w:rFonts w:ascii="Times New Roman" w:hAnsi="Times New Roman" w:cs="Times New Roman"/>
          <w:sz w:val="28"/>
          <w:szCs w:val="28"/>
        </w:rPr>
        <w:t xml:space="preserve">подчиненных Народному комиссариату юстиции. </w:t>
      </w:r>
    </w:p>
    <w:p w:rsidR="000673A6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7 декабря </w:t>
      </w:r>
      <w:smartTag w:uri="urn:schemas-microsoft-com:office:smarttags" w:element="metricconverter">
        <w:smartTagPr>
          <w:attr w:name="ProductID" w:val="1917 г"/>
        </w:smartTagPr>
        <w:r w:rsidRPr="00E62FBD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Pr="00E62FBD">
        <w:rPr>
          <w:rFonts w:ascii="Times New Roman" w:hAnsi="Times New Roman" w:cs="Times New Roman"/>
          <w:sz w:val="28"/>
          <w:szCs w:val="28"/>
        </w:rPr>
        <w:t xml:space="preserve">. при СНК была создана </w:t>
      </w:r>
      <w:r w:rsidRPr="00E62FB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Всероссийская Чрезвычайная комиссия по борьбе с контрреволюцией и </w:t>
      </w:r>
      <w:r w:rsidRPr="00E62F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саботажем </w:t>
      </w:r>
      <w:r w:rsidRPr="00E62FBD">
        <w:rPr>
          <w:rFonts w:ascii="Times New Roman" w:hAnsi="Times New Roman" w:cs="Times New Roman"/>
          <w:sz w:val="28"/>
          <w:szCs w:val="28"/>
        </w:rPr>
        <w:t xml:space="preserve">— </w:t>
      </w:r>
      <w:r w:rsidRPr="00E62FBD">
        <w:rPr>
          <w:rFonts w:ascii="Times New Roman" w:hAnsi="Times New Roman" w:cs="Times New Roman"/>
          <w:b/>
          <w:i/>
          <w:iCs/>
          <w:sz w:val="28"/>
          <w:szCs w:val="28"/>
        </w:rPr>
        <w:t>ВЧК</w:t>
      </w:r>
      <w:r w:rsidRPr="00E62FB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62FBD">
        <w:rPr>
          <w:rFonts w:ascii="Times New Roman" w:hAnsi="Times New Roman" w:cs="Times New Roman"/>
          <w:sz w:val="28"/>
          <w:szCs w:val="28"/>
        </w:rPr>
        <w:t>позднее переименованная в ГПУ (затем ОГПУ, ГУГБ, НКВД, МГБ, КГБ). Во главе ВЧК стал Ф. Э. Дзержинский. ВЧК получила неограниченные полномочия: от ареста и следствия до вынесения приговора и его исполнения. Эта структура была выведена из-под государственного контроля и согласовывала свои действия лишь с высшим партийным руководством страны.</w:t>
      </w:r>
    </w:p>
    <w:p w:rsidR="000673A6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b/>
          <w:sz w:val="28"/>
          <w:szCs w:val="28"/>
        </w:rPr>
        <w:t xml:space="preserve">12 ноября </w:t>
      </w:r>
      <w:smartTag w:uri="urn:schemas-microsoft-com:office:smarttags" w:element="metricconverter">
        <w:smartTagPr>
          <w:attr w:name="ProductID" w:val="1917 г"/>
        </w:smartTagPr>
        <w:r w:rsidRPr="00E62FBD">
          <w:rPr>
            <w:rFonts w:ascii="Times New Roman" w:hAnsi="Times New Roman" w:cs="Times New Roman"/>
            <w:b/>
            <w:sz w:val="28"/>
            <w:szCs w:val="28"/>
          </w:rPr>
          <w:t>1917 г</w:t>
        </w:r>
      </w:smartTag>
      <w:r w:rsidRPr="00E62FBD">
        <w:rPr>
          <w:rFonts w:ascii="Times New Roman" w:hAnsi="Times New Roman" w:cs="Times New Roman"/>
          <w:b/>
          <w:sz w:val="28"/>
          <w:szCs w:val="28"/>
        </w:rPr>
        <w:t>.</w:t>
      </w:r>
      <w:r w:rsidRPr="00E62FBD">
        <w:rPr>
          <w:rFonts w:ascii="Times New Roman" w:hAnsi="Times New Roman" w:cs="Times New Roman"/>
          <w:sz w:val="28"/>
          <w:szCs w:val="28"/>
        </w:rPr>
        <w:t xml:space="preserve"> большевики пошли на проведение выборов в Учредительное собрание. Результаты первых и единственных в советской истории свободных всенародных выборов были красноречивы: из 715 мест 16 получили представители кадетов, 412 — эсеров, 17 — меньшевиков, 183 -большевиков и 87 мандатов приобрели другие партии. Учредительное собрание должно было окончательно и на законном основании решить вопрос о государственной власти в России и будущем развитии страны.</w:t>
      </w:r>
    </w:p>
    <w:p w:rsidR="000673A6" w:rsidRPr="00E62FBD" w:rsidRDefault="000673A6" w:rsidP="00E62F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673A6" w:rsidRPr="00E62FBD" w:rsidSect="00E62FB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C3B60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b/>
          <w:sz w:val="28"/>
          <w:szCs w:val="28"/>
        </w:rPr>
        <w:t xml:space="preserve">5 января </w:t>
      </w:r>
      <w:smartTag w:uri="urn:schemas-microsoft-com:office:smarttags" w:element="metricconverter">
        <w:smartTagPr>
          <w:attr w:name="ProductID" w:val="1918 г"/>
        </w:smartTagPr>
        <w:r w:rsidRPr="00E62FBD">
          <w:rPr>
            <w:rFonts w:ascii="Times New Roman" w:hAnsi="Times New Roman" w:cs="Times New Roman"/>
            <w:b/>
            <w:sz w:val="28"/>
            <w:szCs w:val="28"/>
          </w:rPr>
          <w:t>1918 г</w:t>
        </w:r>
      </w:smartTag>
      <w:r w:rsidRPr="00E62FBD">
        <w:rPr>
          <w:rFonts w:ascii="Times New Roman" w:hAnsi="Times New Roman" w:cs="Times New Roman"/>
          <w:b/>
          <w:sz w:val="28"/>
          <w:szCs w:val="28"/>
        </w:rPr>
        <w:t>.</w:t>
      </w:r>
      <w:r w:rsidRPr="00E62FBD">
        <w:rPr>
          <w:rFonts w:ascii="Times New Roman" w:hAnsi="Times New Roman" w:cs="Times New Roman"/>
          <w:sz w:val="28"/>
          <w:szCs w:val="28"/>
        </w:rPr>
        <w:t xml:space="preserve"> в Таврическом дворце открылось Учредительное собрание, председателем которого был избран правый эсер </w:t>
      </w:r>
      <w:r w:rsidRPr="00E62FBD">
        <w:rPr>
          <w:rFonts w:ascii="Times New Roman" w:hAnsi="Times New Roman" w:cs="Times New Roman"/>
          <w:b/>
          <w:sz w:val="28"/>
          <w:szCs w:val="28"/>
        </w:rPr>
        <w:t>В. М. Чернов</w:t>
      </w:r>
      <w:r w:rsidRPr="00E62FBD">
        <w:rPr>
          <w:rFonts w:ascii="Times New Roman" w:hAnsi="Times New Roman" w:cs="Times New Roman"/>
          <w:sz w:val="28"/>
          <w:szCs w:val="28"/>
        </w:rPr>
        <w:t xml:space="preserve">. Большевики внесли на обсуждение Учредительного собрания </w:t>
      </w:r>
      <w:r w:rsidRPr="00E62FBD">
        <w:rPr>
          <w:rFonts w:ascii="Times New Roman" w:hAnsi="Times New Roman" w:cs="Times New Roman"/>
          <w:i/>
          <w:sz w:val="28"/>
          <w:szCs w:val="28"/>
        </w:rPr>
        <w:t>«Декларацию прав трудящегося и эксплуатируемого народа»</w:t>
      </w:r>
      <w:r w:rsidRPr="00E62FBD">
        <w:rPr>
          <w:rFonts w:ascii="Times New Roman" w:hAnsi="Times New Roman" w:cs="Times New Roman"/>
          <w:sz w:val="28"/>
          <w:szCs w:val="28"/>
        </w:rPr>
        <w:t xml:space="preserve"> и потребовали безоговорочно подтвердить принятые </w:t>
      </w:r>
      <w:r w:rsidRPr="00E62F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2FBD">
        <w:rPr>
          <w:rFonts w:ascii="Times New Roman" w:hAnsi="Times New Roman" w:cs="Times New Roman"/>
          <w:sz w:val="28"/>
          <w:szCs w:val="28"/>
        </w:rPr>
        <w:t xml:space="preserve"> съездом Декреты и провозглашение диктатуры пролетариата. После того как Учредительное собрание отложило рассмотрение этих вопросов, в ночь с </w:t>
      </w:r>
      <w:r w:rsidR="00EC3B60" w:rsidRPr="00E62FBD">
        <w:rPr>
          <w:rFonts w:ascii="Times New Roman" w:hAnsi="Times New Roman" w:cs="Times New Roman"/>
          <w:b/>
          <w:sz w:val="28"/>
          <w:szCs w:val="28"/>
        </w:rPr>
        <w:t>6</w:t>
      </w:r>
      <w:r w:rsidRPr="00E62FBD">
        <w:rPr>
          <w:rFonts w:ascii="Times New Roman" w:hAnsi="Times New Roman" w:cs="Times New Roman"/>
          <w:b/>
          <w:sz w:val="28"/>
          <w:szCs w:val="28"/>
        </w:rPr>
        <w:t xml:space="preserve"> на 7 января ВЦИК</w:t>
      </w:r>
      <w:r w:rsidRPr="00E62FBD">
        <w:rPr>
          <w:rFonts w:ascii="Times New Roman" w:hAnsi="Times New Roman" w:cs="Times New Roman"/>
          <w:sz w:val="28"/>
          <w:szCs w:val="28"/>
        </w:rPr>
        <w:t xml:space="preserve"> принял решение о его роспуске. </w:t>
      </w:r>
    </w:p>
    <w:p w:rsidR="000673A6" w:rsidRPr="00E62FBD" w:rsidRDefault="000673A6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b/>
          <w:sz w:val="28"/>
          <w:szCs w:val="28"/>
        </w:rPr>
        <w:t>10 января</w:t>
      </w:r>
      <w:r w:rsidRPr="00E62FBD">
        <w:rPr>
          <w:rFonts w:ascii="Times New Roman" w:hAnsi="Times New Roman" w:cs="Times New Roman"/>
          <w:sz w:val="28"/>
          <w:szCs w:val="28"/>
        </w:rPr>
        <w:t xml:space="preserve"> собрался </w:t>
      </w:r>
      <w:r w:rsidRPr="00E62FB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2FBD">
        <w:rPr>
          <w:rFonts w:ascii="Times New Roman" w:hAnsi="Times New Roman" w:cs="Times New Roman"/>
          <w:sz w:val="28"/>
          <w:szCs w:val="28"/>
        </w:rPr>
        <w:t xml:space="preserve"> Всероссийский съезд Советов. На нем Россия была объявлена </w:t>
      </w:r>
      <w:r w:rsidRPr="00E62FBD">
        <w:rPr>
          <w:rFonts w:ascii="Times New Roman" w:hAnsi="Times New Roman" w:cs="Times New Roman"/>
          <w:i/>
          <w:iCs/>
          <w:sz w:val="28"/>
          <w:szCs w:val="28"/>
        </w:rPr>
        <w:t>Российской Советской Федеративной Социалистической Республикой (РСФСР).</w:t>
      </w:r>
    </w:p>
    <w:p w:rsidR="000673A6" w:rsidRPr="00E62FBD" w:rsidRDefault="000673A6" w:rsidP="00E62F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>События третьей русской революции все более отдаляются от нас. Но до сих пор в обществе ведется полемика о роли и значении Октябрьской революции в истории России и всего мира. Существуют разные оценки этого исторического события — от признания его национальной катастрофой до утверждения, что это была попытка создания демократического социализма.</w:t>
      </w:r>
    </w:p>
    <w:p w:rsidR="000673A6" w:rsidRPr="00E62FBD" w:rsidRDefault="00EC3B60" w:rsidP="00E62FB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FBD">
        <w:rPr>
          <w:rFonts w:ascii="Times New Roman" w:hAnsi="Times New Roman" w:cs="Times New Roman"/>
          <w:b/>
          <w:bCs/>
          <w:sz w:val="28"/>
          <w:szCs w:val="28"/>
        </w:rPr>
        <w:t>5. Закрепление нового материала.</w:t>
      </w:r>
    </w:p>
    <w:p w:rsidR="00EC3B60" w:rsidRPr="00E62FBD" w:rsidRDefault="000673A6" w:rsidP="00E62F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1. Опишите ситуацию в стране весной — осенью </w:t>
      </w:r>
      <w:smartTag w:uri="urn:schemas-microsoft-com:office:smarttags" w:element="metricconverter">
        <w:smartTagPr>
          <w:attr w:name="ProductID" w:val="1917 г"/>
        </w:smartTagPr>
        <w:r w:rsidRPr="00E62FBD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Pr="00E62FBD">
        <w:rPr>
          <w:rFonts w:ascii="Times New Roman" w:hAnsi="Times New Roman" w:cs="Times New Roman"/>
          <w:sz w:val="28"/>
          <w:szCs w:val="28"/>
        </w:rPr>
        <w:t xml:space="preserve">. Обратите внимание на деятельность основных политических сил, партий, на исторические повороты 27 февраля, 4 июля, 25 — 30 августа. </w:t>
      </w:r>
    </w:p>
    <w:p w:rsidR="00EC3B60" w:rsidRPr="00E62FBD" w:rsidRDefault="000673A6" w:rsidP="00E62F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2. Назовите основные причины успеха большевиков в октябре </w:t>
      </w:r>
      <w:smartTag w:uri="urn:schemas-microsoft-com:office:smarttags" w:element="metricconverter">
        <w:smartTagPr>
          <w:attr w:name="ProductID" w:val="1917 г"/>
        </w:smartTagPr>
        <w:r w:rsidRPr="00E62FBD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Pr="00E62F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B60" w:rsidRPr="00E62FBD" w:rsidRDefault="000673A6" w:rsidP="00E62F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3. Охарактеризуйте большевистский политический режим. </w:t>
      </w:r>
    </w:p>
    <w:p w:rsidR="00EC3B60" w:rsidRPr="00E62FBD" w:rsidRDefault="000673A6" w:rsidP="00E62F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4. Какие мероприятия, на ваш взгляд, могли бы вывести страну из кризиса? </w:t>
      </w:r>
    </w:p>
    <w:p w:rsidR="000673A6" w:rsidRPr="00E62FBD" w:rsidRDefault="000673A6" w:rsidP="00E62F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BD">
        <w:rPr>
          <w:rFonts w:ascii="Times New Roman" w:hAnsi="Times New Roman" w:cs="Times New Roman"/>
          <w:sz w:val="28"/>
          <w:szCs w:val="28"/>
        </w:rPr>
        <w:t xml:space="preserve">5. Докажите, что главным вопросом </w:t>
      </w:r>
      <w:r w:rsidRPr="00E62F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2FBD">
        <w:rPr>
          <w:rFonts w:ascii="Times New Roman" w:hAnsi="Times New Roman" w:cs="Times New Roman"/>
          <w:sz w:val="28"/>
          <w:szCs w:val="28"/>
        </w:rPr>
        <w:t xml:space="preserve"> Всероссийского съезда стал вопросе власти.</w:t>
      </w:r>
      <w:bookmarkStart w:id="0" w:name="_GoBack"/>
      <w:bookmarkEnd w:id="0"/>
    </w:p>
    <w:sectPr w:rsidR="000673A6" w:rsidRPr="00E62FBD" w:rsidSect="00E62FBD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3A6"/>
    <w:rsid w:val="000673A6"/>
    <w:rsid w:val="00327C59"/>
    <w:rsid w:val="00334CDD"/>
    <w:rsid w:val="004961B1"/>
    <w:rsid w:val="005121A2"/>
    <w:rsid w:val="00590303"/>
    <w:rsid w:val="006D6385"/>
    <w:rsid w:val="00875AB0"/>
    <w:rsid w:val="00AC7A0E"/>
    <w:rsid w:val="00AF6799"/>
    <w:rsid w:val="00E62FBD"/>
    <w:rsid w:val="00EC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EA81C0-E84C-4ACD-AAB3-BD4F387C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Октябрьская революция в России</vt:lpstr>
    </vt:vector>
  </TitlesOfParts>
  <Company>Карпович</Company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Октябрьская революция в России</dc:title>
  <dc:subject/>
  <dc:creator>Саша</dc:creator>
  <cp:keywords/>
  <dc:description/>
  <cp:lastModifiedBy>admin</cp:lastModifiedBy>
  <cp:revision>2</cp:revision>
  <dcterms:created xsi:type="dcterms:W3CDTF">2014-03-09T01:06:00Z</dcterms:created>
  <dcterms:modified xsi:type="dcterms:W3CDTF">2014-03-09T01:06:00Z</dcterms:modified>
</cp:coreProperties>
</file>