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A9" w:rsidRPr="00D1377E" w:rsidRDefault="00880709" w:rsidP="00714D68">
      <w:pPr>
        <w:spacing w:line="360" w:lineRule="auto"/>
        <w:ind w:firstLine="709"/>
        <w:jc w:val="both"/>
        <w:rPr>
          <w:b/>
          <w:color w:val="000000"/>
          <w:sz w:val="28"/>
          <w:szCs w:val="28"/>
        </w:rPr>
      </w:pPr>
      <w:r w:rsidRPr="00D1377E">
        <w:rPr>
          <w:b/>
          <w:color w:val="000000"/>
          <w:sz w:val="28"/>
          <w:szCs w:val="28"/>
        </w:rPr>
        <w:t>1. Основы организации финансового учета на предприятии</w:t>
      </w:r>
    </w:p>
    <w:p w:rsidR="00714D68" w:rsidRDefault="00714D68" w:rsidP="00714D68">
      <w:pPr>
        <w:spacing w:line="360" w:lineRule="auto"/>
        <w:ind w:firstLine="709"/>
        <w:jc w:val="both"/>
        <w:rPr>
          <w:b/>
          <w:i/>
          <w:color w:val="000000"/>
          <w:sz w:val="28"/>
          <w:szCs w:val="28"/>
        </w:rPr>
      </w:pPr>
    </w:p>
    <w:p w:rsidR="00714D68" w:rsidRDefault="00741913" w:rsidP="00714D68">
      <w:pPr>
        <w:spacing w:line="360" w:lineRule="auto"/>
        <w:ind w:firstLine="709"/>
        <w:jc w:val="both"/>
        <w:rPr>
          <w:color w:val="000000"/>
          <w:sz w:val="28"/>
          <w:szCs w:val="28"/>
        </w:rPr>
      </w:pPr>
      <w:r w:rsidRPr="00714D68">
        <w:rPr>
          <w:color w:val="000000"/>
          <w:sz w:val="28"/>
          <w:szCs w:val="28"/>
        </w:rPr>
        <w:t>Бухгалтерский учет возник в XV веке как единая система учета</w:t>
      </w:r>
      <w:r w:rsidR="00446E68" w:rsidRPr="00714D68">
        <w:rPr>
          <w:color w:val="000000"/>
          <w:sz w:val="28"/>
          <w:szCs w:val="28"/>
        </w:rPr>
        <w:t xml:space="preserve"> </w:t>
      </w:r>
      <w:r w:rsidRPr="00714D68">
        <w:rPr>
          <w:color w:val="000000"/>
          <w:sz w:val="28"/>
          <w:szCs w:val="28"/>
        </w:rPr>
        <w:t>имущества, капитала и прибыли единичного хозяйства. По сути это</w:t>
      </w:r>
      <w:r w:rsidR="00446E68" w:rsidRPr="00714D68">
        <w:rPr>
          <w:color w:val="000000"/>
          <w:sz w:val="28"/>
          <w:szCs w:val="28"/>
        </w:rPr>
        <w:t xml:space="preserve"> </w:t>
      </w:r>
      <w:r w:rsidRPr="00714D68">
        <w:rPr>
          <w:color w:val="000000"/>
          <w:sz w:val="28"/>
          <w:szCs w:val="28"/>
        </w:rPr>
        <w:t>был финансовый учет, в который с началом фабричной организации</w:t>
      </w:r>
      <w:r w:rsidR="00446E68" w:rsidRPr="00714D68">
        <w:rPr>
          <w:color w:val="000000"/>
          <w:sz w:val="28"/>
          <w:szCs w:val="28"/>
        </w:rPr>
        <w:t xml:space="preserve"> </w:t>
      </w:r>
      <w:r w:rsidRPr="00714D68">
        <w:rPr>
          <w:color w:val="000000"/>
          <w:sz w:val="28"/>
          <w:szCs w:val="28"/>
        </w:rPr>
        <w:t>производства постепенно встраивал</w:t>
      </w:r>
      <w:r w:rsidR="00446E68" w:rsidRPr="00714D68">
        <w:rPr>
          <w:color w:val="000000"/>
          <w:sz w:val="28"/>
          <w:szCs w:val="28"/>
        </w:rPr>
        <w:t>ись калькуляционный учет и каль</w:t>
      </w:r>
      <w:r w:rsidRPr="00714D68">
        <w:rPr>
          <w:color w:val="000000"/>
          <w:sz w:val="28"/>
          <w:szCs w:val="28"/>
        </w:rPr>
        <w:t>куляционные расчеты.</w:t>
      </w:r>
      <w:r w:rsidR="00446E68" w:rsidRPr="00714D68">
        <w:rPr>
          <w:color w:val="000000"/>
          <w:sz w:val="28"/>
          <w:szCs w:val="28"/>
        </w:rPr>
        <w:t xml:space="preserve"> </w:t>
      </w:r>
      <w:r w:rsidRPr="00714D68">
        <w:rPr>
          <w:color w:val="000000"/>
          <w:sz w:val="28"/>
          <w:szCs w:val="28"/>
        </w:rPr>
        <w:t>Вторая половина XX столети</w:t>
      </w:r>
      <w:r w:rsidR="00446E68" w:rsidRPr="00714D68">
        <w:rPr>
          <w:color w:val="000000"/>
          <w:sz w:val="28"/>
          <w:szCs w:val="28"/>
        </w:rPr>
        <w:t>я характеризуется усилением меж</w:t>
      </w:r>
      <w:r w:rsidRPr="00714D68">
        <w:rPr>
          <w:color w:val="000000"/>
          <w:sz w:val="28"/>
          <w:szCs w:val="28"/>
        </w:rPr>
        <w:t>дународной специализации и разделения труда, созданием мирового</w:t>
      </w:r>
      <w:r w:rsidR="00446E68" w:rsidRPr="00714D68">
        <w:rPr>
          <w:color w:val="000000"/>
          <w:sz w:val="28"/>
          <w:szCs w:val="28"/>
        </w:rPr>
        <w:t xml:space="preserve"> </w:t>
      </w:r>
      <w:r w:rsidRPr="00714D68">
        <w:rPr>
          <w:color w:val="000000"/>
          <w:sz w:val="28"/>
          <w:szCs w:val="28"/>
        </w:rPr>
        <w:t>рынка, возникновением предприятий со смешанным капиталом</w:t>
      </w:r>
      <w:r w:rsidR="00446E68" w:rsidRPr="00714D68">
        <w:rPr>
          <w:color w:val="000000"/>
          <w:sz w:val="28"/>
          <w:szCs w:val="28"/>
        </w:rPr>
        <w:t xml:space="preserve"> </w:t>
      </w:r>
      <w:r w:rsidRPr="00714D68">
        <w:rPr>
          <w:color w:val="000000"/>
          <w:sz w:val="28"/>
          <w:szCs w:val="28"/>
        </w:rPr>
        <w:t>и привлечением иностранных инвестиций и кредитов. В связи с этим</w:t>
      </w:r>
      <w:r w:rsidR="00446E68" w:rsidRPr="00714D68">
        <w:rPr>
          <w:color w:val="000000"/>
          <w:sz w:val="28"/>
          <w:szCs w:val="28"/>
        </w:rPr>
        <w:t xml:space="preserve"> </w:t>
      </w:r>
      <w:r w:rsidRPr="00714D68">
        <w:rPr>
          <w:color w:val="000000"/>
          <w:sz w:val="28"/>
          <w:szCs w:val="28"/>
        </w:rPr>
        <w:t>первостепенное значение приобрета</w:t>
      </w:r>
      <w:r w:rsidR="00446E68" w:rsidRPr="00714D68">
        <w:rPr>
          <w:color w:val="000000"/>
          <w:sz w:val="28"/>
          <w:szCs w:val="28"/>
        </w:rPr>
        <w:t>ет достоверная и понятная финан</w:t>
      </w:r>
      <w:r w:rsidRPr="00714D68">
        <w:rPr>
          <w:color w:val="000000"/>
          <w:sz w:val="28"/>
          <w:szCs w:val="28"/>
        </w:rPr>
        <w:t>совая информация о деятельности концернов и предприятий. Все это</w:t>
      </w:r>
      <w:r w:rsidR="00446E68" w:rsidRPr="00714D68">
        <w:rPr>
          <w:color w:val="000000"/>
          <w:sz w:val="28"/>
          <w:szCs w:val="28"/>
        </w:rPr>
        <w:t xml:space="preserve"> </w:t>
      </w:r>
      <w:r w:rsidRPr="00714D68">
        <w:rPr>
          <w:color w:val="000000"/>
          <w:sz w:val="28"/>
          <w:szCs w:val="28"/>
        </w:rPr>
        <w:t>обусловливает необходимость гармонизации и международн</w:t>
      </w:r>
      <w:r w:rsidR="00446E68" w:rsidRPr="00714D68">
        <w:rPr>
          <w:color w:val="000000"/>
          <w:sz w:val="28"/>
          <w:szCs w:val="28"/>
        </w:rPr>
        <w:t>ой стан</w:t>
      </w:r>
      <w:r w:rsidRPr="00714D68">
        <w:rPr>
          <w:color w:val="000000"/>
          <w:sz w:val="28"/>
          <w:szCs w:val="28"/>
        </w:rPr>
        <w:t>дартизации бухгалтерского учета, являющегося основным источником</w:t>
      </w:r>
      <w:r w:rsidR="00446E68" w:rsidRPr="00714D68">
        <w:rPr>
          <w:color w:val="000000"/>
          <w:sz w:val="28"/>
          <w:szCs w:val="28"/>
        </w:rPr>
        <w:t xml:space="preserve"> </w:t>
      </w:r>
      <w:r w:rsidRPr="00714D68">
        <w:rPr>
          <w:color w:val="000000"/>
          <w:sz w:val="28"/>
          <w:szCs w:val="28"/>
        </w:rPr>
        <w:t>финансовой информации о хозяйствующем субъекте.</w:t>
      </w:r>
    </w:p>
    <w:p w:rsidR="00714D68" w:rsidRDefault="00741913" w:rsidP="00714D68">
      <w:pPr>
        <w:spacing w:line="360" w:lineRule="auto"/>
        <w:ind w:firstLine="709"/>
        <w:jc w:val="both"/>
        <w:rPr>
          <w:color w:val="000000"/>
          <w:sz w:val="28"/>
          <w:szCs w:val="28"/>
        </w:rPr>
      </w:pPr>
      <w:r w:rsidRPr="00714D68">
        <w:rPr>
          <w:color w:val="000000"/>
          <w:sz w:val="28"/>
          <w:szCs w:val="28"/>
        </w:rPr>
        <w:t>Бухгалтерский учет предста</w:t>
      </w:r>
      <w:r w:rsidR="00446E68" w:rsidRPr="00714D68">
        <w:rPr>
          <w:color w:val="000000"/>
          <w:sz w:val="28"/>
          <w:szCs w:val="28"/>
        </w:rPr>
        <w:t>вляет собой упорядоченную систе</w:t>
      </w:r>
      <w:r w:rsidRPr="00714D68">
        <w:rPr>
          <w:color w:val="000000"/>
          <w:sz w:val="28"/>
          <w:szCs w:val="28"/>
        </w:rPr>
        <w:t>му сбора, регистрации и обобщения</w:t>
      </w:r>
      <w:r w:rsidR="00446E68" w:rsidRPr="00714D68">
        <w:rPr>
          <w:color w:val="000000"/>
          <w:sz w:val="28"/>
          <w:szCs w:val="28"/>
        </w:rPr>
        <w:t xml:space="preserve"> информации в денежном выраже</w:t>
      </w:r>
      <w:r w:rsidRPr="00714D68">
        <w:rPr>
          <w:color w:val="000000"/>
          <w:sz w:val="28"/>
          <w:szCs w:val="28"/>
        </w:rPr>
        <w:t>нии об имуществе, обязательствах организаций и их движении путем</w:t>
      </w:r>
      <w:r w:rsidR="00446E68" w:rsidRPr="00714D68">
        <w:rPr>
          <w:color w:val="000000"/>
          <w:sz w:val="28"/>
          <w:szCs w:val="28"/>
        </w:rPr>
        <w:t xml:space="preserve"> </w:t>
      </w:r>
      <w:r w:rsidRPr="00714D68">
        <w:rPr>
          <w:color w:val="000000"/>
          <w:sz w:val="28"/>
          <w:szCs w:val="28"/>
        </w:rPr>
        <w:t>сплошного, непрерывного и докуме</w:t>
      </w:r>
      <w:r w:rsidR="00446E68" w:rsidRPr="00714D68">
        <w:rPr>
          <w:color w:val="000000"/>
          <w:sz w:val="28"/>
          <w:szCs w:val="28"/>
        </w:rPr>
        <w:t>нтального учета всех хозяйствен</w:t>
      </w:r>
      <w:r w:rsidRPr="00714D68">
        <w:rPr>
          <w:color w:val="000000"/>
          <w:sz w:val="28"/>
          <w:szCs w:val="28"/>
        </w:rPr>
        <w:t>ных операций.</w:t>
      </w:r>
      <w:r w:rsidR="00446E68" w:rsidRPr="00714D68">
        <w:rPr>
          <w:color w:val="000000"/>
          <w:sz w:val="28"/>
          <w:szCs w:val="28"/>
        </w:rPr>
        <w:t xml:space="preserve"> </w:t>
      </w:r>
      <w:r w:rsidRPr="00714D68">
        <w:rPr>
          <w:color w:val="000000"/>
          <w:sz w:val="28"/>
          <w:szCs w:val="28"/>
        </w:rPr>
        <w:t>В данном определении отра</w:t>
      </w:r>
      <w:r w:rsidR="00446E68" w:rsidRPr="00714D68">
        <w:rPr>
          <w:color w:val="000000"/>
          <w:sz w:val="28"/>
          <w:szCs w:val="28"/>
        </w:rPr>
        <w:t>жены основные отличия бухгалтер</w:t>
      </w:r>
      <w:r w:rsidRPr="00714D68">
        <w:rPr>
          <w:color w:val="000000"/>
          <w:sz w:val="28"/>
          <w:szCs w:val="28"/>
        </w:rPr>
        <w:t xml:space="preserve">ского учета от других видов учета </w:t>
      </w:r>
      <w:r w:rsidR="00714D68">
        <w:rPr>
          <w:color w:val="000000"/>
          <w:sz w:val="28"/>
          <w:szCs w:val="28"/>
        </w:rPr>
        <w:t>–</w:t>
      </w:r>
      <w:r w:rsidR="00714D68" w:rsidRPr="00714D68">
        <w:rPr>
          <w:color w:val="000000"/>
          <w:sz w:val="28"/>
          <w:szCs w:val="28"/>
        </w:rPr>
        <w:t xml:space="preserve"> </w:t>
      </w:r>
      <w:r w:rsidRPr="00714D68">
        <w:rPr>
          <w:color w:val="000000"/>
          <w:sz w:val="28"/>
          <w:szCs w:val="28"/>
        </w:rPr>
        <w:t>статистического и оперативного.</w:t>
      </w:r>
      <w:r w:rsidR="00446E68" w:rsidRPr="00714D68">
        <w:rPr>
          <w:color w:val="000000"/>
          <w:sz w:val="28"/>
          <w:szCs w:val="28"/>
        </w:rPr>
        <w:t xml:space="preserve"> </w:t>
      </w:r>
      <w:r w:rsidRPr="00714D68">
        <w:rPr>
          <w:color w:val="000000"/>
          <w:sz w:val="28"/>
          <w:szCs w:val="28"/>
        </w:rPr>
        <w:t>Эти отличия состоят в том, что пред</w:t>
      </w:r>
      <w:r w:rsidR="00446E68" w:rsidRPr="00714D68">
        <w:rPr>
          <w:color w:val="000000"/>
          <w:sz w:val="28"/>
          <w:szCs w:val="28"/>
        </w:rPr>
        <w:t>мет бухгалтерского учета ограни</w:t>
      </w:r>
      <w:r w:rsidRPr="00714D68">
        <w:rPr>
          <w:color w:val="000000"/>
          <w:sz w:val="28"/>
          <w:szCs w:val="28"/>
        </w:rPr>
        <w:t>чивается рамками хозяйствующего суб</w:t>
      </w:r>
      <w:r w:rsidR="00446E68" w:rsidRPr="00714D68">
        <w:rPr>
          <w:color w:val="000000"/>
          <w:sz w:val="28"/>
          <w:szCs w:val="28"/>
        </w:rPr>
        <w:t>ъекта. Он уже, чем в статистиче</w:t>
      </w:r>
      <w:r w:rsidRPr="00714D68">
        <w:rPr>
          <w:color w:val="000000"/>
          <w:sz w:val="28"/>
          <w:szCs w:val="28"/>
        </w:rPr>
        <w:t>ском учете, помимо хозяйственно</w:t>
      </w:r>
      <w:r w:rsidR="00446E68" w:rsidRPr="00714D68">
        <w:rPr>
          <w:color w:val="000000"/>
          <w:sz w:val="28"/>
          <w:szCs w:val="28"/>
        </w:rPr>
        <w:t>й деятельности охватывающем дру</w:t>
      </w:r>
      <w:r w:rsidRPr="00714D68">
        <w:rPr>
          <w:color w:val="000000"/>
          <w:sz w:val="28"/>
          <w:szCs w:val="28"/>
        </w:rPr>
        <w:t>гие стороны общественной жизни, но шире, чем в оперативном учете,</w:t>
      </w:r>
      <w:r w:rsidR="00446E68" w:rsidRPr="00714D68">
        <w:rPr>
          <w:color w:val="000000"/>
          <w:sz w:val="28"/>
          <w:szCs w:val="28"/>
        </w:rPr>
        <w:t xml:space="preserve"> </w:t>
      </w:r>
      <w:r w:rsidRPr="00714D68">
        <w:rPr>
          <w:color w:val="000000"/>
          <w:sz w:val="28"/>
          <w:szCs w:val="28"/>
        </w:rPr>
        <w:t>отражающем только отдельные стороны хозяйственной деятельности</w:t>
      </w:r>
      <w:r w:rsidR="00446E68" w:rsidRPr="00714D68">
        <w:rPr>
          <w:color w:val="000000"/>
          <w:sz w:val="28"/>
          <w:szCs w:val="28"/>
        </w:rPr>
        <w:t xml:space="preserve"> </w:t>
      </w:r>
      <w:r w:rsidRPr="00714D68">
        <w:rPr>
          <w:color w:val="000000"/>
          <w:sz w:val="28"/>
          <w:szCs w:val="28"/>
        </w:rPr>
        <w:t>организации. Бухгалтерский учет базируется на полной информации</w:t>
      </w:r>
      <w:r w:rsidR="00446E68" w:rsidRPr="00714D68">
        <w:rPr>
          <w:color w:val="000000"/>
          <w:sz w:val="28"/>
          <w:szCs w:val="28"/>
        </w:rPr>
        <w:t xml:space="preserve"> </w:t>
      </w:r>
      <w:r w:rsidRPr="00714D68">
        <w:rPr>
          <w:color w:val="000000"/>
          <w:sz w:val="28"/>
          <w:szCs w:val="28"/>
        </w:rPr>
        <w:t>об имуществе, обязательствах и х</w:t>
      </w:r>
      <w:r w:rsidR="00446E68" w:rsidRPr="00714D68">
        <w:rPr>
          <w:color w:val="000000"/>
          <w:sz w:val="28"/>
          <w:szCs w:val="28"/>
        </w:rPr>
        <w:t>озяйственных операциях организа</w:t>
      </w:r>
      <w:r w:rsidRPr="00714D68">
        <w:rPr>
          <w:color w:val="000000"/>
          <w:sz w:val="28"/>
          <w:szCs w:val="28"/>
        </w:rPr>
        <w:t>ции и поэтому должен быть сплошным и непрерывны</w:t>
      </w:r>
      <w:r w:rsidR="00446E68" w:rsidRPr="00714D68">
        <w:rPr>
          <w:color w:val="000000"/>
          <w:sz w:val="28"/>
          <w:szCs w:val="28"/>
        </w:rPr>
        <w:t>м, что необяза</w:t>
      </w:r>
      <w:r w:rsidRPr="00714D68">
        <w:rPr>
          <w:color w:val="000000"/>
          <w:sz w:val="28"/>
          <w:szCs w:val="28"/>
        </w:rPr>
        <w:t>тельно в статистическом и оперативном видах учета. В бухгалтерском</w:t>
      </w:r>
      <w:r w:rsidR="00446E68" w:rsidRPr="00714D68">
        <w:rPr>
          <w:color w:val="000000"/>
          <w:sz w:val="28"/>
          <w:szCs w:val="28"/>
        </w:rPr>
        <w:t xml:space="preserve"> </w:t>
      </w:r>
      <w:r w:rsidRPr="00714D68">
        <w:rPr>
          <w:color w:val="000000"/>
          <w:sz w:val="28"/>
          <w:szCs w:val="28"/>
        </w:rPr>
        <w:t>учете все объекты отражаются в стоимостной оценке, что необязательно</w:t>
      </w:r>
      <w:r w:rsidR="00446E68" w:rsidRPr="00714D68">
        <w:rPr>
          <w:color w:val="000000"/>
          <w:sz w:val="28"/>
          <w:szCs w:val="28"/>
        </w:rPr>
        <w:t xml:space="preserve"> </w:t>
      </w:r>
      <w:r w:rsidRPr="00714D68">
        <w:rPr>
          <w:color w:val="000000"/>
          <w:sz w:val="28"/>
          <w:szCs w:val="28"/>
        </w:rPr>
        <w:t>в других видах учета.</w:t>
      </w:r>
    </w:p>
    <w:p w:rsidR="00714D68" w:rsidRDefault="00741913" w:rsidP="00714D68">
      <w:pPr>
        <w:spacing w:line="360" w:lineRule="auto"/>
        <w:ind w:firstLine="709"/>
        <w:jc w:val="both"/>
        <w:rPr>
          <w:color w:val="000000"/>
          <w:sz w:val="28"/>
          <w:szCs w:val="28"/>
        </w:rPr>
      </w:pPr>
      <w:r w:rsidRPr="00714D68">
        <w:rPr>
          <w:color w:val="000000"/>
          <w:sz w:val="28"/>
          <w:szCs w:val="28"/>
        </w:rPr>
        <w:t>Бухгалтерский учет является</w:t>
      </w:r>
      <w:r w:rsidR="00446E68" w:rsidRPr="00714D68">
        <w:rPr>
          <w:color w:val="000000"/>
          <w:sz w:val="28"/>
          <w:szCs w:val="28"/>
        </w:rPr>
        <w:t xml:space="preserve"> звеном, соединяющим хозяйствен</w:t>
      </w:r>
      <w:r w:rsidRPr="00714D68">
        <w:rPr>
          <w:color w:val="000000"/>
          <w:sz w:val="28"/>
          <w:szCs w:val="28"/>
        </w:rPr>
        <w:t>ную деятельность организаций и лиц, принимающих решения.</w:t>
      </w:r>
      <w:r w:rsidR="00446E68" w:rsidRPr="00714D68">
        <w:rPr>
          <w:color w:val="000000"/>
          <w:sz w:val="28"/>
          <w:szCs w:val="28"/>
        </w:rPr>
        <w:t xml:space="preserve"> </w:t>
      </w:r>
      <w:r w:rsidRPr="00714D68">
        <w:rPr>
          <w:color w:val="000000"/>
          <w:sz w:val="28"/>
          <w:szCs w:val="28"/>
        </w:rPr>
        <w:t xml:space="preserve">Бухгалтерский учет обязаны </w:t>
      </w:r>
      <w:r w:rsidR="00446E68" w:rsidRPr="00714D68">
        <w:rPr>
          <w:color w:val="000000"/>
          <w:sz w:val="28"/>
          <w:szCs w:val="28"/>
        </w:rPr>
        <w:t>вести все организации, находящи</w:t>
      </w:r>
      <w:r w:rsidRPr="00714D68">
        <w:rPr>
          <w:color w:val="000000"/>
          <w:sz w:val="28"/>
          <w:szCs w:val="28"/>
        </w:rPr>
        <w:t>еся на территории Российской Фе</w:t>
      </w:r>
      <w:r w:rsidR="00446E68" w:rsidRPr="00714D68">
        <w:rPr>
          <w:color w:val="000000"/>
          <w:sz w:val="28"/>
          <w:szCs w:val="28"/>
        </w:rPr>
        <w:t>дерации, а также филиалы и пред</w:t>
      </w:r>
      <w:r w:rsidRPr="00714D68">
        <w:rPr>
          <w:color w:val="000000"/>
          <w:sz w:val="28"/>
          <w:szCs w:val="28"/>
        </w:rPr>
        <w:t>ставительства иностранных организаций, если иное не предусмотрено</w:t>
      </w:r>
      <w:r w:rsidR="00446E68" w:rsidRPr="00714D68">
        <w:rPr>
          <w:color w:val="000000"/>
          <w:sz w:val="28"/>
          <w:szCs w:val="28"/>
        </w:rPr>
        <w:t xml:space="preserve"> </w:t>
      </w:r>
      <w:r w:rsidRPr="00714D68">
        <w:rPr>
          <w:color w:val="000000"/>
          <w:sz w:val="28"/>
          <w:szCs w:val="28"/>
        </w:rPr>
        <w:t>международными договорами Российской Федерации.</w:t>
      </w:r>
      <w:r w:rsidR="00446E68" w:rsidRPr="00714D68">
        <w:rPr>
          <w:color w:val="000000"/>
          <w:sz w:val="28"/>
          <w:szCs w:val="28"/>
        </w:rPr>
        <w:t xml:space="preserve"> </w:t>
      </w:r>
      <w:r w:rsidRPr="00714D68">
        <w:rPr>
          <w:color w:val="000000"/>
          <w:sz w:val="28"/>
          <w:szCs w:val="28"/>
        </w:rPr>
        <w:t>Граждане, осуществляющие предпринимательскую деятельность</w:t>
      </w:r>
      <w:r w:rsidR="00446E68" w:rsidRPr="00714D68">
        <w:rPr>
          <w:color w:val="000000"/>
          <w:sz w:val="28"/>
          <w:szCs w:val="28"/>
        </w:rPr>
        <w:t xml:space="preserve"> </w:t>
      </w:r>
      <w:r w:rsidRPr="00714D68">
        <w:rPr>
          <w:color w:val="000000"/>
          <w:sz w:val="28"/>
          <w:szCs w:val="28"/>
        </w:rPr>
        <w:t>без образования юридического лица, ведут учет доходов и расходов</w:t>
      </w:r>
      <w:r w:rsidR="00446E68" w:rsidRPr="00714D68">
        <w:rPr>
          <w:color w:val="000000"/>
          <w:sz w:val="28"/>
          <w:szCs w:val="28"/>
        </w:rPr>
        <w:t xml:space="preserve"> </w:t>
      </w:r>
      <w:r w:rsidRPr="00714D68">
        <w:rPr>
          <w:color w:val="000000"/>
          <w:sz w:val="28"/>
          <w:szCs w:val="28"/>
        </w:rPr>
        <w:t>в порядке, установленном налоговым законодательством Российской</w:t>
      </w:r>
      <w:r w:rsidR="00446E68" w:rsidRPr="00714D68">
        <w:rPr>
          <w:color w:val="000000"/>
          <w:sz w:val="28"/>
          <w:szCs w:val="28"/>
        </w:rPr>
        <w:t xml:space="preserve"> </w:t>
      </w:r>
      <w:r w:rsidRPr="00714D68">
        <w:rPr>
          <w:color w:val="000000"/>
          <w:sz w:val="28"/>
          <w:szCs w:val="28"/>
        </w:rPr>
        <w:t>Федерации.</w:t>
      </w:r>
    </w:p>
    <w:p w:rsidR="00741913" w:rsidRPr="00714D68" w:rsidRDefault="00741913" w:rsidP="00714D68">
      <w:pPr>
        <w:spacing w:line="360" w:lineRule="auto"/>
        <w:ind w:firstLine="709"/>
        <w:jc w:val="both"/>
        <w:rPr>
          <w:i/>
          <w:color w:val="000000"/>
          <w:sz w:val="28"/>
          <w:szCs w:val="28"/>
        </w:rPr>
      </w:pPr>
      <w:r w:rsidRPr="00714D68">
        <w:rPr>
          <w:i/>
          <w:color w:val="000000"/>
          <w:sz w:val="28"/>
          <w:szCs w:val="28"/>
        </w:rPr>
        <w:t>Основными задачами бухгалтерского учета являются:</w:t>
      </w:r>
    </w:p>
    <w:p w:rsidR="00741913" w:rsidRPr="00714D68" w:rsidRDefault="00741913" w:rsidP="00714D68">
      <w:pPr>
        <w:spacing w:line="360" w:lineRule="auto"/>
        <w:ind w:firstLine="709"/>
        <w:jc w:val="both"/>
        <w:rPr>
          <w:color w:val="000000"/>
          <w:sz w:val="28"/>
          <w:szCs w:val="28"/>
        </w:rPr>
      </w:pPr>
      <w:r w:rsidRPr="00714D68">
        <w:rPr>
          <w:color w:val="000000"/>
          <w:sz w:val="28"/>
          <w:szCs w:val="28"/>
        </w:rPr>
        <w:t>• формирование полной и д</w:t>
      </w:r>
      <w:r w:rsidR="00446E68" w:rsidRPr="00714D68">
        <w:rPr>
          <w:color w:val="000000"/>
          <w:sz w:val="28"/>
          <w:szCs w:val="28"/>
        </w:rPr>
        <w:t>остоверной информации о деятель</w:t>
      </w:r>
      <w:r w:rsidRPr="00714D68">
        <w:rPr>
          <w:color w:val="000000"/>
          <w:sz w:val="28"/>
          <w:szCs w:val="28"/>
        </w:rPr>
        <w:t>ности организации и ее имуществен</w:t>
      </w:r>
      <w:r w:rsidR="00446E68" w:rsidRPr="00714D68">
        <w:rPr>
          <w:color w:val="000000"/>
          <w:sz w:val="28"/>
          <w:szCs w:val="28"/>
        </w:rPr>
        <w:t>ном положении, необходимой внут</w:t>
      </w:r>
      <w:r w:rsidRPr="00714D68">
        <w:rPr>
          <w:color w:val="000000"/>
          <w:sz w:val="28"/>
          <w:szCs w:val="28"/>
        </w:rPr>
        <w:t>ренним пользователям бухгалтерской отчетности (руководителям,</w:t>
      </w:r>
      <w:r w:rsidR="00446E68" w:rsidRPr="00714D68">
        <w:rPr>
          <w:color w:val="000000"/>
          <w:sz w:val="28"/>
          <w:szCs w:val="28"/>
        </w:rPr>
        <w:t xml:space="preserve"> </w:t>
      </w:r>
      <w:r w:rsidRPr="00714D68">
        <w:rPr>
          <w:color w:val="000000"/>
          <w:sz w:val="28"/>
          <w:szCs w:val="28"/>
        </w:rPr>
        <w:t>учредителям, участникам и собственникам имущества организации),</w:t>
      </w:r>
      <w:r w:rsidR="00446E68" w:rsidRPr="00714D68">
        <w:rPr>
          <w:color w:val="000000"/>
          <w:sz w:val="28"/>
          <w:szCs w:val="28"/>
        </w:rPr>
        <w:t xml:space="preserve"> </w:t>
      </w:r>
      <w:r w:rsidRPr="00714D68">
        <w:rPr>
          <w:color w:val="000000"/>
          <w:sz w:val="28"/>
          <w:szCs w:val="28"/>
        </w:rPr>
        <w:t>а также внешним ее пользователям (инвесторам, кредиторам и др.);</w:t>
      </w:r>
    </w:p>
    <w:p w:rsidR="00741913" w:rsidRPr="00714D68" w:rsidRDefault="00741913" w:rsidP="00714D68">
      <w:pPr>
        <w:spacing w:line="360" w:lineRule="auto"/>
        <w:ind w:firstLine="709"/>
        <w:jc w:val="both"/>
        <w:rPr>
          <w:color w:val="000000"/>
          <w:sz w:val="28"/>
          <w:szCs w:val="28"/>
        </w:rPr>
      </w:pPr>
      <w:r w:rsidRPr="00714D68">
        <w:rPr>
          <w:color w:val="000000"/>
          <w:sz w:val="28"/>
          <w:szCs w:val="28"/>
        </w:rPr>
        <w:t>• обеспечение необходимой информацией внутренних и внешних</w:t>
      </w:r>
      <w:r w:rsidR="00446E68" w:rsidRPr="00714D68">
        <w:rPr>
          <w:color w:val="000000"/>
          <w:sz w:val="28"/>
          <w:szCs w:val="28"/>
        </w:rPr>
        <w:t xml:space="preserve"> </w:t>
      </w:r>
      <w:r w:rsidRPr="00714D68">
        <w:rPr>
          <w:color w:val="000000"/>
          <w:sz w:val="28"/>
          <w:szCs w:val="28"/>
        </w:rPr>
        <w:t>пользователей бухгалтерской отчет</w:t>
      </w:r>
      <w:r w:rsidR="00446E68" w:rsidRPr="00714D68">
        <w:rPr>
          <w:color w:val="000000"/>
          <w:sz w:val="28"/>
          <w:szCs w:val="28"/>
        </w:rPr>
        <w:t>ности для контроля за соблюдени</w:t>
      </w:r>
      <w:r w:rsidRPr="00714D68">
        <w:rPr>
          <w:color w:val="000000"/>
          <w:sz w:val="28"/>
          <w:szCs w:val="28"/>
        </w:rPr>
        <w:t>ем законодательства Российской Федерации при осуществлении</w:t>
      </w:r>
      <w:r w:rsidR="00446E68" w:rsidRPr="00714D68">
        <w:rPr>
          <w:color w:val="000000"/>
          <w:sz w:val="28"/>
          <w:szCs w:val="28"/>
        </w:rPr>
        <w:t xml:space="preserve"> </w:t>
      </w:r>
      <w:r w:rsidRPr="00714D68">
        <w:rPr>
          <w:color w:val="000000"/>
          <w:sz w:val="28"/>
          <w:szCs w:val="28"/>
        </w:rPr>
        <w:t>организацией хозяйственных операц</w:t>
      </w:r>
      <w:r w:rsidR="00446E68" w:rsidRPr="00714D68">
        <w:rPr>
          <w:color w:val="000000"/>
          <w:sz w:val="28"/>
          <w:szCs w:val="28"/>
        </w:rPr>
        <w:t>ий и их целесообразностью, нали</w:t>
      </w:r>
      <w:r w:rsidRPr="00714D68">
        <w:rPr>
          <w:color w:val="000000"/>
          <w:sz w:val="28"/>
          <w:szCs w:val="28"/>
        </w:rPr>
        <w:t>чием и движением имущества и об</w:t>
      </w:r>
      <w:r w:rsidR="00446E68" w:rsidRPr="00714D68">
        <w:rPr>
          <w:color w:val="000000"/>
          <w:sz w:val="28"/>
          <w:szCs w:val="28"/>
        </w:rPr>
        <w:t>язательств, использованием мате</w:t>
      </w:r>
      <w:r w:rsidRPr="00714D68">
        <w:rPr>
          <w:color w:val="000000"/>
          <w:sz w:val="28"/>
          <w:szCs w:val="28"/>
        </w:rPr>
        <w:t>риальных, трудовых и финансовых р</w:t>
      </w:r>
      <w:r w:rsidR="00446E68" w:rsidRPr="00714D68">
        <w:rPr>
          <w:color w:val="000000"/>
          <w:sz w:val="28"/>
          <w:szCs w:val="28"/>
        </w:rPr>
        <w:t>есурсов в соответствии с утверж</w:t>
      </w:r>
      <w:r w:rsidRPr="00714D68">
        <w:rPr>
          <w:color w:val="000000"/>
          <w:sz w:val="28"/>
          <w:szCs w:val="28"/>
        </w:rPr>
        <w:t>денными нормами, нормативами, сметами;</w:t>
      </w:r>
    </w:p>
    <w:p w:rsidR="00714D68" w:rsidRDefault="00741913" w:rsidP="00714D68">
      <w:pPr>
        <w:spacing w:line="360" w:lineRule="auto"/>
        <w:ind w:firstLine="709"/>
        <w:jc w:val="both"/>
        <w:rPr>
          <w:color w:val="000000"/>
          <w:sz w:val="28"/>
          <w:szCs w:val="28"/>
        </w:rPr>
      </w:pPr>
      <w:r w:rsidRPr="00714D68">
        <w:rPr>
          <w:color w:val="000000"/>
          <w:sz w:val="28"/>
          <w:szCs w:val="28"/>
        </w:rPr>
        <w:t>• предотвращение отрицательных результатов хозяйственной</w:t>
      </w:r>
      <w:r w:rsidR="00446E68" w:rsidRPr="00714D68">
        <w:rPr>
          <w:color w:val="000000"/>
          <w:sz w:val="28"/>
          <w:szCs w:val="28"/>
        </w:rPr>
        <w:t xml:space="preserve"> </w:t>
      </w:r>
      <w:r w:rsidRPr="00714D68">
        <w:rPr>
          <w:color w:val="000000"/>
          <w:sz w:val="28"/>
          <w:szCs w:val="28"/>
        </w:rPr>
        <w:t>деятельности организации и выяв</w:t>
      </w:r>
      <w:r w:rsidR="00446E68" w:rsidRPr="00714D68">
        <w:rPr>
          <w:color w:val="000000"/>
          <w:sz w:val="28"/>
          <w:szCs w:val="28"/>
        </w:rPr>
        <w:t>ление внутрихозяйственных резер</w:t>
      </w:r>
      <w:r w:rsidRPr="00714D68">
        <w:rPr>
          <w:color w:val="000000"/>
          <w:sz w:val="28"/>
          <w:szCs w:val="28"/>
        </w:rPr>
        <w:t>вов обеспечения ее финансовой устойчивости.</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Бухгалтерский учет изучает </w:t>
      </w:r>
      <w:r w:rsidR="00446E68" w:rsidRPr="00714D68">
        <w:rPr>
          <w:color w:val="000000"/>
          <w:sz w:val="28"/>
          <w:szCs w:val="28"/>
        </w:rPr>
        <w:t>хозяйственную деятельность орга</w:t>
      </w:r>
      <w:r w:rsidRPr="00714D68">
        <w:rPr>
          <w:color w:val="000000"/>
          <w:sz w:val="28"/>
          <w:szCs w:val="28"/>
        </w:rPr>
        <w:t>низаций как совокупность хозяйственных процессов, обеспечивающих</w:t>
      </w:r>
      <w:r w:rsidR="00446E68" w:rsidRPr="00714D68">
        <w:rPr>
          <w:color w:val="000000"/>
          <w:sz w:val="28"/>
          <w:szCs w:val="28"/>
        </w:rPr>
        <w:t xml:space="preserve"> </w:t>
      </w:r>
      <w:r w:rsidRPr="00714D68">
        <w:rPr>
          <w:color w:val="000000"/>
          <w:sz w:val="28"/>
          <w:szCs w:val="28"/>
        </w:rPr>
        <w:t>необходимый финансовый результат. Осуществление этих процессов</w:t>
      </w:r>
      <w:r w:rsidR="00446E68" w:rsidRPr="00714D68">
        <w:rPr>
          <w:color w:val="000000"/>
          <w:sz w:val="28"/>
          <w:szCs w:val="28"/>
        </w:rPr>
        <w:t xml:space="preserve"> </w:t>
      </w:r>
      <w:r w:rsidRPr="00714D68">
        <w:rPr>
          <w:color w:val="000000"/>
          <w:sz w:val="28"/>
          <w:szCs w:val="28"/>
        </w:rPr>
        <w:t>требует наличия хозяйственных средст</w:t>
      </w:r>
      <w:r w:rsidR="00446E68" w:rsidRPr="00714D68">
        <w:rPr>
          <w:color w:val="000000"/>
          <w:sz w:val="28"/>
          <w:szCs w:val="28"/>
        </w:rPr>
        <w:t>в (основных и оборотных), источ</w:t>
      </w:r>
      <w:r w:rsidRPr="00714D68">
        <w:rPr>
          <w:color w:val="000000"/>
          <w:sz w:val="28"/>
          <w:szCs w:val="28"/>
        </w:rPr>
        <w:t>никами формирования (приобрет</w:t>
      </w:r>
      <w:r w:rsidR="00446E68" w:rsidRPr="00714D68">
        <w:rPr>
          <w:color w:val="000000"/>
          <w:sz w:val="28"/>
          <w:szCs w:val="28"/>
        </w:rPr>
        <w:t>ения) которых являются собствен</w:t>
      </w:r>
      <w:r w:rsidRPr="00714D68">
        <w:rPr>
          <w:color w:val="000000"/>
          <w:sz w:val="28"/>
          <w:szCs w:val="28"/>
        </w:rPr>
        <w:t>ные и заемные (привлеченные) средства.</w:t>
      </w:r>
    </w:p>
    <w:p w:rsidR="00741913" w:rsidRPr="00714D68" w:rsidRDefault="00741913" w:rsidP="00714D68">
      <w:pPr>
        <w:spacing w:line="360" w:lineRule="auto"/>
        <w:ind w:firstLine="709"/>
        <w:jc w:val="both"/>
        <w:rPr>
          <w:i/>
          <w:color w:val="000000"/>
          <w:sz w:val="28"/>
          <w:szCs w:val="28"/>
        </w:rPr>
      </w:pPr>
      <w:r w:rsidRPr="00714D68">
        <w:rPr>
          <w:i/>
          <w:color w:val="000000"/>
          <w:sz w:val="28"/>
          <w:szCs w:val="28"/>
        </w:rPr>
        <w:t>Сущность предмета бухгалтерско</w:t>
      </w:r>
      <w:r w:rsidR="00446E68" w:rsidRPr="00714D68">
        <w:rPr>
          <w:i/>
          <w:color w:val="000000"/>
          <w:sz w:val="28"/>
          <w:szCs w:val="28"/>
        </w:rPr>
        <w:t>го учета раскрывается через учи</w:t>
      </w:r>
      <w:r w:rsidRPr="00714D68">
        <w:rPr>
          <w:i/>
          <w:color w:val="000000"/>
          <w:sz w:val="28"/>
          <w:szCs w:val="28"/>
        </w:rPr>
        <w:t>тываемые им объекты, которые можно объединить в две группы:</w:t>
      </w:r>
    </w:p>
    <w:p w:rsidR="00741913" w:rsidRPr="00714D68" w:rsidRDefault="00741913" w:rsidP="00714D68">
      <w:pPr>
        <w:spacing w:line="360" w:lineRule="auto"/>
        <w:ind w:firstLine="709"/>
        <w:jc w:val="both"/>
        <w:rPr>
          <w:color w:val="000000"/>
          <w:sz w:val="28"/>
          <w:szCs w:val="28"/>
        </w:rPr>
      </w:pPr>
      <w:r w:rsidRPr="00714D68">
        <w:rPr>
          <w:color w:val="000000"/>
          <w:sz w:val="28"/>
          <w:szCs w:val="28"/>
        </w:rPr>
        <w:t xml:space="preserve">• первая группа </w:t>
      </w:r>
      <w:r w:rsidR="00714D68">
        <w:rPr>
          <w:color w:val="000000"/>
          <w:sz w:val="28"/>
          <w:szCs w:val="28"/>
        </w:rPr>
        <w:t>–</w:t>
      </w:r>
      <w:r w:rsidR="00714D68" w:rsidRPr="00714D68">
        <w:rPr>
          <w:color w:val="000000"/>
          <w:sz w:val="28"/>
          <w:szCs w:val="28"/>
        </w:rPr>
        <w:t xml:space="preserve"> </w:t>
      </w:r>
      <w:r w:rsidRPr="00714D68">
        <w:rPr>
          <w:color w:val="000000"/>
          <w:sz w:val="28"/>
          <w:szCs w:val="28"/>
        </w:rPr>
        <w:t>объекты, о</w:t>
      </w:r>
      <w:r w:rsidR="00446E68" w:rsidRPr="00714D68">
        <w:rPr>
          <w:color w:val="000000"/>
          <w:sz w:val="28"/>
          <w:szCs w:val="28"/>
        </w:rPr>
        <w:t>беспечивающие хозяйственную дея</w:t>
      </w:r>
      <w:r w:rsidRPr="00714D68">
        <w:rPr>
          <w:color w:val="000000"/>
          <w:sz w:val="28"/>
          <w:szCs w:val="28"/>
        </w:rPr>
        <w:t>тельность организации;</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 вторая группа </w:t>
      </w:r>
      <w:r w:rsidR="00714D68">
        <w:rPr>
          <w:color w:val="000000"/>
          <w:sz w:val="28"/>
          <w:szCs w:val="28"/>
        </w:rPr>
        <w:t>–</w:t>
      </w:r>
      <w:r w:rsidR="00714D68" w:rsidRPr="00714D68">
        <w:rPr>
          <w:color w:val="000000"/>
          <w:sz w:val="28"/>
          <w:szCs w:val="28"/>
        </w:rPr>
        <w:t xml:space="preserve"> </w:t>
      </w:r>
      <w:r w:rsidRPr="00714D68">
        <w:rPr>
          <w:color w:val="000000"/>
          <w:sz w:val="28"/>
          <w:szCs w:val="28"/>
        </w:rPr>
        <w:t>объекты, составляющие хозяйственную</w:t>
      </w:r>
      <w:r w:rsidR="00446E68" w:rsidRPr="00714D68">
        <w:rPr>
          <w:color w:val="000000"/>
          <w:sz w:val="28"/>
          <w:szCs w:val="28"/>
        </w:rPr>
        <w:t xml:space="preserve"> дея</w:t>
      </w:r>
      <w:r w:rsidRPr="00714D68">
        <w:rPr>
          <w:color w:val="000000"/>
          <w:sz w:val="28"/>
          <w:szCs w:val="28"/>
        </w:rPr>
        <w:t>тельность организации.</w:t>
      </w:r>
    </w:p>
    <w:p w:rsidR="00714D68" w:rsidRDefault="00741913" w:rsidP="00714D68">
      <w:pPr>
        <w:spacing w:line="360" w:lineRule="auto"/>
        <w:ind w:firstLine="709"/>
        <w:jc w:val="both"/>
        <w:rPr>
          <w:color w:val="000000"/>
          <w:sz w:val="28"/>
          <w:szCs w:val="28"/>
        </w:rPr>
      </w:pPr>
      <w:r w:rsidRPr="00714D68">
        <w:rPr>
          <w:color w:val="000000"/>
          <w:sz w:val="28"/>
          <w:szCs w:val="28"/>
        </w:rPr>
        <w:t>К первой группе относятся хозя</w:t>
      </w:r>
      <w:r w:rsidR="00446E68" w:rsidRPr="00714D68">
        <w:rPr>
          <w:color w:val="000000"/>
          <w:sz w:val="28"/>
          <w:szCs w:val="28"/>
        </w:rPr>
        <w:t>йственные средства и их источни</w:t>
      </w:r>
      <w:r w:rsidRPr="00714D68">
        <w:rPr>
          <w:color w:val="000000"/>
          <w:sz w:val="28"/>
          <w:szCs w:val="28"/>
        </w:rPr>
        <w:t xml:space="preserve">ки, ко второй </w:t>
      </w:r>
      <w:r w:rsidR="00714D68">
        <w:rPr>
          <w:color w:val="000000"/>
          <w:sz w:val="28"/>
          <w:szCs w:val="28"/>
        </w:rPr>
        <w:t>–</w:t>
      </w:r>
      <w:r w:rsidR="00714D68" w:rsidRPr="00714D68">
        <w:rPr>
          <w:color w:val="000000"/>
          <w:sz w:val="28"/>
          <w:szCs w:val="28"/>
        </w:rPr>
        <w:t xml:space="preserve"> </w:t>
      </w:r>
      <w:r w:rsidRPr="00714D68">
        <w:rPr>
          <w:color w:val="000000"/>
          <w:sz w:val="28"/>
          <w:szCs w:val="28"/>
        </w:rPr>
        <w:t>хозяйственные процессы и их результаты.</w:t>
      </w:r>
      <w:r w:rsidR="00446E68" w:rsidRPr="00714D68">
        <w:rPr>
          <w:color w:val="000000"/>
          <w:sz w:val="28"/>
          <w:szCs w:val="28"/>
        </w:rPr>
        <w:t xml:space="preserve"> </w:t>
      </w:r>
      <w:r w:rsidRPr="00714D68">
        <w:rPr>
          <w:color w:val="000000"/>
          <w:sz w:val="28"/>
          <w:szCs w:val="28"/>
        </w:rPr>
        <w:t>По составу и функциональной роли (характеру использования)</w:t>
      </w:r>
      <w:r w:rsidR="00446E68" w:rsidRPr="00714D68">
        <w:rPr>
          <w:color w:val="000000"/>
          <w:sz w:val="28"/>
          <w:szCs w:val="28"/>
        </w:rPr>
        <w:t xml:space="preserve"> </w:t>
      </w:r>
      <w:r w:rsidRPr="00714D68">
        <w:rPr>
          <w:color w:val="000000"/>
          <w:sz w:val="28"/>
          <w:szCs w:val="28"/>
        </w:rPr>
        <w:t>имущество организации подразделяют на внеоборотные активы</w:t>
      </w:r>
      <w:r w:rsidR="00446E68" w:rsidRPr="00714D68">
        <w:rPr>
          <w:color w:val="000000"/>
          <w:sz w:val="28"/>
          <w:szCs w:val="28"/>
        </w:rPr>
        <w:t xml:space="preserve"> </w:t>
      </w:r>
      <w:r w:rsidRPr="00714D68">
        <w:rPr>
          <w:color w:val="000000"/>
          <w:sz w:val="28"/>
          <w:szCs w:val="28"/>
        </w:rPr>
        <w:t>(основной капитал) и оборотные активы (оборотный капитал).</w:t>
      </w:r>
      <w:r w:rsidR="00446E68" w:rsidRPr="00714D68">
        <w:rPr>
          <w:color w:val="000000"/>
          <w:sz w:val="28"/>
          <w:szCs w:val="28"/>
        </w:rPr>
        <w:t xml:space="preserve"> </w:t>
      </w:r>
      <w:r w:rsidRPr="00714D68">
        <w:rPr>
          <w:color w:val="000000"/>
          <w:sz w:val="28"/>
          <w:szCs w:val="28"/>
        </w:rPr>
        <w:t>Внеоборотные активы (основной капитал) включают в себя</w:t>
      </w:r>
      <w:r w:rsidR="00446E68" w:rsidRPr="00714D68">
        <w:rPr>
          <w:color w:val="000000"/>
          <w:sz w:val="28"/>
          <w:szCs w:val="28"/>
        </w:rPr>
        <w:t xml:space="preserve"> </w:t>
      </w:r>
      <w:r w:rsidRPr="00714D68">
        <w:rPr>
          <w:color w:val="000000"/>
          <w:sz w:val="28"/>
          <w:szCs w:val="28"/>
        </w:rPr>
        <w:t>основные средства, оборудование к</w:t>
      </w:r>
      <w:r w:rsidR="00446E68" w:rsidRPr="00714D68">
        <w:rPr>
          <w:color w:val="000000"/>
          <w:sz w:val="28"/>
          <w:szCs w:val="28"/>
        </w:rPr>
        <w:t xml:space="preserve"> установке, нематериальные акти</w:t>
      </w:r>
      <w:r w:rsidRPr="00714D68">
        <w:rPr>
          <w:color w:val="000000"/>
          <w:sz w:val="28"/>
          <w:szCs w:val="28"/>
        </w:rPr>
        <w:t>вы, капитальные вложения, долгосрочные финансовые вложения и др.</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Основные средства </w:t>
      </w:r>
      <w:r w:rsidR="00714D68">
        <w:rPr>
          <w:color w:val="000000"/>
          <w:sz w:val="28"/>
          <w:szCs w:val="28"/>
        </w:rPr>
        <w:t>–</w:t>
      </w:r>
      <w:r w:rsidR="00714D68" w:rsidRPr="00714D68">
        <w:rPr>
          <w:color w:val="000000"/>
          <w:sz w:val="28"/>
          <w:szCs w:val="28"/>
        </w:rPr>
        <w:t xml:space="preserve"> </w:t>
      </w:r>
      <w:r w:rsidRPr="00714D68">
        <w:rPr>
          <w:color w:val="000000"/>
          <w:sz w:val="28"/>
          <w:szCs w:val="28"/>
        </w:rPr>
        <w:t>это часть</w:t>
      </w:r>
      <w:r w:rsidR="00446E68" w:rsidRPr="00714D68">
        <w:rPr>
          <w:color w:val="000000"/>
          <w:sz w:val="28"/>
          <w:szCs w:val="28"/>
        </w:rPr>
        <w:t xml:space="preserve"> имущества, используемая в каче</w:t>
      </w:r>
      <w:r w:rsidRPr="00714D68">
        <w:rPr>
          <w:color w:val="000000"/>
          <w:sz w:val="28"/>
          <w:szCs w:val="28"/>
        </w:rPr>
        <w:t>стве средств труда при производстве продукции, либо для управления</w:t>
      </w:r>
      <w:r w:rsidR="00446E68" w:rsidRPr="00714D68">
        <w:rPr>
          <w:color w:val="000000"/>
          <w:sz w:val="28"/>
          <w:szCs w:val="28"/>
        </w:rPr>
        <w:t xml:space="preserve"> </w:t>
      </w:r>
      <w:r w:rsidRPr="00714D68">
        <w:rPr>
          <w:color w:val="000000"/>
          <w:sz w:val="28"/>
          <w:szCs w:val="28"/>
        </w:rPr>
        <w:t>организацией в течение периода, пр</w:t>
      </w:r>
      <w:r w:rsidR="00446E68" w:rsidRPr="00714D68">
        <w:rPr>
          <w:color w:val="000000"/>
          <w:sz w:val="28"/>
          <w:szCs w:val="28"/>
        </w:rPr>
        <w:t>евышающего 12 месяцев, или обыч</w:t>
      </w:r>
      <w:r w:rsidRPr="00714D68">
        <w:rPr>
          <w:color w:val="000000"/>
          <w:sz w:val="28"/>
          <w:szCs w:val="28"/>
        </w:rPr>
        <w:t>ного операционного цикла, если он превышает 12 месяцев. Средства</w:t>
      </w:r>
      <w:r w:rsidR="00446E68" w:rsidRPr="00714D68">
        <w:rPr>
          <w:color w:val="000000"/>
          <w:sz w:val="28"/>
          <w:szCs w:val="28"/>
        </w:rPr>
        <w:t xml:space="preserve"> </w:t>
      </w:r>
      <w:r w:rsidRPr="00714D68">
        <w:rPr>
          <w:color w:val="000000"/>
          <w:sz w:val="28"/>
          <w:szCs w:val="28"/>
        </w:rPr>
        <w:t>труда являются орудием воздействия на обрабатываемые в процессе</w:t>
      </w:r>
      <w:r w:rsidR="00446E68" w:rsidRPr="00714D68">
        <w:rPr>
          <w:color w:val="000000"/>
          <w:sz w:val="28"/>
          <w:szCs w:val="28"/>
        </w:rPr>
        <w:t xml:space="preserve"> </w:t>
      </w:r>
      <w:r w:rsidRPr="00714D68">
        <w:rPr>
          <w:color w:val="000000"/>
          <w:sz w:val="28"/>
          <w:szCs w:val="28"/>
        </w:rPr>
        <w:t>производства предметы труда, сохраняя при этом свою натуральную</w:t>
      </w:r>
      <w:r w:rsidR="00446E68" w:rsidRPr="00714D68">
        <w:rPr>
          <w:color w:val="000000"/>
          <w:sz w:val="28"/>
          <w:szCs w:val="28"/>
        </w:rPr>
        <w:t xml:space="preserve"> </w:t>
      </w:r>
      <w:r w:rsidRPr="00714D68">
        <w:rPr>
          <w:color w:val="000000"/>
          <w:sz w:val="28"/>
          <w:szCs w:val="28"/>
        </w:rPr>
        <w:t xml:space="preserve">форму. Их стоимость переносится </w:t>
      </w:r>
      <w:r w:rsidR="00446E68" w:rsidRPr="00714D68">
        <w:rPr>
          <w:color w:val="000000"/>
          <w:sz w:val="28"/>
          <w:szCs w:val="28"/>
        </w:rPr>
        <w:t>на создаваемую продукцию не сра</w:t>
      </w:r>
      <w:r w:rsidRPr="00714D68">
        <w:rPr>
          <w:color w:val="000000"/>
          <w:sz w:val="28"/>
          <w:szCs w:val="28"/>
        </w:rPr>
        <w:t>зу, а постепенно, частями, по мере износа.</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Нематериальные активы </w:t>
      </w:r>
      <w:r w:rsidR="00714D68">
        <w:rPr>
          <w:color w:val="000000"/>
          <w:sz w:val="28"/>
          <w:szCs w:val="28"/>
        </w:rPr>
        <w:t>–</w:t>
      </w:r>
      <w:r w:rsidR="00714D68" w:rsidRPr="00714D68">
        <w:rPr>
          <w:color w:val="000000"/>
          <w:sz w:val="28"/>
          <w:szCs w:val="28"/>
        </w:rPr>
        <w:t xml:space="preserve"> </w:t>
      </w:r>
      <w:r w:rsidRPr="00714D68">
        <w:rPr>
          <w:color w:val="000000"/>
          <w:sz w:val="28"/>
          <w:szCs w:val="28"/>
        </w:rPr>
        <w:t>это объекты долгосрочного вложения,</w:t>
      </w:r>
      <w:r w:rsidR="00446E68" w:rsidRPr="00714D68">
        <w:rPr>
          <w:color w:val="000000"/>
          <w:sz w:val="28"/>
          <w:szCs w:val="28"/>
        </w:rPr>
        <w:t xml:space="preserve"> </w:t>
      </w:r>
      <w:r w:rsidRPr="00714D68">
        <w:rPr>
          <w:color w:val="000000"/>
          <w:sz w:val="28"/>
          <w:szCs w:val="28"/>
        </w:rPr>
        <w:t>имеющие стоимостную оценку, но н</w:t>
      </w:r>
      <w:r w:rsidR="00446E68" w:rsidRPr="00714D68">
        <w:rPr>
          <w:color w:val="000000"/>
          <w:sz w:val="28"/>
          <w:szCs w:val="28"/>
        </w:rPr>
        <w:t>е имеющие вещественной или мате</w:t>
      </w:r>
      <w:r w:rsidRPr="00714D68">
        <w:rPr>
          <w:color w:val="000000"/>
          <w:sz w:val="28"/>
          <w:szCs w:val="28"/>
        </w:rPr>
        <w:t>риальной формы и предназначенные для получения дохода (исключительные права на пользование землей, водой, патенты, организационные расходы, товарные знаки и др.). Как и в случае основных средств,</w:t>
      </w:r>
      <w:r w:rsidR="00446E68" w:rsidRPr="00714D68">
        <w:rPr>
          <w:color w:val="000000"/>
          <w:sz w:val="28"/>
          <w:szCs w:val="28"/>
        </w:rPr>
        <w:t xml:space="preserve"> </w:t>
      </w:r>
      <w:r w:rsidRPr="00714D68">
        <w:rPr>
          <w:color w:val="000000"/>
          <w:sz w:val="28"/>
          <w:szCs w:val="28"/>
        </w:rPr>
        <w:t>стоимость нематериальных активов переносится на себестоимость</w:t>
      </w:r>
      <w:r w:rsidR="00446E68" w:rsidRPr="00714D68">
        <w:rPr>
          <w:color w:val="000000"/>
          <w:sz w:val="28"/>
          <w:szCs w:val="28"/>
        </w:rPr>
        <w:t xml:space="preserve"> </w:t>
      </w:r>
      <w:r w:rsidRPr="00714D68">
        <w:rPr>
          <w:color w:val="000000"/>
          <w:sz w:val="28"/>
          <w:szCs w:val="28"/>
        </w:rPr>
        <w:t>выпускаемой продукции (работ, услуг</w:t>
      </w:r>
      <w:r w:rsidR="00446E68" w:rsidRPr="00714D68">
        <w:rPr>
          <w:color w:val="000000"/>
          <w:sz w:val="28"/>
          <w:szCs w:val="28"/>
        </w:rPr>
        <w:t>) не сразу, а постепенно, частя</w:t>
      </w:r>
      <w:r w:rsidRPr="00714D68">
        <w:rPr>
          <w:color w:val="000000"/>
          <w:sz w:val="28"/>
          <w:szCs w:val="28"/>
        </w:rPr>
        <w:t>ми, по мере начисления амортизации (износа).</w:t>
      </w:r>
      <w:r w:rsidR="00446E68" w:rsidRPr="00714D68">
        <w:rPr>
          <w:color w:val="000000"/>
          <w:sz w:val="28"/>
          <w:szCs w:val="28"/>
        </w:rPr>
        <w:t xml:space="preserve"> </w:t>
      </w:r>
      <w:r w:rsidRPr="00714D68">
        <w:rPr>
          <w:color w:val="000000"/>
          <w:sz w:val="28"/>
          <w:szCs w:val="28"/>
        </w:rPr>
        <w:t>В состав капитальных вложени</w:t>
      </w:r>
      <w:r w:rsidR="00446E68" w:rsidRPr="00714D68">
        <w:rPr>
          <w:color w:val="000000"/>
          <w:sz w:val="28"/>
          <w:szCs w:val="28"/>
        </w:rPr>
        <w:t>й включают затраты на строитель</w:t>
      </w:r>
      <w:r w:rsidRPr="00714D68">
        <w:rPr>
          <w:color w:val="000000"/>
          <w:sz w:val="28"/>
          <w:szCs w:val="28"/>
        </w:rPr>
        <w:t>но-монтажные работы, приобретение</w:t>
      </w:r>
      <w:r w:rsidR="00446E68" w:rsidRPr="00714D68">
        <w:rPr>
          <w:color w:val="000000"/>
          <w:sz w:val="28"/>
          <w:szCs w:val="28"/>
        </w:rPr>
        <w:t xml:space="preserve"> оборудования, инструмента, про</w:t>
      </w:r>
      <w:r w:rsidRPr="00714D68">
        <w:rPr>
          <w:color w:val="000000"/>
          <w:sz w:val="28"/>
          <w:szCs w:val="28"/>
        </w:rPr>
        <w:t>чие капитальные работы.</w:t>
      </w:r>
    </w:p>
    <w:p w:rsidR="00714D68" w:rsidRDefault="00741913" w:rsidP="00714D68">
      <w:pPr>
        <w:spacing w:line="360" w:lineRule="auto"/>
        <w:ind w:firstLine="709"/>
        <w:jc w:val="both"/>
        <w:rPr>
          <w:color w:val="000000"/>
          <w:sz w:val="28"/>
          <w:szCs w:val="28"/>
        </w:rPr>
      </w:pPr>
      <w:r w:rsidRPr="00714D68">
        <w:rPr>
          <w:color w:val="000000"/>
          <w:sz w:val="28"/>
          <w:szCs w:val="28"/>
        </w:rPr>
        <w:t>К финансовым вложениям относя</w:t>
      </w:r>
      <w:r w:rsidR="00446E68" w:rsidRPr="00714D68">
        <w:rPr>
          <w:color w:val="000000"/>
          <w:sz w:val="28"/>
          <w:szCs w:val="28"/>
        </w:rPr>
        <w:t>т инвестиции организации в госу</w:t>
      </w:r>
      <w:r w:rsidRPr="00714D68">
        <w:rPr>
          <w:color w:val="000000"/>
          <w:sz w:val="28"/>
          <w:szCs w:val="28"/>
        </w:rPr>
        <w:t>дарственные ценные бумаги, ценные</w:t>
      </w:r>
      <w:r w:rsidR="00446E68" w:rsidRPr="00714D68">
        <w:rPr>
          <w:color w:val="000000"/>
          <w:sz w:val="28"/>
          <w:szCs w:val="28"/>
        </w:rPr>
        <w:t xml:space="preserve"> бумаги и уставные капиталы дру</w:t>
      </w:r>
      <w:r w:rsidRPr="00714D68">
        <w:rPr>
          <w:color w:val="000000"/>
          <w:sz w:val="28"/>
          <w:szCs w:val="28"/>
        </w:rPr>
        <w:t>гих организаций, предоставленные другим организациям займы.</w:t>
      </w:r>
      <w:r w:rsidR="00446E68" w:rsidRPr="00714D68">
        <w:rPr>
          <w:color w:val="000000"/>
          <w:sz w:val="28"/>
          <w:szCs w:val="28"/>
        </w:rPr>
        <w:t xml:space="preserve"> </w:t>
      </w:r>
      <w:r w:rsidRPr="00714D68">
        <w:rPr>
          <w:color w:val="000000"/>
          <w:sz w:val="28"/>
          <w:szCs w:val="28"/>
        </w:rPr>
        <w:t xml:space="preserve">Финансовые вложения на срок более </w:t>
      </w:r>
      <w:r w:rsidR="00446E68" w:rsidRPr="00714D68">
        <w:rPr>
          <w:color w:val="000000"/>
          <w:sz w:val="28"/>
          <w:szCs w:val="28"/>
        </w:rPr>
        <w:t>одного года считаются долгосроч</w:t>
      </w:r>
      <w:r w:rsidRPr="00714D68">
        <w:rPr>
          <w:color w:val="000000"/>
          <w:sz w:val="28"/>
          <w:szCs w:val="28"/>
        </w:rPr>
        <w:t>ными и включаются в состав внеоб</w:t>
      </w:r>
      <w:r w:rsidR="00446E68" w:rsidRPr="00714D68">
        <w:rPr>
          <w:color w:val="000000"/>
          <w:sz w:val="28"/>
          <w:szCs w:val="28"/>
        </w:rPr>
        <w:t>оротных активов. Финансовые вло</w:t>
      </w:r>
      <w:r w:rsidRPr="00714D68">
        <w:rPr>
          <w:color w:val="000000"/>
          <w:sz w:val="28"/>
          <w:szCs w:val="28"/>
        </w:rPr>
        <w:t>жения на срок до одного года являются краткосрочными.</w:t>
      </w:r>
      <w:r w:rsidR="00446E68" w:rsidRPr="00714D68">
        <w:rPr>
          <w:color w:val="000000"/>
          <w:sz w:val="28"/>
          <w:szCs w:val="28"/>
        </w:rPr>
        <w:t xml:space="preserve"> </w:t>
      </w:r>
      <w:r w:rsidRPr="00714D68">
        <w:rPr>
          <w:color w:val="000000"/>
          <w:sz w:val="28"/>
          <w:szCs w:val="28"/>
        </w:rPr>
        <w:t>Внеоборотные активы отражают</w:t>
      </w:r>
      <w:r w:rsidR="00446E68" w:rsidRPr="00714D68">
        <w:rPr>
          <w:color w:val="000000"/>
          <w:sz w:val="28"/>
          <w:szCs w:val="28"/>
        </w:rPr>
        <w:t>ся в разделе I актива бухгалтер</w:t>
      </w:r>
      <w:r w:rsidRPr="00714D68">
        <w:rPr>
          <w:color w:val="000000"/>
          <w:sz w:val="28"/>
          <w:szCs w:val="28"/>
        </w:rPr>
        <w:t>ского баланса.</w:t>
      </w:r>
    </w:p>
    <w:p w:rsidR="00741913" w:rsidRPr="00714D68" w:rsidRDefault="00741913" w:rsidP="00714D68">
      <w:pPr>
        <w:spacing w:line="360" w:lineRule="auto"/>
        <w:ind w:firstLine="709"/>
        <w:jc w:val="both"/>
        <w:rPr>
          <w:color w:val="000000"/>
          <w:sz w:val="28"/>
          <w:szCs w:val="28"/>
        </w:rPr>
      </w:pPr>
      <w:r w:rsidRPr="00714D68">
        <w:rPr>
          <w:color w:val="000000"/>
          <w:sz w:val="28"/>
          <w:szCs w:val="28"/>
        </w:rPr>
        <w:t>Оборотные активы (оборотный капитал) делятся на два вида:</w:t>
      </w:r>
    </w:p>
    <w:p w:rsidR="00741913" w:rsidRPr="00714D68" w:rsidRDefault="00741913" w:rsidP="00714D68">
      <w:pPr>
        <w:spacing w:line="360" w:lineRule="auto"/>
        <w:ind w:firstLine="709"/>
        <w:jc w:val="both"/>
        <w:rPr>
          <w:color w:val="000000"/>
          <w:sz w:val="28"/>
          <w:szCs w:val="28"/>
        </w:rPr>
      </w:pPr>
      <w:r w:rsidRPr="00714D68">
        <w:rPr>
          <w:color w:val="000000"/>
          <w:sz w:val="28"/>
          <w:szCs w:val="28"/>
        </w:rPr>
        <w:t>1) оборотные средства в сфере производства. Включают в себя</w:t>
      </w:r>
      <w:r w:rsidR="00446E68" w:rsidRPr="00714D68">
        <w:rPr>
          <w:color w:val="000000"/>
          <w:sz w:val="28"/>
          <w:szCs w:val="28"/>
        </w:rPr>
        <w:t xml:space="preserve"> </w:t>
      </w:r>
      <w:r w:rsidRPr="00714D68">
        <w:rPr>
          <w:color w:val="000000"/>
          <w:sz w:val="28"/>
          <w:szCs w:val="28"/>
        </w:rPr>
        <w:t>производственные запасы (сырье и материалы, топливо, животные</w:t>
      </w:r>
      <w:r w:rsidR="00446E68" w:rsidRPr="00714D68">
        <w:rPr>
          <w:color w:val="000000"/>
          <w:sz w:val="28"/>
          <w:szCs w:val="28"/>
        </w:rPr>
        <w:t xml:space="preserve"> </w:t>
      </w:r>
      <w:r w:rsidRPr="00714D68">
        <w:rPr>
          <w:color w:val="000000"/>
          <w:sz w:val="28"/>
          <w:szCs w:val="28"/>
        </w:rPr>
        <w:t>на выращивании и откорме, запасн</w:t>
      </w:r>
      <w:r w:rsidR="00446E68" w:rsidRPr="00714D68">
        <w:rPr>
          <w:color w:val="000000"/>
          <w:sz w:val="28"/>
          <w:szCs w:val="28"/>
        </w:rPr>
        <w:t>ые части) и производственные за</w:t>
      </w:r>
      <w:r w:rsidRPr="00714D68">
        <w:rPr>
          <w:color w:val="000000"/>
          <w:sz w:val="28"/>
          <w:szCs w:val="28"/>
        </w:rPr>
        <w:t>траты (полуфабрикаты собственного производства, незавершенное</w:t>
      </w:r>
      <w:r w:rsidR="00446E68" w:rsidRPr="00714D68">
        <w:rPr>
          <w:color w:val="000000"/>
          <w:sz w:val="28"/>
          <w:szCs w:val="28"/>
        </w:rPr>
        <w:t xml:space="preserve"> </w:t>
      </w:r>
      <w:r w:rsidRPr="00714D68">
        <w:rPr>
          <w:color w:val="000000"/>
          <w:sz w:val="28"/>
          <w:szCs w:val="28"/>
        </w:rPr>
        <w:t>производство);</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2) оборотные средства в сфере </w:t>
      </w:r>
      <w:r w:rsidR="00446E68" w:rsidRPr="00714D68">
        <w:rPr>
          <w:color w:val="000000"/>
          <w:sz w:val="28"/>
          <w:szCs w:val="28"/>
        </w:rPr>
        <w:t>обращения. Включают в себя гото</w:t>
      </w:r>
      <w:r w:rsidRPr="00714D68">
        <w:rPr>
          <w:color w:val="000000"/>
          <w:sz w:val="28"/>
          <w:szCs w:val="28"/>
        </w:rPr>
        <w:t xml:space="preserve">вую продукцию, предназначенную для реализации, </w:t>
      </w:r>
      <w:r w:rsidR="00714D68">
        <w:rPr>
          <w:color w:val="000000"/>
          <w:sz w:val="28"/>
          <w:szCs w:val="28"/>
        </w:rPr>
        <w:t>т.е.</w:t>
      </w:r>
      <w:r w:rsidRPr="00714D68">
        <w:rPr>
          <w:color w:val="000000"/>
          <w:sz w:val="28"/>
          <w:szCs w:val="28"/>
        </w:rPr>
        <w:t xml:space="preserve"> находящуюся</w:t>
      </w:r>
      <w:r w:rsidR="00446E68" w:rsidRPr="00714D68">
        <w:rPr>
          <w:color w:val="000000"/>
          <w:sz w:val="28"/>
          <w:szCs w:val="28"/>
        </w:rPr>
        <w:t xml:space="preserve"> </w:t>
      </w:r>
      <w:r w:rsidRPr="00714D68">
        <w:rPr>
          <w:color w:val="000000"/>
          <w:sz w:val="28"/>
          <w:szCs w:val="28"/>
        </w:rPr>
        <w:t>на складе и отгруженную покупател</w:t>
      </w:r>
      <w:r w:rsidR="00446E68" w:rsidRPr="00714D68">
        <w:rPr>
          <w:color w:val="000000"/>
          <w:sz w:val="28"/>
          <w:szCs w:val="28"/>
        </w:rPr>
        <w:t>ям, денежные средства, находящи</w:t>
      </w:r>
      <w:r w:rsidRPr="00714D68">
        <w:rPr>
          <w:color w:val="000000"/>
          <w:sz w:val="28"/>
          <w:szCs w:val="28"/>
        </w:rPr>
        <w:t>еся в кассе и на расчетных счетах о</w:t>
      </w:r>
      <w:r w:rsidR="00446E68" w:rsidRPr="00714D68">
        <w:rPr>
          <w:color w:val="000000"/>
          <w:sz w:val="28"/>
          <w:szCs w:val="28"/>
        </w:rPr>
        <w:t>рганизации, краткосрочные финан</w:t>
      </w:r>
      <w:r w:rsidRPr="00714D68">
        <w:rPr>
          <w:color w:val="000000"/>
          <w:sz w:val="28"/>
          <w:szCs w:val="28"/>
        </w:rPr>
        <w:t>совые вложения в ценные бумаги, средс</w:t>
      </w:r>
      <w:r w:rsidR="00446E68" w:rsidRPr="00714D68">
        <w:rPr>
          <w:color w:val="000000"/>
          <w:sz w:val="28"/>
          <w:szCs w:val="28"/>
        </w:rPr>
        <w:t>тва в расчетах, в том числе раз</w:t>
      </w:r>
      <w:r w:rsidRPr="00714D68">
        <w:rPr>
          <w:color w:val="000000"/>
          <w:sz w:val="28"/>
          <w:szCs w:val="28"/>
        </w:rPr>
        <w:t>личные виды дебиторской задолженности, под которой понимаются</w:t>
      </w:r>
      <w:r w:rsidR="00446E68" w:rsidRPr="00714D68">
        <w:rPr>
          <w:color w:val="000000"/>
          <w:sz w:val="28"/>
          <w:szCs w:val="28"/>
        </w:rPr>
        <w:t xml:space="preserve"> </w:t>
      </w:r>
      <w:r w:rsidRPr="00714D68">
        <w:rPr>
          <w:color w:val="000000"/>
          <w:sz w:val="28"/>
          <w:szCs w:val="28"/>
        </w:rPr>
        <w:t>долги других организаций или лиц данной организации.</w:t>
      </w:r>
    </w:p>
    <w:p w:rsidR="00741913" w:rsidRPr="00714D68" w:rsidRDefault="00741913" w:rsidP="00714D68">
      <w:pPr>
        <w:spacing w:line="360" w:lineRule="auto"/>
        <w:ind w:firstLine="709"/>
        <w:jc w:val="both"/>
        <w:rPr>
          <w:color w:val="000000"/>
          <w:sz w:val="28"/>
          <w:szCs w:val="28"/>
        </w:rPr>
      </w:pPr>
      <w:r w:rsidRPr="00714D68">
        <w:rPr>
          <w:color w:val="000000"/>
          <w:sz w:val="28"/>
          <w:szCs w:val="28"/>
        </w:rPr>
        <w:t>Оборотные активы отражаются в разделе II актива бухгалтерского</w:t>
      </w:r>
      <w:r w:rsidR="00446E68" w:rsidRPr="00714D68">
        <w:rPr>
          <w:color w:val="000000"/>
          <w:sz w:val="28"/>
          <w:szCs w:val="28"/>
        </w:rPr>
        <w:t xml:space="preserve"> </w:t>
      </w:r>
      <w:r w:rsidRPr="00714D68">
        <w:rPr>
          <w:color w:val="000000"/>
          <w:sz w:val="28"/>
          <w:szCs w:val="28"/>
        </w:rPr>
        <w:t>баланса.</w:t>
      </w:r>
    </w:p>
    <w:p w:rsidR="00714D68" w:rsidRDefault="00741913" w:rsidP="00714D68">
      <w:pPr>
        <w:spacing w:line="360" w:lineRule="auto"/>
        <w:ind w:firstLine="709"/>
        <w:jc w:val="both"/>
        <w:rPr>
          <w:color w:val="000000"/>
          <w:sz w:val="28"/>
          <w:szCs w:val="28"/>
        </w:rPr>
      </w:pPr>
      <w:r w:rsidRPr="00714D68">
        <w:rPr>
          <w:color w:val="000000"/>
          <w:sz w:val="28"/>
          <w:szCs w:val="28"/>
        </w:rPr>
        <w:t>По источникам образования и целевому назначению имущество</w:t>
      </w:r>
      <w:r w:rsidR="00446E68" w:rsidRPr="00714D68">
        <w:rPr>
          <w:color w:val="000000"/>
          <w:sz w:val="28"/>
          <w:szCs w:val="28"/>
        </w:rPr>
        <w:t xml:space="preserve"> </w:t>
      </w:r>
      <w:r w:rsidRPr="00714D68">
        <w:rPr>
          <w:color w:val="000000"/>
          <w:sz w:val="28"/>
          <w:szCs w:val="28"/>
        </w:rPr>
        <w:t>организаций подразделяют на собственное (собственный капитал)</w:t>
      </w:r>
      <w:r w:rsidR="00446E68" w:rsidRPr="00714D68">
        <w:rPr>
          <w:color w:val="000000"/>
          <w:sz w:val="28"/>
          <w:szCs w:val="28"/>
        </w:rPr>
        <w:t xml:space="preserve"> </w:t>
      </w:r>
      <w:r w:rsidRPr="00714D68">
        <w:rPr>
          <w:color w:val="000000"/>
          <w:sz w:val="28"/>
          <w:szCs w:val="28"/>
        </w:rPr>
        <w:t>и заемное (заемный капитал).</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Собственный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это ч</w:t>
      </w:r>
      <w:r w:rsidR="00446E68" w:rsidRPr="00714D68">
        <w:rPr>
          <w:color w:val="000000"/>
          <w:sz w:val="28"/>
          <w:szCs w:val="28"/>
        </w:rPr>
        <w:t>истая стоимость имущества, опре</w:t>
      </w:r>
      <w:r w:rsidRPr="00714D68">
        <w:rPr>
          <w:color w:val="000000"/>
          <w:sz w:val="28"/>
          <w:szCs w:val="28"/>
        </w:rPr>
        <w:t>деляемая как разница между стои</w:t>
      </w:r>
      <w:r w:rsidR="00446E68" w:rsidRPr="00714D68">
        <w:rPr>
          <w:color w:val="000000"/>
          <w:sz w:val="28"/>
          <w:szCs w:val="28"/>
        </w:rPr>
        <w:t>мостью активов (имущества) орга</w:t>
      </w:r>
      <w:r w:rsidRPr="00714D68">
        <w:rPr>
          <w:color w:val="000000"/>
          <w:sz w:val="28"/>
          <w:szCs w:val="28"/>
        </w:rPr>
        <w:t>низации и ее обязательствами. Собст</w:t>
      </w:r>
      <w:r w:rsidR="00446E68" w:rsidRPr="00714D68">
        <w:rPr>
          <w:color w:val="000000"/>
          <w:sz w:val="28"/>
          <w:szCs w:val="28"/>
        </w:rPr>
        <w:t>венный капитал состоит из устав</w:t>
      </w:r>
      <w:r w:rsidRPr="00714D68">
        <w:rPr>
          <w:color w:val="000000"/>
          <w:sz w:val="28"/>
          <w:szCs w:val="28"/>
        </w:rPr>
        <w:t>ного, добавочного и резервного капи</w:t>
      </w:r>
      <w:r w:rsidR="00446E68" w:rsidRPr="00714D68">
        <w:rPr>
          <w:color w:val="000000"/>
          <w:sz w:val="28"/>
          <w:szCs w:val="28"/>
        </w:rPr>
        <w:t>тала, накопленной нераспределен</w:t>
      </w:r>
      <w:r w:rsidRPr="00714D68">
        <w:rPr>
          <w:color w:val="000000"/>
          <w:sz w:val="28"/>
          <w:szCs w:val="28"/>
        </w:rPr>
        <w:t>ной прибыли, целевых финансирования и поступлений.</w:t>
      </w:r>
    </w:p>
    <w:p w:rsidR="00714D68" w:rsidRDefault="00741913" w:rsidP="00714D68">
      <w:pPr>
        <w:spacing w:line="360" w:lineRule="auto"/>
        <w:ind w:firstLine="709"/>
        <w:jc w:val="both"/>
        <w:rPr>
          <w:color w:val="000000"/>
          <w:sz w:val="28"/>
          <w:szCs w:val="28"/>
        </w:rPr>
      </w:pPr>
      <w:r w:rsidRPr="00714D68">
        <w:rPr>
          <w:color w:val="000000"/>
          <w:sz w:val="28"/>
          <w:szCs w:val="28"/>
        </w:rPr>
        <w:t xml:space="preserve">Уставный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это первоначальный собственный капитал,</w:t>
      </w:r>
      <w:r w:rsidR="00446E68" w:rsidRPr="00714D68">
        <w:rPr>
          <w:color w:val="000000"/>
          <w:sz w:val="28"/>
          <w:szCs w:val="28"/>
        </w:rPr>
        <w:t xml:space="preserve"> </w:t>
      </w:r>
      <w:r w:rsidRPr="00714D68">
        <w:rPr>
          <w:color w:val="000000"/>
          <w:sz w:val="28"/>
          <w:szCs w:val="28"/>
        </w:rPr>
        <w:t>сформированный из взносов учредителей (собственников) в виде</w:t>
      </w:r>
      <w:r w:rsidR="00446E68" w:rsidRPr="00714D68">
        <w:rPr>
          <w:color w:val="000000"/>
          <w:sz w:val="28"/>
          <w:szCs w:val="28"/>
        </w:rPr>
        <w:t xml:space="preserve"> </w:t>
      </w:r>
      <w:r w:rsidRPr="00714D68">
        <w:rPr>
          <w:color w:val="000000"/>
          <w:sz w:val="28"/>
          <w:szCs w:val="28"/>
        </w:rPr>
        <w:t>объектов основных средств, нематериальных активов, оборотных</w:t>
      </w:r>
      <w:r w:rsidR="00446E68" w:rsidRPr="00714D68">
        <w:rPr>
          <w:color w:val="000000"/>
          <w:sz w:val="28"/>
          <w:szCs w:val="28"/>
        </w:rPr>
        <w:t xml:space="preserve"> </w:t>
      </w:r>
      <w:r w:rsidRPr="00714D68">
        <w:rPr>
          <w:color w:val="000000"/>
          <w:sz w:val="28"/>
          <w:szCs w:val="28"/>
        </w:rPr>
        <w:t>и денежных средств при создании орг</w:t>
      </w:r>
      <w:r w:rsidR="00446E68" w:rsidRPr="00714D68">
        <w:rPr>
          <w:color w:val="000000"/>
          <w:sz w:val="28"/>
          <w:szCs w:val="28"/>
        </w:rPr>
        <w:t>анизации для обеспечения ее дея</w:t>
      </w:r>
      <w:r w:rsidRPr="00714D68">
        <w:rPr>
          <w:color w:val="000000"/>
          <w:sz w:val="28"/>
          <w:szCs w:val="28"/>
        </w:rPr>
        <w:t>тельности в размерах, определенных учредительными документами.</w:t>
      </w:r>
      <w:r w:rsidR="00446E68" w:rsidRPr="00714D68">
        <w:rPr>
          <w:color w:val="000000"/>
          <w:sz w:val="28"/>
          <w:szCs w:val="28"/>
        </w:rPr>
        <w:t xml:space="preserve"> </w:t>
      </w:r>
      <w:r w:rsidRPr="00714D68">
        <w:rPr>
          <w:color w:val="000000"/>
          <w:sz w:val="28"/>
          <w:szCs w:val="28"/>
        </w:rPr>
        <w:t>Его величина должна быть зафиксирована в уставе организации.</w:t>
      </w:r>
    </w:p>
    <w:p w:rsidR="00714D68" w:rsidRDefault="00741913" w:rsidP="00714D68">
      <w:pPr>
        <w:spacing w:line="360" w:lineRule="auto"/>
        <w:ind w:firstLine="709"/>
        <w:jc w:val="both"/>
        <w:rPr>
          <w:color w:val="000000"/>
          <w:sz w:val="28"/>
          <w:szCs w:val="28"/>
        </w:rPr>
      </w:pPr>
      <w:r w:rsidRPr="00714D68">
        <w:rPr>
          <w:color w:val="000000"/>
          <w:sz w:val="28"/>
          <w:szCs w:val="28"/>
        </w:rPr>
        <w:t>Добавочный капитал создается за счет прирост</w:t>
      </w:r>
      <w:r w:rsidR="00446E68" w:rsidRPr="00714D68">
        <w:rPr>
          <w:color w:val="000000"/>
          <w:sz w:val="28"/>
          <w:szCs w:val="28"/>
        </w:rPr>
        <w:t>а стоимости иму</w:t>
      </w:r>
      <w:r w:rsidRPr="00714D68">
        <w:rPr>
          <w:color w:val="000000"/>
          <w:sz w:val="28"/>
          <w:szCs w:val="28"/>
        </w:rPr>
        <w:t>щества по переоценке, эмиссионног</w:t>
      </w:r>
      <w:r w:rsidR="00446E68" w:rsidRPr="00714D68">
        <w:rPr>
          <w:color w:val="000000"/>
          <w:sz w:val="28"/>
          <w:szCs w:val="28"/>
        </w:rPr>
        <w:t>о дохода по ценным бумагам, без</w:t>
      </w:r>
      <w:r w:rsidRPr="00714D68">
        <w:rPr>
          <w:color w:val="000000"/>
          <w:sz w:val="28"/>
          <w:szCs w:val="28"/>
        </w:rPr>
        <w:t>возмездного получения ценностей и др.</w:t>
      </w:r>
    </w:p>
    <w:p w:rsidR="00714D68" w:rsidRDefault="00741913" w:rsidP="00714D68">
      <w:pPr>
        <w:spacing w:line="360" w:lineRule="auto"/>
        <w:ind w:firstLine="709"/>
        <w:jc w:val="both"/>
        <w:rPr>
          <w:color w:val="000000"/>
          <w:sz w:val="28"/>
          <w:szCs w:val="28"/>
        </w:rPr>
      </w:pPr>
      <w:r w:rsidRPr="00714D68">
        <w:rPr>
          <w:color w:val="000000"/>
          <w:sz w:val="28"/>
          <w:szCs w:val="28"/>
        </w:rPr>
        <w:t>Резервный капитал создается в соответствии с законодательством</w:t>
      </w:r>
      <w:r w:rsidR="00446E68" w:rsidRPr="00714D68">
        <w:rPr>
          <w:color w:val="000000"/>
          <w:sz w:val="28"/>
          <w:szCs w:val="28"/>
        </w:rPr>
        <w:t xml:space="preserve"> </w:t>
      </w:r>
      <w:r w:rsidRPr="00714D68">
        <w:rPr>
          <w:color w:val="000000"/>
          <w:sz w:val="28"/>
          <w:szCs w:val="28"/>
        </w:rPr>
        <w:t>и уставом организации путем отчи</w:t>
      </w:r>
      <w:r w:rsidR="00446E68" w:rsidRPr="00714D68">
        <w:rPr>
          <w:color w:val="000000"/>
          <w:sz w:val="28"/>
          <w:szCs w:val="28"/>
        </w:rPr>
        <w:t>слений от чистой прибыли и явля</w:t>
      </w:r>
      <w:r w:rsidRPr="00714D68">
        <w:rPr>
          <w:color w:val="000000"/>
          <w:sz w:val="28"/>
          <w:szCs w:val="28"/>
        </w:rPr>
        <w:t>ется источником покрытия возможных убытков организации.</w:t>
      </w:r>
    </w:p>
    <w:p w:rsidR="00714D68" w:rsidRDefault="00741913" w:rsidP="00714D68">
      <w:pPr>
        <w:spacing w:line="360" w:lineRule="auto"/>
        <w:ind w:firstLine="709"/>
        <w:jc w:val="both"/>
        <w:rPr>
          <w:color w:val="000000"/>
          <w:sz w:val="28"/>
          <w:szCs w:val="28"/>
        </w:rPr>
      </w:pPr>
      <w:r w:rsidRPr="00714D68">
        <w:rPr>
          <w:color w:val="000000"/>
          <w:sz w:val="28"/>
          <w:szCs w:val="28"/>
        </w:rPr>
        <w:t>Нераспределенная прибыль представляет собой прибыль отчетного</w:t>
      </w:r>
      <w:r w:rsidR="00446E68" w:rsidRPr="00714D68">
        <w:rPr>
          <w:color w:val="000000"/>
          <w:sz w:val="28"/>
          <w:szCs w:val="28"/>
        </w:rPr>
        <w:t xml:space="preserve"> </w:t>
      </w:r>
      <w:r w:rsidRPr="00714D68">
        <w:rPr>
          <w:color w:val="000000"/>
          <w:sz w:val="28"/>
          <w:szCs w:val="28"/>
        </w:rPr>
        <w:t>года за минусом перечисленного в бюджет налога из прибыли и сумм,</w:t>
      </w:r>
      <w:r w:rsidR="00446E68" w:rsidRPr="00714D68">
        <w:rPr>
          <w:color w:val="000000"/>
          <w:sz w:val="28"/>
          <w:szCs w:val="28"/>
        </w:rPr>
        <w:t xml:space="preserve"> </w:t>
      </w:r>
      <w:r w:rsidRPr="00714D68">
        <w:rPr>
          <w:color w:val="000000"/>
          <w:sz w:val="28"/>
          <w:szCs w:val="28"/>
        </w:rPr>
        <w:t>использованных на цели, предусмотренные по решению учредителей</w:t>
      </w:r>
      <w:r w:rsidR="00446E68" w:rsidRPr="00714D68">
        <w:rPr>
          <w:color w:val="000000"/>
          <w:sz w:val="28"/>
          <w:szCs w:val="28"/>
        </w:rPr>
        <w:t xml:space="preserve"> </w:t>
      </w:r>
      <w:r w:rsidRPr="00714D68">
        <w:rPr>
          <w:color w:val="000000"/>
          <w:sz w:val="28"/>
          <w:szCs w:val="28"/>
        </w:rPr>
        <w:t>организации.</w:t>
      </w:r>
    </w:p>
    <w:p w:rsidR="00714D68" w:rsidRDefault="00741913" w:rsidP="00714D68">
      <w:pPr>
        <w:spacing w:line="360" w:lineRule="auto"/>
        <w:ind w:firstLine="709"/>
        <w:jc w:val="both"/>
        <w:rPr>
          <w:color w:val="000000"/>
          <w:sz w:val="28"/>
          <w:szCs w:val="28"/>
        </w:rPr>
      </w:pPr>
      <w:r w:rsidRPr="00714D68">
        <w:rPr>
          <w:color w:val="000000"/>
          <w:sz w:val="28"/>
          <w:szCs w:val="28"/>
        </w:rPr>
        <w:t>Целевые финансирование и пост</w:t>
      </w:r>
      <w:r w:rsidR="00446E68" w:rsidRPr="00714D68">
        <w:rPr>
          <w:color w:val="000000"/>
          <w:sz w:val="28"/>
          <w:szCs w:val="28"/>
        </w:rPr>
        <w:t xml:space="preserve">упления </w:t>
      </w:r>
      <w:r w:rsidR="00714D68">
        <w:rPr>
          <w:color w:val="000000"/>
          <w:sz w:val="28"/>
          <w:szCs w:val="28"/>
        </w:rPr>
        <w:t>–</w:t>
      </w:r>
      <w:r w:rsidR="00714D68" w:rsidRPr="00714D68">
        <w:rPr>
          <w:color w:val="000000"/>
          <w:sz w:val="28"/>
          <w:szCs w:val="28"/>
        </w:rPr>
        <w:t xml:space="preserve"> </w:t>
      </w:r>
      <w:r w:rsidR="00446E68" w:rsidRPr="00714D68">
        <w:rPr>
          <w:color w:val="000000"/>
          <w:sz w:val="28"/>
          <w:szCs w:val="28"/>
        </w:rPr>
        <w:t>это средства, получен</w:t>
      </w:r>
      <w:r w:rsidRPr="00714D68">
        <w:rPr>
          <w:color w:val="000000"/>
          <w:sz w:val="28"/>
          <w:szCs w:val="28"/>
        </w:rPr>
        <w:t>ные из бюджета, отраслевых и межотраслевых фондов специального</w:t>
      </w:r>
      <w:r w:rsidR="00446E68" w:rsidRPr="00714D68">
        <w:rPr>
          <w:color w:val="000000"/>
          <w:sz w:val="28"/>
          <w:szCs w:val="28"/>
        </w:rPr>
        <w:t xml:space="preserve"> </w:t>
      </w:r>
      <w:r w:rsidRPr="00714D68">
        <w:rPr>
          <w:color w:val="000000"/>
          <w:sz w:val="28"/>
          <w:szCs w:val="28"/>
        </w:rPr>
        <w:t>назначения, от физических и юридич</w:t>
      </w:r>
      <w:r w:rsidR="00446E68" w:rsidRPr="00714D68">
        <w:rPr>
          <w:color w:val="000000"/>
          <w:sz w:val="28"/>
          <w:szCs w:val="28"/>
        </w:rPr>
        <w:t>еских лиц для определенных зара</w:t>
      </w:r>
      <w:r w:rsidRPr="00714D68">
        <w:rPr>
          <w:color w:val="000000"/>
          <w:sz w:val="28"/>
          <w:szCs w:val="28"/>
        </w:rPr>
        <w:t>нее предстоящих расходов и платежей целевого назначения.</w:t>
      </w:r>
    </w:p>
    <w:p w:rsidR="00714D68" w:rsidRDefault="00741913" w:rsidP="00714D68">
      <w:pPr>
        <w:spacing w:line="360" w:lineRule="auto"/>
        <w:ind w:firstLine="709"/>
        <w:jc w:val="both"/>
        <w:rPr>
          <w:color w:val="000000"/>
          <w:sz w:val="28"/>
          <w:szCs w:val="28"/>
        </w:rPr>
      </w:pPr>
      <w:r w:rsidRPr="00714D68">
        <w:rPr>
          <w:color w:val="000000"/>
          <w:sz w:val="28"/>
          <w:szCs w:val="28"/>
        </w:rPr>
        <w:t>Собственный капитал отражает</w:t>
      </w:r>
      <w:r w:rsidR="00446E68" w:rsidRPr="00714D68">
        <w:rPr>
          <w:color w:val="000000"/>
          <w:sz w:val="28"/>
          <w:szCs w:val="28"/>
        </w:rPr>
        <w:t>ся в разделе III пассива бухгал</w:t>
      </w:r>
      <w:r w:rsidRPr="00714D68">
        <w:rPr>
          <w:color w:val="000000"/>
          <w:sz w:val="28"/>
          <w:szCs w:val="28"/>
        </w:rPr>
        <w:t>терского баланса.</w:t>
      </w:r>
    </w:p>
    <w:p w:rsidR="00714D68" w:rsidRDefault="00741913" w:rsidP="00714D68">
      <w:pPr>
        <w:spacing w:line="360" w:lineRule="auto"/>
        <w:ind w:firstLine="709"/>
        <w:jc w:val="both"/>
        <w:rPr>
          <w:color w:val="000000"/>
          <w:sz w:val="28"/>
          <w:szCs w:val="28"/>
        </w:rPr>
      </w:pPr>
      <w:r w:rsidRPr="00714D68">
        <w:rPr>
          <w:color w:val="000000"/>
          <w:sz w:val="28"/>
          <w:szCs w:val="28"/>
        </w:rPr>
        <w:t>Заемный капитал формируетс</w:t>
      </w:r>
      <w:r w:rsidR="00446E68" w:rsidRPr="00714D68">
        <w:rPr>
          <w:color w:val="000000"/>
          <w:sz w:val="28"/>
          <w:szCs w:val="28"/>
        </w:rPr>
        <w:t>я за счет обязательств организа</w:t>
      </w:r>
      <w:r w:rsidRPr="00714D68">
        <w:rPr>
          <w:color w:val="000000"/>
          <w:sz w:val="28"/>
          <w:szCs w:val="28"/>
        </w:rPr>
        <w:t>ции и включает в себя краткосрочн</w:t>
      </w:r>
      <w:r w:rsidR="00446E68" w:rsidRPr="00714D68">
        <w:rPr>
          <w:color w:val="000000"/>
          <w:sz w:val="28"/>
          <w:szCs w:val="28"/>
        </w:rPr>
        <w:t>ые и долгосрочные кредиты и зай</w:t>
      </w:r>
      <w:r w:rsidRPr="00714D68">
        <w:rPr>
          <w:color w:val="000000"/>
          <w:sz w:val="28"/>
          <w:szCs w:val="28"/>
        </w:rPr>
        <w:t>мы, кредиторскую задолженность.</w:t>
      </w:r>
      <w:r w:rsidR="00446E68" w:rsidRPr="00714D68">
        <w:rPr>
          <w:color w:val="000000"/>
          <w:sz w:val="28"/>
          <w:szCs w:val="28"/>
        </w:rPr>
        <w:t xml:space="preserve"> Обязательствами организации являются краткосрочные и долгосрочные кредиты банка, кредиторская задолженность, займы и обязательства по распределению. Краткосрочные ссуды организация получает на срок до одного года под запасы товарно-материальных ценностей, расчетные документы в пути и на другие нужды, а долгосрочные ссуды </w:t>
      </w:r>
      <w:r w:rsidR="00714D68">
        <w:rPr>
          <w:color w:val="000000"/>
          <w:sz w:val="28"/>
          <w:szCs w:val="28"/>
        </w:rPr>
        <w:t>–</w:t>
      </w:r>
      <w:r w:rsidR="00714D68" w:rsidRPr="00714D68">
        <w:rPr>
          <w:color w:val="000000"/>
          <w:sz w:val="28"/>
          <w:szCs w:val="28"/>
        </w:rPr>
        <w:t xml:space="preserve"> </w:t>
      </w:r>
      <w:r w:rsidR="00446E68" w:rsidRPr="00714D68">
        <w:rPr>
          <w:color w:val="000000"/>
          <w:sz w:val="28"/>
          <w:szCs w:val="28"/>
        </w:rPr>
        <w:t>на срок от одного года на внедрение новой техники, организацию и расширение производства, автоматизацию производства и др.</w:t>
      </w:r>
    </w:p>
    <w:p w:rsidR="00714D68" w:rsidRDefault="00446E68" w:rsidP="00714D68">
      <w:pPr>
        <w:spacing w:line="360" w:lineRule="auto"/>
        <w:ind w:firstLine="709"/>
        <w:jc w:val="both"/>
        <w:rPr>
          <w:color w:val="000000"/>
          <w:sz w:val="28"/>
          <w:szCs w:val="28"/>
        </w:rPr>
      </w:pPr>
      <w:r w:rsidRPr="00714D68">
        <w:rPr>
          <w:color w:val="000000"/>
          <w:sz w:val="28"/>
          <w:szCs w:val="28"/>
        </w:rPr>
        <w:t>Под кредиторской понимается задолженность данной организации перед другими организациями (кредиторами). Кредиторов, задолженность перед которыми возникла в связи с покупкой у них материальных ценностей, называют поставщиками, а кредиторов, которым организация должна по нетоварным операциям,</w:t>
      </w:r>
      <w:r w:rsidR="00714D68">
        <w:rPr>
          <w:color w:val="000000"/>
          <w:sz w:val="28"/>
          <w:szCs w:val="28"/>
        </w:rPr>
        <w:t> –</w:t>
      </w:r>
      <w:r w:rsidR="00714D68" w:rsidRPr="00714D68">
        <w:rPr>
          <w:color w:val="000000"/>
          <w:sz w:val="28"/>
          <w:szCs w:val="28"/>
        </w:rPr>
        <w:t xml:space="preserve"> </w:t>
      </w:r>
      <w:r w:rsidRPr="00714D68">
        <w:rPr>
          <w:color w:val="000000"/>
          <w:sz w:val="28"/>
          <w:szCs w:val="28"/>
        </w:rPr>
        <w:t>прочими кредиторами.</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Займы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это полученные от других организаций займы под векселя и другие обязательства, а также средства от выпуска и продажи акций и облигаций организации. Займы, полученные на срок до одного года, называют краткосрочными, а на срок более одного года </w:t>
      </w:r>
      <w:r w:rsidR="00714D68">
        <w:rPr>
          <w:color w:val="000000"/>
          <w:sz w:val="28"/>
          <w:szCs w:val="28"/>
        </w:rPr>
        <w:t>–</w:t>
      </w:r>
      <w:r w:rsidR="00714D68" w:rsidRPr="00714D68">
        <w:rPr>
          <w:color w:val="000000"/>
          <w:sz w:val="28"/>
          <w:szCs w:val="28"/>
        </w:rPr>
        <w:t xml:space="preserve"> </w:t>
      </w:r>
      <w:r w:rsidRPr="00714D68">
        <w:rPr>
          <w:color w:val="000000"/>
          <w:sz w:val="28"/>
          <w:szCs w:val="28"/>
        </w:rPr>
        <w:t>долгосрочными.</w:t>
      </w:r>
    </w:p>
    <w:p w:rsidR="00714D68" w:rsidRDefault="00446E68" w:rsidP="00714D68">
      <w:pPr>
        <w:spacing w:line="360" w:lineRule="auto"/>
        <w:ind w:firstLine="709"/>
        <w:jc w:val="both"/>
        <w:rPr>
          <w:color w:val="000000"/>
          <w:sz w:val="28"/>
          <w:szCs w:val="28"/>
        </w:rPr>
      </w:pPr>
      <w:r w:rsidRPr="00714D68">
        <w:rPr>
          <w:color w:val="000000"/>
          <w:sz w:val="28"/>
          <w:szCs w:val="28"/>
        </w:rPr>
        <w:t>Обязательства по распределению включают в себя задолженности рабочим и служащим по заработной плате, органам социального страхования и налоговым органам по платежам в бюджет. Они появляются вследствие того, что момент возникновения долга не совпадает со временем его уплаты. По своему экономическому содержанию обязательства по распределению существенно отличаются от других привлеченных средств, так как образуются путем начисления, а не поступления со стороны.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Долгосрочные обязательства отражаются в разделе IV пассива бухгалтерского баланса, а краткосрочные обязательства в разделе V пассива бухгалтерского баланса. Хозяйственные процессы. Основными хозяйственными процессами промышленной организации являются процессы снабжения, производства и реализации продукции. Эти процессы состоят из отдельных хозяйственных операций, содержанием которых являются движение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средств, а также смена одной формы средств другой. Например, при реализации готовой продукции средства организации меняют товарную форму на денежную. У организации могут быть и другие хозяйственные операции (по ремонту основных средств, капитальному строительству и др.), однако основную ее деятельность составляют процессы снабжения, производства и реализации продукции, которые взаимосвязаны, дополняют друг друга и являются объектами бухгалтерского учета.</w:t>
      </w:r>
    </w:p>
    <w:p w:rsidR="00714D68" w:rsidRDefault="00446E68" w:rsidP="00714D68">
      <w:pPr>
        <w:spacing w:line="360" w:lineRule="auto"/>
        <w:ind w:firstLine="709"/>
        <w:jc w:val="both"/>
        <w:rPr>
          <w:color w:val="000000"/>
          <w:sz w:val="28"/>
          <w:szCs w:val="28"/>
        </w:rPr>
      </w:pPr>
      <w:r w:rsidRPr="00714D68">
        <w:rPr>
          <w:color w:val="000000"/>
          <w:sz w:val="28"/>
          <w:szCs w:val="28"/>
        </w:rPr>
        <w:t>Реформирование бухгалтерского учета в России потребовало разработки принципиально нового документа, содержащего концептуальные основы построения и развития бухгалтерского учета. В декабре 1997</w:t>
      </w:r>
      <w:r w:rsidR="00714D68">
        <w:rPr>
          <w:color w:val="000000"/>
          <w:sz w:val="28"/>
          <w:szCs w:val="28"/>
        </w:rPr>
        <w:t> </w:t>
      </w:r>
      <w:r w:rsidR="00714D68" w:rsidRPr="00714D68">
        <w:rPr>
          <w:color w:val="000000"/>
          <w:sz w:val="28"/>
          <w:szCs w:val="28"/>
        </w:rPr>
        <w:t>г</w:t>
      </w:r>
      <w:r w:rsidRPr="00714D68">
        <w:rPr>
          <w:color w:val="000000"/>
          <w:sz w:val="28"/>
          <w:szCs w:val="28"/>
        </w:rPr>
        <w:t xml:space="preserve">. Методический совет по бухгалтерскому учету при Министерстве финансов Российской Федерации и Президентский совет Института профессиональных бухгалтеров России одобрили Концепцию бухгалтерского учета в рыночной экономике (далее </w:t>
      </w:r>
      <w:r w:rsidR="00714D68">
        <w:rPr>
          <w:color w:val="000000"/>
          <w:sz w:val="28"/>
          <w:szCs w:val="28"/>
        </w:rPr>
        <w:t>–</w:t>
      </w:r>
      <w:r w:rsidR="00714D68" w:rsidRPr="00714D68">
        <w:rPr>
          <w:color w:val="000000"/>
          <w:sz w:val="28"/>
          <w:szCs w:val="28"/>
        </w:rPr>
        <w:t xml:space="preserve"> </w:t>
      </w:r>
      <w:r w:rsidRPr="00714D68">
        <w:rPr>
          <w:color w:val="000000"/>
          <w:sz w:val="28"/>
          <w:szCs w:val="28"/>
        </w:rPr>
        <w:t>Концепция), и которой рассмотрены следующие положения.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1. Общие положения. Концепция определяет основы построения системы бухгалтерского учета в новой экономической среде, формирующейся в нашей стране. Концепция основывается на последних достижениях науки и практики, ориентируется на модель рыночной экономики, использует опыт стран с развитой экономикой, отвечает международным стандартам финансовой отчетности. Являясь основой построения системы нормативного регулирования бухгалтерского учета, Концепция призвана: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служить основой для разработки новых и пересмотра действующих нормативных актов по бухгалтерскому учету, а также для принятия решений по вопросам, не урегулированным нормативными актами;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помогать потребителям бухгалтерской информации в понимании данных, содержащихся в бухгалтерской отчетности;</w:t>
      </w:r>
    </w:p>
    <w:p w:rsidR="00714D68" w:rsidRDefault="00446E68" w:rsidP="00714D68">
      <w:pPr>
        <w:spacing w:line="360" w:lineRule="auto"/>
        <w:ind w:firstLine="709"/>
        <w:jc w:val="both"/>
        <w:rPr>
          <w:color w:val="000000"/>
          <w:sz w:val="28"/>
          <w:szCs w:val="28"/>
        </w:rPr>
      </w:pPr>
      <w:r w:rsidRPr="00714D68">
        <w:rPr>
          <w:color w:val="000000"/>
          <w:sz w:val="28"/>
          <w:szCs w:val="28"/>
        </w:rPr>
        <w:t>• обеспечивать специалистов, занятых регулированием бухгалтерского учета, информацией о подходах, используемых при проведении этой работы.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Концепция не заменяет никаких нормативных актов по бухгалтерскому учету. Если какое-либо положение Концепции противоречит положению законодательного или нормативного акта по бухгалтерскому учету, то исполнять надлежит положение законодательного или нормативного акта.</w:t>
      </w:r>
    </w:p>
    <w:p w:rsidR="00714D68" w:rsidRDefault="00446E68" w:rsidP="00714D68">
      <w:pPr>
        <w:spacing w:line="360" w:lineRule="auto"/>
        <w:ind w:firstLine="709"/>
        <w:jc w:val="both"/>
        <w:rPr>
          <w:color w:val="000000"/>
          <w:sz w:val="28"/>
          <w:szCs w:val="28"/>
        </w:rPr>
      </w:pPr>
      <w:r w:rsidRPr="00714D68">
        <w:rPr>
          <w:color w:val="000000"/>
          <w:sz w:val="28"/>
          <w:szCs w:val="28"/>
        </w:rPr>
        <w:t>Концепция определяет основы организации и ведения бухгалтерского учета организациями всех отраслей хозяйства, видов деятельности и организационно-правовых форм. Граждане, осуществляющие предпринимательскую деятельность без образования юридического лица, филиалы и представительства иностранных организаций, осуществляющие деятельность на территории Российской Федерации, могут вести учет лишь в целях налогообложения. Для субъектов малого предпринимательства могут устанавливаться упрощенные формы реализации отдельных положений Концепции,</w:t>
      </w:r>
      <w:r w:rsidRPr="00714D68">
        <w:rPr>
          <w:color w:val="000000"/>
          <w:sz w:val="28"/>
        </w:rPr>
        <w:t xml:space="preserve"> </w:t>
      </w:r>
      <w:r w:rsidRPr="00714D68">
        <w:rPr>
          <w:color w:val="000000"/>
          <w:sz w:val="28"/>
          <w:szCs w:val="28"/>
        </w:rPr>
        <w:t>которые, однако, не должны противоречить цели бухгалтерского учета, определенной Концепцией.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2. Цель бухгалтерского учета. В системе бухгалтерского учета организации формируется информация для внешних и внутренних пользователей. Применительно к внешним пользователям цель бухгалтерского учета состоит в формировании информации о финансовом положении, финансовых результатах деятельности и изменениях в финансовом положении организации, полезной широкому кругу заинтересованных пользователей при принятии решений.</w:t>
      </w:r>
    </w:p>
    <w:p w:rsidR="00714D68" w:rsidRDefault="00446E68" w:rsidP="00714D68">
      <w:pPr>
        <w:spacing w:line="360" w:lineRule="auto"/>
        <w:ind w:firstLine="709"/>
        <w:jc w:val="both"/>
        <w:rPr>
          <w:color w:val="000000"/>
          <w:sz w:val="28"/>
          <w:szCs w:val="28"/>
        </w:rPr>
      </w:pPr>
      <w:r w:rsidRPr="00714D68">
        <w:rPr>
          <w:color w:val="000000"/>
          <w:sz w:val="28"/>
          <w:szCs w:val="28"/>
        </w:rPr>
        <w:t>Заинтересованными пользователями могут быть реальные и потенциальные инвесторы, работники, заимодавцы, поставщики и подрядчики, органы власти и общественность в целом.</w:t>
      </w:r>
    </w:p>
    <w:p w:rsidR="00714D68" w:rsidRDefault="00446E68" w:rsidP="00714D68">
      <w:pPr>
        <w:spacing w:line="360" w:lineRule="auto"/>
        <w:ind w:firstLine="709"/>
        <w:jc w:val="both"/>
        <w:rPr>
          <w:color w:val="000000"/>
          <w:sz w:val="28"/>
          <w:szCs w:val="28"/>
        </w:rPr>
      </w:pPr>
      <w:r w:rsidRPr="00714D68">
        <w:rPr>
          <w:color w:val="000000"/>
          <w:sz w:val="28"/>
          <w:szCs w:val="28"/>
        </w:rPr>
        <w:t>Информация, формирующаяся в бухгалтерском учете, как правило, удовлетворяет потребности, являющиеся общими для всех пользователей. В частности, решения, принимаемые всеми заинтересованными пользователями, требуют оценки способности организации воспроизводить денежные средства и аналогичные им активы, времени и определенности их поступления. В результате проведения такой оценки может быть установлена возможность организации обеспечить причитающиеся и предстоящие выплаты инвесторам, работникам, заимодавцам, поставщикам, подрядчикам, государству. В отношении внутренних пользователей цель бухгалтерского учета состоит в формировании информации, полезной руководству для принятия управленческих решений, планирования, анализа и контроля производственной и финансовой деятельности организации. Информацию для внутренних пользователей, характеризующую финансовое положение организации, финансовые результаты ее деятельности и изменения в ее финансовом положении, целесообразно использовать при формировании информации для внешних пользователей.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3. Основы организации бухгалтерского учета. Для реализации указанных целей бухгалтерского учета предполагается, что:</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имущество и обязательства организации учитываются обособленно от имущества и обязательств собственников этой организации (допущение имущественной обособленности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организация будет продолжать свою деятельность в обозримом будущем (допущение непрерывности деятельности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выбранная организацией учетная политика применяется последовательно </w:t>
      </w:r>
      <w:r w:rsidR="00714D68">
        <w:rPr>
          <w:color w:val="000000"/>
          <w:sz w:val="28"/>
          <w:szCs w:val="28"/>
        </w:rPr>
        <w:t>–</w:t>
      </w:r>
      <w:r w:rsidR="00714D68" w:rsidRPr="00714D68">
        <w:rPr>
          <w:color w:val="000000"/>
          <w:sz w:val="28"/>
          <w:szCs w:val="28"/>
        </w:rPr>
        <w:t xml:space="preserve"> </w:t>
      </w:r>
      <w:r w:rsidRPr="00714D68">
        <w:rPr>
          <w:color w:val="000000"/>
          <w:sz w:val="28"/>
          <w:szCs w:val="28"/>
        </w:rPr>
        <w:t>от одного отчетного года к другому, в рамках одной организации, а также группой взаимосвязанных организаций (допущение непрерывности деятельности организации);</w:t>
      </w:r>
    </w:p>
    <w:p w:rsidR="00714D68" w:rsidRDefault="00446E68" w:rsidP="00714D68">
      <w:pPr>
        <w:spacing w:line="360" w:lineRule="auto"/>
        <w:ind w:firstLine="709"/>
        <w:jc w:val="both"/>
        <w:rPr>
          <w:color w:val="000000"/>
          <w:sz w:val="28"/>
          <w:szCs w:val="28"/>
        </w:rPr>
      </w:pPr>
      <w:r w:rsidRPr="00714D68">
        <w:rPr>
          <w:color w:val="000000"/>
          <w:sz w:val="28"/>
          <w:szCs w:val="28"/>
        </w:rPr>
        <w:t>•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714D68" w:rsidRDefault="00446E68" w:rsidP="00714D68">
      <w:pPr>
        <w:spacing w:line="360" w:lineRule="auto"/>
        <w:ind w:firstLine="709"/>
        <w:jc w:val="both"/>
        <w:rPr>
          <w:color w:val="000000"/>
          <w:sz w:val="28"/>
          <w:szCs w:val="28"/>
        </w:rPr>
      </w:pPr>
      <w:r w:rsidRPr="00714D68">
        <w:rPr>
          <w:color w:val="000000"/>
          <w:sz w:val="28"/>
          <w:szCs w:val="28"/>
        </w:rPr>
        <w:t>4. Содержание информации, формируемой в бухгалтерском учете. 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 финансовых результатах ее деятельности и изменениях в ее финансовом положении.</w:t>
      </w:r>
    </w:p>
    <w:p w:rsidR="00714D68" w:rsidRDefault="00446E68" w:rsidP="00714D68">
      <w:pPr>
        <w:spacing w:line="360" w:lineRule="auto"/>
        <w:ind w:firstLine="709"/>
        <w:jc w:val="both"/>
        <w:rPr>
          <w:color w:val="000000"/>
          <w:sz w:val="28"/>
          <w:szCs w:val="28"/>
        </w:rPr>
      </w:pPr>
      <w:r w:rsidRPr="00714D68">
        <w:rPr>
          <w:color w:val="000000"/>
          <w:sz w:val="28"/>
          <w:szCs w:val="28"/>
        </w:rPr>
        <w:t>Финансовое положение организации определяется ее активами, структурой обязательств и капитала организации, ликвидностью и платеж</w:t>
      </w:r>
      <w:r w:rsidR="00D1377E">
        <w:rPr>
          <w:color w:val="000000"/>
          <w:sz w:val="28"/>
          <w:szCs w:val="28"/>
        </w:rPr>
        <w:t>еспособностью</w:t>
      </w:r>
      <w:r w:rsidRPr="00714D68">
        <w:rPr>
          <w:color w:val="000000"/>
          <w:sz w:val="28"/>
          <w:szCs w:val="28"/>
        </w:rPr>
        <w:t xml:space="preserve"> организации, а также ее способностью адаптироваться к изменениям в среде функционирования.</w:t>
      </w:r>
    </w:p>
    <w:p w:rsidR="00714D68" w:rsidRDefault="00446E68" w:rsidP="00714D68">
      <w:pPr>
        <w:spacing w:line="360" w:lineRule="auto"/>
        <w:ind w:firstLine="709"/>
        <w:jc w:val="both"/>
        <w:rPr>
          <w:color w:val="000000"/>
          <w:sz w:val="28"/>
          <w:szCs w:val="28"/>
        </w:rPr>
      </w:pPr>
      <w:r w:rsidRPr="00714D68">
        <w:rPr>
          <w:color w:val="000000"/>
          <w:sz w:val="28"/>
          <w:szCs w:val="28"/>
        </w:rPr>
        <w:t>Содержание, порядок формирования и способы представления информации для внутренних пользователей определяются руководством организации.</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5. Требования к информации, формируемой в бухгалтерском учете. Информация, формируемая в бухгалтерском учете, должна быть полезной пользователям, </w:t>
      </w:r>
      <w:r w:rsidR="00714D68">
        <w:rPr>
          <w:color w:val="000000"/>
          <w:sz w:val="28"/>
          <w:szCs w:val="28"/>
        </w:rPr>
        <w:t>т.е.</w:t>
      </w:r>
      <w:r w:rsidRPr="00714D68">
        <w:rPr>
          <w:color w:val="000000"/>
          <w:sz w:val="28"/>
          <w:szCs w:val="28"/>
        </w:rPr>
        <w:t xml:space="preserve"> быть уместной, надежной и сравнимой. Информация уместна, если ее наличие или отсутствие оказывает или способно оказывать влияние на решения заинтересованных пользователей. На уместность информации влияют ее содержание и существенность. Существенной признается информация, отсутствие или неточность которой может повлиять на решения пользователей.</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Информация надежна, если она не содержит существенных ошибок и объективно отражает факты хозяйственной деятельности исходя из их экономического содержания и условий хозяйствования. Информация (кроме отчетов специального назначения) должна быть нейтральной, </w:t>
      </w:r>
      <w:r w:rsidR="00714D68">
        <w:rPr>
          <w:color w:val="000000"/>
          <w:sz w:val="28"/>
          <w:szCs w:val="28"/>
        </w:rPr>
        <w:t>т.е.</w:t>
      </w:r>
      <w:r w:rsidRPr="00714D68">
        <w:rPr>
          <w:color w:val="000000"/>
          <w:sz w:val="28"/>
          <w:szCs w:val="28"/>
        </w:rPr>
        <w:t xml:space="preserve"> не должна влиять на решения и оценки пользователей с целью достижения предопределенных результатов или последствий. При формировании информации в бухгалтерском учете необходима осмотрительность в суждениях и оценках, имеющих место в условиях неопределенности, чтобы активы и доходы не были завышены, а обязательства и расходы не были занижены. Не допускаются также создание скрытых резервов, намеренное занижение активов или доходов и намеренное завышение обязательств или расходов.</w:t>
      </w:r>
    </w:p>
    <w:p w:rsidR="00714D68" w:rsidRDefault="00446E68" w:rsidP="00714D68">
      <w:pPr>
        <w:spacing w:line="360" w:lineRule="auto"/>
        <w:ind w:firstLine="709"/>
        <w:jc w:val="both"/>
        <w:rPr>
          <w:color w:val="000000"/>
          <w:sz w:val="28"/>
          <w:szCs w:val="28"/>
        </w:rPr>
      </w:pPr>
      <w:r w:rsidRPr="00714D68">
        <w:rPr>
          <w:color w:val="000000"/>
          <w:sz w:val="28"/>
          <w:szCs w:val="28"/>
        </w:rPr>
        <w:t>Информация должна быть полной (с учетом ее существенности и сопоставимости затрат на сбор и обработку).</w:t>
      </w:r>
    </w:p>
    <w:p w:rsidR="00714D68" w:rsidRDefault="00446E68" w:rsidP="00714D68">
      <w:pPr>
        <w:spacing w:line="360" w:lineRule="auto"/>
        <w:ind w:firstLine="709"/>
        <w:jc w:val="both"/>
        <w:rPr>
          <w:color w:val="000000"/>
          <w:sz w:val="28"/>
          <w:szCs w:val="28"/>
        </w:rPr>
      </w:pPr>
      <w:r w:rsidRPr="00714D68">
        <w:rPr>
          <w:color w:val="000000"/>
          <w:sz w:val="28"/>
          <w:szCs w:val="28"/>
        </w:rPr>
        <w:t>6. Состав информации, формируемой в бухгалтерском учете для внешних пользователей. Элементами информации о финансовом положении организации, отраженной в бухгалтерском балансе, являются данные об имуществе, кредиторской задолженности и капитале.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Имуществом признаются хозяйственные средства, используемые организацией в ее хозяйственной деятельности и способные принести ей экономические выгоды в будущем. Будущие экономические выгоды </w:t>
      </w:r>
      <w:r w:rsidR="00714D68">
        <w:rPr>
          <w:color w:val="000000"/>
          <w:sz w:val="28"/>
          <w:szCs w:val="28"/>
        </w:rPr>
        <w:t>–</w:t>
      </w:r>
      <w:r w:rsidR="00714D68" w:rsidRPr="00714D68">
        <w:rPr>
          <w:color w:val="000000"/>
          <w:sz w:val="28"/>
          <w:szCs w:val="28"/>
        </w:rPr>
        <w:t xml:space="preserve"> </w:t>
      </w:r>
      <w:r w:rsidRPr="00714D68">
        <w:rPr>
          <w:color w:val="000000"/>
          <w:sz w:val="28"/>
          <w:szCs w:val="28"/>
        </w:rPr>
        <w:t>это потенциальная возможность имущества прямо или косвенно способствовать притоку денежных средств в организацию. Объект имущества считается способным принести в будущем экономические выгоды организации, если он может быть:</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использован обособленно или в сочетании с другим объектом в процессе производства продукции, работ, услуг, предназначенных для продажи;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обменен на другой объект имущества;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распределен между собственниками организации;</w:t>
      </w:r>
    </w:p>
    <w:p w:rsidR="00714D68" w:rsidRDefault="00446E68" w:rsidP="00714D68">
      <w:pPr>
        <w:spacing w:line="360" w:lineRule="auto"/>
        <w:ind w:firstLine="709"/>
        <w:jc w:val="both"/>
        <w:rPr>
          <w:color w:val="000000"/>
          <w:sz w:val="28"/>
          <w:szCs w:val="28"/>
        </w:rPr>
      </w:pPr>
      <w:r w:rsidRPr="00714D68">
        <w:rPr>
          <w:color w:val="000000"/>
          <w:sz w:val="28"/>
          <w:szCs w:val="28"/>
        </w:rPr>
        <w:t>• использован для погашения кредиторской задолженности.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7. Критерии признания имущества, кредиторской задолженности, доходов и расходов. Признание, </w:t>
      </w:r>
      <w:r w:rsidR="00714D68">
        <w:rPr>
          <w:color w:val="000000"/>
          <w:sz w:val="28"/>
          <w:szCs w:val="28"/>
        </w:rPr>
        <w:t>т.е.</w:t>
      </w:r>
      <w:r w:rsidRPr="00714D68">
        <w:rPr>
          <w:color w:val="000000"/>
          <w:sz w:val="28"/>
          <w:szCs w:val="28"/>
        </w:rPr>
        <w:t xml:space="preserve"> включение в бухгалтерский баланс или отчет о прибылях и убытках объекта бухгалтерского учета, возможно при условии, что:</w:t>
      </w:r>
      <w:r w:rsidRPr="00714D68">
        <w:rPr>
          <w:color w:val="000000"/>
          <w:sz w:val="28"/>
        </w:rPr>
        <w:t xml:space="preserve"> </w:t>
      </w:r>
      <w:r w:rsidRPr="00714D68">
        <w:rPr>
          <w:color w:val="000000"/>
          <w:sz w:val="28"/>
          <w:szCs w:val="28"/>
        </w:rPr>
        <w:t>• на момент составления бухгалтерской отчетности существует вероятность того, что организация получит или потеряет какие-либо экономические выгоды, обусловленные данным объектом;</w:t>
      </w:r>
    </w:p>
    <w:p w:rsidR="00714D68" w:rsidRDefault="00446E68" w:rsidP="00714D68">
      <w:pPr>
        <w:spacing w:line="360" w:lineRule="auto"/>
        <w:ind w:firstLine="709"/>
        <w:jc w:val="both"/>
        <w:rPr>
          <w:color w:val="000000"/>
          <w:sz w:val="28"/>
          <w:szCs w:val="28"/>
        </w:rPr>
      </w:pPr>
      <w:r w:rsidRPr="00714D68">
        <w:rPr>
          <w:color w:val="000000"/>
          <w:sz w:val="28"/>
          <w:szCs w:val="28"/>
        </w:rPr>
        <w:t>• объект может быть измерен с достаточной степенью надежности.</w:t>
      </w:r>
    </w:p>
    <w:p w:rsidR="00714D68" w:rsidRDefault="00446E68" w:rsidP="00714D68">
      <w:pPr>
        <w:spacing w:line="360" w:lineRule="auto"/>
        <w:ind w:firstLine="709"/>
        <w:jc w:val="both"/>
        <w:rPr>
          <w:color w:val="000000"/>
          <w:sz w:val="28"/>
          <w:szCs w:val="28"/>
        </w:rPr>
      </w:pPr>
      <w:r w:rsidRPr="00714D68">
        <w:rPr>
          <w:color w:val="000000"/>
          <w:sz w:val="28"/>
          <w:szCs w:val="28"/>
        </w:rPr>
        <w:t>Имущество не признают в бухгалтерском балансе, если нет вероятности того, что связанные с ним расходы организации принесут ей экономические выгоды в периоды, следующие за отчетным.</w:t>
      </w:r>
    </w:p>
    <w:p w:rsidR="00714D68" w:rsidRDefault="00446E68" w:rsidP="00714D68">
      <w:pPr>
        <w:spacing w:line="360" w:lineRule="auto"/>
        <w:ind w:firstLine="709"/>
        <w:jc w:val="both"/>
        <w:rPr>
          <w:color w:val="000000"/>
          <w:sz w:val="28"/>
          <w:szCs w:val="28"/>
        </w:rPr>
      </w:pPr>
      <w:r w:rsidRPr="00714D68">
        <w:rPr>
          <w:color w:val="000000"/>
          <w:sz w:val="28"/>
          <w:szCs w:val="28"/>
        </w:rPr>
        <w:t>Кредиторскую задолженность признают в бухгалтерском балансе, когда в результате исполнения соответствующего требования существует вероятность оттока хозяйственных средств, способных приносить организации экономические выгоды, и величина этого требования может быть измерена с достаточно высокой степенью надежности.</w:t>
      </w:r>
    </w:p>
    <w:p w:rsidR="00714D68" w:rsidRDefault="00446E68" w:rsidP="00714D68">
      <w:pPr>
        <w:spacing w:line="360" w:lineRule="auto"/>
        <w:ind w:firstLine="709"/>
        <w:jc w:val="both"/>
        <w:rPr>
          <w:color w:val="000000"/>
          <w:sz w:val="28"/>
          <w:szCs w:val="28"/>
        </w:rPr>
      </w:pPr>
      <w:r w:rsidRPr="00714D68">
        <w:rPr>
          <w:color w:val="000000"/>
          <w:sz w:val="28"/>
          <w:szCs w:val="28"/>
        </w:rPr>
        <w:t>Доходы признают в отчете о прибылях и убытках, когда возникшее увеличение будущих экономических выгод, связанных с соответствующим имуществом, или уменьшение кредиторской задолженности могут быть измерены с достаточной степенью надежности.</w:t>
      </w:r>
    </w:p>
    <w:p w:rsidR="00714D68" w:rsidRDefault="00446E68" w:rsidP="00714D68">
      <w:pPr>
        <w:spacing w:line="360" w:lineRule="auto"/>
        <w:ind w:firstLine="709"/>
        <w:jc w:val="both"/>
        <w:rPr>
          <w:color w:val="000000"/>
          <w:sz w:val="28"/>
          <w:szCs w:val="28"/>
        </w:rPr>
      </w:pPr>
      <w:r w:rsidRPr="00714D68">
        <w:rPr>
          <w:color w:val="000000"/>
          <w:sz w:val="28"/>
          <w:szCs w:val="28"/>
        </w:rPr>
        <w:t>Расходы признают в отчете о прибылях и убытках, если возникшее уменьшение экономических выгод, обусловленное уменьшением имущества, или увеличение кредиторской задолженности могут быть измерены с достаточной степенью надежности и имеется прямая связь между произведенными затратами и поступлениями (соответствие доходов и расходов). Если расходы обусловливают получение доходов в течение нескольких отчетных периодов и связь между доходами и расходами не может быть определена четко или определяется опосредованно, расходы признают в отчете о прибылях и убытках путем их обоснованного распределения между периодами.</w:t>
      </w:r>
    </w:p>
    <w:p w:rsidR="00714D68" w:rsidRDefault="00446E68" w:rsidP="00714D68">
      <w:pPr>
        <w:spacing w:line="360" w:lineRule="auto"/>
        <w:ind w:firstLine="709"/>
        <w:jc w:val="both"/>
        <w:rPr>
          <w:color w:val="000000"/>
          <w:sz w:val="28"/>
          <w:szCs w:val="28"/>
        </w:rPr>
      </w:pPr>
      <w:r w:rsidRPr="00714D68">
        <w:rPr>
          <w:color w:val="000000"/>
          <w:sz w:val="28"/>
          <w:szCs w:val="28"/>
        </w:rPr>
        <w:t>Затраты признают как расход отчетного периода, если они не принесут будущих экономических выгод организации или будущие экономические выгоды не отвечают критерию отражения имущества в бухгалтерском балансе.</w:t>
      </w:r>
    </w:p>
    <w:p w:rsidR="00714D68" w:rsidRDefault="00446E68" w:rsidP="00714D68">
      <w:pPr>
        <w:spacing w:line="360" w:lineRule="auto"/>
        <w:ind w:firstLine="709"/>
        <w:jc w:val="both"/>
        <w:rPr>
          <w:color w:val="000000"/>
          <w:sz w:val="28"/>
          <w:szCs w:val="28"/>
        </w:rPr>
      </w:pPr>
      <w:r w:rsidRPr="00714D68">
        <w:rPr>
          <w:color w:val="000000"/>
          <w:sz w:val="28"/>
          <w:szCs w:val="28"/>
        </w:rPr>
        <w:t>Расходами отчетного периода в отчете о прибылях и убытках признают все затраты, удовлетворяющие критерию признания расходов, независимо от того, как они трактуются с точки зрения налогообложения. Расходы признают в отчете о прибылях и убытках, когда возникает обязательство без факта отражения имущества.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8. Оценка имущества, кредиторской задолженности, доходов и расходов. Оценка указанных объектов производится следующими методами:</w:t>
      </w:r>
    </w:p>
    <w:p w:rsidR="00446E68" w:rsidRPr="00714D68" w:rsidRDefault="00446E68" w:rsidP="00714D68">
      <w:pPr>
        <w:numPr>
          <w:ilvl w:val="0"/>
          <w:numId w:val="1"/>
        </w:numPr>
        <w:spacing w:line="360" w:lineRule="auto"/>
        <w:ind w:firstLine="709"/>
        <w:jc w:val="both"/>
        <w:rPr>
          <w:color w:val="000000"/>
          <w:sz w:val="28"/>
          <w:szCs w:val="28"/>
        </w:rPr>
      </w:pPr>
      <w:r w:rsidRPr="00714D68">
        <w:rPr>
          <w:color w:val="000000"/>
          <w:sz w:val="28"/>
          <w:szCs w:val="28"/>
        </w:rPr>
        <w:t xml:space="preserve">по фактической (первоначальной) стоимости (себестоимости), </w:t>
      </w:r>
      <w:r w:rsidR="00714D68">
        <w:rPr>
          <w:color w:val="000000"/>
          <w:sz w:val="28"/>
          <w:szCs w:val="28"/>
        </w:rPr>
        <w:t>т.е.</w:t>
      </w:r>
      <w:r w:rsidRPr="00714D68">
        <w:rPr>
          <w:color w:val="000000"/>
          <w:sz w:val="28"/>
          <w:szCs w:val="28"/>
        </w:rPr>
        <w:t xml:space="preserve"> в сумме денежных средств, уплаченной или начисленной при приобретении или производстве объекта. Данный метод оценки объектов является наиболее распространенным;</w:t>
      </w:r>
    </w:p>
    <w:p w:rsidR="00446E68" w:rsidRPr="00714D68" w:rsidRDefault="00446E68" w:rsidP="00714D68">
      <w:pPr>
        <w:numPr>
          <w:ilvl w:val="0"/>
          <w:numId w:val="1"/>
        </w:numPr>
        <w:spacing w:line="360" w:lineRule="auto"/>
        <w:ind w:firstLine="709"/>
        <w:jc w:val="both"/>
        <w:rPr>
          <w:color w:val="000000"/>
          <w:sz w:val="28"/>
          <w:szCs w:val="28"/>
        </w:rPr>
      </w:pPr>
      <w:r w:rsidRPr="00714D68">
        <w:rPr>
          <w:color w:val="000000"/>
          <w:sz w:val="28"/>
          <w:szCs w:val="28"/>
        </w:rPr>
        <w:t xml:space="preserve">по текущей рыночной стоимости (стоимости реализации), </w:t>
      </w:r>
      <w:r w:rsidR="00714D68">
        <w:rPr>
          <w:color w:val="000000"/>
          <w:sz w:val="28"/>
          <w:szCs w:val="28"/>
        </w:rPr>
        <w:t>т.е.</w:t>
      </w:r>
      <w:r w:rsidRPr="00714D68">
        <w:rPr>
          <w:color w:val="000000"/>
          <w:sz w:val="28"/>
          <w:szCs w:val="28"/>
        </w:rPr>
        <w:t xml:space="preserve"> в сумме денежных средств, которая может быть получена в результате продажи объекта или при наступлении срока его ликвидации;</w:t>
      </w:r>
    </w:p>
    <w:p w:rsidR="00714D68" w:rsidRDefault="00446E68" w:rsidP="00714D68">
      <w:pPr>
        <w:numPr>
          <w:ilvl w:val="0"/>
          <w:numId w:val="1"/>
        </w:numPr>
        <w:spacing w:line="360" w:lineRule="auto"/>
        <w:ind w:firstLine="709"/>
        <w:jc w:val="both"/>
        <w:rPr>
          <w:color w:val="000000"/>
          <w:sz w:val="28"/>
          <w:szCs w:val="28"/>
        </w:rPr>
      </w:pPr>
      <w:r w:rsidRPr="00714D68">
        <w:rPr>
          <w:color w:val="000000"/>
          <w:sz w:val="28"/>
          <w:szCs w:val="28"/>
        </w:rPr>
        <w:t xml:space="preserve">по текущей (восстановительной) стоимости (себестоимости), </w:t>
      </w:r>
      <w:r w:rsidR="00714D68">
        <w:rPr>
          <w:color w:val="000000"/>
          <w:sz w:val="28"/>
          <w:szCs w:val="28"/>
        </w:rPr>
        <w:t>т.е.</w:t>
      </w:r>
      <w:r w:rsidRPr="00714D68">
        <w:rPr>
          <w:color w:val="000000"/>
          <w:sz w:val="28"/>
          <w:szCs w:val="28"/>
        </w:rPr>
        <w:t xml:space="preserve"> в сумме денежных средств, которая должна быть уплачена на дату составления отчетности в случае необходимости замены какого-либо объекта.</w:t>
      </w:r>
    </w:p>
    <w:p w:rsidR="00714D68" w:rsidRDefault="00446E68" w:rsidP="00714D68">
      <w:pPr>
        <w:spacing w:line="360" w:lineRule="auto"/>
        <w:ind w:firstLine="709"/>
        <w:jc w:val="both"/>
        <w:rPr>
          <w:color w:val="000000"/>
          <w:sz w:val="28"/>
          <w:szCs w:val="28"/>
        </w:rPr>
      </w:pPr>
      <w:r w:rsidRPr="00714D68">
        <w:rPr>
          <w:color w:val="000000"/>
          <w:sz w:val="28"/>
          <w:szCs w:val="28"/>
        </w:rPr>
        <w:t>Кроме того, при необходимости для оценки объектов может быть использована дисконтированная стоимость (</w:t>
      </w:r>
      <w:r w:rsidR="00714D68">
        <w:rPr>
          <w:color w:val="000000"/>
          <w:sz w:val="28"/>
          <w:szCs w:val="28"/>
        </w:rPr>
        <w:t>т.е.</w:t>
      </w:r>
      <w:r w:rsidRPr="00714D68">
        <w:rPr>
          <w:color w:val="000000"/>
          <w:sz w:val="28"/>
          <w:szCs w:val="28"/>
        </w:rPr>
        <w:t xml:space="preserve"> стоимость, по которой объект может быть продан).</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Основы организации и регулирования российской системы бухгалтерского учета следует рассматривать в комплексе с мерами, направленными: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на постоянное совершенствование правовой системы Российской Федерации и нормативных актов, обеспечивающих функционирование бухгалтерского учета;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совершенствование бухгалтерской службы как исполнителя функции бухгалтерского учета через систему подготовки кадров бухгалтеров;</w:t>
      </w:r>
    </w:p>
    <w:p w:rsidR="00714D68" w:rsidRDefault="00446E68" w:rsidP="00714D68">
      <w:pPr>
        <w:spacing w:line="360" w:lineRule="auto"/>
        <w:ind w:firstLine="709"/>
        <w:jc w:val="both"/>
        <w:rPr>
          <w:color w:val="000000"/>
          <w:sz w:val="28"/>
          <w:szCs w:val="28"/>
        </w:rPr>
      </w:pPr>
      <w:r w:rsidRPr="00714D68">
        <w:rPr>
          <w:color w:val="000000"/>
          <w:sz w:val="28"/>
          <w:szCs w:val="28"/>
        </w:rPr>
        <w:t>• постоянное совершенствование учетной политики организаций.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Основной целью законодательства Российской Федерации о бухгалтерском учете является обеспечение единообразного формирования информации о финансовом положении, финансовых результатах деятельности и изменениях в финансовом положении организации. Общее методологическое руководство бухгалтерским учетом в Российской Федерации осуществляется федеральным органом исполнительной власти, определяемым Правительством РФ. Основными функциями этого органа являются: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подготовка нормативных актов, регулирующих ведение бухгалтерского учета;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организация аттестации и проверки качества работы профессиональных бухгалтеров;</w:t>
      </w:r>
    </w:p>
    <w:p w:rsidR="00714D68" w:rsidRDefault="00446E68" w:rsidP="00714D68">
      <w:pPr>
        <w:spacing w:line="360" w:lineRule="auto"/>
        <w:ind w:firstLine="709"/>
        <w:jc w:val="both"/>
        <w:rPr>
          <w:color w:val="000000"/>
          <w:sz w:val="28"/>
        </w:rPr>
      </w:pPr>
      <w:r w:rsidRPr="00714D68">
        <w:rPr>
          <w:color w:val="000000"/>
          <w:sz w:val="28"/>
          <w:szCs w:val="28"/>
        </w:rPr>
        <w:t>• разработка критериев и порядка аккредитации профессиональных объединений бухгалтеров.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Законодательство о бухгалтерском учете находится в ведении Правительства РФ и состоит из Федерального закона «О бухгалтерском учете», устанавливающего правовые и методологические основы порядка ведения бухгалтерского учета в организациях, а также документов, содержащих правила представления полной и достоверной информации о конкретных объектах бухгалтерского учета и бухгалтерской отчетности.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 «О бухгалтерском учете». В случае возникновения противоречий с содержанием</w:t>
      </w:r>
    </w:p>
    <w:p w:rsidR="00714D68" w:rsidRDefault="00446E68" w:rsidP="00714D68">
      <w:pPr>
        <w:spacing w:line="360" w:lineRule="auto"/>
        <w:ind w:firstLine="709"/>
        <w:jc w:val="both"/>
        <w:rPr>
          <w:color w:val="000000"/>
          <w:sz w:val="28"/>
          <w:szCs w:val="28"/>
        </w:rPr>
      </w:pPr>
      <w:r w:rsidRPr="00714D68">
        <w:rPr>
          <w:color w:val="000000"/>
          <w:sz w:val="28"/>
          <w:szCs w:val="28"/>
        </w:rPr>
        <w:t>других федеральных законов нормы права, выступающие предметом Федерального закона «О бухгалтерском учете», имеют приоритет.</w:t>
      </w:r>
    </w:p>
    <w:p w:rsidR="00714D68" w:rsidRDefault="00446E68" w:rsidP="00714D68">
      <w:pPr>
        <w:spacing w:line="360" w:lineRule="auto"/>
        <w:ind w:firstLine="709"/>
        <w:jc w:val="both"/>
        <w:rPr>
          <w:color w:val="000000"/>
          <w:sz w:val="28"/>
          <w:szCs w:val="28"/>
        </w:rPr>
      </w:pPr>
      <w:r w:rsidRPr="00714D68">
        <w:rPr>
          <w:color w:val="000000"/>
          <w:sz w:val="28"/>
          <w:szCs w:val="28"/>
        </w:rPr>
        <w:t>Нормативное регулирование бухгалтерского учета в России осуществляет в основном Минфин России по согласованию с другими заинтересованными министерствами и ведомствами. Минфин России, руководствуясь Федеральным законом «О бухгалтерском учете», утверждает общее положение о бухгалтерском учете и отчетности в Российской Федерации, положения по отдельным направлениям бухгалтерского учета (ПБУ), а также методические указания и инструкции по вопросам применения ПБУ в бухгалтерском учете отдельных организаций, другим вопросам учета, которые не регламентируются ПБУ.</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Минфин России также утверждает и рекомендует к применению План счетов бухгалтерского учета финансово-хозяйственной деятельности организаций и инструкции, разъясняющие методику учета на счетах, их типовую корреспонденцию и пр. В настоящее время в России сложилась четырехуровневая система регулирования учета и отчетности, на формирование которой огромное влияние оказали экономические преобразования в стране,</w:t>
      </w:r>
    </w:p>
    <w:p w:rsidR="00714D68" w:rsidRDefault="00446E68" w:rsidP="00714D68">
      <w:pPr>
        <w:spacing w:line="360" w:lineRule="auto"/>
        <w:ind w:firstLine="709"/>
        <w:jc w:val="both"/>
        <w:rPr>
          <w:color w:val="000000"/>
          <w:sz w:val="28"/>
          <w:szCs w:val="28"/>
        </w:rPr>
      </w:pPr>
      <w:r w:rsidRPr="00714D68">
        <w:rPr>
          <w:color w:val="000000"/>
          <w:sz w:val="28"/>
          <w:szCs w:val="28"/>
        </w:rPr>
        <w:t>необходимость для организаций работать в новых рыночных условиях, а также активное распространение международных стандартов финансовой отчетности (МСФО).</w:t>
      </w:r>
    </w:p>
    <w:p w:rsidR="00714D68" w:rsidRDefault="00446E68" w:rsidP="00714D68">
      <w:pPr>
        <w:spacing w:line="360" w:lineRule="auto"/>
        <w:ind w:firstLine="709"/>
        <w:jc w:val="both"/>
        <w:rPr>
          <w:color w:val="000000"/>
          <w:sz w:val="28"/>
          <w:szCs w:val="28"/>
        </w:rPr>
      </w:pPr>
      <w:r w:rsidRPr="00714D68">
        <w:rPr>
          <w:color w:val="000000"/>
          <w:sz w:val="28"/>
          <w:szCs w:val="28"/>
        </w:rPr>
        <w:t>Первый уровень документов составляют Гражданский кодекс Российской Федерации, Федеральный закон от 21 ноября 1996</w:t>
      </w:r>
      <w:r w:rsidR="00714D68">
        <w:rPr>
          <w:color w:val="000000"/>
          <w:sz w:val="28"/>
          <w:szCs w:val="28"/>
        </w:rPr>
        <w:t> </w:t>
      </w:r>
      <w:r w:rsidR="00714D68" w:rsidRPr="00714D68">
        <w:rPr>
          <w:color w:val="000000"/>
          <w:sz w:val="28"/>
          <w:szCs w:val="28"/>
        </w:rPr>
        <w:t>г</w:t>
      </w:r>
      <w:r w:rsidRPr="00714D68">
        <w:rPr>
          <w:color w:val="000000"/>
          <w:sz w:val="28"/>
          <w:szCs w:val="28"/>
        </w:rPr>
        <w:t xml:space="preserve">. </w:t>
      </w:r>
      <w:r w:rsidR="00714D68">
        <w:rPr>
          <w:color w:val="000000"/>
          <w:sz w:val="28"/>
          <w:szCs w:val="28"/>
        </w:rPr>
        <w:t>№</w:t>
      </w:r>
      <w:r w:rsidR="00714D68" w:rsidRPr="00714D68">
        <w:rPr>
          <w:color w:val="000000"/>
          <w:sz w:val="28"/>
          <w:szCs w:val="28"/>
        </w:rPr>
        <w:t>1</w:t>
      </w:r>
      <w:r w:rsidRPr="00714D68">
        <w:rPr>
          <w:color w:val="000000"/>
          <w:sz w:val="28"/>
          <w:szCs w:val="28"/>
        </w:rPr>
        <w:t>29</w:t>
      </w:r>
      <w:r w:rsidR="00714D68">
        <w:rPr>
          <w:color w:val="000000"/>
          <w:sz w:val="28"/>
          <w:szCs w:val="28"/>
        </w:rPr>
        <w:t>-</w:t>
      </w:r>
      <w:r w:rsidR="00714D68" w:rsidRPr="00714D68">
        <w:rPr>
          <w:color w:val="000000"/>
          <w:sz w:val="28"/>
          <w:szCs w:val="28"/>
        </w:rPr>
        <w:t>Ф</w:t>
      </w:r>
      <w:r w:rsidRPr="00714D68">
        <w:rPr>
          <w:color w:val="000000"/>
          <w:sz w:val="28"/>
          <w:szCs w:val="28"/>
        </w:rPr>
        <w:t xml:space="preserve">З «О бухгалтерском учете», указы Президента РФ и постановления Правительства РФ и другие законодательные акты, прямо или косвенно регламентирующие постановку и ведение бухгалтерского учета в организации. В Федеральном законе «О бухгалтерском учете», являющемся фундаментом системы регулирования бухгалтерского учета, закреплена обязанность юридических лиц вести бухгалтерский учет, установлены требования к ведению бухгалтерского учета (обязательность двойной записи хозяйственных операций на основе рабочего плана счетов, осуществления учета на русском языке, в валюте Российской Федерации, формирования учетной политики и обособленного учета текущих затрат и капитальных и финансовых вложений), документированию хозяйственных операций, ведению регистров бухгалтерского учета, оценке имущества и обязательств, порядку осуществления инвентаризации имущества и обязательств. Кроме того, в нем определены основные требования к составлению бухгалтерской отчетности, </w:t>
      </w:r>
      <w:r w:rsidR="00714D68">
        <w:rPr>
          <w:color w:val="000000"/>
          <w:sz w:val="28"/>
          <w:szCs w:val="28"/>
        </w:rPr>
        <w:t>т.е.</w:t>
      </w:r>
      <w:r w:rsidRPr="00714D68">
        <w:rPr>
          <w:color w:val="000000"/>
          <w:sz w:val="28"/>
          <w:szCs w:val="28"/>
        </w:rPr>
        <w:t xml:space="preserve"> определены ее состав, правила оценки статей бухгалтерской отчетности, порядок ее представления, основные правила составления сводной бухгалтерской отчетности и порядок хранения документов бухгалтерского учета.</w:t>
      </w:r>
    </w:p>
    <w:p w:rsidR="00714D68" w:rsidRDefault="00446E68" w:rsidP="00714D68">
      <w:pPr>
        <w:spacing w:line="360" w:lineRule="auto"/>
        <w:ind w:firstLine="709"/>
        <w:jc w:val="both"/>
        <w:rPr>
          <w:color w:val="000000"/>
          <w:sz w:val="28"/>
          <w:szCs w:val="28"/>
        </w:rPr>
      </w:pPr>
      <w:r w:rsidRPr="00714D68">
        <w:rPr>
          <w:color w:val="000000"/>
          <w:sz w:val="28"/>
          <w:szCs w:val="28"/>
        </w:rPr>
        <w:t>Второй уровень документов составляют положения по бухгалтерскому учету и отчетности, разрабатываемые Минфином России 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ПБУ можно определить как свод основных правил, устанавливающий порядок учета и оценки определенного объекта или их совокупностей. ПБУ призваны конкретизировать Федеральный закон «О бухгалтерском учете».</w:t>
      </w:r>
    </w:p>
    <w:p w:rsidR="00714D68" w:rsidRDefault="00446E68" w:rsidP="00714D68">
      <w:pPr>
        <w:spacing w:line="360" w:lineRule="auto"/>
        <w:ind w:firstLine="709"/>
        <w:jc w:val="both"/>
        <w:rPr>
          <w:color w:val="000000"/>
          <w:sz w:val="28"/>
          <w:szCs w:val="28"/>
        </w:rPr>
      </w:pPr>
      <w:r w:rsidRPr="00714D68">
        <w:rPr>
          <w:color w:val="000000"/>
          <w:sz w:val="28"/>
          <w:szCs w:val="28"/>
        </w:rPr>
        <w:t>Третий уровень документов составляют документы рекомендательного характера: инструкции, указания, конкретизирующие общие методологические указания, изложенные в законах и ПБУ в соответствии с отраслевой спецификой. Если документы второго уровня обязательны для всех организаций (например, План счетов), то документы третьего уровня регулируют конкретные операции. Нормативные документы третьего уровня разрабатываются различными министерствами и ведомствами.</w:t>
      </w:r>
    </w:p>
    <w:p w:rsidR="00714D68" w:rsidRDefault="00446E68" w:rsidP="00714D68">
      <w:pPr>
        <w:spacing w:line="360" w:lineRule="auto"/>
        <w:ind w:firstLine="709"/>
        <w:jc w:val="both"/>
        <w:rPr>
          <w:color w:val="000000"/>
          <w:sz w:val="28"/>
          <w:szCs w:val="28"/>
        </w:rPr>
      </w:pPr>
      <w:r w:rsidRPr="00714D68">
        <w:rPr>
          <w:color w:val="000000"/>
          <w:sz w:val="28"/>
          <w:szCs w:val="28"/>
        </w:rPr>
        <w:t>Четвертый уровень документов составляют приказы, указания, инструкции, выпускаемые самой организацией.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Основными рабочими документами конкретной организации являются: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учетная политика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утвержденные руководителем формы первичных учетных документов, если они разработаны в самой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графики документооборота;</w:t>
      </w:r>
    </w:p>
    <w:p w:rsidR="00714D68" w:rsidRDefault="00446E68" w:rsidP="00714D68">
      <w:pPr>
        <w:spacing w:line="360" w:lineRule="auto"/>
        <w:ind w:firstLine="709"/>
        <w:jc w:val="both"/>
        <w:rPr>
          <w:color w:val="000000"/>
          <w:sz w:val="28"/>
          <w:szCs w:val="28"/>
        </w:rPr>
      </w:pPr>
      <w:r w:rsidRPr="00714D68">
        <w:rPr>
          <w:color w:val="000000"/>
          <w:sz w:val="28"/>
          <w:szCs w:val="28"/>
        </w:rPr>
        <w:t>• утвержденные руководителем формы внутренней отчетности, если они разработаны в самой организации.</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Учетная политика организации </w:t>
      </w:r>
      <w:r w:rsidR="00714D68">
        <w:rPr>
          <w:color w:val="000000"/>
          <w:sz w:val="28"/>
          <w:szCs w:val="28"/>
        </w:rPr>
        <w:t>–</w:t>
      </w:r>
      <w:r w:rsidR="00714D68" w:rsidRPr="00714D68">
        <w:rPr>
          <w:color w:val="000000"/>
          <w:sz w:val="28"/>
          <w:szCs w:val="28"/>
        </w:rPr>
        <w:t xml:space="preserve"> </w:t>
      </w:r>
      <w:r w:rsidRPr="00714D68">
        <w:rPr>
          <w:color w:val="000000"/>
          <w:sz w:val="28"/>
          <w:szCs w:val="28"/>
        </w:rPr>
        <w:t>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другие способы и приемы.</w:t>
      </w:r>
    </w:p>
    <w:p w:rsidR="00446E68" w:rsidRPr="00714D68" w:rsidRDefault="00446E68" w:rsidP="00714D68">
      <w:pPr>
        <w:spacing w:line="360" w:lineRule="auto"/>
        <w:ind w:firstLine="709"/>
        <w:jc w:val="both"/>
        <w:rPr>
          <w:color w:val="000000"/>
          <w:sz w:val="28"/>
          <w:szCs w:val="28"/>
        </w:rPr>
      </w:pPr>
    </w:p>
    <w:p w:rsidR="00446E68" w:rsidRPr="00D1377E" w:rsidRDefault="00446E68" w:rsidP="00714D68">
      <w:pPr>
        <w:spacing w:line="360" w:lineRule="auto"/>
        <w:ind w:firstLine="709"/>
        <w:jc w:val="both"/>
        <w:rPr>
          <w:b/>
          <w:color w:val="000000"/>
          <w:sz w:val="28"/>
          <w:szCs w:val="28"/>
        </w:rPr>
      </w:pPr>
      <w:r w:rsidRPr="00D1377E">
        <w:rPr>
          <w:b/>
          <w:color w:val="000000"/>
          <w:sz w:val="28"/>
          <w:szCs w:val="28"/>
        </w:rPr>
        <w:t>2. Учет денежных средств и расчетов с дебиторами и кредиторами</w:t>
      </w:r>
    </w:p>
    <w:p w:rsidR="00714D68" w:rsidRDefault="00714D68" w:rsidP="00714D68">
      <w:pPr>
        <w:spacing w:line="360" w:lineRule="auto"/>
        <w:ind w:firstLine="709"/>
        <w:jc w:val="both"/>
        <w:rPr>
          <w:b/>
          <w:i/>
          <w:color w:val="000000"/>
          <w:sz w:val="28"/>
          <w:szCs w:val="28"/>
        </w:rPr>
      </w:pPr>
    </w:p>
    <w:p w:rsidR="00446E68" w:rsidRPr="00714D68" w:rsidRDefault="00446E68" w:rsidP="00714D68">
      <w:pPr>
        <w:spacing w:line="360" w:lineRule="auto"/>
        <w:ind w:firstLine="709"/>
        <w:jc w:val="both"/>
        <w:rPr>
          <w:color w:val="000000"/>
          <w:sz w:val="28"/>
          <w:szCs w:val="28"/>
        </w:rPr>
      </w:pPr>
      <w:r w:rsidRPr="00714D68">
        <w:rPr>
          <w:color w:val="000000"/>
          <w:sz w:val="28"/>
          <w:szCs w:val="28"/>
        </w:rPr>
        <w:t>Расчеты между организациями, а также между организациями</w:t>
      </w:r>
      <w:r w:rsidR="00F60C6B" w:rsidRPr="00714D68">
        <w:rPr>
          <w:color w:val="000000"/>
          <w:sz w:val="28"/>
          <w:szCs w:val="28"/>
        </w:rPr>
        <w:t xml:space="preserve"> </w:t>
      </w:r>
      <w:r w:rsidRPr="00714D68">
        <w:rPr>
          <w:color w:val="000000"/>
          <w:sz w:val="28"/>
          <w:szCs w:val="28"/>
        </w:rPr>
        <w:t>и физическими лицами осуществляют путем безналичных и наличных</w:t>
      </w:r>
      <w:r w:rsidR="00F60C6B" w:rsidRPr="00714D68">
        <w:rPr>
          <w:color w:val="000000"/>
          <w:sz w:val="28"/>
          <w:szCs w:val="28"/>
        </w:rPr>
        <w:t xml:space="preserve"> </w:t>
      </w:r>
      <w:r w:rsidRPr="00714D68">
        <w:rPr>
          <w:color w:val="000000"/>
          <w:sz w:val="28"/>
          <w:szCs w:val="28"/>
        </w:rPr>
        <w:t>расчетов.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Согласно действующему законод</w:t>
      </w:r>
      <w:r w:rsidR="00F60C6B" w:rsidRPr="00714D68">
        <w:rPr>
          <w:color w:val="000000"/>
          <w:sz w:val="28"/>
          <w:szCs w:val="28"/>
        </w:rPr>
        <w:t>ательству все предприятия, орга</w:t>
      </w:r>
      <w:r w:rsidRPr="00714D68">
        <w:rPr>
          <w:color w:val="000000"/>
          <w:sz w:val="28"/>
          <w:szCs w:val="28"/>
        </w:rPr>
        <w:t>низации и учреждения независимо</w:t>
      </w:r>
      <w:r w:rsidR="00F60C6B" w:rsidRPr="00714D68">
        <w:rPr>
          <w:color w:val="000000"/>
          <w:sz w:val="28"/>
          <w:szCs w:val="28"/>
        </w:rPr>
        <w:t xml:space="preserve"> от организационно-правовой фор</w:t>
      </w:r>
      <w:r w:rsidRPr="00714D68">
        <w:rPr>
          <w:color w:val="000000"/>
          <w:sz w:val="28"/>
          <w:szCs w:val="28"/>
        </w:rPr>
        <w:t>мы обязаны: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приходовать полученные наличные средства в кассу, хранить</w:t>
      </w:r>
      <w:r w:rsidR="00F60C6B" w:rsidRPr="00714D68">
        <w:rPr>
          <w:color w:val="000000"/>
          <w:sz w:val="28"/>
          <w:szCs w:val="28"/>
        </w:rPr>
        <w:t xml:space="preserve"> </w:t>
      </w:r>
      <w:r w:rsidRPr="00714D68">
        <w:rPr>
          <w:color w:val="000000"/>
          <w:sz w:val="28"/>
          <w:szCs w:val="28"/>
        </w:rPr>
        <w:t>свободные денежные средства в учреждениях банков;</w:t>
      </w:r>
    </w:p>
    <w:p w:rsidR="00714D68" w:rsidRDefault="00446E68" w:rsidP="00714D68">
      <w:pPr>
        <w:spacing w:line="360" w:lineRule="auto"/>
        <w:ind w:firstLine="709"/>
        <w:jc w:val="both"/>
        <w:rPr>
          <w:color w:val="000000"/>
          <w:sz w:val="28"/>
          <w:szCs w:val="28"/>
        </w:rPr>
      </w:pPr>
      <w:r w:rsidRPr="00714D68">
        <w:rPr>
          <w:color w:val="000000"/>
          <w:sz w:val="28"/>
          <w:szCs w:val="28"/>
        </w:rPr>
        <w:t>• производить платежи по своим обязательствам перед другими</w:t>
      </w:r>
      <w:r w:rsidR="00F60C6B" w:rsidRPr="00714D68">
        <w:rPr>
          <w:color w:val="000000"/>
          <w:sz w:val="28"/>
          <w:szCs w:val="28"/>
        </w:rPr>
        <w:t xml:space="preserve"> </w:t>
      </w:r>
      <w:r w:rsidRPr="00714D68">
        <w:rPr>
          <w:color w:val="000000"/>
          <w:sz w:val="28"/>
          <w:szCs w:val="28"/>
        </w:rPr>
        <w:t>организациями, как правило, в безналичном порядке, а наличными</w:t>
      </w:r>
      <w:r w:rsidR="00F60C6B" w:rsidRPr="00714D68">
        <w:rPr>
          <w:color w:val="000000"/>
          <w:sz w:val="28"/>
          <w:szCs w:val="28"/>
        </w:rPr>
        <w:t xml:space="preserve"> </w:t>
      </w:r>
      <w:r w:rsidRPr="00714D68">
        <w:rPr>
          <w:color w:val="000000"/>
          <w:sz w:val="28"/>
          <w:szCs w:val="28"/>
        </w:rPr>
        <w:t xml:space="preserve">деньгами </w:t>
      </w:r>
      <w:r w:rsidR="00714D68">
        <w:rPr>
          <w:color w:val="000000"/>
          <w:sz w:val="28"/>
          <w:szCs w:val="28"/>
        </w:rPr>
        <w:t>–</w:t>
      </w:r>
      <w:r w:rsidR="00714D68" w:rsidRPr="00714D68">
        <w:rPr>
          <w:color w:val="000000"/>
          <w:sz w:val="28"/>
          <w:szCs w:val="28"/>
        </w:rPr>
        <w:t xml:space="preserve"> </w:t>
      </w:r>
      <w:r w:rsidRPr="00714D68">
        <w:rPr>
          <w:color w:val="000000"/>
          <w:sz w:val="28"/>
          <w:szCs w:val="28"/>
        </w:rPr>
        <w:t>в пределах установленной Банком России суммы.</w:t>
      </w:r>
    </w:p>
    <w:p w:rsidR="00714D68" w:rsidRDefault="00446E68" w:rsidP="00714D68">
      <w:pPr>
        <w:spacing w:line="360" w:lineRule="auto"/>
        <w:ind w:firstLine="709"/>
        <w:jc w:val="both"/>
        <w:rPr>
          <w:color w:val="000000"/>
          <w:sz w:val="28"/>
          <w:szCs w:val="28"/>
        </w:rPr>
      </w:pPr>
      <w:r w:rsidRPr="00714D68">
        <w:rPr>
          <w:color w:val="000000"/>
          <w:sz w:val="28"/>
          <w:szCs w:val="28"/>
        </w:rPr>
        <w:t>Для осуществления наличных расчетов организация должна</w:t>
      </w:r>
      <w:r w:rsidR="00F60C6B" w:rsidRPr="00714D68">
        <w:rPr>
          <w:color w:val="000000"/>
          <w:sz w:val="28"/>
          <w:szCs w:val="28"/>
        </w:rPr>
        <w:t xml:space="preserve"> </w:t>
      </w:r>
      <w:r w:rsidRPr="00714D68">
        <w:rPr>
          <w:color w:val="000000"/>
          <w:sz w:val="28"/>
          <w:szCs w:val="28"/>
        </w:rPr>
        <w:t>иметь кассу и вести кассовую книгу. Хранить в кассе наличные деньги</w:t>
      </w:r>
      <w:r w:rsidR="00F60C6B" w:rsidRPr="00714D68">
        <w:rPr>
          <w:color w:val="000000"/>
          <w:sz w:val="28"/>
          <w:szCs w:val="28"/>
        </w:rPr>
        <w:t xml:space="preserve"> </w:t>
      </w:r>
      <w:r w:rsidRPr="00714D68">
        <w:rPr>
          <w:color w:val="000000"/>
          <w:sz w:val="28"/>
          <w:szCs w:val="28"/>
        </w:rPr>
        <w:t>следует в пределах установленного банком лимита.</w:t>
      </w:r>
      <w:r w:rsidR="00F60C6B" w:rsidRPr="00714D68">
        <w:rPr>
          <w:color w:val="000000"/>
          <w:sz w:val="28"/>
          <w:szCs w:val="28"/>
        </w:rPr>
        <w:t xml:space="preserve"> </w:t>
      </w:r>
      <w:r w:rsidRPr="00714D68">
        <w:rPr>
          <w:color w:val="000000"/>
          <w:sz w:val="28"/>
          <w:szCs w:val="28"/>
        </w:rPr>
        <w:t>В соответствии с законодательством выдача наличных денег</w:t>
      </w:r>
      <w:r w:rsidR="00F60C6B" w:rsidRPr="00714D68">
        <w:rPr>
          <w:color w:val="000000"/>
          <w:sz w:val="28"/>
          <w:szCs w:val="28"/>
        </w:rPr>
        <w:t xml:space="preserve"> </w:t>
      </w:r>
      <w:r w:rsidRPr="00714D68">
        <w:rPr>
          <w:color w:val="000000"/>
          <w:sz w:val="28"/>
          <w:szCs w:val="28"/>
        </w:rPr>
        <w:t>на нужды организации может быть произведена только из к</w:t>
      </w:r>
      <w:r w:rsidR="00F60C6B" w:rsidRPr="00714D68">
        <w:rPr>
          <w:color w:val="000000"/>
          <w:sz w:val="28"/>
          <w:szCs w:val="28"/>
        </w:rPr>
        <w:t>ассы орга</w:t>
      </w:r>
      <w:r w:rsidRPr="00714D68">
        <w:rPr>
          <w:color w:val="000000"/>
          <w:sz w:val="28"/>
          <w:szCs w:val="28"/>
        </w:rPr>
        <w:t>низации. В случае ее временного отсутствия необходимо получить</w:t>
      </w:r>
      <w:r w:rsidR="00F60C6B" w:rsidRPr="00714D68">
        <w:rPr>
          <w:color w:val="000000"/>
          <w:sz w:val="28"/>
          <w:szCs w:val="28"/>
        </w:rPr>
        <w:t xml:space="preserve"> </w:t>
      </w:r>
      <w:r w:rsidRPr="00714D68">
        <w:rPr>
          <w:color w:val="000000"/>
          <w:sz w:val="28"/>
          <w:szCs w:val="28"/>
        </w:rPr>
        <w:t>у банка разрешение на получение наличных денег непосредственно</w:t>
      </w:r>
      <w:r w:rsidR="00F60C6B" w:rsidRPr="00714D68">
        <w:rPr>
          <w:color w:val="000000"/>
          <w:sz w:val="28"/>
          <w:szCs w:val="28"/>
        </w:rPr>
        <w:t xml:space="preserve"> </w:t>
      </w:r>
      <w:r w:rsidRPr="00714D68">
        <w:rPr>
          <w:color w:val="000000"/>
          <w:sz w:val="28"/>
          <w:szCs w:val="28"/>
        </w:rPr>
        <w:t>из кассы банка.</w:t>
      </w:r>
    </w:p>
    <w:p w:rsidR="00714D68" w:rsidRDefault="00446E68" w:rsidP="00714D68">
      <w:pPr>
        <w:spacing w:line="360" w:lineRule="auto"/>
        <w:ind w:firstLine="709"/>
        <w:jc w:val="both"/>
        <w:rPr>
          <w:color w:val="000000"/>
          <w:sz w:val="28"/>
          <w:szCs w:val="28"/>
        </w:rPr>
      </w:pPr>
      <w:r w:rsidRPr="00714D68">
        <w:rPr>
          <w:color w:val="000000"/>
          <w:sz w:val="28"/>
          <w:szCs w:val="28"/>
        </w:rPr>
        <w:t>Руководители организаций о</w:t>
      </w:r>
      <w:r w:rsidR="00F60C6B" w:rsidRPr="00714D68">
        <w:rPr>
          <w:color w:val="000000"/>
          <w:sz w:val="28"/>
          <w:szCs w:val="28"/>
        </w:rPr>
        <w:t>бязаны оборудовать кассу (изоли</w:t>
      </w:r>
      <w:r w:rsidRPr="00714D68">
        <w:rPr>
          <w:color w:val="000000"/>
          <w:sz w:val="28"/>
          <w:szCs w:val="28"/>
        </w:rPr>
        <w:t>рованное помещение, предназначенное для при</w:t>
      </w:r>
      <w:r w:rsidR="00F60C6B" w:rsidRPr="00714D68">
        <w:rPr>
          <w:color w:val="000000"/>
          <w:sz w:val="28"/>
          <w:szCs w:val="28"/>
        </w:rPr>
        <w:t>ема, выдачи и временно</w:t>
      </w:r>
      <w:r w:rsidRPr="00714D68">
        <w:rPr>
          <w:color w:val="000000"/>
          <w:sz w:val="28"/>
          <w:szCs w:val="28"/>
        </w:rPr>
        <w:t>го хранения наличных денег) и обеспеч</w:t>
      </w:r>
      <w:r w:rsidR="00F60C6B" w:rsidRPr="00714D68">
        <w:rPr>
          <w:color w:val="000000"/>
          <w:sz w:val="28"/>
          <w:szCs w:val="28"/>
        </w:rPr>
        <w:t>ить сохранность денег в ее поме</w:t>
      </w:r>
      <w:r w:rsidRPr="00714D68">
        <w:rPr>
          <w:color w:val="000000"/>
          <w:sz w:val="28"/>
          <w:szCs w:val="28"/>
        </w:rPr>
        <w:t>щении, а также при доставке их из учреждения банка и при сдаче в банк.</w:t>
      </w:r>
      <w:r w:rsidR="00F60C6B" w:rsidRPr="00714D68">
        <w:rPr>
          <w:color w:val="000000"/>
          <w:sz w:val="28"/>
          <w:szCs w:val="28"/>
        </w:rPr>
        <w:t xml:space="preserve"> </w:t>
      </w:r>
      <w:r w:rsidRPr="00714D68">
        <w:rPr>
          <w:color w:val="000000"/>
          <w:sz w:val="28"/>
          <w:szCs w:val="28"/>
        </w:rPr>
        <w:t>Чтобы обеспечить сохранность денежных средств, организация</w:t>
      </w:r>
      <w:r w:rsidR="00F60C6B" w:rsidRPr="00714D68">
        <w:rPr>
          <w:color w:val="000000"/>
          <w:sz w:val="28"/>
          <w:szCs w:val="28"/>
        </w:rPr>
        <w:t xml:space="preserve"> </w:t>
      </w:r>
      <w:r w:rsidRPr="00714D68">
        <w:rPr>
          <w:color w:val="000000"/>
          <w:sz w:val="28"/>
          <w:szCs w:val="28"/>
        </w:rPr>
        <w:t>может застраховать свое имущество (в том числе денежные средства</w:t>
      </w:r>
      <w:r w:rsidR="00F60C6B" w:rsidRPr="00714D68">
        <w:rPr>
          <w:color w:val="000000"/>
          <w:sz w:val="28"/>
          <w:szCs w:val="28"/>
        </w:rPr>
        <w:t xml:space="preserve"> </w:t>
      </w:r>
      <w:r w:rsidRPr="00714D68">
        <w:rPr>
          <w:color w:val="000000"/>
          <w:sz w:val="28"/>
          <w:szCs w:val="28"/>
        </w:rPr>
        <w:t>и ценные бумаги).</w:t>
      </w:r>
    </w:p>
    <w:p w:rsidR="00714D68" w:rsidRDefault="00446E68" w:rsidP="00714D68">
      <w:pPr>
        <w:spacing w:line="360" w:lineRule="auto"/>
        <w:ind w:firstLine="709"/>
        <w:jc w:val="both"/>
        <w:rPr>
          <w:color w:val="000000"/>
          <w:sz w:val="28"/>
          <w:szCs w:val="28"/>
        </w:rPr>
      </w:pPr>
      <w:r w:rsidRPr="00714D68">
        <w:rPr>
          <w:color w:val="000000"/>
          <w:sz w:val="28"/>
          <w:szCs w:val="28"/>
        </w:rPr>
        <w:t>При проведении расчетов наличными денежными средствами все</w:t>
      </w:r>
      <w:r w:rsidR="00F60C6B" w:rsidRPr="00714D68">
        <w:rPr>
          <w:color w:val="000000"/>
          <w:sz w:val="28"/>
          <w:szCs w:val="28"/>
        </w:rPr>
        <w:t xml:space="preserve"> </w:t>
      </w:r>
      <w:r w:rsidRPr="00714D68">
        <w:rPr>
          <w:color w:val="000000"/>
          <w:sz w:val="28"/>
          <w:szCs w:val="28"/>
        </w:rPr>
        <w:t>организации обязаны выполнять тр</w:t>
      </w:r>
      <w:r w:rsidR="00F60C6B" w:rsidRPr="00714D68">
        <w:rPr>
          <w:color w:val="000000"/>
          <w:sz w:val="28"/>
          <w:szCs w:val="28"/>
        </w:rPr>
        <w:t>ебования в соответствии с поряд</w:t>
      </w:r>
      <w:r w:rsidRPr="00714D68">
        <w:rPr>
          <w:color w:val="000000"/>
          <w:sz w:val="28"/>
          <w:szCs w:val="28"/>
        </w:rPr>
        <w:t>ком ведения кассовых операций. От</w:t>
      </w:r>
      <w:r w:rsidR="00F60C6B" w:rsidRPr="00714D68">
        <w:rPr>
          <w:color w:val="000000"/>
          <w:sz w:val="28"/>
          <w:szCs w:val="28"/>
        </w:rPr>
        <w:t>ветственность за соблюдение это</w:t>
      </w:r>
      <w:r w:rsidRPr="00714D68">
        <w:rPr>
          <w:color w:val="000000"/>
          <w:sz w:val="28"/>
          <w:szCs w:val="28"/>
        </w:rPr>
        <w:t>го порядка возлагается на руководителя, главного бухгалтера и кассира</w:t>
      </w:r>
      <w:r w:rsidR="00F60C6B" w:rsidRPr="00714D68">
        <w:rPr>
          <w:color w:val="000000"/>
          <w:sz w:val="28"/>
          <w:szCs w:val="28"/>
        </w:rPr>
        <w:t xml:space="preserve"> </w:t>
      </w:r>
      <w:r w:rsidRPr="00714D68">
        <w:rPr>
          <w:color w:val="000000"/>
          <w:sz w:val="28"/>
          <w:szCs w:val="28"/>
        </w:rPr>
        <w:t>организации. С кассиром или лицом, его заменяющим, должен быть</w:t>
      </w:r>
      <w:r w:rsidR="00F60C6B" w:rsidRPr="00714D68">
        <w:rPr>
          <w:color w:val="000000"/>
          <w:sz w:val="28"/>
          <w:szCs w:val="28"/>
        </w:rPr>
        <w:t xml:space="preserve"> </w:t>
      </w:r>
      <w:r w:rsidRPr="00714D68">
        <w:rPr>
          <w:color w:val="000000"/>
          <w:sz w:val="28"/>
          <w:szCs w:val="28"/>
        </w:rPr>
        <w:t>заключен договор о полной материальной ответственности. Такие</w:t>
      </w:r>
      <w:r w:rsidR="00F60C6B" w:rsidRPr="00714D68">
        <w:rPr>
          <w:color w:val="000000"/>
          <w:sz w:val="28"/>
          <w:szCs w:val="28"/>
        </w:rPr>
        <w:t xml:space="preserve"> </w:t>
      </w:r>
      <w:r w:rsidRPr="00714D68">
        <w:rPr>
          <w:color w:val="000000"/>
          <w:sz w:val="28"/>
          <w:szCs w:val="28"/>
        </w:rPr>
        <w:t>же договоры заключают с работниками, получающими под отчет</w:t>
      </w:r>
      <w:r w:rsidR="00F60C6B" w:rsidRPr="00714D68">
        <w:rPr>
          <w:color w:val="000000"/>
          <w:sz w:val="28"/>
          <w:szCs w:val="28"/>
        </w:rPr>
        <w:t xml:space="preserve"> </w:t>
      </w:r>
      <w:r w:rsidRPr="00714D68">
        <w:rPr>
          <w:color w:val="000000"/>
          <w:sz w:val="28"/>
          <w:szCs w:val="28"/>
        </w:rPr>
        <w:t>денежные суммы (раздатчики заработ</w:t>
      </w:r>
      <w:r w:rsidR="00F60C6B" w:rsidRPr="00714D68">
        <w:rPr>
          <w:color w:val="000000"/>
          <w:sz w:val="28"/>
          <w:szCs w:val="28"/>
        </w:rPr>
        <w:t>ной платы в подразделениях орга</w:t>
      </w:r>
      <w:r w:rsidRPr="00714D68">
        <w:rPr>
          <w:color w:val="000000"/>
          <w:sz w:val="28"/>
          <w:szCs w:val="28"/>
        </w:rPr>
        <w:t>низации, лица, получающие деньги на хозяйственные расходы, и др.).</w:t>
      </w:r>
      <w:r w:rsidR="00F60C6B" w:rsidRPr="00714D68">
        <w:rPr>
          <w:color w:val="000000"/>
          <w:sz w:val="28"/>
          <w:szCs w:val="28"/>
        </w:rPr>
        <w:t xml:space="preserve"> </w:t>
      </w:r>
      <w:r w:rsidRPr="00714D68">
        <w:rPr>
          <w:color w:val="000000"/>
          <w:sz w:val="28"/>
          <w:szCs w:val="28"/>
        </w:rPr>
        <w:t>Кассовые операции оформляют по типовым межведомственным;</w:t>
      </w:r>
      <w:r w:rsidR="00F60C6B" w:rsidRPr="00714D68">
        <w:rPr>
          <w:color w:val="000000"/>
          <w:sz w:val="28"/>
          <w:szCs w:val="28"/>
        </w:rPr>
        <w:t xml:space="preserve"> </w:t>
      </w:r>
      <w:r w:rsidRPr="00714D68">
        <w:rPr>
          <w:color w:val="000000"/>
          <w:sz w:val="28"/>
          <w:szCs w:val="28"/>
        </w:rPr>
        <w:t>формам первичной учетной доку</w:t>
      </w:r>
      <w:r w:rsidR="00F60C6B" w:rsidRPr="00714D68">
        <w:rPr>
          <w:color w:val="000000"/>
          <w:sz w:val="28"/>
          <w:szCs w:val="28"/>
        </w:rPr>
        <w:t>ментации.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Постановлением Госкомстата </w:t>
      </w:r>
      <w:r w:rsidR="00F60C6B" w:rsidRPr="00714D68">
        <w:rPr>
          <w:color w:val="000000"/>
          <w:sz w:val="28"/>
          <w:szCs w:val="28"/>
        </w:rPr>
        <w:t>России утверждены следующие уни</w:t>
      </w:r>
      <w:r w:rsidRPr="00714D68">
        <w:rPr>
          <w:color w:val="000000"/>
          <w:sz w:val="28"/>
          <w:szCs w:val="28"/>
        </w:rPr>
        <w:t>фицированные формы первичной учетной документации: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приходный кассовый ордер (форма </w:t>
      </w:r>
      <w:r w:rsidR="00714D68">
        <w:rPr>
          <w:color w:val="000000"/>
          <w:sz w:val="28"/>
          <w:szCs w:val="28"/>
        </w:rPr>
        <w:t>№</w:t>
      </w:r>
      <w:r w:rsidR="00714D68" w:rsidRPr="00714D68">
        <w:rPr>
          <w:color w:val="000000"/>
          <w:sz w:val="28"/>
          <w:szCs w:val="28"/>
        </w:rPr>
        <w:t>К</w:t>
      </w:r>
      <w:r w:rsidRPr="00714D68">
        <w:rPr>
          <w:color w:val="000000"/>
          <w:sz w:val="28"/>
          <w:szCs w:val="28"/>
        </w:rPr>
        <w:t>О</w:t>
      </w:r>
      <w:r w:rsidR="00714D68">
        <w:rPr>
          <w:color w:val="000000"/>
          <w:sz w:val="28"/>
          <w:szCs w:val="28"/>
        </w:rPr>
        <w:t>-</w:t>
      </w:r>
      <w:r w:rsidR="00714D68" w:rsidRPr="00714D68">
        <w:rPr>
          <w:color w:val="000000"/>
          <w:sz w:val="28"/>
          <w:szCs w:val="28"/>
        </w:rPr>
        <w:t>1</w:t>
      </w:r>
      <w:r w:rsidRPr="00714D68">
        <w:rPr>
          <w:color w:val="000000"/>
          <w:sz w:val="28"/>
          <w:szCs w:val="28"/>
        </w:rPr>
        <w:t>);</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журнал регистрации приходных</w:t>
      </w:r>
      <w:r w:rsidR="00F60C6B" w:rsidRPr="00714D68">
        <w:rPr>
          <w:color w:val="000000"/>
          <w:sz w:val="28"/>
          <w:szCs w:val="28"/>
        </w:rPr>
        <w:t xml:space="preserve"> и расходных кассовых докумен</w:t>
      </w:r>
      <w:r w:rsidRPr="00714D68">
        <w:rPr>
          <w:color w:val="000000"/>
          <w:sz w:val="28"/>
          <w:szCs w:val="28"/>
        </w:rPr>
        <w:t xml:space="preserve">тов (форма </w:t>
      </w:r>
      <w:r w:rsidR="00714D68">
        <w:rPr>
          <w:color w:val="000000"/>
          <w:sz w:val="28"/>
          <w:szCs w:val="28"/>
        </w:rPr>
        <w:t>№</w:t>
      </w:r>
      <w:r w:rsidR="00714D68" w:rsidRPr="00714D68">
        <w:rPr>
          <w:color w:val="000000"/>
          <w:sz w:val="28"/>
          <w:szCs w:val="28"/>
        </w:rPr>
        <w:t>К</w:t>
      </w:r>
      <w:r w:rsidRPr="00714D68">
        <w:rPr>
          <w:color w:val="000000"/>
          <w:sz w:val="28"/>
          <w:szCs w:val="28"/>
        </w:rPr>
        <w:t>О</w:t>
      </w:r>
      <w:r w:rsidR="00714D68">
        <w:rPr>
          <w:color w:val="000000"/>
          <w:sz w:val="28"/>
          <w:szCs w:val="28"/>
        </w:rPr>
        <w:t>-</w:t>
      </w:r>
      <w:r w:rsidR="00714D68" w:rsidRPr="00714D68">
        <w:rPr>
          <w:color w:val="000000"/>
          <w:sz w:val="28"/>
          <w:szCs w:val="28"/>
        </w:rPr>
        <w:t>3</w:t>
      </w:r>
      <w:r w:rsidRPr="00714D68">
        <w:rPr>
          <w:color w:val="000000"/>
          <w:sz w:val="28"/>
          <w:szCs w:val="28"/>
        </w:rPr>
        <w:t>);</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кассовая книга (форма </w:t>
      </w:r>
      <w:r w:rsidR="00714D68">
        <w:rPr>
          <w:color w:val="000000"/>
          <w:sz w:val="28"/>
          <w:szCs w:val="28"/>
        </w:rPr>
        <w:t>№</w:t>
      </w:r>
      <w:r w:rsidR="00714D68" w:rsidRPr="00714D68">
        <w:rPr>
          <w:color w:val="000000"/>
          <w:sz w:val="28"/>
          <w:szCs w:val="28"/>
        </w:rPr>
        <w:t>К</w:t>
      </w:r>
      <w:r w:rsidRPr="00714D68">
        <w:rPr>
          <w:color w:val="000000"/>
          <w:sz w:val="28"/>
          <w:szCs w:val="28"/>
        </w:rPr>
        <w:t>О</w:t>
      </w:r>
      <w:r w:rsidR="00714D68">
        <w:rPr>
          <w:color w:val="000000"/>
          <w:sz w:val="28"/>
          <w:szCs w:val="28"/>
        </w:rPr>
        <w:t>-</w:t>
      </w:r>
      <w:r w:rsidR="00714D68" w:rsidRPr="00714D68">
        <w:rPr>
          <w:color w:val="000000"/>
          <w:sz w:val="28"/>
          <w:szCs w:val="28"/>
        </w:rPr>
        <w:t>4</w:t>
      </w:r>
      <w:r w:rsidRPr="00714D68">
        <w:rPr>
          <w:color w:val="000000"/>
          <w:sz w:val="28"/>
          <w:szCs w:val="28"/>
        </w:rPr>
        <w:t>);</w:t>
      </w:r>
    </w:p>
    <w:p w:rsidR="00714D68" w:rsidRDefault="00446E68" w:rsidP="00714D68">
      <w:pPr>
        <w:spacing w:line="360" w:lineRule="auto"/>
        <w:ind w:firstLine="709"/>
        <w:jc w:val="both"/>
        <w:rPr>
          <w:color w:val="000000"/>
          <w:sz w:val="28"/>
          <w:szCs w:val="28"/>
        </w:rPr>
      </w:pPr>
      <w:r w:rsidRPr="00714D68">
        <w:rPr>
          <w:color w:val="000000"/>
          <w:sz w:val="28"/>
          <w:szCs w:val="28"/>
        </w:rPr>
        <w:t>• книга учета принятых и выданных кассиром денежных средств</w:t>
      </w:r>
      <w:r w:rsidR="00F60C6B" w:rsidRPr="00714D68">
        <w:rPr>
          <w:color w:val="000000"/>
          <w:sz w:val="28"/>
          <w:szCs w:val="28"/>
        </w:rPr>
        <w:t xml:space="preserve"> </w:t>
      </w:r>
      <w:r w:rsidRPr="00714D68">
        <w:rPr>
          <w:color w:val="000000"/>
          <w:sz w:val="28"/>
          <w:szCs w:val="28"/>
        </w:rPr>
        <w:t xml:space="preserve">(форма </w:t>
      </w:r>
      <w:r w:rsidR="00714D68">
        <w:rPr>
          <w:color w:val="000000"/>
          <w:sz w:val="28"/>
          <w:szCs w:val="28"/>
        </w:rPr>
        <w:t>№</w:t>
      </w:r>
      <w:r w:rsidR="00714D68" w:rsidRPr="00714D68">
        <w:rPr>
          <w:color w:val="000000"/>
          <w:sz w:val="28"/>
          <w:szCs w:val="28"/>
        </w:rPr>
        <w:t>К</w:t>
      </w:r>
      <w:r w:rsidRPr="00714D68">
        <w:rPr>
          <w:color w:val="000000"/>
          <w:sz w:val="28"/>
          <w:szCs w:val="28"/>
        </w:rPr>
        <w:t>О</w:t>
      </w:r>
      <w:r w:rsidR="00714D68">
        <w:rPr>
          <w:color w:val="000000"/>
          <w:sz w:val="28"/>
          <w:szCs w:val="28"/>
        </w:rPr>
        <w:t>-</w:t>
      </w:r>
      <w:r w:rsidR="00714D68" w:rsidRPr="00714D68">
        <w:rPr>
          <w:color w:val="000000"/>
          <w:sz w:val="28"/>
          <w:szCs w:val="28"/>
        </w:rPr>
        <w:t>5</w:t>
      </w:r>
      <w:r w:rsidRPr="00714D68">
        <w:rPr>
          <w:color w:val="000000"/>
          <w:sz w:val="28"/>
          <w:szCs w:val="28"/>
        </w:rPr>
        <w:t>).</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Все приходные и расходные кас</w:t>
      </w:r>
      <w:r w:rsidR="00F60C6B" w:rsidRPr="00714D68">
        <w:rPr>
          <w:color w:val="000000"/>
          <w:sz w:val="28"/>
          <w:szCs w:val="28"/>
        </w:rPr>
        <w:t>совые ордера должны быть зареги</w:t>
      </w:r>
      <w:r w:rsidRPr="00714D68">
        <w:rPr>
          <w:color w:val="000000"/>
          <w:sz w:val="28"/>
          <w:szCs w:val="28"/>
        </w:rPr>
        <w:t>стрированы в журнале регистрации.</w:t>
      </w:r>
      <w:r w:rsidR="00F60C6B" w:rsidRPr="00714D68">
        <w:rPr>
          <w:color w:val="000000"/>
          <w:sz w:val="28"/>
          <w:szCs w:val="28"/>
        </w:rPr>
        <w:t xml:space="preserve"> </w:t>
      </w:r>
      <w:r w:rsidRPr="00714D68">
        <w:rPr>
          <w:color w:val="000000"/>
          <w:sz w:val="28"/>
          <w:szCs w:val="28"/>
        </w:rPr>
        <w:t>Журнал регистрации построен таким образом, что по его данным</w:t>
      </w:r>
      <w:r w:rsidR="00F60C6B" w:rsidRPr="00714D68">
        <w:rPr>
          <w:color w:val="000000"/>
          <w:sz w:val="28"/>
          <w:szCs w:val="28"/>
        </w:rPr>
        <w:t xml:space="preserve"> </w:t>
      </w:r>
      <w:r w:rsidRPr="00714D68">
        <w:rPr>
          <w:color w:val="000000"/>
          <w:sz w:val="28"/>
          <w:szCs w:val="28"/>
        </w:rPr>
        <w:t>контролируют целевое назначение полученных и израсходованных</w:t>
      </w:r>
      <w:r w:rsidR="00F60C6B" w:rsidRPr="00714D68">
        <w:rPr>
          <w:color w:val="000000"/>
          <w:sz w:val="28"/>
          <w:szCs w:val="28"/>
        </w:rPr>
        <w:t xml:space="preserve"> </w:t>
      </w:r>
      <w:r w:rsidRPr="00714D68">
        <w:rPr>
          <w:color w:val="000000"/>
          <w:sz w:val="28"/>
          <w:szCs w:val="28"/>
        </w:rPr>
        <w:t xml:space="preserve">организацией наличных денежных </w:t>
      </w:r>
      <w:r w:rsidR="00F60C6B" w:rsidRPr="00714D68">
        <w:rPr>
          <w:color w:val="000000"/>
          <w:sz w:val="28"/>
          <w:szCs w:val="28"/>
        </w:rPr>
        <w:t>средств, присваивают номера кас</w:t>
      </w:r>
      <w:r w:rsidRPr="00714D68">
        <w:rPr>
          <w:color w:val="000000"/>
          <w:sz w:val="28"/>
          <w:szCs w:val="28"/>
        </w:rPr>
        <w:t>совым документам, проверяют пол</w:t>
      </w:r>
      <w:r w:rsidR="00F60C6B" w:rsidRPr="00714D68">
        <w:rPr>
          <w:color w:val="000000"/>
          <w:sz w:val="28"/>
          <w:szCs w:val="28"/>
        </w:rPr>
        <w:t>ноту произведенных кассиром опе</w:t>
      </w:r>
      <w:r w:rsidRPr="00714D68">
        <w:rPr>
          <w:color w:val="000000"/>
          <w:sz w:val="28"/>
          <w:szCs w:val="28"/>
        </w:rPr>
        <w:t>раций, основание получения (выдачи) денежных средств, получатель</w:t>
      </w:r>
      <w:r w:rsidR="00F60C6B" w:rsidRPr="00714D68">
        <w:rPr>
          <w:color w:val="000000"/>
          <w:sz w:val="28"/>
          <w:szCs w:val="28"/>
        </w:rPr>
        <w:t xml:space="preserve"> </w:t>
      </w:r>
      <w:r w:rsidRPr="00714D68">
        <w:rPr>
          <w:color w:val="000000"/>
          <w:sz w:val="28"/>
          <w:szCs w:val="28"/>
        </w:rPr>
        <w:t>(кому выдано).</w:t>
      </w:r>
      <w:r w:rsidR="00F60C6B" w:rsidRPr="00714D68">
        <w:rPr>
          <w:color w:val="000000"/>
          <w:sz w:val="28"/>
          <w:szCs w:val="28"/>
        </w:rPr>
        <w:t xml:space="preserve"> </w:t>
      </w:r>
      <w:r w:rsidRPr="00714D68">
        <w:rPr>
          <w:color w:val="000000"/>
          <w:sz w:val="28"/>
          <w:szCs w:val="28"/>
        </w:rPr>
        <w:t>Ведение кассовой книги входит в</w:t>
      </w:r>
      <w:r w:rsidR="00F60C6B" w:rsidRPr="00714D68">
        <w:rPr>
          <w:color w:val="000000"/>
          <w:sz w:val="28"/>
          <w:szCs w:val="28"/>
        </w:rPr>
        <w:t xml:space="preserve"> обязанности кассира. В ней учи</w:t>
      </w:r>
      <w:r w:rsidRPr="00714D68">
        <w:rPr>
          <w:color w:val="000000"/>
          <w:sz w:val="28"/>
          <w:szCs w:val="28"/>
        </w:rPr>
        <w:t xml:space="preserve">тывают все поступления и выдачи </w:t>
      </w:r>
      <w:r w:rsidR="00F60C6B" w:rsidRPr="00714D68">
        <w:rPr>
          <w:color w:val="000000"/>
          <w:sz w:val="28"/>
          <w:szCs w:val="28"/>
        </w:rPr>
        <w:t>наличных денег организации. Каж</w:t>
      </w:r>
      <w:r w:rsidRPr="00714D68">
        <w:rPr>
          <w:color w:val="000000"/>
          <w:sz w:val="28"/>
          <w:szCs w:val="28"/>
        </w:rPr>
        <w:t>дая организация ведет только одну кассовую книгу, которая должна</w:t>
      </w:r>
      <w:r w:rsidR="00F60C6B" w:rsidRPr="00714D68">
        <w:rPr>
          <w:color w:val="000000"/>
          <w:sz w:val="28"/>
          <w:szCs w:val="28"/>
        </w:rPr>
        <w:t xml:space="preserve"> </w:t>
      </w:r>
      <w:r w:rsidRPr="00714D68">
        <w:rPr>
          <w:color w:val="000000"/>
          <w:sz w:val="28"/>
          <w:szCs w:val="28"/>
        </w:rPr>
        <w:t>быть пронумерована, прошнурован</w:t>
      </w:r>
      <w:r w:rsidR="00F60C6B" w:rsidRPr="00714D68">
        <w:rPr>
          <w:color w:val="000000"/>
          <w:sz w:val="28"/>
          <w:szCs w:val="28"/>
        </w:rPr>
        <w:t>а и опечатана сургучной или мас</w:t>
      </w:r>
      <w:r w:rsidRPr="00714D68">
        <w:rPr>
          <w:color w:val="000000"/>
          <w:sz w:val="28"/>
          <w:szCs w:val="28"/>
        </w:rPr>
        <w:t>тичной печатью.</w:t>
      </w:r>
    </w:p>
    <w:p w:rsidR="00714D68" w:rsidRDefault="00446E68" w:rsidP="00714D68">
      <w:pPr>
        <w:spacing w:line="360" w:lineRule="auto"/>
        <w:ind w:firstLine="709"/>
        <w:jc w:val="both"/>
        <w:rPr>
          <w:color w:val="000000"/>
          <w:sz w:val="28"/>
          <w:szCs w:val="28"/>
        </w:rPr>
      </w:pPr>
      <w:r w:rsidRPr="00714D68">
        <w:rPr>
          <w:color w:val="000000"/>
          <w:sz w:val="28"/>
          <w:szCs w:val="28"/>
        </w:rPr>
        <w:t>Ежедневно в конце рабочего дн</w:t>
      </w:r>
      <w:r w:rsidR="00F60C6B" w:rsidRPr="00714D68">
        <w:rPr>
          <w:color w:val="000000"/>
          <w:sz w:val="28"/>
          <w:szCs w:val="28"/>
        </w:rPr>
        <w:t>я кассир подсчитывает итоги опе</w:t>
      </w:r>
      <w:r w:rsidRPr="00714D68">
        <w:rPr>
          <w:color w:val="000000"/>
          <w:sz w:val="28"/>
          <w:szCs w:val="28"/>
        </w:rPr>
        <w:t>раций за день, выводит остаток денег в кассе на следующее число</w:t>
      </w:r>
      <w:r w:rsidR="00F60C6B" w:rsidRPr="00714D68">
        <w:rPr>
          <w:color w:val="000000"/>
          <w:sz w:val="28"/>
          <w:szCs w:val="28"/>
        </w:rPr>
        <w:t xml:space="preserve"> </w:t>
      </w:r>
      <w:r w:rsidRPr="00714D68">
        <w:rPr>
          <w:color w:val="000000"/>
          <w:sz w:val="28"/>
          <w:szCs w:val="28"/>
        </w:rPr>
        <w:t>и передает в бухгалтерию в качестве отчета второй отрывной лист</w:t>
      </w:r>
      <w:r w:rsidR="00F60C6B" w:rsidRPr="00714D68">
        <w:rPr>
          <w:color w:val="000000"/>
          <w:sz w:val="28"/>
          <w:szCs w:val="28"/>
        </w:rPr>
        <w:t xml:space="preserve"> </w:t>
      </w:r>
      <w:r w:rsidRPr="00714D68">
        <w:rPr>
          <w:color w:val="000000"/>
          <w:sz w:val="28"/>
          <w:szCs w:val="28"/>
        </w:rPr>
        <w:t>с приходными и расходными кассовыми документами под расписку</w:t>
      </w:r>
      <w:r w:rsidR="00F60C6B" w:rsidRPr="00714D68">
        <w:rPr>
          <w:color w:val="000000"/>
          <w:sz w:val="28"/>
          <w:szCs w:val="28"/>
        </w:rPr>
        <w:t xml:space="preserve"> </w:t>
      </w:r>
      <w:r w:rsidRPr="00714D68">
        <w:rPr>
          <w:color w:val="000000"/>
          <w:sz w:val="28"/>
          <w:szCs w:val="28"/>
        </w:rPr>
        <w:t>в кассовой книге. Документы должны быть заполнены бухгалтерией</w:t>
      </w:r>
      <w:r w:rsidR="00F60C6B" w:rsidRPr="00714D68">
        <w:rPr>
          <w:color w:val="000000"/>
          <w:sz w:val="28"/>
          <w:szCs w:val="28"/>
        </w:rPr>
        <w:t xml:space="preserve"> </w:t>
      </w:r>
      <w:r w:rsidRPr="00714D68">
        <w:rPr>
          <w:color w:val="000000"/>
          <w:sz w:val="28"/>
          <w:szCs w:val="28"/>
        </w:rPr>
        <w:t>четко и ясно чернилами, на пишущей машинке или компьютере.</w:t>
      </w:r>
      <w:r w:rsidR="00F60C6B" w:rsidRPr="00714D68">
        <w:rPr>
          <w:color w:val="000000"/>
          <w:sz w:val="28"/>
          <w:szCs w:val="28"/>
        </w:rPr>
        <w:t xml:space="preserve"> </w:t>
      </w:r>
      <w:r w:rsidRPr="00714D68">
        <w:rPr>
          <w:color w:val="000000"/>
          <w:sz w:val="28"/>
          <w:szCs w:val="28"/>
        </w:rPr>
        <w:t>Исправления в них не допускаются</w:t>
      </w:r>
      <w:r w:rsidR="00F60C6B" w:rsidRPr="00714D68">
        <w:rPr>
          <w:color w:val="000000"/>
          <w:sz w:val="28"/>
          <w:szCs w:val="28"/>
        </w:rPr>
        <w:t>. Прием и выдачу денег по кассо</w:t>
      </w:r>
      <w:r w:rsidRPr="00714D68">
        <w:rPr>
          <w:color w:val="000000"/>
          <w:sz w:val="28"/>
          <w:szCs w:val="28"/>
        </w:rPr>
        <w:t>вым ордерам производят в день их составления. Лицам, сдающим или</w:t>
      </w:r>
      <w:r w:rsidR="00F60C6B" w:rsidRPr="00714D68">
        <w:rPr>
          <w:color w:val="000000"/>
          <w:sz w:val="28"/>
          <w:szCs w:val="28"/>
        </w:rPr>
        <w:t xml:space="preserve"> </w:t>
      </w:r>
      <w:r w:rsidRPr="00714D68">
        <w:rPr>
          <w:color w:val="000000"/>
          <w:sz w:val="28"/>
          <w:szCs w:val="28"/>
        </w:rPr>
        <w:t>получающим деньги, кассовые ордера не выдают.</w:t>
      </w:r>
      <w:r w:rsidR="00F60C6B" w:rsidRPr="00714D68">
        <w:rPr>
          <w:color w:val="000000"/>
          <w:sz w:val="28"/>
          <w:szCs w:val="28"/>
        </w:rPr>
        <w:t xml:space="preserve"> </w:t>
      </w:r>
      <w:r w:rsidRPr="00714D68">
        <w:rPr>
          <w:color w:val="000000"/>
          <w:sz w:val="28"/>
          <w:szCs w:val="28"/>
        </w:rPr>
        <w:t>Оформление операций по приходу наличных денег в кассу. Лицо,</w:t>
      </w:r>
      <w:r w:rsidR="00F60C6B" w:rsidRPr="00714D68">
        <w:rPr>
          <w:color w:val="000000"/>
          <w:sz w:val="28"/>
          <w:szCs w:val="28"/>
        </w:rPr>
        <w:t xml:space="preserve"> </w:t>
      </w:r>
      <w:r w:rsidRPr="00714D68">
        <w:rPr>
          <w:color w:val="000000"/>
          <w:sz w:val="28"/>
          <w:szCs w:val="28"/>
        </w:rPr>
        <w:t>вносящее наличные, представляет со</w:t>
      </w:r>
      <w:r w:rsidR="00F60C6B" w:rsidRPr="00714D68">
        <w:rPr>
          <w:color w:val="000000"/>
          <w:sz w:val="28"/>
          <w:szCs w:val="28"/>
        </w:rPr>
        <w:t>проводительные документы, а так</w:t>
      </w:r>
      <w:r w:rsidRPr="00714D68">
        <w:rPr>
          <w:color w:val="000000"/>
          <w:sz w:val="28"/>
          <w:szCs w:val="28"/>
        </w:rPr>
        <w:t>же доверенность (если наличные вносятся от имени юридического</w:t>
      </w:r>
      <w:r w:rsidR="00F60C6B" w:rsidRPr="00714D68">
        <w:rPr>
          <w:color w:val="000000"/>
          <w:sz w:val="28"/>
          <w:szCs w:val="28"/>
        </w:rPr>
        <w:t xml:space="preserve"> </w:t>
      </w:r>
      <w:r w:rsidRPr="00714D68">
        <w:rPr>
          <w:color w:val="000000"/>
          <w:sz w:val="28"/>
          <w:szCs w:val="28"/>
        </w:rPr>
        <w:t>лица) для совершения данной операции в бухгалтерию организации</w:t>
      </w:r>
      <w:r w:rsidR="00F60C6B" w:rsidRPr="00714D68">
        <w:rPr>
          <w:color w:val="000000"/>
          <w:sz w:val="28"/>
          <w:szCs w:val="28"/>
        </w:rPr>
        <w:t xml:space="preserve"> </w:t>
      </w:r>
      <w:r w:rsidRPr="00714D68">
        <w:rPr>
          <w:color w:val="000000"/>
          <w:sz w:val="28"/>
          <w:szCs w:val="28"/>
        </w:rPr>
        <w:t>(главному бухгалтеру малого предприятия).</w:t>
      </w:r>
      <w:r w:rsidR="00F60C6B" w:rsidRPr="00714D68">
        <w:rPr>
          <w:color w:val="000000"/>
          <w:sz w:val="28"/>
          <w:szCs w:val="28"/>
        </w:rPr>
        <w:t xml:space="preserve"> </w:t>
      </w:r>
      <w:r w:rsidRPr="00714D68">
        <w:rPr>
          <w:color w:val="000000"/>
          <w:sz w:val="28"/>
          <w:szCs w:val="28"/>
        </w:rPr>
        <w:t>Главный бухгалтер (бухгалтер) составляет приходный кассовый</w:t>
      </w:r>
      <w:r w:rsidR="00F60C6B" w:rsidRPr="00714D68">
        <w:rPr>
          <w:color w:val="000000"/>
          <w:sz w:val="28"/>
          <w:szCs w:val="28"/>
        </w:rPr>
        <w:t xml:space="preserve"> </w:t>
      </w:r>
      <w:r w:rsidRPr="00714D68">
        <w:rPr>
          <w:color w:val="000000"/>
          <w:sz w:val="28"/>
          <w:szCs w:val="28"/>
        </w:rPr>
        <w:t>ордер и квитанцию к нему, подписыва</w:t>
      </w:r>
      <w:r w:rsidR="00F60C6B" w:rsidRPr="00714D68">
        <w:rPr>
          <w:color w:val="000000"/>
          <w:sz w:val="28"/>
          <w:szCs w:val="28"/>
        </w:rPr>
        <w:t>ет оба документа, ставит на кви</w:t>
      </w:r>
      <w:r w:rsidRPr="00714D68">
        <w:rPr>
          <w:color w:val="000000"/>
          <w:sz w:val="28"/>
          <w:szCs w:val="28"/>
        </w:rPr>
        <w:t>танции печать организации, регистрир</w:t>
      </w:r>
      <w:r w:rsidR="00F60C6B" w:rsidRPr="00714D68">
        <w:rPr>
          <w:color w:val="000000"/>
          <w:sz w:val="28"/>
          <w:szCs w:val="28"/>
        </w:rPr>
        <w:t>ует ордер в журнале регистра</w:t>
      </w:r>
      <w:r w:rsidRPr="00714D68">
        <w:rPr>
          <w:color w:val="000000"/>
          <w:sz w:val="28"/>
          <w:szCs w:val="28"/>
        </w:rPr>
        <w:t>ции.</w:t>
      </w:r>
    </w:p>
    <w:p w:rsidR="00714D68" w:rsidRDefault="00446E68" w:rsidP="00714D68">
      <w:pPr>
        <w:spacing w:line="360" w:lineRule="auto"/>
        <w:ind w:firstLine="709"/>
        <w:jc w:val="both"/>
        <w:rPr>
          <w:color w:val="000000"/>
          <w:sz w:val="28"/>
          <w:szCs w:val="28"/>
        </w:rPr>
      </w:pPr>
      <w:r w:rsidRPr="00714D68">
        <w:rPr>
          <w:color w:val="000000"/>
          <w:sz w:val="28"/>
          <w:szCs w:val="28"/>
        </w:rPr>
        <w:t>Главный бухгалтер передает п</w:t>
      </w:r>
      <w:r w:rsidR="00F60C6B" w:rsidRPr="00714D68">
        <w:rPr>
          <w:color w:val="000000"/>
          <w:sz w:val="28"/>
          <w:szCs w:val="28"/>
        </w:rPr>
        <w:t>риходный кассовый ордер и сопро</w:t>
      </w:r>
      <w:r w:rsidRPr="00714D68">
        <w:rPr>
          <w:color w:val="000000"/>
          <w:sz w:val="28"/>
          <w:szCs w:val="28"/>
        </w:rPr>
        <w:t>водительные документы кассиру.</w:t>
      </w:r>
      <w:r w:rsidR="00F60C6B" w:rsidRPr="00714D68">
        <w:rPr>
          <w:color w:val="000000"/>
          <w:sz w:val="28"/>
          <w:szCs w:val="28"/>
        </w:rPr>
        <w:t xml:space="preserve"> </w:t>
      </w:r>
      <w:r w:rsidRPr="00714D68">
        <w:rPr>
          <w:color w:val="000000"/>
          <w:sz w:val="28"/>
          <w:szCs w:val="28"/>
        </w:rPr>
        <w:t>Кассир приходует наличные, регистрирует операцию в кассовой</w:t>
      </w:r>
      <w:r w:rsidR="00F60C6B" w:rsidRPr="00714D68">
        <w:rPr>
          <w:color w:val="000000"/>
          <w:sz w:val="28"/>
          <w:szCs w:val="28"/>
        </w:rPr>
        <w:t xml:space="preserve"> </w:t>
      </w:r>
      <w:r w:rsidRPr="00714D68">
        <w:rPr>
          <w:color w:val="000000"/>
          <w:sz w:val="28"/>
          <w:szCs w:val="28"/>
        </w:rPr>
        <w:t>книге, гасит приложенные к ордеру документы штампом или подписью</w:t>
      </w:r>
      <w:r w:rsidR="00F60C6B" w:rsidRPr="00714D68">
        <w:rPr>
          <w:color w:val="000000"/>
          <w:sz w:val="28"/>
          <w:szCs w:val="28"/>
        </w:rPr>
        <w:t xml:space="preserve"> </w:t>
      </w:r>
      <w:r w:rsidRPr="00714D68">
        <w:rPr>
          <w:color w:val="000000"/>
          <w:sz w:val="28"/>
          <w:szCs w:val="28"/>
        </w:rPr>
        <w:t>«получена».</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В кассу деньги поступают по чеку </w:t>
      </w:r>
      <w:r w:rsidR="00F60C6B" w:rsidRPr="00714D68">
        <w:rPr>
          <w:color w:val="000000"/>
          <w:sz w:val="28"/>
          <w:szCs w:val="28"/>
        </w:rPr>
        <w:t>с расчетного счета банка, а так</w:t>
      </w:r>
      <w:r w:rsidRPr="00714D68">
        <w:rPr>
          <w:color w:val="000000"/>
          <w:sz w:val="28"/>
          <w:szCs w:val="28"/>
        </w:rPr>
        <w:t>же в результате наличных платеже</w:t>
      </w:r>
      <w:r w:rsidR="00F60C6B" w:rsidRPr="00714D68">
        <w:rPr>
          <w:color w:val="000000"/>
          <w:sz w:val="28"/>
          <w:szCs w:val="28"/>
        </w:rPr>
        <w:t>й за товарно-материальные ценно</w:t>
      </w:r>
      <w:r w:rsidRPr="00714D68">
        <w:rPr>
          <w:color w:val="000000"/>
          <w:sz w:val="28"/>
          <w:szCs w:val="28"/>
        </w:rPr>
        <w:t>сти и услуги, при возврате выданных сумм и др.</w:t>
      </w:r>
    </w:p>
    <w:p w:rsidR="00714D68" w:rsidRDefault="00446E68" w:rsidP="00714D68">
      <w:pPr>
        <w:spacing w:line="360" w:lineRule="auto"/>
        <w:ind w:firstLine="709"/>
        <w:jc w:val="both"/>
        <w:rPr>
          <w:color w:val="000000"/>
          <w:sz w:val="28"/>
          <w:szCs w:val="28"/>
        </w:rPr>
      </w:pPr>
      <w:r w:rsidRPr="00714D68">
        <w:rPr>
          <w:color w:val="000000"/>
          <w:sz w:val="28"/>
          <w:szCs w:val="28"/>
        </w:rPr>
        <w:t>Оформление операций по расходу наличных денег из кассы.</w:t>
      </w:r>
      <w:r w:rsidR="00F60C6B" w:rsidRPr="00714D68">
        <w:rPr>
          <w:color w:val="000000"/>
          <w:sz w:val="28"/>
          <w:szCs w:val="28"/>
        </w:rPr>
        <w:t xml:space="preserve"> </w:t>
      </w:r>
      <w:r w:rsidRPr="00714D68">
        <w:rPr>
          <w:color w:val="000000"/>
          <w:sz w:val="28"/>
          <w:szCs w:val="28"/>
        </w:rPr>
        <w:t>Руководитель организации вместе</w:t>
      </w:r>
      <w:r w:rsidR="00F60C6B" w:rsidRPr="00714D68">
        <w:rPr>
          <w:color w:val="000000"/>
          <w:sz w:val="28"/>
          <w:szCs w:val="28"/>
        </w:rPr>
        <w:t xml:space="preserve"> с главным бухгалтером определя</w:t>
      </w:r>
      <w:r w:rsidRPr="00714D68">
        <w:rPr>
          <w:color w:val="000000"/>
          <w:sz w:val="28"/>
          <w:szCs w:val="28"/>
        </w:rPr>
        <w:t>ют содержание хозяйственной опер</w:t>
      </w:r>
      <w:r w:rsidR="00F60C6B" w:rsidRPr="00714D68">
        <w:rPr>
          <w:color w:val="000000"/>
          <w:sz w:val="28"/>
          <w:szCs w:val="28"/>
        </w:rPr>
        <w:t>ации и необходимость ее проведе</w:t>
      </w:r>
      <w:r w:rsidRPr="00714D68">
        <w:rPr>
          <w:color w:val="000000"/>
          <w:sz w:val="28"/>
          <w:szCs w:val="28"/>
        </w:rPr>
        <w:t>ния с использованием наличных д</w:t>
      </w:r>
      <w:r w:rsidR="00F60C6B" w:rsidRPr="00714D68">
        <w:rPr>
          <w:color w:val="000000"/>
          <w:sz w:val="28"/>
          <w:szCs w:val="28"/>
        </w:rPr>
        <w:t>енежных средств из кассы. Приня</w:t>
      </w:r>
      <w:r w:rsidRPr="00714D68">
        <w:rPr>
          <w:color w:val="000000"/>
          <w:sz w:val="28"/>
          <w:szCs w:val="28"/>
        </w:rPr>
        <w:t>тое решение оформляют посредством договора, распоряжения, приказа,</w:t>
      </w:r>
      <w:r w:rsidR="00F60C6B" w:rsidRPr="00714D68">
        <w:rPr>
          <w:color w:val="000000"/>
          <w:sz w:val="28"/>
          <w:szCs w:val="28"/>
        </w:rPr>
        <w:t xml:space="preserve"> </w:t>
      </w:r>
      <w:r w:rsidRPr="00714D68">
        <w:rPr>
          <w:color w:val="000000"/>
          <w:sz w:val="28"/>
          <w:szCs w:val="28"/>
        </w:rPr>
        <w:t>разрешительной надписи руководителя.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Главный бухгалтер (бухгалтер</w:t>
      </w:r>
      <w:r w:rsidR="00F60C6B" w:rsidRPr="00714D68">
        <w:rPr>
          <w:color w:val="000000"/>
          <w:sz w:val="28"/>
          <w:szCs w:val="28"/>
        </w:rPr>
        <w:t>) составляет и проверяет расход</w:t>
      </w:r>
      <w:r w:rsidRPr="00714D68">
        <w:rPr>
          <w:color w:val="000000"/>
          <w:sz w:val="28"/>
          <w:szCs w:val="28"/>
        </w:rPr>
        <w:t>ный кассовый ордер, который подписывают руководитель и главный</w:t>
      </w:r>
      <w:r w:rsidR="00F60C6B" w:rsidRPr="00714D68">
        <w:rPr>
          <w:color w:val="000000"/>
          <w:sz w:val="28"/>
          <w:szCs w:val="28"/>
        </w:rPr>
        <w:t xml:space="preserve"> </w:t>
      </w:r>
      <w:r w:rsidRPr="00714D68">
        <w:rPr>
          <w:color w:val="000000"/>
          <w:sz w:val="28"/>
          <w:szCs w:val="28"/>
        </w:rPr>
        <w:t>бухгалтер, и регистрирует его в жур</w:t>
      </w:r>
      <w:r w:rsidR="00F60C6B" w:rsidRPr="00714D68">
        <w:rPr>
          <w:color w:val="000000"/>
          <w:sz w:val="28"/>
          <w:szCs w:val="28"/>
        </w:rPr>
        <w:t>нале регистрации. Если на прила</w:t>
      </w:r>
      <w:r w:rsidRPr="00714D68">
        <w:rPr>
          <w:color w:val="000000"/>
          <w:sz w:val="28"/>
          <w:szCs w:val="28"/>
        </w:rPr>
        <w:t>гаемых к расходному ордеру документах есть разрешительная подпись</w:t>
      </w:r>
      <w:r w:rsidR="00F60C6B" w:rsidRPr="00714D68">
        <w:rPr>
          <w:color w:val="000000"/>
          <w:sz w:val="28"/>
          <w:szCs w:val="28"/>
        </w:rPr>
        <w:t xml:space="preserve"> </w:t>
      </w:r>
      <w:r w:rsidRPr="00714D68">
        <w:rPr>
          <w:color w:val="000000"/>
          <w:sz w:val="28"/>
          <w:szCs w:val="28"/>
        </w:rPr>
        <w:t>руководителя, его подпись на ордере не обязательна.</w:t>
      </w:r>
      <w:r w:rsidR="00F60C6B" w:rsidRPr="00714D68">
        <w:rPr>
          <w:color w:val="000000"/>
          <w:sz w:val="28"/>
          <w:szCs w:val="28"/>
        </w:rPr>
        <w:t xml:space="preserve"> </w:t>
      </w:r>
      <w:r w:rsidRPr="00714D68">
        <w:rPr>
          <w:color w:val="000000"/>
          <w:sz w:val="28"/>
          <w:szCs w:val="28"/>
        </w:rPr>
        <w:t xml:space="preserve">Стороннему физическому лицу </w:t>
      </w:r>
      <w:r w:rsidR="00F60C6B" w:rsidRPr="00714D68">
        <w:rPr>
          <w:color w:val="000000"/>
          <w:sz w:val="28"/>
          <w:szCs w:val="28"/>
        </w:rPr>
        <w:t>кассир выдает деньги по предъяв</w:t>
      </w:r>
      <w:r w:rsidRPr="00714D68">
        <w:rPr>
          <w:color w:val="000000"/>
          <w:sz w:val="28"/>
          <w:szCs w:val="28"/>
        </w:rPr>
        <w:t>лении документа, удостоверяющего личность получающего деньги</w:t>
      </w:r>
      <w:r w:rsidR="00F60C6B" w:rsidRPr="00714D68">
        <w:rPr>
          <w:color w:val="000000"/>
          <w:sz w:val="28"/>
          <w:szCs w:val="28"/>
        </w:rPr>
        <w:t xml:space="preserve"> </w:t>
      </w:r>
      <w:r w:rsidRPr="00714D68">
        <w:rPr>
          <w:color w:val="000000"/>
          <w:sz w:val="28"/>
          <w:szCs w:val="28"/>
        </w:rPr>
        <w:t>(паспорт). Затем кассир регистрирует сове</w:t>
      </w:r>
      <w:r w:rsidR="00F60C6B" w:rsidRPr="00714D68">
        <w:rPr>
          <w:color w:val="000000"/>
          <w:sz w:val="28"/>
          <w:szCs w:val="28"/>
        </w:rPr>
        <w:t>ршенную операцию в кас</w:t>
      </w:r>
      <w:r w:rsidRPr="00714D68">
        <w:rPr>
          <w:color w:val="000000"/>
          <w:sz w:val="28"/>
          <w:szCs w:val="28"/>
        </w:rPr>
        <w:t>совой книге.</w:t>
      </w:r>
    </w:p>
    <w:p w:rsidR="00714D68" w:rsidRDefault="00446E68" w:rsidP="00714D68">
      <w:pPr>
        <w:spacing w:line="360" w:lineRule="auto"/>
        <w:ind w:firstLine="709"/>
        <w:jc w:val="both"/>
        <w:rPr>
          <w:color w:val="000000"/>
          <w:sz w:val="28"/>
          <w:szCs w:val="28"/>
        </w:rPr>
      </w:pPr>
      <w:r w:rsidRPr="00714D68">
        <w:rPr>
          <w:color w:val="000000"/>
          <w:sz w:val="28"/>
          <w:szCs w:val="28"/>
        </w:rPr>
        <w:t>Появление наличной иностр</w:t>
      </w:r>
      <w:r w:rsidR="00F60C6B" w:rsidRPr="00714D68">
        <w:rPr>
          <w:color w:val="000000"/>
          <w:sz w:val="28"/>
          <w:szCs w:val="28"/>
        </w:rPr>
        <w:t xml:space="preserve">анной валюты в кассе организации </w:t>
      </w:r>
      <w:r w:rsidRPr="00714D68">
        <w:rPr>
          <w:color w:val="000000"/>
          <w:sz w:val="28"/>
          <w:szCs w:val="28"/>
        </w:rPr>
        <w:t>может быть связано с направление</w:t>
      </w:r>
      <w:r w:rsidR="00F60C6B" w:rsidRPr="00714D68">
        <w:rPr>
          <w:color w:val="000000"/>
          <w:sz w:val="28"/>
          <w:szCs w:val="28"/>
        </w:rPr>
        <w:t>м сотрудника в загранкомандиров</w:t>
      </w:r>
      <w:r w:rsidRPr="00714D68">
        <w:rPr>
          <w:color w:val="000000"/>
          <w:sz w:val="28"/>
          <w:szCs w:val="28"/>
        </w:rPr>
        <w:t>ку. Банк выдает организации сумму наличной валюты или дорожные</w:t>
      </w:r>
      <w:r w:rsidR="00F60C6B" w:rsidRPr="00714D68">
        <w:rPr>
          <w:color w:val="000000"/>
          <w:sz w:val="28"/>
          <w:szCs w:val="28"/>
        </w:rPr>
        <w:t xml:space="preserve"> </w:t>
      </w:r>
      <w:r w:rsidRPr="00714D68">
        <w:rPr>
          <w:color w:val="000000"/>
          <w:sz w:val="28"/>
          <w:szCs w:val="28"/>
        </w:rPr>
        <w:t>чеки на имя командируемого лица.</w:t>
      </w:r>
      <w:r w:rsidR="00F60C6B" w:rsidRPr="00714D68">
        <w:rPr>
          <w:color w:val="000000"/>
          <w:sz w:val="28"/>
          <w:szCs w:val="28"/>
        </w:rPr>
        <w:t xml:space="preserve"> </w:t>
      </w:r>
      <w:r w:rsidRPr="00714D68">
        <w:rPr>
          <w:color w:val="000000"/>
          <w:sz w:val="28"/>
          <w:szCs w:val="28"/>
        </w:rPr>
        <w:t>Учет по операциям в иностран</w:t>
      </w:r>
      <w:r w:rsidR="00F60C6B" w:rsidRPr="00714D68">
        <w:rPr>
          <w:color w:val="000000"/>
          <w:sz w:val="28"/>
          <w:szCs w:val="28"/>
        </w:rPr>
        <w:t>ной валюте должен вестись в руб</w:t>
      </w:r>
      <w:r w:rsidRPr="00714D68">
        <w:rPr>
          <w:color w:val="000000"/>
          <w:sz w:val="28"/>
          <w:szCs w:val="28"/>
        </w:rPr>
        <w:t>лях на основании пересчета иностр</w:t>
      </w:r>
      <w:r w:rsidR="00F60C6B" w:rsidRPr="00714D68">
        <w:rPr>
          <w:color w:val="000000"/>
          <w:sz w:val="28"/>
          <w:szCs w:val="28"/>
        </w:rPr>
        <w:t>анной валюты по курсу Банка Рос</w:t>
      </w:r>
      <w:r w:rsidRPr="00714D68">
        <w:rPr>
          <w:color w:val="000000"/>
          <w:sz w:val="28"/>
          <w:szCs w:val="28"/>
        </w:rPr>
        <w:t>сии на дату совершения операции. Порядок пересчета иностранной</w:t>
      </w:r>
      <w:r w:rsidR="00F60C6B" w:rsidRPr="00714D68">
        <w:rPr>
          <w:color w:val="000000"/>
          <w:sz w:val="28"/>
          <w:szCs w:val="28"/>
        </w:rPr>
        <w:t xml:space="preserve"> </w:t>
      </w:r>
      <w:r w:rsidRPr="00714D68">
        <w:rPr>
          <w:color w:val="000000"/>
          <w:sz w:val="28"/>
          <w:szCs w:val="28"/>
        </w:rPr>
        <w:t>валюты в рубли установлен ПБУ 3/2000 «Учет активов и обязательств,</w:t>
      </w:r>
      <w:r w:rsidR="00F60C6B" w:rsidRPr="00714D68">
        <w:rPr>
          <w:color w:val="000000"/>
          <w:sz w:val="28"/>
          <w:szCs w:val="28"/>
        </w:rPr>
        <w:t xml:space="preserve"> </w:t>
      </w:r>
      <w:r w:rsidRPr="00714D68">
        <w:rPr>
          <w:color w:val="000000"/>
          <w:sz w:val="28"/>
          <w:szCs w:val="28"/>
        </w:rPr>
        <w:t>стоимость которых выражена в ино</w:t>
      </w:r>
      <w:r w:rsidR="00F60C6B" w:rsidRPr="00714D68">
        <w:rPr>
          <w:color w:val="000000"/>
          <w:sz w:val="28"/>
          <w:szCs w:val="28"/>
        </w:rPr>
        <w:t>странной валюте». Датой соверше</w:t>
      </w:r>
      <w:r w:rsidRPr="00714D68">
        <w:rPr>
          <w:color w:val="000000"/>
          <w:sz w:val="28"/>
          <w:szCs w:val="28"/>
        </w:rPr>
        <w:t>ния кассовых операций с иностран</w:t>
      </w:r>
      <w:r w:rsidR="00F60C6B" w:rsidRPr="00714D68">
        <w:rPr>
          <w:color w:val="000000"/>
          <w:sz w:val="28"/>
          <w:szCs w:val="28"/>
        </w:rPr>
        <w:t>ной валютой считается дата опри</w:t>
      </w:r>
      <w:r w:rsidRPr="00714D68">
        <w:rPr>
          <w:color w:val="000000"/>
          <w:sz w:val="28"/>
          <w:szCs w:val="28"/>
        </w:rPr>
        <w:t>ходования или выдачи денежных знак</w:t>
      </w:r>
      <w:r w:rsidR="00F60C6B" w:rsidRPr="00714D68">
        <w:rPr>
          <w:color w:val="000000"/>
          <w:sz w:val="28"/>
          <w:szCs w:val="28"/>
        </w:rPr>
        <w:t>ов из кассы организации. В учет</w:t>
      </w:r>
      <w:r w:rsidRPr="00714D68">
        <w:rPr>
          <w:color w:val="000000"/>
          <w:sz w:val="28"/>
          <w:szCs w:val="28"/>
        </w:rPr>
        <w:t>ных регистрах записи по счетам имущества и обязательств, стоимость</w:t>
      </w:r>
      <w:r w:rsidR="00F60C6B" w:rsidRPr="00714D68">
        <w:rPr>
          <w:color w:val="000000"/>
          <w:sz w:val="28"/>
          <w:szCs w:val="28"/>
        </w:rPr>
        <w:t xml:space="preserve"> </w:t>
      </w:r>
      <w:r w:rsidRPr="00714D68">
        <w:rPr>
          <w:color w:val="000000"/>
          <w:sz w:val="28"/>
          <w:szCs w:val="28"/>
        </w:rPr>
        <w:t xml:space="preserve">которых выражена в иностранной </w:t>
      </w:r>
      <w:r w:rsidR="00F60C6B" w:rsidRPr="00714D68">
        <w:rPr>
          <w:color w:val="000000"/>
          <w:sz w:val="28"/>
          <w:szCs w:val="28"/>
        </w:rPr>
        <w:t>валюте, производятся одновремен</w:t>
      </w:r>
      <w:r w:rsidRPr="00714D68">
        <w:rPr>
          <w:color w:val="000000"/>
          <w:sz w:val="28"/>
          <w:szCs w:val="28"/>
        </w:rPr>
        <w:t>но в рублях и в валюте.</w:t>
      </w:r>
    </w:p>
    <w:p w:rsidR="00714D68" w:rsidRDefault="00446E68" w:rsidP="00714D68">
      <w:pPr>
        <w:spacing w:line="360" w:lineRule="auto"/>
        <w:ind w:firstLine="709"/>
        <w:jc w:val="both"/>
        <w:rPr>
          <w:color w:val="000000"/>
          <w:sz w:val="28"/>
          <w:szCs w:val="28"/>
        </w:rPr>
      </w:pPr>
      <w:r w:rsidRPr="00714D68">
        <w:rPr>
          <w:color w:val="000000"/>
          <w:sz w:val="28"/>
          <w:szCs w:val="28"/>
        </w:rPr>
        <w:t>Сумму в приходных и расходных кассовых ордерах указывают</w:t>
      </w:r>
      <w:r w:rsidR="00F60C6B" w:rsidRPr="00714D68">
        <w:rPr>
          <w:color w:val="000000"/>
          <w:sz w:val="28"/>
          <w:szCs w:val="28"/>
        </w:rPr>
        <w:t xml:space="preserve"> </w:t>
      </w:r>
      <w:r w:rsidRPr="00714D68">
        <w:rPr>
          <w:color w:val="000000"/>
          <w:sz w:val="28"/>
          <w:szCs w:val="28"/>
        </w:rPr>
        <w:t>в валюте платежа. Курсовую разницу отражают в кассовой книге записью</w:t>
      </w:r>
      <w:r w:rsidR="00F60C6B" w:rsidRPr="00714D68">
        <w:rPr>
          <w:color w:val="000000"/>
          <w:sz w:val="28"/>
          <w:szCs w:val="28"/>
        </w:rPr>
        <w:t xml:space="preserve"> </w:t>
      </w:r>
      <w:r w:rsidRPr="00714D68">
        <w:rPr>
          <w:color w:val="000000"/>
          <w:sz w:val="28"/>
          <w:szCs w:val="28"/>
        </w:rPr>
        <w:t>кассира на основании бухгалтерской справки.</w:t>
      </w:r>
      <w:r w:rsidRPr="00714D68">
        <w:rPr>
          <w:color w:val="000000"/>
          <w:sz w:val="28"/>
        </w:rPr>
        <w:t xml:space="preserve"> </w:t>
      </w:r>
      <w:r w:rsidRPr="00714D68">
        <w:rPr>
          <w:color w:val="000000"/>
          <w:sz w:val="28"/>
          <w:szCs w:val="28"/>
        </w:rPr>
        <w:t>Заработная плата, пособия, пенсии, стипендии выдают из кассы</w:t>
      </w:r>
      <w:r w:rsidR="00F60C6B" w:rsidRPr="00714D68">
        <w:rPr>
          <w:color w:val="000000"/>
          <w:sz w:val="28"/>
          <w:szCs w:val="28"/>
        </w:rPr>
        <w:t xml:space="preserve"> </w:t>
      </w:r>
      <w:r w:rsidRPr="00714D68">
        <w:rPr>
          <w:color w:val="000000"/>
          <w:sz w:val="28"/>
          <w:szCs w:val="28"/>
        </w:rPr>
        <w:t>по платежной ведомости, подписанной руководителем организации</w:t>
      </w:r>
      <w:r w:rsidR="00F60C6B" w:rsidRPr="00714D68">
        <w:rPr>
          <w:color w:val="000000"/>
          <w:sz w:val="28"/>
          <w:szCs w:val="28"/>
        </w:rPr>
        <w:t xml:space="preserve"> </w:t>
      </w:r>
      <w:r w:rsidRPr="00714D68">
        <w:rPr>
          <w:color w:val="000000"/>
          <w:sz w:val="28"/>
          <w:szCs w:val="28"/>
        </w:rPr>
        <w:t>и главным бухгалтером, с указанием суммы прописью.</w:t>
      </w:r>
      <w:r w:rsidR="00F60C6B" w:rsidRPr="00714D68">
        <w:rPr>
          <w:color w:val="000000"/>
          <w:sz w:val="28"/>
          <w:szCs w:val="28"/>
        </w:rPr>
        <w:t xml:space="preserve"> </w:t>
      </w:r>
      <w:r w:rsidRPr="00714D68">
        <w:rPr>
          <w:color w:val="000000"/>
          <w:sz w:val="28"/>
          <w:szCs w:val="28"/>
        </w:rPr>
        <w:t>По истечении срока выдачи ден</w:t>
      </w:r>
      <w:r w:rsidR="00F60C6B" w:rsidRPr="00714D68">
        <w:rPr>
          <w:color w:val="000000"/>
          <w:sz w:val="28"/>
          <w:szCs w:val="28"/>
        </w:rPr>
        <w:t>ег по ведомости (трех дней) про</w:t>
      </w:r>
      <w:r w:rsidRPr="00714D68">
        <w:rPr>
          <w:color w:val="000000"/>
          <w:sz w:val="28"/>
          <w:szCs w:val="28"/>
        </w:rPr>
        <w:t>тив фамилий лиц, не получивших день</w:t>
      </w:r>
      <w:r w:rsidR="00F60C6B" w:rsidRPr="00714D68">
        <w:rPr>
          <w:color w:val="000000"/>
          <w:sz w:val="28"/>
          <w:szCs w:val="28"/>
        </w:rPr>
        <w:t>ги, кассир ставит штамп «депони</w:t>
      </w:r>
      <w:r w:rsidRPr="00714D68">
        <w:rPr>
          <w:color w:val="000000"/>
          <w:sz w:val="28"/>
          <w:szCs w:val="28"/>
        </w:rPr>
        <w:t>ровано» и составляет реестр депонированных сумм. Депонированные</w:t>
      </w:r>
      <w:r w:rsidR="00F60C6B" w:rsidRPr="00714D68">
        <w:rPr>
          <w:color w:val="000000"/>
          <w:sz w:val="28"/>
          <w:szCs w:val="28"/>
        </w:rPr>
        <w:t xml:space="preserve"> </w:t>
      </w:r>
      <w:r w:rsidRPr="00714D68">
        <w:rPr>
          <w:color w:val="000000"/>
          <w:sz w:val="28"/>
          <w:szCs w:val="28"/>
        </w:rPr>
        <w:t xml:space="preserve">суммы сдают в банк, а на сданные </w:t>
      </w:r>
      <w:r w:rsidR="00F60C6B" w:rsidRPr="00714D68">
        <w:rPr>
          <w:color w:val="000000"/>
          <w:sz w:val="28"/>
          <w:szCs w:val="28"/>
        </w:rPr>
        <w:t>суммы составляют один общий рас</w:t>
      </w:r>
      <w:r w:rsidRPr="00714D68">
        <w:rPr>
          <w:color w:val="000000"/>
          <w:sz w:val="28"/>
          <w:szCs w:val="28"/>
        </w:rPr>
        <w:t>ходный кассовый ордер.</w:t>
      </w:r>
    </w:p>
    <w:p w:rsidR="00714D68" w:rsidRDefault="00446E68" w:rsidP="00714D68">
      <w:pPr>
        <w:spacing w:line="360" w:lineRule="auto"/>
        <w:ind w:firstLine="709"/>
        <w:jc w:val="both"/>
        <w:rPr>
          <w:color w:val="000000"/>
          <w:sz w:val="28"/>
          <w:szCs w:val="28"/>
        </w:rPr>
      </w:pPr>
      <w:r w:rsidRPr="00714D68">
        <w:rPr>
          <w:color w:val="000000"/>
          <w:sz w:val="28"/>
          <w:szCs w:val="28"/>
        </w:rPr>
        <w:t>Кассовую книгу кассир заполняет каждый день, на каждом листе</w:t>
      </w:r>
      <w:r w:rsidR="00F60C6B" w:rsidRPr="00714D68">
        <w:rPr>
          <w:color w:val="000000"/>
          <w:sz w:val="28"/>
          <w:szCs w:val="28"/>
        </w:rPr>
        <w:t xml:space="preserve"> </w:t>
      </w:r>
      <w:r w:rsidRPr="00714D68">
        <w:rPr>
          <w:color w:val="000000"/>
          <w:sz w:val="28"/>
          <w:szCs w:val="28"/>
        </w:rPr>
        <w:t>указывает остаток наличности на на</w:t>
      </w:r>
      <w:r w:rsidR="00F60C6B" w:rsidRPr="00714D68">
        <w:rPr>
          <w:color w:val="000000"/>
          <w:sz w:val="28"/>
          <w:szCs w:val="28"/>
        </w:rPr>
        <w:t>чало дня, обороты по оприходова</w:t>
      </w:r>
      <w:r w:rsidRPr="00714D68">
        <w:rPr>
          <w:color w:val="000000"/>
          <w:sz w:val="28"/>
          <w:szCs w:val="28"/>
        </w:rPr>
        <w:t>нию и списанию денежных средств и выведенный остаток на конец дня.</w:t>
      </w:r>
    </w:p>
    <w:p w:rsidR="00714D68" w:rsidRDefault="00446E68" w:rsidP="00714D68">
      <w:pPr>
        <w:spacing w:line="360" w:lineRule="auto"/>
        <w:ind w:firstLine="709"/>
        <w:jc w:val="both"/>
        <w:rPr>
          <w:color w:val="000000"/>
          <w:sz w:val="28"/>
          <w:szCs w:val="28"/>
        </w:rPr>
      </w:pPr>
      <w:r w:rsidRPr="00714D68">
        <w:rPr>
          <w:color w:val="000000"/>
          <w:sz w:val="28"/>
          <w:szCs w:val="28"/>
        </w:rPr>
        <w:t>Выдача денег, не подтвержде</w:t>
      </w:r>
      <w:r w:rsidR="00F60C6B" w:rsidRPr="00714D68">
        <w:rPr>
          <w:color w:val="000000"/>
          <w:sz w:val="28"/>
          <w:szCs w:val="28"/>
        </w:rPr>
        <w:t>нная распиской получателя в рас</w:t>
      </w:r>
      <w:r w:rsidRPr="00714D68">
        <w:rPr>
          <w:color w:val="000000"/>
          <w:sz w:val="28"/>
          <w:szCs w:val="28"/>
        </w:rPr>
        <w:t>ходном кассовом ордере или другом замен</w:t>
      </w:r>
      <w:r w:rsidR="00F60C6B" w:rsidRPr="00714D68">
        <w:rPr>
          <w:color w:val="000000"/>
          <w:sz w:val="28"/>
          <w:szCs w:val="28"/>
        </w:rPr>
        <w:t>яющем его документе, в оправ</w:t>
      </w:r>
      <w:r w:rsidRPr="00714D68">
        <w:rPr>
          <w:color w:val="000000"/>
          <w:sz w:val="28"/>
          <w:szCs w:val="28"/>
        </w:rPr>
        <w:t>дание остатка наличных денег в кассе не принимается. Эта сумма считается недостачей и взыскивается с к</w:t>
      </w:r>
      <w:r w:rsidR="00F60C6B" w:rsidRPr="00714D68">
        <w:rPr>
          <w:color w:val="000000"/>
          <w:sz w:val="28"/>
          <w:szCs w:val="28"/>
        </w:rPr>
        <w:t>ассира. Наличные деньги, не под</w:t>
      </w:r>
      <w:r w:rsidRPr="00714D68">
        <w:rPr>
          <w:color w:val="000000"/>
          <w:sz w:val="28"/>
          <w:szCs w:val="28"/>
        </w:rPr>
        <w:t>твержденные приходными кассовыми ордерами, считаются излишком</w:t>
      </w:r>
      <w:r w:rsidR="00F60C6B" w:rsidRPr="00714D68">
        <w:rPr>
          <w:color w:val="000000"/>
          <w:sz w:val="28"/>
          <w:szCs w:val="28"/>
        </w:rPr>
        <w:t xml:space="preserve"> </w:t>
      </w:r>
      <w:r w:rsidRPr="00714D68">
        <w:rPr>
          <w:color w:val="000000"/>
          <w:sz w:val="28"/>
          <w:szCs w:val="28"/>
        </w:rPr>
        <w:t>и зачисляются в доход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Контроль за правильным вед</w:t>
      </w:r>
      <w:r w:rsidR="00F60C6B" w:rsidRPr="00714D68">
        <w:rPr>
          <w:color w:val="000000"/>
          <w:sz w:val="28"/>
          <w:szCs w:val="28"/>
        </w:rPr>
        <w:t>ением кассовой книги осуществля</w:t>
      </w:r>
      <w:r w:rsidRPr="00714D68">
        <w:rPr>
          <w:color w:val="000000"/>
          <w:sz w:val="28"/>
          <w:szCs w:val="28"/>
        </w:rPr>
        <w:t>ет главный бухгалтер.</w:t>
      </w:r>
      <w:r w:rsidR="00F60C6B" w:rsidRPr="00714D68">
        <w:rPr>
          <w:color w:val="000000"/>
          <w:sz w:val="28"/>
          <w:szCs w:val="28"/>
        </w:rPr>
        <w:t xml:space="preserve"> </w:t>
      </w:r>
      <w:r w:rsidRPr="00714D68">
        <w:rPr>
          <w:color w:val="000000"/>
          <w:sz w:val="28"/>
          <w:szCs w:val="28"/>
        </w:rPr>
        <w:t xml:space="preserve">Бухгалтер обрабатывает отчет кассира, </w:t>
      </w:r>
      <w:r w:rsidR="00714D68">
        <w:rPr>
          <w:color w:val="000000"/>
          <w:sz w:val="28"/>
          <w:szCs w:val="28"/>
        </w:rPr>
        <w:t>т.е.</w:t>
      </w:r>
      <w:r w:rsidRPr="00714D68">
        <w:rPr>
          <w:color w:val="000000"/>
          <w:sz w:val="28"/>
          <w:szCs w:val="28"/>
        </w:rPr>
        <w:t xml:space="preserve"> проверяет соответствие</w:t>
      </w:r>
      <w:r w:rsidR="00F60C6B" w:rsidRPr="00714D68">
        <w:rPr>
          <w:color w:val="000000"/>
          <w:sz w:val="28"/>
          <w:szCs w:val="28"/>
        </w:rPr>
        <w:t xml:space="preserve"> </w:t>
      </w:r>
      <w:r w:rsidRPr="00714D68">
        <w:rPr>
          <w:color w:val="000000"/>
          <w:sz w:val="28"/>
          <w:szCs w:val="28"/>
        </w:rPr>
        <w:t>записей в отчете приложенным к н</w:t>
      </w:r>
      <w:r w:rsidR="00F60C6B" w:rsidRPr="00714D68">
        <w:rPr>
          <w:color w:val="000000"/>
          <w:sz w:val="28"/>
          <w:szCs w:val="28"/>
        </w:rPr>
        <w:t>ему документам по количеству до</w:t>
      </w:r>
      <w:r w:rsidRPr="00714D68">
        <w:rPr>
          <w:color w:val="000000"/>
          <w:sz w:val="28"/>
          <w:szCs w:val="28"/>
        </w:rPr>
        <w:t xml:space="preserve">кументов по приходу и расходу </w:t>
      </w:r>
      <w:r w:rsidR="00F60C6B" w:rsidRPr="00714D68">
        <w:rPr>
          <w:color w:val="000000"/>
          <w:sz w:val="28"/>
          <w:szCs w:val="28"/>
        </w:rPr>
        <w:t>и суммам, указанным в каждом до</w:t>
      </w:r>
      <w:r w:rsidRPr="00714D68">
        <w:rPr>
          <w:color w:val="000000"/>
          <w:sz w:val="28"/>
          <w:szCs w:val="28"/>
        </w:rPr>
        <w:t>кументе. Он также проверяет правильность бухгалтерских проводок</w:t>
      </w:r>
      <w:r w:rsidR="00F60C6B" w:rsidRPr="00714D68">
        <w:rPr>
          <w:color w:val="000000"/>
          <w:sz w:val="28"/>
          <w:szCs w:val="28"/>
        </w:rPr>
        <w:t xml:space="preserve"> </w:t>
      </w:r>
      <w:r w:rsidRPr="00714D68">
        <w:rPr>
          <w:color w:val="000000"/>
          <w:sz w:val="28"/>
          <w:szCs w:val="28"/>
        </w:rPr>
        <w:t xml:space="preserve">в кассовой книге. После проверки </w:t>
      </w:r>
      <w:r w:rsidR="00F60C6B" w:rsidRPr="00714D68">
        <w:rPr>
          <w:color w:val="000000"/>
          <w:sz w:val="28"/>
          <w:szCs w:val="28"/>
        </w:rPr>
        <w:t>бухгалтер расписывается в кассо</w:t>
      </w:r>
      <w:r w:rsidRPr="00714D68">
        <w:rPr>
          <w:color w:val="000000"/>
          <w:sz w:val="28"/>
          <w:szCs w:val="28"/>
        </w:rPr>
        <w:t>вой книге.</w:t>
      </w:r>
      <w:r w:rsidR="00F60C6B" w:rsidRPr="00714D68">
        <w:rPr>
          <w:color w:val="000000"/>
          <w:sz w:val="28"/>
          <w:szCs w:val="28"/>
        </w:rPr>
        <w:t xml:space="preserve"> </w:t>
      </w:r>
      <w:r w:rsidRPr="00714D68">
        <w:rPr>
          <w:color w:val="000000"/>
          <w:sz w:val="28"/>
          <w:szCs w:val="28"/>
        </w:rPr>
        <w:t>Данные отчета переносят в регистры бухгалтерского учета. При</w:t>
      </w:r>
      <w:r w:rsidR="00F60C6B" w:rsidRPr="00714D68">
        <w:rPr>
          <w:color w:val="000000"/>
          <w:sz w:val="28"/>
          <w:szCs w:val="28"/>
        </w:rPr>
        <w:t xml:space="preserve"> </w:t>
      </w:r>
      <w:r w:rsidRPr="00714D68">
        <w:rPr>
          <w:color w:val="000000"/>
          <w:sz w:val="28"/>
          <w:szCs w:val="28"/>
        </w:rPr>
        <w:t>журнально-ордерной форме учета для отражения кассовых операций</w:t>
      </w:r>
      <w:r w:rsidR="00F60C6B" w:rsidRPr="00714D68">
        <w:rPr>
          <w:color w:val="000000"/>
          <w:sz w:val="28"/>
          <w:szCs w:val="28"/>
        </w:rPr>
        <w:t xml:space="preserve"> </w:t>
      </w:r>
      <w:r w:rsidRPr="00714D68">
        <w:rPr>
          <w:color w:val="000000"/>
          <w:sz w:val="28"/>
          <w:szCs w:val="28"/>
        </w:rPr>
        <w:t xml:space="preserve">применяются журнал-ордер </w:t>
      </w:r>
      <w:r w:rsidR="00714D68">
        <w:rPr>
          <w:color w:val="000000"/>
          <w:sz w:val="28"/>
          <w:szCs w:val="28"/>
        </w:rPr>
        <w:t>№</w:t>
      </w:r>
      <w:r w:rsidR="00714D68" w:rsidRPr="00714D68">
        <w:rPr>
          <w:color w:val="000000"/>
          <w:sz w:val="28"/>
          <w:szCs w:val="28"/>
        </w:rPr>
        <w:t>1</w:t>
      </w:r>
      <w:r w:rsidRPr="00714D68">
        <w:rPr>
          <w:color w:val="000000"/>
          <w:sz w:val="28"/>
          <w:szCs w:val="28"/>
        </w:rPr>
        <w:t xml:space="preserve"> и ведомость </w:t>
      </w:r>
      <w:r w:rsidR="00714D68">
        <w:rPr>
          <w:color w:val="000000"/>
          <w:sz w:val="28"/>
          <w:szCs w:val="28"/>
        </w:rPr>
        <w:t>№</w:t>
      </w:r>
      <w:r w:rsidR="00714D68" w:rsidRPr="00714D68">
        <w:rPr>
          <w:color w:val="000000"/>
          <w:sz w:val="28"/>
          <w:szCs w:val="28"/>
        </w:rPr>
        <w:t>1</w:t>
      </w:r>
      <w:r w:rsidRPr="00714D68">
        <w:rPr>
          <w:color w:val="000000"/>
          <w:sz w:val="28"/>
          <w:szCs w:val="28"/>
        </w:rPr>
        <w:t xml:space="preserve">. Ведомость </w:t>
      </w:r>
      <w:r w:rsidR="00714D68">
        <w:rPr>
          <w:color w:val="000000"/>
          <w:sz w:val="28"/>
          <w:szCs w:val="28"/>
        </w:rPr>
        <w:t>№</w:t>
      </w:r>
      <w:r w:rsidR="00714D68" w:rsidRPr="00714D68">
        <w:rPr>
          <w:color w:val="000000"/>
          <w:sz w:val="28"/>
          <w:szCs w:val="28"/>
        </w:rPr>
        <w:t>1</w:t>
      </w:r>
      <w:r w:rsidR="00F60C6B" w:rsidRPr="00714D68">
        <w:rPr>
          <w:color w:val="000000"/>
          <w:sz w:val="28"/>
          <w:szCs w:val="28"/>
        </w:rPr>
        <w:t xml:space="preserve"> </w:t>
      </w:r>
      <w:r w:rsidRPr="00714D68">
        <w:rPr>
          <w:color w:val="000000"/>
          <w:sz w:val="28"/>
          <w:szCs w:val="28"/>
        </w:rPr>
        <w:t>(ведется по дебету счета 50 «Касса») предназначена для подсчета</w:t>
      </w:r>
      <w:r w:rsidR="00F60C6B" w:rsidRPr="00714D68">
        <w:rPr>
          <w:color w:val="000000"/>
          <w:sz w:val="28"/>
          <w:szCs w:val="28"/>
        </w:rPr>
        <w:t xml:space="preserve"> </w:t>
      </w:r>
      <w:r w:rsidRPr="00714D68">
        <w:rPr>
          <w:color w:val="000000"/>
          <w:sz w:val="28"/>
          <w:szCs w:val="28"/>
        </w:rPr>
        <w:t>и обобщения данных о дебетовом об</w:t>
      </w:r>
      <w:r w:rsidR="00F60C6B" w:rsidRPr="00714D68">
        <w:rPr>
          <w:color w:val="000000"/>
          <w:sz w:val="28"/>
          <w:szCs w:val="28"/>
        </w:rPr>
        <w:t>ороте счета 50 и выполнения кон</w:t>
      </w:r>
      <w:r w:rsidRPr="00714D68">
        <w:rPr>
          <w:color w:val="000000"/>
          <w:sz w:val="28"/>
          <w:szCs w:val="28"/>
        </w:rPr>
        <w:t>трольной функции (сверяется с жур</w:t>
      </w:r>
      <w:r w:rsidR="00F60C6B" w:rsidRPr="00714D68">
        <w:rPr>
          <w:color w:val="000000"/>
          <w:sz w:val="28"/>
          <w:szCs w:val="28"/>
        </w:rPr>
        <w:t xml:space="preserve">налами-ордерами </w:t>
      </w:r>
      <w:r w:rsidR="00714D68">
        <w:rPr>
          <w:color w:val="000000"/>
          <w:sz w:val="28"/>
          <w:szCs w:val="28"/>
        </w:rPr>
        <w:t>№</w:t>
      </w:r>
      <w:r w:rsidR="00714D68" w:rsidRPr="00714D68">
        <w:rPr>
          <w:color w:val="000000"/>
          <w:sz w:val="28"/>
          <w:szCs w:val="28"/>
        </w:rPr>
        <w:t>2</w:t>
      </w:r>
      <w:r w:rsidR="00F60C6B" w:rsidRPr="00714D68">
        <w:rPr>
          <w:color w:val="000000"/>
          <w:sz w:val="28"/>
          <w:szCs w:val="28"/>
        </w:rPr>
        <w:t>,</w:t>
      </w:r>
      <w:r w:rsidR="00D1377E">
        <w:rPr>
          <w:color w:val="000000"/>
          <w:sz w:val="28"/>
          <w:szCs w:val="28"/>
        </w:rPr>
        <w:t xml:space="preserve"> </w:t>
      </w:r>
      <w:r w:rsidR="00F60C6B" w:rsidRPr="00714D68">
        <w:rPr>
          <w:color w:val="000000"/>
          <w:sz w:val="28"/>
          <w:szCs w:val="28"/>
        </w:rPr>
        <w:t>2а, 7). Кро</w:t>
      </w:r>
      <w:r w:rsidRPr="00714D68">
        <w:rPr>
          <w:color w:val="000000"/>
          <w:sz w:val="28"/>
          <w:szCs w:val="28"/>
        </w:rPr>
        <w:t xml:space="preserve">ме того, в ведомости </w:t>
      </w:r>
      <w:r w:rsidR="00714D68">
        <w:rPr>
          <w:color w:val="000000"/>
          <w:sz w:val="28"/>
          <w:szCs w:val="28"/>
        </w:rPr>
        <w:t>№</w:t>
      </w:r>
      <w:r w:rsidR="00714D68" w:rsidRPr="00714D68">
        <w:rPr>
          <w:color w:val="000000"/>
          <w:sz w:val="28"/>
          <w:szCs w:val="28"/>
        </w:rPr>
        <w:t>1</w:t>
      </w:r>
      <w:r w:rsidRPr="00714D68">
        <w:rPr>
          <w:color w:val="000000"/>
          <w:sz w:val="28"/>
          <w:szCs w:val="28"/>
        </w:rPr>
        <w:t xml:space="preserve"> собирают за месяц обороты по реализации</w:t>
      </w:r>
      <w:r w:rsidR="00F60C6B" w:rsidRPr="00714D68">
        <w:rPr>
          <w:color w:val="000000"/>
          <w:sz w:val="28"/>
          <w:szCs w:val="28"/>
        </w:rPr>
        <w:t xml:space="preserve"> </w:t>
      </w:r>
      <w:r w:rsidRPr="00714D68">
        <w:rPr>
          <w:color w:val="000000"/>
          <w:sz w:val="28"/>
          <w:szCs w:val="28"/>
        </w:rPr>
        <w:t>за наличный расчет товарно-материальных ценностей, продукции.</w:t>
      </w:r>
      <w:r w:rsidRPr="00714D68">
        <w:rPr>
          <w:color w:val="000000"/>
          <w:sz w:val="28"/>
        </w:rPr>
        <w:t xml:space="preserve"> </w:t>
      </w:r>
      <w:r w:rsidRPr="00714D68">
        <w:rPr>
          <w:color w:val="000000"/>
          <w:sz w:val="28"/>
          <w:szCs w:val="28"/>
        </w:rPr>
        <w:t>Кассовый лимит. В соответствии с установленными правилами</w:t>
      </w:r>
      <w:r w:rsidR="00F60C6B" w:rsidRPr="00714D68">
        <w:rPr>
          <w:color w:val="000000"/>
          <w:sz w:val="28"/>
          <w:szCs w:val="28"/>
        </w:rPr>
        <w:t xml:space="preserve"> </w:t>
      </w:r>
      <w:r w:rsidRPr="00714D68">
        <w:rPr>
          <w:color w:val="000000"/>
          <w:sz w:val="28"/>
          <w:szCs w:val="28"/>
        </w:rPr>
        <w:t>организации наличного денежного</w:t>
      </w:r>
      <w:r w:rsidR="00F60C6B" w:rsidRPr="00714D68">
        <w:rPr>
          <w:color w:val="000000"/>
          <w:sz w:val="28"/>
          <w:szCs w:val="28"/>
        </w:rPr>
        <w:t xml:space="preserve"> обращения на территории Россий</w:t>
      </w:r>
      <w:r w:rsidRPr="00714D68">
        <w:rPr>
          <w:color w:val="000000"/>
          <w:sz w:val="28"/>
          <w:szCs w:val="28"/>
        </w:rPr>
        <w:t>ской Федерации организация может иметь в своей кассе наличные</w:t>
      </w:r>
      <w:r w:rsidR="00F60C6B" w:rsidRPr="00714D68">
        <w:rPr>
          <w:color w:val="000000"/>
          <w:sz w:val="28"/>
          <w:szCs w:val="28"/>
        </w:rPr>
        <w:t xml:space="preserve"> </w:t>
      </w:r>
      <w:r w:rsidRPr="00714D68">
        <w:rPr>
          <w:color w:val="000000"/>
          <w:sz w:val="28"/>
          <w:szCs w:val="28"/>
        </w:rPr>
        <w:t>деньги в пределах лимита их остатка, установленного учреждением</w:t>
      </w:r>
    </w:p>
    <w:p w:rsidR="00714D68" w:rsidRDefault="00446E68" w:rsidP="00714D68">
      <w:pPr>
        <w:spacing w:line="360" w:lineRule="auto"/>
        <w:ind w:firstLine="709"/>
        <w:jc w:val="both"/>
        <w:rPr>
          <w:color w:val="000000"/>
          <w:sz w:val="28"/>
          <w:szCs w:val="28"/>
        </w:rPr>
      </w:pPr>
      <w:r w:rsidRPr="00714D68">
        <w:rPr>
          <w:color w:val="000000"/>
          <w:sz w:val="28"/>
          <w:szCs w:val="28"/>
        </w:rPr>
        <w:t>банка исходя из объемов налично-денежного оборота организации,</w:t>
      </w:r>
      <w:r w:rsidR="00F60C6B" w:rsidRPr="00714D68">
        <w:rPr>
          <w:color w:val="000000"/>
          <w:sz w:val="28"/>
          <w:szCs w:val="28"/>
        </w:rPr>
        <w:t xml:space="preserve"> </w:t>
      </w:r>
      <w:r w:rsidRPr="00714D68">
        <w:rPr>
          <w:color w:val="000000"/>
          <w:sz w:val="28"/>
          <w:szCs w:val="28"/>
        </w:rPr>
        <w:t>с учетом особенностей режима ее дея</w:t>
      </w:r>
      <w:r w:rsidR="00F60C6B" w:rsidRPr="00714D68">
        <w:rPr>
          <w:color w:val="000000"/>
          <w:sz w:val="28"/>
          <w:szCs w:val="28"/>
        </w:rPr>
        <w:t>тельности, порядка и сроков сда</w:t>
      </w:r>
      <w:r w:rsidRPr="00714D68">
        <w:rPr>
          <w:color w:val="000000"/>
          <w:sz w:val="28"/>
          <w:szCs w:val="28"/>
        </w:rPr>
        <w:t>чи наличных денег в банк, обеспечения сохранности и сокращения</w:t>
      </w:r>
      <w:r w:rsidR="00F60C6B" w:rsidRPr="00714D68">
        <w:rPr>
          <w:color w:val="000000"/>
          <w:sz w:val="28"/>
          <w:szCs w:val="28"/>
        </w:rPr>
        <w:t xml:space="preserve"> </w:t>
      </w:r>
      <w:r w:rsidRPr="00714D68">
        <w:rPr>
          <w:color w:val="000000"/>
          <w:sz w:val="28"/>
          <w:szCs w:val="28"/>
        </w:rPr>
        <w:t>встречных перевозок ценностей.</w:t>
      </w:r>
      <w:r w:rsidR="00F60C6B" w:rsidRPr="00714D68">
        <w:rPr>
          <w:color w:val="000000"/>
          <w:sz w:val="28"/>
          <w:szCs w:val="28"/>
        </w:rPr>
        <w:t xml:space="preserve"> </w:t>
      </w:r>
      <w:r w:rsidRPr="00714D68">
        <w:rPr>
          <w:color w:val="000000"/>
          <w:sz w:val="28"/>
          <w:szCs w:val="28"/>
        </w:rPr>
        <w:t>Сверх лимита наличные деньги в кассе могут храниться только</w:t>
      </w:r>
      <w:r w:rsidR="00F60C6B" w:rsidRPr="00714D68">
        <w:rPr>
          <w:color w:val="000000"/>
          <w:sz w:val="28"/>
          <w:szCs w:val="28"/>
        </w:rPr>
        <w:t xml:space="preserve"> </w:t>
      </w:r>
      <w:r w:rsidRPr="00714D68">
        <w:rPr>
          <w:color w:val="000000"/>
          <w:sz w:val="28"/>
          <w:szCs w:val="28"/>
        </w:rPr>
        <w:t>во время выплаты заработной платы, не дольше трех рабочих дней</w:t>
      </w:r>
      <w:r w:rsidR="00F60C6B" w:rsidRPr="00714D68">
        <w:rPr>
          <w:color w:val="000000"/>
          <w:sz w:val="28"/>
          <w:szCs w:val="28"/>
        </w:rPr>
        <w:t xml:space="preserve"> </w:t>
      </w:r>
      <w:r w:rsidRPr="00714D68">
        <w:rPr>
          <w:color w:val="000000"/>
          <w:sz w:val="28"/>
          <w:szCs w:val="28"/>
        </w:rPr>
        <w:t xml:space="preserve">(в районах Крайнего Севера </w:t>
      </w:r>
      <w:r w:rsidR="00714D68">
        <w:rPr>
          <w:color w:val="000000"/>
          <w:sz w:val="28"/>
          <w:szCs w:val="28"/>
        </w:rPr>
        <w:t>–</w:t>
      </w:r>
      <w:r w:rsidR="00714D68" w:rsidRPr="00714D68">
        <w:rPr>
          <w:color w:val="000000"/>
          <w:sz w:val="28"/>
          <w:szCs w:val="28"/>
        </w:rPr>
        <w:t xml:space="preserve"> </w:t>
      </w:r>
      <w:r w:rsidRPr="00714D68">
        <w:rPr>
          <w:color w:val="000000"/>
          <w:sz w:val="28"/>
          <w:szCs w:val="28"/>
        </w:rPr>
        <w:t>не дольше пяти дней), включая день</w:t>
      </w:r>
      <w:r w:rsidR="00F60C6B" w:rsidRPr="00714D68">
        <w:rPr>
          <w:color w:val="000000"/>
          <w:sz w:val="28"/>
          <w:szCs w:val="28"/>
        </w:rPr>
        <w:t xml:space="preserve"> </w:t>
      </w:r>
      <w:r w:rsidRPr="00714D68">
        <w:rPr>
          <w:color w:val="000000"/>
          <w:sz w:val="28"/>
          <w:szCs w:val="28"/>
        </w:rPr>
        <w:t>получения денег в кассе.</w:t>
      </w:r>
    </w:p>
    <w:p w:rsidR="00714D68" w:rsidRDefault="00446E68" w:rsidP="00714D68">
      <w:pPr>
        <w:spacing w:line="360" w:lineRule="auto"/>
        <w:ind w:firstLine="709"/>
        <w:jc w:val="both"/>
        <w:rPr>
          <w:color w:val="000000"/>
          <w:sz w:val="28"/>
          <w:szCs w:val="28"/>
        </w:rPr>
      </w:pPr>
      <w:r w:rsidRPr="00714D68">
        <w:rPr>
          <w:color w:val="000000"/>
          <w:sz w:val="28"/>
          <w:szCs w:val="28"/>
        </w:rPr>
        <w:t>Организации, имеющие постоя</w:t>
      </w:r>
      <w:r w:rsidR="00F60C6B" w:rsidRPr="00714D68">
        <w:rPr>
          <w:color w:val="000000"/>
          <w:sz w:val="28"/>
          <w:szCs w:val="28"/>
        </w:rPr>
        <w:t>нную денежную выручку, по согла</w:t>
      </w:r>
      <w:r w:rsidRPr="00714D68">
        <w:rPr>
          <w:color w:val="000000"/>
          <w:sz w:val="28"/>
          <w:szCs w:val="28"/>
        </w:rPr>
        <w:t>сованию с обслуживающими их банками могут расходовать ее на оплату труда и выплаты социального характера</w:t>
      </w:r>
      <w:r w:rsidR="00F60C6B" w:rsidRPr="00714D68">
        <w:rPr>
          <w:color w:val="000000"/>
          <w:sz w:val="28"/>
          <w:szCs w:val="28"/>
        </w:rPr>
        <w:t>, на закупку сельскохозяй</w:t>
      </w:r>
      <w:r w:rsidRPr="00714D68">
        <w:rPr>
          <w:color w:val="000000"/>
          <w:sz w:val="28"/>
          <w:szCs w:val="28"/>
        </w:rPr>
        <w:t>ственной продукции, а также на командировочные расходы, покупку</w:t>
      </w:r>
      <w:r w:rsidR="00F60C6B" w:rsidRPr="00714D68">
        <w:rPr>
          <w:color w:val="000000"/>
          <w:sz w:val="28"/>
          <w:szCs w:val="28"/>
        </w:rPr>
        <w:t xml:space="preserve"> </w:t>
      </w:r>
      <w:r w:rsidRPr="00714D68">
        <w:rPr>
          <w:color w:val="000000"/>
          <w:sz w:val="28"/>
          <w:szCs w:val="28"/>
        </w:rPr>
        <w:t>канцелярских принадлежностей и хозяйственного инвентаря, оплату</w:t>
      </w:r>
      <w:r w:rsidR="00F60C6B" w:rsidRPr="00714D68">
        <w:rPr>
          <w:color w:val="000000"/>
          <w:sz w:val="28"/>
          <w:szCs w:val="28"/>
        </w:rPr>
        <w:t xml:space="preserve"> </w:t>
      </w:r>
      <w:r w:rsidRPr="00714D68">
        <w:rPr>
          <w:color w:val="000000"/>
          <w:sz w:val="28"/>
          <w:szCs w:val="28"/>
        </w:rPr>
        <w:t>срочных ремонтных работ и горюче-смазочных материалов. При этом</w:t>
      </w:r>
      <w:r w:rsidR="00F60C6B" w:rsidRPr="00714D68">
        <w:rPr>
          <w:color w:val="000000"/>
          <w:sz w:val="28"/>
          <w:szCs w:val="28"/>
        </w:rPr>
        <w:t xml:space="preserve"> </w:t>
      </w:r>
      <w:r w:rsidRPr="00714D68">
        <w:rPr>
          <w:color w:val="000000"/>
          <w:sz w:val="28"/>
          <w:szCs w:val="28"/>
        </w:rPr>
        <w:t>организации не имеют права накапливать в своих кассах наличные</w:t>
      </w:r>
      <w:r w:rsidR="00F60C6B" w:rsidRPr="00714D68">
        <w:rPr>
          <w:color w:val="000000"/>
          <w:sz w:val="28"/>
          <w:szCs w:val="28"/>
        </w:rPr>
        <w:t xml:space="preserve"> </w:t>
      </w:r>
      <w:r w:rsidRPr="00714D68">
        <w:rPr>
          <w:color w:val="000000"/>
          <w:sz w:val="28"/>
          <w:szCs w:val="28"/>
        </w:rPr>
        <w:t>деньги сверх установленного лимита для осуществления предстоящих</w:t>
      </w:r>
      <w:r w:rsidR="00F60C6B" w:rsidRPr="00714D68">
        <w:rPr>
          <w:color w:val="000000"/>
          <w:sz w:val="28"/>
          <w:szCs w:val="28"/>
        </w:rPr>
        <w:t xml:space="preserve"> </w:t>
      </w:r>
      <w:r w:rsidRPr="00714D68">
        <w:rPr>
          <w:color w:val="000000"/>
          <w:sz w:val="28"/>
          <w:szCs w:val="28"/>
        </w:rPr>
        <w:t>расходов, в том числе на оплату труда.</w:t>
      </w:r>
      <w:r w:rsidRPr="00714D68">
        <w:rPr>
          <w:color w:val="000000"/>
          <w:sz w:val="28"/>
        </w:rPr>
        <w:t xml:space="preserve"> </w:t>
      </w:r>
      <w:r w:rsidRPr="00714D68">
        <w:rPr>
          <w:color w:val="000000"/>
          <w:sz w:val="28"/>
          <w:szCs w:val="28"/>
        </w:rPr>
        <w:t>В течение года лимит остатка кассы может быть пересмотрен</w:t>
      </w:r>
      <w:r w:rsidR="00F60C6B" w:rsidRPr="00714D68">
        <w:rPr>
          <w:color w:val="000000"/>
          <w:sz w:val="28"/>
          <w:szCs w:val="28"/>
        </w:rPr>
        <w:t xml:space="preserve"> </w:t>
      </w:r>
      <w:r w:rsidRPr="00714D68">
        <w:rPr>
          <w:color w:val="000000"/>
          <w:sz w:val="28"/>
          <w:szCs w:val="28"/>
        </w:rPr>
        <w:t>по обоснованной просьбе организации, например в случае изменения</w:t>
      </w:r>
      <w:r w:rsidR="00F60C6B" w:rsidRPr="00714D68">
        <w:rPr>
          <w:color w:val="000000"/>
          <w:sz w:val="28"/>
          <w:szCs w:val="28"/>
        </w:rPr>
        <w:t xml:space="preserve"> </w:t>
      </w:r>
      <w:r w:rsidRPr="00714D68">
        <w:rPr>
          <w:color w:val="000000"/>
          <w:sz w:val="28"/>
          <w:szCs w:val="28"/>
        </w:rPr>
        <w:t>объемов кассовых оборотов, условий сдачи выручки.</w:t>
      </w:r>
      <w:r w:rsidR="00F60C6B" w:rsidRPr="00714D68">
        <w:rPr>
          <w:color w:val="000000"/>
          <w:sz w:val="28"/>
          <w:szCs w:val="28"/>
        </w:rPr>
        <w:t xml:space="preserve"> </w:t>
      </w:r>
      <w:r w:rsidRPr="00714D68">
        <w:rPr>
          <w:color w:val="000000"/>
          <w:sz w:val="28"/>
          <w:szCs w:val="28"/>
        </w:rPr>
        <w:t xml:space="preserve">Контроль за соблюдением </w:t>
      </w:r>
      <w:r w:rsidR="00F60C6B" w:rsidRPr="00714D68">
        <w:rPr>
          <w:color w:val="000000"/>
          <w:sz w:val="28"/>
          <w:szCs w:val="28"/>
        </w:rPr>
        <w:t>правил работы с наличными денеж</w:t>
      </w:r>
      <w:r w:rsidRPr="00714D68">
        <w:rPr>
          <w:color w:val="000000"/>
          <w:sz w:val="28"/>
          <w:szCs w:val="28"/>
        </w:rPr>
        <w:t>ными средствами. Обязанность по проведению проверок соблюдения</w:t>
      </w:r>
      <w:r w:rsidR="00F60C6B" w:rsidRPr="00714D68">
        <w:rPr>
          <w:color w:val="000000"/>
          <w:sz w:val="28"/>
          <w:szCs w:val="28"/>
        </w:rPr>
        <w:t xml:space="preserve"> </w:t>
      </w:r>
      <w:r w:rsidRPr="00714D68">
        <w:rPr>
          <w:color w:val="000000"/>
          <w:sz w:val="28"/>
          <w:szCs w:val="28"/>
        </w:rPr>
        <w:t>организациями порядка работы с денежной наличностью возложена</w:t>
      </w:r>
      <w:r w:rsidR="00F60C6B" w:rsidRPr="00714D68">
        <w:rPr>
          <w:color w:val="000000"/>
          <w:sz w:val="28"/>
          <w:szCs w:val="28"/>
        </w:rPr>
        <w:t xml:space="preserve"> </w:t>
      </w:r>
      <w:r w:rsidRPr="00714D68">
        <w:rPr>
          <w:color w:val="000000"/>
          <w:sz w:val="28"/>
          <w:szCs w:val="28"/>
        </w:rPr>
        <w:t>на банки, где у данной организации открыты счета.</w:t>
      </w:r>
    </w:p>
    <w:p w:rsidR="00446E68" w:rsidRPr="00714D68" w:rsidRDefault="00446E68" w:rsidP="00714D68">
      <w:pPr>
        <w:spacing w:line="360" w:lineRule="auto"/>
        <w:ind w:firstLine="709"/>
        <w:jc w:val="both"/>
        <w:rPr>
          <w:i/>
          <w:color w:val="000000"/>
          <w:sz w:val="28"/>
          <w:szCs w:val="28"/>
        </w:rPr>
      </w:pPr>
      <w:r w:rsidRPr="00714D68">
        <w:rPr>
          <w:i/>
          <w:color w:val="000000"/>
          <w:sz w:val="28"/>
          <w:szCs w:val="28"/>
        </w:rPr>
        <w:t>В ходе проверок рассматриваются: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полнота оприходования денежной наличности, полученной</w:t>
      </w:r>
      <w:r w:rsidR="00F60C6B" w:rsidRPr="00714D68">
        <w:rPr>
          <w:color w:val="000000"/>
          <w:sz w:val="28"/>
          <w:szCs w:val="28"/>
        </w:rPr>
        <w:t xml:space="preserve"> </w:t>
      </w:r>
      <w:r w:rsidRPr="00714D68">
        <w:rPr>
          <w:color w:val="000000"/>
          <w:sz w:val="28"/>
          <w:szCs w:val="28"/>
        </w:rPr>
        <w:t>в учреждении банка;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полнота и своевременность сдачи денег в кассу банка;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соблюдение установленных</w:t>
      </w:r>
      <w:r w:rsidR="00F60C6B" w:rsidRPr="00714D68">
        <w:rPr>
          <w:color w:val="000000"/>
          <w:sz w:val="28"/>
          <w:szCs w:val="28"/>
        </w:rPr>
        <w:t xml:space="preserve"> предельных сумм расчетов налич</w:t>
      </w:r>
      <w:r w:rsidRPr="00714D68">
        <w:rPr>
          <w:color w:val="000000"/>
          <w:sz w:val="28"/>
          <w:szCs w:val="28"/>
        </w:rPr>
        <w:t>ными деньгами между юридическими лицами;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соблюдение лимита остатка наличных денег в кассе;</w:t>
      </w:r>
    </w:p>
    <w:p w:rsidR="00714D68" w:rsidRDefault="00446E68" w:rsidP="00714D68">
      <w:pPr>
        <w:spacing w:line="360" w:lineRule="auto"/>
        <w:ind w:firstLine="709"/>
        <w:jc w:val="both"/>
        <w:rPr>
          <w:color w:val="000000"/>
          <w:sz w:val="28"/>
          <w:szCs w:val="28"/>
        </w:rPr>
      </w:pPr>
      <w:r w:rsidRPr="00714D68">
        <w:rPr>
          <w:color w:val="000000"/>
          <w:sz w:val="28"/>
          <w:szCs w:val="28"/>
        </w:rPr>
        <w:t>• ведение кассовой книги и кассовых документов.</w:t>
      </w:r>
    </w:p>
    <w:p w:rsidR="00714D68" w:rsidRDefault="00446E68" w:rsidP="00714D68">
      <w:pPr>
        <w:spacing w:line="360" w:lineRule="auto"/>
        <w:ind w:firstLine="709"/>
        <w:jc w:val="both"/>
        <w:rPr>
          <w:color w:val="000000"/>
          <w:sz w:val="28"/>
          <w:szCs w:val="28"/>
        </w:rPr>
      </w:pPr>
      <w:r w:rsidRPr="00714D68">
        <w:rPr>
          <w:color w:val="000000"/>
          <w:sz w:val="28"/>
          <w:szCs w:val="28"/>
        </w:rPr>
        <w:t>В случае установления фактов н</w:t>
      </w:r>
      <w:r w:rsidR="00F60C6B" w:rsidRPr="00714D68">
        <w:rPr>
          <w:color w:val="000000"/>
          <w:sz w:val="28"/>
          <w:szCs w:val="28"/>
        </w:rPr>
        <w:t>арушения порядка работы с денеж</w:t>
      </w:r>
      <w:r w:rsidRPr="00714D68">
        <w:rPr>
          <w:color w:val="000000"/>
          <w:sz w:val="28"/>
          <w:szCs w:val="28"/>
        </w:rPr>
        <w:t xml:space="preserve">ной наличностью банк составляет справку о нарушениях, </w:t>
      </w:r>
      <w:r w:rsidR="00F60C6B" w:rsidRPr="00714D68">
        <w:rPr>
          <w:color w:val="000000"/>
          <w:sz w:val="28"/>
          <w:szCs w:val="28"/>
        </w:rPr>
        <w:t>копию кото</w:t>
      </w:r>
      <w:r w:rsidRPr="00714D68">
        <w:rPr>
          <w:color w:val="000000"/>
          <w:sz w:val="28"/>
          <w:szCs w:val="28"/>
        </w:rPr>
        <w:t>рой направляет в налоговые органы по месту учета налогоплательщика.</w:t>
      </w:r>
      <w:r w:rsidR="00F60C6B" w:rsidRPr="00714D68">
        <w:rPr>
          <w:color w:val="000000"/>
          <w:sz w:val="28"/>
          <w:szCs w:val="28"/>
        </w:rPr>
        <w:t xml:space="preserve"> </w:t>
      </w:r>
      <w:r w:rsidRPr="00714D68">
        <w:rPr>
          <w:color w:val="000000"/>
          <w:sz w:val="28"/>
          <w:szCs w:val="28"/>
        </w:rPr>
        <w:t>Фактическое наличие денег в кассе организации представители</w:t>
      </w:r>
      <w:r w:rsidR="00F60C6B" w:rsidRPr="00714D68">
        <w:rPr>
          <w:color w:val="000000"/>
          <w:sz w:val="28"/>
          <w:szCs w:val="28"/>
        </w:rPr>
        <w:t xml:space="preserve"> </w:t>
      </w:r>
      <w:r w:rsidRPr="00714D68">
        <w:rPr>
          <w:color w:val="000000"/>
          <w:sz w:val="28"/>
          <w:szCs w:val="28"/>
        </w:rPr>
        <w:t>учреждения банка не проверяют. Пол</w:t>
      </w:r>
      <w:r w:rsidR="00F60C6B" w:rsidRPr="00714D68">
        <w:rPr>
          <w:color w:val="000000"/>
          <w:sz w:val="28"/>
          <w:szCs w:val="28"/>
        </w:rPr>
        <w:t>ноту оприходования в кассу орга</w:t>
      </w:r>
      <w:r w:rsidRPr="00714D68">
        <w:rPr>
          <w:color w:val="000000"/>
          <w:sz w:val="28"/>
          <w:szCs w:val="28"/>
        </w:rPr>
        <w:t xml:space="preserve">низации наличных денежных средств, полученных в </w:t>
      </w:r>
      <w:r w:rsidR="00F60C6B" w:rsidRPr="00714D68">
        <w:rPr>
          <w:color w:val="000000"/>
          <w:sz w:val="28"/>
          <w:szCs w:val="28"/>
        </w:rPr>
        <w:t>результате хозяй</w:t>
      </w:r>
      <w:r w:rsidRPr="00714D68">
        <w:rPr>
          <w:color w:val="000000"/>
          <w:sz w:val="28"/>
          <w:szCs w:val="28"/>
        </w:rPr>
        <w:t>ственной деятельности, рассматри</w:t>
      </w:r>
      <w:r w:rsidR="00F60C6B" w:rsidRPr="00714D68">
        <w:rPr>
          <w:color w:val="000000"/>
          <w:sz w:val="28"/>
          <w:szCs w:val="28"/>
        </w:rPr>
        <w:t>вают налоговые органы при прове</w:t>
      </w:r>
      <w:r w:rsidRPr="00714D68">
        <w:rPr>
          <w:color w:val="000000"/>
          <w:sz w:val="28"/>
          <w:szCs w:val="28"/>
        </w:rPr>
        <w:t>дении проверок соблюдения налогового законодательства.</w:t>
      </w:r>
    </w:p>
    <w:p w:rsidR="00714D68" w:rsidRDefault="00446E68" w:rsidP="00714D68">
      <w:pPr>
        <w:spacing w:line="360" w:lineRule="auto"/>
        <w:ind w:firstLine="709"/>
        <w:jc w:val="both"/>
        <w:rPr>
          <w:color w:val="000000"/>
          <w:sz w:val="28"/>
          <w:szCs w:val="28"/>
        </w:rPr>
      </w:pPr>
      <w:r w:rsidRPr="00714D68">
        <w:rPr>
          <w:color w:val="000000"/>
          <w:sz w:val="28"/>
          <w:szCs w:val="28"/>
        </w:rPr>
        <w:t>Инвентаризация кассы проводитс</w:t>
      </w:r>
      <w:r w:rsidR="00F60C6B" w:rsidRPr="00714D68">
        <w:rPr>
          <w:color w:val="000000"/>
          <w:sz w:val="28"/>
          <w:szCs w:val="28"/>
        </w:rPr>
        <w:t>я периодически, но не реже одно</w:t>
      </w:r>
      <w:r w:rsidRPr="00714D68">
        <w:rPr>
          <w:color w:val="000000"/>
          <w:sz w:val="28"/>
          <w:szCs w:val="28"/>
        </w:rPr>
        <w:t>го раза в год. Различают плановую инвентаризацию (перед составлением</w:t>
      </w:r>
      <w:r w:rsidR="00F60C6B" w:rsidRPr="00714D68">
        <w:rPr>
          <w:color w:val="000000"/>
          <w:sz w:val="28"/>
          <w:szCs w:val="28"/>
        </w:rPr>
        <w:t xml:space="preserve"> </w:t>
      </w:r>
      <w:r w:rsidRPr="00714D68">
        <w:rPr>
          <w:color w:val="000000"/>
          <w:sz w:val="28"/>
          <w:szCs w:val="28"/>
        </w:rPr>
        <w:t>годового отчета), внезапную (проводят р</w:t>
      </w:r>
      <w:r w:rsidR="00F60C6B" w:rsidRPr="00714D68">
        <w:rPr>
          <w:color w:val="000000"/>
          <w:sz w:val="28"/>
          <w:szCs w:val="28"/>
        </w:rPr>
        <w:t>аботники банка, налогового орга</w:t>
      </w:r>
      <w:r w:rsidRPr="00714D68">
        <w:rPr>
          <w:color w:val="000000"/>
          <w:sz w:val="28"/>
          <w:szCs w:val="28"/>
        </w:rPr>
        <w:t>на, аудиторскую (по согласованию с заказчиком).</w:t>
      </w:r>
      <w:r w:rsidR="00F60C6B" w:rsidRPr="00714D68">
        <w:rPr>
          <w:color w:val="000000"/>
          <w:sz w:val="28"/>
          <w:szCs w:val="28"/>
        </w:rPr>
        <w:t xml:space="preserve"> </w:t>
      </w:r>
      <w:r w:rsidRPr="00714D68">
        <w:rPr>
          <w:color w:val="000000"/>
          <w:sz w:val="28"/>
          <w:szCs w:val="28"/>
        </w:rPr>
        <w:t>Инвентаризацию проводят в при</w:t>
      </w:r>
      <w:r w:rsidR="00F60C6B" w:rsidRPr="00714D68">
        <w:rPr>
          <w:color w:val="000000"/>
          <w:sz w:val="28"/>
          <w:szCs w:val="28"/>
        </w:rPr>
        <w:t>сутствии кассира и главного бух</w:t>
      </w:r>
      <w:r w:rsidRPr="00714D68">
        <w:rPr>
          <w:color w:val="000000"/>
          <w:sz w:val="28"/>
          <w:szCs w:val="28"/>
        </w:rPr>
        <w:t>галтера. Кассир обязан составить ка</w:t>
      </w:r>
      <w:r w:rsidR="00F60C6B" w:rsidRPr="00714D68">
        <w:rPr>
          <w:color w:val="000000"/>
          <w:sz w:val="28"/>
          <w:szCs w:val="28"/>
        </w:rPr>
        <w:t>ссовый отчет о кассовых операци</w:t>
      </w:r>
      <w:r w:rsidRPr="00714D68">
        <w:rPr>
          <w:color w:val="000000"/>
          <w:sz w:val="28"/>
          <w:szCs w:val="28"/>
        </w:rPr>
        <w:t>ях за последний день, вывести остаток по кассовой книге на день</w:t>
      </w:r>
      <w:r w:rsidR="00F60C6B" w:rsidRPr="00714D68">
        <w:rPr>
          <w:color w:val="000000"/>
          <w:sz w:val="28"/>
          <w:szCs w:val="28"/>
        </w:rPr>
        <w:t xml:space="preserve"> </w:t>
      </w:r>
      <w:r w:rsidRPr="00714D68">
        <w:rPr>
          <w:color w:val="000000"/>
          <w:sz w:val="28"/>
          <w:szCs w:val="28"/>
        </w:rPr>
        <w:t>проверки и дать расписку, что все документы включены им в отчет</w:t>
      </w:r>
      <w:r w:rsidR="00F60C6B" w:rsidRPr="00714D68">
        <w:rPr>
          <w:color w:val="000000"/>
          <w:sz w:val="28"/>
          <w:szCs w:val="28"/>
        </w:rPr>
        <w:t xml:space="preserve"> </w:t>
      </w:r>
      <w:r w:rsidRPr="00714D68">
        <w:rPr>
          <w:color w:val="000000"/>
          <w:sz w:val="28"/>
          <w:szCs w:val="28"/>
        </w:rPr>
        <w:t>и к моменту инвентаризации неопри</w:t>
      </w:r>
      <w:r w:rsidR="00F60C6B" w:rsidRPr="00714D68">
        <w:rPr>
          <w:color w:val="000000"/>
          <w:sz w:val="28"/>
          <w:szCs w:val="28"/>
        </w:rPr>
        <w:t>ходованных и не списанных в рас</w:t>
      </w:r>
      <w:r w:rsidRPr="00714D68">
        <w:rPr>
          <w:color w:val="000000"/>
          <w:sz w:val="28"/>
          <w:szCs w:val="28"/>
        </w:rPr>
        <w:t>ход денежных средств в кассе нет. За</w:t>
      </w:r>
      <w:r w:rsidR="00F60C6B" w:rsidRPr="00714D68">
        <w:rPr>
          <w:color w:val="000000"/>
          <w:sz w:val="28"/>
          <w:szCs w:val="28"/>
        </w:rPr>
        <w:t>тем производится полистный пере</w:t>
      </w:r>
      <w:r w:rsidRPr="00714D68">
        <w:rPr>
          <w:color w:val="000000"/>
          <w:sz w:val="28"/>
          <w:szCs w:val="28"/>
        </w:rPr>
        <w:t>счет банкнот каждого достоинства и составляется покупюрная опись.</w:t>
      </w:r>
      <w:r w:rsidR="00F60C6B" w:rsidRPr="00714D68">
        <w:rPr>
          <w:color w:val="000000"/>
          <w:sz w:val="28"/>
          <w:szCs w:val="28"/>
        </w:rPr>
        <w:t xml:space="preserve"> </w:t>
      </w:r>
      <w:r w:rsidRPr="00714D68">
        <w:rPr>
          <w:color w:val="000000"/>
          <w:sz w:val="28"/>
          <w:szCs w:val="28"/>
        </w:rPr>
        <w:t>При пересчете все банковские упаковки вскрывают. Инвентаризации</w:t>
      </w:r>
      <w:r w:rsidR="00F60C6B" w:rsidRPr="00714D68">
        <w:rPr>
          <w:color w:val="000000"/>
          <w:sz w:val="28"/>
          <w:szCs w:val="28"/>
        </w:rPr>
        <w:t xml:space="preserve"> </w:t>
      </w:r>
      <w:r w:rsidRPr="00714D68">
        <w:rPr>
          <w:color w:val="000000"/>
          <w:sz w:val="28"/>
          <w:szCs w:val="28"/>
        </w:rPr>
        <w:t xml:space="preserve">также подлежат все ценные бумаги (акции, облигации, путевки </w:t>
      </w:r>
      <w:r w:rsidR="00714D68">
        <w:rPr>
          <w:color w:val="000000"/>
          <w:sz w:val="28"/>
          <w:szCs w:val="28"/>
        </w:rPr>
        <w:t>и т.п.</w:t>
      </w:r>
      <w:r w:rsidRPr="00714D68">
        <w:rPr>
          <w:color w:val="000000"/>
          <w:sz w:val="28"/>
          <w:szCs w:val="28"/>
        </w:rPr>
        <w:t>),</w:t>
      </w:r>
      <w:r w:rsidR="00F60C6B" w:rsidRPr="00714D68">
        <w:rPr>
          <w:color w:val="000000"/>
          <w:sz w:val="28"/>
          <w:szCs w:val="28"/>
        </w:rPr>
        <w:t xml:space="preserve"> </w:t>
      </w:r>
      <w:r w:rsidRPr="00714D68">
        <w:rPr>
          <w:color w:val="000000"/>
          <w:sz w:val="28"/>
          <w:szCs w:val="28"/>
        </w:rPr>
        <w:t>по которым составляют отдельную опись.</w:t>
      </w:r>
      <w:r w:rsidR="00F60C6B" w:rsidRPr="00714D68">
        <w:rPr>
          <w:color w:val="000000"/>
          <w:sz w:val="28"/>
          <w:szCs w:val="28"/>
        </w:rPr>
        <w:t xml:space="preserve"> </w:t>
      </w:r>
      <w:r w:rsidRPr="00714D68">
        <w:rPr>
          <w:color w:val="000000"/>
          <w:sz w:val="28"/>
          <w:szCs w:val="28"/>
        </w:rPr>
        <w:t>После проведения инвентар</w:t>
      </w:r>
      <w:r w:rsidR="00F60C6B" w:rsidRPr="00714D68">
        <w:rPr>
          <w:color w:val="000000"/>
          <w:sz w:val="28"/>
          <w:szCs w:val="28"/>
        </w:rPr>
        <w:t>изации составляют акт инвентари</w:t>
      </w:r>
      <w:r w:rsidRPr="00714D68">
        <w:rPr>
          <w:color w:val="000000"/>
          <w:sz w:val="28"/>
          <w:szCs w:val="28"/>
        </w:rPr>
        <w:t>зации кассовой наличности. Если на момент инвентаризации имеются</w:t>
      </w:r>
      <w:r w:rsidR="00F60C6B" w:rsidRPr="00714D68">
        <w:rPr>
          <w:color w:val="000000"/>
          <w:sz w:val="28"/>
          <w:szCs w:val="28"/>
        </w:rPr>
        <w:t xml:space="preserve"> </w:t>
      </w:r>
      <w:r w:rsidRPr="00714D68">
        <w:rPr>
          <w:color w:val="000000"/>
          <w:sz w:val="28"/>
          <w:szCs w:val="28"/>
        </w:rPr>
        <w:t>частично оплаченные платежные ве</w:t>
      </w:r>
      <w:r w:rsidR="00F60C6B" w:rsidRPr="00714D68">
        <w:rPr>
          <w:color w:val="000000"/>
          <w:sz w:val="28"/>
          <w:szCs w:val="28"/>
        </w:rPr>
        <w:t>домости, выплаченную по ним сум</w:t>
      </w:r>
      <w:r w:rsidRPr="00714D68">
        <w:rPr>
          <w:color w:val="000000"/>
          <w:sz w:val="28"/>
          <w:szCs w:val="28"/>
        </w:rPr>
        <w:t>му принимают к зачету и отражают в акте.</w:t>
      </w:r>
      <w:r w:rsidR="00F60C6B" w:rsidRPr="00714D68">
        <w:rPr>
          <w:color w:val="000000"/>
          <w:sz w:val="28"/>
          <w:szCs w:val="28"/>
        </w:rPr>
        <w:t xml:space="preserve"> </w:t>
      </w:r>
      <w:r w:rsidRPr="00714D68">
        <w:rPr>
          <w:color w:val="000000"/>
          <w:sz w:val="28"/>
          <w:szCs w:val="28"/>
        </w:rPr>
        <w:t>Если в акте зафиксировано соот</w:t>
      </w:r>
      <w:r w:rsidR="00F60C6B" w:rsidRPr="00714D68">
        <w:rPr>
          <w:color w:val="000000"/>
          <w:sz w:val="28"/>
          <w:szCs w:val="28"/>
        </w:rPr>
        <w:t>ветствие учетных данных и факти</w:t>
      </w:r>
      <w:r w:rsidRPr="00714D68">
        <w:rPr>
          <w:color w:val="000000"/>
          <w:sz w:val="28"/>
          <w:szCs w:val="28"/>
        </w:rPr>
        <w:t>ческого остатка наличности в кассе, то кассир дает расписку в том, что</w:t>
      </w:r>
      <w:r w:rsidR="00F60C6B" w:rsidRPr="00714D68">
        <w:rPr>
          <w:color w:val="000000"/>
          <w:sz w:val="28"/>
          <w:szCs w:val="28"/>
        </w:rPr>
        <w:t xml:space="preserve"> </w:t>
      </w:r>
      <w:r w:rsidRPr="00714D68">
        <w:rPr>
          <w:color w:val="000000"/>
          <w:sz w:val="28"/>
          <w:szCs w:val="28"/>
        </w:rPr>
        <w:t>все ценности по акту принимает на свое ответственное хранение и не имеет</w:t>
      </w:r>
      <w:r w:rsidR="00F60C6B" w:rsidRPr="00714D68">
        <w:rPr>
          <w:color w:val="000000"/>
          <w:sz w:val="28"/>
          <w:szCs w:val="28"/>
        </w:rPr>
        <w:t xml:space="preserve"> </w:t>
      </w:r>
      <w:r w:rsidRPr="00714D68">
        <w:rPr>
          <w:color w:val="000000"/>
          <w:sz w:val="28"/>
          <w:szCs w:val="28"/>
        </w:rPr>
        <w:t>претензий по проведению инвентаризации.</w:t>
      </w:r>
      <w:r w:rsidR="00F60C6B" w:rsidRPr="00714D68">
        <w:rPr>
          <w:color w:val="000000"/>
          <w:sz w:val="28"/>
          <w:szCs w:val="28"/>
        </w:rPr>
        <w:t xml:space="preserve"> </w:t>
      </w:r>
      <w:r w:rsidRPr="00714D68">
        <w:rPr>
          <w:color w:val="000000"/>
          <w:sz w:val="28"/>
          <w:szCs w:val="28"/>
        </w:rPr>
        <w:t>В случае обнаружения расхождений у кассира берут письменное</w:t>
      </w:r>
      <w:r w:rsidR="00F60C6B" w:rsidRPr="00714D68">
        <w:rPr>
          <w:color w:val="000000"/>
          <w:sz w:val="28"/>
          <w:szCs w:val="28"/>
        </w:rPr>
        <w:t xml:space="preserve"> </w:t>
      </w:r>
      <w:r w:rsidRPr="00714D68">
        <w:rPr>
          <w:color w:val="000000"/>
          <w:sz w:val="28"/>
          <w:szCs w:val="28"/>
        </w:rPr>
        <w:t>объяснение.</w:t>
      </w:r>
      <w:r w:rsidRPr="00714D68">
        <w:rPr>
          <w:color w:val="000000"/>
          <w:sz w:val="28"/>
        </w:rPr>
        <w:t xml:space="preserve"> </w:t>
      </w:r>
      <w:r w:rsidRPr="00714D68">
        <w:rPr>
          <w:color w:val="000000"/>
          <w:sz w:val="28"/>
          <w:szCs w:val="28"/>
        </w:rPr>
        <w:t>Ограничение расчетов. Проце</w:t>
      </w:r>
      <w:r w:rsidR="00F60C6B" w:rsidRPr="00714D68">
        <w:rPr>
          <w:color w:val="000000"/>
          <w:sz w:val="28"/>
          <w:szCs w:val="28"/>
        </w:rPr>
        <w:t>сс приобретения за наличный рас</w:t>
      </w:r>
      <w:r w:rsidRPr="00714D68">
        <w:rPr>
          <w:color w:val="000000"/>
          <w:sz w:val="28"/>
          <w:szCs w:val="28"/>
        </w:rPr>
        <w:t>чет материальных ценностей (работ</w:t>
      </w:r>
      <w:r w:rsidR="00F60C6B" w:rsidRPr="00714D68">
        <w:rPr>
          <w:color w:val="000000"/>
          <w:sz w:val="28"/>
          <w:szCs w:val="28"/>
        </w:rPr>
        <w:t>, услуг) у предприятий-изготови</w:t>
      </w:r>
      <w:r w:rsidRPr="00714D68">
        <w:rPr>
          <w:color w:val="000000"/>
          <w:sz w:val="28"/>
          <w:szCs w:val="28"/>
        </w:rPr>
        <w:t xml:space="preserve">телей, предприятий торговли и других организаций </w:t>
      </w:r>
      <w:r w:rsidR="00714D68">
        <w:rPr>
          <w:color w:val="000000"/>
          <w:sz w:val="28"/>
          <w:szCs w:val="28"/>
        </w:rPr>
        <w:t>–</w:t>
      </w:r>
      <w:r w:rsidR="00714D68" w:rsidRPr="00714D68">
        <w:rPr>
          <w:color w:val="000000"/>
          <w:sz w:val="28"/>
          <w:szCs w:val="28"/>
        </w:rPr>
        <w:t xml:space="preserve"> </w:t>
      </w:r>
      <w:r w:rsidRPr="00714D68">
        <w:rPr>
          <w:color w:val="000000"/>
          <w:sz w:val="28"/>
          <w:szCs w:val="28"/>
        </w:rPr>
        <w:t>юридических</w:t>
      </w:r>
      <w:r w:rsidR="00F60C6B" w:rsidRPr="00714D68">
        <w:rPr>
          <w:color w:val="000000"/>
          <w:sz w:val="28"/>
          <w:szCs w:val="28"/>
        </w:rPr>
        <w:t xml:space="preserve"> </w:t>
      </w:r>
      <w:r w:rsidRPr="00714D68">
        <w:rPr>
          <w:color w:val="000000"/>
          <w:sz w:val="28"/>
          <w:szCs w:val="28"/>
        </w:rPr>
        <w:t>лиц включает в себя несколько эт</w:t>
      </w:r>
      <w:r w:rsidR="00F60C6B" w:rsidRPr="00714D68">
        <w:rPr>
          <w:color w:val="000000"/>
          <w:sz w:val="28"/>
          <w:szCs w:val="28"/>
        </w:rPr>
        <w:t>апов, каждый из которых оформля</w:t>
      </w:r>
      <w:r w:rsidRPr="00714D68">
        <w:rPr>
          <w:color w:val="000000"/>
          <w:sz w:val="28"/>
          <w:szCs w:val="28"/>
        </w:rPr>
        <w:t>ется соответствующим документом.</w:t>
      </w:r>
    </w:p>
    <w:p w:rsidR="00714D68" w:rsidRDefault="00446E68" w:rsidP="00714D68">
      <w:pPr>
        <w:spacing w:line="360" w:lineRule="auto"/>
        <w:ind w:firstLine="709"/>
        <w:jc w:val="both"/>
        <w:rPr>
          <w:color w:val="000000"/>
          <w:sz w:val="28"/>
          <w:szCs w:val="28"/>
        </w:rPr>
      </w:pPr>
      <w:r w:rsidRPr="00714D68">
        <w:rPr>
          <w:color w:val="000000"/>
          <w:sz w:val="28"/>
          <w:szCs w:val="28"/>
        </w:rPr>
        <w:t>Заключение между юридичес</w:t>
      </w:r>
      <w:r w:rsidR="00F60C6B" w:rsidRPr="00714D68">
        <w:rPr>
          <w:color w:val="000000"/>
          <w:sz w:val="28"/>
          <w:szCs w:val="28"/>
        </w:rPr>
        <w:t>кими лицами договоров купли-про</w:t>
      </w:r>
      <w:r w:rsidRPr="00714D68">
        <w:rPr>
          <w:color w:val="000000"/>
          <w:sz w:val="28"/>
          <w:szCs w:val="28"/>
        </w:rPr>
        <w:t>дажи, подряда, договоров на оказани</w:t>
      </w:r>
      <w:r w:rsidR="00F60C6B" w:rsidRPr="00714D68">
        <w:rPr>
          <w:color w:val="000000"/>
          <w:sz w:val="28"/>
          <w:szCs w:val="28"/>
        </w:rPr>
        <w:t xml:space="preserve">е услуг </w:t>
      </w:r>
      <w:r w:rsidR="00714D68">
        <w:rPr>
          <w:color w:val="000000"/>
          <w:sz w:val="28"/>
          <w:szCs w:val="28"/>
        </w:rPr>
        <w:t>и т.п.</w:t>
      </w:r>
      <w:r w:rsidR="00F60C6B" w:rsidRPr="00714D68">
        <w:rPr>
          <w:color w:val="000000"/>
          <w:sz w:val="28"/>
          <w:szCs w:val="28"/>
        </w:rPr>
        <w:t xml:space="preserve"> оформляют в соот</w:t>
      </w:r>
      <w:r w:rsidRPr="00714D68">
        <w:rPr>
          <w:color w:val="000000"/>
          <w:sz w:val="28"/>
          <w:szCs w:val="28"/>
        </w:rPr>
        <w:t xml:space="preserve">ветствии с требованиями ГК РФ, реализацию товаров </w:t>
      </w:r>
      <w:r w:rsidR="00714D68">
        <w:rPr>
          <w:color w:val="000000"/>
          <w:sz w:val="28"/>
          <w:szCs w:val="28"/>
        </w:rPr>
        <w:t>–</w:t>
      </w:r>
      <w:r w:rsidR="00714D68" w:rsidRPr="00714D68">
        <w:rPr>
          <w:color w:val="000000"/>
          <w:sz w:val="28"/>
          <w:szCs w:val="28"/>
        </w:rPr>
        <w:t xml:space="preserve"> </w:t>
      </w:r>
      <w:r w:rsidRPr="00714D68">
        <w:rPr>
          <w:color w:val="000000"/>
          <w:sz w:val="28"/>
          <w:szCs w:val="28"/>
        </w:rPr>
        <w:t>накладной,</w:t>
      </w:r>
      <w:r w:rsidR="00F60C6B" w:rsidRPr="00714D68">
        <w:rPr>
          <w:color w:val="000000"/>
          <w:sz w:val="28"/>
          <w:szCs w:val="28"/>
        </w:rPr>
        <w:t xml:space="preserve"> </w:t>
      </w:r>
      <w:r w:rsidRPr="00714D68">
        <w:rPr>
          <w:color w:val="000000"/>
          <w:sz w:val="28"/>
          <w:szCs w:val="28"/>
        </w:rPr>
        <w:t xml:space="preserve">реализацию работ (услуг) </w:t>
      </w:r>
      <w:r w:rsidR="00714D68">
        <w:rPr>
          <w:color w:val="000000"/>
          <w:sz w:val="28"/>
          <w:szCs w:val="28"/>
        </w:rPr>
        <w:t>–</w:t>
      </w:r>
      <w:r w:rsidR="00714D68" w:rsidRPr="00714D68">
        <w:rPr>
          <w:color w:val="000000"/>
          <w:sz w:val="28"/>
          <w:szCs w:val="28"/>
        </w:rPr>
        <w:t xml:space="preserve"> </w:t>
      </w:r>
      <w:r w:rsidRPr="00714D68">
        <w:rPr>
          <w:color w:val="000000"/>
          <w:sz w:val="28"/>
          <w:szCs w:val="28"/>
        </w:rPr>
        <w:t>актом о приеме-сдаче.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Внесение наличных денег по зак</w:t>
      </w:r>
      <w:r w:rsidR="00F60C6B" w:rsidRPr="00714D68">
        <w:rPr>
          <w:color w:val="000000"/>
          <w:sz w:val="28"/>
          <w:szCs w:val="28"/>
        </w:rPr>
        <w:t>люченному договору в кассу орга</w:t>
      </w:r>
      <w:r w:rsidRPr="00714D68">
        <w:rPr>
          <w:color w:val="000000"/>
          <w:sz w:val="28"/>
          <w:szCs w:val="28"/>
        </w:rPr>
        <w:t>низации-продавца оформляют при</w:t>
      </w:r>
      <w:r w:rsidR="00F60C6B" w:rsidRPr="00714D68">
        <w:rPr>
          <w:color w:val="000000"/>
          <w:sz w:val="28"/>
          <w:szCs w:val="28"/>
        </w:rPr>
        <w:t>ходным кассовым ордером. Покупа</w:t>
      </w:r>
      <w:r w:rsidRPr="00714D68">
        <w:rPr>
          <w:color w:val="000000"/>
          <w:sz w:val="28"/>
          <w:szCs w:val="28"/>
        </w:rPr>
        <w:t>телю выдают квитанцию к приходному кассовому ордеру, на которой</w:t>
      </w:r>
      <w:r w:rsidR="00F60C6B" w:rsidRPr="00714D68">
        <w:rPr>
          <w:color w:val="000000"/>
          <w:sz w:val="28"/>
          <w:szCs w:val="28"/>
        </w:rPr>
        <w:t xml:space="preserve"> </w:t>
      </w:r>
      <w:r w:rsidRPr="00714D68">
        <w:rPr>
          <w:color w:val="000000"/>
          <w:sz w:val="28"/>
          <w:szCs w:val="28"/>
        </w:rPr>
        <w:t>должна быть проставлена печать (штамп) организации-продавца.</w:t>
      </w:r>
      <w:r w:rsidR="00F60C6B" w:rsidRPr="00714D68">
        <w:rPr>
          <w:color w:val="000000"/>
          <w:sz w:val="28"/>
          <w:szCs w:val="28"/>
        </w:rPr>
        <w:t xml:space="preserve"> </w:t>
      </w:r>
      <w:r w:rsidRPr="00714D68">
        <w:rPr>
          <w:color w:val="000000"/>
          <w:sz w:val="28"/>
          <w:szCs w:val="28"/>
        </w:rPr>
        <w:t>Не позднее 10 дней с даты отгрузки товара организация-поставщик</w:t>
      </w:r>
      <w:r w:rsidR="00F60C6B" w:rsidRPr="00714D68">
        <w:rPr>
          <w:color w:val="000000"/>
          <w:sz w:val="28"/>
          <w:szCs w:val="28"/>
        </w:rPr>
        <w:t xml:space="preserve"> </w:t>
      </w:r>
      <w:r w:rsidRPr="00714D68">
        <w:rPr>
          <w:color w:val="000000"/>
          <w:sz w:val="28"/>
          <w:szCs w:val="28"/>
        </w:rPr>
        <w:t>обязана представить организации-покупателю счет-фактуру. При этом</w:t>
      </w:r>
      <w:r w:rsidR="00F60C6B" w:rsidRPr="00714D68">
        <w:rPr>
          <w:color w:val="000000"/>
          <w:sz w:val="28"/>
          <w:szCs w:val="28"/>
        </w:rPr>
        <w:t xml:space="preserve"> </w:t>
      </w:r>
      <w:r w:rsidRPr="00714D68">
        <w:rPr>
          <w:color w:val="000000"/>
          <w:sz w:val="28"/>
          <w:szCs w:val="28"/>
        </w:rPr>
        <w:t>необходимо придерживаться установленного лимита суммы наличных</w:t>
      </w:r>
      <w:r w:rsidR="00F60C6B" w:rsidRPr="00714D68">
        <w:rPr>
          <w:color w:val="000000"/>
          <w:sz w:val="28"/>
          <w:szCs w:val="28"/>
        </w:rPr>
        <w:t xml:space="preserve"> </w:t>
      </w:r>
      <w:r w:rsidRPr="00714D68">
        <w:rPr>
          <w:color w:val="000000"/>
          <w:sz w:val="28"/>
          <w:szCs w:val="28"/>
        </w:rPr>
        <w:t>расчетов по одному платежу между юридическими лицами. Ответственность за нарушение лимита расч</w:t>
      </w:r>
      <w:r w:rsidR="00F60C6B" w:rsidRPr="00714D68">
        <w:rPr>
          <w:color w:val="000000"/>
          <w:sz w:val="28"/>
          <w:szCs w:val="28"/>
        </w:rPr>
        <w:t>етов несут организации-покупате</w:t>
      </w:r>
      <w:r w:rsidRPr="00714D68">
        <w:rPr>
          <w:color w:val="000000"/>
          <w:sz w:val="28"/>
          <w:szCs w:val="28"/>
        </w:rPr>
        <w:t>ли. Предельный размер расчетов наличными деньгами между юридическими лицами по одной сделке устанавливается законодательно.</w:t>
      </w:r>
      <w:r w:rsidRPr="00714D68">
        <w:rPr>
          <w:color w:val="000000"/>
          <w:sz w:val="28"/>
        </w:rPr>
        <w:t xml:space="preserve"> </w:t>
      </w:r>
      <w:r w:rsidRPr="00714D68">
        <w:rPr>
          <w:color w:val="000000"/>
          <w:sz w:val="28"/>
          <w:szCs w:val="28"/>
        </w:rPr>
        <w:t>Денежные средства организац</w:t>
      </w:r>
      <w:r w:rsidR="00F60C6B" w:rsidRPr="00714D68">
        <w:rPr>
          <w:color w:val="000000"/>
          <w:sz w:val="28"/>
          <w:szCs w:val="28"/>
        </w:rPr>
        <w:t>ии (как собственные, так и заем</w:t>
      </w:r>
      <w:r w:rsidRPr="00714D68">
        <w:rPr>
          <w:color w:val="000000"/>
          <w:sz w:val="28"/>
          <w:szCs w:val="28"/>
        </w:rPr>
        <w:t>ные) за исключением переходящих остатков денег в кассе и части</w:t>
      </w:r>
      <w:r w:rsidR="00F60C6B" w:rsidRPr="00714D68">
        <w:rPr>
          <w:color w:val="000000"/>
          <w:sz w:val="28"/>
          <w:szCs w:val="28"/>
        </w:rPr>
        <w:t xml:space="preserve"> </w:t>
      </w:r>
      <w:r w:rsidRPr="00714D68">
        <w:rPr>
          <w:color w:val="000000"/>
          <w:sz w:val="28"/>
          <w:szCs w:val="28"/>
        </w:rPr>
        <w:t>выручки, используемой в обороте, х</w:t>
      </w:r>
      <w:r w:rsidR="00F60C6B" w:rsidRPr="00714D68">
        <w:rPr>
          <w:color w:val="000000"/>
          <w:sz w:val="28"/>
          <w:szCs w:val="28"/>
        </w:rPr>
        <w:t>ранятся на счете в банке. Подав</w:t>
      </w:r>
      <w:r w:rsidRPr="00714D68">
        <w:rPr>
          <w:color w:val="000000"/>
          <w:sz w:val="28"/>
          <w:szCs w:val="28"/>
        </w:rPr>
        <w:t>ляющее большинство поступлени</w:t>
      </w:r>
      <w:r w:rsidR="00F60C6B" w:rsidRPr="00714D68">
        <w:rPr>
          <w:color w:val="000000"/>
          <w:sz w:val="28"/>
          <w:szCs w:val="28"/>
        </w:rPr>
        <w:t>й причитающихся платежей и опла</w:t>
      </w:r>
      <w:r w:rsidRPr="00714D68">
        <w:rPr>
          <w:color w:val="000000"/>
          <w:sz w:val="28"/>
          <w:szCs w:val="28"/>
        </w:rPr>
        <w:t>ту расходов организация осуществл</w:t>
      </w:r>
      <w:r w:rsidR="00F60C6B" w:rsidRPr="00714D68">
        <w:rPr>
          <w:color w:val="000000"/>
          <w:sz w:val="28"/>
          <w:szCs w:val="28"/>
        </w:rPr>
        <w:t>яет безналичным путем через сче</w:t>
      </w:r>
      <w:r w:rsidRPr="00714D68">
        <w:rPr>
          <w:color w:val="000000"/>
          <w:sz w:val="28"/>
          <w:szCs w:val="28"/>
        </w:rPr>
        <w:t>та в банках. Наличие расчетного счета и других банковских счетов</w:t>
      </w:r>
      <w:r w:rsidR="00F60C6B" w:rsidRPr="00714D68">
        <w:rPr>
          <w:color w:val="000000"/>
          <w:sz w:val="28"/>
          <w:szCs w:val="28"/>
        </w:rPr>
        <w:t xml:space="preserve"> </w:t>
      </w:r>
      <w:r w:rsidRPr="00714D68">
        <w:rPr>
          <w:color w:val="000000"/>
          <w:sz w:val="28"/>
          <w:szCs w:val="28"/>
        </w:rPr>
        <w:t>является признаком самостоятельности организации.</w:t>
      </w:r>
      <w:r w:rsidR="00F60C6B" w:rsidRPr="00714D68">
        <w:rPr>
          <w:color w:val="000000"/>
          <w:sz w:val="28"/>
          <w:szCs w:val="28"/>
        </w:rPr>
        <w:t xml:space="preserve"> </w:t>
      </w:r>
      <w:r w:rsidRPr="00714D68">
        <w:rPr>
          <w:color w:val="000000"/>
          <w:sz w:val="28"/>
          <w:szCs w:val="28"/>
        </w:rPr>
        <w:t>Организациям, имеющим отде</w:t>
      </w:r>
      <w:r w:rsidR="00F60C6B" w:rsidRPr="00714D68">
        <w:rPr>
          <w:color w:val="000000"/>
          <w:sz w:val="28"/>
          <w:szCs w:val="28"/>
        </w:rPr>
        <w:t>льные нехозрасчетные подразделе</w:t>
      </w:r>
      <w:r w:rsidRPr="00714D68">
        <w:rPr>
          <w:color w:val="000000"/>
          <w:sz w:val="28"/>
          <w:szCs w:val="28"/>
        </w:rPr>
        <w:t>ния (магазины, склады, филиалы и др.) вне своего местонахождения,</w:t>
      </w:r>
    </w:p>
    <w:p w:rsidR="00714D68" w:rsidRDefault="00446E68" w:rsidP="00714D68">
      <w:pPr>
        <w:spacing w:line="360" w:lineRule="auto"/>
        <w:ind w:firstLine="709"/>
        <w:jc w:val="both"/>
        <w:rPr>
          <w:color w:val="000000"/>
          <w:sz w:val="28"/>
          <w:szCs w:val="28"/>
        </w:rPr>
      </w:pPr>
      <w:r w:rsidRPr="00714D68">
        <w:rPr>
          <w:color w:val="000000"/>
          <w:sz w:val="28"/>
          <w:szCs w:val="28"/>
        </w:rPr>
        <w:t>по ходатайству владельца основно</w:t>
      </w:r>
      <w:r w:rsidR="00F60C6B" w:rsidRPr="00714D68">
        <w:rPr>
          <w:color w:val="000000"/>
          <w:sz w:val="28"/>
          <w:szCs w:val="28"/>
        </w:rPr>
        <w:t>го счета могут быть открыты рас</w:t>
      </w:r>
      <w:r w:rsidRPr="00714D68">
        <w:rPr>
          <w:color w:val="000000"/>
          <w:sz w:val="28"/>
          <w:szCs w:val="28"/>
        </w:rPr>
        <w:t>четные субсчета для зачисления выручки и осуществления расчетов</w:t>
      </w:r>
      <w:r w:rsidR="00F60C6B" w:rsidRPr="00714D68">
        <w:rPr>
          <w:color w:val="000000"/>
          <w:sz w:val="28"/>
          <w:szCs w:val="28"/>
        </w:rPr>
        <w:t xml:space="preserve"> </w:t>
      </w:r>
      <w:r w:rsidRPr="00714D68">
        <w:rPr>
          <w:color w:val="000000"/>
          <w:sz w:val="28"/>
          <w:szCs w:val="28"/>
        </w:rPr>
        <w:t>по месту нахождения нехозрасчетных подразделений.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Для открытия расчетного счета и текущих счетов (для хранения</w:t>
      </w:r>
      <w:r w:rsidR="00F60C6B" w:rsidRPr="00714D68">
        <w:rPr>
          <w:color w:val="000000"/>
          <w:sz w:val="28"/>
          <w:szCs w:val="28"/>
        </w:rPr>
        <w:t xml:space="preserve"> </w:t>
      </w:r>
      <w:r w:rsidRPr="00714D68">
        <w:rPr>
          <w:color w:val="000000"/>
          <w:sz w:val="28"/>
          <w:szCs w:val="28"/>
        </w:rPr>
        <w:t>средств целевого назначения) необ</w:t>
      </w:r>
      <w:r w:rsidR="00F60C6B" w:rsidRPr="00714D68">
        <w:rPr>
          <w:color w:val="000000"/>
          <w:sz w:val="28"/>
          <w:szCs w:val="28"/>
        </w:rPr>
        <w:t>ходимо представить в банк следу</w:t>
      </w:r>
      <w:r w:rsidRPr="00714D68">
        <w:rPr>
          <w:color w:val="000000"/>
          <w:sz w:val="28"/>
          <w:szCs w:val="28"/>
        </w:rPr>
        <w:t>ющие документы: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заявление на открытие счета установленного образца;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нотариально заверенный документ, удостоверяющий факт</w:t>
      </w:r>
      <w:r w:rsidR="00F60C6B" w:rsidRPr="00714D68">
        <w:rPr>
          <w:color w:val="000000"/>
          <w:sz w:val="28"/>
          <w:szCs w:val="28"/>
        </w:rPr>
        <w:t xml:space="preserve"> </w:t>
      </w:r>
      <w:r w:rsidRPr="00714D68">
        <w:rPr>
          <w:color w:val="000000"/>
          <w:sz w:val="28"/>
          <w:szCs w:val="28"/>
        </w:rPr>
        <w:t>создания, регистрации организации;</w:t>
      </w:r>
    </w:p>
    <w:p w:rsidR="00F60C6B" w:rsidRPr="00714D68" w:rsidRDefault="00446E68" w:rsidP="00714D68">
      <w:pPr>
        <w:spacing w:line="360" w:lineRule="auto"/>
        <w:ind w:firstLine="709"/>
        <w:jc w:val="both"/>
        <w:rPr>
          <w:color w:val="000000"/>
          <w:sz w:val="28"/>
          <w:szCs w:val="28"/>
        </w:rPr>
      </w:pPr>
      <w:r w:rsidRPr="00714D68">
        <w:rPr>
          <w:color w:val="000000"/>
          <w:sz w:val="28"/>
          <w:szCs w:val="28"/>
        </w:rPr>
        <w:t>• нотариально заверенная ко</w:t>
      </w:r>
      <w:r w:rsidR="00F60C6B" w:rsidRPr="00714D68">
        <w:rPr>
          <w:color w:val="000000"/>
          <w:sz w:val="28"/>
          <w:szCs w:val="28"/>
        </w:rPr>
        <w:t>пия утвержденного устава органи</w:t>
      </w:r>
      <w:r w:rsidRPr="00714D68">
        <w:rPr>
          <w:color w:val="000000"/>
          <w:sz w:val="28"/>
          <w:szCs w:val="28"/>
        </w:rPr>
        <w:t>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справка налогового органа о</w:t>
      </w:r>
      <w:r w:rsidR="00F60C6B" w:rsidRPr="00714D68">
        <w:rPr>
          <w:color w:val="000000"/>
          <w:sz w:val="28"/>
          <w:szCs w:val="28"/>
        </w:rPr>
        <w:t xml:space="preserve"> регистрации организации в каче</w:t>
      </w:r>
      <w:r w:rsidRPr="00714D68">
        <w:rPr>
          <w:color w:val="000000"/>
          <w:sz w:val="28"/>
          <w:szCs w:val="28"/>
        </w:rPr>
        <w:t>стве налогоплательщика;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копии документов о регистрации в качестве плательщиков</w:t>
      </w:r>
      <w:r w:rsidR="00F60C6B" w:rsidRPr="00714D68">
        <w:rPr>
          <w:color w:val="000000"/>
          <w:sz w:val="28"/>
          <w:szCs w:val="28"/>
        </w:rPr>
        <w:t xml:space="preserve"> </w:t>
      </w:r>
      <w:r w:rsidRPr="00714D68">
        <w:rPr>
          <w:color w:val="000000"/>
          <w:sz w:val="28"/>
          <w:szCs w:val="28"/>
        </w:rPr>
        <w:t>в пенсионный фонд и фонд обязательного медицинского страхования;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карточка с образцами подписей руководителя, заместителя</w:t>
      </w:r>
      <w:r w:rsidR="00F60C6B" w:rsidRPr="00714D68">
        <w:rPr>
          <w:color w:val="000000"/>
          <w:sz w:val="28"/>
          <w:szCs w:val="28"/>
        </w:rPr>
        <w:t xml:space="preserve"> </w:t>
      </w:r>
      <w:r w:rsidRPr="00714D68">
        <w:rPr>
          <w:color w:val="000000"/>
          <w:sz w:val="28"/>
          <w:szCs w:val="28"/>
        </w:rPr>
        <w:t>руководителя и главного бухгалтера, оттиском печати организации;</w:t>
      </w:r>
    </w:p>
    <w:p w:rsidR="00714D68" w:rsidRDefault="00446E68" w:rsidP="00714D68">
      <w:pPr>
        <w:spacing w:line="360" w:lineRule="auto"/>
        <w:ind w:firstLine="709"/>
        <w:jc w:val="both"/>
        <w:rPr>
          <w:color w:val="000000"/>
          <w:sz w:val="28"/>
          <w:szCs w:val="28"/>
        </w:rPr>
      </w:pPr>
      <w:r w:rsidRPr="00714D68">
        <w:rPr>
          <w:color w:val="000000"/>
          <w:sz w:val="28"/>
          <w:szCs w:val="28"/>
        </w:rPr>
        <w:t>• копия справки Госкомстата России о присвоении организации</w:t>
      </w:r>
      <w:r w:rsidR="00F60C6B" w:rsidRPr="00714D68">
        <w:rPr>
          <w:color w:val="000000"/>
          <w:sz w:val="28"/>
          <w:szCs w:val="28"/>
        </w:rPr>
        <w:t xml:space="preserve"> </w:t>
      </w:r>
      <w:r w:rsidRPr="00714D68">
        <w:rPr>
          <w:color w:val="000000"/>
          <w:sz w:val="28"/>
          <w:szCs w:val="28"/>
        </w:rPr>
        <w:t>статистических кодов.</w:t>
      </w:r>
    </w:p>
    <w:p w:rsidR="00714D68" w:rsidRDefault="00446E68" w:rsidP="00714D68">
      <w:pPr>
        <w:spacing w:line="360" w:lineRule="auto"/>
        <w:ind w:firstLine="709"/>
        <w:jc w:val="both"/>
        <w:rPr>
          <w:color w:val="000000"/>
          <w:sz w:val="28"/>
          <w:szCs w:val="28"/>
        </w:rPr>
      </w:pPr>
      <w:r w:rsidRPr="00714D68">
        <w:rPr>
          <w:color w:val="000000"/>
          <w:sz w:val="28"/>
          <w:szCs w:val="28"/>
        </w:rPr>
        <w:t>Порядок совершения и оформления операций по счетам в банке</w:t>
      </w:r>
      <w:r w:rsidR="00F60C6B" w:rsidRPr="00714D68">
        <w:rPr>
          <w:color w:val="000000"/>
          <w:sz w:val="28"/>
          <w:szCs w:val="28"/>
        </w:rPr>
        <w:t xml:space="preserve"> </w:t>
      </w:r>
      <w:r w:rsidRPr="00714D68">
        <w:rPr>
          <w:color w:val="000000"/>
          <w:sz w:val="28"/>
          <w:szCs w:val="28"/>
        </w:rPr>
        <w:t>регулируется правилами Банка России.</w:t>
      </w:r>
      <w:r w:rsidR="00F60C6B" w:rsidRPr="00714D68">
        <w:rPr>
          <w:color w:val="000000"/>
          <w:sz w:val="28"/>
          <w:szCs w:val="28"/>
        </w:rPr>
        <w:t xml:space="preserve"> </w:t>
      </w:r>
      <w:r w:rsidRPr="00714D68">
        <w:rPr>
          <w:color w:val="000000"/>
          <w:sz w:val="28"/>
          <w:szCs w:val="28"/>
        </w:rPr>
        <w:t>Учреждение банка открывает о</w:t>
      </w:r>
      <w:r w:rsidR="00F60C6B" w:rsidRPr="00714D68">
        <w:rPr>
          <w:color w:val="000000"/>
          <w:sz w:val="28"/>
          <w:szCs w:val="28"/>
        </w:rPr>
        <w:t>рганизации расчетный счет, сооб</w:t>
      </w:r>
      <w:r w:rsidRPr="00714D68">
        <w:rPr>
          <w:color w:val="000000"/>
          <w:sz w:val="28"/>
          <w:szCs w:val="28"/>
        </w:rPr>
        <w:t>щает его номер и все необходимые банковские реквизиты. В течение</w:t>
      </w:r>
      <w:r w:rsidR="00F60C6B" w:rsidRPr="00714D68">
        <w:rPr>
          <w:color w:val="000000"/>
          <w:sz w:val="28"/>
          <w:szCs w:val="28"/>
        </w:rPr>
        <w:t xml:space="preserve"> </w:t>
      </w:r>
      <w:r w:rsidRPr="00714D68">
        <w:rPr>
          <w:color w:val="000000"/>
          <w:sz w:val="28"/>
          <w:szCs w:val="28"/>
        </w:rPr>
        <w:t>трех дней с момента открытия расчетного счета банк обязан сообщить</w:t>
      </w:r>
      <w:r w:rsidR="00F60C6B" w:rsidRPr="00714D68">
        <w:rPr>
          <w:color w:val="000000"/>
          <w:sz w:val="28"/>
          <w:szCs w:val="28"/>
        </w:rPr>
        <w:t xml:space="preserve"> </w:t>
      </w:r>
      <w:r w:rsidRPr="00714D68">
        <w:rPr>
          <w:color w:val="000000"/>
          <w:sz w:val="28"/>
          <w:szCs w:val="28"/>
        </w:rPr>
        <w:t>его номер в районную налоговую инспекцию, в которой стоит на учете</w:t>
      </w:r>
      <w:r w:rsidR="00F60C6B" w:rsidRPr="00714D68">
        <w:rPr>
          <w:color w:val="000000"/>
          <w:sz w:val="28"/>
          <w:szCs w:val="28"/>
        </w:rPr>
        <w:t xml:space="preserve"> </w:t>
      </w:r>
      <w:r w:rsidRPr="00714D68">
        <w:rPr>
          <w:color w:val="000000"/>
          <w:sz w:val="28"/>
          <w:szCs w:val="28"/>
        </w:rPr>
        <w:t>владелец счета.</w:t>
      </w:r>
      <w:r w:rsidR="00F60C6B" w:rsidRPr="00714D68">
        <w:rPr>
          <w:color w:val="000000"/>
          <w:sz w:val="28"/>
          <w:szCs w:val="28"/>
        </w:rPr>
        <w:t xml:space="preserve"> </w:t>
      </w:r>
      <w:r w:rsidRPr="00714D68">
        <w:rPr>
          <w:color w:val="000000"/>
          <w:sz w:val="28"/>
          <w:szCs w:val="28"/>
        </w:rPr>
        <w:t>Расчетный счет открывается, как правило, для расчетов по основной деятельности.</w:t>
      </w:r>
      <w:r w:rsidR="00F60C6B" w:rsidRPr="00714D68">
        <w:rPr>
          <w:color w:val="000000"/>
          <w:sz w:val="28"/>
          <w:szCs w:val="28"/>
        </w:rPr>
        <w:t xml:space="preserve"> </w:t>
      </w:r>
      <w:r w:rsidRPr="00714D68">
        <w:rPr>
          <w:color w:val="000000"/>
          <w:sz w:val="28"/>
          <w:szCs w:val="28"/>
        </w:rPr>
        <w:t>На текущем счете разрешается производить ограниченный круг</w:t>
      </w:r>
      <w:r w:rsidR="00F60C6B" w:rsidRPr="00714D68">
        <w:rPr>
          <w:color w:val="000000"/>
          <w:sz w:val="28"/>
          <w:szCs w:val="28"/>
        </w:rPr>
        <w:t xml:space="preserve"> </w:t>
      </w:r>
      <w:r w:rsidRPr="00714D68">
        <w:rPr>
          <w:color w:val="000000"/>
          <w:sz w:val="28"/>
          <w:szCs w:val="28"/>
        </w:rPr>
        <w:t>операций, связанных в основном с текущей деятельностью (выдача</w:t>
      </w:r>
      <w:r w:rsidR="00F60C6B" w:rsidRPr="00714D68">
        <w:rPr>
          <w:color w:val="000000"/>
          <w:sz w:val="28"/>
          <w:szCs w:val="28"/>
        </w:rPr>
        <w:t xml:space="preserve"> </w:t>
      </w:r>
      <w:r w:rsidRPr="00714D68">
        <w:rPr>
          <w:color w:val="000000"/>
          <w:sz w:val="28"/>
          <w:szCs w:val="28"/>
        </w:rPr>
        <w:t xml:space="preserve">денег на заработную плату, хозяйственные расходы </w:t>
      </w:r>
      <w:r w:rsidR="00714D68">
        <w:rPr>
          <w:color w:val="000000"/>
          <w:sz w:val="28"/>
          <w:szCs w:val="28"/>
        </w:rPr>
        <w:t>и т.п.</w:t>
      </w:r>
      <w:r w:rsidRPr="00714D68">
        <w:rPr>
          <w:color w:val="000000"/>
          <w:sz w:val="28"/>
          <w:szCs w:val="28"/>
        </w:rPr>
        <w:t>).</w:t>
      </w:r>
      <w:r w:rsidRPr="00714D68">
        <w:rPr>
          <w:color w:val="000000"/>
          <w:sz w:val="28"/>
        </w:rPr>
        <w:t xml:space="preserve"> </w:t>
      </w:r>
      <w:r w:rsidRPr="00714D68">
        <w:rPr>
          <w:color w:val="000000"/>
          <w:sz w:val="28"/>
          <w:szCs w:val="28"/>
        </w:rPr>
        <w:t>Для оформления операций по зачислению и списанию денежных</w:t>
      </w:r>
      <w:r w:rsidR="00F60C6B" w:rsidRPr="00714D68">
        <w:rPr>
          <w:color w:val="000000"/>
          <w:sz w:val="28"/>
          <w:szCs w:val="28"/>
        </w:rPr>
        <w:t xml:space="preserve"> </w:t>
      </w:r>
      <w:r w:rsidRPr="00714D68">
        <w:rPr>
          <w:color w:val="000000"/>
          <w:sz w:val="28"/>
          <w:szCs w:val="28"/>
        </w:rPr>
        <w:t>средств со счетов в банках испо</w:t>
      </w:r>
      <w:r w:rsidR="00F60C6B" w:rsidRPr="00714D68">
        <w:rPr>
          <w:color w:val="000000"/>
          <w:sz w:val="28"/>
          <w:szCs w:val="28"/>
        </w:rPr>
        <w:t>льзуют первичные документы типо</w:t>
      </w:r>
      <w:r w:rsidRPr="00714D68">
        <w:rPr>
          <w:color w:val="000000"/>
          <w:sz w:val="28"/>
          <w:szCs w:val="28"/>
        </w:rPr>
        <w:t>вых межведомственных форм: платежное поручение, банковский чек</w:t>
      </w:r>
      <w:r w:rsidR="00F60C6B" w:rsidRPr="00714D68">
        <w:rPr>
          <w:color w:val="000000"/>
          <w:sz w:val="28"/>
          <w:szCs w:val="28"/>
        </w:rPr>
        <w:t xml:space="preserve"> </w:t>
      </w:r>
      <w:r w:rsidRPr="00714D68">
        <w:rPr>
          <w:color w:val="000000"/>
          <w:sz w:val="28"/>
          <w:szCs w:val="28"/>
        </w:rPr>
        <w:t>на получение наличных денежных средств, платежное требование-поручение, объявление на взнос наличными, мемориальный ордер</w:t>
      </w:r>
      <w:r w:rsidR="00F60C6B" w:rsidRPr="00714D68">
        <w:rPr>
          <w:color w:val="000000"/>
          <w:sz w:val="28"/>
          <w:szCs w:val="28"/>
        </w:rPr>
        <w:t xml:space="preserve"> </w:t>
      </w:r>
      <w:r w:rsidRPr="00714D68">
        <w:rPr>
          <w:color w:val="000000"/>
          <w:sz w:val="28"/>
          <w:szCs w:val="28"/>
        </w:rPr>
        <w:t>банка.</w:t>
      </w:r>
      <w:r w:rsidR="00F60C6B" w:rsidRPr="00714D68">
        <w:rPr>
          <w:color w:val="000000"/>
          <w:sz w:val="28"/>
          <w:szCs w:val="28"/>
        </w:rPr>
        <w:t xml:space="preserve"> </w:t>
      </w:r>
      <w:r w:rsidRPr="00714D68">
        <w:rPr>
          <w:color w:val="000000"/>
          <w:sz w:val="28"/>
          <w:szCs w:val="28"/>
        </w:rPr>
        <w:t>С расчетного счета банк оплачивае</w:t>
      </w:r>
      <w:r w:rsidR="00F60C6B" w:rsidRPr="00714D68">
        <w:rPr>
          <w:color w:val="000000"/>
          <w:sz w:val="28"/>
          <w:szCs w:val="28"/>
        </w:rPr>
        <w:t>т обязательства, расходы и пору</w:t>
      </w:r>
      <w:r w:rsidRPr="00714D68">
        <w:rPr>
          <w:color w:val="000000"/>
          <w:sz w:val="28"/>
          <w:szCs w:val="28"/>
        </w:rPr>
        <w:t>чения организации, проводимые в порядке безналичных расчетов,</w:t>
      </w:r>
      <w:r w:rsidR="00F60C6B" w:rsidRPr="00714D68">
        <w:rPr>
          <w:color w:val="000000"/>
          <w:sz w:val="28"/>
          <w:szCs w:val="28"/>
        </w:rPr>
        <w:t xml:space="preserve"> </w:t>
      </w:r>
      <w:r w:rsidRPr="00714D68">
        <w:rPr>
          <w:color w:val="000000"/>
          <w:sz w:val="28"/>
          <w:szCs w:val="28"/>
        </w:rPr>
        <w:t>а также выдает средства на оплату тр</w:t>
      </w:r>
      <w:r w:rsidR="00F60C6B" w:rsidRPr="00714D68">
        <w:rPr>
          <w:color w:val="000000"/>
          <w:sz w:val="28"/>
          <w:szCs w:val="28"/>
        </w:rPr>
        <w:t>уда и текущие хозяйственные нуж</w:t>
      </w:r>
      <w:r w:rsidRPr="00714D68">
        <w:rPr>
          <w:color w:val="000000"/>
          <w:sz w:val="28"/>
          <w:szCs w:val="28"/>
        </w:rPr>
        <w:t>ды на основании письменных распоряжений владельцев расчетного</w:t>
      </w:r>
      <w:r w:rsidR="00F60C6B" w:rsidRPr="00714D68">
        <w:rPr>
          <w:color w:val="000000"/>
          <w:sz w:val="28"/>
          <w:szCs w:val="28"/>
        </w:rPr>
        <w:t xml:space="preserve"> </w:t>
      </w:r>
      <w:r w:rsidRPr="00714D68">
        <w:rPr>
          <w:color w:val="000000"/>
          <w:sz w:val="28"/>
          <w:szCs w:val="28"/>
        </w:rPr>
        <w:t>счета. Исключение составляют платежи, взыскиваемые в бесспорном</w:t>
      </w:r>
      <w:r w:rsidR="00F60C6B" w:rsidRPr="00714D68">
        <w:rPr>
          <w:color w:val="000000"/>
          <w:sz w:val="28"/>
          <w:szCs w:val="28"/>
        </w:rPr>
        <w:t xml:space="preserve"> </w:t>
      </w:r>
      <w:r w:rsidRPr="00714D68">
        <w:rPr>
          <w:color w:val="000000"/>
          <w:sz w:val="28"/>
          <w:szCs w:val="28"/>
        </w:rPr>
        <w:t>порядке по решению Государственног</w:t>
      </w:r>
      <w:r w:rsidR="00F60C6B" w:rsidRPr="00714D68">
        <w:rPr>
          <w:color w:val="000000"/>
          <w:sz w:val="28"/>
          <w:szCs w:val="28"/>
        </w:rPr>
        <w:t>о арбитражного суда, суда, нало</w:t>
      </w:r>
      <w:r w:rsidRPr="00714D68">
        <w:rPr>
          <w:color w:val="000000"/>
          <w:sz w:val="28"/>
          <w:szCs w:val="28"/>
        </w:rPr>
        <w:t>говых или финансовых органов.</w:t>
      </w:r>
      <w:r w:rsidR="00F60C6B" w:rsidRPr="00714D68">
        <w:rPr>
          <w:color w:val="000000"/>
          <w:sz w:val="28"/>
          <w:szCs w:val="28"/>
        </w:rPr>
        <w:t xml:space="preserve"> </w:t>
      </w:r>
      <w:r w:rsidRPr="00714D68">
        <w:rPr>
          <w:color w:val="000000"/>
          <w:sz w:val="28"/>
          <w:szCs w:val="28"/>
        </w:rPr>
        <w:t>В бесспорном порядке со сче</w:t>
      </w:r>
      <w:r w:rsidR="00F60C6B" w:rsidRPr="00714D68">
        <w:rPr>
          <w:color w:val="000000"/>
          <w:sz w:val="28"/>
          <w:szCs w:val="28"/>
        </w:rPr>
        <w:t>тов организации списывают плате</w:t>
      </w:r>
      <w:r w:rsidRPr="00714D68">
        <w:rPr>
          <w:color w:val="000000"/>
          <w:sz w:val="28"/>
          <w:szCs w:val="28"/>
        </w:rPr>
        <w:t>жи, не внесенные в срок в государственный бюджет, внебюджетные</w:t>
      </w:r>
      <w:r w:rsidR="00F60C6B" w:rsidRPr="00714D68">
        <w:rPr>
          <w:color w:val="000000"/>
          <w:sz w:val="28"/>
          <w:szCs w:val="28"/>
        </w:rPr>
        <w:t xml:space="preserve"> </w:t>
      </w:r>
      <w:r w:rsidRPr="00714D68">
        <w:rPr>
          <w:color w:val="000000"/>
          <w:sz w:val="28"/>
          <w:szCs w:val="28"/>
        </w:rPr>
        <w:t>фонды, фонды специального назначения, за таможенные процедуры,</w:t>
      </w:r>
      <w:r w:rsidR="00F60C6B" w:rsidRPr="00714D68">
        <w:rPr>
          <w:color w:val="000000"/>
          <w:sz w:val="28"/>
          <w:szCs w:val="28"/>
        </w:rPr>
        <w:t xml:space="preserve"> </w:t>
      </w:r>
      <w:r w:rsidRPr="00714D68">
        <w:rPr>
          <w:color w:val="000000"/>
          <w:sz w:val="28"/>
          <w:szCs w:val="28"/>
        </w:rPr>
        <w:t>платежи по исполнительным и приравненным к ним документам.</w:t>
      </w:r>
      <w:r w:rsidR="00F60C6B" w:rsidRPr="00714D68">
        <w:rPr>
          <w:color w:val="000000"/>
          <w:sz w:val="28"/>
          <w:szCs w:val="28"/>
        </w:rPr>
        <w:t xml:space="preserve"> </w:t>
      </w:r>
      <w:r w:rsidRPr="00714D68">
        <w:rPr>
          <w:color w:val="000000"/>
          <w:sz w:val="28"/>
          <w:szCs w:val="28"/>
        </w:rPr>
        <w:t>Объявление на взнос наличн</w:t>
      </w:r>
      <w:r w:rsidR="00F60C6B" w:rsidRPr="00714D68">
        <w:rPr>
          <w:color w:val="000000"/>
          <w:sz w:val="28"/>
          <w:szCs w:val="28"/>
        </w:rPr>
        <w:t>ыми оформляют для сдачи сверхли</w:t>
      </w:r>
      <w:r w:rsidRPr="00714D68">
        <w:rPr>
          <w:color w:val="000000"/>
          <w:sz w:val="28"/>
          <w:szCs w:val="28"/>
        </w:rPr>
        <w:t>митных наличных денег из кассы в банк (паевые взносы, невыданная</w:t>
      </w:r>
      <w:r w:rsidR="00F60C6B" w:rsidRPr="00714D68">
        <w:rPr>
          <w:color w:val="000000"/>
          <w:sz w:val="28"/>
          <w:szCs w:val="28"/>
        </w:rPr>
        <w:t xml:space="preserve"> </w:t>
      </w:r>
      <w:r w:rsidRPr="00714D68">
        <w:rPr>
          <w:color w:val="000000"/>
          <w:sz w:val="28"/>
          <w:szCs w:val="28"/>
        </w:rPr>
        <w:t>заработная плата, выручка от реализации материальных ценностей).</w:t>
      </w:r>
    </w:p>
    <w:p w:rsidR="00714D68" w:rsidRDefault="00446E68" w:rsidP="00714D68">
      <w:pPr>
        <w:spacing w:line="360" w:lineRule="auto"/>
        <w:ind w:firstLine="709"/>
        <w:jc w:val="both"/>
        <w:rPr>
          <w:color w:val="000000"/>
          <w:sz w:val="28"/>
          <w:szCs w:val="28"/>
        </w:rPr>
      </w:pPr>
      <w:r w:rsidRPr="00714D68">
        <w:rPr>
          <w:color w:val="000000"/>
          <w:sz w:val="28"/>
          <w:szCs w:val="28"/>
        </w:rPr>
        <w:t>Банковские чеки используют при получении денежных средств</w:t>
      </w:r>
      <w:r w:rsidR="00F60C6B" w:rsidRPr="00714D68">
        <w:rPr>
          <w:color w:val="000000"/>
          <w:sz w:val="28"/>
          <w:szCs w:val="28"/>
        </w:rPr>
        <w:t xml:space="preserve"> </w:t>
      </w:r>
      <w:r w:rsidRPr="00714D68">
        <w:rPr>
          <w:color w:val="000000"/>
          <w:sz w:val="28"/>
          <w:szCs w:val="28"/>
        </w:rPr>
        <w:t>наличными через чековые книжки. Чеки являются бланками строгой</w:t>
      </w:r>
      <w:r w:rsidR="00F60C6B" w:rsidRPr="00714D68">
        <w:rPr>
          <w:color w:val="000000"/>
          <w:sz w:val="28"/>
          <w:szCs w:val="28"/>
        </w:rPr>
        <w:t xml:space="preserve"> </w:t>
      </w:r>
      <w:r w:rsidRPr="00714D68">
        <w:rPr>
          <w:color w:val="000000"/>
          <w:sz w:val="28"/>
          <w:szCs w:val="28"/>
        </w:rPr>
        <w:t>отчетности. Чековая книжка хранитс</w:t>
      </w:r>
      <w:r w:rsidR="00F60C6B" w:rsidRPr="00714D68">
        <w:rPr>
          <w:color w:val="000000"/>
          <w:sz w:val="28"/>
          <w:szCs w:val="28"/>
        </w:rPr>
        <w:t>я у кассира или главного бухгал</w:t>
      </w:r>
      <w:r w:rsidRPr="00714D68">
        <w:rPr>
          <w:color w:val="000000"/>
          <w:sz w:val="28"/>
          <w:szCs w:val="28"/>
        </w:rPr>
        <w:t>тера. Расчетный чек содержит письменное поручение владельца счета</w:t>
      </w:r>
      <w:r w:rsidR="00F60C6B" w:rsidRPr="00714D68">
        <w:rPr>
          <w:color w:val="000000"/>
          <w:sz w:val="28"/>
          <w:szCs w:val="28"/>
        </w:rPr>
        <w:t xml:space="preserve"> </w:t>
      </w:r>
      <w:r w:rsidRPr="00714D68">
        <w:rPr>
          <w:color w:val="000000"/>
          <w:sz w:val="28"/>
          <w:szCs w:val="28"/>
        </w:rPr>
        <w:t>обслуживающему его банку на перечисление указанной в чеке суммы</w:t>
      </w:r>
      <w:r w:rsidR="00F60C6B" w:rsidRPr="00714D68">
        <w:rPr>
          <w:color w:val="000000"/>
          <w:sz w:val="28"/>
          <w:szCs w:val="28"/>
        </w:rPr>
        <w:t xml:space="preserve"> </w:t>
      </w:r>
      <w:r w:rsidRPr="00714D68">
        <w:rPr>
          <w:color w:val="000000"/>
          <w:sz w:val="28"/>
          <w:szCs w:val="28"/>
        </w:rPr>
        <w:t>денег с его счета на счет получателя средств.</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Платежное поручение </w:t>
      </w:r>
      <w:r w:rsidR="00714D68">
        <w:rPr>
          <w:color w:val="000000"/>
          <w:sz w:val="28"/>
          <w:szCs w:val="28"/>
        </w:rPr>
        <w:t>–</w:t>
      </w:r>
      <w:r w:rsidR="00714D68" w:rsidRPr="00714D68">
        <w:rPr>
          <w:color w:val="000000"/>
          <w:sz w:val="28"/>
          <w:szCs w:val="28"/>
        </w:rPr>
        <w:t xml:space="preserve"> </w:t>
      </w:r>
      <w:r w:rsidRPr="00714D68">
        <w:rPr>
          <w:color w:val="000000"/>
          <w:sz w:val="28"/>
          <w:szCs w:val="28"/>
        </w:rPr>
        <w:t>рас</w:t>
      </w:r>
      <w:r w:rsidR="00F60C6B" w:rsidRPr="00714D68">
        <w:rPr>
          <w:color w:val="000000"/>
          <w:sz w:val="28"/>
          <w:szCs w:val="28"/>
        </w:rPr>
        <w:t>поряжение организации-плательщи</w:t>
      </w:r>
      <w:r w:rsidRPr="00714D68">
        <w:rPr>
          <w:color w:val="000000"/>
          <w:sz w:val="28"/>
          <w:szCs w:val="28"/>
        </w:rPr>
        <w:t>ка, даваемое банку, перечислить с его расчетного счета на расчетный</w:t>
      </w:r>
      <w:r w:rsidR="00F60C6B" w:rsidRPr="00714D68">
        <w:rPr>
          <w:color w:val="000000"/>
          <w:sz w:val="28"/>
          <w:szCs w:val="28"/>
        </w:rPr>
        <w:t xml:space="preserve"> </w:t>
      </w:r>
      <w:r w:rsidRPr="00714D68">
        <w:rPr>
          <w:color w:val="000000"/>
          <w:sz w:val="28"/>
          <w:szCs w:val="28"/>
        </w:rPr>
        <w:t>счет получателя, поставщика, финансового органа и др. соответствующую сумму.</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Платежное требование </w:t>
      </w:r>
      <w:r w:rsidR="00714D68">
        <w:rPr>
          <w:color w:val="000000"/>
          <w:sz w:val="28"/>
          <w:szCs w:val="28"/>
        </w:rPr>
        <w:t>–</w:t>
      </w:r>
      <w:r w:rsidR="00714D68" w:rsidRPr="00714D68">
        <w:rPr>
          <w:color w:val="000000"/>
          <w:sz w:val="28"/>
          <w:szCs w:val="28"/>
        </w:rPr>
        <w:t xml:space="preserve"> </w:t>
      </w:r>
      <w:r w:rsidRPr="00714D68">
        <w:rPr>
          <w:color w:val="000000"/>
          <w:sz w:val="28"/>
          <w:szCs w:val="28"/>
        </w:rPr>
        <w:t>рас</w:t>
      </w:r>
      <w:r w:rsidR="00F60C6B" w:rsidRPr="00714D68">
        <w:rPr>
          <w:color w:val="000000"/>
          <w:sz w:val="28"/>
          <w:szCs w:val="28"/>
        </w:rPr>
        <w:t>четный документ, содержащий тре</w:t>
      </w:r>
      <w:r w:rsidRPr="00714D68">
        <w:rPr>
          <w:color w:val="000000"/>
          <w:sz w:val="28"/>
          <w:szCs w:val="28"/>
        </w:rPr>
        <w:t>бование кредитора (получателя) по основному договору к должнику</w:t>
      </w:r>
      <w:r w:rsidR="00F60C6B" w:rsidRPr="00714D68">
        <w:rPr>
          <w:color w:val="000000"/>
          <w:sz w:val="28"/>
          <w:szCs w:val="28"/>
        </w:rPr>
        <w:t xml:space="preserve"> </w:t>
      </w:r>
      <w:r w:rsidRPr="00714D68">
        <w:rPr>
          <w:color w:val="000000"/>
          <w:sz w:val="28"/>
          <w:szCs w:val="28"/>
        </w:rPr>
        <w:t>(плательщику) об уплате денег че</w:t>
      </w:r>
      <w:r w:rsidR="00F60C6B" w:rsidRPr="00714D68">
        <w:rPr>
          <w:color w:val="000000"/>
          <w:sz w:val="28"/>
          <w:szCs w:val="28"/>
        </w:rPr>
        <w:t>рез банк; оплата может осуществ</w:t>
      </w:r>
      <w:r w:rsidRPr="00714D68">
        <w:rPr>
          <w:color w:val="000000"/>
          <w:sz w:val="28"/>
          <w:szCs w:val="28"/>
        </w:rPr>
        <w:t>ляться с предварительным акцептом и без акцепта плательщика. Срок</w:t>
      </w:r>
      <w:r w:rsidR="00F60C6B" w:rsidRPr="00714D68">
        <w:rPr>
          <w:color w:val="000000"/>
          <w:sz w:val="28"/>
          <w:szCs w:val="28"/>
        </w:rPr>
        <w:t xml:space="preserve"> </w:t>
      </w:r>
      <w:r w:rsidRPr="00714D68">
        <w:rPr>
          <w:color w:val="000000"/>
          <w:sz w:val="28"/>
          <w:szCs w:val="28"/>
        </w:rPr>
        <w:t>для акцепта определяют стороны по основному договору (но не менее</w:t>
      </w:r>
      <w:r w:rsidR="00F60C6B" w:rsidRPr="00714D68">
        <w:rPr>
          <w:color w:val="000000"/>
          <w:sz w:val="28"/>
          <w:szCs w:val="28"/>
        </w:rPr>
        <w:t xml:space="preserve"> </w:t>
      </w:r>
      <w:r w:rsidRPr="00714D68">
        <w:rPr>
          <w:color w:val="000000"/>
          <w:sz w:val="28"/>
          <w:szCs w:val="28"/>
        </w:rPr>
        <w:t>пяти дней).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Мемориальный ордер банка </w:t>
      </w:r>
      <w:r w:rsidR="00714D68">
        <w:rPr>
          <w:color w:val="000000"/>
          <w:sz w:val="28"/>
          <w:szCs w:val="28"/>
        </w:rPr>
        <w:t>–</w:t>
      </w:r>
      <w:r w:rsidR="00714D68" w:rsidRPr="00714D68">
        <w:rPr>
          <w:color w:val="000000"/>
          <w:sz w:val="28"/>
          <w:szCs w:val="28"/>
        </w:rPr>
        <w:t xml:space="preserve"> </w:t>
      </w:r>
      <w:r w:rsidRPr="00714D68">
        <w:rPr>
          <w:color w:val="000000"/>
          <w:sz w:val="28"/>
          <w:szCs w:val="28"/>
        </w:rPr>
        <w:t>документ, которым оформляют</w:t>
      </w:r>
      <w:r w:rsidR="00F60C6B" w:rsidRPr="00714D68">
        <w:rPr>
          <w:color w:val="000000"/>
          <w:sz w:val="28"/>
          <w:szCs w:val="28"/>
        </w:rPr>
        <w:t xml:space="preserve"> </w:t>
      </w:r>
      <w:r w:rsidRPr="00714D68">
        <w:rPr>
          <w:color w:val="000000"/>
          <w:sz w:val="28"/>
          <w:szCs w:val="28"/>
        </w:rPr>
        <w:t>внутрибанковские операции (списа</w:t>
      </w:r>
      <w:r w:rsidR="00F60C6B" w:rsidRPr="00714D68">
        <w:rPr>
          <w:color w:val="000000"/>
          <w:sz w:val="28"/>
          <w:szCs w:val="28"/>
        </w:rPr>
        <w:t>ние сумм с расчетного счета кли</w:t>
      </w:r>
      <w:r w:rsidRPr="00714D68">
        <w:rPr>
          <w:color w:val="000000"/>
          <w:sz w:val="28"/>
          <w:szCs w:val="28"/>
        </w:rPr>
        <w:t>ента за кассовое обслуживание (д</w:t>
      </w:r>
      <w:r w:rsidR="00F60C6B" w:rsidRPr="00714D68">
        <w:rPr>
          <w:color w:val="000000"/>
          <w:sz w:val="28"/>
          <w:szCs w:val="28"/>
        </w:rPr>
        <w:t>оходы банка), начисление процен</w:t>
      </w:r>
      <w:r w:rsidRPr="00714D68">
        <w:rPr>
          <w:color w:val="000000"/>
          <w:sz w:val="28"/>
          <w:szCs w:val="28"/>
        </w:rPr>
        <w:t xml:space="preserve">тов клиентам за хранение денежных </w:t>
      </w:r>
      <w:r w:rsidR="00F60C6B" w:rsidRPr="00714D68">
        <w:rPr>
          <w:color w:val="000000"/>
          <w:sz w:val="28"/>
          <w:szCs w:val="28"/>
        </w:rPr>
        <w:t>средств на расчетном счете (рас</w:t>
      </w:r>
      <w:r w:rsidRPr="00714D68">
        <w:rPr>
          <w:color w:val="000000"/>
          <w:sz w:val="28"/>
          <w:szCs w:val="28"/>
        </w:rPr>
        <w:t>ходы банка) и др.).</w:t>
      </w:r>
      <w:r w:rsidR="00F60C6B" w:rsidRPr="00714D68">
        <w:rPr>
          <w:color w:val="000000"/>
          <w:sz w:val="28"/>
          <w:szCs w:val="28"/>
        </w:rPr>
        <w:t xml:space="preserve"> </w:t>
      </w:r>
      <w:r w:rsidRPr="00714D68">
        <w:rPr>
          <w:color w:val="000000"/>
          <w:sz w:val="28"/>
          <w:szCs w:val="28"/>
        </w:rPr>
        <w:t xml:space="preserve">Аналитический учет операций по расчетному </w:t>
      </w:r>
      <w:r w:rsidR="00F60C6B" w:rsidRPr="00714D68">
        <w:rPr>
          <w:color w:val="000000"/>
          <w:sz w:val="28"/>
          <w:szCs w:val="28"/>
        </w:rPr>
        <w:t>счету ведут на осно</w:t>
      </w:r>
      <w:r w:rsidRPr="00714D68">
        <w:rPr>
          <w:color w:val="000000"/>
          <w:sz w:val="28"/>
          <w:szCs w:val="28"/>
        </w:rPr>
        <w:t>вании выписок банка. Ежедневно в</w:t>
      </w:r>
      <w:r w:rsidR="00F60C6B" w:rsidRPr="00714D68">
        <w:rPr>
          <w:color w:val="000000"/>
          <w:sz w:val="28"/>
          <w:szCs w:val="28"/>
        </w:rPr>
        <w:t xml:space="preserve"> сроки, согласованные с владель</w:t>
      </w:r>
      <w:r w:rsidRPr="00714D68">
        <w:rPr>
          <w:color w:val="000000"/>
          <w:sz w:val="28"/>
          <w:szCs w:val="28"/>
        </w:rPr>
        <w:t>цем счета, банк выдает организации выписку с расчетного счета,</w:t>
      </w:r>
      <w:r w:rsidR="00F60C6B" w:rsidRPr="00714D68">
        <w:rPr>
          <w:color w:val="000000"/>
          <w:sz w:val="28"/>
          <w:szCs w:val="28"/>
        </w:rPr>
        <w:t xml:space="preserve"> </w:t>
      </w:r>
      <w:r w:rsidR="00714D68">
        <w:rPr>
          <w:color w:val="000000"/>
          <w:sz w:val="28"/>
          <w:szCs w:val="28"/>
        </w:rPr>
        <w:t>т.е.</w:t>
      </w:r>
      <w:r w:rsidRPr="00714D68">
        <w:rPr>
          <w:color w:val="000000"/>
          <w:sz w:val="28"/>
          <w:szCs w:val="28"/>
        </w:rPr>
        <w:t xml:space="preserve"> перечень произведенных за отчетный период операций. К выписке</w:t>
      </w:r>
      <w:r w:rsidR="00F60C6B" w:rsidRPr="00714D68">
        <w:rPr>
          <w:color w:val="000000"/>
          <w:sz w:val="28"/>
          <w:szCs w:val="28"/>
        </w:rPr>
        <w:t xml:space="preserve"> </w:t>
      </w:r>
      <w:r w:rsidRPr="00714D68">
        <w:rPr>
          <w:color w:val="000000"/>
          <w:sz w:val="28"/>
          <w:szCs w:val="28"/>
        </w:rPr>
        <w:t>прилагаются все документы.</w:t>
      </w:r>
      <w:r w:rsidRPr="00714D68">
        <w:rPr>
          <w:color w:val="000000"/>
          <w:sz w:val="28"/>
        </w:rPr>
        <w:t xml:space="preserve"> </w:t>
      </w:r>
      <w:r w:rsidRPr="00714D68">
        <w:rPr>
          <w:color w:val="000000"/>
          <w:sz w:val="28"/>
          <w:szCs w:val="28"/>
        </w:rPr>
        <w:t>Выписка банка заменяет собой регистр аналитического учета</w:t>
      </w:r>
      <w:r w:rsidR="00F60C6B" w:rsidRPr="00714D68">
        <w:rPr>
          <w:color w:val="000000"/>
          <w:sz w:val="28"/>
          <w:szCs w:val="28"/>
        </w:rPr>
        <w:t xml:space="preserve"> </w:t>
      </w:r>
      <w:r w:rsidRPr="00714D68">
        <w:rPr>
          <w:color w:val="000000"/>
          <w:sz w:val="28"/>
          <w:szCs w:val="28"/>
        </w:rPr>
        <w:t>по расчетному счету и служит основанием для бухгалтерских записей.</w:t>
      </w:r>
      <w:r w:rsidRPr="00714D68">
        <w:rPr>
          <w:color w:val="000000"/>
          <w:sz w:val="28"/>
        </w:rPr>
        <w:t xml:space="preserve"> </w:t>
      </w:r>
      <w:r w:rsidRPr="00714D68">
        <w:rPr>
          <w:color w:val="000000"/>
          <w:sz w:val="28"/>
          <w:szCs w:val="28"/>
        </w:rPr>
        <w:t>Учет движения средств на сп</w:t>
      </w:r>
      <w:r w:rsidR="00F60C6B" w:rsidRPr="00714D68">
        <w:rPr>
          <w:color w:val="000000"/>
          <w:sz w:val="28"/>
          <w:szCs w:val="28"/>
        </w:rPr>
        <w:t>ециальных счетах ведется на обо</w:t>
      </w:r>
      <w:r w:rsidRPr="00714D68">
        <w:rPr>
          <w:color w:val="000000"/>
          <w:sz w:val="28"/>
          <w:szCs w:val="28"/>
        </w:rPr>
        <w:t>собленном бухгалтерском счете 55 «Специальные счета в банках».</w:t>
      </w:r>
      <w:r w:rsidR="00F60C6B" w:rsidRPr="00714D68">
        <w:rPr>
          <w:color w:val="000000"/>
          <w:sz w:val="28"/>
          <w:szCs w:val="28"/>
        </w:rPr>
        <w:t xml:space="preserve"> </w:t>
      </w:r>
      <w:r w:rsidRPr="00714D68">
        <w:rPr>
          <w:color w:val="000000"/>
          <w:sz w:val="28"/>
          <w:szCs w:val="28"/>
        </w:rPr>
        <w:t>Он предназначен для обобщен</w:t>
      </w:r>
      <w:r w:rsidR="00F60C6B" w:rsidRPr="00714D68">
        <w:rPr>
          <w:color w:val="000000"/>
          <w:sz w:val="28"/>
          <w:szCs w:val="28"/>
        </w:rPr>
        <w:t>ия информации о наличии и движе</w:t>
      </w:r>
      <w:r w:rsidRPr="00714D68">
        <w:rPr>
          <w:color w:val="000000"/>
          <w:sz w:val="28"/>
          <w:szCs w:val="28"/>
        </w:rPr>
        <w:t>нии денежных средств в валюте Российской Федерации, находящихся</w:t>
      </w:r>
      <w:r w:rsidR="00F60C6B" w:rsidRPr="00714D68">
        <w:rPr>
          <w:color w:val="000000"/>
          <w:sz w:val="28"/>
          <w:szCs w:val="28"/>
        </w:rPr>
        <w:t xml:space="preserve"> </w:t>
      </w:r>
      <w:r w:rsidRPr="00714D68">
        <w:rPr>
          <w:color w:val="000000"/>
          <w:sz w:val="28"/>
          <w:szCs w:val="28"/>
        </w:rPr>
        <w:t>на территории страны и за рубеж</w:t>
      </w:r>
      <w:r w:rsidR="00F60C6B" w:rsidRPr="00714D68">
        <w:rPr>
          <w:color w:val="000000"/>
          <w:sz w:val="28"/>
          <w:szCs w:val="28"/>
        </w:rPr>
        <w:t>ом в аккредитивах, чековых книж</w:t>
      </w:r>
      <w:r w:rsidRPr="00714D68">
        <w:rPr>
          <w:color w:val="000000"/>
          <w:sz w:val="28"/>
          <w:szCs w:val="28"/>
        </w:rPr>
        <w:t>ках и иных платежных документах (кроме векселей), на текущих,</w:t>
      </w:r>
      <w:r w:rsidR="00F60C6B" w:rsidRPr="00714D68">
        <w:rPr>
          <w:color w:val="000000"/>
          <w:sz w:val="28"/>
          <w:szCs w:val="28"/>
        </w:rPr>
        <w:t xml:space="preserve"> </w:t>
      </w:r>
      <w:r w:rsidRPr="00714D68">
        <w:rPr>
          <w:color w:val="000000"/>
          <w:sz w:val="28"/>
          <w:szCs w:val="28"/>
        </w:rPr>
        <w:t>особых и специальных счетах, а также о движении средств целевого</w:t>
      </w:r>
      <w:r w:rsidR="00F60C6B" w:rsidRPr="00714D68">
        <w:rPr>
          <w:color w:val="000000"/>
          <w:sz w:val="28"/>
          <w:szCs w:val="28"/>
        </w:rPr>
        <w:t xml:space="preserve"> </w:t>
      </w:r>
      <w:r w:rsidRPr="00714D68">
        <w:rPr>
          <w:color w:val="000000"/>
          <w:sz w:val="28"/>
          <w:szCs w:val="28"/>
        </w:rPr>
        <w:t>финансирования в той их части, кот</w:t>
      </w:r>
      <w:r w:rsidR="00F60C6B" w:rsidRPr="00714D68">
        <w:rPr>
          <w:color w:val="000000"/>
          <w:sz w:val="28"/>
          <w:szCs w:val="28"/>
        </w:rPr>
        <w:t>орая подлежит обособленному хра</w:t>
      </w:r>
      <w:r w:rsidRPr="00714D68">
        <w:rPr>
          <w:color w:val="000000"/>
          <w:sz w:val="28"/>
          <w:szCs w:val="28"/>
        </w:rPr>
        <w:t>нению.</w:t>
      </w:r>
      <w:r w:rsidRPr="00714D68">
        <w:rPr>
          <w:color w:val="000000"/>
          <w:sz w:val="28"/>
        </w:rPr>
        <w:t xml:space="preserve"> </w:t>
      </w:r>
      <w:r w:rsidRPr="00714D68">
        <w:rPr>
          <w:color w:val="000000"/>
          <w:sz w:val="28"/>
          <w:szCs w:val="28"/>
        </w:rPr>
        <w:t>Товарный (документарный) а</w:t>
      </w:r>
      <w:r w:rsidR="00F60C6B" w:rsidRPr="00714D68">
        <w:rPr>
          <w:color w:val="000000"/>
          <w:sz w:val="28"/>
          <w:szCs w:val="28"/>
        </w:rPr>
        <w:t>ккредитив применяется для расче</w:t>
      </w:r>
      <w:r w:rsidRPr="00714D68">
        <w:rPr>
          <w:color w:val="000000"/>
          <w:sz w:val="28"/>
          <w:szCs w:val="28"/>
        </w:rPr>
        <w:t>тов между покупателем и поставщиком товаров. Покупатель дает</w:t>
      </w:r>
      <w:r w:rsidR="00F60C6B" w:rsidRPr="00714D68">
        <w:rPr>
          <w:color w:val="000000"/>
          <w:sz w:val="28"/>
          <w:szCs w:val="28"/>
        </w:rPr>
        <w:t xml:space="preserve"> </w:t>
      </w:r>
      <w:r w:rsidRPr="00714D68">
        <w:rPr>
          <w:color w:val="000000"/>
          <w:sz w:val="28"/>
          <w:szCs w:val="28"/>
        </w:rPr>
        <w:t>письменное поручение обслуживающ</w:t>
      </w:r>
      <w:r w:rsidR="00F60C6B" w:rsidRPr="00714D68">
        <w:rPr>
          <w:color w:val="000000"/>
          <w:sz w:val="28"/>
          <w:szCs w:val="28"/>
        </w:rPr>
        <w:t>ему его банку об открытии аккре</w:t>
      </w:r>
      <w:r w:rsidRPr="00714D68">
        <w:rPr>
          <w:color w:val="000000"/>
          <w:sz w:val="28"/>
          <w:szCs w:val="28"/>
        </w:rPr>
        <w:t xml:space="preserve">дитива, указывая в нем наименование </w:t>
      </w:r>
      <w:r w:rsidR="00F60C6B" w:rsidRPr="00714D68">
        <w:rPr>
          <w:color w:val="000000"/>
          <w:sz w:val="28"/>
          <w:szCs w:val="28"/>
        </w:rPr>
        <w:t>и адрес поставщика, сумму аккре</w:t>
      </w:r>
      <w:r w:rsidRPr="00714D68">
        <w:rPr>
          <w:color w:val="000000"/>
          <w:sz w:val="28"/>
          <w:szCs w:val="28"/>
        </w:rPr>
        <w:t>дитива и срок его действия, род това</w:t>
      </w:r>
      <w:r w:rsidR="00F60C6B" w:rsidRPr="00714D68">
        <w:rPr>
          <w:color w:val="000000"/>
          <w:sz w:val="28"/>
          <w:szCs w:val="28"/>
        </w:rPr>
        <w:t>ров, подлежащих оплате, докумен</w:t>
      </w:r>
      <w:r w:rsidRPr="00714D68">
        <w:rPr>
          <w:color w:val="000000"/>
          <w:sz w:val="28"/>
          <w:szCs w:val="28"/>
        </w:rPr>
        <w:t>ты, которые должны быть предъявлены для получения платежа</w:t>
      </w:r>
      <w:r w:rsidR="00F60C6B" w:rsidRPr="00714D68">
        <w:rPr>
          <w:color w:val="000000"/>
          <w:sz w:val="28"/>
          <w:szCs w:val="28"/>
        </w:rPr>
        <w:t xml:space="preserve"> </w:t>
      </w:r>
      <w:r w:rsidRPr="00714D68">
        <w:rPr>
          <w:color w:val="000000"/>
          <w:sz w:val="28"/>
          <w:szCs w:val="28"/>
        </w:rPr>
        <w:t>(транспортные накладные, страховые полисы, сертификаты качества</w:t>
      </w:r>
      <w:r w:rsidR="00F60C6B" w:rsidRPr="00714D68">
        <w:rPr>
          <w:color w:val="000000"/>
          <w:sz w:val="28"/>
          <w:szCs w:val="28"/>
        </w:rPr>
        <w:t xml:space="preserve"> </w:t>
      </w:r>
      <w:r w:rsidRPr="00714D68">
        <w:rPr>
          <w:color w:val="000000"/>
          <w:sz w:val="28"/>
          <w:szCs w:val="28"/>
        </w:rPr>
        <w:t>и др.). Извещения о произведенных с аккредитива выплатах направляют банку покупателя для списания сумм со счета плательщика.</w:t>
      </w:r>
    </w:p>
    <w:p w:rsidR="00D1377E" w:rsidRDefault="00D1377E" w:rsidP="00714D68">
      <w:pPr>
        <w:spacing w:line="360" w:lineRule="auto"/>
        <w:ind w:firstLine="709"/>
        <w:jc w:val="both"/>
        <w:rPr>
          <w:b/>
          <w:i/>
          <w:color w:val="000000"/>
          <w:sz w:val="28"/>
          <w:szCs w:val="28"/>
        </w:rPr>
      </w:pPr>
    </w:p>
    <w:p w:rsidR="00446E68" w:rsidRPr="00D1377E" w:rsidRDefault="00446E68" w:rsidP="00714D68">
      <w:pPr>
        <w:spacing w:line="360" w:lineRule="auto"/>
        <w:ind w:firstLine="709"/>
        <w:jc w:val="both"/>
        <w:rPr>
          <w:b/>
          <w:color w:val="000000"/>
          <w:sz w:val="28"/>
          <w:szCs w:val="28"/>
        </w:rPr>
      </w:pPr>
      <w:r w:rsidRPr="00D1377E">
        <w:rPr>
          <w:b/>
          <w:color w:val="000000"/>
          <w:sz w:val="28"/>
          <w:szCs w:val="28"/>
        </w:rPr>
        <w:t>3. Учет долгосрочных инвестиций и источник их финансирования</w:t>
      </w:r>
    </w:p>
    <w:p w:rsidR="00714D68" w:rsidRDefault="00714D68" w:rsidP="00714D68">
      <w:pPr>
        <w:spacing w:line="360" w:lineRule="auto"/>
        <w:ind w:firstLine="709"/>
        <w:jc w:val="both"/>
        <w:rPr>
          <w:b/>
          <w:i/>
          <w:color w:val="000000"/>
          <w:sz w:val="28"/>
          <w:szCs w:val="28"/>
        </w:rPr>
      </w:pPr>
    </w:p>
    <w:p w:rsidR="00714D68" w:rsidRDefault="00446E68" w:rsidP="00714D68">
      <w:pPr>
        <w:spacing w:line="360" w:lineRule="auto"/>
        <w:ind w:firstLine="709"/>
        <w:jc w:val="both"/>
        <w:rPr>
          <w:color w:val="000000"/>
          <w:sz w:val="28"/>
          <w:szCs w:val="28"/>
        </w:rPr>
      </w:pPr>
      <w:r w:rsidRPr="00714D68">
        <w:rPr>
          <w:color w:val="000000"/>
          <w:sz w:val="28"/>
          <w:szCs w:val="28"/>
        </w:rPr>
        <w:t>Под долгосрочными инвести</w:t>
      </w:r>
      <w:r w:rsidR="00B176BE" w:rsidRPr="00714D68">
        <w:rPr>
          <w:color w:val="000000"/>
          <w:sz w:val="28"/>
          <w:szCs w:val="28"/>
        </w:rPr>
        <w:t>циями понимают затраты на созда</w:t>
      </w:r>
      <w:r w:rsidRPr="00714D68">
        <w:rPr>
          <w:color w:val="000000"/>
          <w:sz w:val="28"/>
          <w:szCs w:val="28"/>
        </w:rPr>
        <w:t>ние, увеличение размеров, а также приобретение внеоборотных активов</w:t>
      </w:r>
      <w:r w:rsidR="00B176BE" w:rsidRPr="00714D68">
        <w:rPr>
          <w:color w:val="000000"/>
          <w:sz w:val="28"/>
          <w:szCs w:val="28"/>
        </w:rPr>
        <w:t xml:space="preserve"> </w:t>
      </w:r>
      <w:r w:rsidRPr="00714D68">
        <w:rPr>
          <w:color w:val="000000"/>
          <w:sz w:val="28"/>
          <w:szCs w:val="28"/>
        </w:rPr>
        <w:t>длительного пользования (свыше одного года), не предназначенных</w:t>
      </w:r>
      <w:r w:rsidR="00B176BE" w:rsidRPr="00714D68">
        <w:rPr>
          <w:color w:val="000000"/>
          <w:sz w:val="28"/>
          <w:szCs w:val="28"/>
        </w:rPr>
        <w:t xml:space="preserve"> </w:t>
      </w:r>
      <w:r w:rsidRPr="00714D68">
        <w:rPr>
          <w:color w:val="000000"/>
          <w:sz w:val="28"/>
          <w:szCs w:val="28"/>
        </w:rPr>
        <w:t>для продажи, за исключением долгосрочных финансовых вложений</w:t>
      </w:r>
      <w:r w:rsidR="00B176BE" w:rsidRPr="00714D68">
        <w:rPr>
          <w:color w:val="000000"/>
          <w:sz w:val="28"/>
          <w:szCs w:val="28"/>
        </w:rPr>
        <w:t xml:space="preserve"> </w:t>
      </w:r>
      <w:r w:rsidRPr="00714D68">
        <w:rPr>
          <w:color w:val="000000"/>
          <w:sz w:val="28"/>
          <w:szCs w:val="28"/>
        </w:rPr>
        <w:t xml:space="preserve">в государственные ценные бумаги, </w:t>
      </w:r>
      <w:r w:rsidR="00B176BE" w:rsidRPr="00714D68">
        <w:rPr>
          <w:color w:val="000000"/>
          <w:sz w:val="28"/>
          <w:szCs w:val="28"/>
        </w:rPr>
        <w:t>ценные бумаги и уставные капита</w:t>
      </w:r>
      <w:r w:rsidRPr="00714D68">
        <w:rPr>
          <w:color w:val="000000"/>
          <w:sz w:val="28"/>
          <w:szCs w:val="28"/>
        </w:rPr>
        <w:t>лы других организаций.</w:t>
      </w:r>
    </w:p>
    <w:p w:rsidR="00714D68" w:rsidRDefault="00446E68" w:rsidP="00714D68">
      <w:pPr>
        <w:spacing w:line="360" w:lineRule="auto"/>
        <w:ind w:firstLine="709"/>
        <w:jc w:val="both"/>
        <w:rPr>
          <w:color w:val="000000"/>
          <w:sz w:val="28"/>
          <w:szCs w:val="28"/>
        </w:rPr>
      </w:pPr>
      <w:r w:rsidRPr="00714D68">
        <w:rPr>
          <w:color w:val="000000"/>
          <w:sz w:val="28"/>
          <w:szCs w:val="28"/>
        </w:rPr>
        <w:t>Долгосрочные инвестиции осуществляются в целях проведения</w:t>
      </w:r>
      <w:r w:rsidR="00B176BE" w:rsidRPr="00714D68">
        <w:rPr>
          <w:color w:val="000000"/>
          <w:sz w:val="28"/>
          <w:szCs w:val="28"/>
        </w:rPr>
        <w:t xml:space="preserve"> </w:t>
      </w:r>
      <w:r w:rsidRPr="00714D68">
        <w:rPr>
          <w:color w:val="000000"/>
          <w:sz w:val="28"/>
          <w:szCs w:val="28"/>
        </w:rPr>
        <w:t>капитального строительства, приобретения объектов основных средств</w:t>
      </w:r>
      <w:r w:rsidR="00B176BE" w:rsidRPr="00714D68">
        <w:rPr>
          <w:color w:val="000000"/>
          <w:sz w:val="28"/>
          <w:szCs w:val="28"/>
        </w:rPr>
        <w:t xml:space="preserve"> </w:t>
      </w:r>
      <w:r w:rsidRPr="00714D68">
        <w:rPr>
          <w:color w:val="000000"/>
          <w:sz w:val="28"/>
          <w:szCs w:val="28"/>
        </w:rPr>
        <w:t>и их частей, земельных участков и объектов природопользован</w:t>
      </w:r>
      <w:r w:rsidR="00B176BE" w:rsidRPr="00714D68">
        <w:rPr>
          <w:color w:val="000000"/>
          <w:sz w:val="28"/>
          <w:szCs w:val="28"/>
        </w:rPr>
        <w:t>ия, при</w:t>
      </w:r>
      <w:r w:rsidRPr="00714D68">
        <w:rPr>
          <w:color w:val="000000"/>
          <w:sz w:val="28"/>
          <w:szCs w:val="28"/>
        </w:rPr>
        <w:t>обретения и создания активов нематериального характера.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Учет долгосрочных инвестиц</w:t>
      </w:r>
      <w:r w:rsidR="00B176BE" w:rsidRPr="00714D68">
        <w:rPr>
          <w:color w:val="000000"/>
          <w:sz w:val="28"/>
          <w:szCs w:val="28"/>
        </w:rPr>
        <w:t>ий ведется по фактическим расхо</w:t>
      </w:r>
      <w:r w:rsidRPr="00714D68">
        <w:rPr>
          <w:color w:val="000000"/>
          <w:sz w:val="28"/>
          <w:szCs w:val="28"/>
        </w:rPr>
        <w:t>дам (фактической стоимости):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в целом по строительству и по отдельным объектам (зданию,</w:t>
      </w:r>
      <w:r w:rsidR="00B176BE" w:rsidRPr="00714D68">
        <w:rPr>
          <w:color w:val="000000"/>
          <w:sz w:val="28"/>
          <w:szCs w:val="28"/>
        </w:rPr>
        <w:t xml:space="preserve"> </w:t>
      </w:r>
      <w:r w:rsidRPr="00714D68">
        <w:rPr>
          <w:color w:val="000000"/>
          <w:sz w:val="28"/>
          <w:szCs w:val="28"/>
        </w:rPr>
        <w:t>сооружению и др.), входящим в него;</w:t>
      </w:r>
    </w:p>
    <w:p w:rsidR="00714D68" w:rsidRDefault="00446E68" w:rsidP="00714D68">
      <w:pPr>
        <w:spacing w:line="360" w:lineRule="auto"/>
        <w:ind w:firstLine="709"/>
        <w:jc w:val="both"/>
        <w:rPr>
          <w:color w:val="000000"/>
          <w:sz w:val="28"/>
          <w:szCs w:val="28"/>
        </w:rPr>
      </w:pPr>
      <w:r w:rsidRPr="00714D68">
        <w:rPr>
          <w:color w:val="000000"/>
          <w:sz w:val="28"/>
          <w:szCs w:val="28"/>
        </w:rPr>
        <w:t>• по приобретаемым отдельным объектам основных средств,</w:t>
      </w:r>
      <w:r w:rsidR="00B176BE" w:rsidRPr="00714D68">
        <w:rPr>
          <w:color w:val="000000"/>
          <w:sz w:val="28"/>
          <w:szCs w:val="28"/>
        </w:rPr>
        <w:t xml:space="preserve"> </w:t>
      </w:r>
      <w:r w:rsidRPr="00714D68">
        <w:rPr>
          <w:color w:val="000000"/>
          <w:sz w:val="28"/>
          <w:szCs w:val="28"/>
        </w:rPr>
        <w:t>земельным участкам, объектам п</w:t>
      </w:r>
      <w:r w:rsidR="00B176BE" w:rsidRPr="00714D68">
        <w:rPr>
          <w:color w:val="000000"/>
          <w:sz w:val="28"/>
          <w:szCs w:val="28"/>
        </w:rPr>
        <w:t>риродопользования и нематериаль</w:t>
      </w:r>
      <w:r w:rsidRPr="00714D68">
        <w:rPr>
          <w:color w:val="000000"/>
          <w:sz w:val="28"/>
          <w:szCs w:val="28"/>
        </w:rPr>
        <w:t>ным активам.</w:t>
      </w:r>
    </w:p>
    <w:p w:rsidR="00714D68" w:rsidRDefault="00446E68" w:rsidP="00714D68">
      <w:pPr>
        <w:spacing w:line="360" w:lineRule="auto"/>
        <w:ind w:firstLine="709"/>
        <w:jc w:val="both"/>
        <w:rPr>
          <w:color w:val="000000"/>
          <w:sz w:val="28"/>
          <w:szCs w:val="28"/>
        </w:rPr>
      </w:pPr>
      <w:r w:rsidRPr="00714D68">
        <w:rPr>
          <w:color w:val="000000"/>
          <w:sz w:val="28"/>
          <w:szCs w:val="28"/>
        </w:rPr>
        <w:t>При строительстве объектов за</w:t>
      </w:r>
      <w:r w:rsidR="00B176BE" w:rsidRPr="00714D68">
        <w:rPr>
          <w:color w:val="000000"/>
          <w:sz w:val="28"/>
          <w:szCs w:val="28"/>
        </w:rPr>
        <w:t>стройщик ведет учет затрат нара</w:t>
      </w:r>
      <w:r w:rsidRPr="00714D68">
        <w:rPr>
          <w:color w:val="000000"/>
          <w:sz w:val="28"/>
          <w:szCs w:val="28"/>
        </w:rPr>
        <w:t>стающим итогом в разрезе отчетных периодов с начала строительства</w:t>
      </w:r>
      <w:r w:rsidR="00B176BE" w:rsidRPr="00714D68">
        <w:rPr>
          <w:color w:val="000000"/>
          <w:sz w:val="28"/>
          <w:szCs w:val="28"/>
        </w:rPr>
        <w:t xml:space="preserve"> </w:t>
      </w:r>
      <w:r w:rsidRPr="00714D68">
        <w:rPr>
          <w:color w:val="000000"/>
          <w:sz w:val="28"/>
          <w:szCs w:val="28"/>
        </w:rPr>
        <w:t>до ввода объектов в действие или п</w:t>
      </w:r>
      <w:r w:rsidR="00B176BE" w:rsidRPr="00714D68">
        <w:rPr>
          <w:color w:val="000000"/>
          <w:sz w:val="28"/>
          <w:szCs w:val="28"/>
        </w:rPr>
        <w:t>олного производства соответству</w:t>
      </w:r>
      <w:r w:rsidRPr="00714D68">
        <w:rPr>
          <w:color w:val="000000"/>
          <w:sz w:val="28"/>
          <w:szCs w:val="28"/>
        </w:rPr>
        <w:t>ющих работ и затрат.</w:t>
      </w:r>
    </w:p>
    <w:p w:rsidR="00714D68" w:rsidRDefault="00446E68" w:rsidP="00714D68">
      <w:pPr>
        <w:spacing w:line="360" w:lineRule="auto"/>
        <w:ind w:firstLine="709"/>
        <w:jc w:val="both"/>
        <w:rPr>
          <w:color w:val="000000"/>
          <w:sz w:val="28"/>
          <w:szCs w:val="28"/>
        </w:rPr>
      </w:pPr>
      <w:r w:rsidRPr="00714D68">
        <w:rPr>
          <w:color w:val="000000"/>
          <w:sz w:val="28"/>
          <w:szCs w:val="28"/>
        </w:rPr>
        <w:t>Наряду с учетом затрат по фактической стоимости застройщик</w:t>
      </w:r>
      <w:r w:rsidR="00B176BE" w:rsidRPr="00714D68">
        <w:rPr>
          <w:color w:val="000000"/>
          <w:sz w:val="28"/>
          <w:szCs w:val="28"/>
        </w:rPr>
        <w:t xml:space="preserve"> </w:t>
      </w:r>
      <w:r w:rsidRPr="00714D68">
        <w:rPr>
          <w:color w:val="000000"/>
          <w:sz w:val="28"/>
          <w:szCs w:val="28"/>
        </w:rPr>
        <w:t>независимо от способа производства строительных работ ведет учет</w:t>
      </w:r>
      <w:r w:rsidR="00B176BE" w:rsidRPr="00714D68">
        <w:rPr>
          <w:color w:val="000000"/>
          <w:sz w:val="28"/>
          <w:szCs w:val="28"/>
        </w:rPr>
        <w:t xml:space="preserve"> </w:t>
      </w:r>
      <w:r w:rsidRPr="00714D68">
        <w:rPr>
          <w:color w:val="000000"/>
          <w:sz w:val="28"/>
          <w:szCs w:val="28"/>
        </w:rPr>
        <w:t>производственных капитальных вложений по договорной стоимости.</w:t>
      </w:r>
      <w:r w:rsidR="00B176BE" w:rsidRPr="00714D68">
        <w:rPr>
          <w:color w:val="000000"/>
          <w:sz w:val="28"/>
          <w:szCs w:val="28"/>
        </w:rPr>
        <w:t xml:space="preserve"> </w:t>
      </w:r>
      <w:r w:rsidRPr="00714D68">
        <w:rPr>
          <w:color w:val="000000"/>
          <w:sz w:val="28"/>
          <w:szCs w:val="28"/>
        </w:rPr>
        <w:t>При организации учета затрат по</w:t>
      </w:r>
      <w:r w:rsidR="00B176BE" w:rsidRPr="00714D68">
        <w:rPr>
          <w:color w:val="000000"/>
          <w:sz w:val="28"/>
          <w:szCs w:val="28"/>
        </w:rPr>
        <w:t xml:space="preserve"> строительству объектов застрой</w:t>
      </w:r>
      <w:r w:rsidRPr="00714D68">
        <w:rPr>
          <w:color w:val="000000"/>
          <w:sz w:val="28"/>
          <w:szCs w:val="28"/>
        </w:rPr>
        <w:t>щик должен предусмотреть пол</w:t>
      </w:r>
      <w:r w:rsidR="00B176BE" w:rsidRPr="00714D68">
        <w:rPr>
          <w:color w:val="000000"/>
          <w:sz w:val="28"/>
          <w:szCs w:val="28"/>
        </w:rPr>
        <w:t>учение информации о воспроизвод</w:t>
      </w:r>
      <w:r w:rsidRPr="00714D68">
        <w:rPr>
          <w:color w:val="000000"/>
          <w:sz w:val="28"/>
          <w:szCs w:val="28"/>
        </w:rPr>
        <w:t>ственной и технологической структуре затрат, способе производства</w:t>
      </w:r>
      <w:r w:rsidR="00B176BE" w:rsidRPr="00714D68">
        <w:rPr>
          <w:color w:val="000000"/>
          <w:sz w:val="28"/>
          <w:szCs w:val="28"/>
        </w:rPr>
        <w:t xml:space="preserve"> </w:t>
      </w:r>
      <w:r w:rsidRPr="00714D68">
        <w:rPr>
          <w:color w:val="000000"/>
          <w:sz w:val="28"/>
          <w:szCs w:val="28"/>
        </w:rPr>
        <w:t>строительных работ, а также предназначении строящихся объектов</w:t>
      </w:r>
      <w:r w:rsidR="00B176BE" w:rsidRPr="00714D68">
        <w:rPr>
          <w:color w:val="000000"/>
          <w:sz w:val="28"/>
          <w:szCs w:val="28"/>
        </w:rPr>
        <w:t xml:space="preserve"> </w:t>
      </w:r>
      <w:r w:rsidRPr="00714D68">
        <w:rPr>
          <w:color w:val="000000"/>
          <w:sz w:val="28"/>
          <w:szCs w:val="28"/>
        </w:rPr>
        <w:t>и иных приобретений.</w:t>
      </w:r>
      <w:r w:rsidR="00B176BE" w:rsidRPr="00714D68">
        <w:rPr>
          <w:color w:val="000000"/>
          <w:sz w:val="28"/>
          <w:szCs w:val="28"/>
        </w:rPr>
        <w:t xml:space="preserve"> </w:t>
      </w:r>
      <w:r w:rsidRPr="00714D68">
        <w:rPr>
          <w:color w:val="000000"/>
          <w:sz w:val="28"/>
          <w:szCs w:val="28"/>
        </w:rPr>
        <w:t>Вложения во внеоборотные активы могут осуществляться как</w:t>
      </w:r>
      <w:r w:rsidR="00B176BE" w:rsidRPr="00714D68">
        <w:rPr>
          <w:color w:val="000000"/>
          <w:sz w:val="28"/>
          <w:szCs w:val="28"/>
        </w:rPr>
        <w:t xml:space="preserve"> </w:t>
      </w:r>
      <w:r w:rsidRPr="00714D68">
        <w:rPr>
          <w:color w:val="000000"/>
          <w:sz w:val="28"/>
          <w:szCs w:val="28"/>
        </w:rPr>
        <w:t>за счет собственных средств организ</w:t>
      </w:r>
      <w:r w:rsidR="00B176BE" w:rsidRPr="00714D68">
        <w:rPr>
          <w:color w:val="000000"/>
          <w:sz w:val="28"/>
          <w:szCs w:val="28"/>
        </w:rPr>
        <w:t>ации и приравненных к ним источ</w:t>
      </w:r>
      <w:r w:rsidRPr="00714D68">
        <w:rPr>
          <w:color w:val="000000"/>
          <w:sz w:val="28"/>
          <w:szCs w:val="28"/>
        </w:rPr>
        <w:t>ников, так и за счет заемных средств.</w:t>
      </w:r>
    </w:p>
    <w:p w:rsidR="00714D68" w:rsidRDefault="00446E68" w:rsidP="00714D68">
      <w:pPr>
        <w:spacing w:line="360" w:lineRule="auto"/>
        <w:ind w:firstLine="709"/>
        <w:jc w:val="both"/>
        <w:rPr>
          <w:color w:val="000000"/>
          <w:sz w:val="28"/>
          <w:szCs w:val="28"/>
        </w:rPr>
      </w:pPr>
      <w:r w:rsidRPr="00714D68">
        <w:rPr>
          <w:color w:val="000000"/>
          <w:sz w:val="28"/>
          <w:szCs w:val="28"/>
        </w:rPr>
        <w:t>К собственным средствам относят прибыль, ос</w:t>
      </w:r>
      <w:r w:rsidR="00B176BE" w:rsidRPr="00714D68">
        <w:rPr>
          <w:color w:val="000000"/>
          <w:sz w:val="28"/>
          <w:szCs w:val="28"/>
        </w:rPr>
        <w:t>тающуюся в рас</w:t>
      </w:r>
      <w:r w:rsidRPr="00714D68">
        <w:rPr>
          <w:color w:val="000000"/>
          <w:sz w:val="28"/>
          <w:szCs w:val="28"/>
        </w:rPr>
        <w:t>поряжении организаций, амортизационные отчисления по основным</w:t>
      </w:r>
      <w:r w:rsidR="00B176BE" w:rsidRPr="00714D68">
        <w:rPr>
          <w:color w:val="000000"/>
          <w:sz w:val="28"/>
          <w:szCs w:val="28"/>
        </w:rPr>
        <w:t xml:space="preserve"> с</w:t>
      </w:r>
      <w:r w:rsidRPr="00714D68">
        <w:rPr>
          <w:color w:val="000000"/>
          <w:sz w:val="28"/>
          <w:szCs w:val="28"/>
        </w:rPr>
        <w:t>редствам и нематериальным акти</w:t>
      </w:r>
      <w:r w:rsidR="00B176BE" w:rsidRPr="00714D68">
        <w:rPr>
          <w:color w:val="000000"/>
          <w:sz w:val="28"/>
          <w:szCs w:val="28"/>
        </w:rPr>
        <w:t>вам, страховые возмещения, полу</w:t>
      </w:r>
      <w:r w:rsidRPr="00714D68">
        <w:rPr>
          <w:color w:val="000000"/>
          <w:sz w:val="28"/>
          <w:szCs w:val="28"/>
        </w:rPr>
        <w:t>ченные в покрытие потерь и убытк</w:t>
      </w:r>
      <w:r w:rsidR="00B176BE" w:rsidRPr="00714D68">
        <w:rPr>
          <w:color w:val="000000"/>
          <w:sz w:val="28"/>
          <w:szCs w:val="28"/>
        </w:rPr>
        <w:t>ов от страховых случаев, бюджет</w:t>
      </w:r>
      <w:r w:rsidRPr="00714D68">
        <w:rPr>
          <w:color w:val="000000"/>
          <w:sz w:val="28"/>
          <w:szCs w:val="28"/>
        </w:rPr>
        <w:t>ные ассигнования, полученные на безвозвратной основе, и др.</w:t>
      </w:r>
    </w:p>
    <w:p w:rsidR="00714D68" w:rsidRDefault="00446E68" w:rsidP="00714D68">
      <w:pPr>
        <w:spacing w:line="360" w:lineRule="auto"/>
        <w:ind w:firstLine="709"/>
        <w:jc w:val="both"/>
        <w:rPr>
          <w:color w:val="000000"/>
          <w:sz w:val="28"/>
          <w:szCs w:val="28"/>
        </w:rPr>
      </w:pPr>
      <w:r w:rsidRPr="00714D68">
        <w:rPr>
          <w:color w:val="000000"/>
          <w:sz w:val="28"/>
          <w:szCs w:val="28"/>
        </w:rPr>
        <w:t>К заемным средствам относятся займы и кредиты банков.</w:t>
      </w:r>
      <w:r w:rsidR="00B176BE" w:rsidRPr="00714D68">
        <w:rPr>
          <w:color w:val="000000"/>
          <w:sz w:val="28"/>
          <w:szCs w:val="28"/>
        </w:rPr>
        <w:t xml:space="preserve"> </w:t>
      </w:r>
      <w:r w:rsidRPr="00714D68">
        <w:rPr>
          <w:color w:val="000000"/>
          <w:sz w:val="28"/>
          <w:szCs w:val="28"/>
        </w:rPr>
        <w:t>Возврат привлеченных средств производится за счет собственных</w:t>
      </w:r>
      <w:r w:rsidR="00B176BE" w:rsidRPr="00714D68">
        <w:rPr>
          <w:color w:val="000000"/>
          <w:sz w:val="28"/>
          <w:szCs w:val="28"/>
        </w:rPr>
        <w:t xml:space="preserve"> </w:t>
      </w:r>
      <w:r w:rsidRPr="00714D68">
        <w:rPr>
          <w:color w:val="000000"/>
          <w:sz w:val="28"/>
          <w:szCs w:val="28"/>
        </w:rPr>
        <w:t>и приравненных к ним средств орг</w:t>
      </w:r>
      <w:r w:rsidR="00B176BE" w:rsidRPr="00714D68">
        <w:rPr>
          <w:color w:val="000000"/>
          <w:sz w:val="28"/>
          <w:szCs w:val="28"/>
        </w:rPr>
        <w:t>анизации в установленные догово</w:t>
      </w:r>
      <w:r w:rsidRPr="00714D68">
        <w:rPr>
          <w:color w:val="000000"/>
          <w:sz w:val="28"/>
          <w:szCs w:val="28"/>
        </w:rPr>
        <w:t>рами сроки.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Бухгалтерский учет долгосрочных инвестиций ведется на счете 08</w:t>
      </w:r>
      <w:r w:rsidR="00B176BE" w:rsidRPr="00714D68">
        <w:rPr>
          <w:color w:val="000000"/>
          <w:sz w:val="28"/>
          <w:szCs w:val="28"/>
        </w:rPr>
        <w:t xml:space="preserve"> </w:t>
      </w:r>
      <w:r w:rsidRPr="00714D68">
        <w:rPr>
          <w:color w:val="000000"/>
          <w:sz w:val="28"/>
          <w:szCs w:val="28"/>
        </w:rPr>
        <w:t>«Вложения во внеоборотные акти</w:t>
      </w:r>
      <w:r w:rsidR="00B176BE" w:rsidRPr="00714D68">
        <w:rPr>
          <w:color w:val="000000"/>
          <w:sz w:val="28"/>
          <w:szCs w:val="28"/>
        </w:rPr>
        <w:t>вы», предназначенном для обобще</w:t>
      </w:r>
      <w:r w:rsidRPr="00714D68">
        <w:rPr>
          <w:color w:val="000000"/>
          <w:sz w:val="28"/>
          <w:szCs w:val="28"/>
        </w:rPr>
        <w:t>ния информации о затратах организац</w:t>
      </w:r>
      <w:r w:rsidR="00B176BE" w:rsidRPr="00714D68">
        <w:rPr>
          <w:color w:val="000000"/>
          <w:sz w:val="28"/>
          <w:szCs w:val="28"/>
        </w:rPr>
        <w:t>ии в объекты, которые впоследст</w:t>
      </w:r>
      <w:r w:rsidRPr="00714D68">
        <w:rPr>
          <w:color w:val="000000"/>
          <w:sz w:val="28"/>
          <w:szCs w:val="28"/>
        </w:rPr>
        <w:t xml:space="preserve">вии будут приняты к бухгалтерскому </w:t>
      </w:r>
      <w:r w:rsidR="00B176BE" w:rsidRPr="00714D68">
        <w:rPr>
          <w:color w:val="000000"/>
          <w:sz w:val="28"/>
          <w:szCs w:val="28"/>
        </w:rPr>
        <w:t>учету в качестве объектов основ</w:t>
      </w:r>
      <w:r w:rsidRPr="00714D68">
        <w:rPr>
          <w:color w:val="000000"/>
          <w:sz w:val="28"/>
          <w:szCs w:val="28"/>
        </w:rPr>
        <w:t>ных средств, земельных участков, объектов природопользования</w:t>
      </w:r>
      <w:r w:rsidR="00B176BE" w:rsidRPr="00714D68">
        <w:rPr>
          <w:color w:val="000000"/>
          <w:sz w:val="28"/>
          <w:szCs w:val="28"/>
        </w:rPr>
        <w:t xml:space="preserve"> </w:t>
      </w:r>
      <w:r w:rsidRPr="00714D68">
        <w:rPr>
          <w:color w:val="000000"/>
          <w:sz w:val="28"/>
          <w:szCs w:val="28"/>
        </w:rPr>
        <w:t xml:space="preserve">и нематериальных активов, а также </w:t>
      </w:r>
      <w:r w:rsidR="00B176BE" w:rsidRPr="00714D68">
        <w:rPr>
          <w:color w:val="000000"/>
          <w:sz w:val="28"/>
          <w:szCs w:val="28"/>
        </w:rPr>
        <w:t>о затратах организации по форми</w:t>
      </w:r>
      <w:r w:rsidRPr="00714D68">
        <w:rPr>
          <w:color w:val="000000"/>
          <w:sz w:val="28"/>
          <w:szCs w:val="28"/>
        </w:rPr>
        <w:t>рованию основного стада продуктивного и рабочего скота. На этом</w:t>
      </w:r>
      <w:r w:rsidR="00B176BE" w:rsidRPr="00714D68">
        <w:rPr>
          <w:color w:val="000000"/>
          <w:sz w:val="28"/>
          <w:szCs w:val="28"/>
        </w:rPr>
        <w:t xml:space="preserve"> </w:t>
      </w:r>
      <w:r w:rsidRPr="00714D68">
        <w:rPr>
          <w:color w:val="000000"/>
          <w:sz w:val="28"/>
          <w:szCs w:val="28"/>
        </w:rPr>
        <w:t>счете инвестиции отражаются по их видам на специально открываемых</w:t>
      </w:r>
      <w:r w:rsidR="00B176BE" w:rsidRPr="00714D68">
        <w:rPr>
          <w:color w:val="000000"/>
          <w:sz w:val="28"/>
          <w:szCs w:val="28"/>
        </w:rPr>
        <w:t xml:space="preserve"> </w:t>
      </w:r>
      <w:r w:rsidRPr="00714D68">
        <w:rPr>
          <w:color w:val="000000"/>
          <w:sz w:val="28"/>
          <w:szCs w:val="28"/>
        </w:rPr>
        <w:t>субсчетах:</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1</w:t>
      </w:r>
      <w:r w:rsidRPr="00714D68">
        <w:rPr>
          <w:color w:val="000000"/>
          <w:sz w:val="28"/>
          <w:szCs w:val="28"/>
        </w:rPr>
        <w:t xml:space="preserve"> «Приобретение земельных участков»;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2</w:t>
      </w:r>
      <w:r w:rsidRPr="00714D68">
        <w:rPr>
          <w:color w:val="000000"/>
          <w:sz w:val="28"/>
          <w:szCs w:val="28"/>
        </w:rPr>
        <w:t xml:space="preserve"> «Приобретение объектов природопользования»;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3</w:t>
      </w:r>
      <w:r w:rsidRPr="00714D68">
        <w:rPr>
          <w:color w:val="000000"/>
          <w:sz w:val="28"/>
          <w:szCs w:val="28"/>
        </w:rPr>
        <w:t xml:space="preserve"> «Строительство объектов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4</w:t>
      </w:r>
      <w:r w:rsidRPr="00714D68">
        <w:rPr>
          <w:color w:val="000000"/>
          <w:sz w:val="28"/>
          <w:szCs w:val="28"/>
        </w:rPr>
        <w:t xml:space="preserve"> «Приобретение объектов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5</w:t>
      </w:r>
      <w:r w:rsidRPr="00714D68">
        <w:rPr>
          <w:color w:val="000000"/>
          <w:sz w:val="28"/>
          <w:szCs w:val="28"/>
        </w:rPr>
        <w:t xml:space="preserve"> «Приобретение нематериальных активов»;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6</w:t>
      </w:r>
      <w:r w:rsidRPr="00714D68">
        <w:rPr>
          <w:color w:val="000000"/>
          <w:sz w:val="28"/>
          <w:szCs w:val="28"/>
        </w:rPr>
        <w:t xml:space="preserve"> «Перевод молодняка животных в основное стадо»;</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7</w:t>
      </w:r>
      <w:r w:rsidRPr="00714D68">
        <w:rPr>
          <w:color w:val="000000"/>
          <w:sz w:val="28"/>
          <w:szCs w:val="28"/>
        </w:rPr>
        <w:t xml:space="preserve"> «Приобретение взрослых животных»;</w:t>
      </w:r>
    </w:p>
    <w:p w:rsidR="00714D68" w:rsidRDefault="00446E68" w:rsidP="00714D68">
      <w:pPr>
        <w:spacing w:line="360" w:lineRule="auto"/>
        <w:ind w:firstLine="709"/>
        <w:jc w:val="both"/>
        <w:rPr>
          <w:color w:val="000000"/>
          <w:sz w:val="28"/>
          <w:szCs w:val="28"/>
        </w:rPr>
      </w:pPr>
      <w:r w:rsidRPr="00714D68">
        <w:rPr>
          <w:color w:val="000000"/>
          <w:sz w:val="28"/>
          <w:szCs w:val="28"/>
        </w:rPr>
        <w:t>08</w:t>
      </w:r>
      <w:r w:rsidR="00714D68">
        <w:rPr>
          <w:color w:val="000000"/>
          <w:sz w:val="28"/>
          <w:szCs w:val="28"/>
        </w:rPr>
        <w:t>–</w:t>
      </w:r>
      <w:r w:rsidR="00714D68" w:rsidRPr="00714D68">
        <w:rPr>
          <w:color w:val="000000"/>
          <w:sz w:val="28"/>
          <w:szCs w:val="28"/>
        </w:rPr>
        <w:t>8</w:t>
      </w:r>
      <w:r w:rsidRPr="00714D68">
        <w:rPr>
          <w:color w:val="000000"/>
          <w:sz w:val="28"/>
          <w:szCs w:val="28"/>
        </w:rPr>
        <w:t xml:space="preserve"> «Выполнение научно-исследовательских, опытно-конструкторских и технологических работ».</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Порядок учета затрат по строит</w:t>
      </w:r>
      <w:r w:rsidR="00B176BE" w:rsidRPr="00714D68">
        <w:rPr>
          <w:color w:val="000000"/>
          <w:sz w:val="28"/>
          <w:szCs w:val="28"/>
        </w:rPr>
        <w:t>ельству объектов зависит от спо</w:t>
      </w:r>
      <w:r w:rsidRPr="00714D68">
        <w:rPr>
          <w:color w:val="000000"/>
          <w:sz w:val="28"/>
          <w:szCs w:val="28"/>
        </w:rPr>
        <w:t>соба их производства. По способу производства строительные работы</w:t>
      </w:r>
      <w:r w:rsidR="00B176BE" w:rsidRPr="00714D68">
        <w:rPr>
          <w:color w:val="000000"/>
          <w:sz w:val="28"/>
          <w:szCs w:val="28"/>
        </w:rPr>
        <w:t xml:space="preserve"> </w:t>
      </w:r>
      <w:r w:rsidRPr="00714D68">
        <w:rPr>
          <w:color w:val="000000"/>
          <w:sz w:val="28"/>
          <w:szCs w:val="28"/>
        </w:rPr>
        <w:t>делятся на: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осуществляемые подрядным способом;</w:t>
      </w:r>
    </w:p>
    <w:p w:rsidR="00714D68" w:rsidRDefault="00446E68" w:rsidP="00714D68">
      <w:pPr>
        <w:spacing w:line="360" w:lineRule="auto"/>
        <w:ind w:firstLine="709"/>
        <w:jc w:val="both"/>
        <w:rPr>
          <w:color w:val="000000"/>
          <w:sz w:val="28"/>
          <w:szCs w:val="28"/>
        </w:rPr>
      </w:pPr>
      <w:r w:rsidRPr="00714D68">
        <w:rPr>
          <w:color w:val="000000"/>
          <w:sz w:val="28"/>
          <w:szCs w:val="28"/>
        </w:rPr>
        <w:t>• осуществляемые хозяйственным способом.</w:t>
      </w:r>
    </w:p>
    <w:p w:rsidR="00714D68" w:rsidRDefault="00446E68" w:rsidP="00714D68">
      <w:pPr>
        <w:spacing w:line="360" w:lineRule="auto"/>
        <w:ind w:firstLine="709"/>
        <w:jc w:val="both"/>
        <w:rPr>
          <w:color w:val="000000"/>
          <w:sz w:val="28"/>
          <w:szCs w:val="28"/>
        </w:rPr>
      </w:pPr>
      <w:r w:rsidRPr="00714D68">
        <w:rPr>
          <w:color w:val="000000"/>
          <w:sz w:val="28"/>
          <w:szCs w:val="28"/>
        </w:rPr>
        <w:t>При подрядном способе стр</w:t>
      </w:r>
      <w:r w:rsidR="00B176BE" w:rsidRPr="00714D68">
        <w:rPr>
          <w:color w:val="000000"/>
          <w:sz w:val="28"/>
          <w:szCs w:val="28"/>
        </w:rPr>
        <w:t>оительно-монтажные работы выпол</w:t>
      </w:r>
      <w:r w:rsidRPr="00714D68">
        <w:rPr>
          <w:color w:val="000000"/>
          <w:sz w:val="28"/>
          <w:szCs w:val="28"/>
        </w:rPr>
        <w:t>няют специализированные подрядные строительно-монтаж</w:t>
      </w:r>
      <w:r w:rsidR="00B176BE" w:rsidRPr="00714D68">
        <w:rPr>
          <w:color w:val="000000"/>
          <w:sz w:val="28"/>
          <w:szCs w:val="28"/>
        </w:rPr>
        <w:t>ные орга</w:t>
      </w:r>
      <w:r w:rsidRPr="00714D68">
        <w:rPr>
          <w:color w:val="000000"/>
          <w:sz w:val="28"/>
          <w:szCs w:val="28"/>
        </w:rPr>
        <w:t>низации. Генподрядные организации осуществляют общестроительные</w:t>
      </w:r>
      <w:r w:rsidR="00B176BE" w:rsidRPr="00714D68">
        <w:rPr>
          <w:color w:val="000000"/>
          <w:sz w:val="28"/>
          <w:szCs w:val="28"/>
        </w:rPr>
        <w:t xml:space="preserve"> </w:t>
      </w:r>
      <w:r w:rsidRPr="00714D68">
        <w:rPr>
          <w:color w:val="000000"/>
          <w:sz w:val="28"/>
          <w:szCs w:val="28"/>
        </w:rPr>
        <w:t>работы, отвечают перед заказчиками за</w:t>
      </w:r>
      <w:r w:rsidR="00B176BE" w:rsidRPr="00714D68">
        <w:rPr>
          <w:color w:val="000000"/>
          <w:sz w:val="28"/>
          <w:szCs w:val="28"/>
        </w:rPr>
        <w:t xml:space="preserve"> ход строительства и ввод объек</w:t>
      </w:r>
      <w:r w:rsidRPr="00714D68">
        <w:rPr>
          <w:color w:val="000000"/>
          <w:sz w:val="28"/>
          <w:szCs w:val="28"/>
        </w:rPr>
        <w:t>та в действие. Субподрядные органи</w:t>
      </w:r>
      <w:r w:rsidR="00B176BE" w:rsidRPr="00714D68">
        <w:rPr>
          <w:color w:val="000000"/>
          <w:sz w:val="28"/>
          <w:szCs w:val="28"/>
        </w:rPr>
        <w:t>зации выполняют отдельные и спе</w:t>
      </w:r>
      <w:r w:rsidRPr="00714D68">
        <w:rPr>
          <w:color w:val="000000"/>
          <w:sz w:val="28"/>
          <w:szCs w:val="28"/>
        </w:rPr>
        <w:t>циализированные виды строительно-монтажных ра</w:t>
      </w:r>
      <w:r w:rsidR="00B176BE" w:rsidRPr="00714D68">
        <w:rPr>
          <w:color w:val="000000"/>
          <w:sz w:val="28"/>
          <w:szCs w:val="28"/>
        </w:rPr>
        <w:t>бот для генподряд</w:t>
      </w:r>
      <w:r w:rsidRPr="00714D68">
        <w:rPr>
          <w:color w:val="000000"/>
          <w:sz w:val="28"/>
          <w:szCs w:val="28"/>
        </w:rPr>
        <w:t>чика. Расчеты между заказчиками и строительными организациями</w:t>
      </w:r>
      <w:r w:rsidR="00B176BE" w:rsidRPr="00714D68">
        <w:rPr>
          <w:color w:val="000000"/>
          <w:sz w:val="28"/>
          <w:szCs w:val="28"/>
        </w:rPr>
        <w:t xml:space="preserve"> </w:t>
      </w:r>
      <w:r w:rsidRPr="00714D68">
        <w:rPr>
          <w:color w:val="000000"/>
          <w:sz w:val="28"/>
          <w:szCs w:val="28"/>
        </w:rPr>
        <w:t>производят по договорным ценам за готовую продукцию, пусковой</w:t>
      </w:r>
      <w:r w:rsidR="00B176BE" w:rsidRPr="00714D68">
        <w:rPr>
          <w:color w:val="000000"/>
          <w:sz w:val="28"/>
          <w:szCs w:val="28"/>
        </w:rPr>
        <w:t xml:space="preserve"> </w:t>
      </w:r>
      <w:r w:rsidRPr="00714D68">
        <w:rPr>
          <w:color w:val="000000"/>
          <w:sz w:val="28"/>
          <w:szCs w:val="28"/>
        </w:rPr>
        <w:t>комплекс или объект и отражают у застройщика-заказчика на счете 08</w:t>
      </w:r>
      <w:r w:rsidR="00B176BE" w:rsidRPr="00714D68">
        <w:rPr>
          <w:color w:val="000000"/>
          <w:sz w:val="28"/>
          <w:szCs w:val="28"/>
        </w:rPr>
        <w:t xml:space="preserve"> </w:t>
      </w:r>
      <w:r w:rsidRPr="00714D68">
        <w:rPr>
          <w:color w:val="000000"/>
          <w:sz w:val="28"/>
          <w:szCs w:val="28"/>
        </w:rPr>
        <w:t>«Вложения во внеоборотные активы» согласно опла</w:t>
      </w:r>
      <w:r w:rsidR="00B176BE" w:rsidRPr="00714D68">
        <w:rPr>
          <w:color w:val="000000"/>
          <w:sz w:val="28"/>
          <w:szCs w:val="28"/>
        </w:rPr>
        <w:t>ченным или при</w:t>
      </w:r>
      <w:r w:rsidRPr="00714D68">
        <w:rPr>
          <w:color w:val="000000"/>
          <w:sz w:val="28"/>
          <w:szCs w:val="28"/>
        </w:rPr>
        <w:t>нятым к оплате счетам подрядных организаций.</w:t>
      </w:r>
      <w:r w:rsidR="00B176BE" w:rsidRPr="00714D68">
        <w:rPr>
          <w:color w:val="000000"/>
          <w:sz w:val="28"/>
          <w:szCs w:val="28"/>
        </w:rPr>
        <w:t xml:space="preserve"> </w:t>
      </w:r>
      <w:r w:rsidRPr="00714D68">
        <w:rPr>
          <w:color w:val="000000"/>
          <w:sz w:val="28"/>
          <w:szCs w:val="28"/>
        </w:rPr>
        <w:t>При хозяйственном способе строительно-монтажные работы</w:t>
      </w:r>
      <w:r w:rsidR="00B176BE" w:rsidRPr="00714D68">
        <w:rPr>
          <w:color w:val="000000"/>
          <w:sz w:val="28"/>
          <w:szCs w:val="28"/>
        </w:rPr>
        <w:t xml:space="preserve"> </w:t>
      </w:r>
      <w:r w:rsidRPr="00714D68">
        <w:rPr>
          <w:color w:val="000000"/>
          <w:sz w:val="28"/>
          <w:szCs w:val="28"/>
        </w:rPr>
        <w:t>организации производят собственными силами. Учет затрат ведется</w:t>
      </w:r>
      <w:r w:rsidR="00B176BE" w:rsidRPr="00714D68">
        <w:rPr>
          <w:color w:val="000000"/>
          <w:sz w:val="28"/>
          <w:szCs w:val="28"/>
        </w:rPr>
        <w:t xml:space="preserve"> </w:t>
      </w:r>
      <w:r w:rsidRPr="00714D68">
        <w:rPr>
          <w:color w:val="000000"/>
          <w:sz w:val="28"/>
          <w:szCs w:val="28"/>
        </w:rPr>
        <w:t>застройщиком на счете 08 в соответствии с ПБУ 2/94 «Учет договоров</w:t>
      </w:r>
      <w:r w:rsidR="00B176BE" w:rsidRPr="00714D68">
        <w:rPr>
          <w:color w:val="000000"/>
          <w:sz w:val="28"/>
          <w:szCs w:val="28"/>
        </w:rPr>
        <w:t xml:space="preserve"> </w:t>
      </w:r>
      <w:r w:rsidRPr="00714D68">
        <w:rPr>
          <w:color w:val="000000"/>
          <w:sz w:val="28"/>
          <w:szCs w:val="28"/>
        </w:rPr>
        <w:t>(контрактов) на капитальное строи</w:t>
      </w:r>
      <w:r w:rsidR="00B176BE" w:rsidRPr="00714D68">
        <w:rPr>
          <w:color w:val="000000"/>
          <w:sz w:val="28"/>
          <w:szCs w:val="28"/>
        </w:rPr>
        <w:t>тельство», Положением по бухгал</w:t>
      </w:r>
      <w:r w:rsidRPr="00714D68">
        <w:rPr>
          <w:color w:val="000000"/>
          <w:sz w:val="28"/>
          <w:szCs w:val="28"/>
        </w:rPr>
        <w:t>терскому учету долгосрочных ин</w:t>
      </w:r>
      <w:r w:rsidR="00B176BE" w:rsidRPr="00714D68">
        <w:rPr>
          <w:color w:val="000000"/>
          <w:sz w:val="28"/>
          <w:szCs w:val="28"/>
        </w:rPr>
        <w:t>вестиций и действующими инструк</w:t>
      </w:r>
      <w:r w:rsidRPr="00714D68">
        <w:rPr>
          <w:color w:val="000000"/>
          <w:sz w:val="28"/>
          <w:szCs w:val="28"/>
        </w:rPr>
        <w:t>циями по учету строительства.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Строительные организации ведут учет затрат на производство</w:t>
      </w:r>
      <w:r w:rsidR="00B176BE" w:rsidRPr="00714D68">
        <w:rPr>
          <w:color w:val="000000"/>
          <w:sz w:val="28"/>
          <w:szCs w:val="28"/>
        </w:rPr>
        <w:t xml:space="preserve"> </w:t>
      </w:r>
      <w:r w:rsidRPr="00714D68">
        <w:rPr>
          <w:color w:val="000000"/>
          <w:sz w:val="28"/>
          <w:szCs w:val="28"/>
        </w:rPr>
        <w:t>строительных работ по следующим статьям расходов: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материалы (затраты на непосредственно используемые при</w:t>
      </w:r>
      <w:r w:rsidR="00B176BE" w:rsidRPr="00714D68">
        <w:rPr>
          <w:color w:val="000000"/>
          <w:sz w:val="28"/>
          <w:szCs w:val="28"/>
        </w:rPr>
        <w:t xml:space="preserve"> </w:t>
      </w:r>
      <w:r w:rsidRPr="00714D68">
        <w:rPr>
          <w:color w:val="000000"/>
          <w:sz w:val="28"/>
          <w:szCs w:val="28"/>
        </w:rPr>
        <w:t>выполнении строительных работ м</w:t>
      </w:r>
      <w:r w:rsidR="00B176BE" w:rsidRPr="00714D68">
        <w:rPr>
          <w:color w:val="000000"/>
          <w:sz w:val="28"/>
          <w:szCs w:val="28"/>
        </w:rPr>
        <w:t>атериалы, строительные конструк</w:t>
      </w:r>
      <w:r w:rsidRPr="00714D68">
        <w:rPr>
          <w:color w:val="000000"/>
          <w:sz w:val="28"/>
          <w:szCs w:val="28"/>
        </w:rPr>
        <w:t xml:space="preserve">ции, детали, топливо, электроэнергию, пар, воду </w:t>
      </w:r>
      <w:r w:rsidR="00714D68">
        <w:rPr>
          <w:color w:val="000000"/>
          <w:sz w:val="28"/>
          <w:szCs w:val="28"/>
        </w:rPr>
        <w:t>и т.п.</w:t>
      </w:r>
      <w:r w:rsidRPr="00714D68">
        <w:rPr>
          <w:color w:val="000000"/>
          <w:sz w:val="28"/>
          <w:szCs w:val="28"/>
        </w:rPr>
        <w:t>);</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расходы на оплату труда рабочих (все расходы по оплате труда</w:t>
      </w:r>
      <w:r w:rsidR="00B176BE" w:rsidRPr="00714D68">
        <w:rPr>
          <w:color w:val="000000"/>
          <w:sz w:val="28"/>
          <w:szCs w:val="28"/>
        </w:rPr>
        <w:t xml:space="preserve"> </w:t>
      </w:r>
      <w:r w:rsidRPr="00714D68">
        <w:rPr>
          <w:color w:val="000000"/>
          <w:sz w:val="28"/>
          <w:szCs w:val="28"/>
        </w:rPr>
        <w:t>производственных рабочих и линейного персонала при включении его</w:t>
      </w:r>
      <w:r w:rsidR="00B176BE" w:rsidRPr="00714D68">
        <w:rPr>
          <w:color w:val="000000"/>
          <w:sz w:val="28"/>
          <w:szCs w:val="28"/>
        </w:rPr>
        <w:t xml:space="preserve"> </w:t>
      </w:r>
      <w:r w:rsidRPr="00714D68">
        <w:rPr>
          <w:color w:val="000000"/>
          <w:sz w:val="28"/>
          <w:szCs w:val="28"/>
        </w:rPr>
        <w:t>в состав работников участников (бригад), занятых непосредственно</w:t>
      </w:r>
      <w:r w:rsidR="00B176BE" w:rsidRPr="00714D68">
        <w:rPr>
          <w:color w:val="000000"/>
          <w:sz w:val="28"/>
          <w:szCs w:val="28"/>
        </w:rPr>
        <w:t xml:space="preserve"> </w:t>
      </w:r>
      <w:r w:rsidRPr="00714D68">
        <w:rPr>
          <w:color w:val="000000"/>
          <w:sz w:val="28"/>
          <w:szCs w:val="28"/>
        </w:rPr>
        <w:t>на строительных работах);</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расходы по содержанию и эксплуатации строительных машин</w:t>
      </w:r>
      <w:r w:rsidR="00B176BE" w:rsidRPr="00714D68">
        <w:rPr>
          <w:color w:val="000000"/>
          <w:sz w:val="28"/>
          <w:szCs w:val="28"/>
        </w:rPr>
        <w:t xml:space="preserve"> </w:t>
      </w:r>
      <w:r w:rsidRPr="00714D68">
        <w:rPr>
          <w:color w:val="000000"/>
          <w:sz w:val="28"/>
          <w:szCs w:val="28"/>
        </w:rPr>
        <w:t>и механизмов (затраты на оплату труда работников,</w:t>
      </w:r>
      <w:r w:rsidR="00B176BE" w:rsidRPr="00714D68">
        <w:rPr>
          <w:color w:val="000000"/>
          <w:sz w:val="28"/>
          <w:szCs w:val="28"/>
        </w:rPr>
        <w:t xml:space="preserve"> занятых управле</w:t>
      </w:r>
      <w:r w:rsidRPr="00714D68">
        <w:rPr>
          <w:color w:val="000000"/>
          <w:sz w:val="28"/>
          <w:szCs w:val="28"/>
        </w:rPr>
        <w:t>нием строительными машинами и м</w:t>
      </w:r>
      <w:r w:rsidR="00B176BE" w:rsidRPr="00714D68">
        <w:rPr>
          <w:color w:val="000000"/>
          <w:sz w:val="28"/>
          <w:szCs w:val="28"/>
        </w:rPr>
        <w:t>еханизмами, стоимость материаль</w:t>
      </w:r>
      <w:r w:rsidRPr="00714D68">
        <w:rPr>
          <w:color w:val="000000"/>
          <w:sz w:val="28"/>
          <w:szCs w:val="28"/>
        </w:rPr>
        <w:t>ных ресурсов (топливо и энергия на эксплутационные цели), затраты</w:t>
      </w:r>
      <w:r w:rsidR="00B176BE" w:rsidRPr="00714D68">
        <w:rPr>
          <w:color w:val="000000"/>
          <w:sz w:val="28"/>
          <w:szCs w:val="28"/>
        </w:rPr>
        <w:t xml:space="preserve"> </w:t>
      </w:r>
      <w:r w:rsidRPr="00714D68">
        <w:rPr>
          <w:color w:val="000000"/>
          <w:sz w:val="28"/>
          <w:szCs w:val="28"/>
        </w:rPr>
        <w:t>на проведение всех видов ремонтов строительных машин и механизмов и др.);</w:t>
      </w:r>
    </w:p>
    <w:p w:rsidR="00714D68" w:rsidRDefault="00446E68" w:rsidP="00714D68">
      <w:pPr>
        <w:spacing w:line="360" w:lineRule="auto"/>
        <w:ind w:firstLine="709"/>
        <w:jc w:val="both"/>
        <w:rPr>
          <w:color w:val="000000"/>
          <w:sz w:val="28"/>
          <w:szCs w:val="28"/>
        </w:rPr>
      </w:pPr>
      <w:r w:rsidRPr="00714D68">
        <w:rPr>
          <w:color w:val="000000"/>
          <w:sz w:val="28"/>
          <w:szCs w:val="28"/>
        </w:rPr>
        <w:t>• накладные расходы (администра</w:t>
      </w:r>
      <w:r w:rsidR="00B176BE" w:rsidRPr="00714D68">
        <w:rPr>
          <w:color w:val="000000"/>
          <w:sz w:val="28"/>
          <w:szCs w:val="28"/>
        </w:rPr>
        <w:t>тивно-хозяйственные расхо</w:t>
      </w:r>
      <w:r w:rsidRPr="00714D68">
        <w:rPr>
          <w:color w:val="000000"/>
          <w:sz w:val="28"/>
          <w:szCs w:val="28"/>
        </w:rPr>
        <w:t>ды, расходы на обслуживание работников строительства, организацию</w:t>
      </w:r>
      <w:r w:rsidR="00B176BE" w:rsidRPr="00714D68">
        <w:rPr>
          <w:color w:val="000000"/>
          <w:sz w:val="28"/>
          <w:szCs w:val="28"/>
        </w:rPr>
        <w:t xml:space="preserve"> </w:t>
      </w:r>
      <w:r w:rsidRPr="00714D68">
        <w:rPr>
          <w:color w:val="000000"/>
          <w:sz w:val="28"/>
          <w:szCs w:val="28"/>
        </w:rPr>
        <w:t>работ на строительных площадках и прочие накладные расходы).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Указанные расходы списывают в </w:t>
      </w:r>
      <w:r w:rsidR="00B176BE" w:rsidRPr="00714D68">
        <w:rPr>
          <w:color w:val="000000"/>
          <w:sz w:val="28"/>
          <w:szCs w:val="28"/>
        </w:rPr>
        <w:t>дебет счета 08 «Вложения во вне</w:t>
      </w:r>
      <w:r w:rsidRPr="00714D68">
        <w:rPr>
          <w:color w:val="000000"/>
          <w:sz w:val="28"/>
          <w:szCs w:val="28"/>
        </w:rPr>
        <w:t xml:space="preserve">оборотные активы» с кредита счетов 70 </w:t>
      </w:r>
      <w:r w:rsidR="00B176BE" w:rsidRPr="00714D68">
        <w:rPr>
          <w:color w:val="000000"/>
          <w:sz w:val="28"/>
          <w:szCs w:val="28"/>
        </w:rPr>
        <w:t>«Расчеты с персоналом по опла</w:t>
      </w:r>
      <w:r w:rsidRPr="00714D68">
        <w:rPr>
          <w:color w:val="000000"/>
          <w:sz w:val="28"/>
          <w:szCs w:val="28"/>
        </w:rPr>
        <w:t>те труда», 69 «Расчеты по социальному страхованию и обеспечению»,</w:t>
      </w:r>
      <w:r w:rsidR="00B176BE" w:rsidRPr="00714D68">
        <w:rPr>
          <w:color w:val="000000"/>
          <w:sz w:val="28"/>
          <w:szCs w:val="28"/>
        </w:rPr>
        <w:t xml:space="preserve"> </w:t>
      </w:r>
      <w:r w:rsidRPr="00714D68">
        <w:rPr>
          <w:color w:val="000000"/>
          <w:sz w:val="28"/>
          <w:szCs w:val="28"/>
        </w:rPr>
        <w:t>10 «Материалы» и др.</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В случае приобретения обор</w:t>
      </w:r>
      <w:r w:rsidR="00B176BE" w:rsidRPr="00714D68">
        <w:rPr>
          <w:color w:val="000000"/>
          <w:sz w:val="28"/>
          <w:szCs w:val="28"/>
        </w:rPr>
        <w:t>удования для строительства непо</w:t>
      </w:r>
      <w:r w:rsidRPr="00714D68">
        <w:rPr>
          <w:color w:val="000000"/>
          <w:sz w:val="28"/>
          <w:szCs w:val="28"/>
        </w:rPr>
        <w:t>средственно заказчиком при осуществ</w:t>
      </w:r>
      <w:r w:rsidR="00B176BE" w:rsidRPr="00714D68">
        <w:rPr>
          <w:color w:val="000000"/>
          <w:sz w:val="28"/>
          <w:szCs w:val="28"/>
        </w:rPr>
        <w:t>лении строительных работ подряд</w:t>
      </w:r>
      <w:r w:rsidRPr="00714D68">
        <w:rPr>
          <w:color w:val="000000"/>
          <w:sz w:val="28"/>
          <w:szCs w:val="28"/>
        </w:rPr>
        <w:t>ным или хозяйственным способом учет приобретения, монтажа и ввода</w:t>
      </w:r>
      <w:r w:rsidR="00B176BE" w:rsidRPr="00714D68">
        <w:rPr>
          <w:color w:val="000000"/>
          <w:sz w:val="28"/>
          <w:szCs w:val="28"/>
        </w:rPr>
        <w:t xml:space="preserve"> </w:t>
      </w:r>
      <w:r w:rsidRPr="00714D68">
        <w:rPr>
          <w:color w:val="000000"/>
          <w:sz w:val="28"/>
          <w:szCs w:val="28"/>
        </w:rPr>
        <w:t>в эксплуатацию оборудования осуществляет застройщик (заказчик).</w:t>
      </w:r>
      <w:r w:rsidR="00B176BE" w:rsidRPr="00714D68">
        <w:rPr>
          <w:color w:val="000000"/>
          <w:sz w:val="28"/>
          <w:szCs w:val="28"/>
        </w:rPr>
        <w:t xml:space="preserve"> </w:t>
      </w:r>
      <w:r w:rsidRPr="00714D68">
        <w:rPr>
          <w:color w:val="000000"/>
          <w:sz w:val="28"/>
          <w:szCs w:val="28"/>
        </w:rPr>
        <w:t>При поступлении оборудован</w:t>
      </w:r>
      <w:r w:rsidR="00B176BE" w:rsidRPr="00714D68">
        <w:rPr>
          <w:color w:val="000000"/>
          <w:sz w:val="28"/>
          <w:szCs w:val="28"/>
        </w:rPr>
        <w:t>ия, требующего монтажа, его при</w:t>
      </w:r>
      <w:r w:rsidRPr="00714D68">
        <w:rPr>
          <w:color w:val="000000"/>
          <w:sz w:val="28"/>
          <w:szCs w:val="28"/>
        </w:rPr>
        <w:t>ходуют по фактической стоимости приобретения по дебету счета 07</w:t>
      </w:r>
      <w:r w:rsidR="00B176BE" w:rsidRPr="00714D68">
        <w:rPr>
          <w:color w:val="000000"/>
          <w:sz w:val="28"/>
          <w:szCs w:val="28"/>
        </w:rPr>
        <w:t xml:space="preserve"> </w:t>
      </w:r>
      <w:r w:rsidRPr="00714D68">
        <w:rPr>
          <w:color w:val="000000"/>
          <w:sz w:val="28"/>
          <w:szCs w:val="28"/>
        </w:rPr>
        <w:t>«Оборудование к установке» с креди</w:t>
      </w:r>
      <w:r w:rsidR="00B176BE" w:rsidRPr="00714D68">
        <w:rPr>
          <w:color w:val="000000"/>
          <w:sz w:val="28"/>
          <w:szCs w:val="28"/>
        </w:rPr>
        <w:t>та счета 60 «Расчеты с поставщи</w:t>
      </w:r>
      <w:r w:rsidRPr="00714D68">
        <w:rPr>
          <w:color w:val="000000"/>
          <w:sz w:val="28"/>
          <w:szCs w:val="28"/>
        </w:rPr>
        <w:t>ками и подрядчиками» и других счетов.</w:t>
      </w:r>
      <w:r w:rsidR="00B176BE" w:rsidRPr="00714D68">
        <w:rPr>
          <w:color w:val="000000"/>
          <w:sz w:val="28"/>
          <w:szCs w:val="28"/>
        </w:rPr>
        <w:t xml:space="preserve"> </w:t>
      </w:r>
      <w:r w:rsidRPr="00714D68">
        <w:rPr>
          <w:color w:val="000000"/>
          <w:sz w:val="28"/>
          <w:szCs w:val="28"/>
        </w:rPr>
        <w:t>Расходы по приобретению оборудования складываются из его</w:t>
      </w:r>
      <w:r w:rsidR="00B176BE" w:rsidRPr="00714D68">
        <w:rPr>
          <w:color w:val="000000"/>
          <w:sz w:val="28"/>
          <w:szCs w:val="28"/>
        </w:rPr>
        <w:t xml:space="preserve"> </w:t>
      </w:r>
      <w:r w:rsidRPr="00714D68">
        <w:rPr>
          <w:color w:val="000000"/>
          <w:sz w:val="28"/>
          <w:szCs w:val="28"/>
        </w:rPr>
        <w:t xml:space="preserve">стоимости по счетам поставщиков, </w:t>
      </w:r>
      <w:r w:rsidR="00B176BE" w:rsidRPr="00714D68">
        <w:rPr>
          <w:color w:val="000000"/>
          <w:sz w:val="28"/>
          <w:szCs w:val="28"/>
        </w:rPr>
        <w:t>транспортных расходов по достав</w:t>
      </w:r>
      <w:r w:rsidRPr="00714D68">
        <w:rPr>
          <w:color w:val="000000"/>
          <w:sz w:val="28"/>
          <w:szCs w:val="28"/>
        </w:rPr>
        <w:t>ке оборудования и заготовительно-складских расходов. Приобретение</w:t>
      </w:r>
      <w:r w:rsidR="00B176BE" w:rsidRPr="00714D68">
        <w:rPr>
          <w:color w:val="000000"/>
          <w:sz w:val="28"/>
          <w:szCs w:val="28"/>
        </w:rPr>
        <w:t xml:space="preserve"> </w:t>
      </w:r>
      <w:r w:rsidRPr="00714D68">
        <w:rPr>
          <w:color w:val="000000"/>
          <w:sz w:val="28"/>
          <w:szCs w:val="28"/>
        </w:rPr>
        <w:t>оборудования оформляется актом о приемке оборудования.</w:t>
      </w:r>
      <w:r w:rsidR="00B176BE" w:rsidRPr="00714D68">
        <w:rPr>
          <w:color w:val="000000"/>
          <w:sz w:val="28"/>
          <w:szCs w:val="28"/>
        </w:rPr>
        <w:t xml:space="preserve"> </w:t>
      </w:r>
      <w:r w:rsidRPr="00714D68">
        <w:rPr>
          <w:color w:val="000000"/>
          <w:sz w:val="28"/>
          <w:szCs w:val="28"/>
        </w:rPr>
        <w:t>При строительстве объектов п</w:t>
      </w:r>
      <w:r w:rsidR="00B176BE" w:rsidRPr="00714D68">
        <w:rPr>
          <w:color w:val="000000"/>
          <w:sz w:val="28"/>
          <w:szCs w:val="28"/>
        </w:rPr>
        <w:t>одрядным способом заказчик пере</w:t>
      </w:r>
      <w:r w:rsidRPr="00714D68">
        <w:rPr>
          <w:color w:val="000000"/>
          <w:sz w:val="28"/>
          <w:szCs w:val="28"/>
        </w:rPr>
        <w:t>дает оборудование для монтажа строительной организации по акту</w:t>
      </w:r>
      <w:r w:rsidR="00B176BE" w:rsidRPr="00714D68">
        <w:rPr>
          <w:color w:val="000000"/>
          <w:sz w:val="28"/>
          <w:szCs w:val="28"/>
        </w:rPr>
        <w:t xml:space="preserve"> </w:t>
      </w:r>
      <w:r w:rsidRPr="00714D68">
        <w:rPr>
          <w:color w:val="000000"/>
          <w:sz w:val="28"/>
          <w:szCs w:val="28"/>
        </w:rPr>
        <w:t>передачи оборудования. При этом оборудование заказчик продолжает</w:t>
      </w:r>
      <w:r w:rsidR="00B176BE" w:rsidRPr="00714D68">
        <w:rPr>
          <w:color w:val="000000"/>
          <w:sz w:val="28"/>
          <w:szCs w:val="28"/>
        </w:rPr>
        <w:t xml:space="preserve"> </w:t>
      </w:r>
      <w:r w:rsidRPr="00714D68">
        <w:rPr>
          <w:color w:val="000000"/>
          <w:sz w:val="28"/>
          <w:szCs w:val="28"/>
        </w:rPr>
        <w:t>учитывать на счете 07 «Оборудование к установке», а строительная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организация принимает его на забалансовый счет 005 «Оборудование,</w:t>
      </w:r>
      <w:r w:rsidR="00B176BE" w:rsidRPr="00714D68">
        <w:rPr>
          <w:color w:val="000000"/>
          <w:sz w:val="28"/>
          <w:szCs w:val="28"/>
        </w:rPr>
        <w:t xml:space="preserve"> </w:t>
      </w:r>
      <w:r w:rsidRPr="00714D68">
        <w:rPr>
          <w:color w:val="000000"/>
          <w:sz w:val="28"/>
          <w:szCs w:val="28"/>
        </w:rPr>
        <w:t>принятое для монтажа».</w:t>
      </w:r>
      <w:r w:rsidR="00B176BE" w:rsidRPr="00714D68">
        <w:rPr>
          <w:color w:val="000000"/>
          <w:sz w:val="28"/>
          <w:szCs w:val="28"/>
        </w:rPr>
        <w:t xml:space="preserve"> </w:t>
      </w:r>
      <w:r w:rsidRPr="00714D68">
        <w:rPr>
          <w:color w:val="000000"/>
          <w:sz w:val="28"/>
          <w:szCs w:val="28"/>
        </w:rPr>
        <w:t>После сдачи строительной организацией оборудования в монтаж</w:t>
      </w:r>
    </w:p>
    <w:p w:rsidR="00714D68" w:rsidRDefault="00446E68" w:rsidP="00714D68">
      <w:pPr>
        <w:spacing w:line="360" w:lineRule="auto"/>
        <w:ind w:firstLine="709"/>
        <w:jc w:val="both"/>
        <w:rPr>
          <w:color w:val="000000"/>
          <w:sz w:val="28"/>
          <w:szCs w:val="28"/>
        </w:rPr>
      </w:pPr>
      <w:r w:rsidRPr="00714D68">
        <w:rPr>
          <w:color w:val="000000"/>
          <w:sz w:val="28"/>
          <w:szCs w:val="28"/>
        </w:rPr>
        <w:t>на основании справок о выполненны</w:t>
      </w:r>
      <w:r w:rsidR="00B176BE" w:rsidRPr="00714D68">
        <w:rPr>
          <w:color w:val="000000"/>
          <w:sz w:val="28"/>
          <w:szCs w:val="28"/>
        </w:rPr>
        <w:t>х работах или актов инвентариза</w:t>
      </w:r>
      <w:r w:rsidRPr="00714D68">
        <w:rPr>
          <w:color w:val="000000"/>
          <w:sz w:val="28"/>
          <w:szCs w:val="28"/>
        </w:rPr>
        <w:t>ции незавершенного производства с</w:t>
      </w:r>
      <w:r w:rsidR="00B176BE" w:rsidRPr="00714D68">
        <w:rPr>
          <w:color w:val="000000"/>
          <w:sz w:val="28"/>
          <w:szCs w:val="28"/>
        </w:rPr>
        <w:t>троительных работ стоимость обо</w:t>
      </w:r>
      <w:r w:rsidRPr="00714D68">
        <w:rPr>
          <w:color w:val="000000"/>
          <w:sz w:val="28"/>
          <w:szCs w:val="28"/>
        </w:rPr>
        <w:t>рудования списывают у заказчика с кредита счета 07 в дебет счета 08.</w:t>
      </w:r>
      <w:r w:rsidR="00B176BE" w:rsidRPr="00714D68">
        <w:rPr>
          <w:color w:val="000000"/>
          <w:sz w:val="28"/>
          <w:szCs w:val="28"/>
        </w:rPr>
        <w:t xml:space="preserve"> </w:t>
      </w:r>
      <w:r w:rsidRPr="00714D68">
        <w:rPr>
          <w:color w:val="000000"/>
          <w:sz w:val="28"/>
          <w:szCs w:val="28"/>
        </w:rPr>
        <w:t>В бухгалтерском учете оборудование, требующее монтажа,</w:t>
      </w:r>
      <w:r w:rsidR="00B176BE" w:rsidRPr="00714D68">
        <w:rPr>
          <w:color w:val="000000"/>
          <w:sz w:val="28"/>
          <w:szCs w:val="28"/>
        </w:rPr>
        <w:t xml:space="preserve"> </w:t>
      </w:r>
      <w:r w:rsidRPr="00714D68">
        <w:rPr>
          <w:color w:val="000000"/>
          <w:sz w:val="28"/>
          <w:szCs w:val="28"/>
        </w:rPr>
        <w:t xml:space="preserve">застройщик отражает на счете 08 </w:t>
      </w:r>
      <w:r w:rsidR="00B176BE" w:rsidRPr="00714D68">
        <w:rPr>
          <w:color w:val="000000"/>
          <w:sz w:val="28"/>
          <w:szCs w:val="28"/>
        </w:rPr>
        <w:t>по фактическим расходам, связан</w:t>
      </w:r>
      <w:r w:rsidRPr="00714D68">
        <w:rPr>
          <w:color w:val="000000"/>
          <w:sz w:val="28"/>
          <w:szCs w:val="28"/>
        </w:rPr>
        <w:t>ным с его приобретением, с того месяца, в котором начаты работы по его</w:t>
      </w:r>
      <w:r w:rsidR="00B176BE" w:rsidRPr="00714D68">
        <w:rPr>
          <w:color w:val="000000"/>
          <w:sz w:val="28"/>
          <w:szCs w:val="28"/>
        </w:rPr>
        <w:t xml:space="preserve"> </w:t>
      </w:r>
      <w:r w:rsidRPr="00714D68">
        <w:rPr>
          <w:color w:val="000000"/>
          <w:sz w:val="28"/>
          <w:szCs w:val="28"/>
        </w:rPr>
        <w:t>установке на постоянном месте эксплуатации или начата укрупнительная сборка оборудования.</w:t>
      </w:r>
      <w:r w:rsidR="00B176BE" w:rsidRPr="00714D68">
        <w:rPr>
          <w:color w:val="000000"/>
          <w:sz w:val="28"/>
          <w:szCs w:val="28"/>
        </w:rPr>
        <w:t xml:space="preserve"> </w:t>
      </w:r>
      <w:r w:rsidRPr="00714D68">
        <w:rPr>
          <w:color w:val="000000"/>
          <w:sz w:val="28"/>
          <w:szCs w:val="28"/>
        </w:rPr>
        <w:t>Монтаж оборудования фиксируется путем отражения расходов</w:t>
      </w:r>
      <w:r w:rsidR="00B176BE" w:rsidRPr="00714D68">
        <w:rPr>
          <w:color w:val="000000"/>
          <w:sz w:val="28"/>
          <w:szCs w:val="28"/>
        </w:rPr>
        <w:t xml:space="preserve"> </w:t>
      </w:r>
      <w:r w:rsidRPr="00714D68">
        <w:rPr>
          <w:color w:val="000000"/>
          <w:sz w:val="28"/>
          <w:szCs w:val="28"/>
        </w:rPr>
        <w:t>в справке об объемах выполненных</w:t>
      </w:r>
      <w:r w:rsidR="00B176BE" w:rsidRPr="00714D68">
        <w:rPr>
          <w:color w:val="000000"/>
          <w:sz w:val="28"/>
          <w:szCs w:val="28"/>
        </w:rPr>
        <w:t xml:space="preserve"> работ по монтажу этого оборудо</w:t>
      </w:r>
      <w:r w:rsidRPr="00714D68">
        <w:rPr>
          <w:color w:val="000000"/>
          <w:sz w:val="28"/>
          <w:szCs w:val="28"/>
        </w:rPr>
        <w:t>вания или в акте их инвентаризации.</w:t>
      </w:r>
      <w:r w:rsidR="00B176BE" w:rsidRPr="00714D68">
        <w:rPr>
          <w:color w:val="000000"/>
          <w:sz w:val="28"/>
          <w:szCs w:val="28"/>
        </w:rPr>
        <w:t xml:space="preserve"> </w:t>
      </w:r>
      <w:r w:rsidRPr="00714D68">
        <w:rPr>
          <w:color w:val="000000"/>
          <w:sz w:val="28"/>
          <w:szCs w:val="28"/>
        </w:rPr>
        <w:t>При осуществлении строите</w:t>
      </w:r>
      <w:r w:rsidR="00B176BE" w:rsidRPr="00714D68">
        <w:rPr>
          <w:color w:val="000000"/>
          <w:sz w:val="28"/>
          <w:szCs w:val="28"/>
        </w:rPr>
        <w:t>льно-монтажных работ хозяйствен</w:t>
      </w:r>
      <w:r w:rsidRPr="00714D68">
        <w:rPr>
          <w:color w:val="000000"/>
          <w:sz w:val="28"/>
          <w:szCs w:val="28"/>
        </w:rPr>
        <w:t>ным способом переданное в монтаж</w:t>
      </w:r>
      <w:r w:rsidR="00B176BE" w:rsidRPr="00714D68">
        <w:rPr>
          <w:color w:val="000000"/>
          <w:sz w:val="28"/>
          <w:szCs w:val="28"/>
        </w:rPr>
        <w:t xml:space="preserve"> оборудование списывают с креди</w:t>
      </w:r>
      <w:r w:rsidRPr="00714D68">
        <w:rPr>
          <w:color w:val="000000"/>
          <w:sz w:val="28"/>
          <w:szCs w:val="28"/>
        </w:rPr>
        <w:t>та счета 07 в дебет счета 08.</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Стоимость зданий, сооружений, оборудования, транспортных</w:t>
      </w:r>
      <w:r w:rsidR="00B176BE" w:rsidRPr="00714D68">
        <w:rPr>
          <w:color w:val="000000"/>
          <w:sz w:val="28"/>
          <w:szCs w:val="28"/>
        </w:rPr>
        <w:t xml:space="preserve"> </w:t>
      </w:r>
      <w:r w:rsidRPr="00714D68">
        <w:rPr>
          <w:color w:val="000000"/>
          <w:sz w:val="28"/>
          <w:szCs w:val="28"/>
        </w:rPr>
        <w:t>средств и других отдельных объек</w:t>
      </w:r>
      <w:r w:rsidR="00B176BE" w:rsidRPr="00714D68">
        <w:rPr>
          <w:color w:val="000000"/>
          <w:sz w:val="28"/>
          <w:szCs w:val="28"/>
        </w:rPr>
        <w:t>тов основных средств, приобрета</w:t>
      </w:r>
      <w:r w:rsidRPr="00714D68">
        <w:rPr>
          <w:color w:val="000000"/>
          <w:sz w:val="28"/>
          <w:szCs w:val="28"/>
        </w:rPr>
        <w:t>емых организацией отдельно от строительства объек</w:t>
      </w:r>
      <w:r w:rsidR="00B176BE" w:rsidRPr="00714D68">
        <w:rPr>
          <w:color w:val="000000"/>
          <w:sz w:val="28"/>
          <w:szCs w:val="28"/>
        </w:rPr>
        <w:t>тов, а также при</w:t>
      </w:r>
      <w:r w:rsidRPr="00714D68">
        <w:rPr>
          <w:color w:val="000000"/>
          <w:sz w:val="28"/>
          <w:szCs w:val="28"/>
        </w:rPr>
        <w:t>обретенных нематериальных активо</w:t>
      </w:r>
      <w:r w:rsidR="00B176BE" w:rsidRPr="00714D68">
        <w:rPr>
          <w:color w:val="000000"/>
          <w:sz w:val="28"/>
          <w:szCs w:val="28"/>
        </w:rPr>
        <w:t>в отражается на счете 08 «Вложе</w:t>
      </w:r>
      <w:r w:rsidRPr="00714D68">
        <w:rPr>
          <w:color w:val="000000"/>
          <w:sz w:val="28"/>
          <w:szCs w:val="28"/>
        </w:rPr>
        <w:t>ния во внеоборотные активы» согласно оплаченным или принятым</w:t>
      </w:r>
      <w:r w:rsidR="00B176BE" w:rsidRPr="00714D68">
        <w:rPr>
          <w:color w:val="000000"/>
          <w:sz w:val="28"/>
          <w:szCs w:val="28"/>
        </w:rPr>
        <w:t xml:space="preserve"> </w:t>
      </w:r>
      <w:r w:rsidRPr="00714D68">
        <w:rPr>
          <w:color w:val="000000"/>
          <w:sz w:val="28"/>
          <w:szCs w:val="28"/>
        </w:rPr>
        <w:t>к оплате счетам продавцов после их оприходования и постановки на учет.</w:t>
      </w:r>
      <w:r w:rsidR="00B176BE" w:rsidRPr="00714D68">
        <w:rPr>
          <w:color w:val="000000"/>
          <w:sz w:val="28"/>
          <w:szCs w:val="28"/>
        </w:rPr>
        <w:t xml:space="preserve"> </w:t>
      </w:r>
      <w:r w:rsidRPr="00714D68">
        <w:rPr>
          <w:color w:val="000000"/>
          <w:sz w:val="28"/>
          <w:szCs w:val="28"/>
        </w:rPr>
        <w:t>Стоимость оборудования, не требующего монтажа, инструмента</w:t>
      </w:r>
      <w:r w:rsidR="00B176BE" w:rsidRPr="00714D68">
        <w:rPr>
          <w:color w:val="000000"/>
          <w:sz w:val="28"/>
          <w:szCs w:val="28"/>
        </w:rPr>
        <w:t xml:space="preserve"> </w:t>
      </w:r>
      <w:r w:rsidRPr="00714D68">
        <w:rPr>
          <w:color w:val="000000"/>
          <w:sz w:val="28"/>
          <w:szCs w:val="28"/>
        </w:rPr>
        <w:t>и инвентаря, а также оборудования,</w:t>
      </w:r>
      <w:r w:rsidR="00B176BE" w:rsidRPr="00714D68">
        <w:rPr>
          <w:color w:val="000000"/>
          <w:sz w:val="28"/>
          <w:szCs w:val="28"/>
        </w:rPr>
        <w:t xml:space="preserve"> требующего монтажа, но предназ</w:t>
      </w:r>
      <w:r w:rsidRPr="00714D68">
        <w:rPr>
          <w:color w:val="000000"/>
          <w:sz w:val="28"/>
          <w:szCs w:val="28"/>
        </w:rPr>
        <w:t>наченного для поддержания постоянного запаса, отражают на счете 08</w:t>
      </w:r>
    </w:p>
    <w:p w:rsidR="00714D68" w:rsidRDefault="00446E68" w:rsidP="00714D68">
      <w:pPr>
        <w:spacing w:line="360" w:lineRule="auto"/>
        <w:ind w:firstLine="709"/>
        <w:jc w:val="both"/>
        <w:rPr>
          <w:color w:val="000000"/>
          <w:sz w:val="28"/>
          <w:szCs w:val="28"/>
        </w:rPr>
      </w:pPr>
      <w:r w:rsidRPr="00714D68">
        <w:rPr>
          <w:color w:val="000000"/>
          <w:sz w:val="28"/>
          <w:szCs w:val="28"/>
        </w:rPr>
        <w:t>«Вложения во внеоборотные акти</w:t>
      </w:r>
      <w:r w:rsidR="00B176BE" w:rsidRPr="00714D68">
        <w:rPr>
          <w:color w:val="000000"/>
          <w:sz w:val="28"/>
          <w:szCs w:val="28"/>
        </w:rPr>
        <w:t>вы» согласно полученным или при</w:t>
      </w:r>
      <w:r w:rsidRPr="00714D68">
        <w:rPr>
          <w:color w:val="000000"/>
          <w:sz w:val="28"/>
          <w:szCs w:val="28"/>
        </w:rPr>
        <w:t>нятым к оплате счетам поставщиков после поступления указанных</w:t>
      </w:r>
      <w:r w:rsidR="00B176BE" w:rsidRPr="00714D68">
        <w:rPr>
          <w:color w:val="000000"/>
          <w:sz w:val="28"/>
          <w:szCs w:val="28"/>
        </w:rPr>
        <w:t xml:space="preserve"> </w:t>
      </w:r>
      <w:r w:rsidRPr="00714D68">
        <w:rPr>
          <w:color w:val="000000"/>
          <w:sz w:val="28"/>
          <w:szCs w:val="28"/>
        </w:rPr>
        <w:t>материальных ценностей на место назначения и оприходования.</w:t>
      </w:r>
      <w:r w:rsidRPr="00714D68">
        <w:rPr>
          <w:color w:val="000000"/>
          <w:sz w:val="28"/>
        </w:rPr>
        <w:t xml:space="preserve"> </w:t>
      </w:r>
      <w:r w:rsidRPr="00714D68">
        <w:rPr>
          <w:color w:val="000000"/>
          <w:sz w:val="28"/>
          <w:szCs w:val="28"/>
        </w:rPr>
        <w:t>Оплаченные, но еще не прибы</w:t>
      </w:r>
      <w:r w:rsidR="00B176BE" w:rsidRPr="00714D68">
        <w:rPr>
          <w:color w:val="000000"/>
          <w:sz w:val="28"/>
          <w:szCs w:val="28"/>
        </w:rPr>
        <w:t>вшие на склад застройщика обору</w:t>
      </w:r>
      <w:r w:rsidRPr="00714D68">
        <w:rPr>
          <w:color w:val="000000"/>
          <w:sz w:val="28"/>
          <w:szCs w:val="28"/>
        </w:rPr>
        <w:t>дование и инвентарь отражают на сче</w:t>
      </w:r>
      <w:r w:rsidR="00B176BE" w:rsidRPr="00714D68">
        <w:rPr>
          <w:color w:val="000000"/>
          <w:sz w:val="28"/>
          <w:szCs w:val="28"/>
        </w:rPr>
        <w:t>тах учета оборудования как нахо</w:t>
      </w:r>
      <w:r w:rsidRPr="00714D68">
        <w:rPr>
          <w:color w:val="000000"/>
          <w:sz w:val="28"/>
          <w:szCs w:val="28"/>
        </w:rPr>
        <w:t>дящиеся в пути.</w:t>
      </w:r>
      <w:r w:rsidR="00B176BE" w:rsidRPr="00714D68">
        <w:rPr>
          <w:color w:val="000000"/>
          <w:sz w:val="28"/>
          <w:szCs w:val="28"/>
        </w:rPr>
        <w:t xml:space="preserve"> </w:t>
      </w:r>
      <w:r w:rsidRPr="00714D68">
        <w:rPr>
          <w:color w:val="000000"/>
          <w:sz w:val="28"/>
          <w:szCs w:val="28"/>
        </w:rPr>
        <w:t>При обеспечении строек указан</w:t>
      </w:r>
      <w:r w:rsidR="00B176BE" w:rsidRPr="00714D68">
        <w:rPr>
          <w:color w:val="000000"/>
          <w:sz w:val="28"/>
          <w:szCs w:val="28"/>
        </w:rPr>
        <w:t>ными материальными ценностя</w:t>
      </w:r>
      <w:r w:rsidRPr="00714D68">
        <w:rPr>
          <w:color w:val="000000"/>
          <w:sz w:val="28"/>
          <w:szCs w:val="28"/>
        </w:rPr>
        <w:t>ми согласно договорам на строител</w:t>
      </w:r>
      <w:r w:rsidR="00B176BE" w:rsidRPr="00714D68">
        <w:rPr>
          <w:color w:val="000000"/>
          <w:sz w:val="28"/>
          <w:szCs w:val="28"/>
        </w:rPr>
        <w:t>ьство непосредственно строитель</w:t>
      </w:r>
      <w:r w:rsidRPr="00714D68">
        <w:rPr>
          <w:color w:val="000000"/>
          <w:sz w:val="28"/>
          <w:szCs w:val="28"/>
        </w:rPr>
        <w:t>ными организациями застройщик отражает их в учете в составе затрат</w:t>
      </w:r>
      <w:r w:rsidR="00B176BE" w:rsidRPr="00714D68">
        <w:rPr>
          <w:color w:val="000000"/>
          <w:sz w:val="28"/>
          <w:szCs w:val="28"/>
        </w:rPr>
        <w:t xml:space="preserve"> </w:t>
      </w:r>
      <w:r w:rsidRPr="00714D68">
        <w:rPr>
          <w:color w:val="000000"/>
          <w:sz w:val="28"/>
          <w:szCs w:val="28"/>
        </w:rPr>
        <w:t>по строительству по договорной сто</w:t>
      </w:r>
      <w:r w:rsidR="00B176BE" w:rsidRPr="00714D68">
        <w:rPr>
          <w:color w:val="000000"/>
          <w:sz w:val="28"/>
          <w:szCs w:val="28"/>
        </w:rPr>
        <w:t>имости в соответствии с оплачен</w:t>
      </w:r>
      <w:r w:rsidRPr="00714D68">
        <w:rPr>
          <w:color w:val="000000"/>
          <w:sz w:val="28"/>
          <w:szCs w:val="28"/>
        </w:rPr>
        <w:t>ными или принятыми к оплате счетами строительных организаций.</w:t>
      </w:r>
      <w:r w:rsidR="00B176BE" w:rsidRPr="00714D68">
        <w:rPr>
          <w:color w:val="000000"/>
          <w:sz w:val="28"/>
          <w:szCs w:val="28"/>
        </w:rPr>
        <w:t xml:space="preserve"> </w:t>
      </w:r>
      <w:r w:rsidRPr="00714D68">
        <w:rPr>
          <w:color w:val="000000"/>
          <w:sz w:val="28"/>
          <w:szCs w:val="28"/>
        </w:rPr>
        <w:t>Инвентарная стоимость зданий, сооружений, транспортных</w:t>
      </w:r>
      <w:r w:rsidR="00B176BE" w:rsidRPr="00714D68">
        <w:rPr>
          <w:color w:val="000000"/>
          <w:sz w:val="28"/>
          <w:szCs w:val="28"/>
        </w:rPr>
        <w:t xml:space="preserve"> </w:t>
      </w:r>
      <w:r w:rsidRPr="00714D68">
        <w:rPr>
          <w:color w:val="000000"/>
          <w:sz w:val="28"/>
          <w:szCs w:val="28"/>
        </w:rPr>
        <w:t>средств складывается из расходов на их приобретение и доведение</w:t>
      </w:r>
      <w:r w:rsidR="00B176BE" w:rsidRPr="00714D68">
        <w:rPr>
          <w:color w:val="000000"/>
          <w:sz w:val="28"/>
          <w:szCs w:val="28"/>
        </w:rPr>
        <w:t xml:space="preserve"> </w:t>
      </w:r>
      <w:r w:rsidRPr="00714D68">
        <w:rPr>
          <w:color w:val="000000"/>
          <w:sz w:val="28"/>
          <w:szCs w:val="28"/>
        </w:rPr>
        <w:t>до состояния, в котором они приго</w:t>
      </w:r>
      <w:r w:rsidR="00B176BE" w:rsidRPr="00714D68">
        <w:rPr>
          <w:color w:val="000000"/>
          <w:sz w:val="28"/>
          <w:szCs w:val="28"/>
        </w:rPr>
        <w:t>дны к использованию в запланиро</w:t>
      </w:r>
      <w:r w:rsidRPr="00714D68">
        <w:rPr>
          <w:color w:val="000000"/>
          <w:sz w:val="28"/>
          <w:szCs w:val="28"/>
        </w:rPr>
        <w:t>ванных целях.</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Здания, сооружения и другие </w:t>
      </w:r>
      <w:r w:rsidR="00B176BE" w:rsidRPr="00714D68">
        <w:rPr>
          <w:color w:val="000000"/>
          <w:sz w:val="28"/>
          <w:szCs w:val="28"/>
        </w:rPr>
        <w:t>объекты основных средств, приоб</w:t>
      </w:r>
      <w:r w:rsidRPr="00714D68">
        <w:rPr>
          <w:color w:val="000000"/>
          <w:sz w:val="28"/>
          <w:szCs w:val="28"/>
        </w:rPr>
        <w:t xml:space="preserve">ретенные отдельно от строительства </w:t>
      </w:r>
      <w:r w:rsidR="00B176BE" w:rsidRPr="00714D68">
        <w:rPr>
          <w:color w:val="000000"/>
          <w:sz w:val="28"/>
          <w:szCs w:val="28"/>
        </w:rPr>
        <w:t>объектов, по инвентарной стоимо</w:t>
      </w:r>
      <w:r w:rsidRPr="00714D68">
        <w:rPr>
          <w:color w:val="000000"/>
          <w:sz w:val="28"/>
          <w:szCs w:val="28"/>
        </w:rPr>
        <w:t>сти зачисляют в состав основных сре</w:t>
      </w:r>
      <w:r w:rsidR="00B176BE" w:rsidRPr="00714D68">
        <w:rPr>
          <w:color w:val="000000"/>
          <w:sz w:val="28"/>
          <w:szCs w:val="28"/>
        </w:rPr>
        <w:t>дств по поступлении их в органи</w:t>
      </w:r>
      <w:r w:rsidRPr="00714D68">
        <w:rPr>
          <w:color w:val="000000"/>
          <w:sz w:val="28"/>
          <w:szCs w:val="28"/>
        </w:rPr>
        <w:t>зацию и окончании работ по их доведению до состояния, в котором</w:t>
      </w:r>
      <w:r w:rsidR="00B176BE" w:rsidRPr="00714D68">
        <w:rPr>
          <w:color w:val="000000"/>
          <w:sz w:val="28"/>
          <w:szCs w:val="28"/>
        </w:rPr>
        <w:t xml:space="preserve"> </w:t>
      </w:r>
      <w:r w:rsidRPr="00714D68">
        <w:rPr>
          <w:color w:val="000000"/>
          <w:sz w:val="28"/>
          <w:szCs w:val="28"/>
        </w:rPr>
        <w:t>они пригодны к использованию в з</w:t>
      </w:r>
      <w:r w:rsidR="00B176BE" w:rsidRPr="00714D68">
        <w:rPr>
          <w:color w:val="000000"/>
          <w:sz w:val="28"/>
          <w:szCs w:val="28"/>
        </w:rPr>
        <w:t>апланированных целях, на основа</w:t>
      </w:r>
      <w:r w:rsidRPr="00714D68">
        <w:rPr>
          <w:color w:val="000000"/>
          <w:sz w:val="28"/>
          <w:szCs w:val="28"/>
        </w:rPr>
        <w:t>нии акта приема-передачи основных средств.</w:t>
      </w:r>
    </w:p>
    <w:p w:rsidR="00714D68" w:rsidRDefault="00446E68" w:rsidP="00714D68">
      <w:pPr>
        <w:spacing w:line="360" w:lineRule="auto"/>
        <w:ind w:firstLine="709"/>
        <w:jc w:val="both"/>
        <w:rPr>
          <w:color w:val="000000"/>
          <w:sz w:val="28"/>
          <w:szCs w:val="28"/>
        </w:rPr>
      </w:pPr>
      <w:r w:rsidRPr="00714D68">
        <w:rPr>
          <w:color w:val="000000"/>
          <w:sz w:val="28"/>
          <w:szCs w:val="28"/>
        </w:rPr>
        <w:t>Инвентарная стоимость нематериальных активов складывается</w:t>
      </w:r>
      <w:r w:rsidR="00B176BE" w:rsidRPr="00714D68">
        <w:rPr>
          <w:color w:val="000000"/>
          <w:sz w:val="28"/>
          <w:szCs w:val="28"/>
        </w:rPr>
        <w:t xml:space="preserve"> </w:t>
      </w:r>
      <w:r w:rsidRPr="00714D68">
        <w:rPr>
          <w:color w:val="000000"/>
          <w:sz w:val="28"/>
          <w:szCs w:val="28"/>
        </w:rPr>
        <w:t>из затрат по их созданию или приобретению и расходов по доведению</w:t>
      </w:r>
      <w:r w:rsidR="00B176BE" w:rsidRPr="00714D68">
        <w:rPr>
          <w:color w:val="000000"/>
          <w:sz w:val="28"/>
          <w:szCs w:val="28"/>
        </w:rPr>
        <w:t xml:space="preserve"> </w:t>
      </w:r>
      <w:r w:rsidRPr="00714D68">
        <w:rPr>
          <w:color w:val="000000"/>
          <w:sz w:val="28"/>
          <w:szCs w:val="28"/>
        </w:rPr>
        <w:t>их до состояния, в котором они пригодн</w:t>
      </w:r>
      <w:r w:rsidR="00B176BE" w:rsidRPr="00714D68">
        <w:rPr>
          <w:color w:val="000000"/>
          <w:sz w:val="28"/>
          <w:szCs w:val="28"/>
        </w:rPr>
        <w:t>ы к использованию в заплани</w:t>
      </w:r>
      <w:r w:rsidRPr="00714D68">
        <w:rPr>
          <w:color w:val="000000"/>
          <w:sz w:val="28"/>
          <w:szCs w:val="28"/>
        </w:rPr>
        <w:t>рованных целях.</w:t>
      </w:r>
      <w:r w:rsidR="00B176BE" w:rsidRPr="00714D68">
        <w:rPr>
          <w:color w:val="000000"/>
          <w:sz w:val="28"/>
          <w:szCs w:val="28"/>
        </w:rPr>
        <w:t xml:space="preserve"> </w:t>
      </w:r>
      <w:r w:rsidRPr="00714D68">
        <w:rPr>
          <w:color w:val="000000"/>
          <w:sz w:val="28"/>
          <w:szCs w:val="28"/>
        </w:rPr>
        <w:t>По мере создания или поступлени</w:t>
      </w:r>
      <w:r w:rsidR="00B176BE" w:rsidRPr="00714D68">
        <w:rPr>
          <w:color w:val="000000"/>
          <w:sz w:val="28"/>
          <w:szCs w:val="28"/>
        </w:rPr>
        <w:t>я нематериальных активов в орга</w:t>
      </w:r>
      <w:r w:rsidRPr="00714D68">
        <w:rPr>
          <w:color w:val="000000"/>
          <w:sz w:val="28"/>
          <w:szCs w:val="28"/>
        </w:rPr>
        <w:t>низацию и окончания работ по доведению их до состояния, в котором</w:t>
      </w:r>
      <w:r w:rsidR="00B176BE" w:rsidRPr="00714D68">
        <w:rPr>
          <w:color w:val="000000"/>
          <w:sz w:val="28"/>
          <w:szCs w:val="28"/>
        </w:rPr>
        <w:t xml:space="preserve"> </w:t>
      </w:r>
      <w:r w:rsidRPr="00714D68">
        <w:rPr>
          <w:color w:val="000000"/>
          <w:sz w:val="28"/>
          <w:szCs w:val="28"/>
        </w:rPr>
        <w:t>они пригодны к использованию, нематериальные активы зачисляют</w:t>
      </w:r>
      <w:r w:rsidR="00B176BE" w:rsidRPr="00714D68">
        <w:rPr>
          <w:color w:val="000000"/>
          <w:sz w:val="28"/>
          <w:szCs w:val="28"/>
        </w:rPr>
        <w:t xml:space="preserve"> </w:t>
      </w:r>
      <w:r w:rsidRPr="00714D68">
        <w:rPr>
          <w:color w:val="000000"/>
          <w:sz w:val="28"/>
          <w:szCs w:val="28"/>
        </w:rPr>
        <w:t>на основании акта-приемки в состав нематериальных активов.</w:t>
      </w:r>
      <w:r w:rsidR="00B176BE" w:rsidRPr="00714D68">
        <w:rPr>
          <w:color w:val="000000"/>
          <w:sz w:val="28"/>
          <w:szCs w:val="28"/>
        </w:rPr>
        <w:t xml:space="preserve"> </w:t>
      </w:r>
      <w:r w:rsidRPr="00714D68">
        <w:rPr>
          <w:color w:val="000000"/>
          <w:sz w:val="28"/>
          <w:szCs w:val="28"/>
        </w:rPr>
        <w:t>Стоимость земельных участков и объектов природопользования,</w:t>
      </w:r>
      <w:r w:rsidR="00B176BE" w:rsidRPr="00714D68">
        <w:rPr>
          <w:color w:val="000000"/>
          <w:sz w:val="28"/>
          <w:szCs w:val="28"/>
        </w:rPr>
        <w:t xml:space="preserve"> </w:t>
      </w:r>
      <w:r w:rsidRPr="00714D68">
        <w:rPr>
          <w:color w:val="000000"/>
          <w:sz w:val="28"/>
          <w:szCs w:val="28"/>
        </w:rPr>
        <w:t>приобретенных организацией в собственность, отражается на счете 08</w:t>
      </w:r>
      <w:r w:rsidR="00B176BE" w:rsidRPr="00714D68">
        <w:rPr>
          <w:color w:val="000000"/>
          <w:sz w:val="28"/>
          <w:szCs w:val="28"/>
        </w:rPr>
        <w:t xml:space="preserve"> </w:t>
      </w:r>
      <w:r w:rsidRPr="00714D68">
        <w:rPr>
          <w:color w:val="000000"/>
          <w:sz w:val="28"/>
          <w:szCs w:val="28"/>
        </w:rPr>
        <w:t>«Вложения во внеоборотные активы»</w:t>
      </w:r>
      <w:r w:rsidR="00B176BE" w:rsidRPr="00714D68">
        <w:rPr>
          <w:color w:val="000000"/>
          <w:sz w:val="28"/>
          <w:szCs w:val="28"/>
        </w:rPr>
        <w:t xml:space="preserve"> на отдельных субсчетах по опла</w:t>
      </w:r>
      <w:r w:rsidRPr="00714D68">
        <w:rPr>
          <w:color w:val="000000"/>
          <w:sz w:val="28"/>
          <w:szCs w:val="28"/>
        </w:rPr>
        <w:t>ченным или принятым счетам продавцов.</w:t>
      </w:r>
      <w:r w:rsidR="00B176BE" w:rsidRPr="00714D68">
        <w:rPr>
          <w:color w:val="000000"/>
          <w:sz w:val="28"/>
          <w:szCs w:val="28"/>
        </w:rPr>
        <w:t xml:space="preserve"> </w:t>
      </w:r>
      <w:r w:rsidRPr="00714D68">
        <w:rPr>
          <w:color w:val="000000"/>
          <w:sz w:val="28"/>
          <w:szCs w:val="28"/>
        </w:rPr>
        <w:t>Инвентарная стоимость данны</w:t>
      </w:r>
      <w:r w:rsidR="00B176BE" w:rsidRPr="00714D68">
        <w:rPr>
          <w:color w:val="000000"/>
          <w:sz w:val="28"/>
          <w:szCs w:val="28"/>
        </w:rPr>
        <w:t>х активов складывается из расхо</w:t>
      </w:r>
      <w:r w:rsidRPr="00714D68">
        <w:rPr>
          <w:color w:val="000000"/>
          <w:sz w:val="28"/>
          <w:szCs w:val="28"/>
        </w:rPr>
        <w:t>дов на их приобретение и затрат по у</w:t>
      </w:r>
      <w:r w:rsidR="00B176BE" w:rsidRPr="00714D68">
        <w:rPr>
          <w:color w:val="000000"/>
          <w:sz w:val="28"/>
          <w:szCs w:val="28"/>
        </w:rPr>
        <w:t>лучшению их качественного состо</w:t>
      </w:r>
      <w:r w:rsidRPr="00714D68">
        <w:rPr>
          <w:color w:val="000000"/>
          <w:sz w:val="28"/>
          <w:szCs w:val="28"/>
        </w:rPr>
        <w:t>яния, комиссионных вознаграждений и других платежей. Указанные</w:t>
      </w:r>
      <w:r w:rsidR="00B176BE" w:rsidRPr="00714D68">
        <w:rPr>
          <w:color w:val="000000"/>
          <w:sz w:val="28"/>
          <w:szCs w:val="28"/>
        </w:rPr>
        <w:t xml:space="preserve"> </w:t>
      </w:r>
      <w:r w:rsidRPr="00714D68">
        <w:rPr>
          <w:color w:val="000000"/>
          <w:sz w:val="28"/>
          <w:szCs w:val="28"/>
        </w:rPr>
        <w:t>расходы по приобретению земель</w:t>
      </w:r>
      <w:r w:rsidR="00B176BE" w:rsidRPr="00714D68">
        <w:rPr>
          <w:color w:val="000000"/>
          <w:sz w:val="28"/>
          <w:szCs w:val="28"/>
        </w:rPr>
        <w:t>ных участков и объектов природо</w:t>
      </w:r>
      <w:r w:rsidRPr="00714D68">
        <w:rPr>
          <w:color w:val="000000"/>
          <w:sz w:val="28"/>
          <w:szCs w:val="28"/>
        </w:rPr>
        <w:t>пользования отражают по дебету соответствующих субсчетов счета 08</w:t>
      </w:r>
      <w:r w:rsidR="00B176BE" w:rsidRPr="00714D68">
        <w:rPr>
          <w:color w:val="000000"/>
          <w:sz w:val="28"/>
          <w:szCs w:val="28"/>
        </w:rPr>
        <w:t xml:space="preserve"> </w:t>
      </w:r>
      <w:r w:rsidRPr="00714D68">
        <w:rPr>
          <w:color w:val="000000"/>
          <w:sz w:val="28"/>
          <w:szCs w:val="28"/>
        </w:rPr>
        <w:t>и кредиту счетов 60 «Расчеты с поставщиками и подрядчиками»,</w:t>
      </w:r>
      <w:r w:rsidR="00B176BE" w:rsidRPr="00714D68">
        <w:rPr>
          <w:color w:val="000000"/>
          <w:sz w:val="28"/>
          <w:szCs w:val="28"/>
        </w:rPr>
        <w:t xml:space="preserve"> </w:t>
      </w:r>
      <w:r w:rsidRPr="00714D68">
        <w:rPr>
          <w:color w:val="000000"/>
          <w:sz w:val="28"/>
          <w:szCs w:val="28"/>
        </w:rPr>
        <w:t>76 «Расчеты с разными дебиторами и кредиторами» и др.</w:t>
      </w:r>
      <w:r w:rsidR="00B176BE" w:rsidRPr="00714D68">
        <w:rPr>
          <w:color w:val="000000"/>
          <w:sz w:val="28"/>
          <w:szCs w:val="28"/>
        </w:rPr>
        <w:t xml:space="preserve"> </w:t>
      </w:r>
      <w:r w:rsidRPr="00714D68">
        <w:rPr>
          <w:color w:val="000000"/>
          <w:sz w:val="28"/>
          <w:szCs w:val="28"/>
        </w:rPr>
        <w:t>После принятия к бухгалтерскому учету земельных участков</w:t>
      </w:r>
      <w:r w:rsidR="00B176BE" w:rsidRPr="00714D68">
        <w:rPr>
          <w:color w:val="000000"/>
          <w:sz w:val="28"/>
          <w:szCs w:val="28"/>
        </w:rPr>
        <w:t xml:space="preserve"> </w:t>
      </w:r>
      <w:r w:rsidRPr="00714D68">
        <w:rPr>
          <w:color w:val="000000"/>
          <w:sz w:val="28"/>
          <w:szCs w:val="28"/>
        </w:rPr>
        <w:t>и объектов природопользования зат</w:t>
      </w:r>
      <w:r w:rsidR="00B176BE" w:rsidRPr="00714D68">
        <w:rPr>
          <w:color w:val="000000"/>
          <w:sz w:val="28"/>
          <w:szCs w:val="28"/>
        </w:rPr>
        <w:t>раты, учтенные на счете 08, спи</w:t>
      </w:r>
      <w:r w:rsidRPr="00714D68">
        <w:rPr>
          <w:color w:val="000000"/>
          <w:sz w:val="28"/>
          <w:szCs w:val="28"/>
        </w:rPr>
        <w:t>сывают с кредита этого счета в дебет счета 01 «Основные средства».</w:t>
      </w:r>
      <w:r w:rsidR="00B176BE" w:rsidRPr="00714D68">
        <w:rPr>
          <w:color w:val="000000"/>
          <w:sz w:val="28"/>
          <w:szCs w:val="28"/>
        </w:rPr>
        <w:t xml:space="preserve"> </w:t>
      </w:r>
      <w:r w:rsidRPr="00714D68">
        <w:rPr>
          <w:color w:val="000000"/>
          <w:sz w:val="28"/>
          <w:szCs w:val="28"/>
        </w:rPr>
        <w:t>Затраты по строительству на приоб</w:t>
      </w:r>
      <w:r w:rsidR="00B176BE" w:rsidRPr="00714D68">
        <w:rPr>
          <w:color w:val="000000"/>
          <w:sz w:val="28"/>
          <w:szCs w:val="28"/>
        </w:rPr>
        <w:t>ретенных земельных участ</w:t>
      </w:r>
      <w:r w:rsidRPr="00714D68">
        <w:rPr>
          <w:color w:val="000000"/>
          <w:sz w:val="28"/>
          <w:szCs w:val="28"/>
        </w:rPr>
        <w:t>ках различных сооружений учитывают отдельно от стоимости этих</w:t>
      </w:r>
      <w:r w:rsidR="00B176BE" w:rsidRPr="00714D68">
        <w:rPr>
          <w:color w:val="000000"/>
          <w:sz w:val="28"/>
          <w:szCs w:val="28"/>
        </w:rPr>
        <w:t xml:space="preserve"> </w:t>
      </w:r>
      <w:r w:rsidRPr="00714D68">
        <w:rPr>
          <w:color w:val="000000"/>
          <w:sz w:val="28"/>
          <w:szCs w:val="28"/>
        </w:rPr>
        <w:t>участков, по завершении строител</w:t>
      </w:r>
      <w:r w:rsidR="00B176BE" w:rsidRPr="00714D68">
        <w:rPr>
          <w:color w:val="000000"/>
          <w:sz w:val="28"/>
          <w:szCs w:val="28"/>
        </w:rPr>
        <w:t>ьных работ эти сооружения прини</w:t>
      </w:r>
      <w:r w:rsidRPr="00714D68">
        <w:rPr>
          <w:color w:val="000000"/>
          <w:sz w:val="28"/>
          <w:szCs w:val="28"/>
        </w:rPr>
        <w:t>мают на учет по первоначальной стоимости в качестве отдельных</w:t>
      </w:r>
      <w:r w:rsidR="00B176BE" w:rsidRPr="00714D68">
        <w:rPr>
          <w:color w:val="000000"/>
          <w:sz w:val="28"/>
          <w:szCs w:val="28"/>
        </w:rPr>
        <w:t xml:space="preserve"> </w:t>
      </w:r>
      <w:r w:rsidRPr="00714D68">
        <w:rPr>
          <w:color w:val="000000"/>
          <w:sz w:val="28"/>
          <w:szCs w:val="28"/>
        </w:rPr>
        <w:t>объектов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Основное стадо продуктивного и рабочего скота формируется</w:t>
      </w:r>
      <w:r w:rsidR="00B176BE" w:rsidRPr="00714D68">
        <w:rPr>
          <w:color w:val="000000"/>
          <w:sz w:val="28"/>
          <w:szCs w:val="28"/>
        </w:rPr>
        <w:t xml:space="preserve"> </w:t>
      </w:r>
      <w:r w:rsidRPr="00714D68">
        <w:rPr>
          <w:color w:val="000000"/>
          <w:sz w:val="28"/>
          <w:szCs w:val="28"/>
        </w:rPr>
        <w:t>за счет перевода молодняка в основное стадо, а также приобретения</w:t>
      </w:r>
      <w:r w:rsidR="00B176BE" w:rsidRPr="00714D68">
        <w:rPr>
          <w:color w:val="000000"/>
          <w:sz w:val="28"/>
          <w:szCs w:val="28"/>
        </w:rPr>
        <w:t xml:space="preserve"> </w:t>
      </w:r>
      <w:r w:rsidRPr="00714D68">
        <w:rPr>
          <w:color w:val="000000"/>
          <w:sz w:val="28"/>
          <w:szCs w:val="28"/>
        </w:rPr>
        <w:t>взрослых животных и безвозмездного их получения. Затраты по формированию основного стада учитыва</w:t>
      </w:r>
      <w:r w:rsidR="00B176BE" w:rsidRPr="00714D68">
        <w:rPr>
          <w:color w:val="000000"/>
          <w:sz w:val="28"/>
          <w:szCs w:val="28"/>
        </w:rPr>
        <w:t>ют на счете 08 «Вложения во вне</w:t>
      </w:r>
      <w:r w:rsidRPr="00714D68">
        <w:rPr>
          <w:color w:val="000000"/>
          <w:sz w:val="28"/>
          <w:szCs w:val="28"/>
        </w:rPr>
        <w:t>оборотные активы».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Перевод молодняка животных в</w:t>
      </w:r>
      <w:r w:rsidR="00B176BE" w:rsidRPr="00714D68">
        <w:rPr>
          <w:color w:val="000000"/>
          <w:sz w:val="28"/>
          <w:szCs w:val="28"/>
        </w:rPr>
        <w:t xml:space="preserve"> основное стадо оформляется бух</w:t>
      </w:r>
      <w:r w:rsidRPr="00714D68">
        <w:rPr>
          <w:color w:val="000000"/>
          <w:sz w:val="28"/>
          <w:szCs w:val="28"/>
        </w:rPr>
        <w:t>галтерской записью по дебету субсчета 08</w:t>
      </w:r>
      <w:r w:rsidR="00714D68">
        <w:rPr>
          <w:color w:val="000000"/>
          <w:sz w:val="28"/>
          <w:szCs w:val="28"/>
        </w:rPr>
        <w:t>–</w:t>
      </w:r>
      <w:r w:rsidR="00714D68" w:rsidRPr="00714D68">
        <w:rPr>
          <w:color w:val="000000"/>
          <w:sz w:val="28"/>
          <w:szCs w:val="28"/>
        </w:rPr>
        <w:t>6</w:t>
      </w:r>
      <w:r w:rsidRPr="00714D68">
        <w:rPr>
          <w:color w:val="000000"/>
          <w:sz w:val="28"/>
          <w:szCs w:val="28"/>
        </w:rPr>
        <w:t xml:space="preserve"> «Перевод молодняка</w:t>
      </w:r>
      <w:r w:rsidR="00B176BE" w:rsidRPr="00714D68">
        <w:rPr>
          <w:color w:val="000000"/>
          <w:sz w:val="28"/>
          <w:szCs w:val="28"/>
        </w:rPr>
        <w:t xml:space="preserve"> </w:t>
      </w:r>
      <w:r w:rsidRPr="00714D68">
        <w:rPr>
          <w:color w:val="000000"/>
          <w:sz w:val="28"/>
          <w:szCs w:val="28"/>
        </w:rPr>
        <w:t xml:space="preserve">животных в основное стадо» и кредиту счета 11 </w:t>
      </w:r>
      <w:r w:rsidR="00B176BE" w:rsidRPr="00714D68">
        <w:rPr>
          <w:color w:val="000000"/>
          <w:sz w:val="28"/>
          <w:szCs w:val="28"/>
        </w:rPr>
        <w:t>«Животные на выра</w:t>
      </w:r>
      <w:r w:rsidRPr="00714D68">
        <w:rPr>
          <w:color w:val="000000"/>
          <w:sz w:val="28"/>
          <w:szCs w:val="28"/>
        </w:rPr>
        <w:t>щивании и откорме». Переведен</w:t>
      </w:r>
      <w:r w:rsidR="00B176BE" w:rsidRPr="00714D68">
        <w:rPr>
          <w:color w:val="000000"/>
          <w:sz w:val="28"/>
          <w:szCs w:val="28"/>
        </w:rPr>
        <w:t>ный молодняк одновременно списы</w:t>
      </w:r>
      <w:r w:rsidRPr="00714D68">
        <w:rPr>
          <w:color w:val="000000"/>
          <w:sz w:val="28"/>
          <w:szCs w:val="28"/>
        </w:rPr>
        <w:t>вается в дебет счета 01 «Основные средства» с кредита субсчета 08</w:t>
      </w:r>
      <w:r w:rsidR="00714D68">
        <w:rPr>
          <w:color w:val="000000"/>
          <w:sz w:val="28"/>
          <w:szCs w:val="28"/>
        </w:rPr>
        <w:t>–</w:t>
      </w:r>
      <w:r w:rsidR="00714D68" w:rsidRPr="00714D68">
        <w:rPr>
          <w:color w:val="000000"/>
          <w:sz w:val="28"/>
          <w:szCs w:val="28"/>
        </w:rPr>
        <w:t>6</w:t>
      </w:r>
      <w:r w:rsidR="00B176BE" w:rsidRPr="00714D68">
        <w:rPr>
          <w:color w:val="000000"/>
          <w:sz w:val="28"/>
          <w:szCs w:val="28"/>
        </w:rPr>
        <w:t xml:space="preserve"> </w:t>
      </w:r>
      <w:r w:rsidRPr="00714D68">
        <w:rPr>
          <w:color w:val="000000"/>
          <w:sz w:val="28"/>
          <w:szCs w:val="28"/>
        </w:rPr>
        <w:t>«Перевод молодняка животных в основное стадо».</w:t>
      </w:r>
      <w:r w:rsidR="00B176BE" w:rsidRPr="00714D68">
        <w:rPr>
          <w:color w:val="000000"/>
          <w:sz w:val="28"/>
          <w:szCs w:val="28"/>
        </w:rPr>
        <w:t xml:space="preserve"> </w:t>
      </w:r>
      <w:r w:rsidRPr="00714D68">
        <w:rPr>
          <w:color w:val="000000"/>
          <w:sz w:val="28"/>
          <w:szCs w:val="28"/>
        </w:rPr>
        <w:t>Молодняк животных, переводимый в основное стадо, оценивается по фактической себестоимости. Списание со счета 11 «Животные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на выращивании и откорме» осущест</w:t>
      </w:r>
      <w:r w:rsidR="00B176BE" w:rsidRPr="00714D68">
        <w:rPr>
          <w:color w:val="000000"/>
          <w:sz w:val="28"/>
          <w:szCs w:val="28"/>
        </w:rPr>
        <w:t>вляют по сумме стоимости, числя</w:t>
      </w:r>
      <w:r w:rsidRPr="00714D68">
        <w:rPr>
          <w:color w:val="000000"/>
          <w:sz w:val="28"/>
          <w:szCs w:val="28"/>
        </w:rPr>
        <w:t>щейся на начало отчетного периода,</w:t>
      </w:r>
      <w:r w:rsidR="00B176BE" w:rsidRPr="00714D68">
        <w:rPr>
          <w:color w:val="000000"/>
          <w:sz w:val="28"/>
          <w:szCs w:val="28"/>
        </w:rPr>
        <w:t xml:space="preserve"> и плановой себестоимости приве</w:t>
      </w:r>
      <w:r w:rsidRPr="00714D68">
        <w:rPr>
          <w:color w:val="000000"/>
          <w:sz w:val="28"/>
          <w:szCs w:val="28"/>
        </w:rPr>
        <w:t>са или прироста за период с начала отчетного периода до мо</w:t>
      </w:r>
      <w:r w:rsidR="00B176BE" w:rsidRPr="00714D68">
        <w:rPr>
          <w:color w:val="000000"/>
          <w:sz w:val="28"/>
          <w:szCs w:val="28"/>
        </w:rPr>
        <w:t>мента пере</w:t>
      </w:r>
      <w:r w:rsidRPr="00714D68">
        <w:rPr>
          <w:color w:val="000000"/>
          <w:sz w:val="28"/>
          <w:szCs w:val="28"/>
        </w:rPr>
        <w:t>вода животных в основное стадо. В конце отчетного периода после</w:t>
      </w:r>
      <w:r w:rsidR="00B176BE" w:rsidRPr="00714D68">
        <w:rPr>
          <w:color w:val="000000"/>
          <w:sz w:val="28"/>
          <w:szCs w:val="28"/>
        </w:rPr>
        <w:t xml:space="preserve"> </w:t>
      </w:r>
      <w:r w:rsidRPr="00714D68">
        <w:rPr>
          <w:color w:val="000000"/>
          <w:sz w:val="28"/>
          <w:szCs w:val="28"/>
        </w:rPr>
        <w:t>составления отчетной калькуляции</w:t>
      </w:r>
      <w:r w:rsidR="00B176BE" w:rsidRPr="00714D68">
        <w:rPr>
          <w:color w:val="000000"/>
          <w:sz w:val="28"/>
          <w:szCs w:val="28"/>
        </w:rPr>
        <w:t xml:space="preserve"> разница между указанной стоимо</w:t>
      </w:r>
      <w:r w:rsidRPr="00714D68">
        <w:rPr>
          <w:color w:val="000000"/>
          <w:sz w:val="28"/>
          <w:szCs w:val="28"/>
        </w:rPr>
        <w:t>стью переведенного в течение отчетного года молодняка скота и его</w:t>
      </w:r>
      <w:r w:rsidR="00B176BE" w:rsidRPr="00714D68">
        <w:rPr>
          <w:color w:val="000000"/>
          <w:sz w:val="28"/>
          <w:szCs w:val="28"/>
        </w:rPr>
        <w:t xml:space="preserve"> </w:t>
      </w:r>
      <w:r w:rsidRPr="00714D68">
        <w:rPr>
          <w:color w:val="000000"/>
          <w:sz w:val="28"/>
          <w:szCs w:val="28"/>
        </w:rPr>
        <w:t>фактической себестоимостью списывается дополнител</w:t>
      </w:r>
      <w:r w:rsidR="00B176BE" w:rsidRPr="00714D68">
        <w:rPr>
          <w:color w:val="000000"/>
          <w:sz w:val="28"/>
          <w:szCs w:val="28"/>
        </w:rPr>
        <w:t>ьно или стор</w:t>
      </w:r>
      <w:r w:rsidRPr="00714D68">
        <w:rPr>
          <w:color w:val="000000"/>
          <w:sz w:val="28"/>
          <w:szCs w:val="28"/>
        </w:rPr>
        <w:t>нируется со счета 11 на счет 08 при одновременном уточнении оценки</w:t>
      </w:r>
      <w:r w:rsidR="00B176BE" w:rsidRPr="00714D68">
        <w:rPr>
          <w:color w:val="000000"/>
          <w:sz w:val="28"/>
          <w:szCs w:val="28"/>
        </w:rPr>
        <w:t xml:space="preserve"> </w:t>
      </w:r>
      <w:r w:rsidRPr="00714D68">
        <w:rPr>
          <w:color w:val="000000"/>
          <w:sz w:val="28"/>
          <w:szCs w:val="28"/>
        </w:rPr>
        <w:t>скота на счете 01.</w:t>
      </w:r>
      <w:r w:rsidR="00B176BE" w:rsidRPr="00714D68">
        <w:rPr>
          <w:color w:val="000000"/>
          <w:sz w:val="28"/>
          <w:szCs w:val="28"/>
        </w:rPr>
        <w:t xml:space="preserve"> </w:t>
      </w:r>
      <w:r w:rsidRPr="00714D68">
        <w:rPr>
          <w:color w:val="000000"/>
          <w:sz w:val="28"/>
          <w:szCs w:val="28"/>
        </w:rPr>
        <w:t>Приобретенные взрослые жив</w:t>
      </w:r>
      <w:r w:rsidR="00B176BE" w:rsidRPr="00714D68">
        <w:rPr>
          <w:color w:val="000000"/>
          <w:sz w:val="28"/>
          <w:szCs w:val="28"/>
        </w:rPr>
        <w:t>отные приходуются по дебету сче</w:t>
      </w:r>
      <w:r w:rsidRPr="00714D68">
        <w:rPr>
          <w:color w:val="000000"/>
          <w:sz w:val="28"/>
          <w:szCs w:val="28"/>
        </w:rPr>
        <w:t>та 08 по фактической себестоимости их приобретения, включая расходы</w:t>
      </w:r>
      <w:r w:rsidR="00B176BE" w:rsidRPr="00714D68">
        <w:rPr>
          <w:color w:val="000000"/>
          <w:sz w:val="28"/>
          <w:szCs w:val="28"/>
        </w:rPr>
        <w:t xml:space="preserve"> </w:t>
      </w:r>
      <w:r w:rsidRPr="00714D68">
        <w:rPr>
          <w:color w:val="000000"/>
          <w:sz w:val="28"/>
          <w:szCs w:val="28"/>
        </w:rPr>
        <w:t>по доставке. Взрослые животные, п</w:t>
      </w:r>
      <w:r w:rsidR="00B176BE" w:rsidRPr="00714D68">
        <w:rPr>
          <w:color w:val="000000"/>
          <w:sz w:val="28"/>
          <w:szCs w:val="28"/>
        </w:rPr>
        <w:t>олученные безвозмездно, принима</w:t>
      </w:r>
      <w:r w:rsidRPr="00714D68">
        <w:rPr>
          <w:color w:val="000000"/>
          <w:sz w:val="28"/>
          <w:szCs w:val="28"/>
        </w:rPr>
        <w:t>ются к бухгалтерскому учету по ры</w:t>
      </w:r>
      <w:r w:rsidR="00B176BE" w:rsidRPr="00714D68">
        <w:rPr>
          <w:color w:val="000000"/>
          <w:sz w:val="28"/>
          <w:szCs w:val="28"/>
        </w:rPr>
        <w:t>ночной стоимости, к которой при</w:t>
      </w:r>
      <w:r w:rsidRPr="00714D68">
        <w:rPr>
          <w:color w:val="000000"/>
          <w:sz w:val="28"/>
          <w:szCs w:val="28"/>
        </w:rPr>
        <w:t>бавляются фактические расходы по доставке животных в организацию.</w:t>
      </w:r>
      <w:r w:rsidR="00B176BE" w:rsidRPr="00714D68">
        <w:rPr>
          <w:color w:val="000000"/>
          <w:sz w:val="28"/>
          <w:szCs w:val="28"/>
        </w:rPr>
        <w:t xml:space="preserve"> </w:t>
      </w:r>
      <w:r w:rsidRPr="00714D68">
        <w:rPr>
          <w:color w:val="000000"/>
          <w:sz w:val="28"/>
          <w:szCs w:val="28"/>
        </w:rPr>
        <w:t>Рыночная стоимость животных, полученных безвозмездно, отражается</w:t>
      </w:r>
      <w:r w:rsidR="00B176BE" w:rsidRPr="00714D68">
        <w:rPr>
          <w:color w:val="000000"/>
          <w:sz w:val="28"/>
          <w:szCs w:val="28"/>
        </w:rPr>
        <w:t xml:space="preserve"> </w:t>
      </w:r>
      <w:r w:rsidRPr="00714D68">
        <w:rPr>
          <w:color w:val="000000"/>
          <w:sz w:val="28"/>
          <w:szCs w:val="28"/>
        </w:rPr>
        <w:t>по дебету счета 08 с кредита счета 98 «Доходы будущих периодов».</w:t>
      </w:r>
    </w:p>
    <w:p w:rsidR="00B176BE" w:rsidRPr="00714D68" w:rsidRDefault="00B176BE" w:rsidP="00714D68">
      <w:pPr>
        <w:spacing w:line="360" w:lineRule="auto"/>
        <w:ind w:firstLine="709"/>
        <w:jc w:val="both"/>
        <w:rPr>
          <w:b/>
          <w:i/>
          <w:color w:val="000000"/>
          <w:sz w:val="28"/>
          <w:szCs w:val="28"/>
        </w:rPr>
      </w:pPr>
    </w:p>
    <w:p w:rsidR="00446E68" w:rsidRPr="00D1377E" w:rsidRDefault="00446E68" w:rsidP="00714D68">
      <w:pPr>
        <w:spacing w:line="360" w:lineRule="auto"/>
        <w:ind w:firstLine="709"/>
        <w:jc w:val="both"/>
        <w:rPr>
          <w:b/>
          <w:color w:val="000000"/>
          <w:sz w:val="28"/>
          <w:szCs w:val="28"/>
        </w:rPr>
      </w:pPr>
      <w:r w:rsidRPr="00D1377E">
        <w:rPr>
          <w:b/>
          <w:color w:val="000000"/>
          <w:sz w:val="28"/>
          <w:szCs w:val="28"/>
        </w:rPr>
        <w:t>4. Учет основных средств</w:t>
      </w:r>
    </w:p>
    <w:p w:rsidR="00714D68" w:rsidRDefault="00714D68" w:rsidP="00714D68">
      <w:pPr>
        <w:spacing w:line="360" w:lineRule="auto"/>
        <w:ind w:firstLine="709"/>
        <w:jc w:val="both"/>
        <w:rPr>
          <w:b/>
          <w:i/>
          <w:color w:val="000000"/>
          <w:sz w:val="28"/>
          <w:szCs w:val="28"/>
        </w:rPr>
      </w:pPr>
    </w:p>
    <w:p w:rsidR="00446E68" w:rsidRPr="00714D68" w:rsidRDefault="00446E68" w:rsidP="00714D68">
      <w:pPr>
        <w:spacing w:line="360" w:lineRule="auto"/>
        <w:ind w:firstLine="709"/>
        <w:jc w:val="both"/>
        <w:rPr>
          <w:color w:val="000000"/>
          <w:sz w:val="28"/>
          <w:szCs w:val="28"/>
        </w:rPr>
      </w:pPr>
      <w:r w:rsidRPr="00714D68">
        <w:rPr>
          <w:color w:val="000000"/>
          <w:sz w:val="28"/>
          <w:szCs w:val="28"/>
        </w:rPr>
        <w:t>Первыми документами в области бухгалтерского учета основных</w:t>
      </w:r>
      <w:r w:rsidR="00B176BE" w:rsidRPr="00714D68">
        <w:rPr>
          <w:color w:val="000000"/>
          <w:sz w:val="28"/>
          <w:szCs w:val="28"/>
        </w:rPr>
        <w:t xml:space="preserve"> </w:t>
      </w:r>
      <w:r w:rsidRPr="00714D68">
        <w:rPr>
          <w:color w:val="000000"/>
          <w:sz w:val="28"/>
          <w:szCs w:val="28"/>
        </w:rPr>
        <w:t xml:space="preserve">средств, принятыми на основе </w:t>
      </w:r>
      <w:r w:rsidR="00B176BE" w:rsidRPr="00714D68">
        <w:rPr>
          <w:color w:val="000000"/>
          <w:sz w:val="28"/>
          <w:szCs w:val="28"/>
        </w:rPr>
        <w:t>Программы реформирования бухгал</w:t>
      </w:r>
      <w:r w:rsidRPr="00714D68">
        <w:rPr>
          <w:color w:val="000000"/>
          <w:sz w:val="28"/>
          <w:szCs w:val="28"/>
        </w:rPr>
        <w:t>терского учета в соответствии с международными стандарт</w:t>
      </w:r>
      <w:r w:rsidR="00B176BE" w:rsidRPr="00714D68">
        <w:rPr>
          <w:color w:val="000000"/>
          <w:sz w:val="28"/>
          <w:szCs w:val="28"/>
        </w:rPr>
        <w:t>ами финан</w:t>
      </w:r>
      <w:r w:rsidRPr="00714D68">
        <w:rPr>
          <w:color w:val="000000"/>
          <w:sz w:val="28"/>
          <w:szCs w:val="28"/>
        </w:rPr>
        <w:t>совой отчетности, стали ПБУ 6/01 «</w:t>
      </w:r>
      <w:r w:rsidR="00B176BE" w:rsidRPr="00714D68">
        <w:rPr>
          <w:color w:val="000000"/>
          <w:sz w:val="28"/>
          <w:szCs w:val="28"/>
        </w:rPr>
        <w:t>Учет основных средств» и Методи</w:t>
      </w:r>
      <w:r w:rsidRPr="00714D68">
        <w:rPr>
          <w:color w:val="000000"/>
          <w:sz w:val="28"/>
          <w:szCs w:val="28"/>
        </w:rPr>
        <w:t>ческие указания по бухгалтерском</w:t>
      </w:r>
      <w:r w:rsidR="00B176BE" w:rsidRPr="00714D68">
        <w:rPr>
          <w:color w:val="000000"/>
          <w:sz w:val="28"/>
          <w:szCs w:val="28"/>
        </w:rPr>
        <w:t>у учету основных средств, приме</w:t>
      </w:r>
      <w:r w:rsidRPr="00714D68">
        <w:rPr>
          <w:color w:val="000000"/>
          <w:sz w:val="28"/>
          <w:szCs w:val="28"/>
        </w:rPr>
        <w:t>няемые с 1 января 2004</w:t>
      </w:r>
      <w:r w:rsidR="00714D68">
        <w:rPr>
          <w:color w:val="000000"/>
          <w:sz w:val="28"/>
          <w:szCs w:val="28"/>
        </w:rPr>
        <w:t> </w:t>
      </w:r>
      <w:r w:rsidR="00714D68" w:rsidRPr="00714D68">
        <w:rPr>
          <w:color w:val="000000"/>
          <w:sz w:val="28"/>
          <w:szCs w:val="28"/>
        </w:rPr>
        <w:t>г</w:t>
      </w:r>
      <w:r w:rsidRPr="00714D68">
        <w:rPr>
          <w:color w:val="000000"/>
          <w:sz w:val="28"/>
          <w:szCs w:val="28"/>
        </w:rPr>
        <w:t>.</w:t>
      </w:r>
      <w:r w:rsidR="00B176BE" w:rsidRPr="00714D68">
        <w:rPr>
          <w:color w:val="000000"/>
          <w:sz w:val="28"/>
          <w:szCs w:val="28"/>
        </w:rPr>
        <w:t xml:space="preserve"> </w:t>
      </w:r>
      <w:r w:rsidRPr="00714D68">
        <w:rPr>
          <w:color w:val="000000"/>
          <w:sz w:val="28"/>
          <w:szCs w:val="28"/>
        </w:rPr>
        <w:t xml:space="preserve">Согласно действующему законодательству основные средства </w:t>
      </w:r>
      <w:r w:rsidR="00714D68">
        <w:rPr>
          <w:color w:val="000000"/>
          <w:sz w:val="28"/>
          <w:szCs w:val="28"/>
        </w:rPr>
        <w:t>–</w:t>
      </w:r>
      <w:r w:rsidR="00714D68" w:rsidRPr="00714D68">
        <w:rPr>
          <w:color w:val="000000"/>
          <w:sz w:val="28"/>
          <w:szCs w:val="28"/>
        </w:rPr>
        <w:t xml:space="preserve"> </w:t>
      </w:r>
      <w:r w:rsidRPr="00714D68">
        <w:rPr>
          <w:color w:val="000000"/>
          <w:sz w:val="28"/>
          <w:szCs w:val="28"/>
        </w:rPr>
        <w:t>это часть имущества, используемая в качестве средств труда при производстве продукции, выполнении работ или оказании услуг либо для</w:t>
      </w:r>
      <w:r w:rsidR="00B176BE" w:rsidRPr="00714D68">
        <w:rPr>
          <w:color w:val="000000"/>
          <w:sz w:val="28"/>
          <w:szCs w:val="28"/>
        </w:rPr>
        <w:t xml:space="preserve"> </w:t>
      </w:r>
      <w:r w:rsidRPr="00714D68">
        <w:rPr>
          <w:color w:val="000000"/>
          <w:sz w:val="28"/>
          <w:szCs w:val="28"/>
        </w:rPr>
        <w:t>управленческих нужд организации в течение периода, превышающего</w:t>
      </w:r>
      <w:r w:rsidR="00B176BE" w:rsidRPr="00714D68">
        <w:rPr>
          <w:color w:val="000000"/>
          <w:sz w:val="28"/>
          <w:szCs w:val="28"/>
        </w:rPr>
        <w:t xml:space="preserve"> </w:t>
      </w:r>
      <w:r w:rsidRPr="00714D68">
        <w:rPr>
          <w:color w:val="000000"/>
          <w:sz w:val="28"/>
          <w:szCs w:val="28"/>
        </w:rPr>
        <w:t>12 месяцев, или обычного операционного цикла, если он превышает</w:t>
      </w:r>
      <w:r w:rsidR="00B176BE" w:rsidRPr="00714D68">
        <w:rPr>
          <w:color w:val="000000"/>
          <w:sz w:val="28"/>
          <w:szCs w:val="28"/>
        </w:rPr>
        <w:t xml:space="preserve"> </w:t>
      </w:r>
      <w:r w:rsidRPr="00714D68">
        <w:rPr>
          <w:color w:val="000000"/>
          <w:sz w:val="28"/>
          <w:szCs w:val="28"/>
        </w:rPr>
        <w:t>12 месяцев.</w:t>
      </w:r>
      <w:r w:rsidR="00B176BE" w:rsidRPr="00714D68">
        <w:rPr>
          <w:color w:val="000000"/>
          <w:sz w:val="28"/>
          <w:szCs w:val="28"/>
        </w:rPr>
        <w:t xml:space="preserve"> </w:t>
      </w:r>
      <w:r w:rsidRPr="00714D68">
        <w:rPr>
          <w:color w:val="000000"/>
          <w:sz w:val="28"/>
          <w:szCs w:val="28"/>
        </w:rPr>
        <w:t>В соответствии с ПБУ 6/01 пр</w:t>
      </w:r>
      <w:r w:rsidR="00B176BE" w:rsidRPr="00714D68">
        <w:rPr>
          <w:color w:val="000000"/>
          <w:sz w:val="28"/>
          <w:szCs w:val="28"/>
        </w:rPr>
        <w:t>и принятии к бухгалтерскому уче</w:t>
      </w:r>
      <w:r w:rsidRPr="00714D68">
        <w:rPr>
          <w:color w:val="000000"/>
          <w:sz w:val="28"/>
          <w:szCs w:val="28"/>
        </w:rPr>
        <w:t>ту активов в качестве объектов основных средств они: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1) должны использоваться пр</w:t>
      </w:r>
      <w:r w:rsidR="00B176BE" w:rsidRPr="00714D68">
        <w:rPr>
          <w:color w:val="000000"/>
          <w:sz w:val="28"/>
          <w:szCs w:val="28"/>
        </w:rPr>
        <w:t>и производстве продукции, выпол</w:t>
      </w:r>
      <w:r w:rsidRPr="00714D68">
        <w:rPr>
          <w:color w:val="000000"/>
          <w:sz w:val="28"/>
          <w:szCs w:val="28"/>
        </w:rPr>
        <w:t>нении работ или оказании услуг ли</w:t>
      </w:r>
      <w:r w:rsidR="00B176BE" w:rsidRPr="00714D68">
        <w:rPr>
          <w:color w:val="000000"/>
          <w:sz w:val="28"/>
          <w:szCs w:val="28"/>
        </w:rPr>
        <w:t>бо для управленческих нужд орга</w:t>
      </w:r>
      <w:r w:rsidRPr="00714D68">
        <w:rPr>
          <w:color w:val="000000"/>
          <w:sz w:val="28"/>
          <w:szCs w:val="28"/>
        </w:rPr>
        <w:t>низации;</w:t>
      </w:r>
    </w:p>
    <w:p w:rsidR="00446E68" w:rsidRPr="00714D68" w:rsidRDefault="00B176BE" w:rsidP="00714D68">
      <w:pPr>
        <w:spacing w:line="360" w:lineRule="auto"/>
        <w:ind w:firstLine="709"/>
        <w:jc w:val="both"/>
        <w:rPr>
          <w:color w:val="000000"/>
          <w:sz w:val="28"/>
          <w:szCs w:val="28"/>
        </w:rPr>
      </w:pPr>
      <w:r w:rsidRPr="00714D68">
        <w:rPr>
          <w:color w:val="000000"/>
          <w:sz w:val="28"/>
          <w:szCs w:val="28"/>
        </w:rPr>
        <w:t>2</w:t>
      </w:r>
      <w:r w:rsidR="00446E68" w:rsidRPr="00714D68">
        <w:rPr>
          <w:color w:val="000000"/>
          <w:sz w:val="28"/>
          <w:szCs w:val="28"/>
        </w:rPr>
        <w:t>) должны использоваться в течени</w:t>
      </w:r>
      <w:r w:rsidRPr="00714D68">
        <w:rPr>
          <w:color w:val="000000"/>
          <w:sz w:val="28"/>
          <w:szCs w:val="28"/>
        </w:rPr>
        <w:t xml:space="preserve">е длительного времени, </w:t>
      </w:r>
      <w:r w:rsidR="00714D68">
        <w:rPr>
          <w:color w:val="000000"/>
          <w:sz w:val="28"/>
          <w:szCs w:val="28"/>
        </w:rPr>
        <w:t>т.е.</w:t>
      </w:r>
      <w:r w:rsidRPr="00714D68">
        <w:rPr>
          <w:color w:val="000000"/>
          <w:sz w:val="28"/>
          <w:szCs w:val="28"/>
        </w:rPr>
        <w:t xml:space="preserve"> сро</w:t>
      </w:r>
      <w:r w:rsidR="00446E68" w:rsidRPr="00714D68">
        <w:rPr>
          <w:color w:val="000000"/>
          <w:sz w:val="28"/>
          <w:szCs w:val="28"/>
        </w:rPr>
        <w:t>ка полезного использования, продолжительностью свыше 12 месяцев,</w:t>
      </w:r>
      <w:r w:rsidRPr="00714D68">
        <w:rPr>
          <w:color w:val="000000"/>
          <w:sz w:val="28"/>
          <w:szCs w:val="28"/>
        </w:rPr>
        <w:t xml:space="preserve"> </w:t>
      </w:r>
      <w:r w:rsidR="00446E68" w:rsidRPr="00714D68">
        <w:rPr>
          <w:color w:val="000000"/>
          <w:sz w:val="28"/>
          <w:szCs w:val="28"/>
        </w:rPr>
        <w:t>или обычного операционного цикла, если он превышает 12 месяцев;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3) не должны подлежать последующей перепродаже;</w:t>
      </w:r>
    </w:p>
    <w:p w:rsidR="00714D68" w:rsidRDefault="00446E68" w:rsidP="00714D68">
      <w:pPr>
        <w:spacing w:line="360" w:lineRule="auto"/>
        <w:ind w:firstLine="709"/>
        <w:jc w:val="both"/>
        <w:rPr>
          <w:color w:val="000000"/>
          <w:sz w:val="28"/>
          <w:szCs w:val="28"/>
        </w:rPr>
      </w:pPr>
      <w:r w:rsidRPr="00714D68">
        <w:rPr>
          <w:color w:val="000000"/>
          <w:sz w:val="28"/>
          <w:szCs w:val="28"/>
        </w:rPr>
        <w:t>4) должны приносить организации экономические выгоды (доход</w:t>
      </w:r>
      <w:r w:rsidR="00B176BE" w:rsidRPr="00714D68">
        <w:rPr>
          <w:color w:val="000000"/>
          <w:sz w:val="28"/>
          <w:szCs w:val="28"/>
        </w:rPr>
        <w:t xml:space="preserve"> </w:t>
      </w:r>
      <w:r w:rsidRPr="00714D68">
        <w:rPr>
          <w:color w:val="000000"/>
          <w:sz w:val="28"/>
          <w:szCs w:val="28"/>
        </w:rPr>
        <w:t>в будущем).</w:t>
      </w:r>
    </w:p>
    <w:p w:rsidR="00714D68" w:rsidRDefault="00446E68" w:rsidP="00714D68">
      <w:pPr>
        <w:spacing w:line="360" w:lineRule="auto"/>
        <w:ind w:firstLine="709"/>
        <w:jc w:val="both"/>
        <w:rPr>
          <w:color w:val="000000"/>
          <w:sz w:val="28"/>
          <w:szCs w:val="28"/>
        </w:rPr>
      </w:pPr>
      <w:r w:rsidRPr="00714D68">
        <w:rPr>
          <w:color w:val="000000"/>
          <w:sz w:val="28"/>
          <w:szCs w:val="28"/>
        </w:rPr>
        <w:t>Сроком полезного использования основных средств считается</w:t>
      </w:r>
      <w:r w:rsidR="00B176BE" w:rsidRPr="00714D68">
        <w:rPr>
          <w:color w:val="000000"/>
          <w:sz w:val="28"/>
          <w:szCs w:val="28"/>
        </w:rPr>
        <w:t xml:space="preserve"> </w:t>
      </w:r>
      <w:r w:rsidRPr="00714D68">
        <w:rPr>
          <w:color w:val="000000"/>
          <w:sz w:val="28"/>
          <w:szCs w:val="28"/>
        </w:rPr>
        <w:t>срок, в течение которого использование объекта призвано приносить</w:t>
      </w:r>
      <w:r w:rsidR="00B176BE" w:rsidRPr="00714D68">
        <w:rPr>
          <w:color w:val="000000"/>
          <w:sz w:val="28"/>
          <w:szCs w:val="28"/>
        </w:rPr>
        <w:t xml:space="preserve"> </w:t>
      </w:r>
      <w:r w:rsidRPr="00714D68">
        <w:rPr>
          <w:color w:val="000000"/>
          <w:sz w:val="28"/>
          <w:szCs w:val="28"/>
        </w:rPr>
        <w:t>доход организации или служить дл</w:t>
      </w:r>
      <w:r w:rsidR="00B176BE" w:rsidRPr="00714D68">
        <w:rPr>
          <w:color w:val="000000"/>
          <w:sz w:val="28"/>
          <w:szCs w:val="28"/>
        </w:rPr>
        <w:t>я выполнения целей ее деятельно</w:t>
      </w:r>
      <w:r w:rsidRPr="00714D68">
        <w:rPr>
          <w:color w:val="000000"/>
          <w:sz w:val="28"/>
          <w:szCs w:val="28"/>
        </w:rPr>
        <w:t>сти. Организация имеет право са</w:t>
      </w:r>
      <w:r w:rsidR="00B176BE" w:rsidRPr="00714D68">
        <w:rPr>
          <w:color w:val="000000"/>
          <w:sz w:val="28"/>
          <w:szCs w:val="28"/>
        </w:rPr>
        <w:t>мостоятельно определять вышеука</w:t>
      </w:r>
      <w:r w:rsidRPr="00714D68">
        <w:rPr>
          <w:color w:val="000000"/>
          <w:sz w:val="28"/>
          <w:szCs w:val="28"/>
        </w:rPr>
        <w:t>занный срок.</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Основными задачами бухгалтерского учета основных средств</w:t>
      </w:r>
      <w:r w:rsidR="00B176BE" w:rsidRPr="00714D68">
        <w:rPr>
          <w:color w:val="000000"/>
          <w:sz w:val="28"/>
          <w:szCs w:val="28"/>
        </w:rPr>
        <w:t xml:space="preserve"> </w:t>
      </w:r>
      <w:r w:rsidRPr="00714D68">
        <w:rPr>
          <w:color w:val="000000"/>
          <w:sz w:val="28"/>
          <w:szCs w:val="28"/>
        </w:rPr>
        <w:t>являются: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правильное документальное </w:t>
      </w:r>
      <w:r w:rsidR="00B176BE" w:rsidRPr="00714D68">
        <w:rPr>
          <w:color w:val="000000"/>
          <w:sz w:val="28"/>
          <w:szCs w:val="28"/>
        </w:rPr>
        <w:t>оформление и своевременное отра</w:t>
      </w:r>
      <w:r w:rsidRPr="00714D68">
        <w:rPr>
          <w:color w:val="000000"/>
          <w:sz w:val="28"/>
          <w:szCs w:val="28"/>
        </w:rPr>
        <w:t>жение в учетных регистрах поступления объектов основных средств,</w:t>
      </w:r>
      <w:r w:rsidR="00B176BE" w:rsidRPr="00714D68">
        <w:rPr>
          <w:color w:val="000000"/>
          <w:sz w:val="28"/>
          <w:szCs w:val="28"/>
        </w:rPr>
        <w:t xml:space="preserve"> </w:t>
      </w:r>
      <w:r w:rsidRPr="00714D68">
        <w:rPr>
          <w:color w:val="000000"/>
          <w:sz w:val="28"/>
          <w:szCs w:val="28"/>
        </w:rPr>
        <w:t>их внутреннего перемещения и выбытия;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правильное исчисление и отражение в учете амортизации</w:t>
      </w:r>
      <w:r w:rsidR="00B176BE" w:rsidRPr="00714D68">
        <w:rPr>
          <w:color w:val="000000"/>
          <w:sz w:val="28"/>
          <w:szCs w:val="28"/>
        </w:rPr>
        <w:t xml:space="preserve"> </w:t>
      </w:r>
      <w:r w:rsidRPr="00714D68">
        <w:rPr>
          <w:color w:val="000000"/>
          <w:sz w:val="28"/>
          <w:szCs w:val="28"/>
        </w:rPr>
        <w:t>объектов основных средств;</w:t>
      </w:r>
    </w:p>
    <w:p w:rsidR="00714D68" w:rsidRDefault="00446E68" w:rsidP="00714D68">
      <w:pPr>
        <w:spacing w:line="360" w:lineRule="auto"/>
        <w:ind w:firstLine="709"/>
        <w:jc w:val="both"/>
        <w:rPr>
          <w:color w:val="000000"/>
          <w:sz w:val="28"/>
          <w:szCs w:val="28"/>
        </w:rPr>
      </w:pPr>
      <w:r w:rsidRPr="00714D68">
        <w:rPr>
          <w:color w:val="000000"/>
          <w:sz w:val="28"/>
          <w:szCs w:val="28"/>
        </w:rPr>
        <w:t>• точное определение результа</w:t>
      </w:r>
      <w:r w:rsidR="00B176BE" w:rsidRPr="00714D68">
        <w:rPr>
          <w:color w:val="000000"/>
          <w:sz w:val="28"/>
          <w:szCs w:val="28"/>
        </w:rPr>
        <w:t>тов от списания и выбытия объек</w:t>
      </w:r>
      <w:r w:rsidRPr="00714D68">
        <w:rPr>
          <w:color w:val="000000"/>
          <w:sz w:val="28"/>
          <w:szCs w:val="28"/>
        </w:rPr>
        <w:t>тов основных средств.</w:t>
      </w:r>
    </w:p>
    <w:p w:rsidR="00714D68" w:rsidRDefault="00446E68" w:rsidP="00714D68">
      <w:pPr>
        <w:spacing w:line="360" w:lineRule="auto"/>
        <w:ind w:firstLine="709"/>
        <w:jc w:val="both"/>
        <w:rPr>
          <w:color w:val="000000"/>
          <w:sz w:val="28"/>
          <w:szCs w:val="28"/>
        </w:rPr>
      </w:pPr>
      <w:r w:rsidRPr="00714D68">
        <w:rPr>
          <w:color w:val="000000"/>
          <w:sz w:val="28"/>
          <w:szCs w:val="28"/>
        </w:rPr>
        <w:t>Для организации учета основных средств, отвечающег</w:t>
      </w:r>
      <w:r w:rsidR="00B176BE" w:rsidRPr="00714D68">
        <w:rPr>
          <w:color w:val="000000"/>
          <w:sz w:val="28"/>
          <w:szCs w:val="28"/>
        </w:rPr>
        <w:t>о постав</w:t>
      </w:r>
      <w:r w:rsidRPr="00714D68">
        <w:rPr>
          <w:color w:val="000000"/>
          <w:sz w:val="28"/>
          <w:szCs w:val="28"/>
        </w:rPr>
        <w:t>ленным выше задачам, важное значе</w:t>
      </w:r>
      <w:r w:rsidR="00B176BE" w:rsidRPr="00714D68">
        <w:rPr>
          <w:color w:val="000000"/>
          <w:sz w:val="28"/>
          <w:szCs w:val="28"/>
        </w:rPr>
        <w:t>ние имеют наличие научно обосно</w:t>
      </w:r>
      <w:r w:rsidRPr="00714D68">
        <w:rPr>
          <w:color w:val="000000"/>
          <w:sz w:val="28"/>
          <w:szCs w:val="28"/>
        </w:rPr>
        <w:t>ванной классификации, установление принципов оценки и единицы</w:t>
      </w:r>
      <w:r w:rsidR="00B176BE" w:rsidRPr="00714D68">
        <w:rPr>
          <w:color w:val="000000"/>
          <w:sz w:val="28"/>
          <w:szCs w:val="28"/>
        </w:rPr>
        <w:t xml:space="preserve"> </w:t>
      </w:r>
      <w:r w:rsidRPr="00714D68">
        <w:rPr>
          <w:color w:val="000000"/>
          <w:sz w:val="28"/>
          <w:szCs w:val="28"/>
        </w:rPr>
        <w:t>учета основных средств.</w:t>
      </w:r>
      <w:r w:rsidR="00B176BE" w:rsidRPr="00714D68">
        <w:rPr>
          <w:color w:val="000000"/>
          <w:sz w:val="28"/>
          <w:szCs w:val="28"/>
        </w:rPr>
        <w:t xml:space="preserve"> </w:t>
      </w:r>
      <w:r w:rsidRPr="00714D68">
        <w:rPr>
          <w:color w:val="000000"/>
          <w:sz w:val="28"/>
          <w:szCs w:val="28"/>
        </w:rPr>
        <w:t>В организациях применяется единая типовая классификация</w:t>
      </w:r>
      <w:r w:rsidR="00B176BE" w:rsidRPr="00714D68">
        <w:rPr>
          <w:color w:val="000000"/>
          <w:sz w:val="28"/>
          <w:szCs w:val="28"/>
        </w:rPr>
        <w:t xml:space="preserve"> </w:t>
      </w:r>
      <w:r w:rsidRPr="00714D68">
        <w:rPr>
          <w:color w:val="000000"/>
          <w:sz w:val="28"/>
          <w:szCs w:val="28"/>
        </w:rPr>
        <w:t>основных средств, в соответствии с ко</w:t>
      </w:r>
      <w:r w:rsidR="00B176BE" w:rsidRPr="00714D68">
        <w:rPr>
          <w:color w:val="000000"/>
          <w:sz w:val="28"/>
          <w:szCs w:val="28"/>
        </w:rPr>
        <w:t>торой их группируют по отрасле</w:t>
      </w:r>
      <w:r w:rsidRPr="00714D68">
        <w:rPr>
          <w:color w:val="000000"/>
          <w:sz w:val="28"/>
          <w:szCs w:val="28"/>
        </w:rPr>
        <w:t>вому признаку, назначению, видам, принадлежности, использованию.</w:t>
      </w:r>
      <w:r w:rsidR="00B176BE" w:rsidRPr="00714D68">
        <w:rPr>
          <w:color w:val="000000"/>
          <w:sz w:val="28"/>
          <w:szCs w:val="28"/>
        </w:rPr>
        <w:t xml:space="preserve"> </w:t>
      </w:r>
      <w:r w:rsidRPr="00714D68">
        <w:rPr>
          <w:color w:val="000000"/>
          <w:sz w:val="28"/>
          <w:szCs w:val="28"/>
        </w:rPr>
        <w:t>Все остальные основные средства группируются по отраслям</w:t>
      </w:r>
      <w:r w:rsidR="00B176BE" w:rsidRPr="00714D68">
        <w:rPr>
          <w:color w:val="000000"/>
          <w:sz w:val="28"/>
          <w:szCs w:val="28"/>
        </w:rPr>
        <w:t xml:space="preserve"> </w:t>
      </w:r>
      <w:r w:rsidRPr="00714D68">
        <w:rPr>
          <w:color w:val="000000"/>
          <w:sz w:val="28"/>
          <w:szCs w:val="28"/>
        </w:rPr>
        <w:t>народного хозяйства (промышленн</w:t>
      </w:r>
      <w:r w:rsidR="00B176BE" w:rsidRPr="00714D68">
        <w:rPr>
          <w:color w:val="000000"/>
          <w:sz w:val="28"/>
          <w:szCs w:val="28"/>
        </w:rPr>
        <w:t>ость, транспорт, сельское хозяй</w:t>
      </w:r>
      <w:r w:rsidRPr="00714D68">
        <w:rPr>
          <w:color w:val="000000"/>
          <w:sz w:val="28"/>
          <w:szCs w:val="28"/>
        </w:rPr>
        <w:t>ство, связь, строительство, народное образование, культура, торговля</w:t>
      </w:r>
      <w:r w:rsidR="00B176BE" w:rsidRPr="00714D68">
        <w:rPr>
          <w:color w:val="000000"/>
          <w:sz w:val="28"/>
          <w:szCs w:val="28"/>
        </w:rPr>
        <w:t xml:space="preserve"> </w:t>
      </w:r>
      <w:r w:rsidRPr="00714D68">
        <w:rPr>
          <w:color w:val="000000"/>
          <w:sz w:val="28"/>
          <w:szCs w:val="28"/>
        </w:rPr>
        <w:t>и др.). Данная группировка позволя</w:t>
      </w:r>
      <w:r w:rsidR="00B176BE" w:rsidRPr="00714D68">
        <w:rPr>
          <w:color w:val="000000"/>
          <w:sz w:val="28"/>
          <w:szCs w:val="28"/>
        </w:rPr>
        <w:t>ет получить данные об их стоимо</w:t>
      </w:r>
      <w:r w:rsidRPr="00714D68">
        <w:rPr>
          <w:color w:val="000000"/>
          <w:sz w:val="28"/>
          <w:szCs w:val="28"/>
        </w:rPr>
        <w:t>сти в каждой отрасли.</w:t>
      </w:r>
    </w:p>
    <w:p w:rsidR="00714D68" w:rsidRDefault="00446E68" w:rsidP="00714D68">
      <w:pPr>
        <w:spacing w:line="360" w:lineRule="auto"/>
        <w:ind w:firstLine="709"/>
        <w:jc w:val="both"/>
        <w:rPr>
          <w:color w:val="000000"/>
          <w:sz w:val="28"/>
          <w:szCs w:val="28"/>
        </w:rPr>
      </w:pPr>
      <w:r w:rsidRPr="00714D68">
        <w:rPr>
          <w:color w:val="000000"/>
          <w:sz w:val="28"/>
          <w:szCs w:val="28"/>
        </w:rPr>
        <w:t>По назначению основные средства организаций подразделяются</w:t>
      </w:r>
      <w:r w:rsidR="00B176BE" w:rsidRPr="00714D68">
        <w:rPr>
          <w:color w:val="000000"/>
          <w:sz w:val="28"/>
          <w:szCs w:val="28"/>
        </w:rPr>
        <w:t xml:space="preserve"> </w:t>
      </w:r>
      <w:r w:rsidRPr="00714D68">
        <w:rPr>
          <w:color w:val="000000"/>
          <w:sz w:val="28"/>
          <w:szCs w:val="28"/>
        </w:rPr>
        <w:t>на производственные основные средства основной деятельности</w:t>
      </w:r>
      <w:r w:rsidR="00B176BE" w:rsidRPr="00714D68">
        <w:rPr>
          <w:color w:val="000000"/>
          <w:sz w:val="28"/>
          <w:szCs w:val="28"/>
        </w:rPr>
        <w:t xml:space="preserve"> </w:t>
      </w:r>
      <w:r w:rsidRPr="00714D68">
        <w:rPr>
          <w:color w:val="000000"/>
          <w:sz w:val="28"/>
          <w:szCs w:val="28"/>
        </w:rPr>
        <w:t xml:space="preserve">(машины, станки, инструменты и </w:t>
      </w:r>
      <w:r w:rsidR="00B176BE" w:rsidRPr="00714D68">
        <w:rPr>
          <w:color w:val="000000"/>
          <w:sz w:val="28"/>
          <w:szCs w:val="28"/>
        </w:rPr>
        <w:t>др.) и непроизводственные основ</w:t>
      </w:r>
      <w:r w:rsidRPr="00714D68">
        <w:rPr>
          <w:color w:val="000000"/>
          <w:sz w:val="28"/>
          <w:szCs w:val="28"/>
        </w:rPr>
        <w:t>ные средства (основные средства ЖК</w:t>
      </w:r>
      <w:r w:rsidR="00B176BE" w:rsidRPr="00714D68">
        <w:rPr>
          <w:color w:val="000000"/>
          <w:sz w:val="28"/>
          <w:szCs w:val="28"/>
        </w:rPr>
        <w:t>Х, организаций культуры, здраво</w:t>
      </w:r>
      <w:r w:rsidRPr="00714D68">
        <w:rPr>
          <w:color w:val="000000"/>
          <w:sz w:val="28"/>
          <w:szCs w:val="28"/>
        </w:rPr>
        <w:t>охранения и др.).</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По видам основные средства </w:t>
      </w:r>
      <w:r w:rsidR="00B176BE" w:rsidRPr="00714D68">
        <w:rPr>
          <w:color w:val="000000"/>
          <w:sz w:val="28"/>
          <w:szCs w:val="28"/>
        </w:rPr>
        <w:t>организаций подразделяют на сле</w:t>
      </w:r>
      <w:r w:rsidRPr="00714D68">
        <w:rPr>
          <w:color w:val="000000"/>
          <w:sz w:val="28"/>
          <w:szCs w:val="28"/>
        </w:rPr>
        <w:t>дующие группы: здания, сооружения, машины и оборудование, тра</w:t>
      </w:r>
      <w:r w:rsidR="00B176BE" w:rsidRPr="00714D68">
        <w:rPr>
          <w:color w:val="000000"/>
          <w:sz w:val="28"/>
          <w:szCs w:val="28"/>
        </w:rPr>
        <w:t>нс</w:t>
      </w:r>
      <w:r w:rsidRPr="00714D68">
        <w:rPr>
          <w:color w:val="000000"/>
          <w:sz w:val="28"/>
          <w:szCs w:val="28"/>
        </w:rPr>
        <w:t>портные средства, инструмент, производственный и хозяйственный</w:t>
      </w:r>
      <w:r w:rsidR="00B176BE" w:rsidRPr="00714D68">
        <w:rPr>
          <w:color w:val="000000"/>
          <w:sz w:val="28"/>
          <w:szCs w:val="28"/>
        </w:rPr>
        <w:t xml:space="preserve"> </w:t>
      </w:r>
      <w:r w:rsidRPr="00714D68">
        <w:rPr>
          <w:color w:val="000000"/>
          <w:sz w:val="28"/>
          <w:szCs w:val="28"/>
        </w:rPr>
        <w:t>инвентарь, рабочий и продуктивный скот, многолетние насаждения,</w:t>
      </w:r>
      <w:r w:rsidR="00B176BE" w:rsidRPr="00714D68">
        <w:rPr>
          <w:color w:val="000000"/>
          <w:sz w:val="28"/>
          <w:szCs w:val="28"/>
        </w:rPr>
        <w:t xml:space="preserve"> </w:t>
      </w:r>
      <w:r w:rsidRPr="00714D68">
        <w:rPr>
          <w:color w:val="000000"/>
          <w:sz w:val="28"/>
          <w:szCs w:val="28"/>
        </w:rPr>
        <w:t>капитальные затраты по улучшению земель, капитальные вложения</w:t>
      </w:r>
      <w:r w:rsidR="00B176BE" w:rsidRPr="00714D68">
        <w:rPr>
          <w:color w:val="000000"/>
          <w:sz w:val="28"/>
          <w:szCs w:val="28"/>
        </w:rPr>
        <w:t xml:space="preserve"> </w:t>
      </w:r>
      <w:r w:rsidRPr="00714D68">
        <w:rPr>
          <w:color w:val="000000"/>
          <w:sz w:val="28"/>
          <w:szCs w:val="28"/>
        </w:rPr>
        <w:t>в арендованные основные средства, внутрихозяйственные дороги,</w:t>
      </w:r>
      <w:r w:rsidR="00B176BE" w:rsidRPr="00714D68">
        <w:rPr>
          <w:color w:val="000000"/>
          <w:sz w:val="28"/>
          <w:szCs w:val="28"/>
        </w:rPr>
        <w:t xml:space="preserve"> </w:t>
      </w:r>
      <w:r w:rsidRPr="00714D68">
        <w:rPr>
          <w:color w:val="000000"/>
          <w:sz w:val="28"/>
          <w:szCs w:val="28"/>
        </w:rPr>
        <w:t>находящиеся в собственности организации, земельные участки, объекты природопользования, прочие основные средства.</w:t>
      </w:r>
    </w:p>
    <w:p w:rsidR="00714D68" w:rsidRDefault="00446E68" w:rsidP="00714D68">
      <w:pPr>
        <w:spacing w:line="360" w:lineRule="auto"/>
        <w:ind w:firstLine="709"/>
        <w:jc w:val="both"/>
        <w:rPr>
          <w:color w:val="000000"/>
          <w:sz w:val="28"/>
          <w:szCs w:val="28"/>
        </w:rPr>
      </w:pPr>
      <w:r w:rsidRPr="00714D68">
        <w:rPr>
          <w:color w:val="000000"/>
          <w:sz w:val="28"/>
          <w:szCs w:val="28"/>
        </w:rPr>
        <w:t>Классификация основных сред</w:t>
      </w:r>
      <w:r w:rsidR="00B176BE" w:rsidRPr="00714D68">
        <w:rPr>
          <w:color w:val="000000"/>
          <w:sz w:val="28"/>
          <w:szCs w:val="28"/>
        </w:rPr>
        <w:t>ств по их видам положена в осно</w:t>
      </w:r>
      <w:r w:rsidRPr="00714D68">
        <w:rPr>
          <w:color w:val="000000"/>
          <w:sz w:val="28"/>
          <w:szCs w:val="28"/>
        </w:rPr>
        <w:t>ву их аналитического учета.</w:t>
      </w:r>
    </w:p>
    <w:p w:rsidR="00714D68" w:rsidRDefault="00446E68" w:rsidP="00714D68">
      <w:pPr>
        <w:spacing w:line="360" w:lineRule="auto"/>
        <w:ind w:firstLine="709"/>
        <w:jc w:val="both"/>
        <w:rPr>
          <w:color w:val="000000"/>
          <w:sz w:val="28"/>
          <w:szCs w:val="28"/>
        </w:rPr>
      </w:pPr>
      <w:r w:rsidRPr="00714D68">
        <w:rPr>
          <w:color w:val="000000"/>
          <w:sz w:val="28"/>
          <w:szCs w:val="28"/>
        </w:rPr>
        <w:t>По степени использования в производственно-хозяйственной</w:t>
      </w:r>
      <w:r w:rsidR="00B176BE" w:rsidRPr="00714D68">
        <w:rPr>
          <w:color w:val="000000"/>
          <w:sz w:val="28"/>
          <w:szCs w:val="28"/>
        </w:rPr>
        <w:t xml:space="preserve"> </w:t>
      </w:r>
      <w:r w:rsidRPr="00714D68">
        <w:rPr>
          <w:color w:val="000000"/>
          <w:sz w:val="28"/>
          <w:szCs w:val="28"/>
        </w:rPr>
        <w:t>деятельности основные средства подразделяются на находящиеся</w:t>
      </w:r>
      <w:r w:rsidR="00B176BE" w:rsidRPr="00714D68">
        <w:rPr>
          <w:color w:val="000000"/>
          <w:sz w:val="28"/>
          <w:szCs w:val="28"/>
        </w:rPr>
        <w:t xml:space="preserve"> </w:t>
      </w:r>
      <w:r w:rsidRPr="00714D68">
        <w:rPr>
          <w:color w:val="000000"/>
          <w:sz w:val="28"/>
          <w:szCs w:val="28"/>
        </w:rPr>
        <w:t>в запасе, в эксплуатации, на консе</w:t>
      </w:r>
      <w:r w:rsidR="00B176BE" w:rsidRPr="00714D68">
        <w:rPr>
          <w:color w:val="000000"/>
          <w:sz w:val="28"/>
          <w:szCs w:val="28"/>
        </w:rPr>
        <w:t>рвации, реконструкции и техниче</w:t>
      </w:r>
      <w:r w:rsidRPr="00714D68">
        <w:rPr>
          <w:color w:val="000000"/>
          <w:sz w:val="28"/>
          <w:szCs w:val="28"/>
        </w:rPr>
        <w:t>ском перевооружении.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По принадлежности основные</w:t>
      </w:r>
      <w:r w:rsidR="00B176BE" w:rsidRPr="00714D68">
        <w:rPr>
          <w:color w:val="000000"/>
          <w:sz w:val="28"/>
          <w:szCs w:val="28"/>
        </w:rPr>
        <w:t xml:space="preserve"> средства подразделяются на соб</w:t>
      </w:r>
      <w:r w:rsidRPr="00714D68">
        <w:rPr>
          <w:color w:val="000000"/>
          <w:sz w:val="28"/>
          <w:szCs w:val="28"/>
        </w:rPr>
        <w:t>ственные и арендованные.</w:t>
      </w:r>
      <w:r w:rsidR="00B176BE" w:rsidRPr="00714D68">
        <w:rPr>
          <w:color w:val="000000"/>
          <w:sz w:val="28"/>
          <w:szCs w:val="28"/>
        </w:rPr>
        <w:t xml:space="preserve"> </w:t>
      </w:r>
      <w:r w:rsidRPr="00714D68">
        <w:rPr>
          <w:color w:val="000000"/>
          <w:sz w:val="28"/>
          <w:szCs w:val="28"/>
        </w:rPr>
        <w:t>Единицей учета основных с</w:t>
      </w:r>
      <w:r w:rsidR="00B176BE" w:rsidRPr="00714D68">
        <w:rPr>
          <w:color w:val="000000"/>
          <w:sz w:val="28"/>
          <w:szCs w:val="28"/>
        </w:rPr>
        <w:t>редств является отдельный инвен</w:t>
      </w:r>
      <w:r w:rsidRPr="00714D68">
        <w:rPr>
          <w:color w:val="000000"/>
          <w:sz w:val="28"/>
          <w:szCs w:val="28"/>
        </w:rPr>
        <w:t>тарный объект, под которым понима</w:t>
      </w:r>
      <w:r w:rsidR="00B176BE" w:rsidRPr="00714D68">
        <w:rPr>
          <w:color w:val="000000"/>
          <w:sz w:val="28"/>
          <w:szCs w:val="28"/>
        </w:rPr>
        <w:t>ют законченное устройство, пред</w:t>
      </w:r>
      <w:r w:rsidRPr="00714D68">
        <w:rPr>
          <w:color w:val="000000"/>
          <w:sz w:val="28"/>
          <w:szCs w:val="28"/>
        </w:rPr>
        <w:t>мет или комплекс предметов со все</w:t>
      </w:r>
      <w:r w:rsidR="00B176BE" w:rsidRPr="00714D68">
        <w:rPr>
          <w:color w:val="000000"/>
          <w:sz w:val="28"/>
          <w:szCs w:val="28"/>
        </w:rPr>
        <w:t>ми приспособлениями и принадлеж</w:t>
      </w:r>
      <w:r w:rsidRPr="00714D68">
        <w:rPr>
          <w:color w:val="000000"/>
          <w:sz w:val="28"/>
          <w:szCs w:val="28"/>
        </w:rPr>
        <w:t>ностями, выполняющими вместе</w:t>
      </w:r>
      <w:r w:rsidR="00B176BE" w:rsidRPr="00714D68">
        <w:rPr>
          <w:color w:val="000000"/>
          <w:sz w:val="28"/>
          <w:szCs w:val="28"/>
        </w:rPr>
        <w:t xml:space="preserve"> одну функцию. Каждому инвентар</w:t>
      </w:r>
      <w:r w:rsidRPr="00714D68">
        <w:rPr>
          <w:color w:val="000000"/>
          <w:sz w:val="28"/>
          <w:szCs w:val="28"/>
        </w:rPr>
        <w:t>ному объекту присваивается инвен</w:t>
      </w:r>
      <w:r w:rsidR="00B176BE" w:rsidRPr="00714D68">
        <w:rPr>
          <w:color w:val="000000"/>
          <w:sz w:val="28"/>
          <w:szCs w:val="28"/>
        </w:rPr>
        <w:t>тарный номер, который сохраняет</w:t>
      </w:r>
      <w:r w:rsidRPr="00714D68">
        <w:rPr>
          <w:color w:val="000000"/>
          <w:sz w:val="28"/>
          <w:szCs w:val="28"/>
        </w:rPr>
        <w:t>ся на все время его нахождения в эксплуатации, запасе, консервации.</w:t>
      </w:r>
      <w:r w:rsidR="00B176BE" w:rsidRPr="00714D68">
        <w:rPr>
          <w:color w:val="000000"/>
          <w:sz w:val="28"/>
          <w:szCs w:val="28"/>
        </w:rPr>
        <w:t xml:space="preserve"> </w:t>
      </w:r>
      <w:r w:rsidRPr="00714D68">
        <w:rPr>
          <w:color w:val="000000"/>
          <w:sz w:val="28"/>
          <w:szCs w:val="28"/>
        </w:rPr>
        <w:t>Инвентарный номер обязательно указывают в документах, связанных</w:t>
      </w:r>
      <w:r w:rsidR="00B176BE" w:rsidRPr="00714D68">
        <w:rPr>
          <w:color w:val="000000"/>
          <w:sz w:val="28"/>
          <w:szCs w:val="28"/>
        </w:rPr>
        <w:t xml:space="preserve"> </w:t>
      </w:r>
      <w:r w:rsidRPr="00714D68">
        <w:rPr>
          <w:color w:val="000000"/>
          <w:sz w:val="28"/>
          <w:szCs w:val="28"/>
        </w:rPr>
        <w:t>с движением объектов основных средств.</w:t>
      </w:r>
      <w:r w:rsidR="00B176BE" w:rsidRPr="00714D68">
        <w:rPr>
          <w:color w:val="000000"/>
          <w:sz w:val="28"/>
          <w:szCs w:val="28"/>
        </w:rPr>
        <w:t xml:space="preserve"> </w:t>
      </w:r>
      <w:r w:rsidRPr="00714D68">
        <w:rPr>
          <w:color w:val="000000"/>
          <w:sz w:val="28"/>
          <w:szCs w:val="28"/>
        </w:rPr>
        <w:t>Чтобы правильно вести учет объекто</w:t>
      </w:r>
      <w:r w:rsidR="00B176BE" w:rsidRPr="00714D68">
        <w:rPr>
          <w:color w:val="000000"/>
          <w:sz w:val="28"/>
          <w:szCs w:val="28"/>
        </w:rPr>
        <w:t>в основных средств, исполь</w:t>
      </w:r>
      <w:r w:rsidRPr="00714D68">
        <w:rPr>
          <w:color w:val="000000"/>
          <w:sz w:val="28"/>
          <w:szCs w:val="28"/>
        </w:rPr>
        <w:t xml:space="preserve">зуют единый принцип их оценки. </w:t>
      </w:r>
      <w:r w:rsidR="00B176BE" w:rsidRPr="00714D68">
        <w:rPr>
          <w:color w:val="000000"/>
          <w:sz w:val="28"/>
          <w:szCs w:val="28"/>
        </w:rPr>
        <w:t>Различают три вида оценки объек</w:t>
      </w:r>
      <w:r w:rsidRPr="00714D68">
        <w:rPr>
          <w:color w:val="000000"/>
          <w:sz w:val="28"/>
          <w:szCs w:val="28"/>
        </w:rPr>
        <w:t>тов основных средств: по первонача</w:t>
      </w:r>
      <w:r w:rsidR="00B176BE" w:rsidRPr="00714D68">
        <w:rPr>
          <w:color w:val="000000"/>
          <w:sz w:val="28"/>
          <w:szCs w:val="28"/>
        </w:rPr>
        <w:t>льной, восстановительной и оста</w:t>
      </w:r>
      <w:r w:rsidRPr="00714D68">
        <w:rPr>
          <w:color w:val="000000"/>
          <w:sz w:val="28"/>
          <w:szCs w:val="28"/>
        </w:rPr>
        <w:t>точной стоимости.</w:t>
      </w:r>
      <w:r w:rsidR="00B176BE" w:rsidRPr="00714D68">
        <w:rPr>
          <w:color w:val="000000"/>
          <w:sz w:val="28"/>
          <w:szCs w:val="28"/>
        </w:rPr>
        <w:t xml:space="preserve"> </w:t>
      </w:r>
      <w:r w:rsidRPr="00714D68">
        <w:rPr>
          <w:color w:val="000000"/>
          <w:sz w:val="28"/>
          <w:szCs w:val="28"/>
        </w:rPr>
        <w:t>Первоначальная стоимость</w:t>
      </w:r>
      <w:r w:rsidR="00B176BE" w:rsidRPr="00714D68">
        <w:rPr>
          <w:color w:val="000000"/>
          <w:sz w:val="28"/>
          <w:szCs w:val="28"/>
        </w:rPr>
        <w:t xml:space="preserve"> складывается в момент поступле</w:t>
      </w:r>
      <w:r w:rsidRPr="00714D68">
        <w:rPr>
          <w:color w:val="000000"/>
          <w:sz w:val="28"/>
          <w:szCs w:val="28"/>
        </w:rPr>
        <w:t>ния объекта в эксплуатацию в данной организации. Первоначальная</w:t>
      </w:r>
      <w:r w:rsidR="00B176BE" w:rsidRPr="00714D68">
        <w:rPr>
          <w:color w:val="000000"/>
          <w:sz w:val="28"/>
          <w:szCs w:val="28"/>
        </w:rPr>
        <w:t xml:space="preserve"> </w:t>
      </w:r>
      <w:r w:rsidRPr="00714D68">
        <w:rPr>
          <w:color w:val="000000"/>
          <w:sz w:val="28"/>
          <w:szCs w:val="28"/>
        </w:rPr>
        <w:t>стоимость определяется: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исходя из фактических зат</w:t>
      </w:r>
      <w:r w:rsidR="00B176BE" w:rsidRPr="00714D68">
        <w:rPr>
          <w:color w:val="000000"/>
          <w:sz w:val="28"/>
          <w:szCs w:val="28"/>
        </w:rPr>
        <w:t>рат по возведению или приобрете</w:t>
      </w:r>
      <w:r w:rsidRPr="00714D68">
        <w:rPr>
          <w:color w:val="000000"/>
          <w:sz w:val="28"/>
          <w:szCs w:val="28"/>
        </w:rPr>
        <w:t>нию объектов основных средств (в</w:t>
      </w:r>
      <w:r w:rsidR="00B176BE" w:rsidRPr="00714D68">
        <w:rPr>
          <w:color w:val="000000"/>
          <w:sz w:val="28"/>
          <w:szCs w:val="28"/>
        </w:rPr>
        <w:t>ключая расходы по доставке, мон</w:t>
      </w:r>
      <w:r w:rsidRPr="00714D68">
        <w:rPr>
          <w:color w:val="000000"/>
          <w:sz w:val="28"/>
          <w:szCs w:val="28"/>
        </w:rPr>
        <w:t>тажу, установке), изготовленных самой организацией, а также при</w:t>
      </w:r>
      <w:r w:rsidR="00B176BE" w:rsidRPr="00714D68">
        <w:rPr>
          <w:color w:val="000000"/>
          <w:sz w:val="28"/>
          <w:szCs w:val="28"/>
        </w:rPr>
        <w:t>об</w:t>
      </w:r>
      <w:r w:rsidRPr="00714D68">
        <w:rPr>
          <w:color w:val="000000"/>
          <w:sz w:val="28"/>
          <w:szCs w:val="28"/>
        </w:rPr>
        <w:t>ретенных за плату у других организаций или лиц;</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по договоренности сторон </w:t>
      </w:r>
      <w:r w:rsidR="00714D68">
        <w:rPr>
          <w:color w:val="000000"/>
          <w:sz w:val="28"/>
          <w:szCs w:val="28"/>
        </w:rPr>
        <w:t>–</w:t>
      </w:r>
      <w:r w:rsidR="00714D68" w:rsidRPr="00714D68">
        <w:rPr>
          <w:color w:val="000000"/>
          <w:sz w:val="28"/>
          <w:szCs w:val="28"/>
        </w:rPr>
        <w:t xml:space="preserve"> </w:t>
      </w:r>
      <w:r w:rsidRPr="00714D68">
        <w:rPr>
          <w:color w:val="000000"/>
          <w:sz w:val="28"/>
          <w:szCs w:val="28"/>
        </w:rPr>
        <w:t>для объектов основных средств,</w:t>
      </w:r>
      <w:r w:rsidR="00B176BE" w:rsidRPr="00714D68">
        <w:rPr>
          <w:color w:val="000000"/>
          <w:sz w:val="28"/>
          <w:szCs w:val="28"/>
        </w:rPr>
        <w:t xml:space="preserve"> </w:t>
      </w:r>
      <w:r w:rsidRPr="00714D68">
        <w:rPr>
          <w:color w:val="000000"/>
          <w:sz w:val="28"/>
          <w:szCs w:val="28"/>
        </w:rPr>
        <w:t>внесенных в качестве вклада в уставный капитал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по рыночной стоимости на дату принятия к бухгалтерскому</w:t>
      </w:r>
      <w:r w:rsidR="00B176BE" w:rsidRPr="00714D68">
        <w:rPr>
          <w:color w:val="000000"/>
          <w:sz w:val="28"/>
          <w:szCs w:val="28"/>
        </w:rPr>
        <w:t xml:space="preserve"> </w:t>
      </w:r>
      <w:r w:rsidRPr="00714D68">
        <w:rPr>
          <w:color w:val="000000"/>
          <w:sz w:val="28"/>
          <w:szCs w:val="28"/>
        </w:rPr>
        <w:t xml:space="preserve">учету </w:t>
      </w:r>
      <w:r w:rsidR="00714D68">
        <w:rPr>
          <w:color w:val="000000"/>
          <w:sz w:val="28"/>
          <w:szCs w:val="28"/>
        </w:rPr>
        <w:t>–</w:t>
      </w:r>
      <w:r w:rsidR="00714D68" w:rsidRPr="00714D68">
        <w:rPr>
          <w:color w:val="000000"/>
          <w:sz w:val="28"/>
          <w:szCs w:val="28"/>
        </w:rPr>
        <w:t xml:space="preserve"> </w:t>
      </w:r>
      <w:r w:rsidRPr="00714D68">
        <w:rPr>
          <w:color w:val="000000"/>
          <w:sz w:val="28"/>
          <w:szCs w:val="28"/>
        </w:rPr>
        <w:t>для объектов основных средств, полученных организацией</w:t>
      </w:r>
      <w:r w:rsidR="00B176BE" w:rsidRPr="00714D68">
        <w:rPr>
          <w:color w:val="000000"/>
          <w:sz w:val="28"/>
          <w:szCs w:val="28"/>
        </w:rPr>
        <w:t xml:space="preserve"> </w:t>
      </w:r>
      <w:r w:rsidRPr="00714D68">
        <w:rPr>
          <w:color w:val="000000"/>
          <w:sz w:val="28"/>
          <w:szCs w:val="28"/>
        </w:rPr>
        <w:t>по договору дарения и в иных случаях безвозмездного получения;</w:t>
      </w:r>
    </w:p>
    <w:p w:rsidR="00714D68" w:rsidRDefault="00446E68" w:rsidP="00714D68">
      <w:pPr>
        <w:spacing w:line="360" w:lineRule="auto"/>
        <w:ind w:firstLine="709"/>
        <w:jc w:val="both"/>
        <w:rPr>
          <w:color w:val="000000"/>
          <w:sz w:val="28"/>
          <w:szCs w:val="28"/>
        </w:rPr>
      </w:pPr>
      <w:r w:rsidRPr="00714D68">
        <w:rPr>
          <w:color w:val="000000"/>
          <w:sz w:val="28"/>
          <w:szCs w:val="28"/>
        </w:rPr>
        <w:t>• по стоимости ценностей, п</w:t>
      </w:r>
      <w:r w:rsidR="00B176BE" w:rsidRPr="00714D68">
        <w:rPr>
          <w:color w:val="000000"/>
          <w:sz w:val="28"/>
          <w:szCs w:val="28"/>
        </w:rPr>
        <w:t>ереданных или подлежащих переда</w:t>
      </w:r>
      <w:r w:rsidRPr="00714D68">
        <w:rPr>
          <w:color w:val="000000"/>
          <w:sz w:val="28"/>
          <w:szCs w:val="28"/>
        </w:rPr>
        <w:t>че организацией,</w:t>
      </w:r>
      <w:r w:rsidR="00714D68">
        <w:rPr>
          <w:color w:val="000000"/>
          <w:sz w:val="28"/>
          <w:szCs w:val="28"/>
        </w:rPr>
        <w:t> –</w:t>
      </w:r>
      <w:r w:rsidR="00714D68" w:rsidRPr="00714D68">
        <w:rPr>
          <w:color w:val="000000"/>
          <w:sz w:val="28"/>
          <w:szCs w:val="28"/>
        </w:rPr>
        <w:t xml:space="preserve"> </w:t>
      </w:r>
      <w:r w:rsidRPr="00714D68">
        <w:rPr>
          <w:color w:val="000000"/>
          <w:sz w:val="28"/>
          <w:szCs w:val="28"/>
        </w:rPr>
        <w:t>для объектов основных средств, приобретенных</w:t>
      </w:r>
      <w:r w:rsidR="00B176BE" w:rsidRPr="00714D68">
        <w:rPr>
          <w:color w:val="000000"/>
          <w:sz w:val="28"/>
          <w:szCs w:val="28"/>
        </w:rPr>
        <w:t xml:space="preserve"> </w:t>
      </w:r>
      <w:r w:rsidRPr="00714D68">
        <w:rPr>
          <w:color w:val="000000"/>
          <w:sz w:val="28"/>
          <w:szCs w:val="28"/>
        </w:rPr>
        <w:t>в обмен на другое имущество, отл</w:t>
      </w:r>
      <w:r w:rsidR="00B176BE" w:rsidRPr="00714D68">
        <w:rPr>
          <w:color w:val="000000"/>
          <w:sz w:val="28"/>
          <w:szCs w:val="28"/>
        </w:rPr>
        <w:t>ичное от денежных средств. Стои</w:t>
      </w:r>
      <w:r w:rsidRPr="00714D68">
        <w:rPr>
          <w:color w:val="000000"/>
          <w:sz w:val="28"/>
          <w:szCs w:val="28"/>
        </w:rPr>
        <w:t>мость этих ценностей устанавливается</w:t>
      </w:r>
      <w:r w:rsidR="00B176BE" w:rsidRPr="00714D68">
        <w:rPr>
          <w:color w:val="000000"/>
          <w:sz w:val="28"/>
          <w:szCs w:val="28"/>
        </w:rPr>
        <w:t xml:space="preserve"> исходя из цен, по которым орга</w:t>
      </w:r>
      <w:r w:rsidRPr="00714D68">
        <w:rPr>
          <w:color w:val="000000"/>
          <w:sz w:val="28"/>
          <w:szCs w:val="28"/>
        </w:rPr>
        <w:t>низация в сравнимых обстоятельствах обычно определяет стоимость</w:t>
      </w:r>
      <w:r w:rsidR="00B176BE" w:rsidRPr="00714D68">
        <w:rPr>
          <w:color w:val="000000"/>
          <w:sz w:val="28"/>
          <w:szCs w:val="28"/>
        </w:rPr>
        <w:t xml:space="preserve"> </w:t>
      </w:r>
      <w:r w:rsidRPr="00714D68">
        <w:rPr>
          <w:color w:val="000000"/>
          <w:sz w:val="28"/>
          <w:szCs w:val="28"/>
        </w:rPr>
        <w:t>аналогичных ценностей.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Фактические затраты на приоб</w:t>
      </w:r>
      <w:r w:rsidR="00B176BE" w:rsidRPr="00714D68">
        <w:rPr>
          <w:color w:val="000000"/>
          <w:sz w:val="28"/>
          <w:szCs w:val="28"/>
        </w:rPr>
        <w:t>ретение, сооружение и изготовле</w:t>
      </w:r>
      <w:r w:rsidRPr="00714D68">
        <w:rPr>
          <w:color w:val="000000"/>
          <w:sz w:val="28"/>
          <w:szCs w:val="28"/>
        </w:rPr>
        <w:t>ние объектов основных средств слагаются: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из сумм, уплаченных в соо</w:t>
      </w:r>
      <w:r w:rsidR="00B176BE" w:rsidRPr="00714D68">
        <w:rPr>
          <w:color w:val="000000"/>
          <w:sz w:val="28"/>
          <w:szCs w:val="28"/>
        </w:rPr>
        <w:t>тветствии с договором купли-про</w:t>
      </w:r>
      <w:r w:rsidRPr="00714D68">
        <w:rPr>
          <w:color w:val="000000"/>
          <w:sz w:val="28"/>
          <w:szCs w:val="28"/>
        </w:rPr>
        <w:t>дажи, а также за осуществление рабо</w:t>
      </w:r>
      <w:r w:rsidR="00B176BE" w:rsidRPr="00714D68">
        <w:rPr>
          <w:color w:val="000000"/>
          <w:sz w:val="28"/>
          <w:szCs w:val="28"/>
        </w:rPr>
        <w:t>т по договору строительного под</w:t>
      </w:r>
      <w:r w:rsidRPr="00714D68">
        <w:rPr>
          <w:color w:val="000000"/>
          <w:sz w:val="28"/>
          <w:szCs w:val="28"/>
        </w:rPr>
        <w:t>ряда, информационные и консульта</w:t>
      </w:r>
      <w:r w:rsidR="00B176BE" w:rsidRPr="00714D68">
        <w:rPr>
          <w:color w:val="000000"/>
          <w:sz w:val="28"/>
          <w:szCs w:val="28"/>
        </w:rPr>
        <w:t>ционные услуги, связанные с при</w:t>
      </w:r>
      <w:r w:rsidRPr="00714D68">
        <w:rPr>
          <w:color w:val="000000"/>
          <w:sz w:val="28"/>
          <w:szCs w:val="28"/>
        </w:rPr>
        <w:t>обретением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регистрационных сборов (согласно законодательству плата</w:t>
      </w:r>
      <w:r w:rsidR="00B176BE" w:rsidRPr="00714D68">
        <w:rPr>
          <w:color w:val="000000"/>
          <w:sz w:val="28"/>
          <w:szCs w:val="28"/>
        </w:rPr>
        <w:t xml:space="preserve"> </w:t>
      </w:r>
      <w:r w:rsidRPr="00714D68">
        <w:rPr>
          <w:color w:val="000000"/>
          <w:sz w:val="28"/>
          <w:szCs w:val="28"/>
        </w:rPr>
        <w:t>за регистрацию прав на недвижимость не формирует первоначальную</w:t>
      </w:r>
      <w:r w:rsidR="00B176BE" w:rsidRPr="00714D68">
        <w:rPr>
          <w:color w:val="000000"/>
          <w:sz w:val="28"/>
          <w:szCs w:val="28"/>
        </w:rPr>
        <w:t xml:space="preserve"> </w:t>
      </w:r>
      <w:r w:rsidRPr="00714D68">
        <w:rPr>
          <w:color w:val="000000"/>
          <w:sz w:val="28"/>
          <w:szCs w:val="28"/>
        </w:rPr>
        <w:t>стоимость амортизируемого имущест</w:t>
      </w:r>
      <w:r w:rsidR="00B176BE" w:rsidRPr="00714D68">
        <w:rPr>
          <w:color w:val="000000"/>
          <w:sz w:val="28"/>
          <w:szCs w:val="28"/>
        </w:rPr>
        <w:t>ва, а включается в прочие расхо</w:t>
      </w:r>
      <w:r w:rsidRPr="00714D68">
        <w:rPr>
          <w:color w:val="000000"/>
          <w:sz w:val="28"/>
          <w:szCs w:val="28"/>
        </w:rPr>
        <w:t>ды, связанные с производством и реализацией), государственных</w:t>
      </w:r>
      <w:r w:rsidR="00B176BE" w:rsidRPr="00714D68">
        <w:rPr>
          <w:color w:val="000000"/>
          <w:sz w:val="28"/>
          <w:szCs w:val="28"/>
        </w:rPr>
        <w:t xml:space="preserve"> </w:t>
      </w:r>
      <w:r w:rsidRPr="00714D68">
        <w:rPr>
          <w:color w:val="000000"/>
          <w:sz w:val="28"/>
          <w:szCs w:val="28"/>
        </w:rPr>
        <w:t>и таможенных пошлин;</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невозмещаемых налогов, у</w:t>
      </w:r>
      <w:r w:rsidR="00B176BE" w:rsidRPr="00714D68">
        <w:rPr>
          <w:color w:val="000000"/>
          <w:sz w:val="28"/>
          <w:szCs w:val="28"/>
        </w:rPr>
        <w:t>плачиваемых посреднической орга</w:t>
      </w:r>
      <w:r w:rsidRPr="00714D68">
        <w:rPr>
          <w:color w:val="000000"/>
          <w:sz w:val="28"/>
          <w:szCs w:val="28"/>
        </w:rPr>
        <w:t>низации;</w:t>
      </w:r>
    </w:p>
    <w:p w:rsidR="00714D68" w:rsidRDefault="00446E68" w:rsidP="00714D68">
      <w:pPr>
        <w:spacing w:line="360" w:lineRule="auto"/>
        <w:ind w:firstLine="709"/>
        <w:jc w:val="both"/>
        <w:rPr>
          <w:color w:val="000000"/>
          <w:sz w:val="28"/>
          <w:szCs w:val="28"/>
        </w:rPr>
      </w:pPr>
      <w:r w:rsidRPr="00714D68">
        <w:rPr>
          <w:color w:val="000000"/>
          <w:sz w:val="28"/>
          <w:szCs w:val="28"/>
        </w:rPr>
        <w:t>• иных затрат по доведению объ</w:t>
      </w:r>
      <w:r w:rsidR="00B176BE" w:rsidRPr="00714D68">
        <w:rPr>
          <w:color w:val="000000"/>
          <w:sz w:val="28"/>
          <w:szCs w:val="28"/>
        </w:rPr>
        <w:t>ектов основных средств до состо</w:t>
      </w:r>
      <w:r w:rsidRPr="00714D68">
        <w:rPr>
          <w:color w:val="000000"/>
          <w:sz w:val="28"/>
          <w:szCs w:val="28"/>
        </w:rPr>
        <w:t>яния, в котором они пригодны к эксплуатации.</w:t>
      </w:r>
    </w:p>
    <w:p w:rsidR="00714D68" w:rsidRDefault="00446E68" w:rsidP="00714D68">
      <w:pPr>
        <w:spacing w:line="360" w:lineRule="auto"/>
        <w:ind w:firstLine="709"/>
        <w:jc w:val="both"/>
        <w:rPr>
          <w:color w:val="000000"/>
          <w:sz w:val="28"/>
          <w:szCs w:val="28"/>
        </w:rPr>
      </w:pPr>
      <w:r w:rsidRPr="00714D68">
        <w:rPr>
          <w:color w:val="000000"/>
          <w:sz w:val="28"/>
          <w:szCs w:val="28"/>
        </w:rPr>
        <w:t>Фактические затраты на приобретение объектов основных средств</w:t>
      </w:r>
      <w:r w:rsidR="00B176BE" w:rsidRPr="00714D68">
        <w:rPr>
          <w:color w:val="000000"/>
          <w:sz w:val="28"/>
          <w:szCs w:val="28"/>
        </w:rPr>
        <w:t xml:space="preserve"> </w:t>
      </w:r>
      <w:r w:rsidRPr="00714D68">
        <w:rPr>
          <w:color w:val="000000"/>
          <w:sz w:val="28"/>
          <w:szCs w:val="28"/>
        </w:rPr>
        <w:t>определяют с учетом суммовых раз</w:t>
      </w:r>
      <w:r w:rsidR="00B176BE" w:rsidRPr="00714D68">
        <w:rPr>
          <w:color w:val="000000"/>
          <w:sz w:val="28"/>
          <w:szCs w:val="28"/>
        </w:rPr>
        <w:t>ниц, возникающих в случаях опла</w:t>
      </w:r>
      <w:r w:rsidRPr="00714D68">
        <w:rPr>
          <w:color w:val="000000"/>
          <w:sz w:val="28"/>
          <w:szCs w:val="28"/>
        </w:rPr>
        <w:t>ты в рублях объектов, стоимость которых выражена в иностранной</w:t>
      </w:r>
      <w:r w:rsidR="00B176BE" w:rsidRPr="00714D68">
        <w:rPr>
          <w:color w:val="000000"/>
          <w:sz w:val="28"/>
          <w:szCs w:val="28"/>
        </w:rPr>
        <w:t xml:space="preserve"> </w:t>
      </w:r>
      <w:r w:rsidRPr="00714D68">
        <w:rPr>
          <w:color w:val="000000"/>
          <w:sz w:val="28"/>
          <w:szCs w:val="28"/>
        </w:rPr>
        <w:t>валюте, а также с учетом процентов по кредитам и заемным средствам,</w:t>
      </w:r>
      <w:r w:rsidR="00B176BE" w:rsidRPr="00714D68">
        <w:rPr>
          <w:color w:val="000000"/>
          <w:sz w:val="28"/>
          <w:szCs w:val="28"/>
        </w:rPr>
        <w:t xml:space="preserve"> </w:t>
      </w:r>
      <w:r w:rsidRPr="00714D68">
        <w:rPr>
          <w:color w:val="000000"/>
          <w:sz w:val="28"/>
          <w:szCs w:val="28"/>
        </w:rPr>
        <w:t>начисленным до введения объектов основных средств в эксплуатацию</w:t>
      </w:r>
      <w:r w:rsidR="00B176BE" w:rsidRPr="00714D68">
        <w:rPr>
          <w:color w:val="000000"/>
          <w:sz w:val="28"/>
          <w:szCs w:val="28"/>
        </w:rPr>
        <w:t xml:space="preserve"> </w:t>
      </w:r>
      <w:r w:rsidRPr="00714D68">
        <w:rPr>
          <w:color w:val="000000"/>
          <w:sz w:val="28"/>
          <w:szCs w:val="28"/>
        </w:rPr>
        <w:t>(проценты, начисленные после введения объектов основных средств</w:t>
      </w:r>
      <w:r w:rsidR="00B176BE" w:rsidRPr="00714D68">
        <w:rPr>
          <w:color w:val="000000"/>
          <w:sz w:val="28"/>
          <w:szCs w:val="28"/>
        </w:rPr>
        <w:t xml:space="preserve"> </w:t>
      </w:r>
      <w:r w:rsidRPr="00714D68">
        <w:rPr>
          <w:color w:val="000000"/>
          <w:sz w:val="28"/>
          <w:szCs w:val="28"/>
        </w:rPr>
        <w:t>в эксплуатацию, учитывают в составе операционных расходов).</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Восстановительная стоимость </w:t>
      </w:r>
      <w:r w:rsidR="00714D68">
        <w:rPr>
          <w:color w:val="000000"/>
          <w:sz w:val="28"/>
          <w:szCs w:val="28"/>
        </w:rPr>
        <w:t>–</w:t>
      </w:r>
      <w:r w:rsidR="00714D68" w:rsidRPr="00714D68">
        <w:rPr>
          <w:color w:val="000000"/>
          <w:sz w:val="28"/>
          <w:szCs w:val="28"/>
        </w:rPr>
        <w:t xml:space="preserve"> </w:t>
      </w:r>
      <w:r w:rsidRPr="00714D68">
        <w:rPr>
          <w:color w:val="000000"/>
          <w:sz w:val="28"/>
          <w:szCs w:val="28"/>
        </w:rPr>
        <w:t>стоимость воспроизводства</w:t>
      </w:r>
      <w:r w:rsidR="00B176BE" w:rsidRPr="00714D68">
        <w:rPr>
          <w:color w:val="000000"/>
          <w:sz w:val="28"/>
          <w:szCs w:val="28"/>
        </w:rPr>
        <w:t xml:space="preserve"> </w:t>
      </w:r>
      <w:r w:rsidRPr="00714D68">
        <w:rPr>
          <w:color w:val="000000"/>
          <w:sz w:val="28"/>
          <w:szCs w:val="28"/>
        </w:rPr>
        <w:t xml:space="preserve">объектов основных средств, </w:t>
      </w:r>
      <w:r w:rsidR="00714D68">
        <w:rPr>
          <w:color w:val="000000"/>
          <w:sz w:val="28"/>
          <w:szCs w:val="28"/>
        </w:rPr>
        <w:t>т.е.</w:t>
      </w:r>
      <w:r w:rsidRPr="00714D68">
        <w:rPr>
          <w:color w:val="000000"/>
          <w:sz w:val="28"/>
          <w:szCs w:val="28"/>
        </w:rPr>
        <w:t xml:space="preserve"> их строительства или приобретения</w:t>
      </w:r>
      <w:r w:rsidR="00B176BE" w:rsidRPr="00714D68">
        <w:rPr>
          <w:color w:val="000000"/>
          <w:sz w:val="28"/>
          <w:szCs w:val="28"/>
        </w:rPr>
        <w:t xml:space="preserve"> </w:t>
      </w:r>
      <w:r w:rsidRPr="00714D68">
        <w:rPr>
          <w:color w:val="000000"/>
          <w:sz w:val="28"/>
          <w:szCs w:val="28"/>
        </w:rPr>
        <w:t>по действующим рыночным ценам</w:t>
      </w:r>
      <w:r w:rsidR="00B176BE" w:rsidRPr="00714D68">
        <w:rPr>
          <w:color w:val="000000"/>
          <w:sz w:val="28"/>
          <w:szCs w:val="28"/>
        </w:rPr>
        <w:t xml:space="preserve"> на определенную дату. Восстано</w:t>
      </w:r>
      <w:r w:rsidRPr="00714D68">
        <w:rPr>
          <w:color w:val="000000"/>
          <w:sz w:val="28"/>
          <w:szCs w:val="28"/>
        </w:rPr>
        <w:t>вительной считается и стоимость, которая определяется в результате</w:t>
      </w:r>
      <w:r w:rsidR="00B176BE" w:rsidRPr="00714D68">
        <w:rPr>
          <w:color w:val="000000"/>
          <w:sz w:val="28"/>
          <w:szCs w:val="28"/>
        </w:rPr>
        <w:t xml:space="preserve"> </w:t>
      </w:r>
      <w:r w:rsidRPr="00714D68">
        <w:rPr>
          <w:color w:val="000000"/>
          <w:sz w:val="28"/>
          <w:szCs w:val="28"/>
        </w:rPr>
        <w:t>переоценки объектов основных средств. В соответствии с ПБУ 6/01</w:t>
      </w:r>
      <w:r w:rsidR="00B176BE" w:rsidRPr="00714D68">
        <w:rPr>
          <w:color w:val="000000"/>
          <w:sz w:val="28"/>
          <w:szCs w:val="28"/>
        </w:rPr>
        <w:t xml:space="preserve"> </w:t>
      </w:r>
      <w:r w:rsidRPr="00714D68">
        <w:rPr>
          <w:color w:val="000000"/>
          <w:sz w:val="28"/>
          <w:szCs w:val="28"/>
        </w:rPr>
        <w:t>организация имеет право не чаще одного раза в год (на начало о</w:t>
      </w:r>
      <w:r w:rsidR="00B176BE" w:rsidRPr="00714D68">
        <w:rPr>
          <w:color w:val="000000"/>
          <w:sz w:val="28"/>
          <w:szCs w:val="28"/>
        </w:rPr>
        <w:t>тчет</w:t>
      </w:r>
      <w:r w:rsidRPr="00714D68">
        <w:rPr>
          <w:color w:val="000000"/>
          <w:sz w:val="28"/>
          <w:szCs w:val="28"/>
        </w:rPr>
        <w:t>ного периода) переоценивать объ</w:t>
      </w:r>
      <w:r w:rsidR="00B176BE" w:rsidRPr="00714D68">
        <w:rPr>
          <w:color w:val="000000"/>
          <w:sz w:val="28"/>
          <w:szCs w:val="28"/>
        </w:rPr>
        <w:t>екты основных средств до восста</w:t>
      </w:r>
      <w:r w:rsidRPr="00714D68">
        <w:rPr>
          <w:color w:val="000000"/>
          <w:sz w:val="28"/>
          <w:szCs w:val="28"/>
        </w:rPr>
        <w:t>новительной стоимости путем индексации или прямого пересчета</w:t>
      </w:r>
      <w:r w:rsidR="00B176BE" w:rsidRPr="00714D68">
        <w:rPr>
          <w:color w:val="000000"/>
          <w:sz w:val="28"/>
          <w:szCs w:val="28"/>
        </w:rPr>
        <w:t xml:space="preserve"> </w:t>
      </w:r>
      <w:r w:rsidRPr="00714D68">
        <w:rPr>
          <w:color w:val="000000"/>
          <w:sz w:val="28"/>
          <w:szCs w:val="28"/>
        </w:rPr>
        <w:t>по документально подтвержденным</w:t>
      </w:r>
      <w:r w:rsidR="00B176BE" w:rsidRPr="00714D68">
        <w:rPr>
          <w:color w:val="000000"/>
          <w:sz w:val="28"/>
          <w:szCs w:val="28"/>
        </w:rPr>
        <w:t xml:space="preserve"> рыночным ценам. Восстановитель</w:t>
      </w:r>
      <w:r w:rsidRPr="00714D68">
        <w:rPr>
          <w:color w:val="000000"/>
          <w:sz w:val="28"/>
          <w:szCs w:val="28"/>
        </w:rPr>
        <w:t>ная стоимость включает в себя все элементы, входящие в первоначальную стоимость основных средств.</w:t>
      </w:r>
      <w:r w:rsidR="00B176BE" w:rsidRPr="00714D68">
        <w:rPr>
          <w:color w:val="000000"/>
          <w:sz w:val="28"/>
          <w:szCs w:val="28"/>
        </w:rPr>
        <w:t xml:space="preserve"> </w:t>
      </w:r>
      <w:r w:rsidRPr="00714D68">
        <w:rPr>
          <w:color w:val="000000"/>
          <w:sz w:val="28"/>
          <w:szCs w:val="28"/>
        </w:rPr>
        <w:t>В действующей практике учетную стоимость основных средств,</w:t>
      </w:r>
      <w:r w:rsidR="00B176BE" w:rsidRPr="00714D68">
        <w:rPr>
          <w:color w:val="000000"/>
          <w:sz w:val="28"/>
          <w:szCs w:val="28"/>
        </w:rPr>
        <w:t xml:space="preserve"> </w:t>
      </w:r>
      <w:r w:rsidRPr="00714D68">
        <w:rPr>
          <w:color w:val="000000"/>
          <w:sz w:val="28"/>
          <w:szCs w:val="28"/>
        </w:rPr>
        <w:t>по которой они отражаются в бухгалтерском балансе и отчетности</w:t>
      </w:r>
      <w:r w:rsidR="00B176BE" w:rsidRPr="00714D68">
        <w:rPr>
          <w:color w:val="000000"/>
          <w:sz w:val="28"/>
          <w:szCs w:val="28"/>
        </w:rPr>
        <w:t xml:space="preserve"> </w:t>
      </w:r>
      <w:r w:rsidRPr="00714D68">
        <w:rPr>
          <w:color w:val="000000"/>
          <w:sz w:val="28"/>
          <w:szCs w:val="28"/>
        </w:rPr>
        <w:t>(</w:t>
      </w:r>
      <w:r w:rsidR="00714D68">
        <w:rPr>
          <w:color w:val="000000"/>
          <w:sz w:val="28"/>
          <w:szCs w:val="28"/>
        </w:rPr>
        <w:t>т.е.</w:t>
      </w:r>
      <w:r w:rsidRPr="00714D68">
        <w:rPr>
          <w:color w:val="000000"/>
          <w:sz w:val="28"/>
          <w:szCs w:val="28"/>
        </w:rPr>
        <w:t xml:space="preserve"> первоначальную, а после перео</w:t>
      </w:r>
      <w:r w:rsidR="00B176BE" w:rsidRPr="00714D68">
        <w:rPr>
          <w:color w:val="000000"/>
          <w:sz w:val="28"/>
          <w:szCs w:val="28"/>
        </w:rPr>
        <w:t xml:space="preserve">ценки </w:t>
      </w:r>
      <w:r w:rsidR="00714D68">
        <w:rPr>
          <w:color w:val="000000"/>
          <w:sz w:val="28"/>
          <w:szCs w:val="28"/>
        </w:rPr>
        <w:t>–</w:t>
      </w:r>
      <w:r w:rsidR="00714D68" w:rsidRPr="00714D68">
        <w:rPr>
          <w:color w:val="000000"/>
          <w:sz w:val="28"/>
          <w:szCs w:val="28"/>
        </w:rPr>
        <w:t xml:space="preserve"> </w:t>
      </w:r>
      <w:r w:rsidR="00B176BE" w:rsidRPr="00714D68">
        <w:rPr>
          <w:color w:val="000000"/>
          <w:sz w:val="28"/>
          <w:szCs w:val="28"/>
        </w:rPr>
        <w:t>восстановительную), при</w:t>
      </w:r>
      <w:r w:rsidRPr="00714D68">
        <w:rPr>
          <w:color w:val="000000"/>
          <w:sz w:val="28"/>
          <w:szCs w:val="28"/>
        </w:rPr>
        <w:t>нято называть балансовой стоимостью.</w:t>
      </w:r>
      <w:r w:rsidR="00B176BE" w:rsidRPr="00714D68">
        <w:rPr>
          <w:color w:val="000000"/>
          <w:sz w:val="28"/>
          <w:szCs w:val="28"/>
        </w:rPr>
        <w:t xml:space="preserve"> </w:t>
      </w:r>
      <w:r w:rsidRPr="00714D68">
        <w:rPr>
          <w:color w:val="000000"/>
          <w:sz w:val="28"/>
          <w:szCs w:val="28"/>
        </w:rPr>
        <w:t>Остаточная стоимость показы</w:t>
      </w:r>
      <w:r w:rsidR="00B176BE" w:rsidRPr="00714D68">
        <w:rPr>
          <w:color w:val="000000"/>
          <w:sz w:val="28"/>
          <w:szCs w:val="28"/>
        </w:rPr>
        <w:t>вает, какую часть затрат на при</w:t>
      </w:r>
      <w:r w:rsidRPr="00714D68">
        <w:rPr>
          <w:color w:val="000000"/>
          <w:sz w:val="28"/>
          <w:szCs w:val="28"/>
        </w:rPr>
        <w:t>обретение, создание объектов основн</w:t>
      </w:r>
      <w:r w:rsidR="00B176BE" w:rsidRPr="00714D68">
        <w:rPr>
          <w:color w:val="000000"/>
          <w:sz w:val="28"/>
          <w:szCs w:val="28"/>
        </w:rPr>
        <w:t>ых средств еще не удалось возме</w:t>
      </w:r>
      <w:r w:rsidRPr="00714D68">
        <w:rPr>
          <w:color w:val="000000"/>
          <w:sz w:val="28"/>
          <w:szCs w:val="28"/>
        </w:rPr>
        <w:t>стить через амортизационные отчис</w:t>
      </w:r>
      <w:r w:rsidR="00B176BE" w:rsidRPr="00714D68">
        <w:rPr>
          <w:color w:val="000000"/>
          <w:sz w:val="28"/>
          <w:szCs w:val="28"/>
        </w:rPr>
        <w:t>ления, и определяется как разни</w:t>
      </w:r>
      <w:r w:rsidRPr="00714D68">
        <w:rPr>
          <w:color w:val="000000"/>
          <w:sz w:val="28"/>
          <w:szCs w:val="28"/>
        </w:rPr>
        <w:t>ца между балансовой стоимостью объекта и начисленной суммой</w:t>
      </w:r>
      <w:r w:rsidR="00B176BE" w:rsidRPr="00714D68">
        <w:rPr>
          <w:color w:val="000000"/>
          <w:sz w:val="28"/>
          <w:szCs w:val="28"/>
        </w:rPr>
        <w:t xml:space="preserve"> </w:t>
      </w:r>
      <w:r w:rsidRPr="00714D68">
        <w:rPr>
          <w:color w:val="000000"/>
          <w:sz w:val="28"/>
          <w:szCs w:val="28"/>
        </w:rPr>
        <w:t>амортизации.</w:t>
      </w:r>
    </w:p>
    <w:p w:rsidR="00714D68" w:rsidRDefault="00446E68" w:rsidP="00714D68">
      <w:pPr>
        <w:spacing w:line="360" w:lineRule="auto"/>
        <w:ind w:firstLine="709"/>
        <w:jc w:val="both"/>
        <w:rPr>
          <w:color w:val="000000"/>
          <w:sz w:val="28"/>
          <w:szCs w:val="28"/>
        </w:rPr>
      </w:pPr>
      <w:r w:rsidRPr="00714D68">
        <w:rPr>
          <w:color w:val="000000"/>
          <w:sz w:val="28"/>
          <w:szCs w:val="28"/>
        </w:rPr>
        <w:t>Движение основных средств</w:t>
      </w:r>
      <w:r w:rsidR="00B176BE" w:rsidRPr="00714D68">
        <w:rPr>
          <w:color w:val="000000"/>
          <w:sz w:val="28"/>
          <w:szCs w:val="28"/>
        </w:rPr>
        <w:t xml:space="preserve"> связано с осуществлением хозяй</w:t>
      </w:r>
      <w:r w:rsidRPr="00714D68">
        <w:rPr>
          <w:color w:val="000000"/>
          <w:sz w:val="28"/>
          <w:szCs w:val="28"/>
        </w:rPr>
        <w:t>ственных операций по поступлению, внутреннему перемещению</w:t>
      </w:r>
      <w:r w:rsidR="00B176BE" w:rsidRPr="00714D68">
        <w:rPr>
          <w:color w:val="000000"/>
          <w:sz w:val="28"/>
          <w:szCs w:val="28"/>
        </w:rPr>
        <w:t xml:space="preserve"> </w:t>
      </w:r>
      <w:r w:rsidRPr="00714D68">
        <w:rPr>
          <w:color w:val="000000"/>
          <w:sz w:val="28"/>
          <w:szCs w:val="28"/>
        </w:rPr>
        <w:t>и выбытию объектов основных средств.</w:t>
      </w:r>
      <w:r w:rsidR="00B176BE" w:rsidRPr="00714D68">
        <w:rPr>
          <w:color w:val="000000"/>
          <w:sz w:val="28"/>
          <w:szCs w:val="28"/>
        </w:rPr>
        <w:t xml:space="preserve"> </w:t>
      </w:r>
      <w:r w:rsidRPr="00714D68">
        <w:rPr>
          <w:color w:val="000000"/>
          <w:sz w:val="28"/>
          <w:szCs w:val="28"/>
        </w:rPr>
        <w:t>Новые Методические указани</w:t>
      </w:r>
      <w:r w:rsidR="00B176BE" w:rsidRPr="00714D68">
        <w:rPr>
          <w:color w:val="000000"/>
          <w:sz w:val="28"/>
          <w:szCs w:val="28"/>
        </w:rPr>
        <w:t>я по бухгалтерскому учету основ</w:t>
      </w:r>
      <w:r w:rsidRPr="00714D68">
        <w:rPr>
          <w:color w:val="000000"/>
          <w:sz w:val="28"/>
          <w:szCs w:val="28"/>
        </w:rPr>
        <w:t>ных средств определили новый подход к первичным документам</w:t>
      </w:r>
      <w:r w:rsidR="00B176BE" w:rsidRPr="00714D68">
        <w:rPr>
          <w:color w:val="000000"/>
          <w:sz w:val="28"/>
          <w:szCs w:val="28"/>
        </w:rPr>
        <w:t xml:space="preserve"> </w:t>
      </w:r>
      <w:r w:rsidRPr="00714D68">
        <w:rPr>
          <w:color w:val="000000"/>
          <w:sz w:val="28"/>
          <w:szCs w:val="28"/>
        </w:rPr>
        <w:t>по движению основных средств. Теперь при учете основных средств</w:t>
      </w:r>
      <w:r w:rsidR="00B176BE" w:rsidRPr="00714D68">
        <w:rPr>
          <w:color w:val="000000"/>
          <w:sz w:val="28"/>
          <w:szCs w:val="28"/>
        </w:rPr>
        <w:t xml:space="preserve"> </w:t>
      </w:r>
      <w:r w:rsidRPr="00714D68">
        <w:rPr>
          <w:color w:val="000000"/>
          <w:sz w:val="28"/>
          <w:szCs w:val="28"/>
        </w:rPr>
        <w:t>использование типовых форм первичных документов, утвержденных</w:t>
      </w:r>
      <w:r w:rsidR="00B176BE" w:rsidRPr="00714D68">
        <w:rPr>
          <w:color w:val="000000"/>
          <w:sz w:val="28"/>
          <w:szCs w:val="28"/>
        </w:rPr>
        <w:t xml:space="preserve"> </w:t>
      </w:r>
      <w:r w:rsidRPr="00714D68">
        <w:rPr>
          <w:color w:val="000000"/>
          <w:sz w:val="28"/>
          <w:szCs w:val="28"/>
        </w:rPr>
        <w:t>Госкомстатом России, необязатель</w:t>
      </w:r>
      <w:r w:rsidR="00B176BE" w:rsidRPr="00714D68">
        <w:rPr>
          <w:color w:val="000000"/>
          <w:sz w:val="28"/>
          <w:szCs w:val="28"/>
        </w:rPr>
        <w:t>но. Организации могут использо</w:t>
      </w:r>
      <w:r w:rsidRPr="00714D68">
        <w:rPr>
          <w:color w:val="000000"/>
          <w:sz w:val="28"/>
          <w:szCs w:val="28"/>
        </w:rPr>
        <w:t>вать их или разрабатывать для себя собственные формы. Главное,</w:t>
      </w:r>
      <w:r w:rsidR="00B176BE" w:rsidRPr="00714D68">
        <w:rPr>
          <w:color w:val="000000"/>
          <w:sz w:val="28"/>
          <w:szCs w:val="28"/>
        </w:rPr>
        <w:t xml:space="preserve"> </w:t>
      </w:r>
      <w:r w:rsidRPr="00714D68">
        <w:rPr>
          <w:color w:val="000000"/>
          <w:sz w:val="28"/>
          <w:szCs w:val="28"/>
        </w:rPr>
        <w:t>чтобы документы были оформлены в соответствии с Федеральным</w:t>
      </w:r>
      <w:r w:rsidR="00B176BE" w:rsidRPr="00714D68">
        <w:rPr>
          <w:color w:val="000000"/>
          <w:sz w:val="28"/>
          <w:szCs w:val="28"/>
        </w:rPr>
        <w:t xml:space="preserve"> </w:t>
      </w:r>
      <w:r w:rsidRPr="00714D68">
        <w:rPr>
          <w:color w:val="000000"/>
          <w:sz w:val="28"/>
          <w:szCs w:val="28"/>
        </w:rPr>
        <w:t xml:space="preserve">законом «О бухгалтерском учете», </w:t>
      </w:r>
      <w:r w:rsidR="00714D68">
        <w:rPr>
          <w:color w:val="000000"/>
          <w:sz w:val="28"/>
          <w:szCs w:val="28"/>
        </w:rPr>
        <w:t>т.е.</w:t>
      </w:r>
      <w:r w:rsidRPr="00714D68">
        <w:rPr>
          <w:color w:val="000000"/>
          <w:sz w:val="28"/>
          <w:szCs w:val="28"/>
        </w:rPr>
        <w:t xml:space="preserve"> содержали все необходимые</w:t>
      </w:r>
      <w:r w:rsidR="00B176BE" w:rsidRPr="00714D68">
        <w:rPr>
          <w:color w:val="000000"/>
          <w:sz w:val="28"/>
          <w:szCs w:val="28"/>
        </w:rPr>
        <w:t xml:space="preserve"> </w:t>
      </w:r>
      <w:r w:rsidRPr="00714D68">
        <w:rPr>
          <w:color w:val="000000"/>
          <w:sz w:val="28"/>
          <w:szCs w:val="28"/>
        </w:rPr>
        <w:t>реквизиты.</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При поступлении объекта в эксплуатацию комиссия, назначаемая</w:t>
      </w:r>
      <w:r w:rsidR="00B176BE" w:rsidRPr="00714D68">
        <w:rPr>
          <w:color w:val="000000"/>
          <w:sz w:val="28"/>
          <w:szCs w:val="28"/>
        </w:rPr>
        <w:t xml:space="preserve"> </w:t>
      </w:r>
      <w:r w:rsidRPr="00714D68">
        <w:rPr>
          <w:color w:val="000000"/>
          <w:sz w:val="28"/>
          <w:szCs w:val="28"/>
        </w:rPr>
        <w:t>руководителем организации, оформляет акт о приеме-п</w:t>
      </w:r>
      <w:r w:rsidR="00B176BE" w:rsidRPr="00714D68">
        <w:rPr>
          <w:color w:val="000000"/>
          <w:sz w:val="28"/>
          <w:szCs w:val="28"/>
        </w:rPr>
        <w:t>ередаче объек</w:t>
      </w:r>
      <w:r w:rsidRPr="00714D68">
        <w:rPr>
          <w:color w:val="000000"/>
          <w:sz w:val="28"/>
          <w:szCs w:val="28"/>
        </w:rPr>
        <w:t xml:space="preserve">тов основных средств (форма </w:t>
      </w:r>
      <w:r w:rsidR="00714D68">
        <w:rPr>
          <w:color w:val="000000"/>
          <w:sz w:val="28"/>
          <w:szCs w:val="28"/>
        </w:rPr>
        <w:t>№</w:t>
      </w:r>
      <w:r w:rsidR="00714D68" w:rsidRPr="00714D68">
        <w:rPr>
          <w:color w:val="000000"/>
          <w:sz w:val="28"/>
          <w:szCs w:val="28"/>
        </w:rPr>
        <w:t>О</w:t>
      </w:r>
      <w:r w:rsidR="00B176BE" w:rsidRPr="00714D68">
        <w:rPr>
          <w:color w:val="000000"/>
          <w:sz w:val="28"/>
          <w:szCs w:val="28"/>
        </w:rPr>
        <w:t>С</w:t>
      </w:r>
      <w:r w:rsidR="00714D68">
        <w:rPr>
          <w:color w:val="000000"/>
          <w:sz w:val="28"/>
          <w:szCs w:val="28"/>
        </w:rPr>
        <w:t>-</w:t>
      </w:r>
      <w:r w:rsidR="00714D68" w:rsidRPr="00714D68">
        <w:rPr>
          <w:color w:val="000000"/>
          <w:sz w:val="28"/>
          <w:szCs w:val="28"/>
        </w:rPr>
        <w:t>1</w:t>
      </w:r>
      <w:r w:rsidR="00B176BE" w:rsidRPr="00714D68">
        <w:rPr>
          <w:color w:val="000000"/>
          <w:sz w:val="28"/>
          <w:szCs w:val="28"/>
        </w:rPr>
        <w:t>) на каждый объект в отдель</w:t>
      </w:r>
      <w:r w:rsidRPr="00714D68">
        <w:rPr>
          <w:color w:val="000000"/>
          <w:sz w:val="28"/>
          <w:szCs w:val="28"/>
        </w:rPr>
        <w:t>ности. В нем указывают характери</w:t>
      </w:r>
      <w:r w:rsidR="00B176BE" w:rsidRPr="00714D68">
        <w:rPr>
          <w:color w:val="000000"/>
          <w:sz w:val="28"/>
          <w:szCs w:val="28"/>
        </w:rPr>
        <w:t>стику объекта, его местонахожде</w:t>
      </w:r>
      <w:r w:rsidRPr="00714D68">
        <w:rPr>
          <w:color w:val="000000"/>
          <w:sz w:val="28"/>
          <w:szCs w:val="28"/>
        </w:rPr>
        <w:t>ние, источник финансирования приобретения, год выпуска или</w:t>
      </w:r>
      <w:r w:rsidR="00B176BE" w:rsidRPr="00714D68">
        <w:rPr>
          <w:color w:val="000000"/>
          <w:sz w:val="28"/>
          <w:szCs w:val="28"/>
        </w:rPr>
        <w:t xml:space="preserve"> </w:t>
      </w:r>
      <w:r w:rsidRPr="00714D68">
        <w:rPr>
          <w:color w:val="000000"/>
          <w:sz w:val="28"/>
          <w:szCs w:val="28"/>
        </w:rPr>
        <w:t>постройки и др. К акту о приеме-передаче прилагают нео</w:t>
      </w:r>
      <w:r w:rsidR="00B176BE" w:rsidRPr="00714D68">
        <w:rPr>
          <w:color w:val="000000"/>
          <w:sz w:val="28"/>
          <w:szCs w:val="28"/>
        </w:rPr>
        <w:t>бходимую тех</w:t>
      </w:r>
      <w:r w:rsidRPr="00714D68">
        <w:rPr>
          <w:color w:val="000000"/>
          <w:sz w:val="28"/>
          <w:szCs w:val="28"/>
        </w:rPr>
        <w:t>ническую документацию.</w:t>
      </w:r>
      <w:r w:rsidR="00B176BE" w:rsidRPr="00714D68">
        <w:rPr>
          <w:color w:val="000000"/>
          <w:sz w:val="28"/>
          <w:szCs w:val="28"/>
        </w:rPr>
        <w:t xml:space="preserve"> </w:t>
      </w:r>
      <w:r w:rsidRPr="00714D68">
        <w:rPr>
          <w:color w:val="000000"/>
          <w:sz w:val="28"/>
          <w:szCs w:val="28"/>
        </w:rPr>
        <w:t>После оформления этот акт вместе с сопроводительными документами передается в бухгалтерию, где</w:t>
      </w:r>
      <w:r w:rsidR="00B176BE" w:rsidRPr="00714D68">
        <w:rPr>
          <w:color w:val="000000"/>
          <w:sz w:val="28"/>
          <w:szCs w:val="28"/>
        </w:rPr>
        <w:t xml:space="preserve"> на его основании заводят инвен</w:t>
      </w:r>
      <w:r w:rsidRPr="00714D68">
        <w:rPr>
          <w:color w:val="000000"/>
          <w:sz w:val="28"/>
          <w:szCs w:val="28"/>
        </w:rPr>
        <w:t>тарную карточку, объекту присваивают инвентарный номер и указывают необходимые данные о нем. Инвентарные карточки регистрируются</w:t>
      </w:r>
      <w:r w:rsidR="00B176BE" w:rsidRPr="00714D68">
        <w:rPr>
          <w:color w:val="000000"/>
          <w:sz w:val="28"/>
          <w:szCs w:val="28"/>
        </w:rPr>
        <w:t xml:space="preserve"> </w:t>
      </w:r>
      <w:r w:rsidRPr="00714D68">
        <w:rPr>
          <w:color w:val="000000"/>
          <w:sz w:val="28"/>
          <w:szCs w:val="28"/>
        </w:rPr>
        <w:t xml:space="preserve">в специальных описях, хранятся в </w:t>
      </w:r>
      <w:r w:rsidR="00B176BE" w:rsidRPr="00714D68">
        <w:rPr>
          <w:color w:val="000000"/>
          <w:sz w:val="28"/>
          <w:szCs w:val="28"/>
        </w:rPr>
        <w:t>картотеке бухгалтерии сгруппиро</w:t>
      </w:r>
      <w:r w:rsidRPr="00714D68">
        <w:rPr>
          <w:color w:val="000000"/>
          <w:sz w:val="28"/>
          <w:szCs w:val="28"/>
        </w:rPr>
        <w:t>ванными по отраслевым классификационным группам, а внутри этих</w:t>
      </w:r>
      <w:r w:rsidR="00B176BE" w:rsidRPr="00714D68">
        <w:rPr>
          <w:color w:val="000000"/>
          <w:sz w:val="28"/>
          <w:szCs w:val="28"/>
        </w:rPr>
        <w:t xml:space="preserve"> </w:t>
      </w:r>
      <w:r w:rsidRPr="00714D68">
        <w:rPr>
          <w:color w:val="000000"/>
          <w:sz w:val="28"/>
          <w:szCs w:val="28"/>
        </w:rPr>
        <w:t xml:space="preserve">групп </w:t>
      </w:r>
      <w:r w:rsidR="00714D68">
        <w:rPr>
          <w:color w:val="000000"/>
          <w:sz w:val="28"/>
          <w:szCs w:val="28"/>
        </w:rPr>
        <w:t>–</w:t>
      </w:r>
      <w:r w:rsidR="00714D68" w:rsidRPr="00714D68">
        <w:rPr>
          <w:color w:val="000000"/>
          <w:sz w:val="28"/>
          <w:szCs w:val="28"/>
        </w:rPr>
        <w:t xml:space="preserve"> </w:t>
      </w:r>
      <w:r w:rsidRPr="00714D68">
        <w:rPr>
          <w:color w:val="000000"/>
          <w:sz w:val="28"/>
          <w:szCs w:val="28"/>
        </w:rPr>
        <w:t>по местам эксплуатации и ви</w:t>
      </w:r>
      <w:r w:rsidR="00B176BE" w:rsidRPr="00714D68">
        <w:rPr>
          <w:color w:val="000000"/>
          <w:sz w:val="28"/>
          <w:szCs w:val="28"/>
        </w:rPr>
        <w:t>дам объектов; при выбытии объек</w:t>
      </w:r>
      <w:r w:rsidRPr="00714D68">
        <w:rPr>
          <w:color w:val="000000"/>
          <w:sz w:val="28"/>
          <w:szCs w:val="28"/>
        </w:rPr>
        <w:t>тов основных средств инвентарная карточка из картотеки изымается.</w:t>
      </w:r>
      <w:r w:rsidR="00B176BE" w:rsidRPr="00714D68">
        <w:rPr>
          <w:color w:val="000000"/>
          <w:sz w:val="28"/>
          <w:szCs w:val="28"/>
        </w:rPr>
        <w:t xml:space="preserve"> </w:t>
      </w:r>
      <w:r w:rsidRPr="00714D68">
        <w:rPr>
          <w:color w:val="000000"/>
          <w:sz w:val="28"/>
          <w:szCs w:val="28"/>
        </w:rPr>
        <w:t>Согласно Методическим указаниям по бухгалтерскому учету</w:t>
      </w:r>
      <w:r w:rsidR="00B176BE" w:rsidRPr="00714D68">
        <w:rPr>
          <w:color w:val="000000"/>
          <w:sz w:val="28"/>
          <w:szCs w:val="28"/>
        </w:rPr>
        <w:t xml:space="preserve"> </w:t>
      </w:r>
      <w:r w:rsidRPr="00714D68">
        <w:rPr>
          <w:color w:val="000000"/>
          <w:sz w:val="28"/>
          <w:szCs w:val="28"/>
        </w:rPr>
        <w:t>основных средств организация должна ежемесячно сверять данные</w:t>
      </w:r>
      <w:r w:rsidR="00B176BE" w:rsidRPr="00714D68">
        <w:rPr>
          <w:color w:val="000000"/>
          <w:sz w:val="28"/>
          <w:szCs w:val="28"/>
        </w:rPr>
        <w:t xml:space="preserve"> </w:t>
      </w:r>
      <w:r w:rsidRPr="00714D68">
        <w:rPr>
          <w:color w:val="000000"/>
          <w:sz w:val="28"/>
          <w:szCs w:val="28"/>
        </w:rPr>
        <w:t xml:space="preserve">инвентарных карточек с данными бухгалтерского учета, </w:t>
      </w:r>
      <w:r w:rsidR="00714D68">
        <w:rPr>
          <w:color w:val="000000"/>
          <w:sz w:val="28"/>
          <w:szCs w:val="28"/>
        </w:rPr>
        <w:t>т.е.</w:t>
      </w:r>
      <w:r w:rsidRPr="00714D68">
        <w:rPr>
          <w:color w:val="000000"/>
          <w:sz w:val="28"/>
          <w:szCs w:val="28"/>
        </w:rPr>
        <w:t xml:space="preserve"> проводить</w:t>
      </w:r>
      <w:r w:rsidR="00B176BE" w:rsidRPr="00714D68">
        <w:rPr>
          <w:color w:val="000000"/>
          <w:sz w:val="28"/>
          <w:szCs w:val="28"/>
        </w:rPr>
        <w:t xml:space="preserve"> </w:t>
      </w:r>
      <w:r w:rsidRPr="00714D68">
        <w:rPr>
          <w:color w:val="000000"/>
          <w:sz w:val="28"/>
          <w:szCs w:val="28"/>
        </w:rPr>
        <w:t>инвентаризацию.</w:t>
      </w:r>
      <w:r w:rsidR="00B176BE" w:rsidRPr="00714D68">
        <w:rPr>
          <w:color w:val="000000"/>
          <w:sz w:val="28"/>
          <w:szCs w:val="28"/>
        </w:rPr>
        <w:t xml:space="preserve"> </w:t>
      </w:r>
      <w:r w:rsidRPr="00714D68">
        <w:rPr>
          <w:color w:val="000000"/>
          <w:sz w:val="28"/>
          <w:szCs w:val="28"/>
        </w:rPr>
        <w:t>Перемещение объектов основн</w:t>
      </w:r>
      <w:r w:rsidR="00B176BE" w:rsidRPr="00714D68">
        <w:rPr>
          <w:color w:val="000000"/>
          <w:sz w:val="28"/>
          <w:szCs w:val="28"/>
        </w:rPr>
        <w:t>ых средств внутри данной органи</w:t>
      </w:r>
      <w:r w:rsidRPr="00714D68">
        <w:rPr>
          <w:color w:val="000000"/>
          <w:sz w:val="28"/>
          <w:szCs w:val="28"/>
        </w:rPr>
        <w:t>зации из одного структурного подразделения (цеха, отдела) в другое</w:t>
      </w:r>
      <w:r w:rsidR="00B176BE" w:rsidRPr="00714D68">
        <w:rPr>
          <w:color w:val="000000"/>
          <w:sz w:val="28"/>
          <w:szCs w:val="28"/>
        </w:rPr>
        <w:t xml:space="preserve"> </w:t>
      </w:r>
      <w:r w:rsidRPr="00714D68">
        <w:rPr>
          <w:color w:val="000000"/>
          <w:sz w:val="28"/>
          <w:szCs w:val="28"/>
        </w:rPr>
        <w:t>оформляют накладной на внутреннее перемещение.</w:t>
      </w:r>
      <w:r w:rsidR="00B176BE" w:rsidRPr="00714D68">
        <w:rPr>
          <w:color w:val="000000"/>
          <w:sz w:val="28"/>
          <w:szCs w:val="28"/>
        </w:rPr>
        <w:t xml:space="preserve"> </w:t>
      </w:r>
      <w:r w:rsidRPr="00714D68">
        <w:rPr>
          <w:color w:val="000000"/>
          <w:sz w:val="28"/>
          <w:szCs w:val="28"/>
        </w:rPr>
        <w:t>Операции по ликвидации объект</w:t>
      </w:r>
      <w:r w:rsidR="00B176BE" w:rsidRPr="00714D68">
        <w:rPr>
          <w:color w:val="000000"/>
          <w:sz w:val="28"/>
          <w:szCs w:val="28"/>
        </w:rPr>
        <w:t>ов основных средств, кроме авто</w:t>
      </w:r>
      <w:r w:rsidRPr="00714D68">
        <w:rPr>
          <w:color w:val="000000"/>
          <w:sz w:val="28"/>
          <w:szCs w:val="28"/>
        </w:rPr>
        <w:t>транспортных, оформляют актом о ликвидации объектов основных</w:t>
      </w:r>
      <w:r w:rsidR="00B176BE" w:rsidRPr="00714D68">
        <w:rPr>
          <w:color w:val="000000"/>
          <w:sz w:val="28"/>
          <w:szCs w:val="28"/>
        </w:rPr>
        <w:t xml:space="preserve"> </w:t>
      </w:r>
      <w:r w:rsidRPr="00714D68">
        <w:rPr>
          <w:color w:val="000000"/>
          <w:sz w:val="28"/>
          <w:szCs w:val="28"/>
        </w:rPr>
        <w:t xml:space="preserve">средств, а списание грузового или легкового автомобиля </w:t>
      </w:r>
      <w:r w:rsidR="00714D68">
        <w:rPr>
          <w:color w:val="000000"/>
          <w:sz w:val="28"/>
          <w:szCs w:val="28"/>
        </w:rPr>
        <w:t>–</w:t>
      </w:r>
      <w:r w:rsidR="00714D68" w:rsidRPr="00714D68">
        <w:rPr>
          <w:color w:val="000000"/>
          <w:sz w:val="28"/>
          <w:szCs w:val="28"/>
        </w:rPr>
        <w:t xml:space="preserve"> </w:t>
      </w:r>
      <w:r w:rsidRPr="00714D68">
        <w:rPr>
          <w:color w:val="000000"/>
          <w:sz w:val="28"/>
          <w:szCs w:val="28"/>
        </w:rPr>
        <w:t>актом</w:t>
      </w:r>
      <w:r w:rsidR="00B176BE" w:rsidRPr="00714D68">
        <w:rPr>
          <w:color w:val="000000"/>
          <w:sz w:val="28"/>
          <w:szCs w:val="28"/>
        </w:rPr>
        <w:t xml:space="preserve"> </w:t>
      </w:r>
      <w:r w:rsidRPr="00714D68">
        <w:rPr>
          <w:color w:val="000000"/>
          <w:sz w:val="28"/>
          <w:szCs w:val="28"/>
        </w:rPr>
        <w:t>о ликвидации автотранспортных средств.</w:t>
      </w:r>
      <w:r w:rsidR="00B176BE" w:rsidRPr="00714D68">
        <w:rPr>
          <w:color w:val="000000"/>
          <w:sz w:val="28"/>
          <w:szCs w:val="28"/>
        </w:rPr>
        <w:t xml:space="preserve"> </w:t>
      </w:r>
      <w:r w:rsidRPr="00714D68">
        <w:rPr>
          <w:color w:val="000000"/>
          <w:sz w:val="28"/>
          <w:szCs w:val="28"/>
        </w:rPr>
        <w:t>В актах о ликвидации основны</w:t>
      </w:r>
      <w:r w:rsidR="00B176BE" w:rsidRPr="00714D68">
        <w:rPr>
          <w:color w:val="000000"/>
          <w:sz w:val="28"/>
          <w:szCs w:val="28"/>
        </w:rPr>
        <w:t>х средств указывают причину лик</w:t>
      </w:r>
      <w:r w:rsidRPr="00714D68">
        <w:rPr>
          <w:color w:val="000000"/>
          <w:sz w:val="28"/>
          <w:szCs w:val="28"/>
        </w:rPr>
        <w:t>видации объекта, его первоначальную стоимость, сумму амортизации,</w:t>
      </w:r>
      <w:r w:rsidR="00B176BE" w:rsidRPr="00714D68">
        <w:rPr>
          <w:color w:val="000000"/>
          <w:sz w:val="28"/>
          <w:szCs w:val="28"/>
        </w:rPr>
        <w:t xml:space="preserve"> </w:t>
      </w:r>
      <w:r w:rsidRPr="00714D68">
        <w:rPr>
          <w:color w:val="000000"/>
          <w:sz w:val="28"/>
          <w:szCs w:val="28"/>
        </w:rPr>
        <w:t xml:space="preserve">затраты по ликвидации, стоимость </w:t>
      </w:r>
      <w:r w:rsidR="00B176BE" w:rsidRPr="00714D68">
        <w:rPr>
          <w:color w:val="000000"/>
          <w:sz w:val="28"/>
          <w:szCs w:val="28"/>
        </w:rPr>
        <w:t>материальных ценностей, получен</w:t>
      </w:r>
      <w:r w:rsidRPr="00714D68">
        <w:rPr>
          <w:color w:val="000000"/>
          <w:sz w:val="28"/>
          <w:szCs w:val="28"/>
        </w:rPr>
        <w:t>ных от ликвидации объекта, и результат от ликвидации.</w:t>
      </w:r>
      <w:r w:rsidR="00B176BE" w:rsidRPr="00714D68">
        <w:rPr>
          <w:color w:val="000000"/>
          <w:sz w:val="28"/>
          <w:szCs w:val="28"/>
        </w:rPr>
        <w:t xml:space="preserve"> </w:t>
      </w:r>
      <w:r w:rsidRPr="00714D68">
        <w:rPr>
          <w:color w:val="000000"/>
          <w:sz w:val="28"/>
          <w:szCs w:val="28"/>
        </w:rPr>
        <w:t>В организациях с небольшим количеством объектов основных</w:t>
      </w:r>
      <w:r w:rsidR="00B176BE" w:rsidRPr="00714D68">
        <w:rPr>
          <w:color w:val="000000"/>
          <w:sz w:val="28"/>
          <w:szCs w:val="28"/>
        </w:rPr>
        <w:t xml:space="preserve"> </w:t>
      </w:r>
      <w:r w:rsidRPr="00714D68">
        <w:rPr>
          <w:color w:val="000000"/>
          <w:sz w:val="28"/>
          <w:szCs w:val="28"/>
        </w:rPr>
        <w:t>средств пообъектный учет может быть отражен в инвентарной книге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учета основных средств. С целью</w:t>
      </w:r>
      <w:r w:rsidR="00B176BE" w:rsidRPr="00714D68">
        <w:rPr>
          <w:color w:val="000000"/>
          <w:sz w:val="28"/>
          <w:szCs w:val="28"/>
        </w:rPr>
        <w:t xml:space="preserve"> контроля за сохранностью инвен</w:t>
      </w:r>
      <w:r w:rsidRPr="00714D68">
        <w:rPr>
          <w:color w:val="000000"/>
          <w:sz w:val="28"/>
          <w:szCs w:val="28"/>
        </w:rPr>
        <w:t>тарных карточек их регистрируют в описи инвентарных карточек</w:t>
      </w:r>
      <w:r w:rsidR="00B176BE" w:rsidRPr="00714D68">
        <w:rPr>
          <w:color w:val="000000"/>
          <w:sz w:val="28"/>
          <w:szCs w:val="28"/>
        </w:rPr>
        <w:t xml:space="preserve"> </w:t>
      </w:r>
      <w:r w:rsidRPr="00714D68">
        <w:rPr>
          <w:color w:val="000000"/>
          <w:sz w:val="28"/>
          <w:szCs w:val="28"/>
        </w:rPr>
        <w:t>по учету основных средств. По месту нахождения основных средств</w:t>
      </w:r>
      <w:r w:rsidR="00B176BE" w:rsidRPr="00714D68">
        <w:rPr>
          <w:color w:val="000000"/>
          <w:sz w:val="28"/>
          <w:szCs w:val="28"/>
        </w:rPr>
        <w:t xml:space="preserve"> </w:t>
      </w:r>
      <w:r w:rsidRPr="00714D68">
        <w:rPr>
          <w:color w:val="000000"/>
          <w:sz w:val="28"/>
          <w:szCs w:val="28"/>
        </w:rPr>
        <w:t>для контроля за их сохранностью ведут инвентарные списки основных</w:t>
      </w:r>
      <w:r w:rsidR="00B176BE" w:rsidRPr="00714D68">
        <w:rPr>
          <w:color w:val="000000"/>
          <w:sz w:val="28"/>
          <w:szCs w:val="28"/>
        </w:rPr>
        <w:t xml:space="preserve"> </w:t>
      </w:r>
      <w:r w:rsidRPr="00714D68">
        <w:rPr>
          <w:color w:val="000000"/>
          <w:sz w:val="28"/>
          <w:szCs w:val="28"/>
        </w:rPr>
        <w:t>средств. На основе инвентарной картотеки в бухгалтерии на каждую</w:t>
      </w:r>
      <w:r w:rsidR="00B176BE" w:rsidRPr="00714D68">
        <w:rPr>
          <w:color w:val="000000"/>
          <w:sz w:val="28"/>
          <w:szCs w:val="28"/>
        </w:rPr>
        <w:t xml:space="preserve"> </w:t>
      </w:r>
      <w:r w:rsidRPr="00714D68">
        <w:rPr>
          <w:color w:val="000000"/>
          <w:sz w:val="28"/>
          <w:szCs w:val="28"/>
        </w:rPr>
        <w:t>классификационную группу объектов основных средств открывают</w:t>
      </w:r>
      <w:r w:rsidR="00B176BE" w:rsidRPr="00714D68">
        <w:rPr>
          <w:color w:val="000000"/>
          <w:sz w:val="28"/>
          <w:szCs w:val="28"/>
        </w:rPr>
        <w:t xml:space="preserve"> </w:t>
      </w:r>
      <w:r w:rsidRPr="00714D68">
        <w:rPr>
          <w:color w:val="000000"/>
          <w:sz w:val="28"/>
          <w:szCs w:val="28"/>
        </w:rPr>
        <w:t>карточку учета движения основных средств, в которой за каждый месяц</w:t>
      </w:r>
      <w:r w:rsidR="00B176BE" w:rsidRPr="00714D68">
        <w:rPr>
          <w:color w:val="000000"/>
          <w:sz w:val="28"/>
          <w:szCs w:val="28"/>
        </w:rPr>
        <w:t xml:space="preserve"> </w:t>
      </w:r>
      <w:r w:rsidRPr="00714D68">
        <w:rPr>
          <w:color w:val="000000"/>
          <w:sz w:val="28"/>
          <w:szCs w:val="28"/>
        </w:rPr>
        <w:t>указывают наличие объектов основных средств на начало месяца,</w:t>
      </w:r>
      <w:r w:rsidR="00B176BE" w:rsidRPr="00714D68">
        <w:rPr>
          <w:color w:val="000000"/>
          <w:sz w:val="28"/>
          <w:szCs w:val="28"/>
        </w:rPr>
        <w:t xml:space="preserve"> </w:t>
      </w:r>
      <w:r w:rsidRPr="00714D68">
        <w:rPr>
          <w:color w:val="000000"/>
          <w:sz w:val="28"/>
          <w:szCs w:val="28"/>
        </w:rPr>
        <w:t>их поступление и выбытие, сумму их амортизации и затраты на их капитальный ремонт.</w:t>
      </w:r>
      <w:r w:rsidR="00B176BE" w:rsidRPr="00714D68">
        <w:rPr>
          <w:color w:val="000000"/>
          <w:sz w:val="28"/>
          <w:szCs w:val="28"/>
        </w:rPr>
        <w:t xml:space="preserve"> </w:t>
      </w:r>
      <w:r w:rsidRPr="00714D68">
        <w:rPr>
          <w:color w:val="000000"/>
          <w:sz w:val="28"/>
          <w:szCs w:val="28"/>
        </w:rPr>
        <w:t>Стоимость объектов основных средств постепенно переносят</w:t>
      </w:r>
      <w:r w:rsidR="00B176BE" w:rsidRPr="00714D68">
        <w:rPr>
          <w:color w:val="000000"/>
          <w:sz w:val="28"/>
          <w:szCs w:val="28"/>
        </w:rPr>
        <w:t xml:space="preserve"> </w:t>
      </w:r>
      <w:r w:rsidRPr="00714D68">
        <w:rPr>
          <w:color w:val="000000"/>
          <w:sz w:val="28"/>
          <w:szCs w:val="28"/>
        </w:rPr>
        <w:t>на стоимость произведенной продукции (работ, услуг) посредством</w:t>
      </w:r>
      <w:r w:rsidR="00B176BE" w:rsidRPr="00714D68">
        <w:rPr>
          <w:color w:val="000000"/>
          <w:sz w:val="28"/>
          <w:szCs w:val="28"/>
        </w:rPr>
        <w:t xml:space="preserve"> </w:t>
      </w:r>
      <w:r w:rsidRPr="00714D68">
        <w:rPr>
          <w:color w:val="000000"/>
          <w:sz w:val="28"/>
          <w:szCs w:val="28"/>
        </w:rPr>
        <w:t>начисления амортизации.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В соответствии с ПБУ 6/01 «Учет основных средств» начисление</w:t>
      </w:r>
      <w:r w:rsidR="00B176BE" w:rsidRPr="00714D68">
        <w:rPr>
          <w:color w:val="000000"/>
          <w:sz w:val="28"/>
          <w:szCs w:val="28"/>
        </w:rPr>
        <w:t xml:space="preserve"> </w:t>
      </w:r>
      <w:r w:rsidRPr="00714D68">
        <w:rPr>
          <w:color w:val="000000"/>
          <w:sz w:val="28"/>
          <w:szCs w:val="28"/>
        </w:rPr>
        <w:t>амортизации объектов основных средств можно производить одним</w:t>
      </w:r>
      <w:r w:rsidR="00B176BE" w:rsidRPr="00714D68">
        <w:rPr>
          <w:color w:val="000000"/>
          <w:sz w:val="28"/>
          <w:szCs w:val="28"/>
        </w:rPr>
        <w:t xml:space="preserve"> </w:t>
      </w:r>
      <w:r w:rsidRPr="00714D68">
        <w:rPr>
          <w:color w:val="000000"/>
          <w:sz w:val="28"/>
          <w:szCs w:val="28"/>
        </w:rPr>
        <w:t>из четырех методов: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1) линейным;</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2) уменьшаемого остатка;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3) списания стоимости по сумме ч</w:t>
      </w:r>
      <w:r w:rsidR="00B176BE" w:rsidRPr="00714D68">
        <w:rPr>
          <w:color w:val="000000"/>
          <w:sz w:val="28"/>
          <w:szCs w:val="28"/>
        </w:rPr>
        <w:t>исел лет срока полезного исполь</w:t>
      </w:r>
      <w:r w:rsidRPr="00714D68">
        <w:rPr>
          <w:color w:val="000000"/>
          <w:sz w:val="28"/>
          <w:szCs w:val="28"/>
        </w:rPr>
        <w:t>зования;</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4) списания стоимости пропорционально объему продукции (работ).</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Амортизационные отчисления не производят по следующим</w:t>
      </w:r>
      <w:r w:rsidR="00B176BE" w:rsidRPr="00714D68">
        <w:rPr>
          <w:color w:val="000000"/>
          <w:sz w:val="28"/>
          <w:szCs w:val="28"/>
        </w:rPr>
        <w:t xml:space="preserve"> </w:t>
      </w:r>
      <w:r w:rsidRPr="00714D68">
        <w:rPr>
          <w:color w:val="000000"/>
          <w:sz w:val="28"/>
          <w:szCs w:val="28"/>
        </w:rPr>
        <w:t>объектам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по объектам жилищного фонда, если они не используются для</w:t>
      </w:r>
      <w:r w:rsidR="00B176BE" w:rsidRPr="00714D68">
        <w:rPr>
          <w:color w:val="000000"/>
          <w:sz w:val="28"/>
          <w:szCs w:val="28"/>
        </w:rPr>
        <w:t xml:space="preserve"> </w:t>
      </w:r>
      <w:r w:rsidRPr="00714D68">
        <w:rPr>
          <w:color w:val="000000"/>
          <w:sz w:val="28"/>
          <w:szCs w:val="28"/>
        </w:rPr>
        <w:t>получения дохода;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объектам внешнего благоустройства и другим аналогичным</w:t>
      </w:r>
      <w:r w:rsidR="00B176BE" w:rsidRPr="00714D68">
        <w:rPr>
          <w:color w:val="000000"/>
          <w:sz w:val="28"/>
          <w:szCs w:val="28"/>
        </w:rPr>
        <w:t xml:space="preserve"> </w:t>
      </w:r>
      <w:r w:rsidRPr="00714D68">
        <w:rPr>
          <w:color w:val="000000"/>
          <w:sz w:val="28"/>
          <w:szCs w:val="28"/>
        </w:rPr>
        <w:t>объектам лесного и дорожного хозяйства;</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продуктивному скоту, буйволам, волам, оленям;</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многолетним насаждениям, не достигшим эксплуатационного</w:t>
      </w:r>
      <w:r w:rsidR="00B176BE" w:rsidRPr="00714D68">
        <w:rPr>
          <w:color w:val="000000"/>
          <w:sz w:val="28"/>
          <w:szCs w:val="28"/>
        </w:rPr>
        <w:t xml:space="preserve"> </w:t>
      </w:r>
      <w:r w:rsidRPr="00714D68">
        <w:rPr>
          <w:color w:val="000000"/>
          <w:sz w:val="28"/>
          <w:szCs w:val="28"/>
        </w:rPr>
        <w:t>возраста;</w:t>
      </w:r>
    </w:p>
    <w:p w:rsidR="00714D68" w:rsidRDefault="00446E68" w:rsidP="00714D68">
      <w:pPr>
        <w:spacing w:line="360" w:lineRule="auto"/>
        <w:ind w:firstLine="709"/>
        <w:jc w:val="both"/>
        <w:rPr>
          <w:color w:val="000000"/>
          <w:sz w:val="28"/>
          <w:szCs w:val="28"/>
        </w:rPr>
      </w:pPr>
      <w:r w:rsidRPr="00714D68">
        <w:rPr>
          <w:color w:val="000000"/>
          <w:sz w:val="28"/>
          <w:szCs w:val="28"/>
        </w:rPr>
        <w:t>• земельным участкам и объ</w:t>
      </w:r>
      <w:r w:rsidR="00B176BE" w:rsidRPr="00714D68">
        <w:rPr>
          <w:color w:val="000000"/>
          <w:sz w:val="28"/>
          <w:szCs w:val="28"/>
        </w:rPr>
        <w:t>ектам природопользования, потре</w:t>
      </w:r>
      <w:r w:rsidRPr="00714D68">
        <w:rPr>
          <w:color w:val="000000"/>
          <w:sz w:val="28"/>
          <w:szCs w:val="28"/>
        </w:rPr>
        <w:t>бительские свойства которых с течением времени не изменяются.</w:t>
      </w:r>
    </w:p>
    <w:p w:rsidR="00714D68" w:rsidRDefault="00446E68" w:rsidP="00714D68">
      <w:pPr>
        <w:spacing w:line="360" w:lineRule="auto"/>
        <w:ind w:firstLine="709"/>
        <w:jc w:val="both"/>
        <w:rPr>
          <w:color w:val="000000"/>
          <w:sz w:val="28"/>
          <w:szCs w:val="28"/>
        </w:rPr>
      </w:pPr>
      <w:r w:rsidRPr="00714D68">
        <w:rPr>
          <w:color w:val="000000"/>
          <w:sz w:val="28"/>
          <w:szCs w:val="28"/>
        </w:rPr>
        <w:t>Объекты основных средств стоимостью не более 10 000 руб.</w:t>
      </w:r>
      <w:r w:rsidR="00B176BE" w:rsidRPr="00714D68">
        <w:rPr>
          <w:color w:val="000000"/>
          <w:sz w:val="28"/>
          <w:szCs w:val="28"/>
        </w:rPr>
        <w:t xml:space="preserve"> </w:t>
      </w:r>
      <w:r w:rsidRPr="00714D68">
        <w:rPr>
          <w:color w:val="000000"/>
          <w:sz w:val="28"/>
          <w:szCs w:val="28"/>
        </w:rPr>
        <w:t>за единицу можно списывать на затра</w:t>
      </w:r>
      <w:r w:rsidR="00B176BE" w:rsidRPr="00714D68">
        <w:rPr>
          <w:color w:val="000000"/>
          <w:sz w:val="28"/>
          <w:szCs w:val="28"/>
        </w:rPr>
        <w:t>ты по мере их передачи в эксплу</w:t>
      </w:r>
      <w:r w:rsidRPr="00714D68">
        <w:rPr>
          <w:color w:val="000000"/>
          <w:sz w:val="28"/>
          <w:szCs w:val="28"/>
        </w:rPr>
        <w:t>атацию без начисления амортизации.</w:t>
      </w:r>
      <w:r w:rsidR="00B176BE" w:rsidRPr="00714D68">
        <w:rPr>
          <w:color w:val="000000"/>
          <w:sz w:val="28"/>
          <w:szCs w:val="28"/>
        </w:rPr>
        <w:t xml:space="preserve"> </w:t>
      </w:r>
      <w:r w:rsidRPr="00714D68">
        <w:rPr>
          <w:color w:val="000000"/>
          <w:sz w:val="28"/>
          <w:szCs w:val="28"/>
        </w:rPr>
        <w:t>Книги, брошюры и другие издания (независимо от их стоимости)</w:t>
      </w:r>
      <w:r w:rsidR="00B176BE" w:rsidRPr="00714D68">
        <w:rPr>
          <w:color w:val="000000"/>
          <w:sz w:val="28"/>
          <w:szCs w:val="28"/>
        </w:rPr>
        <w:t xml:space="preserve"> </w:t>
      </w:r>
      <w:r w:rsidRPr="00714D68">
        <w:rPr>
          <w:color w:val="000000"/>
          <w:sz w:val="28"/>
          <w:szCs w:val="28"/>
        </w:rPr>
        <w:t>можно списывать на затраты в пол</w:t>
      </w:r>
      <w:r w:rsidR="00B176BE" w:rsidRPr="00714D68">
        <w:rPr>
          <w:color w:val="000000"/>
          <w:sz w:val="28"/>
          <w:szCs w:val="28"/>
        </w:rPr>
        <w:t>ной сумме в момент их приобрете</w:t>
      </w:r>
      <w:r w:rsidRPr="00714D68">
        <w:rPr>
          <w:color w:val="000000"/>
          <w:sz w:val="28"/>
          <w:szCs w:val="28"/>
        </w:rPr>
        <w:t>ния.</w:t>
      </w:r>
    </w:p>
    <w:p w:rsidR="00714D68" w:rsidRDefault="00446E68" w:rsidP="00714D68">
      <w:pPr>
        <w:spacing w:line="360" w:lineRule="auto"/>
        <w:ind w:firstLine="709"/>
        <w:jc w:val="both"/>
        <w:rPr>
          <w:color w:val="000000"/>
          <w:sz w:val="28"/>
          <w:szCs w:val="28"/>
        </w:rPr>
      </w:pPr>
      <w:r w:rsidRPr="00714D68">
        <w:rPr>
          <w:color w:val="000000"/>
          <w:sz w:val="28"/>
          <w:szCs w:val="28"/>
        </w:rPr>
        <w:t>При линейном методе начисления амортизации годовую сумму</w:t>
      </w:r>
      <w:r w:rsidR="00B176BE" w:rsidRPr="00714D68">
        <w:rPr>
          <w:color w:val="000000"/>
          <w:sz w:val="28"/>
          <w:szCs w:val="28"/>
        </w:rPr>
        <w:t xml:space="preserve"> </w:t>
      </w:r>
      <w:r w:rsidRPr="00714D68">
        <w:rPr>
          <w:color w:val="000000"/>
          <w:sz w:val="28"/>
          <w:szCs w:val="28"/>
        </w:rPr>
        <w:t>амортизации определяют на основании первоначальной стоимости</w:t>
      </w:r>
      <w:r w:rsidR="00B176BE" w:rsidRPr="00714D68">
        <w:rPr>
          <w:color w:val="000000"/>
          <w:sz w:val="28"/>
          <w:szCs w:val="28"/>
        </w:rPr>
        <w:t xml:space="preserve"> </w:t>
      </w:r>
      <w:r w:rsidRPr="00714D68">
        <w:rPr>
          <w:color w:val="000000"/>
          <w:sz w:val="28"/>
          <w:szCs w:val="28"/>
        </w:rPr>
        <w:t>объекта основных средств и нормы амортизации, исчисленной исходя</w:t>
      </w:r>
      <w:r w:rsidR="00B176BE" w:rsidRPr="00714D68">
        <w:rPr>
          <w:color w:val="000000"/>
          <w:sz w:val="28"/>
          <w:szCs w:val="28"/>
        </w:rPr>
        <w:t xml:space="preserve"> </w:t>
      </w:r>
      <w:r w:rsidRPr="00714D68">
        <w:rPr>
          <w:color w:val="000000"/>
          <w:sz w:val="28"/>
          <w:szCs w:val="28"/>
        </w:rPr>
        <w:t>из срока полезного использования этого объекта.</w:t>
      </w:r>
      <w:r w:rsidRPr="00714D68">
        <w:rPr>
          <w:color w:val="000000"/>
          <w:sz w:val="28"/>
        </w:rPr>
        <w:t xml:space="preserve"> </w:t>
      </w:r>
      <w:r w:rsidRPr="00714D68">
        <w:rPr>
          <w:color w:val="000000"/>
          <w:sz w:val="28"/>
          <w:szCs w:val="28"/>
        </w:rPr>
        <w:t>При способе списания стоимости по сумме чисел лет срока</w:t>
      </w:r>
      <w:r w:rsidR="00B176BE" w:rsidRPr="00714D68">
        <w:rPr>
          <w:color w:val="000000"/>
          <w:sz w:val="28"/>
          <w:szCs w:val="28"/>
        </w:rPr>
        <w:t xml:space="preserve"> </w:t>
      </w:r>
      <w:r w:rsidRPr="00714D68">
        <w:rPr>
          <w:color w:val="000000"/>
          <w:sz w:val="28"/>
          <w:szCs w:val="28"/>
        </w:rPr>
        <w:t>полезного использования начисле</w:t>
      </w:r>
      <w:r w:rsidR="00B176BE" w:rsidRPr="00714D68">
        <w:rPr>
          <w:color w:val="000000"/>
          <w:sz w:val="28"/>
          <w:szCs w:val="28"/>
        </w:rPr>
        <w:t>ние амортизации производят исхо</w:t>
      </w:r>
      <w:r w:rsidRPr="00714D68">
        <w:rPr>
          <w:color w:val="000000"/>
          <w:sz w:val="28"/>
          <w:szCs w:val="28"/>
        </w:rPr>
        <w:t>дя из первоначальной стоимости</w:t>
      </w:r>
      <w:r w:rsidR="00B176BE" w:rsidRPr="00714D68">
        <w:rPr>
          <w:color w:val="000000"/>
          <w:sz w:val="28"/>
          <w:szCs w:val="28"/>
        </w:rPr>
        <w:t xml:space="preserve"> объекта и расчетных коэффициен</w:t>
      </w:r>
      <w:r w:rsidRPr="00714D68">
        <w:rPr>
          <w:color w:val="000000"/>
          <w:sz w:val="28"/>
          <w:szCs w:val="28"/>
        </w:rPr>
        <w:t xml:space="preserve">тов, где в числителе </w:t>
      </w:r>
      <w:r w:rsidR="00714D68">
        <w:rPr>
          <w:color w:val="000000"/>
          <w:sz w:val="28"/>
          <w:szCs w:val="28"/>
        </w:rPr>
        <w:t>–</w:t>
      </w:r>
      <w:r w:rsidR="00714D68" w:rsidRPr="00714D68">
        <w:rPr>
          <w:color w:val="000000"/>
          <w:sz w:val="28"/>
          <w:szCs w:val="28"/>
        </w:rPr>
        <w:t xml:space="preserve"> </w:t>
      </w:r>
      <w:r w:rsidRPr="00714D68">
        <w:rPr>
          <w:color w:val="000000"/>
          <w:sz w:val="28"/>
          <w:szCs w:val="28"/>
        </w:rPr>
        <w:t>число лет, остающихся до конца срока службы</w:t>
      </w:r>
      <w:r w:rsidR="00B176BE" w:rsidRPr="00714D68">
        <w:rPr>
          <w:color w:val="000000"/>
          <w:sz w:val="28"/>
          <w:szCs w:val="28"/>
        </w:rPr>
        <w:t xml:space="preserve"> </w:t>
      </w:r>
      <w:r w:rsidRPr="00714D68">
        <w:rPr>
          <w:color w:val="000000"/>
          <w:sz w:val="28"/>
          <w:szCs w:val="28"/>
        </w:rPr>
        <w:t xml:space="preserve">объекта, а в знаменателе </w:t>
      </w:r>
      <w:r w:rsidR="00714D68">
        <w:rPr>
          <w:color w:val="000000"/>
          <w:sz w:val="28"/>
          <w:szCs w:val="28"/>
        </w:rPr>
        <w:t>–</w:t>
      </w:r>
      <w:r w:rsidR="00714D68" w:rsidRPr="00714D68">
        <w:rPr>
          <w:color w:val="000000"/>
          <w:sz w:val="28"/>
          <w:szCs w:val="28"/>
        </w:rPr>
        <w:t xml:space="preserve"> </w:t>
      </w:r>
      <w:r w:rsidRPr="00714D68">
        <w:rPr>
          <w:color w:val="000000"/>
          <w:sz w:val="28"/>
          <w:szCs w:val="28"/>
        </w:rPr>
        <w:t>сумма чисел лет срока службы объекта.</w:t>
      </w:r>
      <w:r w:rsidRPr="00714D68">
        <w:rPr>
          <w:color w:val="000000"/>
          <w:sz w:val="28"/>
        </w:rPr>
        <w:t xml:space="preserve"> </w:t>
      </w:r>
      <w:r w:rsidRPr="00714D68">
        <w:rPr>
          <w:color w:val="000000"/>
          <w:sz w:val="28"/>
          <w:szCs w:val="28"/>
        </w:rPr>
        <w:t>Порядок начисления аморт</w:t>
      </w:r>
      <w:r w:rsidR="00B176BE" w:rsidRPr="00714D68">
        <w:rPr>
          <w:color w:val="000000"/>
          <w:sz w:val="28"/>
          <w:szCs w:val="28"/>
        </w:rPr>
        <w:t>изации нелинейным методом приме</w:t>
      </w:r>
      <w:r w:rsidR="00564840" w:rsidRPr="00714D68">
        <w:rPr>
          <w:color w:val="000000"/>
          <w:sz w:val="28"/>
          <w:szCs w:val="28"/>
        </w:rPr>
        <w:t xml:space="preserve">няется вплоть до </w:t>
      </w:r>
      <w:r w:rsidR="00564840" w:rsidRPr="00714D68">
        <w:rPr>
          <w:i/>
          <w:color w:val="000000"/>
          <w:sz w:val="28"/>
          <w:szCs w:val="28"/>
        </w:rPr>
        <w:t>п</w:t>
      </w:r>
      <w:r w:rsidR="00564840" w:rsidRPr="00714D68">
        <w:rPr>
          <w:color w:val="000000"/>
          <w:sz w:val="28"/>
          <w:szCs w:val="28"/>
        </w:rPr>
        <w:t>-г</w:t>
      </w:r>
      <w:r w:rsidRPr="00714D68">
        <w:rPr>
          <w:color w:val="000000"/>
          <w:sz w:val="28"/>
          <w:szCs w:val="28"/>
        </w:rPr>
        <w:t>о месяца, в кото</w:t>
      </w:r>
      <w:r w:rsidR="00B176BE" w:rsidRPr="00714D68">
        <w:rPr>
          <w:color w:val="000000"/>
          <w:sz w:val="28"/>
          <w:szCs w:val="28"/>
        </w:rPr>
        <w:t>ром остаточная стоимость аморти</w:t>
      </w:r>
      <w:r w:rsidRPr="00714D68">
        <w:rPr>
          <w:color w:val="000000"/>
          <w:sz w:val="28"/>
          <w:szCs w:val="28"/>
        </w:rPr>
        <w:t>зируемого имущества достигнет 2</w:t>
      </w:r>
      <w:r w:rsidR="00714D68" w:rsidRPr="00714D68">
        <w:rPr>
          <w:color w:val="000000"/>
          <w:sz w:val="28"/>
          <w:szCs w:val="28"/>
        </w:rPr>
        <w:t>0</w:t>
      </w:r>
      <w:r w:rsidR="00714D68">
        <w:rPr>
          <w:color w:val="000000"/>
          <w:sz w:val="28"/>
          <w:szCs w:val="28"/>
        </w:rPr>
        <w:t>%</w:t>
      </w:r>
      <w:r w:rsidRPr="00714D68">
        <w:rPr>
          <w:color w:val="000000"/>
          <w:sz w:val="28"/>
          <w:szCs w:val="28"/>
        </w:rPr>
        <w:t xml:space="preserve"> его первоначально</w:t>
      </w:r>
      <w:r w:rsidR="00564840" w:rsidRPr="00714D68">
        <w:rPr>
          <w:color w:val="000000"/>
          <w:sz w:val="28"/>
          <w:szCs w:val="28"/>
        </w:rPr>
        <w:t>й (восстано</w:t>
      </w:r>
      <w:r w:rsidRPr="00714D68">
        <w:rPr>
          <w:color w:val="000000"/>
          <w:sz w:val="28"/>
          <w:szCs w:val="28"/>
        </w:rPr>
        <w:t>вительной) стоимости. Со следующего месяца остаточная стоимость</w:t>
      </w:r>
      <w:r w:rsidR="00564840" w:rsidRPr="00714D68">
        <w:rPr>
          <w:color w:val="000000"/>
          <w:sz w:val="28"/>
          <w:szCs w:val="28"/>
        </w:rPr>
        <w:t xml:space="preserve"> </w:t>
      </w:r>
      <w:r w:rsidRPr="00714D68">
        <w:rPr>
          <w:color w:val="000000"/>
          <w:sz w:val="28"/>
          <w:szCs w:val="28"/>
        </w:rPr>
        <w:t>объекта становится его базовой с</w:t>
      </w:r>
      <w:r w:rsidR="00564840" w:rsidRPr="00714D68">
        <w:rPr>
          <w:color w:val="000000"/>
          <w:sz w:val="28"/>
          <w:szCs w:val="28"/>
        </w:rPr>
        <w:t>тоимостью. Чтобы определить еже</w:t>
      </w:r>
      <w:r w:rsidRPr="00714D68">
        <w:rPr>
          <w:color w:val="000000"/>
          <w:sz w:val="28"/>
          <w:szCs w:val="28"/>
        </w:rPr>
        <w:t>месячную сумму амортизации, базовую стоимость делят на количество</w:t>
      </w:r>
      <w:r w:rsidR="00564840" w:rsidRPr="00714D68">
        <w:rPr>
          <w:color w:val="000000"/>
          <w:sz w:val="28"/>
          <w:szCs w:val="28"/>
        </w:rPr>
        <w:t xml:space="preserve"> </w:t>
      </w:r>
      <w:r w:rsidRPr="00714D68">
        <w:rPr>
          <w:color w:val="000000"/>
          <w:sz w:val="28"/>
          <w:szCs w:val="28"/>
        </w:rPr>
        <w:t>месяцев, оставшихся до истечения срока использования данного объекта.</w:t>
      </w:r>
      <w:r w:rsidR="00564840" w:rsidRPr="00714D68">
        <w:rPr>
          <w:color w:val="000000"/>
          <w:sz w:val="28"/>
          <w:szCs w:val="28"/>
        </w:rPr>
        <w:t xml:space="preserve"> </w:t>
      </w:r>
      <w:r w:rsidRPr="00714D68">
        <w:rPr>
          <w:color w:val="000000"/>
          <w:sz w:val="28"/>
          <w:szCs w:val="28"/>
        </w:rPr>
        <w:t>Метод уменьшаемого остатка и способ списания стоимости</w:t>
      </w:r>
      <w:r w:rsidR="00564840" w:rsidRPr="00714D68">
        <w:rPr>
          <w:color w:val="000000"/>
          <w:sz w:val="28"/>
          <w:szCs w:val="28"/>
        </w:rPr>
        <w:t xml:space="preserve"> </w:t>
      </w:r>
      <w:r w:rsidRPr="00714D68">
        <w:rPr>
          <w:color w:val="000000"/>
          <w:sz w:val="28"/>
          <w:szCs w:val="28"/>
        </w:rPr>
        <w:t>по сумме чисел лет срока полезно</w:t>
      </w:r>
      <w:r w:rsidR="00564840" w:rsidRPr="00714D68">
        <w:rPr>
          <w:color w:val="000000"/>
          <w:sz w:val="28"/>
          <w:szCs w:val="28"/>
        </w:rPr>
        <w:t>го использования являются спосо</w:t>
      </w:r>
      <w:r w:rsidRPr="00714D68">
        <w:rPr>
          <w:color w:val="000000"/>
          <w:sz w:val="28"/>
          <w:szCs w:val="28"/>
        </w:rPr>
        <w:t>бами ускорения амортизации. При введении ускоренной амортизации</w:t>
      </w:r>
      <w:r w:rsidR="00564840" w:rsidRPr="00714D68">
        <w:rPr>
          <w:color w:val="000000"/>
          <w:sz w:val="28"/>
          <w:szCs w:val="28"/>
        </w:rPr>
        <w:t xml:space="preserve"> </w:t>
      </w:r>
      <w:r w:rsidRPr="00714D68">
        <w:rPr>
          <w:color w:val="000000"/>
          <w:sz w:val="28"/>
          <w:szCs w:val="28"/>
        </w:rPr>
        <w:t>применяют равномерный (линейный) метод ее исчисле</w:t>
      </w:r>
      <w:r w:rsidR="00564840" w:rsidRPr="00714D68">
        <w:rPr>
          <w:color w:val="000000"/>
          <w:sz w:val="28"/>
          <w:szCs w:val="28"/>
        </w:rPr>
        <w:t>ния, при кото</w:t>
      </w:r>
      <w:r w:rsidRPr="00714D68">
        <w:rPr>
          <w:color w:val="000000"/>
          <w:sz w:val="28"/>
          <w:szCs w:val="28"/>
        </w:rPr>
        <w:t xml:space="preserve">ром утвержденную годовую норму </w:t>
      </w:r>
      <w:r w:rsidR="00564840" w:rsidRPr="00714D68">
        <w:rPr>
          <w:color w:val="000000"/>
          <w:sz w:val="28"/>
          <w:szCs w:val="28"/>
        </w:rPr>
        <w:t>амортизации увеличивают на коэф</w:t>
      </w:r>
      <w:r w:rsidRPr="00714D68">
        <w:rPr>
          <w:color w:val="000000"/>
          <w:sz w:val="28"/>
          <w:szCs w:val="28"/>
        </w:rPr>
        <w:t>фициент ускорения в размере не более двух.</w:t>
      </w:r>
      <w:r w:rsidRPr="00714D68">
        <w:rPr>
          <w:color w:val="000000"/>
          <w:sz w:val="28"/>
        </w:rPr>
        <w:t xml:space="preserve"> </w:t>
      </w:r>
      <w:r w:rsidRPr="00714D68">
        <w:rPr>
          <w:color w:val="000000"/>
          <w:sz w:val="28"/>
          <w:szCs w:val="28"/>
        </w:rPr>
        <w:t>Субъекты малого предпринимательства наряду с применением</w:t>
      </w:r>
      <w:r w:rsidR="00564840" w:rsidRPr="00714D68">
        <w:rPr>
          <w:color w:val="000000"/>
          <w:sz w:val="28"/>
          <w:szCs w:val="28"/>
        </w:rPr>
        <w:t xml:space="preserve"> </w:t>
      </w:r>
      <w:r w:rsidRPr="00714D68">
        <w:rPr>
          <w:color w:val="000000"/>
          <w:sz w:val="28"/>
          <w:szCs w:val="28"/>
        </w:rPr>
        <w:t>механизма ускоренной амортизации могут списывать дополнительно</w:t>
      </w:r>
      <w:r w:rsidR="00564840" w:rsidRPr="00714D68">
        <w:rPr>
          <w:color w:val="000000"/>
          <w:sz w:val="28"/>
          <w:szCs w:val="28"/>
        </w:rPr>
        <w:t xml:space="preserve"> </w:t>
      </w:r>
      <w:r w:rsidRPr="00714D68">
        <w:rPr>
          <w:color w:val="000000"/>
          <w:sz w:val="28"/>
          <w:szCs w:val="28"/>
        </w:rPr>
        <w:t>в виде амортизационных отчислен</w:t>
      </w:r>
      <w:r w:rsidR="00564840" w:rsidRPr="00714D68">
        <w:rPr>
          <w:color w:val="000000"/>
          <w:sz w:val="28"/>
          <w:szCs w:val="28"/>
        </w:rPr>
        <w:t>ий до 5</w:t>
      </w:r>
      <w:r w:rsidR="00714D68" w:rsidRPr="00714D68">
        <w:rPr>
          <w:color w:val="000000"/>
          <w:sz w:val="28"/>
          <w:szCs w:val="28"/>
        </w:rPr>
        <w:t>0</w:t>
      </w:r>
      <w:r w:rsidR="00714D68">
        <w:rPr>
          <w:color w:val="000000"/>
          <w:sz w:val="28"/>
          <w:szCs w:val="28"/>
        </w:rPr>
        <w:t>%</w:t>
      </w:r>
      <w:r w:rsidR="00564840" w:rsidRPr="00714D68">
        <w:rPr>
          <w:color w:val="000000"/>
          <w:sz w:val="28"/>
          <w:szCs w:val="28"/>
        </w:rPr>
        <w:t xml:space="preserve"> первоначальной стоимо</w:t>
      </w:r>
      <w:r w:rsidRPr="00714D68">
        <w:rPr>
          <w:color w:val="000000"/>
          <w:sz w:val="28"/>
          <w:szCs w:val="28"/>
        </w:rPr>
        <w:t>сти объектов основных средств со сроком службы более трех лет. При</w:t>
      </w:r>
      <w:r w:rsidR="00564840" w:rsidRPr="00714D68">
        <w:rPr>
          <w:color w:val="000000"/>
          <w:sz w:val="28"/>
          <w:szCs w:val="28"/>
        </w:rPr>
        <w:t xml:space="preserve"> </w:t>
      </w:r>
      <w:r w:rsidRPr="00714D68">
        <w:rPr>
          <w:color w:val="000000"/>
          <w:sz w:val="28"/>
          <w:szCs w:val="28"/>
        </w:rPr>
        <w:t>прекращении деятельности субъектов малого предпринимательства</w:t>
      </w:r>
      <w:r w:rsidR="00564840" w:rsidRPr="00714D68">
        <w:rPr>
          <w:color w:val="000000"/>
          <w:sz w:val="28"/>
          <w:szCs w:val="28"/>
        </w:rPr>
        <w:t xml:space="preserve"> </w:t>
      </w:r>
      <w:r w:rsidRPr="00714D68">
        <w:rPr>
          <w:color w:val="000000"/>
          <w:sz w:val="28"/>
          <w:szCs w:val="28"/>
        </w:rPr>
        <w:t>до истечения одного года с момента ввода объекта в действие суммы</w:t>
      </w:r>
      <w:r w:rsidR="00564840" w:rsidRPr="00714D68">
        <w:rPr>
          <w:color w:val="000000"/>
          <w:sz w:val="28"/>
          <w:szCs w:val="28"/>
        </w:rPr>
        <w:t xml:space="preserve"> </w:t>
      </w:r>
      <w:r w:rsidRPr="00714D68">
        <w:rPr>
          <w:color w:val="000000"/>
          <w:sz w:val="28"/>
          <w:szCs w:val="28"/>
        </w:rPr>
        <w:t>дополнительно начисленной амортиза</w:t>
      </w:r>
      <w:r w:rsidR="00564840" w:rsidRPr="00714D68">
        <w:rPr>
          <w:color w:val="000000"/>
          <w:sz w:val="28"/>
          <w:szCs w:val="28"/>
        </w:rPr>
        <w:t>ции восстанавливают за счет уве</w:t>
      </w:r>
      <w:r w:rsidRPr="00714D68">
        <w:rPr>
          <w:color w:val="000000"/>
          <w:sz w:val="28"/>
          <w:szCs w:val="28"/>
        </w:rPr>
        <w:t>личения балансовой прибыли организации.</w:t>
      </w:r>
      <w:r w:rsidR="00564840" w:rsidRPr="00714D68">
        <w:rPr>
          <w:color w:val="000000"/>
          <w:sz w:val="28"/>
          <w:szCs w:val="28"/>
        </w:rPr>
        <w:t xml:space="preserve"> </w:t>
      </w:r>
      <w:r w:rsidRPr="00714D68">
        <w:rPr>
          <w:color w:val="000000"/>
          <w:sz w:val="28"/>
          <w:szCs w:val="28"/>
        </w:rPr>
        <w:t>На практике сумму амортиза</w:t>
      </w:r>
      <w:r w:rsidR="00564840" w:rsidRPr="00714D68">
        <w:rPr>
          <w:color w:val="000000"/>
          <w:sz w:val="28"/>
          <w:szCs w:val="28"/>
        </w:rPr>
        <w:t>ции за отчетный период определя</w:t>
      </w:r>
      <w:r w:rsidRPr="00714D68">
        <w:rPr>
          <w:color w:val="000000"/>
          <w:sz w:val="28"/>
          <w:szCs w:val="28"/>
        </w:rPr>
        <w:t>ют следующим образом: к сумме амортизации, начисленной в прошлом</w:t>
      </w:r>
      <w:r w:rsidR="00564840" w:rsidRPr="00714D68">
        <w:rPr>
          <w:color w:val="000000"/>
          <w:sz w:val="28"/>
          <w:szCs w:val="28"/>
        </w:rPr>
        <w:t xml:space="preserve"> </w:t>
      </w:r>
      <w:r w:rsidRPr="00714D68">
        <w:rPr>
          <w:color w:val="000000"/>
          <w:sz w:val="28"/>
          <w:szCs w:val="28"/>
        </w:rPr>
        <w:t>месяце, прибавляют сумму амортизации со стоимости поступивших</w:t>
      </w:r>
      <w:r w:rsidR="00564840" w:rsidRPr="00714D68">
        <w:rPr>
          <w:color w:val="000000"/>
          <w:sz w:val="28"/>
          <w:szCs w:val="28"/>
        </w:rPr>
        <w:t xml:space="preserve"> </w:t>
      </w:r>
      <w:r w:rsidRPr="00714D68">
        <w:rPr>
          <w:color w:val="000000"/>
          <w:sz w:val="28"/>
          <w:szCs w:val="28"/>
        </w:rPr>
        <w:t>объектов основных средств за прошл</w:t>
      </w:r>
      <w:r w:rsidR="00564840" w:rsidRPr="00714D68">
        <w:rPr>
          <w:color w:val="000000"/>
          <w:sz w:val="28"/>
          <w:szCs w:val="28"/>
        </w:rPr>
        <w:t>ый месяц и вычитают сумму амор</w:t>
      </w:r>
      <w:r w:rsidRPr="00714D68">
        <w:rPr>
          <w:color w:val="000000"/>
          <w:sz w:val="28"/>
          <w:szCs w:val="28"/>
        </w:rPr>
        <w:t>тизации со стоимости объектов ос</w:t>
      </w:r>
      <w:r w:rsidR="00564840" w:rsidRPr="00714D68">
        <w:rPr>
          <w:color w:val="000000"/>
          <w:sz w:val="28"/>
          <w:szCs w:val="28"/>
        </w:rPr>
        <w:t>новных средств, выбывших в прош</w:t>
      </w:r>
      <w:r w:rsidRPr="00714D68">
        <w:rPr>
          <w:color w:val="000000"/>
          <w:sz w:val="28"/>
          <w:szCs w:val="28"/>
        </w:rPr>
        <w:t>лом месяце.</w:t>
      </w:r>
    </w:p>
    <w:p w:rsidR="00714D68" w:rsidRDefault="00446E68" w:rsidP="00714D68">
      <w:pPr>
        <w:spacing w:line="360" w:lineRule="auto"/>
        <w:ind w:firstLine="709"/>
        <w:jc w:val="both"/>
        <w:rPr>
          <w:color w:val="000000"/>
          <w:sz w:val="28"/>
          <w:szCs w:val="28"/>
        </w:rPr>
      </w:pPr>
      <w:r w:rsidRPr="00714D68">
        <w:rPr>
          <w:color w:val="000000"/>
          <w:sz w:val="28"/>
          <w:szCs w:val="28"/>
        </w:rPr>
        <w:t>Для учета амортизации основных средств используют счет 02</w:t>
      </w:r>
      <w:r w:rsidR="00564840" w:rsidRPr="00714D68">
        <w:rPr>
          <w:color w:val="000000"/>
          <w:sz w:val="28"/>
          <w:szCs w:val="28"/>
        </w:rPr>
        <w:t xml:space="preserve"> </w:t>
      </w:r>
      <w:r w:rsidRPr="00714D68">
        <w:rPr>
          <w:color w:val="000000"/>
          <w:sz w:val="28"/>
          <w:szCs w:val="28"/>
        </w:rPr>
        <w:t xml:space="preserve">«Амортизация основных средств», </w:t>
      </w:r>
      <w:r w:rsidR="00564840" w:rsidRPr="00714D68">
        <w:rPr>
          <w:color w:val="000000"/>
          <w:sz w:val="28"/>
          <w:szCs w:val="28"/>
        </w:rPr>
        <w:t>который предназначен для обобще</w:t>
      </w:r>
      <w:r w:rsidRPr="00714D68">
        <w:rPr>
          <w:color w:val="000000"/>
          <w:sz w:val="28"/>
          <w:szCs w:val="28"/>
        </w:rPr>
        <w:t>ния информации об амортизации,</w:t>
      </w:r>
      <w:r w:rsidR="00564840" w:rsidRPr="00714D68">
        <w:rPr>
          <w:color w:val="000000"/>
          <w:sz w:val="28"/>
          <w:szCs w:val="28"/>
        </w:rPr>
        <w:t xml:space="preserve"> накопленной за время эксплуата</w:t>
      </w:r>
      <w:r w:rsidRPr="00714D68">
        <w:rPr>
          <w:color w:val="000000"/>
          <w:sz w:val="28"/>
          <w:szCs w:val="28"/>
        </w:rPr>
        <w:t>ции объектов основных средств.</w:t>
      </w:r>
      <w:r w:rsidRPr="00714D68">
        <w:rPr>
          <w:color w:val="000000"/>
          <w:sz w:val="28"/>
        </w:rPr>
        <w:t xml:space="preserve"> </w:t>
      </w:r>
      <w:r w:rsidRPr="00714D68">
        <w:rPr>
          <w:color w:val="000000"/>
          <w:sz w:val="28"/>
          <w:szCs w:val="28"/>
        </w:rPr>
        <w:t>По объектам жилого фонда, внешнего благоустройства и другим</w:t>
      </w:r>
      <w:r w:rsidR="00564840" w:rsidRPr="00714D68">
        <w:rPr>
          <w:color w:val="000000"/>
          <w:sz w:val="28"/>
          <w:szCs w:val="28"/>
        </w:rPr>
        <w:t xml:space="preserve"> </w:t>
      </w:r>
      <w:r w:rsidRPr="00714D68">
        <w:rPr>
          <w:color w:val="000000"/>
          <w:sz w:val="28"/>
          <w:szCs w:val="28"/>
        </w:rPr>
        <w:t>аналогичным объектам, а также у</w:t>
      </w:r>
      <w:r w:rsidR="00564840" w:rsidRPr="00714D68">
        <w:rPr>
          <w:color w:val="000000"/>
          <w:sz w:val="28"/>
          <w:szCs w:val="28"/>
        </w:rPr>
        <w:t xml:space="preserve"> некоммерческих организаций сум</w:t>
      </w:r>
      <w:r w:rsidRPr="00714D68">
        <w:rPr>
          <w:color w:val="000000"/>
          <w:sz w:val="28"/>
          <w:szCs w:val="28"/>
        </w:rPr>
        <w:t>му износа начисляют по нормам амортизации на полное восстановление объектов основных средств и</w:t>
      </w:r>
      <w:r w:rsidR="00564840" w:rsidRPr="00714D68">
        <w:rPr>
          <w:color w:val="000000"/>
          <w:sz w:val="28"/>
          <w:szCs w:val="28"/>
        </w:rPr>
        <w:t xml:space="preserve"> показывают на забалансовом сче</w:t>
      </w:r>
      <w:r w:rsidRPr="00714D68">
        <w:rPr>
          <w:color w:val="000000"/>
          <w:sz w:val="28"/>
          <w:szCs w:val="28"/>
        </w:rPr>
        <w:t>те 010 «Износ основных средств».</w:t>
      </w:r>
    </w:p>
    <w:p w:rsidR="00714D68" w:rsidRDefault="00446E68" w:rsidP="00714D68">
      <w:pPr>
        <w:spacing w:line="360" w:lineRule="auto"/>
        <w:ind w:firstLine="709"/>
        <w:jc w:val="both"/>
        <w:rPr>
          <w:color w:val="000000"/>
          <w:sz w:val="28"/>
          <w:szCs w:val="28"/>
        </w:rPr>
      </w:pPr>
      <w:r w:rsidRPr="00714D68">
        <w:rPr>
          <w:color w:val="000000"/>
          <w:sz w:val="28"/>
          <w:szCs w:val="28"/>
        </w:rPr>
        <w:t>По полностью амортизированным объектам сумму амортизации</w:t>
      </w:r>
      <w:r w:rsidR="00564840" w:rsidRPr="00714D68">
        <w:rPr>
          <w:color w:val="000000"/>
          <w:sz w:val="28"/>
          <w:szCs w:val="28"/>
        </w:rPr>
        <w:t xml:space="preserve"> </w:t>
      </w:r>
      <w:r w:rsidRPr="00714D68">
        <w:rPr>
          <w:color w:val="000000"/>
          <w:sz w:val="28"/>
          <w:szCs w:val="28"/>
        </w:rPr>
        <w:t>не начисляют.</w:t>
      </w:r>
      <w:r w:rsidR="00564840" w:rsidRPr="00714D68">
        <w:rPr>
          <w:color w:val="000000"/>
          <w:sz w:val="28"/>
          <w:szCs w:val="28"/>
        </w:rPr>
        <w:t xml:space="preserve"> </w:t>
      </w:r>
      <w:r w:rsidRPr="00714D68">
        <w:rPr>
          <w:color w:val="000000"/>
          <w:sz w:val="28"/>
          <w:szCs w:val="28"/>
        </w:rPr>
        <w:t>При поступлении в организацию объектов основных средств,</w:t>
      </w:r>
      <w:r w:rsidR="00564840" w:rsidRPr="00714D68">
        <w:rPr>
          <w:color w:val="000000"/>
          <w:sz w:val="28"/>
          <w:szCs w:val="28"/>
        </w:rPr>
        <w:t xml:space="preserve"> </w:t>
      </w:r>
      <w:r w:rsidRPr="00714D68">
        <w:rPr>
          <w:color w:val="000000"/>
          <w:sz w:val="28"/>
          <w:szCs w:val="28"/>
        </w:rPr>
        <w:t>ранее бывших в эксплуатации, срок их полезного использования</w:t>
      </w:r>
      <w:r w:rsidR="00564840" w:rsidRPr="00714D68">
        <w:rPr>
          <w:color w:val="000000"/>
          <w:sz w:val="28"/>
          <w:szCs w:val="28"/>
        </w:rPr>
        <w:t xml:space="preserve"> </w:t>
      </w:r>
      <w:r w:rsidRPr="00714D68">
        <w:rPr>
          <w:color w:val="000000"/>
          <w:sz w:val="28"/>
          <w:szCs w:val="28"/>
        </w:rPr>
        <w:t>у нового собственника определяют</w:t>
      </w:r>
      <w:r w:rsidR="00564840" w:rsidRPr="00714D68">
        <w:rPr>
          <w:color w:val="000000"/>
          <w:sz w:val="28"/>
          <w:szCs w:val="28"/>
        </w:rPr>
        <w:t xml:space="preserve"> путем вычитания из срока полез</w:t>
      </w:r>
      <w:r w:rsidRPr="00714D68">
        <w:rPr>
          <w:color w:val="000000"/>
          <w:sz w:val="28"/>
          <w:szCs w:val="28"/>
        </w:rPr>
        <w:t>ного использования, установленного д</w:t>
      </w:r>
      <w:r w:rsidR="00564840" w:rsidRPr="00714D68">
        <w:rPr>
          <w:color w:val="000000"/>
          <w:sz w:val="28"/>
          <w:szCs w:val="28"/>
        </w:rPr>
        <w:t>ля новых объектов, срока их фак</w:t>
      </w:r>
      <w:r w:rsidRPr="00714D68">
        <w:rPr>
          <w:color w:val="000000"/>
          <w:sz w:val="28"/>
          <w:szCs w:val="28"/>
        </w:rPr>
        <w:t>тической эксплуатации у прежнего собственника.</w:t>
      </w:r>
      <w:r w:rsidR="00564840" w:rsidRPr="00714D68">
        <w:rPr>
          <w:color w:val="000000"/>
          <w:sz w:val="28"/>
          <w:szCs w:val="28"/>
        </w:rPr>
        <w:t xml:space="preserve"> </w:t>
      </w:r>
      <w:r w:rsidRPr="00714D68">
        <w:rPr>
          <w:color w:val="000000"/>
          <w:sz w:val="28"/>
          <w:szCs w:val="28"/>
        </w:rPr>
        <w:t>При поступлении объектов основных средств, по которым срок</w:t>
      </w:r>
      <w:r w:rsidR="00564840" w:rsidRPr="00714D68">
        <w:rPr>
          <w:color w:val="000000"/>
          <w:sz w:val="28"/>
          <w:szCs w:val="28"/>
        </w:rPr>
        <w:t xml:space="preserve"> </w:t>
      </w:r>
      <w:r w:rsidRPr="00714D68">
        <w:rPr>
          <w:color w:val="000000"/>
          <w:sz w:val="28"/>
          <w:szCs w:val="28"/>
        </w:rPr>
        <w:t>их службы истек, получатель такого объекта устанавливает новый срок</w:t>
      </w:r>
      <w:r w:rsidR="00564840" w:rsidRPr="00714D68">
        <w:rPr>
          <w:color w:val="000000"/>
          <w:sz w:val="28"/>
          <w:szCs w:val="28"/>
        </w:rPr>
        <w:t xml:space="preserve"> </w:t>
      </w:r>
      <w:r w:rsidRPr="00714D68">
        <w:rPr>
          <w:color w:val="000000"/>
          <w:sz w:val="28"/>
          <w:szCs w:val="28"/>
        </w:rPr>
        <w:t>его эксплуатации самостоятельно.</w:t>
      </w:r>
      <w:r w:rsidR="00564840" w:rsidRPr="00714D68">
        <w:rPr>
          <w:color w:val="000000"/>
          <w:sz w:val="28"/>
          <w:szCs w:val="28"/>
        </w:rPr>
        <w:t xml:space="preserve"> </w:t>
      </w:r>
      <w:r w:rsidRPr="00714D68">
        <w:rPr>
          <w:color w:val="000000"/>
          <w:sz w:val="28"/>
          <w:szCs w:val="28"/>
        </w:rPr>
        <w:t>Аналитический учет по счету 02 ведут по видам и отдельным</w:t>
      </w:r>
      <w:r w:rsidR="00564840" w:rsidRPr="00714D68">
        <w:rPr>
          <w:color w:val="000000"/>
          <w:sz w:val="28"/>
          <w:szCs w:val="28"/>
        </w:rPr>
        <w:t xml:space="preserve"> </w:t>
      </w:r>
      <w:r w:rsidRPr="00714D68">
        <w:rPr>
          <w:color w:val="000000"/>
          <w:sz w:val="28"/>
          <w:szCs w:val="28"/>
        </w:rPr>
        <w:t>инвентарным объектам основных средств.</w:t>
      </w:r>
    </w:p>
    <w:p w:rsidR="00714D68" w:rsidRDefault="00446E68" w:rsidP="00714D68">
      <w:pPr>
        <w:spacing w:line="360" w:lineRule="auto"/>
        <w:ind w:firstLine="709"/>
        <w:jc w:val="both"/>
        <w:rPr>
          <w:color w:val="000000"/>
          <w:sz w:val="28"/>
          <w:szCs w:val="28"/>
        </w:rPr>
      </w:pPr>
      <w:r w:rsidRPr="00714D68">
        <w:rPr>
          <w:color w:val="000000"/>
          <w:sz w:val="28"/>
          <w:szCs w:val="28"/>
        </w:rPr>
        <w:t>Ремонт объектов основных средств предполагает восстановление</w:t>
      </w:r>
      <w:r w:rsidR="00564840" w:rsidRPr="00714D68">
        <w:rPr>
          <w:color w:val="000000"/>
          <w:sz w:val="28"/>
          <w:szCs w:val="28"/>
        </w:rPr>
        <w:t xml:space="preserve"> </w:t>
      </w:r>
      <w:r w:rsidRPr="00714D68">
        <w:rPr>
          <w:color w:val="000000"/>
          <w:sz w:val="28"/>
          <w:szCs w:val="28"/>
        </w:rPr>
        <w:t>утраченных ими функций, поддержание их в рабочем состоянии.</w:t>
      </w:r>
    </w:p>
    <w:p w:rsidR="00714D68" w:rsidRDefault="00446E68" w:rsidP="00714D68">
      <w:pPr>
        <w:spacing w:line="360" w:lineRule="auto"/>
        <w:ind w:firstLine="709"/>
        <w:jc w:val="both"/>
        <w:rPr>
          <w:color w:val="000000"/>
          <w:sz w:val="28"/>
          <w:szCs w:val="28"/>
        </w:rPr>
      </w:pPr>
      <w:r w:rsidRPr="00714D68">
        <w:rPr>
          <w:color w:val="000000"/>
          <w:sz w:val="28"/>
          <w:szCs w:val="28"/>
        </w:rPr>
        <w:t>По степени сложности различают капитальный и текущий</w:t>
      </w:r>
      <w:r w:rsidR="00564840" w:rsidRPr="00714D68">
        <w:rPr>
          <w:color w:val="000000"/>
          <w:sz w:val="28"/>
          <w:szCs w:val="28"/>
        </w:rPr>
        <w:t xml:space="preserve"> </w:t>
      </w:r>
      <w:r w:rsidRPr="00714D68">
        <w:rPr>
          <w:color w:val="000000"/>
          <w:sz w:val="28"/>
          <w:szCs w:val="28"/>
        </w:rPr>
        <w:t>ремонт. Такое деление оказывает влияние на первоначал</w:t>
      </w:r>
      <w:r w:rsidR="00564840" w:rsidRPr="00714D68">
        <w:rPr>
          <w:color w:val="000000"/>
          <w:sz w:val="28"/>
          <w:szCs w:val="28"/>
        </w:rPr>
        <w:t>ьную докумен</w:t>
      </w:r>
      <w:r w:rsidRPr="00714D68">
        <w:rPr>
          <w:color w:val="000000"/>
          <w:sz w:val="28"/>
          <w:szCs w:val="28"/>
        </w:rPr>
        <w:t>тацию по ремонтным работам.</w:t>
      </w:r>
    </w:p>
    <w:p w:rsidR="00714D68" w:rsidRDefault="00446E68" w:rsidP="00714D68">
      <w:pPr>
        <w:spacing w:line="360" w:lineRule="auto"/>
        <w:ind w:firstLine="709"/>
        <w:jc w:val="both"/>
        <w:rPr>
          <w:color w:val="000000"/>
          <w:sz w:val="28"/>
          <w:szCs w:val="28"/>
        </w:rPr>
      </w:pPr>
      <w:r w:rsidRPr="00714D68">
        <w:rPr>
          <w:color w:val="000000"/>
          <w:sz w:val="28"/>
          <w:szCs w:val="28"/>
        </w:rPr>
        <w:t>По способу осуществления различают ремонт, выполненный</w:t>
      </w:r>
      <w:r w:rsidR="00564840" w:rsidRPr="00714D68">
        <w:rPr>
          <w:color w:val="000000"/>
          <w:sz w:val="28"/>
          <w:szCs w:val="28"/>
        </w:rPr>
        <w:t xml:space="preserve"> </w:t>
      </w:r>
      <w:r w:rsidRPr="00714D68">
        <w:rPr>
          <w:color w:val="000000"/>
          <w:sz w:val="28"/>
          <w:szCs w:val="28"/>
        </w:rPr>
        <w:t xml:space="preserve">хозяйственным способом, </w:t>
      </w:r>
      <w:r w:rsidR="00714D68">
        <w:rPr>
          <w:color w:val="000000"/>
          <w:sz w:val="28"/>
          <w:szCs w:val="28"/>
        </w:rPr>
        <w:t>т.е.</w:t>
      </w:r>
      <w:r w:rsidRPr="00714D68">
        <w:rPr>
          <w:color w:val="000000"/>
          <w:sz w:val="28"/>
          <w:szCs w:val="28"/>
        </w:rPr>
        <w:t xml:space="preserve"> силами самой организации, и подрядным</w:t>
      </w:r>
      <w:r w:rsidR="00564840" w:rsidRPr="00714D68">
        <w:rPr>
          <w:color w:val="000000"/>
          <w:sz w:val="28"/>
          <w:szCs w:val="28"/>
        </w:rPr>
        <w:t xml:space="preserve"> </w:t>
      </w:r>
      <w:r w:rsidRPr="00714D68">
        <w:rPr>
          <w:color w:val="000000"/>
          <w:sz w:val="28"/>
          <w:szCs w:val="28"/>
        </w:rPr>
        <w:t xml:space="preserve">способом, </w:t>
      </w:r>
      <w:r w:rsidR="00714D68">
        <w:rPr>
          <w:color w:val="000000"/>
          <w:sz w:val="28"/>
          <w:szCs w:val="28"/>
        </w:rPr>
        <w:t>т.е.</w:t>
      </w:r>
      <w:r w:rsidRPr="00714D68">
        <w:rPr>
          <w:color w:val="000000"/>
          <w:sz w:val="28"/>
          <w:szCs w:val="28"/>
        </w:rPr>
        <w:t xml:space="preserve"> силами специализированной организации </w:t>
      </w:r>
      <w:r w:rsidR="00714D68">
        <w:rPr>
          <w:color w:val="000000"/>
          <w:sz w:val="28"/>
          <w:szCs w:val="28"/>
        </w:rPr>
        <w:t>–</w:t>
      </w:r>
      <w:r w:rsidR="00714D68" w:rsidRPr="00714D68">
        <w:rPr>
          <w:color w:val="000000"/>
          <w:sz w:val="28"/>
          <w:szCs w:val="28"/>
        </w:rPr>
        <w:t xml:space="preserve"> </w:t>
      </w:r>
      <w:r w:rsidRPr="00714D68">
        <w:rPr>
          <w:color w:val="000000"/>
          <w:sz w:val="28"/>
          <w:szCs w:val="28"/>
        </w:rPr>
        <w:t>подрядчиком.</w:t>
      </w:r>
    </w:p>
    <w:p w:rsidR="00714D68" w:rsidRDefault="00446E68" w:rsidP="00714D68">
      <w:pPr>
        <w:spacing w:line="360" w:lineRule="auto"/>
        <w:ind w:firstLine="709"/>
        <w:jc w:val="both"/>
        <w:rPr>
          <w:color w:val="000000"/>
          <w:sz w:val="28"/>
          <w:szCs w:val="28"/>
        </w:rPr>
      </w:pPr>
      <w:r w:rsidRPr="00714D68">
        <w:rPr>
          <w:color w:val="000000"/>
          <w:sz w:val="28"/>
          <w:szCs w:val="28"/>
        </w:rPr>
        <w:t>От способа осуществления ремонтных работ зависят не только</w:t>
      </w:r>
      <w:r w:rsidR="00564840" w:rsidRPr="00714D68">
        <w:rPr>
          <w:color w:val="000000"/>
          <w:sz w:val="28"/>
          <w:szCs w:val="28"/>
        </w:rPr>
        <w:t xml:space="preserve"> </w:t>
      </w:r>
      <w:r w:rsidRPr="00714D68">
        <w:rPr>
          <w:color w:val="000000"/>
          <w:sz w:val="28"/>
          <w:szCs w:val="28"/>
        </w:rPr>
        <w:t>бухгалтерские документы, которые служат основанием для записей</w:t>
      </w:r>
      <w:r w:rsidR="00564840" w:rsidRPr="00714D68">
        <w:rPr>
          <w:color w:val="000000"/>
          <w:sz w:val="28"/>
          <w:szCs w:val="28"/>
        </w:rPr>
        <w:t xml:space="preserve"> </w:t>
      </w:r>
      <w:r w:rsidRPr="00714D68">
        <w:rPr>
          <w:color w:val="000000"/>
          <w:sz w:val="28"/>
          <w:szCs w:val="28"/>
        </w:rPr>
        <w:t>в учете, но и система самих записей.</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При постановке учета работ по ремонту объектов основных</w:t>
      </w:r>
      <w:r w:rsidR="00564840" w:rsidRPr="00714D68">
        <w:rPr>
          <w:color w:val="000000"/>
          <w:sz w:val="28"/>
          <w:szCs w:val="28"/>
        </w:rPr>
        <w:t xml:space="preserve"> </w:t>
      </w:r>
      <w:r w:rsidRPr="00714D68">
        <w:rPr>
          <w:color w:val="000000"/>
          <w:sz w:val="28"/>
          <w:szCs w:val="28"/>
        </w:rPr>
        <w:t>средств в учетной политике организации необходимо определить с</w:t>
      </w:r>
      <w:r w:rsidR="00564840" w:rsidRPr="00714D68">
        <w:rPr>
          <w:color w:val="000000"/>
          <w:sz w:val="28"/>
          <w:szCs w:val="28"/>
        </w:rPr>
        <w:t>по</w:t>
      </w:r>
      <w:r w:rsidRPr="00714D68">
        <w:rPr>
          <w:color w:val="000000"/>
          <w:sz w:val="28"/>
          <w:szCs w:val="28"/>
        </w:rPr>
        <w:t>соб учета затрат на ремонт объектов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первый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путем в</w:t>
      </w:r>
      <w:r w:rsidR="00564840" w:rsidRPr="00714D68">
        <w:rPr>
          <w:color w:val="000000"/>
          <w:sz w:val="28"/>
          <w:szCs w:val="28"/>
        </w:rPr>
        <w:t>ключения в себестоимость продук</w:t>
      </w:r>
      <w:r w:rsidRPr="00714D68">
        <w:rPr>
          <w:color w:val="000000"/>
          <w:sz w:val="28"/>
          <w:szCs w:val="28"/>
        </w:rPr>
        <w:t>ции (работ, услуг);</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второй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путем создания резерва на предстоящий</w:t>
      </w:r>
      <w:r w:rsidR="00564840" w:rsidRPr="00714D68">
        <w:rPr>
          <w:color w:val="000000"/>
          <w:sz w:val="28"/>
          <w:szCs w:val="28"/>
        </w:rPr>
        <w:t xml:space="preserve"> </w:t>
      </w:r>
      <w:r w:rsidRPr="00714D68">
        <w:rPr>
          <w:color w:val="000000"/>
          <w:sz w:val="28"/>
          <w:szCs w:val="28"/>
        </w:rPr>
        <w:t>ремонт;</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 третий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путем отнесения на счет 97 «Расход</w:t>
      </w:r>
      <w:r w:rsidR="00564840" w:rsidRPr="00714D68">
        <w:rPr>
          <w:color w:val="000000"/>
          <w:sz w:val="28"/>
          <w:szCs w:val="28"/>
        </w:rPr>
        <w:t>ы буду</w:t>
      </w:r>
      <w:r w:rsidRPr="00714D68">
        <w:rPr>
          <w:color w:val="000000"/>
          <w:sz w:val="28"/>
          <w:szCs w:val="28"/>
        </w:rPr>
        <w:t>щих периодов» с последующим равномерным их списанием.</w:t>
      </w:r>
    </w:p>
    <w:p w:rsidR="00714D68" w:rsidRDefault="00446E68" w:rsidP="00714D68">
      <w:pPr>
        <w:spacing w:line="360" w:lineRule="auto"/>
        <w:ind w:firstLine="709"/>
        <w:jc w:val="both"/>
        <w:rPr>
          <w:color w:val="000000"/>
          <w:sz w:val="28"/>
          <w:szCs w:val="28"/>
        </w:rPr>
      </w:pPr>
      <w:r w:rsidRPr="00714D68">
        <w:rPr>
          <w:color w:val="000000"/>
          <w:sz w:val="28"/>
          <w:szCs w:val="28"/>
        </w:rPr>
        <w:t>Согласно ПБУ 6/01 стоимость</w:t>
      </w:r>
      <w:r w:rsidR="00564840" w:rsidRPr="00714D68">
        <w:rPr>
          <w:color w:val="000000"/>
          <w:sz w:val="28"/>
          <w:szCs w:val="28"/>
        </w:rPr>
        <w:t xml:space="preserve"> объекта основных средств, кото</w:t>
      </w:r>
      <w:r w:rsidRPr="00714D68">
        <w:rPr>
          <w:color w:val="000000"/>
          <w:sz w:val="28"/>
          <w:szCs w:val="28"/>
        </w:rPr>
        <w:t>рый выбывает или постоянно не ис</w:t>
      </w:r>
      <w:r w:rsidR="00564840" w:rsidRPr="00714D68">
        <w:rPr>
          <w:color w:val="000000"/>
          <w:sz w:val="28"/>
          <w:szCs w:val="28"/>
        </w:rPr>
        <w:t>пользуется для производства про</w:t>
      </w:r>
      <w:r w:rsidRPr="00714D68">
        <w:rPr>
          <w:color w:val="000000"/>
          <w:sz w:val="28"/>
          <w:szCs w:val="28"/>
        </w:rPr>
        <w:t>дукции, выполнения работ и оказания услуг либо для управленческих</w:t>
      </w:r>
      <w:r w:rsidR="00564840" w:rsidRPr="00714D68">
        <w:rPr>
          <w:color w:val="000000"/>
          <w:sz w:val="28"/>
          <w:szCs w:val="28"/>
        </w:rPr>
        <w:t xml:space="preserve"> </w:t>
      </w:r>
      <w:r w:rsidRPr="00714D68">
        <w:rPr>
          <w:color w:val="000000"/>
          <w:sz w:val="28"/>
          <w:szCs w:val="28"/>
        </w:rPr>
        <w:t>нужд организации, подлежит списан</w:t>
      </w:r>
      <w:r w:rsidR="00564840" w:rsidRPr="00714D68">
        <w:rPr>
          <w:color w:val="000000"/>
          <w:sz w:val="28"/>
          <w:szCs w:val="28"/>
        </w:rPr>
        <w:t>ию с бухгалтерского учета. Выбы</w:t>
      </w:r>
      <w:r w:rsidRPr="00714D68">
        <w:rPr>
          <w:color w:val="000000"/>
          <w:sz w:val="28"/>
          <w:szCs w:val="28"/>
        </w:rPr>
        <w:t>тие объекта основных средств призн</w:t>
      </w:r>
      <w:r w:rsidR="00564840" w:rsidRPr="00714D68">
        <w:rPr>
          <w:color w:val="000000"/>
          <w:sz w:val="28"/>
          <w:szCs w:val="28"/>
        </w:rPr>
        <w:t>ается на основании договора куп</w:t>
      </w:r>
      <w:r w:rsidRPr="00714D68">
        <w:rPr>
          <w:color w:val="000000"/>
          <w:sz w:val="28"/>
          <w:szCs w:val="28"/>
        </w:rPr>
        <w:t>ли-продажи и акта о приеме-передаче.</w:t>
      </w:r>
      <w:r w:rsidR="00564840" w:rsidRPr="00714D68">
        <w:rPr>
          <w:color w:val="000000"/>
          <w:sz w:val="28"/>
          <w:szCs w:val="28"/>
        </w:rPr>
        <w:t xml:space="preserve"> </w:t>
      </w:r>
      <w:r w:rsidRPr="00714D68">
        <w:rPr>
          <w:color w:val="000000"/>
          <w:sz w:val="28"/>
          <w:szCs w:val="28"/>
        </w:rPr>
        <w:t xml:space="preserve">Выбытие объекта основных </w:t>
      </w:r>
      <w:r w:rsidR="00564840" w:rsidRPr="00714D68">
        <w:rPr>
          <w:color w:val="000000"/>
          <w:sz w:val="28"/>
          <w:szCs w:val="28"/>
        </w:rPr>
        <w:t>средств обычно происходит в слу</w:t>
      </w:r>
      <w:r w:rsidRPr="00714D68">
        <w:rPr>
          <w:color w:val="000000"/>
          <w:sz w:val="28"/>
          <w:szCs w:val="28"/>
        </w:rPr>
        <w:t>чаях морального и физического износа, ликвидации при авариях,</w:t>
      </w:r>
      <w:r w:rsidR="00564840" w:rsidRPr="00714D68">
        <w:rPr>
          <w:color w:val="000000"/>
          <w:sz w:val="28"/>
          <w:szCs w:val="28"/>
        </w:rPr>
        <w:t xml:space="preserve"> </w:t>
      </w:r>
      <w:r w:rsidRPr="00714D68">
        <w:rPr>
          <w:color w:val="000000"/>
          <w:sz w:val="28"/>
          <w:szCs w:val="28"/>
        </w:rPr>
        <w:t>стихийных бедствиях и иных чрезвычайных ситуациях, передачи</w:t>
      </w:r>
      <w:r w:rsidR="00564840" w:rsidRPr="00714D68">
        <w:rPr>
          <w:color w:val="000000"/>
          <w:sz w:val="28"/>
          <w:szCs w:val="28"/>
        </w:rPr>
        <w:t xml:space="preserve"> </w:t>
      </w:r>
      <w:r w:rsidRPr="00714D68">
        <w:rPr>
          <w:color w:val="000000"/>
          <w:sz w:val="28"/>
          <w:szCs w:val="28"/>
        </w:rPr>
        <w:t>в виде вклада в уставный (складочный) капитал других организаций,</w:t>
      </w:r>
      <w:r w:rsidR="00564840" w:rsidRPr="00714D68">
        <w:rPr>
          <w:color w:val="000000"/>
          <w:sz w:val="28"/>
          <w:szCs w:val="28"/>
        </w:rPr>
        <w:t xml:space="preserve"> </w:t>
      </w:r>
      <w:r w:rsidRPr="00714D68">
        <w:rPr>
          <w:color w:val="000000"/>
          <w:sz w:val="28"/>
          <w:szCs w:val="28"/>
        </w:rPr>
        <w:t>продаже.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Учет операций по выбытию основных средств и прочих активов</w:t>
      </w:r>
      <w:r w:rsidR="00564840" w:rsidRPr="00714D68">
        <w:rPr>
          <w:color w:val="000000"/>
          <w:sz w:val="28"/>
          <w:szCs w:val="28"/>
        </w:rPr>
        <w:t xml:space="preserve"> </w:t>
      </w:r>
      <w:r w:rsidRPr="00714D68">
        <w:rPr>
          <w:color w:val="000000"/>
          <w:sz w:val="28"/>
          <w:szCs w:val="28"/>
        </w:rPr>
        <w:t>осуществляется непосредственно на счетах этих активов (счета 01,03,</w:t>
      </w:r>
      <w:r w:rsidR="00564840" w:rsidRPr="00714D68">
        <w:rPr>
          <w:color w:val="000000"/>
          <w:sz w:val="28"/>
          <w:szCs w:val="28"/>
        </w:rPr>
        <w:t xml:space="preserve"> </w:t>
      </w:r>
      <w:r w:rsidRPr="00714D68">
        <w:rPr>
          <w:color w:val="000000"/>
          <w:sz w:val="28"/>
          <w:szCs w:val="28"/>
        </w:rPr>
        <w:t>04) либо на отдельных субсчетах к счет</w:t>
      </w:r>
      <w:r w:rsidR="00564840" w:rsidRPr="00714D68">
        <w:rPr>
          <w:color w:val="000000"/>
          <w:sz w:val="28"/>
          <w:szCs w:val="28"/>
        </w:rPr>
        <w:t>ам 01,03,04 с отнесением резуль</w:t>
      </w:r>
      <w:r w:rsidRPr="00714D68">
        <w:rPr>
          <w:color w:val="000000"/>
          <w:sz w:val="28"/>
          <w:szCs w:val="28"/>
        </w:rPr>
        <w:t>тата операции на счет 91. Финансовый результат в целом по операции</w:t>
      </w:r>
      <w:r w:rsidR="00564840" w:rsidRPr="00714D68">
        <w:rPr>
          <w:color w:val="000000"/>
          <w:sz w:val="28"/>
          <w:szCs w:val="28"/>
        </w:rPr>
        <w:t xml:space="preserve"> </w:t>
      </w:r>
      <w:r w:rsidRPr="00714D68">
        <w:rPr>
          <w:color w:val="000000"/>
          <w:sz w:val="28"/>
          <w:szCs w:val="28"/>
        </w:rPr>
        <w:t>отражается на счетах в разрезе полученных доходов и расходов.</w:t>
      </w:r>
      <w:r w:rsidR="00564840" w:rsidRPr="00714D68">
        <w:rPr>
          <w:color w:val="000000"/>
          <w:sz w:val="28"/>
          <w:szCs w:val="28"/>
        </w:rPr>
        <w:t xml:space="preserve"> </w:t>
      </w:r>
      <w:r w:rsidRPr="00714D68">
        <w:rPr>
          <w:color w:val="000000"/>
          <w:sz w:val="28"/>
          <w:szCs w:val="28"/>
        </w:rPr>
        <w:t>Учет выбытия основных средств на счетах бухгалтерского учета</w:t>
      </w:r>
      <w:r w:rsidR="00564840" w:rsidRPr="00714D68">
        <w:rPr>
          <w:color w:val="000000"/>
          <w:sz w:val="28"/>
          <w:szCs w:val="28"/>
        </w:rPr>
        <w:t xml:space="preserve"> </w:t>
      </w:r>
      <w:r w:rsidRPr="00714D68">
        <w:rPr>
          <w:color w:val="000000"/>
          <w:sz w:val="28"/>
          <w:szCs w:val="28"/>
        </w:rPr>
        <w:t>можно осуществлять двумя способами: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xml:space="preserve">• первый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без использования субсчетов к счету 01;</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 второй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с использованием субсчетов к счету 01.</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При первом способе для списания с баланса основных средств</w:t>
      </w:r>
      <w:r w:rsidR="00564840" w:rsidRPr="00714D68">
        <w:rPr>
          <w:color w:val="000000"/>
          <w:sz w:val="28"/>
          <w:szCs w:val="28"/>
        </w:rPr>
        <w:t xml:space="preserve"> </w:t>
      </w:r>
      <w:r w:rsidRPr="00714D68">
        <w:rPr>
          <w:color w:val="000000"/>
          <w:sz w:val="28"/>
          <w:szCs w:val="28"/>
        </w:rPr>
        <w:t>сначала надо списать сумму амортизации: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Д 02</w:t>
      </w:r>
      <w:r w:rsidR="00714D68">
        <w:rPr>
          <w:color w:val="000000"/>
          <w:sz w:val="28"/>
          <w:szCs w:val="28"/>
        </w:rPr>
        <w:t>-</w:t>
      </w:r>
      <w:r w:rsidR="00714D68" w:rsidRPr="00714D68">
        <w:rPr>
          <w:color w:val="000000"/>
          <w:sz w:val="28"/>
          <w:szCs w:val="28"/>
        </w:rPr>
        <w:t>К</w:t>
      </w:r>
      <w:r w:rsidRPr="00714D68">
        <w:rPr>
          <w:color w:val="000000"/>
          <w:sz w:val="28"/>
          <w:szCs w:val="28"/>
        </w:rPr>
        <w:t xml:space="preserve"> 01.</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Таким образом на дебете счет</w:t>
      </w:r>
      <w:r w:rsidR="00564840" w:rsidRPr="00714D68">
        <w:rPr>
          <w:color w:val="000000"/>
          <w:sz w:val="28"/>
          <w:szCs w:val="28"/>
        </w:rPr>
        <w:t>а 01 будет сформирована остаточ</w:t>
      </w:r>
      <w:r w:rsidRPr="00714D68">
        <w:rPr>
          <w:color w:val="000000"/>
          <w:sz w:val="28"/>
          <w:szCs w:val="28"/>
        </w:rPr>
        <w:t>ная стоимость. Эту сумму необходимо отнести в дебет счета 91:</w:t>
      </w:r>
    </w:p>
    <w:p w:rsidR="00714D68" w:rsidRDefault="00446E68"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«Прочие расходы» </w:t>
      </w:r>
      <w:r w:rsidR="00714D68">
        <w:rPr>
          <w:color w:val="000000"/>
          <w:sz w:val="28"/>
          <w:szCs w:val="28"/>
        </w:rPr>
        <w:t>–</w:t>
      </w:r>
      <w:r w:rsidR="00714D68" w:rsidRPr="00714D68">
        <w:rPr>
          <w:color w:val="000000"/>
          <w:sz w:val="28"/>
          <w:szCs w:val="28"/>
        </w:rPr>
        <w:t xml:space="preserve"> </w:t>
      </w:r>
      <w:r w:rsidRPr="00714D68">
        <w:rPr>
          <w:color w:val="000000"/>
          <w:sz w:val="28"/>
          <w:szCs w:val="28"/>
        </w:rPr>
        <w:t>К 01.</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При втором способе для учета выбытия к счету 01 открывается</w:t>
      </w:r>
      <w:r w:rsidR="00564840" w:rsidRPr="00714D68">
        <w:rPr>
          <w:color w:val="000000"/>
          <w:sz w:val="28"/>
          <w:szCs w:val="28"/>
        </w:rPr>
        <w:t xml:space="preserve"> </w:t>
      </w:r>
      <w:r w:rsidRPr="00714D68">
        <w:rPr>
          <w:color w:val="000000"/>
          <w:sz w:val="28"/>
          <w:szCs w:val="28"/>
        </w:rPr>
        <w:t>отдельный субсчет «Выбытие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при списании первоначальной стоимости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Д 01, субсчет 2</w:t>
      </w:r>
      <w:r w:rsidR="00714D68">
        <w:rPr>
          <w:color w:val="000000"/>
          <w:sz w:val="28"/>
          <w:szCs w:val="28"/>
        </w:rPr>
        <w:t> </w:t>
      </w:r>
      <w:r w:rsidR="00714D68" w:rsidRPr="00714D68">
        <w:rPr>
          <w:color w:val="000000"/>
          <w:sz w:val="28"/>
          <w:szCs w:val="28"/>
        </w:rPr>
        <w:t>«</w:t>
      </w:r>
      <w:r w:rsidRPr="00714D68">
        <w:rPr>
          <w:color w:val="000000"/>
          <w:sz w:val="28"/>
          <w:szCs w:val="28"/>
        </w:rPr>
        <w:t xml:space="preserve">Выбытие основных средств» </w:t>
      </w:r>
      <w:r w:rsidR="00714D68">
        <w:rPr>
          <w:color w:val="000000"/>
          <w:sz w:val="28"/>
          <w:szCs w:val="28"/>
        </w:rPr>
        <w:t>–</w:t>
      </w:r>
      <w:r w:rsidR="00714D68" w:rsidRPr="00714D68">
        <w:rPr>
          <w:color w:val="000000"/>
          <w:sz w:val="28"/>
          <w:szCs w:val="28"/>
        </w:rPr>
        <w:t xml:space="preserve"> </w:t>
      </w:r>
      <w:r w:rsidRPr="00714D68">
        <w:rPr>
          <w:color w:val="000000"/>
          <w:sz w:val="28"/>
          <w:szCs w:val="28"/>
        </w:rPr>
        <w:t>К 01;</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при списании начисленной амортизации</w:t>
      </w:r>
    </w:p>
    <w:p w:rsidR="00714D68" w:rsidRDefault="00446E68" w:rsidP="00714D68">
      <w:pPr>
        <w:spacing w:line="360" w:lineRule="auto"/>
        <w:ind w:firstLine="709"/>
        <w:jc w:val="both"/>
        <w:rPr>
          <w:color w:val="000000"/>
          <w:sz w:val="28"/>
          <w:szCs w:val="28"/>
        </w:rPr>
      </w:pPr>
      <w:r w:rsidRPr="00714D68">
        <w:rPr>
          <w:color w:val="000000"/>
          <w:sz w:val="28"/>
          <w:szCs w:val="28"/>
        </w:rPr>
        <w:t xml:space="preserve">Д 02 </w:t>
      </w:r>
      <w:r w:rsidR="00714D68">
        <w:rPr>
          <w:color w:val="000000"/>
          <w:sz w:val="28"/>
          <w:szCs w:val="28"/>
        </w:rPr>
        <w:t>–</w:t>
      </w:r>
      <w:r w:rsidR="00714D68" w:rsidRPr="00714D68">
        <w:rPr>
          <w:color w:val="000000"/>
          <w:sz w:val="28"/>
          <w:szCs w:val="28"/>
        </w:rPr>
        <w:t xml:space="preserve"> </w:t>
      </w:r>
      <w:r w:rsidRPr="00714D68">
        <w:rPr>
          <w:color w:val="000000"/>
          <w:sz w:val="28"/>
          <w:szCs w:val="28"/>
        </w:rPr>
        <w:t>К 01, субсчет 2</w:t>
      </w:r>
      <w:r w:rsidR="00714D68">
        <w:rPr>
          <w:color w:val="000000"/>
          <w:sz w:val="28"/>
          <w:szCs w:val="28"/>
        </w:rPr>
        <w:t> </w:t>
      </w:r>
      <w:r w:rsidR="00714D68" w:rsidRPr="00714D68">
        <w:rPr>
          <w:color w:val="000000"/>
          <w:sz w:val="28"/>
          <w:szCs w:val="28"/>
        </w:rPr>
        <w:t>«</w:t>
      </w:r>
      <w:r w:rsidRPr="00714D68">
        <w:rPr>
          <w:color w:val="000000"/>
          <w:sz w:val="28"/>
          <w:szCs w:val="28"/>
        </w:rPr>
        <w:t>Выбытие основных средств».</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Остаточная стоимость объекта,</w:t>
      </w:r>
      <w:r w:rsidR="00564840" w:rsidRPr="00714D68">
        <w:rPr>
          <w:color w:val="000000"/>
          <w:sz w:val="28"/>
          <w:szCs w:val="28"/>
        </w:rPr>
        <w:t xml:space="preserve"> выявленная на субсчете 2</w:t>
      </w:r>
      <w:r w:rsidR="00714D68">
        <w:rPr>
          <w:color w:val="000000"/>
          <w:sz w:val="28"/>
          <w:szCs w:val="28"/>
        </w:rPr>
        <w:t> </w:t>
      </w:r>
      <w:r w:rsidR="00714D68" w:rsidRPr="00714D68">
        <w:rPr>
          <w:color w:val="000000"/>
          <w:sz w:val="28"/>
          <w:szCs w:val="28"/>
        </w:rPr>
        <w:t>«</w:t>
      </w:r>
      <w:r w:rsidR="00564840" w:rsidRPr="00714D68">
        <w:rPr>
          <w:color w:val="000000"/>
          <w:sz w:val="28"/>
          <w:szCs w:val="28"/>
        </w:rPr>
        <w:t>Выбы</w:t>
      </w:r>
      <w:r w:rsidRPr="00714D68">
        <w:rPr>
          <w:color w:val="000000"/>
          <w:sz w:val="28"/>
          <w:szCs w:val="28"/>
        </w:rPr>
        <w:t>тие основных средств» счета 01, списывается на субсчет 2 счета 91.</w:t>
      </w:r>
      <w:r w:rsidR="00564840" w:rsidRPr="00714D68">
        <w:rPr>
          <w:color w:val="000000"/>
          <w:sz w:val="28"/>
          <w:szCs w:val="28"/>
        </w:rPr>
        <w:t xml:space="preserve"> </w:t>
      </w:r>
      <w:r w:rsidRPr="00714D68">
        <w:rPr>
          <w:color w:val="000000"/>
          <w:sz w:val="28"/>
          <w:szCs w:val="28"/>
        </w:rPr>
        <w:t>Порядок проведения переоценк</w:t>
      </w:r>
      <w:r w:rsidR="00564840" w:rsidRPr="00714D68">
        <w:rPr>
          <w:color w:val="000000"/>
          <w:sz w:val="28"/>
          <w:szCs w:val="28"/>
        </w:rPr>
        <w:t>и объекта основных средств уста</w:t>
      </w:r>
      <w:r w:rsidRPr="00714D68">
        <w:rPr>
          <w:color w:val="000000"/>
          <w:sz w:val="28"/>
          <w:szCs w:val="28"/>
        </w:rPr>
        <w:t>новлен ПБУ 6/01.</w:t>
      </w:r>
      <w:r w:rsidR="00564840" w:rsidRPr="00714D68">
        <w:rPr>
          <w:color w:val="000000"/>
          <w:sz w:val="28"/>
          <w:szCs w:val="28"/>
        </w:rPr>
        <w:t xml:space="preserve"> </w:t>
      </w:r>
      <w:r w:rsidRPr="00714D68">
        <w:rPr>
          <w:color w:val="000000"/>
          <w:sz w:val="28"/>
          <w:szCs w:val="28"/>
        </w:rPr>
        <w:t>Результаты проведенной по состоянию на 1</w:t>
      </w:r>
      <w:r w:rsidR="00714D68">
        <w:rPr>
          <w:color w:val="000000"/>
          <w:sz w:val="28"/>
          <w:szCs w:val="28"/>
        </w:rPr>
        <w:t>-</w:t>
      </w:r>
      <w:r w:rsidR="00714D68" w:rsidRPr="00714D68">
        <w:rPr>
          <w:color w:val="000000"/>
          <w:sz w:val="28"/>
          <w:szCs w:val="28"/>
        </w:rPr>
        <w:t>е</w:t>
      </w:r>
      <w:r w:rsidRPr="00714D68">
        <w:rPr>
          <w:color w:val="000000"/>
          <w:sz w:val="28"/>
          <w:szCs w:val="28"/>
        </w:rPr>
        <w:t xml:space="preserve"> число отчетного</w:t>
      </w:r>
      <w:r w:rsidR="00564840" w:rsidRPr="00714D68">
        <w:rPr>
          <w:color w:val="000000"/>
          <w:sz w:val="28"/>
          <w:szCs w:val="28"/>
        </w:rPr>
        <w:t xml:space="preserve"> </w:t>
      </w:r>
      <w:r w:rsidRPr="00714D68">
        <w:rPr>
          <w:color w:val="000000"/>
          <w:sz w:val="28"/>
          <w:szCs w:val="28"/>
        </w:rPr>
        <w:t>периода переоценки объекта осно</w:t>
      </w:r>
      <w:r w:rsidR="00564840" w:rsidRPr="00714D68">
        <w:rPr>
          <w:color w:val="000000"/>
          <w:sz w:val="28"/>
          <w:szCs w:val="28"/>
        </w:rPr>
        <w:t>вных средств подлежат обособлен</w:t>
      </w:r>
      <w:r w:rsidRPr="00714D68">
        <w:rPr>
          <w:color w:val="000000"/>
          <w:sz w:val="28"/>
          <w:szCs w:val="28"/>
        </w:rPr>
        <w:t>ному отражению в бухгалтерском учете. Результаты переоценки</w:t>
      </w:r>
      <w:r w:rsidR="00564840" w:rsidRPr="00714D68">
        <w:rPr>
          <w:color w:val="000000"/>
          <w:sz w:val="28"/>
          <w:szCs w:val="28"/>
        </w:rPr>
        <w:t xml:space="preserve"> </w:t>
      </w:r>
      <w:r w:rsidRPr="00714D68">
        <w:rPr>
          <w:color w:val="000000"/>
          <w:sz w:val="28"/>
          <w:szCs w:val="28"/>
        </w:rPr>
        <w:t>не включаются в данные бухгалтерск</w:t>
      </w:r>
      <w:r w:rsidR="00564840" w:rsidRPr="00714D68">
        <w:rPr>
          <w:color w:val="000000"/>
          <w:sz w:val="28"/>
          <w:szCs w:val="28"/>
        </w:rPr>
        <w:t>ой отчетности предыдущего отчет</w:t>
      </w:r>
      <w:r w:rsidRPr="00714D68">
        <w:rPr>
          <w:color w:val="000000"/>
          <w:sz w:val="28"/>
          <w:szCs w:val="28"/>
        </w:rPr>
        <w:t>ного периода и принимаются пр</w:t>
      </w:r>
      <w:r w:rsidR="00564840" w:rsidRPr="00714D68">
        <w:rPr>
          <w:color w:val="000000"/>
          <w:sz w:val="28"/>
          <w:szCs w:val="28"/>
        </w:rPr>
        <w:t>и формировании данных бухгалтер</w:t>
      </w:r>
      <w:r w:rsidRPr="00714D68">
        <w:rPr>
          <w:color w:val="000000"/>
          <w:sz w:val="28"/>
          <w:szCs w:val="28"/>
        </w:rPr>
        <w:t>ского баланса на начало отчетного п</w:t>
      </w:r>
      <w:r w:rsidR="00564840" w:rsidRPr="00714D68">
        <w:rPr>
          <w:color w:val="000000"/>
          <w:sz w:val="28"/>
          <w:szCs w:val="28"/>
        </w:rPr>
        <w:t>ериода. Таким образом, в отража</w:t>
      </w:r>
      <w:r w:rsidRPr="00714D68">
        <w:rPr>
          <w:color w:val="000000"/>
          <w:sz w:val="28"/>
          <w:szCs w:val="28"/>
        </w:rPr>
        <w:t>емой на 1 января остаточной стоимости объектов основных средств</w:t>
      </w:r>
      <w:r w:rsidR="00564840" w:rsidRPr="00714D68">
        <w:rPr>
          <w:color w:val="000000"/>
          <w:sz w:val="28"/>
          <w:szCs w:val="28"/>
        </w:rPr>
        <w:t xml:space="preserve"> </w:t>
      </w:r>
      <w:r w:rsidRPr="00714D68">
        <w:rPr>
          <w:color w:val="000000"/>
          <w:sz w:val="28"/>
          <w:szCs w:val="28"/>
        </w:rPr>
        <w:t>учитываются результаты проведенной организацией переоценки</w:t>
      </w:r>
      <w:r w:rsidR="00564840" w:rsidRPr="00714D68">
        <w:rPr>
          <w:color w:val="000000"/>
          <w:sz w:val="28"/>
          <w:szCs w:val="28"/>
        </w:rPr>
        <w:t xml:space="preserve"> </w:t>
      </w:r>
      <w:r w:rsidRPr="00714D68">
        <w:rPr>
          <w:color w:val="000000"/>
          <w:sz w:val="28"/>
          <w:szCs w:val="28"/>
        </w:rPr>
        <w:t>основных средств.</w:t>
      </w:r>
      <w:r w:rsidR="00564840" w:rsidRPr="00714D68">
        <w:rPr>
          <w:color w:val="000000"/>
          <w:sz w:val="28"/>
          <w:szCs w:val="28"/>
        </w:rPr>
        <w:t xml:space="preserve"> </w:t>
      </w:r>
      <w:r w:rsidRPr="00714D68">
        <w:rPr>
          <w:color w:val="000000"/>
          <w:sz w:val="28"/>
          <w:szCs w:val="28"/>
        </w:rPr>
        <w:t>Переоценке подлежат группы однородных объектов основных</w:t>
      </w:r>
      <w:r w:rsidR="00564840" w:rsidRPr="00714D68">
        <w:rPr>
          <w:color w:val="000000"/>
          <w:sz w:val="28"/>
          <w:szCs w:val="28"/>
        </w:rPr>
        <w:t xml:space="preserve"> </w:t>
      </w:r>
      <w:r w:rsidRPr="00714D68">
        <w:rPr>
          <w:color w:val="000000"/>
          <w:sz w:val="28"/>
          <w:szCs w:val="28"/>
        </w:rPr>
        <w:t>средств по текущей (восстановит</w:t>
      </w:r>
      <w:r w:rsidR="00564840" w:rsidRPr="00714D68">
        <w:rPr>
          <w:color w:val="000000"/>
          <w:sz w:val="28"/>
          <w:szCs w:val="28"/>
        </w:rPr>
        <w:t>ельной) стоимости путем индекса</w:t>
      </w:r>
      <w:r w:rsidRPr="00714D68">
        <w:rPr>
          <w:color w:val="000000"/>
          <w:sz w:val="28"/>
          <w:szCs w:val="28"/>
        </w:rPr>
        <w:t>ции или прямого пересчета по док</w:t>
      </w:r>
      <w:r w:rsidR="00564840" w:rsidRPr="00714D68">
        <w:rPr>
          <w:color w:val="000000"/>
          <w:sz w:val="28"/>
          <w:szCs w:val="28"/>
        </w:rPr>
        <w:t>ументально подтвержденным рыноч</w:t>
      </w:r>
      <w:r w:rsidRPr="00714D68">
        <w:rPr>
          <w:color w:val="000000"/>
          <w:sz w:val="28"/>
          <w:szCs w:val="28"/>
        </w:rPr>
        <w:t>ным ценам. Переоценка проводится регулярно, а не единовременно.</w:t>
      </w:r>
      <w:r w:rsidRPr="00714D68">
        <w:rPr>
          <w:color w:val="000000"/>
          <w:sz w:val="28"/>
        </w:rPr>
        <w:t xml:space="preserve"> </w:t>
      </w:r>
      <w:r w:rsidRPr="00714D68">
        <w:rPr>
          <w:color w:val="000000"/>
          <w:sz w:val="28"/>
          <w:szCs w:val="28"/>
        </w:rPr>
        <w:t>Суммы дооценки объектов основных средств отражаются по</w:t>
      </w:r>
      <w:r w:rsidR="00564840" w:rsidRPr="00714D68">
        <w:rPr>
          <w:color w:val="000000"/>
          <w:sz w:val="28"/>
          <w:szCs w:val="28"/>
        </w:rPr>
        <w:t xml:space="preserve"> дебе</w:t>
      </w:r>
      <w:r w:rsidRPr="00714D68">
        <w:rPr>
          <w:color w:val="000000"/>
          <w:sz w:val="28"/>
          <w:szCs w:val="28"/>
        </w:rPr>
        <w:t>ту счета 01 «Основные средства» и кр</w:t>
      </w:r>
      <w:r w:rsidR="00564840" w:rsidRPr="00714D68">
        <w:rPr>
          <w:color w:val="000000"/>
          <w:sz w:val="28"/>
          <w:szCs w:val="28"/>
        </w:rPr>
        <w:t>едиту счета 83 «Добавочный капи</w:t>
      </w:r>
      <w:r w:rsidRPr="00714D68">
        <w:rPr>
          <w:color w:val="000000"/>
          <w:sz w:val="28"/>
          <w:szCs w:val="28"/>
        </w:rPr>
        <w:t>тал».</w:t>
      </w:r>
      <w:r w:rsidR="00564840" w:rsidRPr="00714D68">
        <w:rPr>
          <w:color w:val="000000"/>
          <w:sz w:val="28"/>
          <w:szCs w:val="28"/>
        </w:rPr>
        <w:t xml:space="preserve"> </w:t>
      </w:r>
      <w:r w:rsidRPr="00714D68">
        <w:rPr>
          <w:color w:val="000000"/>
          <w:sz w:val="28"/>
          <w:szCs w:val="28"/>
        </w:rPr>
        <w:t>Суммы уценки при отсутствии ранее образованного добавочного</w:t>
      </w:r>
      <w:r w:rsidR="00564840" w:rsidRPr="00714D68">
        <w:rPr>
          <w:color w:val="000000"/>
          <w:sz w:val="28"/>
          <w:szCs w:val="28"/>
        </w:rPr>
        <w:t xml:space="preserve"> </w:t>
      </w:r>
      <w:r w:rsidRPr="00714D68">
        <w:rPr>
          <w:color w:val="000000"/>
          <w:sz w:val="28"/>
          <w:szCs w:val="28"/>
        </w:rPr>
        <w:t>капитала по объектам основных с</w:t>
      </w:r>
      <w:r w:rsidR="00564840" w:rsidRPr="00714D68">
        <w:rPr>
          <w:color w:val="000000"/>
          <w:sz w:val="28"/>
          <w:szCs w:val="28"/>
        </w:rPr>
        <w:t>редств, подлежащим уценке, отра</w:t>
      </w:r>
      <w:r w:rsidRPr="00714D68">
        <w:rPr>
          <w:color w:val="000000"/>
          <w:sz w:val="28"/>
          <w:szCs w:val="28"/>
        </w:rPr>
        <w:t>жают по дебету счета 84 «Нераспределенная прибыль (непокрытый</w:t>
      </w:r>
      <w:r w:rsidR="00564840" w:rsidRPr="00714D68">
        <w:rPr>
          <w:color w:val="000000"/>
          <w:sz w:val="28"/>
          <w:szCs w:val="28"/>
        </w:rPr>
        <w:t xml:space="preserve"> </w:t>
      </w:r>
      <w:r w:rsidRPr="00714D68">
        <w:rPr>
          <w:color w:val="000000"/>
          <w:sz w:val="28"/>
          <w:szCs w:val="28"/>
        </w:rPr>
        <w:t>убыток)» и кредиту счета 01 «Основные средства».</w:t>
      </w:r>
      <w:r w:rsidR="00564840" w:rsidRPr="00714D68">
        <w:rPr>
          <w:color w:val="000000"/>
          <w:sz w:val="28"/>
          <w:szCs w:val="28"/>
        </w:rPr>
        <w:t xml:space="preserve"> </w:t>
      </w:r>
      <w:r w:rsidRPr="00714D68">
        <w:rPr>
          <w:color w:val="000000"/>
          <w:sz w:val="28"/>
          <w:szCs w:val="28"/>
        </w:rPr>
        <w:t>Сумма дооценки объекта основных средств, равная сумме его</w:t>
      </w:r>
      <w:r w:rsidR="00564840" w:rsidRPr="00714D68">
        <w:rPr>
          <w:color w:val="000000"/>
          <w:sz w:val="28"/>
          <w:szCs w:val="28"/>
        </w:rPr>
        <w:t xml:space="preserve"> </w:t>
      </w:r>
      <w:r w:rsidRPr="00714D68">
        <w:rPr>
          <w:color w:val="000000"/>
          <w:sz w:val="28"/>
          <w:szCs w:val="28"/>
        </w:rPr>
        <w:t>уценки, проведенной в предыдущие отчетные периоды и отнесенной</w:t>
      </w:r>
    </w:p>
    <w:p w:rsidR="00714D68" w:rsidRDefault="00446E68" w:rsidP="00714D68">
      <w:pPr>
        <w:spacing w:line="360" w:lineRule="auto"/>
        <w:ind w:firstLine="709"/>
        <w:jc w:val="both"/>
        <w:rPr>
          <w:color w:val="000000"/>
          <w:sz w:val="28"/>
          <w:szCs w:val="28"/>
        </w:rPr>
      </w:pPr>
      <w:r w:rsidRPr="00714D68">
        <w:rPr>
          <w:color w:val="000000"/>
          <w:sz w:val="28"/>
          <w:szCs w:val="28"/>
        </w:rPr>
        <w:t>на счет 84, восстанавливает потери по этому счету.</w:t>
      </w:r>
      <w:r w:rsidR="00564840" w:rsidRPr="00714D68">
        <w:rPr>
          <w:color w:val="000000"/>
          <w:sz w:val="28"/>
          <w:szCs w:val="28"/>
        </w:rPr>
        <w:t xml:space="preserve"> </w:t>
      </w:r>
      <w:r w:rsidRPr="00714D68">
        <w:rPr>
          <w:color w:val="000000"/>
          <w:sz w:val="28"/>
          <w:szCs w:val="28"/>
        </w:rPr>
        <w:t>Инвентаризацию объектов основных средств проводит рабочая</w:t>
      </w:r>
      <w:r w:rsidR="00564840" w:rsidRPr="00714D68">
        <w:rPr>
          <w:color w:val="000000"/>
          <w:sz w:val="28"/>
          <w:szCs w:val="28"/>
        </w:rPr>
        <w:t xml:space="preserve"> </w:t>
      </w:r>
      <w:r w:rsidRPr="00714D68">
        <w:rPr>
          <w:color w:val="000000"/>
          <w:sz w:val="28"/>
          <w:szCs w:val="28"/>
        </w:rPr>
        <w:t xml:space="preserve">комиссия, создаваемая в организации, при </w:t>
      </w:r>
      <w:r w:rsidR="00564840" w:rsidRPr="00714D68">
        <w:rPr>
          <w:color w:val="000000"/>
          <w:sz w:val="28"/>
          <w:szCs w:val="28"/>
        </w:rPr>
        <w:t>обязательном участии пред</w:t>
      </w:r>
      <w:r w:rsidRPr="00714D68">
        <w:rPr>
          <w:color w:val="000000"/>
          <w:sz w:val="28"/>
          <w:szCs w:val="28"/>
        </w:rPr>
        <w:t>ставителя бухгалтерии. Для осуществления инвентаризации объектов</w:t>
      </w:r>
      <w:r w:rsidR="00564840" w:rsidRPr="00714D68">
        <w:rPr>
          <w:color w:val="000000"/>
          <w:sz w:val="28"/>
          <w:szCs w:val="28"/>
        </w:rPr>
        <w:t xml:space="preserve"> </w:t>
      </w:r>
      <w:r w:rsidRPr="00714D68">
        <w:rPr>
          <w:color w:val="000000"/>
          <w:sz w:val="28"/>
          <w:szCs w:val="28"/>
        </w:rPr>
        <w:t>основных средств проводится большая подготовительная работа,</w:t>
      </w:r>
      <w:r w:rsidR="00564840" w:rsidRPr="00714D68">
        <w:rPr>
          <w:color w:val="000000"/>
          <w:sz w:val="28"/>
          <w:szCs w:val="28"/>
        </w:rPr>
        <w:t xml:space="preserve"> </w:t>
      </w:r>
      <w:r w:rsidRPr="00714D68">
        <w:rPr>
          <w:color w:val="000000"/>
          <w:sz w:val="28"/>
          <w:szCs w:val="28"/>
        </w:rPr>
        <w:t>а именно, проверка наличия и состояния технической документации</w:t>
      </w:r>
      <w:r w:rsidR="00564840" w:rsidRPr="00714D68">
        <w:rPr>
          <w:color w:val="000000"/>
          <w:sz w:val="28"/>
          <w:szCs w:val="28"/>
        </w:rPr>
        <w:t xml:space="preserve"> </w:t>
      </w:r>
      <w:r w:rsidRPr="00714D68">
        <w:rPr>
          <w:color w:val="000000"/>
          <w:sz w:val="28"/>
          <w:szCs w:val="28"/>
        </w:rPr>
        <w:t>по инвентарным объектам, инвент</w:t>
      </w:r>
      <w:r w:rsidR="00564840" w:rsidRPr="00714D68">
        <w:rPr>
          <w:color w:val="000000"/>
          <w:sz w:val="28"/>
          <w:szCs w:val="28"/>
        </w:rPr>
        <w:t>арных карточек, документов, под</w:t>
      </w:r>
      <w:r w:rsidRPr="00714D68">
        <w:rPr>
          <w:color w:val="000000"/>
          <w:sz w:val="28"/>
          <w:szCs w:val="28"/>
        </w:rPr>
        <w:t>тверждающих право собственности на объекты.</w:t>
      </w:r>
      <w:r w:rsidR="00564840" w:rsidRPr="00714D68">
        <w:rPr>
          <w:color w:val="000000"/>
          <w:sz w:val="28"/>
          <w:szCs w:val="28"/>
        </w:rPr>
        <w:t xml:space="preserve"> </w:t>
      </w:r>
      <w:r w:rsidRPr="00714D68">
        <w:rPr>
          <w:color w:val="000000"/>
          <w:sz w:val="28"/>
          <w:szCs w:val="28"/>
        </w:rPr>
        <w:t>При инвентаризации основных средств комиссия производит</w:t>
      </w:r>
      <w:r w:rsidR="00564840" w:rsidRPr="00714D68">
        <w:rPr>
          <w:color w:val="000000"/>
          <w:sz w:val="28"/>
          <w:szCs w:val="28"/>
        </w:rPr>
        <w:t xml:space="preserve"> </w:t>
      </w:r>
      <w:r w:rsidRPr="00714D68">
        <w:rPr>
          <w:color w:val="000000"/>
          <w:sz w:val="28"/>
          <w:szCs w:val="28"/>
        </w:rPr>
        <w:t>осмотр объектов и заносит в описи полное их наименование, прямое</w:t>
      </w:r>
      <w:r w:rsidR="00564840" w:rsidRPr="00714D68">
        <w:rPr>
          <w:color w:val="000000"/>
          <w:sz w:val="28"/>
          <w:szCs w:val="28"/>
        </w:rPr>
        <w:t xml:space="preserve"> </w:t>
      </w:r>
      <w:r w:rsidRPr="00714D68">
        <w:rPr>
          <w:color w:val="000000"/>
          <w:sz w:val="28"/>
          <w:szCs w:val="28"/>
        </w:rPr>
        <w:t>назначение, инвентарные номера, о</w:t>
      </w:r>
      <w:r w:rsidR="00564840" w:rsidRPr="00714D68">
        <w:rPr>
          <w:color w:val="000000"/>
          <w:sz w:val="28"/>
          <w:szCs w:val="28"/>
        </w:rPr>
        <w:t>сновные технические или эксплуа</w:t>
      </w:r>
      <w:r w:rsidRPr="00714D68">
        <w:rPr>
          <w:color w:val="000000"/>
          <w:sz w:val="28"/>
          <w:szCs w:val="28"/>
        </w:rPr>
        <w:t xml:space="preserve">тационные показатели, а также все </w:t>
      </w:r>
      <w:r w:rsidR="00564840" w:rsidRPr="00714D68">
        <w:rPr>
          <w:color w:val="000000"/>
          <w:sz w:val="28"/>
          <w:szCs w:val="28"/>
        </w:rPr>
        <w:t>изменения в объектах (восстанов</w:t>
      </w:r>
      <w:r w:rsidRPr="00714D68">
        <w:rPr>
          <w:color w:val="000000"/>
          <w:sz w:val="28"/>
          <w:szCs w:val="28"/>
        </w:rPr>
        <w:t xml:space="preserve">ление, реконструкцию, ремонт </w:t>
      </w:r>
      <w:r w:rsidR="00714D68">
        <w:rPr>
          <w:color w:val="000000"/>
          <w:sz w:val="28"/>
          <w:szCs w:val="28"/>
        </w:rPr>
        <w:t>и т.д.</w:t>
      </w:r>
      <w:r w:rsidR="00564840" w:rsidRPr="00714D68">
        <w:rPr>
          <w:color w:val="000000"/>
          <w:sz w:val="28"/>
          <w:szCs w:val="28"/>
        </w:rPr>
        <w:t>). Одновременно с инвентаризаци</w:t>
      </w:r>
      <w:r w:rsidRPr="00714D68">
        <w:rPr>
          <w:color w:val="000000"/>
          <w:sz w:val="28"/>
          <w:szCs w:val="28"/>
        </w:rPr>
        <w:t>ей собственных объектов основных средств проверяют арендованные</w:t>
      </w:r>
      <w:r w:rsidR="00564840" w:rsidRPr="00714D68">
        <w:rPr>
          <w:color w:val="000000"/>
          <w:sz w:val="28"/>
          <w:szCs w:val="28"/>
        </w:rPr>
        <w:t xml:space="preserve"> </w:t>
      </w:r>
      <w:r w:rsidRPr="00714D68">
        <w:rPr>
          <w:color w:val="000000"/>
          <w:sz w:val="28"/>
          <w:szCs w:val="28"/>
        </w:rPr>
        <w:t>и находящиеся на ответственном х</w:t>
      </w:r>
      <w:r w:rsidR="00564840" w:rsidRPr="00714D68">
        <w:rPr>
          <w:color w:val="000000"/>
          <w:sz w:val="28"/>
          <w:szCs w:val="28"/>
        </w:rPr>
        <w:t>ранении объекты. Оценка выявлен</w:t>
      </w:r>
      <w:r w:rsidRPr="00714D68">
        <w:rPr>
          <w:color w:val="000000"/>
          <w:sz w:val="28"/>
          <w:szCs w:val="28"/>
        </w:rPr>
        <w:t>ных инвентаризацией неучтенных объектов должна быть произведена</w:t>
      </w:r>
      <w:r w:rsidR="00564840" w:rsidRPr="00714D68">
        <w:rPr>
          <w:color w:val="000000"/>
          <w:sz w:val="28"/>
          <w:szCs w:val="28"/>
        </w:rPr>
        <w:t xml:space="preserve"> </w:t>
      </w:r>
      <w:r w:rsidRPr="00714D68">
        <w:rPr>
          <w:color w:val="000000"/>
          <w:sz w:val="28"/>
          <w:szCs w:val="28"/>
        </w:rPr>
        <w:t>по рыночным ценам с учетом реального износа.</w:t>
      </w:r>
      <w:r w:rsidR="00564840" w:rsidRPr="00714D68">
        <w:rPr>
          <w:color w:val="000000"/>
          <w:sz w:val="28"/>
          <w:szCs w:val="28"/>
        </w:rPr>
        <w:t xml:space="preserve"> </w:t>
      </w:r>
      <w:r w:rsidRPr="00714D68">
        <w:rPr>
          <w:color w:val="000000"/>
          <w:sz w:val="28"/>
          <w:szCs w:val="28"/>
        </w:rPr>
        <w:t>Согласно ПВБУ материальны</w:t>
      </w:r>
      <w:r w:rsidR="00564840" w:rsidRPr="00714D68">
        <w:rPr>
          <w:color w:val="000000"/>
          <w:sz w:val="28"/>
          <w:szCs w:val="28"/>
        </w:rPr>
        <w:t>е ценности, остающиеся от объек</w:t>
      </w:r>
      <w:r w:rsidRPr="00714D68">
        <w:rPr>
          <w:color w:val="000000"/>
          <w:sz w:val="28"/>
          <w:szCs w:val="28"/>
        </w:rPr>
        <w:t>тов списания основных средств, приходуют по рыночной стоимости</w:t>
      </w:r>
      <w:r w:rsidR="00564840" w:rsidRPr="00714D68">
        <w:rPr>
          <w:color w:val="000000"/>
          <w:sz w:val="28"/>
          <w:szCs w:val="28"/>
        </w:rPr>
        <w:t xml:space="preserve"> </w:t>
      </w:r>
      <w:r w:rsidRPr="00714D68">
        <w:rPr>
          <w:color w:val="000000"/>
          <w:sz w:val="28"/>
          <w:szCs w:val="28"/>
        </w:rPr>
        <w:t>на дату списания, и соответству</w:t>
      </w:r>
      <w:r w:rsidR="00564840" w:rsidRPr="00714D68">
        <w:rPr>
          <w:color w:val="000000"/>
          <w:sz w:val="28"/>
          <w:szCs w:val="28"/>
        </w:rPr>
        <w:t>ющую сумму зачисляют на финансо</w:t>
      </w:r>
      <w:r w:rsidRPr="00714D68">
        <w:rPr>
          <w:color w:val="000000"/>
          <w:sz w:val="28"/>
          <w:szCs w:val="28"/>
        </w:rPr>
        <w:t>вые результаты (в коммерческой орга</w:t>
      </w:r>
      <w:r w:rsidR="00564840" w:rsidRPr="00714D68">
        <w:rPr>
          <w:color w:val="000000"/>
          <w:sz w:val="28"/>
          <w:szCs w:val="28"/>
        </w:rPr>
        <w:t>низации) или на увеличение дохо</w:t>
      </w:r>
      <w:r w:rsidRPr="00714D68">
        <w:rPr>
          <w:color w:val="000000"/>
          <w:sz w:val="28"/>
          <w:szCs w:val="28"/>
        </w:rPr>
        <w:t>дов (в некоммерческой организации).</w:t>
      </w:r>
      <w:r w:rsidR="00564840" w:rsidRPr="00714D68">
        <w:rPr>
          <w:color w:val="000000"/>
          <w:sz w:val="28"/>
          <w:szCs w:val="28"/>
        </w:rPr>
        <w:t xml:space="preserve"> </w:t>
      </w:r>
      <w:r w:rsidRPr="00714D68">
        <w:rPr>
          <w:color w:val="000000"/>
          <w:sz w:val="28"/>
          <w:szCs w:val="28"/>
        </w:rPr>
        <w:t>Для выявления результатов инвентаризации объектов основных</w:t>
      </w:r>
      <w:r w:rsidR="00564840" w:rsidRPr="00714D68">
        <w:rPr>
          <w:color w:val="000000"/>
          <w:sz w:val="28"/>
          <w:szCs w:val="28"/>
        </w:rPr>
        <w:t xml:space="preserve"> </w:t>
      </w:r>
      <w:r w:rsidRPr="00714D68">
        <w:rPr>
          <w:color w:val="000000"/>
          <w:sz w:val="28"/>
          <w:szCs w:val="28"/>
        </w:rPr>
        <w:t>средств бухгалтерия составляет сличительную ведомость, в которой</w:t>
      </w:r>
      <w:r w:rsidR="00564840" w:rsidRPr="00714D68">
        <w:rPr>
          <w:color w:val="000000"/>
          <w:sz w:val="28"/>
          <w:szCs w:val="28"/>
        </w:rPr>
        <w:t xml:space="preserve"> </w:t>
      </w:r>
      <w:r w:rsidRPr="00714D68">
        <w:rPr>
          <w:color w:val="000000"/>
          <w:sz w:val="28"/>
          <w:szCs w:val="28"/>
        </w:rPr>
        <w:t>отражаются расхождения между дан</w:t>
      </w:r>
      <w:r w:rsidR="00564840" w:rsidRPr="00714D68">
        <w:rPr>
          <w:color w:val="000000"/>
          <w:sz w:val="28"/>
          <w:szCs w:val="28"/>
        </w:rPr>
        <w:t>ными бухгалтерского учета и дан</w:t>
      </w:r>
      <w:r w:rsidRPr="00714D68">
        <w:rPr>
          <w:color w:val="000000"/>
          <w:sz w:val="28"/>
          <w:szCs w:val="28"/>
        </w:rPr>
        <w:t>ными инвентаризационных описе</w:t>
      </w:r>
      <w:r w:rsidR="00564840" w:rsidRPr="00714D68">
        <w:rPr>
          <w:color w:val="000000"/>
          <w:sz w:val="28"/>
          <w:szCs w:val="28"/>
        </w:rPr>
        <w:t>й. Если при инвентаризации выяв</w:t>
      </w:r>
      <w:r w:rsidRPr="00714D68">
        <w:rPr>
          <w:color w:val="000000"/>
          <w:sz w:val="28"/>
          <w:szCs w:val="28"/>
        </w:rPr>
        <w:t>лены недостачи или неучтенные основные средства, комиссия должна</w:t>
      </w:r>
      <w:r w:rsidR="00564840" w:rsidRPr="00714D68">
        <w:rPr>
          <w:color w:val="000000"/>
          <w:sz w:val="28"/>
          <w:szCs w:val="28"/>
        </w:rPr>
        <w:t xml:space="preserve"> </w:t>
      </w:r>
      <w:r w:rsidRPr="00714D68">
        <w:rPr>
          <w:color w:val="000000"/>
          <w:sz w:val="28"/>
          <w:szCs w:val="28"/>
        </w:rPr>
        <w:t>потребовать от соответствующих работников письменное объяснение.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Согласно Федеральному закону «О бухгалтерском учете»:</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 излишек имущества приходуется, и соответствующая сумма</w:t>
      </w:r>
      <w:r w:rsidR="00564840" w:rsidRPr="00714D68">
        <w:rPr>
          <w:color w:val="000000"/>
          <w:sz w:val="28"/>
          <w:szCs w:val="28"/>
        </w:rPr>
        <w:t xml:space="preserve"> </w:t>
      </w:r>
      <w:r w:rsidRPr="00714D68">
        <w:rPr>
          <w:color w:val="000000"/>
          <w:sz w:val="28"/>
          <w:szCs w:val="28"/>
        </w:rPr>
        <w:t>зачисляется на финансовые результаты (в коммерческой организации)</w:t>
      </w:r>
      <w:r w:rsidR="00564840" w:rsidRPr="00714D68">
        <w:rPr>
          <w:color w:val="000000"/>
          <w:sz w:val="28"/>
          <w:szCs w:val="28"/>
        </w:rPr>
        <w:t xml:space="preserve"> </w:t>
      </w:r>
      <w:r w:rsidRPr="00714D68">
        <w:rPr>
          <w:color w:val="000000"/>
          <w:sz w:val="28"/>
          <w:szCs w:val="28"/>
        </w:rPr>
        <w:t>или идет на увеличение финансиров</w:t>
      </w:r>
      <w:r w:rsidR="00564840" w:rsidRPr="00714D68">
        <w:rPr>
          <w:color w:val="000000"/>
          <w:sz w:val="28"/>
          <w:szCs w:val="28"/>
        </w:rPr>
        <w:t>ания (фондов) (в бюджетной орга</w:t>
      </w:r>
      <w:r w:rsidRPr="00714D68">
        <w:rPr>
          <w:color w:val="000000"/>
          <w:sz w:val="28"/>
          <w:szCs w:val="28"/>
        </w:rPr>
        <w:t>низации);</w:t>
      </w:r>
    </w:p>
    <w:p w:rsidR="00714D68" w:rsidRDefault="00446E68" w:rsidP="00714D68">
      <w:pPr>
        <w:spacing w:line="360" w:lineRule="auto"/>
        <w:ind w:firstLine="709"/>
        <w:jc w:val="both"/>
        <w:rPr>
          <w:color w:val="000000"/>
          <w:sz w:val="28"/>
          <w:szCs w:val="28"/>
        </w:rPr>
      </w:pPr>
      <w:r w:rsidRPr="00714D68">
        <w:rPr>
          <w:color w:val="000000"/>
          <w:sz w:val="28"/>
          <w:szCs w:val="28"/>
        </w:rPr>
        <w:t>• недостача и порча имущества в пределах норм естественной</w:t>
      </w:r>
      <w:r w:rsidR="00564840" w:rsidRPr="00714D68">
        <w:rPr>
          <w:color w:val="000000"/>
          <w:sz w:val="28"/>
          <w:szCs w:val="28"/>
        </w:rPr>
        <w:t xml:space="preserve"> </w:t>
      </w:r>
      <w:r w:rsidRPr="00714D68">
        <w:rPr>
          <w:color w:val="000000"/>
          <w:sz w:val="28"/>
          <w:szCs w:val="28"/>
        </w:rPr>
        <w:t>убыли относится на издержки производства или обращения, сверх</w:t>
      </w:r>
      <w:r w:rsidR="00564840" w:rsidRPr="00714D68">
        <w:rPr>
          <w:color w:val="000000"/>
          <w:sz w:val="28"/>
          <w:szCs w:val="28"/>
        </w:rPr>
        <w:t xml:space="preserve"> </w:t>
      </w:r>
      <w:r w:rsidRPr="00714D68">
        <w:rPr>
          <w:color w:val="000000"/>
          <w:sz w:val="28"/>
          <w:szCs w:val="28"/>
        </w:rPr>
        <w:t xml:space="preserve">норм </w:t>
      </w:r>
      <w:r w:rsidR="00714D68">
        <w:rPr>
          <w:color w:val="000000"/>
          <w:sz w:val="28"/>
          <w:szCs w:val="28"/>
        </w:rPr>
        <w:t>–</w:t>
      </w:r>
      <w:r w:rsidR="00714D68" w:rsidRPr="00714D68">
        <w:rPr>
          <w:color w:val="000000"/>
          <w:sz w:val="28"/>
          <w:szCs w:val="28"/>
        </w:rPr>
        <w:t xml:space="preserve"> </w:t>
      </w:r>
      <w:r w:rsidRPr="00714D68">
        <w:rPr>
          <w:color w:val="000000"/>
          <w:sz w:val="28"/>
          <w:szCs w:val="28"/>
        </w:rPr>
        <w:t>на виновных лиц. Если виновные лица не установлены или</w:t>
      </w:r>
      <w:r w:rsidR="00564840" w:rsidRPr="00714D68">
        <w:rPr>
          <w:color w:val="000000"/>
          <w:sz w:val="28"/>
          <w:szCs w:val="28"/>
        </w:rPr>
        <w:t xml:space="preserve"> </w:t>
      </w:r>
      <w:r w:rsidRPr="00714D68">
        <w:rPr>
          <w:color w:val="000000"/>
          <w:sz w:val="28"/>
          <w:szCs w:val="28"/>
        </w:rPr>
        <w:t xml:space="preserve">суд отказал во взыскании убытков с </w:t>
      </w:r>
      <w:r w:rsidR="00564840" w:rsidRPr="00714D68">
        <w:rPr>
          <w:color w:val="000000"/>
          <w:sz w:val="28"/>
          <w:szCs w:val="28"/>
        </w:rPr>
        <w:t>них, то убытки от недостачи иму</w:t>
      </w:r>
      <w:r w:rsidRPr="00714D68">
        <w:rPr>
          <w:color w:val="000000"/>
          <w:sz w:val="28"/>
          <w:szCs w:val="28"/>
        </w:rPr>
        <w:t xml:space="preserve">щества и его порчи списываются </w:t>
      </w:r>
      <w:r w:rsidR="00564840" w:rsidRPr="00714D68">
        <w:rPr>
          <w:color w:val="000000"/>
          <w:sz w:val="28"/>
          <w:szCs w:val="28"/>
        </w:rPr>
        <w:t>на финансовые результаты (в ком</w:t>
      </w:r>
      <w:r w:rsidRPr="00714D68">
        <w:rPr>
          <w:color w:val="000000"/>
          <w:sz w:val="28"/>
          <w:szCs w:val="28"/>
        </w:rPr>
        <w:t>мерческой организации) или на у</w:t>
      </w:r>
      <w:r w:rsidR="00564840" w:rsidRPr="00714D68">
        <w:rPr>
          <w:color w:val="000000"/>
          <w:sz w:val="28"/>
          <w:szCs w:val="28"/>
        </w:rPr>
        <w:t>меньшение финансирования (в бюд</w:t>
      </w:r>
      <w:r w:rsidRPr="00714D68">
        <w:rPr>
          <w:color w:val="000000"/>
          <w:sz w:val="28"/>
          <w:szCs w:val="28"/>
        </w:rPr>
        <w:t>жетной организации).</w:t>
      </w:r>
    </w:p>
    <w:p w:rsidR="00446E68" w:rsidRPr="00714D68" w:rsidRDefault="00446E68" w:rsidP="00714D68">
      <w:pPr>
        <w:spacing w:line="360" w:lineRule="auto"/>
        <w:ind w:firstLine="709"/>
        <w:jc w:val="both"/>
        <w:rPr>
          <w:color w:val="000000"/>
          <w:sz w:val="28"/>
          <w:szCs w:val="28"/>
        </w:rPr>
      </w:pPr>
      <w:r w:rsidRPr="00714D68">
        <w:rPr>
          <w:color w:val="000000"/>
          <w:sz w:val="28"/>
          <w:szCs w:val="28"/>
        </w:rPr>
        <w:t>Результаты инвентаризации должн</w:t>
      </w:r>
      <w:r w:rsidR="00564840" w:rsidRPr="00714D68">
        <w:rPr>
          <w:color w:val="000000"/>
          <w:sz w:val="28"/>
          <w:szCs w:val="28"/>
        </w:rPr>
        <w:t>ы быть отражены в учете и отчет</w:t>
      </w:r>
      <w:r w:rsidRPr="00714D68">
        <w:rPr>
          <w:color w:val="000000"/>
          <w:sz w:val="28"/>
          <w:szCs w:val="28"/>
        </w:rPr>
        <w:t>ности того месяца, в котором была зако</w:t>
      </w:r>
      <w:r w:rsidR="00564840" w:rsidRPr="00714D68">
        <w:rPr>
          <w:color w:val="000000"/>
          <w:sz w:val="28"/>
          <w:szCs w:val="28"/>
        </w:rPr>
        <w:t>нчена инвентаризация, а по годо</w:t>
      </w:r>
      <w:r w:rsidRPr="00714D68">
        <w:rPr>
          <w:color w:val="000000"/>
          <w:sz w:val="28"/>
          <w:szCs w:val="28"/>
        </w:rPr>
        <w:t xml:space="preserve">вой инвентаризации </w:t>
      </w:r>
      <w:r w:rsidR="00714D68">
        <w:rPr>
          <w:color w:val="000000"/>
          <w:sz w:val="28"/>
          <w:szCs w:val="28"/>
        </w:rPr>
        <w:t>–</w:t>
      </w:r>
      <w:r w:rsidR="00714D68" w:rsidRPr="00714D68">
        <w:rPr>
          <w:color w:val="000000"/>
          <w:sz w:val="28"/>
          <w:szCs w:val="28"/>
        </w:rPr>
        <w:t xml:space="preserve"> </w:t>
      </w:r>
      <w:r w:rsidRPr="00714D68">
        <w:rPr>
          <w:color w:val="000000"/>
          <w:sz w:val="28"/>
          <w:szCs w:val="28"/>
        </w:rPr>
        <w:t>в годовом бухгалтерском отчете.</w:t>
      </w:r>
      <w:r w:rsidR="00564840" w:rsidRPr="00714D68">
        <w:rPr>
          <w:color w:val="000000"/>
          <w:sz w:val="28"/>
          <w:szCs w:val="28"/>
        </w:rPr>
        <w:t xml:space="preserve"> </w:t>
      </w:r>
      <w:r w:rsidRPr="00714D68">
        <w:rPr>
          <w:color w:val="000000"/>
          <w:sz w:val="28"/>
          <w:szCs w:val="28"/>
        </w:rPr>
        <w:t>В Плане счетов для отражения</w:t>
      </w:r>
      <w:r w:rsidR="00564840" w:rsidRPr="00714D68">
        <w:rPr>
          <w:color w:val="000000"/>
          <w:sz w:val="28"/>
          <w:szCs w:val="28"/>
        </w:rPr>
        <w:t xml:space="preserve"> результатов инвентаризации пре</w:t>
      </w:r>
      <w:r w:rsidRPr="00714D68">
        <w:rPr>
          <w:color w:val="000000"/>
          <w:sz w:val="28"/>
          <w:szCs w:val="28"/>
        </w:rPr>
        <w:t>дусмотрен счет 94 «Недостачи и поте</w:t>
      </w:r>
      <w:r w:rsidR="00564840" w:rsidRPr="00714D68">
        <w:rPr>
          <w:color w:val="000000"/>
          <w:sz w:val="28"/>
          <w:szCs w:val="28"/>
        </w:rPr>
        <w:t>ри от порчи ценностей», по дебе</w:t>
      </w:r>
      <w:r w:rsidRPr="00714D68">
        <w:rPr>
          <w:color w:val="000000"/>
          <w:sz w:val="28"/>
          <w:szCs w:val="28"/>
        </w:rPr>
        <w:t>ту которого отражается остаточная стоимость недостающих ценностей</w:t>
      </w:r>
      <w:r w:rsidR="00564840" w:rsidRPr="00714D68">
        <w:rPr>
          <w:color w:val="000000"/>
          <w:sz w:val="28"/>
          <w:szCs w:val="28"/>
        </w:rPr>
        <w:t xml:space="preserve"> </w:t>
      </w:r>
      <w:r w:rsidRPr="00714D68">
        <w:rPr>
          <w:color w:val="000000"/>
          <w:sz w:val="28"/>
          <w:szCs w:val="28"/>
        </w:rPr>
        <w:t>или полностью испорченных объект</w:t>
      </w:r>
      <w:r w:rsidR="00564840" w:rsidRPr="00714D68">
        <w:rPr>
          <w:color w:val="000000"/>
          <w:sz w:val="28"/>
          <w:szCs w:val="28"/>
        </w:rPr>
        <w:t>ов основных средств, а по креди</w:t>
      </w:r>
      <w:r w:rsidRPr="00714D68">
        <w:rPr>
          <w:color w:val="000000"/>
          <w:sz w:val="28"/>
          <w:szCs w:val="28"/>
        </w:rPr>
        <w:t xml:space="preserve">ту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списание недостач сверх велич</w:t>
      </w:r>
      <w:r w:rsidR="00564840" w:rsidRPr="00714D68">
        <w:rPr>
          <w:color w:val="000000"/>
          <w:sz w:val="28"/>
          <w:szCs w:val="28"/>
        </w:rPr>
        <w:t>ин (норм) убыли и потерь от пор</w:t>
      </w:r>
      <w:r w:rsidRPr="00714D68">
        <w:rPr>
          <w:color w:val="000000"/>
          <w:sz w:val="28"/>
          <w:szCs w:val="28"/>
        </w:rPr>
        <w:t>чи ценностей при отсутствии конкретных виновников, а также недостач товарно-материальных ценностей, во взыскании которых отказано</w:t>
      </w:r>
      <w:r w:rsidR="00564840" w:rsidRPr="00714D68">
        <w:rPr>
          <w:color w:val="000000"/>
          <w:sz w:val="28"/>
          <w:szCs w:val="28"/>
        </w:rPr>
        <w:t xml:space="preserve"> </w:t>
      </w:r>
      <w:r w:rsidRPr="00714D68">
        <w:rPr>
          <w:color w:val="000000"/>
          <w:sz w:val="28"/>
          <w:szCs w:val="28"/>
        </w:rPr>
        <w:t>судом вследствие необоснованности исков.</w:t>
      </w:r>
    </w:p>
    <w:p w:rsidR="00564840" w:rsidRPr="00714D68" w:rsidRDefault="00564840" w:rsidP="00714D68">
      <w:pPr>
        <w:spacing w:line="360" w:lineRule="auto"/>
        <w:ind w:firstLine="709"/>
        <w:jc w:val="both"/>
        <w:rPr>
          <w:color w:val="000000"/>
          <w:sz w:val="28"/>
          <w:szCs w:val="28"/>
        </w:rPr>
      </w:pPr>
    </w:p>
    <w:p w:rsidR="00564840" w:rsidRPr="00D1377E" w:rsidRDefault="0034003B" w:rsidP="00714D68">
      <w:pPr>
        <w:spacing w:line="360" w:lineRule="auto"/>
        <w:ind w:firstLine="709"/>
        <w:jc w:val="both"/>
        <w:rPr>
          <w:b/>
          <w:color w:val="000000"/>
          <w:sz w:val="28"/>
          <w:szCs w:val="28"/>
        </w:rPr>
      </w:pPr>
      <w:r w:rsidRPr="00D1377E">
        <w:rPr>
          <w:b/>
          <w:color w:val="000000"/>
          <w:sz w:val="28"/>
          <w:szCs w:val="28"/>
        </w:rPr>
        <w:t>5. Учет нематериальных активов</w:t>
      </w:r>
    </w:p>
    <w:p w:rsidR="0034003B" w:rsidRPr="00714D68" w:rsidRDefault="0034003B" w:rsidP="00714D68">
      <w:pPr>
        <w:spacing w:line="360" w:lineRule="auto"/>
        <w:ind w:firstLine="709"/>
        <w:jc w:val="both"/>
        <w:rPr>
          <w:b/>
          <w:i/>
          <w:color w:val="000000"/>
          <w:sz w:val="28"/>
          <w:szCs w:val="28"/>
        </w:rPr>
      </w:pPr>
    </w:p>
    <w:p w:rsidR="00714D68" w:rsidRDefault="0034003B" w:rsidP="00714D68">
      <w:pPr>
        <w:spacing w:line="360" w:lineRule="auto"/>
        <w:ind w:firstLine="709"/>
        <w:jc w:val="both"/>
        <w:rPr>
          <w:color w:val="000000"/>
          <w:sz w:val="28"/>
          <w:szCs w:val="28"/>
        </w:rPr>
      </w:pPr>
      <w:r w:rsidRPr="00714D68">
        <w:rPr>
          <w:color w:val="000000"/>
          <w:sz w:val="28"/>
          <w:szCs w:val="28"/>
        </w:rPr>
        <w:t>Основным нормативным документом по учету нематериальных активов (НМА) является ПБУ 14/2000 «Учет нематериальных активов». В соответствии с ПБУ 14/2000 к НМА относят, имущество, которое единовременно отвечает следующим условиям:</w:t>
      </w:r>
    </w:p>
    <w:p w:rsidR="0034003B" w:rsidRPr="00714D68" w:rsidRDefault="0034003B" w:rsidP="00714D68">
      <w:pPr>
        <w:numPr>
          <w:ilvl w:val="0"/>
          <w:numId w:val="2"/>
        </w:numPr>
        <w:spacing w:line="360" w:lineRule="auto"/>
        <w:ind w:left="0" w:firstLine="709"/>
        <w:jc w:val="both"/>
        <w:rPr>
          <w:color w:val="000000"/>
          <w:sz w:val="28"/>
          <w:szCs w:val="28"/>
        </w:rPr>
      </w:pPr>
      <w:r w:rsidRPr="00714D68">
        <w:rPr>
          <w:color w:val="000000"/>
          <w:sz w:val="28"/>
          <w:szCs w:val="28"/>
        </w:rPr>
        <w:t>не имеет материально-вещественной (физической) структуры;</w:t>
      </w:r>
    </w:p>
    <w:p w:rsidR="0034003B" w:rsidRPr="00714D68" w:rsidRDefault="0034003B" w:rsidP="00714D68">
      <w:pPr>
        <w:numPr>
          <w:ilvl w:val="0"/>
          <w:numId w:val="2"/>
        </w:numPr>
        <w:spacing w:line="360" w:lineRule="auto"/>
        <w:ind w:left="0" w:firstLine="709"/>
        <w:jc w:val="both"/>
        <w:rPr>
          <w:color w:val="000000"/>
          <w:sz w:val="28"/>
          <w:szCs w:val="28"/>
        </w:rPr>
      </w:pPr>
      <w:r w:rsidRPr="00714D68">
        <w:rPr>
          <w:color w:val="000000"/>
          <w:sz w:val="28"/>
          <w:szCs w:val="28"/>
        </w:rPr>
        <w:t>может быть идентифицировано (выделено, отделено от другого имущества);</w:t>
      </w:r>
    </w:p>
    <w:p w:rsidR="0034003B" w:rsidRPr="00714D68" w:rsidRDefault="0034003B" w:rsidP="00714D68">
      <w:pPr>
        <w:numPr>
          <w:ilvl w:val="0"/>
          <w:numId w:val="2"/>
        </w:numPr>
        <w:spacing w:line="360" w:lineRule="auto"/>
        <w:ind w:left="0" w:firstLine="709"/>
        <w:jc w:val="both"/>
        <w:rPr>
          <w:color w:val="000000"/>
          <w:sz w:val="28"/>
          <w:szCs w:val="28"/>
        </w:rPr>
      </w:pPr>
      <w:r w:rsidRPr="00714D68">
        <w:rPr>
          <w:color w:val="000000"/>
          <w:sz w:val="28"/>
          <w:szCs w:val="28"/>
        </w:rPr>
        <w:t>предназначено для использования в производстве продукции при выполнении работ или оказании услуг либо для управленческих нужд организации;</w:t>
      </w:r>
    </w:p>
    <w:p w:rsidR="0034003B" w:rsidRPr="00714D68" w:rsidRDefault="0034003B" w:rsidP="00714D68">
      <w:pPr>
        <w:numPr>
          <w:ilvl w:val="0"/>
          <w:numId w:val="2"/>
        </w:numPr>
        <w:spacing w:line="360" w:lineRule="auto"/>
        <w:ind w:left="0" w:firstLine="709"/>
        <w:jc w:val="both"/>
        <w:rPr>
          <w:color w:val="000000"/>
          <w:sz w:val="28"/>
          <w:szCs w:val="28"/>
        </w:rPr>
      </w:pPr>
      <w:r w:rsidRPr="00714D68">
        <w:rPr>
          <w:color w:val="000000"/>
          <w:sz w:val="28"/>
          <w:szCs w:val="28"/>
        </w:rPr>
        <w:t>используется в течении длительного времени или в течении обычного операционного цикла, если он превышает 12 месяцев;</w:t>
      </w:r>
    </w:p>
    <w:p w:rsidR="0034003B" w:rsidRPr="00714D68" w:rsidRDefault="0034003B" w:rsidP="00714D68">
      <w:pPr>
        <w:numPr>
          <w:ilvl w:val="0"/>
          <w:numId w:val="2"/>
        </w:numPr>
        <w:spacing w:line="360" w:lineRule="auto"/>
        <w:ind w:left="0" w:firstLine="709"/>
        <w:jc w:val="both"/>
        <w:rPr>
          <w:color w:val="000000"/>
          <w:sz w:val="28"/>
          <w:szCs w:val="28"/>
        </w:rPr>
      </w:pPr>
      <w:r w:rsidRPr="00714D68">
        <w:rPr>
          <w:color w:val="000000"/>
          <w:sz w:val="28"/>
          <w:szCs w:val="28"/>
        </w:rPr>
        <w:t>не планируется к последующей перепродажи;</w:t>
      </w:r>
    </w:p>
    <w:p w:rsidR="0034003B" w:rsidRPr="00714D68" w:rsidRDefault="004D25B4" w:rsidP="00714D68">
      <w:pPr>
        <w:numPr>
          <w:ilvl w:val="0"/>
          <w:numId w:val="2"/>
        </w:numPr>
        <w:spacing w:line="360" w:lineRule="auto"/>
        <w:ind w:left="0" w:firstLine="709"/>
        <w:jc w:val="both"/>
        <w:rPr>
          <w:color w:val="000000"/>
          <w:sz w:val="28"/>
          <w:szCs w:val="28"/>
        </w:rPr>
      </w:pPr>
      <w:r w:rsidRPr="00714D68">
        <w:rPr>
          <w:color w:val="000000"/>
          <w:sz w:val="28"/>
          <w:szCs w:val="28"/>
        </w:rPr>
        <w:t>способно приносить организации экономическую выгоду;</w:t>
      </w:r>
    </w:p>
    <w:p w:rsidR="004D25B4" w:rsidRPr="00714D68" w:rsidRDefault="004D25B4" w:rsidP="00714D68">
      <w:pPr>
        <w:numPr>
          <w:ilvl w:val="0"/>
          <w:numId w:val="2"/>
        </w:numPr>
        <w:spacing w:line="360" w:lineRule="auto"/>
        <w:ind w:left="0" w:firstLine="709"/>
        <w:jc w:val="both"/>
        <w:rPr>
          <w:color w:val="000000"/>
          <w:sz w:val="28"/>
          <w:szCs w:val="28"/>
        </w:rPr>
      </w:pPr>
      <w:r w:rsidRPr="00714D68">
        <w:rPr>
          <w:color w:val="000000"/>
          <w:sz w:val="28"/>
          <w:szCs w:val="28"/>
        </w:rPr>
        <w:t>надлежащим образом оформлено документами, подтверждающими существование самого актива и исключительные права организации на результаты интеллектуальной деятельности.</w:t>
      </w:r>
    </w:p>
    <w:p w:rsidR="004D25B4" w:rsidRPr="00714D68" w:rsidRDefault="004D25B4" w:rsidP="00714D68">
      <w:pPr>
        <w:spacing w:line="360" w:lineRule="auto"/>
        <w:ind w:firstLine="709"/>
        <w:jc w:val="both"/>
        <w:rPr>
          <w:color w:val="000000"/>
          <w:sz w:val="28"/>
          <w:szCs w:val="28"/>
        </w:rPr>
      </w:pPr>
      <w:r w:rsidRPr="00714D68">
        <w:rPr>
          <w:color w:val="000000"/>
          <w:sz w:val="28"/>
          <w:szCs w:val="28"/>
        </w:rPr>
        <w:t>Согласно ПБУ 14/2000 к НМА относят:</w:t>
      </w:r>
    </w:p>
    <w:p w:rsidR="004D25B4" w:rsidRPr="00714D68" w:rsidRDefault="00BD01BE" w:rsidP="00714D68">
      <w:pPr>
        <w:spacing w:line="360" w:lineRule="auto"/>
        <w:ind w:firstLine="709"/>
        <w:jc w:val="both"/>
        <w:rPr>
          <w:i/>
          <w:color w:val="000000"/>
          <w:sz w:val="28"/>
          <w:szCs w:val="28"/>
          <w:u w:val="single"/>
        </w:rPr>
      </w:pPr>
      <w:r w:rsidRPr="00714D68">
        <w:rPr>
          <w:color w:val="000000"/>
          <w:sz w:val="28"/>
          <w:szCs w:val="28"/>
        </w:rPr>
        <w:t xml:space="preserve">1) </w:t>
      </w:r>
      <w:r w:rsidRPr="00714D68">
        <w:rPr>
          <w:i/>
          <w:color w:val="000000"/>
          <w:sz w:val="28"/>
          <w:szCs w:val="28"/>
          <w:u w:val="single"/>
        </w:rPr>
        <w:t>объекты интеллектуальной собственности:</w:t>
      </w:r>
    </w:p>
    <w:p w:rsidR="00BD01BE" w:rsidRPr="00714D68" w:rsidRDefault="00BD01BE" w:rsidP="00714D68">
      <w:pPr>
        <w:numPr>
          <w:ilvl w:val="0"/>
          <w:numId w:val="3"/>
        </w:numPr>
        <w:spacing w:line="360" w:lineRule="auto"/>
        <w:ind w:left="0" w:firstLine="709"/>
        <w:jc w:val="both"/>
        <w:rPr>
          <w:color w:val="000000"/>
          <w:sz w:val="28"/>
          <w:szCs w:val="28"/>
        </w:rPr>
      </w:pPr>
      <w:r w:rsidRPr="00714D68">
        <w:rPr>
          <w:color w:val="000000"/>
          <w:sz w:val="28"/>
          <w:szCs w:val="28"/>
        </w:rPr>
        <w:t>исключительное право патентодателя на изобретение, промышленный образец, полезную модель;</w:t>
      </w:r>
    </w:p>
    <w:p w:rsidR="00BD01BE" w:rsidRPr="00714D68" w:rsidRDefault="00BD01BE" w:rsidP="00714D68">
      <w:pPr>
        <w:numPr>
          <w:ilvl w:val="0"/>
          <w:numId w:val="3"/>
        </w:numPr>
        <w:spacing w:line="360" w:lineRule="auto"/>
        <w:ind w:left="0" w:firstLine="709"/>
        <w:jc w:val="both"/>
        <w:rPr>
          <w:color w:val="000000"/>
          <w:sz w:val="28"/>
          <w:szCs w:val="28"/>
        </w:rPr>
      </w:pPr>
      <w:r w:rsidRPr="00714D68">
        <w:rPr>
          <w:color w:val="000000"/>
          <w:sz w:val="28"/>
          <w:szCs w:val="28"/>
        </w:rPr>
        <w:t>исключительное авторское право на программы ЭВМ, базы данных;</w:t>
      </w:r>
    </w:p>
    <w:p w:rsidR="00BD01BE" w:rsidRPr="00714D68" w:rsidRDefault="00BD01BE" w:rsidP="00714D68">
      <w:pPr>
        <w:numPr>
          <w:ilvl w:val="0"/>
          <w:numId w:val="3"/>
        </w:numPr>
        <w:spacing w:line="360" w:lineRule="auto"/>
        <w:ind w:left="0" w:firstLine="709"/>
        <w:jc w:val="both"/>
        <w:rPr>
          <w:color w:val="000000"/>
          <w:sz w:val="28"/>
          <w:szCs w:val="28"/>
        </w:rPr>
      </w:pPr>
      <w:r w:rsidRPr="00714D68">
        <w:rPr>
          <w:color w:val="000000"/>
          <w:sz w:val="28"/>
          <w:szCs w:val="28"/>
        </w:rPr>
        <w:t>имущественное право автора или иного правообладателя на технологии интегральных микросхем;</w:t>
      </w:r>
    </w:p>
    <w:p w:rsidR="00BD01BE" w:rsidRPr="00714D68" w:rsidRDefault="00BD01BE" w:rsidP="00714D68">
      <w:pPr>
        <w:numPr>
          <w:ilvl w:val="0"/>
          <w:numId w:val="3"/>
        </w:numPr>
        <w:spacing w:line="360" w:lineRule="auto"/>
        <w:ind w:left="0" w:firstLine="709"/>
        <w:jc w:val="both"/>
        <w:rPr>
          <w:color w:val="000000"/>
          <w:sz w:val="28"/>
          <w:szCs w:val="28"/>
        </w:rPr>
      </w:pPr>
      <w:r w:rsidRPr="00714D68">
        <w:rPr>
          <w:color w:val="000000"/>
          <w:sz w:val="28"/>
          <w:szCs w:val="28"/>
        </w:rPr>
        <w:t>исключительное право владельца на товарный знак и знак обслуживания, наименование места происхождения товаров;</w:t>
      </w:r>
    </w:p>
    <w:p w:rsidR="00714D68" w:rsidRDefault="00BD01BE" w:rsidP="00714D68">
      <w:pPr>
        <w:numPr>
          <w:ilvl w:val="0"/>
          <w:numId w:val="3"/>
        </w:numPr>
        <w:spacing w:line="360" w:lineRule="auto"/>
        <w:ind w:left="0" w:firstLine="709"/>
        <w:jc w:val="both"/>
        <w:rPr>
          <w:color w:val="000000"/>
          <w:sz w:val="28"/>
          <w:szCs w:val="28"/>
        </w:rPr>
      </w:pPr>
      <w:r w:rsidRPr="00714D68">
        <w:rPr>
          <w:color w:val="000000"/>
          <w:sz w:val="28"/>
          <w:szCs w:val="28"/>
        </w:rPr>
        <w:t>исключительное право патентообладателя</w:t>
      </w:r>
      <w:r w:rsidR="00F67F70" w:rsidRPr="00714D68">
        <w:rPr>
          <w:color w:val="000000"/>
          <w:sz w:val="28"/>
          <w:szCs w:val="28"/>
        </w:rPr>
        <w:t xml:space="preserve"> на селекционные достижения.</w:t>
      </w:r>
    </w:p>
    <w:p w:rsidR="00714D68" w:rsidRDefault="00BD01BE" w:rsidP="00714D68">
      <w:pPr>
        <w:spacing w:line="360" w:lineRule="auto"/>
        <w:ind w:firstLine="709"/>
        <w:jc w:val="both"/>
        <w:rPr>
          <w:color w:val="000000"/>
          <w:sz w:val="28"/>
          <w:szCs w:val="28"/>
        </w:rPr>
      </w:pPr>
      <w:r w:rsidRPr="00714D68">
        <w:rPr>
          <w:color w:val="000000"/>
          <w:sz w:val="28"/>
          <w:szCs w:val="28"/>
        </w:rPr>
        <w:t xml:space="preserve">2) </w:t>
      </w:r>
      <w:r w:rsidRPr="00714D68">
        <w:rPr>
          <w:i/>
          <w:color w:val="000000"/>
          <w:sz w:val="28"/>
          <w:szCs w:val="28"/>
          <w:u w:val="single"/>
        </w:rPr>
        <w:t xml:space="preserve">деловую репутацию. </w:t>
      </w:r>
      <w:r w:rsidRPr="00714D68">
        <w:rPr>
          <w:color w:val="000000"/>
          <w:sz w:val="28"/>
          <w:szCs w:val="28"/>
        </w:rPr>
        <w:t>Деловая репутация имеет важное значение при продаже организации в целом как имущественного комплекса. Оценка продаваемого имущества и обязательств производится на основании акта инвентаризации на дату принятия решения о продаже, бухгалтерского баланса, а также заключения независимого аудитора.</w:t>
      </w:r>
    </w:p>
    <w:p w:rsidR="00714D68" w:rsidRDefault="00F67F70" w:rsidP="00714D68">
      <w:pPr>
        <w:spacing w:line="360" w:lineRule="auto"/>
        <w:ind w:firstLine="709"/>
        <w:jc w:val="both"/>
        <w:rPr>
          <w:color w:val="000000"/>
          <w:sz w:val="28"/>
          <w:szCs w:val="28"/>
        </w:rPr>
      </w:pPr>
      <w:r w:rsidRPr="00714D68">
        <w:rPr>
          <w:color w:val="000000"/>
          <w:sz w:val="28"/>
          <w:szCs w:val="28"/>
        </w:rPr>
        <w:t xml:space="preserve">3) </w:t>
      </w:r>
      <w:r w:rsidRPr="00714D68">
        <w:rPr>
          <w:i/>
          <w:color w:val="000000"/>
          <w:sz w:val="28"/>
          <w:szCs w:val="28"/>
          <w:u w:val="single"/>
        </w:rPr>
        <w:t xml:space="preserve">организационные расходы. </w:t>
      </w:r>
      <w:r w:rsidRPr="00714D68">
        <w:rPr>
          <w:color w:val="000000"/>
          <w:sz w:val="28"/>
          <w:szCs w:val="28"/>
        </w:rPr>
        <w:t>Организационные расходы включают в себя затраты по оплате услуг консультантов, на рекламу, подготовку документов, на регистрационные сборы и другие расходы, связанные с образованием юридического лица и признанные в соответствии с учредительными документами частью вклада участников в уставный капитал.</w:t>
      </w:r>
    </w:p>
    <w:p w:rsidR="00714D68" w:rsidRDefault="00F67F70" w:rsidP="00714D68">
      <w:pPr>
        <w:spacing w:line="360" w:lineRule="auto"/>
        <w:ind w:firstLine="709"/>
        <w:jc w:val="both"/>
        <w:rPr>
          <w:color w:val="000000"/>
          <w:sz w:val="28"/>
          <w:szCs w:val="28"/>
        </w:rPr>
      </w:pPr>
      <w:r w:rsidRPr="00714D68">
        <w:rPr>
          <w:color w:val="000000"/>
          <w:sz w:val="28"/>
          <w:szCs w:val="28"/>
        </w:rPr>
        <w:t xml:space="preserve">4) </w:t>
      </w:r>
      <w:r w:rsidRPr="00714D68">
        <w:rPr>
          <w:i/>
          <w:color w:val="000000"/>
          <w:sz w:val="28"/>
          <w:szCs w:val="28"/>
          <w:u w:val="single"/>
        </w:rPr>
        <w:t>расходы на научно-исследовательские, опытно-конструкторские и технологические работы,</w:t>
      </w:r>
      <w:r w:rsidRPr="00714D68">
        <w:rPr>
          <w:color w:val="000000"/>
          <w:sz w:val="28"/>
          <w:szCs w:val="28"/>
        </w:rPr>
        <w:t xml:space="preserve"> результаты которых используются для производственных либо управленческих нужд согласно ПБУ 17/02 «Учет расходов на научно-исследовательские, опытно-конструкторские и технологические работы».</w:t>
      </w:r>
    </w:p>
    <w:p w:rsidR="00714D68" w:rsidRDefault="00F67F70" w:rsidP="00714D68">
      <w:pPr>
        <w:spacing w:line="360" w:lineRule="auto"/>
        <w:ind w:firstLine="709"/>
        <w:jc w:val="both"/>
        <w:rPr>
          <w:color w:val="000000"/>
          <w:sz w:val="28"/>
          <w:szCs w:val="28"/>
        </w:rPr>
      </w:pPr>
      <w:r w:rsidRPr="00714D68">
        <w:rPr>
          <w:color w:val="000000"/>
          <w:sz w:val="28"/>
          <w:szCs w:val="28"/>
        </w:rPr>
        <w:t>В учете и отчетности НМА отражают по первоначальной и остаточной стоимости. Отдельно отражают амортизацию объектов НМА.</w:t>
      </w:r>
    </w:p>
    <w:p w:rsidR="00F67F70" w:rsidRPr="00714D68" w:rsidRDefault="00F67F70" w:rsidP="00714D68">
      <w:pPr>
        <w:spacing w:line="360" w:lineRule="auto"/>
        <w:ind w:firstLine="709"/>
        <w:jc w:val="both"/>
        <w:rPr>
          <w:color w:val="000000"/>
          <w:sz w:val="28"/>
          <w:szCs w:val="28"/>
        </w:rPr>
      </w:pPr>
      <w:r w:rsidRPr="00714D68">
        <w:rPr>
          <w:color w:val="000000"/>
          <w:sz w:val="28"/>
          <w:szCs w:val="28"/>
        </w:rPr>
        <w:t>Первоначальная стоимость определяется для объектов:</w:t>
      </w:r>
    </w:p>
    <w:p w:rsidR="00F67F70" w:rsidRPr="00714D68" w:rsidRDefault="00F67F70" w:rsidP="00714D68">
      <w:pPr>
        <w:numPr>
          <w:ilvl w:val="0"/>
          <w:numId w:val="6"/>
        </w:numPr>
        <w:spacing w:line="360" w:lineRule="auto"/>
        <w:ind w:left="0" w:firstLine="709"/>
        <w:jc w:val="both"/>
        <w:rPr>
          <w:color w:val="000000"/>
          <w:sz w:val="28"/>
          <w:szCs w:val="28"/>
        </w:rPr>
      </w:pPr>
      <w:r w:rsidRPr="00714D68">
        <w:rPr>
          <w:color w:val="000000"/>
          <w:sz w:val="28"/>
          <w:szCs w:val="28"/>
        </w:rPr>
        <w:t>приобретенных за плату у других физических и юридических лиц – по фактически произведенным затратам на приобретение объектов и доведение их до состояния, пригодного к использованию;</w:t>
      </w:r>
    </w:p>
    <w:p w:rsidR="00F67F70" w:rsidRPr="00714D68" w:rsidRDefault="00F67F70" w:rsidP="00714D68">
      <w:pPr>
        <w:numPr>
          <w:ilvl w:val="0"/>
          <w:numId w:val="6"/>
        </w:numPr>
        <w:spacing w:line="360" w:lineRule="auto"/>
        <w:ind w:left="0" w:firstLine="709"/>
        <w:jc w:val="both"/>
        <w:rPr>
          <w:color w:val="000000"/>
          <w:sz w:val="28"/>
          <w:szCs w:val="28"/>
        </w:rPr>
      </w:pPr>
      <w:r w:rsidRPr="00714D68">
        <w:rPr>
          <w:color w:val="000000"/>
          <w:sz w:val="28"/>
          <w:szCs w:val="28"/>
        </w:rPr>
        <w:t>внесенных в счет вкладов в уставный капитал – исходя из денежной оценке, согласованной учредителями;</w:t>
      </w:r>
    </w:p>
    <w:p w:rsidR="00F67F70" w:rsidRPr="00714D68" w:rsidRDefault="00F67F70" w:rsidP="00714D68">
      <w:pPr>
        <w:numPr>
          <w:ilvl w:val="0"/>
          <w:numId w:val="6"/>
        </w:numPr>
        <w:spacing w:line="360" w:lineRule="auto"/>
        <w:ind w:left="0" w:firstLine="709"/>
        <w:jc w:val="both"/>
        <w:rPr>
          <w:color w:val="000000"/>
          <w:sz w:val="28"/>
          <w:szCs w:val="28"/>
        </w:rPr>
      </w:pPr>
      <w:r w:rsidRPr="00714D68">
        <w:rPr>
          <w:color w:val="000000"/>
          <w:sz w:val="28"/>
          <w:szCs w:val="28"/>
        </w:rPr>
        <w:t>полученных безвозмездно от других организаций и лиц – по рыночной стоимости на дату принятия к бухгалтерскому учету;</w:t>
      </w:r>
    </w:p>
    <w:p w:rsidR="00F67F70" w:rsidRPr="00714D68" w:rsidRDefault="00332553" w:rsidP="00714D68">
      <w:pPr>
        <w:numPr>
          <w:ilvl w:val="0"/>
          <w:numId w:val="6"/>
        </w:numPr>
        <w:spacing w:line="360" w:lineRule="auto"/>
        <w:ind w:left="0" w:firstLine="709"/>
        <w:jc w:val="both"/>
        <w:rPr>
          <w:color w:val="000000"/>
          <w:sz w:val="28"/>
          <w:szCs w:val="28"/>
        </w:rPr>
      </w:pPr>
      <w:r w:rsidRPr="00714D68">
        <w:rPr>
          <w:color w:val="000000"/>
          <w:sz w:val="28"/>
          <w:szCs w:val="28"/>
        </w:rPr>
        <w:t>созданных самой организацией – исходя из фактических расходов на создание, изготовление;</w:t>
      </w:r>
    </w:p>
    <w:p w:rsidR="00714D68" w:rsidRDefault="00332553" w:rsidP="00714D68">
      <w:pPr>
        <w:numPr>
          <w:ilvl w:val="0"/>
          <w:numId w:val="6"/>
        </w:numPr>
        <w:spacing w:line="360" w:lineRule="auto"/>
        <w:ind w:left="0" w:firstLine="709"/>
        <w:jc w:val="both"/>
        <w:rPr>
          <w:color w:val="000000"/>
          <w:sz w:val="28"/>
          <w:szCs w:val="28"/>
        </w:rPr>
      </w:pPr>
      <w:r w:rsidRPr="00714D68">
        <w:rPr>
          <w:color w:val="000000"/>
          <w:sz w:val="28"/>
          <w:szCs w:val="28"/>
        </w:rPr>
        <w:t xml:space="preserve">полученных по договорам, предусматривающим исполнение обязательств неденежными средствами, </w:t>
      </w:r>
      <w:r w:rsidR="00714D68">
        <w:rPr>
          <w:color w:val="000000"/>
          <w:sz w:val="28"/>
          <w:szCs w:val="28"/>
        </w:rPr>
        <w:t>–</w:t>
      </w:r>
      <w:r w:rsidR="00714D68" w:rsidRPr="00714D68">
        <w:rPr>
          <w:color w:val="000000"/>
          <w:sz w:val="28"/>
          <w:szCs w:val="28"/>
        </w:rPr>
        <w:t xml:space="preserve"> </w:t>
      </w:r>
      <w:r w:rsidRPr="00714D68">
        <w:rPr>
          <w:color w:val="000000"/>
          <w:sz w:val="28"/>
          <w:szCs w:val="28"/>
        </w:rPr>
        <w:t>по стоимости товаров, переданных или подлежащих передаче организацией, которая устанавливается исходя из цены, по которой в сравнимых обстоятельствах обычно организация определяет стоимость аналогичных товаров.</w:t>
      </w:r>
    </w:p>
    <w:p w:rsidR="00714D68" w:rsidRDefault="00332553" w:rsidP="00714D68">
      <w:pPr>
        <w:spacing w:line="360" w:lineRule="auto"/>
        <w:ind w:firstLine="709"/>
        <w:jc w:val="both"/>
        <w:rPr>
          <w:color w:val="000000"/>
          <w:sz w:val="28"/>
          <w:szCs w:val="28"/>
        </w:rPr>
      </w:pPr>
      <w:r w:rsidRPr="00714D68">
        <w:rPr>
          <w:color w:val="000000"/>
          <w:sz w:val="28"/>
          <w:szCs w:val="28"/>
        </w:rPr>
        <w:t>Оценка НМА, стоимость которых при приобретении определена в иностранной валюте, производится в рублях путем перерасчета иностранной валюты по курсу Банка России на дату приобретения.</w:t>
      </w:r>
    </w:p>
    <w:p w:rsidR="00332553" w:rsidRPr="00714D68" w:rsidRDefault="00332553" w:rsidP="00714D68">
      <w:pPr>
        <w:spacing w:line="360" w:lineRule="auto"/>
        <w:ind w:firstLine="709"/>
        <w:jc w:val="both"/>
        <w:rPr>
          <w:color w:val="000000"/>
          <w:sz w:val="28"/>
          <w:szCs w:val="28"/>
        </w:rPr>
      </w:pPr>
      <w:r w:rsidRPr="00714D68">
        <w:rPr>
          <w:color w:val="000000"/>
          <w:sz w:val="28"/>
          <w:szCs w:val="28"/>
        </w:rPr>
        <w:t>В затраты по приобретению НМА включаются:</w:t>
      </w:r>
    </w:p>
    <w:p w:rsidR="00332553" w:rsidRPr="00714D68" w:rsidRDefault="00332553" w:rsidP="00714D68">
      <w:pPr>
        <w:numPr>
          <w:ilvl w:val="0"/>
          <w:numId w:val="7"/>
        </w:numPr>
        <w:spacing w:line="360" w:lineRule="auto"/>
        <w:ind w:left="0" w:firstLine="709"/>
        <w:jc w:val="both"/>
        <w:rPr>
          <w:color w:val="000000"/>
          <w:sz w:val="28"/>
          <w:szCs w:val="28"/>
        </w:rPr>
      </w:pPr>
      <w:r w:rsidRPr="00714D68">
        <w:rPr>
          <w:color w:val="000000"/>
          <w:sz w:val="28"/>
          <w:szCs w:val="28"/>
        </w:rPr>
        <w:t>суммы, выплаченные в соответствии с договором уступки прав правообладателю;</w:t>
      </w:r>
    </w:p>
    <w:p w:rsidR="00332553" w:rsidRPr="00714D68" w:rsidRDefault="00332553" w:rsidP="00714D68">
      <w:pPr>
        <w:numPr>
          <w:ilvl w:val="0"/>
          <w:numId w:val="7"/>
        </w:numPr>
        <w:spacing w:line="360" w:lineRule="auto"/>
        <w:ind w:left="0" w:firstLine="709"/>
        <w:jc w:val="both"/>
        <w:rPr>
          <w:color w:val="000000"/>
          <w:sz w:val="28"/>
          <w:szCs w:val="28"/>
        </w:rPr>
      </w:pPr>
      <w:r w:rsidRPr="00714D68">
        <w:rPr>
          <w:color w:val="000000"/>
          <w:sz w:val="28"/>
          <w:szCs w:val="28"/>
        </w:rPr>
        <w:t>суммы, уплаченные организациям за информационные, консультационные услуги, услуги, связанные с приобретением НМА;</w:t>
      </w:r>
    </w:p>
    <w:p w:rsidR="00332553" w:rsidRPr="00714D68" w:rsidRDefault="00332553" w:rsidP="00714D68">
      <w:pPr>
        <w:numPr>
          <w:ilvl w:val="0"/>
          <w:numId w:val="7"/>
        </w:numPr>
        <w:spacing w:line="360" w:lineRule="auto"/>
        <w:ind w:left="0" w:firstLine="709"/>
        <w:jc w:val="both"/>
        <w:rPr>
          <w:color w:val="000000"/>
          <w:sz w:val="28"/>
          <w:szCs w:val="28"/>
        </w:rPr>
      </w:pPr>
      <w:r w:rsidRPr="00714D68">
        <w:rPr>
          <w:color w:val="000000"/>
          <w:sz w:val="28"/>
          <w:szCs w:val="28"/>
        </w:rPr>
        <w:t>регистрационные сборы, таможенные и патентные пошлины и другие платежи, связанные с уступкой исключительных прав;</w:t>
      </w:r>
    </w:p>
    <w:p w:rsidR="00332553" w:rsidRPr="00714D68" w:rsidRDefault="00332553" w:rsidP="00714D68">
      <w:pPr>
        <w:numPr>
          <w:ilvl w:val="0"/>
          <w:numId w:val="7"/>
        </w:numPr>
        <w:spacing w:line="360" w:lineRule="auto"/>
        <w:ind w:left="0" w:firstLine="709"/>
        <w:jc w:val="both"/>
        <w:rPr>
          <w:color w:val="000000"/>
          <w:sz w:val="28"/>
          <w:szCs w:val="28"/>
        </w:rPr>
      </w:pPr>
      <w:r w:rsidRPr="00714D68">
        <w:rPr>
          <w:color w:val="000000"/>
          <w:sz w:val="28"/>
          <w:szCs w:val="28"/>
        </w:rPr>
        <w:t>невозмещаемые налоги, уплачиваемые в связи с приобретением НМА;</w:t>
      </w:r>
    </w:p>
    <w:p w:rsidR="00332553" w:rsidRPr="00714D68" w:rsidRDefault="00332553" w:rsidP="00714D68">
      <w:pPr>
        <w:numPr>
          <w:ilvl w:val="0"/>
          <w:numId w:val="7"/>
        </w:numPr>
        <w:spacing w:line="360" w:lineRule="auto"/>
        <w:ind w:left="0" w:firstLine="709"/>
        <w:jc w:val="both"/>
        <w:rPr>
          <w:color w:val="000000"/>
          <w:sz w:val="28"/>
          <w:szCs w:val="28"/>
        </w:rPr>
      </w:pPr>
      <w:r w:rsidRPr="00714D68">
        <w:rPr>
          <w:color w:val="000000"/>
          <w:sz w:val="28"/>
          <w:szCs w:val="28"/>
        </w:rPr>
        <w:t>вознаграждения посредническим организациям;</w:t>
      </w:r>
    </w:p>
    <w:p w:rsidR="00332553" w:rsidRPr="00714D68" w:rsidRDefault="00332553" w:rsidP="00714D68">
      <w:pPr>
        <w:numPr>
          <w:ilvl w:val="0"/>
          <w:numId w:val="7"/>
        </w:numPr>
        <w:spacing w:line="360" w:lineRule="auto"/>
        <w:ind w:left="0" w:firstLine="709"/>
        <w:jc w:val="both"/>
        <w:rPr>
          <w:color w:val="000000"/>
          <w:sz w:val="28"/>
          <w:szCs w:val="28"/>
        </w:rPr>
      </w:pPr>
      <w:r w:rsidRPr="00714D68">
        <w:rPr>
          <w:color w:val="000000"/>
          <w:sz w:val="28"/>
          <w:szCs w:val="28"/>
        </w:rPr>
        <w:t>другие расходы.</w:t>
      </w:r>
    </w:p>
    <w:p w:rsidR="00714D68" w:rsidRDefault="00332553" w:rsidP="00714D68">
      <w:pPr>
        <w:spacing w:line="360" w:lineRule="auto"/>
        <w:ind w:firstLine="709"/>
        <w:jc w:val="both"/>
        <w:rPr>
          <w:color w:val="000000"/>
          <w:sz w:val="28"/>
          <w:szCs w:val="28"/>
        </w:rPr>
      </w:pPr>
      <w:r w:rsidRPr="00714D68">
        <w:rPr>
          <w:color w:val="000000"/>
          <w:sz w:val="28"/>
          <w:szCs w:val="28"/>
        </w:rPr>
        <w:t>Если договором предусмотрена отсрочка или рассрочка платежа, фактические расходы принимаются к бухгалтерскому учету в полной сумме кредиторской задолженности. При приобретении НМА могут возникнуть расходы на приведение их в состояние, в котором они пригодны к использованию. Дополнительные расходы увеличивают первоначальную стоимость объектов НМА.</w:t>
      </w:r>
    </w:p>
    <w:p w:rsidR="00714D68" w:rsidRDefault="00332553" w:rsidP="00714D68">
      <w:pPr>
        <w:spacing w:line="360" w:lineRule="auto"/>
        <w:ind w:firstLine="709"/>
        <w:jc w:val="both"/>
        <w:rPr>
          <w:color w:val="000000"/>
          <w:sz w:val="28"/>
          <w:szCs w:val="28"/>
        </w:rPr>
      </w:pPr>
      <w:r w:rsidRPr="00714D68">
        <w:rPr>
          <w:color w:val="000000"/>
          <w:sz w:val="28"/>
          <w:szCs w:val="28"/>
        </w:rPr>
        <w:t xml:space="preserve">В настоящее время отсутствуют какие-либо рекомендации по оформлению движения НМА. Альбом унифицированных форм первичной учетной документации содержит только форму карточки учета НМА. Поэтому организации должны сами </w:t>
      </w:r>
      <w:r w:rsidR="0065400C" w:rsidRPr="00714D68">
        <w:rPr>
          <w:color w:val="000000"/>
          <w:sz w:val="28"/>
          <w:szCs w:val="28"/>
        </w:rPr>
        <w:t>разрабатывать формы соответствующих документов исходя из действующих положений о документах и документообороте в бухгалтерском учете и Федерального закона «О бухгалтерском учете», определяющих перечень обязательных реквизитов в документах и особенности учитываемых объектов.</w:t>
      </w:r>
    </w:p>
    <w:p w:rsidR="00714D68" w:rsidRDefault="0065400C" w:rsidP="00714D68">
      <w:pPr>
        <w:spacing w:line="360" w:lineRule="auto"/>
        <w:ind w:firstLine="709"/>
        <w:jc w:val="both"/>
        <w:rPr>
          <w:color w:val="000000"/>
          <w:sz w:val="28"/>
          <w:szCs w:val="28"/>
        </w:rPr>
      </w:pPr>
      <w:r w:rsidRPr="00714D68">
        <w:rPr>
          <w:color w:val="000000"/>
          <w:sz w:val="28"/>
          <w:szCs w:val="28"/>
        </w:rPr>
        <w:t>Синтетический учет НМА</w:t>
      </w:r>
      <w:r w:rsidR="00714D68">
        <w:rPr>
          <w:color w:val="000000"/>
          <w:sz w:val="28"/>
          <w:szCs w:val="28"/>
        </w:rPr>
        <w:t xml:space="preserve"> </w:t>
      </w:r>
      <w:r w:rsidRPr="00714D68">
        <w:rPr>
          <w:color w:val="000000"/>
          <w:sz w:val="28"/>
          <w:szCs w:val="28"/>
        </w:rPr>
        <w:t>осуществляют на счетах 04, 05, 19, 91.</w:t>
      </w:r>
    </w:p>
    <w:p w:rsidR="00714D68" w:rsidRDefault="0065400C" w:rsidP="00714D68">
      <w:pPr>
        <w:spacing w:line="360" w:lineRule="auto"/>
        <w:ind w:firstLine="709"/>
        <w:jc w:val="both"/>
        <w:rPr>
          <w:color w:val="000000"/>
          <w:sz w:val="28"/>
          <w:szCs w:val="28"/>
        </w:rPr>
      </w:pPr>
      <w:r w:rsidRPr="00714D68">
        <w:rPr>
          <w:color w:val="000000"/>
          <w:sz w:val="28"/>
          <w:szCs w:val="28"/>
        </w:rPr>
        <w:t>Расходы по приобретению и созданию НМА относятся к долгосрочным инвестициям и отражаются на счете 08.</w:t>
      </w:r>
    </w:p>
    <w:p w:rsidR="00714D68" w:rsidRDefault="0065400C" w:rsidP="00714D68">
      <w:pPr>
        <w:spacing w:line="360" w:lineRule="auto"/>
        <w:ind w:firstLine="709"/>
        <w:jc w:val="both"/>
        <w:rPr>
          <w:color w:val="000000"/>
          <w:sz w:val="28"/>
          <w:szCs w:val="28"/>
        </w:rPr>
      </w:pPr>
      <w:r w:rsidRPr="00714D68">
        <w:rPr>
          <w:b/>
          <w:i/>
          <w:color w:val="000000"/>
          <w:sz w:val="28"/>
          <w:szCs w:val="28"/>
        </w:rPr>
        <w:t xml:space="preserve">Покупка НМА. </w:t>
      </w:r>
      <w:r w:rsidRPr="00714D68">
        <w:rPr>
          <w:color w:val="000000"/>
          <w:sz w:val="28"/>
          <w:szCs w:val="28"/>
        </w:rPr>
        <w:t>При покупке основанием для выполнения записей в бухгалтерских регистрах являются счет, счет-фактура, платежно-расчетные документы, договоры, акты.</w:t>
      </w:r>
    </w:p>
    <w:p w:rsidR="0065400C" w:rsidRPr="00714D68" w:rsidRDefault="0065400C" w:rsidP="00714D68">
      <w:pPr>
        <w:spacing w:line="360" w:lineRule="auto"/>
        <w:ind w:firstLine="709"/>
        <w:jc w:val="both"/>
        <w:rPr>
          <w:color w:val="000000"/>
          <w:sz w:val="28"/>
          <w:szCs w:val="28"/>
        </w:rPr>
      </w:pPr>
      <w:r w:rsidRPr="00714D68">
        <w:rPr>
          <w:b/>
          <w:i/>
          <w:color w:val="000000"/>
          <w:sz w:val="28"/>
          <w:szCs w:val="28"/>
        </w:rPr>
        <w:t xml:space="preserve">Поступление НМА в качестве вклада в уставный капитал. </w:t>
      </w:r>
      <w:r w:rsidRPr="00714D68">
        <w:rPr>
          <w:color w:val="000000"/>
          <w:sz w:val="28"/>
          <w:szCs w:val="28"/>
        </w:rPr>
        <w:t>НМА, внесенные учредителями или участниками в качестве их вкладов в уставный капитал организации, отражаются следующими бухгалтерскими записями:</w:t>
      </w:r>
    </w:p>
    <w:p w:rsidR="0065400C" w:rsidRPr="00714D68" w:rsidRDefault="0065400C" w:rsidP="00714D68">
      <w:pPr>
        <w:numPr>
          <w:ilvl w:val="0"/>
          <w:numId w:val="8"/>
        </w:numPr>
        <w:spacing w:line="360" w:lineRule="auto"/>
        <w:ind w:left="0" w:firstLine="709"/>
        <w:jc w:val="both"/>
        <w:rPr>
          <w:color w:val="000000"/>
          <w:sz w:val="28"/>
          <w:szCs w:val="28"/>
        </w:rPr>
      </w:pPr>
      <w:r w:rsidRPr="00714D68">
        <w:rPr>
          <w:color w:val="000000"/>
          <w:sz w:val="28"/>
          <w:szCs w:val="28"/>
        </w:rPr>
        <w:t>Д 75 – К 80 – отражена задолженность учредителя по вкладу в уставный капитал;</w:t>
      </w:r>
    </w:p>
    <w:p w:rsidR="0065400C" w:rsidRPr="00714D68" w:rsidRDefault="0065400C" w:rsidP="00714D68">
      <w:pPr>
        <w:numPr>
          <w:ilvl w:val="0"/>
          <w:numId w:val="8"/>
        </w:numPr>
        <w:spacing w:line="360" w:lineRule="auto"/>
        <w:ind w:left="0" w:firstLine="709"/>
        <w:jc w:val="both"/>
        <w:rPr>
          <w:color w:val="000000"/>
          <w:sz w:val="28"/>
          <w:szCs w:val="28"/>
        </w:rPr>
      </w:pPr>
      <w:r w:rsidRPr="00714D68">
        <w:rPr>
          <w:color w:val="000000"/>
          <w:sz w:val="28"/>
          <w:szCs w:val="28"/>
        </w:rPr>
        <w:t xml:space="preserve">Д 80 – К 75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стоимость поступивших в счет вклада в уставный капитал НМА;</w:t>
      </w:r>
    </w:p>
    <w:p w:rsidR="00714D68" w:rsidRDefault="0065400C" w:rsidP="00714D68">
      <w:pPr>
        <w:numPr>
          <w:ilvl w:val="0"/>
          <w:numId w:val="8"/>
        </w:numPr>
        <w:spacing w:line="360" w:lineRule="auto"/>
        <w:ind w:left="0" w:firstLine="709"/>
        <w:jc w:val="both"/>
        <w:rPr>
          <w:color w:val="000000"/>
          <w:sz w:val="28"/>
          <w:szCs w:val="28"/>
        </w:rPr>
      </w:pPr>
      <w:r w:rsidRPr="00714D68">
        <w:rPr>
          <w:color w:val="000000"/>
          <w:sz w:val="28"/>
          <w:szCs w:val="28"/>
        </w:rPr>
        <w:t>Д 04 – К 08 – приняты к бухгалтерскому учету НМА, внесенные учредителями в качестве вклада в уставный капитал.</w:t>
      </w:r>
    </w:p>
    <w:p w:rsidR="00192294" w:rsidRPr="00714D68" w:rsidRDefault="0065400C" w:rsidP="00714D68">
      <w:pPr>
        <w:spacing w:line="360" w:lineRule="auto"/>
        <w:ind w:firstLine="709"/>
        <w:jc w:val="both"/>
        <w:rPr>
          <w:color w:val="000000"/>
          <w:sz w:val="28"/>
          <w:szCs w:val="28"/>
        </w:rPr>
      </w:pPr>
      <w:r w:rsidRPr="00714D68">
        <w:rPr>
          <w:b/>
          <w:i/>
          <w:color w:val="000000"/>
          <w:sz w:val="28"/>
          <w:szCs w:val="28"/>
        </w:rPr>
        <w:t xml:space="preserve">Создание НМА в организации, </w:t>
      </w:r>
      <w:r w:rsidRPr="00714D68">
        <w:rPr>
          <w:color w:val="000000"/>
          <w:sz w:val="28"/>
          <w:szCs w:val="28"/>
        </w:rPr>
        <w:t xml:space="preserve">порядок отражения в бухгалтерском учете поступления НМА, созданных в организации. </w:t>
      </w:r>
      <w:r w:rsidR="00192294" w:rsidRPr="00714D68">
        <w:rPr>
          <w:color w:val="000000"/>
          <w:sz w:val="28"/>
          <w:szCs w:val="28"/>
        </w:rPr>
        <w:t>Безвозмездное получение НМА от других организаций или</w:t>
      </w:r>
      <w:r w:rsidR="005019D8" w:rsidRPr="00714D68">
        <w:rPr>
          <w:color w:val="000000"/>
          <w:sz w:val="28"/>
          <w:szCs w:val="28"/>
        </w:rPr>
        <w:t xml:space="preserve"> </w:t>
      </w:r>
      <w:r w:rsidR="00192294" w:rsidRPr="00714D68">
        <w:rPr>
          <w:color w:val="000000"/>
          <w:sz w:val="28"/>
          <w:szCs w:val="28"/>
        </w:rPr>
        <w:t>физических лиц. Согласно ПБУ9/99 «Доходы организации» активы,</w:t>
      </w:r>
      <w:r w:rsidR="005019D8" w:rsidRPr="00714D68">
        <w:rPr>
          <w:color w:val="000000"/>
          <w:sz w:val="28"/>
          <w:szCs w:val="28"/>
        </w:rPr>
        <w:t xml:space="preserve"> </w:t>
      </w:r>
      <w:r w:rsidR="00192294" w:rsidRPr="00714D68">
        <w:rPr>
          <w:color w:val="000000"/>
          <w:sz w:val="28"/>
          <w:szCs w:val="28"/>
        </w:rPr>
        <w:t>полученные по договору дарения или иным образом безвозмездно,</w:t>
      </w:r>
      <w:r w:rsidR="005019D8" w:rsidRPr="00714D68">
        <w:rPr>
          <w:color w:val="000000"/>
          <w:sz w:val="28"/>
          <w:szCs w:val="28"/>
        </w:rPr>
        <w:t xml:space="preserve"> </w:t>
      </w:r>
      <w:r w:rsidR="00192294" w:rsidRPr="00714D68">
        <w:rPr>
          <w:color w:val="000000"/>
          <w:sz w:val="28"/>
          <w:szCs w:val="28"/>
        </w:rPr>
        <w:t>учитываются по рыночной стоимости в составе внереализационных</w:t>
      </w:r>
      <w:r w:rsidR="005019D8" w:rsidRPr="00714D68">
        <w:rPr>
          <w:color w:val="000000"/>
          <w:sz w:val="28"/>
          <w:szCs w:val="28"/>
        </w:rPr>
        <w:t xml:space="preserve"> </w:t>
      </w:r>
      <w:r w:rsidR="00192294" w:rsidRPr="00714D68">
        <w:rPr>
          <w:color w:val="000000"/>
          <w:sz w:val="28"/>
          <w:szCs w:val="28"/>
        </w:rPr>
        <w:t>доходов организации.</w:t>
      </w:r>
      <w:r w:rsidR="00192294" w:rsidRPr="00714D68">
        <w:rPr>
          <w:color w:val="000000"/>
          <w:sz w:val="28"/>
        </w:rPr>
        <w:t xml:space="preserve"> </w:t>
      </w:r>
      <w:r w:rsidR="00192294" w:rsidRPr="00714D68">
        <w:rPr>
          <w:color w:val="000000"/>
          <w:sz w:val="28"/>
          <w:szCs w:val="28"/>
        </w:rPr>
        <w:t>НМА используются длительное</w:t>
      </w:r>
      <w:r w:rsidR="005019D8" w:rsidRPr="00714D68">
        <w:rPr>
          <w:color w:val="000000"/>
          <w:sz w:val="28"/>
          <w:szCs w:val="28"/>
        </w:rPr>
        <w:t xml:space="preserve"> время, и в течение срока полез</w:t>
      </w:r>
      <w:r w:rsidR="00192294" w:rsidRPr="00714D68">
        <w:rPr>
          <w:color w:val="000000"/>
          <w:sz w:val="28"/>
          <w:szCs w:val="28"/>
        </w:rPr>
        <w:t>ного использования их стоимость равномерно (ежемесячно) перено</w:t>
      </w:r>
      <w:r w:rsidR="005019D8" w:rsidRPr="00714D68">
        <w:rPr>
          <w:color w:val="000000"/>
          <w:sz w:val="28"/>
          <w:szCs w:val="28"/>
        </w:rPr>
        <w:t>сится на производимую продукцию путем начисления по ним амортизации. Как правило, срок полезног</w:t>
      </w:r>
      <w:r w:rsidR="00192294" w:rsidRPr="00714D68">
        <w:rPr>
          <w:color w:val="000000"/>
          <w:sz w:val="28"/>
          <w:szCs w:val="28"/>
        </w:rPr>
        <w:t>о использования организация</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устанавливает самостоятельно. Од</w:t>
      </w:r>
      <w:r w:rsidR="005019D8" w:rsidRPr="00714D68">
        <w:rPr>
          <w:color w:val="000000"/>
          <w:sz w:val="28"/>
          <w:szCs w:val="28"/>
        </w:rPr>
        <w:t>нако в некоторых случаях органи</w:t>
      </w:r>
      <w:r w:rsidRPr="00714D68">
        <w:rPr>
          <w:color w:val="000000"/>
          <w:sz w:val="28"/>
          <w:szCs w:val="28"/>
        </w:rPr>
        <w:t>зация не вправе его устанавливать. Это относится к товарным знакам,</w:t>
      </w:r>
      <w:r w:rsidR="005019D8" w:rsidRPr="00714D68">
        <w:rPr>
          <w:color w:val="000000"/>
          <w:sz w:val="28"/>
          <w:szCs w:val="28"/>
        </w:rPr>
        <w:t xml:space="preserve"> </w:t>
      </w:r>
      <w:r w:rsidRPr="00714D68">
        <w:rPr>
          <w:color w:val="000000"/>
          <w:sz w:val="28"/>
          <w:szCs w:val="28"/>
        </w:rPr>
        <w:t>патентам, свидетельствам, время д</w:t>
      </w:r>
      <w:r w:rsidR="005019D8" w:rsidRPr="00714D68">
        <w:rPr>
          <w:color w:val="000000"/>
          <w:sz w:val="28"/>
          <w:szCs w:val="28"/>
        </w:rPr>
        <w:t>е</w:t>
      </w:r>
      <w:r w:rsidRPr="00714D68">
        <w:rPr>
          <w:color w:val="000000"/>
          <w:sz w:val="28"/>
          <w:szCs w:val="28"/>
        </w:rPr>
        <w:t>йствия которых уже определено</w:t>
      </w:r>
      <w:r w:rsidR="005019D8" w:rsidRPr="00714D68">
        <w:rPr>
          <w:color w:val="000000"/>
          <w:sz w:val="28"/>
          <w:szCs w:val="28"/>
        </w:rPr>
        <w:t xml:space="preserve"> </w:t>
      </w:r>
      <w:r w:rsidRPr="00714D68">
        <w:rPr>
          <w:color w:val="000000"/>
          <w:sz w:val="28"/>
          <w:szCs w:val="28"/>
        </w:rPr>
        <w:t xml:space="preserve">законодательством. Если же срок </w:t>
      </w:r>
      <w:r w:rsidR="005019D8" w:rsidRPr="00714D68">
        <w:rPr>
          <w:color w:val="000000"/>
          <w:sz w:val="28"/>
          <w:szCs w:val="28"/>
        </w:rPr>
        <w:t>полезного использования не уста</w:t>
      </w:r>
      <w:r w:rsidRPr="00714D68">
        <w:rPr>
          <w:color w:val="000000"/>
          <w:sz w:val="28"/>
          <w:szCs w:val="28"/>
        </w:rPr>
        <w:t>новлен законодательством и организация не может определить этот</w:t>
      </w:r>
      <w:r w:rsidR="005019D8" w:rsidRPr="00714D68">
        <w:rPr>
          <w:color w:val="000000"/>
          <w:sz w:val="28"/>
          <w:szCs w:val="28"/>
        </w:rPr>
        <w:t xml:space="preserve"> </w:t>
      </w:r>
      <w:r w:rsidRPr="00714D68">
        <w:rPr>
          <w:color w:val="000000"/>
          <w:sz w:val="28"/>
          <w:szCs w:val="28"/>
        </w:rPr>
        <w:t>срок самостоятельно, то он устанавливается в 20 лет.</w:t>
      </w:r>
      <w:r w:rsidR="005019D8" w:rsidRPr="00714D68">
        <w:rPr>
          <w:color w:val="000000"/>
          <w:sz w:val="28"/>
          <w:szCs w:val="28"/>
        </w:rPr>
        <w:t xml:space="preserve"> Согласно ПБУ 14/2000 начисление амортизации для целей бух</w:t>
      </w:r>
      <w:r w:rsidRPr="00714D68">
        <w:rPr>
          <w:color w:val="000000"/>
          <w:sz w:val="28"/>
          <w:szCs w:val="28"/>
        </w:rPr>
        <w:t>галтерского учета организация МО</w:t>
      </w:r>
      <w:r w:rsidR="005019D8" w:rsidRPr="00714D68">
        <w:rPr>
          <w:color w:val="000000"/>
          <w:sz w:val="28"/>
          <w:szCs w:val="28"/>
        </w:rPr>
        <w:t>ЖЕТ производить следующими мето</w:t>
      </w:r>
      <w:r w:rsidRPr="00714D68">
        <w:rPr>
          <w:color w:val="000000"/>
          <w:sz w:val="28"/>
          <w:szCs w:val="28"/>
        </w:rPr>
        <w:t>дами:</w:t>
      </w:r>
    </w:p>
    <w:p w:rsidR="00192294" w:rsidRPr="00714D68" w:rsidRDefault="00192294" w:rsidP="00714D68">
      <w:pPr>
        <w:numPr>
          <w:ilvl w:val="0"/>
          <w:numId w:val="9"/>
        </w:numPr>
        <w:spacing w:line="360" w:lineRule="auto"/>
        <w:ind w:firstLine="709"/>
        <w:jc w:val="both"/>
        <w:rPr>
          <w:color w:val="000000"/>
          <w:sz w:val="28"/>
          <w:szCs w:val="28"/>
        </w:rPr>
      </w:pPr>
      <w:r w:rsidRPr="00714D68">
        <w:rPr>
          <w:color w:val="000000"/>
          <w:sz w:val="28"/>
          <w:szCs w:val="28"/>
        </w:rPr>
        <w:t xml:space="preserve">линейным методом </w:t>
      </w:r>
      <w:r w:rsidR="00714D68">
        <w:rPr>
          <w:color w:val="000000"/>
          <w:sz w:val="28"/>
          <w:szCs w:val="28"/>
        </w:rPr>
        <w:t>–</w:t>
      </w:r>
      <w:r w:rsidR="00714D68" w:rsidRPr="00714D68">
        <w:rPr>
          <w:color w:val="000000"/>
          <w:sz w:val="28"/>
          <w:szCs w:val="28"/>
        </w:rPr>
        <w:t xml:space="preserve"> </w:t>
      </w:r>
      <w:r w:rsidRPr="00714D68">
        <w:rPr>
          <w:color w:val="000000"/>
          <w:sz w:val="28"/>
          <w:szCs w:val="28"/>
        </w:rPr>
        <w:t>исход</w:t>
      </w:r>
      <w:r w:rsidR="005019D8" w:rsidRPr="00714D68">
        <w:rPr>
          <w:color w:val="000000"/>
          <w:sz w:val="28"/>
          <w:szCs w:val="28"/>
        </w:rPr>
        <w:t>я из норм, начисленных организа</w:t>
      </w:r>
      <w:r w:rsidRPr="00714D68">
        <w:rPr>
          <w:color w:val="000000"/>
          <w:sz w:val="28"/>
          <w:szCs w:val="28"/>
        </w:rPr>
        <w:t>цией на основе срока полезного использования НМА. Годовая сумма</w:t>
      </w:r>
      <w:r w:rsidR="005019D8" w:rsidRPr="00714D68">
        <w:rPr>
          <w:color w:val="000000"/>
          <w:sz w:val="28"/>
          <w:szCs w:val="28"/>
        </w:rPr>
        <w:t xml:space="preserve"> </w:t>
      </w:r>
      <w:r w:rsidRPr="00714D68">
        <w:rPr>
          <w:color w:val="000000"/>
          <w:sz w:val="28"/>
          <w:szCs w:val="28"/>
        </w:rPr>
        <w:t>амортизации определяется исходя из первоначальной стоимости НМА</w:t>
      </w:r>
      <w:r w:rsidR="005019D8" w:rsidRPr="00714D68">
        <w:rPr>
          <w:color w:val="000000"/>
          <w:sz w:val="28"/>
          <w:szCs w:val="28"/>
        </w:rPr>
        <w:t xml:space="preserve"> </w:t>
      </w:r>
      <w:r w:rsidRPr="00714D68">
        <w:rPr>
          <w:color w:val="000000"/>
          <w:sz w:val="28"/>
          <w:szCs w:val="28"/>
        </w:rPr>
        <w:t>и исчисленной нормы амортизации;</w:t>
      </w:r>
    </w:p>
    <w:p w:rsidR="00192294" w:rsidRPr="00714D68" w:rsidRDefault="00192294" w:rsidP="00714D68">
      <w:pPr>
        <w:numPr>
          <w:ilvl w:val="0"/>
          <w:numId w:val="9"/>
        </w:numPr>
        <w:spacing w:line="360" w:lineRule="auto"/>
        <w:ind w:firstLine="709"/>
        <w:jc w:val="both"/>
        <w:rPr>
          <w:color w:val="000000"/>
          <w:sz w:val="28"/>
          <w:szCs w:val="28"/>
        </w:rPr>
      </w:pPr>
      <w:r w:rsidRPr="00714D68">
        <w:rPr>
          <w:color w:val="000000"/>
          <w:sz w:val="28"/>
          <w:szCs w:val="28"/>
        </w:rPr>
        <w:t>методом уменьшаемого ост</w:t>
      </w:r>
      <w:r w:rsidR="005019D8" w:rsidRPr="00714D68">
        <w:rPr>
          <w:color w:val="000000"/>
          <w:sz w:val="28"/>
          <w:szCs w:val="28"/>
        </w:rPr>
        <w:t>а</w:t>
      </w:r>
      <w:r w:rsidRPr="00714D68">
        <w:rPr>
          <w:color w:val="000000"/>
          <w:sz w:val="28"/>
          <w:szCs w:val="28"/>
        </w:rPr>
        <w:t xml:space="preserve">тка </w:t>
      </w:r>
      <w:r w:rsidR="00714D68">
        <w:rPr>
          <w:color w:val="000000"/>
          <w:sz w:val="28"/>
          <w:szCs w:val="28"/>
        </w:rPr>
        <w:t>–</w:t>
      </w:r>
      <w:r w:rsidR="00714D68" w:rsidRPr="00714D68">
        <w:rPr>
          <w:color w:val="000000"/>
          <w:sz w:val="28"/>
          <w:szCs w:val="28"/>
        </w:rPr>
        <w:t xml:space="preserve"> </w:t>
      </w:r>
      <w:r w:rsidRPr="00714D68">
        <w:rPr>
          <w:color w:val="000000"/>
          <w:sz w:val="28"/>
          <w:szCs w:val="28"/>
        </w:rPr>
        <w:t>годовая сумма амор</w:t>
      </w:r>
      <w:r w:rsidR="005019D8" w:rsidRPr="00714D68">
        <w:rPr>
          <w:color w:val="000000"/>
          <w:sz w:val="28"/>
          <w:szCs w:val="28"/>
        </w:rPr>
        <w:t>тиза</w:t>
      </w:r>
      <w:r w:rsidRPr="00714D68">
        <w:rPr>
          <w:color w:val="000000"/>
          <w:sz w:val="28"/>
          <w:szCs w:val="28"/>
        </w:rPr>
        <w:t>ции</w:t>
      </w:r>
      <w:r w:rsidR="005019D8" w:rsidRPr="00714D68">
        <w:rPr>
          <w:color w:val="000000"/>
          <w:sz w:val="28"/>
          <w:szCs w:val="28"/>
        </w:rPr>
        <w:t xml:space="preserve"> определяется исходя из остаточной стоимости на начало отчетно</w:t>
      </w:r>
      <w:r w:rsidRPr="00714D68">
        <w:rPr>
          <w:color w:val="000000"/>
          <w:sz w:val="28"/>
          <w:szCs w:val="28"/>
        </w:rPr>
        <w:t>го года и нормы амортизации, исчисл</w:t>
      </w:r>
      <w:r w:rsidR="005019D8" w:rsidRPr="00714D68">
        <w:rPr>
          <w:color w:val="000000"/>
          <w:sz w:val="28"/>
          <w:szCs w:val="28"/>
        </w:rPr>
        <w:t>енной из срока полезного исполь</w:t>
      </w:r>
      <w:r w:rsidRPr="00714D68">
        <w:rPr>
          <w:color w:val="000000"/>
          <w:sz w:val="28"/>
          <w:szCs w:val="28"/>
        </w:rPr>
        <w:t>зования;</w:t>
      </w:r>
    </w:p>
    <w:p w:rsidR="00714D68" w:rsidRDefault="00192294" w:rsidP="00714D68">
      <w:pPr>
        <w:numPr>
          <w:ilvl w:val="0"/>
          <w:numId w:val="9"/>
        </w:numPr>
        <w:spacing w:line="360" w:lineRule="auto"/>
        <w:ind w:firstLine="709"/>
        <w:jc w:val="both"/>
        <w:rPr>
          <w:color w:val="000000"/>
          <w:sz w:val="28"/>
          <w:szCs w:val="28"/>
        </w:rPr>
      </w:pPr>
      <w:r w:rsidRPr="00714D68">
        <w:rPr>
          <w:color w:val="000000"/>
          <w:sz w:val="28"/>
          <w:szCs w:val="28"/>
        </w:rPr>
        <w:t>методом списания стои</w:t>
      </w:r>
      <w:r w:rsidR="005019D8" w:rsidRPr="00714D68">
        <w:rPr>
          <w:color w:val="000000"/>
          <w:sz w:val="28"/>
          <w:szCs w:val="28"/>
        </w:rPr>
        <w:t>мости пропорционально объему про</w:t>
      </w:r>
      <w:r w:rsidRPr="00714D68">
        <w:rPr>
          <w:color w:val="000000"/>
          <w:sz w:val="28"/>
          <w:szCs w:val="28"/>
        </w:rPr>
        <w:t xml:space="preserve">дукции (работ)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исходя из натурального показателя </w:t>
      </w:r>
      <w:r w:rsidR="005019D8" w:rsidRPr="00714D68">
        <w:rPr>
          <w:color w:val="000000"/>
          <w:sz w:val="28"/>
          <w:szCs w:val="28"/>
        </w:rPr>
        <w:t>объема продук</w:t>
      </w:r>
      <w:r w:rsidRPr="00714D68">
        <w:rPr>
          <w:color w:val="000000"/>
          <w:sz w:val="28"/>
          <w:szCs w:val="28"/>
        </w:rPr>
        <w:t xml:space="preserve">ции (работ) в отчетном периоде и </w:t>
      </w:r>
      <w:r w:rsidR="005019D8" w:rsidRPr="00714D68">
        <w:rPr>
          <w:color w:val="000000"/>
          <w:sz w:val="28"/>
          <w:szCs w:val="28"/>
        </w:rPr>
        <w:t>соотношения первоначальной стои</w:t>
      </w:r>
      <w:r w:rsidRPr="00714D68">
        <w:rPr>
          <w:color w:val="000000"/>
          <w:sz w:val="28"/>
          <w:szCs w:val="28"/>
        </w:rPr>
        <w:t>мости НМА и предполагаемого объема</w:t>
      </w:r>
      <w:r w:rsidR="005019D8" w:rsidRPr="00714D68">
        <w:rPr>
          <w:color w:val="000000"/>
          <w:sz w:val="28"/>
          <w:szCs w:val="28"/>
        </w:rPr>
        <w:t xml:space="preserve"> </w:t>
      </w:r>
      <w:r w:rsidRPr="00714D68">
        <w:rPr>
          <w:color w:val="000000"/>
          <w:sz w:val="28"/>
          <w:szCs w:val="28"/>
        </w:rPr>
        <w:t>продукции (работ) за весь срок</w:t>
      </w:r>
      <w:r w:rsidR="005019D8" w:rsidRPr="00714D68">
        <w:rPr>
          <w:color w:val="000000"/>
          <w:sz w:val="28"/>
          <w:szCs w:val="28"/>
        </w:rPr>
        <w:t xml:space="preserve"> </w:t>
      </w:r>
      <w:r w:rsidRPr="00714D68">
        <w:rPr>
          <w:color w:val="000000"/>
          <w:sz w:val="28"/>
          <w:szCs w:val="28"/>
        </w:rPr>
        <w:t>полезного использования НМА.</w:t>
      </w:r>
    </w:p>
    <w:p w:rsidR="00714D68" w:rsidRDefault="00192294" w:rsidP="00714D68">
      <w:pPr>
        <w:spacing w:line="360" w:lineRule="auto"/>
        <w:ind w:firstLine="709"/>
        <w:jc w:val="both"/>
        <w:rPr>
          <w:color w:val="000000"/>
          <w:sz w:val="28"/>
          <w:szCs w:val="28"/>
        </w:rPr>
      </w:pPr>
      <w:r w:rsidRPr="00714D68">
        <w:rPr>
          <w:color w:val="000000"/>
          <w:sz w:val="28"/>
          <w:szCs w:val="28"/>
        </w:rPr>
        <w:t>Начисление амортизации в теч</w:t>
      </w:r>
      <w:r w:rsidR="005019D8" w:rsidRPr="00714D68">
        <w:rPr>
          <w:color w:val="000000"/>
          <w:sz w:val="28"/>
          <w:szCs w:val="28"/>
        </w:rPr>
        <w:t>ение срока полезного использова</w:t>
      </w:r>
      <w:r w:rsidRPr="00714D68">
        <w:rPr>
          <w:color w:val="000000"/>
          <w:sz w:val="28"/>
          <w:szCs w:val="28"/>
        </w:rPr>
        <w:t>ния не приостанавливается, кроме случаев консервации организации.</w:t>
      </w:r>
      <w:r w:rsidR="005019D8" w:rsidRPr="00714D68">
        <w:rPr>
          <w:color w:val="000000"/>
          <w:sz w:val="28"/>
          <w:szCs w:val="28"/>
        </w:rPr>
        <w:t xml:space="preserve"> </w:t>
      </w:r>
      <w:r w:rsidRPr="00714D68">
        <w:rPr>
          <w:color w:val="000000"/>
          <w:sz w:val="28"/>
          <w:szCs w:val="28"/>
        </w:rPr>
        <w:t>В течение отчетного периода а</w:t>
      </w:r>
      <w:r w:rsidR="005019D8" w:rsidRPr="00714D68">
        <w:rPr>
          <w:color w:val="000000"/>
          <w:sz w:val="28"/>
          <w:szCs w:val="28"/>
        </w:rPr>
        <w:t>мортизация начисляется ежемесяч</w:t>
      </w:r>
      <w:r w:rsidRPr="00714D68">
        <w:rPr>
          <w:color w:val="000000"/>
          <w:sz w:val="28"/>
          <w:szCs w:val="28"/>
        </w:rPr>
        <w:t>но независимо от пр</w:t>
      </w:r>
      <w:r w:rsidR="005019D8" w:rsidRPr="00714D68">
        <w:rPr>
          <w:color w:val="000000"/>
          <w:sz w:val="28"/>
          <w:szCs w:val="28"/>
        </w:rPr>
        <w:t>именяемого способа в размере 1/12</w:t>
      </w:r>
      <w:r w:rsidRPr="00714D68">
        <w:rPr>
          <w:color w:val="000000"/>
          <w:sz w:val="28"/>
          <w:szCs w:val="28"/>
        </w:rPr>
        <w:t xml:space="preserve"> годовой суммы</w:t>
      </w:r>
      <w:r w:rsidR="005019D8" w:rsidRPr="00714D68">
        <w:rPr>
          <w:color w:val="000000"/>
          <w:sz w:val="28"/>
          <w:szCs w:val="28"/>
        </w:rPr>
        <w:t xml:space="preserve"> </w:t>
      </w:r>
      <w:r w:rsidRPr="00714D68">
        <w:rPr>
          <w:color w:val="000000"/>
          <w:sz w:val="28"/>
          <w:szCs w:val="28"/>
        </w:rPr>
        <w:t>стоимости актива.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Амортизационные отчисления по</w:t>
      </w:r>
      <w:r w:rsidR="005019D8" w:rsidRPr="00714D68">
        <w:rPr>
          <w:color w:val="000000"/>
          <w:sz w:val="28"/>
          <w:szCs w:val="28"/>
        </w:rPr>
        <w:t xml:space="preserve"> НМА отражаются в бухгалтер</w:t>
      </w:r>
      <w:r w:rsidRPr="00714D68">
        <w:rPr>
          <w:color w:val="000000"/>
          <w:sz w:val="28"/>
          <w:szCs w:val="28"/>
        </w:rPr>
        <w:t>ском учете двумя способами: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1) путем накопления соответствующих сумм на отдельном</w:t>
      </w:r>
      <w:r w:rsidR="005019D8" w:rsidRPr="00714D68">
        <w:rPr>
          <w:color w:val="000000"/>
          <w:sz w:val="28"/>
          <w:szCs w:val="28"/>
        </w:rPr>
        <w:t xml:space="preserve"> </w:t>
      </w:r>
      <w:r w:rsidRPr="00714D68">
        <w:rPr>
          <w:color w:val="000000"/>
          <w:sz w:val="28"/>
          <w:szCs w:val="28"/>
        </w:rPr>
        <w:t>счете 05 «Амортизация нематериа</w:t>
      </w:r>
      <w:r w:rsidR="005019D8" w:rsidRPr="00714D68">
        <w:rPr>
          <w:color w:val="000000"/>
          <w:sz w:val="28"/>
          <w:szCs w:val="28"/>
        </w:rPr>
        <w:t>льных активов». Начисленные сум</w:t>
      </w:r>
      <w:r w:rsidRPr="00714D68">
        <w:rPr>
          <w:color w:val="000000"/>
          <w:sz w:val="28"/>
          <w:szCs w:val="28"/>
        </w:rPr>
        <w:t>мы амортизации отражают по дебету счетов издержек производства</w:t>
      </w:r>
      <w:r w:rsidR="005019D8" w:rsidRPr="00714D68">
        <w:rPr>
          <w:color w:val="000000"/>
          <w:sz w:val="28"/>
          <w:szCs w:val="28"/>
        </w:rPr>
        <w:t xml:space="preserve"> </w:t>
      </w:r>
      <w:r w:rsidRPr="00714D68">
        <w:rPr>
          <w:color w:val="000000"/>
          <w:sz w:val="28"/>
          <w:szCs w:val="28"/>
        </w:rPr>
        <w:t>или обращения (20, 23, 25, 26, 44 и др.) и кредиту счета 05;</w:t>
      </w:r>
    </w:p>
    <w:p w:rsidR="00714D68" w:rsidRDefault="00192294" w:rsidP="00714D68">
      <w:pPr>
        <w:spacing w:line="360" w:lineRule="auto"/>
        <w:ind w:firstLine="709"/>
        <w:jc w:val="both"/>
        <w:rPr>
          <w:color w:val="000000"/>
          <w:sz w:val="28"/>
          <w:szCs w:val="28"/>
        </w:rPr>
      </w:pPr>
      <w:r w:rsidRPr="00714D68">
        <w:rPr>
          <w:color w:val="000000"/>
          <w:sz w:val="28"/>
          <w:szCs w:val="28"/>
        </w:rPr>
        <w:t>2) путем уменьшения пе</w:t>
      </w:r>
      <w:r w:rsidR="005019D8" w:rsidRPr="00714D68">
        <w:rPr>
          <w:color w:val="000000"/>
          <w:sz w:val="28"/>
          <w:szCs w:val="28"/>
        </w:rPr>
        <w:t>рвоначальной стоимости НМА. Пер</w:t>
      </w:r>
      <w:r w:rsidRPr="00714D68">
        <w:rPr>
          <w:color w:val="000000"/>
          <w:sz w:val="28"/>
          <w:szCs w:val="28"/>
        </w:rPr>
        <w:t>воначальная стоимость объекта сп</w:t>
      </w:r>
      <w:r w:rsidR="005019D8" w:rsidRPr="00714D68">
        <w:rPr>
          <w:color w:val="000000"/>
          <w:sz w:val="28"/>
          <w:szCs w:val="28"/>
        </w:rPr>
        <w:t>исывается на счета издержек про</w:t>
      </w:r>
      <w:r w:rsidRPr="00714D68">
        <w:rPr>
          <w:color w:val="000000"/>
          <w:sz w:val="28"/>
          <w:szCs w:val="28"/>
        </w:rPr>
        <w:t>изводства или обращения (20</w:t>
      </w:r>
      <w:r w:rsidR="00714D68">
        <w:rPr>
          <w:color w:val="000000"/>
          <w:sz w:val="28"/>
          <w:szCs w:val="28"/>
        </w:rPr>
        <w:t>–</w:t>
      </w:r>
      <w:r w:rsidRPr="00714D68">
        <w:rPr>
          <w:color w:val="000000"/>
          <w:sz w:val="28"/>
          <w:szCs w:val="28"/>
        </w:rPr>
        <w:t>26, 44) непосредственно со счета 04.</w:t>
      </w:r>
    </w:p>
    <w:p w:rsidR="00714D68" w:rsidRDefault="00192294" w:rsidP="00714D68">
      <w:pPr>
        <w:spacing w:line="360" w:lineRule="auto"/>
        <w:ind w:firstLine="709"/>
        <w:jc w:val="both"/>
        <w:rPr>
          <w:color w:val="000000"/>
          <w:sz w:val="28"/>
          <w:szCs w:val="28"/>
        </w:rPr>
      </w:pPr>
      <w:r w:rsidRPr="00714D68">
        <w:rPr>
          <w:color w:val="000000"/>
          <w:sz w:val="28"/>
          <w:szCs w:val="28"/>
        </w:rPr>
        <w:t>Второй способ отражения а</w:t>
      </w:r>
      <w:r w:rsidR="005019D8" w:rsidRPr="00714D68">
        <w:rPr>
          <w:color w:val="000000"/>
          <w:sz w:val="28"/>
          <w:szCs w:val="28"/>
        </w:rPr>
        <w:t>мортизационных отчислений приме</w:t>
      </w:r>
      <w:r w:rsidRPr="00714D68">
        <w:rPr>
          <w:color w:val="000000"/>
          <w:sz w:val="28"/>
          <w:szCs w:val="28"/>
        </w:rPr>
        <w:t>няют по организационным расход</w:t>
      </w:r>
      <w:r w:rsidR="005019D8" w:rsidRPr="00714D68">
        <w:rPr>
          <w:color w:val="000000"/>
          <w:sz w:val="28"/>
          <w:szCs w:val="28"/>
        </w:rPr>
        <w:t>ам и положительной деловой репу</w:t>
      </w:r>
      <w:r w:rsidRPr="00714D68">
        <w:rPr>
          <w:color w:val="000000"/>
          <w:sz w:val="28"/>
          <w:szCs w:val="28"/>
        </w:rPr>
        <w:t>тации. Однако возникает вопрос: как учесть на счетах бухгалтерского</w:t>
      </w:r>
      <w:r w:rsidR="005019D8" w:rsidRPr="00714D68">
        <w:rPr>
          <w:color w:val="000000"/>
          <w:sz w:val="28"/>
          <w:szCs w:val="28"/>
        </w:rPr>
        <w:t xml:space="preserve"> </w:t>
      </w:r>
      <w:r w:rsidRPr="00714D68">
        <w:rPr>
          <w:color w:val="000000"/>
          <w:sz w:val="28"/>
          <w:szCs w:val="28"/>
        </w:rPr>
        <w:t>учета НМА, амортизация по котор</w:t>
      </w:r>
      <w:r w:rsidR="005019D8" w:rsidRPr="00714D68">
        <w:rPr>
          <w:color w:val="000000"/>
          <w:sz w:val="28"/>
          <w:szCs w:val="28"/>
        </w:rPr>
        <w:t>ым начислена полностью, но кото</w:t>
      </w:r>
      <w:r w:rsidRPr="00714D68">
        <w:rPr>
          <w:color w:val="000000"/>
          <w:sz w:val="28"/>
          <w:szCs w:val="28"/>
        </w:rPr>
        <w:t>рые еще применяются в работе. В таком случае организация условно</w:t>
      </w:r>
      <w:r w:rsidR="005019D8" w:rsidRPr="00714D68">
        <w:rPr>
          <w:color w:val="000000"/>
          <w:sz w:val="28"/>
          <w:szCs w:val="28"/>
        </w:rPr>
        <w:t xml:space="preserve"> </w:t>
      </w:r>
      <w:r w:rsidRPr="00714D68">
        <w:rPr>
          <w:color w:val="000000"/>
          <w:sz w:val="28"/>
          <w:szCs w:val="28"/>
        </w:rPr>
        <w:t>оценивает их и относит сумму оценк</w:t>
      </w:r>
      <w:r w:rsidR="005019D8" w:rsidRPr="00714D68">
        <w:rPr>
          <w:color w:val="000000"/>
          <w:sz w:val="28"/>
          <w:szCs w:val="28"/>
        </w:rPr>
        <w:t>и на финансовые результаты орга</w:t>
      </w:r>
      <w:r w:rsidRPr="00714D68">
        <w:rPr>
          <w:color w:val="000000"/>
          <w:sz w:val="28"/>
          <w:szCs w:val="28"/>
        </w:rPr>
        <w:t xml:space="preserve">низации (Д 04 </w:t>
      </w:r>
      <w:r w:rsidR="00714D68">
        <w:rPr>
          <w:color w:val="000000"/>
          <w:sz w:val="28"/>
          <w:szCs w:val="28"/>
        </w:rPr>
        <w:t>–</w:t>
      </w:r>
      <w:r w:rsidR="00714D68" w:rsidRPr="00714D68">
        <w:rPr>
          <w:color w:val="000000"/>
          <w:sz w:val="28"/>
          <w:szCs w:val="28"/>
        </w:rPr>
        <w:t xml:space="preserve"> </w:t>
      </w:r>
      <w:r w:rsidRPr="00714D68">
        <w:rPr>
          <w:color w:val="000000"/>
          <w:sz w:val="28"/>
          <w:szCs w:val="28"/>
        </w:rPr>
        <w:t>К 91</w:t>
      </w:r>
      <w:r w:rsidR="00714D68">
        <w:rPr>
          <w:color w:val="000000"/>
          <w:sz w:val="28"/>
          <w:szCs w:val="28"/>
        </w:rPr>
        <w:t>–</w:t>
      </w:r>
      <w:r w:rsidR="00714D68" w:rsidRPr="00714D68">
        <w:rPr>
          <w:color w:val="000000"/>
          <w:sz w:val="28"/>
          <w:szCs w:val="28"/>
        </w:rPr>
        <w:t>1</w:t>
      </w:r>
      <w:r w:rsidRPr="00714D68">
        <w:rPr>
          <w:color w:val="000000"/>
          <w:sz w:val="28"/>
          <w:szCs w:val="28"/>
        </w:rPr>
        <w:t>).</w:t>
      </w:r>
    </w:p>
    <w:p w:rsidR="00714D68" w:rsidRDefault="00192294" w:rsidP="00714D68">
      <w:pPr>
        <w:spacing w:line="360" w:lineRule="auto"/>
        <w:ind w:firstLine="709"/>
        <w:jc w:val="both"/>
        <w:rPr>
          <w:color w:val="000000"/>
          <w:sz w:val="28"/>
          <w:szCs w:val="28"/>
        </w:rPr>
      </w:pPr>
      <w:r w:rsidRPr="00714D68">
        <w:rPr>
          <w:color w:val="000000"/>
          <w:sz w:val="28"/>
          <w:szCs w:val="28"/>
        </w:rPr>
        <w:t>Выбытие НМА происходит в основном в результате их продажи,</w:t>
      </w:r>
      <w:r w:rsidR="005019D8" w:rsidRPr="00714D68">
        <w:rPr>
          <w:color w:val="000000"/>
          <w:sz w:val="28"/>
          <w:szCs w:val="28"/>
        </w:rPr>
        <w:t xml:space="preserve"> </w:t>
      </w:r>
      <w:r w:rsidRPr="00714D68">
        <w:rPr>
          <w:color w:val="000000"/>
          <w:sz w:val="28"/>
          <w:szCs w:val="28"/>
        </w:rPr>
        <w:t xml:space="preserve">безвозмездной передачи и передачи в </w:t>
      </w:r>
      <w:r w:rsidR="005019D8" w:rsidRPr="00714D68">
        <w:rPr>
          <w:color w:val="000000"/>
          <w:sz w:val="28"/>
          <w:szCs w:val="28"/>
        </w:rPr>
        <w:t>качестве вклада в уставный капи</w:t>
      </w:r>
      <w:r w:rsidRPr="00714D68">
        <w:rPr>
          <w:color w:val="000000"/>
          <w:sz w:val="28"/>
          <w:szCs w:val="28"/>
        </w:rPr>
        <w:t>тал других организаций.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Продажа НМА отражается в бухгалтерском учете следующими</w:t>
      </w:r>
      <w:r w:rsidR="005019D8" w:rsidRPr="00714D68">
        <w:rPr>
          <w:color w:val="000000"/>
          <w:sz w:val="28"/>
          <w:szCs w:val="28"/>
        </w:rPr>
        <w:t xml:space="preserve"> </w:t>
      </w:r>
      <w:r w:rsidRPr="00714D68">
        <w:rPr>
          <w:color w:val="000000"/>
          <w:sz w:val="28"/>
          <w:szCs w:val="28"/>
        </w:rPr>
        <w:t>записями: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1) Д 62 </w:t>
      </w:r>
      <w:r w:rsidR="00714D68">
        <w:rPr>
          <w:color w:val="000000"/>
          <w:sz w:val="28"/>
          <w:szCs w:val="28"/>
        </w:rPr>
        <w:t>–</w:t>
      </w:r>
      <w:r w:rsidR="00714D68" w:rsidRPr="00714D68">
        <w:rPr>
          <w:color w:val="000000"/>
          <w:sz w:val="28"/>
          <w:szCs w:val="28"/>
        </w:rPr>
        <w:t xml:space="preserve"> </w:t>
      </w:r>
      <w:r w:rsidRPr="00714D68">
        <w:rPr>
          <w:color w:val="000000"/>
          <w:sz w:val="28"/>
          <w:szCs w:val="28"/>
        </w:rPr>
        <w:t>К 91</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доход от продажи НМА;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2) Д91 </w:t>
      </w:r>
      <w:r w:rsidR="00714D68">
        <w:rPr>
          <w:color w:val="000000"/>
          <w:sz w:val="28"/>
          <w:szCs w:val="28"/>
        </w:rPr>
        <w:t>–</w:t>
      </w:r>
      <w:r w:rsidR="00714D68" w:rsidRPr="00714D68">
        <w:rPr>
          <w:color w:val="000000"/>
          <w:sz w:val="28"/>
          <w:szCs w:val="28"/>
        </w:rPr>
        <w:t xml:space="preserve"> </w:t>
      </w:r>
      <w:r w:rsidRPr="00714D68">
        <w:rPr>
          <w:color w:val="000000"/>
          <w:sz w:val="28"/>
          <w:szCs w:val="28"/>
        </w:rPr>
        <w:t>К 68</w:t>
      </w:r>
      <w:r w:rsidR="00714D68">
        <w:rPr>
          <w:color w:val="000000"/>
          <w:sz w:val="28"/>
          <w:szCs w:val="28"/>
        </w:rPr>
        <w:t>-</w:t>
      </w:r>
      <w:r w:rsidR="00714D68" w:rsidRPr="00714D68">
        <w:rPr>
          <w:color w:val="000000"/>
          <w:sz w:val="28"/>
          <w:szCs w:val="28"/>
        </w:rPr>
        <w:t>н</w:t>
      </w:r>
      <w:r w:rsidRPr="00714D68">
        <w:rPr>
          <w:color w:val="000000"/>
          <w:sz w:val="28"/>
          <w:szCs w:val="28"/>
        </w:rPr>
        <w:t>ачислен НДС на доход от продажи НМА (при</w:t>
      </w:r>
      <w:r w:rsidR="005019D8" w:rsidRPr="00714D68">
        <w:rPr>
          <w:color w:val="000000"/>
          <w:sz w:val="28"/>
          <w:szCs w:val="28"/>
        </w:rPr>
        <w:t xml:space="preserve"> </w:t>
      </w:r>
      <w:r w:rsidRPr="00714D68">
        <w:rPr>
          <w:color w:val="000000"/>
          <w:sz w:val="28"/>
          <w:szCs w:val="28"/>
        </w:rPr>
        <w:t>определении выручки для целей налогообложения по отгрузке);</w:t>
      </w:r>
    </w:p>
    <w:p w:rsidR="00192294" w:rsidRPr="00714D68" w:rsidRDefault="005019D8" w:rsidP="00714D68">
      <w:pPr>
        <w:spacing w:line="360" w:lineRule="auto"/>
        <w:ind w:firstLine="709"/>
        <w:jc w:val="both"/>
        <w:rPr>
          <w:color w:val="000000"/>
          <w:sz w:val="28"/>
          <w:szCs w:val="28"/>
        </w:rPr>
      </w:pPr>
      <w:r w:rsidRPr="00714D68">
        <w:rPr>
          <w:color w:val="000000"/>
          <w:sz w:val="28"/>
          <w:szCs w:val="28"/>
        </w:rPr>
        <w:t>3) Д 05</w:t>
      </w:r>
      <w:r w:rsidR="00192294"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192294" w:rsidRPr="00714D68">
        <w:rPr>
          <w:color w:val="000000"/>
          <w:sz w:val="28"/>
          <w:szCs w:val="28"/>
        </w:rPr>
        <w:t xml:space="preserve">К 04 </w:t>
      </w:r>
      <w:r w:rsidR="00714D68">
        <w:rPr>
          <w:color w:val="000000"/>
          <w:sz w:val="28"/>
          <w:szCs w:val="28"/>
        </w:rPr>
        <w:t>–</w:t>
      </w:r>
      <w:r w:rsidR="00714D68" w:rsidRPr="00714D68">
        <w:rPr>
          <w:color w:val="000000"/>
          <w:sz w:val="28"/>
          <w:szCs w:val="28"/>
        </w:rPr>
        <w:t xml:space="preserve"> </w:t>
      </w:r>
      <w:r w:rsidR="00192294" w:rsidRPr="00714D68">
        <w:rPr>
          <w:color w:val="000000"/>
          <w:sz w:val="28"/>
          <w:szCs w:val="28"/>
        </w:rPr>
        <w:t>отражена сумма амортизации, начисленная</w:t>
      </w:r>
      <w:r w:rsidRPr="00714D68">
        <w:rPr>
          <w:color w:val="000000"/>
          <w:sz w:val="28"/>
          <w:szCs w:val="28"/>
        </w:rPr>
        <w:t xml:space="preserve"> </w:t>
      </w:r>
      <w:r w:rsidR="00192294" w:rsidRPr="00714D68">
        <w:rPr>
          <w:color w:val="000000"/>
          <w:sz w:val="28"/>
          <w:szCs w:val="28"/>
        </w:rPr>
        <w:t>за время использования объекта;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4) 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04</w:t>
      </w:r>
      <w:r w:rsidR="005019D8"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5019D8" w:rsidRPr="00714D68">
        <w:rPr>
          <w:color w:val="000000"/>
          <w:sz w:val="28"/>
          <w:szCs w:val="28"/>
        </w:rPr>
        <w:t>отражена остаточная стоимости</w:t>
      </w:r>
      <w:r w:rsidRPr="00714D68">
        <w:rPr>
          <w:color w:val="000000"/>
          <w:sz w:val="28"/>
          <w:szCs w:val="28"/>
        </w:rPr>
        <w:t xml:space="preserve"> проданных</w:t>
      </w:r>
      <w:r w:rsidR="005019D8" w:rsidRPr="00714D68">
        <w:rPr>
          <w:color w:val="000000"/>
          <w:sz w:val="28"/>
          <w:szCs w:val="28"/>
        </w:rPr>
        <w:t xml:space="preserve"> </w:t>
      </w:r>
      <w:r w:rsidRPr="00714D68">
        <w:rPr>
          <w:color w:val="000000"/>
          <w:sz w:val="28"/>
          <w:szCs w:val="28"/>
        </w:rPr>
        <w:t>НМА;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5) Д91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 xml:space="preserve">– </w:t>
      </w:r>
      <w:r w:rsidR="00714D68" w:rsidRPr="00714D68">
        <w:rPr>
          <w:color w:val="000000"/>
          <w:sz w:val="28"/>
          <w:szCs w:val="28"/>
        </w:rPr>
        <w:t>К</w:t>
      </w:r>
      <w:r w:rsidRPr="00714D68">
        <w:rPr>
          <w:color w:val="000000"/>
          <w:sz w:val="28"/>
          <w:szCs w:val="28"/>
        </w:rPr>
        <w:t>23,44,70,69</w:t>
      </w:r>
      <w:r w:rsidR="005019D8" w:rsidRPr="00714D68">
        <w:rPr>
          <w:color w:val="000000"/>
          <w:sz w:val="28"/>
          <w:szCs w:val="28"/>
        </w:rPr>
        <w:t xml:space="preserve"> </w:t>
      </w:r>
      <w:r w:rsidRPr="00714D68">
        <w:rPr>
          <w:color w:val="000000"/>
          <w:sz w:val="28"/>
          <w:szCs w:val="28"/>
        </w:rPr>
        <w:t>и</w:t>
      </w:r>
      <w:r w:rsidR="005019D8" w:rsidRPr="00714D68">
        <w:rPr>
          <w:color w:val="000000"/>
          <w:sz w:val="28"/>
          <w:szCs w:val="28"/>
        </w:rPr>
        <w:t xml:space="preserve"> </w:t>
      </w:r>
      <w:r w:rsidRPr="00714D68">
        <w:rPr>
          <w:color w:val="000000"/>
          <w:sz w:val="28"/>
          <w:szCs w:val="28"/>
        </w:rPr>
        <w:t>др.</w:t>
      </w:r>
      <w:r w:rsidR="00714D68">
        <w:rPr>
          <w:color w:val="000000"/>
          <w:sz w:val="28"/>
          <w:szCs w:val="28"/>
        </w:rPr>
        <w:t> –</w:t>
      </w:r>
      <w:r w:rsidR="00714D68" w:rsidRPr="00714D68">
        <w:rPr>
          <w:color w:val="000000"/>
          <w:sz w:val="28"/>
          <w:szCs w:val="28"/>
        </w:rPr>
        <w:t xml:space="preserve"> </w:t>
      </w:r>
      <w:r w:rsidRPr="00714D68">
        <w:rPr>
          <w:color w:val="000000"/>
          <w:sz w:val="28"/>
          <w:szCs w:val="28"/>
        </w:rPr>
        <w:t>отражены</w:t>
      </w:r>
      <w:r w:rsidR="005019D8" w:rsidRPr="00714D68">
        <w:rPr>
          <w:color w:val="000000"/>
          <w:sz w:val="28"/>
          <w:szCs w:val="28"/>
        </w:rPr>
        <w:t xml:space="preserve"> </w:t>
      </w:r>
      <w:r w:rsidRPr="00714D68">
        <w:rPr>
          <w:color w:val="000000"/>
          <w:sz w:val="28"/>
          <w:szCs w:val="28"/>
        </w:rPr>
        <w:t>затраты,</w:t>
      </w:r>
      <w:r w:rsidR="005019D8" w:rsidRPr="00714D68">
        <w:rPr>
          <w:color w:val="000000"/>
          <w:sz w:val="28"/>
          <w:szCs w:val="28"/>
        </w:rPr>
        <w:t xml:space="preserve"> </w:t>
      </w:r>
      <w:r w:rsidRPr="00714D68">
        <w:rPr>
          <w:color w:val="000000"/>
          <w:sz w:val="28"/>
          <w:szCs w:val="28"/>
        </w:rPr>
        <w:t>связанные</w:t>
      </w:r>
      <w:r w:rsidR="005019D8" w:rsidRPr="00714D68">
        <w:rPr>
          <w:color w:val="000000"/>
          <w:sz w:val="28"/>
          <w:szCs w:val="28"/>
        </w:rPr>
        <w:t xml:space="preserve"> </w:t>
      </w:r>
      <w:r w:rsidRPr="00714D68">
        <w:rPr>
          <w:color w:val="000000"/>
          <w:sz w:val="28"/>
          <w:szCs w:val="28"/>
        </w:rPr>
        <w:t>с продажей НМА;</w:t>
      </w:r>
    </w:p>
    <w:p w:rsidR="00714D68" w:rsidRDefault="00192294" w:rsidP="00714D68">
      <w:pPr>
        <w:spacing w:line="360" w:lineRule="auto"/>
        <w:ind w:firstLine="709"/>
        <w:jc w:val="both"/>
        <w:rPr>
          <w:color w:val="000000"/>
          <w:sz w:val="28"/>
          <w:szCs w:val="28"/>
        </w:rPr>
      </w:pPr>
      <w:r w:rsidRPr="00714D68">
        <w:rPr>
          <w:color w:val="000000"/>
          <w:sz w:val="28"/>
          <w:szCs w:val="28"/>
        </w:rPr>
        <w:t xml:space="preserve">6) Д 91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(91)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финансовый результат от</w:t>
      </w:r>
      <w:r w:rsidR="005019D8" w:rsidRPr="00714D68">
        <w:rPr>
          <w:color w:val="000000"/>
          <w:sz w:val="28"/>
          <w:szCs w:val="28"/>
        </w:rPr>
        <w:t xml:space="preserve"> </w:t>
      </w:r>
      <w:r w:rsidRPr="00714D68">
        <w:rPr>
          <w:color w:val="000000"/>
          <w:sz w:val="28"/>
          <w:szCs w:val="28"/>
        </w:rPr>
        <w:t>продажи.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Таким образом, финансов</w:t>
      </w:r>
      <w:r w:rsidR="005019D8" w:rsidRPr="00714D68">
        <w:rPr>
          <w:color w:val="000000"/>
          <w:sz w:val="28"/>
          <w:szCs w:val="28"/>
        </w:rPr>
        <w:t>ый результат от выбытия НМА фор</w:t>
      </w:r>
      <w:r w:rsidRPr="00714D68">
        <w:rPr>
          <w:color w:val="000000"/>
          <w:sz w:val="28"/>
          <w:szCs w:val="28"/>
        </w:rPr>
        <w:t>мируется на счете 91 и затем списывается со счета 91 на счет 99.</w:t>
      </w:r>
      <w:r w:rsidR="005019D8" w:rsidRPr="00714D68">
        <w:rPr>
          <w:color w:val="000000"/>
          <w:sz w:val="28"/>
          <w:szCs w:val="28"/>
        </w:rPr>
        <w:t xml:space="preserve"> Ес</w:t>
      </w:r>
      <w:r w:rsidRPr="00714D68">
        <w:rPr>
          <w:color w:val="000000"/>
          <w:sz w:val="28"/>
          <w:szCs w:val="28"/>
        </w:rPr>
        <w:t>ли при этом сумма выручки от продажи НМА превышает их остаточную стоимость и расходы, связанные с выбытием, то разницу спи-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бывают в дебет счета 91 и кредит счета 99. Если же остаточная стоимость выбывших НМА не в</w:t>
      </w:r>
      <w:r w:rsidR="005019D8" w:rsidRPr="00714D68">
        <w:rPr>
          <w:color w:val="000000"/>
          <w:sz w:val="28"/>
          <w:szCs w:val="28"/>
        </w:rPr>
        <w:t>озмещается выручкой от их реализа</w:t>
      </w:r>
      <w:r w:rsidRPr="00714D68">
        <w:rPr>
          <w:color w:val="000000"/>
          <w:sz w:val="28"/>
          <w:szCs w:val="28"/>
        </w:rPr>
        <w:t>ции, то разницу между ними списывают с кредита счета 91 в дебет счета 99.</w:t>
      </w:r>
      <w:r w:rsidRPr="00714D68">
        <w:rPr>
          <w:color w:val="000000"/>
          <w:sz w:val="28"/>
        </w:rPr>
        <w:t xml:space="preserve"> </w:t>
      </w:r>
      <w:r w:rsidRPr="00714D68">
        <w:rPr>
          <w:color w:val="000000"/>
          <w:sz w:val="28"/>
          <w:szCs w:val="28"/>
        </w:rPr>
        <w:t>Обороты по продаже НМА облагаются НДС.</w:t>
      </w:r>
      <w:r w:rsidR="005019D8" w:rsidRPr="00714D68">
        <w:rPr>
          <w:color w:val="000000"/>
          <w:sz w:val="28"/>
          <w:szCs w:val="28"/>
        </w:rPr>
        <w:t xml:space="preserve"> </w:t>
      </w:r>
      <w:r w:rsidRPr="00714D68">
        <w:rPr>
          <w:color w:val="000000"/>
          <w:sz w:val="28"/>
          <w:szCs w:val="28"/>
        </w:rPr>
        <w:t xml:space="preserve">Безвозмездная передача </w:t>
      </w:r>
      <w:r w:rsidR="005019D8" w:rsidRPr="00714D68">
        <w:rPr>
          <w:color w:val="000000"/>
          <w:sz w:val="28"/>
          <w:szCs w:val="28"/>
        </w:rPr>
        <w:t>НМЛ оформляется аналогично выбы</w:t>
      </w:r>
      <w:r w:rsidRPr="00714D68">
        <w:rPr>
          <w:color w:val="000000"/>
          <w:sz w:val="28"/>
          <w:szCs w:val="28"/>
        </w:rPr>
        <w:t>тию НМА при их продаже.</w:t>
      </w:r>
      <w:r w:rsidR="005019D8" w:rsidRPr="00714D68">
        <w:rPr>
          <w:color w:val="000000"/>
          <w:sz w:val="28"/>
          <w:szCs w:val="28"/>
        </w:rPr>
        <w:t xml:space="preserve"> Передача НМА</w:t>
      </w:r>
      <w:r w:rsidRPr="00714D68">
        <w:rPr>
          <w:color w:val="000000"/>
          <w:sz w:val="28"/>
          <w:szCs w:val="28"/>
        </w:rPr>
        <w:t xml:space="preserve"> в качестве вклада в уставный капитал других</w:t>
      </w:r>
      <w:r w:rsidR="005019D8" w:rsidRPr="00714D68">
        <w:rPr>
          <w:color w:val="000000"/>
          <w:sz w:val="28"/>
          <w:szCs w:val="28"/>
        </w:rPr>
        <w:t xml:space="preserve"> </w:t>
      </w:r>
      <w:r w:rsidRPr="00714D68">
        <w:rPr>
          <w:color w:val="000000"/>
          <w:sz w:val="28"/>
          <w:szCs w:val="28"/>
        </w:rPr>
        <w:t>организаций отражается в бухгалтерском учете следующим образом:</w:t>
      </w:r>
    </w:p>
    <w:p w:rsidR="005019D8" w:rsidRPr="00714D68" w:rsidRDefault="00192294" w:rsidP="00714D68">
      <w:pPr>
        <w:spacing w:line="360" w:lineRule="auto"/>
        <w:ind w:firstLine="709"/>
        <w:jc w:val="both"/>
        <w:rPr>
          <w:color w:val="000000"/>
          <w:sz w:val="28"/>
          <w:szCs w:val="28"/>
        </w:rPr>
      </w:pPr>
      <w:r w:rsidRPr="00714D68">
        <w:rPr>
          <w:color w:val="000000"/>
          <w:sz w:val="28"/>
          <w:szCs w:val="28"/>
        </w:rPr>
        <w:t xml:space="preserve">1) Д 58 «Финансовые вложения»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04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остаточная</w:t>
      </w:r>
      <w:r w:rsidR="005019D8" w:rsidRPr="00714D68">
        <w:rPr>
          <w:color w:val="000000"/>
          <w:sz w:val="28"/>
          <w:szCs w:val="28"/>
        </w:rPr>
        <w:t xml:space="preserve"> </w:t>
      </w:r>
      <w:r w:rsidRPr="00714D68">
        <w:rPr>
          <w:color w:val="000000"/>
          <w:sz w:val="28"/>
          <w:szCs w:val="28"/>
        </w:rPr>
        <w:t>стоимость НМА;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2) Д 05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04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начисленная сумма амортизации;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3) Д 58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76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стоимость консультационных услуг;</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4) Д 58 </w:t>
      </w:r>
      <w:r w:rsidR="00714D68">
        <w:rPr>
          <w:color w:val="000000"/>
          <w:sz w:val="28"/>
          <w:szCs w:val="28"/>
        </w:rPr>
        <w:t>–</w:t>
      </w:r>
      <w:r w:rsidR="00714D68" w:rsidRPr="00714D68">
        <w:rPr>
          <w:color w:val="000000"/>
          <w:sz w:val="28"/>
          <w:szCs w:val="28"/>
        </w:rPr>
        <w:t xml:space="preserve"> </w:t>
      </w:r>
      <w:r w:rsidRPr="00714D68">
        <w:rPr>
          <w:color w:val="000000"/>
          <w:sz w:val="28"/>
          <w:szCs w:val="28"/>
        </w:rPr>
        <w:t>К 91</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w:t>
      </w:r>
      <w:r w:rsidR="005019D8" w:rsidRPr="00714D68">
        <w:rPr>
          <w:color w:val="000000"/>
          <w:sz w:val="28"/>
          <w:szCs w:val="28"/>
        </w:rPr>
        <w:t>о превышение согласованной учре</w:t>
      </w:r>
      <w:r w:rsidRPr="00714D68">
        <w:rPr>
          <w:color w:val="000000"/>
          <w:sz w:val="28"/>
          <w:szCs w:val="28"/>
        </w:rPr>
        <w:t>дителями стоимости над остаточной стоимостью НМА;</w:t>
      </w:r>
    </w:p>
    <w:p w:rsidR="005019D8" w:rsidRPr="00714D68" w:rsidRDefault="00192294" w:rsidP="00714D68">
      <w:pPr>
        <w:spacing w:line="360" w:lineRule="auto"/>
        <w:ind w:firstLine="709"/>
        <w:jc w:val="both"/>
        <w:rPr>
          <w:color w:val="000000"/>
          <w:sz w:val="28"/>
          <w:szCs w:val="28"/>
        </w:rPr>
      </w:pPr>
      <w:r w:rsidRPr="00714D68">
        <w:rPr>
          <w:color w:val="000000"/>
          <w:sz w:val="28"/>
          <w:szCs w:val="28"/>
        </w:rPr>
        <w:t>5) 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58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w:t>
      </w:r>
      <w:r w:rsidR="005019D8" w:rsidRPr="00714D68">
        <w:rPr>
          <w:color w:val="000000"/>
          <w:sz w:val="28"/>
          <w:szCs w:val="28"/>
        </w:rPr>
        <w:t>но превышение остаточной стоимо</w:t>
      </w:r>
      <w:r w:rsidRPr="00714D68">
        <w:rPr>
          <w:color w:val="000000"/>
          <w:sz w:val="28"/>
          <w:szCs w:val="28"/>
        </w:rPr>
        <w:t>сти над согласованной учредителями стоимостью НМА.</w:t>
      </w:r>
    </w:p>
    <w:p w:rsidR="005019D8" w:rsidRPr="00714D68" w:rsidRDefault="005019D8" w:rsidP="00714D68">
      <w:pPr>
        <w:spacing w:line="360" w:lineRule="auto"/>
        <w:ind w:firstLine="709"/>
        <w:jc w:val="both"/>
        <w:rPr>
          <w:b/>
          <w:i/>
          <w:color w:val="000000"/>
          <w:sz w:val="28"/>
          <w:szCs w:val="28"/>
        </w:rPr>
      </w:pPr>
    </w:p>
    <w:p w:rsidR="00192294" w:rsidRPr="00D1377E" w:rsidRDefault="00192294" w:rsidP="00714D68">
      <w:pPr>
        <w:spacing w:line="360" w:lineRule="auto"/>
        <w:ind w:firstLine="709"/>
        <w:jc w:val="both"/>
        <w:rPr>
          <w:color w:val="000000"/>
          <w:sz w:val="28"/>
          <w:szCs w:val="28"/>
        </w:rPr>
      </w:pPr>
      <w:r w:rsidRPr="00D1377E">
        <w:rPr>
          <w:b/>
          <w:color w:val="000000"/>
          <w:sz w:val="28"/>
          <w:szCs w:val="28"/>
        </w:rPr>
        <w:t>6. Учет финансовых вложений (инвестиций) и финансовых инструментов</w:t>
      </w:r>
    </w:p>
    <w:p w:rsidR="00714D68" w:rsidRDefault="00714D68" w:rsidP="00714D68">
      <w:pPr>
        <w:spacing w:line="360" w:lineRule="auto"/>
        <w:ind w:firstLine="709"/>
        <w:jc w:val="both"/>
        <w:rPr>
          <w:color w:val="000000"/>
          <w:sz w:val="28"/>
          <w:szCs w:val="28"/>
        </w:rPr>
      </w:pPr>
    </w:p>
    <w:p w:rsidR="00192294" w:rsidRPr="00714D68" w:rsidRDefault="00192294" w:rsidP="00714D68">
      <w:pPr>
        <w:spacing w:line="360" w:lineRule="auto"/>
        <w:ind w:firstLine="709"/>
        <w:jc w:val="both"/>
        <w:rPr>
          <w:color w:val="000000"/>
          <w:sz w:val="28"/>
          <w:szCs w:val="28"/>
        </w:rPr>
      </w:pPr>
      <w:r w:rsidRPr="00714D68">
        <w:rPr>
          <w:color w:val="000000"/>
          <w:sz w:val="28"/>
          <w:szCs w:val="28"/>
        </w:rPr>
        <w:t>В ПБУ 19/02 «Учет финан</w:t>
      </w:r>
      <w:r w:rsidR="005019D8" w:rsidRPr="00714D68">
        <w:rPr>
          <w:color w:val="000000"/>
          <w:sz w:val="28"/>
          <w:szCs w:val="28"/>
        </w:rPr>
        <w:t>совых вложений» правила формиро</w:t>
      </w:r>
      <w:r w:rsidRPr="00714D68">
        <w:rPr>
          <w:color w:val="000000"/>
          <w:sz w:val="28"/>
          <w:szCs w:val="28"/>
        </w:rPr>
        <w:t>вания информации о таком специфическом активе организаций, как</w:t>
      </w:r>
      <w:r w:rsidR="005019D8" w:rsidRPr="00714D68">
        <w:rPr>
          <w:color w:val="000000"/>
          <w:sz w:val="28"/>
          <w:szCs w:val="28"/>
        </w:rPr>
        <w:t xml:space="preserve"> </w:t>
      </w:r>
      <w:r w:rsidRPr="00714D68">
        <w:rPr>
          <w:color w:val="000000"/>
          <w:sz w:val="28"/>
          <w:szCs w:val="28"/>
        </w:rPr>
        <w:t>финансовые вложения, определен</w:t>
      </w:r>
      <w:r w:rsidR="005019D8" w:rsidRPr="00714D68">
        <w:rPr>
          <w:color w:val="000000"/>
          <w:sz w:val="28"/>
          <w:szCs w:val="28"/>
        </w:rPr>
        <w:t>ы с учетом принципов международ</w:t>
      </w:r>
      <w:r w:rsidRPr="00714D68">
        <w:rPr>
          <w:color w:val="000000"/>
          <w:sz w:val="28"/>
          <w:szCs w:val="28"/>
        </w:rPr>
        <w:t>ной финансовой отчетности в отношении финансовых инструментов,</w:t>
      </w:r>
      <w:r w:rsidR="005019D8" w:rsidRPr="00714D68">
        <w:rPr>
          <w:color w:val="000000"/>
          <w:sz w:val="28"/>
          <w:szCs w:val="28"/>
        </w:rPr>
        <w:t xml:space="preserve"> </w:t>
      </w:r>
      <w:r w:rsidRPr="00714D68">
        <w:rPr>
          <w:color w:val="000000"/>
          <w:sz w:val="28"/>
          <w:szCs w:val="28"/>
        </w:rPr>
        <w:t>обесценения активов, существенности при раскрытии информации</w:t>
      </w:r>
      <w:r w:rsidR="005019D8" w:rsidRPr="00714D68">
        <w:rPr>
          <w:color w:val="000000"/>
          <w:sz w:val="28"/>
          <w:szCs w:val="28"/>
        </w:rPr>
        <w:t xml:space="preserve"> </w:t>
      </w:r>
      <w:r w:rsidRPr="00714D68">
        <w:rPr>
          <w:color w:val="000000"/>
          <w:sz w:val="28"/>
          <w:szCs w:val="28"/>
        </w:rPr>
        <w:t>в бухгалтерской отчетности и др.</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В соответствии с ПБУ 19/02 к финансовым вложениям относятся:</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государственные и муниципальные ценные бумаги, ценные</w:t>
      </w:r>
      <w:r w:rsidR="005019D8" w:rsidRPr="00714D68">
        <w:rPr>
          <w:color w:val="000000"/>
          <w:sz w:val="28"/>
          <w:szCs w:val="28"/>
        </w:rPr>
        <w:t xml:space="preserve"> </w:t>
      </w:r>
      <w:r w:rsidRPr="00714D68">
        <w:rPr>
          <w:color w:val="000000"/>
          <w:sz w:val="28"/>
          <w:szCs w:val="28"/>
        </w:rPr>
        <w:t>бумаги других организаций, в том числе долговые ценные бумаги, такие</w:t>
      </w:r>
      <w:r w:rsidR="005019D8" w:rsidRPr="00714D68">
        <w:rPr>
          <w:color w:val="000000"/>
          <w:sz w:val="28"/>
          <w:szCs w:val="28"/>
        </w:rPr>
        <w:t xml:space="preserve"> </w:t>
      </w:r>
      <w:r w:rsidRPr="00714D68">
        <w:rPr>
          <w:color w:val="000000"/>
          <w:sz w:val="28"/>
          <w:szCs w:val="28"/>
        </w:rPr>
        <w:t xml:space="preserve">как облигации и векселя, в которых дата и </w:t>
      </w:r>
      <w:r w:rsidR="005019D8" w:rsidRPr="00714D68">
        <w:rPr>
          <w:color w:val="000000"/>
          <w:sz w:val="28"/>
          <w:szCs w:val="28"/>
        </w:rPr>
        <w:t>стоимость погашения опре</w:t>
      </w:r>
      <w:r w:rsidRPr="00714D68">
        <w:rPr>
          <w:color w:val="000000"/>
          <w:sz w:val="28"/>
          <w:szCs w:val="28"/>
        </w:rPr>
        <w:t>делены;</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вклады в уставные (склад</w:t>
      </w:r>
      <w:r w:rsidR="005019D8" w:rsidRPr="00714D68">
        <w:rPr>
          <w:color w:val="000000"/>
          <w:sz w:val="28"/>
          <w:szCs w:val="28"/>
        </w:rPr>
        <w:t>очные) капиталы других организа</w:t>
      </w:r>
      <w:r w:rsidRPr="00714D68">
        <w:rPr>
          <w:color w:val="000000"/>
          <w:sz w:val="28"/>
          <w:szCs w:val="28"/>
        </w:rPr>
        <w:t>ций, в том числе дочерних и зависимых хозяйственных обществ;</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предоставленные другим организациям займы, депозитные</w:t>
      </w:r>
      <w:r w:rsidR="005019D8" w:rsidRPr="00714D68">
        <w:rPr>
          <w:color w:val="000000"/>
          <w:sz w:val="28"/>
          <w:szCs w:val="28"/>
        </w:rPr>
        <w:t xml:space="preserve"> </w:t>
      </w:r>
      <w:r w:rsidRPr="00714D68">
        <w:rPr>
          <w:color w:val="000000"/>
          <w:sz w:val="28"/>
          <w:szCs w:val="28"/>
        </w:rPr>
        <w:t>вклады в кредитных организациях;</w:t>
      </w:r>
    </w:p>
    <w:p w:rsidR="00714D68" w:rsidRDefault="00192294" w:rsidP="00714D68">
      <w:pPr>
        <w:spacing w:line="360" w:lineRule="auto"/>
        <w:ind w:firstLine="709"/>
        <w:jc w:val="both"/>
        <w:rPr>
          <w:color w:val="000000"/>
          <w:sz w:val="28"/>
          <w:szCs w:val="28"/>
        </w:rPr>
      </w:pPr>
      <w:r w:rsidRPr="00714D68">
        <w:rPr>
          <w:color w:val="000000"/>
          <w:sz w:val="28"/>
          <w:szCs w:val="28"/>
        </w:rPr>
        <w:t>• дебиторская задолженность, приобретенная на основании</w:t>
      </w:r>
      <w:r w:rsidR="005019D8" w:rsidRPr="00714D68">
        <w:rPr>
          <w:color w:val="000000"/>
          <w:sz w:val="28"/>
          <w:szCs w:val="28"/>
        </w:rPr>
        <w:t xml:space="preserve"> </w:t>
      </w:r>
      <w:r w:rsidRPr="00714D68">
        <w:rPr>
          <w:color w:val="000000"/>
          <w:sz w:val="28"/>
          <w:szCs w:val="28"/>
        </w:rPr>
        <w:t>уступки права требования, и др.</w:t>
      </w:r>
    </w:p>
    <w:p w:rsidR="00714D68" w:rsidRDefault="00192294" w:rsidP="00714D68">
      <w:pPr>
        <w:spacing w:line="360" w:lineRule="auto"/>
        <w:ind w:firstLine="709"/>
        <w:jc w:val="both"/>
        <w:rPr>
          <w:color w:val="000000"/>
          <w:sz w:val="28"/>
          <w:szCs w:val="28"/>
        </w:rPr>
      </w:pPr>
      <w:r w:rsidRPr="00714D68">
        <w:rPr>
          <w:color w:val="000000"/>
          <w:sz w:val="28"/>
          <w:szCs w:val="28"/>
        </w:rPr>
        <w:t>В составе финансовых вложений учитывают также вклады организации-товарища по договору простого товарищества.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Вложения считают финансов</w:t>
      </w:r>
      <w:r w:rsidR="005019D8" w:rsidRPr="00714D68">
        <w:rPr>
          <w:color w:val="000000"/>
          <w:sz w:val="28"/>
          <w:szCs w:val="28"/>
        </w:rPr>
        <w:t>ыми лишь в случае, если одновре</w:t>
      </w:r>
      <w:r w:rsidRPr="00714D68">
        <w:rPr>
          <w:color w:val="000000"/>
          <w:sz w:val="28"/>
          <w:szCs w:val="28"/>
        </w:rPr>
        <w:t>менно в</w:t>
      </w:r>
      <w:r w:rsidR="005019D8" w:rsidRPr="00714D68">
        <w:rPr>
          <w:color w:val="000000"/>
          <w:sz w:val="28"/>
          <w:szCs w:val="28"/>
        </w:rPr>
        <w:t>ыполняются следующие условия:</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1) наличие надлежаще офо</w:t>
      </w:r>
      <w:r w:rsidR="005019D8" w:rsidRPr="00714D68">
        <w:rPr>
          <w:color w:val="000000"/>
          <w:sz w:val="28"/>
          <w:szCs w:val="28"/>
        </w:rPr>
        <w:t>рмленных документов, подтвержда</w:t>
      </w:r>
      <w:r w:rsidRPr="00714D68">
        <w:rPr>
          <w:color w:val="000000"/>
          <w:sz w:val="28"/>
          <w:szCs w:val="28"/>
        </w:rPr>
        <w:t>ющих существование права у организации на финансовые вложения</w:t>
      </w:r>
      <w:r w:rsidR="005019D8" w:rsidRPr="00714D68">
        <w:rPr>
          <w:color w:val="000000"/>
          <w:sz w:val="28"/>
          <w:szCs w:val="28"/>
        </w:rPr>
        <w:t xml:space="preserve"> </w:t>
      </w:r>
      <w:r w:rsidRPr="00714D68">
        <w:rPr>
          <w:color w:val="000000"/>
          <w:sz w:val="28"/>
          <w:szCs w:val="28"/>
        </w:rPr>
        <w:t>и на получение денежных средств или других активов, вытекающее</w:t>
      </w:r>
      <w:r w:rsidR="005019D8" w:rsidRPr="00714D68">
        <w:rPr>
          <w:color w:val="000000"/>
          <w:sz w:val="28"/>
          <w:szCs w:val="28"/>
        </w:rPr>
        <w:t xml:space="preserve"> </w:t>
      </w:r>
      <w:r w:rsidRPr="00714D68">
        <w:rPr>
          <w:color w:val="000000"/>
          <w:sz w:val="28"/>
          <w:szCs w:val="28"/>
        </w:rPr>
        <w:t>из этого права;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2) переход к организации финан</w:t>
      </w:r>
      <w:r w:rsidR="005019D8" w:rsidRPr="00714D68">
        <w:rPr>
          <w:color w:val="000000"/>
          <w:sz w:val="28"/>
          <w:szCs w:val="28"/>
        </w:rPr>
        <w:t>совых рисков, связанных с финан</w:t>
      </w:r>
      <w:r w:rsidRPr="00714D68">
        <w:rPr>
          <w:color w:val="000000"/>
          <w:sz w:val="28"/>
          <w:szCs w:val="28"/>
        </w:rPr>
        <w:t>совыми вложениями (риск измен</w:t>
      </w:r>
      <w:r w:rsidR="005019D8" w:rsidRPr="00714D68">
        <w:rPr>
          <w:color w:val="000000"/>
          <w:sz w:val="28"/>
          <w:szCs w:val="28"/>
        </w:rPr>
        <w:t>ения цены, риск неплатежеспособ</w:t>
      </w:r>
      <w:r w:rsidRPr="00714D68">
        <w:rPr>
          <w:color w:val="000000"/>
          <w:sz w:val="28"/>
          <w:szCs w:val="28"/>
        </w:rPr>
        <w:t>ности должника, риск ликвидности и др.);</w:t>
      </w:r>
    </w:p>
    <w:p w:rsidR="00714D68" w:rsidRDefault="00192294" w:rsidP="00714D68">
      <w:pPr>
        <w:spacing w:line="360" w:lineRule="auto"/>
        <w:ind w:firstLine="709"/>
        <w:jc w:val="both"/>
        <w:rPr>
          <w:color w:val="000000"/>
          <w:sz w:val="28"/>
          <w:szCs w:val="28"/>
        </w:rPr>
      </w:pPr>
      <w:r w:rsidRPr="00714D68">
        <w:rPr>
          <w:color w:val="000000"/>
          <w:sz w:val="28"/>
          <w:szCs w:val="28"/>
        </w:rPr>
        <w:t>3) способность приносить организации экономические выгоды</w:t>
      </w:r>
      <w:r w:rsidR="005019D8" w:rsidRPr="00714D68">
        <w:rPr>
          <w:color w:val="000000"/>
          <w:sz w:val="28"/>
          <w:szCs w:val="28"/>
        </w:rPr>
        <w:t xml:space="preserve"> </w:t>
      </w:r>
      <w:r w:rsidRPr="00714D68">
        <w:rPr>
          <w:color w:val="000000"/>
          <w:sz w:val="28"/>
          <w:szCs w:val="28"/>
        </w:rPr>
        <w:t xml:space="preserve">в будущем в форме процентов, дивидендов либо прироста их </w:t>
      </w:r>
      <w:r w:rsidR="005019D8" w:rsidRPr="00714D68">
        <w:rPr>
          <w:color w:val="000000"/>
          <w:sz w:val="28"/>
          <w:szCs w:val="28"/>
        </w:rPr>
        <w:t>стоимо</w:t>
      </w:r>
      <w:r w:rsidRPr="00714D68">
        <w:rPr>
          <w:color w:val="000000"/>
          <w:sz w:val="28"/>
          <w:szCs w:val="28"/>
        </w:rPr>
        <w:t>сти.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К финансовым вложениям не </w:t>
      </w:r>
      <w:r w:rsidR="005019D8" w:rsidRPr="00714D68">
        <w:rPr>
          <w:color w:val="000000"/>
          <w:sz w:val="28"/>
          <w:szCs w:val="28"/>
        </w:rPr>
        <w:t>относятся товарные векселя, соб</w:t>
      </w:r>
      <w:r w:rsidRPr="00714D68">
        <w:rPr>
          <w:color w:val="000000"/>
          <w:sz w:val="28"/>
          <w:szCs w:val="28"/>
        </w:rPr>
        <w:t>ственные акции, выкупленные у акционеров акционерным обществом</w:t>
      </w:r>
      <w:r w:rsidR="005019D8" w:rsidRPr="00714D68">
        <w:rPr>
          <w:color w:val="000000"/>
          <w:sz w:val="28"/>
          <w:szCs w:val="28"/>
        </w:rPr>
        <w:t xml:space="preserve"> </w:t>
      </w:r>
      <w:r w:rsidRPr="00714D68">
        <w:rPr>
          <w:color w:val="000000"/>
          <w:sz w:val="28"/>
          <w:szCs w:val="28"/>
        </w:rPr>
        <w:t>для перепродажи или аннулирован</w:t>
      </w:r>
      <w:r w:rsidR="005019D8" w:rsidRPr="00714D68">
        <w:rPr>
          <w:color w:val="000000"/>
          <w:sz w:val="28"/>
          <w:szCs w:val="28"/>
        </w:rPr>
        <w:t>ия, драгоценные металлы, ювелир</w:t>
      </w:r>
      <w:r w:rsidRPr="00714D68">
        <w:rPr>
          <w:color w:val="000000"/>
          <w:sz w:val="28"/>
          <w:szCs w:val="28"/>
        </w:rPr>
        <w:t>ные изделия, произведения искусства, приобретенные не дл</w:t>
      </w:r>
      <w:r w:rsidR="005019D8" w:rsidRPr="00714D68">
        <w:rPr>
          <w:color w:val="000000"/>
          <w:sz w:val="28"/>
          <w:szCs w:val="28"/>
        </w:rPr>
        <w:t>я осуще</w:t>
      </w:r>
      <w:r w:rsidRPr="00714D68">
        <w:rPr>
          <w:color w:val="000000"/>
          <w:sz w:val="28"/>
          <w:szCs w:val="28"/>
        </w:rPr>
        <w:t>ствления обычных видов деятельности</w:t>
      </w:r>
      <w:r w:rsidR="005019D8" w:rsidRPr="00714D68">
        <w:rPr>
          <w:color w:val="000000"/>
          <w:sz w:val="28"/>
          <w:szCs w:val="28"/>
        </w:rPr>
        <w:t xml:space="preserve">. Кроме того, если организация </w:t>
      </w:r>
      <w:r w:rsidRPr="00714D68">
        <w:rPr>
          <w:color w:val="000000"/>
          <w:sz w:val="28"/>
          <w:szCs w:val="28"/>
        </w:rPr>
        <w:t>приобрела какую-либо недвижимос</w:t>
      </w:r>
      <w:r w:rsidR="005019D8" w:rsidRPr="00714D68">
        <w:rPr>
          <w:color w:val="000000"/>
          <w:sz w:val="28"/>
          <w:szCs w:val="28"/>
        </w:rPr>
        <w:t>ть или другое имущество для сда</w:t>
      </w:r>
      <w:r w:rsidRPr="00714D68">
        <w:rPr>
          <w:color w:val="000000"/>
          <w:sz w:val="28"/>
          <w:szCs w:val="28"/>
        </w:rPr>
        <w:t>чи в аренду, то такие вложения тоже финансовыми не считаются.</w:t>
      </w:r>
      <w:r w:rsidR="005019D8" w:rsidRPr="00714D68">
        <w:rPr>
          <w:color w:val="000000"/>
          <w:sz w:val="28"/>
          <w:szCs w:val="28"/>
        </w:rPr>
        <w:t xml:space="preserve"> </w:t>
      </w:r>
      <w:r w:rsidRPr="00714D68">
        <w:rPr>
          <w:color w:val="000000"/>
          <w:sz w:val="28"/>
          <w:szCs w:val="28"/>
        </w:rPr>
        <w:t>Таким образом, финансовые вложения являются одним из видов</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активов организации, отличающих</w:t>
      </w:r>
      <w:r w:rsidR="005019D8" w:rsidRPr="00714D68">
        <w:rPr>
          <w:color w:val="000000"/>
          <w:sz w:val="28"/>
          <w:szCs w:val="28"/>
        </w:rPr>
        <w:t>ся в основном условиями и харак</w:t>
      </w:r>
      <w:r w:rsidRPr="00714D68">
        <w:rPr>
          <w:color w:val="000000"/>
          <w:sz w:val="28"/>
          <w:szCs w:val="28"/>
        </w:rPr>
        <w:t>тером экономических выгод, кото</w:t>
      </w:r>
      <w:r w:rsidR="005019D8" w:rsidRPr="00714D68">
        <w:rPr>
          <w:color w:val="000000"/>
          <w:sz w:val="28"/>
          <w:szCs w:val="28"/>
        </w:rPr>
        <w:t>рые они способны приносить орга</w:t>
      </w:r>
      <w:r w:rsidRPr="00714D68">
        <w:rPr>
          <w:color w:val="000000"/>
          <w:sz w:val="28"/>
          <w:szCs w:val="28"/>
        </w:rPr>
        <w:t>низации.</w:t>
      </w:r>
      <w:r w:rsidR="005019D8" w:rsidRPr="00714D68">
        <w:rPr>
          <w:color w:val="000000"/>
          <w:sz w:val="28"/>
          <w:szCs w:val="28"/>
        </w:rPr>
        <w:t xml:space="preserve"> </w:t>
      </w:r>
      <w:r w:rsidRPr="00714D68">
        <w:rPr>
          <w:color w:val="000000"/>
          <w:sz w:val="28"/>
          <w:szCs w:val="28"/>
        </w:rPr>
        <w:t>Финансовые вложения учитыв</w:t>
      </w:r>
      <w:r w:rsidR="005019D8" w:rsidRPr="00714D68">
        <w:rPr>
          <w:color w:val="000000"/>
          <w:sz w:val="28"/>
          <w:szCs w:val="28"/>
        </w:rPr>
        <w:t>ают на счете 58 «Финансовые вло</w:t>
      </w:r>
      <w:r w:rsidRPr="00714D68">
        <w:rPr>
          <w:color w:val="000000"/>
          <w:sz w:val="28"/>
          <w:szCs w:val="28"/>
        </w:rPr>
        <w:t>жения». Исключением являются банковские депозиты, кот</w:t>
      </w:r>
      <w:r w:rsidR="005019D8" w:rsidRPr="00714D68">
        <w:rPr>
          <w:color w:val="000000"/>
          <w:sz w:val="28"/>
          <w:szCs w:val="28"/>
        </w:rPr>
        <w:t>орые отра</w:t>
      </w:r>
      <w:r w:rsidRPr="00714D68">
        <w:rPr>
          <w:color w:val="000000"/>
          <w:sz w:val="28"/>
          <w:szCs w:val="28"/>
        </w:rPr>
        <w:t>жают на счете 55 «Специальные счет</w:t>
      </w:r>
      <w:r w:rsidR="005019D8" w:rsidRPr="00714D68">
        <w:rPr>
          <w:color w:val="000000"/>
          <w:sz w:val="28"/>
          <w:szCs w:val="28"/>
        </w:rPr>
        <w:t>а в банках», субсчет 3</w:t>
      </w:r>
      <w:r w:rsidR="00714D68">
        <w:rPr>
          <w:color w:val="000000"/>
          <w:sz w:val="28"/>
          <w:szCs w:val="28"/>
        </w:rPr>
        <w:t> </w:t>
      </w:r>
      <w:r w:rsidR="00714D68" w:rsidRPr="00714D68">
        <w:rPr>
          <w:color w:val="000000"/>
          <w:sz w:val="28"/>
          <w:szCs w:val="28"/>
        </w:rPr>
        <w:t>«</w:t>
      </w:r>
      <w:r w:rsidR="005019D8" w:rsidRPr="00714D68">
        <w:rPr>
          <w:color w:val="000000"/>
          <w:sz w:val="28"/>
          <w:szCs w:val="28"/>
        </w:rPr>
        <w:t>Депозит</w:t>
      </w:r>
      <w:r w:rsidRPr="00714D68">
        <w:rPr>
          <w:color w:val="000000"/>
          <w:sz w:val="28"/>
          <w:szCs w:val="28"/>
        </w:rPr>
        <w:t>ные счета».</w:t>
      </w:r>
      <w:r w:rsidR="005019D8" w:rsidRPr="00714D68">
        <w:rPr>
          <w:color w:val="000000"/>
          <w:sz w:val="28"/>
          <w:szCs w:val="28"/>
        </w:rPr>
        <w:t xml:space="preserve"> </w:t>
      </w:r>
      <w:r w:rsidRPr="00714D68">
        <w:rPr>
          <w:color w:val="000000"/>
          <w:sz w:val="28"/>
          <w:szCs w:val="28"/>
        </w:rPr>
        <w:t>К счету 58 могут быть открыты следующие субсчета: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58</w:t>
      </w:r>
      <w:r w:rsidR="00714D68">
        <w:rPr>
          <w:color w:val="000000"/>
          <w:sz w:val="28"/>
          <w:szCs w:val="28"/>
        </w:rPr>
        <w:t>–</w:t>
      </w:r>
      <w:r w:rsidR="00714D68" w:rsidRPr="00714D68">
        <w:rPr>
          <w:color w:val="000000"/>
          <w:sz w:val="28"/>
          <w:szCs w:val="28"/>
        </w:rPr>
        <w:t>1</w:t>
      </w:r>
      <w:r w:rsidRPr="00714D68">
        <w:rPr>
          <w:color w:val="000000"/>
          <w:sz w:val="28"/>
          <w:szCs w:val="28"/>
        </w:rPr>
        <w:t xml:space="preserve"> «Паи и акции»;</w:t>
      </w:r>
    </w:p>
    <w:p w:rsidR="005019D8" w:rsidRPr="00714D68" w:rsidRDefault="00192294" w:rsidP="00714D68">
      <w:pPr>
        <w:spacing w:line="360" w:lineRule="auto"/>
        <w:ind w:firstLine="709"/>
        <w:jc w:val="both"/>
        <w:rPr>
          <w:color w:val="000000"/>
          <w:sz w:val="28"/>
          <w:szCs w:val="28"/>
        </w:rPr>
      </w:pPr>
      <w:r w:rsidRPr="00714D68">
        <w:rPr>
          <w:color w:val="000000"/>
          <w:sz w:val="28"/>
          <w:szCs w:val="28"/>
        </w:rPr>
        <w:t>58</w:t>
      </w:r>
      <w:r w:rsidR="00714D68">
        <w:rPr>
          <w:color w:val="000000"/>
          <w:sz w:val="28"/>
          <w:szCs w:val="28"/>
        </w:rPr>
        <w:t>–</w:t>
      </w:r>
      <w:r w:rsidR="00714D68" w:rsidRPr="00714D68">
        <w:rPr>
          <w:color w:val="000000"/>
          <w:sz w:val="28"/>
          <w:szCs w:val="28"/>
        </w:rPr>
        <w:t>2</w:t>
      </w:r>
      <w:r w:rsidRPr="00714D68">
        <w:rPr>
          <w:color w:val="000000"/>
          <w:sz w:val="28"/>
          <w:szCs w:val="28"/>
        </w:rPr>
        <w:t xml:space="preserve"> «Долговые ценные бумаги»;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58</w:t>
      </w:r>
      <w:r w:rsidR="00714D68">
        <w:rPr>
          <w:color w:val="000000"/>
          <w:sz w:val="28"/>
          <w:szCs w:val="28"/>
        </w:rPr>
        <w:t>–</w:t>
      </w:r>
      <w:r w:rsidR="00714D68" w:rsidRPr="00714D68">
        <w:rPr>
          <w:color w:val="000000"/>
          <w:sz w:val="28"/>
          <w:szCs w:val="28"/>
        </w:rPr>
        <w:t>3</w:t>
      </w:r>
      <w:r w:rsidRPr="00714D68">
        <w:rPr>
          <w:color w:val="000000"/>
          <w:sz w:val="28"/>
          <w:szCs w:val="28"/>
        </w:rPr>
        <w:t xml:space="preserve"> «Предоставленные займы»;</w:t>
      </w:r>
    </w:p>
    <w:p w:rsidR="00714D68" w:rsidRDefault="00192294" w:rsidP="00714D68">
      <w:pPr>
        <w:spacing w:line="360" w:lineRule="auto"/>
        <w:ind w:firstLine="709"/>
        <w:jc w:val="both"/>
        <w:rPr>
          <w:color w:val="000000"/>
          <w:sz w:val="28"/>
          <w:szCs w:val="28"/>
        </w:rPr>
      </w:pPr>
      <w:r w:rsidRPr="00714D68">
        <w:rPr>
          <w:color w:val="000000"/>
          <w:sz w:val="28"/>
          <w:szCs w:val="28"/>
        </w:rPr>
        <w:t>58</w:t>
      </w:r>
      <w:r w:rsidR="00714D68">
        <w:rPr>
          <w:color w:val="000000"/>
          <w:sz w:val="28"/>
          <w:szCs w:val="28"/>
        </w:rPr>
        <w:t>–</w:t>
      </w:r>
      <w:r w:rsidR="00714D68" w:rsidRPr="00714D68">
        <w:rPr>
          <w:color w:val="000000"/>
          <w:sz w:val="28"/>
          <w:szCs w:val="28"/>
        </w:rPr>
        <w:t>4</w:t>
      </w:r>
      <w:r w:rsidRPr="00714D68">
        <w:rPr>
          <w:color w:val="000000"/>
          <w:sz w:val="28"/>
          <w:szCs w:val="28"/>
        </w:rPr>
        <w:t xml:space="preserve"> «Вклады по договору простого товарищества».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В ПБУ 19/02 определены правила оценки финансовых вложений</w:t>
      </w:r>
      <w:r w:rsidR="005019D8" w:rsidRPr="00714D68">
        <w:rPr>
          <w:color w:val="000000"/>
          <w:sz w:val="28"/>
          <w:szCs w:val="28"/>
        </w:rPr>
        <w:t xml:space="preserve"> </w:t>
      </w:r>
      <w:r w:rsidRPr="00714D68">
        <w:rPr>
          <w:color w:val="000000"/>
          <w:sz w:val="28"/>
          <w:szCs w:val="28"/>
        </w:rPr>
        <w:t xml:space="preserve">при принятии их к бухгалтерскому учету, </w:t>
      </w:r>
      <w:r w:rsidR="00714D68">
        <w:rPr>
          <w:color w:val="000000"/>
          <w:sz w:val="28"/>
          <w:szCs w:val="28"/>
        </w:rPr>
        <w:t>т.е.</w:t>
      </w:r>
      <w:r w:rsidRPr="00714D68">
        <w:rPr>
          <w:color w:val="000000"/>
          <w:sz w:val="28"/>
          <w:szCs w:val="28"/>
        </w:rPr>
        <w:t xml:space="preserve"> первоначальной оценки,</w:t>
      </w:r>
      <w:r w:rsidR="005019D8" w:rsidRPr="00714D68">
        <w:rPr>
          <w:color w:val="000000"/>
          <w:sz w:val="28"/>
          <w:szCs w:val="28"/>
        </w:rPr>
        <w:t xml:space="preserve"> </w:t>
      </w:r>
      <w:r w:rsidRPr="00714D68">
        <w:rPr>
          <w:color w:val="000000"/>
          <w:sz w:val="28"/>
          <w:szCs w:val="28"/>
        </w:rPr>
        <w:t xml:space="preserve">и во время владения финансовыми вложениями, </w:t>
      </w:r>
      <w:r w:rsidR="00714D68">
        <w:rPr>
          <w:color w:val="000000"/>
          <w:sz w:val="28"/>
          <w:szCs w:val="28"/>
        </w:rPr>
        <w:t>т.е.</w:t>
      </w:r>
      <w:r w:rsidRPr="00714D68">
        <w:rPr>
          <w:color w:val="000000"/>
          <w:sz w:val="28"/>
          <w:szCs w:val="28"/>
        </w:rPr>
        <w:t xml:space="preserve"> последующей</w:t>
      </w:r>
      <w:r w:rsidR="005019D8" w:rsidRPr="00714D68">
        <w:rPr>
          <w:color w:val="000000"/>
          <w:sz w:val="28"/>
          <w:szCs w:val="28"/>
        </w:rPr>
        <w:t xml:space="preserve"> </w:t>
      </w:r>
      <w:r w:rsidRPr="00714D68">
        <w:rPr>
          <w:color w:val="000000"/>
          <w:sz w:val="28"/>
          <w:szCs w:val="28"/>
        </w:rPr>
        <w:t>оценки.</w:t>
      </w:r>
      <w:r w:rsidR="005019D8" w:rsidRPr="00714D68">
        <w:rPr>
          <w:color w:val="000000"/>
          <w:sz w:val="28"/>
          <w:szCs w:val="28"/>
        </w:rPr>
        <w:t xml:space="preserve"> </w:t>
      </w:r>
      <w:r w:rsidRPr="00714D68">
        <w:rPr>
          <w:color w:val="000000"/>
          <w:sz w:val="28"/>
          <w:szCs w:val="28"/>
        </w:rPr>
        <w:t>Согласно ПБУ 19/02 первоначальная стоимост</w:t>
      </w:r>
      <w:r w:rsidR="005019D8" w:rsidRPr="00714D68">
        <w:rPr>
          <w:color w:val="000000"/>
          <w:sz w:val="28"/>
          <w:szCs w:val="28"/>
        </w:rPr>
        <w:t>ь финансовых вло</w:t>
      </w:r>
      <w:r w:rsidRPr="00714D68">
        <w:rPr>
          <w:color w:val="000000"/>
          <w:sz w:val="28"/>
          <w:szCs w:val="28"/>
        </w:rPr>
        <w:t xml:space="preserve">жений равна сумме фактических </w:t>
      </w:r>
      <w:r w:rsidR="005019D8" w:rsidRPr="00714D68">
        <w:rPr>
          <w:color w:val="000000"/>
          <w:sz w:val="28"/>
          <w:szCs w:val="28"/>
        </w:rPr>
        <w:t>затрат без НДС и других возмеща</w:t>
      </w:r>
      <w:r w:rsidRPr="00714D68">
        <w:rPr>
          <w:color w:val="000000"/>
          <w:sz w:val="28"/>
          <w:szCs w:val="28"/>
        </w:rPr>
        <w:t>емых налогов (если иное не предусмо</w:t>
      </w:r>
      <w:r w:rsidR="005019D8" w:rsidRPr="00714D68">
        <w:rPr>
          <w:color w:val="000000"/>
          <w:sz w:val="28"/>
          <w:szCs w:val="28"/>
        </w:rPr>
        <w:t>трено законодательством). Напри</w:t>
      </w:r>
      <w:r w:rsidRPr="00714D68">
        <w:rPr>
          <w:color w:val="000000"/>
          <w:sz w:val="28"/>
          <w:szCs w:val="28"/>
        </w:rPr>
        <w:t>мер, к таким затратам относят суммы, которые организация должна</w:t>
      </w:r>
      <w:r w:rsidR="005019D8" w:rsidRPr="00714D68">
        <w:rPr>
          <w:color w:val="000000"/>
          <w:sz w:val="28"/>
          <w:szCs w:val="28"/>
        </w:rPr>
        <w:t xml:space="preserve"> </w:t>
      </w:r>
      <w:r w:rsidRPr="00714D68">
        <w:rPr>
          <w:color w:val="000000"/>
          <w:sz w:val="28"/>
          <w:szCs w:val="28"/>
        </w:rPr>
        <w:t>уплатить продавцу или посреднику. Расходы о</w:t>
      </w:r>
      <w:r w:rsidR="005019D8" w:rsidRPr="00714D68">
        <w:rPr>
          <w:color w:val="000000"/>
          <w:sz w:val="28"/>
          <w:szCs w:val="28"/>
        </w:rPr>
        <w:t>рганизации на инфор</w:t>
      </w:r>
      <w:r w:rsidRPr="00714D68">
        <w:rPr>
          <w:color w:val="000000"/>
          <w:sz w:val="28"/>
          <w:szCs w:val="28"/>
        </w:rPr>
        <w:t>мационные и консультационные услуги, связанные с приобретением</w:t>
      </w:r>
      <w:r w:rsidR="005019D8" w:rsidRPr="00714D68">
        <w:rPr>
          <w:color w:val="000000"/>
          <w:sz w:val="28"/>
          <w:szCs w:val="28"/>
        </w:rPr>
        <w:t xml:space="preserve"> </w:t>
      </w:r>
      <w:r w:rsidRPr="00714D68">
        <w:rPr>
          <w:color w:val="000000"/>
          <w:sz w:val="28"/>
          <w:szCs w:val="28"/>
        </w:rPr>
        <w:t>активов в качестве финансовых вло</w:t>
      </w:r>
      <w:r w:rsidR="005019D8" w:rsidRPr="00714D68">
        <w:rPr>
          <w:color w:val="000000"/>
          <w:sz w:val="28"/>
          <w:szCs w:val="28"/>
        </w:rPr>
        <w:t>жений, нужно включать в первона</w:t>
      </w:r>
      <w:r w:rsidRPr="00714D68">
        <w:rPr>
          <w:color w:val="000000"/>
          <w:sz w:val="28"/>
          <w:szCs w:val="28"/>
        </w:rPr>
        <w:t>чальную стоимость финансовых вло</w:t>
      </w:r>
      <w:r w:rsidR="005019D8" w:rsidRPr="00714D68">
        <w:rPr>
          <w:color w:val="000000"/>
          <w:sz w:val="28"/>
          <w:szCs w:val="28"/>
        </w:rPr>
        <w:t>жений. Если же организация таки</w:t>
      </w:r>
      <w:r w:rsidRPr="00714D68">
        <w:rPr>
          <w:color w:val="000000"/>
          <w:sz w:val="28"/>
          <w:szCs w:val="28"/>
        </w:rPr>
        <w:t>ми услугами воспользовалась, но указанные</w:t>
      </w:r>
      <w:r w:rsidR="005019D8" w:rsidRPr="00714D68">
        <w:rPr>
          <w:color w:val="000000"/>
          <w:sz w:val="28"/>
          <w:szCs w:val="28"/>
        </w:rPr>
        <w:t xml:space="preserve"> активы не были приобре</w:t>
      </w:r>
      <w:r w:rsidRPr="00714D68">
        <w:rPr>
          <w:color w:val="000000"/>
          <w:sz w:val="28"/>
          <w:szCs w:val="28"/>
        </w:rPr>
        <w:t>тены, то потраченные средства списывают на операционные расходы.</w:t>
      </w:r>
    </w:p>
    <w:p w:rsidR="00714D68" w:rsidRDefault="00192294" w:rsidP="00714D68">
      <w:pPr>
        <w:spacing w:line="360" w:lineRule="auto"/>
        <w:ind w:firstLine="709"/>
        <w:jc w:val="both"/>
        <w:rPr>
          <w:color w:val="000000"/>
          <w:sz w:val="28"/>
          <w:szCs w:val="28"/>
        </w:rPr>
      </w:pPr>
      <w:r w:rsidRPr="00714D68">
        <w:rPr>
          <w:color w:val="000000"/>
          <w:sz w:val="28"/>
          <w:szCs w:val="28"/>
        </w:rPr>
        <w:t>Для целей налогообложения прибыли организация отнесет</w:t>
      </w:r>
      <w:r w:rsidR="005019D8" w:rsidRPr="00714D68">
        <w:rPr>
          <w:color w:val="000000"/>
          <w:sz w:val="28"/>
          <w:szCs w:val="28"/>
        </w:rPr>
        <w:t xml:space="preserve"> </w:t>
      </w:r>
      <w:r w:rsidRPr="00714D68">
        <w:rPr>
          <w:color w:val="000000"/>
          <w:sz w:val="28"/>
          <w:szCs w:val="28"/>
        </w:rPr>
        <w:t xml:space="preserve">12 000 руб. на прочие расходы, </w:t>
      </w:r>
      <w:r w:rsidR="005019D8" w:rsidRPr="00714D68">
        <w:rPr>
          <w:color w:val="000000"/>
          <w:sz w:val="28"/>
          <w:szCs w:val="28"/>
        </w:rPr>
        <w:t>связанные с производством и реа</w:t>
      </w:r>
      <w:r w:rsidRPr="00714D68">
        <w:rPr>
          <w:color w:val="000000"/>
          <w:sz w:val="28"/>
          <w:szCs w:val="28"/>
        </w:rPr>
        <w:t>лизацией.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Согласно ПБУ 19/02 в первоначальную стоимость финансового</w:t>
      </w:r>
      <w:r w:rsidR="005019D8" w:rsidRPr="00714D68">
        <w:rPr>
          <w:color w:val="000000"/>
          <w:sz w:val="28"/>
          <w:szCs w:val="28"/>
        </w:rPr>
        <w:t xml:space="preserve"> </w:t>
      </w:r>
      <w:r w:rsidRPr="00714D68">
        <w:rPr>
          <w:color w:val="000000"/>
          <w:sz w:val="28"/>
          <w:szCs w:val="28"/>
        </w:rPr>
        <w:t>вложения надо включать суммовые разницы. Но это относится только</w:t>
      </w:r>
      <w:r w:rsidR="005019D8" w:rsidRPr="00714D68">
        <w:rPr>
          <w:color w:val="000000"/>
          <w:sz w:val="28"/>
          <w:szCs w:val="28"/>
        </w:rPr>
        <w:t xml:space="preserve"> </w:t>
      </w:r>
      <w:r w:rsidRPr="00714D68">
        <w:rPr>
          <w:color w:val="000000"/>
          <w:sz w:val="28"/>
          <w:szCs w:val="28"/>
        </w:rPr>
        <w:t>к тем разницам, которые появились до того, как финансовое вложение</w:t>
      </w:r>
      <w:r w:rsidR="005019D8" w:rsidRPr="00714D68">
        <w:rPr>
          <w:color w:val="000000"/>
          <w:sz w:val="28"/>
          <w:szCs w:val="28"/>
        </w:rPr>
        <w:t xml:space="preserve"> </w:t>
      </w:r>
      <w:r w:rsidRPr="00714D68">
        <w:rPr>
          <w:color w:val="000000"/>
          <w:sz w:val="28"/>
          <w:szCs w:val="28"/>
        </w:rPr>
        <w:t>принято к учету. Остальные суммов</w:t>
      </w:r>
      <w:r w:rsidR="005019D8" w:rsidRPr="00714D68">
        <w:rPr>
          <w:color w:val="000000"/>
          <w:sz w:val="28"/>
          <w:szCs w:val="28"/>
        </w:rPr>
        <w:t>ые разницы можно списать на опе</w:t>
      </w:r>
      <w:r w:rsidRPr="00714D68">
        <w:rPr>
          <w:color w:val="000000"/>
          <w:sz w:val="28"/>
          <w:szCs w:val="28"/>
        </w:rPr>
        <w:t>рационные расходы, если их величина несущественна.</w:t>
      </w:r>
      <w:r w:rsidR="005019D8" w:rsidRPr="00714D68">
        <w:rPr>
          <w:color w:val="000000"/>
          <w:sz w:val="28"/>
          <w:szCs w:val="28"/>
        </w:rPr>
        <w:t xml:space="preserve"> </w:t>
      </w:r>
      <w:r w:rsidRPr="00714D68">
        <w:rPr>
          <w:color w:val="000000"/>
          <w:sz w:val="28"/>
          <w:szCs w:val="28"/>
        </w:rPr>
        <w:t>В фактические затраты на приобретение финансовых вложений</w:t>
      </w:r>
      <w:r w:rsidR="005019D8" w:rsidRPr="00714D68">
        <w:rPr>
          <w:color w:val="000000"/>
          <w:sz w:val="28"/>
          <w:szCs w:val="28"/>
        </w:rPr>
        <w:t xml:space="preserve"> </w:t>
      </w:r>
      <w:r w:rsidRPr="00714D68">
        <w:rPr>
          <w:color w:val="000000"/>
          <w:sz w:val="28"/>
          <w:szCs w:val="28"/>
        </w:rPr>
        <w:t>не включают общехозяйственные и иные аналогичные расходы, кроме</w:t>
      </w:r>
      <w:r w:rsidR="005019D8" w:rsidRPr="00714D68">
        <w:rPr>
          <w:color w:val="000000"/>
          <w:sz w:val="28"/>
          <w:szCs w:val="28"/>
        </w:rPr>
        <w:t xml:space="preserve"> </w:t>
      </w:r>
      <w:r w:rsidRPr="00714D68">
        <w:rPr>
          <w:color w:val="000000"/>
          <w:sz w:val="28"/>
          <w:szCs w:val="28"/>
        </w:rPr>
        <w:t>случаев, когда они непосредственн</w:t>
      </w:r>
      <w:r w:rsidR="005019D8" w:rsidRPr="00714D68">
        <w:rPr>
          <w:color w:val="000000"/>
          <w:sz w:val="28"/>
          <w:szCs w:val="28"/>
        </w:rPr>
        <w:t>о связаны с приобретением финан</w:t>
      </w:r>
      <w:r w:rsidRPr="00714D68">
        <w:rPr>
          <w:color w:val="000000"/>
          <w:sz w:val="28"/>
          <w:szCs w:val="28"/>
        </w:rPr>
        <w:t>совых вложений.</w:t>
      </w:r>
      <w:r w:rsidR="005019D8" w:rsidRPr="00714D68">
        <w:rPr>
          <w:color w:val="000000"/>
          <w:sz w:val="28"/>
          <w:szCs w:val="28"/>
        </w:rPr>
        <w:t xml:space="preserve"> </w:t>
      </w:r>
      <w:r w:rsidRPr="00714D68">
        <w:rPr>
          <w:color w:val="000000"/>
          <w:sz w:val="28"/>
          <w:szCs w:val="28"/>
        </w:rPr>
        <w:t>Первоначальной стоимостью финансовых вложений, внесенных</w:t>
      </w:r>
      <w:r w:rsidR="005019D8" w:rsidRPr="00714D68">
        <w:rPr>
          <w:color w:val="000000"/>
          <w:sz w:val="28"/>
          <w:szCs w:val="28"/>
        </w:rPr>
        <w:t xml:space="preserve"> </w:t>
      </w:r>
      <w:r w:rsidRPr="00714D68">
        <w:rPr>
          <w:color w:val="000000"/>
          <w:sz w:val="28"/>
          <w:szCs w:val="28"/>
        </w:rPr>
        <w:t>в счет вклада в уставный (складочн</w:t>
      </w:r>
      <w:r w:rsidR="005019D8" w:rsidRPr="00714D68">
        <w:rPr>
          <w:color w:val="000000"/>
          <w:sz w:val="28"/>
          <w:szCs w:val="28"/>
        </w:rPr>
        <w:t>ый) капитал организации, призна</w:t>
      </w:r>
      <w:r w:rsidRPr="00714D68">
        <w:rPr>
          <w:color w:val="000000"/>
          <w:sz w:val="28"/>
          <w:szCs w:val="28"/>
        </w:rPr>
        <w:t>ют их денежную оценку, согласованную учредителями (участниками)</w:t>
      </w:r>
    </w:p>
    <w:p w:rsidR="00714D68" w:rsidRDefault="00192294" w:rsidP="00714D68">
      <w:pPr>
        <w:spacing w:line="360" w:lineRule="auto"/>
        <w:ind w:firstLine="709"/>
        <w:jc w:val="both"/>
        <w:rPr>
          <w:color w:val="000000"/>
          <w:sz w:val="28"/>
          <w:szCs w:val="28"/>
        </w:rPr>
      </w:pPr>
      <w:r w:rsidRPr="00714D68">
        <w:rPr>
          <w:color w:val="000000"/>
          <w:sz w:val="28"/>
          <w:szCs w:val="28"/>
        </w:rPr>
        <w:t>организации (если иное не предусмотрено законодательством).</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Первоначальной стоимостью финансовых вложений, полученных</w:t>
      </w:r>
      <w:r w:rsidR="005019D8" w:rsidRPr="00714D68">
        <w:rPr>
          <w:color w:val="000000"/>
          <w:sz w:val="28"/>
          <w:szCs w:val="28"/>
        </w:rPr>
        <w:t xml:space="preserve"> </w:t>
      </w:r>
      <w:r w:rsidRPr="00714D68">
        <w:rPr>
          <w:color w:val="000000"/>
          <w:sz w:val="28"/>
          <w:szCs w:val="28"/>
        </w:rPr>
        <w:t>организацией безвозмездно, таких, как ценные бумаги, являются:</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1) текущая рыночная стоимос</w:t>
      </w:r>
      <w:r w:rsidR="005019D8" w:rsidRPr="00714D68">
        <w:rPr>
          <w:color w:val="000000"/>
          <w:sz w:val="28"/>
          <w:szCs w:val="28"/>
        </w:rPr>
        <w:t>ть на дату принятия к бухгалтер</w:t>
      </w:r>
      <w:r w:rsidRPr="00714D68">
        <w:rPr>
          <w:color w:val="000000"/>
          <w:sz w:val="28"/>
          <w:szCs w:val="28"/>
        </w:rPr>
        <w:t>скому учету;</w:t>
      </w:r>
    </w:p>
    <w:p w:rsidR="00714D68" w:rsidRDefault="005019D8" w:rsidP="00714D68">
      <w:pPr>
        <w:spacing w:line="360" w:lineRule="auto"/>
        <w:ind w:firstLine="709"/>
        <w:jc w:val="both"/>
        <w:rPr>
          <w:color w:val="000000"/>
          <w:sz w:val="28"/>
          <w:szCs w:val="28"/>
        </w:rPr>
      </w:pPr>
      <w:r w:rsidRPr="00714D68">
        <w:rPr>
          <w:color w:val="000000"/>
          <w:sz w:val="28"/>
          <w:szCs w:val="28"/>
        </w:rPr>
        <w:t>2</w:t>
      </w:r>
      <w:r w:rsidR="00192294" w:rsidRPr="00714D68">
        <w:rPr>
          <w:color w:val="000000"/>
          <w:sz w:val="28"/>
          <w:szCs w:val="28"/>
        </w:rPr>
        <w:t>) сумма денежных средств, котор</w:t>
      </w:r>
      <w:r w:rsidRPr="00714D68">
        <w:rPr>
          <w:color w:val="000000"/>
          <w:sz w:val="28"/>
          <w:szCs w:val="28"/>
        </w:rPr>
        <w:t>ая может быть получена в резуль</w:t>
      </w:r>
      <w:r w:rsidR="00192294" w:rsidRPr="00714D68">
        <w:rPr>
          <w:color w:val="000000"/>
          <w:sz w:val="28"/>
          <w:szCs w:val="28"/>
        </w:rPr>
        <w:t xml:space="preserve">тате продажи полученных ценных бумаг </w:t>
      </w:r>
      <w:r w:rsidRPr="00714D68">
        <w:rPr>
          <w:color w:val="000000"/>
          <w:sz w:val="28"/>
          <w:szCs w:val="28"/>
        </w:rPr>
        <w:t>на дату их принятия к бух</w:t>
      </w:r>
      <w:r w:rsidR="00192294" w:rsidRPr="00714D68">
        <w:rPr>
          <w:color w:val="000000"/>
          <w:sz w:val="28"/>
          <w:szCs w:val="28"/>
        </w:rPr>
        <w:t>галтерскому учету (для ценных бум</w:t>
      </w:r>
      <w:r w:rsidRPr="00714D68">
        <w:rPr>
          <w:color w:val="000000"/>
          <w:sz w:val="28"/>
          <w:szCs w:val="28"/>
        </w:rPr>
        <w:t>аг, по которым организаторы тор</w:t>
      </w:r>
      <w:r w:rsidR="00192294" w:rsidRPr="00714D68">
        <w:rPr>
          <w:color w:val="000000"/>
          <w:sz w:val="28"/>
          <w:szCs w:val="28"/>
        </w:rPr>
        <w:t>говли на рынке ценных бумаг не рассчитывают рыночную цену).</w:t>
      </w:r>
    </w:p>
    <w:p w:rsidR="00714D68" w:rsidRDefault="00192294" w:rsidP="00714D68">
      <w:pPr>
        <w:spacing w:line="360" w:lineRule="auto"/>
        <w:ind w:firstLine="709"/>
        <w:jc w:val="both"/>
        <w:rPr>
          <w:color w:val="000000"/>
          <w:sz w:val="28"/>
          <w:szCs w:val="28"/>
        </w:rPr>
      </w:pPr>
      <w:r w:rsidRPr="00714D68">
        <w:rPr>
          <w:color w:val="000000"/>
          <w:sz w:val="28"/>
          <w:szCs w:val="28"/>
        </w:rPr>
        <w:t xml:space="preserve">Первоначальной стоимостью </w:t>
      </w:r>
      <w:r w:rsidR="005019D8" w:rsidRPr="00714D68">
        <w:rPr>
          <w:color w:val="000000"/>
          <w:sz w:val="28"/>
          <w:szCs w:val="28"/>
        </w:rPr>
        <w:t>финансовых вложений, приобретен</w:t>
      </w:r>
      <w:r w:rsidRPr="00714D68">
        <w:rPr>
          <w:color w:val="000000"/>
          <w:sz w:val="28"/>
          <w:szCs w:val="28"/>
        </w:rPr>
        <w:t>ных по договорам, предусматривающим исполнение обязательств</w:t>
      </w:r>
      <w:r w:rsidR="005019D8" w:rsidRPr="00714D68">
        <w:rPr>
          <w:color w:val="000000"/>
          <w:sz w:val="28"/>
          <w:szCs w:val="28"/>
        </w:rPr>
        <w:t xml:space="preserve"> </w:t>
      </w:r>
      <w:r w:rsidRPr="00714D68">
        <w:rPr>
          <w:color w:val="000000"/>
          <w:sz w:val="28"/>
          <w:szCs w:val="28"/>
        </w:rPr>
        <w:t>(оплату) неденежными средствами, я</w:t>
      </w:r>
      <w:r w:rsidR="005019D8" w:rsidRPr="00714D68">
        <w:rPr>
          <w:color w:val="000000"/>
          <w:sz w:val="28"/>
          <w:szCs w:val="28"/>
        </w:rPr>
        <w:t>вляется стоимость активов, пере</w:t>
      </w:r>
      <w:r w:rsidRPr="00714D68">
        <w:rPr>
          <w:color w:val="000000"/>
          <w:sz w:val="28"/>
          <w:szCs w:val="28"/>
        </w:rPr>
        <w:t>данных или подлежащих переда</w:t>
      </w:r>
      <w:r w:rsidR="005019D8" w:rsidRPr="00714D68">
        <w:rPr>
          <w:color w:val="000000"/>
          <w:sz w:val="28"/>
          <w:szCs w:val="28"/>
        </w:rPr>
        <w:t>че организацией. Стоимость уста</w:t>
      </w:r>
      <w:r w:rsidRPr="00714D68">
        <w:rPr>
          <w:color w:val="000000"/>
          <w:sz w:val="28"/>
          <w:szCs w:val="28"/>
        </w:rPr>
        <w:t>навливают исходя из цены, по которой в сравнимых обстоятельствах</w:t>
      </w:r>
      <w:r w:rsidR="005019D8" w:rsidRPr="00714D68">
        <w:rPr>
          <w:color w:val="000000"/>
          <w:sz w:val="28"/>
          <w:szCs w:val="28"/>
        </w:rPr>
        <w:t xml:space="preserve"> </w:t>
      </w:r>
      <w:r w:rsidRPr="00714D68">
        <w:rPr>
          <w:color w:val="000000"/>
          <w:sz w:val="28"/>
          <w:szCs w:val="28"/>
        </w:rPr>
        <w:t>организация обычно определяет стоимость аналогичных активов</w:t>
      </w:r>
      <w:r w:rsidR="000D1768" w:rsidRPr="00714D68">
        <w:rPr>
          <w:color w:val="000000"/>
          <w:sz w:val="28"/>
          <w:szCs w:val="28"/>
        </w:rPr>
        <w:t>.</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Если финансовые вложения, например ценные бумаги других</w:t>
      </w:r>
      <w:r w:rsidR="000D1768" w:rsidRPr="00714D68">
        <w:rPr>
          <w:color w:val="000000"/>
          <w:sz w:val="28"/>
          <w:szCs w:val="28"/>
        </w:rPr>
        <w:t xml:space="preserve"> </w:t>
      </w:r>
      <w:r w:rsidRPr="00714D68">
        <w:rPr>
          <w:color w:val="000000"/>
          <w:sz w:val="28"/>
          <w:szCs w:val="28"/>
        </w:rPr>
        <w:t>организаций, внесены в счет вклада</w:t>
      </w:r>
      <w:r w:rsidR="000D1768" w:rsidRPr="00714D68">
        <w:rPr>
          <w:color w:val="000000"/>
          <w:sz w:val="28"/>
          <w:szCs w:val="28"/>
        </w:rPr>
        <w:t xml:space="preserve"> организации-товарища по догово</w:t>
      </w:r>
      <w:r w:rsidRPr="00714D68">
        <w:rPr>
          <w:color w:val="000000"/>
          <w:sz w:val="28"/>
          <w:szCs w:val="28"/>
        </w:rPr>
        <w:t>ру простого товарищества, то их п</w:t>
      </w:r>
      <w:r w:rsidR="000D1768" w:rsidRPr="00714D68">
        <w:rPr>
          <w:color w:val="000000"/>
          <w:sz w:val="28"/>
          <w:szCs w:val="28"/>
        </w:rPr>
        <w:t>ервоначальной стоимостью являет</w:t>
      </w:r>
      <w:r w:rsidRPr="00714D68">
        <w:rPr>
          <w:color w:val="000000"/>
          <w:sz w:val="28"/>
          <w:szCs w:val="28"/>
        </w:rPr>
        <w:t>ся денежная оценка, согласованная товарищами в договоре простого</w:t>
      </w:r>
      <w:r w:rsidR="000D1768" w:rsidRPr="00714D68">
        <w:rPr>
          <w:color w:val="000000"/>
          <w:sz w:val="28"/>
          <w:szCs w:val="28"/>
        </w:rPr>
        <w:t xml:space="preserve"> </w:t>
      </w:r>
      <w:r w:rsidRPr="00714D68">
        <w:rPr>
          <w:color w:val="000000"/>
          <w:sz w:val="28"/>
          <w:szCs w:val="28"/>
        </w:rPr>
        <w:t>товарищества.</w:t>
      </w:r>
      <w:r w:rsidR="000D1768" w:rsidRPr="00714D68">
        <w:rPr>
          <w:color w:val="000000"/>
          <w:sz w:val="28"/>
          <w:szCs w:val="28"/>
        </w:rPr>
        <w:t xml:space="preserve"> </w:t>
      </w:r>
      <w:r w:rsidRPr="00714D68">
        <w:rPr>
          <w:color w:val="000000"/>
          <w:sz w:val="28"/>
          <w:szCs w:val="28"/>
        </w:rPr>
        <w:t>Ценные бумаги, не принадлежащие орга</w:t>
      </w:r>
      <w:r w:rsidR="000D1768" w:rsidRPr="00714D68">
        <w:rPr>
          <w:color w:val="000000"/>
          <w:sz w:val="28"/>
          <w:szCs w:val="28"/>
        </w:rPr>
        <w:t>низации на праве соб</w:t>
      </w:r>
      <w:r w:rsidRPr="00714D68">
        <w:rPr>
          <w:color w:val="000000"/>
          <w:sz w:val="28"/>
          <w:szCs w:val="28"/>
        </w:rPr>
        <w:t>ственности, хозяйственного ведения или оперативного управления,</w:t>
      </w:r>
      <w:r w:rsidR="000D1768" w:rsidRPr="00714D68">
        <w:rPr>
          <w:color w:val="000000"/>
          <w:sz w:val="28"/>
          <w:szCs w:val="28"/>
        </w:rPr>
        <w:t xml:space="preserve"> </w:t>
      </w:r>
      <w:r w:rsidRPr="00714D68">
        <w:rPr>
          <w:color w:val="000000"/>
          <w:sz w:val="28"/>
          <w:szCs w:val="28"/>
        </w:rPr>
        <w:t>но находящиеся в ее пользовании или распоряжении в соответствии</w:t>
      </w:r>
      <w:r w:rsidR="000D1768" w:rsidRPr="00714D68">
        <w:rPr>
          <w:color w:val="000000"/>
          <w:sz w:val="28"/>
          <w:szCs w:val="28"/>
        </w:rPr>
        <w:t xml:space="preserve"> </w:t>
      </w:r>
      <w:r w:rsidRPr="00714D68">
        <w:rPr>
          <w:color w:val="000000"/>
          <w:sz w:val="28"/>
          <w:szCs w:val="28"/>
        </w:rPr>
        <w:t>с условиями договора, к бухгалтерскому учету принимают в оценке,</w:t>
      </w:r>
      <w:r w:rsidR="000D1768" w:rsidRPr="00714D68">
        <w:rPr>
          <w:color w:val="000000"/>
          <w:sz w:val="28"/>
          <w:szCs w:val="28"/>
        </w:rPr>
        <w:t xml:space="preserve"> </w:t>
      </w:r>
      <w:r w:rsidRPr="00714D68">
        <w:rPr>
          <w:color w:val="000000"/>
          <w:sz w:val="28"/>
          <w:szCs w:val="28"/>
        </w:rPr>
        <w:t>предусмотренной в договоре.</w:t>
      </w:r>
      <w:r w:rsidR="000D1768" w:rsidRPr="00714D68">
        <w:rPr>
          <w:color w:val="000000"/>
          <w:sz w:val="28"/>
          <w:szCs w:val="28"/>
        </w:rPr>
        <w:t xml:space="preserve"> </w:t>
      </w:r>
      <w:r w:rsidRPr="00714D68">
        <w:rPr>
          <w:color w:val="000000"/>
          <w:sz w:val="28"/>
          <w:szCs w:val="28"/>
        </w:rPr>
        <w:t>Последующая оценка финансовых вложений. Последующая</w:t>
      </w:r>
      <w:r w:rsidR="000D1768" w:rsidRPr="00714D68">
        <w:rPr>
          <w:color w:val="000000"/>
          <w:sz w:val="28"/>
          <w:szCs w:val="28"/>
        </w:rPr>
        <w:t xml:space="preserve"> </w:t>
      </w:r>
      <w:r w:rsidRPr="00714D68">
        <w:rPr>
          <w:color w:val="000000"/>
          <w:sz w:val="28"/>
          <w:szCs w:val="28"/>
        </w:rPr>
        <w:t>оценка финансовых вложений зависит от того, изменяется или нет</w:t>
      </w:r>
      <w:r w:rsidR="000D1768" w:rsidRPr="00714D68">
        <w:rPr>
          <w:color w:val="000000"/>
          <w:sz w:val="28"/>
          <w:szCs w:val="28"/>
        </w:rPr>
        <w:t xml:space="preserve"> </w:t>
      </w:r>
      <w:r w:rsidRPr="00714D68">
        <w:rPr>
          <w:color w:val="000000"/>
          <w:sz w:val="28"/>
          <w:szCs w:val="28"/>
        </w:rPr>
        <w:t>первоначальная стоимость финансовых вложений. Согласно ПБУ 19/02</w:t>
      </w:r>
      <w:r w:rsidR="000D1768" w:rsidRPr="00714D68">
        <w:rPr>
          <w:color w:val="000000"/>
          <w:sz w:val="28"/>
          <w:szCs w:val="28"/>
        </w:rPr>
        <w:t xml:space="preserve"> </w:t>
      </w:r>
      <w:r w:rsidRPr="00714D68">
        <w:rPr>
          <w:color w:val="000000"/>
          <w:sz w:val="28"/>
          <w:szCs w:val="28"/>
        </w:rPr>
        <w:t>для целей последующей пер</w:t>
      </w:r>
      <w:r w:rsidR="000D1768" w:rsidRPr="00714D68">
        <w:rPr>
          <w:color w:val="000000"/>
          <w:sz w:val="28"/>
          <w:szCs w:val="28"/>
        </w:rPr>
        <w:t>еоценки финансовые вложения под</w:t>
      </w:r>
      <w:r w:rsidRPr="00714D68">
        <w:rPr>
          <w:color w:val="000000"/>
          <w:sz w:val="28"/>
          <w:szCs w:val="28"/>
        </w:rPr>
        <w:t>разделяют на те, по которым можно определить рыночную стоимость</w:t>
      </w:r>
      <w:r w:rsidR="000D1768" w:rsidRPr="00714D68">
        <w:rPr>
          <w:color w:val="000000"/>
          <w:sz w:val="28"/>
          <w:szCs w:val="28"/>
        </w:rPr>
        <w:t xml:space="preserve"> </w:t>
      </w:r>
      <w:r w:rsidRPr="00714D68">
        <w:rPr>
          <w:color w:val="000000"/>
          <w:sz w:val="28"/>
          <w:szCs w:val="28"/>
        </w:rPr>
        <w:t>и по которым рыночную стоимость определить невозможно.</w:t>
      </w:r>
      <w:r w:rsidR="000D1768" w:rsidRPr="00714D68">
        <w:rPr>
          <w:color w:val="000000"/>
          <w:sz w:val="28"/>
          <w:szCs w:val="28"/>
        </w:rPr>
        <w:t xml:space="preserve"> </w:t>
      </w:r>
      <w:r w:rsidRPr="00714D68">
        <w:rPr>
          <w:color w:val="000000"/>
          <w:sz w:val="28"/>
          <w:szCs w:val="28"/>
        </w:rPr>
        <w:t>Если финансовые вложения, такие как акции или облигации,</w:t>
      </w:r>
      <w:r w:rsidR="000D1768" w:rsidRPr="00714D68">
        <w:rPr>
          <w:color w:val="000000"/>
          <w:sz w:val="28"/>
          <w:szCs w:val="28"/>
        </w:rPr>
        <w:t xml:space="preserve"> </w:t>
      </w:r>
      <w:r w:rsidRPr="00714D68">
        <w:rPr>
          <w:color w:val="000000"/>
          <w:sz w:val="28"/>
          <w:szCs w:val="28"/>
        </w:rPr>
        <w:t>котируются на бирже, то организац</w:t>
      </w:r>
      <w:r w:rsidR="000D1768" w:rsidRPr="00714D68">
        <w:rPr>
          <w:color w:val="000000"/>
          <w:sz w:val="28"/>
          <w:szCs w:val="28"/>
        </w:rPr>
        <w:t>ия отражает их по рыночной стои</w:t>
      </w:r>
      <w:r w:rsidRPr="00714D68">
        <w:rPr>
          <w:color w:val="000000"/>
          <w:sz w:val="28"/>
          <w:szCs w:val="28"/>
        </w:rPr>
        <w:t>мости. Для этого предыдущую оценку корректируют до текущей</w:t>
      </w:r>
      <w:r w:rsidR="000D1768" w:rsidRPr="00714D68">
        <w:rPr>
          <w:color w:val="000000"/>
          <w:sz w:val="28"/>
          <w:szCs w:val="28"/>
        </w:rPr>
        <w:t xml:space="preserve"> </w:t>
      </w:r>
      <w:r w:rsidRPr="00714D68">
        <w:rPr>
          <w:color w:val="000000"/>
          <w:sz w:val="28"/>
          <w:szCs w:val="28"/>
        </w:rPr>
        <w:t>рыночной стоимости, а образова</w:t>
      </w:r>
      <w:r w:rsidR="000D1768" w:rsidRPr="00714D68">
        <w:rPr>
          <w:color w:val="000000"/>
          <w:sz w:val="28"/>
          <w:szCs w:val="28"/>
        </w:rPr>
        <w:t>вшуюся разницу списывают на опе</w:t>
      </w:r>
      <w:r w:rsidRPr="00714D68">
        <w:rPr>
          <w:color w:val="000000"/>
          <w:sz w:val="28"/>
          <w:szCs w:val="28"/>
        </w:rPr>
        <w:t xml:space="preserve">рационные доходы или расходы. </w:t>
      </w:r>
      <w:r w:rsidR="000D1768" w:rsidRPr="00714D68">
        <w:rPr>
          <w:color w:val="000000"/>
          <w:sz w:val="28"/>
          <w:szCs w:val="28"/>
        </w:rPr>
        <w:t>Такую корректировку можно прово</w:t>
      </w:r>
      <w:r w:rsidRPr="00714D68">
        <w:rPr>
          <w:color w:val="000000"/>
          <w:sz w:val="28"/>
          <w:szCs w:val="28"/>
        </w:rPr>
        <w:t>дить либо ежемесячно, либо ежеквартально.</w:t>
      </w:r>
      <w:r w:rsidR="000D1768" w:rsidRPr="00714D68">
        <w:rPr>
          <w:color w:val="000000"/>
          <w:sz w:val="28"/>
          <w:szCs w:val="28"/>
        </w:rPr>
        <w:t xml:space="preserve"> </w:t>
      </w:r>
      <w:r w:rsidRPr="00714D68">
        <w:rPr>
          <w:color w:val="000000"/>
          <w:sz w:val="28"/>
          <w:szCs w:val="28"/>
        </w:rPr>
        <w:t>Разницу между первоначальной и текущей рыночной стоимостью</w:t>
      </w:r>
      <w:r w:rsidR="000D1768" w:rsidRPr="00714D68">
        <w:rPr>
          <w:color w:val="000000"/>
          <w:sz w:val="28"/>
          <w:szCs w:val="28"/>
        </w:rPr>
        <w:t xml:space="preserve"> </w:t>
      </w:r>
      <w:r w:rsidRPr="00714D68">
        <w:rPr>
          <w:color w:val="000000"/>
          <w:sz w:val="28"/>
          <w:szCs w:val="28"/>
        </w:rPr>
        <w:t>списывают следующими бухгалтерским записями: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58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сумма превышения первоначальной</w:t>
      </w:r>
      <w:r w:rsidR="000D1768" w:rsidRPr="00714D68">
        <w:rPr>
          <w:color w:val="000000"/>
          <w:sz w:val="28"/>
          <w:szCs w:val="28"/>
        </w:rPr>
        <w:t xml:space="preserve"> </w:t>
      </w:r>
      <w:r w:rsidRPr="00714D68">
        <w:rPr>
          <w:color w:val="000000"/>
          <w:sz w:val="28"/>
          <w:szCs w:val="28"/>
        </w:rPr>
        <w:t>стоимости над рыночной;</w:t>
      </w:r>
    </w:p>
    <w:p w:rsidR="00714D68" w:rsidRDefault="00192294" w:rsidP="00714D68">
      <w:pPr>
        <w:spacing w:line="360" w:lineRule="auto"/>
        <w:ind w:firstLine="709"/>
        <w:jc w:val="both"/>
        <w:rPr>
          <w:color w:val="000000"/>
          <w:sz w:val="28"/>
          <w:szCs w:val="28"/>
        </w:rPr>
      </w:pPr>
      <w:r w:rsidRPr="00714D68">
        <w:rPr>
          <w:color w:val="000000"/>
          <w:sz w:val="28"/>
          <w:szCs w:val="28"/>
        </w:rPr>
        <w:t>Д58</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w:t>
      </w:r>
      <w:r w:rsidR="000D1768" w:rsidRPr="00714D68">
        <w:rPr>
          <w:color w:val="000000"/>
          <w:sz w:val="28"/>
          <w:szCs w:val="28"/>
        </w:rPr>
        <w:t xml:space="preserve"> сумма превышения рыночной стои</w:t>
      </w:r>
      <w:r w:rsidRPr="00714D68">
        <w:rPr>
          <w:color w:val="000000"/>
          <w:sz w:val="28"/>
          <w:szCs w:val="28"/>
        </w:rPr>
        <w:t>мости над первоначальной.</w:t>
      </w:r>
    </w:p>
    <w:p w:rsidR="00714D68" w:rsidRDefault="00192294" w:rsidP="00714D68">
      <w:pPr>
        <w:spacing w:line="360" w:lineRule="auto"/>
        <w:ind w:firstLine="709"/>
        <w:jc w:val="both"/>
        <w:rPr>
          <w:color w:val="000000"/>
          <w:sz w:val="28"/>
          <w:szCs w:val="28"/>
        </w:rPr>
      </w:pPr>
      <w:r w:rsidRPr="00714D68">
        <w:rPr>
          <w:color w:val="000000"/>
          <w:sz w:val="28"/>
          <w:szCs w:val="28"/>
        </w:rPr>
        <w:t>Финансовые вложения, по кот</w:t>
      </w:r>
      <w:r w:rsidR="000D1768" w:rsidRPr="00714D68">
        <w:rPr>
          <w:color w:val="000000"/>
          <w:sz w:val="28"/>
          <w:szCs w:val="28"/>
        </w:rPr>
        <w:t>орым рыночная стоимость не опре</w:t>
      </w:r>
      <w:r w:rsidRPr="00714D68">
        <w:rPr>
          <w:color w:val="000000"/>
          <w:sz w:val="28"/>
          <w:szCs w:val="28"/>
        </w:rPr>
        <w:t>деляется, показывают в бухгалтерском учете по их первоначальной</w:t>
      </w:r>
      <w:r w:rsidR="000D1768" w:rsidRPr="00714D68">
        <w:rPr>
          <w:color w:val="000000"/>
          <w:sz w:val="28"/>
          <w:szCs w:val="28"/>
        </w:rPr>
        <w:t xml:space="preserve"> </w:t>
      </w:r>
      <w:r w:rsidRPr="00714D68">
        <w:rPr>
          <w:color w:val="000000"/>
          <w:sz w:val="28"/>
          <w:szCs w:val="28"/>
        </w:rPr>
        <w:t>стоимости.</w:t>
      </w:r>
    </w:p>
    <w:p w:rsidR="00714D68" w:rsidRDefault="00192294" w:rsidP="00714D68">
      <w:pPr>
        <w:spacing w:line="360" w:lineRule="auto"/>
        <w:ind w:firstLine="709"/>
        <w:jc w:val="both"/>
        <w:rPr>
          <w:color w:val="000000"/>
          <w:sz w:val="28"/>
          <w:szCs w:val="28"/>
        </w:rPr>
      </w:pPr>
      <w:r w:rsidRPr="00714D68">
        <w:rPr>
          <w:color w:val="000000"/>
          <w:sz w:val="28"/>
          <w:szCs w:val="28"/>
        </w:rPr>
        <w:t>Если первоначальная стоимост</w:t>
      </w:r>
      <w:r w:rsidR="000D1768" w:rsidRPr="00714D68">
        <w:rPr>
          <w:color w:val="000000"/>
          <w:sz w:val="28"/>
          <w:szCs w:val="28"/>
        </w:rPr>
        <w:t>ь не равна номиналу ценной бума</w:t>
      </w:r>
      <w:r w:rsidRPr="00714D68">
        <w:rPr>
          <w:color w:val="000000"/>
          <w:sz w:val="28"/>
          <w:szCs w:val="28"/>
        </w:rPr>
        <w:t>ги (например, облигация куплена с дисконтом), то разницу можно</w:t>
      </w:r>
      <w:r w:rsidR="000D1768" w:rsidRPr="00714D68">
        <w:rPr>
          <w:color w:val="000000"/>
          <w:sz w:val="28"/>
          <w:szCs w:val="28"/>
        </w:rPr>
        <w:t xml:space="preserve"> </w:t>
      </w:r>
      <w:r w:rsidRPr="00714D68">
        <w:rPr>
          <w:color w:val="000000"/>
          <w:sz w:val="28"/>
          <w:szCs w:val="28"/>
        </w:rPr>
        <w:t>равномерно списывать на финансовый результат по мере начис</w:t>
      </w:r>
      <w:r w:rsidR="000D1768" w:rsidRPr="00714D68">
        <w:rPr>
          <w:color w:val="000000"/>
          <w:sz w:val="28"/>
          <w:szCs w:val="28"/>
        </w:rPr>
        <w:t>ле</w:t>
      </w:r>
      <w:r w:rsidRPr="00714D68">
        <w:rPr>
          <w:color w:val="000000"/>
          <w:sz w:val="28"/>
          <w:szCs w:val="28"/>
        </w:rPr>
        <w:t>ния организацией дохода по ценной бумаге. Например, если доход</w:t>
      </w:r>
      <w:r w:rsidR="000D1768" w:rsidRPr="00714D68">
        <w:rPr>
          <w:color w:val="000000"/>
          <w:sz w:val="28"/>
          <w:szCs w:val="28"/>
        </w:rPr>
        <w:t xml:space="preserve"> </w:t>
      </w:r>
      <w:r w:rsidRPr="00714D68">
        <w:rPr>
          <w:color w:val="000000"/>
          <w:sz w:val="28"/>
          <w:szCs w:val="28"/>
        </w:rPr>
        <w:t>по облигации выплачивают ежемесячно, то каждый месяц в доходы</w:t>
      </w:r>
      <w:r w:rsidR="000D1768" w:rsidRPr="00714D68">
        <w:rPr>
          <w:color w:val="000000"/>
          <w:sz w:val="28"/>
          <w:szCs w:val="28"/>
        </w:rPr>
        <w:t xml:space="preserve"> </w:t>
      </w:r>
      <w:r w:rsidRPr="00714D68">
        <w:rPr>
          <w:color w:val="000000"/>
          <w:sz w:val="28"/>
          <w:szCs w:val="28"/>
        </w:rPr>
        <w:t>нужно включать соответствующую сумму: номинальная стоимость</w:t>
      </w:r>
      <w:r w:rsidR="000D1768" w:rsidRPr="00714D68">
        <w:rPr>
          <w:color w:val="000000"/>
          <w:sz w:val="28"/>
          <w:szCs w:val="28"/>
        </w:rPr>
        <w:t xml:space="preserve"> </w:t>
      </w:r>
      <w:r w:rsidRPr="00714D68">
        <w:rPr>
          <w:color w:val="000000"/>
          <w:sz w:val="28"/>
          <w:szCs w:val="28"/>
        </w:rPr>
        <w:t>облигации минус первоначальная стоимость облигации, деленная</w:t>
      </w:r>
      <w:r w:rsidR="000D1768" w:rsidRPr="00714D68">
        <w:rPr>
          <w:color w:val="000000"/>
          <w:sz w:val="28"/>
          <w:szCs w:val="28"/>
        </w:rPr>
        <w:t xml:space="preserve"> </w:t>
      </w:r>
      <w:r w:rsidRPr="00714D68">
        <w:rPr>
          <w:color w:val="000000"/>
          <w:sz w:val="28"/>
          <w:szCs w:val="28"/>
        </w:rPr>
        <w:t>на срок службы облигации (в м</w:t>
      </w:r>
      <w:r w:rsidR="000D1768" w:rsidRPr="00714D68">
        <w:rPr>
          <w:color w:val="000000"/>
          <w:sz w:val="28"/>
          <w:szCs w:val="28"/>
        </w:rPr>
        <w:t>есяцах). Полученную сумму списы</w:t>
      </w:r>
      <w:r w:rsidRPr="00714D68">
        <w:rPr>
          <w:color w:val="000000"/>
          <w:sz w:val="28"/>
          <w:szCs w:val="28"/>
        </w:rPr>
        <w:t>вают на прибыль.</w:t>
      </w:r>
      <w:r w:rsidR="000D1768" w:rsidRPr="00714D68">
        <w:rPr>
          <w:color w:val="000000"/>
          <w:sz w:val="28"/>
          <w:szCs w:val="28"/>
        </w:rPr>
        <w:t xml:space="preserve"> </w:t>
      </w:r>
      <w:r w:rsidRPr="00714D68">
        <w:rPr>
          <w:color w:val="000000"/>
          <w:sz w:val="28"/>
          <w:szCs w:val="28"/>
        </w:rPr>
        <w:t>В бухгалтерском учете такие разницы отражают так же, как и по</w:t>
      </w:r>
      <w:r w:rsidR="000D1768" w:rsidRPr="00714D68">
        <w:rPr>
          <w:color w:val="000000"/>
          <w:sz w:val="28"/>
          <w:szCs w:val="28"/>
        </w:rPr>
        <w:t xml:space="preserve"> </w:t>
      </w:r>
      <w:r w:rsidRPr="00714D68">
        <w:rPr>
          <w:color w:val="000000"/>
          <w:sz w:val="28"/>
          <w:szCs w:val="28"/>
        </w:rPr>
        <w:t>ценным бумагам, которые котируются на рынке.</w:t>
      </w:r>
      <w:r w:rsidR="000D1768" w:rsidRPr="00714D68">
        <w:rPr>
          <w:color w:val="000000"/>
          <w:sz w:val="28"/>
          <w:szCs w:val="28"/>
        </w:rPr>
        <w:t xml:space="preserve"> </w:t>
      </w:r>
      <w:r w:rsidRPr="00714D68">
        <w:rPr>
          <w:color w:val="000000"/>
          <w:sz w:val="28"/>
          <w:szCs w:val="28"/>
        </w:rPr>
        <w:t>Чтобы отразить разницу между фактической и номинальной</w:t>
      </w:r>
      <w:r w:rsidR="000D1768" w:rsidRPr="00714D68">
        <w:rPr>
          <w:color w:val="000000"/>
          <w:sz w:val="28"/>
          <w:szCs w:val="28"/>
        </w:rPr>
        <w:t xml:space="preserve"> </w:t>
      </w:r>
      <w:r w:rsidRPr="00714D68">
        <w:rPr>
          <w:color w:val="000000"/>
          <w:sz w:val="28"/>
          <w:szCs w:val="28"/>
        </w:rPr>
        <w:t>стоимостью облигаций в свое</w:t>
      </w:r>
      <w:r w:rsidR="000D1768" w:rsidRPr="00714D68">
        <w:rPr>
          <w:color w:val="000000"/>
          <w:sz w:val="28"/>
          <w:szCs w:val="28"/>
        </w:rPr>
        <w:t>м бухгалтерском учете, ОАО</w:t>
      </w:r>
      <w:r w:rsidR="00714D68">
        <w:rPr>
          <w:color w:val="000000"/>
          <w:sz w:val="28"/>
          <w:szCs w:val="28"/>
        </w:rPr>
        <w:t> </w:t>
      </w:r>
      <w:r w:rsidR="00714D68" w:rsidRPr="00714D68">
        <w:rPr>
          <w:color w:val="000000"/>
          <w:sz w:val="28"/>
          <w:szCs w:val="28"/>
        </w:rPr>
        <w:t>«</w:t>
      </w:r>
      <w:r w:rsidR="000D1768" w:rsidRPr="00714D68">
        <w:rPr>
          <w:color w:val="000000"/>
          <w:sz w:val="28"/>
          <w:szCs w:val="28"/>
        </w:rPr>
        <w:t>Вым</w:t>
      </w:r>
      <w:r w:rsidRPr="00714D68">
        <w:rPr>
          <w:color w:val="000000"/>
          <w:sz w:val="28"/>
          <w:szCs w:val="28"/>
        </w:rPr>
        <w:t>пел» ежемесячно списывает на финансовый результат по 500 руб.</w:t>
      </w:r>
      <w:r w:rsidR="000D1768" w:rsidRPr="00714D68">
        <w:rPr>
          <w:color w:val="000000"/>
          <w:sz w:val="28"/>
          <w:szCs w:val="28"/>
        </w:rPr>
        <w:t xml:space="preserve"> </w:t>
      </w:r>
      <w:r w:rsidRPr="00714D68">
        <w:rPr>
          <w:color w:val="000000"/>
          <w:sz w:val="28"/>
          <w:szCs w:val="28"/>
        </w:rPr>
        <w:t xml:space="preserve">[(62 000 руб. </w:t>
      </w:r>
      <w:r w:rsidR="00714D68">
        <w:rPr>
          <w:color w:val="000000"/>
          <w:sz w:val="28"/>
          <w:szCs w:val="28"/>
        </w:rPr>
        <w:t>–</w:t>
      </w:r>
      <w:r w:rsidR="00714D68" w:rsidRPr="00714D68">
        <w:rPr>
          <w:color w:val="000000"/>
          <w:sz w:val="28"/>
          <w:szCs w:val="28"/>
        </w:rPr>
        <w:t xml:space="preserve"> </w:t>
      </w:r>
      <w:r w:rsidRPr="00714D68">
        <w:rPr>
          <w:color w:val="000000"/>
          <w:sz w:val="28"/>
          <w:szCs w:val="28"/>
        </w:rPr>
        <w:t>56 000 руб.)</w:t>
      </w:r>
      <w:r w:rsidR="00714D68">
        <w:rPr>
          <w:color w:val="000000"/>
          <w:sz w:val="28"/>
          <w:szCs w:val="28"/>
        </w:rPr>
        <w:t>:</w:t>
      </w:r>
      <w:r w:rsidRPr="00714D68">
        <w:rPr>
          <w:color w:val="000000"/>
          <w:sz w:val="28"/>
          <w:szCs w:val="28"/>
        </w:rPr>
        <w:t xml:space="preserve"> 12</w:t>
      </w:r>
      <w:r w:rsidR="00714D68">
        <w:rPr>
          <w:color w:val="000000"/>
          <w:sz w:val="28"/>
          <w:szCs w:val="28"/>
        </w:rPr>
        <w:t> </w:t>
      </w:r>
      <w:r w:rsidR="00714D68" w:rsidRPr="00714D68">
        <w:rPr>
          <w:color w:val="000000"/>
          <w:sz w:val="28"/>
          <w:szCs w:val="28"/>
        </w:rPr>
        <w:t>мес</w:t>
      </w:r>
      <w:r w:rsidRPr="00714D68">
        <w:rPr>
          <w:color w:val="000000"/>
          <w:sz w:val="28"/>
          <w:szCs w:val="28"/>
        </w:rPr>
        <w:t>.].</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Первоначальную стоимость финансовых вложений, учитываемых</w:t>
      </w:r>
      <w:r w:rsidR="000D1768" w:rsidRPr="00714D68">
        <w:rPr>
          <w:color w:val="000000"/>
          <w:sz w:val="28"/>
          <w:szCs w:val="28"/>
        </w:rPr>
        <w:t xml:space="preserve"> </w:t>
      </w:r>
      <w:r w:rsidRPr="00714D68">
        <w:rPr>
          <w:color w:val="000000"/>
          <w:sz w:val="28"/>
          <w:szCs w:val="28"/>
        </w:rPr>
        <w:t>на счете 58 «Финансовые вложения», определяют в зависимости</w:t>
      </w:r>
      <w:r w:rsidR="000D1768" w:rsidRPr="00714D68">
        <w:rPr>
          <w:color w:val="000000"/>
          <w:sz w:val="28"/>
          <w:szCs w:val="28"/>
        </w:rPr>
        <w:t xml:space="preserve"> </w:t>
      </w:r>
      <w:r w:rsidRPr="00714D68">
        <w:rPr>
          <w:color w:val="000000"/>
          <w:sz w:val="28"/>
          <w:szCs w:val="28"/>
        </w:rPr>
        <w:t>от того, как они были приобретены.</w:t>
      </w:r>
      <w:r w:rsidR="000D1768" w:rsidRPr="00714D68">
        <w:rPr>
          <w:color w:val="000000"/>
          <w:sz w:val="28"/>
          <w:szCs w:val="28"/>
        </w:rPr>
        <w:t xml:space="preserve"> </w:t>
      </w:r>
      <w:r w:rsidRPr="00714D68">
        <w:rPr>
          <w:color w:val="000000"/>
          <w:sz w:val="28"/>
          <w:szCs w:val="28"/>
        </w:rPr>
        <w:t>При покупке финансовых вло</w:t>
      </w:r>
      <w:r w:rsidR="000D1768" w:rsidRPr="00714D68">
        <w:rPr>
          <w:color w:val="000000"/>
          <w:sz w:val="28"/>
          <w:szCs w:val="28"/>
        </w:rPr>
        <w:t>жений за деньги (например, обли</w:t>
      </w:r>
      <w:r w:rsidRPr="00714D68">
        <w:rPr>
          <w:color w:val="000000"/>
          <w:sz w:val="28"/>
          <w:szCs w:val="28"/>
        </w:rPr>
        <w:t>гаций) в первоначальную стоимость включают следующие затраты:</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сумму, заплаченную продавцу;</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стоимость информационны</w:t>
      </w:r>
      <w:r w:rsidR="000D1768" w:rsidRPr="00714D68">
        <w:rPr>
          <w:color w:val="000000"/>
          <w:sz w:val="28"/>
          <w:szCs w:val="28"/>
        </w:rPr>
        <w:t>х и консультационных услуг, свя</w:t>
      </w:r>
      <w:r w:rsidRPr="00714D68">
        <w:rPr>
          <w:color w:val="000000"/>
          <w:sz w:val="28"/>
          <w:szCs w:val="28"/>
        </w:rPr>
        <w:t>занных с покупкой финансовых вложений;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вознаграждения посредникам;</w:t>
      </w:r>
    </w:p>
    <w:p w:rsidR="000D1768" w:rsidRPr="00714D68" w:rsidRDefault="00192294" w:rsidP="00714D68">
      <w:pPr>
        <w:spacing w:line="360" w:lineRule="auto"/>
        <w:ind w:firstLine="709"/>
        <w:jc w:val="both"/>
        <w:rPr>
          <w:color w:val="000000"/>
          <w:sz w:val="28"/>
          <w:szCs w:val="28"/>
        </w:rPr>
      </w:pPr>
      <w:r w:rsidRPr="00714D68">
        <w:rPr>
          <w:color w:val="000000"/>
          <w:sz w:val="28"/>
          <w:szCs w:val="28"/>
        </w:rPr>
        <w:t>• проценты по займам на покупку ценных бумаг, начисленные</w:t>
      </w:r>
      <w:r w:rsidR="000D1768" w:rsidRPr="00714D68">
        <w:rPr>
          <w:color w:val="000000"/>
          <w:sz w:val="28"/>
          <w:szCs w:val="28"/>
        </w:rPr>
        <w:t xml:space="preserve"> </w:t>
      </w:r>
      <w:r w:rsidRPr="00714D68">
        <w:rPr>
          <w:color w:val="000000"/>
          <w:sz w:val="28"/>
          <w:szCs w:val="28"/>
        </w:rPr>
        <w:t>до того дня, когда бумаги стали учитыв</w:t>
      </w:r>
      <w:r w:rsidR="000D1768" w:rsidRPr="00714D68">
        <w:rPr>
          <w:color w:val="000000"/>
          <w:sz w:val="28"/>
          <w:szCs w:val="28"/>
        </w:rPr>
        <w:t>ать на счете 58. Проценты, начи</w:t>
      </w:r>
      <w:r w:rsidRPr="00714D68">
        <w:rPr>
          <w:color w:val="000000"/>
          <w:sz w:val="28"/>
          <w:szCs w:val="28"/>
        </w:rPr>
        <w:t>сленные после этой даты, списывают на счет 91;</w:t>
      </w:r>
    </w:p>
    <w:p w:rsidR="00714D68" w:rsidRDefault="00192294" w:rsidP="00714D68">
      <w:pPr>
        <w:spacing w:line="360" w:lineRule="auto"/>
        <w:ind w:firstLine="709"/>
        <w:jc w:val="both"/>
        <w:rPr>
          <w:color w:val="000000"/>
          <w:sz w:val="28"/>
          <w:szCs w:val="28"/>
        </w:rPr>
      </w:pPr>
      <w:r w:rsidRPr="00714D68">
        <w:rPr>
          <w:color w:val="000000"/>
          <w:sz w:val="28"/>
          <w:szCs w:val="28"/>
        </w:rPr>
        <w:t>• общехозяйственные расходы</w:t>
      </w:r>
      <w:r w:rsidR="000D1768" w:rsidRPr="00714D68">
        <w:rPr>
          <w:color w:val="000000"/>
          <w:sz w:val="28"/>
          <w:szCs w:val="28"/>
        </w:rPr>
        <w:t>, которые непосредственно связа</w:t>
      </w:r>
      <w:r w:rsidRPr="00714D68">
        <w:rPr>
          <w:color w:val="000000"/>
          <w:sz w:val="28"/>
          <w:szCs w:val="28"/>
        </w:rPr>
        <w:t>ны с покупкой финансовых вложений.</w:t>
      </w:r>
      <w:r w:rsidRPr="00714D68">
        <w:rPr>
          <w:color w:val="000000"/>
          <w:sz w:val="28"/>
        </w:rPr>
        <w:t xml:space="preserve"> </w:t>
      </w:r>
      <w:r w:rsidRPr="00714D68">
        <w:rPr>
          <w:color w:val="000000"/>
          <w:sz w:val="28"/>
          <w:szCs w:val="28"/>
        </w:rPr>
        <w:t>В бухгалтерском учете затраты отражают следующей проводкой:</w:t>
      </w:r>
    </w:p>
    <w:p w:rsidR="00714D68" w:rsidRDefault="00192294" w:rsidP="00714D68">
      <w:pPr>
        <w:spacing w:line="360" w:lineRule="auto"/>
        <w:ind w:firstLine="709"/>
        <w:jc w:val="both"/>
        <w:rPr>
          <w:color w:val="000000"/>
          <w:sz w:val="28"/>
          <w:szCs w:val="28"/>
        </w:rPr>
      </w:pPr>
      <w:r w:rsidRPr="00714D68">
        <w:rPr>
          <w:color w:val="000000"/>
          <w:sz w:val="28"/>
          <w:szCs w:val="28"/>
        </w:rPr>
        <w:t xml:space="preserve">Д 58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51, 76, 60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стоимость услуг, связанных</w:t>
      </w:r>
      <w:r w:rsidR="000D1768" w:rsidRPr="00714D68">
        <w:rPr>
          <w:color w:val="000000"/>
          <w:sz w:val="28"/>
          <w:szCs w:val="28"/>
        </w:rPr>
        <w:t xml:space="preserve"> </w:t>
      </w:r>
      <w:r w:rsidRPr="00714D68">
        <w:rPr>
          <w:color w:val="000000"/>
          <w:sz w:val="28"/>
          <w:szCs w:val="28"/>
        </w:rPr>
        <w:t>с покупкой финансовых вложений.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Как правило, большую часть затрат на покупку ценных бумаг</w:t>
      </w:r>
      <w:r w:rsidR="000D1768" w:rsidRPr="00714D68">
        <w:rPr>
          <w:color w:val="000000"/>
          <w:sz w:val="28"/>
          <w:szCs w:val="28"/>
        </w:rPr>
        <w:t xml:space="preserve"> </w:t>
      </w:r>
      <w:r w:rsidRPr="00714D68">
        <w:rPr>
          <w:color w:val="000000"/>
          <w:sz w:val="28"/>
          <w:szCs w:val="28"/>
        </w:rPr>
        <w:t>составляет сумма, уплаченная прода</w:t>
      </w:r>
      <w:r w:rsidR="000D1768" w:rsidRPr="00714D68">
        <w:rPr>
          <w:color w:val="000000"/>
          <w:sz w:val="28"/>
          <w:szCs w:val="28"/>
        </w:rPr>
        <w:t>вцу. Если сумма остальных расхо</w:t>
      </w:r>
      <w:r w:rsidRPr="00714D68">
        <w:rPr>
          <w:color w:val="000000"/>
          <w:sz w:val="28"/>
          <w:szCs w:val="28"/>
        </w:rPr>
        <w:t xml:space="preserve">дов составляет менее </w:t>
      </w:r>
      <w:r w:rsidR="00714D68" w:rsidRPr="00714D68">
        <w:rPr>
          <w:color w:val="000000"/>
          <w:sz w:val="28"/>
          <w:szCs w:val="28"/>
        </w:rPr>
        <w:t>5</w:t>
      </w:r>
      <w:r w:rsidR="00714D68">
        <w:rPr>
          <w:color w:val="000000"/>
          <w:sz w:val="28"/>
          <w:szCs w:val="28"/>
        </w:rPr>
        <w:t>%</w:t>
      </w:r>
      <w:r w:rsidRPr="00714D68">
        <w:rPr>
          <w:color w:val="000000"/>
          <w:sz w:val="28"/>
          <w:szCs w:val="28"/>
        </w:rPr>
        <w:t xml:space="preserve"> суммы, пе</w:t>
      </w:r>
      <w:r w:rsidR="000D1768" w:rsidRPr="00714D68">
        <w:rPr>
          <w:color w:val="000000"/>
          <w:sz w:val="28"/>
          <w:szCs w:val="28"/>
        </w:rPr>
        <w:t>речисленной продавцу, то их мож</w:t>
      </w:r>
      <w:r w:rsidRPr="00714D68">
        <w:rPr>
          <w:color w:val="000000"/>
          <w:sz w:val="28"/>
          <w:szCs w:val="28"/>
        </w:rPr>
        <w:t>но отразить как прочие расходы. В бухгалтерском учете списание данных расходов отражают проводкой: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51, 76, 60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списаны расходы на покупку</w:t>
      </w:r>
      <w:r w:rsidR="000D1768" w:rsidRPr="00714D68">
        <w:rPr>
          <w:color w:val="000000"/>
          <w:sz w:val="28"/>
          <w:szCs w:val="28"/>
        </w:rPr>
        <w:t xml:space="preserve"> </w:t>
      </w:r>
      <w:r w:rsidRPr="00714D68">
        <w:rPr>
          <w:color w:val="000000"/>
          <w:sz w:val="28"/>
          <w:szCs w:val="28"/>
        </w:rPr>
        <w:t>финансовых вложений.</w:t>
      </w:r>
    </w:p>
    <w:p w:rsidR="00714D68" w:rsidRDefault="00192294" w:rsidP="00714D68">
      <w:pPr>
        <w:spacing w:line="360" w:lineRule="auto"/>
        <w:ind w:firstLine="709"/>
        <w:jc w:val="both"/>
        <w:rPr>
          <w:color w:val="000000"/>
          <w:sz w:val="28"/>
          <w:szCs w:val="28"/>
        </w:rPr>
      </w:pPr>
      <w:r w:rsidRPr="00714D68">
        <w:rPr>
          <w:color w:val="000000"/>
          <w:sz w:val="28"/>
          <w:szCs w:val="28"/>
        </w:rPr>
        <w:t>Операции с ценными бумагами НДС не облагаются. Поэтому</w:t>
      </w:r>
      <w:r w:rsidR="000D1768" w:rsidRPr="00714D68">
        <w:rPr>
          <w:color w:val="000000"/>
          <w:sz w:val="28"/>
          <w:szCs w:val="28"/>
        </w:rPr>
        <w:t xml:space="preserve"> </w:t>
      </w:r>
      <w:r w:rsidRPr="00714D68">
        <w:rPr>
          <w:color w:val="000000"/>
          <w:sz w:val="28"/>
          <w:szCs w:val="28"/>
        </w:rPr>
        <w:t xml:space="preserve">налог, перечисленный консультантам, </w:t>
      </w:r>
      <w:r w:rsidR="000D1768" w:rsidRPr="00714D68">
        <w:rPr>
          <w:color w:val="000000"/>
          <w:sz w:val="28"/>
          <w:szCs w:val="28"/>
        </w:rPr>
        <w:t>посредникам и др., следует вклю</w:t>
      </w:r>
      <w:r w:rsidRPr="00714D68">
        <w:rPr>
          <w:color w:val="000000"/>
          <w:sz w:val="28"/>
          <w:szCs w:val="28"/>
        </w:rPr>
        <w:t>чать в первоначальную стоимость вложений или относить на прочие</w:t>
      </w:r>
      <w:r w:rsidR="000D1768" w:rsidRPr="00714D68">
        <w:rPr>
          <w:color w:val="000000"/>
          <w:sz w:val="28"/>
          <w:szCs w:val="28"/>
        </w:rPr>
        <w:t xml:space="preserve"> </w:t>
      </w:r>
      <w:r w:rsidRPr="00714D68">
        <w:rPr>
          <w:color w:val="000000"/>
          <w:sz w:val="28"/>
          <w:szCs w:val="28"/>
        </w:rPr>
        <w:t>вложения.</w:t>
      </w:r>
    </w:p>
    <w:p w:rsidR="00714D68" w:rsidRDefault="00192294" w:rsidP="00714D68">
      <w:pPr>
        <w:spacing w:line="360" w:lineRule="auto"/>
        <w:ind w:firstLine="709"/>
        <w:jc w:val="both"/>
        <w:rPr>
          <w:color w:val="000000"/>
          <w:sz w:val="28"/>
          <w:szCs w:val="28"/>
        </w:rPr>
      </w:pPr>
      <w:r w:rsidRPr="00714D68">
        <w:rPr>
          <w:color w:val="000000"/>
          <w:sz w:val="28"/>
          <w:szCs w:val="28"/>
        </w:rPr>
        <w:t xml:space="preserve">При покупке долговых ценных </w:t>
      </w:r>
      <w:r w:rsidR="000D1768" w:rsidRPr="00714D68">
        <w:rPr>
          <w:color w:val="000000"/>
          <w:sz w:val="28"/>
          <w:szCs w:val="28"/>
        </w:rPr>
        <w:t>бумаг, по которым не определяет</w:t>
      </w:r>
      <w:r w:rsidRPr="00714D68">
        <w:rPr>
          <w:color w:val="000000"/>
          <w:sz w:val="28"/>
          <w:szCs w:val="28"/>
        </w:rPr>
        <w:t>ся текущая рыночная стоимость, организациям согласно ПБУ 19/02</w:t>
      </w:r>
      <w:r w:rsidR="000D1768" w:rsidRPr="00714D68">
        <w:rPr>
          <w:color w:val="000000"/>
          <w:sz w:val="28"/>
          <w:szCs w:val="28"/>
        </w:rPr>
        <w:t xml:space="preserve"> </w:t>
      </w:r>
      <w:r w:rsidRPr="00714D68">
        <w:rPr>
          <w:color w:val="000000"/>
          <w:sz w:val="28"/>
          <w:szCs w:val="28"/>
        </w:rPr>
        <w:t>разрешается разницу между перво</w:t>
      </w:r>
      <w:r w:rsidR="000D1768" w:rsidRPr="00714D68">
        <w:rPr>
          <w:color w:val="000000"/>
          <w:sz w:val="28"/>
          <w:szCs w:val="28"/>
        </w:rPr>
        <w:t>начальной стоимостью и номиналь</w:t>
      </w:r>
      <w:r w:rsidRPr="00714D68">
        <w:rPr>
          <w:color w:val="000000"/>
          <w:sz w:val="28"/>
          <w:szCs w:val="28"/>
        </w:rPr>
        <w:t>ной стоимостью в течение срока их обращения равномерно по мере</w:t>
      </w:r>
      <w:r w:rsidR="000D1768" w:rsidRPr="00714D68">
        <w:rPr>
          <w:color w:val="000000"/>
          <w:sz w:val="28"/>
          <w:szCs w:val="28"/>
        </w:rPr>
        <w:t xml:space="preserve"> </w:t>
      </w:r>
      <w:r w:rsidRPr="00714D68">
        <w:rPr>
          <w:color w:val="000000"/>
          <w:sz w:val="28"/>
          <w:szCs w:val="28"/>
        </w:rPr>
        <w:t>причитающегося по ним дохода относить на финансовые результаты</w:t>
      </w:r>
      <w:r w:rsidR="000D1768" w:rsidRPr="00714D68">
        <w:rPr>
          <w:color w:val="000000"/>
          <w:sz w:val="28"/>
          <w:szCs w:val="28"/>
        </w:rPr>
        <w:t xml:space="preserve"> </w:t>
      </w:r>
      <w:r w:rsidRPr="00714D68">
        <w:rPr>
          <w:color w:val="000000"/>
          <w:sz w:val="28"/>
          <w:szCs w:val="28"/>
        </w:rPr>
        <w:t>деятельности организации (в соста</w:t>
      </w:r>
      <w:r w:rsidR="000D1768" w:rsidRPr="00714D68">
        <w:rPr>
          <w:color w:val="000000"/>
          <w:sz w:val="28"/>
          <w:szCs w:val="28"/>
        </w:rPr>
        <w:t>ве операционных доходов или рас</w:t>
      </w:r>
      <w:r w:rsidRPr="00714D68">
        <w:rPr>
          <w:color w:val="000000"/>
          <w:sz w:val="28"/>
          <w:szCs w:val="28"/>
        </w:rPr>
        <w:t>ходов).</w:t>
      </w:r>
      <w:r w:rsidR="000D1768" w:rsidRPr="00714D68">
        <w:rPr>
          <w:color w:val="000000"/>
          <w:sz w:val="28"/>
          <w:szCs w:val="28"/>
        </w:rPr>
        <w:t xml:space="preserve"> </w:t>
      </w:r>
      <w:r w:rsidRPr="00714D68">
        <w:rPr>
          <w:color w:val="000000"/>
          <w:sz w:val="28"/>
          <w:szCs w:val="28"/>
        </w:rPr>
        <w:t>Доначисление покупной стоимости долговых ценных бумаг</w:t>
      </w:r>
      <w:r w:rsidR="000D1768" w:rsidRPr="00714D68">
        <w:rPr>
          <w:color w:val="000000"/>
          <w:sz w:val="28"/>
          <w:szCs w:val="28"/>
        </w:rPr>
        <w:t xml:space="preserve"> </w:t>
      </w:r>
      <w:r w:rsidRPr="00714D68">
        <w:rPr>
          <w:color w:val="000000"/>
          <w:sz w:val="28"/>
          <w:szCs w:val="28"/>
        </w:rPr>
        <w:t>до номинальной стоимости отражают по</w:t>
      </w:r>
      <w:r w:rsidR="00D1377E">
        <w:rPr>
          <w:color w:val="000000"/>
          <w:sz w:val="28"/>
          <w:szCs w:val="28"/>
        </w:rPr>
        <w:t xml:space="preserve"> дебету счетов 76 (на сумму при</w:t>
      </w:r>
      <w:r w:rsidRPr="00714D68">
        <w:rPr>
          <w:color w:val="000000"/>
          <w:sz w:val="28"/>
          <w:szCs w:val="28"/>
        </w:rPr>
        <w:t>читающегося к получению по ценным бумагам дохода) и 58 (на часть</w:t>
      </w:r>
      <w:r w:rsidR="000D1768" w:rsidRPr="00714D68">
        <w:rPr>
          <w:color w:val="000000"/>
          <w:sz w:val="28"/>
          <w:szCs w:val="28"/>
        </w:rPr>
        <w:t xml:space="preserve"> </w:t>
      </w:r>
      <w:r w:rsidRPr="00714D68">
        <w:rPr>
          <w:color w:val="000000"/>
          <w:sz w:val="28"/>
          <w:szCs w:val="28"/>
        </w:rPr>
        <w:t>разницы между покупной и номина</w:t>
      </w:r>
      <w:r w:rsidR="000D1768" w:rsidRPr="00714D68">
        <w:rPr>
          <w:color w:val="000000"/>
          <w:sz w:val="28"/>
          <w:szCs w:val="28"/>
        </w:rPr>
        <w:t>льной стоимостью) и кредиту сче</w:t>
      </w:r>
      <w:r w:rsidRPr="00714D68">
        <w:rPr>
          <w:color w:val="000000"/>
          <w:sz w:val="28"/>
          <w:szCs w:val="28"/>
        </w:rPr>
        <w:t>та 91 (на общую сумму, отнесенную на счета 76 и 58).</w:t>
      </w:r>
      <w:r w:rsidR="000D1768" w:rsidRPr="00714D68">
        <w:rPr>
          <w:color w:val="000000"/>
          <w:sz w:val="28"/>
          <w:szCs w:val="28"/>
        </w:rPr>
        <w:t xml:space="preserve"> </w:t>
      </w:r>
      <w:r w:rsidRPr="00714D68">
        <w:rPr>
          <w:color w:val="000000"/>
          <w:sz w:val="28"/>
          <w:szCs w:val="28"/>
        </w:rPr>
        <w:t>Первоначальная стоимость безвозмездно полученных ценных</w:t>
      </w:r>
      <w:r w:rsidR="000D1768" w:rsidRPr="00714D68">
        <w:rPr>
          <w:color w:val="000000"/>
          <w:sz w:val="28"/>
          <w:szCs w:val="28"/>
        </w:rPr>
        <w:t xml:space="preserve"> </w:t>
      </w:r>
      <w:r w:rsidRPr="00714D68">
        <w:rPr>
          <w:color w:val="000000"/>
          <w:sz w:val="28"/>
          <w:szCs w:val="28"/>
        </w:rPr>
        <w:t>бумаг определяется в зависимости от того, котируются они или нет</w:t>
      </w:r>
      <w:r w:rsidR="000D1768" w:rsidRPr="00714D68">
        <w:rPr>
          <w:color w:val="000000"/>
          <w:sz w:val="28"/>
          <w:szCs w:val="28"/>
        </w:rPr>
        <w:t xml:space="preserve"> </w:t>
      </w:r>
      <w:r w:rsidRPr="00714D68">
        <w:rPr>
          <w:color w:val="000000"/>
          <w:sz w:val="28"/>
          <w:szCs w:val="28"/>
        </w:rPr>
        <w:t>на рынке.</w:t>
      </w:r>
    </w:p>
    <w:p w:rsidR="00714D68" w:rsidRDefault="00192294" w:rsidP="00714D68">
      <w:pPr>
        <w:spacing w:line="360" w:lineRule="auto"/>
        <w:ind w:firstLine="709"/>
        <w:jc w:val="both"/>
        <w:rPr>
          <w:color w:val="000000"/>
          <w:sz w:val="28"/>
          <w:szCs w:val="28"/>
        </w:rPr>
      </w:pPr>
      <w:r w:rsidRPr="00714D68">
        <w:rPr>
          <w:color w:val="000000"/>
          <w:sz w:val="28"/>
          <w:szCs w:val="28"/>
        </w:rPr>
        <w:t>Первоначальная стоимость котируемых ценных бумаг равна</w:t>
      </w:r>
      <w:r w:rsidR="000D1768" w:rsidRPr="00714D68">
        <w:rPr>
          <w:color w:val="000000"/>
          <w:sz w:val="28"/>
          <w:szCs w:val="28"/>
        </w:rPr>
        <w:t xml:space="preserve"> </w:t>
      </w:r>
      <w:r w:rsidRPr="00714D68">
        <w:rPr>
          <w:color w:val="000000"/>
          <w:sz w:val="28"/>
          <w:szCs w:val="28"/>
        </w:rPr>
        <w:t>биржевой цене, действующей в тот день, когда вложения отражены</w:t>
      </w:r>
      <w:r w:rsidR="000D1768" w:rsidRPr="00714D68">
        <w:rPr>
          <w:color w:val="000000"/>
          <w:sz w:val="28"/>
          <w:szCs w:val="28"/>
        </w:rPr>
        <w:t xml:space="preserve"> </w:t>
      </w:r>
      <w:r w:rsidRPr="00714D68">
        <w:rPr>
          <w:color w:val="000000"/>
          <w:sz w:val="28"/>
          <w:szCs w:val="28"/>
        </w:rPr>
        <w:t>на счете 58. Если ценная бумага не кот</w:t>
      </w:r>
      <w:r w:rsidR="000D1768" w:rsidRPr="00714D68">
        <w:rPr>
          <w:color w:val="000000"/>
          <w:sz w:val="28"/>
          <w:szCs w:val="28"/>
        </w:rPr>
        <w:t>ируется, то первоначальную стои</w:t>
      </w:r>
      <w:r w:rsidRPr="00714D68">
        <w:rPr>
          <w:color w:val="000000"/>
          <w:sz w:val="28"/>
          <w:szCs w:val="28"/>
        </w:rPr>
        <w:t>мость определяют по биржевой цене, по которой ее можно продать.</w:t>
      </w:r>
      <w:r w:rsidR="000D1768" w:rsidRPr="00714D68">
        <w:rPr>
          <w:color w:val="000000"/>
          <w:sz w:val="28"/>
          <w:szCs w:val="28"/>
        </w:rPr>
        <w:t xml:space="preserve"> </w:t>
      </w:r>
      <w:r w:rsidRPr="00714D68">
        <w:rPr>
          <w:color w:val="000000"/>
          <w:sz w:val="28"/>
          <w:szCs w:val="28"/>
        </w:rPr>
        <w:t>Первоначальная стоимость до</w:t>
      </w:r>
      <w:r w:rsidR="000D1768" w:rsidRPr="00714D68">
        <w:rPr>
          <w:color w:val="000000"/>
          <w:sz w:val="28"/>
          <w:szCs w:val="28"/>
        </w:rPr>
        <w:t>ли в уставном (складочном) капи</w:t>
      </w:r>
      <w:r w:rsidRPr="00714D68">
        <w:rPr>
          <w:color w:val="000000"/>
          <w:sz w:val="28"/>
          <w:szCs w:val="28"/>
        </w:rPr>
        <w:t>тале равна денежной оценке, согл</w:t>
      </w:r>
      <w:r w:rsidR="000D1768" w:rsidRPr="00714D68">
        <w:rPr>
          <w:color w:val="000000"/>
          <w:sz w:val="28"/>
          <w:szCs w:val="28"/>
        </w:rPr>
        <w:t>асованной учредителями (участни</w:t>
      </w:r>
      <w:r w:rsidRPr="00714D68">
        <w:rPr>
          <w:color w:val="000000"/>
          <w:sz w:val="28"/>
          <w:szCs w:val="28"/>
        </w:rPr>
        <w:t>ками). Эта оценка может быть указана в учредительном договоре.</w:t>
      </w:r>
    </w:p>
    <w:p w:rsidR="00714D68" w:rsidRDefault="00192294" w:rsidP="00714D68">
      <w:pPr>
        <w:spacing w:line="360" w:lineRule="auto"/>
        <w:ind w:firstLine="709"/>
        <w:jc w:val="both"/>
        <w:rPr>
          <w:color w:val="000000"/>
          <w:sz w:val="28"/>
          <w:szCs w:val="28"/>
        </w:rPr>
      </w:pPr>
      <w:r w:rsidRPr="00714D68">
        <w:rPr>
          <w:color w:val="000000"/>
          <w:sz w:val="28"/>
          <w:szCs w:val="28"/>
        </w:rPr>
        <w:t>Аналогично определяют перво</w:t>
      </w:r>
      <w:r w:rsidR="000D1768" w:rsidRPr="00714D68">
        <w:rPr>
          <w:color w:val="000000"/>
          <w:sz w:val="28"/>
          <w:szCs w:val="28"/>
        </w:rPr>
        <w:t>начальную стоимость вклада, вне</w:t>
      </w:r>
      <w:r w:rsidRPr="00714D68">
        <w:rPr>
          <w:color w:val="000000"/>
          <w:sz w:val="28"/>
          <w:szCs w:val="28"/>
        </w:rPr>
        <w:t>сенного по договору о совместной деятельности.</w:t>
      </w:r>
      <w:r w:rsidRPr="00714D68">
        <w:rPr>
          <w:color w:val="000000"/>
          <w:sz w:val="28"/>
        </w:rPr>
        <w:t xml:space="preserve"> </w:t>
      </w:r>
      <w:r w:rsidRPr="00714D68">
        <w:rPr>
          <w:color w:val="000000"/>
          <w:sz w:val="28"/>
          <w:szCs w:val="28"/>
        </w:rPr>
        <w:t>Если за финансовые вложения организация передает имущество,</w:t>
      </w:r>
      <w:r w:rsidR="000D1768" w:rsidRPr="00714D68">
        <w:rPr>
          <w:color w:val="000000"/>
          <w:sz w:val="28"/>
          <w:szCs w:val="28"/>
        </w:rPr>
        <w:t xml:space="preserve"> </w:t>
      </w:r>
      <w:r w:rsidR="00714D68">
        <w:rPr>
          <w:color w:val="000000"/>
          <w:sz w:val="28"/>
          <w:szCs w:val="28"/>
        </w:rPr>
        <w:t>т.е.</w:t>
      </w:r>
      <w:r w:rsidRPr="00714D68">
        <w:rPr>
          <w:color w:val="000000"/>
          <w:sz w:val="28"/>
          <w:szCs w:val="28"/>
        </w:rPr>
        <w:t xml:space="preserve"> имеет место приобретение по договору мены, то первона</w:t>
      </w:r>
      <w:r w:rsidR="000D1768" w:rsidRPr="00714D68">
        <w:rPr>
          <w:color w:val="000000"/>
          <w:sz w:val="28"/>
          <w:szCs w:val="28"/>
        </w:rPr>
        <w:t>чаль</w:t>
      </w:r>
      <w:r w:rsidRPr="00714D68">
        <w:rPr>
          <w:color w:val="000000"/>
          <w:sz w:val="28"/>
          <w:szCs w:val="28"/>
        </w:rPr>
        <w:t>ная стоимость вложений равна цене пе</w:t>
      </w:r>
      <w:r w:rsidR="000D1768" w:rsidRPr="00714D68">
        <w:rPr>
          <w:color w:val="000000"/>
          <w:sz w:val="28"/>
          <w:szCs w:val="28"/>
        </w:rPr>
        <w:t xml:space="preserve">редаваемых ценностей, </w:t>
      </w:r>
      <w:r w:rsidR="00714D68">
        <w:rPr>
          <w:color w:val="000000"/>
          <w:sz w:val="28"/>
          <w:szCs w:val="28"/>
        </w:rPr>
        <w:t>т.е.</w:t>
      </w:r>
      <w:r w:rsidR="000D1768" w:rsidRPr="00714D68">
        <w:rPr>
          <w:color w:val="000000"/>
          <w:sz w:val="28"/>
          <w:szCs w:val="28"/>
        </w:rPr>
        <w:t xml:space="preserve"> стои</w:t>
      </w:r>
      <w:r w:rsidRPr="00714D68">
        <w:rPr>
          <w:color w:val="000000"/>
          <w:sz w:val="28"/>
          <w:szCs w:val="28"/>
        </w:rPr>
        <w:t>мости, по которой организация обычно оценивает выбывающие</w:t>
      </w:r>
      <w:r w:rsidR="000D1768" w:rsidRPr="00714D68">
        <w:rPr>
          <w:color w:val="000000"/>
          <w:sz w:val="28"/>
          <w:szCs w:val="28"/>
        </w:rPr>
        <w:t xml:space="preserve"> </w:t>
      </w:r>
      <w:r w:rsidRPr="00714D68">
        <w:rPr>
          <w:color w:val="000000"/>
          <w:sz w:val="28"/>
          <w:szCs w:val="28"/>
        </w:rPr>
        <w:t>активы.</w:t>
      </w:r>
    </w:p>
    <w:p w:rsidR="00714D68" w:rsidRDefault="00192294" w:rsidP="00714D68">
      <w:pPr>
        <w:spacing w:line="360" w:lineRule="auto"/>
        <w:ind w:firstLine="709"/>
        <w:jc w:val="both"/>
        <w:rPr>
          <w:color w:val="000000"/>
          <w:sz w:val="28"/>
          <w:szCs w:val="28"/>
        </w:rPr>
      </w:pPr>
      <w:r w:rsidRPr="00714D68">
        <w:rPr>
          <w:color w:val="000000"/>
          <w:sz w:val="28"/>
          <w:szCs w:val="28"/>
        </w:rPr>
        <w:t>Организация, владея финанс</w:t>
      </w:r>
      <w:r w:rsidR="000D1768" w:rsidRPr="00714D68">
        <w:rPr>
          <w:color w:val="000000"/>
          <w:sz w:val="28"/>
          <w:szCs w:val="28"/>
        </w:rPr>
        <w:t>овыми вложениями, получает дохо</w:t>
      </w:r>
      <w:r w:rsidRPr="00714D68">
        <w:rPr>
          <w:color w:val="000000"/>
          <w:sz w:val="28"/>
          <w:szCs w:val="28"/>
        </w:rPr>
        <w:t>ды (проценты по ценным бумагам, дивиденды и др.), порядок учета</w:t>
      </w:r>
      <w:r w:rsidR="000D1768" w:rsidRPr="00714D68">
        <w:rPr>
          <w:color w:val="000000"/>
          <w:sz w:val="28"/>
          <w:szCs w:val="28"/>
        </w:rPr>
        <w:t xml:space="preserve"> </w:t>
      </w:r>
      <w:r w:rsidRPr="00714D68">
        <w:rPr>
          <w:color w:val="000000"/>
          <w:sz w:val="28"/>
          <w:szCs w:val="28"/>
        </w:rPr>
        <w:t>которых зависит от того, чем занимается организация.</w:t>
      </w:r>
      <w:r w:rsidR="000D1768" w:rsidRPr="00714D68">
        <w:rPr>
          <w:color w:val="000000"/>
          <w:sz w:val="28"/>
          <w:szCs w:val="28"/>
        </w:rPr>
        <w:t xml:space="preserve"> </w:t>
      </w:r>
      <w:r w:rsidRPr="00714D68">
        <w:rPr>
          <w:color w:val="000000"/>
          <w:sz w:val="28"/>
          <w:szCs w:val="28"/>
        </w:rPr>
        <w:t>Если получение дохода от в</w:t>
      </w:r>
      <w:r w:rsidR="000D1768" w:rsidRPr="00714D68">
        <w:rPr>
          <w:color w:val="000000"/>
          <w:sz w:val="28"/>
          <w:szCs w:val="28"/>
        </w:rPr>
        <w:t>ладения ценными бумагами, вложе</w:t>
      </w:r>
      <w:r w:rsidRPr="00714D68">
        <w:rPr>
          <w:color w:val="000000"/>
          <w:sz w:val="28"/>
          <w:szCs w:val="28"/>
        </w:rPr>
        <w:t>ний средств в уставные (складочные) капиталы других организаций</w:t>
      </w:r>
      <w:r w:rsidR="000D1768" w:rsidRPr="00714D68">
        <w:rPr>
          <w:color w:val="000000"/>
          <w:sz w:val="28"/>
          <w:szCs w:val="28"/>
        </w:rPr>
        <w:t xml:space="preserve"> </w:t>
      </w:r>
      <w:r w:rsidRPr="00714D68">
        <w:rPr>
          <w:color w:val="000000"/>
          <w:sz w:val="28"/>
          <w:szCs w:val="28"/>
        </w:rPr>
        <w:t>и пр., является основным видом деяте</w:t>
      </w:r>
      <w:r w:rsidR="000D1768" w:rsidRPr="00714D68">
        <w:rPr>
          <w:color w:val="000000"/>
          <w:sz w:val="28"/>
          <w:szCs w:val="28"/>
        </w:rPr>
        <w:t>льности организации, доход отра</w:t>
      </w:r>
      <w:r w:rsidRPr="00714D68">
        <w:rPr>
          <w:color w:val="000000"/>
          <w:sz w:val="28"/>
          <w:szCs w:val="28"/>
        </w:rPr>
        <w:t>жают как выручку следующей бухгалтерской проводкой:</w:t>
      </w:r>
      <w:r w:rsidR="000D1768" w:rsidRPr="00714D68">
        <w:rPr>
          <w:color w:val="000000"/>
          <w:sz w:val="28"/>
          <w:szCs w:val="28"/>
        </w:rPr>
        <w:t xml:space="preserve"> </w:t>
      </w:r>
      <w:r w:rsidRPr="00714D68">
        <w:rPr>
          <w:color w:val="000000"/>
          <w:sz w:val="28"/>
          <w:szCs w:val="28"/>
        </w:rPr>
        <w:t xml:space="preserve">Д 76 </w:t>
      </w:r>
      <w:r w:rsidR="00714D68">
        <w:rPr>
          <w:color w:val="000000"/>
          <w:sz w:val="28"/>
          <w:szCs w:val="28"/>
        </w:rPr>
        <w:t>–</w:t>
      </w:r>
      <w:r w:rsidR="00714D68" w:rsidRPr="00714D68">
        <w:rPr>
          <w:color w:val="000000"/>
          <w:sz w:val="28"/>
          <w:szCs w:val="28"/>
        </w:rPr>
        <w:t xml:space="preserve"> </w:t>
      </w:r>
      <w:r w:rsidRPr="00714D68">
        <w:rPr>
          <w:color w:val="000000"/>
          <w:sz w:val="28"/>
          <w:szCs w:val="28"/>
        </w:rPr>
        <w:t>К 90</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в составе выручки проценты</w:t>
      </w:r>
      <w:r w:rsidR="000D1768" w:rsidRPr="00714D68">
        <w:rPr>
          <w:color w:val="000000"/>
          <w:sz w:val="28"/>
          <w:szCs w:val="28"/>
        </w:rPr>
        <w:t xml:space="preserve"> </w:t>
      </w:r>
      <w:r w:rsidRPr="00714D68">
        <w:rPr>
          <w:color w:val="000000"/>
          <w:sz w:val="28"/>
          <w:szCs w:val="28"/>
        </w:rPr>
        <w:t xml:space="preserve">по акциям, дивиденды </w:t>
      </w:r>
      <w:r w:rsidR="00714D68">
        <w:rPr>
          <w:color w:val="000000"/>
          <w:sz w:val="28"/>
          <w:szCs w:val="28"/>
        </w:rPr>
        <w:t>и т.д.</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Если получение доходов от вл</w:t>
      </w:r>
      <w:r w:rsidR="000D1768" w:rsidRPr="00714D68">
        <w:rPr>
          <w:color w:val="000000"/>
          <w:sz w:val="28"/>
          <w:szCs w:val="28"/>
        </w:rPr>
        <w:t>адения ценными бумагами не явля</w:t>
      </w:r>
      <w:r w:rsidRPr="00714D68">
        <w:rPr>
          <w:color w:val="000000"/>
          <w:sz w:val="28"/>
          <w:szCs w:val="28"/>
        </w:rPr>
        <w:t>ется основным видом деятельности, то доходы отражают в бухгалтерском учете проводкой:</w:t>
      </w:r>
    </w:p>
    <w:p w:rsidR="00714D68" w:rsidRDefault="00192294" w:rsidP="00714D68">
      <w:pPr>
        <w:spacing w:line="360" w:lineRule="auto"/>
        <w:ind w:firstLine="709"/>
        <w:jc w:val="both"/>
        <w:rPr>
          <w:color w:val="000000"/>
          <w:sz w:val="28"/>
          <w:szCs w:val="28"/>
        </w:rPr>
      </w:pPr>
      <w:r w:rsidRPr="00714D68">
        <w:rPr>
          <w:color w:val="000000"/>
          <w:sz w:val="28"/>
          <w:szCs w:val="28"/>
        </w:rPr>
        <w:t>Д76</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w:t>
      </w:r>
      <w:r w:rsidR="00714D68" w:rsidRPr="00714D68">
        <w:rPr>
          <w:color w:val="000000"/>
          <w:sz w:val="28"/>
          <w:szCs w:val="28"/>
        </w:rPr>
        <w:t>1</w:t>
      </w:r>
      <w:r w:rsidR="00714D68">
        <w:rPr>
          <w:color w:val="000000"/>
          <w:sz w:val="28"/>
          <w:szCs w:val="28"/>
        </w:rPr>
        <w:t xml:space="preserve"> –</w:t>
      </w:r>
      <w:r w:rsidR="00714D68" w:rsidRPr="00714D68">
        <w:rPr>
          <w:color w:val="000000"/>
          <w:sz w:val="28"/>
          <w:szCs w:val="28"/>
        </w:rPr>
        <w:t xml:space="preserve"> от</w:t>
      </w:r>
      <w:r w:rsidRPr="00714D68">
        <w:rPr>
          <w:color w:val="000000"/>
          <w:sz w:val="28"/>
          <w:szCs w:val="28"/>
        </w:rPr>
        <w:t xml:space="preserve">ражены </w:t>
      </w:r>
      <w:r w:rsidR="000D1768" w:rsidRPr="00714D68">
        <w:rPr>
          <w:color w:val="000000"/>
          <w:sz w:val="28"/>
          <w:szCs w:val="28"/>
        </w:rPr>
        <w:t>в составе прочих доходов процен</w:t>
      </w:r>
      <w:r w:rsidRPr="00714D68">
        <w:rPr>
          <w:color w:val="000000"/>
          <w:sz w:val="28"/>
          <w:szCs w:val="28"/>
        </w:rPr>
        <w:t xml:space="preserve">ты, дивиденды </w:t>
      </w:r>
      <w:r w:rsidR="00714D68">
        <w:rPr>
          <w:color w:val="000000"/>
          <w:sz w:val="28"/>
          <w:szCs w:val="28"/>
        </w:rPr>
        <w:t>и т.д.</w:t>
      </w:r>
    </w:p>
    <w:p w:rsidR="00714D68" w:rsidRDefault="00192294" w:rsidP="00714D68">
      <w:pPr>
        <w:spacing w:line="360" w:lineRule="auto"/>
        <w:ind w:firstLine="709"/>
        <w:jc w:val="both"/>
        <w:rPr>
          <w:color w:val="000000"/>
          <w:sz w:val="28"/>
          <w:szCs w:val="28"/>
        </w:rPr>
      </w:pPr>
      <w:r w:rsidRPr="00714D68">
        <w:rPr>
          <w:color w:val="000000"/>
          <w:sz w:val="28"/>
          <w:szCs w:val="28"/>
        </w:rPr>
        <w:t>Затраты по обслуживанию фина</w:t>
      </w:r>
      <w:r w:rsidR="000D1768" w:rsidRPr="00714D68">
        <w:rPr>
          <w:color w:val="000000"/>
          <w:sz w:val="28"/>
          <w:szCs w:val="28"/>
        </w:rPr>
        <w:t>нсовых вложений (плата за выпис</w:t>
      </w:r>
      <w:r w:rsidRPr="00714D68">
        <w:rPr>
          <w:color w:val="000000"/>
          <w:sz w:val="28"/>
          <w:szCs w:val="28"/>
        </w:rPr>
        <w:t xml:space="preserve">ку со счета депо, услуги депозитария </w:t>
      </w:r>
      <w:r w:rsidR="00714D68">
        <w:rPr>
          <w:color w:val="000000"/>
          <w:sz w:val="28"/>
          <w:szCs w:val="28"/>
        </w:rPr>
        <w:t>и т.д.</w:t>
      </w:r>
      <w:r w:rsidR="000D1768" w:rsidRPr="00714D68">
        <w:rPr>
          <w:color w:val="000000"/>
          <w:sz w:val="28"/>
          <w:szCs w:val="28"/>
        </w:rPr>
        <w:t>), а также расходы, связан</w:t>
      </w:r>
      <w:r w:rsidRPr="00714D68">
        <w:rPr>
          <w:color w:val="000000"/>
          <w:sz w:val="28"/>
          <w:szCs w:val="28"/>
        </w:rPr>
        <w:t>ные с выдачей займов, являются операционными расходами, которые</w:t>
      </w:r>
      <w:r w:rsidR="000D1768" w:rsidRPr="00714D68">
        <w:rPr>
          <w:color w:val="000000"/>
          <w:sz w:val="28"/>
          <w:szCs w:val="28"/>
        </w:rPr>
        <w:t xml:space="preserve"> </w:t>
      </w:r>
      <w:r w:rsidRPr="00714D68">
        <w:rPr>
          <w:color w:val="000000"/>
          <w:sz w:val="28"/>
          <w:szCs w:val="28"/>
        </w:rPr>
        <w:t>отражают бухгалтерской записью:</w:t>
      </w:r>
    </w:p>
    <w:p w:rsidR="00714D68" w:rsidRDefault="00192294"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К</w:t>
      </w:r>
      <w:r w:rsidRPr="00714D68">
        <w:rPr>
          <w:color w:val="000000"/>
          <w:sz w:val="28"/>
          <w:szCs w:val="28"/>
        </w:rPr>
        <w:t xml:space="preserve">51,76и др. </w:t>
      </w:r>
      <w:r w:rsidR="00714D68">
        <w:rPr>
          <w:color w:val="000000"/>
          <w:sz w:val="28"/>
          <w:szCs w:val="28"/>
        </w:rPr>
        <w:t>–</w:t>
      </w:r>
      <w:r w:rsidR="00714D68" w:rsidRPr="00714D68">
        <w:rPr>
          <w:color w:val="000000"/>
          <w:sz w:val="28"/>
          <w:szCs w:val="28"/>
        </w:rPr>
        <w:t xml:space="preserve"> </w:t>
      </w:r>
      <w:r w:rsidR="000D1768" w:rsidRPr="00714D68">
        <w:rPr>
          <w:color w:val="000000"/>
          <w:sz w:val="28"/>
          <w:szCs w:val="28"/>
        </w:rPr>
        <w:t>отражены расходы по обслужива</w:t>
      </w:r>
      <w:r w:rsidRPr="00714D68">
        <w:rPr>
          <w:color w:val="000000"/>
          <w:sz w:val="28"/>
          <w:szCs w:val="28"/>
        </w:rPr>
        <w:t>нию финансовых вложений (выдаче займа).</w:t>
      </w:r>
    </w:p>
    <w:p w:rsidR="000D1768" w:rsidRPr="00714D68" w:rsidRDefault="00192294" w:rsidP="00714D68">
      <w:pPr>
        <w:spacing w:line="360" w:lineRule="auto"/>
        <w:ind w:firstLine="709"/>
        <w:jc w:val="both"/>
        <w:rPr>
          <w:color w:val="000000"/>
          <w:sz w:val="28"/>
          <w:szCs w:val="28"/>
        </w:rPr>
      </w:pPr>
      <w:r w:rsidRPr="00714D68">
        <w:rPr>
          <w:color w:val="000000"/>
          <w:sz w:val="28"/>
          <w:szCs w:val="28"/>
        </w:rPr>
        <w:t>Финансовые вложения могут</w:t>
      </w:r>
      <w:r w:rsidR="000D1768" w:rsidRPr="00714D68">
        <w:rPr>
          <w:color w:val="000000"/>
          <w:sz w:val="28"/>
          <w:szCs w:val="28"/>
        </w:rPr>
        <w:t xml:space="preserve"> быть проданы, погашены, переда</w:t>
      </w:r>
      <w:r w:rsidRPr="00714D68">
        <w:rPr>
          <w:color w:val="000000"/>
          <w:sz w:val="28"/>
          <w:szCs w:val="28"/>
        </w:rPr>
        <w:t>ны безвозмездно или в виде вкладов</w:t>
      </w:r>
      <w:r w:rsidR="000D1768" w:rsidRPr="00714D68">
        <w:rPr>
          <w:color w:val="000000"/>
          <w:sz w:val="28"/>
          <w:szCs w:val="28"/>
        </w:rPr>
        <w:t xml:space="preserve"> в уставный (складочный) капи</w:t>
      </w:r>
      <w:r w:rsidRPr="00714D68">
        <w:rPr>
          <w:color w:val="000000"/>
          <w:sz w:val="28"/>
          <w:szCs w:val="28"/>
        </w:rPr>
        <w:t xml:space="preserve">тал других организаций, а также по </w:t>
      </w:r>
      <w:r w:rsidR="000D1768" w:rsidRPr="00714D68">
        <w:rPr>
          <w:color w:val="000000"/>
          <w:sz w:val="28"/>
          <w:szCs w:val="28"/>
        </w:rPr>
        <w:t>договору о совместной деятельно</w:t>
      </w:r>
      <w:r w:rsidRPr="00714D68">
        <w:rPr>
          <w:color w:val="000000"/>
          <w:sz w:val="28"/>
          <w:szCs w:val="28"/>
        </w:rPr>
        <w:t>сти. В любом из этих случаев необходимо списать их балансовую</w:t>
      </w:r>
      <w:r w:rsidR="000D1768" w:rsidRPr="00714D68">
        <w:rPr>
          <w:color w:val="000000"/>
          <w:sz w:val="28"/>
          <w:szCs w:val="28"/>
        </w:rPr>
        <w:t xml:space="preserve"> </w:t>
      </w:r>
      <w:r w:rsidRPr="00714D68">
        <w:rPr>
          <w:color w:val="000000"/>
          <w:sz w:val="28"/>
          <w:szCs w:val="28"/>
        </w:rPr>
        <w:t>стоимость, которая определяется в зависимости от вида вложений.</w:t>
      </w:r>
      <w:r w:rsidR="000D1768" w:rsidRPr="00714D68">
        <w:rPr>
          <w:color w:val="000000"/>
          <w:sz w:val="28"/>
          <w:szCs w:val="28"/>
        </w:rPr>
        <w:t xml:space="preserve"> </w:t>
      </w:r>
      <w:r w:rsidRPr="00714D68">
        <w:rPr>
          <w:color w:val="000000"/>
          <w:sz w:val="28"/>
          <w:szCs w:val="28"/>
        </w:rPr>
        <w:t>Котируемые ценные бумаги списы</w:t>
      </w:r>
      <w:r w:rsidR="000D1768" w:rsidRPr="00714D68">
        <w:rPr>
          <w:color w:val="000000"/>
          <w:sz w:val="28"/>
          <w:szCs w:val="28"/>
        </w:rPr>
        <w:t>вают по стоимости, по кото</w:t>
      </w:r>
      <w:r w:rsidRPr="00714D68">
        <w:rPr>
          <w:color w:val="000000"/>
          <w:sz w:val="28"/>
          <w:szCs w:val="28"/>
        </w:rPr>
        <w:t xml:space="preserve">рой вложения учитывают в балансе, </w:t>
      </w:r>
      <w:r w:rsidR="00714D68">
        <w:rPr>
          <w:color w:val="000000"/>
          <w:sz w:val="28"/>
          <w:szCs w:val="28"/>
        </w:rPr>
        <w:t>т.е.</w:t>
      </w:r>
      <w:r w:rsidRPr="00714D68">
        <w:rPr>
          <w:color w:val="000000"/>
          <w:sz w:val="28"/>
          <w:szCs w:val="28"/>
        </w:rPr>
        <w:t xml:space="preserve"> по последней оценке.</w:t>
      </w:r>
      <w:r w:rsidR="000D1768" w:rsidRPr="00714D68">
        <w:rPr>
          <w:color w:val="000000"/>
          <w:sz w:val="28"/>
          <w:szCs w:val="28"/>
        </w:rPr>
        <w:t xml:space="preserve"> </w:t>
      </w:r>
      <w:r w:rsidRPr="00714D68">
        <w:rPr>
          <w:color w:val="000000"/>
          <w:sz w:val="28"/>
          <w:szCs w:val="28"/>
        </w:rPr>
        <w:t xml:space="preserve">Для финансовых вложений, </w:t>
      </w:r>
      <w:r w:rsidR="000D1768" w:rsidRPr="00714D68">
        <w:rPr>
          <w:color w:val="000000"/>
          <w:sz w:val="28"/>
          <w:szCs w:val="28"/>
        </w:rPr>
        <w:t>по которым не определяется теку</w:t>
      </w:r>
      <w:r w:rsidRPr="00714D68">
        <w:rPr>
          <w:color w:val="000000"/>
          <w:sz w:val="28"/>
          <w:szCs w:val="28"/>
        </w:rPr>
        <w:t>щая рыночная стоимость, ПБУ 19</w:t>
      </w:r>
      <w:r w:rsidR="000D1768" w:rsidRPr="00714D68">
        <w:rPr>
          <w:color w:val="000000"/>
          <w:sz w:val="28"/>
          <w:szCs w:val="28"/>
        </w:rPr>
        <w:t>/02 предусмотрено несколько спо</w:t>
      </w:r>
      <w:r w:rsidRPr="00714D68">
        <w:rPr>
          <w:color w:val="000000"/>
          <w:sz w:val="28"/>
          <w:szCs w:val="28"/>
        </w:rPr>
        <w:t>собов списания данных активов:</w:t>
      </w:r>
    </w:p>
    <w:p w:rsidR="00192294" w:rsidRPr="00714D68" w:rsidRDefault="00192294" w:rsidP="00714D68">
      <w:pPr>
        <w:numPr>
          <w:ilvl w:val="0"/>
          <w:numId w:val="12"/>
        </w:numPr>
        <w:spacing w:line="360" w:lineRule="auto"/>
        <w:ind w:firstLine="709"/>
        <w:jc w:val="both"/>
        <w:rPr>
          <w:color w:val="000000"/>
          <w:sz w:val="28"/>
          <w:szCs w:val="28"/>
        </w:rPr>
      </w:pPr>
      <w:r w:rsidRPr="00714D68">
        <w:rPr>
          <w:color w:val="000000"/>
          <w:sz w:val="28"/>
          <w:szCs w:val="28"/>
        </w:rPr>
        <w:t>по первоначальной сто</w:t>
      </w:r>
      <w:r w:rsidR="000D1768" w:rsidRPr="00714D68">
        <w:rPr>
          <w:color w:val="000000"/>
          <w:sz w:val="28"/>
          <w:szCs w:val="28"/>
        </w:rPr>
        <w:t>имости каждой единицы бухгалтер</w:t>
      </w:r>
      <w:r w:rsidRPr="00714D68">
        <w:rPr>
          <w:color w:val="000000"/>
          <w:sz w:val="28"/>
          <w:szCs w:val="28"/>
        </w:rPr>
        <w:t>ского учета финансовых вложений. Этот способ оценки применяется при выбытии вкладов в уставные капиталы других организаций</w:t>
      </w:r>
      <w:r w:rsidR="000D1768" w:rsidRPr="00714D68">
        <w:rPr>
          <w:color w:val="000000"/>
          <w:sz w:val="28"/>
          <w:szCs w:val="28"/>
        </w:rPr>
        <w:t xml:space="preserve"> </w:t>
      </w:r>
      <w:r w:rsidRPr="00714D68">
        <w:rPr>
          <w:color w:val="000000"/>
          <w:sz w:val="28"/>
          <w:szCs w:val="28"/>
        </w:rPr>
        <w:t>(за исключением акций акционерн</w:t>
      </w:r>
      <w:r w:rsidR="000D1768" w:rsidRPr="00714D68">
        <w:rPr>
          <w:color w:val="000000"/>
          <w:sz w:val="28"/>
          <w:szCs w:val="28"/>
        </w:rPr>
        <w:t>ых обществ), предоставлении дру</w:t>
      </w:r>
      <w:r w:rsidRPr="00714D68">
        <w:rPr>
          <w:color w:val="000000"/>
          <w:sz w:val="28"/>
          <w:szCs w:val="28"/>
        </w:rPr>
        <w:t>гим организациям займов, депози</w:t>
      </w:r>
      <w:r w:rsidR="000D1768" w:rsidRPr="00714D68">
        <w:rPr>
          <w:color w:val="000000"/>
          <w:sz w:val="28"/>
          <w:szCs w:val="28"/>
        </w:rPr>
        <w:t>тных вкладов в кредитных органи</w:t>
      </w:r>
      <w:r w:rsidRPr="00714D68">
        <w:rPr>
          <w:color w:val="000000"/>
          <w:sz w:val="28"/>
          <w:szCs w:val="28"/>
        </w:rPr>
        <w:t>зациях, дебиторской задолженности, приобретенной по основании</w:t>
      </w:r>
      <w:r w:rsidR="000D1768" w:rsidRPr="00714D68">
        <w:rPr>
          <w:color w:val="000000"/>
          <w:sz w:val="28"/>
          <w:szCs w:val="28"/>
        </w:rPr>
        <w:t xml:space="preserve"> </w:t>
      </w:r>
      <w:r w:rsidRPr="00714D68">
        <w:rPr>
          <w:color w:val="000000"/>
          <w:sz w:val="28"/>
          <w:szCs w:val="28"/>
        </w:rPr>
        <w:t>уступки права требования;</w:t>
      </w:r>
    </w:p>
    <w:p w:rsidR="00192294" w:rsidRPr="00714D68" w:rsidRDefault="00192294" w:rsidP="00714D68">
      <w:pPr>
        <w:numPr>
          <w:ilvl w:val="0"/>
          <w:numId w:val="12"/>
        </w:numPr>
        <w:spacing w:line="360" w:lineRule="auto"/>
        <w:ind w:firstLine="709"/>
        <w:jc w:val="both"/>
        <w:rPr>
          <w:color w:val="000000"/>
          <w:sz w:val="28"/>
          <w:szCs w:val="28"/>
        </w:rPr>
      </w:pPr>
      <w:r w:rsidRPr="00714D68">
        <w:rPr>
          <w:color w:val="000000"/>
          <w:sz w:val="28"/>
          <w:szCs w:val="28"/>
        </w:rPr>
        <w:t>по средней первоначальной стоимости, которую определяют</w:t>
      </w:r>
      <w:r w:rsidR="000D1768" w:rsidRPr="00714D68">
        <w:rPr>
          <w:color w:val="000000"/>
          <w:sz w:val="28"/>
          <w:szCs w:val="28"/>
        </w:rPr>
        <w:t xml:space="preserve"> </w:t>
      </w:r>
      <w:r w:rsidRPr="00714D68">
        <w:rPr>
          <w:color w:val="000000"/>
          <w:sz w:val="28"/>
          <w:szCs w:val="28"/>
        </w:rPr>
        <w:t>по каждому виду ценных бумаг как</w:t>
      </w:r>
      <w:r w:rsidR="000D1768" w:rsidRPr="00714D68">
        <w:rPr>
          <w:color w:val="000000"/>
          <w:sz w:val="28"/>
          <w:szCs w:val="28"/>
        </w:rPr>
        <w:t xml:space="preserve"> частное от деления первоначаль</w:t>
      </w:r>
      <w:r w:rsidRPr="00714D68">
        <w:rPr>
          <w:color w:val="000000"/>
          <w:sz w:val="28"/>
          <w:szCs w:val="28"/>
        </w:rPr>
        <w:t>ной стоимости ценных бумаг на их количество;</w:t>
      </w:r>
    </w:p>
    <w:p w:rsidR="00714D68" w:rsidRDefault="00192294" w:rsidP="00714D68">
      <w:pPr>
        <w:numPr>
          <w:ilvl w:val="0"/>
          <w:numId w:val="12"/>
        </w:numPr>
        <w:spacing w:line="360" w:lineRule="auto"/>
        <w:ind w:firstLine="709"/>
        <w:jc w:val="both"/>
        <w:rPr>
          <w:color w:val="000000"/>
          <w:sz w:val="28"/>
          <w:szCs w:val="28"/>
        </w:rPr>
      </w:pPr>
      <w:r w:rsidRPr="00714D68">
        <w:rPr>
          <w:color w:val="000000"/>
          <w:sz w:val="28"/>
          <w:szCs w:val="28"/>
        </w:rPr>
        <w:t>по первоначальной стоим</w:t>
      </w:r>
      <w:r w:rsidR="000D1768" w:rsidRPr="00714D68">
        <w:rPr>
          <w:color w:val="000000"/>
          <w:sz w:val="28"/>
          <w:szCs w:val="28"/>
        </w:rPr>
        <w:t>ости первых повремени приобрете</w:t>
      </w:r>
      <w:r w:rsidRPr="00714D68">
        <w:rPr>
          <w:color w:val="000000"/>
          <w:sz w:val="28"/>
          <w:szCs w:val="28"/>
        </w:rPr>
        <w:t>ния финансовых вложений (способ ФИФО).</w:t>
      </w:r>
    </w:p>
    <w:p w:rsidR="00714D68" w:rsidRDefault="00192294" w:rsidP="00714D68">
      <w:pPr>
        <w:spacing w:line="360" w:lineRule="auto"/>
        <w:ind w:firstLine="709"/>
        <w:jc w:val="both"/>
        <w:rPr>
          <w:color w:val="000000"/>
          <w:sz w:val="28"/>
          <w:szCs w:val="28"/>
        </w:rPr>
      </w:pPr>
      <w:r w:rsidRPr="00714D68">
        <w:rPr>
          <w:color w:val="000000"/>
          <w:sz w:val="28"/>
          <w:szCs w:val="28"/>
        </w:rPr>
        <w:t>Указанные способы применяют по группе (виду) финансовых</w:t>
      </w:r>
      <w:r w:rsidR="000D1768" w:rsidRPr="00714D68">
        <w:rPr>
          <w:color w:val="000000"/>
          <w:sz w:val="28"/>
          <w:szCs w:val="28"/>
        </w:rPr>
        <w:t xml:space="preserve"> </w:t>
      </w:r>
      <w:r w:rsidRPr="00714D68">
        <w:rPr>
          <w:color w:val="000000"/>
          <w:sz w:val="28"/>
          <w:szCs w:val="28"/>
        </w:rPr>
        <w:t>вложений с учетом допущения пос</w:t>
      </w:r>
      <w:r w:rsidR="000D1768" w:rsidRPr="00714D68">
        <w:rPr>
          <w:color w:val="000000"/>
          <w:sz w:val="28"/>
          <w:szCs w:val="28"/>
        </w:rPr>
        <w:t>ледовательности применения учет</w:t>
      </w:r>
      <w:r w:rsidRPr="00714D68">
        <w:rPr>
          <w:color w:val="000000"/>
          <w:sz w:val="28"/>
          <w:szCs w:val="28"/>
        </w:rPr>
        <w:t>ной политики. Для каждой группы (вида) финансовых вложений</w:t>
      </w:r>
      <w:r w:rsidR="000D1768" w:rsidRPr="00714D68">
        <w:rPr>
          <w:color w:val="000000"/>
          <w:sz w:val="28"/>
          <w:szCs w:val="28"/>
        </w:rPr>
        <w:t xml:space="preserve"> </w:t>
      </w:r>
      <w:r w:rsidRPr="00714D68">
        <w:rPr>
          <w:color w:val="000000"/>
          <w:sz w:val="28"/>
          <w:szCs w:val="28"/>
        </w:rPr>
        <w:t>в течение отчетного года применяется один способ оценки.</w:t>
      </w:r>
    </w:p>
    <w:p w:rsidR="00714D68" w:rsidRDefault="00192294" w:rsidP="00714D68">
      <w:pPr>
        <w:spacing w:line="360" w:lineRule="auto"/>
        <w:ind w:firstLine="709"/>
        <w:jc w:val="both"/>
        <w:rPr>
          <w:color w:val="000000"/>
          <w:sz w:val="28"/>
          <w:szCs w:val="28"/>
        </w:rPr>
      </w:pPr>
      <w:r w:rsidRPr="00714D68">
        <w:rPr>
          <w:color w:val="000000"/>
          <w:sz w:val="28"/>
          <w:szCs w:val="28"/>
        </w:rPr>
        <w:t>Согласно ПБУ 19/02 под обесценением финансовых вложений</w:t>
      </w:r>
      <w:r w:rsidR="000D1768" w:rsidRPr="00714D68">
        <w:rPr>
          <w:color w:val="000000"/>
          <w:sz w:val="28"/>
          <w:szCs w:val="28"/>
        </w:rPr>
        <w:t xml:space="preserve"> </w:t>
      </w:r>
      <w:r w:rsidRPr="00714D68">
        <w:rPr>
          <w:color w:val="000000"/>
          <w:sz w:val="28"/>
          <w:szCs w:val="28"/>
        </w:rPr>
        <w:t>понимают устойчивое существенное снижение их стоимости, ниже</w:t>
      </w:r>
      <w:r w:rsidR="000D1768" w:rsidRPr="00714D68">
        <w:rPr>
          <w:color w:val="000000"/>
          <w:sz w:val="28"/>
          <w:szCs w:val="28"/>
        </w:rPr>
        <w:t xml:space="preserve"> </w:t>
      </w:r>
      <w:r w:rsidRPr="00714D68">
        <w:rPr>
          <w:color w:val="000000"/>
          <w:sz w:val="28"/>
          <w:szCs w:val="28"/>
        </w:rPr>
        <w:t>величины экономических выгод, которые организация рассчитывает</w:t>
      </w:r>
      <w:r w:rsidR="000D1768" w:rsidRPr="00714D68">
        <w:rPr>
          <w:color w:val="000000"/>
          <w:sz w:val="28"/>
          <w:szCs w:val="28"/>
        </w:rPr>
        <w:t xml:space="preserve"> </w:t>
      </w:r>
      <w:r w:rsidRPr="00714D68">
        <w:rPr>
          <w:color w:val="000000"/>
          <w:sz w:val="28"/>
          <w:szCs w:val="28"/>
        </w:rPr>
        <w:t>получить от данных финансовых вложений в обычных условиях</w:t>
      </w:r>
      <w:r w:rsidR="000D1768" w:rsidRPr="00714D68">
        <w:rPr>
          <w:color w:val="000000"/>
          <w:sz w:val="28"/>
          <w:szCs w:val="28"/>
        </w:rPr>
        <w:t xml:space="preserve"> </w:t>
      </w:r>
      <w:r w:rsidRPr="00714D68">
        <w:rPr>
          <w:color w:val="000000"/>
          <w:sz w:val="28"/>
          <w:szCs w:val="28"/>
        </w:rPr>
        <w:t>ее деятельности. В этом случае организация составляет расчет суммы</w:t>
      </w:r>
      <w:r w:rsidR="000D1768" w:rsidRPr="00714D68">
        <w:rPr>
          <w:color w:val="000000"/>
          <w:sz w:val="28"/>
          <w:szCs w:val="28"/>
        </w:rPr>
        <w:t xml:space="preserve"> </w:t>
      </w:r>
      <w:r w:rsidRPr="00714D68">
        <w:rPr>
          <w:color w:val="000000"/>
          <w:sz w:val="28"/>
          <w:szCs w:val="28"/>
        </w:rPr>
        <w:t>обесценения и определяет расче</w:t>
      </w:r>
      <w:r w:rsidR="000D1768" w:rsidRPr="00714D68">
        <w:rPr>
          <w:color w:val="000000"/>
          <w:sz w:val="28"/>
          <w:szCs w:val="28"/>
        </w:rPr>
        <w:t>тную стоимость финансовых вложе</w:t>
      </w:r>
      <w:r w:rsidRPr="00714D68">
        <w:rPr>
          <w:color w:val="000000"/>
          <w:sz w:val="28"/>
          <w:szCs w:val="28"/>
        </w:rPr>
        <w:t>ний, равную разнице между их ст</w:t>
      </w:r>
      <w:r w:rsidR="000D1768" w:rsidRPr="00714D68">
        <w:rPr>
          <w:color w:val="000000"/>
          <w:sz w:val="28"/>
          <w:szCs w:val="28"/>
        </w:rPr>
        <w:t>оимостью, по которой они отраже</w:t>
      </w:r>
      <w:r w:rsidRPr="00714D68">
        <w:rPr>
          <w:color w:val="000000"/>
          <w:sz w:val="28"/>
          <w:szCs w:val="28"/>
        </w:rPr>
        <w:t>ны в бухгалтерском учете (учетной стоимостью), и суммой такого</w:t>
      </w:r>
      <w:r w:rsidR="000D1768" w:rsidRPr="00714D68">
        <w:rPr>
          <w:color w:val="000000"/>
          <w:sz w:val="28"/>
          <w:szCs w:val="28"/>
        </w:rPr>
        <w:t xml:space="preserve"> </w:t>
      </w:r>
      <w:r w:rsidRPr="00714D68">
        <w:rPr>
          <w:color w:val="000000"/>
          <w:sz w:val="28"/>
          <w:szCs w:val="28"/>
        </w:rPr>
        <w:t>снижения.</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Для признания устойчивого снижения стоимости финансовых</w:t>
      </w:r>
      <w:r w:rsidR="000D1768" w:rsidRPr="00714D68">
        <w:rPr>
          <w:color w:val="000000"/>
          <w:sz w:val="28"/>
          <w:szCs w:val="28"/>
        </w:rPr>
        <w:t xml:space="preserve"> </w:t>
      </w:r>
      <w:r w:rsidRPr="00714D68">
        <w:rPr>
          <w:color w:val="000000"/>
          <w:sz w:val="28"/>
          <w:szCs w:val="28"/>
        </w:rPr>
        <w:t>вложений одновременно должны выполняться следующие условия:</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1</w:t>
      </w:r>
      <w:r w:rsidR="00714D68" w:rsidRPr="00714D68">
        <w:rPr>
          <w:color w:val="000000"/>
          <w:sz w:val="28"/>
          <w:szCs w:val="28"/>
        </w:rPr>
        <w:t>)</w:t>
      </w:r>
      <w:r w:rsidR="00714D68">
        <w:rPr>
          <w:color w:val="000000"/>
          <w:sz w:val="28"/>
          <w:szCs w:val="28"/>
        </w:rPr>
        <w:t xml:space="preserve"> </w:t>
      </w:r>
      <w:r w:rsidR="00714D68" w:rsidRPr="00714D68">
        <w:rPr>
          <w:color w:val="000000"/>
          <w:sz w:val="28"/>
          <w:szCs w:val="28"/>
        </w:rPr>
        <w:t>н</w:t>
      </w:r>
      <w:r w:rsidRPr="00714D68">
        <w:rPr>
          <w:color w:val="000000"/>
          <w:sz w:val="28"/>
          <w:szCs w:val="28"/>
        </w:rPr>
        <w:t>а две предыдущие отчетные</w:t>
      </w:r>
      <w:r w:rsidR="000D1768" w:rsidRPr="00714D68">
        <w:rPr>
          <w:color w:val="000000"/>
          <w:sz w:val="28"/>
          <w:szCs w:val="28"/>
        </w:rPr>
        <w:t xml:space="preserve"> даты учетная стоимость вложе</w:t>
      </w:r>
      <w:r w:rsidRPr="00714D68">
        <w:rPr>
          <w:color w:val="000000"/>
          <w:sz w:val="28"/>
          <w:szCs w:val="28"/>
        </w:rPr>
        <w:t>ний значительно выше их расчетной стоимости (это цена, которую</w:t>
      </w:r>
      <w:r w:rsidR="000D1768" w:rsidRPr="00714D68">
        <w:rPr>
          <w:color w:val="000000"/>
          <w:sz w:val="28"/>
          <w:szCs w:val="28"/>
        </w:rPr>
        <w:t xml:space="preserve"> </w:t>
      </w:r>
      <w:r w:rsidRPr="00714D68">
        <w:rPr>
          <w:color w:val="000000"/>
          <w:sz w:val="28"/>
          <w:szCs w:val="28"/>
        </w:rPr>
        <w:t>организация предполагает получить за актив в данный момент);</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2) в течение года расчетная стоимость только снижалась;</w:t>
      </w:r>
    </w:p>
    <w:p w:rsidR="00714D68" w:rsidRDefault="00192294" w:rsidP="00714D68">
      <w:pPr>
        <w:spacing w:line="360" w:lineRule="auto"/>
        <w:ind w:firstLine="709"/>
        <w:jc w:val="both"/>
        <w:rPr>
          <w:color w:val="000000"/>
          <w:sz w:val="28"/>
          <w:szCs w:val="28"/>
        </w:rPr>
      </w:pPr>
      <w:r w:rsidRPr="00714D68">
        <w:rPr>
          <w:color w:val="000000"/>
          <w:sz w:val="28"/>
          <w:szCs w:val="28"/>
        </w:rPr>
        <w:t>3) отсутствуют данные о том, что расчетная стоимость в будущем</w:t>
      </w:r>
      <w:r w:rsidR="000D1768" w:rsidRPr="00714D68">
        <w:rPr>
          <w:color w:val="000000"/>
          <w:sz w:val="28"/>
          <w:szCs w:val="28"/>
        </w:rPr>
        <w:t xml:space="preserve"> </w:t>
      </w:r>
      <w:r w:rsidRPr="00714D68">
        <w:rPr>
          <w:color w:val="000000"/>
          <w:sz w:val="28"/>
          <w:szCs w:val="28"/>
        </w:rPr>
        <w:t>может вырасти.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В случае если проверка (не реже одного раза в год по состоянию</w:t>
      </w:r>
      <w:r w:rsidR="000D1768" w:rsidRPr="00714D68">
        <w:rPr>
          <w:color w:val="000000"/>
          <w:sz w:val="28"/>
          <w:szCs w:val="28"/>
        </w:rPr>
        <w:t xml:space="preserve"> </w:t>
      </w:r>
      <w:r w:rsidRPr="00714D68">
        <w:rPr>
          <w:color w:val="000000"/>
          <w:sz w:val="28"/>
          <w:szCs w:val="28"/>
        </w:rPr>
        <w:t>на 31 декабря) на предмет обесценения подтверждает существенное</w:t>
      </w:r>
      <w:r w:rsidR="000D1768" w:rsidRPr="00714D68">
        <w:rPr>
          <w:color w:val="000000"/>
          <w:sz w:val="28"/>
          <w:szCs w:val="28"/>
        </w:rPr>
        <w:t xml:space="preserve"> </w:t>
      </w:r>
      <w:r w:rsidRPr="00714D68">
        <w:rPr>
          <w:color w:val="000000"/>
          <w:sz w:val="28"/>
          <w:szCs w:val="28"/>
        </w:rPr>
        <w:t>снижение стоимости финансовых вложений, организация образует</w:t>
      </w:r>
      <w:r w:rsidR="000D1768" w:rsidRPr="00714D68">
        <w:rPr>
          <w:color w:val="000000"/>
          <w:sz w:val="28"/>
          <w:szCs w:val="28"/>
        </w:rPr>
        <w:t xml:space="preserve"> </w:t>
      </w:r>
      <w:r w:rsidRPr="00714D68">
        <w:rPr>
          <w:color w:val="000000"/>
          <w:sz w:val="28"/>
          <w:szCs w:val="28"/>
        </w:rPr>
        <w:t>резерв под обесценение финансовых вложений на величину разницы</w:t>
      </w:r>
      <w:r w:rsidR="000D1768" w:rsidRPr="00714D68">
        <w:rPr>
          <w:color w:val="000000"/>
          <w:sz w:val="28"/>
          <w:szCs w:val="28"/>
        </w:rPr>
        <w:t xml:space="preserve"> </w:t>
      </w:r>
      <w:r w:rsidRPr="00714D68">
        <w:rPr>
          <w:color w:val="000000"/>
          <w:sz w:val="28"/>
          <w:szCs w:val="28"/>
        </w:rPr>
        <w:t>между их учетной и расчетной стоимостью.</w:t>
      </w:r>
      <w:r w:rsidR="000D1768" w:rsidRPr="00714D68">
        <w:rPr>
          <w:color w:val="000000"/>
          <w:sz w:val="28"/>
          <w:szCs w:val="28"/>
        </w:rPr>
        <w:t xml:space="preserve"> </w:t>
      </w:r>
      <w:r w:rsidRPr="00714D68">
        <w:rPr>
          <w:color w:val="000000"/>
          <w:sz w:val="28"/>
          <w:szCs w:val="28"/>
        </w:rPr>
        <w:t>Коммерческие организации образуют указанный резерв за счет</w:t>
      </w:r>
      <w:r w:rsidR="000D1768" w:rsidRPr="00714D68">
        <w:rPr>
          <w:color w:val="000000"/>
          <w:sz w:val="28"/>
          <w:szCs w:val="28"/>
        </w:rPr>
        <w:t xml:space="preserve"> </w:t>
      </w:r>
      <w:r w:rsidRPr="00714D68">
        <w:rPr>
          <w:color w:val="000000"/>
          <w:sz w:val="28"/>
          <w:szCs w:val="28"/>
        </w:rPr>
        <w:t xml:space="preserve">финансовых результатов (в составе </w:t>
      </w:r>
      <w:r w:rsidR="000D1768" w:rsidRPr="00714D68">
        <w:rPr>
          <w:color w:val="000000"/>
          <w:sz w:val="28"/>
          <w:szCs w:val="28"/>
        </w:rPr>
        <w:t>операционных расходов), а неком</w:t>
      </w:r>
      <w:r w:rsidRPr="00714D68">
        <w:rPr>
          <w:color w:val="000000"/>
          <w:sz w:val="28"/>
          <w:szCs w:val="28"/>
        </w:rPr>
        <w:t xml:space="preserve">мерческие </w:t>
      </w:r>
      <w:r w:rsidR="00714D68">
        <w:rPr>
          <w:color w:val="000000"/>
          <w:sz w:val="28"/>
          <w:szCs w:val="28"/>
        </w:rPr>
        <w:t>–</w:t>
      </w:r>
      <w:r w:rsidR="00714D68" w:rsidRPr="00714D68">
        <w:rPr>
          <w:color w:val="000000"/>
          <w:sz w:val="28"/>
          <w:szCs w:val="28"/>
        </w:rPr>
        <w:t xml:space="preserve"> </w:t>
      </w:r>
      <w:r w:rsidRPr="00714D68">
        <w:rPr>
          <w:color w:val="000000"/>
          <w:sz w:val="28"/>
          <w:szCs w:val="28"/>
        </w:rPr>
        <w:t>за счет увеличения расходов.</w:t>
      </w:r>
      <w:r w:rsidR="000D1768" w:rsidRPr="00714D68">
        <w:rPr>
          <w:color w:val="000000"/>
          <w:sz w:val="28"/>
          <w:szCs w:val="28"/>
        </w:rPr>
        <w:t xml:space="preserve"> </w:t>
      </w:r>
      <w:r w:rsidRPr="00714D68">
        <w:rPr>
          <w:color w:val="000000"/>
          <w:sz w:val="28"/>
          <w:szCs w:val="28"/>
        </w:rPr>
        <w:t>Если очередная проверка на о</w:t>
      </w:r>
      <w:r w:rsidR="000D1768" w:rsidRPr="00714D68">
        <w:rPr>
          <w:color w:val="000000"/>
          <w:sz w:val="28"/>
          <w:szCs w:val="28"/>
        </w:rPr>
        <w:t>бесценение выявила снижение рас</w:t>
      </w:r>
      <w:r w:rsidRPr="00714D68">
        <w:rPr>
          <w:color w:val="000000"/>
          <w:sz w:val="28"/>
          <w:szCs w:val="28"/>
        </w:rPr>
        <w:t>четной стоимости, сумму ранее соз</w:t>
      </w:r>
      <w:r w:rsidR="000D1768" w:rsidRPr="00714D68">
        <w:rPr>
          <w:color w:val="000000"/>
          <w:sz w:val="28"/>
          <w:szCs w:val="28"/>
        </w:rPr>
        <w:t>данного резерва необходимо скор</w:t>
      </w:r>
      <w:r w:rsidRPr="00714D68">
        <w:rPr>
          <w:color w:val="000000"/>
          <w:sz w:val="28"/>
          <w:szCs w:val="28"/>
        </w:rPr>
        <w:t>ректировать в сторону увеличения:</w:t>
      </w:r>
    </w:p>
    <w:p w:rsidR="00714D68" w:rsidRDefault="00192294"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59 </w:t>
      </w:r>
      <w:r w:rsidR="00714D68">
        <w:rPr>
          <w:color w:val="000000"/>
          <w:sz w:val="28"/>
          <w:szCs w:val="28"/>
        </w:rPr>
        <w:t>–</w:t>
      </w:r>
      <w:r w:rsidR="00714D68" w:rsidRPr="00714D68">
        <w:rPr>
          <w:color w:val="000000"/>
          <w:sz w:val="28"/>
          <w:szCs w:val="28"/>
        </w:rPr>
        <w:t xml:space="preserve"> </w:t>
      </w:r>
      <w:r w:rsidRPr="00714D68">
        <w:rPr>
          <w:color w:val="000000"/>
          <w:sz w:val="28"/>
          <w:szCs w:val="28"/>
        </w:rPr>
        <w:t>увеличена сумма резерва.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Если при проверке на обесцен</w:t>
      </w:r>
      <w:r w:rsidR="000D1768" w:rsidRPr="00714D68">
        <w:rPr>
          <w:color w:val="000000"/>
          <w:sz w:val="28"/>
          <w:szCs w:val="28"/>
        </w:rPr>
        <w:t>ение выявлено увеличение расчет</w:t>
      </w:r>
      <w:r w:rsidRPr="00714D68">
        <w:rPr>
          <w:color w:val="000000"/>
          <w:sz w:val="28"/>
          <w:szCs w:val="28"/>
        </w:rPr>
        <w:t>ной стоимости ценных бумаг, сумму резерва следует уменьшить:</w:t>
      </w:r>
    </w:p>
    <w:p w:rsidR="00714D68" w:rsidRDefault="00192294" w:rsidP="00714D68">
      <w:pPr>
        <w:spacing w:line="360" w:lineRule="auto"/>
        <w:ind w:firstLine="709"/>
        <w:jc w:val="both"/>
        <w:rPr>
          <w:color w:val="000000"/>
          <w:sz w:val="28"/>
          <w:szCs w:val="28"/>
        </w:rPr>
      </w:pPr>
      <w:r w:rsidRPr="00714D68">
        <w:rPr>
          <w:color w:val="000000"/>
          <w:sz w:val="28"/>
          <w:szCs w:val="28"/>
        </w:rPr>
        <w:t>Д59</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w:t>
      </w:r>
      <w:r w:rsidR="00714D68" w:rsidRPr="00714D68">
        <w:rPr>
          <w:color w:val="000000"/>
          <w:sz w:val="28"/>
          <w:szCs w:val="28"/>
        </w:rPr>
        <w:t>1</w:t>
      </w:r>
      <w:r w:rsidR="00714D68">
        <w:rPr>
          <w:color w:val="000000"/>
          <w:sz w:val="28"/>
          <w:szCs w:val="28"/>
        </w:rPr>
        <w:t xml:space="preserve"> –</w:t>
      </w:r>
      <w:r w:rsidR="00714D68" w:rsidRPr="00714D68">
        <w:rPr>
          <w:color w:val="000000"/>
          <w:sz w:val="28"/>
          <w:szCs w:val="28"/>
        </w:rPr>
        <w:t xml:space="preserve"> ум</w:t>
      </w:r>
      <w:r w:rsidRPr="00714D68">
        <w:rPr>
          <w:color w:val="000000"/>
          <w:sz w:val="28"/>
          <w:szCs w:val="28"/>
        </w:rPr>
        <w:t>еньшена сумма резерва.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Если ценные бумаги выбывают с баланса организации или они</w:t>
      </w:r>
      <w:r w:rsidR="000D1768" w:rsidRPr="00714D68">
        <w:rPr>
          <w:color w:val="000000"/>
          <w:sz w:val="28"/>
          <w:szCs w:val="28"/>
        </w:rPr>
        <w:t xml:space="preserve"> </w:t>
      </w:r>
      <w:r w:rsidRPr="00714D68">
        <w:rPr>
          <w:color w:val="000000"/>
          <w:sz w:val="28"/>
          <w:szCs w:val="28"/>
        </w:rPr>
        <w:t>перестали удовлетворять условиям создания резерва под обесценение</w:t>
      </w:r>
      <w:r w:rsidR="000D1768" w:rsidRPr="00714D68">
        <w:rPr>
          <w:color w:val="000000"/>
          <w:sz w:val="28"/>
          <w:szCs w:val="28"/>
        </w:rPr>
        <w:t xml:space="preserve"> </w:t>
      </w:r>
      <w:r w:rsidRPr="00714D68">
        <w:rPr>
          <w:color w:val="000000"/>
          <w:sz w:val="28"/>
          <w:szCs w:val="28"/>
        </w:rPr>
        <w:t>вложений, сумма созданного под них резерва должна быть списана</w:t>
      </w:r>
      <w:r w:rsidR="000D1768" w:rsidRPr="00714D68">
        <w:rPr>
          <w:color w:val="000000"/>
          <w:sz w:val="28"/>
          <w:szCs w:val="28"/>
        </w:rPr>
        <w:t xml:space="preserve"> </w:t>
      </w:r>
      <w:r w:rsidRPr="00714D68">
        <w:rPr>
          <w:color w:val="000000"/>
          <w:sz w:val="28"/>
          <w:szCs w:val="28"/>
        </w:rPr>
        <w:t>на финансовые результаты:</w:t>
      </w:r>
    </w:p>
    <w:p w:rsidR="00714D68" w:rsidRDefault="00192294" w:rsidP="00714D68">
      <w:pPr>
        <w:spacing w:line="360" w:lineRule="auto"/>
        <w:ind w:firstLine="709"/>
        <w:jc w:val="both"/>
        <w:rPr>
          <w:color w:val="000000"/>
          <w:sz w:val="28"/>
        </w:rPr>
      </w:pPr>
      <w:r w:rsidRPr="00714D68">
        <w:rPr>
          <w:color w:val="000000"/>
          <w:sz w:val="28"/>
          <w:szCs w:val="28"/>
        </w:rPr>
        <w:t>Д 59</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w:t>
      </w:r>
      <w:r w:rsidR="00714D68" w:rsidRPr="00714D68">
        <w:rPr>
          <w:color w:val="000000"/>
          <w:sz w:val="28"/>
          <w:szCs w:val="28"/>
        </w:rPr>
        <w:t>1</w:t>
      </w:r>
      <w:r w:rsidR="00714D68">
        <w:rPr>
          <w:color w:val="000000"/>
          <w:sz w:val="28"/>
          <w:szCs w:val="28"/>
        </w:rPr>
        <w:t xml:space="preserve"> –</w:t>
      </w:r>
      <w:r w:rsidR="00714D68" w:rsidRPr="00714D68">
        <w:rPr>
          <w:color w:val="000000"/>
          <w:sz w:val="28"/>
          <w:szCs w:val="28"/>
        </w:rPr>
        <w:t xml:space="preserve"> сп</w:t>
      </w:r>
      <w:r w:rsidRPr="00714D68">
        <w:rPr>
          <w:color w:val="000000"/>
          <w:sz w:val="28"/>
          <w:szCs w:val="28"/>
        </w:rPr>
        <w:t>исана су</w:t>
      </w:r>
      <w:r w:rsidR="000D1768" w:rsidRPr="00714D68">
        <w:rPr>
          <w:color w:val="000000"/>
          <w:sz w:val="28"/>
          <w:szCs w:val="28"/>
        </w:rPr>
        <w:t>мма резерва под обесценение вло</w:t>
      </w:r>
      <w:r w:rsidRPr="00714D68">
        <w:rPr>
          <w:color w:val="000000"/>
          <w:sz w:val="28"/>
          <w:szCs w:val="28"/>
        </w:rPr>
        <w:t>жений в ценные бумаги.</w:t>
      </w:r>
    </w:p>
    <w:p w:rsidR="00714D68" w:rsidRDefault="00192294" w:rsidP="00714D68">
      <w:pPr>
        <w:spacing w:line="360" w:lineRule="auto"/>
        <w:ind w:firstLine="709"/>
        <w:jc w:val="both"/>
        <w:rPr>
          <w:color w:val="000000"/>
          <w:sz w:val="28"/>
          <w:szCs w:val="28"/>
        </w:rPr>
      </w:pPr>
      <w:r w:rsidRPr="00714D68">
        <w:rPr>
          <w:color w:val="000000"/>
          <w:sz w:val="28"/>
          <w:szCs w:val="28"/>
        </w:rPr>
        <w:t>ПБУ 20/03 «Информация об</w:t>
      </w:r>
      <w:r w:rsidR="000D1768" w:rsidRPr="00714D68">
        <w:rPr>
          <w:color w:val="000000"/>
          <w:sz w:val="28"/>
          <w:szCs w:val="28"/>
        </w:rPr>
        <w:t xml:space="preserve"> участии в совместной деятельно</w:t>
      </w:r>
      <w:r w:rsidRPr="00714D68">
        <w:rPr>
          <w:color w:val="000000"/>
          <w:sz w:val="28"/>
          <w:szCs w:val="28"/>
        </w:rPr>
        <w:t>сти» должны применять все коммерческие организации (за исключением кредитных), которые заключи</w:t>
      </w:r>
      <w:r w:rsidR="000D1768" w:rsidRPr="00714D68">
        <w:rPr>
          <w:color w:val="000000"/>
          <w:sz w:val="28"/>
          <w:szCs w:val="28"/>
        </w:rPr>
        <w:t>ли договор о совместной деятель</w:t>
      </w:r>
      <w:r w:rsidRPr="00714D68">
        <w:rPr>
          <w:color w:val="000000"/>
          <w:sz w:val="28"/>
          <w:szCs w:val="28"/>
        </w:rPr>
        <w:t>ности. С точки зрения гражданского законодательства такие отношения</w:t>
      </w:r>
      <w:r w:rsidR="000D1768" w:rsidRPr="00714D68">
        <w:rPr>
          <w:color w:val="000000"/>
          <w:sz w:val="28"/>
          <w:szCs w:val="28"/>
        </w:rPr>
        <w:t xml:space="preserve"> </w:t>
      </w:r>
      <w:r w:rsidRPr="00714D68">
        <w:rPr>
          <w:color w:val="000000"/>
          <w:sz w:val="28"/>
          <w:szCs w:val="28"/>
        </w:rPr>
        <w:t>регламентируются договором о совместной деятельности (договором</w:t>
      </w:r>
      <w:r w:rsidR="000D1768" w:rsidRPr="00714D68">
        <w:rPr>
          <w:color w:val="000000"/>
          <w:sz w:val="28"/>
          <w:szCs w:val="28"/>
        </w:rPr>
        <w:t xml:space="preserve"> </w:t>
      </w:r>
      <w:r w:rsidRPr="00714D68">
        <w:rPr>
          <w:color w:val="000000"/>
          <w:sz w:val="28"/>
          <w:szCs w:val="28"/>
        </w:rPr>
        <w:t>простого товарищества).</w:t>
      </w:r>
      <w:r w:rsidR="000D1768" w:rsidRPr="00714D68">
        <w:rPr>
          <w:color w:val="000000"/>
          <w:sz w:val="28"/>
          <w:szCs w:val="28"/>
        </w:rPr>
        <w:t xml:space="preserve"> </w:t>
      </w:r>
      <w:r w:rsidRPr="00714D68">
        <w:rPr>
          <w:color w:val="000000"/>
          <w:sz w:val="28"/>
          <w:szCs w:val="28"/>
        </w:rPr>
        <w:t>По договору простого товарищества несколько организаций,</w:t>
      </w:r>
      <w:r w:rsidR="000D1768" w:rsidRPr="00714D68">
        <w:rPr>
          <w:color w:val="000000"/>
          <w:sz w:val="28"/>
          <w:szCs w:val="28"/>
        </w:rPr>
        <w:t xml:space="preserve"> </w:t>
      </w:r>
      <w:r w:rsidRPr="00714D68">
        <w:rPr>
          <w:color w:val="000000"/>
          <w:sz w:val="28"/>
          <w:szCs w:val="28"/>
        </w:rPr>
        <w:t xml:space="preserve">не создавая нового предприятия, объединяют свои вклады </w:t>
      </w:r>
      <w:r w:rsidR="00714D68">
        <w:rPr>
          <w:color w:val="000000"/>
          <w:sz w:val="28"/>
          <w:szCs w:val="28"/>
        </w:rPr>
        <w:t>–</w:t>
      </w:r>
      <w:r w:rsidR="00714D68" w:rsidRPr="00714D68">
        <w:rPr>
          <w:color w:val="000000"/>
          <w:sz w:val="28"/>
          <w:szCs w:val="28"/>
        </w:rPr>
        <w:t xml:space="preserve"> </w:t>
      </w:r>
      <w:r w:rsidRPr="00714D68">
        <w:rPr>
          <w:color w:val="000000"/>
          <w:sz w:val="28"/>
          <w:szCs w:val="28"/>
        </w:rPr>
        <w:t>основные</w:t>
      </w:r>
      <w:r w:rsidR="000D1768" w:rsidRPr="00714D68">
        <w:rPr>
          <w:color w:val="000000"/>
          <w:sz w:val="28"/>
          <w:szCs w:val="28"/>
        </w:rPr>
        <w:t xml:space="preserve"> </w:t>
      </w:r>
      <w:r w:rsidRPr="00714D68">
        <w:rPr>
          <w:color w:val="000000"/>
          <w:sz w:val="28"/>
          <w:szCs w:val="28"/>
        </w:rPr>
        <w:t>средства, материалы, деньги, деловые</w:t>
      </w:r>
      <w:r w:rsidR="000D1768" w:rsidRPr="00714D68">
        <w:rPr>
          <w:color w:val="000000"/>
          <w:sz w:val="28"/>
          <w:szCs w:val="28"/>
        </w:rPr>
        <w:t xml:space="preserve"> связи </w:t>
      </w:r>
      <w:r w:rsidR="00714D68">
        <w:rPr>
          <w:color w:val="000000"/>
          <w:sz w:val="28"/>
          <w:szCs w:val="28"/>
        </w:rPr>
        <w:t>и т.д.</w:t>
      </w:r>
      <w:r w:rsidR="000D1768"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0D1768" w:rsidRPr="00714D68">
        <w:rPr>
          <w:color w:val="000000"/>
          <w:sz w:val="28"/>
          <w:szCs w:val="28"/>
        </w:rPr>
        <w:t>и общими усилия</w:t>
      </w:r>
      <w:r w:rsidRPr="00714D68">
        <w:rPr>
          <w:color w:val="000000"/>
          <w:sz w:val="28"/>
          <w:szCs w:val="28"/>
        </w:rPr>
        <w:t>ми стремятся получить прибыль или добиться какой-либо иной цели.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В ПБУ 20/03 определено три формы совместной деятельности: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1) совместно осуществляемые операции;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2) совместно используемые активы;</w:t>
      </w:r>
    </w:p>
    <w:p w:rsidR="00714D68" w:rsidRDefault="00192294" w:rsidP="00714D68">
      <w:pPr>
        <w:spacing w:line="360" w:lineRule="auto"/>
        <w:ind w:firstLine="709"/>
        <w:jc w:val="both"/>
        <w:rPr>
          <w:color w:val="000000"/>
          <w:sz w:val="28"/>
          <w:szCs w:val="28"/>
        </w:rPr>
      </w:pPr>
      <w:r w:rsidRPr="00714D68">
        <w:rPr>
          <w:color w:val="000000"/>
          <w:sz w:val="28"/>
          <w:szCs w:val="28"/>
        </w:rPr>
        <w:t>3) совместная деятельность.</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Для каждой из этих форм установлен свой порядок учета.</w:t>
      </w:r>
    </w:p>
    <w:p w:rsidR="00714D68" w:rsidRDefault="00192294" w:rsidP="00714D68">
      <w:pPr>
        <w:spacing w:line="360" w:lineRule="auto"/>
        <w:ind w:firstLine="709"/>
        <w:jc w:val="both"/>
        <w:rPr>
          <w:color w:val="000000"/>
          <w:sz w:val="28"/>
          <w:szCs w:val="28"/>
        </w:rPr>
      </w:pPr>
      <w:r w:rsidRPr="00714D68">
        <w:rPr>
          <w:color w:val="000000"/>
          <w:sz w:val="28"/>
          <w:szCs w:val="28"/>
        </w:rPr>
        <w:t>Учет совместно осуществляе</w:t>
      </w:r>
      <w:r w:rsidR="000D1768" w:rsidRPr="00714D68">
        <w:rPr>
          <w:color w:val="000000"/>
          <w:sz w:val="28"/>
          <w:szCs w:val="28"/>
        </w:rPr>
        <w:t>мых операций. По договору о сов</w:t>
      </w:r>
      <w:r w:rsidRPr="00714D68">
        <w:rPr>
          <w:color w:val="000000"/>
          <w:sz w:val="28"/>
          <w:szCs w:val="28"/>
        </w:rPr>
        <w:t>местно осуществляемых операциях каждая из сторон обязана сама</w:t>
      </w:r>
      <w:r w:rsidR="000D1768" w:rsidRPr="00714D68">
        <w:rPr>
          <w:color w:val="000000"/>
          <w:sz w:val="28"/>
          <w:szCs w:val="28"/>
        </w:rPr>
        <w:t xml:space="preserve"> </w:t>
      </w:r>
      <w:r w:rsidRPr="00714D68">
        <w:rPr>
          <w:color w:val="000000"/>
          <w:sz w:val="28"/>
          <w:szCs w:val="28"/>
        </w:rPr>
        <w:t>выполнить определенный этап в производстве, используя при этом</w:t>
      </w:r>
      <w:r w:rsidR="000D1768" w:rsidRPr="00714D68">
        <w:rPr>
          <w:color w:val="000000"/>
          <w:sz w:val="28"/>
          <w:szCs w:val="28"/>
        </w:rPr>
        <w:t xml:space="preserve"> </w:t>
      </w:r>
      <w:r w:rsidRPr="00714D68">
        <w:rPr>
          <w:color w:val="000000"/>
          <w:sz w:val="28"/>
          <w:szCs w:val="28"/>
        </w:rPr>
        <w:t xml:space="preserve">свои основные средства, материалы </w:t>
      </w:r>
      <w:r w:rsidR="00714D68">
        <w:rPr>
          <w:color w:val="000000"/>
          <w:sz w:val="28"/>
          <w:szCs w:val="28"/>
        </w:rPr>
        <w:t>и т.д.</w:t>
      </w:r>
      <w:r w:rsidR="000D1768" w:rsidRPr="00714D68">
        <w:rPr>
          <w:color w:val="000000"/>
          <w:sz w:val="28"/>
          <w:szCs w:val="28"/>
        </w:rPr>
        <w:t>, а затем все участники догово</w:t>
      </w:r>
      <w:r w:rsidRPr="00714D68">
        <w:rPr>
          <w:color w:val="000000"/>
          <w:sz w:val="28"/>
          <w:szCs w:val="28"/>
        </w:rPr>
        <w:t>ра делят между собой полученную выгоду.</w:t>
      </w:r>
      <w:r w:rsidR="000D1768" w:rsidRPr="00714D68">
        <w:rPr>
          <w:color w:val="000000"/>
          <w:sz w:val="28"/>
          <w:szCs w:val="28"/>
        </w:rPr>
        <w:t xml:space="preserve"> </w:t>
      </w:r>
      <w:r w:rsidRPr="00714D68">
        <w:rPr>
          <w:color w:val="000000"/>
          <w:sz w:val="28"/>
          <w:szCs w:val="28"/>
        </w:rPr>
        <w:t>Составлять отдельный баланс при такой форме договора не надо.</w:t>
      </w:r>
      <w:r w:rsidR="000D1768" w:rsidRPr="00714D68">
        <w:rPr>
          <w:color w:val="000000"/>
          <w:sz w:val="28"/>
          <w:szCs w:val="28"/>
        </w:rPr>
        <w:t xml:space="preserve"> </w:t>
      </w:r>
      <w:r w:rsidRPr="00714D68">
        <w:rPr>
          <w:color w:val="000000"/>
          <w:sz w:val="28"/>
          <w:szCs w:val="28"/>
        </w:rPr>
        <w:t>Каждая хозяйственная операция отражается в балансе той организации, которая ее провела.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Основные средства и другое имущество, которое используют</w:t>
      </w:r>
      <w:r w:rsidR="000D1768" w:rsidRPr="00714D68">
        <w:rPr>
          <w:color w:val="000000"/>
          <w:sz w:val="28"/>
          <w:szCs w:val="28"/>
        </w:rPr>
        <w:t xml:space="preserve"> </w:t>
      </w:r>
      <w:r w:rsidRPr="00714D68">
        <w:rPr>
          <w:color w:val="000000"/>
          <w:sz w:val="28"/>
          <w:szCs w:val="28"/>
        </w:rPr>
        <w:t>в совместной деятельности, учитывают на тех же счетах бухгалтерского</w:t>
      </w:r>
      <w:r w:rsidR="000D1768" w:rsidRPr="00714D68">
        <w:rPr>
          <w:color w:val="000000"/>
          <w:sz w:val="28"/>
          <w:szCs w:val="28"/>
        </w:rPr>
        <w:t xml:space="preserve"> </w:t>
      </w:r>
      <w:r w:rsidRPr="00714D68">
        <w:rPr>
          <w:color w:val="000000"/>
          <w:sz w:val="28"/>
          <w:szCs w:val="28"/>
        </w:rPr>
        <w:t>учета, что и до заключения договора. Однако в аналитическом учете</w:t>
      </w:r>
      <w:r w:rsidR="000D1768" w:rsidRPr="00714D68">
        <w:rPr>
          <w:color w:val="000000"/>
          <w:sz w:val="28"/>
          <w:szCs w:val="28"/>
        </w:rPr>
        <w:t xml:space="preserve"> </w:t>
      </w:r>
      <w:r w:rsidRPr="00714D68">
        <w:rPr>
          <w:color w:val="000000"/>
          <w:sz w:val="28"/>
          <w:szCs w:val="28"/>
        </w:rPr>
        <w:t>их следует отражать обособленно. Аналитический учет также нужно</w:t>
      </w:r>
      <w:r w:rsidR="000D1768" w:rsidRPr="00714D68">
        <w:rPr>
          <w:color w:val="000000"/>
          <w:sz w:val="28"/>
          <w:szCs w:val="28"/>
        </w:rPr>
        <w:t xml:space="preserve"> </w:t>
      </w:r>
      <w:r w:rsidRPr="00714D68">
        <w:rPr>
          <w:color w:val="000000"/>
          <w:sz w:val="28"/>
          <w:szCs w:val="28"/>
        </w:rPr>
        <w:t>вести по всем доходам, расходам и о</w:t>
      </w:r>
      <w:r w:rsidR="000D1768" w:rsidRPr="00714D68">
        <w:rPr>
          <w:color w:val="000000"/>
          <w:sz w:val="28"/>
          <w:szCs w:val="28"/>
        </w:rPr>
        <w:t>бязательствам по совместным опе</w:t>
      </w:r>
      <w:r w:rsidRPr="00714D68">
        <w:rPr>
          <w:color w:val="000000"/>
          <w:sz w:val="28"/>
          <w:szCs w:val="28"/>
        </w:rPr>
        <w:t>рациям.</w:t>
      </w:r>
      <w:r w:rsidR="000D1768" w:rsidRPr="00714D68">
        <w:rPr>
          <w:color w:val="000000"/>
          <w:sz w:val="28"/>
          <w:szCs w:val="28"/>
        </w:rPr>
        <w:t xml:space="preserve"> </w:t>
      </w:r>
      <w:r w:rsidRPr="00714D68">
        <w:rPr>
          <w:color w:val="000000"/>
          <w:sz w:val="28"/>
          <w:szCs w:val="28"/>
        </w:rPr>
        <w:t>Долю продукции или дохода, которая организации причитается</w:t>
      </w:r>
      <w:r w:rsidR="000D1768" w:rsidRPr="00714D68">
        <w:rPr>
          <w:color w:val="000000"/>
          <w:sz w:val="28"/>
          <w:szCs w:val="28"/>
        </w:rPr>
        <w:t xml:space="preserve"> </w:t>
      </w:r>
      <w:r w:rsidRPr="00714D68">
        <w:rPr>
          <w:color w:val="000000"/>
          <w:sz w:val="28"/>
          <w:szCs w:val="28"/>
        </w:rPr>
        <w:t>по договору, необходимо отразить в бухгалтерском учете по итогам</w:t>
      </w:r>
      <w:r w:rsidR="000D1768" w:rsidRPr="00714D68">
        <w:rPr>
          <w:color w:val="000000"/>
          <w:sz w:val="28"/>
          <w:szCs w:val="28"/>
        </w:rPr>
        <w:t xml:space="preserve"> </w:t>
      </w:r>
      <w:r w:rsidRPr="00714D68">
        <w:rPr>
          <w:color w:val="000000"/>
          <w:sz w:val="28"/>
          <w:szCs w:val="28"/>
        </w:rPr>
        <w:t>отчетного периода. Если организация</w:t>
      </w:r>
      <w:r w:rsidR="000D1768" w:rsidRPr="00714D68">
        <w:rPr>
          <w:color w:val="000000"/>
          <w:sz w:val="28"/>
          <w:szCs w:val="28"/>
        </w:rPr>
        <w:t xml:space="preserve"> по договору совместной деятель</w:t>
      </w:r>
      <w:r w:rsidRPr="00714D68">
        <w:rPr>
          <w:color w:val="000000"/>
          <w:sz w:val="28"/>
          <w:szCs w:val="28"/>
        </w:rPr>
        <w:t>ности выполняет заключительный эт</w:t>
      </w:r>
      <w:r w:rsidR="000D1768" w:rsidRPr="00714D68">
        <w:rPr>
          <w:color w:val="000000"/>
          <w:sz w:val="28"/>
          <w:szCs w:val="28"/>
        </w:rPr>
        <w:t>ап производства, то ту долю про</w:t>
      </w:r>
      <w:r w:rsidRPr="00714D68">
        <w:rPr>
          <w:color w:val="000000"/>
          <w:sz w:val="28"/>
          <w:szCs w:val="28"/>
        </w:rPr>
        <w:t>дукции, которая причитается другим участникам, она должна учесть</w:t>
      </w:r>
      <w:r w:rsidR="000D1768" w:rsidRPr="00714D68">
        <w:rPr>
          <w:color w:val="000000"/>
          <w:sz w:val="28"/>
          <w:szCs w:val="28"/>
        </w:rPr>
        <w:t xml:space="preserve"> </w:t>
      </w:r>
      <w:r w:rsidRPr="00714D68">
        <w:rPr>
          <w:color w:val="000000"/>
          <w:sz w:val="28"/>
          <w:szCs w:val="28"/>
        </w:rPr>
        <w:t>за балансом. В Плане счетов такой счет не предусмотрен, поэтому его</w:t>
      </w:r>
      <w:r w:rsidR="000D1768" w:rsidRPr="00714D68">
        <w:rPr>
          <w:color w:val="000000"/>
          <w:sz w:val="28"/>
          <w:szCs w:val="28"/>
        </w:rPr>
        <w:t xml:space="preserve"> </w:t>
      </w:r>
      <w:r w:rsidRPr="00714D68">
        <w:rPr>
          <w:color w:val="000000"/>
          <w:sz w:val="28"/>
          <w:szCs w:val="28"/>
        </w:rPr>
        <w:t>можно ввести самостоятельно, например</w:t>
      </w:r>
      <w:r w:rsidR="000D1768" w:rsidRPr="00714D68">
        <w:rPr>
          <w:color w:val="000000"/>
          <w:sz w:val="28"/>
          <w:szCs w:val="28"/>
        </w:rPr>
        <w:t>, счет 014 «Продукция по догово</w:t>
      </w:r>
      <w:r w:rsidRPr="00714D68">
        <w:rPr>
          <w:color w:val="000000"/>
          <w:sz w:val="28"/>
          <w:szCs w:val="28"/>
        </w:rPr>
        <w:t>ру совместной деятельности», либо использовать для этих целей</w:t>
      </w:r>
      <w:r w:rsidR="000D1768" w:rsidRPr="00714D68">
        <w:rPr>
          <w:color w:val="000000"/>
          <w:sz w:val="28"/>
          <w:szCs w:val="28"/>
        </w:rPr>
        <w:t xml:space="preserve"> </w:t>
      </w:r>
      <w:r w:rsidRPr="00714D68">
        <w:rPr>
          <w:color w:val="000000"/>
          <w:sz w:val="28"/>
          <w:szCs w:val="28"/>
        </w:rPr>
        <w:t>счет 002 «Товарно-материальные ценности, принятые н</w:t>
      </w:r>
      <w:r w:rsidR="000D1768" w:rsidRPr="00714D68">
        <w:rPr>
          <w:color w:val="000000"/>
          <w:sz w:val="28"/>
          <w:szCs w:val="28"/>
        </w:rPr>
        <w:t>а ответствен</w:t>
      </w:r>
      <w:r w:rsidRPr="00714D68">
        <w:rPr>
          <w:color w:val="000000"/>
          <w:sz w:val="28"/>
          <w:szCs w:val="28"/>
        </w:rPr>
        <w:t>ное хранение».</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Если в договоре сказано, что г</w:t>
      </w:r>
      <w:r w:rsidR="000D1768" w:rsidRPr="00714D68">
        <w:rPr>
          <w:color w:val="000000"/>
          <w:sz w:val="28"/>
          <w:szCs w:val="28"/>
        </w:rPr>
        <w:t>отовая продукция подлежит прода</w:t>
      </w:r>
      <w:r w:rsidRPr="00714D68">
        <w:rPr>
          <w:color w:val="000000"/>
          <w:sz w:val="28"/>
          <w:szCs w:val="28"/>
        </w:rPr>
        <w:t xml:space="preserve">же, а доход </w:t>
      </w:r>
      <w:r w:rsidR="00714D68">
        <w:rPr>
          <w:color w:val="000000"/>
          <w:sz w:val="28"/>
          <w:szCs w:val="28"/>
        </w:rPr>
        <w:t>–</w:t>
      </w:r>
      <w:r w:rsidR="00714D68" w:rsidRPr="00714D68">
        <w:rPr>
          <w:color w:val="000000"/>
          <w:sz w:val="28"/>
          <w:szCs w:val="28"/>
        </w:rPr>
        <w:t xml:space="preserve"> </w:t>
      </w:r>
      <w:r w:rsidRPr="00714D68">
        <w:rPr>
          <w:color w:val="000000"/>
          <w:sz w:val="28"/>
          <w:szCs w:val="28"/>
        </w:rPr>
        <w:t>распределению между участниками, долю участников</w:t>
      </w:r>
      <w:r w:rsidR="000D1768" w:rsidRPr="00714D68">
        <w:rPr>
          <w:color w:val="000000"/>
          <w:sz w:val="28"/>
          <w:szCs w:val="28"/>
        </w:rPr>
        <w:t xml:space="preserve"> </w:t>
      </w:r>
      <w:r w:rsidRPr="00714D68">
        <w:rPr>
          <w:color w:val="000000"/>
          <w:sz w:val="28"/>
          <w:szCs w:val="28"/>
        </w:rPr>
        <w:t>организация отражает как свои обязательства.</w:t>
      </w:r>
      <w:r w:rsidRPr="00714D68">
        <w:rPr>
          <w:color w:val="000000"/>
          <w:sz w:val="28"/>
        </w:rPr>
        <w:t xml:space="preserve"> </w:t>
      </w:r>
      <w:r w:rsidRPr="00714D68">
        <w:rPr>
          <w:color w:val="000000"/>
          <w:sz w:val="28"/>
          <w:szCs w:val="28"/>
        </w:rPr>
        <w:t>Учет совместно используемых активов. Определение договора</w:t>
      </w:r>
      <w:r w:rsidR="000D1768" w:rsidRPr="00714D68">
        <w:rPr>
          <w:color w:val="000000"/>
          <w:sz w:val="28"/>
          <w:szCs w:val="28"/>
        </w:rPr>
        <w:t xml:space="preserve"> </w:t>
      </w:r>
      <w:r w:rsidRPr="00714D68">
        <w:rPr>
          <w:color w:val="000000"/>
          <w:sz w:val="28"/>
          <w:szCs w:val="28"/>
        </w:rPr>
        <w:t>простого товарищества, который о</w:t>
      </w:r>
      <w:r w:rsidR="000D1768" w:rsidRPr="00714D68">
        <w:rPr>
          <w:color w:val="000000"/>
          <w:sz w:val="28"/>
          <w:szCs w:val="28"/>
        </w:rPr>
        <w:t>рганизации заключают, чтобы вме</w:t>
      </w:r>
      <w:r w:rsidRPr="00714D68">
        <w:rPr>
          <w:color w:val="000000"/>
          <w:sz w:val="28"/>
          <w:szCs w:val="28"/>
        </w:rPr>
        <w:t>сте использовать активы, дано ПБУ 20/03. По такому договору</w:t>
      </w:r>
      <w:r w:rsidR="000D1768" w:rsidRPr="00714D68">
        <w:rPr>
          <w:color w:val="000000"/>
          <w:sz w:val="28"/>
          <w:szCs w:val="28"/>
        </w:rPr>
        <w:t xml:space="preserve"> </w:t>
      </w:r>
      <w:r w:rsidRPr="00714D68">
        <w:rPr>
          <w:color w:val="000000"/>
          <w:sz w:val="28"/>
          <w:szCs w:val="28"/>
        </w:rPr>
        <w:t>несколько организаций, имеющих в долевой собственности какое-либо</w:t>
      </w:r>
      <w:r w:rsidR="000D1768" w:rsidRPr="00714D68">
        <w:rPr>
          <w:color w:val="000000"/>
          <w:sz w:val="28"/>
          <w:szCs w:val="28"/>
        </w:rPr>
        <w:t xml:space="preserve"> </w:t>
      </w:r>
      <w:r w:rsidRPr="00714D68">
        <w:rPr>
          <w:color w:val="000000"/>
          <w:sz w:val="28"/>
          <w:szCs w:val="28"/>
        </w:rPr>
        <w:t xml:space="preserve">имущество (здание, трубопровод </w:t>
      </w:r>
      <w:r w:rsidR="00714D68">
        <w:rPr>
          <w:color w:val="000000"/>
          <w:sz w:val="28"/>
          <w:szCs w:val="28"/>
        </w:rPr>
        <w:t>и т.д.</w:t>
      </w:r>
      <w:r w:rsidRPr="00714D68">
        <w:rPr>
          <w:color w:val="000000"/>
          <w:sz w:val="28"/>
          <w:szCs w:val="28"/>
        </w:rPr>
        <w:t xml:space="preserve">), используют его в своей </w:t>
      </w:r>
      <w:r w:rsidR="000D1768" w:rsidRPr="00714D68">
        <w:rPr>
          <w:color w:val="000000"/>
          <w:sz w:val="28"/>
          <w:szCs w:val="28"/>
        </w:rPr>
        <w:t>пред</w:t>
      </w:r>
      <w:r w:rsidRPr="00714D68">
        <w:rPr>
          <w:color w:val="000000"/>
          <w:sz w:val="28"/>
          <w:szCs w:val="28"/>
        </w:rPr>
        <w:t>принимательской деятельности.</w:t>
      </w:r>
      <w:r w:rsidR="000D1768" w:rsidRPr="00714D68">
        <w:rPr>
          <w:color w:val="000000"/>
          <w:sz w:val="28"/>
          <w:szCs w:val="28"/>
        </w:rPr>
        <w:t xml:space="preserve"> </w:t>
      </w:r>
      <w:r w:rsidRPr="00714D68">
        <w:rPr>
          <w:color w:val="000000"/>
          <w:sz w:val="28"/>
          <w:szCs w:val="28"/>
        </w:rPr>
        <w:t>Допустим, несколько организ</w:t>
      </w:r>
      <w:r w:rsidR="000D1768" w:rsidRPr="00714D68">
        <w:rPr>
          <w:color w:val="000000"/>
          <w:sz w:val="28"/>
          <w:szCs w:val="28"/>
        </w:rPr>
        <w:t>аций имеют в долевой собственно</w:t>
      </w:r>
      <w:r w:rsidRPr="00714D68">
        <w:rPr>
          <w:color w:val="000000"/>
          <w:sz w:val="28"/>
          <w:szCs w:val="28"/>
        </w:rPr>
        <w:t>сти здание. Они заключают между собой договор, согласно которому</w:t>
      </w:r>
      <w:r w:rsidR="000D1768" w:rsidRPr="00714D68">
        <w:rPr>
          <w:color w:val="000000"/>
          <w:sz w:val="28"/>
          <w:szCs w:val="28"/>
        </w:rPr>
        <w:t xml:space="preserve"> </w:t>
      </w:r>
      <w:r w:rsidRPr="00714D68">
        <w:rPr>
          <w:color w:val="000000"/>
          <w:sz w:val="28"/>
          <w:szCs w:val="28"/>
        </w:rPr>
        <w:t>сдают все здание в аренду. При этом каждая организация несет свою</w:t>
      </w:r>
    </w:p>
    <w:p w:rsidR="00714D68" w:rsidRDefault="00192294" w:rsidP="00714D68">
      <w:pPr>
        <w:spacing w:line="360" w:lineRule="auto"/>
        <w:ind w:firstLine="709"/>
        <w:jc w:val="both"/>
        <w:rPr>
          <w:color w:val="000000"/>
          <w:sz w:val="28"/>
          <w:szCs w:val="28"/>
        </w:rPr>
      </w:pPr>
      <w:r w:rsidRPr="00714D68">
        <w:rPr>
          <w:color w:val="000000"/>
          <w:sz w:val="28"/>
          <w:szCs w:val="28"/>
        </w:rPr>
        <w:t>долю расходов (коммунальные услуг</w:t>
      </w:r>
      <w:r w:rsidR="000D1768" w:rsidRPr="00714D68">
        <w:rPr>
          <w:color w:val="000000"/>
          <w:sz w:val="28"/>
          <w:szCs w:val="28"/>
        </w:rPr>
        <w:t xml:space="preserve">и, амортизация </w:t>
      </w:r>
      <w:r w:rsidR="00714D68">
        <w:rPr>
          <w:color w:val="000000"/>
          <w:sz w:val="28"/>
          <w:szCs w:val="28"/>
        </w:rPr>
        <w:t>и т.д.</w:t>
      </w:r>
      <w:r w:rsidR="000D1768" w:rsidRPr="00714D68">
        <w:rPr>
          <w:color w:val="000000"/>
          <w:sz w:val="28"/>
          <w:szCs w:val="28"/>
        </w:rPr>
        <w:t>) и получа</w:t>
      </w:r>
      <w:r w:rsidRPr="00714D68">
        <w:rPr>
          <w:color w:val="000000"/>
          <w:sz w:val="28"/>
          <w:szCs w:val="28"/>
        </w:rPr>
        <w:t>ют свою долю арендной платы.</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Бухгалтерский учет доходов и </w:t>
      </w:r>
      <w:r w:rsidR="000D1768" w:rsidRPr="00714D68">
        <w:rPr>
          <w:color w:val="000000"/>
          <w:sz w:val="28"/>
          <w:szCs w:val="28"/>
        </w:rPr>
        <w:t>расходов по использованию совме</w:t>
      </w:r>
      <w:r w:rsidRPr="00714D68">
        <w:rPr>
          <w:color w:val="000000"/>
          <w:sz w:val="28"/>
          <w:szCs w:val="28"/>
        </w:rPr>
        <w:t>стных активов аналогичен учету совме</w:t>
      </w:r>
      <w:r w:rsidR="000D1768" w:rsidRPr="00714D68">
        <w:rPr>
          <w:color w:val="000000"/>
          <w:sz w:val="28"/>
          <w:szCs w:val="28"/>
        </w:rPr>
        <w:t xml:space="preserve">стных операций, </w:t>
      </w:r>
      <w:r w:rsidR="00714D68">
        <w:rPr>
          <w:color w:val="000000"/>
          <w:sz w:val="28"/>
          <w:szCs w:val="28"/>
        </w:rPr>
        <w:t>т.е.</w:t>
      </w:r>
      <w:r w:rsidR="000D1768" w:rsidRPr="00714D68">
        <w:rPr>
          <w:color w:val="000000"/>
          <w:sz w:val="28"/>
          <w:szCs w:val="28"/>
        </w:rPr>
        <w:t xml:space="preserve"> хозяйствен</w:t>
      </w:r>
      <w:r w:rsidRPr="00714D68">
        <w:rPr>
          <w:color w:val="000000"/>
          <w:sz w:val="28"/>
          <w:szCs w:val="28"/>
        </w:rPr>
        <w:t>ные операции отражают в учете той организации, которая их</w:t>
      </w:r>
      <w:r w:rsidR="000D1768" w:rsidRPr="00714D68">
        <w:rPr>
          <w:color w:val="000000"/>
          <w:sz w:val="28"/>
          <w:szCs w:val="28"/>
        </w:rPr>
        <w:t xml:space="preserve"> осуще</w:t>
      </w:r>
      <w:r w:rsidRPr="00714D68">
        <w:rPr>
          <w:color w:val="000000"/>
          <w:sz w:val="28"/>
          <w:szCs w:val="28"/>
        </w:rPr>
        <w:t>ствляет и отдельный баланс не составляет. Основные средства, которые</w:t>
      </w:r>
      <w:r w:rsidR="000D1768" w:rsidRPr="00714D68">
        <w:rPr>
          <w:color w:val="000000"/>
          <w:sz w:val="28"/>
          <w:szCs w:val="28"/>
        </w:rPr>
        <w:t xml:space="preserve"> </w:t>
      </w:r>
      <w:r w:rsidRPr="00714D68">
        <w:rPr>
          <w:color w:val="000000"/>
          <w:sz w:val="28"/>
          <w:szCs w:val="28"/>
        </w:rPr>
        <w:t>каждый участник вносит в качестве вклада в совместную деятельность,</w:t>
      </w:r>
      <w:r w:rsidR="000D1768" w:rsidRPr="00714D68">
        <w:rPr>
          <w:color w:val="000000"/>
          <w:sz w:val="28"/>
          <w:szCs w:val="28"/>
        </w:rPr>
        <w:t xml:space="preserve"> </w:t>
      </w:r>
      <w:r w:rsidRPr="00714D68">
        <w:rPr>
          <w:color w:val="000000"/>
          <w:sz w:val="28"/>
          <w:szCs w:val="28"/>
        </w:rPr>
        <w:t>в состав финансовых вложений не переводят.</w:t>
      </w:r>
      <w:r w:rsidR="000D1768" w:rsidRPr="00714D68">
        <w:rPr>
          <w:color w:val="000000"/>
          <w:sz w:val="28"/>
          <w:szCs w:val="28"/>
        </w:rPr>
        <w:t xml:space="preserve"> </w:t>
      </w:r>
      <w:r w:rsidRPr="00714D68">
        <w:rPr>
          <w:color w:val="000000"/>
          <w:sz w:val="28"/>
          <w:szCs w:val="28"/>
        </w:rPr>
        <w:t>Вместе с тем в отличие от учета совместных операций каждый</w:t>
      </w:r>
      <w:r w:rsidR="000D1768" w:rsidRPr="00714D68">
        <w:rPr>
          <w:color w:val="000000"/>
          <w:sz w:val="28"/>
          <w:szCs w:val="28"/>
        </w:rPr>
        <w:t xml:space="preserve"> </w:t>
      </w:r>
      <w:r w:rsidRPr="00714D68">
        <w:rPr>
          <w:color w:val="000000"/>
          <w:sz w:val="28"/>
          <w:szCs w:val="28"/>
        </w:rPr>
        <w:t>участник договора отражает у себя не только собственные расходы</w:t>
      </w:r>
      <w:r w:rsidR="000D1768" w:rsidRPr="00714D68">
        <w:rPr>
          <w:color w:val="000000"/>
          <w:sz w:val="28"/>
          <w:szCs w:val="28"/>
        </w:rPr>
        <w:t xml:space="preserve"> </w:t>
      </w:r>
      <w:r w:rsidRPr="00714D68">
        <w:rPr>
          <w:color w:val="000000"/>
          <w:sz w:val="28"/>
          <w:szCs w:val="28"/>
        </w:rPr>
        <w:t>и обязательства, но и долю общих расходов и обязательств.</w:t>
      </w:r>
      <w:r w:rsidR="000D1768" w:rsidRPr="00714D68">
        <w:rPr>
          <w:color w:val="000000"/>
          <w:sz w:val="28"/>
          <w:szCs w:val="28"/>
        </w:rPr>
        <w:t xml:space="preserve"> </w:t>
      </w:r>
      <w:r w:rsidRPr="00714D68">
        <w:rPr>
          <w:color w:val="000000"/>
          <w:sz w:val="28"/>
          <w:szCs w:val="28"/>
        </w:rPr>
        <w:t>Нередко все расчеты по сов</w:t>
      </w:r>
      <w:r w:rsidR="000D1768" w:rsidRPr="00714D68">
        <w:rPr>
          <w:color w:val="000000"/>
          <w:sz w:val="28"/>
          <w:szCs w:val="28"/>
        </w:rPr>
        <w:t>местной эксплуатации общего иму</w:t>
      </w:r>
      <w:r w:rsidRPr="00714D68">
        <w:rPr>
          <w:color w:val="000000"/>
          <w:sz w:val="28"/>
          <w:szCs w:val="28"/>
        </w:rPr>
        <w:t>щества ведет один из участников дог</w:t>
      </w:r>
      <w:r w:rsidR="000D1768" w:rsidRPr="00714D68">
        <w:rPr>
          <w:color w:val="000000"/>
          <w:sz w:val="28"/>
          <w:szCs w:val="28"/>
        </w:rPr>
        <w:t>овора. Он должен отражать выруч</w:t>
      </w:r>
      <w:r w:rsidRPr="00714D68">
        <w:rPr>
          <w:color w:val="000000"/>
          <w:sz w:val="28"/>
          <w:szCs w:val="28"/>
        </w:rPr>
        <w:t>ку, причитающуюся другим участникам, следующей проводкой: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Д 62 </w:t>
      </w:r>
      <w:r w:rsidR="00714D68">
        <w:rPr>
          <w:color w:val="000000"/>
          <w:sz w:val="28"/>
          <w:szCs w:val="28"/>
        </w:rPr>
        <w:t>–</w:t>
      </w:r>
      <w:r w:rsidR="00714D68" w:rsidRPr="00714D68">
        <w:rPr>
          <w:color w:val="000000"/>
          <w:sz w:val="28"/>
          <w:szCs w:val="28"/>
        </w:rPr>
        <w:t xml:space="preserve"> </w:t>
      </w:r>
      <w:r w:rsidRPr="00714D68">
        <w:rPr>
          <w:color w:val="000000"/>
          <w:sz w:val="28"/>
          <w:szCs w:val="28"/>
        </w:rPr>
        <w:t>К 76, субсчет «Расче</w:t>
      </w:r>
      <w:r w:rsidR="000D1768" w:rsidRPr="00714D68">
        <w:rPr>
          <w:color w:val="000000"/>
          <w:sz w:val="28"/>
          <w:szCs w:val="28"/>
        </w:rPr>
        <w:t>ты по договору о совместной дея</w:t>
      </w:r>
      <w:r w:rsidRPr="00714D68">
        <w:rPr>
          <w:color w:val="000000"/>
          <w:sz w:val="28"/>
          <w:szCs w:val="28"/>
        </w:rPr>
        <w:t xml:space="preserve">тельности»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доход</w:t>
      </w:r>
      <w:r w:rsidR="000D1768" w:rsidRPr="00714D68">
        <w:rPr>
          <w:color w:val="000000"/>
          <w:sz w:val="28"/>
          <w:szCs w:val="28"/>
        </w:rPr>
        <w:t xml:space="preserve"> собственников совместно исполь</w:t>
      </w:r>
      <w:r w:rsidRPr="00714D68">
        <w:rPr>
          <w:color w:val="000000"/>
          <w:sz w:val="28"/>
          <w:szCs w:val="28"/>
        </w:rPr>
        <w:t>зуемых активов.</w:t>
      </w:r>
      <w:r w:rsidR="000D1768" w:rsidRPr="00714D68">
        <w:rPr>
          <w:color w:val="000000"/>
          <w:sz w:val="28"/>
          <w:szCs w:val="28"/>
        </w:rPr>
        <w:t xml:space="preserve"> </w:t>
      </w:r>
      <w:r w:rsidRPr="00714D68">
        <w:rPr>
          <w:color w:val="000000"/>
          <w:sz w:val="28"/>
          <w:szCs w:val="28"/>
        </w:rPr>
        <w:t>В свою очередь другие участники договора начисление своих</w:t>
      </w:r>
      <w:r w:rsidR="000D1768" w:rsidRPr="00714D68">
        <w:rPr>
          <w:color w:val="000000"/>
          <w:sz w:val="28"/>
          <w:szCs w:val="28"/>
        </w:rPr>
        <w:t xml:space="preserve"> </w:t>
      </w:r>
      <w:r w:rsidRPr="00714D68">
        <w:rPr>
          <w:color w:val="000000"/>
          <w:sz w:val="28"/>
          <w:szCs w:val="28"/>
        </w:rPr>
        <w:t>доходов отражают следующей проводкой:</w:t>
      </w:r>
    </w:p>
    <w:p w:rsidR="00714D68" w:rsidRDefault="00192294" w:rsidP="00714D68">
      <w:pPr>
        <w:spacing w:line="360" w:lineRule="auto"/>
        <w:ind w:firstLine="709"/>
        <w:jc w:val="both"/>
        <w:rPr>
          <w:color w:val="000000"/>
          <w:sz w:val="28"/>
          <w:szCs w:val="28"/>
        </w:rPr>
      </w:pPr>
      <w:r w:rsidRPr="00714D68">
        <w:rPr>
          <w:color w:val="000000"/>
          <w:sz w:val="28"/>
          <w:szCs w:val="28"/>
        </w:rPr>
        <w:t xml:space="preserve">Д 76, субсчет «Расчеты по </w:t>
      </w:r>
      <w:r w:rsidR="000D1768" w:rsidRPr="00714D68">
        <w:rPr>
          <w:color w:val="000000"/>
          <w:sz w:val="28"/>
          <w:szCs w:val="28"/>
        </w:rPr>
        <w:t>договору о совместной деятельно</w:t>
      </w:r>
      <w:r w:rsidRPr="00714D68">
        <w:rPr>
          <w:color w:val="000000"/>
          <w:sz w:val="28"/>
          <w:szCs w:val="28"/>
        </w:rPr>
        <w:t xml:space="preserve">сти» </w:t>
      </w:r>
      <w:r w:rsidR="00714D68">
        <w:rPr>
          <w:color w:val="000000"/>
          <w:sz w:val="28"/>
          <w:szCs w:val="28"/>
        </w:rPr>
        <w:t>–</w:t>
      </w:r>
      <w:r w:rsidR="00714D68" w:rsidRPr="00714D68">
        <w:rPr>
          <w:color w:val="000000"/>
          <w:sz w:val="28"/>
          <w:szCs w:val="28"/>
        </w:rPr>
        <w:t xml:space="preserve"> </w:t>
      </w:r>
      <w:r w:rsidRPr="00714D68">
        <w:rPr>
          <w:color w:val="000000"/>
          <w:sz w:val="28"/>
          <w:szCs w:val="28"/>
        </w:rPr>
        <w:t>К 90</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отражена </w:t>
      </w:r>
      <w:r w:rsidR="000D1768" w:rsidRPr="00714D68">
        <w:rPr>
          <w:color w:val="000000"/>
          <w:sz w:val="28"/>
          <w:szCs w:val="28"/>
        </w:rPr>
        <w:t>выручка от совместной эксплуата</w:t>
      </w:r>
      <w:r w:rsidRPr="00714D68">
        <w:rPr>
          <w:color w:val="000000"/>
          <w:sz w:val="28"/>
          <w:szCs w:val="28"/>
        </w:rPr>
        <w:t>ции общего имущества.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Учет совместной деятельности. Если несколько организаций</w:t>
      </w:r>
      <w:r w:rsidR="000D1768" w:rsidRPr="00714D68">
        <w:rPr>
          <w:color w:val="000000"/>
          <w:sz w:val="28"/>
          <w:szCs w:val="28"/>
        </w:rPr>
        <w:t xml:space="preserve"> </w:t>
      </w:r>
      <w:r w:rsidRPr="00714D68">
        <w:rPr>
          <w:color w:val="000000"/>
          <w:sz w:val="28"/>
          <w:szCs w:val="28"/>
        </w:rPr>
        <w:t>намерены объединить свои вклады и работать вместе, не образуя новую</w:t>
      </w:r>
      <w:r w:rsidR="000D1768" w:rsidRPr="00714D68">
        <w:rPr>
          <w:color w:val="000000"/>
          <w:sz w:val="28"/>
          <w:szCs w:val="28"/>
        </w:rPr>
        <w:t xml:space="preserve"> </w:t>
      </w:r>
      <w:r w:rsidRPr="00714D68">
        <w:rPr>
          <w:color w:val="000000"/>
          <w:sz w:val="28"/>
          <w:szCs w:val="28"/>
        </w:rPr>
        <w:t>компанию, они заключают договор пр</w:t>
      </w:r>
      <w:r w:rsidR="000D1768" w:rsidRPr="00714D68">
        <w:rPr>
          <w:color w:val="000000"/>
          <w:sz w:val="28"/>
          <w:szCs w:val="28"/>
        </w:rPr>
        <w:t>остого товарищества. В этом слу</w:t>
      </w:r>
      <w:r w:rsidRPr="00714D68">
        <w:rPr>
          <w:color w:val="000000"/>
          <w:sz w:val="28"/>
          <w:szCs w:val="28"/>
        </w:rPr>
        <w:t>чае один из участников договора буд</w:t>
      </w:r>
      <w:r w:rsidR="000D1768" w:rsidRPr="00714D68">
        <w:rPr>
          <w:color w:val="000000"/>
          <w:sz w:val="28"/>
          <w:szCs w:val="28"/>
        </w:rPr>
        <w:t>ет вести бухгалтерский учет сов</w:t>
      </w:r>
      <w:r w:rsidRPr="00714D68">
        <w:rPr>
          <w:color w:val="000000"/>
          <w:sz w:val="28"/>
          <w:szCs w:val="28"/>
        </w:rPr>
        <w:t>местной деятельности на отдельном балансе. При этом он должен</w:t>
      </w:r>
      <w:r w:rsidR="000D1768" w:rsidRPr="00714D68">
        <w:rPr>
          <w:color w:val="000000"/>
          <w:sz w:val="28"/>
          <w:szCs w:val="28"/>
        </w:rPr>
        <w:t xml:space="preserve"> </w:t>
      </w:r>
      <w:r w:rsidRPr="00714D68">
        <w:rPr>
          <w:color w:val="000000"/>
          <w:sz w:val="28"/>
          <w:szCs w:val="28"/>
        </w:rPr>
        <w:t>открыть к своим синтетическим счет</w:t>
      </w:r>
      <w:r w:rsidR="000D1768" w:rsidRPr="00714D68">
        <w:rPr>
          <w:color w:val="000000"/>
          <w:sz w:val="28"/>
          <w:szCs w:val="28"/>
        </w:rPr>
        <w:t>ам субсчета. Составляя собствен</w:t>
      </w:r>
      <w:r w:rsidRPr="00714D68">
        <w:rPr>
          <w:color w:val="000000"/>
          <w:sz w:val="28"/>
          <w:szCs w:val="28"/>
        </w:rPr>
        <w:t>ный баланс, эти субсчета он учитывать не будет.</w:t>
      </w:r>
      <w:r w:rsidR="000D1768" w:rsidRPr="00714D68">
        <w:rPr>
          <w:color w:val="000000"/>
          <w:sz w:val="28"/>
          <w:szCs w:val="28"/>
        </w:rPr>
        <w:t xml:space="preserve"> </w:t>
      </w:r>
      <w:r w:rsidRPr="00714D68">
        <w:rPr>
          <w:color w:val="000000"/>
          <w:sz w:val="28"/>
          <w:szCs w:val="28"/>
        </w:rPr>
        <w:t>Вклады в совместную деятельно</w:t>
      </w:r>
      <w:r w:rsidR="000D1768" w:rsidRPr="00714D68">
        <w:rPr>
          <w:color w:val="000000"/>
          <w:sz w:val="28"/>
          <w:szCs w:val="28"/>
        </w:rPr>
        <w:t>сть отражают на счете 80 «Устав</w:t>
      </w:r>
      <w:r w:rsidRPr="00714D68">
        <w:rPr>
          <w:color w:val="000000"/>
          <w:sz w:val="28"/>
          <w:szCs w:val="28"/>
        </w:rPr>
        <w:t>ный капитал».</w:t>
      </w:r>
      <w:r w:rsidR="000D1768" w:rsidRPr="00714D68">
        <w:rPr>
          <w:color w:val="000000"/>
          <w:sz w:val="28"/>
          <w:szCs w:val="28"/>
        </w:rPr>
        <w:t xml:space="preserve"> </w:t>
      </w:r>
      <w:r w:rsidRPr="00714D68">
        <w:rPr>
          <w:color w:val="000000"/>
          <w:sz w:val="28"/>
          <w:szCs w:val="28"/>
        </w:rPr>
        <w:t>Если товарищи вносят имущество, его приходуют на отдельном</w:t>
      </w:r>
      <w:r w:rsidR="000D1768" w:rsidRPr="00714D68">
        <w:rPr>
          <w:color w:val="000000"/>
          <w:sz w:val="28"/>
          <w:szCs w:val="28"/>
        </w:rPr>
        <w:t xml:space="preserve"> </w:t>
      </w:r>
      <w:r w:rsidRPr="00714D68">
        <w:rPr>
          <w:color w:val="000000"/>
          <w:sz w:val="28"/>
          <w:szCs w:val="28"/>
        </w:rPr>
        <w:t>балансе по стоимости, установленной в договоре, и отражают проводкой:</w:t>
      </w:r>
    </w:p>
    <w:p w:rsidR="00714D68" w:rsidRDefault="00192294" w:rsidP="00714D68">
      <w:pPr>
        <w:spacing w:line="360" w:lineRule="auto"/>
        <w:ind w:firstLine="709"/>
        <w:jc w:val="both"/>
        <w:rPr>
          <w:color w:val="000000"/>
          <w:sz w:val="28"/>
          <w:szCs w:val="28"/>
        </w:rPr>
      </w:pPr>
      <w:r w:rsidRPr="00714D68">
        <w:rPr>
          <w:color w:val="000000"/>
          <w:sz w:val="28"/>
          <w:szCs w:val="28"/>
        </w:rPr>
        <w:t>Д0</w:t>
      </w:r>
      <w:r w:rsidR="00714D68" w:rsidRPr="00714D68">
        <w:rPr>
          <w:color w:val="000000"/>
          <w:sz w:val="28"/>
          <w:szCs w:val="28"/>
        </w:rPr>
        <w:t>1</w:t>
      </w:r>
      <w:r w:rsidR="00714D68">
        <w:rPr>
          <w:color w:val="000000"/>
          <w:sz w:val="28"/>
          <w:szCs w:val="28"/>
        </w:rPr>
        <w:t xml:space="preserve"> </w:t>
      </w:r>
      <w:r w:rsidR="00714D68" w:rsidRPr="00714D68">
        <w:rPr>
          <w:color w:val="000000"/>
          <w:sz w:val="28"/>
          <w:szCs w:val="28"/>
        </w:rPr>
        <w:t>(10,</w:t>
      </w:r>
      <w:r w:rsidRPr="00714D68">
        <w:rPr>
          <w:color w:val="000000"/>
          <w:sz w:val="28"/>
          <w:szCs w:val="28"/>
        </w:rPr>
        <w:t xml:space="preserve">51и др.)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получены основные средства,</w:t>
      </w:r>
      <w:r w:rsidR="000D1768" w:rsidRPr="00714D68">
        <w:rPr>
          <w:color w:val="000000"/>
          <w:sz w:val="28"/>
          <w:szCs w:val="28"/>
        </w:rPr>
        <w:t xml:space="preserve"> </w:t>
      </w:r>
      <w:r w:rsidRPr="00714D68">
        <w:rPr>
          <w:color w:val="000000"/>
          <w:sz w:val="28"/>
          <w:szCs w:val="28"/>
        </w:rPr>
        <w:t xml:space="preserve">материалы, деньги </w:t>
      </w:r>
      <w:r w:rsidR="00714D68">
        <w:rPr>
          <w:color w:val="000000"/>
          <w:sz w:val="28"/>
          <w:szCs w:val="28"/>
        </w:rPr>
        <w:t>и т.д.</w:t>
      </w:r>
      <w:r w:rsidRPr="00714D68">
        <w:rPr>
          <w:color w:val="000000"/>
          <w:sz w:val="28"/>
          <w:szCs w:val="28"/>
        </w:rPr>
        <w:t xml:space="preserve"> по договору простого товарищества.</w:t>
      </w:r>
      <w:r w:rsidR="000D1768" w:rsidRPr="00714D68">
        <w:rPr>
          <w:color w:val="000000"/>
          <w:sz w:val="28"/>
          <w:szCs w:val="28"/>
        </w:rPr>
        <w:t xml:space="preserve"> </w:t>
      </w:r>
      <w:r w:rsidRPr="00714D68">
        <w:rPr>
          <w:color w:val="000000"/>
          <w:sz w:val="28"/>
          <w:szCs w:val="28"/>
        </w:rPr>
        <w:t>Внося имущество, участники договора переводят его в состав</w:t>
      </w:r>
      <w:r w:rsidR="000D1768" w:rsidRPr="00714D68">
        <w:rPr>
          <w:color w:val="000000"/>
          <w:sz w:val="28"/>
          <w:szCs w:val="28"/>
        </w:rPr>
        <w:t xml:space="preserve"> </w:t>
      </w:r>
      <w:r w:rsidRPr="00714D68">
        <w:rPr>
          <w:color w:val="000000"/>
          <w:sz w:val="28"/>
          <w:szCs w:val="28"/>
        </w:rPr>
        <w:t>финансовых вложений по балансовой стоимости и</w:t>
      </w:r>
      <w:r w:rsidR="000D1768" w:rsidRPr="00714D68">
        <w:rPr>
          <w:color w:val="000000"/>
          <w:sz w:val="28"/>
          <w:szCs w:val="28"/>
        </w:rPr>
        <w:t xml:space="preserve"> отражают в бух</w:t>
      </w:r>
      <w:r w:rsidRPr="00714D68">
        <w:rPr>
          <w:color w:val="000000"/>
          <w:sz w:val="28"/>
          <w:szCs w:val="28"/>
        </w:rPr>
        <w:t>галтерском учете следующей записью:</w:t>
      </w:r>
      <w:r w:rsidR="000D1768" w:rsidRPr="00714D68">
        <w:rPr>
          <w:color w:val="000000"/>
          <w:sz w:val="28"/>
          <w:szCs w:val="28"/>
        </w:rPr>
        <w:t xml:space="preserve"> </w:t>
      </w:r>
      <w:r w:rsidRPr="00714D68">
        <w:rPr>
          <w:color w:val="000000"/>
          <w:sz w:val="28"/>
          <w:szCs w:val="28"/>
        </w:rPr>
        <w:t xml:space="preserve">Д 58, субсчет «Вклады по договору простого товарищества»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01 (10, 51 и др.), субсчет «Выбытие основных средств» </w:t>
      </w:r>
      <w:r w:rsidR="00714D68">
        <w:rPr>
          <w:color w:val="000000"/>
          <w:sz w:val="28"/>
          <w:szCs w:val="28"/>
        </w:rPr>
        <w:t>–</w:t>
      </w:r>
      <w:r w:rsidR="00714D68" w:rsidRPr="00714D68">
        <w:rPr>
          <w:color w:val="000000"/>
          <w:sz w:val="28"/>
          <w:szCs w:val="28"/>
        </w:rPr>
        <w:t xml:space="preserve"> </w:t>
      </w:r>
      <w:r w:rsidRPr="00714D68">
        <w:rPr>
          <w:color w:val="000000"/>
          <w:sz w:val="28"/>
          <w:szCs w:val="28"/>
        </w:rPr>
        <w:t>внесены в совместную деяте</w:t>
      </w:r>
      <w:r w:rsidR="000D1768" w:rsidRPr="00714D68">
        <w:rPr>
          <w:color w:val="000000"/>
          <w:sz w:val="28"/>
          <w:szCs w:val="28"/>
        </w:rPr>
        <w:t>льность основные средства, мате</w:t>
      </w:r>
      <w:r w:rsidRPr="00714D68">
        <w:rPr>
          <w:color w:val="000000"/>
          <w:sz w:val="28"/>
          <w:szCs w:val="28"/>
        </w:rPr>
        <w:t xml:space="preserve">риалы, деньги </w:t>
      </w:r>
      <w:r w:rsidR="00714D68">
        <w:rPr>
          <w:color w:val="000000"/>
          <w:sz w:val="28"/>
          <w:szCs w:val="28"/>
        </w:rPr>
        <w:t>и т.д.</w:t>
      </w:r>
      <w:r w:rsidR="000D1768" w:rsidRPr="00714D68">
        <w:rPr>
          <w:color w:val="000000"/>
          <w:sz w:val="28"/>
          <w:szCs w:val="28"/>
        </w:rPr>
        <w:t xml:space="preserve"> </w:t>
      </w:r>
      <w:r w:rsidRPr="00714D68">
        <w:rPr>
          <w:color w:val="000000"/>
          <w:sz w:val="28"/>
          <w:szCs w:val="28"/>
        </w:rPr>
        <w:t>Если товарищ передает в совмес</w:t>
      </w:r>
      <w:r w:rsidR="000D1768" w:rsidRPr="00714D68">
        <w:rPr>
          <w:color w:val="000000"/>
          <w:sz w:val="28"/>
          <w:szCs w:val="28"/>
        </w:rPr>
        <w:t>тную деятельность основное сред</w:t>
      </w:r>
      <w:r w:rsidRPr="00714D68">
        <w:rPr>
          <w:color w:val="000000"/>
          <w:sz w:val="28"/>
          <w:szCs w:val="28"/>
        </w:rPr>
        <w:t>ство, то амортизацию по данному объекту надо начислять, как если</w:t>
      </w:r>
      <w:r w:rsidR="000D1768" w:rsidRPr="00714D68">
        <w:rPr>
          <w:color w:val="000000"/>
          <w:sz w:val="28"/>
          <w:szCs w:val="28"/>
        </w:rPr>
        <w:t xml:space="preserve"> </w:t>
      </w:r>
      <w:r w:rsidRPr="00714D68">
        <w:rPr>
          <w:color w:val="000000"/>
          <w:sz w:val="28"/>
          <w:szCs w:val="28"/>
        </w:rPr>
        <w:t>бы до этого оно не эксплуатировалось (ПБУ 20/03).</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В бухгалтерском учете у това</w:t>
      </w:r>
      <w:r w:rsidR="000D1768" w:rsidRPr="00714D68">
        <w:rPr>
          <w:color w:val="000000"/>
          <w:sz w:val="28"/>
          <w:szCs w:val="28"/>
        </w:rPr>
        <w:t>рища, передавшего основное сред</w:t>
      </w:r>
      <w:r w:rsidRPr="00714D68">
        <w:rPr>
          <w:color w:val="000000"/>
          <w:sz w:val="28"/>
          <w:szCs w:val="28"/>
        </w:rPr>
        <w:t>ство в совместную деятельность, делают проводки: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Д 01, субсчет «Выбытие основных средств» </w:t>
      </w:r>
      <w:r w:rsidR="00714D68">
        <w:rPr>
          <w:color w:val="000000"/>
          <w:sz w:val="28"/>
          <w:szCs w:val="28"/>
        </w:rPr>
        <w:t>–</w:t>
      </w:r>
      <w:r w:rsidR="00714D68" w:rsidRPr="00714D68">
        <w:rPr>
          <w:color w:val="000000"/>
          <w:sz w:val="28"/>
          <w:szCs w:val="28"/>
        </w:rPr>
        <w:t xml:space="preserve"> </w:t>
      </w:r>
      <w:r w:rsidRPr="00714D68">
        <w:rPr>
          <w:color w:val="000000"/>
          <w:sz w:val="28"/>
          <w:szCs w:val="28"/>
        </w:rPr>
        <w:t>К 01, субсчет</w:t>
      </w:r>
      <w:r w:rsidR="000D1768" w:rsidRPr="00714D68">
        <w:rPr>
          <w:color w:val="000000"/>
          <w:sz w:val="28"/>
          <w:szCs w:val="28"/>
        </w:rPr>
        <w:t xml:space="preserve"> </w:t>
      </w:r>
      <w:r w:rsidRPr="00714D68">
        <w:rPr>
          <w:color w:val="000000"/>
          <w:sz w:val="28"/>
          <w:szCs w:val="28"/>
        </w:rPr>
        <w:t>«Основные средства в эксп</w:t>
      </w:r>
      <w:r w:rsidR="000D1768" w:rsidRPr="00714D68">
        <w:rPr>
          <w:color w:val="000000"/>
          <w:sz w:val="28"/>
          <w:szCs w:val="28"/>
        </w:rPr>
        <w:t xml:space="preserve">луатации» </w:t>
      </w:r>
      <w:r w:rsidR="00714D68">
        <w:rPr>
          <w:color w:val="000000"/>
          <w:sz w:val="28"/>
          <w:szCs w:val="28"/>
        </w:rPr>
        <w:t>–</w:t>
      </w:r>
      <w:r w:rsidR="00714D68" w:rsidRPr="00714D68">
        <w:rPr>
          <w:color w:val="000000"/>
          <w:sz w:val="28"/>
          <w:szCs w:val="28"/>
        </w:rPr>
        <w:t xml:space="preserve"> </w:t>
      </w:r>
      <w:r w:rsidR="000D1768" w:rsidRPr="00714D68">
        <w:rPr>
          <w:color w:val="000000"/>
          <w:sz w:val="28"/>
          <w:szCs w:val="28"/>
        </w:rPr>
        <w:t>списана первоначаль</w:t>
      </w:r>
      <w:r w:rsidRPr="00714D68">
        <w:rPr>
          <w:color w:val="000000"/>
          <w:sz w:val="28"/>
          <w:szCs w:val="28"/>
        </w:rPr>
        <w:t>ная стоимость объекта;</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Д 02 </w:t>
      </w:r>
      <w:r w:rsidR="00714D68">
        <w:rPr>
          <w:color w:val="000000"/>
          <w:sz w:val="28"/>
          <w:szCs w:val="28"/>
        </w:rPr>
        <w:t>–</w:t>
      </w:r>
      <w:r w:rsidR="00714D68" w:rsidRPr="00714D68">
        <w:rPr>
          <w:color w:val="000000"/>
          <w:sz w:val="28"/>
          <w:szCs w:val="28"/>
        </w:rPr>
        <w:t xml:space="preserve"> </w:t>
      </w:r>
      <w:r w:rsidRPr="00714D68">
        <w:rPr>
          <w:color w:val="000000"/>
          <w:sz w:val="28"/>
          <w:szCs w:val="28"/>
        </w:rPr>
        <w:t>К 01, субсчет «Вы</w:t>
      </w:r>
      <w:r w:rsidR="000D1768" w:rsidRPr="00714D68">
        <w:rPr>
          <w:color w:val="000000"/>
          <w:sz w:val="28"/>
          <w:szCs w:val="28"/>
        </w:rPr>
        <w:t xml:space="preserve">бытие основных средств» </w:t>
      </w:r>
      <w:r w:rsidR="00714D68">
        <w:rPr>
          <w:color w:val="000000"/>
          <w:sz w:val="28"/>
          <w:szCs w:val="28"/>
        </w:rPr>
        <w:t>–</w:t>
      </w:r>
      <w:r w:rsidR="00714D68" w:rsidRPr="00714D68">
        <w:rPr>
          <w:color w:val="000000"/>
          <w:sz w:val="28"/>
          <w:szCs w:val="28"/>
        </w:rPr>
        <w:t xml:space="preserve"> </w:t>
      </w:r>
      <w:r w:rsidR="000D1768" w:rsidRPr="00714D68">
        <w:rPr>
          <w:color w:val="000000"/>
          <w:sz w:val="28"/>
          <w:szCs w:val="28"/>
        </w:rPr>
        <w:t>списа</w:t>
      </w:r>
      <w:r w:rsidRPr="00714D68">
        <w:rPr>
          <w:color w:val="000000"/>
          <w:sz w:val="28"/>
          <w:szCs w:val="28"/>
        </w:rPr>
        <w:t>на амортизация, начисленная по объекту;</w:t>
      </w:r>
    </w:p>
    <w:p w:rsidR="00714D68" w:rsidRDefault="00192294" w:rsidP="00714D68">
      <w:pPr>
        <w:spacing w:line="360" w:lineRule="auto"/>
        <w:ind w:firstLine="709"/>
        <w:jc w:val="both"/>
        <w:rPr>
          <w:color w:val="000000"/>
          <w:sz w:val="28"/>
          <w:szCs w:val="28"/>
        </w:rPr>
      </w:pPr>
      <w:r w:rsidRPr="00714D68">
        <w:rPr>
          <w:color w:val="000000"/>
          <w:sz w:val="28"/>
          <w:szCs w:val="28"/>
        </w:rPr>
        <w:t xml:space="preserve">Д 58, субсчет «Вклады по договору простого товарищества»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01, субсчет «Выбытие основных средств» </w:t>
      </w:r>
      <w:r w:rsidR="00714D68">
        <w:rPr>
          <w:color w:val="000000"/>
          <w:sz w:val="28"/>
          <w:szCs w:val="28"/>
        </w:rPr>
        <w:t>–</w:t>
      </w:r>
      <w:r w:rsidR="00714D68" w:rsidRPr="00714D68">
        <w:rPr>
          <w:color w:val="000000"/>
          <w:sz w:val="28"/>
          <w:szCs w:val="28"/>
        </w:rPr>
        <w:t xml:space="preserve"> </w:t>
      </w:r>
      <w:r w:rsidRPr="00714D68">
        <w:rPr>
          <w:color w:val="000000"/>
          <w:sz w:val="28"/>
          <w:szCs w:val="28"/>
        </w:rPr>
        <w:t>внесен объект</w:t>
      </w:r>
      <w:r w:rsidR="000D1768" w:rsidRPr="00714D68">
        <w:rPr>
          <w:color w:val="000000"/>
          <w:sz w:val="28"/>
          <w:szCs w:val="28"/>
        </w:rPr>
        <w:t xml:space="preserve"> </w:t>
      </w:r>
      <w:r w:rsidRPr="00714D68">
        <w:rPr>
          <w:color w:val="000000"/>
          <w:sz w:val="28"/>
          <w:szCs w:val="28"/>
        </w:rPr>
        <w:t>основных средств в совместную деятельность по остаточной</w:t>
      </w:r>
      <w:r w:rsidR="000D1768" w:rsidRPr="00714D68">
        <w:rPr>
          <w:color w:val="000000"/>
          <w:sz w:val="28"/>
          <w:szCs w:val="28"/>
        </w:rPr>
        <w:t xml:space="preserve"> </w:t>
      </w:r>
      <w:r w:rsidRPr="00714D68">
        <w:rPr>
          <w:color w:val="000000"/>
          <w:sz w:val="28"/>
          <w:szCs w:val="28"/>
        </w:rPr>
        <w:t>стоимости.</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Товарищ, ведущий обособленный баланс, приходует данный</w:t>
      </w:r>
      <w:r w:rsidR="000D1768" w:rsidRPr="00714D68">
        <w:rPr>
          <w:color w:val="000000"/>
          <w:sz w:val="28"/>
          <w:szCs w:val="28"/>
        </w:rPr>
        <w:t xml:space="preserve"> </w:t>
      </w:r>
      <w:r w:rsidRPr="00714D68">
        <w:rPr>
          <w:color w:val="000000"/>
          <w:sz w:val="28"/>
          <w:szCs w:val="28"/>
        </w:rPr>
        <w:t>объект основных средств проводкой:</w:t>
      </w:r>
    </w:p>
    <w:p w:rsidR="00192294" w:rsidRPr="00714D68" w:rsidRDefault="00192294" w:rsidP="00714D68">
      <w:pPr>
        <w:spacing w:line="360" w:lineRule="auto"/>
        <w:ind w:firstLine="709"/>
        <w:jc w:val="both"/>
        <w:rPr>
          <w:color w:val="000000"/>
          <w:sz w:val="28"/>
          <w:szCs w:val="28"/>
        </w:rPr>
      </w:pPr>
      <w:r w:rsidRPr="00714D68">
        <w:rPr>
          <w:color w:val="000000"/>
          <w:sz w:val="28"/>
          <w:szCs w:val="28"/>
        </w:rPr>
        <w:t xml:space="preserve">Д 01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получен объ</w:t>
      </w:r>
      <w:r w:rsidR="000D1768" w:rsidRPr="00714D68">
        <w:rPr>
          <w:color w:val="000000"/>
          <w:sz w:val="28"/>
          <w:szCs w:val="28"/>
        </w:rPr>
        <w:t>ект по договору простого товари</w:t>
      </w:r>
      <w:r w:rsidRPr="00714D68">
        <w:rPr>
          <w:color w:val="000000"/>
          <w:sz w:val="28"/>
          <w:szCs w:val="28"/>
        </w:rPr>
        <w:t>щества.</w:t>
      </w:r>
    </w:p>
    <w:p w:rsidR="00D1377E" w:rsidRDefault="00D1377E" w:rsidP="00714D68">
      <w:pPr>
        <w:spacing w:line="360" w:lineRule="auto"/>
        <w:ind w:firstLine="709"/>
        <w:jc w:val="both"/>
        <w:rPr>
          <w:b/>
          <w:i/>
          <w:color w:val="000000"/>
          <w:sz w:val="28"/>
          <w:szCs w:val="28"/>
        </w:rPr>
      </w:pPr>
    </w:p>
    <w:p w:rsidR="00192294" w:rsidRPr="00D1377E" w:rsidRDefault="00192294" w:rsidP="00714D68">
      <w:pPr>
        <w:spacing w:line="360" w:lineRule="auto"/>
        <w:ind w:firstLine="709"/>
        <w:jc w:val="both"/>
        <w:rPr>
          <w:b/>
          <w:color w:val="000000"/>
          <w:sz w:val="28"/>
          <w:szCs w:val="28"/>
        </w:rPr>
      </w:pPr>
      <w:r w:rsidRPr="00D1377E">
        <w:rPr>
          <w:b/>
          <w:color w:val="000000"/>
          <w:sz w:val="28"/>
          <w:szCs w:val="28"/>
        </w:rPr>
        <w:t>7. Учет материально-производственных запасов</w:t>
      </w:r>
    </w:p>
    <w:p w:rsidR="00714D68" w:rsidRDefault="00714D68" w:rsidP="00714D68">
      <w:pPr>
        <w:spacing w:line="360" w:lineRule="auto"/>
        <w:ind w:firstLine="709"/>
        <w:jc w:val="both"/>
        <w:rPr>
          <w:b/>
          <w:i/>
          <w:color w:val="000000"/>
          <w:sz w:val="28"/>
          <w:szCs w:val="28"/>
        </w:rPr>
      </w:pPr>
    </w:p>
    <w:p w:rsidR="0092411D" w:rsidRPr="00714D68" w:rsidRDefault="0092411D" w:rsidP="00714D68">
      <w:pPr>
        <w:spacing w:line="360" w:lineRule="auto"/>
        <w:ind w:firstLine="709"/>
        <w:jc w:val="both"/>
        <w:rPr>
          <w:color w:val="000000"/>
          <w:sz w:val="28"/>
          <w:szCs w:val="28"/>
        </w:rPr>
      </w:pPr>
      <w:r w:rsidRPr="00714D68">
        <w:rPr>
          <w:color w:val="000000"/>
          <w:sz w:val="28"/>
          <w:szCs w:val="28"/>
        </w:rPr>
        <w:t>Основным нормативным док</w:t>
      </w:r>
      <w:r w:rsidR="00EE2700" w:rsidRPr="00714D68">
        <w:rPr>
          <w:color w:val="000000"/>
          <w:sz w:val="28"/>
          <w:szCs w:val="28"/>
        </w:rPr>
        <w:t>ументом, регулирующим учет мате</w:t>
      </w:r>
      <w:r w:rsidRPr="00714D68">
        <w:rPr>
          <w:color w:val="000000"/>
          <w:sz w:val="28"/>
          <w:szCs w:val="28"/>
        </w:rPr>
        <w:t>риально-производственных запасов (МПЗ), является ПБУ5/01 «Учет</w:t>
      </w:r>
      <w:r w:rsidR="00EE2700" w:rsidRPr="00714D68">
        <w:rPr>
          <w:color w:val="000000"/>
          <w:sz w:val="28"/>
          <w:szCs w:val="28"/>
        </w:rPr>
        <w:t xml:space="preserve"> </w:t>
      </w:r>
      <w:r w:rsidRPr="00714D68">
        <w:rPr>
          <w:color w:val="000000"/>
          <w:sz w:val="28"/>
          <w:szCs w:val="28"/>
        </w:rPr>
        <w:t xml:space="preserve">материально-производственных </w:t>
      </w:r>
      <w:r w:rsidR="00EE2700" w:rsidRPr="00714D68">
        <w:rPr>
          <w:color w:val="000000"/>
          <w:sz w:val="28"/>
          <w:szCs w:val="28"/>
        </w:rPr>
        <w:t>запасов». Производственные запа</w:t>
      </w:r>
      <w:r w:rsidRPr="00714D68">
        <w:rPr>
          <w:color w:val="000000"/>
          <w:sz w:val="28"/>
          <w:szCs w:val="28"/>
        </w:rPr>
        <w:t>сы являются составной частью оборотных активов организации. Они</w:t>
      </w:r>
      <w:r w:rsidR="00EE2700" w:rsidRPr="00714D68">
        <w:rPr>
          <w:color w:val="000000"/>
          <w:sz w:val="28"/>
          <w:szCs w:val="28"/>
        </w:rPr>
        <w:t xml:space="preserve"> </w:t>
      </w:r>
      <w:r w:rsidRPr="00714D68">
        <w:rPr>
          <w:color w:val="000000"/>
          <w:sz w:val="28"/>
          <w:szCs w:val="28"/>
        </w:rPr>
        <w:t>используются для изготовления продукции (выполнения работ, оказания</w:t>
      </w:r>
      <w:r w:rsidR="00EE2700" w:rsidRPr="00714D68">
        <w:rPr>
          <w:color w:val="000000"/>
          <w:sz w:val="28"/>
          <w:szCs w:val="28"/>
        </w:rPr>
        <w:t xml:space="preserve"> </w:t>
      </w:r>
      <w:r w:rsidRPr="00714D68">
        <w:rPr>
          <w:color w:val="000000"/>
          <w:sz w:val="28"/>
          <w:szCs w:val="28"/>
        </w:rPr>
        <w:t>услуг), предназначенной для продажи, а также для нужд управления.</w:t>
      </w:r>
      <w:r w:rsidR="00EE2700" w:rsidRPr="00714D68">
        <w:rPr>
          <w:color w:val="000000"/>
          <w:sz w:val="28"/>
          <w:szCs w:val="28"/>
        </w:rPr>
        <w:t xml:space="preserve"> </w:t>
      </w:r>
      <w:r w:rsidRPr="00714D68">
        <w:rPr>
          <w:color w:val="000000"/>
          <w:sz w:val="28"/>
          <w:szCs w:val="28"/>
        </w:rPr>
        <w:t>Величина производственных запасов, операции по их приобретению</w:t>
      </w:r>
      <w:r w:rsidR="00EE2700" w:rsidRPr="00714D68">
        <w:rPr>
          <w:color w:val="000000"/>
          <w:sz w:val="28"/>
          <w:szCs w:val="28"/>
        </w:rPr>
        <w:t xml:space="preserve"> </w:t>
      </w:r>
      <w:r w:rsidRPr="00714D68">
        <w:rPr>
          <w:color w:val="000000"/>
          <w:sz w:val="28"/>
          <w:szCs w:val="28"/>
        </w:rPr>
        <w:t>и выбытию напрямую влияют на непрерывность производственного</w:t>
      </w:r>
      <w:r w:rsidR="00EE2700" w:rsidRPr="00714D68">
        <w:rPr>
          <w:color w:val="000000"/>
          <w:sz w:val="28"/>
          <w:szCs w:val="28"/>
        </w:rPr>
        <w:t xml:space="preserve"> </w:t>
      </w:r>
      <w:r w:rsidRPr="00714D68">
        <w:rPr>
          <w:color w:val="000000"/>
          <w:sz w:val="28"/>
          <w:szCs w:val="28"/>
        </w:rPr>
        <w:t>процесса, ликвидность бухгалтерск</w:t>
      </w:r>
      <w:r w:rsidR="00EE2700" w:rsidRPr="00714D68">
        <w:rPr>
          <w:color w:val="000000"/>
          <w:sz w:val="28"/>
          <w:szCs w:val="28"/>
        </w:rPr>
        <w:t>ого баланса и размер налогообло</w:t>
      </w:r>
      <w:r w:rsidRPr="00714D68">
        <w:rPr>
          <w:color w:val="000000"/>
          <w:sz w:val="28"/>
          <w:szCs w:val="28"/>
        </w:rPr>
        <w:t>жения. Поэтому при организации учета МПЗ необходимо обеспечить:</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своевременное получение данных об их наличии;</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полное и своевременное о</w:t>
      </w:r>
      <w:r w:rsidR="00EE2700" w:rsidRPr="00714D68">
        <w:rPr>
          <w:color w:val="000000"/>
          <w:sz w:val="28"/>
          <w:szCs w:val="28"/>
        </w:rPr>
        <w:t>приходование поступающих матери</w:t>
      </w:r>
      <w:r w:rsidRPr="00714D68">
        <w:rPr>
          <w:color w:val="000000"/>
          <w:sz w:val="28"/>
          <w:szCs w:val="28"/>
        </w:rPr>
        <w:t>алов;</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выявление всех затрат, связанных с их приобретением;</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своевременное осуществление расчетов с поставщиками;</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контроль за их сохранностью, своевременное выявление</w:t>
      </w:r>
      <w:r w:rsidR="00EE2700" w:rsidRPr="00714D68">
        <w:rPr>
          <w:color w:val="000000"/>
          <w:sz w:val="28"/>
          <w:szCs w:val="28"/>
        </w:rPr>
        <w:t xml:space="preserve"> </w:t>
      </w:r>
      <w:r w:rsidRPr="00714D68">
        <w:rPr>
          <w:color w:val="000000"/>
          <w:sz w:val="28"/>
          <w:szCs w:val="28"/>
        </w:rPr>
        <w:t>морально устаревших запасов, частично потерявших первоначальное</w:t>
      </w:r>
      <w:r w:rsidR="00EE2700" w:rsidRPr="00714D68">
        <w:rPr>
          <w:color w:val="000000"/>
          <w:sz w:val="28"/>
          <w:szCs w:val="28"/>
        </w:rPr>
        <w:t xml:space="preserve"> </w:t>
      </w:r>
      <w:r w:rsidRPr="00714D68">
        <w:rPr>
          <w:color w:val="000000"/>
          <w:sz w:val="28"/>
          <w:szCs w:val="28"/>
        </w:rPr>
        <w:t>качество;</w:t>
      </w:r>
    </w:p>
    <w:p w:rsidR="00714D68" w:rsidRDefault="0092411D" w:rsidP="00714D68">
      <w:pPr>
        <w:spacing w:line="360" w:lineRule="auto"/>
        <w:ind w:firstLine="709"/>
        <w:jc w:val="both"/>
        <w:rPr>
          <w:color w:val="000000"/>
          <w:sz w:val="28"/>
          <w:szCs w:val="28"/>
        </w:rPr>
      </w:pPr>
      <w:r w:rsidRPr="00714D68">
        <w:rPr>
          <w:color w:val="000000"/>
          <w:sz w:val="28"/>
          <w:szCs w:val="28"/>
        </w:rPr>
        <w:t>• правильное исчисление суммы отпускаемых в производство</w:t>
      </w:r>
      <w:r w:rsidR="00EE2700" w:rsidRPr="00714D68">
        <w:rPr>
          <w:color w:val="000000"/>
          <w:sz w:val="28"/>
          <w:szCs w:val="28"/>
        </w:rPr>
        <w:t xml:space="preserve"> </w:t>
      </w:r>
      <w:r w:rsidRPr="00714D68">
        <w:rPr>
          <w:color w:val="000000"/>
          <w:sz w:val="28"/>
          <w:szCs w:val="28"/>
        </w:rPr>
        <w:t>материалов.</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В состав производственных запасов входят:</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материальные ресурсы;</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готовая продукция;</w:t>
      </w:r>
    </w:p>
    <w:p w:rsidR="00714D68" w:rsidRDefault="0092411D" w:rsidP="00714D68">
      <w:pPr>
        <w:spacing w:line="360" w:lineRule="auto"/>
        <w:ind w:firstLine="709"/>
        <w:jc w:val="both"/>
        <w:rPr>
          <w:color w:val="000000"/>
          <w:sz w:val="28"/>
          <w:szCs w:val="28"/>
        </w:rPr>
      </w:pPr>
      <w:r w:rsidRPr="00714D68">
        <w:rPr>
          <w:color w:val="000000"/>
          <w:sz w:val="28"/>
          <w:szCs w:val="28"/>
        </w:rPr>
        <w:t>• товары.</w:t>
      </w:r>
    </w:p>
    <w:p w:rsidR="00714D68" w:rsidRDefault="0092411D" w:rsidP="00714D68">
      <w:pPr>
        <w:spacing w:line="360" w:lineRule="auto"/>
        <w:ind w:firstLine="709"/>
        <w:jc w:val="both"/>
        <w:rPr>
          <w:color w:val="000000"/>
          <w:sz w:val="28"/>
          <w:szCs w:val="28"/>
        </w:rPr>
      </w:pPr>
      <w:r w:rsidRPr="00714D68">
        <w:rPr>
          <w:color w:val="000000"/>
          <w:sz w:val="28"/>
          <w:szCs w:val="28"/>
        </w:rPr>
        <w:t>Материальные ресурсы (материалы) представляют собой</w:t>
      </w:r>
      <w:r w:rsidR="00EE2700" w:rsidRPr="00714D68">
        <w:rPr>
          <w:color w:val="000000"/>
          <w:sz w:val="28"/>
          <w:szCs w:val="28"/>
        </w:rPr>
        <w:t xml:space="preserve"> </w:t>
      </w:r>
      <w:r w:rsidRPr="00714D68">
        <w:rPr>
          <w:color w:val="000000"/>
          <w:sz w:val="28"/>
          <w:szCs w:val="28"/>
        </w:rPr>
        <w:t>предметы труда, целиком потребляемые в каждом производственном</w:t>
      </w:r>
      <w:r w:rsidR="00EE2700" w:rsidRPr="00714D68">
        <w:rPr>
          <w:color w:val="000000"/>
          <w:sz w:val="28"/>
          <w:szCs w:val="28"/>
        </w:rPr>
        <w:t xml:space="preserve"> </w:t>
      </w:r>
      <w:r w:rsidRPr="00714D68">
        <w:rPr>
          <w:color w:val="000000"/>
          <w:sz w:val="28"/>
          <w:szCs w:val="28"/>
        </w:rPr>
        <w:t>цикле, полностью переносящие с</w:t>
      </w:r>
      <w:r w:rsidR="00EE2700" w:rsidRPr="00714D68">
        <w:rPr>
          <w:color w:val="000000"/>
          <w:sz w:val="28"/>
          <w:szCs w:val="28"/>
        </w:rPr>
        <w:t>вою стоимость на издержки произ</w:t>
      </w:r>
      <w:r w:rsidRPr="00714D68">
        <w:rPr>
          <w:color w:val="000000"/>
          <w:sz w:val="28"/>
          <w:szCs w:val="28"/>
        </w:rPr>
        <w:t>водства и принадлежащие организаци</w:t>
      </w:r>
      <w:r w:rsidR="00EE2700" w:rsidRPr="00714D68">
        <w:rPr>
          <w:color w:val="000000"/>
          <w:sz w:val="28"/>
          <w:szCs w:val="28"/>
        </w:rPr>
        <w:t>и на праве собственности, хозяй</w:t>
      </w:r>
      <w:r w:rsidRPr="00714D68">
        <w:rPr>
          <w:color w:val="000000"/>
          <w:sz w:val="28"/>
          <w:szCs w:val="28"/>
        </w:rPr>
        <w:t>ственного ведения или оперативного управления. В зависимости</w:t>
      </w:r>
      <w:r w:rsidR="00EE2700" w:rsidRPr="00714D68">
        <w:rPr>
          <w:color w:val="000000"/>
          <w:sz w:val="28"/>
          <w:szCs w:val="28"/>
        </w:rPr>
        <w:t xml:space="preserve"> </w:t>
      </w:r>
      <w:r w:rsidRPr="00714D68">
        <w:rPr>
          <w:color w:val="000000"/>
          <w:sz w:val="28"/>
          <w:szCs w:val="28"/>
        </w:rPr>
        <w:t>от функционального назначения они</w:t>
      </w:r>
      <w:r w:rsidR="00EE2700" w:rsidRPr="00714D68">
        <w:rPr>
          <w:color w:val="000000"/>
          <w:sz w:val="28"/>
          <w:szCs w:val="28"/>
        </w:rPr>
        <w:t xml:space="preserve"> подразделяются на сырье, покуп</w:t>
      </w:r>
      <w:r w:rsidRPr="00714D68">
        <w:rPr>
          <w:color w:val="000000"/>
          <w:sz w:val="28"/>
          <w:szCs w:val="28"/>
        </w:rPr>
        <w:t>ные полуфабрикаты, комплектующие изделия, топливо, запасные</w:t>
      </w:r>
      <w:r w:rsidR="00EE2700" w:rsidRPr="00714D68">
        <w:rPr>
          <w:color w:val="000000"/>
          <w:sz w:val="28"/>
          <w:szCs w:val="28"/>
        </w:rPr>
        <w:t xml:space="preserve"> </w:t>
      </w:r>
      <w:r w:rsidRPr="00714D68">
        <w:rPr>
          <w:color w:val="000000"/>
          <w:sz w:val="28"/>
          <w:szCs w:val="28"/>
        </w:rPr>
        <w:t>части, тару, хозяйственные принад</w:t>
      </w:r>
      <w:r w:rsidR="00EE2700" w:rsidRPr="00714D68">
        <w:rPr>
          <w:color w:val="000000"/>
          <w:sz w:val="28"/>
          <w:szCs w:val="28"/>
        </w:rPr>
        <w:t>лежности и инвентарь, строитель</w:t>
      </w:r>
      <w:r w:rsidRPr="00714D68">
        <w:rPr>
          <w:color w:val="000000"/>
          <w:sz w:val="28"/>
          <w:szCs w:val="28"/>
        </w:rPr>
        <w:t>ные материалы, материалы, переданные в переработку на сторону,</w:t>
      </w:r>
      <w:r w:rsidR="00EE2700" w:rsidRPr="00714D68">
        <w:rPr>
          <w:color w:val="000000"/>
          <w:sz w:val="28"/>
          <w:szCs w:val="28"/>
        </w:rPr>
        <w:t xml:space="preserve"> </w:t>
      </w:r>
      <w:r w:rsidRPr="00714D68">
        <w:rPr>
          <w:color w:val="000000"/>
          <w:sz w:val="28"/>
          <w:szCs w:val="28"/>
        </w:rPr>
        <w:t>и прочие материалы, и учитываются на активном инвентарном счете 10</w:t>
      </w:r>
      <w:r w:rsidR="00EE2700" w:rsidRPr="00714D68">
        <w:rPr>
          <w:color w:val="000000"/>
          <w:sz w:val="28"/>
          <w:szCs w:val="28"/>
        </w:rPr>
        <w:t xml:space="preserve"> </w:t>
      </w:r>
      <w:r w:rsidRPr="00714D68">
        <w:rPr>
          <w:color w:val="000000"/>
          <w:sz w:val="28"/>
          <w:szCs w:val="28"/>
        </w:rPr>
        <w:t>«Материалы» в разрезе субсчетов.</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xml:space="preserve">Готовая продукция </w:t>
      </w:r>
      <w:r w:rsidR="00714D68">
        <w:rPr>
          <w:color w:val="000000"/>
          <w:sz w:val="28"/>
          <w:szCs w:val="28"/>
        </w:rPr>
        <w:t>–</w:t>
      </w:r>
      <w:r w:rsidR="00714D68" w:rsidRPr="00714D68">
        <w:rPr>
          <w:color w:val="000000"/>
          <w:sz w:val="28"/>
          <w:szCs w:val="28"/>
        </w:rPr>
        <w:t xml:space="preserve"> </w:t>
      </w:r>
      <w:r w:rsidRPr="00714D68">
        <w:rPr>
          <w:color w:val="000000"/>
          <w:sz w:val="28"/>
          <w:szCs w:val="28"/>
        </w:rPr>
        <w:t>МПЗ организации, предназначенные для</w:t>
      </w:r>
      <w:r w:rsidR="00EE2700" w:rsidRPr="00714D68">
        <w:rPr>
          <w:color w:val="000000"/>
          <w:sz w:val="28"/>
          <w:szCs w:val="28"/>
        </w:rPr>
        <w:t xml:space="preserve"> </w:t>
      </w:r>
      <w:r w:rsidRPr="00714D68">
        <w:rPr>
          <w:color w:val="000000"/>
          <w:sz w:val="28"/>
          <w:szCs w:val="28"/>
        </w:rPr>
        <w:t>продажи, являющиеся конечным ре</w:t>
      </w:r>
      <w:r w:rsidR="00EE2700" w:rsidRPr="00714D68">
        <w:rPr>
          <w:color w:val="000000"/>
          <w:sz w:val="28"/>
          <w:szCs w:val="28"/>
        </w:rPr>
        <w:t>зультатом производственного про</w:t>
      </w:r>
      <w:r w:rsidRPr="00714D68">
        <w:rPr>
          <w:color w:val="000000"/>
          <w:sz w:val="28"/>
          <w:szCs w:val="28"/>
        </w:rPr>
        <w:t>цесса, законченные обработкой (ком</w:t>
      </w:r>
      <w:r w:rsidR="00EE2700" w:rsidRPr="00714D68">
        <w:rPr>
          <w:color w:val="000000"/>
          <w:sz w:val="28"/>
          <w:szCs w:val="28"/>
        </w:rPr>
        <w:t>плектацией), технические и каче</w:t>
      </w:r>
      <w:r w:rsidRPr="00714D68">
        <w:rPr>
          <w:color w:val="000000"/>
          <w:sz w:val="28"/>
          <w:szCs w:val="28"/>
        </w:rPr>
        <w:t>ственные характеристики которых соответствуют условиям договора</w:t>
      </w:r>
      <w:r w:rsidR="00EE2700" w:rsidRPr="00714D68">
        <w:rPr>
          <w:color w:val="000000"/>
          <w:sz w:val="28"/>
          <w:szCs w:val="28"/>
        </w:rPr>
        <w:t xml:space="preserve"> </w:t>
      </w:r>
      <w:r w:rsidRPr="00714D68">
        <w:rPr>
          <w:color w:val="000000"/>
          <w:sz w:val="28"/>
          <w:szCs w:val="28"/>
        </w:rPr>
        <w:t xml:space="preserve">или требованиям иных документов </w:t>
      </w:r>
      <w:r w:rsidR="00EE2700" w:rsidRPr="00714D68">
        <w:rPr>
          <w:color w:val="000000"/>
          <w:sz w:val="28"/>
          <w:szCs w:val="28"/>
        </w:rPr>
        <w:t>в случаях, установленных законо</w:t>
      </w:r>
      <w:r w:rsidRPr="00714D68">
        <w:rPr>
          <w:color w:val="000000"/>
          <w:sz w:val="28"/>
          <w:szCs w:val="28"/>
        </w:rPr>
        <w:t>дательством. Учет ведется на активном счете 43 «Готовая продукция».</w:t>
      </w:r>
      <w:r w:rsidR="00E119D8" w:rsidRPr="00714D68">
        <w:rPr>
          <w:color w:val="000000"/>
          <w:sz w:val="28"/>
          <w:szCs w:val="28"/>
        </w:rPr>
        <w:t xml:space="preserve"> </w:t>
      </w:r>
      <w:r w:rsidRPr="00714D68">
        <w:rPr>
          <w:color w:val="000000"/>
          <w:sz w:val="28"/>
          <w:szCs w:val="28"/>
        </w:rPr>
        <w:t xml:space="preserve">Товары </w:t>
      </w:r>
      <w:r w:rsidR="00714D68">
        <w:rPr>
          <w:color w:val="000000"/>
          <w:sz w:val="28"/>
          <w:szCs w:val="28"/>
        </w:rPr>
        <w:t>–</w:t>
      </w:r>
      <w:r w:rsidR="00714D68" w:rsidRPr="00714D68">
        <w:rPr>
          <w:color w:val="000000"/>
          <w:sz w:val="28"/>
          <w:szCs w:val="28"/>
        </w:rPr>
        <w:t xml:space="preserve"> </w:t>
      </w:r>
      <w:r w:rsidRPr="00714D68">
        <w:rPr>
          <w:color w:val="000000"/>
          <w:sz w:val="28"/>
          <w:szCs w:val="28"/>
        </w:rPr>
        <w:t>МПЗ организации, приобретенные или полученные</w:t>
      </w:r>
      <w:r w:rsidR="00E119D8" w:rsidRPr="00714D68">
        <w:rPr>
          <w:color w:val="000000"/>
          <w:sz w:val="28"/>
          <w:szCs w:val="28"/>
        </w:rPr>
        <w:t xml:space="preserve"> </w:t>
      </w:r>
      <w:r w:rsidRPr="00714D68">
        <w:rPr>
          <w:color w:val="000000"/>
          <w:sz w:val="28"/>
          <w:szCs w:val="28"/>
        </w:rPr>
        <w:t>от других юридических и физических лиц и предназначенные дл</w:t>
      </w:r>
      <w:r w:rsidR="00E119D8" w:rsidRPr="00714D68">
        <w:rPr>
          <w:color w:val="000000"/>
          <w:sz w:val="28"/>
          <w:szCs w:val="28"/>
        </w:rPr>
        <w:t>я про</w:t>
      </w:r>
      <w:r w:rsidRPr="00714D68">
        <w:rPr>
          <w:color w:val="000000"/>
          <w:sz w:val="28"/>
          <w:szCs w:val="28"/>
        </w:rPr>
        <w:t>дажи или перепродажи без предварительной обработки. Учет ведется</w:t>
      </w:r>
      <w:r w:rsidR="00E119D8" w:rsidRPr="00714D68">
        <w:rPr>
          <w:color w:val="000000"/>
          <w:sz w:val="28"/>
          <w:szCs w:val="28"/>
        </w:rPr>
        <w:t xml:space="preserve"> </w:t>
      </w:r>
      <w:r w:rsidRPr="00714D68">
        <w:rPr>
          <w:color w:val="000000"/>
          <w:sz w:val="28"/>
          <w:szCs w:val="28"/>
        </w:rPr>
        <w:t>на счете 41 «Товары».</w:t>
      </w:r>
      <w:r w:rsidR="00E119D8" w:rsidRPr="00714D68">
        <w:rPr>
          <w:color w:val="000000"/>
          <w:sz w:val="28"/>
          <w:szCs w:val="28"/>
        </w:rPr>
        <w:t xml:space="preserve"> </w:t>
      </w:r>
      <w:r w:rsidRPr="00714D68">
        <w:rPr>
          <w:color w:val="000000"/>
          <w:sz w:val="28"/>
          <w:szCs w:val="28"/>
        </w:rPr>
        <w:t>Кроме того, для учета МПЗ применяют синтетические счета:</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11 «Животные на выращивании и откорме»;</w:t>
      </w:r>
    </w:p>
    <w:p w:rsidR="00E119D8" w:rsidRPr="00714D68" w:rsidRDefault="0092411D" w:rsidP="00714D68">
      <w:pPr>
        <w:spacing w:line="360" w:lineRule="auto"/>
        <w:ind w:firstLine="709"/>
        <w:jc w:val="both"/>
        <w:rPr>
          <w:color w:val="000000"/>
          <w:sz w:val="28"/>
          <w:szCs w:val="28"/>
        </w:rPr>
      </w:pPr>
      <w:r w:rsidRPr="00714D68">
        <w:rPr>
          <w:color w:val="000000"/>
          <w:sz w:val="28"/>
          <w:szCs w:val="28"/>
        </w:rPr>
        <w:t>15 «Заготовление и приобретение материальных ценностей»;</w:t>
      </w:r>
    </w:p>
    <w:p w:rsidR="00714D68" w:rsidRDefault="0092411D" w:rsidP="00714D68">
      <w:pPr>
        <w:spacing w:line="360" w:lineRule="auto"/>
        <w:ind w:firstLine="709"/>
        <w:jc w:val="both"/>
        <w:rPr>
          <w:color w:val="000000"/>
          <w:sz w:val="28"/>
          <w:szCs w:val="28"/>
        </w:rPr>
      </w:pPr>
      <w:r w:rsidRPr="00714D68">
        <w:rPr>
          <w:color w:val="000000"/>
          <w:sz w:val="28"/>
          <w:szCs w:val="28"/>
        </w:rPr>
        <w:t>16 «Отклонение в стоимости материальных ценностей».</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Материалы хозяйственного в</w:t>
      </w:r>
      <w:r w:rsidR="00E119D8" w:rsidRPr="00714D68">
        <w:rPr>
          <w:color w:val="000000"/>
          <w:sz w:val="28"/>
          <w:szCs w:val="28"/>
        </w:rPr>
        <w:t>едения или оперативного управле</w:t>
      </w:r>
      <w:r w:rsidRPr="00714D68">
        <w:rPr>
          <w:color w:val="000000"/>
          <w:sz w:val="28"/>
          <w:szCs w:val="28"/>
        </w:rPr>
        <w:t>ния, не принадлежащие организаци</w:t>
      </w:r>
      <w:r w:rsidR="00E119D8" w:rsidRPr="00714D68">
        <w:rPr>
          <w:color w:val="000000"/>
          <w:sz w:val="28"/>
          <w:szCs w:val="28"/>
        </w:rPr>
        <w:t>и на праве собственности, учиты</w:t>
      </w:r>
      <w:r w:rsidRPr="00714D68">
        <w:rPr>
          <w:color w:val="000000"/>
          <w:sz w:val="28"/>
          <w:szCs w:val="28"/>
        </w:rPr>
        <w:t>вают на счетах забалансового учета:</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002 «Товарно-материальные ценности, принятые на</w:t>
      </w:r>
      <w:r w:rsidR="00E119D8" w:rsidRPr="00714D68">
        <w:rPr>
          <w:color w:val="000000"/>
          <w:sz w:val="28"/>
          <w:szCs w:val="28"/>
        </w:rPr>
        <w:t xml:space="preserve"> ответствен</w:t>
      </w:r>
      <w:r w:rsidRPr="00714D68">
        <w:rPr>
          <w:color w:val="000000"/>
          <w:sz w:val="28"/>
          <w:szCs w:val="28"/>
        </w:rPr>
        <w:t>ное хранение»;</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003 «Материалы, принятые в переработку»;</w:t>
      </w:r>
    </w:p>
    <w:p w:rsidR="00714D68" w:rsidRDefault="0092411D" w:rsidP="00714D68">
      <w:pPr>
        <w:spacing w:line="360" w:lineRule="auto"/>
        <w:ind w:firstLine="709"/>
        <w:jc w:val="both"/>
        <w:rPr>
          <w:color w:val="000000"/>
          <w:sz w:val="28"/>
          <w:szCs w:val="28"/>
        </w:rPr>
      </w:pPr>
      <w:r w:rsidRPr="00714D68">
        <w:rPr>
          <w:color w:val="000000"/>
          <w:sz w:val="28"/>
          <w:szCs w:val="28"/>
        </w:rPr>
        <w:t>004 «Товары, принятые на комиссию».</w:t>
      </w:r>
    </w:p>
    <w:p w:rsidR="00714D68" w:rsidRDefault="0092411D" w:rsidP="00714D68">
      <w:pPr>
        <w:spacing w:line="360" w:lineRule="auto"/>
        <w:ind w:firstLine="709"/>
        <w:jc w:val="both"/>
        <w:rPr>
          <w:color w:val="000000"/>
          <w:sz w:val="28"/>
          <w:szCs w:val="28"/>
        </w:rPr>
      </w:pPr>
      <w:r w:rsidRPr="00714D68">
        <w:rPr>
          <w:color w:val="000000"/>
          <w:sz w:val="28"/>
          <w:szCs w:val="28"/>
        </w:rPr>
        <w:t>Для ведения оперативного (складского) учета и аналитического</w:t>
      </w:r>
      <w:r w:rsidR="00E119D8" w:rsidRPr="00714D68">
        <w:rPr>
          <w:color w:val="000000"/>
          <w:sz w:val="28"/>
          <w:szCs w:val="28"/>
        </w:rPr>
        <w:t xml:space="preserve"> </w:t>
      </w:r>
      <w:r w:rsidRPr="00714D68">
        <w:rPr>
          <w:color w:val="000000"/>
          <w:sz w:val="28"/>
          <w:szCs w:val="28"/>
        </w:rPr>
        <w:t>бухгалтерского учета каждая орган</w:t>
      </w:r>
      <w:r w:rsidR="00E119D8" w:rsidRPr="00714D68">
        <w:rPr>
          <w:color w:val="000000"/>
          <w:sz w:val="28"/>
          <w:szCs w:val="28"/>
        </w:rPr>
        <w:t>изация самостоятельно разрабаты</w:t>
      </w:r>
      <w:r w:rsidRPr="00714D68">
        <w:rPr>
          <w:color w:val="000000"/>
          <w:sz w:val="28"/>
          <w:szCs w:val="28"/>
        </w:rPr>
        <w:t>вает номенклатуру-ценник.</w:t>
      </w:r>
      <w:r w:rsidR="00E119D8" w:rsidRPr="00714D68">
        <w:rPr>
          <w:color w:val="000000"/>
          <w:sz w:val="28"/>
          <w:szCs w:val="28"/>
        </w:rPr>
        <w:t xml:space="preserve"> </w:t>
      </w:r>
      <w:r w:rsidRPr="00714D68">
        <w:rPr>
          <w:color w:val="000000"/>
          <w:sz w:val="28"/>
          <w:szCs w:val="28"/>
        </w:rPr>
        <w:t>Номенклатура-ценник пред</w:t>
      </w:r>
      <w:r w:rsidR="00E119D8" w:rsidRPr="00714D68">
        <w:rPr>
          <w:color w:val="000000"/>
          <w:sz w:val="28"/>
          <w:szCs w:val="28"/>
        </w:rPr>
        <w:t>ставляет собой систематизирован</w:t>
      </w:r>
      <w:r w:rsidRPr="00714D68">
        <w:rPr>
          <w:color w:val="000000"/>
          <w:sz w:val="28"/>
          <w:szCs w:val="28"/>
        </w:rPr>
        <w:t>ный перечень потребляемых в производстве материалов с указанием</w:t>
      </w:r>
      <w:r w:rsidR="00E119D8" w:rsidRPr="00714D68">
        <w:rPr>
          <w:color w:val="000000"/>
          <w:sz w:val="28"/>
          <w:szCs w:val="28"/>
        </w:rPr>
        <w:t xml:space="preserve"> </w:t>
      </w:r>
      <w:r w:rsidRPr="00714D68">
        <w:rPr>
          <w:color w:val="000000"/>
          <w:sz w:val="28"/>
          <w:szCs w:val="28"/>
        </w:rPr>
        <w:t>наименования, сорта, марки, размера, единицы измерения, учетной</w:t>
      </w:r>
      <w:r w:rsidR="00E119D8" w:rsidRPr="00714D68">
        <w:rPr>
          <w:color w:val="000000"/>
          <w:sz w:val="28"/>
          <w:szCs w:val="28"/>
        </w:rPr>
        <w:t xml:space="preserve"> </w:t>
      </w:r>
      <w:r w:rsidRPr="00714D68">
        <w:rPr>
          <w:color w:val="000000"/>
          <w:sz w:val="28"/>
          <w:szCs w:val="28"/>
        </w:rPr>
        <w:t>цены. Каждой позиции в таком сис</w:t>
      </w:r>
      <w:r w:rsidR="00E119D8" w:rsidRPr="00714D68">
        <w:rPr>
          <w:color w:val="000000"/>
          <w:sz w:val="28"/>
          <w:szCs w:val="28"/>
        </w:rPr>
        <w:t>тематизированном перечне присва</w:t>
      </w:r>
      <w:r w:rsidRPr="00714D68">
        <w:rPr>
          <w:color w:val="000000"/>
          <w:sz w:val="28"/>
          <w:szCs w:val="28"/>
        </w:rPr>
        <w:t>ивается условное цифровое обознач</w:t>
      </w:r>
      <w:r w:rsidR="00E119D8" w:rsidRPr="00714D68">
        <w:rPr>
          <w:color w:val="000000"/>
          <w:sz w:val="28"/>
          <w:szCs w:val="28"/>
        </w:rPr>
        <w:t>ение (код), именуемое «номенкла</w:t>
      </w:r>
      <w:r w:rsidRPr="00714D68">
        <w:rPr>
          <w:color w:val="000000"/>
          <w:sz w:val="28"/>
          <w:szCs w:val="28"/>
        </w:rPr>
        <w:t>турный номер». Значность номенклатурного номера должна быть</w:t>
      </w:r>
      <w:r w:rsidR="00E119D8" w:rsidRPr="00714D68">
        <w:rPr>
          <w:color w:val="000000"/>
          <w:sz w:val="28"/>
          <w:szCs w:val="28"/>
        </w:rPr>
        <w:t xml:space="preserve"> </w:t>
      </w:r>
      <w:r w:rsidRPr="00714D68">
        <w:rPr>
          <w:color w:val="000000"/>
          <w:sz w:val="28"/>
          <w:szCs w:val="28"/>
        </w:rPr>
        <w:t>минимальной, но достаточной для того, чтобы охватить важнейшие</w:t>
      </w:r>
      <w:r w:rsidR="00E119D8" w:rsidRPr="00714D68">
        <w:rPr>
          <w:color w:val="000000"/>
          <w:sz w:val="28"/>
          <w:szCs w:val="28"/>
        </w:rPr>
        <w:t xml:space="preserve"> </w:t>
      </w:r>
      <w:r w:rsidRPr="00714D68">
        <w:rPr>
          <w:color w:val="000000"/>
          <w:sz w:val="28"/>
          <w:szCs w:val="28"/>
        </w:rPr>
        <w:t>признаки соответствующего вида материала.</w:t>
      </w:r>
      <w:r w:rsidR="00E119D8" w:rsidRPr="00714D68">
        <w:rPr>
          <w:color w:val="000000"/>
          <w:sz w:val="28"/>
          <w:szCs w:val="28"/>
        </w:rPr>
        <w:t xml:space="preserve"> </w:t>
      </w:r>
      <w:r w:rsidRPr="00714D68">
        <w:rPr>
          <w:color w:val="000000"/>
          <w:sz w:val="28"/>
          <w:szCs w:val="28"/>
        </w:rPr>
        <w:t>Номенклатурные номера и учетные цены проставляются во всех первичных документах, которыми оформляется движение материалов,</w:t>
      </w:r>
      <w:r w:rsidR="00E119D8" w:rsidRPr="00714D68">
        <w:rPr>
          <w:color w:val="000000"/>
          <w:sz w:val="28"/>
          <w:szCs w:val="28"/>
        </w:rPr>
        <w:t xml:space="preserve"> </w:t>
      </w:r>
      <w:r w:rsidRPr="00714D68">
        <w:rPr>
          <w:color w:val="000000"/>
          <w:sz w:val="28"/>
          <w:szCs w:val="28"/>
        </w:rPr>
        <w:t>а также в регистрах оперативного и аналитического бухгалтерского</w:t>
      </w:r>
      <w:r w:rsidR="00E119D8" w:rsidRPr="00714D68">
        <w:rPr>
          <w:color w:val="000000"/>
          <w:sz w:val="28"/>
          <w:szCs w:val="28"/>
        </w:rPr>
        <w:t xml:space="preserve"> </w:t>
      </w:r>
      <w:r w:rsidRPr="00714D68">
        <w:rPr>
          <w:color w:val="000000"/>
          <w:sz w:val="28"/>
          <w:szCs w:val="28"/>
        </w:rPr>
        <w:t>учета. Это обеспечивает надежный</w:t>
      </w:r>
      <w:r w:rsidR="00E119D8" w:rsidRPr="00714D68">
        <w:rPr>
          <w:color w:val="000000"/>
          <w:sz w:val="28"/>
          <w:szCs w:val="28"/>
        </w:rPr>
        <w:t xml:space="preserve"> контроль за движением и сохран</w:t>
      </w:r>
      <w:r w:rsidRPr="00714D68">
        <w:rPr>
          <w:color w:val="000000"/>
          <w:sz w:val="28"/>
          <w:szCs w:val="28"/>
        </w:rPr>
        <w:t>ностью материалов и позволяет избежать пересортицы и широко</w:t>
      </w:r>
      <w:r w:rsidR="00E119D8" w:rsidRPr="00714D68">
        <w:rPr>
          <w:color w:val="000000"/>
          <w:sz w:val="28"/>
          <w:szCs w:val="28"/>
        </w:rPr>
        <w:t xml:space="preserve"> </w:t>
      </w:r>
      <w:r w:rsidRPr="00714D68">
        <w:rPr>
          <w:color w:val="000000"/>
          <w:sz w:val="28"/>
          <w:szCs w:val="28"/>
        </w:rPr>
        <w:t>использовать компьютерную техн</w:t>
      </w:r>
      <w:r w:rsidR="00E119D8" w:rsidRPr="00714D68">
        <w:rPr>
          <w:color w:val="000000"/>
          <w:sz w:val="28"/>
          <w:szCs w:val="28"/>
        </w:rPr>
        <w:t>ику при обработке учетной инфор</w:t>
      </w:r>
      <w:r w:rsidRPr="00714D68">
        <w:rPr>
          <w:color w:val="000000"/>
          <w:sz w:val="28"/>
          <w:szCs w:val="28"/>
        </w:rPr>
        <w:t>мации.</w:t>
      </w:r>
      <w:r w:rsidRPr="00714D68">
        <w:rPr>
          <w:color w:val="000000"/>
          <w:sz w:val="28"/>
        </w:rPr>
        <w:t xml:space="preserve"> </w:t>
      </w:r>
      <w:r w:rsidRPr="00714D68">
        <w:rPr>
          <w:color w:val="000000"/>
          <w:sz w:val="28"/>
          <w:szCs w:val="28"/>
        </w:rPr>
        <w:t>Согласно общему правилу о</w:t>
      </w:r>
      <w:r w:rsidR="00E119D8" w:rsidRPr="00714D68">
        <w:rPr>
          <w:color w:val="000000"/>
          <w:sz w:val="28"/>
          <w:szCs w:val="28"/>
        </w:rPr>
        <w:t>ценки материально-производствен</w:t>
      </w:r>
      <w:r w:rsidRPr="00714D68">
        <w:rPr>
          <w:color w:val="000000"/>
          <w:sz w:val="28"/>
          <w:szCs w:val="28"/>
        </w:rPr>
        <w:t>ные запасы принимаются к бухгалтер</w:t>
      </w:r>
      <w:r w:rsidR="00E119D8" w:rsidRPr="00714D68">
        <w:rPr>
          <w:color w:val="000000"/>
          <w:sz w:val="28"/>
          <w:szCs w:val="28"/>
        </w:rPr>
        <w:t>скому учету по фактической себе</w:t>
      </w:r>
      <w:r w:rsidRPr="00714D68">
        <w:rPr>
          <w:color w:val="000000"/>
          <w:sz w:val="28"/>
          <w:szCs w:val="28"/>
        </w:rPr>
        <w:t>стоимости (ПБУ 5/01).</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Фактическая себестоимость приобретаемых МПЗ включает</w:t>
      </w:r>
      <w:r w:rsidR="00E119D8" w:rsidRPr="00714D68">
        <w:rPr>
          <w:color w:val="000000"/>
          <w:sz w:val="28"/>
          <w:szCs w:val="28"/>
        </w:rPr>
        <w:t xml:space="preserve"> </w:t>
      </w:r>
      <w:r w:rsidRPr="00714D68">
        <w:rPr>
          <w:color w:val="000000"/>
          <w:sz w:val="28"/>
          <w:szCs w:val="28"/>
        </w:rPr>
        <w:t>в себя:</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суммы, уплачиваемые поставщику (продавцу) в соответствии</w:t>
      </w:r>
      <w:r w:rsidR="00E119D8" w:rsidRPr="00714D68">
        <w:rPr>
          <w:color w:val="000000"/>
          <w:sz w:val="28"/>
          <w:szCs w:val="28"/>
        </w:rPr>
        <w:t xml:space="preserve"> </w:t>
      </w:r>
      <w:r w:rsidRPr="00714D68">
        <w:rPr>
          <w:color w:val="000000"/>
          <w:sz w:val="28"/>
          <w:szCs w:val="28"/>
        </w:rPr>
        <w:t>с договором;</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суммы, уплачиваемые организациям за информационные</w:t>
      </w:r>
      <w:r w:rsidR="00E119D8" w:rsidRPr="00714D68">
        <w:rPr>
          <w:color w:val="000000"/>
          <w:sz w:val="28"/>
          <w:szCs w:val="28"/>
        </w:rPr>
        <w:t xml:space="preserve"> </w:t>
      </w:r>
      <w:r w:rsidRPr="00714D68">
        <w:rPr>
          <w:color w:val="000000"/>
          <w:sz w:val="28"/>
          <w:szCs w:val="28"/>
        </w:rPr>
        <w:t>и консультативные услуги, связанные с приобретением МПЗ;</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таможенные пошлины и иные платежи;</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невозмещаемые налоги, упл</w:t>
      </w:r>
      <w:r w:rsidR="00E119D8" w:rsidRPr="00714D68">
        <w:rPr>
          <w:color w:val="000000"/>
          <w:sz w:val="28"/>
          <w:szCs w:val="28"/>
        </w:rPr>
        <w:t>ачиваемые в связи с приобретени</w:t>
      </w:r>
      <w:r w:rsidRPr="00714D68">
        <w:rPr>
          <w:color w:val="000000"/>
          <w:sz w:val="28"/>
          <w:szCs w:val="28"/>
        </w:rPr>
        <w:t>ем единицы МПЗ;</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 вознаграждения, уплачиваемые посреднической организации,</w:t>
      </w:r>
      <w:r w:rsidR="00E119D8" w:rsidRPr="00714D68">
        <w:rPr>
          <w:color w:val="000000"/>
          <w:sz w:val="28"/>
          <w:szCs w:val="28"/>
        </w:rPr>
        <w:t xml:space="preserve"> </w:t>
      </w:r>
      <w:r w:rsidRPr="00714D68">
        <w:rPr>
          <w:color w:val="000000"/>
          <w:sz w:val="28"/>
          <w:szCs w:val="28"/>
        </w:rPr>
        <w:t>через которую приобретены МПЗ;</w:t>
      </w:r>
    </w:p>
    <w:p w:rsidR="00714D68" w:rsidRDefault="0092411D" w:rsidP="00714D68">
      <w:pPr>
        <w:spacing w:line="360" w:lineRule="auto"/>
        <w:ind w:firstLine="709"/>
        <w:jc w:val="both"/>
        <w:rPr>
          <w:color w:val="000000"/>
          <w:sz w:val="28"/>
          <w:szCs w:val="28"/>
        </w:rPr>
      </w:pPr>
      <w:r w:rsidRPr="00714D68">
        <w:rPr>
          <w:color w:val="000000"/>
          <w:sz w:val="28"/>
          <w:szCs w:val="28"/>
        </w:rPr>
        <w:t>• затраты по заготовке и дост</w:t>
      </w:r>
      <w:r w:rsidR="00E119D8" w:rsidRPr="00714D68">
        <w:rPr>
          <w:color w:val="000000"/>
          <w:sz w:val="28"/>
          <w:szCs w:val="28"/>
        </w:rPr>
        <w:t>авке МПЗ до места их использова</w:t>
      </w:r>
      <w:r w:rsidRPr="00714D68">
        <w:rPr>
          <w:color w:val="000000"/>
          <w:sz w:val="28"/>
          <w:szCs w:val="28"/>
        </w:rPr>
        <w:t>ния, в том числе расходы: по стра</w:t>
      </w:r>
      <w:r w:rsidR="00E119D8" w:rsidRPr="00714D68">
        <w:rPr>
          <w:color w:val="000000"/>
          <w:sz w:val="28"/>
          <w:szCs w:val="28"/>
        </w:rPr>
        <w:t>хованию; по содержанию заготови</w:t>
      </w:r>
      <w:r w:rsidRPr="00714D68">
        <w:rPr>
          <w:color w:val="000000"/>
          <w:sz w:val="28"/>
          <w:szCs w:val="28"/>
        </w:rPr>
        <w:t>тельно-складского аппарата организации; по оплате транспортировки</w:t>
      </w:r>
      <w:r w:rsidR="00E119D8" w:rsidRPr="00714D68">
        <w:rPr>
          <w:color w:val="000000"/>
          <w:sz w:val="28"/>
          <w:szCs w:val="28"/>
        </w:rPr>
        <w:t xml:space="preserve"> </w:t>
      </w:r>
      <w:r w:rsidRPr="00714D68">
        <w:rPr>
          <w:color w:val="000000"/>
          <w:sz w:val="28"/>
          <w:szCs w:val="28"/>
        </w:rPr>
        <w:t>МПЗ до места их использования, если</w:t>
      </w:r>
      <w:r w:rsidR="00E119D8" w:rsidRPr="00714D68">
        <w:rPr>
          <w:color w:val="000000"/>
          <w:sz w:val="28"/>
          <w:szCs w:val="28"/>
        </w:rPr>
        <w:t xml:space="preserve"> они не включены в цену на запа</w:t>
      </w:r>
      <w:r w:rsidRPr="00714D68">
        <w:rPr>
          <w:color w:val="000000"/>
          <w:sz w:val="28"/>
          <w:szCs w:val="28"/>
        </w:rPr>
        <w:t>сы, установленную договором; по оплате процентов по кредитам</w:t>
      </w:r>
      <w:r w:rsidR="00E119D8" w:rsidRPr="00714D68">
        <w:rPr>
          <w:color w:val="000000"/>
          <w:sz w:val="28"/>
          <w:szCs w:val="28"/>
        </w:rPr>
        <w:t xml:space="preserve"> </w:t>
      </w:r>
      <w:r w:rsidRPr="00714D68">
        <w:rPr>
          <w:color w:val="000000"/>
          <w:sz w:val="28"/>
          <w:szCs w:val="28"/>
        </w:rPr>
        <w:t>поставщиков (коммерческий креди</w:t>
      </w:r>
      <w:r w:rsidR="00E119D8" w:rsidRPr="00714D68">
        <w:rPr>
          <w:color w:val="000000"/>
          <w:sz w:val="28"/>
          <w:szCs w:val="28"/>
        </w:rPr>
        <w:t>т); по оплате процентов по заем</w:t>
      </w:r>
      <w:r w:rsidRPr="00714D68">
        <w:rPr>
          <w:color w:val="000000"/>
          <w:sz w:val="28"/>
          <w:szCs w:val="28"/>
        </w:rPr>
        <w:t xml:space="preserve">ным средствам, если они связаны с </w:t>
      </w:r>
      <w:r w:rsidR="00E119D8" w:rsidRPr="00714D68">
        <w:rPr>
          <w:color w:val="000000"/>
          <w:sz w:val="28"/>
          <w:szCs w:val="28"/>
        </w:rPr>
        <w:t>приобретением запасов и произве</w:t>
      </w:r>
      <w:r w:rsidRPr="00714D68">
        <w:rPr>
          <w:color w:val="000000"/>
          <w:sz w:val="28"/>
          <w:szCs w:val="28"/>
        </w:rPr>
        <w:t>дены до момента оприходования МПЗ на складе организации.</w:t>
      </w:r>
    </w:p>
    <w:p w:rsidR="00714D68" w:rsidRDefault="0092411D" w:rsidP="00714D68">
      <w:pPr>
        <w:spacing w:line="360" w:lineRule="auto"/>
        <w:ind w:firstLine="709"/>
        <w:jc w:val="both"/>
        <w:rPr>
          <w:color w:val="000000"/>
          <w:sz w:val="28"/>
          <w:szCs w:val="28"/>
        </w:rPr>
      </w:pPr>
      <w:r w:rsidRPr="00714D68">
        <w:rPr>
          <w:color w:val="000000"/>
          <w:sz w:val="28"/>
          <w:szCs w:val="28"/>
        </w:rPr>
        <w:t>Фактические затраты по пр</w:t>
      </w:r>
      <w:r w:rsidR="00E119D8" w:rsidRPr="00714D68">
        <w:rPr>
          <w:color w:val="000000"/>
          <w:sz w:val="28"/>
          <w:szCs w:val="28"/>
        </w:rPr>
        <w:t>иобретению МПЗ определяют с уче</w:t>
      </w:r>
      <w:r w:rsidRPr="00714D68">
        <w:rPr>
          <w:color w:val="000000"/>
          <w:sz w:val="28"/>
          <w:szCs w:val="28"/>
        </w:rPr>
        <w:t>том суммовых разниц, возникающих до принятия запасов к учету,</w:t>
      </w:r>
      <w:r w:rsidR="00E119D8" w:rsidRPr="00714D68">
        <w:rPr>
          <w:color w:val="000000"/>
          <w:sz w:val="28"/>
          <w:szCs w:val="28"/>
        </w:rPr>
        <w:t xml:space="preserve"> </w:t>
      </w:r>
      <w:r w:rsidRPr="00714D68">
        <w:rPr>
          <w:color w:val="000000"/>
          <w:sz w:val="28"/>
          <w:szCs w:val="28"/>
        </w:rPr>
        <w:t>в случаях, когда оплата производит</w:t>
      </w:r>
      <w:r w:rsidR="00E119D8" w:rsidRPr="00714D68">
        <w:rPr>
          <w:color w:val="000000"/>
          <w:sz w:val="28"/>
          <w:szCs w:val="28"/>
        </w:rPr>
        <w:t>ся в рублях в сумме, эквивалент</w:t>
      </w:r>
      <w:r w:rsidRPr="00714D68">
        <w:rPr>
          <w:color w:val="000000"/>
          <w:sz w:val="28"/>
          <w:szCs w:val="28"/>
        </w:rPr>
        <w:t>ной сумме в иностранной валюте (условных денежных единицах).</w:t>
      </w:r>
      <w:r w:rsidR="00E119D8" w:rsidRPr="00714D68">
        <w:rPr>
          <w:color w:val="000000"/>
          <w:sz w:val="28"/>
          <w:szCs w:val="28"/>
        </w:rPr>
        <w:t xml:space="preserve"> </w:t>
      </w:r>
      <w:r w:rsidRPr="00714D68">
        <w:rPr>
          <w:color w:val="000000"/>
          <w:sz w:val="28"/>
          <w:szCs w:val="28"/>
        </w:rPr>
        <w:t>Фактическую себестоимость м</w:t>
      </w:r>
      <w:r w:rsidR="00E119D8" w:rsidRPr="00714D68">
        <w:rPr>
          <w:color w:val="000000"/>
          <w:sz w:val="28"/>
          <w:szCs w:val="28"/>
        </w:rPr>
        <w:t>атериалов бухгалтерия может рас</w:t>
      </w:r>
      <w:r w:rsidRPr="00714D68">
        <w:rPr>
          <w:color w:val="000000"/>
          <w:sz w:val="28"/>
          <w:szCs w:val="28"/>
        </w:rPr>
        <w:t>считать только по окончании месяц</w:t>
      </w:r>
      <w:r w:rsidR="00E119D8" w:rsidRPr="00714D68">
        <w:rPr>
          <w:color w:val="000000"/>
          <w:sz w:val="28"/>
          <w:szCs w:val="28"/>
        </w:rPr>
        <w:t xml:space="preserve">а, когда поступят все платежные </w:t>
      </w:r>
      <w:r w:rsidRPr="00714D68">
        <w:rPr>
          <w:color w:val="000000"/>
          <w:sz w:val="28"/>
          <w:szCs w:val="28"/>
        </w:rPr>
        <w:t>документы поставщиков материалов, а также платежные документы</w:t>
      </w:r>
      <w:r w:rsidR="00E119D8" w:rsidRPr="00714D68">
        <w:rPr>
          <w:color w:val="000000"/>
          <w:sz w:val="28"/>
          <w:szCs w:val="28"/>
        </w:rPr>
        <w:t xml:space="preserve"> </w:t>
      </w:r>
      <w:r w:rsidRPr="00714D68">
        <w:rPr>
          <w:color w:val="000000"/>
          <w:sz w:val="28"/>
          <w:szCs w:val="28"/>
        </w:rPr>
        <w:t>по оплате перевозки, погрузки, разгрузки и др.</w:t>
      </w:r>
      <w:r w:rsidR="00E119D8" w:rsidRPr="00714D68">
        <w:rPr>
          <w:color w:val="000000"/>
          <w:sz w:val="28"/>
          <w:szCs w:val="28"/>
        </w:rPr>
        <w:t xml:space="preserve"> </w:t>
      </w:r>
      <w:r w:rsidRPr="00714D68">
        <w:rPr>
          <w:color w:val="000000"/>
          <w:sz w:val="28"/>
          <w:szCs w:val="28"/>
        </w:rPr>
        <w:t>Однако движение материалов (поступление, расход) происходит</w:t>
      </w:r>
      <w:r w:rsidR="00E119D8" w:rsidRPr="00714D68">
        <w:rPr>
          <w:color w:val="000000"/>
          <w:sz w:val="28"/>
          <w:szCs w:val="28"/>
        </w:rPr>
        <w:t xml:space="preserve"> </w:t>
      </w:r>
      <w:r w:rsidRPr="00714D68">
        <w:rPr>
          <w:color w:val="000000"/>
          <w:sz w:val="28"/>
          <w:szCs w:val="28"/>
        </w:rPr>
        <w:t>ежедневно, и в первичных документ</w:t>
      </w:r>
      <w:r w:rsidR="00E119D8" w:rsidRPr="00714D68">
        <w:rPr>
          <w:color w:val="000000"/>
          <w:sz w:val="28"/>
          <w:szCs w:val="28"/>
        </w:rPr>
        <w:t>ах необходимо своевременно про</w:t>
      </w:r>
      <w:r w:rsidRPr="00714D68">
        <w:rPr>
          <w:color w:val="000000"/>
          <w:sz w:val="28"/>
          <w:szCs w:val="28"/>
        </w:rPr>
        <w:t>ставлять количество, цену и стоимость конкретного вида материала.</w:t>
      </w:r>
      <w:r w:rsidR="00E119D8" w:rsidRPr="00714D68">
        <w:rPr>
          <w:color w:val="000000"/>
          <w:sz w:val="28"/>
          <w:szCs w:val="28"/>
        </w:rPr>
        <w:t xml:space="preserve"> </w:t>
      </w:r>
      <w:r w:rsidRPr="00714D68">
        <w:rPr>
          <w:color w:val="000000"/>
          <w:sz w:val="28"/>
          <w:szCs w:val="28"/>
        </w:rPr>
        <w:t>Поэтому учет движения материалов ведут с использованием заранее</w:t>
      </w:r>
      <w:r w:rsidR="00E119D8" w:rsidRPr="00714D68">
        <w:rPr>
          <w:color w:val="000000"/>
          <w:sz w:val="28"/>
          <w:szCs w:val="28"/>
        </w:rPr>
        <w:t xml:space="preserve"> </w:t>
      </w:r>
      <w:r w:rsidRPr="00714D68">
        <w:rPr>
          <w:color w:val="000000"/>
          <w:sz w:val="28"/>
          <w:szCs w:val="28"/>
        </w:rPr>
        <w:t>установленных учетных цен. Такими ценами могут быть договорные</w:t>
      </w:r>
      <w:r w:rsidR="00E119D8" w:rsidRPr="00714D68">
        <w:rPr>
          <w:color w:val="000000"/>
          <w:sz w:val="28"/>
          <w:szCs w:val="28"/>
        </w:rPr>
        <w:t xml:space="preserve"> </w:t>
      </w:r>
      <w:r w:rsidRPr="00714D68">
        <w:rPr>
          <w:color w:val="000000"/>
          <w:sz w:val="28"/>
          <w:szCs w:val="28"/>
        </w:rPr>
        <w:t>или плановые цены. Договорная цена устанавливается в договорах-поставках, заключенных организацией с поставщиками. Плановые цены</w:t>
      </w:r>
      <w:r w:rsidR="00E119D8" w:rsidRPr="00714D68">
        <w:rPr>
          <w:color w:val="000000"/>
          <w:sz w:val="28"/>
          <w:szCs w:val="28"/>
        </w:rPr>
        <w:t xml:space="preserve"> </w:t>
      </w:r>
      <w:r w:rsidRPr="00714D68">
        <w:rPr>
          <w:color w:val="000000"/>
          <w:sz w:val="28"/>
          <w:szCs w:val="28"/>
        </w:rPr>
        <w:t>рассчитываются исходя из договор</w:t>
      </w:r>
      <w:r w:rsidR="00E119D8" w:rsidRPr="00714D68">
        <w:rPr>
          <w:color w:val="000000"/>
          <w:sz w:val="28"/>
          <w:szCs w:val="28"/>
        </w:rPr>
        <w:t>ных цен, планируемых сумм расхо</w:t>
      </w:r>
      <w:r w:rsidRPr="00714D68">
        <w:rPr>
          <w:color w:val="000000"/>
          <w:sz w:val="28"/>
          <w:szCs w:val="28"/>
        </w:rPr>
        <w:t>дов по доставке, погрузке, разгрузк</w:t>
      </w:r>
      <w:r w:rsidR="00E119D8" w:rsidRPr="00714D68">
        <w:rPr>
          <w:color w:val="000000"/>
          <w:sz w:val="28"/>
          <w:szCs w:val="28"/>
        </w:rPr>
        <w:t>е и других затрат. Оценка произ</w:t>
      </w:r>
      <w:r w:rsidRPr="00714D68">
        <w:rPr>
          <w:color w:val="000000"/>
          <w:sz w:val="28"/>
          <w:szCs w:val="28"/>
        </w:rPr>
        <w:t>водственных запасов по учетным це</w:t>
      </w:r>
      <w:r w:rsidR="00E119D8" w:rsidRPr="00714D68">
        <w:rPr>
          <w:color w:val="000000"/>
          <w:sz w:val="28"/>
          <w:szCs w:val="28"/>
        </w:rPr>
        <w:t>нам удобна в ситуации нестабиль</w:t>
      </w:r>
      <w:r w:rsidRPr="00714D68">
        <w:rPr>
          <w:color w:val="000000"/>
          <w:sz w:val="28"/>
          <w:szCs w:val="28"/>
        </w:rPr>
        <w:t>ности и частого колебания покупных цен.</w:t>
      </w:r>
    </w:p>
    <w:p w:rsidR="0092411D" w:rsidRPr="00714D68" w:rsidRDefault="0092411D" w:rsidP="00714D68">
      <w:pPr>
        <w:spacing w:line="360" w:lineRule="auto"/>
        <w:ind w:firstLine="709"/>
        <w:jc w:val="both"/>
        <w:rPr>
          <w:color w:val="000000"/>
          <w:sz w:val="28"/>
          <w:szCs w:val="28"/>
        </w:rPr>
      </w:pPr>
      <w:r w:rsidRPr="00714D68">
        <w:rPr>
          <w:color w:val="000000"/>
          <w:sz w:val="28"/>
          <w:szCs w:val="28"/>
        </w:rPr>
        <w:t>При ведении текущего учета по договорным ценам обособленно</w:t>
      </w:r>
      <w:r w:rsidR="00E119D8" w:rsidRPr="00714D68">
        <w:rPr>
          <w:color w:val="000000"/>
          <w:sz w:val="28"/>
          <w:szCs w:val="28"/>
        </w:rPr>
        <w:t xml:space="preserve"> </w:t>
      </w:r>
      <w:r w:rsidRPr="00714D68">
        <w:rPr>
          <w:color w:val="000000"/>
          <w:sz w:val="28"/>
          <w:szCs w:val="28"/>
        </w:rPr>
        <w:t>учитываются транспортно-заготов</w:t>
      </w:r>
      <w:r w:rsidR="00E119D8" w:rsidRPr="00714D68">
        <w:rPr>
          <w:color w:val="000000"/>
          <w:sz w:val="28"/>
          <w:szCs w:val="28"/>
        </w:rPr>
        <w:t>ительные расходы (ТЗР). Фактиче</w:t>
      </w:r>
      <w:r w:rsidRPr="00714D68">
        <w:rPr>
          <w:color w:val="000000"/>
          <w:sz w:val="28"/>
          <w:szCs w:val="28"/>
        </w:rPr>
        <w:t>ская себестоимость остатка и расхода материалов в э</w:t>
      </w:r>
      <w:r w:rsidR="00E119D8" w:rsidRPr="00714D68">
        <w:rPr>
          <w:color w:val="000000"/>
          <w:sz w:val="28"/>
          <w:szCs w:val="28"/>
        </w:rPr>
        <w:t>том случае опре</w:t>
      </w:r>
      <w:r w:rsidRPr="00714D68">
        <w:rPr>
          <w:color w:val="000000"/>
          <w:sz w:val="28"/>
          <w:szCs w:val="28"/>
        </w:rPr>
        <w:t>деляется на основе учета их стои</w:t>
      </w:r>
      <w:r w:rsidR="00E119D8" w:rsidRPr="00714D68">
        <w:rPr>
          <w:color w:val="000000"/>
          <w:sz w:val="28"/>
          <w:szCs w:val="28"/>
        </w:rPr>
        <w:t>мости по договорным ценам и сум</w:t>
      </w:r>
      <w:r w:rsidRPr="00714D68">
        <w:rPr>
          <w:color w:val="000000"/>
          <w:sz w:val="28"/>
          <w:szCs w:val="28"/>
        </w:rPr>
        <w:t>мам ТЗР.</w:t>
      </w:r>
      <w:r w:rsidR="00E119D8" w:rsidRPr="00714D68">
        <w:rPr>
          <w:color w:val="000000"/>
          <w:sz w:val="28"/>
          <w:szCs w:val="28"/>
        </w:rPr>
        <w:t xml:space="preserve"> </w:t>
      </w:r>
      <w:r w:rsidRPr="00714D68">
        <w:rPr>
          <w:color w:val="000000"/>
          <w:sz w:val="28"/>
          <w:szCs w:val="28"/>
        </w:rPr>
        <w:t>При использовании в текущем учете плановых цен обособленно</w:t>
      </w:r>
      <w:r w:rsidR="00E119D8" w:rsidRPr="00714D68">
        <w:rPr>
          <w:color w:val="000000"/>
          <w:sz w:val="28"/>
          <w:szCs w:val="28"/>
        </w:rPr>
        <w:t xml:space="preserve"> </w:t>
      </w:r>
      <w:r w:rsidRPr="00714D68">
        <w:rPr>
          <w:color w:val="000000"/>
          <w:sz w:val="28"/>
          <w:szCs w:val="28"/>
        </w:rPr>
        <w:t>отражаются отклонения фактической себестоимости от плановых цен</w:t>
      </w:r>
      <w:r w:rsidR="00E119D8" w:rsidRPr="00714D68">
        <w:rPr>
          <w:color w:val="000000"/>
          <w:sz w:val="28"/>
          <w:szCs w:val="28"/>
        </w:rPr>
        <w:t xml:space="preserve"> </w:t>
      </w:r>
      <w:r w:rsidRPr="00714D68">
        <w:rPr>
          <w:color w:val="000000"/>
          <w:sz w:val="28"/>
          <w:szCs w:val="28"/>
        </w:rPr>
        <w:t>(экономия или перерасход).</w:t>
      </w:r>
      <w:r w:rsidR="00E119D8" w:rsidRPr="00714D68">
        <w:rPr>
          <w:color w:val="000000"/>
          <w:sz w:val="28"/>
          <w:szCs w:val="28"/>
        </w:rPr>
        <w:t xml:space="preserve"> </w:t>
      </w:r>
      <w:r w:rsidRPr="00714D68">
        <w:rPr>
          <w:color w:val="000000"/>
          <w:sz w:val="28"/>
          <w:szCs w:val="28"/>
        </w:rPr>
        <w:t>В конце месяца рассчитываю</w:t>
      </w:r>
      <w:r w:rsidR="00E119D8" w:rsidRPr="00714D68">
        <w:rPr>
          <w:color w:val="000000"/>
          <w:sz w:val="28"/>
          <w:szCs w:val="28"/>
        </w:rPr>
        <w:t>т процент ТЗР данного вида мате</w:t>
      </w:r>
      <w:r w:rsidRPr="00714D68">
        <w:rPr>
          <w:color w:val="000000"/>
          <w:sz w:val="28"/>
          <w:szCs w:val="28"/>
        </w:rPr>
        <w:t>риала или группы материалов, который определяют как отношение</w:t>
      </w:r>
      <w:r w:rsidR="00E119D8" w:rsidRPr="00714D68">
        <w:rPr>
          <w:color w:val="000000"/>
          <w:sz w:val="28"/>
          <w:szCs w:val="28"/>
        </w:rPr>
        <w:t xml:space="preserve"> </w:t>
      </w:r>
      <w:r w:rsidRPr="00714D68">
        <w:rPr>
          <w:color w:val="000000"/>
          <w:sz w:val="28"/>
          <w:szCs w:val="28"/>
        </w:rPr>
        <w:t>суммы остатка этих расходов на начало месяца и текущих расходов</w:t>
      </w:r>
      <w:r w:rsidR="00E119D8" w:rsidRPr="00714D68">
        <w:rPr>
          <w:color w:val="000000"/>
          <w:sz w:val="28"/>
          <w:szCs w:val="28"/>
        </w:rPr>
        <w:t xml:space="preserve"> </w:t>
      </w:r>
      <w:r w:rsidRPr="00714D68">
        <w:rPr>
          <w:color w:val="000000"/>
          <w:sz w:val="28"/>
          <w:szCs w:val="28"/>
        </w:rPr>
        <w:t>за месяц к суммам остатка материа</w:t>
      </w:r>
      <w:r w:rsidR="00E119D8" w:rsidRPr="00714D68">
        <w:rPr>
          <w:color w:val="000000"/>
          <w:sz w:val="28"/>
          <w:szCs w:val="28"/>
        </w:rPr>
        <w:t>лов на начало месяца и поступив</w:t>
      </w:r>
      <w:r w:rsidRPr="00714D68">
        <w:rPr>
          <w:color w:val="000000"/>
          <w:sz w:val="28"/>
          <w:szCs w:val="28"/>
        </w:rPr>
        <w:t>ших материалов, умноженное на</w:t>
      </w:r>
      <w:r w:rsidR="00E119D8" w:rsidRPr="00714D68">
        <w:rPr>
          <w:color w:val="000000"/>
          <w:sz w:val="28"/>
          <w:szCs w:val="28"/>
        </w:rPr>
        <w:t xml:space="preserve"> 10</w:t>
      </w:r>
      <w:r w:rsidR="00714D68" w:rsidRPr="00714D68">
        <w:rPr>
          <w:color w:val="000000"/>
          <w:sz w:val="28"/>
          <w:szCs w:val="28"/>
        </w:rPr>
        <w:t>0</w:t>
      </w:r>
      <w:r w:rsidR="00714D68">
        <w:rPr>
          <w:color w:val="000000"/>
          <w:sz w:val="28"/>
          <w:szCs w:val="28"/>
        </w:rPr>
        <w:t>%</w:t>
      </w:r>
      <w:r w:rsidR="00E119D8" w:rsidRPr="00714D68">
        <w:rPr>
          <w:color w:val="000000"/>
          <w:sz w:val="28"/>
          <w:szCs w:val="28"/>
        </w:rPr>
        <w:t>. Аналогичным способом рас</w:t>
      </w:r>
      <w:r w:rsidRPr="00714D68">
        <w:rPr>
          <w:color w:val="000000"/>
          <w:sz w:val="28"/>
          <w:szCs w:val="28"/>
        </w:rPr>
        <w:t>считывают процент отклонений фа</w:t>
      </w:r>
      <w:r w:rsidR="00E119D8" w:rsidRPr="00714D68">
        <w:rPr>
          <w:color w:val="000000"/>
          <w:sz w:val="28"/>
          <w:szCs w:val="28"/>
        </w:rPr>
        <w:t>ктической себестоимости заготов</w:t>
      </w:r>
      <w:r w:rsidRPr="00714D68">
        <w:rPr>
          <w:color w:val="000000"/>
          <w:sz w:val="28"/>
          <w:szCs w:val="28"/>
        </w:rPr>
        <w:t>ления материалов от их стоимости по плановым ценам.</w:t>
      </w:r>
      <w:r w:rsidR="00E119D8" w:rsidRPr="00714D68">
        <w:rPr>
          <w:color w:val="000000"/>
          <w:sz w:val="28"/>
          <w:szCs w:val="28"/>
        </w:rPr>
        <w:t xml:space="preserve"> </w:t>
      </w:r>
      <w:r w:rsidRPr="00714D68">
        <w:rPr>
          <w:color w:val="000000"/>
          <w:sz w:val="28"/>
          <w:szCs w:val="28"/>
        </w:rPr>
        <w:t>Найденный таким образом п</w:t>
      </w:r>
      <w:r w:rsidR="00E119D8" w:rsidRPr="00714D68">
        <w:rPr>
          <w:color w:val="000000"/>
          <w:sz w:val="28"/>
          <w:szCs w:val="28"/>
        </w:rPr>
        <w:t>роцент распространяется на стои</w:t>
      </w:r>
      <w:r w:rsidRPr="00714D68">
        <w:rPr>
          <w:color w:val="000000"/>
          <w:sz w:val="28"/>
          <w:szCs w:val="28"/>
        </w:rPr>
        <w:t>мость материалов, израсходованных в т</w:t>
      </w:r>
      <w:r w:rsidR="00E119D8" w:rsidRPr="00714D68">
        <w:rPr>
          <w:color w:val="000000"/>
          <w:sz w:val="28"/>
          <w:szCs w:val="28"/>
        </w:rPr>
        <w:t>ечение месяца, в оценке по учет</w:t>
      </w:r>
      <w:r w:rsidRPr="00714D68">
        <w:rPr>
          <w:color w:val="000000"/>
          <w:sz w:val="28"/>
          <w:szCs w:val="28"/>
        </w:rPr>
        <w:t>ным ценам. Это позволяет исчислить сумму ТЗР (или отклонение</w:t>
      </w:r>
      <w:r w:rsidR="00E119D8" w:rsidRPr="00714D68">
        <w:rPr>
          <w:color w:val="000000"/>
          <w:sz w:val="28"/>
          <w:szCs w:val="28"/>
        </w:rPr>
        <w:t xml:space="preserve"> </w:t>
      </w:r>
      <w:r w:rsidRPr="00714D68">
        <w:rPr>
          <w:color w:val="000000"/>
          <w:sz w:val="28"/>
          <w:szCs w:val="28"/>
        </w:rPr>
        <w:t>фактической себестоимости от учетн</w:t>
      </w:r>
      <w:r w:rsidR="00E119D8" w:rsidRPr="00714D68">
        <w:rPr>
          <w:color w:val="000000"/>
          <w:sz w:val="28"/>
          <w:szCs w:val="28"/>
        </w:rPr>
        <w:t>ой цены), приходящуюся на израс</w:t>
      </w:r>
      <w:r w:rsidRPr="00714D68">
        <w:rPr>
          <w:color w:val="000000"/>
          <w:sz w:val="28"/>
          <w:szCs w:val="28"/>
        </w:rPr>
        <w:t>ходованные материалы и подлежащую списанию на те бухгалтерские</w:t>
      </w:r>
      <w:r w:rsidR="00E119D8" w:rsidRPr="00714D68">
        <w:rPr>
          <w:color w:val="000000"/>
          <w:sz w:val="28"/>
          <w:szCs w:val="28"/>
        </w:rPr>
        <w:t xml:space="preserve"> </w:t>
      </w:r>
      <w:r w:rsidRPr="00714D68">
        <w:rPr>
          <w:color w:val="000000"/>
          <w:sz w:val="28"/>
          <w:szCs w:val="28"/>
        </w:rPr>
        <w:t>счета, на которых отражен расход материалов. После такого списания</w:t>
      </w:r>
      <w:r w:rsidR="00E119D8" w:rsidRPr="00714D68">
        <w:rPr>
          <w:color w:val="000000"/>
          <w:sz w:val="28"/>
          <w:szCs w:val="28"/>
        </w:rPr>
        <w:t xml:space="preserve"> </w:t>
      </w:r>
      <w:r w:rsidRPr="00714D68">
        <w:rPr>
          <w:color w:val="000000"/>
          <w:sz w:val="28"/>
          <w:szCs w:val="28"/>
        </w:rPr>
        <w:t>израсходованные в течение месяц</w:t>
      </w:r>
      <w:r w:rsidR="00E119D8" w:rsidRPr="00714D68">
        <w:rPr>
          <w:color w:val="000000"/>
          <w:sz w:val="28"/>
          <w:szCs w:val="28"/>
        </w:rPr>
        <w:t>а материалы отражают по фактиче</w:t>
      </w:r>
      <w:r w:rsidRPr="00714D68">
        <w:rPr>
          <w:color w:val="000000"/>
          <w:sz w:val="28"/>
          <w:szCs w:val="28"/>
        </w:rPr>
        <w:t>ской себестоимости.</w:t>
      </w:r>
      <w:r w:rsidR="00E119D8" w:rsidRPr="00714D68">
        <w:rPr>
          <w:color w:val="000000"/>
          <w:sz w:val="28"/>
          <w:szCs w:val="28"/>
        </w:rPr>
        <w:t xml:space="preserve"> </w:t>
      </w:r>
      <w:r w:rsidRPr="00714D68">
        <w:rPr>
          <w:color w:val="000000"/>
          <w:sz w:val="28"/>
          <w:szCs w:val="28"/>
        </w:rPr>
        <w:t>Рассмотренный вариант оценки запасов и расчета фактической</w:t>
      </w:r>
    </w:p>
    <w:p w:rsidR="00714D68" w:rsidRDefault="0092411D" w:rsidP="00714D68">
      <w:pPr>
        <w:spacing w:line="360" w:lineRule="auto"/>
        <w:ind w:firstLine="709"/>
        <w:jc w:val="both"/>
        <w:rPr>
          <w:color w:val="000000"/>
          <w:sz w:val="28"/>
          <w:szCs w:val="28"/>
        </w:rPr>
      </w:pPr>
      <w:r w:rsidRPr="00714D68">
        <w:rPr>
          <w:color w:val="000000"/>
          <w:sz w:val="28"/>
          <w:szCs w:val="28"/>
        </w:rPr>
        <w:t>себестоимости отпущенных в произв</w:t>
      </w:r>
      <w:r w:rsidR="00E119D8" w:rsidRPr="00714D68">
        <w:rPr>
          <w:color w:val="000000"/>
          <w:sz w:val="28"/>
          <w:szCs w:val="28"/>
        </w:rPr>
        <w:t>одство материалов является тра</w:t>
      </w:r>
      <w:r w:rsidRPr="00714D68">
        <w:rPr>
          <w:color w:val="000000"/>
          <w:sz w:val="28"/>
          <w:szCs w:val="28"/>
        </w:rPr>
        <w:t xml:space="preserve">диционным и носит название </w:t>
      </w:r>
      <w:r w:rsidR="00714D68">
        <w:rPr>
          <w:color w:val="000000"/>
          <w:sz w:val="28"/>
          <w:szCs w:val="28"/>
        </w:rPr>
        <w:t>–</w:t>
      </w:r>
      <w:r w:rsidR="00714D68" w:rsidRPr="00714D68">
        <w:rPr>
          <w:color w:val="000000"/>
          <w:sz w:val="28"/>
          <w:szCs w:val="28"/>
        </w:rPr>
        <w:t xml:space="preserve"> </w:t>
      </w:r>
      <w:r w:rsidRPr="00714D68">
        <w:rPr>
          <w:color w:val="000000"/>
          <w:sz w:val="28"/>
          <w:szCs w:val="28"/>
        </w:rPr>
        <w:t>«Метод оценки запасов по средней</w:t>
      </w:r>
      <w:r w:rsidR="00E119D8" w:rsidRPr="00714D68">
        <w:rPr>
          <w:color w:val="000000"/>
          <w:sz w:val="28"/>
          <w:szCs w:val="28"/>
        </w:rPr>
        <w:t xml:space="preserve"> себестоимости»</w:t>
      </w:r>
      <w:r w:rsidRPr="00714D68">
        <w:rPr>
          <w:color w:val="000000"/>
          <w:sz w:val="28"/>
          <w:szCs w:val="28"/>
        </w:rPr>
        <w:t>.</w:t>
      </w:r>
      <w:r w:rsidR="00E119D8" w:rsidRPr="00714D68">
        <w:rPr>
          <w:color w:val="000000"/>
          <w:sz w:val="28"/>
          <w:szCs w:val="28"/>
        </w:rPr>
        <w:t xml:space="preserve"> </w:t>
      </w:r>
      <w:r w:rsidRPr="00714D68">
        <w:rPr>
          <w:color w:val="000000"/>
          <w:sz w:val="28"/>
          <w:szCs w:val="28"/>
        </w:rPr>
        <w:t>При переходе на организацию у</w:t>
      </w:r>
      <w:r w:rsidR="00E119D8" w:rsidRPr="00714D68">
        <w:rPr>
          <w:color w:val="000000"/>
          <w:sz w:val="28"/>
          <w:szCs w:val="28"/>
        </w:rPr>
        <w:t>чета в соответствии с требовани</w:t>
      </w:r>
      <w:r w:rsidRPr="00714D68">
        <w:rPr>
          <w:color w:val="000000"/>
          <w:sz w:val="28"/>
          <w:szCs w:val="28"/>
        </w:rPr>
        <w:t>ями международных стандартов финансовой отчетности материалы</w:t>
      </w:r>
      <w:r w:rsidR="00E119D8" w:rsidRPr="00714D68">
        <w:rPr>
          <w:color w:val="000000"/>
          <w:sz w:val="28"/>
          <w:szCs w:val="28"/>
        </w:rPr>
        <w:t xml:space="preserve"> </w:t>
      </w:r>
      <w:r w:rsidRPr="00714D68">
        <w:rPr>
          <w:color w:val="000000"/>
          <w:sz w:val="28"/>
          <w:szCs w:val="28"/>
        </w:rPr>
        <w:t>на затраты производства при списании оцениваются методами ФИФО</w:t>
      </w:r>
      <w:r w:rsidR="00E119D8" w:rsidRPr="00714D68">
        <w:rPr>
          <w:color w:val="000000"/>
          <w:sz w:val="28"/>
          <w:szCs w:val="28"/>
        </w:rPr>
        <w:t xml:space="preserve"> </w:t>
      </w:r>
      <w:r w:rsidRPr="00714D68">
        <w:rPr>
          <w:color w:val="000000"/>
          <w:sz w:val="28"/>
          <w:szCs w:val="28"/>
        </w:rPr>
        <w:t>и ЛИФО.</w:t>
      </w:r>
    </w:p>
    <w:p w:rsidR="00714D68" w:rsidRDefault="0092411D" w:rsidP="00714D68">
      <w:pPr>
        <w:spacing w:line="360" w:lineRule="auto"/>
        <w:ind w:firstLine="709"/>
        <w:jc w:val="both"/>
        <w:rPr>
          <w:color w:val="000000"/>
          <w:sz w:val="28"/>
          <w:szCs w:val="28"/>
        </w:rPr>
      </w:pPr>
      <w:r w:rsidRPr="00714D68">
        <w:rPr>
          <w:color w:val="000000"/>
          <w:sz w:val="28"/>
          <w:szCs w:val="28"/>
        </w:rPr>
        <w:t xml:space="preserve">При применении метода </w:t>
      </w:r>
      <w:r w:rsidR="00E119D8" w:rsidRPr="00714D68">
        <w:rPr>
          <w:color w:val="000000"/>
          <w:sz w:val="28"/>
          <w:szCs w:val="28"/>
        </w:rPr>
        <w:t>ФИФО материалы должны списывать</w:t>
      </w:r>
      <w:r w:rsidRPr="00714D68">
        <w:rPr>
          <w:color w:val="000000"/>
          <w:sz w:val="28"/>
          <w:szCs w:val="28"/>
        </w:rPr>
        <w:t>ся по себестоимости соответствующих партий в хронологическом</w:t>
      </w:r>
      <w:r w:rsidR="00E119D8" w:rsidRPr="00714D68">
        <w:rPr>
          <w:color w:val="000000"/>
          <w:sz w:val="28"/>
          <w:szCs w:val="28"/>
        </w:rPr>
        <w:t xml:space="preserve"> </w:t>
      </w:r>
      <w:r w:rsidRPr="00714D68">
        <w:rPr>
          <w:color w:val="000000"/>
          <w:sz w:val="28"/>
          <w:szCs w:val="28"/>
        </w:rPr>
        <w:t>порядке их поступления. В услов</w:t>
      </w:r>
      <w:r w:rsidR="00E119D8" w:rsidRPr="00714D68">
        <w:rPr>
          <w:color w:val="000000"/>
          <w:sz w:val="28"/>
          <w:szCs w:val="28"/>
        </w:rPr>
        <w:t>иях инфляции использование мето</w:t>
      </w:r>
      <w:r w:rsidRPr="00714D68">
        <w:rPr>
          <w:color w:val="000000"/>
          <w:sz w:val="28"/>
          <w:szCs w:val="28"/>
        </w:rPr>
        <w:t>да ФИФО обусловливает занижен</w:t>
      </w:r>
      <w:r w:rsidR="00E119D8" w:rsidRPr="00714D68">
        <w:rPr>
          <w:color w:val="000000"/>
          <w:sz w:val="28"/>
          <w:szCs w:val="28"/>
        </w:rPr>
        <w:t>ие стоимости отпущенных в произ</w:t>
      </w:r>
      <w:r w:rsidRPr="00714D68">
        <w:rPr>
          <w:color w:val="000000"/>
          <w:sz w:val="28"/>
          <w:szCs w:val="28"/>
        </w:rPr>
        <w:t>водство ресурсов, завышение их остатка в балансе, а следовательно,</w:t>
      </w:r>
      <w:r w:rsidR="00E119D8" w:rsidRPr="00714D68">
        <w:rPr>
          <w:color w:val="000000"/>
          <w:sz w:val="28"/>
          <w:szCs w:val="28"/>
        </w:rPr>
        <w:t xml:space="preserve"> </w:t>
      </w:r>
      <w:r w:rsidRPr="00714D68">
        <w:rPr>
          <w:color w:val="000000"/>
          <w:sz w:val="28"/>
          <w:szCs w:val="28"/>
        </w:rPr>
        <w:t xml:space="preserve">завышение финансового результата </w:t>
      </w:r>
      <w:r w:rsidR="00E119D8" w:rsidRPr="00714D68">
        <w:rPr>
          <w:color w:val="000000"/>
          <w:sz w:val="28"/>
          <w:szCs w:val="28"/>
        </w:rPr>
        <w:t>от основной деятельности и улуч</w:t>
      </w:r>
      <w:r w:rsidRPr="00714D68">
        <w:rPr>
          <w:color w:val="000000"/>
          <w:sz w:val="28"/>
          <w:szCs w:val="28"/>
        </w:rPr>
        <w:t>шение показателей ликвидности. Метод ФИФО целесообразно</w:t>
      </w:r>
      <w:r w:rsidR="00E119D8" w:rsidRPr="00714D68">
        <w:rPr>
          <w:color w:val="000000"/>
          <w:sz w:val="28"/>
          <w:szCs w:val="28"/>
        </w:rPr>
        <w:t xml:space="preserve"> </w:t>
      </w:r>
      <w:r w:rsidRPr="00714D68">
        <w:rPr>
          <w:color w:val="000000"/>
          <w:sz w:val="28"/>
          <w:szCs w:val="28"/>
        </w:rPr>
        <w:t xml:space="preserve">использовать организациям, планирующим </w:t>
      </w:r>
      <w:r w:rsidR="00E119D8" w:rsidRPr="00714D68">
        <w:rPr>
          <w:color w:val="000000"/>
          <w:sz w:val="28"/>
          <w:szCs w:val="28"/>
        </w:rPr>
        <w:t>осуществление капиталь</w:t>
      </w:r>
      <w:r w:rsidRPr="00714D68">
        <w:rPr>
          <w:color w:val="000000"/>
          <w:sz w:val="28"/>
          <w:szCs w:val="28"/>
        </w:rPr>
        <w:t>ных вложений за счет собственных средств и пользующимся при этом</w:t>
      </w:r>
      <w:r w:rsidR="00E119D8" w:rsidRPr="00714D68">
        <w:rPr>
          <w:color w:val="000000"/>
          <w:sz w:val="28"/>
          <w:szCs w:val="28"/>
        </w:rPr>
        <w:t xml:space="preserve"> </w:t>
      </w:r>
      <w:r w:rsidRPr="00714D68">
        <w:rPr>
          <w:color w:val="000000"/>
          <w:sz w:val="28"/>
          <w:szCs w:val="28"/>
        </w:rPr>
        <w:t>соответствующими льготами по налогу на прибыль.</w:t>
      </w:r>
      <w:r w:rsidR="00915630" w:rsidRPr="00714D68">
        <w:rPr>
          <w:color w:val="000000"/>
          <w:sz w:val="28"/>
        </w:rPr>
        <w:t xml:space="preserve"> </w:t>
      </w:r>
      <w:r w:rsidR="00915630" w:rsidRPr="00714D68">
        <w:rPr>
          <w:color w:val="000000"/>
          <w:sz w:val="28"/>
          <w:szCs w:val="28"/>
        </w:rPr>
        <w:t>При применении метода ЛИФ</w:t>
      </w:r>
      <w:r w:rsidR="00E119D8" w:rsidRPr="00714D68">
        <w:rPr>
          <w:color w:val="000000"/>
          <w:sz w:val="28"/>
          <w:szCs w:val="28"/>
        </w:rPr>
        <w:t>О происходит первоочередное спи</w:t>
      </w:r>
      <w:r w:rsidR="00915630" w:rsidRPr="00714D68">
        <w:rPr>
          <w:color w:val="000000"/>
          <w:sz w:val="28"/>
          <w:szCs w:val="28"/>
        </w:rPr>
        <w:t>сание материалов по себестоимости последних партий. Благодаря ему</w:t>
      </w:r>
      <w:r w:rsidR="00E119D8" w:rsidRPr="00714D68">
        <w:rPr>
          <w:color w:val="000000"/>
          <w:sz w:val="28"/>
          <w:szCs w:val="28"/>
        </w:rPr>
        <w:t xml:space="preserve"> </w:t>
      </w:r>
      <w:r w:rsidR="00915630" w:rsidRPr="00714D68">
        <w:rPr>
          <w:color w:val="000000"/>
          <w:sz w:val="28"/>
          <w:szCs w:val="28"/>
        </w:rPr>
        <w:t>обеспечивается завышение стоимости отпущенных ценностей, занижение</w:t>
      </w:r>
      <w:r w:rsidR="00E119D8" w:rsidRPr="00714D68">
        <w:rPr>
          <w:color w:val="000000"/>
          <w:sz w:val="28"/>
          <w:szCs w:val="28"/>
        </w:rPr>
        <w:t xml:space="preserve"> </w:t>
      </w:r>
      <w:r w:rsidR="00915630" w:rsidRPr="00714D68">
        <w:rPr>
          <w:color w:val="000000"/>
          <w:sz w:val="28"/>
          <w:szCs w:val="28"/>
        </w:rPr>
        <w:t>их остатка на конец месяца, а значит, снижение прибыли и ухудшение</w:t>
      </w:r>
      <w:r w:rsidR="00E119D8" w:rsidRPr="00714D68">
        <w:rPr>
          <w:color w:val="000000"/>
          <w:sz w:val="28"/>
          <w:szCs w:val="28"/>
        </w:rPr>
        <w:t xml:space="preserve"> </w:t>
      </w:r>
      <w:r w:rsidR="00915630" w:rsidRPr="00714D68">
        <w:rPr>
          <w:color w:val="000000"/>
          <w:sz w:val="28"/>
          <w:szCs w:val="28"/>
        </w:rPr>
        <w:t>ликвидности. Данный метод рекоменд</w:t>
      </w:r>
      <w:r w:rsidR="00E119D8" w:rsidRPr="00714D68">
        <w:rPr>
          <w:color w:val="000000"/>
          <w:sz w:val="28"/>
          <w:szCs w:val="28"/>
        </w:rPr>
        <w:t>уется использовать тем организа</w:t>
      </w:r>
      <w:r w:rsidR="00915630" w:rsidRPr="00714D68">
        <w:rPr>
          <w:color w:val="000000"/>
          <w:sz w:val="28"/>
          <w:szCs w:val="28"/>
        </w:rPr>
        <w:t>циям, которые преследуют цель минимизировать налог на прибыль.</w:t>
      </w:r>
      <w:r w:rsidR="00E119D8" w:rsidRPr="00714D68">
        <w:rPr>
          <w:color w:val="000000"/>
          <w:sz w:val="28"/>
          <w:szCs w:val="28"/>
        </w:rPr>
        <w:t xml:space="preserve"> </w:t>
      </w:r>
      <w:r w:rsidR="00915630" w:rsidRPr="00714D68">
        <w:rPr>
          <w:color w:val="000000"/>
          <w:sz w:val="28"/>
          <w:szCs w:val="28"/>
        </w:rPr>
        <w:t>Используется также метод оценк</w:t>
      </w:r>
      <w:r w:rsidR="00E119D8" w:rsidRPr="00714D68">
        <w:rPr>
          <w:color w:val="000000"/>
          <w:sz w:val="28"/>
          <w:szCs w:val="28"/>
        </w:rPr>
        <w:t>и материальных ресурсов по себе</w:t>
      </w:r>
      <w:r w:rsidR="00915630" w:rsidRPr="00714D68">
        <w:rPr>
          <w:color w:val="000000"/>
          <w:sz w:val="28"/>
          <w:szCs w:val="28"/>
        </w:rPr>
        <w:t>стоимости каждой единицы. Он</w:t>
      </w:r>
      <w:r w:rsidR="00E119D8" w:rsidRPr="00714D68">
        <w:rPr>
          <w:color w:val="000000"/>
          <w:sz w:val="28"/>
          <w:szCs w:val="28"/>
        </w:rPr>
        <w:t xml:space="preserve"> основан на индивидуальной оцен</w:t>
      </w:r>
      <w:r w:rsidR="00915630" w:rsidRPr="00714D68">
        <w:rPr>
          <w:color w:val="000000"/>
          <w:sz w:val="28"/>
          <w:szCs w:val="28"/>
        </w:rPr>
        <w:t>ке материальных запасов (драгоц</w:t>
      </w:r>
      <w:r w:rsidR="00E119D8" w:rsidRPr="00714D68">
        <w:rPr>
          <w:color w:val="000000"/>
          <w:sz w:val="28"/>
          <w:szCs w:val="28"/>
        </w:rPr>
        <w:t>енных металлов, драгоценных кам</w:t>
      </w:r>
      <w:r w:rsidR="00915630" w:rsidRPr="00714D68">
        <w:rPr>
          <w:color w:val="000000"/>
          <w:sz w:val="28"/>
          <w:szCs w:val="28"/>
        </w:rPr>
        <w:t xml:space="preserve">ней </w:t>
      </w:r>
      <w:r w:rsidR="00714D68">
        <w:rPr>
          <w:color w:val="000000"/>
          <w:sz w:val="28"/>
          <w:szCs w:val="28"/>
        </w:rPr>
        <w:t>и т.п.</w:t>
      </w:r>
      <w:r w:rsidR="00915630" w:rsidRPr="00714D68">
        <w:rPr>
          <w:color w:val="000000"/>
          <w:sz w:val="28"/>
          <w:szCs w:val="28"/>
        </w:rPr>
        <w:t>).</w:t>
      </w:r>
      <w:r w:rsidR="00E119D8" w:rsidRPr="00714D68">
        <w:rPr>
          <w:color w:val="000000"/>
          <w:sz w:val="28"/>
          <w:szCs w:val="28"/>
        </w:rPr>
        <w:t xml:space="preserve"> </w:t>
      </w:r>
      <w:r w:rsidR="00915630" w:rsidRPr="00714D68">
        <w:rPr>
          <w:color w:val="000000"/>
          <w:sz w:val="28"/>
          <w:szCs w:val="28"/>
        </w:rPr>
        <w:t>Для учета движения материалов (поступления, внутреннего перемещения, отпуска в производство и на другие цели) применяется типо</w:t>
      </w:r>
      <w:r w:rsidR="00E119D8" w:rsidRPr="00714D68">
        <w:rPr>
          <w:color w:val="000000"/>
          <w:sz w:val="28"/>
          <w:szCs w:val="28"/>
        </w:rPr>
        <w:t>в</w:t>
      </w:r>
      <w:r w:rsidR="00915630" w:rsidRPr="00714D68">
        <w:rPr>
          <w:color w:val="000000"/>
          <w:sz w:val="28"/>
          <w:szCs w:val="28"/>
        </w:rPr>
        <w:t>ая первичная учетная документация.</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Поступление материалов от поставщиков контролирует отдел</w:t>
      </w:r>
      <w:r w:rsidR="00E119D8" w:rsidRPr="00714D68">
        <w:rPr>
          <w:color w:val="000000"/>
          <w:sz w:val="28"/>
          <w:szCs w:val="28"/>
        </w:rPr>
        <w:t xml:space="preserve"> </w:t>
      </w:r>
      <w:r w:rsidRPr="00714D68">
        <w:rPr>
          <w:color w:val="000000"/>
          <w:sz w:val="28"/>
          <w:szCs w:val="28"/>
        </w:rPr>
        <w:t>маркетинга организации, который ведет журнал учета поступающих</w:t>
      </w:r>
      <w:r w:rsidR="00E119D8" w:rsidRPr="00714D68">
        <w:rPr>
          <w:color w:val="000000"/>
          <w:sz w:val="28"/>
          <w:szCs w:val="28"/>
        </w:rPr>
        <w:t xml:space="preserve"> </w:t>
      </w:r>
      <w:r w:rsidRPr="00714D68">
        <w:rPr>
          <w:color w:val="000000"/>
          <w:sz w:val="28"/>
          <w:szCs w:val="28"/>
        </w:rPr>
        <w:t>грузов, где регистрируются транспортные, отгрузочные документы,</w:t>
      </w:r>
      <w:r w:rsidR="00E119D8" w:rsidRPr="00714D68">
        <w:rPr>
          <w:color w:val="000000"/>
          <w:sz w:val="28"/>
          <w:szCs w:val="28"/>
        </w:rPr>
        <w:t xml:space="preserve"> </w:t>
      </w:r>
      <w:r w:rsidRPr="00714D68">
        <w:rPr>
          <w:color w:val="000000"/>
          <w:sz w:val="28"/>
          <w:szCs w:val="28"/>
        </w:rPr>
        <w:t>а также документы, в которых фиксируется поступление материалов</w:t>
      </w:r>
      <w:r w:rsidR="00E119D8" w:rsidRPr="00714D68">
        <w:rPr>
          <w:color w:val="000000"/>
          <w:sz w:val="28"/>
          <w:szCs w:val="28"/>
        </w:rPr>
        <w:t xml:space="preserve"> </w:t>
      </w:r>
      <w:r w:rsidRPr="00714D68">
        <w:rPr>
          <w:color w:val="000000"/>
          <w:sz w:val="28"/>
          <w:szCs w:val="28"/>
        </w:rPr>
        <w:t>на склад организации. Журнал позволяет контролировать выполнение</w:t>
      </w:r>
      <w:r w:rsidR="00E119D8" w:rsidRPr="00714D68">
        <w:rPr>
          <w:color w:val="000000"/>
          <w:sz w:val="28"/>
          <w:szCs w:val="28"/>
        </w:rPr>
        <w:t xml:space="preserve"> </w:t>
      </w:r>
      <w:r w:rsidRPr="00714D68">
        <w:rPr>
          <w:color w:val="000000"/>
          <w:sz w:val="28"/>
          <w:szCs w:val="28"/>
        </w:rPr>
        <w:t>поставщиками договорных обязательств и своевременно предъявлять</w:t>
      </w:r>
      <w:r w:rsidR="00E119D8" w:rsidRPr="00714D68">
        <w:rPr>
          <w:color w:val="000000"/>
          <w:sz w:val="28"/>
          <w:szCs w:val="28"/>
        </w:rPr>
        <w:t xml:space="preserve"> </w:t>
      </w:r>
      <w:r w:rsidRPr="00714D68">
        <w:rPr>
          <w:color w:val="000000"/>
          <w:sz w:val="28"/>
          <w:szCs w:val="28"/>
        </w:rPr>
        <w:t>им претензии по качеству и недостаче материалов.</w:t>
      </w:r>
    </w:p>
    <w:p w:rsidR="00714D68" w:rsidRDefault="00915630" w:rsidP="00714D68">
      <w:pPr>
        <w:spacing w:line="360" w:lineRule="auto"/>
        <w:ind w:firstLine="709"/>
        <w:jc w:val="both"/>
        <w:rPr>
          <w:color w:val="000000"/>
          <w:sz w:val="28"/>
          <w:szCs w:val="28"/>
        </w:rPr>
      </w:pPr>
      <w:r w:rsidRPr="00714D68">
        <w:rPr>
          <w:color w:val="000000"/>
          <w:sz w:val="28"/>
          <w:szCs w:val="28"/>
        </w:rPr>
        <w:t xml:space="preserve">Доставку материалов на склад </w:t>
      </w:r>
      <w:r w:rsidR="00E119D8" w:rsidRPr="00714D68">
        <w:rPr>
          <w:color w:val="000000"/>
          <w:sz w:val="28"/>
          <w:szCs w:val="28"/>
        </w:rPr>
        <w:t>осуществляет экспедитор на осно</w:t>
      </w:r>
      <w:r w:rsidRPr="00714D68">
        <w:rPr>
          <w:color w:val="000000"/>
          <w:sz w:val="28"/>
          <w:szCs w:val="28"/>
        </w:rPr>
        <w:t>вании доверенности, которую выдает ему бухгалтерия под расписку</w:t>
      </w:r>
      <w:r w:rsidR="00E119D8" w:rsidRPr="00714D68">
        <w:rPr>
          <w:color w:val="000000"/>
          <w:sz w:val="28"/>
          <w:szCs w:val="28"/>
        </w:rPr>
        <w:t xml:space="preserve"> </w:t>
      </w:r>
      <w:r w:rsidRPr="00714D68">
        <w:rPr>
          <w:color w:val="000000"/>
          <w:sz w:val="28"/>
          <w:szCs w:val="28"/>
        </w:rPr>
        <w:t>в журнале учета выданных доверенностей.</w:t>
      </w:r>
      <w:r w:rsidR="00E119D8" w:rsidRPr="00714D68">
        <w:rPr>
          <w:color w:val="000000"/>
          <w:sz w:val="28"/>
          <w:szCs w:val="28"/>
        </w:rPr>
        <w:t xml:space="preserve"> </w:t>
      </w:r>
      <w:r w:rsidRPr="00714D68">
        <w:rPr>
          <w:color w:val="000000"/>
          <w:sz w:val="28"/>
          <w:szCs w:val="28"/>
        </w:rPr>
        <w:t>Принятые грузы экспедитор доставляет на склад организации</w:t>
      </w:r>
      <w:r w:rsidR="00E119D8" w:rsidRPr="00714D68">
        <w:rPr>
          <w:color w:val="000000"/>
          <w:sz w:val="28"/>
          <w:szCs w:val="28"/>
        </w:rPr>
        <w:t xml:space="preserve"> </w:t>
      </w:r>
      <w:r w:rsidRPr="00714D68">
        <w:rPr>
          <w:color w:val="000000"/>
          <w:sz w:val="28"/>
          <w:szCs w:val="28"/>
        </w:rPr>
        <w:t xml:space="preserve">и сдает материально ответственному </w:t>
      </w:r>
      <w:r w:rsidR="00E119D8" w:rsidRPr="00714D68">
        <w:rPr>
          <w:color w:val="000000"/>
          <w:sz w:val="28"/>
          <w:szCs w:val="28"/>
        </w:rPr>
        <w:t>лицу, который проверяет соответ</w:t>
      </w:r>
      <w:r w:rsidRPr="00714D68">
        <w:rPr>
          <w:color w:val="000000"/>
          <w:sz w:val="28"/>
          <w:szCs w:val="28"/>
        </w:rPr>
        <w:t>ствие количества и качества материалов данным счета поставщика.</w:t>
      </w:r>
      <w:r w:rsidR="00E119D8" w:rsidRPr="00714D68">
        <w:rPr>
          <w:color w:val="000000"/>
          <w:sz w:val="28"/>
          <w:szCs w:val="28"/>
        </w:rPr>
        <w:t xml:space="preserve"> </w:t>
      </w:r>
      <w:r w:rsidRPr="00714D68">
        <w:rPr>
          <w:color w:val="000000"/>
          <w:sz w:val="28"/>
          <w:szCs w:val="28"/>
        </w:rPr>
        <w:t>Если расхождений между фактич</w:t>
      </w:r>
      <w:r w:rsidR="00E119D8" w:rsidRPr="00714D68">
        <w:rPr>
          <w:color w:val="000000"/>
          <w:sz w:val="28"/>
          <w:szCs w:val="28"/>
        </w:rPr>
        <w:t>ески поступившим грузом и сопро</w:t>
      </w:r>
      <w:r w:rsidRPr="00714D68">
        <w:rPr>
          <w:color w:val="000000"/>
          <w:sz w:val="28"/>
          <w:szCs w:val="28"/>
        </w:rPr>
        <w:t>водительными документами постав</w:t>
      </w:r>
      <w:r w:rsidR="00E119D8" w:rsidRPr="00714D68">
        <w:rPr>
          <w:color w:val="000000"/>
          <w:sz w:val="28"/>
          <w:szCs w:val="28"/>
        </w:rPr>
        <w:t>щика нет, то кладовщик выписыва</w:t>
      </w:r>
      <w:r w:rsidRPr="00714D68">
        <w:rPr>
          <w:color w:val="000000"/>
          <w:sz w:val="28"/>
          <w:szCs w:val="28"/>
        </w:rPr>
        <w:t>ет приходный ордер (однострочный или многострочный). В этом случае</w:t>
      </w:r>
      <w:r w:rsidR="00E119D8" w:rsidRPr="00714D68">
        <w:rPr>
          <w:color w:val="000000"/>
          <w:sz w:val="28"/>
          <w:szCs w:val="28"/>
        </w:rPr>
        <w:t xml:space="preserve"> </w:t>
      </w:r>
      <w:r w:rsidRPr="00714D68">
        <w:rPr>
          <w:color w:val="000000"/>
          <w:sz w:val="28"/>
          <w:szCs w:val="28"/>
        </w:rPr>
        <w:t>допускается и бездокументальное</w:t>
      </w:r>
      <w:r w:rsidR="00E119D8" w:rsidRPr="00714D68">
        <w:rPr>
          <w:color w:val="000000"/>
          <w:sz w:val="28"/>
          <w:szCs w:val="28"/>
        </w:rPr>
        <w:t xml:space="preserve"> оформление поступивших материа</w:t>
      </w:r>
      <w:r w:rsidRPr="00714D68">
        <w:rPr>
          <w:color w:val="000000"/>
          <w:sz w:val="28"/>
          <w:szCs w:val="28"/>
        </w:rPr>
        <w:t>лов: на документах поставщика (сче</w:t>
      </w:r>
      <w:r w:rsidR="00E119D8" w:rsidRPr="00714D68">
        <w:rPr>
          <w:color w:val="000000"/>
          <w:sz w:val="28"/>
          <w:szCs w:val="28"/>
        </w:rPr>
        <w:t>тах-фактурах, товарно-транспорт</w:t>
      </w:r>
      <w:r w:rsidRPr="00714D68">
        <w:rPr>
          <w:color w:val="000000"/>
          <w:sz w:val="28"/>
          <w:szCs w:val="28"/>
        </w:rPr>
        <w:t>ных накладных) материально ответственное лицо проставляет штамп,</w:t>
      </w:r>
      <w:r w:rsidR="00E119D8" w:rsidRPr="00714D68">
        <w:rPr>
          <w:color w:val="000000"/>
          <w:sz w:val="28"/>
          <w:szCs w:val="28"/>
        </w:rPr>
        <w:t xml:space="preserve"> </w:t>
      </w:r>
      <w:r w:rsidRPr="00714D68">
        <w:rPr>
          <w:color w:val="000000"/>
          <w:sz w:val="28"/>
          <w:szCs w:val="28"/>
        </w:rPr>
        <w:t>оттиск которого содержит основные реквизиты приходного ордера.</w:t>
      </w:r>
      <w:r w:rsidR="00E119D8" w:rsidRPr="00714D68">
        <w:rPr>
          <w:color w:val="000000"/>
          <w:sz w:val="28"/>
          <w:szCs w:val="28"/>
        </w:rPr>
        <w:t xml:space="preserve"> </w:t>
      </w:r>
      <w:r w:rsidRPr="00714D68">
        <w:rPr>
          <w:color w:val="000000"/>
          <w:sz w:val="28"/>
          <w:szCs w:val="28"/>
        </w:rPr>
        <w:t>При несоответствии показателей сопроводительных документов</w:t>
      </w:r>
      <w:r w:rsidR="00E119D8" w:rsidRPr="00714D68">
        <w:rPr>
          <w:color w:val="000000"/>
          <w:sz w:val="28"/>
          <w:szCs w:val="28"/>
        </w:rPr>
        <w:t xml:space="preserve"> </w:t>
      </w:r>
      <w:r w:rsidRPr="00714D68">
        <w:rPr>
          <w:color w:val="000000"/>
          <w:sz w:val="28"/>
          <w:szCs w:val="28"/>
        </w:rPr>
        <w:t>поставщика фактическому наличию поступивших материалов приемку</w:t>
      </w:r>
      <w:r w:rsidR="00E119D8" w:rsidRPr="00714D68">
        <w:rPr>
          <w:color w:val="000000"/>
          <w:sz w:val="28"/>
          <w:szCs w:val="28"/>
        </w:rPr>
        <w:t xml:space="preserve"> </w:t>
      </w:r>
      <w:r w:rsidRPr="00714D68">
        <w:rPr>
          <w:color w:val="000000"/>
          <w:sz w:val="28"/>
          <w:szCs w:val="28"/>
        </w:rPr>
        <w:t>материалов производит комиссия и оформляет акт о приемке материалов,</w:t>
      </w:r>
      <w:r w:rsidR="00E119D8" w:rsidRPr="00714D68">
        <w:rPr>
          <w:color w:val="000000"/>
          <w:sz w:val="28"/>
          <w:szCs w:val="28"/>
        </w:rPr>
        <w:t xml:space="preserve"> </w:t>
      </w:r>
      <w:r w:rsidRPr="00714D68">
        <w:rPr>
          <w:color w:val="000000"/>
          <w:sz w:val="28"/>
          <w:szCs w:val="28"/>
        </w:rPr>
        <w:t>который служит основанием для предъявления претензий поставщику</w:t>
      </w:r>
      <w:r w:rsidR="00E119D8" w:rsidRPr="00714D68">
        <w:rPr>
          <w:color w:val="000000"/>
          <w:sz w:val="28"/>
          <w:szCs w:val="28"/>
        </w:rPr>
        <w:t>.</w:t>
      </w:r>
    </w:p>
    <w:p w:rsidR="00714D68" w:rsidRDefault="00915630" w:rsidP="00714D68">
      <w:pPr>
        <w:spacing w:line="360" w:lineRule="auto"/>
        <w:ind w:firstLine="709"/>
        <w:jc w:val="both"/>
        <w:rPr>
          <w:color w:val="000000"/>
          <w:sz w:val="28"/>
          <w:szCs w:val="28"/>
        </w:rPr>
      </w:pPr>
      <w:r w:rsidRPr="00714D68">
        <w:rPr>
          <w:color w:val="000000"/>
          <w:sz w:val="28"/>
          <w:szCs w:val="28"/>
        </w:rPr>
        <w:t>Поступление материалов на склад при внутреннем перемещении</w:t>
      </w:r>
      <w:r w:rsidR="00E119D8" w:rsidRPr="00714D68">
        <w:rPr>
          <w:color w:val="000000"/>
          <w:sz w:val="28"/>
          <w:szCs w:val="28"/>
        </w:rPr>
        <w:t xml:space="preserve"> </w:t>
      </w:r>
      <w:r w:rsidRPr="00714D68">
        <w:rPr>
          <w:color w:val="000000"/>
          <w:sz w:val="28"/>
          <w:szCs w:val="28"/>
        </w:rPr>
        <w:t>материалов (передача со склада на склад, возврат из цехов на склад</w:t>
      </w:r>
      <w:r w:rsidR="00E119D8" w:rsidRPr="00714D68">
        <w:rPr>
          <w:color w:val="000000"/>
          <w:sz w:val="28"/>
          <w:szCs w:val="28"/>
        </w:rPr>
        <w:t xml:space="preserve"> </w:t>
      </w:r>
      <w:r w:rsidRPr="00714D68">
        <w:rPr>
          <w:color w:val="000000"/>
          <w:sz w:val="28"/>
          <w:szCs w:val="28"/>
        </w:rPr>
        <w:t>неиспользованных материалов, сдач</w:t>
      </w:r>
      <w:r w:rsidR="00E119D8" w:rsidRPr="00714D68">
        <w:rPr>
          <w:color w:val="000000"/>
          <w:sz w:val="28"/>
          <w:szCs w:val="28"/>
        </w:rPr>
        <w:t>а отходов производства или отхо</w:t>
      </w:r>
      <w:r w:rsidRPr="00714D68">
        <w:rPr>
          <w:color w:val="000000"/>
          <w:sz w:val="28"/>
          <w:szCs w:val="28"/>
        </w:rPr>
        <w:t>дов от ликвидации основных средс</w:t>
      </w:r>
      <w:r w:rsidR="00E119D8" w:rsidRPr="00714D68">
        <w:rPr>
          <w:color w:val="000000"/>
          <w:sz w:val="28"/>
          <w:szCs w:val="28"/>
        </w:rPr>
        <w:t>тв) оформляют накладной на внут</w:t>
      </w:r>
      <w:r w:rsidRPr="00714D68">
        <w:rPr>
          <w:color w:val="000000"/>
          <w:sz w:val="28"/>
          <w:szCs w:val="28"/>
        </w:rPr>
        <w:t>реннее перемещение материалов.</w:t>
      </w:r>
      <w:r w:rsidR="00E119D8" w:rsidRPr="00714D68">
        <w:rPr>
          <w:color w:val="000000"/>
          <w:sz w:val="28"/>
          <w:szCs w:val="28"/>
        </w:rPr>
        <w:t xml:space="preserve"> Накладную выписывают цеха-сдат</w:t>
      </w:r>
      <w:r w:rsidRPr="00714D68">
        <w:rPr>
          <w:color w:val="000000"/>
          <w:sz w:val="28"/>
          <w:szCs w:val="28"/>
        </w:rPr>
        <w:t xml:space="preserve">чики в двух экземплярах: первый </w:t>
      </w:r>
      <w:r w:rsidR="00714D68">
        <w:rPr>
          <w:color w:val="000000"/>
          <w:sz w:val="28"/>
          <w:szCs w:val="28"/>
        </w:rPr>
        <w:t>–</w:t>
      </w:r>
      <w:r w:rsidR="00714D68" w:rsidRPr="00714D68">
        <w:rPr>
          <w:color w:val="000000"/>
          <w:sz w:val="28"/>
          <w:szCs w:val="28"/>
        </w:rPr>
        <w:t xml:space="preserve"> </w:t>
      </w:r>
      <w:r w:rsidR="00E119D8" w:rsidRPr="00714D68">
        <w:rPr>
          <w:color w:val="000000"/>
          <w:sz w:val="28"/>
          <w:szCs w:val="28"/>
        </w:rPr>
        <w:t>сдающему складу (цеху) для спи</w:t>
      </w:r>
      <w:r w:rsidRPr="00714D68">
        <w:rPr>
          <w:color w:val="000000"/>
          <w:sz w:val="28"/>
          <w:szCs w:val="28"/>
        </w:rPr>
        <w:t xml:space="preserve">сания материалов, а второй </w:t>
      </w:r>
      <w:r w:rsidR="00714D68">
        <w:rPr>
          <w:color w:val="000000"/>
          <w:sz w:val="28"/>
          <w:szCs w:val="28"/>
        </w:rPr>
        <w:t>–</w:t>
      </w:r>
      <w:r w:rsidR="00714D68" w:rsidRPr="00714D68">
        <w:rPr>
          <w:color w:val="000000"/>
          <w:sz w:val="28"/>
          <w:szCs w:val="28"/>
        </w:rPr>
        <w:t xml:space="preserve"> </w:t>
      </w:r>
      <w:r w:rsidRPr="00714D68">
        <w:rPr>
          <w:color w:val="000000"/>
          <w:sz w:val="28"/>
          <w:szCs w:val="28"/>
        </w:rPr>
        <w:t>принимающему складу (цеху) для</w:t>
      </w:r>
      <w:r w:rsidR="00E119D8" w:rsidRPr="00714D68">
        <w:rPr>
          <w:color w:val="000000"/>
          <w:sz w:val="28"/>
          <w:szCs w:val="28"/>
        </w:rPr>
        <w:t xml:space="preserve"> </w:t>
      </w:r>
      <w:r w:rsidRPr="00714D68">
        <w:rPr>
          <w:color w:val="000000"/>
          <w:sz w:val="28"/>
          <w:szCs w:val="28"/>
        </w:rPr>
        <w:t>их оприходования.</w:t>
      </w:r>
      <w:r w:rsidR="00E119D8" w:rsidRPr="00714D68">
        <w:rPr>
          <w:color w:val="000000"/>
          <w:sz w:val="28"/>
          <w:szCs w:val="28"/>
        </w:rPr>
        <w:t xml:space="preserve"> </w:t>
      </w:r>
      <w:r w:rsidRPr="00714D68">
        <w:rPr>
          <w:color w:val="000000"/>
          <w:sz w:val="28"/>
          <w:szCs w:val="28"/>
        </w:rPr>
        <w:t>Подотчетные лица приобретают материалы у других организаций,</w:t>
      </w:r>
      <w:r w:rsidR="00E119D8" w:rsidRPr="00714D68">
        <w:rPr>
          <w:color w:val="000000"/>
          <w:sz w:val="28"/>
          <w:szCs w:val="28"/>
        </w:rPr>
        <w:t xml:space="preserve"> </w:t>
      </w:r>
      <w:r w:rsidRPr="00714D68">
        <w:rPr>
          <w:color w:val="000000"/>
          <w:sz w:val="28"/>
          <w:szCs w:val="28"/>
        </w:rPr>
        <w:t>на рынке или у населения за наличн</w:t>
      </w:r>
      <w:r w:rsidR="00E119D8" w:rsidRPr="00714D68">
        <w:rPr>
          <w:color w:val="000000"/>
          <w:sz w:val="28"/>
          <w:szCs w:val="28"/>
        </w:rPr>
        <w:t>ый расчет. Документами, подтвер</w:t>
      </w:r>
      <w:r w:rsidRPr="00714D68">
        <w:rPr>
          <w:color w:val="000000"/>
          <w:sz w:val="28"/>
          <w:szCs w:val="28"/>
        </w:rPr>
        <w:t>ждающими стоимость приобрете</w:t>
      </w:r>
      <w:r w:rsidR="00E119D8" w:rsidRPr="00714D68">
        <w:rPr>
          <w:color w:val="000000"/>
          <w:sz w:val="28"/>
          <w:szCs w:val="28"/>
        </w:rPr>
        <w:t>нных материалов, являются товар</w:t>
      </w:r>
      <w:r w:rsidRPr="00714D68">
        <w:rPr>
          <w:color w:val="000000"/>
          <w:sz w:val="28"/>
          <w:szCs w:val="28"/>
        </w:rPr>
        <w:t>ный счет или акт (справка), составляемый подотчетным лицом. В акте</w:t>
      </w:r>
      <w:r w:rsidR="00E119D8" w:rsidRPr="00714D68">
        <w:rPr>
          <w:color w:val="000000"/>
          <w:sz w:val="28"/>
          <w:szCs w:val="28"/>
        </w:rPr>
        <w:t xml:space="preserve"> </w:t>
      </w:r>
      <w:r w:rsidRPr="00714D68">
        <w:rPr>
          <w:color w:val="000000"/>
          <w:sz w:val="28"/>
          <w:szCs w:val="28"/>
        </w:rPr>
        <w:t>указываются содержание хозяйственн</w:t>
      </w:r>
      <w:r w:rsidR="00E119D8" w:rsidRPr="00714D68">
        <w:rPr>
          <w:color w:val="000000"/>
          <w:sz w:val="28"/>
          <w:szCs w:val="28"/>
        </w:rPr>
        <w:t>ой операции, дата, место покуп</w:t>
      </w:r>
      <w:r w:rsidRPr="00714D68">
        <w:rPr>
          <w:color w:val="000000"/>
          <w:sz w:val="28"/>
          <w:szCs w:val="28"/>
        </w:rPr>
        <w:t>ки, наименование, количество цены и</w:t>
      </w:r>
      <w:r w:rsidR="00E119D8" w:rsidRPr="00714D68">
        <w:rPr>
          <w:color w:val="000000"/>
          <w:sz w:val="28"/>
          <w:szCs w:val="28"/>
        </w:rPr>
        <w:t xml:space="preserve"> материалов, а также данные пас</w:t>
      </w:r>
      <w:r w:rsidRPr="00714D68">
        <w:rPr>
          <w:color w:val="000000"/>
          <w:sz w:val="28"/>
          <w:szCs w:val="28"/>
        </w:rPr>
        <w:t>порта продавца товара. Акт (справку) прилагают к авансовому отчету</w:t>
      </w:r>
      <w:r w:rsidR="00E119D8" w:rsidRPr="00714D68">
        <w:rPr>
          <w:color w:val="000000"/>
          <w:sz w:val="28"/>
          <w:szCs w:val="28"/>
        </w:rPr>
        <w:t xml:space="preserve"> </w:t>
      </w:r>
      <w:r w:rsidRPr="00714D68">
        <w:rPr>
          <w:color w:val="000000"/>
          <w:sz w:val="28"/>
          <w:szCs w:val="28"/>
        </w:rPr>
        <w:t>подотчетного лица.</w:t>
      </w:r>
      <w:r w:rsidR="00E119D8" w:rsidRPr="00714D68">
        <w:rPr>
          <w:color w:val="000000"/>
          <w:sz w:val="28"/>
          <w:szCs w:val="28"/>
        </w:rPr>
        <w:t xml:space="preserve"> </w:t>
      </w:r>
      <w:r w:rsidRPr="00714D68">
        <w:rPr>
          <w:color w:val="000000"/>
          <w:sz w:val="28"/>
          <w:szCs w:val="28"/>
        </w:rPr>
        <w:t>Отпуск материалов на производственные цели (изготовление</w:t>
      </w:r>
      <w:r w:rsidR="00E119D8" w:rsidRPr="00714D68">
        <w:rPr>
          <w:color w:val="000000"/>
          <w:sz w:val="28"/>
          <w:szCs w:val="28"/>
        </w:rPr>
        <w:t xml:space="preserve"> </w:t>
      </w:r>
      <w:r w:rsidRPr="00714D68">
        <w:rPr>
          <w:color w:val="000000"/>
          <w:sz w:val="28"/>
          <w:szCs w:val="28"/>
        </w:rPr>
        <w:t>продукции, выполнение работ, ока</w:t>
      </w:r>
      <w:r w:rsidR="00E119D8" w:rsidRPr="00714D68">
        <w:rPr>
          <w:color w:val="000000"/>
          <w:sz w:val="28"/>
          <w:szCs w:val="28"/>
        </w:rPr>
        <w:t>зание услуг), хозяйственные нуж</w:t>
      </w:r>
      <w:r w:rsidRPr="00714D68">
        <w:rPr>
          <w:color w:val="000000"/>
          <w:sz w:val="28"/>
          <w:szCs w:val="28"/>
        </w:rPr>
        <w:t>ды (содержание зданий, сооружений, выполнение ремонтных работ),</w:t>
      </w:r>
      <w:r w:rsidR="00E119D8" w:rsidRPr="00714D68">
        <w:rPr>
          <w:color w:val="000000"/>
          <w:sz w:val="28"/>
          <w:szCs w:val="28"/>
        </w:rPr>
        <w:t xml:space="preserve"> </w:t>
      </w:r>
      <w:r w:rsidRPr="00714D68">
        <w:rPr>
          <w:color w:val="000000"/>
          <w:sz w:val="28"/>
          <w:szCs w:val="28"/>
        </w:rPr>
        <w:t>реализация на сторону излишних м</w:t>
      </w:r>
      <w:r w:rsidR="00E119D8" w:rsidRPr="00714D68">
        <w:rPr>
          <w:color w:val="000000"/>
          <w:sz w:val="28"/>
          <w:szCs w:val="28"/>
        </w:rPr>
        <w:t>атериалов документируются выпис</w:t>
      </w:r>
      <w:r w:rsidRPr="00714D68">
        <w:rPr>
          <w:color w:val="000000"/>
          <w:sz w:val="28"/>
          <w:szCs w:val="28"/>
        </w:rPr>
        <w:t>кой расходных документов.</w:t>
      </w:r>
      <w:r w:rsidR="00E119D8" w:rsidRPr="00714D68">
        <w:rPr>
          <w:color w:val="000000"/>
          <w:sz w:val="28"/>
          <w:szCs w:val="28"/>
        </w:rPr>
        <w:t xml:space="preserve"> </w:t>
      </w:r>
      <w:r w:rsidRPr="00714D68">
        <w:rPr>
          <w:color w:val="000000"/>
          <w:sz w:val="28"/>
          <w:szCs w:val="28"/>
        </w:rPr>
        <w:t>Для оформления отпуска мате</w:t>
      </w:r>
      <w:r w:rsidR="00E119D8" w:rsidRPr="00714D68">
        <w:rPr>
          <w:color w:val="000000"/>
          <w:sz w:val="28"/>
          <w:szCs w:val="28"/>
        </w:rPr>
        <w:t>риалов, систематически потребля</w:t>
      </w:r>
      <w:r w:rsidRPr="00714D68">
        <w:rPr>
          <w:color w:val="000000"/>
          <w:sz w:val="28"/>
          <w:szCs w:val="28"/>
        </w:rPr>
        <w:t>емых при изготовлении продукции, а также для текущего контроля</w:t>
      </w:r>
      <w:r w:rsidR="00E119D8" w:rsidRPr="00714D68">
        <w:rPr>
          <w:color w:val="000000"/>
          <w:sz w:val="28"/>
          <w:szCs w:val="28"/>
        </w:rPr>
        <w:t xml:space="preserve"> </w:t>
      </w:r>
      <w:r w:rsidRPr="00714D68">
        <w:rPr>
          <w:color w:val="000000"/>
          <w:sz w:val="28"/>
          <w:szCs w:val="28"/>
        </w:rPr>
        <w:t>за соблюдением установленных лимитов отпуска отдел маркетинга или</w:t>
      </w:r>
      <w:r w:rsidR="00E119D8" w:rsidRPr="00714D68">
        <w:rPr>
          <w:color w:val="000000"/>
          <w:sz w:val="28"/>
          <w:szCs w:val="28"/>
        </w:rPr>
        <w:t xml:space="preserve"> </w:t>
      </w:r>
      <w:r w:rsidRPr="00714D68">
        <w:rPr>
          <w:color w:val="000000"/>
          <w:sz w:val="28"/>
          <w:szCs w:val="28"/>
        </w:rPr>
        <w:t>плановый отдел выписывают лимитно-заборную карту. Данный</w:t>
      </w:r>
      <w:r w:rsidR="00E119D8" w:rsidRPr="00714D68">
        <w:rPr>
          <w:color w:val="000000"/>
          <w:sz w:val="28"/>
          <w:szCs w:val="28"/>
        </w:rPr>
        <w:t xml:space="preserve"> </w:t>
      </w:r>
      <w:r w:rsidRPr="00714D68">
        <w:rPr>
          <w:color w:val="000000"/>
          <w:sz w:val="28"/>
          <w:szCs w:val="28"/>
        </w:rPr>
        <w:t>документ заполняется в двух экземплярах сроком на один месяц. Один</w:t>
      </w:r>
      <w:r w:rsidR="00E119D8" w:rsidRPr="00714D68">
        <w:rPr>
          <w:color w:val="000000"/>
          <w:sz w:val="28"/>
          <w:szCs w:val="28"/>
        </w:rPr>
        <w:t xml:space="preserve"> </w:t>
      </w:r>
      <w:r w:rsidRPr="00714D68">
        <w:rPr>
          <w:color w:val="000000"/>
          <w:sz w:val="28"/>
          <w:szCs w:val="28"/>
        </w:rPr>
        <w:t>экземпляр лимитно-заборной карт</w:t>
      </w:r>
      <w:r w:rsidR="00E119D8" w:rsidRPr="00714D68">
        <w:rPr>
          <w:color w:val="000000"/>
          <w:sz w:val="28"/>
          <w:szCs w:val="28"/>
        </w:rPr>
        <w:t>ы до начала месяца передают про</w:t>
      </w:r>
      <w:r w:rsidRPr="00714D68">
        <w:rPr>
          <w:color w:val="000000"/>
          <w:sz w:val="28"/>
          <w:szCs w:val="28"/>
        </w:rPr>
        <w:t xml:space="preserve">изводственному подразделению, второй </w:t>
      </w:r>
      <w:r w:rsidR="00714D68">
        <w:rPr>
          <w:color w:val="000000"/>
          <w:sz w:val="28"/>
          <w:szCs w:val="28"/>
        </w:rPr>
        <w:t>–</w:t>
      </w:r>
      <w:r w:rsidR="00714D68" w:rsidRPr="00714D68">
        <w:rPr>
          <w:color w:val="000000"/>
          <w:sz w:val="28"/>
          <w:szCs w:val="28"/>
        </w:rPr>
        <w:t xml:space="preserve"> </w:t>
      </w:r>
      <w:r w:rsidRPr="00714D68">
        <w:rPr>
          <w:color w:val="000000"/>
          <w:sz w:val="28"/>
          <w:szCs w:val="28"/>
        </w:rPr>
        <w:t>складу.</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Сверхлимитный отпуск на производство или замена материалов</w:t>
      </w:r>
      <w:r w:rsidR="00E119D8" w:rsidRPr="00714D68">
        <w:rPr>
          <w:color w:val="000000"/>
          <w:sz w:val="28"/>
          <w:szCs w:val="28"/>
        </w:rPr>
        <w:t xml:space="preserve"> </w:t>
      </w:r>
      <w:r w:rsidRPr="00714D68">
        <w:rPr>
          <w:color w:val="000000"/>
          <w:sz w:val="28"/>
          <w:szCs w:val="28"/>
        </w:rPr>
        <w:t>одних видов материалами других видов оформляются сигнальным</w:t>
      </w:r>
      <w:r w:rsidR="00E119D8" w:rsidRPr="00714D68">
        <w:rPr>
          <w:color w:val="000000"/>
          <w:sz w:val="28"/>
          <w:szCs w:val="28"/>
        </w:rPr>
        <w:t xml:space="preserve"> </w:t>
      </w:r>
      <w:r w:rsidRPr="00714D68">
        <w:rPr>
          <w:color w:val="000000"/>
          <w:sz w:val="28"/>
          <w:szCs w:val="28"/>
        </w:rPr>
        <w:t xml:space="preserve">документом </w:t>
      </w:r>
      <w:r w:rsidR="00714D68">
        <w:rPr>
          <w:color w:val="000000"/>
          <w:sz w:val="28"/>
          <w:szCs w:val="28"/>
        </w:rPr>
        <w:t>–</w:t>
      </w:r>
      <w:r w:rsidR="00714D68" w:rsidRPr="00714D68">
        <w:rPr>
          <w:color w:val="000000"/>
          <w:sz w:val="28"/>
          <w:szCs w:val="28"/>
        </w:rPr>
        <w:t xml:space="preserve"> </w:t>
      </w:r>
      <w:r w:rsidRPr="00714D68">
        <w:rPr>
          <w:color w:val="000000"/>
          <w:sz w:val="28"/>
          <w:szCs w:val="28"/>
        </w:rPr>
        <w:t>требованием. При однократном отпуске материалов</w:t>
      </w:r>
      <w:r w:rsidR="00E119D8" w:rsidRPr="00714D68">
        <w:rPr>
          <w:color w:val="000000"/>
          <w:sz w:val="28"/>
          <w:szCs w:val="28"/>
        </w:rPr>
        <w:t xml:space="preserve"> </w:t>
      </w:r>
      <w:r w:rsidRPr="00714D68">
        <w:rPr>
          <w:color w:val="000000"/>
          <w:sz w:val="28"/>
          <w:szCs w:val="28"/>
        </w:rPr>
        <w:t>на хозяйственные нужды применя</w:t>
      </w:r>
      <w:r w:rsidR="00E119D8" w:rsidRPr="00714D68">
        <w:rPr>
          <w:color w:val="000000"/>
          <w:sz w:val="28"/>
          <w:szCs w:val="28"/>
        </w:rPr>
        <w:t xml:space="preserve">ется требование, которое выписывается цехами, отделами в двух </w:t>
      </w:r>
      <w:r w:rsidRPr="00714D68">
        <w:rPr>
          <w:color w:val="000000"/>
          <w:sz w:val="28"/>
          <w:szCs w:val="28"/>
        </w:rPr>
        <w:t xml:space="preserve">экземплярах: один экземпляр </w:t>
      </w:r>
      <w:r w:rsidR="00714D68">
        <w:rPr>
          <w:color w:val="000000"/>
          <w:sz w:val="28"/>
          <w:szCs w:val="28"/>
        </w:rPr>
        <w:t>–</w:t>
      </w:r>
      <w:r w:rsidR="00714D68" w:rsidRPr="00714D68">
        <w:rPr>
          <w:color w:val="000000"/>
          <w:sz w:val="28"/>
          <w:szCs w:val="28"/>
        </w:rPr>
        <w:t xml:space="preserve"> </w:t>
      </w:r>
      <w:r w:rsidRPr="00714D68">
        <w:rPr>
          <w:color w:val="000000"/>
          <w:sz w:val="28"/>
          <w:szCs w:val="28"/>
        </w:rPr>
        <w:t>для</w:t>
      </w:r>
      <w:r w:rsidR="00E119D8" w:rsidRPr="00714D68">
        <w:rPr>
          <w:color w:val="000000"/>
          <w:sz w:val="28"/>
          <w:szCs w:val="28"/>
        </w:rPr>
        <w:t xml:space="preserve"> </w:t>
      </w:r>
      <w:r w:rsidRPr="00714D68">
        <w:rPr>
          <w:color w:val="000000"/>
          <w:sz w:val="28"/>
          <w:szCs w:val="28"/>
        </w:rPr>
        <w:t xml:space="preserve">цеха, а второй </w:t>
      </w:r>
      <w:r w:rsidR="00714D68">
        <w:rPr>
          <w:color w:val="000000"/>
          <w:sz w:val="28"/>
          <w:szCs w:val="28"/>
        </w:rPr>
        <w:t>–</w:t>
      </w:r>
      <w:r w:rsidR="00714D68" w:rsidRPr="00714D68">
        <w:rPr>
          <w:color w:val="000000"/>
          <w:sz w:val="28"/>
          <w:szCs w:val="28"/>
        </w:rPr>
        <w:t xml:space="preserve"> </w:t>
      </w:r>
      <w:r w:rsidRPr="00714D68">
        <w:rPr>
          <w:color w:val="000000"/>
          <w:sz w:val="28"/>
          <w:szCs w:val="28"/>
        </w:rPr>
        <w:t>для склада.</w:t>
      </w:r>
      <w:r w:rsidR="00E119D8" w:rsidRPr="00714D68">
        <w:rPr>
          <w:color w:val="000000"/>
          <w:sz w:val="28"/>
          <w:szCs w:val="28"/>
        </w:rPr>
        <w:t xml:space="preserve"> </w:t>
      </w:r>
      <w:r w:rsidRPr="00714D68">
        <w:rPr>
          <w:color w:val="000000"/>
          <w:sz w:val="28"/>
          <w:szCs w:val="28"/>
        </w:rPr>
        <w:t>При реализации излишних материалов или отпуске их филиалам</w:t>
      </w:r>
      <w:r w:rsidR="00E119D8" w:rsidRPr="00714D68">
        <w:rPr>
          <w:color w:val="000000"/>
          <w:sz w:val="28"/>
          <w:szCs w:val="28"/>
        </w:rPr>
        <w:t xml:space="preserve"> </w:t>
      </w:r>
      <w:r w:rsidRPr="00714D68">
        <w:rPr>
          <w:color w:val="000000"/>
          <w:sz w:val="28"/>
          <w:szCs w:val="28"/>
        </w:rPr>
        <w:t>используется накладная на отпуск материалов на сторону.</w:t>
      </w:r>
      <w:r w:rsidR="00E119D8" w:rsidRPr="00714D68">
        <w:rPr>
          <w:color w:val="000000"/>
          <w:sz w:val="28"/>
          <w:szCs w:val="28"/>
        </w:rPr>
        <w:t xml:space="preserve"> </w:t>
      </w:r>
      <w:r w:rsidRPr="00714D68">
        <w:rPr>
          <w:color w:val="000000"/>
          <w:sz w:val="28"/>
          <w:szCs w:val="28"/>
        </w:rPr>
        <w:t>При перевозке автотранспорто</w:t>
      </w:r>
      <w:r w:rsidR="00E119D8" w:rsidRPr="00714D68">
        <w:rPr>
          <w:color w:val="000000"/>
          <w:sz w:val="28"/>
          <w:szCs w:val="28"/>
        </w:rPr>
        <w:t>м материалов, отпущенных на сто</w:t>
      </w:r>
      <w:r w:rsidRPr="00714D68">
        <w:rPr>
          <w:color w:val="000000"/>
          <w:sz w:val="28"/>
          <w:szCs w:val="28"/>
        </w:rPr>
        <w:t>рону, выписывают товарно-транспортную накладную, которая служит</w:t>
      </w:r>
      <w:r w:rsidR="00E119D8" w:rsidRPr="00714D68">
        <w:rPr>
          <w:color w:val="000000"/>
          <w:sz w:val="28"/>
          <w:szCs w:val="28"/>
        </w:rPr>
        <w:t xml:space="preserve"> </w:t>
      </w:r>
      <w:r w:rsidRPr="00714D68">
        <w:rPr>
          <w:color w:val="000000"/>
          <w:sz w:val="28"/>
          <w:szCs w:val="28"/>
        </w:rPr>
        <w:t>основанием для списания материалов у грузоотправителя и расчетов</w:t>
      </w:r>
      <w:r w:rsidR="00E119D8" w:rsidRPr="00714D68">
        <w:rPr>
          <w:color w:val="000000"/>
          <w:sz w:val="28"/>
          <w:szCs w:val="28"/>
        </w:rPr>
        <w:t xml:space="preserve"> </w:t>
      </w:r>
      <w:r w:rsidRPr="00714D68">
        <w:rPr>
          <w:color w:val="000000"/>
          <w:sz w:val="28"/>
          <w:szCs w:val="28"/>
        </w:rPr>
        <w:t>за их перевозку с автотранспортной организацией.</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Для обеспечения производств</w:t>
      </w:r>
      <w:r w:rsidR="00E119D8" w:rsidRPr="00714D68">
        <w:rPr>
          <w:color w:val="000000"/>
          <w:sz w:val="28"/>
          <w:szCs w:val="28"/>
        </w:rPr>
        <w:t>енной программы соответствующи</w:t>
      </w:r>
      <w:r w:rsidRPr="00714D68">
        <w:rPr>
          <w:color w:val="000000"/>
          <w:sz w:val="28"/>
          <w:szCs w:val="28"/>
        </w:rPr>
        <w:t>ми материальными ресурсами орга</w:t>
      </w:r>
      <w:r w:rsidR="00E119D8" w:rsidRPr="00714D68">
        <w:rPr>
          <w:color w:val="000000"/>
          <w:sz w:val="28"/>
          <w:szCs w:val="28"/>
        </w:rPr>
        <w:t>низации создают специализирован</w:t>
      </w:r>
      <w:r w:rsidRPr="00714D68">
        <w:rPr>
          <w:color w:val="000000"/>
          <w:sz w:val="28"/>
          <w:szCs w:val="28"/>
        </w:rPr>
        <w:t>ные склады для хранения материалов, оборудованные стеллажами,</w:t>
      </w:r>
      <w:r w:rsidR="00E119D8" w:rsidRPr="00714D68">
        <w:rPr>
          <w:color w:val="000000"/>
          <w:sz w:val="28"/>
          <w:szCs w:val="28"/>
        </w:rPr>
        <w:t xml:space="preserve"> </w:t>
      </w:r>
      <w:r w:rsidRPr="00714D68">
        <w:rPr>
          <w:color w:val="000000"/>
          <w:sz w:val="28"/>
          <w:szCs w:val="28"/>
        </w:rPr>
        <w:t>полками, шкафами, необходимыми весоизмерительными приборами,</w:t>
      </w:r>
      <w:r w:rsidR="00E119D8" w:rsidRPr="00714D68">
        <w:rPr>
          <w:color w:val="000000"/>
          <w:sz w:val="28"/>
          <w:szCs w:val="28"/>
        </w:rPr>
        <w:t xml:space="preserve"> </w:t>
      </w:r>
      <w:r w:rsidRPr="00714D68">
        <w:rPr>
          <w:color w:val="000000"/>
          <w:sz w:val="28"/>
          <w:szCs w:val="28"/>
        </w:rPr>
        <w:t>мерной тарой. К месту хранения ка</w:t>
      </w:r>
      <w:r w:rsidR="00E119D8" w:rsidRPr="00714D68">
        <w:rPr>
          <w:color w:val="000000"/>
          <w:sz w:val="28"/>
          <w:szCs w:val="28"/>
        </w:rPr>
        <w:t>ждого вида материалов прикрепля</w:t>
      </w:r>
      <w:r w:rsidRPr="00714D68">
        <w:rPr>
          <w:color w:val="000000"/>
          <w:sz w:val="28"/>
          <w:szCs w:val="28"/>
        </w:rPr>
        <w:t>ют ярлык с указанием наименования материала, его номенклатурного</w:t>
      </w:r>
      <w:r w:rsidR="00E119D8" w:rsidRPr="00714D68">
        <w:rPr>
          <w:color w:val="000000"/>
          <w:sz w:val="28"/>
          <w:szCs w:val="28"/>
        </w:rPr>
        <w:t xml:space="preserve"> </w:t>
      </w:r>
      <w:r w:rsidRPr="00714D68">
        <w:rPr>
          <w:color w:val="000000"/>
          <w:sz w:val="28"/>
          <w:szCs w:val="28"/>
        </w:rPr>
        <w:t>номера, марки, сорта, размера, единицы измерения.</w:t>
      </w:r>
      <w:r w:rsidR="00E119D8" w:rsidRPr="00714D68">
        <w:rPr>
          <w:color w:val="000000"/>
          <w:sz w:val="28"/>
          <w:szCs w:val="28"/>
        </w:rPr>
        <w:t xml:space="preserve"> </w:t>
      </w:r>
      <w:r w:rsidRPr="00714D68">
        <w:rPr>
          <w:color w:val="000000"/>
          <w:sz w:val="28"/>
          <w:szCs w:val="28"/>
        </w:rPr>
        <w:t>Все поступившие в организацию материалы числятся за лицами,</w:t>
      </w:r>
      <w:r w:rsidR="00E119D8" w:rsidRPr="00714D68">
        <w:rPr>
          <w:color w:val="000000"/>
          <w:sz w:val="28"/>
          <w:szCs w:val="28"/>
        </w:rPr>
        <w:t xml:space="preserve"> </w:t>
      </w:r>
      <w:r w:rsidRPr="00714D68">
        <w:rPr>
          <w:color w:val="000000"/>
          <w:sz w:val="28"/>
          <w:szCs w:val="28"/>
        </w:rPr>
        <w:t>ответственными за их сохранность.</w:t>
      </w:r>
      <w:r w:rsidR="00E119D8" w:rsidRPr="00714D68">
        <w:rPr>
          <w:color w:val="000000"/>
          <w:sz w:val="28"/>
          <w:szCs w:val="28"/>
        </w:rPr>
        <w:t xml:space="preserve"> Руководитель организации заклю</w:t>
      </w:r>
      <w:r w:rsidRPr="00714D68">
        <w:rPr>
          <w:color w:val="000000"/>
          <w:sz w:val="28"/>
          <w:szCs w:val="28"/>
        </w:rPr>
        <w:t>чает с ними договоры о полной ин</w:t>
      </w:r>
      <w:r w:rsidR="00E119D8" w:rsidRPr="00714D68">
        <w:rPr>
          <w:color w:val="000000"/>
          <w:sz w:val="28"/>
          <w:szCs w:val="28"/>
        </w:rPr>
        <w:t>дивидуальной материальной ответ</w:t>
      </w:r>
      <w:r w:rsidRPr="00714D68">
        <w:rPr>
          <w:color w:val="000000"/>
          <w:sz w:val="28"/>
          <w:szCs w:val="28"/>
        </w:rPr>
        <w:t>ственности в соответствии с действующим законодательством.</w:t>
      </w:r>
      <w:r w:rsidR="00E119D8" w:rsidRPr="00714D68">
        <w:rPr>
          <w:color w:val="000000"/>
          <w:sz w:val="28"/>
          <w:szCs w:val="28"/>
        </w:rPr>
        <w:t xml:space="preserve"> </w:t>
      </w:r>
      <w:r w:rsidRPr="00714D68">
        <w:rPr>
          <w:color w:val="000000"/>
          <w:sz w:val="28"/>
          <w:szCs w:val="28"/>
        </w:rPr>
        <w:t>Прием на работу, перемещение</w:t>
      </w:r>
      <w:r w:rsidR="00E119D8" w:rsidRPr="00714D68">
        <w:rPr>
          <w:color w:val="000000"/>
          <w:sz w:val="28"/>
          <w:szCs w:val="28"/>
        </w:rPr>
        <w:t xml:space="preserve"> и увольнение материально ответ</w:t>
      </w:r>
      <w:r w:rsidRPr="00714D68">
        <w:rPr>
          <w:color w:val="000000"/>
          <w:sz w:val="28"/>
          <w:szCs w:val="28"/>
        </w:rPr>
        <w:t>ственных лиц производится руко</w:t>
      </w:r>
      <w:r w:rsidR="00E119D8" w:rsidRPr="00714D68">
        <w:rPr>
          <w:color w:val="000000"/>
          <w:sz w:val="28"/>
          <w:szCs w:val="28"/>
        </w:rPr>
        <w:t>водителем организации при согла</w:t>
      </w:r>
      <w:r w:rsidRPr="00714D68">
        <w:rPr>
          <w:color w:val="000000"/>
          <w:sz w:val="28"/>
          <w:szCs w:val="28"/>
        </w:rPr>
        <w:t>сии главного бухгалтера. Освобожде</w:t>
      </w:r>
      <w:r w:rsidR="00E119D8" w:rsidRPr="00714D68">
        <w:rPr>
          <w:color w:val="000000"/>
          <w:sz w:val="28"/>
          <w:szCs w:val="28"/>
        </w:rPr>
        <w:t>ние заведующего складом от рабо</w:t>
      </w:r>
      <w:r w:rsidRPr="00714D68">
        <w:rPr>
          <w:color w:val="000000"/>
          <w:sz w:val="28"/>
          <w:szCs w:val="28"/>
        </w:rPr>
        <w:t>ты разрешается только после сплошной инвентаризации и передачи</w:t>
      </w:r>
      <w:r w:rsidR="00E119D8" w:rsidRPr="00714D68">
        <w:rPr>
          <w:color w:val="000000"/>
          <w:sz w:val="28"/>
          <w:szCs w:val="28"/>
        </w:rPr>
        <w:t xml:space="preserve"> </w:t>
      </w:r>
      <w:r w:rsidRPr="00714D68">
        <w:rPr>
          <w:color w:val="000000"/>
          <w:sz w:val="28"/>
          <w:szCs w:val="28"/>
        </w:rPr>
        <w:t>числящихся за ним материалов другому лицу.</w:t>
      </w:r>
      <w:r w:rsidR="00E119D8" w:rsidRPr="00714D68">
        <w:rPr>
          <w:color w:val="000000"/>
          <w:sz w:val="28"/>
          <w:szCs w:val="28"/>
        </w:rPr>
        <w:t xml:space="preserve"> </w:t>
      </w:r>
      <w:r w:rsidRPr="00714D68">
        <w:rPr>
          <w:color w:val="000000"/>
          <w:sz w:val="28"/>
          <w:szCs w:val="28"/>
        </w:rPr>
        <w:t>Движение материалов отражается в карточках складского учета</w:t>
      </w:r>
      <w:r w:rsidR="00E119D8" w:rsidRPr="00714D68">
        <w:rPr>
          <w:color w:val="000000"/>
          <w:sz w:val="28"/>
          <w:szCs w:val="28"/>
        </w:rPr>
        <w:t xml:space="preserve"> </w:t>
      </w:r>
      <w:r w:rsidRPr="00714D68">
        <w:rPr>
          <w:color w:val="000000"/>
          <w:sz w:val="28"/>
          <w:szCs w:val="28"/>
        </w:rPr>
        <w:t>материалов, которые в начале года открывает бухгалтерия и выдает</w:t>
      </w:r>
      <w:r w:rsidR="00E119D8" w:rsidRPr="00714D68">
        <w:rPr>
          <w:color w:val="000000"/>
          <w:sz w:val="28"/>
          <w:szCs w:val="28"/>
        </w:rPr>
        <w:t xml:space="preserve"> </w:t>
      </w:r>
      <w:r w:rsidRPr="00714D68">
        <w:rPr>
          <w:color w:val="000000"/>
          <w:sz w:val="28"/>
          <w:szCs w:val="28"/>
        </w:rPr>
        <w:t>заведующему складом под расписк</w:t>
      </w:r>
      <w:r w:rsidR="00E119D8" w:rsidRPr="00714D68">
        <w:rPr>
          <w:color w:val="000000"/>
          <w:sz w:val="28"/>
          <w:szCs w:val="28"/>
        </w:rPr>
        <w:t>у в специальном реестре. Заведу</w:t>
      </w:r>
      <w:r w:rsidRPr="00714D68">
        <w:rPr>
          <w:color w:val="000000"/>
          <w:sz w:val="28"/>
          <w:szCs w:val="28"/>
        </w:rPr>
        <w:t>ющий складом заполняет в них реквизиты, характеризующие место</w:t>
      </w:r>
      <w:r w:rsidR="00E119D8" w:rsidRPr="00714D68">
        <w:rPr>
          <w:color w:val="000000"/>
          <w:sz w:val="28"/>
          <w:szCs w:val="28"/>
        </w:rPr>
        <w:t xml:space="preserve"> </w:t>
      </w:r>
      <w:r w:rsidRPr="00714D68">
        <w:rPr>
          <w:color w:val="000000"/>
          <w:sz w:val="28"/>
          <w:szCs w:val="28"/>
        </w:rPr>
        <w:t>хранения материалов в соответстви</w:t>
      </w:r>
      <w:r w:rsidR="00E119D8" w:rsidRPr="00714D68">
        <w:rPr>
          <w:color w:val="000000"/>
          <w:sz w:val="28"/>
          <w:szCs w:val="28"/>
        </w:rPr>
        <w:t>и с материальными ярлыками, при</w:t>
      </w:r>
      <w:r w:rsidRPr="00714D68">
        <w:rPr>
          <w:color w:val="000000"/>
          <w:sz w:val="28"/>
          <w:szCs w:val="28"/>
        </w:rPr>
        <w:t>крепленными к месту хранения. Карточки располагаются в картотеке</w:t>
      </w:r>
      <w:r w:rsidR="00E119D8" w:rsidRPr="00714D68">
        <w:rPr>
          <w:color w:val="000000"/>
          <w:sz w:val="28"/>
          <w:szCs w:val="28"/>
        </w:rPr>
        <w:t xml:space="preserve"> </w:t>
      </w:r>
      <w:r w:rsidRPr="00714D68">
        <w:rPr>
          <w:color w:val="000000"/>
          <w:sz w:val="28"/>
          <w:szCs w:val="28"/>
        </w:rPr>
        <w:t>в порядке возрастания номенклатурных номеров с разделителями</w:t>
      </w:r>
      <w:r w:rsidR="00E119D8" w:rsidRPr="00714D68">
        <w:rPr>
          <w:color w:val="000000"/>
          <w:sz w:val="28"/>
          <w:szCs w:val="28"/>
        </w:rPr>
        <w:t xml:space="preserve"> </w:t>
      </w:r>
      <w:r w:rsidRPr="00714D68">
        <w:rPr>
          <w:color w:val="000000"/>
          <w:sz w:val="28"/>
          <w:szCs w:val="28"/>
        </w:rPr>
        <w:t>по каждому субсчету, группе и подгруппе материалов.</w:t>
      </w:r>
      <w:r w:rsidR="00E119D8" w:rsidRPr="00714D68">
        <w:rPr>
          <w:color w:val="000000"/>
          <w:sz w:val="28"/>
          <w:szCs w:val="28"/>
        </w:rPr>
        <w:t xml:space="preserve"> </w:t>
      </w:r>
      <w:r w:rsidRPr="00714D68">
        <w:rPr>
          <w:color w:val="000000"/>
          <w:sz w:val="28"/>
          <w:szCs w:val="28"/>
        </w:rPr>
        <w:t>Начальной записью в карточк</w:t>
      </w:r>
      <w:r w:rsidR="00E119D8" w:rsidRPr="00714D68">
        <w:rPr>
          <w:color w:val="000000"/>
          <w:sz w:val="28"/>
          <w:szCs w:val="28"/>
        </w:rPr>
        <w:t>е является проставление входяще</w:t>
      </w:r>
      <w:r w:rsidRPr="00714D68">
        <w:rPr>
          <w:color w:val="000000"/>
          <w:sz w:val="28"/>
          <w:szCs w:val="28"/>
        </w:rPr>
        <w:t>го остатка на начало месяца. Последующие записи кладовщик делает</w:t>
      </w:r>
    </w:p>
    <w:p w:rsidR="00714D68" w:rsidRDefault="00915630" w:rsidP="00714D68">
      <w:pPr>
        <w:spacing w:line="360" w:lineRule="auto"/>
        <w:ind w:firstLine="709"/>
        <w:jc w:val="both"/>
        <w:rPr>
          <w:color w:val="000000"/>
          <w:sz w:val="28"/>
          <w:szCs w:val="28"/>
        </w:rPr>
      </w:pPr>
      <w:r w:rsidRPr="00714D68">
        <w:rPr>
          <w:color w:val="000000"/>
          <w:sz w:val="28"/>
          <w:szCs w:val="28"/>
        </w:rPr>
        <w:t>на основании первичных докумен</w:t>
      </w:r>
      <w:r w:rsidR="00E119D8" w:rsidRPr="00714D68">
        <w:rPr>
          <w:color w:val="000000"/>
          <w:sz w:val="28"/>
          <w:szCs w:val="28"/>
        </w:rPr>
        <w:t xml:space="preserve">тов в день совершения операций. </w:t>
      </w:r>
      <w:r w:rsidRPr="00714D68">
        <w:rPr>
          <w:color w:val="000000"/>
          <w:sz w:val="28"/>
          <w:szCs w:val="28"/>
        </w:rPr>
        <w:t>После каждой записи он выводит остаток материалов.</w:t>
      </w:r>
      <w:r w:rsidR="00E119D8" w:rsidRPr="00714D68">
        <w:rPr>
          <w:color w:val="000000"/>
          <w:sz w:val="28"/>
          <w:szCs w:val="28"/>
        </w:rPr>
        <w:t xml:space="preserve"> </w:t>
      </w:r>
      <w:r w:rsidRPr="00714D68">
        <w:rPr>
          <w:color w:val="000000"/>
          <w:sz w:val="28"/>
          <w:szCs w:val="28"/>
        </w:rPr>
        <w:t>В конце месяца в целях контро</w:t>
      </w:r>
      <w:r w:rsidR="00E119D8" w:rsidRPr="00714D68">
        <w:rPr>
          <w:color w:val="000000"/>
          <w:sz w:val="28"/>
          <w:szCs w:val="28"/>
        </w:rPr>
        <w:t>ля кладовщик подсчитывает оборо</w:t>
      </w:r>
      <w:r w:rsidRPr="00714D68">
        <w:rPr>
          <w:color w:val="000000"/>
          <w:sz w:val="28"/>
          <w:szCs w:val="28"/>
        </w:rPr>
        <w:t>ты за месяц по приходу и расходу и выводит остаток на конец месяца.</w:t>
      </w:r>
      <w:r w:rsidR="00E119D8" w:rsidRPr="00714D68">
        <w:rPr>
          <w:color w:val="000000"/>
          <w:sz w:val="28"/>
          <w:szCs w:val="28"/>
        </w:rPr>
        <w:t xml:space="preserve"> </w:t>
      </w:r>
      <w:r w:rsidRPr="00714D68">
        <w:rPr>
          <w:color w:val="000000"/>
          <w:sz w:val="28"/>
          <w:szCs w:val="28"/>
        </w:rPr>
        <w:t>Этот остаток должен соответствоват</w:t>
      </w:r>
      <w:r w:rsidR="00E119D8" w:rsidRPr="00714D68">
        <w:rPr>
          <w:color w:val="000000"/>
          <w:sz w:val="28"/>
          <w:szCs w:val="28"/>
        </w:rPr>
        <w:t>ь аналогичному показателю остат</w:t>
      </w:r>
      <w:r w:rsidRPr="00714D68">
        <w:rPr>
          <w:color w:val="000000"/>
          <w:sz w:val="28"/>
          <w:szCs w:val="28"/>
        </w:rPr>
        <w:t>ка на конец дня последней записи операции движения материала</w:t>
      </w:r>
      <w:r w:rsidR="00E119D8" w:rsidRPr="00714D68">
        <w:rPr>
          <w:color w:val="000000"/>
          <w:sz w:val="28"/>
          <w:szCs w:val="28"/>
        </w:rPr>
        <w:t xml:space="preserve"> за теку</w:t>
      </w:r>
      <w:r w:rsidRPr="00714D68">
        <w:rPr>
          <w:color w:val="000000"/>
          <w:sz w:val="28"/>
          <w:szCs w:val="28"/>
        </w:rPr>
        <w:t>щий месяц. Если выведенный остаток материалов выше или ниже установленной нормы запасов, заведующий складом информирует об этом</w:t>
      </w:r>
      <w:r w:rsidR="00E119D8" w:rsidRPr="00714D68">
        <w:rPr>
          <w:color w:val="000000"/>
          <w:sz w:val="28"/>
          <w:szCs w:val="28"/>
        </w:rPr>
        <w:t xml:space="preserve"> </w:t>
      </w:r>
      <w:r w:rsidRPr="00714D68">
        <w:rPr>
          <w:color w:val="000000"/>
          <w:sz w:val="28"/>
          <w:szCs w:val="28"/>
        </w:rPr>
        <w:t>отдел маркетинга и выписывает сигнальную справку об отклонениях</w:t>
      </w:r>
      <w:r w:rsidR="00E119D8" w:rsidRPr="00714D68">
        <w:rPr>
          <w:color w:val="000000"/>
          <w:sz w:val="28"/>
          <w:szCs w:val="28"/>
        </w:rPr>
        <w:t xml:space="preserve"> </w:t>
      </w:r>
      <w:r w:rsidRPr="00714D68">
        <w:rPr>
          <w:color w:val="000000"/>
          <w:sz w:val="28"/>
          <w:szCs w:val="28"/>
        </w:rPr>
        <w:t>фактического остатка материалов от установленных норм запаса.</w:t>
      </w:r>
    </w:p>
    <w:p w:rsidR="00714D68" w:rsidRDefault="00915630" w:rsidP="00714D68">
      <w:pPr>
        <w:spacing w:line="360" w:lineRule="auto"/>
        <w:ind w:firstLine="709"/>
        <w:jc w:val="both"/>
        <w:rPr>
          <w:color w:val="000000"/>
          <w:sz w:val="28"/>
          <w:szCs w:val="28"/>
        </w:rPr>
      </w:pPr>
      <w:r w:rsidRPr="00714D68">
        <w:rPr>
          <w:color w:val="000000"/>
          <w:sz w:val="28"/>
          <w:szCs w:val="28"/>
        </w:rPr>
        <w:t>Учет материалов может вестись и</w:t>
      </w:r>
      <w:r w:rsidR="00E119D8" w:rsidRPr="00714D68">
        <w:rPr>
          <w:color w:val="000000"/>
          <w:sz w:val="28"/>
          <w:szCs w:val="28"/>
        </w:rPr>
        <w:t xml:space="preserve"> в книгах сортового учета, кото</w:t>
      </w:r>
      <w:r w:rsidRPr="00714D68">
        <w:rPr>
          <w:color w:val="000000"/>
          <w:sz w:val="28"/>
          <w:szCs w:val="28"/>
        </w:rPr>
        <w:t>рая содержит те же реквизиты, что и карточки складского учета.</w:t>
      </w:r>
      <w:r w:rsidR="00E119D8" w:rsidRPr="00714D68">
        <w:rPr>
          <w:color w:val="000000"/>
          <w:sz w:val="28"/>
          <w:szCs w:val="28"/>
        </w:rPr>
        <w:t xml:space="preserve"> </w:t>
      </w:r>
      <w:r w:rsidRPr="00714D68">
        <w:rPr>
          <w:color w:val="000000"/>
          <w:sz w:val="28"/>
          <w:szCs w:val="28"/>
        </w:rPr>
        <w:t>Бухгалтер обязан не реже одно</w:t>
      </w:r>
      <w:r w:rsidR="00E119D8" w:rsidRPr="00714D68">
        <w:rPr>
          <w:color w:val="000000"/>
          <w:sz w:val="28"/>
          <w:szCs w:val="28"/>
        </w:rPr>
        <w:t>го раза в неделю (декаду) осуще</w:t>
      </w:r>
      <w:r w:rsidRPr="00714D68">
        <w:rPr>
          <w:color w:val="000000"/>
          <w:sz w:val="28"/>
          <w:szCs w:val="28"/>
        </w:rPr>
        <w:t>ствлять на складах проверку своевременности и правильно</w:t>
      </w:r>
      <w:r w:rsidR="00E119D8" w:rsidRPr="00714D68">
        <w:rPr>
          <w:color w:val="000000"/>
          <w:sz w:val="28"/>
          <w:szCs w:val="28"/>
        </w:rPr>
        <w:t>сти офор</w:t>
      </w:r>
      <w:r w:rsidRPr="00714D68">
        <w:rPr>
          <w:color w:val="000000"/>
          <w:sz w:val="28"/>
          <w:szCs w:val="28"/>
        </w:rPr>
        <w:t>мления первичных документов и записей в карточке складского учета</w:t>
      </w:r>
      <w:r w:rsidR="00E119D8" w:rsidRPr="00714D68">
        <w:rPr>
          <w:color w:val="000000"/>
          <w:sz w:val="28"/>
          <w:szCs w:val="28"/>
        </w:rPr>
        <w:t xml:space="preserve"> </w:t>
      </w:r>
      <w:r w:rsidRPr="00714D68">
        <w:rPr>
          <w:color w:val="000000"/>
          <w:sz w:val="28"/>
          <w:szCs w:val="28"/>
        </w:rPr>
        <w:t>материалов и подтверждать это своей подписью в карточке.</w:t>
      </w:r>
      <w:r w:rsidR="00E119D8" w:rsidRPr="00714D68">
        <w:rPr>
          <w:color w:val="000000"/>
          <w:sz w:val="28"/>
          <w:szCs w:val="28"/>
        </w:rPr>
        <w:t xml:space="preserve"> </w:t>
      </w:r>
      <w:r w:rsidRPr="00714D68">
        <w:rPr>
          <w:color w:val="000000"/>
          <w:sz w:val="28"/>
          <w:szCs w:val="28"/>
        </w:rPr>
        <w:t>Одновременно с проверкой бух</w:t>
      </w:r>
      <w:r w:rsidR="00E119D8" w:rsidRPr="00714D68">
        <w:rPr>
          <w:color w:val="000000"/>
          <w:sz w:val="28"/>
          <w:szCs w:val="28"/>
        </w:rPr>
        <w:t>галтер и материально ответствен</w:t>
      </w:r>
      <w:r w:rsidRPr="00714D68">
        <w:rPr>
          <w:color w:val="000000"/>
          <w:sz w:val="28"/>
          <w:szCs w:val="28"/>
        </w:rPr>
        <w:t>ное лицо осуществляют приемку-передачу первичных документов. Аналитич</w:t>
      </w:r>
      <w:r w:rsidR="00BE64A3" w:rsidRPr="00714D68">
        <w:rPr>
          <w:color w:val="000000"/>
          <w:sz w:val="28"/>
          <w:szCs w:val="28"/>
        </w:rPr>
        <w:t>еский учет движения материально</w:t>
      </w:r>
      <w:r w:rsidRPr="00714D68">
        <w:rPr>
          <w:color w:val="000000"/>
          <w:sz w:val="28"/>
          <w:szCs w:val="28"/>
        </w:rPr>
        <w:t>-производственных запасов. Регистрами аналитического учета являются карточки</w:t>
      </w:r>
      <w:r w:rsidR="00BE64A3" w:rsidRPr="00714D68">
        <w:rPr>
          <w:color w:val="000000"/>
          <w:sz w:val="28"/>
          <w:szCs w:val="28"/>
        </w:rPr>
        <w:t xml:space="preserve"> </w:t>
      </w:r>
      <w:r w:rsidRPr="00714D68">
        <w:rPr>
          <w:color w:val="000000"/>
          <w:sz w:val="28"/>
          <w:szCs w:val="28"/>
        </w:rPr>
        <w:t>количественно-суммового учета ма</w:t>
      </w:r>
      <w:r w:rsidR="00BE64A3" w:rsidRPr="00714D68">
        <w:rPr>
          <w:color w:val="000000"/>
          <w:sz w:val="28"/>
          <w:szCs w:val="28"/>
        </w:rPr>
        <w:t>териалов. Эти карточки отличают</w:t>
      </w:r>
      <w:r w:rsidRPr="00714D68">
        <w:rPr>
          <w:color w:val="000000"/>
          <w:sz w:val="28"/>
          <w:szCs w:val="28"/>
        </w:rPr>
        <w:t>ся от карточек складского учета материалов тем, что учет в них ведут</w:t>
      </w:r>
      <w:r w:rsidR="00BE64A3" w:rsidRPr="00714D68">
        <w:rPr>
          <w:color w:val="000000"/>
          <w:sz w:val="28"/>
          <w:szCs w:val="28"/>
        </w:rPr>
        <w:t xml:space="preserve"> </w:t>
      </w:r>
      <w:r w:rsidRPr="00714D68">
        <w:rPr>
          <w:color w:val="000000"/>
          <w:sz w:val="28"/>
          <w:szCs w:val="28"/>
        </w:rPr>
        <w:t>не только в натуральном, но и в</w:t>
      </w:r>
      <w:r w:rsidR="00BE64A3" w:rsidRPr="00714D68">
        <w:rPr>
          <w:color w:val="000000"/>
          <w:sz w:val="28"/>
          <w:szCs w:val="28"/>
        </w:rPr>
        <w:t xml:space="preserve"> денежном выражении. Данные кар</w:t>
      </w:r>
      <w:r w:rsidRPr="00714D68">
        <w:rPr>
          <w:color w:val="000000"/>
          <w:sz w:val="28"/>
          <w:szCs w:val="28"/>
        </w:rPr>
        <w:t>точки заполняет бухгалтер, проставля</w:t>
      </w:r>
      <w:r w:rsidR="00BE64A3" w:rsidRPr="00714D68">
        <w:rPr>
          <w:color w:val="000000"/>
          <w:sz w:val="28"/>
          <w:szCs w:val="28"/>
        </w:rPr>
        <w:t>я в них начальное сальдо и отра</w:t>
      </w:r>
      <w:r w:rsidRPr="00714D68">
        <w:rPr>
          <w:color w:val="000000"/>
          <w:sz w:val="28"/>
          <w:szCs w:val="28"/>
        </w:rPr>
        <w:t>жая движение материалов (приход, р</w:t>
      </w:r>
      <w:r w:rsidR="00BE64A3" w:rsidRPr="00714D68">
        <w:rPr>
          <w:color w:val="000000"/>
          <w:sz w:val="28"/>
          <w:szCs w:val="28"/>
        </w:rPr>
        <w:t>асход). Таким образом, в бухгал</w:t>
      </w:r>
      <w:r w:rsidRPr="00714D68">
        <w:rPr>
          <w:color w:val="000000"/>
          <w:sz w:val="28"/>
          <w:szCs w:val="28"/>
        </w:rPr>
        <w:t>терии дублируется складской учет, что является одним из недостатков,</w:t>
      </w:r>
      <w:r w:rsidR="00BE64A3" w:rsidRPr="00714D68">
        <w:rPr>
          <w:color w:val="000000"/>
          <w:sz w:val="28"/>
          <w:szCs w:val="28"/>
        </w:rPr>
        <w:t xml:space="preserve"> </w:t>
      </w:r>
      <w:r w:rsidRPr="00714D68">
        <w:rPr>
          <w:color w:val="000000"/>
          <w:sz w:val="28"/>
          <w:szCs w:val="28"/>
        </w:rPr>
        <w:t>присущих количественно-суммовому методу.</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По окончании месяца бухгалтер</w:t>
      </w:r>
      <w:r w:rsidR="00BE64A3" w:rsidRPr="00714D68">
        <w:rPr>
          <w:color w:val="000000"/>
          <w:sz w:val="28"/>
          <w:szCs w:val="28"/>
        </w:rPr>
        <w:t xml:space="preserve"> закрывает карточки количествен</w:t>
      </w:r>
      <w:r w:rsidRPr="00714D68">
        <w:rPr>
          <w:color w:val="000000"/>
          <w:sz w:val="28"/>
          <w:szCs w:val="28"/>
        </w:rPr>
        <w:t>но-суммового учета и переносит итоговые данные каждой карточки аналитические оборотные ведомости, составляемые в натуральном</w:t>
      </w:r>
      <w:r w:rsidR="00BE64A3" w:rsidRPr="00714D68">
        <w:rPr>
          <w:color w:val="000000"/>
          <w:sz w:val="28"/>
          <w:szCs w:val="28"/>
        </w:rPr>
        <w:t xml:space="preserve"> </w:t>
      </w:r>
      <w:r w:rsidRPr="00714D68">
        <w:rPr>
          <w:color w:val="000000"/>
          <w:sz w:val="28"/>
          <w:szCs w:val="28"/>
        </w:rPr>
        <w:t>и денежном выражениях но каждо</w:t>
      </w:r>
      <w:r w:rsidR="00BE64A3" w:rsidRPr="00714D68">
        <w:rPr>
          <w:color w:val="000000"/>
          <w:sz w:val="28"/>
          <w:szCs w:val="28"/>
        </w:rPr>
        <w:t>му складу отдельно по синтетиче</w:t>
      </w:r>
      <w:r w:rsidRPr="00714D68">
        <w:rPr>
          <w:color w:val="000000"/>
          <w:sz w:val="28"/>
          <w:szCs w:val="28"/>
        </w:rPr>
        <w:t>ским счетам и субсчетам.</w:t>
      </w:r>
      <w:r w:rsidR="00BE64A3" w:rsidRPr="00714D68">
        <w:rPr>
          <w:color w:val="000000"/>
          <w:sz w:val="28"/>
          <w:szCs w:val="28"/>
        </w:rPr>
        <w:t xml:space="preserve"> </w:t>
      </w:r>
      <w:r w:rsidRPr="00714D68">
        <w:rPr>
          <w:color w:val="000000"/>
          <w:sz w:val="28"/>
          <w:szCs w:val="28"/>
        </w:rPr>
        <w:t>Применять количественно-су</w:t>
      </w:r>
      <w:r w:rsidR="00BE64A3" w:rsidRPr="00714D68">
        <w:rPr>
          <w:color w:val="000000"/>
          <w:sz w:val="28"/>
          <w:szCs w:val="28"/>
        </w:rPr>
        <w:t>ммовой метод аналитического уче</w:t>
      </w:r>
      <w:r w:rsidRPr="00714D68">
        <w:rPr>
          <w:color w:val="000000"/>
          <w:sz w:val="28"/>
          <w:szCs w:val="28"/>
        </w:rPr>
        <w:t xml:space="preserve">та материалов рекомендуется в тех </w:t>
      </w:r>
      <w:r w:rsidR="00BE64A3" w:rsidRPr="00714D68">
        <w:rPr>
          <w:color w:val="000000"/>
          <w:sz w:val="28"/>
          <w:szCs w:val="28"/>
        </w:rPr>
        <w:t>организациях, где количество на</w:t>
      </w:r>
      <w:r w:rsidRPr="00714D68">
        <w:rPr>
          <w:color w:val="000000"/>
          <w:sz w:val="28"/>
          <w:szCs w:val="28"/>
        </w:rPr>
        <w:t>именований материалов незначительно.</w:t>
      </w:r>
      <w:r w:rsidR="00BE64A3" w:rsidRPr="00714D68">
        <w:rPr>
          <w:color w:val="000000"/>
          <w:sz w:val="28"/>
          <w:szCs w:val="28"/>
        </w:rPr>
        <w:t xml:space="preserve"> </w:t>
      </w:r>
      <w:r w:rsidRPr="00714D68">
        <w:rPr>
          <w:color w:val="000000"/>
          <w:sz w:val="28"/>
          <w:szCs w:val="28"/>
        </w:rPr>
        <w:t>В средних и крупных организациях целесообразно применять</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сальдовый, или оперативно-бухг</w:t>
      </w:r>
      <w:r w:rsidR="00BE64A3" w:rsidRPr="00714D68">
        <w:rPr>
          <w:color w:val="000000"/>
          <w:sz w:val="28"/>
          <w:szCs w:val="28"/>
        </w:rPr>
        <w:t>алтерский, метод учета материа</w:t>
      </w:r>
      <w:r w:rsidRPr="00714D68">
        <w:rPr>
          <w:color w:val="000000"/>
          <w:sz w:val="28"/>
          <w:szCs w:val="28"/>
        </w:rPr>
        <w:t>лов. Его сущность состоит в том, что н</w:t>
      </w:r>
      <w:r w:rsidR="00BE64A3" w:rsidRPr="00714D68">
        <w:rPr>
          <w:color w:val="000000"/>
          <w:sz w:val="28"/>
          <w:szCs w:val="28"/>
        </w:rPr>
        <w:t>а складе ведутся карточки склад</w:t>
      </w:r>
      <w:r w:rsidRPr="00714D68">
        <w:rPr>
          <w:color w:val="000000"/>
          <w:sz w:val="28"/>
          <w:szCs w:val="28"/>
        </w:rPr>
        <w:t xml:space="preserve">ского учета материалов, а в бухгалтерии </w:t>
      </w:r>
      <w:r w:rsidR="00714D68">
        <w:rPr>
          <w:color w:val="000000"/>
          <w:sz w:val="28"/>
          <w:szCs w:val="28"/>
        </w:rPr>
        <w:t>–</w:t>
      </w:r>
      <w:r w:rsidR="00714D68" w:rsidRPr="00714D68">
        <w:rPr>
          <w:color w:val="000000"/>
          <w:sz w:val="28"/>
          <w:szCs w:val="28"/>
        </w:rPr>
        <w:t xml:space="preserve"> </w:t>
      </w:r>
      <w:r w:rsidRPr="00714D68">
        <w:rPr>
          <w:color w:val="000000"/>
          <w:sz w:val="28"/>
          <w:szCs w:val="28"/>
        </w:rPr>
        <w:t>ведомость учета остатков</w:t>
      </w:r>
      <w:r w:rsidR="00BE64A3" w:rsidRPr="00714D68">
        <w:rPr>
          <w:color w:val="000000"/>
          <w:sz w:val="28"/>
          <w:szCs w:val="28"/>
        </w:rPr>
        <w:t xml:space="preserve"> </w:t>
      </w:r>
      <w:r w:rsidRPr="00714D68">
        <w:rPr>
          <w:color w:val="000000"/>
          <w:sz w:val="28"/>
          <w:szCs w:val="28"/>
        </w:rPr>
        <w:t>материалов на складе (сальдовая книга).</w:t>
      </w:r>
      <w:r w:rsidR="00BE64A3" w:rsidRPr="00714D68">
        <w:rPr>
          <w:color w:val="000000"/>
          <w:sz w:val="28"/>
          <w:szCs w:val="28"/>
        </w:rPr>
        <w:t xml:space="preserve"> </w:t>
      </w:r>
      <w:r w:rsidRPr="00714D68">
        <w:rPr>
          <w:color w:val="000000"/>
          <w:sz w:val="28"/>
          <w:szCs w:val="28"/>
        </w:rPr>
        <w:t>Ведомость учета остатков материалов заполняет заведующий</w:t>
      </w:r>
      <w:r w:rsidR="00BE64A3" w:rsidRPr="00714D68">
        <w:rPr>
          <w:color w:val="000000"/>
          <w:sz w:val="28"/>
          <w:szCs w:val="28"/>
        </w:rPr>
        <w:t xml:space="preserve"> </w:t>
      </w:r>
      <w:r w:rsidRPr="00714D68">
        <w:rPr>
          <w:color w:val="000000"/>
          <w:sz w:val="28"/>
          <w:szCs w:val="28"/>
        </w:rPr>
        <w:t>складом по данным карточек складского учета, проверенным бухгалтером. Следовательно, проверенные бухгалтером непосредственно</w:t>
      </w:r>
      <w:r w:rsidR="00BE64A3" w:rsidRPr="00714D68">
        <w:rPr>
          <w:color w:val="000000"/>
          <w:sz w:val="28"/>
          <w:szCs w:val="28"/>
        </w:rPr>
        <w:t xml:space="preserve"> </w:t>
      </w:r>
      <w:r w:rsidRPr="00714D68">
        <w:rPr>
          <w:color w:val="000000"/>
          <w:sz w:val="28"/>
          <w:szCs w:val="28"/>
        </w:rPr>
        <w:t>на складе в присутствии материально ответственного лица карточки</w:t>
      </w:r>
      <w:r w:rsidR="00BE64A3" w:rsidRPr="00714D68">
        <w:rPr>
          <w:color w:val="000000"/>
          <w:sz w:val="28"/>
          <w:szCs w:val="28"/>
        </w:rPr>
        <w:t xml:space="preserve"> </w:t>
      </w:r>
      <w:r w:rsidRPr="00714D68">
        <w:rPr>
          <w:color w:val="000000"/>
          <w:sz w:val="28"/>
          <w:szCs w:val="28"/>
        </w:rPr>
        <w:t>складского учета становятся регистрами оперативно-бухгалтерского</w:t>
      </w:r>
      <w:r w:rsidR="00BE64A3" w:rsidRPr="00714D68">
        <w:rPr>
          <w:color w:val="000000"/>
          <w:sz w:val="28"/>
          <w:szCs w:val="28"/>
        </w:rPr>
        <w:t xml:space="preserve"> </w:t>
      </w:r>
      <w:r w:rsidRPr="00714D68">
        <w:rPr>
          <w:color w:val="000000"/>
          <w:sz w:val="28"/>
          <w:szCs w:val="28"/>
        </w:rPr>
        <w:t xml:space="preserve">учета, а складской учет </w:t>
      </w:r>
      <w:r w:rsidR="00714D68">
        <w:rPr>
          <w:color w:val="000000"/>
          <w:sz w:val="28"/>
          <w:szCs w:val="28"/>
        </w:rPr>
        <w:t>–</w:t>
      </w:r>
      <w:r w:rsidR="00714D68" w:rsidRPr="00714D68">
        <w:rPr>
          <w:color w:val="000000"/>
          <w:sz w:val="28"/>
          <w:szCs w:val="28"/>
        </w:rPr>
        <w:t xml:space="preserve"> </w:t>
      </w:r>
      <w:r w:rsidRPr="00714D68">
        <w:rPr>
          <w:color w:val="000000"/>
          <w:sz w:val="28"/>
          <w:szCs w:val="28"/>
        </w:rPr>
        <w:t>составн</w:t>
      </w:r>
      <w:r w:rsidR="00BE64A3" w:rsidRPr="00714D68">
        <w:rPr>
          <w:color w:val="000000"/>
          <w:sz w:val="28"/>
          <w:szCs w:val="28"/>
        </w:rPr>
        <w:t>ой частью аналитического бухгал</w:t>
      </w:r>
      <w:r w:rsidRPr="00714D68">
        <w:rPr>
          <w:color w:val="000000"/>
          <w:sz w:val="28"/>
          <w:szCs w:val="28"/>
        </w:rPr>
        <w:t>терского учета. Это позволяет организовывать аналитический учет</w:t>
      </w:r>
      <w:r w:rsidR="00BE64A3" w:rsidRPr="00714D68">
        <w:rPr>
          <w:color w:val="000000"/>
          <w:sz w:val="28"/>
          <w:szCs w:val="28"/>
        </w:rPr>
        <w:t xml:space="preserve"> </w:t>
      </w:r>
      <w:r w:rsidRPr="00714D68">
        <w:rPr>
          <w:color w:val="000000"/>
          <w:sz w:val="28"/>
          <w:szCs w:val="28"/>
        </w:rPr>
        <w:t>материалов в бухгалтерии не по каждому номенклатурному номеру,</w:t>
      </w:r>
      <w:r w:rsidR="00BE64A3" w:rsidRPr="00714D68">
        <w:rPr>
          <w:color w:val="000000"/>
          <w:sz w:val="28"/>
          <w:szCs w:val="28"/>
        </w:rPr>
        <w:t xml:space="preserve"> </w:t>
      </w:r>
      <w:r w:rsidRPr="00714D68">
        <w:rPr>
          <w:color w:val="000000"/>
          <w:sz w:val="28"/>
          <w:szCs w:val="28"/>
        </w:rPr>
        <w:t>а по группам материалов в денежном выражении. Итоговые данные</w:t>
      </w:r>
      <w:r w:rsidR="00BE64A3" w:rsidRPr="00714D68">
        <w:rPr>
          <w:color w:val="000000"/>
          <w:sz w:val="28"/>
          <w:szCs w:val="28"/>
        </w:rPr>
        <w:t xml:space="preserve"> </w:t>
      </w:r>
      <w:r w:rsidRPr="00714D68">
        <w:rPr>
          <w:color w:val="000000"/>
          <w:sz w:val="28"/>
          <w:szCs w:val="28"/>
        </w:rPr>
        <w:t>групповой ведомости движения материалов используют для сверки</w:t>
      </w:r>
      <w:r w:rsidR="00BE64A3" w:rsidRPr="00714D68">
        <w:rPr>
          <w:color w:val="000000"/>
          <w:sz w:val="28"/>
          <w:szCs w:val="28"/>
        </w:rPr>
        <w:t xml:space="preserve"> </w:t>
      </w:r>
      <w:r w:rsidRPr="00714D68">
        <w:rPr>
          <w:color w:val="000000"/>
          <w:sz w:val="28"/>
          <w:szCs w:val="28"/>
        </w:rPr>
        <w:t>с записями на субсчетах, открытых в Главной книге к синтетическому</w:t>
      </w:r>
      <w:r w:rsidR="00BE64A3" w:rsidRPr="00714D68">
        <w:rPr>
          <w:color w:val="000000"/>
          <w:sz w:val="28"/>
          <w:szCs w:val="28"/>
        </w:rPr>
        <w:t xml:space="preserve"> </w:t>
      </w:r>
      <w:r w:rsidRPr="00714D68">
        <w:rPr>
          <w:color w:val="000000"/>
          <w:sz w:val="28"/>
          <w:szCs w:val="28"/>
        </w:rPr>
        <w:t>счету 10 «Материалы».</w:t>
      </w:r>
      <w:r w:rsidR="00BE64A3" w:rsidRPr="00714D68">
        <w:rPr>
          <w:color w:val="000000"/>
          <w:sz w:val="28"/>
          <w:szCs w:val="28"/>
        </w:rPr>
        <w:t xml:space="preserve"> </w:t>
      </w:r>
      <w:r w:rsidRPr="00714D68">
        <w:rPr>
          <w:color w:val="000000"/>
          <w:sz w:val="28"/>
          <w:szCs w:val="28"/>
        </w:rPr>
        <w:t>Для взаимосвязи данных складского и бухгалтерского учета при</w:t>
      </w:r>
      <w:r w:rsidR="00BE64A3" w:rsidRPr="00714D68">
        <w:rPr>
          <w:color w:val="000000"/>
          <w:sz w:val="28"/>
          <w:szCs w:val="28"/>
        </w:rPr>
        <w:t xml:space="preserve"> </w:t>
      </w:r>
      <w:r w:rsidRPr="00714D68">
        <w:rPr>
          <w:color w:val="000000"/>
          <w:sz w:val="28"/>
          <w:szCs w:val="28"/>
        </w:rPr>
        <w:t>сальдовом методе бухгалтерия ведет ведомость движения материалов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в стоимостном выражении в двух оценках:</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1) по фактической себестоимости;</w:t>
      </w:r>
    </w:p>
    <w:p w:rsidR="00714D68" w:rsidRDefault="00915630" w:rsidP="00714D68">
      <w:pPr>
        <w:spacing w:line="360" w:lineRule="auto"/>
        <w:ind w:firstLine="709"/>
        <w:jc w:val="both"/>
        <w:rPr>
          <w:color w:val="000000"/>
          <w:sz w:val="28"/>
          <w:szCs w:val="28"/>
        </w:rPr>
      </w:pPr>
      <w:r w:rsidRPr="00714D68">
        <w:rPr>
          <w:color w:val="000000"/>
          <w:sz w:val="28"/>
          <w:szCs w:val="28"/>
        </w:rPr>
        <w:t>2) в учетных ценах.</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Если сальдо по счету 10 на начало (конец) месяца в оценке</w:t>
      </w:r>
      <w:r w:rsidR="00BE64A3" w:rsidRPr="00714D68">
        <w:rPr>
          <w:color w:val="000000"/>
          <w:sz w:val="28"/>
          <w:szCs w:val="28"/>
        </w:rPr>
        <w:t xml:space="preserve"> </w:t>
      </w:r>
      <w:r w:rsidRPr="00714D68">
        <w:rPr>
          <w:color w:val="000000"/>
          <w:sz w:val="28"/>
          <w:szCs w:val="28"/>
        </w:rPr>
        <w:t>по учетным ценам, показанное в ведо</w:t>
      </w:r>
      <w:r w:rsidR="00BE64A3" w:rsidRPr="00714D68">
        <w:rPr>
          <w:color w:val="000000"/>
          <w:sz w:val="28"/>
          <w:szCs w:val="28"/>
        </w:rPr>
        <w:t>мости движения материалов в сто</w:t>
      </w:r>
      <w:r w:rsidRPr="00714D68">
        <w:rPr>
          <w:color w:val="000000"/>
          <w:sz w:val="28"/>
          <w:szCs w:val="28"/>
        </w:rPr>
        <w:t>имостном выражении, совпадает с аналогичным остатком в ведомости</w:t>
      </w:r>
      <w:r w:rsidR="00BE64A3" w:rsidRPr="00714D68">
        <w:rPr>
          <w:color w:val="000000"/>
          <w:sz w:val="28"/>
          <w:szCs w:val="28"/>
        </w:rPr>
        <w:t xml:space="preserve"> </w:t>
      </w:r>
      <w:r w:rsidRPr="00714D68">
        <w:rPr>
          <w:color w:val="000000"/>
          <w:sz w:val="28"/>
          <w:szCs w:val="28"/>
        </w:rPr>
        <w:t xml:space="preserve">учета остатков материалов на складе, </w:t>
      </w:r>
      <w:r w:rsidR="00BE64A3" w:rsidRPr="00714D68">
        <w:rPr>
          <w:color w:val="000000"/>
          <w:sz w:val="28"/>
          <w:szCs w:val="28"/>
        </w:rPr>
        <w:t>то это свидетельствует об отсут</w:t>
      </w:r>
      <w:r w:rsidRPr="00714D68">
        <w:rPr>
          <w:color w:val="000000"/>
          <w:sz w:val="28"/>
          <w:szCs w:val="28"/>
        </w:rPr>
        <w:t>ствии ошибок и правильности записей в карточках складского учета.</w:t>
      </w:r>
      <w:r w:rsidR="00BE64A3" w:rsidRPr="00714D68">
        <w:rPr>
          <w:color w:val="000000"/>
          <w:sz w:val="28"/>
          <w:szCs w:val="28"/>
        </w:rPr>
        <w:t xml:space="preserve"> </w:t>
      </w:r>
      <w:r w:rsidRPr="00714D68">
        <w:rPr>
          <w:color w:val="000000"/>
          <w:sz w:val="28"/>
          <w:szCs w:val="28"/>
        </w:rPr>
        <w:t>Синтетический учет дви</w:t>
      </w:r>
      <w:r w:rsidR="00BE64A3" w:rsidRPr="00714D68">
        <w:rPr>
          <w:color w:val="000000"/>
          <w:sz w:val="28"/>
          <w:szCs w:val="28"/>
        </w:rPr>
        <w:t>жения материально-производствен</w:t>
      </w:r>
      <w:r w:rsidRPr="00714D68">
        <w:rPr>
          <w:color w:val="000000"/>
          <w:sz w:val="28"/>
          <w:szCs w:val="28"/>
        </w:rPr>
        <w:t>ных запасов. Согласно Плану счетов и ПБУ 1/98 «Учетная политика</w:t>
      </w:r>
      <w:r w:rsidR="00BE64A3" w:rsidRPr="00714D68">
        <w:rPr>
          <w:color w:val="000000"/>
          <w:sz w:val="28"/>
          <w:szCs w:val="28"/>
        </w:rPr>
        <w:t xml:space="preserve"> </w:t>
      </w:r>
      <w:r w:rsidRPr="00714D68">
        <w:rPr>
          <w:color w:val="000000"/>
          <w:sz w:val="28"/>
          <w:szCs w:val="28"/>
        </w:rPr>
        <w:t>организации» организациям предоставлено право выбора одного</w:t>
      </w:r>
      <w:r w:rsidR="00BE64A3" w:rsidRPr="00714D68">
        <w:rPr>
          <w:color w:val="000000"/>
          <w:sz w:val="28"/>
          <w:szCs w:val="28"/>
        </w:rPr>
        <w:t xml:space="preserve"> </w:t>
      </w:r>
      <w:r w:rsidRPr="00714D68">
        <w:rPr>
          <w:color w:val="000000"/>
          <w:sz w:val="28"/>
          <w:szCs w:val="28"/>
        </w:rPr>
        <w:t>из двух способов синтетического учета материалов: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1)</w:t>
      </w:r>
      <w:r w:rsidR="00BE64A3" w:rsidRPr="00714D68">
        <w:rPr>
          <w:color w:val="000000"/>
          <w:sz w:val="28"/>
          <w:szCs w:val="28"/>
        </w:rPr>
        <w:t xml:space="preserve"> </w:t>
      </w:r>
      <w:r w:rsidRPr="00714D68">
        <w:rPr>
          <w:color w:val="000000"/>
          <w:sz w:val="28"/>
          <w:szCs w:val="28"/>
        </w:rPr>
        <w:t>по фактической себестоимости приобретения (заготовления);</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2) по учетным ценам.</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При первом способе синтетический учет материалов ведется</w:t>
      </w:r>
      <w:r w:rsidR="00BE64A3" w:rsidRPr="00714D68">
        <w:rPr>
          <w:color w:val="000000"/>
          <w:sz w:val="28"/>
          <w:szCs w:val="28"/>
        </w:rPr>
        <w:t xml:space="preserve"> </w:t>
      </w:r>
      <w:r w:rsidRPr="00714D68">
        <w:rPr>
          <w:color w:val="000000"/>
          <w:sz w:val="28"/>
          <w:szCs w:val="28"/>
        </w:rPr>
        <w:t>на счете 10 «Материалы» (или в разре</w:t>
      </w:r>
      <w:r w:rsidR="00BE64A3" w:rsidRPr="00714D68">
        <w:rPr>
          <w:color w:val="000000"/>
          <w:sz w:val="28"/>
          <w:szCs w:val="28"/>
        </w:rPr>
        <w:t>зе субсчетов) в оценке по факти</w:t>
      </w:r>
      <w:r w:rsidRPr="00714D68">
        <w:rPr>
          <w:color w:val="000000"/>
          <w:sz w:val="28"/>
          <w:szCs w:val="28"/>
        </w:rPr>
        <w:t>ческой себестоимости их приобретения (заготовления).</w:t>
      </w:r>
      <w:r w:rsidR="00BE64A3" w:rsidRPr="00714D68">
        <w:rPr>
          <w:color w:val="000000"/>
          <w:sz w:val="28"/>
          <w:szCs w:val="28"/>
        </w:rPr>
        <w:t xml:space="preserve"> </w:t>
      </w:r>
      <w:r w:rsidRPr="00714D68">
        <w:rPr>
          <w:color w:val="000000"/>
          <w:sz w:val="28"/>
          <w:szCs w:val="28"/>
        </w:rPr>
        <w:t>Затраты по заготовке и доста</w:t>
      </w:r>
      <w:r w:rsidR="00BE64A3" w:rsidRPr="00714D68">
        <w:rPr>
          <w:color w:val="000000"/>
          <w:sz w:val="28"/>
          <w:szCs w:val="28"/>
        </w:rPr>
        <w:t>вке материальных ценностей вклю</w:t>
      </w:r>
      <w:r w:rsidRPr="00714D68">
        <w:rPr>
          <w:color w:val="000000"/>
          <w:sz w:val="28"/>
          <w:szCs w:val="28"/>
        </w:rPr>
        <w:t>чают в себя:</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расходы на содержание заготовительно-складского аппарата;</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транспортные расходы по дост</w:t>
      </w:r>
      <w:r w:rsidR="00BE64A3" w:rsidRPr="00714D68">
        <w:rPr>
          <w:color w:val="000000"/>
          <w:sz w:val="28"/>
          <w:szCs w:val="28"/>
        </w:rPr>
        <w:t>авке запасов до места их исполь</w:t>
      </w:r>
      <w:r w:rsidRPr="00714D68">
        <w:rPr>
          <w:color w:val="000000"/>
          <w:sz w:val="28"/>
          <w:szCs w:val="28"/>
        </w:rPr>
        <w:t>зования (если они не включены в цену на запасы);</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расходы по оплате процентов по заемным средствам, если они</w:t>
      </w:r>
      <w:r w:rsidR="00BE64A3" w:rsidRPr="00714D68">
        <w:rPr>
          <w:color w:val="000000"/>
          <w:sz w:val="28"/>
          <w:szCs w:val="28"/>
        </w:rPr>
        <w:t xml:space="preserve"> </w:t>
      </w:r>
      <w:r w:rsidRPr="00714D68">
        <w:rPr>
          <w:color w:val="000000"/>
          <w:sz w:val="28"/>
          <w:szCs w:val="28"/>
        </w:rPr>
        <w:t>связаны с покупкой производственных запасов и относятся к периоду</w:t>
      </w:r>
      <w:r w:rsidR="00BE64A3" w:rsidRPr="00714D68">
        <w:rPr>
          <w:color w:val="000000"/>
          <w:sz w:val="28"/>
          <w:szCs w:val="28"/>
        </w:rPr>
        <w:t xml:space="preserve"> </w:t>
      </w:r>
      <w:r w:rsidRPr="00714D68">
        <w:rPr>
          <w:color w:val="000000"/>
          <w:sz w:val="28"/>
          <w:szCs w:val="28"/>
        </w:rPr>
        <w:t>до даты оприходования производственных запасов на складах;</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суммовые разницы, возникающие до принятия запасов к учету;</w:t>
      </w:r>
    </w:p>
    <w:p w:rsidR="00714D68" w:rsidRDefault="00915630" w:rsidP="00714D68">
      <w:pPr>
        <w:spacing w:line="360" w:lineRule="auto"/>
        <w:ind w:firstLine="709"/>
        <w:jc w:val="both"/>
        <w:rPr>
          <w:color w:val="000000"/>
          <w:sz w:val="28"/>
          <w:szCs w:val="28"/>
        </w:rPr>
      </w:pPr>
      <w:r w:rsidRPr="00714D68">
        <w:rPr>
          <w:color w:val="000000"/>
          <w:sz w:val="28"/>
          <w:szCs w:val="28"/>
        </w:rPr>
        <w:t>• иные затраты.</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При поступлении МПЗ дебетуют </w:t>
      </w:r>
      <w:r w:rsidR="00BE64A3" w:rsidRPr="00714D68">
        <w:rPr>
          <w:color w:val="000000"/>
          <w:sz w:val="28"/>
          <w:szCs w:val="28"/>
        </w:rPr>
        <w:t>счета 10,11,19 и кредитуют соот</w:t>
      </w:r>
      <w:r w:rsidRPr="00714D68">
        <w:rPr>
          <w:color w:val="000000"/>
          <w:sz w:val="28"/>
          <w:szCs w:val="28"/>
        </w:rPr>
        <w:t>ветствующие счета, в частности:</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60 «Расчеты с поставщиками </w:t>
      </w:r>
      <w:r w:rsidR="00BE64A3" w:rsidRPr="00714D68">
        <w:rPr>
          <w:color w:val="000000"/>
          <w:sz w:val="28"/>
          <w:szCs w:val="28"/>
        </w:rPr>
        <w:t xml:space="preserve">и подрядчиками»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на сумму стои</w:t>
      </w:r>
      <w:r w:rsidRPr="00714D68">
        <w:rPr>
          <w:color w:val="000000"/>
          <w:sz w:val="28"/>
          <w:szCs w:val="28"/>
        </w:rPr>
        <w:t>мости поступивших материалов п</w:t>
      </w:r>
      <w:r w:rsidR="00BE64A3" w:rsidRPr="00714D68">
        <w:rPr>
          <w:color w:val="000000"/>
          <w:sz w:val="28"/>
          <w:szCs w:val="28"/>
        </w:rPr>
        <w:t>о ценам поставщиков и других за</w:t>
      </w:r>
      <w:r w:rsidRPr="00714D68">
        <w:rPr>
          <w:color w:val="000000"/>
          <w:sz w:val="28"/>
          <w:szCs w:val="28"/>
        </w:rPr>
        <w:t>трат по заготовлению и доставке;</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66 «Расчеты по краткосрочным кредитам и займам» </w:t>
      </w:r>
      <w:r w:rsidR="00714D68">
        <w:rPr>
          <w:color w:val="000000"/>
          <w:sz w:val="28"/>
          <w:szCs w:val="28"/>
        </w:rPr>
        <w:t>–</w:t>
      </w:r>
      <w:r w:rsidR="00714D68" w:rsidRPr="00714D68">
        <w:rPr>
          <w:color w:val="000000"/>
          <w:sz w:val="28"/>
          <w:szCs w:val="28"/>
        </w:rPr>
        <w:t xml:space="preserve"> </w:t>
      </w:r>
      <w:r w:rsidRPr="00714D68">
        <w:rPr>
          <w:color w:val="000000"/>
          <w:sz w:val="28"/>
          <w:szCs w:val="28"/>
        </w:rPr>
        <w:t>на сумму</w:t>
      </w:r>
      <w:r w:rsidR="00BE64A3" w:rsidRPr="00714D68">
        <w:rPr>
          <w:color w:val="000000"/>
          <w:sz w:val="28"/>
          <w:szCs w:val="28"/>
        </w:rPr>
        <w:t xml:space="preserve"> </w:t>
      </w:r>
      <w:r w:rsidRPr="00714D68">
        <w:rPr>
          <w:color w:val="000000"/>
          <w:sz w:val="28"/>
          <w:szCs w:val="28"/>
        </w:rPr>
        <w:t>начисленных процентов за кредиты и</w:t>
      </w:r>
      <w:r w:rsidR="00BE64A3" w:rsidRPr="00714D68">
        <w:rPr>
          <w:color w:val="000000"/>
          <w:sz w:val="28"/>
          <w:szCs w:val="28"/>
        </w:rPr>
        <w:t xml:space="preserve"> займы, использованные на покуп</w:t>
      </w:r>
      <w:r w:rsidRPr="00714D68">
        <w:rPr>
          <w:color w:val="000000"/>
          <w:sz w:val="28"/>
          <w:szCs w:val="28"/>
        </w:rPr>
        <w:t>ку материалов;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76 «Расчеты с разными деби</w:t>
      </w:r>
      <w:r w:rsidR="00BE64A3" w:rsidRPr="00714D68">
        <w:rPr>
          <w:color w:val="000000"/>
          <w:sz w:val="28"/>
          <w:szCs w:val="28"/>
        </w:rPr>
        <w:t xml:space="preserve">торами и кредиторами»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на стои</w:t>
      </w:r>
      <w:r w:rsidRPr="00714D68">
        <w:rPr>
          <w:color w:val="000000"/>
          <w:sz w:val="28"/>
          <w:szCs w:val="28"/>
        </w:rPr>
        <w:t>мость услуг, оплачиваемых чеками транспортным организациям;</w:t>
      </w:r>
    </w:p>
    <w:p w:rsidR="00192294" w:rsidRPr="00714D68" w:rsidRDefault="00915630" w:rsidP="00714D68">
      <w:pPr>
        <w:spacing w:line="360" w:lineRule="auto"/>
        <w:ind w:firstLine="709"/>
        <w:jc w:val="both"/>
        <w:rPr>
          <w:color w:val="000000"/>
          <w:sz w:val="28"/>
          <w:szCs w:val="28"/>
        </w:rPr>
      </w:pPr>
      <w:r w:rsidRPr="00714D68">
        <w:rPr>
          <w:color w:val="000000"/>
          <w:sz w:val="28"/>
          <w:szCs w:val="28"/>
        </w:rPr>
        <w:t>71 «Расчеты с подотчетными</w:t>
      </w:r>
      <w:r w:rsidR="00BE64A3" w:rsidRPr="00714D68">
        <w:rPr>
          <w:color w:val="000000"/>
          <w:sz w:val="28"/>
          <w:szCs w:val="28"/>
        </w:rPr>
        <w:t xml:space="preserve"> лицами»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на стоимость материа</w:t>
      </w:r>
      <w:r w:rsidRPr="00714D68">
        <w:rPr>
          <w:color w:val="000000"/>
          <w:sz w:val="28"/>
          <w:szCs w:val="28"/>
        </w:rPr>
        <w:t>лов, оплаченных из подотчетных сумм;</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25 «Общепроизводственные ра</w:t>
      </w:r>
      <w:r w:rsidR="00BE64A3" w:rsidRPr="00714D68">
        <w:rPr>
          <w:color w:val="000000"/>
          <w:sz w:val="28"/>
          <w:szCs w:val="28"/>
        </w:rPr>
        <w:t xml:space="preserve">сходы»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 xml:space="preserve">на расходы по доставке </w:t>
      </w:r>
      <w:r w:rsidRPr="00714D68">
        <w:rPr>
          <w:color w:val="000000"/>
          <w:sz w:val="28"/>
          <w:szCs w:val="28"/>
        </w:rPr>
        <w:t>материалов собственным транспортом и на фактическую себестоимость</w:t>
      </w:r>
      <w:r w:rsidR="00BE64A3" w:rsidRPr="00714D68">
        <w:rPr>
          <w:color w:val="000000"/>
          <w:sz w:val="28"/>
          <w:szCs w:val="28"/>
        </w:rPr>
        <w:t xml:space="preserve"> </w:t>
      </w:r>
      <w:r w:rsidRPr="00714D68">
        <w:rPr>
          <w:color w:val="000000"/>
          <w:sz w:val="28"/>
          <w:szCs w:val="28"/>
        </w:rPr>
        <w:t>материалов собственного производства;</w:t>
      </w:r>
    </w:p>
    <w:p w:rsidR="00714D68" w:rsidRDefault="00915630" w:rsidP="00714D68">
      <w:pPr>
        <w:spacing w:line="360" w:lineRule="auto"/>
        <w:ind w:firstLine="709"/>
        <w:jc w:val="both"/>
        <w:rPr>
          <w:color w:val="000000"/>
          <w:sz w:val="28"/>
          <w:szCs w:val="28"/>
        </w:rPr>
      </w:pPr>
      <w:r w:rsidRPr="00714D68">
        <w:rPr>
          <w:color w:val="000000"/>
          <w:sz w:val="28"/>
          <w:szCs w:val="28"/>
        </w:rPr>
        <w:t>20 «Основное производство»</w:t>
      </w:r>
      <w:r w:rsidR="00BE64A3"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на стоимость возвратных отхо</w:t>
      </w:r>
      <w:r w:rsidRPr="00714D68">
        <w:rPr>
          <w:color w:val="000000"/>
          <w:sz w:val="28"/>
          <w:szCs w:val="28"/>
        </w:rPr>
        <w:t>дов.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Согласно ПБУ 5/01 фактическая себестоимость МПЗ, внесенных</w:t>
      </w:r>
      <w:r w:rsidR="00BE64A3" w:rsidRPr="00714D68">
        <w:rPr>
          <w:color w:val="000000"/>
          <w:sz w:val="28"/>
          <w:szCs w:val="28"/>
        </w:rPr>
        <w:t xml:space="preserve"> </w:t>
      </w:r>
      <w:r w:rsidRPr="00714D68">
        <w:rPr>
          <w:color w:val="000000"/>
          <w:sz w:val="28"/>
          <w:szCs w:val="28"/>
        </w:rPr>
        <w:t>в счет вклада в уставный (складочн</w:t>
      </w:r>
      <w:r w:rsidR="00BE64A3" w:rsidRPr="00714D68">
        <w:rPr>
          <w:color w:val="000000"/>
          <w:sz w:val="28"/>
          <w:szCs w:val="28"/>
        </w:rPr>
        <w:t>ый) капитал организации, опреде</w:t>
      </w:r>
      <w:r w:rsidRPr="00714D68">
        <w:rPr>
          <w:color w:val="000000"/>
          <w:sz w:val="28"/>
          <w:szCs w:val="28"/>
        </w:rPr>
        <w:t>ляется исходя из их денежной оценки, согласованной учредителями</w:t>
      </w:r>
      <w:r w:rsidR="00BE64A3" w:rsidRPr="00714D68">
        <w:rPr>
          <w:color w:val="000000"/>
          <w:sz w:val="28"/>
          <w:szCs w:val="28"/>
        </w:rPr>
        <w:t xml:space="preserve"> </w:t>
      </w:r>
      <w:r w:rsidRPr="00714D68">
        <w:rPr>
          <w:color w:val="000000"/>
          <w:sz w:val="28"/>
          <w:szCs w:val="28"/>
        </w:rPr>
        <w:t>(участниками) организации, если ино</w:t>
      </w:r>
      <w:r w:rsidR="00BE64A3" w:rsidRPr="00714D68">
        <w:rPr>
          <w:color w:val="000000"/>
          <w:sz w:val="28"/>
          <w:szCs w:val="28"/>
        </w:rPr>
        <w:t>е не предусмотрено законодатель</w:t>
      </w:r>
      <w:r w:rsidRPr="00714D68">
        <w:rPr>
          <w:color w:val="000000"/>
          <w:sz w:val="28"/>
          <w:szCs w:val="28"/>
        </w:rPr>
        <w:t>ством Российской Федерации.</w:t>
      </w:r>
      <w:r w:rsidR="00BE64A3" w:rsidRPr="00714D68">
        <w:rPr>
          <w:color w:val="000000"/>
          <w:sz w:val="28"/>
          <w:szCs w:val="28"/>
        </w:rPr>
        <w:t xml:space="preserve"> </w:t>
      </w:r>
      <w:r w:rsidRPr="00714D68">
        <w:rPr>
          <w:color w:val="000000"/>
          <w:sz w:val="28"/>
          <w:szCs w:val="28"/>
        </w:rPr>
        <w:t>Если размер вклада в уставный</w:t>
      </w:r>
      <w:r w:rsidR="00BE64A3" w:rsidRPr="00714D68">
        <w:rPr>
          <w:color w:val="000000"/>
          <w:sz w:val="28"/>
          <w:szCs w:val="28"/>
        </w:rPr>
        <w:t xml:space="preserve"> капитал превышает 200 минималь</w:t>
      </w:r>
      <w:r w:rsidRPr="00714D68">
        <w:rPr>
          <w:color w:val="000000"/>
          <w:sz w:val="28"/>
          <w:szCs w:val="28"/>
        </w:rPr>
        <w:t>ных размеров оплаты труда (МР</w:t>
      </w:r>
      <w:r w:rsidR="00BE64A3" w:rsidRPr="00714D68">
        <w:rPr>
          <w:color w:val="000000"/>
          <w:sz w:val="28"/>
          <w:szCs w:val="28"/>
        </w:rPr>
        <w:t>ОТ), то цену МПЗ должен подтвер</w:t>
      </w:r>
      <w:r w:rsidRPr="00714D68">
        <w:rPr>
          <w:color w:val="000000"/>
          <w:sz w:val="28"/>
          <w:szCs w:val="28"/>
        </w:rPr>
        <w:t>дить независимый оценщик.</w:t>
      </w:r>
      <w:r w:rsidR="00BE64A3" w:rsidRPr="00714D68">
        <w:rPr>
          <w:color w:val="000000"/>
          <w:sz w:val="28"/>
          <w:szCs w:val="28"/>
        </w:rPr>
        <w:t xml:space="preserve"> </w:t>
      </w:r>
      <w:r w:rsidRPr="00714D68">
        <w:rPr>
          <w:color w:val="000000"/>
          <w:sz w:val="28"/>
          <w:szCs w:val="28"/>
        </w:rPr>
        <w:t xml:space="preserve">Затраты организации надоставку </w:t>
      </w:r>
      <w:r w:rsidR="00BE64A3" w:rsidRPr="00714D68">
        <w:rPr>
          <w:color w:val="000000"/>
          <w:sz w:val="28"/>
          <w:szCs w:val="28"/>
        </w:rPr>
        <w:t>МПЗ следует включать в их факти</w:t>
      </w:r>
      <w:r w:rsidRPr="00714D68">
        <w:rPr>
          <w:color w:val="000000"/>
          <w:sz w:val="28"/>
          <w:szCs w:val="28"/>
        </w:rPr>
        <w:t>ческую себестоимость.</w:t>
      </w:r>
      <w:r w:rsidR="00BE64A3" w:rsidRPr="00714D68">
        <w:rPr>
          <w:color w:val="000000"/>
          <w:sz w:val="28"/>
          <w:szCs w:val="28"/>
        </w:rPr>
        <w:t xml:space="preserve"> </w:t>
      </w:r>
      <w:r w:rsidRPr="00714D68">
        <w:rPr>
          <w:color w:val="000000"/>
          <w:sz w:val="28"/>
          <w:szCs w:val="28"/>
        </w:rPr>
        <w:t>Полученные в качестве вклада в уставный капитал материалы</w:t>
      </w:r>
      <w:r w:rsidR="00BE64A3" w:rsidRPr="00714D68">
        <w:rPr>
          <w:color w:val="000000"/>
          <w:sz w:val="28"/>
          <w:szCs w:val="28"/>
        </w:rPr>
        <w:t xml:space="preserve"> </w:t>
      </w:r>
      <w:r w:rsidRPr="00714D68">
        <w:rPr>
          <w:color w:val="000000"/>
          <w:sz w:val="28"/>
          <w:szCs w:val="28"/>
        </w:rPr>
        <w:t>отражают по дебету счетов 10, 19 и кредиту счетов: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75 «Расчеты с учредителями»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на сумму согласованной стоимо</w:t>
      </w:r>
      <w:r w:rsidRPr="00714D68">
        <w:rPr>
          <w:color w:val="000000"/>
          <w:sz w:val="28"/>
          <w:szCs w:val="28"/>
        </w:rPr>
        <w:t>сти МПЗ;</w:t>
      </w:r>
    </w:p>
    <w:p w:rsidR="00714D68" w:rsidRDefault="00915630" w:rsidP="00714D68">
      <w:pPr>
        <w:spacing w:line="360" w:lineRule="auto"/>
        <w:ind w:firstLine="709"/>
        <w:jc w:val="both"/>
        <w:rPr>
          <w:color w:val="000000"/>
          <w:sz w:val="28"/>
          <w:szCs w:val="28"/>
        </w:rPr>
      </w:pPr>
      <w:r w:rsidRPr="00714D68">
        <w:rPr>
          <w:color w:val="000000"/>
          <w:sz w:val="28"/>
          <w:szCs w:val="28"/>
        </w:rPr>
        <w:t xml:space="preserve">60 (76, 69, 70) </w:t>
      </w:r>
      <w:r w:rsidR="00714D68">
        <w:rPr>
          <w:color w:val="000000"/>
          <w:sz w:val="28"/>
          <w:szCs w:val="28"/>
        </w:rPr>
        <w:t>–</w:t>
      </w:r>
      <w:r w:rsidR="00714D68" w:rsidRPr="00714D68">
        <w:rPr>
          <w:color w:val="000000"/>
          <w:sz w:val="28"/>
          <w:szCs w:val="28"/>
        </w:rPr>
        <w:t xml:space="preserve"> </w:t>
      </w:r>
      <w:r w:rsidRPr="00714D68">
        <w:rPr>
          <w:color w:val="000000"/>
          <w:sz w:val="28"/>
          <w:szCs w:val="28"/>
        </w:rPr>
        <w:t>на сумму производственных затрат по доставке</w:t>
      </w:r>
      <w:r w:rsidR="00BE64A3" w:rsidRPr="00714D68">
        <w:rPr>
          <w:color w:val="000000"/>
          <w:sz w:val="28"/>
          <w:szCs w:val="28"/>
        </w:rPr>
        <w:t xml:space="preserve"> </w:t>
      </w:r>
      <w:r w:rsidRPr="00714D68">
        <w:rPr>
          <w:color w:val="000000"/>
          <w:sz w:val="28"/>
          <w:szCs w:val="28"/>
        </w:rPr>
        <w:t>материалов.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Согласно ПБУ 5/01 безвозм</w:t>
      </w:r>
      <w:r w:rsidR="00BE64A3" w:rsidRPr="00714D68">
        <w:rPr>
          <w:color w:val="000000"/>
          <w:sz w:val="28"/>
          <w:szCs w:val="28"/>
        </w:rPr>
        <w:t>ездно полученные активы принима</w:t>
      </w:r>
      <w:r w:rsidRPr="00714D68">
        <w:rPr>
          <w:color w:val="000000"/>
          <w:sz w:val="28"/>
          <w:szCs w:val="28"/>
        </w:rPr>
        <w:t>ются к бухгалтерскому учету по рыночной цене.</w:t>
      </w:r>
      <w:r w:rsidR="00BE64A3" w:rsidRPr="00714D68">
        <w:rPr>
          <w:color w:val="000000"/>
          <w:sz w:val="28"/>
          <w:szCs w:val="28"/>
        </w:rPr>
        <w:t xml:space="preserve"> </w:t>
      </w:r>
      <w:r w:rsidRPr="00714D68">
        <w:rPr>
          <w:color w:val="000000"/>
          <w:sz w:val="28"/>
          <w:szCs w:val="28"/>
        </w:rPr>
        <w:t>Согласно Методическим ре</w:t>
      </w:r>
      <w:r w:rsidR="00BE64A3" w:rsidRPr="00714D68">
        <w:rPr>
          <w:color w:val="000000"/>
          <w:sz w:val="28"/>
          <w:szCs w:val="28"/>
        </w:rPr>
        <w:t>комендациям о порядке формирова</w:t>
      </w:r>
      <w:r w:rsidRPr="00714D68">
        <w:rPr>
          <w:color w:val="000000"/>
          <w:sz w:val="28"/>
          <w:szCs w:val="28"/>
        </w:rPr>
        <w:t>ния показателей бухгалтерской отче</w:t>
      </w:r>
      <w:r w:rsidR="00BE64A3" w:rsidRPr="00714D68">
        <w:rPr>
          <w:color w:val="000000"/>
          <w:sz w:val="28"/>
          <w:szCs w:val="28"/>
        </w:rPr>
        <w:t>тности организации сначала стои</w:t>
      </w:r>
      <w:r w:rsidRPr="00714D68">
        <w:rPr>
          <w:color w:val="000000"/>
          <w:sz w:val="28"/>
          <w:szCs w:val="28"/>
        </w:rPr>
        <w:t>мость таких активов включают в состав доходов будущих периодов.</w:t>
      </w:r>
      <w:r w:rsidR="00BE64A3" w:rsidRPr="00714D68">
        <w:rPr>
          <w:color w:val="000000"/>
          <w:sz w:val="28"/>
          <w:szCs w:val="28"/>
        </w:rPr>
        <w:t xml:space="preserve"> </w:t>
      </w:r>
      <w:r w:rsidRPr="00714D68">
        <w:rPr>
          <w:color w:val="000000"/>
          <w:sz w:val="28"/>
          <w:szCs w:val="28"/>
        </w:rPr>
        <w:t>Затем, когда их отпускают в производство, соответствующие суммы</w:t>
      </w:r>
      <w:r w:rsidR="00BE64A3" w:rsidRPr="00714D68">
        <w:rPr>
          <w:color w:val="000000"/>
          <w:sz w:val="28"/>
          <w:szCs w:val="28"/>
        </w:rPr>
        <w:t xml:space="preserve"> </w:t>
      </w:r>
      <w:r w:rsidRPr="00714D68">
        <w:rPr>
          <w:color w:val="000000"/>
          <w:sz w:val="28"/>
          <w:szCs w:val="28"/>
        </w:rPr>
        <w:t>списываются на внереализационные доходы.</w:t>
      </w:r>
      <w:r w:rsidR="00BE64A3" w:rsidRPr="00714D68">
        <w:rPr>
          <w:color w:val="000000"/>
          <w:sz w:val="28"/>
          <w:szCs w:val="28"/>
        </w:rPr>
        <w:t xml:space="preserve"> </w:t>
      </w:r>
      <w:r w:rsidRPr="00714D68">
        <w:rPr>
          <w:color w:val="000000"/>
          <w:sz w:val="28"/>
          <w:szCs w:val="28"/>
        </w:rPr>
        <w:t>При втором способе синтетический учет материальных ценностей</w:t>
      </w:r>
      <w:r w:rsidR="00BE64A3" w:rsidRPr="00714D68">
        <w:rPr>
          <w:color w:val="000000"/>
          <w:sz w:val="28"/>
          <w:szCs w:val="28"/>
        </w:rPr>
        <w:t xml:space="preserve"> </w:t>
      </w:r>
      <w:r w:rsidRPr="00714D68">
        <w:rPr>
          <w:color w:val="000000"/>
          <w:sz w:val="28"/>
          <w:szCs w:val="28"/>
        </w:rPr>
        <w:t>ведут по учетным ценам и помимо счетов по учету МПЗ (10, 41, 43)</w:t>
      </w:r>
      <w:r w:rsidR="00BE64A3" w:rsidRPr="00714D68">
        <w:rPr>
          <w:color w:val="000000"/>
          <w:sz w:val="28"/>
          <w:szCs w:val="28"/>
        </w:rPr>
        <w:t xml:space="preserve"> </w:t>
      </w:r>
      <w:r w:rsidRPr="00714D68">
        <w:rPr>
          <w:color w:val="000000"/>
          <w:sz w:val="28"/>
          <w:szCs w:val="28"/>
        </w:rPr>
        <w:t xml:space="preserve">используют счета 15 «Заготовление </w:t>
      </w:r>
      <w:r w:rsidR="00BE64A3" w:rsidRPr="00714D68">
        <w:rPr>
          <w:color w:val="000000"/>
          <w:sz w:val="28"/>
          <w:szCs w:val="28"/>
        </w:rPr>
        <w:t>и приобретение материальных цен</w:t>
      </w:r>
      <w:r w:rsidRPr="00714D68">
        <w:rPr>
          <w:color w:val="000000"/>
          <w:sz w:val="28"/>
          <w:szCs w:val="28"/>
        </w:rPr>
        <w:t>ностей» и 16 «Отклонение в стоимости материальных ценностей».</w:t>
      </w:r>
      <w:r w:rsidR="00BE64A3" w:rsidRPr="00714D68">
        <w:rPr>
          <w:color w:val="000000"/>
          <w:sz w:val="28"/>
          <w:szCs w:val="28"/>
        </w:rPr>
        <w:t xml:space="preserve"> </w:t>
      </w:r>
      <w:r w:rsidRPr="00714D68">
        <w:rPr>
          <w:color w:val="000000"/>
          <w:sz w:val="28"/>
          <w:szCs w:val="28"/>
        </w:rPr>
        <w:t>В дебет счета 15 относят поку</w:t>
      </w:r>
      <w:r w:rsidR="00BE64A3" w:rsidRPr="00714D68">
        <w:rPr>
          <w:color w:val="000000"/>
          <w:sz w:val="28"/>
          <w:szCs w:val="28"/>
        </w:rPr>
        <w:t>пную стоимость материальных цен</w:t>
      </w:r>
      <w:r w:rsidRPr="00714D68">
        <w:rPr>
          <w:color w:val="000000"/>
          <w:sz w:val="28"/>
          <w:szCs w:val="28"/>
        </w:rPr>
        <w:t>ностей, но которым в организацию поступили расчетные документы</w:t>
      </w:r>
      <w:r w:rsidR="00BE64A3" w:rsidRPr="00714D68">
        <w:rPr>
          <w:color w:val="000000"/>
          <w:sz w:val="28"/>
          <w:szCs w:val="28"/>
        </w:rPr>
        <w:t xml:space="preserve"> </w:t>
      </w:r>
      <w:r w:rsidRPr="00714D68">
        <w:rPr>
          <w:color w:val="000000"/>
          <w:sz w:val="28"/>
          <w:szCs w:val="28"/>
        </w:rPr>
        <w:t>поставщика, и другие расходы по приобретению материалов с кредита</w:t>
      </w:r>
      <w:r w:rsidR="00BE64A3" w:rsidRPr="00714D68">
        <w:rPr>
          <w:color w:val="000000"/>
          <w:sz w:val="28"/>
          <w:szCs w:val="28"/>
        </w:rPr>
        <w:t xml:space="preserve"> </w:t>
      </w:r>
      <w:r w:rsidRPr="00714D68">
        <w:rPr>
          <w:color w:val="000000"/>
          <w:sz w:val="28"/>
          <w:szCs w:val="28"/>
        </w:rPr>
        <w:t>различных счетов в зависимости от источника поступления МПЗ,</w:t>
      </w:r>
      <w:r w:rsidR="00BE64A3" w:rsidRPr="00714D68">
        <w:rPr>
          <w:color w:val="000000"/>
          <w:sz w:val="28"/>
          <w:szCs w:val="28"/>
        </w:rPr>
        <w:t xml:space="preserve"> </w:t>
      </w:r>
      <w:r w:rsidRPr="00714D68">
        <w:rPr>
          <w:color w:val="000000"/>
          <w:sz w:val="28"/>
          <w:szCs w:val="28"/>
        </w:rPr>
        <w:t xml:space="preserve">характера расходов по заготовке и доставке их в организацию (Д 15 </w:t>
      </w:r>
      <w:r w:rsidR="00714D68">
        <w:rPr>
          <w:color w:val="000000"/>
          <w:sz w:val="28"/>
          <w:szCs w:val="28"/>
        </w:rPr>
        <w:t>–</w:t>
      </w:r>
      <w:r w:rsidR="00714D68" w:rsidRPr="00714D68">
        <w:rPr>
          <w:color w:val="000000"/>
          <w:sz w:val="28"/>
          <w:szCs w:val="28"/>
        </w:rPr>
        <w:t xml:space="preserve"> </w:t>
      </w:r>
      <w:r w:rsidRPr="00714D68">
        <w:rPr>
          <w:color w:val="000000"/>
          <w:sz w:val="28"/>
          <w:szCs w:val="28"/>
        </w:rPr>
        <w:t>К 60,20,23,71,76).</w:t>
      </w:r>
      <w:r w:rsidR="00BE64A3" w:rsidRPr="00714D68">
        <w:rPr>
          <w:color w:val="000000"/>
          <w:sz w:val="28"/>
          <w:szCs w:val="28"/>
        </w:rPr>
        <w:t xml:space="preserve"> </w:t>
      </w:r>
      <w:r w:rsidRPr="00714D68">
        <w:rPr>
          <w:color w:val="000000"/>
          <w:sz w:val="28"/>
          <w:szCs w:val="28"/>
        </w:rPr>
        <w:t>При оприходовании посту</w:t>
      </w:r>
      <w:r w:rsidR="00BE64A3" w:rsidRPr="00714D68">
        <w:rPr>
          <w:color w:val="000000"/>
          <w:sz w:val="28"/>
          <w:szCs w:val="28"/>
        </w:rPr>
        <w:t>пивших в организацию МПЗ их спи</w:t>
      </w:r>
      <w:r w:rsidRPr="00714D68">
        <w:rPr>
          <w:color w:val="000000"/>
          <w:sz w:val="28"/>
          <w:szCs w:val="28"/>
        </w:rPr>
        <w:t xml:space="preserve">сывают по учетным ценам (Д 10, 11, 41 </w:t>
      </w:r>
      <w:r w:rsidR="00714D68">
        <w:rPr>
          <w:color w:val="000000"/>
          <w:sz w:val="28"/>
          <w:szCs w:val="28"/>
        </w:rPr>
        <w:t>–</w:t>
      </w:r>
      <w:r w:rsidR="00714D68" w:rsidRPr="00714D68">
        <w:rPr>
          <w:color w:val="000000"/>
          <w:sz w:val="28"/>
          <w:szCs w:val="28"/>
        </w:rPr>
        <w:t xml:space="preserve"> </w:t>
      </w:r>
      <w:r w:rsidRPr="00714D68">
        <w:rPr>
          <w:color w:val="000000"/>
          <w:sz w:val="28"/>
          <w:szCs w:val="28"/>
        </w:rPr>
        <w:t>К 15).</w:t>
      </w:r>
      <w:r w:rsidR="00BE64A3" w:rsidRPr="00714D68">
        <w:rPr>
          <w:color w:val="000000"/>
          <w:sz w:val="28"/>
          <w:szCs w:val="28"/>
        </w:rPr>
        <w:t xml:space="preserve"> </w:t>
      </w:r>
      <w:r w:rsidRPr="00714D68">
        <w:rPr>
          <w:color w:val="000000"/>
          <w:sz w:val="28"/>
          <w:szCs w:val="28"/>
        </w:rPr>
        <w:t>Если учетная цена материаль</w:t>
      </w:r>
      <w:r w:rsidR="00BE64A3" w:rsidRPr="00714D68">
        <w:rPr>
          <w:color w:val="000000"/>
          <w:sz w:val="28"/>
          <w:szCs w:val="28"/>
        </w:rPr>
        <w:t>ных ценностей меньше их фактиче</w:t>
      </w:r>
      <w:r w:rsidRPr="00714D68">
        <w:rPr>
          <w:color w:val="000000"/>
          <w:sz w:val="28"/>
          <w:szCs w:val="28"/>
        </w:rPr>
        <w:t>ской себестоимости (перерасход), в бух</w:t>
      </w:r>
      <w:r w:rsidR="00BE64A3" w:rsidRPr="00714D68">
        <w:rPr>
          <w:color w:val="000000"/>
          <w:sz w:val="28"/>
          <w:szCs w:val="28"/>
        </w:rPr>
        <w:t>галтерском учете делается про</w:t>
      </w:r>
      <w:r w:rsidRPr="00714D68">
        <w:rPr>
          <w:color w:val="000000"/>
          <w:sz w:val="28"/>
          <w:szCs w:val="28"/>
        </w:rPr>
        <w:t>водка:</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Д16</w:t>
      </w:r>
      <w:r w:rsidR="00714D68">
        <w:rPr>
          <w:color w:val="000000"/>
          <w:sz w:val="28"/>
          <w:szCs w:val="28"/>
        </w:rPr>
        <w:t>-</w:t>
      </w:r>
      <w:r w:rsidR="00714D68" w:rsidRPr="00714D68">
        <w:rPr>
          <w:color w:val="000000"/>
          <w:sz w:val="28"/>
          <w:szCs w:val="28"/>
        </w:rPr>
        <w:t>К</w:t>
      </w:r>
      <w:r w:rsidRPr="00714D68">
        <w:rPr>
          <w:color w:val="000000"/>
          <w:sz w:val="28"/>
          <w:szCs w:val="28"/>
        </w:rPr>
        <w:t>15</w:t>
      </w:r>
      <w:r w:rsidR="00714D68">
        <w:rPr>
          <w:color w:val="000000"/>
          <w:sz w:val="28"/>
          <w:szCs w:val="28"/>
        </w:rPr>
        <w:t xml:space="preserve"> –</w:t>
      </w:r>
      <w:r w:rsidR="00714D68" w:rsidRPr="00714D68">
        <w:rPr>
          <w:color w:val="000000"/>
          <w:sz w:val="28"/>
          <w:szCs w:val="28"/>
        </w:rPr>
        <w:t xml:space="preserve"> сп</w:t>
      </w:r>
      <w:r w:rsidRPr="00714D68">
        <w:rPr>
          <w:color w:val="000000"/>
          <w:sz w:val="28"/>
          <w:szCs w:val="28"/>
        </w:rPr>
        <w:t xml:space="preserve">исано </w:t>
      </w:r>
      <w:r w:rsidR="00BE64A3" w:rsidRPr="00714D68">
        <w:rPr>
          <w:color w:val="000000"/>
          <w:sz w:val="28"/>
          <w:szCs w:val="28"/>
        </w:rPr>
        <w:t>превышение фактической себестои</w:t>
      </w:r>
      <w:r w:rsidRPr="00714D68">
        <w:rPr>
          <w:color w:val="000000"/>
          <w:sz w:val="28"/>
          <w:szCs w:val="28"/>
        </w:rPr>
        <w:t>мости над их учетной ценой (см. пример 5.5).</w:t>
      </w:r>
      <w:r w:rsidR="00BE64A3" w:rsidRPr="00714D68">
        <w:rPr>
          <w:color w:val="000000"/>
          <w:sz w:val="28"/>
          <w:szCs w:val="28"/>
        </w:rPr>
        <w:t xml:space="preserve"> </w:t>
      </w:r>
      <w:r w:rsidRPr="00714D68">
        <w:rPr>
          <w:color w:val="000000"/>
          <w:sz w:val="28"/>
          <w:szCs w:val="28"/>
        </w:rPr>
        <w:t>Дебетовое сальдо по счету 16 с</w:t>
      </w:r>
      <w:r w:rsidR="00BE64A3" w:rsidRPr="00714D68">
        <w:rPr>
          <w:color w:val="000000"/>
          <w:sz w:val="28"/>
          <w:szCs w:val="28"/>
        </w:rPr>
        <w:t>писывают в конце отчетного меся</w:t>
      </w:r>
      <w:r w:rsidRPr="00714D68">
        <w:rPr>
          <w:color w:val="000000"/>
          <w:sz w:val="28"/>
          <w:szCs w:val="28"/>
        </w:rPr>
        <w:t>ца на те счета, на которые были списаны израсходованные или</w:t>
      </w:r>
      <w:r w:rsidR="00BE64A3" w:rsidRPr="00714D68">
        <w:rPr>
          <w:color w:val="000000"/>
          <w:sz w:val="28"/>
          <w:szCs w:val="28"/>
        </w:rPr>
        <w:t xml:space="preserve"> про</w:t>
      </w:r>
      <w:r w:rsidRPr="00714D68">
        <w:rPr>
          <w:color w:val="000000"/>
          <w:sz w:val="28"/>
          <w:szCs w:val="28"/>
        </w:rPr>
        <w:t>данные материальные запасы, пр</w:t>
      </w:r>
      <w:r w:rsidR="00BE64A3" w:rsidRPr="00714D68">
        <w:rPr>
          <w:color w:val="000000"/>
          <w:sz w:val="28"/>
          <w:szCs w:val="28"/>
        </w:rPr>
        <w:t>опорционально стоимости материа</w:t>
      </w:r>
      <w:r w:rsidRPr="00714D68">
        <w:rPr>
          <w:color w:val="000000"/>
          <w:sz w:val="28"/>
          <w:szCs w:val="28"/>
        </w:rPr>
        <w:t>лов, отпущенных в производство или проданных покупателям.</w:t>
      </w:r>
      <w:r w:rsidR="00BE64A3" w:rsidRPr="00714D68">
        <w:rPr>
          <w:color w:val="000000"/>
          <w:sz w:val="28"/>
          <w:szCs w:val="28"/>
        </w:rPr>
        <w:t xml:space="preserve"> </w:t>
      </w:r>
      <w:r w:rsidRPr="00714D68">
        <w:rPr>
          <w:color w:val="000000"/>
          <w:sz w:val="28"/>
          <w:szCs w:val="28"/>
        </w:rPr>
        <w:t>Отклонения в стоимости ма</w:t>
      </w:r>
      <w:r w:rsidR="00BE64A3" w:rsidRPr="00714D68">
        <w:rPr>
          <w:color w:val="000000"/>
          <w:sz w:val="28"/>
          <w:szCs w:val="28"/>
        </w:rPr>
        <w:t>териалов, отпущенных в производ</w:t>
      </w:r>
      <w:r w:rsidRPr="00714D68">
        <w:rPr>
          <w:color w:val="000000"/>
          <w:sz w:val="28"/>
          <w:szCs w:val="28"/>
        </w:rPr>
        <w:t>ство, списываются на счета учета производственных затрат проводкой:</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Д 20 (23, 25, 26, 44) </w:t>
      </w:r>
      <w:r w:rsidR="00714D68">
        <w:rPr>
          <w:color w:val="000000"/>
          <w:sz w:val="28"/>
          <w:szCs w:val="28"/>
        </w:rPr>
        <w:t>–</w:t>
      </w:r>
      <w:r w:rsidR="00714D68" w:rsidRPr="00714D68">
        <w:rPr>
          <w:color w:val="000000"/>
          <w:sz w:val="28"/>
          <w:szCs w:val="28"/>
        </w:rPr>
        <w:t xml:space="preserve"> </w:t>
      </w:r>
      <w:r w:rsidRPr="00714D68">
        <w:rPr>
          <w:color w:val="000000"/>
          <w:sz w:val="28"/>
          <w:szCs w:val="28"/>
        </w:rPr>
        <w:t>К 1</w:t>
      </w:r>
      <w:r w:rsidR="00BE64A3" w:rsidRPr="00714D68">
        <w:rPr>
          <w:color w:val="000000"/>
          <w:sz w:val="28"/>
          <w:szCs w:val="28"/>
        </w:rPr>
        <w:t xml:space="preserve">6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списано отклонение в стоимо</w:t>
      </w:r>
      <w:r w:rsidRPr="00714D68">
        <w:rPr>
          <w:color w:val="000000"/>
          <w:sz w:val="28"/>
          <w:szCs w:val="28"/>
        </w:rPr>
        <w:t>сти материалов.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Отклонения в стоимости проданных материалов списываются</w:t>
      </w:r>
      <w:r w:rsidR="00BE64A3" w:rsidRPr="00714D68">
        <w:rPr>
          <w:color w:val="000000"/>
          <w:sz w:val="28"/>
          <w:szCs w:val="28"/>
        </w:rPr>
        <w:t xml:space="preserve"> </w:t>
      </w:r>
      <w:r w:rsidRPr="00714D68">
        <w:rPr>
          <w:color w:val="000000"/>
          <w:sz w:val="28"/>
          <w:szCs w:val="28"/>
        </w:rPr>
        <w:t>на счет 91, субсчет 2</w:t>
      </w:r>
      <w:r w:rsidR="00714D68">
        <w:rPr>
          <w:color w:val="000000"/>
          <w:sz w:val="28"/>
          <w:szCs w:val="28"/>
        </w:rPr>
        <w:t> </w:t>
      </w:r>
      <w:r w:rsidR="00714D68" w:rsidRPr="00714D68">
        <w:rPr>
          <w:color w:val="000000"/>
          <w:sz w:val="28"/>
          <w:szCs w:val="28"/>
        </w:rPr>
        <w:t>«</w:t>
      </w:r>
      <w:r w:rsidRPr="00714D68">
        <w:rPr>
          <w:color w:val="000000"/>
          <w:sz w:val="28"/>
          <w:szCs w:val="28"/>
        </w:rPr>
        <w:t>Прочие расходы»:</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К</w:t>
      </w:r>
      <w:r w:rsidRPr="00714D68">
        <w:rPr>
          <w:color w:val="000000"/>
          <w:sz w:val="28"/>
          <w:szCs w:val="28"/>
        </w:rPr>
        <w:t>16</w:t>
      </w:r>
      <w:r w:rsidR="00714D68">
        <w:rPr>
          <w:color w:val="000000"/>
          <w:sz w:val="28"/>
          <w:szCs w:val="28"/>
        </w:rPr>
        <w:t xml:space="preserve"> –</w:t>
      </w:r>
      <w:r w:rsidR="00714D68" w:rsidRPr="00714D68">
        <w:rPr>
          <w:color w:val="000000"/>
          <w:sz w:val="28"/>
          <w:szCs w:val="28"/>
        </w:rPr>
        <w:t xml:space="preserve"> сп</w:t>
      </w:r>
      <w:r w:rsidRPr="00714D68">
        <w:rPr>
          <w:color w:val="000000"/>
          <w:sz w:val="28"/>
          <w:szCs w:val="28"/>
        </w:rPr>
        <w:t>исано отклонение в стоимости проданных</w:t>
      </w:r>
      <w:r w:rsidR="00BE64A3" w:rsidRPr="00714D68">
        <w:rPr>
          <w:color w:val="000000"/>
          <w:sz w:val="28"/>
          <w:szCs w:val="28"/>
        </w:rPr>
        <w:t xml:space="preserve"> </w:t>
      </w:r>
      <w:r w:rsidRPr="00714D68">
        <w:rPr>
          <w:color w:val="000000"/>
          <w:sz w:val="28"/>
          <w:szCs w:val="28"/>
        </w:rPr>
        <w:t>материалов.</w:t>
      </w:r>
      <w:r w:rsidRPr="00714D68">
        <w:rPr>
          <w:color w:val="000000"/>
          <w:sz w:val="28"/>
        </w:rPr>
        <w:t xml:space="preserve"> </w:t>
      </w:r>
      <w:r w:rsidRPr="00714D68">
        <w:rPr>
          <w:color w:val="000000"/>
          <w:sz w:val="28"/>
          <w:szCs w:val="28"/>
        </w:rPr>
        <w:t>Учет операций по выбытию МП</w:t>
      </w:r>
      <w:r w:rsidR="00BE64A3" w:rsidRPr="00714D68">
        <w:rPr>
          <w:color w:val="000000"/>
          <w:sz w:val="28"/>
          <w:szCs w:val="28"/>
        </w:rPr>
        <w:t>З (при продаже, передаче безвоз</w:t>
      </w:r>
      <w:r w:rsidRPr="00714D68">
        <w:rPr>
          <w:color w:val="000000"/>
          <w:sz w:val="28"/>
          <w:szCs w:val="28"/>
        </w:rPr>
        <w:t>мездно, как вклад в уставный капитал других организаций, списании</w:t>
      </w:r>
      <w:r w:rsidR="00BE64A3" w:rsidRPr="00714D68">
        <w:rPr>
          <w:color w:val="000000"/>
          <w:sz w:val="28"/>
          <w:szCs w:val="28"/>
        </w:rPr>
        <w:t xml:space="preserve"> </w:t>
      </w:r>
      <w:r w:rsidRPr="00714D68">
        <w:rPr>
          <w:color w:val="000000"/>
          <w:sz w:val="28"/>
          <w:szCs w:val="28"/>
        </w:rPr>
        <w:t>или ином выбытии) ведется с использованием счетов 90 «Продажи»</w:t>
      </w:r>
      <w:r w:rsidR="00BE64A3" w:rsidRPr="00714D68">
        <w:rPr>
          <w:color w:val="000000"/>
          <w:sz w:val="28"/>
          <w:szCs w:val="28"/>
        </w:rPr>
        <w:t xml:space="preserve"> </w:t>
      </w:r>
      <w:r w:rsidRPr="00714D68">
        <w:rPr>
          <w:color w:val="000000"/>
          <w:sz w:val="28"/>
          <w:szCs w:val="28"/>
        </w:rPr>
        <w:t>и 91 «Прочие доходы и расходы», субсчетов 91</w:t>
      </w:r>
      <w:r w:rsidR="00714D68">
        <w:rPr>
          <w:color w:val="000000"/>
          <w:sz w:val="28"/>
          <w:szCs w:val="28"/>
        </w:rPr>
        <w:t>–</w:t>
      </w:r>
      <w:r w:rsidR="00714D68" w:rsidRPr="00714D68">
        <w:rPr>
          <w:color w:val="000000"/>
          <w:sz w:val="28"/>
          <w:szCs w:val="28"/>
        </w:rPr>
        <w:t>1</w:t>
      </w:r>
      <w:r w:rsidRPr="00714D68">
        <w:rPr>
          <w:color w:val="000000"/>
          <w:sz w:val="28"/>
          <w:szCs w:val="28"/>
        </w:rPr>
        <w:t xml:space="preserve"> «Прочие доходы»,</w:t>
      </w:r>
      <w:r w:rsidR="00BE64A3" w:rsidRPr="00714D68">
        <w:rPr>
          <w:color w:val="000000"/>
          <w:sz w:val="28"/>
          <w:szCs w:val="28"/>
        </w:rPr>
        <w:t xml:space="preserve"> </w:t>
      </w:r>
      <w:r w:rsidRPr="00714D68">
        <w:rPr>
          <w:color w:val="000000"/>
          <w:sz w:val="28"/>
          <w:szCs w:val="28"/>
        </w:rPr>
        <w:t>91</w:t>
      </w:r>
      <w:r w:rsidR="00714D68">
        <w:rPr>
          <w:color w:val="000000"/>
          <w:sz w:val="28"/>
          <w:szCs w:val="28"/>
        </w:rPr>
        <w:t>–</w:t>
      </w:r>
      <w:r w:rsidR="00714D68" w:rsidRPr="00714D68">
        <w:rPr>
          <w:color w:val="000000"/>
          <w:sz w:val="28"/>
          <w:szCs w:val="28"/>
        </w:rPr>
        <w:t>2</w:t>
      </w:r>
      <w:r w:rsidRPr="00714D68">
        <w:rPr>
          <w:color w:val="000000"/>
          <w:sz w:val="28"/>
          <w:szCs w:val="28"/>
        </w:rPr>
        <w:t xml:space="preserve"> «Прочие расходы», 91</w:t>
      </w:r>
      <w:r w:rsidR="00714D68">
        <w:rPr>
          <w:color w:val="000000"/>
          <w:sz w:val="28"/>
          <w:szCs w:val="28"/>
        </w:rPr>
        <w:t>–</w:t>
      </w:r>
      <w:r w:rsidR="00714D68" w:rsidRPr="00714D68">
        <w:rPr>
          <w:color w:val="000000"/>
          <w:sz w:val="28"/>
          <w:szCs w:val="28"/>
        </w:rPr>
        <w:t>9</w:t>
      </w:r>
      <w:r w:rsidRPr="00714D68">
        <w:rPr>
          <w:color w:val="000000"/>
          <w:sz w:val="28"/>
          <w:szCs w:val="28"/>
        </w:rPr>
        <w:t xml:space="preserve"> «Сальдо прочих доходов и расходов».</w:t>
      </w:r>
      <w:r w:rsidR="00BE64A3" w:rsidRPr="00714D68">
        <w:rPr>
          <w:color w:val="000000"/>
          <w:sz w:val="28"/>
          <w:szCs w:val="28"/>
        </w:rPr>
        <w:t xml:space="preserve"> </w:t>
      </w:r>
      <w:r w:rsidRPr="00714D68">
        <w:rPr>
          <w:color w:val="000000"/>
          <w:sz w:val="28"/>
          <w:szCs w:val="28"/>
        </w:rPr>
        <w:t>Счет 90 «Продажи» используется</w:t>
      </w:r>
      <w:r w:rsidR="00BE64A3" w:rsidRPr="00714D68">
        <w:rPr>
          <w:color w:val="000000"/>
          <w:sz w:val="28"/>
          <w:szCs w:val="28"/>
        </w:rPr>
        <w:t>, если организация продает мате</w:t>
      </w:r>
      <w:r w:rsidRPr="00714D68">
        <w:rPr>
          <w:color w:val="000000"/>
          <w:sz w:val="28"/>
          <w:szCs w:val="28"/>
        </w:rPr>
        <w:t>риальные ценности, приобретенные специально для перепродажи.</w:t>
      </w:r>
    </w:p>
    <w:p w:rsidR="00714D68" w:rsidRDefault="00915630" w:rsidP="00714D68">
      <w:pPr>
        <w:spacing w:line="360" w:lineRule="auto"/>
        <w:ind w:firstLine="709"/>
        <w:jc w:val="both"/>
        <w:rPr>
          <w:color w:val="000000"/>
          <w:sz w:val="28"/>
          <w:szCs w:val="28"/>
        </w:rPr>
      </w:pPr>
      <w:r w:rsidRPr="00714D68">
        <w:rPr>
          <w:color w:val="000000"/>
          <w:sz w:val="28"/>
          <w:szCs w:val="28"/>
        </w:rPr>
        <w:t>У организации могут накапли</w:t>
      </w:r>
      <w:r w:rsidR="00BE64A3" w:rsidRPr="00714D68">
        <w:rPr>
          <w:color w:val="000000"/>
          <w:sz w:val="28"/>
          <w:szCs w:val="28"/>
        </w:rPr>
        <w:t>ваться излишки материалов, кото</w:t>
      </w:r>
      <w:r w:rsidRPr="00714D68">
        <w:rPr>
          <w:color w:val="000000"/>
          <w:sz w:val="28"/>
          <w:szCs w:val="28"/>
        </w:rPr>
        <w:t>рые не используются в процессе пр</w:t>
      </w:r>
      <w:r w:rsidR="00BE64A3" w:rsidRPr="00714D68">
        <w:rPr>
          <w:color w:val="000000"/>
          <w:sz w:val="28"/>
          <w:szCs w:val="28"/>
        </w:rPr>
        <w:t>оизводства. Такие производствен</w:t>
      </w:r>
      <w:r w:rsidRPr="00714D68">
        <w:rPr>
          <w:color w:val="000000"/>
          <w:sz w:val="28"/>
          <w:szCs w:val="28"/>
        </w:rPr>
        <w:t xml:space="preserve">ные запасы могут быть проданы, переданы безвозмездно </w:t>
      </w:r>
      <w:r w:rsidR="00714D68">
        <w:rPr>
          <w:color w:val="000000"/>
          <w:sz w:val="28"/>
          <w:szCs w:val="28"/>
        </w:rPr>
        <w:t>и т.п.</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Если организация передает матер</w:t>
      </w:r>
      <w:r w:rsidR="00BE64A3" w:rsidRPr="00714D68">
        <w:rPr>
          <w:color w:val="000000"/>
          <w:sz w:val="28"/>
          <w:szCs w:val="28"/>
        </w:rPr>
        <w:t>иалы безвозмездно, в учете дела</w:t>
      </w:r>
      <w:r w:rsidRPr="00714D68">
        <w:rPr>
          <w:color w:val="000000"/>
          <w:sz w:val="28"/>
          <w:szCs w:val="28"/>
        </w:rPr>
        <w:t>ются записи:</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К</w:t>
      </w:r>
      <w:r w:rsidRPr="00714D68">
        <w:rPr>
          <w:color w:val="000000"/>
          <w:sz w:val="28"/>
          <w:szCs w:val="28"/>
        </w:rPr>
        <w:t>10</w:t>
      </w:r>
      <w:r w:rsidR="00714D68">
        <w:rPr>
          <w:color w:val="000000"/>
          <w:sz w:val="28"/>
          <w:szCs w:val="28"/>
        </w:rPr>
        <w:t xml:space="preserve"> –</w:t>
      </w:r>
      <w:r w:rsidR="00714D68" w:rsidRPr="00714D68">
        <w:rPr>
          <w:color w:val="000000"/>
          <w:sz w:val="28"/>
          <w:szCs w:val="28"/>
        </w:rPr>
        <w:t xml:space="preserve"> пе</w:t>
      </w:r>
      <w:r w:rsidRPr="00714D68">
        <w:rPr>
          <w:color w:val="000000"/>
          <w:sz w:val="28"/>
          <w:szCs w:val="28"/>
        </w:rPr>
        <w:t>реданы материалы безвозмездно;</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 НДС по безвозмездно переданным</w:t>
      </w:r>
      <w:r w:rsidR="00BE64A3" w:rsidRPr="00714D68">
        <w:rPr>
          <w:color w:val="000000"/>
          <w:sz w:val="28"/>
          <w:szCs w:val="28"/>
        </w:rPr>
        <w:t xml:space="preserve"> </w:t>
      </w:r>
      <w:r w:rsidRPr="00714D68">
        <w:rPr>
          <w:color w:val="000000"/>
          <w:sz w:val="28"/>
          <w:szCs w:val="28"/>
        </w:rPr>
        <w:t>материалам.</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Убыток от безвозмездной пер</w:t>
      </w:r>
      <w:r w:rsidR="00BE64A3" w:rsidRPr="00714D68">
        <w:rPr>
          <w:color w:val="000000"/>
          <w:sz w:val="28"/>
          <w:szCs w:val="28"/>
        </w:rPr>
        <w:t>едачи материалов при налогообло</w:t>
      </w:r>
      <w:r w:rsidRPr="00714D68">
        <w:rPr>
          <w:color w:val="000000"/>
          <w:sz w:val="28"/>
          <w:szCs w:val="28"/>
        </w:rPr>
        <w:t>жении прибыли не учитывается.</w:t>
      </w:r>
      <w:r w:rsidR="00BE64A3" w:rsidRPr="00714D68">
        <w:rPr>
          <w:color w:val="000000"/>
          <w:sz w:val="28"/>
          <w:szCs w:val="28"/>
        </w:rPr>
        <w:t xml:space="preserve"> </w:t>
      </w:r>
      <w:r w:rsidRPr="00714D68">
        <w:rPr>
          <w:color w:val="000000"/>
          <w:sz w:val="28"/>
          <w:szCs w:val="28"/>
        </w:rPr>
        <w:t>При продаже (безвозмездной передаче) материалов оформляют</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накладную на отпуск материалов на сторону (форма </w:t>
      </w:r>
      <w:r w:rsidR="00714D68">
        <w:rPr>
          <w:color w:val="000000"/>
          <w:sz w:val="28"/>
          <w:szCs w:val="28"/>
        </w:rPr>
        <w:t>№</w:t>
      </w:r>
      <w:r w:rsidR="00714D68" w:rsidRPr="00714D68">
        <w:rPr>
          <w:color w:val="000000"/>
          <w:sz w:val="28"/>
          <w:szCs w:val="28"/>
        </w:rPr>
        <w:t>М</w:t>
      </w:r>
      <w:r w:rsidR="00714D68">
        <w:rPr>
          <w:color w:val="000000"/>
          <w:sz w:val="28"/>
          <w:szCs w:val="28"/>
        </w:rPr>
        <w:t>-</w:t>
      </w:r>
      <w:r w:rsidR="00714D68" w:rsidRPr="00714D68">
        <w:rPr>
          <w:color w:val="000000"/>
          <w:sz w:val="28"/>
          <w:szCs w:val="28"/>
        </w:rPr>
        <w:t>1</w:t>
      </w:r>
      <w:r w:rsidRPr="00714D68">
        <w:rPr>
          <w:color w:val="000000"/>
          <w:sz w:val="28"/>
          <w:szCs w:val="28"/>
        </w:rPr>
        <w:t>5).</w:t>
      </w:r>
      <w:r w:rsidR="00BE64A3" w:rsidRPr="00714D68">
        <w:rPr>
          <w:color w:val="000000"/>
          <w:sz w:val="28"/>
          <w:szCs w:val="28"/>
        </w:rPr>
        <w:t xml:space="preserve"> </w:t>
      </w:r>
      <w:r w:rsidRPr="00714D68">
        <w:rPr>
          <w:color w:val="000000"/>
          <w:sz w:val="28"/>
          <w:szCs w:val="28"/>
        </w:rPr>
        <w:t>Материалы могут быть внесены в качестве вклада в уставный</w:t>
      </w:r>
      <w:r w:rsidR="00BE64A3" w:rsidRPr="00714D68">
        <w:rPr>
          <w:color w:val="000000"/>
          <w:sz w:val="28"/>
          <w:szCs w:val="28"/>
        </w:rPr>
        <w:t xml:space="preserve"> </w:t>
      </w:r>
      <w:r w:rsidRPr="00714D68">
        <w:rPr>
          <w:color w:val="000000"/>
          <w:sz w:val="28"/>
          <w:szCs w:val="28"/>
        </w:rPr>
        <w:t>капитал другой организации по согла</w:t>
      </w:r>
      <w:r w:rsidR="00BE64A3" w:rsidRPr="00714D68">
        <w:rPr>
          <w:color w:val="000000"/>
          <w:sz w:val="28"/>
          <w:szCs w:val="28"/>
        </w:rPr>
        <w:t>сованной стоимости. Данная пере</w:t>
      </w:r>
      <w:r w:rsidRPr="00714D68">
        <w:rPr>
          <w:color w:val="000000"/>
          <w:sz w:val="28"/>
          <w:szCs w:val="28"/>
        </w:rPr>
        <w:t>дача отражается бухгалтерскими записями:</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 xml:space="preserve">Д 58 «Финансовые вложения» </w:t>
      </w:r>
      <w:r w:rsidR="00714D68">
        <w:rPr>
          <w:color w:val="000000"/>
          <w:sz w:val="28"/>
          <w:szCs w:val="28"/>
        </w:rPr>
        <w:t>–</w:t>
      </w:r>
      <w:r w:rsidR="00714D68" w:rsidRPr="00714D68">
        <w:rPr>
          <w:color w:val="000000"/>
          <w:sz w:val="28"/>
          <w:szCs w:val="28"/>
        </w:rPr>
        <w:t xml:space="preserve"> </w:t>
      </w:r>
      <w:r w:rsidRPr="00714D68">
        <w:rPr>
          <w:color w:val="000000"/>
          <w:sz w:val="28"/>
          <w:szCs w:val="28"/>
        </w:rPr>
        <w:t>К 75 «Расчеты с уч</w:t>
      </w:r>
      <w:r w:rsidR="00BE64A3" w:rsidRPr="00714D68">
        <w:rPr>
          <w:color w:val="000000"/>
          <w:sz w:val="28"/>
          <w:szCs w:val="28"/>
        </w:rPr>
        <w:t>редите</w:t>
      </w:r>
      <w:r w:rsidRPr="00714D68">
        <w:rPr>
          <w:color w:val="000000"/>
          <w:sz w:val="28"/>
          <w:szCs w:val="28"/>
        </w:rPr>
        <w:t xml:space="preserve">лями»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задолжен</w:t>
      </w:r>
      <w:r w:rsidR="00BE64A3" w:rsidRPr="00714D68">
        <w:rPr>
          <w:color w:val="000000"/>
          <w:sz w:val="28"/>
          <w:szCs w:val="28"/>
        </w:rPr>
        <w:t>ность по вкладу в уставный капи</w:t>
      </w:r>
      <w:r w:rsidRPr="00714D68">
        <w:rPr>
          <w:color w:val="000000"/>
          <w:sz w:val="28"/>
          <w:szCs w:val="28"/>
        </w:rPr>
        <w:t>тал;</w:t>
      </w:r>
    </w:p>
    <w:p w:rsidR="00BE64A3" w:rsidRPr="00714D68" w:rsidRDefault="00915630" w:rsidP="00714D68">
      <w:pPr>
        <w:spacing w:line="360" w:lineRule="auto"/>
        <w:ind w:firstLine="709"/>
        <w:jc w:val="both"/>
        <w:rPr>
          <w:color w:val="000000"/>
          <w:sz w:val="28"/>
        </w:rPr>
      </w:pPr>
      <w:r w:rsidRPr="00714D68">
        <w:rPr>
          <w:color w:val="000000"/>
          <w:sz w:val="28"/>
          <w:szCs w:val="28"/>
        </w:rPr>
        <w:t>Д75</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w:t>
      </w:r>
      <w:r w:rsidR="00714D68" w:rsidRPr="00714D68">
        <w:rPr>
          <w:color w:val="000000"/>
          <w:sz w:val="28"/>
          <w:szCs w:val="28"/>
        </w:rPr>
        <w:t>1</w:t>
      </w:r>
      <w:r w:rsidR="00714D68">
        <w:rPr>
          <w:color w:val="000000"/>
          <w:sz w:val="28"/>
          <w:szCs w:val="28"/>
        </w:rPr>
        <w:t xml:space="preserve"> –</w:t>
      </w:r>
      <w:r w:rsidR="00714D68" w:rsidRPr="00714D68">
        <w:rPr>
          <w:color w:val="000000"/>
          <w:sz w:val="28"/>
          <w:szCs w:val="28"/>
        </w:rPr>
        <w:t xml:space="preserve"> от</w:t>
      </w:r>
      <w:r w:rsidRPr="00714D68">
        <w:rPr>
          <w:color w:val="000000"/>
          <w:sz w:val="28"/>
          <w:szCs w:val="28"/>
        </w:rPr>
        <w:t>ражена рыночная стоимость переданных</w:t>
      </w:r>
      <w:r w:rsidR="00BE64A3" w:rsidRPr="00714D68">
        <w:rPr>
          <w:color w:val="000000"/>
          <w:sz w:val="28"/>
          <w:szCs w:val="28"/>
        </w:rPr>
        <w:t xml:space="preserve"> </w:t>
      </w:r>
      <w:r w:rsidRPr="00714D68">
        <w:rPr>
          <w:color w:val="000000"/>
          <w:sz w:val="28"/>
          <w:szCs w:val="28"/>
        </w:rPr>
        <w:t>материалов;</w:t>
      </w:r>
    </w:p>
    <w:p w:rsidR="00714D68" w:rsidRDefault="00915630"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К</w:t>
      </w:r>
      <w:r w:rsidRPr="00714D68">
        <w:rPr>
          <w:color w:val="000000"/>
          <w:sz w:val="28"/>
          <w:szCs w:val="28"/>
        </w:rPr>
        <w:t>10</w:t>
      </w:r>
      <w:r w:rsidR="00714D68">
        <w:rPr>
          <w:color w:val="000000"/>
          <w:sz w:val="28"/>
          <w:szCs w:val="28"/>
        </w:rPr>
        <w:t xml:space="preserve"> –</w:t>
      </w:r>
      <w:r w:rsidR="00714D68" w:rsidRPr="00714D68">
        <w:rPr>
          <w:color w:val="000000"/>
          <w:sz w:val="28"/>
          <w:szCs w:val="28"/>
        </w:rPr>
        <w:t xml:space="preserve"> от</w:t>
      </w:r>
      <w:r w:rsidRPr="00714D68">
        <w:rPr>
          <w:color w:val="000000"/>
          <w:sz w:val="28"/>
          <w:szCs w:val="28"/>
        </w:rPr>
        <w:t>ражена балансовая стоимость переданных</w:t>
      </w:r>
      <w:r w:rsidR="00BE64A3" w:rsidRPr="00714D68">
        <w:rPr>
          <w:color w:val="000000"/>
          <w:sz w:val="28"/>
          <w:szCs w:val="28"/>
        </w:rPr>
        <w:t xml:space="preserve"> </w:t>
      </w:r>
      <w:r w:rsidRPr="00714D68">
        <w:rPr>
          <w:color w:val="000000"/>
          <w:sz w:val="28"/>
          <w:szCs w:val="28"/>
        </w:rPr>
        <w:t>материалов.</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Обороты по передаче имущества как вклад в уставный капитал</w:t>
      </w:r>
      <w:r w:rsidR="00BE64A3" w:rsidRPr="00714D68">
        <w:rPr>
          <w:color w:val="000000"/>
          <w:sz w:val="28"/>
          <w:szCs w:val="28"/>
        </w:rPr>
        <w:t xml:space="preserve"> </w:t>
      </w:r>
      <w:r w:rsidRPr="00714D68">
        <w:rPr>
          <w:color w:val="000000"/>
          <w:sz w:val="28"/>
          <w:szCs w:val="28"/>
        </w:rPr>
        <w:t>НДС не облагается. При исчислен</w:t>
      </w:r>
      <w:r w:rsidR="00BE64A3" w:rsidRPr="00714D68">
        <w:rPr>
          <w:color w:val="000000"/>
          <w:sz w:val="28"/>
          <w:szCs w:val="28"/>
        </w:rPr>
        <w:t>ии налога на прибыль не учитыва</w:t>
      </w:r>
      <w:r w:rsidRPr="00714D68">
        <w:rPr>
          <w:color w:val="000000"/>
          <w:sz w:val="28"/>
          <w:szCs w:val="28"/>
        </w:rPr>
        <w:t>ется в составе расходов организации убыток в виде разницы между</w:t>
      </w:r>
      <w:r w:rsidR="00BE64A3" w:rsidRPr="00714D68">
        <w:rPr>
          <w:color w:val="000000"/>
          <w:sz w:val="28"/>
          <w:szCs w:val="28"/>
        </w:rPr>
        <w:t xml:space="preserve"> </w:t>
      </w:r>
      <w:r w:rsidRPr="00714D68">
        <w:rPr>
          <w:color w:val="000000"/>
          <w:sz w:val="28"/>
          <w:szCs w:val="28"/>
        </w:rPr>
        <w:t>оценкой вклада и балансовой стоимостью материалов.</w:t>
      </w:r>
      <w:r w:rsidR="00BE64A3" w:rsidRPr="00714D68">
        <w:rPr>
          <w:color w:val="000000"/>
          <w:sz w:val="28"/>
          <w:szCs w:val="28"/>
        </w:rPr>
        <w:t xml:space="preserve"> </w:t>
      </w:r>
      <w:r w:rsidRPr="00714D68">
        <w:rPr>
          <w:color w:val="000000"/>
          <w:sz w:val="28"/>
          <w:szCs w:val="28"/>
        </w:rPr>
        <w:t xml:space="preserve">Списание МПЗ в результате стихийного бедствия (пожара </w:t>
      </w:r>
      <w:r w:rsidR="00714D68">
        <w:rPr>
          <w:color w:val="000000"/>
          <w:sz w:val="28"/>
          <w:szCs w:val="28"/>
        </w:rPr>
        <w:t>и т.п.</w:t>
      </w:r>
      <w:r w:rsidRPr="00714D68">
        <w:rPr>
          <w:color w:val="000000"/>
          <w:sz w:val="28"/>
          <w:szCs w:val="28"/>
        </w:rPr>
        <w:t>)</w:t>
      </w:r>
      <w:r w:rsidR="00BE64A3" w:rsidRPr="00714D68">
        <w:rPr>
          <w:color w:val="000000"/>
          <w:sz w:val="28"/>
          <w:szCs w:val="28"/>
        </w:rPr>
        <w:t xml:space="preserve"> </w:t>
      </w:r>
      <w:r w:rsidRPr="00714D68">
        <w:rPr>
          <w:color w:val="000000"/>
          <w:sz w:val="28"/>
          <w:szCs w:val="28"/>
        </w:rPr>
        <w:t>отражается в бухгалтерском учете записями:</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Д 94 «Недостачи и потери от</w:t>
      </w:r>
      <w:r w:rsidR="00BE64A3" w:rsidRPr="00714D68">
        <w:rPr>
          <w:color w:val="000000"/>
          <w:sz w:val="28"/>
          <w:szCs w:val="28"/>
        </w:rPr>
        <w:t xml:space="preserve"> порчи ценностей»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 xml:space="preserve">К 10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отра</w:t>
      </w:r>
      <w:r w:rsidRPr="00714D68">
        <w:rPr>
          <w:color w:val="000000"/>
          <w:sz w:val="28"/>
          <w:szCs w:val="28"/>
        </w:rPr>
        <w:t xml:space="preserve">жены потери материалов в результате пожара </w:t>
      </w:r>
      <w:r w:rsidR="00714D68">
        <w:rPr>
          <w:color w:val="000000"/>
          <w:sz w:val="28"/>
          <w:szCs w:val="28"/>
        </w:rPr>
        <w:t>и т.п.</w:t>
      </w:r>
      <w:r w:rsidRPr="00714D68">
        <w:rPr>
          <w:color w:val="000000"/>
          <w:sz w:val="28"/>
          <w:szCs w:val="28"/>
        </w:rPr>
        <w:t>;</w:t>
      </w:r>
    </w:p>
    <w:p w:rsidR="00714D68" w:rsidRDefault="00915630"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10 </w:t>
      </w:r>
      <w:r w:rsidR="00714D68">
        <w:rPr>
          <w:color w:val="000000"/>
          <w:sz w:val="28"/>
          <w:szCs w:val="28"/>
        </w:rPr>
        <w:t>–</w:t>
      </w:r>
      <w:r w:rsidR="00714D68" w:rsidRPr="00714D68">
        <w:rPr>
          <w:color w:val="000000"/>
          <w:sz w:val="28"/>
          <w:szCs w:val="28"/>
        </w:rPr>
        <w:t xml:space="preserve"> </w:t>
      </w:r>
      <w:r w:rsidRPr="00714D68">
        <w:rPr>
          <w:color w:val="000000"/>
          <w:sz w:val="28"/>
          <w:szCs w:val="28"/>
        </w:rPr>
        <w:t>потери списаны на финансовые результаты</w:t>
      </w:r>
      <w:r w:rsidR="00BE64A3" w:rsidRPr="00714D68">
        <w:rPr>
          <w:color w:val="000000"/>
          <w:sz w:val="28"/>
          <w:szCs w:val="28"/>
        </w:rPr>
        <w:t xml:space="preserve"> </w:t>
      </w:r>
      <w:r w:rsidRPr="00714D68">
        <w:rPr>
          <w:color w:val="000000"/>
          <w:sz w:val="28"/>
          <w:szCs w:val="28"/>
        </w:rPr>
        <w:t>(при отсутствии виновного лица).</w:t>
      </w:r>
    </w:p>
    <w:p w:rsidR="00915630" w:rsidRPr="00714D68" w:rsidRDefault="00915630" w:rsidP="00714D68">
      <w:pPr>
        <w:spacing w:line="360" w:lineRule="auto"/>
        <w:ind w:firstLine="709"/>
        <w:jc w:val="both"/>
        <w:rPr>
          <w:color w:val="000000"/>
          <w:sz w:val="28"/>
          <w:szCs w:val="28"/>
        </w:rPr>
      </w:pPr>
      <w:r w:rsidRPr="00714D68">
        <w:rPr>
          <w:color w:val="000000"/>
          <w:sz w:val="28"/>
          <w:szCs w:val="28"/>
        </w:rPr>
        <w:t>Первичные документы на отпус</w:t>
      </w:r>
      <w:r w:rsidR="00BE64A3" w:rsidRPr="00714D68">
        <w:rPr>
          <w:color w:val="000000"/>
          <w:sz w:val="28"/>
          <w:szCs w:val="28"/>
        </w:rPr>
        <w:t>к материалов группируются в бух</w:t>
      </w:r>
      <w:r w:rsidRPr="00714D68">
        <w:rPr>
          <w:color w:val="000000"/>
          <w:sz w:val="28"/>
          <w:szCs w:val="28"/>
        </w:rPr>
        <w:t>галтерии по назначению расходов (заказам, видам изделий, статьям</w:t>
      </w:r>
      <w:r w:rsidR="00BE64A3" w:rsidRPr="00714D68">
        <w:rPr>
          <w:color w:val="000000"/>
          <w:sz w:val="28"/>
          <w:szCs w:val="28"/>
        </w:rPr>
        <w:t xml:space="preserve"> </w:t>
      </w:r>
      <w:r w:rsidRPr="00714D68">
        <w:rPr>
          <w:color w:val="000000"/>
          <w:sz w:val="28"/>
          <w:szCs w:val="28"/>
        </w:rPr>
        <w:t>расходов, подразделениям организации).</w:t>
      </w:r>
      <w:r w:rsidR="00BE64A3" w:rsidRPr="00714D68">
        <w:rPr>
          <w:color w:val="000000"/>
          <w:sz w:val="28"/>
          <w:szCs w:val="28"/>
        </w:rPr>
        <w:t xml:space="preserve"> </w:t>
      </w:r>
      <w:r w:rsidRPr="00714D68">
        <w:rPr>
          <w:color w:val="000000"/>
          <w:sz w:val="28"/>
          <w:szCs w:val="28"/>
        </w:rPr>
        <w:t>Отпущенные в производство и на другие нужды материалы необходимо списать с кредита материальных счетов и включит</w:t>
      </w:r>
      <w:r w:rsidR="00BE64A3" w:rsidRPr="00714D68">
        <w:rPr>
          <w:color w:val="000000"/>
          <w:sz w:val="28"/>
          <w:szCs w:val="28"/>
        </w:rPr>
        <w:t>ь их в себе</w:t>
      </w:r>
      <w:r w:rsidRPr="00714D68">
        <w:rPr>
          <w:color w:val="000000"/>
          <w:sz w:val="28"/>
          <w:szCs w:val="28"/>
        </w:rPr>
        <w:t>стоимость продукции по местам потребления.</w:t>
      </w:r>
      <w:r w:rsidR="00BE64A3" w:rsidRPr="00714D68">
        <w:rPr>
          <w:color w:val="000000"/>
          <w:sz w:val="28"/>
          <w:szCs w:val="28"/>
        </w:rPr>
        <w:t xml:space="preserve"> </w:t>
      </w:r>
      <w:r w:rsidRPr="00714D68">
        <w:rPr>
          <w:color w:val="000000"/>
          <w:sz w:val="28"/>
          <w:szCs w:val="28"/>
        </w:rPr>
        <w:t>Порядок определения стоим</w:t>
      </w:r>
      <w:r w:rsidR="00BE64A3" w:rsidRPr="00714D68">
        <w:rPr>
          <w:color w:val="000000"/>
          <w:sz w:val="28"/>
          <w:szCs w:val="28"/>
        </w:rPr>
        <w:t>ости отпущенных материалов зави</w:t>
      </w:r>
      <w:r w:rsidRPr="00714D68">
        <w:rPr>
          <w:color w:val="000000"/>
          <w:sz w:val="28"/>
          <w:szCs w:val="28"/>
        </w:rPr>
        <w:t>сит от применяемого варианта их о</w:t>
      </w:r>
      <w:r w:rsidR="00BE64A3" w:rsidRPr="00714D68">
        <w:rPr>
          <w:color w:val="000000"/>
          <w:sz w:val="28"/>
          <w:szCs w:val="28"/>
        </w:rPr>
        <w:t>ценки при поступлении: по факти</w:t>
      </w:r>
      <w:r w:rsidRPr="00714D68">
        <w:rPr>
          <w:color w:val="000000"/>
          <w:sz w:val="28"/>
          <w:szCs w:val="28"/>
        </w:rPr>
        <w:t>ческой себестоимости или учетным ценам.</w:t>
      </w:r>
    </w:p>
    <w:p w:rsidR="00714D68" w:rsidRDefault="00915630" w:rsidP="00714D68">
      <w:pPr>
        <w:spacing w:line="360" w:lineRule="auto"/>
        <w:ind w:firstLine="709"/>
        <w:jc w:val="both"/>
        <w:rPr>
          <w:color w:val="000000"/>
          <w:sz w:val="28"/>
          <w:szCs w:val="28"/>
        </w:rPr>
      </w:pPr>
      <w:r w:rsidRPr="00714D68">
        <w:rPr>
          <w:color w:val="000000"/>
          <w:sz w:val="28"/>
          <w:szCs w:val="28"/>
        </w:rPr>
        <w:t>При оценке материальных ресурсов п</w:t>
      </w:r>
      <w:r w:rsidR="00BE64A3" w:rsidRPr="00714D68">
        <w:rPr>
          <w:color w:val="000000"/>
          <w:sz w:val="28"/>
          <w:szCs w:val="28"/>
        </w:rPr>
        <w:t>о фактической себестоимо</w:t>
      </w:r>
      <w:r w:rsidRPr="00714D68">
        <w:rPr>
          <w:color w:val="000000"/>
          <w:sz w:val="28"/>
          <w:szCs w:val="28"/>
        </w:rPr>
        <w:t>сти заготовления их списание произ</w:t>
      </w:r>
      <w:r w:rsidR="00BE64A3" w:rsidRPr="00714D68">
        <w:rPr>
          <w:color w:val="000000"/>
          <w:sz w:val="28"/>
          <w:szCs w:val="28"/>
        </w:rPr>
        <w:t>водится одним из следующих мето</w:t>
      </w:r>
      <w:r w:rsidRPr="00714D68">
        <w:rPr>
          <w:color w:val="000000"/>
          <w:sz w:val="28"/>
          <w:szCs w:val="28"/>
        </w:rPr>
        <w:t>дов (рассмотрены выше): ФИФО, ЛИФО, по средней себестоимости,</w:t>
      </w:r>
      <w:r w:rsidR="00BE64A3" w:rsidRPr="00714D68">
        <w:rPr>
          <w:color w:val="000000"/>
          <w:sz w:val="28"/>
          <w:szCs w:val="28"/>
        </w:rPr>
        <w:t xml:space="preserve"> </w:t>
      </w:r>
      <w:r w:rsidRPr="00714D68">
        <w:rPr>
          <w:color w:val="000000"/>
          <w:sz w:val="28"/>
          <w:szCs w:val="28"/>
        </w:rPr>
        <w:t>по себестоимости каждой единицы.</w:t>
      </w:r>
      <w:r w:rsidR="00BE64A3" w:rsidRPr="00714D68">
        <w:rPr>
          <w:color w:val="000000"/>
          <w:sz w:val="28"/>
          <w:szCs w:val="28"/>
        </w:rPr>
        <w:t xml:space="preserve"> </w:t>
      </w:r>
      <w:r w:rsidRPr="00714D68">
        <w:rPr>
          <w:color w:val="000000"/>
          <w:sz w:val="28"/>
          <w:szCs w:val="28"/>
        </w:rPr>
        <w:t>В случае оценки материальных</w:t>
      </w:r>
      <w:r w:rsidR="00BE64A3" w:rsidRPr="00714D68">
        <w:rPr>
          <w:color w:val="000000"/>
          <w:sz w:val="28"/>
          <w:szCs w:val="28"/>
        </w:rPr>
        <w:t xml:space="preserve"> запасов по учетным ценам факти</w:t>
      </w:r>
      <w:r w:rsidRPr="00714D68">
        <w:rPr>
          <w:color w:val="000000"/>
          <w:sz w:val="28"/>
          <w:szCs w:val="28"/>
        </w:rPr>
        <w:t>ческая себестоимость отпуска представл</w:t>
      </w:r>
      <w:r w:rsidR="00BE64A3" w:rsidRPr="00714D68">
        <w:rPr>
          <w:color w:val="000000"/>
          <w:sz w:val="28"/>
          <w:szCs w:val="28"/>
        </w:rPr>
        <w:t>яет собой сумму их учетной стои</w:t>
      </w:r>
      <w:r w:rsidRPr="00714D68">
        <w:rPr>
          <w:color w:val="000000"/>
          <w:sz w:val="28"/>
          <w:szCs w:val="28"/>
        </w:rPr>
        <w:t>мости и величины отклонений, приходящихся на списанные ресурсы.</w:t>
      </w:r>
      <w:r w:rsidR="00BE64A3" w:rsidRPr="00714D68">
        <w:rPr>
          <w:color w:val="000000"/>
          <w:sz w:val="28"/>
          <w:szCs w:val="28"/>
        </w:rPr>
        <w:t xml:space="preserve"> </w:t>
      </w:r>
      <w:r w:rsidRPr="00714D68">
        <w:rPr>
          <w:color w:val="000000"/>
          <w:sz w:val="28"/>
          <w:szCs w:val="28"/>
        </w:rPr>
        <w:t>Стоимость материалов по учетным ценам распределяют между</w:t>
      </w:r>
      <w:r w:rsidR="00BE64A3" w:rsidRPr="00714D68">
        <w:rPr>
          <w:color w:val="000000"/>
          <w:sz w:val="28"/>
          <w:szCs w:val="28"/>
        </w:rPr>
        <w:t xml:space="preserve"> </w:t>
      </w:r>
      <w:r w:rsidRPr="00714D68">
        <w:rPr>
          <w:color w:val="000000"/>
          <w:sz w:val="28"/>
          <w:szCs w:val="28"/>
        </w:rPr>
        <w:t>различными счетами издержек производства на основании ведомости</w:t>
      </w:r>
      <w:r w:rsidR="00BE64A3" w:rsidRPr="00714D68">
        <w:rPr>
          <w:color w:val="000000"/>
          <w:sz w:val="28"/>
          <w:szCs w:val="28"/>
        </w:rPr>
        <w:t xml:space="preserve"> </w:t>
      </w:r>
      <w:r w:rsidRPr="00714D68">
        <w:rPr>
          <w:color w:val="000000"/>
          <w:sz w:val="28"/>
          <w:szCs w:val="28"/>
        </w:rPr>
        <w:t>распр</w:t>
      </w:r>
      <w:r w:rsidR="00BE64A3" w:rsidRPr="00714D68">
        <w:rPr>
          <w:color w:val="000000"/>
          <w:sz w:val="28"/>
          <w:szCs w:val="28"/>
        </w:rPr>
        <w:t xml:space="preserve">еделения материалов. Данная </w:t>
      </w:r>
      <w:r w:rsidRPr="00714D68">
        <w:rPr>
          <w:color w:val="000000"/>
          <w:sz w:val="28"/>
          <w:szCs w:val="28"/>
        </w:rPr>
        <w:t>ведомость служит основанием для заполнения учетных регистров для</w:t>
      </w:r>
      <w:r w:rsidR="00BE64A3" w:rsidRPr="00714D68">
        <w:rPr>
          <w:color w:val="000000"/>
          <w:sz w:val="28"/>
          <w:szCs w:val="28"/>
        </w:rPr>
        <w:t xml:space="preserve"> </w:t>
      </w:r>
      <w:r w:rsidRPr="00714D68">
        <w:rPr>
          <w:color w:val="000000"/>
          <w:sz w:val="28"/>
          <w:szCs w:val="28"/>
        </w:rPr>
        <w:t>формирования производственных за</w:t>
      </w:r>
      <w:r w:rsidR="00BE64A3" w:rsidRPr="00714D68">
        <w:rPr>
          <w:color w:val="000000"/>
          <w:sz w:val="28"/>
          <w:szCs w:val="28"/>
        </w:rPr>
        <w:t xml:space="preserve">трат: ведомостей </w:t>
      </w:r>
      <w:r w:rsidR="00714D68">
        <w:rPr>
          <w:color w:val="000000"/>
          <w:sz w:val="28"/>
          <w:szCs w:val="28"/>
        </w:rPr>
        <w:t>№</w:t>
      </w:r>
      <w:r w:rsidR="00714D68" w:rsidRPr="00714D68">
        <w:rPr>
          <w:color w:val="000000"/>
          <w:sz w:val="28"/>
          <w:szCs w:val="28"/>
        </w:rPr>
        <w:t>1</w:t>
      </w:r>
      <w:r w:rsidR="00BE64A3" w:rsidRPr="00714D68">
        <w:rPr>
          <w:color w:val="000000"/>
          <w:sz w:val="28"/>
          <w:szCs w:val="28"/>
        </w:rPr>
        <w:t>2 и 15, жур</w:t>
      </w:r>
      <w:r w:rsidRPr="00714D68">
        <w:rPr>
          <w:color w:val="000000"/>
          <w:sz w:val="28"/>
          <w:szCs w:val="28"/>
        </w:rPr>
        <w:t xml:space="preserve">налов-ордеров </w:t>
      </w:r>
      <w:r w:rsidR="00714D68">
        <w:rPr>
          <w:color w:val="000000"/>
          <w:sz w:val="28"/>
          <w:szCs w:val="28"/>
        </w:rPr>
        <w:t>№</w:t>
      </w:r>
      <w:r w:rsidR="00714D68" w:rsidRPr="00714D68">
        <w:rPr>
          <w:color w:val="000000"/>
          <w:sz w:val="28"/>
          <w:szCs w:val="28"/>
        </w:rPr>
        <w:t>1</w:t>
      </w:r>
      <w:r w:rsidRPr="00714D68">
        <w:rPr>
          <w:color w:val="000000"/>
          <w:sz w:val="28"/>
          <w:szCs w:val="28"/>
        </w:rPr>
        <w:t>0 и 10</w:t>
      </w:r>
      <w:r w:rsidR="00714D68">
        <w:rPr>
          <w:color w:val="000000"/>
          <w:sz w:val="28"/>
          <w:szCs w:val="28"/>
        </w:rPr>
        <w:t>–</w:t>
      </w:r>
      <w:r w:rsidR="00714D68" w:rsidRPr="00714D68">
        <w:rPr>
          <w:color w:val="000000"/>
          <w:sz w:val="28"/>
          <w:szCs w:val="28"/>
        </w:rPr>
        <w:t>1</w:t>
      </w:r>
      <w:r w:rsidRPr="00714D68">
        <w:rPr>
          <w:color w:val="000000"/>
          <w:sz w:val="28"/>
          <w:szCs w:val="28"/>
        </w:rPr>
        <w:t>.</w:t>
      </w:r>
      <w:r w:rsidR="00BE64A3" w:rsidRPr="00714D68">
        <w:rPr>
          <w:color w:val="000000"/>
          <w:sz w:val="28"/>
          <w:szCs w:val="28"/>
        </w:rPr>
        <w:t xml:space="preserve"> </w:t>
      </w:r>
      <w:r w:rsidRPr="00714D68">
        <w:rPr>
          <w:color w:val="000000"/>
          <w:sz w:val="28"/>
          <w:szCs w:val="28"/>
        </w:rPr>
        <w:t>На основании ведомости распределения материалов оформляют</w:t>
      </w:r>
      <w:r w:rsidR="00BE64A3" w:rsidRPr="00714D68">
        <w:rPr>
          <w:color w:val="000000"/>
          <w:sz w:val="28"/>
          <w:szCs w:val="28"/>
        </w:rPr>
        <w:t xml:space="preserve"> </w:t>
      </w:r>
      <w:r w:rsidRPr="00714D68">
        <w:rPr>
          <w:color w:val="000000"/>
          <w:sz w:val="28"/>
          <w:szCs w:val="28"/>
        </w:rPr>
        <w:t>бухгалтерскую запись на списание материалов по учетным ценам</w:t>
      </w:r>
      <w:r w:rsidR="00BE64A3" w:rsidRPr="00714D68">
        <w:rPr>
          <w:color w:val="000000"/>
          <w:sz w:val="28"/>
          <w:szCs w:val="28"/>
        </w:rPr>
        <w:t xml:space="preserve"> </w:t>
      </w:r>
      <w:r w:rsidRPr="00714D68">
        <w:rPr>
          <w:color w:val="000000"/>
          <w:sz w:val="28"/>
          <w:szCs w:val="28"/>
        </w:rPr>
        <w:t>по кредиту счета 10 и дебету счетов 20, 23, 25, 26 и др.</w:t>
      </w:r>
    </w:p>
    <w:p w:rsidR="00714D68" w:rsidRDefault="00915630" w:rsidP="00714D68">
      <w:pPr>
        <w:spacing w:line="360" w:lineRule="auto"/>
        <w:ind w:firstLine="709"/>
        <w:jc w:val="both"/>
        <w:rPr>
          <w:color w:val="000000"/>
          <w:sz w:val="28"/>
          <w:szCs w:val="28"/>
        </w:rPr>
      </w:pPr>
      <w:r w:rsidRPr="00714D68">
        <w:rPr>
          <w:color w:val="000000"/>
          <w:sz w:val="28"/>
          <w:szCs w:val="28"/>
        </w:rPr>
        <w:t>Величина отклонений, относящаяся к списанным материалам,</w:t>
      </w:r>
      <w:r w:rsidR="00BE64A3" w:rsidRPr="00714D68">
        <w:rPr>
          <w:color w:val="000000"/>
          <w:sz w:val="28"/>
          <w:szCs w:val="28"/>
        </w:rPr>
        <w:t xml:space="preserve"> </w:t>
      </w:r>
      <w:r w:rsidRPr="00714D68">
        <w:rPr>
          <w:color w:val="000000"/>
          <w:sz w:val="28"/>
          <w:szCs w:val="28"/>
        </w:rPr>
        <w:t>исчисляется путем умножения уче</w:t>
      </w:r>
      <w:r w:rsidR="00BE64A3" w:rsidRPr="00714D68">
        <w:rPr>
          <w:color w:val="000000"/>
          <w:sz w:val="28"/>
          <w:szCs w:val="28"/>
        </w:rPr>
        <w:t>тной стоимости отпущенных ресур</w:t>
      </w:r>
      <w:r w:rsidRPr="00714D68">
        <w:rPr>
          <w:color w:val="000000"/>
          <w:sz w:val="28"/>
          <w:szCs w:val="28"/>
        </w:rPr>
        <w:t>сов на средний процент отклонений. Последний находится путем сопоставления суммы отклонений по начальному остатку и поступившим в течение месяца материалам с суммами начального остатка и прихода</w:t>
      </w:r>
      <w:r w:rsidR="00BE64A3" w:rsidRPr="00714D68">
        <w:rPr>
          <w:color w:val="000000"/>
          <w:sz w:val="28"/>
          <w:szCs w:val="28"/>
        </w:rPr>
        <w:t xml:space="preserve"> </w:t>
      </w:r>
      <w:r w:rsidRPr="00714D68">
        <w:rPr>
          <w:color w:val="000000"/>
          <w:sz w:val="28"/>
          <w:szCs w:val="28"/>
        </w:rPr>
        <w:t>материалов. Отклонения списываются на те же производственны</w:t>
      </w:r>
      <w:r w:rsidR="00BE64A3" w:rsidRPr="00714D68">
        <w:rPr>
          <w:color w:val="000000"/>
          <w:sz w:val="28"/>
          <w:szCs w:val="28"/>
        </w:rPr>
        <w:t>е сче</w:t>
      </w:r>
      <w:r w:rsidRPr="00714D68">
        <w:rPr>
          <w:color w:val="000000"/>
          <w:sz w:val="28"/>
          <w:szCs w:val="28"/>
        </w:rPr>
        <w:t>та, что и при списании материалов по учетным ценам.</w:t>
      </w:r>
    </w:p>
    <w:p w:rsidR="00714D68" w:rsidRDefault="00915630" w:rsidP="00714D68">
      <w:pPr>
        <w:spacing w:line="360" w:lineRule="auto"/>
        <w:ind w:firstLine="709"/>
        <w:jc w:val="both"/>
        <w:rPr>
          <w:color w:val="000000"/>
          <w:sz w:val="28"/>
          <w:szCs w:val="28"/>
        </w:rPr>
      </w:pPr>
      <w:r w:rsidRPr="00714D68">
        <w:rPr>
          <w:color w:val="000000"/>
          <w:sz w:val="28"/>
          <w:szCs w:val="28"/>
        </w:rPr>
        <w:t>При журнально-ордерной фор</w:t>
      </w:r>
      <w:r w:rsidR="00BE64A3" w:rsidRPr="00714D68">
        <w:rPr>
          <w:color w:val="000000"/>
          <w:sz w:val="28"/>
          <w:szCs w:val="28"/>
        </w:rPr>
        <w:t>ме учета учет расчетов с постав</w:t>
      </w:r>
      <w:r w:rsidRPr="00714D68">
        <w:rPr>
          <w:color w:val="000000"/>
          <w:sz w:val="28"/>
          <w:szCs w:val="28"/>
        </w:rPr>
        <w:t xml:space="preserve">щиками ведут в журнале-ордере </w:t>
      </w:r>
      <w:r w:rsidR="00714D68">
        <w:rPr>
          <w:color w:val="000000"/>
          <w:sz w:val="28"/>
          <w:szCs w:val="28"/>
        </w:rPr>
        <w:t>№</w:t>
      </w:r>
      <w:r w:rsidR="00714D68" w:rsidRPr="00714D68">
        <w:rPr>
          <w:color w:val="000000"/>
          <w:sz w:val="28"/>
          <w:szCs w:val="28"/>
        </w:rPr>
        <w:t>6</w:t>
      </w:r>
      <w:r w:rsidRPr="00714D68">
        <w:rPr>
          <w:color w:val="000000"/>
          <w:sz w:val="28"/>
          <w:szCs w:val="28"/>
        </w:rPr>
        <w:t>, который открывается суммами</w:t>
      </w:r>
      <w:r w:rsidR="00BE64A3" w:rsidRPr="00714D68">
        <w:rPr>
          <w:color w:val="000000"/>
          <w:sz w:val="28"/>
          <w:szCs w:val="28"/>
        </w:rPr>
        <w:t xml:space="preserve"> </w:t>
      </w:r>
      <w:r w:rsidRPr="00714D68">
        <w:rPr>
          <w:color w:val="000000"/>
          <w:sz w:val="28"/>
          <w:szCs w:val="28"/>
        </w:rPr>
        <w:t>незаконченных расчетов с поставщ</w:t>
      </w:r>
      <w:r w:rsidR="00BE64A3" w:rsidRPr="00714D68">
        <w:rPr>
          <w:color w:val="000000"/>
          <w:sz w:val="28"/>
          <w:szCs w:val="28"/>
        </w:rPr>
        <w:t>иками на начало месяца. Аналити</w:t>
      </w:r>
      <w:r w:rsidRPr="00714D68">
        <w:rPr>
          <w:color w:val="000000"/>
          <w:sz w:val="28"/>
          <w:szCs w:val="28"/>
        </w:rPr>
        <w:t>ческий учет в этом журнале-ордере</w:t>
      </w:r>
      <w:r w:rsidR="00BE64A3" w:rsidRPr="00714D68">
        <w:rPr>
          <w:color w:val="000000"/>
          <w:sz w:val="28"/>
          <w:szCs w:val="28"/>
        </w:rPr>
        <w:t xml:space="preserve"> осуществляют по каждому платеж</w:t>
      </w:r>
      <w:r w:rsidRPr="00714D68">
        <w:rPr>
          <w:color w:val="000000"/>
          <w:sz w:val="28"/>
          <w:szCs w:val="28"/>
        </w:rPr>
        <w:t>ному документу, приходному ордеру или приемному акту.</w:t>
      </w:r>
    </w:p>
    <w:p w:rsidR="00714D68" w:rsidRDefault="00915630" w:rsidP="00714D68">
      <w:pPr>
        <w:spacing w:line="360" w:lineRule="auto"/>
        <w:ind w:firstLine="709"/>
        <w:jc w:val="both"/>
        <w:rPr>
          <w:color w:val="000000"/>
          <w:sz w:val="28"/>
          <w:szCs w:val="28"/>
        </w:rPr>
      </w:pPr>
      <w:r w:rsidRPr="00714D68">
        <w:rPr>
          <w:color w:val="000000"/>
          <w:sz w:val="28"/>
          <w:szCs w:val="28"/>
        </w:rPr>
        <w:t xml:space="preserve">Для выявления фактической </w:t>
      </w:r>
      <w:r w:rsidR="00BE64A3" w:rsidRPr="00714D68">
        <w:rPr>
          <w:color w:val="000000"/>
          <w:sz w:val="28"/>
          <w:szCs w:val="28"/>
        </w:rPr>
        <w:t>себестоимости материалов, откло</w:t>
      </w:r>
      <w:r w:rsidRPr="00714D68">
        <w:rPr>
          <w:color w:val="000000"/>
          <w:sz w:val="28"/>
          <w:szCs w:val="28"/>
        </w:rPr>
        <w:t xml:space="preserve">нений от стоимости их по учетным </w:t>
      </w:r>
      <w:r w:rsidR="00BE64A3" w:rsidRPr="00714D68">
        <w:rPr>
          <w:color w:val="000000"/>
          <w:sz w:val="28"/>
          <w:szCs w:val="28"/>
        </w:rPr>
        <w:t>ценам, для контроля за сохранно</w:t>
      </w:r>
      <w:r w:rsidRPr="00714D68">
        <w:rPr>
          <w:color w:val="000000"/>
          <w:sz w:val="28"/>
          <w:szCs w:val="28"/>
        </w:rPr>
        <w:t>стью материалов, а также для увязк</w:t>
      </w:r>
      <w:r w:rsidR="00BE64A3" w:rsidRPr="00714D68">
        <w:rPr>
          <w:color w:val="000000"/>
          <w:sz w:val="28"/>
          <w:szCs w:val="28"/>
        </w:rPr>
        <w:t>и синтетического и аналитическо</w:t>
      </w:r>
      <w:r w:rsidRPr="00714D68">
        <w:rPr>
          <w:color w:val="000000"/>
          <w:sz w:val="28"/>
          <w:szCs w:val="28"/>
        </w:rPr>
        <w:t>го учета в бухгалтерии по истечении каждого месяца составляют</w:t>
      </w:r>
      <w:r w:rsidR="00BE64A3" w:rsidRPr="00714D68">
        <w:rPr>
          <w:color w:val="000000"/>
          <w:sz w:val="28"/>
          <w:szCs w:val="28"/>
        </w:rPr>
        <w:t xml:space="preserve"> </w:t>
      </w:r>
      <w:r w:rsidRPr="00714D68">
        <w:rPr>
          <w:color w:val="000000"/>
          <w:sz w:val="28"/>
          <w:szCs w:val="28"/>
        </w:rPr>
        <w:t xml:space="preserve">ведомость </w:t>
      </w:r>
      <w:r w:rsidR="00BE64A3" w:rsidRPr="00714D68">
        <w:rPr>
          <w:color w:val="000000"/>
          <w:sz w:val="28"/>
          <w:szCs w:val="28"/>
        </w:rPr>
        <w:t xml:space="preserve">движения материальных ценностей. </w:t>
      </w:r>
      <w:r w:rsidRPr="00714D68">
        <w:rPr>
          <w:color w:val="000000"/>
          <w:sz w:val="28"/>
          <w:szCs w:val="28"/>
        </w:rPr>
        <w:t>Методические указания по бухгалтерскому учету специального</w:t>
      </w:r>
      <w:r w:rsidR="00BE64A3" w:rsidRPr="00714D68">
        <w:rPr>
          <w:color w:val="000000"/>
          <w:sz w:val="28"/>
          <w:szCs w:val="28"/>
        </w:rPr>
        <w:t xml:space="preserve"> </w:t>
      </w:r>
      <w:r w:rsidRPr="00714D68">
        <w:rPr>
          <w:color w:val="000000"/>
          <w:sz w:val="28"/>
          <w:szCs w:val="28"/>
        </w:rPr>
        <w:t>инструмента, специальных приспособлений, спе</w:t>
      </w:r>
      <w:r w:rsidR="00BE64A3" w:rsidRPr="00714D68">
        <w:rPr>
          <w:color w:val="000000"/>
          <w:sz w:val="28"/>
          <w:szCs w:val="28"/>
        </w:rPr>
        <w:t>циального оборудова</w:t>
      </w:r>
      <w:r w:rsidRPr="00714D68">
        <w:rPr>
          <w:color w:val="000000"/>
          <w:sz w:val="28"/>
          <w:szCs w:val="28"/>
        </w:rPr>
        <w:t xml:space="preserve">ния и специальной одежды (далее </w:t>
      </w:r>
      <w:r w:rsidR="00714D68">
        <w:rPr>
          <w:color w:val="000000"/>
          <w:sz w:val="28"/>
          <w:szCs w:val="28"/>
        </w:rPr>
        <w:t>–</w:t>
      </w:r>
      <w:r w:rsidR="00714D68" w:rsidRPr="00714D68">
        <w:rPr>
          <w:color w:val="000000"/>
          <w:sz w:val="28"/>
          <w:szCs w:val="28"/>
        </w:rPr>
        <w:t xml:space="preserve"> </w:t>
      </w:r>
      <w:r w:rsidR="00BE64A3" w:rsidRPr="00714D68">
        <w:rPr>
          <w:color w:val="000000"/>
          <w:sz w:val="28"/>
          <w:szCs w:val="28"/>
        </w:rPr>
        <w:t>Методические указания), приня</w:t>
      </w:r>
      <w:r w:rsidRPr="00714D68">
        <w:rPr>
          <w:color w:val="000000"/>
          <w:sz w:val="28"/>
          <w:szCs w:val="28"/>
        </w:rPr>
        <w:t>тые во исполнение Программы реформирования бухгалтерского учета</w:t>
      </w:r>
      <w:r w:rsidR="00BE64A3" w:rsidRPr="00714D68">
        <w:rPr>
          <w:color w:val="000000"/>
          <w:sz w:val="28"/>
          <w:szCs w:val="28"/>
        </w:rPr>
        <w:t xml:space="preserve"> </w:t>
      </w:r>
      <w:r w:rsidRPr="00714D68">
        <w:rPr>
          <w:color w:val="000000"/>
          <w:sz w:val="28"/>
          <w:szCs w:val="28"/>
        </w:rPr>
        <w:t>в соответствии с международными</w:t>
      </w:r>
      <w:r w:rsidR="00BE64A3" w:rsidRPr="00714D68">
        <w:rPr>
          <w:color w:val="000000"/>
          <w:sz w:val="28"/>
          <w:szCs w:val="28"/>
        </w:rPr>
        <w:t xml:space="preserve"> стандартами финансовой отчетно</w:t>
      </w:r>
      <w:r w:rsidRPr="00714D68">
        <w:rPr>
          <w:color w:val="000000"/>
          <w:sz w:val="28"/>
          <w:szCs w:val="28"/>
        </w:rPr>
        <w:t>сти, вступили в действие начиная с бухгалтерской отчетности за 2003</w:t>
      </w:r>
      <w:r w:rsidR="00714D68">
        <w:rPr>
          <w:color w:val="000000"/>
          <w:sz w:val="28"/>
          <w:szCs w:val="28"/>
        </w:rPr>
        <w:t> </w:t>
      </w:r>
      <w:r w:rsidR="00714D68" w:rsidRPr="00714D68">
        <w:rPr>
          <w:color w:val="000000"/>
          <w:sz w:val="28"/>
          <w:szCs w:val="28"/>
        </w:rPr>
        <w:t>г</w:t>
      </w:r>
      <w:r w:rsidRPr="00714D68">
        <w:rPr>
          <w:color w:val="000000"/>
          <w:sz w:val="28"/>
          <w:szCs w:val="28"/>
        </w:rPr>
        <w:t>.</w:t>
      </w:r>
      <w:r w:rsidR="00BE64A3" w:rsidRPr="00714D68">
        <w:rPr>
          <w:color w:val="000000"/>
          <w:sz w:val="28"/>
          <w:szCs w:val="28"/>
        </w:rPr>
        <w:t xml:space="preserve"> </w:t>
      </w:r>
      <w:r w:rsidRPr="00714D68">
        <w:rPr>
          <w:color w:val="000000"/>
          <w:sz w:val="28"/>
          <w:szCs w:val="28"/>
        </w:rPr>
        <w:t>Организациям предоставлено</w:t>
      </w:r>
      <w:r w:rsidR="00BE64A3" w:rsidRPr="00714D68">
        <w:rPr>
          <w:color w:val="000000"/>
          <w:sz w:val="28"/>
          <w:szCs w:val="28"/>
        </w:rPr>
        <w:t xml:space="preserve"> право организовать учет специн</w:t>
      </w:r>
      <w:r w:rsidRPr="00714D68">
        <w:rPr>
          <w:color w:val="000000"/>
          <w:sz w:val="28"/>
          <w:szCs w:val="28"/>
        </w:rPr>
        <w:t>струментов, спецприспособлений,</w:t>
      </w:r>
      <w:r w:rsidR="00BE64A3" w:rsidRPr="00714D68">
        <w:rPr>
          <w:color w:val="000000"/>
          <w:sz w:val="28"/>
          <w:szCs w:val="28"/>
        </w:rPr>
        <w:t xml:space="preserve"> спецоборудования в порядке, пре</w:t>
      </w:r>
      <w:r w:rsidRPr="00714D68">
        <w:rPr>
          <w:color w:val="000000"/>
          <w:sz w:val="28"/>
          <w:szCs w:val="28"/>
        </w:rPr>
        <w:t>дусмотренном в соответствии с ПБУ 6/01 «Учет основных средств».</w:t>
      </w:r>
      <w:r w:rsidR="00BE64A3" w:rsidRPr="00714D68">
        <w:rPr>
          <w:color w:val="000000"/>
          <w:sz w:val="28"/>
          <w:szCs w:val="28"/>
        </w:rPr>
        <w:t xml:space="preserve"> </w:t>
      </w:r>
      <w:r w:rsidRPr="00714D68">
        <w:rPr>
          <w:color w:val="000000"/>
          <w:sz w:val="28"/>
          <w:szCs w:val="28"/>
        </w:rPr>
        <w:t>Вместе с тем Методические указания предписывают учитывать</w:t>
      </w:r>
      <w:r w:rsidR="00BE64A3" w:rsidRPr="00714D68">
        <w:rPr>
          <w:color w:val="000000"/>
          <w:sz w:val="28"/>
          <w:szCs w:val="28"/>
        </w:rPr>
        <w:t xml:space="preserve"> </w:t>
      </w:r>
      <w:r w:rsidRPr="00714D68">
        <w:rPr>
          <w:color w:val="000000"/>
          <w:sz w:val="28"/>
          <w:szCs w:val="28"/>
        </w:rPr>
        <w:t xml:space="preserve">специнструмент, спецприспособления, спецоборудование (далее </w:t>
      </w:r>
      <w:r w:rsidR="00714D68">
        <w:rPr>
          <w:color w:val="000000"/>
          <w:sz w:val="28"/>
          <w:szCs w:val="28"/>
        </w:rPr>
        <w:t>–</w:t>
      </w:r>
      <w:r w:rsidR="00D1377E">
        <w:rPr>
          <w:color w:val="000000"/>
          <w:sz w:val="28"/>
          <w:szCs w:val="28"/>
        </w:rPr>
        <w:t xml:space="preserve"> </w:t>
      </w:r>
      <w:r w:rsidRPr="00714D68">
        <w:rPr>
          <w:color w:val="000000"/>
          <w:sz w:val="28"/>
          <w:szCs w:val="28"/>
        </w:rPr>
        <w:t>спецоснастка) и спецодежду, находя</w:t>
      </w:r>
      <w:r w:rsidR="00BE64A3" w:rsidRPr="00714D68">
        <w:rPr>
          <w:color w:val="000000"/>
          <w:sz w:val="28"/>
          <w:szCs w:val="28"/>
        </w:rPr>
        <w:t>щиеся в собственности организа</w:t>
      </w:r>
      <w:r w:rsidRPr="00714D68">
        <w:rPr>
          <w:color w:val="000000"/>
          <w:sz w:val="28"/>
          <w:szCs w:val="28"/>
        </w:rPr>
        <w:t>ции, а также в хозяйственном ведении или оперативном управлении,</w:t>
      </w:r>
      <w:r w:rsidR="00BE64A3" w:rsidRPr="00714D68">
        <w:rPr>
          <w:color w:val="000000"/>
          <w:sz w:val="28"/>
          <w:szCs w:val="28"/>
        </w:rPr>
        <w:t xml:space="preserve"> </w:t>
      </w:r>
      <w:r w:rsidRPr="00714D68">
        <w:rPr>
          <w:color w:val="000000"/>
          <w:sz w:val="28"/>
          <w:szCs w:val="28"/>
        </w:rPr>
        <w:t>на счете 10 «Материалы» и соответствующих с</w:t>
      </w:r>
      <w:r w:rsidR="00BE64A3" w:rsidRPr="00714D68">
        <w:rPr>
          <w:color w:val="000000"/>
          <w:sz w:val="28"/>
          <w:szCs w:val="28"/>
        </w:rPr>
        <w:t>убсчетах 10 «Специ</w:t>
      </w:r>
      <w:r w:rsidRPr="00714D68">
        <w:rPr>
          <w:color w:val="000000"/>
          <w:sz w:val="28"/>
          <w:szCs w:val="28"/>
        </w:rPr>
        <w:t>альная оснастка и специальная одежда на складе» и 11 «Специальная</w:t>
      </w:r>
      <w:r w:rsidR="00BE64A3" w:rsidRPr="00714D68">
        <w:rPr>
          <w:color w:val="000000"/>
          <w:sz w:val="28"/>
          <w:szCs w:val="28"/>
        </w:rPr>
        <w:t xml:space="preserve"> </w:t>
      </w:r>
      <w:r w:rsidRPr="00714D68">
        <w:rPr>
          <w:color w:val="000000"/>
          <w:sz w:val="28"/>
          <w:szCs w:val="28"/>
        </w:rPr>
        <w:t>оснастка и специальная одежда в экс</w:t>
      </w:r>
      <w:r w:rsidR="00BE64A3" w:rsidRPr="00714D68">
        <w:rPr>
          <w:color w:val="000000"/>
          <w:sz w:val="28"/>
          <w:szCs w:val="28"/>
        </w:rPr>
        <w:t>плуатации». Спецоснастка и спец</w:t>
      </w:r>
      <w:r w:rsidRPr="00714D68">
        <w:rPr>
          <w:color w:val="000000"/>
          <w:sz w:val="28"/>
          <w:szCs w:val="28"/>
        </w:rPr>
        <w:t>одежда, не принадлежащие организа</w:t>
      </w:r>
      <w:r w:rsidR="00BE64A3" w:rsidRPr="00714D68">
        <w:rPr>
          <w:color w:val="000000"/>
          <w:sz w:val="28"/>
          <w:szCs w:val="28"/>
        </w:rPr>
        <w:t>ции, но находящиеся в ее исполь</w:t>
      </w:r>
      <w:r w:rsidRPr="00714D68">
        <w:rPr>
          <w:color w:val="000000"/>
          <w:sz w:val="28"/>
          <w:szCs w:val="28"/>
        </w:rPr>
        <w:t>зовании или распоряжении, учитываются на забалансовых счетах</w:t>
      </w:r>
      <w:r w:rsidR="00BE64A3" w:rsidRPr="00714D68">
        <w:rPr>
          <w:color w:val="000000"/>
          <w:sz w:val="28"/>
          <w:szCs w:val="28"/>
        </w:rPr>
        <w:t xml:space="preserve"> </w:t>
      </w:r>
      <w:r w:rsidRPr="00714D68">
        <w:rPr>
          <w:color w:val="000000"/>
          <w:sz w:val="28"/>
          <w:szCs w:val="28"/>
        </w:rPr>
        <w:t>в оценке, предусмотренной в договоре, или в оценке, согласованной</w:t>
      </w:r>
      <w:r w:rsidR="00BE64A3" w:rsidRPr="00714D68">
        <w:rPr>
          <w:color w:val="000000"/>
          <w:sz w:val="28"/>
          <w:szCs w:val="28"/>
        </w:rPr>
        <w:t xml:space="preserve"> </w:t>
      </w:r>
      <w:r w:rsidRPr="00714D68">
        <w:rPr>
          <w:color w:val="000000"/>
          <w:sz w:val="28"/>
          <w:szCs w:val="28"/>
        </w:rPr>
        <w:t>с их собственником.</w:t>
      </w:r>
      <w:r w:rsidR="00BE64A3" w:rsidRPr="00714D68">
        <w:rPr>
          <w:color w:val="000000"/>
          <w:sz w:val="28"/>
          <w:szCs w:val="28"/>
        </w:rPr>
        <w:t xml:space="preserve"> </w:t>
      </w:r>
      <w:r w:rsidRPr="00714D68">
        <w:rPr>
          <w:color w:val="000000"/>
          <w:sz w:val="28"/>
          <w:szCs w:val="28"/>
        </w:rPr>
        <w:t xml:space="preserve">Спецоснастка и спецодежда, находящиеся в собственности организации, а также в хозяйственном </w:t>
      </w:r>
      <w:r w:rsidR="00BE64A3" w:rsidRPr="00714D68">
        <w:rPr>
          <w:color w:val="000000"/>
          <w:sz w:val="28"/>
          <w:szCs w:val="28"/>
        </w:rPr>
        <w:t>ведении или оперативном управле</w:t>
      </w:r>
      <w:r w:rsidR="00B11BBF" w:rsidRPr="00714D68">
        <w:rPr>
          <w:color w:val="000000"/>
          <w:sz w:val="28"/>
          <w:szCs w:val="28"/>
        </w:rPr>
        <w:t>нии, принимаются к бухгалтерском</w:t>
      </w:r>
      <w:r w:rsidR="00BE64A3" w:rsidRPr="00714D68">
        <w:rPr>
          <w:color w:val="000000"/>
          <w:sz w:val="28"/>
          <w:szCs w:val="28"/>
        </w:rPr>
        <w:t>у учету по фактической себестои</w:t>
      </w:r>
      <w:r w:rsidR="00B11BBF" w:rsidRPr="00714D68">
        <w:rPr>
          <w:color w:val="000000"/>
          <w:sz w:val="28"/>
          <w:szCs w:val="28"/>
        </w:rPr>
        <w:t xml:space="preserve">мости, </w:t>
      </w:r>
      <w:r w:rsidR="00714D68">
        <w:rPr>
          <w:color w:val="000000"/>
          <w:sz w:val="28"/>
          <w:szCs w:val="28"/>
        </w:rPr>
        <w:t>т.е.</w:t>
      </w:r>
      <w:r w:rsidR="00B11BBF" w:rsidRPr="00714D68">
        <w:rPr>
          <w:color w:val="000000"/>
          <w:sz w:val="28"/>
          <w:szCs w:val="28"/>
        </w:rPr>
        <w:t xml:space="preserve"> в сумме фактических зат</w:t>
      </w:r>
      <w:r w:rsidR="00BE64A3" w:rsidRPr="00714D68">
        <w:rPr>
          <w:color w:val="000000"/>
          <w:sz w:val="28"/>
          <w:szCs w:val="28"/>
        </w:rPr>
        <w:t>рат на приобретение или изготов</w:t>
      </w:r>
      <w:r w:rsidR="00B11BBF" w:rsidRPr="00714D68">
        <w:rPr>
          <w:color w:val="000000"/>
          <w:sz w:val="28"/>
          <w:szCs w:val="28"/>
        </w:rPr>
        <w:t>ление, исчисленных в порядке, из</w:t>
      </w:r>
      <w:r w:rsidR="00BE64A3" w:rsidRPr="00714D68">
        <w:rPr>
          <w:color w:val="000000"/>
          <w:sz w:val="28"/>
          <w:szCs w:val="28"/>
        </w:rPr>
        <w:t>ложенном в Методических указани</w:t>
      </w:r>
      <w:r w:rsidR="00B11BBF" w:rsidRPr="00714D68">
        <w:rPr>
          <w:color w:val="000000"/>
          <w:sz w:val="28"/>
          <w:szCs w:val="28"/>
        </w:rPr>
        <w:t>ях по бухгалтерскому учету материально-производственных запасов.</w:t>
      </w:r>
      <w:r w:rsidR="00BE64A3" w:rsidRPr="00714D68">
        <w:rPr>
          <w:color w:val="000000"/>
          <w:sz w:val="28"/>
          <w:szCs w:val="28"/>
        </w:rPr>
        <w:t xml:space="preserve"> </w:t>
      </w:r>
      <w:r w:rsidR="00B11BBF" w:rsidRPr="00714D68">
        <w:rPr>
          <w:color w:val="000000"/>
          <w:sz w:val="28"/>
          <w:szCs w:val="28"/>
        </w:rPr>
        <w:t>В случае изготовления спецо</w:t>
      </w:r>
      <w:r w:rsidR="00BE64A3" w:rsidRPr="00714D68">
        <w:rPr>
          <w:color w:val="000000"/>
          <w:sz w:val="28"/>
          <w:szCs w:val="28"/>
        </w:rPr>
        <w:t>снастки и спецодежды собственны</w:t>
      </w:r>
      <w:r w:rsidR="00B11BBF" w:rsidRPr="00714D68">
        <w:rPr>
          <w:color w:val="000000"/>
          <w:sz w:val="28"/>
          <w:szCs w:val="28"/>
        </w:rPr>
        <w:t>ми силами организации затраты по ее изготовлению предварительно</w:t>
      </w:r>
      <w:r w:rsidR="00BE64A3" w:rsidRPr="00714D68">
        <w:rPr>
          <w:color w:val="000000"/>
          <w:sz w:val="28"/>
          <w:szCs w:val="28"/>
        </w:rPr>
        <w:t xml:space="preserve"> </w:t>
      </w:r>
      <w:r w:rsidR="00B11BBF" w:rsidRPr="00714D68">
        <w:rPr>
          <w:color w:val="000000"/>
          <w:sz w:val="28"/>
          <w:szCs w:val="28"/>
        </w:rPr>
        <w:t xml:space="preserve">группируются на соответствующих </w:t>
      </w:r>
      <w:r w:rsidR="00BE64A3" w:rsidRPr="00714D68">
        <w:rPr>
          <w:color w:val="000000"/>
          <w:sz w:val="28"/>
          <w:szCs w:val="28"/>
        </w:rPr>
        <w:t>счетах учета затрат на производ</w:t>
      </w:r>
      <w:r w:rsidR="00B11BBF" w:rsidRPr="00714D68">
        <w:rPr>
          <w:color w:val="000000"/>
          <w:sz w:val="28"/>
          <w:szCs w:val="28"/>
        </w:rPr>
        <w:t>ство (20 «Основное производство</w:t>
      </w:r>
      <w:r w:rsidR="00BE64A3" w:rsidRPr="00714D68">
        <w:rPr>
          <w:color w:val="000000"/>
          <w:sz w:val="28"/>
          <w:szCs w:val="28"/>
        </w:rPr>
        <w:t>», 23 «Вспомогательные производ</w:t>
      </w:r>
      <w:r w:rsidR="00B11BBF" w:rsidRPr="00714D68">
        <w:rPr>
          <w:color w:val="000000"/>
          <w:sz w:val="28"/>
          <w:szCs w:val="28"/>
        </w:rPr>
        <w:t>ства» и др.):</w:t>
      </w:r>
      <w:r w:rsidR="00BE64A3" w:rsidRPr="00714D68">
        <w:rPr>
          <w:color w:val="000000"/>
          <w:sz w:val="28"/>
          <w:szCs w:val="28"/>
        </w:rPr>
        <w:t xml:space="preserve"> </w:t>
      </w:r>
      <w:r w:rsidR="00B11BBF" w:rsidRPr="00714D68">
        <w:rPr>
          <w:color w:val="000000"/>
          <w:sz w:val="28"/>
          <w:szCs w:val="28"/>
        </w:rPr>
        <w:t>Д 20 (23, 25)</w:t>
      </w:r>
      <w:r w:rsidR="00714D68">
        <w:rPr>
          <w:color w:val="000000"/>
          <w:sz w:val="28"/>
          <w:szCs w:val="28"/>
        </w:rPr>
        <w:t xml:space="preserve"> – </w:t>
      </w:r>
      <w:r w:rsidR="00714D68" w:rsidRPr="00714D68">
        <w:rPr>
          <w:color w:val="000000"/>
          <w:sz w:val="28"/>
          <w:szCs w:val="28"/>
        </w:rPr>
        <w:t>К</w:t>
      </w:r>
      <w:r w:rsidR="00B11BBF" w:rsidRPr="00714D68">
        <w:rPr>
          <w:color w:val="000000"/>
          <w:sz w:val="28"/>
          <w:szCs w:val="28"/>
        </w:rPr>
        <w:t xml:space="preserve"> 10, 70, 68 и др.</w:t>
      </w:r>
    </w:p>
    <w:p w:rsidR="00714D68" w:rsidRDefault="00B11BBF" w:rsidP="00714D68">
      <w:pPr>
        <w:spacing w:line="360" w:lineRule="auto"/>
        <w:ind w:firstLine="709"/>
        <w:jc w:val="both"/>
        <w:rPr>
          <w:color w:val="000000"/>
          <w:sz w:val="28"/>
          <w:szCs w:val="28"/>
        </w:rPr>
      </w:pPr>
      <w:r w:rsidRPr="00714D68">
        <w:rPr>
          <w:color w:val="000000"/>
          <w:sz w:val="28"/>
          <w:szCs w:val="28"/>
        </w:rPr>
        <w:t xml:space="preserve">В бухгалтерском учете передача </w:t>
      </w:r>
      <w:r w:rsidR="00BE64A3" w:rsidRPr="00714D68">
        <w:rPr>
          <w:color w:val="000000"/>
          <w:sz w:val="28"/>
          <w:szCs w:val="28"/>
        </w:rPr>
        <w:t>спецоснастки и спецодежды, изго</w:t>
      </w:r>
      <w:r w:rsidRPr="00714D68">
        <w:rPr>
          <w:color w:val="000000"/>
          <w:sz w:val="28"/>
          <w:szCs w:val="28"/>
        </w:rPr>
        <w:t>товленной силами организации, н</w:t>
      </w:r>
      <w:r w:rsidR="00BE64A3" w:rsidRPr="00714D68">
        <w:rPr>
          <w:color w:val="000000"/>
          <w:sz w:val="28"/>
          <w:szCs w:val="28"/>
        </w:rPr>
        <w:t>а склады организации по требова</w:t>
      </w:r>
      <w:r w:rsidRPr="00714D68">
        <w:rPr>
          <w:color w:val="000000"/>
          <w:sz w:val="28"/>
          <w:szCs w:val="28"/>
        </w:rPr>
        <w:t xml:space="preserve">ниям-накладным и (или) накладным (типовые формы </w:t>
      </w:r>
      <w:r w:rsidR="00714D68">
        <w:rPr>
          <w:color w:val="000000"/>
          <w:sz w:val="28"/>
          <w:szCs w:val="28"/>
        </w:rPr>
        <w:t>№</w:t>
      </w:r>
      <w:r w:rsidR="00714D68" w:rsidRPr="00714D68">
        <w:rPr>
          <w:color w:val="000000"/>
          <w:sz w:val="28"/>
          <w:szCs w:val="28"/>
        </w:rPr>
        <w:t>М</w:t>
      </w:r>
      <w:r w:rsidR="00714D68">
        <w:rPr>
          <w:color w:val="000000"/>
          <w:sz w:val="28"/>
          <w:szCs w:val="28"/>
        </w:rPr>
        <w:t>-</w:t>
      </w:r>
      <w:r w:rsidR="00714D68" w:rsidRPr="00714D68">
        <w:rPr>
          <w:color w:val="000000"/>
          <w:sz w:val="28"/>
          <w:szCs w:val="28"/>
        </w:rPr>
        <w:t>1</w:t>
      </w:r>
      <w:r w:rsidRPr="00714D68">
        <w:rPr>
          <w:color w:val="000000"/>
          <w:sz w:val="28"/>
          <w:szCs w:val="28"/>
        </w:rPr>
        <w:t>1 и М</w:t>
      </w:r>
      <w:r w:rsidR="00714D68">
        <w:rPr>
          <w:color w:val="000000"/>
          <w:sz w:val="28"/>
          <w:szCs w:val="28"/>
        </w:rPr>
        <w:t>-</w:t>
      </w:r>
      <w:r w:rsidR="00714D68" w:rsidRPr="00714D68">
        <w:rPr>
          <w:color w:val="000000"/>
          <w:sz w:val="28"/>
          <w:szCs w:val="28"/>
        </w:rPr>
        <w:t>1</w:t>
      </w:r>
      <w:r w:rsidRPr="00714D68">
        <w:rPr>
          <w:color w:val="000000"/>
          <w:sz w:val="28"/>
          <w:szCs w:val="28"/>
        </w:rPr>
        <w:t>5</w:t>
      </w:r>
      <w:r w:rsidR="00BE64A3" w:rsidRPr="00714D68">
        <w:rPr>
          <w:color w:val="000000"/>
          <w:sz w:val="28"/>
          <w:szCs w:val="28"/>
        </w:rPr>
        <w:t xml:space="preserve"> </w:t>
      </w:r>
      <w:r w:rsidRPr="00714D68">
        <w:rPr>
          <w:color w:val="000000"/>
          <w:sz w:val="28"/>
          <w:szCs w:val="28"/>
        </w:rPr>
        <w:t>соответственно) отражается по фактической себестоимости:</w:t>
      </w:r>
      <w:r w:rsidR="00BE64A3" w:rsidRPr="00714D68">
        <w:rPr>
          <w:color w:val="000000"/>
          <w:sz w:val="28"/>
          <w:szCs w:val="28"/>
        </w:rPr>
        <w:t xml:space="preserve"> </w:t>
      </w:r>
      <w:r w:rsidRPr="00714D68">
        <w:rPr>
          <w:color w:val="000000"/>
          <w:sz w:val="28"/>
          <w:szCs w:val="28"/>
        </w:rPr>
        <w:t>Д 10</w:t>
      </w:r>
      <w:r w:rsidR="00714D68">
        <w:rPr>
          <w:color w:val="000000"/>
          <w:sz w:val="28"/>
          <w:szCs w:val="28"/>
        </w:rPr>
        <w:t>–</w:t>
      </w:r>
      <w:r w:rsidR="00714D68" w:rsidRPr="00714D68">
        <w:rPr>
          <w:color w:val="000000"/>
          <w:sz w:val="28"/>
          <w:szCs w:val="28"/>
        </w:rPr>
        <w:t>1</w:t>
      </w:r>
      <w:r w:rsidRPr="00714D68">
        <w:rPr>
          <w:color w:val="000000"/>
          <w:sz w:val="28"/>
          <w:szCs w:val="28"/>
        </w:rPr>
        <w:t xml:space="preserve">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20, 23, 25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оприходована спецоснастка</w:t>
      </w:r>
      <w:r w:rsidR="00BE64A3" w:rsidRPr="00714D68">
        <w:rPr>
          <w:color w:val="000000"/>
          <w:sz w:val="28"/>
          <w:szCs w:val="28"/>
        </w:rPr>
        <w:t xml:space="preserve"> </w:t>
      </w:r>
      <w:r w:rsidRPr="00714D68">
        <w:rPr>
          <w:color w:val="000000"/>
          <w:sz w:val="28"/>
          <w:szCs w:val="28"/>
        </w:rPr>
        <w:t>и спецодежда.</w:t>
      </w:r>
    </w:p>
    <w:p w:rsidR="00714D68" w:rsidRDefault="00B11BBF" w:rsidP="00714D68">
      <w:pPr>
        <w:spacing w:line="360" w:lineRule="auto"/>
        <w:ind w:firstLine="709"/>
        <w:jc w:val="both"/>
        <w:rPr>
          <w:color w:val="000000"/>
          <w:sz w:val="28"/>
          <w:szCs w:val="28"/>
        </w:rPr>
      </w:pPr>
      <w:r w:rsidRPr="00714D68">
        <w:rPr>
          <w:color w:val="000000"/>
          <w:sz w:val="28"/>
          <w:szCs w:val="28"/>
        </w:rPr>
        <w:t>Отпуск спецоснастки и спецо</w:t>
      </w:r>
      <w:r w:rsidR="00BE64A3" w:rsidRPr="00714D68">
        <w:rPr>
          <w:color w:val="000000"/>
          <w:sz w:val="28"/>
          <w:szCs w:val="28"/>
        </w:rPr>
        <w:t>дежды в производство (эксплуата</w:t>
      </w:r>
      <w:r w:rsidRPr="00714D68">
        <w:rPr>
          <w:color w:val="000000"/>
          <w:sz w:val="28"/>
          <w:szCs w:val="28"/>
        </w:rPr>
        <w:t>цию) со складов организации производится на основании первичных</w:t>
      </w:r>
      <w:r w:rsidR="00BE64A3" w:rsidRPr="00714D68">
        <w:rPr>
          <w:color w:val="000000"/>
          <w:sz w:val="28"/>
          <w:szCs w:val="28"/>
        </w:rPr>
        <w:t xml:space="preserve"> </w:t>
      </w:r>
      <w:r w:rsidRPr="00714D68">
        <w:rPr>
          <w:color w:val="000000"/>
          <w:sz w:val="28"/>
          <w:szCs w:val="28"/>
        </w:rPr>
        <w:t>учетных документов (типовые форм</w:t>
      </w:r>
      <w:r w:rsidR="00BE64A3" w:rsidRPr="00714D68">
        <w:rPr>
          <w:color w:val="000000"/>
          <w:sz w:val="28"/>
          <w:szCs w:val="28"/>
        </w:rPr>
        <w:t xml:space="preserve">ы </w:t>
      </w:r>
      <w:r w:rsidR="00714D68">
        <w:rPr>
          <w:color w:val="000000"/>
          <w:sz w:val="28"/>
          <w:szCs w:val="28"/>
        </w:rPr>
        <w:t>№</w:t>
      </w:r>
      <w:r w:rsidR="00714D68" w:rsidRPr="00714D68">
        <w:rPr>
          <w:color w:val="000000"/>
          <w:sz w:val="28"/>
          <w:szCs w:val="28"/>
        </w:rPr>
        <w:t>М</w:t>
      </w:r>
      <w:r w:rsidR="00714D68">
        <w:rPr>
          <w:color w:val="000000"/>
          <w:sz w:val="28"/>
          <w:szCs w:val="28"/>
        </w:rPr>
        <w:t>-</w:t>
      </w:r>
      <w:r w:rsidR="00714D68" w:rsidRPr="00714D68">
        <w:rPr>
          <w:color w:val="000000"/>
          <w:sz w:val="28"/>
          <w:szCs w:val="28"/>
        </w:rPr>
        <w:t>1</w:t>
      </w:r>
      <w:r w:rsidR="00BE64A3" w:rsidRPr="00714D68">
        <w:rPr>
          <w:color w:val="000000"/>
          <w:sz w:val="28"/>
          <w:szCs w:val="28"/>
        </w:rPr>
        <w:t>1 и М</w:t>
      </w:r>
      <w:r w:rsidR="00714D68">
        <w:rPr>
          <w:color w:val="000000"/>
          <w:sz w:val="28"/>
          <w:szCs w:val="28"/>
        </w:rPr>
        <w:t>-</w:t>
      </w:r>
      <w:r w:rsidR="00714D68" w:rsidRPr="00714D68">
        <w:rPr>
          <w:color w:val="000000"/>
          <w:sz w:val="28"/>
          <w:szCs w:val="28"/>
        </w:rPr>
        <w:t>1</w:t>
      </w:r>
      <w:r w:rsidR="00BE64A3" w:rsidRPr="00714D68">
        <w:rPr>
          <w:color w:val="000000"/>
          <w:sz w:val="28"/>
          <w:szCs w:val="28"/>
        </w:rPr>
        <w:t>5), а также лимит</w:t>
      </w:r>
      <w:r w:rsidRPr="00714D68">
        <w:rPr>
          <w:color w:val="000000"/>
          <w:sz w:val="28"/>
          <w:szCs w:val="28"/>
        </w:rPr>
        <w:t xml:space="preserve">но-заборных карт (типовая форма </w:t>
      </w:r>
      <w:r w:rsidR="00714D68">
        <w:rPr>
          <w:color w:val="000000"/>
          <w:sz w:val="28"/>
          <w:szCs w:val="28"/>
        </w:rPr>
        <w:t>№</w:t>
      </w:r>
      <w:r w:rsidR="00714D68" w:rsidRPr="00714D68">
        <w:rPr>
          <w:color w:val="000000"/>
          <w:sz w:val="28"/>
          <w:szCs w:val="28"/>
        </w:rPr>
        <w:t>М</w:t>
      </w:r>
      <w:r w:rsidR="00714D68">
        <w:rPr>
          <w:color w:val="000000"/>
          <w:sz w:val="28"/>
          <w:szCs w:val="28"/>
        </w:rPr>
        <w:t>-</w:t>
      </w:r>
      <w:r w:rsidR="00714D68" w:rsidRPr="00714D68">
        <w:rPr>
          <w:color w:val="000000"/>
          <w:sz w:val="28"/>
          <w:szCs w:val="28"/>
        </w:rPr>
        <w:t>8</w:t>
      </w:r>
      <w:r w:rsidRPr="00714D68">
        <w:rPr>
          <w:color w:val="000000"/>
          <w:sz w:val="28"/>
          <w:szCs w:val="28"/>
        </w:rPr>
        <w:t>) или (при необходимости)</w:t>
      </w:r>
      <w:r w:rsidR="00BE64A3" w:rsidRPr="00714D68">
        <w:rPr>
          <w:color w:val="000000"/>
          <w:sz w:val="28"/>
          <w:szCs w:val="28"/>
        </w:rPr>
        <w:t xml:space="preserve"> </w:t>
      </w:r>
      <w:r w:rsidRPr="00714D68">
        <w:rPr>
          <w:color w:val="000000"/>
          <w:sz w:val="28"/>
          <w:szCs w:val="28"/>
        </w:rPr>
        <w:t>самостоятельно разработанных орга</w:t>
      </w:r>
      <w:r w:rsidR="00BE64A3" w:rsidRPr="00714D68">
        <w:rPr>
          <w:color w:val="000000"/>
          <w:sz w:val="28"/>
          <w:szCs w:val="28"/>
        </w:rPr>
        <w:t>низацией форм документов по дви</w:t>
      </w:r>
      <w:r w:rsidRPr="00714D68">
        <w:rPr>
          <w:color w:val="000000"/>
          <w:sz w:val="28"/>
          <w:szCs w:val="28"/>
        </w:rPr>
        <w:t>жению спецоснастки и спецодежды. Д</w:t>
      </w:r>
      <w:r w:rsidR="00BE64A3" w:rsidRPr="00714D68">
        <w:rPr>
          <w:color w:val="000000"/>
          <w:sz w:val="28"/>
          <w:szCs w:val="28"/>
        </w:rPr>
        <w:t>анная передача отражается в бух</w:t>
      </w:r>
      <w:r w:rsidRPr="00714D68">
        <w:rPr>
          <w:color w:val="000000"/>
          <w:sz w:val="28"/>
          <w:szCs w:val="28"/>
        </w:rPr>
        <w:t>галтерском учете следующим образом:</w:t>
      </w:r>
      <w:r w:rsidR="00BE64A3" w:rsidRPr="00714D68">
        <w:rPr>
          <w:color w:val="000000"/>
          <w:sz w:val="28"/>
          <w:szCs w:val="28"/>
        </w:rPr>
        <w:t xml:space="preserve"> </w:t>
      </w:r>
      <w:r w:rsidRPr="00714D68">
        <w:rPr>
          <w:color w:val="000000"/>
          <w:sz w:val="28"/>
          <w:szCs w:val="28"/>
        </w:rPr>
        <w:t>Д 10</w:t>
      </w:r>
      <w:r w:rsidR="00714D68">
        <w:rPr>
          <w:color w:val="000000"/>
          <w:sz w:val="28"/>
          <w:szCs w:val="28"/>
        </w:rPr>
        <w:t>–</w:t>
      </w:r>
      <w:r w:rsidR="00714D68" w:rsidRPr="00714D68">
        <w:rPr>
          <w:color w:val="000000"/>
          <w:sz w:val="28"/>
          <w:szCs w:val="28"/>
        </w:rPr>
        <w:t>1</w:t>
      </w:r>
      <w:r w:rsidRPr="00714D68">
        <w:rPr>
          <w:color w:val="000000"/>
          <w:sz w:val="28"/>
          <w:szCs w:val="28"/>
        </w:rPr>
        <w:t xml:space="preserve">1 </w:t>
      </w:r>
      <w:r w:rsidR="00714D68">
        <w:rPr>
          <w:color w:val="000000"/>
          <w:sz w:val="28"/>
          <w:szCs w:val="28"/>
        </w:rPr>
        <w:t>–</w:t>
      </w:r>
      <w:r w:rsidR="00714D68" w:rsidRPr="00714D68">
        <w:rPr>
          <w:color w:val="000000"/>
          <w:sz w:val="28"/>
          <w:szCs w:val="28"/>
        </w:rPr>
        <w:t xml:space="preserve"> </w:t>
      </w:r>
      <w:r w:rsidRPr="00714D68">
        <w:rPr>
          <w:color w:val="000000"/>
          <w:sz w:val="28"/>
          <w:szCs w:val="28"/>
        </w:rPr>
        <w:t>К 10</w:t>
      </w:r>
      <w:r w:rsidR="00714D68">
        <w:rPr>
          <w:color w:val="000000"/>
          <w:sz w:val="28"/>
          <w:szCs w:val="28"/>
        </w:rPr>
        <w:t>–</w:t>
      </w:r>
      <w:r w:rsidR="00714D68" w:rsidRPr="00714D68">
        <w:rPr>
          <w:color w:val="000000"/>
          <w:sz w:val="28"/>
          <w:szCs w:val="28"/>
        </w:rPr>
        <w:t>1</w:t>
      </w:r>
      <w:r w:rsidRPr="00714D68">
        <w:rPr>
          <w:color w:val="000000"/>
          <w:sz w:val="28"/>
          <w:szCs w:val="28"/>
        </w:rPr>
        <w:t xml:space="preserve">0 </w:t>
      </w:r>
      <w:r w:rsidR="00714D68">
        <w:rPr>
          <w:color w:val="000000"/>
          <w:sz w:val="28"/>
          <w:szCs w:val="28"/>
        </w:rPr>
        <w:t>–</w:t>
      </w:r>
      <w:r w:rsidR="00714D68" w:rsidRPr="00714D68">
        <w:rPr>
          <w:color w:val="000000"/>
          <w:sz w:val="28"/>
          <w:szCs w:val="28"/>
        </w:rPr>
        <w:t xml:space="preserve"> </w:t>
      </w:r>
      <w:r w:rsidRPr="00714D68">
        <w:rPr>
          <w:color w:val="000000"/>
          <w:sz w:val="28"/>
          <w:szCs w:val="28"/>
        </w:rPr>
        <w:t>передана спецоснастка и спецодежда</w:t>
      </w:r>
      <w:r w:rsidR="00BE64A3" w:rsidRPr="00714D68">
        <w:rPr>
          <w:color w:val="000000"/>
          <w:sz w:val="28"/>
          <w:szCs w:val="28"/>
        </w:rPr>
        <w:t xml:space="preserve"> </w:t>
      </w:r>
      <w:r w:rsidRPr="00714D68">
        <w:rPr>
          <w:color w:val="000000"/>
          <w:sz w:val="28"/>
          <w:szCs w:val="28"/>
        </w:rPr>
        <w:t>в эксплуатацию по фактической себестоимости.</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Допускается единовременное списание стоимости спецодежды,</w:t>
      </w:r>
      <w:r w:rsidR="00BE64A3" w:rsidRPr="00714D68">
        <w:rPr>
          <w:color w:val="000000"/>
          <w:sz w:val="28"/>
          <w:szCs w:val="28"/>
        </w:rPr>
        <w:t xml:space="preserve"> </w:t>
      </w:r>
      <w:r w:rsidRPr="00714D68">
        <w:rPr>
          <w:color w:val="000000"/>
          <w:sz w:val="28"/>
          <w:szCs w:val="28"/>
        </w:rPr>
        <w:t>срок эксплуатации которой согласно нормам выдачи не превышает</w:t>
      </w:r>
      <w:r w:rsidR="00BE64A3" w:rsidRPr="00714D68">
        <w:rPr>
          <w:color w:val="000000"/>
          <w:sz w:val="28"/>
          <w:szCs w:val="28"/>
        </w:rPr>
        <w:t xml:space="preserve"> </w:t>
      </w:r>
      <w:r w:rsidRPr="00714D68">
        <w:rPr>
          <w:color w:val="000000"/>
          <w:sz w:val="28"/>
          <w:szCs w:val="28"/>
        </w:rPr>
        <w:t>12 месяцев, в дебет производственных счетов в момент ее передачи</w:t>
      </w:r>
      <w:r w:rsidR="00BE64A3" w:rsidRPr="00714D68">
        <w:rPr>
          <w:color w:val="000000"/>
          <w:sz w:val="28"/>
          <w:szCs w:val="28"/>
        </w:rPr>
        <w:t xml:space="preserve"> </w:t>
      </w:r>
      <w:r w:rsidRPr="00714D68">
        <w:rPr>
          <w:color w:val="000000"/>
          <w:sz w:val="28"/>
          <w:szCs w:val="28"/>
        </w:rPr>
        <w:t>сотрудникам организации. Отпус</w:t>
      </w:r>
      <w:r w:rsidR="00BE64A3" w:rsidRPr="00714D68">
        <w:rPr>
          <w:color w:val="000000"/>
          <w:sz w:val="28"/>
          <w:szCs w:val="28"/>
        </w:rPr>
        <w:t>к спецодежды сотрудникам органи</w:t>
      </w:r>
      <w:r w:rsidRPr="00714D68">
        <w:rPr>
          <w:color w:val="000000"/>
          <w:sz w:val="28"/>
          <w:szCs w:val="28"/>
        </w:rPr>
        <w:t>зации отражается в бухгалтерском учете следующей записью:</w:t>
      </w:r>
      <w:r w:rsidR="00BE64A3" w:rsidRPr="00714D68">
        <w:rPr>
          <w:color w:val="000000"/>
          <w:sz w:val="28"/>
          <w:szCs w:val="28"/>
        </w:rPr>
        <w:t xml:space="preserve"> </w:t>
      </w:r>
      <w:r w:rsidRPr="00714D68">
        <w:rPr>
          <w:color w:val="000000"/>
          <w:sz w:val="28"/>
          <w:szCs w:val="28"/>
        </w:rPr>
        <w:t xml:space="preserve">Д 20 (23), 25 </w:t>
      </w:r>
      <w:r w:rsidR="00714D68">
        <w:rPr>
          <w:color w:val="000000"/>
          <w:sz w:val="28"/>
          <w:szCs w:val="28"/>
        </w:rPr>
        <w:t>–</w:t>
      </w:r>
      <w:r w:rsidR="00714D68" w:rsidRPr="00714D68">
        <w:rPr>
          <w:color w:val="000000"/>
          <w:sz w:val="28"/>
          <w:szCs w:val="28"/>
        </w:rPr>
        <w:t xml:space="preserve"> </w:t>
      </w:r>
      <w:r w:rsidRPr="00714D68">
        <w:rPr>
          <w:color w:val="000000"/>
          <w:sz w:val="28"/>
          <w:szCs w:val="28"/>
        </w:rPr>
        <w:t>К 10, субс</w:t>
      </w:r>
      <w:r w:rsidR="00BE64A3" w:rsidRPr="00714D68">
        <w:rPr>
          <w:color w:val="000000"/>
          <w:sz w:val="28"/>
          <w:szCs w:val="28"/>
        </w:rPr>
        <w:t>чет «Спецодежда в эксплуатации»</w:t>
      </w:r>
      <w:r w:rsidR="00714D68">
        <w:rPr>
          <w:color w:val="000000"/>
          <w:sz w:val="28"/>
          <w:szCs w:val="28"/>
        </w:rPr>
        <w:t xml:space="preserve"> – </w:t>
      </w:r>
      <w:r w:rsidR="00714D68" w:rsidRPr="00714D68">
        <w:rPr>
          <w:color w:val="000000"/>
          <w:sz w:val="28"/>
          <w:szCs w:val="28"/>
        </w:rPr>
        <w:t>с</w:t>
      </w:r>
      <w:r w:rsidRPr="00714D68">
        <w:rPr>
          <w:color w:val="000000"/>
          <w:sz w:val="28"/>
          <w:szCs w:val="28"/>
        </w:rPr>
        <w:t>писана стоимость спецодежды на себестоимость продукции.</w:t>
      </w:r>
      <w:r w:rsidR="00BE64A3" w:rsidRPr="00714D68">
        <w:rPr>
          <w:color w:val="000000"/>
          <w:sz w:val="28"/>
          <w:szCs w:val="28"/>
        </w:rPr>
        <w:t xml:space="preserve"> </w:t>
      </w:r>
      <w:r w:rsidRPr="00714D68">
        <w:rPr>
          <w:color w:val="000000"/>
          <w:sz w:val="28"/>
          <w:szCs w:val="28"/>
        </w:rPr>
        <w:t>Стоимость спецодежды со сро</w:t>
      </w:r>
      <w:r w:rsidR="00BE64A3" w:rsidRPr="00714D68">
        <w:rPr>
          <w:color w:val="000000"/>
          <w:sz w:val="28"/>
          <w:szCs w:val="28"/>
        </w:rPr>
        <w:t>ком полезного использования свы</w:t>
      </w:r>
      <w:r w:rsidRPr="00714D68">
        <w:rPr>
          <w:color w:val="000000"/>
          <w:sz w:val="28"/>
          <w:szCs w:val="28"/>
        </w:rPr>
        <w:t>ше 12 месяцев погашается линейным спо</w:t>
      </w:r>
      <w:r w:rsidR="00BE64A3" w:rsidRPr="00714D68">
        <w:rPr>
          <w:color w:val="000000"/>
          <w:sz w:val="28"/>
          <w:szCs w:val="28"/>
        </w:rPr>
        <w:t>собом исходя из сроков ее полез</w:t>
      </w:r>
      <w:r w:rsidRPr="00714D68">
        <w:rPr>
          <w:color w:val="000000"/>
          <w:sz w:val="28"/>
          <w:szCs w:val="28"/>
        </w:rPr>
        <w:t>ного использования.</w:t>
      </w:r>
      <w:r w:rsidR="00BE64A3" w:rsidRPr="00714D68">
        <w:rPr>
          <w:color w:val="000000"/>
          <w:sz w:val="28"/>
          <w:szCs w:val="28"/>
        </w:rPr>
        <w:t xml:space="preserve"> </w:t>
      </w:r>
      <w:r w:rsidRPr="00714D68">
        <w:rPr>
          <w:color w:val="000000"/>
          <w:sz w:val="28"/>
          <w:szCs w:val="28"/>
        </w:rPr>
        <w:t>Стоимость спецоснастки пог</w:t>
      </w:r>
      <w:r w:rsidR="00BE64A3" w:rsidRPr="00714D68">
        <w:rPr>
          <w:color w:val="000000"/>
          <w:sz w:val="28"/>
          <w:szCs w:val="28"/>
        </w:rPr>
        <w:t>ашается организацией либо спосо</w:t>
      </w:r>
      <w:r w:rsidRPr="00714D68">
        <w:rPr>
          <w:color w:val="000000"/>
          <w:sz w:val="28"/>
          <w:szCs w:val="28"/>
        </w:rPr>
        <w:t>бом списания стоимости пропор</w:t>
      </w:r>
      <w:r w:rsidR="00BE64A3" w:rsidRPr="00714D68">
        <w:rPr>
          <w:color w:val="000000"/>
          <w:sz w:val="28"/>
          <w:szCs w:val="28"/>
        </w:rPr>
        <w:t>ционально объему выпущенной про</w:t>
      </w:r>
      <w:r w:rsidRPr="00714D68">
        <w:rPr>
          <w:color w:val="000000"/>
          <w:sz w:val="28"/>
          <w:szCs w:val="28"/>
        </w:rPr>
        <w:t>дукции (работ, услуг), либо линейным методом.</w:t>
      </w:r>
      <w:r w:rsidR="00BE64A3" w:rsidRPr="00714D68">
        <w:rPr>
          <w:color w:val="000000"/>
          <w:sz w:val="28"/>
          <w:szCs w:val="28"/>
        </w:rPr>
        <w:t xml:space="preserve"> </w:t>
      </w:r>
      <w:r w:rsidRPr="00714D68">
        <w:rPr>
          <w:color w:val="000000"/>
          <w:sz w:val="28"/>
          <w:szCs w:val="28"/>
        </w:rPr>
        <w:t>Стоимость спецоснастки, предназначенной для индивидуальных</w:t>
      </w:r>
      <w:r w:rsidR="00BE64A3" w:rsidRPr="00714D68">
        <w:rPr>
          <w:color w:val="000000"/>
          <w:sz w:val="28"/>
          <w:szCs w:val="28"/>
        </w:rPr>
        <w:t xml:space="preserve"> </w:t>
      </w:r>
      <w:r w:rsidRPr="00714D68">
        <w:rPr>
          <w:color w:val="000000"/>
          <w:sz w:val="28"/>
          <w:szCs w:val="28"/>
        </w:rPr>
        <w:t>запасов или используемой в массово</w:t>
      </w:r>
      <w:r w:rsidR="00BE64A3" w:rsidRPr="00714D68">
        <w:rPr>
          <w:color w:val="000000"/>
          <w:sz w:val="28"/>
          <w:szCs w:val="28"/>
        </w:rPr>
        <w:t>м производстве, разрешается пол</w:t>
      </w:r>
      <w:r w:rsidRPr="00714D68">
        <w:rPr>
          <w:color w:val="000000"/>
          <w:sz w:val="28"/>
          <w:szCs w:val="28"/>
        </w:rPr>
        <w:t>ностью погашать в момент передачи в производство (эксплуатацию).</w:t>
      </w:r>
      <w:r w:rsidR="00BE64A3" w:rsidRPr="00714D68">
        <w:rPr>
          <w:color w:val="000000"/>
          <w:sz w:val="28"/>
          <w:szCs w:val="28"/>
        </w:rPr>
        <w:t xml:space="preserve"> </w:t>
      </w:r>
      <w:r w:rsidRPr="00714D68">
        <w:rPr>
          <w:color w:val="000000"/>
          <w:sz w:val="28"/>
          <w:szCs w:val="28"/>
        </w:rPr>
        <w:t>В случаях полного переноса (списания) стоимости спецоснастки</w:t>
      </w:r>
      <w:r w:rsidR="00BE64A3" w:rsidRPr="00714D68">
        <w:rPr>
          <w:color w:val="000000"/>
          <w:sz w:val="28"/>
          <w:szCs w:val="28"/>
        </w:rPr>
        <w:t xml:space="preserve"> </w:t>
      </w:r>
      <w:r w:rsidRPr="00714D68">
        <w:rPr>
          <w:color w:val="000000"/>
          <w:sz w:val="28"/>
          <w:szCs w:val="28"/>
        </w:rPr>
        <w:t>при передаче в производство (экс</w:t>
      </w:r>
      <w:r w:rsidR="00557CE7" w:rsidRPr="00714D68">
        <w:rPr>
          <w:color w:val="000000"/>
          <w:sz w:val="28"/>
          <w:szCs w:val="28"/>
        </w:rPr>
        <w:t>плуатацию) организациям рекомен</w:t>
      </w:r>
      <w:r w:rsidRPr="00714D68">
        <w:rPr>
          <w:color w:val="000000"/>
          <w:sz w:val="28"/>
          <w:szCs w:val="28"/>
        </w:rPr>
        <w:t xml:space="preserve">дуется с целью обеспечения контроля </w:t>
      </w:r>
      <w:r w:rsidR="00557CE7" w:rsidRPr="00714D68">
        <w:rPr>
          <w:color w:val="000000"/>
          <w:sz w:val="28"/>
          <w:szCs w:val="28"/>
        </w:rPr>
        <w:t>за сохранностью принять ее стои</w:t>
      </w:r>
      <w:r w:rsidRPr="00714D68">
        <w:rPr>
          <w:color w:val="000000"/>
          <w:sz w:val="28"/>
          <w:szCs w:val="28"/>
        </w:rPr>
        <w:t>мость на забалансовый учет по дополнител</w:t>
      </w:r>
      <w:r w:rsidR="00557CE7" w:rsidRPr="00714D68">
        <w:rPr>
          <w:color w:val="000000"/>
          <w:sz w:val="28"/>
          <w:szCs w:val="28"/>
        </w:rPr>
        <w:t>ьно вводимому забалансо</w:t>
      </w:r>
      <w:r w:rsidRPr="00714D68">
        <w:rPr>
          <w:color w:val="000000"/>
          <w:sz w:val="28"/>
          <w:szCs w:val="28"/>
        </w:rPr>
        <w:t>вому счету «Специальная оснастка, переданная в эксплуатацию». Учет</w:t>
      </w:r>
      <w:r w:rsidR="00557CE7" w:rsidRPr="00714D68">
        <w:rPr>
          <w:color w:val="000000"/>
          <w:sz w:val="28"/>
          <w:szCs w:val="28"/>
        </w:rPr>
        <w:t xml:space="preserve"> </w:t>
      </w:r>
      <w:r w:rsidRPr="00714D68">
        <w:rPr>
          <w:color w:val="000000"/>
          <w:sz w:val="28"/>
          <w:szCs w:val="28"/>
        </w:rPr>
        <w:t>спецоснастки на этом забалансовом счете ведется в одностороннем</w:t>
      </w:r>
      <w:r w:rsidR="00557CE7" w:rsidRPr="00714D68">
        <w:rPr>
          <w:color w:val="000000"/>
          <w:sz w:val="28"/>
          <w:szCs w:val="28"/>
        </w:rPr>
        <w:t xml:space="preserve"> </w:t>
      </w:r>
      <w:r w:rsidRPr="00714D68">
        <w:rPr>
          <w:color w:val="000000"/>
          <w:sz w:val="28"/>
          <w:szCs w:val="28"/>
        </w:rPr>
        <w:t>порядке в разрезе наименовани</w:t>
      </w:r>
      <w:r w:rsidR="00557CE7" w:rsidRPr="00714D68">
        <w:rPr>
          <w:color w:val="000000"/>
          <w:sz w:val="28"/>
          <w:szCs w:val="28"/>
        </w:rPr>
        <w:t>й (номенклатурных номеров) спец</w:t>
      </w:r>
      <w:r w:rsidRPr="00714D68">
        <w:rPr>
          <w:color w:val="000000"/>
          <w:sz w:val="28"/>
          <w:szCs w:val="28"/>
        </w:rPr>
        <w:t>оснастки или ее групп по фактической себестоимости приобретения</w:t>
      </w:r>
      <w:r w:rsidR="00557CE7" w:rsidRPr="00714D68">
        <w:rPr>
          <w:color w:val="000000"/>
          <w:sz w:val="28"/>
          <w:szCs w:val="28"/>
        </w:rPr>
        <w:t xml:space="preserve"> </w:t>
      </w:r>
      <w:r w:rsidRPr="00714D68">
        <w:rPr>
          <w:color w:val="000000"/>
          <w:sz w:val="28"/>
          <w:szCs w:val="28"/>
        </w:rPr>
        <w:t>(изготовления).</w:t>
      </w:r>
      <w:r w:rsidR="00557CE7" w:rsidRPr="00714D68">
        <w:rPr>
          <w:color w:val="000000"/>
          <w:sz w:val="28"/>
          <w:szCs w:val="28"/>
        </w:rPr>
        <w:t xml:space="preserve"> </w:t>
      </w:r>
      <w:r w:rsidRPr="00714D68">
        <w:rPr>
          <w:color w:val="000000"/>
          <w:sz w:val="28"/>
          <w:szCs w:val="28"/>
        </w:rPr>
        <w:t>Методическими указаниями оп</w:t>
      </w:r>
      <w:r w:rsidR="00557CE7" w:rsidRPr="00714D68">
        <w:rPr>
          <w:color w:val="000000"/>
          <w:sz w:val="28"/>
          <w:szCs w:val="28"/>
        </w:rPr>
        <w:t>ределен бухгалтерский учет выбыт</w:t>
      </w:r>
      <w:r w:rsidRPr="00714D68">
        <w:rPr>
          <w:color w:val="000000"/>
          <w:sz w:val="28"/>
          <w:szCs w:val="28"/>
        </w:rPr>
        <w:t>ия спецоснастки и спецодежды. Спи</w:t>
      </w:r>
      <w:r w:rsidR="00557CE7" w:rsidRPr="00714D68">
        <w:rPr>
          <w:color w:val="000000"/>
          <w:sz w:val="28"/>
          <w:szCs w:val="28"/>
        </w:rPr>
        <w:t>сание данных объектов учета осу</w:t>
      </w:r>
      <w:r w:rsidRPr="00714D68">
        <w:rPr>
          <w:color w:val="000000"/>
          <w:sz w:val="28"/>
          <w:szCs w:val="28"/>
        </w:rPr>
        <w:t>ществляется только по факту их фи</w:t>
      </w:r>
      <w:r w:rsidR="00557CE7" w:rsidRPr="00714D68">
        <w:rPr>
          <w:color w:val="000000"/>
          <w:sz w:val="28"/>
          <w:szCs w:val="28"/>
        </w:rPr>
        <w:t>зического износа. Выбытие объект</w:t>
      </w:r>
      <w:r w:rsidRPr="00714D68">
        <w:rPr>
          <w:color w:val="000000"/>
          <w:sz w:val="28"/>
          <w:szCs w:val="28"/>
        </w:rPr>
        <w:t>а спецоснастки и спецодежды имеет место в случае продажи, передачи</w:t>
      </w:r>
      <w:r w:rsidR="00557CE7" w:rsidRPr="00714D68">
        <w:rPr>
          <w:color w:val="000000"/>
          <w:sz w:val="28"/>
          <w:szCs w:val="28"/>
        </w:rPr>
        <w:t xml:space="preserve"> б</w:t>
      </w:r>
      <w:r w:rsidRPr="00714D68">
        <w:rPr>
          <w:color w:val="000000"/>
          <w:sz w:val="28"/>
          <w:szCs w:val="28"/>
        </w:rPr>
        <w:t>езвозмездно, морального и физическо</w:t>
      </w:r>
      <w:r w:rsidR="00557CE7" w:rsidRPr="00714D68">
        <w:rPr>
          <w:color w:val="000000"/>
          <w:sz w:val="28"/>
          <w:szCs w:val="28"/>
        </w:rPr>
        <w:t>го износа, передачи в виде вкла</w:t>
      </w:r>
      <w:r w:rsidRPr="00714D68">
        <w:rPr>
          <w:color w:val="000000"/>
          <w:sz w:val="28"/>
          <w:szCs w:val="28"/>
        </w:rPr>
        <w:t>да в уставный (складочный) капи</w:t>
      </w:r>
      <w:r w:rsidR="00557CE7" w:rsidRPr="00714D68">
        <w:rPr>
          <w:color w:val="000000"/>
          <w:sz w:val="28"/>
          <w:szCs w:val="28"/>
        </w:rPr>
        <w:t>тал других организаций, ликвида</w:t>
      </w:r>
      <w:r w:rsidRPr="00714D68">
        <w:rPr>
          <w:color w:val="000000"/>
          <w:sz w:val="28"/>
          <w:szCs w:val="28"/>
        </w:rPr>
        <w:t>ции при авариях, стихийных бедс</w:t>
      </w:r>
      <w:r w:rsidR="00557CE7" w:rsidRPr="00714D68">
        <w:rPr>
          <w:color w:val="000000"/>
          <w:sz w:val="28"/>
          <w:szCs w:val="28"/>
        </w:rPr>
        <w:t>твиях и иных чрезвычайных ситуа</w:t>
      </w:r>
      <w:r w:rsidRPr="00714D68">
        <w:rPr>
          <w:color w:val="000000"/>
          <w:sz w:val="28"/>
          <w:szCs w:val="28"/>
        </w:rPr>
        <w:t>циях.</w:t>
      </w:r>
      <w:r w:rsidR="00557CE7" w:rsidRPr="00714D68">
        <w:rPr>
          <w:color w:val="000000"/>
          <w:sz w:val="28"/>
          <w:szCs w:val="28"/>
        </w:rPr>
        <w:t xml:space="preserve"> </w:t>
      </w:r>
      <w:r w:rsidRPr="00714D68">
        <w:rPr>
          <w:color w:val="000000"/>
          <w:sz w:val="28"/>
          <w:szCs w:val="28"/>
        </w:rPr>
        <w:t>Выбытие спецоснастки в качестве объекта учета организации</w:t>
      </w:r>
      <w:r w:rsidR="00557CE7" w:rsidRPr="00714D68">
        <w:rPr>
          <w:color w:val="000000"/>
          <w:sz w:val="28"/>
          <w:szCs w:val="28"/>
        </w:rPr>
        <w:t xml:space="preserve"> </w:t>
      </w:r>
      <w:r w:rsidRPr="00714D68">
        <w:rPr>
          <w:color w:val="000000"/>
          <w:sz w:val="28"/>
          <w:szCs w:val="28"/>
        </w:rPr>
        <w:t>производится на основании акта на списание. Организация может</w:t>
      </w:r>
      <w:r w:rsidR="00557CE7" w:rsidRPr="00714D68">
        <w:rPr>
          <w:color w:val="000000"/>
          <w:sz w:val="28"/>
          <w:szCs w:val="28"/>
        </w:rPr>
        <w:t xml:space="preserve"> </w:t>
      </w:r>
      <w:r w:rsidRPr="00714D68">
        <w:rPr>
          <w:color w:val="000000"/>
          <w:sz w:val="28"/>
          <w:szCs w:val="28"/>
        </w:rPr>
        <w:t xml:space="preserve">использовать типовые формы: акт </w:t>
      </w:r>
      <w:r w:rsidR="00557CE7" w:rsidRPr="00714D68">
        <w:rPr>
          <w:color w:val="000000"/>
          <w:sz w:val="28"/>
          <w:szCs w:val="28"/>
        </w:rPr>
        <w:t>выбытия малоценных и быстроизнашивающихся предметов и акт на списание малоцен</w:t>
      </w:r>
      <w:r w:rsidRPr="00714D68">
        <w:rPr>
          <w:color w:val="000000"/>
          <w:sz w:val="28"/>
          <w:szCs w:val="28"/>
        </w:rPr>
        <w:t>ных и быстроизнашив</w:t>
      </w:r>
      <w:r w:rsidR="00557CE7" w:rsidRPr="00714D68">
        <w:rPr>
          <w:color w:val="000000"/>
          <w:sz w:val="28"/>
          <w:szCs w:val="28"/>
        </w:rPr>
        <w:t>ающихся предметов</w:t>
      </w:r>
      <w:r w:rsidRPr="00714D68">
        <w:rPr>
          <w:color w:val="000000"/>
          <w:sz w:val="28"/>
          <w:szCs w:val="28"/>
        </w:rPr>
        <w:t>. Если при</w:t>
      </w:r>
      <w:r w:rsidR="00557CE7" w:rsidRPr="00714D68">
        <w:rPr>
          <w:color w:val="000000"/>
          <w:sz w:val="28"/>
          <w:szCs w:val="28"/>
        </w:rPr>
        <w:t xml:space="preserve"> </w:t>
      </w:r>
      <w:r w:rsidRPr="00714D68">
        <w:rPr>
          <w:color w:val="000000"/>
          <w:sz w:val="28"/>
          <w:szCs w:val="28"/>
        </w:rPr>
        <w:t>выбытии спецоснастки не вся ее стоимость была списана на затраты</w:t>
      </w:r>
      <w:r w:rsidR="00557CE7" w:rsidRPr="00714D68">
        <w:rPr>
          <w:color w:val="000000"/>
          <w:sz w:val="28"/>
          <w:szCs w:val="28"/>
        </w:rPr>
        <w:t xml:space="preserve"> </w:t>
      </w:r>
      <w:r w:rsidRPr="00714D68">
        <w:rPr>
          <w:color w:val="000000"/>
          <w:sz w:val="28"/>
          <w:szCs w:val="28"/>
        </w:rPr>
        <w:t>от обычных видов деятельности, то</w:t>
      </w:r>
      <w:r w:rsidR="00557CE7" w:rsidRPr="00714D68">
        <w:rPr>
          <w:color w:val="000000"/>
          <w:sz w:val="28"/>
          <w:szCs w:val="28"/>
        </w:rPr>
        <w:t xml:space="preserve"> оставшаяся сумма считается опе</w:t>
      </w:r>
      <w:r w:rsidRPr="00714D68">
        <w:rPr>
          <w:color w:val="000000"/>
          <w:sz w:val="28"/>
          <w:szCs w:val="28"/>
        </w:rPr>
        <w:t>рационным расходом.</w:t>
      </w:r>
      <w:r w:rsidR="00557CE7" w:rsidRPr="00714D68">
        <w:rPr>
          <w:color w:val="000000"/>
          <w:sz w:val="28"/>
          <w:szCs w:val="28"/>
        </w:rPr>
        <w:t xml:space="preserve"> </w:t>
      </w:r>
      <w:r w:rsidRPr="00714D68">
        <w:rPr>
          <w:color w:val="000000"/>
          <w:sz w:val="28"/>
          <w:szCs w:val="28"/>
        </w:rPr>
        <w:t>Организация проводит инвентаризации и проверки наличия</w:t>
      </w:r>
      <w:r w:rsidR="00557CE7" w:rsidRPr="00714D68">
        <w:rPr>
          <w:color w:val="000000"/>
          <w:sz w:val="28"/>
          <w:szCs w:val="28"/>
        </w:rPr>
        <w:t xml:space="preserve"> </w:t>
      </w:r>
      <w:r w:rsidRPr="00714D68">
        <w:rPr>
          <w:color w:val="000000"/>
          <w:sz w:val="28"/>
          <w:szCs w:val="28"/>
        </w:rPr>
        <w:t>(состояния) спецоснастки и спецодежды в порядке, установленном</w:t>
      </w:r>
      <w:r w:rsidR="00557CE7" w:rsidRPr="00714D68">
        <w:rPr>
          <w:color w:val="000000"/>
          <w:sz w:val="28"/>
          <w:szCs w:val="28"/>
        </w:rPr>
        <w:t xml:space="preserve"> </w:t>
      </w:r>
      <w:r w:rsidRPr="00714D68">
        <w:rPr>
          <w:color w:val="000000"/>
          <w:sz w:val="28"/>
          <w:szCs w:val="28"/>
        </w:rPr>
        <w:t>Методическими указаниями по бухгалтерскому учету материально-производственных запасов. В случае выявления недостачи данные</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объекты списывают на основании акта о выявленной недостаче.</w:t>
      </w:r>
      <w:r w:rsidR="00557CE7" w:rsidRPr="00714D68">
        <w:rPr>
          <w:color w:val="000000"/>
          <w:sz w:val="28"/>
          <w:szCs w:val="28"/>
        </w:rPr>
        <w:t xml:space="preserve"> </w:t>
      </w:r>
      <w:r w:rsidRPr="00714D68">
        <w:rPr>
          <w:color w:val="000000"/>
          <w:sz w:val="28"/>
          <w:szCs w:val="28"/>
        </w:rPr>
        <w:t>Спецоснастка и спецодежда, нах</w:t>
      </w:r>
      <w:r w:rsidR="00557CE7" w:rsidRPr="00714D68">
        <w:rPr>
          <w:color w:val="000000"/>
          <w:sz w:val="28"/>
          <w:szCs w:val="28"/>
        </w:rPr>
        <w:t>одящиеся в производстве (эксплу</w:t>
      </w:r>
      <w:r w:rsidRPr="00714D68">
        <w:rPr>
          <w:color w:val="000000"/>
          <w:sz w:val="28"/>
          <w:szCs w:val="28"/>
        </w:rPr>
        <w:t>атации), списываются по остаточ</w:t>
      </w:r>
      <w:r w:rsidR="00557CE7" w:rsidRPr="00714D68">
        <w:rPr>
          <w:color w:val="000000"/>
          <w:sz w:val="28"/>
          <w:szCs w:val="28"/>
        </w:rPr>
        <w:t>ной стоимости (фактическая себе</w:t>
      </w:r>
      <w:r w:rsidRPr="00714D68">
        <w:rPr>
          <w:color w:val="000000"/>
          <w:sz w:val="28"/>
          <w:szCs w:val="28"/>
        </w:rPr>
        <w:t>стоимость минус часть его стоимости,</w:t>
      </w:r>
      <w:r w:rsidR="00557CE7" w:rsidRPr="00714D68">
        <w:rPr>
          <w:color w:val="000000"/>
          <w:sz w:val="28"/>
          <w:szCs w:val="28"/>
        </w:rPr>
        <w:t xml:space="preserve"> списанной на себестоимость про</w:t>
      </w:r>
      <w:r w:rsidRPr="00714D68">
        <w:rPr>
          <w:color w:val="000000"/>
          <w:sz w:val="28"/>
          <w:szCs w:val="28"/>
        </w:rPr>
        <w:t>дукции (работ, услуг)) следующей бухгалтерской проводкой:</w:t>
      </w:r>
      <w:r w:rsidR="00557CE7" w:rsidRPr="00714D68">
        <w:rPr>
          <w:color w:val="000000"/>
          <w:sz w:val="28"/>
          <w:szCs w:val="28"/>
        </w:rPr>
        <w:t xml:space="preserve"> </w:t>
      </w:r>
      <w:r w:rsidRPr="00714D68">
        <w:rPr>
          <w:color w:val="000000"/>
          <w:sz w:val="28"/>
          <w:szCs w:val="28"/>
        </w:rPr>
        <w:t xml:space="preserve">Д 94 «Недостачи и потери от порчи ценностей» </w:t>
      </w:r>
      <w:r w:rsidR="00714D68">
        <w:rPr>
          <w:color w:val="000000"/>
          <w:sz w:val="28"/>
          <w:szCs w:val="28"/>
        </w:rPr>
        <w:t>–</w:t>
      </w:r>
      <w:r w:rsidR="00714D68" w:rsidRPr="00714D68">
        <w:rPr>
          <w:color w:val="000000"/>
          <w:sz w:val="28"/>
          <w:szCs w:val="28"/>
        </w:rPr>
        <w:t xml:space="preserve"> </w:t>
      </w:r>
      <w:r w:rsidRPr="00714D68">
        <w:rPr>
          <w:color w:val="000000"/>
          <w:sz w:val="28"/>
          <w:szCs w:val="28"/>
        </w:rPr>
        <w:t>К 10</w:t>
      </w:r>
      <w:r w:rsidR="00714D68">
        <w:rPr>
          <w:color w:val="000000"/>
          <w:sz w:val="28"/>
          <w:szCs w:val="28"/>
        </w:rPr>
        <w:t>–</w:t>
      </w:r>
      <w:r w:rsidR="00714D68" w:rsidRPr="00714D68">
        <w:rPr>
          <w:color w:val="000000"/>
          <w:sz w:val="28"/>
          <w:szCs w:val="28"/>
        </w:rPr>
        <w:t>1</w:t>
      </w:r>
      <w:r w:rsidRPr="00714D68">
        <w:rPr>
          <w:color w:val="000000"/>
          <w:sz w:val="28"/>
          <w:szCs w:val="28"/>
        </w:rPr>
        <w:t>1.</w:t>
      </w:r>
      <w:r w:rsidR="00557CE7" w:rsidRPr="00714D68">
        <w:rPr>
          <w:color w:val="000000"/>
          <w:sz w:val="28"/>
          <w:szCs w:val="28"/>
        </w:rPr>
        <w:t xml:space="preserve"> </w:t>
      </w:r>
      <w:r w:rsidRPr="00714D68">
        <w:rPr>
          <w:color w:val="000000"/>
          <w:sz w:val="28"/>
          <w:szCs w:val="28"/>
        </w:rPr>
        <w:t>Одновременно по фактической себестоимости с забалансового</w:t>
      </w:r>
      <w:r w:rsidR="00557CE7" w:rsidRPr="00714D68">
        <w:rPr>
          <w:color w:val="000000"/>
          <w:sz w:val="28"/>
          <w:szCs w:val="28"/>
        </w:rPr>
        <w:t xml:space="preserve"> </w:t>
      </w:r>
      <w:r w:rsidRPr="00714D68">
        <w:rPr>
          <w:color w:val="000000"/>
          <w:sz w:val="28"/>
          <w:szCs w:val="28"/>
        </w:rPr>
        <w:t>учета списывается спецоснастка по кредиту субсчета «Спецоснастка,</w:t>
      </w:r>
      <w:r w:rsidR="00557CE7" w:rsidRPr="00714D68">
        <w:rPr>
          <w:color w:val="000000"/>
          <w:sz w:val="28"/>
          <w:szCs w:val="28"/>
        </w:rPr>
        <w:t xml:space="preserve"> </w:t>
      </w:r>
      <w:r w:rsidRPr="00714D68">
        <w:rPr>
          <w:color w:val="000000"/>
          <w:sz w:val="28"/>
          <w:szCs w:val="28"/>
        </w:rPr>
        <w:t>переданная в эксплуатацию».</w:t>
      </w:r>
      <w:r w:rsidR="00557CE7" w:rsidRPr="00714D68">
        <w:rPr>
          <w:color w:val="000000"/>
          <w:sz w:val="28"/>
          <w:szCs w:val="28"/>
        </w:rPr>
        <w:t xml:space="preserve"> </w:t>
      </w:r>
      <w:r w:rsidRPr="00714D68">
        <w:rPr>
          <w:color w:val="000000"/>
          <w:sz w:val="28"/>
          <w:szCs w:val="28"/>
        </w:rPr>
        <w:t xml:space="preserve">Фактическая себестоимость или остаточная стоимость в </w:t>
      </w:r>
      <w:r w:rsidR="00557CE7" w:rsidRPr="00714D68">
        <w:rPr>
          <w:color w:val="000000"/>
          <w:sz w:val="28"/>
          <w:szCs w:val="28"/>
        </w:rPr>
        <w:t>зависи</w:t>
      </w:r>
      <w:r w:rsidRPr="00714D68">
        <w:rPr>
          <w:color w:val="000000"/>
          <w:sz w:val="28"/>
          <w:szCs w:val="28"/>
        </w:rPr>
        <w:t>мости от конкретных причин потер</w:t>
      </w:r>
      <w:r w:rsidR="00557CE7" w:rsidRPr="00714D68">
        <w:rPr>
          <w:color w:val="000000"/>
          <w:sz w:val="28"/>
          <w:szCs w:val="28"/>
        </w:rPr>
        <w:t>ь спецоснастки и спецодежды под</w:t>
      </w:r>
      <w:r w:rsidRPr="00714D68">
        <w:rPr>
          <w:color w:val="000000"/>
          <w:sz w:val="28"/>
          <w:szCs w:val="28"/>
        </w:rPr>
        <w:t>лежит списанию следующей записью:</w:t>
      </w:r>
      <w:r w:rsidR="00557CE7" w:rsidRPr="00714D68">
        <w:rPr>
          <w:color w:val="000000"/>
          <w:sz w:val="28"/>
          <w:szCs w:val="28"/>
        </w:rPr>
        <w:t xml:space="preserve"> </w:t>
      </w:r>
      <w:r w:rsidRPr="00714D68">
        <w:rPr>
          <w:color w:val="000000"/>
          <w:sz w:val="28"/>
          <w:szCs w:val="28"/>
        </w:rPr>
        <w:t>Д счетов учета затрат на пр</w:t>
      </w:r>
      <w:r w:rsidR="00557CE7" w:rsidRPr="00714D68">
        <w:rPr>
          <w:color w:val="000000"/>
          <w:sz w:val="28"/>
          <w:szCs w:val="28"/>
        </w:rPr>
        <w:t>оизводство, расчетов по возмеще</w:t>
      </w:r>
      <w:r w:rsidRPr="00714D68">
        <w:rPr>
          <w:color w:val="000000"/>
          <w:sz w:val="28"/>
          <w:szCs w:val="28"/>
        </w:rPr>
        <w:t xml:space="preserve">нию ущерба, финансовых результатов </w:t>
      </w:r>
      <w:r w:rsidR="00714D68">
        <w:rPr>
          <w:color w:val="000000"/>
          <w:sz w:val="28"/>
          <w:szCs w:val="28"/>
        </w:rPr>
        <w:t>–</w:t>
      </w:r>
      <w:r w:rsidR="00714D68" w:rsidRPr="00714D68">
        <w:rPr>
          <w:color w:val="000000"/>
          <w:sz w:val="28"/>
          <w:szCs w:val="28"/>
        </w:rPr>
        <w:t xml:space="preserve"> </w:t>
      </w:r>
      <w:r w:rsidRPr="00714D68">
        <w:rPr>
          <w:color w:val="000000"/>
          <w:sz w:val="28"/>
          <w:szCs w:val="28"/>
        </w:rPr>
        <w:t>К 94 «Недостачи</w:t>
      </w:r>
      <w:r w:rsidR="00557CE7" w:rsidRPr="00714D68">
        <w:rPr>
          <w:color w:val="000000"/>
          <w:sz w:val="28"/>
          <w:szCs w:val="28"/>
        </w:rPr>
        <w:t xml:space="preserve"> </w:t>
      </w:r>
      <w:r w:rsidRPr="00714D68">
        <w:rPr>
          <w:color w:val="000000"/>
          <w:sz w:val="28"/>
          <w:szCs w:val="28"/>
        </w:rPr>
        <w:t>и потери от порчи ценностей».</w:t>
      </w:r>
      <w:r w:rsidR="00557CE7" w:rsidRPr="00714D68">
        <w:rPr>
          <w:color w:val="000000"/>
          <w:sz w:val="28"/>
          <w:szCs w:val="28"/>
        </w:rPr>
        <w:t xml:space="preserve"> </w:t>
      </w:r>
      <w:r w:rsidRPr="00714D68">
        <w:rPr>
          <w:color w:val="000000"/>
          <w:sz w:val="28"/>
          <w:szCs w:val="28"/>
        </w:rPr>
        <w:t>Спецодежда выдается работник</w:t>
      </w:r>
      <w:r w:rsidR="00557CE7" w:rsidRPr="00714D68">
        <w:rPr>
          <w:color w:val="000000"/>
          <w:sz w:val="28"/>
          <w:szCs w:val="28"/>
        </w:rPr>
        <w:t>ам в порядке, установленном кол</w:t>
      </w:r>
      <w:r w:rsidRPr="00714D68">
        <w:rPr>
          <w:color w:val="000000"/>
          <w:sz w:val="28"/>
          <w:szCs w:val="28"/>
        </w:rPr>
        <w:t>лективным договором на основе типовых норм бесплатной выдачи</w:t>
      </w:r>
      <w:r w:rsidR="00557CE7" w:rsidRPr="00714D68">
        <w:rPr>
          <w:color w:val="000000"/>
          <w:sz w:val="28"/>
          <w:szCs w:val="28"/>
        </w:rPr>
        <w:t xml:space="preserve"> </w:t>
      </w:r>
      <w:r w:rsidRPr="00714D68">
        <w:rPr>
          <w:color w:val="000000"/>
          <w:sz w:val="28"/>
          <w:szCs w:val="28"/>
        </w:rPr>
        <w:t xml:space="preserve">спецодежды, спецобуви </w:t>
      </w:r>
      <w:r w:rsidR="00714D68">
        <w:rPr>
          <w:color w:val="000000"/>
          <w:sz w:val="28"/>
          <w:szCs w:val="28"/>
        </w:rPr>
        <w:t>и т.п.</w:t>
      </w:r>
      <w:r w:rsidRPr="00714D68">
        <w:rPr>
          <w:color w:val="000000"/>
          <w:sz w:val="28"/>
          <w:szCs w:val="28"/>
        </w:rPr>
        <w:t xml:space="preserve"> На </w:t>
      </w:r>
      <w:r w:rsidR="00557CE7" w:rsidRPr="00714D68">
        <w:rPr>
          <w:color w:val="000000"/>
          <w:sz w:val="28"/>
          <w:szCs w:val="28"/>
        </w:rPr>
        <w:t>каждого работника заводится лич</w:t>
      </w:r>
      <w:r w:rsidRPr="00714D68">
        <w:rPr>
          <w:color w:val="000000"/>
          <w:sz w:val="28"/>
          <w:szCs w:val="28"/>
        </w:rPr>
        <w:t>ная карточка, в которой отражаются выдача работникам и возврат ими</w:t>
      </w:r>
      <w:r w:rsidR="00557CE7" w:rsidRPr="00714D68">
        <w:rPr>
          <w:color w:val="000000"/>
          <w:sz w:val="28"/>
          <w:szCs w:val="28"/>
        </w:rPr>
        <w:t xml:space="preserve"> </w:t>
      </w:r>
      <w:r w:rsidRPr="00714D68">
        <w:rPr>
          <w:color w:val="000000"/>
          <w:sz w:val="28"/>
          <w:szCs w:val="28"/>
        </w:rPr>
        <w:t>спецодежды. Кроме того, в документах, которыми оформляется отпуск</w:t>
      </w:r>
      <w:r w:rsidR="00557CE7" w:rsidRPr="00714D68">
        <w:rPr>
          <w:color w:val="000000"/>
          <w:sz w:val="28"/>
          <w:szCs w:val="28"/>
        </w:rPr>
        <w:t xml:space="preserve"> </w:t>
      </w:r>
      <w:r w:rsidRPr="00714D68">
        <w:rPr>
          <w:color w:val="000000"/>
          <w:sz w:val="28"/>
          <w:szCs w:val="28"/>
        </w:rPr>
        <w:t>спецодежды работникам, должно быть отражено основание ее выдачи,</w:t>
      </w:r>
      <w:r w:rsidR="00557CE7" w:rsidRPr="00714D68">
        <w:rPr>
          <w:color w:val="000000"/>
          <w:sz w:val="28"/>
          <w:szCs w:val="28"/>
        </w:rPr>
        <w:t xml:space="preserve"> </w:t>
      </w:r>
      <w:r w:rsidRPr="00714D68">
        <w:rPr>
          <w:color w:val="000000"/>
          <w:sz w:val="28"/>
          <w:szCs w:val="28"/>
        </w:rPr>
        <w:t xml:space="preserve">а в личной карточке </w:t>
      </w:r>
      <w:r w:rsidR="00714D68">
        <w:rPr>
          <w:color w:val="000000"/>
          <w:sz w:val="28"/>
          <w:szCs w:val="28"/>
        </w:rPr>
        <w:t>–</w:t>
      </w:r>
      <w:r w:rsidR="00714D68" w:rsidRPr="00714D68">
        <w:rPr>
          <w:color w:val="000000"/>
          <w:sz w:val="28"/>
          <w:szCs w:val="28"/>
        </w:rPr>
        <w:t xml:space="preserve"> </w:t>
      </w:r>
      <w:r w:rsidRPr="00714D68">
        <w:rPr>
          <w:color w:val="000000"/>
          <w:sz w:val="28"/>
          <w:szCs w:val="28"/>
        </w:rPr>
        <w:t>срок ее носки и процент годности на момент</w:t>
      </w:r>
      <w:r w:rsidR="00557CE7" w:rsidRPr="00714D68">
        <w:rPr>
          <w:color w:val="000000"/>
          <w:sz w:val="28"/>
          <w:szCs w:val="28"/>
        </w:rPr>
        <w:t xml:space="preserve"> </w:t>
      </w:r>
      <w:r w:rsidRPr="00714D68">
        <w:rPr>
          <w:color w:val="000000"/>
          <w:sz w:val="28"/>
          <w:szCs w:val="28"/>
        </w:rPr>
        <w:t>выдачи.</w:t>
      </w:r>
      <w:r w:rsidR="00557CE7" w:rsidRPr="00714D68">
        <w:rPr>
          <w:color w:val="000000"/>
          <w:sz w:val="28"/>
          <w:szCs w:val="28"/>
        </w:rPr>
        <w:t xml:space="preserve"> </w:t>
      </w:r>
      <w:r w:rsidRPr="00714D68">
        <w:rPr>
          <w:color w:val="000000"/>
          <w:sz w:val="28"/>
          <w:szCs w:val="28"/>
        </w:rPr>
        <w:t>Спецодежда подлежит возврату работниками при увольнении,</w:t>
      </w:r>
      <w:r w:rsidR="00557CE7" w:rsidRPr="00714D68">
        <w:rPr>
          <w:color w:val="000000"/>
          <w:sz w:val="28"/>
          <w:szCs w:val="28"/>
        </w:rPr>
        <w:t xml:space="preserve"> </w:t>
      </w:r>
      <w:r w:rsidRPr="00714D68">
        <w:rPr>
          <w:color w:val="000000"/>
          <w:sz w:val="28"/>
          <w:szCs w:val="28"/>
        </w:rPr>
        <w:t>а также по окончании сроков ее носки взамен получаемой новой.</w:t>
      </w:r>
      <w:r w:rsidRPr="00714D68">
        <w:rPr>
          <w:color w:val="000000"/>
          <w:sz w:val="28"/>
        </w:rPr>
        <w:t xml:space="preserve"> </w:t>
      </w:r>
      <w:r w:rsidRPr="00714D68">
        <w:rPr>
          <w:color w:val="000000"/>
          <w:sz w:val="28"/>
          <w:szCs w:val="28"/>
        </w:rPr>
        <w:t>Согласно ПБУ 9/99 «Доходы организации» и 10/99 «Расходы</w:t>
      </w:r>
      <w:r w:rsidR="00557CE7" w:rsidRPr="00714D68">
        <w:rPr>
          <w:color w:val="000000"/>
          <w:sz w:val="28"/>
          <w:szCs w:val="28"/>
        </w:rPr>
        <w:t xml:space="preserve"> </w:t>
      </w:r>
      <w:r w:rsidRPr="00714D68">
        <w:rPr>
          <w:color w:val="000000"/>
          <w:sz w:val="28"/>
          <w:szCs w:val="28"/>
        </w:rPr>
        <w:t>организации» суммы дооценки</w:t>
      </w:r>
      <w:r w:rsidR="00557CE7" w:rsidRPr="00714D68">
        <w:rPr>
          <w:color w:val="000000"/>
          <w:sz w:val="28"/>
          <w:szCs w:val="28"/>
        </w:rPr>
        <w:t xml:space="preserve"> и уценки оборотных активов рас</w:t>
      </w:r>
      <w:r w:rsidRPr="00714D68">
        <w:rPr>
          <w:color w:val="000000"/>
          <w:sz w:val="28"/>
          <w:szCs w:val="28"/>
        </w:rPr>
        <w:t xml:space="preserve">сматриваются в качестве прочих </w:t>
      </w:r>
      <w:r w:rsidR="00557CE7" w:rsidRPr="00714D68">
        <w:rPr>
          <w:color w:val="000000"/>
          <w:sz w:val="28"/>
          <w:szCs w:val="28"/>
        </w:rPr>
        <w:t>финансовых результатов и включа</w:t>
      </w:r>
      <w:r w:rsidRPr="00714D68">
        <w:rPr>
          <w:color w:val="000000"/>
          <w:sz w:val="28"/>
          <w:szCs w:val="28"/>
        </w:rPr>
        <w:t>ются в состав операционных доходов и расходов. Если организация</w:t>
      </w:r>
      <w:r w:rsidR="00557CE7" w:rsidRPr="00714D68">
        <w:rPr>
          <w:color w:val="000000"/>
          <w:sz w:val="28"/>
          <w:szCs w:val="28"/>
        </w:rPr>
        <w:t xml:space="preserve"> </w:t>
      </w:r>
      <w:r w:rsidRPr="00714D68">
        <w:rPr>
          <w:color w:val="000000"/>
          <w:sz w:val="28"/>
          <w:szCs w:val="28"/>
        </w:rPr>
        <w:t>проводит переоценку материалов, то ее результат по мере выявления</w:t>
      </w:r>
      <w:r w:rsidR="00557CE7" w:rsidRPr="00714D68">
        <w:rPr>
          <w:color w:val="000000"/>
          <w:sz w:val="28"/>
          <w:szCs w:val="28"/>
        </w:rPr>
        <w:t xml:space="preserve"> </w:t>
      </w:r>
      <w:r w:rsidRPr="00714D68">
        <w:rPr>
          <w:color w:val="000000"/>
          <w:sz w:val="28"/>
          <w:szCs w:val="28"/>
        </w:rPr>
        <w:t>(</w:t>
      </w:r>
      <w:r w:rsidR="00714D68">
        <w:rPr>
          <w:color w:val="000000"/>
          <w:sz w:val="28"/>
          <w:szCs w:val="28"/>
        </w:rPr>
        <w:t>т.е.</w:t>
      </w:r>
      <w:r w:rsidRPr="00714D68">
        <w:rPr>
          <w:color w:val="000000"/>
          <w:sz w:val="28"/>
          <w:szCs w:val="28"/>
        </w:rPr>
        <w:t xml:space="preserve"> после окончания переоценки и</w:t>
      </w:r>
      <w:r w:rsidR="00557CE7" w:rsidRPr="00714D68">
        <w:rPr>
          <w:color w:val="000000"/>
          <w:sz w:val="28"/>
          <w:szCs w:val="28"/>
        </w:rPr>
        <w:t xml:space="preserve"> утверждения руководителем) спи</w:t>
      </w:r>
      <w:r w:rsidRPr="00714D68">
        <w:rPr>
          <w:color w:val="000000"/>
          <w:sz w:val="28"/>
          <w:szCs w:val="28"/>
        </w:rPr>
        <w:t>сывается непосредственно на счет 91:</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10 </w:t>
      </w:r>
      <w:r w:rsidR="00714D68">
        <w:rPr>
          <w:color w:val="000000"/>
          <w:sz w:val="28"/>
          <w:szCs w:val="28"/>
        </w:rPr>
        <w:t>–</w:t>
      </w:r>
      <w:r w:rsidR="00714D68" w:rsidRPr="00714D68">
        <w:rPr>
          <w:color w:val="000000"/>
          <w:sz w:val="28"/>
          <w:szCs w:val="28"/>
        </w:rPr>
        <w:t xml:space="preserve"> </w:t>
      </w:r>
      <w:r w:rsidRPr="00714D68">
        <w:rPr>
          <w:color w:val="000000"/>
          <w:sz w:val="28"/>
          <w:szCs w:val="28"/>
        </w:rPr>
        <w:t>сумма уценки;</w:t>
      </w:r>
    </w:p>
    <w:p w:rsidR="00714D68" w:rsidRDefault="00B11BBF" w:rsidP="00714D68">
      <w:pPr>
        <w:spacing w:line="360" w:lineRule="auto"/>
        <w:ind w:firstLine="709"/>
        <w:jc w:val="both"/>
        <w:rPr>
          <w:color w:val="000000"/>
          <w:sz w:val="28"/>
          <w:szCs w:val="28"/>
        </w:rPr>
      </w:pPr>
      <w:r w:rsidRPr="00714D68">
        <w:rPr>
          <w:color w:val="000000"/>
          <w:sz w:val="28"/>
          <w:szCs w:val="28"/>
        </w:rPr>
        <w:t>К91</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 xml:space="preserve">– </w:t>
      </w:r>
      <w:r w:rsidR="00714D68" w:rsidRPr="00714D68">
        <w:rPr>
          <w:color w:val="000000"/>
          <w:sz w:val="28"/>
          <w:szCs w:val="28"/>
        </w:rPr>
        <w:t>Д</w:t>
      </w:r>
      <w:r w:rsidRPr="00714D68">
        <w:rPr>
          <w:color w:val="000000"/>
          <w:sz w:val="28"/>
          <w:szCs w:val="28"/>
        </w:rPr>
        <w:t xml:space="preserve"> 10</w:t>
      </w:r>
      <w:r w:rsidR="00714D68">
        <w:rPr>
          <w:color w:val="000000"/>
          <w:sz w:val="28"/>
          <w:szCs w:val="28"/>
        </w:rPr>
        <w:t xml:space="preserve"> –</w:t>
      </w:r>
      <w:r w:rsidR="00714D68" w:rsidRPr="00714D68">
        <w:rPr>
          <w:color w:val="000000"/>
          <w:sz w:val="28"/>
          <w:szCs w:val="28"/>
        </w:rPr>
        <w:t xml:space="preserve"> су</w:t>
      </w:r>
      <w:r w:rsidRPr="00714D68">
        <w:rPr>
          <w:color w:val="000000"/>
          <w:sz w:val="28"/>
          <w:szCs w:val="28"/>
        </w:rPr>
        <w:t>мма дооценки.</w:t>
      </w:r>
    </w:p>
    <w:p w:rsidR="00714D68" w:rsidRDefault="00B11BBF" w:rsidP="00714D68">
      <w:pPr>
        <w:spacing w:line="360" w:lineRule="auto"/>
        <w:ind w:firstLine="709"/>
        <w:jc w:val="both"/>
        <w:rPr>
          <w:color w:val="000000"/>
          <w:sz w:val="28"/>
          <w:szCs w:val="28"/>
        </w:rPr>
      </w:pPr>
      <w:r w:rsidRPr="00714D68">
        <w:rPr>
          <w:color w:val="000000"/>
          <w:sz w:val="28"/>
          <w:szCs w:val="28"/>
        </w:rPr>
        <w:t>В аналитическом учете к сче</w:t>
      </w:r>
      <w:r w:rsidR="00557CE7" w:rsidRPr="00714D68">
        <w:rPr>
          <w:color w:val="000000"/>
          <w:sz w:val="28"/>
          <w:szCs w:val="28"/>
        </w:rPr>
        <w:t>ту 91 открывается отдельный суб</w:t>
      </w:r>
      <w:r w:rsidRPr="00714D68">
        <w:rPr>
          <w:color w:val="000000"/>
          <w:sz w:val="28"/>
          <w:szCs w:val="28"/>
        </w:rPr>
        <w:t>счет для накапливания данных о пр</w:t>
      </w:r>
      <w:r w:rsidR="00557CE7" w:rsidRPr="00714D68">
        <w:rPr>
          <w:color w:val="000000"/>
          <w:sz w:val="28"/>
          <w:szCs w:val="28"/>
        </w:rPr>
        <w:t>оведенной переоценке. В дальней</w:t>
      </w:r>
      <w:r w:rsidRPr="00714D68">
        <w:rPr>
          <w:color w:val="000000"/>
          <w:sz w:val="28"/>
          <w:szCs w:val="28"/>
        </w:rPr>
        <w:t>шем результат от переоценки материа</w:t>
      </w:r>
      <w:r w:rsidR="00557CE7" w:rsidRPr="00714D68">
        <w:rPr>
          <w:color w:val="000000"/>
          <w:sz w:val="28"/>
          <w:szCs w:val="28"/>
        </w:rPr>
        <w:t>лов отражается на счете 99 «При</w:t>
      </w:r>
      <w:r w:rsidRPr="00714D68">
        <w:rPr>
          <w:color w:val="000000"/>
          <w:sz w:val="28"/>
          <w:szCs w:val="28"/>
        </w:rPr>
        <w:t>были и убытки» в составе сальдо прочих доходов и расходов.</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В российском бухгалтерском учете с начала 90</w:t>
      </w:r>
      <w:r w:rsidR="00714D68">
        <w:rPr>
          <w:color w:val="000000"/>
          <w:sz w:val="28"/>
          <w:szCs w:val="28"/>
        </w:rPr>
        <w:t>-</w:t>
      </w:r>
      <w:r w:rsidR="00714D68" w:rsidRPr="00714D68">
        <w:rPr>
          <w:color w:val="000000"/>
          <w:sz w:val="28"/>
          <w:szCs w:val="28"/>
        </w:rPr>
        <w:t>х</w:t>
      </w:r>
      <w:r w:rsidRPr="00714D68">
        <w:rPr>
          <w:color w:val="000000"/>
          <w:sz w:val="28"/>
          <w:szCs w:val="28"/>
        </w:rPr>
        <w:t xml:space="preserve"> годов XX века</w:t>
      </w:r>
      <w:r w:rsidR="00557CE7" w:rsidRPr="00714D68">
        <w:rPr>
          <w:color w:val="000000"/>
          <w:sz w:val="28"/>
          <w:szCs w:val="28"/>
        </w:rPr>
        <w:t xml:space="preserve"> </w:t>
      </w:r>
      <w:r w:rsidRPr="00714D68">
        <w:rPr>
          <w:color w:val="000000"/>
          <w:sz w:val="28"/>
          <w:szCs w:val="28"/>
        </w:rPr>
        <w:t>действует правило, согласно которому запасы материалов подлежат</w:t>
      </w:r>
      <w:r w:rsidR="00557CE7" w:rsidRPr="00714D68">
        <w:rPr>
          <w:color w:val="000000"/>
          <w:sz w:val="28"/>
          <w:szCs w:val="28"/>
        </w:rPr>
        <w:t xml:space="preserve"> </w:t>
      </w:r>
      <w:r w:rsidRPr="00714D68">
        <w:rPr>
          <w:color w:val="000000"/>
          <w:sz w:val="28"/>
          <w:szCs w:val="28"/>
        </w:rPr>
        <w:t>отражению в бухгалтерском балансе по наименьшей из двух оценок:</w:t>
      </w:r>
      <w:r w:rsidR="00557CE7" w:rsidRPr="00714D68">
        <w:rPr>
          <w:color w:val="000000"/>
          <w:sz w:val="28"/>
          <w:szCs w:val="28"/>
        </w:rPr>
        <w:t xml:space="preserve"> </w:t>
      </w:r>
      <w:r w:rsidRPr="00714D68">
        <w:rPr>
          <w:color w:val="000000"/>
          <w:sz w:val="28"/>
          <w:szCs w:val="28"/>
        </w:rPr>
        <w:t>фактической себестоимости приобретения (заготовления) или цене</w:t>
      </w:r>
      <w:r w:rsidR="00557CE7" w:rsidRPr="00714D68">
        <w:rPr>
          <w:color w:val="000000"/>
          <w:sz w:val="28"/>
          <w:szCs w:val="28"/>
        </w:rPr>
        <w:t xml:space="preserve"> </w:t>
      </w:r>
      <w:r w:rsidRPr="00714D68">
        <w:rPr>
          <w:color w:val="000000"/>
          <w:sz w:val="28"/>
          <w:szCs w:val="28"/>
        </w:rPr>
        <w:t>возможной реализации (рыночной).</w:t>
      </w:r>
      <w:r w:rsidR="00557CE7" w:rsidRPr="00714D68">
        <w:rPr>
          <w:color w:val="000000"/>
          <w:sz w:val="28"/>
          <w:szCs w:val="28"/>
        </w:rPr>
        <w:t xml:space="preserve"> </w:t>
      </w:r>
      <w:r w:rsidRPr="00714D68">
        <w:rPr>
          <w:color w:val="000000"/>
          <w:sz w:val="28"/>
          <w:szCs w:val="28"/>
        </w:rPr>
        <w:t xml:space="preserve">Отражение сумм снижения </w:t>
      </w:r>
      <w:r w:rsidR="00557CE7" w:rsidRPr="00714D68">
        <w:rPr>
          <w:color w:val="000000"/>
          <w:sz w:val="28"/>
          <w:szCs w:val="28"/>
        </w:rPr>
        <w:t>стоимости материалов осуществля</w:t>
      </w:r>
      <w:r w:rsidRPr="00714D68">
        <w:rPr>
          <w:color w:val="000000"/>
          <w:sz w:val="28"/>
          <w:szCs w:val="28"/>
        </w:rPr>
        <w:t>ется на счете 14 «Резервы под сниж</w:t>
      </w:r>
      <w:r w:rsidR="00557CE7" w:rsidRPr="00714D68">
        <w:rPr>
          <w:color w:val="000000"/>
          <w:sz w:val="28"/>
          <w:szCs w:val="28"/>
        </w:rPr>
        <w:t>ение стоимости материальных цен</w:t>
      </w:r>
      <w:r w:rsidRPr="00714D68">
        <w:rPr>
          <w:color w:val="000000"/>
          <w:sz w:val="28"/>
          <w:szCs w:val="28"/>
        </w:rPr>
        <w:t>ностей» (контрарный счет, который служит для уточнения оценки</w:t>
      </w:r>
      <w:r w:rsidR="00557CE7" w:rsidRPr="00714D68">
        <w:rPr>
          <w:color w:val="000000"/>
          <w:sz w:val="28"/>
          <w:szCs w:val="28"/>
        </w:rPr>
        <w:t xml:space="preserve"> </w:t>
      </w:r>
      <w:r w:rsidRPr="00714D68">
        <w:rPr>
          <w:color w:val="000000"/>
          <w:sz w:val="28"/>
          <w:szCs w:val="28"/>
        </w:rPr>
        <w:t>материалов).</w:t>
      </w:r>
      <w:r w:rsidR="00557CE7" w:rsidRPr="00714D68">
        <w:rPr>
          <w:color w:val="000000"/>
          <w:sz w:val="28"/>
          <w:szCs w:val="28"/>
        </w:rPr>
        <w:t xml:space="preserve"> </w:t>
      </w:r>
      <w:r w:rsidRPr="00714D68">
        <w:rPr>
          <w:color w:val="000000"/>
          <w:sz w:val="28"/>
          <w:szCs w:val="28"/>
        </w:rPr>
        <w:t>Перед составлением бухгалтерского баланса (как правило, годового) фактическую себестоимость з</w:t>
      </w:r>
      <w:r w:rsidR="00557CE7" w:rsidRPr="00714D68">
        <w:rPr>
          <w:color w:val="000000"/>
          <w:sz w:val="28"/>
          <w:szCs w:val="28"/>
        </w:rPr>
        <w:t>аготовления (приобретения) мате</w:t>
      </w:r>
      <w:r w:rsidRPr="00714D68">
        <w:rPr>
          <w:color w:val="000000"/>
          <w:sz w:val="28"/>
          <w:szCs w:val="28"/>
        </w:rPr>
        <w:t>риалов сравнивают с текущей рыно</w:t>
      </w:r>
      <w:r w:rsidR="00557CE7" w:rsidRPr="00714D68">
        <w:rPr>
          <w:color w:val="000000"/>
          <w:sz w:val="28"/>
          <w:szCs w:val="28"/>
        </w:rPr>
        <w:t>чной стоимостью (стоимостью воз</w:t>
      </w:r>
      <w:r w:rsidRPr="00714D68">
        <w:rPr>
          <w:color w:val="000000"/>
          <w:sz w:val="28"/>
          <w:szCs w:val="28"/>
        </w:rPr>
        <w:t>можной продажи). Такое сопоставление проводят по испорченному</w:t>
      </w:r>
      <w:r w:rsidR="00557CE7" w:rsidRPr="00714D68">
        <w:rPr>
          <w:color w:val="000000"/>
          <w:sz w:val="28"/>
          <w:szCs w:val="28"/>
        </w:rPr>
        <w:t xml:space="preserve"> </w:t>
      </w:r>
      <w:r w:rsidRPr="00714D68">
        <w:rPr>
          <w:color w:val="000000"/>
          <w:sz w:val="28"/>
          <w:szCs w:val="28"/>
        </w:rPr>
        <w:t>сырью и материалам, а также в о</w:t>
      </w:r>
      <w:r w:rsidR="00557CE7" w:rsidRPr="00714D68">
        <w:rPr>
          <w:color w:val="000000"/>
          <w:sz w:val="28"/>
          <w:szCs w:val="28"/>
        </w:rPr>
        <w:t>тношении запасов, которые полно</w:t>
      </w:r>
      <w:r w:rsidRPr="00714D68">
        <w:rPr>
          <w:color w:val="000000"/>
          <w:sz w:val="28"/>
          <w:szCs w:val="28"/>
        </w:rPr>
        <w:t>стью или частично морально устарели или рыночные цены на которые</w:t>
      </w:r>
      <w:r w:rsidR="00557CE7" w:rsidRPr="00714D68">
        <w:rPr>
          <w:color w:val="000000"/>
          <w:sz w:val="28"/>
          <w:szCs w:val="28"/>
        </w:rPr>
        <w:t xml:space="preserve"> </w:t>
      </w:r>
      <w:r w:rsidRPr="00714D68">
        <w:rPr>
          <w:color w:val="000000"/>
          <w:sz w:val="28"/>
          <w:szCs w:val="28"/>
        </w:rPr>
        <w:t>устойчиво снижаются.</w:t>
      </w:r>
      <w:r w:rsidR="00557CE7" w:rsidRPr="00714D68">
        <w:rPr>
          <w:color w:val="000000"/>
          <w:sz w:val="28"/>
          <w:szCs w:val="28"/>
        </w:rPr>
        <w:t xml:space="preserve"> </w:t>
      </w:r>
      <w:r w:rsidRPr="00714D68">
        <w:rPr>
          <w:color w:val="000000"/>
          <w:sz w:val="28"/>
          <w:szCs w:val="28"/>
        </w:rPr>
        <w:t>Когда фактическая себестоимость оказывается ниже текущей</w:t>
      </w:r>
      <w:r w:rsidR="00557CE7" w:rsidRPr="00714D68">
        <w:rPr>
          <w:color w:val="000000"/>
          <w:sz w:val="28"/>
          <w:szCs w:val="28"/>
        </w:rPr>
        <w:t xml:space="preserve"> </w:t>
      </w:r>
      <w:r w:rsidRPr="00714D68">
        <w:rPr>
          <w:color w:val="000000"/>
          <w:sz w:val="28"/>
          <w:szCs w:val="28"/>
        </w:rPr>
        <w:t>рыночной стоимости, в качестве б</w:t>
      </w:r>
      <w:r w:rsidR="00557CE7" w:rsidRPr="00714D68">
        <w:rPr>
          <w:color w:val="000000"/>
          <w:sz w:val="28"/>
          <w:szCs w:val="28"/>
        </w:rPr>
        <w:t>алансовой оценки материалов при</w:t>
      </w:r>
      <w:r w:rsidRPr="00714D68">
        <w:rPr>
          <w:color w:val="000000"/>
          <w:sz w:val="28"/>
          <w:szCs w:val="28"/>
        </w:rPr>
        <w:t>нимается фактическая себестоимость.</w:t>
      </w:r>
      <w:r w:rsidR="00557CE7" w:rsidRPr="00714D68">
        <w:rPr>
          <w:color w:val="000000"/>
          <w:sz w:val="28"/>
          <w:szCs w:val="28"/>
        </w:rPr>
        <w:t xml:space="preserve"> </w:t>
      </w:r>
      <w:r w:rsidRPr="00714D68">
        <w:rPr>
          <w:color w:val="000000"/>
          <w:sz w:val="28"/>
          <w:szCs w:val="28"/>
        </w:rPr>
        <w:t>Если текущая рыночная стои</w:t>
      </w:r>
      <w:r w:rsidR="00557CE7" w:rsidRPr="00714D68">
        <w:rPr>
          <w:color w:val="000000"/>
          <w:sz w:val="28"/>
          <w:szCs w:val="28"/>
        </w:rPr>
        <w:t>мость ниже фактической, материа</w:t>
      </w:r>
      <w:r w:rsidRPr="00714D68">
        <w:rPr>
          <w:color w:val="000000"/>
          <w:sz w:val="28"/>
          <w:szCs w:val="28"/>
        </w:rPr>
        <w:t>лы показывают в балансе по текущей рыночной стоимости, а в отчете</w:t>
      </w:r>
      <w:r w:rsidR="00557CE7" w:rsidRPr="00714D68">
        <w:rPr>
          <w:color w:val="000000"/>
          <w:sz w:val="28"/>
          <w:szCs w:val="28"/>
        </w:rPr>
        <w:t xml:space="preserve"> о прибылях и убытках</w:t>
      </w:r>
      <w:r w:rsidRPr="00714D68">
        <w:rPr>
          <w:color w:val="000000"/>
          <w:sz w:val="28"/>
          <w:szCs w:val="28"/>
        </w:rPr>
        <w:t xml:space="preserve"> признают убыток от снижения</w:t>
      </w:r>
      <w:r w:rsidR="00557CE7" w:rsidRPr="00714D68">
        <w:rPr>
          <w:color w:val="000000"/>
          <w:sz w:val="28"/>
          <w:szCs w:val="28"/>
        </w:rPr>
        <w:t xml:space="preserve"> </w:t>
      </w:r>
      <w:r w:rsidRPr="00714D68">
        <w:rPr>
          <w:color w:val="000000"/>
          <w:sz w:val="28"/>
          <w:szCs w:val="28"/>
        </w:rPr>
        <w:t>стоимости запасов. Тем самым в соо</w:t>
      </w:r>
      <w:r w:rsidR="00557CE7" w:rsidRPr="00714D68">
        <w:rPr>
          <w:color w:val="000000"/>
          <w:sz w:val="28"/>
          <w:szCs w:val="28"/>
        </w:rPr>
        <w:t>тветствии с требованием осмотри</w:t>
      </w:r>
      <w:r w:rsidRPr="00714D68">
        <w:rPr>
          <w:color w:val="000000"/>
          <w:sz w:val="28"/>
          <w:szCs w:val="28"/>
        </w:rPr>
        <w:t>тельности организация в отчетном периоде:</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 не допускает завышения стоимости материалов;</w:t>
      </w:r>
    </w:p>
    <w:p w:rsidR="00714D68" w:rsidRDefault="00B11BBF" w:rsidP="00714D68">
      <w:pPr>
        <w:spacing w:line="360" w:lineRule="auto"/>
        <w:ind w:firstLine="709"/>
        <w:jc w:val="both"/>
        <w:rPr>
          <w:color w:val="000000"/>
          <w:sz w:val="28"/>
          <w:szCs w:val="28"/>
        </w:rPr>
      </w:pPr>
      <w:r w:rsidRPr="00714D68">
        <w:rPr>
          <w:color w:val="000000"/>
          <w:sz w:val="28"/>
          <w:szCs w:val="28"/>
        </w:rPr>
        <w:t>• страхуется от необходимости признания в будущем убытков,</w:t>
      </w:r>
      <w:r w:rsidR="00557CE7" w:rsidRPr="00714D68">
        <w:rPr>
          <w:color w:val="000000"/>
          <w:sz w:val="28"/>
          <w:szCs w:val="28"/>
        </w:rPr>
        <w:t xml:space="preserve"> </w:t>
      </w:r>
      <w:r w:rsidRPr="00714D68">
        <w:rPr>
          <w:color w:val="000000"/>
          <w:sz w:val="28"/>
          <w:szCs w:val="28"/>
        </w:rPr>
        <w:t>которые относятся к данному периоду.</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Сумму резерва под снижение стоимости материальных запасов</w:t>
      </w:r>
      <w:r w:rsidR="00557CE7" w:rsidRPr="00714D68">
        <w:rPr>
          <w:color w:val="000000"/>
          <w:sz w:val="28"/>
          <w:szCs w:val="28"/>
        </w:rPr>
        <w:t xml:space="preserve"> </w:t>
      </w:r>
      <w:r w:rsidRPr="00714D68">
        <w:rPr>
          <w:color w:val="000000"/>
          <w:sz w:val="28"/>
          <w:szCs w:val="28"/>
        </w:rPr>
        <w:t>определяют путем сопоставления фа</w:t>
      </w:r>
      <w:r w:rsidR="00557CE7" w:rsidRPr="00714D68">
        <w:rPr>
          <w:color w:val="000000"/>
          <w:sz w:val="28"/>
          <w:szCs w:val="28"/>
        </w:rPr>
        <w:t>ктической себестоимости с рыноч</w:t>
      </w:r>
      <w:r w:rsidRPr="00714D68">
        <w:rPr>
          <w:color w:val="000000"/>
          <w:sz w:val="28"/>
          <w:szCs w:val="28"/>
        </w:rPr>
        <w:t>ной стоимостью по каждому ном</w:t>
      </w:r>
      <w:r w:rsidR="00557CE7" w:rsidRPr="00714D68">
        <w:rPr>
          <w:color w:val="000000"/>
          <w:sz w:val="28"/>
          <w:szCs w:val="28"/>
        </w:rPr>
        <w:t>енклатурному номеру или по груп</w:t>
      </w:r>
      <w:r w:rsidRPr="00714D68">
        <w:rPr>
          <w:color w:val="000000"/>
          <w:sz w:val="28"/>
          <w:szCs w:val="28"/>
        </w:rPr>
        <w:t>пам однородных материальных ценностей.</w:t>
      </w:r>
      <w:r w:rsidR="00557CE7" w:rsidRPr="00714D68">
        <w:rPr>
          <w:color w:val="000000"/>
          <w:sz w:val="28"/>
          <w:szCs w:val="28"/>
        </w:rPr>
        <w:t xml:space="preserve"> </w:t>
      </w:r>
      <w:r w:rsidRPr="00714D68">
        <w:rPr>
          <w:color w:val="000000"/>
          <w:sz w:val="28"/>
          <w:szCs w:val="28"/>
        </w:rPr>
        <w:t>На общую сумму резервов п</w:t>
      </w:r>
      <w:r w:rsidR="00557CE7" w:rsidRPr="00714D68">
        <w:rPr>
          <w:color w:val="000000"/>
          <w:sz w:val="28"/>
          <w:szCs w:val="28"/>
        </w:rPr>
        <w:t>од снижение стоимости материаль</w:t>
      </w:r>
      <w:r w:rsidRPr="00714D68">
        <w:rPr>
          <w:color w:val="000000"/>
          <w:sz w:val="28"/>
          <w:szCs w:val="28"/>
        </w:rPr>
        <w:t>ных ценностей дебетуют счет 91 и кредитуют счет 14.</w:t>
      </w:r>
      <w:r w:rsidR="00557CE7" w:rsidRPr="00714D68">
        <w:rPr>
          <w:color w:val="000000"/>
          <w:sz w:val="28"/>
          <w:szCs w:val="28"/>
        </w:rPr>
        <w:t xml:space="preserve"> </w:t>
      </w:r>
      <w:r w:rsidRPr="00714D68">
        <w:rPr>
          <w:color w:val="000000"/>
          <w:sz w:val="28"/>
          <w:szCs w:val="28"/>
        </w:rPr>
        <w:t>В начале периода, следующего</w:t>
      </w:r>
      <w:r w:rsidR="00557CE7" w:rsidRPr="00714D68">
        <w:rPr>
          <w:color w:val="000000"/>
          <w:sz w:val="28"/>
          <w:szCs w:val="28"/>
        </w:rPr>
        <w:t xml:space="preserve"> за периодом, в котором произве</w:t>
      </w:r>
      <w:r w:rsidRPr="00714D68">
        <w:rPr>
          <w:color w:val="000000"/>
          <w:sz w:val="28"/>
          <w:szCs w:val="28"/>
        </w:rPr>
        <w:t xml:space="preserve">дена запись «Д 91 </w:t>
      </w:r>
      <w:r w:rsidR="00714D68">
        <w:rPr>
          <w:color w:val="000000"/>
          <w:sz w:val="28"/>
          <w:szCs w:val="28"/>
        </w:rPr>
        <w:t>–</w:t>
      </w:r>
      <w:r w:rsidR="00714D68" w:rsidRPr="00714D68">
        <w:rPr>
          <w:color w:val="000000"/>
          <w:sz w:val="28"/>
          <w:szCs w:val="28"/>
        </w:rPr>
        <w:t xml:space="preserve"> </w:t>
      </w:r>
      <w:r w:rsidRPr="00714D68">
        <w:rPr>
          <w:color w:val="000000"/>
          <w:sz w:val="28"/>
          <w:szCs w:val="28"/>
        </w:rPr>
        <w:t>К 14», зарезе</w:t>
      </w:r>
      <w:r w:rsidR="00557CE7" w:rsidRPr="00714D68">
        <w:rPr>
          <w:color w:val="000000"/>
          <w:sz w:val="28"/>
          <w:szCs w:val="28"/>
        </w:rPr>
        <w:t>рвированная сумма восстанавлива</w:t>
      </w:r>
      <w:r w:rsidRPr="00714D68">
        <w:rPr>
          <w:color w:val="000000"/>
          <w:sz w:val="28"/>
          <w:szCs w:val="28"/>
        </w:rPr>
        <w:t>ется записью по дебету счета 14 и кредиту счета 91. Закрытие счета 14</w:t>
      </w:r>
      <w:r w:rsidR="00557CE7" w:rsidRPr="00714D68">
        <w:rPr>
          <w:color w:val="000000"/>
          <w:sz w:val="28"/>
          <w:szCs w:val="28"/>
        </w:rPr>
        <w:t xml:space="preserve"> </w:t>
      </w:r>
      <w:r w:rsidRPr="00714D68">
        <w:rPr>
          <w:color w:val="000000"/>
          <w:sz w:val="28"/>
          <w:szCs w:val="28"/>
        </w:rPr>
        <w:t>осуществляют исходя из предполо</w:t>
      </w:r>
      <w:r w:rsidR="00557CE7" w:rsidRPr="00714D68">
        <w:rPr>
          <w:color w:val="000000"/>
          <w:sz w:val="28"/>
          <w:szCs w:val="28"/>
        </w:rPr>
        <w:t>жения полного расходования мате</w:t>
      </w:r>
      <w:r w:rsidRPr="00714D68">
        <w:rPr>
          <w:color w:val="000000"/>
          <w:sz w:val="28"/>
          <w:szCs w:val="28"/>
        </w:rPr>
        <w:t>риалов в следующем отчетном периоде.</w:t>
      </w:r>
      <w:r w:rsidR="00557CE7" w:rsidRPr="00714D68">
        <w:rPr>
          <w:color w:val="000000"/>
          <w:sz w:val="28"/>
          <w:szCs w:val="28"/>
        </w:rPr>
        <w:t xml:space="preserve"> </w:t>
      </w:r>
      <w:r w:rsidRPr="00714D68">
        <w:rPr>
          <w:color w:val="000000"/>
          <w:sz w:val="28"/>
          <w:szCs w:val="28"/>
        </w:rPr>
        <w:t>Остаток на счете 14 показыв</w:t>
      </w:r>
      <w:r w:rsidR="00557CE7" w:rsidRPr="00714D68">
        <w:rPr>
          <w:color w:val="000000"/>
          <w:sz w:val="28"/>
          <w:szCs w:val="28"/>
        </w:rPr>
        <w:t>ает превышение фактической себе</w:t>
      </w:r>
      <w:r w:rsidRPr="00714D68">
        <w:rPr>
          <w:color w:val="000000"/>
          <w:sz w:val="28"/>
          <w:szCs w:val="28"/>
        </w:rPr>
        <w:t>стоимости материальных ценностей над их</w:t>
      </w:r>
      <w:r w:rsidR="00557CE7" w:rsidRPr="00714D68">
        <w:rPr>
          <w:color w:val="000000"/>
          <w:sz w:val="28"/>
          <w:szCs w:val="28"/>
        </w:rPr>
        <w:t xml:space="preserve"> рыночной стоимостью толь</w:t>
      </w:r>
      <w:r w:rsidRPr="00714D68">
        <w:rPr>
          <w:color w:val="000000"/>
          <w:sz w:val="28"/>
          <w:szCs w:val="28"/>
        </w:rPr>
        <w:t>ко на конец отчетного периода.</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Инвентаризация материальных</w:t>
      </w:r>
      <w:r w:rsidR="00557CE7" w:rsidRPr="00714D68">
        <w:rPr>
          <w:color w:val="000000"/>
          <w:sz w:val="28"/>
          <w:szCs w:val="28"/>
        </w:rPr>
        <w:t xml:space="preserve"> ценностей проводится аналогич</w:t>
      </w:r>
      <w:r w:rsidRPr="00714D68">
        <w:rPr>
          <w:color w:val="000000"/>
          <w:sz w:val="28"/>
          <w:szCs w:val="28"/>
        </w:rPr>
        <w:t>но инвентаризации основных фондов организации.</w:t>
      </w:r>
      <w:r w:rsidR="00557CE7" w:rsidRPr="00714D68">
        <w:rPr>
          <w:color w:val="000000"/>
          <w:sz w:val="28"/>
          <w:szCs w:val="28"/>
        </w:rPr>
        <w:t xml:space="preserve"> </w:t>
      </w:r>
      <w:r w:rsidRPr="00714D68">
        <w:rPr>
          <w:color w:val="000000"/>
          <w:sz w:val="28"/>
          <w:szCs w:val="28"/>
        </w:rPr>
        <w:t>МПЗ заносятся в описи по каждому отдельному наименованию</w:t>
      </w:r>
      <w:r w:rsidR="00557CE7" w:rsidRPr="00714D68">
        <w:rPr>
          <w:color w:val="000000"/>
          <w:sz w:val="28"/>
          <w:szCs w:val="28"/>
        </w:rPr>
        <w:t xml:space="preserve"> </w:t>
      </w:r>
      <w:r w:rsidRPr="00714D68">
        <w:rPr>
          <w:color w:val="000000"/>
          <w:sz w:val="28"/>
          <w:szCs w:val="28"/>
        </w:rPr>
        <w:t>с указанием вида, группы, количества, артикула, сорта и др.</w:t>
      </w:r>
      <w:r w:rsidR="00557CE7" w:rsidRPr="00714D68">
        <w:rPr>
          <w:color w:val="000000"/>
          <w:sz w:val="28"/>
          <w:szCs w:val="28"/>
        </w:rPr>
        <w:t xml:space="preserve"> </w:t>
      </w:r>
      <w:r w:rsidRPr="00714D68">
        <w:rPr>
          <w:color w:val="000000"/>
          <w:sz w:val="28"/>
          <w:szCs w:val="28"/>
        </w:rPr>
        <w:t>В соответствии с ПВБУ изл</w:t>
      </w:r>
      <w:r w:rsidR="00557CE7" w:rsidRPr="00714D68">
        <w:rPr>
          <w:color w:val="000000"/>
          <w:sz w:val="28"/>
          <w:szCs w:val="28"/>
        </w:rPr>
        <w:t>ишки материальных ценностей при</w:t>
      </w:r>
      <w:r w:rsidRPr="00714D68">
        <w:rPr>
          <w:color w:val="000000"/>
          <w:sz w:val="28"/>
          <w:szCs w:val="28"/>
        </w:rPr>
        <w:t>ходуются по рыночной стоимости</w:t>
      </w:r>
      <w:r w:rsidR="00557CE7" w:rsidRPr="00714D68">
        <w:rPr>
          <w:color w:val="000000"/>
          <w:sz w:val="28"/>
          <w:szCs w:val="28"/>
        </w:rPr>
        <w:t xml:space="preserve"> на дату проведения инвентариза</w:t>
      </w:r>
      <w:r w:rsidRPr="00714D68">
        <w:rPr>
          <w:color w:val="000000"/>
          <w:sz w:val="28"/>
          <w:szCs w:val="28"/>
        </w:rPr>
        <w:t>ции:</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 xml:space="preserve">Д 10,43,41 </w:t>
      </w:r>
      <w:r w:rsidR="00714D68">
        <w:rPr>
          <w:color w:val="000000"/>
          <w:sz w:val="28"/>
          <w:szCs w:val="28"/>
        </w:rPr>
        <w:t>–</w:t>
      </w:r>
      <w:r w:rsidR="00714D68" w:rsidRPr="00714D68">
        <w:rPr>
          <w:color w:val="000000"/>
          <w:sz w:val="28"/>
          <w:szCs w:val="28"/>
        </w:rPr>
        <w:t xml:space="preserve"> </w:t>
      </w:r>
      <w:r w:rsidRPr="00714D68">
        <w:rPr>
          <w:color w:val="000000"/>
          <w:sz w:val="28"/>
          <w:szCs w:val="28"/>
        </w:rPr>
        <w:t>К 91</w:t>
      </w:r>
      <w:r w:rsidR="00714D68">
        <w:rPr>
          <w:color w:val="000000"/>
          <w:sz w:val="28"/>
          <w:szCs w:val="28"/>
        </w:rPr>
        <w:t>–</w:t>
      </w:r>
      <w:r w:rsidR="00714D68" w:rsidRPr="00714D68">
        <w:rPr>
          <w:color w:val="000000"/>
          <w:sz w:val="28"/>
          <w:szCs w:val="28"/>
        </w:rPr>
        <w:t>1</w:t>
      </w:r>
      <w:r w:rsidRPr="00714D68">
        <w:rPr>
          <w:color w:val="000000"/>
          <w:sz w:val="28"/>
          <w:szCs w:val="28"/>
        </w:rPr>
        <w:t xml:space="preserve"> «Прочие доходы».</w:t>
      </w:r>
      <w:r w:rsidR="00557CE7" w:rsidRPr="00714D68">
        <w:rPr>
          <w:color w:val="000000"/>
          <w:sz w:val="28"/>
          <w:szCs w:val="28"/>
        </w:rPr>
        <w:t xml:space="preserve"> </w:t>
      </w:r>
      <w:r w:rsidRPr="00714D68">
        <w:rPr>
          <w:color w:val="000000"/>
          <w:sz w:val="28"/>
          <w:szCs w:val="28"/>
        </w:rPr>
        <w:t>При выявлении фактов недостач, хищений, порчи материалов</w:t>
      </w:r>
      <w:r w:rsidR="00557CE7" w:rsidRPr="00714D68">
        <w:rPr>
          <w:color w:val="000000"/>
          <w:sz w:val="28"/>
          <w:szCs w:val="28"/>
        </w:rPr>
        <w:t xml:space="preserve"> </w:t>
      </w:r>
      <w:r w:rsidRPr="00714D68">
        <w:rPr>
          <w:color w:val="000000"/>
          <w:sz w:val="28"/>
          <w:szCs w:val="28"/>
        </w:rPr>
        <w:t>их фактическая себестоимость или ее часть (при порче материалов)</w:t>
      </w:r>
      <w:r w:rsidR="00557CE7" w:rsidRPr="00714D68">
        <w:rPr>
          <w:color w:val="000000"/>
          <w:sz w:val="28"/>
          <w:szCs w:val="28"/>
        </w:rPr>
        <w:t xml:space="preserve"> </w:t>
      </w:r>
      <w:r w:rsidRPr="00714D68">
        <w:rPr>
          <w:color w:val="000000"/>
          <w:sz w:val="28"/>
          <w:szCs w:val="28"/>
        </w:rPr>
        <w:t>отражается в бухгалтерском учете следующим образом:</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Д 94</w:t>
      </w:r>
      <w:r w:rsidR="00714D68">
        <w:rPr>
          <w:color w:val="000000"/>
          <w:sz w:val="28"/>
          <w:szCs w:val="28"/>
        </w:rPr>
        <w:t>-</w:t>
      </w:r>
      <w:r w:rsidR="00714D68" w:rsidRPr="00714D68">
        <w:rPr>
          <w:color w:val="000000"/>
          <w:sz w:val="28"/>
          <w:szCs w:val="28"/>
        </w:rPr>
        <w:t>К</w:t>
      </w:r>
      <w:r w:rsidRPr="00714D68">
        <w:rPr>
          <w:color w:val="000000"/>
          <w:sz w:val="28"/>
          <w:szCs w:val="28"/>
        </w:rPr>
        <w:t xml:space="preserve"> 10;</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 xml:space="preserve">Д 94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10 </w:t>
      </w:r>
      <w:r w:rsidR="00714D68">
        <w:rPr>
          <w:color w:val="000000"/>
          <w:sz w:val="28"/>
          <w:szCs w:val="28"/>
        </w:rPr>
        <w:t>–</w:t>
      </w:r>
      <w:r w:rsidR="00714D68" w:rsidRPr="00714D68">
        <w:rPr>
          <w:color w:val="000000"/>
          <w:sz w:val="28"/>
          <w:szCs w:val="28"/>
        </w:rPr>
        <w:t xml:space="preserve"> </w:t>
      </w:r>
      <w:r w:rsidRPr="00714D68">
        <w:rPr>
          <w:color w:val="000000"/>
          <w:sz w:val="28"/>
          <w:szCs w:val="28"/>
        </w:rPr>
        <w:t>восстановлен</w:t>
      </w:r>
      <w:r w:rsidR="00557CE7" w:rsidRPr="00714D68">
        <w:rPr>
          <w:color w:val="000000"/>
          <w:sz w:val="28"/>
          <w:szCs w:val="28"/>
        </w:rPr>
        <w:t xml:space="preserve"> НДС (если он был принят к выче</w:t>
      </w:r>
      <w:r w:rsidRPr="00714D68">
        <w:rPr>
          <w:color w:val="000000"/>
          <w:sz w:val="28"/>
          <w:szCs w:val="28"/>
        </w:rPr>
        <w:t>ту);</w:t>
      </w:r>
    </w:p>
    <w:p w:rsidR="00714D68" w:rsidRDefault="00B11BBF" w:rsidP="00714D68">
      <w:pPr>
        <w:spacing w:line="360" w:lineRule="auto"/>
        <w:ind w:firstLine="709"/>
        <w:jc w:val="both"/>
        <w:rPr>
          <w:color w:val="000000"/>
          <w:sz w:val="28"/>
          <w:szCs w:val="28"/>
        </w:rPr>
      </w:pPr>
      <w:r w:rsidRPr="00714D68">
        <w:rPr>
          <w:color w:val="000000"/>
          <w:sz w:val="28"/>
          <w:szCs w:val="28"/>
        </w:rPr>
        <w:t xml:space="preserve">Д 94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19 </w:t>
      </w:r>
      <w:r w:rsidR="00714D68">
        <w:rPr>
          <w:color w:val="000000"/>
          <w:sz w:val="28"/>
          <w:szCs w:val="28"/>
        </w:rPr>
        <w:t>–</w:t>
      </w:r>
      <w:r w:rsidR="00714D68" w:rsidRPr="00714D68">
        <w:rPr>
          <w:color w:val="000000"/>
          <w:sz w:val="28"/>
          <w:szCs w:val="28"/>
        </w:rPr>
        <w:t xml:space="preserve"> </w:t>
      </w:r>
      <w:r w:rsidRPr="00714D68">
        <w:rPr>
          <w:color w:val="000000"/>
          <w:sz w:val="28"/>
          <w:szCs w:val="28"/>
        </w:rPr>
        <w:t>отнесен на недостачу НДС (если он не был</w:t>
      </w:r>
      <w:r w:rsidR="00557CE7" w:rsidRPr="00714D68">
        <w:rPr>
          <w:color w:val="000000"/>
          <w:sz w:val="28"/>
          <w:szCs w:val="28"/>
        </w:rPr>
        <w:t xml:space="preserve"> </w:t>
      </w:r>
      <w:r w:rsidRPr="00714D68">
        <w:rPr>
          <w:color w:val="000000"/>
          <w:sz w:val="28"/>
          <w:szCs w:val="28"/>
        </w:rPr>
        <w:t>принят к вычету).</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Недостача и порча материалов с</w:t>
      </w:r>
      <w:r w:rsidR="00557CE7" w:rsidRPr="00714D68">
        <w:rPr>
          <w:color w:val="000000"/>
          <w:sz w:val="28"/>
          <w:szCs w:val="28"/>
        </w:rPr>
        <w:t>писываются в пределах норм есте</w:t>
      </w:r>
      <w:r w:rsidRPr="00714D68">
        <w:rPr>
          <w:color w:val="000000"/>
          <w:sz w:val="28"/>
          <w:szCs w:val="28"/>
        </w:rPr>
        <w:t>ственной убыли на издержки производства или обращения:</w:t>
      </w:r>
    </w:p>
    <w:p w:rsidR="00714D68" w:rsidRDefault="00B11BBF" w:rsidP="00714D68">
      <w:pPr>
        <w:spacing w:line="360" w:lineRule="auto"/>
        <w:ind w:firstLine="709"/>
        <w:jc w:val="both"/>
        <w:rPr>
          <w:color w:val="000000"/>
          <w:sz w:val="28"/>
          <w:szCs w:val="28"/>
        </w:rPr>
      </w:pPr>
      <w:r w:rsidRPr="00714D68">
        <w:rPr>
          <w:color w:val="000000"/>
          <w:sz w:val="28"/>
          <w:szCs w:val="28"/>
        </w:rPr>
        <w:t>Д 20 (44)</w:t>
      </w:r>
      <w:r w:rsidR="00714D68">
        <w:rPr>
          <w:color w:val="000000"/>
          <w:sz w:val="28"/>
          <w:szCs w:val="28"/>
        </w:rPr>
        <w:t xml:space="preserve"> – </w:t>
      </w:r>
      <w:r w:rsidR="00714D68" w:rsidRPr="00714D68">
        <w:rPr>
          <w:color w:val="000000"/>
          <w:sz w:val="28"/>
          <w:szCs w:val="28"/>
        </w:rPr>
        <w:t>К</w:t>
      </w:r>
      <w:r w:rsidRPr="00714D68">
        <w:rPr>
          <w:color w:val="000000"/>
          <w:sz w:val="28"/>
          <w:szCs w:val="28"/>
        </w:rPr>
        <w:t xml:space="preserve"> 94.</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При списании недостачи и порчи сверх норм делаются следующие</w:t>
      </w:r>
      <w:r w:rsidR="00557CE7" w:rsidRPr="00714D68">
        <w:rPr>
          <w:color w:val="000000"/>
          <w:sz w:val="28"/>
          <w:szCs w:val="28"/>
        </w:rPr>
        <w:t xml:space="preserve"> </w:t>
      </w:r>
      <w:r w:rsidRPr="00714D68">
        <w:rPr>
          <w:color w:val="000000"/>
          <w:sz w:val="28"/>
          <w:szCs w:val="28"/>
        </w:rPr>
        <w:t>проводки:</w:t>
      </w:r>
    </w:p>
    <w:p w:rsidR="00557CE7" w:rsidRPr="00714D68" w:rsidRDefault="00B11BBF" w:rsidP="00714D68">
      <w:pPr>
        <w:spacing w:line="360" w:lineRule="auto"/>
        <w:ind w:firstLine="709"/>
        <w:jc w:val="both"/>
        <w:rPr>
          <w:color w:val="000000"/>
          <w:sz w:val="28"/>
          <w:szCs w:val="28"/>
        </w:rPr>
      </w:pPr>
      <w:r w:rsidRPr="00714D68">
        <w:rPr>
          <w:color w:val="000000"/>
          <w:sz w:val="28"/>
          <w:szCs w:val="28"/>
        </w:rPr>
        <w:t>Д 73</w:t>
      </w:r>
      <w:r w:rsidR="00714D68">
        <w:rPr>
          <w:color w:val="000000"/>
          <w:sz w:val="28"/>
          <w:szCs w:val="28"/>
        </w:rPr>
        <w:t>–</w:t>
      </w:r>
      <w:r w:rsidR="00714D68" w:rsidRPr="00714D68">
        <w:rPr>
          <w:color w:val="000000"/>
          <w:sz w:val="28"/>
          <w:szCs w:val="28"/>
        </w:rPr>
        <w:t>2</w:t>
      </w:r>
      <w:r w:rsidRPr="00714D68">
        <w:rPr>
          <w:color w:val="000000"/>
          <w:sz w:val="28"/>
          <w:szCs w:val="28"/>
        </w:rPr>
        <w:t xml:space="preserve"> «Расчеты по возмещению материального ущерба» </w:t>
      </w:r>
      <w:r w:rsidR="00714D68">
        <w:rPr>
          <w:color w:val="000000"/>
          <w:sz w:val="28"/>
          <w:szCs w:val="28"/>
        </w:rPr>
        <w:t>–</w:t>
      </w:r>
      <w:r w:rsidR="00714D68" w:rsidRPr="00714D68">
        <w:rPr>
          <w:color w:val="000000"/>
          <w:sz w:val="28"/>
          <w:szCs w:val="28"/>
        </w:rPr>
        <w:t xml:space="preserve"> </w:t>
      </w:r>
      <w:r w:rsidRPr="00714D68">
        <w:rPr>
          <w:color w:val="000000"/>
          <w:sz w:val="28"/>
          <w:szCs w:val="28"/>
        </w:rPr>
        <w:t>К 16 (в случае установления виновных лиц);</w:t>
      </w:r>
    </w:p>
    <w:p w:rsidR="00B11BBF" w:rsidRPr="00714D68" w:rsidRDefault="00B11BBF" w:rsidP="00714D68">
      <w:pPr>
        <w:spacing w:line="360" w:lineRule="auto"/>
        <w:ind w:firstLine="709"/>
        <w:jc w:val="both"/>
        <w:rPr>
          <w:color w:val="000000"/>
          <w:sz w:val="28"/>
          <w:szCs w:val="28"/>
        </w:rPr>
      </w:pP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«Прочие расходы» </w:t>
      </w:r>
      <w:r w:rsidR="00714D68">
        <w:rPr>
          <w:color w:val="000000"/>
          <w:sz w:val="28"/>
          <w:szCs w:val="28"/>
        </w:rPr>
        <w:t>–</w:t>
      </w:r>
      <w:r w:rsidR="00714D68" w:rsidRPr="00714D68">
        <w:rPr>
          <w:color w:val="000000"/>
          <w:sz w:val="28"/>
          <w:szCs w:val="28"/>
        </w:rPr>
        <w:t xml:space="preserve"> </w:t>
      </w:r>
      <w:r w:rsidR="00557CE7" w:rsidRPr="00714D68">
        <w:rPr>
          <w:color w:val="000000"/>
          <w:sz w:val="28"/>
          <w:szCs w:val="28"/>
        </w:rPr>
        <w:t>К 16 (в случае отсутствия винов</w:t>
      </w:r>
      <w:r w:rsidRPr="00714D68">
        <w:rPr>
          <w:color w:val="000000"/>
          <w:sz w:val="28"/>
          <w:szCs w:val="28"/>
        </w:rPr>
        <w:t>ных лиц или отказа суда в иске).</w:t>
      </w:r>
    </w:p>
    <w:p w:rsidR="00915630" w:rsidRPr="00714D68" w:rsidRDefault="00B11BBF" w:rsidP="00714D68">
      <w:pPr>
        <w:spacing w:line="360" w:lineRule="auto"/>
        <w:ind w:firstLine="709"/>
        <w:jc w:val="both"/>
        <w:rPr>
          <w:color w:val="000000"/>
          <w:sz w:val="28"/>
          <w:szCs w:val="28"/>
        </w:rPr>
      </w:pPr>
      <w:r w:rsidRPr="00714D68">
        <w:rPr>
          <w:color w:val="000000"/>
          <w:sz w:val="28"/>
          <w:szCs w:val="28"/>
        </w:rPr>
        <w:t>Стоимость материалов, утраче</w:t>
      </w:r>
      <w:r w:rsidR="00557CE7" w:rsidRPr="00714D68">
        <w:rPr>
          <w:color w:val="000000"/>
          <w:sz w:val="28"/>
          <w:szCs w:val="28"/>
        </w:rPr>
        <w:t>нных в результате стихийных бед</w:t>
      </w:r>
      <w:r w:rsidRPr="00714D68">
        <w:rPr>
          <w:color w:val="000000"/>
          <w:sz w:val="28"/>
          <w:szCs w:val="28"/>
        </w:rPr>
        <w:t>ствий, списывается с кредита счета 10 в дебет счета 99.</w:t>
      </w:r>
    </w:p>
    <w:p w:rsidR="00B11BBF" w:rsidRPr="00714D68" w:rsidRDefault="00B11BBF" w:rsidP="00714D68">
      <w:pPr>
        <w:spacing w:line="360" w:lineRule="auto"/>
        <w:ind w:firstLine="709"/>
        <w:jc w:val="both"/>
        <w:rPr>
          <w:color w:val="000000"/>
          <w:sz w:val="28"/>
          <w:szCs w:val="28"/>
        </w:rPr>
      </w:pPr>
    </w:p>
    <w:p w:rsidR="00B11BBF" w:rsidRPr="00D1377E" w:rsidRDefault="00B11BBF" w:rsidP="00714D68">
      <w:pPr>
        <w:spacing w:line="360" w:lineRule="auto"/>
        <w:ind w:firstLine="709"/>
        <w:jc w:val="both"/>
        <w:rPr>
          <w:b/>
          <w:color w:val="000000"/>
          <w:sz w:val="28"/>
          <w:szCs w:val="28"/>
        </w:rPr>
      </w:pPr>
      <w:r w:rsidRPr="00D1377E">
        <w:rPr>
          <w:b/>
          <w:color w:val="000000"/>
          <w:sz w:val="28"/>
          <w:szCs w:val="28"/>
        </w:rPr>
        <w:t>8. Учет оплаты труда и расчетов с персоналом предприятия</w:t>
      </w:r>
    </w:p>
    <w:p w:rsidR="00714D68" w:rsidRDefault="00714D68" w:rsidP="00714D68">
      <w:pPr>
        <w:spacing w:line="360" w:lineRule="auto"/>
        <w:ind w:firstLine="709"/>
        <w:jc w:val="both"/>
        <w:rPr>
          <w:b/>
          <w:i/>
          <w:color w:val="000000"/>
          <w:sz w:val="28"/>
          <w:szCs w:val="28"/>
        </w:rPr>
      </w:pP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Процесс производства связан с </w:t>
      </w:r>
      <w:r w:rsidR="00557CE7" w:rsidRPr="00714D68">
        <w:rPr>
          <w:color w:val="000000"/>
          <w:sz w:val="28"/>
          <w:szCs w:val="28"/>
        </w:rPr>
        <w:t>затратами не только овеществлен</w:t>
      </w:r>
      <w:r w:rsidRPr="00714D68">
        <w:rPr>
          <w:color w:val="000000"/>
          <w:sz w:val="28"/>
          <w:szCs w:val="28"/>
        </w:rPr>
        <w:t>ного (в средствах и предметах труда),</w:t>
      </w:r>
      <w:r w:rsidR="00557CE7" w:rsidRPr="00714D68">
        <w:rPr>
          <w:color w:val="000000"/>
          <w:sz w:val="28"/>
          <w:szCs w:val="28"/>
        </w:rPr>
        <w:t xml:space="preserve"> но и живого труда. Труд являет</w:t>
      </w:r>
      <w:r w:rsidRPr="00714D68">
        <w:rPr>
          <w:color w:val="000000"/>
          <w:sz w:val="28"/>
          <w:szCs w:val="28"/>
        </w:rPr>
        <w:t>ся важнейшим элементом производственного процесса.</w:t>
      </w:r>
      <w:r w:rsidR="00557CE7" w:rsidRPr="00714D68">
        <w:rPr>
          <w:color w:val="000000"/>
          <w:sz w:val="28"/>
          <w:szCs w:val="28"/>
        </w:rPr>
        <w:t xml:space="preserve"> </w:t>
      </w:r>
      <w:r w:rsidRPr="00714D68">
        <w:rPr>
          <w:color w:val="000000"/>
          <w:sz w:val="28"/>
          <w:szCs w:val="28"/>
        </w:rPr>
        <w:t>Сторонами трудовых отношений являются работник (физическое</w:t>
      </w:r>
      <w:r w:rsidR="00557CE7" w:rsidRPr="00714D68">
        <w:rPr>
          <w:color w:val="000000"/>
          <w:sz w:val="28"/>
          <w:szCs w:val="28"/>
        </w:rPr>
        <w:t xml:space="preserve"> </w:t>
      </w:r>
      <w:r w:rsidRPr="00714D68">
        <w:rPr>
          <w:color w:val="000000"/>
          <w:sz w:val="28"/>
          <w:szCs w:val="28"/>
        </w:rPr>
        <w:t>лицо) и работодатель (физическое</w:t>
      </w:r>
      <w:r w:rsidR="00557CE7" w:rsidRPr="00714D68">
        <w:rPr>
          <w:color w:val="000000"/>
          <w:sz w:val="28"/>
          <w:szCs w:val="28"/>
        </w:rPr>
        <w:t xml:space="preserve"> либо юридическое лицо), взаимо</w:t>
      </w:r>
      <w:r w:rsidRPr="00714D68">
        <w:rPr>
          <w:color w:val="000000"/>
          <w:sz w:val="28"/>
          <w:szCs w:val="28"/>
        </w:rPr>
        <w:t>отношения которых определяются Трудовым кодексом Российской</w:t>
      </w:r>
      <w:r w:rsidR="00557CE7" w:rsidRPr="00714D68">
        <w:rPr>
          <w:color w:val="000000"/>
          <w:sz w:val="28"/>
          <w:szCs w:val="28"/>
        </w:rPr>
        <w:t xml:space="preserve"> </w:t>
      </w:r>
      <w:r w:rsidRPr="00714D68">
        <w:rPr>
          <w:color w:val="000000"/>
          <w:sz w:val="28"/>
          <w:szCs w:val="28"/>
        </w:rPr>
        <w:t>Федерации.</w:t>
      </w:r>
      <w:r w:rsidR="00557CE7" w:rsidRPr="00714D68">
        <w:rPr>
          <w:color w:val="000000"/>
          <w:sz w:val="28"/>
          <w:szCs w:val="28"/>
        </w:rPr>
        <w:t xml:space="preserve"> </w:t>
      </w:r>
      <w:r w:rsidRPr="00714D68">
        <w:rPr>
          <w:color w:val="000000"/>
          <w:sz w:val="28"/>
          <w:szCs w:val="28"/>
        </w:rPr>
        <w:t>Для учета личного состава, начисления и выплат зара</w:t>
      </w:r>
      <w:r w:rsidR="00557CE7" w:rsidRPr="00714D68">
        <w:rPr>
          <w:color w:val="000000"/>
          <w:sz w:val="28"/>
          <w:szCs w:val="28"/>
        </w:rPr>
        <w:t>ботной пла</w:t>
      </w:r>
      <w:r w:rsidRPr="00714D68">
        <w:rPr>
          <w:color w:val="000000"/>
          <w:sz w:val="28"/>
          <w:szCs w:val="28"/>
        </w:rPr>
        <w:t xml:space="preserve">ты используют унифицированные </w:t>
      </w:r>
      <w:r w:rsidR="00557CE7" w:rsidRPr="00714D68">
        <w:rPr>
          <w:color w:val="000000"/>
          <w:sz w:val="28"/>
          <w:szCs w:val="28"/>
        </w:rPr>
        <w:t>формы первичных учетных докумен</w:t>
      </w:r>
      <w:r w:rsidRPr="00714D68">
        <w:rPr>
          <w:color w:val="000000"/>
          <w:sz w:val="28"/>
          <w:szCs w:val="28"/>
        </w:rPr>
        <w:t>тов, утвержденные Госкомстатом России.</w:t>
      </w:r>
      <w:r w:rsidR="00557CE7" w:rsidRPr="00714D68">
        <w:rPr>
          <w:color w:val="000000"/>
          <w:sz w:val="28"/>
          <w:szCs w:val="28"/>
        </w:rPr>
        <w:t xml:space="preserve"> </w:t>
      </w:r>
      <w:r w:rsidRPr="00714D68">
        <w:rPr>
          <w:color w:val="000000"/>
          <w:sz w:val="28"/>
          <w:szCs w:val="28"/>
        </w:rPr>
        <w:t>Прием работника на работу, ка</w:t>
      </w:r>
      <w:r w:rsidR="00557CE7" w:rsidRPr="00714D68">
        <w:rPr>
          <w:color w:val="000000"/>
          <w:sz w:val="28"/>
          <w:szCs w:val="28"/>
        </w:rPr>
        <w:t>к правило, производят на основа</w:t>
      </w:r>
      <w:r w:rsidRPr="00714D68">
        <w:rPr>
          <w:color w:val="000000"/>
          <w:sz w:val="28"/>
          <w:szCs w:val="28"/>
        </w:rPr>
        <w:t>нии его заявления и оформляют приказ (распоряжение) о приеме</w:t>
      </w:r>
      <w:r w:rsidR="00557CE7" w:rsidRPr="00714D68">
        <w:rPr>
          <w:color w:val="000000"/>
          <w:sz w:val="28"/>
          <w:szCs w:val="28"/>
        </w:rPr>
        <w:t xml:space="preserve"> </w:t>
      </w:r>
      <w:r w:rsidRPr="00714D68">
        <w:rPr>
          <w:color w:val="000000"/>
          <w:sz w:val="28"/>
          <w:szCs w:val="28"/>
        </w:rPr>
        <w:t xml:space="preserve">работника на работу (форма </w:t>
      </w:r>
      <w:r w:rsidR="00714D68">
        <w:rPr>
          <w:color w:val="000000"/>
          <w:sz w:val="28"/>
          <w:szCs w:val="28"/>
        </w:rPr>
        <w:t>№</w:t>
      </w:r>
      <w:r w:rsidR="00714D68" w:rsidRPr="00714D68">
        <w:rPr>
          <w:color w:val="000000"/>
          <w:sz w:val="28"/>
          <w:szCs w:val="28"/>
        </w:rPr>
        <w:t>Т</w:t>
      </w:r>
      <w:r w:rsidR="00714D68">
        <w:rPr>
          <w:color w:val="000000"/>
          <w:sz w:val="28"/>
          <w:szCs w:val="28"/>
        </w:rPr>
        <w:t>-</w:t>
      </w:r>
      <w:r w:rsidR="00714D68" w:rsidRPr="00714D68">
        <w:rPr>
          <w:color w:val="000000"/>
          <w:sz w:val="28"/>
          <w:szCs w:val="28"/>
        </w:rPr>
        <w:t>1</w:t>
      </w:r>
      <w:r w:rsidRPr="00714D68">
        <w:rPr>
          <w:color w:val="000000"/>
          <w:sz w:val="28"/>
          <w:szCs w:val="28"/>
        </w:rPr>
        <w:t>), который готовит кадровая служба</w:t>
      </w:r>
      <w:r w:rsidR="00557CE7" w:rsidRPr="00714D68">
        <w:rPr>
          <w:color w:val="000000"/>
          <w:sz w:val="28"/>
          <w:szCs w:val="28"/>
        </w:rPr>
        <w:t xml:space="preserve"> </w:t>
      </w:r>
      <w:r w:rsidRPr="00714D68">
        <w:rPr>
          <w:color w:val="000000"/>
          <w:sz w:val="28"/>
          <w:szCs w:val="28"/>
        </w:rPr>
        <w:t>организации. Если принимают несколько сотрудников, то оформляют</w:t>
      </w:r>
      <w:r w:rsidR="00557CE7" w:rsidRPr="00714D68">
        <w:rPr>
          <w:color w:val="000000"/>
          <w:sz w:val="28"/>
          <w:szCs w:val="28"/>
        </w:rPr>
        <w:t xml:space="preserve"> </w:t>
      </w:r>
      <w:r w:rsidRPr="00714D68">
        <w:rPr>
          <w:color w:val="000000"/>
          <w:sz w:val="28"/>
          <w:szCs w:val="28"/>
        </w:rPr>
        <w:t>приказ (распоряжение) о приеме работников на</w:t>
      </w:r>
      <w:r w:rsidR="00557CE7" w:rsidRPr="00714D68">
        <w:rPr>
          <w:color w:val="000000"/>
          <w:sz w:val="28"/>
          <w:szCs w:val="28"/>
        </w:rPr>
        <w:t xml:space="preserve"> </w:t>
      </w:r>
      <w:r w:rsidRPr="00714D68">
        <w:rPr>
          <w:color w:val="000000"/>
          <w:sz w:val="28"/>
          <w:szCs w:val="28"/>
        </w:rPr>
        <w:t xml:space="preserve">работу (форма </w:t>
      </w:r>
      <w:r w:rsidR="00714D68">
        <w:rPr>
          <w:color w:val="000000"/>
          <w:sz w:val="28"/>
          <w:szCs w:val="28"/>
        </w:rPr>
        <w:t>№</w:t>
      </w:r>
      <w:r w:rsidR="00714D68" w:rsidRPr="00714D68">
        <w:rPr>
          <w:color w:val="000000"/>
          <w:sz w:val="28"/>
          <w:szCs w:val="28"/>
        </w:rPr>
        <w:t>Т</w:t>
      </w:r>
      <w:r w:rsidR="00714D68">
        <w:rPr>
          <w:color w:val="000000"/>
          <w:sz w:val="28"/>
          <w:szCs w:val="28"/>
        </w:rPr>
        <w:t>-</w:t>
      </w:r>
      <w:r w:rsidR="00714D68" w:rsidRPr="00714D68">
        <w:rPr>
          <w:color w:val="000000"/>
          <w:sz w:val="28"/>
          <w:szCs w:val="28"/>
        </w:rPr>
        <w:t>1</w:t>
      </w:r>
      <w:r w:rsidRPr="00714D68">
        <w:rPr>
          <w:color w:val="000000"/>
          <w:sz w:val="28"/>
          <w:szCs w:val="28"/>
        </w:rPr>
        <w:t>а).</w:t>
      </w:r>
      <w:r w:rsidR="00557CE7" w:rsidRPr="00714D68">
        <w:rPr>
          <w:color w:val="000000"/>
          <w:sz w:val="28"/>
          <w:szCs w:val="28"/>
        </w:rPr>
        <w:t xml:space="preserve"> </w:t>
      </w:r>
      <w:r w:rsidRPr="00714D68">
        <w:rPr>
          <w:color w:val="000000"/>
          <w:sz w:val="28"/>
          <w:szCs w:val="28"/>
        </w:rPr>
        <w:t>Приказ составляется в одном экземпляре и подписывается руководителем организации. Работник должен ознакомиться с приказом</w:t>
      </w:r>
      <w:r w:rsidR="00557CE7" w:rsidRPr="00714D68">
        <w:rPr>
          <w:color w:val="000000"/>
          <w:sz w:val="28"/>
          <w:szCs w:val="28"/>
        </w:rPr>
        <w:t xml:space="preserve"> </w:t>
      </w:r>
      <w:r w:rsidRPr="00714D68">
        <w:rPr>
          <w:color w:val="000000"/>
          <w:sz w:val="28"/>
          <w:szCs w:val="28"/>
        </w:rPr>
        <w:t>и поставить на нем свою подпись. На основании приказа в трудовой</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книжке делается запись о приеме на </w:t>
      </w:r>
      <w:r w:rsidR="00557CE7" w:rsidRPr="00714D68">
        <w:rPr>
          <w:color w:val="000000"/>
          <w:sz w:val="28"/>
          <w:szCs w:val="28"/>
        </w:rPr>
        <w:t>работу, заполняется личная кар</w:t>
      </w:r>
      <w:r w:rsidRPr="00714D68">
        <w:rPr>
          <w:color w:val="000000"/>
          <w:sz w:val="28"/>
          <w:szCs w:val="28"/>
        </w:rPr>
        <w:t xml:space="preserve">точка работника (форма </w:t>
      </w:r>
      <w:r w:rsidR="00714D68">
        <w:rPr>
          <w:color w:val="000000"/>
          <w:sz w:val="28"/>
          <w:szCs w:val="28"/>
        </w:rPr>
        <w:t>№</w:t>
      </w:r>
      <w:r w:rsidR="00714D68" w:rsidRPr="00714D68">
        <w:rPr>
          <w:color w:val="000000"/>
          <w:sz w:val="28"/>
          <w:szCs w:val="28"/>
        </w:rPr>
        <w:t>Т</w:t>
      </w:r>
      <w:r w:rsidR="00714D68">
        <w:rPr>
          <w:color w:val="000000"/>
          <w:sz w:val="28"/>
          <w:szCs w:val="28"/>
        </w:rPr>
        <w:t>-</w:t>
      </w:r>
      <w:r w:rsidR="00714D68" w:rsidRPr="00714D68">
        <w:rPr>
          <w:color w:val="000000"/>
          <w:sz w:val="28"/>
          <w:szCs w:val="28"/>
        </w:rPr>
        <w:t>2</w:t>
      </w:r>
      <w:r w:rsidRPr="00714D68">
        <w:rPr>
          <w:color w:val="000000"/>
          <w:sz w:val="28"/>
          <w:szCs w:val="28"/>
        </w:rPr>
        <w:t>), а</w:t>
      </w:r>
      <w:r w:rsidR="00557CE7" w:rsidRPr="00714D68">
        <w:rPr>
          <w:color w:val="000000"/>
          <w:sz w:val="28"/>
          <w:szCs w:val="28"/>
        </w:rPr>
        <w:t xml:space="preserve"> в бухгалтерии открывается лице</w:t>
      </w:r>
      <w:r w:rsidRPr="00714D68">
        <w:rPr>
          <w:color w:val="000000"/>
          <w:sz w:val="28"/>
          <w:szCs w:val="28"/>
        </w:rPr>
        <w:t xml:space="preserve">вой счет (форма </w:t>
      </w:r>
      <w:r w:rsidR="00714D68">
        <w:rPr>
          <w:color w:val="000000"/>
          <w:sz w:val="28"/>
          <w:szCs w:val="28"/>
        </w:rPr>
        <w:t>№</w:t>
      </w:r>
      <w:r w:rsidR="00714D68" w:rsidRPr="00714D68">
        <w:rPr>
          <w:color w:val="000000"/>
          <w:sz w:val="28"/>
          <w:szCs w:val="28"/>
        </w:rPr>
        <w:t>Т</w:t>
      </w:r>
      <w:r w:rsidR="00714D68">
        <w:rPr>
          <w:color w:val="000000"/>
          <w:sz w:val="28"/>
          <w:szCs w:val="28"/>
        </w:rPr>
        <w:t>-</w:t>
      </w:r>
      <w:r w:rsidR="00714D68" w:rsidRPr="00714D68">
        <w:rPr>
          <w:color w:val="000000"/>
          <w:sz w:val="28"/>
          <w:szCs w:val="28"/>
        </w:rPr>
        <w:t>5</w:t>
      </w:r>
      <w:r w:rsidRPr="00714D68">
        <w:rPr>
          <w:color w:val="000000"/>
          <w:sz w:val="28"/>
          <w:szCs w:val="28"/>
        </w:rPr>
        <w:t>4).</w:t>
      </w:r>
      <w:r w:rsidR="00557CE7" w:rsidRPr="00714D68">
        <w:rPr>
          <w:color w:val="000000"/>
          <w:sz w:val="28"/>
          <w:szCs w:val="28"/>
        </w:rPr>
        <w:t xml:space="preserve"> </w:t>
      </w:r>
      <w:r w:rsidRPr="00714D68">
        <w:rPr>
          <w:color w:val="000000"/>
          <w:sz w:val="28"/>
          <w:szCs w:val="28"/>
        </w:rPr>
        <w:t>После этого с работником заключают трудовой договор, который</w:t>
      </w:r>
      <w:r w:rsidR="00557CE7" w:rsidRPr="00714D68">
        <w:rPr>
          <w:color w:val="000000"/>
          <w:sz w:val="28"/>
          <w:szCs w:val="28"/>
        </w:rPr>
        <w:t xml:space="preserve"> </w:t>
      </w:r>
      <w:r w:rsidRPr="00714D68">
        <w:rPr>
          <w:color w:val="000000"/>
          <w:sz w:val="28"/>
          <w:szCs w:val="28"/>
        </w:rPr>
        <w:t>согласно ТК РФ заключают в письменной форме в двух экземплярах:</w:t>
      </w:r>
      <w:r w:rsidR="00557CE7" w:rsidRPr="00714D68">
        <w:rPr>
          <w:color w:val="000000"/>
          <w:sz w:val="28"/>
          <w:szCs w:val="28"/>
        </w:rPr>
        <w:t xml:space="preserve"> </w:t>
      </w:r>
      <w:r w:rsidRPr="00714D68">
        <w:rPr>
          <w:color w:val="000000"/>
          <w:sz w:val="28"/>
          <w:szCs w:val="28"/>
        </w:rPr>
        <w:t>один экземпляр передают работнику, другой остается в организации.</w:t>
      </w:r>
      <w:r w:rsidR="00557CE7" w:rsidRPr="00714D68">
        <w:rPr>
          <w:color w:val="000000"/>
          <w:sz w:val="28"/>
          <w:szCs w:val="28"/>
        </w:rPr>
        <w:t xml:space="preserve"> </w:t>
      </w:r>
      <w:r w:rsidRPr="00714D68">
        <w:rPr>
          <w:color w:val="000000"/>
          <w:sz w:val="28"/>
          <w:szCs w:val="28"/>
        </w:rPr>
        <w:t>Личную карточку работника составляют в одном экземпляре.</w:t>
      </w:r>
      <w:r w:rsidR="00557CE7" w:rsidRPr="00714D68">
        <w:rPr>
          <w:color w:val="000000"/>
          <w:sz w:val="28"/>
          <w:szCs w:val="28"/>
        </w:rPr>
        <w:t xml:space="preserve"> </w:t>
      </w:r>
      <w:r w:rsidRPr="00714D68">
        <w:rPr>
          <w:color w:val="000000"/>
          <w:sz w:val="28"/>
          <w:szCs w:val="28"/>
        </w:rPr>
        <w:t>Заполняет карточку сотрудник отдела кадров или другой работник,</w:t>
      </w:r>
      <w:r w:rsidR="00557CE7" w:rsidRPr="00714D68">
        <w:rPr>
          <w:color w:val="000000"/>
          <w:sz w:val="28"/>
          <w:szCs w:val="28"/>
        </w:rPr>
        <w:t xml:space="preserve"> </w:t>
      </w:r>
      <w:r w:rsidRPr="00714D68">
        <w:rPr>
          <w:color w:val="000000"/>
          <w:sz w:val="28"/>
          <w:szCs w:val="28"/>
        </w:rPr>
        <w:t>уполномоченный на это руководителем организации.</w:t>
      </w:r>
      <w:r w:rsidR="00557CE7" w:rsidRPr="00714D68">
        <w:rPr>
          <w:color w:val="000000"/>
          <w:sz w:val="28"/>
          <w:szCs w:val="28"/>
        </w:rPr>
        <w:t xml:space="preserve"> </w:t>
      </w:r>
      <w:r w:rsidRPr="00714D68">
        <w:rPr>
          <w:color w:val="000000"/>
          <w:sz w:val="28"/>
          <w:szCs w:val="28"/>
        </w:rPr>
        <w:t>Заполняя карточку, используют</w:t>
      </w:r>
      <w:r w:rsidR="00557CE7" w:rsidRPr="00714D68">
        <w:rPr>
          <w:color w:val="000000"/>
          <w:sz w:val="28"/>
          <w:szCs w:val="28"/>
        </w:rPr>
        <w:t xml:space="preserve"> данные приказа о приеме сотруд</w:t>
      </w:r>
      <w:r w:rsidRPr="00714D68">
        <w:rPr>
          <w:color w:val="000000"/>
          <w:sz w:val="28"/>
          <w:szCs w:val="28"/>
        </w:rPr>
        <w:t>ника на работу, трудовой книжки, пас</w:t>
      </w:r>
      <w:r w:rsidR="00557CE7" w:rsidRPr="00714D68">
        <w:rPr>
          <w:color w:val="000000"/>
          <w:sz w:val="28"/>
          <w:szCs w:val="28"/>
        </w:rPr>
        <w:t>порта, военного билета, докумен</w:t>
      </w:r>
      <w:r w:rsidRPr="00714D68">
        <w:rPr>
          <w:color w:val="000000"/>
          <w:sz w:val="28"/>
          <w:szCs w:val="28"/>
        </w:rPr>
        <w:t>тов об образовании, свидетельства го</w:t>
      </w:r>
      <w:r w:rsidR="00557CE7" w:rsidRPr="00714D68">
        <w:rPr>
          <w:color w:val="000000"/>
          <w:sz w:val="28"/>
          <w:szCs w:val="28"/>
        </w:rPr>
        <w:t>сударственного пенсионного стра</w:t>
      </w:r>
      <w:r w:rsidRPr="00714D68">
        <w:rPr>
          <w:color w:val="000000"/>
          <w:sz w:val="28"/>
          <w:szCs w:val="28"/>
        </w:rPr>
        <w:t>хования, свидетельства о постановке на учет в налоговой инспекции</w:t>
      </w:r>
      <w:r w:rsidR="00557CE7" w:rsidRPr="00714D68">
        <w:rPr>
          <w:color w:val="000000"/>
          <w:sz w:val="28"/>
          <w:szCs w:val="28"/>
        </w:rPr>
        <w:t xml:space="preserve"> </w:t>
      </w:r>
      <w:r w:rsidRPr="00714D68">
        <w:rPr>
          <w:color w:val="000000"/>
          <w:sz w:val="28"/>
          <w:szCs w:val="28"/>
        </w:rPr>
        <w:t>(о присвоении ИНН).</w:t>
      </w:r>
      <w:r w:rsidRPr="00714D68">
        <w:rPr>
          <w:color w:val="000000"/>
          <w:sz w:val="28"/>
        </w:rPr>
        <w:t xml:space="preserve"> </w:t>
      </w:r>
      <w:r w:rsidRPr="00714D68">
        <w:rPr>
          <w:color w:val="000000"/>
          <w:sz w:val="28"/>
          <w:szCs w:val="28"/>
        </w:rPr>
        <w:t>В личной карточке указываю</w:t>
      </w:r>
      <w:r w:rsidR="00557CE7" w:rsidRPr="00714D68">
        <w:rPr>
          <w:color w:val="000000"/>
          <w:sz w:val="28"/>
          <w:szCs w:val="28"/>
        </w:rPr>
        <w:t>т стаж работы (общий и непрерыв</w:t>
      </w:r>
      <w:r w:rsidRPr="00714D68">
        <w:rPr>
          <w:color w:val="000000"/>
          <w:sz w:val="28"/>
          <w:szCs w:val="28"/>
        </w:rPr>
        <w:t>ный). Стаж рассчитывают на основании записи в трудовой книжке.</w:t>
      </w:r>
    </w:p>
    <w:p w:rsidR="00714D68" w:rsidRDefault="00EE2700" w:rsidP="00714D68">
      <w:pPr>
        <w:spacing w:line="360" w:lineRule="auto"/>
        <w:ind w:firstLine="709"/>
        <w:jc w:val="both"/>
        <w:rPr>
          <w:color w:val="000000"/>
          <w:sz w:val="28"/>
          <w:szCs w:val="28"/>
        </w:rPr>
      </w:pPr>
      <w:r w:rsidRPr="00714D68">
        <w:rPr>
          <w:color w:val="000000"/>
          <w:sz w:val="28"/>
          <w:szCs w:val="28"/>
        </w:rPr>
        <w:t>Увольнение работников произв</w:t>
      </w:r>
      <w:r w:rsidR="00557CE7" w:rsidRPr="00714D68">
        <w:rPr>
          <w:color w:val="000000"/>
          <w:sz w:val="28"/>
          <w:szCs w:val="28"/>
        </w:rPr>
        <w:t>одится по основаниям, предусмот</w:t>
      </w:r>
      <w:r w:rsidRPr="00714D68">
        <w:rPr>
          <w:color w:val="000000"/>
          <w:sz w:val="28"/>
          <w:szCs w:val="28"/>
        </w:rPr>
        <w:t>ренным главой 13 ТК РФ. Работник может быть уволен по истечении</w:t>
      </w:r>
      <w:r w:rsidR="00557CE7" w:rsidRPr="00714D68">
        <w:rPr>
          <w:color w:val="000000"/>
          <w:sz w:val="28"/>
          <w:szCs w:val="28"/>
        </w:rPr>
        <w:t xml:space="preserve"> </w:t>
      </w:r>
      <w:r w:rsidRPr="00714D68">
        <w:rPr>
          <w:color w:val="000000"/>
          <w:sz w:val="28"/>
          <w:szCs w:val="28"/>
        </w:rPr>
        <w:t>срока действия договора, по инициа</w:t>
      </w:r>
      <w:r w:rsidR="00557CE7" w:rsidRPr="00714D68">
        <w:rPr>
          <w:color w:val="000000"/>
          <w:sz w:val="28"/>
          <w:szCs w:val="28"/>
        </w:rPr>
        <w:t>тиве работодателя, по договорен</w:t>
      </w:r>
      <w:r w:rsidRPr="00714D68">
        <w:rPr>
          <w:color w:val="000000"/>
          <w:sz w:val="28"/>
          <w:szCs w:val="28"/>
        </w:rPr>
        <w:t>ности сторон, по собственному желанию.</w:t>
      </w:r>
      <w:r w:rsidR="00557CE7" w:rsidRPr="00714D68">
        <w:rPr>
          <w:color w:val="000000"/>
          <w:sz w:val="28"/>
          <w:szCs w:val="28"/>
        </w:rPr>
        <w:t xml:space="preserve"> </w:t>
      </w:r>
      <w:r w:rsidRPr="00714D68">
        <w:rPr>
          <w:color w:val="000000"/>
          <w:sz w:val="28"/>
          <w:szCs w:val="28"/>
        </w:rPr>
        <w:t xml:space="preserve">При увольнении работника </w:t>
      </w:r>
      <w:r w:rsidR="00557CE7" w:rsidRPr="00714D68">
        <w:rPr>
          <w:color w:val="000000"/>
          <w:sz w:val="28"/>
          <w:szCs w:val="28"/>
        </w:rPr>
        <w:t>необходимо оформить приказ (рас</w:t>
      </w:r>
      <w:r w:rsidRPr="00714D68">
        <w:rPr>
          <w:color w:val="000000"/>
          <w:sz w:val="28"/>
          <w:szCs w:val="28"/>
        </w:rPr>
        <w:t>поряжение) о прекращении действия трудового договора (контракта)</w:t>
      </w:r>
      <w:r w:rsidR="00557CE7" w:rsidRPr="00714D68">
        <w:rPr>
          <w:color w:val="000000"/>
          <w:sz w:val="28"/>
          <w:szCs w:val="28"/>
        </w:rPr>
        <w:t xml:space="preserve"> </w:t>
      </w:r>
      <w:r w:rsidRPr="00714D68">
        <w:rPr>
          <w:color w:val="000000"/>
          <w:sz w:val="28"/>
          <w:szCs w:val="28"/>
        </w:rPr>
        <w:t xml:space="preserve">с работником (форма </w:t>
      </w:r>
      <w:r w:rsidR="00714D68">
        <w:rPr>
          <w:color w:val="000000"/>
          <w:sz w:val="28"/>
          <w:szCs w:val="28"/>
        </w:rPr>
        <w:t>№</w:t>
      </w:r>
      <w:r w:rsidR="00714D68" w:rsidRPr="00714D68">
        <w:rPr>
          <w:color w:val="000000"/>
          <w:sz w:val="28"/>
          <w:szCs w:val="28"/>
        </w:rPr>
        <w:t>Т</w:t>
      </w:r>
      <w:r w:rsidR="00714D68">
        <w:rPr>
          <w:color w:val="000000"/>
          <w:sz w:val="28"/>
          <w:szCs w:val="28"/>
        </w:rPr>
        <w:t>-</w:t>
      </w:r>
      <w:r w:rsidR="00714D68" w:rsidRPr="00714D68">
        <w:rPr>
          <w:color w:val="000000"/>
          <w:sz w:val="28"/>
          <w:szCs w:val="28"/>
        </w:rPr>
        <w:t>8</w:t>
      </w:r>
      <w:r w:rsidRPr="00714D68">
        <w:rPr>
          <w:color w:val="000000"/>
          <w:sz w:val="28"/>
          <w:szCs w:val="28"/>
        </w:rPr>
        <w:t xml:space="preserve">). Если </w:t>
      </w:r>
      <w:r w:rsidR="00557CE7" w:rsidRPr="00714D68">
        <w:rPr>
          <w:color w:val="000000"/>
          <w:sz w:val="28"/>
          <w:szCs w:val="28"/>
        </w:rPr>
        <w:t>в один день увольняется несколь</w:t>
      </w:r>
      <w:r w:rsidRPr="00714D68">
        <w:rPr>
          <w:color w:val="000000"/>
          <w:sz w:val="28"/>
          <w:szCs w:val="28"/>
        </w:rPr>
        <w:t>ко работников, оформляют приказ (</w:t>
      </w:r>
      <w:r w:rsidR="00557CE7" w:rsidRPr="00714D68">
        <w:rPr>
          <w:color w:val="000000"/>
          <w:sz w:val="28"/>
          <w:szCs w:val="28"/>
        </w:rPr>
        <w:t>распоряжение) о прекращении дей</w:t>
      </w:r>
      <w:r w:rsidRPr="00714D68">
        <w:rPr>
          <w:color w:val="000000"/>
          <w:sz w:val="28"/>
          <w:szCs w:val="28"/>
        </w:rPr>
        <w:t xml:space="preserve">ствия трудового договора (контракта) с работниками (форма </w:t>
      </w:r>
      <w:r w:rsidR="00714D68">
        <w:rPr>
          <w:color w:val="000000"/>
          <w:sz w:val="28"/>
          <w:szCs w:val="28"/>
        </w:rPr>
        <w:t>№</w:t>
      </w:r>
      <w:r w:rsidR="00714D68" w:rsidRPr="00714D68">
        <w:rPr>
          <w:color w:val="000000"/>
          <w:sz w:val="28"/>
          <w:szCs w:val="28"/>
        </w:rPr>
        <w:t>Т</w:t>
      </w:r>
      <w:r w:rsidR="00714D68">
        <w:rPr>
          <w:color w:val="000000"/>
          <w:sz w:val="28"/>
          <w:szCs w:val="28"/>
        </w:rPr>
        <w:t>-</w:t>
      </w:r>
      <w:r w:rsidR="00714D68" w:rsidRPr="00714D68">
        <w:rPr>
          <w:color w:val="000000"/>
          <w:sz w:val="28"/>
          <w:szCs w:val="28"/>
        </w:rPr>
        <w:t>8</w:t>
      </w:r>
      <w:r w:rsidRPr="00714D68">
        <w:rPr>
          <w:color w:val="000000"/>
          <w:sz w:val="28"/>
          <w:szCs w:val="28"/>
        </w:rPr>
        <w:t>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Увольняемому работнику должны быть выплачены:</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заработная плата за время, фактически отработанное в месяце</w:t>
      </w:r>
      <w:r w:rsidR="00557CE7" w:rsidRPr="00714D68">
        <w:rPr>
          <w:color w:val="000000"/>
          <w:sz w:val="28"/>
          <w:szCs w:val="28"/>
        </w:rPr>
        <w:t xml:space="preserve"> </w:t>
      </w:r>
      <w:r w:rsidRPr="00714D68">
        <w:rPr>
          <w:color w:val="000000"/>
          <w:sz w:val="28"/>
          <w:szCs w:val="28"/>
        </w:rPr>
        <w:t>увольнения;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компенсация за неиспользованный отпуск (если работник имел</w:t>
      </w:r>
      <w:r w:rsidR="00557CE7" w:rsidRPr="00714D68">
        <w:rPr>
          <w:color w:val="000000"/>
          <w:sz w:val="28"/>
          <w:szCs w:val="28"/>
        </w:rPr>
        <w:t xml:space="preserve"> </w:t>
      </w:r>
      <w:r w:rsidRPr="00714D68">
        <w:rPr>
          <w:color w:val="000000"/>
          <w:sz w:val="28"/>
          <w:szCs w:val="28"/>
        </w:rPr>
        <w:t>право на оплачиваемый отпуск, но в отпуске не был).</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Кроме того, в некоторых случа</w:t>
      </w:r>
      <w:r w:rsidR="00557CE7" w:rsidRPr="00714D68">
        <w:rPr>
          <w:color w:val="000000"/>
          <w:sz w:val="28"/>
          <w:szCs w:val="28"/>
        </w:rPr>
        <w:t>ях увольняемым работникам выпла</w:t>
      </w:r>
      <w:r w:rsidRPr="00714D68">
        <w:rPr>
          <w:color w:val="000000"/>
          <w:sz w:val="28"/>
          <w:szCs w:val="28"/>
        </w:rPr>
        <w:t>чивают:</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выходное пособие в размере двухнедельного среднего заработка;</w:t>
      </w:r>
    </w:p>
    <w:p w:rsidR="00557CE7" w:rsidRPr="00714D68" w:rsidRDefault="00EE2700" w:rsidP="00714D68">
      <w:pPr>
        <w:spacing w:line="360" w:lineRule="auto"/>
        <w:ind w:firstLine="709"/>
        <w:jc w:val="both"/>
        <w:rPr>
          <w:color w:val="000000"/>
          <w:sz w:val="28"/>
          <w:szCs w:val="28"/>
        </w:rPr>
      </w:pPr>
      <w:r w:rsidRPr="00714D68">
        <w:rPr>
          <w:color w:val="000000"/>
          <w:sz w:val="28"/>
          <w:szCs w:val="28"/>
        </w:rPr>
        <w:t>• выходное пособие в размере месячного среднего заработка;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среднюю заработную плату за период трудоустройства.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 большинстве организаций установлена пятидневная рабочая</w:t>
      </w:r>
      <w:r w:rsidR="00557CE7" w:rsidRPr="00714D68">
        <w:rPr>
          <w:color w:val="000000"/>
          <w:sz w:val="28"/>
          <w:szCs w:val="28"/>
        </w:rPr>
        <w:t xml:space="preserve"> </w:t>
      </w:r>
      <w:r w:rsidRPr="00714D68">
        <w:rPr>
          <w:color w:val="000000"/>
          <w:sz w:val="28"/>
          <w:szCs w:val="28"/>
        </w:rPr>
        <w:t>неделя.</w:t>
      </w:r>
      <w:r w:rsidR="00557CE7" w:rsidRPr="00714D68">
        <w:rPr>
          <w:color w:val="000000"/>
          <w:sz w:val="28"/>
          <w:szCs w:val="28"/>
        </w:rPr>
        <w:t xml:space="preserve"> </w:t>
      </w:r>
      <w:r w:rsidRPr="00714D68">
        <w:rPr>
          <w:color w:val="000000"/>
          <w:sz w:val="28"/>
          <w:szCs w:val="28"/>
        </w:rPr>
        <w:t>Вместе с тем согласно ТК РФ организация может установить</w:t>
      </w:r>
      <w:r w:rsidR="00557CE7" w:rsidRPr="00714D68">
        <w:rPr>
          <w:color w:val="000000"/>
          <w:sz w:val="28"/>
          <w:szCs w:val="28"/>
        </w:rPr>
        <w:t xml:space="preserve"> </w:t>
      </w:r>
      <w:r w:rsidRPr="00714D68">
        <w:rPr>
          <w:color w:val="000000"/>
          <w:sz w:val="28"/>
          <w:szCs w:val="28"/>
        </w:rPr>
        <w:t>шестидневную рабочую неделю с предоставлением выходных дней</w:t>
      </w:r>
      <w:r w:rsidR="00557CE7" w:rsidRPr="00714D68">
        <w:rPr>
          <w:color w:val="000000"/>
          <w:sz w:val="28"/>
          <w:szCs w:val="28"/>
        </w:rPr>
        <w:t xml:space="preserve"> </w:t>
      </w:r>
      <w:r w:rsidRPr="00714D68">
        <w:rPr>
          <w:color w:val="000000"/>
          <w:sz w:val="28"/>
          <w:szCs w:val="28"/>
        </w:rPr>
        <w:t>по скользящему графику.</w:t>
      </w:r>
      <w:r w:rsidR="00557CE7" w:rsidRPr="00714D68">
        <w:rPr>
          <w:color w:val="000000"/>
          <w:sz w:val="28"/>
          <w:szCs w:val="28"/>
        </w:rPr>
        <w:t xml:space="preserve"> </w:t>
      </w:r>
      <w:r w:rsidRPr="00714D68">
        <w:rPr>
          <w:color w:val="000000"/>
          <w:sz w:val="28"/>
          <w:szCs w:val="28"/>
        </w:rPr>
        <w:t>Некоторым работникам должно быть установлено сокращенное</w:t>
      </w:r>
      <w:r w:rsidR="00557CE7" w:rsidRPr="00714D68">
        <w:rPr>
          <w:color w:val="000000"/>
          <w:sz w:val="28"/>
          <w:szCs w:val="28"/>
        </w:rPr>
        <w:t xml:space="preserve"> </w:t>
      </w:r>
      <w:r w:rsidRPr="00714D68">
        <w:rPr>
          <w:color w:val="000000"/>
          <w:sz w:val="28"/>
          <w:szCs w:val="28"/>
        </w:rPr>
        <w:t>рабочее время или неполное рабочее время.</w:t>
      </w:r>
      <w:r w:rsidR="00557CE7" w:rsidRPr="00714D68">
        <w:rPr>
          <w:color w:val="000000"/>
          <w:sz w:val="28"/>
          <w:szCs w:val="28"/>
        </w:rPr>
        <w:t xml:space="preserve"> </w:t>
      </w:r>
      <w:r w:rsidRPr="00714D68">
        <w:rPr>
          <w:color w:val="000000"/>
          <w:sz w:val="28"/>
          <w:szCs w:val="28"/>
        </w:rPr>
        <w:t>Труд работников, которым уста</w:t>
      </w:r>
      <w:r w:rsidR="00557CE7" w:rsidRPr="00714D68">
        <w:rPr>
          <w:color w:val="000000"/>
          <w:sz w:val="28"/>
          <w:szCs w:val="28"/>
        </w:rPr>
        <w:t>новлено сокращенное рабочее вре</w:t>
      </w:r>
      <w:r w:rsidRPr="00714D68">
        <w:rPr>
          <w:color w:val="000000"/>
          <w:sz w:val="28"/>
          <w:szCs w:val="28"/>
        </w:rPr>
        <w:t xml:space="preserve">мя (учителя, врачи, инвалиды </w:t>
      </w:r>
      <w:r w:rsidR="00714D68">
        <w:rPr>
          <w:color w:val="000000"/>
          <w:sz w:val="28"/>
          <w:szCs w:val="28"/>
        </w:rPr>
        <w:t>и т.д.</w:t>
      </w:r>
      <w:r w:rsidRPr="00714D68">
        <w:rPr>
          <w:color w:val="000000"/>
          <w:sz w:val="28"/>
          <w:szCs w:val="28"/>
        </w:rPr>
        <w:t>),</w:t>
      </w:r>
      <w:r w:rsidR="00557CE7" w:rsidRPr="00714D68">
        <w:rPr>
          <w:color w:val="000000"/>
          <w:sz w:val="28"/>
          <w:szCs w:val="28"/>
        </w:rPr>
        <w:t xml:space="preserve"> оплачивается исходя из нормаль</w:t>
      </w:r>
      <w:r w:rsidRPr="00714D68">
        <w:rPr>
          <w:color w:val="000000"/>
          <w:sz w:val="28"/>
          <w:szCs w:val="28"/>
        </w:rPr>
        <w:t>ной продолжительности рабочего времени. Поэтому факт работы</w:t>
      </w:r>
      <w:r w:rsidR="00557CE7" w:rsidRPr="00714D68">
        <w:rPr>
          <w:color w:val="000000"/>
          <w:sz w:val="28"/>
          <w:szCs w:val="28"/>
        </w:rPr>
        <w:t xml:space="preserve"> </w:t>
      </w:r>
      <w:r w:rsidRPr="00714D68">
        <w:rPr>
          <w:color w:val="000000"/>
          <w:sz w:val="28"/>
          <w:szCs w:val="28"/>
        </w:rPr>
        <w:t>по сокращенному рабочему времени на размер оплаты труда не влияет.</w:t>
      </w:r>
    </w:p>
    <w:p w:rsidR="00714D68" w:rsidRDefault="00EE2700" w:rsidP="00714D68">
      <w:pPr>
        <w:spacing w:line="360" w:lineRule="auto"/>
        <w:ind w:firstLine="709"/>
        <w:jc w:val="both"/>
        <w:rPr>
          <w:color w:val="000000"/>
          <w:sz w:val="28"/>
          <w:szCs w:val="28"/>
        </w:rPr>
      </w:pPr>
      <w:r w:rsidRPr="00714D68">
        <w:rPr>
          <w:color w:val="000000"/>
          <w:sz w:val="28"/>
          <w:szCs w:val="28"/>
        </w:rPr>
        <w:t>Оплата труда работников, ко</w:t>
      </w:r>
      <w:r w:rsidR="00557CE7" w:rsidRPr="00714D68">
        <w:rPr>
          <w:color w:val="000000"/>
          <w:sz w:val="28"/>
          <w:szCs w:val="28"/>
        </w:rPr>
        <w:t>торым установлено неполное рабо</w:t>
      </w:r>
      <w:r w:rsidRPr="00714D68">
        <w:rPr>
          <w:color w:val="000000"/>
          <w:sz w:val="28"/>
          <w:szCs w:val="28"/>
        </w:rPr>
        <w:t>чее время, производится исходя из фактически отработанного времени.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 нашей стране существуют самые различные системы оплаты</w:t>
      </w:r>
      <w:r w:rsidR="00557CE7" w:rsidRPr="00714D68">
        <w:rPr>
          <w:color w:val="000000"/>
          <w:sz w:val="28"/>
          <w:szCs w:val="28"/>
        </w:rPr>
        <w:t xml:space="preserve"> </w:t>
      </w:r>
      <w:r w:rsidRPr="00714D68">
        <w:rPr>
          <w:color w:val="000000"/>
          <w:sz w:val="28"/>
          <w:szCs w:val="28"/>
        </w:rPr>
        <w:t>труда: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повременная (тарифная), ко</w:t>
      </w:r>
      <w:r w:rsidR="00557CE7" w:rsidRPr="00714D68">
        <w:rPr>
          <w:color w:val="000000"/>
          <w:sz w:val="28"/>
          <w:szCs w:val="28"/>
        </w:rPr>
        <w:t>гда оплачивается то время, кото</w:t>
      </w:r>
      <w:r w:rsidRPr="00714D68">
        <w:rPr>
          <w:color w:val="000000"/>
          <w:sz w:val="28"/>
          <w:szCs w:val="28"/>
        </w:rPr>
        <w:t>рое работник фактически отработал;</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сдельная, когда оплачиваетс</w:t>
      </w:r>
      <w:r w:rsidR="00557CE7" w:rsidRPr="00714D68">
        <w:rPr>
          <w:color w:val="000000"/>
          <w:sz w:val="28"/>
          <w:szCs w:val="28"/>
        </w:rPr>
        <w:t>я то количество продукции, кото</w:t>
      </w:r>
      <w:r w:rsidRPr="00714D68">
        <w:rPr>
          <w:color w:val="000000"/>
          <w:sz w:val="28"/>
          <w:szCs w:val="28"/>
        </w:rPr>
        <w:t>рое работник изготовил;</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система выплат на комиссионной основе, при которой размер</w:t>
      </w:r>
      <w:r w:rsidR="00557CE7" w:rsidRPr="00714D68">
        <w:rPr>
          <w:color w:val="000000"/>
          <w:sz w:val="28"/>
          <w:szCs w:val="28"/>
        </w:rPr>
        <w:t xml:space="preserve"> </w:t>
      </w:r>
      <w:r w:rsidRPr="00714D68">
        <w:rPr>
          <w:color w:val="000000"/>
          <w:sz w:val="28"/>
          <w:szCs w:val="28"/>
        </w:rPr>
        <w:t>оплаты труда устанавливается в процентах от выручки, полученной</w:t>
      </w:r>
      <w:r w:rsidR="00557CE7" w:rsidRPr="00714D68">
        <w:rPr>
          <w:color w:val="000000"/>
          <w:sz w:val="28"/>
          <w:szCs w:val="28"/>
        </w:rPr>
        <w:t xml:space="preserve"> </w:t>
      </w:r>
      <w:r w:rsidRPr="00714D68">
        <w:rPr>
          <w:color w:val="000000"/>
          <w:sz w:val="28"/>
          <w:szCs w:val="28"/>
        </w:rPr>
        <w:t>организацией;</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система плавающих окладов, при которой труд оплачивается</w:t>
      </w:r>
      <w:r w:rsidR="00557CE7" w:rsidRPr="00714D68">
        <w:rPr>
          <w:color w:val="000000"/>
          <w:sz w:val="28"/>
          <w:szCs w:val="28"/>
        </w:rPr>
        <w:t xml:space="preserve"> </w:t>
      </w:r>
      <w:r w:rsidRPr="00714D68">
        <w:rPr>
          <w:color w:val="000000"/>
          <w:sz w:val="28"/>
          <w:szCs w:val="28"/>
        </w:rPr>
        <w:t xml:space="preserve">исходя из суммы денежных средств, </w:t>
      </w:r>
      <w:r w:rsidR="00557CE7" w:rsidRPr="00714D68">
        <w:rPr>
          <w:color w:val="000000"/>
          <w:sz w:val="28"/>
          <w:szCs w:val="28"/>
        </w:rPr>
        <w:t>которую организация может напра</w:t>
      </w:r>
      <w:r w:rsidRPr="00714D68">
        <w:rPr>
          <w:color w:val="000000"/>
          <w:sz w:val="28"/>
          <w:szCs w:val="28"/>
        </w:rPr>
        <w:t>вить на выплату заработной платы за конкретный период времени;</w:t>
      </w:r>
    </w:p>
    <w:p w:rsidR="00714D68" w:rsidRDefault="00EE2700" w:rsidP="00714D68">
      <w:pPr>
        <w:spacing w:line="360" w:lineRule="auto"/>
        <w:ind w:firstLine="709"/>
        <w:jc w:val="both"/>
        <w:rPr>
          <w:color w:val="000000"/>
          <w:sz w:val="28"/>
          <w:szCs w:val="28"/>
        </w:rPr>
      </w:pPr>
      <w:r w:rsidRPr="00714D68">
        <w:rPr>
          <w:color w:val="000000"/>
          <w:sz w:val="28"/>
          <w:szCs w:val="28"/>
        </w:rPr>
        <w:t>• бестарифная система, при которой труд оплачивается исходя</w:t>
      </w:r>
      <w:r w:rsidR="00557CE7" w:rsidRPr="00714D68">
        <w:rPr>
          <w:color w:val="000000"/>
          <w:sz w:val="28"/>
          <w:szCs w:val="28"/>
        </w:rPr>
        <w:t xml:space="preserve"> </w:t>
      </w:r>
      <w:r w:rsidRPr="00714D68">
        <w:rPr>
          <w:color w:val="000000"/>
          <w:sz w:val="28"/>
          <w:szCs w:val="28"/>
        </w:rPr>
        <w:t>из расчета трудового вклада каждого конкретного работника.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Повременная (тарифная) система оплаты труда. При данной</w:t>
      </w:r>
      <w:r w:rsidR="00557CE7" w:rsidRPr="00714D68">
        <w:rPr>
          <w:color w:val="000000"/>
          <w:sz w:val="28"/>
          <w:szCs w:val="28"/>
        </w:rPr>
        <w:t xml:space="preserve"> </w:t>
      </w:r>
      <w:r w:rsidRPr="00714D68">
        <w:rPr>
          <w:color w:val="000000"/>
          <w:sz w:val="28"/>
          <w:szCs w:val="28"/>
        </w:rPr>
        <w:t>системе работнику устанавливается определенная ставка (тариф) в час,</w:t>
      </w:r>
      <w:r w:rsidR="00557CE7" w:rsidRPr="00714D68">
        <w:rPr>
          <w:color w:val="000000"/>
          <w:sz w:val="28"/>
          <w:szCs w:val="28"/>
        </w:rPr>
        <w:t xml:space="preserve"> </w:t>
      </w:r>
      <w:r w:rsidRPr="00714D68">
        <w:rPr>
          <w:color w:val="000000"/>
          <w:sz w:val="28"/>
          <w:szCs w:val="28"/>
        </w:rPr>
        <w:t>день или месяц. Расчет оплаты тру</w:t>
      </w:r>
      <w:r w:rsidR="00557CE7" w:rsidRPr="00714D68">
        <w:rPr>
          <w:color w:val="000000"/>
          <w:sz w:val="28"/>
          <w:szCs w:val="28"/>
        </w:rPr>
        <w:t>да производится исходя из факти</w:t>
      </w:r>
      <w:r w:rsidRPr="00714D68">
        <w:rPr>
          <w:color w:val="000000"/>
          <w:sz w:val="28"/>
          <w:szCs w:val="28"/>
        </w:rPr>
        <w:t>чески отработанного времени. На</w:t>
      </w:r>
      <w:r w:rsidR="00557CE7" w:rsidRPr="00714D68">
        <w:rPr>
          <w:color w:val="000000"/>
          <w:sz w:val="28"/>
          <w:szCs w:val="28"/>
        </w:rPr>
        <w:t>числение заработной платы произ</w:t>
      </w:r>
      <w:r w:rsidRPr="00714D68">
        <w:rPr>
          <w:color w:val="000000"/>
          <w:sz w:val="28"/>
          <w:szCs w:val="28"/>
        </w:rPr>
        <w:t>водится по табелю рабочего времени.</w:t>
      </w:r>
      <w:r w:rsidR="00557CE7" w:rsidRPr="00714D68">
        <w:rPr>
          <w:color w:val="000000"/>
          <w:sz w:val="28"/>
          <w:szCs w:val="28"/>
        </w:rPr>
        <w:t xml:space="preserve"> </w:t>
      </w:r>
      <w:r w:rsidRPr="00714D68">
        <w:rPr>
          <w:color w:val="000000"/>
          <w:sz w:val="28"/>
          <w:szCs w:val="28"/>
        </w:rPr>
        <w:t>Размеры часовых (дневных) та</w:t>
      </w:r>
      <w:r w:rsidR="00557CE7" w:rsidRPr="00714D68">
        <w:rPr>
          <w:color w:val="000000"/>
          <w:sz w:val="28"/>
          <w:szCs w:val="28"/>
        </w:rPr>
        <w:t>рифных ставок и окладов для раз</w:t>
      </w:r>
      <w:r w:rsidRPr="00714D68">
        <w:rPr>
          <w:color w:val="000000"/>
          <w:sz w:val="28"/>
          <w:szCs w:val="28"/>
        </w:rPr>
        <w:t>личных работников организации ус</w:t>
      </w:r>
      <w:r w:rsidR="00557CE7" w:rsidRPr="00714D68">
        <w:rPr>
          <w:color w:val="000000"/>
          <w:sz w:val="28"/>
          <w:szCs w:val="28"/>
        </w:rPr>
        <w:t>танавливают в Положении по опла</w:t>
      </w:r>
      <w:r w:rsidRPr="00714D68">
        <w:rPr>
          <w:color w:val="000000"/>
          <w:sz w:val="28"/>
          <w:szCs w:val="28"/>
        </w:rPr>
        <w:t>те труда и указывают в штатном расписании.</w:t>
      </w:r>
      <w:r w:rsidR="00557CE7" w:rsidRPr="00714D68">
        <w:rPr>
          <w:color w:val="000000"/>
          <w:sz w:val="28"/>
          <w:szCs w:val="28"/>
        </w:rPr>
        <w:t xml:space="preserve"> </w:t>
      </w:r>
      <w:r w:rsidRPr="00714D68">
        <w:rPr>
          <w:color w:val="000000"/>
          <w:sz w:val="28"/>
          <w:szCs w:val="28"/>
        </w:rPr>
        <w:t>Повременная оплата труда может б</w:t>
      </w:r>
      <w:r w:rsidR="00557CE7" w:rsidRPr="00714D68">
        <w:rPr>
          <w:color w:val="000000"/>
          <w:sz w:val="28"/>
          <w:szCs w:val="28"/>
        </w:rPr>
        <w:t>ыть двух видов: простой и повре</w:t>
      </w:r>
      <w:r w:rsidRPr="00714D68">
        <w:rPr>
          <w:color w:val="000000"/>
          <w:sz w:val="28"/>
          <w:szCs w:val="28"/>
        </w:rPr>
        <w:t>менно-премиальной.</w:t>
      </w:r>
      <w:r w:rsidR="00557CE7" w:rsidRPr="00714D68">
        <w:rPr>
          <w:color w:val="000000"/>
          <w:sz w:val="28"/>
          <w:szCs w:val="28"/>
        </w:rPr>
        <w:t xml:space="preserve"> </w:t>
      </w:r>
      <w:r w:rsidRPr="00714D68">
        <w:rPr>
          <w:color w:val="000000"/>
          <w:sz w:val="28"/>
          <w:szCs w:val="28"/>
        </w:rPr>
        <w:t>При повременно-премиальной оплате труда помимо заработной</w:t>
      </w:r>
      <w:r w:rsidR="00557CE7" w:rsidRPr="00714D68">
        <w:rPr>
          <w:color w:val="000000"/>
          <w:sz w:val="28"/>
          <w:szCs w:val="28"/>
        </w:rPr>
        <w:t xml:space="preserve"> </w:t>
      </w:r>
      <w:r w:rsidRPr="00714D68">
        <w:rPr>
          <w:color w:val="000000"/>
          <w:sz w:val="28"/>
          <w:szCs w:val="28"/>
        </w:rPr>
        <w:t>платы могут начисляться премии, кот</w:t>
      </w:r>
      <w:r w:rsidR="00557CE7" w:rsidRPr="00714D68">
        <w:rPr>
          <w:color w:val="000000"/>
          <w:sz w:val="28"/>
          <w:szCs w:val="28"/>
        </w:rPr>
        <w:t>орые устанавливаются как в твер</w:t>
      </w:r>
      <w:r w:rsidRPr="00714D68">
        <w:rPr>
          <w:color w:val="000000"/>
          <w:sz w:val="28"/>
          <w:szCs w:val="28"/>
        </w:rPr>
        <w:t>дых суммах, так и в процентах от оклада. При этом заработная плата</w:t>
      </w:r>
      <w:r w:rsidR="00557CE7" w:rsidRPr="00714D68">
        <w:rPr>
          <w:color w:val="000000"/>
          <w:sz w:val="28"/>
          <w:szCs w:val="28"/>
        </w:rPr>
        <w:t xml:space="preserve"> </w:t>
      </w:r>
      <w:r w:rsidRPr="00714D68">
        <w:rPr>
          <w:color w:val="000000"/>
          <w:sz w:val="28"/>
          <w:szCs w:val="28"/>
        </w:rPr>
        <w:t>рассчитывается так же, как и при простой повременной оплате труда.</w:t>
      </w:r>
      <w:r w:rsidR="00557CE7" w:rsidRPr="00714D68">
        <w:rPr>
          <w:color w:val="000000"/>
          <w:sz w:val="28"/>
          <w:szCs w:val="28"/>
        </w:rPr>
        <w:t xml:space="preserve"> </w:t>
      </w:r>
      <w:r w:rsidRPr="00714D68">
        <w:rPr>
          <w:color w:val="000000"/>
          <w:sz w:val="28"/>
          <w:szCs w:val="28"/>
        </w:rPr>
        <w:t>Премия может выплачиваться как вместе с заработной платой, так</w:t>
      </w:r>
      <w:r w:rsidR="00557CE7" w:rsidRPr="00714D68">
        <w:rPr>
          <w:color w:val="000000"/>
          <w:sz w:val="28"/>
          <w:szCs w:val="28"/>
        </w:rPr>
        <w:t xml:space="preserve"> </w:t>
      </w:r>
      <w:r w:rsidRPr="00714D68">
        <w:rPr>
          <w:color w:val="000000"/>
          <w:sz w:val="28"/>
          <w:szCs w:val="28"/>
        </w:rPr>
        <w:t>и отдельно от нее.</w:t>
      </w:r>
      <w:r w:rsidR="00557CE7" w:rsidRPr="00714D68">
        <w:rPr>
          <w:color w:val="000000"/>
          <w:sz w:val="28"/>
          <w:szCs w:val="28"/>
        </w:rPr>
        <w:t xml:space="preserve"> </w:t>
      </w:r>
      <w:r w:rsidRPr="00714D68">
        <w:rPr>
          <w:color w:val="000000"/>
          <w:sz w:val="28"/>
          <w:szCs w:val="28"/>
        </w:rPr>
        <w:t>Сдельная система оплаты тру</w:t>
      </w:r>
      <w:r w:rsidR="00557CE7" w:rsidRPr="00714D68">
        <w:rPr>
          <w:color w:val="000000"/>
          <w:sz w:val="28"/>
          <w:szCs w:val="28"/>
        </w:rPr>
        <w:t>да. Сдельная система оплаты тру</w:t>
      </w:r>
      <w:r w:rsidRPr="00714D68">
        <w:rPr>
          <w:color w:val="000000"/>
          <w:sz w:val="28"/>
          <w:szCs w:val="28"/>
        </w:rPr>
        <w:t>да предполагает начисление работ</w:t>
      </w:r>
      <w:r w:rsidR="00557CE7" w:rsidRPr="00714D68">
        <w:rPr>
          <w:color w:val="000000"/>
          <w:sz w:val="28"/>
          <w:szCs w:val="28"/>
        </w:rPr>
        <w:t>нику заработной платы в соответ</w:t>
      </w:r>
      <w:r w:rsidRPr="00714D68">
        <w:rPr>
          <w:color w:val="000000"/>
          <w:sz w:val="28"/>
          <w:szCs w:val="28"/>
        </w:rPr>
        <w:t>ствии с выработкой.</w:t>
      </w:r>
      <w:r w:rsidR="00557CE7" w:rsidRPr="00714D68">
        <w:rPr>
          <w:color w:val="000000"/>
          <w:sz w:val="28"/>
          <w:szCs w:val="28"/>
        </w:rPr>
        <w:t xml:space="preserve"> </w:t>
      </w:r>
      <w:r w:rsidRPr="00714D68">
        <w:rPr>
          <w:color w:val="000000"/>
          <w:sz w:val="28"/>
          <w:szCs w:val="28"/>
        </w:rPr>
        <w:t>Сдельная система оплаты труда может быть следующих видов:</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простая;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сдельно-премиальная;</w:t>
      </w:r>
    </w:p>
    <w:p w:rsidR="00557CE7" w:rsidRPr="00714D68" w:rsidRDefault="00EE2700" w:rsidP="00714D68">
      <w:pPr>
        <w:spacing w:line="360" w:lineRule="auto"/>
        <w:ind w:firstLine="709"/>
        <w:jc w:val="both"/>
        <w:rPr>
          <w:color w:val="000000"/>
          <w:sz w:val="28"/>
          <w:szCs w:val="28"/>
        </w:rPr>
      </w:pPr>
      <w:r w:rsidRPr="00714D68">
        <w:rPr>
          <w:color w:val="000000"/>
          <w:sz w:val="28"/>
          <w:szCs w:val="28"/>
        </w:rPr>
        <w:t>• сдельно-прогрессивная;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косвенно-сдельная;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аккордная.</w:t>
      </w:r>
    </w:p>
    <w:p w:rsidR="00714D68" w:rsidRDefault="00714D68" w:rsidP="00714D68">
      <w:pPr>
        <w:spacing w:line="360" w:lineRule="auto"/>
        <w:ind w:firstLine="709"/>
        <w:jc w:val="both"/>
        <w:rPr>
          <w:color w:val="000000"/>
          <w:sz w:val="28"/>
          <w:szCs w:val="28"/>
        </w:rPr>
      </w:pPr>
    </w:p>
    <w:p w:rsidR="00714D68" w:rsidRDefault="00EE2700" w:rsidP="00714D68">
      <w:pPr>
        <w:spacing w:line="360" w:lineRule="auto"/>
        <w:ind w:firstLine="709"/>
        <w:jc w:val="both"/>
        <w:rPr>
          <w:color w:val="000000"/>
          <w:sz w:val="28"/>
          <w:szCs w:val="28"/>
        </w:rPr>
      </w:pPr>
      <w:r w:rsidRPr="00714D68">
        <w:rPr>
          <w:color w:val="000000"/>
          <w:sz w:val="28"/>
          <w:szCs w:val="28"/>
        </w:rPr>
        <w:t>При простой сдельной оплате</w:t>
      </w:r>
      <w:r w:rsidR="00557CE7" w:rsidRPr="00714D68">
        <w:rPr>
          <w:color w:val="000000"/>
          <w:sz w:val="28"/>
          <w:szCs w:val="28"/>
        </w:rPr>
        <w:t xml:space="preserve"> труда заработная плата исчисля</w:t>
      </w:r>
      <w:r w:rsidRPr="00714D68">
        <w:rPr>
          <w:color w:val="000000"/>
          <w:sz w:val="28"/>
          <w:szCs w:val="28"/>
        </w:rPr>
        <w:t>ется исходя из сдельных расценок, установленных в организации,</w:t>
      </w:r>
      <w:r w:rsidR="00557CE7" w:rsidRPr="00714D68">
        <w:rPr>
          <w:color w:val="000000"/>
          <w:sz w:val="28"/>
          <w:szCs w:val="28"/>
        </w:rPr>
        <w:t xml:space="preserve"> </w:t>
      </w:r>
      <w:r w:rsidRPr="00714D68">
        <w:rPr>
          <w:color w:val="000000"/>
          <w:sz w:val="28"/>
          <w:szCs w:val="28"/>
        </w:rPr>
        <w:t>и количества продукции, которое изготовил работник.</w:t>
      </w:r>
      <w:r w:rsidR="00557CE7" w:rsidRPr="00714D68">
        <w:rPr>
          <w:color w:val="000000"/>
          <w:sz w:val="28"/>
          <w:szCs w:val="28"/>
        </w:rPr>
        <w:t xml:space="preserve"> </w:t>
      </w:r>
      <w:r w:rsidRPr="00714D68">
        <w:rPr>
          <w:color w:val="000000"/>
          <w:sz w:val="28"/>
          <w:szCs w:val="28"/>
        </w:rPr>
        <w:t>Сдельно-премиальная оплата труда отличается от сдельной тем,</w:t>
      </w:r>
      <w:r w:rsidR="00557CE7" w:rsidRPr="00714D68">
        <w:rPr>
          <w:color w:val="000000"/>
          <w:sz w:val="28"/>
          <w:szCs w:val="28"/>
        </w:rPr>
        <w:t xml:space="preserve"> </w:t>
      </w:r>
      <w:r w:rsidRPr="00714D68">
        <w:rPr>
          <w:color w:val="000000"/>
          <w:sz w:val="28"/>
          <w:szCs w:val="28"/>
        </w:rPr>
        <w:t>что при перевыполнении нормы работнику выплачивается премия,</w:t>
      </w:r>
      <w:r w:rsidR="00557CE7" w:rsidRPr="00714D68">
        <w:rPr>
          <w:color w:val="000000"/>
          <w:sz w:val="28"/>
          <w:szCs w:val="28"/>
        </w:rPr>
        <w:t xml:space="preserve"> </w:t>
      </w:r>
      <w:r w:rsidRPr="00714D68">
        <w:rPr>
          <w:color w:val="000000"/>
          <w:sz w:val="28"/>
          <w:szCs w:val="28"/>
        </w:rPr>
        <w:t>которая может устанавливаться как в</w:t>
      </w:r>
      <w:r w:rsidR="00557CE7" w:rsidRPr="00714D68">
        <w:rPr>
          <w:color w:val="000000"/>
          <w:sz w:val="28"/>
          <w:szCs w:val="28"/>
        </w:rPr>
        <w:t xml:space="preserve"> твердых суммах, так и в процен</w:t>
      </w:r>
      <w:r w:rsidRPr="00714D68">
        <w:rPr>
          <w:color w:val="000000"/>
          <w:sz w:val="28"/>
          <w:szCs w:val="28"/>
        </w:rPr>
        <w:t>тах от заработной платы по сдельным расценкам.</w:t>
      </w:r>
    </w:p>
    <w:p w:rsidR="00714D68" w:rsidRDefault="00EE2700" w:rsidP="00714D68">
      <w:pPr>
        <w:spacing w:line="360" w:lineRule="auto"/>
        <w:ind w:firstLine="709"/>
        <w:jc w:val="both"/>
        <w:rPr>
          <w:color w:val="000000"/>
          <w:sz w:val="28"/>
          <w:szCs w:val="28"/>
        </w:rPr>
      </w:pPr>
      <w:r w:rsidRPr="00714D68">
        <w:rPr>
          <w:color w:val="000000"/>
          <w:sz w:val="28"/>
          <w:szCs w:val="28"/>
        </w:rPr>
        <w:t>Сдельно-прогрессивная оплата труда характеризуется тем, что</w:t>
      </w:r>
      <w:r w:rsidR="00557CE7" w:rsidRPr="00714D68">
        <w:rPr>
          <w:color w:val="000000"/>
          <w:sz w:val="28"/>
          <w:szCs w:val="28"/>
        </w:rPr>
        <w:t xml:space="preserve"> </w:t>
      </w:r>
      <w:r w:rsidRPr="00714D68">
        <w:rPr>
          <w:color w:val="000000"/>
          <w:sz w:val="28"/>
          <w:szCs w:val="28"/>
        </w:rPr>
        <w:t>сдельные расценки зависят от количества произведенной продукции</w:t>
      </w:r>
      <w:r w:rsidR="00557CE7" w:rsidRPr="00714D68">
        <w:rPr>
          <w:color w:val="000000"/>
          <w:sz w:val="28"/>
          <w:szCs w:val="28"/>
        </w:rPr>
        <w:t xml:space="preserve"> </w:t>
      </w:r>
      <w:r w:rsidRPr="00714D68">
        <w:rPr>
          <w:color w:val="000000"/>
          <w:sz w:val="28"/>
          <w:szCs w:val="28"/>
        </w:rPr>
        <w:t>за тот или иной период времени (нап</w:t>
      </w:r>
      <w:r w:rsidR="00557CE7" w:rsidRPr="00714D68">
        <w:rPr>
          <w:color w:val="000000"/>
          <w:sz w:val="28"/>
          <w:szCs w:val="28"/>
        </w:rPr>
        <w:t>ример, месяц). Чем больше произ</w:t>
      </w:r>
      <w:r w:rsidRPr="00714D68">
        <w:rPr>
          <w:color w:val="000000"/>
          <w:sz w:val="28"/>
          <w:szCs w:val="28"/>
        </w:rPr>
        <w:t>ведено продукции, тем выше сдельная расценка.</w:t>
      </w:r>
    </w:p>
    <w:p w:rsidR="00714D68" w:rsidRDefault="00EE2700" w:rsidP="00714D68">
      <w:pPr>
        <w:spacing w:line="360" w:lineRule="auto"/>
        <w:ind w:firstLine="709"/>
        <w:jc w:val="both"/>
        <w:rPr>
          <w:color w:val="000000"/>
          <w:sz w:val="28"/>
          <w:szCs w:val="28"/>
        </w:rPr>
      </w:pPr>
      <w:r w:rsidRPr="00714D68">
        <w:rPr>
          <w:color w:val="000000"/>
          <w:sz w:val="28"/>
          <w:szCs w:val="28"/>
        </w:rPr>
        <w:t>Косвенно-сдельная оплата труда, как правило, применяется для</w:t>
      </w:r>
      <w:r w:rsidR="00557CE7" w:rsidRPr="00714D68">
        <w:rPr>
          <w:color w:val="000000"/>
          <w:sz w:val="28"/>
          <w:szCs w:val="28"/>
        </w:rPr>
        <w:t xml:space="preserve"> </w:t>
      </w:r>
      <w:r w:rsidRPr="00714D68">
        <w:rPr>
          <w:color w:val="000000"/>
          <w:sz w:val="28"/>
          <w:szCs w:val="28"/>
        </w:rPr>
        <w:t>оплаты труда рабочих обслуж</w:t>
      </w:r>
      <w:r w:rsidR="00557CE7" w:rsidRPr="00714D68">
        <w:rPr>
          <w:color w:val="000000"/>
          <w:sz w:val="28"/>
          <w:szCs w:val="28"/>
        </w:rPr>
        <w:t>ивающих и вспомогательных произ</w:t>
      </w:r>
      <w:r w:rsidRPr="00714D68">
        <w:rPr>
          <w:color w:val="000000"/>
          <w:sz w:val="28"/>
          <w:szCs w:val="28"/>
        </w:rPr>
        <w:t>водств. Их заработная плата зависит от выработки рабочих основного</w:t>
      </w:r>
      <w:r w:rsidR="00557CE7" w:rsidRPr="00714D68">
        <w:rPr>
          <w:color w:val="000000"/>
          <w:sz w:val="28"/>
          <w:szCs w:val="28"/>
        </w:rPr>
        <w:t xml:space="preserve"> </w:t>
      </w:r>
      <w:r w:rsidRPr="00714D68">
        <w:rPr>
          <w:color w:val="000000"/>
          <w:sz w:val="28"/>
          <w:szCs w:val="28"/>
        </w:rPr>
        <w:t>производства, получающих заработную плату по сдельной системе.</w:t>
      </w:r>
    </w:p>
    <w:p w:rsidR="00714D68" w:rsidRDefault="00EE2700" w:rsidP="00714D68">
      <w:pPr>
        <w:spacing w:line="360" w:lineRule="auto"/>
        <w:ind w:firstLine="709"/>
        <w:jc w:val="both"/>
        <w:rPr>
          <w:color w:val="000000"/>
          <w:sz w:val="28"/>
          <w:szCs w:val="28"/>
        </w:rPr>
      </w:pPr>
      <w:r w:rsidRPr="00714D68">
        <w:rPr>
          <w:color w:val="000000"/>
          <w:sz w:val="28"/>
          <w:szCs w:val="28"/>
        </w:rPr>
        <w:t>Аккордная оплата труда являетс</w:t>
      </w:r>
      <w:r w:rsidR="00B90345" w:rsidRPr="00714D68">
        <w:rPr>
          <w:color w:val="000000"/>
          <w:sz w:val="28"/>
          <w:szCs w:val="28"/>
        </w:rPr>
        <w:t>я одной из разновидностей сдель</w:t>
      </w:r>
      <w:r w:rsidRPr="00714D68">
        <w:rPr>
          <w:color w:val="000000"/>
          <w:sz w:val="28"/>
          <w:szCs w:val="28"/>
        </w:rPr>
        <w:t>ной оплаты труда бригады работников. При этой системе бригаде,</w:t>
      </w:r>
      <w:r w:rsidR="00B90345" w:rsidRPr="00714D68">
        <w:rPr>
          <w:color w:val="000000"/>
          <w:sz w:val="28"/>
          <w:szCs w:val="28"/>
        </w:rPr>
        <w:t xml:space="preserve"> </w:t>
      </w:r>
      <w:r w:rsidRPr="00714D68">
        <w:rPr>
          <w:color w:val="000000"/>
          <w:sz w:val="28"/>
          <w:szCs w:val="28"/>
        </w:rPr>
        <w:t>состоящей из нескольких человек, д</w:t>
      </w:r>
      <w:r w:rsidR="00B90345" w:rsidRPr="00714D68">
        <w:rPr>
          <w:color w:val="000000"/>
          <w:sz w:val="28"/>
          <w:szCs w:val="28"/>
        </w:rPr>
        <w:t>ается задание, которое необходи</w:t>
      </w:r>
      <w:r w:rsidRPr="00714D68">
        <w:rPr>
          <w:color w:val="000000"/>
          <w:sz w:val="28"/>
          <w:szCs w:val="28"/>
        </w:rPr>
        <w:t>мо выполнить в определенные сроки. За выполнение задания бригаде</w:t>
      </w:r>
      <w:r w:rsidR="00B90345" w:rsidRPr="00714D68">
        <w:rPr>
          <w:color w:val="000000"/>
          <w:sz w:val="28"/>
          <w:szCs w:val="28"/>
        </w:rPr>
        <w:t xml:space="preserve"> </w:t>
      </w:r>
      <w:r w:rsidRPr="00714D68">
        <w:rPr>
          <w:color w:val="000000"/>
          <w:sz w:val="28"/>
          <w:szCs w:val="28"/>
        </w:rPr>
        <w:t>выплачивается денежное вознаграждение, которое делится между</w:t>
      </w:r>
      <w:r w:rsidR="00B90345" w:rsidRPr="00714D68">
        <w:rPr>
          <w:color w:val="000000"/>
          <w:sz w:val="28"/>
          <w:szCs w:val="28"/>
        </w:rPr>
        <w:t xml:space="preserve"> </w:t>
      </w:r>
      <w:r w:rsidRPr="00714D68">
        <w:rPr>
          <w:color w:val="000000"/>
          <w:sz w:val="28"/>
          <w:szCs w:val="28"/>
        </w:rPr>
        <w:t>работниками бригады исходя из вр</w:t>
      </w:r>
      <w:r w:rsidR="00B90345" w:rsidRPr="00714D68">
        <w:rPr>
          <w:color w:val="000000"/>
          <w:sz w:val="28"/>
          <w:szCs w:val="28"/>
        </w:rPr>
        <w:t>емени, отработанного каждым чле</w:t>
      </w:r>
      <w:r w:rsidRPr="00714D68">
        <w:rPr>
          <w:color w:val="000000"/>
          <w:sz w:val="28"/>
          <w:szCs w:val="28"/>
        </w:rPr>
        <w:t>ном бригады.</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 соответствии с Федеральным законом «О бухгалтерском учете» и Планом счетов в зависимос</w:t>
      </w:r>
      <w:r w:rsidR="00B90345" w:rsidRPr="00714D68">
        <w:rPr>
          <w:color w:val="000000"/>
          <w:sz w:val="28"/>
          <w:szCs w:val="28"/>
        </w:rPr>
        <w:t>ти от выполненных работ заработ</w:t>
      </w:r>
      <w:r w:rsidRPr="00714D68">
        <w:rPr>
          <w:color w:val="000000"/>
          <w:sz w:val="28"/>
          <w:szCs w:val="28"/>
        </w:rPr>
        <w:t>ную плату можно включать в состав:</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расходов по обычным видам деятельности;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вложений во внеоборотные активы;</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внереализационных или операционных расходов;</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расходов будущих периодов;</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чрезвычайных расходов.</w:t>
      </w:r>
    </w:p>
    <w:p w:rsidR="00714D68" w:rsidRDefault="00EE2700" w:rsidP="00714D68">
      <w:pPr>
        <w:spacing w:line="360" w:lineRule="auto"/>
        <w:ind w:firstLine="709"/>
        <w:jc w:val="both"/>
        <w:rPr>
          <w:color w:val="000000"/>
          <w:sz w:val="28"/>
          <w:szCs w:val="28"/>
        </w:rPr>
      </w:pPr>
      <w:r w:rsidRPr="00714D68">
        <w:rPr>
          <w:color w:val="000000"/>
          <w:sz w:val="28"/>
          <w:szCs w:val="28"/>
        </w:rPr>
        <w:t>Кроме того, заработная плата может выплачив</w:t>
      </w:r>
      <w:r w:rsidR="00B90345" w:rsidRPr="00714D68">
        <w:rPr>
          <w:color w:val="000000"/>
          <w:sz w:val="28"/>
          <w:szCs w:val="28"/>
        </w:rPr>
        <w:t>аться за счет резе</w:t>
      </w:r>
      <w:r w:rsidRPr="00714D68">
        <w:rPr>
          <w:color w:val="000000"/>
          <w:sz w:val="28"/>
          <w:szCs w:val="28"/>
        </w:rPr>
        <w:t>рва</w:t>
      </w:r>
      <w:r w:rsidR="00B90345" w:rsidRPr="00714D68">
        <w:rPr>
          <w:color w:val="000000"/>
          <w:sz w:val="28"/>
          <w:szCs w:val="28"/>
        </w:rPr>
        <w:t xml:space="preserve"> </w:t>
      </w:r>
      <w:r w:rsidRPr="00714D68">
        <w:rPr>
          <w:color w:val="000000"/>
          <w:sz w:val="28"/>
          <w:szCs w:val="28"/>
        </w:rPr>
        <w:t>предстоящих платежей или чистой прибыли организации.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Расчеты по заработной пла</w:t>
      </w:r>
      <w:r w:rsidR="00B90345" w:rsidRPr="00714D68">
        <w:rPr>
          <w:color w:val="000000"/>
          <w:sz w:val="28"/>
          <w:szCs w:val="28"/>
        </w:rPr>
        <w:t>те учитывают на счете 70 «Расче</w:t>
      </w:r>
      <w:r w:rsidRPr="00714D68">
        <w:rPr>
          <w:color w:val="000000"/>
          <w:sz w:val="28"/>
          <w:szCs w:val="28"/>
        </w:rPr>
        <w:t>ты</w:t>
      </w:r>
      <w:r w:rsidR="00B90345" w:rsidRPr="00714D68">
        <w:rPr>
          <w:color w:val="000000"/>
          <w:sz w:val="28"/>
          <w:szCs w:val="28"/>
        </w:rPr>
        <w:t xml:space="preserve"> </w:t>
      </w:r>
      <w:r w:rsidRPr="00714D68">
        <w:rPr>
          <w:color w:val="000000"/>
          <w:sz w:val="28"/>
          <w:szCs w:val="28"/>
        </w:rPr>
        <w:t>с персоналом по оплате труда».</w:t>
      </w:r>
    </w:p>
    <w:p w:rsidR="00714D68" w:rsidRDefault="00EE2700" w:rsidP="00714D68">
      <w:pPr>
        <w:spacing w:line="360" w:lineRule="auto"/>
        <w:ind w:firstLine="709"/>
        <w:jc w:val="both"/>
        <w:rPr>
          <w:color w:val="000000"/>
          <w:sz w:val="28"/>
          <w:szCs w:val="28"/>
        </w:rPr>
      </w:pPr>
      <w:r w:rsidRPr="00714D68">
        <w:rPr>
          <w:color w:val="000000"/>
          <w:sz w:val="28"/>
          <w:szCs w:val="28"/>
        </w:rPr>
        <w:t>Начисление заработной платы отражают по кредиту счета 70.</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Сумма заработной платы облаг</w:t>
      </w:r>
      <w:r w:rsidR="00B90345" w:rsidRPr="00714D68">
        <w:rPr>
          <w:color w:val="000000"/>
          <w:sz w:val="28"/>
          <w:szCs w:val="28"/>
        </w:rPr>
        <w:t>ается единым социальным нало</w:t>
      </w:r>
      <w:r w:rsidRPr="00714D68">
        <w:rPr>
          <w:color w:val="000000"/>
          <w:sz w:val="28"/>
          <w:szCs w:val="28"/>
        </w:rPr>
        <w:t>гом (ЕСН), взносами на обязательное</w:t>
      </w:r>
      <w:r w:rsidR="00B90345" w:rsidRPr="00714D68">
        <w:rPr>
          <w:color w:val="000000"/>
          <w:sz w:val="28"/>
          <w:szCs w:val="28"/>
        </w:rPr>
        <w:t xml:space="preserve"> пенсионное страхование, взноса</w:t>
      </w:r>
      <w:r w:rsidRPr="00714D68">
        <w:rPr>
          <w:color w:val="000000"/>
          <w:sz w:val="28"/>
          <w:szCs w:val="28"/>
        </w:rPr>
        <w:t>ми на страхование от несчастных случ</w:t>
      </w:r>
      <w:r w:rsidR="00B90345" w:rsidRPr="00714D68">
        <w:rPr>
          <w:color w:val="000000"/>
          <w:sz w:val="28"/>
          <w:szCs w:val="28"/>
        </w:rPr>
        <w:t>аев на производстве и профессио</w:t>
      </w:r>
      <w:r w:rsidRPr="00714D68">
        <w:rPr>
          <w:color w:val="000000"/>
          <w:sz w:val="28"/>
          <w:szCs w:val="28"/>
        </w:rPr>
        <w:t>нальных заболеваний и налогом на доходы физических лиц (НДФЛ).</w:t>
      </w:r>
      <w:r w:rsidR="00B90345" w:rsidRPr="00714D68">
        <w:rPr>
          <w:color w:val="000000"/>
          <w:sz w:val="28"/>
          <w:szCs w:val="28"/>
        </w:rPr>
        <w:t xml:space="preserve"> </w:t>
      </w:r>
      <w:r w:rsidRPr="00714D68">
        <w:rPr>
          <w:color w:val="000000"/>
          <w:sz w:val="28"/>
          <w:szCs w:val="28"/>
        </w:rPr>
        <w:t>Выплаты, не уменьшающие налог</w:t>
      </w:r>
      <w:r w:rsidR="00B90345" w:rsidRPr="00714D68">
        <w:rPr>
          <w:color w:val="000000"/>
          <w:sz w:val="28"/>
          <w:szCs w:val="28"/>
        </w:rPr>
        <w:t>ооблагаемую прибыль, ЕСН и взно</w:t>
      </w:r>
      <w:r w:rsidRPr="00714D68">
        <w:rPr>
          <w:color w:val="000000"/>
          <w:sz w:val="28"/>
          <w:szCs w:val="28"/>
        </w:rPr>
        <w:t>сом на обязательное пенсионное страхование не облагаются.</w:t>
      </w:r>
      <w:r w:rsidR="00B90345" w:rsidRPr="00714D68">
        <w:rPr>
          <w:color w:val="000000"/>
          <w:sz w:val="28"/>
          <w:szCs w:val="28"/>
        </w:rPr>
        <w:t xml:space="preserve"> </w:t>
      </w:r>
      <w:r w:rsidRPr="00714D68">
        <w:rPr>
          <w:color w:val="000000"/>
          <w:sz w:val="28"/>
          <w:szCs w:val="28"/>
        </w:rPr>
        <w:t>Начисление взноса на страхован</w:t>
      </w:r>
      <w:r w:rsidR="00B90345" w:rsidRPr="00714D68">
        <w:rPr>
          <w:color w:val="000000"/>
          <w:sz w:val="28"/>
          <w:szCs w:val="28"/>
        </w:rPr>
        <w:t>ие от несчастных случаев на про</w:t>
      </w:r>
      <w:r w:rsidRPr="00714D68">
        <w:rPr>
          <w:color w:val="000000"/>
          <w:sz w:val="28"/>
          <w:szCs w:val="28"/>
        </w:rPr>
        <w:t>изводстве и профессиональных заболеваний в бухгалтерском учете</w:t>
      </w:r>
      <w:r w:rsidR="00B90345" w:rsidRPr="00714D68">
        <w:rPr>
          <w:color w:val="000000"/>
          <w:sz w:val="28"/>
          <w:szCs w:val="28"/>
        </w:rPr>
        <w:t xml:space="preserve"> </w:t>
      </w:r>
      <w:r w:rsidRPr="00714D68">
        <w:rPr>
          <w:color w:val="000000"/>
          <w:sz w:val="28"/>
          <w:szCs w:val="28"/>
        </w:rPr>
        <w:t>отражают следующим образом:</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20 (23,25, 29,44)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69 </w:t>
      </w:r>
      <w:r w:rsidR="00B90345" w:rsidRPr="00714D68">
        <w:rPr>
          <w:color w:val="000000"/>
          <w:sz w:val="28"/>
          <w:szCs w:val="28"/>
        </w:rPr>
        <w:t>«Расчеты по социальному страхо</w:t>
      </w:r>
      <w:r w:rsidRPr="00714D68">
        <w:rPr>
          <w:color w:val="000000"/>
          <w:sz w:val="28"/>
          <w:szCs w:val="28"/>
        </w:rPr>
        <w:t>ванию и обеспечению», субсчет 1</w:t>
      </w:r>
      <w:r w:rsidR="00714D68">
        <w:rPr>
          <w:color w:val="000000"/>
          <w:sz w:val="28"/>
          <w:szCs w:val="28"/>
        </w:rPr>
        <w:t> </w:t>
      </w:r>
      <w:r w:rsidR="00714D68" w:rsidRPr="00714D68">
        <w:rPr>
          <w:color w:val="000000"/>
          <w:sz w:val="28"/>
          <w:szCs w:val="28"/>
        </w:rPr>
        <w:t>«</w:t>
      </w:r>
      <w:r w:rsidRPr="00714D68">
        <w:rPr>
          <w:color w:val="000000"/>
          <w:sz w:val="28"/>
          <w:szCs w:val="28"/>
        </w:rPr>
        <w:t>Расчеты по социальному</w:t>
      </w:r>
      <w:r w:rsidR="00B90345" w:rsidRPr="00714D68">
        <w:rPr>
          <w:color w:val="000000"/>
          <w:sz w:val="28"/>
          <w:szCs w:val="28"/>
        </w:rPr>
        <w:t xml:space="preserve"> </w:t>
      </w:r>
      <w:r w:rsidRPr="00714D68">
        <w:rPr>
          <w:color w:val="000000"/>
          <w:sz w:val="28"/>
          <w:szCs w:val="28"/>
        </w:rPr>
        <w:t>страхованию».</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Начисление ЕСН отражается в</w:t>
      </w:r>
      <w:r w:rsidR="00B90345" w:rsidRPr="00714D68">
        <w:rPr>
          <w:color w:val="000000"/>
          <w:sz w:val="28"/>
          <w:szCs w:val="28"/>
        </w:rPr>
        <w:t xml:space="preserve"> бухгалтерском учете такими про</w:t>
      </w:r>
      <w:r w:rsidRPr="00714D68">
        <w:rPr>
          <w:color w:val="000000"/>
          <w:sz w:val="28"/>
          <w:szCs w:val="28"/>
        </w:rPr>
        <w:t>водками: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20 (23, 25, 29, 44) </w:t>
      </w:r>
      <w:r w:rsidR="00714D68">
        <w:rPr>
          <w:color w:val="000000"/>
          <w:sz w:val="28"/>
          <w:szCs w:val="28"/>
        </w:rPr>
        <w:t>–</w:t>
      </w:r>
      <w:r w:rsidR="00714D68" w:rsidRPr="00714D68">
        <w:rPr>
          <w:color w:val="000000"/>
          <w:sz w:val="28"/>
          <w:szCs w:val="28"/>
        </w:rPr>
        <w:t xml:space="preserve"> </w:t>
      </w:r>
      <w:r w:rsidRPr="00714D68">
        <w:rPr>
          <w:color w:val="000000"/>
          <w:sz w:val="28"/>
          <w:szCs w:val="28"/>
        </w:rPr>
        <w:t>К 68</w:t>
      </w:r>
      <w:r w:rsidR="00B90345" w:rsidRPr="00714D68">
        <w:rPr>
          <w:color w:val="000000"/>
          <w:sz w:val="28"/>
          <w:szCs w:val="28"/>
        </w:rPr>
        <w:t xml:space="preserve"> «Расчеты по налогам и сборам», </w:t>
      </w:r>
      <w:r w:rsidRPr="00714D68">
        <w:rPr>
          <w:color w:val="000000"/>
          <w:sz w:val="28"/>
          <w:szCs w:val="28"/>
        </w:rPr>
        <w:t xml:space="preserve">субсчет «ЕСН»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w:t>
      </w:r>
      <w:r w:rsidR="00B90345" w:rsidRPr="00714D68">
        <w:rPr>
          <w:color w:val="000000"/>
          <w:sz w:val="28"/>
          <w:szCs w:val="28"/>
        </w:rPr>
        <w:t>н ЕСН по заработной плате в час</w:t>
      </w:r>
      <w:r w:rsidRPr="00714D68">
        <w:rPr>
          <w:color w:val="000000"/>
          <w:sz w:val="28"/>
          <w:szCs w:val="28"/>
        </w:rPr>
        <w:t>ти, которая подлежит уплате в федеральный бюджет;</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20 (23, 25, 29,44) </w:t>
      </w:r>
      <w:r w:rsidR="00714D68">
        <w:rPr>
          <w:color w:val="000000"/>
          <w:sz w:val="28"/>
          <w:szCs w:val="28"/>
        </w:rPr>
        <w:t>–</w:t>
      </w:r>
      <w:r w:rsidR="00714D68" w:rsidRPr="00714D68">
        <w:rPr>
          <w:color w:val="000000"/>
          <w:sz w:val="28"/>
          <w:szCs w:val="28"/>
        </w:rPr>
        <w:t xml:space="preserve"> </w:t>
      </w:r>
      <w:r w:rsidRPr="00714D68">
        <w:rPr>
          <w:color w:val="000000"/>
          <w:sz w:val="28"/>
          <w:szCs w:val="28"/>
        </w:rPr>
        <w:t>К 69</w:t>
      </w:r>
      <w:r w:rsidR="00714D68">
        <w:rPr>
          <w:color w:val="000000"/>
          <w:sz w:val="28"/>
          <w:szCs w:val="28"/>
        </w:rPr>
        <w:t>–</w:t>
      </w:r>
      <w:r w:rsidR="00714D68" w:rsidRPr="00714D68">
        <w:rPr>
          <w:color w:val="000000"/>
          <w:sz w:val="28"/>
          <w:szCs w:val="28"/>
        </w:rPr>
        <w:t>1</w:t>
      </w:r>
      <w:r w:rsidR="00B90345" w:rsidRPr="00714D68">
        <w:rPr>
          <w:color w:val="000000"/>
          <w:sz w:val="28"/>
          <w:szCs w:val="28"/>
        </w:rPr>
        <w:t xml:space="preserve"> «Расчеты по социальному стра</w:t>
      </w:r>
      <w:r w:rsidRPr="00714D68">
        <w:rPr>
          <w:color w:val="000000"/>
          <w:sz w:val="28"/>
          <w:szCs w:val="28"/>
        </w:rPr>
        <w:t xml:space="preserve">хованию»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 ЕСН по заработной плате в части, которая подлежит уплате в фонд социального страхования;</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20 (23,25,29,44) </w:t>
      </w:r>
      <w:r w:rsidR="00714D68">
        <w:rPr>
          <w:color w:val="000000"/>
          <w:sz w:val="28"/>
          <w:szCs w:val="28"/>
        </w:rPr>
        <w:t>–</w:t>
      </w:r>
      <w:r w:rsidR="00714D68" w:rsidRPr="00714D68">
        <w:rPr>
          <w:color w:val="000000"/>
          <w:sz w:val="28"/>
          <w:szCs w:val="28"/>
        </w:rPr>
        <w:t xml:space="preserve"> </w:t>
      </w:r>
      <w:r w:rsidRPr="00714D68">
        <w:rPr>
          <w:color w:val="000000"/>
          <w:sz w:val="28"/>
          <w:szCs w:val="28"/>
        </w:rPr>
        <w:t>К 69</w:t>
      </w:r>
      <w:r w:rsidR="00714D68">
        <w:rPr>
          <w:color w:val="000000"/>
          <w:sz w:val="28"/>
          <w:szCs w:val="28"/>
        </w:rPr>
        <w:t>–</w:t>
      </w:r>
      <w:r w:rsidR="00714D68" w:rsidRPr="00714D68">
        <w:rPr>
          <w:color w:val="000000"/>
          <w:sz w:val="28"/>
          <w:szCs w:val="28"/>
        </w:rPr>
        <w:t>3</w:t>
      </w:r>
      <w:r w:rsidR="00C95D12" w:rsidRPr="00714D68">
        <w:rPr>
          <w:color w:val="000000"/>
          <w:sz w:val="28"/>
          <w:szCs w:val="28"/>
        </w:rPr>
        <w:t xml:space="preserve"> «Расчеты по обязательному меди</w:t>
      </w:r>
      <w:r w:rsidRPr="00714D68">
        <w:rPr>
          <w:color w:val="000000"/>
          <w:sz w:val="28"/>
          <w:szCs w:val="28"/>
        </w:rPr>
        <w:t xml:space="preserve">цинскому страхованию»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начислен ЕСН по заработной пла</w:t>
      </w:r>
      <w:r w:rsidRPr="00714D68">
        <w:rPr>
          <w:color w:val="000000"/>
          <w:sz w:val="28"/>
          <w:szCs w:val="28"/>
        </w:rPr>
        <w:t>те в части, которая подлежит уплате в фонд обязательного</w:t>
      </w:r>
      <w:r w:rsidR="00C95D12" w:rsidRPr="00714D68">
        <w:rPr>
          <w:color w:val="000000"/>
          <w:sz w:val="28"/>
          <w:szCs w:val="28"/>
        </w:rPr>
        <w:t xml:space="preserve"> </w:t>
      </w:r>
      <w:r w:rsidRPr="00714D68">
        <w:rPr>
          <w:color w:val="000000"/>
          <w:sz w:val="28"/>
          <w:szCs w:val="28"/>
        </w:rPr>
        <w:t>медицинского страхования.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Сумма ЕСН, начисленная в федеральный бюджет, уменьшается</w:t>
      </w:r>
      <w:r w:rsidR="00C95D12" w:rsidRPr="00714D68">
        <w:rPr>
          <w:color w:val="000000"/>
          <w:sz w:val="28"/>
          <w:szCs w:val="28"/>
        </w:rPr>
        <w:t xml:space="preserve"> </w:t>
      </w:r>
      <w:r w:rsidRPr="00714D68">
        <w:rPr>
          <w:color w:val="000000"/>
          <w:sz w:val="28"/>
          <w:szCs w:val="28"/>
        </w:rPr>
        <w:t xml:space="preserve">на сумму начисленных организацией </w:t>
      </w:r>
      <w:r w:rsidR="00C95D12" w:rsidRPr="00714D68">
        <w:rPr>
          <w:color w:val="000000"/>
          <w:sz w:val="28"/>
          <w:szCs w:val="28"/>
        </w:rPr>
        <w:t>за тот же период взносов на обя</w:t>
      </w:r>
      <w:r w:rsidRPr="00714D68">
        <w:rPr>
          <w:color w:val="000000"/>
          <w:sz w:val="28"/>
          <w:szCs w:val="28"/>
        </w:rPr>
        <w:t>зательное пенсионное страхование работников:</w:t>
      </w:r>
    </w:p>
    <w:p w:rsidR="00714D68" w:rsidRDefault="00EE2700" w:rsidP="00714D68">
      <w:pPr>
        <w:spacing w:line="360" w:lineRule="auto"/>
        <w:ind w:firstLine="709"/>
        <w:jc w:val="both"/>
        <w:rPr>
          <w:color w:val="000000"/>
          <w:sz w:val="28"/>
          <w:szCs w:val="28"/>
        </w:rPr>
      </w:pPr>
      <w:r w:rsidRPr="00714D68">
        <w:rPr>
          <w:color w:val="000000"/>
          <w:sz w:val="28"/>
          <w:szCs w:val="28"/>
        </w:rPr>
        <w:t>Д 68, субсчет «Расчеты п</w:t>
      </w:r>
      <w:r w:rsidR="00C95D12" w:rsidRPr="00714D68">
        <w:rPr>
          <w:color w:val="000000"/>
          <w:sz w:val="28"/>
          <w:szCs w:val="28"/>
        </w:rPr>
        <w:t xml:space="preserve">о ЕСН»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К 69</w:t>
      </w:r>
      <w:r w:rsidR="00714D68">
        <w:rPr>
          <w:color w:val="000000"/>
          <w:sz w:val="28"/>
          <w:szCs w:val="28"/>
        </w:rPr>
        <w:t>–</w:t>
      </w:r>
      <w:r w:rsidR="00714D68" w:rsidRPr="00714D68">
        <w:rPr>
          <w:color w:val="000000"/>
          <w:sz w:val="28"/>
          <w:szCs w:val="28"/>
        </w:rPr>
        <w:t>2</w:t>
      </w:r>
      <w:r w:rsidR="00C95D12" w:rsidRPr="00714D68">
        <w:rPr>
          <w:color w:val="000000"/>
          <w:sz w:val="28"/>
          <w:szCs w:val="28"/>
        </w:rPr>
        <w:t xml:space="preserve"> «Расчеты по пен</w:t>
      </w:r>
      <w:r w:rsidRPr="00714D68">
        <w:rPr>
          <w:color w:val="000000"/>
          <w:sz w:val="28"/>
          <w:szCs w:val="28"/>
        </w:rPr>
        <w:t xml:space="preserve">сионному обеспечению»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начислены взносы на обязатель</w:t>
      </w:r>
      <w:r w:rsidRPr="00714D68">
        <w:rPr>
          <w:color w:val="000000"/>
          <w:sz w:val="28"/>
          <w:szCs w:val="28"/>
        </w:rPr>
        <w:t>ное пенсионное страхование, зачтены в счет уплаты ЕСН</w:t>
      </w:r>
      <w:r w:rsidR="00C95D12" w:rsidRPr="00714D68">
        <w:rPr>
          <w:color w:val="000000"/>
          <w:sz w:val="28"/>
          <w:szCs w:val="28"/>
        </w:rPr>
        <w:t xml:space="preserve"> </w:t>
      </w:r>
      <w:r w:rsidRPr="00714D68">
        <w:rPr>
          <w:color w:val="000000"/>
          <w:sz w:val="28"/>
          <w:szCs w:val="28"/>
        </w:rPr>
        <w:t>в федеральный бюджет.</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Из начисленной работникам о</w:t>
      </w:r>
      <w:r w:rsidR="00C95D12" w:rsidRPr="00714D68">
        <w:rPr>
          <w:color w:val="000000"/>
          <w:sz w:val="28"/>
          <w:szCs w:val="28"/>
        </w:rPr>
        <w:t>рганизации заработной платы про</w:t>
      </w:r>
      <w:r w:rsidRPr="00714D68">
        <w:rPr>
          <w:color w:val="000000"/>
          <w:sz w:val="28"/>
          <w:szCs w:val="28"/>
        </w:rPr>
        <w:t>изводят различные удержания, которые могут осуществляться в пользу:</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бюджета (налог на доходы физических лиц и др.);</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организации, в которой работает работник (невозвращенные</w:t>
      </w:r>
      <w:r w:rsidR="00C95D12" w:rsidRPr="00714D68">
        <w:rPr>
          <w:color w:val="000000"/>
          <w:sz w:val="28"/>
          <w:szCs w:val="28"/>
        </w:rPr>
        <w:t xml:space="preserve"> </w:t>
      </w:r>
      <w:r w:rsidRPr="00714D68">
        <w:rPr>
          <w:color w:val="000000"/>
          <w:sz w:val="28"/>
          <w:szCs w:val="28"/>
        </w:rPr>
        <w:t>подотчетные суммы, материальный ущерб и др.);</w:t>
      </w:r>
    </w:p>
    <w:p w:rsidR="00714D68" w:rsidRDefault="00EE2700" w:rsidP="00714D68">
      <w:pPr>
        <w:spacing w:line="360" w:lineRule="auto"/>
        <w:ind w:firstLine="709"/>
        <w:jc w:val="both"/>
        <w:rPr>
          <w:color w:val="000000"/>
          <w:sz w:val="28"/>
          <w:szCs w:val="28"/>
        </w:rPr>
      </w:pPr>
      <w:r w:rsidRPr="00714D68">
        <w:rPr>
          <w:color w:val="000000"/>
          <w:sz w:val="28"/>
          <w:szCs w:val="28"/>
        </w:rPr>
        <w:t>• третьих лиц (алименты, с</w:t>
      </w:r>
      <w:r w:rsidR="00C95D12" w:rsidRPr="00714D68">
        <w:rPr>
          <w:color w:val="000000"/>
          <w:sz w:val="28"/>
          <w:szCs w:val="28"/>
        </w:rPr>
        <w:t>уммы, предназначенные для возме</w:t>
      </w:r>
      <w:r w:rsidRPr="00714D68">
        <w:rPr>
          <w:color w:val="000000"/>
          <w:sz w:val="28"/>
          <w:szCs w:val="28"/>
        </w:rPr>
        <w:t>щения причиненного вреда, и др.).</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Налог на доходы физических </w:t>
      </w:r>
      <w:r w:rsidR="00C95D12" w:rsidRPr="00714D68">
        <w:rPr>
          <w:color w:val="000000"/>
          <w:sz w:val="28"/>
          <w:szCs w:val="28"/>
        </w:rPr>
        <w:t>лиц. Большинство доходов, выпла</w:t>
      </w:r>
      <w:r w:rsidRPr="00714D68">
        <w:rPr>
          <w:color w:val="000000"/>
          <w:sz w:val="28"/>
          <w:szCs w:val="28"/>
        </w:rPr>
        <w:t xml:space="preserve">чиваемых организацией работникам в </w:t>
      </w:r>
      <w:r w:rsidR="00C95D12" w:rsidRPr="00714D68">
        <w:rPr>
          <w:color w:val="000000"/>
          <w:sz w:val="28"/>
          <w:szCs w:val="28"/>
        </w:rPr>
        <w:t>течение календарного года, обла</w:t>
      </w:r>
      <w:r w:rsidRPr="00714D68">
        <w:rPr>
          <w:color w:val="000000"/>
          <w:sz w:val="28"/>
          <w:szCs w:val="28"/>
        </w:rPr>
        <w:t>гаются налогом на доходы физических лиц (НДФЛ) по ставке 1</w:t>
      </w:r>
      <w:r w:rsidR="00714D68" w:rsidRPr="00714D68">
        <w:rPr>
          <w:color w:val="000000"/>
          <w:sz w:val="28"/>
          <w:szCs w:val="28"/>
        </w:rPr>
        <w:t>3</w:t>
      </w:r>
      <w:r w:rsidR="00714D68">
        <w:rPr>
          <w:color w:val="000000"/>
          <w:sz w:val="28"/>
          <w:szCs w:val="28"/>
        </w:rPr>
        <w:t>%</w:t>
      </w:r>
      <w:r w:rsidRPr="00714D68">
        <w:rPr>
          <w:color w:val="000000"/>
          <w:sz w:val="28"/>
          <w:szCs w:val="28"/>
        </w:rPr>
        <w:t>.</w:t>
      </w:r>
      <w:r w:rsidR="00C95D12" w:rsidRPr="00714D68">
        <w:rPr>
          <w:color w:val="000000"/>
          <w:sz w:val="28"/>
          <w:szCs w:val="28"/>
        </w:rPr>
        <w:t xml:space="preserve"> </w:t>
      </w:r>
      <w:r w:rsidRPr="00714D68">
        <w:rPr>
          <w:color w:val="000000"/>
          <w:sz w:val="28"/>
          <w:szCs w:val="28"/>
        </w:rPr>
        <w:t>В частности, налогом облагается</w:t>
      </w:r>
      <w:r w:rsidR="00C95D12" w:rsidRPr="00714D68">
        <w:rPr>
          <w:color w:val="000000"/>
          <w:sz w:val="28"/>
          <w:szCs w:val="28"/>
        </w:rPr>
        <w:t xml:space="preserve"> заработная плата, премии и воз</w:t>
      </w:r>
      <w:r w:rsidRPr="00714D68">
        <w:rPr>
          <w:color w:val="000000"/>
          <w:sz w:val="28"/>
          <w:szCs w:val="28"/>
        </w:rPr>
        <w:t>награждения, надбавки, доплаты и др.</w:t>
      </w:r>
    </w:p>
    <w:p w:rsidR="00714D68" w:rsidRDefault="00EE2700" w:rsidP="00714D68">
      <w:pPr>
        <w:spacing w:line="360" w:lineRule="auto"/>
        <w:ind w:firstLine="709"/>
        <w:jc w:val="both"/>
        <w:rPr>
          <w:color w:val="000000"/>
          <w:sz w:val="28"/>
          <w:szCs w:val="28"/>
        </w:rPr>
      </w:pPr>
      <w:r w:rsidRPr="00714D68">
        <w:rPr>
          <w:color w:val="000000"/>
          <w:sz w:val="28"/>
          <w:szCs w:val="28"/>
        </w:rPr>
        <w:t>Перечень выплат, не облагаемых НДФЛ, установлен НК РФ.</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 частности, к ним относятся: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большинство установленных законодательством пособий</w:t>
      </w:r>
      <w:r w:rsidR="00C95D12" w:rsidRPr="00714D68">
        <w:rPr>
          <w:color w:val="000000"/>
          <w:sz w:val="28"/>
          <w:szCs w:val="28"/>
        </w:rPr>
        <w:t xml:space="preserve"> </w:t>
      </w:r>
      <w:r w:rsidRPr="00714D68">
        <w:rPr>
          <w:color w:val="000000"/>
          <w:sz w:val="28"/>
          <w:szCs w:val="28"/>
        </w:rPr>
        <w:t>и компенсаций (выходное пособие, выплачиваемое при увольнении</w:t>
      </w:r>
      <w:r w:rsidR="00C95D12" w:rsidRPr="00714D68">
        <w:rPr>
          <w:color w:val="000000"/>
          <w:sz w:val="28"/>
          <w:szCs w:val="28"/>
        </w:rPr>
        <w:t xml:space="preserve"> </w:t>
      </w:r>
      <w:r w:rsidRPr="00714D68">
        <w:rPr>
          <w:color w:val="000000"/>
          <w:sz w:val="28"/>
          <w:szCs w:val="28"/>
        </w:rPr>
        <w:t>сотрудников, пособие по беременнос</w:t>
      </w:r>
      <w:r w:rsidR="00C95D12" w:rsidRPr="00714D68">
        <w:rPr>
          <w:color w:val="000000"/>
          <w:sz w:val="28"/>
          <w:szCs w:val="28"/>
        </w:rPr>
        <w:t>ти и родам, единовременное посо</w:t>
      </w:r>
      <w:r w:rsidRPr="00714D68">
        <w:rPr>
          <w:color w:val="000000"/>
          <w:sz w:val="28"/>
          <w:szCs w:val="28"/>
        </w:rPr>
        <w:t>бие при рождении ребенка, пособие по уходу за ребенком до 1,5 лет,</w:t>
      </w:r>
      <w:r w:rsidR="00C95D12" w:rsidRPr="00714D68">
        <w:rPr>
          <w:color w:val="000000"/>
          <w:sz w:val="28"/>
          <w:szCs w:val="28"/>
        </w:rPr>
        <w:t xml:space="preserve"> </w:t>
      </w:r>
      <w:r w:rsidRPr="00714D68">
        <w:rPr>
          <w:color w:val="000000"/>
          <w:sz w:val="28"/>
          <w:szCs w:val="28"/>
        </w:rPr>
        <w:t>пособие на погребение и др.);</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суммы материальной помощи, не превышающие 2000 руб. в год;</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стоимость лечения работника и членов его семьи, оплаченного</w:t>
      </w:r>
      <w:r w:rsidR="00C95D12" w:rsidRPr="00714D68">
        <w:rPr>
          <w:color w:val="000000"/>
          <w:sz w:val="28"/>
          <w:szCs w:val="28"/>
        </w:rPr>
        <w:t xml:space="preserve"> </w:t>
      </w:r>
      <w:r w:rsidRPr="00714D68">
        <w:rPr>
          <w:color w:val="000000"/>
          <w:sz w:val="28"/>
          <w:szCs w:val="28"/>
        </w:rPr>
        <w:t>организацией за счет нераспределенной прибыли;</w:t>
      </w:r>
    </w:p>
    <w:p w:rsidR="00714D68" w:rsidRDefault="00EE2700" w:rsidP="00714D68">
      <w:pPr>
        <w:spacing w:line="360" w:lineRule="auto"/>
        <w:ind w:firstLine="709"/>
        <w:jc w:val="both"/>
        <w:rPr>
          <w:color w:val="000000"/>
          <w:sz w:val="28"/>
          <w:szCs w:val="28"/>
        </w:rPr>
      </w:pPr>
      <w:r w:rsidRPr="00714D68">
        <w:rPr>
          <w:color w:val="000000"/>
          <w:sz w:val="28"/>
          <w:szCs w:val="28"/>
        </w:rPr>
        <w:t>• расходы работника на приобретение медикаментов в пределах</w:t>
      </w:r>
      <w:r w:rsidR="00C95D12" w:rsidRPr="00714D68">
        <w:rPr>
          <w:color w:val="000000"/>
          <w:sz w:val="28"/>
          <w:szCs w:val="28"/>
        </w:rPr>
        <w:t xml:space="preserve"> </w:t>
      </w:r>
      <w:r w:rsidRPr="00714D68">
        <w:rPr>
          <w:color w:val="000000"/>
          <w:sz w:val="28"/>
          <w:szCs w:val="28"/>
        </w:rPr>
        <w:t>2000 руб. в год и др.</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Для некоторых доходов установ</w:t>
      </w:r>
      <w:r w:rsidR="00C95D12" w:rsidRPr="00714D68">
        <w:rPr>
          <w:color w:val="000000"/>
          <w:sz w:val="28"/>
          <w:szCs w:val="28"/>
        </w:rPr>
        <w:t>лены специальные налоговые став</w:t>
      </w:r>
      <w:r w:rsidRPr="00714D68">
        <w:rPr>
          <w:color w:val="000000"/>
          <w:sz w:val="28"/>
          <w:szCs w:val="28"/>
        </w:rPr>
        <w:t>ки, по которым о</w:t>
      </w:r>
      <w:r w:rsidR="00C95D12" w:rsidRPr="00714D68">
        <w:rPr>
          <w:color w:val="000000"/>
          <w:sz w:val="28"/>
          <w:szCs w:val="28"/>
        </w:rPr>
        <w:t>благаются доходы, полученные в в</w:t>
      </w:r>
      <w:r w:rsidRPr="00714D68">
        <w:rPr>
          <w:color w:val="000000"/>
          <w:sz w:val="28"/>
          <w:szCs w:val="28"/>
        </w:rPr>
        <w:t>иде:</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дивидендов;</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материальной выгоды, которая возникает при получении</w:t>
      </w:r>
      <w:r w:rsidR="00C95D12" w:rsidRPr="00714D68">
        <w:rPr>
          <w:color w:val="000000"/>
          <w:sz w:val="28"/>
          <w:szCs w:val="28"/>
        </w:rPr>
        <w:t xml:space="preserve"> </w:t>
      </w:r>
      <w:r w:rsidRPr="00714D68">
        <w:rPr>
          <w:color w:val="000000"/>
          <w:sz w:val="28"/>
          <w:szCs w:val="28"/>
        </w:rPr>
        <w:t>сотрудником от организации займа или ссуды;</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выигрышей и призов, получе</w:t>
      </w:r>
      <w:r w:rsidR="00C95D12" w:rsidRPr="00714D68">
        <w:rPr>
          <w:color w:val="000000"/>
          <w:sz w:val="28"/>
          <w:szCs w:val="28"/>
        </w:rPr>
        <w:t>нных на конкурсах, играх, прово</w:t>
      </w:r>
      <w:r w:rsidRPr="00714D68">
        <w:rPr>
          <w:color w:val="000000"/>
          <w:sz w:val="28"/>
          <w:szCs w:val="28"/>
        </w:rPr>
        <w:t>димых в целях рекламы товаров.</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Выплачивая работникам доходы, организация Обязана удержать</w:t>
      </w:r>
      <w:r w:rsidR="00C95D12" w:rsidRPr="00714D68">
        <w:rPr>
          <w:color w:val="000000"/>
          <w:sz w:val="28"/>
          <w:szCs w:val="28"/>
        </w:rPr>
        <w:t xml:space="preserve"> </w:t>
      </w:r>
      <w:r w:rsidRPr="00714D68">
        <w:rPr>
          <w:color w:val="000000"/>
          <w:sz w:val="28"/>
          <w:szCs w:val="28"/>
        </w:rPr>
        <w:t>налог на доходы и перечислить сум</w:t>
      </w:r>
      <w:r w:rsidR="00C95D12" w:rsidRPr="00714D68">
        <w:rPr>
          <w:color w:val="000000"/>
          <w:sz w:val="28"/>
          <w:szCs w:val="28"/>
        </w:rPr>
        <w:t>му налога в бюджет. В бухгалтер</w:t>
      </w:r>
      <w:r w:rsidRPr="00714D68">
        <w:rPr>
          <w:color w:val="000000"/>
          <w:sz w:val="28"/>
          <w:szCs w:val="28"/>
        </w:rPr>
        <w:t>ском учете делается следующая запись:</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70 </w:t>
      </w:r>
      <w:r w:rsidR="00714D68">
        <w:rPr>
          <w:color w:val="000000"/>
          <w:sz w:val="28"/>
          <w:szCs w:val="28"/>
        </w:rPr>
        <w:t>–</w:t>
      </w:r>
      <w:r w:rsidR="00714D68" w:rsidRPr="00714D68">
        <w:rPr>
          <w:color w:val="000000"/>
          <w:sz w:val="28"/>
          <w:szCs w:val="28"/>
        </w:rPr>
        <w:t xml:space="preserve"> </w:t>
      </w:r>
      <w:r w:rsidRPr="00714D68">
        <w:rPr>
          <w:color w:val="000000"/>
          <w:sz w:val="28"/>
          <w:szCs w:val="28"/>
        </w:rPr>
        <w:t>К</w:t>
      </w:r>
      <w:r w:rsidR="00C95D12" w:rsidRPr="00714D68">
        <w:rPr>
          <w:color w:val="000000"/>
          <w:sz w:val="28"/>
          <w:szCs w:val="28"/>
        </w:rPr>
        <w:t xml:space="preserve"> 68, субсчет «Расчеты по НДФЛ»</w:t>
      </w:r>
      <w:r w:rsidR="00714D68">
        <w:rPr>
          <w:color w:val="000000"/>
          <w:sz w:val="28"/>
          <w:szCs w:val="28"/>
        </w:rPr>
        <w:t xml:space="preserve"> </w:t>
      </w:r>
      <w:r w:rsidRPr="00714D68">
        <w:rPr>
          <w:color w:val="000000"/>
          <w:sz w:val="28"/>
          <w:szCs w:val="28"/>
        </w:rPr>
        <w:t>удержан налог</w:t>
      </w:r>
      <w:r w:rsidR="00C95D12" w:rsidRPr="00714D68">
        <w:rPr>
          <w:color w:val="000000"/>
          <w:sz w:val="28"/>
          <w:szCs w:val="28"/>
        </w:rPr>
        <w:t xml:space="preserve"> </w:t>
      </w:r>
      <w:r w:rsidRPr="00714D68">
        <w:rPr>
          <w:color w:val="000000"/>
          <w:sz w:val="28"/>
          <w:szCs w:val="28"/>
        </w:rPr>
        <w:t xml:space="preserve">на доходы </w:t>
      </w:r>
      <w:r w:rsidR="00C95D12" w:rsidRPr="00714D68">
        <w:rPr>
          <w:color w:val="000000"/>
          <w:sz w:val="28"/>
          <w:szCs w:val="28"/>
        </w:rPr>
        <w:t xml:space="preserve">с сумм, выплаченных работника </w:t>
      </w:r>
      <w:r w:rsidRPr="00714D68">
        <w:rPr>
          <w:color w:val="000000"/>
          <w:sz w:val="28"/>
          <w:szCs w:val="28"/>
        </w:rPr>
        <w:t>организации.</w:t>
      </w:r>
      <w:r w:rsidR="00C95D12" w:rsidRPr="00714D68">
        <w:rPr>
          <w:color w:val="000000"/>
          <w:sz w:val="28"/>
          <w:szCs w:val="28"/>
        </w:rPr>
        <w:t xml:space="preserve"> </w:t>
      </w:r>
      <w:r w:rsidRPr="00714D68">
        <w:rPr>
          <w:color w:val="000000"/>
          <w:sz w:val="28"/>
          <w:szCs w:val="28"/>
        </w:rPr>
        <w:t>Налогом облагается общая сумм</w:t>
      </w:r>
      <w:r w:rsidR="00C95D12" w:rsidRPr="00714D68">
        <w:rPr>
          <w:color w:val="000000"/>
          <w:sz w:val="28"/>
          <w:szCs w:val="28"/>
        </w:rPr>
        <w:t>а дохода, которую работник полу</w:t>
      </w:r>
      <w:r w:rsidRPr="00714D68">
        <w:rPr>
          <w:color w:val="000000"/>
          <w:sz w:val="28"/>
          <w:szCs w:val="28"/>
        </w:rPr>
        <w:t>чил от организации в календарном месяце, уменьшенная на сумму</w:t>
      </w:r>
      <w:r w:rsidR="00C95D12" w:rsidRPr="00714D68">
        <w:rPr>
          <w:color w:val="000000"/>
          <w:sz w:val="28"/>
          <w:szCs w:val="28"/>
        </w:rPr>
        <w:t xml:space="preserve"> </w:t>
      </w:r>
      <w:r w:rsidRPr="00714D68">
        <w:rPr>
          <w:color w:val="000000"/>
          <w:sz w:val="28"/>
          <w:szCs w:val="28"/>
        </w:rPr>
        <w:t>доходов, не облагаемых налогом, и на сумму налоговых вычетов.</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Налоговый вычет </w:t>
      </w:r>
      <w:r w:rsidR="00714D68">
        <w:rPr>
          <w:color w:val="000000"/>
          <w:sz w:val="28"/>
          <w:szCs w:val="28"/>
        </w:rPr>
        <w:t>–</w:t>
      </w:r>
      <w:r w:rsidR="00714D68" w:rsidRPr="00714D68">
        <w:rPr>
          <w:color w:val="000000"/>
          <w:sz w:val="28"/>
          <w:szCs w:val="28"/>
        </w:rPr>
        <w:t xml:space="preserve"> </w:t>
      </w:r>
      <w:r w:rsidRPr="00714D68">
        <w:rPr>
          <w:color w:val="000000"/>
          <w:sz w:val="28"/>
          <w:szCs w:val="28"/>
        </w:rPr>
        <w:t>это твердая денежная сумма, уменьшающая</w:t>
      </w:r>
      <w:r w:rsidR="00C95D12" w:rsidRPr="00714D68">
        <w:rPr>
          <w:color w:val="000000"/>
          <w:sz w:val="28"/>
          <w:szCs w:val="28"/>
        </w:rPr>
        <w:t xml:space="preserve"> </w:t>
      </w:r>
      <w:r w:rsidRPr="00714D68">
        <w:rPr>
          <w:color w:val="000000"/>
          <w:sz w:val="28"/>
          <w:szCs w:val="28"/>
        </w:rPr>
        <w:t>доход работника при исчислении налога. Налоговые вычеты бывают</w:t>
      </w:r>
      <w:r w:rsidR="00C95D12" w:rsidRPr="00714D68">
        <w:rPr>
          <w:color w:val="000000"/>
          <w:sz w:val="28"/>
          <w:szCs w:val="28"/>
        </w:rPr>
        <w:t xml:space="preserve"> </w:t>
      </w:r>
      <w:r w:rsidRPr="00714D68">
        <w:rPr>
          <w:color w:val="000000"/>
          <w:sz w:val="28"/>
          <w:szCs w:val="28"/>
        </w:rPr>
        <w:t>стандартные, социальные, имущественные и профессиональные.</w:t>
      </w:r>
      <w:r w:rsidR="00C95D12" w:rsidRPr="00714D68">
        <w:rPr>
          <w:color w:val="000000"/>
          <w:sz w:val="28"/>
          <w:szCs w:val="28"/>
        </w:rPr>
        <w:t xml:space="preserve"> </w:t>
      </w:r>
      <w:r w:rsidRPr="00714D68">
        <w:rPr>
          <w:color w:val="000000"/>
          <w:sz w:val="28"/>
          <w:szCs w:val="28"/>
        </w:rPr>
        <w:t>Организация может уменьшить до</w:t>
      </w:r>
      <w:r w:rsidR="00C95D12" w:rsidRPr="00714D68">
        <w:rPr>
          <w:color w:val="000000"/>
          <w:sz w:val="28"/>
          <w:szCs w:val="28"/>
        </w:rPr>
        <w:t>ход работника только на стандар</w:t>
      </w:r>
      <w:r w:rsidRPr="00714D68">
        <w:rPr>
          <w:color w:val="000000"/>
          <w:sz w:val="28"/>
          <w:szCs w:val="28"/>
        </w:rPr>
        <w:t>тные и профессиональные налогов</w:t>
      </w:r>
      <w:r w:rsidR="00C95D12" w:rsidRPr="00714D68">
        <w:rPr>
          <w:color w:val="000000"/>
          <w:sz w:val="28"/>
          <w:szCs w:val="28"/>
        </w:rPr>
        <w:t>ые вычеты. Социальные и имущест</w:t>
      </w:r>
      <w:r w:rsidRPr="00714D68">
        <w:rPr>
          <w:color w:val="000000"/>
          <w:sz w:val="28"/>
          <w:szCs w:val="28"/>
        </w:rPr>
        <w:t>венные вычеты работник может получить в налоговой инспекции, где</w:t>
      </w:r>
      <w:r w:rsidR="00C95D12" w:rsidRPr="00714D68">
        <w:rPr>
          <w:color w:val="000000"/>
          <w:sz w:val="28"/>
          <w:szCs w:val="28"/>
        </w:rPr>
        <w:t xml:space="preserve"> </w:t>
      </w:r>
      <w:r w:rsidRPr="00714D68">
        <w:rPr>
          <w:color w:val="000000"/>
          <w:sz w:val="28"/>
          <w:szCs w:val="28"/>
        </w:rPr>
        <w:t>он состоит на учете, при подаче декларации о доходах за прошедший год.</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Стандартные налоговые выч</w:t>
      </w:r>
      <w:r w:rsidR="00C95D12" w:rsidRPr="00714D68">
        <w:rPr>
          <w:color w:val="000000"/>
          <w:sz w:val="28"/>
          <w:szCs w:val="28"/>
        </w:rPr>
        <w:t>еты уменьшают только сумму дохо</w:t>
      </w:r>
      <w:r w:rsidRPr="00714D68">
        <w:rPr>
          <w:color w:val="000000"/>
          <w:sz w:val="28"/>
          <w:szCs w:val="28"/>
        </w:rPr>
        <w:t>да, облагаемую налогом по ставке 1</w:t>
      </w:r>
      <w:r w:rsidR="00714D68" w:rsidRPr="00714D68">
        <w:rPr>
          <w:color w:val="000000"/>
          <w:sz w:val="28"/>
          <w:szCs w:val="28"/>
        </w:rPr>
        <w:t>3</w:t>
      </w:r>
      <w:r w:rsidR="00714D68">
        <w:rPr>
          <w:color w:val="000000"/>
          <w:sz w:val="28"/>
          <w:szCs w:val="28"/>
        </w:rPr>
        <w:t>%</w:t>
      </w:r>
      <w:r w:rsidRPr="00714D68">
        <w:rPr>
          <w:color w:val="000000"/>
          <w:sz w:val="28"/>
          <w:szCs w:val="28"/>
        </w:rPr>
        <w:t>.</w:t>
      </w:r>
      <w:r w:rsidR="00C95D12" w:rsidRPr="00714D68">
        <w:rPr>
          <w:color w:val="000000"/>
          <w:sz w:val="28"/>
          <w:szCs w:val="28"/>
        </w:rPr>
        <w:t xml:space="preserve"> </w:t>
      </w:r>
      <w:r w:rsidRPr="00714D68">
        <w:rPr>
          <w:color w:val="000000"/>
          <w:sz w:val="28"/>
          <w:szCs w:val="28"/>
        </w:rPr>
        <w:t>Доход работников, облагаемый налогом, ежемесячно уменьшают</w:t>
      </w:r>
      <w:r w:rsidR="00C95D12" w:rsidRPr="00714D68">
        <w:rPr>
          <w:color w:val="000000"/>
          <w:sz w:val="28"/>
          <w:szCs w:val="28"/>
        </w:rPr>
        <w:t xml:space="preserve"> </w:t>
      </w:r>
      <w:r w:rsidRPr="00714D68">
        <w:rPr>
          <w:color w:val="000000"/>
          <w:sz w:val="28"/>
          <w:szCs w:val="28"/>
        </w:rPr>
        <w:t>на стандартные налоговые вычеты. Стандартные налоговые вычеты</w:t>
      </w:r>
      <w:r w:rsidR="00C95D12" w:rsidRPr="00714D68">
        <w:rPr>
          <w:color w:val="000000"/>
          <w:sz w:val="28"/>
          <w:szCs w:val="28"/>
        </w:rPr>
        <w:t xml:space="preserve"> </w:t>
      </w:r>
      <w:r w:rsidRPr="00714D68">
        <w:rPr>
          <w:color w:val="000000"/>
          <w:sz w:val="28"/>
          <w:szCs w:val="28"/>
        </w:rPr>
        <w:t>могут быть предоставлены в сумме:</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 </w:t>
      </w:r>
      <w:r w:rsidR="00714D68" w:rsidRPr="00714D68">
        <w:rPr>
          <w:color w:val="000000"/>
          <w:sz w:val="28"/>
          <w:szCs w:val="28"/>
        </w:rPr>
        <w:t>3000</w:t>
      </w:r>
      <w:r w:rsidR="00714D68">
        <w:rPr>
          <w:color w:val="000000"/>
          <w:sz w:val="28"/>
          <w:szCs w:val="28"/>
        </w:rPr>
        <w:t xml:space="preserve"> </w:t>
      </w:r>
      <w:r w:rsidR="00714D68" w:rsidRPr="00714D68">
        <w:rPr>
          <w:color w:val="000000"/>
          <w:sz w:val="28"/>
          <w:szCs w:val="28"/>
        </w:rPr>
        <w:t>руб</w:t>
      </w:r>
      <w:r w:rsidRPr="00714D68">
        <w:rPr>
          <w:color w:val="000000"/>
          <w:sz w:val="28"/>
          <w:szCs w:val="28"/>
        </w:rPr>
        <w:t>.;</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 </w:t>
      </w:r>
      <w:r w:rsidR="00714D68" w:rsidRPr="00714D68">
        <w:rPr>
          <w:color w:val="000000"/>
          <w:sz w:val="28"/>
          <w:szCs w:val="28"/>
        </w:rPr>
        <w:t>500</w:t>
      </w:r>
      <w:r w:rsidR="00714D68">
        <w:rPr>
          <w:color w:val="000000"/>
          <w:sz w:val="28"/>
          <w:szCs w:val="28"/>
        </w:rPr>
        <w:t xml:space="preserve"> </w:t>
      </w:r>
      <w:r w:rsidR="00714D68" w:rsidRPr="00714D68">
        <w:rPr>
          <w:color w:val="000000"/>
          <w:sz w:val="28"/>
          <w:szCs w:val="28"/>
        </w:rPr>
        <w:t>руб</w:t>
      </w:r>
      <w:r w:rsidRPr="00714D68">
        <w:rPr>
          <w:color w:val="000000"/>
          <w:sz w:val="28"/>
          <w:szCs w:val="28"/>
        </w:rPr>
        <w:t>.;</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 </w:t>
      </w:r>
      <w:r w:rsidR="00714D68" w:rsidRPr="00714D68">
        <w:rPr>
          <w:color w:val="000000"/>
          <w:sz w:val="28"/>
          <w:szCs w:val="28"/>
        </w:rPr>
        <w:t>400</w:t>
      </w:r>
      <w:r w:rsidR="00714D68">
        <w:rPr>
          <w:color w:val="000000"/>
          <w:sz w:val="28"/>
          <w:szCs w:val="28"/>
        </w:rPr>
        <w:t xml:space="preserve"> </w:t>
      </w:r>
      <w:r w:rsidR="00714D68" w:rsidRPr="00714D68">
        <w:rPr>
          <w:color w:val="000000"/>
          <w:sz w:val="28"/>
          <w:szCs w:val="28"/>
        </w:rPr>
        <w:t>руб</w:t>
      </w:r>
      <w:r w:rsidRPr="00714D68">
        <w:rPr>
          <w:color w:val="000000"/>
          <w:sz w:val="28"/>
          <w:szCs w:val="28"/>
        </w:rPr>
        <w:t>.;</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 </w:t>
      </w:r>
      <w:r w:rsidR="00714D68" w:rsidRPr="00714D68">
        <w:rPr>
          <w:color w:val="000000"/>
          <w:sz w:val="28"/>
          <w:szCs w:val="28"/>
        </w:rPr>
        <w:t>300</w:t>
      </w:r>
      <w:r w:rsidR="00714D68">
        <w:rPr>
          <w:color w:val="000000"/>
          <w:sz w:val="28"/>
          <w:szCs w:val="28"/>
        </w:rPr>
        <w:t xml:space="preserve"> </w:t>
      </w:r>
      <w:r w:rsidR="00714D68" w:rsidRPr="00714D68">
        <w:rPr>
          <w:color w:val="000000"/>
          <w:sz w:val="28"/>
          <w:szCs w:val="28"/>
        </w:rPr>
        <w:t>руб</w:t>
      </w:r>
      <w:r w:rsidRPr="00714D68">
        <w:rPr>
          <w:color w:val="000000"/>
          <w:sz w:val="28"/>
          <w:szCs w:val="28"/>
        </w:rPr>
        <w:t>.</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Если доход работника меньше,</w:t>
      </w:r>
      <w:r w:rsidR="00C95D12" w:rsidRPr="00714D68">
        <w:rPr>
          <w:color w:val="000000"/>
          <w:sz w:val="28"/>
          <w:szCs w:val="28"/>
        </w:rPr>
        <w:t xml:space="preserve"> чем предоставленный ему налого</w:t>
      </w:r>
      <w:r w:rsidRPr="00714D68">
        <w:rPr>
          <w:color w:val="000000"/>
          <w:sz w:val="28"/>
          <w:szCs w:val="28"/>
        </w:rPr>
        <w:t>вый вычет, то НДФЛ с него не удерживается.</w:t>
      </w:r>
      <w:r w:rsidRPr="00714D68">
        <w:rPr>
          <w:color w:val="000000"/>
          <w:sz w:val="28"/>
        </w:rPr>
        <w:t xml:space="preserve"> </w:t>
      </w:r>
      <w:r w:rsidRPr="00714D68">
        <w:rPr>
          <w:color w:val="000000"/>
          <w:sz w:val="28"/>
          <w:szCs w:val="28"/>
        </w:rPr>
        <w:t>Право на вычет в размере 3000 руб. в месяц имеют работники,</w:t>
      </w:r>
      <w:r w:rsidR="00C95D12" w:rsidRPr="00714D68">
        <w:rPr>
          <w:color w:val="000000"/>
          <w:sz w:val="28"/>
          <w:szCs w:val="28"/>
        </w:rPr>
        <w:t xml:space="preserve"> </w:t>
      </w:r>
      <w:r w:rsidRPr="00714D68">
        <w:rPr>
          <w:color w:val="000000"/>
          <w:sz w:val="28"/>
          <w:szCs w:val="28"/>
        </w:rPr>
        <w:t>которые пострадали на атомных объектах</w:t>
      </w:r>
      <w:r w:rsidR="00C95D12" w:rsidRPr="00714D68">
        <w:rPr>
          <w:color w:val="000000"/>
          <w:sz w:val="28"/>
          <w:szCs w:val="28"/>
        </w:rPr>
        <w:t xml:space="preserve"> в результате аварий и испы</w:t>
      </w:r>
      <w:r w:rsidRPr="00714D68">
        <w:rPr>
          <w:color w:val="000000"/>
          <w:sz w:val="28"/>
          <w:szCs w:val="28"/>
        </w:rPr>
        <w:t>таний ядерного оружия, инвалиды ВОВ и др.</w:t>
      </w:r>
      <w:r w:rsidR="00C95D12" w:rsidRPr="00714D68">
        <w:rPr>
          <w:color w:val="000000"/>
          <w:sz w:val="28"/>
          <w:szCs w:val="28"/>
        </w:rPr>
        <w:t xml:space="preserve"> </w:t>
      </w:r>
      <w:r w:rsidRPr="00714D68">
        <w:rPr>
          <w:color w:val="000000"/>
          <w:sz w:val="28"/>
          <w:szCs w:val="28"/>
        </w:rPr>
        <w:t>Право на вычет в размере 500</w:t>
      </w:r>
      <w:r w:rsidR="00C95D12" w:rsidRPr="00714D68">
        <w:rPr>
          <w:color w:val="000000"/>
          <w:sz w:val="28"/>
          <w:szCs w:val="28"/>
        </w:rPr>
        <w:t xml:space="preserve"> руб. в месяц имеют Герои Совет</w:t>
      </w:r>
      <w:r w:rsidRPr="00714D68">
        <w:rPr>
          <w:color w:val="000000"/>
          <w:sz w:val="28"/>
          <w:szCs w:val="28"/>
        </w:rPr>
        <w:t>ского Союза или Российской Федер</w:t>
      </w:r>
      <w:r w:rsidR="00C95D12" w:rsidRPr="00714D68">
        <w:rPr>
          <w:color w:val="000000"/>
          <w:sz w:val="28"/>
          <w:szCs w:val="28"/>
        </w:rPr>
        <w:t>ации, инвалиды с детства, работ</w:t>
      </w:r>
      <w:r w:rsidRPr="00714D68">
        <w:rPr>
          <w:color w:val="000000"/>
          <w:sz w:val="28"/>
          <w:szCs w:val="28"/>
        </w:rPr>
        <w:t>ники, ставшие инвалидами I и II групп, и др.</w:t>
      </w:r>
      <w:r w:rsidR="00C95D12" w:rsidRPr="00714D68">
        <w:rPr>
          <w:color w:val="000000"/>
          <w:sz w:val="28"/>
          <w:szCs w:val="28"/>
        </w:rPr>
        <w:t xml:space="preserve"> </w:t>
      </w:r>
      <w:r w:rsidRPr="00714D68">
        <w:rPr>
          <w:color w:val="000000"/>
          <w:sz w:val="28"/>
          <w:szCs w:val="28"/>
        </w:rPr>
        <w:t>Если работник работает в организации не с начала года, то вычет</w:t>
      </w:r>
      <w:r w:rsidR="00C95D12" w:rsidRPr="00714D68">
        <w:rPr>
          <w:color w:val="000000"/>
          <w:sz w:val="28"/>
          <w:szCs w:val="28"/>
        </w:rPr>
        <w:t xml:space="preserve"> </w:t>
      </w:r>
      <w:r w:rsidRPr="00714D68">
        <w:rPr>
          <w:color w:val="000000"/>
          <w:sz w:val="28"/>
          <w:szCs w:val="28"/>
        </w:rPr>
        <w:t>предоставляется с учетом дохода, который он получил на прежнем</w:t>
      </w:r>
      <w:r w:rsidR="00C95D12" w:rsidRPr="00714D68">
        <w:rPr>
          <w:color w:val="000000"/>
          <w:sz w:val="28"/>
          <w:szCs w:val="28"/>
        </w:rPr>
        <w:t xml:space="preserve"> </w:t>
      </w:r>
      <w:r w:rsidRPr="00714D68">
        <w:rPr>
          <w:color w:val="000000"/>
          <w:sz w:val="28"/>
          <w:szCs w:val="28"/>
        </w:rPr>
        <w:t>месте работы. При этом работник должен представить в бухгалтерию</w:t>
      </w:r>
      <w:r w:rsidR="00C95D12" w:rsidRPr="00714D68">
        <w:rPr>
          <w:color w:val="000000"/>
          <w:sz w:val="28"/>
          <w:szCs w:val="28"/>
        </w:rPr>
        <w:t xml:space="preserve"> </w:t>
      </w:r>
      <w:r w:rsidRPr="00714D68">
        <w:rPr>
          <w:color w:val="000000"/>
          <w:sz w:val="28"/>
          <w:szCs w:val="28"/>
        </w:rPr>
        <w:t xml:space="preserve">справку о доходах по форме </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Н</w:t>
      </w:r>
      <w:r w:rsidRPr="00714D68">
        <w:rPr>
          <w:color w:val="000000"/>
          <w:sz w:val="28"/>
          <w:szCs w:val="28"/>
        </w:rPr>
        <w:t>ДФЛ с предыдущего места работы.</w:t>
      </w:r>
      <w:r w:rsidR="00C95D12" w:rsidRPr="00714D68">
        <w:rPr>
          <w:color w:val="000000"/>
          <w:sz w:val="28"/>
          <w:szCs w:val="28"/>
        </w:rPr>
        <w:t xml:space="preserve"> </w:t>
      </w:r>
      <w:r w:rsidRPr="00714D68">
        <w:rPr>
          <w:color w:val="000000"/>
          <w:sz w:val="28"/>
          <w:szCs w:val="28"/>
        </w:rPr>
        <w:t>Вычет в размере 300 руб. на каждого ребенка предоставляется всем</w:t>
      </w:r>
      <w:r w:rsidR="00C95D12" w:rsidRPr="00714D68">
        <w:rPr>
          <w:color w:val="000000"/>
          <w:sz w:val="28"/>
          <w:szCs w:val="28"/>
        </w:rPr>
        <w:t xml:space="preserve"> </w:t>
      </w:r>
      <w:r w:rsidRPr="00714D68">
        <w:rPr>
          <w:color w:val="000000"/>
          <w:sz w:val="28"/>
          <w:szCs w:val="28"/>
        </w:rPr>
        <w:t>работникам, которые имеют детей. Вычет применяется до того момента, пока доход работника, облагаемы</w:t>
      </w:r>
      <w:r w:rsidR="00C95D12" w:rsidRPr="00714D68">
        <w:rPr>
          <w:color w:val="000000"/>
          <w:sz w:val="28"/>
          <w:szCs w:val="28"/>
        </w:rPr>
        <w:t>й налогом по ставке 1</w:t>
      </w:r>
      <w:r w:rsidR="00714D68" w:rsidRPr="00714D68">
        <w:rPr>
          <w:color w:val="000000"/>
          <w:sz w:val="28"/>
          <w:szCs w:val="28"/>
        </w:rPr>
        <w:t>3</w:t>
      </w:r>
      <w:r w:rsidR="00714D68">
        <w:rPr>
          <w:color w:val="000000"/>
          <w:sz w:val="28"/>
          <w:szCs w:val="28"/>
        </w:rPr>
        <w:t>%</w:t>
      </w:r>
      <w:r w:rsidR="00C95D12" w:rsidRPr="00714D68">
        <w:rPr>
          <w:color w:val="000000"/>
          <w:sz w:val="28"/>
          <w:szCs w:val="28"/>
        </w:rPr>
        <w:t>, не пре</w:t>
      </w:r>
      <w:r w:rsidRPr="00714D68">
        <w:rPr>
          <w:color w:val="000000"/>
          <w:sz w:val="28"/>
          <w:szCs w:val="28"/>
        </w:rPr>
        <w:t>высит 20 000 руб.</w:t>
      </w:r>
      <w:r w:rsidR="00C95D12" w:rsidRPr="00714D68">
        <w:rPr>
          <w:color w:val="000000"/>
          <w:sz w:val="28"/>
          <w:szCs w:val="28"/>
        </w:rPr>
        <w:t xml:space="preserve"> </w:t>
      </w:r>
      <w:r w:rsidRPr="00714D68">
        <w:rPr>
          <w:color w:val="000000"/>
          <w:sz w:val="28"/>
          <w:szCs w:val="28"/>
        </w:rPr>
        <w:t>Налоговый вычет предоставляется на каждого ребенка и до конца того года, в котором ребенок достиг указанного возраста.</w:t>
      </w:r>
      <w:r w:rsidR="00C95D12" w:rsidRPr="00714D68">
        <w:rPr>
          <w:color w:val="000000"/>
          <w:sz w:val="28"/>
          <w:szCs w:val="28"/>
        </w:rPr>
        <w:t xml:space="preserve"> </w:t>
      </w:r>
      <w:r w:rsidRPr="00714D68">
        <w:rPr>
          <w:color w:val="000000"/>
          <w:sz w:val="28"/>
          <w:szCs w:val="28"/>
        </w:rPr>
        <w:t>Если работник имеет право на несколько стандартных вычетов,</w:t>
      </w:r>
      <w:r w:rsidR="00C95D12" w:rsidRPr="00714D68">
        <w:rPr>
          <w:color w:val="000000"/>
          <w:sz w:val="28"/>
          <w:szCs w:val="28"/>
        </w:rPr>
        <w:t xml:space="preserve"> </w:t>
      </w:r>
      <w:r w:rsidRPr="00714D68">
        <w:rPr>
          <w:color w:val="000000"/>
          <w:sz w:val="28"/>
          <w:szCs w:val="28"/>
        </w:rPr>
        <w:t>размер которых составляет 3000, 500 и 400 руб., ему предоставляется</w:t>
      </w:r>
      <w:r w:rsidR="00C95D12" w:rsidRPr="00714D68">
        <w:rPr>
          <w:color w:val="000000"/>
          <w:sz w:val="28"/>
          <w:szCs w:val="28"/>
        </w:rPr>
        <w:t xml:space="preserve"> </w:t>
      </w:r>
      <w:r w:rsidRPr="00714D68">
        <w:rPr>
          <w:color w:val="000000"/>
          <w:sz w:val="28"/>
          <w:szCs w:val="28"/>
        </w:rPr>
        <w:t>максимальный из них.</w:t>
      </w:r>
      <w:r w:rsidR="00C95D12" w:rsidRPr="00714D68">
        <w:rPr>
          <w:color w:val="000000"/>
          <w:sz w:val="28"/>
          <w:szCs w:val="28"/>
        </w:rPr>
        <w:t xml:space="preserve"> </w:t>
      </w:r>
      <w:r w:rsidRPr="00714D68">
        <w:rPr>
          <w:color w:val="000000"/>
          <w:sz w:val="28"/>
          <w:szCs w:val="28"/>
        </w:rPr>
        <w:t>Вычет на содержание детей в размере 300 руб. Предоставляется</w:t>
      </w:r>
      <w:r w:rsidR="00C95D12" w:rsidRPr="00714D68">
        <w:rPr>
          <w:color w:val="000000"/>
          <w:sz w:val="28"/>
          <w:szCs w:val="28"/>
        </w:rPr>
        <w:t xml:space="preserve"> </w:t>
      </w:r>
      <w:r w:rsidRPr="00714D68">
        <w:rPr>
          <w:color w:val="000000"/>
          <w:sz w:val="28"/>
          <w:szCs w:val="28"/>
        </w:rPr>
        <w:t>независимо от того, пользуется работник другим вычетом или нет.</w:t>
      </w:r>
      <w:r w:rsidR="00C95D12" w:rsidRPr="00714D68">
        <w:rPr>
          <w:color w:val="000000"/>
          <w:sz w:val="28"/>
          <w:szCs w:val="28"/>
        </w:rPr>
        <w:t xml:space="preserve"> </w:t>
      </w:r>
      <w:r w:rsidRPr="00714D68">
        <w:rPr>
          <w:color w:val="000000"/>
          <w:sz w:val="28"/>
          <w:szCs w:val="28"/>
        </w:rPr>
        <w:t>Удержание алиментов. Удержания алиментов производятся</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 соответствии с Семейным кодек</w:t>
      </w:r>
      <w:r w:rsidR="00C95D12" w:rsidRPr="00714D68">
        <w:rPr>
          <w:color w:val="000000"/>
          <w:sz w:val="28"/>
          <w:szCs w:val="28"/>
        </w:rPr>
        <w:t>сом Российской Федерации. Посту</w:t>
      </w:r>
      <w:r w:rsidRPr="00714D68">
        <w:rPr>
          <w:color w:val="000000"/>
          <w:sz w:val="28"/>
          <w:szCs w:val="28"/>
        </w:rPr>
        <w:t>пившие в бухгалтерию организации исполнитель</w:t>
      </w:r>
      <w:r w:rsidR="00C95D12" w:rsidRPr="00714D68">
        <w:rPr>
          <w:color w:val="000000"/>
          <w:sz w:val="28"/>
          <w:szCs w:val="28"/>
        </w:rPr>
        <w:t>ные диеты или заявле</w:t>
      </w:r>
      <w:r w:rsidRPr="00714D68">
        <w:rPr>
          <w:color w:val="000000"/>
          <w:sz w:val="28"/>
          <w:szCs w:val="28"/>
        </w:rPr>
        <w:t>ния плательщика регистрируют в специальном журнале или карточке</w:t>
      </w:r>
      <w:r w:rsidR="00C95D12" w:rsidRPr="00714D68">
        <w:rPr>
          <w:color w:val="000000"/>
          <w:sz w:val="28"/>
          <w:szCs w:val="28"/>
        </w:rPr>
        <w:t xml:space="preserve"> </w:t>
      </w:r>
      <w:r w:rsidRPr="00714D68">
        <w:rPr>
          <w:color w:val="000000"/>
          <w:sz w:val="28"/>
          <w:szCs w:val="28"/>
        </w:rPr>
        <w:t>и хранят как бланки строгой отчетн</w:t>
      </w:r>
      <w:r w:rsidR="00C95D12" w:rsidRPr="00714D68">
        <w:rPr>
          <w:color w:val="000000"/>
          <w:sz w:val="28"/>
          <w:szCs w:val="28"/>
        </w:rPr>
        <w:t>ости. О поступлении исполнитель</w:t>
      </w:r>
      <w:r w:rsidRPr="00714D68">
        <w:rPr>
          <w:color w:val="000000"/>
          <w:sz w:val="28"/>
          <w:szCs w:val="28"/>
        </w:rPr>
        <w:t>ных документов бухгалтерия сообщает судебному Исполнителю.</w:t>
      </w:r>
      <w:r w:rsidR="00C95D12" w:rsidRPr="00714D68">
        <w:rPr>
          <w:color w:val="000000"/>
          <w:sz w:val="28"/>
          <w:szCs w:val="28"/>
        </w:rPr>
        <w:t xml:space="preserve"> </w:t>
      </w:r>
      <w:r w:rsidRPr="00714D68">
        <w:rPr>
          <w:color w:val="000000"/>
          <w:sz w:val="28"/>
          <w:szCs w:val="28"/>
        </w:rPr>
        <w:t>В письменных заявлениях о добровольной уплате алиментов</w:t>
      </w:r>
      <w:r w:rsidR="00C95D12" w:rsidRPr="00714D68">
        <w:rPr>
          <w:color w:val="000000"/>
          <w:sz w:val="28"/>
          <w:szCs w:val="28"/>
        </w:rPr>
        <w:t xml:space="preserve"> </w:t>
      </w:r>
      <w:r w:rsidRPr="00714D68">
        <w:rPr>
          <w:color w:val="000000"/>
          <w:sz w:val="28"/>
          <w:szCs w:val="28"/>
        </w:rPr>
        <w:t>работники обязаны указать следу</w:t>
      </w:r>
      <w:r w:rsidR="00C95D12" w:rsidRPr="00714D68">
        <w:rPr>
          <w:color w:val="000000"/>
          <w:sz w:val="28"/>
          <w:szCs w:val="28"/>
        </w:rPr>
        <w:t>ющие данные: фамилию, имя, отче</w:t>
      </w:r>
      <w:r w:rsidRPr="00714D68">
        <w:rPr>
          <w:color w:val="000000"/>
          <w:sz w:val="28"/>
          <w:szCs w:val="28"/>
        </w:rPr>
        <w:t>ство заявителя и получателей алиментов, дату рождения детей или</w:t>
      </w:r>
      <w:r w:rsidR="00C95D12" w:rsidRPr="00714D68">
        <w:rPr>
          <w:color w:val="000000"/>
          <w:sz w:val="28"/>
          <w:szCs w:val="28"/>
        </w:rPr>
        <w:t xml:space="preserve"> </w:t>
      </w:r>
      <w:r w:rsidRPr="00714D68">
        <w:rPr>
          <w:color w:val="000000"/>
          <w:sz w:val="28"/>
          <w:szCs w:val="28"/>
        </w:rPr>
        <w:t>других лиц, на содержание которых взыскиваются алименты, адрес</w:t>
      </w:r>
      <w:r w:rsidR="00C95D12" w:rsidRPr="00714D68">
        <w:rPr>
          <w:color w:val="000000"/>
          <w:sz w:val="28"/>
          <w:szCs w:val="28"/>
        </w:rPr>
        <w:t xml:space="preserve"> </w:t>
      </w:r>
      <w:r w:rsidRPr="00714D68">
        <w:rPr>
          <w:color w:val="000000"/>
          <w:sz w:val="28"/>
          <w:szCs w:val="28"/>
        </w:rPr>
        <w:t>лица, которое бу</w:t>
      </w:r>
      <w:r w:rsidR="00C95D12" w:rsidRPr="00714D68">
        <w:rPr>
          <w:color w:val="000000"/>
          <w:sz w:val="28"/>
          <w:szCs w:val="28"/>
        </w:rPr>
        <w:t>дет получать алименты, размер ал</w:t>
      </w:r>
      <w:r w:rsidRPr="00714D68">
        <w:rPr>
          <w:color w:val="000000"/>
          <w:sz w:val="28"/>
          <w:szCs w:val="28"/>
        </w:rPr>
        <w:t>иментов.</w:t>
      </w:r>
      <w:r w:rsidR="00C95D12" w:rsidRPr="00714D68">
        <w:rPr>
          <w:color w:val="000000"/>
          <w:sz w:val="28"/>
          <w:szCs w:val="28"/>
        </w:rPr>
        <w:t xml:space="preserve"> </w:t>
      </w:r>
      <w:r w:rsidRPr="00714D68">
        <w:rPr>
          <w:color w:val="000000"/>
          <w:sz w:val="28"/>
          <w:szCs w:val="28"/>
        </w:rPr>
        <w:t>Алименты на содержание не</w:t>
      </w:r>
      <w:r w:rsidR="00C95D12" w:rsidRPr="00714D68">
        <w:rPr>
          <w:color w:val="000000"/>
          <w:sz w:val="28"/>
          <w:szCs w:val="28"/>
        </w:rPr>
        <w:t>совершеннолетних детей удержива</w:t>
      </w:r>
      <w:r w:rsidRPr="00714D68">
        <w:rPr>
          <w:color w:val="000000"/>
          <w:sz w:val="28"/>
          <w:szCs w:val="28"/>
        </w:rPr>
        <w:t xml:space="preserve">ются с дохода </w:t>
      </w:r>
      <w:r w:rsidR="00C95D12" w:rsidRPr="00714D68">
        <w:rPr>
          <w:color w:val="000000"/>
          <w:sz w:val="28"/>
          <w:szCs w:val="28"/>
        </w:rPr>
        <w:t>работника как по основному мест</w:t>
      </w:r>
      <w:r w:rsidRPr="00714D68">
        <w:rPr>
          <w:color w:val="000000"/>
          <w:sz w:val="28"/>
          <w:szCs w:val="28"/>
        </w:rPr>
        <w:t>у работы, так и при</w:t>
      </w:r>
      <w:r w:rsidR="00C95D12" w:rsidRPr="00714D68">
        <w:rPr>
          <w:color w:val="000000"/>
          <w:sz w:val="28"/>
          <w:szCs w:val="28"/>
        </w:rPr>
        <w:t xml:space="preserve"> </w:t>
      </w:r>
      <w:r w:rsidRPr="00714D68">
        <w:rPr>
          <w:color w:val="000000"/>
          <w:sz w:val="28"/>
          <w:szCs w:val="28"/>
        </w:rPr>
        <w:t>работе по совместительству.</w:t>
      </w:r>
      <w:r w:rsidR="00C95D12" w:rsidRPr="00714D68">
        <w:rPr>
          <w:color w:val="000000"/>
          <w:sz w:val="28"/>
          <w:szCs w:val="28"/>
        </w:rPr>
        <w:t xml:space="preserve"> </w:t>
      </w:r>
      <w:r w:rsidRPr="00714D68">
        <w:rPr>
          <w:color w:val="000000"/>
          <w:sz w:val="28"/>
          <w:szCs w:val="28"/>
        </w:rPr>
        <w:t>Удержание алиментов производ</w:t>
      </w:r>
      <w:r w:rsidR="00C95D12" w:rsidRPr="00714D68">
        <w:rPr>
          <w:color w:val="000000"/>
          <w:sz w:val="28"/>
          <w:szCs w:val="28"/>
        </w:rPr>
        <w:t>ят до достижения ребенком совер</w:t>
      </w:r>
      <w:r w:rsidRPr="00714D68">
        <w:rPr>
          <w:color w:val="000000"/>
          <w:sz w:val="28"/>
          <w:szCs w:val="28"/>
        </w:rPr>
        <w:t>шеннолетия (18 лет).</w:t>
      </w:r>
      <w:r w:rsidR="00C95D12" w:rsidRPr="00714D68">
        <w:rPr>
          <w:color w:val="000000"/>
          <w:sz w:val="28"/>
          <w:szCs w:val="28"/>
        </w:rPr>
        <w:t xml:space="preserve"> </w:t>
      </w:r>
      <w:r w:rsidRPr="00714D68">
        <w:rPr>
          <w:color w:val="000000"/>
          <w:sz w:val="28"/>
          <w:szCs w:val="28"/>
        </w:rPr>
        <w:t>Перечень доходов, из которы</w:t>
      </w:r>
      <w:r w:rsidR="00C95D12" w:rsidRPr="00714D68">
        <w:rPr>
          <w:color w:val="000000"/>
          <w:sz w:val="28"/>
          <w:szCs w:val="28"/>
        </w:rPr>
        <w:t>х удерживаются алименты на несо</w:t>
      </w:r>
      <w:r w:rsidRPr="00714D68">
        <w:rPr>
          <w:color w:val="000000"/>
          <w:sz w:val="28"/>
          <w:szCs w:val="28"/>
        </w:rPr>
        <w:t>вершеннолетних детей, утверждается Правительством РФ. К таким</w:t>
      </w:r>
      <w:r w:rsidR="00C95D12" w:rsidRPr="00714D68">
        <w:rPr>
          <w:color w:val="000000"/>
          <w:sz w:val="28"/>
          <w:szCs w:val="28"/>
        </w:rPr>
        <w:t xml:space="preserve"> </w:t>
      </w:r>
      <w:r w:rsidRPr="00714D68">
        <w:rPr>
          <w:color w:val="000000"/>
          <w:sz w:val="28"/>
          <w:szCs w:val="28"/>
        </w:rPr>
        <w:t>доходам, в частности, относятся заработная плата, все виды доплат</w:t>
      </w:r>
      <w:r w:rsidR="00C95D12" w:rsidRPr="00714D68">
        <w:rPr>
          <w:color w:val="000000"/>
          <w:sz w:val="28"/>
          <w:szCs w:val="28"/>
        </w:rPr>
        <w:t xml:space="preserve"> </w:t>
      </w:r>
      <w:r w:rsidRPr="00714D68">
        <w:rPr>
          <w:color w:val="000000"/>
          <w:sz w:val="28"/>
          <w:szCs w:val="28"/>
        </w:rPr>
        <w:t xml:space="preserve">и надбавок </w:t>
      </w:r>
      <w:r w:rsidR="00714D68">
        <w:rPr>
          <w:color w:val="000000"/>
          <w:sz w:val="28"/>
          <w:szCs w:val="28"/>
        </w:rPr>
        <w:t>и т.п.</w:t>
      </w:r>
      <w:r w:rsidR="00C95D12" w:rsidRPr="00714D68">
        <w:rPr>
          <w:color w:val="000000"/>
          <w:sz w:val="28"/>
          <w:szCs w:val="28"/>
        </w:rPr>
        <w:t xml:space="preserve"> </w:t>
      </w:r>
      <w:r w:rsidRPr="00714D68">
        <w:rPr>
          <w:color w:val="000000"/>
          <w:sz w:val="28"/>
          <w:szCs w:val="28"/>
        </w:rPr>
        <w:t>В соглашении или исполнител</w:t>
      </w:r>
      <w:r w:rsidR="00C95D12" w:rsidRPr="00714D68">
        <w:rPr>
          <w:color w:val="000000"/>
          <w:sz w:val="28"/>
          <w:szCs w:val="28"/>
        </w:rPr>
        <w:t>ьном листе может быть предусмот</w:t>
      </w:r>
      <w:r w:rsidRPr="00714D68">
        <w:rPr>
          <w:color w:val="000000"/>
          <w:sz w:val="28"/>
          <w:szCs w:val="28"/>
        </w:rPr>
        <w:t>рено удержание алиментов как в долях от дохода работника, так</w:t>
      </w:r>
      <w:r w:rsidR="00C95D12" w:rsidRPr="00714D68">
        <w:rPr>
          <w:color w:val="000000"/>
          <w:sz w:val="28"/>
          <w:szCs w:val="28"/>
        </w:rPr>
        <w:t xml:space="preserve"> </w:t>
      </w:r>
      <w:r w:rsidRPr="00714D68">
        <w:rPr>
          <w:color w:val="000000"/>
          <w:sz w:val="28"/>
          <w:szCs w:val="28"/>
        </w:rPr>
        <w:t>и в фиксированной сумме.</w:t>
      </w:r>
      <w:r w:rsidR="00C95D12" w:rsidRPr="00714D68">
        <w:rPr>
          <w:color w:val="000000"/>
          <w:sz w:val="28"/>
          <w:szCs w:val="28"/>
        </w:rPr>
        <w:t xml:space="preserve"> </w:t>
      </w:r>
      <w:r w:rsidRPr="00714D68">
        <w:rPr>
          <w:color w:val="000000"/>
          <w:sz w:val="28"/>
          <w:szCs w:val="28"/>
        </w:rPr>
        <w:t>Для учета обязательных удержаний организации необходимо</w:t>
      </w:r>
      <w:r w:rsidR="00C95D12" w:rsidRPr="00714D68">
        <w:rPr>
          <w:color w:val="000000"/>
          <w:sz w:val="28"/>
          <w:szCs w:val="28"/>
        </w:rPr>
        <w:t xml:space="preserve"> </w:t>
      </w:r>
      <w:r w:rsidRPr="00714D68">
        <w:rPr>
          <w:color w:val="000000"/>
          <w:sz w:val="28"/>
          <w:szCs w:val="28"/>
        </w:rPr>
        <w:t>открыть субсчет «Расчеты по исполнительным документам» к счету</w:t>
      </w:r>
      <w:r w:rsidR="00C95D12" w:rsidRPr="00714D68">
        <w:rPr>
          <w:color w:val="000000"/>
          <w:sz w:val="28"/>
          <w:szCs w:val="28"/>
        </w:rPr>
        <w:t xml:space="preserve"> </w:t>
      </w:r>
      <w:r w:rsidRPr="00714D68">
        <w:rPr>
          <w:color w:val="000000"/>
          <w:sz w:val="28"/>
          <w:szCs w:val="28"/>
        </w:rPr>
        <w:t>76 «Расчеты с разными дебиторами и кредиторами».</w:t>
      </w:r>
      <w:r w:rsidRPr="00714D68">
        <w:rPr>
          <w:color w:val="000000"/>
          <w:sz w:val="28"/>
        </w:rPr>
        <w:t xml:space="preserve"> </w:t>
      </w:r>
      <w:r w:rsidRPr="00714D68">
        <w:rPr>
          <w:color w:val="000000"/>
          <w:sz w:val="28"/>
          <w:szCs w:val="28"/>
        </w:rPr>
        <w:t>При вычитании денежных сумм по исполнительным документам</w:t>
      </w:r>
      <w:r w:rsidR="00C95D12" w:rsidRPr="00714D68">
        <w:rPr>
          <w:color w:val="000000"/>
          <w:sz w:val="28"/>
          <w:szCs w:val="28"/>
        </w:rPr>
        <w:t xml:space="preserve"> </w:t>
      </w:r>
      <w:r w:rsidRPr="00714D68">
        <w:rPr>
          <w:color w:val="000000"/>
          <w:sz w:val="28"/>
          <w:szCs w:val="28"/>
        </w:rPr>
        <w:t>в бухгалтерском учете делается следующая запись:</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70 </w:t>
      </w:r>
      <w:r w:rsidR="00714D68">
        <w:rPr>
          <w:color w:val="000000"/>
          <w:sz w:val="28"/>
          <w:szCs w:val="28"/>
        </w:rPr>
        <w:t>–</w:t>
      </w:r>
      <w:r w:rsidR="00714D68" w:rsidRPr="00714D68">
        <w:rPr>
          <w:color w:val="000000"/>
          <w:sz w:val="28"/>
          <w:szCs w:val="28"/>
        </w:rPr>
        <w:t xml:space="preserve"> </w:t>
      </w:r>
      <w:r w:rsidRPr="00714D68">
        <w:rPr>
          <w:color w:val="000000"/>
          <w:sz w:val="28"/>
          <w:szCs w:val="28"/>
        </w:rPr>
        <w:t>К 76, субсчет «Ра</w:t>
      </w:r>
      <w:r w:rsidR="00C95D12" w:rsidRPr="00714D68">
        <w:rPr>
          <w:color w:val="000000"/>
          <w:sz w:val="28"/>
          <w:szCs w:val="28"/>
        </w:rPr>
        <w:t>счеты по исполнительным докумен</w:t>
      </w:r>
      <w:r w:rsidRPr="00714D68">
        <w:rPr>
          <w:color w:val="000000"/>
          <w:sz w:val="28"/>
          <w:szCs w:val="28"/>
        </w:rPr>
        <w:t xml:space="preserve">там» </w:t>
      </w:r>
      <w:r w:rsidR="00714D68">
        <w:rPr>
          <w:color w:val="000000"/>
          <w:sz w:val="28"/>
          <w:szCs w:val="28"/>
        </w:rPr>
        <w:t>–</w:t>
      </w:r>
      <w:r w:rsidR="00714D68" w:rsidRPr="00714D68">
        <w:rPr>
          <w:color w:val="000000"/>
          <w:sz w:val="28"/>
          <w:szCs w:val="28"/>
        </w:rPr>
        <w:t xml:space="preserve"> </w:t>
      </w:r>
      <w:r w:rsidRPr="00714D68">
        <w:rPr>
          <w:color w:val="000000"/>
          <w:sz w:val="28"/>
          <w:szCs w:val="28"/>
        </w:rPr>
        <w:t>удержаны денежные средства по исполнительному</w:t>
      </w:r>
      <w:r w:rsidR="00C95D12" w:rsidRPr="00714D68">
        <w:rPr>
          <w:color w:val="000000"/>
          <w:sz w:val="28"/>
          <w:szCs w:val="28"/>
        </w:rPr>
        <w:t xml:space="preserve"> </w:t>
      </w:r>
      <w:r w:rsidRPr="00714D68">
        <w:rPr>
          <w:color w:val="000000"/>
          <w:sz w:val="28"/>
          <w:szCs w:val="28"/>
        </w:rPr>
        <w:t>документу из заработной платы работника.</w:t>
      </w:r>
      <w:r w:rsidR="00C95D12" w:rsidRPr="00714D68">
        <w:rPr>
          <w:color w:val="000000"/>
          <w:sz w:val="28"/>
          <w:szCs w:val="28"/>
        </w:rPr>
        <w:t xml:space="preserve"> </w:t>
      </w:r>
      <w:r w:rsidRPr="00714D68">
        <w:rPr>
          <w:color w:val="000000"/>
          <w:sz w:val="28"/>
          <w:szCs w:val="28"/>
        </w:rPr>
        <w:t>Выплата удержанных денежны</w:t>
      </w:r>
      <w:r w:rsidR="00C95D12" w:rsidRPr="00714D68">
        <w:rPr>
          <w:color w:val="000000"/>
          <w:sz w:val="28"/>
          <w:szCs w:val="28"/>
        </w:rPr>
        <w:t>х сумм взыскателю из кассы орга</w:t>
      </w:r>
      <w:r w:rsidRPr="00714D68">
        <w:rPr>
          <w:color w:val="000000"/>
          <w:sz w:val="28"/>
          <w:szCs w:val="28"/>
        </w:rPr>
        <w:t>низации оформляется проводкой:</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76, субсчет «Расчеты по исполнительным документам»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50 «Касса» </w:t>
      </w:r>
      <w:r w:rsidR="00714D68">
        <w:rPr>
          <w:color w:val="000000"/>
          <w:sz w:val="28"/>
          <w:szCs w:val="28"/>
        </w:rPr>
        <w:t>–</w:t>
      </w:r>
      <w:r w:rsidR="00714D68" w:rsidRPr="00714D68">
        <w:rPr>
          <w:color w:val="000000"/>
          <w:sz w:val="28"/>
          <w:szCs w:val="28"/>
        </w:rPr>
        <w:t xml:space="preserve"> </w:t>
      </w:r>
      <w:r w:rsidRPr="00714D68">
        <w:rPr>
          <w:color w:val="000000"/>
          <w:sz w:val="28"/>
          <w:szCs w:val="28"/>
        </w:rPr>
        <w:t>удержанная</w:t>
      </w:r>
      <w:r w:rsidR="00C95D12" w:rsidRPr="00714D68">
        <w:rPr>
          <w:color w:val="000000"/>
          <w:sz w:val="28"/>
          <w:szCs w:val="28"/>
        </w:rPr>
        <w:t xml:space="preserve"> сумма выдана получателю из кас</w:t>
      </w:r>
      <w:r w:rsidRPr="00714D68">
        <w:rPr>
          <w:color w:val="000000"/>
          <w:sz w:val="28"/>
          <w:szCs w:val="28"/>
        </w:rPr>
        <w:t>сы организации.</w:t>
      </w:r>
      <w:r w:rsidR="00C95D12" w:rsidRPr="00714D68">
        <w:rPr>
          <w:color w:val="000000"/>
          <w:sz w:val="28"/>
          <w:szCs w:val="28"/>
        </w:rPr>
        <w:t xml:space="preserve"> </w:t>
      </w:r>
      <w:r w:rsidRPr="00714D68">
        <w:rPr>
          <w:color w:val="000000"/>
          <w:sz w:val="28"/>
          <w:szCs w:val="28"/>
        </w:rPr>
        <w:t>При перечислении удержанных денежных сумм взыскателю</w:t>
      </w:r>
      <w:r w:rsidR="00C95D12" w:rsidRPr="00714D68">
        <w:rPr>
          <w:color w:val="000000"/>
          <w:sz w:val="28"/>
          <w:szCs w:val="28"/>
        </w:rPr>
        <w:t xml:space="preserve"> </w:t>
      </w:r>
      <w:r w:rsidRPr="00714D68">
        <w:rPr>
          <w:color w:val="000000"/>
          <w:sz w:val="28"/>
          <w:szCs w:val="28"/>
        </w:rPr>
        <w:t>на его расчетный счет делается следующая запись:</w:t>
      </w:r>
      <w:r w:rsidR="00C95D12" w:rsidRPr="00714D68">
        <w:rPr>
          <w:color w:val="000000"/>
          <w:sz w:val="28"/>
          <w:szCs w:val="28"/>
        </w:rPr>
        <w:t xml:space="preserve"> </w:t>
      </w:r>
      <w:r w:rsidRPr="00714D68">
        <w:rPr>
          <w:color w:val="000000"/>
          <w:sz w:val="28"/>
          <w:szCs w:val="28"/>
        </w:rPr>
        <w:t xml:space="preserve">Д 76, субсчет «Расчеты по исполнительным документам»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51 «Расчетные счета» </w:t>
      </w:r>
      <w:r w:rsidR="00714D68">
        <w:rPr>
          <w:color w:val="000000"/>
          <w:sz w:val="28"/>
          <w:szCs w:val="28"/>
        </w:rPr>
        <w:t>–</w:t>
      </w:r>
      <w:r w:rsidR="00714D68" w:rsidRPr="00714D68">
        <w:rPr>
          <w:color w:val="000000"/>
          <w:sz w:val="28"/>
          <w:szCs w:val="28"/>
        </w:rPr>
        <w:t xml:space="preserve"> </w:t>
      </w:r>
      <w:r w:rsidRPr="00714D68">
        <w:rPr>
          <w:color w:val="000000"/>
          <w:sz w:val="28"/>
          <w:szCs w:val="28"/>
        </w:rPr>
        <w:t>удержанная сумма перечислена</w:t>
      </w:r>
      <w:r w:rsidR="00C95D12" w:rsidRPr="00714D68">
        <w:rPr>
          <w:color w:val="000000"/>
          <w:sz w:val="28"/>
          <w:szCs w:val="28"/>
        </w:rPr>
        <w:t xml:space="preserve"> </w:t>
      </w:r>
      <w:r w:rsidRPr="00714D68">
        <w:rPr>
          <w:color w:val="000000"/>
          <w:sz w:val="28"/>
          <w:szCs w:val="28"/>
        </w:rPr>
        <w:t>на банковский счет взыскателя.</w:t>
      </w:r>
      <w:r w:rsidR="00C95D12" w:rsidRPr="00714D68">
        <w:rPr>
          <w:color w:val="000000"/>
          <w:sz w:val="28"/>
          <w:szCs w:val="28"/>
        </w:rPr>
        <w:t xml:space="preserve"> </w:t>
      </w:r>
      <w:r w:rsidRPr="00714D68">
        <w:rPr>
          <w:color w:val="000000"/>
          <w:sz w:val="28"/>
          <w:szCs w:val="28"/>
        </w:rPr>
        <w:t>Если удержанная сумма перево</w:t>
      </w:r>
      <w:r w:rsidR="00C95D12" w:rsidRPr="00714D68">
        <w:rPr>
          <w:color w:val="000000"/>
          <w:sz w:val="28"/>
          <w:szCs w:val="28"/>
        </w:rPr>
        <w:t>дится взыскателю по почте с уве</w:t>
      </w:r>
      <w:r w:rsidRPr="00714D68">
        <w:rPr>
          <w:color w:val="000000"/>
          <w:sz w:val="28"/>
          <w:szCs w:val="28"/>
        </w:rPr>
        <w:t>домлением, то в бухгалтерском учете делается следующая запись:</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57 «Переводы в пути»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50 </w:t>
      </w:r>
      <w:r w:rsidR="00714D68">
        <w:rPr>
          <w:color w:val="000000"/>
          <w:sz w:val="28"/>
          <w:szCs w:val="28"/>
        </w:rPr>
        <w:t>–</w:t>
      </w:r>
      <w:r w:rsidR="00714D68" w:rsidRPr="00714D68">
        <w:rPr>
          <w:color w:val="000000"/>
          <w:sz w:val="28"/>
          <w:szCs w:val="28"/>
        </w:rPr>
        <w:t xml:space="preserve"> </w:t>
      </w:r>
      <w:r w:rsidRPr="00714D68">
        <w:rPr>
          <w:color w:val="000000"/>
          <w:sz w:val="28"/>
          <w:szCs w:val="28"/>
        </w:rPr>
        <w:t>у</w:t>
      </w:r>
      <w:r w:rsidR="00C95D12" w:rsidRPr="00714D68">
        <w:rPr>
          <w:color w:val="000000"/>
          <w:sz w:val="28"/>
          <w:szCs w:val="28"/>
        </w:rPr>
        <w:t>держанные средства сда</w:t>
      </w:r>
      <w:r w:rsidRPr="00714D68">
        <w:rPr>
          <w:color w:val="000000"/>
          <w:sz w:val="28"/>
          <w:szCs w:val="28"/>
        </w:rPr>
        <w:t>ны в почтовое отделение для пересылки взыскателю.</w:t>
      </w:r>
      <w:r w:rsidR="00C95D12" w:rsidRPr="00714D68">
        <w:rPr>
          <w:color w:val="000000"/>
          <w:sz w:val="28"/>
          <w:szCs w:val="28"/>
        </w:rPr>
        <w:t xml:space="preserve"> </w:t>
      </w:r>
      <w:r w:rsidRPr="00714D68">
        <w:rPr>
          <w:color w:val="000000"/>
          <w:sz w:val="28"/>
          <w:szCs w:val="28"/>
        </w:rPr>
        <w:t>После получения уведомления от почты о получении средств</w:t>
      </w:r>
      <w:r w:rsidR="00C95D12" w:rsidRPr="00714D68">
        <w:rPr>
          <w:color w:val="000000"/>
          <w:sz w:val="28"/>
          <w:szCs w:val="28"/>
        </w:rPr>
        <w:t xml:space="preserve"> </w:t>
      </w:r>
      <w:r w:rsidRPr="00714D68">
        <w:rPr>
          <w:color w:val="000000"/>
          <w:sz w:val="28"/>
          <w:szCs w:val="28"/>
        </w:rPr>
        <w:t>взыскателем в учете делается проводка:</w:t>
      </w:r>
      <w:r w:rsidR="00C95D12" w:rsidRPr="00714D68">
        <w:rPr>
          <w:color w:val="000000"/>
          <w:sz w:val="28"/>
          <w:szCs w:val="28"/>
        </w:rPr>
        <w:t xml:space="preserve"> </w:t>
      </w:r>
      <w:r w:rsidRPr="00714D68">
        <w:rPr>
          <w:color w:val="000000"/>
          <w:sz w:val="28"/>
          <w:szCs w:val="28"/>
        </w:rPr>
        <w:t xml:space="preserve">Д 76, субсчет «Расчеты по исполнительным документам»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57 «Переводы в пути»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w:t>
      </w:r>
      <w:r w:rsidR="00C95D12" w:rsidRPr="00714D68">
        <w:rPr>
          <w:color w:val="000000"/>
          <w:sz w:val="28"/>
          <w:szCs w:val="28"/>
        </w:rPr>
        <w:t>на удержанная сумма, полу</w:t>
      </w:r>
      <w:r w:rsidRPr="00714D68">
        <w:rPr>
          <w:color w:val="000000"/>
          <w:sz w:val="28"/>
          <w:szCs w:val="28"/>
        </w:rPr>
        <w:t>ченная взыскателем.</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Удержания по инициативе организации. По инициативе организации могут осуществляться удержания из заработной платы работника: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за причиненный материальный ущерб;</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форменную одежду;</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своевременно не возвращенные подотчетные суммы;</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 за неотработанные дни оплаченного отпуска </w:t>
      </w:r>
      <w:r w:rsidR="00714D68">
        <w:rPr>
          <w:color w:val="000000"/>
          <w:sz w:val="28"/>
          <w:szCs w:val="28"/>
        </w:rPr>
        <w:t>и т.п.</w:t>
      </w:r>
    </w:p>
    <w:p w:rsidR="00714D68" w:rsidRDefault="00EE2700" w:rsidP="00714D68">
      <w:pPr>
        <w:spacing w:line="360" w:lineRule="auto"/>
        <w:ind w:firstLine="709"/>
        <w:jc w:val="both"/>
        <w:rPr>
          <w:color w:val="000000"/>
          <w:sz w:val="28"/>
          <w:szCs w:val="28"/>
        </w:rPr>
      </w:pPr>
      <w:r w:rsidRPr="00714D68">
        <w:rPr>
          <w:color w:val="000000"/>
          <w:sz w:val="28"/>
          <w:szCs w:val="28"/>
        </w:rPr>
        <w:t>Работник в процессе своей т</w:t>
      </w:r>
      <w:r w:rsidR="00C95D12" w:rsidRPr="00714D68">
        <w:rPr>
          <w:color w:val="000000"/>
          <w:sz w:val="28"/>
          <w:szCs w:val="28"/>
        </w:rPr>
        <w:t>рудовой деятельности может нане</w:t>
      </w:r>
      <w:r w:rsidRPr="00714D68">
        <w:rPr>
          <w:color w:val="000000"/>
          <w:sz w:val="28"/>
          <w:szCs w:val="28"/>
        </w:rPr>
        <w:t>сти материальный ущерб организаци</w:t>
      </w:r>
      <w:r w:rsidR="00C95D12" w:rsidRPr="00714D68">
        <w:rPr>
          <w:color w:val="000000"/>
          <w:sz w:val="28"/>
          <w:szCs w:val="28"/>
        </w:rPr>
        <w:t>и (например, потерять или испор</w:t>
      </w:r>
      <w:r w:rsidRPr="00714D68">
        <w:rPr>
          <w:color w:val="000000"/>
          <w:sz w:val="28"/>
          <w:szCs w:val="28"/>
        </w:rPr>
        <w:t>тить имущество). Если с работником заключен гражданско-правовой</w:t>
      </w:r>
      <w:r w:rsidR="00C95D12" w:rsidRPr="00714D68">
        <w:rPr>
          <w:color w:val="000000"/>
          <w:sz w:val="28"/>
          <w:szCs w:val="28"/>
        </w:rPr>
        <w:t xml:space="preserve"> </w:t>
      </w:r>
      <w:r w:rsidRPr="00714D68">
        <w:rPr>
          <w:color w:val="000000"/>
          <w:sz w:val="28"/>
          <w:szCs w:val="28"/>
        </w:rPr>
        <w:t>договор, ущерб возмещается в порядке, установленном гражданским</w:t>
      </w:r>
      <w:r w:rsidR="00C95D12" w:rsidRPr="00714D68">
        <w:rPr>
          <w:color w:val="000000"/>
          <w:sz w:val="28"/>
          <w:szCs w:val="28"/>
        </w:rPr>
        <w:t xml:space="preserve"> </w:t>
      </w:r>
      <w:r w:rsidRPr="00714D68">
        <w:rPr>
          <w:color w:val="000000"/>
          <w:sz w:val="28"/>
          <w:szCs w:val="28"/>
        </w:rPr>
        <w:t>законодательством, которое предусматривает полное возмещение</w:t>
      </w:r>
      <w:r w:rsidR="00C95D12" w:rsidRPr="00714D68">
        <w:rPr>
          <w:color w:val="000000"/>
          <w:sz w:val="28"/>
          <w:szCs w:val="28"/>
        </w:rPr>
        <w:t xml:space="preserve"> </w:t>
      </w:r>
      <w:r w:rsidRPr="00714D68">
        <w:rPr>
          <w:color w:val="000000"/>
          <w:sz w:val="28"/>
          <w:szCs w:val="28"/>
        </w:rPr>
        <w:t>ущерба. Если с работником заключен</w:t>
      </w:r>
      <w:r w:rsidR="00C95D12" w:rsidRPr="00714D68">
        <w:rPr>
          <w:color w:val="000000"/>
          <w:sz w:val="28"/>
          <w:szCs w:val="28"/>
        </w:rPr>
        <w:t xml:space="preserve"> трудовой договор, то ущерб воз</w:t>
      </w:r>
      <w:r w:rsidRPr="00714D68">
        <w:rPr>
          <w:color w:val="000000"/>
          <w:sz w:val="28"/>
          <w:szCs w:val="28"/>
        </w:rPr>
        <w:t>мещается в соответствии с трудовым законодательством, которое</w:t>
      </w:r>
      <w:r w:rsidR="00C95D12" w:rsidRPr="00714D68">
        <w:rPr>
          <w:color w:val="000000"/>
          <w:sz w:val="28"/>
          <w:szCs w:val="28"/>
        </w:rPr>
        <w:t xml:space="preserve"> </w:t>
      </w:r>
      <w:r w:rsidRPr="00714D68">
        <w:rPr>
          <w:color w:val="000000"/>
          <w:sz w:val="28"/>
          <w:szCs w:val="28"/>
        </w:rPr>
        <w:t>устанавливает возмещение работником работодателю причиненного</w:t>
      </w:r>
      <w:r w:rsidR="00C95D12" w:rsidRPr="00714D68">
        <w:rPr>
          <w:color w:val="000000"/>
          <w:sz w:val="28"/>
          <w:szCs w:val="28"/>
        </w:rPr>
        <w:t xml:space="preserve"> </w:t>
      </w:r>
      <w:r w:rsidRPr="00714D68">
        <w:rPr>
          <w:color w:val="000000"/>
          <w:sz w:val="28"/>
          <w:szCs w:val="28"/>
        </w:rPr>
        <w:t>ему прямого действительного ущерба.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Размер ущерба при утрате и порче имущества определяется</w:t>
      </w:r>
      <w:r w:rsidR="00C95D12" w:rsidRPr="00714D68">
        <w:rPr>
          <w:color w:val="000000"/>
          <w:sz w:val="28"/>
          <w:szCs w:val="28"/>
        </w:rPr>
        <w:t xml:space="preserve"> </w:t>
      </w:r>
      <w:r w:rsidRPr="00714D68">
        <w:rPr>
          <w:color w:val="000000"/>
          <w:sz w:val="28"/>
          <w:szCs w:val="28"/>
        </w:rPr>
        <w:t>по фактическим потерям, исчисляе</w:t>
      </w:r>
      <w:r w:rsidR="00C95D12" w:rsidRPr="00714D68">
        <w:rPr>
          <w:color w:val="000000"/>
          <w:sz w:val="28"/>
          <w:szCs w:val="28"/>
        </w:rPr>
        <w:t>мым исходя из рыночных цен, дей</w:t>
      </w:r>
      <w:r w:rsidRPr="00714D68">
        <w:rPr>
          <w:color w:val="000000"/>
          <w:sz w:val="28"/>
          <w:szCs w:val="28"/>
        </w:rPr>
        <w:t>ствующих в данной местности на день причинения ущерба, но не ниже</w:t>
      </w:r>
      <w:r w:rsidR="00C95D12" w:rsidRPr="00714D68">
        <w:rPr>
          <w:color w:val="000000"/>
          <w:sz w:val="28"/>
          <w:szCs w:val="28"/>
        </w:rPr>
        <w:t xml:space="preserve"> </w:t>
      </w:r>
      <w:r w:rsidRPr="00714D68">
        <w:rPr>
          <w:color w:val="000000"/>
          <w:sz w:val="28"/>
          <w:szCs w:val="28"/>
        </w:rPr>
        <w:t>стоимости имущества по данным бу</w:t>
      </w:r>
      <w:r w:rsidR="00C95D12" w:rsidRPr="00714D68">
        <w:rPr>
          <w:color w:val="000000"/>
          <w:sz w:val="28"/>
          <w:szCs w:val="28"/>
        </w:rPr>
        <w:t>хгалтерского учета с учетом сте</w:t>
      </w:r>
      <w:r w:rsidRPr="00714D68">
        <w:rPr>
          <w:color w:val="000000"/>
          <w:sz w:val="28"/>
          <w:szCs w:val="28"/>
        </w:rPr>
        <w:t>пени износа этого имущества.</w:t>
      </w:r>
      <w:r w:rsidR="00C95D12" w:rsidRPr="00714D68">
        <w:rPr>
          <w:color w:val="000000"/>
          <w:sz w:val="28"/>
          <w:szCs w:val="28"/>
        </w:rPr>
        <w:t xml:space="preserve"> </w:t>
      </w:r>
      <w:r w:rsidRPr="00714D68">
        <w:rPr>
          <w:color w:val="000000"/>
          <w:sz w:val="28"/>
          <w:szCs w:val="28"/>
        </w:rPr>
        <w:t>Сумма ущерба, не превышающая среднемесячный заработок</w:t>
      </w:r>
      <w:r w:rsidR="00C95D12" w:rsidRPr="00714D68">
        <w:rPr>
          <w:color w:val="000000"/>
          <w:sz w:val="28"/>
          <w:szCs w:val="28"/>
        </w:rPr>
        <w:t xml:space="preserve"> </w:t>
      </w:r>
      <w:r w:rsidRPr="00714D68">
        <w:rPr>
          <w:color w:val="000000"/>
          <w:sz w:val="28"/>
          <w:szCs w:val="28"/>
        </w:rPr>
        <w:t>работника, удерживается из его заработной платы (на основании приказа руководителя) и отражается следующей бухгалтерской записью:</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70 </w:t>
      </w:r>
      <w:r w:rsidR="00714D68">
        <w:rPr>
          <w:color w:val="000000"/>
          <w:sz w:val="28"/>
          <w:szCs w:val="28"/>
        </w:rPr>
        <w:t>–</w:t>
      </w:r>
      <w:r w:rsidR="00714D68" w:rsidRPr="00714D68">
        <w:rPr>
          <w:color w:val="000000"/>
          <w:sz w:val="28"/>
          <w:szCs w:val="28"/>
        </w:rPr>
        <w:t xml:space="preserve"> </w:t>
      </w:r>
      <w:r w:rsidRPr="00714D68">
        <w:rPr>
          <w:color w:val="000000"/>
          <w:sz w:val="28"/>
          <w:szCs w:val="28"/>
        </w:rPr>
        <w:t>К 73</w:t>
      </w:r>
      <w:r w:rsidR="00714D68">
        <w:rPr>
          <w:color w:val="000000"/>
          <w:sz w:val="28"/>
          <w:szCs w:val="28"/>
        </w:rPr>
        <w:t>–</w:t>
      </w:r>
      <w:r w:rsidR="00714D68" w:rsidRPr="00714D68">
        <w:rPr>
          <w:color w:val="000000"/>
          <w:sz w:val="28"/>
          <w:szCs w:val="28"/>
        </w:rPr>
        <w:t>2</w:t>
      </w:r>
      <w:r w:rsidRPr="00714D68">
        <w:rPr>
          <w:color w:val="000000"/>
          <w:sz w:val="28"/>
          <w:szCs w:val="28"/>
        </w:rPr>
        <w:t xml:space="preserve"> «Расчеты по возмещению материального ущерба».</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Целый ряд организаций выдают работникам форменную Одежду</w:t>
      </w:r>
      <w:r w:rsidR="00C95D12" w:rsidRPr="00714D68">
        <w:rPr>
          <w:color w:val="000000"/>
          <w:sz w:val="28"/>
          <w:szCs w:val="28"/>
        </w:rPr>
        <w:t xml:space="preserve"> </w:t>
      </w:r>
      <w:r w:rsidRPr="00714D68">
        <w:rPr>
          <w:color w:val="000000"/>
          <w:sz w:val="28"/>
          <w:szCs w:val="28"/>
        </w:rPr>
        <w:t>(некоторым работникам она поло</w:t>
      </w:r>
      <w:r w:rsidR="00C95D12" w:rsidRPr="00714D68">
        <w:rPr>
          <w:color w:val="000000"/>
          <w:sz w:val="28"/>
          <w:szCs w:val="28"/>
        </w:rPr>
        <w:t>жена по законодательству). Стои</w:t>
      </w:r>
      <w:r w:rsidRPr="00714D68">
        <w:rPr>
          <w:color w:val="000000"/>
          <w:sz w:val="28"/>
          <w:szCs w:val="28"/>
        </w:rPr>
        <w:t>мость бесплатно выданной форменной одежды может быть удержана</w:t>
      </w:r>
      <w:r w:rsidR="00C95D12" w:rsidRPr="00714D68">
        <w:rPr>
          <w:color w:val="000000"/>
          <w:sz w:val="28"/>
          <w:szCs w:val="28"/>
        </w:rPr>
        <w:t xml:space="preserve"> </w:t>
      </w:r>
      <w:r w:rsidRPr="00714D68">
        <w:rPr>
          <w:color w:val="000000"/>
          <w:sz w:val="28"/>
          <w:szCs w:val="28"/>
        </w:rPr>
        <w:t>из заработной платы, если работник:</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увольняется и не возвращает форменную одежду организации;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испортил или п</w:t>
      </w:r>
      <w:r w:rsidR="00C95D12" w:rsidRPr="00714D68">
        <w:rPr>
          <w:color w:val="000000"/>
          <w:sz w:val="28"/>
          <w:szCs w:val="28"/>
        </w:rPr>
        <w:t>отерял форменную одежду до окон</w:t>
      </w:r>
      <w:r w:rsidRPr="00714D68">
        <w:rPr>
          <w:color w:val="000000"/>
          <w:sz w:val="28"/>
          <w:szCs w:val="28"/>
        </w:rPr>
        <w:t>чания срока</w:t>
      </w:r>
      <w:r w:rsidR="00C95D12" w:rsidRPr="00714D68">
        <w:rPr>
          <w:color w:val="000000"/>
          <w:sz w:val="28"/>
          <w:szCs w:val="28"/>
        </w:rPr>
        <w:t xml:space="preserve"> </w:t>
      </w:r>
      <w:r w:rsidRPr="00714D68">
        <w:rPr>
          <w:color w:val="000000"/>
          <w:sz w:val="28"/>
          <w:szCs w:val="28"/>
        </w:rPr>
        <w:t>ее носки.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В этом случае на сумму удержан</w:t>
      </w:r>
      <w:r w:rsidR="00C95D12" w:rsidRPr="00714D68">
        <w:rPr>
          <w:color w:val="000000"/>
          <w:sz w:val="28"/>
          <w:szCs w:val="28"/>
        </w:rPr>
        <w:t>ий за форменную одежду в бух</w:t>
      </w:r>
      <w:r w:rsidRPr="00714D68">
        <w:rPr>
          <w:color w:val="000000"/>
          <w:sz w:val="28"/>
          <w:szCs w:val="28"/>
        </w:rPr>
        <w:t>галтерском учете делается следующая запись:</w:t>
      </w:r>
      <w:r w:rsidR="00C95D12" w:rsidRPr="00714D68">
        <w:rPr>
          <w:color w:val="000000"/>
          <w:sz w:val="28"/>
          <w:szCs w:val="28"/>
        </w:rPr>
        <w:t xml:space="preserve"> </w:t>
      </w:r>
      <w:r w:rsidRPr="00714D68">
        <w:rPr>
          <w:color w:val="000000"/>
          <w:sz w:val="28"/>
          <w:szCs w:val="28"/>
        </w:rPr>
        <w:t>Д 70</w:t>
      </w:r>
      <w:r w:rsidR="00714D68">
        <w:rPr>
          <w:color w:val="000000"/>
          <w:sz w:val="28"/>
          <w:szCs w:val="28"/>
        </w:rPr>
        <w:t>-</w:t>
      </w:r>
      <w:r w:rsidR="00714D68" w:rsidRPr="00714D68">
        <w:rPr>
          <w:color w:val="000000"/>
          <w:sz w:val="28"/>
          <w:szCs w:val="28"/>
        </w:rPr>
        <w:t>К</w:t>
      </w:r>
      <w:r w:rsidRPr="00714D68">
        <w:rPr>
          <w:color w:val="000000"/>
          <w:sz w:val="28"/>
          <w:szCs w:val="28"/>
        </w:rPr>
        <w:t xml:space="preserve"> 73</w:t>
      </w:r>
      <w:r w:rsidR="00714D68">
        <w:rPr>
          <w:color w:val="000000"/>
          <w:sz w:val="28"/>
          <w:szCs w:val="28"/>
        </w:rPr>
        <w:t>–</w:t>
      </w:r>
      <w:r w:rsidR="00714D68" w:rsidRPr="00714D68">
        <w:rPr>
          <w:color w:val="000000"/>
          <w:sz w:val="28"/>
          <w:szCs w:val="28"/>
        </w:rPr>
        <w:t>2</w:t>
      </w:r>
      <w:r w:rsidRPr="00714D68">
        <w:rPr>
          <w:color w:val="000000"/>
          <w:sz w:val="28"/>
          <w:szCs w:val="28"/>
        </w:rPr>
        <w:t>.</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Удержание своевременно не возвращенных сумм, полученных</w:t>
      </w:r>
      <w:r w:rsidR="00C95D12" w:rsidRPr="00714D68">
        <w:rPr>
          <w:color w:val="000000"/>
          <w:sz w:val="28"/>
          <w:szCs w:val="28"/>
        </w:rPr>
        <w:t xml:space="preserve"> </w:t>
      </w:r>
      <w:r w:rsidRPr="00714D68">
        <w:rPr>
          <w:color w:val="000000"/>
          <w:sz w:val="28"/>
          <w:szCs w:val="28"/>
        </w:rPr>
        <w:t>работником под отчет, отражается в бухгалтерском учете следующей</w:t>
      </w:r>
      <w:r w:rsidR="00C95D12" w:rsidRPr="00714D68">
        <w:rPr>
          <w:color w:val="000000"/>
          <w:sz w:val="28"/>
          <w:szCs w:val="28"/>
        </w:rPr>
        <w:t xml:space="preserve"> </w:t>
      </w:r>
      <w:r w:rsidRPr="00714D68">
        <w:rPr>
          <w:color w:val="000000"/>
          <w:sz w:val="28"/>
          <w:szCs w:val="28"/>
        </w:rPr>
        <w:t>проводкой:</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70 </w:t>
      </w:r>
      <w:r w:rsidR="00714D68">
        <w:rPr>
          <w:color w:val="000000"/>
          <w:sz w:val="28"/>
          <w:szCs w:val="28"/>
        </w:rPr>
        <w:t>–</w:t>
      </w:r>
      <w:r w:rsidR="00714D68" w:rsidRPr="00714D68">
        <w:rPr>
          <w:color w:val="000000"/>
          <w:sz w:val="28"/>
          <w:szCs w:val="28"/>
        </w:rPr>
        <w:t xml:space="preserve"> </w:t>
      </w:r>
      <w:r w:rsidRPr="00714D68">
        <w:rPr>
          <w:color w:val="000000"/>
          <w:sz w:val="28"/>
          <w:szCs w:val="28"/>
        </w:rPr>
        <w:t>К 71 «Расчеты с подотчетными лицами».</w:t>
      </w:r>
      <w:r w:rsidRPr="00714D68">
        <w:rPr>
          <w:color w:val="000000"/>
          <w:sz w:val="28"/>
        </w:rPr>
        <w:t xml:space="preserve"> </w:t>
      </w:r>
      <w:r w:rsidRPr="00714D68">
        <w:rPr>
          <w:color w:val="000000"/>
          <w:sz w:val="28"/>
          <w:szCs w:val="28"/>
        </w:rPr>
        <w:t>Отпускные. Оплачиваемый отпуск должен предоставляться</w:t>
      </w:r>
      <w:r w:rsidR="00C95D12" w:rsidRPr="00714D68">
        <w:rPr>
          <w:color w:val="000000"/>
          <w:sz w:val="28"/>
          <w:szCs w:val="28"/>
        </w:rPr>
        <w:t xml:space="preserve"> </w:t>
      </w:r>
      <w:r w:rsidRPr="00714D68">
        <w:rPr>
          <w:color w:val="000000"/>
          <w:sz w:val="28"/>
          <w:szCs w:val="28"/>
        </w:rPr>
        <w:t>работнику ежегодно. Право на отпуск за первый год работы возникает</w:t>
      </w:r>
      <w:r w:rsidR="00C95D12" w:rsidRPr="00714D68">
        <w:rPr>
          <w:color w:val="000000"/>
          <w:sz w:val="28"/>
          <w:szCs w:val="28"/>
        </w:rPr>
        <w:t xml:space="preserve"> </w:t>
      </w:r>
      <w:r w:rsidRPr="00714D68">
        <w:rPr>
          <w:color w:val="000000"/>
          <w:sz w:val="28"/>
          <w:szCs w:val="28"/>
        </w:rPr>
        <w:t>у работника по истечении шести месяцев его непрерывной работы</w:t>
      </w:r>
      <w:r w:rsidR="00C95D12" w:rsidRPr="00714D68">
        <w:rPr>
          <w:color w:val="000000"/>
          <w:sz w:val="28"/>
          <w:szCs w:val="28"/>
        </w:rPr>
        <w:t xml:space="preserve"> </w:t>
      </w:r>
      <w:r w:rsidRPr="00714D68">
        <w:rPr>
          <w:color w:val="000000"/>
          <w:sz w:val="28"/>
          <w:szCs w:val="28"/>
        </w:rPr>
        <w:t>в данной организации. Отпуск за второй и последующие годы работы</w:t>
      </w:r>
      <w:r w:rsidR="00C95D12" w:rsidRPr="00714D68">
        <w:rPr>
          <w:color w:val="000000"/>
          <w:sz w:val="28"/>
          <w:szCs w:val="28"/>
        </w:rPr>
        <w:t xml:space="preserve"> </w:t>
      </w:r>
      <w:r w:rsidRPr="00714D68">
        <w:rPr>
          <w:color w:val="000000"/>
          <w:sz w:val="28"/>
          <w:szCs w:val="28"/>
        </w:rPr>
        <w:t>может быть предоставлен в любое вр</w:t>
      </w:r>
      <w:r w:rsidR="00C95D12" w:rsidRPr="00714D68">
        <w:rPr>
          <w:color w:val="000000"/>
          <w:sz w:val="28"/>
          <w:szCs w:val="28"/>
        </w:rPr>
        <w:t>емя года в соответствии с графи</w:t>
      </w:r>
      <w:r w:rsidRPr="00714D68">
        <w:rPr>
          <w:color w:val="000000"/>
          <w:sz w:val="28"/>
          <w:szCs w:val="28"/>
        </w:rPr>
        <w:t>ком отпусков.</w:t>
      </w:r>
      <w:r w:rsidR="00C95D12" w:rsidRPr="00714D68">
        <w:rPr>
          <w:color w:val="000000"/>
          <w:sz w:val="28"/>
          <w:szCs w:val="28"/>
        </w:rPr>
        <w:t xml:space="preserve"> </w:t>
      </w:r>
      <w:r w:rsidRPr="00714D68">
        <w:rPr>
          <w:color w:val="000000"/>
          <w:sz w:val="28"/>
          <w:szCs w:val="28"/>
        </w:rPr>
        <w:t>Продолжительность очередного ежегодного отпуска составляет</w:t>
      </w:r>
      <w:r w:rsidR="00C95D12" w:rsidRPr="00714D68">
        <w:rPr>
          <w:color w:val="000000"/>
          <w:sz w:val="28"/>
          <w:szCs w:val="28"/>
        </w:rPr>
        <w:t xml:space="preserve"> </w:t>
      </w:r>
      <w:r w:rsidRPr="00714D68">
        <w:rPr>
          <w:color w:val="000000"/>
          <w:sz w:val="28"/>
          <w:szCs w:val="28"/>
        </w:rPr>
        <w:t>28 календарных дней. При этом в пер</w:t>
      </w:r>
      <w:r w:rsidR="00C95D12" w:rsidRPr="00714D68">
        <w:rPr>
          <w:color w:val="000000"/>
          <w:sz w:val="28"/>
          <w:szCs w:val="28"/>
        </w:rPr>
        <w:t>иод отпуска не включаются празд</w:t>
      </w:r>
      <w:r w:rsidRPr="00714D68">
        <w:rPr>
          <w:color w:val="000000"/>
          <w:sz w:val="28"/>
          <w:szCs w:val="28"/>
        </w:rPr>
        <w:t>ничные дни. Некоторым категориям работников предоставляются</w:t>
      </w:r>
      <w:r w:rsidR="00C95D12" w:rsidRPr="00714D68">
        <w:rPr>
          <w:color w:val="000000"/>
          <w:sz w:val="28"/>
          <w:szCs w:val="28"/>
        </w:rPr>
        <w:t xml:space="preserve"> </w:t>
      </w:r>
      <w:r w:rsidRPr="00714D68">
        <w:rPr>
          <w:color w:val="000000"/>
          <w:sz w:val="28"/>
          <w:szCs w:val="28"/>
        </w:rPr>
        <w:t>удлиненные основные отпуска, а именно:</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 инвалидам </w:t>
      </w:r>
      <w:r w:rsidR="00714D68">
        <w:rPr>
          <w:color w:val="000000"/>
          <w:sz w:val="28"/>
          <w:szCs w:val="28"/>
        </w:rPr>
        <w:t>–</w:t>
      </w:r>
      <w:r w:rsidR="00714D68" w:rsidRPr="00714D68">
        <w:rPr>
          <w:color w:val="000000"/>
          <w:sz w:val="28"/>
          <w:szCs w:val="28"/>
        </w:rPr>
        <w:t xml:space="preserve"> </w:t>
      </w:r>
      <w:r w:rsidRPr="00714D68">
        <w:rPr>
          <w:color w:val="000000"/>
          <w:sz w:val="28"/>
          <w:szCs w:val="28"/>
        </w:rPr>
        <w:t>30 календарных дней;</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 работникам детских учреждений </w:t>
      </w:r>
      <w:r w:rsidR="00714D68">
        <w:rPr>
          <w:color w:val="000000"/>
          <w:sz w:val="28"/>
          <w:szCs w:val="28"/>
        </w:rPr>
        <w:t>–</w:t>
      </w:r>
      <w:r w:rsidR="00714D68" w:rsidRPr="00714D68">
        <w:rPr>
          <w:color w:val="000000"/>
          <w:sz w:val="28"/>
          <w:szCs w:val="28"/>
        </w:rPr>
        <w:t xml:space="preserve"> </w:t>
      </w:r>
      <w:r w:rsidRPr="00714D68">
        <w:rPr>
          <w:color w:val="000000"/>
          <w:sz w:val="28"/>
          <w:szCs w:val="28"/>
        </w:rPr>
        <w:t>48 календарных дней;</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 работникам образовательных учреждений и педагогам </w:t>
      </w:r>
      <w:r w:rsidR="00714D68">
        <w:rPr>
          <w:color w:val="000000"/>
          <w:sz w:val="28"/>
          <w:szCs w:val="28"/>
        </w:rPr>
        <w:t>–</w:t>
      </w:r>
      <w:r w:rsidR="00714D68" w:rsidRPr="00714D68">
        <w:rPr>
          <w:color w:val="000000"/>
          <w:sz w:val="28"/>
          <w:szCs w:val="28"/>
        </w:rPr>
        <w:t xml:space="preserve"> </w:t>
      </w:r>
      <w:r w:rsidRPr="00714D68">
        <w:rPr>
          <w:color w:val="000000"/>
          <w:sz w:val="28"/>
          <w:szCs w:val="28"/>
        </w:rPr>
        <w:t>от 48</w:t>
      </w:r>
      <w:r w:rsidR="00C95D12" w:rsidRPr="00714D68">
        <w:rPr>
          <w:color w:val="000000"/>
          <w:sz w:val="28"/>
          <w:szCs w:val="28"/>
        </w:rPr>
        <w:t xml:space="preserve"> </w:t>
      </w:r>
      <w:r w:rsidRPr="00714D68">
        <w:rPr>
          <w:color w:val="000000"/>
          <w:sz w:val="28"/>
          <w:szCs w:val="28"/>
        </w:rPr>
        <w:t>до 56 календарных дней.</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Часть отпуска, превышающая </w:t>
      </w:r>
      <w:r w:rsidR="00C95D12" w:rsidRPr="00714D68">
        <w:rPr>
          <w:color w:val="000000"/>
          <w:sz w:val="28"/>
          <w:szCs w:val="28"/>
        </w:rPr>
        <w:t>28 календарных дней, по письмен</w:t>
      </w:r>
      <w:r w:rsidRPr="00714D68">
        <w:rPr>
          <w:color w:val="000000"/>
          <w:sz w:val="28"/>
          <w:szCs w:val="28"/>
        </w:rPr>
        <w:t xml:space="preserve">ному заявлению работника может </w:t>
      </w:r>
      <w:r w:rsidR="00C95D12" w:rsidRPr="00714D68">
        <w:rPr>
          <w:color w:val="000000"/>
          <w:sz w:val="28"/>
          <w:szCs w:val="28"/>
        </w:rPr>
        <w:t>быть заменена денежной компенса</w:t>
      </w:r>
      <w:r w:rsidRPr="00714D68">
        <w:rPr>
          <w:color w:val="000000"/>
          <w:sz w:val="28"/>
          <w:szCs w:val="28"/>
        </w:rPr>
        <w:t>цией.</w:t>
      </w:r>
      <w:r w:rsidR="00C95D12" w:rsidRPr="00714D68">
        <w:rPr>
          <w:color w:val="000000"/>
          <w:sz w:val="28"/>
          <w:szCs w:val="28"/>
        </w:rPr>
        <w:t xml:space="preserve"> </w:t>
      </w:r>
      <w:r w:rsidRPr="00714D68">
        <w:rPr>
          <w:color w:val="000000"/>
          <w:sz w:val="28"/>
          <w:szCs w:val="28"/>
        </w:rPr>
        <w:t xml:space="preserve">При увольнении работнику </w:t>
      </w:r>
      <w:r w:rsidR="00C95D12" w:rsidRPr="00714D68">
        <w:rPr>
          <w:color w:val="000000"/>
          <w:sz w:val="28"/>
          <w:szCs w:val="28"/>
        </w:rPr>
        <w:t>выплачивается денежная компенса</w:t>
      </w:r>
      <w:r w:rsidRPr="00714D68">
        <w:rPr>
          <w:color w:val="000000"/>
          <w:sz w:val="28"/>
          <w:szCs w:val="28"/>
        </w:rPr>
        <w:t>ция за все неиспользованные отпуска.</w:t>
      </w:r>
      <w:r w:rsidR="00C95D12" w:rsidRPr="00714D68">
        <w:rPr>
          <w:color w:val="000000"/>
          <w:sz w:val="28"/>
          <w:szCs w:val="28"/>
        </w:rPr>
        <w:t xml:space="preserve"> </w:t>
      </w:r>
      <w:r w:rsidRPr="00714D68">
        <w:rPr>
          <w:color w:val="000000"/>
          <w:sz w:val="28"/>
          <w:szCs w:val="28"/>
        </w:rPr>
        <w:t>Сумму отпускных рассчитывают исходя из среднего дневного</w:t>
      </w:r>
      <w:r w:rsidR="00C95D12" w:rsidRPr="00714D68">
        <w:rPr>
          <w:color w:val="000000"/>
          <w:sz w:val="28"/>
          <w:szCs w:val="28"/>
        </w:rPr>
        <w:t xml:space="preserve"> </w:t>
      </w:r>
      <w:r w:rsidRPr="00714D68">
        <w:rPr>
          <w:color w:val="000000"/>
          <w:sz w:val="28"/>
          <w:szCs w:val="28"/>
        </w:rPr>
        <w:t>заработка работника. Средний дневной заработок для оплаты отпусков</w:t>
      </w:r>
      <w:r w:rsidR="00C95D12" w:rsidRPr="00714D68">
        <w:rPr>
          <w:color w:val="000000"/>
          <w:sz w:val="28"/>
          <w:szCs w:val="28"/>
        </w:rPr>
        <w:t xml:space="preserve"> </w:t>
      </w:r>
      <w:r w:rsidRPr="00714D68">
        <w:rPr>
          <w:color w:val="000000"/>
          <w:sz w:val="28"/>
          <w:szCs w:val="28"/>
        </w:rPr>
        <w:t>и выплаты компенсации за неиспользованные отпуска определяется</w:t>
      </w:r>
      <w:r w:rsidR="00C95D12" w:rsidRPr="00714D68">
        <w:rPr>
          <w:color w:val="000000"/>
          <w:sz w:val="28"/>
          <w:szCs w:val="28"/>
        </w:rPr>
        <w:t xml:space="preserve"> </w:t>
      </w:r>
      <w:r w:rsidRPr="00714D68">
        <w:rPr>
          <w:color w:val="000000"/>
          <w:sz w:val="28"/>
          <w:szCs w:val="28"/>
        </w:rPr>
        <w:t>за последние три календарных м</w:t>
      </w:r>
      <w:r w:rsidR="00C95D12" w:rsidRPr="00714D68">
        <w:rPr>
          <w:color w:val="000000"/>
          <w:sz w:val="28"/>
          <w:szCs w:val="28"/>
        </w:rPr>
        <w:t>есяца путем деления суммы начис</w:t>
      </w:r>
      <w:r w:rsidRPr="00714D68">
        <w:rPr>
          <w:color w:val="000000"/>
          <w:sz w:val="28"/>
          <w:szCs w:val="28"/>
        </w:rPr>
        <w:t>ленной заработной платы на 3 (количество месяцев) и на 2</w:t>
      </w:r>
      <w:r w:rsidR="00C95D12" w:rsidRPr="00714D68">
        <w:rPr>
          <w:color w:val="000000"/>
          <w:sz w:val="28"/>
          <w:szCs w:val="28"/>
        </w:rPr>
        <w:t>9,6 (средне</w:t>
      </w:r>
      <w:r w:rsidRPr="00714D68">
        <w:rPr>
          <w:color w:val="000000"/>
          <w:sz w:val="28"/>
          <w:szCs w:val="28"/>
        </w:rPr>
        <w:t>месячное число календарных дней).</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Чтобы рассчитать средний дне</w:t>
      </w:r>
      <w:r w:rsidR="00C95D12" w:rsidRPr="00714D68">
        <w:rPr>
          <w:color w:val="000000"/>
          <w:sz w:val="28"/>
          <w:szCs w:val="28"/>
        </w:rPr>
        <w:t>вной заработок, необходимо опре</w:t>
      </w:r>
      <w:r w:rsidRPr="00714D68">
        <w:rPr>
          <w:color w:val="000000"/>
          <w:sz w:val="28"/>
          <w:szCs w:val="28"/>
        </w:rPr>
        <w:t>делить:</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расчетный период (три кален</w:t>
      </w:r>
      <w:r w:rsidR="00C95D12" w:rsidRPr="00714D68">
        <w:rPr>
          <w:color w:val="000000"/>
          <w:sz w:val="28"/>
          <w:szCs w:val="28"/>
        </w:rPr>
        <w:t>дарных месяца с 1</w:t>
      </w:r>
      <w:r w:rsidR="00714D68">
        <w:rPr>
          <w:color w:val="000000"/>
          <w:sz w:val="28"/>
          <w:szCs w:val="28"/>
        </w:rPr>
        <w:t>-</w:t>
      </w:r>
      <w:r w:rsidR="00714D68" w:rsidRPr="00714D68">
        <w:rPr>
          <w:color w:val="000000"/>
          <w:sz w:val="28"/>
          <w:szCs w:val="28"/>
        </w:rPr>
        <w:t>г</w:t>
      </w:r>
      <w:r w:rsidR="00C95D12" w:rsidRPr="00714D68">
        <w:rPr>
          <w:color w:val="000000"/>
          <w:sz w:val="28"/>
          <w:szCs w:val="28"/>
        </w:rPr>
        <w:t>о по 1</w:t>
      </w:r>
      <w:r w:rsidR="00714D68">
        <w:rPr>
          <w:color w:val="000000"/>
          <w:sz w:val="28"/>
          <w:szCs w:val="28"/>
        </w:rPr>
        <w:t>-</w:t>
      </w:r>
      <w:r w:rsidR="00714D68" w:rsidRPr="00714D68">
        <w:rPr>
          <w:color w:val="000000"/>
          <w:sz w:val="28"/>
          <w:szCs w:val="28"/>
        </w:rPr>
        <w:t>е</w:t>
      </w:r>
      <w:r w:rsidR="00C95D12" w:rsidRPr="00714D68">
        <w:rPr>
          <w:color w:val="000000"/>
          <w:sz w:val="28"/>
          <w:szCs w:val="28"/>
        </w:rPr>
        <w:t xml:space="preserve"> чис</w:t>
      </w:r>
      <w:r w:rsidRPr="00714D68">
        <w:rPr>
          <w:color w:val="000000"/>
          <w:sz w:val="28"/>
          <w:szCs w:val="28"/>
        </w:rPr>
        <w:t>ло, предшествующих уходу работника в отпуск;</w:t>
      </w:r>
    </w:p>
    <w:p w:rsidR="00714D68" w:rsidRDefault="00EE2700" w:rsidP="00714D68">
      <w:pPr>
        <w:spacing w:line="360" w:lineRule="auto"/>
        <w:ind w:firstLine="709"/>
        <w:jc w:val="both"/>
        <w:rPr>
          <w:color w:val="000000"/>
          <w:sz w:val="28"/>
          <w:szCs w:val="28"/>
        </w:rPr>
      </w:pPr>
      <w:r w:rsidRPr="00714D68">
        <w:rPr>
          <w:color w:val="000000"/>
          <w:sz w:val="28"/>
          <w:szCs w:val="28"/>
        </w:rPr>
        <w:t>• сумму выплат, которую получил работник в расчетном периоде.</w:t>
      </w:r>
    </w:p>
    <w:p w:rsidR="00714D68" w:rsidRDefault="00EE2700" w:rsidP="00714D68">
      <w:pPr>
        <w:spacing w:line="360" w:lineRule="auto"/>
        <w:ind w:firstLine="709"/>
        <w:jc w:val="both"/>
        <w:rPr>
          <w:color w:val="000000"/>
          <w:sz w:val="28"/>
          <w:szCs w:val="28"/>
        </w:rPr>
      </w:pPr>
      <w:r w:rsidRPr="00714D68">
        <w:rPr>
          <w:color w:val="000000"/>
          <w:sz w:val="28"/>
          <w:szCs w:val="28"/>
        </w:rPr>
        <w:t>Для расчета средней заработной платы учитываются все виды</w:t>
      </w:r>
      <w:r w:rsidR="00C95D12" w:rsidRPr="00714D68">
        <w:rPr>
          <w:color w:val="000000"/>
          <w:sz w:val="28"/>
          <w:szCs w:val="28"/>
        </w:rPr>
        <w:t xml:space="preserve"> </w:t>
      </w:r>
      <w:r w:rsidRPr="00714D68">
        <w:rPr>
          <w:color w:val="000000"/>
          <w:sz w:val="28"/>
          <w:szCs w:val="28"/>
        </w:rPr>
        <w:t>выплат, предусмотренные системой</w:t>
      </w:r>
      <w:r w:rsidR="00C95D12" w:rsidRPr="00714D68">
        <w:rPr>
          <w:color w:val="000000"/>
          <w:sz w:val="28"/>
          <w:szCs w:val="28"/>
        </w:rPr>
        <w:t xml:space="preserve"> оплаты труда организации, неза</w:t>
      </w:r>
      <w:r w:rsidRPr="00714D68">
        <w:rPr>
          <w:color w:val="000000"/>
          <w:sz w:val="28"/>
          <w:szCs w:val="28"/>
        </w:rPr>
        <w:t>висимо от источников этих выплат.</w:t>
      </w:r>
      <w:r w:rsidR="00C95D12" w:rsidRPr="00714D68">
        <w:rPr>
          <w:color w:val="000000"/>
          <w:sz w:val="28"/>
          <w:szCs w:val="28"/>
        </w:rPr>
        <w:t xml:space="preserve"> </w:t>
      </w:r>
      <w:r w:rsidRPr="00714D68">
        <w:rPr>
          <w:color w:val="000000"/>
          <w:sz w:val="28"/>
          <w:szCs w:val="28"/>
        </w:rPr>
        <w:t>Для оплаты отпускных работникам организация может создавать</w:t>
      </w:r>
      <w:r w:rsidR="00C95D12" w:rsidRPr="00714D68">
        <w:rPr>
          <w:color w:val="000000"/>
          <w:sz w:val="28"/>
          <w:szCs w:val="28"/>
        </w:rPr>
        <w:t xml:space="preserve"> </w:t>
      </w:r>
      <w:r w:rsidRPr="00714D68">
        <w:rPr>
          <w:color w:val="000000"/>
          <w:sz w:val="28"/>
          <w:szCs w:val="28"/>
        </w:rPr>
        <w:t>резерв на оплату отпусков. Однако с</w:t>
      </w:r>
      <w:r w:rsidR="00C95D12" w:rsidRPr="00714D68">
        <w:rPr>
          <w:color w:val="000000"/>
          <w:sz w:val="28"/>
          <w:szCs w:val="28"/>
        </w:rPr>
        <w:t>оздание такого резерва не обяза</w:t>
      </w:r>
      <w:r w:rsidRPr="00714D68">
        <w:rPr>
          <w:color w:val="000000"/>
          <w:sz w:val="28"/>
          <w:szCs w:val="28"/>
        </w:rPr>
        <w:t>тельно. Порядок отражения в бухгалтерском учете расходов на оплату</w:t>
      </w:r>
      <w:r w:rsidR="00C95D12" w:rsidRPr="00714D68">
        <w:rPr>
          <w:color w:val="000000"/>
          <w:sz w:val="28"/>
          <w:szCs w:val="28"/>
        </w:rPr>
        <w:t xml:space="preserve"> </w:t>
      </w:r>
      <w:r w:rsidRPr="00714D68">
        <w:rPr>
          <w:color w:val="000000"/>
          <w:sz w:val="28"/>
          <w:szCs w:val="28"/>
        </w:rPr>
        <w:t>отпусков зависит от того, создан такой резерв в организации или нет.</w:t>
      </w:r>
      <w:r w:rsidR="00C95D12" w:rsidRPr="00714D68">
        <w:rPr>
          <w:color w:val="000000"/>
          <w:sz w:val="28"/>
          <w:szCs w:val="28"/>
        </w:rPr>
        <w:t xml:space="preserve"> </w:t>
      </w:r>
      <w:r w:rsidRPr="00714D68">
        <w:rPr>
          <w:color w:val="000000"/>
          <w:sz w:val="28"/>
          <w:szCs w:val="28"/>
        </w:rPr>
        <w:t>Отражение отпускных при о</w:t>
      </w:r>
      <w:r w:rsidR="00C95D12" w:rsidRPr="00714D68">
        <w:rPr>
          <w:color w:val="000000"/>
          <w:sz w:val="28"/>
          <w:szCs w:val="28"/>
        </w:rPr>
        <w:t>тсутствии резерва. Если отпуск</w:t>
      </w:r>
      <w:r w:rsidRPr="00714D68">
        <w:rPr>
          <w:color w:val="000000"/>
          <w:sz w:val="28"/>
          <w:szCs w:val="28"/>
        </w:rPr>
        <w:t>ные начисляются работнику за тек</w:t>
      </w:r>
      <w:r w:rsidR="00C95D12" w:rsidRPr="00714D68">
        <w:rPr>
          <w:color w:val="000000"/>
          <w:sz w:val="28"/>
          <w:szCs w:val="28"/>
        </w:rPr>
        <w:t>ущий месяц, то их сумма учитыва</w:t>
      </w:r>
      <w:r w:rsidRPr="00714D68">
        <w:rPr>
          <w:color w:val="000000"/>
          <w:sz w:val="28"/>
          <w:szCs w:val="28"/>
        </w:rPr>
        <w:t>ется в составе расходов по обычным видам деятельности:</w:t>
      </w:r>
      <w:r w:rsidR="00C95D12" w:rsidRPr="00714D68">
        <w:rPr>
          <w:color w:val="000000"/>
          <w:sz w:val="28"/>
          <w:szCs w:val="28"/>
        </w:rPr>
        <w:t xml:space="preserve"> </w:t>
      </w:r>
      <w:r w:rsidRPr="00714D68">
        <w:rPr>
          <w:color w:val="000000"/>
          <w:sz w:val="28"/>
          <w:szCs w:val="28"/>
        </w:rPr>
        <w:t xml:space="preserve">Д 20 (23, 25, 26, 29,44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70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начислены отпускные</w:t>
      </w:r>
      <w:r w:rsidR="00C95D12" w:rsidRPr="00714D68">
        <w:rPr>
          <w:color w:val="000000"/>
          <w:sz w:val="28"/>
          <w:szCs w:val="28"/>
        </w:rPr>
        <w:t xml:space="preserve"> </w:t>
      </w:r>
      <w:r w:rsidRPr="00714D68">
        <w:rPr>
          <w:color w:val="000000"/>
          <w:sz w:val="28"/>
          <w:szCs w:val="28"/>
        </w:rPr>
        <w:t>работникам.</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Сумма отпускных облагается НДФЛ, взносами на обязательное</w:t>
      </w:r>
      <w:r w:rsidR="00C95D12" w:rsidRPr="00714D68">
        <w:rPr>
          <w:color w:val="000000"/>
          <w:sz w:val="28"/>
          <w:szCs w:val="28"/>
        </w:rPr>
        <w:t xml:space="preserve"> </w:t>
      </w:r>
      <w:r w:rsidRPr="00714D68">
        <w:rPr>
          <w:color w:val="000000"/>
          <w:sz w:val="28"/>
          <w:szCs w:val="28"/>
        </w:rPr>
        <w:t>пенсионное страхование и на страхование от несчастных случаев</w:t>
      </w:r>
      <w:r w:rsidR="00C95D12" w:rsidRPr="00714D68">
        <w:rPr>
          <w:color w:val="000000"/>
          <w:sz w:val="28"/>
          <w:szCs w:val="28"/>
        </w:rPr>
        <w:t xml:space="preserve"> </w:t>
      </w:r>
      <w:r w:rsidRPr="00714D68">
        <w:rPr>
          <w:color w:val="000000"/>
          <w:sz w:val="28"/>
          <w:szCs w:val="28"/>
        </w:rPr>
        <w:t>на производстве и профессиональных заболеваний, а также ЕСН в том</w:t>
      </w:r>
      <w:r w:rsidR="00C95D12" w:rsidRPr="00714D68">
        <w:rPr>
          <w:color w:val="000000"/>
          <w:sz w:val="28"/>
          <w:szCs w:val="28"/>
        </w:rPr>
        <w:t xml:space="preserve"> </w:t>
      </w:r>
      <w:r w:rsidRPr="00714D68">
        <w:rPr>
          <w:color w:val="000000"/>
          <w:sz w:val="28"/>
          <w:szCs w:val="28"/>
        </w:rPr>
        <w:t>же порядке, что и заработная плата.</w:t>
      </w:r>
      <w:r w:rsidR="00C95D12" w:rsidRPr="00714D68">
        <w:rPr>
          <w:color w:val="000000"/>
          <w:sz w:val="28"/>
          <w:szCs w:val="28"/>
        </w:rPr>
        <w:t xml:space="preserve"> </w:t>
      </w:r>
      <w:r w:rsidRPr="00714D68">
        <w:rPr>
          <w:color w:val="000000"/>
          <w:sz w:val="28"/>
          <w:szCs w:val="28"/>
        </w:rPr>
        <w:t xml:space="preserve">Если отпускные начисляются за </w:t>
      </w:r>
      <w:r w:rsidR="00C95D12" w:rsidRPr="00714D68">
        <w:rPr>
          <w:color w:val="000000"/>
          <w:sz w:val="28"/>
          <w:szCs w:val="28"/>
        </w:rPr>
        <w:t>тот месяц, который еще не насту</w:t>
      </w:r>
      <w:r w:rsidRPr="00714D68">
        <w:rPr>
          <w:color w:val="000000"/>
          <w:sz w:val="28"/>
          <w:szCs w:val="28"/>
        </w:rPr>
        <w:t>пил, то их сумма учитывается в составе расходов будущих периодов:</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97 </w:t>
      </w:r>
      <w:r w:rsidR="00714D68">
        <w:rPr>
          <w:color w:val="000000"/>
          <w:sz w:val="28"/>
          <w:szCs w:val="28"/>
        </w:rPr>
        <w:t>–</w:t>
      </w:r>
      <w:r w:rsidR="00714D68" w:rsidRPr="00714D68">
        <w:rPr>
          <w:color w:val="000000"/>
          <w:sz w:val="28"/>
          <w:szCs w:val="28"/>
        </w:rPr>
        <w:t xml:space="preserve"> </w:t>
      </w:r>
      <w:r w:rsidRPr="00714D68">
        <w:rPr>
          <w:color w:val="000000"/>
          <w:sz w:val="28"/>
          <w:szCs w:val="28"/>
        </w:rPr>
        <w:t>К 70 (68, субсчет «Ра</w:t>
      </w:r>
      <w:r w:rsidR="00C95D12" w:rsidRPr="00714D68">
        <w:rPr>
          <w:color w:val="000000"/>
          <w:sz w:val="28"/>
          <w:szCs w:val="28"/>
        </w:rPr>
        <w:t>счеты по ЕСН», 69</w:t>
      </w:r>
      <w:r w:rsidR="00714D68">
        <w:rPr>
          <w:color w:val="000000"/>
          <w:sz w:val="28"/>
          <w:szCs w:val="28"/>
        </w:rPr>
        <w:t>–</w:t>
      </w:r>
      <w:r w:rsidR="00714D68" w:rsidRPr="00714D68">
        <w:rPr>
          <w:color w:val="000000"/>
          <w:sz w:val="28"/>
          <w:szCs w:val="28"/>
        </w:rPr>
        <w:t>1</w:t>
      </w:r>
      <w:r w:rsidR="00C95D12" w:rsidRPr="00714D68">
        <w:rPr>
          <w:color w:val="000000"/>
          <w:sz w:val="28"/>
          <w:szCs w:val="28"/>
        </w:rPr>
        <w:t>,69</w:t>
      </w:r>
      <w:r w:rsidR="00714D68">
        <w:rPr>
          <w:color w:val="000000"/>
          <w:sz w:val="28"/>
          <w:szCs w:val="28"/>
        </w:rPr>
        <w:t>–</w:t>
      </w:r>
      <w:r w:rsidR="00714D68" w:rsidRPr="00714D68">
        <w:rPr>
          <w:color w:val="000000"/>
          <w:sz w:val="28"/>
          <w:szCs w:val="28"/>
        </w:rPr>
        <w:t>3</w:t>
      </w:r>
      <w:r w:rsidR="00C95D12"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сум</w:t>
      </w:r>
      <w:r w:rsidRPr="00714D68">
        <w:rPr>
          <w:color w:val="000000"/>
          <w:sz w:val="28"/>
          <w:szCs w:val="28"/>
        </w:rPr>
        <w:t>ма отпускных учтена в составе расходов будущих периодов.</w:t>
      </w:r>
      <w:r w:rsidR="00C95D12" w:rsidRPr="00714D68">
        <w:rPr>
          <w:color w:val="000000"/>
          <w:sz w:val="28"/>
          <w:szCs w:val="28"/>
        </w:rPr>
        <w:t xml:space="preserve"> </w:t>
      </w:r>
      <w:r w:rsidRPr="00714D68">
        <w:rPr>
          <w:color w:val="000000"/>
          <w:sz w:val="28"/>
          <w:szCs w:val="28"/>
        </w:rPr>
        <w:t>При наступлении того месяца, за который начислены отпускные,</w:t>
      </w:r>
      <w:r w:rsidR="00C95D12" w:rsidRPr="00714D68">
        <w:rPr>
          <w:color w:val="000000"/>
          <w:sz w:val="28"/>
          <w:szCs w:val="28"/>
        </w:rPr>
        <w:t xml:space="preserve"> </w:t>
      </w:r>
      <w:r w:rsidRPr="00714D68">
        <w:rPr>
          <w:color w:val="000000"/>
          <w:sz w:val="28"/>
          <w:szCs w:val="28"/>
        </w:rPr>
        <w:t>их сумма (в том числе взнос на страхование от несчастных случаев</w:t>
      </w:r>
      <w:r w:rsidR="00C95D12" w:rsidRPr="00714D68">
        <w:rPr>
          <w:color w:val="000000"/>
          <w:sz w:val="28"/>
          <w:szCs w:val="28"/>
        </w:rPr>
        <w:t xml:space="preserve"> </w:t>
      </w:r>
      <w:r w:rsidRPr="00714D68">
        <w:rPr>
          <w:color w:val="000000"/>
          <w:sz w:val="28"/>
          <w:szCs w:val="28"/>
        </w:rPr>
        <w:t>на производстве и ЕСН) включаются в состав расходов по обычным</w:t>
      </w:r>
      <w:r w:rsidR="00C95D12" w:rsidRPr="00714D68">
        <w:rPr>
          <w:color w:val="000000"/>
          <w:sz w:val="28"/>
          <w:szCs w:val="28"/>
        </w:rPr>
        <w:t xml:space="preserve"> </w:t>
      </w:r>
      <w:r w:rsidRPr="00714D68">
        <w:rPr>
          <w:color w:val="000000"/>
          <w:sz w:val="28"/>
          <w:szCs w:val="28"/>
        </w:rPr>
        <w:t>видам деятельности:</w:t>
      </w:r>
      <w:r w:rsidR="00C95D12" w:rsidRPr="00714D68">
        <w:rPr>
          <w:color w:val="000000"/>
          <w:sz w:val="28"/>
          <w:szCs w:val="28"/>
        </w:rPr>
        <w:t xml:space="preserve"> </w:t>
      </w:r>
      <w:r w:rsidRPr="00714D68">
        <w:rPr>
          <w:color w:val="000000"/>
          <w:sz w:val="28"/>
          <w:szCs w:val="28"/>
        </w:rPr>
        <w:t xml:space="preserve">Д 20 (23, 25, 26, 29, 44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97 </w:t>
      </w:r>
      <w:r w:rsidR="00714D68">
        <w:rPr>
          <w:color w:val="000000"/>
          <w:sz w:val="28"/>
          <w:szCs w:val="28"/>
        </w:rPr>
        <w:t>–</w:t>
      </w:r>
      <w:r w:rsidR="00714D68" w:rsidRPr="00714D68">
        <w:rPr>
          <w:color w:val="000000"/>
          <w:sz w:val="28"/>
          <w:szCs w:val="28"/>
        </w:rPr>
        <w:t xml:space="preserve"> </w:t>
      </w:r>
      <w:r w:rsidRPr="00714D68">
        <w:rPr>
          <w:color w:val="000000"/>
          <w:sz w:val="28"/>
          <w:szCs w:val="28"/>
        </w:rPr>
        <w:t>затраты на выплату</w:t>
      </w:r>
      <w:r w:rsidR="00C95D12" w:rsidRPr="00714D68">
        <w:rPr>
          <w:color w:val="000000"/>
          <w:sz w:val="28"/>
          <w:szCs w:val="28"/>
        </w:rPr>
        <w:t xml:space="preserve"> </w:t>
      </w:r>
      <w:r w:rsidRPr="00714D68">
        <w:rPr>
          <w:color w:val="000000"/>
          <w:sz w:val="28"/>
          <w:szCs w:val="28"/>
        </w:rPr>
        <w:t>отпускных учтены в составе расходов по обычным видам деятельности.</w:t>
      </w:r>
    </w:p>
    <w:p w:rsidR="00714D68" w:rsidRDefault="00EE2700" w:rsidP="00714D68">
      <w:pPr>
        <w:spacing w:line="360" w:lineRule="auto"/>
        <w:ind w:firstLine="709"/>
        <w:jc w:val="both"/>
        <w:rPr>
          <w:color w:val="000000"/>
          <w:sz w:val="28"/>
          <w:szCs w:val="28"/>
        </w:rPr>
      </w:pPr>
      <w:r w:rsidRPr="00714D68">
        <w:rPr>
          <w:color w:val="000000"/>
          <w:sz w:val="28"/>
          <w:szCs w:val="28"/>
        </w:rPr>
        <w:t>Начисление отпускных за счет резерва. Организация имеет</w:t>
      </w:r>
      <w:r w:rsidR="00C95D12" w:rsidRPr="00714D68">
        <w:rPr>
          <w:color w:val="000000"/>
          <w:sz w:val="28"/>
          <w:szCs w:val="28"/>
        </w:rPr>
        <w:t xml:space="preserve"> </w:t>
      </w:r>
      <w:r w:rsidRPr="00714D68">
        <w:rPr>
          <w:color w:val="000000"/>
          <w:sz w:val="28"/>
          <w:szCs w:val="28"/>
        </w:rPr>
        <w:t>право создавать резерв на оплату отпусков. В этом случае отпускные</w:t>
      </w:r>
      <w:r w:rsidR="00C95D12" w:rsidRPr="00714D68">
        <w:rPr>
          <w:color w:val="000000"/>
          <w:sz w:val="28"/>
          <w:szCs w:val="28"/>
        </w:rPr>
        <w:t xml:space="preserve"> </w:t>
      </w:r>
      <w:r w:rsidRPr="00714D68">
        <w:rPr>
          <w:color w:val="000000"/>
          <w:sz w:val="28"/>
          <w:szCs w:val="28"/>
        </w:rPr>
        <w:t>начисляются за счет ранее созданного резерва. Решение о создании</w:t>
      </w:r>
      <w:r w:rsidR="00C95D12" w:rsidRPr="00714D68">
        <w:rPr>
          <w:color w:val="000000"/>
          <w:sz w:val="28"/>
          <w:szCs w:val="28"/>
        </w:rPr>
        <w:t xml:space="preserve"> </w:t>
      </w:r>
      <w:r w:rsidRPr="00714D68">
        <w:rPr>
          <w:color w:val="000000"/>
          <w:sz w:val="28"/>
          <w:szCs w:val="28"/>
        </w:rPr>
        <w:t>и порядке формирования резерва должно быть отражено в учетной</w:t>
      </w:r>
      <w:r w:rsidR="00C95D12" w:rsidRPr="00714D68">
        <w:rPr>
          <w:color w:val="000000"/>
          <w:sz w:val="28"/>
          <w:szCs w:val="28"/>
        </w:rPr>
        <w:t xml:space="preserve"> </w:t>
      </w:r>
      <w:r w:rsidRPr="00714D68">
        <w:rPr>
          <w:color w:val="000000"/>
          <w:sz w:val="28"/>
          <w:szCs w:val="28"/>
        </w:rPr>
        <w:t>политике организации.</w:t>
      </w:r>
      <w:r w:rsidR="00C95D12" w:rsidRPr="00714D68">
        <w:rPr>
          <w:color w:val="000000"/>
          <w:sz w:val="28"/>
          <w:szCs w:val="28"/>
        </w:rPr>
        <w:t xml:space="preserve"> </w:t>
      </w:r>
      <w:r w:rsidRPr="00714D68">
        <w:rPr>
          <w:color w:val="000000"/>
          <w:sz w:val="28"/>
          <w:szCs w:val="28"/>
        </w:rPr>
        <w:t>Величину резерва на оплату отпусков организации определяют</w:t>
      </w:r>
      <w:r w:rsidR="00C95D12" w:rsidRPr="00714D68">
        <w:rPr>
          <w:color w:val="000000"/>
          <w:sz w:val="28"/>
          <w:szCs w:val="28"/>
        </w:rPr>
        <w:t xml:space="preserve"> </w:t>
      </w:r>
      <w:r w:rsidRPr="00714D68">
        <w:rPr>
          <w:color w:val="000000"/>
          <w:sz w:val="28"/>
          <w:szCs w:val="28"/>
        </w:rPr>
        <w:t>самостоятельно (например, исходя из предполагаемых расходов</w:t>
      </w:r>
      <w:r w:rsidR="00C95D12" w:rsidRPr="00714D68">
        <w:rPr>
          <w:color w:val="000000"/>
          <w:sz w:val="28"/>
          <w:szCs w:val="28"/>
        </w:rPr>
        <w:t xml:space="preserve"> </w:t>
      </w:r>
      <w:r w:rsidRPr="00714D68">
        <w:rPr>
          <w:color w:val="000000"/>
          <w:sz w:val="28"/>
          <w:szCs w:val="28"/>
        </w:rPr>
        <w:t>па выплату отпускных за год). Сум</w:t>
      </w:r>
      <w:r w:rsidR="00C95D12" w:rsidRPr="00714D68">
        <w:rPr>
          <w:color w:val="000000"/>
          <w:sz w:val="28"/>
          <w:szCs w:val="28"/>
        </w:rPr>
        <w:t>ма резерва определяется в расче</w:t>
      </w:r>
      <w:r w:rsidRPr="00714D68">
        <w:rPr>
          <w:color w:val="000000"/>
          <w:sz w:val="28"/>
          <w:szCs w:val="28"/>
        </w:rPr>
        <w:t>те на год. Ежемесячно бухгалтер должен начислять резерв из расчета</w:t>
      </w:r>
      <w:r w:rsidR="00C95D12" w:rsidRPr="00714D68">
        <w:rPr>
          <w:color w:val="000000"/>
          <w:sz w:val="28"/>
          <w:szCs w:val="28"/>
        </w:rPr>
        <w:t xml:space="preserve"> </w:t>
      </w:r>
      <w:r w:rsidRPr="00714D68">
        <w:rPr>
          <w:color w:val="000000"/>
          <w:sz w:val="28"/>
          <w:szCs w:val="28"/>
        </w:rPr>
        <w:t>1/12 его годовой суммы.</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При начислении резерва для оп</w:t>
      </w:r>
      <w:r w:rsidR="00C95D12" w:rsidRPr="00714D68">
        <w:rPr>
          <w:color w:val="000000"/>
          <w:sz w:val="28"/>
          <w:szCs w:val="28"/>
        </w:rPr>
        <w:t>латы отпускных работникам в бух</w:t>
      </w:r>
      <w:r w:rsidRPr="00714D68">
        <w:rPr>
          <w:color w:val="000000"/>
          <w:sz w:val="28"/>
          <w:szCs w:val="28"/>
        </w:rPr>
        <w:t>галтерском учете делается следующая запись:</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20 (23,25,26,29,44 и др.)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 xml:space="preserve">К 96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начислен резерв на опла</w:t>
      </w:r>
      <w:r w:rsidRPr="00714D68">
        <w:rPr>
          <w:color w:val="000000"/>
          <w:sz w:val="28"/>
          <w:szCs w:val="28"/>
        </w:rPr>
        <w:t>ту отпусков работникам.</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Начисление отпускных за счет созданного резерва отражается</w:t>
      </w:r>
      <w:r w:rsidR="00C95D12" w:rsidRPr="00714D68">
        <w:rPr>
          <w:color w:val="000000"/>
          <w:sz w:val="28"/>
          <w:szCs w:val="28"/>
        </w:rPr>
        <w:t xml:space="preserve"> </w:t>
      </w:r>
      <w:r w:rsidRPr="00714D68">
        <w:rPr>
          <w:color w:val="000000"/>
          <w:sz w:val="28"/>
          <w:szCs w:val="28"/>
        </w:rPr>
        <w:t>в бухгалтерском учете следующими проводками: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96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70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w:t>
      </w:r>
      <w:r w:rsidR="00C95D12" w:rsidRPr="00714D68">
        <w:rPr>
          <w:color w:val="000000"/>
          <w:sz w:val="28"/>
          <w:szCs w:val="28"/>
        </w:rPr>
        <w:t>ы отпускные работникам организа</w:t>
      </w:r>
      <w:r w:rsidRPr="00714D68">
        <w:rPr>
          <w:color w:val="000000"/>
          <w:sz w:val="28"/>
          <w:szCs w:val="28"/>
        </w:rPr>
        <w:t>ции;</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96 </w:t>
      </w:r>
      <w:r w:rsidR="00714D68">
        <w:rPr>
          <w:color w:val="000000"/>
          <w:sz w:val="28"/>
          <w:szCs w:val="28"/>
        </w:rPr>
        <w:t>–</w:t>
      </w:r>
      <w:r w:rsidR="00714D68" w:rsidRPr="00714D68">
        <w:rPr>
          <w:color w:val="000000"/>
          <w:sz w:val="28"/>
          <w:szCs w:val="28"/>
        </w:rPr>
        <w:t xml:space="preserve"> </w:t>
      </w:r>
      <w:r w:rsidRPr="00714D68">
        <w:rPr>
          <w:color w:val="000000"/>
          <w:sz w:val="28"/>
          <w:szCs w:val="28"/>
        </w:rPr>
        <w:t>К 69</w:t>
      </w:r>
      <w:r w:rsidR="00714D68">
        <w:rPr>
          <w:color w:val="000000"/>
          <w:sz w:val="28"/>
          <w:szCs w:val="28"/>
        </w:rPr>
        <w:t>–</w:t>
      </w:r>
      <w:r w:rsidR="00714D68" w:rsidRPr="00714D68">
        <w:rPr>
          <w:color w:val="000000"/>
          <w:sz w:val="28"/>
          <w:szCs w:val="28"/>
        </w:rPr>
        <w:t>1</w:t>
      </w:r>
      <w:r w:rsidRPr="00714D68">
        <w:rPr>
          <w:color w:val="000000"/>
          <w:sz w:val="28"/>
          <w:szCs w:val="28"/>
        </w:rPr>
        <w:t xml:space="preserve"> (68, субсчет «Р</w:t>
      </w:r>
      <w:r w:rsidR="00C95D12" w:rsidRPr="00714D68">
        <w:rPr>
          <w:color w:val="000000"/>
          <w:sz w:val="28"/>
          <w:szCs w:val="28"/>
        </w:rPr>
        <w:t>асчеты по ЕСН», 69</w:t>
      </w:r>
      <w:r w:rsidR="00714D68">
        <w:rPr>
          <w:color w:val="000000"/>
          <w:sz w:val="28"/>
          <w:szCs w:val="28"/>
        </w:rPr>
        <w:t>–</w:t>
      </w:r>
      <w:r w:rsidR="00714D68" w:rsidRPr="00714D68">
        <w:rPr>
          <w:color w:val="000000"/>
          <w:sz w:val="28"/>
          <w:szCs w:val="28"/>
        </w:rPr>
        <w:t>3</w:t>
      </w:r>
      <w:r w:rsidR="00C95D12"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начисле</w:t>
      </w:r>
      <w:r w:rsidRPr="00714D68">
        <w:rPr>
          <w:color w:val="000000"/>
          <w:sz w:val="28"/>
          <w:szCs w:val="28"/>
        </w:rPr>
        <w:t>ны ЕСН и взнос на страхование от несчас</w:t>
      </w:r>
      <w:r w:rsidR="00C95D12" w:rsidRPr="00714D68">
        <w:rPr>
          <w:color w:val="000000"/>
          <w:sz w:val="28"/>
          <w:szCs w:val="28"/>
        </w:rPr>
        <w:t>тных случаев на про</w:t>
      </w:r>
      <w:r w:rsidRPr="00714D68">
        <w:rPr>
          <w:color w:val="000000"/>
          <w:sz w:val="28"/>
          <w:szCs w:val="28"/>
        </w:rPr>
        <w:t>изводстве и профессиональных заболеваний;</w:t>
      </w:r>
    </w:p>
    <w:p w:rsidR="00714D68" w:rsidRDefault="00EE2700" w:rsidP="00714D68">
      <w:pPr>
        <w:spacing w:line="360" w:lineRule="auto"/>
        <w:ind w:firstLine="709"/>
        <w:jc w:val="both"/>
        <w:rPr>
          <w:color w:val="000000"/>
          <w:sz w:val="28"/>
          <w:szCs w:val="28"/>
        </w:rPr>
      </w:pPr>
      <w:r w:rsidRPr="00714D68">
        <w:rPr>
          <w:color w:val="000000"/>
          <w:sz w:val="28"/>
          <w:szCs w:val="28"/>
        </w:rPr>
        <w:t xml:space="preserve">Д 68, субсчет «Расчеты по ЕСН» </w:t>
      </w:r>
      <w:r w:rsidR="00714D68">
        <w:rPr>
          <w:color w:val="000000"/>
          <w:sz w:val="28"/>
          <w:szCs w:val="28"/>
        </w:rPr>
        <w:t>–</w:t>
      </w:r>
      <w:r w:rsidR="00714D68" w:rsidRPr="00714D68">
        <w:rPr>
          <w:color w:val="000000"/>
          <w:sz w:val="28"/>
          <w:szCs w:val="28"/>
        </w:rPr>
        <w:t xml:space="preserve"> </w:t>
      </w:r>
      <w:r w:rsidRPr="00714D68">
        <w:rPr>
          <w:color w:val="000000"/>
          <w:sz w:val="28"/>
          <w:szCs w:val="28"/>
        </w:rPr>
        <w:t>К 69</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начисленные</w:t>
      </w:r>
      <w:r w:rsidR="00C95D12" w:rsidRPr="00714D68">
        <w:rPr>
          <w:color w:val="000000"/>
          <w:sz w:val="28"/>
          <w:szCs w:val="28"/>
        </w:rPr>
        <w:t xml:space="preserve"> </w:t>
      </w:r>
      <w:r w:rsidRPr="00714D68">
        <w:rPr>
          <w:color w:val="000000"/>
          <w:sz w:val="28"/>
          <w:szCs w:val="28"/>
        </w:rPr>
        <w:t>взносы на обязательное пенсионное страхование зачтены</w:t>
      </w:r>
      <w:r w:rsidR="00C95D12" w:rsidRPr="00714D68">
        <w:rPr>
          <w:color w:val="000000"/>
          <w:sz w:val="28"/>
          <w:szCs w:val="28"/>
        </w:rPr>
        <w:t xml:space="preserve"> </w:t>
      </w:r>
      <w:r w:rsidRPr="00714D68">
        <w:rPr>
          <w:color w:val="000000"/>
          <w:sz w:val="28"/>
          <w:szCs w:val="28"/>
        </w:rPr>
        <w:t>в счет уплаты ЕСН в федеральный бюджет.</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Оставшиеся по окончании текущего года в рез</w:t>
      </w:r>
      <w:r w:rsidR="00C95D12" w:rsidRPr="00714D68">
        <w:rPr>
          <w:color w:val="000000"/>
          <w:sz w:val="28"/>
          <w:szCs w:val="28"/>
        </w:rPr>
        <w:t>ерве невыплачен</w:t>
      </w:r>
      <w:r w:rsidRPr="00714D68">
        <w:rPr>
          <w:color w:val="000000"/>
          <w:sz w:val="28"/>
          <w:szCs w:val="28"/>
        </w:rPr>
        <w:t>ные суммы необходимо сторнировать:</w:t>
      </w:r>
    </w:p>
    <w:p w:rsidR="00EE2700" w:rsidRPr="00714D68" w:rsidRDefault="00EE2700" w:rsidP="00714D68">
      <w:pPr>
        <w:spacing w:line="360" w:lineRule="auto"/>
        <w:ind w:firstLine="709"/>
        <w:jc w:val="both"/>
        <w:rPr>
          <w:color w:val="000000"/>
          <w:sz w:val="28"/>
          <w:szCs w:val="28"/>
        </w:rPr>
      </w:pPr>
      <w:r w:rsidRPr="00714D68">
        <w:rPr>
          <w:color w:val="000000"/>
          <w:sz w:val="28"/>
          <w:szCs w:val="28"/>
        </w:rPr>
        <w:t xml:space="preserve">Д 20 (23,25,44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К 9</w:t>
      </w:r>
      <w:r w:rsidR="00C95D12" w:rsidRPr="00714D68">
        <w:rPr>
          <w:color w:val="000000"/>
          <w:sz w:val="28"/>
          <w:szCs w:val="28"/>
        </w:rPr>
        <w:t xml:space="preserve">6 </w:t>
      </w:r>
      <w:r w:rsidR="00714D68">
        <w:rPr>
          <w:color w:val="000000"/>
          <w:sz w:val="28"/>
          <w:szCs w:val="28"/>
        </w:rPr>
        <w:t>–</w:t>
      </w:r>
      <w:r w:rsidR="00714D68" w:rsidRPr="00714D68">
        <w:rPr>
          <w:color w:val="000000"/>
          <w:sz w:val="28"/>
          <w:szCs w:val="28"/>
        </w:rPr>
        <w:t xml:space="preserve"> </w:t>
      </w:r>
      <w:r w:rsidR="00C95D12" w:rsidRPr="00714D68">
        <w:rPr>
          <w:color w:val="000000"/>
          <w:sz w:val="28"/>
          <w:szCs w:val="28"/>
        </w:rPr>
        <w:t>сторнирована сумма неисполь</w:t>
      </w:r>
      <w:r w:rsidRPr="00714D68">
        <w:rPr>
          <w:color w:val="000000"/>
          <w:sz w:val="28"/>
          <w:szCs w:val="28"/>
        </w:rPr>
        <w:t>зованного резерва.</w:t>
      </w:r>
    </w:p>
    <w:p w:rsidR="00C95D12" w:rsidRPr="00714D68" w:rsidRDefault="00C95D12" w:rsidP="00714D68">
      <w:pPr>
        <w:spacing w:line="360" w:lineRule="auto"/>
        <w:ind w:firstLine="709"/>
        <w:jc w:val="both"/>
        <w:rPr>
          <w:color w:val="000000"/>
          <w:sz w:val="28"/>
          <w:szCs w:val="28"/>
        </w:rPr>
      </w:pPr>
    </w:p>
    <w:p w:rsidR="00C95D12" w:rsidRPr="00D1377E" w:rsidRDefault="00C95D12" w:rsidP="00714D68">
      <w:pPr>
        <w:spacing w:line="360" w:lineRule="auto"/>
        <w:ind w:firstLine="709"/>
        <w:jc w:val="both"/>
        <w:rPr>
          <w:b/>
          <w:color w:val="000000"/>
          <w:sz w:val="28"/>
          <w:szCs w:val="28"/>
        </w:rPr>
      </w:pPr>
      <w:r w:rsidRPr="00D1377E">
        <w:rPr>
          <w:b/>
          <w:color w:val="000000"/>
          <w:sz w:val="28"/>
          <w:szCs w:val="28"/>
        </w:rPr>
        <w:t>9. Учет расходов</w:t>
      </w:r>
    </w:p>
    <w:p w:rsidR="00C95D12" w:rsidRPr="00714D68" w:rsidRDefault="00C95D12" w:rsidP="00714D68">
      <w:pPr>
        <w:spacing w:line="360" w:lineRule="auto"/>
        <w:ind w:firstLine="709"/>
        <w:jc w:val="both"/>
        <w:rPr>
          <w:b/>
          <w:i/>
          <w:color w:val="000000"/>
          <w:sz w:val="28"/>
          <w:szCs w:val="28"/>
        </w:rPr>
      </w:pPr>
    </w:p>
    <w:p w:rsidR="00714D68" w:rsidRDefault="00C95D12" w:rsidP="00714D68">
      <w:pPr>
        <w:spacing w:line="360" w:lineRule="auto"/>
        <w:ind w:firstLine="709"/>
        <w:jc w:val="both"/>
        <w:rPr>
          <w:color w:val="000000"/>
          <w:sz w:val="28"/>
          <w:szCs w:val="28"/>
        </w:rPr>
      </w:pPr>
      <w:r w:rsidRPr="00714D68">
        <w:rPr>
          <w:color w:val="000000"/>
          <w:sz w:val="28"/>
          <w:szCs w:val="28"/>
        </w:rPr>
        <w:t xml:space="preserve">По экономической роли в процессе производства затраты подразделяются на основные затраты и накладные расходы. Основные затраты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это затраты, которые непосредственно связаны с процессом производства продукции, работ, услуг (материалы, заработная плата и начисления на заработную плату рабочих, износ инструментов </w:t>
      </w:r>
      <w:r w:rsidR="00714D68">
        <w:rPr>
          <w:color w:val="000000"/>
          <w:sz w:val="28"/>
          <w:szCs w:val="28"/>
        </w:rPr>
        <w:t>и т.д.</w:t>
      </w:r>
      <w:r w:rsidRPr="00714D68">
        <w:rPr>
          <w:color w:val="000000"/>
          <w:sz w:val="28"/>
          <w:szCs w:val="28"/>
        </w:rPr>
        <w:t>). Основные затраты учитываются на счетах учета производственных затрат 20 «Основное производство», 23 «Вспомогательные производства».</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Накладные расходы </w:t>
      </w:r>
      <w:r w:rsidR="00714D68">
        <w:rPr>
          <w:color w:val="000000"/>
          <w:sz w:val="28"/>
          <w:szCs w:val="28"/>
        </w:rPr>
        <w:t>–</w:t>
      </w:r>
      <w:r w:rsidR="00714D68" w:rsidRPr="00714D68">
        <w:rPr>
          <w:color w:val="000000"/>
          <w:sz w:val="28"/>
          <w:szCs w:val="28"/>
        </w:rPr>
        <w:t xml:space="preserve"> </w:t>
      </w:r>
      <w:r w:rsidRPr="00714D68">
        <w:rPr>
          <w:color w:val="000000"/>
          <w:sz w:val="28"/>
          <w:szCs w:val="28"/>
        </w:rPr>
        <w:t>это расходы по управлению и обслуживанию производственного процесса (общепроизводственные и общехозяйственные расходы). Накладные расходы учитываются на счетах 25 «Общепроизводственные расходы», 26 «Общехозяйственные расходы». Эта классификация имеет важное значение в производстве, которое осуществляется но индивидуальным проектам и где большое количество разных видов затрат относится на накладные расходы, что существенно затрудняет определение эффективности и рациональности производственных расходов. В этом случае применяются нормы накладных расходов.</w:t>
      </w:r>
    </w:p>
    <w:p w:rsidR="00714D68" w:rsidRDefault="00C95D12" w:rsidP="00714D68">
      <w:pPr>
        <w:spacing w:line="360" w:lineRule="auto"/>
        <w:ind w:firstLine="709"/>
        <w:jc w:val="both"/>
        <w:rPr>
          <w:color w:val="000000"/>
          <w:sz w:val="28"/>
          <w:szCs w:val="28"/>
        </w:rPr>
      </w:pPr>
      <w:r w:rsidRPr="00714D68">
        <w:rPr>
          <w:color w:val="000000"/>
          <w:sz w:val="28"/>
          <w:szCs w:val="28"/>
        </w:rPr>
        <w:t>По способу включения в себестоимость продукции затраты разделяются на прямые и косвенные.</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Прямые затраты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это затраты, которые можно прямо отнести на определенные виды продукции, работ, услуг (сырье, материалы, полуфабрикаты, заработная плата рабочих, начисления на заработную плату </w:t>
      </w:r>
      <w:r w:rsidR="00714D68">
        <w:rPr>
          <w:color w:val="000000"/>
          <w:sz w:val="28"/>
          <w:szCs w:val="28"/>
        </w:rPr>
        <w:t>и т.п.</w:t>
      </w:r>
      <w:r w:rsidRPr="00714D68">
        <w:rPr>
          <w:color w:val="000000"/>
          <w:sz w:val="28"/>
          <w:szCs w:val="28"/>
        </w:rPr>
        <w:t>). Прямые затраты учитываются на счетах 20, 23.</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Косвенные (накладные) затраты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это затраты, которые одновременно относятся ко всем видам продукции (затраты на освещение, отопление </w:t>
      </w:r>
      <w:r w:rsidR="00714D68">
        <w:rPr>
          <w:color w:val="000000"/>
          <w:sz w:val="28"/>
          <w:szCs w:val="28"/>
        </w:rPr>
        <w:t>и т.п.</w:t>
      </w:r>
      <w:r w:rsidRPr="00714D68">
        <w:rPr>
          <w:color w:val="000000"/>
          <w:sz w:val="28"/>
          <w:szCs w:val="28"/>
        </w:rPr>
        <w:t>, общепроизводственные, общехозяйственные расходы). Косвенные затраты учитываются на счетах 25,26 и в конце месяца распределяются между отдельными видами продукции, работ, услуг пропорционально условно выбранной базе.</w:t>
      </w:r>
    </w:p>
    <w:p w:rsidR="00714D68" w:rsidRDefault="00C95D12" w:rsidP="00714D68">
      <w:pPr>
        <w:spacing w:line="360" w:lineRule="auto"/>
        <w:ind w:firstLine="709"/>
        <w:jc w:val="both"/>
        <w:rPr>
          <w:color w:val="000000"/>
          <w:sz w:val="28"/>
          <w:szCs w:val="28"/>
        </w:rPr>
      </w:pPr>
      <w:r w:rsidRPr="00714D68">
        <w:rPr>
          <w:color w:val="000000"/>
          <w:sz w:val="28"/>
          <w:szCs w:val="28"/>
        </w:rPr>
        <w:t>Общее между этими двумя классификациями заключается в том, что прямые затраты зачастую являются одновременно и основными. Разница же в том, что классификация на прямые и косвенные предполагает распределение косвенных (накладных) затрат между различными видами продукции.</w:t>
      </w:r>
    </w:p>
    <w:p w:rsidR="00714D68" w:rsidRDefault="00C95D12" w:rsidP="00714D68">
      <w:pPr>
        <w:spacing w:line="360" w:lineRule="auto"/>
        <w:ind w:firstLine="709"/>
        <w:jc w:val="both"/>
        <w:rPr>
          <w:color w:val="000000"/>
          <w:sz w:val="28"/>
          <w:szCs w:val="28"/>
        </w:rPr>
      </w:pPr>
      <w:r w:rsidRPr="00714D68">
        <w:rPr>
          <w:color w:val="000000"/>
          <w:sz w:val="28"/>
          <w:szCs w:val="28"/>
        </w:rPr>
        <w:t>По отношению к объему производства различают переменные и постоянные затраты.</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Переменные затраты </w:t>
      </w:r>
      <w:r w:rsidR="00714D68">
        <w:rPr>
          <w:color w:val="000000"/>
          <w:sz w:val="28"/>
          <w:szCs w:val="28"/>
        </w:rPr>
        <w:t>–</w:t>
      </w:r>
      <w:r w:rsidR="00714D68" w:rsidRPr="00714D68">
        <w:rPr>
          <w:color w:val="000000"/>
          <w:sz w:val="28"/>
          <w:szCs w:val="28"/>
        </w:rPr>
        <w:t xml:space="preserve"> </w:t>
      </w:r>
      <w:r w:rsidRPr="00714D68">
        <w:rPr>
          <w:color w:val="000000"/>
          <w:sz w:val="28"/>
          <w:szCs w:val="28"/>
        </w:rPr>
        <w:t>это затраты, которые осуществляются пропорционально объему выпущенной продукции (сырье, материалы, заработная плата основных рабочих с начислениями, общепроизводственные расходы). Переменные затраты учитываются на счетах 20, 23, 25.</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Постоянные затраты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это затраты, которые не зависят от объема выпускаемой продукции (освещение, отопление, заработная плата управленческого персонала </w:t>
      </w:r>
      <w:r w:rsidR="00714D68">
        <w:rPr>
          <w:color w:val="000000"/>
          <w:sz w:val="28"/>
          <w:szCs w:val="28"/>
        </w:rPr>
        <w:t>и т.п.</w:t>
      </w:r>
      <w:r w:rsidRPr="00714D68">
        <w:rPr>
          <w:color w:val="000000"/>
          <w:sz w:val="28"/>
          <w:szCs w:val="28"/>
        </w:rPr>
        <w:t>, общехозяйственные расходы). Эти расходы могут осуществляться и при полной остановке производства. Постоянные расходы учитываются на счете 26.</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Данная классификация применяется для определения того объема продаж, при котором производство становится безубыточным, </w:t>
      </w:r>
      <w:r w:rsidR="00714D68">
        <w:rPr>
          <w:color w:val="000000"/>
          <w:sz w:val="28"/>
          <w:szCs w:val="28"/>
        </w:rPr>
        <w:t>т.е.</w:t>
      </w:r>
      <w:r w:rsidRPr="00714D68">
        <w:rPr>
          <w:color w:val="000000"/>
          <w:sz w:val="28"/>
          <w:szCs w:val="28"/>
        </w:rPr>
        <w:t xml:space="preserve"> когда размер постоянных затрат на единицу реализованной продукции будет равен разнице между продажной ценой единицы изделия и суммой переменных затрат, включенных в себестоимость этого изделия.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 зависимости от метода включения затрат в себестоимость различают:</w:t>
      </w:r>
    </w:p>
    <w:p w:rsidR="00C95D12" w:rsidRPr="00714D68" w:rsidRDefault="00C95D12" w:rsidP="00714D68">
      <w:pPr>
        <w:numPr>
          <w:ilvl w:val="0"/>
          <w:numId w:val="13"/>
        </w:numPr>
        <w:spacing w:line="360" w:lineRule="auto"/>
        <w:ind w:firstLine="709"/>
        <w:jc w:val="both"/>
        <w:rPr>
          <w:color w:val="000000"/>
          <w:sz w:val="28"/>
          <w:szCs w:val="28"/>
        </w:rPr>
      </w:pPr>
      <w:r w:rsidRPr="00714D68">
        <w:rPr>
          <w:color w:val="000000"/>
          <w:sz w:val="28"/>
          <w:szCs w:val="28"/>
        </w:rPr>
        <w:t>сокращенную фактическую производственную себестоимость, которая состоит из затрат на производство продукции, работ, услуг (счета 20 + 23 + 25);</w:t>
      </w:r>
    </w:p>
    <w:p w:rsidR="00C95D12" w:rsidRPr="00714D68" w:rsidRDefault="00C95D12" w:rsidP="00714D68">
      <w:pPr>
        <w:numPr>
          <w:ilvl w:val="0"/>
          <w:numId w:val="13"/>
        </w:numPr>
        <w:spacing w:line="360" w:lineRule="auto"/>
        <w:ind w:firstLine="709"/>
        <w:jc w:val="both"/>
        <w:rPr>
          <w:color w:val="000000"/>
          <w:sz w:val="28"/>
          <w:szCs w:val="28"/>
        </w:rPr>
      </w:pPr>
      <w:r w:rsidRPr="00714D68">
        <w:rPr>
          <w:color w:val="000000"/>
          <w:sz w:val="28"/>
          <w:szCs w:val="28"/>
        </w:rPr>
        <w:t>полную фактическую производственную себестоимость, которая включает в себя суммы затрат на производство продукции, работ, услуг плюс общехозяйственные расходы (счета 20 + 23 + 25 + 26);</w:t>
      </w:r>
    </w:p>
    <w:p w:rsidR="00714D68" w:rsidRDefault="00C95D12" w:rsidP="00714D68">
      <w:pPr>
        <w:numPr>
          <w:ilvl w:val="0"/>
          <w:numId w:val="13"/>
        </w:numPr>
        <w:spacing w:line="360" w:lineRule="auto"/>
        <w:ind w:firstLine="709"/>
        <w:jc w:val="both"/>
        <w:rPr>
          <w:color w:val="000000"/>
          <w:sz w:val="28"/>
          <w:szCs w:val="28"/>
        </w:rPr>
      </w:pPr>
      <w:r w:rsidRPr="00714D68">
        <w:rPr>
          <w:color w:val="000000"/>
          <w:sz w:val="28"/>
          <w:szCs w:val="28"/>
        </w:rPr>
        <w:t>полную себестоимость продукции, работ, услуг, которая складывается из полной фактической производственной себестоимости плюс расходы на продажу (счета 20 + 23 + 25 + 26 + 44).</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 зависимости от оперативности формирования себестоимость подразделяется:</w:t>
      </w:r>
    </w:p>
    <w:p w:rsidR="00C95D12" w:rsidRPr="00714D68" w:rsidRDefault="00C95D12" w:rsidP="00714D68">
      <w:pPr>
        <w:numPr>
          <w:ilvl w:val="0"/>
          <w:numId w:val="14"/>
        </w:numPr>
        <w:spacing w:line="360" w:lineRule="auto"/>
        <w:ind w:firstLine="709"/>
        <w:jc w:val="both"/>
        <w:rPr>
          <w:color w:val="000000"/>
          <w:sz w:val="28"/>
          <w:szCs w:val="28"/>
        </w:rPr>
      </w:pPr>
      <w:r w:rsidRPr="00714D68">
        <w:rPr>
          <w:color w:val="000000"/>
          <w:sz w:val="28"/>
          <w:szCs w:val="28"/>
        </w:rPr>
        <w:t xml:space="preserve">на фактическую </w:t>
      </w:r>
      <w:r w:rsidR="00714D68">
        <w:rPr>
          <w:color w:val="000000"/>
          <w:sz w:val="28"/>
          <w:szCs w:val="28"/>
        </w:rPr>
        <w:t>–</w:t>
      </w:r>
      <w:r w:rsidR="00714D68" w:rsidRPr="00714D68">
        <w:rPr>
          <w:color w:val="000000"/>
          <w:sz w:val="28"/>
          <w:szCs w:val="28"/>
        </w:rPr>
        <w:t xml:space="preserve"> </w:t>
      </w:r>
      <w:r w:rsidRPr="00714D68">
        <w:rPr>
          <w:color w:val="000000"/>
          <w:sz w:val="28"/>
          <w:szCs w:val="28"/>
        </w:rPr>
        <w:t>определяется по данным бухгалтерского учета о фактических затратах на производство продукции, работ, услуг;</w:t>
      </w:r>
    </w:p>
    <w:p w:rsidR="00C95D12" w:rsidRPr="00714D68" w:rsidRDefault="00C95D12" w:rsidP="00714D68">
      <w:pPr>
        <w:numPr>
          <w:ilvl w:val="0"/>
          <w:numId w:val="14"/>
        </w:numPr>
        <w:spacing w:line="360" w:lineRule="auto"/>
        <w:ind w:firstLine="709"/>
        <w:jc w:val="both"/>
        <w:rPr>
          <w:color w:val="000000"/>
          <w:sz w:val="28"/>
          <w:szCs w:val="28"/>
        </w:rPr>
      </w:pPr>
      <w:r w:rsidRPr="00714D68">
        <w:rPr>
          <w:color w:val="000000"/>
          <w:sz w:val="28"/>
          <w:szCs w:val="28"/>
        </w:rPr>
        <w:t xml:space="preserve">нормативную </w:t>
      </w:r>
      <w:r w:rsidR="00714D68">
        <w:rPr>
          <w:color w:val="000000"/>
          <w:sz w:val="28"/>
          <w:szCs w:val="28"/>
        </w:rPr>
        <w:t>–</w:t>
      </w:r>
      <w:r w:rsidR="00714D68" w:rsidRPr="00714D68">
        <w:rPr>
          <w:color w:val="000000"/>
          <w:sz w:val="28"/>
          <w:szCs w:val="28"/>
        </w:rPr>
        <w:t xml:space="preserve"> </w:t>
      </w:r>
      <w:r w:rsidRPr="00714D68">
        <w:rPr>
          <w:color w:val="000000"/>
          <w:sz w:val="28"/>
          <w:szCs w:val="28"/>
        </w:rPr>
        <w:t>устанавливается на основе действующих на начало месяца норм расхода сырья, материалов и других текущих норм затрат;</w:t>
      </w:r>
    </w:p>
    <w:p w:rsidR="00714D68" w:rsidRDefault="00C95D12" w:rsidP="00714D68">
      <w:pPr>
        <w:numPr>
          <w:ilvl w:val="0"/>
          <w:numId w:val="14"/>
        </w:numPr>
        <w:spacing w:line="360" w:lineRule="auto"/>
        <w:ind w:firstLine="709"/>
        <w:jc w:val="both"/>
        <w:rPr>
          <w:color w:val="000000"/>
          <w:sz w:val="28"/>
          <w:szCs w:val="28"/>
        </w:rPr>
      </w:pPr>
      <w:r w:rsidRPr="00714D68">
        <w:rPr>
          <w:color w:val="000000"/>
          <w:sz w:val="28"/>
          <w:szCs w:val="28"/>
        </w:rPr>
        <w:t xml:space="preserve">плановую </w:t>
      </w:r>
      <w:r w:rsidR="00714D68">
        <w:rPr>
          <w:color w:val="000000"/>
          <w:sz w:val="28"/>
          <w:szCs w:val="28"/>
        </w:rPr>
        <w:t>–</w:t>
      </w:r>
      <w:r w:rsidR="00714D68" w:rsidRPr="00714D68">
        <w:rPr>
          <w:color w:val="000000"/>
          <w:sz w:val="28"/>
          <w:szCs w:val="28"/>
        </w:rPr>
        <w:t xml:space="preserve"> </w:t>
      </w:r>
      <w:r w:rsidRPr="00714D68">
        <w:rPr>
          <w:color w:val="000000"/>
          <w:sz w:val="28"/>
          <w:szCs w:val="28"/>
        </w:rPr>
        <w:t>представляет собой среднюю себестоимость продукции, работ, услуг на плановый (отчетный) период (год, квартал). В плановую себестоимость не включаются непроизводственные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По отношению к календарному периоду все затраты делятся на текущие и единовременные.</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Текущие затраты </w:t>
      </w:r>
      <w:r w:rsidR="00714D68">
        <w:rPr>
          <w:color w:val="000000"/>
          <w:sz w:val="28"/>
          <w:szCs w:val="28"/>
        </w:rPr>
        <w:t>–</w:t>
      </w:r>
      <w:r w:rsidR="00714D68" w:rsidRPr="00714D68">
        <w:rPr>
          <w:color w:val="000000"/>
          <w:sz w:val="28"/>
          <w:szCs w:val="28"/>
        </w:rPr>
        <w:t xml:space="preserve"> </w:t>
      </w:r>
      <w:r w:rsidRPr="00714D68">
        <w:rPr>
          <w:color w:val="000000"/>
          <w:sz w:val="28"/>
          <w:szCs w:val="28"/>
        </w:rPr>
        <w:t>основные технологические затраты, имеющие постоянный характер.</w:t>
      </w:r>
    </w:p>
    <w:p w:rsidR="00714D68" w:rsidRDefault="00C95D12" w:rsidP="00714D68">
      <w:pPr>
        <w:spacing w:line="360" w:lineRule="auto"/>
        <w:ind w:firstLine="709"/>
        <w:jc w:val="both"/>
        <w:rPr>
          <w:color w:val="000000"/>
          <w:sz w:val="28"/>
          <w:szCs w:val="28"/>
        </w:rPr>
      </w:pPr>
      <w:r w:rsidRPr="00714D68">
        <w:rPr>
          <w:color w:val="000000"/>
          <w:sz w:val="28"/>
          <w:szCs w:val="28"/>
        </w:rPr>
        <w:t>Единовременные (периодические) затраты обеспечивают нужды организаций на длительный период. В бухгалтерском учете они должны быть равномерно распределены по календарным периодам, для чего производится бюджетирование таких расходов. По возможности прогнозирования расходы делятся на планируемые и внеплановые. Планируемыми считаются затраты на производство продукции установленного качества при рациональной технологии и организации производства. Внеплановые (непроизводительные) расходы являются резервом снижения себестоимости продукции (потерь от простоев, брака продукции и др.).</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По сферам возникновения различают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относящиеся к сфере производства;</w:t>
      </w:r>
    </w:p>
    <w:p w:rsidR="00714D68" w:rsidRDefault="00C95D12" w:rsidP="00714D68">
      <w:pPr>
        <w:spacing w:line="360" w:lineRule="auto"/>
        <w:ind w:firstLine="709"/>
        <w:jc w:val="both"/>
        <w:rPr>
          <w:color w:val="000000"/>
          <w:sz w:val="28"/>
          <w:szCs w:val="28"/>
        </w:rPr>
      </w:pPr>
      <w:r w:rsidRPr="00714D68">
        <w:rPr>
          <w:color w:val="000000"/>
          <w:sz w:val="28"/>
          <w:szCs w:val="28"/>
        </w:rPr>
        <w:t>• относящиеся к сфере обращения (расходы на продажу), которые включаются в полную себестоимость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Основной группировкой затрат в бухгалтерском учете является группировка затрат по экономическому содержанию и целевому назначению.</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По экономическому содержанию расходы группируют на ряд экономических элементов, </w:t>
      </w:r>
      <w:r w:rsidR="00714D68">
        <w:rPr>
          <w:color w:val="000000"/>
          <w:sz w:val="28"/>
          <w:szCs w:val="28"/>
        </w:rPr>
        <w:t>т.е.</w:t>
      </w:r>
      <w:r w:rsidRPr="00714D68">
        <w:rPr>
          <w:color w:val="000000"/>
          <w:sz w:val="28"/>
          <w:szCs w:val="28"/>
        </w:rPr>
        <w:t xml:space="preserve"> выделяют экономически однородный вид таких затрат, которые невозможно разложить на составные части. Данная группировка отвечает на вопрос: что было израсходовано на производство продукции вне зависимости от того, на какие цели были произведены расходы? Группировка по элементам показывает, к какой группе производств относится конкретное производство (материалоемкое, трудоемкое, фондоемкое, энергоемкое), а следовательно, позволяет определить основной путь снижения затрат организации.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Затраты группируют по следующим элементам:</w:t>
      </w:r>
    </w:p>
    <w:p w:rsidR="00C95D12" w:rsidRPr="00714D68" w:rsidRDefault="00C95D12" w:rsidP="00714D68">
      <w:pPr>
        <w:numPr>
          <w:ilvl w:val="0"/>
          <w:numId w:val="15"/>
        </w:numPr>
        <w:spacing w:line="360" w:lineRule="auto"/>
        <w:ind w:firstLine="709"/>
        <w:jc w:val="both"/>
        <w:rPr>
          <w:color w:val="000000"/>
          <w:sz w:val="28"/>
          <w:szCs w:val="28"/>
        </w:rPr>
      </w:pPr>
      <w:r w:rsidRPr="00714D68">
        <w:rPr>
          <w:color w:val="000000"/>
          <w:sz w:val="28"/>
          <w:szCs w:val="28"/>
        </w:rPr>
        <w:t>материальные затраты (за вычетом возвратных отходов);</w:t>
      </w:r>
    </w:p>
    <w:p w:rsidR="00C95D12" w:rsidRPr="00714D68" w:rsidRDefault="00C95D12" w:rsidP="00714D68">
      <w:pPr>
        <w:numPr>
          <w:ilvl w:val="0"/>
          <w:numId w:val="15"/>
        </w:numPr>
        <w:spacing w:line="360" w:lineRule="auto"/>
        <w:ind w:firstLine="709"/>
        <w:jc w:val="both"/>
        <w:rPr>
          <w:color w:val="000000"/>
          <w:sz w:val="28"/>
          <w:szCs w:val="28"/>
        </w:rPr>
      </w:pPr>
      <w:r w:rsidRPr="00714D68">
        <w:rPr>
          <w:color w:val="000000"/>
          <w:sz w:val="28"/>
          <w:szCs w:val="28"/>
        </w:rPr>
        <w:t>затраты на оплату труда;</w:t>
      </w:r>
    </w:p>
    <w:p w:rsidR="00C95D12" w:rsidRPr="00714D68" w:rsidRDefault="00C95D12" w:rsidP="00714D68">
      <w:pPr>
        <w:numPr>
          <w:ilvl w:val="0"/>
          <w:numId w:val="15"/>
        </w:numPr>
        <w:spacing w:line="360" w:lineRule="auto"/>
        <w:ind w:firstLine="709"/>
        <w:jc w:val="both"/>
        <w:rPr>
          <w:color w:val="000000"/>
          <w:sz w:val="28"/>
          <w:szCs w:val="28"/>
        </w:rPr>
      </w:pPr>
      <w:r w:rsidRPr="00714D68">
        <w:rPr>
          <w:color w:val="000000"/>
          <w:sz w:val="28"/>
          <w:szCs w:val="28"/>
        </w:rPr>
        <w:t>отчисления на социальные нужды;</w:t>
      </w:r>
    </w:p>
    <w:p w:rsidR="00C95D12" w:rsidRPr="00714D68" w:rsidRDefault="00C95D12" w:rsidP="00714D68">
      <w:pPr>
        <w:numPr>
          <w:ilvl w:val="0"/>
          <w:numId w:val="15"/>
        </w:numPr>
        <w:spacing w:line="360" w:lineRule="auto"/>
        <w:ind w:firstLine="709"/>
        <w:jc w:val="both"/>
        <w:rPr>
          <w:color w:val="000000"/>
          <w:sz w:val="28"/>
          <w:szCs w:val="28"/>
        </w:rPr>
      </w:pPr>
      <w:r w:rsidRPr="00714D68">
        <w:rPr>
          <w:color w:val="000000"/>
          <w:sz w:val="28"/>
          <w:szCs w:val="28"/>
        </w:rPr>
        <w:t>амортизация основных фондов;</w:t>
      </w:r>
    </w:p>
    <w:p w:rsidR="00C95D12" w:rsidRPr="00714D68" w:rsidRDefault="00C95D12" w:rsidP="00714D68">
      <w:pPr>
        <w:numPr>
          <w:ilvl w:val="0"/>
          <w:numId w:val="15"/>
        </w:numPr>
        <w:spacing w:line="360" w:lineRule="auto"/>
        <w:ind w:firstLine="709"/>
        <w:jc w:val="both"/>
        <w:rPr>
          <w:color w:val="000000"/>
          <w:sz w:val="28"/>
          <w:szCs w:val="28"/>
        </w:rPr>
      </w:pPr>
      <w:r w:rsidRPr="00714D68">
        <w:rPr>
          <w:color w:val="000000"/>
          <w:sz w:val="28"/>
          <w:szCs w:val="28"/>
        </w:rPr>
        <w:t>прочие затраты (почтово-телеграфные, телефонные, командировочные и др.).</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При этом по элементам материальных затрат отражают только покупные материалы, изделия, топливо, энергию. Оплату труда и отчисления на социальные нужды отражают только применительно к персоналу основной деятельности. НК РФ не выделяет в отдельную группу отчисления на социальные нужды, а включает их в прочие затраты. Группировка затрат по целевому назначению отражает, на какие цели и где были произведены затраты.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 2002</w:t>
      </w:r>
      <w:r w:rsidR="00714D68">
        <w:rPr>
          <w:color w:val="000000"/>
          <w:sz w:val="28"/>
          <w:szCs w:val="28"/>
        </w:rPr>
        <w:t> </w:t>
      </w:r>
      <w:r w:rsidR="00714D68" w:rsidRPr="00714D68">
        <w:rPr>
          <w:color w:val="000000"/>
          <w:sz w:val="28"/>
          <w:szCs w:val="28"/>
        </w:rPr>
        <w:t>г</w:t>
      </w:r>
      <w:r w:rsidRPr="00714D68">
        <w:rPr>
          <w:color w:val="000000"/>
          <w:sz w:val="28"/>
          <w:szCs w:val="28"/>
        </w:rPr>
        <w:t>. согласно НК РФ расходы в зависимости от характера, а также условий осуществления и направления деятельности организации подразделяются: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на расходы, связанные с производством и реализацией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внереализационные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К расходам, связанным с производством и реализацией продукции (НК РФ), относятся: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услуг, а также имущественных прав;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содержание и эксплуатацию, ремонт и техническое обслуживание основных средств и иного имущества, а также на содержание их в исправном состоянии;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освоение природных ресурсов;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научно-исследовательские и опытно-конструкторские разработки;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обязательное и добровольное страхование;</w:t>
      </w:r>
    </w:p>
    <w:p w:rsidR="00714D68" w:rsidRDefault="00C95D12" w:rsidP="00714D68">
      <w:pPr>
        <w:spacing w:line="360" w:lineRule="auto"/>
        <w:ind w:firstLine="709"/>
        <w:jc w:val="both"/>
        <w:rPr>
          <w:color w:val="000000"/>
          <w:sz w:val="28"/>
          <w:szCs w:val="28"/>
        </w:rPr>
      </w:pPr>
      <w:r w:rsidRPr="00714D68">
        <w:rPr>
          <w:color w:val="000000"/>
          <w:sz w:val="28"/>
          <w:szCs w:val="28"/>
        </w:rPr>
        <w:t>• прочие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 соответствии с ПБУ 10/99 «Расходы организации» расходами организации признаются 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признаются в бухгалтерском учете при наличии следующих условий:</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 производится в соответствии с конкретным договором, требованием законодательных и нормативных актов, обычаями делового оборота;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сумма расходов может быть определена;</w:t>
      </w:r>
    </w:p>
    <w:p w:rsidR="00714D68" w:rsidRDefault="00C95D12" w:rsidP="00714D68">
      <w:pPr>
        <w:spacing w:line="360" w:lineRule="auto"/>
        <w:ind w:firstLine="709"/>
        <w:jc w:val="both"/>
        <w:rPr>
          <w:color w:val="000000"/>
          <w:sz w:val="28"/>
          <w:szCs w:val="28"/>
        </w:rPr>
      </w:pPr>
      <w:r w:rsidRPr="00714D68">
        <w:rPr>
          <w:color w:val="000000"/>
          <w:sz w:val="28"/>
          <w:szCs w:val="28"/>
        </w:rPr>
        <w:t>• имеется уверенность в том, что в результате конкретной операции произойдет уменьшение экономических выгод организации.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При соблюдении этих условий обоснованные и документально подтвержденные затраты (признанные расходы) налогоплательщика могут уменьшить его доходы. Таким образом, понятие расходов имеет важное значение в налоговом учете при формировании финансового результата как разницы между доходом и расходом организации. Произведенные организацией, но еще не признанные расходами затраты отражаются по дебету счетов, предназначенных для учета производства готовой продукции или отгруженных товаров. Затраты становятся расходами в момент признания дохода, </w:t>
      </w:r>
      <w:r w:rsidR="00714D68">
        <w:rPr>
          <w:color w:val="000000"/>
          <w:sz w:val="28"/>
          <w:szCs w:val="28"/>
        </w:rPr>
        <w:t>т.е.</w:t>
      </w:r>
      <w:r w:rsidRPr="00714D68">
        <w:rPr>
          <w:color w:val="000000"/>
          <w:sz w:val="28"/>
          <w:szCs w:val="28"/>
        </w:rPr>
        <w:t xml:space="preserve"> его отражения по кредиту счетов 90 «Продажи» или 91 «Прочие доходы и расходы», и списываются против этого дохода в дебет счетов. При отражении затрат необходимо соблюдать принципы обоснованности и документальной подтвержденности. К материальным расходам относятся затраты организации на приобретение:</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сырья и материалов, используемых в производстве продукции, для упаковки продукции и иных хозяйственных нужд;</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 запасных частей, используемых для ремонта оборудования, инструментов </w:t>
      </w:r>
      <w:r w:rsidR="00714D68">
        <w:rPr>
          <w:color w:val="000000"/>
          <w:sz w:val="28"/>
          <w:szCs w:val="28"/>
        </w:rPr>
        <w:t>и т.д.</w:t>
      </w:r>
      <w:r w:rsidRPr="00714D68">
        <w:rPr>
          <w:color w:val="000000"/>
          <w:sz w:val="28"/>
          <w:szCs w:val="28"/>
        </w:rPr>
        <w:t>;</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комплектующих изделий и полуфабрикатов;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топлива, воды и энергии;</w:t>
      </w:r>
    </w:p>
    <w:p w:rsidR="00714D68" w:rsidRDefault="00C95D12" w:rsidP="00714D68">
      <w:pPr>
        <w:spacing w:line="360" w:lineRule="auto"/>
        <w:ind w:firstLine="709"/>
        <w:jc w:val="both"/>
        <w:rPr>
          <w:color w:val="000000"/>
          <w:sz w:val="28"/>
          <w:szCs w:val="28"/>
        </w:rPr>
      </w:pPr>
      <w:r w:rsidRPr="00714D68">
        <w:rPr>
          <w:color w:val="000000"/>
          <w:sz w:val="28"/>
          <w:szCs w:val="28"/>
        </w:rPr>
        <w:t>• работ и услуг производственного характера.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Кроме того, для целей налогообложения к материальным расходам приравниваются: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затраты на рекультивацию земель и иные природоохранные мероприятия;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потери от недостачи и порчи при хранении и транспортировке товарно-материальных ценностей в пределах норм естественной убыли;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технологические потери при производстве и транспортировке;</w:t>
      </w:r>
    </w:p>
    <w:p w:rsidR="00714D68" w:rsidRDefault="00C95D12" w:rsidP="00714D68">
      <w:pPr>
        <w:spacing w:line="360" w:lineRule="auto"/>
        <w:ind w:firstLine="709"/>
        <w:jc w:val="both"/>
        <w:rPr>
          <w:color w:val="000000"/>
          <w:sz w:val="28"/>
          <w:szCs w:val="28"/>
        </w:rPr>
      </w:pPr>
      <w:r w:rsidRPr="00714D68">
        <w:rPr>
          <w:color w:val="000000"/>
          <w:sz w:val="28"/>
          <w:szCs w:val="28"/>
        </w:rPr>
        <w:t>• затраты на горно-подготовительные работы при добыче полезных ископаемых.</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Стоимость товарно-материальных ценностей, включаемых в материальные расходы, определяется исходя из цен их приобретения, включая комиссионное вознаграждение, суммы, уплачиваемые посредническим организациям, ввозные таможенные пошлины и сборы, расходы на транспортировку и иные затраты, связанные с приобретением ценностей. Сырье и материалы отпускают в производство в строгом соответствии с действующими нормами расхода по массе, объему, площади или счету и оформляют лимитно-заборными картами, требованиями, накладными. Под расходами сырья и материалов в производстве</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понимают их непосредственное потребление в процессе производства. Отпуск материалов в кладовые цехов рассматривается не как расход на производство, а как перемещение материальных ценностей. Для контроля за использованием сырья и материалов в производстве используют четыре основных метода: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1)</w:t>
      </w:r>
      <w:r w:rsidR="005F4C2A" w:rsidRPr="00714D68">
        <w:rPr>
          <w:color w:val="000000"/>
          <w:sz w:val="28"/>
          <w:szCs w:val="28"/>
        </w:rPr>
        <w:t xml:space="preserve"> </w:t>
      </w:r>
      <w:r w:rsidRPr="00714D68">
        <w:rPr>
          <w:color w:val="000000"/>
          <w:sz w:val="28"/>
          <w:szCs w:val="28"/>
        </w:rPr>
        <w:t>документирования;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2)</w:t>
      </w:r>
      <w:r w:rsidR="005F4C2A" w:rsidRPr="00714D68">
        <w:rPr>
          <w:color w:val="000000"/>
          <w:sz w:val="28"/>
          <w:szCs w:val="28"/>
        </w:rPr>
        <w:t xml:space="preserve"> </w:t>
      </w:r>
      <w:r w:rsidRPr="00714D68">
        <w:rPr>
          <w:color w:val="000000"/>
          <w:sz w:val="28"/>
          <w:szCs w:val="28"/>
        </w:rPr>
        <w:t>партионного раскроя;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3) инвентарный;</w:t>
      </w:r>
    </w:p>
    <w:p w:rsidR="00714D68" w:rsidRDefault="00C95D12" w:rsidP="00714D68">
      <w:pPr>
        <w:spacing w:line="360" w:lineRule="auto"/>
        <w:ind w:firstLine="709"/>
        <w:jc w:val="both"/>
        <w:rPr>
          <w:color w:val="000000"/>
          <w:sz w:val="28"/>
          <w:szCs w:val="28"/>
        </w:rPr>
      </w:pPr>
      <w:r w:rsidRPr="00714D68">
        <w:rPr>
          <w:color w:val="000000"/>
          <w:sz w:val="28"/>
          <w:szCs w:val="28"/>
        </w:rPr>
        <w:t>4) нормативный.</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По истечении месяца цеха составляют отчеты о расходе сырья и материалов, где указывают нормативный и фактический расходы материалов на каждый вид продукции или на несколько видов продукции в целом. В отчетах дается объяснение причин перерасхода или экономии по материалам. На основании этих отчетов цехов бухгалтерия составляет по каждому синтетическому счету в отдельности ведомости (машинограмму) распределения израсходованных сырья и материалов (разработочная таблица </w:t>
      </w:r>
      <w:r w:rsidR="00714D68">
        <w:rPr>
          <w:color w:val="000000"/>
          <w:sz w:val="28"/>
          <w:szCs w:val="28"/>
        </w:rPr>
        <w:t>№</w:t>
      </w:r>
      <w:r w:rsidR="00714D68" w:rsidRPr="00714D68">
        <w:rPr>
          <w:color w:val="000000"/>
          <w:sz w:val="28"/>
          <w:szCs w:val="28"/>
        </w:rPr>
        <w:t>1</w:t>
      </w:r>
      <w:r w:rsidRPr="00714D68">
        <w:rPr>
          <w:color w:val="000000"/>
          <w:sz w:val="28"/>
          <w:szCs w:val="28"/>
        </w:rPr>
        <w:t>), где расход сырья и материалов отражается по каждому аналитическому счету, открываемому в развитие синтетических производственных счетов. Во многих отраслях и производствах распределение сырья и материалов по видам продукции осуществляют прямым путем, так как в первичных документах по их расходованию указывают вид (код) изделия. Нередко из одного основного материала изготовляют несколько однородных видов изделий. В этом случае затраты материалов на каждое изделие можно распределить косвенным путем: пропорционально их нормативному расходу на изделие на фактический выпуск изделий или коэффициентным способом, при котором за основу распределения принимается коэффициент содержания, показывающий соотношение потребления материалов по каждому изделию. Покупные изделия, полуфабрикаты и у слуги производственного характера, вспомогательные материалы. Для контроля за движением и использованием полуфабрикатов составляют оперативный баланс движения деталей в производстве, который ведется на основе накопительных документов, где записываются данные о получении и передаче полуфабрикатов. Распределение между видами продукции осуществляется теми же способами, что и для сырья и материалов. В случае выделения в отдельную статью затраты на вспомогательные материалы между изделиями распределяются так же, как и затраты на основные материалы. Топливо и энергия, как правило, включаются в себестоимость изделий по местам их потребления на основе показаний счетчиков, замеров или взвешивания. При невозможности учесть их прямым путем применяют способы, соответствующие характеру и типу производства.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В бухгалтерском учете топливо и энергию на технологические цели отражают по дебету счетов 20,23 и кредиту счета 10, расход покупных топливно-энергетических ресурсов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по дебету счетов 20,23 и кредиту счета 60, использование топлива в основном и вспомогательных производствах </w:t>
      </w:r>
      <w:r w:rsidR="00714D68">
        <w:rPr>
          <w:color w:val="000000"/>
          <w:sz w:val="28"/>
          <w:szCs w:val="28"/>
        </w:rPr>
        <w:t>–</w:t>
      </w:r>
      <w:r w:rsidR="00714D68" w:rsidRPr="00714D68">
        <w:rPr>
          <w:color w:val="000000"/>
          <w:sz w:val="28"/>
          <w:szCs w:val="28"/>
        </w:rPr>
        <w:t xml:space="preserve"> </w:t>
      </w:r>
      <w:r w:rsidRPr="00714D68">
        <w:rPr>
          <w:color w:val="000000"/>
          <w:sz w:val="28"/>
          <w:szCs w:val="28"/>
        </w:rPr>
        <w:t>по дебету счетов 20, 23 и кредиту счета 10, стоимость топливно-энергетических ресурсов, израсходованных на содержание оборудования и хозяйственные цели,</w:t>
      </w:r>
      <w:r w:rsidR="00714D68">
        <w:rPr>
          <w:color w:val="000000"/>
          <w:sz w:val="28"/>
          <w:szCs w:val="28"/>
        </w:rPr>
        <w:t> –</w:t>
      </w:r>
      <w:r w:rsidR="00714D68" w:rsidRPr="00714D68">
        <w:rPr>
          <w:color w:val="000000"/>
          <w:sz w:val="28"/>
          <w:szCs w:val="28"/>
        </w:rPr>
        <w:t xml:space="preserve"> </w:t>
      </w:r>
      <w:r w:rsidRPr="00714D68">
        <w:rPr>
          <w:color w:val="000000"/>
          <w:sz w:val="28"/>
          <w:szCs w:val="28"/>
        </w:rPr>
        <w:t>по дебету счетов 25, 26 и кредиту счетов 10, 23, 60.</w:t>
      </w:r>
      <w:r w:rsidRPr="00714D68">
        <w:rPr>
          <w:color w:val="000000"/>
          <w:sz w:val="28"/>
        </w:rPr>
        <w:t xml:space="preserve"> </w:t>
      </w:r>
      <w:r w:rsidRPr="00714D68">
        <w:rPr>
          <w:color w:val="000000"/>
          <w:sz w:val="28"/>
          <w:szCs w:val="28"/>
        </w:rPr>
        <w:t>Отходы материальных ресурсов подразделяются на возвратные, которые могут быть использованы организацией или реализованы на сторону по пониженным ценам, и безвозвратные, которые не имеют производственного применения и не подлежат оценке. На стоимость возвратных отходов уменьшаются (вычитаются) издержки производства по статье «Возвратные отходы»: Д 10</w:t>
      </w:r>
      <w:r w:rsidR="00714D68">
        <w:rPr>
          <w:color w:val="000000"/>
          <w:sz w:val="28"/>
          <w:szCs w:val="28"/>
        </w:rPr>
        <w:t>-</w:t>
      </w:r>
      <w:r w:rsidR="00714D68" w:rsidRPr="00714D68">
        <w:rPr>
          <w:color w:val="000000"/>
          <w:sz w:val="28"/>
          <w:szCs w:val="28"/>
        </w:rPr>
        <w:t>К</w:t>
      </w:r>
      <w:r w:rsidRPr="00714D68">
        <w:rPr>
          <w:color w:val="000000"/>
          <w:sz w:val="28"/>
          <w:szCs w:val="28"/>
        </w:rPr>
        <w:t xml:space="preserve"> 20, 23.</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Списывая материалы в производство, организация может оценивать себестоимость:</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по каждой единице;</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методом ФИФО (по стоимости первых по времени приобретения материалов);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методом ЛИФО (по стоимости последних по времени приобретения материалов);</w:t>
      </w:r>
    </w:p>
    <w:p w:rsidR="00714D68" w:rsidRDefault="00C95D12" w:rsidP="00714D68">
      <w:pPr>
        <w:spacing w:line="360" w:lineRule="auto"/>
        <w:ind w:firstLine="709"/>
        <w:jc w:val="both"/>
        <w:rPr>
          <w:color w:val="000000"/>
          <w:sz w:val="28"/>
          <w:szCs w:val="28"/>
        </w:rPr>
      </w:pPr>
      <w:r w:rsidRPr="00714D68">
        <w:rPr>
          <w:color w:val="000000"/>
          <w:sz w:val="28"/>
          <w:szCs w:val="28"/>
        </w:rPr>
        <w:t>• по средней себестоимости.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Таким образом, первичные документы (с указанием шифров, затрат, номеров счетов, субсчетов, цехов, статей затрат) на списание материальных ценностей группируются в ведомости распределения материалов (разработочная таблица </w:t>
      </w:r>
      <w:r w:rsidR="00714D68">
        <w:rPr>
          <w:color w:val="000000"/>
          <w:sz w:val="28"/>
          <w:szCs w:val="28"/>
        </w:rPr>
        <w:t>№</w:t>
      </w:r>
      <w:r w:rsidR="00714D68" w:rsidRPr="00714D68">
        <w:rPr>
          <w:color w:val="000000"/>
          <w:sz w:val="28"/>
          <w:szCs w:val="28"/>
        </w:rPr>
        <w:t>1</w:t>
      </w:r>
      <w:r w:rsidRPr="00714D68">
        <w:rPr>
          <w:color w:val="000000"/>
          <w:sz w:val="28"/>
          <w:szCs w:val="28"/>
        </w:rPr>
        <w:t xml:space="preserve">) и. затем отражаются в регистрах аналитического учета (ведомости или карточки учета производства по видам продукции), в ведомостях учета затрат цехов </w:t>
      </w:r>
      <w:r w:rsidR="00714D68">
        <w:rPr>
          <w:color w:val="000000"/>
          <w:sz w:val="28"/>
          <w:szCs w:val="28"/>
        </w:rPr>
        <w:t>№</w:t>
      </w:r>
      <w:r w:rsidR="00714D68" w:rsidRPr="00714D68">
        <w:rPr>
          <w:color w:val="000000"/>
          <w:sz w:val="28"/>
          <w:szCs w:val="28"/>
        </w:rPr>
        <w:t>1</w:t>
      </w:r>
      <w:r w:rsidRPr="00714D68">
        <w:rPr>
          <w:color w:val="000000"/>
          <w:sz w:val="28"/>
          <w:szCs w:val="28"/>
        </w:rPr>
        <w:t xml:space="preserve">2 и учета общехозяйственных расходов </w:t>
      </w:r>
      <w:r w:rsidR="00714D68">
        <w:rPr>
          <w:color w:val="000000"/>
          <w:sz w:val="28"/>
          <w:szCs w:val="28"/>
        </w:rPr>
        <w:t>№</w:t>
      </w:r>
      <w:r w:rsidR="00714D68" w:rsidRPr="00714D68">
        <w:rPr>
          <w:color w:val="000000"/>
          <w:sz w:val="28"/>
          <w:szCs w:val="28"/>
        </w:rPr>
        <w:t>1</w:t>
      </w:r>
      <w:r w:rsidRPr="00714D68">
        <w:rPr>
          <w:color w:val="000000"/>
          <w:sz w:val="28"/>
          <w:szCs w:val="28"/>
        </w:rPr>
        <w:t xml:space="preserve">5. Итоговые данные ведомостей </w:t>
      </w:r>
      <w:r w:rsidR="00714D68">
        <w:rPr>
          <w:color w:val="000000"/>
          <w:sz w:val="28"/>
          <w:szCs w:val="28"/>
        </w:rPr>
        <w:t>№</w:t>
      </w:r>
      <w:r w:rsidR="00714D68" w:rsidRPr="00714D68">
        <w:rPr>
          <w:color w:val="000000"/>
          <w:sz w:val="28"/>
          <w:szCs w:val="28"/>
        </w:rPr>
        <w:t>1</w:t>
      </w:r>
      <w:r w:rsidRPr="00714D68">
        <w:rPr>
          <w:color w:val="000000"/>
          <w:sz w:val="28"/>
          <w:szCs w:val="28"/>
        </w:rPr>
        <w:t xml:space="preserve">2 и 15 о расходе материалов по учетным ценам и отдельно отклонениям от учетных цен отражают в журнале-ордере </w:t>
      </w:r>
      <w:r w:rsidR="00714D68">
        <w:rPr>
          <w:color w:val="000000"/>
          <w:sz w:val="28"/>
          <w:szCs w:val="28"/>
        </w:rPr>
        <w:t>№</w:t>
      </w:r>
      <w:r w:rsidR="00714D68" w:rsidRPr="00714D68">
        <w:rPr>
          <w:color w:val="000000"/>
          <w:sz w:val="28"/>
          <w:szCs w:val="28"/>
        </w:rPr>
        <w:t>1</w:t>
      </w:r>
      <w:r w:rsidRPr="00714D68">
        <w:rPr>
          <w:color w:val="000000"/>
          <w:sz w:val="28"/>
          <w:szCs w:val="28"/>
        </w:rPr>
        <w:t>0 (в части расхода</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материалов на производственные нужды) и в журнале-ордере </w:t>
      </w:r>
      <w:r w:rsidR="00714D68">
        <w:rPr>
          <w:color w:val="000000"/>
          <w:sz w:val="28"/>
          <w:szCs w:val="28"/>
        </w:rPr>
        <w:t>№</w:t>
      </w:r>
      <w:r w:rsidR="00714D68" w:rsidRPr="00714D68">
        <w:rPr>
          <w:color w:val="000000"/>
          <w:sz w:val="28"/>
          <w:szCs w:val="28"/>
        </w:rPr>
        <w:t>1</w:t>
      </w:r>
      <w:r w:rsidRPr="00714D68">
        <w:rPr>
          <w:color w:val="000000"/>
          <w:sz w:val="28"/>
          <w:szCs w:val="28"/>
        </w:rPr>
        <w:t>0</w:t>
      </w:r>
      <w:r w:rsidR="00714D68">
        <w:rPr>
          <w:color w:val="000000"/>
          <w:sz w:val="28"/>
          <w:szCs w:val="28"/>
        </w:rPr>
        <w:t>–</w:t>
      </w:r>
      <w:r w:rsidR="00714D68" w:rsidRPr="00714D68">
        <w:rPr>
          <w:color w:val="000000"/>
          <w:sz w:val="28"/>
          <w:szCs w:val="28"/>
        </w:rPr>
        <w:t>1</w:t>
      </w:r>
      <w:r w:rsidRPr="00714D68">
        <w:rPr>
          <w:color w:val="000000"/>
          <w:sz w:val="28"/>
          <w:szCs w:val="28"/>
        </w:rPr>
        <w:t xml:space="preserve"> (в части аналогичных расходов на непроизводственные нужды). В указанных журналах-ордерах определяют фактическую себестоимость материалов, израсходованных на производство.</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Согласно приведенному в НК РФ перечню в расходы на оплату труда входят:</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суммы, начисленные работникам в соответствии с принятыми в организации системами оплаты труда;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поощрительные выплаты (премии, надбавки к тарифным ставкам и окладам и др.);</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оплату труда, сохраняемую работникам на время отпуска;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денежные компенсации за неиспользованный отпуск при увольнении работника;</w:t>
      </w:r>
    </w:p>
    <w:p w:rsidR="00714D68" w:rsidRDefault="00C95D12" w:rsidP="00714D68">
      <w:pPr>
        <w:spacing w:line="360" w:lineRule="auto"/>
        <w:ind w:firstLine="709"/>
        <w:jc w:val="both"/>
        <w:rPr>
          <w:color w:val="000000"/>
          <w:sz w:val="28"/>
          <w:szCs w:val="28"/>
        </w:rPr>
      </w:pPr>
      <w:r w:rsidRPr="00714D68">
        <w:rPr>
          <w:color w:val="000000"/>
          <w:sz w:val="28"/>
          <w:szCs w:val="28"/>
        </w:rPr>
        <w:t>• прочие расходы на оплату труда.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Кроме того, в состав расходов на оплату труда входят затраты на обязательное и добровольное страхование работников. В случае добровольного страхования при налогообложении прибыли учитывают платежи по договорам:</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долгосрочного страхования жизни, если эти договоры заключаются на срок не менее пяти лет и в течение этого времени не предусматривают страховых выплат в пользу застрахованного лица (за исключением выплаты, предусмотренной в случае смерти застрахованного);</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пенсионного страхования или негосударственного пенсионного обеспечения (эти договоры должны предусматривать выплату пожизненной пенсии только после того, как застрахованный получит право на государственную пенсию);</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добровольного личного страхования работников. Эти договоры заключаются на срок не менее года и предусматривают оплату медицинских расходов застрахованного;</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добровольного личного страхования на случай смерти застрахованного лица либо утраты им трудоспособности в связи с исполнением должностных обязанностей.</w:t>
      </w:r>
    </w:p>
    <w:p w:rsidR="00C95D12" w:rsidRPr="00714D68" w:rsidRDefault="00C95D12" w:rsidP="00714D68">
      <w:pPr>
        <w:spacing w:line="360" w:lineRule="auto"/>
        <w:ind w:firstLine="709"/>
        <w:jc w:val="both"/>
        <w:rPr>
          <w:color w:val="000000"/>
          <w:sz w:val="28"/>
        </w:rPr>
      </w:pPr>
      <w:r w:rsidRPr="00714D68">
        <w:rPr>
          <w:color w:val="000000"/>
          <w:sz w:val="28"/>
          <w:szCs w:val="28"/>
        </w:rPr>
        <w:t>Законодательством для этих расходов по добровольному страхованию устанавливаются нормативы. Так, выплаты по договорам долгосрочного страхования жизни и пенсионного страхования не должны превышать 1</w:t>
      </w:r>
      <w:r w:rsidR="00714D68" w:rsidRPr="00714D68">
        <w:rPr>
          <w:color w:val="000000"/>
          <w:sz w:val="28"/>
          <w:szCs w:val="28"/>
        </w:rPr>
        <w:t>2</w:t>
      </w:r>
      <w:r w:rsidR="00714D68">
        <w:rPr>
          <w:color w:val="000000"/>
          <w:sz w:val="28"/>
          <w:szCs w:val="28"/>
        </w:rPr>
        <w:t>%</w:t>
      </w:r>
      <w:r w:rsidRPr="00714D68">
        <w:rPr>
          <w:color w:val="000000"/>
          <w:sz w:val="28"/>
          <w:szCs w:val="28"/>
        </w:rPr>
        <w:t xml:space="preserve"> общей суммы расходов на оплату труда. Нормы взносов по договорам добровольного личного страхования, предусматривающим оплату медицинских расходов, равны </w:t>
      </w:r>
      <w:r w:rsidR="00714D68" w:rsidRPr="00714D68">
        <w:rPr>
          <w:color w:val="000000"/>
          <w:sz w:val="28"/>
          <w:szCs w:val="28"/>
        </w:rPr>
        <w:t>3</w:t>
      </w:r>
      <w:r w:rsidR="00714D68">
        <w:rPr>
          <w:color w:val="000000"/>
          <w:sz w:val="28"/>
          <w:szCs w:val="28"/>
        </w:rPr>
        <w:t>%</w:t>
      </w:r>
      <w:r w:rsidRPr="00714D68">
        <w:rPr>
          <w:color w:val="000000"/>
          <w:sz w:val="28"/>
          <w:szCs w:val="28"/>
        </w:rPr>
        <w:t xml:space="preserve"> суммы расходов на оплату труда. Объем расходов на оплату труда занимает в себестоимости продукции из всех затрат на производство. Как и материальные затраты, они учитываются по местам возникновения в составе затрат основного, вспомогательного производств, общепроизводственных, общехозяйственных расходов. Затраты на оплату труда могут быть как прямыми (на основании первичных документов сразу относятся на конкретный вид продукции), так и косвенными (учитываются на основании специальных регистров аналитического учета </w:t>
      </w:r>
      <w:r w:rsidR="00714D68">
        <w:rPr>
          <w:color w:val="000000"/>
          <w:sz w:val="28"/>
          <w:szCs w:val="28"/>
        </w:rPr>
        <w:t>–</w:t>
      </w:r>
      <w:r w:rsidR="00714D68" w:rsidRPr="00714D68">
        <w:rPr>
          <w:color w:val="000000"/>
          <w:sz w:val="28"/>
          <w:szCs w:val="28"/>
        </w:rPr>
        <w:t xml:space="preserve"> </w:t>
      </w:r>
      <w:r w:rsidRPr="00714D68">
        <w:rPr>
          <w:color w:val="000000"/>
          <w:sz w:val="28"/>
          <w:szCs w:val="28"/>
        </w:rPr>
        <w:t>ведомостей, разработочных таблиц). Косвенные затраты распределяются между видами продукции пропорционально выбранной базе. Начисленную заработную плату за изготовление продукции, выполнение работ, оказание услуг, имеющих производственное назначение, включая начисления по договорам подряда, распределяют по направлениям затрат в момент отражения в учетных регистрах одним из способов: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путем записи о списании трудовых затрат на тот или иной объект учета непосредственно в первичном учетном документе;</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 распределения по счетам (субсчетам, статьям расходов, заказам </w:t>
      </w:r>
      <w:r w:rsidR="00714D68">
        <w:rPr>
          <w:color w:val="000000"/>
          <w:sz w:val="28"/>
          <w:szCs w:val="28"/>
        </w:rPr>
        <w:t>и т.п.</w:t>
      </w:r>
      <w:r w:rsidRPr="00714D68">
        <w:rPr>
          <w:color w:val="000000"/>
          <w:sz w:val="28"/>
          <w:szCs w:val="28"/>
        </w:rPr>
        <w:t xml:space="preserve">) посредством составления отдельного документа, в котором указываются суммы, относимые на тот или иной счет. Таким документом является разработочная таблица </w:t>
      </w:r>
      <w:r w:rsidR="00714D68">
        <w:rPr>
          <w:color w:val="000000"/>
          <w:sz w:val="28"/>
          <w:szCs w:val="28"/>
        </w:rPr>
        <w:t>№</w:t>
      </w:r>
      <w:r w:rsidR="00714D68" w:rsidRPr="00714D68">
        <w:rPr>
          <w:color w:val="000000"/>
          <w:sz w:val="28"/>
          <w:szCs w:val="28"/>
        </w:rPr>
        <w:t>1</w:t>
      </w:r>
      <w:r w:rsidRPr="00714D68">
        <w:rPr>
          <w:color w:val="000000"/>
          <w:sz w:val="28"/>
          <w:szCs w:val="28"/>
        </w:rPr>
        <w:t xml:space="preserve"> «Распределение трудовых (материальных) затрат». На основании данной таблицы делают бухгалтерские записи (Д 20, 23, 25, 26, 28,44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70, 69, 96) в ведомостях </w:t>
      </w:r>
      <w:r w:rsidR="00714D68">
        <w:rPr>
          <w:color w:val="000000"/>
          <w:sz w:val="28"/>
          <w:szCs w:val="28"/>
        </w:rPr>
        <w:t>№</w:t>
      </w:r>
      <w:r w:rsidR="00714D68" w:rsidRPr="00714D68">
        <w:rPr>
          <w:color w:val="000000"/>
          <w:sz w:val="28"/>
          <w:szCs w:val="28"/>
        </w:rPr>
        <w:t>1</w:t>
      </w:r>
      <w:r w:rsidRPr="00714D68">
        <w:rPr>
          <w:color w:val="000000"/>
          <w:sz w:val="28"/>
          <w:szCs w:val="28"/>
        </w:rPr>
        <w:t xml:space="preserve">2, 14, 15, а затем их переносят в журналы-ордера </w:t>
      </w:r>
      <w:r w:rsidR="00714D68">
        <w:rPr>
          <w:color w:val="000000"/>
          <w:sz w:val="28"/>
          <w:szCs w:val="28"/>
        </w:rPr>
        <w:t>№</w:t>
      </w:r>
      <w:r w:rsidR="00714D68" w:rsidRPr="00714D68">
        <w:rPr>
          <w:color w:val="000000"/>
          <w:sz w:val="28"/>
          <w:szCs w:val="28"/>
        </w:rPr>
        <w:t>1</w:t>
      </w:r>
      <w:r w:rsidRPr="00714D68">
        <w:rPr>
          <w:color w:val="000000"/>
          <w:sz w:val="28"/>
          <w:szCs w:val="28"/>
        </w:rPr>
        <w:t>0 и 10</w:t>
      </w:r>
      <w:r w:rsidR="00714D68">
        <w:rPr>
          <w:color w:val="000000"/>
          <w:sz w:val="28"/>
          <w:szCs w:val="28"/>
        </w:rPr>
        <w:t>–</w:t>
      </w:r>
      <w:r w:rsidR="00714D68" w:rsidRPr="00714D68">
        <w:rPr>
          <w:color w:val="000000"/>
          <w:sz w:val="28"/>
          <w:szCs w:val="28"/>
        </w:rPr>
        <w:t>1</w:t>
      </w:r>
      <w:r w:rsidRPr="00714D68">
        <w:rPr>
          <w:color w:val="000000"/>
          <w:sz w:val="28"/>
          <w:szCs w:val="28"/>
        </w:rPr>
        <w:t>.</w:t>
      </w:r>
    </w:p>
    <w:p w:rsidR="00714D68" w:rsidRDefault="00C95D12" w:rsidP="00714D68">
      <w:pPr>
        <w:spacing w:line="360" w:lineRule="auto"/>
        <w:ind w:firstLine="709"/>
        <w:jc w:val="both"/>
        <w:rPr>
          <w:color w:val="000000"/>
          <w:sz w:val="28"/>
          <w:szCs w:val="28"/>
        </w:rPr>
      </w:pPr>
      <w:r w:rsidRPr="00714D68">
        <w:rPr>
          <w:color w:val="000000"/>
          <w:sz w:val="28"/>
          <w:szCs w:val="28"/>
        </w:rPr>
        <w:t>Согласно НК РФ для целей налогообложения амортизируемым имуществом признается имущество, а также результаты интеллектуальной деятельности, которые находятся у налогоплательщика на праве собственности и используются им для извлечения дохода, стоимость которого погашается путем начисления амортизации. В бухгалтерском учете к амортизируемому имуществу относят основные средства и нематериальные активы. Порядок начисления амортизации зависит от вида имущества и учетной политики в области амортизации.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 2002</w:t>
      </w:r>
      <w:r w:rsidR="00714D68">
        <w:rPr>
          <w:color w:val="000000"/>
          <w:sz w:val="28"/>
          <w:szCs w:val="28"/>
        </w:rPr>
        <w:t> </w:t>
      </w:r>
      <w:r w:rsidR="00714D68" w:rsidRPr="00714D68">
        <w:rPr>
          <w:color w:val="000000"/>
          <w:sz w:val="28"/>
          <w:szCs w:val="28"/>
        </w:rPr>
        <w:t>г</w:t>
      </w:r>
      <w:r w:rsidRPr="00714D68">
        <w:rPr>
          <w:color w:val="000000"/>
          <w:sz w:val="28"/>
          <w:szCs w:val="28"/>
        </w:rPr>
        <w:t xml:space="preserve">. все амортизируемое имущество классифицируется по десяти группам. В первую группу входит недолговечное имущество со сроком службы от одного года до двух лет. В последнюю, десятую, группу </w:t>
      </w:r>
      <w:r w:rsidR="00714D68">
        <w:rPr>
          <w:color w:val="000000"/>
          <w:sz w:val="28"/>
          <w:szCs w:val="28"/>
        </w:rPr>
        <w:t>–</w:t>
      </w:r>
      <w:r w:rsidR="00714D68" w:rsidRPr="00714D68">
        <w:rPr>
          <w:color w:val="000000"/>
          <w:sz w:val="28"/>
          <w:szCs w:val="28"/>
        </w:rPr>
        <w:t xml:space="preserve"> </w:t>
      </w:r>
      <w:r w:rsidRPr="00714D68">
        <w:rPr>
          <w:color w:val="000000"/>
          <w:sz w:val="28"/>
          <w:szCs w:val="28"/>
        </w:rPr>
        <w:t>имущество, которое можно использовать более 30 лет. С распределением всех объектов имущества по амортизационным группам фактически были установлены максимальный и минимальный сроки их использования. А организация устанавливает срок использования каждого объекта основного средства и рассчитывает норму его амортизации. Налоговым законодательством предусмотрено два метода начисления амортизации: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1) линейный (обязателен для зданий, сооружений и передаточных устройств, которые входят в восьмую, девятую и десятую амортизационные группы и служат более 20 лет);</w:t>
      </w:r>
    </w:p>
    <w:p w:rsidR="00714D68" w:rsidRDefault="00C95D12" w:rsidP="00714D68">
      <w:pPr>
        <w:spacing w:line="360" w:lineRule="auto"/>
        <w:ind w:firstLine="709"/>
        <w:jc w:val="both"/>
        <w:rPr>
          <w:color w:val="000000"/>
          <w:sz w:val="28"/>
          <w:szCs w:val="28"/>
        </w:rPr>
      </w:pPr>
      <w:r w:rsidRPr="00714D68">
        <w:rPr>
          <w:color w:val="000000"/>
          <w:sz w:val="28"/>
          <w:szCs w:val="28"/>
        </w:rPr>
        <w:t>2) нелинейный (уменьшаемого остатка).</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Суммы начисленной амортизации объектов основных средств относятся к косвенным расходам (за исключением добывающих производств) и в состав себестоимости включаются через общехозяйственные и общепроизводственные расходы по месту эксплуатации объектов (Д 25, 26,44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02). Расчет амортизации оформляют в специальной разработочной таблице для расчета амортизации основных средств </w:t>
      </w:r>
      <w:r w:rsidR="00714D68">
        <w:rPr>
          <w:color w:val="000000"/>
          <w:sz w:val="28"/>
          <w:szCs w:val="28"/>
        </w:rPr>
        <w:t>№</w:t>
      </w:r>
      <w:r w:rsidR="00714D68" w:rsidRPr="00714D68">
        <w:rPr>
          <w:color w:val="000000"/>
          <w:sz w:val="28"/>
          <w:szCs w:val="28"/>
        </w:rPr>
        <w:t>6</w:t>
      </w:r>
      <w:r w:rsidRPr="00714D68">
        <w:rPr>
          <w:color w:val="000000"/>
          <w:sz w:val="28"/>
          <w:szCs w:val="28"/>
        </w:rPr>
        <w:t xml:space="preserve">, данные из которой переносятся в ведомости </w:t>
      </w:r>
      <w:r w:rsidR="00714D68">
        <w:rPr>
          <w:color w:val="000000"/>
          <w:sz w:val="28"/>
          <w:szCs w:val="28"/>
        </w:rPr>
        <w:t>№</w:t>
      </w:r>
      <w:r w:rsidR="00714D68" w:rsidRPr="00714D68">
        <w:rPr>
          <w:color w:val="000000"/>
          <w:sz w:val="28"/>
          <w:szCs w:val="28"/>
        </w:rPr>
        <w:t>1</w:t>
      </w:r>
      <w:r w:rsidRPr="00714D68">
        <w:rPr>
          <w:color w:val="000000"/>
          <w:sz w:val="28"/>
          <w:szCs w:val="28"/>
        </w:rPr>
        <w:t xml:space="preserve">2 и 15 и журналы-ордера </w:t>
      </w:r>
      <w:r w:rsidR="00714D68">
        <w:rPr>
          <w:color w:val="000000"/>
          <w:sz w:val="28"/>
          <w:szCs w:val="28"/>
        </w:rPr>
        <w:t>№</w:t>
      </w:r>
      <w:r w:rsidR="00714D68" w:rsidRPr="00714D68">
        <w:rPr>
          <w:color w:val="000000"/>
          <w:sz w:val="28"/>
          <w:szCs w:val="28"/>
        </w:rPr>
        <w:t>1</w:t>
      </w:r>
      <w:r w:rsidRPr="00714D68">
        <w:rPr>
          <w:color w:val="000000"/>
          <w:sz w:val="28"/>
          <w:szCs w:val="28"/>
        </w:rPr>
        <w:t>0 и 10</w:t>
      </w:r>
      <w:r w:rsidR="00714D68">
        <w:rPr>
          <w:color w:val="000000"/>
          <w:sz w:val="28"/>
          <w:szCs w:val="28"/>
        </w:rPr>
        <w:t>–</w:t>
      </w:r>
      <w:r w:rsidR="00714D68" w:rsidRPr="00714D68">
        <w:rPr>
          <w:color w:val="000000"/>
          <w:sz w:val="28"/>
          <w:szCs w:val="28"/>
        </w:rPr>
        <w:t>1</w:t>
      </w:r>
      <w:r w:rsidRPr="00714D68">
        <w:rPr>
          <w:color w:val="000000"/>
          <w:sz w:val="28"/>
          <w:szCs w:val="28"/>
        </w:rPr>
        <w:t>.</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 перечень прочих расходов (приведен в НК РФ), в частности, вошли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на уплату налогов и сборов (кроме налога на прибыль и платежей за сверхнормативные выбросы загрязняющих веществ в окружающую среду);</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сертификацию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охрану имущества;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содержание автотранспорта;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оплату консультационных, информационных и юридических услуг;</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рекламные, представительские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подготовку кадров;</w:t>
      </w:r>
    </w:p>
    <w:p w:rsidR="00714D68" w:rsidRDefault="00C95D12" w:rsidP="00714D68">
      <w:pPr>
        <w:spacing w:line="360" w:lineRule="auto"/>
        <w:ind w:firstLine="709"/>
        <w:jc w:val="both"/>
        <w:rPr>
          <w:color w:val="000000"/>
          <w:sz w:val="28"/>
          <w:szCs w:val="28"/>
        </w:rPr>
      </w:pPr>
      <w:r w:rsidRPr="00714D68">
        <w:rPr>
          <w:color w:val="000000"/>
          <w:sz w:val="28"/>
          <w:szCs w:val="28"/>
        </w:rPr>
        <w:t>• другие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Состав и учет расходов. Расходы на обслуживание производства и управления обладают рядом общих характеристик:</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носят комплексный характер (в их составе отражаются все экономические элементы затрат);</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 при выпуске двух или более изделий не могут быть прямо отнесены на конкретные изделия и распределяются между готовой продукцией (работами, услугами) и незавершенным производством, а затем между изделиями (видами работ) </w:t>
      </w:r>
      <w:r w:rsidR="00714D68">
        <w:rPr>
          <w:color w:val="000000"/>
          <w:sz w:val="28"/>
          <w:szCs w:val="28"/>
        </w:rPr>
        <w:t>–</w:t>
      </w:r>
      <w:r w:rsidR="00714D68" w:rsidRPr="00714D68">
        <w:rPr>
          <w:color w:val="000000"/>
          <w:sz w:val="28"/>
          <w:szCs w:val="28"/>
        </w:rPr>
        <w:t xml:space="preserve"> </w:t>
      </w:r>
      <w:r w:rsidRPr="00714D68">
        <w:rPr>
          <w:color w:val="000000"/>
          <w:sz w:val="28"/>
          <w:szCs w:val="28"/>
        </w:rPr>
        <w:t>косвенным путем пропорционально выбранной базе распределения;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 по каждому виду расходов ведется аналитический учет </w:t>
      </w:r>
      <w:r w:rsidR="00714D68">
        <w:rPr>
          <w:color w:val="000000"/>
          <w:sz w:val="28"/>
          <w:szCs w:val="28"/>
        </w:rPr>
        <w:t>–</w:t>
      </w:r>
      <w:r w:rsidR="00714D68" w:rsidRPr="00714D68">
        <w:rPr>
          <w:color w:val="000000"/>
          <w:sz w:val="28"/>
          <w:szCs w:val="28"/>
        </w:rPr>
        <w:t xml:space="preserve"> </w:t>
      </w:r>
      <w:r w:rsidRPr="00714D68">
        <w:rPr>
          <w:color w:val="000000"/>
          <w:sz w:val="28"/>
          <w:szCs w:val="28"/>
        </w:rPr>
        <w:t>но статьям в соответствии с номенклатурой расходов; синтетические счета, на которых ведется их учет, остатков по завершении месяца не имеют;</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 имеют единую методику контроля расходов </w:t>
      </w:r>
      <w:r w:rsidR="00714D68">
        <w:rPr>
          <w:color w:val="000000"/>
          <w:sz w:val="28"/>
          <w:szCs w:val="28"/>
        </w:rPr>
        <w:t>–</w:t>
      </w:r>
      <w:r w:rsidR="00714D68" w:rsidRPr="00714D68">
        <w:rPr>
          <w:color w:val="000000"/>
          <w:sz w:val="28"/>
          <w:szCs w:val="28"/>
        </w:rPr>
        <w:t xml:space="preserve"> </w:t>
      </w:r>
      <w:r w:rsidRPr="00714D68">
        <w:rPr>
          <w:color w:val="000000"/>
          <w:sz w:val="28"/>
          <w:szCs w:val="28"/>
        </w:rPr>
        <w:t>по каждому виду расходов составляется смета затрат с разделением по статьям.</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 точки зрения экономического содержания большая часть обще</w:t>
      </w:r>
      <w:r w:rsidR="00714D68">
        <w:rPr>
          <w:color w:val="000000"/>
          <w:sz w:val="28"/>
          <w:szCs w:val="28"/>
        </w:rPr>
        <w:t xml:space="preserve"> –</w:t>
      </w:r>
      <w:r w:rsidR="00714D68" w:rsidRPr="00714D68">
        <w:rPr>
          <w:color w:val="000000"/>
          <w:sz w:val="28"/>
          <w:szCs w:val="28"/>
        </w:rPr>
        <w:t xml:space="preserve"> пр</w:t>
      </w:r>
      <w:r w:rsidRPr="00714D68">
        <w:rPr>
          <w:color w:val="000000"/>
          <w:sz w:val="28"/>
          <w:szCs w:val="28"/>
        </w:rPr>
        <w:t>оизводственных расходов относится к основным расходам, остальные общехозяйственные расходы представляют собой затраты по управлению и обслуживанию производства и поэтому относятся к накладным расходам. С известной долей условности общепроизводственные расходы можно отнести к условно-переменным.</w:t>
      </w:r>
      <w:r w:rsidRPr="00714D68">
        <w:rPr>
          <w:color w:val="000000"/>
          <w:sz w:val="28"/>
        </w:rPr>
        <w:t xml:space="preserve"> </w:t>
      </w:r>
      <w:r w:rsidRPr="00714D68">
        <w:rPr>
          <w:color w:val="000000"/>
          <w:sz w:val="28"/>
          <w:szCs w:val="28"/>
        </w:rPr>
        <w:t>К общепроизводственным расходам относятся затраты на обслуживание основного и вспомогательных производств организации. Учет данных расходов ведется на синтетическом счете 25 «Общепроизводственные расходы» по субсчетам. Наибольший удельный вес в структуре этих затрат занимают расходы на содержание и эксплуатацию машин и оборудования. Сюда входят:</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амортизацию оборудования и транспортных средств;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отчисления в ремонтный фонд для финансирования всех видов ремонта оборудования или затраты на ремонтные работы, если такой фонд не создается;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затраты на обслуживание оборудования;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затраты на внутрипроизводственное перемещение грузов;</w:t>
      </w:r>
    </w:p>
    <w:p w:rsidR="00714D68" w:rsidRDefault="00C95D12" w:rsidP="00714D68">
      <w:pPr>
        <w:spacing w:line="360" w:lineRule="auto"/>
        <w:ind w:firstLine="709"/>
        <w:jc w:val="both"/>
        <w:rPr>
          <w:color w:val="000000"/>
          <w:sz w:val="28"/>
          <w:szCs w:val="28"/>
        </w:rPr>
      </w:pPr>
      <w:r w:rsidRPr="00714D68">
        <w:rPr>
          <w:color w:val="000000"/>
          <w:sz w:val="28"/>
          <w:szCs w:val="28"/>
        </w:rPr>
        <w:t>• прочие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 аналитическом учете общепроизводственных расходов группа статей отражает расходы по каждому производственному подразделению организации, в частности: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оплату труда производственного персонала;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амортизацию, аренду, отопление, освещение, содержание и ремонт производственных помещений;</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затраты на охрану труда и технику безопасности;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платежи по страхованию производственного имущества;</w:t>
      </w:r>
    </w:p>
    <w:p w:rsidR="00714D68" w:rsidRDefault="00C95D12" w:rsidP="00714D68">
      <w:pPr>
        <w:spacing w:line="360" w:lineRule="auto"/>
        <w:ind w:firstLine="709"/>
        <w:jc w:val="both"/>
        <w:rPr>
          <w:color w:val="000000"/>
          <w:sz w:val="28"/>
          <w:szCs w:val="28"/>
        </w:rPr>
      </w:pPr>
      <w:r w:rsidRPr="00714D68">
        <w:rPr>
          <w:color w:val="000000"/>
          <w:sz w:val="28"/>
          <w:szCs w:val="28"/>
        </w:rPr>
        <w:t>• другие затраты, связанные с производством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Аналитический учет общепроизводственных расходов ведут в ведомости учета затрат по цеху </w:t>
      </w:r>
      <w:r w:rsidR="00714D68">
        <w:rPr>
          <w:color w:val="000000"/>
          <w:sz w:val="28"/>
          <w:szCs w:val="28"/>
        </w:rPr>
        <w:t>№</w:t>
      </w:r>
      <w:r w:rsidR="00714D68" w:rsidRPr="00714D68">
        <w:rPr>
          <w:color w:val="000000"/>
          <w:sz w:val="28"/>
          <w:szCs w:val="28"/>
        </w:rPr>
        <w:t>1</w:t>
      </w:r>
      <w:r w:rsidRPr="00714D68">
        <w:rPr>
          <w:color w:val="000000"/>
          <w:sz w:val="28"/>
          <w:szCs w:val="28"/>
        </w:rPr>
        <w:t xml:space="preserve">2 за месяц на основании разработочных таблиц </w:t>
      </w:r>
      <w:r w:rsidR="00714D68">
        <w:rPr>
          <w:color w:val="000000"/>
          <w:sz w:val="28"/>
          <w:szCs w:val="28"/>
        </w:rPr>
        <w:t>№</w:t>
      </w:r>
      <w:r w:rsidR="00714D68" w:rsidRPr="00714D68">
        <w:rPr>
          <w:color w:val="000000"/>
          <w:sz w:val="28"/>
          <w:szCs w:val="28"/>
        </w:rPr>
        <w:t>1</w:t>
      </w:r>
      <w:r w:rsidRPr="00714D68">
        <w:rPr>
          <w:color w:val="000000"/>
          <w:sz w:val="28"/>
          <w:szCs w:val="28"/>
        </w:rPr>
        <w:t>,6, 9, таблиц расчетов распределения общепроизводственных расходов, листков-расшифровок. Счет 25 корреспондирует по кредиту со счетами 10,02,70,51 и др.</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По истечении месяца на суммы фактических расходов (входят непроизводственные расходы и потери) составляют запись: Д 20, 23, 28 </w:t>
      </w:r>
      <w:r w:rsidR="00714D68">
        <w:rPr>
          <w:color w:val="000000"/>
          <w:sz w:val="28"/>
          <w:szCs w:val="28"/>
        </w:rPr>
        <w:t>–</w:t>
      </w:r>
      <w:r w:rsidR="00714D68" w:rsidRPr="00714D68">
        <w:rPr>
          <w:color w:val="000000"/>
          <w:sz w:val="28"/>
          <w:szCs w:val="28"/>
        </w:rPr>
        <w:t xml:space="preserve"> </w:t>
      </w:r>
      <w:r w:rsidRPr="00714D68">
        <w:rPr>
          <w:color w:val="000000"/>
          <w:sz w:val="28"/>
          <w:szCs w:val="28"/>
        </w:rPr>
        <w:t>К 25.</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Согласно типовой номенклатуре выделяют следующие статьи общехозяйственных расходов промышленных предприятий по разделам (учет на синтетическом счете 26 «Общехозяйственные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расходы на управление организацией (они наиболее регламентированы по размерам, ограничены нормативами);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общехозяйственные расходы;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налоги, сборы, прочие отчисления;</w:t>
      </w:r>
    </w:p>
    <w:p w:rsidR="00714D68" w:rsidRDefault="00C95D12" w:rsidP="00714D68">
      <w:pPr>
        <w:spacing w:line="360" w:lineRule="auto"/>
        <w:ind w:firstLine="709"/>
        <w:jc w:val="both"/>
        <w:rPr>
          <w:color w:val="000000"/>
          <w:sz w:val="28"/>
          <w:szCs w:val="28"/>
        </w:rPr>
      </w:pPr>
      <w:r w:rsidRPr="00714D68">
        <w:rPr>
          <w:color w:val="000000"/>
          <w:sz w:val="28"/>
          <w:szCs w:val="28"/>
        </w:rPr>
        <w:t>• непроизводительные расходы.</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Общехозяйственные расходы (наряду с основными затратами) несут все производственные, коммерческие организации независимо от размера, форм собственности, организационно-правовой формы и вида деятельности. Аналитический учет общехозяйственных расходов ведут в ведомости </w:t>
      </w:r>
      <w:r w:rsidR="00714D68">
        <w:rPr>
          <w:color w:val="000000"/>
          <w:sz w:val="28"/>
          <w:szCs w:val="28"/>
        </w:rPr>
        <w:t>№</w:t>
      </w:r>
      <w:r w:rsidR="00714D68" w:rsidRPr="00714D68">
        <w:rPr>
          <w:color w:val="000000"/>
          <w:sz w:val="28"/>
          <w:szCs w:val="28"/>
        </w:rPr>
        <w:t>1</w:t>
      </w:r>
      <w:r w:rsidRPr="00714D68">
        <w:rPr>
          <w:color w:val="000000"/>
          <w:sz w:val="28"/>
          <w:szCs w:val="28"/>
        </w:rPr>
        <w:t xml:space="preserve">5, принцип заполнения которой аналогичен составлению ведомости </w:t>
      </w:r>
      <w:r w:rsidR="00714D68">
        <w:rPr>
          <w:color w:val="000000"/>
          <w:sz w:val="28"/>
          <w:szCs w:val="28"/>
        </w:rPr>
        <w:t>№</w:t>
      </w:r>
      <w:r w:rsidR="00714D68" w:rsidRPr="00714D68">
        <w:rPr>
          <w:color w:val="000000"/>
          <w:sz w:val="28"/>
          <w:szCs w:val="28"/>
        </w:rPr>
        <w:t>1</w:t>
      </w:r>
      <w:r w:rsidRPr="00714D68">
        <w:rPr>
          <w:color w:val="000000"/>
          <w:sz w:val="28"/>
          <w:szCs w:val="28"/>
        </w:rPr>
        <w:t xml:space="preserve">2. Счет 26 корреспондирует по кредиту со счетами 10,02, 70,69 и др. На практике применяется несколько способов распределения косвенных расходов между видами продукции, работ, услуг, основанных на использовании различных баз. Цель выбора того или иного способа </w:t>
      </w:r>
      <w:r w:rsidR="00714D68">
        <w:rPr>
          <w:color w:val="000000"/>
          <w:sz w:val="28"/>
          <w:szCs w:val="28"/>
        </w:rPr>
        <w:t>–</w:t>
      </w:r>
      <w:r w:rsidR="00714D68" w:rsidRPr="00714D68">
        <w:rPr>
          <w:color w:val="000000"/>
          <w:sz w:val="28"/>
          <w:szCs w:val="28"/>
        </w:rPr>
        <w:t xml:space="preserve"> </w:t>
      </w:r>
      <w:r w:rsidRPr="00714D68">
        <w:rPr>
          <w:color w:val="000000"/>
          <w:sz w:val="28"/>
          <w:szCs w:val="28"/>
        </w:rPr>
        <w:t>максимально приблизить результаты распределения к фактическому расходу на данный вид продукции, работ, услуг.</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Распределение общепроизводственных расходов. После подсчета общей суммы расходов в ведомости </w:t>
      </w:r>
      <w:r w:rsidR="00714D68">
        <w:rPr>
          <w:color w:val="000000"/>
          <w:sz w:val="28"/>
          <w:szCs w:val="28"/>
        </w:rPr>
        <w:t>№</w:t>
      </w:r>
      <w:r w:rsidR="00714D68" w:rsidRPr="00714D68">
        <w:rPr>
          <w:color w:val="000000"/>
          <w:sz w:val="28"/>
          <w:szCs w:val="28"/>
        </w:rPr>
        <w:t>1</w:t>
      </w:r>
      <w:r w:rsidRPr="00714D68">
        <w:rPr>
          <w:color w:val="000000"/>
          <w:sz w:val="28"/>
          <w:szCs w:val="28"/>
        </w:rPr>
        <w:t>2 общепроизводственные расходы распределяются между видами готовой продукции одним из следующих способов: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1) пропорционально сметным нормативным ставкам (на практике используется крайне редко вследствие сложности и некоторой условности);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2) пропорционально основной заработной плате производственных рабочих (используется более широко в силу простых расчетов);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3) пропорционально количеству выпущенной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4) пропорционально затратам по переделу;</w:t>
      </w:r>
    </w:p>
    <w:p w:rsidR="00714D68" w:rsidRDefault="00C95D12" w:rsidP="00714D68">
      <w:pPr>
        <w:spacing w:line="360" w:lineRule="auto"/>
        <w:ind w:firstLine="709"/>
        <w:jc w:val="both"/>
        <w:rPr>
          <w:color w:val="000000"/>
          <w:sz w:val="28"/>
          <w:szCs w:val="28"/>
        </w:rPr>
      </w:pPr>
      <w:r w:rsidRPr="00714D68">
        <w:rPr>
          <w:color w:val="000000"/>
          <w:sz w:val="28"/>
          <w:szCs w:val="28"/>
        </w:rPr>
        <w:t>5) по заранее установленным цеховым ставкам пропорционально отработанным машиночасам каждой группой.</w:t>
      </w:r>
    </w:p>
    <w:p w:rsidR="00714D68" w:rsidRDefault="00C95D12" w:rsidP="00714D68">
      <w:pPr>
        <w:spacing w:line="360" w:lineRule="auto"/>
        <w:ind w:firstLine="709"/>
        <w:jc w:val="both"/>
        <w:rPr>
          <w:color w:val="000000"/>
          <w:sz w:val="28"/>
          <w:szCs w:val="28"/>
        </w:rPr>
      </w:pPr>
      <w:r w:rsidRPr="00714D68">
        <w:rPr>
          <w:color w:val="000000"/>
          <w:sz w:val="28"/>
          <w:szCs w:val="28"/>
        </w:rPr>
        <w:t>На основании ведомости распределения в бухгалтерском учете делается запись: Д 20</w:t>
      </w:r>
      <w:r w:rsidR="00714D68">
        <w:rPr>
          <w:color w:val="000000"/>
          <w:sz w:val="28"/>
          <w:szCs w:val="28"/>
        </w:rPr>
        <w:t>-</w:t>
      </w:r>
      <w:r w:rsidR="00714D68" w:rsidRPr="00714D68">
        <w:rPr>
          <w:color w:val="000000"/>
          <w:sz w:val="28"/>
          <w:szCs w:val="28"/>
        </w:rPr>
        <w:t>К</w:t>
      </w:r>
      <w:r w:rsidRPr="00714D68">
        <w:rPr>
          <w:color w:val="000000"/>
          <w:sz w:val="28"/>
          <w:szCs w:val="28"/>
        </w:rPr>
        <w:t xml:space="preserve"> 25.</w:t>
      </w:r>
    </w:p>
    <w:p w:rsidR="00714D68" w:rsidRDefault="00C95D12" w:rsidP="00714D68">
      <w:pPr>
        <w:spacing w:line="360" w:lineRule="auto"/>
        <w:ind w:firstLine="709"/>
        <w:jc w:val="both"/>
        <w:rPr>
          <w:color w:val="000000"/>
          <w:sz w:val="28"/>
          <w:szCs w:val="28"/>
        </w:rPr>
      </w:pPr>
      <w:r w:rsidRPr="00714D68">
        <w:rPr>
          <w:color w:val="000000"/>
          <w:sz w:val="28"/>
          <w:szCs w:val="28"/>
        </w:rPr>
        <w:t>Распределение общехозяйственных расходов. Общехозяйственные расходы учитываются в течение отчетного месяца по дебету счета 26. Сумма произведенных расходов подлежит списанию в конце отчетного месяца.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Действующим законодательством предусмотрено два способа списания данных расходов: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1) на счета учета затрат по объектам калькулирования;</w:t>
      </w:r>
    </w:p>
    <w:p w:rsidR="00714D68" w:rsidRDefault="00C95D12" w:rsidP="00714D68">
      <w:pPr>
        <w:spacing w:line="360" w:lineRule="auto"/>
        <w:ind w:firstLine="709"/>
        <w:jc w:val="both"/>
        <w:rPr>
          <w:color w:val="000000"/>
          <w:sz w:val="28"/>
          <w:szCs w:val="28"/>
        </w:rPr>
      </w:pPr>
      <w:r w:rsidRPr="00714D68">
        <w:rPr>
          <w:color w:val="000000"/>
          <w:sz w:val="28"/>
          <w:szCs w:val="28"/>
        </w:rPr>
        <w:t>2) на выручку от продаж (счет 90).</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При первом способе расходы, учтенные на счете 26, списывают в дебет счетов 20 или 23, 29 (если вспомогательные производства, обслуживающие производства и хозяйства выполняли работы и услуги на сторону). При этом в качестве базы распределения могут быть выбраны прямые затраты на оплату труда производственных рабочих, величина материальных затрат и др.</w:t>
      </w:r>
      <w:r w:rsidRPr="00714D68">
        <w:rPr>
          <w:color w:val="000000"/>
          <w:sz w:val="28"/>
        </w:rPr>
        <w:t xml:space="preserve"> </w:t>
      </w:r>
      <w:r w:rsidRPr="00714D68">
        <w:rPr>
          <w:color w:val="000000"/>
          <w:sz w:val="28"/>
          <w:szCs w:val="28"/>
        </w:rPr>
        <w:t>При втором способе сумму общехозяйственных расходов, учтенных по дебету счета 26, списывают заключительными проводками отчетного месяца на дебет счета 90 «Продажи». Применение этого способа возможно, только если в приказе об учетной политике определен такой порядок списания.</w:t>
      </w:r>
      <w:r w:rsidR="003B3A8E" w:rsidRPr="00714D68">
        <w:rPr>
          <w:color w:val="000000"/>
          <w:sz w:val="28"/>
          <w:szCs w:val="28"/>
        </w:rPr>
        <w:t xml:space="preserve"> </w:t>
      </w:r>
      <w:r w:rsidRPr="00714D68">
        <w:rPr>
          <w:color w:val="000000"/>
          <w:sz w:val="28"/>
          <w:szCs w:val="28"/>
        </w:rPr>
        <w:t>Многие организации, осущест</w:t>
      </w:r>
      <w:r w:rsidR="003B3A8E" w:rsidRPr="00714D68">
        <w:rPr>
          <w:color w:val="000000"/>
          <w:sz w:val="28"/>
          <w:szCs w:val="28"/>
        </w:rPr>
        <w:t>вляющие несколько видов деятель</w:t>
      </w:r>
      <w:r w:rsidRPr="00714D68">
        <w:rPr>
          <w:color w:val="000000"/>
          <w:sz w:val="28"/>
          <w:szCs w:val="28"/>
        </w:rPr>
        <w:t>ности (например, производственную и строительство), применяя этот</w:t>
      </w:r>
      <w:r w:rsidR="003B3A8E" w:rsidRPr="00714D68">
        <w:rPr>
          <w:color w:val="000000"/>
          <w:sz w:val="28"/>
          <w:szCs w:val="28"/>
        </w:rPr>
        <w:t xml:space="preserve"> </w:t>
      </w:r>
      <w:r w:rsidRPr="00714D68">
        <w:rPr>
          <w:color w:val="000000"/>
          <w:sz w:val="28"/>
          <w:szCs w:val="28"/>
        </w:rPr>
        <w:t>способ, распределяют общехозяйст</w:t>
      </w:r>
      <w:r w:rsidR="003B3A8E" w:rsidRPr="00714D68">
        <w:rPr>
          <w:color w:val="000000"/>
          <w:sz w:val="28"/>
          <w:szCs w:val="28"/>
        </w:rPr>
        <w:t>венные расходы между видами дея</w:t>
      </w:r>
      <w:r w:rsidRPr="00714D68">
        <w:rPr>
          <w:color w:val="000000"/>
          <w:sz w:val="28"/>
          <w:szCs w:val="28"/>
        </w:rPr>
        <w:t>тельности пропорционально:</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1) сумме прямых затрат каждог</w:t>
      </w:r>
      <w:r w:rsidR="003B3A8E" w:rsidRPr="00714D68">
        <w:rPr>
          <w:color w:val="000000"/>
          <w:sz w:val="28"/>
          <w:szCs w:val="28"/>
        </w:rPr>
        <w:t>о вида деятельности в общей сум</w:t>
      </w:r>
      <w:r w:rsidRPr="00714D68">
        <w:rPr>
          <w:color w:val="000000"/>
          <w:sz w:val="28"/>
          <w:szCs w:val="28"/>
        </w:rPr>
        <w:t>ме затрат;</w:t>
      </w:r>
    </w:p>
    <w:p w:rsidR="00714D68" w:rsidRDefault="00C95D12" w:rsidP="00714D68">
      <w:pPr>
        <w:spacing w:line="360" w:lineRule="auto"/>
        <w:ind w:firstLine="709"/>
        <w:jc w:val="both"/>
        <w:rPr>
          <w:color w:val="000000"/>
          <w:sz w:val="28"/>
          <w:szCs w:val="28"/>
        </w:rPr>
      </w:pPr>
      <w:r w:rsidRPr="00714D68">
        <w:rPr>
          <w:color w:val="000000"/>
          <w:sz w:val="28"/>
          <w:szCs w:val="28"/>
        </w:rPr>
        <w:t>2) размеру выручки, полученной от каждого вида деятельности</w:t>
      </w:r>
      <w:r w:rsidR="003B3A8E" w:rsidRPr="00714D68">
        <w:rPr>
          <w:color w:val="000000"/>
          <w:sz w:val="28"/>
          <w:szCs w:val="28"/>
        </w:rPr>
        <w:t xml:space="preserve"> </w:t>
      </w:r>
      <w:r w:rsidRPr="00714D68">
        <w:rPr>
          <w:color w:val="000000"/>
          <w:sz w:val="28"/>
          <w:szCs w:val="28"/>
        </w:rPr>
        <w:t>в общей сумме выручки.</w:t>
      </w:r>
    </w:p>
    <w:p w:rsidR="00714D68" w:rsidRDefault="00C95D12" w:rsidP="00714D68">
      <w:pPr>
        <w:spacing w:line="360" w:lineRule="auto"/>
        <w:ind w:firstLine="709"/>
        <w:jc w:val="both"/>
        <w:rPr>
          <w:color w:val="000000"/>
          <w:sz w:val="28"/>
          <w:szCs w:val="28"/>
        </w:rPr>
      </w:pPr>
      <w:r w:rsidRPr="00714D68">
        <w:rPr>
          <w:color w:val="000000"/>
          <w:sz w:val="28"/>
          <w:szCs w:val="28"/>
        </w:rPr>
        <w:t>После распределения общепр</w:t>
      </w:r>
      <w:r w:rsidR="003B3A8E" w:rsidRPr="00714D68">
        <w:rPr>
          <w:color w:val="000000"/>
          <w:sz w:val="28"/>
          <w:szCs w:val="28"/>
        </w:rPr>
        <w:t>оизводственных и общехозяйствен</w:t>
      </w:r>
      <w:r w:rsidRPr="00714D68">
        <w:rPr>
          <w:color w:val="000000"/>
          <w:sz w:val="28"/>
          <w:szCs w:val="28"/>
        </w:rPr>
        <w:t>ных расходов по каждому изделию складывается полная себестоимость</w:t>
      </w:r>
      <w:r w:rsidR="003B3A8E" w:rsidRPr="00714D68">
        <w:rPr>
          <w:color w:val="000000"/>
          <w:sz w:val="28"/>
          <w:szCs w:val="28"/>
        </w:rPr>
        <w:t xml:space="preserve"> </w:t>
      </w:r>
      <w:r w:rsidRPr="00714D68">
        <w:rPr>
          <w:color w:val="000000"/>
          <w:sz w:val="28"/>
          <w:szCs w:val="28"/>
        </w:rPr>
        <w:t>продукции. Такой вариант исчисле</w:t>
      </w:r>
      <w:r w:rsidR="003B3A8E" w:rsidRPr="00714D68">
        <w:rPr>
          <w:color w:val="000000"/>
          <w:sz w:val="28"/>
          <w:szCs w:val="28"/>
        </w:rPr>
        <w:t>ния себестоимости получил назва</w:t>
      </w:r>
      <w:r w:rsidRPr="00714D68">
        <w:rPr>
          <w:color w:val="000000"/>
          <w:sz w:val="28"/>
          <w:szCs w:val="28"/>
        </w:rPr>
        <w:t>ние система «стандарт-кост»).</w:t>
      </w:r>
      <w:r w:rsidR="003B3A8E" w:rsidRPr="00714D68">
        <w:rPr>
          <w:color w:val="000000"/>
          <w:sz w:val="28"/>
          <w:szCs w:val="28"/>
        </w:rPr>
        <w:t xml:space="preserve"> </w:t>
      </w:r>
      <w:r w:rsidRPr="00714D68">
        <w:rPr>
          <w:color w:val="000000"/>
          <w:sz w:val="28"/>
          <w:szCs w:val="28"/>
        </w:rPr>
        <w:t>Действующими нормативными документами предусмотрено</w:t>
      </w:r>
      <w:r w:rsidR="003B3A8E" w:rsidRPr="00714D68">
        <w:rPr>
          <w:color w:val="000000"/>
          <w:sz w:val="28"/>
          <w:szCs w:val="28"/>
        </w:rPr>
        <w:t xml:space="preserve"> </w:t>
      </w:r>
      <w:r w:rsidRPr="00714D68">
        <w:rPr>
          <w:color w:val="000000"/>
          <w:sz w:val="28"/>
          <w:szCs w:val="28"/>
        </w:rPr>
        <w:t>исчисление сокращенной (частично</w:t>
      </w:r>
      <w:r w:rsidR="003B3A8E" w:rsidRPr="00714D68">
        <w:rPr>
          <w:color w:val="000000"/>
          <w:sz w:val="28"/>
          <w:szCs w:val="28"/>
        </w:rPr>
        <w:t>й) себестоимости при использова</w:t>
      </w:r>
      <w:r w:rsidRPr="00714D68">
        <w:rPr>
          <w:color w:val="000000"/>
          <w:sz w:val="28"/>
          <w:szCs w:val="28"/>
        </w:rPr>
        <w:t>нии метода исчисления «директ-кос</w:t>
      </w:r>
      <w:r w:rsidR="003B3A8E" w:rsidRPr="00714D68">
        <w:rPr>
          <w:color w:val="000000"/>
          <w:sz w:val="28"/>
          <w:szCs w:val="28"/>
        </w:rPr>
        <w:t>т». При данном методе все посто</w:t>
      </w:r>
      <w:r w:rsidRPr="00714D68">
        <w:rPr>
          <w:color w:val="000000"/>
          <w:sz w:val="28"/>
          <w:szCs w:val="28"/>
        </w:rPr>
        <w:t>янные расходы управленческого хар</w:t>
      </w:r>
      <w:r w:rsidR="003B3A8E" w:rsidRPr="00714D68">
        <w:rPr>
          <w:color w:val="000000"/>
          <w:sz w:val="28"/>
          <w:szCs w:val="28"/>
        </w:rPr>
        <w:t>актера сразу списывают на умень</w:t>
      </w:r>
      <w:r w:rsidRPr="00714D68">
        <w:rPr>
          <w:color w:val="000000"/>
          <w:sz w:val="28"/>
          <w:szCs w:val="28"/>
        </w:rPr>
        <w:t xml:space="preserve">шение финансового результата календарного периода (Д 90 </w:t>
      </w:r>
      <w:r w:rsidR="00714D68">
        <w:rPr>
          <w:color w:val="000000"/>
          <w:sz w:val="28"/>
          <w:szCs w:val="28"/>
        </w:rPr>
        <w:t>–</w:t>
      </w:r>
      <w:r w:rsidR="00714D68" w:rsidRPr="00714D68">
        <w:rPr>
          <w:color w:val="000000"/>
          <w:sz w:val="28"/>
          <w:szCs w:val="28"/>
        </w:rPr>
        <w:t xml:space="preserve"> </w:t>
      </w:r>
      <w:r w:rsidRPr="00714D68">
        <w:rPr>
          <w:color w:val="000000"/>
          <w:sz w:val="28"/>
          <w:szCs w:val="28"/>
        </w:rPr>
        <w:t>К 26).</w:t>
      </w:r>
      <w:r w:rsidRPr="00714D68">
        <w:rPr>
          <w:color w:val="000000"/>
          <w:sz w:val="28"/>
        </w:rPr>
        <w:t xml:space="preserve"> </w:t>
      </w:r>
      <w:r w:rsidRPr="00714D68">
        <w:rPr>
          <w:color w:val="000000"/>
          <w:sz w:val="28"/>
          <w:szCs w:val="28"/>
        </w:rPr>
        <w:t>Вспомогательное производство подразделяют:</w:t>
      </w:r>
    </w:p>
    <w:p w:rsidR="00C95D12" w:rsidRPr="00714D68" w:rsidRDefault="00C95D12" w:rsidP="00714D68">
      <w:pPr>
        <w:spacing w:line="360" w:lineRule="auto"/>
        <w:ind w:firstLine="709"/>
        <w:jc w:val="both"/>
        <w:rPr>
          <w:color w:val="000000"/>
          <w:sz w:val="28"/>
          <w:szCs w:val="28"/>
        </w:rPr>
      </w:pPr>
      <w:r w:rsidRPr="00714D68">
        <w:rPr>
          <w:color w:val="000000"/>
          <w:sz w:val="28"/>
          <w:szCs w:val="28"/>
          <w:u w:val="single"/>
        </w:rPr>
        <w:t>по видам и функциям</w:t>
      </w:r>
      <w:r w:rsidRPr="00714D68">
        <w:rPr>
          <w:color w:val="000000"/>
          <w:sz w:val="28"/>
          <w:szCs w:val="28"/>
        </w:rPr>
        <w:t>:</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на инструментальное,</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ремонтное,</w:t>
      </w:r>
    </w:p>
    <w:p w:rsidR="003B3A8E" w:rsidRPr="00714D68" w:rsidRDefault="00C95D12" w:rsidP="00714D68">
      <w:pPr>
        <w:spacing w:line="360" w:lineRule="auto"/>
        <w:ind w:firstLine="709"/>
        <w:jc w:val="both"/>
        <w:rPr>
          <w:color w:val="000000"/>
          <w:sz w:val="28"/>
          <w:szCs w:val="28"/>
        </w:rPr>
      </w:pPr>
      <w:r w:rsidRPr="00714D68">
        <w:rPr>
          <w:color w:val="000000"/>
          <w:sz w:val="28"/>
          <w:szCs w:val="28"/>
        </w:rPr>
        <w:t>• транспортное,</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 по переработке сельскохозяйственной продукции </w:t>
      </w:r>
      <w:r w:rsidR="00714D68">
        <w:rPr>
          <w:color w:val="000000"/>
          <w:sz w:val="28"/>
          <w:szCs w:val="28"/>
        </w:rPr>
        <w:t>и т.д.</w:t>
      </w:r>
      <w:r w:rsidRPr="00714D68">
        <w:rPr>
          <w:color w:val="000000"/>
          <w:sz w:val="28"/>
          <w:szCs w:val="28"/>
        </w:rPr>
        <w:t>;</w:t>
      </w:r>
    </w:p>
    <w:p w:rsidR="00C95D12" w:rsidRPr="00714D68" w:rsidRDefault="00C95D12" w:rsidP="00714D68">
      <w:pPr>
        <w:spacing w:line="360" w:lineRule="auto"/>
        <w:ind w:firstLine="709"/>
        <w:jc w:val="both"/>
        <w:rPr>
          <w:color w:val="000000"/>
          <w:sz w:val="28"/>
          <w:szCs w:val="28"/>
          <w:u w:val="single"/>
        </w:rPr>
      </w:pPr>
      <w:r w:rsidRPr="00714D68">
        <w:rPr>
          <w:color w:val="000000"/>
          <w:sz w:val="28"/>
          <w:szCs w:val="28"/>
          <w:u w:val="single"/>
        </w:rPr>
        <w:t>по однородности выпускаемой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на производство по выпуску однородной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производство по выпуску р</w:t>
      </w:r>
      <w:r w:rsidR="003B3A8E" w:rsidRPr="00714D68">
        <w:rPr>
          <w:color w:val="000000"/>
          <w:sz w:val="28"/>
          <w:szCs w:val="28"/>
        </w:rPr>
        <w:t>азнородной продукции (в том чис</w:t>
      </w:r>
      <w:r w:rsidRPr="00714D68">
        <w:rPr>
          <w:color w:val="000000"/>
          <w:sz w:val="28"/>
          <w:szCs w:val="28"/>
        </w:rPr>
        <w:t>ле остатки незавершенного производства);</w:t>
      </w:r>
    </w:p>
    <w:p w:rsidR="00C95D12" w:rsidRPr="00714D68" w:rsidRDefault="00C95D12" w:rsidP="00714D68">
      <w:pPr>
        <w:spacing w:line="360" w:lineRule="auto"/>
        <w:ind w:firstLine="709"/>
        <w:jc w:val="both"/>
        <w:rPr>
          <w:color w:val="000000"/>
          <w:sz w:val="28"/>
          <w:szCs w:val="28"/>
          <w:u w:val="single"/>
        </w:rPr>
      </w:pPr>
      <w:r w:rsidRPr="00714D68">
        <w:rPr>
          <w:color w:val="000000"/>
          <w:sz w:val="28"/>
          <w:szCs w:val="28"/>
          <w:u w:val="single"/>
        </w:rPr>
        <w:t>в зависимости от характера технологического процесса: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на массовое производство,</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серийное производство,</w:t>
      </w:r>
    </w:p>
    <w:p w:rsidR="00714D68" w:rsidRDefault="00C95D12" w:rsidP="00714D68">
      <w:pPr>
        <w:spacing w:line="360" w:lineRule="auto"/>
        <w:ind w:firstLine="709"/>
        <w:jc w:val="both"/>
        <w:rPr>
          <w:color w:val="000000"/>
          <w:sz w:val="28"/>
          <w:szCs w:val="28"/>
        </w:rPr>
      </w:pPr>
      <w:r w:rsidRPr="00714D68">
        <w:rPr>
          <w:color w:val="000000"/>
          <w:sz w:val="28"/>
          <w:szCs w:val="28"/>
        </w:rPr>
        <w:t>• индивидуальное производство.</w:t>
      </w:r>
    </w:p>
    <w:p w:rsidR="00714D68" w:rsidRDefault="00C95D12" w:rsidP="00714D68">
      <w:pPr>
        <w:spacing w:line="360" w:lineRule="auto"/>
        <w:ind w:firstLine="709"/>
        <w:jc w:val="both"/>
        <w:rPr>
          <w:color w:val="000000"/>
          <w:sz w:val="28"/>
          <w:szCs w:val="28"/>
        </w:rPr>
      </w:pPr>
      <w:r w:rsidRPr="00714D68">
        <w:rPr>
          <w:color w:val="000000"/>
          <w:sz w:val="28"/>
          <w:szCs w:val="28"/>
        </w:rPr>
        <w:t>Исходя из потребностей осн</w:t>
      </w:r>
      <w:r w:rsidR="003B3A8E" w:rsidRPr="00714D68">
        <w:rPr>
          <w:color w:val="000000"/>
          <w:sz w:val="28"/>
          <w:szCs w:val="28"/>
        </w:rPr>
        <w:t xml:space="preserve">овного производства, установленных </w:t>
      </w:r>
      <w:r w:rsidRPr="00714D68">
        <w:rPr>
          <w:color w:val="000000"/>
          <w:sz w:val="28"/>
          <w:szCs w:val="28"/>
        </w:rPr>
        <w:t>норм и технических нормативов для</w:t>
      </w:r>
      <w:r w:rsidR="003B3A8E" w:rsidRPr="00714D68">
        <w:rPr>
          <w:color w:val="000000"/>
          <w:sz w:val="28"/>
          <w:szCs w:val="28"/>
        </w:rPr>
        <w:t xml:space="preserve"> всех подразделений вспомогатель</w:t>
      </w:r>
      <w:r w:rsidRPr="00714D68">
        <w:rPr>
          <w:color w:val="000000"/>
          <w:sz w:val="28"/>
          <w:szCs w:val="28"/>
        </w:rPr>
        <w:t>ных производств устанавливают з</w:t>
      </w:r>
      <w:r w:rsidR="003B3A8E" w:rsidRPr="00714D68">
        <w:rPr>
          <w:color w:val="000000"/>
          <w:sz w:val="28"/>
          <w:szCs w:val="28"/>
        </w:rPr>
        <w:t>адания (нормативы, заказы) по про</w:t>
      </w:r>
      <w:r w:rsidRPr="00714D68">
        <w:rPr>
          <w:color w:val="000000"/>
          <w:sz w:val="28"/>
          <w:szCs w:val="28"/>
        </w:rPr>
        <w:t xml:space="preserve">изводству изделий, работ, услуг, </w:t>
      </w:r>
      <w:r w:rsidR="003B3A8E" w:rsidRPr="00714D68">
        <w:rPr>
          <w:color w:val="000000"/>
          <w:sz w:val="28"/>
          <w:szCs w:val="28"/>
        </w:rPr>
        <w:t>по себестоимости и по другим пока</w:t>
      </w:r>
      <w:r w:rsidRPr="00714D68">
        <w:rPr>
          <w:color w:val="000000"/>
          <w:sz w:val="28"/>
          <w:szCs w:val="28"/>
        </w:rPr>
        <w:t>зателям.</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Аналитический учет затрат н</w:t>
      </w:r>
      <w:r w:rsidR="003B3A8E" w:rsidRPr="00714D68">
        <w:rPr>
          <w:color w:val="000000"/>
          <w:sz w:val="28"/>
          <w:szCs w:val="28"/>
        </w:rPr>
        <w:t>а производство однородной продук</w:t>
      </w:r>
      <w:r w:rsidRPr="00714D68">
        <w:rPr>
          <w:color w:val="000000"/>
          <w:sz w:val="28"/>
          <w:szCs w:val="28"/>
        </w:rPr>
        <w:t>ции ведется в целом по производств</w:t>
      </w:r>
      <w:r w:rsidR="003B3A8E" w:rsidRPr="00714D68">
        <w:rPr>
          <w:color w:val="000000"/>
          <w:sz w:val="28"/>
          <w:szCs w:val="28"/>
        </w:rPr>
        <w:t>у</w:t>
      </w:r>
      <w:r w:rsidRPr="00714D68">
        <w:rPr>
          <w:color w:val="000000"/>
          <w:sz w:val="28"/>
          <w:szCs w:val="28"/>
        </w:rPr>
        <w:t>. Так</w:t>
      </w:r>
      <w:r w:rsidR="003B3A8E" w:rsidRPr="00714D68">
        <w:rPr>
          <w:color w:val="000000"/>
          <w:sz w:val="28"/>
          <w:szCs w:val="28"/>
        </w:rPr>
        <w:t xml:space="preserve">, в транспортных и энергосиловых </w:t>
      </w:r>
      <w:r w:rsidRPr="00714D68">
        <w:rPr>
          <w:color w:val="000000"/>
          <w:sz w:val="28"/>
          <w:szCs w:val="28"/>
        </w:rPr>
        <w:t>производствах основной номе</w:t>
      </w:r>
      <w:r w:rsidR="003B3A8E" w:rsidRPr="00714D68">
        <w:rPr>
          <w:color w:val="000000"/>
          <w:sz w:val="28"/>
          <w:szCs w:val="28"/>
        </w:rPr>
        <w:t xml:space="preserve">нклатурой затрат являются топливо </w:t>
      </w:r>
      <w:r w:rsidRPr="00714D68">
        <w:rPr>
          <w:color w:val="000000"/>
          <w:sz w:val="28"/>
          <w:szCs w:val="28"/>
        </w:rPr>
        <w:t>и энергия, заработная плата пр</w:t>
      </w:r>
      <w:r w:rsidR="003B3A8E" w:rsidRPr="00714D68">
        <w:rPr>
          <w:color w:val="000000"/>
          <w:sz w:val="28"/>
          <w:szCs w:val="28"/>
        </w:rPr>
        <w:t>оизводственных рабочих, общепроизво</w:t>
      </w:r>
      <w:r w:rsidRPr="00714D68">
        <w:rPr>
          <w:color w:val="000000"/>
          <w:sz w:val="28"/>
          <w:szCs w:val="28"/>
        </w:rPr>
        <w:t>дственные расходы.</w:t>
      </w:r>
      <w:r w:rsidR="003B3A8E" w:rsidRPr="00714D68">
        <w:rPr>
          <w:color w:val="000000"/>
          <w:sz w:val="28"/>
          <w:szCs w:val="28"/>
        </w:rPr>
        <w:t xml:space="preserve"> </w:t>
      </w:r>
      <w:r w:rsidRPr="00714D68">
        <w:rPr>
          <w:color w:val="000000"/>
          <w:sz w:val="28"/>
          <w:szCs w:val="28"/>
        </w:rPr>
        <w:t>Во вспомогательных произво</w:t>
      </w:r>
      <w:r w:rsidR="003B3A8E" w:rsidRPr="00714D68">
        <w:rPr>
          <w:color w:val="000000"/>
          <w:sz w:val="28"/>
          <w:szCs w:val="28"/>
        </w:rPr>
        <w:t xml:space="preserve">дствах, производящих разнородную </w:t>
      </w:r>
      <w:r w:rsidRPr="00714D68">
        <w:rPr>
          <w:color w:val="000000"/>
          <w:sz w:val="28"/>
          <w:szCs w:val="28"/>
        </w:rPr>
        <w:t>продукцию, затраты детализирую</w:t>
      </w:r>
      <w:r w:rsidR="003B3A8E" w:rsidRPr="00714D68">
        <w:rPr>
          <w:color w:val="000000"/>
          <w:sz w:val="28"/>
          <w:szCs w:val="28"/>
        </w:rPr>
        <w:t>т в зависимости от характера про</w:t>
      </w:r>
      <w:r w:rsidRPr="00714D68">
        <w:rPr>
          <w:color w:val="000000"/>
          <w:sz w:val="28"/>
          <w:szCs w:val="28"/>
        </w:rPr>
        <w:t>дукции и вида производства. Наприме</w:t>
      </w:r>
      <w:r w:rsidR="003B3A8E" w:rsidRPr="00714D68">
        <w:rPr>
          <w:color w:val="000000"/>
          <w:sz w:val="28"/>
          <w:szCs w:val="28"/>
        </w:rPr>
        <w:t>р, для инструментальных и ремонт</w:t>
      </w:r>
      <w:r w:rsidRPr="00714D68">
        <w:rPr>
          <w:color w:val="000000"/>
          <w:sz w:val="28"/>
          <w:szCs w:val="28"/>
        </w:rPr>
        <w:t>ных производств характерны</w:t>
      </w:r>
      <w:r w:rsidR="003B3A8E" w:rsidRPr="00714D68">
        <w:rPr>
          <w:color w:val="000000"/>
          <w:sz w:val="28"/>
          <w:szCs w:val="28"/>
        </w:rPr>
        <w:t xml:space="preserve"> следующие затраты: материальных </w:t>
      </w:r>
      <w:r w:rsidRPr="00714D68">
        <w:rPr>
          <w:color w:val="000000"/>
          <w:sz w:val="28"/>
          <w:szCs w:val="28"/>
        </w:rPr>
        <w:t>(за вычетом возвратных отходов); з</w:t>
      </w:r>
      <w:r w:rsidR="003B3A8E" w:rsidRPr="00714D68">
        <w:rPr>
          <w:color w:val="000000"/>
          <w:sz w:val="28"/>
          <w:szCs w:val="28"/>
        </w:rPr>
        <w:t xml:space="preserve">аработная плата производственных </w:t>
      </w:r>
      <w:r w:rsidRPr="00714D68">
        <w:rPr>
          <w:color w:val="000000"/>
          <w:sz w:val="28"/>
          <w:szCs w:val="28"/>
        </w:rPr>
        <w:t>рабочих; общепроизводственные расходы; потери от брака.</w:t>
      </w:r>
      <w:r w:rsidR="003B3A8E" w:rsidRPr="00714D68">
        <w:rPr>
          <w:color w:val="000000"/>
          <w:sz w:val="28"/>
          <w:szCs w:val="28"/>
        </w:rPr>
        <w:t xml:space="preserve"> </w:t>
      </w:r>
      <w:r w:rsidRPr="00714D68">
        <w:rPr>
          <w:color w:val="000000"/>
          <w:sz w:val="28"/>
          <w:szCs w:val="28"/>
        </w:rPr>
        <w:t>В любом случае затраты необходимо подразделять по норма</w:t>
      </w:r>
      <w:r w:rsidR="003B3A8E" w:rsidRPr="00714D68">
        <w:rPr>
          <w:color w:val="000000"/>
          <w:sz w:val="28"/>
          <w:szCs w:val="28"/>
        </w:rPr>
        <w:t xml:space="preserve"> </w:t>
      </w:r>
      <w:r w:rsidRPr="00714D68">
        <w:rPr>
          <w:color w:val="000000"/>
          <w:sz w:val="28"/>
          <w:szCs w:val="28"/>
        </w:rPr>
        <w:t>и отклонениям от норм.</w:t>
      </w:r>
      <w:r w:rsidR="003B3A8E" w:rsidRPr="00714D68">
        <w:rPr>
          <w:color w:val="000000"/>
          <w:sz w:val="28"/>
          <w:szCs w:val="28"/>
        </w:rPr>
        <w:t xml:space="preserve"> </w:t>
      </w:r>
      <w:r w:rsidRPr="00714D68">
        <w:rPr>
          <w:color w:val="000000"/>
          <w:sz w:val="28"/>
          <w:szCs w:val="28"/>
        </w:rPr>
        <w:t>Для учета затрат вспомогательных производств применяют ст</w:t>
      </w:r>
      <w:r w:rsidR="003B3A8E" w:rsidRPr="00714D68">
        <w:rPr>
          <w:color w:val="000000"/>
          <w:sz w:val="28"/>
          <w:szCs w:val="28"/>
        </w:rPr>
        <w:t>а</w:t>
      </w:r>
      <w:r w:rsidRPr="00714D68">
        <w:rPr>
          <w:color w:val="000000"/>
          <w:sz w:val="28"/>
          <w:szCs w:val="28"/>
        </w:rPr>
        <w:t>те</w:t>
      </w:r>
      <w:r w:rsidR="003B3A8E" w:rsidRPr="00714D68">
        <w:rPr>
          <w:color w:val="000000"/>
          <w:sz w:val="28"/>
          <w:szCs w:val="28"/>
        </w:rPr>
        <w:t>с</w:t>
      </w:r>
      <w:r w:rsidRPr="00714D68">
        <w:rPr>
          <w:color w:val="000000"/>
          <w:sz w:val="28"/>
          <w:szCs w:val="28"/>
        </w:rPr>
        <w:t>тический калькуляционный сч</w:t>
      </w:r>
      <w:r w:rsidR="003B3A8E" w:rsidRPr="00714D68">
        <w:rPr>
          <w:color w:val="000000"/>
          <w:sz w:val="28"/>
          <w:szCs w:val="28"/>
        </w:rPr>
        <w:t>ет 23 «Вспомогательные производ</w:t>
      </w:r>
      <w:r w:rsidRPr="00714D68">
        <w:rPr>
          <w:color w:val="000000"/>
          <w:sz w:val="28"/>
          <w:szCs w:val="28"/>
        </w:rPr>
        <w:t>ства», который по содержанию и назн</w:t>
      </w:r>
      <w:r w:rsidR="003B3A8E" w:rsidRPr="00714D68">
        <w:rPr>
          <w:color w:val="000000"/>
          <w:sz w:val="28"/>
          <w:szCs w:val="28"/>
        </w:rPr>
        <w:t>ачению близок к счету 20 «Основ</w:t>
      </w:r>
      <w:r w:rsidRPr="00714D68">
        <w:rPr>
          <w:color w:val="000000"/>
          <w:sz w:val="28"/>
          <w:szCs w:val="28"/>
        </w:rPr>
        <w:t>ное производство». Так, косвенные расходы предварительно собираю</w:t>
      </w:r>
      <w:r w:rsidR="003B3A8E" w:rsidRPr="00714D68">
        <w:rPr>
          <w:color w:val="000000"/>
          <w:sz w:val="28"/>
          <w:szCs w:val="28"/>
        </w:rPr>
        <w:t xml:space="preserve"> </w:t>
      </w:r>
      <w:r w:rsidRPr="00714D68">
        <w:rPr>
          <w:color w:val="000000"/>
          <w:sz w:val="28"/>
          <w:szCs w:val="28"/>
        </w:rPr>
        <w:t>на счете 25, а затем распределя</w:t>
      </w:r>
      <w:r w:rsidR="003B3A8E" w:rsidRPr="00714D68">
        <w:rPr>
          <w:color w:val="000000"/>
          <w:sz w:val="28"/>
          <w:szCs w:val="28"/>
        </w:rPr>
        <w:t>ют между центрами затрат вспомога</w:t>
      </w:r>
      <w:r w:rsidRPr="00714D68">
        <w:rPr>
          <w:color w:val="000000"/>
          <w:sz w:val="28"/>
          <w:szCs w:val="28"/>
        </w:rPr>
        <w:t>тельных производств.</w:t>
      </w:r>
      <w:r w:rsidR="003B3A8E" w:rsidRPr="00714D68">
        <w:rPr>
          <w:color w:val="000000"/>
          <w:sz w:val="28"/>
          <w:szCs w:val="28"/>
        </w:rPr>
        <w:t xml:space="preserve"> </w:t>
      </w:r>
      <w:r w:rsidRPr="00714D68">
        <w:rPr>
          <w:color w:val="000000"/>
          <w:sz w:val="28"/>
          <w:szCs w:val="28"/>
        </w:rPr>
        <w:t xml:space="preserve">В небольших производствах или </w:t>
      </w:r>
      <w:r w:rsidR="003B3A8E" w:rsidRPr="00714D68">
        <w:rPr>
          <w:color w:val="000000"/>
          <w:sz w:val="28"/>
          <w:szCs w:val="28"/>
        </w:rPr>
        <w:t xml:space="preserve">производствах, занятых выпуске </w:t>
      </w:r>
      <w:r w:rsidRPr="00714D68">
        <w:rPr>
          <w:color w:val="000000"/>
          <w:sz w:val="28"/>
          <w:szCs w:val="28"/>
        </w:rPr>
        <w:t>однородной продукции, работ, услуг, общепроизводственные расход</w:t>
      </w:r>
      <w:r w:rsidR="003B3A8E" w:rsidRPr="00714D68">
        <w:rPr>
          <w:color w:val="000000"/>
          <w:sz w:val="28"/>
          <w:szCs w:val="28"/>
        </w:rPr>
        <w:t xml:space="preserve"> </w:t>
      </w:r>
      <w:r w:rsidRPr="00714D68">
        <w:rPr>
          <w:color w:val="000000"/>
          <w:sz w:val="28"/>
          <w:szCs w:val="28"/>
        </w:rPr>
        <w:t>рекомендуется учитывать сразу на счете 23.</w:t>
      </w:r>
      <w:r w:rsidR="003B3A8E" w:rsidRPr="00714D68">
        <w:rPr>
          <w:color w:val="000000"/>
          <w:sz w:val="28"/>
          <w:szCs w:val="28"/>
        </w:rPr>
        <w:t xml:space="preserve"> </w:t>
      </w:r>
      <w:r w:rsidRPr="00714D68">
        <w:rPr>
          <w:color w:val="000000"/>
          <w:sz w:val="28"/>
          <w:szCs w:val="28"/>
        </w:rPr>
        <w:t>Обычно затраты вспомога</w:t>
      </w:r>
      <w:r w:rsidR="003B3A8E" w:rsidRPr="00714D68">
        <w:rPr>
          <w:color w:val="000000"/>
          <w:sz w:val="28"/>
          <w:szCs w:val="28"/>
        </w:rPr>
        <w:t xml:space="preserve">тельных производств распределявшую </w:t>
      </w:r>
      <w:r w:rsidRPr="00714D68">
        <w:rPr>
          <w:color w:val="000000"/>
          <w:sz w:val="28"/>
          <w:szCs w:val="28"/>
        </w:rPr>
        <w:t>пропорционально количеству по</w:t>
      </w:r>
      <w:r w:rsidR="003B3A8E" w:rsidRPr="00714D68">
        <w:rPr>
          <w:color w:val="000000"/>
          <w:sz w:val="28"/>
          <w:szCs w:val="28"/>
        </w:rPr>
        <w:t>требленных услуг или по производ</w:t>
      </w:r>
      <w:r w:rsidRPr="00714D68">
        <w:rPr>
          <w:color w:val="000000"/>
          <w:sz w:val="28"/>
          <w:szCs w:val="28"/>
        </w:rPr>
        <w:t>ственным заказам.</w:t>
      </w:r>
      <w:r w:rsidR="003B3A8E" w:rsidRPr="00714D68">
        <w:rPr>
          <w:color w:val="000000"/>
          <w:sz w:val="28"/>
          <w:szCs w:val="28"/>
        </w:rPr>
        <w:t xml:space="preserve"> </w:t>
      </w:r>
      <w:r w:rsidRPr="00714D68">
        <w:rPr>
          <w:color w:val="000000"/>
          <w:sz w:val="28"/>
          <w:szCs w:val="28"/>
        </w:rPr>
        <w:t xml:space="preserve">В производствах, выпускающих однородную продукцию, все </w:t>
      </w:r>
      <w:r w:rsidR="003B3A8E" w:rsidRPr="00714D68">
        <w:rPr>
          <w:color w:val="000000"/>
          <w:sz w:val="28"/>
          <w:szCs w:val="28"/>
        </w:rPr>
        <w:t>за</w:t>
      </w:r>
      <w:r w:rsidRPr="00714D68">
        <w:rPr>
          <w:color w:val="000000"/>
          <w:sz w:val="28"/>
          <w:szCs w:val="28"/>
        </w:rPr>
        <w:t xml:space="preserve">траты за месяц распределяют на </w:t>
      </w:r>
      <w:r w:rsidR="003B3A8E" w:rsidRPr="00714D68">
        <w:rPr>
          <w:color w:val="000000"/>
          <w:sz w:val="28"/>
          <w:szCs w:val="28"/>
        </w:rPr>
        <w:t>количество произведенной продук</w:t>
      </w:r>
      <w:r w:rsidRPr="00714D68">
        <w:rPr>
          <w:color w:val="000000"/>
          <w:sz w:val="28"/>
          <w:szCs w:val="28"/>
        </w:rPr>
        <w:t>ции или услуг в соответствующих</w:t>
      </w:r>
      <w:r w:rsidR="003B3A8E" w:rsidRPr="00714D68">
        <w:rPr>
          <w:color w:val="000000"/>
          <w:sz w:val="28"/>
          <w:szCs w:val="28"/>
        </w:rPr>
        <w:t xml:space="preserve"> единицах измерения; в производ</w:t>
      </w:r>
      <w:r w:rsidRPr="00714D68">
        <w:rPr>
          <w:color w:val="000000"/>
          <w:sz w:val="28"/>
          <w:szCs w:val="28"/>
        </w:rPr>
        <w:t>ствах, выпускающих разнор</w:t>
      </w:r>
      <w:r w:rsidR="003B3A8E" w:rsidRPr="00714D68">
        <w:rPr>
          <w:color w:val="000000"/>
          <w:sz w:val="28"/>
          <w:szCs w:val="28"/>
        </w:rPr>
        <w:t xml:space="preserve">одную продукцию, на первом этапе </w:t>
      </w:r>
      <w:r w:rsidRPr="00714D68">
        <w:rPr>
          <w:color w:val="000000"/>
          <w:sz w:val="28"/>
          <w:szCs w:val="28"/>
        </w:rPr>
        <w:t>распределяют косвенные расход</w:t>
      </w:r>
      <w:r w:rsidR="003B3A8E" w:rsidRPr="00714D68">
        <w:rPr>
          <w:color w:val="000000"/>
          <w:sz w:val="28"/>
          <w:szCs w:val="28"/>
        </w:rPr>
        <w:t xml:space="preserve">ы, на втором </w:t>
      </w:r>
      <w:r w:rsidR="00714D68">
        <w:rPr>
          <w:color w:val="000000"/>
          <w:sz w:val="28"/>
          <w:szCs w:val="28"/>
        </w:rPr>
        <w:t>–</w:t>
      </w:r>
      <w:r w:rsidR="00714D68" w:rsidRPr="00714D68">
        <w:rPr>
          <w:color w:val="000000"/>
          <w:sz w:val="28"/>
          <w:szCs w:val="28"/>
        </w:rPr>
        <w:t xml:space="preserve"> </w:t>
      </w:r>
      <w:r w:rsidR="003B3A8E" w:rsidRPr="00714D68">
        <w:rPr>
          <w:color w:val="000000"/>
          <w:sz w:val="28"/>
          <w:szCs w:val="28"/>
        </w:rPr>
        <w:t xml:space="preserve">оценивают остаток </w:t>
      </w:r>
      <w:r w:rsidRPr="00714D68">
        <w:rPr>
          <w:color w:val="000000"/>
          <w:sz w:val="28"/>
          <w:szCs w:val="28"/>
        </w:rPr>
        <w:t>незавершенного производства (так же, как и в основном производстве).</w:t>
      </w:r>
      <w:r w:rsidR="003B3A8E" w:rsidRPr="00714D68">
        <w:rPr>
          <w:color w:val="000000"/>
          <w:sz w:val="28"/>
          <w:szCs w:val="28"/>
        </w:rPr>
        <w:t xml:space="preserve"> </w:t>
      </w:r>
      <w:r w:rsidRPr="00714D68">
        <w:rPr>
          <w:color w:val="000000"/>
          <w:sz w:val="28"/>
          <w:szCs w:val="28"/>
        </w:rPr>
        <w:t>По окончании месяца на основании первичных документе»</w:t>
      </w:r>
      <w:r w:rsidR="003B3A8E" w:rsidRPr="00714D68">
        <w:rPr>
          <w:color w:val="000000"/>
          <w:sz w:val="28"/>
          <w:szCs w:val="28"/>
        </w:rPr>
        <w:t xml:space="preserve"> </w:t>
      </w:r>
      <w:r w:rsidRPr="00714D68">
        <w:rPr>
          <w:color w:val="000000"/>
          <w:sz w:val="28"/>
          <w:szCs w:val="28"/>
        </w:rPr>
        <w:t>(накладных, приемо-сдаточных актов</w:t>
      </w:r>
      <w:r w:rsidR="003B3A8E" w:rsidRPr="00714D68">
        <w:rPr>
          <w:color w:val="000000"/>
          <w:sz w:val="28"/>
          <w:szCs w:val="28"/>
        </w:rPr>
        <w:t xml:space="preserve"> и др.) и извещений соответству</w:t>
      </w:r>
      <w:r w:rsidRPr="00714D68">
        <w:rPr>
          <w:color w:val="000000"/>
          <w:sz w:val="28"/>
          <w:szCs w:val="28"/>
        </w:rPr>
        <w:t>ющих служб организации о потреблении услуг в натуральном выражении</w:t>
      </w:r>
      <w:r w:rsidRPr="00714D68">
        <w:rPr>
          <w:color w:val="000000"/>
          <w:sz w:val="28"/>
        </w:rPr>
        <w:t xml:space="preserve"> </w:t>
      </w:r>
      <w:r w:rsidRPr="00714D68">
        <w:rPr>
          <w:color w:val="000000"/>
          <w:sz w:val="28"/>
          <w:szCs w:val="28"/>
        </w:rPr>
        <w:t>и по плановой (фактической) себестоимости составляют ведомость</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распределения услуг вспомогательных производств (разработочная</w:t>
      </w:r>
      <w:r w:rsidR="003B3A8E" w:rsidRPr="00714D68">
        <w:rPr>
          <w:color w:val="000000"/>
          <w:sz w:val="28"/>
          <w:szCs w:val="28"/>
        </w:rPr>
        <w:t xml:space="preserve"> </w:t>
      </w:r>
      <w:r w:rsidRPr="00714D68">
        <w:rPr>
          <w:color w:val="000000"/>
          <w:sz w:val="28"/>
          <w:szCs w:val="28"/>
        </w:rPr>
        <w:t xml:space="preserve">таблица </w:t>
      </w:r>
      <w:r w:rsidR="00714D68">
        <w:rPr>
          <w:color w:val="000000"/>
          <w:sz w:val="28"/>
          <w:szCs w:val="28"/>
        </w:rPr>
        <w:t>№</w:t>
      </w:r>
      <w:r w:rsidR="00714D68" w:rsidRPr="00714D68">
        <w:rPr>
          <w:color w:val="000000"/>
          <w:sz w:val="28"/>
          <w:szCs w:val="28"/>
        </w:rPr>
        <w:t>9</w:t>
      </w:r>
      <w:r w:rsidRPr="00714D68">
        <w:rPr>
          <w:color w:val="000000"/>
          <w:sz w:val="28"/>
          <w:szCs w:val="28"/>
        </w:rPr>
        <w:t>).</w:t>
      </w:r>
      <w:r w:rsidR="003B3A8E" w:rsidRPr="00714D68">
        <w:rPr>
          <w:color w:val="000000"/>
          <w:sz w:val="28"/>
          <w:szCs w:val="28"/>
        </w:rPr>
        <w:t xml:space="preserve"> </w:t>
      </w:r>
      <w:r w:rsidRPr="00714D68">
        <w:rPr>
          <w:color w:val="000000"/>
          <w:sz w:val="28"/>
          <w:szCs w:val="28"/>
        </w:rPr>
        <w:t>Особенностью вспомогательных производств является наличие</w:t>
      </w:r>
      <w:r w:rsidR="003B3A8E" w:rsidRPr="00714D68">
        <w:rPr>
          <w:color w:val="000000"/>
          <w:sz w:val="28"/>
          <w:szCs w:val="28"/>
        </w:rPr>
        <w:t xml:space="preserve"> </w:t>
      </w:r>
      <w:r w:rsidRPr="00714D68">
        <w:rPr>
          <w:color w:val="000000"/>
          <w:sz w:val="28"/>
          <w:szCs w:val="28"/>
        </w:rPr>
        <w:t>взаимных (встречных) услуг. Оценивать и списывать взаимные и все</w:t>
      </w:r>
      <w:r w:rsidR="003B3A8E" w:rsidRPr="00714D68">
        <w:rPr>
          <w:color w:val="000000"/>
          <w:sz w:val="28"/>
          <w:szCs w:val="28"/>
        </w:rPr>
        <w:t xml:space="preserve"> </w:t>
      </w:r>
      <w:r w:rsidRPr="00714D68">
        <w:rPr>
          <w:color w:val="000000"/>
          <w:sz w:val="28"/>
          <w:szCs w:val="28"/>
        </w:rPr>
        <w:t>остальные услуги на соответствующ</w:t>
      </w:r>
      <w:r w:rsidR="003B3A8E" w:rsidRPr="00714D68">
        <w:rPr>
          <w:color w:val="000000"/>
          <w:sz w:val="28"/>
          <w:szCs w:val="28"/>
        </w:rPr>
        <w:t>ие счета целесообразно по плано</w:t>
      </w:r>
      <w:r w:rsidRPr="00714D68">
        <w:rPr>
          <w:color w:val="000000"/>
          <w:sz w:val="28"/>
          <w:szCs w:val="28"/>
        </w:rPr>
        <w:t>вой или нормативной себестоимости. Организации могут определ</w:t>
      </w:r>
      <w:r w:rsidR="003B3A8E" w:rsidRPr="00714D68">
        <w:rPr>
          <w:color w:val="000000"/>
          <w:sz w:val="28"/>
          <w:szCs w:val="28"/>
        </w:rPr>
        <w:t>ять отклонения фактической себе</w:t>
      </w:r>
      <w:r w:rsidRPr="00714D68">
        <w:rPr>
          <w:color w:val="000000"/>
          <w:sz w:val="28"/>
          <w:szCs w:val="28"/>
        </w:rPr>
        <w:t>стоимости от плановой (норматив</w:t>
      </w:r>
      <w:r w:rsidR="003B3A8E" w:rsidRPr="00714D68">
        <w:rPr>
          <w:color w:val="000000"/>
          <w:sz w:val="28"/>
          <w:szCs w:val="28"/>
        </w:rPr>
        <w:t>ной) на счете 40 «Выпуск продук</w:t>
      </w:r>
      <w:r w:rsidRPr="00714D68">
        <w:rPr>
          <w:color w:val="000000"/>
          <w:sz w:val="28"/>
          <w:szCs w:val="28"/>
        </w:rPr>
        <w:t xml:space="preserve">ции (работ, услуг)» и относить их на </w:t>
      </w:r>
      <w:r w:rsidR="003B3A8E" w:rsidRPr="00714D68">
        <w:rPr>
          <w:color w:val="000000"/>
          <w:sz w:val="28"/>
          <w:szCs w:val="28"/>
        </w:rPr>
        <w:t>счет 90 «Продажи», если это при</w:t>
      </w:r>
      <w:r w:rsidRPr="00714D68">
        <w:rPr>
          <w:color w:val="000000"/>
          <w:sz w:val="28"/>
          <w:szCs w:val="28"/>
        </w:rPr>
        <w:t>нято учетной политикой организац</w:t>
      </w:r>
      <w:r w:rsidR="003B3A8E" w:rsidRPr="00714D68">
        <w:rPr>
          <w:color w:val="000000"/>
          <w:sz w:val="28"/>
          <w:szCs w:val="28"/>
        </w:rPr>
        <w:t>ии в части отклонений по вспомо</w:t>
      </w:r>
      <w:r w:rsidRPr="00714D68">
        <w:rPr>
          <w:color w:val="000000"/>
          <w:sz w:val="28"/>
          <w:szCs w:val="28"/>
        </w:rPr>
        <w:t>гательному производству:</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 при экономии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методом «красное сторно» (Д 90 </w:t>
      </w:r>
      <w:r w:rsidR="00714D68">
        <w:rPr>
          <w:color w:val="000000"/>
          <w:sz w:val="28"/>
          <w:szCs w:val="28"/>
        </w:rPr>
        <w:t>–</w:t>
      </w:r>
      <w:r w:rsidR="00714D68" w:rsidRPr="00714D68">
        <w:rPr>
          <w:color w:val="000000"/>
          <w:sz w:val="28"/>
          <w:szCs w:val="28"/>
        </w:rPr>
        <w:t xml:space="preserve"> </w:t>
      </w:r>
      <w:r w:rsidRPr="00714D68">
        <w:rPr>
          <w:color w:val="000000"/>
          <w:sz w:val="28"/>
          <w:szCs w:val="28"/>
        </w:rPr>
        <w:t>К 40);</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 при превышении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дополнительной записью (Д 90 </w:t>
      </w:r>
      <w:r w:rsidR="00714D68">
        <w:rPr>
          <w:color w:val="000000"/>
          <w:sz w:val="28"/>
          <w:szCs w:val="28"/>
        </w:rPr>
        <w:t>–</w:t>
      </w:r>
      <w:r w:rsidR="00714D68" w:rsidRPr="00714D68">
        <w:rPr>
          <w:color w:val="000000"/>
          <w:sz w:val="28"/>
          <w:szCs w:val="28"/>
        </w:rPr>
        <w:t xml:space="preserve"> </w:t>
      </w:r>
      <w:r w:rsidRPr="00714D68">
        <w:rPr>
          <w:color w:val="000000"/>
          <w:sz w:val="28"/>
          <w:szCs w:val="28"/>
        </w:rPr>
        <w:t>К 40).</w:t>
      </w:r>
    </w:p>
    <w:p w:rsidR="00714D68" w:rsidRDefault="00C95D12" w:rsidP="00714D68">
      <w:pPr>
        <w:spacing w:line="360" w:lineRule="auto"/>
        <w:ind w:firstLine="709"/>
        <w:jc w:val="both"/>
        <w:rPr>
          <w:color w:val="000000"/>
          <w:sz w:val="28"/>
          <w:szCs w:val="28"/>
        </w:rPr>
      </w:pPr>
      <w:r w:rsidRPr="00714D68">
        <w:rPr>
          <w:color w:val="000000"/>
          <w:sz w:val="28"/>
          <w:szCs w:val="28"/>
        </w:rPr>
        <w:t>В течение месяца на плановую (нормативную) себестоимость</w:t>
      </w:r>
      <w:r w:rsidR="003B3A8E" w:rsidRPr="00714D68">
        <w:rPr>
          <w:color w:val="000000"/>
          <w:sz w:val="28"/>
          <w:szCs w:val="28"/>
        </w:rPr>
        <w:t xml:space="preserve"> </w:t>
      </w:r>
      <w:r w:rsidRPr="00714D68">
        <w:rPr>
          <w:color w:val="000000"/>
          <w:sz w:val="28"/>
          <w:szCs w:val="28"/>
        </w:rPr>
        <w:t>в бухгалтерском учете делают запись:</w:t>
      </w:r>
      <w:r w:rsidR="003B3A8E" w:rsidRPr="00714D68">
        <w:rPr>
          <w:color w:val="000000"/>
          <w:sz w:val="28"/>
          <w:szCs w:val="28"/>
        </w:rPr>
        <w:t xml:space="preserve"> </w:t>
      </w:r>
      <w:r w:rsidRPr="00714D68">
        <w:rPr>
          <w:color w:val="000000"/>
          <w:sz w:val="28"/>
          <w:szCs w:val="28"/>
        </w:rPr>
        <w:t xml:space="preserve">Д 10,43 «Готовая продукция» </w:t>
      </w:r>
      <w:r w:rsidR="00714D68">
        <w:rPr>
          <w:color w:val="000000"/>
          <w:sz w:val="28"/>
          <w:szCs w:val="28"/>
        </w:rPr>
        <w:t>–</w:t>
      </w:r>
      <w:r w:rsidR="00714D68" w:rsidRPr="00714D68">
        <w:rPr>
          <w:color w:val="000000"/>
          <w:sz w:val="28"/>
          <w:szCs w:val="28"/>
        </w:rPr>
        <w:t xml:space="preserve"> </w:t>
      </w:r>
      <w:r w:rsidRPr="00714D68">
        <w:rPr>
          <w:color w:val="000000"/>
          <w:sz w:val="28"/>
          <w:szCs w:val="28"/>
        </w:rPr>
        <w:t>К 40.</w:t>
      </w:r>
    </w:p>
    <w:p w:rsidR="00714D68" w:rsidRDefault="00C95D12" w:rsidP="00714D68">
      <w:pPr>
        <w:spacing w:line="360" w:lineRule="auto"/>
        <w:ind w:firstLine="709"/>
        <w:jc w:val="both"/>
        <w:rPr>
          <w:color w:val="000000"/>
          <w:sz w:val="28"/>
          <w:szCs w:val="28"/>
        </w:rPr>
      </w:pPr>
      <w:r w:rsidRPr="00714D68">
        <w:rPr>
          <w:color w:val="000000"/>
          <w:sz w:val="28"/>
          <w:szCs w:val="28"/>
        </w:rPr>
        <w:t>По окончании месяца фактическую себестоимость отражают</w:t>
      </w:r>
      <w:r w:rsidR="003B3A8E" w:rsidRPr="00714D68">
        <w:rPr>
          <w:color w:val="000000"/>
          <w:sz w:val="28"/>
          <w:szCs w:val="28"/>
        </w:rPr>
        <w:t xml:space="preserve"> </w:t>
      </w:r>
      <w:r w:rsidRPr="00714D68">
        <w:rPr>
          <w:color w:val="000000"/>
          <w:sz w:val="28"/>
          <w:szCs w:val="28"/>
        </w:rPr>
        <w:t>записью:</w:t>
      </w:r>
      <w:r w:rsidR="003B3A8E" w:rsidRPr="00714D68">
        <w:rPr>
          <w:color w:val="000000"/>
          <w:sz w:val="28"/>
          <w:szCs w:val="28"/>
        </w:rPr>
        <w:t xml:space="preserve"> </w:t>
      </w:r>
      <w:r w:rsidRPr="00714D68">
        <w:rPr>
          <w:color w:val="000000"/>
          <w:sz w:val="28"/>
          <w:szCs w:val="28"/>
        </w:rPr>
        <w:t xml:space="preserve">Д 40 </w:t>
      </w:r>
      <w:r w:rsidR="00714D68">
        <w:rPr>
          <w:color w:val="000000"/>
          <w:sz w:val="28"/>
          <w:szCs w:val="28"/>
        </w:rPr>
        <w:t>–</w:t>
      </w:r>
      <w:r w:rsidR="00714D68" w:rsidRPr="00714D68">
        <w:rPr>
          <w:color w:val="000000"/>
          <w:sz w:val="28"/>
          <w:szCs w:val="28"/>
        </w:rPr>
        <w:t xml:space="preserve"> </w:t>
      </w:r>
      <w:r w:rsidRPr="00714D68">
        <w:rPr>
          <w:color w:val="000000"/>
          <w:sz w:val="28"/>
          <w:szCs w:val="28"/>
        </w:rPr>
        <w:t>К 23.</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Оказанные услуги и работы на сторону или своим капитальным</w:t>
      </w:r>
      <w:r w:rsidR="003B3A8E" w:rsidRPr="00714D68">
        <w:rPr>
          <w:color w:val="000000"/>
          <w:sz w:val="28"/>
          <w:szCs w:val="28"/>
        </w:rPr>
        <w:t xml:space="preserve"> </w:t>
      </w:r>
      <w:r w:rsidRPr="00714D68">
        <w:rPr>
          <w:color w:val="000000"/>
          <w:sz w:val="28"/>
          <w:szCs w:val="28"/>
        </w:rPr>
        <w:t>строительством и обслуживающим производствам отражают одним</w:t>
      </w:r>
      <w:r w:rsidR="003B3A8E" w:rsidRPr="00714D68">
        <w:rPr>
          <w:color w:val="000000"/>
          <w:sz w:val="28"/>
          <w:szCs w:val="28"/>
        </w:rPr>
        <w:t xml:space="preserve"> </w:t>
      </w:r>
      <w:r w:rsidRPr="00714D68">
        <w:rPr>
          <w:color w:val="000000"/>
          <w:sz w:val="28"/>
          <w:szCs w:val="28"/>
        </w:rPr>
        <w:t>из следующих способов: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Д 45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23 </w:t>
      </w:r>
      <w:r w:rsidR="00714D68">
        <w:rPr>
          <w:color w:val="000000"/>
          <w:sz w:val="28"/>
          <w:szCs w:val="28"/>
        </w:rPr>
        <w:t>–</w:t>
      </w:r>
      <w:r w:rsidR="00714D68" w:rsidRPr="00714D68">
        <w:rPr>
          <w:color w:val="000000"/>
          <w:sz w:val="28"/>
          <w:szCs w:val="28"/>
        </w:rPr>
        <w:t xml:space="preserve"> </w:t>
      </w:r>
      <w:r w:rsidRPr="00714D68">
        <w:rPr>
          <w:color w:val="000000"/>
          <w:sz w:val="28"/>
          <w:szCs w:val="28"/>
        </w:rPr>
        <w:t>по фактической себестоимости;</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Д 45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40 </w:t>
      </w:r>
      <w:r w:rsidR="00714D68">
        <w:rPr>
          <w:color w:val="000000"/>
          <w:sz w:val="28"/>
          <w:szCs w:val="28"/>
        </w:rPr>
        <w:t>–</w:t>
      </w:r>
      <w:r w:rsidR="00714D68" w:rsidRPr="00714D68">
        <w:rPr>
          <w:color w:val="000000"/>
          <w:sz w:val="28"/>
          <w:szCs w:val="28"/>
        </w:rPr>
        <w:t xml:space="preserve"> </w:t>
      </w:r>
      <w:r w:rsidRPr="00714D68">
        <w:rPr>
          <w:color w:val="000000"/>
          <w:sz w:val="28"/>
          <w:szCs w:val="28"/>
        </w:rPr>
        <w:t>по плановой (нормативной) себестоимости.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Под незавершенным произво</w:t>
      </w:r>
      <w:r w:rsidR="003B3A8E" w:rsidRPr="00714D68">
        <w:rPr>
          <w:color w:val="000000"/>
          <w:sz w:val="28"/>
          <w:szCs w:val="28"/>
        </w:rPr>
        <w:t>дством понимается продукция час</w:t>
      </w:r>
      <w:r w:rsidRPr="00714D68">
        <w:rPr>
          <w:color w:val="000000"/>
          <w:sz w:val="28"/>
          <w:szCs w:val="28"/>
        </w:rPr>
        <w:t xml:space="preserve">тичной готовности, </w:t>
      </w:r>
      <w:r w:rsidR="00714D68">
        <w:rPr>
          <w:color w:val="000000"/>
          <w:sz w:val="28"/>
          <w:szCs w:val="28"/>
        </w:rPr>
        <w:t>т.е.</w:t>
      </w:r>
      <w:r w:rsidRPr="00714D68">
        <w:rPr>
          <w:color w:val="000000"/>
          <w:sz w:val="28"/>
          <w:szCs w:val="28"/>
        </w:rPr>
        <w:t xml:space="preserve"> не прошедш</w:t>
      </w:r>
      <w:r w:rsidR="003B3A8E" w:rsidRPr="00714D68">
        <w:rPr>
          <w:color w:val="000000"/>
          <w:sz w:val="28"/>
          <w:szCs w:val="28"/>
        </w:rPr>
        <w:t>ая всех операций обработки, пре</w:t>
      </w:r>
      <w:r w:rsidRPr="00714D68">
        <w:rPr>
          <w:color w:val="000000"/>
          <w:sz w:val="28"/>
          <w:szCs w:val="28"/>
        </w:rPr>
        <w:t>дусмотренных технологическим про</w:t>
      </w:r>
      <w:r w:rsidR="003B3A8E" w:rsidRPr="00714D68">
        <w:rPr>
          <w:color w:val="000000"/>
          <w:sz w:val="28"/>
          <w:szCs w:val="28"/>
        </w:rPr>
        <w:t>цессом, а также законченная про</w:t>
      </w:r>
      <w:r w:rsidRPr="00714D68">
        <w:rPr>
          <w:color w:val="000000"/>
          <w:sz w:val="28"/>
          <w:szCs w:val="28"/>
        </w:rPr>
        <w:t>дукция, которая не прошла испытания, или не укомплектована, или</w:t>
      </w:r>
      <w:r w:rsidR="003B3A8E" w:rsidRPr="00714D68">
        <w:rPr>
          <w:color w:val="000000"/>
          <w:sz w:val="28"/>
          <w:szCs w:val="28"/>
        </w:rPr>
        <w:t xml:space="preserve"> </w:t>
      </w:r>
      <w:r w:rsidRPr="00714D68">
        <w:rPr>
          <w:color w:val="000000"/>
          <w:sz w:val="28"/>
          <w:szCs w:val="28"/>
        </w:rPr>
        <w:t>не принята заказчиком. К промыш</w:t>
      </w:r>
      <w:r w:rsidR="003B3A8E" w:rsidRPr="00714D68">
        <w:rPr>
          <w:color w:val="000000"/>
          <w:sz w:val="28"/>
          <w:szCs w:val="28"/>
        </w:rPr>
        <w:t>ленному незавершенному производ</w:t>
      </w:r>
      <w:r w:rsidRPr="00714D68">
        <w:rPr>
          <w:color w:val="000000"/>
          <w:sz w:val="28"/>
          <w:szCs w:val="28"/>
        </w:rPr>
        <w:t>ству относят также остатки невыпол</w:t>
      </w:r>
      <w:r w:rsidR="003B3A8E" w:rsidRPr="00714D68">
        <w:rPr>
          <w:color w:val="000000"/>
          <w:sz w:val="28"/>
          <w:szCs w:val="28"/>
        </w:rPr>
        <w:t>ненных заказов в цехах вспомога</w:t>
      </w:r>
      <w:r w:rsidRPr="00714D68">
        <w:rPr>
          <w:color w:val="000000"/>
          <w:sz w:val="28"/>
          <w:szCs w:val="28"/>
        </w:rPr>
        <w:t>тельного производства и полуфабрикаты собственного производства</w:t>
      </w:r>
      <w:r w:rsidR="003B3A8E" w:rsidRPr="00714D68">
        <w:rPr>
          <w:color w:val="000000"/>
          <w:sz w:val="28"/>
          <w:szCs w:val="28"/>
        </w:rPr>
        <w:t xml:space="preserve"> </w:t>
      </w:r>
      <w:r w:rsidRPr="00714D68">
        <w:rPr>
          <w:color w:val="000000"/>
          <w:sz w:val="28"/>
          <w:szCs w:val="28"/>
        </w:rPr>
        <w:t>на общезаводских складах, а также материалы и полуфабрик</w:t>
      </w:r>
      <w:r w:rsidR="003B3A8E" w:rsidRPr="00714D68">
        <w:rPr>
          <w:color w:val="000000"/>
          <w:sz w:val="28"/>
          <w:szCs w:val="28"/>
        </w:rPr>
        <w:t>аты, кото</w:t>
      </w:r>
      <w:r w:rsidRPr="00714D68">
        <w:rPr>
          <w:color w:val="000000"/>
          <w:sz w:val="28"/>
          <w:szCs w:val="28"/>
        </w:rPr>
        <w:t>рые подверглись обработке.</w:t>
      </w:r>
      <w:r w:rsidR="003B3A8E" w:rsidRPr="00714D68">
        <w:rPr>
          <w:color w:val="000000"/>
          <w:sz w:val="28"/>
          <w:szCs w:val="28"/>
        </w:rPr>
        <w:t xml:space="preserve"> </w:t>
      </w:r>
      <w:r w:rsidRPr="00714D68">
        <w:rPr>
          <w:color w:val="000000"/>
          <w:sz w:val="28"/>
          <w:szCs w:val="28"/>
        </w:rPr>
        <w:t>Наличие и величина незавершенного производства зависят</w:t>
      </w:r>
      <w:r w:rsidR="003B3A8E" w:rsidRPr="00714D68">
        <w:rPr>
          <w:color w:val="000000"/>
          <w:sz w:val="28"/>
          <w:szCs w:val="28"/>
        </w:rPr>
        <w:t xml:space="preserve"> </w:t>
      </w:r>
      <w:r w:rsidRPr="00714D68">
        <w:rPr>
          <w:color w:val="000000"/>
          <w:sz w:val="28"/>
          <w:szCs w:val="28"/>
        </w:rPr>
        <w:t>от характера и длительности техн</w:t>
      </w:r>
      <w:r w:rsidR="003B3A8E" w:rsidRPr="00714D68">
        <w:rPr>
          <w:color w:val="000000"/>
          <w:sz w:val="28"/>
          <w:szCs w:val="28"/>
        </w:rPr>
        <w:t>ологического процесса, особенно</w:t>
      </w:r>
      <w:r w:rsidRPr="00714D68">
        <w:rPr>
          <w:color w:val="000000"/>
          <w:sz w:val="28"/>
          <w:szCs w:val="28"/>
        </w:rPr>
        <w:t>стей продукции и объема ее вы</w:t>
      </w:r>
      <w:r w:rsidR="003B3A8E" w:rsidRPr="00714D68">
        <w:rPr>
          <w:color w:val="000000"/>
          <w:sz w:val="28"/>
          <w:szCs w:val="28"/>
        </w:rPr>
        <w:t>пуска. В добывающей промышленно</w:t>
      </w:r>
      <w:r w:rsidRPr="00714D68">
        <w:rPr>
          <w:color w:val="000000"/>
          <w:sz w:val="28"/>
          <w:szCs w:val="28"/>
        </w:rPr>
        <w:t>сти, энергетике незавершенное производство отсутствует. Наиболее</w:t>
      </w:r>
      <w:r w:rsidR="003B3A8E" w:rsidRPr="00714D68">
        <w:rPr>
          <w:color w:val="000000"/>
          <w:sz w:val="28"/>
          <w:szCs w:val="28"/>
        </w:rPr>
        <w:t xml:space="preserve"> </w:t>
      </w:r>
      <w:r w:rsidRPr="00714D68">
        <w:rPr>
          <w:color w:val="000000"/>
          <w:sz w:val="28"/>
          <w:szCs w:val="28"/>
        </w:rPr>
        <w:t>высок удельный вес незавершен</w:t>
      </w:r>
      <w:r w:rsidR="003B3A8E" w:rsidRPr="00714D68">
        <w:rPr>
          <w:color w:val="000000"/>
          <w:sz w:val="28"/>
          <w:szCs w:val="28"/>
        </w:rPr>
        <w:t>ного производства в машинострое</w:t>
      </w:r>
      <w:r w:rsidRPr="00714D68">
        <w:rPr>
          <w:color w:val="000000"/>
          <w:sz w:val="28"/>
          <w:szCs w:val="28"/>
        </w:rPr>
        <w:t>нии. В ряде отраслей (легкой, п</w:t>
      </w:r>
      <w:r w:rsidR="003B3A8E" w:rsidRPr="00714D68">
        <w:rPr>
          <w:color w:val="000000"/>
          <w:sz w:val="28"/>
          <w:szCs w:val="28"/>
        </w:rPr>
        <w:t>ищевой, химической) оно незначи</w:t>
      </w:r>
      <w:r w:rsidRPr="00714D68">
        <w:rPr>
          <w:color w:val="000000"/>
          <w:sz w:val="28"/>
          <w:szCs w:val="28"/>
        </w:rPr>
        <w:t>тельно.</w:t>
      </w:r>
      <w:r w:rsidR="003B3A8E" w:rsidRPr="00714D68">
        <w:rPr>
          <w:color w:val="000000"/>
          <w:sz w:val="28"/>
          <w:szCs w:val="28"/>
        </w:rPr>
        <w:t xml:space="preserve"> </w:t>
      </w:r>
      <w:r w:rsidRPr="00714D68">
        <w:rPr>
          <w:color w:val="000000"/>
          <w:sz w:val="28"/>
          <w:szCs w:val="28"/>
        </w:rPr>
        <w:t>Точное определение незавершен</w:t>
      </w:r>
      <w:r w:rsidR="003B3A8E" w:rsidRPr="00714D68">
        <w:rPr>
          <w:color w:val="000000"/>
          <w:sz w:val="28"/>
          <w:szCs w:val="28"/>
        </w:rPr>
        <w:t>ного производства и его правиль</w:t>
      </w:r>
      <w:r w:rsidRPr="00714D68">
        <w:rPr>
          <w:color w:val="000000"/>
          <w:sz w:val="28"/>
          <w:szCs w:val="28"/>
        </w:rPr>
        <w:t>ная оценка имеют существенное знач</w:t>
      </w:r>
      <w:r w:rsidR="003B3A8E" w:rsidRPr="00714D68">
        <w:rPr>
          <w:color w:val="000000"/>
          <w:sz w:val="28"/>
          <w:szCs w:val="28"/>
        </w:rPr>
        <w:t>ение для обеспечения его сохран</w:t>
      </w:r>
      <w:r w:rsidRPr="00714D68">
        <w:rPr>
          <w:color w:val="000000"/>
          <w:sz w:val="28"/>
          <w:szCs w:val="28"/>
        </w:rPr>
        <w:t>ности, достоверности калькулирования себестоимости выпускаемой</w:t>
      </w:r>
      <w:r w:rsidR="003B3A8E" w:rsidRPr="00714D68">
        <w:rPr>
          <w:color w:val="000000"/>
          <w:sz w:val="28"/>
          <w:szCs w:val="28"/>
        </w:rPr>
        <w:t xml:space="preserve"> </w:t>
      </w:r>
      <w:r w:rsidRPr="00714D68">
        <w:rPr>
          <w:color w:val="000000"/>
          <w:sz w:val="28"/>
          <w:szCs w:val="28"/>
        </w:rPr>
        <w:t>продукции, определения объема продукции.</w:t>
      </w:r>
      <w:r w:rsidR="003B3A8E" w:rsidRPr="00714D68">
        <w:rPr>
          <w:color w:val="000000"/>
          <w:sz w:val="28"/>
          <w:szCs w:val="28"/>
        </w:rPr>
        <w:t xml:space="preserve"> </w:t>
      </w:r>
      <w:r w:rsidRPr="00714D68">
        <w:rPr>
          <w:color w:val="000000"/>
          <w:sz w:val="28"/>
          <w:szCs w:val="28"/>
        </w:rPr>
        <w:t>Учет незавершенного производства подразделяют следующим</w:t>
      </w:r>
      <w:r w:rsidR="003B3A8E" w:rsidRPr="00714D68">
        <w:rPr>
          <w:color w:val="000000"/>
          <w:sz w:val="28"/>
          <w:szCs w:val="28"/>
        </w:rPr>
        <w:t xml:space="preserve"> </w:t>
      </w:r>
      <w:r w:rsidRPr="00714D68">
        <w:rPr>
          <w:color w:val="000000"/>
          <w:sz w:val="28"/>
          <w:szCs w:val="28"/>
        </w:rPr>
        <w:t>образом:</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оперативный учет, который ведется в цехах и отд</w:t>
      </w:r>
      <w:r w:rsidR="003B3A8E" w:rsidRPr="00714D68">
        <w:rPr>
          <w:color w:val="000000"/>
          <w:sz w:val="28"/>
          <w:szCs w:val="28"/>
        </w:rPr>
        <w:t>елах работни</w:t>
      </w:r>
      <w:r w:rsidRPr="00714D68">
        <w:rPr>
          <w:color w:val="000000"/>
          <w:sz w:val="28"/>
          <w:szCs w:val="28"/>
        </w:rPr>
        <w:t>ками планово-диспетчерской слу</w:t>
      </w:r>
      <w:r w:rsidR="003B3A8E" w:rsidRPr="00714D68">
        <w:rPr>
          <w:color w:val="000000"/>
          <w:sz w:val="28"/>
          <w:szCs w:val="28"/>
        </w:rPr>
        <w:t>жбы. Различают также подетально-</w:t>
      </w:r>
      <w:r w:rsidRPr="00714D68">
        <w:rPr>
          <w:color w:val="000000"/>
          <w:sz w:val="28"/>
          <w:szCs w:val="28"/>
        </w:rPr>
        <w:t>операционный учет (в серийных прои</w:t>
      </w:r>
      <w:r w:rsidR="003B3A8E" w:rsidRPr="00714D68">
        <w:rPr>
          <w:color w:val="000000"/>
          <w:sz w:val="28"/>
          <w:szCs w:val="28"/>
        </w:rPr>
        <w:t>зводствах с применением маршрут</w:t>
      </w:r>
      <w:r w:rsidRPr="00714D68">
        <w:rPr>
          <w:color w:val="000000"/>
          <w:sz w:val="28"/>
          <w:szCs w:val="28"/>
        </w:rPr>
        <w:t>ных листов, в которых фиксируется выработка и движение полуфабрикатов по операциям);</w:t>
      </w:r>
    </w:p>
    <w:p w:rsidR="00714D68" w:rsidRDefault="00C95D12" w:rsidP="00714D68">
      <w:pPr>
        <w:spacing w:line="360" w:lineRule="auto"/>
        <w:ind w:firstLine="709"/>
        <w:jc w:val="both"/>
        <w:rPr>
          <w:color w:val="000000"/>
          <w:sz w:val="28"/>
          <w:szCs w:val="28"/>
        </w:rPr>
      </w:pPr>
      <w:r w:rsidRPr="00714D68">
        <w:rPr>
          <w:color w:val="000000"/>
          <w:sz w:val="28"/>
          <w:szCs w:val="28"/>
        </w:rPr>
        <w:t>подетальный</w:t>
      </w:r>
      <w:r w:rsidR="003B3A8E" w:rsidRPr="00714D68">
        <w:rPr>
          <w:color w:val="000000"/>
          <w:sz w:val="28"/>
          <w:szCs w:val="28"/>
        </w:rPr>
        <w:t xml:space="preserve"> </w:t>
      </w:r>
      <w:r w:rsidRPr="00714D68">
        <w:rPr>
          <w:color w:val="000000"/>
          <w:sz w:val="28"/>
          <w:szCs w:val="28"/>
        </w:rPr>
        <w:t>учет (в массовых п</w:t>
      </w:r>
      <w:r w:rsidR="003B3A8E" w:rsidRPr="00714D68">
        <w:rPr>
          <w:color w:val="000000"/>
          <w:sz w:val="28"/>
          <w:szCs w:val="28"/>
        </w:rPr>
        <w:t>роизводствах, где передача дета</w:t>
      </w:r>
      <w:r w:rsidRPr="00714D68">
        <w:rPr>
          <w:color w:val="000000"/>
          <w:sz w:val="28"/>
          <w:szCs w:val="28"/>
        </w:rPr>
        <w:t>лей на обработку оформляется на</w:t>
      </w:r>
      <w:r w:rsidR="003B3A8E" w:rsidRPr="00714D68">
        <w:rPr>
          <w:color w:val="000000"/>
          <w:sz w:val="28"/>
          <w:szCs w:val="28"/>
        </w:rPr>
        <w:t>кладными, лимитно-заборными кар</w:t>
      </w:r>
      <w:r w:rsidRPr="00714D68">
        <w:rPr>
          <w:color w:val="000000"/>
          <w:sz w:val="28"/>
          <w:szCs w:val="28"/>
        </w:rPr>
        <w:t>тами, комплектовочными ведомостями).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 конце месяца цеха составляют оборотные ведомости движения</w:t>
      </w:r>
      <w:r w:rsidR="003B3A8E" w:rsidRPr="00714D68">
        <w:rPr>
          <w:color w:val="000000"/>
          <w:sz w:val="28"/>
          <w:szCs w:val="28"/>
        </w:rPr>
        <w:t xml:space="preserve"> </w:t>
      </w:r>
      <w:r w:rsidRPr="00714D68">
        <w:rPr>
          <w:color w:val="000000"/>
          <w:sz w:val="28"/>
          <w:szCs w:val="28"/>
        </w:rPr>
        <w:t>(балансы) деталей в незавершенном производстве. Бухгалтерский учет</w:t>
      </w:r>
      <w:r w:rsidR="003B3A8E" w:rsidRPr="00714D68">
        <w:rPr>
          <w:color w:val="000000"/>
          <w:sz w:val="28"/>
          <w:szCs w:val="28"/>
        </w:rPr>
        <w:t xml:space="preserve"> </w:t>
      </w:r>
      <w:r w:rsidRPr="00714D68">
        <w:rPr>
          <w:color w:val="000000"/>
          <w:sz w:val="28"/>
          <w:szCs w:val="28"/>
        </w:rPr>
        <w:t>ведется в денежном выражении с привлечением данных оперативного</w:t>
      </w:r>
      <w:r w:rsidR="003B3A8E" w:rsidRPr="00714D68">
        <w:rPr>
          <w:color w:val="000000"/>
          <w:sz w:val="28"/>
          <w:szCs w:val="28"/>
        </w:rPr>
        <w:t xml:space="preserve"> </w:t>
      </w:r>
      <w:r w:rsidRPr="00714D68">
        <w:rPr>
          <w:color w:val="000000"/>
          <w:sz w:val="28"/>
          <w:szCs w:val="28"/>
        </w:rPr>
        <w:t>учета и инвентаризации.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Целью инвентаризации незавершенного производства являются:</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определение фактического</w:t>
      </w:r>
      <w:r w:rsidR="003B3A8E" w:rsidRPr="00714D68">
        <w:rPr>
          <w:color w:val="000000"/>
          <w:sz w:val="28"/>
          <w:szCs w:val="28"/>
        </w:rPr>
        <w:t xml:space="preserve"> наличия не законченных обработ</w:t>
      </w:r>
      <w:r w:rsidRPr="00714D68">
        <w:rPr>
          <w:color w:val="000000"/>
          <w:sz w:val="28"/>
          <w:szCs w:val="28"/>
        </w:rPr>
        <w:t>кой деталей, узлов, работ, полуфабрикатов и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выявление фактической к</w:t>
      </w:r>
      <w:r w:rsidR="003B3A8E" w:rsidRPr="00714D68">
        <w:rPr>
          <w:color w:val="000000"/>
          <w:sz w:val="28"/>
          <w:szCs w:val="28"/>
        </w:rPr>
        <w:t>омплектности незавершенного про</w:t>
      </w:r>
      <w:r w:rsidRPr="00714D68">
        <w:rPr>
          <w:color w:val="000000"/>
          <w:sz w:val="28"/>
          <w:szCs w:val="28"/>
        </w:rPr>
        <w:t>изводства (заделов), аннулированных заказов и неучтенного брака;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проверка данных учета движения полуфабрикатов и деталей</w:t>
      </w:r>
      <w:r w:rsidR="003B3A8E" w:rsidRPr="00714D68">
        <w:rPr>
          <w:color w:val="000000"/>
          <w:sz w:val="28"/>
          <w:szCs w:val="28"/>
        </w:rPr>
        <w:t xml:space="preserve"> </w:t>
      </w:r>
      <w:r w:rsidRPr="00714D68">
        <w:rPr>
          <w:color w:val="000000"/>
          <w:sz w:val="28"/>
          <w:szCs w:val="28"/>
        </w:rPr>
        <w:t>и общей суммы затрат по счету 20;</w:t>
      </w:r>
    </w:p>
    <w:p w:rsidR="00714D68" w:rsidRDefault="00C95D12" w:rsidP="00714D68">
      <w:pPr>
        <w:spacing w:line="360" w:lineRule="auto"/>
        <w:ind w:firstLine="709"/>
        <w:jc w:val="both"/>
        <w:rPr>
          <w:color w:val="000000"/>
          <w:sz w:val="28"/>
          <w:szCs w:val="28"/>
        </w:rPr>
      </w:pPr>
      <w:r w:rsidRPr="00714D68">
        <w:rPr>
          <w:color w:val="000000"/>
          <w:sz w:val="28"/>
          <w:szCs w:val="28"/>
        </w:rPr>
        <w:t>• проверка правильности распр</w:t>
      </w:r>
      <w:r w:rsidR="003B3A8E" w:rsidRPr="00714D68">
        <w:rPr>
          <w:color w:val="000000"/>
          <w:sz w:val="28"/>
          <w:szCs w:val="28"/>
        </w:rPr>
        <w:t>еделения затрат по видам продук</w:t>
      </w:r>
      <w:r w:rsidRPr="00714D68">
        <w:rPr>
          <w:color w:val="000000"/>
          <w:sz w:val="28"/>
          <w:szCs w:val="28"/>
        </w:rPr>
        <w:t>ции и уточнение себестоимости выпущенной продукции.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Инвентаризацию организации п</w:t>
      </w:r>
      <w:r w:rsidR="003B3A8E" w:rsidRPr="00714D68">
        <w:rPr>
          <w:color w:val="000000"/>
          <w:sz w:val="28"/>
          <w:szCs w:val="28"/>
        </w:rPr>
        <w:t>роводят перед составлением годо</w:t>
      </w:r>
      <w:r w:rsidRPr="00714D68">
        <w:rPr>
          <w:color w:val="000000"/>
          <w:sz w:val="28"/>
          <w:szCs w:val="28"/>
        </w:rPr>
        <w:t>вого бухгалтерского отчета, а кроме</w:t>
      </w:r>
      <w:r w:rsidR="003B3A8E" w:rsidRPr="00714D68">
        <w:rPr>
          <w:color w:val="000000"/>
          <w:sz w:val="28"/>
          <w:szCs w:val="28"/>
        </w:rPr>
        <w:t xml:space="preserve"> того, периодически, в зависимо</w:t>
      </w:r>
      <w:r w:rsidRPr="00714D68">
        <w:rPr>
          <w:color w:val="000000"/>
          <w:sz w:val="28"/>
          <w:szCs w:val="28"/>
        </w:rPr>
        <w:t>сти от условий и специфики произ</w:t>
      </w:r>
      <w:r w:rsidR="003B3A8E" w:rsidRPr="00714D68">
        <w:rPr>
          <w:color w:val="000000"/>
          <w:sz w:val="28"/>
          <w:szCs w:val="28"/>
        </w:rPr>
        <w:t>водства,</w:t>
      </w:r>
      <w:r w:rsidR="00714D68">
        <w:rPr>
          <w:color w:val="000000"/>
          <w:sz w:val="28"/>
          <w:szCs w:val="28"/>
        </w:rPr>
        <w:t> –</w:t>
      </w:r>
      <w:r w:rsidR="00714D68" w:rsidRPr="00714D68">
        <w:rPr>
          <w:color w:val="000000"/>
          <w:sz w:val="28"/>
          <w:szCs w:val="28"/>
        </w:rPr>
        <w:t xml:space="preserve"> </w:t>
      </w:r>
      <w:r w:rsidR="003B3A8E" w:rsidRPr="00714D68">
        <w:rPr>
          <w:color w:val="000000"/>
          <w:sz w:val="28"/>
          <w:szCs w:val="28"/>
        </w:rPr>
        <w:t>ежеквартально или еже</w:t>
      </w:r>
      <w:r w:rsidRPr="00714D68">
        <w:rPr>
          <w:color w:val="000000"/>
          <w:sz w:val="28"/>
          <w:szCs w:val="28"/>
        </w:rPr>
        <w:t>месячно. Перед инвентаризацией инвентаризационная комиссия</w:t>
      </w:r>
      <w:r w:rsidR="003B3A8E" w:rsidRPr="00714D68">
        <w:rPr>
          <w:color w:val="000000"/>
          <w:sz w:val="28"/>
          <w:szCs w:val="28"/>
        </w:rPr>
        <w:t xml:space="preserve"> </w:t>
      </w:r>
      <w:r w:rsidRPr="00714D68">
        <w:rPr>
          <w:color w:val="000000"/>
          <w:sz w:val="28"/>
          <w:szCs w:val="28"/>
        </w:rPr>
        <w:t>(представители отделов, цехов, бу</w:t>
      </w:r>
      <w:r w:rsidR="003B3A8E" w:rsidRPr="00714D68">
        <w:rPr>
          <w:color w:val="000000"/>
          <w:sz w:val="28"/>
          <w:szCs w:val="28"/>
        </w:rPr>
        <w:t>хгалтерии) составляет инвентари</w:t>
      </w:r>
      <w:r w:rsidRPr="00714D68">
        <w:rPr>
          <w:color w:val="000000"/>
          <w:sz w:val="28"/>
          <w:szCs w:val="28"/>
        </w:rPr>
        <w:t>зационную опись, в которой указывает натуральные остатки и степень</w:t>
      </w:r>
      <w:r w:rsidR="003B3A8E" w:rsidRPr="00714D68">
        <w:rPr>
          <w:color w:val="000000"/>
          <w:sz w:val="28"/>
          <w:szCs w:val="28"/>
        </w:rPr>
        <w:t xml:space="preserve"> </w:t>
      </w:r>
      <w:r w:rsidRPr="00714D68">
        <w:rPr>
          <w:color w:val="000000"/>
          <w:sz w:val="28"/>
          <w:szCs w:val="28"/>
        </w:rPr>
        <w:t>готовности полуфабрикатов. Это н</w:t>
      </w:r>
      <w:r w:rsidR="003B3A8E" w:rsidRPr="00714D68">
        <w:rPr>
          <w:color w:val="000000"/>
          <w:sz w:val="28"/>
          <w:szCs w:val="28"/>
        </w:rPr>
        <w:t>еобходимо для более точной оцен</w:t>
      </w:r>
      <w:r w:rsidRPr="00714D68">
        <w:rPr>
          <w:color w:val="000000"/>
          <w:sz w:val="28"/>
          <w:szCs w:val="28"/>
        </w:rPr>
        <w:t>ки незавершенного производства.</w:t>
      </w:r>
      <w:r w:rsidR="003B3A8E" w:rsidRPr="00714D68">
        <w:rPr>
          <w:color w:val="000000"/>
          <w:sz w:val="28"/>
          <w:szCs w:val="28"/>
        </w:rPr>
        <w:t xml:space="preserve"> </w:t>
      </w:r>
      <w:r w:rsidRPr="00714D68">
        <w:rPr>
          <w:color w:val="000000"/>
          <w:sz w:val="28"/>
          <w:szCs w:val="28"/>
        </w:rPr>
        <w:t>По итогам инвентаризации составляют сличительную ведомость,</w:t>
      </w:r>
      <w:r w:rsidR="003B3A8E" w:rsidRPr="00714D68">
        <w:rPr>
          <w:color w:val="000000"/>
          <w:sz w:val="28"/>
          <w:szCs w:val="28"/>
        </w:rPr>
        <w:t xml:space="preserve"> </w:t>
      </w:r>
      <w:r w:rsidRPr="00714D68">
        <w:rPr>
          <w:color w:val="000000"/>
          <w:sz w:val="28"/>
          <w:szCs w:val="28"/>
        </w:rPr>
        <w:t>в которой отражают результаты инвентаризации.</w:t>
      </w:r>
      <w:r w:rsidRPr="00714D68">
        <w:rPr>
          <w:color w:val="000000"/>
          <w:sz w:val="28"/>
        </w:rPr>
        <w:t xml:space="preserve"> </w:t>
      </w:r>
      <w:r w:rsidRPr="00714D68">
        <w:rPr>
          <w:color w:val="000000"/>
          <w:sz w:val="28"/>
          <w:szCs w:val="28"/>
        </w:rPr>
        <w:t>На общую сумму выявленных в ходе инвентаризации недостач</w:t>
      </w:r>
      <w:r w:rsidR="003B3A8E" w:rsidRPr="00714D68">
        <w:rPr>
          <w:color w:val="000000"/>
          <w:sz w:val="28"/>
          <w:szCs w:val="28"/>
        </w:rPr>
        <w:t xml:space="preserve"> </w:t>
      </w:r>
      <w:r w:rsidRPr="00714D68">
        <w:rPr>
          <w:color w:val="000000"/>
          <w:sz w:val="28"/>
          <w:szCs w:val="28"/>
        </w:rPr>
        <w:t>в бухгалтерском учете делают запись:</w:t>
      </w:r>
      <w:r w:rsidR="003B3A8E" w:rsidRPr="00714D68">
        <w:rPr>
          <w:color w:val="000000"/>
          <w:sz w:val="28"/>
          <w:szCs w:val="28"/>
        </w:rPr>
        <w:t xml:space="preserve"> </w:t>
      </w:r>
      <w:r w:rsidRPr="00714D68">
        <w:rPr>
          <w:color w:val="000000"/>
          <w:sz w:val="28"/>
          <w:szCs w:val="28"/>
        </w:rPr>
        <w:t xml:space="preserve">Д 94 </w:t>
      </w:r>
      <w:r w:rsidR="00714D68">
        <w:rPr>
          <w:color w:val="000000"/>
          <w:sz w:val="28"/>
          <w:szCs w:val="28"/>
        </w:rPr>
        <w:t>–</w:t>
      </w:r>
      <w:r w:rsidR="00714D68" w:rsidRPr="00714D68">
        <w:rPr>
          <w:color w:val="000000"/>
          <w:sz w:val="28"/>
          <w:szCs w:val="28"/>
        </w:rPr>
        <w:t xml:space="preserve"> </w:t>
      </w:r>
      <w:r w:rsidRPr="00714D68">
        <w:rPr>
          <w:color w:val="000000"/>
          <w:sz w:val="28"/>
          <w:szCs w:val="28"/>
        </w:rPr>
        <w:t>К 20 (23).</w:t>
      </w:r>
      <w:r w:rsidR="003B3A8E" w:rsidRPr="00714D68">
        <w:rPr>
          <w:color w:val="000000"/>
          <w:sz w:val="28"/>
          <w:szCs w:val="28"/>
        </w:rPr>
        <w:t xml:space="preserve"> </w:t>
      </w:r>
      <w:r w:rsidRPr="00714D68">
        <w:rPr>
          <w:color w:val="000000"/>
          <w:sz w:val="28"/>
          <w:szCs w:val="28"/>
        </w:rPr>
        <w:t>Если недостача произошла по</w:t>
      </w:r>
      <w:r w:rsidR="003B3A8E" w:rsidRPr="00714D68">
        <w:rPr>
          <w:color w:val="000000"/>
          <w:sz w:val="28"/>
          <w:szCs w:val="28"/>
        </w:rPr>
        <w:t xml:space="preserve"> вине работников цехов, с винов</w:t>
      </w:r>
      <w:r w:rsidRPr="00714D68">
        <w:rPr>
          <w:color w:val="000000"/>
          <w:sz w:val="28"/>
          <w:szCs w:val="28"/>
        </w:rPr>
        <w:t>ных лиц взыскивают сумму нанесенно</w:t>
      </w:r>
      <w:r w:rsidR="003B3A8E" w:rsidRPr="00714D68">
        <w:rPr>
          <w:color w:val="000000"/>
          <w:sz w:val="28"/>
          <w:szCs w:val="28"/>
        </w:rPr>
        <w:t>го ущерба, определяемую по рыно</w:t>
      </w:r>
      <w:r w:rsidRPr="00714D68">
        <w:rPr>
          <w:color w:val="000000"/>
          <w:sz w:val="28"/>
          <w:szCs w:val="28"/>
        </w:rPr>
        <w:t>чной стоимости: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Д 73</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94 </w:t>
      </w:r>
      <w:r w:rsidR="00714D68">
        <w:rPr>
          <w:color w:val="000000"/>
          <w:sz w:val="28"/>
          <w:szCs w:val="28"/>
        </w:rPr>
        <w:t>–</w:t>
      </w:r>
      <w:r w:rsidR="00714D68" w:rsidRPr="00714D68">
        <w:rPr>
          <w:color w:val="000000"/>
          <w:sz w:val="28"/>
          <w:szCs w:val="28"/>
        </w:rPr>
        <w:t xml:space="preserve"> </w:t>
      </w:r>
      <w:r w:rsidRPr="00714D68">
        <w:rPr>
          <w:color w:val="000000"/>
          <w:sz w:val="28"/>
          <w:szCs w:val="28"/>
        </w:rPr>
        <w:t>на суммы, ранее отнесенные в дебет счета 94;</w:t>
      </w:r>
    </w:p>
    <w:p w:rsidR="00714D68" w:rsidRDefault="00C95D12" w:rsidP="00714D68">
      <w:pPr>
        <w:spacing w:line="360" w:lineRule="auto"/>
        <w:ind w:firstLine="709"/>
        <w:jc w:val="both"/>
        <w:rPr>
          <w:color w:val="000000"/>
          <w:sz w:val="28"/>
          <w:szCs w:val="28"/>
        </w:rPr>
      </w:pPr>
      <w:r w:rsidRPr="00714D68">
        <w:rPr>
          <w:color w:val="000000"/>
          <w:sz w:val="28"/>
          <w:szCs w:val="28"/>
        </w:rPr>
        <w:t>Д 73</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98</w:t>
      </w:r>
      <w:r w:rsidR="00714D68">
        <w:rPr>
          <w:color w:val="000000"/>
          <w:sz w:val="28"/>
          <w:szCs w:val="28"/>
        </w:rPr>
        <w:t>–</w:t>
      </w:r>
      <w:r w:rsidR="00714D68" w:rsidRPr="00714D68">
        <w:rPr>
          <w:color w:val="000000"/>
          <w:sz w:val="28"/>
          <w:szCs w:val="28"/>
        </w:rPr>
        <w:t>4</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на разницу между суммой, подлежащей</w:t>
      </w:r>
      <w:r w:rsidR="003B3A8E" w:rsidRPr="00714D68">
        <w:rPr>
          <w:color w:val="000000"/>
          <w:sz w:val="28"/>
          <w:szCs w:val="28"/>
        </w:rPr>
        <w:t xml:space="preserve"> </w:t>
      </w:r>
      <w:r w:rsidRPr="00714D68">
        <w:rPr>
          <w:color w:val="000000"/>
          <w:sz w:val="28"/>
          <w:szCs w:val="28"/>
        </w:rPr>
        <w:t>взысканию, и учетной (балансовой) стоимостью недостач.</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В случае отсутствия виновных </w:t>
      </w:r>
      <w:r w:rsidR="003B3A8E" w:rsidRPr="00714D68">
        <w:rPr>
          <w:color w:val="000000"/>
          <w:sz w:val="28"/>
          <w:szCs w:val="28"/>
        </w:rPr>
        <w:t>лиц убытки от недостачи списыва</w:t>
      </w:r>
      <w:r w:rsidRPr="00714D68">
        <w:rPr>
          <w:color w:val="000000"/>
          <w:sz w:val="28"/>
          <w:szCs w:val="28"/>
        </w:rPr>
        <w:t>ются следующим образом:</w:t>
      </w:r>
      <w:r w:rsidR="003B3A8E" w:rsidRPr="00714D68">
        <w:rPr>
          <w:color w:val="000000"/>
          <w:sz w:val="28"/>
          <w:szCs w:val="28"/>
        </w:rPr>
        <w:t xml:space="preserve"> </w:t>
      </w:r>
      <w:r w:rsidRPr="00714D68">
        <w:rPr>
          <w:color w:val="000000"/>
          <w:sz w:val="28"/>
          <w:szCs w:val="28"/>
        </w:rPr>
        <w:t>Д 91</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К</w:t>
      </w:r>
      <w:r w:rsidRPr="00714D68">
        <w:rPr>
          <w:color w:val="000000"/>
          <w:sz w:val="28"/>
          <w:szCs w:val="28"/>
        </w:rPr>
        <w:t xml:space="preserve"> 94.</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Для учета выявленных излишков делают бухгалтерскую запись:</w:t>
      </w:r>
      <w:r w:rsidR="003B3A8E" w:rsidRPr="00714D68">
        <w:rPr>
          <w:color w:val="000000"/>
          <w:sz w:val="28"/>
          <w:szCs w:val="28"/>
        </w:rPr>
        <w:t xml:space="preserve"> </w:t>
      </w:r>
      <w:r w:rsidRPr="00714D68">
        <w:rPr>
          <w:color w:val="000000"/>
          <w:sz w:val="28"/>
          <w:szCs w:val="28"/>
        </w:rPr>
        <w:t>Д 20 (23)</w:t>
      </w:r>
      <w:r w:rsidR="00714D68">
        <w:rPr>
          <w:color w:val="000000"/>
          <w:sz w:val="28"/>
          <w:szCs w:val="28"/>
        </w:rPr>
        <w:t xml:space="preserve"> – </w:t>
      </w:r>
      <w:r w:rsidR="00714D68" w:rsidRPr="00714D68">
        <w:rPr>
          <w:color w:val="000000"/>
          <w:sz w:val="28"/>
          <w:szCs w:val="28"/>
        </w:rPr>
        <w:t>К</w:t>
      </w:r>
      <w:r w:rsidRPr="00714D68">
        <w:rPr>
          <w:color w:val="000000"/>
          <w:sz w:val="28"/>
          <w:szCs w:val="28"/>
        </w:rPr>
        <w:t xml:space="preserve"> 91.</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Остатки незавершенного производства допускается оценивать:</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по фактической себестоимос</w:t>
      </w:r>
      <w:r w:rsidR="003B3A8E" w:rsidRPr="00714D68">
        <w:rPr>
          <w:color w:val="000000"/>
          <w:sz w:val="28"/>
          <w:szCs w:val="28"/>
        </w:rPr>
        <w:t>ти (применительно к готовой про</w:t>
      </w:r>
      <w:r w:rsidRPr="00714D68">
        <w:rPr>
          <w:color w:val="000000"/>
          <w:sz w:val="28"/>
          <w:szCs w:val="28"/>
        </w:rPr>
        <w:t>дукции);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по нормативной (плановой) себестоимости;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в размере прямых затрат;</w:t>
      </w:r>
    </w:p>
    <w:p w:rsidR="00714D68" w:rsidRDefault="00C95D12" w:rsidP="00714D68">
      <w:pPr>
        <w:spacing w:line="360" w:lineRule="auto"/>
        <w:ind w:firstLine="709"/>
        <w:jc w:val="both"/>
        <w:rPr>
          <w:color w:val="000000"/>
          <w:sz w:val="28"/>
          <w:szCs w:val="28"/>
        </w:rPr>
      </w:pPr>
      <w:r w:rsidRPr="00714D68">
        <w:rPr>
          <w:color w:val="000000"/>
          <w:sz w:val="28"/>
          <w:szCs w:val="28"/>
        </w:rPr>
        <w:t>• по себестоимости сырья, материалов и полуфабрикатов.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Способ оценки по фактической себестоимости используют, как</w:t>
      </w:r>
      <w:r w:rsidR="003B3A8E" w:rsidRPr="00714D68">
        <w:rPr>
          <w:color w:val="000000"/>
          <w:sz w:val="28"/>
          <w:szCs w:val="28"/>
        </w:rPr>
        <w:t xml:space="preserve"> </w:t>
      </w:r>
      <w:r w:rsidRPr="00714D68">
        <w:rPr>
          <w:color w:val="000000"/>
          <w:sz w:val="28"/>
          <w:szCs w:val="28"/>
        </w:rPr>
        <w:t>правило, в единичных (индивидуальных) производствах.</w:t>
      </w:r>
      <w:r w:rsidR="003B3A8E" w:rsidRPr="00714D68">
        <w:rPr>
          <w:color w:val="000000"/>
          <w:sz w:val="28"/>
          <w:szCs w:val="28"/>
        </w:rPr>
        <w:t xml:space="preserve"> </w:t>
      </w:r>
      <w:r w:rsidRPr="00714D68">
        <w:rPr>
          <w:color w:val="000000"/>
          <w:sz w:val="28"/>
          <w:szCs w:val="28"/>
        </w:rPr>
        <w:t>Способ оценки по нормативной (плановой) себестоимости</w:t>
      </w:r>
      <w:r w:rsidR="003B3A8E" w:rsidRPr="00714D68">
        <w:rPr>
          <w:color w:val="000000"/>
          <w:sz w:val="28"/>
          <w:szCs w:val="28"/>
        </w:rPr>
        <w:t xml:space="preserve"> </w:t>
      </w:r>
      <w:r w:rsidRPr="00714D68">
        <w:rPr>
          <w:color w:val="000000"/>
          <w:sz w:val="28"/>
          <w:szCs w:val="28"/>
        </w:rPr>
        <w:t>применяется в массовом и серийном</w:t>
      </w:r>
      <w:r w:rsidR="003B3A8E" w:rsidRPr="00714D68">
        <w:rPr>
          <w:color w:val="000000"/>
          <w:sz w:val="28"/>
          <w:szCs w:val="28"/>
        </w:rPr>
        <w:t xml:space="preserve"> производстве. В них также допу</w:t>
      </w:r>
      <w:r w:rsidRPr="00714D68">
        <w:rPr>
          <w:color w:val="000000"/>
          <w:sz w:val="28"/>
          <w:szCs w:val="28"/>
        </w:rPr>
        <w:t>скается оценивать в размере прямых</w:t>
      </w:r>
      <w:r w:rsidR="003B3A8E" w:rsidRPr="00714D68">
        <w:rPr>
          <w:color w:val="000000"/>
          <w:sz w:val="28"/>
          <w:szCs w:val="28"/>
        </w:rPr>
        <w:t xml:space="preserve"> затрат с отнесением всех остав</w:t>
      </w:r>
      <w:r w:rsidRPr="00714D68">
        <w:rPr>
          <w:color w:val="000000"/>
          <w:sz w:val="28"/>
          <w:szCs w:val="28"/>
        </w:rPr>
        <w:t>шихся косвенных расходов на себестоимость готовой продукции, работ,</w:t>
      </w:r>
      <w:r w:rsidR="003B3A8E" w:rsidRPr="00714D68">
        <w:rPr>
          <w:color w:val="000000"/>
          <w:sz w:val="28"/>
          <w:szCs w:val="28"/>
        </w:rPr>
        <w:t xml:space="preserve"> </w:t>
      </w:r>
      <w:r w:rsidRPr="00714D68">
        <w:rPr>
          <w:color w:val="000000"/>
          <w:sz w:val="28"/>
          <w:szCs w:val="28"/>
        </w:rPr>
        <w:t>услуг. В этих случаях в прямые рас</w:t>
      </w:r>
      <w:r w:rsidR="003B3A8E" w:rsidRPr="00714D68">
        <w:rPr>
          <w:color w:val="000000"/>
          <w:sz w:val="28"/>
          <w:szCs w:val="28"/>
        </w:rPr>
        <w:t>ходы можно включать только стои</w:t>
      </w:r>
      <w:r w:rsidRPr="00714D68">
        <w:rPr>
          <w:color w:val="000000"/>
          <w:sz w:val="28"/>
          <w:szCs w:val="28"/>
        </w:rPr>
        <w:t>мость сырья, материалов и полуфабрикатов.</w:t>
      </w:r>
      <w:r w:rsidR="003B3A8E" w:rsidRPr="00714D68">
        <w:rPr>
          <w:color w:val="000000"/>
          <w:sz w:val="28"/>
          <w:szCs w:val="28"/>
        </w:rPr>
        <w:t xml:space="preserve"> </w:t>
      </w:r>
      <w:r w:rsidRPr="00714D68">
        <w:rPr>
          <w:color w:val="000000"/>
          <w:sz w:val="28"/>
          <w:szCs w:val="28"/>
        </w:rPr>
        <w:t>В производствах с кратким тех</w:t>
      </w:r>
      <w:r w:rsidR="003B3A8E" w:rsidRPr="00714D68">
        <w:rPr>
          <w:color w:val="000000"/>
          <w:sz w:val="28"/>
          <w:szCs w:val="28"/>
        </w:rPr>
        <w:t>нологическим циклом оценку неза</w:t>
      </w:r>
      <w:r w:rsidRPr="00714D68">
        <w:rPr>
          <w:color w:val="000000"/>
          <w:sz w:val="28"/>
          <w:szCs w:val="28"/>
        </w:rPr>
        <w:t xml:space="preserve">вершенного производства ведут </w:t>
      </w:r>
      <w:r w:rsidR="003B3A8E" w:rsidRPr="00714D68">
        <w:rPr>
          <w:color w:val="000000"/>
          <w:sz w:val="28"/>
          <w:szCs w:val="28"/>
        </w:rPr>
        <w:t>по стоимости находящихся в пере</w:t>
      </w:r>
      <w:r w:rsidRPr="00714D68">
        <w:rPr>
          <w:color w:val="000000"/>
          <w:sz w:val="28"/>
          <w:szCs w:val="28"/>
        </w:rPr>
        <w:t>работке сырья, материалов и полуфабрикатов.</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Сводный учет. Весь комплекс </w:t>
      </w:r>
      <w:r w:rsidR="003B3A8E" w:rsidRPr="00714D68">
        <w:rPr>
          <w:color w:val="000000"/>
          <w:sz w:val="28"/>
          <w:szCs w:val="28"/>
        </w:rPr>
        <w:t>учетных работ, связанных с груп</w:t>
      </w:r>
      <w:r w:rsidRPr="00714D68">
        <w:rPr>
          <w:color w:val="000000"/>
          <w:sz w:val="28"/>
          <w:szCs w:val="28"/>
        </w:rPr>
        <w:t>пировкой затрат в разрезе установленных статей расходов в целом</w:t>
      </w:r>
      <w:r w:rsidR="003B3A8E" w:rsidRPr="00714D68">
        <w:rPr>
          <w:color w:val="000000"/>
          <w:sz w:val="28"/>
          <w:szCs w:val="28"/>
        </w:rPr>
        <w:t xml:space="preserve"> </w:t>
      </w:r>
      <w:r w:rsidRPr="00714D68">
        <w:rPr>
          <w:color w:val="000000"/>
          <w:sz w:val="28"/>
          <w:szCs w:val="28"/>
        </w:rPr>
        <w:t>по организации, по распределению</w:t>
      </w:r>
      <w:r w:rsidR="003B3A8E" w:rsidRPr="00714D68">
        <w:rPr>
          <w:color w:val="000000"/>
          <w:sz w:val="28"/>
          <w:szCs w:val="28"/>
        </w:rPr>
        <w:t xml:space="preserve"> затрат между незавершенным про</w:t>
      </w:r>
      <w:r w:rsidRPr="00714D68">
        <w:rPr>
          <w:color w:val="000000"/>
          <w:sz w:val="28"/>
          <w:szCs w:val="28"/>
        </w:rPr>
        <w:t xml:space="preserve">изводством и товарным выпуском, а </w:t>
      </w:r>
      <w:r w:rsidR="003B3A8E" w:rsidRPr="00714D68">
        <w:rPr>
          <w:color w:val="000000"/>
          <w:sz w:val="28"/>
          <w:szCs w:val="28"/>
        </w:rPr>
        <w:t>также по цехам, переделам и дру</w:t>
      </w:r>
      <w:r w:rsidRPr="00714D68">
        <w:rPr>
          <w:color w:val="000000"/>
          <w:sz w:val="28"/>
          <w:szCs w:val="28"/>
        </w:rPr>
        <w:t>гим местам возникновения этих затрат, принято называть сводным</w:t>
      </w:r>
      <w:r w:rsidR="003B3A8E" w:rsidRPr="00714D68">
        <w:rPr>
          <w:color w:val="000000"/>
          <w:sz w:val="28"/>
          <w:szCs w:val="28"/>
        </w:rPr>
        <w:t xml:space="preserve"> </w:t>
      </w:r>
      <w:r w:rsidRPr="00714D68">
        <w:rPr>
          <w:color w:val="000000"/>
          <w:sz w:val="28"/>
          <w:szCs w:val="28"/>
        </w:rPr>
        <w:t>учетом затрат на производство.</w:t>
      </w:r>
      <w:r w:rsidR="003B3A8E" w:rsidRPr="00714D68">
        <w:rPr>
          <w:color w:val="000000"/>
          <w:sz w:val="28"/>
          <w:szCs w:val="28"/>
        </w:rPr>
        <w:t xml:space="preserve"> </w:t>
      </w:r>
      <w:r w:rsidRPr="00714D68">
        <w:rPr>
          <w:color w:val="000000"/>
          <w:sz w:val="28"/>
          <w:szCs w:val="28"/>
        </w:rPr>
        <w:t>На промышленных предприят</w:t>
      </w:r>
      <w:r w:rsidR="003B3A8E" w:rsidRPr="00714D68">
        <w:rPr>
          <w:color w:val="000000"/>
          <w:sz w:val="28"/>
          <w:szCs w:val="28"/>
        </w:rPr>
        <w:t>иях применяют один из двух вари</w:t>
      </w:r>
      <w:r w:rsidRPr="00714D68">
        <w:rPr>
          <w:color w:val="000000"/>
          <w:sz w:val="28"/>
          <w:szCs w:val="28"/>
        </w:rPr>
        <w:t>антов этого учета: полуфабрикатный или бесполуфабрикатный.</w:t>
      </w:r>
      <w:r w:rsidR="003B3A8E" w:rsidRPr="00714D68">
        <w:rPr>
          <w:color w:val="000000"/>
          <w:sz w:val="28"/>
          <w:szCs w:val="28"/>
        </w:rPr>
        <w:t xml:space="preserve"> При полуфабрикат</w:t>
      </w:r>
      <w:r w:rsidRPr="00714D68">
        <w:rPr>
          <w:color w:val="000000"/>
          <w:sz w:val="28"/>
          <w:szCs w:val="28"/>
        </w:rPr>
        <w:t>ном вар</w:t>
      </w:r>
      <w:r w:rsidR="003B3A8E" w:rsidRPr="00714D68">
        <w:rPr>
          <w:color w:val="000000"/>
          <w:sz w:val="28"/>
          <w:szCs w:val="28"/>
        </w:rPr>
        <w:t>ианте учета особо выявляют себе</w:t>
      </w:r>
      <w:r w:rsidRPr="00714D68">
        <w:rPr>
          <w:color w:val="000000"/>
          <w:sz w:val="28"/>
          <w:szCs w:val="28"/>
        </w:rPr>
        <w:t>стоимость полуфабрикатов собственного производства, учитывают</w:t>
      </w:r>
      <w:r w:rsidR="003B3A8E" w:rsidRPr="00714D68">
        <w:rPr>
          <w:color w:val="000000"/>
          <w:sz w:val="28"/>
          <w:szCs w:val="28"/>
        </w:rPr>
        <w:t xml:space="preserve"> </w:t>
      </w:r>
      <w:r w:rsidRPr="00714D68">
        <w:rPr>
          <w:color w:val="000000"/>
          <w:sz w:val="28"/>
          <w:szCs w:val="28"/>
        </w:rPr>
        <w:t>их движение в стоимостном выражении по цехам или переделам,</w:t>
      </w:r>
      <w:r w:rsidR="003B3A8E" w:rsidRPr="00714D68">
        <w:rPr>
          <w:color w:val="000000"/>
          <w:sz w:val="28"/>
          <w:szCs w:val="28"/>
        </w:rPr>
        <w:t xml:space="preserve"> </w:t>
      </w:r>
      <w:r w:rsidR="00714D68">
        <w:rPr>
          <w:color w:val="000000"/>
          <w:sz w:val="28"/>
          <w:szCs w:val="28"/>
        </w:rPr>
        <w:t>т.е.</w:t>
      </w:r>
      <w:r w:rsidRPr="00714D68">
        <w:rPr>
          <w:color w:val="000000"/>
          <w:sz w:val="28"/>
          <w:szCs w:val="28"/>
        </w:rPr>
        <w:t xml:space="preserve"> организуют поцеховой (попередельный) учет расходов. Затраты</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отдельных цехов (переделов) предс</w:t>
      </w:r>
      <w:r w:rsidR="003B3A8E" w:rsidRPr="00714D68">
        <w:rPr>
          <w:color w:val="000000"/>
          <w:sz w:val="28"/>
          <w:szCs w:val="28"/>
        </w:rPr>
        <w:t>тавляют собой сумму их собствен</w:t>
      </w:r>
      <w:r w:rsidRPr="00714D68">
        <w:rPr>
          <w:color w:val="000000"/>
          <w:sz w:val="28"/>
          <w:szCs w:val="28"/>
        </w:rPr>
        <w:t>ных издержек и себестоимость по</w:t>
      </w:r>
      <w:r w:rsidR="003B3A8E" w:rsidRPr="00714D68">
        <w:rPr>
          <w:color w:val="000000"/>
          <w:sz w:val="28"/>
          <w:szCs w:val="28"/>
        </w:rPr>
        <w:t>луфабрикатов собственного произ</w:t>
      </w:r>
      <w:r w:rsidRPr="00714D68">
        <w:rPr>
          <w:color w:val="000000"/>
          <w:sz w:val="28"/>
          <w:szCs w:val="28"/>
        </w:rPr>
        <w:t>водства, полученных из других цехов или предыдущих переделов.</w:t>
      </w:r>
      <w:r w:rsidR="003B3A8E" w:rsidRPr="00714D68">
        <w:rPr>
          <w:color w:val="000000"/>
          <w:sz w:val="28"/>
          <w:szCs w:val="28"/>
        </w:rPr>
        <w:t xml:space="preserve"> </w:t>
      </w:r>
      <w:r w:rsidRPr="00714D68">
        <w:rPr>
          <w:color w:val="000000"/>
          <w:sz w:val="28"/>
          <w:szCs w:val="28"/>
        </w:rPr>
        <w:t>Затраты «наслаиваются», и в выпус</w:t>
      </w:r>
      <w:r w:rsidR="003B3A8E" w:rsidRPr="00714D68">
        <w:rPr>
          <w:color w:val="000000"/>
          <w:sz w:val="28"/>
          <w:szCs w:val="28"/>
        </w:rPr>
        <w:t>кающем цехе определяют себестои</w:t>
      </w:r>
      <w:r w:rsidRPr="00714D68">
        <w:rPr>
          <w:color w:val="000000"/>
          <w:sz w:val="28"/>
          <w:szCs w:val="28"/>
        </w:rPr>
        <w:t>мость готового изделия. В связи с этим возникает необходимость</w:t>
      </w:r>
      <w:r w:rsidR="003B3A8E" w:rsidRPr="00714D68">
        <w:rPr>
          <w:color w:val="000000"/>
          <w:sz w:val="28"/>
          <w:szCs w:val="28"/>
        </w:rPr>
        <w:t xml:space="preserve"> </w:t>
      </w:r>
      <w:r w:rsidRPr="00714D68">
        <w:rPr>
          <w:color w:val="000000"/>
          <w:sz w:val="28"/>
          <w:szCs w:val="28"/>
        </w:rPr>
        <w:t>в калькулировании себестоимости и в</w:t>
      </w:r>
      <w:r w:rsidR="003B3A8E" w:rsidRPr="00714D68">
        <w:rPr>
          <w:color w:val="000000"/>
          <w:sz w:val="28"/>
          <w:szCs w:val="28"/>
        </w:rPr>
        <w:t>едении бухгалтерского учета дви</w:t>
      </w:r>
      <w:r w:rsidRPr="00714D68">
        <w:rPr>
          <w:color w:val="000000"/>
          <w:sz w:val="28"/>
          <w:szCs w:val="28"/>
        </w:rPr>
        <w:t>жения таких полуфабрикатов на с</w:t>
      </w:r>
      <w:r w:rsidR="003B3A8E" w:rsidRPr="00714D68">
        <w:rPr>
          <w:color w:val="000000"/>
          <w:sz w:val="28"/>
          <w:szCs w:val="28"/>
        </w:rPr>
        <w:t>чете 21 «Полуфабрикаты собствен</w:t>
      </w:r>
      <w:r w:rsidRPr="00714D68">
        <w:rPr>
          <w:color w:val="000000"/>
          <w:sz w:val="28"/>
          <w:szCs w:val="28"/>
        </w:rPr>
        <w:t>ного производства».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Передачу полуфабрикатов на склады и выдачу их в производство</w:t>
      </w:r>
      <w:r w:rsidR="003B3A8E" w:rsidRPr="00714D68">
        <w:rPr>
          <w:color w:val="000000"/>
          <w:sz w:val="28"/>
          <w:szCs w:val="28"/>
        </w:rPr>
        <w:t xml:space="preserve"> </w:t>
      </w:r>
      <w:r w:rsidRPr="00714D68">
        <w:rPr>
          <w:color w:val="000000"/>
          <w:sz w:val="28"/>
          <w:szCs w:val="28"/>
        </w:rPr>
        <w:t>оформляют приемо-сдаточными накладными. При поступлении полуфабрикатов делают запись:</w:t>
      </w:r>
      <w:r w:rsidR="003B3A8E" w:rsidRPr="00714D68">
        <w:rPr>
          <w:color w:val="000000"/>
          <w:sz w:val="28"/>
          <w:szCs w:val="28"/>
        </w:rPr>
        <w:t xml:space="preserve"> </w:t>
      </w:r>
      <w:r w:rsidRPr="00714D68">
        <w:rPr>
          <w:color w:val="000000"/>
          <w:sz w:val="28"/>
          <w:szCs w:val="28"/>
        </w:rPr>
        <w:t>Д 21</w:t>
      </w:r>
      <w:r w:rsidR="00714D68">
        <w:rPr>
          <w:color w:val="000000"/>
          <w:sz w:val="28"/>
          <w:szCs w:val="28"/>
        </w:rPr>
        <w:t>-</w:t>
      </w:r>
      <w:r w:rsidR="00714D68" w:rsidRPr="00714D68">
        <w:rPr>
          <w:color w:val="000000"/>
          <w:sz w:val="28"/>
          <w:szCs w:val="28"/>
        </w:rPr>
        <w:t>К</w:t>
      </w:r>
      <w:r w:rsidRPr="00714D68">
        <w:rPr>
          <w:color w:val="000000"/>
          <w:sz w:val="28"/>
          <w:szCs w:val="28"/>
        </w:rPr>
        <w:t xml:space="preserve"> 20.</w:t>
      </w:r>
      <w:r w:rsidR="003B3A8E" w:rsidRPr="00714D68">
        <w:rPr>
          <w:color w:val="000000"/>
          <w:sz w:val="28"/>
          <w:szCs w:val="28"/>
        </w:rPr>
        <w:t xml:space="preserve"> </w:t>
      </w:r>
      <w:r w:rsidRPr="00714D68">
        <w:rPr>
          <w:color w:val="000000"/>
          <w:sz w:val="28"/>
          <w:szCs w:val="28"/>
        </w:rPr>
        <w:t>При передаче в последующие переработку или производство</w:t>
      </w:r>
    </w:p>
    <w:p w:rsidR="00714D68" w:rsidRDefault="00C95D12" w:rsidP="00714D68">
      <w:pPr>
        <w:spacing w:line="360" w:lineRule="auto"/>
        <w:ind w:firstLine="709"/>
        <w:jc w:val="both"/>
        <w:rPr>
          <w:color w:val="000000"/>
          <w:sz w:val="28"/>
          <w:szCs w:val="28"/>
        </w:rPr>
      </w:pPr>
      <w:r w:rsidRPr="00714D68">
        <w:rPr>
          <w:color w:val="000000"/>
          <w:sz w:val="28"/>
          <w:szCs w:val="28"/>
        </w:rPr>
        <w:t>составляют обратную запись:</w:t>
      </w:r>
      <w:r w:rsidR="003B3A8E" w:rsidRPr="00714D68">
        <w:rPr>
          <w:color w:val="000000"/>
          <w:sz w:val="28"/>
          <w:szCs w:val="28"/>
        </w:rPr>
        <w:t xml:space="preserve"> </w:t>
      </w:r>
      <w:r w:rsidRPr="00714D68">
        <w:rPr>
          <w:color w:val="000000"/>
          <w:sz w:val="28"/>
          <w:szCs w:val="28"/>
        </w:rPr>
        <w:t>Д20</w:t>
      </w:r>
      <w:r w:rsidR="00714D68">
        <w:rPr>
          <w:color w:val="000000"/>
          <w:sz w:val="28"/>
          <w:szCs w:val="28"/>
        </w:rPr>
        <w:t>-</w:t>
      </w:r>
      <w:r w:rsidR="00714D68" w:rsidRPr="00714D68">
        <w:rPr>
          <w:color w:val="000000"/>
          <w:sz w:val="28"/>
          <w:szCs w:val="28"/>
        </w:rPr>
        <w:t>К</w:t>
      </w:r>
      <w:r w:rsidRPr="00714D68">
        <w:rPr>
          <w:color w:val="000000"/>
          <w:sz w:val="28"/>
          <w:szCs w:val="28"/>
        </w:rPr>
        <w:t>21;</w:t>
      </w:r>
      <w:r w:rsidR="003B3A8E" w:rsidRPr="00714D68">
        <w:rPr>
          <w:color w:val="000000"/>
          <w:sz w:val="28"/>
          <w:szCs w:val="28"/>
        </w:rPr>
        <w:t xml:space="preserve"> </w:t>
      </w:r>
      <w:r w:rsidRPr="00714D68">
        <w:rPr>
          <w:color w:val="000000"/>
          <w:sz w:val="28"/>
          <w:szCs w:val="28"/>
        </w:rPr>
        <w:t>для полуфабрикатов, предназначенных к реализации на сторону:</w:t>
      </w:r>
      <w:r w:rsidR="003B3A8E" w:rsidRPr="00714D68">
        <w:rPr>
          <w:color w:val="000000"/>
          <w:sz w:val="28"/>
          <w:szCs w:val="28"/>
        </w:rPr>
        <w:t xml:space="preserve"> </w:t>
      </w:r>
      <w:r w:rsidRPr="00714D68">
        <w:rPr>
          <w:color w:val="000000"/>
          <w:sz w:val="28"/>
          <w:szCs w:val="28"/>
        </w:rPr>
        <w:t>Д 45 (40)</w:t>
      </w:r>
      <w:r w:rsidR="00714D68">
        <w:rPr>
          <w:color w:val="000000"/>
          <w:sz w:val="28"/>
          <w:szCs w:val="28"/>
        </w:rPr>
        <w:t xml:space="preserve"> – </w:t>
      </w:r>
      <w:r w:rsidR="00714D68" w:rsidRPr="00714D68">
        <w:rPr>
          <w:color w:val="000000"/>
          <w:sz w:val="28"/>
          <w:szCs w:val="28"/>
        </w:rPr>
        <w:t>К</w:t>
      </w:r>
      <w:r w:rsidRPr="00714D68">
        <w:rPr>
          <w:color w:val="000000"/>
          <w:sz w:val="28"/>
          <w:szCs w:val="28"/>
        </w:rPr>
        <w:t xml:space="preserve"> 21.</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Аналитический учет полуфабрикатов в бухгалтерии имеет свои</w:t>
      </w:r>
      <w:r w:rsidR="003B3A8E" w:rsidRPr="00714D68">
        <w:rPr>
          <w:color w:val="000000"/>
          <w:sz w:val="28"/>
          <w:szCs w:val="28"/>
        </w:rPr>
        <w:t xml:space="preserve"> </w:t>
      </w:r>
      <w:r w:rsidRPr="00714D68">
        <w:rPr>
          <w:color w:val="000000"/>
          <w:sz w:val="28"/>
          <w:szCs w:val="28"/>
        </w:rPr>
        <w:t>особенности: поскольку движение полуфабрикатов обычно отражают</w:t>
      </w:r>
      <w:r w:rsidR="003B3A8E" w:rsidRPr="00714D68">
        <w:rPr>
          <w:color w:val="000000"/>
          <w:sz w:val="28"/>
          <w:szCs w:val="28"/>
        </w:rPr>
        <w:t xml:space="preserve"> </w:t>
      </w:r>
      <w:r w:rsidRPr="00714D68">
        <w:rPr>
          <w:color w:val="000000"/>
          <w:sz w:val="28"/>
          <w:szCs w:val="28"/>
        </w:rPr>
        <w:t>по фактической себестоимости, котор</w:t>
      </w:r>
      <w:r w:rsidR="003B3A8E" w:rsidRPr="00714D68">
        <w:rPr>
          <w:color w:val="000000"/>
          <w:sz w:val="28"/>
          <w:szCs w:val="28"/>
        </w:rPr>
        <w:t>ая в момент выпуска еще не опре</w:t>
      </w:r>
      <w:r w:rsidRPr="00714D68">
        <w:rPr>
          <w:color w:val="000000"/>
          <w:sz w:val="28"/>
          <w:szCs w:val="28"/>
        </w:rPr>
        <w:t>делена, их оприходование и списа</w:t>
      </w:r>
      <w:r w:rsidR="003B3A8E" w:rsidRPr="00714D68">
        <w:rPr>
          <w:color w:val="000000"/>
          <w:sz w:val="28"/>
          <w:szCs w:val="28"/>
        </w:rPr>
        <w:t>ние показывают по плановой (нор</w:t>
      </w:r>
      <w:r w:rsidRPr="00714D68">
        <w:rPr>
          <w:color w:val="000000"/>
          <w:sz w:val="28"/>
          <w:szCs w:val="28"/>
        </w:rPr>
        <w:t>мативной) себестоимости, а выявленные в итоге отклонения относят</w:t>
      </w:r>
      <w:r w:rsidR="003B3A8E" w:rsidRPr="00714D68">
        <w:rPr>
          <w:color w:val="000000"/>
          <w:sz w:val="28"/>
          <w:szCs w:val="28"/>
        </w:rPr>
        <w:t xml:space="preserve"> </w:t>
      </w:r>
      <w:r w:rsidRPr="00714D68">
        <w:rPr>
          <w:color w:val="000000"/>
          <w:sz w:val="28"/>
          <w:szCs w:val="28"/>
        </w:rPr>
        <w:t xml:space="preserve">на счет 21 или счет 20 </w:t>
      </w:r>
      <w:r w:rsidR="00714D68">
        <w:rPr>
          <w:color w:val="000000"/>
          <w:sz w:val="28"/>
          <w:szCs w:val="28"/>
        </w:rPr>
        <w:t>–</w:t>
      </w:r>
      <w:r w:rsidR="00714D68" w:rsidRPr="00714D68">
        <w:rPr>
          <w:color w:val="000000"/>
          <w:sz w:val="28"/>
          <w:szCs w:val="28"/>
        </w:rPr>
        <w:t xml:space="preserve"> </w:t>
      </w:r>
      <w:r w:rsidRPr="00714D68">
        <w:rPr>
          <w:color w:val="000000"/>
          <w:sz w:val="28"/>
          <w:szCs w:val="28"/>
        </w:rPr>
        <w:t>в зависимости от порядка учета отклонений.</w:t>
      </w:r>
      <w:r w:rsidR="003B3A8E" w:rsidRPr="00714D68">
        <w:rPr>
          <w:color w:val="000000"/>
          <w:sz w:val="28"/>
          <w:szCs w:val="28"/>
        </w:rPr>
        <w:t xml:space="preserve"> </w:t>
      </w:r>
      <w:r w:rsidRPr="00714D68">
        <w:rPr>
          <w:color w:val="000000"/>
          <w:sz w:val="28"/>
          <w:szCs w:val="28"/>
        </w:rPr>
        <w:t>Если же полуфабрикаты передают непосредственно из цеха в цех,</w:t>
      </w:r>
      <w:r w:rsidR="003B3A8E" w:rsidRPr="00714D68">
        <w:rPr>
          <w:color w:val="000000"/>
          <w:sz w:val="28"/>
          <w:szCs w:val="28"/>
        </w:rPr>
        <w:t xml:space="preserve"> </w:t>
      </w:r>
      <w:r w:rsidRPr="00714D68">
        <w:rPr>
          <w:color w:val="000000"/>
          <w:sz w:val="28"/>
          <w:szCs w:val="28"/>
        </w:rPr>
        <w:t>то счет 21 не используют.</w:t>
      </w:r>
      <w:r w:rsidR="003B3A8E" w:rsidRPr="00714D68">
        <w:rPr>
          <w:color w:val="000000"/>
          <w:sz w:val="28"/>
          <w:szCs w:val="28"/>
        </w:rPr>
        <w:t xml:space="preserve"> </w:t>
      </w:r>
      <w:r w:rsidRPr="00714D68">
        <w:rPr>
          <w:color w:val="000000"/>
          <w:sz w:val="28"/>
          <w:szCs w:val="28"/>
        </w:rPr>
        <w:t>Бесполуфабрикатный вариан</w:t>
      </w:r>
      <w:r w:rsidR="003B3A8E" w:rsidRPr="00714D68">
        <w:rPr>
          <w:color w:val="000000"/>
          <w:sz w:val="28"/>
          <w:szCs w:val="28"/>
        </w:rPr>
        <w:t>т учета не предусматривает выяв</w:t>
      </w:r>
      <w:r w:rsidRPr="00714D68">
        <w:rPr>
          <w:color w:val="000000"/>
          <w:sz w:val="28"/>
          <w:szCs w:val="28"/>
        </w:rPr>
        <w:t>ления и перечисления стоимости полуфабрикатов своего производства</w:t>
      </w:r>
      <w:r w:rsidR="003B3A8E" w:rsidRPr="00714D68">
        <w:rPr>
          <w:color w:val="000000"/>
          <w:sz w:val="28"/>
          <w:szCs w:val="28"/>
        </w:rPr>
        <w:t xml:space="preserve"> </w:t>
      </w:r>
      <w:r w:rsidRPr="00714D68">
        <w:rPr>
          <w:color w:val="000000"/>
          <w:sz w:val="28"/>
          <w:szCs w:val="28"/>
        </w:rPr>
        <w:t>на счета бухгалтерского учета при их пере</w:t>
      </w:r>
      <w:r w:rsidR="003B3A8E" w:rsidRPr="00714D68">
        <w:rPr>
          <w:color w:val="000000"/>
          <w:sz w:val="28"/>
          <w:szCs w:val="28"/>
        </w:rPr>
        <w:t xml:space="preserve">даче из цеха в цех, </w:t>
      </w:r>
      <w:r w:rsidR="00714D68">
        <w:rPr>
          <w:color w:val="000000"/>
          <w:sz w:val="28"/>
          <w:szCs w:val="28"/>
        </w:rPr>
        <w:t>т.е.</w:t>
      </w:r>
      <w:r w:rsidR="003B3A8E" w:rsidRPr="00714D68">
        <w:rPr>
          <w:color w:val="000000"/>
          <w:sz w:val="28"/>
          <w:szCs w:val="28"/>
        </w:rPr>
        <w:t xml:space="preserve"> их дви</w:t>
      </w:r>
      <w:r w:rsidRPr="00714D68">
        <w:rPr>
          <w:color w:val="000000"/>
          <w:sz w:val="28"/>
          <w:szCs w:val="28"/>
        </w:rPr>
        <w:t>жение отражают лишь в количеств</w:t>
      </w:r>
      <w:r w:rsidR="003B3A8E" w:rsidRPr="00714D68">
        <w:rPr>
          <w:color w:val="000000"/>
          <w:sz w:val="28"/>
          <w:szCs w:val="28"/>
        </w:rPr>
        <w:t>енном выражении в системе опера</w:t>
      </w:r>
      <w:r w:rsidRPr="00714D68">
        <w:rPr>
          <w:color w:val="000000"/>
          <w:sz w:val="28"/>
          <w:szCs w:val="28"/>
        </w:rPr>
        <w:t>тивного учета, а затраты учитываются по местам их возникновения</w:t>
      </w:r>
      <w:r w:rsidR="003B3A8E" w:rsidRPr="00714D68">
        <w:rPr>
          <w:color w:val="000000"/>
          <w:sz w:val="28"/>
          <w:szCs w:val="28"/>
        </w:rPr>
        <w:t xml:space="preserve"> </w:t>
      </w:r>
      <w:r w:rsidRPr="00714D68">
        <w:rPr>
          <w:color w:val="000000"/>
          <w:sz w:val="28"/>
          <w:szCs w:val="28"/>
        </w:rPr>
        <w:t>и включают лишь собственные затраты в затраты цехов.</w:t>
      </w:r>
      <w:r w:rsidR="003B3A8E" w:rsidRPr="00714D68">
        <w:rPr>
          <w:color w:val="000000"/>
          <w:sz w:val="28"/>
          <w:szCs w:val="28"/>
        </w:rPr>
        <w:t xml:space="preserve"> </w:t>
      </w:r>
      <w:r w:rsidRPr="00714D68">
        <w:rPr>
          <w:color w:val="000000"/>
          <w:sz w:val="28"/>
          <w:szCs w:val="28"/>
        </w:rPr>
        <w:t>На средних и малых предприятиях и особенно в коммерческих</w:t>
      </w:r>
      <w:r w:rsidR="003B3A8E" w:rsidRPr="00714D68">
        <w:rPr>
          <w:color w:val="000000"/>
          <w:sz w:val="28"/>
          <w:szCs w:val="28"/>
        </w:rPr>
        <w:t xml:space="preserve"> </w:t>
      </w:r>
      <w:r w:rsidRPr="00714D68">
        <w:rPr>
          <w:color w:val="000000"/>
          <w:sz w:val="28"/>
          <w:szCs w:val="28"/>
        </w:rPr>
        <w:t>организациях применяют упрощенные способы (варианты) сводного</w:t>
      </w:r>
      <w:r w:rsidR="003B3A8E" w:rsidRPr="00714D68">
        <w:rPr>
          <w:color w:val="000000"/>
          <w:sz w:val="28"/>
          <w:szCs w:val="28"/>
        </w:rPr>
        <w:t xml:space="preserve"> </w:t>
      </w:r>
      <w:r w:rsidRPr="00714D68">
        <w:rPr>
          <w:color w:val="000000"/>
          <w:sz w:val="28"/>
          <w:szCs w:val="28"/>
        </w:rPr>
        <w:t>учета затрат, нередко все затраты за отч</w:t>
      </w:r>
      <w:r w:rsidR="003B3A8E" w:rsidRPr="00714D68">
        <w:rPr>
          <w:color w:val="000000"/>
          <w:sz w:val="28"/>
          <w:szCs w:val="28"/>
        </w:rPr>
        <w:t>етный период списывают на товар</w:t>
      </w:r>
      <w:r w:rsidRPr="00714D68">
        <w:rPr>
          <w:color w:val="000000"/>
          <w:sz w:val="28"/>
          <w:szCs w:val="28"/>
        </w:rPr>
        <w:t>ный выпуск.</w:t>
      </w:r>
      <w:r w:rsidRPr="00714D68">
        <w:rPr>
          <w:color w:val="000000"/>
          <w:sz w:val="28"/>
        </w:rPr>
        <w:t xml:space="preserve"> </w:t>
      </w:r>
      <w:r w:rsidRPr="00714D68">
        <w:rPr>
          <w:color w:val="000000"/>
          <w:sz w:val="28"/>
          <w:szCs w:val="28"/>
        </w:rPr>
        <w:t>Учет выпуска продукции. Организациям предоставлено право</w:t>
      </w:r>
      <w:r w:rsidR="003B3A8E" w:rsidRPr="00714D68">
        <w:rPr>
          <w:color w:val="000000"/>
          <w:sz w:val="28"/>
          <w:szCs w:val="28"/>
        </w:rPr>
        <w:t xml:space="preserve"> </w:t>
      </w:r>
      <w:r w:rsidRPr="00714D68">
        <w:rPr>
          <w:color w:val="000000"/>
          <w:sz w:val="28"/>
          <w:szCs w:val="28"/>
        </w:rPr>
        <w:t>выбора методики учета выпуска про</w:t>
      </w:r>
      <w:r w:rsidR="003B3A8E" w:rsidRPr="00714D68">
        <w:rPr>
          <w:color w:val="000000"/>
          <w:sz w:val="28"/>
          <w:szCs w:val="28"/>
        </w:rPr>
        <w:t>дукции, работ, услуг. Предусмот</w:t>
      </w:r>
      <w:r w:rsidRPr="00714D68">
        <w:rPr>
          <w:color w:val="000000"/>
          <w:sz w:val="28"/>
          <w:szCs w:val="28"/>
        </w:rPr>
        <w:t>рено два варианта отнесения факти</w:t>
      </w:r>
      <w:r w:rsidR="003B3A8E" w:rsidRPr="00714D68">
        <w:rPr>
          <w:color w:val="000000"/>
          <w:sz w:val="28"/>
          <w:szCs w:val="28"/>
        </w:rPr>
        <w:t>ческой себестоимости, определен</w:t>
      </w:r>
      <w:r w:rsidRPr="00714D68">
        <w:rPr>
          <w:color w:val="000000"/>
          <w:sz w:val="28"/>
          <w:szCs w:val="28"/>
        </w:rPr>
        <w:t>ной на счете 20:</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1) в дебет счета 90, </w:t>
      </w:r>
      <w:r w:rsidR="00714D68">
        <w:rPr>
          <w:color w:val="000000"/>
          <w:sz w:val="28"/>
          <w:szCs w:val="28"/>
        </w:rPr>
        <w:t>т.е.</w:t>
      </w:r>
      <w:r w:rsidRPr="00714D68">
        <w:rPr>
          <w:color w:val="000000"/>
          <w:sz w:val="28"/>
          <w:szCs w:val="28"/>
        </w:rPr>
        <w:t xml:space="preserve"> отраже</w:t>
      </w:r>
      <w:r w:rsidR="003B3A8E" w:rsidRPr="00714D68">
        <w:rPr>
          <w:color w:val="000000"/>
          <w:sz w:val="28"/>
          <w:szCs w:val="28"/>
        </w:rPr>
        <w:t>ние готовой продукции в синтети</w:t>
      </w:r>
      <w:r w:rsidRPr="00714D68">
        <w:rPr>
          <w:color w:val="000000"/>
          <w:sz w:val="28"/>
          <w:szCs w:val="28"/>
        </w:rPr>
        <w:t>ческом учете и балансе по фактической себестоимости. Все движения</w:t>
      </w:r>
      <w:r w:rsidR="003B3A8E" w:rsidRPr="00714D68">
        <w:rPr>
          <w:color w:val="000000"/>
          <w:sz w:val="28"/>
          <w:szCs w:val="28"/>
        </w:rPr>
        <w:t xml:space="preserve"> </w:t>
      </w:r>
      <w:r w:rsidRPr="00714D68">
        <w:rPr>
          <w:color w:val="000000"/>
          <w:sz w:val="28"/>
          <w:szCs w:val="28"/>
        </w:rPr>
        <w:t>готовой продукции отражают и по уче</w:t>
      </w:r>
      <w:r w:rsidR="003B3A8E" w:rsidRPr="00714D68">
        <w:rPr>
          <w:color w:val="000000"/>
          <w:sz w:val="28"/>
          <w:szCs w:val="28"/>
        </w:rPr>
        <w:t>тной цене и по фактической себе</w:t>
      </w:r>
      <w:r w:rsidRPr="00714D68">
        <w:rPr>
          <w:color w:val="000000"/>
          <w:sz w:val="28"/>
          <w:szCs w:val="28"/>
        </w:rPr>
        <w:t>стоимости (обособленное отражение отклонений);</w:t>
      </w:r>
    </w:p>
    <w:p w:rsidR="00714D68" w:rsidRDefault="00C95D12" w:rsidP="00714D68">
      <w:pPr>
        <w:spacing w:line="360" w:lineRule="auto"/>
        <w:ind w:firstLine="709"/>
        <w:jc w:val="both"/>
        <w:rPr>
          <w:color w:val="000000"/>
          <w:sz w:val="28"/>
          <w:szCs w:val="28"/>
        </w:rPr>
      </w:pPr>
      <w:r w:rsidRPr="00714D68">
        <w:rPr>
          <w:color w:val="000000"/>
          <w:sz w:val="28"/>
          <w:szCs w:val="28"/>
        </w:rPr>
        <w:t xml:space="preserve">2) в дебет счета 40, </w:t>
      </w:r>
      <w:r w:rsidR="00714D68">
        <w:rPr>
          <w:color w:val="000000"/>
          <w:sz w:val="28"/>
          <w:szCs w:val="28"/>
        </w:rPr>
        <w:t>т.е.</w:t>
      </w:r>
      <w:r w:rsidRPr="00714D68">
        <w:rPr>
          <w:color w:val="000000"/>
          <w:sz w:val="28"/>
          <w:szCs w:val="28"/>
        </w:rPr>
        <w:t xml:space="preserve"> сопоставление на счете 40 фактической</w:t>
      </w:r>
      <w:r w:rsidR="003B3A8E" w:rsidRPr="00714D68">
        <w:rPr>
          <w:color w:val="000000"/>
          <w:sz w:val="28"/>
          <w:szCs w:val="28"/>
        </w:rPr>
        <w:t xml:space="preserve"> </w:t>
      </w:r>
      <w:r w:rsidRPr="00714D68">
        <w:rPr>
          <w:color w:val="000000"/>
          <w:sz w:val="28"/>
          <w:szCs w:val="28"/>
        </w:rPr>
        <w:t>себестоимости выпущенной продукции с ее плановой (нормативной)</w:t>
      </w:r>
      <w:r w:rsidR="003B3A8E" w:rsidRPr="00714D68">
        <w:rPr>
          <w:color w:val="000000"/>
          <w:sz w:val="28"/>
          <w:szCs w:val="28"/>
        </w:rPr>
        <w:t xml:space="preserve"> </w:t>
      </w:r>
      <w:r w:rsidRPr="00714D68">
        <w:rPr>
          <w:color w:val="000000"/>
          <w:sz w:val="28"/>
          <w:szCs w:val="28"/>
        </w:rPr>
        <w:t>себестоимостью (отражаемой затем по дебету счета 43 и кредиту 40)</w:t>
      </w:r>
      <w:r w:rsidR="003B3A8E" w:rsidRPr="00714D68">
        <w:rPr>
          <w:color w:val="000000"/>
          <w:sz w:val="28"/>
          <w:szCs w:val="28"/>
        </w:rPr>
        <w:t xml:space="preserve"> </w:t>
      </w:r>
      <w:r w:rsidRPr="00714D68">
        <w:rPr>
          <w:color w:val="000000"/>
          <w:sz w:val="28"/>
          <w:szCs w:val="28"/>
        </w:rPr>
        <w:t>и отнесение выявленных отклонений на счет 90. Движение продукции</w:t>
      </w:r>
      <w:r w:rsidR="003B3A8E" w:rsidRPr="00714D68">
        <w:rPr>
          <w:color w:val="000000"/>
          <w:sz w:val="28"/>
          <w:szCs w:val="28"/>
        </w:rPr>
        <w:t xml:space="preserve"> </w:t>
      </w:r>
      <w:r w:rsidRPr="00714D68">
        <w:rPr>
          <w:color w:val="000000"/>
          <w:sz w:val="28"/>
          <w:szCs w:val="28"/>
        </w:rPr>
        <w:t>на всех этапах и остатки в балансе показывают по нормативной (плановой) себестоимости.</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Затраты главным образом группируют:</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1) по видам производства;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2) по местам возникновения:</w:t>
      </w:r>
    </w:p>
    <w:p w:rsidR="00C95D12" w:rsidRPr="00714D68" w:rsidRDefault="00C95D12" w:rsidP="00714D68">
      <w:pPr>
        <w:numPr>
          <w:ilvl w:val="0"/>
          <w:numId w:val="16"/>
        </w:numPr>
        <w:spacing w:line="360" w:lineRule="auto"/>
        <w:ind w:firstLine="709"/>
        <w:jc w:val="both"/>
        <w:rPr>
          <w:color w:val="000000"/>
          <w:sz w:val="28"/>
          <w:szCs w:val="28"/>
        </w:rPr>
      </w:pPr>
      <w:r w:rsidRPr="00714D68">
        <w:rPr>
          <w:color w:val="000000"/>
          <w:sz w:val="28"/>
          <w:szCs w:val="28"/>
        </w:rPr>
        <w:t>системно по всем структур</w:t>
      </w:r>
      <w:r w:rsidR="003B3A8E" w:rsidRPr="00714D68">
        <w:rPr>
          <w:color w:val="000000"/>
          <w:sz w:val="28"/>
          <w:szCs w:val="28"/>
        </w:rPr>
        <w:t>ным подразделениям с определени</w:t>
      </w:r>
      <w:r w:rsidRPr="00714D68">
        <w:rPr>
          <w:color w:val="000000"/>
          <w:sz w:val="28"/>
          <w:szCs w:val="28"/>
        </w:rPr>
        <w:t>ем себестоимости продукции данного подразделения,</w:t>
      </w:r>
    </w:p>
    <w:p w:rsidR="00C95D12" w:rsidRPr="00714D68" w:rsidRDefault="00C95D12" w:rsidP="00714D68">
      <w:pPr>
        <w:numPr>
          <w:ilvl w:val="0"/>
          <w:numId w:val="16"/>
        </w:numPr>
        <w:spacing w:line="360" w:lineRule="auto"/>
        <w:ind w:firstLine="709"/>
        <w:jc w:val="both"/>
        <w:rPr>
          <w:color w:val="000000"/>
          <w:sz w:val="28"/>
          <w:szCs w:val="28"/>
        </w:rPr>
      </w:pPr>
      <w:r w:rsidRPr="00714D68">
        <w:rPr>
          <w:color w:val="000000"/>
          <w:sz w:val="28"/>
          <w:szCs w:val="28"/>
        </w:rPr>
        <w:t>по подразделениям без определения себестоимости,</w:t>
      </w:r>
    </w:p>
    <w:p w:rsidR="00714D68" w:rsidRDefault="00C95D12" w:rsidP="00714D68">
      <w:pPr>
        <w:numPr>
          <w:ilvl w:val="0"/>
          <w:numId w:val="16"/>
        </w:numPr>
        <w:spacing w:line="360" w:lineRule="auto"/>
        <w:ind w:firstLine="709"/>
        <w:jc w:val="both"/>
        <w:rPr>
          <w:color w:val="000000"/>
          <w:sz w:val="28"/>
          <w:szCs w:val="28"/>
        </w:rPr>
      </w:pPr>
      <w:r w:rsidRPr="00714D68">
        <w:rPr>
          <w:color w:val="000000"/>
          <w:sz w:val="28"/>
          <w:szCs w:val="28"/>
        </w:rPr>
        <w:t xml:space="preserve">в целом по организации </w:t>
      </w:r>
      <w:r w:rsidR="00714D68">
        <w:rPr>
          <w:color w:val="000000"/>
          <w:sz w:val="28"/>
          <w:szCs w:val="28"/>
        </w:rPr>
        <w:t>–</w:t>
      </w:r>
      <w:r w:rsidR="00714D68" w:rsidRPr="00714D68">
        <w:rPr>
          <w:color w:val="000000"/>
          <w:sz w:val="28"/>
          <w:szCs w:val="28"/>
        </w:rPr>
        <w:t xml:space="preserve"> </w:t>
      </w:r>
      <w:r w:rsidRPr="00714D68">
        <w:rPr>
          <w:color w:val="000000"/>
          <w:sz w:val="28"/>
          <w:szCs w:val="28"/>
        </w:rPr>
        <w:t>на основе группировки</w:t>
      </w:r>
      <w:r w:rsidR="003B3A8E" w:rsidRPr="00714D68">
        <w:rPr>
          <w:color w:val="000000"/>
          <w:sz w:val="28"/>
          <w:szCs w:val="28"/>
        </w:rPr>
        <w:t xml:space="preserve"> материаль</w:t>
      </w:r>
      <w:r w:rsidRPr="00714D68">
        <w:rPr>
          <w:color w:val="000000"/>
          <w:sz w:val="28"/>
          <w:szCs w:val="28"/>
        </w:rPr>
        <w:t xml:space="preserve">ных запасов и заработной платы </w:t>
      </w:r>
      <w:r w:rsidR="003B3A8E" w:rsidRPr="00714D68">
        <w:rPr>
          <w:color w:val="000000"/>
          <w:sz w:val="28"/>
          <w:szCs w:val="28"/>
        </w:rPr>
        <w:t>производственных рабочих по под</w:t>
      </w:r>
      <w:r w:rsidRPr="00714D68">
        <w:rPr>
          <w:color w:val="000000"/>
          <w:sz w:val="28"/>
          <w:szCs w:val="28"/>
        </w:rPr>
        <w:t>разделениям.</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 xml:space="preserve">Места возникновения затрат </w:t>
      </w:r>
      <w:r w:rsidR="009504A7" w:rsidRPr="00714D68">
        <w:rPr>
          <w:color w:val="000000"/>
          <w:sz w:val="28"/>
          <w:szCs w:val="28"/>
        </w:rPr>
        <w:t>подразделяются на производствен</w:t>
      </w:r>
      <w:r w:rsidRPr="00714D68">
        <w:rPr>
          <w:color w:val="000000"/>
          <w:sz w:val="28"/>
          <w:szCs w:val="28"/>
        </w:rPr>
        <w:t>ные и обслуживающие. Подразделяютс</w:t>
      </w:r>
      <w:r w:rsidR="009504A7" w:rsidRPr="00714D68">
        <w:rPr>
          <w:color w:val="000000"/>
          <w:sz w:val="28"/>
          <w:szCs w:val="28"/>
        </w:rPr>
        <w:t>я объекты учета затрат и по цен</w:t>
      </w:r>
      <w:r w:rsidRPr="00714D68">
        <w:rPr>
          <w:color w:val="000000"/>
          <w:sz w:val="28"/>
          <w:szCs w:val="28"/>
        </w:rPr>
        <w:t xml:space="preserve">трам затрат, </w:t>
      </w:r>
      <w:r w:rsidR="00714D68">
        <w:rPr>
          <w:color w:val="000000"/>
          <w:sz w:val="28"/>
          <w:szCs w:val="28"/>
        </w:rPr>
        <w:t>т.е.</w:t>
      </w:r>
      <w:r w:rsidRPr="00714D68">
        <w:rPr>
          <w:color w:val="000000"/>
          <w:sz w:val="28"/>
          <w:szCs w:val="28"/>
        </w:rPr>
        <w:t xml:space="preserve"> по тем частям структу</w:t>
      </w:r>
      <w:r w:rsidR="009504A7" w:rsidRPr="00714D68">
        <w:rPr>
          <w:color w:val="000000"/>
          <w:sz w:val="28"/>
          <w:szCs w:val="28"/>
        </w:rPr>
        <w:t>рного подразделения или мес</w:t>
      </w:r>
      <w:r w:rsidRPr="00714D68">
        <w:rPr>
          <w:color w:val="000000"/>
          <w:sz w:val="28"/>
          <w:szCs w:val="28"/>
        </w:rPr>
        <w:t>там возникновения затрат, в которых затраты можно подразделить</w:t>
      </w:r>
      <w:r w:rsidR="009504A7" w:rsidRPr="00714D68">
        <w:rPr>
          <w:color w:val="000000"/>
          <w:sz w:val="28"/>
          <w:szCs w:val="28"/>
        </w:rPr>
        <w:t xml:space="preserve"> </w:t>
      </w:r>
      <w:r w:rsidRPr="00714D68">
        <w:rPr>
          <w:color w:val="000000"/>
          <w:sz w:val="28"/>
          <w:szCs w:val="28"/>
        </w:rPr>
        <w:t>с большей детализацией;</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3) по видам вырабатываемой продукции. Такая группировка</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предназначена для калькулировани</w:t>
      </w:r>
      <w:r w:rsidR="009504A7" w:rsidRPr="00714D68">
        <w:rPr>
          <w:color w:val="000000"/>
          <w:sz w:val="28"/>
          <w:szCs w:val="28"/>
        </w:rPr>
        <w:t>я фактической себестоимости про</w:t>
      </w:r>
      <w:r w:rsidRPr="00714D68">
        <w:rPr>
          <w:color w:val="000000"/>
          <w:sz w:val="28"/>
          <w:szCs w:val="28"/>
        </w:rPr>
        <w:t>дукции и поэтому представляет наибольшую сложность; проще всего</w:t>
      </w:r>
      <w:r w:rsidR="009504A7" w:rsidRPr="00714D68">
        <w:rPr>
          <w:color w:val="000000"/>
          <w:sz w:val="28"/>
          <w:szCs w:val="28"/>
        </w:rPr>
        <w:t xml:space="preserve"> </w:t>
      </w:r>
      <w:r w:rsidRPr="00714D68">
        <w:rPr>
          <w:color w:val="000000"/>
          <w:sz w:val="28"/>
          <w:szCs w:val="28"/>
        </w:rPr>
        <w:t>себестоимость продукции определять, когда имеется возможность</w:t>
      </w:r>
      <w:r w:rsidR="009504A7" w:rsidRPr="00714D68">
        <w:rPr>
          <w:color w:val="000000"/>
          <w:sz w:val="28"/>
          <w:szCs w:val="28"/>
        </w:rPr>
        <w:t xml:space="preserve"> </w:t>
      </w:r>
      <w:r w:rsidRPr="00714D68">
        <w:rPr>
          <w:color w:val="000000"/>
          <w:sz w:val="28"/>
          <w:szCs w:val="28"/>
        </w:rPr>
        <w:t>группировать и учитывать затраты по каждому производственному</w:t>
      </w:r>
      <w:r w:rsidR="009504A7" w:rsidRPr="00714D68">
        <w:rPr>
          <w:color w:val="000000"/>
          <w:sz w:val="28"/>
          <w:szCs w:val="28"/>
        </w:rPr>
        <w:t xml:space="preserve"> </w:t>
      </w:r>
      <w:r w:rsidRPr="00714D68">
        <w:rPr>
          <w:color w:val="000000"/>
          <w:sz w:val="28"/>
          <w:szCs w:val="28"/>
        </w:rPr>
        <w:t>изделию.</w:t>
      </w:r>
      <w:r w:rsidR="009504A7" w:rsidRPr="00714D68">
        <w:rPr>
          <w:color w:val="000000"/>
          <w:sz w:val="28"/>
          <w:szCs w:val="28"/>
        </w:rPr>
        <w:t xml:space="preserve"> </w:t>
      </w:r>
      <w:r w:rsidRPr="00714D68">
        <w:rPr>
          <w:color w:val="000000"/>
          <w:sz w:val="28"/>
          <w:szCs w:val="28"/>
        </w:rPr>
        <w:t>Синтетический и аналитический учет затрат на производство.</w:t>
      </w:r>
      <w:r w:rsidR="009504A7" w:rsidRPr="00714D68">
        <w:rPr>
          <w:color w:val="000000"/>
          <w:sz w:val="28"/>
          <w:szCs w:val="28"/>
        </w:rPr>
        <w:t xml:space="preserve"> </w:t>
      </w:r>
      <w:r w:rsidRPr="00714D68">
        <w:rPr>
          <w:color w:val="000000"/>
          <w:sz w:val="28"/>
          <w:szCs w:val="28"/>
        </w:rPr>
        <w:t>Использование синтетических счет</w:t>
      </w:r>
      <w:r w:rsidR="009504A7" w:rsidRPr="00714D68">
        <w:rPr>
          <w:color w:val="000000"/>
          <w:sz w:val="28"/>
          <w:szCs w:val="28"/>
        </w:rPr>
        <w:t>ов позволяет обеспечить отраже</w:t>
      </w:r>
      <w:r w:rsidRPr="00714D68">
        <w:rPr>
          <w:color w:val="000000"/>
          <w:sz w:val="28"/>
          <w:szCs w:val="28"/>
        </w:rPr>
        <w:t>ние всего комплекса операций по затр</w:t>
      </w:r>
      <w:r w:rsidR="009504A7" w:rsidRPr="00714D68">
        <w:rPr>
          <w:color w:val="000000"/>
          <w:sz w:val="28"/>
          <w:szCs w:val="28"/>
        </w:rPr>
        <w:t>атам, их распределение по объек</w:t>
      </w:r>
      <w:r w:rsidRPr="00714D68">
        <w:rPr>
          <w:color w:val="000000"/>
          <w:sz w:val="28"/>
          <w:szCs w:val="28"/>
        </w:rPr>
        <w:t>там учета затрат и объектам калькулиро</w:t>
      </w:r>
      <w:r w:rsidR="009504A7" w:rsidRPr="00714D68">
        <w:rPr>
          <w:color w:val="000000"/>
          <w:sz w:val="28"/>
          <w:szCs w:val="28"/>
        </w:rPr>
        <w:t>вания, определение себестоимо</w:t>
      </w:r>
      <w:r w:rsidRPr="00714D68">
        <w:rPr>
          <w:color w:val="000000"/>
          <w:sz w:val="28"/>
          <w:szCs w:val="28"/>
        </w:rPr>
        <w:t>сти выпущенной продукции и остатков незавершенного производства.</w:t>
      </w:r>
      <w:r w:rsidR="009504A7" w:rsidRPr="00714D68">
        <w:rPr>
          <w:color w:val="000000"/>
          <w:sz w:val="28"/>
          <w:szCs w:val="28"/>
        </w:rPr>
        <w:t xml:space="preserve"> </w:t>
      </w:r>
      <w:r w:rsidRPr="00714D68">
        <w:rPr>
          <w:color w:val="000000"/>
          <w:sz w:val="28"/>
          <w:szCs w:val="28"/>
        </w:rPr>
        <w:t>Организация аналитического учета затрат зависит от степени</w:t>
      </w:r>
      <w:r w:rsidR="009504A7" w:rsidRPr="00714D68">
        <w:rPr>
          <w:color w:val="000000"/>
          <w:sz w:val="28"/>
          <w:szCs w:val="28"/>
        </w:rPr>
        <w:t xml:space="preserve"> </w:t>
      </w:r>
      <w:r w:rsidRPr="00714D68">
        <w:rPr>
          <w:color w:val="000000"/>
          <w:sz w:val="28"/>
          <w:szCs w:val="28"/>
        </w:rPr>
        <w:t>централизации учета, организации учета по местам и центрам затрат,</w:t>
      </w:r>
      <w:r w:rsidR="009504A7" w:rsidRPr="00714D68">
        <w:rPr>
          <w:color w:val="000000"/>
          <w:sz w:val="28"/>
          <w:szCs w:val="28"/>
        </w:rPr>
        <w:t xml:space="preserve"> </w:t>
      </w:r>
      <w:r w:rsidRPr="00714D68">
        <w:rPr>
          <w:color w:val="000000"/>
          <w:sz w:val="28"/>
          <w:szCs w:val="28"/>
        </w:rPr>
        <w:t>центрам ответственности, уровня а</w:t>
      </w:r>
      <w:r w:rsidR="009504A7" w:rsidRPr="00714D68">
        <w:rPr>
          <w:color w:val="000000"/>
          <w:sz w:val="28"/>
          <w:szCs w:val="28"/>
        </w:rPr>
        <w:t>втоматизации учетно-вычислитель</w:t>
      </w:r>
      <w:r w:rsidRPr="00714D68">
        <w:rPr>
          <w:color w:val="000000"/>
          <w:sz w:val="28"/>
          <w:szCs w:val="28"/>
        </w:rPr>
        <w:t>ных работ.</w:t>
      </w:r>
      <w:r w:rsidR="009504A7" w:rsidRPr="00714D68">
        <w:rPr>
          <w:color w:val="000000"/>
          <w:sz w:val="28"/>
          <w:szCs w:val="28"/>
        </w:rPr>
        <w:t xml:space="preserve"> </w:t>
      </w:r>
      <w:r w:rsidRPr="00714D68">
        <w:rPr>
          <w:color w:val="000000"/>
          <w:sz w:val="28"/>
          <w:szCs w:val="28"/>
        </w:rPr>
        <w:t>Аналитический учет затрат по отдельным видам продукции (группам), заказам ведут в карточке (ведомости) аналитического учета,</w:t>
      </w:r>
      <w:r w:rsidR="009504A7" w:rsidRPr="00714D68">
        <w:rPr>
          <w:color w:val="000000"/>
          <w:sz w:val="28"/>
          <w:szCs w:val="28"/>
        </w:rPr>
        <w:t xml:space="preserve"> </w:t>
      </w:r>
      <w:r w:rsidRPr="00714D68">
        <w:rPr>
          <w:color w:val="000000"/>
          <w:sz w:val="28"/>
          <w:szCs w:val="28"/>
        </w:rPr>
        <w:t xml:space="preserve">построенной по шахматному принципу, где в подлежащем </w:t>
      </w:r>
      <w:r w:rsidR="00714D68">
        <w:rPr>
          <w:color w:val="000000"/>
          <w:sz w:val="28"/>
          <w:szCs w:val="28"/>
        </w:rPr>
        <w:t>–</w:t>
      </w:r>
      <w:r w:rsidR="00714D68" w:rsidRPr="00714D68">
        <w:rPr>
          <w:color w:val="000000"/>
          <w:sz w:val="28"/>
          <w:szCs w:val="28"/>
        </w:rPr>
        <w:t xml:space="preserve"> </w:t>
      </w:r>
      <w:r w:rsidRPr="00714D68">
        <w:rPr>
          <w:color w:val="000000"/>
          <w:sz w:val="28"/>
          <w:szCs w:val="28"/>
        </w:rPr>
        <w:t>статьи</w:t>
      </w:r>
      <w:r w:rsidR="009504A7" w:rsidRPr="00714D68">
        <w:rPr>
          <w:color w:val="000000"/>
          <w:sz w:val="28"/>
          <w:szCs w:val="28"/>
        </w:rPr>
        <w:t xml:space="preserve"> </w:t>
      </w:r>
      <w:r w:rsidRPr="00714D68">
        <w:rPr>
          <w:color w:val="000000"/>
          <w:sz w:val="28"/>
          <w:szCs w:val="28"/>
        </w:rPr>
        <w:t xml:space="preserve">калькуляции, в сказуемом </w:t>
      </w:r>
      <w:r w:rsidR="00714D68">
        <w:rPr>
          <w:color w:val="000000"/>
          <w:sz w:val="28"/>
          <w:szCs w:val="28"/>
        </w:rPr>
        <w:t>–</w:t>
      </w:r>
      <w:r w:rsidR="00714D68" w:rsidRPr="00714D68">
        <w:rPr>
          <w:color w:val="000000"/>
          <w:sz w:val="28"/>
          <w:szCs w:val="28"/>
        </w:rPr>
        <w:t xml:space="preserve"> </w:t>
      </w:r>
      <w:r w:rsidRPr="00714D68">
        <w:rPr>
          <w:color w:val="000000"/>
          <w:sz w:val="28"/>
          <w:szCs w:val="28"/>
        </w:rPr>
        <w:t>незавершенное производство на начало</w:t>
      </w:r>
      <w:r w:rsidR="009504A7" w:rsidRPr="00714D68">
        <w:rPr>
          <w:color w:val="000000"/>
          <w:sz w:val="28"/>
          <w:szCs w:val="28"/>
        </w:rPr>
        <w:t xml:space="preserve"> </w:t>
      </w:r>
      <w:r w:rsidRPr="00714D68">
        <w:rPr>
          <w:color w:val="000000"/>
          <w:sz w:val="28"/>
          <w:szCs w:val="28"/>
        </w:rPr>
        <w:t>месяца, затраты за отчетный месяц, списание затрат по браку, списание недостач, затрат на выпуск пр</w:t>
      </w:r>
      <w:r w:rsidR="009504A7" w:rsidRPr="00714D68">
        <w:rPr>
          <w:color w:val="000000"/>
          <w:sz w:val="28"/>
          <w:szCs w:val="28"/>
        </w:rPr>
        <w:t>одукции, незавершенное производ</w:t>
      </w:r>
      <w:r w:rsidRPr="00714D68">
        <w:rPr>
          <w:color w:val="000000"/>
          <w:sz w:val="28"/>
          <w:szCs w:val="28"/>
        </w:rPr>
        <w:t>ство на конец месяца.</w:t>
      </w:r>
      <w:r w:rsidR="009504A7" w:rsidRPr="00714D68">
        <w:rPr>
          <w:color w:val="000000"/>
          <w:sz w:val="28"/>
          <w:szCs w:val="28"/>
        </w:rPr>
        <w:t xml:space="preserve"> </w:t>
      </w:r>
      <w:r w:rsidRPr="00714D68">
        <w:rPr>
          <w:color w:val="000000"/>
          <w:sz w:val="28"/>
          <w:szCs w:val="28"/>
        </w:rPr>
        <w:t>Синтетический учет затрат п</w:t>
      </w:r>
      <w:r w:rsidR="009504A7" w:rsidRPr="00714D68">
        <w:rPr>
          <w:color w:val="000000"/>
          <w:sz w:val="28"/>
          <w:szCs w:val="28"/>
        </w:rPr>
        <w:t>ри журнально-ордерной форме уче</w:t>
      </w:r>
      <w:r w:rsidRPr="00714D68">
        <w:rPr>
          <w:color w:val="000000"/>
          <w:sz w:val="28"/>
          <w:szCs w:val="28"/>
        </w:rPr>
        <w:t xml:space="preserve">та ведется в журнале-ордере </w:t>
      </w:r>
      <w:r w:rsidR="00714D68">
        <w:rPr>
          <w:color w:val="000000"/>
          <w:sz w:val="28"/>
          <w:szCs w:val="28"/>
        </w:rPr>
        <w:t>№</w:t>
      </w:r>
      <w:r w:rsidR="00714D68" w:rsidRPr="00714D68">
        <w:rPr>
          <w:color w:val="000000"/>
          <w:sz w:val="28"/>
          <w:szCs w:val="28"/>
        </w:rPr>
        <w:t>1</w:t>
      </w:r>
      <w:r w:rsidRPr="00714D68">
        <w:rPr>
          <w:color w:val="000000"/>
          <w:sz w:val="28"/>
          <w:szCs w:val="28"/>
        </w:rPr>
        <w:t>0,</w:t>
      </w:r>
      <w:r w:rsidR="009504A7" w:rsidRPr="00714D68">
        <w:rPr>
          <w:color w:val="000000"/>
          <w:sz w:val="28"/>
          <w:szCs w:val="28"/>
        </w:rPr>
        <w:t xml:space="preserve"> построенном по принципу шахмат</w:t>
      </w:r>
      <w:r w:rsidRPr="00714D68">
        <w:rPr>
          <w:color w:val="000000"/>
          <w:sz w:val="28"/>
          <w:szCs w:val="28"/>
        </w:rPr>
        <w:t xml:space="preserve">ной ведомости, где в сказуемом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кредитуемые счета, а в подлежащем </w:t>
      </w:r>
      <w:r w:rsidR="00714D68">
        <w:rPr>
          <w:color w:val="000000"/>
          <w:sz w:val="28"/>
          <w:szCs w:val="28"/>
        </w:rPr>
        <w:t>–</w:t>
      </w:r>
      <w:r w:rsidR="00714D68" w:rsidRPr="00714D68">
        <w:rPr>
          <w:color w:val="000000"/>
          <w:sz w:val="28"/>
          <w:szCs w:val="28"/>
        </w:rPr>
        <w:t xml:space="preserve"> </w:t>
      </w:r>
      <w:r w:rsidRPr="00714D68">
        <w:rPr>
          <w:color w:val="000000"/>
          <w:sz w:val="28"/>
          <w:szCs w:val="28"/>
        </w:rPr>
        <w:t>дебетуемые, представляющие систему счетов учета затрат.</w:t>
      </w:r>
      <w:r w:rsidR="009504A7" w:rsidRPr="00714D68">
        <w:rPr>
          <w:color w:val="000000"/>
          <w:sz w:val="28"/>
          <w:szCs w:val="28"/>
        </w:rPr>
        <w:t xml:space="preserve"> </w:t>
      </w:r>
      <w:r w:rsidRPr="00714D68">
        <w:rPr>
          <w:color w:val="000000"/>
          <w:sz w:val="28"/>
          <w:szCs w:val="28"/>
        </w:rPr>
        <w:t xml:space="preserve">Журнал-ордер </w:t>
      </w:r>
      <w:r w:rsidR="00714D68">
        <w:rPr>
          <w:color w:val="000000"/>
          <w:sz w:val="28"/>
          <w:szCs w:val="28"/>
        </w:rPr>
        <w:t>№</w:t>
      </w:r>
      <w:r w:rsidR="00714D68" w:rsidRPr="00714D68">
        <w:rPr>
          <w:color w:val="000000"/>
          <w:sz w:val="28"/>
          <w:szCs w:val="28"/>
        </w:rPr>
        <w:t>1</w:t>
      </w:r>
      <w:r w:rsidRPr="00714D68">
        <w:rPr>
          <w:color w:val="000000"/>
          <w:sz w:val="28"/>
          <w:szCs w:val="28"/>
        </w:rPr>
        <w:t>0 включает в себя три раздела.</w:t>
      </w:r>
      <w:r w:rsidR="009504A7" w:rsidRPr="00714D68">
        <w:rPr>
          <w:color w:val="000000"/>
          <w:sz w:val="28"/>
          <w:szCs w:val="28"/>
        </w:rPr>
        <w:t xml:space="preserve"> </w:t>
      </w:r>
      <w:r w:rsidRPr="00714D68">
        <w:rPr>
          <w:color w:val="000000"/>
          <w:sz w:val="28"/>
          <w:szCs w:val="28"/>
        </w:rPr>
        <w:t>Раздел I «Издержки производства», служащий для свода всех</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издержек производства по организации в целом, заполн</w:t>
      </w:r>
      <w:r w:rsidR="009504A7" w:rsidRPr="00714D68">
        <w:rPr>
          <w:color w:val="000000"/>
          <w:sz w:val="28"/>
          <w:szCs w:val="28"/>
        </w:rPr>
        <w:t>яют на осно</w:t>
      </w:r>
      <w:r w:rsidRPr="00714D68">
        <w:rPr>
          <w:color w:val="000000"/>
          <w:sz w:val="28"/>
          <w:szCs w:val="28"/>
        </w:rPr>
        <w:t xml:space="preserve">вании итоговых данных ведомостей </w:t>
      </w:r>
      <w:r w:rsidR="00714D68">
        <w:rPr>
          <w:color w:val="000000"/>
          <w:sz w:val="28"/>
          <w:szCs w:val="28"/>
        </w:rPr>
        <w:t>№</w:t>
      </w:r>
      <w:r w:rsidR="00714D68" w:rsidRPr="00714D68">
        <w:rPr>
          <w:color w:val="000000"/>
          <w:sz w:val="28"/>
          <w:szCs w:val="28"/>
        </w:rPr>
        <w:t>1</w:t>
      </w:r>
      <w:r w:rsidRPr="00714D68">
        <w:rPr>
          <w:color w:val="000000"/>
          <w:sz w:val="28"/>
          <w:szCs w:val="28"/>
        </w:rPr>
        <w:t>2, 14, 15 (по дебету счетов 20,</w:t>
      </w:r>
      <w:r w:rsidR="009504A7" w:rsidRPr="00714D68">
        <w:rPr>
          <w:color w:val="000000"/>
          <w:sz w:val="28"/>
          <w:szCs w:val="28"/>
        </w:rPr>
        <w:t xml:space="preserve"> </w:t>
      </w:r>
      <w:r w:rsidRPr="00714D68">
        <w:rPr>
          <w:color w:val="000000"/>
          <w:sz w:val="28"/>
          <w:szCs w:val="28"/>
        </w:rPr>
        <w:t>23, 25, 26, 28, 90, 96, 97). В конце ра</w:t>
      </w:r>
      <w:r w:rsidR="009504A7" w:rsidRPr="00714D68">
        <w:rPr>
          <w:color w:val="000000"/>
          <w:sz w:val="28"/>
          <w:szCs w:val="28"/>
        </w:rPr>
        <w:t>здела подсчитывают итоги по вер</w:t>
      </w:r>
      <w:r w:rsidRPr="00714D68">
        <w:rPr>
          <w:color w:val="000000"/>
          <w:sz w:val="28"/>
          <w:szCs w:val="28"/>
        </w:rPr>
        <w:t>тикали и горизонтали. Итоги подводят по двум строкам: по элементам</w:t>
      </w:r>
      <w:r w:rsidR="009504A7" w:rsidRPr="00714D68">
        <w:rPr>
          <w:color w:val="000000"/>
          <w:sz w:val="28"/>
          <w:szCs w:val="28"/>
        </w:rPr>
        <w:t xml:space="preserve"> </w:t>
      </w:r>
      <w:r w:rsidRPr="00714D68">
        <w:rPr>
          <w:color w:val="000000"/>
          <w:sz w:val="28"/>
          <w:szCs w:val="28"/>
        </w:rPr>
        <w:t>и по комплексным статьям. Для получе</w:t>
      </w:r>
      <w:r w:rsidR="009504A7" w:rsidRPr="00714D68">
        <w:rPr>
          <w:color w:val="000000"/>
          <w:sz w:val="28"/>
          <w:szCs w:val="28"/>
        </w:rPr>
        <w:t>ния общей суммы затрат на про</w:t>
      </w:r>
      <w:r w:rsidRPr="00714D68">
        <w:rPr>
          <w:color w:val="000000"/>
          <w:sz w:val="28"/>
          <w:szCs w:val="28"/>
        </w:rPr>
        <w:t>изводство по элементам исключают внутренние обороты.</w:t>
      </w:r>
      <w:r w:rsidR="009504A7" w:rsidRPr="00714D68">
        <w:rPr>
          <w:color w:val="000000"/>
          <w:sz w:val="28"/>
          <w:szCs w:val="28"/>
        </w:rPr>
        <w:t xml:space="preserve"> </w:t>
      </w:r>
      <w:r w:rsidRPr="00714D68">
        <w:rPr>
          <w:color w:val="000000"/>
          <w:sz w:val="28"/>
          <w:szCs w:val="28"/>
        </w:rPr>
        <w:t xml:space="preserve">В разделе II журнала-ордера </w:t>
      </w:r>
      <w:r w:rsidR="00714D68">
        <w:rPr>
          <w:color w:val="000000"/>
          <w:sz w:val="28"/>
          <w:szCs w:val="28"/>
        </w:rPr>
        <w:t>№</w:t>
      </w:r>
      <w:r w:rsidR="00714D68" w:rsidRPr="00714D68">
        <w:rPr>
          <w:color w:val="000000"/>
          <w:sz w:val="28"/>
          <w:szCs w:val="28"/>
        </w:rPr>
        <w:t>1</w:t>
      </w:r>
      <w:r w:rsidR="009504A7" w:rsidRPr="00714D68">
        <w:rPr>
          <w:color w:val="000000"/>
          <w:sz w:val="28"/>
          <w:szCs w:val="28"/>
        </w:rPr>
        <w:t>0 рассчитывают затраты по эконо</w:t>
      </w:r>
      <w:r w:rsidRPr="00714D68">
        <w:rPr>
          <w:color w:val="000000"/>
          <w:sz w:val="28"/>
          <w:szCs w:val="28"/>
        </w:rPr>
        <w:t>мическим элементам. Для этого из раздела I переносят итоги строки «Всего</w:t>
      </w:r>
      <w:r w:rsidR="009504A7" w:rsidRPr="00714D68">
        <w:rPr>
          <w:color w:val="000000"/>
          <w:sz w:val="28"/>
          <w:szCs w:val="28"/>
        </w:rPr>
        <w:t xml:space="preserve"> </w:t>
      </w:r>
      <w:r w:rsidRPr="00714D68">
        <w:rPr>
          <w:color w:val="000000"/>
          <w:sz w:val="28"/>
          <w:szCs w:val="28"/>
        </w:rPr>
        <w:t>но экономическим элементам», а затем затраты корректируют на сумму</w:t>
      </w:r>
    </w:p>
    <w:p w:rsidR="00C95D12" w:rsidRPr="00714D68" w:rsidRDefault="00C95D12" w:rsidP="00714D68">
      <w:pPr>
        <w:spacing w:line="360" w:lineRule="auto"/>
        <w:ind w:firstLine="709"/>
        <w:jc w:val="both"/>
        <w:rPr>
          <w:color w:val="000000"/>
          <w:sz w:val="28"/>
          <w:szCs w:val="28"/>
        </w:rPr>
      </w:pPr>
      <w:r w:rsidRPr="00714D68">
        <w:rPr>
          <w:color w:val="000000"/>
          <w:sz w:val="28"/>
          <w:szCs w:val="28"/>
        </w:rPr>
        <w:t>внутреннего оборота (путем списания затрат с производственных затрат</w:t>
      </w:r>
      <w:r w:rsidR="009504A7" w:rsidRPr="00714D68">
        <w:rPr>
          <w:color w:val="000000"/>
          <w:sz w:val="28"/>
          <w:szCs w:val="28"/>
        </w:rPr>
        <w:t xml:space="preserve"> н</w:t>
      </w:r>
      <w:r w:rsidRPr="00714D68">
        <w:rPr>
          <w:color w:val="000000"/>
          <w:sz w:val="28"/>
          <w:szCs w:val="28"/>
        </w:rPr>
        <w:t xml:space="preserve">а непроизводственные; </w:t>
      </w:r>
      <w:r w:rsidR="00714D68">
        <w:rPr>
          <w:color w:val="000000"/>
          <w:sz w:val="28"/>
          <w:szCs w:val="28"/>
        </w:rPr>
        <w:t>т.е.</w:t>
      </w:r>
      <w:r w:rsidRPr="00714D68">
        <w:rPr>
          <w:color w:val="000000"/>
          <w:sz w:val="28"/>
          <w:szCs w:val="28"/>
        </w:rPr>
        <w:t xml:space="preserve"> происход</w:t>
      </w:r>
      <w:r w:rsidR="009504A7" w:rsidRPr="00714D68">
        <w:rPr>
          <w:color w:val="000000"/>
          <w:sz w:val="28"/>
          <w:szCs w:val="28"/>
        </w:rPr>
        <w:t>ит оборот ценностей внутри орга</w:t>
      </w:r>
      <w:r w:rsidRPr="00714D68">
        <w:rPr>
          <w:color w:val="000000"/>
          <w:sz w:val="28"/>
          <w:szCs w:val="28"/>
        </w:rPr>
        <w:t>низации). Данные о внутреннем обороте берут из журнала-ордера</w:t>
      </w:r>
      <w:r w:rsidR="009504A7" w:rsidRPr="00714D68">
        <w:rPr>
          <w:color w:val="000000"/>
          <w:sz w:val="28"/>
          <w:szCs w:val="28"/>
        </w:rPr>
        <w:t xml:space="preserve"> </w:t>
      </w:r>
      <w:r w:rsidR="00714D68">
        <w:rPr>
          <w:color w:val="000000"/>
          <w:sz w:val="28"/>
          <w:szCs w:val="28"/>
        </w:rPr>
        <w:t>№</w:t>
      </w:r>
      <w:r w:rsidR="00714D68" w:rsidRPr="00714D68">
        <w:rPr>
          <w:color w:val="000000"/>
          <w:sz w:val="28"/>
          <w:szCs w:val="28"/>
        </w:rPr>
        <w:t>1</w:t>
      </w:r>
      <w:r w:rsidRPr="00714D68">
        <w:rPr>
          <w:color w:val="000000"/>
          <w:sz w:val="28"/>
          <w:szCs w:val="28"/>
        </w:rPr>
        <w:t>0</w:t>
      </w:r>
      <w:r w:rsidR="00714D68">
        <w:rPr>
          <w:color w:val="000000"/>
          <w:sz w:val="28"/>
          <w:szCs w:val="28"/>
        </w:rPr>
        <w:t>–</w:t>
      </w:r>
      <w:r w:rsidR="00714D68" w:rsidRPr="00714D68">
        <w:rPr>
          <w:color w:val="000000"/>
          <w:sz w:val="28"/>
          <w:szCs w:val="28"/>
        </w:rPr>
        <w:t>1</w:t>
      </w:r>
      <w:r w:rsidRPr="00714D68">
        <w:rPr>
          <w:color w:val="000000"/>
          <w:sz w:val="28"/>
          <w:szCs w:val="28"/>
        </w:rPr>
        <w:t>. После этого к затратам на производство добавляют стоимость</w:t>
      </w:r>
      <w:r w:rsidR="009504A7" w:rsidRPr="00714D68">
        <w:rPr>
          <w:color w:val="000000"/>
          <w:sz w:val="28"/>
          <w:szCs w:val="28"/>
        </w:rPr>
        <w:t xml:space="preserve"> н</w:t>
      </w:r>
      <w:r w:rsidRPr="00714D68">
        <w:rPr>
          <w:color w:val="000000"/>
          <w:sz w:val="28"/>
          <w:szCs w:val="28"/>
        </w:rPr>
        <w:t xml:space="preserve">едостачи сырья и материалов, списанную </w:t>
      </w:r>
      <w:r w:rsidR="009504A7" w:rsidRPr="00714D68">
        <w:rPr>
          <w:color w:val="000000"/>
          <w:sz w:val="28"/>
          <w:szCs w:val="28"/>
        </w:rPr>
        <w:t>со счета 94 на счета 25,26. Рас</w:t>
      </w:r>
      <w:r w:rsidRPr="00714D68">
        <w:rPr>
          <w:color w:val="000000"/>
          <w:sz w:val="28"/>
          <w:szCs w:val="28"/>
        </w:rPr>
        <w:t>считанные с учетом указанной корре</w:t>
      </w:r>
      <w:r w:rsidR="009504A7" w:rsidRPr="00714D68">
        <w:rPr>
          <w:color w:val="000000"/>
          <w:sz w:val="28"/>
          <w:szCs w:val="28"/>
        </w:rPr>
        <w:t>ктировки суммы затрат проставля</w:t>
      </w:r>
      <w:r w:rsidRPr="00714D68">
        <w:rPr>
          <w:color w:val="000000"/>
          <w:sz w:val="28"/>
          <w:szCs w:val="28"/>
        </w:rPr>
        <w:t>ют по строке «Затраты на производств</w:t>
      </w:r>
      <w:r w:rsidR="009504A7" w:rsidRPr="00714D68">
        <w:rPr>
          <w:color w:val="000000"/>
          <w:sz w:val="28"/>
          <w:szCs w:val="28"/>
        </w:rPr>
        <w:t>о по элементам, без внутризавод</w:t>
      </w:r>
      <w:r w:rsidRPr="00714D68">
        <w:rPr>
          <w:color w:val="000000"/>
          <w:sz w:val="28"/>
          <w:szCs w:val="28"/>
        </w:rPr>
        <w:t>ского оборота» за месяц и нарастающим итогом с начала года.</w:t>
      </w:r>
      <w:r w:rsidR="009504A7" w:rsidRPr="00714D68">
        <w:rPr>
          <w:color w:val="000000"/>
          <w:sz w:val="28"/>
          <w:szCs w:val="28"/>
        </w:rPr>
        <w:t xml:space="preserve"> </w:t>
      </w:r>
      <w:r w:rsidRPr="00714D68">
        <w:rPr>
          <w:color w:val="000000"/>
          <w:sz w:val="28"/>
          <w:szCs w:val="28"/>
        </w:rPr>
        <w:t>В разделе III «Расчет себест</w:t>
      </w:r>
      <w:r w:rsidR="009504A7" w:rsidRPr="00714D68">
        <w:rPr>
          <w:color w:val="000000"/>
          <w:sz w:val="28"/>
          <w:szCs w:val="28"/>
        </w:rPr>
        <w:t>оимости товарной продукции» дан</w:t>
      </w:r>
      <w:r w:rsidRPr="00714D68">
        <w:rPr>
          <w:color w:val="000000"/>
          <w:sz w:val="28"/>
          <w:szCs w:val="28"/>
        </w:rPr>
        <w:t>ные приводят по статьям калькуляции. В данный раздел переносят</w:t>
      </w:r>
      <w:r w:rsidR="009504A7" w:rsidRPr="00714D68">
        <w:rPr>
          <w:color w:val="000000"/>
          <w:sz w:val="28"/>
          <w:szCs w:val="28"/>
        </w:rPr>
        <w:t xml:space="preserve"> с</w:t>
      </w:r>
      <w:r w:rsidRPr="00714D68">
        <w:rPr>
          <w:color w:val="000000"/>
          <w:sz w:val="28"/>
          <w:szCs w:val="28"/>
        </w:rPr>
        <w:t>уммы по дебету счета 20 из раздела I, затем определяют фактическую</w:t>
      </w:r>
      <w:r w:rsidR="009504A7" w:rsidRPr="00714D68">
        <w:rPr>
          <w:color w:val="000000"/>
          <w:sz w:val="28"/>
          <w:szCs w:val="28"/>
        </w:rPr>
        <w:t xml:space="preserve"> </w:t>
      </w:r>
      <w:r w:rsidRPr="00714D68">
        <w:rPr>
          <w:color w:val="000000"/>
          <w:sz w:val="28"/>
          <w:szCs w:val="28"/>
        </w:rPr>
        <w:t>себестоимость выпущенной готовой</w:t>
      </w:r>
      <w:r w:rsidR="009504A7" w:rsidRPr="00714D68">
        <w:rPr>
          <w:color w:val="000000"/>
          <w:sz w:val="28"/>
          <w:szCs w:val="28"/>
        </w:rPr>
        <w:t xml:space="preserve"> продукции по каждой статье расх</w:t>
      </w:r>
      <w:r w:rsidRPr="00714D68">
        <w:rPr>
          <w:color w:val="000000"/>
          <w:sz w:val="28"/>
          <w:szCs w:val="28"/>
        </w:rPr>
        <w:t xml:space="preserve">одов: из итогов затрат с остатком </w:t>
      </w:r>
      <w:r w:rsidR="009504A7" w:rsidRPr="00714D68">
        <w:rPr>
          <w:color w:val="000000"/>
          <w:sz w:val="28"/>
          <w:szCs w:val="28"/>
        </w:rPr>
        <w:t>вычитают себестоимость списанно</w:t>
      </w:r>
      <w:r w:rsidRPr="00714D68">
        <w:rPr>
          <w:color w:val="000000"/>
          <w:sz w:val="28"/>
          <w:szCs w:val="28"/>
        </w:rPr>
        <w:t>го окончательного брака, сумму недостач и остатков незавершенного</w:t>
      </w:r>
      <w:r w:rsidR="009504A7" w:rsidRPr="00714D68">
        <w:rPr>
          <w:color w:val="000000"/>
          <w:sz w:val="28"/>
          <w:szCs w:val="28"/>
        </w:rPr>
        <w:t xml:space="preserve"> </w:t>
      </w:r>
      <w:r w:rsidRPr="00714D68">
        <w:rPr>
          <w:color w:val="000000"/>
          <w:sz w:val="28"/>
          <w:szCs w:val="28"/>
        </w:rPr>
        <w:t>производства на конец месяца.</w:t>
      </w:r>
      <w:r w:rsidR="009504A7" w:rsidRPr="00714D68">
        <w:rPr>
          <w:color w:val="000000"/>
          <w:sz w:val="28"/>
          <w:szCs w:val="28"/>
        </w:rPr>
        <w:t xml:space="preserve"> </w:t>
      </w:r>
      <w:r w:rsidRPr="00714D68">
        <w:rPr>
          <w:color w:val="000000"/>
          <w:sz w:val="28"/>
          <w:szCs w:val="28"/>
        </w:rPr>
        <w:t xml:space="preserve">Продолжением журнала-ордера </w:t>
      </w:r>
      <w:r w:rsidR="00714D68">
        <w:rPr>
          <w:color w:val="000000"/>
          <w:sz w:val="28"/>
          <w:szCs w:val="28"/>
        </w:rPr>
        <w:t>№</w:t>
      </w:r>
      <w:r w:rsidR="00714D68" w:rsidRPr="00714D68">
        <w:rPr>
          <w:color w:val="000000"/>
          <w:sz w:val="28"/>
          <w:szCs w:val="28"/>
        </w:rPr>
        <w:t>1</w:t>
      </w:r>
      <w:r w:rsidRPr="00714D68">
        <w:rPr>
          <w:color w:val="000000"/>
          <w:sz w:val="28"/>
          <w:szCs w:val="28"/>
        </w:rPr>
        <w:t>0 является журнал-ордер</w:t>
      </w:r>
      <w:r w:rsidR="009504A7" w:rsidRPr="00714D68">
        <w:rPr>
          <w:color w:val="000000"/>
          <w:sz w:val="28"/>
          <w:szCs w:val="28"/>
        </w:rPr>
        <w:t xml:space="preserve"> </w:t>
      </w:r>
      <w:r w:rsidR="00714D68">
        <w:rPr>
          <w:color w:val="000000"/>
          <w:sz w:val="28"/>
          <w:szCs w:val="28"/>
        </w:rPr>
        <w:t>№</w:t>
      </w:r>
      <w:r w:rsidR="00714D68" w:rsidRPr="00714D68">
        <w:rPr>
          <w:color w:val="000000"/>
          <w:sz w:val="28"/>
          <w:szCs w:val="28"/>
        </w:rPr>
        <w:t>1</w:t>
      </w:r>
      <w:r w:rsidRPr="00714D68">
        <w:rPr>
          <w:color w:val="000000"/>
          <w:sz w:val="28"/>
          <w:szCs w:val="28"/>
        </w:rPr>
        <w:t>0</w:t>
      </w:r>
      <w:r w:rsidR="00714D68">
        <w:rPr>
          <w:color w:val="000000"/>
          <w:sz w:val="28"/>
          <w:szCs w:val="28"/>
        </w:rPr>
        <w:t>–</w:t>
      </w:r>
      <w:r w:rsidR="00714D68" w:rsidRPr="00714D68">
        <w:rPr>
          <w:color w:val="000000"/>
          <w:sz w:val="28"/>
          <w:szCs w:val="28"/>
        </w:rPr>
        <w:t>1</w:t>
      </w:r>
      <w:r w:rsidRPr="00714D68">
        <w:rPr>
          <w:color w:val="000000"/>
          <w:sz w:val="28"/>
          <w:szCs w:val="28"/>
        </w:rPr>
        <w:t>. В нем ведут синтетический учет затрат, не включаемых в производственную себестоимость товарной продукции (на содержание</w:t>
      </w:r>
      <w:r w:rsidR="009504A7" w:rsidRPr="00714D68">
        <w:rPr>
          <w:color w:val="000000"/>
          <w:sz w:val="28"/>
          <w:szCs w:val="28"/>
        </w:rPr>
        <w:t xml:space="preserve"> </w:t>
      </w:r>
      <w:r w:rsidRPr="00714D68">
        <w:rPr>
          <w:color w:val="000000"/>
          <w:sz w:val="28"/>
          <w:szCs w:val="28"/>
        </w:rPr>
        <w:t xml:space="preserve">непромышленных хозяйств, затраты </w:t>
      </w:r>
      <w:r w:rsidR="009504A7" w:rsidRPr="00714D68">
        <w:rPr>
          <w:color w:val="000000"/>
          <w:sz w:val="28"/>
          <w:szCs w:val="28"/>
        </w:rPr>
        <w:t>по отгрузке и реализации продук</w:t>
      </w:r>
      <w:r w:rsidRPr="00714D68">
        <w:rPr>
          <w:color w:val="000000"/>
          <w:sz w:val="28"/>
          <w:szCs w:val="28"/>
        </w:rPr>
        <w:t>ции, расходы по ремонту основных средств и др.).</w:t>
      </w:r>
      <w:r w:rsidR="009504A7" w:rsidRPr="00714D68">
        <w:rPr>
          <w:color w:val="000000"/>
          <w:sz w:val="28"/>
          <w:szCs w:val="28"/>
        </w:rPr>
        <w:t xml:space="preserve"> </w:t>
      </w:r>
      <w:r w:rsidRPr="00714D68">
        <w:rPr>
          <w:color w:val="000000"/>
          <w:sz w:val="28"/>
          <w:szCs w:val="28"/>
        </w:rPr>
        <w:t xml:space="preserve">Записи в журнал-ордер </w:t>
      </w:r>
      <w:r w:rsidR="00714D68">
        <w:rPr>
          <w:color w:val="000000"/>
          <w:sz w:val="28"/>
          <w:szCs w:val="28"/>
        </w:rPr>
        <w:t>№</w:t>
      </w:r>
      <w:r w:rsidR="00714D68" w:rsidRPr="00714D68">
        <w:rPr>
          <w:color w:val="000000"/>
          <w:sz w:val="28"/>
          <w:szCs w:val="28"/>
        </w:rPr>
        <w:t>1</w:t>
      </w:r>
      <w:r w:rsidRPr="00714D68">
        <w:rPr>
          <w:color w:val="000000"/>
          <w:sz w:val="28"/>
          <w:szCs w:val="28"/>
        </w:rPr>
        <w:t>0</w:t>
      </w:r>
      <w:r w:rsidR="00714D68">
        <w:rPr>
          <w:color w:val="000000"/>
          <w:sz w:val="28"/>
          <w:szCs w:val="28"/>
        </w:rPr>
        <w:t>–</w:t>
      </w:r>
      <w:r w:rsidR="00714D68" w:rsidRPr="00714D68">
        <w:rPr>
          <w:color w:val="000000"/>
          <w:sz w:val="28"/>
          <w:szCs w:val="28"/>
        </w:rPr>
        <w:t>1</w:t>
      </w:r>
      <w:r w:rsidRPr="00714D68">
        <w:rPr>
          <w:color w:val="000000"/>
          <w:sz w:val="28"/>
          <w:szCs w:val="28"/>
        </w:rPr>
        <w:t xml:space="preserve"> вносят с кредита тех же счетов,</w:t>
      </w:r>
      <w:r w:rsidR="00666F4C" w:rsidRPr="00714D68">
        <w:rPr>
          <w:color w:val="000000"/>
          <w:sz w:val="28"/>
          <w:szCs w:val="28"/>
        </w:rPr>
        <w:t xml:space="preserve"> </w:t>
      </w:r>
      <w:r w:rsidRPr="00714D68">
        <w:rPr>
          <w:color w:val="000000"/>
          <w:sz w:val="28"/>
          <w:szCs w:val="28"/>
        </w:rPr>
        <w:t xml:space="preserve">что и в журнал-ордер </w:t>
      </w:r>
      <w:r w:rsidR="00714D68">
        <w:rPr>
          <w:color w:val="000000"/>
          <w:sz w:val="28"/>
          <w:szCs w:val="28"/>
        </w:rPr>
        <w:t>№</w:t>
      </w:r>
      <w:r w:rsidR="00714D68" w:rsidRPr="00714D68">
        <w:rPr>
          <w:color w:val="000000"/>
          <w:sz w:val="28"/>
          <w:szCs w:val="28"/>
        </w:rPr>
        <w:t>1</w:t>
      </w:r>
      <w:r w:rsidRPr="00714D68">
        <w:rPr>
          <w:color w:val="000000"/>
          <w:sz w:val="28"/>
          <w:szCs w:val="28"/>
        </w:rPr>
        <w:t>0. После подсчета кредитовых оборотов</w:t>
      </w:r>
      <w:r w:rsidR="009504A7" w:rsidRPr="00714D68">
        <w:rPr>
          <w:color w:val="000000"/>
          <w:sz w:val="28"/>
          <w:szCs w:val="28"/>
        </w:rPr>
        <w:t xml:space="preserve"> </w:t>
      </w:r>
      <w:r w:rsidRPr="00714D68">
        <w:rPr>
          <w:color w:val="000000"/>
          <w:sz w:val="28"/>
          <w:szCs w:val="28"/>
        </w:rPr>
        <w:t xml:space="preserve">в журнале-ордере </w:t>
      </w:r>
      <w:r w:rsidR="00714D68">
        <w:rPr>
          <w:color w:val="000000"/>
          <w:sz w:val="28"/>
          <w:szCs w:val="28"/>
        </w:rPr>
        <w:t>№</w:t>
      </w:r>
      <w:r w:rsidR="00714D68" w:rsidRPr="00714D68">
        <w:rPr>
          <w:color w:val="000000"/>
          <w:sz w:val="28"/>
          <w:szCs w:val="28"/>
        </w:rPr>
        <w:t>1</w:t>
      </w:r>
      <w:r w:rsidRPr="00714D68">
        <w:rPr>
          <w:color w:val="000000"/>
          <w:sz w:val="28"/>
          <w:szCs w:val="28"/>
        </w:rPr>
        <w:t>0</w:t>
      </w:r>
      <w:r w:rsidR="00714D68">
        <w:rPr>
          <w:color w:val="000000"/>
          <w:sz w:val="28"/>
          <w:szCs w:val="28"/>
        </w:rPr>
        <w:t>–</w:t>
      </w:r>
      <w:r w:rsidR="00714D68" w:rsidRPr="00714D68">
        <w:rPr>
          <w:color w:val="000000"/>
          <w:sz w:val="28"/>
          <w:szCs w:val="28"/>
        </w:rPr>
        <w:t>1</w:t>
      </w:r>
      <w:r w:rsidRPr="00714D68">
        <w:rPr>
          <w:color w:val="000000"/>
          <w:sz w:val="28"/>
          <w:szCs w:val="28"/>
        </w:rPr>
        <w:t xml:space="preserve"> в него пе</w:t>
      </w:r>
      <w:r w:rsidR="00666F4C" w:rsidRPr="00714D68">
        <w:rPr>
          <w:color w:val="000000"/>
          <w:sz w:val="28"/>
          <w:szCs w:val="28"/>
        </w:rPr>
        <w:t>реносят итоговые кредитовые обо</w:t>
      </w:r>
      <w:r w:rsidRPr="00714D68">
        <w:rPr>
          <w:color w:val="000000"/>
          <w:sz w:val="28"/>
          <w:szCs w:val="28"/>
        </w:rPr>
        <w:t xml:space="preserve">роты журнала-ордера </w:t>
      </w:r>
      <w:r w:rsidR="00714D68">
        <w:rPr>
          <w:color w:val="000000"/>
          <w:sz w:val="28"/>
          <w:szCs w:val="28"/>
        </w:rPr>
        <w:t>№</w:t>
      </w:r>
      <w:r w:rsidR="00714D68" w:rsidRPr="00714D68">
        <w:rPr>
          <w:color w:val="000000"/>
          <w:sz w:val="28"/>
          <w:szCs w:val="28"/>
        </w:rPr>
        <w:t>1</w:t>
      </w:r>
      <w:r w:rsidRPr="00714D68">
        <w:rPr>
          <w:color w:val="000000"/>
          <w:sz w:val="28"/>
          <w:szCs w:val="28"/>
        </w:rPr>
        <w:t>0 и подсчитывают общие итоги кредитовых</w:t>
      </w:r>
      <w:r w:rsidR="00666F4C" w:rsidRPr="00714D68">
        <w:rPr>
          <w:color w:val="000000"/>
          <w:sz w:val="28"/>
          <w:szCs w:val="28"/>
        </w:rPr>
        <w:t xml:space="preserve"> </w:t>
      </w:r>
      <w:r w:rsidRPr="00714D68">
        <w:rPr>
          <w:color w:val="000000"/>
          <w:sz w:val="28"/>
          <w:szCs w:val="28"/>
        </w:rPr>
        <w:t>оборотов по соответствующим счетам для записи в Главную книгу.</w:t>
      </w:r>
      <w:r w:rsidR="00666F4C" w:rsidRPr="00714D68">
        <w:rPr>
          <w:color w:val="000000"/>
          <w:sz w:val="28"/>
          <w:szCs w:val="28"/>
        </w:rPr>
        <w:t xml:space="preserve"> </w:t>
      </w:r>
      <w:r w:rsidRPr="00714D68">
        <w:rPr>
          <w:color w:val="000000"/>
          <w:sz w:val="28"/>
          <w:szCs w:val="28"/>
        </w:rPr>
        <w:t>При других формах учета для определения итоговых затрат</w:t>
      </w:r>
      <w:r w:rsidR="00666F4C" w:rsidRPr="00714D68">
        <w:rPr>
          <w:color w:val="000000"/>
          <w:sz w:val="28"/>
          <w:szCs w:val="28"/>
        </w:rPr>
        <w:t xml:space="preserve"> </w:t>
      </w:r>
      <w:r w:rsidRPr="00714D68">
        <w:rPr>
          <w:color w:val="000000"/>
          <w:sz w:val="28"/>
          <w:szCs w:val="28"/>
        </w:rPr>
        <w:t>на производство по экономическим элементам и по статьям расходов</w:t>
      </w:r>
      <w:r w:rsidR="00666F4C" w:rsidRPr="00714D68">
        <w:rPr>
          <w:color w:val="000000"/>
          <w:sz w:val="28"/>
          <w:szCs w:val="28"/>
        </w:rPr>
        <w:t xml:space="preserve"> </w:t>
      </w:r>
      <w:r w:rsidRPr="00714D68">
        <w:rPr>
          <w:color w:val="000000"/>
          <w:sz w:val="28"/>
          <w:szCs w:val="28"/>
        </w:rPr>
        <w:t>составляют бухгалтерские регистры (ведомости, машинограммы и др.)</w:t>
      </w:r>
      <w:r w:rsidR="00666F4C" w:rsidRPr="00714D68">
        <w:rPr>
          <w:color w:val="000000"/>
          <w:sz w:val="28"/>
          <w:szCs w:val="28"/>
        </w:rPr>
        <w:t xml:space="preserve"> </w:t>
      </w:r>
      <w:r w:rsidRPr="00714D68">
        <w:rPr>
          <w:color w:val="000000"/>
          <w:sz w:val="28"/>
          <w:szCs w:val="28"/>
        </w:rPr>
        <w:t>аналогичного содержания.</w:t>
      </w:r>
    </w:p>
    <w:p w:rsidR="00C95D12" w:rsidRPr="00D1377E" w:rsidRDefault="00D1377E" w:rsidP="00714D68">
      <w:pPr>
        <w:spacing w:line="360" w:lineRule="auto"/>
        <w:ind w:firstLine="709"/>
        <w:jc w:val="both"/>
        <w:rPr>
          <w:b/>
          <w:color w:val="000000"/>
          <w:sz w:val="28"/>
          <w:szCs w:val="28"/>
        </w:rPr>
      </w:pPr>
      <w:r>
        <w:rPr>
          <w:b/>
          <w:i/>
          <w:color w:val="000000"/>
          <w:sz w:val="28"/>
          <w:szCs w:val="28"/>
        </w:rPr>
        <w:br w:type="page"/>
      </w:r>
      <w:r w:rsidR="00C95D12" w:rsidRPr="00D1377E">
        <w:rPr>
          <w:b/>
          <w:color w:val="000000"/>
          <w:sz w:val="28"/>
          <w:szCs w:val="28"/>
        </w:rPr>
        <w:t>10. Учет доходов и финансовых результатов</w:t>
      </w:r>
    </w:p>
    <w:p w:rsidR="00714D68" w:rsidRDefault="00714D68" w:rsidP="00714D68">
      <w:pPr>
        <w:spacing w:line="360" w:lineRule="auto"/>
        <w:ind w:firstLine="709"/>
        <w:jc w:val="both"/>
        <w:rPr>
          <w:b/>
          <w:i/>
          <w:color w:val="000000"/>
          <w:sz w:val="28"/>
          <w:szCs w:val="28"/>
        </w:rPr>
      </w:pPr>
    </w:p>
    <w:p w:rsidR="00714D68" w:rsidRDefault="00157615" w:rsidP="00714D68">
      <w:pPr>
        <w:spacing w:line="360" w:lineRule="auto"/>
        <w:ind w:firstLine="709"/>
        <w:jc w:val="both"/>
        <w:rPr>
          <w:color w:val="000000"/>
          <w:sz w:val="28"/>
          <w:szCs w:val="28"/>
        </w:rPr>
      </w:pPr>
      <w:r w:rsidRPr="00714D68">
        <w:rPr>
          <w:color w:val="000000"/>
          <w:sz w:val="28"/>
          <w:szCs w:val="28"/>
        </w:rPr>
        <w:t>Конечным финансовым результатом работы организации является ее балансовая прибыль или убыток. Объектом обложения налогом на прибыль является валовая прибыль организации.</w:t>
      </w:r>
    </w:p>
    <w:p w:rsidR="00157615" w:rsidRPr="00714D68" w:rsidRDefault="00157615" w:rsidP="00714D68">
      <w:pPr>
        <w:spacing w:line="360" w:lineRule="auto"/>
        <w:ind w:firstLine="709"/>
        <w:jc w:val="both"/>
        <w:rPr>
          <w:color w:val="000000"/>
          <w:sz w:val="28"/>
          <w:szCs w:val="28"/>
        </w:rPr>
      </w:pPr>
      <w:r w:rsidRPr="00714D68">
        <w:rPr>
          <w:color w:val="000000"/>
          <w:sz w:val="28"/>
          <w:szCs w:val="28"/>
        </w:rPr>
        <w:t>Согласно ПБУ 9/99 доходами организации признается увеличение экономических выгод в результате поступления активов и погашения обязательств, приводящее к увеличению капитала организации, за исключением вкладов участников. Не признаются доходами поступившие от других юридических и физических лиц суммы:</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НДС, акцизов, налога с продаж, экспортных пошлин;</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По договорам комиссии, агентским и иным аналогичным договорам в пользу комитента;</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Предоплаты продукции, товаров, работ, услуг;</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Авансов в счет оплаты продукции, товаров, работ, услуг;</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Задатка;</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Залога, если договором предусмотрена передача заложенного имущества залогодержателю;</w:t>
      </w:r>
    </w:p>
    <w:p w:rsidR="00157615" w:rsidRPr="00714D68" w:rsidRDefault="00157615" w:rsidP="00714D68">
      <w:pPr>
        <w:numPr>
          <w:ilvl w:val="0"/>
          <w:numId w:val="17"/>
        </w:numPr>
        <w:spacing w:line="360" w:lineRule="auto"/>
        <w:ind w:left="0" w:firstLine="709"/>
        <w:jc w:val="both"/>
        <w:rPr>
          <w:color w:val="000000"/>
          <w:sz w:val="28"/>
          <w:szCs w:val="28"/>
        </w:rPr>
      </w:pPr>
      <w:r w:rsidRPr="00714D68">
        <w:rPr>
          <w:color w:val="000000"/>
          <w:sz w:val="28"/>
          <w:szCs w:val="28"/>
        </w:rPr>
        <w:t>В погашение кредита, займа, предоставляемого заемщику.</w:t>
      </w:r>
    </w:p>
    <w:p w:rsidR="00157615" w:rsidRPr="00714D68" w:rsidRDefault="00157615" w:rsidP="00714D68">
      <w:pPr>
        <w:spacing w:line="360" w:lineRule="auto"/>
        <w:ind w:firstLine="709"/>
        <w:jc w:val="both"/>
        <w:rPr>
          <w:color w:val="000000"/>
          <w:sz w:val="28"/>
          <w:szCs w:val="28"/>
        </w:rPr>
      </w:pPr>
      <w:r w:rsidRPr="00714D68">
        <w:rPr>
          <w:color w:val="000000"/>
          <w:sz w:val="28"/>
          <w:szCs w:val="28"/>
        </w:rPr>
        <w:t>В зависимости от своего характера, условия получения и направления деятельности организации доходы организации подразделяются на:</w:t>
      </w:r>
    </w:p>
    <w:p w:rsidR="00157615" w:rsidRPr="00714D68" w:rsidRDefault="002C36DD" w:rsidP="00714D68">
      <w:pPr>
        <w:numPr>
          <w:ilvl w:val="1"/>
          <w:numId w:val="17"/>
        </w:numPr>
        <w:spacing w:line="360" w:lineRule="auto"/>
        <w:ind w:left="0" w:firstLine="709"/>
        <w:jc w:val="both"/>
        <w:rPr>
          <w:color w:val="000000"/>
          <w:sz w:val="28"/>
          <w:szCs w:val="28"/>
        </w:rPr>
      </w:pPr>
      <w:r w:rsidRPr="00714D68">
        <w:rPr>
          <w:color w:val="000000"/>
          <w:sz w:val="28"/>
          <w:szCs w:val="28"/>
        </w:rPr>
        <w:t>доходы от обычных видов деятельности;</w:t>
      </w:r>
    </w:p>
    <w:p w:rsidR="002C36DD" w:rsidRPr="00714D68" w:rsidRDefault="002C36DD" w:rsidP="00714D68">
      <w:pPr>
        <w:numPr>
          <w:ilvl w:val="1"/>
          <w:numId w:val="17"/>
        </w:numPr>
        <w:spacing w:line="360" w:lineRule="auto"/>
        <w:ind w:left="0" w:firstLine="709"/>
        <w:jc w:val="both"/>
        <w:rPr>
          <w:color w:val="000000"/>
          <w:sz w:val="28"/>
          <w:szCs w:val="28"/>
        </w:rPr>
      </w:pPr>
      <w:r w:rsidRPr="00714D68">
        <w:rPr>
          <w:color w:val="000000"/>
          <w:sz w:val="28"/>
          <w:szCs w:val="28"/>
        </w:rPr>
        <w:t>прочие поступления.</w:t>
      </w:r>
    </w:p>
    <w:p w:rsidR="00714D68" w:rsidRDefault="002C36DD" w:rsidP="00714D68">
      <w:pPr>
        <w:spacing w:line="360" w:lineRule="auto"/>
        <w:ind w:firstLine="709"/>
        <w:jc w:val="both"/>
        <w:rPr>
          <w:color w:val="000000"/>
          <w:sz w:val="28"/>
          <w:szCs w:val="28"/>
        </w:rPr>
      </w:pPr>
      <w:r w:rsidRPr="00714D68">
        <w:rPr>
          <w:color w:val="000000"/>
          <w:sz w:val="28"/>
          <w:szCs w:val="28"/>
        </w:rPr>
        <w:t>Доходы от обычных видов деятельности – это выручка от продажи продукции, товаров, поступления, связанные с выполнением работ, оказанием услуг.</w:t>
      </w:r>
    </w:p>
    <w:p w:rsidR="00714D68" w:rsidRDefault="002C36DD" w:rsidP="00714D68">
      <w:pPr>
        <w:spacing w:line="360" w:lineRule="auto"/>
        <w:ind w:firstLine="709"/>
        <w:jc w:val="both"/>
        <w:rPr>
          <w:color w:val="000000"/>
          <w:sz w:val="28"/>
          <w:szCs w:val="28"/>
        </w:rPr>
      </w:pPr>
      <w:r w:rsidRPr="00714D68">
        <w:rPr>
          <w:color w:val="000000"/>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выручкой считается арендная плата.</w:t>
      </w:r>
    </w:p>
    <w:p w:rsidR="00714D68" w:rsidRDefault="002C36DD" w:rsidP="00714D68">
      <w:pPr>
        <w:spacing w:line="360" w:lineRule="auto"/>
        <w:ind w:firstLine="709"/>
        <w:jc w:val="both"/>
        <w:rPr>
          <w:color w:val="000000"/>
          <w:sz w:val="28"/>
          <w:szCs w:val="28"/>
        </w:rPr>
      </w:pPr>
      <w:r w:rsidRPr="00714D68">
        <w:rPr>
          <w:color w:val="000000"/>
          <w:sz w:val="28"/>
          <w:szCs w:val="28"/>
        </w:rPr>
        <w:t>Для организации, предоставляющих за плату права на патенты, на изобретения, промышленные образцы и другие виды интеллектуальной собственности, выручкой является плата за пользование объектами интеллектуальной собственности.</w:t>
      </w:r>
    </w:p>
    <w:p w:rsidR="00714D68" w:rsidRDefault="002C36DD" w:rsidP="00714D68">
      <w:pPr>
        <w:spacing w:line="360" w:lineRule="auto"/>
        <w:ind w:firstLine="709"/>
        <w:jc w:val="both"/>
        <w:rPr>
          <w:color w:val="000000"/>
          <w:sz w:val="28"/>
          <w:szCs w:val="28"/>
        </w:rPr>
      </w:pPr>
      <w:r w:rsidRPr="00714D68">
        <w:rPr>
          <w:color w:val="000000"/>
          <w:sz w:val="28"/>
          <w:szCs w:val="28"/>
        </w:rPr>
        <w:t>Если имеет место участие в уставном капитале других организаций, выручкой являются поступления, получение которых связано с этой деятельностью.</w:t>
      </w:r>
    </w:p>
    <w:p w:rsidR="00714D68" w:rsidRDefault="002C36DD" w:rsidP="00714D68">
      <w:pPr>
        <w:spacing w:line="360" w:lineRule="auto"/>
        <w:ind w:firstLine="709"/>
        <w:jc w:val="both"/>
        <w:rPr>
          <w:color w:val="000000"/>
          <w:sz w:val="28"/>
          <w:szCs w:val="28"/>
        </w:rPr>
      </w:pPr>
      <w:r w:rsidRPr="00714D68">
        <w:rPr>
          <w:color w:val="000000"/>
          <w:sz w:val="28"/>
          <w:szCs w:val="28"/>
        </w:rPr>
        <w:t>В других организациях – это операционные доходы.</w:t>
      </w:r>
    </w:p>
    <w:p w:rsidR="00714D68" w:rsidRDefault="002C36DD" w:rsidP="00714D68">
      <w:pPr>
        <w:spacing w:line="360" w:lineRule="auto"/>
        <w:ind w:firstLine="709"/>
        <w:jc w:val="both"/>
        <w:rPr>
          <w:color w:val="000000"/>
          <w:sz w:val="28"/>
          <w:szCs w:val="28"/>
        </w:rPr>
      </w:pPr>
      <w:r w:rsidRPr="00714D68">
        <w:rPr>
          <w:color w:val="000000"/>
          <w:sz w:val="28"/>
          <w:szCs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величине дебиторской задолженности определяется исходя из цены, установленной договором между организацией и покупателем. Если цена не предусмотрена в договоре, то исходной является цена, по которой в сравнимых обстоятельствах организация определяет выручку в отношениях аналогичной продукции.</w:t>
      </w:r>
    </w:p>
    <w:p w:rsidR="002C36DD" w:rsidRPr="00714D68" w:rsidRDefault="002C36DD" w:rsidP="00714D68">
      <w:pPr>
        <w:spacing w:line="360" w:lineRule="auto"/>
        <w:ind w:firstLine="709"/>
        <w:jc w:val="both"/>
        <w:rPr>
          <w:color w:val="000000"/>
          <w:sz w:val="28"/>
          <w:szCs w:val="28"/>
        </w:rPr>
      </w:pPr>
      <w:r w:rsidRPr="00714D68">
        <w:rPr>
          <w:color w:val="000000"/>
          <w:sz w:val="28"/>
          <w:szCs w:val="28"/>
        </w:rPr>
        <w:t>Прочие поступления включают в себя:</w:t>
      </w:r>
    </w:p>
    <w:p w:rsidR="002C36DD" w:rsidRPr="00714D68" w:rsidRDefault="002C36DD" w:rsidP="00714D68">
      <w:pPr>
        <w:numPr>
          <w:ilvl w:val="0"/>
          <w:numId w:val="18"/>
        </w:numPr>
        <w:spacing w:line="360" w:lineRule="auto"/>
        <w:ind w:firstLine="709"/>
        <w:jc w:val="both"/>
        <w:rPr>
          <w:color w:val="000000"/>
          <w:sz w:val="28"/>
          <w:szCs w:val="28"/>
        </w:rPr>
      </w:pPr>
      <w:r w:rsidRPr="00714D68">
        <w:rPr>
          <w:color w:val="000000"/>
          <w:sz w:val="28"/>
          <w:szCs w:val="28"/>
        </w:rPr>
        <w:t>операционные доходы;</w:t>
      </w:r>
    </w:p>
    <w:p w:rsidR="002C36DD" w:rsidRPr="00714D68" w:rsidRDefault="002C36DD" w:rsidP="00714D68">
      <w:pPr>
        <w:numPr>
          <w:ilvl w:val="0"/>
          <w:numId w:val="18"/>
        </w:numPr>
        <w:spacing w:line="360" w:lineRule="auto"/>
        <w:ind w:firstLine="709"/>
        <w:jc w:val="both"/>
        <w:rPr>
          <w:color w:val="000000"/>
          <w:sz w:val="28"/>
          <w:szCs w:val="28"/>
        </w:rPr>
      </w:pPr>
      <w:r w:rsidRPr="00714D68">
        <w:rPr>
          <w:color w:val="000000"/>
          <w:sz w:val="28"/>
          <w:szCs w:val="28"/>
        </w:rPr>
        <w:t>внереализационные доходы;</w:t>
      </w:r>
    </w:p>
    <w:p w:rsidR="002C36DD" w:rsidRPr="00714D68" w:rsidRDefault="002C36DD" w:rsidP="00714D68">
      <w:pPr>
        <w:numPr>
          <w:ilvl w:val="0"/>
          <w:numId w:val="18"/>
        </w:numPr>
        <w:spacing w:line="360" w:lineRule="auto"/>
        <w:ind w:firstLine="709"/>
        <w:jc w:val="both"/>
        <w:rPr>
          <w:color w:val="000000"/>
          <w:sz w:val="28"/>
          <w:szCs w:val="28"/>
        </w:rPr>
      </w:pPr>
      <w:r w:rsidRPr="00714D68">
        <w:rPr>
          <w:color w:val="000000"/>
          <w:sz w:val="28"/>
          <w:szCs w:val="28"/>
        </w:rPr>
        <w:t>чрезвычайные доходы.</w:t>
      </w:r>
    </w:p>
    <w:p w:rsidR="00714D68" w:rsidRDefault="002C36DD" w:rsidP="00714D68">
      <w:pPr>
        <w:spacing w:line="360" w:lineRule="auto"/>
        <w:ind w:firstLine="709"/>
        <w:jc w:val="both"/>
        <w:rPr>
          <w:color w:val="000000"/>
          <w:sz w:val="28"/>
          <w:szCs w:val="28"/>
        </w:rPr>
      </w:pPr>
      <w:r w:rsidRPr="00714D68">
        <w:rPr>
          <w:color w:val="000000"/>
          <w:sz w:val="28"/>
          <w:szCs w:val="28"/>
        </w:rPr>
        <w:t>Организация самостоятельно принимает решение об отнесении хозяйственных операций к обычным или прочим видам деятельности.</w:t>
      </w:r>
    </w:p>
    <w:p w:rsidR="00714D68" w:rsidRDefault="00E6007A" w:rsidP="00714D68">
      <w:pPr>
        <w:spacing w:line="360" w:lineRule="auto"/>
        <w:ind w:firstLine="709"/>
        <w:jc w:val="both"/>
        <w:rPr>
          <w:color w:val="000000"/>
          <w:sz w:val="28"/>
          <w:szCs w:val="28"/>
        </w:rPr>
      </w:pPr>
      <w:r w:rsidRPr="00714D68">
        <w:rPr>
          <w:color w:val="000000"/>
          <w:sz w:val="28"/>
          <w:szCs w:val="28"/>
        </w:rPr>
        <w:t>Основную часть прибыли организации получают от продажи продукции, выполнения работ, оказания услуг.</w:t>
      </w:r>
    </w:p>
    <w:p w:rsidR="00714D68" w:rsidRDefault="00E6007A" w:rsidP="00714D68">
      <w:pPr>
        <w:spacing w:line="360" w:lineRule="auto"/>
        <w:ind w:firstLine="709"/>
        <w:jc w:val="both"/>
        <w:rPr>
          <w:color w:val="000000"/>
          <w:sz w:val="28"/>
          <w:szCs w:val="28"/>
        </w:rPr>
      </w:pPr>
      <w:r w:rsidRPr="00714D68">
        <w:rPr>
          <w:color w:val="000000"/>
          <w:sz w:val="28"/>
          <w:szCs w:val="28"/>
        </w:rPr>
        <w:t>Финансовый результат от продажи продукции определяют на счете 90 «продажи», который предназначен для учета доходов и расходов по обычным видам деятельности и определения финансового результата по ним.</w:t>
      </w:r>
    </w:p>
    <w:p w:rsidR="00E6007A" w:rsidRPr="00714D68" w:rsidRDefault="00E6007A" w:rsidP="00714D68">
      <w:pPr>
        <w:spacing w:line="360" w:lineRule="auto"/>
        <w:ind w:firstLine="709"/>
        <w:jc w:val="both"/>
        <w:rPr>
          <w:color w:val="000000"/>
          <w:sz w:val="28"/>
          <w:szCs w:val="28"/>
        </w:rPr>
      </w:pPr>
      <w:r w:rsidRPr="00714D68">
        <w:rPr>
          <w:color w:val="000000"/>
          <w:sz w:val="28"/>
          <w:szCs w:val="28"/>
        </w:rPr>
        <w:t>На счете 90 отражают выручку и себестоимость:</w:t>
      </w:r>
    </w:p>
    <w:p w:rsidR="00E6007A" w:rsidRPr="00714D68" w:rsidRDefault="00E6007A" w:rsidP="00714D68">
      <w:pPr>
        <w:numPr>
          <w:ilvl w:val="0"/>
          <w:numId w:val="19"/>
        </w:numPr>
        <w:spacing w:line="360" w:lineRule="auto"/>
        <w:ind w:left="0" w:firstLine="709"/>
        <w:jc w:val="both"/>
        <w:rPr>
          <w:color w:val="000000"/>
          <w:sz w:val="28"/>
          <w:szCs w:val="28"/>
        </w:rPr>
      </w:pPr>
      <w:r w:rsidRPr="00714D68">
        <w:rPr>
          <w:color w:val="000000"/>
          <w:sz w:val="28"/>
          <w:szCs w:val="28"/>
        </w:rPr>
        <w:t>по готовой продукции, полуфабрикатам собственного производства и товарам;</w:t>
      </w:r>
    </w:p>
    <w:p w:rsidR="00E6007A" w:rsidRPr="00714D68" w:rsidRDefault="00E6007A" w:rsidP="00714D68">
      <w:pPr>
        <w:numPr>
          <w:ilvl w:val="0"/>
          <w:numId w:val="19"/>
        </w:numPr>
        <w:spacing w:line="360" w:lineRule="auto"/>
        <w:ind w:left="0" w:firstLine="709"/>
        <w:jc w:val="both"/>
        <w:rPr>
          <w:color w:val="000000"/>
          <w:sz w:val="28"/>
          <w:szCs w:val="28"/>
        </w:rPr>
      </w:pPr>
      <w:r w:rsidRPr="00714D68">
        <w:rPr>
          <w:color w:val="000000"/>
          <w:sz w:val="28"/>
          <w:szCs w:val="28"/>
        </w:rPr>
        <w:t>работам и услугам промышленного и непромышленного характера;</w:t>
      </w:r>
    </w:p>
    <w:p w:rsidR="00E6007A" w:rsidRPr="00714D68" w:rsidRDefault="00E6007A" w:rsidP="00714D68">
      <w:pPr>
        <w:numPr>
          <w:ilvl w:val="0"/>
          <w:numId w:val="19"/>
        </w:numPr>
        <w:spacing w:line="360" w:lineRule="auto"/>
        <w:ind w:left="0" w:firstLine="709"/>
        <w:jc w:val="both"/>
        <w:rPr>
          <w:color w:val="000000"/>
          <w:sz w:val="28"/>
          <w:szCs w:val="28"/>
        </w:rPr>
      </w:pPr>
      <w:r w:rsidRPr="00714D68">
        <w:rPr>
          <w:color w:val="000000"/>
          <w:sz w:val="28"/>
          <w:szCs w:val="28"/>
        </w:rPr>
        <w:t>покупным изделиям;</w:t>
      </w:r>
    </w:p>
    <w:p w:rsidR="00E6007A" w:rsidRPr="00714D68" w:rsidRDefault="00E6007A" w:rsidP="00714D68">
      <w:pPr>
        <w:numPr>
          <w:ilvl w:val="0"/>
          <w:numId w:val="19"/>
        </w:numPr>
        <w:spacing w:line="360" w:lineRule="auto"/>
        <w:ind w:left="0" w:firstLine="709"/>
        <w:jc w:val="both"/>
        <w:rPr>
          <w:color w:val="000000"/>
          <w:sz w:val="28"/>
          <w:szCs w:val="28"/>
        </w:rPr>
      </w:pPr>
      <w:r w:rsidRPr="00714D68">
        <w:rPr>
          <w:color w:val="000000"/>
          <w:sz w:val="28"/>
          <w:szCs w:val="28"/>
        </w:rPr>
        <w:t>строительно-монтажным, научно-исследовательским работам;</w:t>
      </w:r>
    </w:p>
    <w:p w:rsidR="00E6007A" w:rsidRPr="00714D68" w:rsidRDefault="00E6007A" w:rsidP="00714D68">
      <w:pPr>
        <w:numPr>
          <w:ilvl w:val="0"/>
          <w:numId w:val="19"/>
        </w:numPr>
        <w:spacing w:line="360" w:lineRule="auto"/>
        <w:ind w:left="0" w:firstLine="709"/>
        <w:jc w:val="both"/>
        <w:rPr>
          <w:color w:val="000000"/>
          <w:sz w:val="28"/>
          <w:szCs w:val="28"/>
        </w:rPr>
      </w:pPr>
      <w:r w:rsidRPr="00714D68">
        <w:rPr>
          <w:color w:val="000000"/>
          <w:sz w:val="28"/>
          <w:szCs w:val="28"/>
        </w:rPr>
        <w:t>услугам связи, перевозке грузов и пассажиров;</w:t>
      </w:r>
    </w:p>
    <w:p w:rsidR="00E6007A" w:rsidRPr="00714D68" w:rsidRDefault="00E6007A" w:rsidP="00714D68">
      <w:pPr>
        <w:numPr>
          <w:ilvl w:val="0"/>
          <w:numId w:val="19"/>
        </w:numPr>
        <w:spacing w:line="360" w:lineRule="auto"/>
        <w:ind w:left="0" w:firstLine="709"/>
        <w:jc w:val="both"/>
        <w:rPr>
          <w:color w:val="000000"/>
          <w:sz w:val="28"/>
          <w:szCs w:val="28"/>
        </w:rPr>
      </w:pPr>
      <w:r w:rsidRPr="00714D68">
        <w:rPr>
          <w:color w:val="000000"/>
          <w:sz w:val="28"/>
          <w:szCs w:val="28"/>
        </w:rPr>
        <w:t>предоставлению за плату во временное пользование своих активов по договору аренды, по предоставлению за плату прав, возникающих из патентов на изобретения, промышленные образцы, по участию в уставных капиталах других организаций.</w:t>
      </w:r>
    </w:p>
    <w:p w:rsidR="00714D68" w:rsidRDefault="00E6007A" w:rsidP="00714D68">
      <w:pPr>
        <w:spacing w:line="360" w:lineRule="auto"/>
        <w:ind w:firstLine="709"/>
        <w:jc w:val="both"/>
        <w:rPr>
          <w:color w:val="000000"/>
          <w:sz w:val="28"/>
          <w:szCs w:val="28"/>
        </w:rPr>
      </w:pPr>
      <w:r w:rsidRPr="00714D68">
        <w:rPr>
          <w:color w:val="000000"/>
          <w:sz w:val="28"/>
          <w:szCs w:val="28"/>
        </w:rPr>
        <w:t>Для ведения более детального аналитического учета показателей, формирующих доходы и расходы организации, в Плане счетов бухгалтерского учета к счету 90 предусмотрены следующие субсчета:</w:t>
      </w:r>
    </w:p>
    <w:p w:rsidR="00714D68" w:rsidRDefault="00DA67AE" w:rsidP="00714D68">
      <w:pPr>
        <w:spacing w:line="360" w:lineRule="auto"/>
        <w:ind w:firstLine="709"/>
        <w:jc w:val="both"/>
        <w:rPr>
          <w:color w:val="000000"/>
          <w:sz w:val="28"/>
          <w:szCs w:val="28"/>
        </w:rPr>
      </w:pPr>
      <w:r w:rsidRPr="00714D68">
        <w:rPr>
          <w:color w:val="000000"/>
          <w:sz w:val="28"/>
          <w:szCs w:val="28"/>
        </w:rPr>
        <w:t>90</w:t>
      </w:r>
      <w:r w:rsidR="00714D68">
        <w:rPr>
          <w:color w:val="000000"/>
          <w:sz w:val="28"/>
          <w:szCs w:val="28"/>
        </w:rPr>
        <w:t>–</w:t>
      </w:r>
      <w:r w:rsidR="00714D68" w:rsidRPr="00714D68">
        <w:rPr>
          <w:color w:val="000000"/>
          <w:sz w:val="28"/>
          <w:szCs w:val="28"/>
        </w:rPr>
        <w:t>1</w:t>
      </w:r>
      <w:r w:rsidRPr="00714D68">
        <w:rPr>
          <w:color w:val="000000"/>
          <w:sz w:val="28"/>
          <w:szCs w:val="28"/>
        </w:rPr>
        <w:t xml:space="preserve"> «выручка»</w:t>
      </w:r>
    </w:p>
    <w:p w:rsidR="00714D68" w:rsidRDefault="00DA67AE" w:rsidP="00714D68">
      <w:pPr>
        <w:spacing w:line="360" w:lineRule="auto"/>
        <w:ind w:firstLine="709"/>
        <w:jc w:val="both"/>
        <w:rPr>
          <w:color w:val="000000"/>
          <w:sz w:val="28"/>
          <w:szCs w:val="28"/>
        </w:rPr>
      </w:pPr>
      <w:r w:rsidRPr="00714D68">
        <w:rPr>
          <w:color w:val="000000"/>
          <w:sz w:val="28"/>
          <w:szCs w:val="28"/>
        </w:rPr>
        <w:t>90</w:t>
      </w:r>
      <w:r w:rsidR="00714D68">
        <w:rPr>
          <w:color w:val="000000"/>
          <w:sz w:val="28"/>
          <w:szCs w:val="28"/>
        </w:rPr>
        <w:t>–</w:t>
      </w:r>
      <w:r w:rsidR="00714D68" w:rsidRPr="00714D68">
        <w:rPr>
          <w:color w:val="000000"/>
          <w:sz w:val="28"/>
          <w:szCs w:val="28"/>
        </w:rPr>
        <w:t>2</w:t>
      </w:r>
      <w:r w:rsidRPr="00714D68">
        <w:rPr>
          <w:color w:val="000000"/>
          <w:sz w:val="28"/>
          <w:szCs w:val="28"/>
        </w:rPr>
        <w:t xml:space="preserve"> «себестоимость продаж»</w:t>
      </w:r>
    </w:p>
    <w:p w:rsidR="00714D68" w:rsidRDefault="00DA67AE" w:rsidP="00714D68">
      <w:pPr>
        <w:spacing w:line="360" w:lineRule="auto"/>
        <w:ind w:firstLine="709"/>
        <w:jc w:val="both"/>
        <w:rPr>
          <w:color w:val="000000"/>
          <w:sz w:val="28"/>
          <w:szCs w:val="28"/>
        </w:rPr>
      </w:pPr>
      <w:r w:rsidRPr="00714D68">
        <w:rPr>
          <w:color w:val="000000"/>
          <w:sz w:val="28"/>
          <w:szCs w:val="28"/>
        </w:rPr>
        <w:t>90</w:t>
      </w:r>
      <w:r w:rsidR="00714D68">
        <w:rPr>
          <w:color w:val="000000"/>
          <w:sz w:val="28"/>
          <w:szCs w:val="28"/>
        </w:rPr>
        <w:t>–</w:t>
      </w:r>
      <w:r w:rsidR="00714D68" w:rsidRPr="00714D68">
        <w:rPr>
          <w:color w:val="000000"/>
          <w:sz w:val="28"/>
          <w:szCs w:val="28"/>
        </w:rPr>
        <w:t>3</w:t>
      </w:r>
      <w:r w:rsidRPr="00714D68">
        <w:rPr>
          <w:color w:val="000000"/>
          <w:sz w:val="28"/>
          <w:szCs w:val="28"/>
        </w:rPr>
        <w:t xml:space="preserve"> «НДС»</w:t>
      </w:r>
    </w:p>
    <w:p w:rsidR="00714D68" w:rsidRDefault="00DA67AE" w:rsidP="00714D68">
      <w:pPr>
        <w:spacing w:line="360" w:lineRule="auto"/>
        <w:ind w:firstLine="709"/>
        <w:jc w:val="both"/>
        <w:rPr>
          <w:color w:val="000000"/>
          <w:sz w:val="28"/>
          <w:szCs w:val="28"/>
        </w:rPr>
      </w:pPr>
      <w:r w:rsidRPr="00714D68">
        <w:rPr>
          <w:color w:val="000000"/>
          <w:sz w:val="28"/>
          <w:szCs w:val="28"/>
        </w:rPr>
        <w:t>90</w:t>
      </w:r>
      <w:r w:rsidR="00714D68">
        <w:rPr>
          <w:color w:val="000000"/>
          <w:sz w:val="28"/>
          <w:szCs w:val="28"/>
        </w:rPr>
        <w:t>–</w:t>
      </w:r>
      <w:r w:rsidR="00714D68" w:rsidRPr="00714D68">
        <w:rPr>
          <w:color w:val="000000"/>
          <w:sz w:val="28"/>
          <w:szCs w:val="28"/>
        </w:rPr>
        <w:t>4</w:t>
      </w:r>
      <w:r w:rsidRPr="00714D68">
        <w:rPr>
          <w:color w:val="000000"/>
          <w:sz w:val="28"/>
          <w:szCs w:val="28"/>
        </w:rPr>
        <w:t xml:space="preserve"> «акцизы»</w:t>
      </w:r>
    </w:p>
    <w:p w:rsidR="00714D68" w:rsidRDefault="00DA67AE" w:rsidP="00714D68">
      <w:pPr>
        <w:spacing w:line="360" w:lineRule="auto"/>
        <w:ind w:firstLine="709"/>
        <w:jc w:val="both"/>
        <w:rPr>
          <w:color w:val="000000"/>
          <w:sz w:val="28"/>
          <w:szCs w:val="28"/>
        </w:rPr>
      </w:pPr>
      <w:r w:rsidRPr="00714D68">
        <w:rPr>
          <w:color w:val="000000"/>
          <w:sz w:val="28"/>
          <w:szCs w:val="28"/>
        </w:rPr>
        <w:t>90</w:t>
      </w:r>
      <w:r w:rsidR="00714D68">
        <w:rPr>
          <w:color w:val="000000"/>
          <w:sz w:val="28"/>
          <w:szCs w:val="28"/>
        </w:rPr>
        <w:t>–</w:t>
      </w:r>
      <w:r w:rsidR="00714D68" w:rsidRPr="00714D68">
        <w:rPr>
          <w:color w:val="000000"/>
          <w:sz w:val="28"/>
          <w:szCs w:val="28"/>
        </w:rPr>
        <w:t>5</w:t>
      </w:r>
      <w:r w:rsidRPr="00714D68">
        <w:rPr>
          <w:color w:val="000000"/>
          <w:sz w:val="28"/>
          <w:szCs w:val="28"/>
        </w:rPr>
        <w:t xml:space="preserve"> «экспортные пошлины»</w:t>
      </w:r>
    </w:p>
    <w:p w:rsidR="00714D68" w:rsidRDefault="00DA67AE" w:rsidP="00714D68">
      <w:pPr>
        <w:spacing w:line="360" w:lineRule="auto"/>
        <w:ind w:firstLine="709"/>
        <w:jc w:val="both"/>
        <w:rPr>
          <w:color w:val="000000"/>
          <w:sz w:val="28"/>
          <w:szCs w:val="28"/>
        </w:rPr>
      </w:pPr>
      <w:r w:rsidRPr="00714D68">
        <w:rPr>
          <w:color w:val="000000"/>
          <w:sz w:val="28"/>
          <w:szCs w:val="28"/>
        </w:rPr>
        <w:t>90</w:t>
      </w:r>
      <w:r w:rsidR="00714D68">
        <w:rPr>
          <w:color w:val="000000"/>
          <w:sz w:val="28"/>
          <w:szCs w:val="28"/>
        </w:rPr>
        <w:t>–</w:t>
      </w:r>
      <w:r w:rsidR="00714D68" w:rsidRPr="00714D68">
        <w:rPr>
          <w:color w:val="000000"/>
          <w:sz w:val="28"/>
          <w:szCs w:val="28"/>
        </w:rPr>
        <w:t>9</w:t>
      </w:r>
      <w:r w:rsidRPr="00714D68">
        <w:rPr>
          <w:color w:val="000000"/>
          <w:sz w:val="28"/>
          <w:szCs w:val="28"/>
        </w:rPr>
        <w:t xml:space="preserve"> «прибыль</w:t>
      </w:r>
      <w:r w:rsidR="00714D68">
        <w:rPr>
          <w:color w:val="000000"/>
          <w:sz w:val="28"/>
          <w:szCs w:val="28"/>
        </w:rPr>
        <w:t xml:space="preserve"> / </w:t>
      </w:r>
      <w:r w:rsidR="00714D68" w:rsidRPr="00714D68">
        <w:rPr>
          <w:color w:val="000000"/>
          <w:sz w:val="28"/>
          <w:szCs w:val="28"/>
        </w:rPr>
        <w:t>убыток</w:t>
      </w:r>
      <w:r w:rsidRPr="00714D68">
        <w:rPr>
          <w:color w:val="000000"/>
          <w:sz w:val="28"/>
          <w:szCs w:val="28"/>
        </w:rPr>
        <w:t xml:space="preserve"> от продаж».</w:t>
      </w:r>
    </w:p>
    <w:p w:rsidR="00714D68" w:rsidRDefault="00DA67AE" w:rsidP="00714D68">
      <w:pPr>
        <w:spacing w:line="360" w:lineRule="auto"/>
        <w:ind w:firstLine="709"/>
        <w:jc w:val="both"/>
        <w:rPr>
          <w:color w:val="000000"/>
          <w:sz w:val="28"/>
          <w:szCs w:val="28"/>
        </w:rPr>
      </w:pPr>
      <w:r w:rsidRPr="00714D68">
        <w:rPr>
          <w:color w:val="000000"/>
          <w:sz w:val="28"/>
          <w:szCs w:val="28"/>
        </w:rPr>
        <w:t>Выявленную прибыль или убыток ежемесячно заключительными проводками списывают с субсчета 90</w:t>
      </w:r>
      <w:r w:rsidR="00714D68">
        <w:rPr>
          <w:color w:val="000000"/>
          <w:sz w:val="28"/>
          <w:szCs w:val="28"/>
        </w:rPr>
        <w:t>–</w:t>
      </w:r>
      <w:r w:rsidR="00714D68" w:rsidRPr="00714D68">
        <w:rPr>
          <w:color w:val="000000"/>
          <w:sz w:val="28"/>
          <w:szCs w:val="28"/>
        </w:rPr>
        <w:t>9</w:t>
      </w:r>
      <w:r w:rsidRPr="00714D68">
        <w:rPr>
          <w:color w:val="000000"/>
          <w:sz w:val="28"/>
          <w:szCs w:val="28"/>
        </w:rPr>
        <w:t xml:space="preserve"> на счет 99. таким образом, счет 90 ежемесячно закрывают и сальдо на отчетную дату не имеет. Однако хотя сальдо на счете 90 нулевое, особенностью бухгалтерских записей на счете 90 является то, что обороты по его субсчетам ежемесячно не закрывают, но ежемесячно выявляют финансовый результат.</w:t>
      </w:r>
    </w:p>
    <w:p w:rsidR="00714D68" w:rsidRDefault="00DA67AE" w:rsidP="00714D68">
      <w:pPr>
        <w:spacing w:line="360" w:lineRule="auto"/>
        <w:ind w:firstLine="709"/>
        <w:jc w:val="both"/>
        <w:rPr>
          <w:color w:val="000000"/>
          <w:sz w:val="28"/>
          <w:szCs w:val="28"/>
        </w:rPr>
      </w:pPr>
      <w:r w:rsidRPr="00714D68">
        <w:rPr>
          <w:color w:val="000000"/>
          <w:sz w:val="28"/>
          <w:szCs w:val="28"/>
        </w:rPr>
        <w:t>По окончании отчетного года все субсчета закрывают внутренними записями на субсчете 90</w:t>
      </w:r>
      <w:r w:rsidR="00714D68">
        <w:rPr>
          <w:color w:val="000000"/>
          <w:sz w:val="28"/>
          <w:szCs w:val="28"/>
        </w:rPr>
        <w:t>–</w:t>
      </w:r>
      <w:r w:rsidR="00714D68" w:rsidRPr="00714D68">
        <w:rPr>
          <w:color w:val="000000"/>
          <w:sz w:val="28"/>
          <w:szCs w:val="28"/>
        </w:rPr>
        <w:t>9</w:t>
      </w:r>
      <w:r w:rsidRPr="00714D68">
        <w:rPr>
          <w:color w:val="000000"/>
          <w:sz w:val="28"/>
          <w:szCs w:val="28"/>
        </w:rPr>
        <w:t>.</w:t>
      </w:r>
    </w:p>
    <w:p w:rsidR="00714D68" w:rsidRDefault="00DA67AE" w:rsidP="00714D68">
      <w:pPr>
        <w:spacing w:line="360" w:lineRule="auto"/>
        <w:ind w:firstLine="709"/>
        <w:jc w:val="both"/>
        <w:rPr>
          <w:color w:val="000000"/>
          <w:sz w:val="28"/>
          <w:szCs w:val="28"/>
        </w:rPr>
      </w:pPr>
      <w:r w:rsidRPr="00714D68">
        <w:rPr>
          <w:color w:val="000000"/>
          <w:sz w:val="28"/>
          <w:szCs w:val="28"/>
        </w:rPr>
        <w:t>Аналитический учет по счету 90 ведут по каждому виду проданной продукции, товаров, выполненных работ, оказанных услуг.</w:t>
      </w:r>
    </w:p>
    <w:p w:rsidR="00DA67AE" w:rsidRPr="00714D68" w:rsidRDefault="00DA67AE" w:rsidP="00714D68">
      <w:pPr>
        <w:spacing w:line="360" w:lineRule="auto"/>
        <w:ind w:firstLine="709"/>
        <w:jc w:val="both"/>
        <w:rPr>
          <w:color w:val="000000"/>
          <w:sz w:val="28"/>
          <w:szCs w:val="28"/>
        </w:rPr>
      </w:pPr>
      <w:r w:rsidRPr="00714D68">
        <w:rPr>
          <w:color w:val="000000"/>
          <w:sz w:val="28"/>
          <w:szCs w:val="28"/>
        </w:rPr>
        <w:t>Выручку признают в бухгалтерском учете при одновременном выполнении следующих условий:</w:t>
      </w:r>
    </w:p>
    <w:p w:rsidR="00DA67AE" w:rsidRPr="00714D68" w:rsidRDefault="00DA67AE" w:rsidP="00714D68">
      <w:pPr>
        <w:numPr>
          <w:ilvl w:val="0"/>
          <w:numId w:val="20"/>
        </w:numPr>
        <w:spacing w:line="360" w:lineRule="auto"/>
        <w:ind w:left="0" w:firstLine="709"/>
        <w:jc w:val="both"/>
        <w:rPr>
          <w:color w:val="000000"/>
          <w:sz w:val="28"/>
          <w:szCs w:val="28"/>
        </w:rPr>
      </w:pPr>
      <w:r w:rsidRPr="00714D68">
        <w:rPr>
          <w:color w:val="000000"/>
          <w:sz w:val="28"/>
          <w:szCs w:val="28"/>
        </w:rPr>
        <w:t>организация имеет право на получение этой выручки, вытекающее из конкретного договора;</w:t>
      </w:r>
    </w:p>
    <w:p w:rsidR="00DA67AE" w:rsidRPr="00714D68" w:rsidRDefault="00DA67AE" w:rsidP="00714D68">
      <w:pPr>
        <w:numPr>
          <w:ilvl w:val="0"/>
          <w:numId w:val="20"/>
        </w:numPr>
        <w:spacing w:line="360" w:lineRule="auto"/>
        <w:ind w:left="0" w:firstLine="709"/>
        <w:jc w:val="both"/>
        <w:rPr>
          <w:color w:val="000000"/>
          <w:sz w:val="28"/>
          <w:szCs w:val="28"/>
        </w:rPr>
      </w:pPr>
      <w:r w:rsidRPr="00714D68">
        <w:rPr>
          <w:color w:val="000000"/>
          <w:sz w:val="28"/>
          <w:szCs w:val="28"/>
        </w:rPr>
        <w:t>сумма выручки может быть определена. Это означает, что в документах должны содержаться все необходимые показатели для определения цены либо по договору, либо по ГК РФ;</w:t>
      </w:r>
    </w:p>
    <w:p w:rsidR="00DA67AE" w:rsidRPr="00714D68" w:rsidRDefault="00116952" w:rsidP="00714D68">
      <w:pPr>
        <w:numPr>
          <w:ilvl w:val="0"/>
          <w:numId w:val="20"/>
        </w:numPr>
        <w:spacing w:line="360" w:lineRule="auto"/>
        <w:ind w:left="0" w:firstLine="709"/>
        <w:jc w:val="both"/>
        <w:rPr>
          <w:color w:val="000000"/>
          <w:sz w:val="28"/>
          <w:szCs w:val="28"/>
        </w:rPr>
      </w:pPr>
      <w:r w:rsidRPr="00714D68">
        <w:rPr>
          <w:color w:val="000000"/>
          <w:sz w:val="28"/>
          <w:szCs w:val="28"/>
        </w:rPr>
        <w:t>имеется уверенность в том, что в результате конкретной операции произойдет увеличение экономических выгод организации. Такая уверенность имеется в случае, когда организация уже получила оплату либо отсутствует неопределенность в отношении ее получения;</w:t>
      </w:r>
    </w:p>
    <w:p w:rsidR="00116952" w:rsidRPr="00714D68" w:rsidRDefault="00116952" w:rsidP="00714D68">
      <w:pPr>
        <w:numPr>
          <w:ilvl w:val="0"/>
          <w:numId w:val="20"/>
        </w:numPr>
        <w:spacing w:line="360" w:lineRule="auto"/>
        <w:ind w:left="0" w:firstLine="709"/>
        <w:jc w:val="both"/>
        <w:rPr>
          <w:color w:val="000000"/>
          <w:sz w:val="28"/>
          <w:szCs w:val="28"/>
        </w:rPr>
      </w:pPr>
      <w:r w:rsidRPr="00714D68">
        <w:rPr>
          <w:color w:val="000000"/>
          <w:sz w:val="28"/>
          <w:szCs w:val="28"/>
        </w:rPr>
        <w:t>право собственности на продукцию, товары перешло от организации к покупателю или работа принята заказчиком. Из этого следует, что при перемещении продукции, товаров, сырья между различными подразделениями одной организации выручка или доход возникнуть не могут;</w:t>
      </w:r>
    </w:p>
    <w:p w:rsidR="00116952" w:rsidRPr="00714D68" w:rsidRDefault="00116952" w:rsidP="00714D68">
      <w:pPr>
        <w:numPr>
          <w:ilvl w:val="0"/>
          <w:numId w:val="20"/>
        </w:numPr>
        <w:spacing w:line="360" w:lineRule="auto"/>
        <w:ind w:left="0" w:firstLine="709"/>
        <w:jc w:val="both"/>
        <w:rPr>
          <w:color w:val="000000"/>
          <w:sz w:val="28"/>
          <w:szCs w:val="28"/>
        </w:rPr>
      </w:pPr>
      <w:r w:rsidRPr="00714D68">
        <w:rPr>
          <w:color w:val="000000"/>
          <w:sz w:val="28"/>
          <w:szCs w:val="28"/>
        </w:rPr>
        <w:t>расходы, связанные с какой-то конкретной операцией, могут быть определены. Если в отношении денежных средств и иных активов, полученных организацией в оплату, не исполнено хотя бы одно из условий, в бухгалтерском учете организации признается кредиторская задолженность, а не выручка.</w:t>
      </w:r>
    </w:p>
    <w:p w:rsidR="00714D68" w:rsidRDefault="00116952" w:rsidP="00714D68">
      <w:pPr>
        <w:spacing w:line="360" w:lineRule="auto"/>
        <w:ind w:firstLine="709"/>
        <w:jc w:val="both"/>
        <w:rPr>
          <w:color w:val="000000"/>
          <w:sz w:val="28"/>
          <w:szCs w:val="28"/>
        </w:rPr>
      </w:pPr>
      <w:r w:rsidRPr="00714D68">
        <w:rPr>
          <w:color w:val="000000"/>
          <w:sz w:val="28"/>
          <w:szCs w:val="28"/>
        </w:rPr>
        <w:t>Согласно ПБУ 10/99 «Расходы организации» расходами организации признается уменьшение экономических выгод в результате выбытия активов и возникновения обязательств, приводящих к уменьшению капитала этой организации, за исключением уменьшения вкладов участников.</w:t>
      </w:r>
    </w:p>
    <w:p w:rsidR="00F928C0" w:rsidRPr="00714D68" w:rsidRDefault="00F928C0" w:rsidP="00714D68">
      <w:pPr>
        <w:spacing w:line="360" w:lineRule="auto"/>
        <w:ind w:firstLine="709"/>
        <w:jc w:val="both"/>
        <w:rPr>
          <w:color w:val="000000"/>
          <w:sz w:val="28"/>
          <w:szCs w:val="28"/>
        </w:rPr>
      </w:pPr>
      <w:r w:rsidRPr="00714D68">
        <w:rPr>
          <w:color w:val="000000"/>
          <w:sz w:val="28"/>
          <w:szCs w:val="28"/>
        </w:rPr>
        <w:t>Не признается расходами выбытие активов в связи:</w:t>
      </w:r>
    </w:p>
    <w:p w:rsidR="00116952"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с приобретением внеоборотных активов;</w:t>
      </w:r>
    </w:p>
    <w:p w:rsidR="00F928C0"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вкладами в уставный капитал других организаций;</w:t>
      </w:r>
    </w:p>
    <w:p w:rsidR="00F928C0"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перечислением средств на благотворительную деятельность, спортивные мероприятия, мероприятия культурно-просветительного характера;</w:t>
      </w:r>
    </w:p>
    <w:p w:rsidR="00F928C0"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договорами комиссии, агентским и другими договорами в пользу комитента;</w:t>
      </w:r>
    </w:p>
    <w:p w:rsidR="00F928C0"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предоплатой материально-производственных запасов, работ, услуг;</w:t>
      </w:r>
    </w:p>
    <w:p w:rsidR="00F928C0"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авансами, задатками в счет оплаты материально-производственных запасов;</w:t>
      </w:r>
    </w:p>
    <w:p w:rsidR="00F928C0" w:rsidRPr="00714D68" w:rsidRDefault="00F928C0" w:rsidP="00714D68">
      <w:pPr>
        <w:numPr>
          <w:ilvl w:val="0"/>
          <w:numId w:val="22"/>
        </w:numPr>
        <w:spacing w:line="360" w:lineRule="auto"/>
        <w:ind w:left="0" w:firstLine="709"/>
        <w:jc w:val="both"/>
        <w:rPr>
          <w:color w:val="000000"/>
          <w:sz w:val="28"/>
          <w:szCs w:val="28"/>
        </w:rPr>
      </w:pPr>
      <w:r w:rsidRPr="00714D68">
        <w:rPr>
          <w:color w:val="000000"/>
          <w:sz w:val="28"/>
          <w:szCs w:val="28"/>
        </w:rPr>
        <w:t>погашением кредита, займа, полученных организацией.</w:t>
      </w:r>
    </w:p>
    <w:p w:rsidR="00F928C0" w:rsidRPr="00714D68" w:rsidRDefault="00F928C0" w:rsidP="00714D68">
      <w:pPr>
        <w:spacing w:line="360" w:lineRule="auto"/>
        <w:ind w:firstLine="709"/>
        <w:jc w:val="both"/>
        <w:rPr>
          <w:color w:val="000000"/>
          <w:sz w:val="28"/>
          <w:szCs w:val="28"/>
        </w:rPr>
      </w:pPr>
      <w:r w:rsidRPr="00714D68">
        <w:rPr>
          <w:color w:val="000000"/>
          <w:sz w:val="28"/>
          <w:szCs w:val="28"/>
        </w:rPr>
        <w:t>Расходы подразделяют на:</w:t>
      </w:r>
    </w:p>
    <w:p w:rsidR="00F928C0" w:rsidRPr="00714D68" w:rsidRDefault="00F928C0" w:rsidP="00714D68">
      <w:pPr>
        <w:numPr>
          <w:ilvl w:val="1"/>
          <w:numId w:val="22"/>
        </w:numPr>
        <w:spacing w:line="360" w:lineRule="auto"/>
        <w:ind w:left="0" w:firstLine="709"/>
        <w:jc w:val="both"/>
        <w:rPr>
          <w:color w:val="000000"/>
          <w:sz w:val="28"/>
          <w:szCs w:val="28"/>
        </w:rPr>
      </w:pPr>
      <w:r w:rsidRPr="00714D68">
        <w:rPr>
          <w:color w:val="000000"/>
          <w:sz w:val="28"/>
          <w:szCs w:val="28"/>
        </w:rPr>
        <w:t>расходы по обычным видам деятельности;</w:t>
      </w:r>
    </w:p>
    <w:p w:rsidR="00F928C0" w:rsidRPr="00714D68" w:rsidRDefault="00F928C0" w:rsidP="00714D68">
      <w:pPr>
        <w:numPr>
          <w:ilvl w:val="1"/>
          <w:numId w:val="22"/>
        </w:numPr>
        <w:spacing w:line="360" w:lineRule="auto"/>
        <w:ind w:left="0" w:firstLine="709"/>
        <w:jc w:val="both"/>
        <w:rPr>
          <w:color w:val="000000"/>
          <w:sz w:val="28"/>
          <w:szCs w:val="28"/>
        </w:rPr>
      </w:pPr>
      <w:r w:rsidRPr="00714D68">
        <w:rPr>
          <w:color w:val="000000"/>
          <w:sz w:val="28"/>
          <w:szCs w:val="28"/>
        </w:rPr>
        <w:t>прочие расходы.</w:t>
      </w:r>
    </w:p>
    <w:p w:rsidR="00714D68" w:rsidRDefault="00F928C0" w:rsidP="00714D68">
      <w:pPr>
        <w:spacing w:line="360" w:lineRule="auto"/>
        <w:ind w:firstLine="709"/>
        <w:jc w:val="both"/>
        <w:rPr>
          <w:color w:val="000000"/>
          <w:sz w:val="28"/>
          <w:szCs w:val="28"/>
        </w:rPr>
      </w:pPr>
      <w:r w:rsidRPr="00714D68">
        <w:rPr>
          <w:i/>
          <w:color w:val="000000"/>
          <w:sz w:val="28"/>
          <w:szCs w:val="28"/>
        </w:rPr>
        <w:t xml:space="preserve">Расходы по обычным видам деятельности </w:t>
      </w:r>
      <w:r w:rsidRPr="00714D68">
        <w:rPr>
          <w:color w:val="000000"/>
          <w:sz w:val="28"/>
          <w:szCs w:val="28"/>
        </w:rPr>
        <w:t>связаны с изготовлением продукции и ее продажей, приобретением и продажей товаров, к ним также относятся расходы, связанные с выполнением работ, оказанием услуг, возмещением стоимости основных средств, нематериальных активов в виде амортизации</w:t>
      </w:r>
      <w:r w:rsidR="00D142D2" w:rsidRPr="00714D68">
        <w:rPr>
          <w:color w:val="000000"/>
          <w:sz w:val="28"/>
          <w:szCs w:val="28"/>
        </w:rPr>
        <w:t>.</w:t>
      </w:r>
    </w:p>
    <w:p w:rsidR="00714D68" w:rsidRDefault="00D142D2" w:rsidP="00714D68">
      <w:pPr>
        <w:spacing w:line="360" w:lineRule="auto"/>
        <w:ind w:firstLine="709"/>
        <w:jc w:val="both"/>
        <w:rPr>
          <w:color w:val="000000"/>
          <w:sz w:val="28"/>
          <w:szCs w:val="28"/>
        </w:rPr>
      </w:pPr>
      <w:r w:rsidRPr="00714D68">
        <w:rPr>
          <w:color w:val="000000"/>
          <w:sz w:val="28"/>
          <w:szCs w:val="28"/>
        </w:rPr>
        <w:t>Расходы по обычным видам деятельности принимаются к бухгалтерскому учету в сумме, равной величие оплаты или величине кредиторской задолженности.</w:t>
      </w:r>
    </w:p>
    <w:p w:rsidR="00714D68" w:rsidRDefault="00D142D2" w:rsidP="00714D68">
      <w:pPr>
        <w:spacing w:line="360" w:lineRule="auto"/>
        <w:ind w:firstLine="709"/>
        <w:jc w:val="both"/>
        <w:rPr>
          <w:color w:val="000000"/>
          <w:sz w:val="28"/>
          <w:szCs w:val="28"/>
        </w:rPr>
      </w:pPr>
      <w:r w:rsidRPr="00714D68">
        <w:rPr>
          <w:color w:val="000000"/>
          <w:sz w:val="28"/>
          <w:szCs w:val="28"/>
        </w:rPr>
        <w:t>Если оплата покрывает лишь часть признаваемых расходов, то принимаемые к бухгалтерскому учету расходы определяют как сумму оплаты и кредиторскую задолженность.</w:t>
      </w:r>
    </w:p>
    <w:p w:rsidR="00714D68" w:rsidRDefault="00D142D2" w:rsidP="00714D68">
      <w:pPr>
        <w:spacing w:line="360" w:lineRule="auto"/>
        <w:ind w:firstLine="709"/>
        <w:jc w:val="both"/>
        <w:rPr>
          <w:color w:val="000000"/>
          <w:sz w:val="28"/>
          <w:szCs w:val="28"/>
        </w:rPr>
      </w:pPr>
      <w:r w:rsidRPr="00714D68">
        <w:rPr>
          <w:color w:val="000000"/>
          <w:sz w:val="28"/>
          <w:szCs w:val="28"/>
        </w:rPr>
        <w:t>Величину оплаты и кредиторскую задолженность определяют с учетом всех предоставленных организации скидок. Величина оплаты определяется с учетом суммовых разниц.</w:t>
      </w:r>
    </w:p>
    <w:p w:rsidR="00D142D2" w:rsidRPr="00714D68" w:rsidRDefault="00D142D2" w:rsidP="00714D68">
      <w:pPr>
        <w:spacing w:line="360" w:lineRule="auto"/>
        <w:ind w:firstLine="709"/>
        <w:jc w:val="both"/>
        <w:rPr>
          <w:color w:val="000000"/>
          <w:sz w:val="28"/>
          <w:szCs w:val="28"/>
        </w:rPr>
      </w:pPr>
      <w:r w:rsidRPr="00714D68">
        <w:rPr>
          <w:color w:val="000000"/>
          <w:sz w:val="28"/>
          <w:szCs w:val="28"/>
        </w:rPr>
        <w:t>К расходам по обычным видам деятельности относят:</w:t>
      </w:r>
    </w:p>
    <w:p w:rsidR="00D142D2" w:rsidRPr="00714D68" w:rsidRDefault="00D142D2" w:rsidP="00714D68">
      <w:pPr>
        <w:numPr>
          <w:ilvl w:val="0"/>
          <w:numId w:val="23"/>
        </w:numPr>
        <w:spacing w:line="360" w:lineRule="auto"/>
        <w:ind w:firstLine="709"/>
        <w:jc w:val="both"/>
        <w:rPr>
          <w:color w:val="000000"/>
          <w:sz w:val="28"/>
          <w:szCs w:val="28"/>
        </w:rPr>
      </w:pPr>
      <w:r w:rsidRPr="00714D68">
        <w:rPr>
          <w:color w:val="000000"/>
          <w:sz w:val="28"/>
          <w:szCs w:val="28"/>
        </w:rPr>
        <w:t>расходы, связанные с приобретением сырья, материалов, товаров;</w:t>
      </w:r>
    </w:p>
    <w:p w:rsidR="00714D68" w:rsidRDefault="00D142D2" w:rsidP="00714D68">
      <w:pPr>
        <w:numPr>
          <w:ilvl w:val="0"/>
          <w:numId w:val="23"/>
        </w:numPr>
        <w:spacing w:line="360" w:lineRule="auto"/>
        <w:ind w:firstLine="709"/>
        <w:jc w:val="both"/>
        <w:rPr>
          <w:color w:val="000000"/>
          <w:sz w:val="28"/>
          <w:szCs w:val="28"/>
        </w:rPr>
      </w:pPr>
      <w:r w:rsidRPr="00714D68">
        <w:rPr>
          <w:color w:val="000000"/>
          <w:sz w:val="28"/>
          <w:szCs w:val="28"/>
        </w:rPr>
        <w:t>расходы, возникающие непосредственно в процессе переработки материально-производственных запасов для целей производства, работ, услуг и их продаж, коммерческие расходы, управленческие расходы.</w:t>
      </w:r>
    </w:p>
    <w:p w:rsidR="00D142D2" w:rsidRPr="00714D68" w:rsidRDefault="00D142D2" w:rsidP="00714D68">
      <w:pPr>
        <w:spacing w:line="360" w:lineRule="auto"/>
        <w:ind w:firstLine="709"/>
        <w:jc w:val="both"/>
        <w:rPr>
          <w:color w:val="000000"/>
          <w:sz w:val="28"/>
          <w:szCs w:val="28"/>
        </w:rPr>
      </w:pPr>
      <w:r w:rsidRPr="00714D68">
        <w:rPr>
          <w:color w:val="000000"/>
          <w:sz w:val="28"/>
          <w:szCs w:val="28"/>
        </w:rPr>
        <w:t>При формировании данных расходов должна быть обеспечена их группировка по элементам:</w:t>
      </w:r>
    </w:p>
    <w:p w:rsidR="00D142D2" w:rsidRPr="00714D68" w:rsidRDefault="00D142D2" w:rsidP="00714D68">
      <w:pPr>
        <w:numPr>
          <w:ilvl w:val="1"/>
          <w:numId w:val="23"/>
        </w:numPr>
        <w:spacing w:line="360" w:lineRule="auto"/>
        <w:ind w:left="0" w:firstLine="709"/>
        <w:jc w:val="both"/>
        <w:rPr>
          <w:color w:val="000000"/>
          <w:sz w:val="28"/>
          <w:szCs w:val="28"/>
        </w:rPr>
      </w:pPr>
      <w:r w:rsidRPr="00714D68">
        <w:rPr>
          <w:color w:val="000000"/>
          <w:sz w:val="28"/>
          <w:szCs w:val="28"/>
        </w:rPr>
        <w:t>материальные затраты;</w:t>
      </w:r>
    </w:p>
    <w:p w:rsidR="00D142D2" w:rsidRPr="00714D68" w:rsidRDefault="00D142D2" w:rsidP="00714D68">
      <w:pPr>
        <w:numPr>
          <w:ilvl w:val="1"/>
          <w:numId w:val="23"/>
        </w:numPr>
        <w:spacing w:line="360" w:lineRule="auto"/>
        <w:ind w:left="0" w:firstLine="709"/>
        <w:jc w:val="both"/>
        <w:rPr>
          <w:color w:val="000000"/>
          <w:sz w:val="28"/>
          <w:szCs w:val="28"/>
        </w:rPr>
      </w:pPr>
      <w:r w:rsidRPr="00714D68">
        <w:rPr>
          <w:color w:val="000000"/>
          <w:sz w:val="28"/>
          <w:szCs w:val="28"/>
        </w:rPr>
        <w:t>затраты на оплату труда;</w:t>
      </w:r>
    </w:p>
    <w:p w:rsidR="00D142D2" w:rsidRPr="00714D68" w:rsidRDefault="00D142D2" w:rsidP="00714D68">
      <w:pPr>
        <w:numPr>
          <w:ilvl w:val="1"/>
          <w:numId w:val="23"/>
        </w:numPr>
        <w:spacing w:line="360" w:lineRule="auto"/>
        <w:ind w:left="0" w:firstLine="709"/>
        <w:jc w:val="both"/>
        <w:rPr>
          <w:color w:val="000000"/>
          <w:sz w:val="28"/>
          <w:szCs w:val="28"/>
        </w:rPr>
      </w:pPr>
      <w:r w:rsidRPr="00714D68">
        <w:rPr>
          <w:color w:val="000000"/>
          <w:sz w:val="28"/>
          <w:szCs w:val="28"/>
        </w:rPr>
        <w:t>отчисления на социальные нужды;</w:t>
      </w:r>
    </w:p>
    <w:p w:rsidR="00D142D2" w:rsidRPr="00714D68" w:rsidRDefault="00D142D2" w:rsidP="00714D68">
      <w:pPr>
        <w:numPr>
          <w:ilvl w:val="1"/>
          <w:numId w:val="23"/>
        </w:numPr>
        <w:spacing w:line="360" w:lineRule="auto"/>
        <w:ind w:left="0" w:firstLine="709"/>
        <w:jc w:val="both"/>
        <w:rPr>
          <w:color w:val="000000"/>
          <w:sz w:val="28"/>
          <w:szCs w:val="28"/>
        </w:rPr>
      </w:pPr>
      <w:r w:rsidRPr="00714D68">
        <w:rPr>
          <w:color w:val="000000"/>
          <w:sz w:val="28"/>
          <w:szCs w:val="28"/>
        </w:rPr>
        <w:t>амортизация;</w:t>
      </w:r>
    </w:p>
    <w:p w:rsidR="00714D68" w:rsidRDefault="00D142D2" w:rsidP="00714D68">
      <w:pPr>
        <w:numPr>
          <w:ilvl w:val="1"/>
          <w:numId w:val="23"/>
        </w:numPr>
        <w:spacing w:line="360" w:lineRule="auto"/>
        <w:ind w:left="0" w:firstLine="709"/>
        <w:jc w:val="both"/>
        <w:rPr>
          <w:color w:val="000000"/>
          <w:sz w:val="28"/>
          <w:szCs w:val="28"/>
        </w:rPr>
      </w:pPr>
      <w:r w:rsidRPr="00714D68">
        <w:rPr>
          <w:color w:val="000000"/>
          <w:sz w:val="28"/>
          <w:szCs w:val="28"/>
        </w:rPr>
        <w:t>прочие затраты.</w:t>
      </w:r>
    </w:p>
    <w:p w:rsidR="00714D68" w:rsidRDefault="00D142D2" w:rsidP="00714D68">
      <w:pPr>
        <w:spacing w:line="360" w:lineRule="auto"/>
        <w:ind w:firstLine="709"/>
        <w:jc w:val="both"/>
        <w:rPr>
          <w:color w:val="000000"/>
          <w:sz w:val="28"/>
          <w:szCs w:val="28"/>
        </w:rPr>
      </w:pPr>
      <w:r w:rsidRPr="00714D68">
        <w:rPr>
          <w:color w:val="000000"/>
          <w:sz w:val="28"/>
          <w:szCs w:val="28"/>
        </w:rPr>
        <w:t>Для целей управления в бухгалтерском учете ведется учет расходов по статьям затрат. Перечень статей затрат организация устанавливает самостоятельно.</w:t>
      </w:r>
    </w:p>
    <w:p w:rsidR="00714D68" w:rsidRDefault="00D142D2" w:rsidP="00714D68">
      <w:pPr>
        <w:spacing w:line="360" w:lineRule="auto"/>
        <w:ind w:firstLine="709"/>
        <w:jc w:val="both"/>
        <w:rPr>
          <w:color w:val="000000"/>
          <w:sz w:val="28"/>
          <w:szCs w:val="28"/>
        </w:rPr>
      </w:pPr>
      <w:r w:rsidRPr="00714D68">
        <w:rPr>
          <w:color w:val="000000"/>
          <w:sz w:val="28"/>
          <w:szCs w:val="28"/>
        </w:rPr>
        <w:t xml:space="preserve">Для целей формирования финансового результата организации от обычных видов деятельности определяется себестоимость проданных товаров, работ, услуг исходя из расходов по обычным видам деятельности, признанных как в отчетном году, так и в предыдущие отчетные периоды, и переходящих расходов, имеющих отношение </w:t>
      </w:r>
      <w:r w:rsidR="0087023A" w:rsidRPr="00714D68">
        <w:rPr>
          <w:color w:val="000000"/>
          <w:sz w:val="28"/>
          <w:szCs w:val="28"/>
        </w:rPr>
        <w:t>к получению доходов в последующие отчетные периоды, с учетом корректировок, зависящих от особенностей производства продукции, работ, услуг, а также продажи товаров.</w:t>
      </w:r>
    </w:p>
    <w:p w:rsidR="00714D68" w:rsidRDefault="0087023A" w:rsidP="00714D68">
      <w:pPr>
        <w:spacing w:line="360" w:lineRule="auto"/>
        <w:ind w:firstLine="709"/>
        <w:jc w:val="both"/>
        <w:rPr>
          <w:color w:val="000000"/>
          <w:sz w:val="28"/>
          <w:szCs w:val="28"/>
        </w:rPr>
      </w:pPr>
      <w:r w:rsidRPr="00714D68">
        <w:rPr>
          <w:color w:val="000000"/>
          <w:sz w:val="28"/>
          <w:szCs w:val="28"/>
        </w:rPr>
        <w:t>Коммерческие и управленческие расходы могут быть признаны в себестоимости проданной продукции, товаров, услуг полностью в отчетном году их признания в качестве расходов по обычным видам деятельности.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Прочие расходы включают в себя:</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операционные расходы;</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внереализационные расходы;</w:t>
      </w:r>
    </w:p>
    <w:p w:rsidR="00714D68" w:rsidRDefault="007D75F5" w:rsidP="00714D68">
      <w:pPr>
        <w:spacing w:line="360" w:lineRule="auto"/>
        <w:ind w:firstLine="709"/>
        <w:jc w:val="both"/>
        <w:rPr>
          <w:color w:val="000000"/>
          <w:sz w:val="28"/>
          <w:szCs w:val="28"/>
        </w:rPr>
      </w:pPr>
      <w:r w:rsidRPr="00714D68">
        <w:rPr>
          <w:color w:val="000000"/>
          <w:sz w:val="28"/>
          <w:szCs w:val="28"/>
        </w:rPr>
        <w:t>• чрезвычайные расходы.</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Расходы признают в бухгалтерском учете:</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1) если расходы производятся в с</w:t>
      </w:r>
      <w:r w:rsidR="00D46163" w:rsidRPr="00714D68">
        <w:rPr>
          <w:color w:val="000000"/>
          <w:sz w:val="28"/>
          <w:szCs w:val="28"/>
        </w:rPr>
        <w:t>оответствии с конкретным догово</w:t>
      </w:r>
      <w:r w:rsidRPr="00714D68">
        <w:rPr>
          <w:color w:val="000000"/>
          <w:sz w:val="28"/>
          <w:szCs w:val="28"/>
        </w:rPr>
        <w:t>ром, требованиями законодательных и нормативных актов;</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2) сумма расходов может быть определена;</w:t>
      </w:r>
    </w:p>
    <w:p w:rsidR="00714D68" w:rsidRDefault="007D75F5" w:rsidP="00714D68">
      <w:pPr>
        <w:spacing w:line="360" w:lineRule="auto"/>
        <w:ind w:firstLine="709"/>
        <w:jc w:val="both"/>
        <w:rPr>
          <w:color w:val="000000"/>
          <w:sz w:val="28"/>
          <w:szCs w:val="28"/>
        </w:rPr>
      </w:pPr>
      <w:r w:rsidRPr="00714D68">
        <w:rPr>
          <w:color w:val="000000"/>
          <w:sz w:val="28"/>
          <w:szCs w:val="28"/>
        </w:rPr>
        <w:t>3) имеется уверенность в том, чт</w:t>
      </w:r>
      <w:r w:rsidR="00D46163" w:rsidRPr="00714D68">
        <w:rPr>
          <w:color w:val="000000"/>
          <w:sz w:val="28"/>
          <w:szCs w:val="28"/>
        </w:rPr>
        <w:t>о в результате конкретной опера</w:t>
      </w:r>
      <w:r w:rsidRPr="00714D68">
        <w:rPr>
          <w:color w:val="000000"/>
          <w:sz w:val="28"/>
          <w:szCs w:val="28"/>
        </w:rPr>
        <w:t>ции произойдет уменьшение экономических выгод организации.</w:t>
      </w:r>
    </w:p>
    <w:p w:rsidR="00714D68" w:rsidRDefault="007D75F5" w:rsidP="00714D68">
      <w:pPr>
        <w:spacing w:line="360" w:lineRule="auto"/>
        <w:ind w:firstLine="709"/>
        <w:jc w:val="both"/>
        <w:rPr>
          <w:color w:val="000000"/>
          <w:sz w:val="28"/>
          <w:szCs w:val="28"/>
        </w:rPr>
      </w:pPr>
      <w:r w:rsidRPr="00714D68">
        <w:rPr>
          <w:color w:val="000000"/>
          <w:sz w:val="28"/>
          <w:szCs w:val="28"/>
        </w:rPr>
        <w:t>Если хотя бы одно из названны</w:t>
      </w:r>
      <w:r w:rsidR="00D46163" w:rsidRPr="00714D68">
        <w:rPr>
          <w:color w:val="000000"/>
          <w:sz w:val="28"/>
          <w:szCs w:val="28"/>
        </w:rPr>
        <w:t>х условий не выполняется, в бух</w:t>
      </w:r>
      <w:r w:rsidRPr="00714D68">
        <w:rPr>
          <w:color w:val="000000"/>
          <w:sz w:val="28"/>
          <w:szCs w:val="28"/>
        </w:rPr>
        <w:t>галтерском учете организации признается дебиторская задолженность.</w:t>
      </w:r>
      <w:r w:rsidR="00D46163" w:rsidRPr="00714D68">
        <w:rPr>
          <w:color w:val="000000"/>
          <w:sz w:val="28"/>
          <w:szCs w:val="28"/>
        </w:rPr>
        <w:t xml:space="preserve"> </w:t>
      </w:r>
      <w:r w:rsidRPr="00714D68">
        <w:rPr>
          <w:color w:val="000000"/>
          <w:sz w:val="28"/>
          <w:szCs w:val="28"/>
        </w:rPr>
        <w:t>Учет амортизации ведут исходя из величины амортизационных</w:t>
      </w:r>
      <w:r w:rsidR="00D46163" w:rsidRPr="00714D68">
        <w:rPr>
          <w:color w:val="000000"/>
          <w:sz w:val="28"/>
          <w:szCs w:val="28"/>
        </w:rPr>
        <w:t xml:space="preserve"> </w:t>
      </w:r>
      <w:r w:rsidRPr="00714D68">
        <w:rPr>
          <w:color w:val="000000"/>
          <w:sz w:val="28"/>
          <w:szCs w:val="28"/>
        </w:rPr>
        <w:t>отчислений.</w:t>
      </w:r>
      <w:r w:rsidR="00D46163" w:rsidRPr="00714D68">
        <w:rPr>
          <w:color w:val="000000"/>
          <w:sz w:val="28"/>
          <w:szCs w:val="28"/>
        </w:rPr>
        <w:t xml:space="preserve"> </w:t>
      </w:r>
      <w:r w:rsidRPr="00714D68">
        <w:rPr>
          <w:color w:val="000000"/>
          <w:sz w:val="28"/>
          <w:szCs w:val="28"/>
        </w:rPr>
        <w:t>Расходы признаются в том отче</w:t>
      </w:r>
      <w:r w:rsidR="00D46163" w:rsidRPr="00714D68">
        <w:rPr>
          <w:color w:val="000000"/>
          <w:sz w:val="28"/>
          <w:szCs w:val="28"/>
        </w:rPr>
        <w:t>тном периоде, в котором они име</w:t>
      </w:r>
      <w:r w:rsidRPr="00714D68">
        <w:rPr>
          <w:color w:val="000000"/>
          <w:sz w:val="28"/>
          <w:szCs w:val="28"/>
        </w:rPr>
        <w:t>ли место, независимо от времени фактического поступлен</w:t>
      </w:r>
      <w:r w:rsidR="00D46163" w:rsidRPr="00714D68">
        <w:rPr>
          <w:color w:val="000000"/>
          <w:sz w:val="28"/>
          <w:szCs w:val="28"/>
        </w:rPr>
        <w:t>ия денеж</w:t>
      </w:r>
      <w:r w:rsidRPr="00714D68">
        <w:rPr>
          <w:color w:val="000000"/>
          <w:sz w:val="28"/>
          <w:szCs w:val="28"/>
        </w:rPr>
        <w:t>ных средств.</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В отчете о прибылях и убытках расходы признаются:</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с учетом связи между произ</w:t>
      </w:r>
      <w:r w:rsidR="00D46163" w:rsidRPr="00714D68">
        <w:rPr>
          <w:color w:val="000000"/>
          <w:sz w:val="28"/>
          <w:szCs w:val="28"/>
        </w:rPr>
        <w:t>водственными расходами и поступ</w:t>
      </w:r>
      <w:r w:rsidRPr="00714D68">
        <w:rPr>
          <w:color w:val="000000"/>
          <w:sz w:val="28"/>
          <w:szCs w:val="28"/>
        </w:rPr>
        <w:t>лениями (соответствие доходов и расходов);</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путем их обоснованного рас</w:t>
      </w:r>
      <w:r w:rsidR="00D46163" w:rsidRPr="00714D68">
        <w:rPr>
          <w:color w:val="000000"/>
          <w:sz w:val="28"/>
          <w:szCs w:val="28"/>
        </w:rPr>
        <w:t>пределения между отчетными пери</w:t>
      </w:r>
      <w:r w:rsidRPr="00714D68">
        <w:rPr>
          <w:color w:val="000000"/>
          <w:sz w:val="28"/>
          <w:szCs w:val="28"/>
        </w:rPr>
        <w:t>одами;</w:t>
      </w:r>
    </w:p>
    <w:p w:rsidR="00714D68" w:rsidRDefault="007D75F5" w:rsidP="00714D68">
      <w:pPr>
        <w:spacing w:line="360" w:lineRule="auto"/>
        <w:ind w:firstLine="709"/>
        <w:jc w:val="both"/>
        <w:rPr>
          <w:color w:val="000000"/>
          <w:sz w:val="28"/>
          <w:szCs w:val="28"/>
        </w:rPr>
      </w:pPr>
      <w:r w:rsidRPr="00714D68">
        <w:rPr>
          <w:color w:val="000000"/>
          <w:sz w:val="28"/>
          <w:szCs w:val="28"/>
        </w:rPr>
        <w:t>• независимо от того, как они</w:t>
      </w:r>
      <w:r w:rsidR="00D46163" w:rsidRPr="00714D68">
        <w:rPr>
          <w:color w:val="000000"/>
          <w:sz w:val="28"/>
          <w:szCs w:val="28"/>
        </w:rPr>
        <w:t xml:space="preserve"> принимаются для расчета налого</w:t>
      </w:r>
      <w:r w:rsidRPr="00714D68">
        <w:rPr>
          <w:color w:val="000000"/>
          <w:sz w:val="28"/>
          <w:szCs w:val="28"/>
        </w:rPr>
        <w:t>облагаемой базы и др.</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Существует два способа учета доходов и расходов от обычных</w:t>
      </w:r>
      <w:r w:rsidR="00D46163" w:rsidRPr="00714D68">
        <w:rPr>
          <w:color w:val="000000"/>
          <w:sz w:val="28"/>
          <w:szCs w:val="28"/>
        </w:rPr>
        <w:t xml:space="preserve"> </w:t>
      </w:r>
      <w:r w:rsidRPr="00714D68">
        <w:rPr>
          <w:color w:val="000000"/>
          <w:sz w:val="28"/>
          <w:szCs w:val="28"/>
        </w:rPr>
        <w:t>видов деятельности на счете 90 «Продажи»: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xml:space="preserve">• первый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без использования субсчетов к счету 90;</w:t>
      </w:r>
    </w:p>
    <w:p w:rsidR="00714D68" w:rsidRDefault="007D75F5" w:rsidP="00714D68">
      <w:pPr>
        <w:spacing w:line="360" w:lineRule="auto"/>
        <w:ind w:firstLine="709"/>
        <w:jc w:val="both"/>
        <w:rPr>
          <w:color w:val="000000"/>
          <w:sz w:val="28"/>
          <w:szCs w:val="28"/>
        </w:rPr>
      </w:pPr>
      <w:r w:rsidRPr="00714D68">
        <w:rPr>
          <w:color w:val="000000"/>
          <w:sz w:val="28"/>
          <w:szCs w:val="28"/>
        </w:rPr>
        <w:t xml:space="preserve">• второй способ </w:t>
      </w:r>
      <w:r w:rsidR="00714D68">
        <w:rPr>
          <w:color w:val="000000"/>
          <w:sz w:val="28"/>
          <w:szCs w:val="28"/>
        </w:rPr>
        <w:t>–</w:t>
      </w:r>
      <w:r w:rsidR="00714D68" w:rsidRPr="00714D68">
        <w:rPr>
          <w:color w:val="000000"/>
          <w:sz w:val="28"/>
          <w:szCs w:val="28"/>
        </w:rPr>
        <w:t xml:space="preserve"> </w:t>
      </w:r>
      <w:r w:rsidRPr="00714D68">
        <w:rPr>
          <w:color w:val="000000"/>
          <w:sz w:val="28"/>
          <w:szCs w:val="28"/>
        </w:rPr>
        <w:t>с использованием субсчетов к счету 90.</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При первом варианте в бухгалтерском учете делают следующие</w:t>
      </w:r>
      <w:r w:rsidR="00D46163" w:rsidRPr="00714D68">
        <w:rPr>
          <w:color w:val="000000"/>
          <w:sz w:val="28"/>
          <w:szCs w:val="28"/>
        </w:rPr>
        <w:t xml:space="preserve"> </w:t>
      </w:r>
      <w:r w:rsidRPr="00714D68">
        <w:rPr>
          <w:color w:val="000000"/>
          <w:sz w:val="28"/>
          <w:szCs w:val="28"/>
        </w:rPr>
        <w:t>записи: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Д 62 «Расчеты с покупателя</w:t>
      </w:r>
      <w:r w:rsidR="00D46163" w:rsidRPr="00714D68">
        <w:rPr>
          <w:color w:val="000000"/>
          <w:sz w:val="28"/>
          <w:szCs w:val="28"/>
        </w:rPr>
        <w:t xml:space="preserve">ми и заказчиками» </w:t>
      </w:r>
      <w:r w:rsidR="00714D68">
        <w:rPr>
          <w:color w:val="000000"/>
          <w:sz w:val="28"/>
          <w:szCs w:val="28"/>
        </w:rPr>
        <w:t>–</w:t>
      </w:r>
      <w:r w:rsidR="00714D68" w:rsidRPr="00714D68">
        <w:rPr>
          <w:color w:val="000000"/>
          <w:sz w:val="28"/>
          <w:szCs w:val="28"/>
        </w:rPr>
        <w:t xml:space="preserve"> </w:t>
      </w:r>
      <w:r w:rsidR="00D46163" w:rsidRPr="00714D68">
        <w:rPr>
          <w:color w:val="000000"/>
          <w:sz w:val="28"/>
          <w:szCs w:val="28"/>
        </w:rPr>
        <w:t xml:space="preserve">К 90 </w:t>
      </w:r>
      <w:r w:rsidR="00714D68">
        <w:rPr>
          <w:color w:val="000000"/>
          <w:sz w:val="28"/>
          <w:szCs w:val="28"/>
        </w:rPr>
        <w:t>–</w:t>
      </w:r>
      <w:r w:rsidR="00714D68" w:rsidRPr="00714D68">
        <w:rPr>
          <w:color w:val="000000"/>
          <w:sz w:val="28"/>
          <w:szCs w:val="28"/>
        </w:rPr>
        <w:t xml:space="preserve"> </w:t>
      </w:r>
      <w:r w:rsidR="00D46163" w:rsidRPr="00714D68">
        <w:rPr>
          <w:color w:val="000000"/>
          <w:sz w:val="28"/>
          <w:szCs w:val="28"/>
        </w:rPr>
        <w:t>отра</w:t>
      </w:r>
      <w:r w:rsidRPr="00714D68">
        <w:rPr>
          <w:color w:val="000000"/>
          <w:sz w:val="28"/>
          <w:szCs w:val="28"/>
        </w:rPr>
        <w:t>жена выручка от продажи продукции (работ, услуг);</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xml:space="preserve">Д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«Расчеты по налогам и сборам» </w:t>
      </w:r>
      <w:r w:rsidR="00714D68">
        <w:rPr>
          <w:color w:val="000000"/>
          <w:sz w:val="28"/>
          <w:szCs w:val="28"/>
        </w:rPr>
        <w:t>–</w:t>
      </w:r>
      <w:r w:rsidR="00714D68" w:rsidRPr="00714D68">
        <w:rPr>
          <w:color w:val="000000"/>
          <w:sz w:val="28"/>
          <w:szCs w:val="28"/>
        </w:rPr>
        <w:t xml:space="preserve"> </w:t>
      </w:r>
      <w:r w:rsidRPr="00714D68">
        <w:rPr>
          <w:color w:val="000000"/>
          <w:sz w:val="28"/>
          <w:szCs w:val="28"/>
        </w:rPr>
        <w:t>К 76 «Расчеты</w:t>
      </w:r>
      <w:r w:rsidR="00D46163" w:rsidRPr="00714D68">
        <w:rPr>
          <w:color w:val="000000"/>
          <w:sz w:val="28"/>
          <w:szCs w:val="28"/>
        </w:rPr>
        <w:t xml:space="preserve"> </w:t>
      </w:r>
      <w:r w:rsidRPr="00714D68">
        <w:rPr>
          <w:color w:val="000000"/>
          <w:sz w:val="28"/>
          <w:szCs w:val="28"/>
        </w:rPr>
        <w:t xml:space="preserve">с разными дебиторами и кредиторами»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налоги</w:t>
      </w:r>
      <w:r w:rsidR="00D46163" w:rsidRPr="00714D68">
        <w:rPr>
          <w:color w:val="000000"/>
          <w:sz w:val="28"/>
          <w:szCs w:val="28"/>
        </w:rPr>
        <w:t xml:space="preserve"> </w:t>
      </w:r>
      <w:r w:rsidRPr="00714D68">
        <w:rPr>
          <w:color w:val="000000"/>
          <w:sz w:val="28"/>
          <w:szCs w:val="28"/>
        </w:rPr>
        <w:t>в составе выручки;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xml:space="preserve">Д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20,43,41,44 </w:t>
      </w:r>
      <w:r w:rsidR="00714D68">
        <w:rPr>
          <w:color w:val="000000"/>
          <w:sz w:val="28"/>
          <w:szCs w:val="28"/>
        </w:rPr>
        <w:t>–</w:t>
      </w:r>
      <w:r w:rsidR="00714D68" w:rsidRPr="00714D68">
        <w:rPr>
          <w:color w:val="000000"/>
          <w:sz w:val="28"/>
          <w:szCs w:val="28"/>
        </w:rPr>
        <w:t xml:space="preserve"> </w:t>
      </w:r>
      <w:r w:rsidRPr="00714D68">
        <w:rPr>
          <w:color w:val="000000"/>
          <w:sz w:val="28"/>
          <w:szCs w:val="28"/>
        </w:rPr>
        <w:t>сп</w:t>
      </w:r>
      <w:r w:rsidR="00D46163" w:rsidRPr="00714D68">
        <w:rPr>
          <w:color w:val="000000"/>
          <w:sz w:val="28"/>
          <w:szCs w:val="28"/>
        </w:rPr>
        <w:t>исана себестоимость продажи про</w:t>
      </w:r>
      <w:r w:rsidRPr="00714D68">
        <w:rPr>
          <w:color w:val="000000"/>
          <w:sz w:val="28"/>
          <w:szCs w:val="28"/>
        </w:rPr>
        <w:t>дукции, товаров, работ, услуг;</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xml:space="preserve">Д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прибыль от реализации продукции;</w:t>
      </w:r>
    </w:p>
    <w:p w:rsidR="00714D68" w:rsidRDefault="007D75F5"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90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 убыток от реализации продукции.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При втором варианте в бухгалтерском учете делают следующие</w:t>
      </w:r>
      <w:r w:rsidR="00D46163" w:rsidRPr="00714D68">
        <w:rPr>
          <w:color w:val="000000"/>
          <w:sz w:val="28"/>
          <w:szCs w:val="28"/>
        </w:rPr>
        <w:t xml:space="preserve"> </w:t>
      </w:r>
      <w:r w:rsidRPr="00714D68">
        <w:rPr>
          <w:color w:val="000000"/>
          <w:sz w:val="28"/>
          <w:szCs w:val="28"/>
        </w:rPr>
        <w:t>записи: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 xml:space="preserve">Д 62 </w:t>
      </w:r>
      <w:r w:rsidR="00714D68">
        <w:rPr>
          <w:color w:val="000000"/>
          <w:sz w:val="28"/>
          <w:szCs w:val="28"/>
        </w:rPr>
        <w:t>–</w:t>
      </w:r>
      <w:r w:rsidR="00714D68" w:rsidRPr="00714D68">
        <w:rPr>
          <w:color w:val="000000"/>
          <w:sz w:val="28"/>
          <w:szCs w:val="28"/>
        </w:rPr>
        <w:t xml:space="preserve"> </w:t>
      </w:r>
      <w:r w:rsidRPr="00714D68">
        <w:rPr>
          <w:color w:val="000000"/>
          <w:sz w:val="28"/>
          <w:szCs w:val="28"/>
        </w:rPr>
        <w:t>К 90</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выручка от продажи продукции;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Д 90</w:t>
      </w:r>
      <w:r w:rsidR="00714D68">
        <w:rPr>
          <w:color w:val="000000"/>
          <w:sz w:val="28"/>
          <w:szCs w:val="28"/>
        </w:rPr>
        <w:t>–</w:t>
      </w:r>
      <w:r w:rsidR="00714D68" w:rsidRPr="00714D68">
        <w:rPr>
          <w:color w:val="000000"/>
          <w:sz w:val="28"/>
          <w:szCs w:val="28"/>
        </w:rPr>
        <w:t>3</w:t>
      </w:r>
      <w:r w:rsidRPr="00714D68">
        <w:rPr>
          <w:color w:val="000000"/>
          <w:sz w:val="28"/>
          <w:szCs w:val="28"/>
        </w:rPr>
        <w:t>, 90</w:t>
      </w:r>
      <w:r w:rsidR="00714D68">
        <w:rPr>
          <w:color w:val="000000"/>
          <w:sz w:val="28"/>
          <w:szCs w:val="28"/>
        </w:rPr>
        <w:t>–</w:t>
      </w:r>
      <w:r w:rsidR="00714D68" w:rsidRPr="00714D68">
        <w:rPr>
          <w:color w:val="000000"/>
          <w:sz w:val="28"/>
          <w:szCs w:val="28"/>
        </w:rPr>
        <w:t>4</w:t>
      </w:r>
      <w:r w:rsidRPr="00714D68">
        <w:rPr>
          <w:color w:val="000000"/>
          <w:sz w:val="28"/>
          <w:szCs w:val="28"/>
        </w:rPr>
        <w:t>, 90</w:t>
      </w:r>
      <w:r w:rsidR="00714D68">
        <w:rPr>
          <w:color w:val="000000"/>
          <w:sz w:val="28"/>
          <w:szCs w:val="28"/>
        </w:rPr>
        <w:t>–</w:t>
      </w:r>
      <w:r w:rsidR="00714D68" w:rsidRPr="00714D68">
        <w:rPr>
          <w:color w:val="000000"/>
          <w:sz w:val="28"/>
          <w:szCs w:val="28"/>
        </w:rPr>
        <w:t>5</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76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налоги в составе</w:t>
      </w:r>
      <w:r w:rsidR="00D46163" w:rsidRPr="00714D68">
        <w:rPr>
          <w:color w:val="000000"/>
          <w:sz w:val="28"/>
          <w:szCs w:val="28"/>
        </w:rPr>
        <w:t xml:space="preserve"> </w:t>
      </w:r>
      <w:r w:rsidRPr="00714D68">
        <w:rPr>
          <w:color w:val="000000"/>
          <w:sz w:val="28"/>
          <w:szCs w:val="28"/>
        </w:rPr>
        <w:t>выручки;</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Д 90</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20,41,43,44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себестоимость проданных</w:t>
      </w:r>
      <w:r w:rsidR="00D46163" w:rsidRPr="00714D68">
        <w:rPr>
          <w:color w:val="000000"/>
          <w:sz w:val="28"/>
          <w:szCs w:val="28"/>
        </w:rPr>
        <w:t xml:space="preserve"> </w:t>
      </w:r>
      <w:r w:rsidRPr="00714D68">
        <w:rPr>
          <w:color w:val="000000"/>
          <w:sz w:val="28"/>
          <w:szCs w:val="28"/>
        </w:rPr>
        <w:t>продукции, товаров, выполненных работ, оказанных услуг;</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Д 90</w:t>
      </w:r>
      <w:r w:rsidR="00714D68">
        <w:rPr>
          <w:color w:val="000000"/>
          <w:sz w:val="28"/>
          <w:szCs w:val="28"/>
        </w:rPr>
        <w:t>–</w:t>
      </w:r>
      <w:r w:rsidR="00714D68" w:rsidRPr="00714D68">
        <w:rPr>
          <w:color w:val="000000"/>
          <w:sz w:val="28"/>
          <w:szCs w:val="28"/>
        </w:rPr>
        <w:t>9</w:t>
      </w:r>
      <w:r w:rsidRPr="00714D68">
        <w:rPr>
          <w:color w:val="000000"/>
          <w:sz w:val="28"/>
          <w:szCs w:val="28"/>
        </w:rPr>
        <w:t xml:space="preserve"> (99) </w:t>
      </w:r>
      <w:r w:rsidR="00714D68">
        <w:rPr>
          <w:color w:val="000000"/>
          <w:sz w:val="28"/>
          <w:szCs w:val="28"/>
        </w:rPr>
        <w:t>–</w:t>
      </w:r>
      <w:r w:rsidR="00714D68" w:rsidRPr="00714D68">
        <w:rPr>
          <w:color w:val="000000"/>
          <w:sz w:val="28"/>
          <w:szCs w:val="28"/>
        </w:rPr>
        <w:t xml:space="preserve"> </w:t>
      </w:r>
      <w:r w:rsidRPr="00714D68">
        <w:rPr>
          <w:color w:val="000000"/>
          <w:sz w:val="28"/>
          <w:szCs w:val="28"/>
        </w:rPr>
        <w:t>К 99 (90</w:t>
      </w:r>
      <w:r w:rsidR="00714D68">
        <w:rPr>
          <w:color w:val="000000"/>
          <w:sz w:val="28"/>
          <w:szCs w:val="28"/>
        </w:rPr>
        <w:t>–</w:t>
      </w:r>
      <w:r w:rsidR="00714D68" w:rsidRPr="00714D68">
        <w:rPr>
          <w:color w:val="000000"/>
          <w:sz w:val="28"/>
          <w:szCs w:val="28"/>
        </w:rPr>
        <w:t>9</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финансовый результат</w:t>
      </w:r>
      <w:r w:rsidR="00D46163" w:rsidRPr="00714D68">
        <w:rPr>
          <w:color w:val="000000"/>
          <w:sz w:val="28"/>
          <w:szCs w:val="28"/>
        </w:rPr>
        <w:t xml:space="preserve"> </w:t>
      </w:r>
      <w:r w:rsidRPr="00714D68">
        <w:rPr>
          <w:color w:val="000000"/>
          <w:sz w:val="28"/>
          <w:szCs w:val="28"/>
        </w:rPr>
        <w:t>от реализации продукции (прибыль, убыток);</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Д 90</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90</w:t>
      </w:r>
      <w:r w:rsidR="00714D68">
        <w:rPr>
          <w:color w:val="000000"/>
          <w:sz w:val="28"/>
          <w:szCs w:val="28"/>
        </w:rPr>
        <w:t>–</w:t>
      </w:r>
      <w:r w:rsidR="00714D68" w:rsidRPr="00714D68">
        <w:rPr>
          <w:color w:val="000000"/>
          <w:sz w:val="28"/>
          <w:szCs w:val="28"/>
        </w:rPr>
        <w:t>9</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в конце года накопленная сумма</w:t>
      </w:r>
      <w:r w:rsidR="00D46163" w:rsidRPr="00714D68">
        <w:rPr>
          <w:color w:val="000000"/>
          <w:sz w:val="28"/>
          <w:szCs w:val="28"/>
        </w:rPr>
        <w:t xml:space="preserve"> </w:t>
      </w:r>
      <w:r w:rsidRPr="00714D68">
        <w:rPr>
          <w:color w:val="000000"/>
          <w:sz w:val="28"/>
          <w:szCs w:val="28"/>
        </w:rPr>
        <w:t>выручки от продаж;</w:t>
      </w:r>
    </w:p>
    <w:p w:rsidR="00714D68" w:rsidRDefault="007D75F5" w:rsidP="00714D68">
      <w:pPr>
        <w:spacing w:line="360" w:lineRule="auto"/>
        <w:ind w:firstLine="709"/>
        <w:jc w:val="both"/>
        <w:rPr>
          <w:color w:val="000000"/>
          <w:sz w:val="28"/>
          <w:szCs w:val="28"/>
        </w:rPr>
      </w:pPr>
      <w:r w:rsidRPr="00714D68">
        <w:rPr>
          <w:color w:val="000000"/>
          <w:sz w:val="28"/>
          <w:szCs w:val="28"/>
        </w:rPr>
        <w:t>Д 90</w:t>
      </w:r>
      <w:r w:rsidR="00714D68">
        <w:rPr>
          <w:color w:val="000000"/>
          <w:sz w:val="28"/>
          <w:szCs w:val="28"/>
        </w:rPr>
        <w:t>–</w:t>
      </w:r>
      <w:r w:rsidR="00714D68" w:rsidRPr="00714D68">
        <w:rPr>
          <w:color w:val="000000"/>
          <w:sz w:val="28"/>
          <w:szCs w:val="28"/>
        </w:rPr>
        <w:t>9</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90</w:t>
      </w:r>
      <w:r w:rsidR="00714D68">
        <w:rPr>
          <w:color w:val="000000"/>
          <w:sz w:val="28"/>
          <w:szCs w:val="28"/>
        </w:rPr>
        <w:t>–</w:t>
      </w:r>
      <w:r w:rsidR="00714D68" w:rsidRPr="00714D68">
        <w:rPr>
          <w:color w:val="000000"/>
          <w:sz w:val="28"/>
          <w:szCs w:val="28"/>
        </w:rPr>
        <w:t>2</w:t>
      </w:r>
      <w:r w:rsidRPr="00714D68">
        <w:rPr>
          <w:color w:val="000000"/>
          <w:sz w:val="28"/>
          <w:szCs w:val="28"/>
        </w:rPr>
        <w:t>,90</w:t>
      </w:r>
      <w:r w:rsidR="00714D68">
        <w:rPr>
          <w:color w:val="000000"/>
          <w:sz w:val="28"/>
          <w:szCs w:val="28"/>
        </w:rPr>
        <w:t>–</w:t>
      </w:r>
      <w:r w:rsidR="00714D68" w:rsidRPr="00714D68">
        <w:rPr>
          <w:color w:val="000000"/>
          <w:sz w:val="28"/>
          <w:szCs w:val="28"/>
        </w:rPr>
        <w:t>3</w:t>
      </w:r>
      <w:r w:rsidRPr="00714D68">
        <w:rPr>
          <w:color w:val="000000"/>
          <w:sz w:val="28"/>
          <w:szCs w:val="28"/>
        </w:rPr>
        <w:t>,90</w:t>
      </w:r>
      <w:r w:rsidR="00714D68">
        <w:rPr>
          <w:color w:val="000000"/>
          <w:sz w:val="28"/>
          <w:szCs w:val="28"/>
        </w:rPr>
        <w:t>–</w:t>
      </w:r>
      <w:r w:rsidR="00714D68" w:rsidRPr="00714D68">
        <w:rPr>
          <w:color w:val="000000"/>
          <w:sz w:val="28"/>
          <w:szCs w:val="28"/>
        </w:rPr>
        <w:t>4</w:t>
      </w:r>
      <w:r w:rsidRPr="00714D68">
        <w:rPr>
          <w:color w:val="000000"/>
          <w:sz w:val="28"/>
          <w:szCs w:val="28"/>
        </w:rPr>
        <w:t>,9</w:t>
      </w:r>
      <w:r w:rsidR="00D46163" w:rsidRPr="00714D68">
        <w:rPr>
          <w:color w:val="000000"/>
          <w:sz w:val="28"/>
          <w:szCs w:val="28"/>
        </w:rPr>
        <w:t>0</w:t>
      </w:r>
      <w:r w:rsidR="00714D68">
        <w:rPr>
          <w:color w:val="000000"/>
          <w:sz w:val="28"/>
          <w:szCs w:val="28"/>
        </w:rPr>
        <w:t>–</w:t>
      </w:r>
      <w:r w:rsidR="00714D68" w:rsidRPr="00714D68">
        <w:rPr>
          <w:color w:val="000000"/>
          <w:sz w:val="28"/>
          <w:szCs w:val="28"/>
        </w:rPr>
        <w:t>5</w:t>
      </w:r>
      <w:r w:rsidR="00D46163"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D46163" w:rsidRPr="00714D68">
        <w:rPr>
          <w:color w:val="000000"/>
          <w:sz w:val="28"/>
          <w:szCs w:val="28"/>
        </w:rPr>
        <w:t>списана в конце года нако</w:t>
      </w:r>
      <w:r w:rsidRPr="00714D68">
        <w:rPr>
          <w:color w:val="000000"/>
          <w:sz w:val="28"/>
          <w:szCs w:val="28"/>
        </w:rPr>
        <w:t>пленная сумма расходов от продаж.</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В состав прочих доходов и расходов входят:</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1) операционные доходы и расходы;</w:t>
      </w:r>
    </w:p>
    <w:p w:rsidR="007D75F5" w:rsidRPr="00714D68" w:rsidRDefault="007D75F5" w:rsidP="00714D68">
      <w:pPr>
        <w:spacing w:line="360" w:lineRule="auto"/>
        <w:ind w:firstLine="709"/>
        <w:jc w:val="both"/>
        <w:rPr>
          <w:color w:val="000000"/>
          <w:sz w:val="28"/>
          <w:szCs w:val="28"/>
        </w:rPr>
      </w:pPr>
      <w:r w:rsidRPr="00714D68">
        <w:rPr>
          <w:color w:val="000000"/>
          <w:sz w:val="28"/>
          <w:szCs w:val="28"/>
        </w:rPr>
        <w:t>2) внереализационные доходы и расходы;</w:t>
      </w:r>
    </w:p>
    <w:p w:rsidR="00714D68" w:rsidRDefault="007D75F5" w:rsidP="00714D68">
      <w:pPr>
        <w:spacing w:line="360" w:lineRule="auto"/>
        <w:ind w:firstLine="709"/>
        <w:jc w:val="both"/>
        <w:rPr>
          <w:color w:val="000000"/>
          <w:sz w:val="28"/>
          <w:szCs w:val="28"/>
        </w:rPr>
      </w:pPr>
      <w:r w:rsidRPr="00714D68">
        <w:rPr>
          <w:color w:val="000000"/>
          <w:sz w:val="28"/>
          <w:szCs w:val="28"/>
        </w:rPr>
        <w:t>3) чрезвычайные доходы и расходы.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Для обобщения информации об операционных и внереализационных доходах и расходах используют счет 91 «Прочие доходы и расходы».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 счету 91 могут быть открыты следующие субсчета: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91</w:t>
      </w:r>
      <w:r w:rsidR="00714D68">
        <w:rPr>
          <w:color w:val="000000"/>
          <w:sz w:val="28"/>
          <w:szCs w:val="28"/>
        </w:rPr>
        <w:t>–</w:t>
      </w:r>
      <w:r w:rsidR="00714D68" w:rsidRPr="00714D68">
        <w:rPr>
          <w:color w:val="000000"/>
          <w:sz w:val="28"/>
          <w:szCs w:val="28"/>
        </w:rPr>
        <w:t>1</w:t>
      </w:r>
      <w:r w:rsidRPr="00714D68">
        <w:rPr>
          <w:color w:val="000000"/>
          <w:sz w:val="28"/>
          <w:szCs w:val="28"/>
        </w:rPr>
        <w:t xml:space="preserve"> «Прочие доходы»;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91</w:t>
      </w:r>
      <w:r w:rsidR="00714D68">
        <w:rPr>
          <w:color w:val="000000"/>
          <w:sz w:val="28"/>
          <w:szCs w:val="28"/>
        </w:rPr>
        <w:t>–</w:t>
      </w:r>
      <w:r w:rsidR="00714D68" w:rsidRPr="00714D68">
        <w:rPr>
          <w:color w:val="000000"/>
          <w:sz w:val="28"/>
          <w:szCs w:val="28"/>
        </w:rPr>
        <w:t>2</w:t>
      </w:r>
      <w:r w:rsidRPr="00714D68">
        <w:rPr>
          <w:color w:val="000000"/>
          <w:sz w:val="28"/>
          <w:szCs w:val="28"/>
        </w:rPr>
        <w:t xml:space="preserve"> «Прочие расходы»;</w:t>
      </w:r>
    </w:p>
    <w:p w:rsidR="00714D68" w:rsidRDefault="00D46163" w:rsidP="00714D68">
      <w:pPr>
        <w:spacing w:line="360" w:lineRule="auto"/>
        <w:ind w:firstLine="709"/>
        <w:jc w:val="both"/>
        <w:rPr>
          <w:color w:val="000000"/>
          <w:sz w:val="28"/>
          <w:szCs w:val="28"/>
        </w:rPr>
      </w:pPr>
      <w:r w:rsidRPr="00714D68">
        <w:rPr>
          <w:color w:val="000000"/>
          <w:sz w:val="28"/>
          <w:szCs w:val="28"/>
        </w:rPr>
        <w:t>91</w:t>
      </w:r>
      <w:r w:rsidR="00714D68">
        <w:rPr>
          <w:color w:val="000000"/>
          <w:sz w:val="28"/>
          <w:szCs w:val="28"/>
        </w:rPr>
        <w:t>–</w:t>
      </w:r>
      <w:r w:rsidR="00714D68" w:rsidRPr="00714D68">
        <w:rPr>
          <w:color w:val="000000"/>
          <w:sz w:val="28"/>
          <w:szCs w:val="28"/>
        </w:rPr>
        <w:t>9</w:t>
      </w:r>
      <w:r w:rsidRPr="00714D68">
        <w:rPr>
          <w:color w:val="000000"/>
          <w:sz w:val="28"/>
          <w:szCs w:val="28"/>
        </w:rPr>
        <w:t xml:space="preserve"> «Сальдо прочих доходов и расходов».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Записи по субсчетам 91</w:t>
      </w:r>
      <w:r w:rsidR="00714D68">
        <w:rPr>
          <w:color w:val="000000"/>
          <w:sz w:val="28"/>
          <w:szCs w:val="28"/>
        </w:rPr>
        <w:t>–</w:t>
      </w:r>
      <w:r w:rsidR="00714D68" w:rsidRPr="00714D68">
        <w:rPr>
          <w:color w:val="000000"/>
          <w:sz w:val="28"/>
          <w:szCs w:val="28"/>
        </w:rPr>
        <w:t>1</w:t>
      </w:r>
      <w:r w:rsidRPr="00714D68">
        <w:rPr>
          <w:color w:val="000000"/>
          <w:sz w:val="28"/>
          <w:szCs w:val="28"/>
        </w:rPr>
        <w:t>,91</w:t>
      </w:r>
      <w:r w:rsidR="00714D68">
        <w:rPr>
          <w:color w:val="000000"/>
          <w:sz w:val="28"/>
          <w:szCs w:val="28"/>
        </w:rPr>
        <w:t>–</w:t>
      </w:r>
      <w:r w:rsidR="00714D68" w:rsidRPr="00714D68">
        <w:rPr>
          <w:color w:val="000000"/>
          <w:sz w:val="28"/>
          <w:szCs w:val="28"/>
        </w:rPr>
        <w:t>2</w:t>
      </w:r>
      <w:r w:rsidRPr="00714D68">
        <w:rPr>
          <w:color w:val="000000"/>
          <w:sz w:val="28"/>
          <w:szCs w:val="28"/>
        </w:rPr>
        <w:t xml:space="preserve"> производят накопительно в течение отчетного года. Ежемесячно путем сопоставления дебетового оборота по субсчету 91</w:t>
      </w:r>
      <w:r w:rsidR="00714D68">
        <w:rPr>
          <w:color w:val="000000"/>
          <w:sz w:val="28"/>
          <w:szCs w:val="28"/>
        </w:rPr>
        <w:t>–</w:t>
      </w:r>
      <w:r w:rsidR="00714D68" w:rsidRPr="00714D68">
        <w:rPr>
          <w:color w:val="000000"/>
          <w:sz w:val="28"/>
          <w:szCs w:val="28"/>
        </w:rPr>
        <w:t>1</w:t>
      </w:r>
      <w:r w:rsidRPr="00714D68">
        <w:rPr>
          <w:color w:val="000000"/>
          <w:sz w:val="28"/>
          <w:szCs w:val="28"/>
        </w:rPr>
        <w:t xml:space="preserve"> и кредитового оборота по субсчету 91</w:t>
      </w:r>
      <w:r w:rsidR="00714D68">
        <w:rPr>
          <w:color w:val="000000"/>
          <w:sz w:val="28"/>
          <w:szCs w:val="28"/>
        </w:rPr>
        <w:t>–</w:t>
      </w:r>
      <w:r w:rsidR="00714D68" w:rsidRPr="00714D68">
        <w:rPr>
          <w:color w:val="000000"/>
          <w:sz w:val="28"/>
          <w:szCs w:val="28"/>
        </w:rPr>
        <w:t>2</w:t>
      </w:r>
      <w:r w:rsidRPr="00714D68">
        <w:rPr>
          <w:color w:val="000000"/>
          <w:sz w:val="28"/>
          <w:szCs w:val="28"/>
        </w:rPr>
        <w:t xml:space="preserve"> определяют сальдо прочих доходов и расходов. Это сальдо ежемесячно (заключительными оборотами) списывают с субсчета 91</w:t>
      </w:r>
      <w:r w:rsidR="00714D68">
        <w:rPr>
          <w:color w:val="000000"/>
          <w:sz w:val="28"/>
          <w:szCs w:val="28"/>
        </w:rPr>
        <w:t>–</w:t>
      </w:r>
      <w:r w:rsidR="00714D68" w:rsidRPr="00714D68">
        <w:rPr>
          <w:color w:val="000000"/>
          <w:sz w:val="28"/>
          <w:szCs w:val="28"/>
        </w:rPr>
        <w:t>9</w:t>
      </w:r>
      <w:r w:rsidRPr="00714D68">
        <w:rPr>
          <w:color w:val="000000"/>
          <w:sz w:val="28"/>
          <w:szCs w:val="28"/>
        </w:rPr>
        <w:t xml:space="preserve"> на счет 99. Таким образом, на отчетную дату счет 91 сальдо не имеет. По окончании отчетного года субсчета 91</w:t>
      </w:r>
      <w:r w:rsidR="00714D68">
        <w:rPr>
          <w:color w:val="000000"/>
          <w:sz w:val="28"/>
          <w:szCs w:val="28"/>
        </w:rPr>
        <w:t>–</w:t>
      </w:r>
      <w:r w:rsidR="00714D68" w:rsidRPr="00714D68">
        <w:rPr>
          <w:color w:val="000000"/>
          <w:sz w:val="28"/>
          <w:szCs w:val="28"/>
        </w:rPr>
        <w:t>1</w:t>
      </w:r>
      <w:r w:rsidRPr="00714D68">
        <w:rPr>
          <w:color w:val="000000"/>
          <w:sz w:val="28"/>
          <w:szCs w:val="28"/>
        </w:rPr>
        <w:t xml:space="preserve"> и 91</w:t>
      </w:r>
      <w:r w:rsidR="00714D68">
        <w:rPr>
          <w:color w:val="000000"/>
          <w:sz w:val="28"/>
          <w:szCs w:val="28"/>
        </w:rPr>
        <w:t>–</w:t>
      </w:r>
      <w:r w:rsidR="00714D68" w:rsidRPr="00714D68">
        <w:rPr>
          <w:color w:val="000000"/>
          <w:sz w:val="28"/>
          <w:szCs w:val="28"/>
        </w:rPr>
        <w:t>2</w:t>
      </w:r>
      <w:r w:rsidRPr="00714D68">
        <w:rPr>
          <w:color w:val="000000"/>
          <w:sz w:val="28"/>
          <w:szCs w:val="28"/>
        </w:rPr>
        <w:t xml:space="preserve"> закрывают внутренними записями на субсчет 91</w:t>
      </w:r>
      <w:r w:rsidR="00714D68">
        <w:rPr>
          <w:color w:val="000000"/>
          <w:sz w:val="28"/>
          <w:szCs w:val="28"/>
        </w:rPr>
        <w:t>–</w:t>
      </w:r>
      <w:r w:rsidR="00714D68" w:rsidRPr="00714D68">
        <w:rPr>
          <w:color w:val="000000"/>
          <w:sz w:val="28"/>
          <w:szCs w:val="28"/>
        </w:rPr>
        <w:t>9</w:t>
      </w:r>
      <w:r w:rsidRPr="00714D68">
        <w:rPr>
          <w:color w:val="000000"/>
          <w:sz w:val="28"/>
          <w:szCs w:val="28"/>
        </w:rPr>
        <w:t>. В соответствии с ПБУ 9/99 «Доходы организации» операционными доходами являются: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плата за временное пользование активами организации;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поступления, связанные с предоставлением за плату прав, возникающих из патентов на изобретения, промышленные образцы и другие виды интеллектуальной собственности;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прибыль от совместной деятельности;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прибыль от продажи основных средств, товарно-материальных ценностей, нематериальных активов, ценных бумаг. Прибыль от реализации основных фондов и иного имущества определяют как разность между продажной ценой и остаточной стоимостью, увеличенной на индекс инфляции;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проценты за предоставление в пользование денежных средств организации, а также проценты за пользование банком денежных средств, находящихся на счете организации в банке;</w:t>
      </w:r>
    </w:p>
    <w:p w:rsidR="00714D68" w:rsidRDefault="00D46163" w:rsidP="00714D68">
      <w:pPr>
        <w:spacing w:line="360" w:lineRule="auto"/>
        <w:ind w:firstLine="709"/>
        <w:jc w:val="both"/>
        <w:rPr>
          <w:color w:val="000000"/>
          <w:sz w:val="28"/>
          <w:szCs w:val="28"/>
        </w:rPr>
      </w:pPr>
      <w:r w:rsidRPr="00714D68">
        <w:rPr>
          <w:color w:val="000000"/>
          <w:sz w:val="28"/>
          <w:szCs w:val="28"/>
        </w:rPr>
        <w:t>• прочие операционные доходы.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Согласно ПБУ 10/99 «Расходы организации» к операционным расходам относят:</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расходы, связанные с предоставлением за плату активов во временное пользование;</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расходы, связанные с предоставлением за плату прав, возникающих из патентов на изобретения, промышленные образцы и другие виды интеллектуальной собственности;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расходы, связанные с участием в уставном капитале других организаций;</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расходы, связанные с продажей, выбытием и прочим списанием основных средств, товаров, продукции;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проценты, уплачиваемые организацией за предоставление ей в пользование денежных средств (кредитов, займов);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расходы, связанные с оплатой услуг, оказываемых кредитными организациями;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отчисления в оценочные резервы;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суммы уценки основных средств;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отчисления под обесценение финансовых вложений;</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отчисления в резервы по условным фактам хозяйственной деятельности;</w:t>
      </w:r>
    </w:p>
    <w:p w:rsidR="00714D68" w:rsidRDefault="00D46163" w:rsidP="00714D68">
      <w:pPr>
        <w:spacing w:line="360" w:lineRule="auto"/>
        <w:ind w:firstLine="709"/>
        <w:jc w:val="both"/>
        <w:rPr>
          <w:color w:val="000000"/>
          <w:sz w:val="28"/>
          <w:szCs w:val="28"/>
        </w:rPr>
      </w:pPr>
      <w:r w:rsidRPr="00714D68">
        <w:rPr>
          <w:color w:val="000000"/>
          <w:sz w:val="28"/>
          <w:szCs w:val="28"/>
        </w:rPr>
        <w:t>• прочие расходы.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Основную часть операционных доходов и расходов составляют:</w:t>
      </w:r>
    </w:p>
    <w:p w:rsidR="00D46163" w:rsidRPr="00714D68" w:rsidRDefault="00D46163" w:rsidP="00714D68">
      <w:pPr>
        <w:spacing w:line="360" w:lineRule="auto"/>
        <w:ind w:firstLine="709"/>
        <w:jc w:val="both"/>
        <w:rPr>
          <w:color w:val="000000"/>
          <w:sz w:val="28"/>
          <w:szCs w:val="28"/>
          <w:u w:val="single"/>
        </w:rPr>
      </w:pPr>
      <w:r w:rsidRPr="00714D68">
        <w:rPr>
          <w:color w:val="000000"/>
          <w:sz w:val="28"/>
          <w:szCs w:val="28"/>
          <w:u w:val="single"/>
        </w:rPr>
        <w:t>доходы и расходы от сдачи имущества в аренду: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76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91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начислена арендная плата от сдачи имущества организацией в аренду;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НДС с арендной платы;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51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76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поступление арендной платы;</w:t>
      </w:r>
    </w:p>
    <w:p w:rsidR="00D46163" w:rsidRPr="00714D68" w:rsidRDefault="00D46163" w:rsidP="00714D68">
      <w:pPr>
        <w:spacing w:line="360" w:lineRule="auto"/>
        <w:ind w:firstLine="709"/>
        <w:jc w:val="both"/>
        <w:rPr>
          <w:color w:val="000000"/>
          <w:sz w:val="28"/>
          <w:szCs w:val="28"/>
          <w:u w:val="single"/>
        </w:rPr>
      </w:pPr>
      <w:r w:rsidRPr="00714D68">
        <w:rPr>
          <w:color w:val="000000"/>
          <w:sz w:val="28"/>
          <w:szCs w:val="28"/>
          <w:u w:val="single"/>
        </w:rPr>
        <w:t>доходы и расходы при выбытии амортизируемого имущества вследствие продажи, списания, в связи с окончанием срока полезного использования, безвозмездной передачи и по другим причинам: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w:t>
      </w:r>
      <w:r w:rsidR="00714D68" w:rsidRPr="00714D68">
        <w:rPr>
          <w:color w:val="000000"/>
          <w:sz w:val="28"/>
          <w:szCs w:val="28"/>
        </w:rPr>
        <w:t>К</w:t>
      </w:r>
      <w:r w:rsidRPr="00714D68">
        <w:rPr>
          <w:color w:val="000000"/>
          <w:sz w:val="28"/>
          <w:szCs w:val="28"/>
        </w:rPr>
        <w:t>01,04</w:t>
      </w:r>
      <w:r w:rsidR="00714D68">
        <w:rPr>
          <w:color w:val="000000"/>
          <w:sz w:val="28"/>
          <w:szCs w:val="28"/>
        </w:rPr>
        <w:t xml:space="preserve"> –</w:t>
      </w:r>
      <w:r w:rsidR="00714D68" w:rsidRPr="00714D68">
        <w:rPr>
          <w:color w:val="000000"/>
          <w:sz w:val="28"/>
          <w:szCs w:val="28"/>
        </w:rPr>
        <w:t xml:space="preserve"> сп</w:t>
      </w:r>
      <w:r w:rsidRPr="00714D68">
        <w:rPr>
          <w:color w:val="000000"/>
          <w:sz w:val="28"/>
          <w:szCs w:val="28"/>
        </w:rPr>
        <w:t>исана остаточная стоимость основных средств и нематериальных активов;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70, 69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списаны расходы, связанные с выбытием амортизируемого имущества (включая НДС по проданному имуществу);</w:t>
      </w:r>
    </w:p>
    <w:p w:rsidR="00D46163" w:rsidRPr="00714D68" w:rsidRDefault="00D46163" w:rsidP="00714D68">
      <w:pPr>
        <w:spacing w:line="360" w:lineRule="auto"/>
        <w:ind w:firstLine="709"/>
        <w:jc w:val="both"/>
        <w:rPr>
          <w:color w:val="000000"/>
          <w:sz w:val="28"/>
          <w:szCs w:val="28"/>
          <w:u w:val="single"/>
        </w:rPr>
      </w:pPr>
      <w:r w:rsidRPr="00714D68">
        <w:rPr>
          <w:color w:val="000000"/>
          <w:sz w:val="28"/>
          <w:szCs w:val="28"/>
          <w:u w:val="single"/>
        </w:rPr>
        <w:t>доходы и расходы при выбытии материалов и другого неамортизируемого имущества: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10, 11, 15, 16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стоимость имущества;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62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91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сумма задолженности покупателей за проданное имущество;</w:t>
      </w:r>
    </w:p>
    <w:p w:rsidR="00D46163" w:rsidRPr="00714D68" w:rsidRDefault="00D46163" w:rsidP="00714D68">
      <w:pPr>
        <w:spacing w:line="360" w:lineRule="auto"/>
        <w:ind w:firstLine="709"/>
        <w:jc w:val="both"/>
        <w:rPr>
          <w:color w:val="000000"/>
          <w:sz w:val="28"/>
          <w:szCs w:val="28"/>
          <w:u w:val="single"/>
        </w:rPr>
      </w:pPr>
      <w:r w:rsidRPr="00714D68">
        <w:rPr>
          <w:color w:val="000000"/>
          <w:sz w:val="28"/>
          <w:szCs w:val="28"/>
          <w:u w:val="single"/>
        </w:rPr>
        <w:t>доходы и расходы от операций по вкладам в уставный капитал других организаций неденежными средствами. Обычно в таких ситуациях возникает разница между стоимостью передаваемого имущества и согласованной оценкой вклада: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58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91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превышение согласованной сторонами оценки над учетной стоимостью;</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58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превышение учетной стоимости над согласованной сторонами оценкой;</w:t>
      </w:r>
    </w:p>
    <w:p w:rsidR="00D46163" w:rsidRPr="00714D68" w:rsidRDefault="00D46163" w:rsidP="00714D68">
      <w:pPr>
        <w:spacing w:line="360" w:lineRule="auto"/>
        <w:ind w:firstLine="709"/>
        <w:jc w:val="both"/>
        <w:rPr>
          <w:color w:val="000000"/>
          <w:sz w:val="28"/>
          <w:szCs w:val="28"/>
          <w:u w:val="single"/>
        </w:rPr>
      </w:pPr>
      <w:r w:rsidRPr="00714D68">
        <w:rPr>
          <w:color w:val="000000"/>
          <w:sz w:val="28"/>
          <w:szCs w:val="28"/>
          <w:u w:val="single"/>
        </w:rPr>
        <w:t>отчисления в оценочные резервы: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w:t>
      </w:r>
      <w:r w:rsidR="00714D68" w:rsidRPr="00714D68">
        <w:rPr>
          <w:color w:val="000000"/>
          <w:sz w:val="28"/>
          <w:szCs w:val="28"/>
        </w:rPr>
        <w:t>К</w:t>
      </w:r>
      <w:r w:rsidRPr="00714D68">
        <w:rPr>
          <w:color w:val="000000"/>
          <w:sz w:val="28"/>
          <w:szCs w:val="28"/>
        </w:rPr>
        <w:t>14</w:t>
      </w:r>
      <w:r w:rsidR="00714D68">
        <w:rPr>
          <w:color w:val="000000"/>
          <w:sz w:val="28"/>
          <w:szCs w:val="28"/>
        </w:rPr>
        <w:t xml:space="preserve"> –</w:t>
      </w:r>
      <w:r w:rsidR="00714D68" w:rsidRPr="00714D68">
        <w:rPr>
          <w:color w:val="000000"/>
          <w:sz w:val="28"/>
          <w:szCs w:val="28"/>
        </w:rPr>
        <w:t xml:space="preserve"> от</w:t>
      </w:r>
      <w:r w:rsidRPr="00714D68">
        <w:rPr>
          <w:color w:val="000000"/>
          <w:sz w:val="28"/>
          <w:szCs w:val="28"/>
        </w:rPr>
        <w:t>ражены отчисления в резерв под снижение стоимости материальных ценностей;</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59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отчисления в резерв под обесценение финансовых вложений;</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63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отчисления в резерв по сомнительным долгам.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Неиспользованные резервы в периоды, следующие за периодом их создания, списывают в дебет счетов 14,59, 63 с кредита счета 91. Проценты, которые организация должна получить и заплатить по облигациям, акцизам, займам, кредитам, в бухгалтерском учете отражают следующим образом: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Д51</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 xml:space="preserve"> –</w:t>
      </w:r>
      <w:r w:rsidR="00714D68" w:rsidRPr="00714D68">
        <w:rPr>
          <w:color w:val="000000"/>
          <w:sz w:val="28"/>
          <w:szCs w:val="28"/>
        </w:rPr>
        <w:t xml:space="preserve"> по</w:t>
      </w:r>
      <w:r w:rsidRPr="00714D68">
        <w:rPr>
          <w:color w:val="000000"/>
          <w:sz w:val="28"/>
          <w:szCs w:val="28"/>
        </w:rPr>
        <w:t>лучены проценты;</w:t>
      </w:r>
    </w:p>
    <w:p w:rsidR="00714D68" w:rsidRDefault="00D46163" w:rsidP="00714D68">
      <w:pPr>
        <w:spacing w:line="360" w:lineRule="auto"/>
        <w:ind w:firstLine="709"/>
        <w:jc w:val="both"/>
        <w:rPr>
          <w:color w:val="000000"/>
          <w:sz w:val="28"/>
          <w:szCs w:val="28"/>
        </w:rPr>
      </w:pPr>
      <w:r w:rsidRPr="00714D68">
        <w:rPr>
          <w:color w:val="000000"/>
          <w:sz w:val="28"/>
          <w:szCs w:val="28"/>
        </w:rPr>
        <w:t>Д91</w:t>
      </w:r>
      <w:r w:rsidR="00714D68">
        <w:rPr>
          <w:color w:val="000000"/>
          <w:sz w:val="28"/>
          <w:szCs w:val="28"/>
        </w:rPr>
        <w:t xml:space="preserve"> –</w:t>
      </w:r>
      <w:r w:rsidR="00714D68" w:rsidRPr="00714D68">
        <w:rPr>
          <w:color w:val="000000"/>
          <w:sz w:val="28"/>
          <w:szCs w:val="28"/>
        </w:rPr>
        <w:t xml:space="preserve"> К5</w:t>
      </w:r>
      <w:r w:rsidRPr="00714D68">
        <w:rPr>
          <w:color w:val="000000"/>
          <w:sz w:val="28"/>
          <w:szCs w:val="28"/>
        </w:rPr>
        <w:t>1</w:t>
      </w:r>
      <w:r w:rsidR="00714D68">
        <w:rPr>
          <w:color w:val="000000"/>
          <w:sz w:val="28"/>
          <w:szCs w:val="28"/>
        </w:rPr>
        <w:t xml:space="preserve"> –</w:t>
      </w:r>
      <w:r w:rsidR="00714D68" w:rsidRPr="00714D68">
        <w:rPr>
          <w:color w:val="000000"/>
          <w:sz w:val="28"/>
          <w:szCs w:val="28"/>
        </w:rPr>
        <w:t xml:space="preserve"> оп</w:t>
      </w:r>
      <w:r w:rsidRPr="00714D68">
        <w:rPr>
          <w:color w:val="000000"/>
          <w:sz w:val="28"/>
          <w:szCs w:val="28"/>
        </w:rPr>
        <w:t>лачены проценты.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 внереализационным доходам относят:</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штрафы, пени, неустойки за нарушение условий договора, которые организация должна получить по решению суда;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активы, полученные безвозмездно, в том числе по договору дарения;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поступления в возмещение причиненных организации убытков;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прибыль прошлых лет, выявленная в отчетном году;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суммы кредиторской и депонентской задолженности, по которой истек срок исковой давности;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суммы дооценки активов;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положительные курсовые валютные разницы;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излишки имущества, выявленные при инвентаризации;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прочие внереализационные доходы.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 внереализационным расходам относят:</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штрафы, пени, неустойки за нарушение условий договора;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суммы возмещения причиненных организацией убытков;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убытки прошлых лет, признанные в отчетном году;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суммы дебиторской задолженности, по которой истек срок исковой давности;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суммы уценки активов;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отрицательные курсовые валютные разницы;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затраты на благотворительную деятельность;</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затраты на спортивные и культурно-просветительные мероприятия, отдых, развлечения;</w:t>
      </w:r>
    </w:p>
    <w:p w:rsidR="00714D68" w:rsidRDefault="00D46163" w:rsidP="00714D68">
      <w:pPr>
        <w:spacing w:line="360" w:lineRule="auto"/>
        <w:ind w:firstLine="709"/>
        <w:jc w:val="both"/>
        <w:rPr>
          <w:color w:val="000000"/>
          <w:sz w:val="28"/>
          <w:szCs w:val="28"/>
        </w:rPr>
      </w:pPr>
      <w:r w:rsidRPr="00714D68">
        <w:rPr>
          <w:color w:val="000000"/>
          <w:sz w:val="28"/>
          <w:szCs w:val="28"/>
        </w:rPr>
        <w:t>• прочие внереализационные расходы.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Операционные и внереализационные доходы и расходы признают в бухгалтерском учете по методу начисления. Для признания прочих доходов должны одновременно выполняться следующие условия: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1) организация имеет юридически обоснованное право на получение дохода;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2) сумма дохода может быть определена;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3) отсутствие неопределенности в получении экономических выгод от данной операции;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4) право собственности на имущество перешло к покупателю;</w:t>
      </w:r>
    </w:p>
    <w:p w:rsidR="00714D68" w:rsidRDefault="00D46163" w:rsidP="00714D68">
      <w:pPr>
        <w:spacing w:line="360" w:lineRule="auto"/>
        <w:ind w:firstLine="709"/>
        <w:jc w:val="both"/>
        <w:rPr>
          <w:color w:val="000000"/>
          <w:sz w:val="28"/>
          <w:szCs w:val="28"/>
        </w:rPr>
      </w:pPr>
      <w:r w:rsidRPr="00714D68">
        <w:rPr>
          <w:color w:val="000000"/>
          <w:sz w:val="28"/>
          <w:szCs w:val="28"/>
        </w:rPr>
        <w:t>5) расходы, которые произведены или будут произведены в связи с данной операцией, могут быть определены.</w:t>
      </w:r>
    </w:p>
    <w:p w:rsidR="00714D68" w:rsidRDefault="00D46163" w:rsidP="00714D68">
      <w:pPr>
        <w:spacing w:line="360" w:lineRule="auto"/>
        <w:ind w:firstLine="709"/>
        <w:jc w:val="both"/>
        <w:rPr>
          <w:color w:val="000000"/>
          <w:sz w:val="28"/>
          <w:szCs w:val="28"/>
        </w:rPr>
      </w:pPr>
      <w:r w:rsidRPr="00714D68">
        <w:rPr>
          <w:color w:val="000000"/>
          <w:sz w:val="28"/>
          <w:szCs w:val="28"/>
        </w:rPr>
        <w:t>В случае невыполнения всех указанных условий полученные денежные средства отражают как обязательства. Поступления от уплаты штрафов, пеней, различных неустоек, по которым судом вынесено решение о взыскании или которые признаны и подтверждены должником, отражают по дебету счетов денежных средств (50, 51, 52), расчетов с дебиторами (76) и кредиту счета 91.</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Прибыль прошлых лет, выявленная в отчетном году (поступающие от поставщиков суммы по перерасчетам за материальные ценности и услуги, полученные и использованные в прошлом году, перерасчеты по продукции, товарам, реализованным в предыдущие годы, поступления по расчетам, ранее списанным на убыток как безнадежная дебиторская задолженность), а также поступления в возмещение причиненных организации убытков отражают по дебету счета 51 и кредиту счета 91. Суммы кредиторской и депонентской задолженности, по которым истек срок исковой давности (если адреса и реквизиты субъектов по этим обязательствам неизвестны и их не удалось установить до истечения срока исковой давности), отражают по дебету счета 76 и кредиту счета 91. Курсовые разницы возникают в связи с пересчетом по действующему курсу наличной валюты на банковских счетах и сумм расчетов, осуществляемых в иностранной валюте (</w:t>
      </w:r>
      <w:r w:rsidR="00714D68">
        <w:rPr>
          <w:color w:val="000000"/>
          <w:sz w:val="28"/>
          <w:szCs w:val="28"/>
        </w:rPr>
        <w:t>т.е.</w:t>
      </w:r>
      <w:r w:rsidRPr="00714D68">
        <w:rPr>
          <w:color w:val="000000"/>
          <w:sz w:val="28"/>
          <w:szCs w:val="28"/>
        </w:rPr>
        <w:t xml:space="preserve"> долгов и обязательств, оплачиваемых в валюте). Положительные курсовые разницы возникают, когда сумма рублевого эквивалента возрастает и организация получает от этого прибыль. При этом суммы положительной курсовой разницы отражают следующими записями в бухгалтерском учете:</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50, 52 </w:t>
      </w:r>
      <w:r w:rsidR="00714D68">
        <w:rPr>
          <w:color w:val="000000"/>
          <w:sz w:val="28"/>
          <w:szCs w:val="28"/>
        </w:rPr>
        <w:t>–</w:t>
      </w:r>
      <w:r w:rsidR="00714D68" w:rsidRPr="00714D68">
        <w:rPr>
          <w:color w:val="000000"/>
          <w:sz w:val="28"/>
          <w:szCs w:val="28"/>
        </w:rPr>
        <w:t xml:space="preserve"> </w:t>
      </w:r>
      <w:r w:rsidRPr="00714D68">
        <w:rPr>
          <w:color w:val="000000"/>
          <w:sz w:val="28"/>
          <w:szCs w:val="28"/>
        </w:rPr>
        <w:t>К 91 (по денежным средствам в валюте);</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58 </w:t>
      </w:r>
      <w:r w:rsidR="00714D68">
        <w:rPr>
          <w:color w:val="000000"/>
          <w:sz w:val="28"/>
          <w:szCs w:val="28"/>
        </w:rPr>
        <w:t>–</w:t>
      </w:r>
      <w:r w:rsidR="00714D68" w:rsidRPr="00714D68">
        <w:rPr>
          <w:color w:val="000000"/>
          <w:sz w:val="28"/>
          <w:szCs w:val="28"/>
        </w:rPr>
        <w:t xml:space="preserve"> </w:t>
      </w:r>
      <w:r w:rsidRPr="00714D68">
        <w:rPr>
          <w:color w:val="000000"/>
          <w:sz w:val="28"/>
          <w:szCs w:val="28"/>
        </w:rPr>
        <w:t>К 91 (по операциям с финансовыми вложениями);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71 </w:t>
      </w:r>
      <w:r w:rsidR="00714D68">
        <w:rPr>
          <w:color w:val="000000"/>
          <w:sz w:val="28"/>
          <w:szCs w:val="28"/>
        </w:rPr>
        <w:t>–</w:t>
      </w:r>
      <w:r w:rsidR="00714D68" w:rsidRPr="00714D68">
        <w:rPr>
          <w:color w:val="000000"/>
          <w:sz w:val="28"/>
          <w:szCs w:val="28"/>
        </w:rPr>
        <w:t xml:space="preserve"> </w:t>
      </w:r>
      <w:r w:rsidRPr="00714D68">
        <w:rPr>
          <w:color w:val="000000"/>
          <w:sz w:val="28"/>
          <w:szCs w:val="28"/>
        </w:rPr>
        <w:t>К 91 (при выдаче валюты в подотчет);</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60 </w:t>
      </w:r>
      <w:r w:rsidR="00714D68">
        <w:rPr>
          <w:color w:val="000000"/>
          <w:sz w:val="28"/>
          <w:szCs w:val="28"/>
        </w:rPr>
        <w:t>–</w:t>
      </w:r>
      <w:r w:rsidR="00714D68" w:rsidRPr="00714D68">
        <w:rPr>
          <w:color w:val="000000"/>
          <w:sz w:val="28"/>
          <w:szCs w:val="28"/>
        </w:rPr>
        <w:t xml:space="preserve"> </w:t>
      </w:r>
      <w:r w:rsidRPr="00714D68">
        <w:rPr>
          <w:color w:val="000000"/>
          <w:sz w:val="28"/>
          <w:szCs w:val="28"/>
        </w:rPr>
        <w:t>К 91 (по задолженности перед поставщиками и подрядчиками).</w:t>
      </w:r>
      <w:r w:rsidRPr="00714D68">
        <w:rPr>
          <w:color w:val="000000"/>
          <w:sz w:val="28"/>
        </w:rPr>
        <w:t xml:space="preserve"> </w:t>
      </w:r>
      <w:r w:rsidRPr="00714D68">
        <w:rPr>
          <w:color w:val="000000"/>
          <w:sz w:val="28"/>
          <w:szCs w:val="28"/>
        </w:rPr>
        <w:t>Суммы дооценки активов отражают по дебету счета 01 и кредиту счета 91.</w:t>
      </w:r>
    </w:p>
    <w:p w:rsidR="00714D68" w:rsidRDefault="00D46163" w:rsidP="00714D68">
      <w:pPr>
        <w:spacing w:line="360" w:lineRule="auto"/>
        <w:ind w:firstLine="709"/>
        <w:jc w:val="both"/>
        <w:rPr>
          <w:color w:val="000000"/>
          <w:sz w:val="28"/>
          <w:szCs w:val="28"/>
        </w:rPr>
      </w:pPr>
      <w:r w:rsidRPr="00714D68">
        <w:rPr>
          <w:color w:val="000000"/>
          <w:sz w:val="28"/>
          <w:szCs w:val="28"/>
        </w:rPr>
        <w:t>Активы, полученные безвозмездно, в ПБУ 9/99 рекомендуется</w:t>
      </w:r>
      <w:r w:rsidR="001D392F" w:rsidRPr="00714D68">
        <w:rPr>
          <w:color w:val="000000"/>
          <w:sz w:val="28"/>
          <w:szCs w:val="28"/>
        </w:rPr>
        <w:t xml:space="preserve"> </w:t>
      </w:r>
      <w:r w:rsidRPr="00714D68">
        <w:rPr>
          <w:color w:val="000000"/>
          <w:sz w:val="28"/>
          <w:szCs w:val="28"/>
        </w:rPr>
        <w:t>отражать на счете «Прибыли и убы</w:t>
      </w:r>
      <w:r w:rsidR="001D392F" w:rsidRPr="00714D68">
        <w:rPr>
          <w:color w:val="000000"/>
          <w:sz w:val="28"/>
          <w:szCs w:val="28"/>
        </w:rPr>
        <w:t xml:space="preserve">тки», а в Плане счетов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на сче</w:t>
      </w:r>
      <w:r w:rsidRPr="00714D68">
        <w:rPr>
          <w:color w:val="000000"/>
          <w:sz w:val="28"/>
          <w:szCs w:val="28"/>
        </w:rPr>
        <w:t>те 98 «Доходы будущих периодов» (Д 08</w:t>
      </w:r>
      <w:r w:rsidR="001D392F"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К 98), а затем (по мере начи</w:t>
      </w:r>
      <w:r w:rsidRPr="00714D68">
        <w:rPr>
          <w:color w:val="000000"/>
          <w:sz w:val="28"/>
          <w:szCs w:val="28"/>
        </w:rPr>
        <w:t xml:space="preserve">сления амортизации по ним) списывать на прочие доходы (Д 98 </w:t>
      </w:r>
      <w:r w:rsidR="00714D68">
        <w:rPr>
          <w:color w:val="000000"/>
          <w:sz w:val="28"/>
          <w:szCs w:val="28"/>
        </w:rPr>
        <w:t>–</w:t>
      </w:r>
      <w:r w:rsidR="00714D68" w:rsidRPr="00714D68">
        <w:rPr>
          <w:color w:val="000000"/>
          <w:sz w:val="28"/>
          <w:szCs w:val="28"/>
        </w:rPr>
        <w:t xml:space="preserve"> </w:t>
      </w:r>
      <w:r w:rsidRPr="00714D68">
        <w:rPr>
          <w:color w:val="000000"/>
          <w:sz w:val="28"/>
          <w:szCs w:val="28"/>
        </w:rPr>
        <w:t>К91).</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Для признания расходов до</w:t>
      </w:r>
      <w:r w:rsidR="001D392F" w:rsidRPr="00714D68">
        <w:rPr>
          <w:color w:val="000000"/>
          <w:sz w:val="28"/>
          <w:szCs w:val="28"/>
        </w:rPr>
        <w:t>лжны выполняться следующие усло</w:t>
      </w:r>
      <w:r w:rsidRPr="00714D68">
        <w:rPr>
          <w:color w:val="000000"/>
          <w:sz w:val="28"/>
          <w:szCs w:val="28"/>
        </w:rPr>
        <w:t>вия: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1) расходы производятся в соот</w:t>
      </w:r>
      <w:r w:rsidR="001D392F" w:rsidRPr="00714D68">
        <w:rPr>
          <w:color w:val="000000"/>
          <w:sz w:val="28"/>
          <w:szCs w:val="28"/>
        </w:rPr>
        <w:t>ветствии с договором, требовани</w:t>
      </w:r>
      <w:r w:rsidRPr="00714D68">
        <w:rPr>
          <w:color w:val="000000"/>
          <w:sz w:val="28"/>
          <w:szCs w:val="28"/>
        </w:rPr>
        <w:t>ями законодательства и обычаями делового оборота;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2) сумма расходов может быть определена;</w:t>
      </w:r>
    </w:p>
    <w:p w:rsidR="00714D68" w:rsidRDefault="00D46163" w:rsidP="00714D68">
      <w:pPr>
        <w:spacing w:line="360" w:lineRule="auto"/>
        <w:ind w:firstLine="709"/>
        <w:jc w:val="both"/>
        <w:rPr>
          <w:color w:val="000000"/>
          <w:sz w:val="28"/>
          <w:szCs w:val="28"/>
        </w:rPr>
      </w:pPr>
      <w:r w:rsidRPr="00714D68">
        <w:rPr>
          <w:color w:val="000000"/>
          <w:sz w:val="28"/>
          <w:szCs w:val="28"/>
        </w:rPr>
        <w:t>3) отсутствие неопределенности в том, что по данной операции</w:t>
      </w:r>
      <w:r w:rsidR="001D392F" w:rsidRPr="00714D68">
        <w:rPr>
          <w:color w:val="000000"/>
          <w:sz w:val="28"/>
          <w:szCs w:val="28"/>
        </w:rPr>
        <w:t xml:space="preserve"> </w:t>
      </w:r>
      <w:r w:rsidRPr="00714D68">
        <w:rPr>
          <w:color w:val="000000"/>
          <w:sz w:val="28"/>
          <w:szCs w:val="28"/>
        </w:rPr>
        <w:t>произойдет уменьшение экономических выгод.</w:t>
      </w:r>
    </w:p>
    <w:p w:rsidR="00714D68" w:rsidRDefault="00D46163" w:rsidP="00714D68">
      <w:pPr>
        <w:spacing w:line="360" w:lineRule="auto"/>
        <w:ind w:firstLine="709"/>
        <w:jc w:val="both"/>
        <w:rPr>
          <w:color w:val="000000"/>
          <w:sz w:val="28"/>
          <w:szCs w:val="28"/>
        </w:rPr>
      </w:pPr>
      <w:r w:rsidRPr="00714D68">
        <w:rPr>
          <w:color w:val="000000"/>
          <w:sz w:val="28"/>
          <w:szCs w:val="28"/>
        </w:rPr>
        <w:t>Невыполнение данных услови</w:t>
      </w:r>
      <w:r w:rsidR="001D392F" w:rsidRPr="00714D68">
        <w:rPr>
          <w:color w:val="000000"/>
          <w:sz w:val="28"/>
          <w:szCs w:val="28"/>
        </w:rPr>
        <w:t>й не позволяет признавать расхо</w:t>
      </w:r>
      <w:r w:rsidRPr="00714D68">
        <w:rPr>
          <w:color w:val="000000"/>
          <w:sz w:val="28"/>
          <w:szCs w:val="28"/>
        </w:rPr>
        <w:t>ды в бухгалтерском учете, и в этом</w:t>
      </w:r>
      <w:r w:rsidR="001D392F" w:rsidRPr="00714D68">
        <w:rPr>
          <w:color w:val="000000"/>
          <w:sz w:val="28"/>
          <w:szCs w:val="28"/>
        </w:rPr>
        <w:t xml:space="preserve"> случае они относятся к дебитор</w:t>
      </w:r>
      <w:r w:rsidRPr="00714D68">
        <w:rPr>
          <w:color w:val="000000"/>
          <w:sz w:val="28"/>
          <w:szCs w:val="28"/>
        </w:rPr>
        <w:t>ской задолженности. Но сами ра</w:t>
      </w:r>
      <w:r w:rsidR="001D392F" w:rsidRPr="00714D68">
        <w:rPr>
          <w:color w:val="000000"/>
          <w:sz w:val="28"/>
          <w:szCs w:val="28"/>
        </w:rPr>
        <w:t>сходы должны быть признаны неза</w:t>
      </w:r>
      <w:r w:rsidRPr="00714D68">
        <w:rPr>
          <w:color w:val="000000"/>
          <w:sz w:val="28"/>
          <w:szCs w:val="28"/>
        </w:rPr>
        <w:t>висимо от намерения получить выручку или иные доходы и формы</w:t>
      </w:r>
      <w:r w:rsidR="001D392F" w:rsidRPr="00714D68">
        <w:rPr>
          <w:color w:val="000000"/>
          <w:sz w:val="28"/>
          <w:szCs w:val="28"/>
        </w:rPr>
        <w:t xml:space="preserve"> </w:t>
      </w:r>
      <w:r w:rsidRPr="00714D68">
        <w:rPr>
          <w:color w:val="000000"/>
          <w:sz w:val="28"/>
          <w:szCs w:val="28"/>
        </w:rPr>
        <w:t xml:space="preserve">расчетов (денежной, натуральной </w:t>
      </w:r>
      <w:r w:rsidR="001D392F" w:rsidRPr="00714D68">
        <w:rPr>
          <w:color w:val="000000"/>
          <w:sz w:val="28"/>
          <w:szCs w:val="28"/>
        </w:rPr>
        <w:t>или иной). Расходы будут призна</w:t>
      </w:r>
      <w:r w:rsidRPr="00714D68">
        <w:rPr>
          <w:color w:val="000000"/>
          <w:sz w:val="28"/>
          <w:szCs w:val="28"/>
        </w:rPr>
        <w:t>ны в том отчетном периоде, в кото</w:t>
      </w:r>
      <w:r w:rsidR="001D392F" w:rsidRPr="00714D68">
        <w:rPr>
          <w:color w:val="000000"/>
          <w:sz w:val="28"/>
          <w:szCs w:val="28"/>
        </w:rPr>
        <w:t>ром реально производились, неза</w:t>
      </w:r>
      <w:r w:rsidRPr="00714D68">
        <w:rPr>
          <w:color w:val="000000"/>
          <w:sz w:val="28"/>
          <w:szCs w:val="28"/>
        </w:rPr>
        <w:t>висимо от формы и времени фактической оплаты.</w:t>
      </w:r>
      <w:r w:rsidR="001D392F" w:rsidRPr="00714D68">
        <w:rPr>
          <w:color w:val="000000"/>
          <w:sz w:val="28"/>
          <w:szCs w:val="28"/>
        </w:rPr>
        <w:t xml:space="preserve"> </w:t>
      </w:r>
      <w:r w:rsidRPr="00714D68">
        <w:rPr>
          <w:color w:val="000000"/>
          <w:sz w:val="28"/>
          <w:szCs w:val="28"/>
        </w:rPr>
        <w:t>Уплаченные организацией суммы ш</w:t>
      </w:r>
      <w:r w:rsidR="001D392F" w:rsidRPr="00714D68">
        <w:rPr>
          <w:color w:val="000000"/>
          <w:sz w:val="28"/>
          <w:szCs w:val="28"/>
        </w:rPr>
        <w:t>трафов, пеней, неустоек за нару</w:t>
      </w:r>
      <w:r w:rsidRPr="00714D68">
        <w:rPr>
          <w:color w:val="000000"/>
          <w:sz w:val="28"/>
          <w:szCs w:val="28"/>
        </w:rPr>
        <w:t>шение договоров, к которым можно отнести расходы организации</w:t>
      </w:r>
      <w:r w:rsidR="001D392F" w:rsidRPr="00714D68">
        <w:rPr>
          <w:color w:val="000000"/>
          <w:sz w:val="28"/>
          <w:szCs w:val="28"/>
        </w:rPr>
        <w:t xml:space="preserve"> </w:t>
      </w:r>
      <w:r w:rsidRPr="00714D68">
        <w:rPr>
          <w:color w:val="000000"/>
          <w:sz w:val="28"/>
          <w:szCs w:val="28"/>
        </w:rPr>
        <w:t>на судебные издержки, судебные п</w:t>
      </w:r>
      <w:r w:rsidR="001D392F" w:rsidRPr="00714D68">
        <w:rPr>
          <w:color w:val="000000"/>
          <w:sz w:val="28"/>
          <w:szCs w:val="28"/>
        </w:rPr>
        <w:t>ошлины, арбитражные сборы, упла</w:t>
      </w:r>
      <w:r w:rsidRPr="00714D68">
        <w:rPr>
          <w:color w:val="000000"/>
          <w:sz w:val="28"/>
          <w:szCs w:val="28"/>
        </w:rPr>
        <w:t>ченные добровольно или по решени</w:t>
      </w:r>
      <w:r w:rsidR="001D392F" w:rsidRPr="00714D68">
        <w:rPr>
          <w:color w:val="000000"/>
          <w:sz w:val="28"/>
          <w:szCs w:val="28"/>
        </w:rPr>
        <w:t>ю суда в пользу других организа</w:t>
      </w:r>
      <w:r w:rsidRPr="00714D68">
        <w:rPr>
          <w:color w:val="000000"/>
          <w:sz w:val="28"/>
          <w:szCs w:val="28"/>
        </w:rPr>
        <w:t>ций и юридических лиц неустойки,</w:t>
      </w:r>
      <w:r w:rsidR="001D392F" w:rsidRPr="00714D68">
        <w:rPr>
          <w:color w:val="000000"/>
          <w:sz w:val="28"/>
          <w:szCs w:val="28"/>
        </w:rPr>
        <w:t xml:space="preserve"> штрафы, пени, суммы, направлен</w:t>
      </w:r>
      <w:r w:rsidRPr="00714D68">
        <w:rPr>
          <w:color w:val="000000"/>
          <w:sz w:val="28"/>
          <w:szCs w:val="28"/>
        </w:rPr>
        <w:t>ные на компенсацию убытков, причиненных этим лицам (при этом</w:t>
      </w:r>
      <w:r w:rsidR="001D392F" w:rsidRPr="00714D68">
        <w:rPr>
          <w:color w:val="000000"/>
          <w:sz w:val="28"/>
          <w:szCs w:val="28"/>
        </w:rPr>
        <w:t xml:space="preserve"> </w:t>
      </w:r>
      <w:r w:rsidRPr="00714D68">
        <w:rPr>
          <w:color w:val="000000"/>
          <w:sz w:val="28"/>
          <w:szCs w:val="28"/>
        </w:rPr>
        <w:t>суммы, уплаченные в бюджет в виде</w:t>
      </w:r>
      <w:r w:rsidR="001D392F" w:rsidRPr="00714D68">
        <w:rPr>
          <w:color w:val="000000"/>
          <w:sz w:val="28"/>
          <w:szCs w:val="28"/>
        </w:rPr>
        <w:t xml:space="preserve"> санкций, в состав внереализаци</w:t>
      </w:r>
      <w:r w:rsidRPr="00714D68">
        <w:rPr>
          <w:color w:val="000000"/>
          <w:sz w:val="28"/>
          <w:szCs w:val="28"/>
        </w:rPr>
        <w:t>онных операций не включают, а относят на уменьшение прибыли,</w:t>
      </w:r>
      <w:r w:rsidR="001D392F" w:rsidRPr="00714D68">
        <w:rPr>
          <w:color w:val="000000"/>
          <w:sz w:val="28"/>
          <w:szCs w:val="28"/>
        </w:rPr>
        <w:t xml:space="preserve"> </w:t>
      </w:r>
      <w:r w:rsidRPr="00714D68">
        <w:rPr>
          <w:color w:val="000000"/>
          <w:sz w:val="28"/>
          <w:szCs w:val="28"/>
        </w:rPr>
        <w:t xml:space="preserve">остающейся в распоряжении организации, </w:t>
      </w:r>
      <w:r w:rsidR="00714D68">
        <w:rPr>
          <w:color w:val="000000"/>
          <w:sz w:val="28"/>
          <w:szCs w:val="28"/>
        </w:rPr>
        <w:t>т.е.</w:t>
      </w:r>
      <w:r w:rsidRPr="00714D68">
        <w:rPr>
          <w:color w:val="000000"/>
          <w:sz w:val="28"/>
          <w:szCs w:val="28"/>
        </w:rPr>
        <w:t xml:space="preserve"> на счет 99), отражаются</w:t>
      </w:r>
      <w:r w:rsidR="001D392F" w:rsidRPr="00714D68">
        <w:rPr>
          <w:color w:val="000000"/>
          <w:sz w:val="28"/>
          <w:szCs w:val="28"/>
        </w:rPr>
        <w:t xml:space="preserve"> </w:t>
      </w:r>
      <w:r w:rsidRPr="00714D68">
        <w:rPr>
          <w:color w:val="000000"/>
          <w:sz w:val="28"/>
          <w:szCs w:val="28"/>
        </w:rPr>
        <w:t>по дебету счета 91 и кредиту счетов 51 (50), 52.</w:t>
      </w:r>
      <w:r w:rsidR="001D392F" w:rsidRPr="00714D68">
        <w:rPr>
          <w:color w:val="000000"/>
          <w:sz w:val="28"/>
          <w:szCs w:val="28"/>
        </w:rPr>
        <w:t xml:space="preserve"> </w:t>
      </w:r>
      <w:r w:rsidRPr="00714D68">
        <w:rPr>
          <w:color w:val="000000"/>
          <w:sz w:val="28"/>
          <w:szCs w:val="28"/>
        </w:rPr>
        <w:t>Убытки прошлых лет, выявленные в отчетном году (недостачи</w:t>
      </w:r>
      <w:r w:rsidR="001D392F" w:rsidRPr="00714D68">
        <w:rPr>
          <w:color w:val="000000"/>
          <w:sz w:val="28"/>
          <w:szCs w:val="28"/>
        </w:rPr>
        <w:t xml:space="preserve"> </w:t>
      </w:r>
      <w:r w:rsidRPr="00714D68">
        <w:rPr>
          <w:color w:val="000000"/>
          <w:sz w:val="28"/>
          <w:szCs w:val="28"/>
        </w:rPr>
        <w:t>материальных ценностей, выявленные при инвентаризации, которые</w:t>
      </w:r>
      <w:r w:rsidR="001D392F" w:rsidRPr="00714D68">
        <w:rPr>
          <w:color w:val="000000"/>
          <w:sz w:val="28"/>
          <w:szCs w:val="28"/>
        </w:rPr>
        <w:t xml:space="preserve"> </w:t>
      </w:r>
      <w:r w:rsidRPr="00714D68">
        <w:rPr>
          <w:color w:val="000000"/>
          <w:sz w:val="28"/>
          <w:szCs w:val="28"/>
        </w:rPr>
        <w:t>нельзя компенсировать за счет ответственных лиц или иначе, а также</w:t>
      </w:r>
      <w:r w:rsidR="001D392F" w:rsidRPr="00714D68">
        <w:rPr>
          <w:color w:val="000000"/>
          <w:sz w:val="28"/>
          <w:szCs w:val="28"/>
        </w:rPr>
        <w:t xml:space="preserve"> </w:t>
      </w:r>
      <w:r w:rsidRPr="00714D68">
        <w:rPr>
          <w:color w:val="000000"/>
          <w:sz w:val="28"/>
          <w:szCs w:val="28"/>
        </w:rPr>
        <w:t>некомпенсируемые убытки от хищ</w:t>
      </w:r>
      <w:r w:rsidR="001D392F" w:rsidRPr="00714D68">
        <w:rPr>
          <w:color w:val="000000"/>
          <w:sz w:val="28"/>
          <w:szCs w:val="28"/>
        </w:rPr>
        <w:t>ений имущества, виновники кото</w:t>
      </w:r>
      <w:r w:rsidRPr="00714D68">
        <w:rPr>
          <w:color w:val="000000"/>
          <w:sz w:val="28"/>
          <w:szCs w:val="28"/>
        </w:rPr>
        <w:t>рых судебно-следственными органами не установлены), отражают</w:t>
      </w:r>
      <w:r w:rsidR="001D392F" w:rsidRPr="00714D68">
        <w:rPr>
          <w:color w:val="000000"/>
          <w:sz w:val="28"/>
          <w:szCs w:val="28"/>
        </w:rPr>
        <w:t xml:space="preserve"> </w:t>
      </w:r>
      <w:r w:rsidRPr="00714D68">
        <w:rPr>
          <w:color w:val="000000"/>
          <w:sz w:val="28"/>
          <w:szCs w:val="28"/>
        </w:rPr>
        <w:t>по дебету счета 91 и кредиту счета 51.</w:t>
      </w:r>
      <w:r w:rsidR="001D392F" w:rsidRPr="00714D68">
        <w:rPr>
          <w:color w:val="000000"/>
          <w:sz w:val="28"/>
          <w:szCs w:val="28"/>
        </w:rPr>
        <w:t xml:space="preserve"> </w:t>
      </w:r>
      <w:r w:rsidRPr="00714D68">
        <w:rPr>
          <w:color w:val="000000"/>
          <w:sz w:val="28"/>
          <w:szCs w:val="28"/>
        </w:rPr>
        <w:t>Убытки от списания безнадежных долгов, дебиторская задолженность по истечении сроков исковой давности, по которой не был создан</w:t>
      </w:r>
      <w:r w:rsidR="001D392F" w:rsidRPr="00714D68">
        <w:rPr>
          <w:color w:val="000000"/>
          <w:sz w:val="28"/>
          <w:szCs w:val="28"/>
        </w:rPr>
        <w:t xml:space="preserve"> </w:t>
      </w:r>
      <w:r w:rsidRPr="00714D68">
        <w:rPr>
          <w:color w:val="000000"/>
          <w:sz w:val="28"/>
          <w:szCs w:val="28"/>
        </w:rPr>
        <w:t>резерв на погашение сомнительных долгов, отражают по дебету счета 91 и кредиту счета 76.</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Отрицательные курсовые разницы возникают, когда изменение</w:t>
      </w:r>
      <w:r w:rsidR="001D392F" w:rsidRPr="00714D68">
        <w:rPr>
          <w:color w:val="000000"/>
          <w:sz w:val="28"/>
          <w:szCs w:val="28"/>
        </w:rPr>
        <w:t xml:space="preserve"> </w:t>
      </w:r>
      <w:r w:rsidRPr="00714D68">
        <w:rPr>
          <w:color w:val="000000"/>
          <w:sz w:val="28"/>
          <w:szCs w:val="28"/>
        </w:rPr>
        <w:t>курса той или иной конвертируемой валюты приводит к уменьшению</w:t>
      </w:r>
      <w:r w:rsidR="001D392F" w:rsidRPr="00714D68">
        <w:rPr>
          <w:color w:val="000000"/>
          <w:sz w:val="28"/>
          <w:szCs w:val="28"/>
        </w:rPr>
        <w:t xml:space="preserve"> </w:t>
      </w:r>
      <w:r w:rsidRPr="00714D68">
        <w:rPr>
          <w:color w:val="000000"/>
          <w:sz w:val="28"/>
          <w:szCs w:val="28"/>
        </w:rPr>
        <w:t>рублевого эквивалента валюты и организация вынуждена отражать</w:t>
      </w:r>
      <w:r w:rsidR="001D392F" w:rsidRPr="00714D68">
        <w:rPr>
          <w:color w:val="000000"/>
          <w:sz w:val="28"/>
          <w:szCs w:val="28"/>
        </w:rPr>
        <w:t xml:space="preserve"> </w:t>
      </w:r>
      <w:r w:rsidRPr="00714D68">
        <w:rPr>
          <w:color w:val="000000"/>
          <w:sz w:val="28"/>
          <w:szCs w:val="28"/>
        </w:rPr>
        <w:t>в бухгалтерском учете убыток. Р</w:t>
      </w:r>
      <w:r w:rsidR="001D392F" w:rsidRPr="00714D68">
        <w:rPr>
          <w:color w:val="000000"/>
          <w:sz w:val="28"/>
          <w:szCs w:val="28"/>
        </w:rPr>
        <w:t>азницу между рублевым эквивален</w:t>
      </w:r>
      <w:r w:rsidRPr="00714D68">
        <w:rPr>
          <w:color w:val="000000"/>
          <w:sz w:val="28"/>
          <w:szCs w:val="28"/>
        </w:rPr>
        <w:t>том курсов валюты отражают по дебету счета 91 и кредиту счетов 50,52,62.</w:t>
      </w:r>
      <w:r w:rsidR="001D392F" w:rsidRPr="00714D68">
        <w:rPr>
          <w:color w:val="000000"/>
          <w:sz w:val="28"/>
          <w:szCs w:val="28"/>
        </w:rPr>
        <w:t xml:space="preserve"> </w:t>
      </w:r>
      <w:r w:rsidRPr="00714D68">
        <w:rPr>
          <w:color w:val="000000"/>
          <w:sz w:val="28"/>
          <w:szCs w:val="28"/>
        </w:rPr>
        <w:t xml:space="preserve">Расходы, связанные с благотворительной </w:t>
      </w:r>
      <w:r w:rsidR="001D392F" w:rsidRPr="00714D68">
        <w:rPr>
          <w:color w:val="000000"/>
          <w:sz w:val="28"/>
          <w:szCs w:val="28"/>
        </w:rPr>
        <w:t>деятельностью, осуще</w:t>
      </w:r>
      <w:r w:rsidRPr="00714D68">
        <w:rPr>
          <w:color w:val="000000"/>
          <w:sz w:val="28"/>
          <w:szCs w:val="28"/>
        </w:rPr>
        <w:t xml:space="preserve">ствлением спортивных </w:t>
      </w:r>
      <w:r w:rsidR="00714D68">
        <w:rPr>
          <w:color w:val="000000"/>
          <w:sz w:val="28"/>
          <w:szCs w:val="28"/>
        </w:rPr>
        <w:t>и т.п.</w:t>
      </w:r>
      <w:r w:rsidRPr="00714D68">
        <w:rPr>
          <w:color w:val="000000"/>
          <w:sz w:val="28"/>
          <w:szCs w:val="28"/>
        </w:rPr>
        <w:t xml:space="preserve"> мероп</w:t>
      </w:r>
      <w:r w:rsidR="001D392F" w:rsidRPr="00714D68">
        <w:rPr>
          <w:color w:val="000000"/>
          <w:sz w:val="28"/>
          <w:szCs w:val="28"/>
        </w:rPr>
        <w:t>риятий, учитывают по дебету сче</w:t>
      </w:r>
      <w:r w:rsidRPr="00714D68">
        <w:rPr>
          <w:color w:val="000000"/>
          <w:sz w:val="28"/>
          <w:szCs w:val="28"/>
        </w:rPr>
        <w:t>та 91 и кредиту соответствующих счетов.</w:t>
      </w:r>
      <w:r w:rsidR="001D392F" w:rsidRPr="00714D68">
        <w:rPr>
          <w:color w:val="000000"/>
          <w:sz w:val="28"/>
          <w:szCs w:val="28"/>
        </w:rPr>
        <w:t xml:space="preserve"> </w:t>
      </w:r>
      <w:r w:rsidRPr="00714D68">
        <w:rPr>
          <w:color w:val="000000"/>
          <w:sz w:val="28"/>
          <w:szCs w:val="28"/>
        </w:rPr>
        <w:t>Суммы уценки имущества отражают по дебету счета 91 и кредиту</w:t>
      </w:r>
      <w:r w:rsidR="001D392F" w:rsidRPr="00714D68">
        <w:rPr>
          <w:color w:val="000000"/>
          <w:sz w:val="28"/>
          <w:szCs w:val="28"/>
        </w:rPr>
        <w:t xml:space="preserve"> </w:t>
      </w:r>
      <w:r w:rsidRPr="00714D68">
        <w:rPr>
          <w:color w:val="000000"/>
          <w:sz w:val="28"/>
          <w:szCs w:val="28"/>
        </w:rPr>
        <w:t>счета 14.</w:t>
      </w:r>
      <w:r w:rsidR="001D392F" w:rsidRPr="00714D68">
        <w:rPr>
          <w:color w:val="000000"/>
          <w:sz w:val="28"/>
          <w:szCs w:val="28"/>
        </w:rPr>
        <w:t xml:space="preserve"> </w:t>
      </w:r>
      <w:r w:rsidRPr="00714D68">
        <w:rPr>
          <w:color w:val="000000"/>
          <w:sz w:val="28"/>
          <w:szCs w:val="28"/>
        </w:rPr>
        <w:t>Прочие внереализационные расходы и потери списывают с дебета</w:t>
      </w:r>
      <w:r w:rsidR="001D392F" w:rsidRPr="00714D68">
        <w:rPr>
          <w:color w:val="000000"/>
          <w:sz w:val="28"/>
          <w:szCs w:val="28"/>
        </w:rPr>
        <w:t xml:space="preserve"> </w:t>
      </w:r>
      <w:r w:rsidRPr="00714D68">
        <w:rPr>
          <w:color w:val="000000"/>
          <w:sz w:val="28"/>
          <w:szCs w:val="28"/>
        </w:rPr>
        <w:t>или кредита соответствующих счетов в момент их выявления на счет 91.</w:t>
      </w:r>
      <w:r w:rsidR="001D392F" w:rsidRPr="00714D68">
        <w:rPr>
          <w:color w:val="000000"/>
          <w:sz w:val="28"/>
          <w:szCs w:val="28"/>
        </w:rPr>
        <w:t xml:space="preserve"> </w:t>
      </w:r>
      <w:r w:rsidRPr="00714D68">
        <w:rPr>
          <w:color w:val="000000"/>
          <w:sz w:val="28"/>
          <w:szCs w:val="28"/>
        </w:rPr>
        <w:t>Например, затраты по аннулированным производственным заказам</w:t>
      </w:r>
      <w:r w:rsidR="001D392F" w:rsidRPr="00714D68">
        <w:rPr>
          <w:color w:val="000000"/>
          <w:sz w:val="28"/>
          <w:szCs w:val="28"/>
        </w:rPr>
        <w:t xml:space="preserve"> </w:t>
      </w:r>
      <w:r w:rsidRPr="00714D68">
        <w:rPr>
          <w:color w:val="000000"/>
          <w:sz w:val="28"/>
          <w:szCs w:val="28"/>
        </w:rPr>
        <w:t>отражают следующим образом: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20 </w:t>
      </w:r>
      <w:r w:rsidR="00714D68">
        <w:rPr>
          <w:color w:val="000000"/>
          <w:sz w:val="28"/>
          <w:szCs w:val="28"/>
        </w:rPr>
        <w:t>–</w:t>
      </w:r>
      <w:r w:rsidR="00714D68" w:rsidRPr="00714D68">
        <w:rPr>
          <w:color w:val="000000"/>
          <w:sz w:val="28"/>
          <w:szCs w:val="28"/>
        </w:rPr>
        <w:t xml:space="preserve"> </w:t>
      </w:r>
      <w:r w:rsidRPr="00714D68">
        <w:rPr>
          <w:color w:val="000000"/>
          <w:sz w:val="28"/>
          <w:szCs w:val="28"/>
        </w:rPr>
        <w:t>на стоим</w:t>
      </w:r>
      <w:r w:rsidR="001D392F" w:rsidRPr="00714D68">
        <w:rPr>
          <w:color w:val="000000"/>
          <w:sz w:val="28"/>
          <w:szCs w:val="28"/>
        </w:rPr>
        <w:t>ость неиспользованных полуфабри</w:t>
      </w:r>
      <w:r w:rsidRPr="00714D68">
        <w:rPr>
          <w:color w:val="000000"/>
          <w:sz w:val="28"/>
          <w:szCs w:val="28"/>
        </w:rPr>
        <w:t>катов, деталей,</w:t>
      </w:r>
      <w:r w:rsidR="001D392F" w:rsidRPr="00714D68">
        <w:rPr>
          <w:color w:val="000000"/>
          <w:sz w:val="28"/>
          <w:szCs w:val="28"/>
        </w:rPr>
        <w:t xml:space="preserve"> </w:t>
      </w:r>
      <w:r w:rsidRPr="00714D68">
        <w:rPr>
          <w:color w:val="000000"/>
          <w:sz w:val="28"/>
          <w:szCs w:val="28"/>
        </w:rPr>
        <w:t>узлов;</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97 </w:t>
      </w:r>
      <w:r w:rsidR="00714D68">
        <w:rPr>
          <w:color w:val="000000"/>
          <w:sz w:val="28"/>
          <w:szCs w:val="28"/>
        </w:rPr>
        <w:t>–</w:t>
      </w:r>
      <w:r w:rsidR="00714D68" w:rsidRPr="00714D68">
        <w:rPr>
          <w:color w:val="000000"/>
          <w:sz w:val="28"/>
          <w:szCs w:val="28"/>
        </w:rPr>
        <w:t xml:space="preserve"> </w:t>
      </w:r>
      <w:r w:rsidRPr="00714D68">
        <w:rPr>
          <w:color w:val="000000"/>
          <w:sz w:val="28"/>
          <w:szCs w:val="28"/>
        </w:rPr>
        <w:t>на сумму затрат по подготовке производства,</w:t>
      </w:r>
      <w:r w:rsidR="001D392F" w:rsidRPr="00714D68">
        <w:rPr>
          <w:color w:val="000000"/>
          <w:sz w:val="28"/>
          <w:szCs w:val="28"/>
        </w:rPr>
        <w:t xml:space="preserve"> </w:t>
      </w:r>
      <w:r w:rsidRPr="00714D68">
        <w:rPr>
          <w:color w:val="000000"/>
          <w:sz w:val="28"/>
          <w:szCs w:val="28"/>
        </w:rPr>
        <w:t>относящихся к аннулированным заказам.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К чрезвычайным расходам </w:t>
      </w:r>
      <w:r w:rsidR="001D392F" w:rsidRPr="00714D68">
        <w:rPr>
          <w:color w:val="000000"/>
          <w:sz w:val="28"/>
          <w:szCs w:val="28"/>
        </w:rPr>
        <w:t>относят потери от стихийных бед</w:t>
      </w:r>
      <w:r w:rsidRPr="00714D68">
        <w:rPr>
          <w:color w:val="000000"/>
          <w:sz w:val="28"/>
          <w:szCs w:val="28"/>
        </w:rPr>
        <w:t>ствий, иных чрезвычайных обстоятельств, представляющие стоимость</w:t>
      </w:r>
      <w:r w:rsidR="001D392F" w:rsidRPr="00714D68">
        <w:rPr>
          <w:color w:val="000000"/>
          <w:sz w:val="28"/>
          <w:szCs w:val="28"/>
        </w:rPr>
        <w:t xml:space="preserve"> </w:t>
      </w:r>
      <w:r w:rsidRPr="00714D68">
        <w:rPr>
          <w:color w:val="000000"/>
          <w:sz w:val="28"/>
          <w:szCs w:val="28"/>
        </w:rPr>
        <w:t>уничтоженного и испорченного имущества (не компенс</w:t>
      </w:r>
      <w:r w:rsidR="001D392F" w:rsidRPr="00714D68">
        <w:rPr>
          <w:color w:val="000000"/>
          <w:sz w:val="28"/>
          <w:szCs w:val="28"/>
        </w:rPr>
        <w:t>ируемого стра</w:t>
      </w:r>
      <w:r w:rsidRPr="00714D68">
        <w:rPr>
          <w:color w:val="000000"/>
          <w:sz w:val="28"/>
          <w:szCs w:val="28"/>
        </w:rPr>
        <w:t>ховыми органами или государством), а</w:t>
      </w:r>
      <w:r w:rsidR="001D392F" w:rsidRPr="00714D68">
        <w:rPr>
          <w:color w:val="000000"/>
          <w:sz w:val="28"/>
          <w:szCs w:val="28"/>
        </w:rPr>
        <w:t xml:space="preserve"> также расходы, связанные с лик</w:t>
      </w:r>
      <w:r w:rsidRPr="00714D68">
        <w:rPr>
          <w:color w:val="000000"/>
          <w:sz w:val="28"/>
          <w:szCs w:val="28"/>
        </w:rPr>
        <w:t>видацией последствий стихийных бедствий.</w:t>
      </w:r>
      <w:r w:rsidR="001D392F" w:rsidRPr="00714D68">
        <w:rPr>
          <w:color w:val="000000"/>
          <w:sz w:val="28"/>
          <w:szCs w:val="28"/>
        </w:rPr>
        <w:t xml:space="preserve"> </w:t>
      </w:r>
      <w:r w:rsidRPr="00714D68">
        <w:rPr>
          <w:color w:val="000000"/>
          <w:sz w:val="28"/>
          <w:szCs w:val="28"/>
        </w:rPr>
        <w:t>Чрезвычайные расходы отражают по дебету счета 99 и кредиту</w:t>
      </w:r>
      <w:r w:rsidR="001D392F" w:rsidRPr="00714D68">
        <w:rPr>
          <w:color w:val="000000"/>
          <w:sz w:val="28"/>
          <w:szCs w:val="28"/>
        </w:rPr>
        <w:t xml:space="preserve"> </w:t>
      </w:r>
      <w:r w:rsidRPr="00714D68">
        <w:rPr>
          <w:color w:val="000000"/>
          <w:sz w:val="28"/>
          <w:szCs w:val="28"/>
        </w:rPr>
        <w:t>счетов учета имущества и расчетов: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01, 04, 07, 08, 10 и др.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списана стоимость испор</w:t>
      </w:r>
      <w:r w:rsidRPr="00714D68">
        <w:rPr>
          <w:color w:val="000000"/>
          <w:sz w:val="28"/>
          <w:szCs w:val="28"/>
        </w:rPr>
        <w:t>ченного имущества;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19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с</w:t>
      </w:r>
      <w:r w:rsidR="001D392F" w:rsidRPr="00714D68">
        <w:rPr>
          <w:color w:val="000000"/>
          <w:sz w:val="28"/>
          <w:szCs w:val="28"/>
        </w:rPr>
        <w:t>тоимость НДС по утраченным мате</w:t>
      </w:r>
      <w:r w:rsidRPr="00714D68">
        <w:rPr>
          <w:color w:val="000000"/>
          <w:sz w:val="28"/>
          <w:szCs w:val="28"/>
        </w:rPr>
        <w:t>риально-производственным запасам;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20, 23,29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w:t>
      </w:r>
      <w:r w:rsidR="001D392F" w:rsidRPr="00714D68">
        <w:rPr>
          <w:color w:val="000000"/>
          <w:sz w:val="28"/>
          <w:szCs w:val="28"/>
        </w:rPr>
        <w:t>а стоимость услуг, работ органи</w:t>
      </w:r>
      <w:r w:rsidRPr="00714D68">
        <w:rPr>
          <w:color w:val="000000"/>
          <w:sz w:val="28"/>
          <w:szCs w:val="28"/>
        </w:rPr>
        <w:t>зации при ликвидации последствий чрезвычайных обстоятельств;</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25, 26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списана </w:t>
      </w:r>
      <w:r w:rsidR="001D392F" w:rsidRPr="00714D68">
        <w:rPr>
          <w:color w:val="000000"/>
          <w:sz w:val="28"/>
          <w:szCs w:val="28"/>
        </w:rPr>
        <w:t>часть расходов в связи с чрезвы</w:t>
      </w:r>
      <w:r w:rsidRPr="00714D68">
        <w:rPr>
          <w:color w:val="000000"/>
          <w:sz w:val="28"/>
          <w:szCs w:val="28"/>
        </w:rPr>
        <w:t>чайными обстоятельствами.</w:t>
      </w:r>
    </w:p>
    <w:p w:rsidR="001D392F" w:rsidRPr="00714D68" w:rsidRDefault="00D46163" w:rsidP="00714D68">
      <w:pPr>
        <w:spacing w:line="360" w:lineRule="auto"/>
        <w:ind w:firstLine="709"/>
        <w:jc w:val="both"/>
        <w:rPr>
          <w:color w:val="000000"/>
          <w:sz w:val="28"/>
          <w:szCs w:val="28"/>
        </w:rPr>
      </w:pPr>
      <w:r w:rsidRPr="00714D68">
        <w:rPr>
          <w:color w:val="000000"/>
          <w:sz w:val="28"/>
          <w:szCs w:val="28"/>
        </w:rPr>
        <w:t>Стоимость утраченного в результате чрезвычайных обстоятельств</w:t>
      </w:r>
      <w:r w:rsidR="001D392F" w:rsidRPr="00714D68">
        <w:rPr>
          <w:color w:val="000000"/>
          <w:sz w:val="28"/>
          <w:szCs w:val="28"/>
        </w:rPr>
        <w:t xml:space="preserve"> </w:t>
      </w:r>
      <w:r w:rsidRPr="00714D68">
        <w:rPr>
          <w:color w:val="000000"/>
          <w:sz w:val="28"/>
          <w:szCs w:val="28"/>
        </w:rPr>
        <w:t>амортизируемого имущества списыва</w:t>
      </w:r>
      <w:r w:rsidR="001D392F" w:rsidRPr="00714D68">
        <w:rPr>
          <w:color w:val="000000"/>
          <w:sz w:val="28"/>
          <w:szCs w:val="28"/>
        </w:rPr>
        <w:t>ют по остаточной стоимости (кре</w:t>
      </w:r>
      <w:r w:rsidRPr="00714D68">
        <w:rPr>
          <w:color w:val="000000"/>
          <w:sz w:val="28"/>
          <w:szCs w:val="28"/>
        </w:rPr>
        <w:t>дит счетов 01,04), а остального имуще</w:t>
      </w:r>
      <w:r w:rsidR="001D392F" w:rsidRPr="00714D68">
        <w:rPr>
          <w:color w:val="000000"/>
          <w:sz w:val="28"/>
          <w:szCs w:val="28"/>
        </w:rPr>
        <w:t xml:space="preserve">ства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по фактической себестои</w:t>
      </w:r>
      <w:r w:rsidRPr="00714D68">
        <w:rPr>
          <w:color w:val="000000"/>
          <w:sz w:val="28"/>
          <w:szCs w:val="28"/>
        </w:rPr>
        <w:t>мости (кредит счетов 08,10, 11, 20, 23, 29, 41,43 и др.).</w:t>
      </w:r>
      <w:r w:rsidR="001D392F" w:rsidRPr="00714D68">
        <w:rPr>
          <w:color w:val="000000"/>
          <w:sz w:val="28"/>
          <w:szCs w:val="28"/>
        </w:rPr>
        <w:t xml:space="preserve"> </w:t>
      </w:r>
      <w:r w:rsidRPr="00714D68">
        <w:rPr>
          <w:color w:val="000000"/>
          <w:sz w:val="28"/>
          <w:szCs w:val="28"/>
        </w:rPr>
        <w:t>Чрезвычайные доходы отражают по кредиту счета 99 и дебету</w:t>
      </w:r>
      <w:r w:rsidR="001D392F" w:rsidRPr="00714D68">
        <w:rPr>
          <w:color w:val="000000"/>
          <w:sz w:val="28"/>
          <w:szCs w:val="28"/>
        </w:rPr>
        <w:t xml:space="preserve"> </w:t>
      </w:r>
      <w:r w:rsidRPr="00714D68">
        <w:rPr>
          <w:color w:val="000000"/>
          <w:sz w:val="28"/>
          <w:szCs w:val="28"/>
        </w:rPr>
        <w:t>соответствующих счетов:</w:t>
      </w:r>
      <w:r w:rsidRPr="00714D68">
        <w:rPr>
          <w:color w:val="000000"/>
          <w:sz w:val="28"/>
        </w:rPr>
        <w:t xml:space="preserve"> </w:t>
      </w:r>
      <w:r w:rsidRPr="00714D68">
        <w:rPr>
          <w:color w:val="000000"/>
          <w:sz w:val="28"/>
          <w:szCs w:val="28"/>
        </w:rPr>
        <w:t xml:space="preserve">Д 10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оприходованы материалы от разборки;</w:t>
      </w:r>
      <w:r w:rsidR="001D392F" w:rsidRPr="00714D68">
        <w:rPr>
          <w:color w:val="000000"/>
          <w:sz w:val="28"/>
          <w:szCs w:val="28"/>
        </w:rPr>
        <w:t xml:space="preserve"> </w:t>
      </w:r>
      <w:r w:rsidRPr="00714D68">
        <w:rPr>
          <w:color w:val="000000"/>
          <w:sz w:val="28"/>
          <w:szCs w:val="28"/>
        </w:rPr>
        <w:t xml:space="preserve">Д 50,51,52,55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отражены </w:t>
      </w:r>
      <w:r w:rsidR="001D392F" w:rsidRPr="00714D68">
        <w:rPr>
          <w:color w:val="000000"/>
          <w:sz w:val="28"/>
          <w:szCs w:val="28"/>
        </w:rPr>
        <w:t>денежные средства, посту</w:t>
      </w:r>
      <w:r w:rsidRPr="00714D68">
        <w:rPr>
          <w:color w:val="000000"/>
          <w:sz w:val="28"/>
          <w:szCs w:val="28"/>
        </w:rPr>
        <w:t>пившие в качестве компенсации страховыми органами или</w:t>
      </w:r>
      <w:r w:rsidR="001D392F" w:rsidRPr="00714D68">
        <w:rPr>
          <w:color w:val="000000"/>
          <w:sz w:val="28"/>
          <w:szCs w:val="28"/>
        </w:rPr>
        <w:t xml:space="preserve"> </w:t>
      </w:r>
      <w:r w:rsidRPr="00714D68">
        <w:rPr>
          <w:color w:val="000000"/>
          <w:sz w:val="28"/>
          <w:szCs w:val="28"/>
        </w:rPr>
        <w:t>государством;</w:t>
      </w:r>
      <w:r w:rsidR="001D392F" w:rsidRPr="00714D68">
        <w:rPr>
          <w:color w:val="000000"/>
          <w:sz w:val="28"/>
          <w:szCs w:val="28"/>
        </w:rPr>
        <w:t xml:space="preserve"> </w:t>
      </w:r>
      <w:r w:rsidRPr="00714D68">
        <w:rPr>
          <w:color w:val="000000"/>
          <w:sz w:val="28"/>
          <w:szCs w:val="28"/>
        </w:rPr>
        <w:t xml:space="preserve">Д 60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задолженность перед поставщиками</w:t>
      </w:r>
      <w:r w:rsidR="001D392F" w:rsidRPr="00714D68">
        <w:rPr>
          <w:color w:val="000000"/>
          <w:sz w:val="28"/>
          <w:szCs w:val="28"/>
        </w:rPr>
        <w:t xml:space="preserve"> </w:t>
      </w:r>
      <w:r w:rsidRPr="00714D68">
        <w:rPr>
          <w:color w:val="000000"/>
          <w:sz w:val="28"/>
          <w:szCs w:val="28"/>
        </w:rPr>
        <w:t>и подрядчиками;</w:t>
      </w:r>
      <w:r w:rsidR="001D392F" w:rsidRPr="00714D68">
        <w:rPr>
          <w:color w:val="000000"/>
          <w:sz w:val="28"/>
          <w:szCs w:val="28"/>
        </w:rPr>
        <w:t xml:space="preserve"> </w:t>
      </w:r>
      <w:r w:rsidRPr="00714D68">
        <w:rPr>
          <w:color w:val="000000"/>
          <w:sz w:val="28"/>
          <w:szCs w:val="28"/>
        </w:rPr>
        <w:t xml:space="preserve">Д 73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отнесены </w:t>
      </w:r>
      <w:r w:rsidR="001D392F" w:rsidRPr="00714D68">
        <w:rPr>
          <w:color w:val="000000"/>
          <w:sz w:val="28"/>
          <w:szCs w:val="28"/>
        </w:rPr>
        <w:t>на виновных лиц суммы чрезвычай</w:t>
      </w:r>
      <w:r w:rsidRPr="00714D68">
        <w:rPr>
          <w:color w:val="000000"/>
          <w:sz w:val="28"/>
          <w:szCs w:val="28"/>
        </w:rPr>
        <w:t>ных расходов.</w:t>
      </w:r>
      <w:r w:rsidR="001D392F" w:rsidRPr="00714D68">
        <w:rPr>
          <w:color w:val="000000"/>
          <w:sz w:val="28"/>
          <w:szCs w:val="28"/>
        </w:rPr>
        <w:t xml:space="preserve"> </w:t>
      </w:r>
      <w:r w:rsidRPr="00714D68">
        <w:rPr>
          <w:color w:val="000000"/>
          <w:sz w:val="28"/>
          <w:szCs w:val="28"/>
        </w:rPr>
        <w:t>Для обобщения информации о формировании конечного финансового результата (чистой прибыли или чистого убытка) деятельности</w:t>
      </w:r>
      <w:r w:rsidR="001D392F" w:rsidRPr="00714D68">
        <w:rPr>
          <w:color w:val="000000"/>
          <w:sz w:val="28"/>
          <w:szCs w:val="28"/>
        </w:rPr>
        <w:t xml:space="preserve"> </w:t>
      </w:r>
      <w:r w:rsidRPr="00714D68">
        <w:rPr>
          <w:color w:val="000000"/>
          <w:sz w:val="28"/>
          <w:szCs w:val="28"/>
        </w:rPr>
        <w:t>организации в отчетном году используют счет 99 «Прибыли и убытки».</w:t>
      </w:r>
      <w:r w:rsidR="001D392F" w:rsidRPr="00714D68">
        <w:rPr>
          <w:color w:val="000000"/>
          <w:sz w:val="28"/>
          <w:szCs w:val="28"/>
        </w:rPr>
        <w:t xml:space="preserve"> </w:t>
      </w:r>
      <w:r w:rsidRPr="00714D68">
        <w:rPr>
          <w:color w:val="000000"/>
          <w:sz w:val="28"/>
          <w:szCs w:val="28"/>
        </w:rPr>
        <w:t>На счете 99 отражают движение собственного капитала в течение</w:t>
      </w:r>
      <w:r w:rsidR="001D392F" w:rsidRPr="00714D68">
        <w:rPr>
          <w:color w:val="000000"/>
          <w:sz w:val="28"/>
          <w:szCs w:val="28"/>
        </w:rPr>
        <w:t xml:space="preserve"> </w:t>
      </w:r>
      <w:r w:rsidRPr="00714D68">
        <w:rPr>
          <w:color w:val="000000"/>
          <w:sz w:val="28"/>
          <w:szCs w:val="28"/>
        </w:rPr>
        <w:t>отчетного периода: приращение в результате получения прибыли или</w:t>
      </w:r>
      <w:r w:rsidR="001D392F" w:rsidRPr="00714D68">
        <w:rPr>
          <w:color w:val="000000"/>
          <w:sz w:val="28"/>
          <w:szCs w:val="28"/>
        </w:rPr>
        <w:t xml:space="preserve"> </w:t>
      </w:r>
      <w:r w:rsidRPr="00714D68">
        <w:rPr>
          <w:color w:val="000000"/>
          <w:sz w:val="28"/>
          <w:szCs w:val="28"/>
        </w:rPr>
        <w:t>уменьшение в результате несения убытка или чрезвычайных расходов</w:t>
      </w:r>
      <w:r w:rsidR="001D392F" w:rsidRPr="00714D68">
        <w:rPr>
          <w:color w:val="000000"/>
          <w:sz w:val="28"/>
          <w:szCs w:val="28"/>
        </w:rPr>
        <w:t xml:space="preserve"> </w:t>
      </w:r>
      <w:r w:rsidRPr="00714D68">
        <w:rPr>
          <w:color w:val="000000"/>
          <w:sz w:val="28"/>
          <w:szCs w:val="28"/>
        </w:rPr>
        <w:t>за счет прибыли.</w:t>
      </w:r>
      <w:r w:rsidR="001D392F" w:rsidRPr="00714D68">
        <w:rPr>
          <w:color w:val="000000"/>
          <w:sz w:val="28"/>
          <w:szCs w:val="28"/>
        </w:rPr>
        <w:t xml:space="preserve"> </w:t>
      </w:r>
      <w:r w:rsidRPr="00714D68">
        <w:rPr>
          <w:color w:val="000000"/>
          <w:sz w:val="28"/>
          <w:szCs w:val="28"/>
        </w:rPr>
        <w:t>По дебету счета 99 отражают убы</w:t>
      </w:r>
      <w:r w:rsidR="001D392F" w:rsidRPr="00714D68">
        <w:rPr>
          <w:color w:val="000000"/>
          <w:sz w:val="28"/>
          <w:szCs w:val="28"/>
        </w:rPr>
        <w:t>тки (потери, расходы), а по кре</w:t>
      </w:r>
      <w:r w:rsidRPr="00714D68">
        <w:rPr>
          <w:color w:val="000000"/>
          <w:sz w:val="28"/>
          <w:szCs w:val="28"/>
        </w:rPr>
        <w:t xml:space="preserve">диту </w:t>
      </w:r>
      <w:r w:rsidR="00714D68">
        <w:rPr>
          <w:color w:val="000000"/>
          <w:sz w:val="28"/>
          <w:szCs w:val="28"/>
        </w:rPr>
        <w:t>–</w:t>
      </w:r>
      <w:r w:rsidR="00714D68" w:rsidRPr="00714D68">
        <w:rPr>
          <w:color w:val="000000"/>
          <w:sz w:val="28"/>
          <w:szCs w:val="28"/>
        </w:rPr>
        <w:t xml:space="preserve"> </w:t>
      </w:r>
      <w:r w:rsidRPr="00714D68">
        <w:rPr>
          <w:color w:val="000000"/>
          <w:sz w:val="28"/>
          <w:szCs w:val="28"/>
        </w:rPr>
        <w:t>прибыли (доходы) организации.</w:t>
      </w:r>
      <w:r w:rsidR="001D392F" w:rsidRPr="00714D68">
        <w:rPr>
          <w:color w:val="000000"/>
          <w:sz w:val="28"/>
          <w:szCs w:val="28"/>
        </w:rPr>
        <w:t xml:space="preserve"> </w:t>
      </w:r>
      <w:r w:rsidRPr="00714D68">
        <w:rPr>
          <w:color w:val="000000"/>
          <w:sz w:val="28"/>
          <w:szCs w:val="28"/>
        </w:rPr>
        <w:t>Хозяйственные операции отр</w:t>
      </w:r>
      <w:r w:rsidR="001D392F" w:rsidRPr="00714D68">
        <w:rPr>
          <w:color w:val="000000"/>
          <w:sz w:val="28"/>
          <w:szCs w:val="28"/>
        </w:rPr>
        <w:t>ажают на счете 99 по так называ</w:t>
      </w:r>
      <w:r w:rsidRPr="00714D68">
        <w:rPr>
          <w:color w:val="000000"/>
          <w:sz w:val="28"/>
          <w:szCs w:val="28"/>
        </w:rPr>
        <w:t xml:space="preserve">емому кумулятивному принципу, </w:t>
      </w:r>
      <w:r w:rsidR="00714D68">
        <w:rPr>
          <w:color w:val="000000"/>
          <w:sz w:val="28"/>
          <w:szCs w:val="28"/>
        </w:rPr>
        <w:t>т.е.</w:t>
      </w:r>
      <w:r w:rsidR="001D392F" w:rsidRPr="00714D68">
        <w:rPr>
          <w:color w:val="000000"/>
          <w:sz w:val="28"/>
          <w:szCs w:val="28"/>
        </w:rPr>
        <w:t xml:space="preserve"> нарастающим, итогом с нача</w:t>
      </w:r>
      <w:r w:rsidRPr="00714D68">
        <w:rPr>
          <w:color w:val="000000"/>
          <w:sz w:val="28"/>
          <w:szCs w:val="28"/>
        </w:rPr>
        <w:t>ла года. Путем сопоставления кредитового и дебетового оборотов</w:t>
      </w:r>
      <w:r w:rsidR="001D392F" w:rsidRPr="00714D68">
        <w:rPr>
          <w:color w:val="000000"/>
          <w:sz w:val="28"/>
          <w:szCs w:val="28"/>
        </w:rPr>
        <w:t xml:space="preserve"> </w:t>
      </w:r>
      <w:r w:rsidRPr="00714D68">
        <w:rPr>
          <w:color w:val="000000"/>
          <w:sz w:val="28"/>
          <w:szCs w:val="28"/>
        </w:rPr>
        <w:t>выявляют конечный финансовый результат за отчетный пе</w:t>
      </w:r>
      <w:r w:rsidR="001D392F" w:rsidRPr="00714D68">
        <w:rPr>
          <w:color w:val="000000"/>
          <w:sz w:val="28"/>
          <w:szCs w:val="28"/>
        </w:rPr>
        <w:t>риод. Пре</w:t>
      </w:r>
      <w:r w:rsidRPr="00714D68">
        <w:rPr>
          <w:color w:val="000000"/>
          <w:sz w:val="28"/>
          <w:szCs w:val="28"/>
        </w:rPr>
        <w:t>вышение кредитового оборота над дебетовым отражают как сальдо</w:t>
      </w:r>
      <w:r w:rsidR="001D392F" w:rsidRPr="00714D68">
        <w:rPr>
          <w:color w:val="000000"/>
          <w:sz w:val="28"/>
          <w:szCs w:val="28"/>
        </w:rPr>
        <w:t xml:space="preserve"> </w:t>
      </w:r>
      <w:r w:rsidRPr="00714D68">
        <w:rPr>
          <w:color w:val="000000"/>
          <w:sz w:val="28"/>
          <w:szCs w:val="28"/>
        </w:rPr>
        <w:t>по кредиту счета 99 (характеризует размер прибыли организации),</w:t>
      </w:r>
      <w:r w:rsidR="001D392F" w:rsidRPr="00714D68">
        <w:rPr>
          <w:color w:val="000000"/>
          <w:sz w:val="28"/>
          <w:szCs w:val="28"/>
        </w:rPr>
        <w:t xml:space="preserve"> </w:t>
      </w:r>
      <w:r w:rsidRPr="00714D68">
        <w:rPr>
          <w:color w:val="000000"/>
          <w:sz w:val="28"/>
          <w:szCs w:val="28"/>
        </w:rPr>
        <w:t xml:space="preserve">а превышение дебетового над кредитовым </w:t>
      </w:r>
      <w:r w:rsidR="00714D68">
        <w:rPr>
          <w:color w:val="000000"/>
          <w:sz w:val="28"/>
          <w:szCs w:val="28"/>
        </w:rPr>
        <w:t>–</w:t>
      </w:r>
      <w:r w:rsidR="00714D68" w:rsidRPr="00714D68">
        <w:rPr>
          <w:color w:val="000000"/>
          <w:sz w:val="28"/>
          <w:szCs w:val="28"/>
        </w:rPr>
        <w:t xml:space="preserve"> </w:t>
      </w:r>
      <w:r w:rsidRPr="00714D68">
        <w:rPr>
          <w:color w:val="000000"/>
          <w:sz w:val="28"/>
          <w:szCs w:val="28"/>
        </w:rPr>
        <w:t>сальдо по дебету счета 99</w:t>
      </w:r>
      <w:r w:rsidR="001D392F" w:rsidRPr="00714D68">
        <w:rPr>
          <w:color w:val="000000"/>
          <w:sz w:val="28"/>
          <w:szCs w:val="28"/>
        </w:rPr>
        <w:t xml:space="preserve"> </w:t>
      </w:r>
      <w:r w:rsidRPr="00714D68">
        <w:rPr>
          <w:color w:val="000000"/>
          <w:sz w:val="28"/>
          <w:szCs w:val="28"/>
        </w:rPr>
        <w:t>(показывает размер убытка организации).</w:t>
      </w:r>
      <w:r w:rsidR="001D392F" w:rsidRPr="00714D68">
        <w:rPr>
          <w:color w:val="000000"/>
          <w:sz w:val="28"/>
          <w:szCs w:val="28"/>
        </w:rPr>
        <w:t xml:space="preserve"> </w:t>
      </w:r>
      <w:r w:rsidRPr="00714D68">
        <w:rPr>
          <w:color w:val="000000"/>
          <w:sz w:val="28"/>
          <w:szCs w:val="28"/>
        </w:rPr>
        <w:t>Счет 99 имеет одностороннее сальдо.</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Конечный финансовый</w:t>
      </w:r>
      <w:r w:rsidR="001D392F" w:rsidRPr="00714D68">
        <w:rPr>
          <w:color w:val="000000"/>
          <w:sz w:val="28"/>
          <w:szCs w:val="28"/>
        </w:rPr>
        <w:t xml:space="preserve"> результат слагается</w:t>
      </w:r>
      <w:r w:rsidRPr="00714D68">
        <w:rPr>
          <w:color w:val="000000"/>
          <w:sz w:val="28"/>
          <w:szCs w:val="28"/>
        </w:rPr>
        <w:t>:</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1)</w:t>
      </w:r>
      <w:r w:rsidR="001D392F" w:rsidRPr="00714D68">
        <w:rPr>
          <w:color w:val="000000"/>
          <w:sz w:val="28"/>
          <w:szCs w:val="28"/>
        </w:rPr>
        <w:t xml:space="preserve"> </w:t>
      </w:r>
      <w:r w:rsidRPr="00714D68">
        <w:rPr>
          <w:color w:val="000000"/>
          <w:sz w:val="28"/>
          <w:szCs w:val="28"/>
        </w:rPr>
        <w:t>из финансового результат</w:t>
      </w:r>
      <w:r w:rsidR="001D392F" w:rsidRPr="00714D68">
        <w:rPr>
          <w:color w:val="000000"/>
          <w:sz w:val="28"/>
          <w:szCs w:val="28"/>
        </w:rPr>
        <w:t>а от продажи продукции, выполне</w:t>
      </w:r>
      <w:r w:rsidRPr="00714D68">
        <w:rPr>
          <w:color w:val="000000"/>
          <w:sz w:val="28"/>
          <w:szCs w:val="28"/>
        </w:rPr>
        <w:t xml:space="preserve">ния работ, оказания услуг, который </w:t>
      </w:r>
      <w:r w:rsidR="001D392F" w:rsidRPr="00714D68">
        <w:rPr>
          <w:color w:val="000000"/>
          <w:sz w:val="28"/>
          <w:szCs w:val="28"/>
        </w:rPr>
        <w:t>первоначально определяют на сче</w:t>
      </w:r>
      <w:r w:rsidRPr="00714D68">
        <w:rPr>
          <w:color w:val="000000"/>
          <w:sz w:val="28"/>
          <w:szCs w:val="28"/>
        </w:rPr>
        <w:t xml:space="preserve">те 90 «Продажи». Сальдо со счета 90 </w:t>
      </w:r>
      <w:r w:rsidR="00714D68">
        <w:rPr>
          <w:color w:val="000000"/>
          <w:sz w:val="28"/>
          <w:szCs w:val="28"/>
        </w:rPr>
        <w:t>–</w:t>
      </w:r>
      <w:r w:rsidR="00714D68" w:rsidRPr="00714D68">
        <w:rPr>
          <w:color w:val="000000"/>
          <w:sz w:val="28"/>
          <w:szCs w:val="28"/>
        </w:rPr>
        <w:t xml:space="preserve"> </w:t>
      </w:r>
      <w:r w:rsidRPr="00714D68">
        <w:rPr>
          <w:color w:val="000000"/>
          <w:sz w:val="28"/>
          <w:szCs w:val="28"/>
        </w:rPr>
        <w:t>прибыль (убыток) от обычной</w:t>
      </w:r>
      <w:r w:rsidR="001D392F" w:rsidRPr="00714D68">
        <w:rPr>
          <w:color w:val="000000"/>
          <w:sz w:val="28"/>
          <w:szCs w:val="28"/>
        </w:rPr>
        <w:t xml:space="preserve"> </w:t>
      </w:r>
      <w:r w:rsidRPr="00714D68">
        <w:rPr>
          <w:color w:val="000000"/>
          <w:sz w:val="28"/>
          <w:szCs w:val="28"/>
        </w:rPr>
        <w:t xml:space="preserve">деятельности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списывают на счет 99;</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2) прочих доходов и расходов</w:t>
      </w:r>
      <w:r w:rsidR="001D392F" w:rsidRPr="00714D68">
        <w:rPr>
          <w:color w:val="000000"/>
          <w:sz w:val="28"/>
          <w:szCs w:val="28"/>
        </w:rPr>
        <w:t xml:space="preserve"> (операционных и внереализацион</w:t>
      </w:r>
      <w:r w:rsidRPr="00714D68">
        <w:rPr>
          <w:color w:val="000000"/>
          <w:sz w:val="28"/>
          <w:szCs w:val="28"/>
        </w:rPr>
        <w:t>ных), которые вначале отражают на счете 91 «Прочие доходы и расходы», сальдо счета 91 затем ежемесячно списывают на счет 99;</w:t>
      </w:r>
    </w:p>
    <w:p w:rsidR="00714D68" w:rsidRDefault="00D46163" w:rsidP="00714D68">
      <w:pPr>
        <w:spacing w:line="360" w:lineRule="auto"/>
        <w:ind w:firstLine="709"/>
        <w:jc w:val="both"/>
        <w:rPr>
          <w:color w:val="000000"/>
          <w:sz w:val="28"/>
          <w:szCs w:val="28"/>
        </w:rPr>
      </w:pPr>
      <w:r w:rsidRPr="00714D68">
        <w:rPr>
          <w:color w:val="000000"/>
          <w:sz w:val="28"/>
          <w:szCs w:val="28"/>
        </w:rPr>
        <w:t>3) чрезвычайных доходов и расходов, которые сразу относят</w:t>
      </w:r>
      <w:r w:rsidR="001D392F" w:rsidRPr="00714D68">
        <w:rPr>
          <w:color w:val="000000"/>
          <w:sz w:val="28"/>
          <w:szCs w:val="28"/>
        </w:rPr>
        <w:t xml:space="preserve"> </w:t>
      </w:r>
      <w:r w:rsidRPr="00714D68">
        <w:rPr>
          <w:color w:val="000000"/>
          <w:sz w:val="28"/>
          <w:szCs w:val="28"/>
        </w:rPr>
        <w:t>на счет 99 без предварительной записи на промежуточных счетах. Кроме того, по дебету счета 99 отражают суммы начисленных платежей</w:t>
      </w:r>
      <w:r w:rsidR="001D392F" w:rsidRPr="00714D68">
        <w:rPr>
          <w:color w:val="000000"/>
          <w:sz w:val="28"/>
          <w:szCs w:val="28"/>
        </w:rPr>
        <w:t xml:space="preserve"> </w:t>
      </w:r>
      <w:r w:rsidRPr="00714D68">
        <w:rPr>
          <w:color w:val="000000"/>
          <w:sz w:val="28"/>
          <w:szCs w:val="28"/>
        </w:rPr>
        <w:t>по налогу на прибыль и причита</w:t>
      </w:r>
      <w:r w:rsidR="001D392F" w:rsidRPr="00714D68">
        <w:rPr>
          <w:color w:val="000000"/>
          <w:sz w:val="28"/>
          <w:szCs w:val="28"/>
        </w:rPr>
        <w:t>ющихся налоговых санкций, плате</w:t>
      </w:r>
      <w:r w:rsidRPr="00714D68">
        <w:rPr>
          <w:color w:val="000000"/>
          <w:sz w:val="28"/>
          <w:szCs w:val="28"/>
        </w:rPr>
        <w:t>жей по перерасчетам по этому нало</w:t>
      </w:r>
      <w:r w:rsidR="001D392F" w:rsidRPr="00714D68">
        <w:rPr>
          <w:color w:val="000000"/>
          <w:sz w:val="28"/>
          <w:szCs w:val="28"/>
        </w:rPr>
        <w:t>гу из фактической прибыли в кор</w:t>
      </w:r>
      <w:r w:rsidRPr="00714D68">
        <w:rPr>
          <w:color w:val="000000"/>
          <w:sz w:val="28"/>
          <w:szCs w:val="28"/>
        </w:rPr>
        <w:t>респонденции со счетом 68 «Расчеты по налогам и сборам».</w:t>
      </w:r>
    </w:p>
    <w:p w:rsidR="00714D68" w:rsidRDefault="00D46163" w:rsidP="00714D68">
      <w:pPr>
        <w:spacing w:line="360" w:lineRule="auto"/>
        <w:ind w:firstLine="709"/>
        <w:jc w:val="both"/>
        <w:rPr>
          <w:color w:val="000000"/>
          <w:sz w:val="28"/>
          <w:szCs w:val="28"/>
        </w:rPr>
      </w:pPr>
      <w:r w:rsidRPr="00714D68">
        <w:rPr>
          <w:color w:val="000000"/>
          <w:sz w:val="28"/>
          <w:szCs w:val="28"/>
        </w:rPr>
        <w:t>В конце каждого отчетного года 31 декабря счет 99 «Прибыли</w:t>
      </w:r>
      <w:r w:rsidR="001D392F" w:rsidRPr="00714D68">
        <w:rPr>
          <w:color w:val="000000"/>
          <w:sz w:val="28"/>
          <w:szCs w:val="28"/>
        </w:rPr>
        <w:t xml:space="preserve"> </w:t>
      </w:r>
      <w:r w:rsidRPr="00714D68">
        <w:rPr>
          <w:color w:val="000000"/>
          <w:sz w:val="28"/>
          <w:szCs w:val="28"/>
        </w:rPr>
        <w:t>и убытки» закрывают. Эта итоговая</w:t>
      </w:r>
      <w:r w:rsidR="001D392F" w:rsidRPr="00714D68">
        <w:rPr>
          <w:color w:val="000000"/>
          <w:sz w:val="28"/>
          <w:szCs w:val="28"/>
        </w:rPr>
        <w:t xml:space="preserve"> операция отчетного года называ</w:t>
      </w:r>
      <w:r w:rsidRPr="00714D68">
        <w:rPr>
          <w:color w:val="000000"/>
          <w:sz w:val="28"/>
          <w:szCs w:val="28"/>
        </w:rPr>
        <w:t>ется реформацией бухгалтерского баланса.</w:t>
      </w:r>
      <w:r w:rsidR="001D392F" w:rsidRPr="00714D68">
        <w:rPr>
          <w:color w:val="000000"/>
          <w:sz w:val="28"/>
          <w:szCs w:val="28"/>
        </w:rPr>
        <w:t xml:space="preserve"> </w:t>
      </w:r>
      <w:r w:rsidRPr="00714D68">
        <w:rPr>
          <w:color w:val="000000"/>
          <w:sz w:val="28"/>
          <w:szCs w:val="28"/>
        </w:rPr>
        <w:t>Проведение реформации бухгалтерского баланса связано с тем,</w:t>
      </w:r>
      <w:r w:rsidR="001D392F" w:rsidRPr="00714D68">
        <w:rPr>
          <w:color w:val="000000"/>
          <w:sz w:val="28"/>
          <w:szCs w:val="28"/>
        </w:rPr>
        <w:t xml:space="preserve"> </w:t>
      </w:r>
      <w:r w:rsidRPr="00714D68">
        <w:rPr>
          <w:color w:val="000000"/>
          <w:sz w:val="28"/>
          <w:szCs w:val="28"/>
        </w:rPr>
        <w:t>что с начала каждого нового года</w:t>
      </w:r>
      <w:r w:rsidR="001D392F" w:rsidRPr="00714D68">
        <w:rPr>
          <w:color w:val="000000"/>
          <w:sz w:val="28"/>
          <w:szCs w:val="28"/>
        </w:rPr>
        <w:t xml:space="preserve"> прекращается отражение финансо</w:t>
      </w:r>
      <w:r w:rsidRPr="00714D68">
        <w:rPr>
          <w:color w:val="000000"/>
          <w:sz w:val="28"/>
          <w:szCs w:val="28"/>
        </w:rPr>
        <w:t>вых результатов прошлого года нарастающим итогом, и на 1 января</w:t>
      </w:r>
      <w:r w:rsidR="001D392F" w:rsidRPr="00714D68">
        <w:rPr>
          <w:color w:val="000000"/>
          <w:sz w:val="28"/>
          <w:szCs w:val="28"/>
        </w:rPr>
        <w:t xml:space="preserve"> </w:t>
      </w:r>
      <w:r w:rsidRPr="00714D68">
        <w:rPr>
          <w:color w:val="000000"/>
          <w:sz w:val="28"/>
          <w:szCs w:val="28"/>
        </w:rPr>
        <w:t>счет по учету финансовых результат</w:t>
      </w:r>
      <w:r w:rsidR="001D392F" w:rsidRPr="00714D68">
        <w:rPr>
          <w:color w:val="000000"/>
          <w:sz w:val="28"/>
          <w:szCs w:val="28"/>
        </w:rPr>
        <w:t>ов должен быть «очищен» от запи</w:t>
      </w:r>
      <w:r w:rsidRPr="00714D68">
        <w:rPr>
          <w:color w:val="000000"/>
          <w:sz w:val="28"/>
          <w:szCs w:val="28"/>
        </w:rPr>
        <w:t>сей предыдущего года.</w:t>
      </w:r>
      <w:r w:rsidR="001D392F" w:rsidRPr="00714D68">
        <w:rPr>
          <w:color w:val="000000"/>
          <w:sz w:val="28"/>
          <w:szCs w:val="28"/>
        </w:rPr>
        <w:t xml:space="preserve"> </w:t>
      </w:r>
      <w:r w:rsidRPr="00714D68">
        <w:rPr>
          <w:color w:val="000000"/>
          <w:sz w:val="28"/>
          <w:szCs w:val="28"/>
        </w:rPr>
        <w:t>Перед реформацией баланса необходимо закрыть все субсчета</w:t>
      </w:r>
      <w:r w:rsidR="001D392F" w:rsidRPr="00714D68">
        <w:rPr>
          <w:color w:val="000000"/>
          <w:sz w:val="28"/>
          <w:szCs w:val="28"/>
        </w:rPr>
        <w:t xml:space="preserve"> </w:t>
      </w:r>
      <w:r w:rsidRPr="00714D68">
        <w:rPr>
          <w:color w:val="000000"/>
          <w:sz w:val="28"/>
          <w:szCs w:val="28"/>
        </w:rPr>
        <w:t>к счету 90 «Продажи» и к счету 91 «Прочие доходы и расходы».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По окончании года счет 90 «Продажи» закрывают следующим</w:t>
      </w:r>
      <w:r w:rsidR="001D392F" w:rsidRPr="00714D68">
        <w:rPr>
          <w:color w:val="000000"/>
          <w:sz w:val="28"/>
          <w:szCs w:val="28"/>
        </w:rPr>
        <w:t xml:space="preserve"> </w:t>
      </w:r>
      <w:r w:rsidRPr="00714D68">
        <w:rPr>
          <w:color w:val="000000"/>
          <w:sz w:val="28"/>
          <w:szCs w:val="28"/>
        </w:rPr>
        <w:t>образом: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кредитовое сальдо субсчета 90</w:t>
      </w:r>
      <w:r w:rsidR="00714D68">
        <w:rPr>
          <w:color w:val="000000"/>
          <w:sz w:val="28"/>
          <w:szCs w:val="28"/>
        </w:rPr>
        <w:t>–</w:t>
      </w:r>
      <w:r w:rsidR="00714D68" w:rsidRPr="00714D68">
        <w:rPr>
          <w:color w:val="000000"/>
          <w:sz w:val="28"/>
          <w:szCs w:val="28"/>
        </w:rPr>
        <w:t>1</w:t>
      </w:r>
      <w:r w:rsidRPr="00714D68">
        <w:rPr>
          <w:color w:val="000000"/>
          <w:sz w:val="28"/>
          <w:szCs w:val="28"/>
        </w:rPr>
        <w:t xml:space="preserve"> закрывают проводкой:</w:t>
      </w:r>
      <w:r w:rsidR="001D392F" w:rsidRPr="00714D68">
        <w:rPr>
          <w:color w:val="000000"/>
          <w:sz w:val="28"/>
          <w:szCs w:val="28"/>
        </w:rPr>
        <w:t xml:space="preserve"> </w:t>
      </w:r>
      <w:r w:rsidRPr="00714D68">
        <w:rPr>
          <w:color w:val="000000"/>
          <w:sz w:val="28"/>
          <w:szCs w:val="28"/>
        </w:rPr>
        <w:t>Д 90</w:t>
      </w:r>
      <w:r w:rsidR="00714D68">
        <w:rPr>
          <w:color w:val="000000"/>
          <w:sz w:val="28"/>
          <w:szCs w:val="28"/>
        </w:rPr>
        <w:t>–</w:t>
      </w:r>
      <w:r w:rsidR="00714D68" w:rsidRPr="00714D68">
        <w:rPr>
          <w:color w:val="000000"/>
          <w:sz w:val="28"/>
          <w:szCs w:val="28"/>
        </w:rPr>
        <w:t>1</w:t>
      </w:r>
      <w:r w:rsidR="00714D68">
        <w:rPr>
          <w:color w:val="000000"/>
          <w:sz w:val="28"/>
          <w:szCs w:val="28"/>
        </w:rPr>
        <w:t>-</w:t>
      </w:r>
      <w:r w:rsidR="00714D68" w:rsidRPr="00714D68">
        <w:rPr>
          <w:color w:val="000000"/>
          <w:sz w:val="28"/>
          <w:szCs w:val="28"/>
        </w:rPr>
        <w:t>К</w:t>
      </w:r>
      <w:r w:rsidRPr="00714D68">
        <w:rPr>
          <w:color w:val="000000"/>
          <w:sz w:val="28"/>
          <w:szCs w:val="28"/>
        </w:rPr>
        <w:t xml:space="preserve"> 90</w:t>
      </w:r>
      <w:r w:rsidR="00714D68">
        <w:rPr>
          <w:color w:val="000000"/>
          <w:sz w:val="28"/>
          <w:szCs w:val="28"/>
        </w:rPr>
        <w:t>–</w:t>
      </w:r>
      <w:r w:rsidR="00714D68" w:rsidRPr="00714D68">
        <w:rPr>
          <w:color w:val="000000"/>
          <w:sz w:val="28"/>
          <w:szCs w:val="28"/>
        </w:rPr>
        <w:t>9</w:t>
      </w:r>
      <w:r w:rsidRPr="00714D68">
        <w:rPr>
          <w:color w:val="000000"/>
          <w:sz w:val="28"/>
          <w:szCs w:val="28"/>
        </w:rPr>
        <w:t>;</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дебетовое сальдо субсчетов 90</w:t>
      </w:r>
      <w:r w:rsidR="00714D68">
        <w:rPr>
          <w:color w:val="000000"/>
          <w:sz w:val="28"/>
          <w:szCs w:val="28"/>
        </w:rPr>
        <w:t>–</w:t>
      </w:r>
      <w:r w:rsidR="00714D68" w:rsidRPr="00714D68">
        <w:rPr>
          <w:color w:val="000000"/>
          <w:sz w:val="28"/>
          <w:szCs w:val="28"/>
        </w:rPr>
        <w:t>2</w:t>
      </w:r>
      <w:r w:rsidRPr="00714D68">
        <w:rPr>
          <w:color w:val="000000"/>
          <w:sz w:val="28"/>
          <w:szCs w:val="28"/>
        </w:rPr>
        <w:t>, 90</w:t>
      </w:r>
      <w:r w:rsidR="00714D68">
        <w:rPr>
          <w:color w:val="000000"/>
          <w:sz w:val="28"/>
          <w:szCs w:val="28"/>
        </w:rPr>
        <w:t>–</w:t>
      </w:r>
      <w:r w:rsidR="00714D68" w:rsidRPr="00714D68">
        <w:rPr>
          <w:color w:val="000000"/>
          <w:sz w:val="28"/>
          <w:szCs w:val="28"/>
        </w:rPr>
        <w:t>3</w:t>
      </w:r>
      <w:r w:rsidRPr="00714D68">
        <w:rPr>
          <w:color w:val="000000"/>
          <w:sz w:val="28"/>
          <w:szCs w:val="28"/>
        </w:rPr>
        <w:t>, 90</w:t>
      </w:r>
      <w:r w:rsidR="00714D68">
        <w:rPr>
          <w:color w:val="000000"/>
          <w:sz w:val="28"/>
          <w:szCs w:val="28"/>
        </w:rPr>
        <w:t>–</w:t>
      </w:r>
      <w:r w:rsidR="00714D68" w:rsidRPr="00714D68">
        <w:rPr>
          <w:color w:val="000000"/>
          <w:sz w:val="28"/>
          <w:szCs w:val="28"/>
        </w:rPr>
        <w:t>4</w:t>
      </w:r>
      <w:r w:rsidRPr="00714D68">
        <w:rPr>
          <w:color w:val="000000"/>
          <w:sz w:val="28"/>
          <w:szCs w:val="28"/>
        </w:rPr>
        <w:t>, 90</w:t>
      </w:r>
      <w:r w:rsidR="00714D68">
        <w:rPr>
          <w:color w:val="000000"/>
          <w:sz w:val="28"/>
          <w:szCs w:val="28"/>
        </w:rPr>
        <w:t>–</w:t>
      </w:r>
      <w:r w:rsidR="00714D68" w:rsidRPr="00714D68">
        <w:rPr>
          <w:color w:val="000000"/>
          <w:sz w:val="28"/>
          <w:szCs w:val="28"/>
        </w:rPr>
        <w:t>5</w:t>
      </w:r>
      <w:r w:rsidRPr="00714D68">
        <w:rPr>
          <w:color w:val="000000"/>
          <w:sz w:val="28"/>
          <w:szCs w:val="28"/>
        </w:rPr>
        <w:t xml:space="preserve"> закрывают</w:t>
      </w:r>
      <w:r w:rsidR="001D392F" w:rsidRPr="00714D68">
        <w:rPr>
          <w:color w:val="000000"/>
          <w:sz w:val="28"/>
          <w:szCs w:val="28"/>
        </w:rPr>
        <w:t xml:space="preserve"> </w:t>
      </w:r>
      <w:r w:rsidRPr="00714D68">
        <w:rPr>
          <w:color w:val="000000"/>
          <w:sz w:val="28"/>
          <w:szCs w:val="28"/>
        </w:rPr>
        <w:t>проводками:</w:t>
      </w:r>
    </w:p>
    <w:p w:rsidR="00714D68" w:rsidRDefault="00D46163" w:rsidP="00714D68">
      <w:pPr>
        <w:spacing w:line="360" w:lineRule="auto"/>
        <w:ind w:firstLine="709"/>
        <w:jc w:val="both"/>
        <w:rPr>
          <w:color w:val="000000"/>
          <w:sz w:val="28"/>
          <w:szCs w:val="28"/>
        </w:rPr>
      </w:pPr>
      <w:r w:rsidRPr="00714D68">
        <w:rPr>
          <w:color w:val="000000"/>
          <w:sz w:val="28"/>
          <w:szCs w:val="28"/>
        </w:rPr>
        <w:t>Д 90</w:t>
      </w:r>
      <w:r w:rsidR="00714D68">
        <w:rPr>
          <w:color w:val="000000"/>
          <w:sz w:val="28"/>
          <w:szCs w:val="28"/>
        </w:rPr>
        <w:t>–</w:t>
      </w:r>
      <w:r w:rsidR="00714D68" w:rsidRPr="00714D68">
        <w:rPr>
          <w:color w:val="000000"/>
          <w:sz w:val="28"/>
          <w:szCs w:val="28"/>
        </w:rPr>
        <w:t>9</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90</w:t>
      </w:r>
      <w:r w:rsidR="00714D68">
        <w:rPr>
          <w:color w:val="000000"/>
          <w:sz w:val="28"/>
          <w:szCs w:val="28"/>
        </w:rPr>
        <w:t>–</w:t>
      </w:r>
      <w:r w:rsidR="00714D68" w:rsidRPr="00714D68">
        <w:rPr>
          <w:color w:val="000000"/>
          <w:sz w:val="28"/>
          <w:szCs w:val="28"/>
        </w:rPr>
        <w:t>2</w:t>
      </w:r>
      <w:r w:rsidRPr="00714D68">
        <w:rPr>
          <w:color w:val="000000"/>
          <w:sz w:val="28"/>
          <w:szCs w:val="28"/>
        </w:rPr>
        <w:t>, 90</w:t>
      </w:r>
      <w:r w:rsidR="00714D68">
        <w:rPr>
          <w:color w:val="000000"/>
          <w:sz w:val="28"/>
          <w:szCs w:val="28"/>
        </w:rPr>
        <w:t>–</w:t>
      </w:r>
      <w:r w:rsidR="00714D68" w:rsidRPr="00714D68">
        <w:rPr>
          <w:color w:val="000000"/>
          <w:sz w:val="28"/>
          <w:szCs w:val="28"/>
        </w:rPr>
        <w:t>3</w:t>
      </w:r>
      <w:r w:rsidRPr="00714D68">
        <w:rPr>
          <w:color w:val="000000"/>
          <w:sz w:val="28"/>
          <w:szCs w:val="28"/>
        </w:rPr>
        <w:t>, 90</w:t>
      </w:r>
      <w:r w:rsidR="00714D68">
        <w:rPr>
          <w:color w:val="000000"/>
          <w:sz w:val="28"/>
          <w:szCs w:val="28"/>
        </w:rPr>
        <w:t>–</w:t>
      </w:r>
      <w:r w:rsidR="00714D68" w:rsidRPr="00714D68">
        <w:rPr>
          <w:color w:val="000000"/>
          <w:sz w:val="28"/>
          <w:szCs w:val="28"/>
        </w:rPr>
        <w:t>4</w:t>
      </w:r>
      <w:r w:rsidRPr="00714D68">
        <w:rPr>
          <w:color w:val="000000"/>
          <w:sz w:val="28"/>
          <w:szCs w:val="28"/>
        </w:rPr>
        <w:t>, 90</w:t>
      </w:r>
      <w:r w:rsidR="00714D68">
        <w:rPr>
          <w:color w:val="000000"/>
          <w:sz w:val="28"/>
          <w:szCs w:val="28"/>
        </w:rPr>
        <w:t>–</w:t>
      </w:r>
      <w:r w:rsidR="00714D68" w:rsidRPr="00714D68">
        <w:rPr>
          <w:color w:val="000000"/>
          <w:sz w:val="28"/>
          <w:szCs w:val="28"/>
        </w:rPr>
        <w:t>5</w:t>
      </w:r>
      <w:r w:rsidRPr="00714D68">
        <w:rPr>
          <w:color w:val="000000"/>
          <w:sz w:val="28"/>
          <w:szCs w:val="28"/>
        </w:rPr>
        <w:t>.</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После этого дебетовые и кред</w:t>
      </w:r>
      <w:r w:rsidR="001D392F" w:rsidRPr="00714D68">
        <w:rPr>
          <w:color w:val="000000"/>
          <w:sz w:val="28"/>
          <w:szCs w:val="28"/>
        </w:rPr>
        <w:t>итовые обороты по субсчетам сче</w:t>
      </w:r>
      <w:r w:rsidRPr="00714D68">
        <w:rPr>
          <w:color w:val="000000"/>
          <w:sz w:val="28"/>
          <w:szCs w:val="28"/>
        </w:rPr>
        <w:t>та 90 должны быть равны. Таким образом, по состоянию на 1 января</w:t>
      </w:r>
      <w:r w:rsidR="001D392F" w:rsidRPr="00714D68">
        <w:rPr>
          <w:color w:val="000000"/>
          <w:sz w:val="28"/>
          <w:szCs w:val="28"/>
        </w:rPr>
        <w:t xml:space="preserve"> </w:t>
      </w:r>
      <w:r w:rsidRPr="00714D68">
        <w:rPr>
          <w:color w:val="000000"/>
          <w:sz w:val="28"/>
          <w:szCs w:val="28"/>
        </w:rPr>
        <w:t>следующего года сальдо как по счету 90 в целом, так и по всем</w:t>
      </w:r>
      <w:r w:rsidR="001D392F" w:rsidRPr="00714D68">
        <w:rPr>
          <w:color w:val="000000"/>
          <w:sz w:val="28"/>
          <w:szCs w:val="28"/>
        </w:rPr>
        <w:t xml:space="preserve"> откры</w:t>
      </w:r>
      <w:r w:rsidRPr="00714D68">
        <w:rPr>
          <w:color w:val="000000"/>
          <w:sz w:val="28"/>
          <w:szCs w:val="28"/>
        </w:rPr>
        <w:t>тым к нему субсчетам должно быть равно нулю.</w:t>
      </w:r>
      <w:r w:rsidR="001D392F" w:rsidRPr="00714D68">
        <w:rPr>
          <w:color w:val="000000"/>
          <w:sz w:val="28"/>
          <w:szCs w:val="28"/>
        </w:rPr>
        <w:t xml:space="preserve"> </w:t>
      </w:r>
      <w:r w:rsidRPr="00714D68">
        <w:rPr>
          <w:color w:val="000000"/>
          <w:sz w:val="28"/>
          <w:szCs w:val="28"/>
        </w:rPr>
        <w:t>Затем закрывают все субсчета, о</w:t>
      </w:r>
      <w:r w:rsidR="001D392F" w:rsidRPr="00714D68">
        <w:rPr>
          <w:color w:val="000000"/>
          <w:sz w:val="28"/>
          <w:szCs w:val="28"/>
        </w:rPr>
        <w:t>ткрытые к счету 91 «Прочие дохо</w:t>
      </w:r>
      <w:r w:rsidRPr="00714D68">
        <w:rPr>
          <w:color w:val="000000"/>
          <w:sz w:val="28"/>
          <w:szCs w:val="28"/>
        </w:rPr>
        <w:t>ды и расходы». Для этого делают проводки:</w:t>
      </w:r>
      <w:r w:rsidR="001D392F" w:rsidRPr="00714D68">
        <w:rPr>
          <w:color w:val="000000"/>
          <w:sz w:val="28"/>
          <w:szCs w:val="28"/>
        </w:rPr>
        <w:t xml:space="preserve"> </w:t>
      </w:r>
      <w:r w:rsidRPr="00714D68">
        <w:rPr>
          <w:color w:val="000000"/>
          <w:sz w:val="28"/>
          <w:szCs w:val="28"/>
        </w:rPr>
        <w:t>Д91</w:t>
      </w:r>
      <w:r w:rsidR="00714D68">
        <w:rPr>
          <w:color w:val="000000"/>
          <w:sz w:val="28"/>
          <w:szCs w:val="28"/>
        </w:rPr>
        <w:t>–</w:t>
      </w:r>
      <w:r w:rsidR="00714D68" w:rsidRPr="00714D68">
        <w:rPr>
          <w:color w:val="000000"/>
          <w:sz w:val="28"/>
          <w:szCs w:val="28"/>
        </w:rPr>
        <w:t>1</w:t>
      </w:r>
      <w:r w:rsidR="00714D68">
        <w:rPr>
          <w:color w:val="000000"/>
          <w:sz w:val="28"/>
          <w:szCs w:val="28"/>
        </w:rPr>
        <w:t>-</w:t>
      </w:r>
      <w:r w:rsidR="00714D68" w:rsidRPr="00714D68">
        <w:rPr>
          <w:color w:val="000000"/>
          <w:sz w:val="28"/>
          <w:szCs w:val="28"/>
        </w:rPr>
        <w:t>К</w:t>
      </w:r>
      <w:r w:rsidRPr="00714D68">
        <w:rPr>
          <w:color w:val="000000"/>
          <w:sz w:val="28"/>
          <w:szCs w:val="28"/>
        </w:rPr>
        <w:t>91</w:t>
      </w:r>
      <w:r w:rsidR="00714D68">
        <w:rPr>
          <w:color w:val="000000"/>
          <w:sz w:val="28"/>
          <w:szCs w:val="28"/>
        </w:rPr>
        <w:t>–</w:t>
      </w:r>
      <w:r w:rsidR="00714D68" w:rsidRPr="00714D68">
        <w:rPr>
          <w:color w:val="000000"/>
          <w:sz w:val="28"/>
          <w:szCs w:val="28"/>
        </w:rPr>
        <w:t>9</w:t>
      </w:r>
      <w:r w:rsidRPr="00714D68">
        <w:rPr>
          <w:color w:val="000000"/>
          <w:sz w:val="28"/>
          <w:szCs w:val="28"/>
        </w:rPr>
        <w:t>;</w:t>
      </w:r>
      <w:r w:rsidR="001D392F" w:rsidRPr="00714D68">
        <w:rPr>
          <w:color w:val="000000"/>
          <w:sz w:val="28"/>
          <w:szCs w:val="28"/>
        </w:rPr>
        <w:t xml:space="preserve"> </w:t>
      </w:r>
      <w:r w:rsidRPr="00714D68">
        <w:rPr>
          <w:color w:val="000000"/>
          <w:sz w:val="28"/>
          <w:szCs w:val="28"/>
        </w:rPr>
        <w:t>Д 91</w:t>
      </w:r>
      <w:r w:rsidR="00714D68">
        <w:rPr>
          <w:color w:val="000000"/>
          <w:sz w:val="28"/>
          <w:szCs w:val="28"/>
        </w:rPr>
        <w:t>–</w:t>
      </w:r>
      <w:r w:rsidR="00714D68" w:rsidRPr="00714D68">
        <w:rPr>
          <w:color w:val="000000"/>
          <w:sz w:val="28"/>
          <w:szCs w:val="28"/>
        </w:rPr>
        <w:t>9</w:t>
      </w:r>
      <w:r w:rsidR="00714D68">
        <w:rPr>
          <w:color w:val="000000"/>
          <w:sz w:val="28"/>
          <w:szCs w:val="28"/>
        </w:rPr>
        <w:t>-</w:t>
      </w:r>
      <w:r w:rsidR="00714D68" w:rsidRPr="00714D68">
        <w:rPr>
          <w:color w:val="000000"/>
          <w:sz w:val="28"/>
          <w:szCs w:val="28"/>
        </w:rPr>
        <w:t>К</w:t>
      </w:r>
      <w:r w:rsidRPr="00714D68">
        <w:rPr>
          <w:color w:val="000000"/>
          <w:sz w:val="28"/>
          <w:szCs w:val="28"/>
        </w:rPr>
        <w:t xml:space="preserve"> 91</w:t>
      </w:r>
      <w:r w:rsidR="00714D68">
        <w:rPr>
          <w:color w:val="000000"/>
          <w:sz w:val="28"/>
          <w:szCs w:val="28"/>
        </w:rPr>
        <w:t>–</w:t>
      </w:r>
      <w:r w:rsidR="00714D68" w:rsidRPr="00714D68">
        <w:rPr>
          <w:color w:val="000000"/>
          <w:sz w:val="28"/>
          <w:szCs w:val="28"/>
        </w:rPr>
        <w:t>2</w:t>
      </w:r>
      <w:r w:rsidRPr="00714D68">
        <w:rPr>
          <w:color w:val="000000"/>
          <w:sz w:val="28"/>
          <w:szCs w:val="28"/>
        </w:rPr>
        <w:t>.</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Если по итогам отчетного го</w:t>
      </w:r>
      <w:r w:rsidR="001D392F" w:rsidRPr="00714D68">
        <w:rPr>
          <w:color w:val="000000"/>
          <w:sz w:val="28"/>
          <w:szCs w:val="28"/>
        </w:rPr>
        <w:t xml:space="preserve">да организация получила прибыль </w:t>
      </w:r>
      <w:r w:rsidRPr="00714D68">
        <w:rPr>
          <w:color w:val="000000"/>
          <w:sz w:val="28"/>
          <w:szCs w:val="28"/>
        </w:rPr>
        <w:t>(</w:t>
      </w:r>
      <w:r w:rsidR="00714D68">
        <w:rPr>
          <w:color w:val="000000"/>
          <w:sz w:val="28"/>
          <w:szCs w:val="28"/>
        </w:rPr>
        <w:t>т.е.</w:t>
      </w:r>
      <w:r w:rsidRPr="00714D68">
        <w:rPr>
          <w:color w:val="000000"/>
          <w:sz w:val="28"/>
          <w:szCs w:val="28"/>
        </w:rPr>
        <w:t xml:space="preserve"> сальдо по счету 99 кредитовое), то эту операцию отражают следующей записью:</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84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чистая (нераспределенная) прибыль</w:t>
      </w:r>
      <w:r w:rsidR="001D392F" w:rsidRPr="00714D68">
        <w:rPr>
          <w:color w:val="000000"/>
          <w:sz w:val="28"/>
          <w:szCs w:val="28"/>
        </w:rPr>
        <w:t xml:space="preserve"> </w:t>
      </w:r>
      <w:r w:rsidRPr="00714D68">
        <w:rPr>
          <w:color w:val="000000"/>
          <w:sz w:val="28"/>
          <w:szCs w:val="28"/>
        </w:rPr>
        <w:t>отчетного года.</w:t>
      </w:r>
    </w:p>
    <w:p w:rsidR="00714D68" w:rsidRDefault="00D46163" w:rsidP="00714D68">
      <w:pPr>
        <w:spacing w:line="360" w:lineRule="auto"/>
        <w:ind w:firstLine="709"/>
        <w:jc w:val="both"/>
        <w:rPr>
          <w:color w:val="000000"/>
          <w:sz w:val="28"/>
          <w:szCs w:val="28"/>
        </w:rPr>
      </w:pPr>
      <w:r w:rsidRPr="00714D68">
        <w:rPr>
          <w:color w:val="000000"/>
          <w:sz w:val="28"/>
          <w:szCs w:val="28"/>
        </w:rPr>
        <w:t>Если по итогам отчетного года организация получила убыток</w:t>
      </w:r>
      <w:r w:rsidR="001D392F" w:rsidRPr="00714D68">
        <w:rPr>
          <w:color w:val="000000"/>
          <w:sz w:val="28"/>
          <w:szCs w:val="28"/>
        </w:rPr>
        <w:t xml:space="preserve"> </w:t>
      </w:r>
      <w:r w:rsidRPr="00714D68">
        <w:rPr>
          <w:color w:val="000000"/>
          <w:sz w:val="28"/>
          <w:szCs w:val="28"/>
        </w:rPr>
        <w:t>(</w:t>
      </w:r>
      <w:r w:rsidR="00714D68">
        <w:rPr>
          <w:color w:val="000000"/>
          <w:sz w:val="28"/>
          <w:szCs w:val="28"/>
        </w:rPr>
        <w:t>т.е.</w:t>
      </w:r>
      <w:r w:rsidRPr="00714D68">
        <w:rPr>
          <w:color w:val="000000"/>
          <w:sz w:val="28"/>
          <w:szCs w:val="28"/>
        </w:rPr>
        <w:t xml:space="preserve"> сальдо по счету 99 дебетовое), то эту операцию отражают проводкой:</w:t>
      </w:r>
      <w:r w:rsidR="001D392F" w:rsidRPr="00714D68">
        <w:rPr>
          <w:color w:val="000000"/>
          <w:sz w:val="28"/>
          <w:szCs w:val="28"/>
        </w:rPr>
        <w:t xml:space="preserve"> </w:t>
      </w:r>
      <w:r w:rsidRPr="00714D68">
        <w:rPr>
          <w:color w:val="000000"/>
          <w:sz w:val="28"/>
          <w:szCs w:val="28"/>
        </w:rPr>
        <w:t xml:space="preserve">Д 84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ч</w:t>
      </w:r>
      <w:r w:rsidR="001D392F" w:rsidRPr="00714D68">
        <w:rPr>
          <w:color w:val="000000"/>
          <w:sz w:val="28"/>
          <w:szCs w:val="28"/>
        </w:rPr>
        <w:t>истый (непокрытый) убыток отчет</w:t>
      </w:r>
      <w:r w:rsidRPr="00714D68">
        <w:rPr>
          <w:color w:val="000000"/>
          <w:sz w:val="28"/>
          <w:szCs w:val="28"/>
        </w:rPr>
        <w:t>ного года.</w:t>
      </w:r>
      <w:r w:rsidR="001D392F" w:rsidRPr="00714D68">
        <w:rPr>
          <w:color w:val="000000"/>
          <w:sz w:val="28"/>
          <w:szCs w:val="28"/>
        </w:rPr>
        <w:t xml:space="preserve"> </w:t>
      </w:r>
      <w:r w:rsidRPr="00714D68">
        <w:rPr>
          <w:color w:val="000000"/>
          <w:sz w:val="28"/>
          <w:szCs w:val="28"/>
        </w:rPr>
        <w:t>Построение аналитического учета по счету 99 должно обеспечить</w:t>
      </w:r>
      <w:r w:rsidR="001D392F" w:rsidRPr="00714D68">
        <w:rPr>
          <w:color w:val="000000"/>
          <w:sz w:val="28"/>
          <w:szCs w:val="28"/>
        </w:rPr>
        <w:t xml:space="preserve"> </w:t>
      </w:r>
      <w:r w:rsidRPr="00714D68">
        <w:rPr>
          <w:color w:val="000000"/>
          <w:sz w:val="28"/>
          <w:szCs w:val="28"/>
        </w:rPr>
        <w:t>формирование данных, необходим</w:t>
      </w:r>
      <w:r w:rsidR="001D392F" w:rsidRPr="00714D68">
        <w:rPr>
          <w:color w:val="000000"/>
          <w:sz w:val="28"/>
          <w:szCs w:val="28"/>
        </w:rPr>
        <w:t>ых для составления отчета о при</w:t>
      </w:r>
      <w:r w:rsidRPr="00714D68">
        <w:rPr>
          <w:color w:val="000000"/>
          <w:sz w:val="28"/>
          <w:szCs w:val="28"/>
        </w:rPr>
        <w:t xml:space="preserve">былях и убытках (форма </w:t>
      </w:r>
      <w:r w:rsidR="00714D68">
        <w:rPr>
          <w:color w:val="000000"/>
          <w:sz w:val="28"/>
          <w:szCs w:val="28"/>
        </w:rPr>
        <w:t>№</w:t>
      </w:r>
      <w:r w:rsidR="00714D68" w:rsidRPr="00714D68">
        <w:rPr>
          <w:color w:val="000000"/>
          <w:sz w:val="28"/>
          <w:szCs w:val="28"/>
        </w:rPr>
        <w:t>2</w:t>
      </w:r>
      <w:r w:rsidRPr="00714D68">
        <w:rPr>
          <w:color w:val="000000"/>
          <w:sz w:val="28"/>
          <w:szCs w:val="28"/>
        </w:rPr>
        <w:t>).</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Для обобщения информации </w:t>
      </w:r>
      <w:r w:rsidR="001D392F" w:rsidRPr="00714D68">
        <w:rPr>
          <w:color w:val="000000"/>
          <w:sz w:val="28"/>
          <w:szCs w:val="28"/>
        </w:rPr>
        <w:t>о наличии и движении сумм нерас</w:t>
      </w:r>
      <w:r w:rsidRPr="00714D68">
        <w:rPr>
          <w:color w:val="000000"/>
          <w:sz w:val="28"/>
          <w:szCs w:val="28"/>
        </w:rPr>
        <w:t>пределенной прибыли или непокрытого убытка организации служит</w:t>
      </w:r>
      <w:r w:rsidR="001D392F" w:rsidRPr="00714D68">
        <w:rPr>
          <w:color w:val="000000"/>
          <w:sz w:val="28"/>
          <w:szCs w:val="28"/>
        </w:rPr>
        <w:t xml:space="preserve"> </w:t>
      </w:r>
      <w:r w:rsidRPr="00714D68">
        <w:rPr>
          <w:color w:val="000000"/>
          <w:sz w:val="28"/>
          <w:szCs w:val="28"/>
        </w:rPr>
        <w:t>счет 84 «Нераспределенная прибыль (непокрытый убыток)». На этом</w:t>
      </w:r>
      <w:r w:rsidR="001D392F" w:rsidRPr="00714D68">
        <w:rPr>
          <w:color w:val="000000"/>
          <w:sz w:val="28"/>
          <w:szCs w:val="28"/>
        </w:rPr>
        <w:t xml:space="preserve"> </w:t>
      </w:r>
      <w:r w:rsidRPr="00714D68">
        <w:rPr>
          <w:color w:val="000000"/>
          <w:sz w:val="28"/>
          <w:szCs w:val="28"/>
        </w:rPr>
        <w:t>счете аккумулируется невыплаченная в форме доходов (дивидендов)</w:t>
      </w:r>
      <w:r w:rsidR="001D392F" w:rsidRPr="00714D68">
        <w:rPr>
          <w:color w:val="000000"/>
          <w:sz w:val="28"/>
          <w:szCs w:val="28"/>
        </w:rPr>
        <w:t xml:space="preserve"> </w:t>
      </w:r>
      <w:r w:rsidRPr="00714D68">
        <w:rPr>
          <w:color w:val="000000"/>
          <w:sz w:val="28"/>
          <w:szCs w:val="28"/>
        </w:rPr>
        <w:t>либо нераспределенной прибыли сумма, которая остается в обороте</w:t>
      </w:r>
      <w:r w:rsidR="001D392F" w:rsidRPr="00714D68">
        <w:rPr>
          <w:color w:val="000000"/>
          <w:sz w:val="28"/>
          <w:szCs w:val="28"/>
        </w:rPr>
        <w:t xml:space="preserve"> </w:t>
      </w:r>
      <w:r w:rsidRPr="00714D68">
        <w:rPr>
          <w:color w:val="000000"/>
          <w:sz w:val="28"/>
          <w:szCs w:val="28"/>
        </w:rPr>
        <w:t>у организации в качестве внутреннего источника финансирования.</w:t>
      </w:r>
      <w:r w:rsidR="001D392F" w:rsidRPr="00714D68">
        <w:rPr>
          <w:color w:val="000000"/>
          <w:sz w:val="28"/>
          <w:szCs w:val="28"/>
        </w:rPr>
        <w:t xml:space="preserve"> </w:t>
      </w:r>
      <w:r w:rsidRPr="00714D68">
        <w:rPr>
          <w:color w:val="000000"/>
          <w:sz w:val="28"/>
          <w:szCs w:val="28"/>
        </w:rPr>
        <w:t>Распределение сумм прибыли осуществляется на основании</w:t>
      </w:r>
      <w:r w:rsidR="001D392F" w:rsidRPr="00714D68">
        <w:rPr>
          <w:color w:val="000000"/>
          <w:sz w:val="28"/>
          <w:szCs w:val="28"/>
        </w:rPr>
        <w:t xml:space="preserve"> </w:t>
      </w:r>
      <w:r w:rsidRPr="00714D68">
        <w:rPr>
          <w:color w:val="000000"/>
          <w:sz w:val="28"/>
          <w:szCs w:val="28"/>
        </w:rPr>
        <w:t>решения компетентного органа организации (общего с</w:t>
      </w:r>
      <w:r w:rsidR="001D392F" w:rsidRPr="00714D68">
        <w:rPr>
          <w:color w:val="000000"/>
          <w:sz w:val="28"/>
          <w:szCs w:val="28"/>
        </w:rPr>
        <w:t>обрания участ</w:t>
      </w:r>
      <w:r w:rsidRPr="00714D68">
        <w:rPr>
          <w:color w:val="000000"/>
          <w:sz w:val="28"/>
          <w:szCs w:val="28"/>
        </w:rPr>
        <w:t>ников (акционеров)). Прибыль может быть направлена:</w:t>
      </w:r>
      <w:r w:rsidR="001D392F" w:rsidRPr="00714D68">
        <w:rPr>
          <w:color w:val="000000"/>
          <w:sz w:val="28"/>
          <w:szCs w:val="28"/>
        </w:rPr>
        <w:t xml:space="preserve"> </w:t>
      </w:r>
      <w:r w:rsidRPr="00714D68">
        <w:rPr>
          <w:color w:val="000000"/>
          <w:sz w:val="28"/>
          <w:szCs w:val="28"/>
        </w:rPr>
        <w:t>на выплату дивидендов (доход</w:t>
      </w:r>
      <w:r w:rsidR="001D392F" w:rsidRPr="00714D68">
        <w:rPr>
          <w:color w:val="000000"/>
          <w:sz w:val="28"/>
          <w:szCs w:val="28"/>
        </w:rPr>
        <w:t>ов). В бухгалтерском учете дела</w:t>
      </w:r>
      <w:r w:rsidRPr="00714D68">
        <w:rPr>
          <w:color w:val="000000"/>
          <w:sz w:val="28"/>
          <w:szCs w:val="28"/>
        </w:rPr>
        <w:t>ют проводки:</w:t>
      </w:r>
      <w:r w:rsidR="001D392F" w:rsidRPr="00714D68">
        <w:rPr>
          <w:color w:val="000000"/>
          <w:sz w:val="28"/>
          <w:szCs w:val="28"/>
        </w:rPr>
        <w:t xml:space="preserve"> </w:t>
      </w:r>
      <w:r w:rsidRPr="00714D68">
        <w:rPr>
          <w:color w:val="000000"/>
          <w:sz w:val="28"/>
          <w:szCs w:val="28"/>
        </w:rPr>
        <w:t xml:space="preserve">Д 84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начисление дивидендов акционерам</w:t>
      </w:r>
      <w:r w:rsidR="001D392F" w:rsidRPr="00714D68">
        <w:rPr>
          <w:color w:val="000000"/>
          <w:sz w:val="28"/>
          <w:szCs w:val="28"/>
        </w:rPr>
        <w:t xml:space="preserve"> </w:t>
      </w:r>
      <w:r w:rsidRPr="00714D68">
        <w:rPr>
          <w:color w:val="000000"/>
          <w:sz w:val="28"/>
          <w:szCs w:val="28"/>
        </w:rPr>
        <w:t>(учредителям), являющимся работниками организации;</w:t>
      </w:r>
      <w:r w:rsidR="001D392F" w:rsidRPr="00714D68">
        <w:rPr>
          <w:color w:val="000000"/>
          <w:sz w:val="28"/>
          <w:szCs w:val="28"/>
        </w:rPr>
        <w:t xml:space="preserve"> </w:t>
      </w:r>
      <w:r w:rsidRPr="00714D68">
        <w:rPr>
          <w:color w:val="000000"/>
          <w:sz w:val="28"/>
          <w:szCs w:val="28"/>
        </w:rPr>
        <w:t xml:space="preserve">Д 84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75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начисление дивидендов акционерам</w:t>
      </w:r>
      <w:r w:rsidR="001D392F" w:rsidRPr="00714D68">
        <w:rPr>
          <w:color w:val="000000"/>
          <w:sz w:val="28"/>
          <w:szCs w:val="28"/>
        </w:rPr>
        <w:t xml:space="preserve"> </w:t>
      </w:r>
      <w:r w:rsidRPr="00714D68">
        <w:rPr>
          <w:color w:val="000000"/>
          <w:sz w:val="28"/>
          <w:szCs w:val="28"/>
        </w:rPr>
        <w:t xml:space="preserve">(учредителям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юридическим лицам, либо учредителям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физическим лицам), не </w:t>
      </w:r>
      <w:r w:rsidR="001D392F" w:rsidRPr="00714D68">
        <w:rPr>
          <w:color w:val="000000"/>
          <w:sz w:val="28"/>
          <w:szCs w:val="28"/>
        </w:rPr>
        <w:t>являющимся работниками организа</w:t>
      </w:r>
      <w:r w:rsidRPr="00714D68">
        <w:rPr>
          <w:color w:val="000000"/>
          <w:sz w:val="28"/>
          <w:szCs w:val="28"/>
        </w:rPr>
        <w:t>ции;</w:t>
      </w:r>
      <w:r w:rsidR="001D392F" w:rsidRPr="00714D68">
        <w:rPr>
          <w:color w:val="000000"/>
          <w:sz w:val="28"/>
          <w:szCs w:val="28"/>
        </w:rPr>
        <w:t xml:space="preserve"> </w:t>
      </w:r>
      <w:r w:rsidRPr="00714D68">
        <w:rPr>
          <w:color w:val="000000"/>
          <w:sz w:val="28"/>
          <w:szCs w:val="28"/>
        </w:rPr>
        <w:t>формирование резервного ка</w:t>
      </w:r>
      <w:r w:rsidR="001D392F" w:rsidRPr="00714D68">
        <w:rPr>
          <w:color w:val="000000"/>
          <w:sz w:val="28"/>
          <w:szCs w:val="28"/>
        </w:rPr>
        <w:t>питала организации. В бухгалтер</w:t>
      </w:r>
      <w:r w:rsidRPr="00714D68">
        <w:rPr>
          <w:color w:val="000000"/>
          <w:sz w:val="28"/>
          <w:szCs w:val="28"/>
        </w:rPr>
        <w:t>ском учете делают проводку:</w:t>
      </w:r>
      <w:r w:rsidR="001D392F" w:rsidRPr="00714D68">
        <w:rPr>
          <w:color w:val="000000"/>
          <w:sz w:val="28"/>
          <w:szCs w:val="28"/>
        </w:rPr>
        <w:t xml:space="preserve"> </w:t>
      </w:r>
      <w:r w:rsidRPr="00714D68">
        <w:rPr>
          <w:color w:val="000000"/>
          <w:sz w:val="28"/>
          <w:szCs w:val="28"/>
        </w:rPr>
        <w:t xml:space="preserve">Д 84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82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отчисления в резервный капитал;</w:t>
      </w:r>
      <w:r w:rsidR="001D392F" w:rsidRPr="00714D68">
        <w:rPr>
          <w:color w:val="000000"/>
          <w:sz w:val="28"/>
          <w:szCs w:val="28"/>
        </w:rPr>
        <w:t xml:space="preserve"> </w:t>
      </w:r>
      <w:r w:rsidRPr="00714D68">
        <w:rPr>
          <w:color w:val="000000"/>
          <w:sz w:val="28"/>
          <w:szCs w:val="28"/>
        </w:rPr>
        <w:t>непокрытый убыток прошлых лет. Если по итогам отчетного</w:t>
      </w:r>
      <w:r w:rsidR="001D392F" w:rsidRPr="00714D68">
        <w:rPr>
          <w:color w:val="000000"/>
          <w:sz w:val="28"/>
          <w:szCs w:val="28"/>
        </w:rPr>
        <w:t xml:space="preserve"> </w:t>
      </w:r>
      <w:r w:rsidRPr="00714D68">
        <w:rPr>
          <w:color w:val="000000"/>
          <w:sz w:val="28"/>
          <w:szCs w:val="28"/>
        </w:rPr>
        <w:t>года организацией выявлен убыток, то его списание с бухгалтерского</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баланса отражают по кредиту счета </w:t>
      </w:r>
      <w:r w:rsidR="001D392F" w:rsidRPr="00714D68">
        <w:rPr>
          <w:color w:val="000000"/>
          <w:sz w:val="28"/>
          <w:szCs w:val="28"/>
        </w:rPr>
        <w:t>84 в корреспонденции с соответ</w:t>
      </w:r>
      <w:r w:rsidRPr="00714D68">
        <w:rPr>
          <w:color w:val="000000"/>
          <w:sz w:val="28"/>
          <w:szCs w:val="28"/>
        </w:rPr>
        <w:t>ствующими счетами:</w:t>
      </w:r>
      <w:r w:rsidR="001D392F" w:rsidRPr="00714D68">
        <w:rPr>
          <w:color w:val="000000"/>
          <w:sz w:val="28"/>
          <w:szCs w:val="28"/>
        </w:rPr>
        <w:t xml:space="preserve"> </w:t>
      </w:r>
      <w:r w:rsidRPr="00714D68">
        <w:rPr>
          <w:color w:val="000000"/>
          <w:sz w:val="28"/>
          <w:szCs w:val="28"/>
        </w:rPr>
        <w:t xml:space="preserve">Д 82 «Резервный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К 84 (если убыток погашается</w:t>
      </w:r>
      <w:r w:rsidR="001D392F" w:rsidRPr="00714D68">
        <w:rPr>
          <w:color w:val="000000"/>
          <w:sz w:val="28"/>
          <w:szCs w:val="28"/>
        </w:rPr>
        <w:t xml:space="preserve"> </w:t>
      </w:r>
      <w:r w:rsidRPr="00714D68">
        <w:rPr>
          <w:color w:val="000000"/>
          <w:sz w:val="28"/>
          <w:szCs w:val="28"/>
        </w:rPr>
        <w:t>за счет резервного капитала);</w:t>
      </w:r>
      <w:r w:rsidR="001D392F" w:rsidRPr="00714D68">
        <w:rPr>
          <w:color w:val="000000"/>
          <w:sz w:val="28"/>
          <w:szCs w:val="28"/>
        </w:rPr>
        <w:t xml:space="preserve"> </w:t>
      </w:r>
      <w:r w:rsidRPr="00714D68">
        <w:rPr>
          <w:color w:val="000000"/>
          <w:sz w:val="28"/>
          <w:szCs w:val="28"/>
        </w:rPr>
        <w:t xml:space="preserve">Д 80 «Уставный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К 84 (если величину уставного</w:t>
      </w:r>
      <w:r w:rsidR="001D392F" w:rsidRPr="00714D68">
        <w:rPr>
          <w:color w:val="000000"/>
          <w:sz w:val="28"/>
          <w:szCs w:val="28"/>
        </w:rPr>
        <w:t xml:space="preserve"> </w:t>
      </w:r>
      <w:r w:rsidRPr="00714D68">
        <w:rPr>
          <w:color w:val="000000"/>
          <w:sz w:val="28"/>
          <w:szCs w:val="28"/>
        </w:rPr>
        <w:t>капитала доводят до величины чистых активов организации);</w:t>
      </w:r>
      <w:r w:rsidR="001D392F" w:rsidRPr="00714D68">
        <w:rPr>
          <w:color w:val="000000"/>
          <w:sz w:val="28"/>
          <w:szCs w:val="28"/>
        </w:rPr>
        <w:t xml:space="preserve"> </w:t>
      </w:r>
      <w:r w:rsidRPr="00714D68">
        <w:rPr>
          <w:color w:val="000000"/>
          <w:sz w:val="28"/>
          <w:szCs w:val="28"/>
        </w:rPr>
        <w:t xml:space="preserve">Д 75 «Расчеты с учредителями»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84 (если </w:t>
      </w:r>
      <w:r w:rsidR="001D392F" w:rsidRPr="00714D68">
        <w:rPr>
          <w:color w:val="000000"/>
          <w:sz w:val="28"/>
          <w:szCs w:val="28"/>
        </w:rPr>
        <w:t>убыток просто</w:t>
      </w:r>
      <w:r w:rsidRPr="00714D68">
        <w:rPr>
          <w:color w:val="000000"/>
          <w:sz w:val="28"/>
          <w:szCs w:val="28"/>
        </w:rPr>
        <w:t>го товарищества погашают за</w:t>
      </w:r>
      <w:r w:rsidR="001D392F" w:rsidRPr="00714D68">
        <w:rPr>
          <w:color w:val="000000"/>
          <w:sz w:val="28"/>
          <w:szCs w:val="28"/>
        </w:rPr>
        <w:t xml:space="preserve"> счет целевых взносов его участ</w:t>
      </w:r>
      <w:r w:rsidRPr="00714D68">
        <w:rPr>
          <w:color w:val="000000"/>
          <w:sz w:val="28"/>
          <w:szCs w:val="28"/>
        </w:rPr>
        <w:t>ников).</w:t>
      </w:r>
      <w:r w:rsidR="001D392F" w:rsidRPr="00714D68">
        <w:rPr>
          <w:color w:val="000000"/>
          <w:sz w:val="28"/>
          <w:szCs w:val="28"/>
        </w:rPr>
        <w:t xml:space="preserve"> </w:t>
      </w:r>
      <w:r w:rsidRPr="00714D68">
        <w:rPr>
          <w:color w:val="000000"/>
          <w:sz w:val="28"/>
          <w:szCs w:val="28"/>
        </w:rPr>
        <w:t>Собрание акционеров (участников) организации может принять</w:t>
      </w:r>
      <w:r w:rsidR="001D392F" w:rsidRPr="00714D68">
        <w:rPr>
          <w:color w:val="000000"/>
          <w:sz w:val="28"/>
          <w:szCs w:val="28"/>
        </w:rPr>
        <w:t xml:space="preserve"> </w:t>
      </w:r>
      <w:r w:rsidRPr="00714D68">
        <w:rPr>
          <w:color w:val="000000"/>
          <w:sz w:val="28"/>
          <w:szCs w:val="28"/>
        </w:rPr>
        <w:t>решение не распределять полученну</w:t>
      </w:r>
      <w:r w:rsidR="001D392F" w:rsidRPr="00714D68">
        <w:rPr>
          <w:color w:val="000000"/>
          <w:sz w:val="28"/>
          <w:szCs w:val="28"/>
        </w:rPr>
        <w:t>ю прибыль или оставить нераспре</w:t>
      </w:r>
      <w:r w:rsidRPr="00714D68">
        <w:rPr>
          <w:color w:val="000000"/>
          <w:sz w:val="28"/>
          <w:szCs w:val="28"/>
        </w:rPr>
        <w:t>деленной какую-то ее часть.</w:t>
      </w:r>
    </w:p>
    <w:p w:rsidR="00714D68" w:rsidRDefault="00D46163" w:rsidP="00714D68">
      <w:pPr>
        <w:spacing w:line="360" w:lineRule="auto"/>
        <w:ind w:firstLine="709"/>
        <w:jc w:val="both"/>
        <w:rPr>
          <w:color w:val="000000"/>
          <w:sz w:val="28"/>
          <w:szCs w:val="28"/>
        </w:rPr>
      </w:pPr>
      <w:r w:rsidRPr="00714D68">
        <w:rPr>
          <w:color w:val="000000"/>
          <w:sz w:val="28"/>
          <w:szCs w:val="28"/>
        </w:rPr>
        <w:t>Аналитический учет по счету 84 должен быть организован таким</w:t>
      </w:r>
      <w:r w:rsidR="001D392F" w:rsidRPr="00714D68">
        <w:rPr>
          <w:color w:val="000000"/>
          <w:sz w:val="28"/>
          <w:szCs w:val="28"/>
        </w:rPr>
        <w:t xml:space="preserve"> </w:t>
      </w:r>
      <w:r w:rsidRPr="00714D68">
        <w:rPr>
          <w:color w:val="000000"/>
          <w:sz w:val="28"/>
          <w:szCs w:val="28"/>
        </w:rPr>
        <w:t>образом, чтобы обеспечить форм</w:t>
      </w:r>
      <w:r w:rsidR="001D392F" w:rsidRPr="00714D68">
        <w:rPr>
          <w:color w:val="000000"/>
          <w:sz w:val="28"/>
          <w:szCs w:val="28"/>
        </w:rPr>
        <w:t>ирование информации по направле</w:t>
      </w:r>
      <w:r w:rsidRPr="00714D68">
        <w:rPr>
          <w:color w:val="000000"/>
          <w:sz w:val="28"/>
          <w:szCs w:val="28"/>
        </w:rPr>
        <w:t>ниям использования средств.</w:t>
      </w:r>
    </w:p>
    <w:p w:rsidR="00714D68" w:rsidRDefault="00D46163" w:rsidP="00714D68">
      <w:pPr>
        <w:spacing w:line="360" w:lineRule="auto"/>
        <w:ind w:firstLine="709"/>
        <w:jc w:val="both"/>
        <w:rPr>
          <w:color w:val="000000"/>
          <w:sz w:val="28"/>
          <w:szCs w:val="28"/>
        </w:rPr>
      </w:pPr>
      <w:r w:rsidRPr="00714D68">
        <w:rPr>
          <w:color w:val="000000"/>
          <w:sz w:val="28"/>
          <w:szCs w:val="28"/>
        </w:rPr>
        <w:t>Для учета доходов, полученных в отчетном периоде, но относящихся к будущим отчетным периодам, используют пассивный</w:t>
      </w:r>
      <w:r w:rsidR="001D392F" w:rsidRPr="00714D68">
        <w:rPr>
          <w:color w:val="000000"/>
          <w:sz w:val="28"/>
          <w:szCs w:val="28"/>
        </w:rPr>
        <w:t xml:space="preserve"> </w:t>
      </w:r>
      <w:r w:rsidRPr="00714D68">
        <w:rPr>
          <w:color w:val="000000"/>
          <w:sz w:val="28"/>
          <w:szCs w:val="28"/>
        </w:rPr>
        <w:t>счет 98 «Доходы будущих периодов». По кредиту счета учитывают</w:t>
      </w:r>
      <w:r w:rsidR="001D392F" w:rsidRPr="00714D68">
        <w:rPr>
          <w:color w:val="000000"/>
          <w:sz w:val="28"/>
          <w:szCs w:val="28"/>
        </w:rPr>
        <w:t xml:space="preserve"> </w:t>
      </w:r>
      <w:r w:rsidRPr="00714D68">
        <w:rPr>
          <w:color w:val="000000"/>
          <w:sz w:val="28"/>
          <w:szCs w:val="28"/>
        </w:rPr>
        <w:t>доходы, относящиеся к будущим периодам, предстоящие поступления</w:t>
      </w:r>
      <w:r w:rsidR="001D392F" w:rsidRPr="00714D68">
        <w:rPr>
          <w:color w:val="000000"/>
          <w:sz w:val="28"/>
          <w:szCs w:val="28"/>
        </w:rPr>
        <w:t xml:space="preserve"> </w:t>
      </w:r>
      <w:r w:rsidRPr="00714D68">
        <w:rPr>
          <w:color w:val="000000"/>
          <w:sz w:val="28"/>
          <w:szCs w:val="28"/>
        </w:rPr>
        <w:t>задолженностей, доходы, возникающие вследствие превышения взыскиваемых с виновников недостающих ценностей над их балансовой</w:t>
      </w:r>
      <w:r w:rsidR="001D392F" w:rsidRPr="00714D68">
        <w:rPr>
          <w:color w:val="000000"/>
          <w:sz w:val="28"/>
          <w:szCs w:val="28"/>
        </w:rPr>
        <w:t xml:space="preserve"> </w:t>
      </w:r>
      <w:r w:rsidRPr="00714D68">
        <w:rPr>
          <w:color w:val="000000"/>
          <w:sz w:val="28"/>
          <w:szCs w:val="28"/>
        </w:rPr>
        <w:t>стоимостью.</w:t>
      </w:r>
      <w:r w:rsidR="001D392F" w:rsidRPr="00714D68">
        <w:rPr>
          <w:color w:val="000000"/>
          <w:sz w:val="28"/>
          <w:szCs w:val="28"/>
        </w:rPr>
        <w:t xml:space="preserve"> </w:t>
      </w:r>
      <w:r w:rsidRPr="00714D68">
        <w:rPr>
          <w:color w:val="000000"/>
          <w:sz w:val="28"/>
          <w:szCs w:val="28"/>
        </w:rPr>
        <w:t>По дебету счета отражают списание доходов будущих периодов</w:t>
      </w:r>
      <w:r w:rsidR="001D392F" w:rsidRPr="00714D68">
        <w:rPr>
          <w:color w:val="000000"/>
          <w:sz w:val="28"/>
          <w:szCs w:val="28"/>
        </w:rPr>
        <w:t xml:space="preserve"> </w:t>
      </w:r>
      <w:r w:rsidRPr="00714D68">
        <w:rPr>
          <w:color w:val="000000"/>
          <w:sz w:val="28"/>
          <w:szCs w:val="28"/>
        </w:rPr>
        <w:t>на прибыль отчетного года.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Для учета доходов будущих периодов используют следующие</w:t>
      </w:r>
      <w:r w:rsidR="001D392F" w:rsidRPr="00714D68">
        <w:rPr>
          <w:color w:val="000000"/>
          <w:sz w:val="28"/>
          <w:szCs w:val="28"/>
        </w:rPr>
        <w:t xml:space="preserve"> </w:t>
      </w:r>
      <w:r w:rsidRPr="00714D68">
        <w:rPr>
          <w:color w:val="000000"/>
          <w:sz w:val="28"/>
          <w:szCs w:val="28"/>
        </w:rPr>
        <w:t>проводки:</w:t>
      </w:r>
    </w:p>
    <w:p w:rsidR="00D46163" w:rsidRPr="00714D68" w:rsidRDefault="001D392F" w:rsidP="00714D68">
      <w:pPr>
        <w:spacing w:line="360" w:lineRule="auto"/>
        <w:ind w:firstLine="709"/>
        <w:jc w:val="both"/>
        <w:rPr>
          <w:color w:val="000000"/>
          <w:sz w:val="28"/>
          <w:szCs w:val="28"/>
        </w:rPr>
      </w:pPr>
      <w:r w:rsidRPr="00714D68">
        <w:rPr>
          <w:color w:val="000000"/>
          <w:sz w:val="28"/>
          <w:szCs w:val="28"/>
        </w:rPr>
        <w:t>Д 5</w:t>
      </w:r>
      <w:r w:rsidR="00D46163" w:rsidRPr="00714D68">
        <w:rPr>
          <w:color w:val="000000"/>
          <w:sz w:val="28"/>
          <w:szCs w:val="28"/>
        </w:rPr>
        <w:t xml:space="preserve">1, 76 </w:t>
      </w:r>
      <w:r w:rsidR="00714D68">
        <w:rPr>
          <w:color w:val="000000"/>
          <w:sz w:val="28"/>
          <w:szCs w:val="28"/>
        </w:rPr>
        <w:t>–</w:t>
      </w:r>
      <w:r w:rsidR="00714D68" w:rsidRPr="00714D68">
        <w:rPr>
          <w:color w:val="000000"/>
          <w:sz w:val="28"/>
          <w:szCs w:val="28"/>
        </w:rPr>
        <w:t xml:space="preserve"> </w:t>
      </w:r>
      <w:r w:rsidR="00D46163" w:rsidRPr="00714D68">
        <w:rPr>
          <w:color w:val="000000"/>
          <w:sz w:val="28"/>
          <w:szCs w:val="28"/>
        </w:rPr>
        <w:t xml:space="preserve">К 98 </w:t>
      </w:r>
      <w:r w:rsidR="00714D68">
        <w:rPr>
          <w:color w:val="000000"/>
          <w:sz w:val="28"/>
          <w:szCs w:val="28"/>
        </w:rPr>
        <w:t>–</w:t>
      </w:r>
      <w:r w:rsidR="00714D68" w:rsidRPr="00714D68">
        <w:rPr>
          <w:color w:val="000000"/>
          <w:sz w:val="28"/>
          <w:szCs w:val="28"/>
        </w:rPr>
        <w:t xml:space="preserve"> </w:t>
      </w:r>
      <w:r w:rsidR="00D46163" w:rsidRPr="00714D68">
        <w:rPr>
          <w:color w:val="000000"/>
          <w:sz w:val="28"/>
          <w:szCs w:val="28"/>
        </w:rPr>
        <w:t>отражена сумма полученных (начис</w:t>
      </w:r>
      <w:r w:rsidRPr="00714D68">
        <w:rPr>
          <w:color w:val="000000"/>
          <w:sz w:val="28"/>
          <w:szCs w:val="28"/>
        </w:rPr>
        <w:t>лен</w:t>
      </w:r>
      <w:r w:rsidR="00D46163" w:rsidRPr="00714D68">
        <w:rPr>
          <w:color w:val="000000"/>
          <w:sz w:val="28"/>
          <w:szCs w:val="28"/>
        </w:rPr>
        <w:t>ных) доходов, относящихся к доходам будущих периодов;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98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w:t>
      </w:r>
      <w:r w:rsidR="00714D68">
        <w:rPr>
          <w:color w:val="000000"/>
          <w:sz w:val="28"/>
          <w:szCs w:val="28"/>
        </w:rPr>
        <w:t>–</w:t>
      </w:r>
      <w:r w:rsidR="00714D68" w:rsidRPr="00714D68">
        <w:rPr>
          <w:color w:val="000000"/>
          <w:sz w:val="28"/>
          <w:szCs w:val="28"/>
        </w:rPr>
        <w:t xml:space="preserve"> </w:t>
      </w:r>
      <w:r w:rsidRPr="00714D68">
        <w:rPr>
          <w:color w:val="000000"/>
          <w:sz w:val="28"/>
          <w:szCs w:val="28"/>
        </w:rPr>
        <w:t>учтена су</w:t>
      </w:r>
      <w:r w:rsidR="001D392F" w:rsidRPr="00714D68">
        <w:rPr>
          <w:color w:val="000000"/>
          <w:sz w:val="28"/>
          <w:szCs w:val="28"/>
        </w:rPr>
        <w:t>мма НДС с доходов будущих перио</w:t>
      </w:r>
      <w:r w:rsidRPr="00714D68">
        <w:rPr>
          <w:color w:val="000000"/>
          <w:sz w:val="28"/>
          <w:szCs w:val="28"/>
        </w:rPr>
        <w:t>дов;</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98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90,91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доходы будущих периодов в том</w:t>
      </w:r>
      <w:r w:rsidR="001D392F" w:rsidRPr="00714D68">
        <w:rPr>
          <w:color w:val="000000"/>
          <w:sz w:val="28"/>
          <w:szCs w:val="28"/>
        </w:rPr>
        <w:t xml:space="preserve"> </w:t>
      </w:r>
      <w:r w:rsidRPr="00714D68">
        <w:rPr>
          <w:color w:val="000000"/>
          <w:sz w:val="28"/>
          <w:szCs w:val="28"/>
        </w:rPr>
        <w:t>отчетном периоде, к которому они относятся.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 счету 98 открываются следующие субсчета: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98</w:t>
      </w:r>
      <w:r w:rsidR="00714D68">
        <w:rPr>
          <w:color w:val="000000"/>
          <w:sz w:val="28"/>
          <w:szCs w:val="28"/>
        </w:rPr>
        <w:t>–</w:t>
      </w:r>
      <w:r w:rsidR="00714D68" w:rsidRPr="00714D68">
        <w:rPr>
          <w:color w:val="000000"/>
          <w:sz w:val="28"/>
          <w:szCs w:val="28"/>
        </w:rPr>
        <w:t>1</w:t>
      </w:r>
      <w:r w:rsidRPr="00714D68">
        <w:rPr>
          <w:color w:val="000000"/>
          <w:sz w:val="28"/>
          <w:szCs w:val="28"/>
        </w:rPr>
        <w:t xml:space="preserve"> «Доходы, полученные в счет будущих периодов»;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98</w:t>
      </w:r>
      <w:r w:rsidR="00714D68">
        <w:rPr>
          <w:color w:val="000000"/>
          <w:sz w:val="28"/>
          <w:szCs w:val="28"/>
        </w:rPr>
        <w:t>–</w:t>
      </w:r>
      <w:r w:rsidR="00714D68" w:rsidRPr="00714D68">
        <w:rPr>
          <w:color w:val="000000"/>
          <w:sz w:val="28"/>
          <w:szCs w:val="28"/>
        </w:rPr>
        <w:t>2</w:t>
      </w:r>
      <w:r w:rsidRPr="00714D68">
        <w:rPr>
          <w:color w:val="000000"/>
          <w:sz w:val="28"/>
          <w:szCs w:val="28"/>
        </w:rPr>
        <w:t xml:space="preserve"> «Безвозмездные поступления»;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98</w:t>
      </w:r>
      <w:r w:rsidR="00714D68">
        <w:rPr>
          <w:color w:val="000000"/>
          <w:sz w:val="28"/>
          <w:szCs w:val="28"/>
        </w:rPr>
        <w:t>–</w:t>
      </w:r>
      <w:r w:rsidR="00714D68" w:rsidRPr="00714D68">
        <w:rPr>
          <w:color w:val="000000"/>
          <w:sz w:val="28"/>
          <w:szCs w:val="28"/>
        </w:rPr>
        <w:t>3</w:t>
      </w:r>
      <w:r w:rsidRPr="00714D68">
        <w:rPr>
          <w:color w:val="000000"/>
          <w:sz w:val="28"/>
          <w:szCs w:val="28"/>
        </w:rPr>
        <w:t xml:space="preserve"> «Предстоящие посту</w:t>
      </w:r>
      <w:r w:rsidR="001D392F" w:rsidRPr="00714D68">
        <w:rPr>
          <w:color w:val="000000"/>
          <w:sz w:val="28"/>
          <w:szCs w:val="28"/>
        </w:rPr>
        <w:t>пления задолженности по недоста</w:t>
      </w:r>
      <w:r w:rsidRPr="00714D68">
        <w:rPr>
          <w:color w:val="000000"/>
          <w:sz w:val="28"/>
          <w:szCs w:val="28"/>
        </w:rPr>
        <w:t>чам, выявленным за прошлые годы»;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98</w:t>
      </w:r>
      <w:r w:rsidR="00714D68">
        <w:rPr>
          <w:color w:val="000000"/>
          <w:sz w:val="28"/>
          <w:szCs w:val="28"/>
        </w:rPr>
        <w:t>–</w:t>
      </w:r>
      <w:r w:rsidR="00714D68" w:rsidRPr="00714D68">
        <w:rPr>
          <w:color w:val="000000"/>
          <w:sz w:val="28"/>
          <w:szCs w:val="28"/>
        </w:rPr>
        <w:t>4</w:t>
      </w:r>
      <w:r w:rsidRPr="00714D68">
        <w:rPr>
          <w:color w:val="000000"/>
          <w:sz w:val="28"/>
          <w:szCs w:val="28"/>
        </w:rPr>
        <w:t xml:space="preserve"> «Разница между суммо</w:t>
      </w:r>
      <w:r w:rsidR="001D392F" w:rsidRPr="00714D68">
        <w:rPr>
          <w:color w:val="000000"/>
          <w:sz w:val="28"/>
          <w:szCs w:val="28"/>
        </w:rPr>
        <w:t>й, подлежащей взысканию с винов</w:t>
      </w:r>
      <w:r w:rsidRPr="00714D68">
        <w:rPr>
          <w:color w:val="000000"/>
          <w:sz w:val="28"/>
          <w:szCs w:val="28"/>
        </w:rPr>
        <w:t>ных лиц, и балансовой стоимостью по недостачам ценностей»</w:t>
      </w:r>
      <w:r w:rsidR="001D392F" w:rsidRPr="00714D68">
        <w:rPr>
          <w:color w:val="000000"/>
          <w:sz w:val="28"/>
          <w:szCs w:val="28"/>
        </w:rPr>
        <w:t xml:space="preserve"> </w:t>
      </w:r>
      <w:r w:rsidRPr="00714D68">
        <w:rPr>
          <w:color w:val="000000"/>
          <w:sz w:val="28"/>
          <w:szCs w:val="28"/>
        </w:rPr>
        <w:t>и др.</w:t>
      </w:r>
    </w:p>
    <w:p w:rsidR="00714D68" w:rsidRDefault="00D46163" w:rsidP="00714D68">
      <w:pPr>
        <w:spacing w:line="360" w:lineRule="auto"/>
        <w:ind w:firstLine="709"/>
        <w:jc w:val="both"/>
        <w:rPr>
          <w:color w:val="000000"/>
          <w:sz w:val="28"/>
          <w:szCs w:val="28"/>
        </w:rPr>
      </w:pPr>
      <w:r w:rsidRPr="00714D68">
        <w:rPr>
          <w:color w:val="000000"/>
          <w:sz w:val="28"/>
          <w:szCs w:val="28"/>
        </w:rPr>
        <w:t>На субсчете 98</w:t>
      </w:r>
      <w:r w:rsidR="00714D68">
        <w:rPr>
          <w:color w:val="000000"/>
          <w:sz w:val="28"/>
          <w:szCs w:val="28"/>
        </w:rPr>
        <w:t>–</w:t>
      </w:r>
      <w:r w:rsidR="00714D68" w:rsidRPr="00714D68">
        <w:rPr>
          <w:color w:val="000000"/>
          <w:sz w:val="28"/>
          <w:szCs w:val="28"/>
        </w:rPr>
        <w:t>1</w:t>
      </w:r>
      <w:r w:rsidRPr="00714D68">
        <w:rPr>
          <w:color w:val="000000"/>
          <w:sz w:val="28"/>
          <w:szCs w:val="28"/>
        </w:rPr>
        <w:t xml:space="preserve"> учитывают дох</w:t>
      </w:r>
      <w:r w:rsidR="001D392F" w:rsidRPr="00714D68">
        <w:rPr>
          <w:color w:val="000000"/>
          <w:sz w:val="28"/>
          <w:szCs w:val="28"/>
        </w:rPr>
        <w:t>оды, полученные в отчетном пери</w:t>
      </w:r>
      <w:r w:rsidRPr="00714D68">
        <w:rPr>
          <w:color w:val="000000"/>
          <w:sz w:val="28"/>
          <w:szCs w:val="28"/>
        </w:rPr>
        <w:t>оде, но относящиеся к будущим отч</w:t>
      </w:r>
      <w:r w:rsidR="001D392F" w:rsidRPr="00714D68">
        <w:rPr>
          <w:color w:val="000000"/>
          <w:sz w:val="28"/>
          <w:szCs w:val="28"/>
        </w:rPr>
        <w:t>етным периодам: арендная и кварти</w:t>
      </w:r>
      <w:r w:rsidRPr="00714D68">
        <w:rPr>
          <w:color w:val="000000"/>
          <w:sz w:val="28"/>
          <w:szCs w:val="28"/>
        </w:rPr>
        <w:t>рная плата, плата за коммунальные у</w:t>
      </w:r>
      <w:r w:rsidR="001D392F" w:rsidRPr="00714D68">
        <w:rPr>
          <w:color w:val="000000"/>
          <w:sz w:val="28"/>
          <w:szCs w:val="28"/>
        </w:rPr>
        <w:t>слуги, выручка за грузовые пере</w:t>
      </w:r>
      <w:r w:rsidRPr="00714D68">
        <w:rPr>
          <w:color w:val="000000"/>
          <w:sz w:val="28"/>
          <w:szCs w:val="28"/>
        </w:rPr>
        <w:t>возки и за перевозки пассажиров п</w:t>
      </w:r>
      <w:r w:rsidR="001D392F" w:rsidRPr="00714D68">
        <w:rPr>
          <w:color w:val="000000"/>
          <w:sz w:val="28"/>
          <w:szCs w:val="28"/>
        </w:rPr>
        <w:t>о проездным билетам, абонемент</w:t>
      </w:r>
      <w:r w:rsidRPr="00714D68">
        <w:rPr>
          <w:color w:val="000000"/>
          <w:sz w:val="28"/>
          <w:szCs w:val="28"/>
        </w:rPr>
        <w:t>ная плата за средства связи и др.</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Корреспонденция счетов по данному субсчету: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 98</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76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поступление плановых платежей</w:t>
      </w:r>
      <w:r w:rsidR="001D392F" w:rsidRPr="00714D68">
        <w:rPr>
          <w:color w:val="000000"/>
          <w:sz w:val="28"/>
          <w:szCs w:val="28"/>
        </w:rPr>
        <w:t xml:space="preserve"> </w:t>
      </w:r>
      <w:r w:rsidRPr="00714D68">
        <w:rPr>
          <w:color w:val="000000"/>
          <w:sz w:val="28"/>
          <w:szCs w:val="28"/>
        </w:rPr>
        <w:t>от заказчика;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76 </w:t>
      </w:r>
      <w:r w:rsidR="00714D68">
        <w:rPr>
          <w:color w:val="000000"/>
          <w:sz w:val="28"/>
          <w:szCs w:val="28"/>
        </w:rPr>
        <w:t>–</w:t>
      </w:r>
      <w:r w:rsidR="00714D68" w:rsidRPr="00714D68">
        <w:rPr>
          <w:color w:val="000000"/>
          <w:sz w:val="28"/>
          <w:szCs w:val="28"/>
        </w:rPr>
        <w:t xml:space="preserve"> </w:t>
      </w:r>
      <w:r w:rsidRPr="00714D68">
        <w:rPr>
          <w:color w:val="000000"/>
          <w:sz w:val="28"/>
          <w:szCs w:val="28"/>
        </w:rPr>
        <w:t>К 98</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поступившие платежи отражены в составе</w:t>
      </w:r>
      <w:r w:rsidR="001D392F" w:rsidRPr="00714D68">
        <w:rPr>
          <w:color w:val="000000"/>
          <w:sz w:val="28"/>
          <w:szCs w:val="28"/>
        </w:rPr>
        <w:t xml:space="preserve"> </w:t>
      </w:r>
      <w:r w:rsidRPr="00714D68">
        <w:rPr>
          <w:color w:val="000000"/>
          <w:sz w:val="28"/>
          <w:szCs w:val="28"/>
        </w:rPr>
        <w:t>доходов будущих периодов;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 98</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 НДС с суммы плановых платежей;</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 98</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выручка от реализации услуг</w:t>
      </w:r>
      <w:r w:rsidR="001D392F" w:rsidRPr="00714D68">
        <w:rPr>
          <w:color w:val="000000"/>
          <w:sz w:val="28"/>
          <w:szCs w:val="28"/>
        </w:rPr>
        <w:t xml:space="preserve"> </w:t>
      </w:r>
      <w:r w:rsidRPr="00714D68">
        <w:rPr>
          <w:color w:val="000000"/>
          <w:sz w:val="28"/>
          <w:szCs w:val="28"/>
        </w:rPr>
        <w:t>по перевозке грузов;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68 </w:t>
      </w:r>
      <w:r w:rsidR="00714D68">
        <w:rPr>
          <w:color w:val="000000"/>
          <w:sz w:val="28"/>
          <w:szCs w:val="28"/>
        </w:rPr>
        <w:t>–</w:t>
      </w:r>
      <w:r w:rsidR="00714D68" w:rsidRPr="00714D68">
        <w:rPr>
          <w:color w:val="000000"/>
          <w:sz w:val="28"/>
          <w:szCs w:val="28"/>
        </w:rPr>
        <w:t xml:space="preserve"> </w:t>
      </w:r>
      <w:r w:rsidRPr="00714D68">
        <w:rPr>
          <w:color w:val="000000"/>
          <w:sz w:val="28"/>
          <w:szCs w:val="28"/>
        </w:rPr>
        <w:t>К 98</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восстано</w:t>
      </w:r>
      <w:r w:rsidR="001D392F" w:rsidRPr="00714D68">
        <w:rPr>
          <w:color w:val="000000"/>
          <w:sz w:val="28"/>
          <w:szCs w:val="28"/>
        </w:rPr>
        <w:t>влен НДС с суммы полученных пла</w:t>
      </w:r>
      <w:r w:rsidRPr="00714D68">
        <w:rPr>
          <w:color w:val="000000"/>
          <w:sz w:val="28"/>
          <w:szCs w:val="28"/>
        </w:rPr>
        <w:t>тежей;</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68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 НДС к уплате в бюджет;</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20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списана ф</w:t>
      </w:r>
      <w:r w:rsidR="001D392F" w:rsidRPr="00714D68">
        <w:rPr>
          <w:color w:val="000000"/>
          <w:sz w:val="28"/>
          <w:szCs w:val="28"/>
        </w:rPr>
        <w:t>актическая себестоимость оказан</w:t>
      </w:r>
      <w:r w:rsidRPr="00714D68">
        <w:rPr>
          <w:color w:val="000000"/>
          <w:sz w:val="28"/>
          <w:szCs w:val="28"/>
        </w:rPr>
        <w:t>ных услуг по перевозке грузов;</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90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 финансовый результат.</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На субсчете 98</w:t>
      </w:r>
      <w:r w:rsidR="00714D68">
        <w:rPr>
          <w:color w:val="000000"/>
          <w:sz w:val="28"/>
          <w:szCs w:val="28"/>
        </w:rPr>
        <w:t>–</w:t>
      </w:r>
      <w:r w:rsidR="00714D68" w:rsidRPr="00714D68">
        <w:rPr>
          <w:color w:val="000000"/>
          <w:sz w:val="28"/>
          <w:szCs w:val="28"/>
        </w:rPr>
        <w:t>2</w:t>
      </w:r>
      <w:r w:rsidRPr="00714D68">
        <w:rPr>
          <w:color w:val="000000"/>
          <w:sz w:val="28"/>
          <w:szCs w:val="28"/>
        </w:rPr>
        <w:t xml:space="preserve"> учитывают стоимость активов, полученных организацией безвозмездно, которую списывают на финансовые результаты: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1) по безвозмездно полученным основным средствам по мере</w:t>
      </w:r>
      <w:r w:rsidR="001D392F" w:rsidRPr="00714D68">
        <w:rPr>
          <w:color w:val="000000"/>
          <w:sz w:val="28"/>
          <w:szCs w:val="28"/>
        </w:rPr>
        <w:t xml:space="preserve"> </w:t>
      </w:r>
      <w:r w:rsidRPr="00714D68">
        <w:rPr>
          <w:color w:val="000000"/>
          <w:sz w:val="28"/>
          <w:szCs w:val="28"/>
        </w:rPr>
        <w:t>начисления амортизации, что отражают в бухгалтерском учете следующими проводками: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08 </w:t>
      </w:r>
      <w:r w:rsidR="00714D68">
        <w:rPr>
          <w:color w:val="000000"/>
          <w:sz w:val="28"/>
          <w:szCs w:val="28"/>
        </w:rPr>
        <w:t>–</w:t>
      </w:r>
      <w:r w:rsidR="00714D68" w:rsidRPr="00714D68">
        <w:rPr>
          <w:color w:val="000000"/>
          <w:sz w:val="28"/>
          <w:szCs w:val="28"/>
        </w:rPr>
        <w:t xml:space="preserve"> </w:t>
      </w:r>
      <w:r w:rsidRPr="00714D68">
        <w:rPr>
          <w:color w:val="000000"/>
          <w:sz w:val="28"/>
          <w:szCs w:val="28"/>
        </w:rPr>
        <w:t>К 98</w:t>
      </w:r>
      <w:r w:rsidR="00714D68">
        <w:rPr>
          <w:color w:val="000000"/>
          <w:sz w:val="28"/>
          <w:szCs w:val="28"/>
        </w:rPr>
        <w:t>–</w:t>
      </w:r>
      <w:r w:rsidR="00714D68" w:rsidRPr="00714D68">
        <w:rPr>
          <w:color w:val="000000"/>
          <w:sz w:val="28"/>
          <w:szCs w:val="28"/>
        </w:rPr>
        <w:t>2</w:t>
      </w:r>
      <w:r w:rsidRPr="00714D68">
        <w:rPr>
          <w:color w:val="000000"/>
          <w:sz w:val="28"/>
          <w:szCs w:val="28"/>
        </w:rPr>
        <w:t xml:space="preserve"> отражена р</w:t>
      </w:r>
      <w:r w:rsidR="001D392F" w:rsidRPr="00714D68">
        <w:rPr>
          <w:color w:val="000000"/>
          <w:sz w:val="28"/>
          <w:szCs w:val="28"/>
        </w:rPr>
        <w:t>ыночная стоимость объекта основ</w:t>
      </w:r>
      <w:r w:rsidRPr="00714D68">
        <w:rPr>
          <w:color w:val="000000"/>
          <w:sz w:val="28"/>
          <w:szCs w:val="28"/>
        </w:rPr>
        <w:t>ного средства, полученного безвозмездно;</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01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08 </w:t>
      </w:r>
      <w:r w:rsidR="00714D68">
        <w:rPr>
          <w:color w:val="000000"/>
          <w:sz w:val="28"/>
          <w:szCs w:val="28"/>
        </w:rPr>
        <w:t>–</w:t>
      </w:r>
      <w:r w:rsidR="00714D68" w:rsidRPr="00714D68">
        <w:rPr>
          <w:color w:val="000000"/>
          <w:sz w:val="28"/>
          <w:szCs w:val="28"/>
        </w:rPr>
        <w:t xml:space="preserve"> </w:t>
      </w:r>
      <w:r w:rsidRPr="00714D68">
        <w:rPr>
          <w:color w:val="000000"/>
          <w:sz w:val="28"/>
          <w:szCs w:val="28"/>
        </w:rPr>
        <w:t>принят объект к учету;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20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02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начислена амортизация по объекту основных</w:t>
      </w:r>
      <w:r w:rsidR="001D392F" w:rsidRPr="00714D68">
        <w:rPr>
          <w:color w:val="000000"/>
          <w:sz w:val="28"/>
          <w:szCs w:val="28"/>
        </w:rPr>
        <w:t xml:space="preserve"> </w:t>
      </w:r>
      <w:r w:rsidRPr="00714D68">
        <w:rPr>
          <w:color w:val="000000"/>
          <w:sz w:val="28"/>
          <w:szCs w:val="28"/>
        </w:rPr>
        <w:t>средств;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 98</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91 </w:t>
      </w:r>
      <w:r w:rsidR="00714D68">
        <w:rPr>
          <w:color w:val="000000"/>
          <w:sz w:val="28"/>
          <w:szCs w:val="28"/>
        </w:rPr>
        <w:t>–</w:t>
      </w:r>
      <w:r w:rsidR="00714D68" w:rsidRPr="00714D68">
        <w:rPr>
          <w:color w:val="000000"/>
          <w:sz w:val="28"/>
          <w:szCs w:val="28"/>
        </w:rPr>
        <w:t xml:space="preserve"> </w:t>
      </w:r>
      <w:r w:rsidRPr="00714D68">
        <w:rPr>
          <w:color w:val="000000"/>
          <w:sz w:val="28"/>
          <w:szCs w:val="28"/>
        </w:rPr>
        <w:t>стоимость объекта относится на доходы по мере</w:t>
      </w:r>
      <w:r w:rsidR="001D392F" w:rsidRPr="00714D68">
        <w:rPr>
          <w:color w:val="000000"/>
          <w:sz w:val="28"/>
          <w:szCs w:val="28"/>
        </w:rPr>
        <w:t xml:space="preserve"> </w:t>
      </w:r>
      <w:r w:rsidRPr="00714D68">
        <w:rPr>
          <w:color w:val="000000"/>
          <w:sz w:val="28"/>
          <w:szCs w:val="28"/>
        </w:rPr>
        <w:t>начисления амортизации;</w:t>
      </w:r>
    </w:p>
    <w:p w:rsidR="00714D68" w:rsidRDefault="00D46163" w:rsidP="00714D68">
      <w:pPr>
        <w:spacing w:line="360" w:lineRule="auto"/>
        <w:ind w:firstLine="709"/>
        <w:jc w:val="both"/>
        <w:rPr>
          <w:color w:val="000000"/>
          <w:sz w:val="28"/>
          <w:szCs w:val="28"/>
        </w:rPr>
      </w:pPr>
      <w:r w:rsidRPr="00714D68">
        <w:rPr>
          <w:color w:val="000000"/>
          <w:sz w:val="28"/>
          <w:szCs w:val="28"/>
        </w:rPr>
        <w:t>2) по иным безвозмездно полученным материальным</w:t>
      </w:r>
      <w:r w:rsidR="001D392F" w:rsidRPr="00714D68">
        <w:rPr>
          <w:color w:val="000000"/>
          <w:sz w:val="28"/>
          <w:szCs w:val="28"/>
        </w:rPr>
        <w:t xml:space="preserve"> ценно</w:t>
      </w:r>
      <w:r w:rsidRPr="00714D68">
        <w:rPr>
          <w:color w:val="000000"/>
          <w:sz w:val="28"/>
          <w:szCs w:val="28"/>
        </w:rPr>
        <w:t xml:space="preserve">стям </w:t>
      </w:r>
      <w:r w:rsidR="00714D68">
        <w:rPr>
          <w:color w:val="000000"/>
          <w:sz w:val="28"/>
          <w:szCs w:val="28"/>
        </w:rPr>
        <w:t>–</w:t>
      </w:r>
      <w:r w:rsidR="00714D68" w:rsidRPr="00714D68">
        <w:rPr>
          <w:color w:val="000000"/>
          <w:sz w:val="28"/>
          <w:szCs w:val="28"/>
        </w:rPr>
        <w:t xml:space="preserve"> </w:t>
      </w:r>
      <w:r w:rsidRPr="00714D68">
        <w:rPr>
          <w:color w:val="000000"/>
          <w:sz w:val="28"/>
          <w:szCs w:val="28"/>
        </w:rPr>
        <w:t>по мере списания на счета учета затрат на производство либо</w:t>
      </w:r>
      <w:r w:rsidR="001D392F" w:rsidRPr="00714D68">
        <w:rPr>
          <w:color w:val="000000"/>
          <w:sz w:val="28"/>
          <w:szCs w:val="28"/>
        </w:rPr>
        <w:t xml:space="preserve"> </w:t>
      </w:r>
      <w:r w:rsidRPr="00714D68">
        <w:rPr>
          <w:color w:val="000000"/>
          <w:sz w:val="28"/>
          <w:szCs w:val="28"/>
        </w:rPr>
        <w:t>расходов на продажу.</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Организация может относить</w:t>
      </w:r>
      <w:r w:rsidR="001D392F" w:rsidRPr="00714D68">
        <w:rPr>
          <w:color w:val="000000"/>
          <w:sz w:val="28"/>
          <w:szCs w:val="28"/>
        </w:rPr>
        <w:t xml:space="preserve"> стоимость приобретенных матери</w:t>
      </w:r>
      <w:r w:rsidRPr="00714D68">
        <w:rPr>
          <w:color w:val="000000"/>
          <w:sz w:val="28"/>
          <w:szCs w:val="28"/>
        </w:rPr>
        <w:t>альных ценностей на финансовые ре</w:t>
      </w:r>
      <w:r w:rsidR="001D392F" w:rsidRPr="00714D68">
        <w:rPr>
          <w:color w:val="000000"/>
          <w:sz w:val="28"/>
          <w:szCs w:val="28"/>
        </w:rPr>
        <w:t>зультаты в момент принятия акти</w:t>
      </w:r>
      <w:r w:rsidRPr="00714D68">
        <w:rPr>
          <w:color w:val="000000"/>
          <w:sz w:val="28"/>
          <w:szCs w:val="28"/>
        </w:rPr>
        <w:t>ва к бухгалтерскому учету. Порядок</w:t>
      </w:r>
      <w:r w:rsidR="001D392F" w:rsidRPr="00714D68">
        <w:rPr>
          <w:color w:val="000000"/>
          <w:sz w:val="28"/>
          <w:szCs w:val="28"/>
        </w:rPr>
        <w:t xml:space="preserve"> списания полученных безвозмезд</w:t>
      </w:r>
      <w:r w:rsidRPr="00714D68">
        <w:rPr>
          <w:color w:val="000000"/>
          <w:sz w:val="28"/>
          <w:szCs w:val="28"/>
        </w:rPr>
        <w:t>но активов должен быть закреплен в учетной политике организации.</w:t>
      </w:r>
      <w:r w:rsidR="001D392F" w:rsidRPr="00714D68">
        <w:rPr>
          <w:color w:val="000000"/>
          <w:sz w:val="28"/>
          <w:szCs w:val="28"/>
        </w:rPr>
        <w:t xml:space="preserve"> </w:t>
      </w:r>
      <w:r w:rsidRPr="00714D68">
        <w:rPr>
          <w:color w:val="000000"/>
          <w:sz w:val="28"/>
          <w:szCs w:val="28"/>
        </w:rPr>
        <w:t>В соответствии с Планом счетов при использовании субсчета 98</w:t>
      </w:r>
      <w:r w:rsidR="00714D68">
        <w:rPr>
          <w:color w:val="000000"/>
          <w:sz w:val="28"/>
          <w:szCs w:val="28"/>
        </w:rPr>
        <w:t>–</w:t>
      </w:r>
      <w:r w:rsidR="00714D68" w:rsidRPr="00714D68">
        <w:rPr>
          <w:color w:val="000000"/>
          <w:sz w:val="28"/>
          <w:szCs w:val="28"/>
        </w:rPr>
        <w:t>3</w:t>
      </w:r>
      <w:r w:rsidR="001D392F" w:rsidRPr="00714D68">
        <w:rPr>
          <w:color w:val="000000"/>
          <w:sz w:val="28"/>
          <w:szCs w:val="28"/>
        </w:rPr>
        <w:t xml:space="preserve"> </w:t>
      </w:r>
      <w:r w:rsidRPr="00714D68">
        <w:rPr>
          <w:color w:val="000000"/>
          <w:sz w:val="28"/>
          <w:szCs w:val="28"/>
        </w:rPr>
        <w:t>следует делать следующие проводки:</w:t>
      </w:r>
      <w:r w:rsidR="001D392F" w:rsidRPr="00714D68">
        <w:rPr>
          <w:color w:val="000000"/>
          <w:sz w:val="28"/>
          <w:szCs w:val="28"/>
        </w:rPr>
        <w:t xml:space="preserve"> </w:t>
      </w:r>
      <w:r w:rsidRPr="00714D68">
        <w:rPr>
          <w:color w:val="000000"/>
          <w:sz w:val="28"/>
          <w:szCs w:val="28"/>
        </w:rPr>
        <w:t xml:space="preserve">Д 94 </w:t>
      </w:r>
      <w:r w:rsidR="00714D68">
        <w:rPr>
          <w:color w:val="000000"/>
          <w:sz w:val="28"/>
          <w:szCs w:val="28"/>
        </w:rPr>
        <w:t>–</w:t>
      </w:r>
      <w:r w:rsidR="00714D68" w:rsidRPr="00714D68">
        <w:rPr>
          <w:color w:val="000000"/>
          <w:sz w:val="28"/>
          <w:szCs w:val="28"/>
        </w:rPr>
        <w:t xml:space="preserve"> </w:t>
      </w:r>
      <w:r w:rsidRPr="00714D68">
        <w:rPr>
          <w:color w:val="000000"/>
          <w:sz w:val="28"/>
          <w:szCs w:val="28"/>
        </w:rPr>
        <w:t>К 98</w:t>
      </w:r>
      <w:r w:rsidR="00714D68">
        <w:rPr>
          <w:color w:val="000000"/>
          <w:sz w:val="28"/>
          <w:szCs w:val="28"/>
        </w:rPr>
        <w:t>–</w:t>
      </w:r>
      <w:r w:rsidR="00714D68" w:rsidRPr="00714D68">
        <w:rPr>
          <w:color w:val="000000"/>
          <w:sz w:val="28"/>
          <w:szCs w:val="28"/>
        </w:rPr>
        <w:t>3</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суммы недостач, выявленные</w:t>
      </w:r>
      <w:r w:rsidR="001D392F" w:rsidRPr="00714D68">
        <w:rPr>
          <w:color w:val="000000"/>
          <w:sz w:val="28"/>
          <w:szCs w:val="28"/>
        </w:rPr>
        <w:t xml:space="preserve"> </w:t>
      </w:r>
      <w:r w:rsidRPr="00714D68">
        <w:rPr>
          <w:color w:val="000000"/>
          <w:sz w:val="28"/>
          <w:szCs w:val="28"/>
        </w:rPr>
        <w:t>за прошлые годы (приз</w:t>
      </w:r>
      <w:r w:rsidR="001D392F" w:rsidRPr="00714D68">
        <w:rPr>
          <w:color w:val="000000"/>
          <w:sz w:val="28"/>
          <w:szCs w:val="28"/>
        </w:rPr>
        <w:t>нанные виновными лицами или при</w:t>
      </w:r>
      <w:r w:rsidRPr="00714D68">
        <w:rPr>
          <w:color w:val="000000"/>
          <w:sz w:val="28"/>
          <w:szCs w:val="28"/>
        </w:rPr>
        <w:t>сужденные ко взысканию судом);</w:t>
      </w:r>
      <w:r w:rsidR="001D392F" w:rsidRPr="00714D68">
        <w:rPr>
          <w:color w:val="000000"/>
          <w:sz w:val="28"/>
          <w:szCs w:val="28"/>
        </w:rPr>
        <w:t xml:space="preserve"> </w:t>
      </w:r>
      <w:r w:rsidRPr="00714D68">
        <w:rPr>
          <w:color w:val="000000"/>
          <w:sz w:val="28"/>
          <w:szCs w:val="28"/>
        </w:rPr>
        <w:t>Д 73</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94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w:t>
      </w:r>
      <w:r w:rsidR="001D392F" w:rsidRPr="00714D68">
        <w:rPr>
          <w:color w:val="000000"/>
          <w:sz w:val="28"/>
          <w:szCs w:val="28"/>
        </w:rPr>
        <w:t>ы суммы ущерба от недостач, спи</w:t>
      </w:r>
      <w:r w:rsidRPr="00714D68">
        <w:rPr>
          <w:color w:val="000000"/>
          <w:sz w:val="28"/>
          <w:szCs w:val="28"/>
        </w:rPr>
        <w:t>санные на виновных лиц;</w:t>
      </w:r>
      <w:r w:rsidR="001D392F" w:rsidRPr="00714D68">
        <w:rPr>
          <w:color w:val="000000"/>
          <w:sz w:val="28"/>
          <w:szCs w:val="28"/>
        </w:rPr>
        <w:t xml:space="preserve"> </w:t>
      </w:r>
      <w:r w:rsidRPr="00714D68">
        <w:rPr>
          <w:color w:val="000000"/>
          <w:sz w:val="28"/>
          <w:szCs w:val="28"/>
        </w:rPr>
        <w:t xml:space="preserve">Д 51 </w:t>
      </w:r>
      <w:r w:rsidR="00714D68">
        <w:rPr>
          <w:color w:val="000000"/>
          <w:sz w:val="28"/>
          <w:szCs w:val="28"/>
        </w:rPr>
        <w:t>–</w:t>
      </w:r>
      <w:r w:rsidR="00714D68" w:rsidRPr="00714D68">
        <w:rPr>
          <w:color w:val="000000"/>
          <w:sz w:val="28"/>
          <w:szCs w:val="28"/>
        </w:rPr>
        <w:t xml:space="preserve"> </w:t>
      </w:r>
      <w:r w:rsidRPr="00714D68">
        <w:rPr>
          <w:color w:val="000000"/>
          <w:sz w:val="28"/>
          <w:szCs w:val="28"/>
        </w:rPr>
        <w:t>К 73</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w:t>
      </w:r>
      <w:r w:rsidR="001D392F" w:rsidRPr="00714D68">
        <w:rPr>
          <w:color w:val="000000"/>
          <w:sz w:val="28"/>
          <w:szCs w:val="28"/>
        </w:rPr>
        <w:t>о поступление средств в возмеще</w:t>
      </w:r>
      <w:r w:rsidRPr="00714D68">
        <w:rPr>
          <w:color w:val="000000"/>
          <w:sz w:val="28"/>
          <w:szCs w:val="28"/>
        </w:rPr>
        <w:t>ние ущерба;</w:t>
      </w:r>
      <w:r w:rsidR="001D392F" w:rsidRPr="00714D68">
        <w:rPr>
          <w:color w:val="000000"/>
          <w:sz w:val="28"/>
          <w:szCs w:val="28"/>
        </w:rPr>
        <w:t xml:space="preserve"> </w:t>
      </w:r>
      <w:r w:rsidRPr="00714D68">
        <w:rPr>
          <w:color w:val="000000"/>
          <w:sz w:val="28"/>
          <w:szCs w:val="28"/>
        </w:rPr>
        <w:t>Д 98</w:t>
      </w:r>
      <w:r w:rsidR="00714D68">
        <w:rPr>
          <w:color w:val="000000"/>
          <w:sz w:val="28"/>
          <w:szCs w:val="28"/>
        </w:rPr>
        <w:t>–</w:t>
      </w:r>
      <w:r w:rsidR="00714D68" w:rsidRPr="00714D68">
        <w:rPr>
          <w:color w:val="000000"/>
          <w:sz w:val="28"/>
          <w:szCs w:val="28"/>
        </w:rPr>
        <w:t>3</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91 </w:t>
      </w:r>
      <w:r w:rsidR="00714D68">
        <w:rPr>
          <w:color w:val="000000"/>
          <w:sz w:val="28"/>
          <w:szCs w:val="28"/>
        </w:rPr>
        <w:t>–</w:t>
      </w:r>
      <w:r w:rsidR="00714D68" w:rsidRPr="00714D68">
        <w:rPr>
          <w:color w:val="000000"/>
          <w:sz w:val="28"/>
          <w:szCs w:val="28"/>
        </w:rPr>
        <w:t xml:space="preserve"> </w:t>
      </w:r>
      <w:r w:rsidRPr="00714D68">
        <w:rPr>
          <w:color w:val="000000"/>
          <w:sz w:val="28"/>
          <w:szCs w:val="28"/>
        </w:rPr>
        <w:t>отнесен на ф</w:t>
      </w:r>
      <w:r w:rsidR="001D392F" w:rsidRPr="00714D68">
        <w:rPr>
          <w:color w:val="000000"/>
          <w:sz w:val="28"/>
          <w:szCs w:val="28"/>
        </w:rPr>
        <w:t>инансовый результат доход в сум</w:t>
      </w:r>
      <w:r w:rsidRPr="00714D68">
        <w:rPr>
          <w:color w:val="000000"/>
          <w:sz w:val="28"/>
          <w:szCs w:val="28"/>
        </w:rPr>
        <w:t>ме поступивших денежных средств в возмещение ущерба.</w:t>
      </w:r>
      <w:r w:rsidR="001D392F" w:rsidRPr="00714D68">
        <w:rPr>
          <w:color w:val="000000"/>
          <w:sz w:val="28"/>
          <w:szCs w:val="28"/>
        </w:rPr>
        <w:t xml:space="preserve"> </w:t>
      </w:r>
      <w:r w:rsidRPr="00714D68">
        <w:rPr>
          <w:color w:val="000000"/>
          <w:sz w:val="28"/>
          <w:szCs w:val="28"/>
        </w:rPr>
        <w:t>На субсчете 98</w:t>
      </w:r>
      <w:r w:rsidR="00714D68">
        <w:rPr>
          <w:color w:val="000000"/>
          <w:sz w:val="28"/>
          <w:szCs w:val="28"/>
        </w:rPr>
        <w:t>–</w:t>
      </w:r>
      <w:r w:rsidR="00714D68" w:rsidRPr="00714D68">
        <w:rPr>
          <w:color w:val="000000"/>
          <w:sz w:val="28"/>
          <w:szCs w:val="28"/>
        </w:rPr>
        <w:t>4</w:t>
      </w:r>
      <w:r w:rsidRPr="00714D68">
        <w:rPr>
          <w:color w:val="000000"/>
          <w:sz w:val="28"/>
          <w:szCs w:val="28"/>
        </w:rPr>
        <w:t xml:space="preserve"> учитывают разницу между взыскиваемой</w:t>
      </w:r>
      <w:r w:rsidR="001D392F" w:rsidRPr="00714D68">
        <w:rPr>
          <w:color w:val="000000"/>
          <w:sz w:val="28"/>
          <w:szCs w:val="28"/>
        </w:rPr>
        <w:t xml:space="preserve"> </w:t>
      </w:r>
      <w:r w:rsidRPr="00714D68">
        <w:rPr>
          <w:color w:val="000000"/>
          <w:sz w:val="28"/>
          <w:szCs w:val="28"/>
        </w:rPr>
        <w:t>с виновных лиц суммой за недостающие материальные и иные ценности и их стоимостью, указанной в бухгалтерск</w:t>
      </w:r>
      <w:r w:rsidR="001D392F" w:rsidRPr="00714D68">
        <w:rPr>
          <w:color w:val="000000"/>
          <w:sz w:val="28"/>
          <w:szCs w:val="28"/>
        </w:rPr>
        <w:t>ом учете организа</w:t>
      </w:r>
      <w:r w:rsidRPr="00714D68">
        <w:rPr>
          <w:color w:val="000000"/>
          <w:sz w:val="28"/>
          <w:szCs w:val="28"/>
        </w:rPr>
        <w:t>ции: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 73</w:t>
      </w:r>
      <w:r w:rsidR="00714D68">
        <w:rPr>
          <w:color w:val="000000"/>
          <w:sz w:val="28"/>
          <w:szCs w:val="28"/>
        </w:rPr>
        <w:t>–</w:t>
      </w:r>
      <w:r w:rsidR="00714D68" w:rsidRPr="00714D68">
        <w:rPr>
          <w:color w:val="000000"/>
          <w:sz w:val="28"/>
          <w:szCs w:val="28"/>
        </w:rPr>
        <w:t>2</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98</w:t>
      </w:r>
      <w:r w:rsidR="00714D68">
        <w:rPr>
          <w:color w:val="000000"/>
          <w:sz w:val="28"/>
          <w:szCs w:val="28"/>
        </w:rPr>
        <w:t>–</w:t>
      </w:r>
      <w:r w:rsidR="00714D68" w:rsidRPr="00714D68">
        <w:rPr>
          <w:color w:val="000000"/>
          <w:sz w:val="28"/>
          <w:szCs w:val="28"/>
        </w:rPr>
        <w:t>4</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отнесен</w:t>
      </w:r>
      <w:r w:rsidR="001D392F" w:rsidRPr="00714D68">
        <w:rPr>
          <w:color w:val="000000"/>
          <w:sz w:val="28"/>
          <w:szCs w:val="28"/>
        </w:rPr>
        <w:t>а на виновных лиц сумма недоста</w:t>
      </w:r>
      <w:r w:rsidRPr="00714D68">
        <w:rPr>
          <w:color w:val="000000"/>
          <w:sz w:val="28"/>
          <w:szCs w:val="28"/>
        </w:rPr>
        <w:t>ющих материальных ценностей;</w:t>
      </w:r>
    </w:p>
    <w:p w:rsidR="00714D68" w:rsidRDefault="00D46163" w:rsidP="00714D68">
      <w:pPr>
        <w:spacing w:line="360" w:lineRule="auto"/>
        <w:ind w:firstLine="709"/>
        <w:jc w:val="both"/>
        <w:rPr>
          <w:color w:val="000000"/>
          <w:sz w:val="28"/>
          <w:szCs w:val="28"/>
        </w:rPr>
      </w:pPr>
      <w:r w:rsidRPr="00714D68">
        <w:rPr>
          <w:color w:val="000000"/>
          <w:sz w:val="28"/>
          <w:szCs w:val="28"/>
        </w:rPr>
        <w:t>Д 98</w:t>
      </w:r>
      <w:r w:rsidR="00714D68">
        <w:rPr>
          <w:color w:val="000000"/>
          <w:sz w:val="28"/>
          <w:szCs w:val="28"/>
        </w:rPr>
        <w:t>–</w:t>
      </w:r>
      <w:r w:rsidR="00714D68" w:rsidRPr="00714D68">
        <w:rPr>
          <w:color w:val="000000"/>
          <w:sz w:val="28"/>
          <w:szCs w:val="28"/>
        </w:rPr>
        <w:t>4</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91 </w:t>
      </w:r>
      <w:r w:rsidR="00714D68">
        <w:rPr>
          <w:color w:val="000000"/>
          <w:sz w:val="28"/>
          <w:szCs w:val="28"/>
        </w:rPr>
        <w:t>–</w:t>
      </w:r>
      <w:r w:rsidR="00714D68" w:rsidRPr="00714D68">
        <w:rPr>
          <w:color w:val="000000"/>
          <w:sz w:val="28"/>
          <w:szCs w:val="28"/>
        </w:rPr>
        <w:t xml:space="preserve"> </w:t>
      </w:r>
      <w:r w:rsidRPr="00714D68">
        <w:rPr>
          <w:color w:val="000000"/>
          <w:sz w:val="28"/>
          <w:szCs w:val="28"/>
        </w:rPr>
        <w:t>отнесен на финансовые результаты доход</w:t>
      </w:r>
      <w:r w:rsidR="001D392F" w:rsidRPr="00714D68">
        <w:rPr>
          <w:color w:val="000000"/>
          <w:sz w:val="28"/>
          <w:szCs w:val="28"/>
        </w:rPr>
        <w:t xml:space="preserve"> </w:t>
      </w:r>
      <w:r w:rsidRPr="00714D68">
        <w:rPr>
          <w:color w:val="000000"/>
          <w:sz w:val="28"/>
          <w:szCs w:val="28"/>
        </w:rPr>
        <w:t>в виде разницы между суммой, подлежащей ко взысканию</w:t>
      </w:r>
      <w:r w:rsidR="001D392F" w:rsidRPr="00714D68">
        <w:rPr>
          <w:color w:val="000000"/>
          <w:sz w:val="28"/>
          <w:szCs w:val="28"/>
        </w:rPr>
        <w:t xml:space="preserve"> </w:t>
      </w:r>
      <w:r w:rsidRPr="00714D68">
        <w:rPr>
          <w:color w:val="000000"/>
          <w:sz w:val="28"/>
          <w:szCs w:val="28"/>
        </w:rPr>
        <w:t>с виновных лиц, и учетной стоимостью недостающих ценностей по мере погашения задолженности виновным лицом.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Для учета расходов, которые были произведены в данном</w:t>
      </w:r>
      <w:r w:rsidR="001D392F" w:rsidRPr="00714D68">
        <w:rPr>
          <w:color w:val="000000"/>
          <w:sz w:val="28"/>
          <w:szCs w:val="28"/>
        </w:rPr>
        <w:t xml:space="preserve"> </w:t>
      </w:r>
      <w:r w:rsidRPr="00714D68">
        <w:rPr>
          <w:color w:val="000000"/>
          <w:sz w:val="28"/>
          <w:szCs w:val="28"/>
        </w:rPr>
        <w:t>отчетном периоде, но относятся к будущим отчетным периодам,</w:t>
      </w:r>
      <w:r w:rsidR="001D392F" w:rsidRPr="00714D68">
        <w:rPr>
          <w:color w:val="000000"/>
          <w:sz w:val="28"/>
          <w:szCs w:val="28"/>
        </w:rPr>
        <w:t xml:space="preserve"> </w:t>
      </w:r>
      <w:r w:rsidRPr="00714D68">
        <w:rPr>
          <w:color w:val="000000"/>
          <w:sz w:val="28"/>
          <w:szCs w:val="28"/>
        </w:rPr>
        <w:t>предназначен счет 97 «Расходы будущих периодов». В частности,</w:t>
      </w:r>
      <w:r w:rsidR="001D392F" w:rsidRPr="00714D68">
        <w:rPr>
          <w:color w:val="000000"/>
          <w:sz w:val="28"/>
          <w:szCs w:val="28"/>
        </w:rPr>
        <w:t xml:space="preserve"> </w:t>
      </w:r>
      <w:r w:rsidRPr="00714D68">
        <w:rPr>
          <w:color w:val="000000"/>
          <w:sz w:val="28"/>
          <w:szCs w:val="28"/>
        </w:rPr>
        <w:t>на этом счете могут быть отражены</w:t>
      </w:r>
      <w:r w:rsidR="001D392F" w:rsidRPr="00714D68">
        <w:rPr>
          <w:color w:val="000000"/>
          <w:sz w:val="28"/>
          <w:szCs w:val="28"/>
        </w:rPr>
        <w:t xml:space="preserve"> расходы на горно-подготовитель</w:t>
      </w:r>
      <w:r w:rsidRPr="00714D68">
        <w:rPr>
          <w:color w:val="000000"/>
          <w:sz w:val="28"/>
          <w:szCs w:val="28"/>
        </w:rPr>
        <w:t>ные работы, подготовительные работ</w:t>
      </w:r>
      <w:r w:rsidR="001D392F" w:rsidRPr="00714D68">
        <w:rPr>
          <w:color w:val="000000"/>
          <w:sz w:val="28"/>
          <w:szCs w:val="28"/>
        </w:rPr>
        <w:t>ы в связи с их сезонным характе</w:t>
      </w:r>
      <w:r w:rsidRPr="00714D68">
        <w:rPr>
          <w:color w:val="000000"/>
          <w:sz w:val="28"/>
          <w:szCs w:val="28"/>
        </w:rPr>
        <w:t>ром, освоение новых производств, ус</w:t>
      </w:r>
      <w:r w:rsidR="001D392F" w:rsidRPr="00714D68">
        <w:rPr>
          <w:color w:val="000000"/>
          <w:sz w:val="28"/>
          <w:szCs w:val="28"/>
        </w:rPr>
        <w:t>тановок и агрегатов, рекультива</w:t>
      </w:r>
      <w:r w:rsidRPr="00714D68">
        <w:rPr>
          <w:color w:val="000000"/>
          <w:sz w:val="28"/>
          <w:szCs w:val="28"/>
        </w:rPr>
        <w:t>цию земель и осуществление иных природоохранных мероприятий,</w:t>
      </w:r>
    </w:p>
    <w:p w:rsidR="00714D68" w:rsidRDefault="00D46163" w:rsidP="00714D68">
      <w:pPr>
        <w:spacing w:line="360" w:lineRule="auto"/>
        <w:ind w:firstLine="709"/>
        <w:jc w:val="both"/>
        <w:rPr>
          <w:color w:val="000000"/>
          <w:sz w:val="28"/>
          <w:szCs w:val="28"/>
        </w:rPr>
      </w:pPr>
      <w:r w:rsidRPr="00714D68">
        <w:rPr>
          <w:color w:val="000000"/>
          <w:sz w:val="28"/>
          <w:szCs w:val="28"/>
        </w:rPr>
        <w:t>ремонт объектов основных сре</w:t>
      </w:r>
      <w:r w:rsidR="001D392F" w:rsidRPr="00714D68">
        <w:rPr>
          <w:color w:val="000000"/>
          <w:sz w:val="28"/>
          <w:szCs w:val="28"/>
        </w:rPr>
        <w:t xml:space="preserve">дств, неравномерно производимый </w:t>
      </w:r>
      <w:r w:rsidRPr="00714D68">
        <w:rPr>
          <w:color w:val="000000"/>
          <w:sz w:val="28"/>
          <w:szCs w:val="28"/>
        </w:rPr>
        <w:t>в течение года (когда организацией не создается соответствующий</w:t>
      </w:r>
      <w:r w:rsidR="001D392F" w:rsidRPr="00714D68">
        <w:rPr>
          <w:color w:val="000000"/>
          <w:sz w:val="28"/>
          <w:szCs w:val="28"/>
        </w:rPr>
        <w:t xml:space="preserve"> </w:t>
      </w:r>
      <w:r w:rsidRPr="00714D68">
        <w:rPr>
          <w:color w:val="000000"/>
          <w:sz w:val="28"/>
          <w:szCs w:val="28"/>
        </w:rPr>
        <w:t>резерв или фонд), и др. Аналитический учет по счету 97 ведется по видам</w:t>
      </w:r>
      <w:r w:rsidR="001D392F" w:rsidRPr="00714D68">
        <w:rPr>
          <w:color w:val="000000"/>
          <w:sz w:val="28"/>
          <w:szCs w:val="28"/>
        </w:rPr>
        <w:t xml:space="preserve"> </w:t>
      </w:r>
      <w:r w:rsidRPr="00714D68">
        <w:rPr>
          <w:color w:val="000000"/>
          <w:sz w:val="28"/>
          <w:szCs w:val="28"/>
        </w:rPr>
        <w:t>расходов.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Корреспонденция счетов по учету расходов будущих периодов: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97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60,71, 76 и др.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отражены суммы расходов, произ</w:t>
      </w:r>
      <w:r w:rsidRPr="00714D68">
        <w:rPr>
          <w:color w:val="000000"/>
          <w:sz w:val="28"/>
          <w:szCs w:val="28"/>
        </w:rPr>
        <w:t>веденные в текущем перио</w:t>
      </w:r>
      <w:r w:rsidR="001D392F" w:rsidRPr="00714D68">
        <w:rPr>
          <w:color w:val="000000"/>
          <w:sz w:val="28"/>
          <w:szCs w:val="28"/>
        </w:rPr>
        <w:t>де, но относящиеся к будущим пе</w:t>
      </w:r>
      <w:r w:rsidRPr="00714D68">
        <w:rPr>
          <w:color w:val="000000"/>
          <w:sz w:val="28"/>
          <w:szCs w:val="28"/>
        </w:rPr>
        <w:t>риодам;</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19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60,71, 76 и др.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отражена сумма НДС, относящая</w:t>
      </w:r>
      <w:r w:rsidRPr="00714D68">
        <w:rPr>
          <w:color w:val="000000"/>
          <w:sz w:val="28"/>
          <w:szCs w:val="28"/>
        </w:rPr>
        <w:t>ся к расходам будущих периодов;</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20, 26,44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97 </w:t>
      </w:r>
      <w:r w:rsidR="00714D68">
        <w:rPr>
          <w:color w:val="000000"/>
          <w:sz w:val="28"/>
          <w:szCs w:val="28"/>
        </w:rPr>
        <w:t>–</w:t>
      </w:r>
      <w:r w:rsidR="00714D68" w:rsidRPr="00714D68">
        <w:rPr>
          <w:color w:val="000000"/>
          <w:sz w:val="28"/>
          <w:szCs w:val="28"/>
        </w:rPr>
        <w:t xml:space="preserve"> </w:t>
      </w:r>
      <w:r w:rsidR="001D392F" w:rsidRPr="00714D68">
        <w:rPr>
          <w:color w:val="000000"/>
          <w:sz w:val="28"/>
          <w:szCs w:val="28"/>
        </w:rPr>
        <w:t>списаны расходы будущих перио</w:t>
      </w:r>
      <w:r w:rsidRPr="00714D68">
        <w:rPr>
          <w:color w:val="000000"/>
          <w:sz w:val="28"/>
          <w:szCs w:val="28"/>
        </w:rPr>
        <w:t>дов в отчетном году, к котор</w:t>
      </w:r>
      <w:r w:rsidR="001D392F" w:rsidRPr="00714D68">
        <w:rPr>
          <w:color w:val="000000"/>
          <w:sz w:val="28"/>
          <w:szCs w:val="28"/>
        </w:rPr>
        <w:t>ому они относятся, в установлен</w:t>
      </w:r>
      <w:r w:rsidRPr="00714D68">
        <w:rPr>
          <w:color w:val="000000"/>
          <w:sz w:val="28"/>
          <w:szCs w:val="28"/>
        </w:rPr>
        <w:t>ном организацией порядке.</w:t>
      </w:r>
    </w:p>
    <w:p w:rsidR="00714D68" w:rsidRDefault="00D46163" w:rsidP="00714D68">
      <w:pPr>
        <w:spacing w:line="360" w:lineRule="auto"/>
        <w:ind w:firstLine="709"/>
        <w:jc w:val="both"/>
        <w:rPr>
          <w:color w:val="000000"/>
          <w:sz w:val="28"/>
          <w:szCs w:val="28"/>
        </w:rPr>
      </w:pPr>
      <w:r w:rsidRPr="00714D68">
        <w:rPr>
          <w:color w:val="000000"/>
          <w:sz w:val="28"/>
          <w:szCs w:val="28"/>
        </w:rPr>
        <w:t>На счете 97 отражаются такж</w:t>
      </w:r>
      <w:r w:rsidR="001D392F" w:rsidRPr="00714D68">
        <w:rPr>
          <w:color w:val="000000"/>
          <w:sz w:val="28"/>
          <w:szCs w:val="28"/>
        </w:rPr>
        <w:t>е расходы на приобретение лицен</w:t>
      </w:r>
      <w:r w:rsidRPr="00714D68">
        <w:rPr>
          <w:color w:val="000000"/>
          <w:sz w:val="28"/>
          <w:szCs w:val="28"/>
        </w:rPr>
        <w:t>зий на определенные виды деятельности, затраты на сертификацию</w:t>
      </w:r>
      <w:r w:rsidR="001D392F" w:rsidRPr="00714D68">
        <w:rPr>
          <w:color w:val="000000"/>
          <w:sz w:val="28"/>
          <w:szCs w:val="28"/>
        </w:rPr>
        <w:t xml:space="preserve"> </w:t>
      </w:r>
      <w:r w:rsidRPr="00714D68">
        <w:rPr>
          <w:color w:val="000000"/>
          <w:sz w:val="28"/>
          <w:szCs w:val="28"/>
        </w:rPr>
        <w:t>продукции и услуг, превышение фактических расходов на ремонт над</w:t>
      </w:r>
      <w:r w:rsidR="001D392F" w:rsidRPr="00714D68">
        <w:rPr>
          <w:color w:val="000000"/>
          <w:sz w:val="28"/>
          <w:szCs w:val="28"/>
        </w:rPr>
        <w:t xml:space="preserve"> </w:t>
      </w:r>
      <w:r w:rsidRPr="00714D68">
        <w:rPr>
          <w:color w:val="000000"/>
          <w:sz w:val="28"/>
          <w:szCs w:val="28"/>
        </w:rPr>
        <w:t>зарезервированными суммами.</w:t>
      </w:r>
      <w:r w:rsidR="00714D68">
        <w:rPr>
          <w:color w:val="000000"/>
          <w:sz w:val="28"/>
          <w:szCs w:val="28"/>
        </w:rPr>
        <w:t xml:space="preserve"> </w:t>
      </w:r>
      <w:r w:rsidRPr="00714D68">
        <w:rPr>
          <w:color w:val="000000"/>
          <w:sz w:val="28"/>
          <w:szCs w:val="28"/>
        </w:rPr>
        <w:t>Резервы организации создаю</w:t>
      </w:r>
      <w:r w:rsidR="001D392F" w:rsidRPr="00714D68">
        <w:rPr>
          <w:color w:val="000000"/>
          <w:sz w:val="28"/>
          <w:szCs w:val="28"/>
        </w:rPr>
        <w:t>тся в целях равномерного включе</w:t>
      </w:r>
      <w:r w:rsidRPr="00714D68">
        <w:rPr>
          <w:color w:val="000000"/>
          <w:sz w:val="28"/>
          <w:szCs w:val="28"/>
        </w:rPr>
        <w:t>ния предстоящих расходов в издержки производства или обращения.</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В соответствии с ПВБУ организации могут создавать резервы: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на предстоящую оплату отпусков;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выплату ежегодного вознаграждения за выслугу лет;</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покрытие расходов по ремонту объектов основных средств;</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возмещение производственных затрат по подготовительным</w:t>
      </w:r>
      <w:r w:rsidR="002D1451" w:rsidRPr="00714D68">
        <w:rPr>
          <w:color w:val="000000"/>
          <w:sz w:val="28"/>
          <w:szCs w:val="28"/>
        </w:rPr>
        <w:t xml:space="preserve"> </w:t>
      </w:r>
      <w:r w:rsidRPr="00714D68">
        <w:rPr>
          <w:color w:val="000000"/>
          <w:sz w:val="28"/>
          <w:szCs w:val="28"/>
        </w:rPr>
        <w:t>работам в связи с сезонным характером производства;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покрытие затрат по ремонту предметов проката;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выплату вознаграждений по итогам работы за год;</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гарантийный ремонт и гарантийное обслуживание;</w:t>
      </w:r>
    </w:p>
    <w:p w:rsidR="00D46163" w:rsidRPr="00714D68" w:rsidRDefault="002D1451" w:rsidP="00714D68">
      <w:pPr>
        <w:spacing w:line="360" w:lineRule="auto"/>
        <w:ind w:firstLine="709"/>
        <w:jc w:val="both"/>
        <w:rPr>
          <w:color w:val="000000"/>
          <w:sz w:val="28"/>
          <w:szCs w:val="28"/>
        </w:rPr>
      </w:pPr>
      <w:r w:rsidRPr="00714D68">
        <w:rPr>
          <w:color w:val="000000"/>
          <w:sz w:val="28"/>
          <w:szCs w:val="28"/>
        </w:rPr>
        <w:t>• предстоящие затраты;</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рекультивацию земель и о</w:t>
      </w:r>
      <w:r w:rsidR="002D1451" w:rsidRPr="00714D68">
        <w:rPr>
          <w:color w:val="000000"/>
          <w:sz w:val="28"/>
          <w:szCs w:val="28"/>
        </w:rPr>
        <w:t>существление иных природоохран</w:t>
      </w:r>
      <w:r w:rsidRPr="00714D68">
        <w:rPr>
          <w:color w:val="000000"/>
          <w:sz w:val="28"/>
          <w:szCs w:val="28"/>
        </w:rPr>
        <w:t>ных мероприятий;</w:t>
      </w:r>
    </w:p>
    <w:p w:rsidR="00714D68" w:rsidRDefault="00D46163" w:rsidP="00714D68">
      <w:pPr>
        <w:spacing w:line="360" w:lineRule="auto"/>
        <w:ind w:firstLine="709"/>
        <w:jc w:val="both"/>
        <w:rPr>
          <w:color w:val="000000"/>
          <w:sz w:val="28"/>
          <w:szCs w:val="28"/>
        </w:rPr>
      </w:pPr>
      <w:r w:rsidRPr="00714D68">
        <w:rPr>
          <w:color w:val="000000"/>
          <w:sz w:val="28"/>
          <w:szCs w:val="28"/>
        </w:rPr>
        <w:t>• покрытие иных непредвиденных расходов.</w:t>
      </w:r>
    </w:p>
    <w:p w:rsidR="00714D68" w:rsidRDefault="00D46163" w:rsidP="00714D68">
      <w:pPr>
        <w:spacing w:line="360" w:lineRule="auto"/>
        <w:ind w:firstLine="709"/>
        <w:jc w:val="both"/>
        <w:rPr>
          <w:color w:val="000000"/>
          <w:sz w:val="28"/>
          <w:szCs w:val="28"/>
        </w:rPr>
      </w:pPr>
      <w:r w:rsidRPr="00714D68">
        <w:rPr>
          <w:color w:val="000000"/>
          <w:sz w:val="28"/>
          <w:szCs w:val="28"/>
        </w:rPr>
        <w:t>Резервирование предстоящих расходов и виды резервов определяются учетной политикой органи</w:t>
      </w:r>
      <w:r w:rsidR="002D1451" w:rsidRPr="00714D68">
        <w:rPr>
          <w:color w:val="000000"/>
          <w:sz w:val="28"/>
          <w:szCs w:val="28"/>
        </w:rPr>
        <w:t>зации. Резервы можно и не созда</w:t>
      </w:r>
      <w:r w:rsidRPr="00714D68">
        <w:rPr>
          <w:color w:val="000000"/>
          <w:sz w:val="28"/>
          <w:szCs w:val="28"/>
        </w:rPr>
        <w:t>вать.</w:t>
      </w:r>
      <w:r w:rsidR="002D1451" w:rsidRPr="00714D68">
        <w:rPr>
          <w:color w:val="000000"/>
          <w:sz w:val="28"/>
          <w:szCs w:val="28"/>
        </w:rPr>
        <w:t xml:space="preserve"> </w:t>
      </w:r>
      <w:r w:rsidRPr="00714D68">
        <w:rPr>
          <w:color w:val="000000"/>
          <w:sz w:val="28"/>
          <w:szCs w:val="28"/>
        </w:rPr>
        <w:t>Создание резервов предстоящих расходов и платежей отражается в бухгалтерском учете организации по кредиту счета 96 «Резервы</w:t>
      </w:r>
      <w:r w:rsidR="002D1451" w:rsidRPr="00714D68">
        <w:rPr>
          <w:color w:val="000000"/>
          <w:sz w:val="28"/>
          <w:szCs w:val="28"/>
        </w:rPr>
        <w:t xml:space="preserve"> </w:t>
      </w:r>
      <w:r w:rsidRPr="00714D68">
        <w:rPr>
          <w:color w:val="000000"/>
          <w:sz w:val="28"/>
          <w:szCs w:val="28"/>
        </w:rPr>
        <w:t>предстоящих расходов»:</w:t>
      </w:r>
      <w:r w:rsidR="002D1451" w:rsidRPr="00714D68">
        <w:rPr>
          <w:color w:val="000000"/>
          <w:sz w:val="28"/>
          <w:szCs w:val="28"/>
        </w:rPr>
        <w:t xml:space="preserve"> </w:t>
      </w:r>
      <w:r w:rsidRPr="00714D68">
        <w:rPr>
          <w:color w:val="000000"/>
          <w:sz w:val="28"/>
          <w:szCs w:val="28"/>
        </w:rPr>
        <w:t xml:space="preserve">Д 20 (23,25,26,29,44)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w:t>
      </w:r>
      <w:r w:rsidR="002D1451" w:rsidRPr="00714D68">
        <w:rPr>
          <w:color w:val="000000"/>
          <w:sz w:val="28"/>
          <w:szCs w:val="28"/>
        </w:rPr>
        <w:t xml:space="preserve">96 </w:t>
      </w:r>
      <w:r w:rsidR="00714D68">
        <w:rPr>
          <w:color w:val="000000"/>
          <w:sz w:val="28"/>
          <w:szCs w:val="28"/>
        </w:rPr>
        <w:t>–</w:t>
      </w:r>
      <w:r w:rsidR="00714D68" w:rsidRPr="00714D68">
        <w:rPr>
          <w:color w:val="000000"/>
          <w:sz w:val="28"/>
          <w:szCs w:val="28"/>
        </w:rPr>
        <w:t xml:space="preserve"> </w:t>
      </w:r>
      <w:r w:rsidR="002D1451" w:rsidRPr="00714D68">
        <w:rPr>
          <w:color w:val="000000"/>
          <w:sz w:val="28"/>
          <w:szCs w:val="28"/>
        </w:rPr>
        <w:t>направлены средства на фор</w:t>
      </w:r>
      <w:r w:rsidRPr="00714D68">
        <w:rPr>
          <w:color w:val="000000"/>
          <w:sz w:val="28"/>
          <w:szCs w:val="28"/>
        </w:rPr>
        <w:t>мирование резерва предстоящих расходов и платежей.</w:t>
      </w:r>
      <w:r w:rsidR="002D1451" w:rsidRPr="00714D68">
        <w:rPr>
          <w:color w:val="000000"/>
          <w:sz w:val="28"/>
          <w:szCs w:val="28"/>
        </w:rPr>
        <w:t xml:space="preserve"> </w:t>
      </w:r>
      <w:r w:rsidRPr="00714D68">
        <w:rPr>
          <w:color w:val="000000"/>
          <w:sz w:val="28"/>
          <w:szCs w:val="28"/>
        </w:rPr>
        <w:t>По мере оплаты организацией расходов, на которые использовался</w:t>
      </w:r>
      <w:r w:rsidR="002D1451" w:rsidRPr="00714D68">
        <w:rPr>
          <w:color w:val="000000"/>
          <w:sz w:val="28"/>
          <w:szCs w:val="28"/>
        </w:rPr>
        <w:t xml:space="preserve"> </w:t>
      </w:r>
      <w:r w:rsidRPr="00714D68">
        <w:rPr>
          <w:color w:val="000000"/>
          <w:sz w:val="28"/>
          <w:szCs w:val="28"/>
        </w:rPr>
        <w:t>тот или иной резерв, в бухгалтерском учете делают проводку:</w:t>
      </w:r>
      <w:r w:rsidR="002D1451" w:rsidRPr="00714D68">
        <w:rPr>
          <w:color w:val="000000"/>
          <w:sz w:val="28"/>
          <w:szCs w:val="28"/>
        </w:rPr>
        <w:t xml:space="preserve"> </w:t>
      </w:r>
      <w:r w:rsidRPr="00714D68">
        <w:rPr>
          <w:color w:val="000000"/>
          <w:sz w:val="28"/>
          <w:szCs w:val="28"/>
        </w:rPr>
        <w:t xml:space="preserve">Д 96 </w:t>
      </w:r>
      <w:r w:rsidR="00714D68">
        <w:rPr>
          <w:color w:val="000000"/>
          <w:sz w:val="28"/>
          <w:szCs w:val="28"/>
        </w:rPr>
        <w:t>–</w:t>
      </w:r>
      <w:r w:rsidR="00714D68" w:rsidRPr="00714D68">
        <w:rPr>
          <w:color w:val="000000"/>
          <w:sz w:val="28"/>
          <w:szCs w:val="28"/>
        </w:rPr>
        <w:t xml:space="preserve"> </w:t>
      </w:r>
      <w:r w:rsidRPr="00714D68">
        <w:rPr>
          <w:color w:val="000000"/>
          <w:sz w:val="28"/>
          <w:szCs w:val="28"/>
        </w:rPr>
        <w:t>К 02,26, 69, 70 и др.</w:t>
      </w:r>
      <w:r w:rsidR="002D1451"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002D1451" w:rsidRPr="00714D68">
        <w:rPr>
          <w:color w:val="000000"/>
          <w:sz w:val="28"/>
          <w:szCs w:val="28"/>
        </w:rPr>
        <w:t>использованы средства создан</w:t>
      </w:r>
      <w:r w:rsidRPr="00714D68">
        <w:rPr>
          <w:color w:val="000000"/>
          <w:sz w:val="28"/>
          <w:szCs w:val="28"/>
        </w:rPr>
        <w:t>ного резерва предстоящих расходов и платежей.</w:t>
      </w:r>
      <w:r w:rsidR="002D1451" w:rsidRPr="00714D68">
        <w:rPr>
          <w:color w:val="000000"/>
          <w:sz w:val="28"/>
          <w:szCs w:val="28"/>
        </w:rPr>
        <w:t xml:space="preserve"> </w:t>
      </w:r>
      <w:r w:rsidRPr="00714D68">
        <w:rPr>
          <w:color w:val="000000"/>
          <w:sz w:val="28"/>
          <w:szCs w:val="28"/>
        </w:rPr>
        <w:t>Если резерва не хватает для осуществления каких-либо расходов,</w:t>
      </w:r>
      <w:r w:rsidR="002D1451" w:rsidRPr="00714D68">
        <w:rPr>
          <w:color w:val="000000"/>
          <w:sz w:val="28"/>
          <w:szCs w:val="28"/>
        </w:rPr>
        <w:t xml:space="preserve"> </w:t>
      </w:r>
      <w:r w:rsidRPr="00714D68">
        <w:rPr>
          <w:color w:val="000000"/>
          <w:sz w:val="28"/>
          <w:szCs w:val="28"/>
        </w:rPr>
        <w:t>сумму превышения этих расходов над</w:t>
      </w:r>
      <w:r w:rsidR="002D1451" w:rsidRPr="00714D68">
        <w:rPr>
          <w:color w:val="000000"/>
          <w:sz w:val="28"/>
          <w:szCs w:val="28"/>
        </w:rPr>
        <w:t xml:space="preserve"> </w:t>
      </w:r>
      <w:r w:rsidRPr="00714D68">
        <w:rPr>
          <w:color w:val="000000"/>
          <w:sz w:val="28"/>
          <w:szCs w:val="28"/>
        </w:rPr>
        <w:t>разме</w:t>
      </w:r>
      <w:r w:rsidR="002D1451" w:rsidRPr="00714D68">
        <w:rPr>
          <w:color w:val="000000"/>
          <w:sz w:val="28"/>
          <w:szCs w:val="28"/>
        </w:rPr>
        <w:t>ром накопленного резер</w:t>
      </w:r>
      <w:r w:rsidRPr="00714D68">
        <w:rPr>
          <w:color w:val="000000"/>
          <w:sz w:val="28"/>
          <w:szCs w:val="28"/>
        </w:rPr>
        <w:t>ва отражают по дебету счета 97 и кредиту счета 96.</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В конце года после инвентаризации резерва организация должна</w:t>
      </w:r>
      <w:r w:rsidR="002D1451" w:rsidRPr="00714D68">
        <w:rPr>
          <w:color w:val="000000"/>
          <w:sz w:val="28"/>
          <w:szCs w:val="28"/>
        </w:rPr>
        <w:t xml:space="preserve"> </w:t>
      </w:r>
      <w:r w:rsidRPr="00714D68">
        <w:rPr>
          <w:color w:val="000000"/>
          <w:sz w:val="28"/>
          <w:szCs w:val="28"/>
        </w:rPr>
        <w:t>доначислить этот резерв, списав суммы</w:t>
      </w:r>
      <w:r w:rsidR="002D1451" w:rsidRPr="00714D68">
        <w:rPr>
          <w:color w:val="000000"/>
          <w:sz w:val="28"/>
          <w:szCs w:val="28"/>
        </w:rPr>
        <w:t xml:space="preserve"> с дебета счета, предназначен</w:t>
      </w:r>
      <w:r w:rsidRPr="00714D68">
        <w:rPr>
          <w:color w:val="000000"/>
          <w:sz w:val="28"/>
          <w:szCs w:val="28"/>
        </w:rPr>
        <w:t>ного для учета расходов будущих периодов. В бухга</w:t>
      </w:r>
      <w:r w:rsidR="002D1451" w:rsidRPr="00714D68">
        <w:rPr>
          <w:color w:val="000000"/>
          <w:sz w:val="28"/>
          <w:szCs w:val="28"/>
        </w:rPr>
        <w:t xml:space="preserve">лтерском учете </w:t>
      </w:r>
      <w:r w:rsidRPr="00714D68">
        <w:rPr>
          <w:color w:val="000000"/>
          <w:sz w:val="28"/>
          <w:szCs w:val="28"/>
        </w:rPr>
        <w:t>делают проводки:</w:t>
      </w:r>
    </w:p>
    <w:p w:rsidR="00714D68" w:rsidRDefault="00D46163" w:rsidP="00714D68">
      <w:pPr>
        <w:spacing w:line="360" w:lineRule="auto"/>
        <w:ind w:firstLine="709"/>
        <w:jc w:val="both"/>
        <w:rPr>
          <w:color w:val="000000"/>
          <w:sz w:val="28"/>
          <w:szCs w:val="28"/>
        </w:rPr>
      </w:pPr>
      <w:r w:rsidRPr="00714D68">
        <w:rPr>
          <w:color w:val="000000"/>
          <w:sz w:val="28"/>
          <w:szCs w:val="28"/>
        </w:rPr>
        <w:t xml:space="preserve">Д 20 (23,25,26,29,44)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w:t>
      </w:r>
      <w:r w:rsidR="002D1451" w:rsidRPr="00714D68">
        <w:rPr>
          <w:color w:val="000000"/>
          <w:sz w:val="28"/>
          <w:szCs w:val="28"/>
        </w:rPr>
        <w:t xml:space="preserve">96 </w:t>
      </w:r>
      <w:r w:rsidR="00714D68">
        <w:rPr>
          <w:color w:val="000000"/>
          <w:sz w:val="28"/>
          <w:szCs w:val="28"/>
        </w:rPr>
        <w:t>–</w:t>
      </w:r>
      <w:r w:rsidR="00714D68" w:rsidRPr="00714D68">
        <w:rPr>
          <w:color w:val="000000"/>
          <w:sz w:val="28"/>
          <w:szCs w:val="28"/>
        </w:rPr>
        <w:t xml:space="preserve"> </w:t>
      </w:r>
      <w:r w:rsidR="002D1451" w:rsidRPr="00714D68">
        <w:rPr>
          <w:color w:val="000000"/>
          <w:sz w:val="28"/>
          <w:szCs w:val="28"/>
        </w:rPr>
        <w:t>доначисленный резерв для опре</w:t>
      </w:r>
      <w:r w:rsidRPr="00714D68">
        <w:rPr>
          <w:color w:val="000000"/>
          <w:sz w:val="28"/>
          <w:szCs w:val="28"/>
        </w:rPr>
        <w:t>деленных расходов;</w:t>
      </w:r>
      <w:r w:rsidR="002D1451" w:rsidRPr="00714D68">
        <w:rPr>
          <w:color w:val="000000"/>
          <w:sz w:val="28"/>
          <w:szCs w:val="28"/>
        </w:rPr>
        <w:t xml:space="preserve"> </w:t>
      </w:r>
      <w:r w:rsidRPr="00714D68">
        <w:rPr>
          <w:color w:val="000000"/>
          <w:sz w:val="28"/>
          <w:szCs w:val="28"/>
        </w:rPr>
        <w:t xml:space="preserve">Д 96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97 </w:t>
      </w:r>
      <w:r w:rsidR="00714D68">
        <w:rPr>
          <w:color w:val="000000"/>
          <w:sz w:val="28"/>
          <w:szCs w:val="28"/>
        </w:rPr>
        <w:t>–</w:t>
      </w:r>
      <w:r w:rsidR="00714D68" w:rsidRPr="00714D68">
        <w:rPr>
          <w:color w:val="000000"/>
          <w:sz w:val="28"/>
          <w:szCs w:val="28"/>
        </w:rPr>
        <w:t xml:space="preserve"> </w:t>
      </w:r>
      <w:r w:rsidRPr="00714D68">
        <w:rPr>
          <w:color w:val="000000"/>
          <w:sz w:val="28"/>
          <w:szCs w:val="28"/>
        </w:rPr>
        <w:t>списаны за сче</w:t>
      </w:r>
      <w:r w:rsidR="002D1451" w:rsidRPr="00714D68">
        <w:rPr>
          <w:color w:val="000000"/>
          <w:sz w:val="28"/>
          <w:szCs w:val="28"/>
        </w:rPr>
        <w:t xml:space="preserve">т резерва произведенные расходы. </w:t>
      </w:r>
      <w:r w:rsidRPr="00714D68">
        <w:rPr>
          <w:color w:val="000000"/>
          <w:sz w:val="28"/>
          <w:szCs w:val="28"/>
        </w:rPr>
        <w:t>Для создания резервов организ</w:t>
      </w:r>
      <w:r w:rsidR="002D1451" w:rsidRPr="00714D68">
        <w:rPr>
          <w:color w:val="000000"/>
          <w:sz w:val="28"/>
          <w:szCs w:val="28"/>
        </w:rPr>
        <w:t>ация должна сделать расчет еже</w:t>
      </w:r>
      <w:r w:rsidRPr="00714D68">
        <w:rPr>
          <w:color w:val="000000"/>
          <w:sz w:val="28"/>
          <w:szCs w:val="28"/>
        </w:rPr>
        <w:t>месячных отчислений на истекший год и остатка резерва на начало</w:t>
      </w:r>
      <w:r w:rsidR="002D1451" w:rsidRPr="00714D68">
        <w:rPr>
          <w:color w:val="000000"/>
          <w:sz w:val="28"/>
          <w:szCs w:val="28"/>
        </w:rPr>
        <w:t xml:space="preserve"> </w:t>
      </w:r>
      <w:r w:rsidRPr="00714D68">
        <w:rPr>
          <w:color w:val="000000"/>
          <w:sz w:val="28"/>
          <w:szCs w:val="28"/>
        </w:rPr>
        <w:t>следующего года.</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Для формирования резерва на предстоящую оплату отпусков</w:t>
      </w:r>
      <w:r w:rsidR="002D1451" w:rsidRPr="00714D68">
        <w:rPr>
          <w:color w:val="000000"/>
          <w:sz w:val="28"/>
          <w:szCs w:val="28"/>
        </w:rPr>
        <w:t xml:space="preserve"> </w:t>
      </w:r>
      <w:r w:rsidRPr="00714D68">
        <w:rPr>
          <w:color w:val="000000"/>
          <w:sz w:val="28"/>
          <w:szCs w:val="28"/>
        </w:rPr>
        <w:t>работникам необходимо определить размер ежемесячных отчислений</w:t>
      </w:r>
      <w:r w:rsidR="002D1451" w:rsidRPr="00714D68">
        <w:rPr>
          <w:color w:val="000000"/>
          <w:sz w:val="28"/>
          <w:szCs w:val="28"/>
        </w:rPr>
        <w:t xml:space="preserve"> </w:t>
      </w:r>
      <w:r w:rsidRPr="00714D68">
        <w:rPr>
          <w:color w:val="000000"/>
          <w:sz w:val="28"/>
          <w:szCs w:val="28"/>
        </w:rPr>
        <w:t xml:space="preserve">исходя из сведений о предполагаемой </w:t>
      </w:r>
      <w:r w:rsidR="002D1451" w:rsidRPr="00714D68">
        <w:rPr>
          <w:color w:val="000000"/>
          <w:sz w:val="28"/>
          <w:szCs w:val="28"/>
        </w:rPr>
        <w:t>годовой сумме расходов на опла</w:t>
      </w:r>
      <w:r w:rsidRPr="00714D68">
        <w:rPr>
          <w:color w:val="000000"/>
          <w:sz w:val="28"/>
          <w:szCs w:val="28"/>
        </w:rPr>
        <w:t>ту отпусков, сумме единого социального налога и сумме взносов на обязательное страхование от несчастны</w:t>
      </w:r>
      <w:r w:rsidR="002D1451" w:rsidRPr="00714D68">
        <w:rPr>
          <w:color w:val="000000"/>
          <w:sz w:val="28"/>
          <w:szCs w:val="28"/>
        </w:rPr>
        <w:t>х случаев на производстве и про</w:t>
      </w:r>
      <w:r w:rsidRPr="00714D68">
        <w:rPr>
          <w:color w:val="000000"/>
          <w:sz w:val="28"/>
          <w:szCs w:val="28"/>
        </w:rPr>
        <w:t>фессиональных заболеваний.</w:t>
      </w:r>
      <w:r w:rsidR="002D1451" w:rsidRPr="00714D68">
        <w:rPr>
          <w:color w:val="000000"/>
          <w:sz w:val="28"/>
          <w:szCs w:val="28"/>
        </w:rPr>
        <w:t xml:space="preserve"> </w:t>
      </w:r>
      <w:r w:rsidRPr="00714D68">
        <w:rPr>
          <w:color w:val="000000"/>
          <w:sz w:val="28"/>
          <w:szCs w:val="28"/>
        </w:rPr>
        <w:t>Порядок формирования и использования резерва на оплату отпусков отражается следующими бухгалтерскими записями:</w:t>
      </w:r>
    </w:p>
    <w:p w:rsidR="00D46163" w:rsidRPr="00714D68" w:rsidRDefault="00D46163" w:rsidP="00714D68">
      <w:pPr>
        <w:spacing w:line="360" w:lineRule="auto"/>
        <w:ind w:firstLine="709"/>
        <w:jc w:val="both"/>
        <w:rPr>
          <w:color w:val="000000"/>
          <w:sz w:val="28"/>
          <w:szCs w:val="28"/>
        </w:rPr>
      </w:pPr>
      <w:r w:rsidRPr="00714D68">
        <w:rPr>
          <w:color w:val="000000"/>
          <w:sz w:val="28"/>
          <w:szCs w:val="28"/>
        </w:rPr>
        <w:t xml:space="preserve">Д 20, 23, 26, 29, 44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96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создание резерва</w:t>
      </w:r>
      <w:r w:rsidR="002D1451" w:rsidRPr="00714D68">
        <w:rPr>
          <w:color w:val="000000"/>
          <w:sz w:val="28"/>
          <w:szCs w:val="28"/>
        </w:rPr>
        <w:t xml:space="preserve"> </w:t>
      </w:r>
      <w:r w:rsidRPr="00714D68">
        <w:rPr>
          <w:color w:val="000000"/>
          <w:sz w:val="28"/>
          <w:szCs w:val="28"/>
        </w:rPr>
        <w:t>на оплату отпусков работ</w:t>
      </w:r>
      <w:r w:rsidR="002D1451" w:rsidRPr="00714D68">
        <w:rPr>
          <w:color w:val="000000"/>
          <w:sz w:val="28"/>
          <w:szCs w:val="28"/>
        </w:rPr>
        <w:t xml:space="preserve">никам (ежемесячно из расчета </w:t>
      </w:r>
      <w:r w:rsidRPr="00714D68">
        <w:rPr>
          <w:color w:val="000000"/>
          <w:sz w:val="28"/>
          <w:szCs w:val="28"/>
        </w:rPr>
        <w:t>годовой суммы);</w:t>
      </w:r>
      <w:r w:rsidR="002D1451" w:rsidRPr="00714D68">
        <w:rPr>
          <w:color w:val="000000"/>
          <w:sz w:val="28"/>
          <w:szCs w:val="28"/>
        </w:rPr>
        <w:t xml:space="preserve"> </w:t>
      </w:r>
      <w:r w:rsidRPr="00714D68">
        <w:rPr>
          <w:color w:val="000000"/>
          <w:sz w:val="28"/>
          <w:szCs w:val="28"/>
        </w:rPr>
        <w:t xml:space="preserve">Д 96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70, 69, 68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суммы фактических</w:t>
      </w:r>
      <w:r w:rsidR="002D1451" w:rsidRPr="00714D68">
        <w:rPr>
          <w:color w:val="000000"/>
          <w:sz w:val="28"/>
          <w:szCs w:val="28"/>
        </w:rPr>
        <w:t xml:space="preserve"> </w:t>
      </w:r>
      <w:r w:rsidRPr="00714D68">
        <w:rPr>
          <w:color w:val="000000"/>
          <w:sz w:val="28"/>
          <w:szCs w:val="28"/>
        </w:rPr>
        <w:t>расходов и платежей за счет созданных резервов.</w:t>
      </w:r>
      <w:r w:rsidR="002D1451" w:rsidRPr="00714D68">
        <w:rPr>
          <w:color w:val="000000"/>
          <w:sz w:val="28"/>
          <w:szCs w:val="28"/>
        </w:rPr>
        <w:t xml:space="preserve"> </w:t>
      </w:r>
      <w:r w:rsidRPr="00714D68">
        <w:rPr>
          <w:color w:val="000000"/>
          <w:sz w:val="28"/>
          <w:szCs w:val="28"/>
        </w:rPr>
        <w:t>В случае, когда сумма фактич</w:t>
      </w:r>
      <w:r w:rsidR="002D1451" w:rsidRPr="00714D68">
        <w:rPr>
          <w:color w:val="000000"/>
          <w:sz w:val="28"/>
          <w:szCs w:val="28"/>
        </w:rPr>
        <w:t>ески произведенных расходов пре</w:t>
      </w:r>
      <w:r w:rsidRPr="00714D68">
        <w:rPr>
          <w:color w:val="000000"/>
          <w:sz w:val="28"/>
          <w:szCs w:val="28"/>
        </w:rPr>
        <w:t xml:space="preserve">вышает созданный резерв на оплату </w:t>
      </w:r>
      <w:r w:rsidR="002D1451" w:rsidRPr="00714D68">
        <w:rPr>
          <w:color w:val="000000"/>
          <w:sz w:val="28"/>
          <w:szCs w:val="28"/>
        </w:rPr>
        <w:t>отпусков, делают запись по вклю</w:t>
      </w:r>
      <w:r w:rsidRPr="00714D68">
        <w:rPr>
          <w:color w:val="000000"/>
          <w:sz w:val="28"/>
          <w:szCs w:val="28"/>
        </w:rPr>
        <w:t>чению дополнительных отчислений</w:t>
      </w:r>
      <w:r w:rsidR="002D1451" w:rsidRPr="00714D68">
        <w:rPr>
          <w:color w:val="000000"/>
          <w:sz w:val="28"/>
          <w:szCs w:val="28"/>
        </w:rPr>
        <w:t xml:space="preserve"> в издержки производства и обра</w:t>
      </w:r>
      <w:r w:rsidRPr="00714D68">
        <w:rPr>
          <w:color w:val="000000"/>
          <w:sz w:val="28"/>
          <w:szCs w:val="28"/>
        </w:rPr>
        <w:t>щения:</w:t>
      </w:r>
      <w:r w:rsidR="002D1451" w:rsidRPr="00714D68">
        <w:rPr>
          <w:color w:val="000000"/>
          <w:sz w:val="28"/>
          <w:szCs w:val="28"/>
        </w:rPr>
        <w:t xml:space="preserve"> </w:t>
      </w:r>
      <w:r w:rsidRPr="00714D68">
        <w:rPr>
          <w:color w:val="000000"/>
          <w:sz w:val="28"/>
          <w:szCs w:val="28"/>
        </w:rPr>
        <w:t xml:space="preserve">Д 20, 23, 26, 29, 44 </w:t>
      </w:r>
      <w:r w:rsidR="00714D68">
        <w:rPr>
          <w:color w:val="000000"/>
          <w:sz w:val="28"/>
          <w:szCs w:val="28"/>
        </w:rPr>
        <w:t>–</w:t>
      </w:r>
      <w:r w:rsidR="00714D68" w:rsidRPr="00714D68">
        <w:rPr>
          <w:color w:val="000000"/>
          <w:sz w:val="28"/>
          <w:szCs w:val="28"/>
        </w:rPr>
        <w:t xml:space="preserve"> </w:t>
      </w:r>
      <w:r w:rsidRPr="00714D68">
        <w:rPr>
          <w:color w:val="000000"/>
          <w:sz w:val="28"/>
          <w:szCs w:val="28"/>
        </w:rPr>
        <w:t>К 96.</w:t>
      </w:r>
      <w:r w:rsidR="002D1451" w:rsidRPr="00714D68">
        <w:rPr>
          <w:color w:val="000000"/>
          <w:sz w:val="28"/>
          <w:szCs w:val="28"/>
        </w:rPr>
        <w:t xml:space="preserve"> </w:t>
      </w:r>
      <w:r w:rsidRPr="00714D68">
        <w:rPr>
          <w:color w:val="000000"/>
          <w:sz w:val="28"/>
          <w:szCs w:val="28"/>
        </w:rPr>
        <w:t>Если сумма фактически произведенных расходов меньше суммы</w:t>
      </w:r>
      <w:r w:rsidR="002D1451" w:rsidRPr="00714D68">
        <w:rPr>
          <w:color w:val="000000"/>
          <w:sz w:val="28"/>
          <w:szCs w:val="28"/>
        </w:rPr>
        <w:t xml:space="preserve"> </w:t>
      </w:r>
      <w:r w:rsidRPr="00714D68">
        <w:rPr>
          <w:color w:val="000000"/>
          <w:sz w:val="28"/>
          <w:szCs w:val="28"/>
        </w:rPr>
        <w:t>резерва и учетная политика организации на следующий год остается</w:t>
      </w:r>
      <w:r w:rsidR="002D1451" w:rsidRPr="00714D68">
        <w:rPr>
          <w:color w:val="000000"/>
          <w:sz w:val="28"/>
          <w:szCs w:val="28"/>
        </w:rPr>
        <w:t xml:space="preserve"> без</w:t>
      </w:r>
      <w:r w:rsidRPr="00714D68">
        <w:rPr>
          <w:color w:val="000000"/>
          <w:sz w:val="28"/>
          <w:szCs w:val="28"/>
        </w:rPr>
        <w:t xml:space="preserve"> изменений, переходящие остатки резервов не подлежат списанию</w:t>
      </w:r>
      <w:r w:rsidR="002D1451" w:rsidRPr="00714D68">
        <w:rPr>
          <w:color w:val="000000"/>
          <w:sz w:val="28"/>
          <w:szCs w:val="28"/>
        </w:rPr>
        <w:t xml:space="preserve"> </w:t>
      </w:r>
      <w:r w:rsidRPr="00714D68">
        <w:rPr>
          <w:color w:val="000000"/>
          <w:sz w:val="28"/>
          <w:szCs w:val="28"/>
        </w:rPr>
        <w:t>на финансовые результаты.</w:t>
      </w:r>
      <w:r w:rsidR="002D1451" w:rsidRPr="00714D68">
        <w:rPr>
          <w:color w:val="000000"/>
          <w:sz w:val="28"/>
          <w:szCs w:val="28"/>
        </w:rPr>
        <w:t xml:space="preserve"> </w:t>
      </w:r>
      <w:r w:rsidRPr="00714D68">
        <w:rPr>
          <w:color w:val="000000"/>
          <w:sz w:val="28"/>
          <w:szCs w:val="28"/>
        </w:rPr>
        <w:t>Если же организация считает нецелесообразным на следующий</w:t>
      </w:r>
      <w:r w:rsidR="002D1451" w:rsidRPr="00714D68">
        <w:rPr>
          <w:color w:val="000000"/>
          <w:sz w:val="28"/>
          <w:szCs w:val="28"/>
        </w:rPr>
        <w:t xml:space="preserve"> го</w:t>
      </w:r>
      <w:r w:rsidRPr="00714D68">
        <w:rPr>
          <w:color w:val="000000"/>
          <w:sz w:val="28"/>
          <w:szCs w:val="28"/>
        </w:rPr>
        <w:t>д начислять резервы, остатки сред</w:t>
      </w:r>
      <w:r w:rsidR="002D1451" w:rsidRPr="00714D68">
        <w:rPr>
          <w:color w:val="000000"/>
          <w:sz w:val="28"/>
          <w:szCs w:val="28"/>
        </w:rPr>
        <w:t>ств резервов на 1 января следующ</w:t>
      </w:r>
      <w:r w:rsidRPr="00714D68">
        <w:rPr>
          <w:color w:val="000000"/>
          <w:sz w:val="28"/>
          <w:szCs w:val="28"/>
        </w:rPr>
        <w:t>его за отчетным года подлежат пр</w:t>
      </w:r>
      <w:r w:rsidR="002D1451" w:rsidRPr="00714D68">
        <w:rPr>
          <w:color w:val="000000"/>
          <w:sz w:val="28"/>
          <w:szCs w:val="28"/>
        </w:rPr>
        <w:t>исоединению к финансовым результат</w:t>
      </w:r>
      <w:r w:rsidRPr="00714D68">
        <w:rPr>
          <w:color w:val="000000"/>
          <w:sz w:val="28"/>
          <w:szCs w:val="28"/>
        </w:rPr>
        <w:t>ам организации с отражением в бухгалтерском учете за январь:</w:t>
      </w:r>
      <w:r w:rsidR="002D1451" w:rsidRPr="00714D68">
        <w:rPr>
          <w:color w:val="000000"/>
          <w:sz w:val="28"/>
          <w:szCs w:val="28"/>
        </w:rPr>
        <w:t xml:space="preserve"> </w:t>
      </w:r>
      <w:r w:rsidRPr="00714D68">
        <w:rPr>
          <w:color w:val="000000"/>
          <w:sz w:val="28"/>
          <w:szCs w:val="28"/>
        </w:rPr>
        <w:t>Д 96</w:t>
      </w:r>
      <w:r w:rsidR="00714D68">
        <w:rPr>
          <w:color w:val="000000"/>
          <w:sz w:val="28"/>
          <w:szCs w:val="28"/>
        </w:rPr>
        <w:t>-</w:t>
      </w:r>
      <w:r w:rsidR="00714D68" w:rsidRPr="00714D68">
        <w:rPr>
          <w:color w:val="000000"/>
          <w:sz w:val="28"/>
          <w:szCs w:val="28"/>
        </w:rPr>
        <w:t>К</w:t>
      </w:r>
      <w:r w:rsidRPr="00714D68">
        <w:rPr>
          <w:color w:val="000000"/>
          <w:sz w:val="28"/>
          <w:szCs w:val="28"/>
        </w:rPr>
        <w:t xml:space="preserve"> 91.</w:t>
      </w:r>
      <w:r w:rsidR="002D1451" w:rsidRPr="00714D68">
        <w:rPr>
          <w:color w:val="000000"/>
          <w:sz w:val="28"/>
          <w:szCs w:val="28"/>
        </w:rPr>
        <w:t xml:space="preserve"> </w:t>
      </w:r>
      <w:r w:rsidRPr="00714D68">
        <w:rPr>
          <w:color w:val="000000"/>
          <w:sz w:val="28"/>
          <w:szCs w:val="28"/>
        </w:rPr>
        <w:t>Аналитический учет по счету 96 ведется по отдельным резервам.</w:t>
      </w:r>
    </w:p>
    <w:p w:rsidR="00D1377E" w:rsidRDefault="00D1377E" w:rsidP="00714D68">
      <w:pPr>
        <w:spacing w:line="360" w:lineRule="auto"/>
        <w:ind w:firstLine="709"/>
        <w:jc w:val="both"/>
        <w:rPr>
          <w:b/>
          <w:i/>
          <w:color w:val="000000"/>
          <w:sz w:val="28"/>
          <w:szCs w:val="28"/>
        </w:rPr>
      </w:pPr>
    </w:p>
    <w:p w:rsidR="002D1451" w:rsidRPr="00D1377E" w:rsidRDefault="002D1451" w:rsidP="00714D68">
      <w:pPr>
        <w:spacing w:line="360" w:lineRule="auto"/>
        <w:ind w:firstLine="709"/>
        <w:jc w:val="both"/>
        <w:rPr>
          <w:b/>
          <w:color w:val="000000"/>
          <w:sz w:val="28"/>
          <w:szCs w:val="28"/>
        </w:rPr>
      </w:pPr>
      <w:r w:rsidRPr="00D1377E">
        <w:rPr>
          <w:b/>
          <w:color w:val="000000"/>
          <w:sz w:val="28"/>
          <w:szCs w:val="28"/>
        </w:rPr>
        <w:t>11. Учет операций в иностранной валюте</w:t>
      </w:r>
    </w:p>
    <w:p w:rsidR="00871612" w:rsidRPr="00714D68" w:rsidRDefault="00871612" w:rsidP="00714D68">
      <w:pPr>
        <w:spacing w:line="360" w:lineRule="auto"/>
        <w:ind w:firstLine="709"/>
        <w:jc w:val="both"/>
        <w:rPr>
          <w:b/>
          <w:i/>
          <w:color w:val="000000"/>
          <w:sz w:val="28"/>
          <w:szCs w:val="28"/>
        </w:rPr>
      </w:pPr>
    </w:p>
    <w:p w:rsid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У каждой страны есть свои деньги. Они служат средством обмена или средством платежа, единицей счета, средством сохранения стоимости, а также используются как мера отложенных платежей. Причем не только на внутреннем, но и на внешнем рынке в качестве национальной валюты.</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Но ведь национальных валют столько же, сколько и суверенных государств. Следовательно, существует такое же количество обособленных структур процентных ставок и государственных налоговых политик.</w:t>
      </w:r>
      <w:r w:rsidR="00714D68">
        <w:rPr>
          <w:color w:val="000000"/>
          <w:sz w:val="28"/>
          <w:szCs w:val="28"/>
        </w:rPr>
        <w:t xml:space="preserve"> </w:t>
      </w:r>
      <w:r w:rsidRPr="00714D68">
        <w:rPr>
          <w:color w:val="000000"/>
          <w:sz w:val="28"/>
          <w:szCs w:val="28"/>
        </w:rPr>
        <w:t>Это придает некоторую сложность в исследовании рынка валют. И здесь нам помогут два знакомых фактора: максимизация прибыли и конкуренция. Стремление к максимизации прибыли так же справедливо к субъектам валютного рынка, как и в других сферах экономики. Конечно, понятие прибыли здесь иное, оно определяется сочетанием широкого круга политических и экономических рисков. Однако стороны, имеющие место на валютном рынке, реагируют на изменение внешних условий так же, как и те, кто стремится к максимизации обычных прибылей. Вместе с тем конкуренция существует как на валютных, так и на международных кредитных рынках. Поэтому для анализа этих рынков можно применять знакомую теорию рыночного спроса и предложения.</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Нас будет интересовать, как формируется валютный курс, какое значение имеет и на какие секторы и области экономики воздействует. Мы рассмотрим валютный рынок и его составляющие, а также особо остановимся на развитии валютного рынка в России.</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В сделках внутри страны люди используют национальную валюту, но для проведения операций за границей им нужна иностранная валюта. Например, если российская фирма заключает контракт с американской на поставку оборудования, то ей нужна американская валюта для оплаты сделки. Для этих целей существуют специальные рынки</w:t>
      </w:r>
      <w:r w:rsidR="00714D68">
        <w:rPr>
          <w:color w:val="000000"/>
          <w:sz w:val="28"/>
          <w:szCs w:val="28"/>
        </w:rPr>
        <w:t>,</w:t>
      </w:r>
      <w:r w:rsidRPr="00714D68">
        <w:rPr>
          <w:color w:val="000000"/>
          <w:sz w:val="28"/>
          <w:szCs w:val="28"/>
        </w:rPr>
        <w:t xml:space="preserve"> на которых может быть куплена или продана иностранная</w:t>
      </w:r>
      <w:r w:rsidR="00714D68">
        <w:rPr>
          <w:color w:val="000000"/>
          <w:sz w:val="28"/>
          <w:szCs w:val="28"/>
        </w:rPr>
        <w:t xml:space="preserve"> </w:t>
      </w:r>
      <w:r w:rsidRPr="00714D68">
        <w:rPr>
          <w:color w:val="000000"/>
          <w:sz w:val="28"/>
          <w:szCs w:val="28"/>
        </w:rPr>
        <w:t>валюта и которые называются валютными рынками.</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Для своих участников они предоставляют клиринговые услуги, возможность застраховаться от валютных рисков. Также имеется возможность</w:t>
      </w:r>
      <w:r w:rsidR="00714D68">
        <w:rPr>
          <w:color w:val="000000"/>
          <w:sz w:val="28"/>
          <w:szCs w:val="28"/>
        </w:rPr>
        <w:t xml:space="preserve"> «</w:t>
      </w:r>
      <w:r w:rsidRPr="00714D68">
        <w:rPr>
          <w:color w:val="000000"/>
          <w:sz w:val="28"/>
          <w:szCs w:val="28"/>
        </w:rPr>
        <w:t>спекулировать</w:t>
      </w:r>
      <w:r w:rsidR="00714D68">
        <w:rPr>
          <w:color w:val="000000"/>
          <w:sz w:val="28"/>
          <w:szCs w:val="28"/>
        </w:rPr>
        <w:t>»</w:t>
      </w:r>
      <w:r w:rsidRPr="00714D68">
        <w:rPr>
          <w:color w:val="000000"/>
          <w:sz w:val="28"/>
          <w:szCs w:val="28"/>
        </w:rPr>
        <w:t>, приобретая или продавая валюту, то есть играя на ее будущей цене.</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Валютная сделка представляет собой обмен денег одной страны на деньги другой. Подавляющая часть денежных активов, продаваемых на валютных рынках, имеет вид депозита до востребования в банках, осуществляющих торговлю друг с другом. Только незначительная часть рынка приходится на обмен наличных денег.</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Основные участники</w:t>
      </w:r>
      <w:r w:rsidR="00714D68">
        <w:rPr>
          <w:color w:val="000000"/>
          <w:sz w:val="28"/>
          <w:szCs w:val="28"/>
        </w:rPr>
        <w:t xml:space="preserve"> </w:t>
      </w:r>
      <w:r w:rsidRPr="00714D68">
        <w:rPr>
          <w:color w:val="000000"/>
          <w:sz w:val="28"/>
          <w:szCs w:val="28"/>
        </w:rPr>
        <w:t>торговых</w:t>
      </w:r>
      <w:r w:rsidR="00714D68">
        <w:rPr>
          <w:color w:val="000000"/>
          <w:sz w:val="28"/>
          <w:szCs w:val="28"/>
        </w:rPr>
        <w:t xml:space="preserve"> </w:t>
      </w:r>
      <w:r w:rsidRPr="00714D68">
        <w:rPr>
          <w:color w:val="000000"/>
          <w:sz w:val="28"/>
          <w:szCs w:val="28"/>
        </w:rPr>
        <w:t>сделок</w:t>
      </w:r>
      <w:r w:rsidR="00714D68">
        <w:rPr>
          <w:color w:val="000000"/>
          <w:sz w:val="28"/>
          <w:szCs w:val="28"/>
        </w:rPr>
        <w:t xml:space="preserve"> </w:t>
      </w:r>
      <w:r w:rsidRPr="00714D68">
        <w:rPr>
          <w:color w:val="000000"/>
          <w:sz w:val="28"/>
          <w:szCs w:val="28"/>
        </w:rPr>
        <w:t xml:space="preserve">на валютном рынке </w:t>
      </w:r>
      <w:r w:rsidR="00714D68">
        <w:rPr>
          <w:color w:val="000000"/>
          <w:sz w:val="28"/>
          <w:szCs w:val="28"/>
        </w:rPr>
        <w:t>–</w:t>
      </w:r>
      <w:r w:rsidR="00714D68" w:rsidRPr="00714D68">
        <w:rPr>
          <w:color w:val="000000"/>
          <w:sz w:val="28"/>
          <w:szCs w:val="28"/>
        </w:rPr>
        <w:t xml:space="preserve"> </w:t>
      </w:r>
      <w:r w:rsidRPr="00714D68">
        <w:rPr>
          <w:color w:val="000000"/>
          <w:sz w:val="28"/>
          <w:szCs w:val="28"/>
        </w:rPr>
        <w:t>это крупные коммерческие банки,</w:t>
      </w:r>
      <w:r w:rsidR="00714D68">
        <w:rPr>
          <w:color w:val="000000"/>
          <w:sz w:val="28"/>
          <w:szCs w:val="28"/>
        </w:rPr>
        <w:t xml:space="preserve"> </w:t>
      </w:r>
      <w:r w:rsidRPr="00714D68">
        <w:rPr>
          <w:color w:val="000000"/>
          <w:sz w:val="28"/>
          <w:szCs w:val="28"/>
        </w:rPr>
        <w:t>во многих случаях выполняющие функции дилеров в рыночном процессе.</w:t>
      </w:r>
      <w:r w:rsidR="00714D68">
        <w:rPr>
          <w:color w:val="000000"/>
          <w:sz w:val="28"/>
          <w:szCs w:val="28"/>
        </w:rPr>
        <w:t xml:space="preserve"> </w:t>
      </w:r>
      <w:r w:rsidRPr="00714D68">
        <w:rPr>
          <w:color w:val="000000"/>
          <w:sz w:val="28"/>
          <w:szCs w:val="28"/>
        </w:rPr>
        <w:t xml:space="preserve">В этом качестве они поддерживают позицию двух или более валют, </w:t>
      </w:r>
      <w:r w:rsidR="00714D68">
        <w:rPr>
          <w:color w:val="000000"/>
          <w:sz w:val="28"/>
          <w:szCs w:val="28"/>
        </w:rPr>
        <w:t>т.е.</w:t>
      </w:r>
      <w:r w:rsidRPr="00714D68">
        <w:rPr>
          <w:color w:val="000000"/>
          <w:sz w:val="28"/>
          <w:szCs w:val="28"/>
        </w:rPr>
        <w:t xml:space="preserve"> обладают вкладами, выраженными в этих валютах.</w:t>
      </w:r>
      <w:r w:rsidR="00714D68">
        <w:rPr>
          <w:color w:val="000000"/>
          <w:sz w:val="28"/>
          <w:szCs w:val="28"/>
        </w:rPr>
        <w:t xml:space="preserve"> </w:t>
      </w:r>
      <w:r w:rsidRPr="00714D68">
        <w:rPr>
          <w:color w:val="000000"/>
          <w:sz w:val="28"/>
          <w:szCs w:val="28"/>
        </w:rPr>
        <w:t>Например,</w:t>
      </w:r>
      <w:r w:rsidR="00714D68">
        <w:rPr>
          <w:color w:val="000000"/>
          <w:sz w:val="28"/>
          <w:szCs w:val="28"/>
        </w:rPr>
        <w:t xml:space="preserve"> «</w:t>
      </w:r>
      <w:r w:rsidR="00714D68" w:rsidRPr="00714D68">
        <w:rPr>
          <w:color w:val="000000"/>
          <w:sz w:val="28"/>
          <w:szCs w:val="28"/>
        </w:rPr>
        <w:t>Ч</w:t>
      </w:r>
      <w:r w:rsidRPr="00714D68">
        <w:rPr>
          <w:color w:val="000000"/>
          <w:sz w:val="28"/>
          <w:szCs w:val="28"/>
        </w:rPr>
        <w:t>ейз</w:t>
      </w:r>
      <w:r w:rsidR="00714D68">
        <w:rPr>
          <w:color w:val="000000"/>
          <w:sz w:val="28"/>
          <w:szCs w:val="28"/>
        </w:rPr>
        <w:t xml:space="preserve"> </w:t>
      </w:r>
      <w:r w:rsidRPr="00714D68">
        <w:rPr>
          <w:color w:val="000000"/>
          <w:sz w:val="28"/>
          <w:szCs w:val="28"/>
        </w:rPr>
        <w:t>Манхеттен</w:t>
      </w:r>
      <w:r w:rsidR="00714D68">
        <w:rPr>
          <w:color w:val="000000"/>
          <w:sz w:val="28"/>
          <w:szCs w:val="28"/>
        </w:rPr>
        <w:t xml:space="preserve"> </w:t>
      </w:r>
      <w:r w:rsidRPr="00714D68">
        <w:rPr>
          <w:color w:val="000000"/>
          <w:sz w:val="28"/>
          <w:szCs w:val="28"/>
        </w:rPr>
        <w:t>Банк</w:t>
      </w:r>
      <w:r w:rsidR="00714D68">
        <w:rPr>
          <w:color w:val="000000"/>
          <w:sz w:val="28"/>
          <w:szCs w:val="28"/>
        </w:rPr>
        <w:t xml:space="preserve">» </w:t>
      </w:r>
      <w:r w:rsidRPr="00714D68">
        <w:rPr>
          <w:color w:val="000000"/>
          <w:sz w:val="28"/>
          <w:szCs w:val="28"/>
        </w:rPr>
        <w:t>имеет</w:t>
      </w:r>
      <w:r w:rsidR="00714D68">
        <w:rPr>
          <w:color w:val="000000"/>
          <w:sz w:val="28"/>
          <w:szCs w:val="28"/>
        </w:rPr>
        <w:t xml:space="preserve"> </w:t>
      </w:r>
      <w:r w:rsidRPr="00714D68">
        <w:rPr>
          <w:color w:val="000000"/>
          <w:sz w:val="28"/>
          <w:szCs w:val="28"/>
        </w:rPr>
        <w:t>отделения в Лондоне и Нью-Йорке. Отделение в Нью-Йорке располагает депозитами в фунтах стерлингов</w:t>
      </w:r>
      <w:r w:rsidR="00714D68">
        <w:rPr>
          <w:color w:val="000000"/>
          <w:sz w:val="28"/>
          <w:szCs w:val="28"/>
        </w:rPr>
        <w:t xml:space="preserve"> </w:t>
      </w:r>
      <w:r w:rsidRPr="00714D68">
        <w:rPr>
          <w:color w:val="000000"/>
          <w:sz w:val="28"/>
          <w:szCs w:val="28"/>
        </w:rPr>
        <w:t>в</w:t>
      </w:r>
      <w:r w:rsidR="00714D68">
        <w:rPr>
          <w:color w:val="000000"/>
          <w:sz w:val="28"/>
          <w:szCs w:val="28"/>
        </w:rPr>
        <w:t xml:space="preserve"> </w:t>
      </w:r>
      <w:r w:rsidRPr="00714D68">
        <w:rPr>
          <w:color w:val="000000"/>
          <w:sz w:val="28"/>
          <w:szCs w:val="28"/>
        </w:rPr>
        <w:t>лондонском отделении,</w:t>
      </w:r>
      <w:r w:rsidR="00714D68">
        <w:rPr>
          <w:color w:val="000000"/>
          <w:sz w:val="28"/>
          <w:szCs w:val="28"/>
        </w:rPr>
        <w:t xml:space="preserve"> </w:t>
      </w:r>
      <w:r w:rsidRPr="00714D68">
        <w:rPr>
          <w:color w:val="000000"/>
          <w:sz w:val="28"/>
          <w:szCs w:val="28"/>
        </w:rPr>
        <w:t xml:space="preserve">а отделение в Лондоне </w:t>
      </w:r>
      <w:r w:rsidR="00714D68">
        <w:rPr>
          <w:color w:val="000000"/>
          <w:sz w:val="28"/>
          <w:szCs w:val="28"/>
        </w:rPr>
        <w:t>–</w:t>
      </w:r>
      <w:r w:rsidR="00714D68" w:rsidRPr="00714D68">
        <w:rPr>
          <w:color w:val="000000"/>
          <w:sz w:val="28"/>
          <w:szCs w:val="28"/>
        </w:rPr>
        <w:t xml:space="preserve"> </w:t>
      </w:r>
      <w:r w:rsidRPr="00714D68">
        <w:rPr>
          <w:color w:val="000000"/>
          <w:sz w:val="28"/>
          <w:szCs w:val="28"/>
        </w:rPr>
        <w:t>депозитами в долларах в Нью-Йорке.</w:t>
      </w:r>
      <w:r w:rsidR="00714D68">
        <w:rPr>
          <w:color w:val="000000"/>
          <w:sz w:val="28"/>
          <w:szCs w:val="28"/>
        </w:rPr>
        <w:t xml:space="preserve"> </w:t>
      </w:r>
      <w:r w:rsidRPr="00714D68">
        <w:rPr>
          <w:color w:val="000000"/>
          <w:sz w:val="28"/>
          <w:szCs w:val="28"/>
        </w:rPr>
        <w:t>Каждое из</w:t>
      </w:r>
      <w:r w:rsidR="00714D68">
        <w:rPr>
          <w:color w:val="000000"/>
          <w:sz w:val="28"/>
          <w:szCs w:val="28"/>
        </w:rPr>
        <w:t xml:space="preserve"> </w:t>
      </w:r>
      <w:r w:rsidRPr="00714D68">
        <w:rPr>
          <w:color w:val="000000"/>
          <w:sz w:val="28"/>
          <w:szCs w:val="28"/>
        </w:rPr>
        <w:t>этих</w:t>
      </w:r>
      <w:r w:rsidR="00714D68">
        <w:rPr>
          <w:color w:val="000000"/>
          <w:sz w:val="28"/>
          <w:szCs w:val="28"/>
        </w:rPr>
        <w:t xml:space="preserve"> </w:t>
      </w:r>
      <w:r w:rsidRPr="00714D68">
        <w:rPr>
          <w:color w:val="000000"/>
          <w:sz w:val="28"/>
          <w:szCs w:val="28"/>
        </w:rPr>
        <w:t>отделений</w:t>
      </w:r>
      <w:r w:rsidR="00714D68">
        <w:rPr>
          <w:color w:val="000000"/>
          <w:sz w:val="28"/>
          <w:szCs w:val="28"/>
        </w:rPr>
        <w:t xml:space="preserve"> </w:t>
      </w:r>
      <w:r w:rsidRPr="00714D68">
        <w:rPr>
          <w:color w:val="000000"/>
          <w:sz w:val="28"/>
          <w:szCs w:val="28"/>
        </w:rPr>
        <w:t>может</w:t>
      </w:r>
      <w:r w:rsidR="00714D68">
        <w:rPr>
          <w:color w:val="000000"/>
          <w:sz w:val="28"/>
          <w:szCs w:val="28"/>
        </w:rPr>
        <w:t xml:space="preserve"> </w:t>
      </w:r>
      <w:r w:rsidRPr="00714D68">
        <w:rPr>
          <w:color w:val="000000"/>
          <w:sz w:val="28"/>
          <w:szCs w:val="28"/>
        </w:rPr>
        <w:t>предоставить вкладчику иностранную валюту в обмен на местный вклад.</w:t>
      </w:r>
      <w:r w:rsidR="00714D68">
        <w:rPr>
          <w:color w:val="000000"/>
          <w:sz w:val="28"/>
          <w:szCs w:val="28"/>
        </w:rPr>
        <w:t xml:space="preserve"> </w:t>
      </w:r>
      <w:r w:rsidRPr="00714D68">
        <w:rPr>
          <w:color w:val="000000"/>
          <w:sz w:val="28"/>
          <w:szCs w:val="28"/>
        </w:rPr>
        <w:t>На осуществлении этой операции банк получает прибыль как дилер,</w:t>
      </w:r>
      <w:r w:rsidR="00714D68">
        <w:rPr>
          <w:color w:val="000000"/>
          <w:sz w:val="28"/>
          <w:szCs w:val="28"/>
        </w:rPr>
        <w:t xml:space="preserve"> </w:t>
      </w:r>
      <w:r w:rsidRPr="00714D68">
        <w:rPr>
          <w:color w:val="000000"/>
          <w:sz w:val="28"/>
          <w:szCs w:val="28"/>
        </w:rPr>
        <w:t xml:space="preserve">продавая иностранную валюту по </w:t>
      </w:r>
      <w:r w:rsidR="00714D68">
        <w:rPr>
          <w:color w:val="000000"/>
          <w:sz w:val="28"/>
          <w:szCs w:val="28"/>
        </w:rPr>
        <w:t>«</w:t>
      </w:r>
      <w:r w:rsidR="00714D68" w:rsidRPr="00714D68">
        <w:rPr>
          <w:color w:val="000000"/>
          <w:sz w:val="28"/>
          <w:szCs w:val="28"/>
        </w:rPr>
        <w:t>ц</w:t>
      </w:r>
      <w:r w:rsidRPr="00714D68">
        <w:rPr>
          <w:color w:val="000000"/>
          <w:sz w:val="28"/>
          <w:szCs w:val="28"/>
        </w:rPr>
        <w:t>ене продавца</w:t>
      </w:r>
      <w:r w:rsidR="00714D68">
        <w:rPr>
          <w:color w:val="000000"/>
          <w:sz w:val="28"/>
          <w:szCs w:val="28"/>
        </w:rPr>
        <w:t>»</w:t>
      </w:r>
      <w:r w:rsidR="00714D68" w:rsidRPr="00714D68">
        <w:rPr>
          <w:color w:val="000000"/>
          <w:sz w:val="28"/>
          <w:szCs w:val="28"/>
        </w:rPr>
        <w:t>,</w:t>
      </w:r>
      <w:r w:rsidRPr="00714D68">
        <w:rPr>
          <w:color w:val="000000"/>
          <w:sz w:val="28"/>
          <w:szCs w:val="28"/>
        </w:rPr>
        <w:t xml:space="preserve"> которая немного выше </w:t>
      </w:r>
      <w:r w:rsidR="00714D68">
        <w:rPr>
          <w:color w:val="000000"/>
          <w:sz w:val="28"/>
          <w:szCs w:val="28"/>
        </w:rPr>
        <w:t>«</w:t>
      </w:r>
      <w:r w:rsidR="00714D68" w:rsidRPr="00714D68">
        <w:rPr>
          <w:color w:val="000000"/>
          <w:sz w:val="28"/>
          <w:szCs w:val="28"/>
        </w:rPr>
        <w:t>ц</w:t>
      </w:r>
      <w:r w:rsidRPr="00714D68">
        <w:rPr>
          <w:color w:val="000000"/>
          <w:sz w:val="28"/>
          <w:szCs w:val="28"/>
        </w:rPr>
        <w:t>ены покупателя</w:t>
      </w:r>
      <w:r w:rsidR="00714D68">
        <w:rPr>
          <w:color w:val="000000"/>
          <w:sz w:val="28"/>
          <w:szCs w:val="28"/>
        </w:rPr>
        <w:t>»</w:t>
      </w:r>
      <w:r w:rsidR="00714D68" w:rsidRPr="00714D68">
        <w:rPr>
          <w:color w:val="000000"/>
          <w:sz w:val="28"/>
          <w:szCs w:val="28"/>
        </w:rPr>
        <w:t>,</w:t>
      </w:r>
      <w:r w:rsidRPr="00714D68">
        <w:rPr>
          <w:color w:val="000000"/>
          <w:sz w:val="28"/>
          <w:szCs w:val="28"/>
        </w:rPr>
        <w:t xml:space="preserve"> по которой банк приобретает валюту.</w:t>
      </w:r>
      <w:r w:rsidR="00714D68">
        <w:rPr>
          <w:color w:val="000000"/>
          <w:sz w:val="28"/>
          <w:szCs w:val="28"/>
        </w:rPr>
        <w:t xml:space="preserve"> </w:t>
      </w:r>
      <w:r w:rsidRPr="00714D68">
        <w:rPr>
          <w:color w:val="000000"/>
          <w:sz w:val="28"/>
          <w:szCs w:val="28"/>
        </w:rPr>
        <w:t>Конкуренция между банками удерживает</w:t>
      </w:r>
      <w:r w:rsidR="00714D68">
        <w:rPr>
          <w:color w:val="000000"/>
          <w:sz w:val="28"/>
          <w:szCs w:val="28"/>
        </w:rPr>
        <w:t xml:space="preserve"> </w:t>
      </w:r>
      <w:r w:rsidRPr="00714D68">
        <w:rPr>
          <w:color w:val="000000"/>
          <w:sz w:val="28"/>
          <w:szCs w:val="28"/>
        </w:rPr>
        <w:t>разрыв</w:t>
      </w:r>
      <w:r w:rsidR="00714D68">
        <w:rPr>
          <w:color w:val="000000"/>
          <w:sz w:val="28"/>
          <w:szCs w:val="28"/>
        </w:rPr>
        <w:t xml:space="preserve"> </w:t>
      </w:r>
      <w:r w:rsidRPr="00714D68">
        <w:rPr>
          <w:color w:val="000000"/>
          <w:sz w:val="28"/>
          <w:szCs w:val="28"/>
        </w:rPr>
        <w:t>между</w:t>
      </w:r>
      <w:r w:rsidR="00714D68">
        <w:rPr>
          <w:color w:val="000000"/>
          <w:sz w:val="28"/>
          <w:szCs w:val="28"/>
        </w:rPr>
        <w:t xml:space="preserve"> «</w:t>
      </w:r>
      <w:r w:rsidR="00714D68" w:rsidRPr="00714D68">
        <w:rPr>
          <w:color w:val="000000"/>
          <w:sz w:val="28"/>
          <w:szCs w:val="28"/>
        </w:rPr>
        <w:t>ц</w:t>
      </w:r>
      <w:r w:rsidRPr="00714D68">
        <w:rPr>
          <w:color w:val="000000"/>
          <w:sz w:val="28"/>
          <w:szCs w:val="28"/>
        </w:rPr>
        <w:t>еной покупателя</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и </w:t>
      </w:r>
      <w:r w:rsidR="00714D68">
        <w:rPr>
          <w:color w:val="000000"/>
          <w:sz w:val="28"/>
          <w:szCs w:val="28"/>
        </w:rPr>
        <w:t>«</w:t>
      </w:r>
      <w:r w:rsidR="00714D68" w:rsidRPr="00714D68">
        <w:rPr>
          <w:color w:val="000000"/>
          <w:sz w:val="28"/>
          <w:szCs w:val="28"/>
        </w:rPr>
        <w:t>ц</w:t>
      </w:r>
      <w:r w:rsidRPr="00714D68">
        <w:rPr>
          <w:color w:val="000000"/>
          <w:sz w:val="28"/>
          <w:szCs w:val="28"/>
        </w:rPr>
        <w:t>еной продавца</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на уровне </w:t>
      </w:r>
      <w:r w:rsidR="00714D68" w:rsidRPr="00714D68">
        <w:rPr>
          <w:color w:val="000000"/>
          <w:sz w:val="28"/>
          <w:szCs w:val="28"/>
        </w:rPr>
        <w:t>1</w:t>
      </w:r>
      <w:r w:rsidR="00714D68">
        <w:rPr>
          <w:color w:val="000000"/>
          <w:sz w:val="28"/>
          <w:szCs w:val="28"/>
        </w:rPr>
        <w:t xml:space="preserve"> </w:t>
      </w:r>
      <w:r w:rsidR="00714D68" w:rsidRPr="00714D68">
        <w:rPr>
          <w:color w:val="000000"/>
          <w:sz w:val="28"/>
          <w:szCs w:val="28"/>
        </w:rPr>
        <w:t>процента</w:t>
      </w:r>
      <w:r w:rsidRPr="00714D68">
        <w:rPr>
          <w:color w:val="000000"/>
          <w:sz w:val="28"/>
          <w:szCs w:val="28"/>
        </w:rPr>
        <w:t xml:space="preserve"> для больших международных деловых операций.</w:t>
      </w:r>
    </w:p>
    <w:p w:rsidR="00871612" w:rsidRPr="00714D68" w:rsidRDefault="00871612" w:rsidP="00714D68">
      <w:pPr>
        <w:overflowPunct w:val="0"/>
        <w:autoSpaceDE w:val="0"/>
        <w:autoSpaceDN w:val="0"/>
        <w:adjustRightInd w:val="0"/>
        <w:spacing w:line="360" w:lineRule="auto"/>
        <w:ind w:firstLine="709"/>
        <w:jc w:val="both"/>
        <w:rPr>
          <w:color w:val="000000"/>
          <w:sz w:val="28"/>
          <w:szCs w:val="28"/>
        </w:rPr>
      </w:pPr>
      <w:r w:rsidRPr="00714D68">
        <w:rPr>
          <w:color w:val="000000"/>
          <w:sz w:val="28"/>
          <w:szCs w:val="28"/>
        </w:rPr>
        <w:t>Иногда коммерческие банки выступают в роли брокеров.</w:t>
      </w:r>
      <w:r w:rsidR="00714D68">
        <w:rPr>
          <w:color w:val="000000"/>
          <w:sz w:val="28"/>
          <w:szCs w:val="28"/>
        </w:rPr>
        <w:t xml:space="preserve"> </w:t>
      </w:r>
      <w:r w:rsidRPr="00714D68">
        <w:rPr>
          <w:color w:val="000000"/>
          <w:sz w:val="28"/>
          <w:szCs w:val="28"/>
        </w:rPr>
        <w:t xml:space="preserve">В этом качестве они не </w:t>
      </w:r>
      <w:r w:rsidR="00714D68">
        <w:rPr>
          <w:color w:val="000000"/>
          <w:sz w:val="28"/>
          <w:szCs w:val="28"/>
        </w:rPr>
        <w:t>«</w:t>
      </w:r>
      <w:r w:rsidR="00714D68" w:rsidRPr="00714D68">
        <w:rPr>
          <w:color w:val="000000"/>
          <w:sz w:val="28"/>
          <w:szCs w:val="28"/>
        </w:rPr>
        <w:t>п</w:t>
      </w:r>
      <w:r w:rsidRPr="00714D68">
        <w:rPr>
          <w:color w:val="000000"/>
          <w:sz w:val="28"/>
          <w:szCs w:val="28"/>
        </w:rPr>
        <w:t>оддерживают позицию</w:t>
      </w:r>
      <w:r w:rsidR="00714D68">
        <w:rPr>
          <w:color w:val="000000"/>
          <w:sz w:val="28"/>
          <w:szCs w:val="28"/>
        </w:rPr>
        <w:t>»</w:t>
      </w:r>
      <w:r w:rsidR="00714D68" w:rsidRPr="00714D68">
        <w:rPr>
          <w:color w:val="000000"/>
          <w:sz w:val="28"/>
          <w:szCs w:val="28"/>
        </w:rPr>
        <w:t xml:space="preserve"> </w:t>
      </w:r>
      <w:r w:rsidRPr="00714D68">
        <w:rPr>
          <w:color w:val="000000"/>
          <w:sz w:val="28"/>
          <w:szCs w:val="28"/>
        </w:rPr>
        <w:t>по определенным валютам, но только сводят вместе продавцов и покупателей.</w:t>
      </w:r>
      <w:r w:rsidR="00714D68">
        <w:rPr>
          <w:color w:val="000000"/>
          <w:sz w:val="28"/>
          <w:szCs w:val="28"/>
        </w:rPr>
        <w:t xml:space="preserve"> </w:t>
      </w:r>
      <w:r w:rsidRPr="00714D68">
        <w:rPr>
          <w:color w:val="000000"/>
          <w:sz w:val="28"/>
          <w:szCs w:val="28"/>
        </w:rPr>
        <w:t>Так,</w:t>
      </w:r>
      <w:r w:rsidR="00714D68">
        <w:rPr>
          <w:color w:val="000000"/>
          <w:sz w:val="28"/>
          <w:szCs w:val="28"/>
        </w:rPr>
        <w:t xml:space="preserve"> </w:t>
      </w:r>
      <w:r w:rsidRPr="00714D68">
        <w:rPr>
          <w:color w:val="000000"/>
          <w:sz w:val="28"/>
          <w:szCs w:val="28"/>
        </w:rPr>
        <w:t>например,</w:t>
      </w:r>
      <w:r w:rsidR="00714D68">
        <w:rPr>
          <w:color w:val="000000"/>
          <w:sz w:val="28"/>
          <w:szCs w:val="28"/>
        </w:rPr>
        <w:t xml:space="preserve"> </w:t>
      </w:r>
      <w:r w:rsidRPr="00714D68">
        <w:rPr>
          <w:color w:val="000000"/>
          <w:sz w:val="28"/>
          <w:szCs w:val="28"/>
        </w:rPr>
        <w:t>какая-либо английская фирма может попросить лондонский банк выступить в роли брокера при необходимой ей организации обмена долларов на фунты.</w:t>
      </w:r>
    </w:p>
    <w:p w:rsidR="00871612" w:rsidRPr="00714D68" w:rsidRDefault="00871612" w:rsidP="00714D68">
      <w:pPr>
        <w:spacing w:line="360" w:lineRule="auto"/>
        <w:ind w:firstLine="709"/>
        <w:jc w:val="both"/>
        <w:rPr>
          <w:color w:val="000000"/>
          <w:sz w:val="28"/>
          <w:szCs w:val="28"/>
        </w:rPr>
      </w:pPr>
      <w:r w:rsidRPr="00714D68">
        <w:rPr>
          <w:color w:val="000000"/>
          <w:sz w:val="28"/>
          <w:szCs w:val="28"/>
        </w:rPr>
        <w:t>Кроме коммерческих</w:t>
      </w:r>
      <w:r w:rsidR="00714D68">
        <w:rPr>
          <w:color w:val="000000"/>
          <w:sz w:val="28"/>
          <w:szCs w:val="28"/>
        </w:rPr>
        <w:t xml:space="preserve"> </w:t>
      </w:r>
      <w:r w:rsidRPr="00714D68">
        <w:rPr>
          <w:color w:val="000000"/>
          <w:sz w:val="28"/>
          <w:szCs w:val="28"/>
        </w:rPr>
        <w:t>банков</w:t>
      </w:r>
      <w:r w:rsidR="00714D68">
        <w:rPr>
          <w:color w:val="000000"/>
          <w:sz w:val="28"/>
          <w:szCs w:val="28"/>
        </w:rPr>
        <w:t xml:space="preserve"> </w:t>
      </w:r>
      <w:r w:rsidRPr="00714D68">
        <w:rPr>
          <w:color w:val="000000"/>
          <w:sz w:val="28"/>
          <w:szCs w:val="28"/>
        </w:rPr>
        <w:t>на</w:t>
      </w:r>
      <w:r w:rsidR="00714D68">
        <w:rPr>
          <w:color w:val="000000"/>
          <w:sz w:val="28"/>
          <w:szCs w:val="28"/>
        </w:rPr>
        <w:t xml:space="preserve"> </w:t>
      </w:r>
      <w:r w:rsidRPr="00714D68">
        <w:rPr>
          <w:color w:val="000000"/>
          <w:sz w:val="28"/>
          <w:szCs w:val="28"/>
        </w:rPr>
        <w:t>внешнем валютном рынке существует небольшое количество небанковских</w:t>
      </w:r>
      <w:r w:rsidR="00714D68">
        <w:rPr>
          <w:color w:val="000000"/>
          <w:sz w:val="28"/>
          <w:szCs w:val="28"/>
        </w:rPr>
        <w:t xml:space="preserve"> </w:t>
      </w:r>
      <w:r w:rsidRPr="00714D68">
        <w:rPr>
          <w:color w:val="000000"/>
          <w:sz w:val="28"/>
          <w:szCs w:val="28"/>
        </w:rPr>
        <w:t>дилеров</w:t>
      </w:r>
      <w:r w:rsidR="00714D68">
        <w:rPr>
          <w:color w:val="000000"/>
          <w:sz w:val="28"/>
          <w:szCs w:val="28"/>
        </w:rPr>
        <w:t xml:space="preserve"> </w:t>
      </w:r>
      <w:r w:rsidRPr="00714D68">
        <w:rPr>
          <w:color w:val="000000"/>
          <w:sz w:val="28"/>
          <w:szCs w:val="28"/>
        </w:rPr>
        <w:t>и</w:t>
      </w:r>
      <w:r w:rsidR="00714D68">
        <w:rPr>
          <w:color w:val="000000"/>
          <w:sz w:val="28"/>
          <w:szCs w:val="28"/>
        </w:rPr>
        <w:t xml:space="preserve"> </w:t>
      </w:r>
      <w:r w:rsidRPr="00714D68">
        <w:rPr>
          <w:color w:val="000000"/>
          <w:sz w:val="28"/>
          <w:szCs w:val="28"/>
        </w:rPr>
        <w:t>брокеров.</w:t>
      </w:r>
      <w:r w:rsidR="00714D68">
        <w:rPr>
          <w:color w:val="000000"/>
          <w:sz w:val="28"/>
          <w:szCs w:val="28"/>
        </w:rPr>
        <w:t xml:space="preserve"> </w:t>
      </w:r>
      <w:r w:rsidRPr="00714D68">
        <w:rPr>
          <w:color w:val="000000"/>
          <w:sz w:val="28"/>
          <w:szCs w:val="28"/>
        </w:rPr>
        <w:t>Коммерческие банки</w:t>
      </w:r>
      <w:r w:rsidR="00714D68">
        <w:rPr>
          <w:color w:val="000000"/>
          <w:sz w:val="28"/>
          <w:szCs w:val="28"/>
        </w:rPr>
        <w:t xml:space="preserve"> </w:t>
      </w:r>
      <w:r w:rsidRPr="00714D68">
        <w:rPr>
          <w:color w:val="000000"/>
          <w:sz w:val="28"/>
          <w:szCs w:val="28"/>
        </w:rPr>
        <w:t>используют</w:t>
      </w:r>
      <w:r w:rsidR="00714D68">
        <w:rPr>
          <w:color w:val="000000"/>
          <w:sz w:val="28"/>
          <w:szCs w:val="28"/>
        </w:rPr>
        <w:t xml:space="preserve"> </w:t>
      </w:r>
      <w:r w:rsidRPr="00714D68">
        <w:rPr>
          <w:color w:val="000000"/>
          <w:sz w:val="28"/>
          <w:szCs w:val="28"/>
        </w:rPr>
        <w:t>независимых брокеров как посредников при заключении значительных оптовых сделок между собой.</w:t>
      </w:r>
    </w:p>
    <w:p w:rsidR="00871612" w:rsidRPr="00714D68" w:rsidRDefault="00871612" w:rsidP="00714D68">
      <w:pPr>
        <w:spacing w:line="360" w:lineRule="auto"/>
        <w:ind w:firstLine="709"/>
        <w:jc w:val="both"/>
        <w:rPr>
          <w:color w:val="000000"/>
          <w:sz w:val="28"/>
          <w:szCs w:val="28"/>
        </w:rPr>
      </w:pPr>
    </w:p>
    <w:p w:rsidR="002D1451" w:rsidRPr="00D1377E" w:rsidRDefault="002D1451" w:rsidP="00714D68">
      <w:pPr>
        <w:spacing w:line="360" w:lineRule="auto"/>
        <w:ind w:firstLine="709"/>
        <w:jc w:val="both"/>
        <w:rPr>
          <w:b/>
          <w:color w:val="000000"/>
          <w:sz w:val="28"/>
          <w:szCs w:val="28"/>
        </w:rPr>
      </w:pPr>
      <w:r w:rsidRPr="00D1377E">
        <w:rPr>
          <w:b/>
          <w:color w:val="000000"/>
          <w:sz w:val="28"/>
          <w:szCs w:val="28"/>
        </w:rPr>
        <w:t>12. Учет капитала и резерва</w:t>
      </w:r>
    </w:p>
    <w:p w:rsidR="00714D68" w:rsidRDefault="00714D68" w:rsidP="00714D68">
      <w:pPr>
        <w:spacing w:line="360" w:lineRule="auto"/>
        <w:ind w:firstLine="709"/>
        <w:jc w:val="both"/>
        <w:rPr>
          <w:b/>
          <w:i/>
          <w:color w:val="000000"/>
          <w:sz w:val="28"/>
          <w:szCs w:val="28"/>
        </w:rPr>
      </w:pPr>
    </w:p>
    <w:p w:rsidR="002D1451" w:rsidRPr="00714D68" w:rsidRDefault="002D1451" w:rsidP="00714D68">
      <w:pPr>
        <w:spacing w:line="360" w:lineRule="auto"/>
        <w:ind w:firstLine="709"/>
        <w:jc w:val="both"/>
        <w:rPr>
          <w:color w:val="000000"/>
          <w:sz w:val="28"/>
          <w:szCs w:val="28"/>
        </w:rPr>
      </w:pPr>
      <w:r w:rsidRPr="00714D68">
        <w:rPr>
          <w:color w:val="000000"/>
          <w:sz w:val="28"/>
          <w:szCs w:val="28"/>
        </w:rPr>
        <w:t>Источниками формирования имущества организации являются</w:t>
      </w:r>
      <w:r w:rsidR="002846A6" w:rsidRPr="00714D68">
        <w:rPr>
          <w:color w:val="000000"/>
          <w:sz w:val="28"/>
          <w:szCs w:val="28"/>
        </w:rPr>
        <w:t xml:space="preserve"> </w:t>
      </w:r>
      <w:r w:rsidRPr="00714D68">
        <w:rPr>
          <w:color w:val="000000"/>
          <w:sz w:val="28"/>
          <w:szCs w:val="28"/>
        </w:rPr>
        <w:t>собственные средства (собственный капитал) и заемные средства</w:t>
      </w:r>
    </w:p>
    <w:p w:rsidR="00714D68" w:rsidRDefault="002D1451" w:rsidP="00714D68">
      <w:pPr>
        <w:spacing w:line="360" w:lineRule="auto"/>
        <w:ind w:firstLine="709"/>
        <w:jc w:val="both"/>
        <w:rPr>
          <w:color w:val="000000"/>
          <w:sz w:val="28"/>
          <w:szCs w:val="28"/>
        </w:rPr>
      </w:pPr>
      <w:r w:rsidRPr="00714D68">
        <w:rPr>
          <w:color w:val="000000"/>
          <w:sz w:val="28"/>
          <w:szCs w:val="28"/>
        </w:rPr>
        <w:t>(заемный капитал).</w:t>
      </w:r>
    </w:p>
    <w:p w:rsidR="002D1451" w:rsidRPr="00714D68" w:rsidRDefault="002D1451" w:rsidP="00714D68">
      <w:pPr>
        <w:spacing w:line="360" w:lineRule="auto"/>
        <w:ind w:firstLine="709"/>
        <w:jc w:val="both"/>
        <w:rPr>
          <w:color w:val="000000"/>
          <w:sz w:val="28"/>
          <w:szCs w:val="28"/>
        </w:rPr>
      </w:pPr>
      <w:r w:rsidRPr="00714D68">
        <w:rPr>
          <w:color w:val="000000"/>
          <w:sz w:val="28"/>
          <w:szCs w:val="28"/>
        </w:rPr>
        <w:t>Собственный капитал состоит из:</w:t>
      </w:r>
    </w:p>
    <w:p w:rsidR="002D1451" w:rsidRPr="00714D68" w:rsidRDefault="002D1451" w:rsidP="00714D68">
      <w:pPr>
        <w:spacing w:line="360" w:lineRule="auto"/>
        <w:ind w:firstLine="709"/>
        <w:jc w:val="both"/>
        <w:rPr>
          <w:color w:val="000000"/>
          <w:sz w:val="28"/>
          <w:szCs w:val="28"/>
        </w:rPr>
      </w:pPr>
      <w:r w:rsidRPr="00714D68">
        <w:rPr>
          <w:color w:val="000000"/>
          <w:sz w:val="28"/>
          <w:szCs w:val="28"/>
        </w:rPr>
        <w:t>• уставного капитала (складочного);</w:t>
      </w:r>
    </w:p>
    <w:p w:rsidR="002D1451" w:rsidRPr="00714D68" w:rsidRDefault="002D1451" w:rsidP="00714D68">
      <w:pPr>
        <w:spacing w:line="360" w:lineRule="auto"/>
        <w:ind w:firstLine="709"/>
        <w:jc w:val="both"/>
        <w:rPr>
          <w:color w:val="000000"/>
          <w:sz w:val="28"/>
          <w:szCs w:val="28"/>
        </w:rPr>
      </w:pPr>
      <w:r w:rsidRPr="00714D68">
        <w:rPr>
          <w:color w:val="000000"/>
          <w:sz w:val="28"/>
          <w:szCs w:val="28"/>
        </w:rPr>
        <w:t>• добавочного капитала;</w:t>
      </w:r>
    </w:p>
    <w:p w:rsidR="002D1451" w:rsidRPr="00714D68" w:rsidRDefault="002846A6" w:rsidP="00714D68">
      <w:pPr>
        <w:spacing w:line="360" w:lineRule="auto"/>
        <w:ind w:firstLine="709"/>
        <w:jc w:val="both"/>
        <w:rPr>
          <w:color w:val="000000"/>
          <w:sz w:val="28"/>
          <w:szCs w:val="28"/>
        </w:rPr>
      </w:pPr>
      <w:r w:rsidRPr="00714D68">
        <w:rPr>
          <w:color w:val="000000"/>
          <w:sz w:val="28"/>
          <w:szCs w:val="28"/>
        </w:rPr>
        <w:t>• резервного капитала;</w:t>
      </w:r>
    </w:p>
    <w:p w:rsidR="00714D68" w:rsidRDefault="002D1451" w:rsidP="00714D68">
      <w:pPr>
        <w:spacing w:line="360" w:lineRule="auto"/>
        <w:ind w:firstLine="709"/>
        <w:jc w:val="both"/>
        <w:rPr>
          <w:color w:val="000000"/>
          <w:sz w:val="28"/>
          <w:szCs w:val="28"/>
        </w:rPr>
      </w:pPr>
      <w:r w:rsidRPr="00714D68">
        <w:rPr>
          <w:color w:val="000000"/>
          <w:sz w:val="28"/>
          <w:szCs w:val="28"/>
        </w:rPr>
        <w:t>• резервных фондов и нераспределенной прибыли.</w:t>
      </w:r>
    </w:p>
    <w:p w:rsidR="00714D68" w:rsidRDefault="002D1451" w:rsidP="00714D68">
      <w:pPr>
        <w:spacing w:line="360" w:lineRule="auto"/>
        <w:ind w:firstLine="709"/>
        <w:jc w:val="both"/>
        <w:rPr>
          <w:color w:val="000000"/>
          <w:sz w:val="28"/>
          <w:szCs w:val="28"/>
        </w:rPr>
      </w:pPr>
      <w:r w:rsidRPr="00714D68">
        <w:rPr>
          <w:color w:val="000000"/>
          <w:sz w:val="28"/>
          <w:szCs w:val="28"/>
        </w:rPr>
        <w:t>В настоящее время для характеристики той части собственного</w:t>
      </w:r>
      <w:r w:rsidR="002846A6" w:rsidRPr="00714D68">
        <w:rPr>
          <w:color w:val="000000"/>
          <w:sz w:val="28"/>
          <w:szCs w:val="28"/>
        </w:rPr>
        <w:t xml:space="preserve"> </w:t>
      </w:r>
      <w:r w:rsidRPr="00714D68">
        <w:rPr>
          <w:color w:val="000000"/>
          <w:sz w:val="28"/>
          <w:szCs w:val="28"/>
        </w:rPr>
        <w:t>капитала, размер которого указывается в учредительных документах,</w:t>
      </w:r>
      <w:r w:rsidR="002846A6" w:rsidRPr="00714D68">
        <w:rPr>
          <w:color w:val="000000"/>
          <w:sz w:val="28"/>
          <w:szCs w:val="28"/>
        </w:rPr>
        <w:t xml:space="preserve"> </w:t>
      </w:r>
      <w:r w:rsidRPr="00714D68">
        <w:rPr>
          <w:color w:val="000000"/>
          <w:sz w:val="28"/>
          <w:szCs w:val="28"/>
        </w:rPr>
        <w:t>используют понятия «уставный капитал</w:t>
      </w:r>
      <w:r w:rsidR="002846A6" w:rsidRPr="00714D68">
        <w:rPr>
          <w:color w:val="000000"/>
          <w:sz w:val="28"/>
          <w:szCs w:val="28"/>
        </w:rPr>
        <w:t>», «складочный капитал», «устав</w:t>
      </w:r>
      <w:r w:rsidRPr="00714D68">
        <w:rPr>
          <w:color w:val="000000"/>
          <w:sz w:val="28"/>
          <w:szCs w:val="28"/>
        </w:rPr>
        <w:t>ный фонд» и «паевой взнос».</w:t>
      </w:r>
    </w:p>
    <w:p w:rsidR="00714D68" w:rsidRDefault="002D1451" w:rsidP="00714D68">
      <w:pPr>
        <w:spacing w:line="360" w:lineRule="auto"/>
        <w:ind w:firstLine="709"/>
        <w:jc w:val="both"/>
        <w:rPr>
          <w:color w:val="000000"/>
          <w:sz w:val="28"/>
          <w:szCs w:val="28"/>
        </w:rPr>
      </w:pPr>
      <w:r w:rsidRPr="00714D68">
        <w:rPr>
          <w:color w:val="000000"/>
          <w:sz w:val="28"/>
          <w:szCs w:val="28"/>
        </w:rPr>
        <w:t xml:space="preserve">Уставный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совокуп</w:t>
      </w:r>
      <w:r w:rsidR="002846A6" w:rsidRPr="00714D68">
        <w:rPr>
          <w:color w:val="000000"/>
          <w:sz w:val="28"/>
          <w:szCs w:val="28"/>
        </w:rPr>
        <w:t>ность в денежном выражении вкла</w:t>
      </w:r>
      <w:r w:rsidRPr="00714D68">
        <w:rPr>
          <w:color w:val="000000"/>
          <w:sz w:val="28"/>
          <w:szCs w:val="28"/>
        </w:rPr>
        <w:t>дов учредителей (участников) в иму</w:t>
      </w:r>
      <w:r w:rsidR="002846A6" w:rsidRPr="00714D68">
        <w:rPr>
          <w:color w:val="000000"/>
          <w:sz w:val="28"/>
          <w:szCs w:val="28"/>
        </w:rPr>
        <w:t>щество организации при ее созда</w:t>
      </w:r>
      <w:r w:rsidRPr="00714D68">
        <w:rPr>
          <w:color w:val="000000"/>
          <w:sz w:val="28"/>
          <w:szCs w:val="28"/>
        </w:rPr>
        <w:t xml:space="preserve">нии для обеспечения деятельности </w:t>
      </w:r>
      <w:r w:rsidR="002846A6" w:rsidRPr="00714D68">
        <w:rPr>
          <w:color w:val="000000"/>
          <w:sz w:val="28"/>
          <w:szCs w:val="28"/>
        </w:rPr>
        <w:t>и в размерах, определенных учре</w:t>
      </w:r>
      <w:r w:rsidRPr="00714D68">
        <w:rPr>
          <w:color w:val="000000"/>
          <w:sz w:val="28"/>
          <w:szCs w:val="28"/>
        </w:rPr>
        <w:t>дительными документами.</w:t>
      </w:r>
    </w:p>
    <w:p w:rsidR="00714D68" w:rsidRDefault="002D1451" w:rsidP="00714D68">
      <w:pPr>
        <w:spacing w:line="360" w:lineRule="auto"/>
        <w:ind w:firstLine="709"/>
        <w:jc w:val="both"/>
        <w:rPr>
          <w:color w:val="000000"/>
          <w:sz w:val="28"/>
          <w:szCs w:val="28"/>
        </w:rPr>
      </w:pPr>
      <w:r w:rsidRPr="00714D68">
        <w:rPr>
          <w:color w:val="000000"/>
          <w:sz w:val="28"/>
          <w:szCs w:val="28"/>
        </w:rPr>
        <w:t xml:space="preserve">Складочный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сово</w:t>
      </w:r>
      <w:r w:rsidR="002846A6" w:rsidRPr="00714D68">
        <w:rPr>
          <w:color w:val="000000"/>
          <w:sz w:val="28"/>
          <w:szCs w:val="28"/>
        </w:rPr>
        <w:t>купность вкладов участников пол</w:t>
      </w:r>
      <w:r w:rsidRPr="00714D68">
        <w:rPr>
          <w:color w:val="000000"/>
          <w:sz w:val="28"/>
          <w:szCs w:val="28"/>
        </w:rPr>
        <w:t>ного товарищества или товариществ</w:t>
      </w:r>
      <w:r w:rsidR="002846A6" w:rsidRPr="00714D68">
        <w:rPr>
          <w:color w:val="000000"/>
          <w:sz w:val="28"/>
          <w:szCs w:val="28"/>
        </w:rPr>
        <w:t>а на вере, внесенных в товарище</w:t>
      </w:r>
      <w:r w:rsidRPr="00714D68">
        <w:rPr>
          <w:color w:val="000000"/>
          <w:sz w:val="28"/>
          <w:szCs w:val="28"/>
        </w:rPr>
        <w:t>ство для осуществления его хозяйственной деятельности.</w:t>
      </w:r>
    </w:p>
    <w:p w:rsidR="00714D68" w:rsidRDefault="002D1451" w:rsidP="00714D68">
      <w:pPr>
        <w:spacing w:line="360" w:lineRule="auto"/>
        <w:ind w:firstLine="709"/>
        <w:jc w:val="both"/>
        <w:rPr>
          <w:color w:val="000000"/>
          <w:sz w:val="28"/>
          <w:szCs w:val="28"/>
        </w:rPr>
      </w:pPr>
      <w:r w:rsidRPr="00714D68">
        <w:rPr>
          <w:color w:val="000000"/>
          <w:sz w:val="28"/>
          <w:szCs w:val="28"/>
        </w:rPr>
        <w:t>Уставный фонд формируют государственные и муниципальные</w:t>
      </w:r>
      <w:r w:rsidR="002846A6" w:rsidRPr="00714D68">
        <w:rPr>
          <w:color w:val="000000"/>
          <w:sz w:val="28"/>
          <w:szCs w:val="28"/>
        </w:rPr>
        <w:t xml:space="preserve"> </w:t>
      </w:r>
      <w:r w:rsidRPr="00714D68">
        <w:rPr>
          <w:color w:val="000000"/>
          <w:sz w:val="28"/>
          <w:szCs w:val="28"/>
        </w:rPr>
        <w:t>унитарные предприятия. Под у</w:t>
      </w:r>
      <w:r w:rsidR="002846A6" w:rsidRPr="00714D68">
        <w:rPr>
          <w:color w:val="000000"/>
          <w:sz w:val="28"/>
          <w:szCs w:val="28"/>
        </w:rPr>
        <w:t>ставным фондом понимают совокуп</w:t>
      </w:r>
      <w:r w:rsidRPr="00714D68">
        <w:rPr>
          <w:color w:val="000000"/>
          <w:sz w:val="28"/>
          <w:szCs w:val="28"/>
        </w:rPr>
        <w:t>ность выделенных организации государством или муниципальными</w:t>
      </w:r>
      <w:r w:rsidR="002846A6" w:rsidRPr="00714D68">
        <w:rPr>
          <w:color w:val="000000"/>
          <w:sz w:val="28"/>
          <w:szCs w:val="28"/>
        </w:rPr>
        <w:t xml:space="preserve"> </w:t>
      </w:r>
      <w:r w:rsidRPr="00714D68">
        <w:rPr>
          <w:color w:val="000000"/>
          <w:sz w:val="28"/>
          <w:szCs w:val="28"/>
        </w:rPr>
        <w:t>органами основных и оборотных средств.</w:t>
      </w:r>
    </w:p>
    <w:p w:rsidR="00714D68" w:rsidRDefault="002D1451" w:rsidP="00714D68">
      <w:pPr>
        <w:spacing w:line="360" w:lineRule="auto"/>
        <w:ind w:firstLine="709"/>
        <w:jc w:val="both"/>
        <w:rPr>
          <w:color w:val="000000"/>
          <w:sz w:val="28"/>
          <w:szCs w:val="28"/>
        </w:rPr>
      </w:pPr>
      <w:r w:rsidRPr="00714D68">
        <w:rPr>
          <w:color w:val="000000"/>
          <w:sz w:val="28"/>
          <w:szCs w:val="28"/>
        </w:rPr>
        <w:t xml:space="preserve">Паевой взнос </w:t>
      </w:r>
      <w:r w:rsidR="00714D68">
        <w:rPr>
          <w:color w:val="000000"/>
          <w:sz w:val="28"/>
          <w:szCs w:val="28"/>
        </w:rPr>
        <w:t>–</w:t>
      </w:r>
      <w:r w:rsidR="00714D68" w:rsidRPr="00714D68">
        <w:rPr>
          <w:color w:val="000000"/>
          <w:sz w:val="28"/>
          <w:szCs w:val="28"/>
        </w:rPr>
        <w:t xml:space="preserve"> </w:t>
      </w:r>
      <w:r w:rsidRPr="00714D68">
        <w:rPr>
          <w:color w:val="000000"/>
          <w:sz w:val="28"/>
          <w:szCs w:val="28"/>
        </w:rPr>
        <w:t>совокупность</w:t>
      </w:r>
      <w:r w:rsidR="002846A6" w:rsidRPr="00714D68">
        <w:rPr>
          <w:color w:val="000000"/>
          <w:sz w:val="28"/>
          <w:szCs w:val="28"/>
        </w:rPr>
        <w:t xml:space="preserve"> паевых взносов членов производ</w:t>
      </w:r>
      <w:r w:rsidRPr="00714D68">
        <w:rPr>
          <w:color w:val="000000"/>
          <w:sz w:val="28"/>
          <w:szCs w:val="28"/>
        </w:rPr>
        <w:t>ственного кооператива для совместного ведения предпринимательской</w:t>
      </w:r>
      <w:r w:rsidR="002846A6" w:rsidRPr="00714D68">
        <w:rPr>
          <w:color w:val="000000"/>
          <w:sz w:val="28"/>
          <w:szCs w:val="28"/>
        </w:rPr>
        <w:t xml:space="preserve"> </w:t>
      </w:r>
      <w:r w:rsidRPr="00714D68">
        <w:rPr>
          <w:color w:val="000000"/>
          <w:sz w:val="28"/>
          <w:szCs w:val="28"/>
        </w:rPr>
        <w:t>деятельности, а также капитала, пр</w:t>
      </w:r>
      <w:r w:rsidR="002846A6" w:rsidRPr="00714D68">
        <w:rPr>
          <w:color w:val="000000"/>
          <w:sz w:val="28"/>
          <w:szCs w:val="28"/>
        </w:rPr>
        <w:t>иобретенного и созданного в про</w:t>
      </w:r>
      <w:r w:rsidRPr="00714D68">
        <w:rPr>
          <w:color w:val="000000"/>
          <w:sz w:val="28"/>
          <w:szCs w:val="28"/>
        </w:rPr>
        <w:t>цессе деятельности.</w:t>
      </w:r>
    </w:p>
    <w:p w:rsidR="00714D68" w:rsidRDefault="002D1451" w:rsidP="00714D68">
      <w:pPr>
        <w:spacing w:line="360" w:lineRule="auto"/>
        <w:ind w:firstLine="709"/>
        <w:jc w:val="both"/>
        <w:rPr>
          <w:color w:val="000000"/>
          <w:sz w:val="28"/>
          <w:szCs w:val="28"/>
        </w:rPr>
      </w:pPr>
      <w:r w:rsidRPr="00714D68">
        <w:rPr>
          <w:color w:val="000000"/>
          <w:sz w:val="28"/>
          <w:szCs w:val="28"/>
        </w:rPr>
        <w:t>Порядок отражения уставного капитала в бухгалтерском учете</w:t>
      </w:r>
      <w:r w:rsidR="002846A6" w:rsidRPr="00714D68">
        <w:rPr>
          <w:color w:val="000000"/>
          <w:sz w:val="28"/>
          <w:szCs w:val="28"/>
        </w:rPr>
        <w:t xml:space="preserve"> </w:t>
      </w:r>
      <w:r w:rsidRPr="00714D68">
        <w:rPr>
          <w:color w:val="000000"/>
          <w:sz w:val="28"/>
          <w:szCs w:val="28"/>
        </w:rPr>
        <w:t>зависит от особенностей организационно-прав</w:t>
      </w:r>
      <w:r w:rsidR="002846A6" w:rsidRPr="00714D68">
        <w:rPr>
          <w:color w:val="000000"/>
          <w:sz w:val="28"/>
          <w:szCs w:val="28"/>
        </w:rPr>
        <w:t>овой формы организа</w:t>
      </w:r>
      <w:r w:rsidRPr="00714D68">
        <w:rPr>
          <w:color w:val="000000"/>
          <w:sz w:val="28"/>
          <w:szCs w:val="28"/>
        </w:rPr>
        <w:t>ции.</w:t>
      </w:r>
    </w:p>
    <w:p w:rsidR="002D1451" w:rsidRPr="00714D68" w:rsidRDefault="002D1451" w:rsidP="00714D68">
      <w:pPr>
        <w:spacing w:line="360" w:lineRule="auto"/>
        <w:ind w:firstLine="709"/>
        <w:jc w:val="both"/>
        <w:rPr>
          <w:color w:val="000000"/>
          <w:sz w:val="28"/>
          <w:szCs w:val="28"/>
        </w:rPr>
      </w:pPr>
      <w:r w:rsidRPr="00714D68">
        <w:rPr>
          <w:color w:val="000000"/>
          <w:sz w:val="28"/>
          <w:szCs w:val="28"/>
        </w:rPr>
        <w:t>Государственные и муниципальные унитарные предприятия,</w:t>
      </w:r>
      <w:r w:rsidR="002846A6" w:rsidRPr="00714D68">
        <w:rPr>
          <w:color w:val="000000"/>
          <w:sz w:val="28"/>
          <w:szCs w:val="28"/>
        </w:rPr>
        <w:t xml:space="preserve"> </w:t>
      </w:r>
      <w:r w:rsidRPr="00714D68">
        <w:rPr>
          <w:color w:val="000000"/>
          <w:sz w:val="28"/>
          <w:szCs w:val="28"/>
        </w:rPr>
        <w:t>не наделенные правом собственн</w:t>
      </w:r>
      <w:r w:rsidR="002846A6" w:rsidRPr="00714D68">
        <w:rPr>
          <w:color w:val="000000"/>
          <w:sz w:val="28"/>
          <w:szCs w:val="28"/>
        </w:rPr>
        <w:t>ости на закрепленное за ними имущество</w:t>
      </w:r>
      <w:r w:rsidRPr="00714D68">
        <w:rPr>
          <w:color w:val="000000"/>
          <w:sz w:val="28"/>
          <w:szCs w:val="28"/>
        </w:rPr>
        <w:t>. Каждое унитарное предпри</w:t>
      </w:r>
      <w:r w:rsidR="002846A6" w:rsidRPr="00714D68">
        <w:rPr>
          <w:color w:val="000000"/>
          <w:sz w:val="28"/>
          <w:szCs w:val="28"/>
        </w:rPr>
        <w:t>ятие при его организации наделя</w:t>
      </w:r>
      <w:r w:rsidRPr="00714D68">
        <w:rPr>
          <w:color w:val="000000"/>
          <w:sz w:val="28"/>
          <w:szCs w:val="28"/>
        </w:rPr>
        <w:t>ется основными и оборотными средствами, котор</w:t>
      </w:r>
      <w:r w:rsidR="002846A6" w:rsidRPr="00714D68">
        <w:rPr>
          <w:color w:val="000000"/>
          <w:sz w:val="28"/>
          <w:szCs w:val="28"/>
        </w:rPr>
        <w:t>ые в денежном выра</w:t>
      </w:r>
      <w:r w:rsidRPr="00714D68">
        <w:rPr>
          <w:color w:val="000000"/>
          <w:sz w:val="28"/>
          <w:szCs w:val="28"/>
        </w:rPr>
        <w:t>жении должны быть отражены в уставе предприятия и представляют</w:t>
      </w:r>
      <w:r w:rsidR="002846A6" w:rsidRPr="00714D68">
        <w:rPr>
          <w:color w:val="000000"/>
          <w:sz w:val="28"/>
          <w:szCs w:val="28"/>
        </w:rPr>
        <w:t xml:space="preserve"> </w:t>
      </w:r>
      <w:r w:rsidRPr="00714D68">
        <w:rPr>
          <w:color w:val="000000"/>
          <w:sz w:val="28"/>
          <w:szCs w:val="28"/>
        </w:rPr>
        <w:t>собой уставный фонд. Поскольку учредителем такого предприятия</w:t>
      </w:r>
      <w:r w:rsidR="002846A6" w:rsidRPr="00714D68">
        <w:rPr>
          <w:color w:val="000000"/>
          <w:sz w:val="28"/>
          <w:szCs w:val="28"/>
        </w:rPr>
        <w:t xml:space="preserve"> </w:t>
      </w:r>
      <w:r w:rsidRPr="00714D68">
        <w:rPr>
          <w:color w:val="000000"/>
          <w:sz w:val="28"/>
          <w:szCs w:val="28"/>
        </w:rPr>
        <w:t>является государство или муници</w:t>
      </w:r>
      <w:r w:rsidR="002846A6" w:rsidRPr="00714D68">
        <w:rPr>
          <w:color w:val="000000"/>
          <w:sz w:val="28"/>
          <w:szCs w:val="28"/>
        </w:rPr>
        <w:t>пальные органы, последним предо</w:t>
      </w:r>
      <w:r w:rsidRPr="00714D68">
        <w:rPr>
          <w:color w:val="000000"/>
          <w:sz w:val="28"/>
          <w:szCs w:val="28"/>
        </w:rPr>
        <w:t>ставлено право изменять величину уставного фонда.</w:t>
      </w:r>
      <w:r w:rsidR="002846A6" w:rsidRPr="00714D68">
        <w:rPr>
          <w:color w:val="000000"/>
          <w:sz w:val="28"/>
          <w:szCs w:val="28"/>
        </w:rPr>
        <w:t xml:space="preserve"> </w:t>
      </w:r>
      <w:r w:rsidRPr="00714D68">
        <w:rPr>
          <w:color w:val="000000"/>
          <w:sz w:val="28"/>
          <w:szCs w:val="28"/>
        </w:rPr>
        <w:t>На унитарных предприятиях дл</w:t>
      </w:r>
      <w:r w:rsidR="002846A6" w:rsidRPr="00714D68">
        <w:rPr>
          <w:color w:val="000000"/>
          <w:sz w:val="28"/>
          <w:szCs w:val="28"/>
        </w:rPr>
        <w:t>я учета расчетов с государствен</w:t>
      </w:r>
      <w:r w:rsidRPr="00714D68">
        <w:rPr>
          <w:color w:val="000000"/>
          <w:sz w:val="28"/>
          <w:szCs w:val="28"/>
        </w:rPr>
        <w:t>ными и муниципальными органами</w:t>
      </w:r>
      <w:r w:rsidR="002846A6" w:rsidRPr="00714D68">
        <w:rPr>
          <w:color w:val="000000"/>
          <w:sz w:val="28"/>
          <w:szCs w:val="28"/>
        </w:rPr>
        <w:t xml:space="preserve"> по выделенному имуществу и рас</w:t>
      </w:r>
      <w:r w:rsidRPr="00714D68">
        <w:rPr>
          <w:color w:val="000000"/>
          <w:sz w:val="28"/>
          <w:szCs w:val="28"/>
        </w:rPr>
        <w:t>пределению доходов используют счет 75 «Расчеты с учредителями».</w:t>
      </w:r>
      <w:r w:rsidR="002846A6" w:rsidRPr="00714D68">
        <w:rPr>
          <w:color w:val="000000"/>
          <w:sz w:val="28"/>
          <w:szCs w:val="28"/>
        </w:rPr>
        <w:t xml:space="preserve"> </w:t>
      </w:r>
      <w:r w:rsidRPr="00714D68">
        <w:rPr>
          <w:color w:val="000000"/>
          <w:sz w:val="28"/>
          <w:szCs w:val="28"/>
        </w:rPr>
        <w:t>К счету 75 могут быть открыты следующие субсчета:</w:t>
      </w:r>
    </w:p>
    <w:p w:rsidR="002D1451" w:rsidRPr="00714D68" w:rsidRDefault="002D1451" w:rsidP="00714D68">
      <w:pPr>
        <w:spacing w:line="360" w:lineRule="auto"/>
        <w:ind w:firstLine="709"/>
        <w:jc w:val="both"/>
        <w:rPr>
          <w:color w:val="000000"/>
          <w:sz w:val="28"/>
          <w:szCs w:val="28"/>
        </w:rPr>
      </w:pPr>
      <w:r w:rsidRPr="00714D68">
        <w:rPr>
          <w:color w:val="000000"/>
          <w:sz w:val="28"/>
          <w:szCs w:val="28"/>
        </w:rPr>
        <w:t>75</w:t>
      </w:r>
      <w:r w:rsidR="00714D68">
        <w:rPr>
          <w:color w:val="000000"/>
          <w:sz w:val="28"/>
          <w:szCs w:val="28"/>
        </w:rPr>
        <w:t>–</w:t>
      </w:r>
      <w:r w:rsidR="00714D68" w:rsidRPr="00714D68">
        <w:rPr>
          <w:color w:val="000000"/>
          <w:sz w:val="28"/>
          <w:szCs w:val="28"/>
        </w:rPr>
        <w:t>1</w:t>
      </w:r>
      <w:r w:rsidRPr="00714D68">
        <w:rPr>
          <w:color w:val="000000"/>
          <w:sz w:val="28"/>
          <w:szCs w:val="28"/>
        </w:rPr>
        <w:t xml:space="preserve"> «Расчеты по вкладам в уставный (складочный) капитал»;</w:t>
      </w:r>
    </w:p>
    <w:p w:rsidR="00714D68" w:rsidRDefault="002D1451" w:rsidP="00714D68">
      <w:pPr>
        <w:spacing w:line="360" w:lineRule="auto"/>
        <w:ind w:firstLine="709"/>
        <w:jc w:val="both"/>
        <w:rPr>
          <w:color w:val="000000"/>
          <w:sz w:val="28"/>
          <w:szCs w:val="28"/>
        </w:rPr>
      </w:pPr>
      <w:r w:rsidRPr="00714D68">
        <w:rPr>
          <w:color w:val="000000"/>
          <w:sz w:val="28"/>
          <w:szCs w:val="28"/>
        </w:rPr>
        <w:t>75</w:t>
      </w:r>
      <w:r w:rsidR="00714D68">
        <w:rPr>
          <w:color w:val="000000"/>
          <w:sz w:val="28"/>
          <w:szCs w:val="28"/>
        </w:rPr>
        <w:t>–</w:t>
      </w:r>
      <w:r w:rsidR="00714D68" w:rsidRPr="00714D68">
        <w:rPr>
          <w:color w:val="000000"/>
          <w:sz w:val="28"/>
          <w:szCs w:val="28"/>
        </w:rPr>
        <w:t>2</w:t>
      </w:r>
      <w:r w:rsidRPr="00714D68">
        <w:rPr>
          <w:color w:val="000000"/>
          <w:sz w:val="28"/>
          <w:szCs w:val="28"/>
        </w:rPr>
        <w:t xml:space="preserve"> «Расчеты по выплате доходов».</w:t>
      </w:r>
    </w:p>
    <w:p w:rsidR="00714D68" w:rsidRDefault="002D1451" w:rsidP="00714D68">
      <w:pPr>
        <w:spacing w:line="360" w:lineRule="auto"/>
        <w:ind w:firstLine="709"/>
        <w:jc w:val="both"/>
        <w:rPr>
          <w:color w:val="000000"/>
          <w:sz w:val="28"/>
          <w:szCs w:val="28"/>
        </w:rPr>
      </w:pPr>
      <w:r w:rsidRPr="00714D68">
        <w:rPr>
          <w:color w:val="000000"/>
          <w:sz w:val="28"/>
          <w:szCs w:val="28"/>
        </w:rPr>
        <w:t>На субсчете 75</w:t>
      </w:r>
      <w:r w:rsidR="00714D68">
        <w:rPr>
          <w:color w:val="000000"/>
          <w:sz w:val="28"/>
          <w:szCs w:val="28"/>
        </w:rPr>
        <w:t>–</w:t>
      </w:r>
      <w:r w:rsidR="00714D68" w:rsidRPr="00714D68">
        <w:rPr>
          <w:color w:val="000000"/>
          <w:sz w:val="28"/>
          <w:szCs w:val="28"/>
        </w:rPr>
        <w:t>1</w:t>
      </w:r>
      <w:r w:rsidRPr="00714D68">
        <w:rPr>
          <w:color w:val="000000"/>
          <w:sz w:val="28"/>
          <w:szCs w:val="28"/>
        </w:rPr>
        <w:t xml:space="preserve"> учитывают рас</w:t>
      </w:r>
      <w:r w:rsidR="002846A6" w:rsidRPr="00714D68">
        <w:rPr>
          <w:color w:val="000000"/>
          <w:sz w:val="28"/>
          <w:szCs w:val="28"/>
        </w:rPr>
        <w:t>четы предприятия с государствен</w:t>
      </w:r>
      <w:r w:rsidRPr="00714D68">
        <w:rPr>
          <w:color w:val="000000"/>
          <w:sz w:val="28"/>
          <w:szCs w:val="28"/>
        </w:rPr>
        <w:t>ным органом или органом местног</w:t>
      </w:r>
      <w:r w:rsidR="002846A6" w:rsidRPr="00714D68">
        <w:rPr>
          <w:color w:val="000000"/>
          <w:sz w:val="28"/>
          <w:szCs w:val="28"/>
        </w:rPr>
        <w:t>о самоуправления по передаваемо</w:t>
      </w:r>
      <w:r w:rsidRPr="00714D68">
        <w:rPr>
          <w:color w:val="000000"/>
          <w:sz w:val="28"/>
          <w:szCs w:val="28"/>
        </w:rPr>
        <w:t>му ему на баланс на праве хозяйственного ведения или оперативного</w:t>
      </w:r>
      <w:r w:rsidR="002846A6" w:rsidRPr="00714D68">
        <w:rPr>
          <w:color w:val="000000"/>
          <w:sz w:val="28"/>
          <w:szCs w:val="28"/>
        </w:rPr>
        <w:t xml:space="preserve"> </w:t>
      </w:r>
      <w:r w:rsidRPr="00714D68">
        <w:rPr>
          <w:color w:val="000000"/>
          <w:sz w:val="28"/>
          <w:szCs w:val="28"/>
        </w:rPr>
        <w:t>управления имуществом.</w:t>
      </w:r>
      <w:r w:rsidR="002846A6" w:rsidRPr="00714D68">
        <w:rPr>
          <w:color w:val="000000"/>
          <w:sz w:val="28"/>
          <w:szCs w:val="28"/>
        </w:rPr>
        <w:t xml:space="preserve"> </w:t>
      </w:r>
      <w:r w:rsidRPr="00714D68">
        <w:rPr>
          <w:color w:val="000000"/>
          <w:sz w:val="28"/>
          <w:szCs w:val="28"/>
        </w:rPr>
        <w:t>При создании унитарного пр</w:t>
      </w:r>
      <w:r w:rsidR="002846A6" w:rsidRPr="00714D68">
        <w:rPr>
          <w:color w:val="000000"/>
          <w:sz w:val="28"/>
          <w:szCs w:val="28"/>
        </w:rPr>
        <w:t>едприятия и наделении его имуще</w:t>
      </w:r>
      <w:r w:rsidRPr="00714D68">
        <w:rPr>
          <w:color w:val="000000"/>
          <w:sz w:val="28"/>
          <w:szCs w:val="28"/>
        </w:rPr>
        <w:t>ством в бухгалтерском учете предприятия делают запись:</w:t>
      </w:r>
      <w:r w:rsidR="002846A6" w:rsidRPr="00714D68">
        <w:rPr>
          <w:color w:val="000000"/>
          <w:sz w:val="28"/>
          <w:szCs w:val="28"/>
        </w:rPr>
        <w:t xml:space="preserve"> </w:t>
      </w:r>
      <w:r w:rsidRPr="00714D68">
        <w:rPr>
          <w:color w:val="000000"/>
          <w:sz w:val="28"/>
          <w:szCs w:val="28"/>
        </w:rPr>
        <w:t>Д 75</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80 «Уставный капитал».</w:t>
      </w:r>
    </w:p>
    <w:p w:rsidR="002D1451" w:rsidRPr="00714D68" w:rsidRDefault="002D1451" w:rsidP="00714D68">
      <w:pPr>
        <w:spacing w:line="360" w:lineRule="auto"/>
        <w:ind w:firstLine="709"/>
        <w:jc w:val="both"/>
        <w:rPr>
          <w:color w:val="000000"/>
          <w:sz w:val="28"/>
          <w:szCs w:val="28"/>
        </w:rPr>
      </w:pPr>
      <w:r w:rsidRPr="00714D68">
        <w:rPr>
          <w:color w:val="000000"/>
          <w:sz w:val="28"/>
          <w:szCs w:val="28"/>
        </w:rPr>
        <w:t>При фактическом получен</w:t>
      </w:r>
      <w:r w:rsidR="002846A6" w:rsidRPr="00714D68">
        <w:rPr>
          <w:color w:val="000000"/>
          <w:sz w:val="28"/>
          <w:szCs w:val="28"/>
        </w:rPr>
        <w:t>ии унитарным предприятием имуще</w:t>
      </w:r>
      <w:r w:rsidRPr="00714D68">
        <w:rPr>
          <w:color w:val="000000"/>
          <w:sz w:val="28"/>
          <w:szCs w:val="28"/>
        </w:rPr>
        <w:t>ства и денежных средств производится запись:</w:t>
      </w:r>
      <w:r w:rsidR="002846A6" w:rsidRPr="00714D68">
        <w:rPr>
          <w:color w:val="000000"/>
          <w:sz w:val="28"/>
          <w:szCs w:val="28"/>
        </w:rPr>
        <w:t xml:space="preserve"> </w:t>
      </w:r>
      <w:r w:rsidRPr="00714D68">
        <w:rPr>
          <w:color w:val="000000"/>
          <w:sz w:val="28"/>
          <w:szCs w:val="28"/>
        </w:rPr>
        <w:t>Д 07,10,50,51 и др.</w:t>
      </w:r>
      <w:r w:rsidR="002846A6"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r w:rsidR="00714D68">
        <w:rPr>
          <w:color w:val="000000"/>
          <w:sz w:val="28"/>
          <w:szCs w:val="28"/>
        </w:rPr>
        <w:t>–</w:t>
      </w:r>
      <w:r w:rsidR="00714D68" w:rsidRPr="00714D68">
        <w:rPr>
          <w:color w:val="000000"/>
          <w:sz w:val="28"/>
          <w:szCs w:val="28"/>
        </w:rPr>
        <w:t>1</w:t>
      </w:r>
      <w:r w:rsidRPr="00714D68">
        <w:rPr>
          <w:color w:val="000000"/>
          <w:sz w:val="28"/>
          <w:szCs w:val="28"/>
        </w:rPr>
        <w:t>.</w:t>
      </w:r>
    </w:p>
    <w:p w:rsidR="00714D68" w:rsidRDefault="002D1451" w:rsidP="00714D68">
      <w:pPr>
        <w:spacing w:line="360" w:lineRule="auto"/>
        <w:ind w:firstLine="709"/>
        <w:jc w:val="both"/>
        <w:rPr>
          <w:color w:val="000000"/>
          <w:sz w:val="28"/>
          <w:szCs w:val="28"/>
        </w:rPr>
      </w:pPr>
      <w:r w:rsidRPr="00714D68">
        <w:rPr>
          <w:color w:val="000000"/>
          <w:sz w:val="28"/>
          <w:szCs w:val="28"/>
        </w:rPr>
        <w:t>Наделение унитарного предп</w:t>
      </w:r>
      <w:r w:rsidR="002846A6" w:rsidRPr="00714D68">
        <w:rPr>
          <w:color w:val="000000"/>
          <w:sz w:val="28"/>
          <w:szCs w:val="28"/>
        </w:rPr>
        <w:t>риятия оборотными и внеоборотны</w:t>
      </w:r>
      <w:r w:rsidRPr="00714D68">
        <w:rPr>
          <w:color w:val="000000"/>
          <w:sz w:val="28"/>
          <w:szCs w:val="28"/>
        </w:rPr>
        <w:t>ми активами (без увеличения размера уставного фонда предприятия)</w:t>
      </w:r>
      <w:r w:rsidR="002846A6" w:rsidRPr="00714D68">
        <w:rPr>
          <w:color w:val="000000"/>
          <w:sz w:val="28"/>
          <w:szCs w:val="28"/>
        </w:rPr>
        <w:t xml:space="preserve"> </w:t>
      </w:r>
      <w:r w:rsidRPr="00714D68">
        <w:rPr>
          <w:color w:val="000000"/>
          <w:sz w:val="28"/>
          <w:szCs w:val="28"/>
        </w:rPr>
        <w:t>отражают по дебету субсчета 75</w:t>
      </w:r>
      <w:r w:rsidR="00714D68">
        <w:rPr>
          <w:color w:val="000000"/>
          <w:sz w:val="28"/>
          <w:szCs w:val="28"/>
        </w:rPr>
        <w:t>–</w:t>
      </w:r>
      <w:r w:rsidR="00714D68" w:rsidRPr="00714D68">
        <w:rPr>
          <w:color w:val="000000"/>
          <w:sz w:val="28"/>
          <w:szCs w:val="28"/>
        </w:rPr>
        <w:t>1</w:t>
      </w:r>
      <w:r w:rsidRPr="00714D68">
        <w:rPr>
          <w:color w:val="000000"/>
          <w:sz w:val="28"/>
          <w:szCs w:val="28"/>
        </w:rPr>
        <w:t xml:space="preserve"> и кредиту счета 84, при фактическом получении имущества и денежных средств </w:t>
      </w:r>
      <w:r w:rsidR="00714D68">
        <w:rPr>
          <w:color w:val="000000"/>
          <w:sz w:val="28"/>
          <w:szCs w:val="28"/>
        </w:rPr>
        <w:t>–</w:t>
      </w:r>
      <w:r w:rsidR="00714D68" w:rsidRPr="00714D68">
        <w:rPr>
          <w:color w:val="000000"/>
          <w:sz w:val="28"/>
          <w:szCs w:val="28"/>
        </w:rPr>
        <w:t xml:space="preserve"> </w:t>
      </w:r>
      <w:r w:rsidRPr="00714D68">
        <w:rPr>
          <w:color w:val="000000"/>
          <w:sz w:val="28"/>
          <w:szCs w:val="28"/>
        </w:rPr>
        <w:t>по дебету счетов 08,</w:t>
      </w:r>
      <w:r w:rsidR="002846A6" w:rsidRPr="00714D68">
        <w:rPr>
          <w:color w:val="000000"/>
          <w:sz w:val="28"/>
          <w:szCs w:val="28"/>
        </w:rPr>
        <w:t xml:space="preserve"> </w:t>
      </w:r>
      <w:r w:rsidRPr="00714D68">
        <w:rPr>
          <w:color w:val="000000"/>
          <w:sz w:val="28"/>
          <w:szCs w:val="28"/>
        </w:rPr>
        <w:t>10, 58 и др. и кредиту субсчета 75</w:t>
      </w:r>
      <w:r w:rsidR="00714D68">
        <w:rPr>
          <w:color w:val="000000"/>
          <w:sz w:val="28"/>
          <w:szCs w:val="28"/>
        </w:rPr>
        <w:t>–</w:t>
      </w:r>
      <w:r w:rsidR="00714D68" w:rsidRPr="00714D68">
        <w:rPr>
          <w:color w:val="000000"/>
          <w:sz w:val="28"/>
          <w:szCs w:val="28"/>
        </w:rPr>
        <w:t>1</w:t>
      </w:r>
      <w:r w:rsidRPr="00714D68">
        <w:rPr>
          <w:color w:val="000000"/>
          <w:sz w:val="28"/>
          <w:szCs w:val="28"/>
        </w:rPr>
        <w:t>.</w:t>
      </w:r>
      <w:r w:rsidR="002846A6" w:rsidRPr="00714D68">
        <w:rPr>
          <w:color w:val="000000"/>
          <w:sz w:val="28"/>
          <w:szCs w:val="28"/>
        </w:rPr>
        <w:t xml:space="preserve"> </w:t>
      </w:r>
      <w:r w:rsidRPr="00714D68">
        <w:rPr>
          <w:color w:val="000000"/>
          <w:sz w:val="28"/>
          <w:szCs w:val="28"/>
        </w:rPr>
        <w:t>Изъятие у предприятия государственным органом имущества</w:t>
      </w:r>
      <w:r w:rsidR="002846A6" w:rsidRPr="00714D68">
        <w:rPr>
          <w:color w:val="000000"/>
          <w:sz w:val="28"/>
          <w:szCs w:val="28"/>
        </w:rPr>
        <w:t xml:space="preserve"> </w:t>
      </w:r>
      <w:r w:rsidRPr="00714D68">
        <w:rPr>
          <w:color w:val="000000"/>
          <w:sz w:val="28"/>
          <w:szCs w:val="28"/>
        </w:rPr>
        <w:t>и денежных средств отражают по дебету субсчет</w:t>
      </w:r>
      <w:r w:rsidR="002846A6" w:rsidRPr="00714D68">
        <w:rPr>
          <w:color w:val="000000"/>
          <w:sz w:val="28"/>
          <w:szCs w:val="28"/>
        </w:rPr>
        <w:t>а 75</w:t>
      </w:r>
      <w:r w:rsidR="00714D68">
        <w:rPr>
          <w:color w:val="000000"/>
          <w:sz w:val="28"/>
          <w:szCs w:val="28"/>
        </w:rPr>
        <w:t>–</w:t>
      </w:r>
      <w:r w:rsidR="00714D68" w:rsidRPr="00714D68">
        <w:rPr>
          <w:color w:val="000000"/>
          <w:sz w:val="28"/>
          <w:szCs w:val="28"/>
        </w:rPr>
        <w:t>1</w:t>
      </w:r>
      <w:r w:rsidR="002846A6" w:rsidRPr="00714D68">
        <w:rPr>
          <w:color w:val="000000"/>
          <w:sz w:val="28"/>
          <w:szCs w:val="28"/>
        </w:rPr>
        <w:t xml:space="preserve"> и кредиту счет</w:t>
      </w:r>
      <w:r w:rsidRPr="00714D68">
        <w:rPr>
          <w:color w:val="000000"/>
          <w:sz w:val="28"/>
          <w:szCs w:val="28"/>
        </w:rPr>
        <w:t>ов имущества, денежных средств;</w:t>
      </w:r>
      <w:r w:rsidR="002846A6" w:rsidRPr="00714D68">
        <w:rPr>
          <w:color w:val="000000"/>
          <w:sz w:val="28"/>
          <w:szCs w:val="28"/>
        </w:rPr>
        <w:t xml:space="preserve"> одновременно на стоимость изъя</w:t>
      </w:r>
      <w:r w:rsidRPr="00714D68">
        <w:rPr>
          <w:color w:val="000000"/>
          <w:sz w:val="28"/>
          <w:szCs w:val="28"/>
        </w:rPr>
        <w:t>того имущества делается запись:</w:t>
      </w:r>
      <w:r w:rsidR="002846A6" w:rsidRPr="00714D68">
        <w:rPr>
          <w:color w:val="000000"/>
          <w:sz w:val="28"/>
          <w:szCs w:val="28"/>
        </w:rPr>
        <w:t xml:space="preserve"> </w:t>
      </w:r>
      <w:r w:rsidRPr="00714D68">
        <w:rPr>
          <w:color w:val="000000"/>
          <w:sz w:val="28"/>
          <w:szCs w:val="28"/>
        </w:rPr>
        <w:t>Д 80 (84)</w:t>
      </w:r>
      <w:r w:rsidR="00714D68">
        <w:rPr>
          <w:color w:val="000000"/>
          <w:sz w:val="28"/>
          <w:szCs w:val="28"/>
        </w:rPr>
        <w:t xml:space="preserve"> – </w:t>
      </w:r>
      <w:r w:rsidR="00714D68" w:rsidRPr="00714D68">
        <w:rPr>
          <w:color w:val="000000"/>
          <w:sz w:val="28"/>
          <w:szCs w:val="28"/>
        </w:rPr>
        <w:t>К</w:t>
      </w:r>
      <w:r w:rsidRPr="00714D68">
        <w:rPr>
          <w:color w:val="000000"/>
          <w:sz w:val="28"/>
          <w:szCs w:val="28"/>
        </w:rPr>
        <w:t xml:space="preserve"> 75</w:t>
      </w:r>
      <w:r w:rsidR="00714D68">
        <w:rPr>
          <w:color w:val="000000"/>
          <w:sz w:val="28"/>
          <w:szCs w:val="28"/>
        </w:rPr>
        <w:t>–</w:t>
      </w:r>
      <w:r w:rsidR="00714D68" w:rsidRPr="00714D68">
        <w:rPr>
          <w:color w:val="000000"/>
          <w:sz w:val="28"/>
          <w:szCs w:val="28"/>
        </w:rPr>
        <w:t>1</w:t>
      </w:r>
      <w:r w:rsidRPr="00714D68">
        <w:rPr>
          <w:color w:val="000000"/>
          <w:sz w:val="28"/>
          <w:szCs w:val="28"/>
        </w:rPr>
        <w:t>.</w:t>
      </w:r>
      <w:r w:rsidR="002846A6" w:rsidRPr="00714D68">
        <w:rPr>
          <w:color w:val="000000"/>
          <w:sz w:val="28"/>
          <w:szCs w:val="28"/>
        </w:rPr>
        <w:t xml:space="preserve"> </w:t>
      </w:r>
      <w:r w:rsidRPr="00714D68">
        <w:rPr>
          <w:color w:val="000000"/>
          <w:sz w:val="28"/>
          <w:szCs w:val="28"/>
        </w:rPr>
        <w:t>При выделении унитарному пре</w:t>
      </w:r>
      <w:r w:rsidR="002846A6" w:rsidRPr="00714D68">
        <w:rPr>
          <w:color w:val="000000"/>
          <w:sz w:val="28"/>
          <w:szCs w:val="28"/>
        </w:rPr>
        <w:t>дприятию средств целевого финан</w:t>
      </w:r>
      <w:r w:rsidRPr="00714D68">
        <w:rPr>
          <w:color w:val="000000"/>
          <w:sz w:val="28"/>
          <w:szCs w:val="28"/>
        </w:rPr>
        <w:t>сирования выделенные средства отражают по дебету субсчета 75</w:t>
      </w:r>
      <w:r w:rsidR="00714D68">
        <w:rPr>
          <w:color w:val="000000"/>
          <w:sz w:val="28"/>
          <w:szCs w:val="28"/>
        </w:rPr>
        <w:t>–</w:t>
      </w:r>
      <w:r w:rsidR="00714D68" w:rsidRPr="00714D68">
        <w:rPr>
          <w:color w:val="000000"/>
          <w:sz w:val="28"/>
          <w:szCs w:val="28"/>
        </w:rPr>
        <w:t>1</w:t>
      </w:r>
      <w:r w:rsidR="002846A6" w:rsidRPr="00714D68">
        <w:rPr>
          <w:color w:val="000000"/>
          <w:sz w:val="28"/>
          <w:szCs w:val="28"/>
        </w:rPr>
        <w:t xml:space="preserve"> и</w:t>
      </w:r>
      <w:r w:rsidRPr="00714D68">
        <w:rPr>
          <w:color w:val="000000"/>
          <w:sz w:val="28"/>
          <w:szCs w:val="28"/>
        </w:rPr>
        <w:t xml:space="preserve"> кредиту счета 86 «Целевое финансирование».</w:t>
      </w:r>
    </w:p>
    <w:p w:rsidR="002846A6" w:rsidRPr="00714D68" w:rsidRDefault="002D1451" w:rsidP="00714D68">
      <w:pPr>
        <w:spacing w:line="360" w:lineRule="auto"/>
        <w:ind w:firstLine="709"/>
        <w:jc w:val="both"/>
        <w:rPr>
          <w:color w:val="000000"/>
          <w:sz w:val="28"/>
          <w:szCs w:val="28"/>
        </w:rPr>
      </w:pPr>
      <w:r w:rsidRPr="00714D68">
        <w:rPr>
          <w:color w:val="000000"/>
          <w:sz w:val="28"/>
          <w:szCs w:val="28"/>
        </w:rPr>
        <w:t>Фактическое поступление де</w:t>
      </w:r>
      <w:r w:rsidR="002846A6" w:rsidRPr="00714D68">
        <w:rPr>
          <w:color w:val="000000"/>
          <w:sz w:val="28"/>
          <w:szCs w:val="28"/>
        </w:rPr>
        <w:t>нежных средств отражают по дебе</w:t>
      </w:r>
      <w:r w:rsidRPr="00714D68">
        <w:rPr>
          <w:color w:val="000000"/>
          <w:sz w:val="28"/>
          <w:szCs w:val="28"/>
        </w:rPr>
        <w:t>ту счетов учета денежных средств и кредиту субсчета 75</w:t>
      </w:r>
      <w:r w:rsidR="00714D68">
        <w:rPr>
          <w:color w:val="000000"/>
          <w:sz w:val="28"/>
          <w:szCs w:val="28"/>
        </w:rPr>
        <w:t>–</w:t>
      </w:r>
      <w:r w:rsidR="00714D68" w:rsidRPr="00714D68">
        <w:rPr>
          <w:color w:val="000000"/>
          <w:sz w:val="28"/>
          <w:szCs w:val="28"/>
        </w:rPr>
        <w:t>1</w:t>
      </w:r>
      <w:r w:rsidRPr="00714D68">
        <w:rPr>
          <w:color w:val="000000"/>
          <w:sz w:val="28"/>
          <w:szCs w:val="28"/>
        </w:rPr>
        <w:t>.</w:t>
      </w:r>
      <w:r w:rsidR="002846A6" w:rsidRPr="00714D68">
        <w:rPr>
          <w:color w:val="000000"/>
          <w:sz w:val="28"/>
          <w:szCs w:val="28"/>
        </w:rPr>
        <w:t xml:space="preserve"> </w:t>
      </w:r>
      <w:r w:rsidRPr="00714D68">
        <w:rPr>
          <w:color w:val="000000"/>
          <w:sz w:val="28"/>
          <w:szCs w:val="28"/>
        </w:rPr>
        <w:t>На субсчете 75</w:t>
      </w:r>
      <w:r w:rsidR="00714D68">
        <w:rPr>
          <w:color w:val="000000"/>
          <w:sz w:val="28"/>
          <w:szCs w:val="28"/>
        </w:rPr>
        <w:t>–</w:t>
      </w:r>
      <w:r w:rsidR="00714D68" w:rsidRPr="00714D68">
        <w:rPr>
          <w:color w:val="000000"/>
          <w:sz w:val="28"/>
          <w:szCs w:val="28"/>
        </w:rPr>
        <w:t>2</w:t>
      </w:r>
      <w:r w:rsidRPr="00714D68">
        <w:rPr>
          <w:color w:val="000000"/>
          <w:sz w:val="28"/>
          <w:szCs w:val="28"/>
        </w:rPr>
        <w:t xml:space="preserve"> учитывают расчеты унитарного предприятия</w:t>
      </w:r>
      <w:r w:rsidR="002846A6" w:rsidRPr="00714D68">
        <w:rPr>
          <w:color w:val="000000"/>
          <w:sz w:val="28"/>
          <w:szCs w:val="28"/>
        </w:rPr>
        <w:t xml:space="preserve"> с</w:t>
      </w:r>
      <w:r w:rsidRPr="00714D68">
        <w:rPr>
          <w:color w:val="000000"/>
          <w:sz w:val="28"/>
          <w:szCs w:val="28"/>
        </w:rPr>
        <w:t xml:space="preserve"> государственным органом и органом местного самоуправления</w:t>
      </w:r>
      <w:r w:rsidR="002846A6" w:rsidRPr="00714D68">
        <w:rPr>
          <w:color w:val="000000"/>
          <w:sz w:val="28"/>
          <w:szCs w:val="28"/>
        </w:rPr>
        <w:t xml:space="preserve"> п</w:t>
      </w:r>
      <w:r w:rsidRPr="00714D68">
        <w:rPr>
          <w:color w:val="000000"/>
          <w:sz w:val="28"/>
          <w:szCs w:val="28"/>
        </w:rPr>
        <w:t xml:space="preserve">о причитающимся им доходам по </w:t>
      </w:r>
      <w:r w:rsidR="002846A6" w:rsidRPr="00714D68">
        <w:rPr>
          <w:color w:val="000000"/>
          <w:sz w:val="28"/>
          <w:szCs w:val="28"/>
        </w:rPr>
        <w:t>результатам деятельности унитар</w:t>
      </w:r>
      <w:r w:rsidRPr="00714D68">
        <w:rPr>
          <w:color w:val="000000"/>
          <w:sz w:val="28"/>
          <w:szCs w:val="28"/>
        </w:rPr>
        <w:t>ного предприятия.</w:t>
      </w:r>
      <w:r w:rsidR="002846A6" w:rsidRPr="00714D68">
        <w:rPr>
          <w:color w:val="000000"/>
          <w:sz w:val="28"/>
        </w:rPr>
        <w:t xml:space="preserve"> </w:t>
      </w:r>
      <w:r w:rsidR="002846A6" w:rsidRPr="00714D68">
        <w:rPr>
          <w:color w:val="000000"/>
          <w:sz w:val="28"/>
          <w:szCs w:val="28"/>
        </w:rPr>
        <w:t>Начисление доходов государственным органам в бухгалтерском учете унитарного предприятия отражают записью:</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xml:space="preserve">Д 84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r w:rsidR="00714D68">
        <w:rPr>
          <w:color w:val="000000"/>
          <w:sz w:val="28"/>
          <w:szCs w:val="28"/>
        </w:rPr>
        <w:t>–</w:t>
      </w:r>
      <w:r w:rsidR="00714D68" w:rsidRPr="00714D68">
        <w:rPr>
          <w:color w:val="000000"/>
          <w:sz w:val="28"/>
          <w:szCs w:val="28"/>
        </w:rPr>
        <w:t>2</w:t>
      </w:r>
      <w:r w:rsidRPr="00714D68">
        <w:rPr>
          <w:color w:val="000000"/>
          <w:sz w:val="28"/>
          <w:szCs w:val="28"/>
        </w:rPr>
        <w:t>.</w:t>
      </w:r>
    </w:p>
    <w:p w:rsidR="00714D68" w:rsidRDefault="002846A6" w:rsidP="00714D68">
      <w:pPr>
        <w:spacing w:line="360" w:lineRule="auto"/>
        <w:ind w:firstLine="709"/>
        <w:jc w:val="both"/>
        <w:rPr>
          <w:color w:val="000000"/>
          <w:sz w:val="28"/>
          <w:szCs w:val="28"/>
        </w:rPr>
      </w:pPr>
      <w:r w:rsidRPr="00714D68">
        <w:rPr>
          <w:color w:val="000000"/>
          <w:sz w:val="28"/>
          <w:szCs w:val="28"/>
        </w:rPr>
        <w:t>Перечисление сумм доходов отражают проводкой: Д 75</w:t>
      </w:r>
      <w:r w:rsidR="00714D68">
        <w:rPr>
          <w:color w:val="000000"/>
          <w:sz w:val="28"/>
          <w:szCs w:val="28"/>
        </w:rPr>
        <w:t>–</w:t>
      </w:r>
      <w:r w:rsidR="00714D68" w:rsidRPr="00714D68">
        <w:rPr>
          <w:color w:val="000000"/>
          <w:sz w:val="28"/>
          <w:szCs w:val="28"/>
        </w:rPr>
        <w:t>2</w:t>
      </w:r>
      <w:r w:rsidR="00714D68">
        <w:rPr>
          <w:color w:val="000000"/>
          <w:sz w:val="28"/>
          <w:szCs w:val="28"/>
        </w:rPr>
        <w:t>-</w:t>
      </w:r>
      <w:r w:rsidR="00714D68" w:rsidRPr="00714D68">
        <w:rPr>
          <w:color w:val="000000"/>
          <w:sz w:val="28"/>
          <w:szCs w:val="28"/>
        </w:rPr>
        <w:t>К</w:t>
      </w:r>
      <w:r w:rsidRPr="00714D68">
        <w:rPr>
          <w:color w:val="000000"/>
          <w:sz w:val="28"/>
          <w:szCs w:val="28"/>
        </w:rPr>
        <w:t xml:space="preserve"> 50,51.</w:t>
      </w:r>
    </w:p>
    <w:p w:rsidR="00714D68" w:rsidRDefault="002846A6" w:rsidP="00714D68">
      <w:pPr>
        <w:spacing w:line="360" w:lineRule="auto"/>
        <w:ind w:firstLine="709"/>
        <w:jc w:val="both"/>
        <w:rPr>
          <w:color w:val="000000"/>
          <w:sz w:val="28"/>
          <w:szCs w:val="28"/>
        </w:rPr>
      </w:pPr>
      <w:r w:rsidRPr="00714D68">
        <w:rPr>
          <w:color w:val="000000"/>
          <w:sz w:val="28"/>
          <w:szCs w:val="28"/>
        </w:rPr>
        <w:t xml:space="preserve">Указанный счет используют также предприятия других форм собственности для учета расчетов между собой по передаче имущества на основе права хозяйственного ведения. Учет паевого фонда в кооперативах. Паевой фонд кооператива формируется за счет обязательных взносов членов кооператива (в виде денежных средств и имущества), перечисления части полученной прибыли в паевой фонд, включения в него прибыли, капитализированной в имущество данного кооператива. Формирование паевого фонда в бухгалтерском учете отражают проводками: Д 75 </w:t>
      </w:r>
      <w:r w:rsidR="00714D68">
        <w:rPr>
          <w:color w:val="000000"/>
          <w:sz w:val="28"/>
          <w:szCs w:val="28"/>
        </w:rPr>
        <w:t>–</w:t>
      </w:r>
      <w:r w:rsidR="00714D68" w:rsidRPr="00714D68">
        <w:rPr>
          <w:color w:val="000000"/>
          <w:sz w:val="28"/>
          <w:szCs w:val="28"/>
        </w:rPr>
        <w:t xml:space="preserve"> </w:t>
      </w:r>
      <w:r w:rsidRPr="00714D68">
        <w:rPr>
          <w:color w:val="000000"/>
          <w:sz w:val="28"/>
          <w:szCs w:val="28"/>
        </w:rPr>
        <w:t>К 80; Д 01,04,07,50, 51</w:t>
      </w:r>
      <w:r w:rsidR="00714D68">
        <w:rPr>
          <w:color w:val="000000"/>
          <w:sz w:val="28"/>
          <w:szCs w:val="28"/>
        </w:rPr>
        <w:t>-</w:t>
      </w:r>
      <w:r w:rsidR="00714D68" w:rsidRPr="00714D68">
        <w:rPr>
          <w:color w:val="000000"/>
          <w:sz w:val="28"/>
          <w:szCs w:val="28"/>
        </w:rPr>
        <w:t>К</w:t>
      </w:r>
      <w:r w:rsidRPr="00714D68">
        <w:rPr>
          <w:color w:val="000000"/>
          <w:sz w:val="28"/>
          <w:szCs w:val="28"/>
        </w:rPr>
        <w:t xml:space="preserve"> 75.</w:t>
      </w:r>
    </w:p>
    <w:p w:rsidR="00714D68" w:rsidRDefault="002846A6" w:rsidP="00714D68">
      <w:pPr>
        <w:spacing w:line="360" w:lineRule="auto"/>
        <w:ind w:firstLine="709"/>
        <w:jc w:val="both"/>
        <w:rPr>
          <w:color w:val="000000"/>
          <w:sz w:val="28"/>
          <w:szCs w:val="28"/>
        </w:rPr>
      </w:pPr>
      <w:r w:rsidRPr="00714D68">
        <w:rPr>
          <w:color w:val="000000"/>
          <w:sz w:val="28"/>
          <w:szCs w:val="28"/>
        </w:rPr>
        <w:t>Прибыль кооператива распределяют в соответствии с уставом кооператива. Часть ее направляют в паевой фонд, другую часть распределяют между членами кооператива (обычно пропорционально их паевым взносам или заработку членов кооператива). Перечисление части прибыли в паевой фонд отражают по дебету счета 99 и кредиту счета 80. Образовавшиеся убытки члены кооператива обязаны в течение трех месяцев со дня утверждения ежегодного баланса покрыть путем дополнительных взносов. В случае невыполнения этой обязанности кооператив может быть ликвидирован в судебном порядке по требованию кредиторов. Выбывшие члены кооператива имеют право на получение своего пая за счет паевого взноса. Кроме того, паевой фонд уменьшается за счет покрытия убытка, не перекрытого страховыми и резервными фондами. Операции по уменьшению паевого фонда отражают по дебету счета 80 и кредиту счетов 75,99.</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Учет складочного капитала в хозяйственных товариществах. Хозяйственные товарищества регистрируют на основе учредительного договора, в котором должны быть определены условия деятельности товарищества, в том числе размер и состав складочного капитала, размер и порядок изменения доли каждого участника в складочном капитале, порядок внесения вкладов, ответственность участников, порядок распределения прибыли и убытков товарищества. В хозяйственных товариществах складочный капитал учитывают как долевой. Вносимое имущество оценивают обычно по рыночным ценам, согласованным с участниками, и отражают по дебету счетов 01, 04,10 и кредиту счета 75. Полученную прибыль распределяют между членами товарищества пропорционально их долям в складочном капитале. Убытки распределяют таким же образом, но только между полными участниками товарищества.</w:t>
      </w:r>
    </w:p>
    <w:p w:rsidR="00714D68" w:rsidRDefault="002846A6" w:rsidP="00714D68">
      <w:pPr>
        <w:spacing w:line="360" w:lineRule="auto"/>
        <w:ind w:firstLine="709"/>
        <w:jc w:val="both"/>
        <w:rPr>
          <w:color w:val="000000"/>
          <w:sz w:val="28"/>
          <w:szCs w:val="28"/>
        </w:rPr>
      </w:pPr>
      <w:r w:rsidRPr="00714D68">
        <w:rPr>
          <w:color w:val="000000"/>
          <w:sz w:val="28"/>
          <w:szCs w:val="28"/>
        </w:rPr>
        <w:t xml:space="preserve">Формирование складочного капитала отражают по дебету счета 75 и кредиту счета 80. Величина складочного капитала определяется учредительными документами, но не является фиксированной, </w:t>
      </w:r>
      <w:r w:rsidR="00714D68">
        <w:rPr>
          <w:color w:val="000000"/>
          <w:sz w:val="28"/>
          <w:szCs w:val="28"/>
        </w:rPr>
        <w:t>т.е.</w:t>
      </w:r>
      <w:r w:rsidRPr="00714D68">
        <w:rPr>
          <w:color w:val="000000"/>
          <w:sz w:val="28"/>
          <w:szCs w:val="28"/>
        </w:rPr>
        <w:t xml:space="preserve"> может быть изменена. По окончании года сальдо по счету 99 списывают на счет 80, а его сумму распределяют между членами товарищества. При ликвидации товарищества его имущество распределяют между участниками. Учет уставного капитала акционерного общества (АО). Уставный капитал АО в настоящее время формируется при создании новых АО или преобразовании государственных и муниципальных организаций в акционерные. В случаях создания новых АО уставный капитал формируется за счет выпуска и продажи акций. Уставный капитал закрытого акционерного общества (ЗАО) формируется за счет распределения акций среди заранее определенных физических и юридических лиц, заранее определяется и сумма вклада каждого акционера. Открытое акционерное общество (ОАО) выпускает акции (проводит эмиссию) на продажу на фондовом рынке всем желающим; акции продают не по номинальной, а по рыночной стоимости. Образовавшийся эмиссионный доход отражают по дебету счетов 50,51,52 и кредиту счета 83 «Добавочный капитал». После государственной регистрации организаций, созданных на средства учредителей, уставный капитал в сумме, предусмотренной учредительными документами, отражают по дебету счета 75 и кредиту счета 80. Фактическое поступление вкладов учредителей отражают по кредиту счета 75 и дебету соответствующих счетов: Д 01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75 (при внесении в счет вкладов зданий, сооружений, машин, оборудования и другого имущества, относящегося к основным средствам); Д 04 </w:t>
      </w:r>
      <w:r w:rsidR="00714D68">
        <w:rPr>
          <w:color w:val="000000"/>
          <w:sz w:val="28"/>
          <w:szCs w:val="28"/>
        </w:rPr>
        <w:t>–</w:t>
      </w:r>
      <w:r w:rsidR="00714D68" w:rsidRPr="00714D68">
        <w:rPr>
          <w:color w:val="000000"/>
          <w:sz w:val="28"/>
          <w:szCs w:val="28"/>
        </w:rPr>
        <w:t xml:space="preserve"> </w:t>
      </w:r>
      <w:r w:rsidRPr="00714D68">
        <w:rPr>
          <w:color w:val="000000"/>
          <w:sz w:val="28"/>
          <w:szCs w:val="28"/>
        </w:rPr>
        <w:t>К 75 (при внесении в счет вкладов права пользования землей, водой и другими природными ресурсами, а также иных имущественных прав, в том числе на интеллектуальную собственность);</w:t>
      </w:r>
      <w:r w:rsidRPr="00714D68">
        <w:rPr>
          <w:color w:val="000000"/>
          <w:sz w:val="28"/>
        </w:rPr>
        <w:t xml:space="preserve"> </w:t>
      </w:r>
      <w:r w:rsidRPr="00714D68">
        <w:rPr>
          <w:color w:val="000000"/>
          <w:sz w:val="28"/>
          <w:szCs w:val="28"/>
        </w:rPr>
        <w:t xml:space="preserve">Д 10, 41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75 (при внесении в счет вкладов сырья, материалов и других материальных ценностей, относящихся к оборотным средствам); Д 50, 51,52 и др. </w:t>
      </w:r>
      <w:r w:rsidR="00714D68">
        <w:rPr>
          <w:color w:val="000000"/>
          <w:sz w:val="28"/>
          <w:szCs w:val="28"/>
        </w:rPr>
        <w:t>–</w:t>
      </w:r>
      <w:r w:rsidR="00714D68" w:rsidRPr="00714D68">
        <w:rPr>
          <w:color w:val="000000"/>
          <w:sz w:val="28"/>
          <w:szCs w:val="28"/>
        </w:rPr>
        <w:t xml:space="preserve"> </w:t>
      </w:r>
      <w:r w:rsidRPr="00714D68">
        <w:rPr>
          <w:color w:val="000000"/>
          <w:sz w:val="28"/>
          <w:szCs w:val="28"/>
        </w:rPr>
        <w:t>К 75 (при внесении в счет вкладов денежных средств в отечественной и иностранной валюте).</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xml:space="preserve">Величина уставного капитала организации, зафиксированная в учредительных документах, остается постоянной до момента принятия учредителями (участниками) решения об изменении его размера. Такое изменение возможно лишь после регистрации новой величины уставного капитала. Учет движения уставного капитала осуществляется на счете 80 «Уставный капитал». Счет 80 является пассивным, фондовым, кредитовое сальдо счета показывает сумму зарегистрированного уставного капитала, оборот по дебету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уменьшение уставного капитала при выходе из состава АО учредителей, оборот по кредиту </w:t>
      </w:r>
      <w:r w:rsidR="00714D68">
        <w:rPr>
          <w:color w:val="000000"/>
          <w:sz w:val="28"/>
          <w:szCs w:val="28"/>
        </w:rPr>
        <w:t>–</w:t>
      </w:r>
      <w:r w:rsidR="00714D68" w:rsidRPr="00714D68">
        <w:rPr>
          <w:color w:val="000000"/>
          <w:sz w:val="28"/>
          <w:szCs w:val="28"/>
        </w:rPr>
        <w:t xml:space="preserve"> </w:t>
      </w:r>
      <w:r w:rsidRPr="00714D68">
        <w:rPr>
          <w:color w:val="000000"/>
          <w:sz w:val="28"/>
          <w:szCs w:val="28"/>
        </w:rPr>
        <w:t>увеличение уставного капитала по различным причинам в соответствии с законодательством. Увеличение уставного капитала АО может производиться двумя способами:</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1) путем конвертации ранее размещенных акций в акции с большей номинальной стоимостью;</w:t>
      </w:r>
    </w:p>
    <w:p w:rsidR="00714D68" w:rsidRDefault="002846A6" w:rsidP="00714D68">
      <w:pPr>
        <w:spacing w:line="360" w:lineRule="auto"/>
        <w:ind w:firstLine="709"/>
        <w:jc w:val="both"/>
        <w:rPr>
          <w:color w:val="000000"/>
          <w:sz w:val="28"/>
          <w:szCs w:val="28"/>
        </w:rPr>
      </w:pPr>
      <w:r w:rsidRPr="00714D68">
        <w:rPr>
          <w:color w:val="000000"/>
          <w:sz w:val="28"/>
          <w:szCs w:val="28"/>
        </w:rPr>
        <w:t>2) путем выпуска дополнительных акций.</w:t>
      </w:r>
    </w:p>
    <w:p w:rsidR="00714D68" w:rsidRDefault="002846A6" w:rsidP="00714D68">
      <w:pPr>
        <w:spacing w:line="360" w:lineRule="auto"/>
        <w:ind w:firstLine="709"/>
        <w:jc w:val="both"/>
        <w:rPr>
          <w:color w:val="000000"/>
          <w:sz w:val="28"/>
          <w:szCs w:val="28"/>
        </w:rPr>
      </w:pPr>
      <w:r w:rsidRPr="00714D68">
        <w:rPr>
          <w:color w:val="000000"/>
          <w:sz w:val="28"/>
          <w:szCs w:val="28"/>
        </w:rPr>
        <w:t xml:space="preserve">При первом способе уставный капитал может быть увеличен только за счет внутренних источников АО: эмиссионного дохода, полученного от продажи собственных акций сверх их номинальной стоимости. Данная операция отражается следующей проводкой: Д 83, субсчет «Эмиссионный доход»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отражено увеличение уставного капитала за счет эмиссионного дохода средств от переоценки основных средств: Д 83, субсчет «Средства от переоценки основных средств»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увеличение уставного капитала за счет средств от переоценки основных фондов;</w:t>
      </w:r>
      <w:r w:rsidR="00572CC6" w:rsidRPr="00714D68">
        <w:rPr>
          <w:color w:val="000000"/>
          <w:sz w:val="28"/>
          <w:szCs w:val="28"/>
        </w:rPr>
        <w:t xml:space="preserve"> </w:t>
      </w:r>
      <w:r w:rsidRPr="00714D68">
        <w:rPr>
          <w:color w:val="000000"/>
          <w:sz w:val="28"/>
          <w:szCs w:val="28"/>
        </w:rPr>
        <w:t>нераспределенной прибыли:</w:t>
      </w:r>
      <w:r w:rsidR="00572CC6" w:rsidRPr="00714D68">
        <w:rPr>
          <w:color w:val="000000"/>
          <w:sz w:val="28"/>
          <w:szCs w:val="28"/>
        </w:rPr>
        <w:t xml:space="preserve"> </w:t>
      </w:r>
      <w:r w:rsidRPr="00714D68">
        <w:rPr>
          <w:color w:val="000000"/>
          <w:sz w:val="28"/>
          <w:szCs w:val="28"/>
        </w:rPr>
        <w:t xml:space="preserve">Д 84, субсчет «Нераспределенная прибыль прошлых лет»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увеличение уставного капитала за счет</w:t>
      </w:r>
      <w:r w:rsidR="00572CC6" w:rsidRPr="00714D68">
        <w:rPr>
          <w:color w:val="000000"/>
          <w:sz w:val="28"/>
          <w:szCs w:val="28"/>
        </w:rPr>
        <w:t xml:space="preserve"> </w:t>
      </w:r>
      <w:r w:rsidRPr="00714D68">
        <w:rPr>
          <w:color w:val="000000"/>
          <w:sz w:val="28"/>
          <w:szCs w:val="28"/>
        </w:rPr>
        <w:t>нераспределенной прибыли прошлых лет,</w:t>
      </w:r>
      <w:r w:rsidR="00572CC6" w:rsidRPr="00714D68">
        <w:rPr>
          <w:color w:val="000000"/>
          <w:sz w:val="28"/>
          <w:szCs w:val="28"/>
        </w:rPr>
        <w:t xml:space="preserve"> </w:t>
      </w:r>
      <w:r w:rsidRPr="00714D68">
        <w:rPr>
          <w:color w:val="000000"/>
          <w:sz w:val="28"/>
          <w:szCs w:val="28"/>
        </w:rPr>
        <w:t xml:space="preserve">Д 84, субсчет «Нераспределенная прибыль отчетного года»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увеличение у</w:t>
      </w:r>
      <w:r w:rsidR="00572CC6" w:rsidRPr="00714D68">
        <w:rPr>
          <w:color w:val="000000"/>
          <w:sz w:val="28"/>
          <w:szCs w:val="28"/>
        </w:rPr>
        <w:t>ставного капитала за счет нерас</w:t>
      </w:r>
      <w:r w:rsidRPr="00714D68">
        <w:rPr>
          <w:color w:val="000000"/>
          <w:sz w:val="28"/>
          <w:szCs w:val="28"/>
        </w:rPr>
        <w:t>пределенной прибыли отчетного года.</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Бухгалтерские записи, отраж</w:t>
      </w:r>
      <w:r w:rsidR="00572CC6" w:rsidRPr="00714D68">
        <w:rPr>
          <w:color w:val="000000"/>
          <w:sz w:val="28"/>
          <w:szCs w:val="28"/>
        </w:rPr>
        <w:t>ающие увеличение уставного капи</w:t>
      </w:r>
      <w:r w:rsidRPr="00714D68">
        <w:rPr>
          <w:color w:val="000000"/>
          <w:sz w:val="28"/>
          <w:szCs w:val="28"/>
        </w:rPr>
        <w:t xml:space="preserve">тала, производятся после внесения </w:t>
      </w:r>
      <w:r w:rsidR="00572CC6" w:rsidRPr="00714D68">
        <w:rPr>
          <w:color w:val="000000"/>
          <w:sz w:val="28"/>
          <w:szCs w:val="28"/>
        </w:rPr>
        <w:t>изменений в устав АО и регистра</w:t>
      </w:r>
      <w:r w:rsidRPr="00714D68">
        <w:rPr>
          <w:color w:val="000000"/>
          <w:sz w:val="28"/>
          <w:szCs w:val="28"/>
        </w:rPr>
        <w:t>ции решения о размещении конвертируемых акций.</w:t>
      </w:r>
      <w:r w:rsidR="00572CC6" w:rsidRPr="00714D68">
        <w:rPr>
          <w:color w:val="000000"/>
          <w:sz w:val="28"/>
          <w:szCs w:val="28"/>
        </w:rPr>
        <w:t xml:space="preserve"> </w:t>
      </w:r>
      <w:r w:rsidRPr="00714D68">
        <w:rPr>
          <w:color w:val="000000"/>
          <w:sz w:val="28"/>
          <w:szCs w:val="28"/>
        </w:rPr>
        <w:t>Если в собственности общества находится часть акций, которые</w:t>
      </w:r>
      <w:r w:rsidR="00572CC6" w:rsidRPr="00714D68">
        <w:rPr>
          <w:color w:val="000000"/>
          <w:sz w:val="28"/>
          <w:szCs w:val="28"/>
        </w:rPr>
        <w:t xml:space="preserve"> </w:t>
      </w:r>
      <w:r w:rsidRPr="00714D68">
        <w:rPr>
          <w:color w:val="000000"/>
          <w:sz w:val="28"/>
          <w:szCs w:val="28"/>
        </w:rPr>
        <w:t>решено конвертировать, по дебету счета 81 «Собственные акции (доли)»</w:t>
      </w:r>
      <w:r w:rsidR="00572CC6" w:rsidRPr="00714D68">
        <w:rPr>
          <w:color w:val="000000"/>
          <w:sz w:val="28"/>
          <w:szCs w:val="28"/>
        </w:rPr>
        <w:t xml:space="preserve"> </w:t>
      </w:r>
      <w:r w:rsidRPr="00714D68">
        <w:rPr>
          <w:color w:val="000000"/>
          <w:sz w:val="28"/>
          <w:szCs w:val="28"/>
        </w:rPr>
        <w:t>необходимо произвести доначисл</w:t>
      </w:r>
      <w:r w:rsidR="00572CC6" w:rsidRPr="00714D68">
        <w:rPr>
          <w:color w:val="000000"/>
          <w:sz w:val="28"/>
          <w:szCs w:val="28"/>
        </w:rPr>
        <w:t>ение стоимости акций до их номи</w:t>
      </w:r>
      <w:r w:rsidRPr="00714D68">
        <w:rPr>
          <w:color w:val="000000"/>
          <w:sz w:val="28"/>
          <w:szCs w:val="28"/>
        </w:rPr>
        <w:t xml:space="preserve">нальной стоимости (Д 81 </w:t>
      </w:r>
      <w:r w:rsidR="00714D68">
        <w:rPr>
          <w:color w:val="000000"/>
          <w:sz w:val="28"/>
          <w:szCs w:val="28"/>
        </w:rPr>
        <w:t>–</w:t>
      </w:r>
      <w:r w:rsidR="00714D68" w:rsidRPr="00714D68">
        <w:rPr>
          <w:color w:val="000000"/>
          <w:sz w:val="28"/>
          <w:szCs w:val="28"/>
        </w:rPr>
        <w:t xml:space="preserve"> </w:t>
      </w:r>
      <w:r w:rsidRPr="00714D68">
        <w:rPr>
          <w:color w:val="000000"/>
          <w:sz w:val="28"/>
          <w:szCs w:val="28"/>
        </w:rPr>
        <w:t>К 80) и одновременно уменьшить источник</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увеличения уставного капитала на ра</w:t>
      </w:r>
      <w:r w:rsidR="00572CC6" w:rsidRPr="00714D68">
        <w:rPr>
          <w:color w:val="000000"/>
          <w:sz w:val="28"/>
          <w:szCs w:val="28"/>
        </w:rPr>
        <w:t>зность между величиной увеличе</w:t>
      </w:r>
      <w:r w:rsidRPr="00714D68">
        <w:rPr>
          <w:color w:val="000000"/>
          <w:sz w:val="28"/>
          <w:szCs w:val="28"/>
        </w:rPr>
        <w:t>ния и суммой, на которую была увел</w:t>
      </w:r>
      <w:r w:rsidR="00572CC6" w:rsidRPr="00714D68">
        <w:rPr>
          <w:color w:val="000000"/>
          <w:sz w:val="28"/>
          <w:szCs w:val="28"/>
        </w:rPr>
        <w:t>ичена номинальная стоимость соб</w:t>
      </w:r>
      <w:r w:rsidRPr="00714D68">
        <w:rPr>
          <w:color w:val="000000"/>
          <w:sz w:val="28"/>
          <w:szCs w:val="28"/>
        </w:rPr>
        <w:t xml:space="preserve">ственных акций, выкупленных у акционеров (Д 83 (84) </w:t>
      </w:r>
      <w:r w:rsidR="00714D68">
        <w:rPr>
          <w:color w:val="000000"/>
          <w:sz w:val="28"/>
          <w:szCs w:val="28"/>
        </w:rPr>
        <w:t>–</w:t>
      </w:r>
      <w:r w:rsidR="00714D68" w:rsidRPr="00714D68">
        <w:rPr>
          <w:color w:val="000000"/>
          <w:sz w:val="28"/>
          <w:szCs w:val="28"/>
        </w:rPr>
        <w:t xml:space="preserve"> </w:t>
      </w:r>
      <w:r w:rsidRPr="00714D68">
        <w:rPr>
          <w:color w:val="000000"/>
          <w:sz w:val="28"/>
          <w:szCs w:val="28"/>
        </w:rPr>
        <w:t>К 80).</w:t>
      </w:r>
      <w:r w:rsidR="00572CC6" w:rsidRPr="00714D68">
        <w:rPr>
          <w:color w:val="000000"/>
          <w:sz w:val="28"/>
          <w:szCs w:val="28"/>
        </w:rPr>
        <w:t xml:space="preserve"> </w:t>
      </w:r>
      <w:r w:rsidRPr="00714D68">
        <w:rPr>
          <w:color w:val="000000"/>
          <w:sz w:val="28"/>
          <w:szCs w:val="28"/>
        </w:rPr>
        <w:t>При втором способе увеличения уставного капитала АО (путем</w:t>
      </w:r>
      <w:r w:rsidR="00572CC6" w:rsidRPr="00714D68">
        <w:rPr>
          <w:color w:val="000000"/>
          <w:sz w:val="28"/>
          <w:szCs w:val="28"/>
        </w:rPr>
        <w:t xml:space="preserve"> </w:t>
      </w:r>
      <w:r w:rsidRPr="00714D68">
        <w:rPr>
          <w:color w:val="000000"/>
          <w:sz w:val="28"/>
          <w:szCs w:val="28"/>
        </w:rPr>
        <w:t>выпуска дополнительных акций) количество размещаемых акций</w:t>
      </w:r>
      <w:r w:rsidR="00572CC6" w:rsidRPr="00714D68">
        <w:rPr>
          <w:color w:val="000000"/>
          <w:sz w:val="28"/>
          <w:szCs w:val="28"/>
        </w:rPr>
        <w:t xml:space="preserve"> </w:t>
      </w:r>
      <w:r w:rsidRPr="00714D68">
        <w:rPr>
          <w:color w:val="000000"/>
          <w:sz w:val="28"/>
          <w:szCs w:val="28"/>
        </w:rPr>
        <w:t>не должно превышать общего количества уже объявленных акций,</w:t>
      </w:r>
      <w:r w:rsidR="00572CC6" w:rsidRPr="00714D68">
        <w:rPr>
          <w:color w:val="000000"/>
          <w:sz w:val="28"/>
          <w:szCs w:val="28"/>
        </w:rPr>
        <w:t xml:space="preserve"> </w:t>
      </w:r>
      <w:r w:rsidRPr="00714D68">
        <w:rPr>
          <w:color w:val="000000"/>
          <w:sz w:val="28"/>
          <w:szCs w:val="28"/>
        </w:rPr>
        <w:t>зафиксированных в уставе общества.</w:t>
      </w:r>
      <w:r w:rsidR="00572CC6" w:rsidRPr="00714D68">
        <w:rPr>
          <w:color w:val="000000"/>
          <w:sz w:val="28"/>
          <w:szCs w:val="28"/>
        </w:rPr>
        <w:t xml:space="preserve"> </w:t>
      </w:r>
      <w:r w:rsidRPr="00714D68">
        <w:rPr>
          <w:color w:val="000000"/>
          <w:sz w:val="28"/>
          <w:szCs w:val="28"/>
        </w:rPr>
        <w:t>Оплата акций, как правило, осуществляется по рыночной</w:t>
      </w:r>
      <w:r w:rsidR="00572CC6" w:rsidRPr="00714D68">
        <w:rPr>
          <w:color w:val="000000"/>
          <w:sz w:val="28"/>
          <w:szCs w:val="28"/>
        </w:rPr>
        <w:t xml:space="preserve"> стоимо</w:t>
      </w:r>
      <w:r w:rsidRPr="00714D68">
        <w:rPr>
          <w:color w:val="000000"/>
          <w:sz w:val="28"/>
          <w:szCs w:val="28"/>
        </w:rPr>
        <w:t>сти, но не ниже номинальной. Допо</w:t>
      </w:r>
      <w:r w:rsidR="00572CC6" w:rsidRPr="00714D68">
        <w:rPr>
          <w:color w:val="000000"/>
          <w:sz w:val="28"/>
          <w:szCs w:val="28"/>
        </w:rPr>
        <w:t>лнительные акции могут быть раз</w:t>
      </w:r>
      <w:r w:rsidRPr="00714D68">
        <w:rPr>
          <w:color w:val="000000"/>
          <w:sz w:val="28"/>
          <w:szCs w:val="28"/>
        </w:rPr>
        <w:t xml:space="preserve">мещены среди своих акционеров, путем подписки </w:t>
      </w:r>
      <w:r w:rsidR="00714D68">
        <w:rPr>
          <w:color w:val="000000"/>
          <w:sz w:val="28"/>
          <w:szCs w:val="28"/>
        </w:rPr>
        <w:t>и т.п.</w:t>
      </w:r>
      <w:r w:rsidR="00572CC6" w:rsidRPr="00714D68">
        <w:rPr>
          <w:color w:val="000000"/>
          <w:sz w:val="28"/>
          <w:szCs w:val="28"/>
        </w:rPr>
        <w:t xml:space="preserve"> </w:t>
      </w:r>
      <w:r w:rsidRPr="00714D68">
        <w:rPr>
          <w:color w:val="000000"/>
          <w:sz w:val="28"/>
          <w:szCs w:val="28"/>
        </w:rPr>
        <w:t>После регистрации итогов размещения акций и внесения изменений в устав в бухгалтерском учете АО делают следующие записи:</w:t>
      </w:r>
      <w:r w:rsidR="00572CC6" w:rsidRPr="00714D68">
        <w:rPr>
          <w:color w:val="000000"/>
          <w:sz w:val="28"/>
          <w:szCs w:val="28"/>
        </w:rPr>
        <w:t xml:space="preserve"> </w:t>
      </w:r>
      <w:r w:rsidRPr="00714D68">
        <w:rPr>
          <w:color w:val="000000"/>
          <w:sz w:val="28"/>
          <w:szCs w:val="28"/>
        </w:rPr>
        <w:t>Д 75</w:t>
      </w:r>
      <w:r w:rsidR="00714D68">
        <w:rPr>
          <w:color w:val="000000"/>
          <w:sz w:val="28"/>
          <w:szCs w:val="28"/>
        </w:rPr>
        <w:t>–</w:t>
      </w:r>
      <w:r w:rsidR="00714D68" w:rsidRPr="00714D68">
        <w:rPr>
          <w:color w:val="000000"/>
          <w:sz w:val="28"/>
          <w:szCs w:val="28"/>
        </w:rPr>
        <w:t>1</w:t>
      </w:r>
      <w:r w:rsidRPr="00714D68">
        <w:rPr>
          <w:color w:val="000000"/>
          <w:sz w:val="28"/>
          <w:szCs w:val="28"/>
        </w:rPr>
        <w:t xml:space="preserve"> «Расчеты по вкладам в уставный (складочный)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увеличение уставного капитала</w:t>
      </w:r>
      <w:r w:rsidR="00572CC6" w:rsidRPr="00714D68">
        <w:rPr>
          <w:color w:val="000000"/>
          <w:sz w:val="28"/>
          <w:szCs w:val="28"/>
        </w:rPr>
        <w:t xml:space="preserve"> </w:t>
      </w:r>
      <w:r w:rsidRPr="00714D68">
        <w:rPr>
          <w:color w:val="000000"/>
          <w:sz w:val="28"/>
          <w:szCs w:val="28"/>
        </w:rPr>
        <w:t>на номинальную стоимость размещенных акций;</w:t>
      </w:r>
      <w:r w:rsidR="00572CC6" w:rsidRPr="00714D68">
        <w:rPr>
          <w:color w:val="000000"/>
          <w:sz w:val="28"/>
          <w:szCs w:val="28"/>
        </w:rPr>
        <w:t xml:space="preserve"> </w:t>
      </w:r>
      <w:r w:rsidRPr="00714D68">
        <w:rPr>
          <w:color w:val="000000"/>
          <w:sz w:val="28"/>
          <w:szCs w:val="28"/>
        </w:rPr>
        <w:t>Д 75</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83, субсчет «Эмиссионный доход»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w:t>
      </w:r>
      <w:r w:rsidR="00572CC6" w:rsidRPr="00714D68">
        <w:rPr>
          <w:color w:val="000000"/>
          <w:sz w:val="28"/>
          <w:szCs w:val="28"/>
        </w:rPr>
        <w:t xml:space="preserve"> </w:t>
      </w:r>
      <w:r w:rsidRPr="00714D68">
        <w:rPr>
          <w:color w:val="000000"/>
          <w:sz w:val="28"/>
          <w:szCs w:val="28"/>
        </w:rPr>
        <w:t xml:space="preserve">сумма превышения подписной стоимости акций над их </w:t>
      </w:r>
      <w:r w:rsidR="00572CC6" w:rsidRPr="00714D68">
        <w:rPr>
          <w:color w:val="000000"/>
          <w:sz w:val="28"/>
          <w:szCs w:val="28"/>
        </w:rPr>
        <w:t>номи</w:t>
      </w:r>
      <w:r w:rsidRPr="00714D68">
        <w:rPr>
          <w:color w:val="000000"/>
          <w:sz w:val="28"/>
          <w:szCs w:val="28"/>
        </w:rPr>
        <w:t>нальной стоимостью;</w:t>
      </w:r>
      <w:r w:rsidR="00572CC6" w:rsidRPr="00714D68">
        <w:rPr>
          <w:color w:val="000000"/>
          <w:sz w:val="28"/>
          <w:szCs w:val="28"/>
        </w:rPr>
        <w:t xml:space="preserve"> </w:t>
      </w:r>
      <w:r w:rsidRPr="00714D68">
        <w:rPr>
          <w:color w:val="000000"/>
          <w:sz w:val="28"/>
          <w:szCs w:val="28"/>
        </w:rPr>
        <w:t>Д 76, субсчет «Расчеты за акции до увеличения уставного</w:t>
      </w:r>
      <w:r w:rsidR="00572CC6" w:rsidRPr="00714D68">
        <w:rPr>
          <w:color w:val="000000"/>
          <w:sz w:val="28"/>
          <w:szCs w:val="28"/>
        </w:rPr>
        <w:t xml:space="preserve"> </w:t>
      </w:r>
      <w:r w:rsidRPr="00714D68">
        <w:rPr>
          <w:color w:val="000000"/>
          <w:sz w:val="28"/>
          <w:szCs w:val="28"/>
        </w:rPr>
        <w:t xml:space="preserve">капитала»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зачтена задолженность акционеров</w:t>
      </w:r>
      <w:r w:rsidR="00572CC6" w:rsidRPr="00714D68">
        <w:rPr>
          <w:color w:val="000000"/>
          <w:sz w:val="28"/>
          <w:szCs w:val="28"/>
        </w:rPr>
        <w:t xml:space="preserve"> </w:t>
      </w:r>
      <w:r w:rsidRPr="00714D68">
        <w:rPr>
          <w:color w:val="000000"/>
          <w:sz w:val="28"/>
          <w:szCs w:val="28"/>
        </w:rPr>
        <w:t>по оплате размещенных акций.</w:t>
      </w:r>
      <w:r w:rsidR="00572CC6" w:rsidRPr="00714D68">
        <w:rPr>
          <w:color w:val="000000"/>
          <w:sz w:val="28"/>
          <w:szCs w:val="28"/>
        </w:rPr>
        <w:t xml:space="preserve"> </w:t>
      </w:r>
      <w:r w:rsidRPr="00714D68">
        <w:rPr>
          <w:color w:val="000000"/>
          <w:sz w:val="28"/>
          <w:szCs w:val="28"/>
        </w:rPr>
        <w:t>Если по каким-либо причинам</w:t>
      </w:r>
      <w:r w:rsidR="00572CC6" w:rsidRPr="00714D68">
        <w:rPr>
          <w:color w:val="000000"/>
          <w:sz w:val="28"/>
          <w:szCs w:val="28"/>
        </w:rPr>
        <w:t xml:space="preserve"> выпуск акций признан несостояв</w:t>
      </w:r>
      <w:r w:rsidRPr="00714D68">
        <w:rPr>
          <w:color w:val="000000"/>
          <w:sz w:val="28"/>
          <w:szCs w:val="28"/>
        </w:rPr>
        <w:t>шимся, суммы, внесенные в оплату акций, возвращают их владельцам,</w:t>
      </w:r>
      <w:r w:rsidR="00572CC6" w:rsidRPr="00714D68">
        <w:rPr>
          <w:color w:val="000000"/>
          <w:sz w:val="28"/>
          <w:szCs w:val="28"/>
        </w:rPr>
        <w:t xml:space="preserve"> </w:t>
      </w:r>
      <w:r w:rsidRPr="00714D68">
        <w:rPr>
          <w:color w:val="000000"/>
          <w:sz w:val="28"/>
          <w:szCs w:val="28"/>
        </w:rPr>
        <w:t>что отражают в бухгалтерском учете следующей записью:</w:t>
      </w:r>
      <w:r w:rsidR="00572CC6" w:rsidRPr="00714D68">
        <w:rPr>
          <w:color w:val="000000"/>
          <w:sz w:val="28"/>
          <w:szCs w:val="28"/>
        </w:rPr>
        <w:t xml:space="preserve"> </w:t>
      </w:r>
      <w:r w:rsidRPr="00714D68">
        <w:rPr>
          <w:color w:val="000000"/>
          <w:sz w:val="28"/>
          <w:szCs w:val="28"/>
        </w:rPr>
        <w:t>Д 76, субсчет «Расчеты за акции до увеличения уставного</w:t>
      </w:r>
      <w:r w:rsidR="00572CC6" w:rsidRPr="00714D68">
        <w:rPr>
          <w:color w:val="000000"/>
          <w:sz w:val="28"/>
          <w:szCs w:val="28"/>
        </w:rPr>
        <w:t xml:space="preserve"> </w:t>
      </w:r>
      <w:r w:rsidRPr="00714D68">
        <w:rPr>
          <w:color w:val="000000"/>
          <w:sz w:val="28"/>
          <w:szCs w:val="28"/>
        </w:rPr>
        <w:t xml:space="preserve">капитала» </w:t>
      </w:r>
      <w:r w:rsidR="00714D68">
        <w:rPr>
          <w:color w:val="000000"/>
          <w:sz w:val="28"/>
          <w:szCs w:val="28"/>
        </w:rPr>
        <w:t>–</w:t>
      </w:r>
      <w:r w:rsidR="00714D68" w:rsidRPr="00714D68">
        <w:rPr>
          <w:color w:val="000000"/>
          <w:sz w:val="28"/>
          <w:szCs w:val="28"/>
        </w:rPr>
        <w:t xml:space="preserve"> </w:t>
      </w:r>
      <w:r w:rsidRPr="00714D68">
        <w:rPr>
          <w:color w:val="000000"/>
          <w:sz w:val="28"/>
          <w:szCs w:val="28"/>
        </w:rPr>
        <w:t>К 51 (08,50 и д</w:t>
      </w:r>
      <w:r w:rsidR="00572CC6" w:rsidRPr="00714D68">
        <w:rPr>
          <w:color w:val="000000"/>
          <w:sz w:val="28"/>
          <w:szCs w:val="28"/>
        </w:rPr>
        <w:t xml:space="preserve">р.) </w:t>
      </w:r>
      <w:r w:rsidR="00714D68">
        <w:rPr>
          <w:color w:val="000000"/>
          <w:sz w:val="28"/>
          <w:szCs w:val="28"/>
        </w:rPr>
        <w:t>–</w:t>
      </w:r>
      <w:r w:rsidR="00714D68" w:rsidRPr="00714D68">
        <w:rPr>
          <w:color w:val="000000"/>
          <w:sz w:val="28"/>
          <w:szCs w:val="28"/>
        </w:rPr>
        <w:t xml:space="preserve"> </w:t>
      </w:r>
      <w:r w:rsidR="00572CC6" w:rsidRPr="00714D68">
        <w:rPr>
          <w:color w:val="000000"/>
          <w:sz w:val="28"/>
          <w:szCs w:val="28"/>
        </w:rPr>
        <w:t>возвращены средства, полу</w:t>
      </w:r>
      <w:r w:rsidRPr="00714D68">
        <w:rPr>
          <w:color w:val="000000"/>
          <w:sz w:val="28"/>
          <w:szCs w:val="28"/>
        </w:rPr>
        <w:t>ченные ранее в счет оплаты дополнительных акций.</w:t>
      </w:r>
      <w:r w:rsidR="00572CC6" w:rsidRPr="00714D68">
        <w:rPr>
          <w:color w:val="000000"/>
          <w:sz w:val="28"/>
          <w:szCs w:val="28"/>
        </w:rPr>
        <w:t xml:space="preserve"> </w:t>
      </w:r>
      <w:r w:rsidRPr="00714D68">
        <w:rPr>
          <w:color w:val="000000"/>
          <w:sz w:val="28"/>
          <w:szCs w:val="28"/>
        </w:rPr>
        <w:t xml:space="preserve">В случае размещения акций </w:t>
      </w:r>
      <w:r w:rsidR="00572CC6" w:rsidRPr="00714D68">
        <w:rPr>
          <w:color w:val="000000"/>
          <w:sz w:val="28"/>
          <w:szCs w:val="28"/>
        </w:rPr>
        <w:t>путем подписки с помощью посред</w:t>
      </w:r>
      <w:r w:rsidRPr="00714D68">
        <w:rPr>
          <w:color w:val="000000"/>
          <w:sz w:val="28"/>
          <w:szCs w:val="28"/>
        </w:rPr>
        <w:t>ника его вознаграждение отражают</w:t>
      </w:r>
      <w:r w:rsidR="00572CC6" w:rsidRPr="00714D68">
        <w:rPr>
          <w:color w:val="000000"/>
          <w:sz w:val="28"/>
          <w:szCs w:val="28"/>
        </w:rPr>
        <w:t xml:space="preserve"> в течение срока размещения бух</w:t>
      </w:r>
      <w:r w:rsidRPr="00714D68">
        <w:rPr>
          <w:color w:val="000000"/>
          <w:sz w:val="28"/>
          <w:szCs w:val="28"/>
        </w:rPr>
        <w:t>галтерской проводкой:</w:t>
      </w:r>
      <w:r w:rsidR="00572CC6" w:rsidRPr="00714D68">
        <w:rPr>
          <w:color w:val="000000"/>
          <w:sz w:val="28"/>
          <w:szCs w:val="28"/>
        </w:rPr>
        <w:t xml:space="preserve"> </w:t>
      </w:r>
      <w:r w:rsidRPr="00714D68">
        <w:rPr>
          <w:color w:val="000000"/>
          <w:sz w:val="28"/>
          <w:szCs w:val="28"/>
        </w:rPr>
        <w:t>Д 91</w:t>
      </w:r>
      <w:r w:rsidR="00714D68">
        <w:rPr>
          <w:color w:val="000000"/>
          <w:sz w:val="28"/>
          <w:szCs w:val="28"/>
        </w:rPr>
        <w:t>–</w:t>
      </w:r>
      <w:r w:rsidR="00714D68" w:rsidRPr="00714D68">
        <w:rPr>
          <w:color w:val="000000"/>
          <w:sz w:val="28"/>
          <w:szCs w:val="28"/>
        </w:rPr>
        <w:t>2</w:t>
      </w:r>
      <w:r w:rsidRPr="00714D68">
        <w:rPr>
          <w:color w:val="000000"/>
          <w:sz w:val="28"/>
          <w:szCs w:val="28"/>
        </w:rPr>
        <w:t xml:space="preserve"> «Прочие расходы» </w:t>
      </w:r>
      <w:r w:rsidR="00714D68">
        <w:rPr>
          <w:color w:val="000000"/>
          <w:sz w:val="28"/>
          <w:szCs w:val="28"/>
        </w:rPr>
        <w:t>–</w:t>
      </w:r>
      <w:r w:rsidR="00714D68" w:rsidRPr="00714D68">
        <w:rPr>
          <w:color w:val="000000"/>
          <w:sz w:val="28"/>
          <w:szCs w:val="28"/>
        </w:rPr>
        <w:t xml:space="preserve"> </w:t>
      </w:r>
      <w:r w:rsidRPr="00714D68">
        <w:rPr>
          <w:color w:val="000000"/>
          <w:sz w:val="28"/>
          <w:szCs w:val="28"/>
        </w:rPr>
        <w:t>К 76, субсчет «Эмиссионный</w:t>
      </w:r>
      <w:r w:rsidR="00572CC6" w:rsidRPr="00714D68">
        <w:rPr>
          <w:color w:val="000000"/>
          <w:sz w:val="28"/>
          <w:szCs w:val="28"/>
        </w:rPr>
        <w:t xml:space="preserve"> </w:t>
      </w:r>
      <w:r w:rsidRPr="00714D68">
        <w:rPr>
          <w:color w:val="000000"/>
          <w:sz w:val="28"/>
          <w:szCs w:val="28"/>
        </w:rPr>
        <w:t xml:space="preserve">доход» </w:t>
      </w:r>
      <w:r w:rsidR="00714D68">
        <w:rPr>
          <w:color w:val="000000"/>
          <w:sz w:val="28"/>
          <w:szCs w:val="28"/>
        </w:rPr>
        <w:t>–</w:t>
      </w:r>
      <w:r w:rsidR="00714D68" w:rsidRPr="00714D68">
        <w:rPr>
          <w:color w:val="000000"/>
          <w:sz w:val="28"/>
          <w:szCs w:val="28"/>
        </w:rPr>
        <w:t xml:space="preserve"> </w:t>
      </w:r>
      <w:r w:rsidRPr="00714D68">
        <w:rPr>
          <w:color w:val="000000"/>
          <w:sz w:val="28"/>
          <w:szCs w:val="28"/>
        </w:rPr>
        <w:t>начислено вознаграждение посреднику.</w:t>
      </w:r>
      <w:r w:rsidR="00572CC6" w:rsidRPr="00714D68">
        <w:rPr>
          <w:color w:val="000000"/>
          <w:sz w:val="28"/>
          <w:szCs w:val="28"/>
        </w:rPr>
        <w:t xml:space="preserve"> </w:t>
      </w:r>
      <w:r w:rsidRPr="00714D68">
        <w:rPr>
          <w:color w:val="000000"/>
          <w:sz w:val="28"/>
          <w:szCs w:val="28"/>
        </w:rPr>
        <w:t>После увеличения уставного капитала и отражения данного факта</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в бухгалтерском учете ранее начисл</w:t>
      </w:r>
      <w:r w:rsidR="00572CC6" w:rsidRPr="00714D68">
        <w:rPr>
          <w:color w:val="000000"/>
          <w:sz w:val="28"/>
          <w:szCs w:val="28"/>
        </w:rPr>
        <w:t xml:space="preserve">енное посреднику вознаграждение </w:t>
      </w:r>
      <w:r w:rsidRPr="00714D68">
        <w:rPr>
          <w:color w:val="000000"/>
          <w:sz w:val="28"/>
          <w:szCs w:val="28"/>
        </w:rPr>
        <w:t>покрывается за счет эмиссионного дохода:</w:t>
      </w:r>
      <w:r w:rsidR="00572CC6" w:rsidRPr="00714D68">
        <w:rPr>
          <w:color w:val="000000"/>
          <w:sz w:val="28"/>
          <w:szCs w:val="28"/>
        </w:rPr>
        <w:t xml:space="preserve"> </w:t>
      </w:r>
      <w:r w:rsidRPr="00714D68">
        <w:rPr>
          <w:color w:val="000000"/>
          <w:sz w:val="28"/>
          <w:szCs w:val="28"/>
        </w:rPr>
        <w:t>Д 83, субсчет «Эмиссионн</w:t>
      </w:r>
      <w:r w:rsidR="00572CC6" w:rsidRPr="00714D68">
        <w:rPr>
          <w:color w:val="000000"/>
          <w:sz w:val="28"/>
          <w:szCs w:val="28"/>
        </w:rPr>
        <w:t xml:space="preserve">ый доход» </w:t>
      </w:r>
      <w:r w:rsidR="00714D68">
        <w:rPr>
          <w:color w:val="000000"/>
          <w:sz w:val="28"/>
          <w:szCs w:val="28"/>
        </w:rPr>
        <w:t>–</w:t>
      </w:r>
      <w:r w:rsidR="00714D68" w:rsidRPr="00714D68">
        <w:rPr>
          <w:color w:val="000000"/>
          <w:sz w:val="28"/>
          <w:szCs w:val="28"/>
        </w:rPr>
        <w:t xml:space="preserve"> </w:t>
      </w:r>
      <w:r w:rsidR="00572CC6" w:rsidRPr="00714D68">
        <w:rPr>
          <w:color w:val="000000"/>
          <w:sz w:val="28"/>
          <w:szCs w:val="28"/>
        </w:rPr>
        <w:t>К 91</w:t>
      </w:r>
      <w:r w:rsidR="00714D68">
        <w:rPr>
          <w:color w:val="000000"/>
          <w:sz w:val="28"/>
          <w:szCs w:val="28"/>
        </w:rPr>
        <w:t>–</w:t>
      </w:r>
      <w:r w:rsidR="00714D68" w:rsidRPr="00714D68">
        <w:rPr>
          <w:color w:val="000000"/>
          <w:sz w:val="28"/>
          <w:szCs w:val="28"/>
        </w:rPr>
        <w:t>1</w:t>
      </w:r>
      <w:r w:rsidR="00572CC6" w:rsidRPr="00714D68">
        <w:rPr>
          <w:color w:val="000000"/>
          <w:sz w:val="28"/>
          <w:szCs w:val="28"/>
        </w:rPr>
        <w:t xml:space="preserve"> «Прочие дохо</w:t>
      </w:r>
      <w:r w:rsidRPr="00714D68">
        <w:rPr>
          <w:color w:val="000000"/>
          <w:sz w:val="28"/>
          <w:szCs w:val="28"/>
        </w:rPr>
        <w:t xml:space="preserve">ды» </w:t>
      </w:r>
      <w:r w:rsidR="00714D68">
        <w:rPr>
          <w:color w:val="000000"/>
          <w:sz w:val="28"/>
          <w:szCs w:val="28"/>
        </w:rPr>
        <w:t>–</w:t>
      </w:r>
      <w:r w:rsidR="00714D68" w:rsidRPr="00714D68">
        <w:rPr>
          <w:color w:val="000000"/>
          <w:sz w:val="28"/>
          <w:szCs w:val="28"/>
        </w:rPr>
        <w:t xml:space="preserve"> </w:t>
      </w:r>
      <w:r w:rsidRPr="00714D68">
        <w:rPr>
          <w:color w:val="000000"/>
          <w:sz w:val="28"/>
          <w:szCs w:val="28"/>
        </w:rPr>
        <w:t>вознаграждение посредника отнесено на эмиссионный</w:t>
      </w:r>
      <w:r w:rsidR="00572CC6" w:rsidRPr="00714D68">
        <w:rPr>
          <w:color w:val="000000"/>
          <w:sz w:val="28"/>
          <w:szCs w:val="28"/>
        </w:rPr>
        <w:t xml:space="preserve"> </w:t>
      </w:r>
      <w:r w:rsidRPr="00714D68">
        <w:rPr>
          <w:color w:val="000000"/>
          <w:sz w:val="28"/>
          <w:szCs w:val="28"/>
        </w:rPr>
        <w:t>доход.</w:t>
      </w:r>
      <w:r w:rsidR="00572CC6" w:rsidRPr="00714D68">
        <w:rPr>
          <w:color w:val="000000"/>
          <w:sz w:val="28"/>
          <w:szCs w:val="28"/>
        </w:rPr>
        <w:t xml:space="preserve"> </w:t>
      </w:r>
      <w:r w:rsidRPr="00714D68">
        <w:rPr>
          <w:color w:val="000000"/>
          <w:sz w:val="28"/>
          <w:szCs w:val="28"/>
        </w:rPr>
        <w:t>Уменьшение уставного капитала АО может производиться как</w:t>
      </w:r>
      <w:r w:rsidR="00572CC6" w:rsidRPr="00714D68">
        <w:rPr>
          <w:color w:val="000000"/>
          <w:sz w:val="28"/>
          <w:szCs w:val="28"/>
        </w:rPr>
        <w:t xml:space="preserve"> </w:t>
      </w:r>
      <w:r w:rsidRPr="00714D68">
        <w:rPr>
          <w:color w:val="000000"/>
          <w:sz w:val="28"/>
          <w:szCs w:val="28"/>
        </w:rPr>
        <w:t>по желанию самого общества, так и в соответствии с требованиями</w:t>
      </w:r>
      <w:r w:rsidR="00572CC6" w:rsidRPr="00714D68">
        <w:rPr>
          <w:color w:val="000000"/>
          <w:sz w:val="28"/>
          <w:szCs w:val="28"/>
        </w:rPr>
        <w:t xml:space="preserve"> </w:t>
      </w:r>
      <w:r w:rsidRPr="00714D68">
        <w:rPr>
          <w:color w:val="000000"/>
          <w:sz w:val="28"/>
          <w:szCs w:val="28"/>
        </w:rPr>
        <w:t>действующего законодательства.</w:t>
      </w:r>
      <w:r w:rsidR="00572CC6" w:rsidRPr="00714D68">
        <w:rPr>
          <w:color w:val="000000"/>
          <w:sz w:val="28"/>
          <w:szCs w:val="28"/>
        </w:rPr>
        <w:t xml:space="preserve"> </w:t>
      </w:r>
      <w:r w:rsidRPr="00714D68">
        <w:rPr>
          <w:color w:val="000000"/>
          <w:sz w:val="28"/>
          <w:szCs w:val="28"/>
        </w:rPr>
        <w:t>Согласно ГК РФ в обязательном порядке уменьшать уставный</w:t>
      </w:r>
      <w:r w:rsidR="00572CC6" w:rsidRPr="00714D68">
        <w:rPr>
          <w:color w:val="000000"/>
          <w:sz w:val="28"/>
          <w:szCs w:val="28"/>
        </w:rPr>
        <w:t xml:space="preserve"> </w:t>
      </w:r>
      <w:r w:rsidRPr="00714D68">
        <w:rPr>
          <w:color w:val="000000"/>
          <w:sz w:val="28"/>
          <w:szCs w:val="28"/>
        </w:rPr>
        <w:t>капитал до размеров чистых актив</w:t>
      </w:r>
      <w:r w:rsidR="00572CC6" w:rsidRPr="00714D68">
        <w:rPr>
          <w:color w:val="000000"/>
          <w:sz w:val="28"/>
          <w:szCs w:val="28"/>
        </w:rPr>
        <w:t>ов должны общества с ограничен</w:t>
      </w:r>
      <w:r w:rsidRPr="00714D68">
        <w:rPr>
          <w:color w:val="000000"/>
          <w:sz w:val="28"/>
          <w:szCs w:val="28"/>
        </w:rPr>
        <w:t>ной ответственностью, акционерные общества и предприятия, осно</w:t>
      </w:r>
      <w:r w:rsidR="00572CC6" w:rsidRPr="00714D68">
        <w:rPr>
          <w:color w:val="000000"/>
          <w:sz w:val="28"/>
          <w:szCs w:val="28"/>
        </w:rPr>
        <w:t>в</w:t>
      </w:r>
      <w:r w:rsidRPr="00714D68">
        <w:rPr>
          <w:color w:val="000000"/>
          <w:sz w:val="28"/>
          <w:szCs w:val="28"/>
        </w:rPr>
        <w:t>анные на праве хозяйственного ведения.</w:t>
      </w:r>
      <w:r w:rsidR="00572CC6" w:rsidRPr="00714D68">
        <w:rPr>
          <w:color w:val="000000"/>
          <w:sz w:val="28"/>
          <w:szCs w:val="28"/>
        </w:rPr>
        <w:t xml:space="preserve"> </w:t>
      </w:r>
      <w:r w:rsidRPr="00714D68">
        <w:rPr>
          <w:color w:val="000000"/>
          <w:sz w:val="28"/>
          <w:szCs w:val="28"/>
        </w:rPr>
        <w:t>Уменьшение уставного капитала до размеров чистых активов</w:t>
      </w:r>
      <w:r w:rsidR="00572CC6" w:rsidRPr="00714D68">
        <w:rPr>
          <w:color w:val="000000"/>
          <w:sz w:val="28"/>
          <w:szCs w:val="28"/>
        </w:rPr>
        <w:t xml:space="preserve"> по</w:t>
      </w:r>
      <w:r w:rsidRPr="00714D68">
        <w:rPr>
          <w:color w:val="000000"/>
          <w:sz w:val="28"/>
          <w:szCs w:val="28"/>
        </w:rPr>
        <w:t xml:space="preserve"> бухгалтерском учете отражают только после того, как соответствующие изменения зарегистрированы в учредительных документах:</w:t>
      </w:r>
      <w:r w:rsidR="00572CC6" w:rsidRPr="00714D68">
        <w:rPr>
          <w:color w:val="000000"/>
          <w:sz w:val="28"/>
          <w:szCs w:val="28"/>
        </w:rPr>
        <w:t xml:space="preserve"> </w:t>
      </w:r>
      <w:r w:rsidRPr="00714D68">
        <w:rPr>
          <w:color w:val="000000"/>
          <w:sz w:val="28"/>
          <w:szCs w:val="28"/>
        </w:rPr>
        <w:t xml:space="preserve">Д 80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84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уменьшение уставного капитала с целью</w:t>
      </w:r>
    </w:p>
    <w:p w:rsidR="00714D68" w:rsidRDefault="002846A6" w:rsidP="00714D68">
      <w:pPr>
        <w:spacing w:line="360" w:lineRule="auto"/>
        <w:ind w:firstLine="709"/>
        <w:jc w:val="both"/>
        <w:rPr>
          <w:color w:val="000000"/>
          <w:sz w:val="28"/>
          <w:szCs w:val="28"/>
        </w:rPr>
      </w:pPr>
      <w:r w:rsidRPr="00714D68">
        <w:rPr>
          <w:color w:val="000000"/>
          <w:sz w:val="28"/>
          <w:szCs w:val="28"/>
        </w:rPr>
        <w:t>приведения его в соответ</w:t>
      </w:r>
      <w:r w:rsidR="00572CC6" w:rsidRPr="00714D68">
        <w:rPr>
          <w:color w:val="000000"/>
          <w:sz w:val="28"/>
          <w:szCs w:val="28"/>
        </w:rPr>
        <w:t xml:space="preserve">ствие с размером чистых активов </w:t>
      </w:r>
      <w:r w:rsidRPr="00714D68">
        <w:rPr>
          <w:color w:val="000000"/>
          <w:sz w:val="28"/>
          <w:szCs w:val="28"/>
        </w:rPr>
        <w:t>общества.</w:t>
      </w:r>
    </w:p>
    <w:p w:rsidR="00714D68" w:rsidRDefault="002846A6" w:rsidP="00714D68">
      <w:pPr>
        <w:spacing w:line="360" w:lineRule="auto"/>
        <w:ind w:firstLine="709"/>
        <w:jc w:val="both"/>
        <w:rPr>
          <w:color w:val="000000"/>
          <w:sz w:val="28"/>
          <w:szCs w:val="28"/>
        </w:rPr>
      </w:pPr>
      <w:r w:rsidRPr="00714D68">
        <w:rPr>
          <w:color w:val="000000"/>
          <w:sz w:val="28"/>
          <w:szCs w:val="28"/>
        </w:rPr>
        <w:t>Уменьшение уставного капитала возможно путем конвертации</w:t>
      </w:r>
      <w:r w:rsidR="00572CC6" w:rsidRPr="00714D68">
        <w:rPr>
          <w:color w:val="000000"/>
          <w:sz w:val="28"/>
          <w:szCs w:val="28"/>
        </w:rPr>
        <w:t xml:space="preserve"> </w:t>
      </w:r>
      <w:r w:rsidRPr="00714D68">
        <w:rPr>
          <w:color w:val="000000"/>
          <w:sz w:val="28"/>
          <w:szCs w:val="28"/>
        </w:rPr>
        <w:t>акций в акции с меньшей номина</w:t>
      </w:r>
      <w:r w:rsidR="00572CC6" w:rsidRPr="00714D68">
        <w:rPr>
          <w:color w:val="000000"/>
          <w:sz w:val="28"/>
          <w:szCs w:val="28"/>
        </w:rPr>
        <w:t>льной стоимостью. При этом обще</w:t>
      </w:r>
      <w:r w:rsidRPr="00714D68">
        <w:rPr>
          <w:color w:val="000000"/>
          <w:sz w:val="28"/>
          <w:szCs w:val="28"/>
        </w:rPr>
        <w:t>ство обязано выплатить акционерам денежные или иные средства.</w:t>
      </w:r>
      <w:r w:rsidR="00572CC6" w:rsidRPr="00714D68">
        <w:rPr>
          <w:color w:val="000000"/>
          <w:sz w:val="28"/>
          <w:szCs w:val="28"/>
        </w:rPr>
        <w:t xml:space="preserve"> </w:t>
      </w:r>
      <w:r w:rsidRPr="00714D68">
        <w:rPr>
          <w:color w:val="000000"/>
          <w:sz w:val="28"/>
          <w:szCs w:val="28"/>
        </w:rPr>
        <w:t>Поскольку сроки этих выплат действующим законодательством не-регламентированы, общество может начать выплаты до внесения изменений в устав. При этом делают следующую проводку:</w:t>
      </w:r>
      <w:r w:rsidR="00572CC6" w:rsidRPr="00714D68">
        <w:rPr>
          <w:color w:val="000000"/>
          <w:sz w:val="28"/>
          <w:szCs w:val="28"/>
        </w:rPr>
        <w:t xml:space="preserve"> </w:t>
      </w:r>
      <w:r w:rsidRPr="00714D68">
        <w:rPr>
          <w:color w:val="000000"/>
          <w:sz w:val="28"/>
          <w:szCs w:val="28"/>
        </w:rPr>
        <w:t>Д 76, субсчет «Расчеты за акции до уменьшения уставного</w:t>
      </w:r>
      <w:r w:rsidR="00572CC6" w:rsidRPr="00714D68">
        <w:rPr>
          <w:color w:val="000000"/>
          <w:sz w:val="28"/>
          <w:szCs w:val="28"/>
        </w:rPr>
        <w:t xml:space="preserve"> </w:t>
      </w:r>
      <w:r w:rsidRPr="00714D68">
        <w:rPr>
          <w:color w:val="000000"/>
          <w:sz w:val="28"/>
          <w:szCs w:val="28"/>
        </w:rPr>
        <w:t xml:space="preserve">капитала»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51 (50) </w:t>
      </w:r>
      <w:r w:rsidR="00714D68">
        <w:rPr>
          <w:color w:val="000000"/>
          <w:sz w:val="28"/>
          <w:szCs w:val="28"/>
        </w:rPr>
        <w:t>–</w:t>
      </w:r>
      <w:r w:rsidR="00714D68" w:rsidRPr="00714D68">
        <w:rPr>
          <w:color w:val="000000"/>
          <w:sz w:val="28"/>
          <w:szCs w:val="28"/>
        </w:rPr>
        <w:t xml:space="preserve"> </w:t>
      </w:r>
      <w:r w:rsidRPr="00714D68">
        <w:rPr>
          <w:color w:val="000000"/>
          <w:sz w:val="28"/>
          <w:szCs w:val="28"/>
        </w:rPr>
        <w:t>акционерам выплачены средства,</w:t>
      </w:r>
      <w:r w:rsidR="00572CC6" w:rsidRPr="00714D68">
        <w:rPr>
          <w:color w:val="000000"/>
          <w:sz w:val="28"/>
          <w:szCs w:val="28"/>
        </w:rPr>
        <w:t xml:space="preserve"> </w:t>
      </w:r>
      <w:r w:rsidRPr="00714D68">
        <w:rPr>
          <w:color w:val="000000"/>
          <w:sz w:val="28"/>
          <w:szCs w:val="28"/>
        </w:rPr>
        <w:t>соответствующие размер</w:t>
      </w:r>
      <w:r w:rsidR="00572CC6" w:rsidRPr="00714D68">
        <w:rPr>
          <w:color w:val="000000"/>
          <w:sz w:val="28"/>
          <w:szCs w:val="28"/>
        </w:rPr>
        <w:t>у уменьшения номинальной стоимо</w:t>
      </w:r>
      <w:r w:rsidRPr="00714D68">
        <w:rPr>
          <w:color w:val="000000"/>
          <w:sz w:val="28"/>
          <w:szCs w:val="28"/>
        </w:rPr>
        <w:t>сти акций.</w:t>
      </w:r>
      <w:r w:rsidR="00572CC6" w:rsidRPr="00714D68">
        <w:rPr>
          <w:color w:val="000000"/>
          <w:sz w:val="28"/>
          <w:szCs w:val="28"/>
        </w:rPr>
        <w:t xml:space="preserve"> </w:t>
      </w:r>
      <w:r w:rsidRPr="00714D68">
        <w:rPr>
          <w:color w:val="000000"/>
          <w:sz w:val="28"/>
          <w:szCs w:val="28"/>
        </w:rPr>
        <w:t>После государственной реги</w:t>
      </w:r>
      <w:r w:rsidR="00572CC6" w:rsidRPr="00714D68">
        <w:rPr>
          <w:color w:val="000000"/>
          <w:sz w:val="28"/>
          <w:szCs w:val="28"/>
        </w:rPr>
        <w:t>страции изменений в уставе обще</w:t>
      </w:r>
      <w:r w:rsidRPr="00714D68">
        <w:rPr>
          <w:color w:val="000000"/>
          <w:sz w:val="28"/>
          <w:szCs w:val="28"/>
        </w:rPr>
        <w:t>ства в бухгалтерском учете делают следующие проводки:</w:t>
      </w:r>
      <w:r w:rsidR="00572CC6" w:rsidRPr="00714D68">
        <w:rPr>
          <w:color w:val="000000"/>
          <w:sz w:val="28"/>
          <w:szCs w:val="28"/>
        </w:rPr>
        <w:t xml:space="preserve"> </w:t>
      </w:r>
      <w:r w:rsidRPr="00714D68">
        <w:rPr>
          <w:color w:val="000000"/>
          <w:sz w:val="28"/>
          <w:szCs w:val="28"/>
        </w:rPr>
        <w:t xml:space="preserve">Д 80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уменьшение уставного капитала;</w:t>
      </w:r>
      <w:r w:rsidR="00572CC6" w:rsidRPr="00714D68">
        <w:rPr>
          <w:color w:val="000000"/>
          <w:sz w:val="28"/>
          <w:szCs w:val="28"/>
        </w:rPr>
        <w:t xml:space="preserve"> </w:t>
      </w:r>
      <w:r w:rsidRPr="00714D68">
        <w:rPr>
          <w:color w:val="000000"/>
          <w:sz w:val="28"/>
          <w:szCs w:val="28"/>
        </w:rPr>
        <w:t>Д 75</w:t>
      </w:r>
      <w:r w:rsidR="00714D68">
        <w:rPr>
          <w:color w:val="000000"/>
          <w:sz w:val="28"/>
          <w:szCs w:val="28"/>
        </w:rPr>
        <w:t>–</w:t>
      </w:r>
      <w:r w:rsidR="00714D68" w:rsidRPr="00714D68">
        <w:rPr>
          <w:color w:val="000000"/>
          <w:sz w:val="28"/>
          <w:szCs w:val="28"/>
        </w:rPr>
        <w:t>1</w:t>
      </w:r>
      <w:r w:rsidRPr="00714D68">
        <w:rPr>
          <w:color w:val="000000"/>
          <w:sz w:val="28"/>
          <w:szCs w:val="28"/>
        </w:rPr>
        <w:t xml:space="preserve"> «Расчеты по вклад</w:t>
      </w:r>
      <w:r w:rsidR="00572CC6" w:rsidRPr="00714D68">
        <w:rPr>
          <w:color w:val="000000"/>
          <w:sz w:val="28"/>
          <w:szCs w:val="28"/>
        </w:rPr>
        <w:t>ам в уставный (складочный) капи</w:t>
      </w:r>
      <w:r w:rsidRPr="00714D68">
        <w:rPr>
          <w:color w:val="000000"/>
          <w:sz w:val="28"/>
          <w:szCs w:val="28"/>
        </w:rPr>
        <w:t xml:space="preserve">тал» </w:t>
      </w:r>
      <w:r w:rsidR="00714D68">
        <w:rPr>
          <w:color w:val="000000"/>
          <w:sz w:val="28"/>
          <w:szCs w:val="28"/>
        </w:rPr>
        <w:t>–</w:t>
      </w:r>
      <w:r w:rsidR="00714D68" w:rsidRPr="00714D68">
        <w:rPr>
          <w:color w:val="000000"/>
          <w:sz w:val="28"/>
          <w:szCs w:val="28"/>
        </w:rPr>
        <w:t xml:space="preserve"> </w:t>
      </w:r>
      <w:r w:rsidRPr="00714D68">
        <w:rPr>
          <w:color w:val="000000"/>
          <w:sz w:val="28"/>
          <w:szCs w:val="28"/>
        </w:rPr>
        <w:t>К 76, субсчет «Расчеты за акции до уменьшен</w:t>
      </w:r>
      <w:r w:rsidR="00572CC6" w:rsidRPr="00714D68">
        <w:rPr>
          <w:color w:val="000000"/>
          <w:sz w:val="28"/>
          <w:szCs w:val="28"/>
        </w:rPr>
        <w:t>ия устав</w:t>
      </w:r>
      <w:r w:rsidRPr="00714D68">
        <w:rPr>
          <w:color w:val="000000"/>
          <w:sz w:val="28"/>
          <w:szCs w:val="28"/>
        </w:rPr>
        <w:t xml:space="preserve">ного капитала» </w:t>
      </w:r>
      <w:r w:rsidR="00714D68">
        <w:rPr>
          <w:color w:val="000000"/>
          <w:sz w:val="28"/>
          <w:szCs w:val="28"/>
        </w:rPr>
        <w:t>–</w:t>
      </w:r>
      <w:r w:rsidR="00714D68" w:rsidRPr="00714D68">
        <w:rPr>
          <w:color w:val="000000"/>
          <w:sz w:val="28"/>
          <w:szCs w:val="28"/>
        </w:rPr>
        <w:t xml:space="preserve"> </w:t>
      </w:r>
      <w:r w:rsidRPr="00714D68">
        <w:rPr>
          <w:color w:val="000000"/>
          <w:sz w:val="28"/>
          <w:szCs w:val="28"/>
        </w:rPr>
        <w:t>зачтен</w:t>
      </w:r>
      <w:r w:rsidR="00572CC6" w:rsidRPr="00714D68">
        <w:rPr>
          <w:color w:val="000000"/>
          <w:sz w:val="28"/>
          <w:szCs w:val="28"/>
        </w:rPr>
        <w:t>а задолженность перед акционера</w:t>
      </w:r>
      <w:r w:rsidRPr="00714D68">
        <w:rPr>
          <w:color w:val="000000"/>
          <w:sz w:val="28"/>
          <w:szCs w:val="28"/>
        </w:rPr>
        <w:t>ми на сумму уменьшения номинальной стоимости акций.</w:t>
      </w:r>
      <w:r w:rsidR="00572CC6" w:rsidRPr="00714D68">
        <w:rPr>
          <w:color w:val="000000"/>
          <w:sz w:val="28"/>
          <w:szCs w:val="28"/>
        </w:rPr>
        <w:t xml:space="preserve"> </w:t>
      </w:r>
      <w:r w:rsidRPr="00714D68">
        <w:rPr>
          <w:color w:val="000000"/>
          <w:sz w:val="28"/>
          <w:szCs w:val="28"/>
        </w:rPr>
        <w:t>Уставный капитал также мож</w:t>
      </w:r>
      <w:r w:rsidR="00572CC6" w:rsidRPr="00714D68">
        <w:rPr>
          <w:color w:val="000000"/>
          <w:sz w:val="28"/>
          <w:szCs w:val="28"/>
        </w:rPr>
        <w:t>ет быть уменьшен за счет аннули</w:t>
      </w:r>
      <w:r w:rsidRPr="00714D68">
        <w:rPr>
          <w:color w:val="000000"/>
          <w:sz w:val="28"/>
          <w:szCs w:val="28"/>
        </w:rPr>
        <w:t>рования акций (долей), выкупленных у акционеров (участников), что</w:t>
      </w:r>
      <w:r w:rsidR="00572CC6" w:rsidRPr="00714D68">
        <w:rPr>
          <w:color w:val="000000"/>
          <w:sz w:val="28"/>
          <w:szCs w:val="28"/>
        </w:rPr>
        <w:t xml:space="preserve"> </w:t>
      </w:r>
      <w:r w:rsidRPr="00714D68">
        <w:rPr>
          <w:color w:val="000000"/>
          <w:sz w:val="28"/>
          <w:szCs w:val="28"/>
        </w:rPr>
        <w:t>отражают в бухгалтерском учете следующим образом:</w:t>
      </w:r>
      <w:r w:rsidR="00572CC6" w:rsidRPr="00714D68">
        <w:rPr>
          <w:color w:val="000000"/>
          <w:sz w:val="28"/>
          <w:szCs w:val="28"/>
        </w:rPr>
        <w:t xml:space="preserve"> </w:t>
      </w:r>
      <w:r w:rsidRPr="00714D68">
        <w:rPr>
          <w:color w:val="000000"/>
          <w:sz w:val="28"/>
          <w:szCs w:val="28"/>
        </w:rPr>
        <w:t xml:space="preserve">Д 80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81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отражено уменьшение уставного капитала</w:t>
      </w:r>
      <w:r w:rsidR="00572CC6" w:rsidRPr="00714D68">
        <w:rPr>
          <w:color w:val="000000"/>
          <w:sz w:val="28"/>
          <w:szCs w:val="28"/>
        </w:rPr>
        <w:t xml:space="preserve"> </w:t>
      </w:r>
      <w:r w:rsidRPr="00714D68">
        <w:rPr>
          <w:color w:val="000000"/>
          <w:sz w:val="28"/>
          <w:szCs w:val="28"/>
        </w:rPr>
        <w:t>за счет аннулированных акций, выкупленных у акционеров.</w:t>
      </w:r>
      <w:r w:rsidR="00572CC6" w:rsidRPr="00714D68">
        <w:rPr>
          <w:color w:val="000000"/>
          <w:sz w:val="28"/>
          <w:szCs w:val="28"/>
        </w:rPr>
        <w:t xml:space="preserve"> </w:t>
      </w:r>
      <w:r w:rsidRPr="00714D68">
        <w:rPr>
          <w:color w:val="000000"/>
          <w:sz w:val="28"/>
          <w:szCs w:val="28"/>
        </w:rPr>
        <w:t>Уставный капитал может быть направлен на покрытие убытков</w:t>
      </w:r>
      <w:r w:rsidR="00572CC6" w:rsidRPr="00714D68">
        <w:rPr>
          <w:color w:val="000000"/>
          <w:sz w:val="28"/>
          <w:szCs w:val="28"/>
        </w:rPr>
        <w:t xml:space="preserve"> </w:t>
      </w:r>
      <w:r w:rsidRPr="00714D68">
        <w:rPr>
          <w:color w:val="000000"/>
          <w:sz w:val="28"/>
          <w:szCs w:val="28"/>
        </w:rPr>
        <w:t>общества:</w:t>
      </w:r>
      <w:r w:rsidR="00572CC6" w:rsidRPr="00714D68">
        <w:rPr>
          <w:color w:val="000000"/>
          <w:sz w:val="28"/>
          <w:szCs w:val="28"/>
        </w:rPr>
        <w:t xml:space="preserve"> </w:t>
      </w:r>
      <w:r w:rsidRPr="00714D68">
        <w:rPr>
          <w:color w:val="000000"/>
          <w:sz w:val="28"/>
          <w:szCs w:val="28"/>
        </w:rPr>
        <w:t xml:space="preserve">Д 80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уменьшен уставный капитал </w:t>
      </w:r>
      <w:r w:rsidR="00572CC6" w:rsidRPr="00714D68">
        <w:rPr>
          <w:color w:val="000000"/>
          <w:sz w:val="28"/>
          <w:szCs w:val="28"/>
        </w:rPr>
        <w:t>на сумму убыт</w:t>
      </w:r>
      <w:r w:rsidRPr="00714D68">
        <w:rPr>
          <w:color w:val="000000"/>
          <w:sz w:val="28"/>
          <w:szCs w:val="28"/>
        </w:rPr>
        <w:t>ков акционерного общества.</w:t>
      </w:r>
      <w:r w:rsidR="00572CC6" w:rsidRPr="00714D68">
        <w:rPr>
          <w:color w:val="000000"/>
          <w:sz w:val="28"/>
          <w:szCs w:val="28"/>
        </w:rPr>
        <w:t xml:space="preserve"> </w:t>
      </w:r>
      <w:r w:rsidRPr="00714D68">
        <w:rPr>
          <w:color w:val="000000"/>
          <w:sz w:val="28"/>
          <w:szCs w:val="28"/>
        </w:rPr>
        <w:t>На сумму вкладов, возвращенных учредителям, делают бухгалтерскую запись:</w:t>
      </w:r>
      <w:r w:rsidR="00572CC6" w:rsidRPr="00714D68">
        <w:rPr>
          <w:color w:val="000000"/>
          <w:sz w:val="28"/>
          <w:szCs w:val="28"/>
        </w:rPr>
        <w:t xml:space="preserve"> </w:t>
      </w:r>
      <w:r w:rsidRPr="00714D68">
        <w:rPr>
          <w:color w:val="000000"/>
          <w:sz w:val="28"/>
          <w:szCs w:val="28"/>
        </w:rPr>
        <w:t xml:space="preserve">Д 80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r w:rsidR="00714D68">
        <w:rPr>
          <w:color w:val="000000"/>
          <w:sz w:val="28"/>
          <w:szCs w:val="28"/>
        </w:rPr>
        <w:t>–</w:t>
      </w:r>
      <w:r w:rsidR="00714D68" w:rsidRPr="00714D68">
        <w:rPr>
          <w:color w:val="000000"/>
          <w:sz w:val="28"/>
          <w:szCs w:val="28"/>
        </w:rPr>
        <w:t>1</w:t>
      </w:r>
      <w:r w:rsidRPr="00714D68">
        <w:rPr>
          <w:color w:val="000000"/>
          <w:sz w:val="28"/>
          <w:szCs w:val="28"/>
        </w:rPr>
        <w:t xml:space="preserve"> «Расчеты по вкладам в уставный (складочный)</w:t>
      </w:r>
      <w:r w:rsidR="00572CC6" w:rsidRPr="00714D68">
        <w:rPr>
          <w:color w:val="000000"/>
          <w:sz w:val="28"/>
          <w:szCs w:val="28"/>
        </w:rPr>
        <w:t xml:space="preserve"> </w:t>
      </w:r>
      <w:r w:rsidRPr="00714D68">
        <w:rPr>
          <w:color w:val="000000"/>
          <w:sz w:val="28"/>
          <w:szCs w:val="28"/>
        </w:rPr>
        <w:t>капитал».</w:t>
      </w:r>
    </w:p>
    <w:p w:rsidR="00714D68" w:rsidRDefault="002846A6" w:rsidP="00714D68">
      <w:pPr>
        <w:spacing w:line="360" w:lineRule="auto"/>
        <w:ind w:firstLine="709"/>
        <w:jc w:val="both"/>
        <w:rPr>
          <w:color w:val="000000"/>
          <w:sz w:val="28"/>
          <w:szCs w:val="28"/>
        </w:rPr>
      </w:pPr>
      <w:r w:rsidRPr="00714D68">
        <w:rPr>
          <w:color w:val="000000"/>
          <w:sz w:val="28"/>
          <w:szCs w:val="28"/>
        </w:rPr>
        <w:t>Возврат доли в уставном капитале одному из учредителей по решению других учредителей отражают п</w:t>
      </w:r>
      <w:r w:rsidR="00572CC6" w:rsidRPr="00714D68">
        <w:rPr>
          <w:color w:val="000000"/>
          <w:sz w:val="28"/>
          <w:szCs w:val="28"/>
        </w:rPr>
        <w:t>о дебету счета 75 и кредиту сче</w:t>
      </w:r>
      <w:r w:rsidRPr="00714D68">
        <w:rPr>
          <w:color w:val="000000"/>
          <w:sz w:val="28"/>
          <w:szCs w:val="28"/>
        </w:rPr>
        <w:t>тов 50,51,52, что не ведет к умень</w:t>
      </w:r>
      <w:r w:rsidR="00572CC6" w:rsidRPr="00714D68">
        <w:rPr>
          <w:color w:val="000000"/>
          <w:sz w:val="28"/>
          <w:szCs w:val="28"/>
        </w:rPr>
        <w:t>шению величины уставного капита</w:t>
      </w:r>
      <w:r w:rsidRPr="00714D68">
        <w:rPr>
          <w:color w:val="000000"/>
          <w:sz w:val="28"/>
          <w:szCs w:val="28"/>
        </w:rPr>
        <w:t>ла, а рассчитывается как оплата выкупленной доли выбывшего</w:t>
      </w:r>
      <w:r w:rsidR="00572CC6" w:rsidRPr="00714D68">
        <w:rPr>
          <w:color w:val="000000"/>
          <w:sz w:val="28"/>
          <w:szCs w:val="28"/>
        </w:rPr>
        <w:t xml:space="preserve"> </w:t>
      </w:r>
      <w:r w:rsidRPr="00714D68">
        <w:rPr>
          <w:color w:val="000000"/>
          <w:sz w:val="28"/>
          <w:szCs w:val="28"/>
        </w:rPr>
        <w:t>учредителя. В последующем эта доля</w:t>
      </w:r>
      <w:r w:rsidR="00572CC6" w:rsidRPr="00714D68">
        <w:rPr>
          <w:color w:val="000000"/>
          <w:sz w:val="28"/>
          <w:szCs w:val="28"/>
        </w:rPr>
        <w:t xml:space="preserve"> может быть продана другим учре</w:t>
      </w:r>
      <w:r w:rsidRPr="00714D68">
        <w:rPr>
          <w:color w:val="000000"/>
          <w:sz w:val="28"/>
          <w:szCs w:val="28"/>
        </w:rPr>
        <w:t>дителям (акционерам).</w:t>
      </w:r>
      <w:r w:rsidR="00572CC6" w:rsidRPr="00714D68">
        <w:rPr>
          <w:color w:val="000000"/>
          <w:sz w:val="28"/>
          <w:szCs w:val="28"/>
        </w:rPr>
        <w:t xml:space="preserve"> </w:t>
      </w:r>
      <w:r w:rsidRPr="00714D68">
        <w:rPr>
          <w:color w:val="000000"/>
          <w:sz w:val="28"/>
          <w:szCs w:val="28"/>
        </w:rPr>
        <w:t>Учет операций, отражаемых на с</w:t>
      </w:r>
      <w:r w:rsidR="00572CC6" w:rsidRPr="00714D68">
        <w:rPr>
          <w:color w:val="000000"/>
          <w:sz w:val="28"/>
          <w:szCs w:val="28"/>
        </w:rPr>
        <w:t>чете 80, ведется в журнале-орде</w:t>
      </w:r>
      <w:r w:rsidRPr="00714D68">
        <w:rPr>
          <w:color w:val="000000"/>
          <w:sz w:val="28"/>
          <w:szCs w:val="28"/>
        </w:rPr>
        <w:t xml:space="preserve">ре </w:t>
      </w:r>
      <w:r w:rsidR="00714D68">
        <w:rPr>
          <w:color w:val="000000"/>
          <w:sz w:val="28"/>
          <w:szCs w:val="28"/>
        </w:rPr>
        <w:t>№</w:t>
      </w:r>
      <w:r w:rsidR="00714D68" w:rsidRPr="00714D68">
        <w:rPr>
          <w:color w:val="000000"/>
          <w:sz w:val="28"/>
          <w:szCs w:val="28"/>
        </w:rPr>
        <w:t>1</w:t>
      </w:r>
      <w:r w:rsidRPr="00714D68">
        <w:rPr>
          <w:color w:val="000000"/>
          <w:sz w:val="28"/>
          <w:szCs w:val="28"/>
        </w:rPr>
        <w:t>2.</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Расчеты с акционерами. Акционерные общества могут выкупать</w:t>
      </w:r>
      <w:r w:rsidR="00572CC6" w:rsidRPr="00714D68">
        <w:rPr>
          <w:color w:val="000000"/>
          <w:sz w:val="28"/>
          <w:szCs w:val="28"/>
        </w:rPr>
        <w:t xml:space="preserve"> </w:t>
      </w:r>
      <w:r w:rsidRPr="00714D68">
        <w:rPr>
          <w:color w:val="000000"/>
          <w:sz w:val="28"/>
          <w:szCs w:val="28"/>
        </w:rPr>
        <w:t>акции у акционеров с целью временн</w:t>
      </w:r>
      <w:r w:rsidR="00572CC6" w:rsidRPr="00714D68">
        <w:rPr>
          <w:color w:val="000000"/>
          <w:sz w:val="28"/>
          <w:szCs w:val="28"/>
        </w:rPr>
        <w:t>ого уменьшения количества обра</w:t>
      </w:r>
      <w:r w:rsidRPr="00714D68">
        <w:rPr>
          <w:color w:val="000000"/>
          <w:sz w:val="28"/>
          <w:szCs w:val="28"/>
        </w:rPr>
        <w:t>щающихся на рынке акций, их последую</w:t>
      </w:r>
      <w:r w:rsidR="00572CC6" w:rsidRPr="00714D68">
        <w:rPr>
          <w:color w:val="000000"/>
          <w:sz w:val="28"/>
          <w:szCs w:val="28"/>
        </w:rPr>
        <w:t>щей перепродажи, аннулиро</w:t>
      </w:r>
      <w:r w:rsidRPr="00714D68">
        <w:rPr>
          <w:color w:val="000000"/>
          <w:sz w:val="28"/>
          <w:szCs w:val="28"/>
        </w:rPr>
        <w:t>вания или распределения среди своих</w:t>
      </w:r>
      <w:r w:rsidR="00572CC6" w:rsidRPr="00714D68">
        <w:rPr>
          <w:color w:val="000000"/>
          <w:sz w:val="28"/>
          <w:szCs w:val="28"/>
        </w:rPr>
        <w:t xml:space="preserve"> работников. Выкупленные у акци</w:t>
      </w:r>
      <w:r w:rsidRPr="00714D68">
        <w:rPr>
          <w:color w:val="000000"/>
          <w:sz w:val="28"/>
          <w:szCs w:val="28"/>
        </w:rPr>
        <w:t>онеров акции учитывают на счете 81 «Собственные акции (доли)»</w:t>
      </w:r>
      <w:r w:rsidR="00572CC6" w:rsidRPr="00714D68">
        <w:rPr>
          <w:color w:val="000000"/>
          <w:sz w:val="28"/>
          <w:szCs w:val="28"/>
        </w:rPr>
        <w:t xml:space="preserve"> </w:t>
      </w:r>
      <w:r w:rsidRPr="00714D68">
        <w:rPr>
          <w:color w:val="000000"/>
          <w:sz w:val="28"/>
          <w:szCs w:val="28"/>
        </w:rPr>
        <w:t xml:space="preserve">по сумме фактических затрат (Д 81 </w:t>
      </w:r>
      <w:r w:rsidR="00714D68">
        <w:rPr>
          <w:color w:val="000000"/>
          <w:sz w:val="28"/>
          <w:szCs w:val="28"/>
        </w:rPr>
        <w:t>–</w:t>
      </w:r>
      <w:r w:rsidR="00714D68" w:rsidRPr="00714D68">
        <w:rPr>
          <w:color w:val="000000"/>
          <w:sz w:val="28"/>
          <w:szCs w:val="28"/>
        </w:rPr>
        <w:t xml:space="preserve"> </w:t>
      </w:r>
      <w:r w:rsidR="00572CC6" w:rsidRPr="00714D68">
        <w:rPr>
          <w:color w:val="000000"/>
          <w:sz w:val="28"/>
          <w:szCs w:val="28"/>
        </w:rPr>
        <w:t>К 51, 52).</w:t>
      </w:r>
      <w:r w:rsidR="00714D68">
        <w:rPr>
          <w:color w:val="000000"/>
          <w:sz w:val="28"/>
          <w:szCs w:val="28"/>
        </w:rPr>
        <w:t xml:space="preserve"> </w:t>
      </w:r>
      <w:r w:rsidRPr="00714D68">
        <w:rPr>
          <w:color w:val="000000"/>
          <w:sz w:val="28"/>
          <w:szCs w:val="28"/>
        </w:rPr>
        <w:t>Перепродажные акции списывают (</w:t>
      </w:r>
      <w:r w:rsidR="00572CC6" w:rsidRPr="00714D68">
        <w:rPr>
          <w:color w:val="000000"/>
          <w:sz w:val="28"/>
          <w:szCs w:val="28"/>
        </w:rPr>
        <w:t xml:space="preserve">Д 50, 51, 52 </w:t>
      </w:r>
      <w:r w:rsidR="00714D68">
        <w:rPr>
          <w:color w:val="000000"/>
          <w:sz w:val="28"/>
          <w:szCs w:val="28"/>
        </w:rPr>
        <w:t>–</w:t>
      </w:r>
      <w:r w:rsidR="00714D68" w:rsidRPr="00714D68">
        <w:rPr>
          <w:color w:val="000000"/>
          <w:sz w:val="28"/>
          <w:szCs w:val="28"/>
        </w:rPr>
        <w:t xml:space="preserve"> </w:t>
      </w:r>
      <w:r w:rsidR="00572CC6" w:rsidRPr="00714D68">
        <w:rPr>
          <w:color w:val="000000"/>
          <w:sz w:val="28"/>
          <w:szCs w:val="28"/>
        </w:rPr>
        <w:t>К 81). Анну</w:t>
      </w:r>
      <w:r w:rsidRPr="00714D68">
        <w:rPr>
          <w:color w:val="000000"/>
          <w:sz w:val="28"/>
          <w:szCs w:val="28"/>
        </w:rPr>
        <w:t>лированные акции та</w:t>
      </w:r>
      <w:r w:rsidR="00572CC6" w:rsidRPr="00714D68">
        <w:rPr>
          <w:color w:val="000000"/>
          <w:sz w:val="28"/>
          <w:szCs w:val="28"/>
        </w:rPr>
        <w:t xml:space="preserve">кже списывают (Д 80 </w:t>
      </w:r>
      <w:r w:rsidR="00714D68">
        <w:rPr>
          <w:color w:val="000000"/>
          <w:sz w:val="28"/>
          <w:szCs w:val="28"/>
        </w:rPr>
        <w:t>–</w:t>
      </w:r>
      <w:r w:rsidR="00714D68" w:rsidRPr="00714D68">
        <w:rPr>
          <w:color w:val="000000"/>
          <w:sz w:val="28"/>
          <w:szCs w:val="28"/>
        </w:rPr>
        <w:t xml:space="preserve"> </w:t>
      </w:r>
      <w:r w:rsidR="00572CC6" w:rsidRPr="00714D68">
        <w:rPr>
          <w:color w:val="000000"/>
          <w:sz w:val="28"/>
          <w:szCs w:val="28"/>
        </w:rPr>
        <w:t xml:space="preserve">К 81). </w:t>
      </w:r>
      <w:r w:rsidRPr="00714D68">
        <w:rPr>
          <w:color w:val="000000"/>
          <w:sz w:val="28"/>
          <w:szCs w:val="28"/>
        </w:rPr>
        <w:t>Разницу в стоимости проданных и аннулированных акций списывают на счет 91 «Прочие доходы и расходы»:</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xml:space="preserve">Д 91 </w:t>
      </w:r>
      <w:r w:rsidR="00714D68">
        <w:rPr>
          <w:color w:val="000000"/>
          <w:sz w:val="28"/>
          <w:szCs w:val="28"/>
        </w:rPr>
        <w:t>–</w:t>
      </w:r>
      <w:r w:rsidR="00714D68" w:rsidRPr="00714D68">
        <w:rPr>
          <w:color w:val="000000"/>
          <w:sz w:val="28"/>
          <w:szCs w:val="28"/>
        </w:rPr>
        <w:t xml:space="preserve"> </w:t>
      </w:r>
      <w:r w:rsidRPr="00714D68">
        <w:rPr>
          <w:color w:val="000000"/>
          <w:sz w:val="28"/>
          <w:szCs w:val="28"/>
        </w:rPr>
        <w:t>К 81 (на сумму расходов);</w:t>
      </w:r>
    </w:p>
    <w:p w:rsidR="00714D68" w:rsidRDefault="002846A6" w:rsidP="00714D68">
      <w:pPr>
        <w:spacing w:line="360" w:lineRule="auto"/>
        <w:ind w:firstLine="709"/>
        <w:jc w:val="both"/>
        <w:rPr>
          <w:color w:val="000000"/>
          <w:sz w:val="28"/>
          <w:szCs w:val="28"/>
        </w:rPr>
      </w:pPr>
      <w:r w:rsidRPr="00714D68">
        <w:rPr>
          <w:color w:val="000000"/>
          <w:sz w:val="28"/>
          <w:szCs w:val="28"/>
        </w:rPr>
        <w:t xml:space="preserve">Д 81 </w:t>
      </w:r>
      <w:r w:rsidR="00714D68">
        <w:rPr>
          <w:color w:val="000000"/>
          <w:sz w:val="28"/>
          <w:szCs w:val="28"/>
        </w:rPr>
        <w:t>–</w:t>
      </w:r>
      <w:r w:rsidR="00714D68" w:rsidRPr="00714D68">
        <w:rPr>
          <w:color w:val="000000"/>
          <w:sz w:val="28"/>
          <w:szCs w:val="28"/>
        </w:rPr>
        <w:t xml:space="preserve"> </w:t>
      </w:r>
      <w:r w:rsidRPr="00714D68">
        <w:rPr>
          <w:color w:val="000000"/>
          <w:sz w:val="28"/>
          <w:szCs w:val="28"/>
        </w:rPr>
        <w:t>К 91 (на сумму доходов).</w:t>
      </w:r>
    </w:p>
    <w:p w:rsidR="00714D68" w:rsidRDefault="002846A6" w:rsidP="00714D68">
      <w:pPr>
        <w:spacing w:line="360" w:lineRule="auto"/>
        <w:ind w:firstLine="709"/>
        <w:jc w:val="both"/>
        <w:rPr>
          <w:color w:val="000000"/>
          <w:sz w:val="28"/>
          <w:szCs w:val="28"/>
        </w:rPr>
      </w:pPr>
      <w:r w:rsidRPr="00714D68">
        <w:rPr>
          <w:color w:val="000000"/>
          <w:sz w:val="28"/>
          <w:szCs w:val="28"/>
        </w:rPr>
        <w:t>Акционеры общества должны быть зарегистрированы в специальном реестре АО. Аналитический учет расчетов по вкладам акционеров</w:t>
      </w:r>
      <w:r w:rsidR="00572CC6" w:rsidRPr="00714D68">
        <w:rPr>
          <w:color w:val="000000"/>
          <w:sz w:val="28"/>
          <w:szCs w:val="28"/>
        </w:rPr>
        <w:t xml:space="preserve"> </w:t>
      </w:r>
      <w:r w:rsidRPr="00714D68">
        <w:rPr>
          <w:color w:val="000000"/>
          <w:sz w:val="28"/>
          <w:szCs w:val="28"/>
        </w:rPr>
        <w:t>по каждому из них ведется в карточках или ведомостях, в которых отражают суммы задолженности по вкладам в уставный капитал, дату</w:t>
      </w:r>
      <w:r w:rsidR="00572CC6" w:rsidRPr="00714D68">
        <w:rPr>
          <w:color w:val="000000"/>
          <w:sz w:val="28"/>
          <w:szCs w:val="28"/>
        </w:rPr>
        <w:t xml:space="preserve"> </w:t>
      </w:r>
      <w:r w:rsidRPr="00714D68">
        <w:rPr>
          <w:color w:val="000000"/>
          <w:sz w:val="28"/>
          <w:szCs w:val="28"/>
        </w:rPr>
        <w:t>ее погашения, сумму активов, внесенных в погашение задолженности.</w:t>
      </w:r>
      <w:r w:rsidR="00572CC6" w:rsidRPr="00714D68">
        <w:rPr>
          <w:color w:val="000000"/>
          <w:sz w:val="28"/>
          <w:szCs w:val="28"/>
        </w:rPr>
        <w:t xml:space="preserve"> </w:t>
      </w:r>
      <w:r w:rsidRPr="00714D68">
        <w:rPr>
          <w:color w:val="000000"/>
          <w:sz w:val="28"/>
          <w:szCs w:val="28"/>
        </w:rPr>
        <w:t>Основанием для ведения аналитичес</w:t>
      </w:r>
      <w:r w:rsidR="00572CC6" w:rsidRPr="00714D68">
        <w:rPr>
          <w:color w:val="000000"/>
          <w:sz w:val="28"/>
          <w:szCs w:val="28"/>
        </w:rPr>
        <w:t>кого и синтетического учета рас</w:t>
      </w:r>
      <w:r w:rsidRPr="00714D68">
        <w:rPr>
          <w:color w:val="000000"/>
          <w:sz w:val="28"/>
          <w:szCs w:val="28"/>
        </w:rPr>
        <w:t>четов с учредителями по вкладам в</w:t>
      </w:r>
      <w:r w:rsidR="00572CC6" w:rsidRPr="00714D68">
        <w:rPr>
          <w:color w:val="000000"/>
          <w:sz w:val="28"/>
          <w:szCs w:val="28"/>
        </w:rPr>
        <w:t xml:space="preserve"> уставный капитал являются учре</w:t>
      </w:r>
      <w:r w:rsidRPr="00714D68">
        <w:rPr>
          <w:color w:val="000000"/>
          <w:sz w:val="28"/>
          <w:szCs w:val="28"/>
        </w:rPr>
        <w:t>дительные документы, акты приемки-передачи объектов основных</w:t>
      </w:r>
      <w:r w:rsidR="00572CC6" w:rsidRPr="00714D68">
        <w:rPr>
          <w:color w:val="000000"/>
          <w:sz w:val="28"/>
          <w:szCs w:val="28"/>
        </w:rPr>
        <w:t xml:space="preserve"> </w:t>
      </w:r>
      <w:r w:rsidRPr="00714D68">
        <w:rPr>
          <w:color w:val="000000"/>
          <w:sz w:val="28"/>
          <w:szCs w:val="28"/>
        </w:rPr>
        <w:t>средств и нематериальных активов, платежные поручения, приходные</w:t>
      </w:r>
      <w:r w:rsidR="00572CC6" w:rsidRPr="00714D68">
        <w:rPr>
          <w:color w:val="000000"/>
          <w:sz w:val="28"/>
          <w:szCs w:val="28"/>
        </w:rPr>
        <w:t xml:space="preserve"> </w:t>
      </w:r>
      <w:r w:rsidRPr="00714D68">
        <w:rPr>
          <w:color w:val="000000"/>
          <w:sz w:val="28"/>
          <w:szCs w:val="28"/>
        </w:rPr>
        <w:t>кассовые ордера и др.</w:t>
      </w:r>
      <w:r w:rsidR="00572CC6" w:rsidRPr="00714D68">
        <w:rPr>
          <w:color w:val="000000"/>
          <w:sz w:val="28"/>
          <w:szCs w:val="28"/>
        </w:rPr>
        <w:t xml:space="preserve"> </w:t>
      </w:r>
      <w:r w:rsidRPr="00714D68">
        <w:rPr>
          <w:color w:val="000000"/>
          <w:sz w:val="28"/>
          <w:szCs w:val="28"/>
        </w:rPr>
        <w:t>После регистрации АО на сумму зарегистрированного уставного</w:t>
      </w:r>
      <w:r w:rsidR="00572CC6" w:rsidRPr="00714D68">
        <w:rPr>
          <w:color w:val="000000"/>
          <w:sz w:val="28"/>
          <w:szCs w:val="28"/>
        </w:rPr>
        <w:t xml:space="preserve"> </w:t>
      </w:r>
      <w:r w:rsidRPr="00714D68">
        <w:rPr>
          <w:color w:val="000000"/>
          <w:sz w:val="28"/>
          <w:szCs w:val="28"/>
        </w:rPr>
        <w:t>капитала образуется задолженность акционеров перед обществом. Для</w:t>
      </w:r>
      <w:r w:rsidR="00572CC6" w:rsidRPr="00714D68">
        <w:rPr>
          <w:color w:val="000000"/>
          <w:sz w:val="28"/>
          <w:szCs w:val="28"/>
        </w:rPr>
        <w:t xml:space="preserve"> </w:t>
      </w:r>
      <w:r w:rsidRPr="00714D68">
        <w:rPr>
          <w:color w:val="000000"/>
          <w:sz w:val="28"/>
          <w:szCs w:val="28"/>
        </w:rPr>
        <w:t>учета расчетов с учредителями исп</w:t>
      </w:r>
      <w:r w:rsidR="00572CC6" w:rsidRPr="00714D68">
        <w:rPr>
          <w:color w:val="000000"/>
          <w:sz w:val="28"/>
          <w:szCs w:val="28"/>
        </w:rPr>
        <w:t>ользуют счет 75 «Расчеты с учре</w:t>
      </w:r>
      <w:r w:rsidRPr="00714D68">
        <w:rPr>
          <w:color w:val="000000"/>
          <w:sz w:val="28"/>
          <w:szCs w:val="28"/>
        </w:rPr>
        <w:t>дителями». Счет 75 (активно-пассивный) служит для учета расчетов</w:t>
      </w:r>
      <w:r w:rsidR="00572CC6" w:rsidRPr="00714D68">
        <w:rPr>
          <w:color w:val="000000"/>
          <w:sz w:val="28"/>
          <w:szCs w:val="28"/>
        </w:rPr>
        <w:t xml:space="preserve"> </w:t>
      </w:r>
      <w:r w:rsidRPr="00714D68">
        <w:rPr>
          <w:color w:val="000000"/>
          <w:sz w:val="28"/>
          <w:szCs w:val="28"/>
        </w:rPr>
        <w:t>с учредителями: субсчет 75</w:t>
      </w:r>
      <w:r w:rsidR="00714D68">
        <w:rPr>
          <w:color w:val="000000"/>
          <w:sz w:val="28"/>
          <w:szCs w:val="28"/>
        </w:rPr>
        <w:t>–</w:t>
      </w:r>
      <w:r w:rsidR="00714D68" w:rsidRPr="00714D68">
        <w:rPr>
          <w:color w:val="000000"/>
          <w:sz w:val="28"/>
          <w:szCs w:val="28"/>
        </w:rPr>
        <w:t>1</w:t>
      </w:r>
      <w:r w:rsidRPr="00714D68">
        <w:rPr>
          <w:color w:val="000000"/>
          <w:sz w:val="28"/>
          <w:szCs w:val="28"/>
        </w:rPr>
        <w:t xml:space="preserve"> «Расч</w:t>
      </w:r>
      <w:r w:rsidR="00572CC6" w:rsidRPr="00714D68">
        <w:rPr>
          <w:color w:val="000000"/>
          <w:sz w:val="28"/>
          <w:szCs w:val="28"/>
        </w:rPr>
        <w:t>еты по вкладам в уставный (скла</w:t>
      </w:r>
      <w:r w:rsidRPr="00714D68">
        <w:rPr>
          <w:color w:val="000000"/>
          <w:sz w:val="28"/>
          <w:szCs w:val="28"/>
        </w:rPr>
        <w:t xml:space="preserve">дочный)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активный, субсче</w:t>
      </w:r>
      <w:r w:rsidR="00572CC6" w:rsidRPr="00714D68">
        <w:rPr>
          <w:color w:val="000000"/>
          <w:sz w:val="28"/>
          <w:szCs w:val="28"/>
        </w:rPr>
        <w:t>т 75</w:t>
      </w:r>
      <w:r w:rsidR="00714D68">
        <w:rPr>
          <w:color w:val="000000"/>
          <w:sz w:val="28"/>
          <w:szCs w:val="28"/>
        </w:rPr>
        <w:t>–</w:t>
      </w:r>
      <w:r w:rsidR="00714D68" w:rsidRPr="00714D68">
        <w:rPr>
          <w:color w:val="000000"/>
          <w:sz w:val="28"/>
          <w:szCs w:val="28"/>
        </w:rPr>
        <w:t>2</w:t>
      </w:r>
      <w:r w:rsidR="00572CC6" w:rsidRPr="00714D68">
        <w:rPr>
          <w:color w:val="000000"/>
          <w:sz w:val="28"/>
          <w:szCs w:val="28"/>
        </w:rPr>
        <w:t xml:space="preserve"> «Расчеты по выплате дохо</w:t>
      </w:r>
      <w:r w:rsidRPr="00714D68">
        <w:rPr>
          <w:color w:val="000000"/>
          <w:sz w:val="28"/>
          <w:szCs w:val="28"/>
        </w:rPr>
        <w:t xml:space="preserve">дов» </w:t>
      </w:r>
      <w:r w:rsidR="00714D68">
        <w:rPr>
          <w:color w:val="000000"/>
          <w:sz w:val="28"/>
          <w:szCs w:val="28"/>
        </w:rPr>
        <w:t>–</w:t>
      </w:r>
      <w:r w:rsidR="00714D68" w:rsidRPr="00714D68">
        <w:rPr>
          <w:color w:val="000000"/>
          <w:sz w:val="28"/>
          <w:szCs w:val="28"/>
        </w:rPr>
        <w:t xml:space="preserve"> </w:t>
      </w:r>
      <w:r w:rsidRPr="00714D68">
        <w:rPr>
          <w:color w:val="000000"/>
          <w:sz w:val="28"/>
          <w:szCs w:val="28"/>
        </w:rPr>
        <w:t>пассивный, отражает расч</w:t>
      </w:r>
      <w:r w:rsidR="00572CC6" w:rsidRPr="00714D68">
        <w:rPr>
          <w:color w:val="000000"/>
          <w:sz w:val="28"/>
          <w:szCs w:val="28"/>
        </w:rPr>
        <w:t>еты по начисленным доходам учредителям</w:t>
      </w:r>
      <w:r w:rsidRPr="00714D68">
        <w:rPr>
          <w:color w:val="000000"/>
          <w:sz w:val="28"/>
          <w:szCs w:val="28"/>
        </w:rPr>
        <w:t>.</w:t>
      </w:r>
    </w:p>
    <w:p w:rsidR="00714D68" w:rsidRDefault="002846A6" w:rsidP="00714D68">
      <w:pPr>
        <w:spacing w:line="360" w:lineRule="auto"/>
        <w:ind w:firstLine="709"/>
        <w:jc w:val="both"/>
        <w:rPr>
          <w:color w:val="000000"/>
          <w:sz w:val="28"/>
          <w:szCs w:val="28"/>
        </w:rPr>
      </w:pPr>
      <w:r w:rsidRPr="00714D68">
        <w:rPr>
          <w:color w:val="000000"/>
          <w:sz w:val="28"/>
          <w:szCs w:val="28"/>
        </w:rPr>
        <w:t>Дивиденды начисляют на осно</w:t>
      </w:r>
      <w:r w:rsidR="00572CC6" w:rsidRPr="00714D68">
        <w:rPr>
          <w:color w:val="000000"/>
          <w:sz w:val="28"/>
          <w:szCs w:val="28"/>
        </w:rPr>
        <w:t>вании протокола и решения собра</w:t>
      </w:r>
      <w:r w:rsidRPr="00714D68">
        <w:rPr>
          <w:color w:val="000000"/>
          <w:sz w:val="28"/>
          <w:szCs w:val="28"/>
        </w:rPr>
        <w:t>ния акционеров, по справке бухгалтерии, в которой также отражают</w:t>
      </w:r>
      <w:r w:rsidR="00572CC6" w:rsidRPr="00714D68">
        <w:rPr>
          <w:color w:val="000000"/>
          <w:sz w:val="28"/>
          <w:szCs w:val="28"/>
        </w:rPr>
        <w:t xml:space="preserve"> </w:t>
      </w:r>
      <w:r w:rsidRPr="00714D68">
        <w:rPr>
          <w:color w:val="000000"/>
          <w:sz w:val="28"/>
          <w:szCs w:val="28"/>
        </w:rPr>
        <w:t>суммы удержанных налогов. При начислении дивидендов акционерам,</w:t>
      </w:r>
      <w:r w:rsidR="00572CC6" w:rsidRPr="00714D68">
        <w:rPr>
          <w:color w:val="000000"/>
          <w:sz w:val="28"/>
          <w:szCs w:val="28"/>
        </w:rPr>
        <w:t xml:space="preserve"> </w:t>
      </w:r>
      <w:r w:rsidRPr="00714D68">
        <w:rPr>
          <w:color w:val="000000"/>
          <w:sz w:val="28"/>
          <w:szCs w:val="28"/>
        </w:rPr>
        <w:t>работающим в АО, используют счет 7</w:t>
      </w:r>
      <w:r w:rsidR="00572CC6" w:rsidRPr="00714D68">
        <w:rPr>
          <w:color w:val="000000"/>
          <w:sz w:val="28"/>
          <w:szCs w:val="28"/>
        </w:rPr>
        <w:t>0 «Расчеты с персоналом по опла</w:t>
      </w:r>
      <w:r w:rsidRPr="00714D68">
        <w:rPr>
          <w:color w:val="000000"/>
          <w:sz w:val="28"/>
          <w:szCs w:val="28"/>
        </w:rPr>
        <w:t>те труда». Перечисление и выплату</w:t>
      </w:r>
      <w:r w:rsidR="00572CC6" w:rsidRPr="00714D68">
        <w:rPr>
          <w:color w:val="000000"/>
          <w:sz w:val="28"/>
          <w:szCs w:val="28"/>
        </w:rPr>
        <w:t xml:space="preserve"> доходов осуществляют на основа</w:t>
      </w:r>
      <w:r w:rsidRPr="00714D68">
        <w:rPr>
          <w:color w:val="000000"/>
          <w:sz w:val="28"/>
          <w:szCs w:val="28"/>
        </w:rPr>
        <w:t>нии расходных кассовых ордеров,</w:t>
      </w:r>
      <w:r w:rsidR="00572CC6" w:rsidRPr="00714D68">
        <w:rPr>
          <w:color w:val="000000"/>
          <w:sz w:val="28"/>
          <w:szCs w:val="28"/>
        </w:rPr>
        <w:t xml:space="preserve"> платежных поручений. Аналитиче</w:t>
      </w:r>
      <w:r w:rsidRPr="00714D68">
        <w:rPr>
          <w:color w:val="000000"/>
          <w:sz w:val="28"/>
          <w:szCs w:val="28"/>
        </w:rPr>
        <w:t>ский учет расчетов с акционерами по доходам ведется по каждому</w:t>
      </w:r>
      <w:r w:rsidR="00572CC6" w:rsidRPr="00714D68">
        <w:rPr>
          <w:color w:val="000000"/>
          <w:sz w:val="28"/>
          <w:szCs w:val="28"/>
        </w:rPr>
        <w:t xml:space="preserve"> </w:t>
      </w:r>
      <w:r w:rsidRPr="00714D68">
        <w:rPr>
          <w:color w:val="000000"/>
          <w:sz w:val="28"/>
          <w:szCs w:val="28"/>
        </w:rPr>
        <w:t xml:space="preserve">акционеру в ведомости </w:t>
      </w:r>
      <w:r w:rsidR="00714D68">
        <w:rPr>
          <w:color w:val="000000"/>
          <w:sz w:val="28"/>
          <w:szCs w:val="28"/>
        </w:rPr>
        <w:t>№</w:t>
      </w:r>
      <w:r w:rsidR="00714D68" w:rsidRPr="00714D68">
        <w:rPr>
          <w:color w:val="000000"/>
          <w:sz w:val="28"/>
          <w:szCs w:val="28"/>
        </w:rPr>
        <w:t>7</w:t>
      </w:r>
      <w:r w:rsidRPr="00714D68">
        <w:rPr>
          <w:color w:val="000000"/>
          <w:sz w:val="28"/>
          <w:szCs w:val="28"/>
        </w:rPr>
        <w:t>. Синтетический учет расчетов по доходам</w:t>
      </w:r>
      <w:r w:rsidR="00572CC6" w:rsidRPr="00714D68">
        <w:rPr>
          <w:color w:val="000000"/>
          <w:sz w:val="28"/>
          <w:szCs w:val="28"/>
        </w:rPr>
        <w:t xml:space="preserve"> </w:t>
      </w:r>
      <w:r w:rsidRPr="00714D68">
        <w:rPr>
          <w:color w:val="000000"/>
          <w:sz w:val="28"/>
          <w:szCs w:val="28"/>
        </w:rPr>
        <w:t xml:space="preserve">акционеров ведется в журнале-ордере </w:t>
      </w:r>
      <w:r w:rsidR="00714D68">
        <w:rPr>
          <w:color w:val="000000"/>
          <w:sz w:val="28"/>
          <w:szCs w:val="28"/>
        </w:rPr>
        <w:t>№</w:t>
      </w:r>
      <w:r w:rsidR="00714D68" w:rsidRPr="00714D68">
        <w:rPr>
          <w:color w:val="000000"/>
          <w:sz w:val="28"/>
          <w:szCs w:val="28"/>
        </w:rPr>
        <w:t>8</w:t>
      </w:r>
      <w:r w:rsidRPr="00714D68">
        <w:rPr>
          <w:color w:val="000000"/>
          <w:sz w:val="28"/>
          <w:szCs w:val="28"/>
        </w:rPr>
        <w:t>.</w:t>
      </w:r>
    </w:p>
    <w:p w:rsidR="00714D68" w:rsidRDefault="002846A6" w:rsidP="00714D68">
      <w:pPr>
        <w:spacing w:line="360" w:lineRule="auto"/>
        <w:ind w:firstLine="709"/>
        <w:jc w:val="both"/>
        <w:rPr>
          <w:color w:val="000000"/>
          <w:sz w:val="28"/>
          <w:szCs w:val="28"/>
        </w:rPr>
      </w:pPr>
      <w:r w:rsidRPr="00714D68">
        <w:rPr>
          <w:color w:val="000000"/>
          <w:sz w:val="28"/>
          <w:szCs w:val="28"/>
        </w:rPr>
        <w:t>Сформированный уставный капитал в размере, предусмотренном</w:t>
      </w:r>
      <w:r w:rsidR="00572CC6" w:rsidRPr="00714D68">
        <w:rPr>
          <w:color w:val="000000"/>
          <w:sz w:val="28"/>
          <w:szCs w:val="28"/>
        </w:rPr>
        <w:t xml:space="preserve"> </w:t>
      </w:r>
      <w:r w:rsidRPr="00714D68">
        <w:rPr>
          <w:color w:val="000000"/>
          <w:sz w:val="28"/>
          <w:szCs w:val="28"/>
        </w:rPr>
        <w:t>учредительными документами (Д 75</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80), отражают в </w:t>
      </w:r>
      <w:r w:rsidR="00572CC6" w:rsidRPr="00714D68">
        <w:rPr>
          <w:color w:val="000000"/>
          <w:sz w:val="28"/>
          <w:szCs w:val="28"/>
        </w:rPr>
        <w:t>виде деби</w:t>
      </w:r>
      <w:r w:rsidRPr="00714D68">
        <w:rPr>
          <w:color w:val="000000"/>
          <w:sz w:val="28"/>
          <w:szCs w:val="28"/>
        </w:rPr>
        <w:t>торской задолженности на субсчете 75</w:t>
      </w:r>
      <w:r w:rsidR="00714D68">
        <w:rPr>
          <w:color w:val="000000"/>
          <w:sz w:val="28"/>
          <w:szCs w:val="28"/>
        </w:rPr>
        <w:t>–</w:t>
      </w:r>
      <w:r w:rsidR="00714D68" w:rsidRPr="00714D68">
        <w:rPr>
          <w:color w:val="000000"/>
          <w:sz w:val="28"/>
          <w:szCs w:val="28"/>
        </w:rPr>
        <w:t>1</w:t>
      </w:r>
      <w:r w:rsidRPr="00714D68">
        <w:rPr>
          <w:color w:val="000000"/>
          <w:sz w:val="28"/>
          <w:szCs w:val="28"/>
        </w:rPr>
        <w:t>.</w:t>
      </w:r>
      <w:r w:rsidR="00572CC6" w:rsidRPr="00714D68">
        <w:rPr>
          <w:color w:val="000000"/>
          <w:sz w:val="28"/>
          <w:szCs w:val="28"/>
        </w:rPr>
        <w:t xml:space="preserve"> </w:t>
      </w:r>
      <w:r w:rsidRPr="00714D68">
        <w:rPr>
          <w:color w:val="000000"/>
          <w:sz w:val="28"/>
          <w:szCs w:val="28"/>
        </w:rPr>
        <w:t>Задолженность учредителей по вкладам в уставный капитал</w:t>
      </w:r>
      <w:r w:rsidR="00572CC6" w:rsidRPr="00714D68">
        <w:rPr>
          <w:color w:val="000000"/>
          <w:sz w:val="28"/>
          <w:szCs w:val="28"/>
        </w:rPr>
        <w:t xml:space="preserve"> </w:t>
      </w:r>
      <w:r w:rsidRPr="00714D68">
        <w:rPr>
          <w:color w:val="000000"/>
          <w:sz w:val="28"/>
          <w:szCs w:val="28"/>
        </w:rPr>
        <w:t>уменьшается по мере взносов, вносимых</w:t>
      </w:r>
      <w:r w:rsidR="00572CC6" w:rsidRPr="00714D68">
        <w:rPr>
          <w:color w:val="000000"/>
          <w:sz w:val="28"/>
          <w:szCs w:val="28"/>
        </w:rPr>
        <w:t xml:space="preserve"> в виде денежных средств, основ</w:t>
      </w:r>
      <w:r w:rsidRPr="00714D68">
        <w:rPr>
          <w:color w:val="000000"/>
          <w:sz w:val="28"/>
          <w:szCs w:val="28"/>
        </w:rPr>
        <w:t>ных средств, нематериальных акти</w:t>
      </w:r>
      <w:r w:rsidR="00572CC6" w:rsidRPr="00714D68">
        <w:rPr>
          <w:color w:val="000000"/>
          <w:sz w:val="28"/>
          <w:szCs w:val="28"/>
        </w:rPr>
        <w:t>вов, товарно-материальных ценно</w:t>
      </w:r>
      <w:r w:rsidRPr="00714D68">
        <w:rPr>
          <w:color w:val="000000"/>
          <w:sz w:val="28"/>
          <w:szCs w:val="28"/>
        </w:rPr>
        <w:t xml:space="preserve">стей, ценных бумаг (Д 50, 51, 52, 01, 04, 07,10, 06, 58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r w:rsidR="00714D68">
        <w:rPr>
          <w:color w:val="000000"/>
          <w:sz w:val="28"/>
          <w:szCs w:val="28"/>
        </w:rPr>
        <w:t>–</w:t>
      </w:r>
      <w:r w:rsidR="00714D68" w:rsidRPr="00714D68">
        <w:rPr>
          <w:color w:val="000000"/>
          <w:sz w:val="28"/>
          <w:szCs w:val="28"/>
        </w:rPr>
        <w:t>1</w:t>
      </w:r>
      <w:r w:rsidRPr="00714D68">
        <w:rPr>
          <w:color w:val="000000"/>
          <w:sz w:val="28"/>
          <w:szCs w:val="28"/>
        </w:rPr>
        <w:t>).</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Основным источником формиров</w:t>
      </w:r>
      <w:r w:rsidR="00572CC6" w:rsidRPr="00714D68">
        <w:rPr>
          <w:color w:val="000000"/>
          <w:sz w:val="28"/>
          <w:szCs w:val="28"/>
        </w:rPr>
        <w:t>ания резервного капитала явля</w:t>
      </w:r>
      <w:r w:rsidRPr="00714D68">
        <w:rPr>
          <w:color w:val="000000"/>
          <w:sz w:val="28"/>
          <w:szCs w:val="28"/>
        </w:rPr>
        <w:t xml:space="preserve">ется резервный фонд. Образование </w:t>
      </w:r>
      <w:r w:rsidR="00572CC6" w:rsidRPr="00714D68">
        <w:rPr>
          <w:color w:val="000000"/>
          <w:sz w:val="28"/>
          <w:szCs w:val="28"/>
        </w:rPr>
        <w:t xml:space="preserve">резервных фондов может носить </w:t>
      </w:r>
      <w:r w:rsidRPr="00714D68">
        <w:rPr>
          <w:color w:val="000000"/>
          <w:sz w:val="28"/>
          <w:szCs w:val="28"/>
        </w:rPr>
        <w:t>как обязательный (в соответствии с за</w:t>
      </w:r>
      <w:r w:rsidR="00572CC6" w:rsidRPr="00714D68">
        <w:rPr>
          <w:color w:val="000000"/>
          <w:sz w:val="28"/>
          <w:szCs w:val="28"/>
        </w:rPr>
        <w:t>конодательством), так и добро</w:t>
      </w:r>
      <w:r w:rsidRPr="00714D68">
        <w:rPr>
          <w:color w:val="000000"/>
          <w:sz w:val="28"/>
          <w:szCs w:val="28"/>
        </w:rPr>
        <w:t>вольный (в соответствии с поряд</w:t>
      </w:r>
      <w:r w:rsidR="00572CC6" w:rsidRPr="00714D68">
        <w:rPr>
          <w:color w:val="000000"/>
          <w:sz w:val="28"/>
          <w:szCs w:val="28"/>
        </w:rPr>
        <w:t>ком, установленным в учредитель</w:t>
      </w:r>
      <w:r w:rsidRPr="00714D68">
        <w:rPr>
          <w:color w:val="000000"/>
          <w:sz w:val="28"/>
          <w:szCs w:val="28"/>
        </w:rPr>
        <w:t>ных документах, или принятой учетной политикой) характер.</w:t>
      </w:r>
      <w:r w:rsidR="00572CC6" w:rsidRPr="00714D68">
        <w:rPr>
          <w:color w:val="000000"/>
          <w:sz w:val="28"/>
          <w:szCs w:val="28"/>
        </w:rPr>
        <w:t xml:space="preserve"> </w:t>
      </w:r>
      <w:r w:rsidRPr="00714D68">
        <w:rPr>
          <w:color w:val="000000"/>
          <w:sz w:val="28"/>
          <w:szCs w:val="28"/>
        </w:rPr>
        <w:t>Порядок образования и испол</w:t>
      </w:r>
      <w:r w:rsidR="00572CC6" w:rsidRPr="00714D68">
        <w:rPr>
          <w:color w:val="000000"/>
          <w:sz w:val="28"/>
          <w:szCs w:val="28"/>
        </w:rPr>
        <w:t>ьзования резервного фонда регла</w:t>
      </w:r>
      <w:r w:rsidRPr="00714D68">
        <w:rPr>
          <w:color w:val="000000"/>
          <w:sz w:val="28"/>
          <w:szCs w:val="28"/>
        </w:rPr>
        <w:t>ментируется законодательством. Резервный фонд общества должны,</w:t>
      </w:r>
      <w:r w:rsidR="00572CC6" w:rsidRPr="00714D68">
        <w:rPr>
          <w:color w:val="000000"/>
          <w:sz w:val="28"/>
          <w:szCs w:val="28"/>
        </w:rPr>
        <w:t xml:space="preserve"> </w:t>
      </w:r>
      <w:r w:rsidRPr="00714D68">
        <w:rPr>
          <w:color w:val="000000"/>
          <w:sz w:val="28"/>
          <w:szCs w:val="28"/>
        </w:rPr>
        <w:t>создавать в размере, предусмотренном его уставом, но не менее 1</w:t>
      </w:r>
      <w:r w:rsidR="00714D68" w:rsidRPr="00714D68">
        <w:rPr>
          <w:color w:val="000000"/>
          <w:sz w:val="28"/>
          <w:szCs w:val="28"/>
        </w:rPr>
        <w:t>5</w:t>
      </w:r>
      <w:r w:rsidR="00714D68">
        <w:rPr>
          <w:color w:val="000000"/>
          <w:sz w:val="28"/>
          <w:szCs w:val="28"/>
        </w:rPr>
        <w:t>%</w:t>
      </w:r>
      <w:r w:rsidR="00572CC6" w:rsidRPr="00714D68">
        <w:rPr>
          <w:color w:val="000000"/>
          <w:sz w:val="28"/>
          <w:szCs w:val="28"/>
        </w:rPr>
        <w:t xml:space="preserve"> </w:t>
      </w:r>
      <w:r w:rsidRPr="00714D68">
        <w:rPr>
          <w:color w:val="000000"/>
          <w:sz w:val="28"/>
          <w:szCs w:val="28"/>
        </w:rPr>
        <w:t>его уставного капитала, а совместные предприятия не менее 2</w:t>
      </w:r>
      <w:r w:rsidR="00714D68" w:rsidRPr="00714D68">
        <w:rPr>
          <w:color w:val="000000"/>
          <w:sz w:val="28"/>
          <w:szCs w:val="28"/>
        </w:rPr>
        <w:t>5</w:t>
      </w:r>
      <w:r w:rsidR="00714D68">
        <w:rPr>
          <w:color w:val="000000"/>
          <w:sz w:val="28"/>
          <w:szCs w:val="28"/>
        </w:rPr>
        <w:t>%</w:t>
      </w:r>
      <w:r w:rsidRPr="00714D68">
        <w:rPr>
          <w:color w:val="000000"/>
          <w:sz w:val="28"/>
          <w:szCs w:val="28"/>
        </w:rPr>
        <w:t>.</w:t>
      </w:r>
    </w:p>
    <w:p w:rsidR="00714D68" w:rsidRDefault="002846A6" w:rsidP="00714D68">
      <w:pPr>
        <w:spacing w:line="360" w:lineRule="auto"/>
        <w:ind w:firstLine="709"/>
        <w:jc w:val="both"/>
        <w:rPr>
          <w:color w:val="000000"/>
          <w:sz w:val="28"/>
          <w:szCs w:val="28"/>
        </w:rPr>
      </w:pPr>
      <w:r w:rsidRPr="00714D68">
        <w:rPr>
          <w:color w:val="000000"/>
          <w:sz w:val="28"/>
          <w:szCs w:val="28"/>
        </w:rPr>
        <w:t>Резервный фонд общества фор</w:t>
      </w:r>
      <w:r w:rsidR="00572CC6" w:rsidRPr="00714D68">
        <w:rPr>
          <w:color w:val="000000"/>
          <w:sz w:val="28"/>
          <w:szCs w:val="28"/>
        </w:rPr>
        <w:t>мируется путем обязательных еже</w:t>
      </w:r>
      <w:r w:rsidRPr="00714D68">
        <w:rPr>
          <w:color w:val="000000"/>
          <w:sz w:val="28"/>
          <w:szCs w:val="28"/>
        </w:rPr>
        <w:t>годных отчислений от прибыли до дос</w:t>
      </w:r>
      <w:r w:rsidR="00572CC6" w:rsidRPr="00714D68">
        <w:rPr>
          <w:color w:val="000000"/>
          <w:sz w:val="28"/>
          <w:szCs w:val="28"/>
        </w:rPr>
        <w:t>тижения им размера, установ</w:t>
      </w:r>
      <w:r w:rsidRPr="00714D68">
        <w:rPr>
          <w:color w:val="000000"/>
          <w:sz w:val="28"/>
          <w:szCs w:val="28"/>
        </w:rPr>
        <w:t>ленного уставом общества, но не мо</w:t>
      </w:r>
      <w:r w:rsidR="00572CC6" w:rsidRPr="00714D68">
        <w:rPr>
          <w:color w:val="000000"/>
          <w:sz w:val="28"/>
          <w:szCs w:val="28"/>
        </w:rPr>
        <w:t xml:space="preserve">жет быть менее </w:t>
      </w:r>
      <w:r w:rsidR="00714D68" w:rsidRPr="00714D68">
        <w:rPr>
          <w:color w:val="000000"/>
          <w:sz w:val="28"/>
          <w:szCs w:val="28"/>
        </w:rPr>
        <w:t>5</w:t>
      </w:r>
      <w:r w:rsidR="00714D68">
        <w:rPr>
          <w:color w:val="000000"/>
          <w:sz w:val="28"/>
          <w:szCs w:val="28"/>
        </w:rPr>
        <w:t>%</w:t>
      </w:r>
      <w:r w:rsidR="00572CC6" w:rsidRPr="00714D68">
        <w:rPr>
          <w:color w:val="000000"/>
          <w:sz w:val="28"/>
          <w:szCs w:val="28"/>
        </w:rPr>
        <w:t xml:space="preserve"> чистой прибы</w:t>
      </w:r>
      <w:r w:rsidRPr="00714D68">
        <w:rPr>
          <w:color w:val="000000"/>
          <w:sz w:val="28"/>
          <w:szCs w:val="28"/>
        </w:rPr>
        <w:t>ли до достижения размера, установленного уставом общества.</w:t>
      </w:r>
      <w:r w:rsidR="00572CC6" w:rsidRPr="00714D68">
        <w:rPr>
          <w:color w:val="000000"/>
          <w:sz w:val="28"/>
          <w:szCs w:val="28"/>
        </w:rPr>
        <w:t xml:space="preserve"> </w:t>
      </w:r>
      <w:r w:rsidRPr="00714D68">
        <w:rPr>
          <w:color w:val="000000"/>
          <w:sz w:val="28"/>
          <w:szCs w:val="28"/>
        </w:rPr>
        <w:t>Учет начисления и движения средств резервного капитала ведут</w:t>
      </w:r>
      <w:r w:rsidR="00572CC6" w:rsidRPr="00714D68">
        <w:rPr>
          <w:color w:val="000000"/>
          <w:sz w:val="28"/>
          <w:szCs w:val="28"/>
        </w:rPr>
        <w:t xml:space="preserve"> </w:t>
      </w:r>
      <w:r w:rsidRPr="00714D68">
        <w:rPr>
          <w:color w:val="000000"/>
          <w:sz w:val="28"/>
          <w:szCs w:val="28"/>
        </w:rPr>
        <w:t>на счете 82 «Резервный капитал». С</w:t>
      </w:r>
      <w:r w:rsidR="00572CC6" w:rsidRPr="00714D68">
        <w:rPr>
          <w:color w:val="000000"/>
          <w:sz w:val="28"/>
          <w:szCs w:val="28"/>
        </w:rPr>
        <w:t>чет пассивный, фондовый; креди</w:t>
      </w:r>
      <w:r w:rsidRPr="00714D68">
        <w:rPr>
          <w:color w:val="000000"/>
          <w:sz w:val="28"/>
          <w:szCs w:val="28"/>
        </w:rPr>
        <w:t>товое сальдо счета показывает сумму неиспользованного резерва</w:t>
      </w:r>
      <w:r w:rsidR="00572CC6" w:rsidRPr="00714D68">
        <w:rPr>
          <w:color w:val="000000"/>
          <w:sz w:val="28"/>
          <w:szCs w:val="28"/>
        </w:rPr>
        <w:t xml:space="preserve"> </w:t>
      </w:r>
      <w:r w:rsidRPr="00714D68">
        <w:rPr>
          <w:color w:val="000000"/>
          <w:sz w:val="28"/>
          <w:szCs w:val="28"/>
        </w:rPr>
        <w:t xml:space="preserve">на начало месяца, оборот по дебету </w:t>
      </w:r>
      <w:r w:rsidR="00714D68">
        <w:rPr>
          <w:color w:val="000000"/>
          <w:sz w:val="28"/>
          <w:szCs w:val="28"/>
        </w:rPr>
        <w:t>–</w:t>
      </w:r>
      <w:r w:rsidR="00714D68" w:rsidRPr="00714D68">
        <w:rPr>
          <w:color w:val="000000"/>
          <w:sz w:val="28"/>
          <w:szCs w:val="28"/>
        </w:rPr>
        <w:t xml:space="preserve"> </w:t>
      </w:r>
      <w:r w:rsidR="00572CC6" w:rsidRPr="00714D68">
        <w:rPr>
          <w:color w:val="000000"/>
          <w:sz w:val="28"/>
          <w:szCs w:val="28"/>
        </w:rPr>
        <w:t>использование резерва на стро</w:t>
      </w:r>
      <w:r w:rsidRPr="00714D68">
        <w:rPr>
          <w:color w:val="000000"/>
          <w:sz w:val="28"/>
          <w:szCs w:val="28"/>
        </w:rPr>
        <w:t xml:space="preserve">го установленные цели, оборот по кредиту </w:t>
      </w:r>
      <w:r w:rsidR="00714D68">
        <w:rPr>
          <w:color w:val="000000"/>
          <w:sz w:val="28"/>
          <w:szCs w:val="28"/>
        </w:rPr>
        <w:t>–</w:t>
      </w:r>
      <w:r w:rsidR="00714D68" w:rsidRPr="00714D68">
        <w:rPr>
          <w:color w:val="000000"/>
          <w:sz w:val="28"/>
          <w:szCs w:val="28"/>
        </w:rPr>
        <w:t xml:space="preserve"> </w:t>
      </w:r>
      <w:r w:rsidRPr="00714D68">
        <w:rPr>
          <w:color w:val="000000"/>
          <w:sz w:val="28"/>
          <w:szCs w:val="28"/>
        </w:rPr>
        <w:t>образование резерва.</w:t>
      </w:r>
    </w:p>
    <w:p w:rsidR="00714D68" w:rsidRDefault="002846A6" w:rsidP="00714D68">
      <w:pPr>
        <w:spacing w:line="360" w:lineRule="auto"/>
        <w:ind w:firstLine="709"/>
        <w:jc w:val="both"/>
        <w:rPr>
          <w:color w:val="000000"/>
          <w:sz w:val="28"/>
          <w:szCs w:val="28"/>
        </w:rPr>
      </w:pPr>
      <w:r w:rsidRPr="00714D68">
        <w:rPr>
          <w:color w:val="000000"/>
          <w:sz w:val="28"/>
          <w:szCs w:val="28"/>
        </w:rPr>
        <w:t xml:space="preserve">Наличие и движение средств </w:t>
      </w:r>
      <w:r w:rsidR="00572CC6" w:rsidRPr="00714D68">
        <w:rPr>
          <w:color w:val="000000"/>
          <w:sz w:val="28"/>
          <w:szCs w:val="28"/>
        </w:rPr>
        <w:t>резервного капитала в бухгалтер</w:t>
      </w:r>
      <w:r w:rsidRPr="00714D68">
        <w:rPr>
          <w:color w:val="000000"/>
          <w:sz w:val="28"/>
          <w:szCs w:val="28"/>
        </w:rPr>
        <w:t>ском учете отражают следующими проводками:</w:t>
      </w:r>
      <w:r w:rsidR="00572CC6" w:rsidRPr="00714D68">
        <w:rPr>
          <w:color w:val="000000"/>
          <w:sz w:val="28"/>
          <w:szCs w:val="28"/>
        </w:rPr>
        <w:t xml:space="preserve"> </w:t>
      </w:r>
      <w:r w:rsidRPr="00714D68">
        <w:rPr>
          <w:color w:val="000000"/>
          <w:sz w:val="28"/>
          <w:szCs w:val="28"/>
        </w:rPr>
        <w:t xml:space="preserve">Д 84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82 </w:t>
      </w:r>
      <w:r w:rsidR="00714D68">
        <w:rPr>
          <w:color w:val="000000"/>
          <w:sz w:val="28"/>
          <w:szCs w:val="28"/>
        </w:rPr>
        <w:t>–</w:t>
      </w:r>
      <w:r w:rsidR="00714D68" w:rsidRPr="00714D68">
        <w:rPr>
          <w:color w:val="000000"/>
          <w:sz w:val="28"/>
          <w:szCs w:val="28"/>
        </w:rPr>
        <w:t xml:space="preserve"> </w:t>
      </w:r>
      <w:r w:rsidRPr="00714D68">
        <w:rPr>
          <w:color w:val="000000"/>
          <w:sz w:val="28"/>
          <w:szCs w:val="28"/>
        </w:rPr>
        <w:t>произведены от</w:t>
      </w:r>
      <w:r w:rsidR="00572CC6" w:rsidRPr="00714D68">
        <w:rPr>
          <w:color w:val="000000"/>
          <w:sz w:val="28"/>
          <w:szCs w:val="28"/>
        </w:rPr>
        <w:t>числения от прибыли в уста</w:t>
      </w:r>
      <w:r w:rsidRPr="00714D68">
        <w:rPr>
          <w:color w:val="000000"/>
          <w:sz w:val="28"/>
          <w:szCs w:val="28"/>
        </w:rPr>
        <w:t>новленном размере на об</w:t>
      </w:r>
      <w:r w:rsidR="00572CC6" w:rsidRPr="00714D68">
        <w:rPr>
          <w:color w:val="000000"/>
          <w:sz w:val="28"/>
          <w:szCs w:val="28"/>
        </w:rPr>
        <w:t>разование (пополнение) резервно</w:t>
      </w:r>
      <w:r w:rsidRPr="00714D68">
        <w:rPr>
          <w:color w:val="000000"/>
          <w:sz w:val="28"/>
          <w:szCs w:val="28"/>
        </w:rPr>
        <w:t>го капитала;</w:t>
      </w:r>
      <w:r w:rsidR="00572CC6" w:rsidRPr="00714D68">
        <w:rPr>
          <w:color w:val="000000"/>
          <w:sz w:val="28"/>
          <w:szCs w:val="28"/>
        </w:rPr>
        <w:t xml:space="preserve"> </w:t>
      </w:r>
      <w:r w:rsidRPr="00714D68">
        <w:rPr>
          <w:color w:val="000000"/>
          <w:sz w:val="28"/>
          <w:szCs w:val="28"/>
        </w:rPr>
        <w:t>Д 76</w:t>
      </w:r>
      <w:r w:rsidR="00714D68">
        <w:rPr>
          <w:color w:val="000000"/>
          <w:sz w:val="28"/>
          <w:szCs w:val="28"/>
        </w:rPr>
        <w:t>–</w:t>
      </w:r>
      <w:r w:rsidR="00714D68" w:rsidRPr="00714D68">
        <w:rPr>
          <w:color w:val="000000"/>
          <w:sz w:val="28"/>
          <w:szCs w:val="28"/>
        </w:rPr>
        <w:t>1</w:t>
      </w:r>
      <w:r w:rsidRPr="00714D68">
        <w:rPr>
          <w:color w:val="000000"/>
          <w:sz w:val="28"/>
          <w:szCs w:val="28"/>
        </w:rPr>
        <w:t xml:space="preserve">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82 </w:t>
      </w:r>
      <w:r w:rsidR="00714D68">
        <w:rPr>
          <w:color w:val="000000"/>
          <w:sz w:val="28"/>
          <w:szCs w:val="28"/>
        </w:rPr>
        <w:t>–</w:t>
      </w:r>
      <w:r w:rsidR="00714D68" w:rsidRPr="00714D68">
        <w:rPr>
          <w:color w:val="000000"/>
          <w:sz w:val="28"/>
          <w:szCs w:val="28"/>
        </w:rPr>
        <w:t xml:space="preserve"> </w:t>
      </w:r>
      <w:r w:rsidRPr="00714D68">
        <w:rPr>
          <w:color w:val="000000"/>
          <w:sz w:val="28"/>
          <w:szCs w:val="28"/>
        </w:rPr>
        <w:t>учтено страховое возмещение, поступившее</w:t>
      </w:r>
      <w:r w:rsidR="00572CC6" w:rsidRPr="00714D68">
        <w:rPr>
          <w:color w:val="000000"/>
          <w:sz w:val="28"/>
          <w:szCs w:val="28"/>
        </w:rPr>
        <w:t xml:space="preserve"> </w:t>
      </w:r>
      <w:r w:rsidRPr="00714D68">
        <w:rPr>
          <w:color w:val="000000"/>
          <w:sz w:val="28"/>
          <w:szCs w:val="28"/>
        </w:rPr>
        <w:t>от поставщика;</w:t>
      </w:r>
      <w:r w:rsidR="00572CC6" w:rsidRPr="00714D68">
        <w:rPr>
          <w:color w:val="000000"/>
          <w:sz w:val="28"/>
          <w:szCs w:val="28"/>
        </w:rPr>
        <w:t xml:space="preserve"> </w:t>
      </w:r>
      <w:r w:rsidRPr="00714D68">
        <w:rPr>
          <w:color w:val="000000"/>
          <w:sz w:val="28"/>
          <w:szCs w:val="28"/>
        </w:rPr>
        <w:t xml:space="preserve">Д 82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99 </w:t>
      </w:r>
      <w:r w:rsidR="00714D68">
        <w:rPr>
          <w:color w:val="000000"/>
          <w:sz w:val="28"/>
          <w:szCs w:val="28"/>
        </w:rPr>
        <w:t>–</w:t>
      </w:r>
      <w:r w:rsidR="00714D68" w:rsidRPr="00714D68">
        <w:rPr>
          <w:color w:val="000000"/>
          <w:sz w:val="28"/>
          <w:szCs w:val="28"/>
        </w:rPr>
        <w:t xml:space="preserve"> </w:t>
      </w:r>
      <w:r w:rsidRPr="00714D68">
        <w:rPr>
          <w:color w:val="000000"/>
          <w:sz w:val="28"/>
          <w:szCs w:val="28"/>
        </w:rPr>
        <w:t>использованы средства резервного капитала</w:t>
      </w:r>
      <w:r w:rsidR="00572CC6" w:rsidRPr="00714D68">
        <w:rPr>
          <w:color w:val="000000"/>
          <w:sz w:val="28"/>
          <w:szCs w:val="28"/>
        </w:rPr>
        <w:t xml:space="preserve"> </w:t>
      </w:r>
      <w:r w:rsidRPr="00714D68">
        <w:rPr>
          <w:color w:val="000000"/>
          <w:sz w:val="28"/>
          <w:szCs w:val="28"/>
        </w:rPr>
        <w:t>на списание убытков от стихий</w:t>
      </w:r>
      <w:r w:rsidR="00572CC6" w:rsidRPr="00714D68">
        <w:rPr>
          <w:color w:val="000000"/>
          <w:sz w:val="28"/>
          <w:szCs w:val="28"/>
        </w:rPr>
        <w:t>ных бедствий и чрезвычай</w:t>
      </w:r>
      <w:r w:rsidRPr="00714D68">
        <w:rPr>
          <w:color w:val="000000"/>
          <w:sz w:val="28"/>
          <w:szCs w:val="28"/>
        </w:rPr>
        <w:t>ных ситуаций;</w:t>
      </w:r>
      <w:r w:rsidR="00572CC6" w:rsidRPr="00714D68">
        <w:rPr>
          <w:color w:val="000000"/>
          <w:sz w:val="28"/>
          <w:szCs w:val="28"/>
        </w:rPr>
        <w:t xml:space="preserve"> </w:t>
      </w:r>
      <w:r w:rsidRPr="00714D68">
        <w:rPr>
          <w:color w:val="000000"/>
          <w:sz w:val="28"/>
          <w:szCs w:val="28"/>
        </w:rPr>
        <w:t xml:space="preserve">Д 82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84; Д 66, 67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51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суммы резервного</w:t>
      </w:r>
      <w:r w:rsidR="00572CC6" w:rsidRPr="00714D68">
        <w:rPr>
          <w:color w:val="000000"/>
          <w:sz w:val="28"/>
          <w:szCs w:val="28"/>
        </w:rPr>
        <w:t xml:space="preserve"> </w:t>
      </w:r>
      <w:r w:rsidRPr="00714D68">
        <w:rPr>
          <w:color w:val="000000"/>
          <w:sz w:val="28"/>
          <w:szCs w:val="28"/>
        </w:rPr>
        <w:t>капитала, направляемые на погашение облигаций.</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xml:space="preserve">Добавочный капитал </w:t>
      </w:r>
      <w:r w:rsidR="00714D68">
        <w:rPr>
          <w:color w:val="000000"/>
          <w:sz w:val="28"/>
          <w:szCs w:val="28"/>
        </w:rPr>
        <w:t>–</w:t>
      </w:r>
      <w:r w:rsidR="00714D68" w:rsidRPr="00714D68">
        <w:rPr>
          <w:color w:val="000000"/>
          <w:sz w:val="28"/>
          <w:szCs w:val="28"/>
        </w:rPr>
        <w:t xml:space="preserve"> </w:t>
      </w:r>
      <w:r w:rsidRPr="00714D68">
        <w:rPr>
          <w:color w:val="000000"/>
          <w:sz w:val="28"/>
          <w:szCs w:val="28"/>
        </w:rPr>
        <w:t>это час</w:t>
      </w:r>
      <w:r w:rsidR="00572CC6" w:rsidRPr="00714D68">
        <w:rPr>
          <w:color w:val="000000"/>
          <w:sz w:val="28"/>
          <w:szCs w:val="28"/>
        </w:rPr>
        <w:t>ть собственного капитала органи</w:t>
      </w:r>
      <w:r w:rsidR="00A5659B" w:rsidRPr="00714D68">
        <w:rPr>
          <w:color w:val="000000"/>
          <w:sz w:val="28"/>
          <w:szCs w:val="28"/>
        </w:rPr>
        <w:t>заци</w:t>
      </w:r>
      <w:r w:rsidRPr="00714D68">
        <w:rPr>
          <w:color w:val="000000"/>
          <w:sz w:val="28"/>
          <w:szCs w:val="28"/>
        </w:rPr>
        <w:t>и, которая выделена в качестве объ</w:t>
      </w:r>
      <w:r w:rsidR="00A5659B" w:rsidRPr="00714D68">
        <w:rPr>
          <w:color w:val="000000"/>
          <w:sz w:val="28"/>
          <w:szCs w:val="28"/>
        </w:rPr>
        <w:t>екта бухгалтерского учета, показыв</w:t>
      </w:r>
      <w:r w:rsidRPr="00714D68">
        <w:rPr>
          <w:color w:val="000000"/>
          <w:sz w:val="28"/>
          <w:szCs w:val="28"/>
        </w:rPr>
        <w:t>ает общую собственность учас</w:t>
      </w:r>
      <w:r w:rsidR="00A5659B" w:rsidRPr="00714D68">
        <w:rPr>
          <w:color w:val="000000"/>
          <w:sz w:val="28"/>
          <w:szCs w:val="28"/>
        </w:rPr>
        <w:t>тников организации и также являетс</w:t>
      </w:r>
      <w:r w:rsidRPr="00714D68">
        <w:rPr>
          <w:color w:val="000000"/>
          <w:sz w:val="28"/>
          <w:szCs w:val="28"/>
        </w:rPr>
        <w:t>я самостоятельным показателем отчетности.</w:t>
      </w:r>
      <w:r w:rsidR="00A5659B" w:rsidRPr="00714D68">
        <w:rPr>
          <w:color w:val="000000"/>
          <w:sz w:val="28"/>
          <w:szCs w:val="28"/>
        </w:rPr>
        <w:t xml:space="preserve"> </w:t>
      </w:r>
      <w:r w:rsidRPr="00714D68">
        <w:rPr>
          <w:color w:val="000000"/>
          <w:sz w:val="28"/>
          <w:szCs w:val="28"/>
        </w:rPr>
        <w:t>Учет добавочного капитала ведет</w:t>
      </w:r>
      <w:r w:rsidR="00A5659B" w:rsidRPr="00714D68">
        <w:rPr>
          <w:color w:val="000000"/>
          <w:sz w:val="28"/>
          <w:szCs w:val="28"/>
        </w:rPr>
        <w:t>ся на счете 83 «Добавочный капитал</w:t>
      </w:r>
      <w:r w:rsidRPr="00714D68">
        <w:rPr>
          <w:color w:val="000000"/>
          <w:sz w:val="28"/>
          <w:szCs w:val="28"/>
        </w:rPr>
        <w:t>». Открытие субсчетов к счету 83 Планом счетов не предусмотрено.</w:t>
      </w:r>
      <w:r w:rsidRPr="00714D68">
        <w:rPr>
          <w:color w:val="000000"/>
          <w:sz w:val="28"/>
        </w:rPr>
        <w:t xml:space="preserve"> </w:t>
      </w:r>
      <w:r w:rsidRPr="00714D68">
        <w:rPr>
          <w:color w:val="000000"/>
          <w:sz w:val="28"/>
          <w:szCs w:val="28"/>
        </w:rPr>
        <w:t>Источниками формирования добавочного капитала являются:</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суммы дооценки основных средств;</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суммы разниц, образовавшихс</w:t>
      </w:r>
      <w:r w:rsidR="00A5659B" w:rsidRPr="00714D68">
        <w:rPr>
          <w:color w:val="000000"/>
          <w:sz w:val="28"/>
          <w:szCs w:val="28"/>
        </w:rPr>
        <w:t xml:space="preserve">я в результате превышения сумм </w:t>
      </w:r>
      <w:r w:rsidRPr="00714D68">
        <w:rPr>
          <w:color w:val="000000"/>
          <w:sz w:val="28"/>
          <w:szCs w:val="28"/>
        </w:rPr>
        <w:t>начисленной амортизации на дату переоценки объектов основных</w:t>
      </w:r>
      <w:r w:rsidR="00A5659B" w:rsidRPr="00714D68">
        <w:rPr>
          <w:color w:val="000000"/>
          <w:sz w:val="28"/>
          <w:szCs w:val="28"/>
        </w:rPr>
        <w:t xml:space="preserve"> </w:t>
      </w:r>
      <w:r w:rsidRPr="00714D68">
        <w:rPr>
          <w:color w:val="000000"/>
          <w:sz w:val="28"/>
          <w:szCs w:val="28"/>
        </w:rPr>
        <w:t>средств над суммой амортизации объектов основных средств, полученных путем индексации или прямого</w:t>
      </w:r>
      <w:r w:rsidR="00A5659B" w:rsidRPr="00714D68">
        <w:rPr>
          <w:color w:val="000000"/>
          <w:sz w:val="28"/>
          <w:szCs w:val="28"/>
        </w:rPr>
        <w:t xml:space="preserve"> пересчета;</w:t>
      </w:r>
    </w:p>
    <w:p w:rsidR="00714D68" w:rsidRDefault="002846A6" w:rsidP="00714D68">
      <w:pPr>
        <w:spacing w:line="360" w:lineRule="auto"/>
        <w:ind w:firstLine="709"/>
        <w:jc w:val="both"/>
        <w:rPr>
          <w:color w:val="000000"/>
          <w:sz w:val="28"/>
          <w:szCs w:val="28"/>
        </w:rPr>
      </w:pPr>
      <w:r w:rsidRPr="00714D68">
        <w:rPr>
          <w:color w:val="000000"/>
          <w:sz w:val="28"/>
          <w:szCs w:val="28"/>
        </w:rPr>
        <w:t xml:space="preserve">• суммы эмиссионного дохода, </w:t>
      </w:r>
      <w:r w:rsidR="00A5659B" w:rsidRPr="00714D68">
        <w:rPr>
          <w:color w:val="000000"/>
          <w:sz w:val="28"/>
          <w:szCs w:val="28"/>
        </w:rPr>
        <w:t>полученного от превышения номи</w:t>
      </w:r>
      <w:r w:rsidRPr="00714D68">
        <w:rPr>
          <w:color w:val="000000"/>
          <w:sz w:val="28"/>
          <w:szCs w:val="28"/>
        </w:rPr>
        <w:t>нальиой стоимости над рыночной стоимостью размещенных</w:t>
      </w:r>
      <w:r w:rsidR="00A5659B" w:rsidRPr="00714D68">
        <w:rPr>
          <w:color w:val="000000"/>
          <w:sz w:val="28"/>
          <w:szCs w:val="28"/>
        </w:rPr>
        <w:t xml:space="preserve"> акций, </w:t>
      </w:r>
      <w:r w:rsidRPr="00714D68">
        <w:rPr>
          <w:color w:val="000000"/>
          <w:sz w:val="28"/>
          <w:szCs w:val="28"/>
        </w:rPr>
        <w:t xml:space="preserve">за минусом издержек, связанных с </w:t>
      </w:r>
      <w:r w:rsidR="00A5659B" w:rsidRPr="00714D68">
        <w:rPr>
          <w:color w:val="000000"/>
          <w:sz w:val="28"/>
          <w:szCs w:val="28"/>
        </w:rPr>
        <w:t>продажей этих акций.</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Согласно ПВБУ в качестве доб</w:t>
      </w:r>
      <w:r w:rsidR="00A5659B" w:rsidRPr="00714D68">
        <w:rPr>
          <w:color w:val="000000"/>
          <w:sz w:val="28"/>
          <w:szCs w:val="28"/>
        </w:rPr>
        <w:t>авочного капитала можно учиты</w:t>
      </w:r>
      <w:r w:rsidRPr="00714D68">
        <w:rPr>
          <w:color w:val="000000"/>
          <w:sz w:val="28"/>
          <w:szCs w:val="28"/>
        </w:rPr>
        <w:t>вать и другие аналогичные суммы, на</w:t>
      </w:r>
      <w:r w:rsidR="00A5659B" w:rsidRPr="00714D68">
        <w:rPr>
          <w:color w:val="000000"/>
          <w:sz w:val="28"/>
          <w:szCs w:val="28"/>
        </w:rPr>
        <w:t xml:space="preserve">пример, суммы курсовых разниц </w:t>
      </w:r>
      <w:r w:rsidRPr="00714D68">
        <w:rPr>
          <w:color w:val="000000"/>
          <w:sz w:val="28"/>
          <w:szCs w:val="28"/>
        </w:rPr>
        <w:t>в случае погашения задолженности по взносам в уставный капитал,</w:t>
      </w:r>
      <w:r w:rsidR="00A5659B" w:rsidRPr="00714D68">
        <w:rPr>
          <w:color w:val="000000"/>
          <w:sz w:val="28"/>
          <w:szCs w:val="28"/>
        </w:rPr>
        <w:t xml:space="preserve"> </w:t>
      </w:r>
      <w:r w:rsidRPr="00714D68">
        <w:rPr>
          <w:color w:val="000000"/>
          <w:sz w:val="28"/>
          <w:szCs w:val="28"/>
        </w:rPr>
        <w:t>выраженный в иностранной валют</w:t>
      </w:r>
      <w:r w:rsidR="00A5659B" w:rsidRPr="00714D68">
        <w:rPr>
          <w:color w:val="000000"/>
          <w:sz w:val="28"/>
          <w:szCs w:val="28"/>
        </w:rPr>
        <w:t>е, или суммы целевого финансиро</w:t>
      </w:r>
      <w:r w:rsidRPr="00714D68">
        <w:rPr>
          <w:color w:val="000000"/>
          <w:sz w:val="28"/>
          <w:szCs w:val="28"/>
        </w:rPr>
        <w:t>вания, направленные некоммерческо</w:t>
      </w:r>
      <w:r w:rsidR="00A5659B" w:rsidRPr="00714D68">
        <w:rPr>
          <w:color w:val="000000"/>
          <w:sz w:val="28"/>
          <w:szCs w:val="28"/>
        </w:rPr>
        <w:t>й организацией на финансирова</w:t>
      </w:r>
      <w:r w:rsidRPr="00714D68">
        <w:rPr>
          <w:color w:val="000000"/>
          <w:sz w:val="28"/>
          <w:szCs w:val="28"/>
        </w:rPr>
        <w:t>ние капитальных расходов.</w:t>
      </w:r>
      <w:r w:rsidR="00A5659B" w:rsidRPr="00714D68">
        <w:rPr>
          <w:color w:val="000000"/>
          <w:sz w:val="28"/>
          <w:szCs w:val="28"/>
        </w:rPr>
        <w:t xml:space="preserve"> </w:t>
      </w:r>
      <w:r w:rsidRPr="00714D68">
        <w:rPr>
          <w:color w:val="000000"/>
          <w:sz w:val="28"/>
          <w:szCs w:val="28"/>
        </w:rPr>
        <w:t>В бухгалтерском учете формиро</w:t>
      </w:r>
      <w:r w:rsidR="00A5659B" w:rsidRPr="00714D68">
        <w:rPr>
          <w:color w:val="000000"/>
          <w:sz w:val="28"/>
          <w:szCs w:val="28"/>
        </w:rPr>
        <w:t>вание добавочного капитала отра</w:t>
      </w:r>
      <w:r w:rsidRPr="00714D68">
        <w:rPr>
          <w:color w:val="000000"/>
          <w:sz w:val="28"/>
          <w:szCs w:val="28"/>
        </w:rPr>
        <w:t>жают следующими проводками:</w:t>
      </w:r>
      <w:r w:rsidR="00A5659B" w:rsidRPr="00714D68">
        <w:rPr>
          <w:color w:val="000000"/>
          <w:sz w:val="28"/>
          <w:szCs w:val="28"/>
        </w:rPr>
        <w:t xml:space="preserve"> </w:t>
      </w:r>
      <w:r w:rsidRPr="00714D68">
        <w:rPr>
          <w:color w:val="000000"/>
          <w:sz w:val="28"/>
          <w:szCs w:val="28"/>
        </w:rPr>
        <w:t xml:space="preserve">Д 01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83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сумма дооценки объектов основных</w:t>
      </w:r>
      <w:r w:rsidR="00A5659B" w:rsidRPr="00714D68">
        <w:rPr>
          <w:color w:val="000000"/>
          <w:sz w:val="28"/>
          <w:szCs w:val="28"/>
        </w:rPr>
        <w:t xml:space="preserve"> </w:t>
      </w:r>
      <w:r w:rsidRPr="00714D68">
        <w:rPr>
          <w:color w:val="000000"/>
          <w:sz w:val="28"/>
          <w:szCs w:val="28"/>
        </w:rPr>
        <w:t>средств (увеличение первоначальной стоимости на дату переоценки до восстановительной стоимости);</w:t>
      </w:r>
      <w:r w:rsidR="00A5659B" w:rsidRPr="00714D68">
        <w:rPr>
          <w:color w:val="000000"/>
          <w:sz w:val="28"/>
          <w:szCs w:val="28"/>
        </w:rPr>
        <w:t xml:space="preserve"> </w:t>
      </w:r>
      <w:r w:rsidRPr="00714D68">
        <w:rPr>
          <w:color w:val="000000"/>
          <w:sz w:val="28"/>
          <w:szCs w:val="28"/>
        </w:rPr>
        <w:t xml:space="preserve">Д 02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83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сумма разницы, образовавшейся</w:t>
      </w:r>
      <w:r w:rsidR="00A5659B" w:rsidRPr="00714D68">
        <w:rPr>
          <w:color w:val="000000"/>
          <w:sz w:val="28"/>
          <w:szCs w:val="28"/>
        </w:rPr>
        <w:t xml:space="preserve"> </w:t>
      </w:r>
      <w:r w:rsidRPr="00714D68">
        <w:rPr>
          <w:color w:val="000000"/>
          <w:sz w:val="28"/>
          <w:szCs w:val="28"/>
        </w:rPr>
        <w:t>от превышения суммы начисленной амортизации объектов</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основных средств, получен</w:t>
      </w:r>
      <w:r w:rsidR="00A5659B" w:rsidRPr="00714D68">
        <w:rPr>
          <w:color w:val="000000"/>
          <w:sz w:val="28"/>
          <w:szCs w:val="28"/>
        </w:rPr>
        <w:t>ной путем индексации или прямо</w:t>
      </w:r>
      <w:r w:rsidRPr="00714D68">
        <w:rPr>
          <w:color w:val="000000"/>
          <w:sz w:val="28"/>
          <w:szCs w:val="28"/>
        </w:rPr>
        <w:t>го пересчета;</w:t>
      </w:r>
      <w:r w:rsidR="00A5659B" w:rsidRPr="00714D68">
        <w:rPr>
          <w:color w:val="000000"/>
          <w:sz w:val="28"/>
          <w:szCs w:val="28"/>
        </w:rPr>
        <w:t xml:space="preserve"> </w:t>
      </w:r>
      <w:r w:rsidRPr="00714D68">
        <w:rPr>
          <w:color w:val="000000"/>
          <w:sz w:val="28"/>
          <w:szCs w:val="28"/>
        </w:rPr>
        <w:t xml:space="preserve">Д 75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83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сумма эмиссионного дохода;</w:t>
      </w:r>
      <w:r w:rsidR="00A5659B" w:rsidRPr="00714D68">
        <w:rPr>
          <w:color w:val="000000"/>
          <w:sz w:val="28"/>
          <w:szCs w:val="28"/>
        </w:rPr>
        <w:t xml:space="preserve"> </w:t>
      </w:r>
      <w:r w:rsidRPr="00714D68">
        <w:rPr>
          <w:color w:val="000000"/>
          <w:sz w:val="28"/>
          <w:szCs w:val="28"/>
        </w:rPr>
        <w:t xml:space="preserve">Д 75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83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отражены суммы курсовых разниц, возникшие</w:t>
      </w:r>
      <w:r w:rsidR="00A5659B" w:rsidRPr="00714D68">
        <w:rPr>
          <w:color w:val="000000"/>
          <w:sz w:val="28"/>
          <w:szCs w:val="28"/>
        </w:rPr>
        <w:t xml:space="preserve"> </w:t>
      </w:r>
      <w:r w:rsidRPr="00714D68">
        <w:rPr>
          <w:color w:val="000000"/>
          <w:sz w:val="28"/>
          <w:szCs w:val="28"/>
        </w:rPr>
        <w:t>при погашении задолженности по взносам в уставный капитал, выраженный в иностранной валюте;</w:t>
      </w:r>
      <w:r w:rsidR="00A5659B" w:rsidRPr="00714D68">
        <w:rPr>
          <w:color w:val="000000"/>
          <w:sz w:val="28"/>
          <w:szCs w:val="28"/>
        </w:rPr>
        <w:t xml:space="preserve"> </w:t>
      </w:r>
      <w:r w:rsidRPr="00714D68">
        <w:rPr>
          <w:color w:val="000000"/>
          <w:sz w:val="28"/>
          <w:szCs w:val="28"/>
        </w:rPr>
        <w:t xml:space="preserve">Д 86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83 </w:t>
      </w:r>
      <w:r w:rsidR="00714D68">
        <w:rPr>
          <w:color w:val="000000"/>
          <w:sz w:val="28"/>
          <w:szCs w:val="28"/>
        </w:rPr>
        <w:t>–</w:t>
      </w:r>
      <w:r w:rsidR="00714D68" w:rsidRPr="00714D68">
        <w:rPr>
          <w:color w:val="000000"/>
          <w:sz w:val="28"/>
          <w:szCs w:val="28"/>
        </w:rPr>
        <w:t xml:space="preserve"> </w:t>
      </w:r>
      <w:r w:rsidRPr="00714D68">
        <w:rPr>
          <w:color w:val="000000"/>
          <w:sz w:val="28"/>
          <w:szCs w:val="28"/>
        </w:rPr>
        <w:t>отражена сумма средств целевого финансирования, полученная в качестве</w:t>
      </w:r>
      <w:r w:rsidR="00A5659B" w:rsidRPr="00714D68">
        <w:rPr>
          <w:color w:val="000000"/>
          <w:sz w:val="28"/>
          <w:szCs w:val="28"/>
        </w:rPr>
        <w:t xml:space="preserve"> инвестиционных средств, исполь</w:t>
      </w:r>
      <w:r w:rsidRPr="00714D68">
        <w:rPr>
          <w:color w:val="000000"/>
          <w:sz w:val="28"/>
          <w:szCs w:val="28"/>
        </w:rPr>
        <w:t>зованная по назначению и направленная на увеличение</w:t>
      </w:r>
      <w:r w:rsidR="00A5659B" w:rsidRPr="00714D68">
        <w:rPr>
          <w:color w:val="000000"/>
          <w:sz w:val="28"/>
          <w:szCs w:val="28"/>
        </w:rPr>
        <w:t xml:space="preserve"> добавочного капитала. </w:t>
      </w:r>
      <w:r w:rsidRPr="00714D68">
        <w:rPr>
          <w:color w:val="000000"/>
          <w:sz w:val="28"/>
          <w:szCs w:val="28"/>
        </w:rPr>
        <w:t>Суммы, отнесенные в кредит сч</w:t>
      </w:r>
      <w:r w:rsidR="00A5659B" w:rsidRPr="00714D68">
        <w:rPr>
          <w:color w:val="000000"/>
          <w:sz w:val="28"/>
          <w:szCs w:val="28"/>
        </w:rPr>
        <w:t>ета 83, как правило, не списыва</w:t>
      </w:r>
      <w:r w:rsidRPr="00714D68">
        <w:rPr>
          <w:color w:val="000000"/>
          <w:sz w:val="28"/>
          <w:szCs w:val="28"/>
        </w:rPr>
        <w:t>ют, однако в некоторых случаях сн</w:t>
      </w:r>
      <w:r w:rsidR="00A5659B" w:rsidRPr="00714D68">
        <w:rPr>
          <w:color w:val="000000"/>
          <w:sz w:val="28"/>
          <w:szCs w:val="28"/>
        </w:rPr>
        <w:t>ижение величины добавочного капи</w:t>
      </w:r>
      <w:r w:rsidRPr="00714D68">
        <w:rPr>
          <w:color w:val="000000"/>
          <w:sz w:val="28"/>
          <w:szCs w:val="28"/>
        </w:rPr>
        <w:t>тала возможно, например:</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в связи с уменьшением п</w:t>
      </w:r>
      <w:r w:rsidR="00A5659B" w:rsidRPr="00714D68">
        <w:rPr>
          <w:color w:val="000000"/>
          <w:sz w:val="28"/>
          <w:szCs w:val="28"/>
        </w:rPr>
        <w:t xml:space="preserve">ервоначальной стоимости объекте </w:t>
      </w:r>
      <w:r w:rsidRPr="00714D68">
        <w:rPr>
          <w:color w:val="000000"/>
          <w:sz w:val="28"/>
          <w:szCs w:val="28"/>
        </w:rPr>
        <w:t>основных средств на дату переоценки до восста</w:t>
      </w:r>
      <w:r w:rsidR="00A5659B" w:rsidRPr="00714D68">
        <w:rPr>
          <w:color w:val="000000"/>
          <w:sz w:val="28"/>
          <w:szCs w:val="28"/>
        </w:rPr>
        <w:t>новительной стоимо</w:t>
      </w:r>
      <w:r w:rsidRPr="00714D68">
        <w:rPr>
          <w:color w:val="000000"/>
          <w:sz w:val="28"/>
          <w:szCs w:val="28"/>
        </w:rPr>
        <w:t>сти</w:t>
      </w:r>
      <w:r w:rsidR="00A5659B" w:rsidRPr="00714D68">
        <w:rPr>
          <w:color w:val="000000"/>
          <w:sz w:val="28"/>
          <w:szCs w:val="28"/>
        </w:rPr>
        <w:t xml:space="preserve"> </w:t>
      </w:r>
      <w:r w:rsidRPr="00714D68">
        <w:rPr>
          <w:color w:val="000000"/>
          <w:sz w:val="28"/>
          <w:szCs w:val="28"/>
        </w:rPr>
        <w:t>(Д83</w:t>
      </w:r>
      <w:r w:rsidR="00714D68">
        <w:rPr>
          <w:color w:val="000000"/>
          <w:sz w:val="28"/>
          <w:szCs w:val="28"/>
        </w:rPr>
        <w:t>-</w:t>
      </w:r>
      <w:r w:rsidR="00714D68" w:rsidRPr="00714D68">
        <w:rPr>
          <w:color w:val="000000"/>
          <w:sz w:val="28"/>
          <w:szCs w:val="28"/>
        </w:rPr>
        <w:t>К</w:t>
      </w:r>
      <w:r w:rsidRPr="00714D68">
        <w:rPr>
          <w:color w:val="000000"/>
          <w:sz w:val="28"/>
          <w:szCs w:val="28"/>
        </w:rPr>
        <w:t>01);</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на сумму разницы, об</w:t>
      </w:r>
      <w:r w:rsidR="00A5659B" w:rsidRPr="00714D68">
        <w:rPr>
          <w:color w:val="000000"/>
          <w:sz w:val="28"/>
          <w:szCs w:val="28"/>
        </w:rPr>
        <w:t xml:space="preserve">разовавшейся от превышения суммы </w:t>
      </w:r>
      <w:r w:rsidRPr="00714D68">
        <w:rPr>
          <w:color w:val="000000"/>
          <w:sz w:val="28"/>
          <w:szCs w:val="28"/>
        </w:rPr>
        <w:t>амортизации объектов основных средств над суммой амортизаци</w:t>
      </w:r>
      <w:r w:rsidR="00A5659B" w:rsidRPr="00714D68">
        <w:rPr>
          <w:color w:val="000000"/>
          <w:sz w:val="28"/>
          <w:szCs w:val="28"/>
        </w:rPr>
        <w:t xml:space="preserve">и </w:t>
      </w:r>
      <w:r w:rsidRPr="00714D68">
        <w:rPr>
          <w:color w:val="000000"/>
          <w:sz w:val="28"/>
          <w:szCs w:val="28"/>
        </w:rPr>
        <w:t>учтенной на дату переоценки объект</w:t>
      </w:r>
      <w:r w:rsidR="00A5659B" w:rsidRPr="00714D68">
        <w:rPr>
          <w:color w:val="000000"/>
          <w:sz w:val="28"/>
          <w:szCs w:val="28"/>
        </w:rPr>
        <w:t xml:space="preserve">ов основных средств (Д 83 </w:t>
      </w:r>
      <w:r w:rsidR="00714D68">
        <w:rPr>
          <w:color w:val="000000"/>
          <w:sz w:val="28"/>
          <w:szCs w:val="28"/>
        </w:rPr>
        <w:t>–</w:t>
      </w:r>
      <w:r w:rsidR="00714D68" w:rsidRPr="00714D68">
        <w:rPr>
          <w:color w:val="000000"/>
          <w:sz w:val="28"/>
          <w:szCs w:val="28"/>
        </w:rPr>
        <w:t xml:space="preserve"> </w:t>
      </w:r>
      <w:r w:rsidR="00A5659B" w:rsidRPr="00714D68">
        <w:rPr>
          <w:color w:val="000000"/>
          <w:sz w:val="28"/>
          <w:szCs w:val="28"/>
        </w:rPr>
        <w:t>К 02);</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при продаже, ликвидации, авария</w:t>
      </w:r>
      <w:r w:rsidR="00A5659B" w:rsidRPr="00714D68">
        <w:rPr>
          <w:color w:val="000000"/>
          <w:sz w:val="28"/>
          <w:szCs w:val="28"/>
        </w:rPr>
        <w:t>х, списании объектов основ</w:t>
      </w:r>
      <w:r w:rsidRPr="00714D68">
        <w:rPr>
          <w:color w:val="000000"/>
          <w:sz w:val="28"/>
          <w:szCs w:val="28"/>
        </w:rPr>
        <w:t xml:space="preserve">ных средств вследствие морального или физического износа (Д 83 </w:t>
      </w:r>
      <w:r w:rsidR="00714D68">
        <w:rPr>
          <w:color w:val="000000"/>
          <w:sz w:val="28"/>
          <w:szCs w:val="28"/>
        </w:rPr>
        <w:t>–</w:t>
      </w:r>
      <w:r w:rsidR="00714D68" w:rsidRPr="00714D68">
        <w:rPr>
          <w:color w:val="000000"/>
          <w:sz w:val="28"/>
          <w:szCs w:val="28"/>
        </w:rPr>
        <w:t xml:space="preserve"> </w:t>
      </w:r>
      <w:r w:rsidRPr="00714D68">
        <w:rPr>
          <w:color w:val="000000"/>
          <w:sz w:val="28"/>
          <w:szCs w:val="28"/>
        </w:rPr>
        <w:t xml:space="preserve">К 84 </w:t>
      </w:r>
      <w:r w:rsidR="00714D68">
        <w:rPr>
          <w:color w:val="000000"/>
          <w:sz w:val="28"/>
          <w:szCs w:val="28"/>
        </w:rPr>
        <w:t>–</w:t>
      </w:r>
      <w:r w:rsidR="00714D68" w:rsidRPr="00714D68">
        <w:rPr>
          <w:color w:val="000000"/>
          <w:sz w:val="28"/>
          <w:szCs w:val="28"/>
        </w:rPr>
        <w:t xml:space="preserve"> </w:t>
      </w:r>
      <w:r w:rsidRPr="00714D68">
        <w:rPr>
          <w:color w:val="000000"/>
          <w:sz w:val="28"/>
          <w:szCs w:val="28"/>
        </w:rPr>
        <w:t>на сумму дооценки выбывающего объекта основных средств);</w:t>
      </w:r>
    </w:p>
    <w:p w:rsidR="002846A6" w:rsidRPr="00714D68" w:rsidRDefault="002846A6" w:rsidP="00714D68">
      <w:pPr>
        <w:spacing w:line="360" w:lineRule="auto"/>
        <w:ind w:firstLine="709"/>
        <w:jc w:val="both"/>
        <w:rPr>
          <w:color w:val="000000"/>
          <w:sz w:val="28"/>
          <w:szCs w:val="28"/>
        </w:rPr>
      </w:pPr>
      <w:r w:rsidRPr="00714D68">
        <w:rPr>
          <w:color w:val="000000"/>
          <w:sz w:val="28"/>
          <w:szCs w:val="28"/>
        </w:rPr>
        <w:t>• в результате направления с</w:t>
      </w:r>
      <w:r w:rsidR="00A5659B" w:rsidRPr="00714D68">
        <w:rPr>
          <w:color w:val="000000"/>
          <w:sz w:val="28"/>
          <w:szCs w:val="28"/>
        </w:rPr>
        <w:t>умм добавочного капитала на уве</w:t>
      </w:r>
      <w:r w:rsidRPr="00714D68">
        <w:rPr>
          <w:color w:val="000000"/>
          <w:sz w:val="28"/>
          <w:szCs w:val="28"/>
        </w:rPr>
        <w:t xml:space="preserve">личение уставного капитала (Д 83 </w:t>
      </w:r>
      <w:r w:rsidR="00714D68">
        <w:rPr>
          <w:color w:val="000000"/>
          <w:sz w:val="28"/>
          <w:szCs w:val="28"/>
        </w:rPr>
        <w:t>–</w:t>
      </w:r>
      <w:r w:rsidR="00714D68" w:rsidRPr="00714D68">
        <w:rPr>
          <w:color w:val="000000"/>
          <w:sz w:val="28"/>
          <w:szCs w:val="28"/>
        </w:rPr>
        <w:t xml:space="preserve"> </w:t>
      </w:r>
      <w:r w:rsidRPr="00714D68">
        <w:rPr>
          <w:color w:val="000000"/>
          <w:sz w:val="28"/>
          <w:szCs w:val="28"/>
        </w:rPr>
        <w:t>К 75 (80));</w:t>
      </w:r>
    </w:p>
    <w:p w:rsidR="00714D68" w:rsidRDefault="002846A6" w:rsidP="00714D68">
      <w:pPr>
        <w:spacing w:line="360" w:lineRule="auto"/>
        <w:ind w:firstLine="709"/>
        <w:jc w:val="both"/>
        <w:rPr>
          <w:color w:val="000000"/>
          <w:sz w:val="28"/>
          <w:szCs w:val="28"/>
        </w:rPr>
      </w:pPr>
      <w:r w:rsidRPr="00714D68">
        <w:rPr>
          <w:color w:val="000000"/>
          <w:sz w:val="28"/>
          <w:szCs w:val="28"/>
        </w:rPr>
        <w:t>• в результате распределен</w:t>
      </w:r>
      <w:r w:rsidR="00A5659B" w:rsidRPr="00714D68">
        <w:rPr>
          <w:color w:val="000000"/>
          <w:sz w:val="28"/>
          <w:szCs w:val="28"/>
        </w:rPr>
        <w:t>ия сумм между учредителями орга</w:t>
      </w:r>
      <w:r w:rsidRPr="00714D68">
        <w:rPr>
          <w:color w:val="000000"/>
          <w:sz w:val="28"/>
          <w:szCs w:val="28"/>
        </w:rPr>
        <w:t xml:space="preserve">низации (Д 83 </w:t>
      </w:r>
      <w:r w:rsidR="00714D68">
        <w:rPr>
          <w:color w:val="000000"/>
          <w:sz w:val="28"/>
          <w:szCs w:val="28"/>
        </w:rPr>
        <w:t>–</w:t>
      </w:r>
      <w:r w:rsidR="00714D68" w:rsidRPr="00714D68">
        <w:rPr>
          <w:color w:val="000000"/>
          <w:sz w:val="28"/>
          <w:szCs w:val="28"/>
        </w:rPr>
        <w:t xml:space="preserve"> </w:t>
      </w:r>
      <w:r w:rsidRPr="00714D68">
        <w:rPr>
          <w:color w:val="000000"/>
          <w:sz w:val="28"/>
          <w:szCs w:val="28"/>
        </w:rPr>
        <w:t>К 75).</w:t>
      </w:r>
    </w:p>
    <w:p w:rsidR="002D1451" w:rsidRPr="00714D68" w:rsidRDefault="002846A6" w:rsidP="00714D68">
      <w:pPr>
        <w:spacing w:line="360" w:lineRule="auto"/>
        <w:ind w:firstLine="709"/>
        <w:jc w:val="both"/>
        <w:rPr>
          <w:color w:val="000000"/>
          <w:sz w:val="28"/>
          <w:szCs w:val="28"/>
        </w:rPr>
      </w:pPr>
      <w:r w:rsidRPr="00714D68">
        <w:rPr>
          <w:color w:val="000000"/>
          <w:sz w:val="28"/>
          <w:szCs w:val="28"/>
        </w:rPr>
        <w:t>Аналитический учет по счету 8</w:t>
      </w:r>
      <w:r w:rsidR="00A5659B" w:rsidRPr="00714D68">
        <w:rPr>
          <w:color w:val="000000"/>
          <w:sz w:val="28"/>
          <w:szCs w:val="28"/>
        </w:rPr>
        <w:t>3 организуют таким образом, что</w:t>
      </w:r>
      <w:r w:rsidRPr="00714D68">
        <w:rPr>
          <w:color w:val="000000"/>
          <w:sz w:val="28"/>
          <w:szCs w:val="28"/>
        </w:rPr>
        <w:t>бы обеспечить формирование ин</w:t>
      </w:r>
      <w:r w:rsidR="00A5659B" w:rsidRPr="00714D68">
        <w:rPr>
          <w:color w:val="000000"/>
          <w:sz w:val="28"/>
          <w:szCs w:val="28"/>
        </w:rPr>
        <w:t>формации по источникам образова</w:t>
      </w:r>
      <w:r w:rsidRPr="00714D68">
        <w:rPr>
          <w:color w:val="000000"/>
          <w:sz w:val="28"/>
          <w:szCs w:val="28"/>
        </w:rPr>
        <w:t>ния и направлениям использования средств.</w:t>
      </w:r>
      <w:bookmarkStart w:id="0" w:name="_GoBack"/>
      <w:bookmarkEnd w:id="0"/>
    </w:p>
    <w:sectPr w:rsidR="002D1451" w:rsidRPr="00714D68" w:rsidSect="00714D68">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B20" w:rsidRDefault="004F6B20">
      <w:r>
        <w:separator/>
      </w:r>
    </w:p>
  </w:endnote>
  <w:endnote w:type="continuationSeparator" w:id="0">
    <w:p w:rsidR="004F6B20" w:rsidRDefault="004F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A6" w:rsidRDefault="002846A6" w:rsidP="00EE7817">
    <w:pPr>
      <w:pStyle w:val="a3"/>
      <w:framePr w:wrap="around" w:vAnchor="text" w:hAnchor="margin" w:xAlign="right" w:y="1"/>
      <w:rPr>
        <w:rStyle w:val="a5"/>
      </w:rPr>
    </w:pPr>
  </w:p>
  <w:p w:rsidR="002846A6" w:rsidRDefault="002846A6" w:rsidP="003400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A6" w:rsidRDefault="004E51A9" w:rsidP="00EE7817">
    <w:pPr>
      <w:pStyle w:val="a3"/>
      <w:framePr w:wrap="around" w:vAnchor="text" w:hAnchor="margin" w:xAlign="right" w:y="1"/>
      <w:rPr>
        <w:rStyle w:val="a5"/>
      </w:rPr>
    </w:pPr>
    <w:r>
      <w:rPr>
        <w:rStyle w:val="a5"/>
        <w:noProof/>
      </w:rPr>
      <w:t>2</w:t>
    </w:r>
  </w:p>
  <w:p w:rsidR="002846A6" w:rsidRDefault="002846A6" w:rsidP="003400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B20" w:rsidRDefault="004F6B20">
      <w:r>
        <w:separator/>
      </w:r>
    </w:p>
  </w:footnote>
  <w:footnote w:type="continuationSeparator" w:id="0">
    <w:p w:rsidR="004F6B20" w:rsidRDefault="004F6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07E17694"/>
    <w:multiLevelType w:val="hybridMultilevel"/>
    <w:tmpl w:val="C082E36C"/>
    <w:lvl w:ilvl="0" w:tplc="04190007">
      <w:start w:val="1"/>
      <w:numFmt w:val="bullet"/>
      <w:lvlText w:val=""/>
      <w:lvlPicBulletId w:val="0"/>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
    <w:nsid w:val="09791E03"/>
    <w:multiLevelType w:val="hybridMultilevel"/>
    <w:tmpl w:val="14A0971E"/>
    <w:lvl w:ilvl="0" w:tplc="33A485B6">
      <w:start w:val="1"/>
      <w:numFmt w:val="bullet"/>
      <w:lvlText w:val=""/>
      <w:lvlPicBulletId w:val="1"/>
      <w:lvlJc w:val="left"/>
      <w:pPr>
        <w:tabs>
          <w:tab w:val="num" w:pos="510"/>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264A23"/>
    <w:multiLevelType w:val="multilevel"/>
    <w:tmpl w:val="BE4265E8"/>
    <w:lvl w:ilvl="0">
      <w:start w:val="1"/>
      <w:numFmt w:val="bullet"/>
      <w:lvlText w:val=""/>
      <w:lvlJc w:val="left"/>
      <w:pPr>
        <w:tabs>
          <w:tab w:val="num" w:pos="510"/>
        </w:tabs>
        <w:ind w:firstLine="11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300BF7"/>
    <w:multiLevelType w:val="hybridMultilevel"/>
    <w:tmpl w:val="71764C48"/>
    <w:lvl w:ilvl="0" w:tplc="5516BE48">
      <w:start w:val="1"/>
      <w:numFmt w:val="bullet"/>
      <w:lvlText w:val=""/>
      <w:lvlJc w:val="left"/>
      <w:pPr>
        <w:tabs>
          <w:tab w:val="num" w:pos="567"/>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1D537D"/>
    <w:multiLevelType w:val="hybridMultilevel"/>
    <w:tmpl w:val="D09A420A"/>
    <w:lvl w:ilvl="0" w:tplc="0419000F">
      <w:start w:val="1"/>
      <w:numFmt w:val="decimal"/>
      <w:lvlText w:val="%1."/>
      <w:lvlJc w:val="left"/>
      <w:pPr>
        <w:tabs>
          <w:tab w:val="num" w:pos="720"/>
        </w:tabs>
        <w:ind w:left="720" w:hanging="360"/>
      </w:pPr>
      <w:rPr>
        <w:rFonts w:cs="Times New Roman"/>
      </w:rPr>
    </w:lvl>
    <w:lvl w:ilvl="1" w:tplc="5516BE48">
      <w:start w:val="1"/>
      <w:numFmt w:val="bullet"/>
      <w:lvlText w:val=""/>
      <w:lvlJc w:val="left"/>
      <w:pPr>
        <w:tabs>
          <w:tab w:val="num" w:pos="1477"/>
        </w:tabs>
        <w:ind w:left="910" w:firstLine="17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B51017"/>
    <w:multiLevelType w:val="hybridMultilevel"/>
    <w:tmpl w:val="EA82325A"/>
    <w:lvl w:ilvl="0" w:tplc="870AFB42">
      <w:start w:val="1"/>
      <w:numFmt w:val="bullet"/>
      <w:lvlText w:val=""/>
      <w:lvlJc w:val="left"/>
      <w:pPr>
        <w:tabs>
          <w:tab w:val="num" w:pos="567"/>
        </w:tabs>
        <w:ind w:left="57"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5A37FB"/>
    <w:multiLevelType w:val="hybridMultilevel"/>
    <w:tmpl w:val="BE4265E8"/>
    <w:lvl w:ilvl="0" w:tplc="870AFB42">
      <w:start w:val="1"/>
      <w:numFmt w:val="bullet"/>
      <w:lvlText w:val=""/>
      <w:lvlJc w:val="left"/>
      <w:pPr>
        <w:tabs>
          <w:tab w:val="num" w:pos="510"/>
        </w:tabs>
        <w:ind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DC1F3F"/>
    <w:multiLevelType w:val="hybridMultilevel"/>
    <w:tmpl w:val="FBB86048"/>
    <w:lvl w:ilvl="0" w:tplc="870AFB42">
      <w:start w:val="1"/>
      <w:numFmt w:val="bullet"/>
      <w:lvlText w:val=""/>
      <w:lvlJc w:val="left"/>
      <w:pPr>
        <w:tabs>
          <w:tab w:val="num" w:pos="510"/>
        </w:tabs>
        <w:ind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B64F7C"/>
    <w:multiLevelType w:val="multilevel"/>
    <w:tmpl w:val="536EFDA2"/>
    <w:lvl w:ilvl="0">
      <w:start w:val="1"/>
      <w:numFmt w:val="bullet"/>
      <w:lvlText w:val=""/>
      <w:lvlJc w:val="left"/>
      <w:pPr>
        <w:tabs>
          <w:tab w:val="num" w:pos="567"/>
        </w:tabs>
        <w:ind w:firstLine="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E1A6A62"/>
    <w:multiLevelType w:val="hybridMultilevel"/>
    <w:tmpl w:val="700CE61A"/>
    <w:lvl w:ilvl="0" w:tplc="33A485B6">
      <w:start w:val="1"/>
      <w:numFmt w:val="bullet"/>
      <w:lvlText w:val=""/>
      <w:lvlPicBulletId w:val="1"/>
      <w:lvlJc w:val="left"/>
      <w:pPr>
        <w:tabs>
          <w:tab w:val="num" w:pos="510"/>
        </w:tabs>
        <w:ind w:firstLine="113"/>
      </w:pPr>
      <w:rPr>
        <w:rFonts w:ascii="Symbol" w:hAnsi="Symbol" w:hint="default"/>
        <w:color w:val="auto"/>
      </w:rPr>
    </w:lvl>
    <w:lvl w:ilvl="1" w:tplc="615457F2">
      <w:start w:val="1"/>
      <w:numFmt w:val="bullet"/>
      <w:lvlText w:val=""/>
      <w:lvlJc w:val="left"/>
      <w:pPr>
        <w:tabs>
          <w:tab w:val="num" w:pos="1667"/>
        </w:tabs>
        <w:ind w:left="853" w:firstLine="227"/>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264B41"/>
    <w:multiLevelType w:val="hybridMultilevel"/>
    <w:tmpl w:val="6B028500"/>
    <w:lvl w:ilvl="0" w:tplc="5516BE48">
      <w:start w:val="1"/>
      <w:numFmt w:val="bullet"/>
      <w:lvlText w:val=""/>
      <w:lvlJc w:val="left"/>
      <w:pPr>
        <w:tabs>
          <w:tab w:val="num" w:pos="1287"/>
        </w:tabs>
        <w:ind w:left="720" w:firstLine="17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096A0D"/>
    <w:multiLevelType w:val="hybridMultilevel"/>
    <w:tmpl w:val="9E20C3C4"/>
    <w:lvl w:ilvl="0" w:tplc="33A485B6">
      <w:start w:val="1"/>
      <w:numFmt w:val="bullet"/>
      <w:lvlText w:val=""/>
      <w:lvlPicBulletId w:val="1"/>
      <w:lvlJc w:val="left"/>
      <w:pPr>
        <w:tabs>
          <w:tab w:val="num" w:pos="510"/>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69066D"/>
    <w:multiLevelType w:val="hybridMultilevel"/>
    <w:tmpl w:val="536EFDA2"/>
    <w:lvl w:ilvl="0" w:tplc="5516BE48">
      <w:start w:val="1"/>
      <w:numFmt w:val="bullet"/>
      <w:lvlText w:val=""/>
      <w:lvlJc w:val="left"/>
      <w:pPr>
        <w:tabs>
          <w:tab w:val="num" w:pos="567"/>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3E6E32"/>
    <w:multiLevelType w:val="hybridMultilevel"/>
    <w:tmpl w:val="640A56EC"/>
    <w:lvl w:ilvl="0" w:tplc="5516BE48">
      <w:start w:val="1"/>
      <w:numFmt w:val="bullet"/>
      <w:lvlText w:val=""/>
      <w:lvlJc w:val="left"/>
      <w:pPr>
        <w:tabs>
          <w:tab w:val="num" w:pos="567"/>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936043"/>
    <w:multiLevelType w:val="hybridMultilevel"/>
    <w:tmpl w:val="8118E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D86B9C"/>
    <w:multiLevelType w:val="hybridMultilevel"/>
    <w:tmpl w:val="3724D48A"/>
    <w:lvl w:ilvl="0" w:tplc="5516BE48">
      <w:start w:val="1"/>
      <w:numFmt w:val="bullet"/>
      <w:lvlText w:val=""/>
      <w:lvlJc w:val="left"/>
      <w:pPr>
        <w:tabs>
          <w:tab w:val="num" w:pos="567"/>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455682"/>
    <w:multiLevelType w:val="hybridMultilevel"/>
    <w:tmpl w:val="EFE255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E81EFF"/>
    <w:multiLevelType w:val="hybridMultilevel"/>
    <w:tmpl w:val="E244E522"/>
    <w:lvl w:ilvl="0" w:tplc="615457F2">
      <w:start w:val="1"/>
      <w:numFmt w:val="bullet"/>
      <w:lvlText w:val=""/>
      <w:lvlJc w:val="left"/>
      <w:pPr>
        <w:tabs>
          <w:tab w:val="num" w:pos="889"/>
        </w:tabs>
        <w:ind w:left="75" w:firstLine="227"/>
      </w:pPr>
      <w:rPr>
        <w:rFonts w:ascii="Wingdings" w:hAnsi="Wingdings" w:hint="default"/>
      </w:rPr>
    </w:lvl>
    <w:lvl w:ilvl="1" w:tplc="0419000F">
      <w:start w:val="1"/>
      <w:numFmt w:val="decimal"/>
      <w:lvlText w:val="%2."/>
      <w:lvlJc w:val="left"/>
      <w:pPr>
        <w:tabs>
          <w:tab w:val="num" w:pos="1515"/>
        </w:tabs>
        <w:ind w:left="1515" w:hanging="360"/>
      </w:pPr>
      <w:rPr>
        <w:rFonts w:cs="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F4359B4"/>
    <w:multiLevelType w:val="hybridMultilevel"/>
    <w:tmpl w:val="5170CF98"/>
    <w:lvl w:ilvl="0" w:tplc="33A485B6">
      <w:start w:val="1"/>
      <w:numFmt w:val="bullet"/>
      <w:lvlText w:val=""/>
      <w:lvlPicBulletId w:val="1"/>
      <w:lvlJc w:val="left"/>
      <w:pPr>
        <w:tabs>
          <w:tab w:val="num" w:pos="510"/>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14EEE"/>
    <w:multiLevelType w:val="hybridMultilevel"/>
    <w:tmpl w:val="AA4A4F50"/>
    <w:lvl w:ilvl="0" w:tplc="33A485B6">
      <w:start w:val="1"/>
      <w:numFmt w:val="bullet"/>
      <w:lvlText w:val=""/>
      <w:lvlPicBulletId w:val="1"/>
      <w:lvlJc w:val="left"/>
      <w:pPr>
        <w:tabs>
          <w:tab w:val="num" w:pos="585"/>
        </w:tabs>
        <w:ind w:left="75" w:firstLine="113"/>
      </w:pPr>
      <w:rPr>
        <w:rFonts w:ascii="Symbol" w:hAnsi="Symbol" w:hint="default"/>
        <w:color w:val="auto"/>
      </w:rPr>
    </w:lvl>
    <w:lvl w:ilvl="1" w:tplc="0419000F">
      <w:start w:val="1"/>
      <w:numFmt w:val="decimal"/>
      <w:lvlText w:val="%2."/>
      <w:lvlJc w:val="left"/>
      <w:pPr>
        <w:tabs>
          <w:tab w:val="num" w:pos="1515"/>
        </w:tabs>
        <w:ind w:left="1515" w:hanging="360"/>
      </w:pPr>
      <w:rPr>
        <w:rFonts w:cs="Times New Roman" w:hint="default"/>
        <w:color w:val="auto"/>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6D5E0B77"/>
    <w:multiLevelType w:val="hybridMultilevel"/>
    <w:tmpl w:val="0638F1F6"/>
    <w:lvl w:ilvl="0" w:tplc="5516BE48">
      <w:start w:val="1"/>
      <w:numFmt w:val="bullet"/>
      <w:lvlText w:val=""/>
      <w:lvlJc w:val="left"/>
      <w:pPr>
        <w:tabs>
          <w:tab w:val="num" w:pos="567"/>
        </w:tabs>
        <w:ind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BC0A45"/>
    <w:multiLevelType w:val="hybridMultilevel"/>
    <w:tmpl w:val="40A2FAE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2D48AD"/>
    <w:multiLevelType w:val="hybridMultilevel"/>
    <w:tmpl w:val="BE7C28A6"/>
    <w:lvl w:ilvl="0" w:tplc="04190007">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5"/>
  </w:num>
  <w:num w:numId="2">
    <w:abstractNumId w:val="4"/>
  </w:num>
  <w:num w:numId="3">
    <w:abstractNumId w:val="10"/>
  </w:num>
  <w:num w:numId="4">
    <w:abstractNumId w:val="12"/>
  </w:num>
  <w:num w:numId="5">
    <w:abstractNumId w:val="8"/>
  </w:num>
  <w:num w:numId="6">
    <w:abstractNumId w:val="5"/>
  </w:num>
  <w:num w:numId="7">
    <w:abstractNumId w:val="0"/>
  </w:num>
  <w:num w:numId="8">
    <w:abstractNumId w:val="16"/>
  </w:num>
  <w:num w:numId="9">
    <w:abstractNumId w:val="7"/>
  </w:num>
  <w:num w:numId="10">
    <w:abstractNumId w:val="6"/>
  </w:num>
  <w:num w:numId="11">
    <w:abstractNumId w:val="2"/>
  </w:num>
  <w:num w:numId="12">
    <w:abstractNumId w:val="18"/>
  </w:num>
  <w:num w:numId="13">
    <w:abstractNumId w:val="13"/>
  </w:num>
  <w:num w:numId="14">
    <w:abstractNumId w:val="3"/>
  </w:num>
  <w:num w:numId="15">
    <w:abstractNumId w:val="20"/>
  </w:num>
  <w:num w:numId="16">
    <w:abstractNumId w:val="11"/>
  </w:num>
  <w:num w:numId="17">
    <w:abstractNumId w:val="19"/>
  </w:num>
  <w:num w:numId="18">
    <w:abstractNumId w:val="1"/>
  </w:num>
  <w:num w:numId="19">
    <w:abstractNumId w:val="21"/>
  </w:num>
  <w:num w:numId="20">
    <w:abstractNumId w:val="14"/>
  </w:num>
  <w:num w:numId="21">
    <w:abstractNumId w:val="2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709"/>
    <w:rsid w:val="00010A32"/>
    <w:rsid w:val="000D1768"/>
    <w:rsid w:val="00100578"/>
    <w:rsid w:val="00116952"/>
    <w:rsid w:val="00157615"/>
    <w:rsid w:val="001824B0"/>
    <w:rsid w:val="00192294"/>
    <w:rsid w:val="001B74A9"/>
    <w:rsid w:val="001D392F"/>
    <w:rsid w:val="002846A6"/>
    <w:rsid w:val="002B4086"/>
    <w:rsid w:val="002C36DD"/>
    <w:rsid w:val="002D1451"/>
    <w:rsid w:val="00332553"/>
    <w:rsid w:val="0034003B"/>
    <w:rsid w:val="003B2259"/>
    <w:rsid w:val="003B3A8E"/>
    <w:rsid w:val="00446E68"/>
    <w:rsid w:val="004C0221"/>
    <w:rsid w:val="004D25B4"/>
    <w:rsid w:val="004E51A9"/>
    <w:rsid w:val="004F6B20"/>
    <w:rsid w:val="005019D8"/>
    <w:rsid w:val="00533034"/>
    <w:rsid w:val="00557CE7"/>
    <w:rsid w:val="00564840"/>
    <w:rsid w:val="00572CC6"/>
    <w:rsid w:val="005C0895"/>
    <w:rsid w:val="005F4C2A"/>
    <w:rsid w:val="0065400C"/>
    <w:rsid w:val="00666F4C"/>
    <w:rsid w:val="006C39F4"/>
    <w:rsid w:val="006F3896"/>
    <w:rsid w:val="00714D68"/>
    <w:rsid w:val="00741913"/>
    <w:rsid w:val="00764D75"/>
    <w:rsid w:val="007759AE"/>
    <w:rsid w:val="007D75F5"/>
    <w:rsid w:val="0087023A"/>
    <w:rsid w:val="00871612"/>
    <w:rsid w:val="00880709"/>
    <w:rsid w:val="0090032F"/>
    <w:rsid w:val="00915630"/>
    <w:rsid w:val="0092411D"/>
    <w:rsid w:val="009504A7"/>
    <w:rsid w:val="00A5659B"/>
    <w:rsid w:val="00AE4222"/>
    <w:rsid w:val="00B11BBF"/>
    <w:rsid w:val="00B176BE"/>
    <w:rsid w:val="00B90345"/>
    <w:rsid w:val="00BD01BE"/>
    <w:rsid w:val="00BE64A3"/>
    <w:rsid w:val="00C95D12"/>
    <w:rsid w:val="00CA42BD"/>
    <w:rsid w:val="00D1377E"/>
    <w:rsid w:val="00D142D2"/>
    <w:rsid w:val="00D357F1"/>
    <w:rsid w:val="00D46163"/>
    <w:rsid w:val="00DA67AE"/>
    <w:rsid w:val="00E119D8"/>
    <w:rsid w:val="00E6007A"/>
    <w:rsid w:val="00EA2457"/>
    <w:rsid w:val="00EE2700"/>
    <w:rsid w:val="00EE7817"/>
    <w:rsid w:val="00F60C6B"/>
    <w:rsid w:val="00F67F70"/>
    <w:rsid w:val="00F9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DAE9DA6-9C8B-4E88-97F7-7FF26EFB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003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400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41814</Words>
  <Characters>238341</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279596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1</dc:creator>
  <cp:keywords/>
  <dc:description/>
  <cp:lastModifiedBy>admin</cp:lastModifiedBy>
  <cp:revision>2</cp:revision>
  <dcterms:created xsi:type="dcterms:W3CDTF">2014-03-03T21:21:00Z</dcterms:created>
  <dcterms:modified xsi:type="dcterms:W3CDTF">2014-03-03T21:21:00Z</dcterms:modified>
</cp:coreProperties>
</file>